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000" w:firstRow="0" w:lastRow="0" w:firstColumn="0" w:lastColumn="0" w:noHBand="0" w:noVBand="0"/>
      </w:tblPr>
      <w:tblGrid>
        <w:gridCol w:w="6520"/>
        <w:gridCol w:w="3119"/>
      </w:tblGrid>
      <w:tr w:rsidR="00034CD2" w:rsidRPr="00034CD2" w:rsidTr="00B77D7C">
        <w:trPr>
          <w:cantSplit/>
          <w:trHeight w:val="1276"/>
          <w:jc w:val="center"/>
        </w:trPr>
        <w:tc>
          <w:tcPr>
            <w:tcW w:w="3382" w:type="pct"/>
            <w:vAlign w:val="center"/>
          </w:tcPr>
          <w:p w:rsidR="00034CD2" w:rsidRPr="007206EC" w:rsidRDefault="00B77D7C" w:rsidP="00C824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left"/>
              <w:rPr>
                <w:rFonts w:ascii="Verdana Bold" w:eastAsiaTheme="minorEastAsia" w:hAnsi="Verdana Bold" w:hint="eastAsia"/>
                <w:b/>
                <w:bCs/>
                <w:sz w:val="24"/>
                <w:szCs w:val="40"/>
                <w:rtl/>
                <w:lang w:val="en-GB" w:eastAsia="zh-CN" w:bidi="ar-SY"/>
              </w:rPr>
            </w:pPr>
            <w:r>
              <w:rPr>
                <w:rFonts w:ascii="Verdana Bold" w:eastAsiaTheme="minorEastAsia" w:hAnsi="Verdana Bold" w:hint="cs"/>
                <w:b/>
                <w:bCs/>
                <w:sz w:val="24"/>
                <w:szCs w:val="40"/>
                <w:rtl/>
                <w:lang w:eastAsia="zh-CN" w:bidi="ar-EG"/>
              </w:rPr>
              <w:t>لجنة لوائح الراديو</w:t>
            </w:r>
          </w:p>
          <w:p w:rsidR="00034CD2" w:rsidRPr="00034CD2" w:rsidRDefault="00034CD2" w:rsidP="0007591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asciiTheme="minorHAnsi" w:eastAsiaTheme="minorEastAsia" w:hAnsiTheme="minorHAnsi"/>
                <w:b/>
                <w:bCs/>
                <w:sz w:val="18"/>
                <w:szCs w:val="32"/>
                <w:rtl/>
                <w:lang w:eastAsia="zh-CN" w:bidi="ar-EG"/>
              </w:rPr>
            </w:pPr>
            <w:r w:rsidRPr="00034CD2">
              <w:rPr>
                <w:rFonts w:ascii="Verdana Bold" w:eastAsiaTheme="minorEastAsia" w:hAnsi="Verdana Bold" w:hint="cs"/>
                <w:b/>
                <w:bCs/>
                <w:sz w:val="18"/>
                <w:szCs w:val="32"/>
                <w:rtl/>
                <w:lang w:eastAsia="zh-CN" w:bidi="ar-EG"/>
              </w:rPr>
              <w:t xml:space="preserve">جنيف، </w:t>
            </w:r>
            <w:r w:rsidR="00075918">
              <w:rPr>
                <w:rFonts w:ascii="Verdana Bold" w:eastAsiaTheme="minorEastAsia" w:hAnsi="Verdana Bold"/>
                <w:b/>
                <w:bCs/>
                <w:sz w:val="20"/>
                <w:szCs w:val="34"/>
                <w:lang w:eastAsia="zh-CN" w:bidi="ar-SY"/>
              </w:rPr>
              <w:t>20-16</w:t>
            </w:r>
            <w:r w:rsidRPr="00034CD2">
              <w:rPr>
                <w:rFonts w:ascii="Verdana Bold" w:eastAsiaTheme="minorEastAsia" w:hAnsi="Verdana Bold" w:hint="cs"/>
                <w:b/>
                <w:bCs/>
                <w:sz w:val="18"/>
                <w:szCs w:val="32"/>
                <w:rtl/>
                <w:lang w:eastAsia="zh-CN" w:bidi="ar-SY"/>
              </w:rPr>
              <w:t xml:space="preserve"> </w:t>
            </w:r>
            <w:r w:rsidR="00075918">
              <w:rPr>
                <w:rFonts w:ascii="Verdana Bold" w:eastAsiaTheme="minorEastAsia" w:hAnsi="Verdana Bold" w:hint="cs"/>
                <w:b/>
                <w:bCs/>
                <w:sz w:val="18"/>
                <w:szCs w:val="32"/>
                <w:rtl/>
                <w:lang w:eastAsia="zh-CN" w:bidi="ar-SY"/>
              </w:rPr>
              <w:t>يوليو</w:t>
            </w:r>
            <w:r w:rsidRPr="00034CD2">
              <w:rPr>
                <w:rFonts w:ascii="Verdana Bold" w:eastAsiaTheme="minorEastAsia" w:hAnsi="Verdana Bold" w:hint="cs"/>
                <w:b/>
                <w:bCs/>
                <w:sz w:val="18"/>
                <w:szCs w:val="32"/>
                <w:rtl/>
                <w:lang w:eastAsia="zh-CN" w:bidi="ar-SY"/>
              </w:rPr>
              <w:t xml:space="preserve"> </w:t>
            </w:r>
            <w:r w:rsidR="00A50296">
              <w:rPr>
                <w:rFonts w:ascii="Verdana Bold" w:eastAsiaTheme="minorEastAsia" w:hAnsi="Verdana Bold"/>
                <w:b/>
                <w:bCs/>
                <w:sz w:val="20"/>
                <w:szCs w:val="34"/>
                <w:lang w:eastAsia="zh-CN" w:bidi="ar-SY"/>
              </w:rPr>
              <w:t>2018</w:t>
            </w:r>
          </w:p>
        </w:tc>
        <w:tc>
          <w:tcPr>
            <w:tcW w:w="1618" w:type="pct"/>
            <w:vAlign w:val="center"/>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A71FE1">
              <w:rPr>
                <w:noProof/>
                <w:rtl/>
                <w:lang w:val="en-GB" w:eastAsia="zh-CN"/>
              </w:rPr>
              <w:drawing>
                <wp:inline distT="0" distB="0" distL="0" distR="0" wp14:anchorId="6811DAD0" wp14:editId="10043B74">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34CD2" w:rsidRPr="00034CD2" w:rsidTr="00B77D7C">
        <w:trPr>
          <w:cantSplit/>
          <w:trHeight w:val="20"/>
          <w:jc w:val="center"/>
        </w:trPr>
        <w:tc>
          <w:tcPr>
            <w:tcW w:w="3382" w:type="pct"/>
            <w:tcBorders>
              <w:bottom w:val="single" w:sz="12" w:space="0" w:color="auto"/>
            </w:tcBorders>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EG"/>
              </w:rPr>
            </w:pPr>
          </w:p>
        </w:tc>
        <w:tc>
          <w:tcPr>
            <w:tcW w:w="1618" w:type="pct"/>
            <w:tcBorders>
              <w:bottom w:val="single" w:sz="12" w:space="0" w:color="auto"/>
            </w:tcBorders>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SY"/>
              </w:rPr>
            </w:pPr>
          </w:p>
        </w:tc>
      </w:tr>
      <w:tr w:rsidR="00034CD2" w:rsidRPr="00034CD2" w:rsidTr="00B77D7C">
        <w:trPr>
          <w:cantSplit/>
          <w:trHeight w:val="20"/>
          <w:jc w:val="center"/>
        </w:trPr>
        <w:tc>
          <w:tcPr>
            <w:tcW w:w="3382" w:type="pct"/>
            <w:tcBorders>
              <w:top w:val="single" w:sz="12" w:space="0" w:color="auto"/>
            </w:tcBorders>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SY"/>
              </w:rPr>
            </w:pPr>
          </w:p>
        </w:tc>
        <w:tc>
          <w:tcPr>
            <w:tcW w:w="1618" w:type="pct"/>
            <w:tcBorders>
              <w:top w:val="single" w:sz="12" w:space="0" w:color="auto"/>
            </w:tcBorders>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034CD2" w:rsidRPr="00034CD2" w:rsidTr="00B77D7C">
        <w:trPr>
          <w:cantSplit/>
          <w:jc w:val="center"/>
        </w:trPr>
        <w:tc>
          <w:tcPr>
            <w:tcW w:w="3382" w:type="pct"/>
          </w:tcPr>
          <w:p w:rsidR="00034CD2" w:rsidRPr="00034CD2" w:rsidRDefault="00034CD2" w:rsidP="005A671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618" w:type="pct"/>
            <w:vAlign w:val="center"/>
          </w:tcPr>
          <w:p w:rsidR="00034CD2" w:rsidRPr="00034CD2" w:rsidRDefault="00034CD2" w:rsidP="00581C0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rtl/>
                <w:lang w:eastAsia="zh-CN" w:bidi="ar-EG"/>
              </w:rPr>
            </w:pPr>
            <w:r w:rsidRPr="00034CD2">
              <w:rPr>
                <w:rFonts w:ascii="Verdana Bold" w:eastAsiaTheme="minorEastAsia" w:hAnsi="Verdana Bold"/>
                <w:b/>
                <w:bCs/>
                <w:sz w:val="19"/>
                <w:rtl/>
                <w:lang w:eastAsia="zh-CN" w:bidi="ar-EG"/>
              </w:rPr>
              <w:t>ا</w:t>
            </w:r>
            <w:r w:rsidRPr="00034CD2">
              <w:rPr>
                <w:rFonts w:ascii="Verdana Bold" w:eastAsiaTheme="minorEastAsia" w:hAnsi="Verdana Bold" w:hint="cs"/>
                <w:b/>
                <w:bCs/>
                <w:sz w:val="19"/>
                <w:rtl/>
                <w:lang w:eastAsia="zh-CN" w:bidi="ar-EG"/>
              </w:rPr>
              <w:t>ل</w:t>
            </w:r>
            <w:r w:rsidRPr="00034CD2">
              <w:rPr>
                <w:rFonts w:ascii="Verdana Bold" w:eastAsiaTheme="minorEastAsia" w:hAnsi="Verdana Bold"/>
                <w:b/>
                <w:bCs/>
                <w:sz w:val="19"/>
                <w:rtl/>
                <w:lang w:eastAsia="zh-CN" w:bidi="ar-EG"/>
              </w:rPr>
              <w:t>و</w:t>
            </w:r>
            <w:r w:rsidRPr="00034CD2">
              <w:rPr>
                <w:rFonts w:ascii="Verdana Bold" w:eastAsiaTheme="minorEastAsia" w:hAnsi="Verdana Bold" w:hint="cs"/>
                <w:b/>
                <w:bCs/>
                <w:sz w:val="19"/>
                <w:rtl/>
                <w:lang w:eastAsia="zh-CN" w:bidi="ar-EG"/>
              </w:rPr>
              <w:t xml:space="preserve">ثيقة </w:t>
            </w:r>
            <w:r w:rsidR="00B77D7C">
              <w:rPr>
                <w:rFonts w:ascii="Verdana Bold" w:eastAsiaTheme="minorEastAsia" w:hAnsi="Verdana Bold"/>
                <w:b/>
                <w:bCs/>
                <w:sz w:val="19"/>
                <w:lang w:eastAsia="zh-CN" w:bidi="ar-SY"/>
              </w:rPr>
              <w:t>RRB</w:t>
            </w:r>
            <w:r w:rsidRPr="00034CD2">
              <w:rPr>
                <w:rFonts w:ascii="Verdana Bold" w:eastAsiaTheme="minorEastAsia" w:hAnsi="Verdana Bold"/>
                <w:b/>
                <w:bCs/>
                <w:sz w:val="19"/>
                <w:lang w:eastAsia="zh-CN" w:bidi="ar-SY"/>
              </w:rPr>
              <w:t>1</w:t>
            </w:r>
            <w:r w:rsidR="00A50296">
              <w:rPr>
                <w:rFonts w:ascii="Verdana Bold" w:eastAsiaTheme="minorEastAsia" w:hAnsi="Verdana Bold"/>
                <w:b/>
                <w:bCs/>
                <w:sz w:val="19"/>
                <w:lang w:eastAsia="zh-CN" w:bidi="ar-SY"/>
              </w:rPr>
              <w:t>8</w:t>
            </w:r>
            <w:r w:rsidR="00B77D7C">
              <w:rPr>
                <w:rFonts w:ascii="Verdana Bold" w:eastAsiaTheme="minorEastAsia" w:hAnsi="Verdana Bold"/>
                <w:b/>
                <w:bCs/>
                <w:sz w:val="19"/>
                <w:lang w:eastAsia="zh-CN" w:bidi="ar-SY"/>
              </w:rPr>
              <w:t>-</w:t>
            </w:r>
            <w:r w:rsidR="00075918">
              <w:rPr>
                <w:rFonts w:ascii="Verdana Bold" w:eastAsiaTheme="minorEastAsia" w:hAnsi="Verdana Bold"/>
                <w:b/>
                <w:bCs/>
                <w:sz w:val="19"/>
                <w:lang w:eastAsia="zh-CN" w:bidi="ar-SY"/>
              </w:rPr>
              <w:t>2</w:t>
            </w:r>
            <w:r w:rsidRPr="00034CD2">
              <w:rPr>
                <w:rFonts w:ascii="Verdana Bold" w:eastAsiaTheme="minorEastAsia" w:hAnsi="Verdana Bold"/>
                <w:b/>
                <w:bCs/>
                <w:sz w:val="19"/>
                <w:lang w:eastAsia="zh-CN" w:bidi="ar-SY"/>
              </w:rPr>
              <w:t>/</w:t>
            </w:r>
            <w:r w:rsidR="00581C0F">
              <w:rPr>
                <w:rFonts w:ascii="Verdana Bold" w:eastAsiaTheme="minorEastAsia" w:hAnsi="Verdana Bold"/>
                <w:b/>
                <w:bCs/>
                <w:sz w:val="19"/>
                <w:lang w:eastAsia="zh-CN" w:bidi="ar-SY"/>
              </w:rPr>
              <w:t>15</w:t>
            </w:r>
            <w:r w:rsidRPr="00034CD2">
              <w:rPr>
                <w:rFonts w:ascii="Verdana Bold" w:eastAsiaTheme="minorEastAsia" w:hAnsi="Verdana Bold"/>
                <w:b/>
                <w:bCs/>
                <w:sz w:val="19"/>
                <w:lang w:eastAsia="zh-CN" w:bidi="ar-SY"/>
              </w:rPr>
              <w:t>-A</w:t>
            </w:r>
          </w:p>
        </w:tc>
      </w:tr>
      <w:tr w:rsidR="00034CD2" w:rsidRPr="00034CD2" w:rsidTr="00B77D7C">
        <w:trPr>
          <w:cantSplit/>
          <w:jc w:val="center"/>
        </w:trPr>
        <w:tc>
          <w:tcPr>
            <w:tcW w:w="3382" w:type="pct"/>
          </w:tcPr>
          <w:p w:rsidR="00034CD2" w:rsidRPr="00034CD2" w:rsidRDefault="00034CD2" w:rsidP="005A671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Theme="minorHAnsi" w:eastAsiaTheme="minorEastAsia" w:hAnsiTheme="minorHAnsi"/>
                <w:b/>
                <w:bCs/>
                <w:sz w:val="19"/>
                <w:rtl/>
                <w:lang w:eastAsia="zh-CN" w:bidi="ar-EG"/>
              </w:rPr>
            </w:pPr>
          </w:p>
        </w:tc>
        <w:tc>
          <w:tcPr>
            <w:tcW w:w="1618" w:type="pct"/>
            <w:vAlign w:val="center"/>
          </w:tcPr>
          <w:p w:rsidR="00034CD2" w:rsidRPr="00034CD2" w:rsidRDefault="00581C0F" w:rsidP="00581C0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rtl/>
                <w:lang w:eastAsia="zh-CN" w:bidi="ar-EG"/>
              </w:rPr>
            </w:pPr>
            <w:r>
              <w:rPr>
                <w:rFonts w:ascii="Verdana Bold" w:eastAsiaTheme="minorEastAsia" w:hAnsi="Verdana Bold"/>
                <w:b/>
                <w:bCs/>
                <w:sz w:val="19"/>
                <w:lang w:eastAsia="zh-CN" w:bidi="ar-SY"/>
              </w:rPr>
              <w:t>6</w:t>
            </w:r>
            <w:r w:rsidR="00034CD2" w:rsidRPr="00034CD2">
              <w:rPr>
                <w:rFonts w:ascii="Verdana Bold" w:eastAsiaTheme="minorEastAsia" w:hAnsi="Verdana Bold" w:hint="cs"/>
                <w:b/>
                <w:bCs/>
                <w:sz w:val="19"/>
                <w:rtl/>
                <w:lang w:eastAsia="zh-CN" w:bidi="ar-EG"/>
              </w:rPr>
              <w:t xml:space="preserve"> </w:t>
            </w:r>
            <w:r>
              <w:rPr>
                <w:rFonts w:ascii="Verdana Bold" w:eastAsiaTheme="minorEastAsia" w:hAnsi="Verdana Bold" w:hint="cs"/>
                <w:b/>
                <w:bCs/>
                <w:sz w:val="19"/>
                <w:rtl/>
                <w:lang w:eastAsia="zh-CN" w:bidi="ar-EG"/>
              </w:rPr>
              <w:t>أغسطس</w:t>
            </w:r>
            <w:r w:rsidR="00034CD2" w:rsidRPr="00034CD2">
              <w:rPr>
                <w:rFonts w:ascii="Verdana Bold" w:eastAsiaTheme="minorEastAsia" w:hAnsi="Verdana Bold" w:hint="cs"/>
                <w:b/>
                <w:bCs/>
                <w:sz w:val="19"/>
                <w:rtl/>
                <w:lang w:eastAsia="zh-CN" w:bidi="ar-EG"/>
              </w:rPr>
              <w:t xml:space="preserve"> </w:t>
            </w:r>
            <w:r w:rsidR="00034CD2">
              <w:rPr>
                <w:rFonts w:ascii="Verdana Bold" w:eastAsiaTheme="minorEastAsia" w:hAnsi="Verdana Bold"/>
                <w:b/>
                <w:bCs/>
                <w:sz w:val="19"/>
                <w:lang w:eastAsia="zh-CN" w:bidi="ar-SY"/>
              </w:rPr>
              <w:t>201</w:t>
            </w:r>
            <w:r w:rsidR="00A50296">
              <w:rPr>
                <w:rFonts w:ascii="Verdana Bold" w:eastAsiaTheme="minorEastAsia" w:hAnsi="Verdana Bold"/>
                <w:b/>
                <w:bCs/>
                <w:sz w:val="19"/>
                <w:lang w:eastAsia="zh-CN" w:bidi="ar-SY"/>
              </w:rPr>
              <w:t>8</w:t>
            </w:r>
          </w:p>
        </w:tc>
      </w:tr>
      <w:tr w:rsidR="00034CD2" w:rsidRPr="00034CD2" w:rsidTr="00B77D7C">
        <w:trPr>
          <w:cantSplit/>
          <w:jc w:val="center"/>
        </w:trPr>
        <w:tc>
          <w:tcPr>
            <w:tcW w:w="3382" w:type="pct"/>
          </w:tcPr>
          <w:p w:rsidR="00034CD2" w:rsidRPr="00034CD2" w:rsidRDefault="00034CD2" w:rsidP="005A671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618" w:type="pct"/>
            <w:vAlign w:val="center"/>
          </w:tcPr>
          <w:p w:rsidR="00034CD2" w:rsidRPr="00034CD2" w:rsidRDefault="00034CD2" w:rsidP="005A671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lang w:eastAsia="zh-CN" w:bidi="ar-SY"/>
              </w:rPr>
            </w:pPr>
            <w:r w:rsidRPr="00034CD2">
              <w:rPr>
                <w:rFonts w:ascii="Verdana Bold" w:eastAsiaTheme="minorEastAsia" w:hAnsi="Verdana Bold" w:hint="cs"/>
                <w:b/>
                <w:bCs/>
                <w:sz w:val="19"/>
                <w:rtl/>
                <w:lang w:eastAsia="zh-CN" w:bidi="ar-EG"/>
              </w:rPr>
              <w:t xml:space="preserve">الأصل: </w:t>
            </w:r>
            <w:r w:rsidRPr="00A50296">
              <w:rPr>
                <w:rFonts w:ascii="Verdana Bold" w:eastAsiaTheme="minorEastAsia" w:hAnsi="Verdana Bold" w:hint="cs"/>
                <w:b/>
                <w:bCs/>
                <w:sz w:val="19"/>
                <w:rtl/>
                <w:lang w:eastAsia="zh-CN" w:bidi="ar-EG"/>
              </w:rPr>
              <w:t>بالإنكليزية</w:t>
            </w:r>
          </w:p>
        </w:tc>
      </w:tr>
      <w:tr w:rsidR="00034CD2" w:rsidRPr="00034CD2" w:rsidTr="00B77D7C">
        <w:trPr>
          <w:cantSplit/>
          <w:trHeight w:val="1159"/>
          <w:jc w:val="center"/>
        </w:trPr>
        <w:tc>
          <w:tcPr>
            <w:tcW w:w="5000" w:type="pct"/>
            <w:gridSpan w:val="2"/>
          </w:tcPr>
          <w:p w:rsidR="00034CD2" w:rsidRPr="00034CD2" w:rsidRDefault="00581C0F" w:rsidP="000160D6">
            <w:pPr>
              <w:pStyle w:val="Title1"/>
              <w:spacing w:before="480"/>
              <w:rPr>
                <w:rFonts w:eastAsiaTheme="minorEastAsia"/>
                <w:rtl/>
                <w:lang w:eastAsia="zh-CN"/>
              </w:rPr>
            </w:pPr>
            <w:r w:rsidRPr="00581C0F">
              <w:rPr>
                <w:rFonts w:eastAsiaTheme="minorEastAsia" w:hint="cs"/>
                <w:rtl/>
                <w:lang w:eastAsia="zh-CN"/>
              </w:rPr>
              <w:t>محضر</w:t>
            </w:r>
            <w:r w:rsidRPr="00E0154B">
              <w:rPr>
                <w:rStyle w:val="FootnoteReference"/>
                <w:rFonts w:eastAsiaTheme="minorEastAsia"/>
                <w:rtl/>
                <w:lang w:eastAsia="zh-CN" w:bidi="ar-SA"/>
              </w:rPr>
              <w:footnoteReference w:customMarkFollows="1" w:id="1"/>
              <w:sym w:font="Symbol" w:char="F02A"/>
            </w:r>
            <w:r w:rsidRPr="00581C0F">
              <w:rPr>
                <w:rFonts w:eastAsiaTheme="minorEastAsia"/>
                <w:lang w:eastAsia="zh-CN"/>
              </w:rPr>
              <w:br/>
            </w:r>
            <w:r w:rsidRPr="00581C0F">
              <w:rPr>
                <w:rFonts w:eastAsiaTheme="minorEastAsia" w:hint="cs"/>
                <w:rtl/>
                <w:lang w:eastAsia="zh-CN"/>
              </w:rPr>
              <w:t xml:space="preserve">الاجتماع </w:t>
            </w:r>
            <w:r>
              <w:rPr>
                <w:rFonts w:eastAsiaTheme="minorEastAsia" w:hint="cs"/>
                <w:rtl/>
                <w:lang w:eastAsia="zh-CN"/>
              </w:rPr>
              <w:t>الثامن</w:t>
            </w:r>
            <w:r w:rsidRPr="00581C0F">
              <w:rPr>
                <w:rFonts w:eastAsiaTheme="minorEastAsia" w:hint="cs"/>
                <w:rtl/>
                <w:lang w:eastAsia="zh-CN"/>
              </w:rPr>
              <w:t xml:space="preserve"> والسبعين للجنة لوائح الراديو</w:t>
            </w:r>
          </w:p>
        </w:tc>
      </w:tr>
      <w:tr w:rsidR="00034CD2" w:rsidRPr="00034CD2" w:rsidTr="00B77D7C">
        <w:trPr>
          <w:cantSplit/>
          <w:jc w:val="center"/>
        </w:trPr>
        <w:tc>
          <w:tcPr>
            <w:tcW w:w="5000" w:type="pct"/>
            <w:gridSpan w:val="2"/>
          </w:tcPr>
          <w:p w:rsidR="00034CD2" w:rsidRPr="00034CD2" w:rsidRDefault="00581C0F" w:rsidP="00E0154B">
            <w:pPr>
              <w:jc w:val="center"/>
              <w:rPr>
                <w:rFonts w:eastAsiaTheme="minorEastAsia"/>
                <w:rtl/>
                <w:lang w:eastAsia="zh-CN" w:bidi="ar-EG"/>
              </w:rPr>
            </w:pPr>
            <w:r>
              <w:rPr>
                <w:rFonts w:eastAsiaTheme="minorEastAsia"/>
                <w:lang w:eastAsia="zh-CN"/>
              </w:rPr>
              <w:t>20-16</w:t>
            </w:r>
            <w:r w:rsidR="00E0154B">
              <w:rPr>
                <w:rFonts w:eastAsiaTheme="minorEastAsia" w:hint="cs"/>
                <w:rtl/>
                <w:lang w:eastAsia="zh-CN" w:bidi="ar-EG"/>
              </w:rPr>
              <w:t xml:space="preserve"> يوليو </w:t>
            </w:r>
            <w:r w:rsidR="00E0154B">
              <w:rPr>
                <w:rFonts w:eastAsiaTheme="minorEastAsia"/>
                <w:lang w:eastAsia="zh-CN" w:bidi="ar-EG"/>
              </w:rPr>
              <w:t>2018</w:t>
            </w:r>
          </w:p>
        </w:tc>
      </w:tr>
    </w:tbl>
    <w:p w:rsidR="00E0154B" w:rsidRDefault="00E0154B" w:rsidP="000160D6">
      <w:pPr>
        <w:tabs>
          <w:tab w:val="clear" w:pos="1134"/>
          <w:tab w:val="left" w:pos="2268"/>
        </w:tabs>
        <w:spacing w:line="180" w:lineRule="auto"/>
        <w:jc w:val="left"/>
        <w:rPr>
          <w:lang w:bidi="ar-EG"/>
        </w:rPr>
      </w:pPr>
      <w:bookmarkStart w:id="0" w:name="_Hlk521747984"/>
      <w:r w:rsidRPr="0011621E">
        <w:rPr>
          <w:u w:val="single"/>
          <w:rtl/>
          <w:lang w:bidi="ar-EG"/>
        </w:rPr>
        <w:t>الحاضرون</w:t>
      </w:r>
      <w:r w:rsidRPr="0011621E">
        <w:rPr>
          <w:rtl/>
          <w:lang w:bidi="ar-EG"/>
        </w:rPr>
        <w:t>:</w:t>
      </w:r>
      <w:r w:rsidRPr="0011621E">
        <w:rPr>
          <w:lang w:bidi="ar-EG"/>
        </w:rPr>
        <w:tab/>
      </w:r>
      <w:r w:rsidRPr="000F1BF6">
        <w:rPr>
          <w:u w:val="single"/>
          <w:rtl/>
          <w:lang w:bidi="ar-EG"/>
        </w:rPr>
        <w:t>أعضاء لجنة لوائح الراديو</w:t>
      </w:r>
    </w:p>
    <w:p w:rsidR="00E0154B" w:rsidRPr="000F1BF6" w:rsidRDefault="00E0154B" w:rsidP="000160D6">
      <w:pPr>
        <w:tabs>
          <w:tab w:val="clear" w:pos="1134"/>
          <w:tab w:val="left" w:pos="2268"/>
        </w:tabs>
        <w:spacing w:line="180" w:lineRule="auto"/>
        <w:jc w:val="left"/>
        <w:rPr>
          <w:rtl/>
          <w:lang w:bidi="ar-EG"/>
        </w:rPr>
      </w:pPr>
      <w:r w:rsidRPr="000F1BF6">
        <w:rPr>
          <w:rtl/>
          <w:lang w:bidi="ar-EG"/>
        </w:rPr>
        <w:tab/>
        <w:t>السيد م. بيسي، الرئيس</w:t>
      </w:r>
      <w:r>
        <w:rPr>
          <w:rtl/>
          <w:lang w:bidi="ar-EG"/>
        </w:rPr>
        <w:br/>
      </w:r>
      <w:r w:rsidRPr="000F1BF6">
        <w:rPr>
          <w:rtl/>
          <w:lang w:bidi="ar-EG"/>
        </w:rPr>
        <w:tab/>
        <w:t>السيدة ج. ك. ويلسون</w:t>
      </w:r>
      <w:r w:rsidRPr="000F1BF6">
        <w:rPr>
          <w:rFonts w:hint="cs"/>
          <w:rtl/>
          <w:lang w:bidi="ar-EG"/>
        </w:rPr>
        <w:t>، نائب</w:t>
      </w:r>
      <w:r>
        <w:rPr>
          <w:rFonts w:hint="cs"/>
          <w:rtl/>
          <w:lang w:bidi="ar-EG"/>
        </w:rPr>
        <w:t>ة</w:t>
      </w:r>
      <w:r w:rsidRPr="000F1BF6">
        <w:rPr>
          <w:rFonts w:hint="cs"/>
          <w:rtl/>
          <w:lang w:bidi="ar-EG"/>
        </w:rPr>
        <w:t xml:space="preserve"> الرئيس</w:t>
      </w:r>
      <w:r>
        <w:rPr>
          <w:rtl/>
          <w:lang w:bidi="ar-EG"/>
        </w:rPr>
        <w:br/>
      </w:r>
      <w:r w:rsidRPr="000F1BF6">
        <w:rPr>
          <w:rtl/>
          <w:lang w:bidi="ar-EG"/>
        </w:rPr>
        <w:tab/>
      </w:r>
      <w:r w:rsidRPr="000F1BF6">
        <w:rPr>
          <w:rFonts w:hint="cs"/>
          <w:rtl/>
          <w:lang w:bidi="ar-EG"/>
        </w:rPr>
        <w:t xml:space="preserve">السيد ن. الحمادي، </w:t>
      </w:r>
      <w:r w:rsidRPr="000F1BF6">
        <w:rPr>
          <w:rtl/>
          <w:lang w:bidi="ar-EG"/>
        </w:rPr>
        <w:t xml:space="preserve">السيد د. ك. هوان، السيد ي. </w:t>
      </w:r>
      <w:r w:rsidR="00FF7D9F">
        <w:rPr>
          <w:rtl/>
          <w:lang w:bidi="ar-EG"/>
        </w:rPr>
        <w:t>إيتو</w:t>
      </w:r>
      <w:r w:rsidRPr="000F1BF6">
        <w:rPr>
          <w:rtl/>
          <w:lang w:bidi="ar-EG"/>
        </w:rPr>
        <w:t xml:space="preserve">، </w:t>
      </w:r>
      <w:r w:rsidRPr="000F1BF6">
        <w:rPr>
          <w:rtl/>
        </w:rPr>
        <w:t>السيدة ل. جينتي</w:t>
      </w:r>
      <w:r>
        <w:rPr>
          <w:rFonts w:hint="cs"/>
          <w:rtl/>
        </w:rPr>
        <w:t>،</w:t>
      </w:r>
      <w:r>
        <w:rPr>
          <w:rtl/>
        </w:rPr>
        <w:br/>
      </w:r>
      <w:r w:rsidRPr="000F1BF6">
        <w:rPr>
          <w:rtl/>
          <w:lang w:bidi="ar-EG"/>
        </w:rPr>
        <w:tab/>
      </w:r>
      <w:r w:rsidRPr="000F1BF6">
        <w:rPr>
          <w:rtl/>
        </w:rPr>
        <w:t>السيد إ. خيروف</w:t>
      </w:r>
      <w:r w:rsidRPr="000F1BF6">
        <w:rPr>
          <w:rFonts w:hint="cs"/>
          <w:rtl/>
          <w:lang w:bidi="ar-EG"/>
        </w:rPr>
        <w:t xml:space="preserve">، </w:t>
      </w:r>
      <w:r w:rsidRPr="000F1BF6">
        <w:rPr>
          <w:rtl/>
          <w:lang w:bidi="ar-EG"/>
        </w:rPr>
        <w:t>السيد س. ك. كيبي، السيد س. كوفي، السيد أ. ماجنتا،</w:t>
      </w:r>
      <w:r>
        <w:rPr>
          <w:rtl/>
          <w:lang w:bidi="ar-EG"/>
        </w:rPr>
        <w:br/>
      </w:r>
      <w:r w:rsidRPr="000F1BF6">
        <w:rPr>
          <w:rtl/>
          <w:lang w:bidi="ar-EG"/>
        </w:rPr>
        <w:tab/>
        <w:t>السيد ف. ستريليتس</w:t>
      </w:r>
      <w:r w:rsidRPr="000F1BF6">
        <w:rPr>
          <w:rFonts w:hint="cs"/>
          <w:rtl/>
          <w:lang w:bidi="ar-EG"/>
        </w:rPr>
        <w:t xml:space="preserve">، </w:t>
      </w:r>
      <w:r w:rsidRPr="000F1BF6">
        <w:rPr>
          <w:rtl/>
          <w:lang w:bidi="ar-EG"/>
        </w:rPr>
        <w:t>السيد ر. ل. تيران</w:t>
      </w:r>
      <w:r>
        <w:rPr>
          <w:rFonts w:hint="cs"/>
          <w:rtl/>
          <w:lang w:bidi="ar-EG"/>
        </w:rPr>
        <w:t>،</w:t>
      </w:r>
    </w:p>
    <w:p w:rsidR="00E0154B" w:rsidRPr="000F1BF6" w:rsidRDefault="00E0154B" w:rsidP="00E0154B">
      <w:pPr>
        <w:tabs>
          <w:tab w:val="clear" w:pos="1134"/>
          <w:tab w:val="left" w:pos="2268"/>
        </w:tabs>
        <w:spacing w:before="240" w:line="180" w:lineRule="auto"/>
        <w:jc w:val="left"/>
        <w:rPr>
          <w:rtl/>
          <w:lang w:bidi="ar-EG"/>
        </w:rPr>
      </w:pPr>
      <w:r w:rsidRPr="000F1BF6">
        <w:rPr>
          <w:rtl/>
          <w:lang w:bidi="ar-EG"/>
        </w:rPr>
        <w:tab/>
      </w:r>
      <w:r w:rsidRPr="000F1BF6">
        <w:rPr>
          <w:u w:val="single"/>
          <w:rtl/>
          <w:lang w:bidi="ar-EG"/>
        </w:rPr>
        <w:t>الأمين التنفيذي للجنة لوائح الراديو</w:t>
      </w:r>
      <w:r w:rsidRPr="000F1BF6">
        <w:rPr>
          <w:rtl/>
          <w:lang w:bidi="ar-EG"/>
        </w:rPr>
        <w:br/>
      </w:r>
      <w:r w:rsidRPr="000F1BF6">
        <w:rPr>
          <w:rtl/>
          <w:lang w:bidi="ar-EG"/>
        </w:rPr>
        <w:tab/>
        <w:t>السيد ف. رانسي، مدير مكتب الاتصالات الراديوية</w:t>
      </w:r>
    </w:p>
    <w:p w:rsidR="00E0154B" w:rsidRPr="000F1BF6" w:rsidRDefault="00E0154B" w:rsidP="00E0154B">
      <w:pPr>
        <w:tabs>
          <w:tab w:val="clear" w:pos="1134"/>
          <w:tab w:val="left" w:pos="2268"/>
        </w:tabs>
        <w:spacing w:before="240" w:line="180" w:lineRule="auto"/>
        <w:jc w:val="left"/>
        <w:rPr>
          <w:rtl/>
          <w:lang w:bidi="ar-SY"/>
        </w:rPr>
      </w:pPr>
      <w:r w:rsidRPr="000F1BF6">
        <w:rPr>
          <w:rtl/>
          <w:lang w:bidi="ar-EG"/>
        </w:rPr>
        <w:tab/>
      </w:r>
      <w:r w:rsidRPr="000F1BF6">
        <w:rPr>
          <w:u w:val="single"/>
          <w:rtl/>
          <w:lang w:bidi="ar-EG"/>
        </w:rPr>
        <w:t>كاتبا المحاضر</w:t>
      </w:r>
      <w:r w:rsidRPr="000F1BF6">
        <w:rPr>
          <w:rtl/>
          <w:lang w:bidi="ar-EG"/>
        </w:rPr>
        <w:br/>
      </w:r>
      <w:r w:rsidRPr="000F1BF6">
        <w:rPr>
          <w:rtl/>
          <w:lang w:bidi="ar-EG"/>
        </w:rPr>
        <w:tab/>
        <w:t xml:space="preserve">السيد ت. إلدريدج والسيدة </w:t>
      </w:r>
      <w:r>
        <w:rPr>
          <w:rFonts w:hint="cs"/>
          <w:rtl/>
          <w:lang w:bidi="ar-SY"/>
        </w:rPr>
        <w:t>ك. راميج</w:t>
      </w:r>
    </w:p>
    <w:p w:rsidR="00034CD2" w:rsidRDefault="00E0154B" w:rsidP="000160D6">
      <w:pPr>
        <w:tabs>
          <w:tab w:val="clear" w:pos="1134"/>
          <w:tab w:val="left" w:pos="2268"/>
        </w:tabs>
        <w:jc w:val="left"/>
        <w:rPr>
          <w:rtl/>
          <w:lang w:bidi="ar-EG"/>
        </w:rPr>
      </w:pPr>
      <w:bookmarkStart w:id="1" w:name="_Hlk521747187"/>
      <w:bookmarkEnd w:id="0"/>
      <w:r w:rsidRPr="00914DCA">
        <w:rPr>
          <w:u w:val="single"/>
          <w:rtl/>
          <w:lang w:bidi="ar-EG"/>
        </w:rPr>
        <w:t>حضر الاجتماع أيضاً</w:t>
      </w:r>
      <w:r w:rsidRPr="00914DCA">
        <w:rPr>
          <w:rtl/>
          <w:lang w:bidi="ar-EG"/>
        </w:rPr>
        <w:t>:</w:t>
      </w:r>
      <w:r w:rsidRPr="00914DCA">
        <w:rPr>
          <w:rtl/>
          <w:lang w:bidi="ar-EG"/>
        </w:rPr>
        <w:tab/>
      </w:r>
      <w:r w:rsidRPr="00914DCA">
        <w:rPr>
          <w:rFonts w:hint="cs"/>
          <w:rtl/>
          <w:lang w:bidi="ar-EG"/>
        </w:rPr>
        <w:t>السيد ه. جاو، الأمين العام</w:t>
      </w:r>
      <w:r w:rsidRPr="00914DCA">
        <w:rPr>
          <w:rtl/>
          <w:lang w:bidi="ar-EG"/>
        </w:rPr>
        <w:br/>
      </w:r>
      <w:r w:rsidRPr="00914DCA">
        <w:rPr>
          <w:rtl/>
          <w:lang w:bidi="ar-EG"/>
        </w:rPr>
        <w:tab/>
        <w:t xml:space="preserve">السيد أ. فاليه، رئيس </w:t>
      </w:r>
      <w:r w:rsidRPr="00914DCA">
        <w:rPr>
          <w:rtl/>
        </w:rPr>
        <w:t>دائرة الخدمات الفضائية</w:t>
      </w:r>
      <w:r w:rsidRPr="00914DCA">
        <w:rPr>
          <w:rtl/>
        </w:rPr>
        <w:br/>
      </w:r>
      <w:r w:rsidRPr="00914DCA">
        <w:rPr>
          <w:rtl/>
          <w:lang w:bidi="ar-EG"/>
        </w:rPr>
        <w:tab/>
      </w:r>
      <w:r w:rsidRPr="00914DCA">
        <w:rPr>
          <w:rFonts w:hint="cs"/>
          <w:rtl/>
          <w:lang w:bidi="ar-EG"/>
        </w:rPr>
        <w:t xml:space="preserve">السيد </w:t>
      </w:r>
      <w:r w:rsidRPr="00914DCA">
        <w:rPr>
          <w:rtl/>
        </w:rPr>
        <w:t>م. ساكاموتو، رئيس شعبة تنسيق الأنظمة الفضائية/دائرة الخدمات الفضائية</w:t>
      </w:r>
      <w:r w:rsidRPr="00914DCA">
        <w:rPr>
          <w:rtl/>
        </w:rPr>
        <w:br/>
      </w:r>
      <w:r w:rsidRPr="00914DCA">
        <w:rPr>
          <w:lang w:bidi="ar-EG"/>
        </w:rPr>
        <w:tab/>
      </w:r>
      <w:r w:rsidRPr="00914DCA">
        <w:rPr>
          <w:color w:val="000000"/>
          <w:rtl/>
        </w:rPr>
        <w:t>السيد ج. وانغ، رئيس شعبة التبليغ والخطط للخدمات الفضائية/دائرة الخدمات الفضائية</w:t>
      </w:r>
      <w:r w:rsidRPr="00914DCA">
        <w:rPr>
          <w:color w:val="000000"/>
          <w:rtl/>
        </w:rPr>
        <w:br/>
      </w:r>
      <w:r w:rsidRPr="00914DCA">
        <w:rPr>
          <w:rtl/>
          <w:lang w:bidi="ar-EG"/>
        </w:rPr>
        <w:tab/>
      </w:r>
      <w:r w:rsidRPr="00B03631">
        <w:rPr>
          <w:color w:val="000000"/>
          <w:rtl/>
        </w:rPr>
        <w:t>السيد س. س. لو، رئيس قسم المنشورات والتسجيلات الفضائية/دائرة الخدمات الفضائية</w:t>
      </w:r>
      <w:r w:rsidRPr="00914DCA">
        <w:rPr>
          <w:spacing w:val="-6"/>
          <w:rtl/>
        </w:rPr>
        <w:tab/>
      </w:r>
      <w:r w:rsidRPr="00914DCA">
        <w:rPr>
          <w:rtl/>
        </w:rPr>
        <w:t>السيد ن. فاسيلييف، رئيس دائرة الخدمات الأرضية</w:t>
      </w:r>
      <w:r w:rsidR="00F21CC7">
        <w:rPr>
          <w:rtl/>
        </w:rPr>
        <w:br/>
      </w:r>
      <w:r w:rsidR="00F21CC7">
        <w:rPr>
          <w:rtl/>
        </w:rPr>
        <w:tab/>
      </w:r>
      <w:r w:rsidR="00F21CC7">
        <w:rPr>
          <w:rFonts w:hint="cs"/>
          <w:rtl/>
        </w:rPr>
        <w:t>السيدة إ. غازي، رئيسة شعبة الخدمات الإذاعية/دائرة الخدمات الأرضية</w:t>
      </w:r>
      <w:r w:rsidR="000160D6">
        <w:rPr>
          <w:rtl/>
        </w:rPr>
        <w:br/>
      </w:r>
      <w:r w:rsidRPr="00914DCA">
        <w:rPr>
          <w:spacing w:val="-6"/>
          <w:rtl/>
          <w:lang w:bidi="ar-EG"/>
        </w:rPr>
        <w:tab/>
      </w:r>
      <w:r w:rsidRPr="00914DCA">
        <w:rPr>
          <w:color w:val="000000"/>
          <w:rtl/>
        </w:rPr>
        <w:t>السيد ك. بو</w:t>
      </w:r>
      <w:r w:rsidR="000160D6">
        <w:rPr>
          <w:rFonts w:hint="cs"/>
          <w:color w:val="000000"/>
          <w:rtl/>
        </w:rPr>
        <w:t>غ</w:t>
      </w:r>
      <w:r w:rsidRPr="00914DCA">
        <w:rPr>
          <w:color w:val="000000"/>
          <w:rtl/>
        </w:rPr>
        <w:t>ينس، رئيس شعبة الخدمات الثابتة والمتنقلة/دائرة الخدمات الأرضية</w:t>
      </w:r>
      <w:r w:rsidRPr="00914DCA">
        <w:rPr>
          <w:color w:val="000000"/>
          <w:rtl/>
        </w:rPr>
        <w:br/>
      </w:r>
      <w:r w:rsidRPr="00914DCA">
        <w:rPr>
          <w:color w:val="000000"/>
          <w:rtl/>
        </w:rPr>
        <w:lastRenderedPageBreak/>
        <w:tab/>
      </w:r>
      <w:r w:rsidRPr="00664476">
        <w:rPr>
          <w:rFonts w:hint="cs"/>
          <w:color w:val="000000"/>
          <w:spacing w:val="-8"/>
          <w:rtl/>
        </w:rPr>
        <w:t xml:space="preserve">السيد </w:t>
      </w:r>
      <w:r w:rsidRPr="00664476">
        <w:rPr>
          <w:rFonts w:hint="cs"/>
          <w:color w:val="000000"/>
          <w:spacing w:val="-8"/>
          <w:rtl/>
          <w:lang w:bidi="ar"/>
        </w:rPr>
        <w:t>س. جاليريان</w:t>
      </w:r>
      <w:r w:rsidRPr="00664476">
        <w:rPr>
          <w:rFonts w:hint="cs"/>
          <w:color w:val="000000"/>
          <w:spacing w:val="-8"/>
          <w:rtl/>
        </w:rPr>
        <w:t>،</w:t>
      </w:r>
      <w:r w:rsidRPr="00664476">
        <w:rPr>
          <w:color w:val="000000"/>
          <w:spacing w:val="-8"/>
          <w:rtl/>
        </w:rPr>
        <w:t xml:space="preserve"> القائم بأعمال</w:t>
      </w:r>
      <w:r w:rsidRPr="00664476">
        <w:rPr>
          <w:rFonts w:hint="cs"/>
          <w:color w:val="000000"/>
          <w:spacing w:val="-8"/>
          <w:rtl/>
        </w:rPr>
        <w:t xml:space="preserve"> </w:t>
      </w:r>
      <w:r w:rsidRPr="00664476">
        <w:rPr>
          <w:color w:val="000000"/>
          <w:spacing w:val="-8"/>
          <w:rtl/>
        </w:rPr>
        <w:t>رئيس شعبة النشر والتسجيل</w:t>
      </w:r>
      <w:r>
        <w:rPr>
          <w:rFonts w:hint="cs"/>
          <w:color w:val="000000"/>
          <w:spacing w:val="-8"/>
          <w:rtl/>
        </w:rPr>
        <w:t xml:space="preserve"> </w:t>
      </w:r>
      <w:r w:rsidRPr="00664476">
        <w:rPr>
          <w:color w:val="000000"/>
          <w:spacing w:val="-8"/>
          <w:rtl/>
        </w:rPr>
        <w:t>للخدمات</w:t>
      </w:r>
      <w:r>
        <w:rPr>
          <w:rFonts w:hint="cs"/>
          <w:color w:val="000000"/>
          <w:spacing w:val="-8"/>
          <w:rtl/>
        </w:rPr>
        <w:t xml:space="preserve"> </w:t>
      </w:r>
      <w:r w:rsidRPr="00664476">
        <w:rPr>
          <w:color w:val="000000"/>
          <w:spacing w:val="-8"/>
          <w:rtl/>
        </w:rPr>
        <w:t>الأرضية/دائرة</w:t>
      </w:r>
      <w:r>
        <w:rPr>
          <w:rFonts w:hint="cs"/>
          <w:color w:val="000000"/>
          <w:spacing w:val="-8"/>
          <w:rtl/>
        </w:rPr>
        <w:t xml:space="preserve"> </w:t>
      </w:r>
      <w:r w:rsidRPr="00664476">
        <w:rPr>
          <w:color w:val="000000"/>
          <w:spacing w:val="-8"/>
          <w:rtl/>
        </w:rPr>
        <w:t>الخدمات</w:t>
      </w:r>
      <w:r w:rsidRPr="00664476">
        <w:rPr>
          <w:rFonts w:hint="cs"/>
          <w:color w:val="000000"/>
          <w:spacing w:val="-8"/>
          <w:rtl/>
        </w:rPr>
        <w:t> </w:t>
      </w:r>
      <w:r w:rsidRPr="00664476">
        <w:rPr>
          <w:color w:val="000000"/>
          <w:spacing w:val="-8"/>
          <w:rtl/>
        </w:rPr>
        <w:t>الأرضية</w:t>
      </w:r>
      <w:r w:rsidRPr="00664476">
        <w:rPr>
          <w:spacing w:val="-8"/>
          <w:rtl/>
        </w:rPr>
        <w:br/>
      </w:r>
      <w:r w:rsidRPr="00914DCA">
        <w:rPr>
          <w:rtl/>
        </w:rPr>
        <w:tab/>
      </w:r>
      <w:r w:rsidRPr="00914DCA">
        <w:rPr>
          <w:rtl/>
          <w:lang w:bidi="ar-EG"/>
        </w:rPr>
        <w:t>السيد د. بوثا، دائرة لجان الدراسات</w:t>
      </w:r>
      <w:r w:rsidRPr="00914DCA">
        <w:rPr>
          <w:rtl/>
        </w:rPr>
        <w:br/>
      </w:r>
      <w:r w:rsidRPr="00914DCA">
        <w:rPr>
          <w:rtl/>
        </w:rPr>
        <w:tab/>
      </w:r>
      <w:r w:rsidRPr="00914DCA">
        <w:rPr>
          <w:rtl/>
          <w:lang w:bidi="ar-EG"/>
        </w:rPr>
        <w:t>السيدة ك. غوزال، سكرتيرة إدارية</w:t>
      </w:r>
      <w:r w:rsidR="00034CD2">
        <w:rPr>
          <w:rtl/>
          <w:lang w:bidi="ar-EG"/>
        </w:rPr>
        <w:br w:type="page"/>
      </w:r>
    </w:p>
    <w:bookmarkEnd w:id="1"/>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5968"/>
        <w:gridCol w:w="3215"/>
      </w:tblGrid>
      <w:tr w:rsidR="000F244E" w:rsidRPr="000160D6" w:rsidTr="000F244E">
        <w:trPr>
          <w:jc w:val="center"/>
        </w:trPr>
        <w:tc>
          <w:tcPr>
            <w:tcW w:w="460" w:type="dxa"/>
          </w:tcPr>
          <w:p w:rsidR="000F244E" w:rsidRPr="000160D6" w:rsidRDefault="000F244E" w:rsidP="000160D6">
            <w:pPr>
              <w:spacing w:before="60" w:after="60" w:line="340" w:lineRule="exact"/>
              <w:rPr>
                <w:position w:val="2"/>
                <w:sz w:val="22"/>
              </w:rPr>
            </w:pPr>
            <w:r w:rsidRPr="000160D6">
              <w:rPr>
                <w:position w:val="2"/>
                <w:sz w:val="22"/>
                <w:lang w:eastAsia="zh-CN"/>
              </w:rPr>
              <w:lastRenderedPageBreak/>
              <w:br w:type="page"/>
            </w:r>
          </w:p>
        </w:tc>
        <w:tc>
          <w:tcPr>
            <w:tcW w:w="6737" w:type="dxa"/>
            <w:hideMark/>
          </w:tcPr>
          <w:p w:rsidR="000F244E" w:rsidRPr="000160D6" w:rsidRDefault="00723399" w:rsidP="000160D6">
            <w:pPr>
              <w:spacing w:before="60" w:after="60" w:line="340" w:lineRule="exact"/>
              <w:rPr>
                <w:position w:val="2"/>
                <w:sz w:val="22"/>
              </w:rPr>
            </w:pPr>
            <w:r w:rsidRPr="000160D6">
              <w:rPr>
                <w:rFonts w:hint="cs"/>
                <w:b/>
                <w:bCs/>
                <w:position w:val="2"/>
                <w:sz w:val="22"/>
                <w:rtl/>
                <w:lang w:bidi="ar-EG"/>
              </w:rPr>
              <w:t>المواضيع التي نوقشت</w:t>
            </w:r>
          </w:p>
        </w:tc>
        <w:tc>
          <w:tcPr>
            <w:tcW w:w="2976" w:type="dxa"/>
            <w:hideMark/>
          </w:tcPr>
          <w:p w:rsidR="000F244E" w:rsidRPr="000160D6" w:rsidRDefault="0029347F" w:rsidP="000160D6">
            <w:pPr>
              <w:spacing w:before="60" w:after="60" w:line="340" w:lineRule="exact"/>
              <w:jc w:val="center"/>
              <w:rPr>
                <w:position w:val="2"/>
                <w:sz w:val="22"/>
              </w:rPr>
            </w:pPr>
            <w:r w:rsidRPr="000160D6">
              <w:rPr>
                <w:rFonts w:hint="cs"/>
                <w:b/>
                <w:bCs/>
                <w:position w:val="2"/>
                <w:sz w:val="22"/>
                <w:rtl/>
              </w:rPr>
              <w:t>الوثائق</w:t>
            </w:r>
          </w:p>
        </w:tc>
      </w:tr>
      <w:tr w:rsidR="000F244E" w:rsidRPr="000160D6" w:rsidTr="000F244E">
        <w:trPr>
          <w:jc w:val="center"/>
        </w:trPr>
        <w:tc>
          <w:tcPr>
            <w:tcW w:w="460" w:type="dxa"/>
          </w:tcPr>
          <w:p w:rsidR="000F244E" w:rsidRPr="000160D6" w:rsidRDefault="000F244E" w:rsidP="000160D6">
            <w:pPr>
              <w:spacing w:before="60" w:after="60" w:line="340" w:lineRule="exact"/>
              <w:rPr>
                <w:position w:val="2"/>
                <w:sz w:val="22"/>
                <w:lang w:eastAsia="zh-CN"/>
              </w:rPr>
            </w:pPr>
            <w:bookmarkStart w:id="2" w:name="_Hlk521747460"/>
            <w:r w:rsidRPr="000160D6">
              <w:rPr>
                <w:position w:val="2"/>
                <w:sz w:val="22"/>
                <w:lang w:eastAsia="zh-CN"/>
              </w:rPr>
              <w:t>1</w:t>
            </w:r>
          </w:p>
        </w:tc>
        <w:tc>
          <w:tcPr>
            <w:tcW w:w="6737" w:type="dxa"/>
          </w:tcPr>
          <w:p w:rsidR="000F244E" w:rsidRPr="000160D6" w:rsidRDefault="00723399" w:rsidP="000160D6">
            <w:pPr>
              <w:spacing w:before="60" w:after="60" w:line="340" w:lineRule="exact"/>
              <w:rPr>
                <w:position w:val="2"/>
                <w:rtl/>
                <w:lang w:bidi="ar-SY"/>
              </w:rPr>
            </w:pPr>
            <w:r w:rsidRPr="000160D6">
              <w:rPr>
                <w:rFonts w:hint="cs"/>
                <w:position w:val="2"/>
                <w:rtl/>
                <w:lang w:bidi="ar-EG"/>
              </w:rPr>
              <w:t>افتتاح الاجتماع</w:t>
            </w:r>
          </w:p>
        </w:tc>
        <w:tc>
          <w:tcPr>
            <w:tcW w:w="2976" w:type="dxa"/>
          </w:tcPr>
          <w:p w:rsidR="000F244E" w:rsidRPr="000160D6" w:rsidRDefault="00B07A22" w:rsidP="000160D6">
            <w:pPr>
              <w:spacing w:before="60" w:after="60" w:line="340" w:lineRule="exact"/>
              <w:jc w:val="center"/>
              <w:rPr>
                <w:position w:val="2"/>
                <w:sz w:val="22"/>
              </w:rPr>
            </w:pPr>
            <w:r w:rsidRPr="000160D6">
              <w:rPr>
                <w:rFonts w:hint="cs"/>
                <w:position w:val="2"/>
                <w:sz w:val="22"/>
                <w:rtl/>
              </w:rPr>
              <w:t>-</w:t>
            </w:r>
          </w:p>
        </w:tc>
      </w:tr>
      <w:tr w:rsidR="000F244E" w:rsidRPr="000160D6" w:rsidTr="000F244E">
        <w:trPr>
          <w:jc w:val="center"/>
        </w:trPr>
        <w:tc>
          <w:tcPr>
            <w:tcW w:w="460" w:type="dxa"/>
          </w:tcPr>
          <w:p w:rsidR="000F244E" w:rsidRPr="000160D6" w:rsidRDefault="000F244E" w:rsidP="000160D6">
            <w:pPr>
              <w:spacing w:before="60" w:after="60" w:line="340" w:lineRule="exact"/>
              <w:rPr>
                <w:position w:val="2"/>
                <w:sz w:val="22"/>
                <w:lang w:eastAsia="zh-CN"/>
              </w:rPr>
            </w:pPr>
            <w:r w:rsidRPr="000160D6">
              <w:rPr>
                <w:position w:val="2"/>
                <w:sz w:val="22"/>
                <w:lang w:eastAsia="zh-CN"/>
              </w:rPr>
              <w:t>2</w:t>
            </w:r>
          </w:p>
        </w:tc>
        <w:tc>
          <w:tcPr>
            <w:tcW w:w="6737" w:type="dxa"/>
          </w:tcPr>
          <w:p w:rsidR="000F244E" w:rsidRPr="000160D6" w:rsidRDefault="00723399" w:rsidP="000160D6">
            <w:pPr>
              <w:spacing w:before="60" w:after="60" w:line="340" w:lineRule="exact"/>
              <w:rPr>
                <w:position w:val="2"/>
                <w:sz w:val="22"/>
              </w:rPr>
            </w:pPr>
            <w:r w:rsidRPr="000160D6">
              <w:rPr>
                <w:rFonts w:hint="cs"/>
                <w:position w:val="2"/>
                <w:sz w:val="22"/>
                <w:rtl/>
              </w:rPr>
              <w:t>تقرير مدير مكتب الاتصالات الراديوية</w:t>
            </w:r>
          </w:p>
        </w:tc>
        <w:tc>
          <w:tcPr>
            <w:tcW w:w="2976" w:type="dxa"/>
          </w:tcPr>
          <w:p w:rsidR="000F244E" w:rsidRPr="000160D6" w:rsidRDefault="000F244E" w:rsidP="000160D6">
            <w:pPr>
              <w:spacing w:before="60" w:after="60" w:line="340" w:lineRule="exact"/>
              <w:jc w:val="center"/>
              <w:rPr>
                <w:position w:val="2"/>
                <w:sz w:val="22"/>
              </w:rPr>
            </w:pPr>
            <w:r w:rsidRPr="000160D6">
              <w:rPr>
                <w:position w:val="2"/>
                <w:sz w:val="22"/>
                <w:lang w:eastAsia="zh-CN"/>
              </w:rPr>
              <w:t>RRB18</w:t>
            </w:r>
            <w:r w:rsidRPr="000160D6">
              <w:rPr>
                <w:position w:val="2"/>
                <w:sz w:val="22"/>
                <w:lang w:eastAsia="zh-CN"/>
              </w:rPr>
              <w:noBreakHyphen/>
              <w:t>2/2</w:t>
            </w:r>
            <w:r w:rsidR="0029347F" w:rsidRPr="000160D6">
              <w:rPr>
                <w:rFonts w:hint="cs"/>
                <w:position w:val="2"/>
                <w:sz w:val="22"/>
                <w:rtl/>
                <w:lang w:eastAsia="zh-CN"/>
              </w:rPr>
              <w:t xml:space="preserve"> + الإضافات </w:t>
            </w:r>
            <w:r w:rsidR="0029347F" w:rsidRPr="000160D6">
              <w:rPr>
                <w:position w:val="2"/>
                <w:sz w:val="22"/>
                <w:lang w:eastAsia="zh-CN"/>
              </w:rPr>
              <w:t>5-1</w:t>
            </w:r>
            <w:r w:rsidR="0029347F" w:rsidRPr="000160D6">
              <w:rPr>
                <w:rFonts w:hint="cs"/>
                <w:position w:val="2"/>
                <w:sz w:val="22"/>
                <w:rtl/>
                <w:lang w:eastAsia="zh-CN"/>
              </w:rPr>
              <w:t xml:space="preserve">، </w:t>
            </w:r>
            <w:r w:rsidRPr="000160D6">
              <w:rPr>
                <w:position w:val="2"/>
                <w:sz w:val="22"/>
                <w:lang w:eastAsia="zh-CN"/>
              </w:rPr>
              <w:t>RRB18</w:t>
            </w:r>
            <w:r w:rsidRPr="000160D6">
              <w:rPr>
                <w:position w:val="2"/>
                <w:sz w:val="22"/>
                <w:lang w:eastAsia="zh-CN"/>
              </w:rPr>
              <w:noBreakHyphen/>
              <w:t>2/DELAYED/1</w:t>
            </w:r>
          </w:p>
        </w:tc>
      </w:tr>
      <w:tr w:rsidR="000F244E" w:rsidRPr="000160D6" w:rsidTr="000F244E">
        <w:trPr>
          <w:jc w:val="center"/>
        </w:trPr>
        <w:tc>
          <w:tcPr>
            <w:tcW w:w="460" w:type="dxa"/>
          </w:tcPr>
          <w:p w:rsidR="000F244E" w:rsidRPr="000160D6" w:rsidRDefault="000F244E" w:rsidP="000160D6">
            <w:pPr>
              <w:spacing w:before="60" w:after="60" w:line="340" w:lineRule="exact"/>
              <w:rPr>
                <w:position w:val="2"/>
                <w:sz w:val="22"/>
                <w:lang w:eastAsia="zh-CN"/>
              </w:rPr>
            </w:pPr>
            <w:r w:rsidRPr="000160D6">
              <w:rPr>
                <w:position w:val="2"/>
                <w:sz w:val="22"/>
                <w:lang w:eastAsia="zh-CN"/>
              </w:rPr>
              <w:t>3</w:t>
            </w:r>
          </w:p>
        </w:tc>
        <w:tc>
          <w:tcPr>
            <w:tcW w:w="6737" w:type="dxa"/>
          </w:tcPr>
          <w:p w:rsidR="000F244E" w:rsidRPr="000160D6" w:rsidRDefault="00723399" w:rsidP="000160D6">
            <w:pPr>
              <w:spacing w:before="60" w:after="60" w:line="340" w:lineRule="exact"/>
              <w:rPr>
                <w:position w:val="2"/>
                <w:sz w:val="22"/>
              </w:rPr>
            </w:pPr>
            <w:r w:rsidRPr="000160D6">
              <w:rPr>
                <w:rFonts w:hint="cs"/>
                <w:position w:val="2"/>
                <w:sz w:val="22"/>
                <w:rtl/>
              </w:rPr>
              <w:t>القواعد الإجرائية</w:t>
            </w:r>
          </w:p>
        </w:tc>
        <w:tc>
          <w:tcPr>
            <w:tcW w:w="2976" w:type="dxa"/>
          </w:tcPr>
          <w:p w:rsidR="000F244E" w:rsidRPr="000160D6" w:rsidRDefault="000F244E" w:rsidP="000160D6">
            <w:pPr>
              <w:spacing w:before="60" w:after="60" w:line="340" w:lineRule="exact"/>
              <w:jc w:val="center"/>
              <w:rPr>
                <w:position w:val="2"/>
                <w:sz w:val="22"/>
              </w:rPr>
            </w:pPr>
            <w:r w:rsidRPr="000160D6">
              <w:rPr>
                <w:position w:val="2"/>
                <w:sz w:val="22"/>
                <w:lang w:eastAsia="zh-CN"/>
              </w:rPr>
              <w:t>RRB18</w:t>
            </w:r>
            <w:r w:rsidRPr="000160D6">
              <w:rPr>
                <w:position w:val="2"/>
                <w:sz w:val="22"/>
                <w:lang w:eastAsia="zh-CN"/>
              </w:rPr>
              <w:noBreakHyphen/>
              <w:t>2/1</w:t>
            </w:r>
            <w:r w:rsidR="0029347F" w:rsidRPr="000160D6">
              <w:rPr>
                <w:rFonts w:hint="cs"/>
                <w:position w:val="2"/>
                <w:sz w:val="22"/>
                <w:rtl/>
                <w:lang w:eastAsia="zh-CN"/>
              </w:rPr>
              <w:t> </w:t>
            </w:r>
            <w:r w:rsidRPr="000160D6">
              <w:rPr>
                <w:position w:val="2"/>
                <w:sz w:val="22"/>
                <w:lang w:eastAsia="zh-CN"/>
              </w:rPr>
              <w:t>(RRB16</w:t>
            </w:r>
            <w:r w:rsidR="0029347F" w:rsidRPr="000160D6">
              <w:rPr>
                <w:position w:val="2"/>
                <w:sz w:val="22"/>
                <w:lang w:eastAsia="zh-CN"/>
              </w:rPr>
              <w:noBreakHyphen/>
            </w:r>
            <w:r w:rsidRPr="000160D6">
              <w:rPr>
                <w:position w:val="2"/>
                <w:sz w:val="22"/>
                <w:lang w:eastAsia="zh-CN"/>
              </w:rPr>
              <w:t>2/3(Rev.8))</w:t>
            </w:r>
            <w:r w:rsidR="00F95985" w:rsidRPr="000160D6">
              <w:rPr>
                <w:rFonts w:hint="cs"/>
                <w:position w:val="2"/>
                <w:sz w:val="22"/>
                <w:rtl/>
                <w:lang w:eastAsia="zh-CN"/>
              </w:rPr>
              <w:t xml:space="preserve">، </w:t>
            </w:r>
            <w:r w:rsidRPr="000160D6">
              <w:rPr>
                <w:position w:val="2"/>
                <w:sz w:val="22"/>
                <w:lang w:eastAsia="zh-CN"/>
              </w:rPr>
              <w:t>RRB18</w:t>
            </w:r>
            <w:r w:rsidRPr="000160D6">
              <w:rPr>
                <w:position w:val="2"/>
                <w:sz w:val="22"/>
                <w:lang w:eastAsia="zh-CN"/>
              </w:rPr>
              <w:noBreakHyphen/>
              <w:t>2/8(Rev.1)</w:t>
            </w:r>
            <w:r w:rsidR="00F95985" w:rsidRPr="000160D6">
              <w:rPr>
                <w:rFonts w:hint="cs"/>
                <w:position w:val="2"/>
                <w:sz w:val="22"/>
                <w:rtl/>
                <w:lang w:eastAsia="zh-CN"/>
              </w:rPr>
              <w:t xml:space="preserve">؛ </w:t>
            </w:r>
            <w:r w:rsidRPr="000160D6">
              <w:rPr>
                <w:position w:val="2"/>
                <w:sz w:val="22"/>
                <w:lang w:eastAsia="zh-CN"/>
              </w:rPr>
              <w:t>CCRR/60</w:t>
            </w:r>
          </w:p>
        </w:tc>
      </w:tr>
      <w:tr w:rsidR="000F244E" w:rsidRPr="000160D6" w:rsidTr="000F244E">
        <w:trPr>
          <w:jc w:val="center"/>
        </w:trPr>
        <w:tc>
          <w:tcPr>
            <w:tcW w:w="460" w:type="dxa"/>
          </w:tcPr>
          <w:p w:rsidR="000F244E" w:rsidRPr="000160D6" w:rsidRDefault="000F244E" w:rsidP="000160D6">
            <w:pPr>
              <w:spacing w:before="60" w:after="60" w:line="340" w:lineRule="exact"/>
              <w:rPr>
                <w:position w:val="2"/>
                <w:sz w:val="22"/>
                <w:lang w:eastAsia="zh-CN"/>
              </w:rPr>
            </w:pPr>
            <w:r w:rsidRPr="000160D6">
              <w:rPr>
                <w:position w:val="2"/>
                <w:sz w:val="22"/>
                <w:lang w:eastAsia="zh-CN"/>
              </w:rPr>
              <w:t>4</w:t>
            </w:r>
          </w:p>
        </w:tc>
        <w:tc>
          <w:tcPr>
            <w:tcW w:w="6737" w:type="dxa"/>
          </w:tcPr>
          <w:p w:rsidR="000F244E" w:rsidRPr="000160D6" w:rsidRDefault="00AE4D7B" w:rsidP="000160D6">
            <w:pPr>
              <w:spacing w:before="60" w:after="60" w:line="340" w:lineRule="exact"/>
              <w:rPr>
                <w:spacing w:val="-4"/>
                <w:position w:val="2"/>
                <w:sz w:val="22"/>
              </w:rPr>
            </w:pPr>
            <w:r w:rsidRPr="000160D6">
              <w:rPr>
                <w:rFonts w:hint="cs"/>
                <w:spacing w:val="-4"/>
                <w:position w:val="2"/>
                <w:sz w:val="22"/>
                <w:rtl/>
              </w:rPr>
              <w:t xml:space="preserve">طلبات مقدمة بموجب الرقم </w:t>
            </w:r>
            <w:r w:rsidRPr="000160D6">
              <w:rPr>
                <w:spacing w:val="-4"/>
                <w:position w:val="2"/>
                <w:sz w:val="22"/>
                <w:lang w:val="en-GB"/>
              </w:rPr>
              <w:t>6.13</w:t>
            </w:r>
            <w:r w:rsidRPr="000160D6">
              <w:rPr>
                <w:rFonts w:hint="cs"/>
                <w:spacing w:val="-4"/>
                <w:position w:val="2"/>
                <w:sz w:val="22"/>
                <w:rtl/>
                <w:lang w:val="en-GB" w:bidi="ar-SY"/>
              </w:rPr>
              <w:t xml:space="preserve"> من لوائح الراديو</w:t>
            </w:r>
            <w:r w:rsidR="00723399" w:rsidRPr="000160D6">
              <w:rPr>
                <w:rFonts w:hint="cs"/>
                <w:spacing w:val="-4"/>
                <w:position w:val="2"/>
                <w:sz w:val="22"/>
                <w:rtl/>
              </w:rPr>
              <w:t>: طلب إصدار قرار من لجنة لوائح الراديو لإلغاء تخصيصات التردد في</w:t>
            </w:r>
            <w:r w:rsidR="00723399" w:rsidRPr="000160D6">
              <w:rPr>
                <w:rFonts w:hint="eastAsia"/>
                <w:spacing w:val="-4"/>
                <w:position w:val="2"/>
                <w:sz w:val="22"/>
                <w:rtl/>
              </w:rPr>
              <w:t> </w:t>
            </w:r>
            <w:r w:rsidR="00723399" w:rsidRPr="000160D6">
              <w:rPr>
                <w:rFonts w:hint="cs"/>
                <w:spacing w:val="-4"/>
                <w:position w:val="2"/>
                <w:sz w:val="22"/>
                <w:rtl/>
              </w:rPr>
              <w:t xml:space="preserve">النطاقين </w:t>
            </w:r>
            <w:r w:rsidR="00723399" w:rsidRPr="000160D6">
              <w:rPr>
                <w:spacing w:val="-4"/>
                <w:position w:val="2"/>
                <w:sz w:val="22"/>
                <w:lang w:bidi="ar-EG"/>
              </w:rPr>
              <w:t>MHz 11 195</w:t>
            </w:r>
            <w:r w:rsidR="00723399" w:rsidRPr="000160D6">
              <w:rPr>
                <w:spacing w:val="-4"/>
                <w:position w:val="2"/>
                <w:sz w:val="22"/>
                <w:lang w:bidi="ar-EG"/>
              </w:rPr>
              <w:noBreakHyphen/>
              <w:t>10 950</w:t>
            </w:r>
            <w:r w:rsidR="00723399" w:rsidRPr="000160D6">
              <w:rPr>
                <w:rFonts w:hint="cs"/>
                <w:spacing w:val="-4"/>
                <w:position w:val="2"/>
                <w:sz w:val="22"/>
                <w:rtl/>
              </w:rPr>
              <w:t xml:space="preserve"> و</w:t>
            </w:r>
            <w:r w:rsidR="00723399" w:rsidRPr="000160D6">
              <w:rPr>
                <w:spacing w:val="-4"/>
                <w:position w:val="2"/>
                <w:sz w:val="22"/>
                <w:lang w:bidi="ar-EG"/>
              </w:rPr>
              <w:t>MHz 11 198,03</w:t>
            </w:r>
            <w:r w:rsidR="00723399" w:rsidRPr="000160D6">
              <w:rPr>
                <w:spacing w:val="-4"/>
                <w:position w:val="2"/>
                <w:sz w:val="22"/>
                <w:lang w:bidi="ar-EG"/>
              </w:rPr>
              <w:noBreakHyphen/>
              <w:t>11 197,98</w:t>
            </w:r>
            <w:r w:rsidR="00723399" w:rsidRPr="000160D6">
              <w:rPr>
                <w:rFonts w:hint="cs"/>
                <w:spacing w:val="-4"/>
                <w:position w:val="2"/>
                <w:sz w:val="22"/>
                <w:rtl/>
              </w:rPr>
              <w:t xml:space="preserve"> للشبكتين</w:t>
            </w:r>
            <w:r w:rsidR="00723399" w:rsidRPr="000160D6">
              <w:rPr>
                <w:rFonts w:hint="eastAsia"/>
                <w:spacing w:val="-4"/>
                <w:position w:val="2"/>
                <w:sz w:val="22"/>
                <w:rtl/>
              </w:rPr>
              <w:t> </w:t>
            </w:r>
            <w:r w:rsidR="00723399" w:rsidRPr="000160D6">
              <w:rPr>
                <w:rFonts w:hint="cs"/>
                <w:spacing w:val="-4"/>
                <w:position w:val="2"/>
                <w:sz w:val="22"/>
                <w:rtl/>
              </w:rPr>
              <w:t xml:space="preserve">الساتليتين </w:t>
            </w:r>
            <w:r w:rsidR="00723399" w:rsidRPr="000160D6">
              <w:rPr>
                <w:spacing w:val="-4"/>
                <w:position w:val="2"/>
                <w:sz w:val="22"/>
                <w:lang w:bidi="ar-EG"/>
              </w:rPr>
              <w:t>INTELSAT8 328.5E</w:t>
            </w:r>
            <w:r w:rsidR="00723399" w:rsidRPr="000160D6">
              <w:rPr>
                <w:rFonts w:hint="cs"/>
                <w:spacing w:val="-4"/>
                <w:position w:val="2"/>
                <w:sz w:val="22"/>
                <w:rtl/>
                <w:lang w:bidi="ar-SY"/>
              </w:rPr>
              <w:t xml:space="preserve"> و</w:t>
            </w:r>
            <w:r w:rsidR="00723399" w:rsidRPr="000160D6">
              <w:rPr>
                <w:spacing w:val="-4"/>
                <w:position w:val="2"/>
                <w:sz w:val="22"/>
                <w:lang w:bidi="ar-EG"/>
              </w:rPr>
              <w:t>INTELSAT9 328.5E</w:t>
            </w:r>
            <w:r w:rsidR="00723399" w:rsidRPr="000160D6">
              <w:rPr>
                <w:rFonts w:hint="cs"/>
                <w:spacing w:val="-4"/>
                <w:position w:val="2"/>
                <w:sz w:val="22"/>
                <w:rtl/>
                <w:lang w:bidi="ar-SY"/>
              </w:rPr>
              <w:t xml:space="preserve"> بموجب الرقم</w:t>
            </w:r>
            <w:r w:rsidR="00723399" w:rsidRPr="000160D6">
              <w:rPr>
                <w:rFonts w:hint="eastAsia"/>
                <w:spacing w:val="-4"/>
                <w:position w:val="2"/>
                <w:sz w:val="22"/>
                <w:rtl/>
                <w:lang w:bidi="ar-SY"/>
              </w:rPr>
              <w:t> </w:t>
            </w:r>
            <w:r w:rsidR="00723399" w:rsidRPr="000160D6">
              <w:rPr>
                <w:spacing w:val="-4"/>
                <w:position w:val="2"/>
                <w:sz w:val="22"/>
                <w:lang w:bidi="ar-EG"/>
              </w:rPr>
              <w:t>6.13</w:t>
            </w:r>
            <w:r w:rsidR="00723399" w:rsidRPr="000160D6">
              <w:rPr>
                <w:rFonts w:hint="cs"/>
                <w:spacing w:val="-4"/>
                <w:position w:val="2"/>
                <w:sz w:val="22"/>
                <w:rtl/>
                <w:lang w:bidi="ar-SY"/>
              </w:rPr>
              <w:t xml:space="preserve"> من</w:t>
            </w:r>
            <w:r w:rsidR="00723399" w:rsidRPr="000160D6">
              <w:rPr>
                <w:rFonts w:hint="eastAsia"/>
                <w:spacing w:val="-4"/>
                <w:position w:val="2"/>
                <w:sz w:val="22"/>
                <w:rtl/>
                <w:lang w:bidi="ar-SY"/>
              </w:rPr>
              <w:t> </w:t>
            </w:r>
            <w:r w:rsidR="00723399" w:rsidRPr="000160D6">
              <w:rPr>
                <w:rFonts w:hint="cs"/>
                <w:spacing w:val="-4"/>
                <w:position w:val="2"/>
                <w:sz w:val="22"/>
                <w:rtl/>
                <w:lang w:bidi="ar-SY"/>
              </w:rPr>
              <w:t>لوائح</w:t>
            </w:r>
            <w:r w:rsidR="00723399" w:rsidRPr="000160D6">
              <w:rPr>
                <w:rFonts w:hint="eastAsia"/>
                <w:spacing w:val="-4"/>
                <w:position w:val="2"/>
                <w:sz w:val="22"/>
                <w:rtl/>
                <w:lang w:bidi="ar-SY"/>
              </w:rPr>
              <w:t> </w:t>
            </w:r>
            <w:r w:rsidR="00723399" w:rsidRPr="000160D6">
              <w:rPr>
                <w:rFonts w:hint="cs"/>
                <w:spacing w:val="-4"/>
                <w:position w:val="2"/>
                <w:sz w:val="22"/>
                <w:rtl/>
                <w:lang w:bidi="ar-SY"/>
              </w:rPr>
              <w:t>الراديو</w:t>
            </w:r>
          </w:p>
        </w:tc>
        <w:tc>
          <w:tcPr>
            <w:tcW w:w="2976" w:type="dxa"/>
          </w:tcPr>
          <w:p w:rsidR="000F244E" w:rsidRPr="000160D6" w:rsidRDefault="000F244E" w:rsidP="000160D6">
            <w:pPr>
              <w:spacing w:before="60" w:after="60" w:line="340" w:lineRule="exact"/>
              <w:jc w:val="center"/>
              <w:rPr>
                <w:position w:val="2"/>
                <w:sz w:val="22"/>
              </w:rPr>
            </w:pPr>
            <w:r w:rsidRPr="000160D6">
              <w:rPr>
                <w:position w:val="2"/>
                <w:sz w:val="22"/>
                <w:lang w:eastAsia="zh-CN"/>
              </w:rPr>
              <w:t>RRB18</w:t>
            </w:r>
            <w:r w:rsidRPr="000160D6">
              <w:rPr>
                <w:position w:val="2"/>
                <w:sz w:val="22"/>
                <w:lang w:eastAsia="zh-CN"/>
              </w:rPr>
              <w:noBreakHyphen/>
              <w:t>2/5</w:t>
            </w:r>
            <w:r w:rsidR="00F95985" w:rsidRPr="000160D6">
              <w:rPr>
                <w:position w:val="2"/>
                <w:sz w:val="22"/>
                <w:rtl/>
                <w:lang w:eastAsia="zh-CN"/>
              </w:rPr>
              <w:t xml:space="preserve">، </w:t>
            </w:r>
            <w:r w:rsidRPr="000160D6">
              <w:rPr>
                <w:position w:val="2"/>
                <w:sz w:val="22"/>
                <w:lang w:eastAsia="zh-CN"/>
              </w:rPr>
              <w:t>RRB18</w:t>
            </w:r>
            <w:r w:rsidRPr="000160D6">
              <w:rPr>
                <w:position w:val="2"/>
                <w:sz w:val="22"/>
                <w:lang w:eastAsia="zh-CN"/>
              </w:rPr>
              <w:noBreakHyphen/>
              <w:t>2/13</w:t>
            </w:r>
          </w:p>
        </w:tc>
      </w:tr>
      <w:tr w:rsidR="000F244E" w:rsidRPr="000160D6" w:rsidTr="000F244E">
        <w:trPr>
          <w:jc w:val="center"/>
        </w:trPr>
        <w:tc>
          <w:tcPr>
            <w:tcW w:w="460" w:type="dxa"/>
          </w:tcPr>
          <w:p w:rsidR="000F244E" w:rsidRPr="000160D6" w:rsidRDefault="000F244E" w:rsidP="000160D6">
            <w:pPr>
              <w:spacing w:before="60" w:after="60" w:line="340" w:lineRule="exact"/>
              <w:rPr>
                <w:position w:val="2"/>
                <w:sz w:val="22"/>
                <w:lang w:eastAsia="zh-CN"/>
              </w:rPr>
            </w:pPr>
            <w:r w:rsidRPr="000160D6">
              <w:rPr>
                <w:position w:val="2"/>
                <w:sz w:val="22"/>
                <w:lang w:eastAsia="zh-CN"/>
              </w:rPr>
              <w:t>5</w:t>
            </w:r>
          </w:p>
        </w:tc>
        <w:tc>
          <w:tcPr>
            <w:tcW w:w="6737" w:type="dxa"/>
          </w:tcPr>
          <w:p w:rsidR="000F244E" w:rsidRPr="000160D6" w:rsidRDefault="00AE4D7B" w:rsidP="000160D6">
            <w:pPr>
              <w:spacing w:before="60" w:after="60" w:line="340" w:lineRule="exact"/>
              <w:rPr>
                <w:position w:val="2"/>
                <w:sz w:val="22"/>
              </w:rPr>
            </w:pPr>
            <w:r w:rsidRPr="000160D6">
              <w:rPr>
                <w:rFonts w:hint="cs"/>
                <w:position w:val="2"/>
                <w:sz w:val="22"/>
                <w:rtl/>
              </w:rPr>
              <w:t xml:space="preserve">طلبات مقدمة بموجب الرقم </w:t>
            </w:r>
            <w:r w:rsidRPr="000160D6">
              <w:rPr>
                <w:position w:val="2"/>
                <w:sz w:val="22"/>
                <w:lang w:val="en-GB"/>
              </w:rPr>
              <w:t>6.13</w:t>
            </w:r>
            <w:r w:rsidRPr="000160D6">
              <w:rPr>
                <w:rFonts w:hint="cs"/>
                <w:position w:val="2"/>
                <w:sz w:val="22"/>
                <w:rtl/>
                <w:lang w:val="en-GB" w:bidi="ar-SY"/>
              </w:rPr>
              <w:t xml:space="preserve"> من لوائح الراديو</w:t>
            </w:r>
            <w:r w:rsidRPr="000160D6">
              <w:rPr>
                <w:rFonts w:hint="cs"/>
                <w:position w:val="2"/>
                <w:sz w:val="22"/>
                <w:rtl/>
              </w:rPr>
              <w:t>:</w:t>
            </w:r>
            <w:r w:rsidR="00723399" w:rsidRPr="000160D6">
              <w:rPr>
                <w:rFonts w:hint="cs"/>
                <w:position w:val="2"/>
                <w:sz w:val="22"/>
                <w:rtl/>
              </w:rPr>
              <w:t xml:space="preserve"> طلب إصدار قرار من لجنة لوائح الراديو لإلغاء تخصيصات التردد للشبكة الساتلية </w:t>
            </w:r>
            <w:r w:rsidR="00723399" w:rsidRPr="000160D6">
              <w:rPr>
                <w:position w:val="2"/>
                <w:sz w:val="22"/>
                <w:lang w:bidi="ar-EG"/>
              </w:rPr>
              <w:t>CTDRS</w:t>
            </w:r>
            <w:r w:rsidR="00723399" w:rsidRPr="000160D6">
              <w:rPr>
                <w:position w:val="2"/>
                <w:sz w:val="22"/>
                <w:lang w:bidi="ar-EG"/>
              </w:rPr>
              <w:noBreakHyphen/>
              <w:t>1</w:t>
            </w:r>
            <w:r w:rsidR="00723399" w:rsidRPr="000160D6">
              <w:rPr>
                <w:position w:val="2"/>
                <w:sz w:val="22"/>
                <w:lang w:bidi="ar-EG"/>
              </w:rPr>
              <w:noBreakHyphen/>
              <w:t>77E</w:t>
            </w:r>
            <w:r w:rsidR="00723399" w:rsidRPr="000160D6">
              <w:rPr>
                <w:rFonts w:hint="cs"/>
                <w:position w:val="2"/>
                <w:sz w:val="22"/>
                <w:rtl/>
                <w:lang w:bidi="ar-SY"/>
              </w:rPr>
              <w:t xml:space="preserve"> بموجب الرقم </w:t>
            </w:r>
            <w:r w:rsidR="00723399" w:rsidRPr="000160D6">
              <w:rPr>
                <w:position w:val="2"/>
                <w:sz w:val="22"/>
                <w:lang w:bidi="ar-EG"/>
              </w:rPr>
              <w:t>6.13</w:t>
            </w:r>
            <w:r w:rsidR="00723399" w:rsidRPr="000160D6">
              <w:rPr>
                <w:rFonts w:hint="cs"/>
                <w:position w:val="2"/>
                <w:sz w:val="22"/>
                <w:rtl/>
                <w:lang w:bidi="ar-SY"/>
              </w:rPr>
              <w:t xml:space="preserve"> من لوائح</w:t>
            </w:r>
            <w:r w:rsidR="00723399" w:rsidRPr="000160D6">
              <w:rPr>
                <w:rFonts w:hint="eastAsia"/>
                <w:position w:val="2"/>
                <w:sz w:val="22"/>
                <w:rtl/>
                <w:lang w:bidi="ar-SY"/>
              </w:rPr>
              <w:t> </w:t>
            </w:r>
            <w:r w:rsidR="00723399" w:rsidRPr="000160D6">
              <w:rPr>
                <w:rFonts w:hint="cs"/>
                <w:position w:val="2"/>
                <w:sz w:val="22"/>
                <w:rtl/>
                <w:lang w:bidi="ar-SY"/>
              </w:rPr>
              <w:t>الراديو</w:t>
            </w:r>
          </w:p>
        </w:tc>
        <w:tc>
          <w:tcPr>
            <w:tcW w:w="2976" w:type="dxa"/>
          </w:tcPr>
          <w:p w:rsidR="000F244E" w:rsidRPr="000160D6" w:rsidRDefault="000F244E" w:rsidP="000160D6">
            <w:pPr>
              <w:spacing w:before="60" w:after="60" w:line="340" w:lineRule="exact"/>
              <w:jc w:val="center"/>
              <w:rPr>
                <w:position w:val="2"/>
                <w:sz w:val="22"/>
              </w:rPr>
            </w:pPr>
            <w:r w:rsidRPr="000160D6">
              <w:rPr>
                <w:position w:val="2"/>
                <w:sz w:val="22"/>
                <w:lang w:eastAsia="zh-CN"/>
              </w:rPr>
              <w:t>RRB18</w:t>
            </w:r>
            <w:r w:rsidRPr="000160D6">
              <w:rPr>
                <w:position w:val="2"/>
                <w:sz w:val="22"/>
                <w:lang w:eastAsia="zh-CN"/>
              </w:rPr>
              <w:noBreakHyphen/>
              <w:t>2/6</w:t>
            </w:r>
            <w:r w:rsidR="00F95985" w:rsidRPr="000160D6">
              <w:rPr>
                <w:position w:val="2"/>
                <w:sz w:val="22"/>
                <w:rtl/>
                <w:lang w:eastAsia="zh-CN"/>
              </w:rPr>
              <w:t xml:space="preserve">، </w:t>
            </w:r>
            <w:r w:rsidRPr="000160D6">
              <w:rPr>
                <w:position w:val="2"/>
                <w:sz w:val="22"/>
                <w:lang w:eastAsia="zh-CN"/>
              </w:rPr>
              <w:t>RRB18</w:t>
            </w:r>
            <w:r w:rsidRPr="000160D6">
              <w:rPr>
                <w:position w:val="2"/>
                <w:sz w:val="22"/>
                <w:lang w:eastAsia="zh-CN"/>
              </w:rPr>
              <w:noBreakHyphen/>
              <w:t>2/9</w:t>
            </w:r>
            <w:r w:rsidR="00F95985" w:rsidRPr="000160D6">
              <w:rPr>
                <w:position w:val="2"/>
                <w:sz w:val="22"/>
                <w:rtl/>
                <w:lang w:eastAsia="zh-CN"/>
              </w:rPr>
              <w:t xml:space="preserve">، </w:t>
            </w:r>
            <w:r w:rsidRPr="000160D6">
              <w:rPr>
                <w:position w:val="2"/>
                <w:sz w:val="22"/>
                <w:lang w:eastAsia="zh-CN"/>
              </w:rPr>
              <w:t>RRB18</w:t>
            </w:r>
            <w:r w:rsidRPr="000160D6">
              <w:rPr>
                <w:position w:val="2"/>
                <w:sz w:val="22"/>
                <w:lang w:eastAsia="zh-CN"/>
              </w:rPr>
              <w:noBreakHyphen/>
              <w:t>2/DELAYED/2</w:t>
            </w:r>
          </w:p>
        </w:tc>
      </w:tr>
      <w:tr w:rsidR="000F244E" w:rsidRPr="000160D6" w:rsidTr="000F244E">
        <w:trPr>
          <w:jc w:val="center"/>
        </w:trPr>
        <w:tc>
          <w:tcPr>
            <w:tcW w:w="460" w:type="dxa"/>
          </w:tcPr>
          <w:p w:rsidR="000F244E" w:rsidRPr="000160D6" w:rsidRDefault="000F244E" w:rsidP="000160D6">
            <w:pPr>
              <w:spacing w:before="60" w:after="60" w:line="340" w:lineRule="exact"/>
              <w:rPr>
                <w:position w:val="2"/>
                <w:sz w:val="22"/>
                <w:lang w:eastAsia="zh-CN"/>
              </w:rPr>
            </w:pPr>
            <w:r w:rsidRPr="000160D6">
              <w:rPr>
                <w:position w:val="2"/>
                <w:sz w:val="22"/>
                <w:lang w:eastAsia="zh-CN"/>
              </w:rPr>
              <w:t>6</w:t>
            </w:r>
          </w:p>
        </w:tc>
        <w:tc>
          <w:tcPr>
            <w:tcW w:w="6737" w:type="dxa"/>
          </w:tcPr>
          <w:p w:rsidR="000F244E" w:rsidRPr="000160D6" w:rsidRDefault="00AE4D7B" w:rsidP="000160D6">
            <w:pPr>
              <w:spacing w:before="60" w:after="60" w:line="340" w:lineRule="exact"/>
              <w:rPr>
                <w:spacing w:val="-2"/>
                <w:position w:val="2"/>
                <w:sz w:val="22"/>
              </w:rPr>
            </w:pPr>
            <w:r w:rsidRPr="000160D6">
              <w:rPr>
                <w:rFonts w:hint="cs"/>
                <w:spacing w:val="-2"/>
                <w:position w:val="2"/>
                <w:sz w:val="22"/>
                <w:rtl/>
              </w:rPr>
              <w:t xml:space="preserve">طلبات مقدمة بموجب الرقم </w:t>
            </w:r>
            <w:r w:rsidRPr="000160D6">
              <w:rPr>
                <w:spacing w:val="-2"/>
                <w:position w:val="2"/>
                <w:sz w:val="22"/>
                <w:lang w:val="en-GB"/>
              </w:rPr>
              <w:t>6.13</w:t>
            </w:r>
            <w:r w:rsidRPr="000160D6">
              <w:rPr>
                <w:rFonts w:hint="cs"/>
                <w:spacing w:val="-2"/>
                <w:position w:val="2"/>
                <w:sz w:val="22"/>
                <w:rtl/>
                <w:lang w:val="en-GB" w:bidi="ar-SY"/>
              </w:rPr>
              <w:t xml:space="preserve"> من لوائح الراديو</w:t>
            </w:r>
            <w:r w:rsidRPr="000160D6">
              <w:rPr>
                <w:rFonts w:hint="cs"/>
                <w:spacing w:val="-2"/>
                <w:position w:val="2"/>
                <w:sz w:val="22"/>
                <w:rtl/>
              </w:rPr>
              <w:t>:</w:t>
            </w:r>
            <w:r w:rsidR="00723399" w:rsidRPr="000160D6">
              <w:rPr>
                <w:rFonts w:hint="cs"/>
                <w:spacing w:val="-2"/>
                <w:position w:val="2"/>
                <w:sz w:val="22"/>
                <w:rtl/>
              </w:rPr>
              <w:t xml:space="preserve"> طلب إصدار قرار من لجنة لوائح الراديو لإلغاء تخصيصات التردد للشبكتين الساتليتين</w:t>
            </w:r>
            <w:r w:rsidR="00C77DA4" w:rsidRPr="000160D6">
              <w:rPr>
                <w:rFonts w:hint="eastAsia"/>
                <w:spacing w:val="-2"/>
                <w:position w:val="2"/>
                <w:sz w:val="22"/>
                <w:rtl/>
              </w:rPr>
              <w:t> </w:t>
            </w:r>
            <w:r w:rsidR="00723399" w:rsidRPr="000160D6">
              <w:rPr>
                <w:spacing w:val="-2"/>
                <w:position w:val="2"/>
                <w:sz w:val="22"/>
                <w:lang w:bidi="ar-EG"/>
              </w:rPr>
              <w:t>COMS</w:t>
            </w:r>
            <w:r w:rsidR="00723399" w:rsidRPr="000160D6">
              <w:rPr>
                <w:spacing w:val="-2"/>
                <w:position w:val="2"/>
                <w:sz w:val="22"/>
                <w:lang w:bidi="ar-EG"/>
              </w:rPr>
              <w:noBreakHyphen/>
              <w:t>116.2E</w:t>
            </w:r>
            <w:r w:rsidR="00723399" w:rsidRPr="000160D6">
              <w:rPr>
                <w:rFonts w:hint="cs"/>
                <w:spacing w:val="-2"/>
                <w:position w:val="2"/>
                <w:sz w:val="22"/>
                <w:rtl/>
              </w:rPr>
              <w:t xml:space="preserve"> و</w:t>
            </w:r>
            <w:r w:rsidR="00723399" w:rsidRPr="000160D6">
              <w:rPr>
                <w:spacing w:val="-2"/>
                <w:position w:val="2"/>
                <w:sz w:val="22"/>
                <w:lang w:bidi="ar-EG"/>
              </w:rPr>
              <w:t>COMS-128.2E</w:t>
            </w:r>
            <w:r w:rsidR="00723399" w:rsidRPr="000160D6">
              <w:rPr>
                <w:rFonts w:hint="cs"/>
                <w:spacing w:val="-2"/>
                <w:position w:val="2"/>
                <w:sz w:val="22"/>
                <w:rtl/>
                <w:lang w:bidi="ar-SY"/>
              </w:rPr>
              <w:t xml:space="preserve"> بموجب الرقم</w:t>
            </w:r>
            <w:r w:rsidR="00723399" w:rsidRPr="000160D6">
              <w:rPr>
                <w:rFonts w:hint="eastAsia"/>
                <w:spacing w:val="-2"/>
                <w:position w:val="2"/>
                <w:sz w:val="22"/>
                <w:rtl/>
                <w:lang w:bidi="ar-SY"/>
              </w:rPr>
              <w:t> </w:t>
            </w:r>
            <w:r w:rsidR="00723399" w:rsidRPr="000160D6">
              <w:rPr>
                <w:spacing w:val="-2"/>
                <w:position w:val="2"/>
                <w:sz w:val="22"/>
                <w:lang w:bidi="ar-EG"/>
              </w:rPr>
              <w:t>6.13</w:t>
            </w:r>
            <w:r w:rsidR="00723399" w:rsidRPr="000160D6">
              <w:rPr>
                <w:rFonts w:hint="cs"/>
                <w:spacing w:val="-2"/>
                <w:position w:val="2"/>
                <w:sz w:val="22"/>
                <w:rtl/>
                <w:lang w:bidi="ar-SY"/>
              </w:rPr>
              <w:t xml:space="preserve"> من لوائح الراديو</w:t>
            </w:r>
          </w:p>
        </w:tc>
        <w:tc>
          <w:tcPr>
            <w:tcW w:w="2976" w:type="dxa"/>
          </w:tcPr>
          <w:p w:rsidR="000F244E" w:rsidRPr="000160D6" w:rsidRDefault="000F244E" w:rsidP="000160D6">
            <w:pPr>
              <w:spacing w:before="60" w:after="60" w:line="340" w:lineRule="exact"/>
              <w:jc w:val="center"/>
              <w:rPr>
                <w:position w:val="2"/>
                <w:sz w:val="22"/>
              </w:rPr>
            </w:pPr>
            <w:r w:rsidRPr="000160D6">
              <w:rPr>
                <w:position w:val="2"/>
                <w:sz w:val="22"/>
                <w:lang w:eastAsia="zh-CN"/>
              </w:rPr>
              <w:t>RRB18</w:t>
            </w:r>
            <w:r w:rsidRPr="000160D6">
              <w:rPr>
                <w:position w:val="2"/>
                <w:sz w:val="22"/>
                <w:lang w:eastAsia="zh-CN"/>
              </w:rPr>
              <w:noBreakHyphen/>
              <w:t>2/7</w:t>
            </w:r>
          </w:p>
        </w:tc>
      </w:tr>
      <w:tr w:rsidR="000F244E" w:rsidRPr="000160D6" w:rsidTr="000F244E">
        <w:trPr>
          <w:jc w:val="center"/>
        </w:trPr>
        <w:tc>
          <w:tcPr>
            <w:tcW w:w="460" w:type="dxa"/>
          </w:tcPr>
          <w:p w:rsidR="000F244E" w:rsidRPr="000160D6" w:rsidRDefault="000F244E" w:rsidP="000160D6">
            <w:pPr>
              <w:spacing w:before="60" w:after="60" w:line="340" w:lineRule="exact"/>
              <w:rPr>
                <w:position w:val="2"/>
                <w:sz w:val="22"/>
                <w:lang w:eastAsia="zh-CN"/>
              </w:rPr>
            </w:pPr>
            <w:r w:rsidRPr="000160D6">
              <w:rPr>
                <w:position w:val="2"/>
                <w:sz w:val="22"/>
                <w:lang w:eastAsia="zh-CN"/>
              </w:rPr>
              <w:t>7</w:t>
            </w:r>
          </w:p>
        </w:tc>
        <w:tc>
          <w:tcPr>
            <w:tcW w:w="6737" w:type="dxa"/>
          </w:tcPr>
          <w:p w:rsidR="000F244E" w:rsidRPr="000160D6" w:rsidRDefault="00723399" w:rsidP="000160D6">
            <w:pPr>
              <w:spacing w:before="60" w:after="60" w:line="340" w:lineRule="exact"/>
              <w:rPr>
                <w:spacing w:val="-6"/>
                <w:position w:val="2"/>
                <w:sz w:val="22"/>
              </w:rPr>
            </w:pPr>
            <w:r w:rsidRPr="000160D6">
              <w:rPr>
                <w:rFonts w:hint="cs"/>
                <w:spacing w:val="-6"/>
                <w:position w:val="2"/>
                <w:sz w:val="22"/>
                <w:rtl/>
              </w:rPr>
              <w:t xml:space="preserve">حالة الشبكات الساتلية </w:t>
            </w:r>
            <w:r w:rsidRPr="000160D6">
              <w:rPr>
                <w:spacing w:val="-6"/>
                <w:position w:val="2"/>
                <w:sz w:val="22"/>
                <w:lang w:bidi="ar-EG"/>
              </w:rPr>
              <w:t>INSAT-2(48)</w:t>
            </w:r>
            <w:r w:rsidRPr="000160D6">
              <w:rPr>
                <w:rFonts w:hint="cs"/>
                <w:spacing w:val="-6"/>
                <w:position w:val="2"/>
                <w:sz w:val="22"/>
                <w:rtl/>
              </w:rPr>
              <w:t xml:space="preserve"> و</w:t>
            </w:r>
            <w:r w:rsidRPr="000160D6">
              <w:rPr>
                <w:spacing w:val="-6"/>
                <w:position w:val="2"/>
                <w:sz w:val="22"/>
                <w:lang w:bidi="ar-EG"/>
              </w:rPr>
              <w:t>INSAT</w:t>
            </w:r>
            <w:r w:rsidRPr="000160D6">
              <w:rPr>
                <w:spacing w:val="-6"/>
                <w:position w:val="2"/>
                <w:sz w:val="22"/>
                <w:lang w:bidi="ar-EG"/>
              </w:rPr>
              <w:noBreakHyphen/>
              <w:t>2M(48)</w:t>
            </w:r>
            <w:r w:rsidRPr="000160D6">
              <w:rPr>
                <w:rFonts w:hint="cs"/>
                <w:spacing w:val="-6"/>
                <w:position w:val="2"/>
                <w:sz w:val="22"/>
                <w:rtl/>
              </w:rPr>
              <w:t xml:space="preserve"> و</w:t>
            </w:r>
            <w:r w:rsidRPr="000160D6">
              <w:rPr>
                <w:spacing w:val="-6"/>
                <w:position w:val="2"/>
                <w:sz w:val="22"/>
                <w:lang w:bidi="ar-EG"/>
              </w:rPr>
              <w:t>INSAT</w:t>
            </w:r>
            <w:r w:rsidR="00C77DA4" w:rsidRPr="000160D6">
              <w:rPr>
                <w:spacing w:val="-6"/>
                <w:position w:val="2"/>
                <w:sz w:val="22"/>
                <w:lang w:bidi="ar-EG"/>
              </w:rPr>
              <w:noBreakHyphen/>
            </w:r>
            <w:r w:rsidRPr="000160D6">
              <w:rPr>
                <w:spacing w:val="-6"/>
                <w:position w:val="2"/>
                <w:sz w:val="22"/>
                <w:lang w:bidi="ar-EG"/>
              </w:rPr>
              <w:t>2T(48)</w:t>
            </w:r>
            <w:r w:rsidRPr="000160D6">
              <w:rPr>
                <w:rFonts w:hint="cs"/>
                <w:spacing w:val="-6"/>
                <w:position w:val="2"/>
                <w:sz w:val="22"/>
                <w:rtl/>
              </w:rPr>
              <w:t xml:space="preserve"> و</w:t>
            </w:r>
            <w:r w:rsidRPr="000160D6">
              <w:rPr>
                <w:spacing w:val="-6"/>
                <w:position w:val="2"/>
                <w:sz w:val="22"/>
                <w:lang w:bidi="ar-EG"/>
              </w:rPr>
              <w:t>INSAT</w:t>
            </w:r>
            <w:r w:rsidRPr="000160D6">
              <w:rPr>
                <w:spacing w:val="-6"/>
                <w:position w:val="2"/>
                <w:sz w:val="22"/>
                <w:lang w:bidi="ar-EG"/>
              </w:rPr>
              <w:noBreakHyphen/>
              <w:t>EK48R</w:t>
            </w:r>
            <w:r w:rsidRPr="000160D6">
              <w:rPr>
                <w:rFonts w:hint="cs"/>
                <w:spacing w:val="-6"/>
                <w:position w:val="2"/>
                <w:sz w:val="22"/>
                <w:rtl/>
              </w:rPr>
              <w:t xml:space="preserve"> في</w:t>
            </w:r>
            <w:r w:rsidRPr="000160D6">
              <w:rPr>
                <w:rFonts w:hint="eastAsia"/>
                <w:spacing w:val="-6"/>
                <w:position w:val="2"/>
                <w:sz w:val="22"/>
                <w:rtl/>
              </w:rPr>
              <w:t> </w:t>
            </w:r>
            <w:r w:rsidRPr="000160D6">
              <w:rPr>
                <w:rFonts w:hint="cs"/>
                <w:spacing w:val="-6"/>
                <w:position w:val="2"/>
                <w:sz w:val="22"/>
                <w:rtl/>
              </w:rPr>
              <w:t xml:space="preserve">الموقع المداري </w:t>
            </w:r>
            <w:r w:rsidRPr="000160D6">
              <w:rPr>
                <w:spacing w:val="-6"/>
                <w:position w:val="2"/>
                <w:sz w:val="22"/>
                <w:lang w:bidi="ar-EG"/>
              </w:rPr>
              <w:t>°48</w:t>
            </w:r>
            <w:r w:rsidRPr="000160D6">
              <w:rPr>
                <w:rFonts w:hint="cs"/>
                <w:spacing w:val="-6"/>
                <w:position w:val="2"/>
                <w:sz w:val="22"/>
                <w:rtl/>
              </w:rPr>
              <w:t xml:space="preserve"> شرقاً</w:t>
            </w:r>
          </w:p>
        </w:tc>
        <w:tc>
          <w:tcPr>
            <w:tcW w:w="2976" w:type="dxa"/>
          </w:tcPr>
          <w:p w:rsidR="000F244E" w:rsidRPr="000160D6" w:rsidRDefault="000F244E" w:rsidP="000160D6">
            <w:pPr>
              <w:spacing w:before="60" w:after="60" w:line="340" w:lineRule="exact"/>
              <w:jc w:val="center"/>
              <w:rPr>
                <w:position w:val="2"/>
                <w:sz w:val="22"/>
              </w:rPr>
            </w:pPr>
            <w:r w:rsidRPr="000160D6">
              <w:rPr>
                <w:position w:val="2"/>
                <w:sz w:val="22"/>
                <w:lang w:eastAsia="zh-CN"/>
              </w:rPr>
              <w:t>RRB18</w:t>
            </w:r>
            <w:r w:rsidRPr="000160D6">
              <w:rPr>
                <w:position w:val="2"/>
                <w:sz w:val="22"/>
                <w:lang w:eastAsia="zh-CN"/>
              </w:rPr>
              <w:noBreakHyphen/>
              <w:t>2/10</w:t>
            </w:r>
            <w:r w:rsidR="00F95985" w:rsidRPr="000160D6">
              <w:rPr>
                <w:position w:val="2"/>
                <w:sz w:val="22"/>
                <w:rtl/>
                <w:lang w:eastAsia="zh-CN"/>
              </w:rPr>
              <w:t xml:space="preserve">، </w:t>
            </w:r>
            <w:r w:rsidRPr="000160D6">
              <w:rPr>
                <w:position w:val="2"/>
                <w:sz w:val="22"/>
                <w:lang w:eastAsia="zh-CN"/>
              </w:rPr>
              <w:t>RRB18</w:t>
            </w:r>
            <w:r w:rsidRPr="000160D6">
              <w:rPr>
                <w:position w:val="2"/>
                <w:sz w:val="22"/>
                <w:lang w:eastAsia="zh-CN"/>
              </w:rPr>
              <w:noBreakHyphen/>
              <w:t>2/11</w:t>
            </w:r>
            <w:r w:rsidR="00F95985" w:rsidRPr="000160D6">
              <w:rPr>
                <w:position w:val="2"/>
                <w:sz w:val="22"/>
                <w:rtl/>
                <w:lang w:eastAsia="zh-CN"/>
              </w:rPr>
              <w:t xml:space="preserve">، </w:t>
            </w:r>
            <w:r w:rsidRPr="000160D6">
              <w:rPr>
                <w:position w:val="2"/>
                <w:sz w:val="22"/>
                <w:lang w:eastAsia="zh-CN"/>
              </w:rPr>
              <w:t>RRB18</w:t>
            </w:r>
            <w:r w:rsidRPr="000160D6">
              <w:rPr>
                <w:position w:val="2"/>
                <w:sz w:val="22"/>
                <w:lang w:eastAsia="zh-CN"/>
              </w:rPr>
              <w:noBreakHyphen/>
              <w:t>2/DELAYED/3</w:t>
            </w:r>
          </w:p>
        </w:tc>
      </w:tr>
      <w:tr w:rsidR="000F244E" w:rsidRPr="000160D6" w:rsidTr="00F95985">
        <w:trPr>
          <w:trHeight w:val="1418"/>
          <w:jc w:val="center"/>
        </w:trPr>
        <w:tc>
          <w:tcPr>
            <w:tcW w:w="460" w:type="dxa"/>
          </w:tcPr>
          <w:p w:rsidR="000F244E" w:rsidRPr="000160D6" w:rsidRDefault="000F244E" w:rsidP="000160D6">
            <w:pPr>
              <w:spacing w:before="60" w:after="60" w:line="340" w:lineRule="exact"/>
              <w:rPr>
                <w:position w:val="2"/>
                <w:sz w:val="22"/>
                <w:lang w:eastAsia="zh-CN"/>
              </w:rPr>
            </w:pPr>
            <w:r w:rsidRPr="000160D6">
              <w:rPr>
                <w:position w:val="2"/>
                <w:sz w:val="22"/>
                <w:lang w:eastAsia="zh-CN"/>
              </w:rPr>
              <w:t>8</w:t>
            </w:r>
          </w:p>
        </w:tc>
        <w:tc>
          <w:tcPr>
            <w:tcW w:w="6737" w:type="dxa"/>
          </w:tcPr>
          <w:p w:rsidR="000F244E" w:rsidRPr="000160D6" w:rsidRDefault="00E969F6" w:rsidP="000160D6">
            <w:pPr>
              <w:spacing w:before="60" w:after="60" w:line="340" w:lineRule="exact"/>
              <w:rPr>
                <w:spacing w:val="-4"/>
                <w:position w:val="2"/>
                <w:sz w:val="22"/>
                <w:lang w:eastAsia="zh-CN"/>
              </w:rPr>
            </w:pPr>
            <w:r w:rsidRPr="000160D6">
              <w:rPr>
                <w:rFonts w:hint="cs"/>
                <w:spacing w:val="-4"/>
                <w:position w:val="2"/>
                <w:sz w:val="22"/>
                <w:rtl/>
              </w:rPr>
              <w:t>طلب</w:t>
            </w:r>
            <w:r w:rsidR="00ED7F46" w:rsidRPr="000160D6">
              <w:rPr>
                <w:rFonts w:hint="cs"/>
                <w:spacing w:val="-4"/>
                <w:position w:val="2"/>
                <w:sz w:val="22"/>
                <w:rtl/>
              </w:rPr>
              <w:t xml:space="preserve"> مقدم من إدارة الاتحاد الروسي </w:t>
            </w:r>
            <w:r w:rsidRPr="000160D6">
              <w:rPr>
                <w:rFonts w:hint="cs"/>
                <w:spacing w:val="-4"/>
                <w:position w:val="2"/>
                <w:sz w:val="22"/>
                <w:rtl/>
              </w:rPr>
              <w:t>يلتمس</w:t>
            </w:r>
            <w:r w:rsidR="00ED7F46" w:rsidRPr="000160D6">
              <w:rPr>
                <w:rFonts w:hint="cs"/>
                <w:spacing w:val="-4"/>
                <w:position w:val="2"/>
                <w:sz w:val="22"/>
                <w:rtl/>
              </w:rPr>
              <w:t xml:space="preserve"> تمديد المهلة التنظيمية لوضع تخصيصات تردد الشبكة الساتلية </w:t>
            </w:r>
            <w:r w:rsidR="00ED7F46" w:rsidRPr="000160D6">
              <w:rPr>
                <w:spacing w:val="-4"/>
                <w:position w:val="2"/>
                <w:sz w:val="22"/>
                <w:lang w:bidi="ar-EG"/>
              </w:rPr>
              <w:t>ENSAT-23E</w:t>
            </w:r>
            <w:r w:rsidR="00ED7F46" w:rsidRPr="000160D6">
              <w:rPr>
                <w:rFonts w:hint="cs"/>
                <w:spacing w:val="-4"/>
                <w:position w:val="2"/>
                <w:sz w:val="22"/>
                <w:rtl/>
              </w:rPr>
              <w:t xml:space="preserve"> (في الموقع المداري </w:t>
            </w:r>
            <w:r w:rsidR="00ED7F46" w:rsidRPr="000160D6">
              <w:rPr>
                <w:spacing w:val="-4"/>
                <w:position w:val="2"/>
                <w:sz w:val="22"/>
                <w:lang w:bidi="ar-EG"/>
              </w:rPr>
              <w:t>°23</w:t>
            </w:r>
            <w:r w:rsidR="00ED7F46" w:rsidRPr="000160D6">
              <w:rPr>
                <w:rFonts w:hint="eastAsia"/>
                <w:spacing w:val="-4"/>
                <w:position w:val="2"/>
                <w:sz w:val="22"/>
                <w:rtl/>
              </w:rPr>
              <w:t> </w:t>
            </w:r>
            <w:r w:rsidR="00ED7F46" w:rsidRPr="000160D6">
              <w:rPr>
                <w:rFonts w:hint="cs"/>
                <w:spacing w:val="-4"/>
                <w:position w:val="2"/>
                <w:sz w:val="22"/>
                <w:rtl/>
              </w:rPr>
              <w:t>شرقاً) في الخدمة</w:t>
            </w:r>
          </w:p>
        </w:tc>
        <w:tc>
          <w:tcPr>
            <w:tcW w:w="2976" w:type="dxa"/>
          </w:tcPr>
          <w:p w:rsidR="000F244E" w:rsidRPr="000160D6" w:rsidRDefault="000F244E" w:rsidP="000160D6">
            <w:pPr>
              <w:spacing w:before="60" w:after="60" w:line="340" w:lineRule="exact"/>
              <w:jc w:val="center"/>
              <w:rPr>
                <w:position w:val="2"/>
                <w:sz w:val="22"/>
              </w:rPr>
            </w:pPr>
            <w:r w:rsidRPr="000160D6">
              <w:rPr>
                <w:position w:val="2"/>
                <w:sz w:val="22"/>
                <w:lang w:eastAsia="zh-CN"/>
              </w:rPr>
              <w:t>RRB18</w:t>
            </w:r>
            <w:r w:rsidRPr="000160D6">
              <w:rPr>
                <w:position w:val="2"/>
                <w:sz w:val="22"/>
                <w:lang w:eastAsia="zh-CN"/>
              </w:rPr>
              <w:noBreakHyphen/>
              <w:t>2/12</w:t>
            </w:r>
            <w:r w:rsidR="00F95985" w:rsidRPr="000160D6">
              <w:rPr>
                <w:position w:val="2"/>
                <w:sz w:val="22"/>
                <w:rtl/>
                <w:lang w:eastAsia="zh-CN"/>
              </w:rPr>
              <w:t xml:space="preserve">، </w:t>
            </w:r>
            <w:r w:rsidRPr="000160D6">
              <w:rPr>
                <w:position w:val="2"/>
                <w:sz w:val="22"/>
                <w:lang w:eastAsia="zh-CN"/>
              </w:rPr>
              <w:t>RRB18</w:t>
            </w:r>
            <w:r w:rsidRPr="000160D6">
              <w:rPr>
                <w:position w:val="2"/>
                <w:sz w:val="22"/>
                <w:lang w:eastAsia="zh-CN"/>
              </w:rPr>
              <w:noBreakHyphen/>
              <w:t>2/DELAYED/4</w:t>
            </w:r>
            <w:r w:rsidR="00F95985" w:rsidRPr="000160D6">
              <w:rPr>
                <w:position w:val="2"/>
                <w:sz w:val="22"/>
                <w:rtl/>
                <w:lang w:eastAsia="zh-CN"/>
              </w:rPr>
              <w:t xml:space="preserve">، </w:t>
            </w:r>
            <w:r w:rsidRPr="000160D6">
              <w:rPr>
                <w:position w:val="2"/>
                <w:sz w:val="22"/>
                <w:lang w:eastAsia="zh-CN"/>
              </w:rPr>
              <w:t>RRB18</w:t>
            </w:r>
            <w:r w:rsidRPr="000160D6">
              <w:rPr>
                <w:position w:val="2"/>
                <w:sz w:val="22"/>
                <w:lang w:eastAsia="zh-CN"/>
              </w:rPr>
              <w:noBreakHyphen/>
              <w:t>2/DELAYED/5</w:t>
            </w:r>
            <w:r w:rsidR="00F95985" w:rsidRPr="000160D6">
              <w:rPr>
                <w:position w:val="2"/>
                <w:sz w:val="22"/>
                <w:rtl/>
                <w:lang w:eastAsia="zh-CN"/>
              </w:rPr>
              <w:t xml:space="preserve">، </w:t>
            </w:r>
            <w:r w:rsidRPr="000160D6">
              <w:rPr>
                <w:position w:val="2"/>
                <w:sz w:val="22"/>
                <w:lang w:eastAsia="zh-CN"/>
              </w:rPr>
              <w:t>RRB18</w:t>
            </w:r>
            <w:r w:rsidRPr="000160D6">
              <w:rPr>
                <w:position w:val="2"/>
                <w:sz w:val="22"/>
                <w:lang w:eastAsia="zh-CN"/>
              </w:rPr>
              <w:noBreakHyphen/>
              <w:t>2/DELAYED/6</w:t>
            </w:r>
          </w:p>
        </w:tc>
      </w:tr>
      <w:tr w:rsidR="000F244E" w:rsidRPr="000160D6" w:rsidTr="000F244E">
        <w:trPr>
          <w:jc w:val="center"/>
        </w:trPr>
        <w:tc>
          <w:tcPr>
            <w:tcW w:w="460" w:type="dxa"/>
          </w:tcPr>
          <w:p w:rsidR="000F244E" w:rsidRPr="000160D6" w:rsidRDefault="000F244E" w:rsidP="000160D6">
            <w:pPr>
              <w:spacing w:before="60" w:after="60" w:line="340" w:lineRule="exact"/>
              <w:rPr>
                <w:position w:val="2"/>
                <w:sz w:val="22"/>
                <w:lang w:eastAsia="zh-CN"/>
              </w:rPr>
            </w:pPr>
            <w:r w:rsidRPr="000160D6">
              <w:rPr>
                <w:position w:val="2"/>
                <w:sz w:val="22"/>
                <w:lang w:eastAsia="zh-CN"/>
              </w:rPr>
              <w:t>9</w:t>
            </w:r>
          </w:p>
        </w:tc>
        <w:tc>
          <w:tcPr>
            <w:tcW w:w="6737" w:type="dxa"/>
          </w:tcPr>
          <w:p w:rsidR="000F244E" w:rsidRPr="000160D6" w:rsidRDefault="00ED7F46" w:rsidP="000160D6">
            <w:pPr>
              <w:spacing w:before="60" w:after="60" w:line="340" w:lineRule="exact"/>
              <w:jc w:val="left"/>
              <w:rPr>
                <w:position w:val="2"/>
                <w:lang w:bidi="ar-SY"/>
              </w:rPr>
            </w:pPr>
            <w:r w:rsidRPr="000160D6">
              <w:rPr>
                <w:rFonts w:hint="cs"/>
                <w:position w:val="2"/>
                <w:rtl/>
                <w:lang w:bidi="ar-EG"/>
              </w:rPr>
              <w:t>النظر في المسائل ذات الصلة بالقرار</w:t>
            </w:r>
            <w:r w:rsidRPr="000160D6">
              <w:rPr>
                <w:rFonts w:hint="eastAsia"/>
                <w:position w:val="2"/>
                <w:rtl/>
                <w:lang w:bidi="ar-EG"/>
              </w:rPr>
              <w:t> </w:t>
            </w:r>
            <w:r w:rsidR="006066C6" w:rsidRPr="000160D6">
              <w:rPr>
                <w:position w:val="2"/>
                <w:lang w:bidi="ar-EG"/>
              </w:rPr>
              <w:t>80 </w:t>
            </w:r>
            <w:r w:rsidRPr="000160D6">
              <w:rPr>
                <w:position w:val="2"/>
                <w:lang w:bidi="ar-EG"/>
              </w:rPr>
              <w:t>(Rev.WRC</w:t>
            </w:r>
            <w:r w:rsidRPr="000160D6">
              <w:rPr>
                <w:position w:val="2"/>
                <w:lang w:bidi="ar-EG"/>
              </w:rPr>
              <w:noBreakHyphen/>
              <w:t>07)</w:t>
            </w:r>
          </w:p>
        </w:tc>
        <w:tc>
          <w:tcPr>
            <w:tcW w:w="2976" w:type="dxa"/>
          </w:tcPr>
          <w:p w:rsidR="000F244E" w:rsidRPr="000160D6" w:rsidRDefault="00F95985" w:rsidP="000160D6">
            <w:pPr>
              <w:spacing w:before="60" w:after="60" w:line="340" w:lineRule="exact"/>
              <w:jc w:val="center"/>
              <w:rPr>
                <w:position w:val="2"/>
                <w:sz w:val="22"/>
              </w:rPr>
            </w:pPr>
            <w:r w:rsidRPr="000160D6">
              <w:rPr>
                <w:rFonts w:hint="cs"/>
                <w:position w:val="2"/>
                <w:sz w:val="22"/>
                <w:rtl/>
              </w:rPr>
              <w:t>-</w:t>
            </w:r>
          </w:p>
        </w:tc>
      </w:tr>
      <w:tr w:rsidR="000F244E" w:rsidRPr="000160D6" w:rsidTr="000F244E">
        <w:trPr>
          <w:jc w:val="center"/>
        </w:trPr>
        <w:tc>
          <w:tcPr>
            <w:tcW w:w="460" w:type="dxa"/>
          </w:tcPr>
          <w:p w:rsidR="000F244E" w:rsidRPr="000160D6" w:rsidRDefault="000F244E" w:rsidP="000160D6">
            <w:pPr>
              <w:spacing w:before="60" w:after="60" w:line="340" w:lineRule="exact"/>
              <w:rPr>
                <w:position w:val="2"/>
                <w:sz w:val="22"/>
                <w:lang w:eastAsia="zh-CN"/>
              </w:rPr>
            </w:pPr>
            <w:r w:rsidRPr="000160D6">
              <w:rPr>
                <w:position w:val="2"/>
                <w:sz w:val="22"/>
                <w:lang w:eastAsia="zh-CN"/>
              </w:rPr>
              <w:t>10</w:t>
            </w:r>
          </w:p>
        </w:tc>
        <w:tc>
          <w:tcPr>
            <w:tcW w:w="6737" w:type="dxa"/>
          </w:tcPr>
          <w:p w:rsidR="000F244E" w:rsidRPr="000160D6" w:rsidRDefault="00ED7F46" w:rsidP="000160D6">
            <w:pPr>
              <w:spacing w:before="60" w:after="60" w:line="340" w:lineRule="exact"/>
              <w:rPr>
                <w:spacing w:val="-4"/>
                <w:position w:val="2"/>
                <w:sz w:val="22"/>
                <w:rtl/>
                <w:lang w:bidi="ar-SY"/>
              </w:rPr>
            </w:pPr>
            <w:r w:rsidRPr="000160D6">
              <w:rPr>
                <w:spacing w:val="-4"/>
                <w:position w:val="2"/>
                <w:sz w:val="22"/>
                <w:rtl/>
              </w:rPr>
              <w:t>تأكيد موعد الاجتماع القادم</w:t>
            </w:r>
            <w:r w:rsidRPr="000160D6">
              <w:rPr>
                <w:rFonts w:hint="cs"/>
                <w:spacing w:val="-4"/>
                <w:position w:val="2"/>
                <w:sz w:val="22"/>
                <w:rtl/>
              </w:rPr>
              <w:t xml:space="preserve"> في عام </w:t>
            </w:r>
            <w:r w:rsidRPr="000160D6">
              <w:rPr>
                <w:spacing w:val="-4"/>
                <w:position w:val="2"/>
                <w:sz w:val="22"/>
                <w:lang w:bidi="ar-EG"/>
              </w:rPr>
              <w:t>2018</w:t>
            </w:r>
            <w:r w:rsidRPr="000160D6">
              <w:rPr>
                <w:rFonts w:hint="cs"/>
                <w:spacing w:val="-4"/>
                <w:position w:val="2"/>
                <w:sz w:val="22"/>
                <w:rtl/>
                <w:lang w:bidi="ar-EG"/>
              </w:rPr>
              <w:t xml:space="preserve"> </w:t>
            </w:r>
            <w:r w:rsidRPr="000160D6">
              <w:rPr>
                <w:rFonts w:hint="cs"/>
                <w:spacing w:val="-4"/>
                <w:position w:val="2"/>
                <w:sz w:val="22"/>
                <w:rtl/>
              </w:rPr>
              <w:t xml:space="preserve">والمواعيد التقريبية </w:t>
            </w:r>
            <w:r w:rsidRPr="000160D6">
              <w:rPr>
                <w:spacing w:val="-4"/>
                <w:position w:val="2"/>
                <w:sz w:val="22"/>
                <w:rtl/>
                <w:lang w:bidi="ar-EG"/>
              </w:rPr>
              <w:t>للاجتماعات</w:t>
            </w:r>
            <w:r w:rsidRPr="000160D6">
              <w:rPr>
                <w:rFonts w:hint="cs"/>
                <w:spacing w:val="-4"/>
                <w:position w:val="2"/>
                <w:sz w:val="22"/>
                <w:rtl/>
                <w:lang w:bidi="ar-EG"/>
              </w:rPr>
              <w:t> المقبلة</w:t>
            </w:r>
          </w:p>
        </w:tc>
        <w:tc>
          <w:tcPr>
            <w:tcW w:w="2976" w:type="dxa"/>
          </w:tcPr>
          <w:p w:rsidR="000F244E" w:rsidRPr="000160D6" w:rsidRDefault="00F95985" w:rsidP="000160D6">
            <w:pPr>
              <w:spacing w:before="60" w:after="60" w:line="340" w:lineRule="exact"/>
              <w:jc w:val="center"/>
              <w:rPr>
                <w:position w:val="2"/>
                <w:sz w:val="22"/>
              </w:rPr>
            </w:pPr>
            <w:r w:rsidRPr="000160D6">
              <w:rPr>
                <w:rFonts w:hint="cs"/>
                <w:position w:val="2"/>
                <w:sz w:val="22"/>
                <w:rtl/>
              </w:rPr>
              <w:t>-</w:t>
            </w:r>
          </w:p>
        </w:tc>
      </w:tr>
      <w:tr w:rsidR="000F244E" w:rsidRPr="000160D6" w:rsidTr="000F244E">
        <w:trPr>
          <w:jc w:val="center"/>
        </w:trPr>
        <w:tc>
          <w:tcPr>
            <w:tcW w:w="460" w:type="dxa"/>
          </w:tcPr>
          <w:p w:rsidR="000F244E" w:rsidRPr="000160D6" w:rsidRDefault="000F244E" w:rsidP="000160D6">
            <w:pPr>
              <w:spacing w:before="60" w:after="60" w:line="340" w:lineRule="exact"/>
              <w:rPr>
                <w:position w:val="2"/>
                <w:sz w:val="22"/>
                <w:lang w:eastAsia="zh-CN"/>
              </w:rPr>
            </w:pPr>
            <w:r w:rsidRPr="000160D6">
              <w:rPr>
                <w:position w:val="2"/>
                <w:sz w:val="22"/>
                <w:lang w:eastAsia="zh-CN"/>
              </w:rPr>
              <w:t>11</w:t>
            </w:r>
          </w:p>
        </w:tc>
        <w:tc>
          <w:tcPr>
            <w:tcW w:w="6737" w:type="dxa"/>
          </w:tcPr>
          <w:p w:rsidR="000F244E" w:rsidRPr="000160D6" w:rsidRDefault="00723399" w:rsidP="000160D6">
            <w:pPr>
              <w:spacing w:before="60" w:after="60" w:line="340" w:lineRule="exact"/>
              <w:rPr>
                <w:position w:val="2"/>
                <w:sz w:val="22"/>
              </w:rPr>
            </w:pPr>
            <w:r w:rsidRPr="000160D6">
              <w:rPr>
                <w:rFonts w:hint="cs"/>
                <w:position w:val="2"/>
                <w:sz w:val="22"/>
                <w:rtl/>
              </w:rPr>
              <w:t>اعتماد خلاصة القرارات</w:t>
            </w:r>
          </w:p>
        </w:tc>
        <w:tc>
          <w:tcPr>
            <w:tcW w:w="2976" w:type="dxa"/>
          </w:tcPr>
          <w:p w:rsidR="000F244E" w:rsidRPr="000160D6" w:rsidRDefault="000F244E" w:rsidP="000160D6">
            <w:pPr>
              <w:spacing w:before="60" w:after="60" w:line="340" w:lineRule="exact"/>
              <w:jc w:val="center"/>
              <w:rPr>
                <w:position w:val="2"/>
                <w:sz w:val="22"/>
              </w:rPr>
            </w:pPr>
            <w:r w:rsidRPr="000160D6">
              <w:rPr>
                <w:position w:val="2"/>
                <w:sz w:val="22"/>
              </w:rPr>
              <w:t>RRB18</w:t>
            </w:r>
            <w:r w:rsidRPr="000160D6">
              <w:rPr>
                <w:position w:val="2"/>
                <w:sz w:val="22"/>
              </w:rPr>
              <w:noBreakHyphen/>
              <w:t>2/14</w:t>
            </w:r>
          </w:p>
        </w:tc>
      </w:tr>
      <w:tr w:rsidR="000F244E" w:rsidRPr="000160D6" w:rsidTr="000F244E">
        <w:trPr>
          <w:jc w:val="center"/>
        </w:trPr>
        <w:tc>
          <w:tcPr>
            <w:tcW w:w="460" w:type="dxa"/>
          </w:tcPr>
          <w:p w:rsidR="000F244E" w:rsidRPr="000160D6" w:rsidRDefault="000F244E" w:rsidP="000160D6">
            <w:pPr>
              <w:spacing w:before="60" w:after="60" w:line="340" w:lineRule="exact"/>
              <w:rPr>
                <w:position w:val="2"/>
                <w:sz w:val="22"/>
                <w:lang w:eastAsia="zh-CN"/>
              </w:rPr>
            </w:pPr>
            <w:r w:rsidRPr="000160D6">
              <w:rPr>
                <w:position w:val="2"/>
                <w:sz w:val="22"/>
                <w:lang w:eastAsia="zh-CN"/>
              </w:rPr>
              <w:t>12</w:t>
            </w:r>
          </w:p>
        </w:tc>
        <w:tc>
          <w:tcPr>
            <w:tcW w:w="6737" w:type="dxa"/>
          </w:tcPr>
          <w:p w:rsidR="000F244E" w:rsidRPr="000160D6" w:rsidRDefault="00723399" w:rsidP="000160D6">
            <w:pPr>
              <w:spacing w:before="60" w:after="60" w:line="340" w:lineRule="exact"/>
              <w:rPr>
                <w:position w:val="2"/>
                <w:sz w:val="22"/>
              </w:rPr>
            </w:pPr>
            <w:r w:rsidRPr="000160D6">
              <w:rPr>
                <w:position w:val="2"/>
                <w:sz w:val="22"/>
                <w:rtl/>
              </w:rPr>
              <w:t>اختتام الاجتماع</w:t>
            </w:r>
          </w:p>
        </w:tc>
        <w:tc>
          <w:tcPr>
            <w:tcW w:w="2976" w:type="dxa"/>
          </w:tcPr>
          <w:p w:rsidR="000F244E" w:rsidRPr="000160D6" w:rsidRDefault="00F95985" w:rsidP="000160D6">
            <w:pPr>
              <w:spacing w:before="60" w:after="60" w:line="340" w:lineRule="exact"/>
              <w:jc w:val="center"/>
              <w:rPr>
                <w:position w:val="2"/>
                <w:sz w:val="22"/>
              </w:rPr>
            </w:pPr>
            <w:r w:rsidRPr="000160D6">
              <w:rPr>
                <w:rFonts w:hint="cs"/>
                <w:position w:val="2"/>
                <w:sz w:val="22"/>
                <w:rtl/>
              </w:rPr>
              <w:t>-</w:t>
            </w:r>
          </w:p>
        </w:tc>
      </w:tr>
      <w:bookmarkEnd w:id="2"/>
    </w:tbl>
    <w:p w:rsidR="00034CD2" w:rsidRDefault="00034CD2" w:rsidP="00C907B6">
      <w:pPr>
        <w:rPr>
          <w:rtl/>
          <w:lang w:bidi="ar-EG"/>
        </w:rPr>
      </w:pPr>
      <w:r>
        <w:rPr>
          <w:rtl/>
          <w:lang w:bidi="ar-EG"/>
        </w:rPr>
        <w:br w:type="page"/>
      </w:r>
    </w:p>
    <w:p w:rsidR="00C907B6" w:rsidRPr="0060541F" w:rsidRDefault="00C907B6" w:rsidP="00C907B6">
      <w:pPr>
        <w:pStyle w:val="Heading1"/>
        <w:rPr>
          <w:sz w:val="24"/>
          <w:szCs w:val="32"/>
          <w:rtl/>
        </w:rPr>
      </w:pPr>
      <w:r w:rsidRPr="0060541F">
        <w:rPr>
          <w:sz w:val="24"/>
          <w:szCs w:val="32"/>
          <w:lang w:bidi="ar-SY"/>
        </w:rPr>
        <w:lastRenderedPageBreak/>
        <w:t>1</w:t>
      </w:r>
      <w:r w:rsidRPr="0060541F">
        <w:rPr>
          <w:sz w:val="24"/>
          <w:szCs w:val="32"/>
          <w:rtl/>
        </w:rPr>
        <w:tab/>
      </w:r>
      <w:r w:rsidRPr="0060541F">
        <w:rPr>
          <w:rFonts w:hint="cs"/>
          <w:sz w:val="24"/>
          <w:szCs w:val="32"/>
          <w:rtl/>
        </w:rPr>
        <w:t>افتتاح الاجتماع</w:t>
      </w:r>
    </w:p>
    <w:p w:rsidR="00C907B6" w:rsidRPr="00783942" w:rsidRDefault="00C907B6" w:rsidP="000160D6">
      <w:pPr>
        <w:rPr>
          <w:rtl/>
          <w:lang w:bidi="ar-EG"/>
        </w:rPr>
      </w:pPr>
      <w:r w:rsidRPr="00783942">
        <w:rPr>
          <w:lang w:bidi="ar-SY"/>
        </w:rPr>
        <w:t>1.1</w:t>
      </w:r>
      <w:r w:rsidRPr="00783942">
        <w:rPr>
          <w:rtl/>
          <w:lang w:bidi="ar-EG"/>
        </w:rPr>
        <w:tab/>
      </w:r>
      <w:r w:rsidRPr="00783942">
        <w:rPr>
          <w:rFonts w:hint="cs"/>
          <w:rtl/>
          <w:lang w:bidi="ar-EG"/>
        </w:rPr>
        <w:t xml:space="preserve">افتتح </w:t>
      </w:r>
      <w:r w:rsidRPr="00783942">
        <w:rPr>
          <w:rFonts w:hint="cs"/>
          <w:b/>
          <w:bCs/>
          <w:rtl/>
          <w:lang w:bidi="ar-EG"/>
        </w:rPr>
        <w:t>الرئيس</w:t>
      </w:r>
      <w:r w:rsidRPr="00783942">
        <w:rPr>
          <w:rFonts w:hint="cs"/>
          <w:rtl/>
          <w:lang w:bidi="ar-EG"/>
        </w:rPr>
        <w:t xml:space="preserve"> الاجتماع في الساعة </w:t>
      </w:r>
      <w:r w:rsidRPr="00783942">
        <w:rPr>
          <w:lang w:bidi="ar-SY"/>
        </w:rPr>
        <w:t>1400</w:t>
      </w:r>
      <w:r w:rsidRPr="00783942">
        <w:rPr>
          <w:rFonts w:hint="cs"/>
          <w:rtl/>
          <w:lang w:bidi="ar-EG"/>
        </w:rPr>
        <w:t xml:space="preserve"> من يوم الإثنين </w:t>
      </w:r>
      <w:r>
        <w:rPr>
          <w:lang w:bidi="ar-SY"/>
        </w:rPr>
        <w:t>16</w:t>
      </w:r>
      <w:r>
        <w:rPr>
          <w:rFonts w:hint="cs"/>
          <w:rtl/>
          <w:lang w:bidi="ar-EG"/>
        </w:rPr>
        <w:t xml:space="preserve"> يوليو </w:t>
      </w:r>
      <w:r>
        <w:rPr>
          <w:lang w:bidi="ar-EG"/>
        </w:rPr>
        <w:t>2018</w:t>
      </w:r>
      <w:r w:rsidRPr="00783942">
        <w:rPr>
          <w:rFonts w:hint="cs"/>
          <w:rtl/>
          <w:lang w:bidi="ar-EG"/>
        </w:rPr>
        <w:t xml:space="preserve"> ورحب بالمشاركين.</w:t>
      </w:r>
    </w:p>
    <w:p w:rsidR="00034CD2" w:rsidRDefault="00C907B6" w:rsidP="00AE6850">
      <w:pPr>
        <w:rPr>
          <w:rtl/>
          <w:lang w:bidi="ar-EG"/>
        </w:rPr>
      </w:pPr>
      <w:r>
        <w:rPr>
          <w:lang w:bidi="ar-EG"/>
        </w:rPr>
        <w:t>2.1</w:t>
      </w:r>
      <w:r>
        <w:rPr>
          <w:rtl/>
          <w:lang w:bidi="ar-EG"/>
        </w:rPr>
        <w:tab/>
      </w:r>
      <w:r w:rsidR="00AE4D7B" w:rsidRPr="00AE4D7B">
        <w:rPr>
          <w:rtl/>
          <w:lang w:bidi="ar-EG"/>
        </w:rPr>
        <w:t xml:space="preserve">رحب </w:t>
      </w:r>
      <w:r w:rsidR="00AE4D7B" w:rsidRPr="00140737">
        <w:rPr>
          <w:b/>
          <w:bCs/>
          <w:rtl/>
          <w:lang w:bidi="ar-EG"/>
        </w:rPr>
        <w:t>الأمين العام</w:t>
      </w:r>
      <w:r w:rsidR="00AE4D7B" w:rsidRPr="00AE4D7B">
        <w:rPr>
          <w:rtl/>
          <w:lang w:bidi="ar-EG"/>
        </w:rPr>
        <w:t xml:space="preserve"> أيضاً بالمشاركين</w:t>
      </w:r>
      <w:r w:rsidR="00140737" w:rsidRPr="00140737">
        <w:rPr>
          <w:rtl/>
          <w:lang w:bidi="ar-EG"/>
        </w:rPr>
        <w:t xml:space="preserve"> </w:t>
      </w:r>
      <w:r w:rsidR="00140737" w:rsidRPr="00AE4D7B">
        <w:rPr>
          <w:rtl/>
          <w:lang w:bidi="ar-EG"/>
        </w:rPr>
        <w:t>وشدد</w:t>
      </w:r>
      <w:r w:rsidR="00140737">
        <w:rPr>
          <w:rtl/>
          <w:lang w:bidi="ar-EG"/>
        </w:rPr>
        <w:t>،</w:t>
      </w:r>
      <w:r w:rsidR="00AE4D7B" w:rsidRPr="00AE4D7B">
        <w:rPr>
          <w:rtl/>
          <w:lang w:bidi="ar-EG"/>
        </w:rPr>
        <w:t xml:space="preserve"> مشيراً إلى مختلف البنود المدرجة في جدول أعمال الاجتماع</w:t>
      </w:r>
      <w:r w:rsidR="00140737">
        <w:rPr>
          <w:rtl/>
          <w:lang w:bidi="ar-EG"/>
        </w:rPr>
        <w:t>،</w:t>
      </w:r>
      <w:r w:rsidR="00AE4D7B" w:rsidRPr="00AE4D7B">
        <w:rPr>
          <w:rtl/>
          <w:lang w:bidi="ar-EG"/>
        </w:rPr>
        <w:t xml:space="preserve"> على أهمية عمل </w:t>
      </w:r>
      <w:r w:rsidR="00E93851">
        <w:rPr>
          <w:rFonts w:hint="cs"/>
          <w:rtl/>
          <w:lang w:bidi="ar-EG"/>
        </w:rPr>
        <w:t>اللجنة</w:t>
      </w:r>
      <w:r w:rsidR="00AE4D7B" w:rsidRPr="00AE4D7B">
        <w:rPr>
          <w:rtl/>
          <w:lang w:bidi="ar-EG"/>
        </w:rPr>
        <w:t xml:space="preserve"> لقطاع الاتصالات الراديوية والاتحاد الدولي للاتصالات والمجتمع الدولي ككل. وحث أعضاء </w:t>
      </w:r>
      <w:r w:rsidR="00140737">
        <w:rPr>
          <w:rtl/>
          <w:lang w:bidi="ar-EG"/>
        </w:rPr>
        <w:t>اللجنة</w:t>
      </w:r>
      <w:r w:rsidR="00AE4D7B" w:rsidRPr="00AE4D7B">
        <w:rPr>
          <w:rtl/>
          <w:lang w:bidi="ar-EG"/>
        </w:rPr>
        <w:t xml:space="preserve"> على بذل كل</w:t>
      </w:r>
      <w:r w:rsidR="00AE6850">
        <w:rPr>
          <w:rFonts w:hint="cs"/>
          <w:rtl/>
          <w:lang w:bidi="ar-EG"/>
        </w:rPr>
        <w:t xml:space="preserve"> </w:t>
      </w:r>
      <w:r w:rsidR="00AE4D7B" w:rsidRPr="00AE4D7B">
        <w:rPr>
          <w:rtl/>
          <w:lang w:bidi="ar-EG"/>
        </w:rPr>
        <w:t>ما</w:t>
      </w:r>
      <w:r w:rsidR="00C77DA4">
        <w:rPr>
          <w:rFonts w:hint="cs"/>
          <w:rtl/>
          <w:lang w:bidi="ar-EG"/>
        </w:rPr>
        <w:t> </w:t>
      </w:r>
      <w:r w:rsidR="00AE4D7B" w:rsidRPr="00AE4D7B">
        <w:rPr>
          <w:rtl/>
          <w:lang w:bidi="ar-EG"/>
        </w:rPr>
        <w:t>في</w:t>
      </w:r>
      <w:r w:rsidR="00AE6850">
        <w:rPr>
          <w:rFonts w:hint="cs"/>
          <w:rtl/>
          <w:lang w:bidi="ar-EG"/>
        </w:rPr>
        <w:t> </w:t>
      </w:r>
      <w:r w:rsidR="00AE4D7B" w:rsidRPr="00AE4D7B">
        <w:rPr>
          <w:rtl/>
          <w:lang w:bidi="ar-EG"/>
        </w:rPr>
        <w:t>وسعهم لتعزيز التفاهم والاتفاق</w:t>
      </w:r>
      <w:r w:rsidR="003B7AA5">
        <w:rPr>
          <w:rFonts w:hint="cs"/>
          <w:rtl/>
          <w:lang w:bidi="ar-EG"/>
        </w:rPr>
        <w:t>،</w:t>
      </w:r>
      <w:r w:rsidR="00AE4D7B" w:rsidRPr="00AE4D7B">
        <w:rPr>
          <w:rtl/>
          <w:lang w:bidi="ar-EG"/>
        </w:rPr>
        <w:t xml:space="preserve"> سواء داخل مناطقهم أو فيما بين المناطق</w:t>
      </w:r>
      <w:r w:rsidR="003B7AA5">
        <w:rPr>
          <w:rFonts w:hint="cs"/>
          <w:rtl/>
          <w:lang w:bidi="ar-EG"/>
        </w:rPr>
        <w:t>،</w:t>
      </w:r>
      <w:r w:rsidR="00AE4D7B" w:rsidRPr="00AE4D7B">
        <w:rPr>
          <w:rtl/>
          <w:lang w:bidi="ar-EG"/>
        </w:rPr>
        <w:t xml:space="preserve"> في إطار </w:t>
      </w:r>
      <w:r w:rsidR="00E93851">
        <w:rPr>
          <w:rFonts w:hint="cs"/>
          <w:rtl/>
          <w:lang w:bidi="ar-EG"/>
        </w:rPr>
        <w:t>التمهيد ل</w:t>
      </w:r>
      <w:r w:rsidR="00AE4D7B" w:rsidRPr="00AE4D7B">
        <w:rPr>
          <w:rtl/>
          <w:lang w:bidi="ar-EG"/>
        </w:rPr>
        <w:t>لاجتماع التحضيري للمؤتمر في</w:t>
      </w:r>
      <w:r w:rsidR="00C77DA4">
        <w:rPr>
          <w:rFonts w:hint="cs"/>
          <w:rtl/>
          <w:lang w:bidi="ar-EG"/>
        </w:rPr>
        <w:t> </w:t>
      </w:r>
      <w:r w:rsidR="00AE4D7B" w:rsidRPr="00AE4D7B">
        <w:rPr>
          <w:rtl/>
          <w:lang w:bidi="ar-EG"/>
        </w:rPr>
        <w:t>فبراير</w:t>
      </w:r>
      <w:r w:rsidR="00B2675D">
        <w:rPr>
          <w:rFonts w:hint="cs"/>
          <w:rtl/>
          <w:lang w:bidi="ar-EG"/>
        </w:rPr>
        <w:t> </w:t>
      </w:r>
      <w:r w:rsidR="00E93851">
        <w:rPr>
          <w:lang w:bidi="ar-EG"/>
        </w:rPr>
        <w:t>2019</w:t>
      </w:r>
      <w:r w:rsidR="00AE4D7B" w:rsidRPr="00AE4D7B">
        <w:rPr>
          <w:rtl/>
          <w:lang w:bidi="ar-EG"/>
        </w:rPr>
        <w:t xml:space="preserve"> و</w:t>
      </w:r>
      <w:r w:rsidR="00E93851">
        <w:rPr>
          <w:rFonts w:hint="cs"/>
          <w:rtl/>
          <w:lang w:bidi="ar-EG"/>
        </w:rPr>
        <w:t>المؤتمر</w:t>
      </w:r>
      <w:r w:rsidR="00AE4D7B" w:rsidRPr="00AE4D7B">
        <w:rPr>
          <w:rtl/>
          <w:lang w:bidi="ar-EG"/>
        </w:rPr>
        <w:t xml:space="preserve"> </w:t>
      </w:r>
      <w:r w:rsidR="00AE4D7B" w:rsidRPr="00AE4D7B">
        <w:rPr>
          <w:lang w:bidi="ar-EG"/>
        </w:rPr>
        <w:t>WRC-19</w:t>
      </w:r>
      <w:r w:rsidR="00AE4D7B" w:rsidRPr="00AE4D7B">
        <w:rPr>
          <w:rtl/>
          <w:lang w:bidi="ar-EG"/>
        </w:rPr>
        <w:t xml:space="preserve"> </w:t>
      </w:r>
      <w:r w:rsidR="00E93851">
        <w:rPr>
          <w:rFonts w:hint="cs"/>
          <w:rtl/>
          <w:lang w:bidi="ar-EG"/>
        </w:rPr>
        <w:t>فيما بعد</w:t>
      </w:r>
      <w:r w:rsidR="00AE4D7B" w:rsidRPr="00AE4D7B">
        <w:rPr>
          <w:rtl/>
          <w:lang w:bidi="ar-EG"/>
        </w:rPr>
        <w:t xml:space="preserve">. وتمنى </w:t>
      </w:r>
      <w:r w:rsidR="00140737">
        <w:rPr>
          <w:rtl/>
          <w:lang w:bidi="ar-EG"/>
        </w:rPr>
        <w:t>للجنة</w:t>
      </w:r>
      <w:r w:rsidR="00AE4D7B" w:rsidRPr="00AE4D7B">
        <w:rPr>
          <w:rtl/>
          <w:lang w:bidi="ar-EG"/>
        </w:rPr>
        <w:t xml:space="preserve"> </w:t>
      </w:r>
      <w:r w:rsidR="00A82D51">
        <w:rPr>
          <w:rFonts w:hint="cs"/>
          <w:rtl/>
          <w:lang w:bidi="ar-EG"/>
        </w:rPr>
        <w:t>ال</w:t>
      </w:r>
      <w:r w:rsidR="00A82D51" w:rsidRPr="00AE4D7B">
        <w:rPr>
          <w:rtl/>
          <w:lang w:bidi="ar-EG"/>
        </w:rPr>
        <w:t xml:space="preserve">نجاح </w:t>
      </w:r>
      <w:r w:rsidR="00AE4D7B" w:rsidRPr="00AE4D7B">
        <w:rPr>
          <w:rtl/>
          <w:lang w:bidi="ar-EG"/>
        </w:rPr>
        <w:t>في مداولاته</w:t>
      </w:r>
      <w:r w:rsidR="00E93851">
        <w:rPr>
          <w:rFonts w:hint="cs"/>
          <w:rtl/>
          <w:lang w:bidi="ar-EG"/>
        </w:rPr>
        <w:t>ا</w:t>
      </w:r>
      <w:r w:rsidR="00AE4D7B" w:rsidRPr="00AE4D7B">
        <w:rPr>
          <w:rtl/>
          <w:lang w:bidi="ar-EG"/>
        </w:rPr>
        <w:t>.</w:t>
      </w:r>
    </w:p>
    <w:p w:rsidR="00C907B6" w:rsidRPr="001E457A" w:rsidRDefault="00C907B6" w:rsidP="00C77DA4">
      <w:pPr>
        <w:rPr>
          <w:spacing w:val="-2"/>
          <w:rtl/>
          <w:lang w:bidi="ar-EG"/>
        </w:rPr>
      </w:pPr>
      <w:r w:rsidRPr="001E457A">
        <w:rPr>
          <w:spacing w:val="-2"/>
          <w:lang w:bidi="ar-SY"/>
        </w:rPr>
        <w:t>3.1</w:t>
      </w:r>
      <w:r w:rsidRPr="001E457A">
        <w:rPr>
          <w:rFonts w:hint="cs"/>
          <w:spacing w:val="-2"/>
          <w:rtl/>
          <w:lang w:bidi="ar-EG"/>
        </w:rPr>
        <w:tab/>
      </w:r>
      <w:r w:rsidR="00A82D51" w:rsidRPr="001E457A">
        <w:rPr>
          <w:rFonts w:hint="cs"/>
          <w:spacing w:val="-2"/>
          <w:rtl/>
          <w:lang w:bidi="ar-EG"/>
        </w:rPr>
        <w:t>و</w:t>
      </w:r>
      <w:r w:rsidR="00E93851" w:rsidRPr="001E457A">
        <w:rPr>
          <w:rFonts w:hint="cs"/>
          <w:spacing w:val="-2"/>
          <w:rtl/>
          <w:lang w:bidi="ar-EG"/>
        </w:rPr>
        <w:t>استرعى</w:t>
      </w:r>
      <w:r w:rsidRPr="001E457A">
        <w:rPr>
          <w:rFonts w:hint="cs"/>
          <w:spacing w:val="-2"/>
          <w:rtl/>
          <w:lang w:bidi="ar-EG"/>
        </w:rPr>
        <w:t xml:space="preserve"> </w:t>
      </w:r>
      <w:r w:rsidRPr="001E457A">
        <w:rPr>
          <w:rFonts w:hint="cs"/>
          <w:b/>
          <w:bCs/>
          <w:spacing w:val="-2"/>
          <w:rtl/>
          <w:lang w:bidi="ar-EG"/>
        </w:rPr>
        <w:t>الرئيس</w:t>
      </w:r>
      <w:r w:rsidR="00A82D51" w:rsidRPr="001E457A">
        <w:rPr>
          <w:rFonts w:hint="cs"/>
          <w:spacing w:val="-2"/>
          <w:rtl/>
          <w:lang w:bidi="ar-EG"/>
        </w:rPr>
        <w:t xml:space="preserve">، في مستهل الاجتماع وأثناءه، </w:t>
      </w:r>
      <w:r w:rsidR="00E93851" w:rsidRPr="001E457A">
        <w:rPr>
          <w:rFonts w:hint="cs"/>
          <w:spacing w:val="-2"/>
          <w:rtl/>
          <w:lang w:bidi="ar-EG"/>
        </w:rPr>
        <w:t>الاهتمام</w:t>
      </w:r>
      <w:r w:rsidRPr="001E457A">
        <w:rPr>
          <w:rFonts w:hint="cs"/>
          <w:spacing w:val="-2"/>
          <w:rtl/>
          <w:lang w:bidi="ar-EG"/>
        </w:rPr>
        <w:t xml:space="preserve"> إلى </w:t>
      </w:r>
      <w:r w:rsidR="00E93851" w:rsidRPr="001E457A">
        <w:rPr>
          <w:rFonts w:hint="cs"/>
          <w:spacing w:val="-2"/>
          <w:rtl/>
          <w:lang w:bidi="ar-EG"/>
        </w:rPr>
        <w:t xml:space="preserve">ستة </w:t>
      </w:r>
      <w:r w:rsidR="00A82D51" w:rsidRPr="001E457A">
        <w:rPr>
          <w:rFonts w:hint="cs"/>
          <w:spacing w:val="-2"/>
          <w:rtl/>
          <w:lang w:bidi="ar-EG"/>
        </w:rPr>
        <w:t>طلبات</w:t>
      </w:r>
      <w:r w:rsidRPr="001E457A">
        <w:rPr>
          <w:rFonts w:hint="cs"/>
          <w:spacing w:val="-2"/>
          <w:rtl/>
          <w:lang w:bidi="ar-EG"/>
        </w:rPr>
        <w:t xml:space="preserve"> متأخر</w:t>
      </w:r>
      <w:r w:rsidR="00E93851" w:rsidRPr="001E457A">
        <w:rPr>
          <w:rFonts w:hint="cs"/>
          <w:spacing w:val="-2"/>
          <w:rtl/>
          <w:lang w:bidi="ar-EG"/>
        </w:rPr>
        <w:t>ة</w:t>
      </w:r>
      <w:r w:rsidRPr="001E457A">
        <w:rPr>
          <w:rFonts w:hint="cs"/>
          <w:spacing w:val="-2"/>
          <w:rtl/>
          <w:lang w:bidi="ar-EG"/>
        </w:rPr>
        <w:t xml:space="preserve"> ورد</w:t>
      </w:r>
      <w:r w:rsidR="00E93851" w:rsidRPr="001E457A">
        <w:rPr>
          <w:rFonts w:hint="cs"/>
          <w:spacing w:val="-2"/>
          <w:rtl/>
          <w:lang w:bidi="ar-EG"/>
        </w:rPr>
        <w:t>ت</w:t>
      </w:r>
      <w:r w:rsidRPr="001E457A">
        <w:rPr>
          <w:rFonts w:hint="cs"/>
          <w:spacing w:val="-2"/>
          <w:rtl/>
          <w:lang w:bidi="ar-EG"/>
        </w:rPr>
        <w:t xml:space="preserve"> قبل بدء الاجتماع</w:t>
      </w:r>
      <w:r w:rsidR="00E93851" w:rsidRPr="001E457A">
        <w:rPr>
          <w:rFonts w:hint="cs"/>
          <w:spacing w:val="-2"/>
          <w:rtl/>
          <w:lang w:bidi="ar-EG"/>
        </w:rPr>
        <w:t>، وكلها</w:t>
      </w:r>
      <w:r w:rsidRPr="001E457A">
        <w:rPr>
          <w:rFonts w:hint="cs"/>
          <w:spacing w:val="-2"/>
          <w:rtl/>
          <w:lang w:bidi="ar-EG"/>
        </w:rPr>
        <w:t xml:space="preserve"> يتعلق ببند مدرج في جدول أعمال اللجنة. واقترح أن </w:t>
      </w:r>
      <w:r w:rsidR="00E93851" w:rsidRPr="001E457A">
        <w:rPr>
          <w:rFonts w:hint="cs"/>
          <w:spacing w:val="-2"/>
          <w:rtl/>
          <w:lang w:bidi="ar-EG"/>
        </w:rPr>
        <w:t>ت</w:t>
      </w:r>
      <w:r w:rsidRPr="001E457A">
        <w:rPr>
          <w:rFonts w:hint="cs"/>
          <w:spacing w:val="-2"/>
          <w:rtl/>
          <w:lang w:bidi="ar-EG"/>
        </w:rPr>
        <w:t>ؤخذ في الاعتبار لأغراض العلم في إطار بند جدول الأعمال الذي يتعلق بكل</w:t>
      </w:r>
      <w:r w:rsidR="00C77DA4" w:rsidRPr="001E457A">
        <w:rPr>
          <w:rFonts w:hint="eastAsia"/>
          <w:spacing w:val="-2"/>
          <w:rtl/>
          <w:lang w:bidi="ar-EG"/>
        </w:rPr>
        <w:t> </w:t>
      </w:r>
      <w:r w:rsidRPr="001E457A">
        <w:rPr>
          <w:rFonts w:hint="cs"/>
          <w:spacing w:val="-2"/>
          <w:rtl/>
          <w:lang w:bidi="ar-EG"/>
        </w:rPr>
        <w:t>منها.</w:t>
      </w:r>
    </w:p>
    <w:p w:rsidR="00C907B6" w:rsidRPr="00783942" w:rsidRDefault="00C907B6" w:rsidP="00C907B6">
      <w:pPr>
        <w:rPr>
          <w:rtl/>
          <w:lang w:bidi="ar-EG"/>
        </w:rPr>
      </w:pPr>
      <w:r w:rsidRPr="00783942">
        <w:rPr>
          <w:lang w:bidi="ar-SY"/>
        </w:rPr>
        <w:t>4.1</w:t>
      </w:r>
      <w:r w:rsidRPr="00783942">
        <w:rPr>
          <w:rtl/>
          <w:lang w:bidi="ar-EG"/>
        </w:rPr>
        <w:tab/>
      </w:r>
      <w:r w:rsidRPr="00783942">
        <w:rPr>
          <w:rFonts w:hint="cs"/>
          <w:b/>
          <w:bCs/>
          <w:rtl/>
          <w:lang w:bidi="ar-EG"/>
        </w:rPr>
        <w:t>واتُفق</w:t>
      </w:r>
      <w:r w:rsidRPr="00783942">
        <w:rPr>
          <w:rFonts w:hint="cs"/>
          <w:rtl/>
          <w:lang w:bidi="ar-EG"/>
        </w:rPr>
        <w:t xml:space="preserve"> على ذلك.</w:t>
      </w:r>
    </w:p>
    <w:p w:rsidR="00AB1894" w:rsidRPr="005D7EE7" w:rsidRDefault="00AB1894" w:rsidP="00C77DA4">
      <w:pPr>
        <w:pStyle w:val="Heading1"/>
        <w:rPr>
          <w:rtl/>
        </w:rPr>
      </w:pPr>
      <w:r w:rsidRPr="005D7EE7">
        <w:t>2</w:t>
      </w:r>
      <w:r w:rsidRPr="005D7EE7">
        <w:rPr>
          <w:rtl/>
        </w:rPr>
        <w:tab/>
      </w:r>
      <w:r w:rsidRPr="005D7EE7">
        <w:rPr>
          <w:rFonts w:hint="cs"/>
          <w:rtl/>
        </w:rPr>
        <w:t>تقرير مدير مكتب الاتصالات الراديوية (</w:t>
      </w:r>
      <w:r w:rsidR="00E93851" w:rsidRPr="005D7EE7">
        <w:rPr>
          <w:rFonts w:hint="cs"/>
          <w:rtl/>
        </w:rPr>
        <w:t>الوثيقة</w:t>
      </w:r>
      <w:r w:rsidRPr="005D7EE7">
        <w:rPr>
          <w:rFonts w:hint="cs"/>
          <w:rtl/>
        </w:rPr>
        <w:t xml:space="preserve"> </w:t>
      </w:r>
      <w:r w:rsidRPr="005D7EE7">
        <w:t>RRB18-2/2</w:t>
      </w:r>
      <w:r w:rsidRPr="005D7EE7">
        <w:rPr>
          <w:rFonts w:hint="cs"/>
          <w:rtl/>
        </w:rPr>
        <w:t xml:space="preserve"> والإضافات </w:t>
      </w:r>
      <w:r w:rsidRPr="005D7EE7">
        <w:t>5-1</w:t>
      </w:r>
      <w:r w:rsidRPr="005D7EE7">
        <w:rPr>
          <w:rFonts w:hint="cs"/>
          <w:rtl/>
        </w:rPr>
        <w:t xml:space="preserve">، </w:t>
      </w:r>
      <w:r w:rsidRPr="005D7EE7">
        <w:t>RRB18</w:t>
      </w:r>
      <w:r w:rsidR="00C77DA4">
        <w:noBreakHyphen/>
      </w:r>
      <w:r w:rsidRPr="005D7EE7">
        <w:t>2/DELAYED/1</w:t>
      </w:r>
      <w:r w:rsidRPr="005D7EE7">
        <w:rPr>
          <w:rFonts w:hint="cs"/>
          <w:rtl/>
        </w:rPr>
        <w:t>)</w:t>
      </w:r>
    </w:p>
    <w:p w:rsidR="00AB1894" w:rsidRPr="00783942" w:rsidRDefault="00AB1894" w:rsidP="00AB1894">
      <w:pPr>
        <w:rPr>
          <w:rtl/>
          <w:lang w:bidi="ar-EG"/>
        </w:rPr>
      </w:pPr>
      <w:r w:rsidRPr="00E93851">
        <w:rPr>
          <w:lang w:bidi="ar-SY"/>
        </w:rPr>
        <w:t>1.2</w:t>
      </w:r>
      <w:r w:rsidRPr="00E93851">
        <w:rPr>
          <w:rtl/>
          <w:lang w:bidi="ar-EG"/>
        </w:rPr>
        <w:tab/>
      </w:r>
      <w:r w:rsidRPr="00E93851">
        <w:rPr>
          <w:rFonts w:hint="cs"/>
          <w:rtl/>
          <w:lang w:bidi="ar-EG"/>
        </w:rPr>
        <w:t xml:space="preserve">قدم </w:t>
      </w:r>
      <w:r w:rsidRPr="00E93851">
        <w:rPr>
          <w:rFonts w:hint="cs"/>
          <w:b/>
          <w:bCs/>
          <w:rtl/>
          <w:lang w:bidi="ar-EG"/>
        </w:rPr>
        <w:t>المدير</w:t>
      </w:r>
      <w:r w:rsidRPr="00E93851">
        <w:rPr>
          <w:rFonts w:hint="cs"/>
          <w:rtl/>
          <w:lang w:bidi="ar-EG"/>
        </w:rPr>
        <w:t xml:space="preserve"> تقريره المعتاد في </w:t>
      </w:r>
      <w:r w:rsidRPr="00E93851">
        <w:rPr>
          <w:rFonts w:hint="cs"/>
          <w:rtl/>
        </w:rPr>
        <w:t xml:space="preserve">الوثيقة </w:t>
      </w:r>
      <w:r w:rsidRPr="00E93851">
        <w:rPr>
          <w:rFonts w:eastAsiaTheme="minorEastAsia"/>
          <w:lang w:val="en-GB" w:bidi="ar-SY"/>
        </w:rPr>
        <w:t>RRB18</w:t>
      </w:r>
      <w:r w:rsidRPr="00E93851">
        <w:rPr>
          <w:rFonts w:eastAsiaTheme="minorEastAsia"/>
          <w:lang w:val="en-GB" w:bidi="ar-SY"/>
        </w:rPr>
        <w:noBreakHyphen/>
        <w:t>2/2</w:t>
      </w:r>
      <w:r w:rsidRPr="00E93851">
        <w:rPr>
          <w:rFonts w:hint="cs"/>
          <w:rtl/>
          <w:lang w:bidi="ar-EG"/>
        </w:rPr>
        <w:t>، لافتاً الانتباه إلى</w:t>
      </w:r>
      <w:r w:rsidR="00E93851">
        <w:rPr>
          <w:rFonts w:hint="cs"/>
          <w:rtl/>
          <w:lang w:bidi="ar-EG"/>
        </w:rPr>
        <w:t xml:space="preserve"> البند </w:t>
      </w:r>
      <w:r w:rsidR="00E93851">
        <w:rPr>
          <w:lang w:val="en-GB" w:bidi="ar-EG"/>
        </w:rPr>
        <w:t>1</w:t>
      </w:r>
      <w:r w:rsidRPr="00E93851">
        <w:rPr>
          <w:rFonts w:hint="cs"/>
          <w:rtl/>
          <w:lang w:bidi="ar-EG"/>
        </w:rPr>
        <w:t xml:space="preserve"> </w:t>
      </w:r>
      <w:r w:rsidR="00E93851">
        <w:rPr>
          <w:rFonts w:hint="cs"/>
          <w:rtl/>
          <w:lang w:bidi="ar-SY"/>
        </w:rPr>
        <w:t>و</w:t>
      </w:r>
      <w:r w:rsidRPr="00E93851">
        <w:rPr>
          <w:rFonts w:hint="cs"/>
          <w:rtl/>
          <w:lang w:bidi="ar-EG"/>
        </w:rPr>
        <w:t xml:space="preserve">الملحق </w:t>
      </w:r>
      <w:r w:rsidRPr="00E93851">
        <w:rPr>
          <w:lang w:bidi="ar-SY"/>
        </w:rPr>
        <w:t>1</w:t>
      </w:r>
      <w:r w:rsidRPr="00E93851">
        <w:rPr>
          <w:rFonts w:hint="cs"/>
          <w:rtl/>
          <w:lang w:bidi="ar-EG"/>
        </w:rPr>
        <w:t xml:space="preserve"> </w:t>
      </w:r>
      <w:r w:rsidR="00E93851">
        <w:rPr>
          <w:rFonts w:hint="cs"/>
          <w:rtl/>
          <w:lang w:bidi="ar-EG"/>
        </w:rPr>
        <w:t>فيما يتعلق</w:t>
      </w:r>
      <w:r w:rsidRPr="00E93851">
        <w:rPr>
          <w:rFonts w:hint="cs"/>
          <w:rtl/>
          <w:lang w:bidi="ar-EG"/>
        </w:rPr>
        <w:t xml:space="preserve"> </w:t>
      </w:r>
      <w:r w:rsidR="00E93851">
        <w:rPr>
          <w:rFonts w:hint="cs"/>
          <w:rtl/>
          <w:lang w:bidi="ar-EG"/>
        </w:rPr>
        <w:t>ب</w:t>
      </w:r>
      <w:r w:rsidRPr="00E93851">
        <w:rPr>
          <w:rFonts w:hint="cs"/>
          <w:rtl/>
          <w:lang w:bidi="ar-EG"/>
        </w:rPr>
        <w:t xml:space="preserve">الإجراءات التي اتخذها المكتب بناءً على القرارات الصادرة عن الاجتماع السابع والسبعين للجنة. </w:t>
      </w:r>
      <w:r w:rsidR="00AE4D7B" w:rsidRPr="00E93851">
        <w:rPr>
          <w:rFonts w:hint="cs"/>
          <w:rtl/>
          <w:lang w:bidi="ar-EG"/>
        </w:rPr>
        <w:t>وكما اتفق في ذلك الاجتماع، تضمن التقرير مزيد</w:t>
      </w:r>
      <w:r w:rsidR="00E93851">
        <w:rPr>
          <w:rFonts w:hint="cs"/>
          <w:rtl/>
          <w:lang w:bidi="ar-EG"/>
        </w:rPr>
        <w:t>اً</w:t>
      </w:r>
      <w:r w:rsidR="00AE4D7B" w:rsidRPr="00E93851">
        <w:rPr>
          <w:rFonts w:hint="cs"/>
          <w:rtl/>
          <w:lang w:bidi="ar-EG"/>
        </w:rPr>
        <w:t xml:space="preserve"> من التفصيل عن أسباب التأخير في مواعيد المعالجة.</w:t>
      </w:r>
    </w:p>
    <w:p w:rsidR="00C907B6" w:rsidRDefault="00AB1894" w:rsidP="00AB1894">
      <w:pPr>
        <w:pStyle w:val="Headingb"/>
        <w:rPr>
          <w:rtl/>
        </w:rPr>
      </w:pPr>
      <w:r w:rsidRPr="00E93851">
        <w:rPr>
          <w:rtl/>
        </w:rPr>
        <w:t xml:space="preserve">معالجة بطاقات التبليغ </w:t>
      </w:r>
      <w:r w:rsidRPr="00E93851">
        <w:rPr>
          <w:rFonts w:hint="cs"/>
          <w:rtl/>
        </w:rPr>
        <w:t xml:space="preserve">عن أنظمة الأرض والأنظمة الفضائية (البند </w:t>
      </w:r>
      <w:r w:rsidRPr="00E93851">
        <w:rPr>
          <w:lang w:bidi="ar-SY"/>
        </w:rPr>
        <w:t>2</w:t>
      </w:r>
      <w:r w:rsidRPr="00E93851">
        <w:rPr>
          <w:rFonts w:hint="cs"/>
          <w:rtl/>
        </w:rPr>
        <w:t xml:space="preserve"> من الوثيقة </w:t>
      </w:r>
      <w:r w:rsidRPr="00E93851">
        <w:rPr>
          <w:lang w:val="en-CA" w:bidi="ar-SY"/>
        </w:rPr>
        <w:t>RRB18-</w:t>
      </w:r>
      <w:r w:rsidRPr="00E93851">
        <w:rPr>
          <w:lang w:bidi="ar-SY"/>
        </w:rPr>
        <w:t>2</w:t>
      </w:r>
      <w:r w:rsidRPr="00E93851">
        <w:rPr>
          <w:lang w:val="en-CA" w:bidi="ar-SY"/>
        </w:rPr>
        <w:t>/2</w:t>
      </w:r>
      <w:r w:rsidRPr="00E93851">
        <w:rPr>
          <w:rFonts w:hint="cs"/>
          <w:rtl/>
        </w:rPr>
        <w:t>)</w:t>
      </w:r>
    </w:p>
    <w:p w:rsidR="00AB1894" w:rsidRDefault="00AB1894" w:rsidP="00413E9D">
      <w:pPr>
        <w:rPr>
          <w:rtl/>
        </w:rPr>
      </w:pPr>
      <w:r>
        <w:t>2.2</w:t>
      </w:r>
      <w:r>
        <w:rPr>
          <w:rtl/>
        </w:rPr>
        <w:tab/>
      </w:r>
      <w:r w:rsidR="00AE4D7B" w:rsidRPr="00AE4D7B">
        <w:rPr>
          <w:rtl/>
        </w:rPr>
        <w:t xml:space="preserve">لفت </w:t>
      </w:r>
      <w:r w:rsidR="00AE4D7B" w:rsidRPr="002757BB">
        <w:rPr>
          <w:b/>
          <w:bCs/>
          <w:rtl/>
        </w:rPr>
        <w:t xml:space="preserve">السيد </w:t>
      </w:r>
      <w:r w:rsidR="00E93851" w:rsidRPr="002757BB">
        <w:rPr>
          <w:b/>
          <w:bCs/>
          <w:rtl/>
        </w:rPr>
        <w:t>فاسيلييف</w:t>
      </w:r>
      <w:r w:rsidR="00AE4D7B" w:rsidRPr="00AE4D7B">
        <w:rPr>
          <w:rtl/>
        </w:rPr>
        <w:t xml:space="preserve"> </w:t>
      </w:r>
      <w:r w:rsidR="00AE4D7B" w:rsidRPr="00D41E51">
        <w:rPr>
          <w:b/>
          <w:bCs/>
          <w:rtl/>
        </w:rPr>
        <w:t xml:space="preserve">(رئيس دائرة </w:t>
      </w:r>
      <w:r w:rsidR="002757BB" w:rsidRPr="00D41E51">
        <w:rPr>
          <w:rFonts w:hint="cs"/>
          <w:b/>
          <w:bCs/>
          <w:rtl/>
          <w:lang w:bidi="ar-SY"/>
        </w:rPr>
        <w:t>ال</w:t>
      </w:r>
      <w:r w:rsidR="00AE4D7B" w:rsidRPr="00D41E51">
        <w:rPr>
          <w:b/>
          <w:bCs/>
          <w:rtl/>
        </w:rPr>
        <w:t>خدمات الأرض</w:t>
      </w:r>
      <w:r w:rsidR="002757BB" w:rsidRPr="00D41E51">
        <w:rPr>
          <w:rFonts w:hint="cs"/>
          <w:b/>
          <w:bCs/>
          <w:rtl/>
        </w:rPr>
        <w:t xml:space="preserve">ية، </w:t>
      </w:r>
      <w:r w:rsidR="002757BB" w:rsidRPr="00D41E51">
        <w:rPr>
          <w:b/>
          <w:bCs/>
          <w:lang w:val="en-GB"/>
        </w:rPr>
        <w:t>TSD</w:t>
      </w:r>
      <w:r w:rsidR="00AE4D7B" w:rsidRPr="00D41E51">
        <w:rPr>
          <w:b/>
          <w:bCs/>
          <w:rtl/>
        </w:rPr>
        <w:t>)</w:t>
      </w:r>
      <w:r w:rsidR="00AE4D7B" w:rsidRPr="00AE4D7B">
        <w:rPr>
          <w:rtl/>
        </w:rPr>
        <w:t xml:space="preserve"> الانتباه إلى الملحق </w:t>
      </w:r>
      <w:r w:rsidR="002757BB">
        <w:t>2</w:t>
      </w:r>
      <w:r w:rsidR="00AE4D7B" w:rsidRPr="00AE4D7B">
        <w:rPr>
          <w:rtl/>
        </w:rPr>
        <w:t xml:space="preserve"> بالوثيقة</w:t>
      </w:r>
      <w:r w:rsidR="00413E9D">
        <w:rPr>
          <w:rFonts w:hint="cs"/>
          <w:rtl/>
        </w:rPr>
        <w:t> </w:t>
      </w:r>
      <w:r w:rsidR="00AE4D7B" w:rsidRPr="00AE4D7B">
        <w:t>RRB18</w:t>
      </w:r>
      <w:r w:rsidR="002757BB">
        <w:t>-</w:t>
      </w:r>
      <w:r w:rsidR="00AE4D7B" w:rsidRPr="00AE4D7B">
        <w:t>2/2</w:t>
      </w:r>
      <w:r w:rsidR="00140737">
        <w:rPr>
          <w:rtl/>
        </w:rPr>
        <w:t>،</w:t>
      </w:r>
      <w:r w:rsidR="00AE4D7B" w:rsidRPr="00AE4D7B">
        <w:rPr>
          <w:rtl/>
        </w:rPr>
        <w:t xml:space="preserve"> </w:t>
      </w:r>
      <w:r w:rsidR="001F12AB">
        <w:rPr>
          <w:rFonts w:hint="cs"/>
          <w:rtl/>
        </w:rPr>
        <w:t>الذي</w:t>
      </w:r>
      <w:r w:rsidR="00AE4D7B" w:rsidRPr="00AE4D7B">
        <w:rPr>
          <w:rtl/>
        </w:rPr>
        <w:t xml:space="preserve"> </w:t>
      </w:r>
      <w:r w:rsidR="001F12AB">
        <w:rPr>
          <w:rFonts w:hint="cs"/>
          <w:rtl/>
        </w:rPr>
        <w:t>ي</w:t>
      </w:r>
      <w:r w:rsidR="002757BB">
        <w:rPr>
          <w:rFonts w:hint="cs"/>
          <w:rtl/>
        </w:rPr>
        <w:t>تضمن</w:t>
      </w:r>
      <w:r w:rsidR="00AE4D7B" w:rsidRPr="00AE4D7B">
        <w:rPr>
          <w:rtl/>
        </w:rPr>
        <w:t xml:space="preserve"> معلومات مفصلة عن معالجة</w:t>
      </w:r>
      <w:r w:rsidR="001F12AB">
        <w:rPr>
          <w:rFonts w:hint="cs"/>
          <w:rtl/>
        </w:rPr>
        <w:t xml:space="preserve"> بطاقات</w:t>
      </w:r>
      <w:r w:rsidR="00AE4D7B" w:rsidRPr="00AE4D7B">
        <w:rPr>
          <w:rtl/>
        </w:rPr>
        <w:t xml:space="preserve"> </w:t>
      </w:r>
      <w:r w:rsidR="002757BB">
        <w:rPr>
          <w:rFonts w:hint="cs"/>
          <w:rtl/>
        </w:rPr>
        <w:t>التبليغ بشأن</w:t>
      </w:r>
      <w:r w:rsidR="00AE4D7B" w:rsidRPr="00AE4D7B">
        <w:rPr>
          <w:rtl/>
        </w:rPr>
        <w:t xml:space="preserve"> </w:t>
      </w:r>
      <w:r w:rsidR="002757BB">
        <w:rPr>
          <w:rFonts w:hint="cs"/>
          <w:rtl/>
        </w:rPr>
        <w:t>ال</w:t>
      </w:r>
      <w:r w:rsidR="00AE4D7B" w:rsidRPr="00AE4D7B">
        <w:rPr>
          <w:rtl/>
        </w:rPr>
        <w:t>خدمات الأرض</w:t>
      </w:r>
      <w:r w:rsidR="002757BB">
        <w:rPr>
          <w:rFonts w:hint="cs"/>
          <w:rtl/>
        </w:rPr>
        <w:t>ية</w:t>
      </w:r>
      <w:r w:rsidR="00AE4D7B" w:rsidRPr="00AE4D7B">
        <w:rPr>
          <w:rtl/>
        </w:rPr>
        <w:t>.</w:t>
      </w:r>
    </w:p>
    <w:p w:rsidR="00AB1894" w:rsidRPr="001E457A" w:rsidRDefault="00AB1894" w:rsidP="00B2675D">
      <w:pPr>
        <w:rPr>
          <w:position w:val="2"/>
          <w:lang w:bidi="ar-SY"/>
        </w:rPr>
      </w:pPr>
      <w:r w:rsidRPr="001E457A">
        <w:t>3.2</w:t>
      </w:r>
      <w:r w:rsidRPr="001E457A">
        <w:rPr>
          <w:rtl/>
          <w:lang w:bidi="ar-EG"/>
        </w:rPr>
        <w:tab/>
      </w:r>
      <w:r w:rsidR="00F21CC7" w:rsidRPr="001E457A">
        <w:rPr>
          <w:rFonts w:hint="cs"/>
          <w:rtl/>
          <w:lang w:bidi="ar-EG"/>
        </w:rPr>
        <w:t>أشار</w:t>
      </w:r>
      <w:r w:rsidR="00F21CC7" w:rsidRPr="001E457A">
        <w:rPr>
          <w:rtl/>
          <w:lang w:bidi="ar-EG"/>
        </w:rPr>
        <w:t xml:space="preserve"> </w:t>
      </w:r>
      <w:r w:rsidR="00F21CC7" w:rsidRPr="001E457A">
        <w:rPr>
          <w:b/>
          <w:bCs/>
          <w:rtl/>
          <w:lang w:bidi="ar-EG"/>
        </w:rPr>
        <w:t xml:space="preserve">السيد </w:t>
      </w:r>
      <w:r w:rsidR="00F21CC7" w:rsidRPr="001E457A">
        <w:rPr>
          <w:rFonts w:hint="cs"/>
          <w:b/>
          <w:bCs/>
          <w:rtl/>
          <w:lang w:bidi="ar-EG"/>
        </w:rPr>
        <w:t>فاليه</w:t>
      </w:r>
      <w:r w:rsidR="00F21CC7" w:rsidRPr="001E457A">
        <w:rPr>
          <w:b/>
          <w:bCs/>
          <w:rtl/>
          <w:lang w:bidi="ar-EG"/>
        </w:rPr>
        <w:t xml:space="preserve"> (</w:t>
      </w:r>
      <w:r w:rsidR="00F21CC7" w:rsidRPr="001E457A">
        <w:rPr>
          <w:rFonts w:hint="cs"/>
          <w:b/>
          <w:bCs/>
          <w:rtl/>
          <w:lang w:bidi="ar-EG"/>
        </w:rPr>
        <w:t xml:space="preserve">رئيس </w:t>
      </w:r>
      <w:r w:rsidR="00F21CC7" w:rsidRPr="001E457A">
        <w:rPr>
          <w:b/>
          <w:bCs/>
          <w:rtl/>
          <w:lang w:bidi="ar-EG"/>
        </w:rPr>
        <w:t>دائرة الخدمات الفضائية</w:t>
      </w:r>
      <w:r w:rsidR="00F21CC7" w:rsidRPr="001E457A">
        <w:rPr>
          <w:rFonts w:hint="cs"/>
          <w:b/>
          <w:bCs/>
          <w:rtl/>
          <w:lang w:bidi="ar-EG"/>
        </w:rPr>
        <w:t xml:space="preserve">، </w:t>
      </w:r>
      <w:r w:rsidR="00F21CC7" w:rsidRPr="001E457A">
        <w:rPr>
          <w:b/>
          <w:bCs/>
          <w:lang w:val="en-GB" w:bidi="ar-EG"/>
        </w:rPr>
        <w:t>SSD</w:t>
      </w:r>
      <w:r w:rsidR="00F21CC7" w:rsidRPr="001E457A">
        <w:rPr>
          <w:b/>
          <w:bCs/>
          <w:rtl/>
          <w:lang w:bidi="ar-EG"/>
        </w:rPr>
        <w:t>)</w:t>
      </w:r>
      <w:r w:rsidR="00F21CC7" w:rsidRPr="001E457A">
        <w:rPr>
          <w:rtl/>
          <w:lang w:bidi="ar-EG"/>
        </w:rPr>
        <w:t xml:space="preserve"> إلى بطاقات التبليغ عن الأنظمة الفضائية، </w:t>
      </w:r>
      <w:r w:rsidR="00F21CC7" w:rsidRPr="001E457A">
        <w:rPr>
          <w:rFonts w:hint="cs"/>
          <w:rtl/>
          <w:lang w:bidi="ar-EG"/>
        </w:rPr>
        <w:t>ولفت الانتباه إلى</w:t>
      </w:r>
      <w:r w:rsidR="00F21CC7" w:rsidRPr="001E457A">
        <w:rPr>
          <w:rtl/>
          <w:lang w:bidi="ar-EG"/>
        </w:rPr>
        <w:t xml:space="preserve"> الملحق</w:t>
      </w:r>
      <w:r w:rsidR="00F21CC7" w:rsidRPr="001E457A">
        <w:rPr>
          <w:rFonts w:hint="eastAsia"/>
          <w:rtl/>
          <w:lang w:bidi="ar-EG"/>
        </w:rPr>
        <w:t> </w:t>
      </w:r>
      <w:r w:rsidR="00F21CC7" w:rsidRPr="001E457A">
        <w:rPr>
          <w:lang w:bidi="ar-SY"/>
        </w:rPr>
        <w:t>3</w:t>
      </w:r>
      <w:r w:rsidR="00F21CC7" w:rsidRPr="001E457A">
        <w:rPr>
          <w:rtl/>
          <w:lang w:bidi="ar-EG"/>
        </w:rPr>
        <w:t xml:space="preserve"> بالوثيقة </w:t>
      </w:r>
      <w:r w:rsidR="00F21CC7" w:rsidRPr="001E457A">
        <w:rPr>
          <w:lang w:val="en-CA" w:bidi="ar-SY"/>
        </w:rPr>
        <w:t>RRB18-2/2</w:t>
      </w:r>
      <w:r w:rsidR="00F21CC7" w:rsidRPr="001E457A">
        <w:rPr>
          <w:rtl/>
          <w:lang w:bidi="ar-EG"/>
        </w:rPr>
        <w:t xml:space="preserve">، </w:t>
      </w:r>
      <w:r w:rsidR="00F21CC7" w:rsidRPr="001E457A">
        <w:rPr>
          <w:rFonts w:hint="cs"/>
          <w:rtl/>
          <w:lang w:bidi="ar-EG"/>
        </w:rPr>
        <w:t>الذي تم</w:t>
      </w:r>
      <w:r w:rsidR="00F21CC7" w:rsidRPr="001E457A">
        <w:rPr>
          <w:rtl/>
          <w:lang w:bidi="ar-EG"/>
        </w:rPr>
        <w:t xml:space="preserve"> تحديث</w:t>
      </w:r>
      <w:r w:rsidR="00F21CC7" w:rsidRPr="001E457A">
        <w:rPr>
          <w:rFonts w:hint="cs"/>
          <w:rtl/>
          <w:lang w:bidi="ar-EG"/>
        </w:rPr>
        <w:t>ه</w:t>
      </w:r>
      <w:r w:rsidR="00F21CC7" w:rsidRPr="001E457A">
        <w:rPr>
          <w:rtl/>
          <w:lang w:bidi="ar-EG"/>
        </w:rPr>
        <w:t xml:space="preserve"> </w:t>
      </w:r>
      <w:r w:rsidR="00F21CC7" w:rsidRPr="001E457A">
        <w:rPr>
          <w:rFonts w:hint="cs"/>
          <w:rtl/>
          <w:lang w:bidi="ar-EG"/>
        </w:rPr>
        <w:t>لي</w:t>
      </w:r>
      <w:r w:rsidR="00F21CC7" w:rsidRPr="001E457A">
        <w:rPr>
          <w:rtl/>
          <w:lang w:bidi="ar-EG"/>
        </w:rPr>
        <w:t xml:space="preserve">شمل </w:t>
      </w:r>
      <w:r w:rsidR="00F21CC7" w:rsidRPr="001E457A">
        <w:rPr>
          <w:rFonts w:hint="cs"/>
          <w:rtl/>
          <w:lang w:bidi="ar-EG"/>
        </w:rPr>
        <w:t>يونيو</w:t>
      </w:r>
      <w:r w:rsidR="00F21CC7" w:rsidRPr="001E457A">
        <w:rPr>
          <w:rtl/>
          <w:lang w:bidi="ar-EG"/>
        </w:rPr>
        <w:t xml:space="preserve"> </w:t>
      </w:r>
      <w:r w:rsidR="00F21CC7" w:rsidRPr="001E457A">
        <w:rPr>
          <w:lang w:bidi="ar-SY"/>
        </w:rPr>
        <w:t>2018</w:t>
      </w:r>
      <w:r w:rsidR="00F21CC7" w:rsidRPr="001E457A">
        <w:rPr>
          <w:rFonts w:hint="cs"/>
          <w:rtl/>
          <w:lang w:bidi="ar-SY"/>
        </w:rPr>
        <w:t xml:space="preserve">. </w:t>
      </w:r>
      <w:r w:rsidR="00F21CC7" w:rsidRPr="001E457A">
        <w:rPr>
          <w:rtl/>
          <w:lang w:bidi="ar-SY"/>
        </w:rPr>
        <w:t xml:space="preserve">وأشار إلى أنه منذ الاجتماع السابق </w:t>
      </w:r>
      <w:r w:rsidR="00F21CC7" w:rsidRPr="001E457A">
        <w:rPr>
          <w:rFonts w:hint="cs"/>
          <w:rtl/>
          <w:lang w:bidi="ar-SY"/>
        </w:rPr>
        <w:t>للجنة</w:t>
      </w:r>
      <w:r w:rsidR="00F21CC7" w:rsidRPr="001E457A">
        <w:rPr>
          <w:rtl/>
          <w:lang w:bidi="ar-SY"/>
        </w:rPr>
        <w:t>،</w:t>
      </w:r>
      <w:r w:rsidR="00F21CC7" w:rsidRPr="001E457A">
        <w:rPr>
          <w:rFonts w:hint="cs"/>
          <w:rtl/>
          <w:lang w:bidi="ar-SY"/>
        </w:rPr>
        <w:t xml:space="preserve"> تقلص </w:t>
      </w:r>
      <w:r w:rsidR="00F21CC7" w:rsidRPr="001E457A">
        <w:rPr>
          <w:rtl/>
          <w:lang w:bidi="ar-SY"/>
        </w:rPr>
        <w:t xml:space="preserve">باطراد </w:t>
      </w:r>
      <w:r w:rsidR="00F21CC7" w:rsidRPr="001E457A">
        <w:rPr>
          <w:rFonts w:hint="cs"/>
          <w:rtl/>
          <w:lang w:bidi="ar-SY"/>
        </w:rPr>
        <w:t>زمن</w:t>
      </w:r>
      <w:r w:rsidR="00F21CC7" w:rsidRPr="001E457A">
        <w:rPr>
          <w:rtl/>
          <w:lang w:bidi="ar-SY"/>
        </w:rPr>
        <w:t xml:space="preserve"> المعالجة لطلبات التنسيق المنشورة (الجدول </w:t>
      </w:r>
      <w:r w:rsidR="00F21CC7" w:rsidRPr="001E457A">
        <w:rPr>
          <w:lang w:bidi="ar-SY"/>
        </w:rPr>
        <w:t>2</w:t>
      </w:r>
      <w:r w:rsidR="00F21CC7" w:rsidRPr="001E457A">
        <w:rPr>
          <w:rtl/>
          <w:lang w:bidi="ar-SY"/>
        </w:rPr>
        <w:t>)، ومن المتوقع</w:t>
      </w:r>
      <w:r w:rsidR="00F21CC7" w:rsidRPr="001E457A">
        <w:rPr>
          <w:rFonts w:hint="cs"/>
          <w:rtl/>
          <w:lang w:bidi="ar-SY"/>
        </w:rPr>
        <w:t xml:space="preserve"> </w:t>
      </w:r>
      <w:r w:rsidR="00F21CC7" w:rsidRPr="001E457A">
        <w:rPr>
          <w:rtl/>
          <w:lang w:bidi="ar-SY"/>
        </w:rPr>
        <w:t xml:space="preserve">في الأسابيع المقبلة الوفاء </w:t>
      </w:r>
      <w:r w:rsidR="00F21CC7" w:rsidRPr="001E457A">
        <w:rPr>
          <w:rFonts w:hint="cs"/>
          <w:rtl/>
          <w:lang w:bidi="ar-SY"/>
        </w:rPr>
        <w:t>بالمهملة</w:t>
      </w:r>
      <w:r w:rsidR="00F21CC7" w:rsidRPr="001E457A">
        <w:rPr>
          <w:rtl/>
          <w:lang w:bidi="ar-SY"/>
        </w:rPr>
        <w:t xml:space="preserve"> التنظيمي</w:t>
      </w:r>
      <w:r w:rsidR="00F21CC7" w:rsidRPr="001E457A">
        <w:rPr>
          <w:rFonts w:hint="cs"/>
          <w:rtl/>
          <w:lang w:bidi="ar-SY"/>
        </w:rPr>
        <w:t>ة</w:t>
      </w:r>
      <w:r w:rsidR="00F21CC7" w:rsidRPr="001E457A">
        <w:rPr>
          <w:rtl/>
          <w:lang w:bidi="ar-SY"/>
        </w:rPr>
        <w:t xml:space="preserve"> </w:t>
      </w:r>
      <w:r w:rsidR="00F21CC7" w:rsidRPr="001E457A">
        <w:rPr>
          <w:rFonts w:hint="cs"/>
          <w:rtl/>
          <w:lang w:bidi="ar-SY"/>
        </w:rPr>
        <w:t>وهي</w:t>
      </w:r>
      <w:r w:rsidR="00F21CC7" w:rsidRPr="001E457A">
        <w:rPr>
          <w:rtl/>
          <w:lang w:bidi="ar-SY"/>
        </w:rPr>
        <w:t xml:space="preserve"> أربعة أشهر. </w:t>
      </w:r>
      <w:r w:rsidR="00F21CC7" w:rsidRPr="001E457A">
        <w:rPr>
          <w:rFonts w:hint="cs"/>
          <w:rtl/>
          <w:lang w:bidi="ar-SY"/>
        </w:rPr>
        <w:t>وتقلص أيضاً</w:t>
      </w:r>
      <w:r w:rsidR="00F21CC7" w:rsidRPr="001E457A">
        <w:rPr>
          <w:rtl/>
          <w:lang w:bidi="ar-SY"/>
        </w:rPr>
        <w:t xml:space="preserve"> </w:t>
      </w:r>
      <w:r w:rsidR="00F21CC7" w:rsidRPr="001E457A">
        <w:rPr>
          <w:rFonts w:hint="cs"/>
          <w:rtl/>
          <w:lang w:bidi="ar-SY"/>
        </w:rPr>
        <w:t>زمن</w:t>
      </w:r>
      <w:r w:rsidR="00F21CC7" w:rsidRPr="001E457A">
        <w:rPr>
          <w:rtl/>
          <w:lang w:bidi="ar-SY"/>
        </w:rPr>
        <w:t xml:space="preserve"> معالجة </w:t>
      </w:r>
      <w:r w:rsidR="00F21CC7" w:rsidRPr="001E457A">
        <w:rPr>
          <w:rFonts w:hint="cs"/>
          <w:rtl/>
          <w:lang w:bidi="ar-SY"/>
        </w:rPr>
        <w:t>التبليغات</w:t>
      </w:r>
      <w:r w:rsidR="00F21CC7" w:rsidRPr="001E457A">
        <w:rPr>
          <w:rtl/>
          <w:lang w:bidi="ar-SY"/>
        </w:rPr>
        <w:t xml:space="preserve"> المقدمة بموجب </w:t>
      </w:r>
      <w:r w:rsidR="00F21CC7" w:rsidRPr="001E457A">
        <w:rPr>
          <w:rFonts w:hint="cs"/>
          <w:rtl/>
          <w:lang w:bidi="ar-SY"/>
        </w:rPr>
        <w:t>البند</w:t>
      </w:r>
      <w:r w:rsidR="00F21CC7" w:rsidRPr="001E457A">
        <w:rPr>
          <w:rtl/>
          <w:lang w:bidi="ar-SY"/>
        </w:rPr>
        <w:t xml:space="preserve"> </w:t>
      </w:r>
      <w:r w:rsidR="00F21CC7" w:rsidRPr="001E457A">
        <w:rPr>
          <w:lang w:bidi="ar-SY"/>
        </w:rPr>
        <w:t>6.2.4</w:t>
      </w:r>
      <w:r w:rsidR="00F21CC7">
        <w:rPr>
          <w:lang w:bidi="ar-SY"/>
        </w:rPr>
        <w:t>/3.1.4</w:t>
      </w:r>
      <w:r w:rsidR="00F21CC7" w:rsidRPr="001E457A">
        <w:rPr>
          <w:rtl/>
          <w:lang w:bidi="ar-SY"/>
        </w:rPr>
        <w:t xml:space="preserve"> من المادة </w:t>
      </w:r>
      <w:r w:rsidR="00F21CC7" w:rsidRPr="001E457A">
        <w:rPr>
          <w:lang w:bidi="ar-SY"/>
        </w:rPr>
        <w:t>4</w:t>
      </w:r>
      <w:r w:rsidR="00F21CC7" w:rsidRPr="001E457A">
        <w:rPr>
          <w:rtl/>
          <w:lang w:bidi="ar-SY"/>
        </w:rPr>
        <w:t xml:space="preserve"> </w:t>
      </w:r>
      <w:r w:rsidR="00F21CC7" w:rsidRPr="001E457A">
        <w:rPr>
          <w:rFonts w:hint="cs"/>
          <w:rtl/>
          <w:lang w:bidi="ar-SY"/>
        </w:rPr>
        <w:t>في</w:t>
      </w:r>
      <w:r w:rsidR="00F21CC7" w:rsidRPr="001E457A">
        <w:rPr>
          <w:rtl/>
          <w:lang w:bidi="ar-SY"/>
        </w:rPr>
        <w:t xml:space="preserve"> التذييلين </w:t>
      </w:r>
      <w:r w:rsidR="00F21CC7" w:rsidRPr="001E457A">
        <w:rPr>
          <w:lang w:bidi="ar-SY"/>
        </w:rPr>
        <w:t>30A</w:t>
      </w:r>
      <w:r w:rsidR="00F21CC7">
        <w:rPr>
          <w:lang w:bidi="ar-SY"/>
        </w:rPr>
        <w:t>/30</w:t>
      </w:r>
      <w:r w:rsidR="00F21CC7" w:rsidRPr="001E457A">
        <w:rPr>
          <w:rtl/>
          <w:lang w:bidi="ar-SY"/>
        </w:rPr>
        <w:t xml:space="preserve"> (الجدول </w:t>
      </w:r>
      <w:r w:rsidR="00F21CC7" w:rsidRPr="001E457A">
        <w:rPr>
          <w:lang w:bidi="ar-SY"/>
        </w:rPr>
        <w:t>3</w:t>
      </w:r>
      <w:r w:rsidR="00F21CC7" w:rsidRPr="001E457A">
        <w:rPr>
          <w:rtl/>
          <w:lang w:bidi="ar-SY"/>
        </w:rPr>
        <w:t xml:space="preserve">) إلى حد كبير وأصبح الآن </w:t>
      </w:r>
      <w:r w:rsidR="00F21CC7" w:rsidRPr="001E457A">
        <w:rPr>
          <w:rFonts w:hint="cs"/>
          <w:rtl/>
          <w:lang w:bidi="ar-SY"/>
        </w:rPr>
        <w:t>أقصر</w:t>
      </w:r>
      <w:r w:rsidR="00F21CC7" w:rsidRPr="001E457A">
        <w:rPr>
          <w:rtl/>
          <w:lang w:bidi="ar-SY"/>
        </w:rPr>
        <w:t xml:space="preserve"> من</w:t>
      </w:r>
      <w:r w:rsidR="00F21CC7" w:rsidRPr="001E457A">
        <w:rPr>
          <w:rFonts w:hint="cs"/>
          <w:rtl/>
          <w:lang w:bidi="ar-SY"/>
        </w:rPr>
        <w:t xml:space="preserve"> فترة</w:t>
      </w:r>
      <w:r w:rsidR="00F21CC7" w:rsidRPr="001E457A">
        <w:rPr>
          <w:rtl/>
          <w:lang w:bidi="ar-SY"/>
        </w:rPr>
        <w:t xml:space="preserve"> مؤشر الأداء </w:t>
      </w:r>
      <w:r w:rsidR="00F21CC7" w:rsidRPr="001E457A">
        <w:rPr>
          <w:rFonts w:hint="cs"/>
          <w:rtl/>
          <w:lang w:bidi="ar-SY"/>
        </w:rPr>
        <w:t>وهي</w:t>
      </w:r>
      <w:r w:rsidR="00F21CC7" w:rsidRPr="001E457A">
        <w:rPr>
          <w:rtl/>
          <w:lang w:bidi="ar-SY"/>
        </w:rPr>
        <w:t xml:space="preserve"> ستة أشهر. ومع ذلك، </w:t>
      </w:r>
      <w:r w:rsidR="00F21CC7" w:rsidRPr="001E457A">
        <w:rPr>
          <w:rFonts w:hint="cs"/>
          <w:rtl/>
          <w:lang w:bidi="ar-SY"/>
        </w:rPr>
        <w:t>ما زال</w:t>
      </w:r>
      <w:r w:rsidR="00F21CC7" w:rsidRPr="001E457A">
        <w:rPr>
          <w:rtl/>
          <w:lang w:bidi="ar-SY"/>
        </w:rPr>
        <w:t xml:space="preserve"> وقت المعالجة </w:t>
      </w:r>
      <w:r w:rsidR="00F21CC7" w:rsidRPr="001E457A">
        <w:rPr>
          <w:rFonts w:hint="cs"/>
          <w:rtl/>
          <w:lang w:bidi="ar-SY"/>
        </w:rPr>
        <w:t>للتبليغات</w:t>
      </w:r>
      <w:r w:rsidR="00F21CC7" w:rsidRPr="001E457A">
        <w:rPr>
          <w:rtl/>
          <w:lang w:bidi="ar-SY"/>
        </w:rPr>
        <w:t xml:space="preserve"> المقدمة بموجب المادتين </w:t>
      </w:r>
      <w:r w:rsidR="00F21CC7" w:rsidRPr="001E457A">
        <w:rPr>
          <w:lang w:bidi="ar-SY"/>
        </w:rPr>
        <w:t>6</w:t>
      </w:r>
      <w:r w:rsidR="00F21CC7" w:rsidRPr="001E457A">
        <w:rPr>
          <w:rtl/>
          <w:lang w:bidi="ar-SY"/>
        </w:rPr>
        <w:t xml:space="preserve"> و</w:t>
      </w:r>
      <w:r w:rsidR="00F21CC7" w:rsidRPr="001E457A">
        <w:rPr>
          <w:lang w:bidi="ar-SY"/>
        </w:rPr>
        <w:t>7</w:t>
      </w:r>
      <w:r w:rsidR="00F21CC7" w:rsidRPr="001E457A">
        <w:rPr>
          <w:rtl/>
          <w:lang w:bidi="ar-SY"/>
        </w:rPr>
        <w:t xml:space="preserve"> من التذييل </w:t>
      </w:r>
      <w:r w:rsidR="00F21CC7" w:rsidRPr="001E457A">
        <w:rPr>
          <w:lang w:bidi="ar-SY"/>
        </w:rPr>
        <w:t>30B</w:t>
      </w:r>
      <w:r w:rsidR="00F21CC7" w:rsidRPr="001E457A">
        <w:rPr>
          <w:rtl/>
          <w:lang w:bidi="ar-SY"/>
        </w:rPr>
        <w:t xml:space="preserve"> (الجدول </w:t>
      </w:r>
      <w:r w:rsidR="00F21CC7" w:rsidRPr="001E457A">
        <w:rPr>
          <w:lang w:bidi="ar-SY"/>
        </w:rPr>
        <w:t>4</w:t>
      </w:r>
      <w:r w:rsidR="00F21CC7" w:rsidRPr="001E457A">
        <w:rPr>
          <w:rtl/>
          <w:lang w:bidi="ar-SY"/>
        </w:rPr>
        <w:t xml:space="preserve">) حوالي </w:t>
      </w:r>
      <w:r w:rsidR="00F21CC7" w:rsidRPr="001E457A">
        <w:rPr>
          <w:lang w:bidi="ar-SY"/>
        </w:rPr>
        <w:t>13</w:t>
      </w:r>
      <w:r w:rsidR="00F21CC7" w:rsidRPr="001E457A">
        <w:rPr>
          <w:rtl/>
          <w:lang w:bidi="ar-SY"/>
        </w:rPr>
        <w:t xml:space="preserve"> شهراً. </w:t>
      </w:r>
      <w:r w:rsidR="00F21CC7" w:rsidRPr="001E457A">
        <w:rPr>
          <w:rFonts w:hint="cs"/>
          <w:rtl/>
          <w:lang w:bidi="ar-SY"/>
        </w:rPr>
        <w:t>وجدير بالذكر</w:t>
      </w:r>
      <w:r w:rsidR="00F21CC7" w:rsidRPr="001E457A">
        <w:rPr>
          <w:rtl/>
          <w:lang w:bidi="ar-SY"/>
        </w:rPr>
        <w:t xml:space="preserve"> أن متوسط </w:t>
      </w:r>
      <w:r w:rsidR="00F21CC7" w:rsidRPr="001E457A">
        <w:rPr>
          <w:rFonts w:hint="cs"/>
          <w:rtl/>
          <w:lang w:bidi="ar-SY"/>
        </w:rPr>
        <w:t>فترات</w:t>
      </w:r>
      <w:r w:rsidR="00F21CC7" w:rsidRPr="001E457A">
        <w:rPr>
          <w:rtl/>
          <w:lang w:bidi="ar-SY"/>
        </w:rPr>
        <w:t xml:space="preserve"> </w:t>
      </w:r>
      <w:r w:rsidR="00F21CC7" w:rsidRPr="001E457A">
        <w:rPr>
          <w:rFonts w:hint="cs"/>
          <w:rtl/>
          <w:lang w:bidi="ar-SY"/>
        </w:rPr>
        <w:t>الفحص</w:t>
      </w:r>
      <w:r w:rsidR="00F21CC7" w:rsidRPr="001E457A">
        <w:rPr>
          <w:rtl/>
          <w:lang w:bidi="ar-SY"/>
        </w:rPr>
        <w:t xml:space="preserve"> </w:t>
      </w:r>
      <w:r w:rsidR="00F21CC7" w:rsidRPr="001E457A">
        <w:rPr>
          <w:rFonts w:hint="cs"/>
          <w:rtl/>
          <w:lang w:bidi="ar-SY"/>
        </w:rPr>
        <w:t>والمعالجة</w:t>
      </w:r>
      <w:r w:rsidR="00F21CC7" w:rsidRPr="001E457A">
        <w:rPr>
          <w:rtl/>
          <w:lang w:bidi="ar-SY"/>
        </w:rPr>
        <w:t xml:space="preserve"> </w:t>
      </w:r>
      <w:r w:rsidR="00F21CC7" w:rsidRPr="001E457A">
        <w:rPr>
          <w:rFonts w:hint="cs"/>
          <w:rtl/>
          <w:lang w:bidi="ar-SY"/>
        </w:rPr>
        <w:t>للتبليغات عن</w:t>
      </w:r>
      <w:r w:rsidR="00F21CC7" w:rsidRPr="001E457A">
        <w:rPr>
          <w:rtl/>
          <w:lang w:bidi="ar-SY"/>
        </w:rPr>
        <w:t xml:space="preserve"> </w:t>
      </w:r>
      <w:r w:rsidR="00F21CC7" w:rsidRPr="001E457A">
        <w:rPr>
          <w:rFonts w:hint="cs"/>
          <w:rtl/>
          <w:lang w:bidi="ar-SY"/>
        </w:rPr>
        <w:t>المحطات</w:t>
      </w:r>
      <w:r w:rsidR="00F21CC7" w:rsidRPr="001E457A">
        <w:rPr>
          <w:rtl/>
          <w:lang w:bidi="ar-SY"/>
        </w:rPr>
        <w:t xml:space="preserve"> </w:t>
      </w:r>
      <w:r w:rsidR="00F21CC7" w:rsidRPr="001E457A">
        <w:rPr>
          <w:rFonts w:hint="cs"/>
          <w:rtl/>
          <w:lang w:bidi="ar-SY"/>
        </w:rPr>
        <w:t>الأرضية</w:t>
      </w:r>
      <w:r w:rsidR="00F21CC7" w:rsidRPr="001E457A">
        <w:rPr>
          <w:rtl/>
          <w:lang w:bidi="ar-SY"/>
        </w:rPr>
        <w:t xml:space="preserve"> </w:t>
      </w:r>
      <w:r w:rsidR="00F21CC7" w:rsidRPr="001E457A">
        <w:rPr>
          <w:rFonts w:hint="cs"/>
          <w:rtl/>
          <w:lang w:bidi="ar-SY"/>
        </w:rPr>
        <w:t>بموجب</w:t>
      </w:r>
      <w:r w:rsidR="00F21CC7" w:rsidRPr="001E457A">
        <w:rPr>
          <w:rtl/>
          <w:lang w:bidi="ar-SY"/>
        </w:rPr>
        <w:t xml:space="preserve"> </w:t>
      </w:r>
      <w:r w:rsidR="00F21CC7" w:rsidRPr="001E457A">
        <w:rPr>
          <w:rFonts w:hint="cs"/>
          <w:rtl/>
          <w:lang w:bidi="ar-SY"/>
        </w:rPr>
        <w:t>المادة</w:t>
      </w:r>
      <w:r w:rsidR="00F21CC7" w:rsidRPr="001E457A">
        <w:rPr>
          <w:rtl/>
          <w:lang w:bidi="ar-SY"/>
        </w:rPr>
        <w:t xml:space="preserve"> </w:t>
      </w:r>
      <w:r w:rsidR="00F21CC7" w:rsidRPr="001E457A">
        <w:rPr>
          <w:lang w:bidi="ar-SY"/>
        </w:rPr>
        <w:t>11</w:t>
      </w:r>
      <w:r w:rsidR="00F21CC7" w:rsidRPr="001E457A">
        <w:rPr>
          <w:rtl/>
          <w:lang w:bidi="ar-SY"/>
        </w:rPr>
        <w:t xml:space="preserve"> </w:t>
      </w:r>
      <w:r w:rsidR="00F21CC7" w:rsidRPr="001E457A">
        <w:rPr>
          <w:rFonts w:hint="cs"/>
          <w:rtl/>
          <w:lang w:bidi="ar-SY"/>
        </w:rPr>
        <w:t>الجزء</w:t>
      </w:r>
      <w:r w:rsidR="00F21CC7" w:rsidRPr="001E457A">
        <w:rPr>
          <w:rtl/>
          <w:lang w:bidi="ar-SY"/>
        </w:rPr>
        <w:t xml:space="preserve"> </w:t>
      </w:r>
      <w:r w:rsidR="00F21CC7" w:rsidRPr="001E457A">
        <w:t>III-S/II-S</w:t>
      </w:r>
      <w:r w:rsidR="00F21CC7" w:rsidRPr="001E457A">
        <w:rPr>
          <w:rtl/>
          <w:lang w:bidi="ar-SY"/>
        </w:rPr>
        <w:t xml:space="preserve"> (</w:t>
      </w:r>
      <w:r w:rsidR="00F21CC7" w:rsidRPr="001E457A">
        <w:rPr>
          <w:rFonts w:hint="cs"/>
          <w:rtl/>
          <w:lang w:bidi="ar-SY"/>
        </w:rPr>
        <w:t>الجدول</w:t>
      </w:r>
      <w:r w:rsidR="00F21CC7" w:rsidRPr="001E457A">
        <w:rPr>
          <w:rtl/>
          <w:lang w:bidi="ar-SY"/>
        </w:rPr>
        <w:t xml:space="preserve"> </w:t>
      </w:r>
      <w:r w:rsidR="00F21CC7" w:rsidRPr="001E457A">
        <w:rPr>
          <w:lang w:bidi="ar-SY"/>
        </w:rPr>
        <w:t>6B</w:t>
      </w:r>
      <w:r w:rsidR="00F21CC7" w:rsidRPr="001E457A">
        <w:rPr>
          <w:rtl/>
          <w:lang w:bidi="ar-SY"/>
        </w:rPr>
        <w:t xml:space="preserve">) </w:t>
      </w:r>
      <w:r w:rsidR="00F21CC7" w:rsidRPr="001E457A">
        <w:rPr>
          <w:rFonts w:hint="cs"/>
          <w:rtl/>
          <w:lang w:bidi="ar-SY"/>
        </w:rPr>
        <w:t>يتأثر</w:t>
      </w:r>
      <w:r w:rsidR="00F21CC7" w:rsidRPr="001E457A">
        <w:rPr>
          <w:rtl/>
          <w:lang w:bidi="ar-SY"/>
        </w:rPr>
        <w:t xml:space="preserve"> </w:t>
      </w:r>
      <w:r w:rsidR="00F21CC7" w:rsidRPr="001E457A">
        <w:rPr>
          <w:rFonts w:hint="cs"/>
          <w:rtl/>
          <w:lang w:bidi="ar-SY"/>
        </w:rPr>
        <w:t>سلباً</w:t>
      </w:r>
      <w:r w:rsidR="00F21CC7" w:rsidRPr="001E457A">
        <w:rPr>
          <w:rtl/>
          <w:lang w:bidi="ar-SY"/>
        </w:rPr>
        <w:t xml:space="preserve"> </w:t>
      </w:r>
      <w:r w:rsidR="00F21CC7" w:rsidRPr="001E457A">
        <w:rPr>
          <w:rFonts w:hint="cs"/>
          <w:rtl/>
          <w:lang w:bidi="ar-SY"/>
        </w:rPr>
        <w:t>بالتبليغات عن</w:t>
      </w:r>
      <w:r w:rsidR="00F21CC7" w:rsidRPr="001E457A">
        <w:rPr>
          <w:rtl/>
          <w:lang w:bidi="ar-SY"/>
        </w:rPr>
        <w:t xml:space="preserve"> </w:t>
      </w:r>
      <w:r w:rsidR="00F21CC7" w:rsidRPr="001E457A">
        <w:rPr>
          <w:rFonts w:hint="cs"/>
          <w:rtl/>
          <w:lang w:bidi="ar-SY"/>
        </w:rPr>
        <w:t>المحطات</w:t>
      </w:r>
      <w:r w:rsidR="00F21CC7" w:rsidRPr="001E457A">
        <w:rPr>
          <w:rtl/>
          <w:lang w:bidi="ar-SY"/>
        </w:rPr>
        <w:t xml:space="preserve"> </w:t>
      </w:r>
      <w:r w:rsidR="00F21CC7" w:rsidRPr="001E457A">
        <w:rPr>
          <w:rFonts w:hint="cs"/>
          <w:rtl/>
          <w:lang w:bidi="ar-SY"/>
        </w:rPr>
        <w:t>الأرضية</w:t>
      </w:r>
      <w:r w:rsidR="00F21CC7" w:rsidRPr="001E457A">
        <w:rPr>
          <w:rtl/>
          <w:lang w:bidi="ar-SY"/>
        </w:rPr>
        <w:t xml:space="preserve"> </w:t>
      </w:r>
      <w:r w:rsidR="00F21CC7" w:rsidRPr="001E457A">
        <w:rPr>
          <w:rFonts w:hint="cs"/>
          <w:rtl/>
          <w:lang w:bidi="ar-SY"/>
        </w:rPr>
        <w:t>الواقعة</w:t>
      </w:r>
      <w:r w:rsidR="00F21CC7" w:rsidRPr="001E457A">
        <w:rPr>
          <w:rtl/>
          <w:lang w:bidi="ar-SY"/>
        </w:rPr>
        <w:t xml:space="preserve"> </w:t>
      </w:r>
      <w:r w:rsidR="00F21CC7" w:rsidRPr="001E457A">
        <w:rPr>
          <w:rFonts w:hint="cs"/>
          <w:rtl/>
          <w:lang w:bidi="ar-SY"/>
        </w:rPr>
        <w:t>في الأراضي</w:t>
      </w:r>
      <w:r w:rsidR="00F21CC7" w:rsidRPr="001E457A">
        <w:rPr>
          <w:rtl/>
          <w:lang w:bidi="ar-SY"/>
        </w:rPr>
        <w:t xml:space="preserve"> </w:t>
      </w:r>
      <w:r w:rsidR="00F21CC7" w:rsidRPr="001E457A">
        <w:rPr>
          <w:rFonts w:hint="cs"/>
          <w:rtl/>
          <w:lang w:bidi="ar-SY"/>
        </w:rPr>
        <w:t>المتنازع</w:t>
      </w:r>
      <w:r w:rsidR="00F21CC7" w:rsidRPr="001E457A">
        <w:rPr>
          <w:rtl/>
          <w:lang w:bidi="ar-SY"/>
        </w:rPr>
        <w:t xml:space="preserve"> </w:t>
      </w:r>
      <w:r w:rsidR="00F21CC7" w:rsidRPr="001E457A">
        <w:rPr>
          <w:rFonts w:hint="cs"/>
          <w:rtl/>
          <w:lang w:bidi="ar-SY"/>
        </w:rPr>
        <w:t>عليها</w:t>
      </w:r>
      <w:r w:rsidR="00F21CC7" w:rsidRPr="001E457A">
        <w:rPr>
          <w:rtl/>
          <w:lang w:bidi="ar-SY"/>
        </w:rPr>
        <w:t xml:space="preserve"> </w:t>
      </w:r>
      <w:r w:rsidR="00F21CC7">
        <w:rPr>
          <w:rFonts w:hint="cs"/>
          <w:rtl/>
          <w:lang w:bidi="ar-SY"/>
        </w:rPr>
        <w:t>بحيث</w:t>
      </w:r>
      <w:r w:rsidR="00F21CC7" w:rsidRPr="001E457A">
        <w:rPr>
          <w:rtl/>
          <w:lang w:bidi="ar-SY"/>
        </w:rPr>
        <w:t xml:space="preserve"> </w:t>
      </w:r>
      <w:r w:rsidR="00F21CC7" w:rsidRPr="001E457A">
        <w:rPr>
          <w:rFonts w:hint="cs"/>
          <w:rtl/>
          <w:lang w:bidi="ar-SY"/>
        </w:rPr>
        <w:t>بلغ</w:t>
      </w:r>
      <w:r w:rsidR="00F21CC7" w:rsidRPr="001E457A">
        <w:rPr>
          <w:rtl/>
          <w:lang w:bidi="ar-SY"/>
        </w:rPr>
        <w:t xml:space="preserve"> </w:t>
      </w:r>
      <w:r w:rsidR="00F21CC7" w:rsidRPr="001E457A">
        <w:rPr>
          <w:rFonts w:hint="cs"/>
          <w:rtl/>
          <w:lang w:bidi="ar-SY"/>
        </w:rPr>
        <w:t>متوسط</w:t>
      </w:r>
      <w:r w:rsidR="00F21CC7" w:rsidRPr="001E457A">
        <w:rPr>
          <w:rtl/>
          <w:lang w:bidi="ar-SY"/>
        </w:rPr>
        <w:t xml:space="preserve"> </w:t>
      </w:r>
      <w:r w:rsidR="00F21CC7" w:rsidRPr="001E457A">
        <w:rPr>
          <w:rFonts w:hint="cs"/>
          <w:rtl/>
          <w:lang w:bidi="ar-SY"/>
        </w:rPr>
        <w:t xml:space="preserve">زمن </w:t>
      </w:r>
      <w:r w:rsidR="00F21CC7">
        <w:rPr>
          <w:rFonts w:hint="cs"/>
          <w:rtl/>
          <w:lang w:bidi="ar-SY"/>
        </w:rPr>
        <w:t>معالجة التبليغات عن المحطات الأرضية</w:t>
      </w:r>
      <w:r w:rsidR="00F21CC7" w:rsidRPr="001E457A">
        <w:rPr>
          <w:rFonts w:hint="cs"/>
          <w:rtl/>
          <w:lang w:bidi="ar-SY"/>
        </w:rPr>
        <w:t>،</w:t>
      </w:r>
      <w:r w:rsidR="00F21CC7" w:rsidRPr="001E457A">
        <w:rPr>
          <w:rtl/>
          <w:lang w:bidi="ar-SY"/>
        </w:rPr>
        <w:t xml:space="preserve"> </w:t>
      </w:r>
      <w:r w:rsidR="00F21CC7" w:rsidRPr="001E457A">
        <w:rPr>
          <w:rFonts w:hint="cs"/>
          <w:rtl/>
          <w:lang w:bidi="ar-SY"/>
        </w:rPr>
        <w:t>بتضمين</w:t>
      </w:r>
      <w:r w:rsidR="00F21CC7" w:rsidRPr="001E457A">
        <w:rPr>
          <w:rtl/>
          <w:lang w:bidi="ar-SY"/>
        </w:rPr>
        <w:t xml:space="preserve"> واستبعاد </w:t>
      </w:r>
      <w:r w:rsidR="00F21CC7">
        <w:rPr>
          <w:rFonts w:hint="cs"/>
          <w:rtl/>
          <w:lang w:bidi="ar-SY"/>
        </w:rPr>
        <w:t xml:space="preserve">هذه </w:t>
      </w:r>
      <w:r w:rsidR="00F21CC7" w:rsidRPr="001E457A">
        <w:rPr>
          <w:rtl/>
          <w:lang w:bidi="ar-SY"/>
        </w:rPr>
        <w:t>الحالات المعلقة</w:t>
      </w:r>
      <w:r w:rsidR="00F21CC7" w:rsidRPr="001E457A">
        <w:rPr>
          <w:rFonts w:hint="cs"/>
          <w:rtl/>
          <w:lang w:bidi="ar-SY"/>
        </w:rPr>
        <w:t>،</w:t>
      </w:r>
      <w:r w:rsidR="00F21CC7" w:rsidRPr="001E457A">
        <w:rPr>
          <w:rtl/>
          <w:lang w:bidi="ar-SY"/>
        </w:rPr>
        <w:t xml:space="preserve"> </w:t>
      </w:r>
      <w:r w:rsidR="00F21CC7" w:rsidRPr="001E457A">
        <w:rPr>
          <w:lang w:bidi="ar-SY"/>
        </w:rPr>
        <w:t>15</w:t>
      </w:r>
      <w:r w:rsidR="00F21CC7">
        <w:rPr>
          <w:lang w:bidi="ar-SY"/>
        </w:rPr>
        <w:t>,</w:t>
      </w:r>
      <w:r w:rsidR="00F21CC7" w:rsidRPr="001E457A">
        <w:rPr>
          <w:lang w:bidi="ar-SY"/>
        </w:rPr>
        <w:t>4</w:t>
      </w:r>
      <w:r w:rsidR="00F21CC7" w:rsidRPr="001E457A">
        <w:rPr>
          <w:rFonts w:hint="cs"/>
          <w:rtl/>
          <w:lang w:bidi="ar-SY"/>
        </w:rPr>
        <w:t xml:space="preserve"> شهراً</w:t>
      </w:r>
      <w:r w:rsidR="00F21CC7" w:rsidRPr="001E457A">
        <w:rPr>
          <w:rtl/>
          <w:lang w:bidi="ar-SY"/>
        </w:rPr>
        <w:t xml:space="preserve"> و</w:t>
      </w:r>
      <w:r w:rsidR="00F21CC7" w:rsidRPr="001E457A">
        <w:rPr>
          <w:lang w:bidi="ar-SY"/>
        </w:rPr>
        <w:t>7</w:t>
      </w:r>
      <w:r w:rsidR="00F21CC7">
        <w:rPr>
          <w:lang w:bidi="ar-SY"/>
        </w:rPr>
        <w:t>,</w:t>
      </w:r>
      <w:r w:rsidR="00F21CC7" w:rsidRPr="001E457A">
        <w:rPr>
          <w:lang w:bidi="ar-SY"/>
        </w:rPr>
        <w:t>7</w:t>
      </w:r>
      <w:r w:rsidR="00F21CC7" w:rsidRPr="001E457A">
        <w:rPr>
          <w:rtl/>
          <w:lang w:bidi="ar-SY"/>
        </w:rPr>
        <w:t xml:space="preserve"> </w:t>
      </w:r>
      <w:r w:rsidR="00F21CC7" w:rsidRPr="001E457A">
        <w:rPr>
          <w:rFonts w:hint="cs"/>
          <w:rtl/>
          <w:lang w:bidi="ar-SY"/>
        </w:rPr>
        <w:t>أشهر</w:t>
      </w:r>
      <w:r w:rsidR="00F21CC7" w:rsidRPr="001E457A">
        <w:rPr>
          <w:rtl/>
          <w:lang w:bidi="ar-SY"/>
        </w:rPr>
        <w:t xml:space="preserve"> على التوالي. ولا</w:t>
      </w:r>
      <w:r w:rsidR="00F21CC7" w:rsidRPr="001E457A">
        <w:rPr>
          <w:rFonts w:hint="cs"/>
          <w:rtl/>
          <w:lang w:bidi="ar-SY"/>
        </w:rPr>
        <w:t> </w:t>
      </w:r>
      <w:r w:rsidR="00F21CC7" w:rsidRPr="001E457A">
        <w:rPr>
          <w:rtl/>
          <w:lang w:bidi="ar-SY"/>
        </w:rPr>
        <w:t xml:space="preserve">يزال المكتب ينظر في أفضل </w:t>
      </w:r>
      <w:r w:rsidR="00F21CC7" w:rsidRPr="001E457A">
        <w:rPr>
          <w:rFonts w:hint="cs"/>
          <w:rtl/>
          <w:lang w:bidi="ar-SY"/>
        </w:rPr>
        <w:t>وسيلة</w:t>
      </w:r>
      <w:r w:rsidR="00F21CC7" w:rsidRPr="001E457A">
        <w:rPr>
          <w:rtl/>
          <w:lang w:bidi="ar-SY"/>
        </w:rPr>
        <w:t xml:space="preserve"> لمعالجة الحالات المعلقة. </w:t>
      </w:r>
      <w:r w:rsidR="00F21CC7" w:rsidRPr="001E457A">
        <w:rPr>
          <w:rFonts w:hint="cs"/>
          <w:rtl/>
          <w:lang w:bidi="ar-SY"/>
        </w:rPr>
        <w:t>وفي ضوء</w:t>
      </w:r>
      <w:r w:rsidR="00F21CC7" w:rsidRPr="001E457A">
        <w:rPr>
          <w:rtl/>
          <w:lang w:bidi="ar-SY"/>
        </w:rPr>
        <w:t xml:space="preserve"> الاهتمام الذي أبدته الإدارات في</w:t>
      </w:r>
      <w:r w:rsidR="00C77BA6">
        <w:rPr>
          <w:rFonts w:hint="cs"/>
          <w:rtl/>
          <w:lang w:bidi="ar-SY"/>
        </w:rPr>
        <w:t> </w:t>
      </w:r>
      <w:r w:rsidR="00F21CC7" w:rsidRPr="001E457A">
        <w:rPr>
          <w:rFonts w:hint="cs"/>
          <w:rtl/>
          <w:lang w:bidi="ar-SY"/>
        </w:rPr>
        <w:t>الصيغة</w:t>
      </w:r>
      <w:r w:rsidR="00F21CC7" w:rsidRPr="001E457A">
        <w:rPr>
          <w:rtl/>
          <w:lang w:bidi="ar-SY"/>
        </w:rPr>
        <w:t xml:space="preserve"> التجريبية من </w:t>
      </w:r>
      <w:r w:rsidR="00F21CC7" w:rsidRPr="001E457A">
        <w:rPr>
          <w:rFonts w:hint="cs"/>
          <w:rtl/>
          <w:lang w:bidi="ar-SY"/>
        </w:rPr>
        <w:t>ال</w:t>
      </w:r>
      <w:r w:rsidR="00F21CC7" w:rsidRPr="001E457A">
        <w:rPr>
          <w:rtl/>
          <w:lang w:bidi="ar-SY"/>
        </w:rPr>
        <w:t>تطبيق</w:t>
      </w:r>
      <w:r w:rsidR="00F21CC7" w:rsidRPr="001E457A">
        <w:rPr>
          <w:rFonts w:hint="cs"/>
          <w:rtl/>
          <w:lang w:bidi="ar-SY"/>
        </w:rPr>
        <w:t xml:space="preserve"> </w:t>
      </w:r>
      <w:r w:rsidR="00F21CC7" w:rsidRPr="001E457A">
        <w:rPr>
          <w:rFonts w:hint="cs"/>
          <w:position w:val="2"/>
          <w:rtl/>
          <w:lang w:bidi="ar"/>
        </w:rPr>
        <w:t>"تقديم بطاقات التبليغ عن الشبكات الساتلية إلكترونياً"، الذي وضع</w:t>
      </w:r>
      <w:r w:rsidR="00F21CC7" w:rsidRPr="001E457A">
        <w:rPr>
          <w:position w:val="2"/>
          <w:rtl/>
          <w:lang w:bidi="ar"/>
        </w:rPr>
        <w:t xml:space="preserve"> استجابة للقرار</w:t>
      </w:r>
      <w:r w:rsidR="00F21CC7">
        <w:rPr>
          <w:rFonts w:hint="eastAsia"/>
          <w:position w:val="2"/>
          <w:rtl/>
          <w:lang w:bidi="ar"/>
        </w:rPr>
        <w:t> </w:t>
      </w:r>
      <w:r w:rsidR="00F21CC7">
        <w:rPr>
          <w:position w:val="2"/>
          <w:lang w:bidi="ar"/>
        </w:rPr>
        <w:t>908 (</w:t>
      </w:r>
      <w:r w:rsidR="00F21CC7" w:rsidRPr="001E457A">
        <w:rPr>
          <w:rFonts w:eastAsiaTheme="minorEastAsia"/>
          <w:lang w:eastAsia="zh-CN"/>
        </w:rPr>
        <w:t>Rev.WRC</w:t>
      </w:r>
      <w:r w:rsidR="00F21CC7" w:rsidRPr="001E457A">
        <w:rPr>
          <w:rFonts w:eastAsiaTheme="minorEastAsia"/>
          <w:lang w:eastAsia="zh-CN"/>
        </w:rPr>
        <w:noBreakHyphen/>
        <w:t>15</w:t>
      </w:r>
      <w:r w:rsidR="00F21CC7">
        <w:rPr>
          <w:position w:val="2"/>
          <w:lang w:bidi="ar"/>
        </w:rPr>
        <w:t>)</w:t>
      </w:r>
      <w:r w:rsidR="00F21CC7" w:rsidRPr="001E457A">
        <w:rPr>
          <w:position w:val="2"/>
          <w:rtl/>
          <w:lang w:bidi="ar"/>
        </w:rPr>
        <w:t xml:space="preserve">، تم تمديد الفترة التجريبية </w:t>
      </w:r>
      <w:r w:rsidR="00F21CC7" w:rsidRPr="001E457A">
        <w:rPr>
          <w:rFonts w:hint="cs"/>
          <w:position w:val="2"/>
          <w:rtl/>
          <w:lang w:bidi="ar"/>
        </w:rPr>
        <w:t>حتى</w:t>
      </w:r>
      <w:r w:rsidR="00F21CC7" w:rsidRPr="001E457A">
        <w:rPr>
          <w:position w:val="2"/>
          <w:rtl/>
          <w:lang w:bidi="ar"/>
        </w:rPr>
        <w:t xml:space="preserve"> </w:t>
      </w:r>
      <w:r w:rsidR="00F21CC7" w:rsidRPr="001E457A">
        <w:t>20</w:t>
      </w:r>
      <w:r w:rsidR="00F21CC7" w:rsidRPr="001E457A">
        <w:rPr>
          <w:position w:val="2"/>
          <w:rtl/>
          <w:lang w:bidi="ar"/>
        </w:rPr>
        <w:t xml:space="preserve"> يوليو </w:t>
      </w:r>
      <w:r w:rsidR="00F21CC7" w:rsidRPr="001E457A">
        <w:t>2018</w:t>
      </w:r>
      <w:r w:rsidR="00F21CC7" w:rsidRPr="001E457A">
        <w:rPr>
          <w:position w:val="2"/>
          <w:rtl/>
          <w:lang w:bidi="ar"/>
        </w:rPr>
        <w:t xml:space="preserve">. </w:t>
      </w:r>
      <w:r w:rsidR="00F21CC7" w:rsidRPr="001E457A">
        <w:rPr>
          <w:rFonts w:hint="cs"/>
          <w:position w:val="2"/>
          <w:rtl/>
          <w:lang w:bidi="ar"/>
        </w:rPr>
        <w:t>و</w:t>
      </w:r>
      <w:r w:rsidR="00F21CC7" w:rsidRPr="001E457A">
        <w:rPr>
          <w:position w:val="2"/>
          <w:rtl/>
          <w:lang w:bidi="ar"/>
        </w:rPr>
        <w:t xml:space="preserve">من المتوقع أن يصبح استخدام </w:t>
      </w:r>
      <w:r w:rsidR="00F21CC7" w:rsidRPr="001E457A">
        <w:rPr>
          <w:rFonts w:hint="cs"/>
          <w:position w:val="2"/>
          <w:rtl/>
          <w:lang w:bidi="ar"/>
        </w:rPr>
        <w:t>التطبيق</w:t>
      </w:r>
      <w:r w:rsidR="00F21CC7" w:rsidRPr="001E457A">
        <w:rPr>
          <w:position w:val="2"/>
          <w:rtl/>
          <w:lang w:bidi="ar"/>
        </w:rPr>
        <w:t xml:space="preserve"> إلزامياً اعتباراً من </w:t>
      </w:r>
      <w:r w:rsidR="00F21CC7" w:rsidRPr="001E457A">
        <w:rPr>
          <w:position w:val="2"/>
          <w:lang w:bidi="ar"/>
        </w:rPr>
        <w:t>1</w:t>
      </w:r>
      <w:r w:rsidR="00F21CC7" w:rsidRPr="001E457A">
        <w:rPr>
          <w:position w:val="2"/>
          <w:rtl/>
          <w:lang w:bidi="ar"/>
        </w:rPr>
        <w:t xml:space="preserve"> أغسطس </w:t>
      </w:r>
      <w:r w:rsidR="00F21CC7" w:rsidRPr="001E457A">
        <w:t>2018</w:t>
      </w:r>
      <w:r w:rsidR="00F21CC7" w:rsidRPr="001E457A">
        <w:rPr>
          <w:position w:val="2"/>
          <w:rtl/>
          <w:lang w:bidi="ar"/>
        </w:rPr>
        <w:t xml:space="preserve">، إذا </w:t>
      </w:r>
      <w:r w:rsidR="00F21CC7" w:rsidRPr="001E457A">
        <w:rPr>
          <w:rFonts w:hint="cs"/>
          <w:position w:val="2"/>
          <w:rtl/>
          <w:lang w:bidi="ar"/>
        </w:rPr>
        <w:t xml:space="preserve">ما </w:t>
      </w:r>
      <w:r w:rsidR="00F21CC7" w:rsidRPr="001E457A">
        <w:rPr>
          <w:position w:val="2"/>
          <w:rtl/>
          <w:lang w:bidi="ar"/>
        </w:rPr>
        <w:t>وافق</w:t>
      </w:r>
      <w:r w:rsidR="00F21CC7" w:rsidRPr="001E457A">
        <w:rPr>
          <w:rFonts w:hint="cs"/>
          <w:position w:val="2"/>
          <w:rtl/>
          <w:lang w:bidi="ar-SY"/>
        </w:rPr>
        <w:t>ت</w:t>
      </w:r>
      <w:r w:rsidR="00F21CC7" w:rsidRPr="001E457A">
        <w:rPr>
          <w:position w:val="2"/>
          <w:rtl/>
          <w:lang w:bidi="ar"/>
        </w:rPr>
        <w:t xml:space="preserve"> </w:t>
      </w:r>
      <w:r w:rsidR="00F21CC7" w:rsidRPr="001E457A">
        <w:rPr>
          <w:rFonts w:hint="cs"/>
          <w:position w:val="2"/>
          <w:rtl/>
          <w:lang w:bidi="ar"/>
        </w:rPr>
        <w:t>اللجنة</w:t>
      </w:r>
      <w:r w:rsidR="00F21CC7" w:rsidRPr="001E457A">
        <w:rPr>
          <w:position w:val="2"/>
          <w:rtl/>
          <w:lang w:bidi="ar"/>
        </w:rPr>
        <w:t xml:space="preserve"> على مشروع القاعدة الإجرائية ذات الصلة في الاجتماع الحالي </w:t>
      </w:r>
      <w:r w:rsidR="00F21CC7" w:rsidRPr="001E457A">
        <w:rPr>
          <w:rFonts w:hint="cs"/>
          <w:position w:val="2"/>
          <w:rtl/>
          <w:lang w:bidi="ar"/>
        </w:rPr>
        <w:t>على أساس</w:t>
      </w:r>
      <w:r w:rsidR="00F21CC7" w:rsidRPr="001E457A">
        <w:rPr>
          <w:position w:val="2"/>
          <w:rtl/>
          <w:lang w:bidi="ar"/>
        </w:rPr>
        <w:t xml:space="preserve"> تاريخ التطبيق</w:t>
      </w:r>
      <w:r w:rsidR="00B2675D">
        <w:rPr>
          <w:rFonts w:hint="eastAsia"/>
          <w:position w:val="2"/>
          <w:rtl/>
          <w:lang w:bidi="ar"/>
        </w:rPr>
        <w:t> </w:t>
      </w:r>
      <w:r w:rsidR="00F21CC7" w:rsidRPr="001E457A">
        <w:rPr>
          <w:rFonts w:hint="cs"/>
          <w:position w:val="2"/>
          <w:rtl/>
          <w:lang w:bidi="ar"/>
        </w:rPr>
        <w:t>المذكور</w:t>
      </w:r>
      <w:r w:rsidR="00F21CC7" w:rsidRPr="001E457A">
        <w:rPr>
          <w:position w:val="2"/>
          <w:rtl/>
          <w:lang w:bidi="ar"/>
        </w:rPr>
        <w:t>.</w:t>
      </w:r>
    </w:p>
    <w:p w:rsidR="008A7A56" w:rsidRPr="001E457A" w:rsidRDefault="008A7A56" w:rsidP="00C77BA6">
      <w:pPr>
        <w:keepNext/>
        <w:keepLines/>
        <w:rPr>
          <w:spacing w:val="-2"/>
          <w:rtl/>
          <w:lang w:bidi="ar"/>
        </w:rPr>
      </w:pPr>
      <w:r w:rsidRPr="001E457A">
        <w:rPr>
          <w:spacing w:val="-2"/>
          <w:lang w:bidi="ar"/>
        </w:rPr>
        <w:lastRenderedPageBreak/>
        <w:t>4.2</w:t>
      </w:r>
      <w:r w:rsidRPr="001E457A">
        <w:rPr>
          <w:spacing w:val="-2"/>
          <w:rtl/>
          <w:lang w:bidi="ar"/>
        </w:rPr>
        <w:tab/>
      </w:r>
      <w:r w:rsidR="00227FAF" w:rsidRPr="001E457A">
        <w:rPr>
          <w:rFonts w:hint="cs"/>
          <w:spacing w:val="-2"/>
          <w:rtl/>
          <w:lang w:bidi="ar"/>
        </w:rPr>
        <w:t>و</w:t>
      </w:r>
      <w:r w:rsidR="00245748" w:rsidRPr="001E457A">
        <w:rPr>
          <w:spacing w:val="-2"/>
          <w:rtl/>
          <w:lang w:bidi="ar"/>
        </w:rPr>
        <w:t>ردا</w:t>
      </w:r>
      <w:r w:rsidR="00DC13DB" w:rsidRPr="001E457A">
        <w:rPr>
          <w:rFonts w:hint="cs"/>
          <w:spacing w:val="-2"/>
          <w:rtl/>
          <w:lang w:bidi="ar"/>
        </w:rPr>
        <w:t>ً</w:t>
      </w:r>
      <w:r w:rsidR="00245748" w:rsidRPr="001E457A">
        <w:rPr>
          <w:spacing w:val="-2"/>
          <w:rtl/>
          <w:lang w:bidi="ar"/>
        </w:rPr>
        <w:t xml:space="preserve"> على أسئلة من </w:t>
      </w:r>
      <w:r w:rsidR="00245748" w:rsidRPr="001E457A">
        <w:rPr>
          <w:b/>
          <w:bCs/>
          <w:spacing w:val="-2"/>
          <w:rtl/>
          <w:lang w:bidi="ar"/>
        </w:rPr>
        <w:t>السيد ستريليتس</w:t>
      </w:r>
      <w:r w:rsidR="00245748" w:rsidRPr="001E457A">
        <w:rPr>
          <w:spacing w:val="-2"/>
          <w:rtl/>
          <w:lang w:bidi="ar"/>
        </w:rPr>
        <w:t xml:space="preserve"> و</w:t>
      </w:r>
      <w:r w:rsidR="00245748" w:rsidRPr="001E457A">
        <w:rPr>
          <w:b/>
          <w:bCs/>
          <w:spacing w:val="-2"/>
          <w:rtl/>
          <w:lang w:bidi="ar"/>
        </w:rPr>
        <w:t xml:space="preserve">السيدة </w:t>
      </w:r>
      <w:r w:rsidR="0086768C" w:rsidRPr="001E457A">
        <w:rPr>
          <w:b/>
          <w:bCs/>
          <w:spacing w:val="-2"/>
          <w:rtl/>
          <w:lang w:bidi="ar"/>
        </w:rPr>
        <w:t>جينتي</w:t>
      </w:r>
      <w:r w:rsidR="00140737" w:rsidRPr="001E457A">
        <w:rPr>
          <w:spacing w:val="-2"/>
          <w:rtl/>
          <w:lang w:bidi="ar"/>
        </w:rPr>
        <w:t>،</w:t>
      </w:r>
      <w:r w:rsidR="00245748" w:rsidRPr="001E457A">
        <w:rPr>
          <w:spacing w:val="-2"/>
          <w:rtl/>
          <w:lang w:bidi="ar"/>
        </w:rPr>
        <w:t xml:space="preserve"> قال إن وقت </w:t>
      </w:r>
      <w:r w:rsidR="00680CBC" w:rsidRPr="001E457A">
        <w:rPr>
          <w:rFonts w:hint="cs"/>
          <w:spacing w:val="-2"/>
          <w:rtl/>
          <w:lang w:bidi="ar"/>
        </w:rPr>
        <w:t>المعالجة</w:t>
      </w:r>
      <w:r w:rsidR="00245748" w:rsidRPr="001E457A">
        <w:rPr>
          <w:spacing w:val="-2"/>
          <w:rtl/>
          <w:lang w:bidi="ar"/>
        </w:rPr>
        <w:t xml:space="preserve"> لنشر طلبات التنسيق قد انخفض </w:t>
      </w:r>
      <w:r w:rsidR="00680CBC" w:rsidRPr="001E457A">
        <w:rPr>
          <w:rFonts w:hint="cs"/>
          <w:spacing w:val="-2"/>
          <w:rtl/>
          <w:lang w:bidi="ar"/>
        </w:rPr>
        <w:t>نظراً لتراجع</w:t>
      </w:r>
      <w:r w:rsidR="00245748" w:rsidRPr="001E457A">
        <w:rPr>
          <w:spacing w:val="-2"/>
          <w:rtl/>
          <w:lang w:bidi="ar"/>
        </w:rPr>
        <w:t xml:space="preserve"> الآثار السلبية لمختلف الشبكات المعقدة </w:t>
      </w:r>
      <w:r w:rsidR="00227FAF" w:rsidRPr="001E457A">
        <w:rPr>
          <w:rFonts w:hint="cs"/>
          <w:spacing w:val="-2"/>
          <w:rtl/>
          <w:lang w:bidi="ar"/>
        </w:rPr>
        <w:t>للغاية</w:t>
      </w:r>
      <w:r w:rsidR="00140737" w:rsidRPr="001E457A">
        <w:rPr>
          <w:spacing w:val="-2"/>
          <w:rtl/>
          <w:lang w:bidi="ar"/>
        </w:rPr>
        <w:t>،</w:t>
      </w:r>
      <w:r w:rsidR="00245748" w:rsidRPr="001E457A">
        <w:rPr>
          <w:spacing w:val="-2"/>
          <w:rtl/>
          <w:lang w:bidi="ar"/>
        </w:rPr>
        <w:t xml:space="preserve"> كما </w:t>
      </w:r>
      <w:r w:rsidR="00680CBC" w:rsidRPr="001E457A">
        <w:rPr>
          <w:rFonts w:hint="cs"/>
          <w:spacing w:val="-2"/>
          <w:rtl/>
          <w:lang w:bidi="ar"/>
        </w:rPr>
        <w:t>ذُكر</w:t>
      </w:r>
      <w:r w:rsidR="00245748" w:rsidRPr="001E457A">
        <w:rPr>
          <w:spacing w:val="-2"/>
          <w:rtl/>
          <w:lang w:bidi="ar"/>
        </w:rPr>
        <w:t xml:space="preserve"> في الاجتماع السابع والسبعين</w:t>
      </w:r>
      <w:r w:rsidR="00140737" w:rsidRPr="001E457A">
        <w:rPr>
          <w:spacing w:val="-2"/>
          <w:rtl/>
          <w:lang w:bidi="ar"/>
        </w:rPr>
        <w:t>،</w:t>
      </w:r>
      <w:r w:rsidR="00245748" w:rsidRPr="001E457A">
        <w:rPr>
          <w:spacing w:val="-2"/>
          <w:rtl/>
          <w:lang w:bidi="ar"/>
        </w:rPr>
        <w:t xml:space="preserve"> </w:t>
      </w:r>
      <w:r w:rsidR="00680CBC" w:rsidRPr="001E457A">
        <w:rPr>
          <w:rFonts w:hint="cs"/>
          <w:spacing w:val="-2"/>
          <w:rtl/>
          <w:lang w:bidi="ar"/>
        </w:rPr>
        <w:t>ولتزايد</w:t>
      </w:r>
      <w:r w:rsidR="00245748" w:rsidRPr="001E457A">
        <w:rPr>
          <w:spacing w:val="-2"/>
          <w:rtl/>
          <w:lang w:bidi="ar"/>
        </w:rPr>
        <w:t xml:space="preserve"> طلبات التنسيق </w:t>
      </w:r>
      <w:r w:rsidR="00680CBC" w:rsidRPr="001E457A">
        <w:rPr>
          <w:rFonts w:hint="cs"/>
          <w:spacing w:val="-2"/>
          <w:rtl/>
          <w:lang w:bidi="ar"/>
        </w:rPr>
        <w:t>بشأن</w:t>
      </w:r>
      <w:r w:rsidR="00245748" w:rsidRPr="001E457A">
        <w:rPr>
          <w:spacing w:val="-2"/>
          <w:rtl/>
          <w:lang w:bidi="ar"/>
        </w:rPr>
        <w:t xml:space="preserve"> الشبكات التقليدية </w:t>
      </w:r>
      <w:r w:rsidR="00227FAF" w:rsidRPr="001E457A">
        <w:rPr>
          <w:rFonts w:hint="cs"/>
          <w:spacing w:val="-2"/>
          <w:rtl/>
          <w:lang w:bidi="ar"/>
        </w:rPr>
        <w:t>التي</w:t>
      </w:r>
      <w:r w:rsidR="00245748" w:rsidRPr="001E457A">
        <w:rPr>
          <w:spacing w:val="-2"/>
          <w:rtl/>
          <w:lang w:bidi="ar"/>
        </w:rPr>
        <w:t xml:space="preserve"> </w:t>
      </w:r>
      <w:r w:rsidR="00227FAF" w:rsidRPr="001E457A">
        <w:rPr>
          <w:rFonts w:hint="cs"/>
          <w:spacing w:val="-2"/>
          <w:rtl/>
          <w:lang w:bidi="ar"/>
        </w:rPr>
        <w:t>ت</w:t>
      </w:r>
      <w:r w:rsidR="00245748" w:rsidRPr="001E457A">
        <w:rPr>
          <w:spacing w:val="-2"/>
          <w:rtl/>
          <w:lang w:bidi="ar"/>
        </w:rPr>
        <w:t>ستغرق وقت</w:t>
      </w:r>
      <w:r w:rsidR="00E45174" w:rsidRPr="001E457A">
        <w:rPr>
          <w:spacing w:val="-2"/>
          <w:rtl/>
          <w:lang w:bidi="ar"/>
        </w:rPr>
        <w:t>اً</w:t>
      </w:r>
      <w:r w:rsidR="00245748" w:rsidRPr="001E457A">
        <w:rPr>
          <w:spacing w:val="-2"/>
          <w:rtl/>
          <w:lang w:bidi="ar"/>
        </w:rPr>
        <w:t xml:space="preserve"> أقل في المعالجة. </w:t>
      </w:r>
      <w:r w:rsidR="00680CBC" w:rsidRPr="001E457A">
        <w:rPr>
          <w:rFonts w:hint="cs"/>
          <w:spacing w:val="-2"/>
          <w:rtl/>
          <w:lang w:bidi="ar"/>
        </w:rPr>
        <w:t>ومع ذلك ينبغي</w:t>
      </w:r>
      <w:r w:rsidR="00245748" w:rsidRPr="001E457A">
        <w:rPr>
          <w:spacing w:val="-2"/>
          <w:rtl/>
          <w:lang w:bidi="ar"/>
        </w:rPr>
        <w:t xml:space="preserve"> عدم التقليل من أهمية </w:t>
      </w:r>
      <w:r w:rsidR="00680CBC" w:rsidRPr="001E457A">
        <w:rPr>
          <w:rFonts w:hint="cs"/>
          <w:spacing w:val="-2"/>
          <w:rtl/>
          <w:lang w:bidi="ar"/>
        </w:rPr>
        <w:t>تأثير</w:t>
      </w:r>
      <w:r w:rsidR="00245748" w:rsidRPr="001E457A">
        <w:rPr>
          <w:spacing w:val="-2"/>
          <w:rtl/>
          <w:lang w:bidi="ar"/>
        </w:rPr>
        <w:t xml:space="preserve"> </w:t>
      </w:r>
      <w:r w:rsidR="00680CBC" w:rsidRPr="001E457A">
        <w:rPr>
          <w:rFonts w:hint="cs"/>
          <w:spacing w:val="-2"/>
          <w:rtl/>
          <w:lang w:bidi="ar"/>
        </w:rPr>
        <w:t>ا</w:t>
      </w:r>
      <w:r w:rsidR="00245748" w:rsidRPr="001E457A">
        <w:rPr>
          <w:spacing w:val="-2"/>
          <w:rtl/>
          <w:lang w:bidi="ar"/>
        </w:rPr>
        <w:t xml:space="preserve">لحالات المعقدة </w:t>
      </w:r>
      <w:r w:rsidR="00680CBC" w:rsidRPr="001E457A">
        <w:rPr>
          <w:rFonts w:hint="cs"/>
          <w:spacing w:val="-2"/>
          <w:rtl/>
          <w:lang w:bidi="ar"/>
        </w:rPr>
        <w:t xml:space="preserve">للغاية </w:t>
      </w:r>
      <w:r w:rsidR="005A61E3" w:rsidRPr="001E457A">
        <w:rPr>
          <w:rFonts w:hint="cs"/>
          <w:spacing w:val="-2"/>
          <w:rtl/>
          <w:lang w:bidi="ar"/>
        </w:rPr>
        <w:t>على</w:t>
      </w:r>
      <w:r w:rsidR="00245748" w:rsidRPr="001E457A">
        <w:rPr>
          <w:spacing w:val="-2"/>
          <w:rtl/>
          <w:lang w:bidi="ar"/>
        </w:rPr>
        <w:t xml:space="preserve"> أوقات </w:t>
      </w:r>
      <w:r w:rsidR="005A61E3" w:rsidRPr="001E457A">
        <w:rPr>
          <w:rFonts w:hint="cs"/>
          <w:spacing w:val="-2"/>
          <w:rtl/>
          <w:lang w:bidi="ar"/>
        </w:rPr>
        <w:t>المعالجة</w:t>
      </w:r>
      <w:r w:rsidR="00245748" w:rsidRPr="001E457A">
        <w:rPr>
          <w:spacing w:val="-2"/>
          <w:rtl/>
          <w:lang w:bidi="ar"/>
        </w:rPr>
        <w:t>. وبالإضافة إلى ذلك</w:t>
      </w:r>
      <w:r w:rsidR="00140737" w:rsidRPr="001E457A">
        <w:rPr>
          <w:spacing w:val="-2"/>
          <w:rtl/>
          <w:lang w:bidi="ar"/>
        </w:rPr>
        <w:t>،</w:t>
      </w:r>
      <w:r w:rsidR="00245748" w:rsidRPr="001E457A">
        <w:rPr>
          <w:spacing w:val="-2"/>
          <w:rtl/>
          <w:lang w:bidi="ar"/>
        </w:rPr>
        <w:t xml:space="preserve"> كان موظفو دائرة الخدمات الفضائية</w:t>
      </w:r>
      <w:r w:rsidR="005A61E3" w:rsidRPr="001E457A">
        <w:rPr>
          <w:rFonts w:hint="cs"/>
          <w:spacing w:val="-2"/>
          <w:rtl/>
          <w:lang w:bidi="ar"/>
        </w:rPr>
        <w:t xml:space="preserve"> </w:t>
      </w:r>
      <w:bookmarkStart w:id="3" w:name="_Hlk521747686"/>
      <w:r w:rsidR="001E457A" w:rsidRPr="001E457A">
        <w:rPr>
          <w:spacing w:val="-2"/>
          <w:lang w:bidi="ar"/>
        </w:rPr>
        <w:t>(</w:t>
      </w:r>
      <w:r w:rsidR="001E457A" w:rsidRPr="001E457A">
        <w:rPr>
          <w:spacing w:val="-2"/>
          <w:lang w:val="en-GB" w:bidi="ar"/>
        </w:rPr>
        <w:t>SSD</w:t>
      </w:r>
      <w:r w:rsidR="001E457A" w:rsidRPr="001E457A">
        <w:rPr>
          <w:spacing w:val="-2"/>
          <w:lang w:bidi="ar"/>
        </w:rPr>
        <w:t>)</w:t>
      </w:r>
      <w:r w:rsidR="00245748" w:rsidRPr="001E457A">
        <w:rPr>
          <w:spacing w:val="-2"/>
          <w:rtl/>
          <w:lang w:bidi="ar"/>
        </w:rPr>
        <w:t xml:space="preserve"> </w:t>
      </w:r>
      <w:bookmarkEnd w:id="3"/>
      <w:r w:rsidR="005A61E3" w:rsidRPr="001E457A">
        <w:rPr>
          <w:rFonts w:hint="cs"/>
          <w:spacing w:val="-2"/>
          <w:rtl/>
          <w:lang w:bidi="ar"/>
        </w:rPr>
        <w:t>يبذلون</w:t>
      </w:r>
      <w:r w:rsidR="00245748" w:rsidRPr="001E457A">
        <w:rPr>
          <w:spacing w:val="-2"/>
          <w:rtl/>
          <w:lang w:bidi="ar"/>
        </w:rPr>
        <w:t xml:space="preserve"> </w:t>
      </w:r>
      <w:r w:rsidR="00227FAF" w:rsidRPr="001E457A">
        <w:rPr>
          <w:rFonts w:hint="cs"/>
          <w:spacing w:val="-2"/>
          <w:rtl/>
          <w:lang w:bidi="ar"/>
        </w:rPr>
        <w:t>قصارى جهودهم</w:t>
      </w:r>
      <w:r w:rsidR="00245748" w:rsidRPr="001E457A">
        <w:rPr>
          <w:spacing w:val="-2"/>
          <w:rtl/>
          <w:lang w:bidi="ar"/>
        </w:rPr>
        <w:t xml:space="preserve"> من أجل </w:t>
      </w:r>
      <w:r w:rsidR="005A61E3" w:rsidRPr="001E457A">
        <w:rPr>
          <w:rFonts w:hint="cs"/>
          <w:spacing w:val="-2"/>
          <w:rtl/>
          <w:lang w:bidi="ar"/>
        </w:rPr>
        <w:t>تقليص</w:t>
      </w:r>
      <w:r w:rsidR="00245748" w:rsidRPr="001E457A">
        <w:rPr>
          <w:spacing w:val="-2"/>
          <w:rtl/>
          <w:lang w:bidi="ar"/>
        </w:rPr>
        <w:t xml:space="preserve"> أوقات المعالجة استجابةً للإحباط الذي أعرب عنه أعضاء </w:t>
      </w:r>
      <w:r w:rsidR="00140737" w:rsidRPr="001E457A">
        <w:rPr>
          <w:spacing w:val="-2"/>
          <w:rtl/>
          <w:lang w:bidi="ar"/>
        </w:rPr>
        <w:t>اللجنة،</w:t>
      </w:r>
      <w:r w:rsidR="00245748" w:rsidRPr="001E457A">
        <w:rPr>
          <w:spacing w:val="-2"/>
          <w:rtl/>
          <w:lang w:bidi="ar"/>
        </w:rPr>
        <w:t xml:space="preserve"> </w:t>
      </w:r>
      <w:r w:rsidR="005A61E3" w:rsidRPr="001E457A">
        <w:rPr>
          <w:rFonts w:hint="cs"/>
          <w:spacing w:val="-2"/>
          <w:rtl/>
          <w:lang w:bidi="ar"/>
        </w:rPr>
        <w:t>وسوف يترسخ</w:t>
      </w:r>
      <w:r w:rsidR="00245748" w:rsidRPr="001E457A">
        <w:rPr>
          <w:spacing w:val="-2"/>
          <w:rtl/>
          <w:lang w:bidi="ar"/>
        </w:rPr>
        <w:t xml:space="preserve"> التقدم عندما ينضم موظفون جدد إلى الإدارة. وعلاوة على ذلك</w:t>
      </w:r>
      <w:r w:rsidR="00140737" w:rsidRPr="001E457A">
        <w:rPr>
          <w:spacing w:val="-2"/>
          <w:rtl/>
          <w:lang w:bidi="ar"/>
        </w:rPr>
        <w:t>،</w:t>
      </w:r>
      <w:r w:rsidR="00245748" w:rsidRPr="001E457A">
        <w:rPr>
          <w:spacing w:val="-2"/>
          <w:rtl/>
          <w:lang w:bidi="ar"/>
        </w:rPr>
        <w:t xml:space="preserve"> أدت التحسينات في الخوارزميات الخاصة ببرمجية الفحص إلى تسريع معالجة الطلبات المقدمة بموجب </w:t>
      </w:r>
      <w:r w:rsidR="005A61E3" w:rsidRPr="001E457A">
        <w:rPr>
          <w:rFonts w:hint="cs"/>
          <w:spacing w:val="-2"/>
          <w:rtl/>
          <w:lang w:bidi="ar-SY"/>
        </w:rPr>
        <w:t>البند</w:t>
      </w:r>
      <w:r w:rsidR="005A61E3" w:rsidRPr="001E457A">
        <w:rPr>
          <w:spacing w:val="-2"/>
          <w:rtl/>
          <w:lang w:bidi="ar-SY"/>
        </w:rPr>
        <w:t xml:space="preserve"> </w:t>
      </w:r>
      <w:r w:rsidR="005A61E3" w:rsidRPr="001E457A">
        <w:rPr>
          <w:spacing w:val="-2"/>
          <w:lang w:bidi="ar-SY"/>
        </w:rPr>
        <w:t>6.2.4</w:t>
      </w:r>
      <w:r w:rsidR="000160D6">
        <w:rPr>
          <w:spacing w:val="-2"/>
          <w:lang w:bidi="ar-SY"/>
        </w:rPr>
        <w:t>/3.1.4</w:t>
      </w:r>
      <w:r w:rsidR="005A61E3" w:rsidRPr="001E457A">
        <w:rPr>
          <w:spacing w:val="-2"/>
          <w:rtl/>
          <w:lang w:bidi="ar-SY"/>
        </w:rPr>
        <w:t xml:space="preserve"> من المادة</w:t>
      </w:r>
      <w:r w:rsidR="000160D6">
        <w:rPr>
          <w:rFonts w:hint="cs"/>
          <w:spacing w:val="-2"/>
          <w:rtl/>
          <w:lang w:bidi="ar-SY"/>
        </w:rPr>
        <w:t> </w:t>
      </w:r>
      <w:r w:rsidR="005A61E3" w:rsidRPr="001E457A">
        <w:rPr>
          <w:spacing w:val="-2"/>
          <w:lang w:bidi="ar-SY"/>
        </w:rPr>
        <w:t>4</w:t>
      </w:r>
      <w:r w:rsidR="005A61E3" w:rsidRPr="001E457A">
        <w:rPr>
          <w:spacing w:val="-2"/>
          <w:rtl/>
          <w:lang w:bidi="ar-SY"/>
        </w:rPr>
        <w:t xml:space="preserve"> </w:t>
      </w:r>
      <w:r w:rsidR="005A61E3" w:rsidRPr="001E457A">
        <w:rPr>
          <w:rFonts w:hint="cs"/>
          <w:spacing w:val="-2"/>
          <w:rtl/>
          <w:lang w:bidi="ar-SY"/>
        </w:rPr>
        <w:t>في</w:t>
      </w:r>
      <w:r w:rsidR="00C77BA6">
        <w:rPr>
          <w:rFonts w:hint="cs"/>
          <w:spacing w:val="-2"/>
          <w:rtl/>
          <w:lang w:bidi="ar-SY"/>
        </w:rPr>
        <w:t> </w:t>
      </w:r>
      <w:r w:rsidR="005A61E3" w:rsidRPr="001E457A">
        <w:rPr>
          <w:spacing w:val="-2"/>
          <w:rtl/>
          <w:lang w:bidi="ar-SY"/>
        </w:rPr>
        <w:t>التذييلين</w:t>
      </w:r>
      <w:r w:rsidR="001E457A">
        <w:rPr>
          <w:rFonts w:hint="cs"/>
          <w:spacing w:val="-2"/>
          <w:rtl/>
          <w:lang w:bidi="ar-SY"/>
        </w:rPr>
        <w:t> </w:t>
      </w:r>
      <w:r w:rsidR="005A61E3" w:rsidRPr="001E457A">
        <w:rPr>
          <w:spacing w:val="-2"/>
          <w:lang w:bidi="ar-SY"/>
        </w:rPr>
        <w:t>30A</w:t>
      </w:r>
      <w:r w:rsidR="00413E9D">
        <w:rPr>
          <w:spacing w:val="-2"/>
          <w:lang w:bidi="ar-SY"/>
        </w:rPr>
        <w:t>/30</w:t>
      </w:r>
      <w:r w:rsidR="00140737" w:rsidRPr="001E457A">
        <w:rPr>
          <w:spacing w:val="-2"/>
          <w:rtl/>
          <w:lang w:bidi="ar"/>
        </w:rPr>
        <w:t>،</w:t>
      </w:r>
      <w:r w:rsidR="00245748" w:rsidRPr="001E457A">
        <w:rPr>
          <w:spacing w:val="-2"/>
          <w:rtl/>
          <w:lang w:bidi="ar"/>
        </w:rPr>
        <w:t xml:space="preserve"> وفي جميع الأحوال</w:t>
      </w:r>
      <w:r w:rsidR="005A61E3" w:rsidRPr="001E457A">
        <w:rPr>
          <w:rFonts w:hint="cs"/>
          <w:spacing w:val="-2"/>
          <w:rtl/>
          <w:lang w:bidi="ar"/>
        </w:rPr>
        <w:t xml:space="preserve"> كان</w:t>
      </w:r>
      <w:r w:rsidR="00245748" w:rsidRPr="001E457A">
        <w:rPr>
          <w:spacing w:val="-2"/>
          <w:rtl/>
          <w:lang w:bidi="ar"/>
        </w:rPr>
        <w:t xml:space="preserve"> عدد الشبكات الساتلية الجديدة المقدمة بموجب هذه الأحكام منخفض</w:t>
      </w:r>
      <w:r w:rsidR="005A61E3" w:rsidRPr="001E457A">
        <w:rPr>
          <w:rFonts w:hint="cs"/>
          <w:spacing w:val="-2"/>
          <w:rtl/>
          <w:lang w:bidi="ar"/>
        </w:rPr>
        <w:t>اً</w:t>
      </w:r>
      <w:r w:rsidR="001E457A" w:rsidRPr="001E457A">
        <w:rPr>
          <w:rFonts w:hint="cs"/>
          <w:spacing w:val="-2"/>
          <w:rtl/>
          <w:lang w:bidi="ar"/>
        </w:rPr>
        <w:t> </w:t>
      </w:r>
      <w:r w:rsidR="00245748" w:rsidRPr="001E457A">
        <w:rPr>
          <w:spacing w:val="-2"/>
          <w:rtl/>
          <w:lang w:bidi="ar"/>
        </w:rPr>
        <w:t>نسبيا</w:t>
      </w:r>
      <w:r w:rsidR="005A61E3" w:rsidRPr="001E457A">
        <w:rPr>
          <w:rFonts w:hint="cs"/>
          <w:spacing w:val="-2"/>
          <w:rtl/>
          <w:lang w:bidi="ar"/>
        </w:rPr>
        <w:t>ً</w:t>
      </w:r>
      <w:r w:rsidR="00245748" w:rsidRPr="001E457A">
        <w:rPr>
          <w:spacing w:val="-2"/>
          <w:rtl/>
          <w:lang w:bidi="ar"/>
        </w:rPr>
        <w:t>.</w:t>
      </w:r>
    </w:p>
    <w:p w:rsidR="008A7A56" w:rsidRDefault="008A7A56" w:rsidP="000160D6">
      <w:pPr>
        <w:rPr>
          <w:rtl/>
          <w:lang w:bidi="ar-EG"/>
        </w:rPr>
      </w:pPr>
      <w:r>
        <w:rPr>
          <w:lang w:bidi="ar-SY"/>
        </w:rPr>
        <w:t>5.2</w:t>
      </w:r>
      <w:r>
        <w:rPr>
          <w:rtl/>
          <w:lang w:bidi="ar-EG"/>
        </w:rPr>
        <w:tab/>
      </w:r>
      <w:r w:rsidR="00CA0DFB">
        <w:rPr>
          <w:rFonts w:hint="cs"/>
          <w:rtl/>
          <w:lang w:bidi="ar-EG"/>
        </w:rPr>
        <w:t xml:space="preserve">وأضاف </w:t>
      </w:r>
      <w:r w:rsidR="00A30AEB">
        <w:rPr>
          <w:rFonts w:hint="cs"/>
          <w:rtl/>
          <w:lang w:bidi="ar-EG"/>
        </w:rPr>
        <w:t xml:space="preserve">قائلاً من غير المتوقع </w:t>
      </w:r>
      <w:r w:rsidR="0066580D">
        <w:rPr>
          <w:rFonts w:hint="cs"/>
          <w:rtl/>
          <w:lang w:bidi="ar-EG"/>
        </w:rPr>
        <w:t>على</w:t>
      </w:r>
      <w:r w:rsidR="00A30AEB" w:rsidRPr="00245748">
        <w:rPr>
          <w:rtl/>
          <w:lang w:bidi="ar-EG"/>
        </w:rPr>
        <w:t xml:space="preserve"> </w:t>
      </w:r>
      <w:r w:rsidR="0066580D">
        <w:rPr>
          <w:rFonts w:hint="cs"/>
          <w:rtl/>
          <w:lang w:bidi="ar-EG"/>
        </w:rPr>
        <w:t>المدى</w:t>
      </w:r>
      <w:r w:rsidR="00A30AEB" w:rsidRPr="00245748">
        <w:rPr>
          <w:rtl/>
          <w:lang w:bidi="ar-EG"/>
        </w:rPr>
        <w:t xml:space="preserve"> </w:t>
      </w:r>
      <w:r w:rsidR="0066580D">
        <w:rPr>
          <w:rFonts w:hint="cs"/>
          <w:rtl/>
          <w:lang w:bidi="ar-EG"/>
        </w:rPr>
        <w:t>القصير</w:t>
      </w:r>
      <w:r w:rsidR="00A30AEB">
        <w:rPr>
          <w:rFonts w:hint="cs"/>
          <w:rtl/>
          <w:lang w:bidi="ar-EG"/>
        </w:rPr>
        <w:t xml:space="preserve"> حدوث</w:t>
      </w:r>
      <w:r w:rsidR="00245748" w:rsidRPr="00245748">
        <w:rPr>
          <w:rtl/>
          <w:lang w:bidi="ar-EG"/>
        </w:rPr>
        <w:t xml:space="preserve"> </w:t>
      </w:r>
      <w:r w:rsidR="00A30AEB">
        <w:rPr>
          <w:rFonts w:hint="cs"/>
          <w:rtl/>
          <w:lang w:bidi="ar-EG"/>
        </w:rPr>
        <w:t>انخفاض</w:t>
      </w:r>
      <w:r w:rsidR="00245748" w:rsidRPr="00245748">
        <w:rPr>
          <w:rtl/>
          <w:lang w:bidi="ar-EG"/>
        </w:rPr>
        <w:t xml:space="preserve"> </w:t>
      </w:r>
      <w:r w:rsidR="0066580D">
        <w:rPr>
          <w:rFonts w:hint="cs"/>
          <w:rtl/>
          <w:lang w:bidi="ar-EG"/>
        </w:rPr>
        <w:t>في</w:t>
      </w:r>
      <w:r w:rsidR="00245748" w:rsidRPr="00245748">
        <w:rPr>
          <w:rtl/>
          <w:lang w:bidi="ar-EG"/>
        </w:rPr>
        <w:t xml:space="preserve"> </w:t>
      </w:r>
      <w:r w:rsidR="0066580D">
        <w:rPr>
          <w:rFonts w:hint="cs"/>
          <w:rtl/>
          <w:lang w:bidi="ar-EG"/>
        </w:rPr>
        <w:t>معالجة</w:t>
      </w:r>
      <w:r w:rsidR="00245748" w:rsidRPr="00245748">
        <w:rPr>
          <w:rtl/>
          <w:lang w:bidi="ar-EG"/>
        </w:rPr>
        <w:t xml:space="preserve"> </w:t>
      </w:r>
      <w:r w:rsidR="00A30AEB">
        <w:rPr>
          <w:rFonts w:hint="cs"/>
          <w:rtl/>
          <w:lang w:bidi="ar-EG"/>
        </w:rPr>
        <w:t>التبليغات</w:t>
      </w:r>
      <w:r w:rsidR="00245748" w:rsidRPr="00245748">
        <w:rPr>
          <w:rtl/>
          <w:lang w:bidi="ar-EG"/>
        </w:rPr>
        <w:t xml:space="preserve"> </w:t>
      </w:r>
      <w:r w:rsidR="0066580D">
        <w:rPr>
          <w:rFonts w:hint="cs"/>
          <w:rtl/>
          <w:lang w:bidi="ar-EG"/>
        </w:rPr>
        <w:t>الواردة</w:t>
      </w:r>
      <w:r w:rsidR="00245748" w:rsidRPr="00245748">
        <w:rPr>
          <w:rtl/>
          <w:lang w:bidi="ar-EG"/>
        </w:rPr>
        <w:t xml:space="preserve"> </w:t>
      </w:r>
      <w:r w:rsidR="0066580D">
        <w:rPr>
          <w:rFonts w:hint="cs"/>
          <w:rtl/>
          <w:lang w:bidi="ar-EG"/>
        </w:rPr>
        <w:t>بموجب</w:t>
      </w:r>
      <w:r w:rsidR="00245748" w:rsidRPr="00245748">
        <w:rPr>
          <w:rtl/>
          <w:lang w:bidi="ar-EG"/>
        </w:rPr>
        <w:t xml:space="preserve"> </w:t>
      </w:r>
      <w:r w:rsidR="0066580D">
        <w:rPr>
          <w:rFonts w:hint="cs"/>
          <w:rtl/>
          <w:lang w:bidi="ar-EG"/>
        </w:rPr>
        <w:t>المادتين </w:t>
      </w:r>
      <w:r w:rsidR="00A30AEB">
        <w:rPr>
          <w:lang w:bidi="ar-EG"/>
        </w:rPr>
        <w:t>6</w:t>
      </w:r>
      <w:r w:rsidR="00245748" w:rsidRPr="00245748">
        <w:rPr>
          <w:rtl/>
          <w:lang w:bidi="ar-EG"/>
        </w:rPr>
        <w:t xml:space="preserve"> و</w:t>
      </w:r>
      <w:r w:rsidR="00A30AEB">
        <w:rPr>
          <w:lang w:bidi="ar-EG"/>
        </w:rPr>
        <w:t>7</w:t>
      </w:r>
      <w:r w:rsidR="00245748" w:rsidRPr="00245748">
        <w:rPr>
          <w:rtl/>
          <w:lang w:bidi="ar-EG"/>
        </w:rPr>
        <w:t xml:space="preserve"> </w:t>
      </w:r>
      <w:r w:rsidR="003D3C6D">
        <w:rPr>
          <w:rFonts w:hint="cs"/>
          <w:rtl/>
          <w:lang w:bidi="ar-EG"/>
        </w:rPr>
        <w:t>في</w:t>
      </w:r>
      <w:r w:rsidR="00245748" w:rsidRPr="00245748">
        <w:rPr>
          <w:rtl/>
          <w:lang w:bidi="ar-EG"/>
        </w:rPr>
        <w:t xml:space="preserve"> </w:t>
      </w:r>
      <w:r w:rsidR="0066580D">
        <w:rPr>
          <w:rFonts w:hint="cs"/>
          <w:rtl/>
          <w:lang w:bidi="ar-EG"/>
        </w:rPr>
        <w:t>التذييل</w:t>
      </w:r>
      <w:r w:rsidR="00245748" w:rsidRPr="00245748">
        <w:rPr>
          <w:rtl/>
          <w:lang w:bidi="ar-EG"/>
        </w:rPr>
        <w:t xml:space="preserve"> </w:t>
      </w:r>
      <w:r w:rsidR="00A30AEB">
        <w:rPr>
          <w:lang w:bidi="ar-EG"/>
        </w:rPr>
        <w:t>30B</w:t>
      </w:r>
      <w:r w:rsidR="00245748" w:rsidRPr="00245748">
        <w:rPr>
          <w:rtl/>
          <w:lang w:bidi="ar-EG"/>
        </w:rPr>
        <w:t xml:space="preserve"> </w:t>
      </w:r>
      <w:r w:rsidR="00245748" w:rsidRPr="00245748">
        <w:rPr>
          <w:rFonts w:hint="cs"/>
          <w:rtl/>
          <w:lang w:bidi="ar-EG"/>
        </w:rPr>
        <w:t>ﻧﻈﺮ</w:t>
      </w:r>
      <w:r w:rsidR="00245748" w:rsidRPr="00245748">
        <w:rPr>
          <w:rFonts w:hint="eastAsia"/>
          <w:rtl/>
          <w:lang w:bidi="ar-EG"/>
        </w:rPr>
        <w:t>اً</w:t>
      </w:r>
      <w:r w:rsidR="00245748" w:rsidRPr="00245748">
        <w:rPr>
          <w:rtl/>
          <w:lang w:bidi="ar-EG"/>
        </w:rPr>
        <w:t xml:space="preserve"> </w:t>
      </w:r>
      <w:r w:rsidR="0066580D">
        <w:rPr>
          <w:rFonts w:hint="cs"/>
          <w:rtl/>
          <w:lang w:bidi="ar-EG"/>
        </w:rPr>
        <w:t>لأن</w:t>
      </w:r>
      <w:r w:rsidR="00A30AEB">
        <w:rPr>
          <w:rFonts w:hint="cs"/>
          <w:rtl/>
          <w:lang w:bidi="ar-EG"/>
        </w:rPr>
        <w:t xml:space="preserve"> استمرار</w:t>
      </w:r>
      <w:r w:rsidR="00245748" w:rsidRPr="00245748">
        <w:rPr>
          <w:rtl/>
          <w:lang w:bidi="ar-EG"/>
        </w:rPr>
        <w:t xml:space="preserve"> </w:t>
      </w:r>
      <w:r w:rsidR="0066580D">
        <w:rPr>
          <w:rFonts w:hint="cs"/>
          <w:rtl/>
          <w:lang w:bidi="ar-EG"/>
        </w:rPr>
        <w:t>العدد</w:t>
      </w:r>
      <w:r w:rsidR="00245748" w:rsidRPr="00245748">
        <w:rPr>
          <w:rtl/>
          <w:lang w:bidi="ar-EG"/>
        </w:rPr>
        <w:t xml:space="preserve"> ا</w:t>
      </w:r>
      <w:r w:rsidR="00245748" w:rsidRPr="00245748">
        <w:rPr>
          <w:rFonts w:hint="cs"/>
          <w:rtl/>
          <w:lang w:bidi="ar-EG"/>
        </w:rPr>
        <w:t>ﻟﻜﺒﻴﺮ</w:t>
      </w:r>
      <w:r w:rsidR="00245748" w:rsidRPr="00245748">
        <w:rPr>
          <w:rtl/>
          <w:lang w:bidi="ar-EG"/>
        </w:rPr>
        <w:t xml:space="preserve"> </w:t>
      </w:r>
      <w:r w:rsidR="0066580D">
        <w:rPr>
          <w:rFonts w:hint="cs"/>
          <w:rtl/>
          <w:lang w:bidi="ar-EG"/>
        </w:rPr>
        <w:t>من</w:t>
      </w:r>
      <w:r w:rsidR="00245748" w:rsidRPr="00245748">
        <w:rPr>
          <w:rtl/>
          <w:lang w:bidi="ar-EG"/>
        </w:rPr>
        <w:t xml:space="preserve"> </w:t>
      </w:r>
      <w:r w:rsidR="0066580D">
        <w:rPr>
          <w:rFonts w:hint="cs"/>
          <w:rtl/>
          <w:lang w:bidi="ar-EG"/>
        </w:rPr>
        <w:t>الطلبات</w:t>
      </w:r>
      <w:r w:rsidR="00245748" w:rsidRPr="00245748">
        <w:rPr>
          <w:rtl/>
          <w:lang w:bidi="ar-EG"/>
        </w:rPr>
        <w:t xml:space="preserve"> </w:t>
      </w:r>
      <w:r w:rsidR="00A30AEB">
        <w:rPr>
          <w:rFonts w:hint="cs"/>
          <w:rtl/>
          <w:lang w:bidi="ar-EG"/>
        </w:rPr>
        <w:t xml:space="preserve">يجعل </w:t>
      </w:r>
      <w:r w:rsidR="0066580D">
        <w:rPr>
          <w:rFonts w:hint="cs"/>
          <w:rtl/>
          <w:lang w:bidi="ar-EG"/>
        </w:rPr>
        <w:t>من</w:t>
      </w:r>
      <w:r w:rsidR="00245748" w:rsidRPr="00245748">
        <w:rPr>
          <w:rtl/>
          <w:lang w:bidi="ar-EG"/>
        </w:rPr>
        <w:t xml:space="preserve"> </w:t>
      </w:r>
      <w:r w:rsidR="00A30AEB">
        <w:rPr>
          <w:rFonts w:hint="cs"/>
          <w:rtl/>
          <w:lang w:bidi="ar-EG"/>
        </w:rPr>
        <w:t>المتعذر</w:t>
      </w:r>
      <w:r w:rsidR="00245748" w:rsidRPr="00245748">
        <w:rPr>
          <w:rtl/>
          <w:lang w:bidi="ar-EG"/>
        </w:rPr>
        <w:t xml:space="preserve"> </w:t>
      </w:r>
      <w:r w:rsidR="00A30AEB">
        <w:rPr>
          <w:rFonts w:hint="cs"/>
          <w:rtl/>
          <w:lang w:bidi="ar-EG"/>
        </w:rPr>
        <w:t>تدارك</w:t>
      </w:r>
      <w:r w:rsidR="00245748" w:rsidRPr="00245748">
        <w:rPr>
          <w:rtl/>
          <w:lang w:bidi="ar-EG"/>
        </w:rPr>
        <w:t xml:space="preserve"> </w:t>
      </w:r>
      <w:r w:rsidR="0066580D">
        <w:rPr>
          <w:rFonts w:hint="cs"/>
          <w:rtl/>
          <w:lang w:bidi="ar-EG"/>
        </w:rPr>
        <w:t>الوقت</w:t>
      </w:r>
      <w:r w:rsidR="00245748" w:rsidRPr="00245748">
        <w:rPr>
          <w:rtl/>
          <w:lang w:bidi="ar-EG"/>
        </w:rPr>
        <w:t xml:space="preserve">. </w:t>
      </w:r>
      <w:r w:rsidR="00A30AEB">
        <w:rPr>
          <w:rFonts w:hint="cs"/>
          <w:rtl/>
          <w:lang w:bidi="ar-EG"/>
        </w:rPr>
        <w:t>و</w:t>
      </w:r>
      <w:r w:rsidR="00245748" w:rsidRPr="00245748">
        <w:rPr>
          <w:rtl/>
          <w:lang w:bidi="ar-EG"/>
        </w:rPr>
        <w:t xml:space="preserve">كانت ذروة أبريل </w:t>
      </w:r>
      <w:r w:rsidR="00A30AEB">
        <w:rPr>
          <w:lang w:bidi="ar-EG"/>
        </w:rPr>
        <w:t>2018</w:t>
      </w:r>
      <w:r w:rsidR="00245748" w:rsidRPr="00245748">
        <w:rPr>
          <w:rtl/>
          <w:lang w:bidi="ar-EG"/>
        </w:rPr>
        <w:t xml:space="preserve"> في</w:t>
      </w:r>
      <w:r w:rsidR="0066580D">
        <w:rPr>
          <w:rFonts w:hint="cs"/>
          <w:rtl/>
          <w:lang w:bidi="ar-EG"/>
        </w:rPr>
        <w:t> </w:t>
      </w:r>
      <w:r w:rsidR="00245748" w:rsidRPr="00245748">
        <w:rPr>
          <w:rtl/>
          <w:lang w:bidi="ar-EG"/>
        </w:rPr>
        <w:t xml:space="preserve">وقت </w:t>
      </w:r>
      <w:r w:rsidR="00A30AEB">
        <w:rPr>
          <w:rFonts w:hint="cs"/>
          <w:rtl/>
          <w:lang w:bidi="ar-EG"/>
        </w:rPr>
        <w:t>المعالجة</w:t>
      </w:r>
      <w:r w:rsidR="00245748" w:rsidRPr="00245748">
        <w:rPr>
          <w:rtl/>
          <w:lang w:bidi="ar-EG"/>
        </w:rPr>
        <w:t xml:space="preserve"> </w:t>
      </w:r>
      <w:r w:rsidR="00A30AEB">
        <w:rPr>
          <w:rFonts w:hint="cs"/>
          <w:rtl/>
          <w:lang w:bidi="ar-EG"/>
        </w:rPr>
        <w:t>مصطنعة إلى حد كبير</w:t>
      </w:r>
      <w:r w:rsidR="00245748" w:rsidRPr="00245748">
        <w:rPr>
          <w:rtl/>
          <w:lang w:bidi="ar-EG"/>
        </w:rPr>
        <w:t>. و</w:t>
      </w:r>
      <w:r w:rsidR="00245748" w:rsidRPr="00245748">
        <w:rPr>
          <w:rFonts w:hint="eastAsia"/>
          <w:rtl/>
          <w:lang w:bidi="ar-EG"/>
        </w:rPr>
        <w:t>كما</w:t>
      </w:r>
      <w:r w:rsidR="00245748" w:rsidRPr="00245748">
        <w:rPr>
          <w:rtl/>
          <w:lang w:bidi="ar-EG"/>
        </w:rPr>
        <w:t xml:space="preserve"> يتضح </w:t>
      </w:r>
      <w:r w:rsidR="003D3C6D">
        <w:rPr>
          <w:rFonts w:hint="cs"/>
          <w:rtl/>
          <w:lang w:bidi="ar-EG"/>
        </w:rPr>
        <w:t>من</w:t>
      </w:r>
      <w:r w:rsidR="00245748" w:rsidRPr="00245748">
        <w:rPr>
          <w:rtl/>
          <w:lang w:bidi="ar-EG"/>
        </w:rPr>
        <w:t xml:space="preserve"> الجدول </w:t>
      </w:r>
      <w:r w:rsidR="00A30AEB">
        <w:rPr>
          <w:lang w:bidi="ar-EG"/>
        </w:rPr>
        <w:t>4</w:t>
      </w:r>
      <w:r w:rsidR="00245748" w:rsidRPr="00245748">
        <w:rPr>
          <w:rtl/>
          <w:lang w:bidi="ar-EG"/>
        </w:rPr>
        <w:t xml:space="preserve"> </w:t>
      </w:r>
      <w:r w:rsidR="00A30AEB">
        <w:rPr>
          <w:rFonts w:hint="cs"/>
          <w:rtl/>
          <w:lang w:bidi="ar-EG"/>
        </w:rPr>
        <w:t>في</w:t>
      </w:r>
      <w:r w:rsidR="00245748" w:rsidRPr="00245748">
        <w:rPr>
          <w:rtl/>
          <w:lang w:bidi="ar-EG"/>
        </w:rPr>
        <w:t xml:space="preserve"> الملحق </w:t>
      </w:r>
      <w:r w:rsidR="00A30AEB">
        <w:rPr>
          <w:lang w:bidi="ar-EG"/>
        </w:rPr>
        <w:t>3</w:t>
      </w:r>
      <w:r w:rsidR="00245748" w:rsidRPr="00245748">
        <w:rPr>
          <w:rtl/>
          <w:lang w:bidi="ar-EG"/>
        </w:rPr>
        <w:t xml:space="preserve"> بالوثيقة </w:t>
      </w:r>
      <w:r w:rsidR="00245748" w:rsidRPr="00245748">
        <w:rPr>
          <w:lang w:bidi="ar-EG"/>
        </w:rPr>
        <w:t>RRB18</w:t>
      </w:r>
      <w:r w:rsidR="00A30AEB">
        <w:rPr>
          <w:lang w:bidi="ar-EG"/>
        </w:rPr>
        <w:t>-</w:t>
      </w:r>
      <w:r w:rsidR="00245748" w:rsidRPr="00245748">
        <w:rPr>
          <w:lang w:bidi="ar-EG"/>
        </w:rPr>
        <w:t>2/2</w:t>
      </w:r>
      <w:r w:rsidR="00140737">
        <w:rPr>
          <w:rtl/>
          <w:lang w:bidi="ar-EG"/>
        </w:rPr>
        <w:t>،</w:t>
      </w:r>
      <w:r w:rsidR="00245748" w:rsidRPr="00245748">
        <w:rPr>
          <w:rtl/>
          <w:lang w:bidi="ar-EG"/>
        </w:rPr>
        <w:t xml:space="preserve"> لم يتغير تاريخ الاستلام ووقت المعالجة إلا عند نشر شبكات جديدة. </w:t>
      </w:r>
      <w:r w:rsidR="00A30AEB">
        <w:rPr>
          <w:rFonts w:hint="cs"/>
          <w:rtl/>
          <w:lang w:bidi="ar-EG"/>
        </w:rPr>
        <w:t>و</w:t>
      </w:r>
      <w:r w:rsidR="00245748" w:rsidRPr="00245748">
        <w:rPr>
          <w:rtl/>
          <w:lang w:bidi="ar-EG"/>
        </w:rPr>
        <w:t xml:space="preserve">لم </w:t>
      </w:r>
      <w:r w:rsidR="00A30AEB">
        <w:rPr>
          <w:rFonts w:hint="cs"/>
          <w:rtl/>
          <w:lang w:bidi="ar-EG"/>
        </w:rPr>
        <w:t>ي</w:t>
      </w:r>
      <w:r w:rsidR="00245748" w:rsidRPr="00245748">
        <w:rPr>
          <w:rtl/>
          <w:lang w:bidi="ar-EG"/>
        </w:rPr>
        <w:t xml:space="preserve">نشر أي شبكات جديدة في فبراير ومارس </w:t>
      </w:r>
      <w:r w:rsidR="00A30AEB">
        <w:rPr>
          <w:lang w:bidi="ar-EG"/>
        </w:rPr>
        <w:t>2018</w:t>
      </w:r>
      <w:r w:rsidR="00140737">
        <w:rPr>
          <w:rtl/>
          <w:lang w:bidi="ar-EG"/>
        </w:rPr>
        <w:t>،</w:t>
      </w:r>
      <w:r w:rsidR="00245748" w:rsidRPr="00245748">
        <w:rPr>
          <w:rtl/>
          <w:lang w:bidi="ar-EG"/>
        </w:rPr>
        <w:t xml:space="preserve"> ولكن ن</w:t>
      </w:r>
      <w:r w:rsidR="00A30AEB">
        <w:rPr>
          <w:rFonts w:hint="cs"/>
          <w:rtl/>
          <w:lang w:bidi="ar-EG"/>
        </w:rPr>
        <w:t>ُ</w:t>
      </w:r>
      <w:r w:rsidR="00245748" w:rsidRPr="00245748">
        <w:rPr>
          <w:rtl/>
          <w:lang w:bidi="ar-EG"/>
        </w:rPr>
        <w:t>شر عدد</w:t>
      </w:r>
      <w:r w:rsidR="00A30AEB">
        <w:rPr>
          <w:rFonts w:hint="cs"/>
          <w:rtl/>
          <w:lang w:bidi="ar-EG"/>
        </w:rPr>
        <w:t xml:space="preserve"> منها</w:t>
      </w:r>
      <w:r w:rsidR="00140737">
        <w:rPr>
          <w:rtl/>
          <w:lang w:bidi="ar-EG"/>
        </w:rPr>
        <w:t>،</w:t>
      </w:r>
      <w:r w:rsidR="00245748" w:rsidRPr="00245748">
        <w:rPr>
          <w:rtl/>
          <w:lang w:bidi="ar-EG"/>
        </w:rPr>
        <w:t xml:space="preserve"> كانت معلقة لبعض الوقت</w:t>
      </w:r>
      <w:r w:rsidR="00140737">
        <w:rPr>
          <w:rtl/>
          <w:lang w:bidi="ar-EG"/>
        </w:rPr>
        <w:t>،</w:t>
      </w:r>
      <w:r w:rsidR="00245748" w:rsidRPr="00245748">
        <w:rPr>
          <w:rtl/>
          <w:lang w:bidi="ar-EG"/>
        </w:rPr>
        <w:t xml:space="preserve"> في أبريل </w:t>
      </w:r>
      <w:r w:rsidR="00A30AEB">
        <w:rPr>
          <w:lang w:bidi="ar-EG"/>
        </w:rPr>
        <w:t>2018</w:t>
      </w:r>
      <w:r w:rsidR="00140737">
        <w:rPr>
          <w:rtl/>
          <w:lang w:bidi="ar-EG"/>
        </w:rPr>
        <w:t>،</w:t>
      </w:r>
      <w:r w:rsidR="00245748" w:rsidRPr="00245748">
        <w:rPr>
          <w:rtl/>
          <w:lang w:bidi="ar-EG"/>
        </w:rPr>
        <w:t xml:space="preserve"> مما أدى إلى الذروة </w:t>
      </w:r>
      <w:r w:rsidR="00A30AEB">
        <w:rPr>
          <w:rFonts w:hint="cs"/>
          <w:rtl/>
          <w:lang w:bidi="ar-EG"/>
        </w:rPr>
        <w:t>الملحوظة</w:t>
      </w:r>
      <w:r w:rsidR="00245748" w:rsidRPr="00245748">
        <w:rPr>
          <w:rtl/>
          <w:lang w:bidi="ar-EG"/>
        </w:rPr>
        <w:t xml:space="preserve">. </w:t>
      </w:r>
      <w:r w:rsidR="003D3C6D">
        <w:rPr>
          <w:rFonts w:hint="cs"/>
          <w:rtl/>
          <w:lang w:bidi="ar-EG"/>
        </w:rPr>
        <w:t>و</w:t>
      </w:r>
      <w:r w:rsidR="00A30AEB" w:rsidRPr="00245748">
        <w:rPr>
          <w:rtl/>
          <w:lang w:bidi="ar-EG"/>
        </w:rPr>
        <w:t xml:space="preserve">لم يكن </w:t>
      </w:r>
      <w:r w:rsidR="00245748" w:rsidRPr="00245748">
        <w:rPr>
          <w:rtl/>
          <w:lang w:bidi="ar-EG"/>
        </w:rPr>
        <w:t xml:space="preserve">وقت </w:t>
      </w:r>
      <w:r w:rsidR="00A30AEB">
        <w:rPr>
          <w:rFonts w:hint="cs"/>
          <w:rtl/>
          <w:lang w:bidi="ar-EG"/>
        </w:rPr>
        <w:t>معالجة التبليغ عن</w:t>
      </w:r>
      <w:r w:rsidR="00245748" w:rsidRPr="00245748">
        <w:rPr>
          <w:rtl/>
          <w:lang w:bidi="ar-EG"/>
        </w:rPr>
        <w:t xml:space="preserve"> المحطات الفضائية</w:t>
      </w:r>
      <w:r w:rsidR="00A30AEB">
        <w:rPr>
          <w:rFonts w:hint="cs"/>
          <w:rtl/>
          <w:lang w:bidi="ar-EG"/>
        </w:rPr>
        <w:t xml:space="preserve"> قط</w:t>
      </w:r>
      <w:r w:rsidR="00245748" w:rsidRPr="00245748">
        <w:rPr>
          <w:rtl/>
          <w:lang w:bidi="ar-EG"/>
        </w:rPr>
        <w:t xml:space="preserve"> أقل من</w:t>
      </w:r>
      <w:r w:rsidR="0066580D">
        <w:rPr>
          <w:rFonts w:hint="cs"/>
          <w:rtl/>
          <w:lang w:bidi="ar-EG"/>
        </w:rPr>
        <w:t> </w:t>
      </w:r>
      <w:r w:rsidR="00A30AEB">
        <w:rPr>
          <w:lang w:bidi="ar-EG"/>
        </w:rPr>
        <w:t>7</w:t>
      </w:r>
      <w:r w:rsidR="000160D6">
        <w:rPr>
          <w:lang w:bidi="ar-EG"/>
        </w:rPr>
        <w:t>,</w:t>
      </w:r>
      <w:r w:rsidR="00A30AEB">
        <w:rPr>
          <w:lang w:bidi="ar-EG"/>
        </w:rPr>
        <w:t>4</w:t>
      </w:r>
      <w:r w:rsidR="00245748" w:rsidRPr="00245748">
        <w:rPr>
          <w:rtl/>
          <w:lang w:bidi="ar-EG"/>
        </w:rPr>
        <w:t xml:space="preserve"> </w:t>
      </w:r>
      <w:r w:rsidR="00A30AEB">
        <w:rPr>
          <w:rFonts w:hint="cs"/>
          <w:rtl/>
          <w:lang w:bidi="ar-EG"/>
        </w:rPr>
        <w:t>أ</w:t>
      </w:r>
      <w:r w:rsidR="00245748" w:rsidRPr="00245748">
        <w:rPr>
          <w:rtl/>
          <w:lang w:bidi="ar-EG"/>
        </w:rPr>
        <w:t xml:space="preserve">شهر. </w:t>
      </w:r>
      <w:r w:rsidR="00A30AEB">
        <w:rPr>
          <w:rFonts w:hint="cs"/>
          <w:rtl/>
          <w:lang w:bidi="ar-EG"/>
        </w:rPr>
        <w:t xml:space="preserve">وقد </w:t>
      </w:r>
      <w:r w:rsidR="00245748" w:rsidRPr="00245748">
        <w:rPr>
          <w:rtl/>
          <w:lang w:bidi="ar-EG"/>
        </w:rPr>
        <w:t xml:space="preserve">استغرق النشر بموجب الجزء </w:t>
      </w:r>
      <w:r w:rsidR="00A30AEB">
        <w:rPr>
          <w:lang w:bidi="ar-EG"/>
        </w:rPr>
        <w:t>I-S</w:t>
      </w:r>
      <w:r w:rsidR="00245748" w:rsidRPr="00245748">
        <w:rPr>
          <w:rtl/>
          <w:lang w:bidi="ar-EG"/>
        </w:rPr>
        <w:t xml:space="preserve"> شهرين</w:t>
      </w:r>
      <w:r w:rsidR="00140737">
        <w:rPr>
          <w:rtl/>
          <w:lang w:bidi="ar-EG"/>
        </w:rPr>
        <w:t>،</w:t>
      </w:r>
      <w:r w:rsidR="00245748" w:rsidRPr="00245748">
        <w:rPr>
          <w:rtl/>
          <w:lang w:bidi="ar-EG"/>
        </w:rPr>
        <w:t xml:space="preserve"> </w:t>
      </w:r>
      <w:r w:rsidR="00A30AEB">
        <w:rPr>
          <w:rFonts w:hint="cs"/>
          <w:rtl/>
          <w:lang w:bidi="ar-EG"/>
        </w:rPr>
        <w:t>ومُنحت</w:t>
      </w:r>
      <w:r w:rsidR="00245748" w:rsidRPr="00245748">
        <w:rPr>
          <w:rtl/>
          <w:lang w:bidi="ar-EG"/>
        </w:rPr>
        <w:t xml:space="preserve"> الإدارات</w:t>
      </w:r>
      <w:r w:rsidR="00A30AEB">
        <w:rPr>
          <w:rFonts w:hint="cs"/>
          <w:rtl/>
          <w:lang w:bidi="ar-EG"/>
        </w:rPr>
        <w:t xml:space="preserve"> مهلة</w:t>
      </w:r>
      <w:r w:rsidR="00245748" w:rsidRPr="00245748">
        <w:rPr>
          <w:rtl/>
          <w:lang w:bidi="ar-EG"/>
        </w:rPr>
        <w:t xml:space="preserve"> </w:t>
      </w:r>
      <w:r w:rsidR="00A30AEB">
        <w:rPr>
          <w:lang w:bidi="ar-EG"/>
        </w:rPr>
        <w:t>30</w:t>
      </w:r>
      <w:r w:rsidR="00245748" w:rsidRPr="00245748">
        <w:rPr>
          <w:rtl/>
          <w:lang w:bidi="ar-EG"/>
        </w:rPr>
        <w:t xml:space="preserve"> يوم</w:t>
      </w:r>
      <w:r w:rsidR="00E45174">
        <w:rPr>
          <w:rtl/>
          <w:lang w:bidi="ar-EG"/>
        </w:rPr>
        <w:t>اً</w:t>
      </w:r>
      <w:r w:rsidR="00245748" w:rsidRPr="00245748">
        <w:rPr>
          <w:rtl/>
          <w:lang w:bidi="ar-EG"/>
        </w:rPr>
        <w:t xml:space="preserve"> للرد على </w:t>
      </w:r>
      <w:r w:rsidR="00A30AEB">
        <w:rPr>
          <w:rFonts w:hint="cs"/>
          <w:rtl/>
          <w:lang w:bidi="ar-EG"/>
        </w:rPr>
        <w:t>المراسلات</w:t>
      </w:r>
      <w:r w:rsidR="00245748" w:rsidRPr="00245748">
        <w:rPr>
          <w:rtl/>
          <w:lang w:bidi="ar-EG"/>
        </w:rPr>
        <w:t>. وعلاوة على ذلك</w:t>
      </w:r>
      <w:r w:rsidR="00140737">
        <w:rPr>
          <w:rtl/>
          <w:lang w:bidi="ar-EG"/>
        </w:rPr>
        <w:t>،</w:t>
      </w:r>
      <w:r w:rsidR="00245748" w:rsidRPr="00245748">
        <w:rPr>
          <w:rtl/>
          <w:lang w:bidi="ar-EG"/>
        </w:rPr>
        <w:t xml:space="preserve"> فإن الاستخدام المعقد على نحو متزايد للمدار المستقر بالنسبة إلى الأرض </w:t>
      </w:r>
      <w:r w:rsidR="003D3C6D">
        <w:rPr>
          <w:rFonts w:hint="cs"/>
          <w:rtl/>
          <w:lang w:bidi="ar-EG"/>
        </w:rPr>
        <w:t>أدى</w:t>
      </w:r>
      <w:r w:rsidR="00245748" w:rsidRPr="00245748">
        <w:rPr>
          <w:rtl/>
          <w:lang w:bidi="ar-EG"/>
        </w:rPr>
        <w:t xml:space="preserve"> إلى عدد أ</w:t>
      </w:r>
      <w:r w:rsidR="00245748" w:rsidRPr="00245748">
        <w:rPr>
          <w:rFonts w:hint="eastAsia"/>
          <w:rtl/>
          <w:lang w:bidi="ar-EG"/>
        </w:rPr>
        <w:t>كبر</w:t>
      </w:r>
      <w:r w:rsidR="00245748" w:rsidRPr="00245748">
        <w:rPr>
          <w:rtl/>
          <w:lang w:bidi="ar-EG"/>
        </w:rPr>
        <w:t xml:space="preserve"> من الاعتراضات من الإدارات فيما</w:t>
      </w:r>
      <w:r w:rsidR="0066580D">
        <w:rPr>
          <w:rFonts w:hint="cs"/>
          <w:rtl/>
          <w:lang w:bidi="ar-EG"/>
        </w:rPr>
        <w:t> </w:t>
      </w:r>
      <w:r w:rsidR="00245748" w:rsidRPr="00245748">
        <w:rPr>
          <w:rtl/>
          <w:lang w:bidi="ar-EG"/>
        </w:rPr>
        <w:t>يتعلق باتفاقات التنسيق</w:t>
      </w:r>
      <w:r w:rsidR="00140737">
        <w:rPr>
          <w:rtl/>
          <w:lang w:bidi="ar-EG"/>
        </w:rPr>
        <w:t>،</w:t>
      </w:r>
      <w:r w:rsidR="00245748" w:rsidRPr="00245748">
        <w:rPr>
          <w:rtl/>
          <w:lang w:bidi="ar-EG"/>
        </w:rPr>
        <w:t xml:space="preserve"> </w:t>
      </w:r>
      <w:r w:rsidR="0053010B">
        <w:rPr>
          <w:rFonts w:hint="cs"/>
          <w:rtl/>
          <w:lang w:bidi="ar-EG"/>
        </w:rPr>
        <w:t>و</w:t>
      </w:r>
      <w:r w:rsidR="00245748" w:rsidRPr="00245748">
        <w:rPr>
          <w:rtl/>
          <w:lang w:bidi="ar-EG"/>
        </w:rPr>
        <w:t xml:space="preserve">التحقيق فيها </w:t>
      </w:r>
      <w:r w:rsidR="0053010B">
        <w:rPr>
          <w:rFonts w:hint="cs"/>
          <w:rtl/>
          <w:lang w:bidi="ar-EG"/>
        </w:rPr>
        <w:t>ي</w:t>
      </w:r>
      <w:r w:rsidR="0053010B" w:rsidRPr="00245748">
        <w:rPr>
          <w:rtl/>
          <w:lang w:bidi="ar-EG"/>
        </w:rPr>
        <w:t xml:space="preserve">ستغرق </w:t>
      </w:r>
      <w:r w:rsidR="0053010B">
        <w:rPr>
          <w:rFonts w:hint="cs"/>
          <w:rtl/>
          <w:lang w:bidi="ar-EG"/>
        </w:rPr>
        <w:t>ال</w:t>
      </w:r>
      <w:r w:rsidR="00245748" w:rsidRPr="00245748">
        <w:rPr>
          <w:rtl/>
          <w:lang w:bidi="ar-EG"/>
        </w:rPr>
        <w:t xml:space="preserve">وقت. وأشار إلى أن متوسط </w:t>
      </w:r>
      <w:r w:rsidR="00245748" w:rsidRPr="00245748">
        <w:rPr>
          <w:rFonts w:ascii="Traditional Arabic" w:hAnsi="Traditional Arabic" w:hint="cs"/>
          <w:rtl/>
          <w:lang w:bidi="ar-EG"/>
        </w:rPr>
        <w:t>وقت</w:t>
      </w:r>
      <w:r w:rsidR="00245748" w:rsidRPr="00245748">
        <w:rPr>
          <w:rtl/>
          <w:lang w:bidi="ar-EG"/>
        </w:rPr>
        <w:t xml:space="preserve"> </w:t>
      </w:r>
      <w:r w:rsidR="00245748" w:rsidRPr="00245748">
        <w:rPr>
          <w:rFonts w:ascii="Traditional Arabic" w:hAnsi="Traditional Arabic" w:hint="cs"/>
          <w:rtl/>
          <w:lang w:bidi="ar-EG"/>
        </w:rPr>
        <w:t>المعالجة</w:t>
      </w:r>
      <w:r w:rsidR="00245748" w:rsidRPr="00245748">
        <w:rPr>
          <w:rtl/>
          <w:lang w:bidi="ar-EG"/>
        </w:rPr>
        <w:t xml:space="preserve"> </w:t>
      </w:r>
      <w:r w:rsidR="00245748" w:rsidRPr="00245748">
        <w:rPr>
          <w:rFonts w:ascii="Traditional Arabic" w:hAnsi="Traditional Arabic" w:hint="cs"/>
          <w:rtl/>
          <w:lang w:bidi="ar-EG"/>
        </w:rPr>
        <w:t>للمحطات</w:t>
      </w:r>
      <w:r w:rsidR="00245748" w:rsidRPr="00245748">
        <w:rPr>
          <w:rtl/>
          <w:lang w:bidi="ar-EG"/>
        </w:rPr>
        <w:t xml:space="preserve"> </w:t>
      </w:r>
      <w:r w:rsidR="00245748" w:rsidRPr="00245748">
        <w:rPr>
          <w:rFonts w:ascii="Traditional Arabic" w:hAnsi="Traditional Arabic" w:hint="cs"/>
          <w:rtl/>
          <w:lang w:bidi="ar-EG"/>
        </w:rPr>
        <w:t>الأرضية</w:t>
      </w:r>
      <w:r w:rsidR="00245748" w:rsidRPr="00245748">
        <w:rPr>
          <w:rtl/>
          <w:lang w:bidi="ar-EG"/>
        </w:rPr>
        <w:t xml:space="preserve"> </w:t>
      </w:r>
      <w:r w:rsidR="00245748" w:rsidRPr="00245748">
        <w:rPr>
          <w:rFonts w:ascii="Traditional Arabic" w:hAnsi="Traditional Arabic" w:hint="cs"/>
          <w:rtl/>
          <w:lang w:bidi="ar-EG"/>
        </w:rPr>
        <w:t>غير</w:t>
      </w:r>
      <w:r w:rsidR="00245748" w:rsidRPr="00245748">
        <w:rPr>
          <w:rtl/>
          <w:lang w:bidi="ar-EG"/>
        </w:rPr>
        <w:t xml:space="preserve"> </w:t>
      </w:r>
      <w:r w:rsidR="00245748" w:rsidRPr="00245748">
        <w:rPr>
          <w:rFonts w:ascii="Traditional Arabic" w:hAnsi="Traditional Arabic" w:hint="cs"/>
          <w:rtl/>
          <w:lang w:bidi="ar-EG"/>
        </w:rPr>
        <w:t>الموجودة</w:t>
      </w:r>
      <w:r w:rsidR="00245748" w:rsidRPr="00245748">
        <w:rPr>
          <w:rtl/>
          <w:lang w:bidi="ar-EG"/>
        </w:rPr>
        <w:t xml:space="preserve"> </w:t>
      </w:r>
      <w:r w:rsidR="00245748" w:rsidRPr="00245748">
        <w:rPr>
          <w:rFonts w:ascii="Traditional Arabic" w:hAnsi="Traditional Arabic" w:hint="cs"/>
          <w:rtl/>
          <w:lang w:bidi="ar-EG"/>
        </w:rPr>
        <w:t>في</w:t>
      </w:r>
      <w:r w:rsidR="00245748" w:rsidRPr="00245748">
        <w:rPr>
          <w:rtl/>
          <w:lang w:bidi="ar-EG"/>
        </w:rPr>
        <w:t xml:space="preserve"> </w:t>
      </w:r>
      <w:r w:rsidR="00245748" w:rsidRPr="00245748">
        <w:rPr>
          <w:rFonts w:ascii="Traditional Arabic" w:hAnsi="Traditional Arabic" w:hint="cs"/>
          <w:rtl/>
          <w:lang w:bidi="ar-EG"/>
        </w:rPr>
        <w:t>الأراضي</w:t>
      </w:r>
      <w:r w:rsidR="00245748" w:rsidRPr="00245748">
        <w:rPr>
          <w:rtl/>
          <w:lang w:bidi="ar-EG"/>
        </w:rPr>
        <w:t xml:space="preserve"> </w:t>
      </w:r>
      <w:r w:rsidR="00245748" w:rsidRPr="00245748">
        <w:rPr>
          <w:rFonts w:ascii="Traditional Arabic" w:hAnsi="Traditional Arabic" w:hint="cs"/>
          <w:rtl/>
          <w:lang w:bidi="ar-EG"/>
        </w:rPr>
        <w:t>المتنازع</w:t>
      </w:r>
      <w:r w:rsidR="00245748" w:rsidRPr="00245748">
        <w:rPr>
          <w:rtl/>
          <w:lang w:bidi="ar-EG"/>
        </w:rPr>
        <w:t xml:space="preserve"> </w:t>
      </w:r>
      <w:r w:rsidR="00245748" w:rsidRPr="00245748">
        <w:rPr>
          <w:rFonts w:ascii="Traditional Arabic" w:hAnsi="Traditional Arabic" w:hint="cs"/>
          <w:rtl/>
          <w:lang w:bidi="ar-EG"/>
        </w:rPr>
        <w:t>عليها</w:t>
      </w:r>
      <w:r w:rsidR="00245748" w:rsidRPr="00245748">
        <w:rPr>
          <w:rtl/>
          <w:lang w:bidi="ar-EG"/>
        </w:rPr>
        <w:t xml:space="preserve"> </w:t>
      </w:r>
      <w:r w:rsidR="0053010B">
        <w:rPr>
          <w:rFonts w:ascii="Traditional Arabic" w:hAnsi="Traditional Arabic" w:hint="cs"/>
          <w:rtl/>
          <w:lang w:bidi="ar-EG"/>
        </w:rPr>
        <w:t>بلغ</w:t>
      </w:r>
      <w:r w:rsidR="00245748" w:rsidRPr="00245748">
        <w:rPr>
          <w:rtl/>
          <w:lang w:bidi="ar-EG"/>
        </w:rPr>
        <w:t xml:space="preserve"> </w:t>
      </w:r>
      <w:r w:rsidR="0053010B">
        <w:rPr>
          <w:lang w:bidi="ar-EG"/>
        </w:rPr>
        <w:t>7</w:t>
      </w:r>
      <w:r w:rsidR="000160D6">
        <w:rPr>
          <w:lang w:bidi="ar-EG"/>
        </w:rPr>
        <w:t>,</w:t>
      </w:r>
      <w:r w:rsidR="0053010B">
        <w:rPr>
          <w:lang w:bidi="ar-EG"/>
        </w:rPr>
        <w:t>7</w:t>
      </w:r>
      <w:r w:rsidR="00245748" w:rsidRPr="00245748">
        <w:rPr>
          <w:rtl/>
          <w:lang w:bidi="ar-EG"/>
        </w:rPr>
        <w:t xml:space="preserve"> </w:t>
      </w:r>
      <w:r w:rsidR="00245748" w:rsidRPr="00245748">
        <w:rPr>
          <w:rFonts w:ascii="Traditional Arabic" w:hAnsi="Traditional Arabic" w:hint="cs"/>
          <w:rtl/>
          <w:lang w:bidi="ar-EG"/>
        </w:rPr>
        <w:t>أش</w:t>
      </w:r>
      <w:r w:rsidR="00245748" w:rsidRPr="00245748">
        <w:rPr>
          <w:rtl/>
          <w:lang w:bidi="ar-EG"/>
        </w:rPr>
        <w:t>هر.</w:t>
      </w:r>
    </w:p>
    <w:p w:rsidR="008A7A56" w:rsidRDefault="008A7A56" w:rsidP="0066580D">
      <w:pPr>
        <w:rPr>
          <w:rtl/>
          <w:lang w:bidi="ar-EG"/>
        </w:rPr>
      </w:pPr>
      <w:r>
        <w:rPr>
          <w:lang w:bidi="ar-EG"/>
        </w:rPr>
        <w:t>6.2</w:t>
      </w:r>
      <w:r>
        <w:rPr>
          <w:rtl/>
          <w:lang w:bidi="ar-EG"/>
        </w:rPr>
        <w:tab/>
      </w:r>
      <w:r w:rsidR="00245748" w:rsidRPr="00245748">
        <w:rPr>
          <w:rtl/>
          <w:lang w:bidi="ar-EG"/>
        </w:rPr>
        <w:t xml:space="preserve">رحب </w:t>
      </w:r>
      <w:r w:rsidR="00245748" w:rsidRPr="0053010B">
        <w:rPr>
          <w:b/>
          <w:bCs/>
          <w:rtl/>
          <w:lang w:bidi="ar-EG"/>
        </w:rPr>
        <w:t>السيد ستريليتس</w:t>
      </w:r>
      <w:r w:rsidR="00245748" w:rsidRPr="00245748">
        <w:rPr>
          <w:rtl/>
          <w:lang w:bidi="ar-EG"/>
        </w:rPr>
        <w:t xml:space="preserve"> بالجهود التي يبذلها المكتب لتخفيض أوقات المعالجة</w:t>
      </w:r>
      <w:r w:rsidR="00140737">
        <w:rPr>
          <w:rtl/>
          <w:lang w:bidi="ar-EG"/>
        </w:rPr>
        <w:t>،</w:t>
      </w:r>
      <w:r w:rsidR="00245748" w:rsidRPr="00245748">
        <w:rPr>
          <w:rtl/>
          <w:lang w:bidi="ar-EG"/>
        </w:rPr>
        <w:t xml:space="preserve"> وهو </w:t>
      </w:r>
      <w:r w:rsidR="0053010B">
        <w:rPr>
          <w:rFonts w:hint="cs"/>
          <w:rtl/>
          <w:lang w:bidi="ar-EG"/>
        </w:rPr>
        <w:t>واثق من</w:t>
      </w:r>
      <w:r w:rsidR="00245748" w:rsidRPr="00245748">
        <w:rPr>
          <w:rtl/>
          <w:lang w:bidi="ar-EG"/>
        </w:rPr>
        <w:t xml:space="preserve"> أنه</w:t>
      </w:r>
      <w:r w:rsidR="0053010B">
        <w:rPr>
          <w:rFonts w:hint="cs"/>
          <w:rtl/>
          <w:lang w:bidi="ar-EG"/>
        </w:rPr>
        <w:t>ا</w:t>
      </w:r>
      <w:r w:rsidR="00245748" w:rsidRPr="00245748">
        <w:rPr>
          <w:rtl/>
          <w:lang w:bidi="ar-EG"/>
        </w:rPr>
        <w:t xml:space="preserve"> </w:t>
      </w:r>
      <w:r w:rsidR="0053010B">
        <w:rPr>
          <w:rFonts w:hint="cs"/>
          <w:rtl/>
          <w:lang w:bidi="ar-EG"/>
        </w:rPr>
        <w:t>سوف تس</w:t>
      </w:r>
      <w:r w:rsidR="00245748" w:rsidRPr="00245748">
        <w:rPr>
          <w:rtl/>
          <w:lang w:bidi="ar-EG"/>
        </w:rPr>
        <w:t>تمر في</w:t>
      </w:r>
      <w:r w:rsidR="0066580D">
        <w:rPr>
          <w:rFonts w:hint="cs"/>
          <w:rtl/>
          <w:lang w:bidi="ar-EG"/>
        </w:rPr>
        <w:t> </w:t>
      </w:r>
      <w:r w:rsidR="00245748" w:rsidRPr="00245748">
        <w:rPr>
          <w:rtl/>
          <w:lang w:bidi="ar-EG"/>
        </w:rPr>
        <w:t xml:space="preserve">الانخفاض بعد ملء الوظائف الجديدة. غير أن الحالة فيما يتعلق بوقت معالجة </w:t>
      </w:r>
      <w:r w:rsidR="0053010B">
        <w:rPr>
          <w:rFonts w:hint="cs"/>
          <w:rtl/>
          <w:lang w:bidi="ar-EG"/>
        </w:rPr>
        <w:t>التبليغات</w:t>
      </w:r>
      <w:r w:rsidR="00245748" w:rsidRPr="00245748">
        <w:rPr>
          <w:rtl/>
          <w:lang w:bidi="ar-EG"/>
        </w:rPr>
        <w:t xml:space="preserve"> </w:t>
      </w:r>
      <w:r w:rsidR="0053010B">
        <w:rPr>
          <w:rFonts w:hint="cs"/>
          <w:rtl/>
          <w:lang w:bidi="ar-EG"/>
        </w:rPr>
        <w:t>بموجب</w:t>
      </w:r>
      <w:r w:rsidR="00245748" w:rsidRPr="00245748">
        <w:rPr>
          <w:rtl/>
          <w:lang w:bidi="ar-EG"/>
        </w:rPr>
        <w:t xml:space="preserve"> التذييل </w:t>
      </w:r>
      <w:r w:rsidR="0053010B">
        <w:rPr>
          <w:lang w:bidi="ar-EG"/>
        </w:rPr>
        <w:t>30B</w:t>
      </w:r>
      <w:r w:rsidR="00245748" w:rsidRPr="00245748">
        <w:rPr>
          <w:rtl/>
          <w:lang w:bidi="ar-EG"/>
        </w:rPr>
        <w:t xml:space="preserve"> حرجة بشكل خاص</w:t>
      </w:r>
      <w:r w:rsidR="00140737">
        <w:rPr>
          <w:rtl/>
          <w:lang w:bidi="ar-EG"/>
        </w:rPr>
        <w:t>،</w:t>
      </w:r>
      <w:r w:rsidR="00245748" w:rsidRPr="00245748">
        <w:rPr>
          <w:rtl/>
          <w:lang w:bidi="ar-EG"/>
        </w:rPr>
        <w:t xml:space="preserve"> مما </w:t>
      </w:r>
      <w:r w:rsidR="0053010B">
        <w:rPr>
          <w:rFonts w:hint="cs"/>
          <w:rtl/>
          <w:lang w:bidi="ar-EG"/>
        </w:rPr>
        <w:t>يفاقم</w:t>
      </w:r>
      <w:r w:rsidR="00245748" w:rsidRPr="00245748">
        <w:rPr>
          <w:rtl/>
          <w:lang w:bidi="ar-EG"/>
        </w:rPr>
        <w:t xml:space="preserve"> الصعوبات التي يواجهها مشغلو السواتل </w:t>
      </w:r>
      <w:r w:rsidR="0053010B">
        <w:rPr>
          <w:rFonts w:hint="cs"/>
          <w:rtl/>
          <w:lang w:bidi="ar-EG"/>
        </w:rPr>
        <w:t>أصلاً</w:t>
      </w:r>
      <w:r w:rsidR="00245748" w:rsidRPr="00245748">
        <w:rPr>
          <w:rtl/>
          <w:lang w:bidi="ar-EG"/>
        </w:rPr>
        <w:t xml:space="preserve"> من </w:t>
      </w:r>
      <w:r w:rsidR="0053010B">
        <w:rPr>
          <w:rFonts w:hint="cs"/>
          <w:rtl/>
          <w:lang w:bidi="ar-EG"/>
        </w:rPr>
        <w:t>حيث</w:t>
      </w:r>
      <w:r w:rsidR="00245748" w:rsidRPr="00245748">
        <w:rPr>
          <w:rtl/>
          <w:lang w:bidi="ar-EG"/>
        </w:rPr>
        <w:t xml:space="preserve"> </w:t>
      </w:r>
      <w:r w:rsidR="0053010B">
        <w:rPr>
          <w:rFonts w:hint="cs"/>
          <w:rtl/>
          <w:lang w:bidi="ar-EG"/>
        </w:rPr>
        <w:t>اضطرارهم</w:t>
      </w:r>
      <w:r w:rsidR="00245748" w:rsidRPr="00245748">
        <w:rPr>
          <w:rtl/>
          <w:lang w:bidi="ar-EG"/>
        </w:rPr>
        <w:t xml:space="preserve"> الانتظار لأكثر من سنة </w:t>
      </w:r>
      <w:r w:rsidR="0053010B">
        <w:rPr>
          <w:rFonts w:hint="cs"/>
          <w:rtl/>
          <w:lang w:bidi="ar-EG"/>
        </w:rPr>
        <w:t>قبل</w:t>
      </w:r>
      <w:r w:rsidR="00245748" w:rsidRPr="00245748">
        <w:rPr>
          <w:rtl/>
          <w:lang w:bidi="ar-EG"/>
        </w:rPr>
        <w:t xml:space="preserve"> معالجة </w:t>
      </w:r>
      <w:r w:rsidR="0053010B">
        <w:rPr>
          <w:rFonts w:hint="cs"/>
          <w:rtl/>
          <w:lang w:bidi="ar-EG"/>
        </w:rPr>
        <w:t>تبليغاتهم</w:t>
      </w:r>
      <w:r w:rsidR="00245748" w:rsidRPr="00245748">
        <w:rPr>
          <w:rtl/>
          <w:lang w:bidi="ar-EG"/>
        </w:rPr>
        <w:t>. و</w:t>
      </w:r>
      <w:r w:rsidR="0053010B">
        <w:rPr>
          <w:rFonts w:hint="cs"/>
          <w:rtl/>
          <w:lang w:bidi="ar-SY"/>
        </w:rPr>
        <w:t xml:space="preserve">لذا </w:t>
      </w:r>
      <w:r w:rsidR="00245748" w:rsidRPr="00245748">
        <w:rPr>
          <w:rtl/>
          <w:lang w:bidi="ar-EG"/>
        </w:rPr>
        <w:t xml:space="preserve">يجب بذل كل جهد للتعجيل بأوقات </w:t>
      </w:r>
      <w:r w:rsidR="0053010B">
        <w:rPr>
          <w:rFonts w:hint="cs"/>
          <w:rtl/>
          <w:lang w:bidi="ar-EG"/>
        </w:rPr>
        <w:t>المعالجة</w:t>
      </w:r>
      <w:r w:rsidR="00140737">
        <w:rPr>
          <w:rtl/>
          <w:lang w:bidi="ar-EG"/>
        </w:rPr>
        <w:t>،</w:t>
      </w:r>
      <w:r w:rsidR="00245748" w:rsidRPr="00245748">
        <w:rPr>
          <w:rtl/>
          <w:lang w:bidi="ar-EG"/>
        </w:rPr>
        <w:t xml:space="preserve"> </w:t>
      </w:r>
      <w:r w:rsidR="00554206">
        <w:rPr>
          <w:rFonts w:hint="cs"/>
          <w:rtl/>
          <w:lang w:bidi="ar-EG"/>
        </w:rPr>
        <w:t>و</w:t>
      </w:r>
      <w:r w:rsidR="00245748" w:rsidRPr="00245748">
        <w:rPr>
          <w:rtl/>
          <w:lang w:bidi="ar-EG"/>
        </w:rPr>
        <w:t xml:space="preserve">ربما </w:t>
      </w:r>
      <w:r w:rsidR="0053010B">
        <w:rPr>
          <w:rFonts w:hint="cs"/>
          <w:rtl/>
          <w:lang w:bidi="ar-EG"/>
        </w:rPr>
        <w:t>ب</w:t>
      </w:r>
      <w:r w:rsidR="00245748" w:rsidRPr="00245748">
        <w:rPr>
          <w:rtl/>
          <w:lang w:bidi="ar-EG"/>
        </w:rPr>
        <w:t>تشجيع المكتب على إجراء نوع</w:t>
      </w:r>
      <w:r w:rsidR="0053010B">
        <w:rPr>
          <w:rFonts w:hint="cs"/>
          <w:rtl/>
          <w:lang w:bidi="ar-EG"/>
        </w:rPr>
        <w:t xml:space="preserve"> ما</w:t>
      </w:r>
      <w:r w:rsidR="00245748" w:rsidRPr="00245748">
        <w:rPr>
          <w:rtl/>
          <w:lang w:bidi="ar-EG"/>
        </w:rPr>
        <w:t xml:space="preserve"> من الفحص التمهيدي. ومضى يقول إنه يجب التمييز بوضوح بين أوقات </w:t>
      </w:r>
      <w:r w:rsidR="0053010B">
        <w:rPr>
          <w:rFonts w:hint="cs"/>
          <w:rtl/>
          <w:lang w:bidi="ar-EG"/>
        </w:rPr>
        <w:t>المعالجة بشأن</w:t>
      </w:r>
      <w:r w:rsidR="00245748" w:rsidRPr="00245748">
        <w:rPr>
          <w:rtl/>
          <w:lang w:bidi="ar-EG"/>
        </w:rPr>
        <w:t xml:space="preserve"> المحطات الأرضية الموجودة في الأراضي المتنازع عليها وأوقات المعالجة للمحطات الأرضية الأخرى. وكانت الحالة فيما يتعلق </w:t>
      </w:r>
      <w:r w:rsidR="0053010B">
        <w:rPr>
          <w:rFonts w:hint="cs"/>
          <w:rtl/>
          <w:lang w:bidi="ar-EG"/>
        </w:rPr>
        <w:t>ب</w:t>
      </w:r>
      <w:r w:rsidR="00245748" w:rsidRPr="00245748">
        <w:rPr>
          <w:rtl/>
          <w:lang w:bidi="ar-EG"/>
        </w:rPr>
        <w:t xml:space="preserve">المحطات في الأراضي المتنازع عليها </w:t>
      </w:r>
      <w:r w:rsidR="0053010B">
        <w:rPr>
          <w:rFonts w:hint="cs"/>
          <w:rtl/>
          <w:lang w:bidi="ar-EG"/>
        </w:rPr>
        <w:t>معقدة للغاية</w:t>
      </w:r>
      <w:r w:rsidR="00245748" w:rsidRPr="00245748">
        <w:rPr>
          <w:rtl/>
          <w:lang w:bidi="ar-EG"/>
        </w:rPr>
        <w:t xml:space="preserve"> ويجب </w:t>
      </w:r>
      <w:r w:rsidR="00036DF2">
        <w:rPr>
          <w:rFonts w:hint="cs"/>
          <w:rtl/>
          <w:lang w:bidi="ar-EG"/>
        </w:rPr>
        <w:t>الحرص على تجنب أي</w:t>
      </w:r>
      <w:r w:rsidR="00245748" w:rsidRPr="00245748">
        <w:rPr>
          <w:rtl/>
          <w:lang w:bidi="ar-EG"/>
        </w:rPr>
        <w:t xml:space="preserve"> أثر سلبي</w:t>
      </w:r>
      <w:r w:rsidR="00036DF2" w:rsidRPr="00036DF2">
        <w:rPr>
          <w:rtl/>
          <w:lang w:bidi="ar-EG"/>
        </w:rPr>
        <w:t xml:space="preserve"> </w:t>
      </w:r>
      <w:r w:rsidR="00036DF2" w:rsidRPr="00245748">
        <w:rPr>
          <w:rtl/>
          <w:lang w:bidi="ar-EG"/>
        </w:rPr>
        <w:t>لها</w:t>
      </w:r>
      <w:r w:rsidR="00245748" w:rsidRPr="00245748">
        <w:rPr>
          <w:rtl/>
          <w:lang w:bidi="ar-EG"/>
        </w:rPr>
        <w:t xml:space="preserve"> على الإحصاءات.</w:t>
      </w:r>
    </w:p>
    <w:p w:rsidR="008A7A56" w:rsidRPr="0066580D" w:rsidRDefault="008A7A56" w:rsidP="008A7A56">
      <w:pPr>
        <w:rPr>
          <w:spacing w:val="-2"/>
          <w:rtl/>
          <w:lang w:bidi="ar-EG"/>
        </w:rPr>
      </w:pPr>
      <w:r w:rsidRPr="0066580D">
        <w:rPr>
          <w:spacing w:val="-2"/>
          <w:lang w:bidi="ar-EG"/>
        </w:rPr>
        <w:t>7.2</w:t>
      </w:r>
      <w:r w:rsidRPr="0066580D">
        <w:rPr>
          <w:spacing w:val="-2"/>
          <w:rtl/>
          <w:lang w:bidi="ar-EG"/>
        </w:rPr>
        <w:tab/>
      </w:r>
      <w:r w:rsidR="00245748" w:rsidRPr="0066580D">
        <w:rPr>
          <w:spacing w:val="-2"/>
          <w:rtl/>
          <w:lang w:bidi="ar-EG"/>
        </w:rPr>
        <w:t xml:space="preserve">أشاد </w:t>
      </w:r>
      <w:r w:rsidR="00245748" w:rsidRPr="0066580D">
        <w:rPr>
          <w:b/>
          <w:bCs/>
          <w:spacing w:val="-2"/>
          <w:rtl/>
          <w:lang w:bidi="ar-EG"/>
        </w:rPr>
        <w:t>الرئيس</w:t>
      </w:r>
      <w:r w:rsidR="00245748" w:rsidRPr="0066580D">
        <w:rPr>
          <w:spacing w:val="-2"/>
          <w:rtl/>
          <w:lang w:bidi="ar-EG"/>
        </w:rPr>
        <w:t xml:space="preserve"> بالمكتب على عمله في </w:t>
      </w:r>
      <w:r w:rsidR="003D3C6D" w:rsidRPr="0066580D">
        <w:rPr>
          <w:rFonts w:hint="cs"/>
          <w:spacing w:val="-2"/>
          <w:rtl/>
          <w:lang w:bidi="ar-EG"/>
        </w:rPr>
        <w:t>تخفيض</w:t>
      </w:r>
      <w:r w:rsidR="00245748" w:rsidRPr="0066580D">
        <w:rPr>
          <w:spacing w:val="-2"/>
          <w:rtl/>
          <w:lang w:bidi="ar-EG"/>
        </w:rPr>
        <w:t xml:space="preserve"> أوقات المعالجة</w:t>
      </w:r>
      <w:r w:rsidR="00140737" w:rsidRPr="0066580D">
        <w:rPr>
          <w:spacing w:val="-2"/>
          <w:rtl/>
          <w:lang w:bidi="ar-EG"/>
        </w:rPr>
        <w:t>،</w:t>
      </w:r>
      <w:r w:rsidR="00245748" w:rsidRPr="0066580D">
        <w:rPr>
          <w:spacing w:val="-2"/>
          <w:rtl/>
          <w:lang w:bidi="ar-EG"/>
        </w:rPr>
        <w:t xml:space="preserve"> </w:t>
      </w:r>
      <w:r w:rsidR="00CA1EDB" w:rsidRPr="0066580D">
        <w:rPr>
          <w:rFonts w:hint="cs"/>
          <w:spacing w:val="-2"/>
          <w:rtl/>
          <w:lang w:bidi="ar-EG"/>
        </w:rPr>
        <w:t>و</w:t>
      </w:r>
      <w:r w:rsidR="00245748" w:rsidRPr="0066580D">
        <w:rPr>
          <w:spacing w:val="-2"/>
          <w:rtl/>
          <w:lang w:bidi="ar-EG"/>
        </w:rPr>
        <w:t xml:space="preserve">لكنه أشار إلى أن </w:t>
      </w:r>
      <w:r w:rsidR="00CA1EDB" w:rsidRPr="0066580D">
        <w:rPr>
          <w:rFonts w:hint="cs"/>
          <w:spacing w:val="-2"/>
          <w:rtl/>
          <w:lang w:bidi="ar-EG"/>
        </w:rPr>
        <w:t xml:space="preserve">استمرار </w:t>
      </w:r>
      <w:r w:rsidR="00245748" w:rsidRPr="0066580D">
        <w:rPr>
          <w:spacing w:val="-2"/>
          <w:rtl/>
          <w:lang w:bidi="ar-EG"/>
        </w:rPr>
        <w:t xml:space="preserve">حالات التأخير </w:t>
      </w:r>
      <w:r w:rsidR="00CA1EDB" w:rsidRPr="0066580D">
        <w:rPr>
          <w:rFonts w:hint="cs"/>
          <w:spacing w:val="-2"/>
          <w:rtl/>
          <w:lang w:bidi="ar-EG"/>
        </w:rPr>
        <w:t>ما زال</w:t>
      </w:r>
      <w:r w:rsidR="00245748" w:rsidRPr="0066580D">
        <w:rPr>
          <w:spacing w:val="-2"/>
          <w:rtl/>
          <w:lang w:bidi="ar-EG"/>
        </w:rPr>
        <w:t xml:space="preserve"> </w:t>
      </w:r>
      <w:r w:rsidR="00CA1EDB" w:rsidRPr="0066580D">
        <w:rPr>
          <w:rFonts w:hint="cs"/>
          <w:spacing w:val="-2"/>
          <w:rtl/>
          <w:lang w:bidi="ar-EG"/>
        </w:rPr>
        <w:t xml:space="preserve">يمثل </w:t>
      </w:r>
      <w:r w:rsidR="00245748" w:rsidRPr="0066580D">
        <w:rPr>
          <w:spacing w:val="-2"/>
          <w:rtl/>
          <w:lang w:bidi="ar-EG"/>
        </w:rPr>
        <w:t>مشكلة</w:t>
      </w:r>
      <w:r w:rsidR="00140737" w:rsidRPr="0066580D">
        <w:rPr>
          <w:spacing w:val="-2"/>
          <w:rtl/>
          <w:lang w:bidi="ar-EG"/>
        </w:rPr>
        <w:t>،</w:t>
      </w:r>
      <w:r w:rsidR="00245748" w:rsidRPr="0066580D">
        <w:rPr>
          <w:spacing w:val="-2"/>
          <w:rtl/>
          <w:lang w:bidi="ar-EG"/>
        </w:rPr>
        <w:t xml:space="preserve"> وأن من المرجح أن </w:t>
      </w:r>
      <w:r w:rsidR="00CA1EDB" w:rsidRPr="0066580D">
        <w:rPr>
          <w:rFonts w:hint="cs"/>
          <w:spacing w:val="-2"/>
          <w:rtl/>
          <w:lang w:bidi="ar-EG"/>
        </w:rPr>
        <w:t>تتوقف</w:t>
      </w:r>
      <w:r w:rsidR="00245748" w:rsidRPr="0066580D">
        <w:rPr>
          <w:spacing w:val="-2"/>
          <w:rtl/>
          <w:lang w:bidi="ar-EG"/>
        </w:rPr>
        <w:t xml:space="preserve"> التحسينات الإضافية على الموارد المتاحة للمكتب لتعيين موظفين إضافيين وشراء برمجيات. </w:t>
      </w:r>
      <w:r w:rsidR="00CA1EDB" w:rsidRPr="0066580D">
        <w:rPr>
          <w:rFonts w:hint="cs"/>
          <w:spacing w:val="-2"/>
          <w:rtl/>
          <w:lang w:bidi="ar-EG"/>
        </w:rPr>
        <w:t>و</w:t>
      </w:r>
      <w:r w:rsidR="00245748" w:rsidRPr="0066580D">
        <w:rPr>
          <w:spacing w:val="-2"/>
          <w:rtl/>
          <w:lang w:bidi="ar-EG"/>
        </w:rPr>
        <w:t xml:space="preserve">سوف يتيح المؤتمر </w:t>
      </w:r>
      <w:r w:rsidR="00245748" w:rsidRPr="0066580D">
        <w:rPr>
          <w:spacing w:val="-2"/>
          <w:lang w:bidi="ar-EG"/>
        </w:rPr>
        <w:t>WRC-19</w:t>
      </w:r>
      <w:r w:rsidR="00245748" w:rsidRPr="0066580D">
        <w:rPr>
          <w:spacing w:val="-2"/>
          <w:rtl/>
          <w:lang w:bidi="ar-EG"/>
        </w:rPr>
        <w:t xml:space="preserve"> فرصة للمكتب لتسليط الضوء على الصعوبات التي يواجهها ويعمل مع الإدارات للحد من أوقات المعالجة.</w:t>
      </w:r>
    </w:p>
    <w:p w:rsidR="00C77BA6" w:rsidRDefault="008A7A56" w:rsidP="00F21CC7">
      <w:pPr>
        <w:rPr>
          <w:spacing w:val="-2"/>
          <w:rtl/>
          <w:lang w:bidi="ar-EG"/>
        </w:rPr>
      </w:pPr>
      <w:r w:rsidRPr="0066580D">
        <w:rPr>
          <w:spacing w:val="-2"/>
          <w:lang w:bidi="ar-EG"/>
        </w:rPr>
        <w:t>8.2</w:t>
      </w:r>
      <w:r w:rsidRPr="0066580D">
        <w:rPr>
          <w:spacing w:val="-2"/>
          <w:rtl/>
          <w:lang w:bidi="ar-EG"/>
        </w:rPr>
        <w:tab/>
      </w:r>
      <w:r w:rsidR="00F21CC7" w:rsidRPr="0066580D">
        <w:rPr>
          <w:rFonts w:hint="cs"/>
          <w:spacing w:val="-2"/>
          <w:rtl/>
          <w:lang w:bidi="ar-EG"/>
        </w:rPr>
        <w:t>و</w:t>
      </w:r>
      <w:r w:rsidR="00F21CC7" w:rsidRPr="0066580D">
        <w:rPr>
          <w:spacing w:val="-2"/>
          <w:rtl/>
          <w:lang w:bidi="ar-EG"/>
        </w:rPr>
        <w:t xml:space="preserve">رداً على أسئلة </w:t>
      </w:r>
      <w:r w:rsidR="00F21CC7" w:rsidRPr="0066580D">
        <w:rPr>
          <w:b/>
          <w:bCs/>
          <w:spacing w:val="-2"/>
          <w:rtl/>
          <w:lang w:bidi="ar-EG"/>
        </w:rPr>
        <w:t>الرئيس</w:t>
      </w:r>
      <w:r w:rsidR="00F21CC7" w:rsidRPr="0066580D">
        <w:rPr>
          <w:spacing w:val="-2"/>
          <w:rtl/>
          <w:lang w:bidi="ar-EG"/>
        </w:rPr>
        <w:t xml:space="preserve"> و</w:t>
      </w:r>
      <w:r w:rsidR="00F21CC7" w:rsidRPr="0066580D">
        <w:rPr>
          <w:b/>
          <w:bCs/>
          <w:spacing w:val="-2"/>
          <w:rtl/>
          <w:lang w:bidi="ar-EG"/>
        </w:rPr>
        <w:t>السيدة ويلسون</w:t>
      </w:r>
      <w:r w:rsidR="00F21CC7" w:rsidRPr="0066580D">
        <w:rPr>
          <w:spacing w:val="-2"/>
          <w:rtl/>
          <w:lang w:bidi="ar-EG"/>
        </w:rPr>
        <w:t xml:space="preserve"> بشأن</w:t>
      </w:r>
      <w:r w:rsidR="00F21CC7" w:rsidRPr="0066580D">
        <w:rPr>
          <w:rFonts w:hint="cs"/>
          <w:spacing w:val="-2"/>
          <w:rtl/>
          <w:lang w:bidi="ar-EG"/>
        </w:rPr>
        <w:t xml:space="preserve"> تطبيق</w:t>
      </w:r>
      <w:r w:rsidR="00F21CC7" w:rsidRPr="0066580D">
        <w:rPr>
          <w:spacing w:val="-2"/>
          <w:rtl/>
          <w:lang w:bidi="ar-EG"/>
        </w:rPr>
        <w:t xml:space="preserve"> </w:t>
      </w:r>
      <w:r w:rsidR="00F21CC7" w:rsidRPr="0066580D">
        <w:rPr>
          <w:rFonts w:hint="cs"/>
          <w:spacing w:val="-2"/>
          <w:rtl/>
          <w:lang w:bidi="ar-EG"/>
        </w:rPr>
        <w:t>التبليغ</w:t>
      </w:r>
      <w:r w:rsidR="00F21CC7" w:rsidRPr="0066580D">
        <w:rPr>
          <w:spacing w:val="-2"/>
          <w:rtl/>
          <w:lang w:bidi="ar-EG"/>
        </w:rPr>
        <w:t xml:space="preserve"> الإلكتروني الجديد الذي </w:t>
      </w:r>
      <w:r w:rsidR="00F21CC7" w:rsidRPr="0066580D">
        <w:rPr>
          <w:rFonts w:hint="cs"/>
          <w:spacing w:val="-2"/>
          <w:rtl/>
          <w:lang w:bidi="ar-EG"/>
        </w:rPr>
        <w:t>وُضع</w:t>
      </w:r>
      <w:r w:rsidR="00F21CC7" w:rsidRPr="0066580D">
        <w:rPr>
          <w:spacing w:val="-2"/>
          <w:rtl/>
          <w:lang w:bidi="ar-EG"/>
        </w:rPr>
        <w:t xml:space="preserve"> استجابةً للقرار</w:t>
      </w:r>
      <w:r w:rsidR="00F21CC7">
        <w:rPr>
          <w:rFonts w:hint="cs"/>
          <w:spacing w:val="-2"/>
          <w:rtl/>
          <w:lang w:bidi="ar-EG"/>
        </w:rPr>
        <w:t> </w:t>
      </w:r>
      <w:r w:rsidR="00F21CC7" w:rsidRPr="0066580D">
        <w:rPr>
          <w:spacing w:val="-2"/>
          <w:lang w:bidi="ar-EG"/>
        </w:rPr>
        <w:t>908 (Rev.WRC-15)</w:t>
      </w:r>
      <w:r w:rsidR="00F21CC7" w:rsidRPr="0066580D">
        <w:rPr>
          <w:spacing w:val="-2"/>
          <w:rtl/>
          <w:lang w:bidi="ar-EG"/>
        </w:rPr>
        <w:t xml:space="preserve">، قال </w:t>
      </w:r>
      <w:r w:rsidR="00F21CC7" w:rsidRPr="0007391B">
        <w:rPr>
          <w:b/>
          <w:bCs/>
          <w:spacing w:val="-2"/>
          <w:rtl/>
          <w:lang w:bidi="ar-EG"/>
        </w:rPr>
        <w:t>السيد</w:t>
      </w:r>
      <w:r w:rsidR="00F21CC7" w:rsidRPr="0066580D">
        <w:rPr>
          <w:spacing w:val="-2"/>
          <w:rtl/>
          <w:lang w:bidi="ar-EG"/>
        </w:rPr>
        <w:t xml:space="preserve"> </w:t>
      </w:r>
      <w:r w:rsidR="00F21CC7" w:rsidRPr="0066580D">
        <w:rPr>
          <w:rFonts w:hint="cs"/>
          <w:b/>
          <w:bCs/>
          <w:spacing w:val="-2"/>
          <w:rtl/>
          <w:lang w:bidi="ar-EG"/>
        </w:rPr>
        <w:t>فاليه</w:t>
      </w:r>
      <w:r w:rsidR="00F21CC7" w:rsidRPr="0066580D">
        <w:rPr>
          <w:spacing w:val="-2"/>
          <w:rtl/>
          <w:lang w:bidi="ar-EG"/>
        </w:rPr>
        <w:t xml:space="preserve"> </w:t>
      </w:r>
      <w:r w:rsidR="00F21CC7" w:rsidRPr="0066580D">
        <w:rPr>
          <w:b/>
          <w:bCs/>
          <w:spacing w:val="-2"/>
          <w:rtl/>
          <w:lang w:bidi="ar-EG"/>
        </w:rPr>
        <w:t>(رئيس</w:t>
      </w:r>
      <w:r w:rsidR="00F21CC7" w:rsidRPr="0066580D">
        <w:rPr>
          <w:rFonts w:hint="cs"/>
          <w:b/>
          <w:bCs/>
          <w:spacing w:val="-2"/>
          <w:rtl/>
          <w:lang w:bidi="ar-EG"/>
        </w:rPr>
        <w:t xml:space="preserve"> </w:t>
      </w:r>
      <w:r w:rsidR="00F21CC7" w:rsidRPr="0066580D">
        <w:rPr>
          <w:rFonts w:hint="cs"/>
          <w:b/>
          <w:bCs/>
          <w:spacing w:val="-2"/>
          <w:rtl/>
        </w:rPr>
        <w:t>ال</w:t>
      </w:r>
      <w:r w:rsidR="00F21CC7" w:rsidRPr="0066580D">
        <w:rPr>
          <w:b/>
          <w:bCs/>
          <w:spacing w:val="-2"/>
          <w:rtl/>
        </w:rPr>
        <w:t>دائرة</w:t>
      </w:r>
      <w:r w:rsidR="00F21CC7" w:rsidRPr="0066580D">
        <w:rPr>
          <w:b/>
          <w:bCs/>
          <w:spacing w:val="-2"/>
          <w:rtl/>
          <w:lang w:bidi="ar-EG"/>
        </w:rPr>
        <w:t xml:space="preserve"> </w:t>
      </w:r>
      <w:r w:rsidR="00F21CC7" w:rsidRPr="0066580D">
        <w:rPr>
          <w:b/>
          <w:bCs/>
          <w:spacing w:val="-2"/>
          <w:lang w:bidi="ar-EG"/>
        </w:rPr>
        <w:t>SSD</w:t>
      </w:r>
      <w:r w:rsidR="00F21CC7" w:rsidRPr="0066580D">
        <w:rPr>
          <w:b/>
          <w:bCs/>
          <w:spacing w:val="-2"/>
          <w:rtl/>
          <w:lang w:bidi="ar-EG"/>
        </w:rPr>
        <w:t>)</w:t>
      </w:r>
      <w:r w:rsidR="00F21CC7" w:rsidRPr="0066580D">
        <w:rPr>
          <w:spacing w:val="-2"/>
          <w:rtl/>
          <w:lang w:bidi="ar-EG"/>
        </w:rPr>
        <w:t xml:space="preserve"> إن الإدارات قد أُبلغت</w:t>
      </w:r>
      <w:r w:rsidR="00F21CC7" w:rsidRPr="0066580D">
        <w:rPr>
          <w:rFonts w:hint="cs"/>
          <w:spacing w:val="-2"/>
          <w:rtl/>
          <w:lang w:bidi="ar-EG"/>
        </w:rPr>
        <w:t>،</w:t>
      </w:r>
      <w:r w:rsidR="00F21CC7" w:rsidRPr="0066580D">
        <w:rPr>
          <w:spacing w:val="-2"/>
          <w:rtl/>
          <w:lang w:bidi="ar-EG"/>
        </w:rPr>
        <w:t xml:space="preserve"> في مارس </w:t>
      </w:r>
      <w:r w:rsidR="00F21CC7" w:rsidRPr="0066580D">
        <w:rPr>
          <w:spacing w:val="-2"/>
          <w:lang w:bidi="ar-EG"/>
        </w:rPr>
        <w:t>2018</w:t>
      </w:r>
      <w:r w:rsidR="00F21CC7" w:rsidRPr="0066580D">
        <w:rPr>
          <w:spacing w:val="-2"/>
          <w:rtl/>
          <w:lang w:bidi="ar-EG"/>
        </w:rPr>
        <w:t xml:space="preserve"> (الرسالة المعممة</w:t>
      </w:r>
      <w:r w:rsidR="00F21CC7">
        <w:rPr>
          <w:rFonts w:hint="cs"/>
          <w:spacing w:val="-2"/>
          <w:rtl/>
          <w:lang w:bidi="ar-EG"/>
        </w:rPr>
        <w:t> </w:t>
      </w:r>
      <w:r w:rsidR="00F21CC7" w:rsidRPr="0066580D">
        <w:rPr>
          <w:spacing w:val="-2"/>
          <w:lang w:bidi="ar-EG"/>
        </w:rPr>
        <w:t>CR/427</w:t>
      </w:r>
      <w:r w:rsidR="00F21CC7" w:rsidRPr="0066580D">
        <w:rPr>
          <w:spacing w:val="-2"/>
          <w:rtl/>
          <w:lang w:bidi="ar-EG"/>
        </w:rPr>
        <w:t xml:space="preserve">) ومرة </w:t>
      </w:r>
      <w:r w:rsidR="00F21CC7" w:rsidRPr="0066580D">
        <w:rPr>
          <w:rFonts w:ascii="Traditional Arabic" w:hAnsi="Traditional Arabic" w:hint="cs"/>
          <w:spacing w:val="-2"/>
          <w:rtl/>
          <w:lang w:bidi="ar-EG"/>
        </w:rPr>
        <w:t>أخرى</w:t>
      </w:r>
      <w:r w:rsidR="00F21CC7" w:rsidRPr="0066580D">
        <w:rPr>
          <w:spacing w:val="-2"/>
          <w:rtl/>
          <w:lang w:bidi="ar-EG"/>
        </w:rPr>
        <w:t xml:space="preserve"> </w:t>
      </w:r>
      <w:r w:rsidR="00F21CC7" w:rsidRPr="0066580D">
        <w:rPr>
          <w:rFonts w:ascii="Traditional Arabic" w:hAnsi="Traditional Arabic" w:hint="cs"/>
          <w:spacing w:val="-2"/>
          <w:rtl/>
          <w:lang w:bidi="ar-EG"/>
        </w:rPr>
        <w:t>في</w:t>
      </w:r>
      <w:r w:rsidR="00F21CC7" w:rsidRPr="0066580D">
        <w:rPr>
          <w:spacing w:val="-2"/>
          <w:rtl/>
          <w:lang w:bidi="ar-EG"/>
        </w:rPr>
        <w:t xml:space="preserve"> </w:t>
      </w:r>
      <w:r w:rsidR="00F21CC7" w:rsidRPr="0066580D">
        <w:rPr>
          <w:rFonts w:ascii="Traditional Arabic" w:hAnsi="Traditional Arabic" w:hint="cs"/>
          <w:spacing w:val="-2"/>
          <w:rtl/>
          <w:lang w:bidi="ar-EG"/>
        </w:rPr>
        <w:t>مايو</w:t>
      </w:r>
      <w:r w:rsidR="00F21CC7" w:rsidRPr="0066580D">
        <w:rPr>
          <w:spacing w:val="-2"/>
          <w:rtl/>
          <w:lang w:bidi="ar-EG"/>
        </w:rPr>
        <w:t xml:space="preserve"> </w:t>
      </w:r>
      <w:r w:rsidR="00F21CC7" w:rsidRPr="0066580D">
        <w:rPr>
          <w:spacing w:val="-2"/>
          <w:lang w:bidi="ar-EG"/>
        </w:rPr>
        <w:t>2018</w:t>
      </w:r>
      <w:r w:rsidR="00F21CC7" w:rsidRPr="0066580D">
        <w:rPr>
          <w:spacing w:val="-2"/>
          <w:rtl/>
          <w:lang w:bidi="ar-EG"/>
        </w:rPr>
        <w:t xml:space="preserve"> (</w:t>
      </w:r>
      <w:r w:rsidR="00F21CC7" w:rsidRPr="0066580D">
        <w:rPr>
          <w:rFonts w:ascii="Traditional Arabic" w:hAnsi="Traditional Arabic" w:hint="cs"/>
          <w:spacing w:val="-2"/>
          <w:rtl/>
          <w:lang w:bidi="ar-EG"/>
        </w:rPr>
        <w:t>الرسالة</w:t>
      </w:r>
      <w:r w:rsidR="00F21CC7" w:rsidRPr="0066580D">
        <w:rPr>
          <w:spacing w:val="-2"/>
          <w:rtl/>
          <w:lang w:bidi="ar-EG"/>
        </w:rPr>
        <w:t xml:space="preserve"> </w:t>
      </w:r>
      <w:r w:rsidR="00F21CC7" w:rsidRPr="0066580D">
        <w:rPr>
          <w:rFonts w:ascii="Traditional Arabic" w:hAnsi="Traditional Arabic" w:hint="cs"/>
          <w:spacing w:val="-2"/>
          <w:rtl/>
          <w:lang w:bidi="ar-EG"/>
        </w:rPr>
        <w:t>المعممة</w:t>
      </w:r>
      <w:r w:rsidR="00F21CC7" w:rsidRPr="0066580D">
        <w:rPr>
          <w:spacing w:val="-2"/>
          <w:rtl/>
          <w:lang w:bidi="ar-EG"/>
        </w:rPr>
        <w:t xml:space="preserve"> </w:t>
      </w:r>
      <w:r w:rsidR="00F21CC7" w:rsidRPr="0066580D">
        <w:rPr>
          <w:spacing w:val="-2"/>
          <w:lang w:bidi="ar-EG"/>
        </w:rPr>
        <w:t>CCRR/60</w:t>
      </w:r>
      <w:r w:rsidR="00F21CC7" w:rsidRPr="0066580D">
        <w:rPr>
          <w:spacing w:val="-2"/>
          <w:rtl/>
          <w:lang w:bidi="ar-EG"/>
        </w:rPr>
        <w:t>)</w:t>
      </w:r>
      <w:r w:rsidR="00F21CC7" w:rsidRPr="0066580D">
        <w:rPr>
          <w:rFonts w:hint="cs"/>
          <w:spacing w:val="-2"/>
          <w:rtl/>
          <w:lang w:bidi="ar-EG"/>
        </w:rPr>
        <w:t>، ب</w:t>
      </w:r>
      <w:r w:rsidR="00F21CC7" w:rsidRPr="0066580D">
        <w:rPr>
          <w:spacing w:val="-2"/>
          <w:rtl/>
          <w:lang w:bidi="ar-EG"/>
        </w:rPr>
        <w:t>تاريخ</w:t>
      </w:r>
      <w:r w:rsidR="00F21CC7" w:rsidRPr="0066580D">
        <w:rPr>
          <w:rFonts w:hint="cs"/>
          <w:spacing w:val="-2"/>
          <w:rtl/>
          <w:lang w:bidi="ar-EG"/>
        </w:rPr>
        <w:t xml:space="preserve"> التطبيق</w:t>
      </w:r>
      <w:r w:rsidR="00F21CC7" w:rsidRPr="0066580D">
        <w:rPr>
          <w:spacing w:val="-2"/>
          <w:rtl/>
          <w:lang w:bidi="ar-EG"/>
        </w:rPr>
        <w:t xml:space="preserve"> المقترح </w:t>
      </w:r>
      <w:r w:rsidR="00F21CC7" w:rsidRPr="0066580D">
        <w:rPr>
          <w:rFonts w:hint="cs"/>
          <w:spacing w:val="-2"/>
          <w:rtl/>
          <w:lang w:bidi="ar-EG"/>
        </w:rPr>
        <w:t>وهو</w:t>
      </w:r>
      <w:r w:rsidR="00F21CC7" w:rsidRPr="0066580D">
        <w:rPr>
          <w:spacing w:val="-2"/>
          <w:rtl/>
          <w:lang w:bidi="ar-EG"/>
        </w:rPr>
        <w:t xml:space="preserve"> </w:t>
      </w:r>
      <w:r w:rsidR="00F21CC7" w:rsidRPr="0066580D">
        <w:rPr>
          <w:spacing w:val="-2"/>
          <w:lang w:bidi="ar-EG"/>
        </w:rPr>
        <w:t>1</w:t>
      </w:r>
      <w:r w:rsidR="00F21CC7" w:rsidRPr="0066580D">
        <w:rPr>
          <w:spacing w:val="-2"/>
          <w:rtl/>
          <w:lang w:bidi="ar-EG"/>
        </w:rPr>
        <w:t xml:space="preserve"> أغسطس </w:t>
      </w:r>
      <w:r w:rsidR="00F21CC7" w:rsidRPr="0066580D">
        <w:rPr>
          <w:spacing w:val="-2"/>
          <w:lang w:bidi="ar-EG"/>
        </w:rPr>
        <w:t>2018</w:t>
      </w:r>
      <w:r w:rsidR="00F21CC7" w:rsidRPr="0066580D">
        <w:rPr>
          <w:rFonts w:hint="cs"/>
          <w:spacing w:val="-2"/>
          <w:rtl/>
          <w:lang w:bidi="ar-EG"/>
        </w:rPr>
        <w:t>،</w:t>
      </w:r>
      <w:r w:rsidR="00F21CC7" w:rsidRPr="0066580D">
        <w:rPr>
          <w:spacing w:val="-2"/>
          <w:rtl/>
          <w:lang w:bidi="ar-EG"/>
        </w:rPr>
        <w:t xml:space="preserve"> ولم</w:t>
      </w:r>
      <w:r w:rsidR="00F21CC7">
        <w:rPr>
          <w:rFonts w:hint="cs"/>
          <w:spacing w:val="-2"/>
          <w:rtl/>
          <w:lang w:bidi="ar-EG"/>
        </w:rPr>
        <w:t> </w:t>
      </w:r>
      <w:r w:rsidR="00F21CC7" w:rsidRPr="0066580D">
        <w:rPr>
          <w:spacing w:val="-2"/>
          <w:rtl/>
          <w:lang w:bidi="ar-EG"/>
        </w:rPr>
        <w:t>ي</w:t>
      </w:r>
      <w:r w:rsidR="00F21CC7" w:rsidRPr="0066580D">
        <w:rPr>
          <w:rFonts w:hint="cs"/>
          <w:spacing w:val="-2"/>
          <w:rtl/>
          <w:lang w:bidi="ar-EG"/>
        </w:rPr>
        <w:t>ُ</w:t>
      </w:r>
      <w:r w:rsidR="00F21CC7" w:rsidRPr="0066580D">
        <w:rPr>
          <w:spacing w:val="-2"/>
          <w:rtl/>
          <w:lang w:bidi="ar-EG"/>
        </w:rPr>
        <w:t xml:space="preserve">بد أي منها أي اعتراض؛ </w:t>
      </w:r>
      <w:r w:rsidR="00F21CC7" w:rsidRPr="0066580D">
        <w:rPr>
          <w:rFonts w:hint="cs"/>
          <w:spacing w:val="-2"/>
          <w:rtl/>
          <w:lang w:bidi="ar-EG"/>
        </w:rPr>
        <w:t>بل</w:t>
      </w:r>
      <w:r w:rsidR="00F21CC7" w:rsidRPr="0066580D">
        <w:rPr>
          <w:spacing w:val="-2"/>
          <w:rtl/>
          <w:lang w:bidi="ar-EG"/>
        </w:rPr>
        <w:t xml:space="preserve"> كان بعض</w:t>
      </w:r>
      <w:r w:rsidR="00F21CC7" w:rsidRPr="0066580D">
        <w:rPr>
          <w:rFonts w:hint="cs"/>
          <w:spacing w:val="-2"/>
          <w:rtl/>
          <w:lang w:bidi="ar-EG"/>
        </w:rPr>
        <w:t xml:space="preserve"> الإدارات</w:t>
      </w:r>
      <w:r w:rsidR="00F21CC7" w:rsidRPr="0066580D">
        <w:rPr>
          <w:spacing w:val="-2"/>
          <w:rtl/>
          <w:lang w:bidi="ar-EG"/>
        </w:rPr>
        <w:t xml:space="preserve"> </w:t>
      </w:r>
      <w:r w:rsidR="00F21CC7" w:rsidRPr="0066580D">
        <w:rPr>
          <w:rFonts w:hint="cs"/>
          <w:spacing w:val="-2"/>
          <w:rtl/>
          <w:lang w:bidi="ar-EG"/>
        </w:rPr>
        <w:t>يتطلع إلى تطبيقه</w:t>
      </w:r>
      <w:r w:rsidR="00F21CC7" w:rsidRPr="0066580D">
        <w:rPr>
          <w:spacing w:val="-2"/>
          <w:rtl/>
          <w:lang w:bidi="ar-EG"/>
        </w:rPr>
        <w:t xml:space="preserve"> حيث كانت تواجه صعوبات في</w:t>
      </w:r>
      <w:r w:rsidR="00F21CC7" w:rsidRPr="0066580D">
        <w:rPr>
          <w:rFonts w:hint="cs"/>
          <w:spacing w:val="-2"/>
          <w:rtl/>
          <w:lang w:bidi="ar-EG"/>
        </w:rPr>
        <w:t xml:space="preserve"> استخدام</w:t>
      </w:r>
      <w:r w:rsidR="00F21CC7" w:rsidRPr="0066580D">
        <w:rPr>
          <w:spacing w:val="-2"/>
          <w:rtl/>
          <w:lang w:bidi="ar-EG"/>
        </w:rPr>
        <w:t xml:space="preserve"> أنظمة البريد الإلكتروني والفاكس </w:t>
      </w:r>
      <w:r w:rsidR="00F21CC7" w:rsidRPr="0066580D">
        <w:rPr>
          <w:rFonts w:hint="cs"/>
          <w:spacing w:val="-2"/>
          <w:rtl/>
          <w:lang w:bidi="ar-EG"/>
        </w:rPr>
        <w:t>القائمة</w:t>
      </w:r>
      <w:r w:rsidR="00F21CC7" w:rsidRPr="0066580D">
        <w:rPr>
          <w:spacing w:val="-2"/>
          <w:rtl/>
          <w:lang w:bidi="ar-EG"/>
        </w:rPr>
        <w:t>. وقد</w:t>
      </w:r>
      <w:r w:rsidR="00F21CC7">
        <w:rPr>
          <w:rFonts w:hint="cs"/>
          <w:spacing w:val="-2"/>
          <w:rtl/>
          <w:lang w:bidi="ar-EG"/>
        </w:rPr>
        <w:t> </w:t>
      </w:r>
      <w:r w:rsidR="00F21CC7" w:rsidRPr="0066580D">
        <w:rPr>
          <w:spacing w:val="-2"/>
          <w:rtl/>
          <w:lang w:bidi="ar-EG"/>
        </w:rPr>
        <w:t xml:space="preserve">تقرر جعل النظام إلزامياً منذ البداية بدلاً من </w:t>
      </w:r>
      <w:r w:rsidR="00F21CC7" w:rsidRPr="0066580D">
        <w:rPr>
          <w:rFonts w:hint="cs"/>
          <w:spacing w:val="-2"/>
          <w:rtl/>
          <w:lang w:bidi="ar-EG"/>
        </w:rPr>
        <w:t>إتاحة</w:t>
      </w:r>
      <w:r w:rsidR="00F21CC7" w:rsidRPr="0066580D">
        <w:rPr>
          <w:spacing w:val="-2"/>
          <w:rtl/>
          <w:lang w:bidi="ar-EG"/>
        </w:rPr>
        <w:t xml:space="preserve"> فترة طوعية من الاستخدام</w:t>
      </w:r>
      <w:r w:rsidR="00F21CC7" w:rsidRPr="0066580D">
        <w:rPr>
          <w:rFonts w:hint="cs"/>
          <w:spacing w:val="-2"/>
          <w:rtl/>
          <w:lang w:bidi="ar-EG"/>
        </w:rPr>
        <w:t xml:space="preserve"> وذلك</w:t>
      </w:r>
      <w:r w:rsidR="00F21CC7" w:rsidRPr="0066580D">
        <w:rPr>
          <w:spacing w:val="-2"/>
          <w:rtl/>
          <w:lang w:bidi="ar-EG"/>
        </w:rPr>
        <w:t xml:space="preserve"> لتجنب الاستخدام المتوازي </w:t>
      </w:r>
      <w:r w:rsidR="00F21CC7" w:rsidRPr="0066580D">
        <w:rPr>
          <w:spacing w:val="-2"/>
          <w:rtl/>
          <w:lang w:bidi="ar-EG"/>
        </w:rPr>
        <w:lastRenderedPageBreak/>
        <w:t xml:space="preserve">لنظامين، مما قد يؤدي إلى الارتباك، </w:t>
      </w:r>
      <w:r w:rsidR="00F21CC7" w:rsidRPr="0066580D">
        <w:rPr>
          <w:rFonts w:hint="cs"/>
          <w:spacing w:val="-2"/>
          <w:rtl/>
          <w:lang w:bidi="ar-EG"/>
        </w:rPr>
        <w:t>والحرص على</w:t>
      </w:r>
      <w:r w:rsidR="00F21CC7" w:rsidRPr="0066580D">
        <w:rPr>
          <w:spacing w:val="-2"/>
          <w:rtl/>
          <w:lang w:bidi="ar-EG"/>
        </w:rPr>
        <w:t xml:space="preserve"> انتقال جميع الإدارات إلى النظام الجديد. وقد حظيت </w:t>
      </w:r>
      <w:r w:rsidR="00F21CC7" w:rsidRPr="0066580D">
        <w:rPr>
          <w:rFonts w:hint="cs"/>
          <w:spacing w:val="-2"/>
          <w:rtl/>
          <w:lang w:bidi="ar-EG"/>
        </w:rPr>
        <w:t>الصيغة</w:t>
      </w:r>
      <w:r w:rsidR="00F21CC7" w:rsidRPr="0066580D">
        <w:rPr>
          <w:spacing w:val="-2"/>
          <w:rtl/>
          <w:lang w:bidi="ar-EG"/>
        </w:rPr>
        <w:t xml:space="preserve"> التجريبية </w:t>
      </w:r>
      <w:r w:rsidR="00F21CC7" w:rsidRPr="0066580D">
        <w:rPr>
          <w:rFonts w:hint="cs"/>
          <w:spacing w:val="-2"/>
          <w:rtl/>
          <w:lang w:bidi="ar-EG"/>
        </w:rPr>
        <w:t>بقبول حسن</w:t>
      </w:r>
      <w:r w:rsidR="00F21CC7" w:rsidRPr="0066580D">
        <w:rPr>
          <w:spacing w:val="-2"/>
          <w:rtl/>
          <w:lang w:bidi="ar-EG"/>
        </w:rPr>
        <w:t xml:space="preserve"> </w:t>
      </w:r>
      <w:r w:rsidR="00F21CC7">
        <w:rPr>
          <w:rFonts w:hint="cs"/>
          <w:spacing w:val="-2"/>
          <w:rtl/>
          <w:lang w:bidi="ar-EG"/>
        </w:rPr>
        <w:t xml:space="preserve">وخضعت للاختبار </w:t>
      </w:r>
      <w:r w:rsidR="00F21CC7" w:rsidRPr="0066580D">
        <w:rPr>
          <w:spacing w:val="-2"/>
          <w:rtl/>
          <w:lang w:bidi="ar-EG"/>
        </w:rPr>
        <w:t>من</w:t>
      </w:r>
      <w:r w:rsidR="00F21CC7">
        <w:rPr>
          <w:rFonts w:hint="cs"/>
          <w:spacing w:val="-2"/>
          <w:rtl/>
          <w:lang w:bidi="ar-EG"/>
        </w:rPr>
        <w:t xml:space="preserve"> جانب</w:t>
      </w:r>
      <w:r w:rsidR="00F21CC7" w:rsidRPr="0066580D">
        <w:rPr>
          <w:spacing w:val="-2"/>
          <w:rtl/>
          <w:lang w:bidi="ar-EG"/>
        </w:rPr>
        <w:t xml:space="preserve"> أكثر من</w:t>
      </w:r>
      <w:r w:rsidR="00F21CC7">
        <w:rPr>
          <w:rFonts w:hint="cs"/>
          <w:spacing w:val="-2"/>
          <w:rtl/>
          <w:lang w:bidi="ar-EG"/>
        </w:rPr>
        <w:t> </w:t>
      </w:r>
      <w:r w:rsidR="00F21CC7" w:rsidRPr="0066580D">
        <w:rPr>
          <w:spacing w:val="-2"/>
          <w:lang w:bidi="ar-EG"/>
        </w:rPr>
        <w:t>150</w:t>
      </w:r>
      <w:r w:rsidR="00F21CC7" w:rsidRPr="0066580D">
        <w:rPr>
          <w:spacing w:val="-2"/>
          <w:rtl/>
          <w:lang w:bidi="ar-EG"/>
        </w:rPr>
        <w:t xml:space="preserve"> مستخدماً من </w:t>
      </w:r>
      <w:r w:rsidR="00F21CC7" w:rsidRPr="0066580D">
        <w:rPr>
          <w:spacing w:val="-2"/>
          <w:lang w:bidi="ar-EG"/>
        </w:rPr>
        <w:t>29</w:t>
      </w:r>
      <w:r w:rsidR="00F21CC7" w:rsidRPr="0066580D">
        <w:rPr>
          <w:spacing w:val="-2"/>
          <w:rtl/>
          <w:lang w:bidi="ar-EG"/>
        </w:rPr>
        <w:t xml:space="preserve"> إدارة. وس</w:t>
      </w:r>
      <w:r w:rsidR="00F21CC7" w:rsidRPr="0066580D">
        <w:rPr>
          <w:rFonts w:hint="cs"/>
          <w:spacing w:val="-2"/>
          <w:rtl/>
          <w:lang w:bidi="ar-EG"/>
        </w:rPr>
        <w:t xml:space="preserve">وف </w:t>
      </w:r>
      <w:r w:rsidR="00F21CC7" w:rsidRPr="0066580D">
        <w:rPr>
          <w:spacing w:val="-2"/>
          <w:rtl/>
          <w:lang w:bidi="ar-EG"/>
        </w:rPr>
        <w:t xml:space="preserve">يساعد المكتب أي إدارات </w:t>
      </w:r>
      <w:r w:rsidR="00F21CC7" w:rsidRPr="0066580D">
        <w:rPr>
          <w:rFonts w:hint="cs"/>
          <w:spacing w:val="-2"/>
          <w:rtl/>
          <w:lang w:bidi="ar-EG"/>
        </w:rPr>
        <w:t>تواجه</w:t>
      </w:r>
      <w:r w:rsidR="00F21CC7" w:rsidRPr="0066580D">
        <w:rPr>
          <w:spacing w:val="-2"/>
          <w:rtl/>
          <w:lang w:bidi="ar-EG"/>
        </w:rPr>
        <w:t xml:space="preserve"> صعوبات وسيقدم الواجهة الجديدة في عدد من الحلقات الدراسية المقبلة للاتصالات الراديوية.</w:t>
      </w:r>
    </w:p>
    <w:p w:rsidR="008A7A56" w:rsidRDefault="008A7A56" w:rsidP="00C77BA6">
      <w:pPr>
        <w:keepNext/>
        <w:rPr>
          <w:rtl/>
          <w:lang w:bidi="ar-EG"/>
        </w:rPr>
      </w:pPr>
      <w:r>
        <w:rPr>
          <w:lang w:bidi="ar-EG"/>
        </w:rPr>
        <w:t>9.2</w:t>
      </w:r>
      <w:r>
        <w:rPr>
          <w:rtl/>
          <w:lang w:bidi="ar-EG"/>
        </w:rPr>
        <w:tab/>
      </w:r>
      <w:r w:rsidRPr="00783942">
        <w:rPr>
          <w:rFonts w:hint="cs"/>
          <w:rtl/>
          <w:lang w:bidi="ar-EG"/>
        </w:rPr>
        <w:t xml:space="preserve">اقترح </w:t>
      </w:r>
      <w:r w:rsidRPr="00783942">
        <w:rPr>
          <w:rFonts w:hint="cs"/>
          <w:b/>
          <w:bCs/>
          <w:rtl/>
          <w:lang w:bidi="ar-EG"/>
        </w:rPr>
        <w:t>الرئيس</w:t>
      </w:r>
      <w:r w:rsidRPr="00783942">
        <w:rPr>
          <w:rFonts w:hint="cs"/>
          <w:rtl/>
          <w:lang w:bidi="ar-EG"/>
        </w:rPr>
        <w:t xml:space="preserve"> أن تخلص اللجنة، </w:t>
      </w:r>
      <w:r w:rsidR="00FF2258">
        <w:rPr>
          <w:rFonts w:hint="cs"/>
          <w:rtl/>
          <w:lang w:bidi="ar-EG"/>
        </w:rPr>
        <w:t>بشأن</w:t>
      </w:r>
      <w:r w:rsidRPr="00783942">
        <w:rPr>
          <w:rFonts w:hint="cs"/>
          <w:rtl/>
          <w:lang w:bidi="ar-EG"/>
        </w:rPr>
        <w:t xml:space="preserve"> البند </w:t>
      </w:r>
      <w:r w:rsidRPr="00783942">
        <w:rPr>
          <w:lang w:bidi="ar-SY"/>
        </w:rPr>
        <w:t>2</w:t>
      </w:r>
      <w:r w:rsidRPr="00783942">
        <w:rPr>
          <w:rFonts w:hint="cs"/>
          <w:rtl/>
          <w:lang w:bidi="ar-EG"/>
        </w:rPr>
        <w:t xml:space="preserve"> من تقرير المدير، </w:t>
      </w:r>
      <w:r w:rsidR="00F609BD">
        <w:rPr>
          <w:rFonts w:hint="cs"/>
          <w:rtl/>
          <w:lang w:bidi="ar-EG"/>
        </w:rPr>
        <w:t>إلى ما</w:t>
      </w:r>
      <w:r w:rsidRPr="00783942">
        <w:rPr>
          <w:rFonts w:hint="cs"/>
          <w:rtl/>
          <w:lang w:bidi="ar-EG"/>
        </w:rPr>
        <w:t xml:space="preserve"> يلي:</w:t>
      </w:r>
    </w:p>
    <w:p w:rsidR="008A7A56" w:rsidRPr="008A7A56" w:rsidRDefault="008A7A56" w:rsidP="008A7A56">
      <w:pPr>
        <w:rPr>
          <w:rtl/>
        </w:rPr>
      </w:pPr>
      <w:r>
        <w:rPr>
          <w:rFonts w:hint="cs"/>
          <w:rtl/>
          <w:lang w:bidi="ar"/>
        </w:rPr>
        <w:t>"</w:t>
      </w:r>
      <w:r w:rsidRPr="008A7A56">
        <w:rPr>
          <w:rFonts w:hint="cs"/>
          <w:rtl/>
          <w:lang w:bidi="ar"/>
        </w:rPr>
        <w:t xml:space="preserve">فيما يتعلق بالفقرة </w:t>
      </w:r>
      <w:r w:rsidRPr="008A7A56">
        <w:rPr>
          <w:lang w:val="en-GB" w:bidi="ar-EG"/>
        </w:rPr>
        <w:t>2</w:t>
      </w:r>
      <w:r w:rsidRPr="008A7A56">
        <w:rPr>
          <w:rFonts w:hint="cs"/>
          <w:rtl/>
          <w:lang w:bidi="ar"/>
        </w:rPr>
        <w:t xml:space="preserve"> من الوثيقة </w:t>
      </w:r>
      <w:r w:rsidRPr="008A7A56">
        <w:rPr>
          <w:rFonts w:hint="cs"/>
          <w:lang w:bidi="ar-EG"/>
        </w:rPr>
        <w:t>RRB18-2/2</w:t>
      </w:r>
      <w:r w:rsidRPr="008A7A56">
        <w:rPr>
          <w:rFonts w:hint="cs"/>
          <w:rtl/>
          <w:lang w:bidi="ar"/>
        </w:rPr>
        <w:t>، أخذت اللجنة</w:t>
      </w:r>
      <w:r w:rsidR="003D3C6D" w:rsidRPr="003D3C6D">
        <w:rPr>
          <w:rFonts w:hint="cs"/>
          <w:rtl/>
          <w:lang w:bidi="ar"/>
        </w:rPr>
        <w:t xml:space="preserve"> </w:t>
      </w:r>
      <w:r w:rsidR="003D3C6D" w:rsidRPr="008A7A56">
        <w:rPr>
          <w:rFonts w:hint="cs"/>
          <w:rtl/>
          <w:lang w:bidi="ar"/>
        </w:rPr>
        <w:t>علماً</w:t>
      </w:r>
      <w:r w:rsidRPr="008A7A56">
        <w:rPr>
          <w:rFonts w:hint="cs"/>
          <w:rtl/>
          <w:lang w:bidi="ar"/>
        </w:rPr>
        <w:t xml:space="preserve">، مع التقدير، بالجهود التي يبذلها المكتب والتي أسفرت عن اختصار وقت معالجة بطاقات التبليغ عن الشبكات الساتلية في حالات معينة، ولكنها أعربت عن قلقها </w:t>
      </w:r>
      <w:r w:rsidR="003D3C6D">
        <w:rPr>
          <w:rFonts w:hint="cs"/>
          <w:rtl/>
          <w:lang w:bidi="ar"/>
        </w:rPr>
        <w:t>لأن</w:t>
      </w:r>
      <w:r w:rsidRPr="008A7A56">
        <w:rPr>
          <w:rFonts w:hint="cs"/>
          <w:rtl/>
          <w:lang w:bidi="ar"/>
        </w:rPr>
        <w:t xml:space="preserve"> المزيد من التحسينات </w:t>
      </w:r>
      <w:r w:rsidR="003D3C6D">
        <w:rPr>
          <w:rFonts w:hint="cs"/>
          <w:rtl/>
          <w:lang w:bidi="ar"/>
        </w:rPr>
        <w:t xml:space="preserve">ما زال </w:t>
      </w:r>
      <w:r w:rsidRPr="008A7A56">
        <w:rPr>
          <w:rFonts w:hint="cs"/>
          <w:rtl/>
          <w:lang w:bidi="ar"/>
        </w:rPr>
        <w:t>مطلوب</w:t>
      </w:r>
      <w:r w:rsidR="003D3C6D">
        <w:rPr>
          <w:rFonts w:hint="cs"/>
          <w:rtl/>
          <w:lang w:bidi="ar"/>
        </w:rPr>
        <w:t>اً</w:t>
      </w:r>
      <w:r w:rsidRPr="008A7A56">
        <w:rPr>
          <w:rFonts w:hint="cs"/>
          <w:rtl/>
          <w:lang w:bidi="ar"/>
        </w:rPr>
        <w:t xml:space="preserve"> بشكل عام، خاصةً في حالة معالجة بطاقات التبليغ في</w:t>
      </w:r>
      <w:r w:rsidRPr="008A7A56">
        <w:rPr>
          <w:rFonts w:hint="eastAsia"/>
          <w:rtl/>
          <w:lang w:bidi="ar"/>
        </w:rPr>
        <w:t> </w:t>
      </w:r>
      <w:r w:rsidRPr="008A7A56">
        <w:rPr>
          <w:rFonts w:hint="cs"/>
          <w:rtl/>
          <w:lang w:bidi="ar"/>
        </w:rPr>
        <w:t>إطار التذييل</w:t>
      </w:r>
      <w:r w:rsidRPr="008A7A56">
        <w:rPr>
          <w:rFonts w:hint="eastAsia"/>
          <w:rtl/>
          <w:lang w:bidi="ar"/>
        </w:rPr>
        <w:t> </w:t>
      </w:r>
      <w:r w:rsidRPr="008A7A56">
        <w:rPr>
          <w:lang w:val="en-GB" w:bidi="ar-EG"/>
        </w:rPr>
        <w:t>30B</w:t>
      </w:r>
      <w:r w:rsidRPr="008A7A56">
        <w:rPr>
          <w:rFonts w:hint="cs"/>
          <w:rtl/>
          <w:lang w:bidi="ar"/>
        </w:rPr>
        <w:t>. وقررت اللجنة تكليف المكتب بمواصلة:</w:t>
      </w:r>
    </w:p>
    <w:p w:rsidR="008A7A56" w:rsidRPr="008A7A56" w:rsidRDefault="008A7A56" w:rsidP="008A7A56">
      <w:pPr>
        <w:pStyle w:val="enumlev1"/>
        <w:rPr>
          <w:rtl/>
          <w:lang w:bidi="ar-EG"/>
        </w:rPr>
      </w:pPr>
      <w:r w:rsidRPr="008A7A56">
        <w:rPr>
          <w:lang w:bidi="ar-EG"/>
        </w:rPr>
        <w:sym w:font="Symbol" w:char="F0B7"/>
      </w:r>
      <w:r w:rsidRPr="008A7A56">
        <w:rPr>
          <w:rtl/>
          <w:lang w:bidi="ar-EG"/>
        </w:rPr>
        <w:tab/>
      </w:r>
      <w:r w:rsidRPr="008A7A56">
        <w:rPr>
          <w:rFonts w:hint="cs"/>
          <w:rtl/>
          <w:lang w:bidi="ar"/>
        </w:rPr>
        <w:t>الجهود المبذولة للحد من حالات التأخير ومراعاة المهل التنظيمية لمعالجة بطاقات التبليغ عن الشبكات الساتلية؛</w:t>
      </w:r>
    </w:p>
    <w:p w:rsidR="008A7A56" w:rsidRPr="008A7A56" w:rsidRDefault="008A7A56" w:rsidP="008A7A56">
      <w:pPr>
        <w:pStyle w:val="enumlev1"/>
        <w:rPr>
          <w:rtl/>
          <w:lang w:bidi="ar-LB"/>
        </w:rPr>
      </w:pPr>
      <w:r w:rsidRPr="008A7A56">
        <w:rPr>
          <w:lang w:bidi="ar-EG"/>
        </w:rPr>
        <w:sym w:font="Symbol" w:char="F0B7"/>
      </w:r>
      <w:r w:rsidRPr="008A7A56">
        <w:rPr>
          <w:rtl/>
          <w:lang w:bidi="ar-EG"/>
        </w:rPr>
        <w:tab/>
      </w:r>
      <w:r w:rsidRPr="008A7A56">
        <w:rPr>
          <w:rFonts w:hint="cs"/>
          <w:rtl/>
          <w:lang w:bidi="ar-LB"/>
        </w:rPr>
        <w:t xml:space="preserve">استشارة الإدارات بشأن الأثر الكبير على وقت معالجة </w:t>
      </w:r>
      <w:r w:rsidRPr="008A7A56">
        <w:rPr>
          <w:rtl/>
        </w:rPr>
        <w:t xml:space="preserve">بطاقات التبليغ </w:t>
      </w:r>
      <w:r w:rsidRPr="008A7A56">
        <w:rPr>
          <w:rFonts w:hint="cs"/>
          <w:rtl/>
        </w:rPr>
        <w:t xml:space="preserve">المعقدة والكثيفة العدد </w:t>
      </w:r>
      <w:r w:rsidRPr="008A7A56">
        <w:rPr>
          <w:rtl/>
        </w:rPr>
        <w:t>عن الشبكات الساتلية</w:t>
      </w:r>
      <w:r w:rsidRPr="008A7A56">
        <w:rPr>
          <w:rFonts w:hint="cs"/>
          <w:rtl/>
        </w:rPr>
        <w:t xml:space="preserve">، ودعوتها إلى التقيد بأحكام الرقم </w:t>
      </w:r>
      <w:r w:rsidRPr="008A7A56">
        <w:rPr>
          <w:lang w:bidi="ar-EG"/>
        </w:rPr>
        <w:t>1.4</w:t>
      </w:r>
      <w:r w:rsidRPr="008A7A56">
        <w:rPr>
          <w:rFonts w:hint="cs"/>
          <w:rtl/>
          <w:lang w:bidi="ar-LB"/>
        </w:rPr>
        <w:t xml:space="preserve"> من لوائح الراديو لدى إبلاغها عن متطلبات شبكاتها الساتلية من الترددات؛</w:t>
      </w:r>
    </w:p>
    <w:p w:rsidR="00AB1894" w:rsidRDefault="008A7A56" w:rsidP="0066580D">
      <w:pPr>
        <w:pStyle w:val="enumlev1"/>
        <w:rPr>
          <w:rtl/>
          <w:lang w:bidi="ar"/>
        </w:rPr>
      </w:pPr>
      <w:r w:rsidRPr="008A7A56">
        <w:rPr>
          <w:lang w:bidi="ar-EG"/>
        </w:rPr>
        <w:sym w:font="Symbol" w:char="F0B7"/>
      </w:r>
      <w:r w:rsidRPr="008A7A56">
        <w:rPr>
          <w:rtl/>
          <w:lang w:bidi="ar-EG"/>
        </w:rPr>
        <w:tab/>
      </w:r>
      <w:r w:rsidRPr="008A7A56">
        <w:rPr>
          <w:rFonts w:hint="cs"/>
          <w:rtl/>
          <w:lang w:bidi="ar"/>
        </w:rPr>
        <w:t>مساعدة الإدارات في استخدام التطبيق الجديد بشأن "تقديم بطاقات التبليغ عن الشبكات الساتلية إلكترونياً" الذي أُعد استجابةً للقرار</w:t>
      </w:r>
      <w:r w:rsidR="00D41E51">
        <w:rPr>
          <w:rFonts w:hint="cs"/>
          <w:rtl/>
          <w:lang w:bidi="ar"/>
        </w:rPr>
        <w:t xml:space="preserve"> </w:t>
      </w:r>
      <w:r w:rsidR="0066580D">
        <w:rPr>
          <w:lang w:bidi="ar"/>
        </w:rPr>
        <w:t>908 </w:t>
      </w:r>
      <w:r w:rsidRPr="008A7A56">
        <w:rPr>
          <w:lang w:val="en-GB" w:bidi="ar-EG"/>
        </w:rPr>
        <w:t>(Rev.WRC-15)</w:t>
      </w:r>
      <w:r w:rsidRPr="008A7A56">
        <w:rPr>
          <w:rFonts w:hint="cs"/>
          <w:rtl/>
          <w:lang w:bidi="ar"/>
        </w:rPr>
        <w:t xml:space="preserve"> </w:t>
      </w:r>
      <w:r w:rsidR="00B15B2A">
        <w:rPr>
          <w:rFonts w:hint="cs"/>
          <w:rtl/>
          <w:lang w:bidi="ar"/>
        </w:rPr>
        <w:t xml:space="preserve">من أجل </w:t>
      </w:r>
      <w:r w:rsidRPr="008A7A56">
        <w:rPr>
          <w:rFonts w:hint="cs"/>
          <w:rtl/>
          <w:lang w:bidi="ar"/>
        </w:rPr>
        <w:t>تقديم بطاقات التبليغ الإلكترونية عن الشبكات الساتلية.</w:t>
      </w:r>
      <w:r w:rsidR="00D36876">
        <w:rPr>
          <w:rFonts w:hint="cs"/>
          <w:rtl/>
          <w:lang w:bidi="ar"/>
        </w:rPr>
        <w:t>"</w:t>
      </w:r>
    </w:p>
    <w:p w:rsidR="008A7A56" w:rsidRDefault="008A7A56" w:rsidP="008A7A56">
      <w:pPr>
        <w:rPr>
          <w:rtl/>
          <w:lang w:bidi="ar-EG"/>
        </w:rPr>
      </w:pPr>
      <w:r>
        <w:rPr>
          <w:lang w:bidi="ar"/>
        </w:rPr>
        <w:t>10.2</w:t>
      </w:r>
      <w:r>
        <w:rPr>
          <w:rtl/>
          <w:lang w:bidi="ar-EG"/>
        </w:rPr>
        <w:tab/>
      </w:r>
      <w:r w:rsidRPr="00783942">
        <w:rPr>
          <w:rFonts w:hint="cs"/>
          <w:b/>
          <w:bCs/>
          <w:rtl/>
          <w:lang w:bidi="ar-EG"/>
        </w:rPr>
        <w:t>واتُفق</w:t>
      </w:r>
      <w:r w:rsidRPr="00783942">
        <w:rPr>
          <w:rFonts w:hint="cs"/>
          <w:rtl/>
          <w:lang w:bidi="ar-EG"/>
        </w:rPr>
        <w:t xml:space="preserve"> على ذلك.</w:t>
      </w:r>
    </w:p>
    <w:p w:rsidR="008A7A56" w:rsidRPr="00783942" w:rsidRDefault="008A7A56" w:rsidP="008A7A56">
      <w:pPr>
        <w:pStyle w:val="Headingb"/>
        <w:rPr>
          <w:rtl/>
          <w:lang w:bidi="ar-SY"/>
        </w:rPr>
      </w:pPr>
      <w:r w:rsidRPr="00783942">
        <w:rPr>
          <w:rtl/>
        </w:rPr>
        <w:t>تطبيق استرداد تكاليف بطاقات التبليغ عن الشبكات الساتلية (</w:t>
      </w:r>
      <w:r w:rsidRPr="00783942">
        <w:rPr>
          <w:rFonts w:hint="cs"/>
          <w:rtl/>
        </w:rPr>
        <w:t xml:space="preserve">البند </w:t>
      </w:r>
      <w:r w:rsidRPr="00783942">
        <w:rPr>
          <w:lang w:bidi="ar-SY"/>
        </w:rPr>
        <w:t>3</w:t>
      </w:r>
      <w:r w:rsidRPr="00783942">
        <w:rPr>
          <w:rFonts w:hint="cs"/>
          <w:rtl/>
        </w:rPr>
        <w:t xml:space="preserve"> في الوثيقة </w:t>
      </w:r>
      <w:r w:rsidRPr="00783942">
        <w:rPr>
          <w:lang w:bidi="ar-SY"/>
        </w:rPr>
        <w:t>RRB18</w:t>
      </w:r>
      <w:r w:rsidRPr="00783942">
        <w:rPr>
          <w:lang w:bidi="ar-SY"/>
        </w:rPr>
        <w:noBreakHyphen/>
      </w:r>
      <w:r>
        <w:rPr>
          <w:lang w:bidi="ar-SY"/>
        </w:rPr>
        <w:t>2</w:t>
      </w:r>
      <w:r w:rsidRPr="00783942">
        <w:rPr>
          <w:lang w:bidi="ar-SY"/>
        </w:rPr>
        <w:t>/2</w:t>
      </w:r>
      <w:r w:rsidRPr="00783942">
        <w:rPr>
          <w:rtl/>
        </w:rPr>
        <w:t>)</w:t>
      </w:r>
    </w:p>
    <w:p w:rsidR="008A7A56" w:rsidRDefault="008A7A56" w:rsidP="00FF5C36">
      <w:pPr>
        <w:rPr>
          <w:rtl/>
          <w:lang w:bidi="ar-EG"/>
        </w:rPr>
      </w:pPr>
      <w:r w:rsidRPr="000B5E6E">
        <w:rPr>
          <w:lang w:bidi="ar-SY"/>
        </w:rPr>
        <w:t>11.2</w:t>
      </w:r>
      <w:r w:rsidRPr="000B5E6E">
        <w:rPr>
          <w:rtl/>
          <w:lang w:bidi="ar-EG"/>
        </w:rPr>
        <w:tab/>
        <w:t xml:space="preserve">فيما يتعلق </w:t>
      </w:r>
      <w:r w:rsidRPr="000B5E6E">
        <w:rPr>
          <w:rFonts w:hint="cs"/>
          <w:rtl/>
          <w:lang w:bidi="ar-EG"/>
        </w:rPr>
        <w:t>بتطبيق</w:t>
      </w:r>
      <w:r w:rsidRPr="000B5E6E">
        <w:rPr>
          <w:rtl/>
          <w:lang w:bidi="ar-EG"/>
        </w:rPr>
        <w:t xml:space="preserve"> استرداد تكاليف</w:t>
      </w:r>
      <w:r w:rsidRPr="000B5E6E">
        <w:rPr>
          <w:rFonts w:hint="cs"/>
          <w:rtl/>
          <w:lang w:bidi="ar-EG"/>
        </w:rPr>
        <w:t xml:space="preserve"> بطاقات التبليغ عن</w:t>
      </w:r>
      <w:r w:rsidRPr="000B5E6E">
        <w:rPr>
          <w:rtl/>
          <w:lang w:bidi="ar-EG"/>
        </w:rPr>
        <w:t xml:space="preserve"> الشبكات الساتلية (المدفوعات المتأخرة)، لفت </w:t>
      </w:r>
      <w:r w:rsidRPr="000B5E6E">
        <w:rPr>
          <w:b/>
          <w:bCs/>
          <w:rtl/>
          <w:lang w:bidi="ar-EG"/>
        </w:rPr>
        <w:t>السيد</w:t>
      </w:r>
      <w:r w:rsidR="00FF5C36">
        <w:rPr>
          <w:rFonts w:hint="cs"/>
          <w:b/>
          <w:bCs/>
          <w:rtl/>
          <w:lang w:bidi="ar-EG"/>
        </w:rPr>
        <w:t> </w:t>
      </w:r>
      <w:r w:rsidRPr="000B5E6E">
        <w:rPr>
          <w:rFonts w:hint="cs"/>
          <w:b/>
          <w:bCs/>
          <w:rtl/>
          <w:lang w:bidi="ar-EG"/>
        </w:rPr>
        <w:t>فاليه </w:t>
      </w:r>
      <w:r w:rsidRPr="000B5E6E">
        <w:rPr>
          <w:b/>
          <w:bCs/>
          <w:rtl/>
          <w:lang w:bidi="ar-EG"/>
        </w:rPr>
        <w:t>(</w:t>
      </w:r>
      <w:r w:rsidRPr="000B5E6E">
        <w:rPr>
          <w:rFonts w:hint="cs"/>
          <w:b/>
          <w:bCs/>
          <w:rtl/>
          <w:lang w:bidi="ar-EG"/>
        </w:rPr>
        <w:t xml:space="preserve">رئيس </w:t>
      </w:r>
      <w:r w:rsidR="00B15B2A">
        <w:rPr>
          <w:rFonts w:hint="cs"/>
          <w:b/>
          <w:bCs/>
          <w:rtl/>
          <w:lang w:bidi="ar-EG"/>
        </w:rPr>
        <w:t>ال</w:t>
      </w:r>
      <w:r w:rsidRPr="000B5E6E">
        <w:rPr>
          <w:b/>
          <w:bCs/>
          <w:rtl/>
          <w:lang w:bidi="ar-EG"/>
        </w:rPr>
        <w:t xml:space="preserve">دائرة </w:t>
      </w:r>
      <w:r w:rsidR="000B5E6E" w:rsidRPr="000B5E6E">
        <w:rPr>
          <w:b/>
          <w:bCs/>
          <w:lang w:val="en-GB" w:bidi="ar-EG"/>
        </w:rPr>
        <w:t>SSD</w:t>
      </w:r>
      <w:r w:rsidRPr="000B5E6E">
        <w:rPr>
          <w:b/>
          <w:bCs/>
          <w:rtl/>
          <w:lang w:bidi="ar-EG"/>
        </w:rPr>
        <w:t>)</w:t>
      </w:r>
      <w:r w:rsidRPr="000B5E6E">
        <w:rPr>
          <w:rtl/>
          <w:lang w:bidi="ar-EG"/>
        </w:rPr>
        <w:t xml:space="preserve"> الانتباه إلى الملحق </w:t>
      </w:r>
      <w:r w:rsidRPr="000B5E6E">
        <w:rPr>
          <w:lang w:bidi="ar-SY"/>
        </w:rPr>
        <w:t>4</w:t>
      </w:r>
      <w:r w:rsidRPr="000B5E6E">
        <w:rPr>
          <w:rtl/>
          <w:lang w:bidi="ar-EG"/>
        </w:rPr>
        <w:t xml:space="preserve"> من تقرير المدير وأشار إلى أن </w:t>
      </w:r>
      <w:r w:rsidRPr="000B5E6E">
        <w:rPr>
          <w:rFonts w:hint="cs"/>
          <w:rtl/>
          <w:lang w:bidi="ar-EG"/>
        </w:rPr>
        <w:t>عدداً</w:t>
      </w:r>
      <w:r w:rsidRPr="000B5E6E">
        <w:rPr>
          <w:rtl/>
          <w:lang w:bidi="ar-EG"/>
        </w:rPr>
        <w:t xml:space="preserve"> من</w:t>
      </w:r>
      <w:r w:rsidRPr="000B5E6E">
        <w:rPr>
          <w:rFonts w:hint="cs"/>
          <w:rtl/>
          <w:lang w:bidi="ar-EG"/>
        </w:rPr>
        <w:t xml:space="preserve"> بطاقات التبليغ عن</w:t>
      </w:r>
      <w:r w:rsidRPr="000B5E6E">
        <w:rPr>
          <w:rtl/>
          <w:lang w:bidi="ar-EG"/>
        </w:rPr>
        <w:t xml:space="preserve"> الشبكات قد</w:t>
      </w:r>
      <w:r w:rsidR="00FF5C36">
        <w:rPr>
          <w:rFonts w:hint="cs"/>
          <w:rtl/>
          <w:lang w:bidi="ar-EG"/>
        </w:rPr>
        <w:t> </w:t>
      </w:r>
      <w:r w:rsidRPr="000B5E6E">
        <w:rPr>
          <w:rtl/>
          <w:lang w:bidi="ar-EG"/>
        </w:rPr>
        <w:t>د</w:t>
      </w:r>
      <w:r w:rsidRPr="000B5E6E">
        <w:rPr>
          <w:rFonts w:hint="cs"/>
          <w:rtl/>
          <w:lang w:bidi="ar-EG"/>
        </w:rPr>
        <w:t>ُ</w:t>
      </w:r>
      <w:r w:rsidRPr="000B5E6E">
        <w:rPr>
          <w:rtl/>
          <w:lang w:bidi="ar-EG"/>
        </w:rPr>
        <w:t xml:space="preserve">فعت </w:t>
      </w:r>
      <w:r w:rsidRPr="000B5E6E">
        <w:rPr>
          <w:rFonts w:hint="cs"/>
          <w:rtl/>
          <w:lang w:bidi="ar-EG"/>
        </w:rPr>
        <w:t xml:space="preserve">تكاليفها </w:t>
      </w:r>
      <w:r w:rsidRPr="000B5E6E">
        <w:rPr>
          <w:rtl/>
          <w:lang w:bidi="ar-EG"/>
        </w:rPr>
        <w:t xml:space="preserve">متأخراً، </w:t>
      </w:r>
      <w:r w:rsidRPr="000B5E6E">
        <w:rPr>
          <w:rFonts w:hint="cs"/>
          <w:rtl/>
          <w:lang w:bidi="ar-EG"/>
        </w:rPr>
        <w:t xml:space="preserve">ومع ذلك </w:t>
      </w:r>
      <w:r w:rsidRPr="000B5E6E">
        <w:rPr>
          <w:rtl/>
          <w:lang w:bidi="ar-EG"/>
        </w:rPr>
        <w:t>فقد د</w:t>
      </w:r>
      <w:r w:rsidRPr="000B5E6E">
        <w:rPr>
          <w:rFonts w:hint="cs"/>
          <w:rtl/>
          <w:lang w:bidi="ar-EG"/>
        </w:rPr>
        <w:t>ُ</w:t>
      </w:r>
      <w:r w:rsidRPr="000B5E6E">
        <w:rPr>
          <w:rtl/>
          <w:lang w:bidi="ar-EG"/>
        </w:rPr>
        <w:t xml:space="preserve">فعت </w:t>
      </w:r>
      <w:r w:rsidRPr="000B5E6E">
        <w:rPr>
          <w:rFonts w:hint="cs"/>
          <w:rtl/>
          <w:lang w:bidi="ar-EG"/>
        </w:rPr>
        <w:t>كلها</w:t>
      </w:r>
      <w:r w:rsidRPr="000B5E6E">
        <w:rPr>
          <w:rtl/>
          <w:lang w:bidi="ar-EG"/>
        </w:rPr>
        <w:t xml:space="preserve"> قبل اجتماع </w:t>
      </w:r>
      <w:r w:rsidRPr="000B5E6E">
        <w:rPr>
          <w:rFonts w:hint="cs"/>
          <w:rtl/>
          <w:lang w:bidi="ar-EG"/>
        </w:rPr>
        <w:t>المكتب</w:t>
      </w:r>
      <w:r w:rsidRPr="000B5E6E">
        <w:rPr>
          <w:rtl/>
          <w:lang w:bidi="ar-EG"/>
        </w:rPr>
        <w:t xml:space="preserve"> </w:t>
      </w:r>
      <w:r w:rsidRPr="000B5E6E">
        <w:rPr>
          <w:rFonts w:hint="cs"/>
          <w:rtl/>
          <w:lang w:bidi="ar-EG"/>
        </w:rPr>
        <w:t>الذي ربما اضطر إلى</w:t>
      </w:r>
      <w:r w:rsidRPr="000B5E6E">
        <w:rPr>
          <w:rtl/>
          <w:lang w:bidi="ar-EG"/>
        </w:rPr>
        <w:t xml:space="preserve"> أن يلغيها. </w:t>
      </w:r>
      <w:r w:rsidRPr="000B5E6E">
        <w:rPr>
          <w:rFonts w:hint="cs"/>
          <w:rtl/>
          <w:lang w:bidi="ar-EG"/>
        </w:rPr>
        <w:t>وهكذا</w:t>
      </w:r>
      <w:r w:rsidRPr="000B5E6E">
        <w:rPr>
          <w:rtl/>
          <w:lang w:bidi="ar-EG"/>
        </w:rPr>
        <w:t xml:space="preserve">، </w:t>
      </w:r>
      <w:r w:rsidR="00B15B2A">
        <w:rPr>
          <w:rFonts w:hint="cs"/>
          <w:rtl/>
          <w:lang w:bidi="ar-EG"/>
        </w:rPr>
        <w:t>و</w:t>
      </w:r>
      <w:r w:rsidRPr="000B5E6E">
        <w:rPr>
          <w:rtl/>
          <w:lang w:bidi="ar-EG"/>
        </w:rPr>
        <w:t>وفقا</w:t>
      </w:r>
      <w:r w:rsidRPr="000B5E6E">
        <w:rPr>
          <w:rFonts w:hint="cs"/>
          <w:rtl/>
          <w:lang w:bidi="ar-EG"/>
        </w:rPr>
        <w:t>ً</w:t>
      </w:r>
      <w:r w:rsidRPr="000B5E6E">
        <w:rPr>
          <w:rtl/>
          <w:lang w:bidi="ar-EG"/>
        </w:rPr>
        <w:t xml:space="preserve"> للقاعدة الإجرائية ذات الصلة، لم يتم إلغاء أي منها.</w:t>
      </w:r>
      <w:r w:rsidRPr="000B5E6E">
        <w:rPr>
          <w:rFonts w:hint="cs"/>
          <w:rtl/>
          <w:lang w:bidi="ar-EG"/>
        </w:rPr>
        <w:t xml:space="preserve"> </w:t>
      </w:r>
      <w:r w:rsidR="00245748" w:rsidRPr="000B5E6E">
        <w:rPr>
          <w:rtl/>
          <w:lang w:bidi="ar-EG"/>
        </w:rPr>
        <w:t xml:space="preserve">ولاحظ أن شبكة بنغلاديش قد </w:t>
      </w:r>
      <w:r w:rsidR="000B5E6E" w:rsidRPr="000B5E6E">
        <w:rPr>
          <w:rFonts w:hint="cs"/>
          <w:rtl/>
          <w:lang w:bidi="ar-EG"/>
        </w:rPr>
        <w:t>حظيت</w:t>
      </w:r>
      <w:r w:rsidR="00245748" w:rsidRPr="000B5E6E">
        <w:rPr>
          <w:rtl/>
          <w:lang w:bidi="ar-EG"/>
        </w:rPr>
        <w:t xml:space="preserve"> </w:t>
      </w:r>
      <w:r w:rsidR="000B5E6E" w:rsidRPr="000B5E6E">
        <w:rPr>
          <w:rFonts w:hint="cs"/>
          <w:rtl/>
          <w:lang w:bidi="ar-EG"/>
        </w:rPr>
        <w:t>ب</w:t>
      </w:r>
      <w:r w:rsidR="00245748" w:rsidRPr="000B5E6E">
        <w:rPr>
          <w:rtl/>
          <w:lang w:bidi="ar-EG"/>
        </w:rPr>
        <w:t>الاستحقاق المجاني السنوي لتلك الإدارة.</w:t>
      </w:r>
    </w:p>
    <w:p w:rsidR="008A7A56" w:rsidRPr="0007391B" w:rsidRDefault="008A7A56" w:rsidP="0007391B">
      <w:pPr>
        <w:pStyle w:val="Headingb"/>
        <w:rPr>
          <w:spacing w:val="10"/>
          <w:rtl/>
          <w:lang w:bidi="ar-SY"/>
        </w:rPr>
      </w:pPr>
      <w:r w:rsidRPr="0007391B">
        <w:rPr>
          <w:rFonts w:hint="cs"/>
          <w:spacing w:val="10"/>
          <w:rtl/>
        </w:rPr>
        <w:t xml:space="preserve">تقارير بشأن التداخلات الضارة و/أو مخالفات لوائح الراديو (المادة </w:t>
      </w:r>
      <w:r w:rsidRPr="0007391B">
        <w:rPr>
          <w:spacing w:val="10"/>
          <w:lang w:bidi="ar-SY"/>
        </w:rPr>
        <w:t>15</w:t>
      </w:r>
      <w:r w:rsidRPr="0007391B">
        <w:rPr>
          <w:rFonts w:hint="cs"/>
          <w:spacing w:val="10"/>
          <w:rtl/>
        </w:rPr>
        <w:t>) (البند</w:t>
      </w:r>
      <w:r w:rsidRPr="0007391B">
        <w:rPr>
          <w:rFonts w:hint="eastAsia"/>
          <w:spacing w:val="10"/>
          <w:rtl/>
        </w:rPr>
        <w:t> </w:t>
      </w:r>
      <w:r w:rsidR="000B5E6E" w:rsidRPr="0007391B">
        <w:rPr>
          <w:spacing w:val="10"/>
          <w:lang w:bidi="ar-SY"/>
        </w:rPr>
        <w:t>1.4</w:t>
      </w:r>
      <w:r w:rsidRPr="0007391B">
        <w:rPr>
          <w:rFonts w:hint="cs"/>
          <w:spacing w:val="10"/>
          <w:rtl/>
        </w:rPr>
        <w:t xml:space="preserve"> من الوثيقة</w:t>
      </w:r>
      <w:r w:rsidRPr="0007391B">
        <w:rPr>
          <w:rFonts w:hint="eastAsia"/>
          <w:spacing w:val="10"/>
          <w:rtl/>
        </w:rPr>
        <w:t> </w:t>
      </w:r>
      <w:r w:rsidRPr="0007391B">
        <w:rPr>
          <w:spacing w:val="10"/>
          <w:lang w:bidi="ar-SY"/>
        </w:rPr>
        <w:t>RRB18</w:t>
      </w:r>
      <w:r w:rsidRPr="0007391B">
        <w:rPr>
          <w:spacing w:val="10"/>
          <w:lang w:bidi="ar-SY"/>
        </w:rPr>
        <w:noBreakHyphen/>
        <w:t>2/2</w:t>
      </w:r>
      <w:r w:rsidRPr="0007391B">
        <w:rPr>
          <w:rFonts w:hint="cs"/>
          <w:spacing w:val="10"/>
          <w:rtl/>
        </w:rPr>
        <w:t>)</w:t>
      </w:r>
    </w:p>
    <w:p w:rsidR="008A7A56" w:rsidRDefault="008A7A56" w:rsidP="008A7A56">
      <w:pPr>
        <w:rPr>
          <w:rtl/>
          <w:lang w:bidi="ar-EG"/>
        </w:rPr>
      </w:pPr>
      <w:r>
        <w:rPr>
          <w:lang w:bidi="ar-EG"/>
        </w:rPr>
        <w:t>12.2</w:t>
      </w:r>
      <w:r>
        <w:rPr>
          <w:rtl/>
          <w:lang w:bidi="ar-EG"/>
        </w:rPr>
        <w:tab/>
      </w:r>
      <w:r w:rsidR="00245748" w:rsidRPr="00245748">
        <w:rPr>
          <w:rtl/>
          <w:lang w:bidi="ar-EG"/>
        </w:rPr>
        <w:t xml:space="preserve">أشار </w:t>
      </w:r>
      <w:r w:rsidR="00245748" w:rsidRPr="000B5E6E">
        <w:rPr>
          <w:b/>
          <w:bCs/>
          <w:rtl/>
          <w:lang w:bidi="ar-EG"/>
        </w:rPr>
        <w:t xml:space="preserve">السيد </w:t>
      </w:r>
      <w:r w:rsidR="000B5E6E" w:rsidRPr="000B5E6E">
        <w:rPr>
          <w:rFonts w:hint="cs"/>
          <w:b/>
          <w:bCs/>
          <w:rtl/>
          <w:lang w:bidi="ar-EG"/>
        </w:rPr>
        <w:t>فاليه</w:t>
      </w:r>
      <w:r w:rsidR="00245748" w:rsidRPr="000B5E6E">
        <w:rPr>
          <w:b/>
          <w:bCs/>
          <w:rtl/>
          <w:lang w:bidi="ar-EG"/>
        </w:rPr>
        <w:t xml:space="preserve"> (رئيس </w:t>
      </w:r>
      <w:r w:rsidR="00B15B2A">
        <w:rPr>
          <w:rFonts w:hint="cs"/>
          <w:b/>
          <w:bCs/>
          <w:rtl/>
          <w:lang w:bidi="ar-EG"/>
        </w:rPr>
        <w:t>ال</w:t>
      </w:r>
      <w:r w:rsidR="00245748" w:rsidRPr="000B5E6E">
        <w:rPr>
          <w:b/>
          <w:bCs/>
          <w:rtl/>
          <w:lang w:bidi="ar-EG"/>
        </w:rPr>
        <w:t xml:space="preserve">دائرة </w:t>
      </w:r>
      <w:r w:rsidR="000B5E6E" w:rsidRPr="000B5E6E">
        <w:rPr>
          <w:b/>
          <w:bCs/>
          <w:lang w:val="en-GB" w:bidi="ar-EG"/>
        </w:rPr>
        <w:t>SSD</w:t>
      </w:r>
      <w:r w:rsidR="00245748" w:rsidRPr="000B5E6E">
        <w:rPr>
          <w:b/>
          <w:bCs/>
          <w:rtl/>
          <w:lang w:bidi="ar-EG"/>
        </w:rPr>
        <w:t>)</w:t>
      </w:r>
      <w:r w:rsidR="00140737">
        <w:rPr>
          <w:rtl/>
          <w:lang w:bidi="ar-EG"/>
        </w:rPr>
        <w:t>،</w:t>
      </w:r>
      <w:r w:rsidR="00245748" w:rsidRPr="00245748">
        <w:rPr>
          <w:rtl/>
          <w:lang w:bidi="ar-EG"/>
        </w:rPr>
        <w:t xml:space="preserve"> </w:t>
      </w:r>
      <w:r w:rsidR="000B5E6E">
        <w:rPr>
          <w:rFonts w:hint="cs"/>
          <w:rtl/>
          <w:lang w:bidi="ar-EG"/>
        </w:rPr>
        <w:t>لافتاً</w:t>
      </w:r>
      <w:r w:rsidR="00245748" w:rsidRPr="00245748">
        <w:rPr>
          <w:rtl/>
          <w:lang w:bidi="ar-EG"/>
        </w:rPr>
        <w:t xml:space="preserve"> الانتباه إلى الجدول </w:t>
      </w:r>
      <w:r w:rsidR="000B5E6E">
        <w:rPr>
          <w:lang w:bidi="ar-EG"/>
        </w:rPr>
        <w:t>3</w:t>
      </w:r>
      <w:r w:rsidR="00245748" w:rsidRPr="00245748">
        <w:rPr>
          <w:rtl/>
          <w:lang w:bidi="ar-EG"/>
        </w:rPr>
        <w:t xml:space="preserve"> في تقرير المدير</w:t>
      </w:r>
      <w:r w:rsidR="00140737">
        <w:rPr>
          <w:rtl/>
          <w:lang w:bidi="ar-EG"/>
        </w:rPr>
        <w:t>،</w:t>
      </w:r>
      <w:r w:rsidR="00245748" w:rsidRPr="00245748">
        <w:rPr>
          <w:rtl/>
          <w:lang w:bidi="ar-EG"/>
        </w:rPr>
        <w:t xml:space="preserve"> إلى أن</w:t>
      </w:r>
      <w:r w:rsidR="000B5E6E">
        <w:rPr>
          <w:rFonts w:hint="cs"/>
          <w:rtl/>
          <w:lang w:bidi="ar-SY"/>
        </w:rPr>
        <w:t xml:space="preserve"> المكتب تلقى</w:t>
      </w:r>
      <w:r w:rsidR="00245748" w:rsidRPr="00245748">
        <w:rPr>
          <w:rtl/>
          <w:lang w:bidi="ar-EG"/>
        </w:rPr>
        <w:t xml:space="preserve"> </w:t>
      </w:r>
      <w:r w:rsidR="000B5E6E">
        <w:rPr>
          <w:lang w:bidi="ar-EG"/>
        </w:rPr>
        <w:t>46</w:t>
      </w:r>
      <w:r w:rsidR="00245748" w:rsidRPr="00245748">
        <w:rPr>
          <w:rtl/>
          <w:lang w:bidi="ar-EG"/>
        </w:rPr>
        <w:t xml:space="preserve"> حالة من التداخلات الضارة المتعلقة بالخدمات الفضائية في الفترة بين </w:t>
      </w:r>
      <w:r w:rsidR="000B5E6E">
        <w:rPr>
          <w:lang w:bidi="ar-EG"/>
        </w:rPr>
        <w:t>1</w:t>
      </w:r>
      <w:r w:rsidR="00245748" w:rsidRPr="00245748">
        <w:rPr>
          <w:rtl/>
          <w:lang w:bidi="ar-EG"/>
        </w:rPr>
        <w:t xml:space="preserve"> يونيو </w:t>
      </w:r>
      <w:r w:rsidR="000B5E6E">
        <w:rPr>
          <w:lang w:bidi="ar-EG"/>
        </w:rPr>
        <w:t>2017</w:t>
      </w:r>
      <w:r w:rsidR="00245748" w:rsidRPr="00245748">
        <w:rPr>
          <w:rtl/>
          <w:lang w:bidi="ar-EG"/>
        </w:rPr>
        <w:t xml:space="preserve"> و</w:t>
      </w:r>
      <w:r w:rsidR="000B5E6E">
        <w:rPr>
          <w:lang w:bidi="ar-EG"/>
        </w:rPr>
        <w:t>31</w:t>
      </w:r>
      <w:r w:rsidR="00245748" w:rsidRPr="00245748">
        <w:rPr>
          <w:rtl/>
          <w:lang w:bidi="ar-EG"/>
        </w:rPr>
        <w:t xml:space="preserve"> مايو </w:t>
      </w:r>
      <w:r w:rsidR="000B5E6E">
        <w:rPr>
          <w:lang w:bidi="ar-EG"/>
        </w:rPr>
        <w:t>2018</w:t>
      </w:r>
      <w:r w:rsidR="00245748" w:rsidRPr="00245748">
        <w:rPr>
          <w:rtl/>
          <w:lang w:bidi="ar-EG"/>
        </w:rPr>
        <w:t>.</w:t>
      </w:r>
    </w:p>
    <w:p w:rsidR="008A7A56" w:rsidRDefault="008A7A56" w:rsidP="008A7A56">
      <w:pPr>
        <w:rPr>
          <w:rtl/>
          <w:lang w:bidi="ar-EG"/>
        </w:rPr>
      </w:pPr>
      <w:r>
        <w:rPr>
          <w:lang w:bidi="ar-EG"/>
        </w:rPr>
        <w:t>13.2</w:t>
      </w:r>
      <w:r>
        <w:rPr>
          <w:rtl/>
          <w:lang w:bidi="ar-EG"/>
        </w:rPr>
        <w:tab/>
      </w:r>
      <w:r w:rsidR="00245748" w:rsidRPr="00245748">
        <w:rPr>
          <w:rtl/>
          <w:lang w:bidi="ar-EG"/>
        </w:rPr>
        <w:t xml:space="preserve">أشار </w:t>
      </w:r>
      <w:r w:rsidR="00245748" w:rsidRPr="000B5E6E">
        <w:rPr>
          <w:b/>
          <w:bCs/>
          <w:rtl/>
          <w:lang w:bidi="ar-EG"/>
        </w:rPr>
        <w:t xml:space="preserve">السيد </w:t>
      </w:r>
      <w:r w:rsidR="00E93851" w:rsidRPr="000B5E6E">
        <w:rPr>
          <w:b/>
          <w:bCs/>
          <w:rtl/>
          <w:lang w:bidi="ar-EG"/>
        </w:rPr>
        <w:t>فاسيلييف</w:t>
      </w:r>
      <w:r w:rsidR="00245748" w:rsidRPr="000B5E6E">
        <w:rPr>
          <w:b/>
          <w:bCs/>
          <w:rtl/>
          <w:lang w:bidi="ar-EG"/>
        </w:rPr>
        <w:t xml:space="preserve"> (</w:t>
      </w:r>
      <w:r w:rsidR="007A0E5E" w:rsidRPr="000B5E6E">
        <w:rPr>
          <w:b/>
          <w:bCs/>
          <w:rtl/>
          <w:lang w:bidi="ar-EG"/>
        </w:rPr>
        <w:t xml:space="preserve">رئيس </w:t>
      </w:r>
      <w:r w:rsidR="00B15B2A">
        <w:rPr>
          <w:rFonts w:hint="cs"/>
          <w:b/>
          <w:bCs/>
          <w:rtl/>
          <w:lang w:bidi="ar-SY"/>
        </w:rPr>
        <w:t>ال</w:t>
      </w:r>
      <w:r w:rsidR="007A0E5E" w:rsidRPr="000B5E6E">
        <w:rPr>
          <w:b/>
          <w:bCs/>
          <w:rtl/>
          <w:lang w:bidi="ar-EG"/>
        </w:rPr>
        <w:t>دائرة</w:t>
      </w:r>
      <w:r w:rsidR="007A0E5E">
        <w:rPr>
          <w:rFonts w:hint="cs"/>
          <w:b/>
          <w:bCs/>
          <w:rtl/>
          <w:lang w:bidi="ar-EG"/>
        </w:rPr>
        <w:t xml:space="preserve"> </w:t>
      </w:r>
      <w:bookmarkStart w:id="4" w:name="_Hlk521747847"/>
      <w:r w:rsidR="00245748" w:rsidRPr="000B5E6E">
        <w:rPr>
          <w:b/>
          <w:bCs/>
          <w:lang w:bidi="ar-EG"/>
        </w:rPr>
        <w:t>TSD</w:t>
      </w:r>
      <w:bookmarkEnd w:id="4"/>
      <w:r w:rsidR="00245748" w:rsidRPr="000B5E6E">
        <w:rPr>
          <w:b/>
          <w:bCs/>
          <w:rtl/>
          <w:lang w:bidi="ar-EG"/>
        </w:rPr>
        <w:t>)</w:t>
      </w:r>
      <w:r w:rsidR="00245748" w:rsidRPr="00245748">
        <w:rPr>
          <w:rtl/>
          <w:lang w:bidi="ar-EG"/>
        </w:rPr>
        <w:t xml:space="preserve"> فيما يتعلق بالفقرة </w:t>
      </w:r>
      <w:r w:rsidR="007A0E5E">
        <w:rPr>
          <w:lang w:bidi="ar-EG"/>
        </w:rPr>
        <w:t>1.4</w:t>
      </w:r>
      <w:r w:rsidR="00245748" w:rsidRPr="00245748">
        <w:rPr>
          <w:rtl/>
          <w:lang w:bidi="ar-EG"/>
        </w:rPr>
        <w:t xml:space="preserve"> من الوثيقة </w:t>
      </w:r>
      <w:r w:rsidR="00245748" w:rsidRPr="00245748">
        <w:rPr>
          <w:lang w:bidi="ar-EG"/>
        </w:rPr>
        <w:t>RRB18</w:t>
      </w:r>
      <w:r w:rsidR="007A0E5E">
        <w:rPr>
          <w:lang w:bidi="ar-EG"/>
        </w:rPr>
        <w:t>-</w:t>
      </w:r>
      <w:r w:rsidR="00245748" w:rsidRPr="00245748">
        <w:rPr>
          <w:lang w:bidi="ar-EG"/>
        </w:rPr>
        <w:t>2/2</w:t>
      </w:r>
      <w:r w:rsidR="00245748" w:rsidRPr="00245748">
        <w:rPr>
          <w:rtl/>
          <w:lang w:bidi="ar-EG"/>
        </w:rPr>
        <w:t xml:space="preserve"> إلى أن</w:t>
      </w:r>
      <w:r w:rsidR="00B15B2A">
        <w:rPr>
          <w:rFonts w:hint="cs"/>
          <w:rtl/>
          <w:lang w:bidi="ar-EG"/>
        </w:rPr>
        <w:t xml:space="preserve"> </w:t>
      </w:r>
      <w:r w:rsidR="00B15B2A" w:rsidRPr="00245748">
        <w:rPr>
          <w:rtl/>
          <w:lang w:bidi="ar-EG"/>
        </w:rPr>
        <w:t>المكتب</w:t>
      </w:r>
      <w:r w:rsidR="00B15B2A" w:rsidRPr="00B15B2A">
        <w:rPr>
          <w:rtl/>
          <w:lang w:bidi="ar-EG"/>
        </w:rPr>
        <w:t xml:space="preserve"> </w:t>
      </w:r>
      <w:r w:rsidR="00B15B2A" w:rsidRPr="00245748">
        <w:rPr>
          <w:rtl/>
          <w:lang w:bidi="ar-EG"/>
        </w:rPr>
        <w:t xml:space="preserve">تسلم </w:t>
      </w:r>
      <w:r w:rsidR="00245748" w:rsidRPr="00245748">
        <w:rPr>
          <w:rtl/>
          <w:lang w:bidi="ar-EG"/>
        </w:rPr>
        <w:t xml:space="preserve">ما مجموعه </w:t>
      </w:r>
      <w:r w:rsidR="007A0E5E">
        <w:rPr>
          <w:lang w:bidi="ar-EG"/>
        </w:rPr>
        <w:t>380</w:t>
      </w:r>
      <w:r w:rsidR="00245748" w:rsidRPr="00245748">
        <w:rPr>
          <w:rtl/>
          <w:lang w:bidi="ar-EG"/>
        </w:rPr>
        <w:t xml:space="preserve"> رسالة بخصوص تقارير</w:t>
      </w:r>
      <w:r w:rsidR="007A0E5E">
        <w:rPr>
          <w:rFonts w:hint="cs"/>
          <w:rtl/>
          <w:lang w:bidi="ar-EG"/>
        </w:rPr>
        <w:t xml:space="preserve"> عن</w:t>
      </w:r>
      <w:r w:rsidR="00245748" w:rsidRPr="00245748">
        <w:rPr>
          <w:rtl/>
          <w:lang w:bidi="ar-EG"/>
        </w:rPr>
        <w:t xml:space="preserve"> التداخل الضار </w:t>
      </w:r>
      <w:r w:rsidR="007A0E5E">
        <w:rPr>
          <w:rtl/>
          <w:lang w:bidi="ar-EG"/>
        </w:rPr>
        <w:t>و/أو</w:t>
      </w:r>
      <w:r w:rsidR="00245748" w:rsidRPr="00245748">
        <w:rPr>
          <w:rtl/>
          <w:lang w:bidi="ar-EG"/>
        </w:rPr>
        <w:t xml:space="preserve"> </w:t>
      </w:r>
      <w:r w:rsidR="007A0E5E">
        <w:rPr>
          <w:rFonts w:hint="cs"/>
          <w:rtl/>
          <w:lang w:bidi="ar-EG"/>
        </w:rPr>
        <w:t>المخالفات</w:t>
      </w:r>
      <w:r w:rsidR="00245748" w:rsidRPr="00245748">
        <w:rPr>
          <w:rtl/>
          <w:lang w:bidi="ar-EG"/>
        </w:rPr>
        <w:t xml:space="preserve"> في الفترة بين </w:t>
      </w:r>
      <w:r w:rsidR="007A0E5E">
        <w:rPr>
          <w:lang w:bidi="ar-EG"/>
        </w:rPr>
        <w:t>1</w:t>
      </w:r>
      <w:r w:rsidR="00245748" w:rsidRPr="00245748">
        <w:rPr>
          <w:rtl/>
          <w:lang w:bidi="ar-EG"/>
        </w:rPr>
        <w:t xml:space="preserve"> يونيو </w:t>
      </w:r>
      <w:r w:rsidR="007A0E5E">
        <w:rPr>
          <w:lang w:bidi="ar-EG"/>
        </w:rPr>
        <w:t>2017</w:t>
      </w:r>
      <w:r w:rsidR="00245748" w:rsidRPr="00245748">
        <w:rPr>
          <w:rtl/>
          <w:lang w:bidi="ar-EG"/>
        </w:rPr>
        <w:t xml:space="preserve"> و</w:t>
      </w:r>
      <w:r w:rsidR="007A0E5E">
        <w:rPr>
          <w:lang w:bidi="ar-EG"/>
        </w:rPr>
        <w:t>31</w:t>
      </w:r>
      <w:r w:rsidR="00245748" w:rsidRPr="00245748">
        <w:rPr>
          <w:rtl/>
          <w:lang w:bidi="ar-EG"/>
        </w:rPr>
        <w:t xml:space="preserve"> مايو </w:t>
      </w:r>
      <w:r w:rsidR="007A0E5E">
        <w:rPr>
          <w:lang w:bidi="ar-EG"/>
        </w:rPr>
        <w:t>2018</w:t>
      </w:r>
      <w:r w:rsidR="00140737">
        <w:rPr>
          <w:rtl/>
          <w:lang w:bidi="ar-EG"/>
        </w:rPr>
        <w:t>،</w:t>
      </w:r>
      <w:r w:rsidR="00245748" w:rsidRPr="00245748">
        <w:rPr>
          <w:rtl/>
          <w:lang w:bidi="ar-EG"/>
        </w:rPr>
        <w:t xml:space="preserve"> وأن </w:t>
      </w:r>
      <w:r w:rsidR="007A0E5E" w:rsidRPr="00245748">
        <w:rPr>
          <w:rtl/>
          <w:lang w:bidi="ar-EG"/>
        </w:rPr>
        <w:t xml:space="preserve">التعامل مع </w:t>
      </w:r>
      <w:r w:rsidR="00245748" w:rsidRPr="00245748">
        <w:rPr>
          <w:rtl/>
          <w:lang w:bidi="ar-EG"/>
        </w:rPr>
        <w:t xml:space="preserve">هذه الحالات استمر </w:t>
      </w:r>
      <w:r w:rsidR="007A0E5E">
        <w:rPr>
          <w:rFonts w:hint="cs"/>
          <w:rtl/>
          <w:lang w:bidi="ar-EG"/>
        </w:rPr>
        <w:t>اعتيادياً</w:t>
      </w:r>
      <w:r w:rsidR="00245748" w:rsidRPr="00245748">
        <w:rPr>
          <w:rtl/>
          <w:lang w:bidi="ar-EG"/>
        </w:rPr>
        <w:t xml:space="preserve"> في غضون </w:t>
      </w:r>
      <w:r w:rsidR="007A0E5E">
        <w:rPr>
          <w:lang w:bidi="ar-EG"/>
        </w:rPr>
        <w:t>48</w:t>
      </w:r>
      <w:r w:rsidR="00245748" w:rsidRPr="00245748">
        <w:rPr>
          <w:rtl/>
          <w:lang w:bidi="ar-EG"/>
        </w:rPr>
        <w:t xml:space="preserve"> ساعة.</w:t>
      </w:r>
    </w:p>
    <w:p w:rsidR="008A7A56" w:rsidRPr="00D3197F" w:rsidRDefault="008A7A56" w:rsidP="008A7A56">
      <w:pPr>
        <w:pStyle w:val="Headingb"/>
        <w:rPr>
          <w:lang w:val="en-GB" w:bidi="ar-SY"/>
        </w:rPr>
      </w:pPr>
      <w:r w:rsidRPr="00D3197F">
        <w:rPr>
          <w:rFonts w:hint="cs"/>
          <w:rtl/>
        </w:rPr>
        <w:lastRenderedPageBreak/>
        <w:t>التداخل الضار بالمحطات الإذاعية في نطاقات الموجات المترية/الديسيمترية </w:t>
      </w:r>
      <w:r>
        <w:t>(</w:t>
      </w:r>
      <w:r w:rsidRPr="00D3197F">
        <w:rPr>
          <w:lang w:bidi="ar-SY"/>
        </w:rPr>
        <w:t>VHF/UHF</w:t>
      </w:r>
      <w:r>
        <w:t>)</w:t>
      </w:r>
      <w:r w:rsidRPr="00D3197F">
        <w:rPr>
          <w:rFonts w:hint="cs"/>
          <w:rtl/>
        </w:rPr>
        <w:t xml:space="preserve"> بين إيطاليا والبلدان المجاورة</w:t>
      </w:r>
      <w:r w:rsidRPr="00D3197F">
        <w:rPr>
          <w:rFonts w:hint="eastAsia"/>
          <w:rtl/>
        </w:rPr>
        <w:t> </w:t>
      </w:r>
      <w:r w:rsidRPr="00D3197F">
        <w:rPr>
          <w:rFonts w:hint="cs"/>
          <w:rtl/>
        </w:rPr>
        <w:t>لها (</w:t>
      </w:r>
      <w:r w:rsidR="007A0E5E">
        <w:rPr>
          <w:rFonts w:hint="cs"/>
          <w:rtl/>
        </w:rPr>
        <w:t>البند</w:t>
      </w:r>
      <w:r w:rsidRPr="00D3197F">
        <w:rPr>
          <w:rFonts w:hint="cs"/>
          <w:rtl/>
        </w:rPr>
        <w:t xml:space="preserve"> </w:t>
      </w:r>
      <w:r w:rsidRPr="00D3197F">
        <w:rPr>
          <w:lang w:val="en-GB" w:bidi="ar-SY"/>
        </w:rPr>
        <w:t>2.4</w:t>
      </w:r>
      <w:r w:rsidRPr="00D3197F">
        <w:rPr>
          <w:rFonts w:hint="cs"/>
          <w:rtl/>
          <w:lang w:bidi="ar-SY"/>
        </w:rPr>
        <w:t xml:space="preserve"> من الوثيقة </w:t>
      </w:r>
      <w:r w:rsidRPr="00D3197F">
        <w:rPr>
          <w:lang w:bidi="ar-SY"/>
        </w:rPr>
        <w:t>RRB18-</w:t>
      </w:r>
      <w:r>
        <w:rPr>
          <w:lang w:bidi="ar-SY"/>
        </w:rPr>
        <w:t>2</w:t>
      </w:r>
      <w:r w:rsidRPr="00D3197F">
        <w:rPr>
          <w:lang w:bidi="ar-SY"/>
        </w:rPr>
        <w:t>/2</w:t>
      </w:r>
      <w:r w:rsidRPr="00D3197F">
        <w:rPr>
          <w:rFonts w:hint="cs"/>
          <w:rtl/>
          <w:lang w:bidi="ar-SY"/>
        </w:rPr>
        <w:t xml:space="preserve"> والإضافات</w:t>
      </w:r>
      <w:r w:rsidRPr="00D3197F">
        <w:rPr>
          <w:rFonts w:hint="eastAsia"/>
          <w:rtl/>
          <w:lang w:bidi="ar-SY"/>
        </w:rPr>
        <w:t> </w:t>
      </w:r>
      <w:r>
        <w:rPr>
          <w:lang w:bidi="ar-SY"/>
        </w:rPr>
        <w:t>1</w:t>
      </w:r>
      <w:r>
        <w:rPr>
          <w:rFonts w:hint="cs"/>
          <w:rtl/>
        </w:rPr>
        <w:t xml:space="preserve"> و</w:t>
      </w:r>
      <w:r>
        <w:t>3</w:t>
      </w:r>
      <w:r>
        <w:rPr>
          <w:rFonts w:hint="cs"/>
          <w:rtl/>
        </w:rPr>
        <w:t xml:space="preserve"> و</w:t>
      </w:r>
      <w:r>
        <w:t>4</w:t>
      </w:r>
      <w:r>
        <w:rPr>
          <w:rFonts w:hint="cs"/>
          <w:rtl/>
        </w:rPr>
        <w:t xml:space="preserve"> و</w:t>
      </w:r>
      <w:r>
        <w:t>5</w:t>
      </w:r>
      <w:r w:rsidRPr="00D3197F">
        <w:rPr>
          <w:rFonts w:hint="cs"/>
          <w:rtl/>
        </w:rPr>
        <w:t>)</w:t>
      </w:r>
    </w:p>
    <w:p w:rsidR="008A7A56" w:rsidRDefault="008A7A56" w:rsidP="00F21CC7">
      <w:pPr>
        <w:rPr>
          <w:rtl/>
          <w:lang w:bidi="ar-EG"/>
        </w:rPr>
      </w:pPr>
      <w:r>
        <w:rPr>
          <w:lang w:bidi="ar-SY"/>
        </w:rPr>
        <w:t>14</w:t>
      </w:r>
      <w:r w:rsidRPr="00D3197F">
        <w:rPr>
          <w:lang w:bidi="ar-SY"/>
        </w:rPr>
        <w:t>.2</w:t>
      </w:r>
      <w:r w:rsidRPr="00D3197F">
        <w:rPr>
          <w:rtl/>
          <w:lang w:bidi="ar-EG"/>
        </w:rPr>
        <w:tab/>
      </w:r>
      <w:r w:rsidR="00F21CC7" w:rsidRPr="00D3197F">
        <w:rPr>
          <w:rtl/>
          <w:lang w:bidi="ar-EG"/>
        </w:rPr>
        <w:t xml:space="preserve">فيما يتعلق </w:t>
      </w:r>
      <w:r w:rsidR="00F21CC7">
        <w:rPr>
          <w:rFonts w:hint="cs"/>
          <w:rtl/>
          <w:lang w:bidi="ar-EG"/>
        </w:rPr>
        <w:t>بالبند</w:t>
      </w:r>
      <w:r w:rsidR="00F21CC7" w:rsidRPr="00D3197F">
        <w:rPr>
          <w:rtl/>
          <w:lang w:bidi="ar-EG"/>
        </w:rPr>
        <w:t xml:space="preserve"> </w:t>
      </w:r>
      <w:r w:rsidR="00F21CC7" w:rsidRPr="00D3197F">
        <w:rPr>
          <w:lang w:bidi="ar-SY"/>
        </w:rPr>
        <w:t>2.4</w:t>
      </w:r>
      <w:r w:rsidR="00F21CC7" w:rsidRPr="00D3197F">
        <w:rPr>
          <w:rtl/>
          <w:lang w:bidi="ar-EG"/>
        </w:rPr>
        <w:t xml:space="preserve"> من الوثيقة </w:t>
      </w:r>
      <w:r w:rsidR="00F21CC7" w:rsidRPr="00D3197F">
        <w:rPr>
          <w:lang w:bidi="ar-SY"/>
        </w:rPr>
        <w:t>RRB18-</w:t>
      </w:r>
      <w:r w:rsidR="00F21CC7">
        <w:rPr>
          <w:lang w:bidi="ar-SY"/>
        </w:rPr>
        <w:t>2</w:t>
      </w:r>
      <w:r w:rsidR="00F21CC7" w:rsidRPr="00D3197F">
        <w:rPr>
          <w:lang w:bidi="ar-SY"/>
        </w:rPr>
        <w:t>/2</w:t>
      </w:r>
      <w:r w:rsidR="00F21CC7" w:rsidRPr="00D3197F">
        <w:rPr>
          <w:rtl/>
          <w:lang w:bidi="ar-EG"/>
        </w:rPr>
        <w:t xml:space="preserve">، قال </w:t>
      </w:r>
      <w:r w:rsidR="00F21CC7" w:rsidRPr="00D3197F">
        <w:rPr>
          <w:b/>
          <w:bCs/>
          <w:rtl/>
          <w:lang w:bidi="ar-EG"/>
        </w:rPr>
        <w:t xml:space="preserve">السيد </w:t>
      </w:r>
      <w:r w:rsidR="00F21CC7" w:rsidRPr="00D3197F">
        <w:rPr>
          <w:rFonts w:hint="cs"/>
          <w:b/>
          <w:bCs/>
          <w:rtl/>
          <w:lang w:bidi="ar-EG"/>
        </w:rPr>
        <w:t>فاسيلييف</w:t>
      </w:r>
      <w:r w:rsidR="00F21CC7" w:rsidRPr="00D3197F">
        <w:rPr>
          <w:b/>
          <w:bCs/>
          <w:rtl/>
          <w:lang w:bidi="ar-EG"/>
        </w:rPr>
        <w:t xml:space="preserve"> (رئيس </w:t>
      </w:r>
      <w:r w:rsidR="00F21CC7">
        <w:rPr>
          <w:rFonts w:hint="cs"/>
          <w:b/>
          <w:bCs/>
          <w:rtl/>
          <w:lang w:bidi="ar-EG"/>
        </w:rPr>
        <w:t>ال</w:t>
      </w:r>
      <w:r w:rsidR="00F21CC7" w:rsidRPr="00D3197F">
        <w:rPr>
          <w:b/>
          <w:bCs/>
          <w:rtl/>
          <w:lang w:bidi="ar-EG"/>
        </w:rPr>
        <w:t xml:space="preserve">دائرة </w:t>
      </w:r>
      <w:r w:rsidR="00F21CC7">
        <w:rPr>
          <w:b/>
          <w:bCs/>
          <w:lang w:val="en-GB" w:bidi="ar-EG"/>
        </w:rPr>
        <w:t>TSD</w:t>
      </w:r>
      <w:r w:rsidR="00F21CC7" w:rsidRPr="00D3197F">
        <w:rPr>
          <w:b/>
          <w:bCs/>
          <w:rtl/>
          <w:lang w:bidi="ar-EG"/>
        </w:rPr>
        <w:t>)</w:t>
      </w:r>
      <w:r w:rsidR="00F21CC7" w:rsidRPr="00D3197F">
        <w:rPr>
          <w:rtl/>
          <w:lang w:bidi="ar-EG"/>
        </w:rPr>
        <w:t xml:space="preserve"> إن سويسرا قدمت</w:t>
      </w:r>
      <w:r w:rsidR="00F21CC7">
        <w:rPr>
          <w:rFonts w:hint="cs"/>
          <w:rtl/>
          <w:lang w:bidi="ar-EG"/>
        </w:rPr>
        <w:t> </w:t>
      </w:r>
      <w:r w:rsidR="00F21CC7">
        <w:rPr>
          <w:lang w:bidi="ar-SY"/>
        </w:rPr>
        <w:t>23</w:t>
      </w:r>
      <w:r w:rsidR="00F21CC7" w:rsidRPr="00D3197F">
        <w:rPr>
          <w:rtl/>
          <w:lang w:bidi="ar-EG"/>
        </w:rPr>
        <w:t xml:space="preserve"> تقريراً عن تداخل</w:t>
      </w:r>
      <w:r w:rsidR="00F21CC7" w:rsidRPr="00D3197F">
        <w:rPr>
          <w:rFonts w:hint="cs"/>
          <w:rtl/>
          <w:lang w:bidi="ar-EG"/>
        </w:rPr>
        <w:t>ات</w:t>
      </w:r>
      <w:r w:rsidR="00F21CC7" w:rsidRPr="00D3197F">
        <w:rPr>
          <w:rtl/>
          <w:lang w:bidi="ar-EG"/>
        </w:rPr>
        <w:t xml:space="preserve"> ضار</w:t>
      </w:r>
      <w:r w:rsidR="00F21CC7" w:rsidRPr="00D3197F">
        <w:rPr>
          <w:rFonts w:hint="cs"/>
          <w:rtl/>
          <w:lang w:bidi="ar-EG"/>
        </w:rPr>
        <w:t>ة</w:t>
      </w:r>
      <w:r w:rsidR="00F21CC7" w:rsidRPr="00D3197F">
        <w:rPr>
          <w:rtl/>
          <w:lang w:bidi="ar-EG"/>
        </w:rPr>
        <w:t xml:space="preserve"> ناجم</w:t>
      </w:r>
      <w:r w:rsidR="00F21CC7" w:rsidRPr="00D3197F">
        <w:rPr>
          <w:rFonts w:hint="cs"/>
          <w:rtl/>
          <w:lang w:bidi="ar-EG"/>
        </w:rPr>
        <w:t>ة</w:t>
      </w:r>
      <w:r w:rsidR="00F21CC7" w:rsidRPr="00D3197F">
        <w:rPr>
          <w:rtl/>
          <w:lang w:bidi="ar-EG"/>
        </w:rPr>
        <w:t xml:space="preserve"> عن محطات إيطالية </w:t>
      </w:r>
      <w:r w:rsidR="00F21CC7" w:rsidRPr="00D3197F">
        <w:rPr>
          <w:rFonts w:hint="cs"/>
          <w:rtl/>
          <w:lang w:bidi="ar-EG"/>
        </w:rPr>
        <w:t>في</w:t>
      </w:r>
      <w:r w:rsidR="00F21CC7" w:rsidRPr="00D3197F">
        <w:rPr>
          <w:rtl/>
          <w:lang w:bidi="ar-EG"/>
        </w:rPr>
        <w:t xml:space="preserve"> خدمات الإذاعة الصوتية في سويسرا.</w:t>
      </w:r>
      <w:r w:rsidR="00F21CC7">
        <w:rPr>
          <w:rFonts w:hint="cs"/>
          <w:rtl/>
          <w:lang w:bidi="ar-EG"/>
        </w:rPr>
        <w:t xml:space="preserve"> </w:t>
      </w:r>
      <w:r w:rsidR="00F21CC7" w:rsidRPr="007A0E5E">
        <w:rPr>
          <w:rtl/>
          <w:lang w:bidi="ar-EG"/>
        </w:rPr>
        <w:t>وقد</w:t>
      </w:r>
      <w:r w:rsidR="00F21CC7" w:rsidRPr="00245748">
        <w:rPr>
          <w:rtl/>
          <w:lang w:bidi="ar-EG"/>
        </w:rPr>
        <w:t xml:space="preserve"> عُقد في</w:t>
      </w:r>
      <w:r w:rsidR="00F21CC7">
        <w:rPr>
          <w:rFonts w:hint="cs"/>
          <w:rtl/>
          <w:lang w:bidi="ar-EG"/>
        </w:rPr>
        <w:t> </w:t>
      </w:r>
      <w:r w:rsidR="00F21CC7">
        <w:rPr>
          <w:lang w:val="en-GB" w:bidi="ar-EG"/>
        </w:rPr>
        <w:t>20</w:t>
      </w:r>
      <w:r w:rsidR="00F21CC7">
        <w:rPr>
          <w:rFonts w:hint="eastAsia"/>
          <w:rtl/>
          <w:lang w:bidi="ar-EG"/>
        </w:rPr>
        <w:t> </w:t>
      </w:r>
      <w:r w:rsidR="00F21CC7" w:rsidRPr="00245748">
        <w:rPr>
          <w:rtl/>
          <w:lang w:bidi="ar-EG"/>
        </w:rPr>
        <w:t>يوني</w:t>
      </w:r>
      <w:r w:rsidR="00F21CC7">
        <w:rPr>
          <w:rFonts w:hint="cs"/>
          <w:rtl/>
          <w:lang w:bidi="ar-EG"/>
        </w:rPr>
        <w:t>و </w:t>
      </w:r>
      <w:r w:rsidR="00F21CC7">
        <w:rPr>
          <w:lang w:bidi="ar-EG"/>
        </w:rPr>
        <w:t>2018</w:t>
      </w:r>
      <w:r w:rsidR="00F21CC7">
        <w:rPr>
          <w:rFonts w:hint="cs"/>
          <w:rtl/>
          <w:lang w:bidi="ar-EG"/>
        </w:rPr>
        <w:t xml:space="preserve"> </w:t>
      </w:r>
      <w:r w:rsidR="00F21CC7" w:rsidRPr="00245748">
        <w:rPr>
          <w:rtl/>
          <w:lang w:bidi="ar-EG"/>
        </w:rPr>
        <w:t xml:space="preserve">اجتماع متعدد الأطراف </w:t>
      </w:r>
      <w:r w:rsidR="00F21CC7">
        <w:rPr>
          <w:rFonts w:hint="cs"/>
          <w:rtl/>
          <w:lang w:bidi="ar-EG"/>
        </w:rPr>
        <w:t>لتنسيق الترددات</w:t>
      </w:r>
      <w:r w:rsidR="00F21CC7" w:rsidRPr="00245748">
        <w:rPr>
          <w:rtl/>
          <w:lang w:bidi="ar-EG"/>
        </w:rPr>
        <w:t xml:space="preserve"> بين </w:t>
      </w:r>
      <w:r w:rsidR="00F21CC7">
        <w:rPr>
          <w:rFonts w:hint="cs"/>
          <w:rtl/>
          <w:lang w:bidi="ar-EG"/>
        </w:rPr>
        <w:t>إدارات كرواتيا وفرنسا وإيطاليا ومالطة وسلوفينيا</w:t>
      </w:r>
      <w:r w:rsidR="00F21CC7">
        <w:rPr>
          <w:rtl/>
          <w:lang w:bidi="ar-EG"/>
        </w:rPr>
        <w:t>،</w:t>
      </w:r>
      <w:r w:rsidR="00F21CC7" w:rsidRPr="00245748">
        <w:rPr>
          <w:rtl/>
          <w:lang w:bidi="ar-EG"/>
        </w:rPr>
        <w:t xml:space="preserve"> ويرد </w:t>
      </w:r>
      <w:r w:rsidR="00F21CC7">
        <w:rPr>
          <w:rFonts w:hint="cs"/>
          <w:rtl/>
          <w:lang w:bidi="ar-SY"/>
        </w:rPr>
        <w:t>ال</w:t>
      </w:r>
      <w:r w:rsidR="00F21CC7" w:rsidRPr="00245748">
        <w:rPr>
          <w:rtl/>
          <w:lang w:bidi="ar-EG"/>
        </w:rPr>
        <w:t>تقرير</w:t>
      </w:r>
      <w:r w:rsidR="00F21CC7">
        <w:rPr>
          <w:rFonts w:hint="cs"/>
          <w:rtl/>
          <w:lang w:bidi="ar-EG"/>
        </w:rPr>
        <w:t xml:space="preserve"> عنه</w:t>
      </w:r>
      <w:r w:rsidR="00F21CC7" w:rsidRPr="00245748">
        <w:rPr>
          <w:rtl/>
          <w:lang w:bidi="ar-EG"/>
        </w:rPr>
        <w:t xml:space="preserve"> في</w:t>
      </w:r>
      <w:r w:rsidR="00F21CC7">
        <w:rPr>
          <w:rFonts w:hint="cs"/>
          <w:rtl/>
          <w:lang w:bidi="ar-EG"/>
        </w:rPr>
        <w:t> </w:t>
      </w:r>
      <w:r w:rsidR="00F21CC7" w:rsidRPr="00245748">
        <w:rPr>
          <w:rtl/>
          <w:lang w:bidi="ar-EG"/>
        </w:rPr>
        <w:t>الإضافة</w:t>
      </w:r>
      <w:r w:rsidR="00F21CC7">
        <w:rPr>
          <w:rFonts w:hint="cs"/>
          <w:rtl/>
          <w:lang w:bidi="ar-EG"/>
        </w:rPr>
        <w:t> </w:t>
      </w:r>
      <w:r w:rsidR="00F21CC7">
        <w:rPr>
          <w:lang w:bidi="ar-EG"/>
        </w:rPr>
        <w:t>1</w:t>
      </w:r>
      <w:r w:rsidR="00F21CC7" w:rsidRPr="00245748">
        <w:rPr>
          <w:rtl/>
          <w:lang w:bidi="ar-EG"/>
        </w:rPr>
        <w:t xml:space="preserve"> بالوثيقة </w:t>
      </w:r>
      <w:r w:rsidR="00F21CC7" w:rsidRPr="00245748">
        <w:rPr>
          <w:lang w:bidi="ar-EG"/>
        </w:rPr>
        <w:t>RRB18</w:t>
      </w:r>
      <w:r w:rsidR="00F21CC7">
        <w:rPr>
          <w:lang w:bidi="ar-EG"/>
        </w:rPr>
        <w:t>-</w:t>
      </w:r>
      <w:r w:rsidR="00F21CC7" w:rsidRPr="00245748">
        <w:rPr>
          <w:lang w:bidi="ar-EG"/>
        </w:rPr>
        <w:t>2/2</w:t>
      </w:r>
      <w:r w:rsidR="00F21CC7" w:rsidRPr="00245748">
        <w:rPr>
          <w:rtl/>
          <w:lang w:bidi="ar-EG"/>
        </w:rPr>
        <w:t>.</w:t>
      </w:r>
    </w:p>
    <w:p w:rsidR="008A7A56" w:rsidRPr="00783942" w:rsidRDefault="008A7A56" w:rsidP="00C77BA6">
      <w:pPr>
        <w:rPr>
          <w:rtl/>
          <w:lang w:bidi="ar-EG"/>
        </w:rPr>
      </w:pPr>
      <w:r w:rsidRPr="008A7A56">
        <w:rPr>
          <w:lang w:bidi="ar-EG"/>
        </w:rPr>
        <w:t>15.2</w:t>
      </w:r>
      <w:r w:rsidRPr="008A7A56">
        <w:rPr>
          <w:rtl/>
          <w:lang w:bidi="ar-EG"/>
        </w:rPr>
        <w:tab/>
      </w:r>
      <w:r w:rsidR="00F21CC7" w:rsidRPr="008A7A56">
        <w:rPr>
          <w:rFonts w:hint="cs"/>
          <w:rtl/>
          <w:lang w:bidi="ar-EG"/>
        </w:rPr>
        <w:t xml:space="preserve">قدمت </w:t>
      </w:r>
      <w:r w:rsidR="00F21CC7" w:rsidRPr="008A7A56">
        <w:rPr>
          <w:rFonts w:hint="cs"/>
          <w:b/>
          <w:bCs/>
          <w:rtl/>
          <w:lang w:bidi="ar-EG"/>
        </w:rPr>
        <w:t xml:space="preserve">السيدة غازي </w:t>
      </w:r>
      <w:r w:rsidR="00F21CC7" w:rsidRPr="008A7A56">
        <w:rPr>
          <w:rFonts w:hint="cs"/>
          <w:b/>
          <w:bCs/>
          <w:color w:val="000000"/>
          <w:rtl/>
        </w:rPr>
        <w:t>(</w:t>
      </w:r>
      <w:r w:rsidR="00F21CC7" w:rsidRPr="008A7A56">
        <w:rPr>
          <w:b/>
          <w:bCs/>
          <w:color w:val="000000"/>
          <w:rtl/>
        </w:rPr>
        <w:t>رئيسة شعبة الخدمات الإذاعية/دائرة الخدمات الأرضية</w:t>
      </w:r>
      <w:r w:rsidR="00F21CC7">
        <w:rPr>
          <w:rFonts w:hint="cs"/>
          <w:b/>
          <w:bCs/>
          <w:color w:val="000000"/>
          <w:rtl/>
          <w:lang w:bidi="ar-SY"/>
        </w:rPr>
        <w:t xml:space="preserve">، </w:t>
      </w:r>
      <w:r w:rsidR="00F21CC7" w:rsidRPr="007A0E5E">
        <w:rPr>
          <w:rFonts w:eastAsiaTheme="minorEastAsia"/>
          <w:b/>
          <w:bCs/>
          <w:lang w:eastAsia="zh-CN"/>
        </w:rPr>
        <w:t>TSD/BCD</w:t>
      </w:r>
      <w:r w:rsidR="00F21CC7" w:rsidRPr="008A7A56">
        <w:rPr>
          <w:rFonts w:hint="cs"/>
          <w:rtl/>
          <w:lang w:bidi="ar-EG"/>
        </w:rPr>
        <w:t>) الإضافة</w:t>
      </w:r>
      <w:r w:rsidR="00F21CC7" w:rsidRPr="008A7A56">
        <w:rPr>
          <w:rFonts w:hint="eastAsia"/>
          <w:rtl/>
          <w:lang w:bidi="ar-EG"/>
        </w:rPr>
        <w:t> </w:t>
      </w:r>
      <w:r w:rsidR="00F21CC7">
        <w:rPr>
          <w:lang w:bidi="ar-EG"/>
        </w:rPr>
        <w:t>1</w:t>
      </w:r>
      <w:r w:rsidR="00F21CC7" w:rsidRPr="008A7A56">
        <w:rPr>
          <w:rFonts w:hint="cs"/>
          <w:rtl/>
          <w:lang w:bidi="ar-EG"/>
        </w:rPr>
        <w:t xml:space="preserve"> للوثيقة</w:t>
      </w:r>
      <w:r w:rsidR="00F21CC7" w:rsidRPr="008A7A56">
        <w:rPr>
          <w:rFonts w:hint="eastAsia"/>
          <w:rtl/>
          <w:lang w:bidi="ar-EG"/>
        </w:rPr>
        <w:t> </w:t>
      </w:r>
      <w:r w:rsidR="00F21CC7" w:rsidRPr="008A7A56">
        <w:t>RRB18</w:t>
      </w:r>
      <w:r w:rsidR="00F21CC7" w:rsidRPr="008A7A56">
        <w:noBreakHyphen/>
        <w:t>2/2</w:t>
      </w:r>
      <w:r w:rsidR="00F21CC7" w:rsidRPr="008A7A56">
        <w:rPr>
          <w:rFonts w:hint="cs"/>
          <w:rtl/>
          <w:lang w:bidi="ar-EG"/>
        </w:rPr>
        <w:t xml:space="preserve">، التي تتضمن تقريراً عن اجتماع المكتب مع الإدارة الإيطالية والبلدان المجاورة لها فيما يخص التداخل الضار </w:t>
      </w:r>
      <w:r w:rsidR="00F21CC7">
        <w:rPr>
          <w:rFonts w:hint="cs"/>
          <w:rtl/>
          <w:lang w:bidi="ar-EG"/>
        </w:rPr>
        <w:t>في</w:t>
      </w:r>
      <w:r w:rsidR="00F21CC7">
        <w:rPr>
          <w:rFonts w:hint="eastAsia"/>
          <w:rtl/>
          <w:lang w:bidi="ar-EG"/>
        </w:rPr>
        <w:t> </w:t>
      </w:r>
      <w:r w:rsidR="00F21CC7" w:rsidRPr="008A7A56">
        <w:rPr>
          <w:rFonts w:hint="cs"/>
          <w:rtl/>
          <w:lang w:bidi="ar-EG"/>
        </w:rPr>
        <w:t>خدمات الإذاعة الصوتية التي تسببها إيطاليا لجيرانها.</w:t>
      </w:r>
      <w:r w:rsidR="00F21CC7">
        <w:rPr>
          <w:rFonts w:hint="cs"/>
          <w:rtl/>
          <w:lang w:bidi="ar-EG"/>
        </w:rPr>
        <w:t xml:space="preserve"> </w:t>
      </w:r>
      <w:r w:rsidR="00F21CC7" w:rsidRPr="00FB6B70">
        <w:rPr>
          <w:rtl/>
          <w:lang w:bidi="ar-EG"/>
        </w:rPr>
        <w:t>ولم</w:t>
      </w:r>
      <w:r w:rsidR="00F21CC7" w:rsidRPr="00245748">
        <w:rPr>
          <w:rtl/>
          <w:lang w:bidi="ar-EG"/>
        </w:rPr>
        <w:t xml:space="preserve"> تحضر</w:t>
      </w:r>
      <w:r w:rsidR="00F21CC7">
        <w:rPr>
          <w:rFonts w:hint="cs"/>
          <w:rtl/>
          <w:lang w:bidi="ar-EG"/>
        </w:rPr>
        <w:t xml:space="preserve"> الاجتماع</w:t>
      </w:r>
      <w:r w:rsidR="00F21CC7" w:rsidRPr="00245748">
        <w:rPr>
          <w:rtl/>
          <w:lang w:bidi="ar-EG"/>
        </w:rPr>
        <w:t xml:space="preserve"> إدارة سويسرا</w:t>
      </w:r>
      <w:r w:rsidR="00F21CC7">
        <w:rPr>
          <w:rtl/>
          <w:lang w:bidi="ar-EG"/>
        </w:rPr>
        <w:t>،</w:t>
      </w:r>
      <w:r w:rsidR="00F21CC7" w:rsidRPr="00245748">
        <w:rPr>
          <w:rtl/>
          <w:lang w:bidi="ar-EG"/>
        </w:rPr>
        <w:t xml:space="preserve"> ولكن إدار</w:t>
      </w:r>
      <w:r w:rsidR="00F21CC7">
        <w:rPr>
          <w:rFonts w:hint="cs"/>
          <w:rtl/>
          <w:lang w:bidi="ar-EG"/>
        </w:rPr>
        <w:t xml:space="preserve">تي </w:t>
      </w:r>
      <w:r w:rsidR="00F21CC7" w:rsidRPr="00245748">
        <w:rPr>
          <w:rtl/>
          <w:lang w:bidi="ar-EG"/>
        </w:rPr>
        <w:t>كرواتيا وسلوفينيا حضرت</w:t>
      </w:r>
      <w:r w:rsidR="00F21CC7">
        <w:rPr>
          <w:rFonts w:hint="cs"/>
          <w:rtl/>
          <w:lang w:bidi="ar-EG"/>
        </w:rPr>
        <w:t xml:space="preserve">ا الاجتماع وأشارتا إلى عدم عقد اجتماع ثنائي وإلى عدم تحقيق تحسن ملموس في حالات التداخل المبلغ عنها. </w:t>
      </w:r>
      <w:r w:rsidR="00F21CC7" w:rsidRPr="00245748">
        <w:rPr>
          <w:rtl/>
          <w:lang w:bidi="ar-EG"/>
        </w:rPr>
        <w:t>وأعربت</w:t>
      </w:r>
      <w:r w:rsidR="00F21CC7">
        <w:rPr>
          <w:rFonts w:hint="cs"/>
          <w:rtl/>
          <w:lang w:bidi="ar-EG"/>
        </w:rPr>
        <w:t>ا أيضاً</w:t>
      </w:r>
      <w:r w:rsidR="00F21CC7" w:rsidRPr="00245748">
        <w:rPr>
          <w:rtl/>
          <w:lang w:bidi="ar-EG"/>
        </w:rPr>
        <w:t xml:space="preserve"> عن استعداده</w:t>
      </w:r>
      <w:r w:rsidR="00F21CC7">
        <w:rPr>
          <w:rFonts w:hint="cs"/>
          <w:rtl/>
          <w:lang w:bidi="ar-EG"/>
        </w:rPr>
        <w:t>م</w:t>
      </w:r>
      <w:r w:rsidR="00F21CC7" w:rsidRPr="00245748">
        <w:rPr>
          <w:rtl/>
          <w:lang w:bidi="ar-EG"/>
        </w:rPr>
        <w:t>ا لعقد مزيد من الاجتماعات الثنائية مع إيطاليا. وقد تحسن الوضع فيما يتعلق بفرنسا</w:t>
      </w:r>
      <w:r w:rsidR="00F21CC7">
        <w:rPr>
          <w:rtl/>
          <w:lang w:bidi="ar-EG"/>
        </w:rPr>
        <w:t>،</w:t>
      </w:r>
      <w:r w:rsidR="00F21CC7" w:rsidRPr="00245748">
        <w:rPr>
          <w:rtl/>
          <w:lang w:bidi="ar-EG"/>
        </w:rPr>
        <w:t xml:space="preserve"> حيث تم الإبلاغ عن</w:t>
      </w:r>
      <w:r w:rsidR="00F21CC7">
        <w:rPr>
          <w:rFonts w:hint="cs"/>
          <w:rtl/>
          <w:lang w:bidi="ar-EG"/>
        </w:rPr>
        <w:t xml:space="preserve"> حل</w:t>
      </w:r>
      <w:r w:rsidR="00F21CC7" w:rsidRPr="00245748">
        <w:rPr>
          <w:rtl/>
          <w:lang w:bidi="ar-EG"/>
        </w:rPr>
        <w:t xml:space="preserve"> ثلاث حالات من أصل أربع حالات من التداخل الضار</w:t>
      </w:r>
      <w:r w:rsidR="00F21CC7">
        <w:rPr>
          <w:rtl/>
          <w:lang w:bidi="ar-EG"/>
        </w:rPr>
        <w:t>،</w:t>
      </w:r>
      <w:r w:rsidR="00F21CC7" w:rsidRPr="00245748">
        <w:rPr>
          <w:rtl/>
          <w:lang w:bidi="ar-EG"/>
        </w:rPr>
        <w:t xml:space="preserve"> </w:t>
      </w:r>
      <w:r w:rsidR="00F21CC7">
        <w:rPr>
          <w:rFonts w:hint="cs"/>
          <w:rtl/>
          <w:lang w:bidi="ar-EG"/>
        </w:rPr>
        <w:t>و</w:t>
      </w:r>
      <w:r w:rsidR="00F21CC7" w:rsidRPr="00245748">
        <w:rPr>
          <w:rtl/>
          <w:lang w:bidi="ar-EG"/>
        </w:rPr>
        <w:t xml:space="preserve">حل </w:t>
      </w:r>
      <w:r w:rsidR="00F21CC7">
        <w:rPr>
          <w:rFonts w:hint="cs"/>
          <w:rtl/>
          <w:lang w:bidi="ar-EG"/>
        </w:rPr>
        <w:t>الحالة</w:t>
      </w:r>
      <w:r w:rsidR="00F21CC7" w:rsidRPr="00245748">
        <w:rPr>
          <w:rtl/>
          <w:lang w:bidi="ar-EG"/>
        </w:rPr>
        <w:t xml:space="preserve"> الرابع</w:t>
      </w:r>
      <w:r w:rsidR="00F21CC7">
        <w:rPr>
          <w:rFonts w:hint="cs"/>
          <w:rtl/>
          <w:lang w:bidi="ar-EG"/>
        </w:rPr>
        <w:t>ة</w:t>
      </w:r>
      <w:r w:rsidR="00F21CC7" w:rsidRPr="00FB6B70">
        <w:rPr>
          <w:rtl/>
          <w:lang w:bidi="ar-EG"/>
        </w:rPr>
        <w:t xml:space="preserve"> </w:t>
      </w:r>
      <w:r w:rsidR="00F21CC7">
        <w:rPr>
          <w:rFonts w:hint="cs"/>
          <w:rtl/>
          <w:lang w:bidi="ar-EG"/>
        </w:rPr>
        <w:t>ينتظر</w:t>
      </w:r>
      <w:r w:rsidR="00F21CC7" w:rsidRPr="00245748">
        <w:rPr>
          <w:rtl/>
          <w:lang w:bidi="ar-EG"/>
        </w:rPr>
        <w:t xml:space="preserve"> </w:t>
      </w:r>
      <w:r w:rsidR="00F21CC7">
        <w:rPr>
          <w:rFonts w:hint="cs"/>
          <w:rtl/>
          <w:lang w:bidi="ar-EG"/>
        </w:rPr>
        <w:t>التأكيد</w:t>
      </w:r>
      <w:r w:rsidR="00F21CC7" w:rsidRPr="00245748">
        <w:rPr>
          <w:rtl/>
          <w:lang w:bidi="ar-EG"/>
        </w:rPr>
        <w:t xml:space="preserve">. وقد </w:t>
      </w:r>
      <w:r w:rsidR="00F21CC7">
        <w:rPr>
          <w:rFonts w:hint="cs"/>
          <w:rtl/>
          <w:lang w:bidi="ar-EG"/>
        </w:rPr>
        <w:t>أعرب</w:t>
      </w:r>
      <w:r w:rsidR="00F21CC7" w:rsidRPr="00245748">
        <w:rPr>
          <w:rtl/>
          <w:lang w:bidi="ar-EG"/>
        </w:rPr>
        <w:t xml:space="preserve"> عن القلق بشأن الاستخدام الحالي من </w:t>
      </w:r>
      <w:r w:rsidR="00F21CC7">
        <w:rPr>
          <w:rFonts w:hint="cs"/>
          <w:rtl/>
          <w:lang w:bidi="ar-EG"/>
        </w:rPr>
        <w:t>جانب</w:t>
      </w:r>
      <w:r w:rsidR="00F21CC7" w:rsidRPr="00245748">
        <w:rPr>
          <w:rtl/>
          <w:lang w:bidi="ar-EG"/>
        </w:rPr>
        <w:t xml:space="preserve"> إيطاليا </w:t>
      </w:r>
      <w:r w:rsidR="00F21CC7">
        <w:rPr>
          <w:rFonts w:hint="cs"/>
          <w:rtl/>
          <w:lang w:bidi="ar-EG"/>
        </w:rPr>
        <w:t>لمجموعات</w:t>
      </w:r>
      <w:r w:rsidR="00F21CC7" w:rsidRPr="00245748">
        <w:rPr>
          <w:rtl/>
          <w:lang w:bidi="ar-EG"/>
        </w:rPr>
        <w:t xml:space="preserve"> </w:t>
      </w:r>
      <w:r w:rsidR="00F21CC7">
        <w:rPr>
          <w:rFonts w:hint="cs"/>
          <w:rtl/>
          <w:lang w:bidi="ar-EG"/>
        </w:rPr>
        <w:t>من ال</w:t>
      </w:r>
      <w:r w:rsidR="00F21CC7" w:rsidRPr="00245748">
        <w:rPr>
          <w:rtl/>
          <w:lang w:bidi="ar-EG"/>
        </w:rPr>
        <w:t>تردد</w:t>
      </w:r>
      <w:r w:rsidR="00F21CC7">
        <w:rPr>
          <w:rFonts w:hint="cs"/>
          <w:rtl/>
          <w:lang w:bidi="ar-EG"/>
        </w:rPr>
        <w:t xml:space="preserve"> للإذاعة الصوتية الرقمية </w:t>
      </w:r>
      <w:r w:rsidR="00F21CC7">
        <w:rPr>
          <w:lang w:bidi="ar-EG"/>
        </w:rPr>
        <w:t>(DAB)</w:t>
      </w:r>
      <w:r w:rsidR="00F21CC7" w:rsidRPr="00245748">
        <w:rPr>
          <w:rtl/>
          <w:lang w:bidi="ar-EG"/>
        </w:rPr>
        <w:t xml:space="preserve"> غير </w:t>
      </w:r>
      <w:r w:rsidR="00F21CC7">
        <w:rPr>
          <w:rFonts w:hint="cs"/>
          <w:rtl/>
          <w:lang w:bidi="ar-EG"/>
        </w:rPr>
        <w:t>موزعة</w:t>
      </w:r>
      <w:r w:rsidR="00F21CC7" w:rsidRPr="00245748">
        <w:rPr>
          <w:rtl/>
          <w:lang w:bidi="ar-EG"/>
        </w:rPr>
        <w:t xml:space="preserve"> لها في </w:t>
      </w:r>
      <w:r w:rsidR="00F21CC7">
        <w:rPr>
          <w:rFonts w:hint="cs"/>
          <w:rtl/>
          <w:lang w:bidi="ar-EG"/>
        </w:rPr>
        <w:t>ال</w:t>
      </w:r>
      <w:r w:rsidR="00F21CC7" w:rsidRPr="00245748">
        <w:rPr>
          <w:rtl/>
          <w:lang w:bidi="ar-EG"/>
        </w:rPr>
        <w:t xml:space="preserve">خطة </w:t>
      </w:r>
      <w:r w:rsidR="00F21CC7" w:rsidRPr="00245748">
        <w:rPr>
          <w:lang w:bidi="ar-EG"/>
        </w:rPr>
        <w:t>GE-06</w:t>
      </w:r>
      <w:r w:rsidR="00F21CC7" w:rsidRPr="00245748">
        <w:rPr>
          <w:rtl/>
          <w:lang w:bidi="ar-EG"/>
        </w:rPr>
        <w:t xml:space="preserve">. </w:t>
      </w:r>
      <w:r w:rsidR="00F21CC7">
        <w:rPr>
          <w:rFonts w:hint="cs"/>
          <w:rtl/>
          <w:lang w:bidi="ar-EG"/>
        </w:rPr>
        <w:t>و</w:t>
      </w:r>
      <w:r w:rsidR="00F21CC7" w:rsidRPr="00245748">
        <w:rPr>
          <w:rtl/>
          <w:lang w:bidi="ar-EG"/>
        </w:rPr>
        <w:t xml:space="preserve">أكدت إيطاليا أنها </w:t>
      </w:r>
      <w:r w:rsidR="00F21CC7">
        <w:rPr>
          <w:rFonts w:hint="cs"/>
          <w:rtl/>
          <w:lang w:bidi="ar-EG"/>
        </w:rPr>
        <w:t>سوف تتصل</w:t>
      </w:r>
      <w:r w:rsidR="00F21CC7" w:rsidRPr="00245748">
        <w:rPr>
          <w:rtl/>
          <w:lang w:bidi="ar-EG"/>
        </w:rPr>
        <w:t xml:space="preserve"> بمشغليها </w:t>
      </w:r>
      <w:r w:rsidR="00F21CC7">
        <w:rPr>
          <w:rFonts w:hint="cs"/>
          <w:rtl/>
          <w:lang w:bidi="ar-EG"/>
        </w:rPr>
        <w:t>وتتقصى</w:t>
      </w:r>
      <w:r w:rsidR="00F21CC7" w:rsidRPr="00245748">
        <w:rPr>
          <w:rtl/>
          <w:lang w:bidi="ar-EG"/>
        </w:rPr>
        <w:t xml:space="preserve"> هذه الحالات. وعلاوة على ذلك</w:t>
      </w:r>
      <w:r w:rsidR="00F21CC7">
        <w:rPr>
          <w:rtl/>
          <w:lang w:bidi="ar-EG"/>
        </w:rPr>
        <w:t>،</w:t>
      </w:r>
      <w:r w:rsidR="00F21CC7" w:rsidRPr="00245748">
        <w:rPr>
          <w:rtl/>
          <w:lang w:bidi="ar-EG"/>
        </w:rPr>
        <w:t xml:space="preserve"> وبموجب </w:t>
      </w:r>
      <w:r w:rsidR="00F21CC7">
        <w:rPr>
          <w:rFonts w:hint="cs"/>
          <w:rtl/>
          <w:lang w:bidi="ar-EG"/>
        </w:rPr>
        <w:t>ال</w:t>
      </w:r>
      <w:r w:rsidR="00F21CC7" w:rsidRPr="00245748">
        <w:rPr>
          <w:rtl/>
          <w:lang w:bidi="ar-EG"/>
        </w:rPr>
        <w:t>قانون الجديد بشأن الإذاعة السمعية الرقمية</w:t>
      </w:r>
      <w:r w:rsidR="00F21CC7">
        <w:rPr>
          <w:rtl/>
          <w:lang w:bidi="ar-EG"/>
        </w:rPr>
        <w:t>،</w:t>
      </w:r>
      <w:r w:rsidR="00F21CC7" w:rsidRPr="00245748">
        <w:rPr>
          <w:rtl/>
          <w:lang w:bidi="ar-EG"/>
        </w:rPr>
        <w:t xml:space="preserve"> لن</w:t>
      </w:r>
      <w:r w:rsidR="00F21CC7">
        <w:rPr>
          <w:rFonts w:hint="cs"/>
          <w:rtl/>
          <w:lang w:bidi="ar-EG"/>
        </w:rPr>
        <w:t> </w:t>
      </w:r>
      <w:r w:rsidR="00F21CC7" w:rsidRPr="00245748">
        <w:rPr>
          <w:rtl/>
          <w:lang w:bidi="ar-EG"/>
        </w:rPr>
        <w:t xml:space="preserve">تصدر إيطاليا تراخيص إلا للقنوات </w:t>
      </w:r>
      <w:r w:rsidR="00F21CC7">
        <w:rPr>
          <w:rFonts w:hint="cs"/>
          <w:rtl/>
          <w:lang w:bidi="ar-EG"/>
        </w:rPr>
        <w:t>الموزعة</w:t>
      </w:r>
      <w:r w:rsidR="00F21CC7" w:rsidRPr="00245748">
        <w:rPr>
          <w:rtl/>
          <w:lang w:bidi="ar-EG"/>
        </w:rPr>
        <w:t xml:space="preserve"> لها بموجب الخطة.</w:t>
      </w:r>
      <w:r w:rsidR="00F21CC7">
        <w:rPr>
          <w:rFonts w:hint="cs"/>
          <w:rtl/>
          <w:lang w:bidi="ar-EG"/>
        </w:rPr>
        <w:t xml:space="preserve"> وقرر الاجتماع أنه ينبغي للبلدان المعنية أن تعقد اجتماعين ثنائيين على الأقل قبل الاجتماع المتعدد الأطراف المزمع عقده في مايو</w:t>
      </w:r>
      <w:r w:rsidR="00C77BA6">
        <w:rPr>
          <w:rFonts w:hint="cs"/>
          <w:rtl/>
          <w:lang w:bidi="ar-EG"/>
        </w:rPr>
        <w:t xml:space="preserve"> - </w:t>
      </w:r>
      <w:r w:rsidR="00F21CC7">
        <w:rPr>
          <w:rFonts w:hint="cs"/>
          <w:rtl/>
          <w:lang w:bidi="ar-EG"/>
        </w:rPr>
        <w:t xml:space="preserve">يونيو </w:t>
      </w:r>
      <w:r w:rsidR="00F21CC7">
        <w:rPr>
          <w:lang w:bidi="ar-EG"/>
        </w:rPr>
        <w:t>2019</w:t>
      </w:r>
      <w:r w:rsidR="00F21CC7">
        <w:rPr>
          <w:rFonts w:hint="cs"/>
          <w:rtl/>
          <w:lang w:bidi="ar-EG"/>
        </w:rPr>
        <w:t>.</w:t>
      </w:r>
    </w:p>
    <w:p w:rsidR="008A7A56" w:rsidRDefault="008A7A56" w:rsidP="00C77BA6">
      <w:pPr>
        <w:rPr>
          <w:rtl/>
          <w:lang w:bidi="ar-EG"/>
        </w:rPr>
      </w:pPr>
      <w:r>
        <w:rPr>
          <w:lang w:bidi="ar-EG"/>
        </w:rPr>
        <w:t>16.2</w:t>
      </w:r>
      <w:r>
        <w:rPr>
          <w:rtl/>
          <w:lang w:bidi="ar-EG"/>
        </w:rPr>
        <w:tab/>
      </w:r>
      <w:r w:rsidR="00245748" w:rsidRPr="00245748">
        <w:rPr>
          <w:rtl/>
          <w:lang w:bidi="ar-EG"/>
        </w:rPr>
        <w:t xml:space="preserve">قال </w:t>
      </w:r>
      <w:r w:rsidR="00245748" w:rsidRPr="00FB6B70">
        <w:rPr>
          <w:b/>
          <w:bCs/>
          <w:rtl/>
          <w:lang w:bidi="ar-EG"/>
        </w:rPr>
        <w:t xml:space="preserve">السيد فاسيلييف (رئيس </w:t>
      </w:r>
      <w:r w:rsidR="00FC39E8">
        <w:rPr>
          <w:rFonts w:hint="cs"/>
          <w:b/>
          <w:bCs/>
          <w:rtl/>
          <w:lang w:bidi="ar-EG"/>
        </w:rPr>
        <w:t>ال</w:t>
      </w:r>
      <w:r w:rsidR="00245748" w:rsidRPr="00FB6B70">
        <w:rPr>
          <w:b/>
          <w:bCs/>
          <w:rtl/>
          <w:lang w:bidi="ar-EG"/>
        </w:rPr>
        <w:t xml:space="preserve">دائرة </w:t>
      </w:r>
      <w:r w:rsidR="00FB6B70" w:rsidRPr="00FB6B70">
        <w:rPr>
          <w:b/>
          <w:bCs/>
          <w:lang w:val="en-GB" w:bidi="ar-EG"/>
        </w:rPr>
        <w:t>TSD</w:t>
      </w:r>
      <w:r w:rsidR="00245748" w:rsidRPr="00FB6B70">
        <w:rPr>
          <w:b/>
          <w:bCs/>
          <w:rtl/>
          <w:lang w:bidi="ar-EG"/>
        </w:rPr>
        <w:t>)</w:t>
      </w:r>
      <w:r w:rsidR="00245748" w:rsidRPr="00245748">
        <w:rPr>
          <w:rtl/>
          <w:lang w:bidi="ar-EG"/>
        </w:rPr>
        <w:t xml:space="preserve"> إن إدارة كرواتيا</w:t>
      </w:r>
      <w:r w:rsidR="00FB6B70">
        <w:rPr>
          <w:rFonts w:hint="cs"/>
          <w:rtl/>
          <w:lang w:bidi="ar-EG"/>
        </w:rPr>
        <w:t xml:space="preserve"> </w:t>
      </w:r>
      <w:r w:rsidR="00FB6B70" w:rsidRPr="00245748">
        <w:rPr>
          <w:rtl/>
          <w:lang w:bidi="ar-EG"/>
        </w:rPr>
        <w:t>ذكرت</w:t>
      </w:r>
      <w:r w:rsidR="00140737">
        <w:rPr>
          <w:rtl/>
          <w:lang w:bidi="ar-EG"/>
        </w:rPr>
        <w:t>،</w:t>
      </w:r>
      <w:r w:rsidR="00245748" w:rsidRPr="00245748">
        <w:rPr>
          <w:rtl/>
          <w:lang w:bidi="ar-EG"/>
        </w:rPr>
        <w:t xml:space="preserve"> في رسالة مؤرخة </w:t>
      </w:r>
      <w:r w:rsidR="00FB6B70">
        <w:rPr>
          <w:lang w:bidi="ar-EG"/>
        </w:rPr>
        <w:t>27</w:t>
      </w:r>
      <w:r w:rsidR="00245748" w:rsidRPr="00245748">
        <w:rPr>
          <w:rtl/>
          <w:lang w:bidi="ar-EG"/>
        </w:rPr>
        <w:t xml:space="preserve"> يوني</w:t>
      </w:r>
      <w:r w:rsidR="00FB6B70">
        <w:rPr>
          <w:rFonts w:hint="cs"/>
          <w:rtl/>
          <w:lang w:bidi="ar-EG"/>
        </w:rPr>
        <w:t>و</w:t>
      </w:r>
      <w:r w:rsidR="00245748" w:rsidRPr="00245748">
        <w:rPr>
          <w:rtl/>
          <w:lang w:bidi="ar-EG"/>
        </w:rPr>
        <w:t xml:space="preserve"> </w:t>
      </w:r>
      <w:r w:rsidR="00FB6B70">
        <w:rPr>
          <w:lang w:bidi="ar-EG"/>
        </w:rPr>
        <w:t>2018</w:t>
      </w:r>
      <w:r w:rsidR="00245748" w:rsidRPr="00245748">
        <w:rPr>
          <w:rtl/>
          <w:lang w:bidi="ar-EG"/>
        </w:rPr>
        <w:t xml:space="preserve"> </w:t>
      </w:r>
      <w:r w:rsidR="00FB6B70">
        <w:rPr>
          <w:rFonts w:hint="cs"/>
          <w:rtl/>
          <w:lang w:bidi="ar-EG"/>
        </w:rPr>
        <w:t>معروضة</w:t>
      </w:r>
      <w:r w:rsidR="00245748" w:rsidRPr="00245748">
        <w:rPr>
          <w:rtl/>
          <w:lang w:bidi="ar-EG"/>
        </w:rPr>
        <w:t xml:space="preserve"> في</w:t>
      </w:r>
      <w:r w:rsidR="00FF5C36">
        <w:rPr>
          <w:rFonts w:hint="cs"/>
          <w:rtl/>
          <w:lang w:bidi="ar-EG"/>
        </w:rPr>
        <w:t> </w:t>
      </w:r>
      <w:r w:rsidR="00245748" w:rsidRPr="00245748">
        <w:rPr>
          <w:rtl/>
          <w:lang w:bidi="ar-EG"/>
        </w:rPr>
        <w:t>الإضافة</w:t>
      </w:r>
      <w:r w:rsidR="0035673B">
        <w:rPr>
          <w:rFonts w:hint="cs"/>
          <w:rtl/>
          <w:lang w:bidi="ar-EG"/>
        </w:rPr>
        <w:t> </w:t>
      </w:r>
      <w:r w:rsidR="0035673B">
        <w:rPr>
          <w:lang w:bidi="ar-EG"/>
        </w:rPr>
        <w:t>3</w:t>
      </w:r>
      <w:r w:rsidR="00245748" w:rsidRPr="00245748">
        <w:rPr>
          <w:rtl/>
          <w:lang w:bidi="ar-EG"/>
        </w:rPr>
        <w:t xml:space="preserve"> للوثيقة </w:t>
      </w:r>
      <w:r w:rsidR="00245748" w:rsidRPr="00245748">
        <w:rPr>
          <w:lang w:bidi="ar-EG"/>
        </w:rPr>
        <w:t>RRB18</w:t>
      </w:r>
      <w:r w:rsidR="00FB6B70">
        <w:rPr>
          <w:lang w:bidi="ar-EG"/>
        </w:rPr>
        <w:t>-</w:t>
      </w:r>
      <w:r w:rsidR="00245748" w:rsidRPr="00245748">
        <w:rPr>
          <w:lang w:bidi="ar-EG"/>
        </w:rPr>
        <w:t>2/2</w:t>
      </w:r>
      <w:r w:rsidR="00140737">
        <w:rPr>
          <w:rtl/>
          <w:lang w:bidi="ar-EG"/>
        </w:rPr>
        <w:t>،</w:t>
      </w:r>
      <w:r w:rsidR="00245748" w:rsidRPr="00245748">
        <w:rPr>
          <w:rtl/>
          <w:lang w:bidi="ar-EG"/>
        </w:rPr>
        <w:t xml:space="preserve"> أنه على الرغم من حدوث بعض التخفيض في التداخل الضار </w:t>
      </w:r>
      <w:r w:rsidR="00FB6B70">
        <w:rPr>
          <w:rFonts w:hint="cs"/>
          <w:rtl/>
          <w:lang w:bidi="ar-EG"/>
        </w:rPr>
        <w:t>ب</w:t>
      </w:r>
      <w:r w:rsidR="00245748" w:rsidRPr="00245748">
        <w:rPr>
          <w:rtl/>
          <w:lang w:bidi="ar-EG"/>
        </w:rPr>
        <w:t>خدمات التلفزيون الرقمي في</w:t>
      </w:r>
      <w:r w:rsidR="00F21CC7">
        <w:rPr>
          <w:rFonts w:hint="cs"/>
          <w:rtl/>
          <w:lang w:bidi="ar-EG"/>
        </w:rPr>
        <w:t> </w:t>
      </w:r>
      <w:r w:rsidR="00245748" w:rsidRPr="00245748">
        <w:rPr>
          <w:rtl/>
          <w:lang w:bidi="ar-EG"/>
        </w:rPr>
        <w:t>كرواتيا</w:t>
      </w:r>
      <w:r w:rsidR="00140737">
        <w:rPr>
          <w:rtl/>
          <w:lang w:bidi="ar-EG"/>
        </w:rPr>
        <w:t>،</w:t>
      </w:r>
      <w:r w:rsidR="00FB6B70">
        <w:rPr>
          <w:rFonts w:hint="cs"/>
          <w:rtl/>
          <w:lang w:bidi="ar-EG"/>
        </w:rPr>
        <w:t xml:space="preserve"> فقد</w:t>
      </w:r>
      <w:r w:rsidR="00245748" w:rsidRPr="00245748">
        <w:rPr>
          <w:rtl/>
          <w:lang w:bidi="ar-EG"/>
        </w:rPr>
        <w:t xml:space="preserve"> استمر</w:t>
      </w:r>
      <w:r w:rsidR="00FB6B70">
        <w:rPr>
          <w:rFonts w:hint="cs"/>
          <w:rtl/>
          <w:lang w:bidi="ar-EG"/>
        </w:rPr>
        <w:t xml:space="preserve"> بعض</w:t>
      </w:r>
      <w:r w:rsidR="00245748" w:rsidRPr="00245748">
        <w:rPr>
          <w:rtl/>
          <w:lang w:bidi="ar-EG"/>
        </w:rPr>
        <w:t xml:space="preserve"> حالات التداخل الضار. وعلاوة على ذلك</w:t>
      </w:r>
      <w:r w:rsidR="00140737">
        <w:rPr>
          <w:rtl/>
          <w:lang w:bidi="ar-EG"/>
        </w:rPr>
        <w:t>،</w:t>
      </w:r>
      <w:r w:rsidR="00245748" w:rsidRPr="00245748">
        <w:rPr>
          <w:rtl/>
          <w:lang w:bidi="ar-EG"/>
        </w:rPr>
        <w:t xml:space="preserve"> لاحظت كرواتيا أن إيطاليا واصلت استخدام القنوات المخصصة لكرواتيا في إطار </w:t>
      </w:r>
      <w:r w:rsidR="00FB6B70">
        <w:rPr>
          <w:rFonts w:hint="cs"/>
          <w:rtl/>
          <w:lang w:bidi="ar-SY"/>
        </w:rPr>
        <w:t>ال</w:t>
      </w:r>
      <w:r w:rsidR="00245748" w:rsidRPr="00245748">
        <w:rPr>
          <w:rtl/>
          <w:lang w:bidi="ar-EG"/>
        </w:rPr>
        <w:t xml:space="preserve">خطة </w:t>
      </w:r>
      <w:r w:rsidR="00245748" w:rsidRPr="00245748">
        <w:rPr>
          <w:lang w:bidi="ar-EG"/>
        </w:rPr>
        <w:t>GE-06</w:t>
      </w:r>
      <w:r w:rsidR="00245748" w:rsidRPr="00245748">
        <w:rPr>
          <w:rtl/>
          <w:lang w:bidi="ar-EG"/>
        </w:rPr>
        <w:t xml:space="preserve"> التي </w:t>
      </w:r>
      <w:r w:rsidR="00FB6B70">
        <w:rPr>
          <w:rFonts w:hint="cs"/>
          <w:rtl/>
          <w:lang w:bidi="ar-EG"/>
        </w:rPr>
        <w:t>ليست قيد التشغيل</w:t>
      </w:r>
      <w:r w:rsidR="00245748" w:rsidRPr="00245748">
        <w:rPr>
          <w:rtl/>
          <w:lang w:bidi="ar-EG"/>
        </w:rPr>
        <w:t xml:space="preserve"> حاليا</w:t>
      </w:r>
      <w:r w:rsidR="00FB6B70">
        <w:rPr>
          <w:rFonts w:hint="cs"/>
          <w:rtl/>
          <w:lang w:bidi="ar-EG"/>
        </w:rPr>
        <w:t>ً</w:t>
      </w:r>
      <w:r w:rsidR="00245748" w:rsidRPr="00245748">
        <w:rPr>
          <w:rtl/>
          <w:lang w:bidi="ar-EG"/>
        </w:rPr>
        <w:t xml:space="preserve"> في كرواتيا</w:t>
      </w:r>
      <w:r w:rsidR="00140737">
        <w:rPr>
          <w:rtl/>
          <w:lang w:bidi="ar-EG"/>
        </w:rPr>
        <w:t>،</w:t>
      </w:r>
      <w:r w:rsidR="00245748" w:rsidRPr="00245748">
        <w:rPr>
          <w:rtl/>
          <w:lang w:bidi="ar-EG"/>
        </w:rPr>
        <w:t xml:space="preserve"> وأنه لم </w:t>
      </w:r>
      <w:r w:rsidR="00FC39E8">
        <w:rPr>
          <w:rFonts w:hint="cs"/>
          <w:rtl/>
          <w:lang w:bidi="ar-EG"/>
        </w:rPr>
        <w:t>ي</w:t>
      </w:r>
      <w:r w:rsidR="00245748" w:rsidRPr="00245748">
        <w:rPr>
          <w:rtl/>
          <w:lang w:bidi="ar-EG"/>
        </w:rPr>
        <w:t xml:space="preserve">طرأ أي تحسينات فيما يتعلق </w:t>
      </w:r>
      <w:r w:rsidR="0059265B">
        <w:rPr>
          <w:rFonts w:hint="cs"/>
          <w:rtl/>
          <w:lang w:bidi="ar-EG"/>
        </w:rPr>
        <w:t>بالبث الإذاعي</w:t>
      </w:r>
      <w:r w:rsidR="00245748" w:rsidRPr="00245748">
        <w:rPr>
          <w:rtl/>
          <w:lang w:bidi="ar-EG"/>
        </w:rPr>
        <w:t xml:space="preserve"> </w:t>
      </w:r>
      <w:r w:rsidR="00245748" w:rsidRPr="00245748">
        <w:rPr>
          <w:lang w:bidi="ar-EG"/>
        </w:rPr>
        <w:t>FM</w:t>
      </w:r>
      <w:r w:rsidR="00245748" w:rsidRPr="00245748">
        <w:rPr>
          <w:rtl/>
          <w:lang w:bidi="ar-EG"/>
        </w:rPr>
        <w:t>. وأشارت كرواتيا أيضاً إلى أن تعديلات الهوائي</w:t>
      </w:r>
      <w:r w:rsidR="0059265B">
        <w:rPr>
          <w:rFonts w:hint="cs"/>
          <w:rtl/>
          <w:lang w:bidi="ar-EG"/>
        </w:rPr>
        <w:t>ات</w:t>
      </w:r>
      <w:r w:rsidR="00245748" w:rsidRPr="00245748">
        <w:rPr>
          <w:rtl/>
          <w:lang w:bidi="ar-EG"/>
        </w:rPr>
        <w:t xml:space="preserve"> التي طبقتها إيطاليا لا تتعلق بحالات</w:t>
      </w:r>
      <w:r w:rsidR="0059265B">
        <w:rPr>
          <w:rFonts w:hint="cs"/>
          <w:rtl/>
          <w:lang w:bidi="ar-EG"/>
        </w:rPr>
        <w:t xml:space="preserve"> مدرجة</w:t>
      </w:r>
      <w:r w:rsidR="00245748" w:rsidRPr="00245748">
        <w:rPr>
          <w:rtl/>
          <w:lang w:bidi="ar-EG"/>
        </w:rPr>
        <w:t xml:space="preserve"> في</w:t>
      </w:r>
      <w:r w:rsidR="00FF5C36">
        <w:rPr>
          <w:rFonts w:hint="cs"/>
          <w:rtl/>
          <w:lang w:bidi="ar-EG"/>
        </w:rPr>
        <w:t> </w:t>
      </w:r>
      <w:r w:rsidR="00245748" w:rsidRPr="00245748">
        <w:rPr>
          <w:rtl/>
          <w:lang w:bidi="ar-EG"/>
        </w:rPr>
        <w:t>قائمة الأولويات</w:t>
      </w:r>
      <w:r w:rsidR="00140737">
        <w:rPr>
          <w:rtl/>
          <w:lang w:bidi="ar-EG"/>
        </w:rPr>
        <w:t>،</w:t>
      </w:r>
      <w:r w:rsidR="00245748" w:rsidRPr="00245748">
        <w:rPr>
          <w:rtl/>
          <w:lang w:bidi="ar-EG"/>
        </w:rPr>
        <w:t xml:space="preserve"> وأنها </w:t>
      </w:r>
      <w:r w:rsidR="0059265B">
        <w:rPr>
          <w:rFonts w:hint="cs"/>
          <w:rtl/>
          <w:lang w:bidi="ar-EG"/>
        </w:rPr>
        <w:t>لاحظت</w:t>
      </w:r>
      <w:r w:rsidR="00245748" w:rsidRPr="00245748">
        <w:rPr>
          <w:rtl/>
          <w:lang w:bidi="ar-EG"/>
        </w:rPr>
        <w:t xml:space="preserve"> التشغيل غير المنسق لمحطات </w:t>
      </w:r>
      <w:r w:rsidR="00245748" w:rsidRPr="00245748">
        <w:rPr>
          <w:lang w:bidi="ar-EG"/>
        </w:rPr>
        <w:t>T-DAB</w:t>
      </w:r>
      <w:r w:rsidR="00245748" w:rsidRPr="00245748">
        <w:rPr>
          <w:rtl/>
          <w:lang w:bidi="ar-EG"/>
        </w:rPr>
        <w:t xml:space="preserve"> التي تستخدمها إيطاليا. وأبلغت سلوفينيا</w:t>
      </w:r>
      <w:r w:rsidR="00140737">
        <w:rPr>
          <w:rtl/>
          <w:lang w:bidi="ar-EG"/>
        </w:rPr>
        <w:t>،</w:t>
      </w:r>
      <w:r w:rsidR="00245748" w:rsidRPr="00245748">
        <w:rPr>
          <w:rtl/>
          <w:lang w:bidi="ar-EG"/>
        </w:rPr>
        <w:t xml:space="preserve"> من جانبها</w:t>
      </w:r>
      <w:r w:rsidR="00140737">
        <w:rPr>
          <w:rtl/>
          <w:lang w:bidi="ar-EG"/>
        </w:rPr>
        <w:t>،</w:t>
      </w:r>
      <w:r w:rsidR="00245748" w:rsidRPr="00245748">
        <w:rPr>
          <w:rtl/>
          <w:lang w:bidi="ar-EG"/>
        </w:rPr>
        <w:t xml:space="preserve"> في</w:t>
      </w:r>
      <w:r w:rsidR="00FF5C36">
        <w:rPr>
          <w:rFonts w:hint="cs"/>
          <w:rtl/>
          <w:lang w:bidi="ar-EG"/>
        </w:rPr>
        <w:t> </w:t>
      </w:r>
      <w:r w:rsidR="00245748" w:rsidRPr="00245748">
        <w:rPr>
          <w:rtl/>
          <w:lang w:bidi="ar-EG"/>
        </w:rPr>
        <w:t xml:space="preserve">سالة مؤرخة </w:t>
      </w:r>
      <w:r w:rsidR="00FB6B70">
        <w:rPr>
          <w:lang w:bidi="ar-EG"/>
        </w:rPr>
        <w:t>27</w:t>
      </w:r>
      <w:r w:rsidR="00C77BA6">
        <w:rPr>
          <w:rFonts w:hint="cs"/>
          <w:rtl/>
          <w:lang w:bidi="ar-EG"/>
        </w:rPr>
        <w:t> </w:t>
      </w:r>
      <w:r w:rsidR="00245748" w:rsidRPr="00245748">
        <w:rPr>
          <w:rtl/>
          <w:lang w:bidi="ar-EG"/>
        </w:rPr>
        <w:t>يوني</w:t>
      </w:r>
      <w:r w:rsidR="00FB6B70">
        <w:rPr>
          <w:rFonts w:hint="cs"/>
          <w:rtl/>
          <w:lang w:bidi="ar-EG"/>
        </w:rPr>
        <w:t>و</w:t>
      </w:r>
      <w:r w:rsidR="00C77BA6">
        <w:rPr>
          <w:rFonts w:hint="cs"/>
          <w:rtl/>
          <w:lang w:bidi="ar-EG"/>
        </w:rPr>
        <w:t> </w:t>
      </w:r>
      <w:r w:rsidR="00FB6B70">
        <w:rPr>
          <w:lang w:bidi="ar-EG"/>
        </w:rPr>
        <w:t>2018</w:t>
      </w:r>
      <w:r w:rsidR="00245748" w:rsidRPr="00245748">
        <w:rPr>
          <w:rtl/>
          <w:lang w:bidi="ar-EG"/>
        </w:rPr>
        <w:t xml:space="preserve"> مستنسخة في الإضافة </w:t>
      </w:r>
      <w:r w:rsidR="0059265B">
        <w:rPr>
          <w:lang w:bidi="ar-EG"/>
        </w:rPr>
        <w:t>4</w:t>
      </w:r>
      <w:r w:rsidR="00245748" w:rsidRPr="00245748">
        <w:rPr>
          <w:rtl/>
          <w:lang w:bidi="ar-EG"/>
        </w:rPr>
        <w:t xml:space="preserve"> إلى الوثيقة </w:t>
      </w:r>
      <w:r w:rsidR="00245748" w:rsidRPr="00245748">
        <w:rPr>
          <w:lang w:bidi="ar-EG"/>
        </w:rPr>
        <w:t>RRB18</w:t>
      </w:r>
      <w:r w:rsidR="0059265B">
        <w:rPr>
          <w:lang w:bidi="ar-EG"/>
        </w:rPr>
        <w:t>-</w:t>
      </w:r>
      <w:r w:rsidR="00245748" w:rsidRPr="00245748">
        <w:rPr>
          <w:lang w:bidi="ar-EG"/>
        </w:rPr>
        <w:t>2/2</w:t>
      </w:r>
      <w:r w:rsidR="00140737">
        <w:rPr>
          <w:rtl/>
          <w:lang w:bidi="ar-EG"/>
        </w:rPr>
        <w:t>،</w:t>
      </w:r>
      <w:r w:rsidR="00245748" w:rsidRPr="00245748">
        <w:rPr>
          <w:rtl/>
          <w:lang w:bidi="ar-EG"/>
        </w:rPr>
        <w:t xml:space="preserve"> بأن إيطاليا استمرت في استخدام قنوات مخصصة لسلوفينيا في</w:t>
      </w:r>
      <w:r w:rsidR="00C77BA6">
        <w:rPr>
          <w:rFonts w:hint="cs"/>
          <w:rtl/>
          <w:lang w:bidi="ar-EG"/>
        </w:rPr>
        <w:t> </w:t>
      </w:r>
      <w:r w:rsidR="00245748" w:rsidRPr="00245748">
        <w:rPr>
          <w:rtl/>
          <w:lang w:bidi="ar-EG"/>
        </w:rPr>
        <w:t xml:space="preserve">إطار </w:t>
      </w:r>
      <w:r w:rsidR="0059265B">
        <w:rPr>
          <w:rFonts w:hint="cs"/>
          <w:rtl/>
          <w:lang w:bidi="ar-EG"/>
        </w:rPr>
        <w:t>ال</w:t>
      </w:r>
      <w:r w:rsidR="00245748" w:rsidRPr="00245748">
        <w:rPr>
          <w:rtl/>
          <w:lang w:bidi="ar-EG"/>
        </w:rPr>
        <w:t xml:space="preserve">خطة </w:t>
      </w:r>
      <w:r w:rsidR="00245748" w:rsidRPr="00245748">
        <w:rPr>
          <w:lang w:bidi="ar-EG"/>
        </w:rPr>
        <w:t>GE-06</w:t>
      </w:r>
      <w:r w:rsidR="00140737">
        <w:rPr>
          <w:rtl/>
          <w:lang w:bidi="ar-EG"/>
        </w:rPr>
        <w:t>،</w:t>
      </w:r>
      <w:r w:rsidR="00245748" w:rsidRPr="00245748">
        <w:rPr>
          <w:rtl/>
          <w:lang w:bidi="ar-EG"/>
        </w:rPr>
        <w:t xml:space="preserve"> وأنه لم يحدث أي تقدم فيما يتعلق </w:t>
      </w:r>
      <w:r w:rsidR="0059265B">
        <w:rPr>
          <w:rFonts w:hint="cs"/>
          <w:rtl/>
          <w:lang w:bidi="ar-EG"/>
        </w:rPr>
        <w:t>ب</w:t>
      </w:r>
      <w:r w:rsidR="00245748" w:rsidRPr="00245748">
        <w:rPr>
          <w:rtl/>
          <w:lang w:bidi="ar-EG"/>
        </w:rPr>
        <w:t>البث</w:t>
      </w:r>
      <w:r w:rsidR="0059265B">
        <w:rPr>
          <w:rFonts w:hint="cs"/>
          <w:rtl/>
          <w:lang w:bidi="ar-EG"/>
        </w:rPr>
        <w:t xml:space="preserve"> الإذاعي</w:t>
      </w:r>
      <w:r w:rsidR="00245748" w:rsidRPr="00245748">
        <w:rPr>
          <w:rtl/>
          <w:lang w:bidi="ar-EG"/>
        </w:rPr>
        <w:t xml:space="preserve"> </w:t>
      </w:r>
      <w:r w:rsidR="00245748" w:rsidRPr="00245748">
        <w:rPr>
          <w:lang w:bidi="ar-EG"/>
        </w:rPr>
        <w:t>FM</w:t>
      </w:r>
      <w:r w:rsidR="00245748" w:rsidRPr="00245748">
        <w:rPr>
          <w:rtl/>
          <w:lang w:bidi="ar-EG"/>
        </w:rPr>
        <w:t>.</w:t>
      </w:r>
    </w:p>
    <w:p w:rsidR="008A7A56" w:rsidRDefault="008A7A56" w:rsidP="0035673B">
      <w:pPr>
        <w:rPr>
          <w:rtl/>
          <w:lang w:bidi="ar-EG"/>
        </w:rPr>
      </w:pPr>
      <w:r>
        <w:rPr>
          <w:lang w:bidi="ar-EG"/>
        </w:rPr>
        <w:t>17.2</w:t>
      </w:r>
      <w:r>
        <w:rPr>
          <w:rtl/>
          <w:lang w:bidi="ar-EG"/>
        </w:rPr>
        <w:tab/>
      </w:r>
      <w:r w:rsidR="00AA053E">
        <w:rPr>
          <w:rFonts w:hint="cs"/>
          <w:rtl/>
          <w:lang w:bidi="ar-EG"/>
        </w:rPr>
        <w:t>وقال، مشيراً</w:t>
      </w:r>
      <w:r w:rsidR="00245748" w:rsidRPr="00245748">
        <w:rPr>
          <w:rtl/>
          <w:lang w:bidi="ar-EG"/>
        </w:rPr>
        <w:t xml:space="preserve"> إلى خارطة الطريق للإجراءات التي </w:t>
      </w:r>
      <w:r w:rsidR="00AA053E">
        <w:rPr>
          <w:rFonts w:hint="cs"/>
          <w:rtl/>
          <w:lang w:bidi="ar-EG"/>
        </w:rPr>
        <w:t>تتخذها</w:t>
      </w:r>
      <w:r w:rsidR="00245748" w:rsidRPr="00245748">
        <w:rPr>
          <w:rtl/>
          <w:lang w:bidi="ar-EG"/>
        </w:rPr>
        <w:t xml:space="preserve"> إدارة إيطاليا لحل حالات التداخل الضار مع البلدان المجاورة</w:t>
      </w:r>
      <w:r w:rsidR="00AA053E">
        <w:rPr>
          <w:rFonts w:hint="cs"/>
          <w:rtl/>
          <w:lang w:bidi="ar-EG"/>
        </w:rPr>
        <w:t xml:space="preserve"> لها</w:t>
      </w:r>
      <w:r w:rsidR="00245748" w:rsidRPr="00245748">
        <w:rPr>
          <w:rtl/>
          <w:lang w:bidi="ar-EG"/>
        </w:rPr>
        <w:t xml:space="preserve"> (الإضافة </w:t>
      </w:r>
      <w:r w:rsidR="00AA053E">
        <w:rPr>
          <w:lang w:bidi="ar-EG"/>
        </w:rPr>
        <w:t>5</w:t>
      </w:r>
      <w:r w:rsidR="00245748" w:rsidRPr="00245748">
        <w:rPr>
          <w:rtl/>
          <w:lang w:bidi="ar-EG"/>
        </w:rPr>
        <w:t xml:space="preserve"> إلى الوثيقة </w:t>
      </w:r>
      <w:r w:rsidR="00245748" w:rsidRPr="00245748">
        <w:rPr>
          <w:lang w:bidi="ar-EG"/>
        </w:rPr>
        <w:t>RRB18</w:t>
      </w:r>
      <w:r w:rsidR="00AA053E">
        <w:rPr>
          <w:lang w:bidi="ar-EG"/>
        </w:rPr>
        <w:t>-</w:t>
      </w:r>
      <w:r w:rsidR="00245748" w:rsidRPr="00245748">
        <w:rPr>
          <w:lang w:bidi="ar-EG"/>
        </w:rPr>
        <w:t>2/2</w:t>
      </w:r>
      <w:r w:rsidR="00245748" w:rsidRPr="00245748">
        <w:rPr>
          <w:rtl/>
          <w:lang w:bidi="ar-EG"/>
        </w:rPr>
        <w:t>)</w:t>
      </w:r>
      <w:r w:rsidR="00140737">
        <w:rPr>
          <w:rtl/>
          <w:lang w:bidi="ar-EG"/>
        </w:rPr>
        <w:t>،</w:t>
      </w:r>
      <w:r w:rsidR="00245748" w:rsidRPr="00245748">
        <w:rPr>
          <w:rtl/>
          <w:lang w:bidi="ar-EG"/>
        </w:rPr>
        <w:t xml:space="preserve"> إن إيطاليا أبلغت المكتب بأن تقدم</w:t>
      </w:r>
      <w:r w:rsidR="00AA053E">
        <w:rPr>
          <w:rFonts w:hint="cs"/>
          <w:rtl/>
          <w:lang w:bidi="ar-EG"/>
        </w:rPr>
        <w:t>اً</w:t>
      </w:r>
      <w:r w:rsidR="00245748" w:rsidRPr="00245748">
        <w:rPr>
          <w:rtl/>
          <w:lang w:bidi="ar-EG"/>
        </w:rPr>
        <w:t xml:space="preserve"> قد </w:t>
      </w:r>
      <w:r w:rsidR="00AA053E">
        <w:rPr>
          <w:rFonts w:hint="cs"/>
          <w:rtl/>
          <w:lang w:bidi="ar-EG"/>
        </w:rPr>
        <w:t>أحرز</w:t>
      </w:r>
      <w:r w:rsidR="00245748" w:rsidRPr="00245748">
        <w:rPr>
          <w:rtl/>
          <w:lang w:bidi="ar-EG"/>
        </w:rPr>
        <w:t xml:space="preserve"> </w:t>
      </w:r>
      <w:r w:rsidR="00AA053E">
        <w:rPr>
          <w:rFonts w:hint="cs"/>
          <w:rtl/>
          <w:lang w:bidi="ar-EG"/>
        </w:rPr>
        <w:t>بال</w:t>
      </w:r>
      <w:r w:rsidR="00245748" w:rsidRPr="00245748">
        <w:rPr>
          <w:rtl/>
          <w:lang w:bidi="ar-EG"/>
        </w:rPr>
        <w:t>تعاون</w:t>
      </w:r>
      <w:r w:rsidR="00AA053E" w:rsidRPr="00AA053E">
        <w:rPr>
          <w:rtl/>
          <w:lang w:bidi="ar-EG"/>
        </w:rPr>
        <w:t xml:space="preserve"> </w:t>
      </w:r>
      <w:r w:rsidR="00AA053E" w:rsidRPr="00245748">
        <w:rPr>
          <w:rtl/>
          <w:lang w:bidi="ar-EG"/>
        </w:rPr>
        <w:t>مع</w:t>
      </w:r>
      <w:r w:rsidR="00245748" w:rsidRPr="00245748">
        <w:rPr>
          <w:rtl/>
          <w:lang w:bidi="ar-EG"/>
        </w:rPr>
        <w:t xml:space="preserve"> فرنسا وسويسرا ومالط</w:t>
      </w:r>
      <w:r w:rsidR="00AA053E">
        <w:rPr>
          <w:rFonts w:hint="cs"/>
          <w:rtl/>
          <w:lang w:bidi="ar-EG"/>
        </w:rPr>
        <w:t>ة</w:t>
      </w:r>
      <w:r w:rsidR="00140737">
        <w:rPr>
          <w:rtl/>
          <w:lang w:bidi="ar-EG"/>
        </w:rPr>
        <w:t>،</w:t>
      </w:r>
      <w:r w:rsidR="00245748" w:rsidRPr="00245748">
        <w:rPr>
          <w:rtl/>
          <w:lang w:bidi="ar-EG"/>
        </w:rPr>
        <w:t xml:space="preserve"> ولكن الوضع أكثر تعقيدا</w:t>
      </w:r>
      <w:r w:rsidR="00AA053E">
        <w:rPr>
          <w:rFonts w:hint="cs"/>
          <w:rtl/>
          <w:lang w:bidi="ar-EG"/>
        </w:rPr>
        <w:t>ً</w:t>
      </w:r>
      <w:r w:rsidR="00245748" w:rsidRPr="00245748">
        <w:rPr>
          <w:rtl/>
          <w:lang w:bidi="ar-EG"/>
        </w:rPr>
        <w:t xml:space="preserve"> في منطقة الأدرياتيكي. وعلى الرغم من عدم </w:t>
      </w:r>
      <w:r w:rsidR="00AA053E">
        <w:rPr>
          <w:rFonts w:hint="cs"/>
          <w:rtl/>
          <w:lang w:bidi="ar-EG"/>
        </w:rPr>
        <w:t>انعقاد</w:t>
      </w:r>
      <w:r w:rsidR="00245748" w:rsidRPr="00245748">
        <w:rPr>
          <w:rtl/>
          <w:lang w:bidi="ar-EG"/>
        </w:rPr>
        <w:t xml:space="preserve"> اجتماعات تنسيق ثنائية بين إيطاليا</w:t>
      </w:r>
      <w:r w:rsidR="00AA053E">
        <w:rPr>
          <w:rFonts w:hint="cs"/>
          <w:rtl/>
          <w:lang w:bidi="ar-EG"/>
        </w:rPr>
        <w:t xml:space="preserve"> وكل من</w:t>
      </w:r>
      <w:r w:rsidR="00245748" w:rsidRPr="00245748">
        <w:rPr>
          <w:rtl/>
          <w:lang w:bidi="ar-EG"/>
        </w:rPr>
        <w:t xml:space="preserve"> كرواتيا وسلوفينيا</w:t>
      </w:r>
      <w:r w:rsidR="00140737">
        <w:rPr>
          <w:rtl/>
          <w:lang w:bidi="ar-EG"/>
        </w:rPr>
        <w:t>،</w:t>
      </w:r>
      <w:r w:rsidR="00245748" w:rsidRPr="00245748">
        <w:rPr>
          <w:rtl/>
          <w:lang w:bidi="ar-EG"/>
        </w:rPr>
        <w:t xml:space="preserve"> فقد ات</w:t>
      </w:r>
      <w:r w:rsidR="00AA053E">
        <w:rPr>
          <w:rFonts w:hint="cs"/>
          <w:rtl/>
          <w:lang w:bidi="ar-EG"/>
        </w:rPr>
        <w:t>ُّ</w:t>
      </w:r>
      <w:r w:rsidR="00245748" w:rsidRPr="00245748">
        <w:rPr>
          <w:rtl/>
          <w:lang w:bidi="ar-EG"/>
        </w:rPr>
        <w:t xml:space="preserve">خذت بعض التدابير فيما يتعلق </w:t>
      </w:r>
      <w:r w:rsidR="00AA053E">
        <w:rPr>
          <w:rFonts w:hint="cs"/>
          <w:rtl/>
          <w:lang w:bidi="ar-EG"/>
        </w:rPr>
        <w:t>بهذين</w:t>
      </w:r>
      <w:r w:rsidR="00245748" w:rsidRPr="00245748">
        <w:rPr>
          <w:rtl/>
          <w:lang w:bidi="ar-EG"/>
        </w:rPr>
        <w:t xml:space="preserve"> البلد</w:t>
      </w:r>
      <w:r w:rsidR="00AA053E">
        <w:rPr>
          <w:rFonts w:hint="cs"/>
          <w:rtl/>
          <w:lang w:bidi="ar-EG"/>
        </w:rPr>
        <w:t>ي</w:t>
      </w:r>
      <w:r w:rsidR="00245748" w:rsidRPr="00245748">
        <w:rPr>
          <w:rtl/>
          <w:lang w:bidi="ar-EG"/>
        </w:rPr>
        <w:t>ن. وعلاوة على ذلك</w:t>
      </w:r>
      <w:r w:rsidR="00140737">
        <w:rPr>
          <w:rtl/>
          <w:lang w:bidi="ar-EG"/>
        </w:rPr>
        <w:t>،</w:t>
      </w:r>
      <w:r w:rsidR="00245748" w:rsidRPr="00245748">
        <w:rPr>
          <w:rtl/>
          <w:lang w:bidi="ar-EG"/>
        </w:rPr>
        <w:t xml:space="preserve"> سيبدأ </w:t>
      </w:r>
      <w:r w:rsidR="00AA053E">
        <w:rPr>
          <w:rFonts w:hint="cs"/>
          <w:rtl/>
          <w:lang w:bidi="ar-EG"/>
        </w:rPr>
        <w:t>وقف</w:t>
      </w:r>
      <w:r w:rsidR="00A60661">
        <w:rPr>
          <w:rFonts w:hint="cs"/>
          <w:rtl/>
          <w:lang w:bidi="ar-SY"/>
        </w:rPr>
        <w:t xml:space="preserve"> العمل</w:t>
      </w:r>
      <w:r w:rsidR="00245748" w:rsidRPr="00245748">
        <w:rPr>
          <w:rtl/>
          <w:lang w:bidi="ar-EG"/>
        </w:rPr>
        <w:t xml:space="preserve"> </w:t>
      </w:r>
      <w:r w:rsidR="00DF1944">
        <w:rPr>
          <w:rFonts w:hint="cs"/>
          <w:rtl/>
          <w:lang w:bidi="ar-EG"/>
        </w:rPr>
        <w:t xml:space="preserve">في </w:t>
      </w:r>
      <w:r w:rsidR="00245748" w:rsidRPr="00245748">
        <w:rPr>
          <w:rtl/>
          <w:lang w:bidi="ar-EG"/>
        </w:rPr>
        <w:t xml:space="preserve">النطاق </w:t>
      </w:r>
      <w:r w:rsidR="00245748" w:rsidRPr="00245748">
        <w:rPr>
          <w:lang w:bidi="ar-EG"/>
        </w:rPr>
        <w:t>MHz</w:t>
      </w:r>
      <w:r w:rsidR="00FF5C36">
        <w:rPr>
          <w:lang w:bidi="ar-EG"/>
        </w:rPr>
        <w:t> </w:t>
      </w:r>
      <w:r w:rsidR="00245748" w:rsidRPr="00245748">
        <w:rPr>
          <w:lang w:bidi="ar-EG"/>
        </w:rPr>
        <w:t>700</w:t>
      </w:r>
      <w:r w:rsidR="00245748" w:rsidRPr="00245748">
        <w:rPr>
          <w:rtl/>
          <w:lang w:bidi="ar-EG"/>
        </w:rPr>
        <w:t xml:space="preserve"> في</w:t>
      </w:r>
      <w:r w:rsidR="00FF5C36">
        <w:rPr>
          <w:rFonts w:hint="cs"/>
          <w:rtl/>
          <w:lang w:bidi="ar-EG"/>
        </w:rPr>
        <w:t> </w:t>
      </w:r>
      <w:r w:rsidR="00245748" w:rsidRPr="00245748">
        <w:rPr>
          <w:rtl/>
          <w:lang w:bidi="ar-EG"/>
        </w:rPr>
        <w:t xml:space="preserve">عام </w:t>
      </w:r>
      <w:r w:rsidR="00A60661">
        <w:rPr>
          <w:lang w:bidi="ar-EG"/>
        </w:rPr>
        <w:t>2020</w:t>
      </w:r>
      <w:r w:rsidR="00245748" w:rsidRPr="00245748">
        <w:rPr>
          <w:rtl/>
          <w:lang w:bidi="ar-EG"/>
        </w:rPr>
        <w:t xml:space="preserve"> ومن المقرر أن ينتهي في عام </w:t>
      </w:r>
      <w:r w:rsidR="00A60661">
        <w:rPr>
          <w:lang w:bidi="ar-EG"/>
        </w:rPr>
        <w:t>2022</w:t>
      </w:r>
      <w:r w:rsidR="00140737">
        <w:rPr>
          <w:rtl/>
          <w:lang w:bidi="ar-EG"/>
        </w:rPr>
        <w:t>،</w:t>
      </w:r>
      <w:r w:rsidR="00245748" w:rsidRPr="00245748">
        <w:rPr>
          <w:rtl/>
          <w:lang w:bidi="ar-EG"/>
        </w:rPr>
        <w:t xml:space="preserve"> وتعمل إيطاليا على وضع خطة </w:t>
      </w:r>
      <w:r w:rsidR="00245748" w:rsidRPr="00245748">
        <w:rPr>
          <w:lang w:bidi="ar-EG"/>
        </w:rPr>
        <w:t>DAB</w:t>
      </w:r>
      <w:r w:rsidR="00245748" w:rsidRPr="00245748">
        <w:rPr>
          <w:rtl/>
          <w:lang w:bidi="ar-EG"/>
        </w:rPr>
        <w:t xml:space="preserve"> جديدة في نطاق الموجات المترية</w:t>
      </w:r>
      <w:r w:rsidR="00FF5C36">
        <w:rPr>
          <w:rFonts w:hint="cs"/>
          <w:rtl/>
          <w:lang w:bidi="ar-EG"/>
        </w:rPr>
        <w:t> </w:t>
      </w:r>
      <w:r w:rsidR="00FF5C36">
        <w:rPr>
          <w:lang w:bidi="ar-EG"/>
        </w:rPr>
        <w:t>(</w:t>
      </w:r>
      <w:r w:rsidR="00FF5C36" w:rsidRPr="00245748">
        <w:rPr>
          <w:lang w:bidi="ar-EG"/>
        </w:rPr>
        <w:t>VHF</w:t>
      </w:r>
      <w:r w:rsidR="00FF5C36">
        <w:rPr>
          <w:lang w:bidi="ar-EG"/>
        </w:rPr>
        <w:t>)</w:t>
      </w:r>
      <w:r w:rsidR="00245748" w:rsidRPr="00245748">
        <w:rPr>
          <w:rtl/>
          <w:lang w:bidi="ar-EG"/>
        </w:rPr>
        <w:t>.</w:t>
      </w:r>
      <w:r w:rsidR="00D36876">
        <w:rPr>
          <w:rFonts w:hint="cs"/>
          <w:rtl/>
          <w:lang w:bidi="ar-EG"/>
        </w:rPr>
        <w:t xml:space="preserve"> </w:t>
      </w:r>
      <w:r w:rsidR="00D36876" w:rsidRPr="00A60661">
        <w:rPr>
          <w:rtl/>
          <w:lang w:bidi="ar-EG"/>
        </w:rPr>
        <w:t>وقد</w:t>
      </w:r>
      <w:r w:rsidR="00D36876" w:rsidRPr="00D3197F">
        <w:rPr>
          <w:rtl/>
          <w:lang w:bidi="ar-EG"/>
        </w:rPr>
        <w:t xml:space="preserve"> </w:t>
      </w:r>
      <w:r w:rsidR="00A60661">
        <w:rPr>
          <w:rFonts w:hint="cs"/>
          <w:rtl/>
          <w:lang w:bidi="ar-EG"/>
        </w:rPr>
        <w:t>تناولت</w:t>
      </w:r>
      <w:r w:rsidR="00D36876" w:rsidRPr="00D3197F">
        <w:rPr>
          <w:rtl/>
          <w:lang w:bidi="ar-EG"/>
        </w:rPr>
        <w:t xml:space="preserve"> خارطة الطريق </w:t>
      </w:r>
      <w:r w:rsidR="00D36876" w:rsidRPr="00D3197F">
        <w:rPr>
          <w:rFonts w:hint="cs"/>
          <w:rtl/>
          <w:lang w:bidi="ar-EG"/>
        </w:rPr>
        <w:t>بالذات</w:t>
      </w:r>
      <w:r w:rsidR="00D36876" w:rsidRPr="00D3197F">
        <w:rPr>
          <w:rtl/>
          <w:lang w:bidi="ar-EG"/>
        </w:rPr>
        <w:t xml:space="preserve"> </w:t>
      </w:r>
      <w:r w:rsidR="00D36876" w:rsidRPr="00D3197F">
        <w:rPr>
          <w:rFonts w:hint="cs"/>
          <w:rtl/>
          <w:lang w:bidi="ar-EG"/>
        </w:rPr>
        <w:t>ال</w:t>
      </w:r>
      <w:r w:rsidR="00D36876" w:rsidRPr="00D3197F">
        <w:rPr>
          <w:rtl/>
          <w:lang w:bidi="ar-EG"/>
        </w:rPr>
        <w:t xml:space="preserve">حالة </w:t>
      </w:r>
      <w:r w:rsidR="00A60661">
        <w:rPr>
          <w:rFonts w:hint="cs"/>
          <w:rtl/>
          <w:lang w:bidi="ar-EG"/>
        </w:rPr>
        <w:t>في</w:t>
      </w:r>
      <w:r w:rsidR="00D36876" w:rsidRPr="00D3197F">
        <w:rPr>
          <w:rFonts w:hint="cs"/>
          <w:rtl/>
          <w:lang w:bidi="ar-EG"/>
        </w:rPr>
        <w:t xml:space="preserve"> كل</w:t>
      </w:r>
      <w:r w:rsidR="00D36876" w:rsidRPr="00D3197F">
        <w:rPr>
          <w:rtl/>
          <w:lang w:bidi="ar-EG"/>
        </w:rPr>
        <w:t xml:space="preserve"> بلد</w:t>
      </w:r>
      <w:r w:rsidR="00A60661">
        <w:rPr>
          <w:rFonts w:hint="cs"/>
          <w:rtl/>
          <w:lang w:bidi="ar-EG"/>
        </w:rPr>
        <w:t xml:space="preserve"> على حدة</w:t>
      </w:r>
      <w:r w:rsidR="00D36876" w:rsidRPr="00D3197F">
        <w:rPr>
          <w:rtl/>
          <w:lang w:bidi="ar-EG"/>
        </w:rPr>
        <w:t>.</w:t>
      </w:r>
      <w:r w:rsidR="00D36876">
        <w:rPr>
          <w:rFonts w:hint="cs"/>
          <w:rtl/>
          <w:lang w:bidi="ar-EG"/>
        </w:rPr>
        <w:t xml:space="preserve"> </w:t>
      </w:r>
      <w:r w:rsidR="00245748" w:rsidRPr="00A60661">
        <w:rPr>
          <w:rtl/>
          <w:lang w:bidi="ar-EG"/>
        </w:rPr>
        <w:t>وفي</w:t>
      </w:r>
      <w:r w:rsidR="00245748" w:rsidRPr="00245748">
        <w:rPr>
          <w:rtl/>
          <w:lang w:bidi="ar-EG"/>
        </w:rPr>
        <w:t xml:space="preserve"> حالة سلوفينيا</w:t>
      </w:r>
      <w:r w:rsidR="00140737">
        <w:rPr>
          <w:rtl/>
          <w:lang w:bidi="ar-EG"/>
        </w:rPr>
        <w:t>،</w:t>
      </w:r>
      <w:r w:rsidR="00245748" w:rsidRPr="00245748">
        <w:rPr>
          <w:rtl/>
          <w:lang w:bidi="ar-EG"/>
        </w:rPr>
        <w:t xml:space="preserve"> استعيض عن جدول المحطات الراديوية والترددات بمعلومات تتعلق بدراسات محاكاة </w:t>
      </w:r>
      <w:r w:rsidR="00A60661">
        <w:rPr>
          <w:rFonts w:hint="cs"/>
          <w:rtl/>
          <w:lang w:bidi="ar-EG"/>
        </w:rPr>
        <w:t>محطتي</w:t>
      </w:r>
      <w:r w:rsidR="00245748" w:rsidRPr="00245748">
        <w:rPr>
          <w:rtl/>
          <w:lang w:bidi="ar-EG"/>
        </w:rPr>
        <w:t xml:space="preserve"> الراديو</w:t>
      </w:r>
      <w:r w:rsidR="00A60661">
        <w:rPr>
          <w:rFonts w:hint="cs"/>
          <w:rtl/>
          <w:lang w:bidi="ar-EG"/>
        </w:rPr>
        <w:t xml:space="preserve"> </w:t>
      </w:r>
      <w:r w:rsidR="00245748" w:rsidRPr="00245748">
        <w:rPr>
          <w:lang w:bidi="ar-EG"/>
        </w:rPr>
        <w:t>KUK</w:t>
      </w:r>
      <w:r w:rsidR="00245748" w:rsidRPr="00245748">
        <w:rPr>
          <w:rtl/>
          <w:lang w:bidi="ar-EG"/>
        </w:rPr>
        <w:t xml:space="preserve"> و</w:t>
      </w:r>
      <w:r w:rsidR="00245748" w:rsidRPr="00245748">
        <w:rPr>
          <w:lang w:bidi="ar-EG"/>
        </w:rPr>
        <w:t>NANOS</w:t>
      </w:r>
      <w:r w:rsidR="00245748" w:rsidRPr="00245748">
        <w:rPr>
          <w:rtl/>
          <w:lang w:bidi="ar-EG"/>
        </w:rPr>
        <w:t xml:space="preserve"> </w:t>
      </w:r>
      <w:r w:rsidR="00A60661">
        <w:rPr>
          <w:rFonts w:hint="cs"/>
          <w:rtl/>
          <w:lang w:bidi="ar-SY"/>
        </w:rPr>
        <w:t xml:space="preserve">في </w:t>
      </w:r>
      <w:r w:rsidR="00A60661" w:rsidRPr="00245748">
        <w:rPr>
          <w:rtl/>
          <w:lang w:bidi="ar-EG"/>
        </w:rPr>
        <w:t>سلوفيني</w:t>
      </w:r>
      <w:r w:rsidR="00A60661">
        <w:rPr>
          <w:rFonts w:hint="cs"/>
          <w:rtl/>
          <w:lang w:bidi="ar-EG"/>
        </w:rPr>
        <w:t>ا</w:t>
      </w:r>
      <w:r w:rsidR="00A60661" w:rsidRPr="00245748">
        <w:rPr>
          <w:rtl/>
          <w:lang w:bidi="ar-EG"/>
        </w:rPr>
        <w:t xml:space="preserve"> </w:t>
      </w:r>
      <w:r w:rsidR="00A60661">
        <w:rPr>
          <w:rFonts w:hint="cs"/>
          <w:rtl/>
          <w:lang w:bidi="ar-EG"/>
        </w:rPr>
        <w:t>في مختلف</w:t>
      </w:r>
      <w:r w:rsidR="00245748" w:rsidRPr="00245748">
        <w:rPr>
          <w:rtl/>
          <w:lang w:bidi="ar-EG"/>
        </w:rPr>
        <w:t xml:space="preserve"> </w:t>
      </w:r>
      <w:r w:rsidR="00A60661">
        <w:rPr>
          <w:rFonts w:hint="cs"/>
          <w:rtl/>
          <w:lang w:bidi="ar-EG"/>
        </w:rPr>
        <w:t>ال</w:t>
      </w:r>
      <w:r w:rsidR="00245748" w:rsidRPr="00245748">
        <w:rPr>
          <w:rtl/>
          <w:lang w:bidi="ar-EG"/>
        </w:rPr>
        <w:t>ترددات</w:t>
      </w:r>
      <w:r w:rsidR="00140737">
        <w:rPr>
          <w:rtl/>
          <w:lang w:bidi="ar-EG"/>
        </w:rPr>
        <w:t>،</w:t>
      </w:r>
      <w:r w:rsidR="00245748" w:rsidRPr="00245748">
        <w:rPr>
          <w:rtl/>
          <w:lang w:bidi="ar-EG"/>
        </w:rPr>
        <w:t xml:space="preserve"> </w:t>
      </w:r>
      <w:r w:rsidR="00A60661">
        <w:rPr>
          <w:rFonts w:hint="cs"/>
          <w:rtl/>
          <w:lang w:bidi="ar-EG"/>
        </w:rPr>
        <w:t>وجاء تفصيل المعلومات</w:t>
      </w:r>
      <w:r w:rsidR="00245748" w:rsidRPr="00245748">
        <w:rPr>
          <w:rtl/>
          <w:lang w:bidi="ar-EG"/>
        </w:rPr>
        <w:t xml:space="preserve"> في</w:t>
      </w:r>
      <w:r w:rsidR="00FF5C36">
        <w:rPr>
          <w:rFonts w:hint="cs"/>
          <w:rtl/>
          <w:lang w:bidi="ar-EG"/>
        </w:rPr>
        <w:t> </w:t>
      </w:r>
      <w:r w:rsidR="00A60661">
        <w:rPr>
          <w:rFonts w:hint="cs"/>
          <w:rtl/>
          <w:lang w:bidi="ar-EG"/>
        </w:rPr>
        <w:t>الملحقات</w:t>
      </w:r>
      <w:r w:rsidR="00245748" w:rsidRPr="00245748">
        <w:rPr>
          <w:rtl/>
          <w:lang w:bidi="ar-EG"/>
        </w:rPr>
        <w:t xml:space="preserve"> من </w:t>
      </w:r>
      <w:r w:rsidR="00A60661">
        <w:rPr>
          <w:lang w:bidi="ar-EG"/>
        </w:rPr>
        <w:t>1</w:t>
      </w:r>
      <w:r w:rsidR="00245748" w:rsidRPr="00245748">
        <w:rPr>
          <w:rtl/>
          <w:lang w:bidi="ar-EG"/>
        </w:rPr>
        <w:t xml:space="preserve"> إلى </w:t>
      </w:r>
      <w:r w:rsidR="00A60661">
        <w:rPr>
          <w:lang w:bidi="ar-EG"/>
        </w:rPr>
        <w:t>10</w:t>
      </w:r>
      <w:r w:rsidR="00245748" w:rsidRPr="00245748">
        <w:rPr>
          <w:rtl/>
          <w:lang w:bidi="ar-EG"/>
        </w:rPr>
        <w:t xml:space="preserve"> </w:t>
      </w:r>
      <w:r w:rsidR="00FC39E8">
        <w:rPr>
          <w:rFonts w:hint="cs"/>
          <w:rtl/>
          <w:lang w:bidi="ar-EG"/>
        </w:rPr>
        <w:t>ب</w:t>
      </w:r>
      <w:r w:rsidR="00245748" w:rsidRPr="00245748">
        <w:rPr>
          <w:rtl/>
          <w:lang w:bidi="ar-EG"/>
        </w:rPr>
        <w:t>الوثيقة. وقد وجدت إدارة إيطاليا أن القدرة المحسوبة على أساس الخصائص المبلغ</w:t>
      </w:r>
      <w:r w:rsidR="00A60661">
        <w:rPr>
          <w:rFonts w:hint="cs"/>
          <w:rtl/>
          <w:lang w:bidi="ar-EG"/>
        </w:rPr>
        <w:t xml:space="preserve"> عنها</w:t>
      </w:r>
      <w:r w:rsidR="00245748" w:rsidRPr="00245748">
        <w:rPr>
          <w:rtl/>
          <w:lang w:bidi="ar-EG"/>
        </w:rPr>
        <w:t xml:space="preserve"> للمحطات السلوفينية كانت </w:t>
      </w:r>
      <w:r w:rsidR="001C470F">
        <w:rPr>
          <w:rFonts w:hint="cs"/>
          <w:rtl/>
          <w:lang w:bidi="ar-EG"/>
        </w:rPr>
        <w:t>أدنى</w:t>
      </w:r>
      <w:r w:rsidR="00245748" w:rsidRPr="00245748">
        <w:rPr>
          <w:rtl/>
          <w:lang w:bidi="ar-EG"/>
        </w:rPr>
        <w:t xml:space="preserve"> بكثير من </w:t>
      </w:r>
      <w:r w:rsidR="00A60661">
        <w:rPr>
          <w:rFonts w:hint="cs"/>
          <w:rtl/>
          <w:lang w:bidi="ar-EG"/>
        </w:rPr>
        <w:lastRenderedPageBreak/>
        <w:t>القدرة</w:t>
      </w:r>
      <w:r w:rsidR="00245748" w:rsidRPr="00245748">
        <w:rPr>
          <w:rtl/>
          <w:lang w:bidi="ar-EG"/>
        </w:rPr>
        <w:t xml:space="preserve"> </w:t>
      </w:r>
      <w:r w:rsidR="00A60661">
        <w:rPr>
          <w:rFonts w:hint="cs"/>
          <w:rtl/>
          <w:lang w:bidi="ar-EG"/>
        </w:rPr>
        <w:t>الفعلية</w:t>
      </w:r>
      <w:r w:rsidR="00245748" w:rsidRPr="00245748">
        <w:rPr>
          <w:rtl/>
          <w:lang w:bidi="ar-EG"/>
        </w:rPr>
        <w:t xml:space="preserve"> في حالات</w:t>
      </w:r>
      <w:r w:rsidR="00A60661">
        <w:rPr>
          <w:rFonts w:hint="cs"/>
          <w:rtl/>
          <w:lang w:bidi="ar-EG"/>
        </w:rPr>
        <w:t xml:space="preserve"> عديدة</w:t>
      </w:r>
      <w:r w:rsidR="00140737">
        <w:rPr>
          <w:rtl/>
          <w:lang w:bidi="ar-EG"/>
        </w:rPr>
        <w:t>،</w:t>
      </w:r>
      <w:r w:rsidR="00245748" w:rsidRPr="00245748">
        <w:rPr>
          <w:rtl/>
          <w:lang w:bidi="ar-EG"/>
        </w:rPr>
        <w:t xml:space="preserve"> وهي نتيجة ينبغي </w:t>
      </w:r>
      <w:r w:rsidR="00A60661">
        <w:rPr>
          <w:rFonts w:hint="cs"/>
          <w:rtl/>
          <w:lang w:bidi="ar-EG"/>
        </w:rPr>
        <w:t>أن تؤخذ</w:t>
      </w:r>
      <w:r w:rsidR="00245748" w:rsidRPr="00245748">
        <w:rPr>
          <w:rtl/>
          <w:lang w:bidi="ar-EG"/>
        </w:rPr>
        <w:t xml:space="preserve"> في الاعتبار عند حساب التداخل. وفيما يتعلق بكرواتيا</w:t>
      </w:r>
      <w:r w:rsidR="00140737">
        <w:rPr>
          <w:rtl/>
          <w:lang w:bidi="ar-EG"/>
        </w:rPr>
        <w:t>،</w:t>
      </w:r>
      <w:r w:rsidR="00245748" w:rsidRPr="00245748">
        <w:rPr>
          <w:rtl/>
          <w:lang w:bidi="ar-EG"/>
        </w:rPr>
        <w:t xml:space="preserve"> </w:t>
      </w:r>
      <w:r w:rsidR="00A60661">
        <w:rPr>
          <w:rFonts w:hint="cs"/>
          <w:rtl/>
          <w:lang w:bidi="ar-EG"/>
        </w:rPr>
        <w:t>بقيت</w:t>
      </w:r>
      <w:r w:rsidR="00245748" w:rsidRPr="00245748">
        <w:rPr>
          <w:rtl/>
          <w:lang w:bidi="ar-EG"/>
        </w:rPr>
        <w:t xml:space="preserve"> الحالات </w:t>
      </w:r>
      <w:r w:rsidR="00A60661">
        <w:rPr>
          <w:rFonts w:hint="cs"/>
          <w:rtl/>
          <w:lang w:bidi="ar-EG"/>
        </w:rPr>
        <w:t>على ما هي</w:t>
      </w:r>
      <w:r w:rsidR="00FC39E8">
        <w:rPr>
          <w:rFonts w:hint="cs"/>
          <w:rtl/>
          <w:lang w:bidi="ar-EG"/>
        </w:rPr>
        <w:t xml:space="preserve"> عليه</w:t>
      </w:r>
      <w:r w:rsidR="00A60661">
        <w:rPr>
          <w:rFonts w:hint="cs"/>
          <w:rtl/>
          <w:lang w:bidi="ar-EG"/>
        </w:rPr>
        <w:t xml:space="preserve"> إلى حد كبير</w:t>
      </w:r>
      <w:r w:rsidR="00245748" w:rsidRPr="00245748">
        <w:rPr>
          <w:rtl/>
          <w:lang w:bidi="ar-EG"/>
        </w:rPr>
        <w:t>. وفي حالة فرنسا</w:t>
      </w:r>
      <w:r w:rsidR="00140737">
        <w:rPr>
          <w:rtl/>
          <w:lang w:bidi="ar-EG"/>
        </w:rPr>
        <w:t>،</w:t>
      </w:r>
      <w:r w:rsidR="00245748" w:rsidRPr="00245748">
        <w:rPr>
          <w:rtl/>
          <w:lang w:bidi="ar-EG"/>
        </w:rPr>
        <w:t xml:space="preserve"> لا تزال هناك حالة واحدة فقط من الحالات الأربع</w:t>
      </w:r>
      <w:r w:rsidR="00140737">
        <w:rPr>
          <w:rtl/>
          <w:lang w:bidi="ar-EG"/>
        </w:rPr>
        <w:t>،</w:t>
      </w:r>
      <w:r w:rsidR="00245748" w:rsidRPr="00245748">
        <w:rPr>
          <w:rtl/>
          <w:lang w:bidi="ar-EG"/>
        </w:rPr>
        <w:t xml:space="preserve"> ولذلك يفترض المكتب أن </w:t>
      </w:r>
      <w:r w:rsidR="00A60661">
        <w:rPr>
          <w:rFonts w:hint="cs"/>
          <w:rtl/>
          <w:lang w:bidi="ar-EG"/>
        </w:rPr>
        <w:t>الحالات</w:t>
      </w:r>
      <w:r w:rsidR="00245748" w:rsidRPr="00245748">
        <w:rPr>
          <w:rtl/>
          <w:lang w:bidi="ar-EG"/>
        </w:rPr>
        <w:t xml:space="preserve"> الثلاث الأخرى قد ح</w:t>
      </w:r>
      <w:r w:rsidR="001C470F">
        <w:rPr>
          <w:rFonts w:hint="cs"/>
          <w:rtl/>
          <w:lang w:bidi="ar-EG"/>
        </w:rPr>
        <w:t>ُ</w:t>
      </w:r>
      <w:r w:rsidR="00245748" w:rsidRPr="00245748">
        <w:rPr>
          <w:rtl/>
          <w:lang w:bidi="ar-EG"/>
        </w:rPr>
        <w:t>ل</w:t>
      </w:r>
      <w:r w:rsidR="001C470F">
        <w:rPr>
          <w:rFonts w:hint="cs"/>
          <w:rtl/>
          <w:lang w:bidi="ar-EG"/>
        </w:rPr>
        <w:t>ّ</w:t>
      </w:r>
      <w:r w:rsidR="00A60661">
        <w:rPr>
          <w:rFonts w:hint="cs"/>
          <w:rtl/>
          <w:lang w:bidi="ar-EG"/>
        </w:rPr>
        <w:t>ت</w:t>
      </w:r>
      <w:r w:rsidR="00245748" w:rsidRPr="00245748">
        <w:rPr>
          <w:rtl/>
          <w:lang w:bidi="ar-EG"/>
        </w:rPr>
        <w:t>. وفيما يتعلق بمالطة</w:t>
      </w:r>
      <w:r w:rsidR="00140737">
        <w:rPr>
          <w:rtl/>
          <w:lang w:bidi="ar-EG"/>
        </w:rPr>
        <w:t>،</w:t>
      </w:r>
      <w:r w:rsidR="00245748" w:rsidRPr="00245748">
        <w:rPr>
          <w:rtl/>
          <w:lang w:bidi="ar-EG"/>
        </w:rPr>
        <w:t xml:space="preserve"> أبلغ عن بعض التطورات فيما</w:t>
      </w:r>
      <w:r w:rsidR="00FF5C36">
        <w:rPr>
          <w:rFonts w:hint="cs"/>
          <w:rtl/>
          <w:lang w:bidi="ar-EG"/>
        </w:rPr>
        <w:t> </w:t>
      </w:r>
      <w:r w:rsidR="00245748" w:rsidRPr="00245748">
        <w:rPr>
          <w:rtl/>
          <w:lang w:bidi="ar-EG"/>
        </w:rPr>
        <w:t>يتعلق بمحط</w:t>
      </w:r>
      <w:r w:rsidR="00A60661">
        <w:rPr>
          <w:rFonts w:hint="cs"/>
          <w:rtl/>
          <w:lang w:bidi="ar-EG"/>
        </w:rPr>
        <w:t>تي</w:t>
      </w:r>
      <w:r w:rsidR="00245748" w:rsidRPr="00245748">
        <w:rPr>
          <w:rtl/>
          <w:lang w:bidi="ar-EG"/>
        </w:rPr>
        <w:t xml:space="preserve"> </w:t>
      </w:r>
      <w:r w:rsidR="0035673B">
        <w:rPr>
          <w:lang w:bidi="ar-EG"/>
        </w:rPr>
        <w:t>"</w:t>
      </w:r>
      <w:r w:rsidR="00245748" w:rsidRPr="00245748">
        <w:rPr>
          <w:lang w:bidi="ar-EG"/>
        </w:rPr>
        <w:t>Radju</w:t>
      </w:r>
      <w:r w:rsidR="0035673B">
        <w:rPr>
          <w:lang w:bidi="ar-EG"/>
        </w:rPr>
        <w:t> </w:t>
      </w:r>
      <w:r w:rsidR="00245748" w:rsidRPr="00245748">
        <w:rPr>
          <w:lang w:bidi="ar-EG"/>
        </w:rPr>
        <w:t>Malta</w:t>
      </w:r>
      <w:r w:rsidR="0035673B">
        <w:rPr>
          <w:lang w:bidi="ar-EG"/>
        </w:rPr>
        <w:t> </w:t>
      </w:r>
      <w:r w:rsidR="00245748" w:rsidRPr="00245748">
        <w:rPr>
          <w:lang w:bidi="ar-EG"/>
        </w:rPr>
        <w:t>2</w:t>
      </w:r>
      <w:r w:rsidR="0035673B">
        <w:rPr>
          <w:lang w:bidi="ar-EG"/>
        </w:rPr>
        <w:t>"</w:t>
      </w:r>
      <w:r w:rsidR="00245748" w:rsidRPr="00245748">
        <w:rPr>
          <w:rtl/>
          <w:lang w:bidi="ar-EG"/>
        </w:rPr>
        <w:t xml:space="preserve"> و</w:t>
      </w:r>
      <w:r w:rsidR="0035673B">
        <w:rPr>
          <w:lang w:bidi="ar-EG"/>
        </w:rPr>
        <w:t>"</w:t>
      </w:r>
      <w:r w:rsidR="00245748" w:rsidRPr="00245748">
        <w:rPr>
          <w:lang w:bidi="ar-EG"/>
        </w:rPr>
        <w:t>M2O</w:t>
      </w:r>
      <w:r w:rsidR="0035673B">
        <w:rPr>
          <w:lang w:bidi="ar-EG"/>
        </w:rPr>
        <w:t>"</w:t>
      </w:r>
      <w:r w:rsidR="00245748" w:rsidRPr="00245748">
        <w:rPr>
          <w:rtl/>
          <w:lang w:bidi="ar-EG"/>
        </w:rPr>
        <w:t xml:space="preserve">. </w:t>
      </w:r>
      <w:r w:rsidR="00642998">
        <w:rPr>
          <w:rFonts w:hint="cs"/>
          <w:rtl/>
          <w:lang w:bidi="ar-EG"/>
        </w:rPr>
        <w:t>و</w:t>
      </w:r>
      <w:r w:rsidR="00245748" w:rsidRPr="00245748">
        <w:rPr>
          <w:rtl/>
          <w:lang w:bidi="ar-EG"/>
        </w:rPr>
        <w:t>في حالة سويسرا</w:t>
      </w:r>
      <w:r w:rsidR="00140737">
        <w:rPr>
          <w:rtl/>
          <w:lang w:bidi="ar-EG"/>
        </w:rPr>
        <w:t>،</w:t>
      </w:r>
      <w:r w:rsidR="00245748" w:rsidRPr="00245748">
        <w:rPr>
          <w:rtl/>
          <w:lang w:bidi="ar-EG"/>
        </w:rPr>
        <w:t xml:space="preserve"> حددت إيطاليا </w:t>
      </w:r>
      <w:r w:rsidR="00642998">
        <w:rPr>
          <w:lang w:bidi="ar-EG"/>
        </w:rPr>
        <w:t>41</w:t>
      </w:r>
      <w:r w:rsidR="00245748" w:rsidRPr="00245748">
        <w:rPr>
          <w:rtl/>
          <w:lang w:bidi="ar-EG"/>
        </w:rPr>
        <w:t xml:space="preserve"> حالة تتطلب الاهتمام</w:t>
      </w:r>
      <w:r w:rsidR="00140737">
        <w:rPr>
          <w:rtl/>
          <w:lang w:bidi="ar-EG"/>
        </w:rPr>
        <w:t>،</w:t>
      </w:r>
      <w:r w:rsidR="00245748" w:rsidRPr="00245748">
        <w:rPr>
          <w:rtl/>
          <w:lang w:bidi="ar-EG"/>
        </w:rPr>
        <w:t xml:space="preserve"> رغم أن سويسرا قدرت وجود </w:t>
      </w:r>
      <w:r w:rsidR="00642998">
        <w:rPr>
          <w:lang w:bidi="ar-EG"/>
        </w:rPr>
        <w:t>69</w:t>
      </w:r>
      <w:r w:rsidR="00245748" w:rsidRPr="00245748">
        <w:rPr>
          <w:rtl/>
          <w:lang w:bidi="ar-EG"/>
        </w:rPr>
        <w:t xml:space="preserve"> حالة </w:t>
      </w:r>
      <w:r w:rsidR="00642998">
        <w:rPr>
          <w:rFonts w:hint="cs"/>
          <w:rtl/>
          <w:lang w:bidi="ar-EG"/>
        </w:rPr>
        <w:t>معلّقة</w:t>
      </w:r>
      <w:r w:rsidR="00245748" w:rsidRPr="00245748">
        <w:rPr>
          <w:rtl/>
          <w:lang w:bidi="ar-EG"/>
        </w:rPr>
        <w:t>. وبينما يقد</w:t>
      </w:r>
      <w:r w:rsidR="00642998">
        <w:rPr>
          <w:rFonts w:hint="cs"/>
          <w:rtl/>
          <w:lang w:bidi="ar-EG"/>
        </w:rPr>
        <w:t>ّ</w:t>
      </w:r>
      <w:r w:rsidR="00245748" w:rsidRPr="00245748">
        <w:rPr>
          <w:rtl/>
          <w:lang w:bidi="ar-EG"/>
        </w:rPr>
        <w:t xml:space="preserve">ر المكتب تقديم </w:t>
      </w:r>
      <w:r w:rsidR="00642998">
        <w:rPr>
          <w:rFonts w:hint="cs"/>
          <w:rtl/>
          <w:lang w:bidi="ar-EG"/>
        </w:rPr>
        <w:t>خارطة</w:t>
      </w:r>
      <w:r w:rsidR="00245748" w:rsidRPr="00245748">
        <w:rPr>
          <w:rtl/>
          <w:lang w:bidi="ar-EG"/>
        </w:rPr>
        <w:t xml:space="preserve"> الطريق في </w:t>
      </w:r>
      <w:r w:rsidR="00642998">
        <w:rPr>
          <w:rFonts w:hint="cs"/>
          <w:rtl/>
          <w:lang w:bidi="ar-EG"/>
        </w:rPr>
        <w:t>حينها</w:t>
      </w:r>
      <w:r w:rsidR="00140737">
        <w:rPr>
          <w:rtl/>
          <w:lang w:bidi="ar-EG"/>
        </w:rPr>
        <w:t>،</w:t>
      </w:r>
      <w:r w:rsidR="00245748" w:rsidRPr="00245748">
        <w:rPr>
          <w:rtl/>
          <w:lang w:bidi="ar-EG"/>
        </w:rPr>
        <w:t xml:space="preserve"> فإن </w:t>
      </w:r>
      <w:r w:rsidR="00642998">
        <w:rPr>
          <w:rFonts w:hint="cs"/>
          <w:rtl/>
          <w:lang w:bidi="ar-EG"/>
        </w:rPr>
        <w:t>تعبيراً</w:t>
      </w:r>
      <w:r w:rsidR="00245748" w:rsidRPr="00245748">
        <w:rPr>
          <w:rtl/>
          <w:lang w:bidi="ar-EG"/>
        </w:rPr>
        <w:t xml:space="preserve"> أوضح من إيطاليا</w:t>
      </w:r>
      <w:r w:rsidR="00642998">
        <w:rPr>
          <w:rFonts w:hint="cs"/>
          <w:rtl/>
          <w:lang w:bidi="ar-EG"/>
        </w:rPr>
        <w:t xml:space="preserve"> عن</w:t>
      </w:r>
      <w:r w:rsidR="00245748" w:rsidRPr="00245748">
        <w:rPr>
          <w:rtl/>
          <w:lang w:bidi="ar-EG"/>
        </w:rPr>
        <w:t xml:space="preserve"> </w:t>
      </w:r>
      <w:r w:rsidR="00642998">
        <w:rPr>
          <w:rFonts w:hint="cs"/>
          <w:rtl/>
          <w:lang w:bidi="ar-EG"/>
        </w:rPr>
        <w:t>ا</w:t>
      </w:r>
      <w:r w:rsidR="00245748" w:rsidRPr="00245748">
        <w:rPr>
          <w:rtl/>
          <w:lang w:bidi="ar-EG"/>
        </w:rPr>
        <w:t xml:space="preserve">لتقدم المحرز </w:t>
      </w:r>
      <w:r w:rsidR="00642998">
        <w:rPr>
          <w:rFonts w:hint="cs"/>
          <w:rtl/>
          <w:lang w:bidi="ar-EG"/>
        </w:rPr>
        <w:t>من شأنه تسهيل</w:t>
      </w:r>
      <w:r w:rsidR="00FF5C36">
        <w:rPr>
          <w:rFonts w:hint="cs"/>
          <w:rtl/>
          <w:lang w:bidi="ar-EG"/>
        </w:rPr>
        <w:t> </w:t>
      </w:r>
      <w:r w:rsidR="00245748" w:rsidRPr="00245748">
        <w:rPr>
          <w:rtl/>
          <w:lang w:bidi="ar-EG"/>
        </w:rPr>
        <w:t>التحليل.</w:t>
      </w:r>
    </w:p>
    <w:p w:rsidR="008A7A56" w:rsidRDefault="00D36876" w:rsidP="000677B2">
      <w:pPr>
        <w:rPr>
          <w:rtl/>
          <w:lang w:bidi="ar-EG"/>
        </w:rPr>
      </w:pPr>
      <w:r>
        <w:rPr>
          <w:lang w:bidi="ar-EG"/>
        </w:rPr>
        <w:t>18.2</w:t>
      </w:r>
      <w:r>
        <w:rPr>
          <w:rtl/>
          <w:lang w:bidi="ar-EG"/>
        </w:rPr>
        <w:tab/>
      </w:r>
      <w:r w:rsidR="00245748" w:rsidRPr="00245748">
        <w:rPr>
          <w:rtl/>
          <w:lang w:bidi="ar-EG"/>
        </w:rPr>
        <w:t xml:space="preserve">قال </w:t>
      </w:r>
      <w:r w:rsidR="00245748" w:rsidRPr="00642998">
        <w:rPr>
          <w:b/>
          <w:bCs/>
          <w:rtl/>
          <w:lang w:bidi="ar-EG"/>
        </w:rPr>
        <w:t>الرئيس</w:t>
      </w:r>
      <w:r w:rsidR="00245748" w:rsidRPr="00245748">
        <w:rPr>
          <w:rtl/>
          <w:lang w:bidi="ar-EG"/>
        </w:rPr>
        <w:t xml:space="preserve"> </w:t>
      </w:r>
      <w:r w:rsidR="00B77B32">
        <w:rPr>
          <w:rFonts w:hint="cs"/>
          <w:rtl/>
          <w:lang w:bidi="ar-EG"/>
        </w:rPr>
        <w:t xml:space="preserve">إنه </w:t>
      </w:r>
      <w:r w:rsidR="00245748" w:rsidRPr="00245748">
        <w:rPr>
          <w:rtl/>
          <w:lang w:bidi="ar-EG"/>
        </w:rPr>
        <w:t xml:space="preserve">ينبغي </w:t>
      </w:r>
      <w:r w:rsidR="00642998">
        <w:rPr>
          <w:rFonts w:hint="cs"/>
          <w:rtl/>
          <w:lang w:bidi="ar-EG"/>
        </w:rPr>
        <w:t>أن يُطلب</w:t>
      </w:r>
      <w:r w:rsidR="00B77B32">
        <w:rPr>
          <w:rFonts w:hint="cs"/>
          <w:rtl/>
          <w:lang w:bidi="ar-EG"/>
        </w:rPr>
        <w:t xml:space="preserve"> من</w:t>
      </w:r>
      <w:r w:rsidR="00245748" w:rsidRPr="00245748">
        <w:rPr>
          <w:rtl/>
          <w:lang w:bidi="ar-EG"/>
        </w:rPr>
        <w:t xml:space="preserve"> إدارة إيطاليا توفير المعلومات اللازمة لتسهيل قيام المكتب بتحديد الحالات ومساعدة الإدارات في تعاونها. </w:t>
      </w:r>
      <w:r w:rsidR="00FC39E8">
        <w:rPr>
          <w:rFonts w:hint="cs"/>
          <w:rtl/>
          <w:lang w:bidi="ar-EG"/>
        </w:rPr>
        <w:t>وربما</w:t>
      </w:r>
      <w:r w:rsidR="00245748" w:rsidRPr="00245748">
        <w:rPr>
          <w:rtl/>
          <w:lang w:bidi="ar-EG"/>
        </w:rPr>
        <w:t xml:space="preserve"> </w:t>
      </w:r>
      <w:r w:rsidR="00FC39E8" w:rsidRPr="00245748">
        <w:rPr>
          <w:rtl/>
          <w:lang w:bidi="ar-EG"/>
        </w:rPr>
        <w:t xml:space="preserve">تقدم </w:t>
      </w:r>
      <w:r w:rsidR="00245748" w:rsidRPr="00245748">
        <w:rPr>
          <w:rtl/>
          <w:lang w:bidi="ar-EG"/>
        </w:rPr>
        <w:t>إيطاليا أيضاً مزيداً من المعلومات عن إمكانية استخدام البلدان المجاورة للنطاق</w:t>
      </w:r>
      <w:r w:rsidR="000677B2">
        <w:rPr>
          <w:rFonts w:hint="cs"/>
          <w:rtl/>
          <w:lang w:bidi="ar-EG"/>
        </w:rPr>
        <w:t> </w:t>
      </w:r>
      <w:r w:rsidR="00245748" w:rsidRPr="00245748">
        <w:rPr>
          <w:lang w:bidi="ar-EG"/>
        </w:rPr>
        <w:t>MHz</w:t>
      </w:r>
      <w:r w:rsidR="00FF5C36">
        <w:rPr>
          <w:lang w:bidi="ar-EG"/>
        </w:rPr>
        <w:t> 700</w:t>
      </w:r>
      <w:r w:rsidR="00245748" w:rsidRPr="00245748">
        <w:rPr>
          <w:rtl/>
          <w:lang w:bidi="ar-EG"/>
        </w:rPr>
        <w:t xml:space="preserve"> للإذاعة التلفزيونية قبل إعادة توزيعه. </w:t>
      </w:r>
      <w:r w:rsidR="00642998">
        <w:rPr>
          <w:rFonts w:hint="cs"/>
          <w:rtl/>
          <w:lang w:bidi="ar-SY"/>
        </w:rPr>
        <w:t>و</w:t>
      </w:r>
      <w:r w:rsidR="00245748" w:rsidRPr="00245748">
        <w:rPr>
          <w:rtl/>
          <w:lang w:bidi="ar-EG"/>
        </w:rPr>
        <w:t xml:space="preserve">من المفيد للإدارات المعنية أن تعلق على </w:t>
      </w:r>
      <w:r w:rsidR="00642998">
        <w:rPr>
          <w:rFonts w:hint="cs"/>
          <w:rtl/>
          <w:lang w:bidi="ar-EG"/>
        </w:rPr>
        <w:t>خارطة</w:t>
      </w:r>
      <w:r w:rsidR="00245748" w:rsidRPr="00245748">
        <w:rPr>
          <w:rtl/>
          <w:lang w:bidi="ar-EG"/>
        </w:rPr>
        <w:t xml:space="preserve"> الطريق</w:t>
      </w:r>
      <w:r w:rsidR="00140737">
        <w:rPr>
          <w:rtl/>
          <w:lang w:bidi="ar-EG"/>
        </w:rPr>
        <w:t>،</w:t>
      </w:r>
      <w:r w:rsidR="00245748" w:rsidRPr="00245748">
        <w:rPr>
          <w:rtl/>
          <w:lang w:bidi="ar-EG"/>
        </w:rPr>
        <w:t xml:space="preserve"> </w:t>
      </w:r>
      <w:r w:rsidR="00642998">
        <w:rPr>
          <w:rFonts w:hint="cs"/>
          <w:rtl/>
          <w:lang w:bidi="ar-EG"/>
        </w:rPr>
        <w:t>وأن توضح كذلك</w:t>
      </w:r>
      <w:r w:rsidR="00245748" w:rsidRPr="00245748">
        <w:rPr>
          <w:rtl/>
          <w:lang w:bidi="ar-EG"/>
        </w:rPr>
        <w:t xml:space="preserve"> ما إذا كانت المحطات </w:t>
      </w:r>
      <w:r w:rsidR="00642998">
        <w:rPr>
          <w:rFonts w:hint="cs"/>
          <w:rtl/>
          <w:lang w:bidi="ar-EG"/>
        </w:rPr>
        <w:t>المحددة</w:t>
      </w:r>
      <w:r w:rsidR="00245748" w:rsidRPr="00245748">
        <w:rPr>
          <w:rtl/>
          <w:lang w:bidi="ar-EG"/>
        </w:rPr>
        <w:t xml:space="preserve"> فيها مدرجة في قوائم أولوياتها</w:t>
      </w:r>
      <w:r w:rsidR="00642998">
        <w:rPr>
          <w:rFonts w:hint="cs"/>
          <w:rtl/>
          <w:lang w:bidi="ar-EG"/>
        </w:rPr>
        <w:t xml:space="preserve"> أم لا</w:t>
      </w:r>
      <w:r w:rsidR="00245748" w:rsidRPr="00245748">
        <w:rPr>
          <w:rtl/>
          <w:lang w:bidi="ar-EG"/>
        </w:rPr>
        <w:t>.</w:t>
      </w:r>
    </w:p>
    <w:p w:rsidR="00D36876" w:rsidRDefault="00D36876" w:rsidP="00FF5C36">
      <w:pPr>
        <w:rPr>
          <w:lang w:bidi="ar-EG"/>
        </w:rPr>
      </w:pPr>
      <w:r>
        <w:rPr>
          <w:lang w:bidi="ar-EG"/>
        </w:rPr>
        <w:t>19.2</w:t>
      </w:r>
      <w:r>
        <w:rPr>
          <w:rtl/>
          <w:lang w:bidi="ar-EG"/>
        </w:rPr>
        <w:tab/>
      </w:r>
      <w:r w:rsidR="00245748" w:rsidRPr="00245748">
        <w:rPr>
          <w:rtl/>
          <w:lang w:bidi="ar-EG"/>
        </w:rPr>
        <w:t xml:space="preserve">قال </w:t>
      </w:r>
      <w:r w:rsidR="00245748" w:rsidRPr="00642998">
        <w:rPr>
          <w:b/>
          <w:bCs/>
          <w:rtl/>
          <w:lang w:bidi="ar-EG"/>
        </w:rPr>
        <w:t>السيد ستريليتس</w:t>
      </w:r>
      <w:r w:rsidR="00245748" w:rsidRPr="00245748">
        <w:rPr>
          <w:rtl/>
          <w:lang w:bidi="ar-EG"/>
        </w:rPr>
        <w:t xml:space="preserve"> </w:t>
      </w:r>
      <w:r w:rsidR="0075331B">
        <w:rPr>
          <w:rFonts w:hint="cs"/>
          <w:rtl/>
          <w:lang w:bidi="ar-EG"/>
        </w:rPr>
        <w:t>إنه</w:t>
      </w:r>
      <w:r w:rsidR="00245748" w:rsidRPr="00245748">
        <w:rPr>
          <w:rtl/>
          <w:lang w:bidi="ar-EG"/>
        </w:rPr>
        <w:t xml:space="preserve"> يرحب بالتقدم المحرز فيما يتعلق بفرنسا</w:t>
      </w:r>
      <w:r w:rsidR="00140737">
        <w:rPr>
          <w:rtl/>
          <w:lang w:bidi="ar-EG"/>
        </w:rPr>
        <w:t>،</w:t>
      </w:r>
      <w:r w:rsidR="0075331B">
        <w:rPr>
          <w:rFonts w:hint="cs"/>
          <w:rtl/>
          <w:lang w:bidi="ar-EG"/>
        </w:rPr>
        <w:t xml:space="preserve"> ومع ذلك</w:t>
      </w:r>
      <w:r w:rsidR="00245748" w:rsidRPr="00245748">
        <w:rPr>
          <w:rtl/>
          <w:lang w:bidi="ar-EG"/>
        </w:rPr>
        <w:t xml:space="preserve"> من المؤسف أنه لم </w:t>
      </w:r>
      <w:r w:rsidR="0075331B">
        <w:rPr>
          <w:rFonts w:hint="cs"/>
          <w:rtl/>
          <w:lang w:bidi="ar-EG"/>
        </w:rPr>
        <w:t>يحرز</w:t>
      </w:r>
      <w:r w:rsidR="00245748" w:rsidRPr="00245748">
        <w:rPr>
          <w:rtl/>
          <w:lang w:bidi="ar-EG"/>
        </w:rPr>
        <w:t xml:space="preserve"> </w:t>
      </w:r>
      <w:r w:rsidR="0075331B">
        <w:rPr>
          <w:rFonts w:hint="cs"/>
          <w:rtl/>
          <w:lang w:bidi="ar-EG"/>
        </w:rPr>
        <w:t>ال</w:t>
      </w:r>
      <w:r w:rsidR="00245748" w:rsidRPr="00245748">
        <w:rPr>
          <w:rtl/>
          <w:lang w:bidi="ar-EG"/>
        </w:rPr>
        <w:t>مزيد من</w:t>
      </w:r>
      <w:r w:rsidR="00FF5C36">
        <w:rPr>
          <w:rFonts w:hint="cs"/>
          <w:rtl/>
          <w:lang w:bidi="ar-EG"/>
        </w:rPr>
        <w:t> </w:t>
      </w:r>
      <w:r w:rsidR="00245748" w:rsidRPr="00245748">
        <w:rPr>
          <w:rtl/>
          <w:lang w:bidi="ar-EG"/>
        </w:rPr>
        <w:t>التقدم مع الإدارات الأخرى. ويجب على جميع الإدارات المتأثرة أن تواصل جهودها بشأن هذه المسألة</w:t>
      </w:r>
      <w:r w:rsidR="00140737">
        <w:rPr>
          <w:rtl/>
          <w:lang w:bidi="ar-EG"/>
        </w:rPr>
        <w:t>،</w:t>
      </w:r>
      <w:r w:rsidR="00245748" w:rsidRPr="00245748">
        <w:rPr>
          <w:rtl/>
          <w:lang w:bidi="ar-EG"/>
        </w:rPr>
        <w:t xml:space="preserve"> وينبغي مناقشة </w:t>
      </w:r>
      <w:r w:rsidR="0075331B">
        <w:rPr>
          <w:rtl/>
          <w:lang w:bidi="ar-EG"/>
        </w:rPr>
        <w:t>خارطة</w:t>
      </w:r>
      <w:r w:rsidR="00245748" w:rsidRPr="00245748">
        <w:rPr>
          <w:rtl/>
          <w:lang w:bidi="ar-EG"/>
        </w:rPr>
        <w:t xml:space="preserve"> الطريق في</w:t>
      </w:r>
      <w:r w:rsidR="00FF5C36">
        <w:rPr>
          <w:rFonts w:hint="cs"/>
          <w:rtl/>
          <w:lang w:bidi="ar-EG"/>
        </w:rPr>
        <w:t> </w:t>
      </w:r>
      <w:r w:rsidR="00245748" w:rsidRPr="00245748">
        <w:rPr>
          <w:rtl/>
          <w:lang w:bidi="ar-EG"/>
        </w:rPr>
        <w:t xml:space="preserve">الاجتماعات المتعددة الأطراف المقبلة. </w:t>
      </w:r>
      <w:r w:rsidR="0075331B">
        <w:rPr>
          <w:rFonts w:hint="cs"/>
          <w:rtl/>
          <w:lang w:bidi="ar-EG"/>
        </w:rPr>
        <w:t>ولسوف ت</w:t>
      </w:r>
      <w:r w:rsidR="00245748" w:rsidRPr="00245748">
        <w:rPr>
          <w:rtl/>
          <w:lang w:bidi="ar-EG"/>
        </w:rPr>
        <w:t xml:space="preserve">ستفيد </w:t>
      </w:r>
      <w:r w:rsidR="00140737">
        <w:rPr>
          <w:rtl/>
          <w:lang w:bidi="ar-EG"/>
        </w:rPr>
        <w:t>اللجنة</w:t>
      </w:r>
      <w:r w:rsidR="00245748" w:rsidRPr="00245748">
        <w:rPr>
          <w:rtl/>
          <w:lang w:bidi="ar-EG"/>
        </w:rPr>
        <w:t xml:space="preserve"> من</w:t>
      </w:r>
      <w:r w:rsidR="0075331B">
        <w:rPr>
          <w:rFonts w:hint="cs"/>
          <w:rtl/>
          <w:lang w:bidi="ar-EG"/>
        </w:rPr>
        <w:t xml:space="preserve"> إعداد</w:t>
      </w:r>
      <w:r w:rsidR="00245748" w:rsidRPr="00245748">
        <w:rPr>
          <w:rtl/>
          <w:lang w:bidi="ar-EG"/>
        </w:rPr>
        <w:t xml:space="preserve"> وثيقة تكون بمثابة أساس للمناقشة في</w:t>
      </w:r>
      <w:r w:rsidR="00FF5C36">
        <w:rPr>
          <w:rFonts w:hint="cs"/>
          <w:rtl/>
          <w:lang w:bidi="ar-EG"/>
        </w:rPr>
        <w:t> </w:t>
      </w:r>
      <w:r w:rsidR="00245748" w:rsidRPr="00245748">
        <w:rPr>
          <w:rtl/>
          <w:lang w:bidi="ar-EG"/>
        </w:rPr>
        <w:t xml:space="preserve">الاجتماعات المقبلة </w:t>
      </w:r>
      <w:r w:rsidR="0075331B">
        <w:rPr>
          <w:rFonts w:hint="cs"/>
          <w:rtl/>
          <w:lang w:bidi="ar-EG"/>
        </w:rPr>
        <w:t>ت</w:t>
      </w:r>
      <w:r w:rsidR="00245748" w:rsidRPr="00245748">
        <w:rPr>
          <w:rtl/>
          <w:lang w:bidi="ar-EG"/>
        </w:rPr>
        <w:t xml:space="preserve">تضمن تقييم خارطة الطريق من </w:t>
      </w:r>
      <w:r w:rsidR="0075331B">
        <w:rPr>
          <w:rFonts w:hint="cs"/>
          <w:rtl/>
          <w:lang w:bidi="ar-EG"/>
        </w:rPr>
        <w:t>جانب</w:t>
      </w:r>
      <w:r w:rsidR="00245748" w:rsidRPr="00245748">
        <w:rPr>
          <w:rtl/>
          <w:lang w:bidi="ar-EG"/>
        </w:rPr>
        <w:t xml:space="preserve"> الإدارات المعنية.</w:t>
      </w:r>
    </w:p>
    <w:p w:rsidR="00D36876" w:rsidRDefault="00D36876" w:rsidP="00FF5C36">
      <w:pPr>
        <w:rPr>
          <w:rtl/>
          <w:lang w:bidi="ar-EG"/>
        </w:rPr>
      </w:pPr>
      <w:r>
        <w:rPr>
          <w:lang w:bidi="ar-EG"/>
        </w:rPr>
        <w:t>20.2</w:t>
      </w:r>
      <w:r>
        <w:rPr>
          <w:rtl/>
          <w:lang w:bidi="ar-EG"/>
        </w:rPr>
        <w:tab/>
      </w:r>
      <w:r w:rsidR="00245748" w:rsidRPr="00245748">
        <w:rPr>
          <w:rtl/>
          <w:lang w:bidi="ar-EG"/>
        </w:rPr>
        <w:t xml:space="preserve">قال </w:t>
      </w:r>
      <w:r w:rsidR="00245748" w:rsidRPr="0075331B">
        <w:rPr>
          <w:b/>
          <w:bCs/>
          <w:rtl/>
          <w:lang w:bidi="ar-EG"/>
        </w:rPr>
        <w:t>المدير</w:t>
      </w:r>
      <w:r w:rsidR="00245748" w:rsidRPr="00245748">
        <w:rPr>
          <w:rtl/>
          <w:lang w:bidi="ar-EG"/>
        </w:rPr>
        <w:t xml:space="preserve"> إن عدم إحراز تقدم </w:t>
      </w:r>
      <w:r w:rsidR="00555186">
        <w:rPr>
          <w:rFonts w:hint="cs"/>
          <w:rtl/>
          <w:lang w:bidi="ar-EG"/>
        </w:rPr>
        <w:t>ليس مستغرباً</w:t>
      </w:r>
      <w:r w:rsidR="00245748" w:rsidRPr="00245748">
        <w:rPr>
          <w:rtl/>
          <w:lang w:bidi="ar-EG"/>
        </w:rPr>
        <w:t xml:space="preserve"> تماماً بالنظر إلى أن الخيارات المتاحة أمام الحكومة الإيطالية لحل</w:t>
      </w:r>
      <w:r w:rsidR="00FF5C36">
        <w:rPr>
          <w:rFonts w:hint="cs"/>
          <w:rtl/>
          <w:lang w:bidi="ar-EG"/>
        </w:rPr>
        <w:t> </w:t>
      </w:r>
      <w:r w:rsidR="00245748" w:rsidRPr="00245748">
        <w:rPr>
          <w:rtl/>
          <w:lang w:bidi="ar-EG"/>
        </w:rPr>
        <w:t xml:space="preserve">المسائل المتعلقة بالإذاعة الصوتية محدودة </w:t>
      </w:r>
      <w:r w:rsidR="00555186" w:rsidRPr="00245748">
        <w:rPr>
          <w:rtl/>
          <w:lang w:bidi="ar-EG"/>
        </w:rPr>
        <w:t xml:space="preserve">أكثر </w:t>
      </w:r>
      <w:r w:rsidR="00245748" w:rsidRPr="00245748">
        <w:rPr>
          <w:rtl/>
          <w:lang w:bidi="ar-EG"/>
        </w:rPr>
        <w:t xml:space="preserve">بكثير مما </w:t>
      </w:r>
      <w:r w:rsidR="00555186">
        <w:rPr>
          <w:rFonts w:hint="cs"/>
          <w:rtl/>
          <w:lang w:bidi="ar-EG"/>
        </w:rPr>
        <w:t>هي</w:t>
      </w:r>
      <w:r w:rsidR="00245748" w:rsidRPr="00245748">
        <w:rPr>
          <w:rtl/>
          <w:lang w:bidi="ar-EG"/>
        </w:rPr>
        <w:t xml:space="preserve"> بالنسبة للإذاعة التلفزيونية. </w:t>
      </w:r>
      <w:r w:rsidR="00555186">
        <w:rPr>
          <w:rFonts w:hint="cs"/>
          <w:rtl/>
          <w:lang w:bidi="ar-EG"/>
        </w:rPr>
        <w:t>و</w:t>
      </w:r>
      <w:r w:rsidR="00245748" w:rsidRPr="00245748">
        <w:rPr>
          <w:rtl/>
          <w:lang w:bidi="ar-EG"/>
        </w:rPr>
        <w:t>لا يمكن توقع</w:t>
      </w:r>
      <w:r w:rsidR="00555186">
        <w:rPr>
          <w:rFonts w:hint="cs"/>
          <w:rtl/>
          <w:lang w:bidi="ar-EG"/>
        </w:rPr>
        <w:t xml:space="preserve"> تحقيق</w:t>
      </w:r>
      <w:r w:rsidR="00245748" w:rsidRPr="00245748">
        <w:rPr>
          <w:rtl/>
          <w:lang w:bidi="ar-EG"/>
        </w:rPr>
        <w:t xml:space="preserve"> خطوات </w:t>
      </w:r>
      <w:r w:rsidR="00555186">
        <w:rPr>
          <w:rFonts w:hint="cs"/>
          <w:rtl/>
          <w:lang w:bidi="ar-EG"/>
        </w:rPr>
        <w:t>واسعة في</w:t>
      </w:r>
      <w:r w:rsidR="00FF5C36">
        <w:rPr>
          <w:rFonts w:hint="eastAsia"/>
          <w:rtl/>
          <w:lang w:bidi="ar-EG"/>
        </w:rPr>
        <w:t> </w:t>
      </w:r>
      <w:r w:rsidR="00555186">
        <w:rPr>
          <w:rFonts w:hint="cs"/>
          <w:rtl/>
          <w:lang w:bidi="ar-EG"/>
        </w:rPr>
        <w:t>إطار اللجنة</w:t>
      </w:r>
      <w:r w:rsidR="00245748" w:rsidRPr="00245748">
        <w:rPr>
          <w:rtl/>
          <w:lang w:bidi="ar-EG"/>
        </w:rPr>
        <w:t xml:space="preserve"> من اجتماع </w:t>
      </w:r>
      <w:r w:rsidR="00555186">
        <w:rPr>
          <w:rFonts w:hint="cs"/>
          <w:rtl/>
          <w:lang w:bidi="ar-EG"/>
        </w:rPr>
        <w:t>ل</w:t>
      </w:r>
      <w:r w:rsidR="00245748" w:rsidRPr="00245748">
        <w:rPr>
          <w:rtl/>
          <w:lang w:bidi="ar-EG"/>
        </w:rPr>
        <w:t xml:space="preserve">آخر. ويجب التعامل مع كل </w:t>
      </w:r>
      <w:r w:rsidR="008A2D67">
        <w:rPr>
          <w:rFonts w:hint="cs"/>
          <w:rtl/>
          <w:lang w:bidi="ar-EG"/>
        </w:rPr>
        <w:t>تخصيص</w:t>
      </w:r>
      <w:r w:rsidR="00245748" w:rsidRPr="00245748">
        <w:rPr>
          <w:rtl/>
          <w:lang w:bidi="ar-EG"/>
        </w:rPr>
        <w:t xml:space="preserve"> على </w:t>
      </w:r>
      <w:r w:rsidR="008A2D67">
        <w:rPr>
          <w:rFonts w:hint="cs"/>
          <w:rtl/>
          <w:lang w:bidi="ar-EG"/>
        </w:rPr>
        <w:t>حدة وأن تستحث</w:t>
      </w:r>
      <w:r w:rsidR="00245748" w:rsidRPr="00245748">
        <w:rPr>
          <w:rtl/>
          <w:lang w:bidi="ar-EG"/>
        </w:rPr>
        <w:t xml:space="preserve"> </w:t>
      </w:r>
      <w:r w:rsidR="00140737">
        <w:rPr>
          <w:rtl/>
          <w:lang w:bidi="ar-EG"/>
        </w:rPr>
        <w:t>اللجنة</w:t>
      </w:r>
      <w:r w:rsidR="00FC39E8">
        <w:rPr>
          <w:rFonts w:hint="cs"/>
          <w:rtl/>
          <w:lang w:bidi="ar-EG"/>
        </w:rPr>
        <w:t xml:space="preserve"> خطوات</w:t>
      </w:r>
      <w:r w:rsidR="00245748" w:rsidRPr="00245748">
        <w:rPr>
          <w:rtl/>
          <w:lang w:bidi="ar-EG"/>
        </w:rPr>
        <w:t xml:space="preserve"> </w:t>
      </w:r>
      <w:r w:rsidR="008A2D67">
        <w:rPr>
          <w:rFonts w:hint="cs"/>
          <w:rtl/>
          <w:lang w:bidi="ar-EG"/>
        </w:rPr>
        <w:t>ا</w:t>
      </w:r>
      <w:r w:rsidR="00245748" w:rsidRPr="00245748">
        <w:rPr>
          <w:rtl/>
          <w:lang w:bidi="ar-EG"/>
        </w:rPr>
        <w:t>لتقدم</w:t>
      </w:r>
      <w:r w:rsidR="00140737">
        <w:rPr>
          <w:rtl/>
          <w:lang w:bidi="ar-EG"/>
        </w:rPr>
        <w:t>،</w:t>
      </w:r>
      <w:r w:rsidR="00245748" w:rsidRPr="00245748">
        <w:rPr>
          <w:rtl/>
          <w:lang w:bidi="ar-EG"/>
        </w:rPr>
        <w:t xml:space="preserve"> مهما كان</w:t>
      </w:r>
      <w:r w:rsidR="00FC39E8">
        <w:rPr>
          <w:rFonts w:hint="cs"/>
          <w:rtl/>
          <w:lang w:bidi="ar-EG"/>
        </w:rPr>
        <w:t>ت</w:t>
      </w:r>
      <w:r w:rsidR="00245748" w:rsidRPr="00245748">
        <w:rPr>
          <w:rtl/>
          <w:lang w:bidi="ar-EG"/>
        </w:rPr>
        <w:t xml:space="preserve"> ضئيل</w:t>
      </w:r>
      <w:r w:rsidR="00FC39E8">
        <w:rPr>
          <w:rFonts w:hint="cs"/>
          <w:rtl/>
          <w:lang w:bidi="ar-EG"/>
        </w:rPr>
        <w:t>ة</w:t>
      </w:r>
      <w:r w:rsidR="00245748" w:rsidRPr="00245748">
        <w:rPr>
          <w:rtl/>
          <w:lang w:bidi="ar-EG"/>
        </w:rPr>
        <w:t>.</w:t>
      </w:r>
    </w:p>
    <w:p w:rsidR="00D36876" w:rsidRDefault="00D36876" w:rsidP="00F21CC7">
      <w:pPr>
        <w:keepNext/>
        <w:keepLines/>
        <w:rPr>
          <w:rtl/>
          <w:lang w:bidi="ar-SY"/>
        </w:rPr>
      </w:pPr>
      <w:r w:rsidRPr="00797843">
        <w:rPr>
          <w:lang w:bidi="ar-EG"/>
        </w:rPr>
        <w:t>21.2</w:t>
      </w:r>
      <w:r w:rsidRPr="00797843">
        <w:rPr>
          <w:rtl/>
          <w:lang w:bidi="ar-EG"/>
        </w:rPr>
        <w:tab/>
      </w:r>
      <w:r w:rsidR="00245748" w:rsidRPr="00797843">
        <w:rPr>
          <w:rtl/>
          <w:lang w:bidi="ar-EG"/>
        </w:rPr>
        <w:t xml:space="preserve">وافقت </w:t>
      </w:r>
      <w:r w:rsidR="00245748" w:rsidRPr="00797843">
        <w:rPr>
          <w:b/>
          <w:bCs/>
          <w:rtl/>
          <w:lang w:bidi="ar-EG"/>
        </w:rPr>
        <w:t>السيدة غازي (رئيس</w:t>
      </w:r>
      <w:r w:rsidR="008A2D67" w:rsidRPr="00797843">
        <w:rPr>
          <w:rFonts w:hint="cs"/>
          <w:b/>
          <w:bCs/>
          <w:rtl/>
          <w:lang w:bidi="ar-EG"/>
        </w:rPr>
        <w:t>ة</w:t>
      </w:r>
      <w:r w:rsidR="00245748" w:rsidRPr="00797843">
        <w:rPr>
          <w:b/>
          <w:bCs/>
          <w:rtl/>
          <w:lang w:bidi="ar-EG"/>
        </w:rPr>
        <w:t xml:space="preserve"> </w:t>
      </w:r>
      <w:r w:rsidR="00035E09">
        <w:rPr>
          <w:rFonts w:hint="cs"/>
          <w:b/>
          <w:bCs/>
          <w:rtl/>
          <w:lang w:bidi="ar-EG"/>
        </w:rPr>
        <w:t>ال</w:t>
      </w:r>
      <w:r w:rsidR="008A2D67" w:rsidRPr="00797843">
        <w:rPr>
          <w:rFonts w:hint="cs"/>
          <w:b/>
          <w:bCs/>
          <w:rtl/>
          <w:lang w:bidi="ar-EG"/>
        </w:rPr>
        <w:t>شعبة</w:t>
      </w:r>
      <w:r w:rsidR="00245748" w:rsidRPr="00797843">
        <w:rPr>
          <w:b/>
          <w:bCs/>
          <w:rtl/>
          <w:lang w:bidi="ar-EG"/>
        </w:rPr>
        <w:t xml:space="preserve"> </w:t>
      </w:r>
      <w:r w:rsidR="008A2D67" w:rsidRPr="00797843">
        <w:rPr>
          <w:rFonts w:eastAsiaTheme="minorEastAsia"/>
          <w:b/>
          <w:bCs/>
          <w:lang w:eastAsia="zh-CN"/>
        </w:rPr>
        <w:t>TSD/BCD</w:t>
      </w:r>
      <w:r w:rsidR="00245748" w:rsidRPr="00797843">
        <w:rPr>
          <w:b/>
          <w:bCs/>
          <w:rtl/>
          <w:lang w:bidi="ar-EG"/>
        </w:rPr>
        <w:t>)</w:t>
      </w:r>
      <w:r w:rsidR="00245748" w:rsidRPr="00797843">
        <w:rPr>
          <w:rtl/>
          <w:lang w:bidi="ar-EG"/>
        </w:rPr>
        <w:t xml:space="preserve"> على أن من الصعب للغاية على الإدارة الإيطالية</w:t>
      </w:r>
      <w:r w:rsidR="00140737" w:rsidRPr="00797843">
        <w:rPr>
          <w:rtl/>
          <w:lang w:bidi="ar-EG"/>
        </w:rPr>
        <w:t>،</w:t>
      </w:r>
      <w:r w:rsidR="00245748" w:rsidRPr="00797843">
        <w:rPr>
          <w:rtl/>
          <w:lang w:bidi="ar-EG"/>
        </w:rPr>
        <w:t xml:space="preserve"> رغم ما</w:t>
      </w:r>
      <w:r w:rsidR="00FF5C36">
        <w:rPr>
          <w:rFonts w:hint="cs"/>
          <w:rtl/>
          <w:lang w:bidi="ar-EG"/>
        </w:rPr>
        <w:t> </w:t>
      </w:r>
      <w:r w:rsidR="00245748" w:rsidRPr="00797843">
        <w:rPr>
          <w:rtl/>
          <w:lang w:bidi="ar-EG"/>
        </w:rPr>
        <w:t>أبدته من حسن نية</w:t>
      </w:r>
      <w:r w:rsidR="00140737" w:rsidRPr="00797843">
        <w:rPr>
          <w:rtl/>
          <w:lang w:bidi="ar-EG"/>
        </w:rPr>
        <w:t>،</w:t>
      </w:r>
      <w:r w:rsidR="00245748" w:rsidRPr="00797843">
        <w:rPr>
          <w:rtl/>
          <w:lang w:bidi="ar-EG"/>
        </w:rPr>
        <w:t xml:space="preserve"> أن </w:t>
      </w:r>
      <w:r w:rsidR="008A2D67" w:rsidRPr="00797843">
        <w:rPr>
          <w:rFonts w:hint="cs"/>
          <w:rtl/>
          <w:lang w:bidi="ar-EG"/>
        </w:rPr>
        <w:t>تحسم</w:t>
      </w:r>
      <w:r w:rsidR="00245748" w:rsidRPr="00797843">
        <w:rPr>
          <w:rtl/>
          <w:lang w:bidi="ar-EG"/>
        </w:rPr>
        <w:t xml:space="preserve"> </w:t>
      </w:r>
      <w:r w:rsidR="008A2D67" w:rsidRPr="00797843">
        <w:rPr>
          <w:rFonts w:hint="cs"/>
          <w:rtl/>
          <w:lang w:bidi="ar-EG"/>
        </w:rPr>
        <w:t>حالة النطاق</w:t>
      </w:r>
      <w:r w:rsidR="00245748" w:rsidRPr="00797843">
        <w:rPr>
          <w:rtl/>
          <w:lang w:bidi="ar-EG"/>
        </w:rPr>
        <w:t xml:space="preserve"> </w:t>
      </w:r>
      <w:r w:rsidR="00245748" w:rsidRPr="00797843">
        <w:rPr>
          <w:lang w:bidi="ar-EG"/>
        </w:rPr>
        <w:t>FM</w:t>
      </w:r>
      <w:r w:rsidR="00245748" w:rsidRPr="00797843">
        <w:rPr>
          <w:rtl/>
          <w:lang w:bidi="ar-EG"/>
        </w:rPr>
        <w:t xml:space="preserve"> </w:t>
      </w:r>
      <w:r w:rsidR="008A2D67" w:rsidRPr="00797843">
        <w:rPr>
          <w:rFonts w:hint="cs"/>
          <w:rtl/>
          <w:lang w:bidi="ar-EG"/>
        </w:rPr>
        <w:t xml:space="preserve">وذلك </w:t>
      </w:r>
      <w:r w:rsidR="00245748" w:rsidRPr="00797843">
        <w:rPr>
          <w:rtl/>
          <w:lang w:bidi="ar-EG"/>
        </w:rPr>
        <w:t xml:space="preserve">بسبب اللوائح المحلية </w:t>
      </w:r>
      <w:r w:rsidR="008A2D67" w:rsidRPr="00797843">
        <w:rPr>
          <w:rFonts w:hint="cs"/>
          <w:rtl/>
          <w:lang w:bidi="ar-EG"/>
        </w:rPr>
        <w:t>النافذة</w:t>
      </w:r>
      <w:r w:rsidR="00245748" w:rsidRPr="00797843">
        <w:rPr>
          <w:rtl/>
          <w:lang w:bidi="ar-EG"/>
        </w:rPr>
        <w:t>. ومع ذلك</w:t>
      </w:r>
      <w:r w:rsidR="00140737" w:rsidRPr="00797843">
        <w:rPr>
          <w:rtl/>
          <w:lang w:bidi="ar-EG"/>
        </w:rPr>
        <w:t>،</w:t>
      </w:r>
      <w:r w:rsidR="00245748" w:rsidRPr="00797843">
        <w:rPr>
          <w:rtl/>
          <w:lang w:bidi="ar-EG"/>
        </w:rPr>
        <w:t xml:space="preserve"> فقد وعدت بعدد من التحسينات الرئيسية إلى حد</w:t>
      </w:r>
      <w:r w:rsidR="00CB25F8">
        <w:rPr>
          <w:rFonts w:hint="cs"/>
          <w:rtl/>
          <w:lang w:bidi="ar-EG"/>
        </w:rPr>
        <w:t>ٍ</w:t>
      </w:r>
      <w:r w:rsidR="00245748" w:rsidRPr="00797843">
        <w:rPr>
          <w:rtl/>
          <w:lang w:bidi="ar-EG"/>
        </w:rPr>
        <w:t xml:space="preserve"> ما </w:t>
      </w:r>
      <w:r w:rsidR="00F21CC7">
        <w:rPr>
          <w:rFonts w:hint="cs"/>
          <w:rtl/>
          <w:lang w:bidi="ar-EG"/>
        </w:rPr>
        <w:t>بعد</w:t>
      </w:r>
      <w:r w:rsidR="008A2D67" w:rsidRPr="00797843">
        <w:rPr>
          <w:rFonts w:hint="cs"/>
          <w:rtl/>
          <w:lang w:bidi="ar-EG"/>
        </w:rPr>
        <w:t xml:space="preserve"> تحرير</w:t>
      </w:r>
      <w:r w:rsidR="00245748" w:rsidRPr="00797843">
        <w:rPr>
          <w:rtl/>
          <w:lang w:bidi="ar-EG"/>
        </w:rPr>
        <w:t xml:space="preserve"> النطاق </w:t>
      </w:r>
      <w:r w:rsidR="00245748" w:rsidRPr="00797843">
        <w:rPr>
          <w:lang w:bidi="ar-EG"/>
        </w:rPr>
        <w:t>MHz</w:t>
      </w:r>
      <w:r w:rsidR="00FF5C36">
        <w:rPr>
          <w:lang w:bidi="ar-EG"/>
        </w:rPr>
        <w:t> 700</w:t>
      </w:r>
      <w:r w:rsidR="00140737" w:rsidRPr="00797843">
        <w:rPr>
          <w:rtl/>
          <w:lang w:bidi="ar-EG"/>
        </w:rPr>
        <w:t>،</w:t>
      </w:r>
      <w:r w:rsidR="00245748" w:rsidRPr="00797843">
        <w:rPr>
          <w:rtl/>
          <w:lang w:bidi="ar-EG"/>
        </w:rPr>
        <w:t xml:space="preserve"> بما في ذلك استخدام التلفزيون الرقمي </w:t>
      </w:r>
      <w:r w:rsidR="003C7617">
        <w:rPr>
          <w:rFonts w:hint="cs"/>
          <w:rtl/>
          <w:lang w:bidi="ar-EG"/>
        </w:rPr>
        <w:t>في</w:t>
      </w:r>
      <w:r w:rsidR="00245748" w:rsidRPr="00797843">
        <w:rPr>
          <w:rtl/>
          <w:lang w:bidi="ar-EG"/>
        </w:rPr>
        <w:t xml:space="preserve"> الموجات المترية </w:t>
      </w:r>
      <w:r w:rsidR="00FF5C36">
        <w:rPr>
          <w:lang w:bidi="ar-EG"/>
        </w:rPr>
        <w:t>(</w:t>
      </w:r>
      <w:r w:rsidR="00FF5C36" w:rsidRPr="00797843">
        <w:rPr>
          <w:lang w:bidi="ar-EG"/>
        </w:rPr>
        <w:t>VHF</w:t>
      </w:r>
      <w:r w:rsidR="00FF5C36">
        <w:rPr>
          <w:lang w:bidi="ar-EG"/>
        </w:rPr>
        <w:t>)</w:t>
      </w:r>
      <w:r w:rsidR="00245748" w:rsidRPr="00797843">
        <w:rPr>
          <w:rtl/>
          <w:lang w:bidi="ar-EG"/>
        </w:rPr>
        <w:t xml:space="preserve"> والحد من الازدحام في </w:t>
      </w:r>
      <w:r w:rsidR="008B08EA" w:rsidRPr="00797843">
        <w:rPr>
          <w:rFonts w:hint="cs"/>
          <w:rtl/>
          <w:lang w:bidi="ar-SY"/>
        </w:rPr>
        <w:t>ال</w:t>
      </w:r>
      <w:r w:rsidR="00245748" w:rsidRPr="00797843">
        <w:rPr>
          <w:rtl/>
          <w:lang w:bidi="ar-EG"/>
        </w:rPr>
        <w:t xml:space="preserve">نطاق </w:t>
      </w:r>
      <w:r w:rsidR="00245748" w:rsidRPr="00797843">
        <w:rPr>
          <w:lang w:bidi="ar-EG"/>
        </w:rPr>
        <w:t>FM</w:t>
      </w:r>
      <w:r w:rsidR="00245748" w:rsidRPr="00797843">
        <w:rPr>
          <w:rtl/>
          <w:lang w:bidi="ar-EG"/>
        </w:rPr>
        <w:t xml:space="preserve"> </w:t>
      </w:r>
      <w:r w:rsidR="00FC39E8">
        <w:rPr>
          <w:rFonts w:hint="cs"/>
          <w:rtl/>
          <w:lang w:bidi="ar-EG"/>
        </w:rPr>
        <w:t>بفضل</w:t>
      </w:r>
      <w:r w:rsidR="00245748" w:rsidRPr="00797843">
        <w:rPr>
          <w:rtl/>
          <w:lang w:bidi="ar-EG"/>
        </w:rPr>
        <w:t xml:space="preserve"> وضع خطة الإرسال </w:t>
      </w:r>
      <w:r w:rsidR="00245748" w:rsidRPr="00797843">
        <w:rPr>
          <w:lang w:bidi="ar-EG"/>
        </w:rPr>
        <w:t>T-DAB</w:t>
      </w:r>
      <w:r w:rsidR="00245748" w:rsidRPr="00797843">
        <w:rPr>
          <w:rtl/>
          <w:lang w:bidi="ar-EG"/>
        </w:rPr>
        <w:t>. وريثما يتم تنفيذ هذه التدابير</w:t>
      </w:r>
      <w:r w:rsidR="00140737" w:rsidRPr="00797843">
        <w:rPr>
          <w:rtl/>
          <w:lang w:bidi="ar-EG"/>
        </w:rPr>
        <w:t>،</w:t>
      </w:r>
      <w:r w:rsidR="00245748" w:rsidRPr="00797843">
        <w:rPr>
          <w:rtl/>
          <w:lang w:bidi="ar-EG"/>
        </w:rPr>
        <w:t xml:space="preserve"> اقتُرح في الاجتماع المتعدد الأطراف أن تركز إيطاليا على بعض الحالات في قوائم الأولويات.</w:t>
      </w:r>
    </w:p>
    <w:p w:rsidR="00D36876" w:rsidRDefault="00D36876" w:rsidP="008A7A56">
      <w:pPr>
        <w:rPr>
          <w:rFonts w:ascii="Calibri" w:hAnsi="Calibri"/>
          <w:spacing w:val="2"/>
          <w:position w:val="2"/>
          <w:rtl/>
          <w:lang w:val="en-GB" w:bidi="ar"/>
        </w:rPr>
      </w:pPr>
      <w:r w:rsidRPr="008B08EA">
        <w:rPr>
          <w:lang w:bidi="ar-EG"/>
        </w:rPr>
        <w:t>22.2</w:t>
      </w:r>
      <w:r w:rsidRPr="008B08EA">
        <w:rPr>
          <w:rtl/>
          <w:lang w:bidi="ar-EG"/>
        </w:rPr>
        <w:tab/>
      </w:r>
      <w:r w:rsidR="00245748" w:rsidRPr="008B08EA">
        <w:rPr>
          <w:rtl/>
          <w:lang w:bidi="ar-EG"/>
        </w:rPr>
        <w:t xml:space="preserve">وافق </w:t>
      </w:r>
      <w:r w:rsidR="00245748" w:rsidRPr="008B08EA">
        <w:rPr>
          <w:b/>
          <w:bCs/>
          <w:rtl/>
          <w:lang w:bidi="ar-EG"/>
        </w:rPr>
        <w:t>الرئيس</w:t>
      </w:r>
      <w:r w:rsidR="00245748" w:rsidRPr="008B08EA">
        <w:rPr>
          <w:rtl/>
          <w:lang w:bidi="ar-EG"/>
        </w:rPr>
        <w:t xml:space="preserve"> على</w:t>
      </w:r>
      <w:r w:rsidR="008B08EA" w:rsidRPr="008B08EA">
        <w:rPr>
          <w:rFonts w:hint="cs"/>
          <w:rtl/>
          <w:lang w:bidi="ar-EG"/>
        </w:rPr>
        <w:t xml:space="preserve"> ضرورة</w:t>
      </w:r>
      <w:r w:rsidR="00245748" w:rsidRPr="008B08EA">
        <w:rPr>
          <w:rtl/>
          <w:lang w:bidi="ar-EG"/>
        </w:rPr>
        <w:t xml:space="preserve"> أن</w:t>
      </w:r>
      <w:r w:rsidR="008B08EA" w:rsidRPr="008B08EA">
        <w:rPr>
          <w:rtl/>
          <w:lang w:bidi="ar-EG"/>
        </w:rPr>
        <w:t xml:space="preserve"> تركز</w:t>
      </w:r>
      <w:r w:rsidR="00245748" w:rsidRPr="008B08EA">
        <w:rPr>
          <w:rtl/>
          <w:lang w:bidi="ar-EG"/>
        </w:rPr>
        <w:t xml:space="preserve"> إيطاليا على </w:t>
      </w:r>
      <w:r w:rsidR="008B08EA" w:rsidRPr="008B08EA">
        <w:rPr>
          <w:rFonts w:hint="cs"/>
          <w:rtl/>
          <w:lang w:bidi="ar-EG"/>
        </w:rPr>
        <w:t>الحالات المدرجة</w:t>
      </w:r>
      <w:r w:rsidR="00245748" w:rsidRPr="008B08EA">
        <w:rPr>
          <w:rtl/>
          <w:lang w:bidi="ar-EG"/>
        </w:rPr>
        <w:t xml:space="preserve"> في قوائم الأولويات.</w:t>
      </w:r>
      <w:r w:rsidRPr="008B08EA">
        <w:rPr>
          <w:rFonts w:hint="cs"/>
          <w:rtl/>
          <w:lang w:bidi="ar-EG"/>
        </w:rPr>
        <w:t xml:space="preserve"> </w:t>
      </w:r>
      <w:r w:rsidR="008B08EA">
        <w:rPr>
          <w:rFonts w:ascii="Calibri" w:hAnsi="Calibri" w:hint="cs"/>
          <w:spacing w:val="2"/>
          <w:position w:val="2"/>
          <w:rtl/>
          <w:lang w:val="en-GB" w:bidi="ar"/>
        </w:rPr>
        <w:t>وقال إن</w:t>
      </w:r>
      <w:r w:rsidRPr="008B08EA">
        <w:rPr>
          <w:rFonts w:ascii="Calibri" w:hAnsi="Calibri" w:hint="cs"/>
          <w:spacing w:val="2"/>
          <w:position w:val="2"/>
          <w:rtl/>
          <w:lang w:val="en-GB" w:bidi="ar"/>
        </w:rPr>
        <w:t xml:space="preserve"> اللجنة </w:t>
      </w:r>
      <w:r w:rsidR="008B08EA">
        <w:rPr>
          <w:rFonts w:ascii="Calibri" w:hAnsi="Calibri" w:hint="cs"/>
          <w:spacing w:val="2"/>
          <w:position w:val="2"/>
          <w:rtl/>
          <w:lang w:val="en-GB" w:bidi="ar"/>
        </w:rPr>
        <w:t>سوف تستفيد من</w:t>
      </w:r>
      <w:r w:rsidRPr="008B08EA">
        <w:rPr>
          <w:rFonts w:ascii="Calibri" w:hAnsi="Calibri" w:hint="cs"/>
          <w:spacing w:val="2"/>
          <w:position w:val="2"/>
          <w:rtl/>
          <w:lang w:val="en-GB" w:bidi="ar"/>
        </w:rPr>
        <w:t xml:space="preserve"> إعداد وثيقة</w:t>
      </w:r>
      <w:r w:rsidR="008B08EA">
        <w:rPr>
          <w:rFonts w:ascii="Calibri" w:hAnsi="Calibri" w:hint="cs"/>
          <w:spacing w:val="2"/>
          <w:position w:val="2"/>
          <w:rtl/>
          <w:lang w:val="en-GB" w:bidi="ar"/>
        </w:rPr>
        <w:t xml:space="preserve"> </w:t>
      </w:r>
      <w:r w:rsidRPr="008B08EA">
        <w:rPr>
          <w:rFonts w:ascii="Calibri" w:hAnsi="Calibri" w:hint="cs"/>
          <w:spacing w:val="2"/>
          <w:position w:val="2"/>
          <w:rtl/>
          <w:lang w:val="en-GB" w:bidi="ar"/>
        </w:rPr>
        <w:t>على أساس قوائم الأولويات والمساهمات من الإدارات وخارطة الطريق المقدمة من إيطاليا</w:t>
      </w:r>
      <w:r w:rsidR="008B08EA">
        <w:rPr>
          <w:rFonts w:ascii="Calibri" w:hAnsi="Calibri" w:hint="cs"/>
          <w:spacing w:val="2"/>
          <w:position w:val="2"/>
          <w:rtl/>
          <w:lang w:val="en-GB" w:bidi="ar"/>
        </w:rPr>
        <w:t>، وينبغي تحديثها لكل اجتماع للدلالة على</w:t>
      </w:r>
      <w:r w:rsidRPr="008B08EA">
        <w:rPr>
          <w:rFonts w:ascii="Calibri" w:hAnsi="Calibri" w:hint="cs"/>
          <w:spacing w:val="2"/>
          <w:position w:val="2"/>
          <w:rtl/>
          <w:lang w:val="en-GB" w:bidi="ar"/>
        </w:rPr>
        <w:t xml:space="preserve"> حالة المحطات التي تسبب تداخلات ضارة، وتلك التي تتعرض للتداخل، والتقدم المحرز في</w:t>
      </w:r>
      <w:r w:rsidRPr="008B08EA">
        <w:rPr>
          <w:rFonts w:ascii="Calibri" w:hAnsi="Calibri" w:hint="eastAsia"/>
          <w:spacing w:val="2"/>
          <w:position w:val="2"/>
          <w:rtl/>
          <w:lang w:val="en-GB" w:bidi="ar"/>
        </w:rPr>
        <w:t> </w:t>
      </w:r>
      <w:r w:rsidRPr="008B08EA">
        <w:rPr>
          <w:rFonts w:ascii="Calibri" w:hAnsi="Calibri" w:hint="cs"/>
          <w:spacing w:val="2"/>
          <w:position w:val="2"/>
          <w:rtl/>
          <w:lang w:val="en-GB" w:bidi="ar"/>
        </w:rPr>
        <w:t>هذا الصدد.</w:t>
      </w:r>
    </w:p>
    <w:p w:rsidR="00D36876" w:rsidRPr="00245748" w:rsidRDefault="00D36876" w:rsidP="00D36876">
      <w:pPr>
        <w:rPr>
          <w:rtl/>
          <w:lang w:bidi="ar-SY"/>
        </w:rPr>
      </w:pPr>
      <w:r>
        <w:rPr>
          <w:lang w:bidi="ar"/>
        </w:rPr>
        <w:t>23.2</w:t>
      </w:r>
      <w:r>
        <w:rPr>
          <w:rtl/>
          <w:lang w:bidi="ar-EG"/>
        </w:rPr>
        <w:tab/>
      </w:r>
      <w:r w:rsidR="001923B6" w:rsidRPr="001923B6">
        <w:rPr>
          <w:rtl/>
          <w:lang w:bidi="ar-EG"/>
        </w:rPr>
        <w:t xml:space="preserve">قال </w:t>
      </w:r>
      <w:r w:rsidR="001923B6" w:rsidRPr="008B08EA">
        <w:rPr>
          <w:b/>
          <w:bCs/>
          <w:rtl/>
          <w:lang w:bidi="ar-EG"/>
        </w:rPr>
        <w:t xml:space="preserve">السيد فاسيلييف (رئيس </w:t>
      </w:r>
      <w:r w:rsidR="00FC39E8">
        <w:rPr>
          <w:rFonts w:hint="cs"/>
          <w:b/>
          <w:bCs/>
          <w:rtl/>
          <w:lang w:bidi="ar-EG"/>
        </w:rPr>
        <w:t>ال</w:t>
      </w:r>
      <w:r w:rsidR="001923B6" w:rsidRPr="008B08EA">
        <w:rPr>
          <w:b/>
          <w:bCs/>
          <w:rtl/>
          <w:lang w:bidi="ar-EG"/>
        </w:rPr>
        <w:t xml:space="preserve">دائرة </w:t>
      </w:r>
      <w:r w:rsidR="008B08EA" w:rsidRPr="008B08EA">
        <w:rPr>
          <w:b/>
          <w:bCs/>
          <w:lang w:val="en-GB" w:bidi="ar-EG"/>
        </w:rPr>
        <w:t>TSD</w:t>
      </w:r>
      <w:r w:rsidR="001923B6" w:rsidRPr="008B08EA">
        <w:rPr>
          <w:b/>
          <w:bCs/>
          <w:rtl/>
          <w:lang w:bidi="ar-EG"/>
        </w:rPr>
        <w:t>)</w:t>
      </w:r>
      <w:r w:rsidR="001923B6" w:rsidRPr="001923B6">
        <w:rPr>
          <w:rtl/>
          <w:lang w:bidi="ar-EG"/>
        </w:rPr>
        <w:t xml:space="preserve"> </w:t>
      </w:r>
      <w:r w:rsidR="008B08EA">
        <w:rPr>
          <w:rFonts w:hint="cs"/>
          <w:rtl/>
          <w:lang w:bidi="ar-EG"/>
        </w:rPr>
        <w:t>يسرّ</w:t>
      </w:r>
      <w:r w:rsidR="008B08EA" w:rsidRPr="001923B6">
        <w:rPr>
          <w:rtl/>
          <w:lang w:bidi="ar-EG"/>
        </w:rPr>
        <w:t xml:space="preserve"> </w:t>
      </w:r>
      <w:r w:rsidR="001923B6" w:rsidRPr="001923B6">
        <w:rPr>
          <w:rtl/>
          <w:lang w:bidi="ar-EG"/>
        </w:rPr>
        <w:t>المكتب إعداد وثيقة</w:t>
      </w:r>
      <w:r w:rsidR="008B08EA">
        <w:rPr>
          <w:rFonts w:hint="cs"/>
          <w:rtl/>
          <w:lang w:bidi="ar-EG"/>
        </w:rPr>
        <w:t xml:space="preserve"> من هذا القبيل</w:t>
      </w:r>
      <w:r w:rsidR="00140737">
        <w:rPr>
          <w:rtl/>
          <w:lang w:bidi="ar-EG"/>
        </w:rPr>
        <w:t>،</w:t>
      </w:r>
      <w:r w:rsidR="001923B6" w:rsidRPr="001923B6">
        <w:rPr>
          <w:rtl/>
          <w:lang w:bidi="ar-EG"/>
        </w:rPr>
        <w:t xml:space="preserve"> ولكنه يتطلب معلومات أكثر شفافية من إدارة إيطاليا</w:t>
      </w:r>
      <w:r w:rsidR="00140737">
        <w:rPr>
          <w:rtl/>
          <w:lang w:bidi="ar-EG"/>
        </w:rPr>
        <w:t>،</w:t>
      </w:r>
      <w:r w:rsidR="001923B6" w:rsidRPr="001923B6">
        <w:rPr>
          <w:rtl/>
          <w:lang w:bidi="ar-EG"/>
        </w:rPr>
        <w:t xml:space="preserve"> بما في ذلك معلومات </w:t>
      </w:r>
      <w:r w:rsidR="008B08EA">
        <w:rPr>
          <w:rFonts w:hint="cs"/>
          <w:rtl/>
          <w:lang w:bidi="ar-EG"/>
        </w:rPr>
        <w:t>ب</w:t>
      </w:r>
      <w:r w:rsidR="001923B6" w:rsidRPr="001923B6">
        <w:rPr>
          <w:rtl/>
          <w:lang w:bidi="ar-EG"/>
        </w:rPr>
        <w:t>حسب اسم المحطة</w:t>
      </w:r>
      <w:r w:rsidR="00140737">
        <w:rPr>
          <w:rtl/>
          <w:lang w:bidi="ar-EG"/>
        </w:rPr>
        <w:t>،</w:t>
      </w:r>
      <w:r w:rsidR="001923B6" w:rsidRPr="001923B6">
        <w:rPr>
          <w:rtl/>
          <w:lang w:bidi="ar-EG"/>
        </w:rPr>
        <w:t xml:space="preserve"> لتسهيل الربط بين </w:t>
      </w:r>
      <w:r w:rsidR="008B08EA">
        <w:rPr>
          <w:rFonts w:hint="cs"/>
          <w:rtl/>
          <w:lang w:bidi="ar-EG"/>
        </w:rPr>
        <w:t>التخصيصات</w:t>
      </w:r>
      <w:r w:rsidR="001923B6" w:rsidRPr="001923B6">
        <w:rPr>
          <w:rtl/>
          <w:lang w:bidi="ar-EG"/>
        </w:rPr>
        <w:t xml:space="preserve"> في السجل الأساسي و</w:t>
      </w:r>
      <w:r w:rsidR="008B08EA">
        <w:rPr>
          <w:rFonts w:hint="cs"/>
          <w:rtl/>
          <w:lang w:bidi="ar-EG"/>
        </w:rPr>
        <w:t>ال</w:t>
      </w:r>
      <w:r w:rsidR="001923B6" w:rsidRPr="001923B6">
        <w:rPr>
          <w:rtl/>
          <w:lang w:bidi="ar-EG"/>
        </w:rPr>
        <w:t xml:space="preserve">تقارير من </w:t>
      </w:r>
      <w:r w:rsidR="008B08EA">
        <w:rPr>
          <w:rFonts w:hint="cs"/>
          <w:rtl/>
          <w:lang w:bidi="ar-EG"/>
        </w:rPr>
        <w:t>بلدان</w:t>
      </w:r>
      <w:r w:rsidR="001923B6" w:rsidRPr="001923B6">
        <w:rPr>
          <w:rtl/>
          <w:lang w:bidi="ar-EG"/>
        </w:rPr>
        <w:t xml:space="preserve"> أخرى.</w:t>
      </w:r>
    </w:p>
    <w:p w:rsidR="00D36876" w:rsidRDefault="00D36876" w:rsidP="00D36876">
      <w:pPr>
        <w:rPr>
          <w:rtl/>
          <w:lang w:bidi="ar-EG"/>
        </w:rPr>
      </w:pPr>
      <w:r>
        <w:rPr>
          <w:lang w:bidi="ar-EG"/>
        </w:rPr>
        <w:t>24.2</w:t>
      </w:r>
      <w:r>
        <w:rPr>
          <w:rtl/>
          <w:lang w:bidi="ar-EG"/>
        </w:rPr>
        <w:tab/>
      </w:r>
      <w:r w:rsidR="001923B6" w:rsidRPr="001923B6">
        <w:rPr>
          <w:rtl/>
          <w:lang w:bidi="ar-EG"/>
        </w:rPr>
        <w:t xml:space="preserve">وعقب تعليقات أدلى بها </w:t>
      </w:r>
      <w:r w:rsidR="001923B6" w:rsidRPr="008B08EA">
        <w:rPr>
          <w:b/>
          <w:bCs/>
          <w:rtl/>
          <w:lang w:bidi="ar-EG"/>
        </w:rPr>
        <w:t>السيد ستريليتس</w:t>
      </w:r>
      <w:r w:rsidR="001923B6" w:rsidRPr="001923B6">
        <w:rPr>
          <w:rtl/>
          <w:lang w:bidi="ar-EG"/>
        </w:rPr>
        <w:t xml:space="preserve"> و</w:t>
      </w:r>
      <w:r w:rsidR="001923B6" w:rsidRPr="008B08EA">
        <w:rPr>
          <w:b/>
          <w:bCs/>
          <w:rtl/>
          <w:lang w:bidi="ar-EG"/>
        </w:rPr>
        <w:t>الرئيس</w:t>
      </w:r>
      <w:r w:rsidR="001923B6" w:rsidRPr="001923B6">
        <w:rPr>
          <w:rtl/>
          <w:lang w:bidi="ar-EG"/>
        </w:rPr>
        <w:t xml:space="preserve"> بشأن قرار الإدارة السلوفينية بعدم دعوة </w:t>
      </w:r>
      <w:r w:rsidR="008B08EA">
        <w:rPr>
          <w:rFonts w:hint="cs"/>
          <w:rtl/>
          <w:lang w:bidi="ar-EG"/>
        </w:rPr>
        <w:t>الهيئات الإذاعية</w:t>
      </w:r>
      <w:r w:rsidR="001923B6" w:rsidRPr="001923B6">
        <w:rPr>
          <w:rtl/>
          <w:lang w:bidi="ar-EG"/>
        </w:rPr>
        <w:t xml:space="preserve"> للمشاركة في اجتماعات التنسيق</w:t>
      </w:r>
      <w:r w:rsidR="00140737">
        <w:rPr>
          <w:rtl/>
          <w:lang w:bidi="ar-EG"/>
        </w:rPr>
        <w:t>،</w:t>
      </w:r>
      <w:r w:rsidR="001923B6" w:rsidRPr="001923B6">
        <w:rPr>
          <w:rtl/>
          <w:lang w:bidi="ar-EG"/>
        </w:rPr>
        <w:t xml:space="preserve"> قال </w:t>
      </w:r>
      <w:r w:rsidR="001923B6" w:rsidRPr="008B08EA">
        <w:rPr>
          <w:b/>
          <w:bCs/>
          <w:rtl/>
          <w:lang w:bidi="ar-EG"/>
        </w:rPr>
        <w:t>المدير</w:t>
      </w:r>
      <w:r w:rsidR="001923B6" w:rsidRPr="001923B6">
        <w:rPr>
          <w:rtl/>
          <w:lang w:bidi="ar-EG"/>
        </w:rPr>
        <w:t xml:space="preserve"> من الصعب على اللجنة أن </w:t>
      </w:r>
      <w:r w:rsidR="002862D8">
        <w:rPr>
          <w:rFonts w:hint="cs"/>
          <w:rtl/>
          <w:lang w:bidi="ar-EG"/>
        </w:rPr>
        <w:t>تشير على</w:t>
      </w:r>
      <w:r w:rsidR="001923B6" w:rsidRPr="001923B6">
        <w:rPr>
          <w:rtl/>
          <w:lang w:bidi="ar-EG"/>
        </w:rPr>
        <w:t xml:space="preserve"> الإدارات </w:t>
      </w:r>
      <w:r w:rsidR="002862D8">
        <w:rPr>
          <w:rFonts w:hint="cs"/>
          <w:rtl/>
          <w:lang w:bidi="ar-EG"/>
        </w:rPr>
        <w:t>ب</w:t>
      </w:r>
      <w:r w:rsidR="001923B6" w:rsidRPr="001923B6">
        <w:rPr>
          <w:rtl/>
          <w:lang w:bidi="ar-EG"/>
        </w:rPr>
        <w:t xml:space="preserve">تشكيل وفودها </w:t>
      </w:r>
      <w:r w:rsidR="002862D8">
        <w:rPr>
          <w:rFonts w:hint="cs"/>
          <w:rtl/>
          <w:lang w:bidi="ar-EG"/>
        </w:rPr>
        <w:t>إلى</w:t>
      </w:r>
      <w:r w:rsidR="001923B6" w:rsidRPr="001923B6">
        <w:rPr>
          <w:rtl/>
          <w:lang w:bidi="ar-EG"/>
        </w:rPr>
        <w:t xml:space="preserve"> هذه الاجتماعات. </w:t>
      </w:r>
      <w:r w:rsidR="002862D8">
        <w:rPr>
          <w:rFonts w:hint="cs"/>
          <w:rtl/>
          <w:lang w:bidi="ar-EG"/>
        </w:rPr>
        <w:t>و</w:t>
      </w:r>
      <w:r w:rsidR="002862D8" w:rsidRPr="001923B6">
        <w:rPr>
          <w:rtl/>
          <w:lang w:bidi="ar-EG"/>
        </w:rPr>
        <w:t xml:space="preserve">وافق </w:t>
      </w:r>
      <w:r w:rsidR="001923B6" w:rsidRPr="002862D8">
        <w:rPr>
          <w:b/>
          <w:bCs/>
          <w:rtl/>
          <w:lang w:bidi="ar-EG"/>
        </w:rPr>
        <w:t>السيد ستريليتس</w:t>
      </w:r>
      <w:r w:rsidR="00140737">
        <w:rPr>
          <w:rtl/>
          <w:lang w:bidi="ar-EG"/>
        </w:rPr>
        <w:t>،</w:t>
      </w:r>
      <w:r w:rsidR="001923B6" w:rsidRPr="001923B6">
        <w:rPr>
          <w:rtl/>
          <w:lang w:bidi="ar-EG"/>
        </w:rPr>
        <w:t xml:space="preserve"> مشيرا</w:t>
      </w:r>
      <w:r w:rsidR="002862D8">
        <w:rPr>
          <w:rFonts w:hint="cs"/>
          <w:rtl/>
          <w:lang w:bidi="ar-EG"/>
        </w:rPr>
        <w:t>ً</w:t>
      </w:r>
      <w:r w:rsidR="001923B6" w:rsidRPr="001923B6">
        <w:rPr>
          <w:rtl/>
          <w:lang w:bidi="ar-EG"/>
        </w:rPr>
        <w:t xml:space="preserve"> إلى </w:t>
      </w:r>
      <w:r w:rsidR="002862D8">
        <w:rPr>
          <w:rFonts w:hint="cs"/>
          <w:rtl/>
          <w:lang w:bidi="ar-EG"/>
        </w:rPr>
        <w:t>احتمال نشوء</w:t>
      </w:r>
      <w:r w:rsidR="001923B6" w:rsidRPr="001923B6">
        <w:rPr>
          <w:rtl/>
          <w:lang w:bidi="ar-EG"/>
        </w:rPr>
        <w:t xml:space="preserve"> تضارب</w:t>
      </w:r>
      <w:r w:rsidR="002862D8">
        <w:rPr>
          <w:rFonts w:hint="cs"/>
          <w:rtl/>
          <w:lang w:bidi="ar-EG"/>
        </w:rPr>
        <w:t xml:space="preserve"> في</w:t>
      </w:r>
      <w:r w:rsidR="001923B6" w:rsidRPr="001923B6">
        <w:rPr>
          <w:rtl/>
          <w:lang w:bidi="ar-EG"/>
        </w:rPr>
        <w:t xml:space="preserve"> المصالح بين </w:t>
      </w:r>
      <w:r w:rsidR="002862D8">
        <w:rPr>
          <w:rFonts w:hint="cs"/>
          <w:rtl/>
          <w:lang w:bidi="ar-EG"/>
        </w:rPr>
        <w:t>الهيئات الإذاعية والتنظيمية</w:t>
      </w:r>
      <w:r w:rsidR="00140737">
        <w:rPr>
          <w:rtl/>
          <w:lang w:bidi="ar-EG"/>
        </w:rPr>
        <w:t>،</w:t>
      </w:r>
      <w:r w:rsidR="001923B6" w:rsidRPr="001923B6">
        <w:rPr>
          <w:rtl/>
          <w:lang w:bidi="ar-EG"/>
        </w:rPr>
        <w:t xml:space="preserve"> على أن كل إدارة </w:t>
      </w:r>
      <w:r w:rsidR="002862D8">
        <w:rPr>
          <w:rFonts w:hint="cs"/>
          <w:rtl/>
          <w:lang w:bidi="ar-EG"/>
        </w:rPr>
        <w:t>ينبغي</w:t>
      </w:r>
      <w:r w:rsidR="001923B6" w:rsidRPr="001923B6">
        <w:rPr>
          <w:rtl/>
          <w:lang w:bidi="ar-EG"/>
        </w:rPr>
        <w:t xml:space="preserve"> أن تقرر لنفسها.</w:t>
      </w:r>
    </w:p>
    <w:p w:rsidR="00D36876" w:rsidRDefault="00D36876" w:rsidP="00D36876">
      <w:pPr>
        <w:rPr>
          <w:rtl/>
          <w:lang w:bidi="ar-EG"/>
        </w:rPr>
      </w:pPr>
      <w:r w:rsidRPr="002862D8">
        <w:rPr>
          <w:lang w:bidi="ar-EG"/>
        </w:rPr>
        <w:lastRenderedPageBreak/>
        <w:t>25.2</w:t>
      </w:r>
      <w:r w:rsidRPr="002862D8">
        <w:rPr>
          <w:rtl/>
          <w:lang w:bidi="ar-EG"/>
        </w:rPr>
        <w:tab/>
        <w:t xml:space="preserve">اقترح </w:t>
      </w:r>
      <w:r w:rsidRPr="002862D8">
        <w:rPr>
          <w:b/>
          <w:bCs/>
          <w:rtl/>
          <w:lang w:bidi="ar-EG"/>
        </w:rPr>
        <w:t>الرئيس</w:t>
      </w:r>
      <w:r w:rsidRPr="002862D8">
        <w:rPr>
          <w:rtl/>
          <w:lang w:bidi="ar-EG"/>
        </w:rPr>
        <w:t xml:space="preserve"> أن </w:t>
      </w:r>
      <w:r w:rsidRPr="002862D8">
        <w:rPr>
          <w:rFonts w:hint="cs"/>
          <w:rtl/>
          <w:lang w:bidi="ar-EG"/>
        </w:rPr>
        <w:t>ت</w:t>
      </w:r>
      <w:r w:rsidRPr="002862D8">
        <w:rPr>
          <w:rtl/>
          <w:lang w:bidi="ar-EG"/>
        </w:rPr>
        <w:t xml:space="preserve">خلص </w:t>
      </w:r>
      <w:r w:rsidRPr="002862D8">
        <w:rPr>
          <w:rFonts w:hint="cs"/>
          <w:rtl/>
          <w:lang w:bidi="ar-EG"/>
        </w:rPr>
        <w:t>اللجنة</w:t>
      </w:r>
      <w:r w:rsidR="00F609BD">
        <w:rPr>
          <w:rFonts w:hint="cs"/>
          <w:rtl/>
          <w:lang w:bidi="ar-EG"/>
        </w:rPr>
        <w:t>،</w:t>
      </w:r>
      <w:r w:rsidR="002862D8">
        <w:rPr>
          <w:rFonts w:hint="cs"/>
          <w:rtl/>
          <w:lang w:bidi="ar-EG"/>
        </w:rPr>
        <w:t xml:space="preserve"> بشأن هذه المسألة</w:t>
      </w:r>
      <w:r w:rsidR="00F609BD">
        <w:rPr>
          <w:rFonts w:hint="cs"/>
          <w:rtl/>
          <w:lang w:bidi="ar-EG"/>
        </w:rPr>
        <w:t>،</w:t>
      </w:r>
      <w:r w:rsidRPr="002862D8">
        <w:rPr>
          <w:rtl/>
          <w:lang w:bidi="ar-EG"/>
        </w:rPr>
        <w:t xml:space="preserve"> إلى ما يلي:</w:t>
      </w:r>
    </w:p>
    <w:p w:rsidR="00D36876" w:rsidRDefault="00D36876" w:rsidP="00FF5C36">
      <w:pPr>
        <w:rPr>
          <w:rtl/>
          <w:lang w:bidi="ar"/>
        </w:rPr>
      </w:pPr>
      <w:r>
        <w:rPr>
          <w:rFonts w:hint="cs"/>
          <w:rtl/>
          <w:lang w:bidi="ar"/>
        </w:rPr>
        <w:t>"</w:t>
      </w:r>
      <w:r w:rsidRPr="00D36876">
        <w:rPr>
          <w:rFonts w:hint="cs"/>
          <w:rtl/>
          <w:lang w:bidi="ar"/>
        </w:rPr>
        <w:t xml:space="preserve">عند النظر في </w:t>
      </w:r>
      <w:r w:rsidR="002862D8" w:rsidRPr="002862D8">
        <w:rPr>
          <w:rFonts w:hint="cs"/>
          <w:rtl/>
          <w:lang w:bidi="ar"/>
        </w:rPr>
        <w:t>البند</w:t>
      </w:r>
      <w:r w:rsidRPr="00D36876">
        <w:rPr>
          <w:rFonts w:hint="cs"/>
          <w:rtl/>
          <w:lang w:bidi="ar"/>
        </w:rPr>
        <w:t xml:space="preserve"> </w:t>
      </w:r>
      <w:r w:rsidRPr="00D36876">
        <w:rPr>
          <w:lang w:val="en-GB" w:bidi="ar-EG"/>
        </w:rPr>
        <w:t>2.4</w:t>
      </w:r>
      <w:r w:rsidRPr="00D36876">
        <w:rPr>
          <w:rFonts w:hint="cs"/>
          <w:rtl/>
          <w:lang w:bidi="ar"/>
        </w:rPr>
        <w:t xml:space="preserve"> من الوثيقة </w:t>
      </w:r>
      <w:r w:rsidRPr="00D36876">
        <w:rPr>
          <w:rFonts w:hint="cs"/>
          <w:lang w:bidi="ar-EG"/>
        </w:rPr>
        <w:t>RRB18-2/2</w:t>
      </w:r>
      <w:r w:rsidRPr="00D36876">
        <w:rPr>
          <w:rFonts w:hint="cs"/>
          <w:rtl/>
          <w:lang w:bidi="ar"/>
        </w:rPr>
        <w:t xml:space="preserve"> والإضافات </w:t>
      </w:r>
      <w:r w:rsidRPr="00D36876">
        <w:rPr>
          <w:lang w:val="en-GB" w:bidi="ar-EG"/>
        </w:rPr>
        <w:t>1</w:t>
      </w:r>
      <w:r w:rsidRPr="00D36876">
        <w:rPr>
          <w:rFonts w:hint="cs"/>
          <w:rtl/>
          <w:lang w:bidi="ar"/>
        </w:rPr>
        <w:t xml:space="preserve"> و</w:t>
      </w:r>
      <w:r w:rsidRPr="00D36876">
        <w:rPr>
          <w:lang w:val="en-GB" w:bidi="ar-EG"/>
        </w:rPr>
        <w:t>3</w:t>
      </w:r>
      <w:r w:rsidRPr="00D36876">
        <w:rPr>
          <w:rFonts w:hint="cs"/>
          <w:rtl/>
          <w:lang w:bidi="ar"/>
        </w:rPr>
        <w:t xml:space="preserve"> و</w:t>
      </w:r>
      <w:r w:rsidRPr="00D36876">
        <w:rPr>
          <w:lang w:val="en-GB" w:bidi="ar-EG"/>
        </w:rPr>
        <w:t>4</w:t>
      </w:r>
      <w:r w:rsidRPr="00D36876">
        <w:rPr>
          <w:rFonts w:hint="cs"/>
          <w:rtl/>
          <w:lang w:bidi="ar"/>
        </w:rPr>
        <w:t xml:space="preserve"> و</w:t>
      </w:r>
      <w:r w:rsidRPr="00D36876">
        <w:rPr>
          <w:lang w:val="en-GB" w:bidi="ar-EG"/>
        </w:rPr>
        <w:t>5</w:t>
      </w:r>
      <w:r w:rsidRPr="00D36876">
        <w:rPr>
          <w:rFonts w:hint="cs"/>
          <w:rtl/>
          <w:lang w:bidi="ar"/>
        </w:rPr>
        <w:t>، اطلعت اللجنة بارتياح على الجهود التي بذلتها إدارة إيطاليا لتنظيم اجتماعات ثنائية ومتعددة الأطراف لحل حالات التداخل الضار لمحطات للإذاعة الصوتية وتحسن الوضع بشأن التدخل الضار مع فرنسا ومالط</w:t>
      </w:r>
      <w:r w:rsidR="002862D8">
        <w:rPr>
          <w:rFonts w:hint="cs"/>
          <w:rtl/>
          <w:lang w:bidi="ar"/>
        </w:rPr>
        <w:t>ة</w:t>
      </w:r>
      <w:r w:rsidRPr="00D36876">
        <w:rPr>
          <w:rFonts w:hint="cs"/>
          <w:rtl/>
          <w:lang w:bidi="ar"/>
        </w:rPr>
        <w:t>. بيد أن اللجنة أعربت عن قلقها من عدم تحسن الوضع مع كرواتيا وسلوفينيا وسويسرا. وشجعت اللجنة إدارة إيطاليا والإدارات المجاورة على مواصلة التنسيق في الاجتماعات الثنائية والمتعددة الأطراف، وإشراك مشغلي الإذاعة في</w:t>
      </w:r>
      <w:r w:rsidR="00FF5C36">
        <w:rPr>
          <w:rFonts w:hint="eastAsia"/>
          <w:rtl/>
          <w:lang w:bidi="ar"/>
        </w:rPr>
        <w:t> </w:t>
      </w:r>
      <w:r w:rsidRPr="00D36876">
        <w:rPr>
          <w:rFonts w:hint="cs"/>
          <w:rtl/>
          <w:lang w:bidi="ar"/>
        </w:rPr>
        <w:t xml:space="preserve">مثل هذه الاجتماعات عند الاقتضاء، لحل حالات استمرار التداخل الضار </w:t>
      </w:r>
      <w:r w:rsidR="003A0DD4">
        <w:rPr>
          <w:rFonts w:hint="cs"/>
          <w:rtl/>
          <w:lang w:bidi="ar"/>
        </w:rPr>
        <w:t>في</w:t>
      </w:r>
      <w:r w:rsidRPr="00D36876">
        <w:rPr>
          <w:rFonts w:hint="cs"/>
          <w:rtl/>
          <w:lang w:bidi="ar"/>
        </w:rPr>
        <w:t xml:space="preserve"> محطات الإذاعة الصوتية والتلفزيونية، وتركيز الجهود على المحطات المحددة في</w:t>
      </w:r>
      <w:r w:rsidRPr="00D36876">
        <w:rPr>
          <w:rFonts w:hint="eastAsia"/>
          <w:rtl/>
          <w:lang w:bidi="ar"/>
        </w:rPr>
        <w:t> </w:t>
      </w:r>
      <w:r w:rsidRPr="00D36876">
        <w:rPr>
          <w:rFonts w:hint="cs"/>
          <w:rtl/>
          <w:lang w:bidi="ar"/>
        </w:rPr>
        <w:t xml:space="preserve">قوائم الأولويات. وعلاوةً على ذلك، طلبت اللجنة من إدارة إيطاليا الالتزام بخطة الإذاعة الصوتية الرقمية الواردة في الاتفاق الإقليمي </w:t>
      </w:r>
      <w:r w:rsidRPr="00D36876">
        <w:rPr>
          <w:rFonts w:hint="cs"/>
          <w:lang w:bidi="ar-EG"/>
        </w:rPr>
        <w:t>GE06</w:t>
      </w:r>
      <w:r w:rsidRPr="00D36876">
        <w:rPr>
          <w:rFonts w:hint="cs"/>
          <w:rtl/>
          <w:lang w:bidi="ar"/>
        </w:rPr>
        <w:t>. وقررت اللجنة أن تكلف المكتب بإعداد وثيقة، بالتنسيق مع البلدان المعنية، على أساس قوائم الأولويات والمساهمات المقدمة من الإدارات وخارطة الطريق المقدمة من إيطاليا التي تبين حالة المحطات التي تسبب تداخلات ضارة، وتلك التي تتعرض للتداخل، والتقدم المحرز في</w:t>
      </w:r>
      <w:r w:rsidRPr="00D36876">
        <w:rPr>
          <w:rFonts w:hint="eastAsia"/>
          <w:rtl/>
          <w:lang w:bidi="ar"/>
        </w:rPr>
        <w:t> </w:t>
      </w:r>
      <w:r w:rsidRPr="00D36876">
        <w:rPr>
          <w:rFonts w:hint="cs"/>
          <w:rtl/>
          <w:lang w:bidi="ar"/>
        </w:rPr>
        <w:t>هذا الصدد، وشجعت الإدارات المعنية على تزويد المكتب بالمعلومات في</w:t>
      </w:r>
      <w:r w:rsidRPr="00D36876">
        <w:rPr>
          <w:rFonts w:hint="eastAsia"/>
          <w:rtl/>
          <w:lang w:bidi="ar"/>
        </w:rPr>
        <w:t> </w:t>
      </w:r>
      <w:r w:rsidRPr="00D36876">
        <w:rPr>
          <w:rFonts w:hint="cs"/>
          <w:rtl/>
          <w:lang w:bidi="ar"/>
        </w:rPr>
        <w:t xml:space="preserve">الوقت المناسب لتحديث هذه الوثيقة </w:t>
      </w:r>
      <w:r w:rsidR="003A0DD4">
        <w:rPr>
          <w:rFonts w:hint="cs"/>
          <w:rtl/>
          <w:lang w:bidi="ar"/>
        </w:rPr>
        <w:t>باستمرار</w:t>
      </w:r>
      <w:r w:rsidRPr="00D36876">
        <w:rPr>
          <w:rFonts w:hint="cs"/>
          <w:rtl/>
          <w:lang w:bidi="ar"/>
        </w:rPr>
        <w:t xml:space="preserve"> وتقديم الوثيقة المحدثة إلى الاجتماعات المقبلة للجنة.</w:t>
      </w:r>
      <w:r>
        <w:rPr>
          <w:rFonts w:hint="cs"/>
          <w:rtl/>
          <w:lang w:bidi="ar"/>
        </w:rPr>
        <w:t>"</w:t>
      </w:r>
    </w:p>
    <w:p w:rsidR="00D36876" w:rsidRDefault="00D36876" w:rsidP="00D36876">
      <w:pPr>
        <w:rPr>
          <w:rtl/>
          <w:lang w:bidi="ar-EG"/>
        </w:rPr>
      </w:pPr>
      <w:r>
        <w:rPr>
          <w:lang w:bidi="ar"/>
        </w:rPr>
        <w:t>26.2</w:t>
      </w:r>
      <w:r>
        <w:rPr>
          <w:rtl/>
          <w:lang w:bidi="ar-EG"/>
        </w:rPr>
        <w:tab/>
      </w:r>
      <w:r w:rsidRPr="00783942">
        <w:rPr>
          <w:rFonts w:hint="cs"/>
          <w:b/>
          <w:bCs/>
          <w:rtl/>
          <w:lang w:bidi="ar-EG"/>
        </w:rPr>
        <w:t>واتُفق</w:t>
      </w:r>
      <w:r w:rsidRPr="00783942">
        <w:rPr>
          <w:rFonts w:hint="cs"/>
          <w:rtl/>
          <w:lang w:bidi="ar-EG"/>
        </w:rPr>
        <w:t xml:space="preserve"> على ذلك.</w:t>
      </w:r>
    </w:p>
    <w:p w:rsidR="00D36876" w:rsidRPr="00FF5C36" w:rsidRDefault="00D36876" w:rsidP="00FF5C36">
      <w:pPr>
        <w:pStyle w:val="Headingb"/>
        <w:rPr>
          <w:spacing w:val="-4"/>
          <w:rtl/>
        </w:rPr>
      </w:pPr>
      <w:r w:rsidRPr="00FF5C36">
        <w:rPr>
          <w:rFonts w:hint="cs"/>
          <w:spacing w:val="-4"/>
          <w:rtl/>
        </w:rPr>
        <w:t>تطبيق الأرقام</w:t>
      </w:r>
      <w:r w:rsidRPr="00FF5C36">
        <w:rPr>
          <w:rFonts w:hint="eastAsia"/>
          <w:spacing w:val="-4"/>
          <w:rtl/>
        </w:rPr>
        <w:t> </w:t>
      </w:r>
      <w:r w:rsidRPr="00FF5C36">
        <w:rPr>
          <w:spacing w:val="-4"/>
        </w:rPr>
        <w:t>1.44.11</w:t>
      </w:r>
      <w:r w:rsidRPr="00FF5C36">
        <w:rPr>
          <w:rFonts w:hint="cs"/>
          <w:spacing w:val="-4"/>
          <w:rtl/>
        </w:rPr>
        <w:t xml:space="preserve"> و</w:t>
      </w:r>
      <w:r w:rsidRPr="00FF5C36">
        <w:rPr>
          <w:spacing w:val="-4"/>
        </w:rPr>
        <w:t>47.11</w:t>
      </w:r>
      <w:r w:rsidRPr="00FF5C36">
        <w:rPr>
          <w:rFonts w:hint="cs"/>
          <w:spacing w:val="-4"/>
          <w:rtl/>
        </w:rPr>
        <w:t xml:space="preserve"> و</w:t>
      </w:r>
      <w:r w:rsidRPr="00FF5C36">
        <w:rPr>
          <w:spacing w:val="-4"/>
        </w:rPr>
        <w:t>49.11</w:t>
      </w:r>
      <w:r w:rsidRPr="00FF5C36">
        <w:rPr>
          <w:rFonts w:hint="cs"/>
          <w:spacing w:val="-4"/>
          <w:rtl/>
        </w:rPr>
        <w:t xml:space="preserve"> و</w:t>
      </w:r>
      <w:r w:rsidRPr="00FF5C36">
        <w:rPr>
          <w:spacing w:val="-4"/>
        </w:rPr>
        <w:t>1.38.9</w:t>
      </w:r>
      <w:r w:rsidRPr="00FF5C36">
        <w:rPr>
          <w:rFonts w:hint="cs"/>
          <w:spacing w:val="-4"/>
          <w:rtl/>
        </w:rPr>
        <w:t xml:space="preserve"> و</w:t>
      </w:r>
      <w:r w:rsidRPr="00FF5C36">
        <w:rPr>
          <w:spacing w:val="-4"/>
        </w:rPr>
        <w:t>6.13</w:t>
      </w:r>
      <w:r w:rsidRPr="00FF5C36">
        <w:rPr>
          <w:rFonts w:hint="cs"/>
          <w:spacing w:val="-4"/>
          <w:rtl/>
        </w:rPr>
        <w:t xml:space="preserve"> من لوائح الراديو والقرار </w:t>
      </w:r>
      <w:r w:rsidRPr="00FF5C36">
        <w:rPr>
          <w:spacing w:val="-4"/>
        </w:rPr>
        <w:t>49</w:t>
      </w:r>
      <w:r w:rsidRPr="00FF5C36">
        <w:rPr>
          <w:rFonts w:hint="cs"/>
          <w:spacing w:val="-4"/>
          <w:rtl/>
        </w:rPr>
        <w:t xml:space="preserve"> (البند </w:t>
      </w:r>
      <w:r w:rsidRPr="00FF5C36">
        <w:rPr>
          <w:spacing w:val="-4"/>
        </w:rPr>
        <w:t>5</w:t>
      </w:r>
      <w:r w:rsidRPr="00FF5C36">
        <w:rPr>
          <w:rFonts w:hint="cs"/>
          <w:spacing w:val="-4"/>
          <w:rtl/>
        </w:rPr>
        <w:t xml:space="preserve"> من</w:t>
      </w:r>
      <w:r w:rsidR="002862D8" w:rsidRPr="00FF5C36">
        <w:rPr>
          <w:rFonts w:hint="cs"/>
          <w:spacing w:val="-4"/>
          <w:rtl/>
        </w:rPr>
        <w:t xml:space="preserve"> </w:t>
      </w:r>
      <w:r w:rsidRPr="00FF5C36">
        <w:rPr>
          <w:rFonts w:hint="cs"/>
          <w:spacing w:val="-4"/>
          <w:rtl/>
        </w:rPr>
        <w:t>الوثيقة</w:t>
      </w:r>
      <w:r w:rsidR="00FF5C36">
        <w:rPr>
          <w:rFonts w:hint="eastAsia"/>
          <w:spacing w:val="-4"/>
          <w:rtl/>
        </w:rPr>
        <w:t> </w:t>
      </w:r>
      <w:r w:rsidRPr="00FF5C36">
        <w:rPr>
          <w:spacing w:val="-4"/>
        </w:rPr>
        <w:t>RRB18</w:t>
      </w:r>
      <w:r w:rsidRPr="00FF5C36">
        <w:rPr>
          <w:spacing w:val="-4"/>
        </w:rPr>
        <w:noBreakHyphen/>
        <w:t>2/2</w:t>
      </w:r>
      <w:r w:rsidRPr="00FF5C36">
        <w:rPr>
          <w:rFonts w:hint="cs"/>
          <w:spacing w:val="-4"/>
          <w:rtl/>
        </w:rPr>
        <w:t>)</w:t>
      </w:r>
    </w:p>
    <w:p w:rsidR="00D36876" w:rsidRDefault="00D36876" w:rsidP="00FF5C36">
      <w:pPr>
        <w:rPr>
          <w:rtl/>
          <w:lang w:bidi="ar-EG"/>
        </w:rPr>
      </w:pPr>
      <w:r>
        <w:rPr>
          <w:lang w:bidi="ar-EG"/>
        </w:rPr>
        <w:t>27.2</w:t>
      </w:r>
      <w:r>
        <w:rPr>
          <w:rtl/>
          <w:lang w:bidi="ar-EG"/>
        </w:rPr>
        <w:tab/>
      </w:r>
      <w:r w:rsidR="00BC44CD">
        <w:rPr>
          <w:rFonts w:hint="cs"/>
          <w:rtl/>
          <w:lang w:bidi="ar-EG"/>
        </w:rPr>
        <w:t xml:space="preserve">علّق </w:t>
      </w:r>
      <w:r w:rsidR="00BC44CD" w:rsidRPr="00BC44CD">
        <w:rPr>
          <w:b/>
          <w:bCs/>
          <w:rtl/>
          <w:lang w:bidi="ar-EG"/>
        </w:rPr>
        <w:t xml:space="preserve">السيد </w:t>
      </w:r>
      <w:r w:rsidR="00BC44CD" w:rsidRPr="00BC44CD">
        <w:rPr>
          <w:rFonts w:hint="cs"/>
          <w:b/>
          <w:bCs/>
          <w:rtl/>
          <w:lang w:bidi="ar-SY"/>
        </w:rPr>
        <w:t>فاليه</w:t>
      </w:r>
      <w:r w:rsidR="00BC44CD" w:rsidRPr="00BC44CD">
        <w:rPr>
          <w:b/>
          <w:bCs/>
          <w:rtl/>
          <w:lang w:bidi="ar-EG"/>
        </w:rPr>
        <w:t xml:space="preserve"> (رئيس</w:t>
      </w:r>
      <w:r w:rsidR="00BC44CD">
        <w:rPr>
          <w:rFonts w:hint="cs"/>
          <w:b/>
          <w:bCs/>
          <w:rtl/>
          <w:lang w:bidi="ar-EG"/>
        </w:rPr>
        <w:t xml:space="preserve"> </w:t>
      </w:r>
      <w:r w:rsidR="003A0DD4">
        <w:rPr>
          <w:rFonts w:hint="cs"/>
          <w:b/>
          <w:bCs/>
          <w:rtl/>
          <w:lang w:bidi="ar-EG"/>
        </w:rPr>
        <w:t>ال</w:t>
      </w:r>
      <w:r w:rsidR="00BC44CD">
        <w:rPr>
          <w:rFonts w:hint="cs"/>
          <w:b/>
          <w:bCs/>
          <w:rtl/>
          <w:lang w:bidi="ar-EG"/>
        </w:rPr>
        <w:t xml:space="preserve">دائرة </w:t>
      </w:r>
      <w:r w:rsidR="00BC44CD" w:rsidRPr="00BC44CD">
        <w:rPr>
          <w:b/>
          <w:bCs/>
          <w:lang w:bidi="ar-EG"/>
        </w:rPr>
        <w:t>SSD</w:t>
      </w:r>
      <w:r w:rsidR="00BC44CD" w:rsidRPr="00BC44CD">
        <w:rPr>
          <w:b/>
          <w:bCs/>
          <w:rtl/>
          <w:lang w:bidi="ar-EG"/>
        </w:rPr>
        <w:t>)</w:t>
      </w:r>
      <w:r w:rsidR="00BC44CD">
        <w:rPr>
          <w:rFonts w:hint="cs"/>
          <w:rtl/>
          <w:lang w:bidi="ar-EG"/>
        </w:rPr>
        <w:t xml:space="preserve"> بإيجاز</w:t>
      </w:r>
      <w:r w:rsidR="001923B6" w:rsidRPr="001923B6">
        <w:rPr>
          <w:rtl/>
          <w:lang w:bidi="ar-EG"/>
        </w:rPr>
        <w:t xml:space="preserve"> على </w:t>
      </w:r>
      <w:r w:rsidR="00BC44CD">
        <w:rPr>
          <w:rFonts w:hint="cs"/>
          <w:rtl/>
          <w:lang w:bidi="ar-EG"/>
        </w:rPr>
        <w:t>البند</w:t>
      </w:r>
      <w:r w:rsidR="001923B6" w:rsidRPr="001923B6">
        <w:rPr>
          <w:rtl/>
          <w:lang w:bidi="ar-EG"/>
        </w:rPr>
        <w:t xml:space="preserve"> </w:t>
      </w:r>
      <w:r w:rsidR="00BC44CD">
        <w:rPr>
          <w:lang w:bidi="ar-EG"/>
        </w:rPr>
        <w:t>5</w:t>
      </w:r>
      <w:r w:rsidR="001923B6" w:rsidRPr="001923B6">
        <w:rPr>
          <w:rtl/>
          <w:lang w:bidi="ar-EG"/>
        </w:rPr>
        <w:t xml:space="preserve"> من الوثيقة </w:t>
      </w:r>
      <w:r w:rsidR="001923B6" w:rsidRPr="001923B6">
        <w:rPr>
          <w:lang w:bidi="ar-EG"/>
        </w:rPr>
        <w:t>RRB18</w:t>
      </w:r>
      <w:r w:rsidR="00BC44CD">
        <w:rPr>
          <w:lang w:bidi="ar-EG"/>
        </w:rPr>
        <w:t>-</w:t>
      </w:r>
      <w:r w:rsidR="001923B6" w:rsidRPr="001923B6">
        <w:rPr>
          <w:lang w:bidi="ar-EG"/>
        </w:rPr>
        <w:t>2/2</w:t>
      </w:r>
      <w:r w:rsidR="001923B6" w:rsidRPr="001923B6">
        <w:rPr>
          <w:rtl/>
          <w:lang w:bidi="ar-EG"/>
        </w:rPr>
        <w:t xml:space="preserve"> </w:t>
      </w:r>
      <w:r w:rsidR="00BC44CD">
        <w:rPr>
          <w:rFonts w:hint="cs"/>
          <w:rtl/>
          <w:lang w:bidi="ar-SY"/>
        </w:rPr>
        <w:t>و</w:t>
      </w:r>
      <w:r w:rsidR="001923B6" w:rsidRPr="001923B6">
        <w:rPr>
          <w:rtl/>
          <w:lang w:bidi="ar-EG"/>
        </w:rPr>
        <w:t>لفت الانتباه إلى الجداول</w:t>
      </w:r>
      <w:r w:rsidR="00FF5C36">
        <w:rPr>
          <w:rFonts w:hint="cs"/>
          <w:rtl/>
          <w:lang w:bidi="ar-EG"/>
        </w:rPr>
        <w:t> </w:t>
      </w:r>
      <w:r w:rsidR="00BC44CD">
        <w:rPr>
          <w:lang w:bidi="ar-EG"/>
        </w:rPr>
        <w:t>5</w:t>
      </w:r>
      <w:r w:rsidR="001923B6" w:rsidRPr="001923B6">
        <w:rPr>
          <w:rtl/>
          <w:lang w:bidi="ar-EG"/>
        </w:rPr>
        <w:t xml:space="preserve"> و</w:t>
      </w:r>
      <w:r w:rsidR="00BC44CD">
        <w:rPr>
          <w:lang w:bidi="ar-EG"/>
        </w:rPr>
        <w:t>6</w:t>
      </w:r>
      <w:r w:rsidR="001923B6" w:rsidRPr="001923B6">
        <w:rPr>
          <w:rtl/>
          <w:lang w:bidi="ar-EG"/>
        </w:rPr>
        <w:t xml:space="preserve"> و</w:t>
      </w:r>
      <w:r w:rsidR="00BC44CD">
        <w:rPr>
          <w:lang w:bidi="ar-EG"/>
        </w:rPr>
        <w:t>7</w:t>
      </w:r>
      <w:r w:rsidR="001923B6" w:rsidRPr="001923B6">
        <w:rPr>
          <w:rtl/>
          <w:lang w:bidi="ar-EG"/>
        </w:rPr>
        <w:t xml:space="preserve"> التي </w:t>
      </w:r>
      <w:r w:rsidR="00BC44CD">
        <w:rPr>
          <w:rFonts w:hint="cs"/>
          <w:rtl/>
          <w:lang w:bidi="ar-EG"/>
        </w:rPr>
        <w:t>تضمنت</w:t>
      </w:r>
      <w:r w:rsidR="001923B6" w:rsidRPr="001923B6">
        <w:rPr>
          <w:rtl/>
          <w:lang w:bidi="ar-EG"/>
        </w:rPr>
        <w:t xml:space="preserve"> إحصاءات عن </w:t>
      </w:r>
      <w:r w:rsidR="00BC44CD">
        <w:rPr>
          <w:rFonts w:hint="cs"/>
          <w:rtl/>
          <w:lang w:bidi="ar-EG"/>
        </w:rPr>
        <w:t>إلغاء</w:t>
      </w:r>
      <w:r w:rsidR="001923B6" w:rsidRPr="001923B6">
        <w:rPr>
          <w:rtl/>
          <w:lang w:bidi="ar-EG"/>
        </w:rPr>
        <w:t xml:space="preserve"> الشبكات الساتلية </w:t>
      </w:r>
      <w:r w:rsidR="00BC44CD">
        <w:rPr>
          <w:rFonts w:hint="cs"/>
          <w:rtl/>
          <w:lang w:bidi="ar-EG"/>
        </w:rPr>
        <w:t>والتبليغات</w:t>
      </w:r>
      <w:r w:rsidR="001923B6" w:rsidRPr="001923B6">
        <w:rPr>
          <w:rtl/>
          <w:lang w:bidi="ar-EG"/>
        </w:rPr>
        <w:t xml:space="preserve">. </w:t>
      </w:r>
      <w:r w:rsidR="00BC44CD">
        <w:rPr>
          <w:rFonts w:hint="cs"/>
          <w:rtl/>
          <w:lang w:bidi="ar-EG"/>
        </w:rPr>
        <w:t>وقال ليس</w:t>
      </w:r>
      <w:r w:rsidR="001923B6" w:rsidRPr="001923B6">
        <w:rPr>
          <w:rtl/>
          <w:lang w:bidi="ar-EG"/>
        </w:rPr>
        <w:t xml:space="preserve"> هناك</w:t>
      </w:r>
      <w:r w:rsidR="00BC44CD">
        <w:rPr>
          <w:rFonts w:hint="cs"/>
          <w:rtl/>
          <w:lang w:bidi="ar-EG"/>
        </w:rPr>
        <w:t xml:space="preserve"> من</w:t>
      </w:r>
      <w:r w:rsidR="001923B6" w:rsidRPr="001923B6">
        <w:rPr>
          <w:rtl/>
          <w:lang w:bidi="ar-EG"/>
        </w:rPr>
        <w:t xml:space="preserve"> صعوبات </w:t>
      </w:r>
      <w:r w:rsidR="00D53779">
        <w:rPr>
          <w:rFonts w:hint="cs"/>
          <w:rtl/>
          <w:lang w:bidi="ar-EG"/>
        </w:rPr>
        <w:t>تذكر في هذا الشأن</w:t>
      </w:r>
      <w:r w:rsidR="001923B6" w:rsidRPr="001923B6">
        <w:rPr>
          <w:rtl/>
          <w:lang w:bidi="ar-EG"/>
        </w:rPr>
        <w:t>.</w:t>
      </w:r>
    </w:p>
    <w:p w:rsidR="00D36876" w:rsidRDefault="00D36876" w:rsidP="00080C2F">
      <w:pPr>
        <w:rPr>
          <w:rtl/>
          <w:lang w:bidi="ar-EG"/>
        </w:rPr>
      </w:pPr>
      <w:r>
        <w:rPr>
          <w:lang w:bidi="ar-EG"/>
        </w:rPr>
        <w:t>28.2</w:t>
      </w:r>
      <w:r>
        <w:rPr>
          <w:rtl/>
          <w:lang w:bidi="ar-EG"/>
        </w:rPr>
        <w:tab/>
      </w:r>
      <w:r w:rsidR="001923B6" w:rsidRPr="001923B6">
        <w:rPr>
          <w:rtl/>
          <w:lang w:bidi="ar-EG"/>
        </w:rPr>
        <w:t xml:space="preserve">أشار </w:t>
      </w:r>
      <w:r w:rsidR="001923B6" w:rsidRPr="00D53779">
        <w:rPr>
          <w:b/>
          <w:bCs/>
          <w:rtl/>
          <w:lang w:bidi="ar-EG"/>
        </w:rPr>
        <w:t>السيد ستريليتس</w:t>
      </w:r>
      <w:r w:rsidR="001923B6" w:rsidRPr="001923B6">
        <w:rPr>
          <w:rtl/>
          <w:lang w:bidi="ar-EG"/>
        </w:rPr>
        <w:t xml:space="preserve"> إلى </w:t>
      </w:r>
      <w:r w:rsidR="00080C2F">
        <w:rPr>
          <w:rFonts w:hint="cs"/>
          <w:rtl/>
          <w:lang w:bidi="ar-EG"/>
        </w:rPr>
        <w:t xml:space="preserve">أن عنوان الفقرة </w:t>
      </w:r>
      <w:r w:rsidR="00080C2F">
        <w:rPr>
          <w:lang w:bidi="ar-EG"/>
        </w:rPr>
        <w:t>5</w:t>
      </w:r>
      <w:r w:rsidR="00080C2F">
        <w:rPr>
          <w:rFonts w:hint="cs"/>
          <w:rtl/>
          <w:lang w:bidi="ar-EG"/>
        </w:rPr>
        <w:t xml:space="preserve"> من التقرير لا يتضمن أي إشارة إلى الرقم </w:t>
      </w:r>
      <w:r w:rsidR="00080C2F">
        <w:rPr>
          <w:lang w:bidi="ar-EG"/>
        </w:rPr>
        <w:t>48.11</w:t>
      </w:r>
      <w:r w:rsidR="00080C2F">
        <w:rPr>
          <w:rFonts w:hint="cs"/>
          <w:rtl/>
          <w:lang w:bidi="ar-EG"/>
        </w:rPr>
        <w:t>، على الرغم من أن النص والمواد الجغرافية تتضمن معلومات بشأن هذا الحكم</w:t>
      </w:r>
      <w:r w:rsidR="001923B6" w:rsidRPr="001923B6">
        <w:rPr>
          <w:rtl/>
          <w:lang w:bidi="ar-EG"/>
        </w:rPr>
        <w:t>.</w:t>
      </w:r>
      <w:r w:rsidR="00080C2F">
        <w:rPr>
          <w:rFonts w:hint="cs"/>
          <w:rtl/>
          <w:lang w:bidi="ar-EG"/>
        </w:rPr>
        <w:t xml:space="preserve"> وبالتالي ينبغي إدراج إشارة إلى الرقم </w:t>
      </w:r>
      <w:r w:rsidR="00080C2F">
        <w:rPr>
          <w:lang w:bidi="ar-EG"/>
        </w:rPr>
        <w:t>48.11</w:t>
      </w:r>
      <w:r w:rsidR="00080C2F">
        <w:rPr>
          <w:rFonts w:hint="cs"/>
          <w:rtl/>
          <w:lang w:bidi="ar-EG"/>
        </w:rPr>
        <w:t xml:space="preserve"> في عنوان الفقرة </w:t>
      </w:r>
      <w:r w:rsidR="00080C2F">
        <w:rPr>
          <w:lang w:bidi="ar-EG"/>
        </w:rPr>
        <w:t>5</w:t>
      </w:r>
      <w:r w:rsidR="00080C2F">
        <w:rPr>
          <w:rFonts w:hint="cs"/>
          <w:rtl/>
          <w:lang w:bidi="ar-EG"/>
        </w:rPr>
        <w:t>، نظراً إلى أن العنوان قد ورد في التقرير المقدم من المدير إلى اللجنة، على نحو ما هو مألوف.</w:t>
      </w:r>
    </w:p>
    <w:p w:rsidR="00D36876" w:rsidRDefault="001923B6" w:rsidP="00D36876">
      <w:pPr>
        <w:pStyle w:val="Headingb"/>
        <w:rPr>
          <w:rtl/>
        </w:rPr>
      </w:pPr>
      <w:r w:rsidRPr="00D53779">
        <w:rPr>
          <w:rtl/>
        </w:rPr>
        <w:t>تعديل</w:t>
      </w:r>
      <w:r w:rsidRPr="001923B6">
        <w:rPr>
          <w:rtl/>
        </w:rPr>
        <w:t xml:space="preserve"> على </w:t>
      </w:r>
      <w:r w:rsidR="001C470F">
        <w:rPr>
          <w:rFonts w:hint="cs"/>
          <w:rtl/>
        </w:rPr>
        <w:t>ال</w:t>
      </w:r>
      <w:r w:rsidRPr="001923B6">
        <w:rPr>
          <w:rtl/>
        </w:rPr>
        <w:t>مقرر</w:t>
      </w:r>
      <w:r w:rsidR="001C470F">
        <w:rPr>
          <w:rFonts w:hint="cs"/>
          <w:rtl/>
        </w:rPr>
        <w:t xml:space="preserve"> </w:t>
      </w:r>
      <w:r w:rsidR="001C470F" w:rsidRPr="00D53779">
        <w:t>482</w:t>
      </w:r>
      <w:r w:rsidR="001C470F" w:rsidRPr="001923B6">
        <w:rPr>
          <w:rtl/>
        </w:rPr>
        <w:t xml:space="preserve"> </w:t>
      </w:r>
      <w:r w:rsidR="001C470F">
        <w:rPr>
          <w:rFonts w:hint="cs"/>
          <w:rtl/>
        </w:rPr>
        <w:t>الصادر عن</w:t>
      </w:r>
      <w:r w:rsidRPr="001923B6">
        <w:rPr>
          <w:rtl/>
        </w:rPr>
        <w:t xml:space="preserve"> المجلس والعمل </w:t>
      </w:r>
      <w:r w:rsidR="00D53779">
        <w:rPr>
          <w:rFonts w:hint="cs"/>
          <w:rtl/>
        </w:rPr>
        <w:t>المقبل</w:t>
      </w:r>
      <w:r w:rsidRPr="001923B6">
        <w:rPr>
          <w:rtl/>
        </w:rPr>
        <w:t xml:space="preserve"> بشأن استرداد تكاليف</w:t>
      </w:r>
      <w:r w:rsidR="00D53779">
        <w:rPr>
          <w:rFonts w:hint="cs"/>
          <w:rtl/>
        </w:rPr>
        <w:t xml:space="preserve"> معالجة</w:t>
      </w:r>
      <w:r w:rsidRPr="001923B6">
        <w:rPr>
          <w:rtl/>
        </w:rPr>
        <w:t xml:space="preserve"> بطاقات التبليغ عن الشبكات الساتلية (</w:t>
      </w:r>
      <w:r w:rsidR="00D53779">
        <w:rPr>
          <w:rFonts w:hint="cs"/>
          <w:rtl/>
        </w:rPr>
        <w:t>البند</w:t>
      </w:r>
      <w:r w:rsidRPr="001923B6">
        <w:rPr>
          <w:rtl/>
        </w:rPr>
        <w:t xml:space="preserve"> </w:t>
      </w:r>
      <w:r w:rsidR="00D53779">
        <w:t>6</w:t>
      </w:r>
      <w:r w:rsidRPr="001923B6">
        <w:rPr>
          <w:rtl/>
        </w:rPr>
        <w:t xml:space="preserve"> من الوثيقة </w:t>
      </w:r>
      <w:r w:rsidRPr="001923B6">
        <w:t>RRB18</w:t>
      </w:r>
      <w:r w:rsidR="00D53779">
        <w:t>-</w:t>
      </w:r>
      <w:r w:rsidRPr="001923B6">
        <w:t>2/2</w:t>
      </w:r>
      <w:r w:rsidRPr="001923B6">
        <w:rPr>
          <w:rtl/>
        </w:rPr>
        <w:t>)</w:t>
      </w:r>
    </w:p>
    <w:p w:rsidR="00D36876" w:rsidRDefault="00D36876" w:rsidP="0035673B">
      <w:pPr>
        <w:rPr>
          <w:rtl/>
          <w:lang w:bidi="ar-EG"/>
        </w:rPr>
      </w:pPr>
      <w:r>
        <w:t>29.2</w:t>
      </w:r>
      <w:r>
        <w:rPr>
          <w:rtl/>
          <w:lang w:bidi="ar-EG"/>
        </w:rPr>
        <w:tab/>
      </w:r>
      <w:r w:rsidR="00D53779">
        <w:rPr>
          <w:rFonts w:hint="cs"/>
          <w:rtl/>
          <w:lang w:bidi="ar-EG"/>
        </w:rPr>
        <w:t xml:space="preserve">استعاد </w:t>
      </w:r>
      <w:r w:rsidR="00D53779" w:rsidRPr="00D53779">
        <w:rPr>
          <w:b/>
          <w:bCs/>
          <w:rtl/>
          <w:lang w:bidi="ar-EG"/>
        </w:rPr>
        <w:t>الرئيس</w:t>
      </w:r>
      <w:r w:rsidR="00D53779">
        <w:rPr>
          <w:rFonts w:hint="cs"/>
          <w:rtl/>
          <w:lang w:bidi="ar-EG"/>
        </w:rPr>
        <w:t xml:space="preserve">، </w:t>
      </w:r>
      <w:r w:rsidR="001923B6" w:rsidRPr="001923B6">
        <w:rPr>
          <w:rtl/>
          <w:lang w:bidi="ar-EG"/>
        </w:rPr>
        <w:t xml:space="preserve">فيما يتعلق بالفقرة </w:t>
      </w:r>
      <w:r w:rsidR="00D53779">
        <w:rPr>
          <w:lang w:bidi="ar-EG"/>
        </w:rPr>
        <w:t>6</w:t>
      </w:r>
      <w:r w:rsidR="001923B6" w:rsidRPr="001923B6">
        <w:rPr>
          <w:rtl/>
          <w:lang w:bidi="ar-EG"/>
        </w:rPr>
        <w:t xml:space="preserve"> من الوثيقة </w:t>
      </w:r>
      <w:r w:rsidR="001923B6" w:rsidRPr="001923B6">
        <w:rPr>
          <w:lang w:bidi="ar-EG"/>
        </w:rPr>
        <w:t>RRB18</w:t>
      </w:r>
      <w:r w:rsidR="00D53779">
        <w:rPr>
          <w:lang w:bidi="ar-EG"/>
        </w:rPr>
        <w:t>-</w:t>
      </w:r>
      <w:r w:rsidR="001923B6" w:rsidRPr="001923B6">
        <w:rPr>
          <w:lang w:bidi="ar-EG"/>
        </w:rPr>
        <w:t>2/2</w:t>
      </w:r>
      <w:r w:rsidR="00140737">
        <w:rPr>
          <w:rtl/>
          <w:lang w:bidi="ar-EG"/>
        </w:rPr>
        <w:t>،</w:t>
      </w:r>
      <w:r w:rsidR="001923B6" w:rsidRPr="001923B6">
        <w:rPr>
          <w:rtl/>
          <w:lang w:bidi="ar-EG"/>
        </w:rPr>
        <w:t xml:space="preserve"> إلى</w:t>
      </w:r>
      <w:r w:rsidR="00D53779">
        <w:rPr>
          <w:rFonts w:hint="cs"/>
          <w:rtl/>
          <w:lang w:bidi="ar-EG"/>
        </w:rPr>
        <w:t xml:space="preserve"> الأذهان</w:t>
      </w:r>
      <w:r w:rsidR="001923B6" w:rsidRPr="001923B6">
        <w:rPr>
          <w:rtl/>
          <w:lang w:bidi="ar-EG"/>
        </w:rPr>
        <w:t xml:space="preserve"> أن المجلس </w:t>
      </w:r>
      <w:r w:rsidR="00D53779">
        <w:rPr>
          <w:lang w:bidi="ar-EG"/>
        </w:rPr>
        <w:t>2018</w:t>
      </w:r>
      <w:r w:rsidR="001923B6" w:rsidRPr="001923B6">
        <w:rPr>
          <w:rtl/>
          <w:lang w:bidi="ar-EG"/>
        </w:rPr>
        <w:t xml:space="preserve"> راجع </w:t>
      </w:r>
      <w:r w:rsidR="001C470F">
        <w:rPr>
          <w:rFonts w:hint="cs"/>
          <w:rtl/>
          <w:lang w:bidi="ar-EG"/>
        </w:rPr>
        <w:t>ال</w:t>
      </w:r>
      <w:r w:rsidR="00D53779">
        <w:rPr>
          <w:rFonts w:hint="cs"/>
          <w:rtl/>
          <w:lang w:bidi="ar-EG"/>
        </w:rPr>
        <w:t>مقرر</w:t>
      </w:r>
      <w:r w:rsidR="00FF5C36">
        <w:rPr>
          <w:rFonts w:hint="cs"/>
          <w:rtl/>
          <w:lang w:bidi="ar-EG"/>
        </w:rPr>
        <w:t> </w:t>
      </w:r>
      <w:r w:rsidR="00D53779">
        <w:rPr>
          <w:lang w:bidi="ar-EG"/>
        </w:rPr>
        <w:t>482</w:t>
      </w:r>
      <w:r w:rsidR="001923B6" w:rsidRPr="001923B6">
        <w:rPr>
          <w:rtl/>
          <w:lang w:bidi="ar-EG"/>
        </w:rPr>
        <w:t xml:space="preserve"> من أجل تنفيذ الإجراء </w:t>
      </w:r>
      <w:r w:rsidR="001923B6" w:rsidRPr="001923B6">
        <w:rPr>
          <w:lang w:bidi="ar-EG"/>
        </w:rPr>
        <w:t>A</w:t>
      </w:r>
      <w:r w:rsidR="00140737">
        <w:rPr>
          <w:rtl/>
          <w:lang w:bidi="ar-EG"/>
        </w:rPr>
        <w:t>،</w:t>
      </w:r>
      <w:r w:rsidR="001923B6" w:rsidRPr="001923B6">
        <w:rPr>
          <w:rtl/>
          <w:lang w:bidi="ar-EG"/>
        </w:rPr>
        <w:t xml:space="preserve"> على النحو المقدم إلى </w:t>
      </w:r>
      <w:r w:rsidR="00140737">
        <w:rPr>
          <w:rtl/>
          <w:lang w:bidi="ar-EG"/>
        </w:rPr>
        <w:t>اللجنة</w:t>
      </w:r>
      <w:r w:rsidR="001923B6" w:rsidRPr="001923B6">
        <w:rPr>
          <w:rtl/>
          <w:lang w:bidi="ar-EG"/>
        </w:rPr>
        <w:t xml:space="preserve"> في اجتماعه</w:t>
      </w:r>
      <w:r w:rsidR="00D53779">
        <w:rPr>
          <w:rFonts w:hint="cs"/>
          <w:rtl/>
          <w:lang w:bidi="ar-EG"/>
        </w:rPr>
        <w:t>ا</w:t>
      </w:r>
      <w:r w:rsidR="001923B6" w:rsidRPr="001923B6">
        <w:rPr>
          <w:rtl/>
          <w:lang w:bidi="ar-EG"/>
        </w:rPr>
        <w:t xml:space="preserve"> السابع والسبعين. كما أنشأ </w:t>
      </w:r>
      <w:r w:rsidR="001C470F">
        <w:rPr>
          <w:rFonts w:hint="cs"/>
          <w:rtl/>
          <w:lang w:bidi="ar-EG"/>
        </w:rPr>
        <w:t xml:space="preserve">المجلس </w:t>
      </w:r>
      <w:r w:rsidR="001923B6" w:rsidRPr="001923B6">
        <w:rPr>
          <w:rtl/>
          <w:lang w:bidi="ar-EG"/>
        </w:rPr>
        <w:t xml:space="preserve">فريق خبراء تابع </w:t>
      </w:r>
      <w:r w:rsidR="001C470F">
        <w:rPr>
          <w:rFonts w:hint="cs"/>
          <w:rtl/>
          <w:lang w:bidi="ar-EG"/>
        </w:rPr>
        <w:t>له</w:t>
      </w:r>
      <w:r w:rsidR="001923B6" w:rsidRPr="001923B6">
        <w:rPr>
          <w:rtl/>
          <w:lang w:bidi="ar-EG"/>
        </w:rPr>
        <w:t xml:space="preserve"> معني بالمقرر</w:t>
      </w:r>
      <w:r w:rsidR="00FF5C36">
        <w:rPr>
          <w:rFonts w:hint="cs"/>
          <w:rtl/>
          <w:lang w:bidi="ar-EG"/>
        </w:rPr>
        <w:t> </w:t>
      </w:r>
      <w:r w:rsidR="00D53779">
        <w:rPr>
          <w:lang w:bidi="ar-EG"/>
        </w:rPr>
        <w:t>482</w:t>
      </w:r>
      <w:r w:rsidR="00140737">
        <w:rPr>
          <w:rtl/>
          <w:lang w:bidi="ar-EG"/>
        </w:rPr>
        <w:t>،</w:t>
      </w:r>
      <w:r w:rsidR="001923B6" w:rsidRPr="001923B6">
        <w:rPr>
          <w:rtl/>
          <w:lang w:bidi="ar-EG"/>
        </w:rPr>
        <w:t xml:space="preserve"> من شأنه</w:t>
      </w:r>
      <w:r w:rsidR="00140737">
        <w:rPr>
          <w:rtl/>
          <w:lang w:bidi="ar-EG"/>
        </w:rPr>
        <w:t>،</w:t>
      </w:r>
      <w:r w:rsidR="001923B6" w:rsidRPr="001923B6">
        <w:rPr>
          <w:rtl/>
          <w:lang w:bidi="ar-EG"/>
        </w:rPr>
        <w:t xml:space="preserve"> </w:t>
      </w:r>
      <w:r w:rsidR="001923B6" w:rsidRPr="0035673B">
        <w:rPr>
          <w:i/>
          <w:iCs/>
          <w:rtl/>
          <w:lang w:bidi="ar-EG"/>
        </w:rPr>
        <w:t>في جملة أمور</w:t>
      </w:r>
      <w:r w:rsidR="00140737">
        <w:rPr>
          <w:rtl/>
          <w:lang w:bidi="ar-EG"/>
        </w:rPr>
        <w:t>،</w:t>
      </w:r>
      <w:r w:rsidR="001923B6" w:rsidRPr="001923B6">
        <w:rPr>
          <w:rtl/>
          <w:lang w:bidi="ar-EG"/>
        </w:rPr>
        <w:t xml:space="preserve"> مواصلة </w:t>
      </w:r>
      <w:r w:rsidR="00D53779">
        <w:rPr>
          <w:rFonts w:hint="cs"/>
          <w:rtl/>
          <w:lang w:bidi="ar-EG"/>
        </w:rPr>
        <w:t>البحث في</w:t>
      </w:r>
      <w:r w:rsidR="001923B6" w:rsidRPr="001923B6">
        <w:rPr>
          <w:rtl/>
          <w:lang w:bidi="ar-EG"/>
        </w:rPr>
        <w:t xml:space="preserve"> الإجراءين </w:t>
      </w:r>
      <w:r w:rsidR="00B41FDB">
        <w:rPr>
          <w:lang w:bidi="ar-EG"/>
        </w:rPr>
        <w:t>B</w:t>
      </w:r>
      <w:r w:rsidR="001923B6" w:rsidRPr="001923B6">
        <w:rPr>
          <w:rtl/>
          <w:lang w:bidi="ar-EG"/>
        </w:rPr>
        <w:t xml:space="preserve"> و</w:t>
      </w:r>
      <w:r w:rsidR="00B41FDB">
        <w:rPr>
          <w:lang w:bidi="ar-EG"/>
        </w:rPr>
        <w:t>C</w:t>
      </w:r>
      <w:r w:rsidR="00140737">
        <w:rPr>
          <w:rtl/>
          <w:lang w:bidi="ar-EG"/>
        </w:rPr>
        <w:t>،</w:t>
      </w:r>
      <w:r w:rsidR="001923B6" w:rsidRPr="001923B6">
        <w:rPr>
          <w:rtl/>
          <w:lang w:bidi="ar-EG"/>
        </w:rPr>
        <w:t xml:space="preserve"> والنظر فيما إذا كان ينبغي تطبيق الإجراء </w:t>
      </w:r>
      <w:r w:rsidR="00B41FDB">
        <w:rPr>
          <w:lang w:bidi="ar-EG"/>
        </w:rPr>
        <w:t>B</w:t>
      </w:r>
      <w:r w:rsidR="001923B6" w:rsidRPr="001923B6">
        <w:rPr>
          <w:rtl/>
          <w:lang w:bidi="ar-EG"/>
        </w:rPr>
        <w:t xml:space="preserve"> أيضاً على حالات التبليغ </w:t>
      </w:r>
      <w:r w:rsidR="00B41FDB">
        <w:rPr>
          <w:rFonts w:hint="cs"/>
          <w:rtl/>
          <w:lang w:bidi="ar-EG"/>
        </w:rPr>
        <w:t xml:space="preserve">عن الشبكات المستقرة بالنسبة إلى الأرض </w:t>
      </w:r>
      <w:r w:rsidR="0035673B">
        <w:rPr>
          <w:lang w:bidi="ar-EG"/>
        </w:rPr>
        <w:t>(</w:t>
      </w:r>
      <w:r w:rsidR="00B41FDB" w:rsidRPr="001923B6">
        <w:rPr>
          <w:lang w:bidi="ar-EG"/>
        </w:rPr>
        <w:t>GSO</w:t>
      </w:r>
      <w:r w:rsidR="0035673B">
        <w:rPr>
          <w:lang w:bidi="ar-EG"/>
        </w:rPr>
        <w:t>)</w:t>
      </w:r>
      <w:r w:rsidR="001923B6" w:rsidRPr="001923B6">
        <w:rPr>
          <w:rtl/>
          <w:lang w:bidi="ar-EG"/>
        </w:rPr>
        <w:t xml:space="preserve"> المعقدة </w:t>
      </w:r>
      <w:r w:rsidR="00B41FDB">
        <w:rPr>
          <w:rFonts w:hint="cs"/>
          <w:rtl/>
          <w:lang w:bidi="ar-EG"/>
        </w:rPr>
        <w:t>للغاية</w:t>
      </w:r>
      <w:r w:rsidR="001923B6" w:rsidRPr="001923B6">
        <w:rPr>
          <w:rtl/>
          <w:lang w:bidi="ar-EG"/>
        </w:rPr>
        <w:t>.</w:t>
      </w:r>
    </w:p>
    <w:p w:rsidR="00D36876" w:rsidRPr="00FF5C36" w:rsidRDefault="00D36876" w:rsidP="00FF5C36">
      <w:pPr>
        <w:rPr>
          <w:spacing w:val="-4"/>
          <w:rtl/>
          <w:lang w:bidi="ar-EG"/>
        </w:rPr>
      </w:pPr>
      <w:r w:rsidRPr="00FF5C36">
        <w:rPr>
          <w:spacing w:val="-4"/>
          <w:lang w:bidi="ar-EG"/>
        </w:rPr>
        <w:t>30.2</w:t>
      </w:r>
      <w:r w:rsidRPr="00FF5C36">
        <w:rPr>
          <w:spacing w:val="-4"/>
          <w:rtl/>
          <w:lang w:bidi="ar-EG"/>
        </w:rPr>
        <w:tab/>
      </w:r>
      <w:r w:rsidR="001923B6" w:rsidRPr="00FF5C36">
        <w:rPr>
          <w:spacing w:val="-4"/>
          <w:rtl/>
          <w:lang w:bidi="ar-EG"/>
        </w:rPr>
        <w:t xml:space="preserve">ورداً على سؤال طرحه </w:t>
      </w:r>
      <w:r w:rsidR="001923B6" w:rsidRPr="00FF5C36">
        <w:rPr>
          <w:b/>
          <w:bCs/>
          <w:spacing w:val="-4"/>
          <w:rtl/>
          <w:lang w:bidi="ar-EG"/>
        </w:rPr>
        <w:t>السيد ستريليتس</w:t>
      </w:r>
      <w:r w:rsidR="00140737" w:rsidRPr="00FF5C36">
        <w:rPr>
          <w:spacing w:val="-4"/>
          <w:rtl/>
          <w:lang w:bidi="ar-EG"/>
        </w:rPr>
        <w:t>،</w:t>
      </w:r>
      <w:r w:rsidR="001923B6" w:rsidRPr="00FF5C36">
        <w:rPr>
          <w:spacing w:val="-4"/>
          <w:rtl/>
          <w:lang w:bidi="ar-EG"/>
        </w:rPr>
        <w:t xml:space="preserve"> قال </w:t>
      </w:r>
      <w:r w:rsidR="001923B6" w:rsidRPr="00FF5C36">
        <w:rPr>
          <w:b/>
          <w:bCs/>
          <w:spacing w:val="-4"/>
          <w:rtl/>
          <w:lang w:bidi="ar-EG"/>
        </w:rPr>
        <w:t xml:space="preserve">السيد </w:t>
      </w:r>
      <w:r w:rsidR="00B41FDB" w:rsidRPr="00FF5C36">
        <w:rPr>
          <w:b/>
          <w:bCs/>
          <w:spacing w:val="-4"/>
          <w:rtl/>
          <w:lang w:bidi="ar-EG"/>
        </w:rPr>
        <w:t>فاليه</w:t>
      </w:r>
      <w:r w:rsidR="001923B6" w:rsidRPr="00FF5C36">
        <w:rPr>
          <w:b/>
          <w:bCs/>
          <w:spacing w:val="-4"/>
          <w:rtl/>
          <w:lang w:bidi="ar-EG"/>
        </w:rPr>
        <w:t xml:space="preserve"> (رئيس</w:t>
      </w:r>
      <w:r w:rsidR="00797843" w:rsidRPr="00FF5C36">
        <w:rPr>
          <w:rFonts w:hint="cs"/>
          <w:b/>
          <w:bCs/>
          <w:spacing w:val="-4"/>
          <w:rtl/>
          <w:lang w:bidi="ar-EG"/>
        </w:rPr>
        <w:t xml:space="preserve"> الدائرة</w:t>
      </w:r>
      <w:r w:rsidR="001923B6" w:rsidRPr="00FF5C36">
        <w:rPr>
          <w:b/>
          <w:bCs/>
          <w:spacing w:val="-4"/>
          <w:rtl/>
          <w:lang w:bidi="ar-EG"/>
        </w:rPr>
        <w:t xml:space="preserve"> </w:t>
      </w:r>
      <w:r w:rsidR="001923B6" w:rsidRPr="00FF5C36">
        <w:rPr>
          <w:b/>
          <w:bCs/>
          <w:spacing w:val="-4"/>
          <w:lang w:bidi="ar-EG"/>
        </w:rPr>
        <w:t>SSD</w:t>
      </w:r>
      <w:r w:rsidR="001923B6" w:rsidRPr="00FF5C36">
        <w:rPr>
          <w:b/>
          <w:bCs/>
          <w:spacing w:val="-4"/>
          <w:rtl/>
          <w:lang w:bidi="ar-EG"/>
        </w:rPr>
        <w:t>)</w:t>
      </w:r>
      <w:r w:rsidR="001923B6" w:rsidRPr="00FF5C36">
        <w:rPr>
          <w:spacing w:val="-4"/>
          <w:rtl/>
          <w:lang w:bidi="ar-EG"/>
        </w:rPr>
        <w:t xml:space="preserve"> </w:t>
      </w:r>
      <w:r w:rsidR="003A0DD4" w:rsidRPr="00FF5C36">
        <w:rPr>
          <w:rFonts w:hint="cs"/>
          <w:spacing w:val="-4"/>
          <w:rtl/>
          <w:lang w:bidi="ar-EG"/>
        </w:rPr>
        <w:t>ل</w:t>
      </w:r>
      <w:r w:rsidR="001923B6" w:rsidRPr="00FF5C36">
        <w:rPr>
          <w:spacing w:val="-4"/>
          <w:rtl/>
          <w:lang w:bidi="ar-EG"/>
        </w:rPr>
        <w:t>قد ط</w:t>
      </w:r>
      <w:r w:rsidR="00B41FDB" w:rsidRPr="00FF5C36">
        <w:rPr>
          <w:rFonts w:hint="cs"/>
          <w:spacing w:val="-4"/>
          <w:rtl/>
          <w:lang w:bidi="ar-EG"/>
        </w:rPr>
        <w:t>ُ</w:t>
      </w:r>
      <w:r w:rsidR="001923B6" w:rsidRPr="00FF5C36">
        <w:rPr>
          <w:spacing w:val="-4"/>
          <w:rtl/>
          <w:lang w:bidi="ar-EG"/>
        </w:rPr>
        <w:t>لب من</w:t>
      </w:r>
      <w:r w:rsidR="003A0DD4" w:rsidRPr="00FF5C36">
        <w:rPr>
          <w:spacing w:val="-4"/>
          <w:rtl/>
          <w:lang w:bidi="ar-EG"/>
        </w:rPr>
        <w:t xml:space="preserve"> المكتب</w:t>
      </w:r>
      <w:r w:rsidR="001923B6" w:rsidRPr="00FF5C36">
        <w:rPr>
          <w:spacing w:val="-4"/>
          <w:rtl/>
          <w:lang w:bidi="ar-EG"/>
        </w:rPr>
        <w:t xml:space="preserve"> تزويد فريق الخبراء التابع للمجلس ببيانات إحصائية عن عدد بطاقات التبليغ عن الشبكات الساتلية المستقرة بالنسبة إلى الأرض</w:t>
      </w:r>
      <w:r w:rsidR="00B41FDB" w:rsidRPr="00FF5C36">
        <w:rPr>
          <w:rFonts w:hint="cs"/>
          <w:spacing w:val="-4"/>
          <w:rtl/>
          <w:lang w:bidi="ar-EG"/>
        </w:rPr>
        <w:t xml:space="preserve"> المعقدة للغاية</w:t>
      </w:r>
      <w:r w:rsidR="001923B6" w:rsidRPr="00FF5C36">
        <w:rPr>
          <w:spacing w:val="-4"/>
          <w:rtl/>
          <w:lang w:bidi="ar-EG"/>
        </w:rPr>
        <w:t xml:space="preserve"> التي </w:t>
      </w:r>
      <w:r w:rsidR="00B41FDB" w:rsidRPr="00FF5C36">
        <w:rPr>
          <w:rFonts w:hint="cs"/>
          <w:spacing w:val="-4"/>
          <w:rtl/>
          <w:lang w:bidi="ar-EG"/>
        </w:rPr>
        <w:t>يتلقاها</w:t>
      </w:r>
      <w:r w:rsidR="001923B6" w:rsidRPr="00FF5C36">
        <w:rPr>
          <w:spacing w:val="-4"/>
          <w:rtl/>
          <w:lang w:bidi="ar-EG"/>
        </w:rPr>
        <w:t xml:space="preserve"> المكتب وخصائصها الخاصة</w:t>
      </w:r>
      <w:r w:rsidR="00B41FDB" w:rsidRPr="00FF5C36">
        <w:rPr>
          <w:spacing w:val="-4"/>
          <w:rtl/>
          <w:lang w:bidi="ar-EG"/>
        </w:rPr>
        <w:t>.</w:t>
      </w:r>
      <w:r w:rsidR="001923B6" w:rsidRPr="00FF5C36">
        <w:rPr>
          <w:spacing w:val="-4"/>
          <w:rtl/>
          <w:lang w:bidi="ar-EG"/>
        </w:rPr>
        <w:t xml:space="preserve"> وأضاف </w:t>
      </w:r>
      <w:r w:rsidR="001923B6" w:rsidRPr="00FF5C36">
        <w:rPr>
          <w:b/>
          <w:bCs/>
          <w:spacing w:val="-4"/>
          <w:rtl/>
          <w:lang w:bidi="ar-EG"/>
        </w:rPr>
        <w:t>الرئيس</w:t>
      </w:r>
      <w:r w:rsidR="001923B6" w:rsidRPr="00FF5C36">
        <w:rPr>
          <w:spacing w:val="-4"/>
          <w:rtl/>
          <w:lang w:bidi="ar-EG"/>
        </w:rPr>
        <w:t xml:space="preserve"> </w:t>
      </w:r>
      <w:r w:rsidR="00B41FDB" w:rsidRPr="00FF5C36">
        <w:rPr>
          <w:rFonts w:hint="cs"/>
          <w:spacing w:val="-4"/>
          <w:rtl/>
          <w:lang w:bidi="ar-EG"/>
        </w:rPr>
        <w:t>إن</w:t>
      </w:r>
      <w:r w:rsidR="001923B6" w:rsidRPr="00FF5C36">
        <w:rPr>
          <w:spacing w:val="-4"/>
          <w:rtl/>
          <w:lang w:bidi="ar-EG"/>
        </w:rPr>
        <w:t xml:space="preserve"> فريق الخبراء سينظر فيما إذا كان</w:t>
      </w:r>
      <w:r w:rsidR="00B41FDB" w:rsidRPr="00FF5C36">
        <w:rPr>
          <w:rFonts w:hint="cs"/>
          <w:spacing w:val="-4"/>
          <w:rtl/>
          <w:lang w:bidi="ar-EG"/>
        </w:rPr>
        <w:t xml:space="preserve"> ينبغي تطبيق</w:t>
      </w:r>
      <w:r w:rsidR="001923B6" w:rsidRPr="00FF5C36">
        <w:rPr>
          <w:spacing w:val="-4"/>
          <w:rtl/>
          <w:lang w:bidi="ar-EG"/>
        </w:rPr>
        <w:t xml:space="preserve"> نهج الإجراء </w:t>
      </w:r>
      <w:r w:rsidR="001923B6" w:rsidRPr="00FF5C36">
        <w:rPr>
          <w:spacing w:val="-4"/>
          <w:lang w:bidi="ar-EG"/>
        </w:rPr>
        <w:t>B</w:t>
      </w:r>
      <w:r w:rsidR="00140737" w:rsidRPr="00FF5C36">
        <w:rPr>
          <w:spacing w:val="-4"/>
          <w:rtl/>
          <w:lang w:bidi="ar-EG"/>
        </w:rPr>
        <w:t>،</w:t>
      </w:r>
      <w:r w:rsidR="001923B6" w:rsidRPr="00FF5C36">
        <w:rPr>
          <w:spacing w:val="-4"/>
          <w:rtl/>
          <w:lang w:bidi="ar-EG"/>
        </w:rPr>
        <w:t xml:space="preserve"> الذي يسعى إلى </w:t>
      </w:r>
      <w:r w:rsidR="00B41FDB" w:rsidRPr="00FF5C36">
        <w:rPr>
          <w:rFonts w:hint="cs"/>
          <w:spacing w:val="-4"/>
          <w:rtl/>
          <w:lang w:bidi="ar-EG"/>
        </w:rPr>
        <w:t>قصر</w:t>
      </w:r>
      <w:r w:rsidR="001923B6" w:rsidRPr="00FF5C36">
        <w:rPr>
          <w:spacing w:val="-4"/>
          <w:rtl/>
          <w:lang w:bidi="ar-EG"/>
        </w:rPr>
        <w:t xml:space="preserve"> الرسوم </w:t>
      </w:r>
      <w:r w:rsidR="00B41FDB" w:rsidRPr="00FF5C36">
        <w:rPr>
          <w:rFonts w:hint="cs"/>
          <w:spacing w:val="-4"/>
          <w:rtl/>
          <w:lang w:bidi="ar-EG"/>
        </w:rPr>
        <w:t>المقطوعة</w:t>
      </w:r>
      <w:r w:rsidR="001923B6" w:rsidRPr="00FF5C36">
        <w:rPr>
          <w:spacing w:val="-4"/>
          <w:rtl/>
          <w:lang w:bidi="ar-EG"/>
        </w:rPr>
        <w:t xml:space="preserve"> </w:t>
      </w:r>
      <w:r w:rsidR="00B41FDB" w:rsidRPr="00FF5C36">
        <w:rPr>
          <w:rFonts w:hint="cs"/>
          <w:spacing w:val="-4"/>
          <w:rtl/>
          <w:lang w:bidi="ar-EG"/>
        </w:rPr>
        <w:t>على</w:t>
      </w:r>
      <w:r w:rsidR="001923B6" w:rsidRPr="00FF5C36">
        <w:rPr>
          <w:spacing w:val="-4"/>
          <w:rtl/>
          <w:lang w:bidi="ar-EG"/>
        </w:rPr>
        <w:t xml:space="preserve"> </w:t>
      </w:r>
      <w:r w:rsidR="00B41FDB" w:rsidRPr="00FF5C36">
        <w:rPr>
          <w:rFonts w:hint="cs"/>
          <w:spacing w:val="-4"/>
          <w:rtl/>
          <w:lang w:bidi="ar-EG"/>
        </w:rPr>
        <w:t>عدد</w:t>
      </w:r>
      <w:r w:rsidR="001923B6" w:rsidRPr="00FF5C36">
        <w:rPr>
          <w:spacing w:val="-4"/>
          <w:rtl/>
          <w:lang w:bidi="ar-EG"/>
        </w:rPr>
        <w:t xml:space="preserve"> أقصى </w:t>
      </w:r>
      <w:r w:rsidR="00B41FDB" w:rsidRPr="00FF5C36">
        <w:rPr>
          <w:rFonts w:hint="cs"/>
          <w:spacing w:val="-4"/>
          <w:rtl/>
          <w:lang w:bidi="ar-EG"/>
        </w:rPr>
        <w:t>من</w:t>
      </w:r>
      <w:r w:rsidR="001923B6" w:rsidRPr="00FF5C36">
        <w:rPr>
          <w:spacing w:val="-4"/>
          <w:rtl/>
          <w:lang w:bidi="ar-EG"/>
        </w:rPr>
        <w:t xml:space="preserve"> الوحدات</w:t>
      </w:r>
      <w:r w:rsidR="00140737" w:rsidRPr="00FF5C36">
        <w:rPr>
          <w:spacing w:val="-4"/>
          <w:rtl/>
          <w:lang w:bidi="ar-EG"/>
        </w:rPr>
        <w:t>،</w:t>
      </w:r>
      <w:r w:rsidR="001923B6" w:rsidRPr="00FF5C36">
        <w:rPr>
          <w:spacing w:val="-4"/>
          <w:rtl/>
          <w:lang w:bidi="ar-EG"/>
        </w:rPr>
        <w:t xml:space="preserve"> على </w:t>
      </w:r>
      <w:r w:rsidR="00B41FDB" w:rsidRPr="00FF5C36">
        <w:rPr>
          <w:rFonts w:hint="cs"/>
          <w:spacing w:val="-4"/>
          <w:rtl/>
          <w:lang w:bidi="ar-EG"/>
        </w:rPr>
        <w:t>التبليغ عن</w:t>
      </w:r>
      <w:r w:rsidR="001923B6" w:rsidRPr="00FF5C36">
        <w:rPr>
          <w:spacing w:val="-4"/>
          <w:rtl/>
          <w:lang w:bidi="ar-EG"/>
        </w:rPr>
        <w:t xml:space="preserve"> </w:t>
      </w:r>
      <w:r w:rsidR="00E5558D" w:rsidRPr="00FF5C36">
        <w:rPr>
          <w:rFonts w:hint="cs"/>
          <w:spacing w:val="-4"/>
          <w:rtl/>
          <w:lang w:bidi="ar-SY"/>
        </w:rPr>
        <w:t>ال</w:t>
      </w:r>
      <w:r w:rsidR="001923B6" w:rsidRPr="00FF5C36">
        <w:rPr>
          <w:spacing w:val="-4"/>
          <w:rtl/>
          <w:lang w:bidi="ar-EG"/>
        </w:rPr>
        <w:t xml:space="preserve">شبكات </w:t>
      </w:r>
      <w:r w:rsidR="00E5558D" w:rsidRPr="00FF5C36">
        <w:rPr>
          <w:rFonts w:hint="cs"/>
          <w:spacing w:val="-4"/>
          <w:rtl/>
          <w:lang w:bidi="ar-EG"/>
        </w:rPr>
        <w:t>ال</w:t>
      </w:r>
      <w:r w:rsidR="001923B6" w:rsidRPr="00FF5C36">
        <w:rPr>
          <w:spacing w:val="-4"/>
          <w:rtl/>
          <w:lang w:bidi="ar-EG"/>
        </w:rPr>
        <w:t xml:space="preserve">ساتلية </w:t>
      </w:r>
      <w:r w:rsidR="00E5558D" w:rsidRPr="00FF5C36">
        <w:rPr>
          <w:rFonts w:hint="cs"/>
          <w:spacing w:val="-4"/>
          <w:rtl/>
          <w:lang w:bidi="ar-EG"/>
        </w:rPr>
        <w:t>ال</w:t>
      </w:r>
      <w:r w:rsidR="001923B6" w:rsidRPr="00FF5C36">
        <w:rPr>
          <w:spacing w:val="-4"/>
          <w:rtl/>
          <w:lang w:bidi="ar-EG"/>
        </w:rPr>
        <w:t>مستقرة بالنسبة إلى الأرض</w:t>
      </w:r>
      <w:r w:rsidR="00E5558D" w:rsidRPr="00FF5C36">
        <w:rPr>
          <w:rFonts w:hint="cs"/>
          <w:spacing w:val="-4"/>
          <w:rtl/>
          <w:lang w:bidi="ar-EG"/>
        </w:rPr>
        <w:t xml:space="preserve"> </w:t>
      </w:r>
      <w:r w:rsidR="00FF5C36" w:rsidRPr="00FF5C36">
        <w:rPr>
          <w:spacing w:val="-4"/>
          <w:lang w:bidi="ar-EG"/>
        </w:rPr>
        <w:t>(</w:t>
      </w:r>
      <w:r w:rsidR="00FF5C36" w:rsidRPr="00FF5C36">
        <w:rPr>
          <w:spacing w:val="-4"/>
          <w:lang w:val="en-GB" w:bidi="ar-EG"/>
        </w:rPr>
        <w:t>GSO</w:t>
      </w:r>
      <w:r w:rsidR="00FF5C36" w:rsidRPr="00FF5C36">
        <w:rPr>
          <w:spacing w:val="-4"/>
          <w:lang w:bidi="ar-EG"/>
        </w:rPr>
        <w:t>)</w:t>
      </w:r>
      <w:r w:rsidR="00B41FDB" w:rsidRPr="00FF5C36">
        <w:rPr>
          <w:rFonts w:hint="cs"/>
          <w:spacing w:val="-4"/>
          <w:rtl/>
          <w:lang w:bidi="ar-EG"/>
        </w:rPr>
        <w:t xml:space="preserve"> </w:t>
      </w:r>
      <w:r w:rsidR="00E5558D" w:rsidRPr="00FF5C36">
        <w:rPr>
          <w:rFonts w:hint="cs"/>
          <w:spacing w:val="-4"/>
          <w:rtl/>
          <w:lang w:bidi="ar-EG"/>
        </w:rPr>
        <w:t>ال</w:t>
      </w:r>
      <w:r w:rsidR="00B41FDB" w:rsidRPr="00FF5C36">
        <w:rPr>
          <w:rFonts w:hint="cs"/>
          <w:spacing w:val="-4"/>
          <w:rtl/>
          <w:lang w:bidi="ar-EG"/>
        </w:rPr>
        <w:t xml:space="preserve">معقدة </w:t>
      </w:r>
      <w:r w:rsidR="00B41FDB" w:rsidRPr="00FF5C36">
        <w:rPr>
          <w:rFonts w:hint="cs"/>
          <w:spacing w:val="-4"/>
          <w:rtl/>
          <w:lang w:bidi="ar-EG"/>
        </w:rPr>
        <w:lastRenderedPageBreak/>
        <w:t>للغاية</w:t>
      </w:r>
      <w:r w:rsidR="001923B6" w:rsidRPr="00FF5C36">
        <w:rPr>
          <w:spacing w:val="-4"/>
          <w:rtl/>
          <w:lang w:bidi="ar-EG"/>
        </w:rPr>
        <w:t xml:space="preserve"> فقط </w:t>
      </w:r>
      <w:r w:rsidR="00B41FDB" w:rsidRPr="00FF5C36">
        <w:rPr>
          <w:rFonts w:hint="cs"/>
          <w:spacing w:val="-4"/>
          <w:rtl/>
          <w:lang w:bidi="ar-EG"/>
        </w:rPr>
        <w:t>بعد إكمال</w:t>
      </w:r>
      <w:r w:rsidR="001923B6" w:rsidRPr="00FF5C36">
        <w:rPr>
          <w:spacing w:val="-4"/>
          <w:rtl/>
          <w:lang w:bidi="ar-EG"/>
        </w:rPr>
        <w:t xml:space="preserve"> الدراسات المتعلقة </w:t>
      </w:r>
      <w:r w:rsidR="00E5558D" w:rsidRPr="00FF5C36">
        <w:rPr>
          <w:rFonts w:hint="cs"/>
          <w:spacing w:val="-4"/>
          <w:rtl/>
          <w:lang w:bidi="ar-EG"/>
        </w:rPr>
        <w:t>بالتبليغ عن الشبكات الساتلية</w:t>
      </w:r>
      <w:r w:rsidR="001923B6" w:rsidRPr="00FF5C36">
        <w:rPr>
          <w:spacing w:val="-4"/>
          <w:rtl/>
          <w:lang w:bidi="ar-EG"/>
        </w:rPr>
        <w:t xml:space="preserve"> غير المستقرة بالنسبة إلى الأرض</w:t>
      </w:r>
      <w:r w:rsidR="00E5558D" w:rsidRPr="00FF5C36">
        <w:rPr>
          <w:rFonts w:hint="cs"/>
          <w:spacing w:val="-4"/>
          <w:rtl/>
          <w:lang w:bidi="ar-EG"/>
        </w:rPr>
        <w:t xml:space="preserve"> </w:t>
      </w:r>
      <w:r w:rsidR="00FF5C36" w:rsidRPr="00FF5C36">
        <w:rPr>
          <w:spacing w:val="-4"/>
          <w:lang w:bidi="ar-EG"/>
        </w:rPr>
        <w:t>(</w:t>
      </w:r>
      <w:r w:rsidR="00FF5C36" w:rsidRPr="00FF5C36">
        <w:rPr>
          <w:rFonts w:eastAsiaTheme="minorEastAsia"/>
          <w:spacing w:val="-4"/>
          <w:lang w:eastAsia="zh-CN"/>
        </w:rPr>
        <w:t>non</w:t>
      </w:r>
      <w:r w:rsidR="00FF5C36" w:rsidRPr="00FF5C36">
        <w:rPr>
          <w:rFonts w:eastAsiaTheme="minorEastAsia"/>
          <w:spacing w:val="-4"/>
          <w:lang w:eastAsia="zh-CN"/>
        </w:rPr>
        <w:noBreakHyphen/>
        <w:t>GSO</w:t>
      </w:r>
      <w:r w:rsidR="00FF5C36" w:rsidRPr="00FF5C36">
        <w:rPr>
          <w:spacing w:val="-4"/>
          <w:lang w:bidi="ar-EG"/>
        </w:rPr>
        <w:t>)</w:t>
      </w:r>
      <w:r w:rsidR="00E5558D" w:rsidRPr="00FF5C36">
        <w:rPr>
          <w:spacing w:val="-4"/>
          <w:rtl/>
          <w:lang w:bidi="ar-EG"/>
        </w:rPr>
        <w:t xml:space="preserve"> المعقدة</w:t>
      </w:r>
      <w:r w:rsidR="001923B6" w:rsidRPr="00FF5C36">
        <w:rPr>
          <w:spacing w:val="-4"/>
          <w:rtl/>
          <w:lang w:bidi="ar-EG"/>
        </w:rPr>
        <w:t>.</w:t>
      </w:r>
    </w:p>
    <w:p w:rsidR="00D36876" w:rsidRDefault="00D36876" w:rsidP="00D36876">
      <w:pPr>
        <w:rPr>
          <w:rtl/>
          <w:lang w:bidi="ar-EG"/>
        </w:rPr>
      </w:pPr>
      <w:r>
        <w:rPr>
          <w:lang w:bidi="ar-EG"/>
        </w:rPr>
        <w:t>31.2</w:t>
      </w:r>
      <w:r>
        <w:rPr>
          <w:rtl/>
          <w:lang w:bidi="ar-EG"/>
        </w:rPr>
        <w:tab/>
      </w:r>
      <w:r w:rsidR="001923B6" w:rsidRPr="001923B6">
        <w:rPr>
          <w:rtl/>
          <w:lang w:bidi="ar-EG"/>
        </w:rPr>
        <w:t>وردا</w:t>
      </w:r>
      <w:r w:rsidR="00E5558D">
        <w:rPr>
          <w:rFonts w:hint="cs"/>
          <w:rtl/>
          <w:lang w:bidi="ar-EG"/>
        </w:rPr>
        <w:t>ً</w:t>
      </w:r>
      <w:r w:rsidR="001923B6" w:rsidRPr="001923B6">
        <w:rPr>
          <w:rtl/>
          <w:lang w:bidi="ar-EG"/>
        </w:rPr>
        <w:t xml:space="preserve"> على سؤال من </w:t>
      </w:r>
      <w:r w:rsidR="001923B6" w:rsidRPr="00B41FDB">
        <w:rPr>
          <w:b/>
          <w:bCs/>
          <w:rtl/>
          <w:lang w:bidi="ar-EG"/>
        </w:rPr>
        <w:t>السيد كوفي</w:t>
      </w:r>
      <w:r w:rsidR="00140737">
        <w:rPr>
          <w:rtl/>
          <w:lang w:bidi="ar-EG"/>
        </w:rPr>
        <w:t>،</w:t>
      </w:r>
      <w:r w:rsidR="001923B6" w:rsidRPr="001923B6">
        <w:rPr>
          <w:rtl/>
          <w:lang w:bidi="ar-EG"/>
        </w:rPr>
        <w:t xml:space="preserve"> قال </w:t>
      </w:r>
      <w:r w:rsidR="001923B6" w:rsidRPr="00B41FDB">
        <w:rPr>
          <w:b/>
          <w:bCs/>
          <w:rtl/>
          <w:lang w:bidi="ar-EG"/>
        </w:rPr>
        <w:t xml:space="preserve">السيد </w:t>
      </w:r>
      <w:r w:rsidR="00B41FDB" w:rsidRPr="00B41FDB">
        <w:rPr>
          <w:b/>
          <w:bCs/>
          <w:rtl/>
          <w:lang w:bidi="ar-EG"/>
        </w:rPr>
        <w:t>فاليه</w:t>
      </w:r>
      <w:r w:rsidR="001923B6" w:rsidRPr="00B41FDB">
        <w:rPr>
          <w:b/>
          <w:bCs/>
          <w:rtl/>
          <w:lang w:bidi="ar-EG"/>
        </w:rPr>
        <w:t xml:space="preserve"> (رئيس</w:t>
      </w:r>
      <w:r w:rsidR="00797843">
        <w:rPr>
          <w:rFonts w:hint="cs"/>
          <w:b/>
          <w:bCs/>
          <w:rtl/>
          <w:lang w:bidi="ar-EG"/>
        </w:rPr>
        <w:t xml:space="preserve"> الدائرة</w:t>
      </w:r>
      <w:r w:rsidR="001923B6" w:rsidRPr="00B41FDB">
        <w:rPr>
          <w:b/>
          <w:bCs/>
          <w:rtl/>
          <w:lang w:bidi="ar-EG"/>
        </w:rPr>
        <w:t xml:space="preserve"> </w:t>
      </w:r>
      <w:r w:rsidR="001923B6" w:rsidRPr="00B41FDB">
        <w:rPr>
          <w:b/>
          <w:bCs/>
          <w:lang w:bidi="ar-EG"/>
        </w:rPr>
        <w:t>SSD</w:t>
      </w:r>
      <w:r w:rsidR="001923B6" w:rsidRPr="00B41FDB">
        <w:rPr>
          <w:b/>
          <w:bCs/>
          <w:rtl/>
          <w:lang w:bidi="ar-EG"/>
        </w:rPr>
        <w:t>)</w:t>
      </w:r>
      <w:r w:rsidR="001923B6" w:rsidRPr="001923B6">
        <w:rPr>
          <w:rtl/>
          <w:lang w:bidi="ar-EG"/>
        </w:rPr>
        <w:t xml:space="preserve"> </w:t>
      </w:r>
      <w:r w:rsidR="00E5558D">
        <w:rPr>
          <w:rFonts w:hint="cs"/>
          <w:rtl/>
          <w:lang w:bidi="ar-EG"/>
        </w:rPr>
        <w:t>إن</w:t>
      </w:r>
      <w:r w:rsidR="001923B6" w:rsidRPr="001923B6">
        <w:rPr>
          <w:rtl/>
          <w:lang w:bidi="ar-EG"/>
        </w:rPr>
        <w:t xml:space="preserve"> فريق </w:t>
      </w:r>
      <w:r w:rsidR="00E5558D">
        <w:rPr>
          <w:rFonts w:hint="cs"/>
          <w:rtl/>
          <w:lang w:bidi="ar-EG"/>
        </w:rPr>
        <w:t>ال</w:t>
      </w:r>
      <w:r w:rsidR="001923B6" w:rsidRPr="001923B6">
        <w:rPr>
          <w:rtl/>
          <w:lang w:bidi="ar-EG"/>
        </w:rPr>
        <w:t>خبراء</w:t>
      </w:r>
      <w:r w:rsidR="00E5558D">
        <w:rPr>
          <w:rFonts w:hint="cs"/>
          <w:rtl/>
          <w:lang w:bidi="ar-EG"/>
        </w:rPr>
        <w:t xml:space="preserve"> التابع</w:t>
      </w:r>
      <w:r w:rsidR="001923B6" w:rsidRPr="001923B6">
        <w:rPr>
          <w:rtl/>
          <w:lang w:bidi="ar-EG"/>
        </w:rPr>
        <w:t xml:space="preserve"> </w:t>
      </w:r>
      <w:r w:rsidR="00E5558D">
        <w:rPr>
          <w:rFonts w:hint="cs"/>
          <w:rtl/>
          <w:lang w:bidi="ar-EG"/>
        </w:rPr>
        <w:t>ل</w:t>
      </w:r>
      <w:r w:rsidR="001923B6" w:rsidRPr="001923B6">
        <w:rPr>
          <w:rtl/>
          <w:lang w:bidi="ar-EG"/>
        </w:rPr>
        <w:t>لمجلس سيكون مفتوحا</w:t>
      </w:r>
      <w:r w:rsidR="00E5558D">
        <w:rPr>
          <w:rFonts w:hint="cs"/>
          <w:rtl/>
          <w:lang w:bidi="ar-EG"/>
        </w:rPr>
        <w:t>ً</w:t>
      </w:r>
      <w:r w:rsidR="001923B6" w:rsidRPr="001923B6">
        <w:rPr>
          <w:rtl/>
          <w:lang w:bidi="ar-EG"/>
        </w:rPr>
        <w:t xml:space="preserve"> لجميع الدول الأعضاء وأعضاء القطاعات.</w:t>
      </w:r>
    </w:p>
    <w:p w:rsidR="00D36876" w:rsidRDefault="00D36876" w:rsidP="00A41AA5">
      <w:pPr>
        <w:rPr>
          <w:rtl/>
          <w:lang w:bidi="ar-EG"/>
        </w:rPr>
      </w:pPr>
      <w:r w:rsidRPr="00E5558D">
        <w:rPr>
          <w:lang w:bidi="ar-EG"/>
        </w:rPr>
        <w:t>32.</w:t>
      </w:r>
      <w:r w:rsidR="00A41AA5" w:rsidRPr="00E5558D">
        <w:rPr>
          <w:lang w:bidi="ar-EG"/>
        </w:rPr>
        <w:t>2</w:t>
      </w:r>
      <w:r w:rsidRPr="00E5558D">
        <w:rPr>
          <w:rtl/>
          <w:lang w:bidi="ar-EG"/>
        </w:rPr>
        <w:tab/>
        <w:t xml:space="preserve">اقترح </w:t>
      </w:r>
      <w:r w:rsidRPr="00E5558D">
        <w:rPr>
          <w:b/>
          <w:bCs/>
          <w:rtl/>
          <w:lang w:bidi="ar-EG"/>
        </w:rPr>
        <w:t>الرئيس</w:t>
      </w:r>
      <w:r w:rsidRPr="00E5558D">
        <w:rPr>
          <w:rtl/>
          <w:lang w:bidi="ar-EG"/>
        </w:rPr>
        <w:t xml:space="preserve"> أن </w:t>
      </w:r>
      <w:r w:rsidRPr="00E5558D">
        <w:rPr>
          <w:rFonts w:hint="cs"/>
          <w:rtl/>
          <w:lang w:bidi="ar-EG"/>
        </w:rPr>
        <w:t>ت</w:t>
      </w:r>
      <w:r w:rsidRPr="00E5558D">
        <w:rPr>
          <w:rtl/>
          <w:lang w:bidi="ar-EG"/>
        </w:rPr>
        <w:t xml:space="preserve">خلص </w:t>
      </w:r>
      <w:r w:rsidRPr="00E5558D">
        <w:rPr>
          <w:rFonts w:hint="cs"/>
          <w:rtl/>
          <w:lang w:bidi="ar-EG"/>
        </w:rPr>
        <w:t>اللجنة</w:t>
      </w:r>
      <w:r w:rsidR="00F609BD">
        <w:rPr>
          <w:rFonts w:hint="cs"/>
          <w:rtl/>
          <w:lang w:bidi="ar-EG"/>
        </w:rPr>
        <w:t>،</w:t>
      </w:r>
      <w:r w:rsidR="001923B6" w:rsidRPr="00E5558D">
        <w:rPr>
          <w:rFonts w:hint="cs"/>
          <w:rtl/>
          <w:lang w:bidi="ar-EG"/>
        </w:rPr>
        <w:t xml:space="preserve"> بشأن</w:t>
      </w:r>
      <w:r w:rsidR="00E5558D">
        <w:rPr>
          <w:rFonts w:hint="cs"/>
          <w:rtl/>
          <w:lang w:bidi="ar-EG"/>
        </w:rPr>
        <w:t xml:space="preserve"> هذه</w:t>
      </w:r>
      <w:r w:rsidR="001923B6" w:rsidRPr="00E5558D">
        <w:rPr>
          <w:rFonts w:hint="cs"/>
          <w:rtl/>
          <w:lang w:bidi="ar-EG"/>
        </w:rPr>
        <w:t xml:space="preserve"> المسألة</w:t>
      </w:r>
      <w:r w:rsidR="00F609BD">
        <w:rPr>
          <w:rFonts w:hint="cs"/>
          <w:rtl/>
          <w:lang w:bidi="ar-EG"/>
        </w:rPr>
        <w:t>،</w:t>
      </w:r>
      <w:r w:rsidRPr="00E5558D">
        <w:rPr>
          <w:rtl/>
          <w:lang w:bidi="ar-EG"/>
        </w:rPr>
        <w:t xml:space="preserve"> إلى ما يلي:</w:t>
      </w:r>
    </w:p>
    <w:p w:rsidR="00D36876" w:rsidRDefault="00D36876" w:rsidP="007B70B7">
      <w:pPr>
        <w:rPr>
          <w:rtl/>
          <w:lang w:bidi="ar-EG"/>
        </w:rPr>
      </w:pPr>
      <w:r>
        <w:rPr>
          <w:rFonts w:hint="cs"/>
          <w:rtl/>
          <w:lang w:val="en-GB" w:bidi="ar"/>
        </w:rPr>
        <w:t>"</w:t>
      </w:r>
      <w:r w:rsidRPr="00C45A8E">
        <w:rPr>
          <w:rFonts w:hint="cs"/>
          <w:rtl/>
          <w:lang w:val="en-GB" w:bidi="ar"/>
        </w:rPr>
        <w:t xml:space="preserve">عند النظر في </w:t>
      </w:r>
      <w:r w:rsidR="00E5558D">
        <w:rPr>
          <w:rFonts w:hint="cs"/>
          <w:rtl/>
          <w:lang w:val="en-GB" w:bidi="ar"/>
        </w:rPr>
        <w:t>البند</w:t>
      </w:r>
      <w:r w:rsidRPr="00C45A8E">
        <w:rPr>
          <w:rFonts w:hint="cs"/>
          <w:rtl/>
          <w:lang w:val="en-GB" w:bidi="ar"/>
        </w:rPr>
        <w:t xml:space="preserve"> </w:t>
      </w:r>
      <w:r w:rsidRPr="00C45A8E">
        <w:rPr>
          <w:lang w:val="en-GB" w:bidi="ar"/>
        </w:rPr>
        <w:t>6</w:t>
      </w:r>
      <w:r w:rsidRPr="00C45A8E">
        <w:rPr>
          <w:rFonts w:hint="cs"/>
          <w:rtl/>
          <w:lang w:val="en-GB" w:bidi="ar"/>
        </w:rPr>
        <w:t xml:space="preserve"> من الوثيقة </w:t>
      </w:r>
      <w:r w:rsidRPr="00C45A8E">
        <w:rPr>
          <w:rFonts w:hint="cs"/>
        </w:rPr>
        <w:t>RRB18-2/2</w:t>
      </w:r>
      <w:r w:rsidRPr="00C45A8E">
        <w:rPr>
          <w:rFonts w:hint="cs"/>
          <w:rtl/>
          <w:lang w:val="en-GB" w:bidi="ar"/>
        </w:rPr>
        <w:t xml:space="preserve">، </w:t>
      </w:r>
      <w:r w:rsidRPr="00C45A8E">
        <w:rPr>
          <w:rFonts w:hint="cs"/>
          <w:rtl/>
          <w:lang w:val="en-GB" w:bidi="ar-SY"/>
        </w:rPr>
        <w:t>أخذت</w:t>
      </w:r>
      <w:r w:rsidRPr="00C45A8E">
        <w:rPr>
          <w:rFonts w:hint="cs"/>
          <w:rtl/>
          <w:lang w:val="en-GB" w:bidi="ar"/>
        </w:rPr>
        <w:t xml:space="preserve"> اللجنة علماً بالمقرر</w:t>
      </w:r>
      <w:r w:rsidRPr="00C45A8E">
        <w:rPr>
          <w:rFonts w:hint="eastAsia"/>
          <w:rtl/>
          <w:lang w:val="en-GB" w:bidi="ar"/>
        </w:rPr>
        <w:t> </w:t>
      </w:r>
      <w:r w:rsidRPr="00C45A8E">
        <w:rPr>
          <w:lang w:val="en-GB" w:bidi="ar"/>
        </w:rPr>
        <w:t>482</w:t>
      </w:r>
      <w:r w:rsidRPr="00C45A8E">
        <w:rPr>
          <w:rFonts w:hint="cs"/>
          <w:rtl/>
          <w:lang w:val="en-GB" w:bidi="ar"/>
        </w:rPr>
        <w:t xml:space="preserve"> الصادر عن المجلس </w:t>
      </w:r>
      <w:r w:rsidRPr="00C45A8E">
        <w:rPr>
          <w:lang w:val="en-GB" w:bidi="ar"/>
        </w:rPr>
        <w:t>2018</w:t>
      </w:r>
      <w:r w:rsidRPr="00C45A8E">
        <w:rPr>
          <w:rFonts w:hint="cs"/>
          <w:rtl/>
          <w:lang w:val="en-GB" w:bidi="ar"/>
        </w:rPr>
        <w:t xml:space="preserve"> بشأن استرداد تكاليف بطاقات التبليغ عن الشبكات الساتلية والمقرر الداعي</w:t>
      </w:r>
      <w:r w:rsidR="001C470F">
        <w:rPr>
          <w:rFonts w:hint="cs"/>
          <w:rtl/>
          <w:lang w:val="en-GB" w:bidi="ar"/>
        </w:rPr>
        <w:t xml:space="preserve"> إلى</w:t>
      </w:r>
      <w:r w:rsidRPr="00C45A8E">
        <w:rPr>
          <w:rFonts w:hint="cs"/>
          <w:rtl/>
          <w:lang w:val="en-GB" w:bidi="ar"/>
        </w:rPr>
        <w:t xml:space="preserve"> إنشاء فريق خبراء تابع للمجلس ليواصل دراسة هذه</w:t>
      </w:r>
      <w:r w:rsidRPr="00C45A8E">
        <w:rPr>
          <w:rFonts w:hint="eastAsia"/>
          <w:rtl/>
          <w:lang w:val="en-GB" w:bidi="ar"/>
        </w:rPr>
        <w:t> </w:t>
      </w:r>
      <w:r w:rsidRPr="00C45A8E">
        <w:rPr>
          <w:rFonts w:hint="cs"/>
          <w:rtl/>
          <w:lang w:val="en-GB" w:bidi="ar"/>
        </w:rPr>
        <w:t>المسألة.</w:t>
      </w:r>
      <w:r w:rsidRPr="00C45A8E">
        <w:rPr>
          <w:rFonts w:hint="cs"/>
          <w:rtl/>
          <w:lang w:bidi="ar"/>
        </w:rPr>
        <w:t xml:space="preserve"> </w:t>
      </w:r>
      <w:r w:rsidRPr="00C45A8E">
        <w:rPr>
          <w:rFonts w:hint="cs"/>
          <w:rtl/>
          <w:lang w:val="en-GB" w:bidi="ar"/>
        </w:rPr>
        <w:t>وقررت</w:t>
      </w:r>
      <w:r w:rsidR="007B70B7">
        <w:rPr>
          <w:rFonts w:hint="eastAsia"/>
          <w:rtl/>
          <w:lang w:val="en-GB" w:bidi="ar"/>
        </w:rPr>
        <w:t> </w:t>
      </w:r>
      <w:r w:rsidRPr="00C45A8E">
        <w:rPr>
          <w:rFonts w:hint="cs"/>
          <w:rtl/>
          <w:lang w:val="en-GB" w:bidi="ar"/>
        </w:rPr>
        <w:t>اللجنة تكليف المكتب بتقديم تقرير إلى اللجنة عن التقدم المحرز في هذا الشأن.</w:t>
      </w:r>
      <w:r>
        <w:rPr>
          <w:rFonts w:hint="cs"/>
          <w:rtl/>
          <w:lang w:val="en-GB" w:bidi="ar"/>
        </w:rPr>
        <w:t>"</w:t>
      </w:r>
    </w:p>
    <w:p w:rsidR="00D36876" w:rsidRDefault="00D36876" w:rsidP="00D36876">
      <w:pPr>
        <w:rPr>
          <w:rtl/>
          <w:lang w:bidi="ar-EG"/>
        </w:rPr>
      </w:pPr>
      <w:r>
        <w:rPr>
          <w:lang w:bidi="ar-EG"/>
        </w:rPr>
        <w:t>33.2</w:t>
      </w:r>
      <w:r>
        <w:rPr>
          <w:rtl/>
          <w:lang w:bidi="ar-EG"/>
        </w:rPr>
        <w:tab/>
      </w:r>
      <w:r w:rsidRPr="00783942">
        <w:rPr>
          <w:rFonts w:hint="cs"/>
          <w:b/>
          <w:bCs/>
          <w:rtl/>
          <w:lang w:bidi="ar-EG"/>
        </w:rPr>
        <w:t>واتُفق</w:t>
      </w:r>
      <w:r w:rsidRPr="00783942">
        <w:rPr>
          <w:rFonts w:hint="cs"/>
          <w:rtl/>
          <w:lang w:bidi="ar-EG"/>
        </w:rPr>
        <w:t xml:space="preserve"> على ذلك.</w:t>
      </w:r>
    </w:p>
    <w:p w:rsidR="00D36876" w:rsidRPr="00D3197F" w:rsidRDefault="00D36876" w:rsidP="00E57179">
      <w:pPr>
        <w:pStyle w:val="Headingb"/>
        <w:rPr>
          <w:rtl/>
        </w:rPr>
      </w:pPr>
      <w:r w:rsidRPr="00D3197F">
        <w:rPr>
          <w:rtl/>
        </w:rPr>
        <w:t xml:space="preserve">استعراض النتائج المتعلقة بتخصيصات </w:t>
      </w:r>
      <w:r w:rsidRPr="00D3197F">
        <w:rPr>
          <w:rFonts w:hint="cs"/>
          <w:rtl/>
        </w:rPr>
        <w:t>ال</w:t>
      </w:r>
      <w:r w:rsidRPr="00D3197F">
        <w:rPr>
          <w:rtl/>
        </w:rPr>
        <w:t>تردد لأنظمة الخدمة الثابتة الساتلية غير المستقرة بالنسبة إلى الأرض بموجب القرار</w:t>
      </w:r>
      <w:r w:rsidR="00797843">
        <w:rPr>
          <w:rFonts w:hint="cs"/>
          <w:rtl/>
        </w:rPr>
        <w:t xml:space="preserve"> </w:t>
      </w:r>
      <w:r w:rsidR="00E57179">
        <w:t>85 </w:t>
      </w:r>
      <w:r w:rsidRPr="00797843">
        <w:rPr>
          <w:lang w:bidi="ar-SY"/>
        </w:rPr>
        <w:t>(WRC</w:t>
      </w:r>
      <w:r w:rsidRPr="00797843">
        <w:rPr>
          <w:lang w:bidi="ar-SY"/>
        </w:rPr>
        <w:noBreakHyphen/>
        <w:t>03)</w:t>
      </w:r>
      <w:r w:rsidRPr="00D3197F">
        <w:rPr>
          <w:rFonts w:hint="cs"/>
          <w:rtl/>
          <w:lang w:bidi="ar"/>
        </w:rPr>
        <w:t xml:space="preserve"> (البند </w:t>
      </w:r>
      <w:r w:rsidRPr="00D3197F">
        <w:rPr>
          <w:lang w:bidi="ar-SY"/>
        </w:rPr>
        <w:t>7</w:t>
      </w:r>
      <w:r w:rsidRPr="00D3197F">
        <w:rPr>
          <w:rFonts w:hint="cs"/>
          <w:rtl/>
          <w:lang w:bidi="ar"/>
        </w:rPr>
        <w:t xml:space="preserve"> من الوثيقة </w:t>
      </w:r>
      <w:r w:rsidRPr="00D3197F">
        <w:rPr>
          <w:lang w:val="en-CA" w:bidi="ar-SY"/>
        </w:rPr>
        <w:t>RRB18-</w:t>
      </w:r>
      <w:r w:rsidR="00E5558D">
        <w:rPr>
          <w:lang w:val="en-CA" w:bidi="ar-SY"/>
        </w:rPr>
        <w:t>2</w:t>
      </w:r>
      <w:r w:rsidRPr="00D3197F">
        <w:rPr>
          <w:lang w:val="en-CA" w:bidi="ar-SY"/>
        </w:rPr>
        <w:t>/2</w:t>
      </w:r>
      <w:r w:rsidRPr="00D3197F">
        <w:rPr>
          <w:rFonts w:hint="cs"/>
          <w:rtl/>
          <w:lang w:bidi="ar"/>
        </w:rPr>
        <w:t>)</w:t>
      </w:r>
    </w:p>
    <w:p w:rsidR="00D36876" w:rsidRPr="00E57179" w:rsidRDefault="00D36876" w:rsidP="00E57179">
      <w:pPr>
        <w:rPr>
          <w:spacing w:val="-2"/>
          <w:rtl/>
          <w:lang w:bidi="ar-EG"/>
        </w:rPr>
      </w:pPr>
      <w:r w:rsidRPr="00E57179">
        <w:rPr>
          <w:spacing w:val="-2"/>
          <w:lang w:bidi="ar-EG"/>
        </w:rPr>
        <w:t>34.2</w:t>
      </w:r>
      <w:r w:rsidRPr="00E57179">
        <w:rPr>
          <w:spacing w:val="-2"/>
          <w:rtl/>
          <w:lang w:bidi="ar-EG"/>
        </w:rPr>
        <w:tab/>
      </w:r>
      <w:r w:rsidR="001923B6" w:rsidRPr="00E57179">
        <w:rPr>
          <w:spacing w:val="-2"/>
          <w:rtl/>
          <w:lang w:bidi="ar-EG"/>
        </w:rPr>
        <w:t xml:space="preserve">قال </w:t>
      </w:r>
      <w:r w:rsidR="001923B6" w:rsidRPr="00E57179">
        <w:rPr>
          <w:b/>
          <w:bCs/>
          <w:spacing w:val="-2"/>
          <w:rtl/>
          <w:lang w:bidi="ar-EG"/>
        </w:rPr>
        <w:t xml:space="preserve">السيد </w:t>
      </w:r>
      <w:r w:rsidR="00B41FDB" w:rsidRPr="00E57179">
        <w:rPr>
          <w:b/>
          <w:bCs/>
          <w:spacing w:val="-2"/>
          <w:rtl/>
          <w:lang w:bidi="ar-EG"/>
        </w:rPr>
        <w:t>فاليه</w:t>
      </w:r>
      <w:r w:rsidR="001923B6" w:rsidRPr="00E57179">
        <w:rPr>
          <w:b/>
          <w:bCs/>
          <w:spacing w:val="-2"/>
          <w:rtl/>
          <w:lang w:bidi="ar-EG"/>
        </w:rPr>
        <w:t xml:space="preserve"> (رئيس</w:t>
      </w:r>
      <w:r w:rsidR="00797843" w:rsidRPr="00E57179">
        <w:rPr>
          <w:rFonts w:hint="cs"/>
          <w:b/>
          <w:bCs/>
          <w:spacing w:val="-2"/>
          <w:rtl/>
          <w:lang w:bidi="ar-SY"/>
        </w:rPr>
        <w:t xml:space="preserve"> الدائرة</w:t>
      </w:r>
      <w:r w:rsidR="001923B6" w:rsidRPr="00E57179">
        <w:rPr>
          <w:b/>
          <w:bCs/>
          <w:spacing w:val="-2"/>
          <w:rtl/>
          <w:lang w:bidi="ar-EG"/>
        </w:rPr>
        <w:t xml:space="preserve"> </w:t>
      </w:r>
      <w:r w:rsidR="001923B6" w:rsidRPr="00E57179">
        <w:rPr>
          <w:b/>
          <w:bCs/>
          <w:spacing w:val="-2"/>
          <w:lang w:bidi="ar-EG"/>
        </w:rPr>
        <w:t>SSD</w:t>
      </w:r>
      <w:r w:rsidR="001923B6" w:rsidRPr="00E57179">
        <w:rPr>
          <w:b/>
          <w:bCs/>
          <w:spacing w:val="-2"/>
          <w:rtl/>
          <w:lang w:bidi="ar-EG"/>
        </w:rPr>
        <w:t>)</w:t>
      </w:r>
      <w:r w:rsidR="00140737" w:rsidRPr="00E57179">
        <w:rPr>
          <w:spacing w:val="-2"/>
          <w:rtl/>
          <w:lang w:bidi="ar-EG"/>
        </w:rPr>
        <w:t>،</w:t>
      </w:r>
      <w:r w:rsidR="001923B6" w:rsidRPr="00E57179">
        <w:rPr>
          <w:spacing w:val="-2"/>
          <w:rtl/>
          <w:lang w:bidi="ar-EG"/>
        </w:rPr>
        <w:t xml:space="preserve"> </w:t>
      </w:r>
      <w:r w:rsidR="005C18A3" w:rsidRPr="00E57179">
        <w:rPr>
          <w:rFonts w:hint="cs"/>
          <w:spacing w:val="-2"/>
          <w:rtl/>
          <w:lang w:bidi="ar-EG"/>
        </w:rPr>
        <w:t>مشيراً</w:t>
      </w:r>
      <w:r w:rsidR="001923B6" w:rsidRPr="00E57179">
        <w:rPr>
          <w:spacing w:val="-2"/>
          <w:rtl/>
          <w:lang w:bidi="ar-EG"/>
        </w:rPr>
        <w:t xml:space="preserve"> إلى </w:t>
      </w:r>
      <w:r w:rsidR="005C18A3" w:rsidRPr="00E57179">
        <w:rPr>
          <w:rFonts w:hint="cs"/>
          <w:spacing w:val="-2"/>
          <w:rtl/>
          <w:lang w:bidi="ar-EG"/>
        </w:rPr>
        <w:t>البند</w:t>
      </w:r>
      <w:r w:rsidR="001923B6" w:rsidRPr="00E57179">
        <w:rPr>
          <w:spacing w:val="-2"/>
          <w:rtl/>
          <w:lang w:bidi="ar-EG"/>
        </w:rPr>
        <w:t xml:space="preserve"> </w:t>
      </w:r>
      <w:r w:rsidR="005C18A3" w:rsidRPr="00E57179">
        <w:rPr>
          <w:spacing w:val="-2"/>
          <w:lang w:bidi="ar-EG"/>
        </w:rPr>
        <w:t>1.7</w:t>
      </w:r>
      <w:r w:rsidR="001923B6" w:rsidRPr="00E57179">
        <w:rPr>
          <w:spacing w:val="-2"/>
          <w:rtl/>
          <w:lang w:bidi="ar-EG"/>
        </w:rPr>
        <w:t xml:space="preserve"> من الوثيقة </w:t>
      </w:r>
      <w:r w:rsidR="001923B6" w:rsidRPr="00E57179">
        <w:rPr>
          <w:spacing w:val="-2"/>
          <w:lang w:bidi="ar-EG"/>
        </w:rPr>
        <w:t>RRB18</w:t>
      </w:r>
      <w:r w:rsidR="005C18A3" w:rsidRPr="00E57179">
        <w:rPr>
          <w:spacing w:val="-2"/>
          <w:lang w:bidi="ar-EG"/>
        </w:rPr>
        <w:t>-</w:t>
      </w:r>
      <w:r w:rsidR="001923B6" w:rsidRPr="00E57179">
        <w:rPr>
          <w:spacing w:val="-2"/>
          <w:lang w:bidi="ar-EG"/>
        </w:rPr>
        <w:t>2/2</w:t>
      </w:r>
      <w:r w:rsidR="00140737" w:rsidRPr="00E57179">
        <w:rPr>
          <w:spacing w:val="-2"/>
          <w:rtl/>
          <w:lang w:bidi="ar-EG"/>
        </w:rPr>
        <w:t>،</w:t>
      </w:r>
      <w:r w:rsidR="005C18A3" w:rsidRPr="00E57179">
        <w:rPr>
          <w:rFonts w:hint="cs"/>
          <w:spacing w:val="-2"/>
          <w:rtl/>
          <w:lang w:bidi="ar-EG"/>
        </w:rPr>
        <w:t xml:space="preserve"> إن</w:t>
      </w:r>
      <w:r w:rsidR="001923B6" w:rsidRPr="00E57179">
        <w:rPr>
          <w:spacing w:val="-2"/>
          <w:rtl/>
          <w:lang w:bidi="ar-EG"/>
        </w:rPr>
        <w:t xml:space="preserve"> </w:t>
      </w:r>
      <w:r w:rsidR="005C18A3" w:rsidRPr="00E57179">
        <w:rPr>
          <w:spacing w:val="-2"/>
          <w:rtl/>
          <w:lang w:bidi="ar-EG"/>
        </w:rPr>
        <w:t xml:space="preserve">النتائج </w:t>
      </w:r>
      <w:r w:rsidR="005C18A3" w:rsidRPr="00E57179">
        <w:rPr>
          <w:rFonts w:hint="cs"/>
          <w:spacing w:val="-2"/>
          <w:rtl/>
          <w:lang w:bidi="ar-EG"/>
        </w:rPr>
        <w:t>المستعرضة</w:t>
      </w:r>
      <w:r w:rsidR="005C18A3" w:rsidRPr="00E57179">
        <w:rPr>
          <w:spacing w:val="-2"/>
          <w:rtl/>
          <w:lang w:bidi="ar-EG"/>
        </w:rPr>
        <w:t xml:space="preserve"> بموجب القرار</w:t>
      </w:r>
      <w:r w:rsidR="00E57179">
        <w:rPr>
          <w:rFonts w:hint="cs"/>
          <w:spacing w:val="-2"/>
          <w:rtl/>
          <w:lang w:bidi="ar-EG"/>
        </w:rPr>
        <w:t> </w:t>
      </w:r>
      <w:r w:rsidR="005C18A3" w:rsidRPr="00E57179">
        <w:rPr>
          <w:spacing w:val="-2"/>
          <w:lang w:bidi="ar-EG"/>
        </w:rPr>
        <w:t>85</w:t>
      </w:r>
      <w:r w:rsidR="00FF5C36" w:rsidRPr="00E57179">
        <w:rPr>
          <w:spacing w:val="-2"/>
          <w:lang w:bidi="ar-EG"/>
        </w:rPr>
        <w:t> (WRC-03)</w:t>
      </w:r>
      <w:r w:rsidR="005C18A3" w:rsidRPr="00E57179">
        <w:rPr>
          <w:rFonts w:hint="cs"/>
          <w:spacing w:val="-2"/>
          <w:rtl/>
          <w:lang w:bidi="ar-EG"/>
        </w:rPr>
        <w:t xml:space="preserve"> نشرت،</w:t>
      </w:r>
      <w:r w:rsidR="001923B6" w:rsidRPr="00E57179">
        <w:rPr>
          <w:spacing w:val="-2"/>
          <w:rtl/>
          <w:lang w:bidi="ar-EG"/>
        </w:rPr>
        <w:t xml:space="preserve"> منذ الاجتماع السابع والسبعين للجنة</w:t>
      </w:r>
      <w:r w:rsidR="00140737" w:rsidRPr="00E57179">
        <w:rPr>
          <w:spacing w:val="-2"/>
          <w:rtl/>
          <w:lang w:bidi="ar-EG"/>
        </w:rPr>
        <w:t>،</w:t>
      </w:r>
      <w:r w:rsidR="001923B6" w:rsidRPr="00E57179">
        <w:rPr>
          <w:spacing w:val="-2"/>
          <w:rtl/>
          <w:lang w:bidi="ar-EG"/>
        </w:rPr>
        <w:t xml:space="preserve"> </w:t>
      </w:r>
      <w:r w:rsidR="005C18A3" w:rsidRPr="00E57179">
        <w:rPr>
          <w:rFonts w:hint="cs"/>
          <w:spacing w:val="-2"/>
          <w:rtl/>
          <w:lang w:bidi="ar-EG"/>
        </w:rPr>
        <w:t>من أجل</w:t>
      </w:r>
      <w:r w:rsidR="001923B6" w:rsidRPr="00E57179">
        <w:rPr>
          <w:spacing w:val="-2"/>
          <w:rtl/>
          <w:lang w:bidi="ar-EG"/>
        </w:rPr>
        <w:t xml:space="preserve"> خمس شبكات إضافية. </w:t>
      </w:r>
      <w:r w:rsidR="00C01F78" w:rsidRPr="00E57179">
        <w:rPr>
          <w:rFonts w:hint="cs"/>
          <w:spacing w:val="-2"/>
          <w:rtl/>
          <w:lang w:bidi="ar-EG"/>
        </w:rPr>
        <w:t>و</w:t>
      </w:r>
      <w:r w:rsidR="001923B6" w:rsidRPr="00E57179">
        <w:rPr>
          <w:spacing w:val="-2"/>
          <w:rtl/>
          <w:lang w:bidi="ar-EG"/>
        </w:rPr>
        <w:t xml:space="preserve">النتائج التفصيلية متاحة </w:t>
      </w:r>
      <w:r w:rsidR="00C01F78" w:rsidRPr="00E57179">
        <w:rPr>
          <w:rFonts w:hint="cs"/>
          <w:spacing w:val="-2"/>
          <w:rtl/>
          <w:lang w:bidi="ar-EG"/>
        </w:rPr>
        <w:t>في</w:t>
      </w:r>
      <w:r w:rsidR="00E57179">
        <w:rPr>
          <w:rFonts w:hint="cs"/>
          <w:spacing w:val="-2"/>
          <w:rtl/>
          <w:lang w:bidi="ar-EG"/>
        </w:rPr>
        <w:t> </w:t>
      </w:r>
      <w:r w:rsidR="00C01F78" w:rsidRPr="00E57179">
        <w:rPr>
          <w:rFonts w:hint="cs"/>
          <w:spacing w:val="-2"/>
          <w:rtl/>
          <w:lang w:bidi="ar-SY"/>
        </w:rPr>
        <w:t xml:space="preserve">النشرة </w:t>
      </w:r>
      <w:r w:rsidR="001923B6" w:rsidRPr="00E57179">
        <w:rPr>
          <w:spacing w:val="-2"/>
          <w:lang w:bidi="ar-EG"/>
        </w:rPr>
        <w:t>BR IFIC</w:t>
      </w:r>
      <w:r w:rsidR="001923B6" w:rsidRPr="00E57179">
        <w:rPr>
          <w:spacing w:val="-2"/>
          <w:rtl/>
          <w:lang w:bidi="ar-EG"/>
        </w:rPr>
        <w:t xml:space="preserve"> و</w:t>
      </w:r>
      <w:r w:rsidR="00C01F78" w:rsidRPr="00E57179">
        <w:rPr>
          <w:spacing w:val="-2"/>
          <w:rtl/>
          <w:lang w:bidi="ar-EG"/>
        </w:rPr>
        <w:t>موقع</w:t>
      </w:r>
      <w:r w:rsidR="00C01F78" w:rsidRPr="00E57179">
        <w:rPr>
          <w:rFonts w:hint="cs"/>
          <w:spacing w:val="-2"/>
          <w:rtl/>
          <w:lang w:bidi="ar-EG"/>
        </w:rPr>
        <w:t xml:space="preserve"> المكتب</w:t>
      </w:r>
      <w:r w:rsidR="001923B6" w:rsidRPr="00E57179">
        <w:rPr>
          <w:spacing w:val="-2"/>
          <w:rtl/>
          <w:lang w:bidi="ar-EG"/>
        </w:rPr>
        <w:t xml:space="preserve"> على الويب. </w:t>
      </w:r>
      <w:r w:rsidR="00C01F78" w:rsidRPr="00E57179">
        <w:rPr>
          <w:rFonts w:hint="cs"/>
          <w:spacing w:val="-2"/>
          <w:rtl/>
          <w:lang w:bidi="ar-EG"/>
        </w:rPr>
        <w:t>وانتقل</w:t>
      </w:r>
      <w:r w:rsidR="001923B6" w:rsidRPr="00E57179">
        <w:rPr>
          <w:spacing w:val="-2"/>
          <w:rtl/>
          <w:lang w:bidi="ar-EG"/>
        </w:rPr>
        <w:t xml:space="preserve"> إلى </w:t>
      </w:r>
      <w:r w:rsidR="00C01F78" w:rsidRPr="00E57179">
        <w:rPr>
          <w:rFonts w:hint="cs"/>
          <w:spacing w:val="-2"/>
          <w:rtl/>
          <w:lang w:bidi="ar-EG"/>
        </w:rPr>
        <w:t>البند</w:t>
      </w:r>
      <w:r w:rsidR="001923B6" w:rsidRPr="00E57179">
        <w:rPr>
          <w:spacing w:val="-2"/>
          <w:rtl/>
          <w:lang w:bidi="ar-EG"/>
        </w:rPr>
        <w:t xml:space="preserve"> </w:t>
      </w:r>
      <w:r w:rsidR="00C01F78" w:rsidRPr="00E57179">
        <w:rPr>
          <w:spacing w:val="-2"/>
          <w:lang w:bidi="ar-EG"/>
        </w:rPr>
        <w:t>2.7</w:t>
      </w:r>
      <w:r w:rsidR="001923B6" w:rsidRPr="00E57179">
        <w:rPr>
          <w:spacing w:val="-2"/>
          <w:rtl/>
          <w:lang w:bidi="ar-EG"/>
        </w:rPr>
        <w:t xml:space="preserve"> من الوثيقة </w:t>
      </w:r>
      <w:r w:rsidR="001923B6" w:rsidRPr="00E57179">
        <w:rPr>
          <w:spacing w:val="-2"/>
          <w:lang w:bidi="ar-EG"/>
        </w:rPr>
        <w:t>RRB18</w:t>
      </w:r>
      <w:r w:rsidR="00C01F78" w:rsidRPr="00E57179">
        <w:rPr>
          <w:spacing w:val="-2"/>
          <w:lang w:bidi="ar-EG"/>
        </w:rPr>
        <w:t>-</w:t>
      </w:r>
      <w:r w:rsidR="001923B6" w:rsidRPr="00E57179">
        <w:rPr>
          <w:spacing w:val="-2"/>
          <w:lang w:bidi="ar-EG"/>
        </w:rPr>
        <w:t>2/2</w:t>
      </w:r>
      <w:r w:rsidR="001923B6" w:rsidRPr="00E57179">
        <w:rPr>
          <w:spacing w:val="-2"/>
          <w:rtl/>
          <w:lang w:bidi="ar-EG"/>
        </w:rPr>
        <w:t xml:space="preserve"> قا</w:t>
      </w:r>
      <w:r w:rsidR="00C01F78" w:rsidRPr="00E57179">
        <w:rPr>
          <w:rFonts w:hint="cs"/>
          <w:spacing w:val="-2"/>
          <w:rtl/>
          <w:lang w:bidi="ar-EG"/>
        </w:rPr>
        <w:t>ئ</w:t>
      </w:r>
      <w:r w:rsidR="001923B6" w:rsidRPr="00E57179">
        <w:rPr>
          <w:spacing w:val="-2"/>
          <w:rtl/>
          <w:lang w:bidi="ar-EG"/>
        </w:rPr>
        <w:t>ل</w:t>
      </w:r>
      <w:r w:rsidR="00C01F78" w:rsidRPr="00E57179">
        <w:rPr>
          <w:rFonts w:hint="cs"/>
          <w:spacing w:val="-2"/>
          <w:rtl/>
          <w:lang w:bidi="ar-EG"/>
        </w:rPr>
        <w:t>اً</w:t>
      </w:r>
      <w:r w:rsidR="001923B6" w:rsidRPr="00E57179">
        <w:rPr>
          <w:spacing w:val="-2"/>
          <w:rtl/>
          <w:lang w:bidi="ar-EG"/>
        </w:rPr>
        <w:t xml:space="preserve"> إن </w:t>
      </w:r>
      <w:r w:rsidR="00C01F78" w:rsidRPr="00E57179">
        <w:rPr>
          <w:rFonts w:hint="cs"/>
          <w:spacing w:val="-2"/>
          <w:rtl/>
          <w:lang w:bidi="ar-EG"/>
        </w:rPr>
        <w:t>مواءمة</w:t>
      </w:r>
      <w:r w:rsidR="001923B6" w:rsidRPr="00E57179">
        <w:rPr>
          <w:spacing w:val="-2"/>
          <w:rtl/>
          <w:lang w:bidi="ar-EG"/>
        </w:rPr>
        <w:t xml:space="preserve"> بيانات المدخلات سيكون عاملاً </w:t>
      </w:r>
      <w:r w:rsidR="00C01F78" w:rsidRPr="00E57179">
        <w:rPr>
          <w:rFonts w:hint="cs"/>
          <w:spacing w:val="-2"/>
          <w:rtl/>
          <w:lang w:bidi="ar-EG"/>
        </w:rPr>
        <w:t>هاماً</w:t>
      </w:r>
      <w:r w:rsidR="001923B6" w:rsidRPr="00E57179">
        <w:rPr>
          <w:spacing w:val="-2"/>
          <w:rtl/>
          <w:lang w:bidi="ar-EG"/>
        </w:rPr>
        <w:t xml:space="preserve"> في </w:t>
      </w:r>
      <w:r w:rsidR="003A0DD4" w:rsidRPr="00E57179">
        <w:rPr>
          <w:rFonts w:hint="cs"/>
          <w:spacing w:val="-2"/>
          <w:rtl/>
          <w:lang w:bidi="ar-EG"/>
        </w:rPr>
        <w:t>اختصار</w:t>
      </w:r>
      <w:r w:rsidR="001923B6" w:rsidRPr="00E57179">
        <w:rPr>
          <w:spacing w:val="-2"/>
          <w:rtl/>
          <w:lang w:bidi="ar-EG"/>
        </w:rPr>
        <w:t xml:space="preserve"> أوقات المعالجة. </w:t>
      </w:r>
      <w:r w:rsidR="00C01F78" w:rsidRPr="00E57179">
        <w:rPr>
          <w:rFonts w:hint="cs"/>
          <w:spacing w:val="-2"/>
          <w:rtl/>
          <w:lang w:bidi="ar-EG"/>
        </w:rPr>
        <w:t>و</w:t>
      </w:r>
      <w:r w:rsidR="001923B6" w:rsidRPr="00E57179">
        <w:rPr>
          <w:spacing w:val="-2"/>
          <w:rtl/>
          <w:lang w:bidi="ar-EG"/>
        </w:rPr>
        <w:t xml:space="preserve">تتطلب التوصية </w:t>
      </w:r>
      <w:r w:rsidR="001923B6" w:rsidRPr="00E57179">
        <w:rPr>
          <w:spacing w:val="-2"/>
          <w:lang w:bidi="ar-EG"/>
        </w:rPr>
        <w:t>ITU-R S.1503</w:t>
      </w:r>
      <w:r w:rsidR="00140737" w:rsidRPr="00E57179">
        <w:rPr>
          <w:spacing w:val="-2"/>
          <w:rtl/>
          <w:lang w:bidi="ar-EG"/>
        </w:rPr>
        <w:t>،</w:t>
      </w:r>
      <w:r w:rsidR="00C01F78" w:rsidRPr="00E57179">
        <w:rPr>
          <w:rFonts w:hint="cs"/>
          <w:spacing w:val="-2"/>
          <w:rtl/>
          <w:lang w:bidi="ar-EG"/>
        </w:rPr>
        <w:t xml:space="preserve"> في شكلها</w:t>
      </w:r>
      <w:r w:rsidR="001923B6" w:rsidRPr="00E57179">
        <w:rPr>
          <w:spacing w:val="-2"/>
          <w:rtl/>
          <w:lang w:bidi="ar-EG"/>
        </w:rPr>
        <w:t xml:space="preserve"> المعتمد (الإصدار </w:t>
      </w:r>
      <w:r w:rsidR="00C01F78" w:rsidRPr="00E57179">
        <w:rPr>
          <w:spacing w:val="-2"/>
        </w:rPr>
        <w:t>3</w:t>
      </w:r>
      <w:r w:rsidR="001923B6" w:rsidRPr="00E57179">
        <w:rPr>
          <w:spacing w:val="-2"/>
          <w:rtl/>
          <w:lang w:bidi="ar-EG"/>
        </w:rPr>
        <w:t>) في</w:t>
      </w:r>
      <w:r w:rsidR="00E57179">
        <w:rPr>
          <w:rFonts w:hint="cs"/>
          <w:spacing w:val="-2"/>
          <w:rtl/>
          <w:lang w:bidi="ar-EG"/>
        </w:rPr>
        <w:t> </w:t>
      </w:r>
      <w:r w:rsidR="001923B6" w:rsidRPr="00E57179">
        <w:rPr>
          <w:spacing w:val="-2"/>
          <w:rtl/>
          <w:lang w:bidi="ar-EG"/>
        </w:rPr>
        <w:t>يناير</w:t>
      </w:r>
      <w:r w:rsidR="00E57179">
        <w:rPr>
          <w:rFonts w:hint="cs"/>
          <w:spacing w:val="-2"/>
          <w:rtl/>
          <w:lang w:bidi="ar-EG"/>
        </w:rPr>
        <w:t> </w:t>
      </w:r>
      <w:r w:rsidR="00C01F78" w:rsidRPr="00E57179">
        <w:rPr>
          <w:spacing w:val="-2"/>
          <w:lang w:bidi="ar-EG"/>
        </w:rPr>
        <w:t>2018</w:t>
      </w:r>
      <w:r w:rsidR="00140737" w:rsidRPr="00E57179">
        <w:rPr>
          <w:spacing w:val="-2"/>
          <w:rtl/>
          <w:lang w:bidi="ar-EG"/>
        </w:rPr>
        <w:t>،</w:t>
      </w:r>
      <w:r w:rsidR="001923B6" w:rsidRPr="00E57179">
        <w:rPr>
          <w:spacing w:val="-2"/>
          <w:rtl/>
          <w:lang w:bidi="ar-EG"/>
        </w:rPr>
        <w:t xml:space="preserve"> معلمات إضافية غير متاحة حالياً في التذييل </w:t>
      </w:r>
      <w:r w:rsidR="00C01F78" w:rsidRPr="00E57179">
        <w:rPr>
          <w:spacing w:val="-2"/>
          <w:lang w:bidi="ar-EG"/>
        </w:rPr>
        <w:t>4</w:t>
      </w:r>
      <w:r w:rsidR="001923B6" w:rsidRPr="00E57179">
        <w:rPr>
          <w:spacing w:val="-2"/>
          <w:rtl/>
          <w:lang w:bidi="ar-EG"/>
        </w:rPr>
        <w:t xml:space="preserve"> </w:t>
      </w:r>
      <w:r w:rsidR="00C01F78" w:rsidRPr="00E57179">
        <w:rPr>
          <w:rFonts w:hint="cs"/>
          <w:spacing w:val="-2"/>
          <w:rtl/>
          <w:lang w:bidi="ar-EG"/>
        </w:rPr>
        <w:t xml:space="preserve">في </w:t>
      </w:r>
      <w:r w:rsidR="001923B6" w:rsidRPr="00E57179">
        <w:rPr>
          <w:spacing w:val="-2"/>
          <w:rtl/>
          <w:lang w:bidi="ar-EG"/>
        </w:rPr>
        <w:t>لوائح الراديو</w:t>
      </w:r>
      <w:r w:rsidR="00140737" w:rsidRPr="00E57179">
        <w:rPr>
          <w:spacing w:val="-2"/>
          <w:rtl/>
          <w:lang w:bidi="ar-EG"/>
        </w:rPr>
        <w:t>،</w:t>
      </w:r>
      <w:r w:rsidR="001923B6" w:rsidRPr="00E57179">
        <w:rPr>
          <w:spacing w:val="-2"/>
          <w:rtl/>
          <w:lang w:bidi="ar-EG"/>
        </w:rPr>
        <w:t xml:space="preserve"> وستنظر فرقة العمل </w:t>
      </w:r>
      <w:r w:rsidR="00C01F78" w:rsidRPr="00E57179">
        <w:rPr>
          <w:spacing w:val="-2"/>
          <w:lang w:bidi="ar-EG"/>
        </w:rPr>
        <w:t>4A</w:t>
      </w:r>
      <w:r w:rsidR="001923B6" w:rsidRPr="00E57179">
        <w:rPr>
          <w:spacing w:val="-2"/>
          <w:rtl/>
          <w:lang w:bidi="ar-EG"/>
        </w:rPr>
        <w:t xml:space="preserve"> في التغييرات اللازمة للتذييل </w:t>
      </w:r>
      <w:r w:rsidR="003A0DD4" w:rsidRPr="00E57179">
        <w:rPr>
          <w:spacing w:val="-2"/>
          <w:lang w:val="en-GB" w:bidi="ar-EG"/>
        </w:rPr>
        <w:t>4</w:t>
      </w:r>
      <w:r w:rsidR="001923B6" w:rsidRPr="00E57179">
        <w:rPr>
          <w:spacing w:val="-2"/>
          <w:rtl/>
          <w:lang w:bidi="ar-EG"/>
        </w:rPr>
        <w:t xml:space="preserve"> في</w:t>
      </w:r>
      <w:r w:rsidR="00E57179">
        <w:rPr>
          <w:rFonts w:hint="cs"/>
          <w:spacing w:val="-2"/>
          <w:rtl/>
          <w:lang w:bidi="ar-EG"/>
        </w:rPr>
        <w:t> </w:t>
      </w:r>
      <w:r w:rsidR="001923B6" w:rsidRPr="00E57179">
        <w:rPr>
          <w:spacing w:val="-2"/>
          <w:rtl/>
          <w:lang w:bidi="ar-EG"/>
        </w:rPr>
        <w:t xml:space="preserve">سياق </w:t>
      </w:r>
      <w:r w:rsidR="00C01F78" w:rsidRPr="00E57179">
        <w:rPr>
          <w:rFonts w:hint="cs"/>
          <w:spacing w:val="-2"/>
          <w:rtl/>
          <w:lang w:bidi="ar-EG"/>
        </w:rPr>
        <w:t>البند</w:t>
      </w:r>
      <w:r w:rsidR="00E57179">
        <w:rPr>
          <w:rFonts w:hint="eastAsia"/>
          <w:spacing w:val="-2"/>
          <w:rtl/>
          <w:lang w:bidi="ar-EG"/>
        </w:rPr>
        <w:t> </w:t>
      </w:r>
      <w:r w:rsidR="00C01F78" w:rsidRPr="00E57179">
        <w:rPr>
          <w:spacing w:val="-2"/>
          <w:lang w:val="en-GB" w:bidi="ar-EG"/>
        </w:rPr>
        <w:t>7</w:t>
      </w:r>
      <w:r w:rsidR="001923B6" w:rsidRPr="00E57179">
        <w:rPr>
          <w:spacing w:val="-2"/>
          <w:rtl/>
          <w:lang w:bidi="ar-EG"/>
        </w:rPr>
        <w:t xml:space="preserve"> من جدول الأعمال</w:t>
      </w:r>
      <w:r w:rsidR="00C01F78" w:rsidRPr="00E57179">
        <w:rPr>
          <w:rFonts w:hint="cs"/>
          <w:spacing w:val="-2"/>
          <w:rtl/>
          <w:lang w:bidi="ar-EG"/>
        </w:rPr>
        <w:t xml:space="preserve"> المؤتمر </w:t>
      </w:r>
      <w:r w:rsidR="00C01F78" w:rsidRPr="00E57179">
        <w:rPr>
          <w:rFonts w:eastAsiaTheme="minorEastAsia"/>
          <w:spacing w:val="-2"/>
          <w:lang w:eastAsia="zh-CN"/>
        </w:rPr>
        <w:t>WRC-19</w:t>
      </w:r>
      <w:r w:rsidR="001923B6" w:rsidRPr="00E57179">
        <w:rPr>
          <w:spacing w:val="-2"/>
          <w:rtl/>
          <w:lang w:bidi="ar-EG"/>
        </w:rPr>
        <w:t>.</w:t>
      </w:r>
    </w:p>
    <w:p w:rsidR="00D36876" w:rsidRDefault="00D36876" w:rsidP="00E57179">
      <w:pPr>
        <w:rPr>
          <w:rtl/>
          <w:lang w:bidi="ar-EG"/>
        </w:rPr>
      </w:pPr>
      <w:r>
        <w:rPr>
          <w:lang w:bidi="ar-EG"/>
        </w:rPr>
        <w:t>35.2</w:t>
      </w:r>
      <w:r>
        <w:rPr>
          <w:rtl/>
          <w:lang w:bidi="ar-EG"/>
        </w:rPr>
        <w:tab/>
      </w:r>
      <w:r w:rsidR="001923B6" w:rsidRPr="001923B6">
        <w:rPr>
          <w:rtl/>
          <w:lang w:bidi="ar-EG"/>
        </w:rPr>
        <w:t>وردا</w:t>
      </w:r>
      <w:r w:rsidR="00C01F78">
        <w:rPr>
          <w:rFonts w:hint="cs"/>
          <w:rtl/>
          <w:lang w:bidi="ar-EG"/>
        </w:rPr>
        <w:t>ً</w:t>
      </w:r>
      <w:r w:rsidR="001923B6" w:rsidRPr="001923B6">
        <w:rPr>
          <w:rtl/>
          <w:lang w:bidi="ar-EG"/>
        </w:rPr>
        <w:t xml:space="preserve"> على سؤال من </w:t>
      </w:r>
      <w:r w:rsidR="001923B6" w:rsidRPr="00C01F78">
        <w:rPr>
          <w:b/>
          <w:bCs/>
          <w:rtl/>
          <w:lang w:bidi="ar-EG"/>
        </w:rPr>
        <w:t>الرئيس</w:t>
      </w:r>
      <w:r w:rsidR="001923B6" w:rsidRPr="001923B6">
        <w:rPr>
          <w:rtl/>
          <w:lang w:bidi="ar-EG"/>
        </w:rPr>
        <w:t xml:space="preserve"> بشأن التقدم </w:t>
      </w:r>
      <w:r w:rsidR="007A5A3F">
        <w:rPr>
          <w:rFonts w:hint="cs"/>
          <w:rtl/>
          <w:lang w:bidi="ar-EG"/>
        </w:rPr>
        <w:t>الضروري</w:t>
      </w:r>
      <w:r w:rsidR="001923B6" w:rsidRPr="001923B6">
        <w:rPr>
          <w:rtl/>
          <w:lang w:bidi="ar-EG"/>
        </w:rPr>
        <w:t xml:space="preserve"> المحرز في </w:t>
      </w:r>
      <w:r w:rsidR="007A5A3F">
        <w:rPr>
          <w:rFonts w:hint="cs"/>
          <w:rtl/>
          <w:lang w:bidi="ar-EG"/>
        </w:rPr>
        <w:t>اقتناء</w:t>
      </w:r>
      <w:r w:rsidR="001923B6" w:rsidRPr="001923B6">
        <w:rPr>
          <w:rtl/>
          <w:lang w:bidi="ar-EG"/>
        </w:rPr>
        <w:t xml:space="preserve"> البرمجيات ذات الصلة</w:t>
      </w:r>
      <w:r w:rsidR="00140737">
        <w:rPr>
          <w:rtl/>
          <w:lang w:bidi="ar-EG"/>
        </w:rPr>
        <w:t>،</w:t>
      </w:r>
      <w:r w:rsidR="001923B6" w:rsidRPr="001923B6">
        <w:rPr>
          <w:rtl/>
          <w:lang w:bidi="ar-EG"/>
        </w:rPr>
        <w:t xml:space="preserve"> قال إن المكتب بدأ العمل اللازم </w:t>
      </w:r>
      <w:r w:rsidR="007A5A3F">
        <w:rPr>
          <w:rFonts w:hint="cs"/>
          <w:rtl/>
          <w:lang w:bidi="ar-EG"/>
        </w:rPr>
        <w:t>لاقتناء</w:t>
      </w:r>
      <w:r w:rsidR="001923B6" w:rsidRPr="001923B6">
        <w:rPr>
          <w:rtl/>
          <w:lang w:bidi="ar-EG"/>
        </w:rPr>
        <w:t xml:space="preserve"> البرمجيات الجديدة وشفرة المصدر اللازمة لضمان استدامتها. </w:t>
      </w:r>
      <w:r w:rsidR="007A5A3F">
        <w:rPr>
          <w:rFonts w:hint="cs"/>
          <w:rtl/>
          <w:lang w:bidi="ar-EG"/>
        </w:rPr>
        <w:t>ومع أن تمويل البرمجية غير مدرج</w:t>
      </w:r>
      <w:r w:rsidR="001923B6" w:rsidRPr="001923B6">
        <w:rPr>
          <w:rtl/>
          <w:lang w:bidi="ar-EG"/>
        </w:rPr>
        <w:t xml:space="preserve"> في ميزانية فترة السنتين </w:t>
      </w:r>
      <w:r w:rsidR="007A5A3F">
        <w:rPr>
          <w:rFonts w:hint="cs"/>
          <w:rtl/>
          <w:lang w:bidi="ar-EG"/>
        </w:rPr>
        <w:t>الراهنة</w:t>
      </w:r>
      <w:r w:rsidR="00140737">
        <w:rPr>
          <w:rtl/>
          <w:lang w:bidi="ar-EG"/>
        </w:rPr>
        <w:t>،</w:t>
      </w:r>
      <w:r w:rsidR="001923B6" w:rsidRPr="001923B6">
        <w:rPr>
          <w:rtl/>
          <w:lang w:bidi="ar-EG"/>
        </w:rPr>
        <w:t xml:space="preserve"> فقد تم بالفعل تحقيق وفورات في بعض بنود الميزانية</w:t>
      </w:r>
      <w:r w:rsidR="00140737">
        <w:rPr>
          <w:rtl/>
          <w:lang w:bidi="ar-EG"/>
        </w:rPr>
        <w:t>،</w:t>
      </w:r>
      <w:r w:rsidR="001923B6" w:rsidRPr="001923B6">
        <w:rPr>
          <w:rtl/>
          <w:lang w:bidi="ar-EG"/>
        </w:rPr>
        <w:t xml:space="preserve"> </w:t>
      </w:r>
      <w:r w:rsidR="007A5A3F">
        <w:rPr>
          <w:rFonts w:hint="cs"/>
          <w:rtl/>
          <w:lang w:bidi="ar-EG"/>
        </w:rPr>
        <w:t>وستطلق</w:t>
      </w:r>
      <w:r w:rsidR="001923B6" w:rsidRPr="001923B6">
        <w:rPr>
          <w:rtl/>
          <w:lang w:bidi="ar-EG"/>
        </w:rPr>
        <w:t xml:space="preserve"> دعوة واسعة </w:t>
      </w:r>
      <w:r w:rsidR="007A5A3F">
        <w:rPr>
          <w:rFonts w:hint="cs"/>
          <w:rtl/>
          <w:lang w:bidi="ar-EG"/>
        </w:rPr>
        <w:t>لالتماس</w:t>
      </w:r>
      <w:r w:rsidR="001923B6" w:rsidRPr="001923B6">
        <w:rPr>
          <w:rtl/>
          <w:lang w:bidi="ar-EG"/>
        </w:rPr>
        <w:t xml:space="preserve"> العطاءات. وأشار إلى أنه لا</w:t>
      </w:r>
      <w:r w:rsidR="00E57179">
        <w:rPr>
          <w:rFonts w:hint="cs"/>
          <w:rtl/>
          <w:lang w:bidi="ar-EG"/>
        </w:rPr>
        <w:t> </w:t>
      </w:r>
      <w:r w:rsidR="001923B6" w:rsidRPr="001923B6">
        <w:rPr>
          <w:rtl/>
          <w:lang w:bidi="ar-EG"/>
        </w:rPr>
        <w:t xml:space="preserve">يزال </w:t>
      </w:r>
      <w:r w:rsidR="007A5A3F">
        <w:rPr>
          <w:rFonts w:hint="cs"/>
          <w:rtl/>
          <w:lang w:bidi="ar-EG"/>
        </w:rPr>
        <w:t>في</w:t>
      </w:r>
      <w:r w:rsidR="00E57179">
        <w:rPr>
          <w:rFonts w:hint="eastAsia"/>
          <w:rtl/>
          <w:lang w:bidi="ar-EG"/>
        </w:rPr>
        <w:t> </w:t>
      </w:r>
      <w:r w:rsidR="001923B6" w:rsidRPr="001923B6">
        <w:rPr>
          <w:rtl/>
          <w:lang w:bidi="ar-EG"/>
        </w:rPr>
        <w:t xml:space="preserve">الإمكان إجراء عدد من الاختبارات باستخدام الإصدار </w:t>
      </w:r>
      <w:r w:rsidR="007A5A3F">
        <w:rPr>
          <w:lang w:bidi="ar-EG"/>
        </w:rPr>
        <w:t>2</w:t>
      </w:r>
      <w:r w:rsidR="001923B6" w:rsidRPr="001923B6">
        <w:rPr>
          <w:rtl/>
          <w:lang w:bidi="ar-EG"/>
        </w:rPr>
        <w:t xml:space="preserve"> من </w:t>
      </w:r>
      <w:r w:rsidR="007A5A3F">
        <w:rPr>
          <w:rFonts w:hint="cs"/>
          <w:rtl/>
          <w:lang w:bidi="ar-EG"/>
        </w:rPr>
        <w:t>البرمجية</w:t>
      </w:r>
      <w:r w:rsidR="001923B6" w:rsidRPr="001923B6">
        <w:rPr>
          <w:rtl/>
          <w:lang w:bidi="ar-EG"/>
        </w:rPr>
        <w:t>.</w:t>
      </w:r>
    </w:p>
    <w:p w:rsidR="00D36876" w:rsidRDefault="00D36876" w:rsidP="00A41AA5">
      <w:pPr>
        <w:rPr>
          <w:rtl/>
          <w:lang w:bidi="ar-EG"/>
        </w:rPr>
      </w:pPr>
      <w:r w:rsidRPr="007A5A3F">
        <w:rPr>
          <w:lang w:bidi="ar-EG"/>
        </w:rPr>
        <w:t>36.</w:t>
      </w:r>
      <w:r w:rsidR="00A41AA5" w:rsidRPr="007A5A3F">
        <w:rPr>
          <w:lang w:bidi="ar-EG"/>
        </w:rPr>
        <w:t>2</w:t>
      </w:r>
      <w:r w:rsidRPr="007A5A3F">
        <w:rPr>
          <w:rtl/>
          <w:lang w:bidi="ar-EG"/>
        </w:rPr>
        <w:tab/>
        <w:t xml:space="preserve">اقترح </w:t>
      </w:r>
      <w:r w:rsidRPr="007A5A3F">
        <w:rPr>
          <w:b/>
          <w:bCs/>
          <w:rtl/>
          <w:lang w:bidi="ar-EG"/>
        </w:rPr>
        <w:t>الرئيس</w:t>
      </w:r>
      <w:r w:rsidRPr="007A5A3F">
        <w:rPr>
          <w:rtl/>
          <w:lang w:bidi="ar-EG"/>
        </w:rPr>
        <w:t xml:space="preserve"> أن </w:t>
      </w:r>
      <w:r w:rsidRPr="007A5A3F">
        <w:rPr>
          <w:rFonts w:hint="cs"/>
          <w:rtl/>
          <w:lang w:bidi="ar-EG"/>
        </w:rPr>
        <w:t>ت</w:t>
      </w:r>
      <w:r w:rsidRPr="007A5A3F">
        <w:rPr>
          <w:rtl/>
          <w:lang w:bidi="ar-EG"/>
        </w:rPr>
        <w:t xml:space="preserve">خلص </w:t>
      </w:r>
      <w:r w:rsidRPr="007A5A3F">
        <w:rPr>
          <w:rFonts w:hint="cs"/>
          <w:rtl/>
          <w:lang w:bidi="ar-EG"/>
        </w:rPr>
        <w:t>اللجنة</w:t>
      </w:r>
      <w:r w:rsidR="00F609BD">
        <w:rPr>
          <w:rFonts w:hint="cs"/>
          <w:rtl/>
          <w:lang w:bidi="ar-EG"/>
        </w:rPr>
        <w:t>،</w:t>
      </w:r>
      <w:r w:rsidR="001923B6" w:rsidRPr="007A5A3F">
        <w:rPr>
          <w:rFonts w:hint="cs"/>
          <w:rtl/>
          <w:lang w:bidi="ar-EG"/>
        </w:rPr>
        <w:t xml:space="preserve"> بشأن</w:t>
      </w:r>
      <w:r w:rsidR="007A5A3F">
        <w:rPr>
          <w:rFonts w:hint="cs"/>
          <w:rtl/>
          <w:lang w:bidi="ar-EG"/>
        </w:rPr>
        <w:t xml:space="preserve"> هذه</w:t>
      </w:r>
      <w:r w:rsidR="001923B6" w:rsidRPr="007A5A3F">
        <w:rPr>
          <w:rFonts w:hint="cs"/>
          <w:rtl/>
          <w:lang w:bidi="ar-EG"/>
        </w:rPr>
        <w:t xml:space="preserve"> المسألة</w:t>
      </w:r>
      <w:r w:rsidR="00F609BD">
        <w:rPr>
          <w:rFonts w:hint="cs"/>
          <w:rtl/>
          <w:lang w:bidi="ar-EG"/>
        </w:rPr>
        <w:t>،</w:t>
      </w:r>
      <w:r w:rsidRPr="007A5A3F">
        <w:rPr>
          <w:rtl/>
          <w:lang w:bidi="ar-EG"/>
        </w:rPr>
        <w:t xml:space="preserve"> إلى ما يلي:</w:t>
      </w:r>
    </w:p>
    <w:p w:rsidR="00D36876" w:rsidRDefault="00D36876" w:rsidP="00E57179">
      <w:pPr>
        <w:rPr>
          <w:rtl/>
          <w:lang w:val="en-GB" w:bidi="ar"/>
        </w:rPr>
      </w:pPr>
      <w:r w:rsidRPr="00D36876">
        <w:rPr>
          <w:rFonts w:hint="cs"/>
          <w:rtl/>
          <w:lang w:bidi="ar-EG"/>
        </w:rPr>
        <w:t>"</w:t>
      </w:r>
      <w:r w:rsidRPr="00D36876">
        <w:rPr>
          <w:rFonts w:hint="cs"/>
          <w:rtl/>
          <w:lang w:val="en-GB" w:bidi="ar"/>
        </w:rPr>
        <w:t xml:space="preserve">أخذت اللجنة علماً بالبنود الواردة في </w:t>
      </w:r>
      <w:r w:rsidR="001C470F">
        <w:rPr>
          <w:rFonts w:hint="cs"/>
          <w:rtl/>
          <w:lang w:val="en-GB" w:bidi="ar"/>
        </w:rPr>
        <w:t>الفقرة</w:t>
      </w:r>
      <w:r w:rsidRPr="00D36876">
        <w:rPr>
          <w:rFonts w:hint="cs"/>
          <w:rtl/>
          <w:lang w:val="en-GB" w:bidi="ar"/>
        </w:rPr>
        <w:t xml:space="preserve"> </w:t>
      </w:r>
      <w:r w:rsidRPr="00D36876">
        <w:rPr>
          <w:lang w:val="en-GB" w:bidi="ar"/>
        </w:rPr>
        <w:t>1.7</w:t>
      </w:r>
      <w:r w:rsidRPr="00D36876">
        <w:rPr>
          <w:rFonts w:hint="cs"/>
          <w:rtl/>
          <w:lang w:val="en-GB" w:bidi="ar"/>
        </w:rPr>
        <w:t xml:space="preserve"> بشأن نشر النتائج التي جرى استعراضها </w:t>
      </w:r>
      <w:r w:rsidR="001C470F">
        <w:rPr>
          <w:rFonts w:hint="cs"/>
          <w:rtl/>
          <w:lang w:val="en-GB" w:bidi="ar"/>
        </w:rPr>
        <w:t>والفقرة</w:t>
      </w:r>
      <w:r w:rsidRPr="00D36876">
        <w:rPr>
          <w:rFonts w:hint="eastAsia"/>
          <w:rtl/>
          <w:lang w:val="en-GB" w:bidi="ar"/>
        </w:rPr>
        <w:t> </w:t>
      </w:r>
      <w:r w:rsidRPr="00D36876">
        <w:rPr>
          <w:lang w:val="en-GB" w:bidi="ar"/>
        </w:rPr>
        <w:t>2.7</w:t>
      </w:r>
      <w:r w:rsidRPr="00D36876">
        <w:rPr>
          <w:rFonts w:hint="cs"/>
          <w:rtl/>
          <w:lang w:val="en-GB" w:bidi="ar"/>
        </w:rPr>
        <w:t xml:space="preserve"> بشأن تنسيق بيانات المدخلات في الوثيقة </w:t>
      </w:r>
      <w:r w:rsidRPr="00D36876">
        <w:rPr>
          <w:rFonts w:hint="cs"/>
        </w:rPr>
        <w:t>RRB18-2/2</w:t>
      </w:r>
      <w:r w:rsidRPr="00D36876">
        <w:rPr>
          <w:rFonts w:hint="cs"/>
          <w:rtl/>
          <w:lang w:val="en-GB" w:bidi="ar"/>
        </w:rPr>
        <w:t xml:space="preserve"> وقرّر تكليف المكتب ببذل</w:t>
      </w:r>
      <w:r w:rsidR="007A5A3F">
        <w:rPr>
          <w:rFonts w:hint="cs"/>
          <w:rtl/>
          <w:lang w:val="en-GB" w:bidi="ar"/>
        </w:rPr>
        <w:t xml:space="preserve"> كل</w:t>
      </w:r>
      <w:r w:rsidRPr="00D36876">
        <w:rPr>
          <w:rFonts w:hint="cs"/>
          <w:rtl/>
          <w:lang w:val="en-GB" w:bidi="ar"/>
        </w:rPr>
        <w:t xml:space="preserve"> الجهود للإسراع في اقتناء برمجيات جديدة لمعالجة بطاقات التبليغ بموجب القرار</w:t>
      </w:r>
      <w:r w:rsidR="00797843">
        <w:rPr>
          <w:rFonts w:hint="cs"/>
          <w:rtl/>
          <w:lang w:val="en-GB" w:bidi="ar"/>
        </w:rPr>
        <w:t xml:space="preserve"> </w:t>
      </w:r>
      <w:r w:rsidR="00E57179">
        <w:rPr>
          <w:lang w:bidi="ar"/>
        </w:rPr>
        <w:t>85 </w:t>
      </w:r>
      <w:r w:rsidRPr="00797843">
        <w:rPr>
          <w:lang w:val="en-GB" w:bidi="ar"/>
        </w:rPr>
        <w:t>(WRC-03)</w:t>
      </w:r>
      <w:r w:rsidRPr="00D36876">
        <w:rPr>
          <w:rFonts w:hint="cs"/>
          <w:rtl/>
          <w:lang w:val="en-GB" w:bidi="ar"/>
        </w:rPr>
        <w:t xml:space="preserve"> وتقديم تقرير إلى اللجنة عن التقدم المحرز في هذا الشأن."</w:t>
      </w:r>
    </w:p>
    <w:p w:rsidR="00D36876" w:rsidRDefault="00D36876" w:rsidP="00D36876">
      <w:pPr>
        <w:rPr>
          <w:rtl/>
          <w:lang w:bidi="ar-EG"/>
        </w:rPr>
      </w:pPr>
      <w:r>
        <w:rPr>
          <w:lang w:bidi="ar-EG"/>
        </w:rPr>
        <w:t>37.2</w:t>
      </w:r>
      <w:r>
        <w:rPr>
          <w:rtl/>
          <w:lang w:bidi="ar-EG"/>
        </w:rPr>
        <w:tab/>
      </w:r>
      <w:r w:rsidRPr="00783942">
        <w:rPr>
          <w:rFonts w:hint="cs"/>
          <w:b/>
          <w:bCs/>
          <w:rtl/>
          <w:lang w:bidi="ar-EG"/>
        </w:rPr>
        <w:t>واتُفق</w:t>
      </w:r>
      <w:r w:rsidRPr="00783942">
        <w:rPr>
          <w:rFonts w:hint="cs"/>
          <w:rtl/>
          <w:lang w:bidi="ar-EG"/>
        </w:rPr>
        <w:t xml:space="preserve"> على ذلك.</w:t>
      </w:r>
    </w:p>
    <w:p w:rsidR="00D36876" w:rsidRDefault="001923B6" w:rsidP="00D36876">
      <w:pPr>
        <w:pStyle w:val="Headingb"/>
        <w:rPr>
          <w:rtl/>
          <w:lang w:bidi="ar-SY"/>
        </w:rPr>
      </w:pPr>
      <w:r w:rsidRPr="007A5A3F">
        <w:rPr>
          <w:rtl/>
        </w:rPr>
        <w:t>تمديد</w:t>
      </w:r>
      <w:r w:rsidRPr="001923B6">
        <w:rPr>
          <w:rtl/>
        </w:rPr>
        <w:t xml:space="preserve"> فترة تشغيل بعض التخصيصات في</w:t>
      </w:r>
      <w:r w:rsidR="007A5A3F">
        <w:rPr>
          <w:rFonts w:hint="cs"/>
          <w:rtl/>
        </w:rPr>
        <w:t xml:space="preserve"> قائمة</w:t>
      </w:r>
      <w:r w:rsidRPr="001923B6">
        <w:rPr>
          <w:rtl/>
        </w:rPr>
        <w:t xml:space="preserve"> الإقليمين </w:t>
      </w:r>
      <w:r w:rsidR="007A5A3F">
        <w:t>1</w:t>
      </w:r>
      <w:r w:rsidRPr="001923B6">
        <w:rPr>
          <w:rtl/>
        </w:rPr>
        <w:t xml:space="preserve"> و</w:t>
      </w:r>
      <w:r w:rsidR="007A5A3F">
        <w:t>3</w:t>
      </w:r>
      <w:r w:rsidRPr="001923B6">
        <w:rPr>
          <w:rtl/>
        </w:rPr>
        <w:t xml:space="preserve"> </w:t>
      </w:r>
      <w:r w:rsidR="007A5A3F">
        <w:rPr>
          <w:rFonts w:hint="cs"/>
          <w:rtl/>
        </w:rPr>
        <w:t>للاستعمالات</w:t>
      </w:r>
      <w:r w:rsidRPr="001923B6">
        <w:rPr>
          <w:rtl/>
        </w:rPr>
        <w:t xml:space="preserve"> الإضافية</w:t>
      </w:r>
      <w:r w:rsidR="00DD3B19">
        <w:rPr>
          <w:rFonts w:hint="cs"/>
          <w:rtl/>
        </w:rPr>
        <w:t xml:space="preserve"> في</w:t>
      </w:r>
      <w:r w:rsidRPr="001923B6">
        <w:rPr>
          <w:rtl/>
        </w:rPr>
        <w:t xml:space="preserve"> </w:t>
      </w:r>
      <w:r w:rsidR="00DD3B19">
        <w:rPr>
          <w:rFonts w:hint="cs"/>
          <w:rtl/>
        </w:rPr>
        <w:t>ا</w:t>
      </w:r>
      <w:r w:rsidRPr="001923B6">
        <w:rPr>
          <w:rtl/>
        </w:rPr>
        <w:t xml:space="preserve">لتذييلين </w:t>
      </w:r>
      <w:r w:rsidR="007A5A3F">
        <w:t>30</w:t>
      </w:r>
      <w:r w:rsidRPr="001923B6">
        <w:rPr>
          <w:rtl/>
        </w:rPr>
        <w:t xml:space="preserve"> و</w:t>
      </w:r>
      <w:r w:rsidR="007A5A3F">
        <w:t>30A</w:t>
      </w:r>
      <w:r w:rsidRPr="001923B6">
        <w:rPr>
          <w:rtl/>
        </w:rPr>
        <w:t xml:space="preserve"> (</w:t>
      </w:r>
      <w:r w:rsidR="007A5A3F">
        <w:rPr>
          <w:rFonts w:hint="cs"/>
          <w:rtl/>
        </w:rPr>
        <w:t>البند</w:t>
      </w:r>
      <w:r w:rsidRPr="001923B6">
        <w:rPr>
          <w:rtl/>
        </w:rPr>
        <w:t xml:space="preserve"> </w:t>
      </w:r>
      <w:r w:rsidR="007A5A3F">
        <w:t>8</w:t>
      </w:r>
      <w:r w:rsidRPr="001923B6">
        <w:rPr>
          <w:rtl/>
        </w:rPr>
        <w:t xml:space="preserve"> من الوثيقة </w:t>
      </w:r>
      <w:r w:rsidRPr="001923B6">
        <w:t>RRB18</w:t>
      </w:r>
      <w:r w:rsidR="007A5A3F">
        <w:t>-</w:t>
      </w:r>
      <w:r w:rsidRPr="001923B6">
        <w:t>2/2</w:t>
      </w:r>
      <w:r w:rsidRPr="001923B6">
        <w:rPr>
          <w:rtl/>
        </w:rPr>
        <w:t>)</w:t>
      </w:r>
    </w:p>
    <w:p w:rsidR="00D36876" w:rsidRDefault="00D36876" w:rsidP="00E57179">
      <w:pPr>
        <w:rPr>
          <w:rtl/>
          <w:lang w:bidi="ar-EG"/>
        </w:rPr>
      </w:pPr>
      <w:r>
        <w:rPr>
          <w:lang w:bidi="ar-EG"/>
        </w:rPr>
        <w:t>38.2</w:t>
      </w:r>
      <w:r>
        <w:rPr>
          <w:rtl/>
          <w:lang w:bidi="ar-EG"/>
        </w:rPr>
        <w:tab/>
      </w:r>
      <w:r w:rsidR="001923B6" w:rsidRPr="001923B6">
        <w:rPr>
          <w:rtl/>
          <w:lang w:bidi="ar-EG"/>
        </w:rPr>
        <w:t xml:space="preserve">قال </w:t>
      </w:r>
      <w:r w:rsidR="001923B6" w:rsidRPr="007A5A3F">
        <w:rPr>
          <w:b/>
          <w:bCs/>
          <w:rtl/>
          <w:lang w:bidi="ar-EG"/>
        </w:rPr>
        <w:t xml:space="preserve">السيد </w:t>
      </w:r>
      <w:r w:rsidR="00B41FDB" w:rsidRPr="00DD3B19">
        <w:rPr>
          <w:b/>
          <w:bCs/>
          <w:rtl/>
          <w:lang w:bidi="ar-EG"/>
        </w:rPr>
        <w:t>فاليه</w:t>
      </w:r>
      <w:r w:rsidR="001923B6" w:rsidRPr="007A5A3F">
        <w:rPr>
          <w:b/>
          <w:bCs/>
          <w:rtl/>
          <w:lang w:bidi="ar-EG"/>
        </w:rPr>
        <w:t xml:space="preserve"> (رئيس </w:t>
      </w:r>
      <w:r w:rsidR="003A0DD4">
        <w:rPr>
          <w:rFonts w:hint="cs"/>
          <w:b/>
          <w:bCs/>
          <w:rtl/>
          <w:lang w:bidi="ar-EG"/>
        </w:rPr>
        <w:t>ال</w:t>
      </w:r>
      <w:r w:rsidR="001923B6" w:rsidRPr="007A5A3F">
        <w:rPr>
          <w:b/>
          <w:bCs/>
          <w:rtl/>
          <w:lang w:bidi="ar-EG"/>
        </w:rPr>
        <w:t xml:space="preserve">دائرة </w:t>
      </w:r>
      <w:r w:rsidR="007A5A3F">
        <w:rPr>
          <w:b/>
          <w:bCs/>
          <w:lang w:val="en-GB" w:bidi="ar-EG"/>
        </w:rPr>
        <w:t>SSD</w:t>
      </w:r>
      <w:r w:rsidR="001923B6" w:rsidRPr="007A5A3F">
        <w:rPr>
          <w:b/>
          <w:bCs/>
          <w:rtl/>
          <w:lang w:bidi="ar-EG"/>
        </w:rPr>
        <w:t>)</w:t>
      </w:r>
      <w:r w:rsidR="001923B6" w:rsidRPr="001923B6">
        <w:rPr>
          <w:rtl/>
          <w:lang w:bidi="ar-EG"/>
        </w:rPr>
        <w:t xml:space="preserve"> إن المكتب تلقى طلبات </w:t>
      </w:r>
      <w:r w:rsidR="00405F6E">
        <w:rPr>
          <w:rFonts w:hint="cs"/>
          <w:rtl/>
          <w:lang w:bidi="ar-EG"/>
        </w:rPr>
        <w:t>ل</w:t>
      </w:r>
      <w:r w:rsidR="001923B6" w:rsidRPr="001923B6">
        <w:rPr>
          <w:rtl/>
          <w:lang w:bidi="ar-EG"/>
        </w:rPr>
        <w:t>تمديد فترة تشغيل شبكتين سات</w:t>
      </w:r>
      <w:r w:rsidR="00405F6E">
        <w:rPr>
          <w:rFonts w:hint="cs"/>
          <w:rtl/>
          <w:lang w:bidi="ar-EG"/>
        </w:rPr>
        <w:t>ل</w:t>
      </w:r>
      <w:r w:rsidR="001923B6" w:rsidRPr="001923B6">
        <w:rPr>
          <w:rtl/>
          <w:lang w:bidi="ar-EG"/>
        </w:rPr>
        <w:t>يتين بعد حوالي</w:t>
      </w:r>
      <w:r w:rsidR="00E57179">
        <w:rPr>
          <w:rFonts w:hint="cs"/>
          <w:rtl/>
          <w:lang w:bidi="ar-EG"/>
        </w:rPr>
        <w:t> </w:t>
      </w:r>
      <w:r w:rsidR="00405F6E">
        <w:rPr>
          <w:lang w:bidi="ar-EG"/>
        </w:rPr>
        <w:t>7</w:t>
      </w:r>
      <w:r w:rsidR="001923B6" w:rsidRPr="001923B6">
        <w:rPr>
          <w:rtl/>
          <w:lang w:bidi="ar-EG"/>
        </w:rPr>
        <w:t xml:space="preserve"> إلى </w:t>
      </w:r>
      <w:r w:rsidR="00405F6E">
        <w:rPr>
          <w:lang w:bidi="ar-EG"/>
        </w:rPr>
        <w:t>8</w:t>
      </w:r>
      <w:r w:rsidR="001923B6" w:rsidRPr="001923B6">
        <w:rPr>
          <w:rtl/>
          <w:lang w:bidi="ar-EG"/>
        </w:rPr>
        <w:t xml:space="preserve"> أشهر من </w:t>
      </w:r>
      <w:r w:rsidR="00405F6E">
        <w:rPr>
          <w:rFonts w:hint="cs"/>
          <w:rtl/>
          <w:lang w:bidi="ar-EG"/>
        </w:rPr>
        <w:t>المهلة</w:t>
      </w:r>
      <w:r w:rsidR="001923B6" w:rsidRPr="001923B6">
        <w:rPr>
          <w:rtl/>
          <w:lang w:bidi="ar-EG"/>
        </w:rPr>
        <w:t xml:space="preserve"> المشار إليه</w:t>
      </w:r>
      <w:r w:rsidR="00405F6E">
        <w:rPr>
          <w:rFonts w:hint="cs"/>
          <w:rtl/>
          <w:lang w:bidi="ar-EG"/>
        </w:rPr>
        <w:t>ا</w:t>
      </w:r>
      <w:r w:rsidR="001923B6" w:rsidRPr="001923B6">
        <w:rPr>
          <w:rtl/>
          <w:lang w:bidi="ar-EG"/>
        </w:rPr>
        <w:t xml:space="preserve"> في </w:t>
      </w:r>
      <w:r w:rsidR="00405F6E">
        <w:rPr>
          <w:rFonts w:hint="cs"/>
          <w:rtl/>
          <w:lang w:bidi="ar-EG"/>
        </w:rPr>
        <w:t>البند</w:t>
      </w:r>
      <w:r w:rsidR="001923B6" w:rsidRPr="001923B6">
        <w:rPr>
          <w:rtl/>
          <w:lang w:bidi="ar-EG"/>
        </w:rPr>
        <w:t xml:space="preserve"> </w:t>
      </w:r>
      <w:r w:rsidR="00405F6E">
        <w:rPr>
          <w:lang w:bidi="ar-EG"/>
        </w:rPr>
        <w:t>24.1.4</w:t>
      </w:r>
      <w:r w:rsidR="001923B6" w:rsidRPr="001923B6">
        <w:rPr>
          <w:rtl/>
          <w:lang w:bidi="ar-EG"/>
        </w:rPr>
        <w:t xml:space="preserve"> </w:t>
      </w:r>
      <w:r w:rsidR="00405F6E">
        <w:rPr>
          <w:rFonts w:hint="cs"/>
          <w:rtl/>
          <w:lang w:bidi="ar-EG"/>
        </w:rPr>
        <w:t>في</w:t>
      </w:r>
      <w:r w:rsidR="001923B6" w:rsidRPr="001923B6">
        <w:rPr>
          <w:rtl/>
          <w:lang w:bidi="ar-EG"/>
        </w:rPr>
        <w:t xml:space="preserve"> التذييلين </w:t>
      </w:r>
      <w:r w:rsidR="00405F6E">
        <w:rPr>
          <w:lang w:bidi="ar-EG"/>
        </w:rPr>
        <w:t>30</w:t>
      </w:r>
      <w:r w:rsidR="001923B6" w:rsidRPr="001923B6">
        <w:rPr>
          <w:rtl/>
          <w:lang w:bidi="ar-EG"/>
        </w:rPr>
        <w:t xml:space="preserve"> و</w:t>
      </w:r>
      <w:r w:rsidR="00405F6E">
        <w:rPr>
          <w:lang w:bidi="ar-EG"/>
        </w:rPr>
        <w:t>30A</w:t>
      </w:r>
      <w:r w:rsidR="001923B6" w:rsidRPr="001923B6">
        <w:rPr>
          <w:rtl/>
          <w:lang w:bidi="ar-EG"/>
        </w:rPr>
        <w:t xml:space="preserve"> (</w:t>
      </w:r>
      <w:r w:rsidR="00405F6E">
        <w:rPr>
          <w:rFonts w:hint="cs"/>
          <w:rtl/>
          <w:lang w:bidi="ar-EG"/>
        </w:rPr>
        <w:t xml:space="preserve">أي </w:t>
      </w:r>
      <w:r w:rsidR="001923B6" w:rsidRPr="001923B6">
        <w:rPr>
          <w:rtl/>
          <w:lang w:bidi="ar-EG"/>
        </w:rPr>
        <w:t xml:space="preserve">ثلاث سنوات قبل انتهاء </w:t>
      </w:r>
      <w:r w:rsidR="00405F6E">
        <w:rPr>
          <w:rFonts w:hint="cs"/>
          <w:rtl/>
          <w:lang w:bidi="ar-EG"/>
        </w:rPr>
        <w:t>فترة</w:t>
      </w:r>
      <w:r w:rsidR="00405F6E" w:rsidRPr="00405F6E">
        <w:rPr>
          <w:rtl/>
          <w:lang w:bidi="ar-EG"/>
        </w:rPr>
        <w:t xml:space="preserve"> </w:t>
      </w:r>
      <w:r w:rsidR="00405F6E" w:rsidRPr="001923B6">
        <w:rPr>
          <w:rtl/>
          <w:lang w:bidi="ar-EG"/>
        </w:rPr>
        <w:t>التشغيل</w:t>
      </w:r>
      <w:r w:rsidR="001923B6" w:rsidRPr="001923B6">
        <w:rPr>
          <w:rtl/>
          <w:lang w:bidi="ar-EG"/>
        </w:rPr>
        <w:t xml:space="preserve"> </w:t>
      </w:r>
      <w:r w:rsidR="00405F6E">
        <w:rPr>
          <w:rFonts w:hint="cs"/>
          <w:rtl/>
          <w:lang w:bidi="ar-EG"/>
        </w:rPr>
        <w:t>ال</w:t>
      </w:r>
      <w:r w:rsidR="001923B6" w:rsidRPr="001923B6">
        <w:rPr>
          <w:rtl/>
          <w:lang w:bidi="ar-EG"/>
        </w:rPr>
        <w:t>أول</w:t>
      </w:r>
      <w:r w:rsidR="00405F6E">
        <w:rPr>
          <w:rFonts w:hint="cs"/>
          <w:rtl/>
          <w:lang w:bidi="ar-EG"/>
        </w:rPr>
        <w:t>ى لمدة</w:t>
      </w:r>
      <w:r w:rsidR="00E57179">
        <w:rPr>
          <w:rFonts w:hint="cs"/>
          <w:rtl/>
          <w:lang w:bidi="ar-EG"/>
        </w:rPr>
        <w:t> </w:t>
      </w:r>
      <w:r w:rsidR="00405F6E">
        <w:rPr>
          <w:lang w:bidi="ar-EG"/>
        </w:rPr>
        <w:t>15</w:t>
      </w:r>
      <w:r w:rsidR="001923B6" w:rsidRPr="001923B6">
        <w:rPr>
          <w:rtl/>
          <w:lang w:bidi="ar-EG"/>
        </w:rPr>
        <w:t xml:space="preserve"> سنة). وبما أن </w:t>
      </w:r>
      <w:r w:rsidR="00405F6E">
        <w:rPr>
          <w:rFonts w:hint="cs"/>
          <w:rtl/>
          <w:lang w:bidi="ar-EG"/>
        </w:rPr>
        <w:t>البند</w:t>
      </w:r>
      <w:r w:rsidR="00405F6E" w:rsidRPr="001923B6">
        <w:rPr>
          <w:rtl/>
          <w:lang w:bidi="ar-EG"/>
        </w:rPr>
        <w:t xml:space="preserve"> </w:t>
      </w:r>
      <w:r w:rsidR="00405F6E">
        <w:rPr>
          <w:lang w:bidi="ar-EG"/>
        </w:rPr>
        <w:t>24.1.4</w:t>
      </w:r>
      <w:r w:rsidR="00405F6E">
        <w:rPr>
          <w:rFonts w:hint="cs"/>
          <w:rtl/>
          <w:lang w:bidi="ar-EG"/>
        </w:rPr>
        <w:t xml:space="preserve"> لا</w:t>
      </w:r>
      <w:r w:rsidR="001923B6" w:rsidRPr="001923B6">
        <w:rPr>
          <w:rtl/>
          <w:lang w:bidi="ar-EG"/>
        </w:rPr>
        <w:t xml:space="preserve"> </w:t>
      </w:r>
      <w:r w:rsidR="00405F6E">
        <w:rPr>
          <w:rFonts w:hint="cs"/>
          <w:rtl/>
          <w:lang w:bidi="ar-EG"/>
        </w:rPr>
        <w:t>ي</w:t>
      </w:r>
      <w:r w:rsidR="001923B6" w:rsidRPr="001923B6">
        <w:rPr>
          <w:rtl/>
          <w:lang w:bidi="ar-EG"/>
        </w:rPr>
        <w:t xml:space="preserve">قدم أي توجيهات </w:t>
      </w:r>
      <w:r w:rsidR="001923B6" w:rsidRPr="001923B6">
        <w:rPr>
          <w:rtl/>
          <w:lang w:bidi="ar-EG"/>
        </w:rPr>
        <w:lastRenderedPageBreak/>
        <w:t xml:space="preserve">بشأن </w:t>
      </w:r>
      <w:r w:rsidR="00405F6E">
        <w:rPr>
          <w:rFonts w:hint="cs"/>
          <w:rtl/>
          <w:lang w:bidi="ar-EG"/>
        </w:rPr>
        <w:t xml:space="preserve">ما ينبغي عمله </w:t>
      </w:r>
      <w:r w:rsidR="001923B6" w:rsidRPr="001923B6">
        <w:rPr>
          <w:rtl/>
          <w:lang w:bidi="ar-EG"/>
        </w:rPr>
        <w:t xml:space="preserve">في حالة عدم الوفاء </w:t>
      </w:r>
      <w:r w:rsidR="00405F6E">
        <w:rPr>
          <w:rFonts w:hint="cs"/>
          <w:rtl/>
          <w:lang w:bidi="ar-EG"/>
        </w:rPr>
        <w:t>بالمهلة المحددة</w:t>
      </w:r>
      <w:r w:rsidR="00140737">
        <w:rPr>
          <w:rtl/>
          <w:lang w:bidi="ar-EG"/>
        </w:rPr>
        <w:t>،</w:t>
      </w:r>
      <w:r w:rsidR="001923B6" w:rsidRPr="001923B6">
        <w:rPr>
          <w:rtl/>
          <w:lang w:bidi="ar-EG"/>
        </w:rPr>
        <w:t xml:space="preserve"> فقد</w:t>
      </w:r>
      <w:r w:rsidR="00E57179">
        <w:rPr>
          <w:rFonts w:hint="cs"/>
          <w:rtl/>
          <w:lang w:bidi="ar-EG"/>
        </w:rPr>
        <w:t> </w:t>
      </w:r>
      <w:r w:rsidR="001923B6" w:rsidRPr="001923B6">
        <w:rPr>
          <w:rtl/>
          <w:lang w:bidi="ar-EG"/>
        </w:rPr>
        <w:t>قرر المكتب قبول طلبات التمديد</w:t>
      </w:r>
      <w:r w:rsidR="00140737">
        <w:rPr>
          <w:rtl/>
          <w:lang w:bidi="ar-EG"/>
        </w:rPr>
        <w:t>،</w:t>
      </w:r>
      <w:r w:rsidR="001923B6" w:rsidRPr="001923B6">
        <w:rPr>
          <w:rtl/>
          <w:lang w:bidi="ar-EG"/>
        </w:rPr>
        <w:t xml:space="preserve"> </w:t>
      </w:r>
      <w:r w:rsidR="00405F6E">
        <w:rPr>
          <w:rFonts w:hint="cs"/>
          <w:rtl/>
          <w:lang w:bidi="ar-EG"/>
        </w:rPr>
        <w:t>علماً</w:t>
      </w:r>
      <w:r w:rsidR="001923B6" w:rsidRPr="001923B6">
        <w:rPr>
          <w:rtl/>
          <w:lang w:bidi="ar-EG"/>
        </w:rPr>
        <w:t xml:space="preserve"> بأن التخصيصات ما زالت </w:t>
      </w:r>
      <w:r w:rsidR="00405F6E">
        <w:rPr>
          <w:rFonts w:hint="cs"/>
          <w:rtl/>
          <w:lang w:bidi="ar-EG"/>
        </w:rPr>
        <w:t>في الخدمة</w:t>
      </w:r>
      <w:r w:rsidR="001923B6" w:rsidRPr="001923B6">
        <w:rPr>
          <w:rtl/>
          <w:lang w:bidi="ar-EG"/>
        </w:rPr>
        <w:t xml:space="preserve"> وأن الخصائص المبلغ</w:t>
      </w:r>
      <w:r w:rsidR="00405F6E">
        <w:rPr>
          <w:rFonts w:hint="cs"/>
          <w:rtl/>
          <w:lang w:bidi="ar-EG"/>
        </w:rPr>
        <w:t xml:space="preserve"> عنها</w:t>
      </w:r>
      <w:r w:rsidR="001923B6" w:rsidRPr="001923B6">
        <w:rPr>
          <w:rtl/>
          <w:lang w:bidi="ar-EG"/>
        </w:rPr>
        <w:t xml:space="preserve"> </w:t>
      </w:r>
      <w:r w:rsidR="00405F6E">
        <w:rPr>
          <w:rFonts w:hint="cs"/>
          <w:rtl/>
          <w:lang w:bidi="ar-EG"/>
        </w:rPr>
        <w:t>بقيت</w:t>
      </w:r>
      <w:r w:rsidR="001923B6" w:rsidRPr="001923B6">
        <w:rPr>
          <w:rtl/>
          <w:lang w:bidi="ar-EG"/>
        </w:rPr>
        <w:t xml:space="preserve"> دون تغيير</w:t>
      </w:r>
      <w:r w:rsidR="00140737">
        <w:rPr>
          <w:rtl/>
          <w:lang w:bidi="ar-EG"/>
        </w:rPr>
        <w:t>،</w:t>
      </w:r>
      <w:r w:rsidR="001923B6" w:rsidRPr="001923B6">
        <w:rPr>
          <w:rtl/>
          <w:lang w:bidi="ar-EG"/>
        </w:rPr>
        <w:t xml:space="preserve"> تماش</w:t>
      </w:r>
      <w:r w:rsidR="00405F6E">
        <w:rPr>
          <w:rFonts w:hint="cs"/>
          <w:rtl/>
          <w:lang w:bidi="ar-EG"/>
        </w:rPr>
        <w:t>ياً</w:t>
      </w:r>
      <w:r w:rsidR="001923B6" w:rsidRPr="001923B6">
        <w:rPr>
          <w:rtl/>
          <w:lang w:bidi="ar-EG"/>
        </w:rPr>
        <w:t xml:space="preserve"> مع الإجراء المتبع </w:t>
      </w:r>
      <w:r w:rsidR="00405F6E">
        <w:rPr>
          <w:rFonts w:hint="cs"/>
          <w:rtl/>
          <w:lang w:bidi="ar-EG"/>
        </w:rPr>
        <w:t>أصلاً</w:t>
      </w:r>
      <w:r w:rsidR="001923B6" w:rsidRPr="001923B6">
        <w:rPr>
          <w:rtl/>
          <w:lang w:bidi="ar-EG"/>
        </w:rPr>
        <w:t xml:space="preserve"> للقرار </w:t>
      </w:r>
      <w:r w:rsidR="00405F6E">
        <w:rPr>
          <w:lang w:bidi="ar-EG"/>
        </w:rPr>
        <w:t>4</w:t>
      </w:r>
      <w:r w:rsidR="00E57179">
        <w:rPr>
          <w:lang w:bidi="ar-EG"/>
        </w:rPr>
        <w:t> (</w:t>
      </w:r>
      <w:r w:rsidR="00E57179" w:rsidRPr="001923B6">
        <w:rPr>
          <w:lang w:bidi="ar-EG"/>
        </w:rPr>
        <w:t>Rev.WRC-03</w:t>
      </w:r>
      <w:r w:rsidR="00E57179">
        <w:rPr>
          <w:lang w:bidi="ar-EG"/>
        </w:rPr>
        <w:t>)</w:t>
      </w:r>
      <w:r w:rsidR="001923B6" w:rsidRPr="001923B6">
        <w:rPr>
          <w:rtl/>
          <w:lang w:bidi="ar-EG"/>
        </w:rPr>
        <w:t xml:space="preserve"> (فترة صلاحية تخصيصات التردد للمحطات الفضائية التي تستخدم سواتل مستقرة بالنسبة إلى الأرض ومدارات ساتلية أخرى). </w:t>
      </w:r>
      <w:r w:rsidR="003E2EF8">
        <w:rPr>
          <w:rFonts w:hint="cs"/>
          <w:rtl/>
          <w:lang w:bidi="ar-EG"/>
        </w:rPr>
        <w:t>وقد</w:t>
      </w:r>
      <w:r w:rsidR="001923B6" w:rsidRPr="001923B6">
        <w:rPr>
          <w:rtl/>
          <w:lang w:bidi="ar-EG"/>
        </w:rPr>
        <w:t xml:space="preserve"> بدأ المكتب</w:t>
      </w:r>
      <w:r w:rsidR="003E2EF8">
        <w:rPr>
          <w:rFonts w:hint="cs"/>
          <w:rtl/>
          <w:lang w:bidi="ar-EG"/>
        </w:rPr>
        <w:t xml:space="preserve"> أيضاً</w:t>
      </w:r>
      <w:r w:rsidR="001923B6" w:rsidRPr="001923B6">
        <w:rPr>
          <w:rtl/>
          <w:lang w:bidi="ar-EG"/>
        </w:rPr>
        <w:t xml:space="preserve"> في إرسال رسائل تذكير </w:t>
      </w:r>
      <w:r w:rsidR="003E2EF8">
        <w:rPr>
          <w:rFonts w:hint="cs"/>
          <w:rtl/>
          <w:lang w:bidi="ar-EG"/>
        </w:rPr>
        <w:t>إلى</w:t>
      </w:r>
      <w:r w:rsidR="001923B6" w:rsidRPr="001923B6">
        <w:rPr>
          <w:rtl/>
          <w:lang w:bidi="ar-EG"/>
        </w:rPr>
        <w:t xml:space="preserve"> الإدارات</w:t>
      </w:r>
      <w:r w:rsidR="003E2EF8">
        <w:rPr>
          <w:rFonts w:hint="cs"/>
          <w:rtl/>
          <w:lang w:bidi="ar-EG"/>
        </w:rPr>
        <w:t xml:space="preserve"> المبلغة</w:t>
      </w:r>
      <w:r w:rsidR="001923B6" w:rsidRPr="001923B6">
        <w:rPr>
          <w:rtl/>
          <w:lang w:bidi="ar-EG"/>
        </w:rPr>
        <w:t xml:space="preserve"> قبل شهر من الموعد النهائي لاستلام هذه الطلبات.</w:t>
      </w:r>
    </w:p>
    <w:p w:rsidR="00D36876" w:rsidRDefault="00D36876" w:rsidP="00E57179">
      <w:pPr>
        <w:rPr>
          <w:rtl/>
          <w:lang w:bidi="ar-EG"/>
        </w:rPr>
      </w:pPr>
      <w:r>
        <w:rPr>
          <w:lang w:bidi="ar-EG"/>
        </w:rPr>
        <w:t>39.2</w:t>
      </w:r>
      <w:r>
        <w:rPr>
          <w:rtl/>
          <w:lang w:bidi="ar-EG"/>
        </w:rPr>
        <w:tab/>
      </w:r>
      <w:r w:rsidR="001923B6" w:rsidRPr="001923B6">
        <w:rPr>
          <w:rtl/>
          <w:lang w:bidi="ar-EG"/>
        </w:rPr>
        <w:t xml:space="preserve">اعتبر </w:t>
      </w:r>
      <w:r w:rsidR="001923B6" w:rsidRPr="003E2EF8">
        <w:rPr>
          <w:b/>
          <w:bCs/>
          <w:rtl/>
          <w:lang w:bidi="ar-EG"/>
        </w:rPr>
        <w:t>السيد ماجنتا</w:t>
      </w:r>
      <w:r w:rsidR="001923B6" w:rsidRPr="001923B6">
        <w:rPr>
          <w:rtl/>
          <w:lang w:bidi="ar-EG"/>
        </w:rPr>
        <w:t xml:space="preserve"> و</w:t>
      </w:r>
      <w:r w:rsidR="001923B6" w:rsidRPr="003E2EF8">
        <w:rPr>
          <w:b/>
          <w:bCs/>
          <w:rtl/>
          <w:lang w:bidi="ar-EG"/>
        </w:rPr>
        <w:t xml:space="preserve">السيدة </w:t>
      </w:r>
      <w:r w:rsidR="00797843">
        <w:rPr>
          <w:b/>
          <w:bCs/>
          <w:rtl/>
          <w:lang w:bidi="ar-EG"/>
        </w:rPr>
        <w:t>جينتي</w:t>
      </w:r>
      <w:r w:rsidR="001923B6" w:rsidRPr="001923B6">
        <w:rPr>
          <w:rtl/>
          <w:lang w:bidi="ar-EG"/>
        </w:rPr>
        <w:t xml:space="preserve"> أن المكتب تصرف </w:t>
      </w:r>
      <w:r w:rsidR="003E2EF8">
        <w:rPr>
          <w:rFonts w:hint="cs"/>
          <w:rtl/>
          <w:lang w:bidi="ar-EG"/>
        </w:rPr>
        <w:t>على نحو</w:t>
      </w:r>
      <w:r w:rsidR="001923B6" w:rsidRPr="001923B6">
        <w:rPr>
          <w:rtl/>
          <w:lang w:bidi="ar-EG"/>
        </w:rPr>
        <w:t xml:space="preserve"> </w:t>
      </w:r>
      <w:r w:rsidR="003E2EF8">
        <w:rPr>
          <w:rFonts w:hint="cs"/>
          <w:rtl/>
          <w:lang w:bidi="ar-EG"/>
        </w:rPr>
        <w:t>صحيح</w:t>
      </w:r>
      <w:r w:rsidR="001923B6" w:rsidRPr="001923B6">
        <w:rPr>
          <w:rtl/>
          <w:lang w:bidi="ar-EG"/>
        </w:rPr>
        <w:t xml:space="preserve"> ورحب</w:t>
      </w:r>
      <w:r w:rsidR="003E2EF8">
        <w:rPr>
          <w:rFonts w:hint="cs"/>
          <w:rtl/>
          <w:lang w:bidi="ar-EG"/>
        </w:rPr>
        <w:t>ا</w:t>
      </w:r>
      <w:r w:rsidR="001923B6" w:rsidRPr="001923B6">
        <w:rPr>
          <w:rtl/>
          <w:lang w:bidi="ar-EG"/>
        </w:rPr>
        <w:t xml:space="preserve"> بقرار إرسال رسائل تذكير إلى الإدارات</w:t>
      </w:r>
      <w:r w:rsidR="003E2EF8">
        <w:rPr>
          <w:rFonts w:hint="cs"/>
          <w:rtl/>
          <w:lang w:bidi="ar-EG"/>
        </w:rPr>
        <w:t xml:space="preserve"> المبلغة</w:t>
      </w:r>
      <w:r w:rsidR="001923B6" w:rsidRPr="001923B6">
        <w:rPr>
          <w:rtl/>
          <w:lang w:bidi="ar-EG"/>
        </w:rPr>
        <w:t xml:space="preserve">. ووافق </w:t>
      </w:r>
      <w:r w:rsidR="001923B6" w:rsidRPr="003E2EF8">
        <w:rPr>
          <w:b/>
          <w:bCs/>
          <w:rtl/>
          <w:lang w:bidi="ar-EG"/>
        </w:rPr>
        <w:t>السيد ستريليتس</w:t>
      </w:r>
      <w:r w:rsidR="001923B6" w:rsidRPr="001923B6">
        <w:rPr>
          <w:rtl/>
          <w:lang w:bidi="ar-EG"/>
        </w:rPr>
        <w:t xml:space="preserve"> و</w:t>
      </w:r>
      <w:r w:rsidR="001923B6" w:rsidRPr="003E2EF8">
        <w:rPr>
          <w:b/>
          <w:bCs/>
          <w:rtl/>
          <w:lang w:bidi="ar-EG"/>
        </w:rPr>
        <w:t>السيد كوفي</w:t>
      </w:r>
      <w:r w:rsidR="001923B6" w:rsidRPr="001923B6">
        <w:rPr>
          <w:rtl/>
          <w:lang w:bidi="ar-EG"/>
        </w:rPr>
        <w:t xml:space="preserve"> على ذلك</w:t>
      </w:r>
      <w:r w:rsidR="00140737">
        <w:rPr>
          <w:rtl/>
          <w:lang w:bidi="ar-EG"/>
        </w:rPr>
        <w:t>،</w:t>
      </w:r>
      <w:r w:rsidR="001923B6" w:rsidRPr="001923B6">
        <w:rPr>
          <w:rtl/>
          <w:lang w:bidi="ar-EG"/>
        </w:rPr>
        <w:t xml:space="preserve"> </w:t>
      </w:r>
      <w:r w:rsidR="003E2EF8">
        <w:rPr>
          <w:rFonts w:hint="cs"/>
          <w:rtl/>
          <w:lang w:bidi="ar-EG"/>
        </w:rPr>
        <w:t>مضيفان</w:t>
      </w:r>
      <w:r w:rsidR="001923B6" w:rsidRPr="001923B6">
        <w:rPr>
          <w:rtl/>
          <w:lang w:bidi="ar-EG"/>
        </w:rPr>
        <w:t xml:space="preserve"> أنه </w:t>
      </w:r>
      <w:r w:rsidR="003E2EF8">
        <w:rPr>
          <w:rFonts w:hint="cs"/>
          <w:rtl/>
          <w:lang w:bidi="ar-EG"/>
        </w:rPr>
        <w:t>قد يكون من المفيد</w:t>
      </w:r>
      <w:r w:rsidR="001923B6" w:rsidRPr="001923B6">
        <w:rPr>
          <w:rtl/>
          <w:lang w:bidi="ar-EG"/>
        </w:rPr>
        <w:t xml:space="preserve"> مراجعة </w:t>
      </w:r>
      <w:r w:rsidR="003E2EF8">
        <w:rPr>
          <w:rFonts w:hint="cs"/>
          <w:rtl/>
          <w:lang w:bidi="ar-EG"/>
        </w:rPr>
        <w:t>البند</w:t>
      </w:r>
      <w:r w:rsidR="00E57179">
        <w:rPr>
          <w:rFonts w:hint="cs"/>
          <w:rtl/>
          <w:lang w:bidi="ar-EG"/>
        </w:rPr>
        <w:t> </w:t>
      </w:r>
      <w:r w:rsidR="003E2EF8">
        <w:rPr>
          <w:lang w:bidi="ar-EG"/>
        </w:rPr>
        <w:t>24.1.4</w:t>
      </w:r>
      <w:r w:rsidR="003E2EF8" w:rsidRPr="001923B6">
        <w:rPr>
          <w:rtl/>
          <w:lang w:bidi="ar-EG"/>
        </w:rPr>
        <w:t xml:space="preserve"> </w:t>
      </w:r>
      <w:r w:rsidR="003E2EF8">
        <w:rPr>
          <w:rFonts w:hint="cs"/>
          <w:rtl/>
          <w:lang w:bidi="ar-EG"/>
        </w:rPr>
        <w:t>في</w:t>
      </w:r>
      <w:r w:rsidR="00E57179">
        <w:rPr>
          <w:rFonts w:hint="cs"/>
          <w:rtl/>
          <w:lang w:bidi="ar-EG"/>
        </w:rPr>
        <w:t> </w:t>
      </w:r>
      <w:r w:rsidR="003E2EF8" w:rsidRPr="001923B6">
        <w:rPr>
          <w:rtl/>
          <w:lang w:bidi="ar-EG"/>
        </w:rPr>
        <w:t xml:space="preserve">التذييلين </w:t>
      </w:r>
      <w:r w:rsidR="003E2EF8">
        <w:rPr>
          <w:lang w:bidi="ar-EG"/>
        </w:rPr>
        <w:t>30</w:t>
      </w:r>
      <w:r w:rsidR="003E2EF8" w:rsidRPr="001923B6">
        <w:rPr>
          <w:rtl/>
          <w:lang w:bidi="ar-EG"/>
        </w:rPr>
        <w:t xml:space="preserve"> و</w:t>
      </w:r>
      <w:r w:rsidR="003E2EF8">
        <w:rPr>
          <w:lang w:bidi="ar-EG"/>
        </w:rPr>
        <w:t>30A</w:t>
      </w:r>
      <w:r w:rsidR="001923B6" w:rsidRPr="001923B6">
        <w:rPr>
          <w:rtl/>
          <w:lang w:bidi="ar-EG"/>
        </w:rPr>
        <w:t xml:space="preserve"> للإشارة إلى الحاجة إلى إرسال تذكير.</w:t>
      </w:r>
    </w:p>
    <w:p w:rsidR="00D36876" w:rsidRPr="00E57179" w:rsidRDefault="001923B6" w:rsidP="00E57179">
      <w:pPr>
        <w:pStyle w:val="Headingb"/>
        <w:rPr>
          <w:spacing w:val="-2"/>
          <w:rtl/>
          <w:lang w:bidi="ar-SY"/>
        </w:rPr>
      </w:pPr>
      <w:r w:rsidRPr="00E57179">
        <w:rPr>
          <w:spacing w:val="-2"/>
          <w:rtl/>
        </w:rPr>
        <w:t xml:space="preserve">تأكيد </w:t>
      </w:r>
      <w:r w:rsidR="003E2EF8" w:rsidRPr="00E57179">
        <w:rPr>
          <w:rFonts w:hint="cs"/>
          <w:spacing w:val="-2"/>
          <w:rtl/>
        </w:rPr>
        <w:t>ال</w:t>
      </w:r>
      <w:r w:rsidRPr="00E57179">
        <w:rPr>
          <w:spacing w:val="-2"/>
          <w:rtl/>
        </w:rPr>
        <w:t xml:space="preserve">وضع </w:t>
      </w:r>
      <w:r w:rsidR="003E2EF8" w:rsidRPr="00E57179">
        <w:rPr>
          <w:spacing w:val="-2"/>
          <w:rtl/>
        </w:rPr>
        <w:t xml:space="preserve">في الخدمة </w:t>
      </w:r>
      <w:r w:rsidR="003E2EF8" w:rsidRPr="00E57179">
        <w:rPr>
          <w:rFonts w:hint="cs"/>
          <w:spacing w:val="-2"/>
          <w:rtl/>
        </w:rPr>
        <w:t>ل</w:t>
      </w:r>
      <w:r w:rsidRPr="00E57179">
        <w:rPr>
          <w:spacing w:val="-2"/>
          <w:rtl/>
        </w:rPr>
        <w:t xml:space="preserve">تخصيصات تردد معينة </w:t>
      </w:r>
      <w:r w:rsidR="003E2EF8" w:rsidRPr="00E57179">
        <w:rPr>
          <w:rFonts w:hint="cs"/>
          <w:spacing w:val="-2"/>
          <w:rtl/>
        </w:rPr>
        <w:t>في ا</w:t>
      </w:r>
      <w:r w:rsidRPr="00E57179">
        <w:rPr>
          <w:spacing w:val="-2"/>
          <w:rtl/>
        </w:rPr>
        <w:t xml:space="preserve">لشبكة الساتلية </w:t>
      </w:r>
      <w:r w:rsidRPr="00E57179">
        <w:rPr>
          <w:spacing w:val="-2"/>
        </w:rPr>
        <w:t>TDRS 89E</w:t>
      </w:r>
      <w:r w:rsidRPr="00E57179">
        <w:rPr>
          <w:spacing w:val="-2"/>
          <w:rtl/>
        </w:rPr>
        <w:t xml:space="preserve"> (</w:t>
      </w:r>
      <w:r w:rsidR="003E2EF8" w:rsidRPr="00E57179">
        <w:rPr>
          <w:rFonts w:hint="cs"/>
          <w:spacing w:val="-2"/>
          <w:rtl/>
        </w:rPr>
        <w:t>البند</w:t>
      </w:r>
      <w:r w:rsidRPr="00E57179">
        <w:rPr>
          <w:spacing w:val="-2"/>
          <w:rtl/>
        </w:rPr>
        <w:t xml:space="preserve"> </w:t>
      </w:r>
      <w:r w:rsidR="003E2EF8" w:rsidRPr="00E57179">
        <w:rPr>
          <w:spacing w:val="-2"/>
        </w:rPr>
        <w:t>8</w:t>
      </w:r>
      <w:r w:rsidRPr="00E57179">
        <w:rPr>
          <w:spacing w:val="-2"/>
          <w:rtl/>
        </w:rPr>
        <w:t xml:space="preserve"> من الوثيقة </w:t>
      </w:r>
      <w:r w:rsidRPr="00E57179">
        <w:rPr>
          <w:spacing w:val="-2"/>
        </w:rPr>
        <w:t>RRB18</w:t>
      </w:r>
      <w:r w:rsidR="00E57179" w:rsidRPr="00E57179">
        <w:rPr>
          <w:spacing w:val="-2"/>
        </w:rPr>
        <w:noBreakHyphen/>
      </w:r>
      <w:r w:rsidRPr="00E57179">
        <w:rPr>
          <w:spacing w:val="-2"/>
        </w:rPr>
        <w:t>2/2</w:t>
      </w:r>
      <w:r w:rsidRPr="00E57179">
        <w:rPr>
          <w:spacing w:val="-2"/>
          <w:rtl/>
        </w:rPr>
        <w:t>)</w:t>
      </w:r>
    </w:p>
    <w:p w:rsidR="00D36876" w:rsidRDefault="00D36876" w:rsidP="00E57179">
      <w:pPr>
        <w:rPr>
          <w:rtl/>
          <w:lang w:bidi="ar-EG"/>
        </w:rPr>
      </w:pPr>
      <w:r>
        <w:rPr>
          <w:lang w:bidi="ar-EG"/>
        </w:rPr>
        <w:t>40.2</w:t>
      </w:r>
      <w:r>
        <w:rPr>
          <w:rtl/>
          <w:lang w:bidi="ar-EG"/>
        </w:rPr>
        <w:tab/>
      </w:r>
      <w:r w:rsidR="001923B6" w:rsidRPr="001923B6">
        <w:rPr>
          <w:rtl/>
          <w:lang w:bidi="ar-EG"/>
        </w:rPr>
        <w:t xml:space="preserve">قال </w:t>
      </w:r>
      <w:r w:rsidR="001923B6" w:rsidRPr="003E2EF8">
        <w:rPr>
          <w:b/>
          <w:bCs/>
          <w:rtl/>
          <w:lang w:bidi="ar-EG"/>
        </w:rPr>
        <w:t xml:space="preserve">السيد </w:t>
      </w:r>
      <w:r w:rsidR="00B41FDB" w:rsidRPr="003E2EF8">
        <w:rPr>
          <w:b/>
          <w:bCs/>
          <w:rtl/>
          <w:lang w:bidi="ar-EG"/>
        </w:rPr>
        <w:t>فاليه</w:t>
      </w:r>
      <w:r w:rsidR="001923B6" w:rsidRPr="003E2EF8">
        <w:rPr>
          <w:b/>
          <w:bCs/>
          <w:rtl/>
          <w:lang w:bidi="ar-EG"/>
        </w:rPr>
        <w:t xml:space="preserve"> (</w:t>
      </w:r>
      <w:r w:rsidR="001923B6" w:rsidRPr="00797843">
        <w:rPr>
          <w:b/>
          <w:bCs/>
          <w:rtl/>
          <w:lang w:bidi="ar-EG"/>
        </w:rPr>
        <w:t>رئيس</w:t>
      </w:r>
      <w:r w:rsidR="00797843" w:rsidRPr="00797843">
        <w:rPr>
          <w:b/>
          <w:bCs/>
          <w:rtl/>
        </w:rPr>
        <w:t xml:space="preserve"> </w:t>
      </w:r>
      <w:r w:rsidR="00F51DF6">
        <w:rPr>
          <w:rFonts w:hint="cs"/>
          <w:b/>
          <w:bCs/>
          <w:rtl/>
        </w:rPr>
        <w:t>ال</w:t>
      </w:r>
      <w:r w:rsidR="00797843" w:rsidRPr="00797843">
        <w:rPr>
          <w:b/>
          <w:bCs/>
          <w:rtl/>
        </w:rPr>
        <w:t xml:space="preserve">دائرة </w:t>
      </w:r>
      <w:r w:rsidR="001923B6" w:rsidRPr="003E2EF8">
        <w:rPr>
          <w:b/>
          <w:bCs/>
          <w:lang w:bidi="ar-EG"/>
        </w:rPr>
        <w:t>SSD</w:t>
      </w:r>
      <w:r w:rsidR="001923B6" w:rsidRPr="003E2EF8">
        <w:rPr>
          <w:b/>
          <w:bCs/>
          <w:rtl/>
          <w:lang w:bidi="ar-EG"/>
        </w:rPr>
        <w:t>)</w:t>
      </w:r>
      <w:r w:rsidR="001923B6" w:rsidRPr="001923B6">
        <w:rPr>
          <w:rtl/>
          <w:lang w:bidi="ar-EG"/>
        </w:rPr>
        <w:t xml:space="preserve"> إن المكتب </w:t>
      </w:r>
      <w:r w:rsidR="003E2EF8">
        <w:rPr>
          <w:rFonts w:hint="cs"/>
          <w:rtl/>
          <w:lang w:bidi="ar-EG"/>
        </w:rPr>
        <w:t>تلقى</w:t>
      </w:r>
      <w:r w:rsidR="001923B6" w:rsidRPr="001923B6">
        <w:rPr>
          <w:rtl/>
          <w:lang w:bidi="ar-EG"/>
        </w:rPr>
        <w:t xml:space="preserve"> تأكيداً </w:t>
      </w:r>
      <w:r w:rsidR="003E2EF8">
        <w:rPr>
          <w:rFonts w:hint="cs"/>
          <w:rtl/>
          <w:lang w:bidi="ar-EG"/>
        </w:rPr>
        <w:t>بالوضع في الخدمة</w:t>
      </w:r>
      <w:r w:rsidR="001923B6" w:rsidRPr="001923B6">
        <w:rPr>
          <w:rtl/>
          <w:lang w:bidi="ar-EG"/>
        </w:rPr>
        <w:t xml:space="preserve"> </w:t>
      </w:r>
      <w:r w:rsidR="003E2EF8">
        <w:rPr>
          <w:rFonts w:hint="cs"/>
          <w:rtl/>
          <w:lang w:bidi="ar-EG"/>
        </w:rPr>
        <w:t>ل</w:t>
      </w:r>
      <w:r w:rsidR="001923B6" w:rsidRPr="001923B6">
        <w:rPr>
          <w:rtl/>
          <w:lang w:bidi="ar-EG"/>
        </w:rPr>
        <w:t xml:space="preserve">تخصيصات تردد </w:t>
      </w:r>
      <w:r w:rsidR="003E2EF8">
        <w:rPr>
          <w:rFonts w:hint="cs"/>
          <w:rtl/>
          <w:lang w:bidi="ar-EG"/>
        </w:rPr>
        <w:t>معينة في</w:t>
      </w:r>
      <w:r w:rsidR="00E57179">
        <w:rPr>
          <w:rFonts w:hint="cs"/>
          <w:rtl/>
          <w:lang w:bidi="ar-EG"/>
        </w:rPr>
        <w:t> </w:t>
      </w:r>
      <w:r w:rsidR="001923B6" w:rsidRPr="001923B6">
        <w:rPr>
          <w:rtl/>
          <w:lang w:bidi="ar-EG"/>
        </w:rPr>
        <w:t xml:space="preserve">الشبكة الساتلية </w:t>
      </w:r>
      <w:r w:rsidR="001923B6" w:rsidRPr="001923B6">
        <w:rPr>
          <w:lang w:bidi="ar-EG"/>
        </w:rPr>
        <w:t>TDRS 89E</w:t>
      </w:r>
      <w:r w:rsidR="001923B6" w:rsidRPr="001923B6">
        <w:rPr>
          <w:rtl/>
          <w:lang w:bidi="ar-EG"/>
        </w:rPr>
        <w:t xml:space="preserve"> بعد أكثر من </w:t>
      </w:r>
      <w:r w:rsidR="003E2EF8">
        <w:rPr>
          <w:lang w:bidi="ar-EG"/>
        </w:rPr>
        <w:t>30</w:t>
      </w:r>
      <w:r w:rsidR="001923B6" w:rsidRPr="001923B6">
        <w:rPr>
          <w:rtl/>
          <w:lang w:bidi="ar-EG"/>
        </w:rPr>
        <w:t xml:space="preserve"> يوماً من نهاية الفترة التنظيمية المنصوص عليها في الرقم </w:t>
      </w:r>
      <w:r w:rsidR="003E2EF8">
        <w:rPr>
          <w:lang w:bidi="ar-EG"/>
        </w:rPr>
        <w:t>44.11</w:t>
      </w:r>
      <w:r w:rsidR="001923B6" w:rsidRPr="001923B6">
        <w:rPr>
          <w:rtl/>
          <w:lang w:bidi="ar-EG"/>
        </w:rPr>
        <w:t xml:space="preserve"> من لوائح الراديو. ومع ذلك</w:t>
      </w:r>
      <w:r w:rsidR="00140737">
        <w:rPr>
          <w:rtl/>
          <w:lang w:bidi="ar-EG"/>
        </w:rPr>
        <w:t>،</w:t>
      </w:r>
      <w:r w:rsidR="001923B6" w:rsidRPr="001923B6">
        <w:rPr>
          <w:rtl/>
          <w:lang w:bidi="ar-EG"/>
        </w:rPr>
        <w:t xml:space="preserve"> </w:t>
      </w:r>
      <w:r w:rsidR="003E2EF8">
        <w:rPr>
          <w:rFonts w:hint="cs"/>
          <w:rtl/>
          <w:lang w:bidi="ar-SY"/>
        </w:rPr>
        <w:t>و</w:t>
      </w:r>
      <w:r w:rsidR="001923B6" w:rsidRPr="001923B6">
        <w:rPr>
          <w:rtl/>
          <w:lang w:bidi="ar-EG"/>
        </w:rPr>
        <w:t>تبع</w:t>
      </w:r>
      <w:r w:rsidR="00E45174">
        <w:rPr>
          <w:rtl/>
          <w:lang w:bidi="ar-EG"/>
        </w:rPr>
        <w:t>اً</w:t>
      </w:r>
      <w:r w:rsidR="001923B6" w:rsidRPr="001923B6">
        <w:rPr>
          <w:rtl/>
          <w:lang w:bidi="ar-EG"/>
        </w:rPr>
        <w:t xml:space="preserve"> </w:t>
      </w:r>
      <w:r w:rsidR="001A00C6">
        <w:rPr>
          <w:rFonts w:hint="cs"/>
          <w:rtl/>
          <w:lang w:bidi="ar-EG"/>
        </w:rPr>
        <w:t>للتوضيحات</w:t>
      </w:r>
      <w:r w:rsidR="001923B6" w:rsidRPr="001923B6">
        <w:rPr>
          <w:rtl/>
          <w:lang w:bidi="ar-EG"/>
        </w:rPr>
        <w:t xml:space="preserve"> الواردة من إدارة الولايات المتحدة </w:t>
      </w:r>
      <w:r w:rsidR="001A00C6">
        <w:rPr>
          <w:rFonts w:hint="cs"/>
          <w:rtl/>
          <w:lang w:bidi="ar-EG"/>
        </w:rPr>
        <w:t>ب</w:t>
      </w:r>
      <w:r w:rsidR="001923B6" w:rsidRPr="001923B6">
        <w:rPr>
          <w:rtl/>
          <w:lang w:bidi="ar-EG"/>
        </w:rPr>
        <w:t xml:space="preserve">أن التأخير كان بسبب خطأ </w:t>
      </w:r>
      <w:r w:rsidR="001923B6" w:rsidRPr="00035E09">
        <w:rPr>
          <w:rtl/>
          <w:lang w:bidi="ar-EG"/>
        </w:rPr>
        <w:t>كتابي</w:t>
      </w:r>
      <w:r w:rsidR="00140737">
        <w:rPr>
          <w:rtl/>
          <w:lang w:bidi="ar-EG"/>
        </w:rPr>
        <w:t>،</w:t>
      </w:r>
      <w:r w:rsidR="001923B6" w:rsidRPr="001923B6">
        <w:rPr>
          <w:rtl/>
          <w:lang w:bidi="ar-EG"/>
        </w:rPr>
        <w:t xml:space="preserve"> </w:t>
      </w:r>
      <w:r w:rsidR="001A00C6">
        <w:rPr>
          <w:rFonts w:hint="cs"/>
          <w:rtl/>
          <w:lang w:bidi="ar-EG"/>
        </w:rPr>
        <w:t xml:space="preserve">وبما </w:t>
      </w:r>
      <w:r w:rsidR="001923B6" w:rsidRPr="001923B6">
        <w:rPr>
          <w:rtl/>
          <w:lang w:bidi="ar-EG"/>
        </w:rPr>
        <w:t xml:space="preserve">أن العمليات الفعلية للشبكة الساتلية </w:t>
      </w:r>
      <w:r w:rsidR="001923B6" w:rsidRPr="001923B6">
        <w:rPr>
          <w:lang w:bidi="ar-EG"/>
        </w:rPr>
        <w:t>TDRS 89E</w:t>
      </w:r>
      <w:r w:rsidR="001923B6" w:rsidRPr="001923B6">
        <w:rPr>
          <w:rtl/>
          <w:lang w:bidi="ar-EG"/>
        </w:rPr>
        <w:t xml:space="preserve"> متوافقة مع الرقم </w:t>
      </w:r>
      <w:r w:rsidR="001A00C6">
        <w:rPr>
          <w:lang w:bidi="ar-EG"/>
        </w:rPr>
        <w:t>44.11</w:t>
      </w:r>
      <w:r w:rsidR="00140737">
        <w:rPr>
          <w:rtl/>
          <w:lang w:bidi="ar-EG"/>
        </w:rPr>
        <w:t>،</w:t>
      </w:r>
      <w:r w:rsidR="001923B6" w:rsidRPr="001923B6">
        <w:rPr>
          <w:rtl/>
          <w:lang w:bidi="ar-EG"/>
        </w:rPr>
        <w:t xml:space="preserve"> قرر المكتب قبول تأكيد </w:t>
      </w:r>
      <w:r w:rsidR="001A00C6">
        <w:rPr>
          <w:rFonts w:hint="cs"/>
          <w:rtl/>
          <w:lang w:bidi="ar-EG"/>
        </w:rPr>
        <w:t>الوضع في الخدمة</w:t>
      </w:r>
      <w:r w:rsidR="001923B6" w:rsidRPr="001923B6">
        <w:rPr>
          <w:rtl/>
          <w:lang w:bidi="ar-EG"/>
        </w:rPr>
        <w:t>.</w:t>
      </w:r>
    </w:p>
    <w:p w:rsidR="00D36876" w:rsidRDefault="00D36876" w:rsidP="00D36876">
      <w:pPr>
        <w:rPr>
          <w:rtl/>
          <w:lang w:bidi="ar-EG"/>
        </w:rPr>
      </w:pPr>
      <w:r>
        <w:rPr>
          <w:lang w:bidi="ar-EG"/>
        </w:rPr>
        <w:t>41.2</w:t>
      </w:r>
      <w:r>
        <w:rPr>
          <w:rtl/>
          <w:lang w:bidi="ar-EG"/>
        </w:rPr>
        <w:tab/>
      </w:r>
      <w:r w:rsidR="001923B6" w:rsidRPr="001923B6">
        <w:rPr>
          <w:rtl/>
          <w:lang w:bidi="ar-EG"/>
        </w:rPr>
        <w:t xml:space="preserve">رحب </w:t>
      </w:r>
      <w:r w:rsidR="001923B6" w:rsidRPr="001A00C6">
        <w:rPr>
          <w:b/>
          <w:bCs/>
          <w:rtl/>
          <w:lang w:bidi="ar-EG"/>
        </w:rPr>
        <w:t>السيد ماجنتا</w:t>
      </w:r>
      <w:r w:rsidR="001923B6" w:rsidRPr="001923B6">
        <w:rPr>
          <w:rtl/>
          <w:lang w:bidi="ar-EG"/>
        </w:rPr>
        <w:t xml:space="preserve"> و</w:t>
      </w:r>
      <w:r w:rsidR="001923B6" w:rsidRPr="001A00C6">
        <w:rPr>
          <w:b/>
          <w:bCs/>
          <w:rtl/>
          <w:lang w:bidi="ar-EG"/>
        </w:rPr>
        <w:t xml:space="preserve">السيدة </w:t>
      </w:r>
      <w:r w:rsidR="00797843">
        <w:rPr>
          <w:b/>
          <w:bCs/>
          <w:rtl/>
          <w:lang w:bidi="ar-EG"/>
        </w:rPr>
        <w:t>جينتي</w:t>
      </w:r>
      <w:r w:rsidR="001923B6" w:rsidRPr="001923B6">
        <w:rPr>
          <w:rtl/>
          <w:lang w:bidi="ar-EG"/>
        </w:rPr>
        <w:t xml:space="preserve"> بالقرار </w:t>
      </w:r>
      <w:r w:rsidR="001A00C6">
        <w:rPr>
          <w:rFonts w:hint="cs"/>
          <w:rtl/>
          <w:lang w:bidi="ar-EG"/>
        </w:rPr>
        <w:t>العملي</w:t>
      </w:r>
      <w:r w:rsidR="001923B6" w:rsidRPr="001923B6">
        <w:rPr>
          <w:rtl/>
          <w:lang w:bidi="ar-EG"/>
        </w:rPr>
        <w:t xml:space="preserve"> الذي اتخذه المكتب</w:t>
      </w:r>
      <w:r w:rsidR="00140737">
        <w:rPr>
          <w:rtl/>
          <w:lang w:bidi="ar-EG"/>
        </w:rPr>
        <w:t>،</w:t>
      </w:r>
      <w:r w:rsidR="001923B6" w:rsidRPr="001923B6">
        <w:rPr>
          <w:rtl/>
          <w:lang w:bidi="ar-EG"/>
        </w:rPr>
        <w:t xml:space="preserve"> </w:t>
      </w:r>
      <w:r w:rsidR="001A00C6">
        <w:rPr>
          <w:rFonts w:hint="cs"/>
          <w:rtl/>
          <w:lang w:bidi="ar-EG"/>
        </w:rPr>
        <w:t>وكذلك</w:t>
      </w:r>
      <w:r w:rsidR="001923B6" w:rsidRPr="001923B6">
        <w:rPr>
          <w:rtl/>
          <w:lang w:bidi="ar-EG"/>
        </w:rPr>
        <w:t xml:space="preserve"> </w:t>
      </w:r>
      <w:r w:rsidR="001923B6" w:rsidRPr="001A00C6">
        <w:rPr>
          <w:b/>
          <w:bCs/>
          <w:rtl/>
          <w:lang w:bidi="ar-EG"/>
        </w:rPr>
        <w:t>السيد ستريليتس</w:t>
      </w:r>
      <w:r w:rsidR="001923B6" w:rsidRPr="001923B6">
        <w:rPr>
          <w:rtl/>
          <w:lang w:bidi="ar-EG"/>
        </w:rPr>
        <w:t xml:space="preserve"> الذي أشار إلى أن الأخطاء </w:t>
      </w:r>
      <w:r w:rsidR="001923B6" w:rsidRPr="00035E09">
        <w:rPr>
          <w:rtl/>
          <w:lang w:bidi="ar-EG"/>
        </w:rPr>
        <w:t>الكتابية</w:t>
      </w:r>
      <w:r w:rsidR="001923B6" w:rsidRPr="001923B6">
        <w:rPr>
          <w:rtl/>
          <w:lang w:bidi="ar-EG"/>
        </w:rPr>
        <w:t xml:space="preserve"> قد تحدث </w:t>
      </w:r>
      <w:r w:rsidR="001A00C6">
        <w:rPr>
          <w:rFonts w:hint="cs"/>
          <w:rtl/>
          <w:lang w:bidi="ar-EG"/>
        </w:rPr>
        <w:t>حقاً ولا سيما</w:t>
      </w:r>
      <w:r w:rsidR="001923B6" w:rsidRPr="001923B6">
        <w:rPr>
          <w:rtl/>
          <w:lang w:bidi="ar-EG"/>
        </w:rPr>
        <w:t xml:space="preserve"> عندما </w:t>
      </w:r>
      <w:r w:rsidR="001A00C6">
        <w:rPr>
          <w:rFonts w:hint="cs"/>
          <w:rtl/>
          <w:lang w:bidi="ar-EG"/>
        </w:rPr>
        <w:t>يكون ال</w:t>
      </w:r>
      <w:r w:rsidR="001923B6" w:rsidRPr="001923B6">
        <w:rPr>
          <w:rtl/>
          <w:lang w:bidi="ar-EG"/>
        </w:rPr>
        <w:t xml:space="preserve">ساتل </w:t>
      </w:r>
      <w:r w:rsidR="001A00C6" w:rsidRPr="001923B6">
        <w:rPr>
          <w:rtl/>
          <w:lang w:bidi="ar-EG"/>
        </w:rPr>
        <w:t xml:space="preserve">يعمل </w:t>
      </w:r>
      <w:r w:rsidR="001923B6" w:rsidRPr="001923B6">
        <w:rPr>
          <w:rtl/>
          <w:lang w:bidi="ar-EG"/>
        </w:rPr>
        <w:t xml:space="preserve">بنجاح وفقاً </w:t>
      </w:r>
      <w:r w:rsidR="001A00C6">
        <w:rPr>
          <w:rFonts w:hint="cs"/>
          <w:rtl/>
          <w:lang w:bidi="ar-EG"/>
        </w:rPr>
        <w:t>ل</w:t>
      </w:r>
      <w:r w:rsidR="001923B6" w:rsidRPr="001923B6">
        <w:rPr>
          <w:rtl/>
          <w:lang w:bidi="ar-EG"/>
        </w:rPr>
        <w:t xml:space="preserve">لخصائص </w:t>
      </w:r>
      <w:r w:rsidR="001A00C6">
        <w:rPr>
          <w:rFonts w:hint="cs"/>
          <w:rtl/>
          <w:lang w:bidi="ar-EG"/>
        </w:rPr>
        <w:t>ال</w:t>
      </w:r>
      <w:r w:rsidR="001923B6" w:rsidRPr="001923B6">
        <w:rPr>
          <w:rtl/>
          <w:lang w:bidi="ar-EG"/>
        </w:rPr>
        <w:t xml:space="preserve">مبلّغ عنها لعدد من </w:t>
      </w:r>
      <w:r w:rsidR="001A00C6">
        <w:rPr>
          <w:rFonts w:hint="cs"/>
          <w:rtl/>
          <w:lang w:bidi="ar-EG"/>
        </w:rPr>
        <w:t>السنين</w:t>
      </w:r>
      <w:r w:rsidR="001923B6" w:rsidRPr="001923B6">
        <w:rPr>
          <w:rtl/>
          <w:lang w:bidi="ar-EG"/>
        </w:rPr>
        <w:t>.</w:t>
      </w:r>
    </w:p>
    <w:p w:rsidR="00D36876" w:rsidRDefault="00D36876" w:rsidP="00D36876">
      <w:pPr>
        <w:rPr>
          <w:rtl/>
          <w:lang w:bidi="ar-EG"/>
        </w:rPr>
      </w:pPr>
      <w:r>
        <w:rPr>
          <w:lang w:bidi="ar-EG"/>
        </w:rPr>
        <w:t>42.2</w:t>
      </w:r>
      <w:r>
        <w:rPr>
          <w:rtl/>
          <w:lang w:bidi="ar-EG"/>
        </w:rPr>
        <w:tab/>
      </w:r>
      <w:r w:rsidR="001923B6" w:rsidRPr="001923B6">
        <w:rPr>
          <w:rtl/>
          <w:lang w:bidi="ar-EG"/>
        </w:rPr>
        <w:t xml:space="preserve">اقترح </w:t>
      </w:r>
      <w:r w:rsidR="001923B6" w:rsidRPr="001A00C6">
        <w:rPr>
          <w:b/>
          <w:bCs/>
          <w:rtl/>
          <w:lang w:bidi="ar-EG"/>
        </w:rPr>
        <w:t>الرئيس</w:t>
      </w:r>
      <w:r w:rsidR="001923B6" w:rsidRPr="001923B6">
        <w:rPr>
          <w:rtl/>
          <w:lang w:bidi="ar-EG"/>
        </w:rPr>
        <w:t xml:space="preserve"> أن </w:t>
      </w:r>
      <w:r w:rsidR="001A00C6">
        <w:rPr>
          <w:rFonts w:hint="cs"/>
          <w:rtl/>
          <w:lang w:bidi="ar-EG"/>
        </w:rPr>
        <w:t>تخلص</w:t>
      </w:r>
      <w:r w:rsidR="001923B6" w:rsidRPr="001923B6">
        <w:rPr>
          <w:rtl/>
          <w:lang w:bidi="ar-EG"/>
        </w:rPr>
        <w:t xml:space="preserve"> </w:t>
      </w:r>
      <w:r w:rsidR="00140737">
        <w:rPr>
          <w:rtl/>
          <w:lang w:bidi="ar-EG"/>
        </w:rPr>
        <w:t>اللجنة</w:t>
      </w:r>
      <w:r w:rsidR="00F609BD">
        <w:rPr>
          <w:rFonts w:hint="cs"/>
          <w:rtl/>
          <w:lang w:bidi="ar-EG"/>
        </w:rPr>
        <w:t>،</w:t>
      </w:r>
      <w:r w:rsidR="001923B6" w:rsidRPr="001923B6">
        <w:rPr>
          <w:rtl/>
          <w:lang w:bidi="ar-EG"/>
        </w:rPr>
        <w:t xml:space="preserve"> </w:t>
      </w:r>
      <w:r w:rsidR="001A00C6">
        <w:rPr>
          <w:rFonts w:hint="cs"/>
          <w:rtl/>
          <w:lang w:bidi="ar-EG"/>
        </w:rPr>
        <w:t xml:space="preserve">بشأن </w:t>
      </w:r>
      <w:r w:rsidR="00F51DF6" w:rsidRPr="00F51DF6">
        <w:rPr>
          <w:rFonts w:hint="cs"/>
          <w:rtl/>
          <w:lang w:val="en-GB" w:bidi="ar"/>
        </w:rPr>
        <w:t>الفقرتين</w:t>
      </w:r>
      <w:r w:rsidR="00F51DF6" w:rsidRPr="00C45A8E">
        <w:rPr>
          <w:rFonts w:hint="cs"/>
          <w:rtl/>
          <w:lang w:val="en-GB" w:bidi="ar"/>
        </w:rPr>
        <w:t xml:space="preserve"> </w:t>
      </w:r>
      <w:r w:rsidR="001A00C6">
        <w:rPr>
          <w:lang w:bidi="ar-EG"/>
        </w:rPr>
        <w:t>8</w:t>
      </w:r>
      <w:r w:rsidR="001923B6" w:rsidRPr="001923B6">
        <w:rPr>
          <w:rtl/>
          <w:lang w:bidi="ar-EG"/>
        </w:rPr>
        <w:t xml:space="preserve"> و</w:t>
      </w:r>
      <w:r w:rsidR="001A00C6">
        <w:rPr>
          <w:lang w:bidi="ar-EG"/>
        </w:rPr>
        <w:t>9</w:t>
      </w:r>
      <w:r w:rsidR="001923B6" w:rsidRPr="001923B6">
        <w:rPr>
          <w:rtl/>
          <w:lang w:bidi="ar-EG"/>
        </w:rPr>
        <w:t xml:space="preserve"> من الوثيقة </w:t>
      </w:r>
      <w:r w:rsidR="001923B6" w:rsidRPr="001923B6">
        <w:rPr>
          <w:lang w:bidi="ar-EG"/>
        </w:rPr>
        <w:t>RRB18</w:t>
      </w:r>
      <w:r w:rsidR="001A00C6">
        <w:rPr>
          <w:lang w:bidi="ar-EG"/>
        </w:rPr>
        <w:t>-</w:t>
      </w:r>
      <w:r w:rsidR="001923B6" w:rsidRPr="001923B6">
        <w:rPr>
          <w:lang w:bidi="ar-EG"/>
        </w:rPr>
        <w:t>2/2</w:t>
      </w:r>
      <w:r w:rsidR="00F609BD">
        <w:rPr>
          <w:rFonts w:hint="cs"/>
          <w:rtl/>
          <w:lang w:bidi="ar-EG"/>
        </w:rPr>
        <w:t>،</w:t>
      </w:r>
      <w:r w:rsidR="001923B6" w:rsidRPr="001923B6">
        <w:rPr>
          <w:rtl/>
          <w:lang w:bidi="ar-EG"/>
        </w:rPr>
        <w:t xml:space="preserve"> </w:t>
      </w:r>
      <w:r w:rsidR="004F6F22">
        <w:rPr>
          <w:rFonts w:hint="cs"/>
          <w:rtl/>
          <w:lang w:bidi="ar-EG"/>
        </w:rPr>
        <w:t xml:space="preserve">إلى </w:t>
      </w:r>
      <w:r w:rsidR="00F609BD">
        <w:rPr>
          <w:rFonts w:hint="cs"/>
          <w:rtl/>
          <w:lang w:bidi="ar-EG"/>
        </w:rPr>
        <w:t>ما يلي</w:t>
      </w:r>
      <w:r w:rsidR="001923B6" w:rsidRPr="001923B6">
        <w:rPr>
          <w:rtl/>
          <w:lang w:bidi="ar-EG"/>
        </w:rPr>
        <w:t>:</w:t>
      </w:r>
    </w:p>
    <w:p w:rsidR="00D36876" w:rsidRDefault="00D36876" w:rsidP="00E57179">
      <w:pPr>
        <w:rPr>
          <w:rtl/>
          <w:lang w:val="en-GB" w:bidi="ar"/>
        </w:rPr>
      </w:pPr>
      <w:r>
        <w:rPr>
          <w:rFonts w:hint="cs"/>
          <w:rtl/>
          <w:lang w:bidi="ar-EG"/>
        </w:rPr>
        <w:t>"</w:t>
      </w:r>
      <w:r w:rsidRPr="00C45A8E">
        <w:rPr>
          <w:rFonts w:hint="cs"/>
          <w:rtl/>
          <w:lang w:val="en-GB" w:bidi="ar"/>
        </w:rPr>
        <w:t xml:space="preserve">أخذت اللجنة علماً بالإجراءات التي اتخذها المكتب في إطار </w:t>
      </w:r>
      <w:r w:rsidRPr="00F51DF6">
        <w:rPr>
          <w:rFonts w:hint="cs"/>
          <w:rtl/>
          <w:lang w:val="en-GB" w:bidi="ar"/>
        </w:rPr>
        <w:t>الفقرتين</w:t>
      </w:r>
      <w:r w:rsidRPr="00C45A8E">
        <w:rPr>
          <w:rFonts w:hint="cs"/>
          <w:rtl/>
          <w:lang w:val="en-GB" w:bidi="ar"/>
        </w:rPr>
        <w:t xml:space="preserve"> </w:t>
      </w:r>
      <w:r w:rsidRPr="00C45A8E">
        <w:rPr>
          <w:lang w:val="en-GB" w:bidi="ar"/>
        </w:rPr>
        <w:t>8</w:t>
      </w:r>
      <w:r w:rsidRPr="00C45A8E">
        <w:rPr>
          <w:rFonts w:hint="cs"/>
          <w:rtl/>
          <w:lang w:val="en-GB" w:bidi="ar"/>
        </w:rPr>
        <w:t xml:space="preserve"> و</w:t>
      </w:r>
      <w:r w:rsidRPr="00C45A8E">
        <w:rPr>
          <w:lang w:val="en-GB" w:bidi="ar"/>
        </w:rPr>
        <w:t>9</w:t>
      </w:r>
      <w:r w:rsidRPr="00C45A8E">
        <w:rPr>
          <w:rFonts w:hint="cs"/>
          <w:rtl/>
          <w:lang w:val="en-GB" w:bidi="ar"/>
        </w:rPr>
        <w:t xml:space="preserve"> من الوثيقة</w:t>
      </w:r>
      <w:r>
        <w:rPr>
          <w:rFonts w:hint="eastAsia"/>
          <w:rtl/>
          <w:lang w:val="en-GB" w:bidi="ar"/>
        </w:rPr>
        <w:t> </w:t>
      </w:r>
      <w:r w:rsidRPr="00C45A8E">
        <w:rPr>
          <w:rFonts w:hint="cs"/>
        </w:rPr>
        <w:t>RRB18-2/2</w:t>
      </w:r>
      <w:r w:rsidRPr="00C45A8E">
        <w:rPr>
          <w:rFonts w:hint="cs"/>
          <w:rtl/>
          <w:lang w:val="en-GB" w:bidi="ar"/>
        </w:rPr>
        <w:t xml:space="preserve"> واعتبرت أن المكتب قد</w:t>
      </w:r>
      <w:r w:rsidR="00E57179">
        <w:rPr>
          <w:rFonts w:hint="eastAsia"/>
          <w:rtl/>
        </w:rPr>
        <w:t> </w:t>
      </w:r>
      <w:r w:rsidRPr="00C45A8E">
        <w:rPr>
          <w:rFonts w:hint="cs"/>
          <w:rtl/>
          <w:lang w:val="en-GB" w:bidi="ar"/>
        </w:rPr>
        <w:t xml:space="preserve">تصرف بشكل مناسب. ورحبت اللجنة بقرار المكتب بإرسال رسائل تذكير إلى الإدارات بشأن الموعد النهائي لتقديم طلبات التمديد للشبكات الساتلية التي قد تصل إلى انتهاء فترة التشغيل البالغة </w:t>
      </w:r>
      <w:r w:rsidRPr="00C45A8E">
        <w:rPr>
          <w:lang w:val="en-GB" w:bidi="ar"/>
        </w:rPr>
        <w:t>15</w:t>
      </w:r>
      <w:r w:rsidRPr="00C45A8E">
        <w:rPr>
          <w:rFonts w:hint="cs"/>
          <w:rtl/>
          <w:lang w:val="en-GB" w:bidi="ar"/>
        </w:rPr>
        <w:t xml:space="preserve"> سنة وفقاً للفقرة</w:t>
      </w:r>
      <w:r w:rsidRPr="00C45A8E">
        <w:rPr>
          <w:rFonts w:hint="eastAsia"/>
          <w:rtl/>
          <w:lang w:val="en-GB" w:bidi="ar"/>
        </w:rPr>
        <w:t> </w:t>
      </w:r>
      <w:r w:rsidRPr="00C45A8E">
        <w:rPr>
          <w:lang w:val="en-GB" w:bidi="ar"/>
        </w:rPr>
        <w:t>24.1.4</w:t>
      </w:r>
      <w:r w:rsidRPr="00C45A8E">
        <w:rPr>
          <w:rFonts w:hint="cs"/>
          <w:rtl/>
          <w:lang w:val="en-GB" w:bidi="ar"/>
        </w:rPr>
        <w:t xml:space="preserve"> من </w:t>
      </w:r>
      <w:r w:rsidRPr="00D36876">
        <w:rPr>
          <w:rFonts w:hint="cs"/>
          <w:rtl/>
          <w:lang w:val="en-GB" w:bidi="ar"/>
        </w:rPr>
        <w:t>التذييلين</w:t>
      </w:r>
      <w:r w:rsidR="00E57179">
        <w:rPr>
          <w:rFonts w:hint="eastAsia"/>
          <w:rtl/>
          <w:lang w:val="en-GB" w:bidi="ar"/>
        </w:rPr>
        <w:t> </w:t>
      </w:r>
      <w:r w:rsidRPr="00D36876">
        <w:rPr>
          <w:lang w:val="en-GB" w:bidi="ar"/>
        </w:rPr>
        <w:t>30</w:t>
      </w:r>
      <w:r w:rsidR="00E57179">
        <w:rPr>
          <w:rFonts w:hint="eastAsia"/>
          <w:rtl/>
          <w:lang w:val="en-GB" w:bidi="ar"/>
        </w:rPr>
        <w:t> </w:t>
      </w:r>
      <w:r w:rsidRPr="00D36876">
        <w:rPr>
          <w:rFonts w:hint="cs"/>
          <w:rtl/>
          <w:lang w:val="en-GB" w:bidi="ar"/>
        </w:rPr>
        <w:t>و</w:t>
      </w:r>
      <w:r w:rsidRPr="00D36876">
        <w:rPr>
          <w:lang w:val="en-GB" w:bidi="ar"/>
        </w:rPr>
        <w:t>30A</w:t>
      </w:r>
      <w:r w:rsidRPr="00D36876">
        <w:rPr>
          <w:rFonts w:hint="cs"/>
          <w:rtl/>
          <w:lang w:val="en-GB" w:bidi="ar"/>
        </w:rPr>
        <w:t>.</w:t>
      </w:r>
      <w:r w:rsidRPr="00C45A8E">
        <w:rPr>
          <w:rFonts w:hint="cs"/>
          <w:rtl/>
          <w:lang w:bidi="ar"/>
        </w:rPr>
        <w:t xml:space="preserve"> </w:t>
      </w:r>
      <w:r w:rsidRPr="00C45A8E">
        <w:rPr>
          <w:rFonts w:hint="cs"/>
          <w:rtl/>
          <w:lang w:val="en-GB" w:bidi="ar"/>
        </w:rPr>
        <w:t xml:space="preserve">وقررت اللجنة تكليف المكتب بمواصلة </w:t>
      </w:r>
      <w:r w:rsidR="00F51DF6">
        <w:rPr>
          <w:rFonts w:hint="cs"/>
          <w:rtl/>
          <w:lang w:val="en-GB" w:bidi="ar"/>
        </w:rPr>
        <w:t>هذه</w:t>
      </w:r>
      <w:r w:rsidRPr="00C45A8E">
        <w:rPr>
          <w:rFonts w:hint="cs"/>
          <w:rtl/>
          <w:lang w:val="en-GB" w:bidi="ar"/>
        </w:rPr>
        <w:t xml:space="preserve"> </w:t>
      </w:r>
      <w:r w:rsidR="00F51DF6">
        <w:rPr>
          <w:rFonts w:hint="cs"/>
          <w:rtl/>
          <w:lang w:val="en-GB" w:bidi="ar"/>
        </w:rPr>
        <w:t>الممارسة</w:t>
      </w:r>
      <w:r w:rsidRPr="00C45A8E">
        <w:rPr>
          <w:rFonts w:hint="cs"/>
          <w:rtl/>
          <w:lang w:val="en-GB" w:bidi="ar"/>
        </w:rPr>
        <w:t xml:space="preserve"> وتقديم تقرير إلى المؤتمر </w:t>
      </w:r>
      <w:r w:rsidRPr="00C45A8E">
        <w:rPr>
          <w:rFonts w:hint="cs"/>
          <w:lang w:bidi="ar"/>
        </w:rPr>
        <w:t>WRC-19</w:t>
      </w:r>
      <w:r w:rsidRPr="00C45A8E">
        <w:rPr>
          <w:rFonts w:hint="cs"/>
          <w:rtl/>
          <w:lang w:val="en-GB" w:bidi="ar"/>
        </w:rPr>
        <w:t xml:space="preserve"> بشأن</w:t>
      </w:r>
      <w:r w:rsidR="00F51DF6">
        <w:rPr>
          <w:rFonts w:hint="cs"/>
          <w:rtl/>
          <w:lang w:val="en-GB" w:bidi="ar"/>
        </w:rPr>
        <w:t xml:space="preserve"> احتمال</w:t>
      </w:r>
      <w:r w:rsidRPr="00C45A8E">
        <w:rPr>
          <w:rFonts w:hint="cs"/>
          <w:rtl/>
          <w:lang w:val="en-GB" w:bidi="ar"/>
        </w:rPr>
        <w:t xml:space="preserve"> الحاجة إلى مراج</w:t>
      </w:r>
      <w:r>
        <w:rPr>
          <w:rFonts w:hint="cs"/>
          <w:rtl/>
          <w:lang w:val="en-GB" w:bidi="ar"/>
        </w:rPr>
        <w:t>َ</w:t>
      </w:r>
      <w:r w:rsidRPr="00C45A8E">
        <w:rPr>
          <w:rFonts w:hint="cs"/>
          <w:rtl/>
          <w:lang w:val="en-GB" w:bidi="ar"/>
        </w:rPr>
        <w:t xml:space="preserve">عة </w:t>
      </w:r>
      <w:r w:rsidR="001D65CE">
        <w:rPr>
          <w:rFonts w:hint="cs"/>
          <w:rtl/>
          <w:lang w:val="en-GB" w:bidi="ar"/>
        </w:rPr>
        <w:t>البند</w:t>
      </w:r>
      <w:r w:rsidRPr="00C45A8E">
        <w:rPr>
          <w:rFonts w:hint="eastAsia"/>
          <w:rtl/>
          <w:lang w:val="en-GB" w:bidi="ar"/>
        </w:rPr>
        <w:t> </w:t>
      </w:r>
      <w:r w:rsidRPr="00C45A8E">
        <w:rPr>
          <w:lang w:val="en-GB" w:bidi="ar"/>
        </w:rPr>
        <w:t>24.1.4</w:t>
      </w:r>
      <w:r w:rsidRPr="00C45A8E">
        <w:rPr>
          <w:rFonts w:hint="cs"/>
          <w:rtl/>
          <w:lang w:val="en-GB" w:bidi="ar"/>
        </w:rPr>
        <w:t xml:space="preserve"> </w:t>
      </w:r>
      <w:r w:rsidR="00F51DF6">
        <w:rPr>
          <w:rFonts w:hint="cs"/>
          <w:rtl/>
          <w:lang w:val="en-GB" w:bidi="ar"/>
        </w:rPr>
        <w:t>في</w:t>
      </w:r>
      <w:r w:rsidRPr="00C45A8E">
        <w:rPr>
          <w:rFonts w:hint="cs"/>
          <w:rtl/>
          <w:lang w:val="en-GB" w:bidi="ar"/>
        </w:rPr>
        <w:t xml:space="preserve"> التذييلين</w:t>
      </w:r>
      <w:r>
        <w:rPr>
          <w:rFonts w:hint="eastAsia"/>
          <w:rtl/>
          <w:lang w:val="en-GB" w:bidi="ar"/>
        </w:rPr>
        <w:t> </w:t>
      </w:r>
      <w:r w:rsidRPr="00D36876">
        <w:rPr>
          <w:lang w:val="en-GB" w:bidi="ar"/>
        </w:rPr>
        <w:t>30</w:t>
      </w:r>
      <w:r w:rsidRPr="00D36876">
        <w:rPr>
          <w:rFonts w:hint="cs"/>
          <w:rtl/>
          <w:lang w:val="en-GB" w:bidi="ar"/>
        </w:rPr>
        <w:t xml:space="preserve"> و</w:t>
      </w:r>
      <w:r w:rsidRPr="00D36876">
        <w:rPr>
          <w:lang w:val="en-GB" w:bidi="ar"/>
        </w:rPr>
        <w:t>30A</w:t>
      </w:r>
      <w:r w:rsidRPr="00D36876">
        <w:rPr>
          <w:rFonts w:hint="cs"/>
          <w:rtl/>
          <w:lang w:val="en-GB" w:bidi="ar"/>
        </w:rPr>
        <w:t xml:space="preserve"> </w:t>
      </w:r>
      <w:r w:rsidRPr="00C45A8E">
        <w:rPr>
          <w:rFonts w:hint="cs"/>
          <w:rtl/>
          <w:lang w:val="en-GB" w:bidi="ar"/>
        </w:rPr>
        <w:t>وفقاً لذلك.</w:t>
      </w:r>
      <w:r>
        <w:rPr>
          <w:rFonts w:hint="cs"/>
          <w:rtl/>
          <w:lang w:val="en-GB" w:bidi="ar"/>
        </w:rPr>
        <w:t>"</w:t>
      </w:r>
    </w:p>
    <w:p w:rsidR="00D36876" w:rsidRDefault="00D36876" w:rsidP="00D36876">
      <w:pPr>
        <w:rPr>
          <w:rtl/>
          <w:lang w:bidi="ar-EG"/>
        </w:rPr>
      </w:pPr>
      <w:r>
        <w:rPr>
          <w:lang w:bidi="ar-EG"/>
        </w:rPr>
        <w:t>43.2</w:t>
      </w:r>
      <w:r>
        <w:rPr>
          <w:rtl/>
          <w:lang w:bidi="ar-EG"/>
        </w:rPr>
        <w:tab/>
      </w:r>
      <w:r w:rsidRPr="00783942">
        <w:rPr>
          <w:rFonts w:hint="cs"/>
          <w:b/>
          <w:bCs/>
          <w:rtl/>
          <w:lang w:bidi="ar-EG"/>
        </w:rPr>
        <w:t>واتُفق</w:t>
      </w:r>
      <w:r w:rsidRPr="00783942">
        <w:rPr>
          <w:rFonts w:hint="cs"/>
          <w:rtl/>
          <w:lang w:bidi="ar-EG"/>
        </w:rPr>
        <w:t xml:space="preserve"> على ذلك.</w:t>
      </w:r>
    </w:p>
    <w:p w:rsidR="00D36876" w:rsidRPr="00E57179" w:rsidRDefault="00804D6B" w:rsidP="00E57179">
      <w:pPr>
        <w:pStyle w:val="Headingb"/>
        <w:rPr>
          <w:rtl/>
        </w:rPr>
      </w:pPr>
      <w:r w:rsidRPr="00E57179">
        <w:rPr>
          <w:rFonts w:hint="cs"/>
          <w:rtl/>
        </w:rPr>
        <w:t xml:space="preserve">طلب إلى لجنة لوائح الراديو لاتخاذ قرار بشأن وضع الشبكة الساتلية </w:t>
      </w:r>
      <w:r w:rsidRPr="00E57179">
        <w:t>KYPROS-SAT-3</w:t>
      </w:r>
      <w:r w:rsidRPr="00E57179">
        <w:rPr>
          <w:rFonts w:hint="cs"/>
          <w:rtl/>
        </w:rPr>
        <w:t xml:space="preserve"> في</w:t>
      </w:r>
      <w:r w:rsidR="00E57179">
        <w:rPr>
          <w:rFonts w:hint="eastAsia"/>
          <w:rtl/>
        </w:rPr>
        <w:t> </w:t>
      </w:r>
      <w:r w:rsidRPr="00E57179">
        <w:rPr>
          <w:rFonts w:hint="cs"/>
          <w:rtl/>
        </w:rPr>
        <w:t>الخدمة (الوثيقتان </w:t>
      </w:r>
      <w:r w:rsidRPr="00E57179">
        <w:t>RRB18-2/2(Add.2)</w:t>
      </w:r>
      <w:r w:rsidRPr="00E57179">
        <w:rPr>
          <w:rFonts w:hint="cs"/>
          <w:rtl/>
        </w:rPr>
        <w:t xml:space="preserve"> و</w:t>
      </w:r>
      <w:r w:rsidRPr="00E57179">
        <w:t>RRB18-2/DELAYED/1</w:t>
      </w:r>
      <w:r w:rsidRPr="00E57179">
        <w:rPr>
          <w:rFonts w:hint="cs"/>
          <w:rtl/>
        </w:rPr>
        <w:t>)</w:t>
      </w:r>
    </w:p>
    <w:p w:rsidR="00D36876" w:rsidRDefault="00B76ACE" w:rsidP="009F7DD2">
      <w:pPr>
        <w:rPr>
          <w:rtl/>
          <w:lang w:bidi="ar-EG"/>
        </w:rPr>
      </w:pPr>
      <w:r>
        <w:rPr>
          <w:lang w:bidi="ar"/>
        </w:rPr>
        <w:t>44.2</w:t>
      </w:r>
      <w:r>
        <w:rPr>
          <w:rtl/>
          <w:lang w:bidi="ar-EG"/>
        </w:rPr>
        <w:tab/>
      </w:r>
      <w:r w:rsidR="001923B6" w:rsidRPr="001923B6">
        <w:rPr>
          <w:rtl/>
          <w:lang w:bidi="ar-EG"/>
        </w:rPr>
        <w:t xml:space="preserve">قدم </w:t>
      </w:r>
      <w:r w:rsidR="001923B6" w:rsidRPr="004F6F22">
        <w:rPr>
          <w:b/>
          <w:bCs/>
          <w:rtl/>
          <w:lang w:bidi="ar-EG"/>
        </w:rPr>
        <w:t xml:space="preserve">السيد وانغ (رئيس </w:t>
      </w:r>
      <w:r w:rsidR="004F6F22" w:rsidRPr="004F6F22">
        <w:rPr>
          <w:b/>
          <w:bCs/>
          <w:rtl/>
          <w:lang w:bidi="ar-EG"/>
        </w:rPr>
        <w:t>شعبة التبليغ والخطط للخدمات الفضائية/دائرة الخدمات الفضائية</w:t>
      </w:r>
      <w:r w:rsidR="00E57179">
        <w:rPr>
          <w:rFonts w:hint="eastAsia"/>
          <w:b/>
          <w:bCs/>
          <w:rtl/>
          <w:lang w:bidi="ar-EG"/>
        </w:rPr>
        <w:t> </w:t>
      </w:r>
      <w:r w:rsidR="009F7DD2">
        <w:rPr>
          <w:b/>
          <w:bCs/>
          <w:lang w:bidi="ar-EG"/>
        </w:rPr>
        <w:t>(</w:t>
      </w:r>
      <w:r w:rsidR="004F6F22" w:rsidRPr="004F6F22">
        <w:rPr>
          <w:b/>
          <w:bCs/>
          <w:lang w:val="en-GB" w:bidi="ar-EG"/>
        </w:rPr>
        <w:t>SSD/SNP</w:t>
      </w:r>
      <w:r w:rsidR="009F7DD2">
        <w:rPr>
          <w:b/>
          <w:bCs/>
          <w:lang w:val="en-GB" w:bidi="ar-EG"/>
        </w:rPr>
        <w:t>)</w:t>
      </w:r>
      <w:r w:rsidR="001923B6" w:rsidRPr="004F6F22">
        <w:rPr>
          <w:b/>
          <w:bCs/>
          <w:rtl/>
          <w:lang w:bidi="ar-EG"/>
        </w:rPr>
        <w:t>)</w:t>
      </w:r>
      <w:r w:rsidR="001923B6" w:rsidRPr="001923B6">
        <w:rPr>
          <w:rtl/>
          <w:lang w:bidi="ar-EG"/>
        </w:rPr>
        <w:t xml:space="preserve"> الإضافة </w:t>
      </w:r>
      <w:r w:rsidR="004F6F22">
        <w:rPr>
          <w:lang w:bidi="ar-EG"/>
        </w:rPr>
        <w:t>2</w:t>
      </w:r>
      <w:r w:rsidR="001923B6" w:rsidRPr="001923B6">
        <w:rPr>
          <w:rtl/>
          <w:lang w:bidi="ar-EG"/>
        </w:rPr>
        <w:t xml:space="preserve"> إلى الوثيقة </w:t>
      </w:r>
      <w:r w:rsidR="001923B6" w:rsidRPr="001923B6">
        <w:rPr>
          <w:lang w:bidi="ar-EG"/>
        </w:rPr>
        <w:t>RRB18</w:t>
      </w:r>
      <w:r w:rsidR="00D10240">
        <w:rPr>
          <w:lang w:bidi="ar-EG"/>
        </w:rPr>
        <w:t>-</w:t>
      </w:r>
      <w:r w:rsidR="001923B6" w:rsidRPr="001923B6">
        <w:rPr>
          <w:lang w:bidi="ar-EG"/>
        </w:rPr>
        <w:t>2/2</w:t>
      </w:r>
      <w:r w:rsidR="00140737">
        <w:rPr>
          <w:rtl/>
          <w:lang w:bidi="ar-EG"/>
        </w:rPr>
        <w:t>،</w:t>
      </w:r>
      <w:r w:rsidR="001923B6" w:rsidRPr="001923B6">
        <w:rPr>
          <w:rtl/>
          <w:lang w:bidi="ar-EG"/>
        </w:rPr>
        <w:t xml:space="preserve"> التي </w:t>
      </w:r>
      <w:r w:rsidR="001D65CE">
        <w:rPr>
          <w:rFonts w:hint="cs"/>
          <w:rtl/>
          <w:lang w:bidi="ar-EG"/>
        </w:rPr>
        <w:t>عرض</w:t>
      </w:r>
      <w:r w:rsidR="001923B6" w:rsidRPr="001923B6">
        <w:rPr>
          <w:rtl/>
          <w:lang w:bidi="ar-EG"/>
        </w:rPr>
        <w:t xml:space="preserve"> فيها المكتب </w:t>
      </w:r>
      <w:r w:rsidR="00D10240">
        <w:rPr>
          <w:rFonts w:hint="cs"/>
          <w:rtl/>
          <w:lang w:bidi="ar-EG"/>
        </w:rPr>
        <w:t>لمحة</w:t>
      </w:r>
      <w:r w:rsidR="001923B6" w:rsidRPr="001923B6">
        <w:rPr>
          <w:rtl/>
          <w:lang w:bidi="ar-EG"/>
        </w:rPr>
        <w:t xml:space="preserve"> عام</w:t>
      </w:r>
      <w:r w:rsidR="00D10240">
        <w:rPr>
          <w:rFonts w:hint="cs"/>
          <w:rtl/>
          <w:lang w:bidi="ar-EG"/>
        </w:rPr>
        <w:t>ة</w:t>
      </w:r>
      <w:r w:rsidR="00F51DF6">
        <w:rPr>
          <w:rFonts w:hint="cs"/>
          <w:rtl/>
          <w:lang w:bidi="ar-EG"/>
        </w:rPr>
        <w:t xml:space="preserve"> عن</w:t>
      </w:r>
      <w:r w:rsidR="001923B6" w:rsidRPr="001923B6">
        <w:rPr>
          <w:rtl/>
          <w:lang w:bidi="ar-EG"/>
        </w:rPr>
        <w:t xml:space="preserve"> تاريخ الشبكة الساتلية </w:t>
      </w:r>
      <w:r w:rsidR="001923B6" w:rsidRPr="001923B6">
        <w:rPr>
          <w:lang w:bidi="ar-EG"/>
        </w:rPr>
        <w:t>KYPROS</w:t>
      </w:r>
      <w:r w:rsidR="009F7DD2">
        <w:rPr>
          <w:lang w:bidi="ar-EG"/>
        </w:rPr>
        <w:noBreakHyphen/>
      </w:r>
      <w:r w:rsidR="001923B6" w:rsidRPr="001923B6">
        <w:rPr>
          <w:lang w:bidi="ar-EG"/>
        </w:rPr>
        <w:t>SAT</w:t>
      </w:r>
      <w:r w:rsidR="009F7DD2">
        <w:rPr>
          <w:lang w:bidi="ar-EG"/>
        </w:rPr>
        <w:noBreakHyphen/>
      </w:r>
      <w:r w:rsidR="001923B6" w:rsidRPr="001923B6">
        <w:rPr>
          <w:lang w:bidi="ar-EG"/>
        </w:rPr>
        <w:t>3</w:t>
      </w:r>
      <w:r w:rsidR="001923B6" w:rsidRPr="001923B6">
        <w:rPr>
          <w:rtl/>
          <w:lang w:bidi="ar-EG"/>
        </w:rPr>
        <w:t xml:space="preserve"> وطلب توجيهات من </w:t>
      </w:r>
      <w:r w:rsidR="00140737">
        <w:rPr>
          <w:rtl/>
          <w:lang w:bidi="ar-EG"/>
        </w:rPr>
        <w:t>اللجنة</w:t>
      </w:r>
      <w:r w:rsidR="001923B6" w:rsidRPr="001923B6">
        <w:rPr>
          <w:rtl/>
          <w:lang w:bidi="ar-EG"/>
        </w:rPr>
        <w:t xml:space="preserve"> بشأن </w:t>
      </w:r>
      <w:r w:rsidR="00D10240" w:rsidRPr="001923B6">
        <w:rPr>
          <w:rtl/>
          <w:lang w:bidi="ar-EG"/>
        </w:rPr>
        <w:t xml:space="preserve">أنسب </w:t>
      </w:r>
      <w:r w:rsidR="001923B6" w:rsidRPr="001923B6">
        <w:rPr>
          <w:rtl/>
          <w:lang w:bidi="ar-EG"/>
        </w:rPr>
        <w:t xml:space="preserve">طريقة </w:t>
      </w:r>
      <w:r w:rsidR="00D10240">
        <w:rPr>
          <w:rFonts w:hint="cs"/>
          <w:rtl/>
          <w:lang w:bidi="ar-EG"/>
        </w:rPr>
        <w:t xml:space="preserve">لمعاملة </w:t>
      </w:r>
      <w:r w:rsidR="00E57179">
        <w:rPr>
          <w:rFonts w:hint="cs"/>
          <w:rtl/>
          <w:lang w:bidi="ar-EG"/>
        </w:rPr>
        <w:t xml:space="preserve">الطلب المقدم من </w:t>
      </w:r>
      <w:r w:rsidR="001923B6" w:rsidRPr="001923B6">
        <w:rPr>
          <w:rtl/>
          <w:lang w:bidi="ar-EG"/>
        </w:rPr>
        <w:t>إدارة</w:t>
      </w:r>
      <w:r w:rsidR="00E57179">
        <w:rPr>
          <w:rFonts w:hint="cs"/>
          <w:rtl/>
          <w:lang w:bidi="ar-EG"/>
        </w:rPr>
        <w:t xml:space="preserve"> قبرص من أجل</w:t>
      </w:r>
      <w:r w:rsidR="001923B6" w:rsidRPr="001923B6">
        <w:rPr>
          <w:rtl/>
          <w:lang w:bidi="ar-EG"/>
        </w:rPr>
        <w:t xml:space="preserve"> </w:t>
      </w:r>
      <w:r w:rsidR="00D10240">
        <w:rPr>
          <w:rFonts w:hint="cs"/>
          <w:rtl/>
          <w:lang w:bidi="ar-EG"/>
        </w:rPr>
        <w:t>وضع</w:t>
      </w:r>
      <w:r w:rsidR="001923B6" w:rsidRPr="001923B6">
        <w:rPr>
          <w:rtl/>
          <w:lang w:bidi="ar-EG"/>
        </w:rPr>
        <w:t xml:space="preserve"> </w:t>
      </w:r>
      <w:r w:rsidR="00E57179">
        <w:rPr>
          <w:rFonts w:hint="cs"/>
          <w:rtl/>
          <w:lang w:bidi="ar-EG"/>
        </w:rPr>
        <w:t>الشبكة</w:t>
      </w:r>
      <w:r w:rsidR="001923B6" w:rsidRPr="001923B6">
        <w:rPr>
          <w:rtl/>
          <w:lang w:bidi="ar-EG"/>
        </w:rPr>
        <w:t xml:space="preserve"> ا</w:t>
      </w:r>
      <w:r w:rsidR="001923B6" w:rsidRPr="001923B6">
        <w:rPr>
          <w:rFonts w:hint="cs"/>
          <w:rtl/>
          <w:lang w:bidi="ar-EG"/>
        </w:rPr>
        <w:t>ﻟﺴﺎﺗﻠﻴﺔ</w:t>
      </w:r>
      <w:r w:rsidR="001923B6" w:rsidRPr="001923B6">
        <w:rPr>
          <w:rtl/>
          <w:lang w:bidi="ar-EG"/>
        </w:rPr>
        <w:t xml:space="preserve"> </w:t>
      </w:r>
      <w:r w:rsidR="001923B6" w:rsidRPr="001923B6">
        <w:rPr>
          <w:lang w:bidi="ar-EG"/>
        </w:rPr>
        <w:t>KYPROS</w:t>
      </w:r>
      <w:r w:rsidR="00E57179">
        <w:rPr>
          <w:lang w:bidi="ar-EG"/>
        </w:rPr>
        <w:noBreakHyphen/>
      </w:r>
      <w:r w:rsidR="001923B6" w:rsidRPr="001923B6">
        <w:rPr>
          <w:lang w:bidi="ar-EG"/>
        </w:rPr>
        <w:t>SAT</w:t>
      </w:r>
      <w:r w:rsidR="00E57179">
        <w:rPr>
          <w:lang w:bidi="ar-EG"/>
        </w:rPr>
        <w:noBreakHyphen/>
      </w:r>
      <w:r w:rsidR="001923B6" w:rsidRPr="001923B6">
        <w:rPr>
          <w:lang w:bidi="ar-EG"/>
        </w:rPr>
        <w:t>3</w:t>
      </w:r>
      <w:r w:rsidR="001923B6" w:rsidRPr="001923B6">
        <w:rPr>
          <w:rtl/>
          <w:lang w:bidi="ar-EG"/>
        </w:rPr>
        <w:t xml:space="preserve"> </w:t>
      </w:r>
      <w:r w:rsidR="001923B6" w:rsidRPr="001923B6">
        <w:rPr>
          <w:rFonts w:hint="cs"/>
          <w:rtl/>
          <w:lang w:bidi="ar-EG"/>
        </w:rPr>
        <w:t>ﰲ</w:t>
      </w:r>
      <w:r w:rsidR="00E57179">
        <w:rPr>
          <w:rFonts w:hint="cs"/>
          <w:rtl/>
          <w:lang w:bidi="ar-EG"/>
        </w:rPr>
        <w:t> الخدمة</w:t>
      </w:r>
      <w:r w:rsidR="001923B6" w:rsidRPr="001923B6">
        <w:rPr>
          <w:rtl/>
          <w:lang w:bidi="ar-EG"/>
        </w:rPr>
        <w:t>. كما لفت الانتباه</w:t>
      </w:r>
      <w:r w:rsidR="00140737">
        <w:rPr>
          <w:rtl/>
          <w:lang w:bidi="ar-EG"/>
        </w:rPr>
        <w:t>،</w:t>
      </w:r>
      <w:r w:rsidR="001923B6" w:rsidRPr="001923B6">
        <w:rPr>
          <w:rtl/>
          <w:lang w:bidi="ar-EG"/>
        </w:rPr>
        <w:t xml:space="preserve"> للعلم</w:t>
      </w:r>
      <w:r w:rsidR="00140737">
        <w:rPr>
          <w:rtl/>
          <w:lang w:bidi="ar-EG"/>
        </w:rPr>
        <w:t>،</w:t>
      </w:r>
      <w:r w:rsidR="001923B6" w:rsidRPr="001923B6">
        <w:rPr>
          <w:rtl/>
          <w:lang w:bidi="ar-EG"/>
        </w:rPr>
        <w:t xml:space="preserve"> إلى الوثيقة </w:t>
      </w:r>
      <w:r w:rsidR="00D10240" w:rsidRPr="002C4F06">
        <w:rPr>
          <w:rFonts w:eastAsiaTheme="minorEastAsia"/>
          <w:lang w:eastAsia="zh-CN"/>
        </w:rPr>
        <w:t>RRB18</w:t>
      </w:r>
      <w:r w:rsidR="00D10240" w:rsidRPr="002C4F06">
        <w:rPr>
          <w:rFonts w:eastAsiaTheme="minorEastAsia"/>
          <w:lang w:eastAsia="zh-CN"/>
        </w:rPr>
        <w:noBreakHyphen/>
        <w:t>2/DELAYED/1</w:t>
      </w:r>
      <w:r w:rsidR="001923B6" w:rsidRPr="001923B6">
        <w:rPr>
          <w:rtl/>
          <w:lang w:bidi="ar-EG"/>
        </w:rPr>
        <w:t xml:space="preserve"> التي تحتوي على خطاب من إدارة قبرص</w:t>
      </w:r>
      <w:r w:rsidR="00140737">
        <w:rPr>
          <w:rtl/>
          <w:lang w:bidi="ar-EG"/>
        </w:rPr>
        <w:t>،</w:t>
      </w:r>
      <w:r w:rsidR="001923B6" w:rsidRPr="001923B6">
        <w:rPr>
          <w:rtl/>
          <w:lang w:bidi="ar-EG"/>
        </w:rPr>
        <w:t xml:space="preserve"> مع </w:t>
      </w:r>
      <w:r w:rsidR="00D10240">
        <w:rPr>
          <w:rFonts w:hint="cs"/>
          <w:rtl/>
          <w:lang w:bidi="ar-EG"/>
        </w:rPr>
        <w:t>الإشارة بصفة</w:t>
      </w:r>
      <w:r w:rsidR="001923B6" w:rsidRPr="001923B6">
        <w:rPr>
          <w:rtl/>
          <w:lang w:bidi="ar-EG"/>
        </w:rPr>
        <w:t xml:space="preserve"> خاصة</w:t>
      </w:r>
      <w:r w:rsidR="00D10240">
        <w:rPr>
          <w:rFonts w:hint="cs"/>
          <w:rtl/>
          <w:lang w:bidi="ar-EG"/>
        </w:rPr>
        <w:t xml:space="preserve"> إلى</w:t>
      </w:r>
      <w:r w:rsidR="001923B6" w:rsidRPr="001923B6">
        <w:rPr>
          <w:rtl/>
          <w:lang w:bidi="ar-EG"/>
        </w:rPr>
        <w:t xml:space="preserve"> المعلومات الواردة في الفقر</w:t>
      </w:r>
      <w:r w:rsidR="00D10240">
        <w:rPr>
          <w:rFonts w:hint="cs"/>
          <w:rtl/>
          <w:lang w:bidi="ar-EG"/>
        </w:rPr>
        <w:t>ات</w:t>
      </w:r>
      <w:r w:rsidR="001923B6" w:rsidRPr="001923B6">
        <w:rPr>
          <w:rtl/>
          <w:lang w:bidi="ar-EG"/>
        </w:rPr>
        <w:t xml:space="preserve"> </w:t>
      </w:r>
      <w:r w:rsidR="00D10240">
        <w:rPr>
          <w:lang w:bidi="ar-EG"/>
        </w:rPr>
        <w:t>2</w:t>
      </w:r>
      <w:r w:rsidR="001923B6" w:rsidRPr="001923B6">
        <w:rPr>
          <w:rtl/>
          <w:lang w:bidi="ar-EG"/>
        </w:rPr>
        <w:t xml:space="preserve"> هـ)</w:t>
      </w:r>
      <w:r w:rsidR="009F7DD2">
        <w:rPr>
          <w:rFonts w:hint="cs"/>
          <w:rtl/>
          <w:lang w:bidi="ar-EG"/>
        </w:rPr>
        <w:t>-</w:t>
      </w:r>
      <w:r w:rsidR="001923B6" w:rsidRPr="001923B6">
        <w:rPr>
          <w:rtl/>
          <w:lang w:bidi="ar-EG"/>
        </w:rPr>
        <w:t>ز) والطلبات الواردة في الفقر</w:t>
      </w:r>
      <w:r w:rsidR="00D10240">
        <w:rPr>
          <w:rFonts w:hint="cs"/>
          <w:rtl/>
          <w:lang w:bidi="ar-EG"/>
        </w:rPr>
        <w:t>تين</w:t>
      </w:r>
      <w:r w:rsidR="001923B6" w:rsidRPr="001923B6">
        <w:rPr>
          <w:rtl/>
          <w:lang w:bidi="ar-EG"/>
        </w:rPr>
        <w:t xml:space="preserve"> </w:t>
      </w:r>
      <w:r w:rsidR="00D10240">
        <w:rPr>
          <w:lang w:bidi="ar-EG"/>
        </w:rPr>
        <w:t>2</w:t>
      </w:r>
      <w:r w:rsidR="001923B6" w:rsidRPr="001923B6">
        <w:rPr>
          <w:rtl/>
          <w:lang w:bidi="ar-EG"/>
        </w:rPr>
        <w:t xml:space="preserve"> ي) وك)</w:t>
      </w:r>
      <w:r w:rsidR="00B41FDB">
        <w:rPr>
          <w:rtl/>
          <w:lang w:bidi="ar-EG"/>
        </w:rPr>
        <w:t>.</w:t>
      </w:r>
    </w:p>
    <w:p w:rsidR="00BE0C54" w:rsidRDefault="00B76ACE" w:rsidP="00BE0C54">
      <w:pPr>
        <w:rPr>
          <w:rtl/>
          <w:lang w:bidi="ar-EG"/>
        </w:rPr>
      </w:pPr>
      <w:r>
        <w:rPr>
          <w:lang w:bidi="ar-EG"/>
        </w:rPr>
        <w:t>45.2</w:t>
      </w:r>
      <w:r>
        <w:rPr>
          <w:rtl/>
          <w:lang w:bidi="ar-EG"/>
        </w:rPr>
        <w:tab/>
      </w:r>
      <w:r w:rsidR="00D10240">
        <w:rPr>
          <w:rFonts w:hint="cs"/>
          <w:rtl/>
          <w:lang w:bidi="ar-EG"/>
        </w:rPr>
        <w:t>أشار</w:t>
      </w:r>
      <w:r w:rsidR="00BE0C54">
        <w:rPr>
          <w:rtl/>
          <w:lang w:bidi="ar-EG"/>
        </w:rPr>
        <w:t xml:space="preserve"> </w:t>
      </w:r>
      <w:r w:rsidR="00BE0C54" w:rsidRPr="00D10240">
        <w:rPr>
          <w:b/>
          <w:bCs/>
          <w:rtl/>
          <w:lang w:bidi="ar-EG"/>
        </w:rPr>
        <w:t>الرئيس</w:t>
      </w:r>
      <w:r w:rsidR="00BE0C54">
        <w:rPr>
          <w:rtl/>
          <w:lang w:bidi="ar-EG"/>
        </w:rPr>
        <w:t xml:space="preserve"> </w:t>
      </w:r>
      <w:r w:rsidR="00D10240">
        <w:rPr>
          <w:rFonts w:hint="cs"/>
          <w:rtl/>
          <w:lang w:bidi="ar-EG"/>
        </w:rPr>
        <w:t xml:space="preserve">إلى </w:t>
      </w:r>
      <w:r w:rsidR="00BE0C54">
        <w:rPr>
          <w:rtl/>
          <w:lang w:bidi="ar-EG"/>
        </w:rPr>
        <w:t>تعقيد الحالة ودع</w:t>
      </w:r>
      <w:r w:rsidR="00D10240">
        <w:rPr>
          <w:rFonts w:hint="cs"/>
          <w:rtl/>
          <w:lang w:bidi="ar-EG"/>
        </w:rPr>
        <w:t>ا</w:t>
      </w:r>
      <w:r w:rsidR="00BE0C54">
        <w:rPr>
          <w:rtl/>
          <w:lang w:bidi="ar-EG"/>
        </w:rPr>
        <w:t xml:space="preserve"> </w:t>
      </w:r>
      <w:r w:rsidR="00140737">
        <w:rPr>
          <w:rtl/>
          <w:lang w:bidi="ar-EG"/>
        </w:rPr>
        <w:t>اللجنة</w:t>
      </w:r>
      <w:r w:rsidR="00BE0C54">
        <w:rPr>
          <w:rtl/>
          <w:lang w:bidi="ar-EG"/>
        </w:rPr>
        <w:t xml:space="preserve"> إلى النظر فيما إذا كان يمكنه</w:t>
      </w:r>
      <w:r w:rsidR="00D10240">
        <w:rPr>
          <w:rFonts w:hint="cs"/>
          <w:rtl/>
          <w:lang w:bidi="ar-EG"/>
        </w:rPr>
        <w:t>ا</w:t>
      </w:r>
      <w:r w:rsidR="00BE0C54">
        <w:rPr>
          <w:rtl/>
          <w:lang w:bidi="ar-EG"/>
        </w:rPr>
        <w:t xml:space="preserve"> </w:t>
      </w:r>
      <w:r w:rsidR="00D10240">
        <w:rPr>
          <w:rFonts w:hint="cs"/>
          <w:rtl/>
          <w:lang w:bidi="ar-EG"/>
        </w:rPr>
        <w:t>قبول</w:t>
      </w:r>
      <w:r w:rsidR="00BE0C54">
        <w:rPr>
          <w:rtl/>
          <w:lang w:bidi="ar-EG"/>
        </w:rPr>
        <w:t xml:space="preserve"> أي من طلب</w:t>
      </w:r>
      <w:r w:rsidR="00D10240">
        <w:rPr>
          <w:rFonts w:hint="cs"/>
          <w:rtl/>
          <w:lang w:bidi="ar-EG"/>
        </w:rPr>
        <w:t>ي</w:t>
      </w:r>
      <w:r w:rsidR="00BE0C54">
        <w:rPr>
          <w:rtl/>
          <w:lang w:bidi="ar-EG"/>
        </w:rPr>
        <w:t xml:space="preserve"> إدارة قبرص.</w:t>
      </w:r>
    </w:p>
    <w:p w:rsidR="00BE0C54" w:rsidRDefault="009E7831" w:rsidP="009F7DD2">
      <w:pPr>
        <w:rPr>
          <w:rtl/>
          <w:lang w:bidi="ar-EG"/>
        </w:rPr>
      </w:pPr>
      <w:r>
        <w:rPr>
          <w:lang w:bidi="ar-EG"/>
        </w:rPr>
        <w:lastRenderedPageBreak/>
        <w:t>46.2</w:t>
      </w:r>
      <w:r>
        <w:rPr>
          <w:rtl/>
          <w:lang w:bidi="ar-EG"/>
        </w:rPr>
        <w:tab/>
      </w:r>
      <w:r w:rsidR="00BE0C54">
        <w:rPr>
          <w:rtl/>
          <w:lang w:bidi="ar-EG"/>
        </w:rPr>
        <w:t xml:space="preserve">ورداً على سؤال طرحه </w:t>
      </w:r>
      <w:r w:rsidR="00BE0C54" w:rsidRPr="009E7831">
        <w:rPr>
          <w:b/>
          <w:bCs/>
          <w:rtl/>
          <w:lang w:bidi="ar-EG"/>
        </w:rPr>
        <w:t>السيد ستريليتس</w:t>
      </w:r>
      <w:r w:rsidR="00BE0C54">
        <w:rPr>
          <w:rtl/>
          <w:lang w:bidi="ar-EG"/>
        </w:rPr>
        <w:t xml:space="preserve"> حول ما إذا كانت الفقرة </w:t>
      </w:r>
      <w:r>
        <w:rPr>
          <w:lang w:bidi="ar-EG"/>
        </w:rPr>
        <w:t>6.1</w:t>
      </w:r>
      <w:r w:rsidR="00BE0C54" w:rsidRPr="009F7DD2">
        <w:rPr>
          <w:i/>
          <w:iCs/>
          <w:rtl/>
          <w:lang w:bidi="ar-EG"/>
        </w:rPr>
        <w:t>مكرراً</w:t>
      </w:r>
      <w:r w:rsidR="00BE0C54">
        <w:rPr>
          <w:rtl/>
          <w:lang w:bidi="ar-EG"/>
        </w:rPr>
        <w:t xml:space="preserve"> من الجزء </w:t>
      </w:r>
      <w:r w:rsidR="00BE0C54">
        <w:rPr>
          <w:lang w:bidi="ar-EG"/>
        </w:rPr>
        <w:t>C</w:t>
      </w:r>
      <w:r w:rsidR="00BE0C54">
        <w:rPr>
          <w:rtl/>
          <w:lang w:bidi="ar-EG"/>
        </w:rPr>
        <w:t xml:space="preserve"> </w:t>
      </w:r>
      <w:r w:rsidR="00F51DF6">
        <w:rPr>
          <w:rFonts w:hint="cs"/>
          <w:rtl/>
          <w:lang w:bidi="ar-EG"/>
        </w:rPr>
        <w:t>في</w:t>
      </w:r>
      <w:r w:rsidR="00BE0C54">
        <w:rPr>
          <w:rtl/>
          <w:lang w:bidi="ar-EG"/>
        </w:rPr>
        <w:t xml:space="preserve"> القواعد الإجرائية قد</w:t>
      </w:r>
      <w:r w:rsidR="00E57179">
        <w:rPr>
          <w:rFonts w:hint="cs"/>
          <w:rtl/>
          <w:lang w:bidi="ar-EG"/>
        </w:rPr>
        <w:t> </w:t>
      </w:r>
      <w:r w:rsidR="00BE0C54">
        <w:rPr>
          <w:rtl/>
          <w:lang w:bidi="ar-EG"/>
        </w:rPr>
        <w:t>طبقت بشكل</w:t>
      </w:r>
      <w:r w:rsidR="009F7DD2">
        <w:rPr>
          <w:rFonts w:hint="cs"/>
          <w:rtl/>
          <w:lang w:bidi="ar-EG"/>
        </w:rPr>
        <w:t>ٍ</w:t>
      </w:r>
      <w:r w:rsidR="00BE0C54">
        <w:rPr>
          <w:rtl/>
          <w:lang w:bidi="ar-EG"/>
        </w:rPr>
        <w:t xml:space="preserve"> صحيح</w:t>
      </w:r>
      <w:r w:rsidR="00140737">
        <w:rPr>
          <w:rtl/>
          <w:lang w:bidi="ar-EG"/>
        </w:rPr>
        <w:t>،</w:t>
      </w:r>
      <w:r w:rsidR="00BE0C54">
        <w:rPr>
          <w:rtl/>
          <w:lang w:bidi="ar-EG"/>
        </w:rPr>
        <w:t xml:space="preserve"> أكد </w:t>
      </w:r>
      <w:r w:rsidR="00BE0C54" w:rsidRPr="009E7831">
        <w:rPr>
          <w:b/>
          <w:bCs/>
          <w:rtl/>
          <w:lang w:bidi="ar-EG"/>
        </w:rPr>
        <w:t xml:space="preserve">السيد </w:t>
      </w:r>
      <w:r w:rsidR="00B41FDB" w:rsidRPr="009E7831">
        <w:rPr>
          <w:b/>
          <w:bCs/>
          <w:rtl/>
          <w:lang w:bidi="ar-EG"/>
        </w:rPr>
        <w:t>فاليه</w:t>
      </w:r>
      <w:r w:rsidR="00BE0C54" w:rsidRPr="009E7831">
        <w:rPr>
          <w:b/>
          <w:bCs/>
          <w:rtl/>
          <w:lang w:bidi="ar-EG"/>
        </w:rPr>
        <w:t xml:space="preserve"> (رئيس</w:t>
      </w:r>
      <w:r w:rsidR="00515901">
        <w:rPr>
          <w:rFonts w:hint="cs"/>
          <w:b/>
          <w:bCs/>
          <w:rtl/>
          <w:lang w:bidi="ar-EG"/>
        </w:rPr>
        <w:t xml:space="preserve"> الدائرة</w:t>
      </w:r>
      <w:r w:rsidR="00BE0C54" w:rsidRPr="009E7831">
        <w:rPr>
          <w:b/>
          <w:bCs/>
          <w:rtl/>
          <w:lang w:bidi="ar-EG"/>
        </w:rPr>
        <w:t xml:space="preserve"> </w:t>
      </w:r>
      <w:r w:rsidR="00BE0C54" w:rsidRPr="009E7831">
        <w:rPr>
          <w:b/>
          <w:bCs/>
          <w:lang w:bidi="ar-EG"/>
        </w:rPr>
        <w:t>SSD</w:t>
      </w:r>
      <w:r w:rsidR="00BE0C54" w:rsidRPr="009E7831">
        <w:rPr>
          <w:b/>
          <w:bCs/>
          <w:rtl/>
          <w:lang w:bidi="ar-EG"/>
        </w:rPr>
        <w:t>)</w:t>
      </w:r>
      <w:r w:rsidR="00BE0C54">
        <w:rPr>
          <w:rtl/>
          <w:lang w:bidi="ar-EG"/>
        </w:rPr>
        <w:t xml:space="preserve"> أن المكتب قد تصرف وفقاً لهذا الحكم. </w:t>
      </w:r>
      <w:r>
        <w:rPr>
          <w:rFonts w:hint="cs"/>
          <w:rtl/>
          <w:lang w:bidi="ar-EG"/>
        </w:rPr>
        <w:t>و</w:t>
      </w:r>
      <w:r w:rsidR="00BE0C54">
        <w:rPr>
          <w:rtl/>
          <w:lang w:bidi="ar-EG"/>
        </w:rPr>
        <w:t>بناء على طلب</w:t>
      </w:r>
      <w:r w:rsidR="00E57179">
        <w:rPr>
          <w:rFonts w:hint="cs"/>
          <w:rtl/>
          <w:lang w:bidi="ar-EG"/>
        </w:rPr>
        <w:t> </w:t>
      </w:r>
      <w:r w:rsidR="00BE0C54">
        <w:rPr>
          <w:rtl/>
          <w:lang w:bidi="ar-EG"/>
        </w:rPr>
        <w:t>قبرص</w:t>
      </w:r>
      <w:r w:rsidR="00140737">
        <w:rPr>
          <w:rtl/>
          <w:lang w:bidi="ar-EG"/>
        </w:rPr>
        <w:t>،</w:t>
      </w:r>
      <w:r w:rsidR="00BE0C54">
        <w:rPr>
          <w:rtl/>
          <w:lang w:bidi="ar-EG"/>
        </w:rPr>
        <w:t xml:space="preserve"> لم تعمم </w:t>
      </w:r>
      <w:r>
        <w:rPr>
          <w:rtl/>
          <w:lang w:bidi="ar-EG"/>
        </w:rPr>
        <w:t>على أعضاء اللجنة</w:t>
      </w:r>
      <w:r>
        <w:rPr>
          <w:rFonts w:hint="cs"/>
          <w:rtl/>
          <w:lang w:bidi="ar-EG"/>
        </w:rPr>
        <w:t xml:space="preserve"> الملحقات</w:t>
      </w:r>
      <w:r w:rsidR="00BE0C54">
        <w:rPr>
          <w:rtl/>
          <w:lang w:bidi="ar-EG"/>
        </w:rPr>
        <w:t xml:space="preserve"> التي تحتوي على معلومات ذات طا</w:t>
      </w:r>
      <w:r w:rsidR="00BE0C54">
        <w:rPr>
          <w:rFonts w:hint="eastAsia"/>
          <w:rtl/>
          <w:lang w:bidi="ar-EG"/>
        </w:rPr>
        <w:t>بع</w:t>
      </w:r>
      <w:r w:rsidR="00BE0C54">
        <w:rPr>
          <w:rtl/>
          <w:lang w:bidi="ar-EG"/>
        </w:rPr>
        <w:t xml:space="preserve"> سري أو</w:t>
      </w:r>
      <w:r>
        <w:rPr>
          <w:rFonts w:hint="cs"/>
          <w:rtl/>
          <w:lang w:bidi="ar-EG"/>
        </w:rPr>
        <w:t xml:space="preserve"> مسجلة</w:t>
      </w:r>
      <w:r w:rsidR="00BE0C54">
        <w:rPr>
          <w:rtl/>
          <w:lang w:bidi="ar-EG"/>
        </w:rPr>
        <w:t xml:space="preserve"> </w:t>
      </w:r>
      <w:r>
        <w:rPr>
          <w:rFonts w:hint="cs"/>
          <w:rtl/>
          <w:lang w:bidi="ar-EG"/>
        </w:rPr>
        <w:t>ال</w:t>
      </w:r>
      <w:r w:rsidR="00BE0C54">
        <w:rPr>
          <w:rtl/>
          <w:lang w:bidi="ar-EG"/>
        </w:rPr>
        <w:t xml:space="preserve">ملكية </w:t>
      </w:r>
      <w:r>
        <w:rPr>
          <w:rFonts w:hint="cs"/>
          <w:rtl/>
          <w:lang w:bidi="ar-EG"/>
        </w:rPr>
        <w:t>ال</w:t>
      </w:r>
      <w:r w:rsidR="00BE0C54">
        <w:rPr>
          <w:rtl/>
          <w:lang w:bidi="ar-EG"/>
        </w:rPr>
        <w:t>مشار إليها في الفقرة</w:t>
      </w:r>
      <w:r w:rsidR="00E57179">
        <w:rPr>
          <w:rFonts w:hint="cs"/>
          <w:rtl/>
          <w:lang w:bidi="ar-EG"/>
        </w:rPr>
        <w:t> </w:t>
      </w:r>
      <w:r>
        <w:rPr>
          <w:lang w:bidi="ar-EG"/>
        </w:rPr>
        <w:t>2</w:t>
      </w:r>
      <w:r w:rsidR="00E57179">
        <w:rPr>
          <w:rFonts w:hint="cs"/>
          <w:rtl/>
          <w:lang w:bidi="ar-EG"/>
        </w:rPr>
        <w:t> </w:t>
      </w:r>
      <w:r>
        <w:rPr>
          <w:rFonts w:hint="cs"/>
          <w:rtl/>
          <w:lang w:bidi="ar-EG"/>
        </w:rPr>
        <w:t>و</w:t>
      </w:r>
      <w:r w:rsidR="00BE0C54">
        <w:rPr>
          <w:rtl/>
          <w:lang w:bidi="ar-EG"/>
        </w:rPr>
        <w:t xml:space="preserve">) من الوثيقة </w:t>
      </w:r>
      <w:r w:rsidRPr="002C4F06">
        <w:rPr>
          <w:rFonts w:eastAsiaTheme="minorEastAsia"/>
          <w:lang w:eastAsia="zh-CN"/>
        </w:rPr>
        <w:t>RRB18</w:t>
      </w:r>
      <w:r w:rsidRPr="002C4F06">
        <w:rPr>
          <w:rFonts w:eastAsiaTheme="minorEastAsia"/>
          <w:lang w:eastAsia="zh-CN"/>
        </w:rPr>
        <w:noBreakHyphen/>
        <w:t>2/DELAYED/1</w:t>
      </w:r>
      <w:r w:rsidR="00140737">
        <w:rPr>
          <w:rtl/>
          <w:lang w:bidi="ar-EG"/>
        </w:rPr>
        <w:t>،</w:t>
      </w:r>
      <w:r w:rsidR="00BE0C54">
        <w:rPr>
          <w:rtl/>
          <w:lang w:bidi="ar-EG"/>
        </w:rPr>
        <w:t xml:space="preserve"> خلافاً لما </w:t>
      </w:r>
      <w:r>
        <w:rPr>
          <w:rFonts w:hint="cs"/>
          <w:rtl/>
          <w:lang w:bidi="ar-EG"/>
        </w:rPr>
        <w:t>أُلمح إليه</w:t>
      </w:r>
      <w:r w:rsidR="00BE0C54">
        <w:rPr>
          <w:rtl/>
          <w:lang w:bidi="ar-EG"/>
        </w:rPr>
        <w:t xml:space="preserve"> في</w:t>
      </w:r>
      <w:r>
        <w:rPr>
          <w:rFonts w:hint="cs"/>
          <w:rtl/>
          <w:lang w:bidi="ar-EG"/>
        </w:rPr>
        <w:t xml:space="preserve"> الطلب</w:t>
      </w:r>
      <w:r w:rsidR="00BE0C54">
        <w:rPr>
          <w:rtl/>
          <w:lang w:bidi="ar-EG"/>
        </w:rPr>
        <w:t xml:space="preserve"> ال</w:t>
      </w:r>
      <w:r>
        <w:rPr>
          <w:rFonts w:hint="cs"/>
          <w:rtl/>
          <w:lang w:bidi="ar-EG"/>
        </w:rPr>
        <w:t>م</w:t>
      </w:r>
      <w:r w:rsidR="00BE0C54">
        <w:rPr>
          <w:rtl/>
          <w:lang w:bidi="ar-EG"/>
        </w:rPr>
        <w:t>تأخر. و</w:t>
      </w:r>
      <w:r w:rsidR="00F51DF6">
        <w:rPr>
          <w:rFonts w:hint="cs"/>
          <w:rtl/>
          <w:lang w:bidi="ar-EG"/>
        </w:rPr>
        <w:t>ل</w:t>
      </w:r>
      <w:r w:rsidR="00F51DF6">
        <w:rPr>
          <w:rtl/>
          <w:lang w:bidi="ar-EG"/>
        </w:rPr>
        <w:t xml:space="preserve">م تُحذف </w:t>
      </w:r>
      <w:r w:rsidR="00BE0C54">
        <w:rPr>
          <w:rtl/>
          <w:lang w:bidi="ar-EG"/>
        </w:rPr>
        <w:t xml:space="preserve">الفقرة </w:t>
      </w:r>
      <w:r>
        <w:rPr>
          <w:lang w:bidi="ar-EG"/>
        </w:rPr>
        <w:t>2</w:t>
      </w:r>
      <w:r w:rsidR="00BE0C54">
        <w:rPr>
          <w:rtl/>
          <w:lang w:bidi="ar-EG"/>
        </w:rPr>
        <w:t xml:space="preserve"> </w:t>
      </w:r>
      <w:r>
        <w:rPr>
          <w:rFonts w:hint="cs"/>
          <w:rtl/>
          <w:lang w:bidi="ar-EG"/>
        </w:rPr>
        <w:t>و</w:t>
      </w:r>
      <w:r w:rsidR="00BE0C54">
        <w:rPr>
          <w:rtl/>
          <w:lang w:bidi="ar-EG"/>
        </w:rPr>
        <w:t xml:space="preserve">) </w:t>
      </w:r>
      <w:r>
        <w:rPr>
          <w:rFonts w:hint="cs"/>
          <w:rtl/>
          <w:lang w:bidi="ar-EG"/>
        </w:rPr>
        <w:t>بالذات</w:t>
      </w:r>
      <w:r w:rsidR="00140737">
        <w:rPr>
          <w:rtl/>
          <w:lang w:bidi="ar-EG"/>
        </w:rPr>
        <w:t>،</w:t>
      </w:r>
      <w:r w:rsidR="00BE0C54">
        <w:rPr>
          <w:rtl/>
          <w:lang w:bidi="ar-EG"/>
        </w:rPr>
        <w:t xml:space="preserve"> لأن المعلومات الواردة فيها ليست سرية.</w:t>
      </w:r>
    </w:p>
    <w:p w:rsidR="00BE0C54" w:rsidRDefault="009E7831" w:rsidP="00BE0C54">
      <w:pPr>
        <w:rPr>
          <w:rtl/>
          <w:lang w:bidi="ar-EG"/>
        </w:rPr>
      </w:pPr>
      <w:r>
        <w:rPr>
          <w:lang w:bidi="ar-EG"/>
        </w:rPr>
        <w:t>47.2</w:t>
      </w:r>
      <w:r>
        <w:rPr>
          <w:rtl/>
          <w:lang w:bidi="ar-EG"/>
        </w:rPr>
        <w:tab/>
      </w:r>
      <w:r w:rsidR="00BE0C54">
        <w:rPr>
          <w:rtl/>
          <w:lang w:bidi="ar-EG"/>
        </w:rPr>
        <w:t xml:space="preserve">قال </w:t>
      </w:r>
      <w:r w:rsidR="00BE0C54" w:rsidRPr="009E7831">
        <w:rPr>
          <w:b/>
          <w:bCs/>
          <w:rtl/>
          <w:lang w:bidi="ar-EG"/>
        </w:rPr>
        <w:t>الرئيس</w:t>
      </w:r>
      <w:r w:rsidR="00BE0C54">
        <w:rPr>
          <w:rtl/>
          <w:lang w:bidi="ar-EG"/>
        </w:rPr>
        <w:t xml:space="preserve"> </w:t>
      </w:r>
      <w:r>
        <w:rPr>
          <w:rFonts w:hint="cs"/>
          <w:rtl/>
          <w:lang w:bidi="ar-EG"/>
        </w:rPr>
        <w:t>لا بد من</w:t>
      </w:r>
      <w:r w:rsidR="00BE0C54">
        <w:rPr>
          <w:rtl/>
          <w:lang w:bidi="ar-EG"/>
        </w:rPr>
        <w:t xml:space="preserve"> الإشارة إلى أن </w:t>
      </w:r>
      <w:r w:rsidR="00140737">
        <w:rPr>
          <w:rtl/>
          <w:lang w:bidi="ar-EG"/>
        </w:rPr>
        <w:t>اللجنة</w:t>
      </w:r>
      <w:r w:rsidR="00BE0C54">
        <w:rPr>
          <w:rtl/>
          <w:lang w:bidi="ar-EG"/>
        </w:rPr>
        <w:t xml:space="preserve"> لم </w:t>
      </w:r>
      <w:r>
        <w:rPr>
          <w:rFonts w:hint="cs"/>
          <w:rtl/>
          <w:lang w:bidi="ar-EG"/>
        </w:rPr>
        <w:t>تبحث في</w:t>
      </w:r>
      <w:r w:rsidR="00BE0C54">
        <w:rPr>
          <w:rtl/>
          <w:lang w:bidi="ar-EG"/>
        </w:rPr>
        <w:t xml:space="preserve"> أي وثائق سرية.</w:t>
      </w:r>
    </w:p>
    <w:p w:rsidR="00BE0C54" w:rsidRDefault="009E7831" w:rsidP="009F7DD2">
      <w:pPr>
        <w:rPr>
          <w:rtl/>
          <w:lang w:bidi="ar-EG"/>
        </w:rPr>
      </w:pPr>
      <w:r>
        <w:rPr>
          <w:lang w:val="en-GB" w:bidi="ar-EG"/>
        </w:rPr>
        <w:t>48.2</w:t>
      </w:r>
      <w:r>
        <w:rPr>
          <w:rtl/>
          <w:lang w:bidi="ar-EG"/>
        </w:rPr>
        <w:tab/>
      </w:r>
      <w:r w:rsidR="00BE0C54" w:rsidRPr="00E57179">
        <w:rPr>
          <w:spacing w:val="-6"/>
          <w:rtl/>
          <w:lang w:bidi="ar-EG"/>
        </w:rPr>
        <w:t xml:space="preserve">قالت </w:t>
      </w:r>
      <w:r w:rsidR="00BE0C54" w:rsidRPr="00E57179">
        <w:rPr>
          <w:b/>
          <w:bCs/>
          <w:spacing w:val="-6"/>
          <w:rtl/>
          <w:lang w:bidi="ar-EG"/>
        </w:rPr>
        <w:t xml:space="preserve">السيدة </w:t>
      </w:r>
      <w:r w:rsidR="0086768C" w:rsidRPr="00E57179">
        <w:rPr>
          <w:b/>
          <w:bCs/>
          <w:spacing w:val="-6"/>
          <w:rtl/>
          <w:lang w:bidi="ar-EG"/>
        </w:rPr>
        <w:t>جينتي</w:t>
      </w:r>
      <w:r w:rsidR="00BE0C54" w:rsidRPr="00E57179">
        <w:rPr>
          <w:spacing w:val="-6"/>
          <w:rtl/>
          <w:lang w:bidi="ar-EG"/>
        </w:rPr>
        <w:t xml:space="preserve"> إنها </w:t>
      </w:r>
      <w:r w:rsidR="00F51DF6" w:rsidRPr="00E57179">
        <w:rPr>
          <w:rFonts w:hint="cs"/>
          <w:spacing w:val="-6"/>
          <w:rtl/>
          <w:lang w:bidi="ar-EG"/>
        </w:rPr>
        <w:t>ت</w:t>
      </w:r>
      <w:r w:rsidR="003D3EF1" w:rsidRPr="00E57179">
        <w:rPr>
          <w:spacing w:val="-6"/>
          <w:rtl/>
          <w:lang w:bidi="ar-EG"/>
        </w:rPr>
        <w:t xml:space="preserve">تعاطف </w:t>
      </w:r>
      <w:r w:rsidR="001D65CE" w:rsidRPr="00E57179">
        <w:rPr>
          <w:rFonts w:hint="cs"/>
          <w:spacing w:val="-6"/>
          <w:rtl/>
          <w:lang w:bidi="ar-EG"/>
        </w:rPr>
        <w:t>إلى حد ما</w:t>
      </w:r>
      <w:r w:rsidR="00BE0C54" w:rsidRPr="00E57179">
        <w:rPr>
          <w:spacing w:val="-6"/>
          <w:rtl/>
          <w:lang w:bidi="ar-EG"/>
        </w:rPr>
        <w:t xml:space="preserve"> مع إدارة قبرص. و</w:t>
      </w:r>
      <w:r w:rsidR="003D3EF1" w:rsidRPr="00E57179">
        <w:rPr>
          <w:rFonts w:hint="cs"/>
          <w:spacing w:val="-6"/>
          <w:rtl/>
          <w:lang w:bidi="ar-EG"/>
        </w:rPr>
        <w:t xml:space="preserve">التمست، </w:t>
      </w:r>
      <w:r w:rsidR="00BE0C54" w:rsidRPr="00E57179">
        <w:rPr>
          <w:spacing w:val="-6"/>
          <w:rtl/>
          <w:lang w:bidi="ar-EG"/>
        </w:rPr>
        <w:t>بالإشارة إلى الوثيقة</w:t>
      </w:r>
      <w:r w:rsidR="00E57179" w:rsidRPr="00E57179">
        <w:rPr>
          <w:rFonts w:hint="cs"/>
          <w:spacing w:val="-6"/>
          <w:rtl/>
          <w:lang w:bidi="ar-EG"/>
        </w:rPr>
        <w:t> </w:t>
      </w:r>
      <w:r w:rsidR="00BE0C54" w:rsidRPr="00E57179">
        <w:rPr>
          <w:spacing w:val="-6"/>
          <w:lang w:bidi="ar-EG"/>
        </w:rPr>
        <w:t>RRB18</w:t>
      </w:r>
      <w:r w:rsidR="00E57179" w:rsidRPr="00E57179">
        <w:rPr>
          <w:spacing w:val="-6"/>
          <w:lang w:bidi="ar-EG"/>
        </w:rPr>
        <w:noBreakHyphen/>
      </w:r>
      <w:r w:rsidR="00BE0C54" w:rsidRPr="00E57179">
        <w:rPr>
          <w:spacing w:val="-6"/>
          <w:lang w:bidi="ar-EG"/>
        </w:rPr>
        <w:t>2/DELAYED/1</w:t>
      </w:r>
      <w:r w:rsidR="00140737" w:rsidRPr="00E57179">
        <w:rPr>
          <w:spacing w:val="-6"/>
          <w:rtl/>
          <w:lang w:bidi="ar-EG"/>
        </w:rPr>
        <w:t>،</w:t>
      </w:r>
      <w:r w:rsidR="00BE0C54" w:rsidRPr="00E57179">
        <w:rPr>
          <w:spacing w:val="-6"/>
          <w:rtl/>
          <w:lang w:bidi="ar-EG"/>
        </w:rPr>
        <w:t xml:space="preserve"> </w:t>
      </w:r>
      <w:r w:rsidR="00BE0C54" w:rsidRPr="00E57179">
        <w:rPr>
          <w:spacing w:val="-4"/>
          <w:rtl/>
          <w:lang w:bidi="ar-EG"/>
        </w:rPr>
        <w:t xml:space="preserve">توضيحاً بشأن سبب عدم تحديد </w:t>
      </w:r>
      <w:r w:rsidR="003D3EF1" w:rsidRPr="00E57179">
        <w:rPr>
          <w:rFonts w:hint="cs"/>
          <w:spacing w:val="-4"/>
          <w:rtl/>
          <w:lang w:bidi="ar-EG"/>
        </w:rPr>
        <w:t>تعيين</w:t>
      </w:r>
      <w:r w:rsidR="00BE0C54" w:rsidRPr="00E57179">
        <w:rPr>
          <w:spacing w:val="-4"/>
          <w:rtl/>
          <w:lang w:bidi="ar-EG"/>
        </w:rPr>
        <w:t xml:space="preserve"> أوكرانيا </w:t>
      </w:r>
      <w:r w:rsidR="00E57179" w:rsidRPr="00E57179">
        <w:rPr>
          <w:spacing w:val="-4"/>
          <w:lang w:bidi="ar-EG"/>
        </w:rPr>
        <w:t>(UKR00001)</w:t>
      </w:r>
      <w:r w:rsidR="00BE0C54" w:rsidRPr="00E57179">
        <w:rPr>
          <w:spacing w:val="-4"/>
          <w:rtl/>
          <w:lang w:bidi="ar-EG"/>
        </w:rPr>
        <w:t xml:space="preserve"> </w:t>
      </w:r>
      <w:r w:rsidR="003D3EF1" w:rsidRPr="00E57179">
        <w:rPr>
          <w:rFonts w:hint="cs"/>
          <w:spacing w:val="-4"/>
          <w:rtl/>
          <w:lang w:bidi="ar-EG"/>
        </w:rPr>
        <w:t>كنطاق متأثر</w:t>
      </w:r>
      <w:r w:rsidR="00BE0C54" w:rsidRPr="00E57179">
        <w:rPr>
          <w:spacing w:val="-4"/>
          <w:rtl/>
          <w:lang w:bidi="ar-EG"/>
        </w:rPr>
        <w:t xml:space="preserve"> (الفقرة </w:t>
      </w:r>
      <w:r w:rsidR="003D3EF1" w:rsidRPr="00E57179">
        <w:rPr>
          <w:spacing w:val="-4"/>
          <w:lang w:bidi="ar-EG"/>
        </w:rPr>
        <w:t>2</w:t>
      </w:r>
      <w:r w:rsidR="00BE0C54" w:rsidRPr="00E57179">
        <w:rPr>
          <w:spacing w:val="-4"/>
          <w:rtl/>
          <w:lang w:bidi="ar-EG"/>
        </w:rPr>
        <w:t xml:space="preserve"> ج)</w:t>
      </w:r>
      <w:r w:rsidR="003D3EF1" w:rsidRPr="00E57179">
        <w:rPr>
          <w:rFonts w:hint="cs"/>
          <w:spacing w:val="-4"/>
          <w:rtl/>
          <w:lang w:bidi="ar-EG"/>
        </w:rPr>
        <w:t>)</w:t>
      </w:r>
      <w:r w:rsidR="00BE0C54" w:rsidRPr="00E57179">
        <w:rPr>
          <w:spacing w:val="-4"/>
          <w:rtl/>
          <w:lang w:bidi="ar-EG"/>
        </w:rPr>
        <w:t xml:space="preserve"> وفيما</w:t>
      </w:r>
      <w:r w:rsidR="00E57179" w:rsidRPr="00E57179">
        <w:rPr>
          <w:rFonts w:hint="cs"/>
          <w:spacing w:val="-4"/>
          <w:rtl/>
          <w:lang w:bidi="ar-EG"/>
        </w:rPr>
        <w:t> </w:t>
      </w:r>
      <w:r w:rsidR="00BE0C54" w:rsidRPr="00E57179">
        <w:rPr>
          <w:spacing w:val="-4"/>
          <w:rtl/>
          <w:lang w:bidi="ar-EG"/>
        </w:rPr>
        <w:t>يتعلق بالطلب الوارد في</w:t>
      </w:r>
      <w:r w:rsidR="00E57179" w:rsidRPr="00E57179">
        <w:rPr>
          <w:rFonts w:hint="cs"/>
          <w:spacing w:val="-4"/>
          <w:rtl/>
          <w:lang w:bidi="ar-EG"/>
        </w:rPr>
        <w:t> </w:t>
      </w:r>
      <w:r w:rsidR="00BE0C54" w:rsidRPr="00E57179">
        <w:rPr>
          <w:spacing w:val="-4"/>
          <w:rtl/>
          <w:lang w:bidi="ar-EG"/>
        </w:rPr>
        <w:t>الفقرة</w:t>
      </w:r>
      <w:r w:rsidR="00E57179" w:rsidRPr="00E57179">
        <w:rPr>
          <w:rFonts w:hint="cs"/>
          <w:spacing w:val="-4"/>
          <w:rtl/>
          <w:lang w:bidi="ar-EG"/>
        </w:rPr>
        <w:t> </w:t>
      </w:r>
      <w:r w:rsidR="003D3EF1" w:rsidRPr="00E57179">
        <w:rPr>
          <w:spacing w:val="-4"/>
          <w:lang w:bidi="ar-EG"/>
        </w:rPr>
        <w:t>2</w:t>
      </w:r>
      <w:r w:rsidR="00E57179" w:rsidRPr="00E57179">
        <w:rPr>
          <w:rFonts w:hint="cs"/>
          <w:spacing w:val="-4"/>
          <w:rtl/>
          <w:lang w:bidi="ar-EG"/>
        </w:rPr>
        <w:t> </w:t>
      </w:r>
      <w:r w:rsidR="00BE0C54" w:rsidRPr="00E57179">
        <w:rPr>
          <w:spacing w:val="-4"/>
          <w:rtl/>
          <w:lang w:bidi="ar-EG"/>
        </w:rPr>
        <w:t>ي).</w:t>
      </w:r>
      <w:r w:rsidR="003D3EF1" w:rsidRPr="00E57179">
        <w:rPr>
          <w:rFonts w:hint="cs"/>
          <w:spacing w:val="-4"/>
          <w:rtl/>
          <w:lang w:bidi="ar-EG"/>
        </w:rPr>
        <w:t xml:space="preserve"> ولاحظت</w:t>
      </w:r>
      <w:r w:rsidR="00BE0C54" w:rsidRPr="00E57179">
        <w:rPr>
          <w:spacing w:val="-4"/>
          <w:rtl/>
          <w:lang w:bidi="ar-EG"/>
        </w:rPr>
        <w:t xml:space="preserve"> أن المكتب قد استغرق بعض الوقت</w:t>
      </w:r>
      <w:r w:rsidR="003D3EF1" w:rsidRPr="00E57179">
        <w:rPr>
          <w:rFonts w:hint="cs"/>
          <w:spacing w:val="-4"/>
          <w:rtl/>
          <w:lang w:bidi="ar-EG"/>
        </w:rPr>
        <w:t xml:space="preserve"> قبل</w:t>
      </w:r>
      <w:r w:rsidR="00BE0C54" w:rsidRPr="00E57179">
        <w:rPr>
          <w:spacing w:val="-4"/>
          <w:rtl/>
          <w:lang w:bidi="ar-EG"/>
        </w:rPr>
        <w:t xml:space="preserve"> </w:t>
      </w:r>
      <w:r w:rsidR="003D3EF1" w:rsidRPr="00E57179">
        <w:rPr>
          <w:rFonts w:hint="cs"/>
          <w:spacing w:val="-4"/>
          <w:rtl/>
          <w:lang w:bidi="ar-EG"/>
        </w:rPr>
        <w:t>ا</w:t>
      </w:r>
      <w:r w:rsidR="00BE0C54" w:rsidRPr="00E57179">
        <w:rPr>
          <w:spacing w:val="-4"/>
          <w:rtl/>
          <w:lang w:bidi="ar-EG"/>
        </w:rPr>
        <w:t xml:space="preserve">لرد على </w:t>
      </w:r>
      <w:r w:rsidR="00F51DF6" w:rsidRPr="00E57179">
        <w:rPr>
          <w:rFonts w:hint="cs"/>
          <w:spacing w:val="-4"/>
          <w:rtl/>
          <w:lang w:bidi="ar-EG"/>
        </w:rPr>
        <w:t>الخطاب</w:t>
      </w:r>
      <w:r w:rsidR="00BE0C54" w:rsidRPr="00E57179">
        <w:rPr>
          <w:spacing w:val="-4"/>
          <w:rtl/>
          <w:lang w:bidi="ar-EG"/>
        </w:rPr>
        <w:t xml:space="preserve"> الوارد من قبرص في عام </w:t>
      </w:r>
      <w:r w:rsidR="003D3EF1" w:rsidRPr="00E57179">
        <w:rPr>
          <w:spacing w:val="-4"/>
          <w:lang w:bidi="ar-EG"/>
        </w:rPr>
        <w:t>2016</w:t>
      </w:r>
      <w:r w:rsidR="00BE0C54" w:rsidRPr="00E57179">
        <w:rPr>
          <w:spacing w:val="-4"/>
          <w:rtl/>
          <w:lang w:bidi="ar-EG"/>
        </w:rPr>
        <w:t xml:space="preserve"> وأنه </w:t>
      </w:r>
      <w:r w:rsidR="003D3EF1" w:rsidRPr="00E57179">
        <w:rPr>
          <w:rFonts w:hint="cs"/>
          <w:spacing w:val="-4"/>
          <w:rtl/>
          <w:lang w:bidi="ar-EG"/>
        </w:rPr>
        <w:t>ما</w:t>
      </w:r>
      <w:r w:rsidR="00BE0C54" w:rsidRPr="00E57179">
        <w:rPr>
          <w:spacing w:val="-4"/>
          <w:rtl/>
          <w:lang w:bidi="ar-EG"/>
        </w:rPr>
        <w:t xml:space="preserve"> زال </w:t>
      </w:r>
      <w:r w:rsidR="003D3EF1" w:rsidRPr="00E57179">
        <w:rPr>
          <w:rFonts w:hint="cs"/>
          <w:spacing w:val="-4"/>
          <w:rtl/>
          <w:lang w:bidi="ar-EG"/>
        </w:rPr>
        <w:t>ي</w:t>
      </w:r>
      <w:r w:rsidR="00BE0C54" w:rsidRPr="00E57179">
        <w:rPr>
          <w:spacing w:val="-4"/>
          <w:rtl/>
          <w:lang w:bidi="ar-EG"/>
        </w:rPr>
        <w:t xml:space="preserve">عالج إعادة </w:t>
      </w:r>
      <w:r w:rsidR="003D3EF1" w:rsidRPr="00E57179">
        <w:rPr>
          <w:rFonts w:hint="cs"/>
          <w:spacing w:val="-4"/>
          <w:rtl/>
          <w:lang w:bidi="ar-EG"/>
        </w:rPr>
        <w:t>تقديم</w:t>
      </w:r>
      <w:r w:rsidR="00BE0C54" w:rsidRPr="00E57179">
        <w:rPr>
          <w:spacing w:val="-4"/>
          <w:rtl/>
          <w:lang w:bidi="ar-EG"/>
        </w:rPr>
        <w:t xml:space="preserve"> الجزء</w:t>
      </w:r>
      <w:r w:rsidR="00E57179">
        <w:rPr>
          <w:rFonts w:hint="cs"/>
          <w:spacing w:val="-4"/>
          <w:rtl/>
          <w:lang w:bidi="ar-EG"/>
        </w:rPr>
        <w:t> </w:t>
      </w:r>
      <w:r w:rsidR="00BE0C54" w:rsidRPr="00E57179">
        <w:rPr>
          <w:spacing w:val="-4"/>
          <w:lang w:bidi="ar-EG"/>
        </w:rPr>
        <w:t>B</w:t>
      </w:r>
      <w:r w:rsidR="00BE0C54" w:rsidRPr="00E57179">
        <w:rPr>
          <w:spacing w:val="-4"/>
          <w:rtl/>
          <w:lang w:bidi="ar-EG"/>
        </w:rPr>
        <w:t xml:space="preserve"> للشبكة الساتلية </w:t>
      </w:r>
      <w:r w:rsidR="00BE0C54" w:rsidRPr="00E57179">
        <w:rPr>
          <w:spacing w:val="-4"/>
          <w:lang w:bidi="ar-EG"/>
        </w:rPr>
        <w:t>KYPROS-SAT-3</w:t>
      </w:r>
      <w:r w:rsidR="00BE0C54" w:rsidRPr="00E57179">
        <w:rPr>
          <w:spacing w:val="-4"/>
          <w:rtl/>
          <w:lang w:bidi="ar-EG"/>
        </w:rPr>
        <w:t xml:space="preserve"> التي </w:t>
      </w:r>
      <w:r w:rsidR="003D3EF1" w:rsidRPr="00E57179">
        <w:rPr>
          <w:rFonts w:hint="cs"/>
          <w:spacing w:val="-4"/>
          <w:rtl/>
          <w:lang w:bidi="ar-EG"/>
        </w:rPr>
        <w:t xml:space="preserve">وردت </w:t>
      </w:r>
      <w:r w:rsidR="00BE0C54" w:rsidRPr="00E57179">
        <w:rPr>
          <w:spacing w:val="-4"/>
          <w:rtl/>
          <w:lang w:bidi="ar-EG"/>
        </w:rPr>
        <w:t xml:space="preserve">في سبتمبر </w:t>
      </w:r>
      <w:r w:rsidR="003D3EF1" w:rsidRPr="00E57179">
        <w:rPr>
          <w:spacing w:val="-4"/>
          <w:lang w:bidi="ar-EG"/>
        </w:rPr>
        <w:t>2017</w:t>
      </w:r>
      <w:r w:rsidR="00BE0C54" w:rsidRPr="00E57179">
        <w:rPr>
          <w:spacing w:val="-4"/>
          <w:rtl/>
          <w:lang w:bidi="ar-EG"/>
        </w:rPr>
        <w:t xml:space="preserve">. وتساءلت عما إذا كان بإمكان </w:t>
      </w:r>
      <w:r w:rsidR="00140737" w:rsidRPr="00E57179">
        <w:rPr>
          <w:spacing w:val="-4"/>
          <w:rtl/>
          <w:lang w:bidi="ar-EG"/>
        </w:rPr>
        <w:t>اللجنة</w:t>
      </w:r>
      <w:r w:rsidR="00BE0C54" w:rsidRPr="00E57179">
        <w:rPr>
          <w:spacing w:val="-4"/>
          <w:rtl/>
          <w:lang w:bidi="ar-EG"/>
        </w:rPr>
        <w:t xml:space="preserve"> تأييد استخدام </w:t>
      </w:r>
      <w:r w:rsidR="003D3EF1" w:rsidRPr="00E57179">
        <w:rPr>
          <w:rFonts w:hint="cs"/>
          <w:spacing w:val="-4"/>
          <w:rtl/>
          <w:lang w:bidi="ar-EG"/>
        </w:rPr>
        <w:t>ساتل</w:t>
      </w:r>
      <w:r w:rsidR="00BE0C54" w:rsidRPr="00E57179">
        <w:rPr>
          <w:spacing w:val="-4"/>
          <w:rtl/>
          <w:lang w:bidi="ar-EG"/>
        </w:rPr>
        <w:t xml:space="preserve"> لأغراض </w:t>
      </w:r>
      <w:r w:rsidR="003D3EF1" w:rsidRPr="00E57179">
        <w:rPr>
          <w:rFonts w:hint="cs"/>
          <w:spacing w:val="-4"/>
          <w:rtl/>
          <w:lang w:bidi="ar-EG"/>
        </w:rPr>
        <w:t>الوضع في الخدمة</w:t>
      </w:r>
      <w:r w:rsidR="00BE0C54" w:rsidRPr="00E57179">
        <w:rPr>
          <w:spacing w:val="-4"/>
          <w:rtl/>
          <w:lang w:bidi="ar-EG"/>
        </w:rPr>
        <w:t xml:space="preserve"> في موقع مد</w:t>
      </w:r>
      <w:r w:rsidR="00BE0C54" w:rsidRPr="00E57179">
        <w:rPr>
          <w:rFonts w:hint="eastAsia"/>
          <w:spacing w:val="-4"/>
          <w:rtl/>
          <w:lang w:bidi="ar-EG"/>
        </w:rPr>
        <w:t>اري</w:t>
      </w:r>
      <w:r w:rsidR="00BE0C54" w:rsidRPr="00E57179">
        <w:rPr>
          <w:spacing w:val="-4"/>
          <w:rtl/>
          <w:lang w:bidi="ar-EG"/>
        </w:rPr>
        <w:t xml:space="preserve"> </w:t>
      </w:r>
      <w:r w:rsidR="003D3EF1" w:rsidRPr="00E57179">
        <w:rPr>
          <w:rFonts w:hint="cs"/>
          <w:spacing w:val="-4"/>
          <w:rtl/>
          <w:lang w:bidi="ar-EG"/>
        </w:rPr>
        <w:t>ما</w:t>
      </w:r>
      <w:r w:rsidR="00BE0C54" w:rsidRPr="00E57179">
        <w:rPr>
          <w:spacing w:val="-4"/>
          <w:rtl/>
          <w:lang w:bidi="ar-EG"/>
        </w:rPr>
        <w:t xml:space="preserve"> </w:t>
      </w:r>
      <w:r w:rsidR="003D3EF1" w:rsidRPr="00E57179">
        <w:rPr>
          <w:rFonts w:hint="cs"/>
          <w:spacing w:val="-4"/>
          <w:rtl/>
          <w:lang w:bidi="ar-EG"/>
        </w:rPr>
        <w:t>ونقله</w:t>
      </w:r>
      <w:r w:rsidR="00BE0C54" w:rsidRPr="00E57179">
        <w:rPr>
          <w:spacing w:val="-4"/>
          <w:rtl/>
          <w:lang w:bidi="ar-EG"/>
        </w:rPr>
        <w:t xml:space="preserve"> لاحقاً إلى موقع مداري آخر.</w:t>
      </w:r>
    </w:p>
    <w:p w:rsidR="00BE0C54" w:rsidRDefault="003D3EF1" w:rsidP="00080C2F">
      <w:pPr>
        <w:rPr>
          <w:rtl/>
          <w:lang w:bidi="ar-EG"/>
        </w:rPr>
      </w:pPr>
      <w:r>
        <w:rPr>
          <w:lang w:bidi="ar-EG"/>
        </w:rPr>
        <w:t>49.2</w:t>
      </w:r>
      <w:r>
        <w:rPr>
          <w:rtl/>
          <w:lang w:bidi="ar-EG"/>
        </w:rPr>
        <w:tab/>
      </w:r>
      <w:r w:rsidR="00BE0C54">
        <w:rPr>
          <w:rtl/>
          <w:lang w:bidi="ar-EG"/>
        </w:rPr>
        <w:t xml:space="preserve">أشار </w:t>
      </w:r>
      <w:r w:rsidR="00BE0C54" w:rsidRPr="003D3EF1">
        <w:rPr>
          <w:b/>
          <w:bCs/>
          <w:rtl/>
          <w:lang w:bidi="ar-EG"/>
        </w:rPr>
        <w:t>السيد ستريليتس</w:t>
      </w:r>
      <w:r w:rsidR="00BE0C54">
        <w:rPr>
          <w:rtl/>
          <w:lang w:bidi="ar-EG"/>
        </w:rPr>
        <w:t xml:space="preserve"> إلى أن الطلب المقدم من قبرص</w:t>
      </w:r>
      <w:r>
        <w:rPr>
          <w:rFonts w:hint="cs"/>
          <w:rtl/>
          <w:lang w:bidi="ar-SY"/>
        </w:rPr>
        <w:t>،</w:t>
      </w:r>
      <w:r w:rsidR="00BE0C54">
        <w:rPr>
          <w:rtl/>
          <w:lang w:bidi="ar-EG"/>
        </w:rPr>
        <w:t xml:space="preserve"> والذي </w:t>
      </w:r>
      <w:r w:rsidR="001D65CE">
        <w:rPr>
          <w:rFonts w:hint="cs"/>
          <w:rtl/>
          <w:lang w:bidi="ar-EG"/>
        </w:rPr>
        <w:t>لقي</w:t>
      </w:r>
      <w:r w:rsidR="00BE0C54">
        <w:rPr>
          <w:rtl/>
          <w:lang w:bidi="ar-EG"/>
        </w:rPr>
        <w:t xml:space="preserve"> نتيجة غير م</w:t>
      </w:r>
      <w:r w:rsidR="00035E09">
        <w:rPr>
          <w:rFonts w:hint="cs"/>
          <w:rtl/>
          <w:lang w:bidi="ar-EG"/>
        </w:rPr>
        <w:t>و</w:t>
      </w:r>
      <w:r w:rsidR="00BE0C54">
        <w:rPr>
          <w:rtl/>
          <w:lang w:bidi="ar-EG"/>
        </w:rPr>
        <w:t>اتية</w:t>
      </w:r>
      <w:r>
        <w:rPr>
          <w:rFonts w:hint="cs"/>
          <w:rtl/>
          <w:lang w:bidi="ar-EG"/>
        </w:rPr>
        <w:t>،</w:t>
      </w:r>
      <w:r w:rsidR="00BE0C54">
        <w:rPr>
          <w:rtl/>
          <w:lang w:bidi="ar-EG"/>
        </w:rPr>
        <w:t xml:space="preserve"> قد تم استلامه قبل</w:t>
      </w:r>
      <w:r w:rsidR="00E57179">
        <w:rPr>
          <w:rFonts w:hint="cs"/>
          <w:rtl/>
          <w:lang w:bidi="ar-EG"/>
        </w:rPr>
        <w:t> </w:t>
      </w:r>
      <w:r>
        <w:rPr>
          <w:lang w:bidi="ar-EG"/>
        </w:rPr>
        <w:t>1</w:t>
      </w:r>
      <w:r w:rsidR="00BE0C54">
        <w:rPr>
          <w:rtl/>
          <w:lang w:bidi="ar-EG"/>
        </w:rPr>
        <w:t xml:space="preserve"> يناير</w:t>
      </w:r>
      <w:r w:rsidR="00E57179">
        <w:rPr>
          <w:rFonts w:hint="cs"/>
          <w:rtl/>
          <w:lang w:bidi="ar-EG"/>
        </w:rPr>
        <w:t> </w:t>
      </w:r>
      <w:r>
        <w:rPr>
          <w:lang w:bidi="ar-EG"/>
        </w:rPr>
        <w:t>2017</w:t>
      </w:r>
      <w:r w:rsidR="00140737">
        <w:rPr>
          <w:rtl/>
          <w:lang w:bidi="ar-EG"/>
        </w:rPr>
        <w:t>،</w:t>
      </w:r>
      <w:r w:rsidR="00BE0C54">
        <w:rPr>
          <w:rtl/>
          <w:lang w:bidi="ar-EG"/>
        </w:rPr>
        <w:t xml:space="preserve"> وهو تاريخ بدء نفاذ لوائح الراديو بالصيغة التي اعتمدها المؤتمر </w:t>
      </w:r>
      <w:r w:rsidR="00BE0C54">
        <w:rPr>
          <w:lang w:bidi="ar-EG"/>
        </w:rPr>
        <w:t>WRC-15</w:t>
      </w:r>
      <w:r w:rsidR="00140737">
        <w:rPr>
          <w:rtl/>
          <w:lang w:bidi="ar-EG"/>
        </w:rPr>
        <w:t>،</w:t>
      </w:r>
      <w:r w:rsidR="00BE0C54">
        <w:rPr>
          <w:rtl/>
          <w:lang w:bidi="ar-EG"/>
        </w:rPr>
        <w:t xml:space="preserve"> </w:t>
      </w:r>
      <w:r>
        <w:rPr>
          <w:rFonts w:hint="cs"/>
          <w:rtl/>
          <w:lang w:bidi="ar-EG"/>
        </w:rPr>
        <w:t>والتمس</w:t>
      </w:r>
      <w:r w:rsidR="00BE0C54">
        <w:rPr>
          <w:rtl/>
          <w:lang w:bidi="ar-EG"/>
        </w:rPr>
        <w:t xml:space="preserve"> توضيحاً </w:t>
      </w:r>
      <w:r>
        <w:rPr>
          <w:rFonts w:hint="cs"/>
          <w:rtl/>
          <w:lang w:bidi="ar-EG"/>
        </w:rPr>
        <w:t>بشأن</w:t>
      </w:r>
      <w:r w:rsidR="00BE0C54">
        <w:rPr>
          <w:rtl/>
          <w:lang w:bidi="ar-EG"/>
        </w:rPr>
        <w:t xml:space="preserve"> موعد </w:t>
      </w:r>
      <w:r w:rsidR="00595986">
        <w:rPr>
          <w:rFonts w:hint="cs"/>
          <w:rtl/>
          <w:lang w:bidi="ar-EG"/>
        </w:rPr>
        <w:t>نفاذ</w:t>
      </w:r>
      <w:r w:rsidR="00BE0C54">
        <w:rPr>
          <w:rtl/>
          <w:lang w:bidi="ar-EG"/>
        </w:rPr>
        <w:t xml:space="preserve"> قرار</w:t>
      </w:r>
      <w:r w:rsidR="00E57179">
        <w:rPr>
          <w:rFonts w:hint="cs"/>
          <w:rtl/>
          <w:lang w:bidi="ar-EG"/>
        </w:rPr>
        <w:t> </w:t>
      </w:r>
      <w:r w:rsidR="00BE0C54">
        <w:rPr>
          <w:rtl/>
          <w:lang w:bidi="ar-EG"/>
        </w:rPr>
        <w:t xml:space="preserve">المؤتمر </w:t>
      </w:r>
      <w:r w:rsidR="00BE0C54">
        <w:rPr>
          <w:lang w:bidi="ar-EG"/>
        </w:rPr>
        <w:t>WRC-15</w:t>
      </w:r>
      <w:r w:rsidR="00BE0C54">
        <w:rPr>
          <w:rtl/>
          <w:lang w:bidi="ar-EG"/>
        </w:rPr>
        <w:t xml:space="preserve"> </w:t>
      </w:r>
      <w:r w:rsidR="00595986">
        <w:rPr>
          <w:rFonts w:hint="cs"/>
          <w:rtl/>
          <w:lang w:bidi="ar-EG"/>
        </w:rPr>
        <w:t>ب</w:t>
      </w:r>
      <w:r w:rsidR="00BE0C54">
        <w:rPr>
          <w:rtl/>
          <w:lang w:bidi="ar-EG"/>
        </w:rPr>
        <w:t xml:space="preserve">تغيير </w:t>
      </w:r>
      <w:r w:rsidR="00595986">
        <w:rPr>
          <w:rFonts w:hint="cs"/>
          <w:rtl/>
          <w:lang w:bidi="ar-EG"/>
        </w:rPr>
        <w:t>وضع</w:t>
      </w:r>
      <w:r w:rsidR="00BE0C54">
        <w:rPr>
          <w:rtl/>
          <w:lang w:bidi="ar-EG"/>
        </w:rPr>
        <w:t xml:space="preserve"> الشبكة الأوكرانية من </w:t>
      </w:r>
      <w:r w:rsidR="00595986">
        <w:rPr>
          <w:rFonts w:hint="cs"/>
          <w:rtl/>
          <w:lang w:bidi="ar-EG"/>
        </w:rPr>
        <w:t>تخصيص</w:t>
      </w:r>
      <w:r w:rsidR="00BE0C54">
        <w:rPr>
          <w:rtl/>
          <w:lang w:bidi="ar-EG"/>
        </w:rPr>
        <w:t xml:space="preserve"> إلى تعيين. وقد بذلت إدارة قبرص قصارى جهدها للامتثال للوائح الراديو: فقد أبلغت عن </w:t>
      </w:r>
      <w:r w:rsidR="00595986">
        <w:rPr>
          <w:rFonts w:hint="cs"/>
          <w:rtl/>
          <w:lang w:bidi="ar-EG"/>
        </w:rPr>
        <w:t>ال</w:t>
      </w:r>
      <w:r w:rsidR="00BE0C54">
        <w:rPr>
          <w:rtl/>
          <w:lang w:bidi="ar-EG"/>
        </w:rPr>
        <w:t>وضع في الخدمة قبل فترة طويلة من الموعد النهائي التنظيمي للشبكة الساتلية</w:t>
      </w:r>
      <w:r w:rsidR="00140737">
        <w:rPr>
          <w:rtl/>
          <w:lang w:bidi="ar-EG"/>
        </w:rPr>
        <w:t>،</w:t>
      </w:r>
      <w:r w:rsidR="00BE0C54">
        <w:rPr>
          <w:rtl/>
          <w:lang w:bidi="ar-EG"/>
        </w:rPr>
        <w:t xml:space="preserve"> ووضع</w:t>
      </w:r>
      <w:r w:rsidR="00595986">
        <w:rPr>
          <w:rFonts w:hint="cs"/>
          <w:rtl/>
          <w:lang w:bidi="ar-EG"/>
        </w:rPr>
        <w:t>ت</w:t>
      </w:r>
      <w:r w:rsidR="00BE0C54">
        <w:rPr>
          <w:rtl/>
          <w:lang w:bidi="ar-EG"/>
        </w:rPr>
        <w:t xml:space="preserve"> ساتلاً في</w:t>
      </w:r>
      <w:r w:rsidR="00E57179">
        <w:rPr>
          <w:rFonts w:hint="cs"/>
          <w:rtl/>
          <w:lang w:bidi="ar-EG"/>
        </w:rPr>
        <w:t> </w:t>
      </w:r>
      <w:r w:rsidR="00BE0C54">
        <w:rPr>
          <w:rtl/>
          <w:lang w:bidi="ar-EG"/>
        </w:rPr>
        <w:t xml:space="preserve">الموقع المداري لأكثر من </w:t>
      </w:r>
      <w:r w:rsidR="00595986">
        <w:rPr>
          <w:lang w:bidi="ar-EG"/>
        </w:rPr>
        <w:t>90</w:t>
      </w:r>
      <w:r w:rsidR="00BE0C54">
        <w:rPr>
          <w:rtl/>
          <w:lang w:bidi="ar-EG"/>
        </w:rPr>
        <w:t xml:space="preserve"> يوماً</w:t>
      </w:r>
      <w:r w:rsidR="00140737">
        <w:rPr>
          <w:rtl/>
          <w:lang w:bidi="ar-EG"/>
        </w:rPr>
        <w:t>،</w:t>
      </w:r>
      <w:r w:rsidR="00BE0C54">
        <w:rPr>
          <w:rtl/>
          <w:lang w:bidi="ar-EG"/>
        </w:rPr>
        <w:t xml:space="preserve"> وتعاقدت من أجل تصنيع وإطلاق </w:t>
      </w:r>
      <w:r w:rsidR="00595986">
        <w:rPr>
          <w:rFonts w:hint="cs"/>
          <w:rtl/>
          <w:lang w:bidi="ar-EG"/>
        </w:rPr>
        <w:t>ساتل</w:t>
      </w:r>
      <w:r w:rsidR="00BE0C54">
        <w:rPr>
          <w:rtl/>
          <w:lang w:bidi="ar-EG"/>
        </w:rPr>
        <w:t xml:space="preserve"> ليعمل على المدى الطويل في </w:t>
      </w:r>
      <w:r w:rsidR="00080C2F">
        <w:rPr>
          <w:rFonts w:hint="cs"/>
          <w:rtl/>
          <w:lang w:bidi="ar-EG"/>
        </w:rPr>
        <w:t>الموقع المداري المبلغ عنه.</w:t>
      </w:r>
      <w:r w:rsidR="00BE0C54">
        <w:rPr>
          <w:rtl/>
          <w:lang w:bidi="ar-EG"/>
        </w:rPr>
        <w:t xml:space="preserve"> وتكمن المشكلة في أن قبرص اضطرت إلى الانتظار </w:t>
      </w:r>
      <w:r w:rsidR="00595986">
        <w:rPr>
          <w:rFonts w:hint="cs"/>
          <w:rtl/>
          <w:lang w:bidi="ar-EG"/>
        </w:rPr>
        <w:t>فترة</w:t>
      </w:r>
      <w:r w:rsidR="00BE0C54">
        <w:rPr>
          <w:rtl/>
          <w:lang w:bidi="ar-EG"/>
        </w:rPr>
        <w:t xml:space="preserve"> طويلة </w:t>
      </w:r>
      <w:r w:rsidR="00595986">
        <w:rPr>
          <w:rFonts w:hint="cs"/>
          <w:rtl/>
          <w:lang w:bidi="ar-EG"/>
        </w:rPr>
        <w:t>قبل أن ي</w:t>
      </w:r>
      <w:r w:rsidR="00BE0C54">
        <w:rPr>
          <w:rtl/>
          <w:lang w:bidi="ar-EG"/>
        </w:rPr>
        <w:t xml:space="preserve">عالج </w:t>
      </w:r>
      <w:r w:rsidR="00595986">
        <w:rPr>
          <w:rtl/>
          <w:lang w:bidi="ar-EG"/>
        </w:rPr>
        <w:t xml:space="preserve">المكتب </w:t>
      </w:r>
      <w:r w:rsidR="00BE0C54">
        <w:rPr>
          <w:rtl/>
          <w:lang w:bidi="ar-EG"/>
        </w:rPr>
        <w:t>طلبها. وكما</w:t>
      </w:r>
      <w:r w:rsidR="00595986">
        <w:rPr>
          <w:rFonts w:hint="cs"/>
          <w:rtl/>
          <w:lang w:bidi="ar-EG"/>
        </w:rPr>
        <w:t xml:space="preserve"> سبق أن</w:t>
      </w:r>
      <w:r w:rsidR="00BE0C54">
        <w:rPr>
          <w:rtl/>
          <w:lang w:bidi="ar-EG"/>
        </w:rPr>
        <w:t xml:space="preserve"> ناقش</w:t>
      </w:r>
      <w:r w:rsidR="00595986">
        <w:rPr>
          <w:rFonts w:hint="cs"/>
          <w:rtl/>
          <w:lang w:bidi="ar-EG"/>
        </w:rPr>
        <w:t>ت</w:t>
      </w:r>
      <w:r w:rsidR="00BE0C54">
        <w:rPr>
          <w:rtl/>
          <w:lang w:bidi="ar-EG"/>
        </w:rPr>
        <w:t xml:space="preserve"> </w:t>
      </w:r>
      <w:r w:rsidR="00140737">
        <w:rPr>
          <w:rtl/>
          <w:lang w:bidi="ar-EG"/>
        </w:rPr>
        <w:t>اللجنة،</w:t>
      </w:r>
      <w:r w:rsidR="00BE0C54">
        <w:rPr>
          <w:rtl/>
          <w:lang w:bidi="ar-EG"/>
        </w:rPr>
        <w:t xml:space="preserve"> فإن </w:t>
      </w:r>
      <w:r w:rsidR="00595986">
        <w:rPr>
          <w:rFonts w:hint="cs"/>
          <w:rtl/>
          <w:lang w:bidi="ar-EG"/>
        </w:rPr>
        <w:t>ا</w:t>
      </w:r>
      <w:r w:rsidR="00BE0C54">
        <w:rPr>
          <w:rtl/>
          <w:lang w:bidi="ar-EG"/>
        </w:rPr>
        <w:t xml:space="preserve">لتأخيرات </w:t>
      </w:r>
      <w:r w:rsidR="00595986">
        <w:rPr>
          <w:rFonts w:hint="cs"/>
          <w:rtl/>
          <w:lang w:bidi="ar-EG"/>
        </w:rPr>
        <w:t>المطو</w:t>
      </w:r>
      <w:r w:rsidR="00F51DF6">
        <w:rPr>
          <w:rFonts w:hint="cs"/>
          <w:rtl/>
          <w:lang w:bidi="ar-EG"/>
        </w:rPr>
        <w:t>ّ</w:t>
      </w:r>
      <w:r w:rsidR="00595986">
        <w:rPr>
          <w:rFonts w:hint="cs"/>
          <w:rtl/>
          <w:lang w:bidi="ar-EG"/>
        </w:rPr>
        <w:t>لة</w:t>
      </w:r>
      <w:r w:rsidR="00690CEF">
        <w:rPr>
          <w:rFonts w:hint="cs"/>
          <w:rtl/>
          <w:lang w:bidi="ar-EG"/>
        </w:rPr>
        <w:t xml:space="preserve"> تمثل</w:t>
      </w:r>
      <w:r w:rsidR="00BE0C54">
        <w:rPr>
          <w:rtl/>
          <w:lang w:bidi="ar-EG"/>
        </w:rPr>
        <w:t xml:space="preserve"> </w:t>
      </w:r>
      <w:r w:rsidR="00690CEF">
        <w:rPr>
          <w:rFonts w:hint="cs"/>
          <w:rtl/>
          <w:lang w:bidi="ar-EG"/>
        </w:rPr>
        <w:t>صعوبة</w:t>
      </w:r>
      <w:r w:rsidR="00BE0C54">
        <w:rPr>
          <w:rtl/>
          <w:lang w:bidi="ar-EG"/>
        </w:rPr>
        <w:t xml:space="preserve"> بالنسبة للإدارات</w:t>
      </w:r>
      <w:r w:rsidR="00140737">
        <w:rPr>
          <w:rtl/>
          <w:lang w:bidi="ar-EG"/>
        </w:rPr>
        <w:t>،</w:t>
      </w:r>
      <w:r w:rsidR="00BE0C54">
        <w:rPr>
          <w:rtl/>
          <w:lang w:bidi="ar-EG"/>
        </w:rPr>
        <w:t xml:space="preserve"> وكرر اقتراحه بأن </w:t>
      </w:r>
      <w:r w:rsidR="00690CEF">
        <w:rPr>
          <w:rFonts w:hint="cs"/>
          <w:rtl/>
          <w:lang w:bidi="ar-EG"/>
        </w:rPr>
        <w:t>شكلاً ما من</w:t>
      </w:r>
      <w:r w:rsidR="00BE0C54">
        <w:rPr>
          <w:rtl/>
          <w:lang w:bidi="ar-EG"/>
        </w:rPr>
        <w:t xml:space="preserve"> أشكال الفحص التمهيدي من جانب المكتب </w:t>
      </w:r>
      <w:r w:rsidR="00F51DF6">
        <w:rPr>
          <w:rFonts w:hint="cs"/>
          <w:rtl/>
          <w:lang w:bidi="ar-EG"/>
        </w:rPr>
        <w:t>قد</w:t>
      </w:r>
      <w:r w:rsidR="00C906F5">
        <w:rPr>
          <w:rFonts w:hint="cs"/>
          <w:rtl/>
          <w:lang w:bidi="ar-EG"/>
        </w:rPr>
        <w:t> </w:t>
      </w:r>
      <w:r w:rsidR="00690CEF">
        <w:rPr>
          <w:rFonts w:hint="cs"/>
          <w:rtl/>
          <w:lang w:bidi="ar-EG"/>
        </w:rPr>
        <w:t>ي</w:t>
      </w:r>
      <w:r w:rsidR="00BE0C54">
        <w:rPr>
          <w:rtl/>
          <w:lang w:bidi="ar-EG"/>
        </w:rPr>
        <w:t>كون مفيد</w:t>
      </w:r>
      <w:r w:rsidR="00690CEF">
        <w:rPr>
          <w:rFonts w:hint="cs"/>
          <w:rtl/>
          <w:lang w:bidi="ar-EG"/>
        </w:rPr>
        <w:t>اً</w:t>
      </w:r>
      <w:r w:rsidR="00BE0C54">
        <w:rPr>
          <w:rtl/>
          <w:lang w:bidi="ar-EG"/>
        </w:rPr>
        <w:t>. وأعرب عن تأييده للطلبات المقدمة من قبرص.</w:t>
      </w:r>
    </w:p>
    <w:p w:rsidR="00BE0C54" w:rsidRDefault="00690CEF" w:rsidP="00BE0C54">
      <w:pPr>
        <w:rPr>
          <w:rtl/>
          <w:lang w:bidi="ar-EG"/>
        </w:rPr>
      </w:pPr>
      <w:r>
        <w:rPr>
          <w:lang w:bidi="ar-EG"/>
        </w:rPr>
        <w:t>50.2</w:t>
      </w:r>
      <w:r>
        <w:rPr>
          <w:rtl/>
          <w:lang w:bidi="ar-EG"/>
        </w:rPr>
        <w:tab/>
      </w:r>
      <w:r w:rsidR="00261AAF">
        <w:rPr>
          <w:rFonts w:hint="cs"/>
          <w:rtl/>
          <w:lang w:bidi="ar-EG"/>
        </w:rPr>
        <w:t>تساءل</w:t>
      </w:r>
      <w:r w:rsidR="00BE0C54">
        <w:rPr>
          <w:rtl/>
          <w:lang w:bidi="ar-EG"/>
        </w:rPr>
        <w:t xml:space="preserve"> </w:t>
      </w:r>
      <w:r w:rsidR="00BE0C54" w:rsidRPr="00690CEF">
        <w:rPr>
          <w:b/>
          <w:bCs/>
          <w:rtl/>
          <w:lang w:bidi="ar-EG"/>
        </w:rPr>
        <w:t>السيد إ</w:t>
      </w:r>
      <w:r w:rsidRPr="00690CEF">
        <w:rPr>
          <w:rFonts w:hint="cs"/>
          <w:b/>
          <w:bCs/>
          <w:rtl/>
          <w:lang w:bidi="ar-EG"/>
        </w:rPr>
        <w:t>ي</w:t>
      </w:r>
      <w:r w:rsidR="00BE0C54" w:rsidRPr="00690CEF">
        <w:rPr>
          <w:b/>
          <w:bCs/>
          <w:rtl/>
          <w:lang w:bidi="ar-EG"/>
        </w:rPr>
        <w:t>تو</w:t>
      </w:r>
      <w:r w:rsidR="00140737">
        <w:rPr>
          <w:rtl/>
          <w:lang w:bidi="ar-EG"/>
        </w:rPr>
        <w:t>،</w:t>
      </w:r>
      <w:r w:rsidR="00BE0C54">
        <w:rPr>
          <w:rtl/>
          <w:lang w:bidi="ar-EG"/>
        </w:rPr>
        <w:t xml:space="preserve"> بعد أن </w:t>
      </w:r>
      <w:r w:rsidR="00BE7061">
        <w:rPr>
          <w:rFonts w:hint="cs"/>
          <w:rtl/>
          <w:lang w:bidi="ar-EG"/>
        </w:rPr>
        <w:t>أشار إلى</w:t>
      </w:r>
      <w:r w:rsidR="00BE0C54">
        <w:rPr>
          <w:rtl/>
          <w:lang w:bidi="ar-EG"/>
        </w:rPr>
        <w:t xml:space="preserve"> أن إدارة قبرص قد بذلت الكثير من الوقت والموارد في </w:t>
      </w:r>
      <w:r w:rsidR="00261AAF">
        <w:rPr>
          <w:rFonts w:hint="cs"/>
          <w:rtl/>
          <w:lang w:bidi="ar-EG"/>
        </w:rPr>
        <w:t>إعداد</w:t>
      </w:r>
      <w:r w:rsidR="00BE0C54">
        <w:rPr>
          <w:rtl/>
          <w:lang w:bidi="ar-EG"/>
        </w:rPr>
        <w:t xml:space="preserve"> </w:t>
      </w:r>
      <w:r w:rsidR="00F51DF6">
        <w:rPr>
          <w:rFonts w:hint="cs"/>
          <w:rtl/>
          <w:lang w:bidi="ar-EG"/>
        </w:rPr>
        <w:t>طلبها</w:t>
      </w:r>
      <w:r w:rsidR="00BE0C54">
        <w:rPr>
          <w:rtl/>
          <w:lang w:bidi="ar-EG"/>
        </w:rPr>
        <w:t xml:space="preserve"> </w:t>
      </w:r>
      <w:r w:rsidR="00261AAF">
        <w:rPr>
          <w:rtl/>
          <w:lang w:bidi="ar-EG"/>
        </w:rPr>
        <w:t>وتعديل</w:t>
      </w:r>
      <w:r w:rsidR="00261AAF">
        <w:rPr>
          <w:rFonts w:hint="cs"/>
          <w:rtl/>
          <w:lang w:bidi="ar-EG"/>
        </w:rPr>
        <w:t>ه</w:t>
      </w:r>
      <w:r w:rsidR="00261AAF">
        <w:rPr>
          <w:rtl/>
          <w:lang w:bidi="ar-EG"/>
        </w:rPr>
        <w:t xml:space="preserve"> </w:t>
      </w:r>
      <w:r w:rsidR="00BE0C54">
        <w:rPr>
          <w:rtl/>
          <w:lang w:bidi="ar-EG"/>
        </w:rPr>
        <w:t xml:space="preserve">من أجل </w:t>
      </w:r>
      <w:r w:rsidR="00261AAF">
        <w:rPr>
          <w:rFonts w:hint="cs"/>
          <w:rtl/>
          <w:lang w:bidi="ar-EG"/>
        </w:rPr>
        <w:t>مراعاة التعيين</w:t>
      </w:r>
      <w:r w:rsidR="00BE0C54">
        <w:rPr>
          <w:rtl/>
          <w:lang w:bidi="ar-EG"/>
        </w:rPr>
        <w:t xml:space="preserve"> الجديد لأوكرانيا</w:t>
      </w:r>
      <w:r w:rsidR="00140737">
        <w:rPr>
          <w:rtl/>
          <w:lang w:bidi="ar-EG"/>
        </w:rPr>
        <w:t>،</w:t>
      </w:r>
      <w:r w:rsidR="00BE0C54">
        <w:rPr>
          <w:rtl/>
          <w:lang w:bidi="ar-EG"/>
        </w:rPr>
        <w:t xml:space="preserve"> عما إذا كان المكتب قد حاول تحديد موقع آخر على قوس الخدمة يناسب أوكرانيا</w:t>
      </w:r>
      <w:r w:rsidR="00140737">
        <w:rPr>
          <w:rtl/>
          <w:lang w:bidi="ar-EG"/>
        </w:rPr>
        <w:t>،</w:t>
      </w:r>
      <w:r w:rsidR="00BE0C54">
        <w:rPr>
          <w:rtl/>
          <w:lang w:bidi="ar-EG"/>
        </w:rPr>
        <w:t xml:space="preserve"> </w:t>
      </w:r>
      <w:r w:rsidR="00261AAF">
        <w:rPr>
          <w:rFonts w:hint="cs"/>
          <w:rtl/>
          <w:lang w:bidi="ar-EG"/>
        </w:rPr>
        <w:t>آخذاً في الاعتبار جوانب</w:t>
      </w:r>
      <w:r w:rsidR="00BE0C54">
        <w:rPr>
          <w:rtl/>
          <w:lang w:bidi="ar-EG"/>
        </w:rPr>
        <w:t xml:space="preserve"> المرونة </w:t>
      </w:r>
      <w:r w:rsidR="00BE0C54">
        <w:rPr>
          <w:rFonts w:hint="eastAsia"/>
          <w:rtl/>
          <w:lang w:bidi="ar-EG"/>
        </w:rPr>
        <w:t>المنصوص</w:t>
      </w:r>
      <w:r w:rsidR="00BE0C54">
        <w:rPr>
          <w:rtl/>
          <w:lang w:bidi="ar-EG"/>
        </w:rPr>
        <w:t xml:space="preserve"> عليها في التذييل </w:t>
      </w:r>
      <w:r w:rsidR="00261AAF">
        <w:rPr>
          <w:lang w:bidi="ar-EG"/>
        </w:rPr>
        <w:t>30B</w:t>
      </w:r>
      <w:r w:rsidR="00BE0C54">
        <w:rPr>
          <w:rtl/>
          <w:lang w:bidi="ar-EG"/>
        </w:rPr>
        <w:t>.</w:t>
      </w:r>
    </w:p>
    <w:p w:rsidR="00BE0C54" w:rsidRPr="00C906F5" w:rsidRDefault="00261AAF" w:rsidP="00BE0C54">
      <w:pPr>
        <w:rPr>
          <w:spacing w:val="-4"/>
          <w:rtl/>
          <w:lang w:bidi="ar-SY"/>
        </w:rPr>
      </w:pPr>
      <w:r>
        <w:rPr>
          <w:lang w:bidi="ar-EG"/>
        </w:rPr>
        <w:t>51.2</w:t>
      </w:r>
      <w:r>
        <w:rPr>
          <w:rtl/>
          <w:lang w:bidi="ar-EG"/>
        </w:rPr>
        <w:tab/>
      </w:r>
      <w:r w:rsidR="00BE0C54">
        <w:rPr>
          <w:rtl/>
          <w:lang w:bidi="ar-EG"/>
        </w:rPr>
        <w:t xml:space="preserve">قال </w:t>
      </w:r>
      <w:r w:rsidR="00BE0C54" w:rsidRPr="00261AAF">
        <w:rPr>
          <w:b/>
          <w:bCs/>
          <w:rtl/>
          <w:lang w:bidi="ar-EG"/>
        </w:rPr>
        <w:t>السيد هوان</w:t>
      </w:r>
      <w:r w:rsidR="00BE0C54">
        <w:rPr>
          <w:rtl/>
          <w:lang w:bidi="ar-EG"/>
        </w:rPr>
        <w:t xml:space="preserve"> إنه </w:t>
      </w:r>
      <w:r>
        <w:rPr>
          <w:rFonts w:hint="cs"/>
          <w:rtl/>
          <w:lang w:bidi="ar-EG"/>
        </w:rPr>
        <w:t>ي</w:t>
      </w:r>
      <w:r w:rsidR="00BE0C54">
        <w:rPr>
          <w:rtl/>
          <w:lang w:bidi="ar-EG"/>
        </w:rPr>
        <w:t>تعاطف مع</w:t>
      </w:r>
      <w:r w:rsidRPr="00261AAF">
        <w:rPr>
          <w:rtl/>
          <w:lang w:bidi="ar-EG"/>
        </w:rPr>
        <w:t xml:space="preserve"> </w:t>
      </w:r>
      <w:r>
        <w:rPr>
          <w:rtl/>
          <w:lang w:bidi="ar-EG"/>
        </w:rPr>
        <w:t>إدارة قبرص</w:t>
      </w:r>
      <w:r>
        <w:rPr>
          <w:rFonts w:hint="cs"/>
          <w:rtl/>
          <w:lang w:bidi="ar-EG"/>
        </w:rPr>
        <w:t xml:space="preserve"> في</w:t>
      </w:r>
      <w:r w:rsidR="00BE0C54">
        <w:rPr>
          <w:rtl/>
          <w:lang w:bidi="ar-EG"/>
        </w:rPr>
        <w:t xml:space="preserve"> الصعوبات التي تواجهها</w:t>
      </w:r>
      <w:r w:rsidR="00140737">
        <w:rPr>
          <w:rtl/>
          <w:lang w:bidi="ar-EG"/>
        </w:rPr>
        <w:t>،</w:t>
      </w:r>
      <w:r w:rsidR="00BE0C54">
        <w:rPr>
          <w:rtl/>
          <w:lang w:bidi="ar-EG"/>
        </w:rPr>
        <w:t xml:space="preserve"> ولكن يجب أن يستند المكتب و</w:t>
      </w:r>
      <w:r w:rsidR="00140737">
        <w:rPr>
          <w:rtl/>
          <w:lang w:bidi="ar-EG"/>
        </w:rPr>
        <w:t>اللجنة</w:t>
      </w:r>
      <w:r w:rsidR="00BE0C54">
        <w:rPr>
          <w:rtl/>
          <w:lang w:bidi="ar-EG"/>
        </w:rPr>
        <w:t xml:space="preserve"> </w:t>
      </w:r>
      <w:r>
        <w:rPr>
          <w:rFonts w:hint="cs"/>
          <w:rtl/>
          <w:lang w:bidi="ar-EG"/>
        </w:rPr>
        <w:t>في</w:t>
      </w:r>
      <w:r w:rsidR="00BE0C54">
        <w:rPr>
          <w:rtl/>
          <w:lang w:bidi="ar-EG"/>
        </w:rPr>
        <w:t xml:space="preserve"> معالجة </w:t>
      </w:r>
      <w:r>
        <w:rPr>
          <w:rFonts w:hint="cs"/>
          <w:rtl/>
          <w:lang w:bidi="ar-EG"/>
        </w:rPr>
        <w:t>ال</w:t>
      </w:r>
      <w:r w:rsidR="00BE0C54">
        <w:rPr>
          <w:rtl/>
          <w:lang w:bidi="ar-EG"/>
        </w:rPr>
        <w:t>طلبات</w:t>
      </w:r>
      <w:r>
        <w:rPr>
          <w:rFonts w:hint="cs"/>
          <w:rtl/>
          <w:lang w:bidi="ar-EG"/>
        </w:rPr>
        <w:t xml:space="preserve"> الواردة</w:t>
      </w:r>
      <w:r w:rsidR="00BE0C54">
        <w:rPr>
          <w:rtl/>
          <w:lang w:bidi="ar-EG"/>
        </w:rPr>
        <w:t xml:space="preserve"> من الإدارات </w:t>
      </w:r>
      <w:r>
        <w:rPr>
          <w:rFonts w:hint="cs"/>
          <w:rtl/>
          <w:lang w:bidi="ar-EG"/>
        </w:rPr>
        <w:t>إلى</w:t>
      </w:r>
      <w:r w:rsidR="00BE0C54">
        <w:rPr>
          <w:rtl/>
          <w:lang w:bidi="ar-EG"/>
        </w:rPr>
        <w:t xml:space="preserve"> أحكام لوائح الراديو </w:t>
      </w:r>
      <w:r>
        <w:rPr>
          <w:rFonts w:hint="cs"/>
          <w:rtl/>
          <w:lang w:bidi="ar-EG"/>
        </w:rPr>
        <w:t>النافذة</w:t>
      </w:r>
      <w:r w:rsidR="00BE0C54">
        <w:rPr>
          <w:rtl/>
          <w:lang w:bidi="ar-EG"/>
        </w:rPr>
        <w:t xml:space="preserve">. </w:t>
      </w:r>
      <w:r>
        <w:rPr>
          <w:rFonts w:hint="cs"/>
          <w:rtl/>
          <w:lang w:bidi="ar-EG"/>
        </w:rPr>
        <w:t>وأضاف بأن</w:t>
      </w:r>
      <w:r w:rsidRPr="00261AAF">
        <w:rPr>
          <w:rtl/>
          <w:lang w:bidi="ar-EG"/>
        </w:rPr>
        <w:t xml:space="preserve"> </w:t>
      </w:r>
      <w:r>
        <w:rPr>
          <w:rtl/>
          <w:lang w:bidi="ar-EG"/>
        </w:rPr>
        <w:t>الرقم</w:t>
      </w:r>
      <w:r>
        <w:rPr>
          <w:rFonts w:hint="cs"/>
          <w:rtl/>
          <w:lang w:bidi="ar-EG"/>
        </w:rPr>
        <w:t xml:space="preserve"> </w:t>
      </w:r>
      <w:r>
        <w:rPr>
          <w:lang w:val="en-GB" w:bidi="ar-EG"/>
        </w:rPr>
        <w:t>2.44B.11</w:t>
      </w:r>
      <w:r w:rsidR="00BE0C54">
        <w:rPr>
          <w:rtl/>
          <w:lang w:bidi="ar-EG"/>
        </w:rPr>
        <w:t xml:space="preserve"> </w:t>
      </w:r>
      <w:r>
        <w:rPr>
          <w:rFonts w:hint="cs"/>
          <w:rtl/>
          <w:lang w:bidi="ar-SY"/>
        </w:rPr>
        <w:t xml:space="preserve">يمكن </w:t>
      </w:r>
      <w:r w:rsidR="00BE0C54">
        <w:rPr>
          <w:rtl/>
          <w:lang w:bidi="ar-EG"/>
        </w:rPr>
        <w:t>تطبيق</w:t>
      </w:r>
      <w:r>
        <w:rPr>
          <w:rFonts w:hint="cs"/>
          <w:rtl/>
          <w:lang w:bidi="ar-EG"/>
        </w:rPr>
        <w:t>ه</w:t>
      </w:r>
      <w:r w:rsidR="00140737">
        <w:rPr>
          <w:rtl/>
          <w:lang w:bidi="ar-EG"/>
        </w:rPr>
        <w:t>،</w:t>
      </w:r>
      <w:r w:rsidR="00BE0C54">
        <w:rPr>
          <w:rtl/>
          <w:lang w:bidi="ar-EG"/>
        </w:rPr>
        <w:t xml:space="preserve"> ولكن ينبغي </w:t>
      </w:r>
      <w:r w:rsidR="00BE0C54" w:rsidRPr="00C906F5">
        <w:rPr>
          <w:spacing w:val="-4"/>
          <w:rtl/>
          <w:lang w:bidi="ar-EG"/>
        </w:rPr>
        <w:t xml:space="preserve">توضيح تاريخ </w:t>
      </w:r>
      <w:r w:rsidRPr="00C906F5">
        <w:rPr>
          <w:rFonts w:hint="cs"/>
          <w:spacing w:val="-4"/>
          <w:rtl/>
          <w:lang w:bidi="ar-EG"/>
        </w:rPr>
        <w:t>دخوله حيز</w:t>
      </w:r>
      <w:r w:rsidR="00BE0C54" w:rsidRPr="00C906F5">
        <w:rPr>
          <w:spacing w:val="-4"/>
          <w:rtl/>
          <w:lang w:bidi="ar-EG"/>
        </w:rPr>
        <w:t xml:space="preserve"> </w:t>
      </w:r>
      <w:r w:rsidRPr="00C906F5">
        <w:rPr>
          <w:rFonts w:hint="cs"/>
          <w:spacing w:val="-4"/>
          <w:rtl/>
          <w:lang w:bidi="ar-EG"/>
        </w:rPr>
        <w:t>ال</w:t>
      </w:r>
      <w:r w:rsidR="00BE0C54" w:rsidRPr="00C906F5">
        <w:rPr>
          <w:spacing w:val="-4"/>
          <w:rtl/>
          <w:lang w:bidi="ar-EG"/>
        </w:rPr>
        <w:t>نفاذ. وينبغي إيجاد ح</w:t>
      </w:r>
      <w:r w:rsidR="00BE0C54" w:rsidRPr="00C906F5">
        <w:rPr>
          <w:rFonts w:hint="eastAsia"/>
          <w:spacing w:val="-4"/>
          <w:rtl/>
          <w:lang w:bidi="ar-EG"/>
        </w:rPr>
        <w:t>ل</w:t>
      </w:r>
      <w:r w:rsidR="00BE0C54" w:rsidRPr="00C906F5">
        <w:rPr>
          <w:spacing w:val="-4"/>
          <w:rtl/>
          <w:lang w:bidi="ar-EG"/>
        </w:rPr>
        <w:t xml:space="preserve"> للصعوبات التي تواجهها قبرص في تحديد </w:t>
      </w:r>
      <w:r w:rsidRPr="00C906F5">
        <w:rPr>
          <w:rFonts w:hint="cs"/>
          <w:spacing w:val="-4"/>
          <w:rtl/>
          <w:lang w:bidi="ar-EG"/>
        </w:rPr>
        <w:t>التعيين</w:t>
      </w:r>
      <w:r w:rsidR="00BE0C54" w:rsidRPr="00C906F5">
        <w:rPr>
          <w:spacing w:val="-4"/>
          <w:rtl/>
          <w:lang w:bidi="ar-EG"/>
        </w:rPr>
        <w:t xml:space="preserve"> الأوكراني باستخدام برمجيات المكتب.</w:t>
      </w:r>
    </w:p>
    <w:p w:rsidR="00BE0C54" w:rsidRDefault="003237C8" w:rsidP="00BE0C54">
      <w:pPr>
        <w:rPr>
          <w:rtl/>
          <w:lang w:bidi="ar-EG"/>
        </w:rPr>
      </w:pPr>
      <w:r>
        <w:rPr>
          <w:lang w:bidi="ar-EG"/>
        </w:rPr>
        <w:t>52.2</w:t>
      </w:r>
      <w:r>
        <w:rPr>
          <w:rtl/>
          <w:lang w:bidi="ar-EG"/>
        </w:rPr>
        <w:tab/>
      </w:r>
      <w:r w:rsidR="00BE0C54">
        <w:rPr>
          <w:rtl/>
          <w:lang w:bidi="ar-EG"/>
        </w:rPr>
        <w:t xml:space="preserve">أشار </w:t>
      </w:r>
      <w:r w:rsidR="00BE0C54" w:rsidRPr="003237C8">
        <w:rPr>
          <w:b/>
          <w:bCs/>
          <w:rtl/>
          <w:lang w:bidi="ar-EG"/>
        </w:rPr>
        <w:t>الرئيس</w:t>
      </w:r>
      <w:r w:rsidR="00851F1C">
        <w:rPr>
          <w:rFonts w:hint="cs"/>
          <w:rtl/>
          <w:lang w:bidi="ar-EG"/>
        </w:rPr>
        <w:t>،</w:t>
      </w:r>
      <w:r w:rsidR="00BE0C54">
        <w:rPr>
          <w:rtl/>
          <w:lang w:bidi="ar-EG"/>
        </w:rPr>
        <w:t xml:space="preserve"> وفقاً للمعلومات الواردة في الوثيقة </w:t>
      </w:r>
      <w:r w:rsidR="00BE0C54">
        <w:rPr>
          <w:lang w:bidi="ar-EG"/>
        </w:rPr>
        <w:t>RRB18</w:t>
      </w:r>
      <w:r>
        <w:rPr>
          <w:lang w:bidi="ar-EG"/>
        </w:rPr>
        <w:t>-</w:t>
      </w:r>
      <w:r w:rsidR="00BE0C54">
        <w:rPr>
          <w:lang w:bidi="ar-EG"/>
        </w:rPr>
        <w:t>2/DELAYED/1</w:t>
      </w:r>
      <w:r w:rsidR="00140737">
        <w:rPr>
          <w:rtl/>
          <w:lang w:bidi="ar-EG"/>
        </w:rPr>
        <w:t>،</w:t>
      </w:r>
      <w:r w:rsidR="00BE0C54">
        <w:rPr>
          <w:rtl/>
          <w:lang w:bidi="ar-EG"/>
        </w:rPr>
        <w:t xml:space="preserve"> </w:t>
      </w:r>
      <w:r w:rsidR="00851F1C">
        <w:rPr>
          <w:rtl/>
          <w:lang w:bidi="ar-EG"/>
        </w:rPr>
        <w:t xml:space="preserve">إلى أنه </w:t>
      </w:r>
      <w:r w:rsidR="00BE0C54">
        <w:rPr>
          <w:rtl/>
          <w:lang w:bidi="ar-EG"/>
        </w:rPr>
        <w:t xml:space="preserve">لم يعد </w:t>
      </w:r>
      <w:r>
        <w:rPr>
          <w:rFonts w:hint="cs"/>
          <w:rtl/>
          <w:lang w:bidi="ar-EG"/>
        </w:rPr>
        <w:t>التعيين</w:t>
      </w:r>
      <w:r w:rsidR="00BE0C54">
        <w:rPr>
          <w:rtl/>
          <w:lang w:bidi="ar-EG"/>
        </w:rPr>
        <w:t xml:space="preserve"> الأوكراني </w:t>
      </w:r>
      <w:r w:rsidR="00851F1C">
        <w:rPr>
          <w:rFonts w:hint="cs"/>
          <w:rtl/>
          <w:lang w:bidi="ar-EG"/>
        </w:rPr>
        <w:t>يعتبر</w:t>
      </w:r>
      <w:r w:rsidR="00BE0C54">
        <w:rPr>
          <w:rtl/>
          <w:lang w:bidi="ar-EG"/>
        </w:rPr>
        <w:t xml:space="preserve"> متأثر</w:t>
      </w:r>
      <w:r w:rsidR="00851F1C">
        <w:rPr>
          <w:rFonts w:hint="cs"/>
          <w:rtl/>
          <w:lang w:bidi="ar-EG"/>
        </w:rPr>
        <w:t>اً</w:t>
      </w:r>
      <w:r w:rsidR="00BE0C54">
        <w:rPr>
          <w:rtl/>
          <w:lang w:bidi="ar-EG"/>
        </w:rPr>
        <w:t xml:space="preserve"> نتيجة الخصائص المنقحة للشبكة الساتلية </w:t>
      </w:r>
      <w:r w:rsidR="00BE0C54">
        <w:rPr>
          <w:lang w:bidi="ar-EG"/>
        </w:rPr>
        <w:t>KYPROS-SAT-3</w:t>
      </w:r>
      <w:r w:rsidR="00BE0C54">
        <w:rPr>
          <w:rtl/>
          <w:lang w:bidi="ar-EG"/>
        </w:rPr>
        <w:t xml:space="preserve"> المقدمة من قبرص.</w:t>
      </w:r>
    </w:p>
    <w:p w:rsidR="00B76ACE" w:rsidRPr="00C906F5" w:rsidRDefault="003237C8" w:rsidP="007B70B7">
      <w:pPr>
        <w:keepNext/>
        <w:keepLines/>
        <w:rPr>
          <w:spacing w:val="-2"/>
          <w:rtl/>
          <w:lang w:bidi="ar-EG"/>
        </w:rPr>
      </w:pPr>
      <w:r w:rsidRPr="00C906F5">
        <w:rPr>
          <w:spacing w:val="-2"/>
          <w:lang w:bidi="ar-EG"/>
        </w:rPr>
        <w:lastRenderedPageBreak/>
        <w:t>53.2</w:t>
      </w:r>
      <w:r w:rsidRPr="00C906F5">
        <w:rPr>
          <w:spacing w:val="-2"/>
          <w:rtl/>
          <w:lang w:bidi="ar-EG"/>
        </w:rPr>
        <w:tab/>
      </w:r>
      <w:r w:rsidR="00F21CC7" w:rsidRPr="00C906F5">
        <w:rPr>
          <w:spacing w:val="-2"/>
          <w:rtl/>
          <w:lang w:bidi="ar-EG"/>
        </w:rPr>
        <w:t xml:space="preserve">قال </w:t>
      </w:r>
      <w:r w:rsidR="00F21CC7" w:rsidRPr="00C906F5">
        <w:rPr>
          <w:b/>
          <w:bCs/>
          <w:spacing w:val="-2"/>
          <w:rtl/>
          <w:lang w:bidi="ar-EG"/>
        </w:rPr>
        <w:t>السيد وانغ (رئيس</w:t>
      </w:r>
      <w:r w:rsidR="00F21CC7" w:rsidRPr="00C906F5">
        <w:rPr>
          <w:rFonts w:hint="cs"/>
          <w:b/>
          <w:bCs/>
          <w:spacing w:val="-2"/>
          <w:rtl/>
          <w:lang w:bidi="ar-EG"/>
        </w:rPr>
        <w:t xml:space="preserve"> </w:t>
      </w:r>
      <w:r w:rsidR="00F21CC7" w:rsidRPr="00C906F5">
        <w:rPr>
          <w:b/>
          <w:bCs/>
          <w:spacing w:val="-2"/>
          <w:rtl/>
        </w:rPr>
        <w:t>شعبة تنسيق الأنظمة الفضائية/دائرة الخدمات الفضائية</w:t>
      </w:r>
      <w:r w:rsidR="00F21CC7" w:rsidRPr="00C906F5">
        <w:rPr>
          <w:b/>
          <w:bCs/>
          <w:spacing w:val="-2"/>
          <w:rtl/>
          <w:lang w:bidi="ar-EG"/>
        </w:rPr>
        <w:t xml:space="preserve"> </w:t>
      </w:r>
      <w:r w:rsidR="00F21CC7">
        <w:rPr>
          <w:b/>
          <w:bCs/>
          <w:spacing w:val="-2"/>
          <w:lang w:bidi="ar-EG"/>
        </w:rPr>
        <w:t>(</w:t>
      </w:r>
      <w:r w:rsidR="00F21CC7" w:rsidRPr="00C906F5">
        <w:rPr>
          <w:b/>
          <w:bCs/>
          <w:spacing w:val="-2"/>
          <w:lang w:bidi="ar-EG"/>
        </w:rPr>
        <w:t>SSD/SNP</w:t>
      </w:r>
      <w:r w:rsidR="00F21CC7">
        <w:rPr>
          <w:b/>
          <w:bCs/>
          <w:spacing w:val="-2"/>
          <w:lang w:bidi="ar-EG"/>
        </w:rPr>
        <w:t>)</w:t>
      </w:r>
      <w:r w:rsidR="00F21CC7" w:rsidRPr="00C906F5">
        <w:rPr>
          <w:b/>
          <w:bCs/>
          <w:spacing w:val="-2"/>
          <w:rtl/>
          <w:lang w:bidi="ar-EG"/>
        </w:rPr>
        <w:t>)</w:t>
      </w:r>
      <w:r w:rsidR="00F21CC7" w:rsidRPr="00C906F5">
        <w:rPr>
          <w:spacing w:val="-2"/>
          <w:rtl/>
          <w:lang w:bidi="ar-EG"/>
        </w:rPr>
        <w:t xml:space="preserve">، رداً على الأسئلة، عندما قدمت قبرص الجزء </w:t>
      </w:r>
      <w:r w:rsidR="00F21CC7" w:rsidRPr="00C906F5">
        <w:rPr>
          <w:spacing w:val="-2"/>
          <w:lang w:bidi="ar-EG"/>
        </w:rPr>
        <w:t>B</w:t>
      </w:r>
      <w:r w:rsidR="00F21CC7" w:rsidRPr="00C906F5">
        <w:rPr>
          <w:rFonts w:hint="cs"/>
          <w:spacing w:val="-2"/>
          <w:rtl/>
          <w:lang w:bidi="ar-EG"/>
        </w:rPr>
        <w:t xml:space="preserve"> الأولي</w:t>
      </w:r>
      <w:r w:rsidR="00F21CC7" w:rsidRPr="00C906F5">
        <w:rPr>
          <w:spacing w:val="-2"/>
          <w:rtl/>
          <w:lang w:bidi="ar-EG"/>
        </w:rPr>
        <w:t xml:space="preserve"> في يونيو </w:t>
      </w:r>
      <w:r w:rsidR="00F21CC7" w:rsidRPr="00C906F5">
        <w:rPr>
          <w:spacing w:val="-2"/>
          <w:lang w:bidi="ar-EG"/>
        </w:rPr>
        <w:t>2016</w:t>
      </w:r>
      <w:r w:rsidR="00F21CC7" w:rsidRPr="00C906F5">
        <w:rPr>
          <w:spacing w:val="-2"/>
          <w:rtl/>
          <w:lang w:bidi="ar-EG"/>
        </w:rPr>
        <w:t xml:space="preserve"> لم </w:t>
      </w:r>
      <w:r w:rsidR="00F21CC7" w:rsidRPr="00C906F5">
        <w:rPr>
          <w:rFonts w:hint="cs"/>
          <w:spacing w:val="-2"/>
          <w:rtl/>
          <w:lang w:bidi="ar-EG"/>
        </w:rPr>
        <w:t>تكن ت</w:t>
      </w:r>
      <w:r w:rsidR="00F21CC7" w:rsidRPr="00C906F5">
        <w:rPr>
          <w:spacing w:val="-2"/>
          <w:rtl/>
          <w:lang w:bidi="ar-EG"/>
        </w:rPr>
        <w:t xml:space="preserve">درك أن المؤتمر </w:t>
      </w:r>
      <w:r w:rsidR="00F21CC7" w:rsidRPr="00C906F5">
        <w:rPr>
          <w:spacing w:val="-2"/>
          <w:lang w:bidi="ar-EG"/>
        </w:rPr>
        <w:t>WRC-15</w:t>
      </w:r>
      <w:r w:rsidR="00F21CC7" w:rsidRPr="00C906F5">
        <w:rPr>
          <w:spacing w:val="-2"/>
          <w:rtl/>
          <w:lang w:bidi="ar-EG"/>
        </w:rPr>
        <w:t xml:space="preserve"> قد اتخذ قراراً بتغيير وضع الشبكة الأوكرانية </w:t>
      </w:r>
      <w:r w:rsidR="00F21CC7" w:rsidRPr="00C906F5">
        <w:rPr>
          <w:spacing w:val="-2"/>
          <w:lang w:bidi="ar-EG"/>
        </w:rPr>
        <w:t>(UKR00001)</w:t>
      </w:r>
      <w:r w:rsidR="00F21CC7" w:rsidRPr="00C906F5">
        <w:rPr>
          <w:spacing w:val="-2"/>
          <w:rtl/>
          <w:lang w:bidi="ar-EG"/>
        </w:rPr>
        <w:t xml:space="preserve"> من </w:t>
      </w:r>
      <w:r w:rsidR="00F21CC7" w:rsidRPr="00C906F5">
        <w:rPr>
          <w:rFonts w:hint="cs"/>
          <w:spacing w:val="-2"/>
          <w:rtl/>
          <w:lang w:bidi="ar-EG"/>
        </w:rPr>
        <w:t>تخصيص</w:t>
      </w:r>
      <w:r w:rsidR="00F21CC7" w:rsidRPr="00C906F5">
        <w:rPr>
          <w:spacing w:val="-2"/>
          <w:rtl/>
          <w:lang w:bidi="ar-EG"/>
        </w:rPr>
        <w:t xml:space="preserve"> إلى تعيين. وقد فهم المكتب أن القرار </w:t>
      </w:r>
      <w:r w:rsidR="00F21CC7" w:rsidRPr="00C906F5">
        <w:rPr>
          <w:rFonts w:hint="cs"/>
          <w:spacing w:val="-2"/>
          <w:rtl/>
          <w:lang w:bidi="ar-SY"/>
        </w:rPr>
        <w:t>أصبح</w:t>
      </w:r>
      <w:r w:rsidR="00F21CC7" w:rsidRPr="00C906F5">
        <w:rPr>
          <w:spacing w:val="-2"/>
          <w:rtl/>
          <w:lang w:bidi="ar-EG"/>
        </w:rPr>
        <w:t xml:space="preserve"> ساري ا</w:t>
      </w:r>
      <w:r w:rsidR="00F21CC7" w:rsidRPr="00C906F5">
        <w:rPr>
          <w:rFonts w:hint="eastAsia"/>
          <w:spacing w:val="-2"/>
          <w:rtl/>
          <w:lang w:bidi="ar-EG"/>
        </w:rPr>
        <w:t>لمفعول</w:t>
      </w:r>
      <w:r w:rsidR="00F21CC7" w:rsidRPr="00C906F5">
        <w:rPr>
          <w:spacing w:val="-2"/>
          <w:rtl/>
          <w:lang w:bidi="ar-EG"/>
        </w:rPr>
        <w:t xml:space="preserve"> بأثر فوري. وبناءً على ذلك، عندما شرع المكتب في فحص طلب قبرص، قام بتطبيق الأحكام السارية في ذلك الوقت، </w:t>
      </w:r>
      <w:r w:rsidR="00F21CC7" w:rsidRPr="00C906F5">
        <w:rPr>
          <w:rFonts w:hint="cs"/>
          <w:spacing w:val="-2"/>
          <w:rtl/>
          <w:lang w:bidi="ar-EG"/>
        </w:rPr>
        <w:t>آخذاً</w:t>
      </w:r>
      <w:r w:rsidR="00F21CC7" w:rsidRPr="00C906F5">
        <w:rPr>
          <w:spacing w:val="-2"/>
          <w:rtl/>
          <w:lang w:bidi="ar-EG"/>
        </w:rPr>
        <w:t xml:space="preserve"> في الاعتبار قرار المؤتمر</w:t>
      </w:r>
      <w:r w:rsidR="00F21CC7" w:rsidRPr="00C906F5">
        <w:rPr>
          <w:rFonts w:hint="cs"/>
          <w:spacing w:val="-2"/>
          <w:rtl/>
          <w:lang w:bidi="ar-EG"/>
        </w:rPr>
        <w:t> </w:t>
      </w:r>
      <w:r w:rsidR="00F21CC7" w:rsidRPr="00C906F5">
        <w:rPr>
          <w:spacing w:val="-2"/>
          <w:lang w:bidi="ar-EG"/>
        </w:rPr>
        <w:t>WRC-15</w:t>
      </w:r>
      <w:r w:rsidR="00F21CC7" w:rsidRPr="00C906F5">
        <w:rPr>
          <w:spacing w:val="-2"/>
          <w:rtl/>
          <w:lang w:bidi="ar-EG"/>
        </w:rPr>
        <w:t xml:space="preserve"> بشأن وضع الشبكة الأوكرانية، </w:t>
      </w:r>
      <w:r w:rsidR="00F21CC7" w:rsidRPr="00C906F5">
        <w:rPr>
          <w:rFonts w:hint="cs"/>
          <w:spacing w:val="-2"/>
          <w:rtl/>
          <w:lang w:bidi="ar-EG"/>
        </w:rPr>
        <w:t>ولقي طلب</w:t>
      </w:r>
      <w:r w:rsidR="00F21CC7">
        <w:rPr>
          <w:spacing w:val="-2"/>
          <w:rtl/>
          <w:lang w:bidi="ar-EG"/>
        </w:rPr>
        <w:t xml:space="preserve"> قبرص نتيجة غير م</w:t>
      </w:r>
      <w:r w:rsidR="00F21CC7">
        <w:rPr>
          <w:rFonts w:hint="cs"/>
          <w:spacing w:val="-2"/>
          <w:rtl/>
          <w:lang w:bidi="ar-EG"/>
        </w:rPr>
        <w:t>ؤ</w:t>
      </w:r>
      <w:r w:rsidR="00F21CC7" w:rsidRPr="00C906F5">
        <w:rPr>
          <w:spacing w:val="-2"/>
          <w:rtl/>
          <w:lang w:bidi="ar-EG"/>
        </w:rPr>
        <w:t xml:space="preserve">اتية. </w:t>
      </w:r>
      <w:r w:rsidR="00F21CC7" w:rsidRPr="00C906F5">
        <w:rPr>
          <w:rFonts w:hint="cs"/>
          <w:spacing w:val="-2"/>
          <w:rtl/>
          <w:lang w:bidi="ar-EG"/>
        </w:rPr>
        <w:t>و</w:t>
      </w:r>
      <w:r w:rsidR="00F21CC7" w:rsidRPr="00C906F5">
        <w:rPr>
          <w:spacing w:val="-2"/>
          <w:rtl/>
          <w:lang w:bidi="ar-EG"/>
        </w:rPr>
        <w:t xml:space="preserve">في الفقرة </w:t>
      </w:r>
      <w:r w:rsidR="00F21CC7" w:rsidRPr="00C906F5">
        <w:rPr>
          <w:spacing w:val="-2"/>
          <w:lang w:bidi="ar-EG"/>
        </w:rPr>
        <w:t>2</w:t>
      </w:r>
      <w:r w:rsidR="00F21CC7" w:rsidRPr="00C906F5">
        <w:rPr>
          <w:spacing w:val="-2"/>
          <w:rtl/>
          <w:lang w:bidi="ar-EG"/>
        </w:rPr>
        <w:t xml:space="preserve"> </w:t>
      </w:r>
      <w:r w:rsidR="00F21CC7" w:rsidRPr="00C906F5">
        <w:rPr>
          <w:rFonts w:hint="cs"/>
          <w:spacing w:val="-2"/>
          <w:rtl/>
          <w:lang w:bidi="ar-EG"/>
        </w:rPr>
        <w:t>ي</w:t>
      </w:r>
      <w:r w:rsidR="00F21CC7" w:rsidRPr="00C906F5">
        <w:rPr>
          <w:spacing w:val="-2"/>
          <w:rtl/>
          <w:lang w:bidi="ar-EG"/>
        </w:rPr>
        <w:t xml:space="preserve">) من </w:t>
      </w:r>
      <w:r w:rsidR="00F21CC7" w:rsidRPr="00C906F5">
        <w:rPr>
          <w:rFonts w:hint="cs"/>
          <w:spacing w:val="-2"/>
          <w:rtl/>
          <w:lang w:bidi="ar-EG"/>
        </w:rPr>
        <w:t>خطابها</w:t>
      </w:r>
      <w:r w:rsidR="00F21CC7" w:rsidRPr="00C906F5">
        <w:rPr>
          <w:spacing w:val="-2"/>
          <w:rtl/>
          <w:lang w:bidi="ar-EG"/>
        </w:rPr>
        <w:t xml:space="preserve"> الوارد ف</w:t>
      </w:r>
      <w:r w:rsidR="00F21CC7" w:rsidRPr="00C906F5">
        <w:rPr>
          <w:rFonts w:hint="eastAsia"/>
          <w:spacing w:val="-2"/>
          <w:rtl/>
          <w:lang w:bidi="ar-EG"/>
        </w:rPr>
        <w:t>ي</w:t>
      </w:r>
      <w:r w:rsidR="00F21CC7" w:rsidRPr="00C906F5">
        <w:rPr>
          <w:spacing w:val="-2"/>
          <w:rtl/>
          <w:lang w:bidi="ar-EG"/>
        </w:rPr>
        <w:t xml:space="preserve"> الوثيقة </w:t>
      </w:r>
      <w:r w:rsidR="00F21CC7" w:rsidRPr="00C906F5">
        <w:rPr>
          <w:rFonts w:eastAsiaTheme="minorEastAsia"/>
          <w:spacing w:val="-2"/>
          <w:lang w:eastAsia="zh-CN"/>
        </w:rPr>
        <w:t>RRB18</w:t>
      </w:r>
      <w:r w:rsidR="00F21CC7" w:rsidRPr="00C906F5">
        <w:rPr>
          <w:rFonts w:eastAsiaTheme="minorEastAsia"/>
          <w:spacing w:val="-2"/>
          <w:lang w:eastAsia="zh-CN"/>
        </w:rPr>
        <w:noBreakHyphen/>
        <w:t>2/DELAYED/1</w:t>
      </w:r>
      <w:r w:rsidR="00F21CC7" w:rsidRPr="00C906F5">
        <w:rPr>
          <w:spacing w:val="-2"/>
          <w:rtl/>
          <w:lang w:bidi="ar-EG"/>
        </w:rPr>
        <w:t xml:space="preserve">، طلبت قبرص أن </w:t>
      </w:r>
      <w:r w:rsidR="00F21CC7" w:rsidRPr="00C906F5">
        <w:rPr>
          <w:rFonts w:hint="cs"/>
          <w:spacing w:val="-2"/>
          <w:rtl/>
          <w:lang w:bidi="ar-EG"/>
        </w:rPr>
        <w:t xml:space="preserve">تعالج </w:t>
      </w:r>
      <w:r w:rsidR="00F21CC7" w:rsidRPr="00C906F5">
        <w:rPr>
          <w:spacing w:val="-2"/>
          <w:rtl/>
          <w:lang w:bidi="ar-EG"/>
        </w:rPr>
        <w:t xml:space="preserve">إعادة </w:t>
      </w:r>
      <w:r w:rsidR="00F21CC7" w:rsidRPr="00C906F5">
        <w:rPr>
          <w:rFonts w:hint="cs"/>
          <w:spacing w:val="-2"/>
          <w:rtl/>
          <w:lang w:bidi="ar-EG"/>
        </w:rPr>
        <w:t>تقديم تبليغها</w:t>
      </w:r>
      <w:r w:rsidR="00F21CC7">
        <w:rPr>
          <w:rFonts w:hint="cs"/>
          <w:spacing w:val="-2"/>
          <w:rtl/>
          <w:lang w:bidi="ar-EG"/>
        </w:rPr>
        <w:t xml:space="preserve"> ذي الصلة</w:t>
      </w:r>
      <w:r w:rsidR="00F21CC7" w:rsidRPr="00C906F5">
        <w:rPr>
          <w:spacing w:val="-2"/>
          <w:rtl/>
          <w:lang w:bidi="ar-EG"/>
        </w:rPr>
        <w:t xml:space="preserve"> </w:t>
      </w:r>
      <w:r w:rsidR="00F21CC7">
        <w:rPr>
          <w:rFonts w:hint="cs"/>
          <w:spacing w:val="-2"/>
          <w:rtl/>
          <w:lang w:bidi="ar-EG"/>
        </w:rPr>
        <w:t>ب</w:t>
      </w:r>
      <w:r w:rsidR="00F21CC7" w:rsidRPr="00C906F5">
        <w:rPr>
          <w:spacing w:val="-2"/>
          <w:rtl/>
          <w:lang w:bidi="ar-EG"/>
        </w:rPr>
        <w:t xml:space="preserve">الجزء </w:t>
      </w:r>
      <w:r w:rsidR="00F21CC7" w:rsidRPr="00C906F5">
        <w:rPr>
          <w:spacing w:val="-2"/>
          <w:lang w:bidi="ar-EG"/>
        </w:rPr>
        <w:t>B</w:t>
      </w:r>
      <w:r w:rsidR="00F21CC7" w:rsidRPr="00C906F5">
        <w:rPr>
          <w:spacing w:val="-2"/>
          <w:rtl/>
          <w:lang w:bidi="ar-EG"/>
        </w:rPr>
        <w:t xml:space="preserve"> مع الحفاظ على تاريخ استلام التقديم الأول، أي </w:t>
      </w:r>
      <w:r w:rsidR="00F21CC7" w:rsidRPr="00C906F5">
        <w:rPr>
          <w:spacing w:val="-2"/>
          <w:lang w:bidi="ar-EG"/>
        </w:rPr>
        <w:t>3</w:t>
      </w:r>
      <w:r w:rsidR="00F21CC7">
        <w:rPr>
          <w:rFonts w:hint="cs"/>
          <w:spacing w:val="-2"/>
          <w:rtl/>
          <w:lang w:bidi="ar-EG"/>
        </w:rPr>
        <w:t> </w:t>
      </w:r>
      <w:r w:rsidR="00F21CC7" w:rsidRPr="00C906F5">
        <w:rPr>
          <w:spacing w:val="-2"/>
          <w:rtl/>
          <w:lang w:bidi="ar-EG"/>
        </w:rPr>
        <w:t>يونيو</w:t>
      </w:r>
      <w:r w:rsidR="00F21CC7">
        <w:rPr>
          <w:rFonts w:hint="cs"/>
          <w:spacing w:val="-2"/>
          <w:rtl/>
          <w:lang w:bidi="ar-EG"/>
        </w:rPr>
        <w:t> </w:t>
      </w:r>
      <w:r w:rsidR="00F21CC7" w:rsidRPr="00C906F5">
        <w:rPr>
          <w:spacing w:val="-2"/>
          <w:lang w:bidi="ar-EG"/>
        </w:rPr>
        <w:t>2016</w:t>
      </w:r>
      <w:r w:rsidR="00F21CC7" w:rsidRPr="00C906F5">
        <w:rPr>
          <w:spacing w:val="-2"/>
          <w:rtl/>
          <w:lang w:bidi="ar-EG"/>
        </w:rPr>
        <w:t xml:space="preserve">. </w:t>
      </w:r>
      <w:r w:rsidR="00F21CC7" w:rsidRPr="00C906F5">
        <w:rPr>
          <w:rFonts w:hint="cs"/>
          <w:spacing w:val="-2"/>
          <w:rtl/>
          <w:lang w:bidi="ar-EG"/>
        </w:rPr>
        <w:t>و</w:t>
      </w:r>
      <w:r w:rsidR="00F21CC7" w:rsidRPr="00C906F5">
        <w:rPr>
          <w:spacing w:val="-2"/>
          <w:rtl/>
          <w:lang w:bidi="ar-EG"/>
        </w:rPr>
        <w:t>إذا</w:t>
      </w:r>
      <w:r w:rsidR="00F21CC7">
        <w:rPr>
          <w:rFonts w:hint="cs"/>
          <w:spacing w:val="-2"/>
          <w:rtl/>
          <w:lang w:bidi="ar-EG"/>
        </w:rPr>
        <w:t> </w:t>
      </w:r>
      <w:r w:rsidR="00F21CC7" w:rsidRPr="00C906F5">
        <w:rPr>
          <w:spacing w:val="-2"/>
          <w:rtl/>
          <w:lang w:bidi="ar-EG"/>
        </w:rPr>
        <w:t>لم</w:t>
      </w:r>
      <w:r w:rsidR="00F21CC7">
        <w:rPr>
          <w:rFonts w:hint="cs"/>
          <w:spacing w:val="-2"/>
          <w:rtl/>
          <w:lang w:bidi="ar-EG"/>
        </w:rPr>
        <w:t> </w:t>
      </w:r>
      <w:r w:rsidR="00F21CC7" w:rsidRPr="00C906F5">
        <w:rPr>
          <w:spacing w:val="-2"/>
          <w:rtl/>
          <w:lang w:bidi="ar-EG"/>
        </w:rPr>
        <w:t>يكن ذلك ممكناً، طلبت</w:t>
      </w:r>
      <w:r w:rsidR="00F21CC7" w:rsidRPr="00C906F5">
        <w:rPr>
          <w:rFonts w:hint="cs"/>
          <w:spacing w:val="-2"/>
          <w:rtl/>
          <w:lang w:bidi="ar-EG"/>
        </w:rPr>
        <w:t xml:space="preserve"> في الفقرة </w:t>
      </w:r>
      <w:r w:rsidR="00F21CC7" w:rsidRPr="00C906F5">
        <w:rPr>
          <w:spacing w:val="-2"/>
          <w:lang w:val="en-GB" w:bidi="ar-EG"/>
        </w:rPr>
        <w:t>2</w:t>
      </w:r>
      <w:r w:rsidR="00F21CC7" w:rsidRPr="00C906F5">
        <w:rPr>
          <w:spacing w:val="-2"/>
          <w:rtl/>
          <w:lang w:bidi="ar-EG"/>
        </w:rPr>
        <w:t xml:space="preserve"> ك) أن يرتبط </w:t>
      </w:r>
      <w:r w:rsidR="00F21CC7" w:rsidRPr="00C906F5">
        <w:rPr>
          <w:rFonts w:hint="cs"/>
          <w:spacing w:val="-2"/>
          <w:rtl/>
          <w:lang w:bidi="ar-EG"/>
        </w:rPr>
        <w:t xml:space="preserve">الوضع في الخدمة بتاريخ إعادة </w:t>
      </w:r>
      <w:r w:rsidR="00F21CC7">
        <w:rPr>
          <w:rFonts w:hint="cs"/>
          <w:spacing w:val="-2"/>
          <w:rtl/>
          <w:lang w:bidi="ar-EG"/>
        </w:rPr>
        <w:t>ال</w:t>
      </w:r>
      <w:r w:rsidR="00F21CC7" w:rsidRPr="00C906F5">
        <w:rPr>
          <w:rFonts w:hint="cs"/>
          <w:spacing w:val="-2"/>
          <w:rtl/>
          <w:lang w:bidi="ar-EG"/>
        </w:rPr>
        <w:t xml:space="preserve">تقديم </w:t>
      </w:r>
      <w:r w:rsidR="00F21CC7">
        <w:rPr>
          <w:rFonts w:hint="cs"/>
          <w:spacing w:val="-2"/>
          <w:rtl/>
          <w:lang w:bidi="ar-EG"/>
        </w:rPr>
        <w:t>ذي</w:t>
      </w:r>
      <w:r w:rsidR="00F21CC7" w:rsidRPr="00C906F5">
        <w:rPr>
          <w:rFonts w:hint="cs"/>
          <w:spacing w:val="-2"/>
          <w:rtl/>
          <w:lang w:bidi="ar-EG"/>
        </w:rPr>
        <w:t xml:space="preserve"> </w:t>
      </w:r>
      <w:r w:rsidR="00F21CC7">
        <w:rPr>
          <w:rFonts w:hint="cs"/>
          <w:spacing w:val="-2"/>
          <w:rtl/>
          <w:lang w:bidi="ar-EG"/>
        </w:rPr>
        <w:t>الصلة ب</w:t>
      </w:r>
      <w:r w:rsidR="00F21CC7" w:rsidRPr="00C906F5">
        <w:rPr>
          <w:rFonts w:hint="cs"/>
          <w:spacing w:val="-2"/>
          <w:rtl/>
          <w:lang w:bidi="ar-EG"/>
        </w:rPr>
        <w:t>الجزء</w:t>
      </w:r>
      <w:r w:rsidR="00F21CC7">
        <w:rPr>
          <w:rFonts w:hint="eastAsia"/>
          <w:spacing w:val="-2"/>
          <w:rtl/>
          <w:lang w:bidi="ar-EG"/>
        </w:rPr>
        <w:t> </w:t>
      </w:r>
      <w:r w:rsidR="00F21CC7" w:rsidRPr="00C906F5">
        <w:rPr>
          <w:spacing w:val="-2"/>
          <w:lang w:val="en-GB" w:bidi="ar-EG"/>
        </w:rPr>
        <w:t>B</w:t>
      </w:r>
      <w:r w:rsidR="00F21CC7" w:rsidRPr="00C906F5">
        <w:rPr>
          <w:spacing w:val="-2"/>
          <w:rtl/>
          <w:lang w:bidi="ar-EG"/>
        </w:rPr>
        <w:t xml:space="preserve"> في</w:t>
      </w:r>
      <w:r w:rsidR="00F21CC7">
        <w:rPr>
          <w:rFonts w:hint="cs"/>
          <w:spacing w:val="-2"/>
          <w:rtl/>
          <w:lang w:bidi="ar-EG"/>
        </w:rPr>
        <w:t> </w:t>
      </w:r>
      <w:r w:rsidR="00F21CC7" w:rsidRPr="00C906F5">
        <w:rPr>
          <w:spacing w:val="-2"/>
          <w:lang w:bidi="ar-EG"/>
        </w:rPr>
        <w:t>22</w:t>
      </w:r>
      <w:r w:rsidR="00F21CC7">
        <w:rPr>
          <w:rFonts w:hint="cs"/>
          <w:spacing w:val="-2"/>
          <w:rtl/>
          <w:lang w:bidi="ar-EG"/>
        </w:rPr>
        <w:t> </w:t>
      </w:r>
      <w:r w:rsidR="00F21CC7" w:rsidRPr="00C906F5">
        <w:rPr>
          <w:spacing w:val="-2"/>
          <w:rtl/>
          <w:lang w:bidi="ar-EG"/>
        </w:rPr>
        <w:t>سبتمبر</w:t>
      </w:r>
      <w:r w:rsidR="00F21CC7">
        <w:rPr>
          <w:rFonts w:hint="cs"/>
          <w:spacing w:val="-2"/>
          <w:rtl/>
          <w:lang w:bidi="ar-EG"/>
        </w:rPr>
        <w:t> </w:t>
      </w:r>
      <w:r w:rsidR="00F21CC7" w:rsidRPr="00C906F5">
        <w:rPr>
          <w:spacing w:val="-2"/>
          <w:lang w:bidi="ar-EG"/>
        </w:rPr>
        <w:t>2017</w:t>
      </w:r>
      <w:r w:rsidR="00F21CC7" w:rsidRPr="00C906F5">
        <w:rPr>
          <w:rFonts w:hint="cs"/>
          <w:spacing w:val="-2"/>
          <w:rtl/>
          <w:lang w:bidi="ar-EG"/>
        </w:rPr>
        <w:t>،</w:t>
      </w:r>
      <w:r w:rsidR="00F21CC7" w:rsidRPr="00C906F5">
        <w:rPr>
          <w:spacing w:val="-2"/>
          <w:rtl/>
          <w:lang w:bidi="ar-EG"/>
        </w:rPr>
        <w:t xml:space="preserve"> وفي</w:t>
      </w:r>
      <w:r w:rsidR="00F21CC7">
        <w:rPr>
          <w:rFonts w:hint="eastAsia"/>
          <w:spacing w:val="-2"/>
          <w:rtl/>
          <w:lang w:bidi="ar-EG"/>
        </w:rPr>
        <w:t> </w:t>
      </w:r>
      <w:r w:rsidR="00F21CC7" w:rsidRPr="00C906F5">
        <w:rPr>
          <w:spacing w:val="-2"/>
          <w:rtl/>
          <w:lang w:bidi="ar-EG"/>
        </w:rPr>
        <w:t xml:space="preserve">هذه الحالة </w:t>
      </w:r>
      <w:r w:rsidR="00F21CC7" w:rsidRPr="00C906F5">
        <w:rPr>
          <w:rFonts w:hint="cs"/>
          <w:spacing w:val="-2"/>
          <w:rtl/>
          <w:lang w:bidi="ar-EG"/>
        </w:rPr>
        <w:t>ت</w:t>
      </w:r>
      <w:r w:rsidR="00F21CC7" w:rsidRPr="00C906F5">
        <w:rPr>
          <w:spacing w:val="-2"/>
          <w:rtl/>
          <w:lang w:bidi="ar-EG"/>
        </w:rPr>
        <w:t>عالج الشبكة بناءً على تاريخ لاحق. وقد ظل المكتب على تواصل مستمر مع قبرص، وهو</w:t>
      </w:r>
      <w:r w:rsidR="007B70B7">
        <w:rPr>
          <w:rFonts w:hint="cs"/>
          <w:spacing w:val="-2"/>
          <w:rtl/>
          <w:lang w:bidi="ar-EG"/>
        </w:rPr>
        <w:t> </w:t>
      </w:r>
      <w:r w:rsidR="00F21CC7" w:rsidRPr="00C906F5">
        <w:rPr>
          <w:spacing w:val="-2"/>
          <w:rtl/>
          <w:lang w:bidi="ar-EG"/>
        </w:rPr>
        <w:t>ينتظر حاليا</w:t>
      </w:r>
      <w:r w:rsidR="00F21CC7" w:rsidRPr="00C906F5">
        <w:rPr>
          <w:rFonts w:hint="cs"/>
          <w:spacing w:val="-2"/>
          <w:rtl/>
          <w:lang w:bidi="ar-EG"/>
        </w:rPr>
        <w:t>ً</w:t>
      </w:r>
      <w:r w:rsidR="00F21CC7" w:rsidRPr="00C906F5">
        <w:rPr>
          <w:spacing w:val="-2"/>
          <w:rtl/>
          <w:lang w:bidi="ar-EG"/>
        </w:rPr>
        <w:t xml:space="preserve"> ردا</w:t>
      </w:r>
      <w:r w:rsidR="00F21CC7" w:rsidRPr="00C906F5">
        <w:rPr>
          <w:rFonts w:hint="cs"/>
          <w:spacing w:val="-2"/>
          <w:rtl/>
          <w:lang w:bidi="ar-EG"/>
        </w:rPr>
        <w:t>ً</w:t>
      </w:r>
      <w:r w:rsidR="00F21CC7" w:rsidRPr="00C906F5">
        <w:rPr>
          <w:spacing w:val="-2"/>
          <w:rtl/>
          <w:lang w:bidi="ar-EG"/>
        </w:rPr>
        <w:t xml:space="preserve"> من قبرص على</w:t>
      </w:r>
      <w:r w:rsidR="00F21CC7">
        <w:rPr>
          <w:rFonts w:hint="cs"/>
          <w:spacing w:val="-2"/>
          <w:rtl/>
          <w:lang w:bidi="ar-EG"/>
        </w:rPr>
        <w:t> </w:t>
      </w:r>
      <w:r w:rsidR="00F21CC7" w:rsidRPr="00C906F5">
        <w:rPr>
          <w:spacing w:val="-2"/>
          <w:rtl/>
          <w:lang w:bidi="ar-EG"/>
        </w:rPr>
        <w:t xml:space="preserve">أسئلة متعلقة بإعادة تقديم </w:t>
      </w:r>
      <w:r w:rsidR="00F21CC7" w:rsidRPr="00C906F5">
        <w:rPr>
          <w:rFonts w:hint="cs"/>
          <w:spacing w:val="-2"/>
          <w:rtl/>
          <w:lang w:bidi="ar-EG"/>
        </w:rPr>
        <w:t>تبليغ</w:t>
      </w:r>
      <w:r w:rsidR="00F21CC7" w:rsidRPr="00C906F5">
        <w:rPr>
          <w:spacing w:val="-2"/>
          <w:rtl/>
          <w:lang w:bidi="ar-EG"/>
        </w:rPr>
        <w:t xml:space="preserve"> الجزء </w:t>
      </w:r>
      <w:r w:rsidR="00F21CC7" w:rsidRPr="00C906F5">
        <w:rPr>
          <w:spacing w:val="-2"/>
          <w:lang w:bidi="ar-EG"/>
        </w:rPr>
        <w:t>B</w:t>
      </w:r>
      <w:r w:rsidR="00F21CC7" w:rsidRPr="00C906F5">
        <w:rPr>
          <w:spacing w:val="-2"/>
          <w:rtl/>
          <w:lang w:bidi="ar-EG"/>
        </w:rPr>
        <w:t xml:space="preserve">. </w:t>
      </w:r>
      <w:r w:rsidR="00F21CC7" w:rsidRPr="00C906F5">
        <w:rPr>
          <w:rFonts w:hint="cs"/>
          <w:spacing w:val="-2"/>
          <w:rtl/>
          <w:lang w:bidi="ar-EG"/>
        </w:rPr>
        <w:t>و</w:t>
      </w:r>
      <w:r w:rsidR="00F21CC7" w:rsidRPr="00C906F5">
        <w:rPr>
          <w:spacing w:val="-2"/>
          <w:rtl/>
          <w:lang w:bidi="ar-EG"/>
        </w:rPr>
        <w:t>قرر</w:t>
      </w:r>
      <w:r w:rsidR="00F21CC7" w:rsidRPr="00C906F5">
        <w:rPr>
          <w:rFonts w:hint="cs"/>
          <w:spacing w:val="-2"/>
          <w:rtl/>
          <w:lang w:bidi="ar-EG"/>
        </w:rPr>
        <w:t xml:space="preserve"> المكتب</w:t>
      </w:r>
      <w:r w:rsidR="00F21CC7" w:rsidRPr="00C906F5">
        <w:rPr>
          <w:spacing w:val="-2"/>
          <w:rtl/>
          <w:lang w:bidi="ar-EG"/>
        </w:rPr>
        <w:t xml:space="preserve"> </w:t>
      </w:r>
      <w:r w:rsidR="00F21CC7" w:rsidRPr="00C906F5">
        <w:rPr>
          <w:rFonts w:hint="cs"/>
          <w:spacing w:val="-2"/>
          <w:rtl/>
          <w:lang w:bidi="ar-EG"/>
        </w:rPr>
        <w:t>إحالة</w:t>
      </w:r>
      <w:r w:rsidR="00F21CC7" w:rsidRPr="00C906F5">
        <w:rPr>
          <w:spacing w:val="-2"/>
          <w:rtl/>
          <w:lang w:bidi="ar-EG"/>
        </w:rPr>
        <w:t xml:space="preserve"> المسألة إلى اللجنة </w:t>
      </w:r>
      <w:r w:rsidR="00F21CC7" w:rsidRPr="00C906F5">
        <w:rPr>
          <w:rFonts w:hint="cs"/>
          <w:spacing w:val="-2"/>
          <w:rtl/>
          <w:lang w:bidi="ar-EG"/>
        </w:rPr>
        <w:t>ملتمساً التوجيه</w:t>
      </w:r>
      <w:r w:rsidR="00F21CC7" w:rsidRPr="00C906F5">
        <w:rPr>
          <w:spacing w:val="-2"/>
          <w:rtl/>
          <w:lang w:bidi="ar-EG"/>
        </w:rPr>
        <w:t xml:space="preserve"> بعد أن أشارت قبرص إلى أنها لن تكون في</w:t>
      </w:r>
      <w:r w:rsidR="00F21CC7">
        <w:rPr>
          <w:rFonts w:hint="cs"/>
          <w:spacing w:val="-2"/>
          <w:rtl/>
          <w:lang w:bidi="ar-EG"/>
        </w:rPr>
        <w:t> </w:t>
      </w:r>
      <w:r w:rsidR="00F21CC7" w:rsidRPr="00C906F5">
        <w:rPr>
          <w:spacing w:val="-2"/>
          <w:rtl/>
          <w:lang w:bidi="ar-EG"/>
        </w:rPr>
        <w:t xml:space="preserve">وضع يسمح لها بإطلاق </w:t>
      </w:r>
      <w:r w:rsidR="00F21CC7" w:rsidRPr="00C906F5">
        <w:rPr>
          <w:rFonts w:hint="cs"/>
          <w:spacing w:val="-2"/>
          <w:rtl/>
          <w:lang w:bidi="ar-EG"/>
        </w:rPr>
        <w:t>ساتل</w:t>
      </w:r>
      <w:r w:rsidR="00F21CC7" w:rsidRPr="00C906F5">
        <w:rPr>
          <w:spacing w:val="-2"/>
          <w:rtl/>
          <w:lang w:bidi="ar-EG"/>
        </w:rPr>
        <w:t xml:space="preserve"> جديد قبل انتهاء المهلة التنظيمية البالغة </w:t>
      </w:r>
      <w:r w:rsidR="00F21CC7" w:rsidRPr="00C906F5">
        <w:rPr>
          <w:spacing w:val="-2"/>
          <w:lang w:bidi="ar-EG"/>
        </w:rPr>
        <w:t>8</w:t>
      </w:r>
      <w:r w:rsidR="00F21CC7" w:rsidRPr="00C906F5">
        <w:rPr>
          <w:spacing w:val="-2"/>
          <w:rtl/>
          <w:lang w:bidi="ar-EG"/>
        </w:rPr>
        <w:t xml:space="preserve"> سنوات بالنسبة للشبكة الساتلية. </w:t>
      </w:r>
      <w:r w:rsidR="00F21CC7" w:rsidRPr="00C906F5">
        <w:rPr>
          <w:rFonts w:hint="cs"/>
          <w:spacing w:val="-2"/>
          <w:rtl/>
          <w:lang w:bidi="ar-EG"/>
        </w:rPr>
        <w:t>ولذلك</w:t>
      </w:r>
      <w:r w:rsidR="00F21CC7" w:rsidRPr="00C906F5">
        <w:rPr>
          <w:spacing w:val="-2"/>
          <w:rtl/>
          <w:lang w:bidi="ar-EG"/>
        </w:rPr>
        <w:t xml:space="preserve">، فإن </w:t>
      </w:r>
      <w:r w:rsidR="00F21CC7" w:rsidRPr="00C906F5">
        <w:rPr>
          <w:rFonts w:hint="cs"/>
          <w:spacing w:val="-2"/>
          <w:rtl/>
          <w:lang w:bidi="ar-EG"/>
        </w:rPr>
        <w:t>مواصلة</w:t>
      </w:r>
      <w:r w:rsidR="00F21CC7" w:rsidRPr="00C906F5">
        <w:rPr>
          <w:spacing w:val="-2"/>
          <w:rtl/>
          <w:lang w:bidi="ar-EG"/>
        </w:rPr>
        <w:t xml:space="preserve"> المعالجة لإعادة التقديم يعتمد على قرار اللجنة.</w:t>
      </w:r>
    </w:p>
    <w:p w:rsidR="00BE0C54" w:rsidRPr="00C906F5" w:rsidRDefault="00B76ACE" w:rsidP="00BE0C54">
      <w:pPr>
        <w:rPr>
          <w:spacing w:val="-4"/>
          <w:rtl/>
          <w:lang w:bidi="ar-SY"/>
        </w:rPr>
      </w:pPr>
      <w:r w:rsidRPr="00C906F5">
        <w:rPr>
          <w:spacing w:val="-4"/>
          <w:lang w:bidi="ar-EG"/>
        </w:rPr>
        <w:t>54.2</w:t>
      </w:r>
      <w:r w:rsidRPr="00C906F5">
        <w:rPr>
          <w:spacing w:val="-4"/>
          <w:lang w:bidi="ar-EG"/>
        </w:rPr>
        <w:tab/>
      </w:r>
      <w:r w:rsidR="00053CC9" w:rsidRPr="00C906F5">
        <w:rPr>
          <w:rFonts w:hint="cs"/>
          <w:spacing w:val="-4"/>
          <w:rtl/>
          <w:lang w:bidi="ar-EG"/>
        </w:rPr>
        <w:t>ت</w:t>
      </w:r>
      <w:r w:rsidR="00BE0C54" w:rsidRPr="00C906F5">
        <w:rPr>
          <w:spacing w:val="-4"/>
          <w:rtl/>
          <w:lang w:bidi="ar-EG"/>
        </w:rPr>
        <w:t>س</w:t>
      </w:r>
      <w:r w:rsidR="00053CC9" w:rsidRPr="00C906F5">
        <w:rPr>
          <w:rFonts w:hint="cs"/>
          <w:spacing w:val="-4"/>
          <w:rtl/>
          <w:lang w:bidi="ar-EG"/>
        </w:rPr>
        <w:t>اء</w:t>
      </w:r>
      <w:r w:rsidR="00BE0C54" w:rsidRPr="00C906F5">
        <w:rPr>
          <w:spacing w:val="-4"/>
          <w:rtl/>
          <w:lang w:bidi="ar-EG"/>
        </w:rPr>
        <w:t xml:space="preserve">ل </w:t>
      </w:r>
      <w:r w:rsidR="00BE0C54" w:rsidRPr="00C906F5">
        <w:rPr>
          <w:b/>
          <w:bCs/>
          <w:spacing w:val="-4"/>
          <w:rtl/>
          <w:lang w:bidi="ar-EG"/>
        </w:rPr>
        <w:t>الرئيس</w:t>
      </w:r>
      <w:r w:rsidR="00BE0C54" w:rsidRPr="00C906F5">
        <w:rPr>
          <w:spacing w:val="-4"/>
          <w:rtl/>
          <w:lang w:bidi="ar-EG"/>
        </w:rPr>
        <w:t xml:space="preserve"> عما إذا كانت قبرص قد حصلت على المعلومات اللازمة للتنسيق مع الشبكة الأوكرانية بعد تغيير وضعها.</w:t>
      </w:r>
    </w:p>
    <w:p w:rsidR="00BE0C54" w:rsidRDefault="00053CC9" w:rsidP="00C906F5">
      <w:pPr>
        <w:rPr>
          <w:rtl/>
          <w:lang w:bidi="ar-EG"/>
        </w:rPr>
      </w:pPr>
      <w:r>
        <w:rPr>
          <w:lang w:bidi="ar-EG"/>
        </w:rPr>
        <w:t>55.5</w:t>
      </w:r>
      <w:r w:rsidR="003237C8">
        <w:rPr>
          <w:rtl/>
          <w:lang w:bidi="ar-EG"/>
        </w:rPr>
        <w:tab/>
      </w:r>
      <w:r w:rsidR="00BE0C54">
        <w:rPr>
          <w:rtl/>
          <w:lang w:bidi="ar-EG"/>
        </w:rPr>
        <w:t xml:space="preserve">قالت </w:t>
      </w:r>
      <w:r w:rsidR="00BE0C54" w:rsidRPr="00053CC9">
        <w:rPr>
          <w:b/>
          <w:bCs/>
          <w:rtl/>
          <w:lang w:bidi="ar-EG"/>
        </w:rPr>
        <w:t xml:space="preserve">السيدة </w:t>
      </w:r>
      <w:r w:rsidR="00BE0C54" w:rsidRPr="00AB564D">
        <w:rPr>
          <w:b/>
          <w:bCs/>
          <w:rtl/>
          <w:lang w:bidi="ar-EG"/>
        </w:rPr>
        <w:t>ويلسون</w:t>
      </w:r>
      <w:r w:rsidR="0073514D">
        <w:rPr>
          <w:rFonts w:hint="cs"/>
          <w:b/>
          <w:bCs/>
          <w:rtl/>
          <w:lang w:bidi="ar-EG"/>
        </w:rPr>
        <w:t>،</w:t>
      </w:r>
      <w:r w:rsidR="00BE0C54">
        <w:rPr>
          <w:rtl/>
          <w:lang w:bidi="ar-EG"/>
        </w:rPr>
        <w:t xml:space="preserve"> عندما تقدمت قبرص بطلبها الأولي من الجزء </w:t>
      </w:r>
      <w:r w:rsidR="00BE0C54">
        <w:rPr>
          <w:lang w:bidi="ar-EG"/>
        </w:rPr>
        <w:t>B</w:t>
      </w:r>
      <w:r w:rsidR="00140737">
        <w:rPr>
          <w:rtl/>
          <w:lang w:bidi="ar-EG"/>
        </w:rPr>
        <w:t>،</w:t>
      </w:r>
      <w:r w:rsidR="00BE0C54">
        <w:rPr>
          <w:rtl/>
          <w:lang w:bidi="ar-EG"/>
        </w:rPr>
        <w:t xml:space="preserve"> </w:t>
      </w:r>
      <w:r w:rsidR="0073514D">
        <w:rPr>
          <w:rFonts w:hint="cs"/>
          <w:rtl/>
          <w:lang w:bidi="ar-EG"/>
        </w:rPr>
        <w:t>كان</w:t>
      </w:r>
      <w:r w:rsidR="00BE0C54">
        <w:rPr>
          <w:rtl/>
          <w:lang w:bidi="ar-EG"/>
        </w:rPr>
        <w:t xml:space="preserve"> إصدار</w:t>
      </w:r>
      <w:r w:rsidR="0073514D">
        <w:rPr>
          <w:rFonts w:hint="cs"/>
          <w:rtl/>
          <w:lang w:bidi="ar-EG"/>
        </w:rPr>
        <w:t xml:space="preserve"> </w:t>
      </w:r>
      <w:r w:rsidR="0073514D">
        <w:rPr>
          <w:lang w:val="en-GB" w:bidi="ar-EG"/>
        </w:rPr>
        <w:t>2012</w:t>
      </w:r>
      <w:r w:rsidR="0073514D">
        <w:rPr>
          <w:rFonts w:hint="cs"/>
          <w:rtl/>
          <w:lang w:val="en-GB" w:bidi="ar-SY"/>
        </w:rPr>
        <w:t xml:space="preserve"> من</w:t>
      </w:r>
      <w:r w:rsidR="00BE0C54">
        <w:rPr>
          <w:rtl/>
          <w:lang w:bidi="ar-EG"/>
        </w:rPr>
        <w:t xml:space="preserve"> لوائح الراديو ساري المفعول</w:t>
      </w:r>
      <w:r w:rsidR="00140737">
        <w:rPr>
          <w:rtl/>
          <w:lang w:bidi="ar-EG"/>
        </w:rPr>
        <w:t>،</w:t>
      </w:r>
      <w:r w:rsidR="00BE0C54">
        <w:rPr>
          <w:rtl/>
          <w:lang w:bidi="ar-EG"/>
        </w:rPr>
        <w:t xml:space="preserve"> وفي هذه الحالة</w:t>
      </w:r>
      <w:r w:rsidR="0073514D">
        <w:rPr>
          <w:rFonts w:hint="cs"/>
          <w:rtl/>
          <w:lang w:bidi="ar-EG"/>
        </w:rPr>
        <w:t xml:space="preserve"> يفترض</w:t>
      </w:r>
      <w:r w:rsidR="00BE0C54">
        <w:rPr>
          <w:rtl/>
          <w:lang w:bidi="ar-EG"/>
        </w:rPr>
        <w:t xml:space="preserve"> </w:t>
      </w:r>
      <w:r w:rsidR="0073514D">
        <w:rPr>
          <w:rFonts w:hint="cs"/>
          <w:rtl/>
          <w:lang w:bidi="ar-EG"/>
        </w:rPr>
        <w:t>ألا</w:t>
      </w:r>
      <w:r w:rsidR="00BE0C54">
        <w:rPr>
          <w:rtl/>
          <w:lang w:bidi="ar-EG"/>
        </w:rPr>
        <w:t xml:space="preserve"> يكون </w:t>
      </w:r>
      <w:r w:rsidR="0073514D">
        <w:rPr>
          <w:rtl/>
          <w:lang w:bidi="ar-EG"/>
        </w:rPr>
        <w:t>الرقم</w:t>
      </w:r>
      <w:r w:rsidR="00C906F5">
        <w:rPr>
          <w:rFonts w:hint="eastAsia"/>
          <w:rtl/>
          <w:lang w:bidi="ar-EG"/>
        </w:rPr>
        <w:t> </w:t>
      </w:r>
      <w:r w:rsidR="0073514D">
        <w:rPr>
          <w:lang w:bidi="ar-EG"/>
        </w:rPr>
        <w:t>2.44B.11</w:t>
      </w:r>
      <w:r w:rsidR="0073514D">
        <w:rPr>
          <w:rFonts w:hint="cs"/>
          <w:rtl/>
          <w:lang w:bidi="ar-EG"/>
        </w:rPr>
        <w:t xml:space="preserve"> قابلاً</w:t>
      </w:r>
      <w:r w:rsidR="00BE0C54">
        <w:rPr>
          <w:rtl/>
          <w:lang w:bidi="ar-EG"/>
        </w:rPr>
        <w:t xml:space="preserve"> </w:t>
      </w:r>
      <w:r w:rsidR="0073514D">
        <w:rPr>
          <w:rFonts w:hint="cs"/>
          <w:rtl/>
          <w:lang w:bidi="ar-EG"/>
        </w:rPr>
        <w:t>لل</w:t>
      </w:r>
      <w:r w:rsidR="00BE0C54">
        <w:rPr>
          <w:rtl/>
          <w:lang w:bidi="ar-EG"/>
        </w:rPr>
        <w:t xml:space="preserve">تطبيق. </w:t>
      </w:r>
      <w:r w:rsidR="0073514D">
        <w:rPr>
          <w:rFonts w:hint="cs"/>
          <w:rtl/>
          <w:lang w:bidi="ar-EG"/>
        </w:rPr>
        <w:t>والتمست</w:t>
      </w:r>
      <w:r w:rsidR="00BE0C54">
        <w:rPr>
          <w:rtl/>
          <w:lang w:bidi="ar-EG"/>
        </w:rPr>
        <w:t xml:space="preserve"> توضيحا</w:t>
      </w:r>
      <w:r w:rsidR="0073514D">
        <w:rPr>
          <w:rFonts w:hint="cs"/>
          <w:rtl/>
          <w:lang w:bidi="ar-EG"/>
        </w:rPr>
        <w:t>ً</w:t>
      </w:r>
      <w:r w:rsidR="00BE0C54">
        <w:rPr>
          <w:rtl/>
          <w:lang w:bidi="ar-EG"/>
        </w:rPr>
        <w:t xml:space="preserve"> بشأن ما إذا كان </w:t>
      </w:r>
      <w:r w:rsidR="0073514D">
        <w:rPr>
          <w:rtl/>
          <w:lang w:bidi="ar-EG"/>
        </w:rPr>
        <w:t>الرقم</w:t>
      </w:r>
      <w:r w:rsidR="00C906F5">
        <w:rPr>
          <w:rFonts w:hint="eastAsia"/>
          <w:rtl/>
          <w:lang w:bidi="ar-EG"/>
        </w:rPr>
        <w:t> </w:t>
      </w:r>
      <w:r w:rsidR="0073514D">
        <w:rPr>
          <w:lang w:bidi="ar-EG"/>
        </w:rPr>
        <w:t>2.44B.11</w:t>
      </w:r>
      <w:r w:rsidR="00BE0C54">
        <w:rPr>
          <w:rtl/>
          <w:lang w:bidi="ar-EG"/>
        </w:rPr>
        <w:t xml:space="preserve"> قد دخل حيز النفاذ مع </w:t>
      </w:r>
      <w:r w:rsidR="001D65CE">
        <w:rPr>
          <w:rFonts w:hint="cs"/>
          <w:rtl/>
          <w:lang w:bidi="ar-EG"/>
        </w:rPr>
        <w:t>باقي</w:t>
      </w:r>
      <w:r w:rsidR="00BE0C54">
        <w:rPr>
          <w:rtl/>
          <w:lang w:bidi="ar-EG"/>
        </w:rPr>
        <w:t xml:space="preserve"> لوائح الراديو الجديدة في </w:t>
      </w:r>
      <w:r w:rsidR="0073514D">
        <w:rPr>
          <w:lang w:bidi="ar-EG"/>
        </w:rPr>
        <w:t>1</w:t>
      </w:r>
      <w:r w:rsidR="00BE0C54">
        <w:rPr>
          <w:rtl/>
          <w:lang w:bidi="ar-EG"/>
        </w:rPr>
        <w:t xml:space="preserve"> يناير </w:t>
      </w:r>
      <w:r w:rsidR="0073514D">
        <w:rPr>
          <w:lang w:bidi="ar-EG"/>
        </w:rPr>
        <w:t>2017</w:t>
      </w:r>
      <w:r w:rsidR="00BE0C54">
        <w:rPr>
          <w:rtl/>
          <w:lang w:bidi="ar-EG"/>
        </w:rPr>
        <w:t xml:space="preserve"> أ</w:t>
      </w:r>
      <w:r w:rsidR="0073514D">
        <w:rPr>
          <w:rFonts w:hint="cs"/>
          <w:rtl/>
          <w:lang w:bidi="ar-EG"/>
        </w:rPr>
        <w:t>م</w:t>
      </w:r>
      <w:r w:rsidR="00BE0C54">
        <w:rPr>
          <w:rtl/>
          <w:lang w:bidi="ar-EG"/>
        </w:rPr>
        <w:t xml:space="preserve"> مباشرة بعد المؤتمر </w:t>
      </w:r>
      <w:r w:rsidR="00BE0C54">
        <w:rPr>
          <w:lang w:bidi="ar-EG"/>
        </w:rPr>
        <w:t>WRC-15</w:t>
      </w:r>
      <w:r w:rsidR="00BE0C54">
        <w:rPr>
          <w:rtl/>
          <w:lang w:bidi="ar-EG"/>
        </w:rPr>
        <w:t>.</w:t>
      </w:r>
    </w:p>
    <w:p w:rsidR="00BE0C54" w:rsidRDefault="0073514D" w:rsidP="00BE0C54">
      <w:pPr>
        <w:rPr>
          <w:rtl/>
          <w:lang w:bidi="ar-EG"/>
        </w:rPr>
      </w:pPr>
      <w:r>
        <w:rPr>
          <w:lang w:bidi="ar-EG"/>
        </w:rPr>
        <w:t>56.2</w:t>
      </w:r>
      <w:r w:rsidR="003237C8">
        <w:rPr>
          <w:rtl/>
          <w:lang w:bidi="ar-EG"/>
        </w:rPr>
        <w:tab/>
      </w:r>
      <w:r>
        <w:rPr>
          <w:rFonts w:hint="cs"/>
          <w:rtl/>
          <w:lang w:bidi="ar-EG"/>
        </w:rPr>
        <w:t>التمس</w:t>
      </w:r>
      <w:r w:rsidR="00BE0C54">
        <w:rPr>
          <w:rtl/>
          <w:lang w:bidi="ar-EG"/>
        </w:rPr>
        <w:t xml:space="preserve"> </w:t>
      </w:r>
      <w:r w:rsidR="00BE0C54" w:rsidRPr="0073514D">
        <w:rPr>
          <w:b/>
          <w:bCs/>
          <w:rtl/>
          <w:lang w:bidi="ar-EG"/>
        </w:rPr>
        <w:t>السيد خيروف</w:t>
      </w:r>
      <w:r w:rsidR="00BE0C54">
        <w:rPr>
          <w:rtl/>
          <w:lang w:bidi="ar-EG"/>
        </w:rPr>
        <w:t xml:space="preserve"> تأكيد الرئيس </w:t>
      </w:r>
      <w:r>
        <w:rPr>
          <w:rFonts w:hint="cs"/>
          <w:rtl/>
          <w:lang w:bidi="ar-EG"/>
        </w:rPr>
        <w:t>لما إذا كان</w:t>
      </w:r>
      <w:r w:rsidR="00BE0C54">
        <w:rPr>
          <w:rtl/>
          <w:lang w:bidi="ar-EG"/>
        </w:rPr>
        <w:t xml:space="preserve"> يمكن</w:t>
      </w:r>
      <w:r>
        <w:rPr>
          <w:rFonts w:hint="cs"/>
          <w:rtl/>
          <w:lang w:bidi="ar-EG"/>
        </w:rPr>
        <w:t>ه</w:t>
      </w:r>
      <w:r w:rsidR="00BE0C54">
        <w:rPr>
          <w:rtl/>
          <w:lang w:bidi="ar-EG"/>
        </w:rPr>
        <w:t xml:space="preserve"> أن يتدخل </w:t>
      </w:r>
      <w:r>
        <w:rPr>
          <w:rFonts w:hint="cs"/>
          <w:rtl/>
          <w:lang w:bidi="ar-EG"/>
        </w:rPr>
        <w:t>بما أن</w:t>
      </w:r>
      <w:r w:rsidR="00BE0C54">
        <w:rPr>
          <w:rtl/>
          <w:lang w:bidi="ar-EG"/>
        </w:rPr>
        <w:t xml:space="preserve"> أوكرانيا </w:t>
      </w:r>
      <w:r w:rsidR="001D65CE">
        <w:rPr>
          <w:rFonts w:hint="cs"/>
          <w:rtl/>
          <w:lang w:bidi="ar-EG"/>
        </w:rPr>
        <w:t>ضالعة</w:t>
      </w:r>
      <w:r>
        <w:rPr>
          <w:rFonts w:hint="cs"/>
          <w:rtl/>
          <w:lang w:bidi="ar-EG"/>
        </w:rPr>
        <w:t xml:space="preserve"> </w:t>
      </w:r>
      <w:r w:rsidR="00BE0C54">
        <w:rPr>
          <w:rtl/>
          <w:lang w:bidi="ar-EG"/>
        </w:rPr>
        <w:t xml:space="preserve">في </w:t>
      </w:r>
      <w:r w:rsidR="001D65CE">
        <w:rPr>
          <w:rFonts w:hint="cs"/>
          <w:rtl/>
          <w:lang w:bidi="ar-EG"/>
        </w:rPr>
        <w:t>المسألة</w:t>
      </w:r>
      <w:r w:rsidR="00BE0C54">
        <w:rPr>
          <w:rtl/>
          <w:lang w:bidi="ar-EG"/>
        </w:rPr>
        <w:t>.</w:t>
      </w:r>
    </w:p>
    <w:p w:rsidR="00BE0C54" w:rsidRDefault="0073514D" w:rsidP="00BE0C54">
      <w:pPr>
        <w:rPr>
          <w:rtl/>
          <w:lang w:bidi="ar-EG"/>
        </w:rPr>
      </w:pPr>
      <w:r>
        <w:rPr>
          <w:lang w:bidi="ar-EG"/>
        </w:rPr>
        <w:t>57.2</w:t>
      </w:r>
      <w:r w:rsidR="003237C8">
        <w:rPr>
          <w:rtl/>
          <w:lang w:bidi="ar-EG"/>
        </w:rPr>
        <w:tab/>
      </w:r>
      <w:r w:rsidR="00BE0C54">
        <w:rPr>
          <w:rtl/>
          <w:lang w:bidi="ar-EG"/>
        </w:rPr>
        <w:t xml:space="preserve">أكد </w:t>
      </w:r>
      <w:r w:rsidR="00BE0C54" w:rsidRPr="0073514D">
        <w:rPr>
          <w:b/>
          <w:bCs/>
          <w:rtl/>
          <w:lang w:bidi="ar-EG"/>
        </w:rPr>
        <w:t>الرئيس</w:t>
      </w:r>
      <w:r w:rsidR="00BE0C54">
        <w:rPr>
          <w:rtl/>
          <w:lang w:bidi="ar-EG"/>
        </w:rPr>
        <w:t xml:space="preserve"> أن السيد خيروف يمكن</w:t>
      </w:r>
      <w:r>
        <w:rPr>
          <w:rFonts w:hint="cs"/>
          <w:rtl/>
          <w:lang w:bidi="ar-EG"/>
        </w:rPr>
        <w:t>ه</w:t>
      </w:r>
      <w:r w:rsidR="00BE0C54">
        <w:rPr>
          <w:rtl/>
          <w:lang w:bidi="ar-EG"/>
        </w:rPr>
        <w:t xml:space="preserve"> أن يتدخل لأن المسألة تتعلق مباشرة بمصالح قبرص وليس بمصالح أوكرانيا.</w:t>
      </w:r>
    </w:p>
    <w:p w:rsidR="00BE0C54" w:rsidRDefault="0073514D" w:rsidP="007B70B7">
      <w:pPr>
        <w:rPr>
          <w:rtl/>
          <w:lang w:bidi="ar-EG"/>
        </w:rPr>
      </w:pPr>
      <w:r>
        <w:rPr>
          <w:lang w:bidi="ar-EG"/>
        </w:rPr>
        <w:t>58.2</w:t>
      </w:r>
      <w:r w:rsidR="003237C8">
        <w:rPr>
          <w:rtl/>
          <w:lang w:bidi="ar-EG"/>
        </w:rPr>
        <w:tab/>
      </w:r>
      <w:r w:rsidR="00BE0C54">
        <w:rPr>
          <w:rtl/>
          <w:lang w:bidi="ar-EG"/>
        </w:rPr>
        <w:t xml:space="preserve">قال </w:t>
      </w:r>
      <w:r w:rsidR="00BE0C54" w:rsidRPr="0073514D">
        <w:rPr>
          <w:b/>
          <w:bCs/>
          <w:rtl/>
          <w:lang w:bidi="ar-EG"/>
        </w:rPr>
        <w:t>السيد خيروف</w:t>
      </w:r>
      <w:r w:rsidR="00BE0C54">
        <w:rPr>
          <w:rtl/>
          <w:lang w:bidi="ar-EG"/>
        </w:rPr>
        <w:t xml:space="preserve"> إنه يتعاطف أيضاً مع إدارة قبرص ويود أن </w:t>
      </w:r>
      <w:r>
        <w:rPr>
          <w:rFonts w:hint="cs"/>
          <w:rtl/>
          <w:lang w:bidi="ar-EG"/>
        </w:rPr>
        <w:t>يقبل</w:t>
      </w:r>
      <w:r w:rsidR="00BE0C54">
        <w:rPr>
          <w:rtl/>
          <w:lang w:bidi="ar-EG"/>
        </w:rPr>
        <w:t xml:space="preserve"> طلبها</w:t>
      </w:r>
      <w:r w:rsidR="00140737">
        <w:rPr>
          <w:rtl/>
          <w:lang w:bidi="ar-EG"/>
        </w:rPr>
        <w:t>،</w:t>
      </w:r>
      <w:r w:rsidR="00BE0C54">
        <w:rPr>
          <w:rtl/>
          <w:lang w:bidi="ar-EG"/>
        </w:rPr>
        <w:t xml:space="preserve"> ولكن </w:t>
      </w:r>
      <w:r w:rsidR="006F3A8A">
        <w:rPr>
          <w:rFonts w:hint="cs"/>
          <w:rtl/>
          <w:lang w:bidi="ar-EG"/>
        </w:rPr>
        <w:t>لا بد من</w:t>
      </w:r>
      <w:r w:rsidR="00BE0C54">
        <w:rPr>
          <w:rtl/>
          <w:lang w:bidi="ar-EG"/>
        </w:rPr>
        <w:t xml:space="preserve"> الامتثال للوائح الراديو وغيرها من الأحكام </w:t>
      </w:r>
      <w:r w:rsidR="006F3A8A">
        <w:rPr>
          <w:rFonts w:hint="cs"/>
          <w:rtl/>
          <w:lang w:bidi="ar-EG"/>
        </w:rPr>
        <w:t>الناظمة</w:t>
      </w:r>
      <w:r w:rsidR="00BE0C54">
        <w:rPr>
          <w:rtl/>
          <w:lang w:bidi="ar-EG"/>
        </w:rPr>
        <w:t xml:space="preserve">. </w:t>
      </w:r>
      <w:r w:rsidR="006F3A8A">
        <w:rPr>
          <w:rFonts w:hint="cs"/>
          <w:rtl/>
          <w:lang w:bidi="ar-EG"/>
        </w:rPr>
        <w:t>إذ لا يمكن مثلاً</w:t>
      </w:r>
      <w:r w:rsidR="00140737">
        <w:rPr>
          <w:rtl/>
          <w:lang w:bidi="ar-EG"/>
        </w:rPr>
        <w:t>،</w:t>
      </w:r>
      <w:r w:rsidR="00BE0C54">
        <w:rPr>
          <w:rtl/>
          <w:lang w:bidi="ar-EG"/>
        </w:rPr>
        <w:t xml:space="preserve"> وفقاً للأحكام السارية وكما نوقش في المؤتمر </w:t>
      </w:r>
      <w:r w:rsidR="00BE0C54">
        <w:rPr>
          <w:lang w:bidi="ar-EG"/>
        </w:rPr>
        <w:t>WRC-15</w:t>
      </w:r>
      <w:r w:rsidR="00140737">
        <w:rPr>
          <w:rtl/>
          <w:lang w:bidi="ar-EG"/>
        </w:rPr>
        <w:t>،</w:t>
      </w:r>
      <w:r w:rsidR="00BE0C54">
        <w:rPr>
          <w:rtl/>
          <w:lang w:bidi="ar-EG"/>
        </w:rPr>
        <w:t xml:space="preserve"> نقل ساتل وضع تخصيص</w:t>
      </w:r>
      <w:r w:rsidR="006F3A8A">
        <w:rPr>
          <w:rFonts w:hint="cs"/>
          <w:rtl/>
          <w:lang w:bidi="ar-EG"/>
        </w:rPr>
        <w:t>اً</w:t>
      </w:r>
      <w:r w:rsidR="00BE0C54">
        <w:rPr>
          <w:rtl/>
          <w:lang w:bidi="ar-EG"/>
        </w:rPr>
        <w:t xml:space="preserve"> في الخدمة على أساس مستمر في موقع مداري معين لمدة لا تقل عن </w:t>
      </w:r>
      <w:r w:rsidR="006F3A8A">
        <w:rPr>
          <w:lang w:bidi="ar-EG"/>
        </w:rPr>
        <w:t>120</w:t>
      </w:r>
      <w:r w:rsidR="00BE0C54">
        <w:rPr>
          <w:rtl/>
          <w:lang w:bidi="ar-EG"/>
        </w:rPr>
        <w:t xml:space="preserve"> يوماً إلى موقع مداري</w:t>
      </w:r>
      <w:r w:rsidR="006F3A8A" w:rsidRPr="006F3A8A">
        <w:rPr>
          <w:rtl/>
          <w:lang w:bidi="ar-EG"/>
        </w:rPr>
        <w:t xml:space="preserve"> </w:t>
      </w:r>
      <w:r w:rsidR="006F3A8A">
        <w:rPr>
          <w:rtl/>
          <w:lang w:bidi="ar-EG"/>
        </w:rPr>
        <w:t>آخر</w:t>
      </w:r>
      <w:r w:rsidR="00BE0C54">
        <w:rPr>
          <w:rtl/>
          <w:lang w:bidi="ar-EG"/>
        </w:rPr>
        <w:t xml:space="preserve"> قبل تاريخ استلام معلومات </w:t>
      </w:r>
      <w:r w:rsidR="006F3A8A">
        <w:rPr>
          <w:rFonts w:hint="cs"/>
          <w:rtl/>
          <w:lang w:bidi="ar-EG"/>
        </w:rPr>
        <w:t>التبليغ</w:t>
      </w:r>
      <w:r w:rsidR="00BE0C54">
        <w:rPr>
          <w:rtl/>
          <w:lang w:bidi="ar-EG"/>
        </w:rPr>
        <w:t xml:space="preserve"> </w:t>
      </w:r>
      <w:r w:rsidR="006F3A8A">
        <w:rPr>
          <w:rFonts w:hint="cs"/>
          <w:rtl/>
          <w:lang w:bidi="ar-EG"/>
        </w:rPr>
        <w:t>للتخصيص</w:t>
      </w:r>
      <w:r w:rsidR="00BE0C54">
        <w:rPr>
          <w:rtl/>
          <w:lang w:bidi="ar-EG"/>
        </w:rPr>
        <w:t xml:space="preserve">. وأشار </w:t>
      </w:r>
      <w:r w:rsidR="00016516">
        <w:rPr>
          <w:rFonts w:hint="cs"/>
          <w:rtl/>
          <w:lang w:bidi="ar-EG"/>
        </w:rPr>
        <w:t>كذلك</w:t>
      </w:r>
      <w:r w:rsidR="00BE0C54">
        <w:rPr>
          <w:rtl/>
          <w:lang w:bidi="ar-EG"/>
        </w:rPr>
        <w:t xml:space="preserve"> - كما نوقش</w:t>
      </w:r>
      <w:r w:rsidR="006F3A8A">
        <w:rPr>
          <w:rFonts w:hint="cs"/>
          <w:rtl/>
          <w:lang w:bidi="ar-EG"/>
        </w:rPr>
        <w:t xml:space="preserve"> أيضاً</w:t>
      </w:r>
      <w:r w:rsidR="00BE0C54">
        <w:rPr>
          <w:rtl/>
          <w:lang w:bidi="ar-EG"/>
        </w:rPr>
        <w:t xml:space="preserve"> في المؤتمر </w:t>
      </w:r>
      <w:r w:rsidR="006F3A8A" w:rsidRPr="002C4F06">
        <w:rPr>
          <w:rFonts w:eastAsiaTheme="minorEastAsia"/>
          <w:lang w:eastAsia="zh-CN"/>
        </w:rPr>
        <w:t>WRC-15</w:t>
      </w:r>
      <w:r w:rsidR="00BE0C54">
        <w:rPr>
          <w:rtl/>
          <w:lang w:bidi="ar-EG"/>
        </w:rPr>
        <w:t xml:space="preserve"> - إلى </w:t>
      </w:r>
      <w:r w:rsidR="006F3A8A">
        <w:rPr>
          <w:rtl/>
          <w:lang w:bidi="ar-EG"/>
        </w:rPr>
        <w:t xml:space="preserve">مختلف </w:t>
      </w:r>
      <w:r w:rsidR="00BE0C54">
        <w:rPr>
          <w:rtl/>
          <w:lang w:bidi="ar-EG"/>
        </w:rPr>
        <w:t xml:space="preserve">الأحكام (الرقم </w:t>
      </w:r>
      <w:r w:rsidR="006F3A8A">
        <w:rPr>
          <w:lang w:bidi="ar-EG"/>
        </w:rPr>
        <w:t>41.11</w:t>
      </w:r>
      <w:r w:rsidR="00140737">
        <w:rPr>
          <w:rtl/>
          <w:lang w:bidi="ar-EG"/>
        </w:rPr>
        <w:t>،</w:t>
      </w:r>
      <w:r w:rsidR="00BE0C54">
        <w:rPr>
          <w:rtl/>
          <w:lang w:bidi="ar-EG"/>
        </w:rPr>
        <w:t xml:space="preserve"> </w:t>
      </w:r>
      <w:r w:rsidR="001D65CE">
        <w:rPr>
          <w:rFonts w:hint="cs"/>
          <w:rtl/>
          <w:lang w:bidi="ar-EG"/>
        </w:rPr>
        <w:t>البند</w:t>
      </w:r>
      <w:r w:rsidR="00C906F5">
        <w:rPr>
          <w:rFonts w:hint="cs"/>
          <w:rtl/>
          <w:lang w:bidi="ar-EG"/>
        </w:rPr>
        <w:t> </w:t>
      </w:r>
      <w:r w:rsidR="006F3A8A">
        <w:rPr>
          <w:lang w:bidi="ar-EG"/>
        </w:rPr>
        <w:t>25.6</w:t>
      </w:r>
      <w:r w:rsidR="00BE0C54">
        <w:rPr>
          <w:rtl/>
          <w:lang w:bidi="ar-EG"/>
        </w:rPr>
        <w:t xml:space="preserve"> من</w:t>
      </w:r>
      <w:r w:rsidR="00C906F5">
        <w:rPr>
          <w:rFonts w:hint="cs"/>
          <w:rtl/>
          <w:lang w:bidi="ar-EG"/>
        </w:rPr>
        <w:t> </w:t>
      </w:r>
      <w:r w:rsidR="00BE0C54">
        <w:rPr>
          <w:rtl/>
          <w:lang w:bidi="ar-EG"/>
        </w:rPr>
        <w:t xml:space="preserve">التذييل </w:t>
      </w:r>
      <w:r w:rsidR="006F3A8A">
        <w:rPr>
          <w:lang w:bidi="ar-EG"/>
        </w:rPr>
        <w:t>30B</w:t>
      </w:r>
      <w:r w:rsidR="00BE0C54">
        <w:rPr>
          <w:rtl/>
          <w:lang w:bidi="ar-EG"/>
        </w:rPr>
        <w:t xml:space="preserve">) التي </w:t>
      </w:r>
      <w:r w:rsidR="006F3A8A">
        <w:rPr>
          <w:rFonts w:hint="cs"/>
          <w:rtl/>
          <w:lang w:bidi="ar-SY"/>
        </w:rPr>
        <w:t>ت</w:t>
      </w:r>
      <w:r w:rsidR="00BE0C54">
        <w:rPr>
          <w:rtl/>
          <w:lang w:bidi="ar-EG"/>
        </w:rPr>
        <w:t>سمح</w:t>
      </w:r>
      <w:r w:rsidR="006F3A8A">
        <w:rPr>
          <w:rFonts w:hint="cs"/>
          <w:rtl/>
          <w:lang w:bidi="ar-EG"/>
        </w:rPr>
        <w:t xml:space="preserve"> بإدخال</w:t>
      </w:r>
      <w:r w:rsidR="00BE0C54">
        <w:rPr>
          <w:rtl/>
          <w:lang w:bidi="ar-EG"/>
        </w:rPr>
        <w:t xml:space="preserve"> </w:t>
      </w:r>
      <w:r w:rsidR="006F3A8A">
        <w:rPr>
          <w:rFonts w:hint="cs"/>
          <w:rtl/>
          <w:lang w:bidi="ar-EG"/>
        </w:rPr>
        <w:t>تخصيص</w:t>
      </w:r>
      <w:r w:rsidR="00BE0C54">
        <w:rPr>
          <w:rtl/>
          <w:lang w:bidi="ar-EG"/>
        </w:rPr>
        <w:t xml:space="preserve"> لق</w:t>
      </w:r>
      <w:r w:rsidR="006F3A8A">
        <w:rPr>
          <w:rFonts w:hint="cs"/>
          <w:rtl/>
          <w:lang w:bidi="ar-EG"/>
        </w:rPr>
        <w:t>ي</w:t>
      </w:r>
      <w:r w:rsidR="00BE0C54">
        <w:rPr>
          <w:rtl/>
          <w:lang w:bidi="ar-EG"/>
        </w:rPr>
        <w:t xml:space="preserve"> نتيجة غير </w:t>
      </w:r>
      <w:r w:rsidR="006F3A8A">
        <w:rPr>
          <w:rFonts w:hint="cs"/>
          <w:rtl/>
          <w:lang w:bidi="ar-EG"/>
        </w:rPr>
        <w:t>مواتية</w:t>
      </w:r>
      <w:r w:rsidR="00BE0C54">
        <w:rPr>
          <w:rtl/>
          <w:lang w:bidi="ar-EG"/>
        </w:rPr>
        <w:t xml:space="preserve"> في السجل</w:t>
      </w:r>
      <w:r w:rsidR="006F3A8A">
        <w:rPr>
          <w:rFonts w:hint="cs"/>
          <w:rtl/>
          <w:lang w:bidi="ar-EG"/>
        </w:rPr>
        <w:t xml:space="preserve"> الأساسي</w:t>
      </w:r>
      <w:r w:rsidR="00BE0C54">
        <w:rPr>
          <w:rtl/>
          <w:lang w:bidi="ar-EG"/>
        </w:rPr>
        <w:t>/القائمة مؤقتاً</w:t>
      </w:r>
      <w:r w:rsidR="00140737">
        <w:rPr>
          <w:rtl/>
          <w:lang w:bidi="ar-EG"/>
        </w:rPr>
        <w:t>،</w:t>
      </w:r>
      <w:r w:rsidR="00BE0C54">
        <w:rPr>
          <w:rtl/>
          <w:lang w:bidi="ar-EG"/>
        </w:rPr>
        <w:t xml:space="preserve"> مع بيان الإدارات التي شكلت </w:t>
      </w:r>
      <w:r w:rsidR="006F3A8A">
        <w:rPr>
          <w:rFonts w:hint="cs"/>
          <w:rtl/>
          <w:lang w:bidi="ar-EG"/>
        </w:rPr>
        <w:t>تخصيصاتها</w:t>
      </w:r>
      <w:r w:rsidR="00BE0C54">
        <w:rPr>
          <w:rtl/>
          <w:lang w:bidi="ar-EG"/>
        </w:rPr>
        <w:t xml:space="preserve"> أساس النتيجة غير الم</w:t>
      </w:r>
      <w:r w:rsidR="00650C5A">
        <w:rPr>
          <w:rFonts w:hint="cs"/>
          <w:rtl/>
          <w:lang w:bidi="ar-EG"/>
        </w:rPr>
        <w:t>و</w:t>
      </w:r>
      <w:r w:rsidR="00BE0C54">
        <w:rPr>
          <w:rtl/>
          <w:lang w:bidi="ar-EG"/>
        </w:rPr>
        <w:t>اتية. وفي ضوء تلك الأحكام</w:t>
      </w:r>
      <w:r w:rsidR="00140737">
        <w:rPr>
          <w:rtl/>
          <w:lang w:bidi="ar-EG"/>
        </w:rPr>
        <w:t>،</w:t>
      </w:r>
      <w:r w:rsidR="00BE0C54">
        <w:rPr>
          <w:rtl/>
          <w:lang w:bidi="ar-EG"/>
        </w:rPr>
        <w:t xml:space="preserve"> كان المكتب على صواب في استنتاجه أن قبرص لم</w:t>
      </w:r>
      <w:r w:rsidR="00C906F5">
        <w:rPr>
          <w:rFonts w:hint="cs"/>
          <w:rtl/>
          <w:lang w:bidi="ar-EG"/>
        </w:rPr>
        <w:t> </w:t>
      </w:r>
      <w:r w:rsidR="00BE0C54">
        <w:rPr>
          <w:rtl/>
          <w:lang w:bidi="ar-EG"/>
        </w:rPr>
        <w:t xml:space="preserve">تستوف شروط التوافق. وأشار كذلك إلى أن قبرص قدمت الطلب لشبكتها </w:t>
      </w:r>
      <w:r w:rsidR="00650C5A">
        <w:rPr>
          <w:rFonts w:hint="cs"/>
          <w:rtl/>
          <w:lang w:bidi="ar-EG"/>
        </w:rPr>
        <w:t>بعد</w:t>
      </w:r>
      <w:r w:rsidR="00BE0C54">
        <w:rPr>
          <w:rtl/>
          <w:lang w:bidi="ar-EG"/>
        </w:rPr>
        <w:t xml:space="preserve"> نقل الساتل إلى موقع مداري آخر</w:t>
      </w:r>
      <w:r w:rsidR="00140737">
        <w:rPr>
          <w:rtl/>
          <w:lang w:bidi="ar-EG"/>
        </w:rPr>
        <w:t>،</w:t>
      </w:r>
      <w:r w:rsidR="00BE0C54">
        <w:rPr>
          <w:rtl/>
          <w:lang w:bidi="ar-EG"/>
        </w:rPr>
        <w:t xml:space="preserve"> </w:t>
      </w:r>
      <w:r w:rsidR="00650C5A">
        <w:rPr>
          <w:rFonts w:hint="cs"/>
          <w:rtl/>
          <w:lang w:bidi="ar-EG"/>
        </w:rPr>
        <w:t>ولذلك</w:t>
      </w:r>
      <w:r w:rsidR="00BE0C54">
        <w:rPr>
          <w:rtl/>
          <w:lang w:bidi="ar-EG"/>
        </w:rPr>
        <w:t xml:space="preserve"> فإن الوقت الذي </w:t>
      </w:r>
      <w:r w:rsidR="00650C5A">
        <w:rPr>
          <w:rFonts w:hint="cs"/>
          <w:rtl/>
          <w:lang w:bidi="ar-EG"/>
        </w:rPr>
        <w:t>ا</w:t>
      </w:r>
      <w:r w:rsidR="00BE0C54">
        <w:rPr>
          <w:rtl/>
          <w:lang w:bidi="ar-EG"/>
        </w:rPr>
        <w:t xml:space="preserve">ستغرقه المكتب لمعالجة الطلبات </w:t>
      </w:r>
      <w:r w:rsidR="00650C5A">
        <w:rPr>
          <w:rFonts w:hint="cs"/>
          <w:rtl/>
          <w:lang w:bidi="ar-EG"/>
        </w:rPr>
        <w:t>ليس</w:t>
      </w:r>
      <w:r w:rsidR="00BE0C54">
        <w:rPr>
          <w:rtl/>
          <w:lang w:bidi="ar-EG"/>
        </w:rPr>
        <w:t xml:space="preserve"> له أي تأثير على ما إذا كان</w:t>
      </w:r>
      <w:r w:rsidR="00016516">
        <w:rPr>
          <w:rFonts w:hint="cs"/>
          <w:rtl/>
          <w:lang w:bidi="ar-EG"/>
        </w:rPr>
        <w:t>ت</w:t>
      </w:r>
      <w:r w:rsidR="00BE0C54">
        <w:rPr>
          <w:rtl/>
          <w:lang w:bidi="ar-EG"/>
        </w:rPr>
        <w:t xml:space="preserve"> </w:t>
      </w:r>
      <w:r w:rsidR="00140737">
        <w:rPr>
          <w:rtl/>
          <w:lang w:bidi="ar-EG"/>
        </w:rPr>
        <w:t>اللجنة</w:t>
      </w:r>
      <w:r w:rsidR="00BE0C54">
        <w:rPr>
          <w:rtl/>
          <w:lang w:bidi="ar-EG"/>
        </w:rPr>
        <w:t xml:space="preserve"> </w:t>
      </w:r>
      <w:r w:rsidR="00650C5A">
        <w:rPr>
          <w:rFonts w:hint="cs"/>
          <w:rtl/>
          <w:lang w:bidi="ar-EG"/>
        </w:rPr>
        <w:t>ت</w:t>
      </w:r>
      <w:r w:rsidR="00BE0C54">
        <w:rPr>
          <w:rtl/>
          <w:lang w:bidi="ar-EG"/>
        </w:rPr>
        <w:t xml:space="preserve">ستطيع قبول </w:t>
      </w:r>
      <w:r w:rsidR="00650C5A">
        <w:rPr>
          <w:lang w:bidi="ar-EG"/>
        </w:rPr>
        <w:t>7</w:t>
      </w:r>
      <w:r w:rsidR="00BE0C54">
        <w:rPr>
          <w:rtl/>
          <w:lang w:bidi="ar-EG"/>
        </w:rPr>
        <w:t xml:space="preserve"> مارس </w:t>
      </w:r>
      <w:r w:rsidR="00650C5A">
        <w:rPr>
          <w:lang w:bidi="ar-EG"/>
        </w:rPr>
        <w:t>2016</w:t>
      </w:r>
      <w:r w:rsidR="00BE0C54">
        <w:rPr>
          <w:rtl/>
          <w:lang w:bidi="ar-EG"/>
        </w:rPr>
        <w:t xml:space="preserve"> أم لا </w:t>
      </w:r>
      <w:r w:rsidR="00650C5A">
        <w:rPr>
          <w:rFonts w:hint="cs"/>
          <w:rtl/>
          <w:lang w:bidi="ar-SY"/>
        </w:rPr>
        <w:t xml:space="preserve">بمثابة </w:t>
      </w:r>
      <w:r w:rsidR="00BE0C54">
        <w:rPr>
          <w:rtl/>
          <w:lang w:bidi="ar-EG"/>
        </w:rPr>
        <w:t xml:space="preserve">تاريخ </w:t>
      </w:r>
      <w:r w:rsidR="00650C5A">
        <w:rPr>
          <w:rFonts w:hint="cs"/>
          <w:rtl/>
          <w:lang w:bidi="ar-EG"/>
        </w:rPr>
        <w:t>ال</w:t>
      </w:r>
      <w:r w:rsidR="00BE0C54">
        <w:rPr>
          <w:rtl/>
          <w:lang w:bidi="ar-EG"/>
        </w:rPr>
        <w:t xml:space="preserve">وضع في الخدمة. وخلص إلى أن </w:t>
      </w:r>
      <w:r w:rsidR="00140737">
        <w:rPr>
          <w:rtl/>
          <w:lang w:bidi="ar-EG"/>
        </w:rPr>
        <w:t>اللجنة</w:t>
      </w:r>
      <w:r w:rsidR="00BE0C54">
        <w:rPr>
          <w:rtl/>
          <w:lang w:bidi="ar-EG"/>
        </w:rPr>
        <w:t xml:space="preserve"> </w:t>
      </w:r>
      <w:r w:rsidR="00650C5A">
        <w:rPr>
          <w:rFonts w:hint="cs"/>
          <w:rtl/>
          <w:lang w:bidi="ar-EG"/>
        </w:rPr>
        <w:t>تخالف</w:t>
      </w:r>
      <w:r w:rsidR="00BE0C54">
        <w:rPr>
          <w:rtl/>
          <w:lang w:bidi="ar-EG"/>
        </w:rPr>
        <w:t xml:space="preserve"> لوائح الراديو </w:t>
      </w:r>
      <w:r w:rsidR="00650C5A">
        <w:rPr>
          <w:rFonts w:hint="cs"/>
          <w:rtl/>
          <w:lang w:bidi="ar-EG"/>
        </w:rPr>
        <w:t>لو أنها</w:t>
      </w:r>
      <w:r w:rsidR="00BE0C54">
        <w:rPr>
          <w:rtl/>
          <w:lang w:bidi="ar-EG"/>
        </w:rPr>
        <w:t xml:space="preserve"> قبل</w:t>
      </w:r>
      <w:r w:rsidR="00650C5A">
        <w:rPr>
          <w:rFonts w:hint="cs"/>
          <w:rtl/>
          <w:lang w:bidi="ar-EG"/>
        </w:rPr>
        <w:t>ت</w:t>
      </w:r>
      <w:r w:rsidR="00BE0C54">
        <w:rPr>
          <w:rtl/>
          <w:lang w:bidi="ar-EG"/>
        </w:rPr>
        <w:t xml:space="preserve"> التاريخ المطلوب لوضع الشبكة</w:t>
      </w:r>
      <w:r w:rsidR="00650C5A">
        <w:rPr>
          <w:rFonts w:hint="cs"/>
          <w:rtl/>
          <w:lang w:bidi="ar-EG"/>
        </w:rPr>
        <w:t xml:space="preserve"> في الخدمة</w:t>
      </w:r>
      <w:r w:rsidR="00BE0C54">
        <w:rPr>
          <w:rtl/>
          <w:lang w:bidi="ar-EG"/>
        </w:rPr>
        <w:t xml:space="preserve">. </w:t>
      </w:r>
      <w:r w:rsidR="00C45265">
        <w:rPr>
          <w:rFonts w:hint="cs"/>
          <w:rtl/>
          <w:lang w:bidi="ar-EG"/>
        </w:rPr>
        <w:t>ومن باب المجاملة تجاه</w:t>
      </w:r>
      <w:r w:rsidR="00BE0C54">
        <w:rPr>
          <w:rtl/>
          <w:lang w:bidi="ar-EG"/>
        </w:rPr>
        <w:t xml:space="preserve"> إدارة قبرص</w:t>
      </w:r>
      <w:r w:rsidR="00140737">
        <w:rPr>
          <w:rtl/>
          <w:lang w:bidi="ar-EG"/>
        </w:rPr>
        <w:t>،</w:t>
      </w:r>
      <w:r w:rsidR="00BE0C54">
        <w:rPr>
          <w:rtl/>
          <w:lang w:bidi="ar-EG"/>
        </w:rPr>
        <w:t xml:space="preserve"> </w:t>
      </w:r>
      <w:r w:rsidR="00C45265">
        <w:rPr>
          <w:rFonts w:hint="cs"/>
          <w:rtl/>
          <w:lang w:bidi="ar-EG"/>
        </w:rPr>
        <w:t>ربما يكون</w:t>
      </w:r>
      <w:r w:rsidR="00BE0C54">
        <w:rPr>
          <w:rtl/>
          <w:lang w:bidi="ar-EG"/>
        </w:rPr>
        <w:t xml:space="preserve"> الحل في تكليف المكتب بمواصلة أخذ التخصيص في الاعتبار حتى المؤتمر </w:t>
      </w:r>
      <w:r w:rsidR="00BE0C54">
        <w:rPr>
          <w:lang w:bidi="ar-EG"/>
        </w:rPr>
        <w:t>WRC-19</w:t>
      </w:r>
      <w:r w:rsidR="00BE0C54">
        <w:rPr>
          <w:rtl/>
          <w:lang w:bidi="ar-EG"/>
        </w:rPr>
        <w:t xml:space="preserve"> </w:t>
      </w:r>
      <w:r w:rsidR="00C45265">
        <w:rPr>
          <w:rFonts w:hint="cs"/>
          <w:rtl/>
          <w:lang w:bidi="ar-EG"/>
        </w:rPr>
        <w:t>ورفع</w:t>
      </w:r>
      <w:r w:rsidR="00BE0C54">
        <w:rPr>
          <w:rtl/>
          <w:lang w:bidi="ar-EG"/>
        </w:rPr>
        <w:t xml:space="preserve"> الحالة إلى المؤتمر </w:t>
      </w:r>
      <w:r w:rsidR="00BE0C54">
        <w:rPr>
          <w:lang w:bidi="ar-EG"/>
        </w:rPr>
        <w:t>WRC-19</w:t>
      </w:r>
      <w:r w:rsidR="00BE0C54">
        <w:rPr>
          <w:rtl/>
          <w:lang w:bidi="ar-EG"/>
        </w:rPr>
        <w:t xml:space="preserve"> للنظر فيه</w:t>
      </w:r>
      <w:r w:rsidR="00C45265">
        <w:rPr>
          <w:rFonts w:hint="cs"/>
          <w:rtl/>
          <w:lang w:bidi="ar-EG"/>
        </w:rPr>
        <w:t>ا</w:t>
      </w:r>
      <w:r w:rsidR="00BE0C54">
        <w:rPr>
          <w:rtl/>
          <w:lang w:bidi="ar-EG"/>
        </w:rPr>
        <w:t xml:space="preserve"> مع شرح كامل </w:t>
      </w:r>
      <w:r w:rsidR="00C45265">
        <w:rPr>
          <w:rFonts w:hint="cs"/>
          <w:rtl/>
          <w:lang w:bidi="ar-EG"/>
        </w:rPr>
        <w:t>لملابساتها</w:t>
      </w:r>
      <w:r w:rsidR="00BE0C54">
        <w:rPr>
          <w:rtl/>
          <w:lang w:bidi="ar-EG"/>
        </w:rPr>
        <w:t xml:space="preserve">. واقترح كذلك النظر في </w:t>
      </w:r>
      <w:r w:rsidR="00C45265">
        <w:rPr>
          <w:rFonts w:hint="cs"/>
          <w:rtl/>
          <w:lang w:bidi="ar-EG"/>
        </w:rPr>
        <w:t>التماس</w:t>
      </w:r>
      <w:r w:rsidR="00BE0C54">
        <w:rPr>
          <w:rtl/>
          <w:lang w:bidi="ar-EG"/>
        </w:rPr>
        <w:t xml:space="preserve"> تعديل </w:t>
      </w:r>
      <w:r w:rsidR="00BE0C54">
        <w:rPr>
          <w:rtl/>
          <w:lang w:bidi="ar-EG"/>
        </w:rPr>
        <w:lastRenderedPageBreak/>
        <w:t xml:space="preserve">الفقرة </w:t>
      </w:r>
      <w:r w:rsidR="00C45265">
        <w:rPr>
          <w:lang w:bidi="ar-EG"/>
        </w:rPr>
        <w:t>25.6</w:t>
      </w:r>
      <w:r w:rsidR="00BE0C54">
        <w:rPr>
          <w:rtl/>
          <w:lang w:bidi="ar-EG"/>
        </w:rPr>
        <w:t xml:space="preserve"> </w:t>
      </w:r>
      <w:r w:rsidR="00C45265">
        <w:rPr>
          <w:rFonts w:hint="cs"/>
          <w:rtl/>
          <w:lang w:bidi="ar-EG"/>
        </w:rPr>
        <w:t>في</w:t>
      </w:r>
      <w:r w:rsidR="00BE0C54">
        <w:rPr>
          <w:rtl/>
          <w:lang w:bidi="ar-EG"/>
        </w:rPr>
        <w:t xml:space="preserve"> التذييل</w:t>
      </w:r>
      <w:r w:rsidR="00105C0F">
        <w:rPr>
          <w:rFonts w:hint="cs"/>
          <w:rtl/>
          <w:lang w:bidi="ar-EG"/>
        </w:rPr>
        <w:t> </w:t>
      </w:r>
      <w:r w:rsidR="00C45265">
        <w:rPr>
          <w:lang w:bidi="ar-EG"/>
        </w:rPr>
        <w:t>30B</w:t>
      </w:r>
      <w:r w:rsidR="00BE0C54">
        <w:rPr>
          <w:rtl/>
          <w:lang w:bidi="ar-EG"/>
        </w:rPr>
        <w:t xml:space="preserve"> من</w:t>
      </w:r>
      <w:r w:rsidR="007B70B7">
        <w:rPr>
          <w:rFonts w:hint="cs"/>
          <w:rtl/>
          <w:lang w:bidi="ar-EG"/>
        </w:rPr>
        <w:t> </w:t>
      </w:r>
      <w:r w:rsidR="00BE0C54">
        <w:rPr>
          <w:rtl/>
          <w:lang w:bidi="ar-EG"/>
        </w:rPr>
        <w:t>أجل السماح بإعادة</w:t>
      </w:r>
      <w:r w:rsidR="00C45265">
        <w:rPr>
          <w:rFonts w:hint="cs"/>
          <w:rtl/>
          <w:lang w:bidi="ar-EG"/>
        </w:rPr>
        <w:t xml:space="preserve"> تقديم</w:t>
      </w:r>
      <w:r w:rsidR="00BE0C54">
        <w:rPr>
          <w:rtl/>
          <w:lang w:bidi="ar-EG"/>
        </w:rPr>
        <w:t xml:space="preserve"> التخصيصات </w:t>
      </w:r>
      <w:r w:rsidR="00C45265">
        <w:rPr>
          <w:rFonts w:hint="cs"/>
          <w:rtl/>
          <w:lang w:bidi="ar-EG"/>
        </w:rPr>
        <w:t>عقب</w:t>
      </w:r>
      <w:r w:rsidR="00BE0C54">
        <w:rPr>
          <w:rtl/>
          <w:lang w:bidi="ar-EG"/>
        </w:rPr>
        <w:t xml:space="preserve"> نتيجة غير م</w:t>
      </w:r>
      <w:r w:rsidR="00035E09">
        <w:rPr>
          <w:rFonts w:hint="cs"/>
          <w:rtl/>
          <w:lang w:bidi="ar-EG"/>
        </w:rPr>
        <w:t>و</w:t>
      </w:r>
      <w:r w:rsidR="00BE0C54">
        <w:rPr>
          <w:rtl/>
          <w:lang w:bidi="ar-EG"/>
        </w:rPr>
        <w:t xml:space="preserve">اتية فيما يتعلق </w:t>
      </w:r>
      <w:r w:rsidR="00C45265">
        <w:rPr>
          <w:rFonts w:hint="cs"/>
          <w:rtl/>
          <w:lang w:bidi="ar-EG"/>
        </w:rPr>
        <w:t>بالتعيينات</w:t>
      </w:r>
      <w:r w:rsidR="00BE0C54">
        <w:rPr>
          <w:rtl/>
          <w:lang w:bidi="ar-EG"/>
        </w:rPr>
        <w:t xml:space="preserve"> في الخطة</w:t>
      </w:r>
      <w:r w:rsidR="00140737">
        <w:rPr>
          <w:rtl/>
          <w:lang w:bidi="ar-EG"/>
        </w:rPr>
        <w:t>،</w:t>
      </w:r>
      <w:r w:rsidR="00BE0C54">
        <w:rPr>
          <w:rtl/>
          <w:lang w:bidi="ar-EG"/>
        </w:rPr>
        <w:t xml:space="preserve"> مع التغيير من إدخال مؤقت إلى إدخال نهائي في حالة عدم </w:t>
      </w:r>
      <w:r w:rsidR="00C45265">
        <w:rPr>
          <w:rFonts w:hint="cs"/>
          <w:rtl/>
          <w:lang w:bidi="ar-EG"/>
        </w:rPr>
        <w:t>تلقي</w:t>
      </w:r>
      <w:r w:rsidR="00BE0C54">
        <w:rPr>
          <w:rtl/>
          <w:lang w:bidi="ar-EG"/>
        </w:rPr>
        <w:t xml:space="preserve"> أي اعتراضات.</w:t>
      </w:r>
    </w:p>
    <w:p w:rsidR="00BE0C54" w:rsidRPr="00F21CC7" w:rsidRDefault="00C45265" w:rsidP="007346CD">
      <w:pPr>
        <w:keepNext/>
        <w:keepLines/>
        <w:rPr>
          <w:spacing w:val="2"/>
          <w:rtl/>
          <w:lang w:bidi="ar-EG"/>
        </w:rPr>
      </w:pPr>
      <w:r w:rsidRPr="00F21CC7">
        <w:rPr>
          <w:spacing w:val="2"/>
          <w:lang w:bidi="ar-EG"/>
        </w:rPr>
        <w:t>59.2</w:t>
      </w:r>
      <w:r w:rsidR="003237C8" w:rsidRPr="00F21CC7">
        <w:rPr>
          <w:spacing w:val="2"/>
          <w:rtl/>
          <w:lang w:bidi="ar-EG"/>
        </w:rPr>
        <w:tab/>
      </w:r>
      <w:r w:rsidR="00FA16BD">
        <w:rPr>
          <w:rFonts w:hint="cs"/>
          <w:spacing w:val="2"/>
          <w:rtl/>
          <w:lang w:bidi="ar-EG"/>
        </w:rPr>
        <w:t>عرض</w:t>
      </w:r>
      <w:r w:rsidR="00BE0C54" w:rsidRPr="00F21CC7">
        <w:rPr>
          <w:spacing w:val="2"/>
          <w:rtl/>
          <w:lang w:bidi="ar-EG"/>
        </w:rPr>
        <w:t xml:space="preserve"> </w:t>
      </w:r>
      <w:r w:rsidR="00BE0C54" w:rsidRPr="00F21CC7">
        <w:rPr>
          <w:b/>
          <w:bCs/>
          <w:spacing w:val="2"/>
          <w:rtl/>
          <w:lang w:bidi="ar-EG"/>
        </w:rPr>
        <w:t>السيد وانغ (رئيس</w:t>
      </w:r>
      <w:r w:rsidR="00515901" w:rsidRPr="00F21CC7">
        <w:rPr>
          <w:rFonts w:hint="cs"/>
          <w:b/>
          <w:bCs/>
          <w:spacing w:val="2"/>
          <w:rtl/>
          <w:lang w:bidi="ar-EG"/>
        </w:rPr>
        <w:t xml:space="preserve"> </w:t>
      </w:r>
      <w:r w:rsidR="00035E09" w:rsidRPr="00F21CC7">
        <w:rPr>
          <w:rFonts w:hint="cs"/>
          <w:b/>
          <w:bCs/>
          <w:spacing w:val="2"/>
          <w:rtl/>
          <w:lang w:bidi="ar-EG"/>
        </w:rPr>
        <w:t>ال</w:t>
      </w:r>
      <w:r w:rsidR="00515901" w:rsidRPr="00F21CC7">
        <w:rPr>
          <w:b/>
          <w:bCs/>
          <w:color w:val="000000"/>
          <w:spacing w:val="2"/>
          <w:rtl/>
        </w:rPr>
        <w:t xml:space="preserve">شعبة </w:t>
      </w:r>
      <w:r w:rsidR="00BE0C54" w:rsidRPr="00F21CC7">
        <w:rPr>
          <w:b/>
          <w:bCs/>
          <w:spacing w:val="2"/>
          <w:lang w:bidi="ar-EG"/>
        </w:rPr>
        <w:t>SSD/SNP</w:t>
      </w:r>
      <w:r w:rsidR="00BE0C54" w:rsidRPr="00F21CC7">
        <w:rPr>
          <w:b/>
          <w:bCs/>
          <w:spacing w:val="2"/>
          <w:rtl/>
          <w:lang w:bidi="ar-EG"/>
        </w:rPr>
        <w:t>)</w:t>
      </w:r>
      <w:r w:rsidR="00BE0C54" w:rsidRPr="00F21CC7">
        <w:rPr>
          <w:spacing w:val="2"/>
          <w:rtl/>
          <w:lang w:bidi="ar-EG"/>
        </w:rPr>
        <w:t xml:space="preserve"> بإيجاز العملية التي أدت إلى قرار المؤتمر </w:t>
      </w:r>
      <w:r w:rsidR="00BE0C54" w:rsidRPr="00F21CC7">
        <w:rPr>
          <w:spacing w:val="2"/>
          <w:lang w:bidi="ar-EG"/>
        </w:rPr>
        <w:t>WRC</w:t>
      </w:r>
      <w:r w:rsidRPr="00F21CC7">
        <w:rPr>
          <w:spacing w:val="2"/>
          <w:lang w:bidi="ar-EG"/>
        </w:rPr>
        <w:t>-</w:t>
      </w:r>
      <w:r w:rsidR="00BE0C54" w:rsidRPr="00F21CC7">
        <w:rPr>
          <w:spacing w:val="2"/>
          <w:lang w:bidi="ar-EG"/>
        </w:rPr>
        <w:t>15</w:t>
      </w:r>
      <w:r w:rsidR="00BE0C54" w:rsidRPr="00F21CC7">
        <w:rPr>
          <w:spacing w:val="2"/>
          <w:rtl/>
          <w:lang w:bidi="ar-EG"/>
        </w:rPr>
        <w:t xml:space="preserve"> بتغيير </w:t>
      </w:r>
      <w:r w:rsidRPr="00F21CC7">
        <w:rPr>
          <w:rFonts w:hint="cs"/>
          <w:spacing w:val="2"/>
          <w:rtl/>
          <w:lang w:bidi="ar-EG"/>
        </w:rPr>
        <w:t>وضع</w:t>
      </w:r>
      <w:r w:rsidR="00BE0C54" w:rsidRPr="00F21CC7">
        <w:rPr>
          <w:spacing w:val="2"/>
          <w:rtl/>
          <w:lang w:bidi="ar-EG"/>
        </w:rPr>
        <w:t xml:space="preserve"> </w:t>
      </w:r>
      <w:r w:rsidRPr="00F21CC7">
        <w:rPr>
          <w:rFonts w:hint="cs"/>
          <w:spacing w:val="2"/>
          <w:rtl/>
          <w:lang w:bidi="ar-EG"/>
        </w:rPr>
        <w:t>تخصيص</w:t>
      </w:r>
      <w:r w:rsidR="00BE0C54" w:rsidRPr="00F21CC7">
        <w:rPr>
          <w:spacing w:val="2"/>
          <w:rtl/>
          <w:lang w:bidi="ar-EG"/>
        </w:rPr>
        <w:t xml:space="preserve"> أوكرانيا إلى تعيين. و</w:t>
      </w:r>
      <w:r w:rsidR="001D65CE" w:rsidRPr="00F21CC7">
        <w:rPr>
          <w:rFonts w:hint="cs"/>
          <w:spacing w:val="2"/>
          <w:rtl/>
          <w:lang w:bidi="ar-EG"/>
        </w:rPr>
        <w:t xml:space="preserve">قال، </w:t>
      </w:r>
      <w:r w:rsidR="00BE0C54" w:rsidRPr="00F21CC7">
        <w:rPr>
          <w:spacing w:val="2"/>
          <w:rtl/>
          <w:lang w:bidi="ar-EG"/>
        </w:rPr>
        <w:t>من الناحية التقنية</w:t>
      </w:r>
      <w:r w:rsidR="00140737" w:rsidRPr="00F21CC7">
        <w:rPr>
          <w:spacing w:val="2"/>
          <w:rtl/>
          <w:lang w:bidi="ar-EG"/>
        </w:rPr>
        <w:t>،</w:t>
      </w:r>
      <w:r w:rsidR="00BE0C54" w:rsidRPr="00F21CC7">
        <w:rPr>
          <w:spacing w:val="2"/>
          <w:rtl/>
          <w:lang w:bidi="ar-EG"/>
        </w:rPr>
        <w:t xml:space="preserve"> سيكون من </w:t>
      </w:r>
      <w:r w:rsidR="00080C2F">
        <w:rPr>
          <w:rFonts w:hint="cs"/>
          <w:spacing w:val="2"/>
          <w:rtl/>
          <w:lang w:bidi="ar-EG"/>
        </w:rPr>
        <w:t>الصعب</w:t>
      </w:r>
      <w:r w:rsidR="00BE0C54" w:rsidRPr="00F21CC7">
        <w:rPr>
          <w:spacing w:val="2"/>
          <w:rtl/>
          <w:lang w:bidi="ar-EG"/>
        </w:rPr>
        <w:t xml:space="preserve"> العثور على </w:t>
      </w:r>
      <w:r w:rsidR="00080C2F">
        <w:rPr>
          <w:rFonts w:hint="cs"/>
          <w:spacing w:val="2"/>
          <w:rtl/>
          <w:lang w:bidi="ar-EG"/>
        </w:rPr>
        <w:t>موقع</w:t>
      </w:r>
      <w:r w:rsidR="00BE0C54" w:rsidRPr="00F21CC7">
        <w:rPr>
          <w:spacing w:val="2"/>
          <w:rtl/>
          <w:lang w:bidi="ar-EG"/>
        </w:rPr>
        <w:t xml:space="preserve"> جديد </w:t>
      </w:r>
      <w:r w:rsidR="00080C2F">
        <w:rPr>
          <w:rFonts w:hint="cs"/>
          <w:spacing w:val="2"/>
          <w:rtl/>
          <w:lang w:bidi="ar-EG"/>
        </w:rPr>
        <w:t>ي</w:t>
      </w:r>
      <w:r w:rsidR="00BE0C54" w:rsidRPr="00F21CC7">
        <w:rPr>
          <w:spacing w:val="2"/>
          <w:rtl/>
          <w:lang w:bidi="ar-EG"/>
        </w:rPr>
        <w:t xml:space="preserve">في </w:t>
      </w:r>
      <w:r w:rsidR="00691DFE" w:rsidRPr="00F21CC7">
        <w:rPr>
          <w:rFonts w:hint="cs"/>
          <w:spacing w:val="2"/>
          <w:rtl/>
          <w:lang w:bidi="ar-EG"/>
        </w:rPr>
        <w:t>بمتطلبات</w:t>
      </w:r>
      <w:r w:rsidR="00BE0C54" w:rsidRPr="00F21CC7">
        <w:rPr>
          <w:spacing w:val="2"/>
          <w:rtl/>
          <w:lang w:bidi="ar-EG"/>
        </w:rPr>
        <w:t xml:space="preserve"> أوكرانيا من أجل تعيين جديد</w:t>
      </w:r>
      <w:r w:rsidR="00140737" w:rsidRPr="00F21CC7">
        <w:rPr>
          <w:spacing w:val="2"/>
          <w:rtl/>
          <w:lang w:bidi="ar-EG"/>
        </w:rPr>
        <w:t>،</w:t>
      </w:r>
      <w:r w:rsidR="00BE0C54" w:rsidRPr="00F21CC7">
        <w:rPr>
          <w:spacing w:val="2"/>
          <w:rtl/>
          <w:lang w:bidi="ar-EG"/>
        </w:rPr>
        <w:t xml:space="preserve"> وأي تغيير في </w:t>
      </w:r>
      <w:r w:rsidR="00691DFE" w:rsidRPr="00F21CC7">
        <w:rPr>
          <w:rFonts w:hint="cs"/>
          <w:spacing w:val="2"/>
          <w:rtl/>
          <w:lang w:bidi="ar-EG"/>
        </w:rPr>
        <w:t>التعيين</w:t>
      </w:r>
      <w:r w:rsidR="00BE0C54" w:rsidRPr="00F21CC7">
        <w:rPr>
          <w:spacing w:val="2"/>
          <w:rtl/>
          <w:lang w:bidi="ar-EG"/>
        </w:rPr>
        <w:t xml:space="preserve"> </w:t>
      </w:r>
      <w:r w:rsidR="00BE0C54" w:rsidRPr="00F21CC7">
        <w:rPr>
          <w:spacing w:val="2"/>
          <w:lang w:bidi="ar-EG"/>
        </w:rPr>
        <w:t>UKR00001</w:t>
      </w:r>
      <w:r w:rsidR="00BE0C54" w:rsidRPr="00F21CC7">
        <w:rPr>
          <w:spacing w:val="2"/>
          <w:rtl/>
          <w:lang w:bidi="ar-EG"/>
        </w:rPr>
        <w:t xml:space="preserve"> سيتطلب قراراً </w:t>
      </w:r>
      <w:r w:rsidR="00691DFE" w:rsidRPr="00F21CC7">
        <w:rPr>
          <w:rFonts w:hint="cs"/>
          <w:spacing w:val="2"/>
          <w:rtl/>
          <w:lang w:bidi="ar-EG"/>
        </w:rPr>
        <w:t>من</w:t>
      </w:r>
      <w:r w:rsidR="00BE0C54" w:rsidRPr="00F21CC7">
        <w:rPr>
          <w:spacing w:val="2"/>
          <w:rtl/>
          <w:lang w:bidi="ar-EG"/>
        </w:rPr>
        <w:t xml:space="preserve"> المؤتمر </w:t>
      </w:r>
      <w:r w:rsidR="00691DFE" w:rsidRPr="00F21CC7">
        <w:rPr>
          <w:rFonts w:eastAsiaTheme="minorEastAsia"/>
          <w:spacing w:val="2"/>
          <w:lang w:eastAsia="zh-CN"/>
        </w:rPr>
        <w:t>WRC</w:t>
      </w:r>
      <w:r w:rsidR="00BE0C54" w:rsidRPr="00F21CC7">
        <w:rPr>
          <w:spacing w:val="2"/>
          <w:rtl/>
          <w:lang w:bidi="ar-EG"/>
        </w:rPr>
        <w:t xml:space="preserve">. </w:t>
      </w:r>
      <w:r w:rsidR="0007068B" w:rsidRPr="00F21CC7">
        <w:rPr>
          <w:rFonts w:hint="cs"/>
          <w:spacing w:val="2"/>
          <w:rtl/>
          <w:lang w:bidi="ar-EG"/>
        </w:rPr>
        <w:t>و</w:t>
      </w:r>
      <w:r w:rsidR="00BE0C54" w:rsidRPr="00F21CC7">
        <w:rPr>
          <w:spacing w:val="2"/>
          <w:rtl/>
          <w:lang w:bidi="ar-EG"/>
        </w:rPr>
        <w:t>علاوة على ذلك</w:t>
      </w:r>
      <w:r w:rsidR="00140737" w:rsidRPr="00F21CC7">
        <w:rPr>
          <w:spacing w:val="2"/>
          <w:rtl/>
          <w:lang w:bidi="ar-EG"/>
        </w:rPr>
        <w:t>،</w:t>
      </w:r>
      <w:r w:rsidR="00BE0C54" w:rsidRPr="00F21CC7">
        <w:rPr>
          <w:spacing w:val="2"/>
          <w:rtl/>
          <w:lang w:bidi="ar-EG"/>
        </w:rPr>
        <w:t xml:space="preserve"> من غير</w:t>
      </w:r>
      <w:r w:rsidR="00F21CC7">
        <w:rPr>
          <w:rFonts w:hint="cs"/>
          <w:spacing w:val="2"/>
          <w:rtl/>
          <w:lang w:bidi="ar-EG"/>
        </w:rPr>
        <w:t> </w:t>
      </w:r>
      <w:r w:rsidR="00BE0C54" w:rsidRPr="00F21CC7">
        <w:rPr>
          <w:spacing w:val="2"/>
          <w:rtl/>
          <w:lang w:bidi="ar-EG"/>
        </w:rPr>
        <w:t xml:space="preserve">المرجح أن ترغب أوكرانيا في نقل تعيينها بعد </w:t>
      </w:r>
      <w:r w:rsidR="0007068B" w:rsidRPr="00F21CC7">
        <w:rPr>
          <w:rFonts w:hint="cs"/>
          <w:spacing w:val="2"/>
          <w:rtl/>
          <w:lang w:bidi="ar-EG"/>
        </w:rPr>
        <w:t>أن نسقت</w:t>
      </w:r>
      <w:r w:rsidR="00BE0C54" w:rsidRPr="00F21CC7">
        <w:rPr>
          <w:spacing w:val="2"/>
          <w:rtl/>
          <w:lang w:bidi="ar-EG"/>
        </w:rPr>
        <w:t xml:space="preserve"> مع الإدارات الأخرى على مدى عدة سنوات. </w:t>
      </w:r>
      <w:r w:rsidR="00691DFE" w:rsidRPr="00F21CC7">
        <w:rPr>
          <w:rFonts w:hint="cs"/>
          <w:spacing w:val="2"/>
          <w:rtl/>
          <w:lang w:bidi="ar-EG"/>
        </w:rPr>
        <w:t xml:space="preserve">وقد </w:t>
      </w:r>
      <w:r w:rsidR="00691DFE" w:rsidRPr="00F21CC7">
        <w:rPr>
          <w:spacing w:val="2"/>
          <w:rtl/>
          <w:lang w:bidi="ar-EG"/>
        </w:rPr>
        <w:t>فهم</w:t>
      </w:r>
      <w:r w:rsidR="00BE0C54" w:rsidRPr="00F21CC7">
        <w:rPr>
          <w:spacing w:val="2"/>
          <w:rtl/>
          <w:lang w:bidi="ar-EG"/>
        </w:rPr>
        <w:t xml:space="preserve"> المكتب أن الشبكة الأوكرانية تتمتع بوضع </w:t>
      </w:r>
      <w:r w:rsidR="00691DFE" w:rsidRPr="00F21CC7">
        <w:rPr>
          <w:rFonts w:hint="cs"/>
          <w:spacing w:val="2"/>
          <w:rtl/>
          <w:lang w:bidi="ar-EG"/>
        </w:rPr>
        <w:t>تعيين</w:t>
      </w:r>
      <w:r w:rsidR="00BE0C54" w:rsidRPr="00F21CC7">
        <w:rPr>
          <w:spacing w:val="2"/>
          <w:rtl/>
          <w:lang w:bidi="ar-EG"/>
        </w:rPr>
        <w:t xml:space="preserve"> </w:t>
      </w:r>
      <w:r w:rsidR="00691DFE" w:rsidRPr="00F21CC7">
        <w:rPr>
          <w:rFonts w:hint="cs"/>
          <w:spacing w:val="2"/>
          <w:rtl/>
          <w:lang w:bidi="ar-EG"/>
        </w:rPr>
        <w:t>مباشرة</w:t>
      </w:r>
      <w:r w:rsidR="00BE0C54" w:rsidRPr="00F21CC7">
        <w:rPr>
          <w:spacing w:val="2"/>
          <w:rtl/>
          <w:lang w:bidi="ar-EG"/>
        </w:rPr>
        <w:t xml:space="preserve"> بعد المؤتمر </w:t>
      </w:r>
      <w:r w:rsidR="00BE0C54" w:rsidRPr="00F21CC7">
        <w:rPr>
          <w:spacing w:val="2"/>
          <w:lang w:bidi="ar-EG"/>
        </w:rPr>
        <w:t>WRC-15</w:t>
      </w:r>
      <w:r w:rsidR="00140737" w:rsidRPr="00F21CC7">
        <w:rPr>
          <w:spacing w:val="2"/>
          <w:rtl/>
          <w:lang w:bidi="ar-EG"/>
        </w:rPr>
        <w:t>،</w:t>
      </w:r>
      <w:r w:rsidR="00BE0C54" w:rsidRPr="00F21CC7">
        <w:rPr>
          <w:spacing w:val="2"/>
          <w:rtl/>
          <w:lang w:bidi="ar-EG"/>
        </w:rPr>
        <w:t xml:space="preserve"> كما </w:t>
      </w:r>
      <w:r w:rsidR="00691DFE" w:rsidRPr="00F21CC7">
        <w:rPr>
          <w:rFonts w:hint="cs"/>
          <w:spacing w:val="2"/>
          <w:rtl/>
          <w:lang w:bidi="ar-EG"/>
        </w:rPr>
        <w:t>جاء</w:t>
      </w:r>
      <w:r w:rsidR="00BE0C54" w:rsidRPr="00F21CC7">
        <w:rPr>
          <w:spacing w:val="2"/>
          <w:rtl/>
          <w:lang w:bidi="ar-EG"/>
        </w:rPr>
        <w:t xml:space="preserve"> في جميع النشر</w:t>
      </w:r>
      <w:r w:rsidR="00691DFE" w:rsidRPr="00F21CC7">
        <w:rPr>
          <w:rFonts w:hint="cs"/>
          <w:spacing w:val="2"/>
          <w:rtl/>
          <w:lang w:bidi="ar-EG"/>
        </w:rPr>
        <w:t>ات</w:t>
      </w:r>
      <w:r w:rsidR="00BE0C54" w:rsidRPr="00F21CC7">
        <w:rPr>
          <w:spacing w:val="2"/>
          <w:rtl/>
          <w:lang w:bidi="ar-EG"/>
        </w:rPr>
        <w:t xml:space="preserve"> </w:t>
      </w:r>
      <w:r w:rsidR="00BE0C54" w:rsidRPr="00F21CC7">
        <w:rPr>
          <w:spacing w:val="2"/>
          <w:lang w:bidi="ar-EG"/>
        </w:rPr>
        <w:t>BR IFIC</w:t>
      </w:r>
      <w:r w:rsidR="00BE0C54" w:rsidRPr="00F21CC7">
        <w:rPr>
          <w:spacing w:val="2"/>
          <w:rtl/>
          <w:lang w:bidi="ar-EG"/>
        </w:rPr>
        <w:t xml:space="preserve"> </w:t>
      </w:r>
      <w:r w:rsidR="00691DFE" w:rsidRPr="00F21CC7">
        <w:rPr>
          <w:rFonts w:hint="cs"/>
          <w:spacing w:val="2"/>
          <w:rtl/>
          <w:lang w:bidi="ar-EG"/>
        </w:rPr>
        <w:t>الصادرة</w:t>
      </w:r>
      <w:r w:rsidR="00BE0C54" w:rsidRPr="00F21CC7">
        <w:rPr>
          <w:spacing w:val="2"/>
          <w:rtl/>
          <w:lang w:bidi="ar-EG"/>
        </w:rPr>
        <w:t xml:space="preserve"> بعد المؤتمر</w:t>
      </w:r>
      <w:r w:rsidR="00F21CC7">
        <w:rPr>
          <w:rFonts w:hint="cs"/>
          <w:spacing w:val="2"/>
          <w:rtl/>
          <w:lang w:bidi="ar-EG"/>
        </w:rPr>
        <w:t> </w:t>
      </w:r>
      <w:r w:rsidR="00BE0C54" w:rsidRPr="00F21CC7">
        <w:rPr>
          <w:spacing w:val="2"/>
          <w:lang w:bidi="ar-EG"/>
        </w:rPr>
        <w:t>WRC</w:t>
      </w:r>
      <w:r w:rsidR="007346CD">
        <w:rPr>
          <w:spacing w:val="2"/>
          <w:lang w:bidi="ar-EG"/>
        </w:rPr>
        <w:noBreakHyphen/>
      </w:r>
      <w:r w:rsidR="00BE0C54" w:rsidRPr="00F21CC7">
        <w:rPr>
          <w:spacing w:val="2"/>
          <w:lang w:bidi="ar-EG"/>
        </w:rPr>
        <w:t>15</w:t>
      </w:r>
      <w:r w:rsidR="00BE0C54" w:rsidRPr="00F21CC7">
        <w:rPr>
          <w:spacing w:val="2"/>
          <w:rtl/>
          <w:lang w:bidi="ar-EG"/>
        </w:rPr>
        <w:t xml:space="preserve">. </w:t>
      </w:r>
      <w:r w:rsidR="00691DFE" w:rsidRPr="00F21CC7">
        <w:rPr>
          <w:rFonts w:hint="cs"/>
          <w:spacing w:val="2"/>
          <w:rtl/>
          <w:lang w:bidi="ar-EG"/>
        </w:rPr>
        <w:t>ومع</w:t>
      </w:r>
      <w:r w:rsidR="00105C0F" w:rsidRPr="00F21CC7">
        <w:rPr>
          <w:rFonts w:hint="cs"/>
          <w:spacing w:val="2"/>
          <w:rtl/>
          <w:lang w:bidi="ar-EG"/>
        </w:rPr>
        <w:t> </w:t>
      </w:r>
      <w:r w:rsidR="00BE0C54" w:rsidRPr="00F21CC7">
        <w:rPr>
          <w:spacing w:val="2"/>
          <w:rtl/>
          <w:lang w:bidi="ar-EG"/>
        </w:rPr>
        <w:t xml:space="preserve">أن المكتب لم يرسل رسالة تذكير مباشرة بعد المؤتمر </w:t>
      </w:r>
      <w:r w:rsidR="00BE0C54" w:rsidRPr="00F21CC7">
        <w:rPr>
          <w:spacing w:val="2"/>
          <w:lang w:bidi="ar-EG"/>
        </w:rPr>
        <w:t>WRC-15</w:t>
      </w:r>
      <w:r w:rsidR="00BE0C54" w:rsidRPr="00F21CC7">
        <w:rPr>
          <w:spacing w:val="2"/>
          <w:rtl/>
          <w:lang w:bidi="ar-EG"/>
        </w:rPr>
        <w:t xml:space="preserve"> إلى الإدارات التي </w:t>
      </w:r>
      <w:r w:rsidR="00691DFE" w:rsidRPr="00F21CC7">
        <w:rPr>
          <w:rFonts w:hint="cs"/>
          <w:spacing w:val="2"/>
          <w:rtl/>
          <w:lang w:bidi="ar-EG"/>
        </w:rPr>
        <w:t>تؤثر تبليغاتها</w:t>
      </w:r>
      <w:r w:rsidR="00BE0C54" w:rsidRPr="00F21CC7">
        <w:rPr>
          <w:spacing w:val="2"/>
          <w:rtl/>
          <w:lang w:bidi="ar-EG"/>
        </w:rPr>
        <w:t xml:space="preserve"> على الشبكة الأوكرانية</w:t>
      </w:r>
      <w:r w:rsidR="00140737" w:rsidRPr="00F21CC7">
        <w:rPr>
          <w:spacing w:val="2"/>
          <w:rtl/>
          <w:lang w:bidi="ar-EG"/>
        </w:rPr>
        <w:t>،</w:t>
      </w:r>
      <w:r w:rsidR="00BE0C54" w:rsidRPr="00F21CC7">
        <w:rPr>
          <w:spacing w:val="2"/>
          <w:rtl/>
          <w:lang w:bidi="ar-EG"/>
        </w:rPr>
        <w:t xml:space="preserve"> فقد فعل ذلك منذ ذلك الحين</w:t>
      </w:r>
      <w:r w:rsidR="00CA1EDB" w:rsidRPr="00F21CC7">
        <w:rPr>
          <w:spacing w:val="2"/>
          <w:rtl/>
          <w:lang w:bidi="ar-EG"/>
        </w:rPr>
        <w:t>؛</w:t>
      </w:r>
      <w:r w:rsidR="00BE0C54" w:rsidRPr="00F21CC7">
        <w:rPr>
          <w:spacing w:val="2"/>
          <w:rtl/>
          <w:lang w:bidi="ar-EG"/>
        </w:rPr>
        <w:t xml:space="preserve"> ومن</w:t>
      </w:r>
      <w:r w:rsidR="00691DFE" w:rsidRPr="00F21CC7">
        <w:rPr>
          <w:rFonts w:hint="cs"/>
          <w:spacing w:val="2"/>
          <w:rtl/>
          <w:lang w:bidi="ar-EG"/>
        </w:rPr>
        <w:t xml:space="preserve"> ثم من غير</w:t>
      </w:r>
      <w:r w:rsidR="00BE0C54" w:rsidRPr="00F21CC7">
        <w:rPr>
          <w:spacing w:val="2"/>
          <w:rtl/>
          <w:lang w:bidi="ar-EG"/>
        </w:rPr>
        <w:t xml:space="preserve"> المرجح أن </w:t>
      </w:r>
      <w:r w:rsidR="001D65CE" w:rsidRPr="00F21CC7">
        <w:rPr>
          <w:rFonts w:hint="cs"/>
          <w:spacing w:val="2"/>
          <w:rtl/>
          <w:lang w:bidi="ar-EG"/>
        </w:rPr>
        <w:t>تبرز</w:t>
      </w:r>
      <w:r w:rsidR="00BE0C54" w:rsidRPr="00F21CC7">
        <w:rPr>
          <w:spacing w:val="2"/>
          <w:rtl/>
          <w:lang w:bidi="ar-EG"/>
        </w:rPr>
        <w:t xml:space="preserve"> نفس المشكلة في المستقبل. وقبل اعتماد الرقم</w:t>
      </w:r>
      <w:r w:rsidR="00F21CC7">
        <w:rPr>
          <w:rFonts w:hint="cs"/>
          <w:spacing w:val="2"/>
          <w:rtl/>
          <w:lang w:bidi="ar-EG"/>
        </w:rPr>
        <w:t> </w:t>
      </w:r>
      <w:r w:rsidR="00691DFE" w:rsidRPr="00F21CC7">
        <w:rPr>
          <w:spacing w:val="2"/>
          <w:lang w:bidi="ar-EG"/>
        </w:rPr>
        <w:t>2.44B.11</w:t>
      </w:r>
      <w:r w:rsidR="00BE0C54" w:rsidRPr="00F21CC7">
        <w:rPr>
          <w:spacing w:val="2"/>
          <w:rtl/>
          <w:lang w:bidi="ar-EG"/>
        </w:rPr>
        <w:t xml:space="preserve"> في</w:t>
      </w:r>
      <w:r w:rsidR="00F21CC7" w:rsidRPr="00F21CC7">
        <w:rPr>
          <w:rFonts w:hint="cs"/>
          <w:spacing w:val="2"/>
          <w:rtl/>
          <w:lang w:bidi="ar-EG"/>
        </w:rPr>
        <w:t> </w:t>
      </w:r>
      <w:r w:rsidR="00BE0C54" w:rsidRPr="00F21CC7">
        <w:rPr>
          <w:spacing w:val="2"/>
          <w:rtl/>
          <w:lang w:bidi="ar-EG"/>
        </w:rPr>
        <w:t>المؤتمر</w:t>
      </w:r>
      <w:r w:rsidR="00F21CC7" w:rsidRPr="00F21CC7">
        <w:rPr>
          <w:rFonts w:hint="cs"/>
          <w:spacing w:val="2"/>
          <w:rtl/>
          <w:lang w:bidi="ar-EG"/>
        </w:rPr>
        <w:t> </w:t>
      </w:r>
      <w:r w:rsidR="00691DFE" w:rsidRPr="00F21CC7">
        <w:rPr>
          <w:spacing w:val="2"/>
          <w:lang w:bidi="ar-EG"/>
        </w:rPr>
        <w:t>WRC</w:t>
      </w:r>
      <w:r w:rsidR="00F21CC7" w:rsidRPr="00F21CC7">
        <w:rPr>
          <w:spacing w:val="2"/>
          <w:lang w:bidi="ar-EG"/>
        </w:rPr>
        <w:noBreakHyphen/>
      </w:r>
      <w:r w:rsidR="00691DFE" w:rsidRPr="00F21CC7">
        <w:rPr>
          <w:spacing w:val="2"/>
          <w:lang w:bidi="ar-EG"/>
        </w:rPr>
        <w:t>15</w:t>
      </w:r>
      <w:r w:rsidR="00140737" w:rsidRPr="00F21CC7">
        <w:rPr>
          <w:spacing w:val="2"/>
          <w:rtl/>
          <w:lang w:bidi="ar-EG"/>
        </w:rPr>
        <w:t>،</w:t>
      </w:r>
      <w:r w:rsidR="00BE0C54" w:rsidRPr="00F21CC7">
        <w:rPr>
          <w:spacing w:val="2"/>
          <w:rtl/>
          <w:lang w:bidi="ar-EG"/>
        </w:rPr>
        <w:t xml:space="preserve"> كانت ممارسة المكتب هي تحديد تاريخ </w:t>
      </w:r>
      <w:r w:rsidR="00691DFE" w:rsidRPr="00F21CC7">
        <w:rPr>
          <w:rFonts w:hint="cs"/>
          <w:spacing w:val="2"/>
          <w:rtl/>
          <w:lang w:bidi="ar-EG"/>
        </w:rPr>
        <w:t>ال</w:t>
      </w:r>
      <w:r w:rsidR="00BE0C54" w:rsidRPr="00F21CC7">
        <w:rPr>
          <w:spacing w:val="2"/>
          <w:rtl/>
          <w:lang w:bidi="ar-EG"/>
        </w:rPr>
        <w:t xml:space="preserve">وضع في الخدمة لمدة </w:t>
      </w:r>
      <w:r w:rsidR="00691DFE" w:rsidRPr="00F21CC7">
        <w:rPr>
          <w:spacing w:val="2"/>
          <w:lang w:bidi="ar-EG"/>
        </w:rPr>
        <w:t>120</w:t>
      </w:r>
      <w:r w:rsidR="00BE0C54" w:rsidRPr="00F21CC7">
        <w:rPr>
          <w:spacing w:val="2"/>
          <w:rtl/>
          <w:lang w:bidi="ar-EG"/>
        </w:rPr>
        <w:t xml:space="preserve"> يوماً قبل استلام </w:t>
      </w:r>
      <w:r w:rsidR="00691DFE" w:rsidRPr="00F21CC7">
        <w:rPr>
          <w:rFonts w:hint="cs"/>
          <w:spacing w:val="2"/>
          <w:rtl/>
          <w:lang w:bidi="ar-EG"/>
        </w:rPr>
        <w:t>التبليغ</w:t>
      </w:r>
      <w:r w:rsidR="00140737" w:rsidRPr="00F21CC7">
        <w:rPr>
          <w:spacing w:val="2"/>
          <w:rtl/>
          <w:lang w:bidi="ar-EG"/>
        </w:rPr>
        <w:t>،</w:t>
      </w:r>
      <w:r w:rsidR="00BE0C54" w:rsidRPr="00F21CC7">
        <w:rPr>
          <w:spacing w:val="2"/>
          <w:rtl/>
          <w:lang w:bidi="ar-EG"/>
        </w:rPr>
        <w:t xml:space="preserve"> ولذلك لم</w:t>
      </w:r>
      <w:r w:rsidR="007B70B7">
        <w:rPr>
          <w:rFonts w:hint="cs"/>
          <w:spacing w:val="2"/>
          <w:rtl/>
          <w:lang w:bidi="ar-EG"/>
        </w:rPr>
        <w:t> </w:t>
      </w:r>
      <w:r w:rsidR="00BE0C54" w:rsidRPr="00F21CC7">
        <w:rPr>
          <w:spacing w:val="2"/>
          <w:rtl/>
          <w:lang w:bidi="ar-EG"/>
        </w:rPr>
        <w:t>ي</w:t>
      </w:r>
      <w:r w:rsidR="0007068B" w:rsidRPr="00F21CC7">
        <w:rPr>
          <w:rFonts w:hint="cs"/>
          <w:spacing w:val="2"/>
          <w:rtl/>
          <w:lang w:bidi="ar-EG"/>
        </w:rPr>
        <w:t>ُ</w:t>
      </w:r>
      <w:r w:rsidR="00BE0C54" w:rsidRPr="00F21CC7">
        <w:rPr>
          <w:spacing w:val="2"/>
          <w:rtl/>
          <w:lang w:bidi="ar-EG"/>
        </w:rPr>
        <w:t xml:space="preserve">عترف بتاريخ سابق </w:t>
      </w:r>
      <w:r w:rsidR="00691DFE" w:rsidRPr="00F21CC7">
        <w:rPr>
          <w:rFonts w:hint="cs"/>
          <w:spacing w:val="2"/>
          <w:rtl/>
          <w:lang w:bidi="ar-EG"/>
        </w:rPr>
        <w:t>ل</w:t>
      </w:r>
      <w:r w:rsidR="00F21CC7" w:rsidRPr="00F21CC7">
        <w:rPr>
          <w:spacing w:val="2"/>
          <w:rtl/>
          <w:lang w:bidi="ar-EG"/>
        </w:rPr>
        <w:t>لوضع في</w:t>
      </w:r>
      <w:r w:rsidR="00F21CC7" w:rsidRPr="00F21CC7">
        <w:rPr>
          <w:rFonts w:hint="cs"/>
          <w:spacing w:val="2"/>
          <w:rtl/>
          <w:lang w:bidi="ar-EG"/>
        </w:rPr>
        <w:t> </w:t>
      </w:r>
      <w:r w:rsidR="00F21CC7" w:rsidRPr="00F21CC7">
        <w:rPr>
          <w:spacing w:val="2"/>
          <w:rtl/>
          <w:lang w:bidi="ar-EG"/>
        </w:rPr>
        <w:t>الخدمة.</w:t>
      </w:r>
    </w:p>
    <w:p w:rsidR="00BE0C54" w:rsidRDefault="00C11693" w:rsidP="00BE0C54">
      <w:pPr>
        <w:rPr>
          <w:rtl/>
          <w:lang w:bidi="ar-EG"/>
        </w:rPr>
      </w:pPr>
      <w:r>
        <w:rPr>
          <w:lang w:bidi="ar-EG"/>
        </w:rPr>
        <w:t>60.2</w:t>
      </w:r>
      <w:r w:rsidR="003237C8" w:rsidRPr="00C11693">
        <w:rPr>
          <w:rtl/>
          <w:lang w:bidi="ar-EG"/>
        </w:rPr>
        <w:tab/>
      </w:r>
      <w:r w:rsidR="00BE0C54" w:rsidRPr="00C11693">
        <w:rPr>
          <w:rtl/>
          <w:lang w:bidi="ar-EG"/>
        </w:rPr>
        <w:t xml:space="preserve">قال </w:t>
      </w:r>
      <w:r w:rsidR="00BE0C54" w:rsidRPr="00C11693">
        <w:rPr>
          <w:b/>
          <w:bCs/>
          <w:rtl/>
          <w:lang w:bidi="ar-EG"/>
        </w:rPr>
        <w:t>الرئيس</w:t>
      </w:r>
      <w:r w:rsidR="00BE0C54" w:rsidRPr="00C11693">
        <w:rPr>
          <w:rtl/>
          <w:lang w:bidi="ar-EG"/>
        </w:rPr>
        <w:t xml:space="preserve"> إنه يفهم أن الرقم </w:t>
      </w:r>
      <w:r>
        <w:rPr>
          <w:lang w:bidi="ar-EG"/>
        </w:rPr>
        <w:t>2.44B.11</w:t>
      </w:r>
      <w:r>
        <w:rPr>
          <w:rFonts w:hint="cs"/>
          <w:rtl/>
          <w:lang w:bidi="ar-EG"/>
        </w:rPr>
        <w:t xml:space="preserve"> لم</w:t>
      </w:r>
      <w:r w:rsidR="00BE0C54" w:rsidRPr="00C11693">
        <w:rPr>
          <w:rtl/>
          <w:lang w:bidi="ar-EG"/>
        </w:rPr>
        <w:t xml:space="preserve"> يدخل حيز النفاذ إلا في </w:t>
      </w:r>
      <w:r>
        <w:rPr>
          <w:lang w:bidi="ar-EG"/>
        </w:rPr>
        <w:t>1</w:t>
      </w:r>
      <w:r w:rsidR="00BE0C54" w:rsidRPr="00C11693">
        <w:rPr>
          <w:rtl/>
          <w:lang w:bidi="ar-EG"/>
        </w:rPr>
        <w:t xml:space="preserve"> يناير </w:t>
      </w:r>
      <w:r>
        <w:rPr>
          <w:lang w:bidi="ar-EG"/>
        </w:rPr>
        <w:t>2017</w:t>
      </w:r>
      <w:r w:rsidR="00140737" w:rsidRPr="00C11693">
        <w:rPr>
          <w:rtl/>
          <w:lang w:bidi="ar-EG"/>
        </w:rPr>
        <w:t>،</w:t>
      </w:r>
      <w:r w:rsidR="00BE0C54" w:rsidRPr="00C11693">
        <w:rPr>
          <w:rtl/>
          <w:lang w:bidi="ar-EG"/>
        </w:rPr>
        <w:t xml:space="preserve"> ولم يكن </w:t>
      </w:r>
      <w:r>
        <w:rPr>
          <w:rFonts w:hint="cs"/>
          <w:rtl/>
          <w:lang w:bidi="ar-EG"/>
        </w:rPr>
        <w:t>نافذاً</w:t>
      </w:r>
      <w:r w:rsidR="00BE0C54" w:rsidRPr="00C11693">
        <w:rPr>
          <w:rtl/>
          <w:lang w:bidi="ar-EG"/>
        </w:rPr>
        <w:t xml:space="preserve"> عند معالجة طلب قبرص. غير أن إدارة قبرص سعت إلى تطبيق هذا الحكم </w:t>
      </w:r>
      <w:r>
        <w:rPr>
          <w:rFonts w:hint="cs"/>
          <w:rtl/>
          <w:lang w:bidi="ar-EG"/>
        </w:rPr>
        <w:t>بالتبليغ عن</w:t>
      </w:r>
      <w:r w:rsidR="00BE0C54" w:rsidRPr="00C11693">
        <w:rPr>
          <w:rtl/>
          <w:lang w:bidi="ar-EG"/>
        </w:rPr>
        <w:t xml:space="preserve"> الشبكة بعد </w:t>
      </w:r>
      <w:r>
        <w:rPr>
          <w:lang w:bidi="ar-EG"/>
        </w:rPr>
        <w:t>120</w:t>
      </w:r>
      <w:r w:rsidR="00BE0C54" w:rsidRPr="00C11693">
        <w:rPr>
          <w:rtl/>
          <w:lang w:bidi="ar-EG"/>
        </w:rPr>
        <w:t xml:space="preserve"> يوماً من وضعه</w:t>
      </w:r>
      <w:r>
        <w:rPr>
          <w:rFonts w:hint="cs"/>
          <w:rtl/>
          <w:lang w:bidi="ar-SY"/>
        </w:rPr>
        <w:t>ا</w:t>
      </w:r>
      <w:r w:rsidR="00BE0C54" w:rsidRPr="00C11693">
        <w:rPr>
          <w:rtl/>
          <w:lang w:bidi="ar-EG"/>
        </w:rPr>
        <w:t xml:space="preserve"> في الخدمة.</w:t>
      </w:r>
    </w:p>
    <w:p w:rsidR="00BE0C54" w:rsidRDefault="00C11693" w:rsidP="00F21CC7">
      <w:pPr>
        <w:rPr>
          <w:rtl/>
          <w:lang w:bidi="ar-EG"/>
        </w:rPr>
      </w:pPr>
      <w:r>
        <w:rPr>
          <w:lang w:bidi="ar-EG"/>
        </w:rPr>
        <w:t>61.2</w:t>
      </w:r>
      <w:r w:rsidR="003237C8">
        <w:rPr>
          <w:rtl/>
          <w:lang w:bidi="ar-EG"/>
        </w:rPr>
        <w:tab/>
      </w:r>
      <w:r w:rsidR="00BE0C54">
        <w:rPr>
          <w:rtl/>
          <w:lang w:bidi="ar-EG"/>
        </w:rPr>
        <w:t xml:space="preserve">قال </w:t>
      </w:r>
      <w:r w:rsidR="00BE0C54" w:rsidRPr="00C11693">
        <w:rPr>
          <w:b/>
          <w:bCs/>
          <w:rtl/>
          <w:lang w:bidi="ar-EG"/>
        </w:rPr>
        <w:t xml:space="preserve">السيد </w:t>
      </w:r>
      <w:r w:rsidR="00B41FDB" w:rsidRPr="00C11693">
        <w:rPr>
          <w:b/>
          <w:bCs/>
          <w:rtl/>
          <w:lang w:bidi="ar-EG"/>
        </w:rPr>
        <w:t>فاليه</w:t>
      </w:r>
      <w:r w:rsidR="00BE0C54" w:rsidRPr="00C11693">
        <w:rPr>
          <w:b/>
          <w:bCs/>
          <w:rtl/>
          <w:lang w:bidi="ar-EG"/>
        </w:rPr>
        <w:t xml:space="preserve"> (رئيس</w:t>
      </w:r>
      <w:r w:rsidR="00515901">
        <w:rPr>
          <w:rFonts w:hint="cs"/>
          <w:b/>
          <w:bCs/>
          <w:rtl/>
          <w:lang w:bidi="ar-EG"/>
        </w:rPr>
        <w:t xml:space="preserve"> الدائرة</w:t>
      </w:r>
      <w:r w:rsidR="00BE0C54" w:rsidRPr="00C11693">
        <w:rPr>
          <w:b/>
          <w:bCs/>
          <w:rtl/>
          <w:lang w:bidi="ar-EG"/>
        </w:rPr>
        <w:t xml:space="preserve"> </w:t>
      </w:r>
      <w:r w:rsidR="00BE0C54" w:rsidRPr="00C11693">
        <w:rPr>
          <w:b/>
          <w:bCs/>
          <w:lang w:bidi="ar-EG"/>
        </w:rPr>
        <w:t>SSD</w:t>
      </w:r>
      <w:r w:rsidR="00BE0C54" w:rsidRPr="00C11693">
        <w:rPr>
          <w:b/>
          <w:bCs/>
          <w:rtl/>
          <w:lang w:bidi="ar-EG"/>
        </w:rPr>
        <w:t>)</w:t>
      </w:r>
      <w:r w:rsidR="00BE0C54">
        <w:rPr>
          <w:rtl/>
          <w:lang w:bidi="ar-EG"/>
        </w:rPr>
        <w:t xml:space="preserve"> إن الوضع قبل اعتماد </w:t>
      </w:r>
      <w:r>
        <w:rPr>
          <w:rtl/>
          <w:lang w:bidi="ar-EG"/>
        </w:rPr>
        <w:t xml:space="preserve">الرقم </w:t>
      </w:r>
      <w:r>
        <w:rPr>
          <w:lang w:bidi="ar-EG"/>
        </w:rPr>
        <w:t>2.44B.11</w:t>
      </w:r>
      <w:r w:rsidR="00BE0C54">
        <w:rPr>
          <w:rtl/>
          <w:lang w:bidi="ar-EG"/>
        </w:rPr>
        <w:t xml:space="preserve"> في المؤتمر </w:t>
      </w:r>
      <w:r w:rsidRPr="002C4F06">
        <w:rPr>
          <w:rFonts w:eastAsiaTheme="minorEastAsia"/>
          <w:lang w:eastAsia="zh-CN"/>
        </w:rPr>
        <w:t>WRC-15</w:t>
      </w:r>
      <w:r w:rsidR="007346CD">
        <w:rPr>
          <w:rFonts w:eastAsiaTheme="minorEastAsia" w:hint="cs"/>
          <w:rtl/>
          <w:lang w:eastAsia="zh-CN"/>
        </w:rPr>
        <w:t xml:space="preserve"> </w:t>
      </w:r>
      <w:r w:rsidR="00BE0C54">
        <w:rPr>
          <w:rtl/>
          <w:lang w:bidi="ar-EG"/>
        </w:rPr>
        <w:t>كان أكثر تقييداً</w:t>
      </w:r>
      <w:r w:rsidR="00140737">
        <w:rPr>
          <w:rtl/>
          <w:lang w:bidi="ar-EG"/>
        </w:rPr>
        <w:t>،</w:t>
      </w:r>
      <w:r w:rsidR="00BE0C54">
        <w:rPr>
          <w:rtl/>
          <w:lang w:bidi="ar-EG"/>
        </w:rPr>
        <w:t xml:space="preserve"> لأنه لم يكن من المقبول أن يكون</w:t>
      </w:r>
      <w:r>
        <w:rPr>
          <w:rFonts w:hint="cs"/>
          <w:rtl/>
          <w:lang w:bidi="ar-EG"/>
        </w:rPr>
        <w:t xml:space="preserve"> أي</w:t>
      </w:r>
      <w:r w:rsidR="00BE0C54">
        <w:rPr>
          <w:rtl/>
          <w:lang w:bidi="ar-EG"/>
        </w:rPr>
        <w:t xml:space="preserve"> ساتل في موقع</w:t>
      </w:r>
      <w:r w:rsidR="004A3A66">
        <w:rPr>
          <w:rFonts w:hint="cs"/>
          <w:rtl/>
          <w:lang w:bidi="ar-EG"/>
        </w:rPr>
        <w:t xml:space="preserve"> </w:t>
      </w:r>
      <w:r w:rsidR="00BE0C54">
        <w:rPr>
          <w:rtl/>
          <w:lang w:bidi="ar-EG"/>
        </w:rPr>
        <w:t xml:space="preserve">لأكثر من </w:t>
      </w:r>
      <w:r>
        <w:rPr>
          <w:lang w:bidi="ar-EG"/>
        </w:rPr>
        <w:t>120</w:t>
      </w:r>
      <w:r w:rsidR="00BE0C54">
        <w:rPr>
          <w:rtl/>
          <w:lang w:bidi="ar-EG"/>
        </w:rPr>
        <w:t xml:space="preserve"> يوماً قبل وضعه في الخدمة. وقد قبل المؤتمر</w:t>
      </w:r>
      <w:r w:rsidR="00F21CC7">
        <w:rPr>
          <w:rFonts w:hint="cs"/>
          <w:rtl/>
          <w:lang w:bidi="ar-EG"/>
        </w:rPr>
        <w:t> </w:t>
      </w:r>
      <w:r w:rsidRPr="002C4F06">
        <w:rPr>
          <w:rFonts w:eastAsiaTheme="minorEastAsia"/>
          <w:lang w:eastAsia="zh-CN"/>
        </w:rPr>
        <w:t>WRC</w:t>
      </w:r>
      <w:r w:rsidR="00105C0F">
        <w:rPr>
          <w:rFonts w:eastAsiaTheme="minorEastAsia"/>
          <w:lang w:eastAsia="zh-CN"/>
        </w:rPr>
        <w:noBreakHyphen/>
      </w:r>
      <w:r w:rsidRPr="002C4F06">
        <w:rPr>
          <w:rFonts w:eastAsiaTheme="minorEastAsia"/>
          <w:lang w:eastAsia="zh-CN"/>
        </w:rPr>
        <w:t>15</w:t>
      </w:r>
      <w:r w:rsidR="00BE0C54">
        <w:rPr>
          <w:rtl/>
          <w:lang w:bidi="ar-EG"/>
        </w:rPr>
        <w:t xml:space="preserve"> المبدأ القائل بأن </w:t>
      </w:r>
      <w:r w:rsidR="0007068B">
        <w:rPr>
          <w:rFonts w:hint="cs"/>
          <w:rtl/>
          <w:lang w:bidi="ar-EG"/>
        </w:rPr>
        <w:t xml:space="preserve">أي </w:t>
      </w:r>
      <w:r w:rsidR="00BE0C54">
        <w:rPr>
          <w:rtl/>
          <w:lang w:bidi="ar-EG"/>
        </w:rPr>
        <w:t>ساتل يمكن أن يكون في موقع</w:t>
      </w:r>
      <w:r w:rsidR="004A3A66">
        <w:rPr>
          <w:rFonts w:hint="cs"/>
          <w:rtl/>
          <w:lang w:bidi="ar-EG"/>
        </w:rPr>
        <w:t xml:space="preserve"> </w:t>
      </w:r>
      <w:r w:rsidR="00BE0C54">
        <w:rPr>
          <w:rtl/>
          <w:lang w:bidi="ar-EG"/>
        </w:rPr>
        <w:t>لمدة أطول. غير أن إمكانية وضع ساتل في موقع</w:t>
      </w:r>
      <w:r w:rsidR="004A3A66">
        <w:rPr>
          <w:rFonts w:hint="cs"/>
          <w:rtl/>
          <w:lang w:bidi="ar-EG"/>
        </w:rPr>
        <w:t xml:space="preserve"> </w:t>
      </w:r>
      <w:r>
        <w:rPr>
          <w:rFonts w:hint="cs"/>
          <w:rtl/>
          <w:lang w:bidi="ar-EG"/>
        </w:rPr>
        <w:t xml:space="preserve">ثم </w:t>
      </w:r>
      <w:r w:rsidR="00BE0C54">
        <w:rPr>
          <w:rtl/>
          <w:lang w:bidi="ar-EG"/>
        </w:rPr>
        <w:t xml:space="preserve">نقله إلى موقع آخر </w:t>
      </w:r>
      <w:r>
        <w:rPr>
          <w:rFonts w:hint="cs"/>
          <w:rtl/>
          <w:lang w:bidi="ar-EG"/>
        </w:rPr>
        <w:t>والتبليغ عن</w:t>
      </w:r>
      <w:r w:rsidR="00BE0C54">
        <w:rPr>
          <w:rtl/>
          <w:lang w:bidi="ar-EG"/>
        </w:rPr>
        <w:t xml:space="preserve"> وضع الشبكة في الخدمة في وقت لاحق </w:t>
      </w:r>
      <w:r>
        <w:rPr>
          <w:rFonts w:hint="cs"/>
          <w:rtl/>
          <w:lang w:bidi="ar-EG"/>
        </w:rPr>
        <w:t>لم تكن واردة</w:t>
      </w:r>
      <w:r w:rsidR="00BE0C54">
        <w:rPr>
          <w:rtl/>
          <w:lang w:bidi="ar-EG"/>
        </w:rPr>
        <w:t xml:space="preserve"> </w:t>
      </w:r>
      <w:r w:rsidR="004A3A66">
        <w:rPr>
          <w:rFonts w:hint="cs"/>
          <w:rtl/>
          <w:lang w:bidi="ar-EG"/>
        </w:rPr>
        <w:t xml:space="preserve">لا </w:t>
      </w:r>
      <w:r w:rsidR="00BE0C54">
        <w:rPr>
          <w:rtl/>
          <w:lang w:bidi="ar-EG"/>
        </w:rPr>
        <w:t xml:space="preserve">قبل المؤتمر </w:t>
      </w:r>
      <w:r w:rsidR="00BE0C54">
        <w:rPr>
          <w:lang w:bidi="ar-EG"/>
        </w:rPr>
        <w:t>WRC-15</w:t>
      </w:r>
      <w:r w:rsidR="004A3A66">
        <w:rPr>
          <w:rFonts w:hint="cs"/>
          <w:rtl/>
          <w:lang w:bidi="ar-EG"/>
        </w:rPr>
        <w:t xml:space="preserve"> ولا</w:t>
      </w:r>
      <w:r w:rsidR="004A3A66" w:rsidRPr="004A3A66">
        <w:rPr>
          <w:rtl/>
          <w:lang w:bidi="ar-EG"/>
        </w:rPr>
        <w:t xml:space="preserve"> </w:t>
      </w:r>
      <w:r w:rsidR="004A3A66">
        <w:rPr>
          <w:rtl/>
          <w:lang w:bidi="ar-EG"/>
        </w:rPr>
        <w:t>بعد</w:t>
      </w:r>
      <w:r w:rsidR="004A3A66">
        <w:rPr>
          <w:rFonts w:hint="cs"/>
          <w:rtl/>
          <w:lang w:bidi="ar-EG"/>
        </w:rPr>
        <w:t>ه</w:t>
      </w:r>
      <w:r w:rsidR="00BE0C54">
        <w:rPr>
          <w:rtl/>
          <w:lang w:bidi="ar-EG"/>
        </w:rPr>
        <w:t>.</w:t>
      </w:r>
    </w:p>
    <w:p w:rsidR="00C07810" w:rsidRPr="00C07810" w:rsidRDefault="004A3A66" w:rsidP="00B555C4">
      <w:pPr>
        <w:rPr>
          <w:rtl/>
          <w:lang w:bidi="ar-EG"/>
        </w:rPr>
      </w:pPr>
      <w:r>
        <w:rPr>
          <w:lang w:bidi="ar-EG"/>
        </w:rPr>
        <w:t>62.2</w:t>
      </w:r>
      <w:r w:rsidR="003237C8">
        <w:rPr>
          <w:rtl/>
          <w:lang w:bidi="ar-EG"/>
        </w:rPr>
        <w:tab/>
      </w:r>
      <w:r w:rsidR="00BE0C54">
        <w:rPr>
          <w:rtl/>
          <w:lang w:bidi="ar-EG"/>
        </w:rPr>
        <w:t xml:space="preserve">قال </w:t>
      </w:r>
      <w:r w:rsidR="00BE0C54" w:rsidRPr="004A3A66">
        <w:rPr>
          <w:b/>
          <w:bCs/>
          <w:rtl/>
          <w:lang w:bidi="ar-EG"/>
        </w:rPr>
        <w:t>الرئيس</w:t>
      </w:r>
      <w:r w:rsidR="00BE0C54">
        <w:rPr>
          <w:rtl/>
          <w:lang w:bidi="ar-EG"/>
        </w:rPr>
        <w:t xml:space="preserve"> </w:t>
      </w:r>
      <w:r>
        <w:rPr>
          <w:rFonts w:hint="cs"/>
          <w:rtl/>
          <w:lang w:bidi="ar-EG"/>
        </w:rPr>
        <w:t>يبدو أن</w:t>
      </w:r>
      <w:r w:rsidR="00BE0C54">
        <w:rPr>
          <w:rtl/>
          <w:lang w:bidi="ar-EG"/>
        </w:rPr>
        <w:t xml:space="preserve"> أغلبية أعضاء </w:t>
      </w:r>
      <w:r w:rsidR="00140737">
        <w:rPr>
          <w:rtl/>
          <w:lang w:bidi="ar-EG"/>
        </w:rPr>
        <w:t>اللجنة</w:t>
      </w:r>
      <w:r w:rsidR="00BE0C54">
        <w:rPr>
          <w:rtl/>
          <w:lang w:bidi="ar-EG"/>
        </w:rPr>
        <w:t xml:space="preserve"> </w:t>
      </w:r>
      <w:r>
        <w:rPr>
          <w:rFonts w:hint="cs"/>
          <w:rtl/>
          <w:lang w:bidi="ar-EG"/>
        </w:rPr>
        <w:t>ت</w:t>
      </w:r>
      <w:r w:rsidR="00BE0C54">
        <w:rPr>
          <w:rtl/>
          <w:lang w:bidi="ar-EG"/>
        </w:rPr>
        <w:t xml:space="preserve">وافق على </w:t>
      </w:r>
      <w:r w:rsidR="00BE0C54" w:rsidRPr="00BE0C54">
        <w:rPr>
          <w:rtl/>
          <w:lang w:bidi="ar-EG"/>
        </w:rPr>
        <w:t xml:space="preserve">أن إدارة قبرص قد بذلت كل </w:t>
      </w:r>
      <w:r>
        <w:rPr>
          <w:rFonts w:hint="cs"/>
          <w:rtl/>
          <w:lang w:bidi="ar-EG"/>
        </w:rPr>
        <w:t>ما في وسعها</w:t>
      </w:r>
      <w:r w:rsidR="00BE0C54" w:rsidRPr="00BE0C54">
        <w:rPr>
          <w:rtl/>
          <w:lang w:bidi="ar-EG"/>
        </w:rPr>
        <w:t xml:space="preserve"> للامتثال </w:t>
      </w:r>
      <w:r>
        <w:rPr>
          <w:rFonts w:hint="cs"/>
          <w:rtl/>
          <w:lang w:bidi="ar-EG"/>
        </w:rPr>
        <w:t>ل</w:t>
      </w:r>
      <w:r w:rsidR="00BE0C54" w:rsidRPr="00BE0C54">
        <w:rPr>
          <w:rtl/>
          <w:lang w:bidi="ar-EG"/>
        </w:rPr>
        <w:t xml:space="preserve">لوائح الراديو. </w:t>
      </w:r>
      <w:r>
        <w:rPr>
          <w:rFonts w:hint="cs"/>
          <w:rtl/>
          <w:lang w:bidi="ar-EG"/>
        </w:rPr>
        <w:t>ولكن</w:t>
      </w:r>
      <w:r w:rsidR="00BE0C54" w:rsidRPr="00BE0C54">
        <w:rPr>
          <w:rtl/>
          <w:lang w:bidi="ar-EG"/>
        </w:rPr>
        <w:t xml:space="preserve"> الحالة المؤسفة </w:t>
      </w:r>
      <w:r>
        <w:rPr>
          <w:rFonts w:hint="cs"/>
          <w:rtl/>
          <w:lang w:bidi="ar-EG"/>
        </w:rPr>
        <w:t>هي</w:t>
      </w:r>
      <w:r w:rsidR="00BE0C54" w:rsidRPr="00BE0C54">
        <w:rPr>
          <w:rtl/>
          <w:lang w:bidi="ar-EG"/>
        </w:rPr>
        <w:t xml:space="preserve"> أنها لم تكن قادرة على تطبيق بعض أحكام لوائح الراديو أو </w:t>
      </w:r>
      <w:r>
        <w:rPr>
          <w:rFonts w:hint="cs"/>
          <w:rtl/>
          <w:lang w:bidi="ar-EG"/>
        </w:rPr>
        <w:t>أنها أخطأت</w:t>
      </w:r>
      <w:r w:rsidR="00BE0C54" w:rsidRPr="00BE0C54">
        <w:rPr>
          <w:rtl/>
          <w:lang w:bidi="ar-EG"/>
        </w:rPr>
        <w:t xml:space="preserve"> تفسيرها. </w:t>
      </w:r>
      <w:r>
        <w:rPr>
          <w:rFonts w:hint="cs"/>
          <w:rtl/>
          <w:lang w:bidi="ar-EG"/>
        </w:rPr>
        <w:t>وعلى أساس</w:t>
      </w:r>
      <w:r w:rsidR="00BE0C54" w:rsidRPr="00BE0C54">
        <w:rPr>
          <w:rtl/>
          <w:lang w:bidi="ar-EG"/>
        </w:rPr>
        <w:t xml:space="preserve"> التفسيرات المقدمة من المكتب</w:t>
      </w:r>
      <w:r w:rsidR="00140737">
        <w:rPr>
          <w:rtl/>
          <w:lang w:bidi="ar-EG"/>
        </w:rPr>
        <w:t>،</w:t>
      </w:r>
      <w:r w:rsidR="00BE0C54" w:rsidRPr="00BE0C54">
        <w:rPr>
          <w:rtl/>
          <w:lang w:bidi="ar-EG"/>
        </w:rPr>
        <w:t xml:space="preserve"> يبدو أن الخصائص المنقحة للشبكة الساتلية </w:t>
      </w:r>
      <w:r w:rsidR="00BE0C54" w:rsidRPr="00BE0C54">
        <w:rPr>
          <w:lang w:bidi="ar-EG"/>
        </w:rPr>
        <w:t>KYPROS-SAT-3</w:t>
      </w:r>
      <w:r w:rsidR="00BE0C54" w:rsidRPr="00BE0C54">
        <w:rPr>
          <w:rtl/>
          <w:lang w:bidi="ar-EG"/>
        </w:rPr>
        <w:t xml:space="preserve"> متوافقة الآن مع التعيين الأوكراني. </w:t>
      </w:r>
      <w:r>
        <w:rPr>
          <w:rFonts w:hint="cs"/>
          <w:rtl/>
          <w:lang w:bidi="ar-EG"/>
        </w:rPr>
        <w:t>ولا تملك</w:t>
      </w:r>
      <w:r w:rsidR="00BE0C54" w:rsidRPr="00BE0C54">
        <w:rPr>
          <w:rtl/>
          <w:lang w:bidi="ar-EG"/>
        </w:rPr>
        <w:t xml:space="preserve"> </w:t>
      </w:r>
      <w:r w:rsidR="00140737">
        <w:rPr>
          <w:rtl/>
          <w:lang w:bidi="ar-EG"/>
        </w:rPr>
        <w:t>اللجنة</w:t>
      </w:r>
      <w:r w:rsidR="00BE0C54" w:rsidRPr="00BE0C54">
        <w:rPr>
          <w:rtl/>
          <w:lang w:bidi="ar-EG"/>
        </w:rPr>
        <w:t xml:space="preserve"> ولاية تمديد تاريخ </w:t>
      </w:r>
      <w:r>
        <w:rPr>
          <w:rFonts w:hint="cs"/>
          <w:rtl/>
          <w:lang w:bidi="ar-EG"/>
        </w:rPr>
        <w:t>ال</w:t>
      </w:r>
      <w:r w:rsidR="00BE0C54" w:rsidRPr="00BE0C54">
        <w:rPr>
          <w:rtl/>
          <w:lang w:bidi="ar-EG"/>
        </w:rPr>
        <w:t xml:space="preserve">وضع في الخدمة لأن </w:t>
      </w:r>
      <w:r>
        <w:rPr>
          <w:rFonts w:hint="cs"/>
          <w:rtl/>
          <w:lang w:bidi="ar-EG"/>
        </w:rPr>
        <w:t>الحالة ليست</w:t>
      </w:r>
      <w:r w:rsidR="00BE0C54" w:rsidRPr="00BE0C54">
        <w:rPr>
          <w:rtl/>
          <w:lang w:bidi="ar-EG"/>
        </w:rPr>
        <w:t xml:space="preserve"> حالة </w:t>
      </w:r>
      <w:r w:rsidRPr="009F7DD2">
        <w:rPr>
          <w:rFonts w:hint="cs"/>
          <w:i/>
          <w:iCs/>
          <w:rtl/>
          <w:lang w:bidi="ar-EG"/>
        </w:rPr>
        <w:t>ظروف</w:t>
      </w:r>
      <w:r w:rsidR="00BE0C54" w:rsidRPr="009F7DD2">
        <w:rPr>
          <w:i/>
          <w:iCs/>
          <w:rtl/>
          <w:lang w:bidi="ar-EG"/>
        </w:rPr>
        <w:t xml:space="preserve"> قاهرة</w:t>
      </w:r>
      <w:r w:rsidR="00BE0C54" w:rsidRPr="00BE0C54">
        <w:rPr>
          <w:rtl/>
          <w:lang w:bidi="ar-EG"/>
        </w:rPr>
        <w:t xml:space="preserve"> أو تأخر </w:t>
      </w:r>
      <w:r>
        <w:rPr>
          <w:rFonts w:hint="cs"/>
          <w:rtl/>
          <w:lang w:bidi="ar-EG"/>
        </w:rPr>
        <w:t>بسبب تقاسم مركبة</w:t>
      </w:r>
      <w:r w:rsidR="0007068B">
        <w:rPr>
          <w:rFonts w:hint="cs"/>
          <w:rtl/>
          <w:lang w:bidi="ar-SY"/>
        </w:rPr>
        <w:t xml:space="preserve"> إطلاق</w:t>
      </w:r>
      <w:r w:rsidR="00140737">
        <w:rPr>
          <w:rtl/>
          <w:lang w:bidi="ar-EG"/>
        </w:rPr>
        <w:t>،</w:t>
      </w:r>
      <w:r w:rsidR="00BE0C54" w:rsidRPr="00BE0C54">
        <w:rPr>
          <w:rtl/>
          <w:lang w:bidi="ar-EG"/>
        </w:rPr>
        <w:t xml:space="preserve"> </w:t>
      </w:r>
      <w:r>
        <w:rPr>
          <w:rFonts w:hint="cs"/>
          <w:rtl/>
          <w:lang w:bidi="ar-EG"/>
        </w:rPr>
        <w:t>و</w:t>
      </w:r>
      <w:r w:rsidR="00BE0C54" w:rsidRPr="00BE0C54">
        <w:rPr>
          <w:rtl/>
          <w:lang w:bidi="ar-EG"/>
        </w:rPr>
        <w:t xml:space="preserve">طلب قبرص </w:t>
      </w:r>
      <w:r>
        <w:rPr>
          <w:rFonts w:hint="cs"/>
          <w:rtl/>
          <w:lang w:bidi="ar-EG"/>
        </w:rPr>
        <w:t>ا</w:t>
      </w:r>
      <w:r w:rsidR="00BE0C54" w:rsidRPr="00BE0C54">
        <w:rPr>
          <w:rtl/>
          <w:lang w:bidi="ar-EG"/>
        </w:rPr>
        <w:t xml:space="preserve">لحفاظ على التاريخ الأصلي لاستلام </w:t>
      </w:r>
      <w:r>
        <w:rPr>
          <w:rFonts w:hint="cs"/>
          <w:rtl/>
          <w:lang w:bidi="ar-EG"/>
        </w:rPr>
        <w:t>التبليغ</w:t>
      </w:r>
      <w:r w:rsidR="00BE0C54" w:rsidRPr="00BE0C54">
        <w:rPr>
          <w:rtl/>
          <w:lang w:bidi="ar-EG"/>
        </w:rPr>
        <w:t xml:space="preserve"> الأول سيؤدي إلى صعوبات تنظيمية. بيد أنه يجوز </w:t>
      </w:r>
      <w:r w:rsidR="00C07810">
        <w:rPr>
          <w:rFonts w:hint="cs"/>
          <w:rtl/>
          <w:lang w:bidi="ar-EG"/>
        </w:rPr>
        <w:t>للجنة</w:t>
      </w:r>
      <w:r w:rsidR="00BE0C54" w:rsidRPr="00BE0C54">
        <w:rPr>
          <w:rtl/>
          <w:lang w:bidi="ar-EG"/>
        </w:rPr>
        <w:t xml:space="preserve"> أن </w:t>
      </w:r>
      <w:r w:rsidR="00C07810">
        <w:rPr>
          <w:rFonts w:hint="cs"/>
          <w:rtl/>
          <w:lang w:bidi="ar-EG"/>
        </w:rPr>
        <w:t>تكلف</w:t>
      </w:r>
      <w:r w:rsidR="00BE0C54" w:rsidRPr="00BE0C54">
        <w:rPr>
          <w:rtl/>
          <w:lang w:bidi="ar-EG"/>
        </w:rPr>
        <w:t xml:space="preserve"> المكتب بمواصلة مراعاة الشبكة الساتلية بخصائصها المنقحة </w:t>
      </w:r>
      <w:r w:rsidR="00C07810">
        <w:rPr>
          <w:rFonts w:hint="cs"/>
          <w:rtl/>
          <w:lang w:bidi="ar-EG"/>
        </w:rPr>
        <w:t>ورفع</w:t>
      </w:r>
      <w:r w:rsidR="00BE0C54" w:rsidRPr="00BE0C54">
        <w:rPr>
          <w:rtl/>
          <w:lang w:bidi="ar-EG"/>
        </w:rPr>
        <w:t xml:space="preserve"> الحالة إلى المؤتمر </w:t>
      </w:r>
      <w:r w:rsidR="00BE0C54" w:rsidRPr="00BE0C54">
        <w:rPr>
          <w:lang w:bidi="ar-EG"/>
        </w:rPr>
        <w:t>WRC-19</w:t>
      </w:r>
      <w:r w:rsidR="00BE0C54" w:rsidRPr="00BE0C54">
        <w:rPr>
          <w:rtl/>
          <w:lang w:bidi="ar-EG"/>
        </w:rPr>
        <w:t xml:space="preserve"> لاتخاذ قرار بشأنها. </w:t>
      </w:r>
      <w:r w:rsidR="00C07810">
        <w:rPr>
          <w:rFonts w:hint="cs"/>
          <w:rtl/>
          <w:lang w:bidi="ar-EG"/>
        </w:rPr>
        <w:t>ول</w:t>
      </w:r>
      <w:r w:rsidR="00BE0C54" w:rsidRPr="00BE0C54">
        <w:rPr>
          <w:rtl/>
          <w:lang w:bidi="ar-EG"/>
        </w:rPr>
        <w:t>س</w:t>
      </w:r>
      <w:r w:rsidR="00C07810">
        <w:rPr>
          <w:rFonts w:hint="cs"/>
          <w:rtl/>
          <w:lang w:bidi="ar-EG"/>
        </w:rPr>
        <w:t xml:space="preserve">وف </w:t>
      </w:r>
      <w:r w:rsidR="00BE0C54" w:rsidRPr="00BE0C54">
        <w:rPr>
          <w:rtl/>
          <w:lang w:bidi="ar-EG"/>
        </w:rPr>
        <w:t>يتعزز موق</w:t>
      </w:r>
      <w:r w:rsidR="00C07810">
        <w:rPr>
          <w:rFonts w:hint="cs"/>
          <w:rtl/>
          <w:lang w:bidi="ar-EG"/>
        </w:rPr>
        <w:t>ف</w:t>
      </w:r>
      <w:r w:rsidR="00BE0C54" w:rsidRPr="00BE0C54">
        <w:rPr>
          <w:rtl/>
          <w:lang w:bidi="ar-EG"/>
        </w:rPr>
        <w:t xml:space="preserve"> قبرص </w:t>
      </w:r>
      <w:r w:rsidR="00C07810">
        <w:rPr>
          <w:rFonts w:hint="cs"/>
          <w:rtl/>
          <w:lang w:bidi="ar-EG"/>
        </w:rPr>
        <w:t>لو أن</w:t>
      </w:r>
      <w:r w:rsidR="00BE0C54" w:rsidRPr="00BE0C54">
        <w:rPr>
          <w:rtl/>
          <w:lang w:bidi="ar-EG"/>
        </w:rPr>
        <w:t xml:space="preserve"> الساتل </w:t>
      </w:r>
      <w:r w:rsidR="00BE0C54" w:rsidRPr="00BE0C54">
        <w:rPr>
          <w:lang w:bidi="ar-EG"/>
        </w:rPr>
        <w:t>HS</w:t>
      </w:r>
      <w:r w:rsidR="00B555C4">
        <w:rPr>
          <w:lang w:bidi="ar-EG"/>
        </w:rPr>
        <w:noBreakHyphen/>
      </w:r>
      <w:r w:rsidR="00BE0C54" w:rsidRPr="00BE0C54">
        <w:rPr>
          <w:lang w:bidi="ar-EG"/>
        </w:rPr>
        <w:t>4</w:t>
      </w:r>
      <w:r w:rsidR="00140737">
        <w:rPr>
          <w:rtl/>
          <w:lang w:bidi="ar-EG"/>
        </w:rPr>
        <w:t>،</w:t>
      </w:r>
      <w:r w:rsidR="00BE0C54" w:rsidRPr="00BE0C54">
        <w:rPr>
          <w:rtl/>
          <w:lang w:bidi="ar-EG"/>
        </w:rPr>
        <w:t xml:space="preserve"> الذي من المتوقع إطلاقه في الربع الأخير من عام </w:t>
      </w:r>
      <w:r w:rsidR="00C07810">
        <w:rPr>
          <w:lang w:bidi="ar-EG"/>
        </w:rPr>
        <w:t>2018</w:t>
      </w:r>
      <w:r w:rsidR="00140737">
        <w:rPr>
          <w:rtl/>
          <w:lang w:bidi="ar-EG"/>
        </w:rPr>
        <w:t>،</w:t>
      </w:r>
      <w:r w:rsidR="00BE0C54" w:rsidRPr="00BE0C54">
        <w:rPr>
          <w:rtl/>
          <w:lang w:bidi="ar-EG"/>
        </w:rPr>
        <w:t xml:space="preserve"> يعمل على المدى الطويل في</w:t>
      </w:r>
      <w:r w:rsidR="00105C0F">
        <w:rPr>
          <w:rFonts w:hint="cs"/>
          <w:rtl/>
          <w:lang w:bidi="ar-EG"/>
        </w:rPr>
        <w:t> </w:t>
      </w:r>
      <w:r w:rsidR="00BE0C54" w:rsidRPr="00BE0C54">
        <w:rPr>
          <w:rtl/>
          <w:lang w:bidi="ar-EG"/>
        </w:rPr>
        <w:t>الموقع المداري بحلول</w:t>
      </w:r>
      <w:r w:rsidR="0007068B">
        <w:rPr>
          <w:rFonts w:hint="cs"/>
          <w:rtl/>
          <w:lang w:bidi="ar-EG"/>
        </w:rPr>
        <w:t xml:space="preserve"> موعد</w:t>
      </w:r>
      <w:r w:rsidR="00BE0C54" w:rsidRPr="00BE0C54">
        <w:rPr>
          <w:rtl/>
          <w:lang w:bidi="ar-EG"/>
        </w:rPr>
        <w:t xml:space="preserve"> المؤتمر</w:t>
      </w:r>
      <w:r w:rsidR="00C07810">
        <w:rPr>
          <w:rFonts w:hint="cs"/>
          <w:rtl/>
          <w:lang w:bidi="ar-EG"/>
        </w:rPr>
        <w:t xml:space="preserve"> </w:t>
      </w:r>
      <w:r w:rsidR="00C07810" w:rsidRPr="00BE0C54">
        <w:rPr>
          <w:lang w:bidi="ar-EG"/>
        </w:rPr>
        <w:t>WRC</w:t>
      </w:r>
      <w:r w:rsidR="00B555C4">
        <w:rPr>
          <w:lang w:bidi="ar-EG"/>
        </w:rPr>
        <w:noBreakHyphen/>
      </w:r>
      <w:r w:rsidR="00C07810" w:rsidRPr="00BE0C54">
        <w:rPr>
          <w:lang w:bidi="ar-EG"/>
        </w:rPr>
        <w:t>19</w:t>
      </w:r>
      <w:r w:rsidR="00C07810">
        <w:rPr>
          <w:rFonts w:hint="cs"/>
          <w:rtl/>
          <w:lang w:bidi="ar-EG"/>
        </w:rPr>
        <w:t>.</w:t>
      </w:r>
    </w:p>
    <w:p w:rsidR="00BE0C54" w:rsidRDefault="00141975" w:rsidP="00080C2F">
      <w:pPr>
        <w:rPr>
          <w:rtl/>
          <w:lang w:bidi="ar-EG"/>
        </w:rPr>
      </w:pPr>
      <w:r>
        <w:rPr>
          <w:lang w:bidi="ar-EG"/>
        </w:rPr>
        <w:t>63.2</w:t>
      </w:r>
      <w:r w:rsidR="00C07810">
        <w:rPr>
          <w:rtl/>
          <w:lang w:bidi="ar-EG"/>
        </w:rPr>
        <w:tab/>
      </w:r>
      <w:r>
        <w:rPr>
          <w:rFonts w:hint="cs"/>
          <w:rtl/>
          <w:lang w:bidi="ar-EG"/>
        </w:rPr>
        <w:t>وافق</w:t>
      </w:r>
      <w:r w:rsidR="00BE0C54" w:rsidRPr="00BE0C54">
        <w:rPr>
          <w:rtl/>
          <w:lang w:bidi="ar-EG"/>
        </w:rPr>
        <w:t xml:space="preserve"> </w:t>
      </w:r>
      <w:r w:rsidR="00BE0C54" w:rsidRPr="00141975">
        <w:rPr>
          <w:b/>
          <w:bCs/>
          <w:rtl/>
          <w:lang w:bidi="ar-EG"/>
        </w:rPr>
        <w:t>السيد ستريليتس</w:t>
      </w:r>
      <w:r w:rsidR="00BE0C54" w:rsidRPr="00BE0C54">
        <w:rPr>
          <w:rtl/>
          <w:lang w:bidi="ar-EG"/>
        </w:rPr>
        <w:t xml:space="preserve"> على أنه </w:t>
      </w:r>
      <w:r>
        <w:rPr>
          <w:rFonts w:hint="cs"/>
          <w:rtl/>
          <w:lang w:bidi="ar-EG"/>
        </w:rPr>
        <w:t>ليس هنالك ما يدعو إلى</w:t>
      </w:r>
      <w:r w:rsidR="00BE0C54" w:rsidRPr="00BE0C54">
        <w:rPr>
          <w:rtl/>
          <w:lang w:bidi="ar-EG"/>
        </w:rPr>
        <w:t xml:space="preserve"> اعتراف </w:t>
      </w:r>
      <w:r w:rsidR="00140737">
        <w:rPr>
          <w:rtl/>
          <w:lang w:bidi="ar-EG"/>
        </w:rPr>
        <w:t>اللجنة</w:t>
      </w:r>
      <w:r w:rsidR="00BE0C54" w:rsidRPr="00BE0C54">
        <w:rPr>
          <w:rtl/>
          <w:lang w:bidi="ar-EG"/>
        </w:rPr>
        <w:t xml:space="preserve"> </w:t>
      </w:r>
      <w:r>
        <w:rPr>
          <w:rFonts w:hint="cs"/>
          <w:rtl/>
          <w:lang w:bidi="ar-EG"/>
        </w:rPr>
        <w:t>بوضع</w:t>
      </w:r>
      <w:r w:rsidR="00BE0C54" w:rsidRPr="00BE0C54">
        <w:rPr>
          <w:rtl/>
          <w:lang w:bidi="ar-EG"/>
        </w:rPr>
        <w:t xml:space="preserve"> الشبكة في الخدمة </w:t>
      </w:r>
      <w:r>
        <w:rPr>
          <w:rFonts w:hint="cs"/>
          <w:rtl/>
          <w:lang w:bidi="ar-EG"/>
        </w:rPr>
        <w:t>حسبما</w:t>
      </w:r>
      <w:r w:rsidR="00BE0C54" w:rsidRPr="00BE0C54">
        <w:rPr>
          <w:rtl/>
          <w:lang w:bidi="ar-EG"/>
        </w:rPr>
        <w:t xml:space="preserve"> طلبت</w:t>
      </w:r>
      <w:r w:rsidR="00105C0F">
        <w:rPr>
          <w:rFonts w:hint="cs"/>
          <w:rtl/>
          <w:lang w:bidi="ar-EG"/>
        </w:rPr>
        <w:t xml:space="preserve"> </w:t>
      </w:r>
      <w:r w:rsidR="00BE0C54" w:rsidRPr="00BE0C54">
        <w:rPr>
          <w:rtl/>
          <w:lang w:bidi="ar-EG"/>
        </w:rPr>
        <w:t>قبرص</w:t>
      </w:r>
      <w:r w:rsidR="00CA1EDB">
        <w:rPr>
          <w:rtl/>
          <w:lang w:bidi="ar-EG"/>
        </w:rPr>
        <w:t>؛</w:t>
      </w:r>
      <w:r w:rsidR="00BE0C54" w:rsidRPr="00BE0C54">
        <w:rPr>
          <w:rtl/>
          <w:lang w:bidi="ar-EG"/>
        </w:rPr>
        <w:t xml:space="preserve"> ومع ذلك</w:t>
      </w:r>
      <w:r w:rsidR="00140737">
        <w:rPr>
          <w:rtl/>
          <w:lang w:bidi="ar-EG"/>
        </w:rPr>
        <w:t>،</w:t>
      </w:r>
      <w:r w:rsidR="00BE0C54" w:rsidRPr="00BE0C54">
        <w:rPr>
          <w:rtl/>
          <w:lang w:bidi="ar-EG"/>
        </w:rPr>
        <w:t xml:space="preserve"> من المهم أن تطلب اللجنة </w:t>
      </w:r>
      <w:r>
        <w:rPr>
          <w:rFonts w:hint="cs"/>
          <w:rtl/>
          <w:lang w:bidi="ar-EG"/>
        </w:rPr>
        <w:t>أن تؤخذ</w:t>
      </w:r>
      <w:r w:rsidR="00BE0C54" w:rsidRPr="00BE0C54">
        <w:rPr>
          <w:rtl/>
          <w:lang w:bidi="ar-EG"/>
        </w:rPr>
        <w:t xml:space="preserve"> الشبكة في الحسبان حتى</w:t>
      </w:r>
      <w:r w:rsidR="0007068B">
        <w:rPr>
          <w:rFonts w:hint="cs"/>
          <w:rtl/>
          <w:lang w:bidi="ar-EG"/>
        </w:rPr>
        <w:t xml:space="preserve"> موعد</w:t>
      </w:r>
      <w:r w:rsidR="00BE0C54" w:rsidRPr="00BE0C54">
        <w:rPr>
          <w:rtl/>
          <w:lang w:bidi="ar-EG"/>
        </w:rPr>
        <w:t xml:space="preserve"> المؤتمر </w:t>
      </w:r>
      <w:r w:rsidR="00BE0C54" w:rsidRPr="00BE0C54">
        <w:rPr>
          <w:lang w:bidi="ar-EG"/>
        </w:rPr>
        <w:t>WRC-19</w:t>
      </w:r>
      <w:r w:rsidR="00140737">
        <w:rPr>
          <w:rtl/>
          <w:lang w:bidi="ar-EG"/>
        </w:rPr>
        <w:t>،</w:t>
      </w:r>
      <w:r w:rsidR="00BE0C54" w:rsidRPr="00BE0C54">
        <w:rPr>
          <w:rtl/>
          <w:lang w:bidi="ar-EG"/>
        </w:rPr>
        <w:t xml:space="preserve"> </w:t>
      </w:r>
      <w:r>
        <w:rPr>
          <w:rFonts w:hint="cs"/>
          <w:rtl/>
          <w:lang w:bidi="ar-EG"/>
        </w:rPr>
        <w:t>حيث يكون قد</w:t>
      </w:r>
      <w:r w:rsidR="00105C0F">
        <w:rPr>
          <w:rFonts w:hint="eastAsia"/>
          <w:rtl/>
          <w:lang w:bidi="ar-EG"/>
        </w:rPr>
        <w:t> </w:t>
      </w:r>
      <w:r>
        <w:rPr>
          <w:rFonts w:hint="cs"/>
          <w:rtl/>
          <w:lang w:bidi="ar-EG"/>
        </w:rPr>
        <w:t>أطلق الساتل</w:t>
      </w:r>
      <w:r w:rsidR="00BE0C54" w:rsidRPr="00BE0C54">
        <w:rPr>
          <w:rtl/>
          <w:lang w:bidi="ar-EG"/>
        </w:rPr>
        <w:t xml:space="preserve"> </w:t>
      </w:r>
      <w:r w:rsidR="00BE0C54" w:rsidRPr="00BE0C54">
        <w:rPr>
          <w:lang w:bidi="ar-EG"/>
        </w:rPr>
        <w:t>HS-4</w:t>
      </w:r>
      <w:r w:rsidR="00BE0C54" w:rsidRPr="00BE0C54">
        <w:rPr>
          <w:rtl/>
          <w:lang w:bidi="ar-EG"/>
        </w:rPr>
        <w:t xml:space="preserve">. </w:t>
      </w:r>
      <w:r>
        <w:rPr>
          <w:rFonts w:hint="cs"/>
          <w:rtl/>
          <w:lang w:bidi="ar-EG"/>
        </w:rPr>
        <w:t>وكذلك سوف يدرك</w:t>
      </w:r>
      <w:r w:rsidR="00BE0C54" w:rsidRPr="00BE0C54">
        <w:rPr>
          <w:rtl/>
          <w:lang w:bidi="ar-EG"/>
        </w:rPr>
        <w:t xml:space="preserve"> المؤتمر المشاكل التي تواجهها الإدارات نتيجة تأخيرات</w:t>
      </w:r>
      <w:r w:rsidRPr="00141975">
        <w:rPr>
          <w:rtl/>
          <w:lang w:bidi="ar-EG"/>
        </w:rPr>
        <w:t xml:space="preserve"> </w:t>
      </w:r>
      <w:r>
        <w:rPr>
          <w:rFonts w:hint="cs"/>
          <w:rtl/>
          <w:lang w:bidi="ar-EG"/>
        </w:rPr>
        <w:t>ا</w:t>
      </w:r>
      <w:r w:rsidRPr="00BE0C54">
        <w:rPr>
          <w:rtl/>
          <w:lang w:bidi="ar-EG"/>
        </w:rPr>
        <w:t>لمعالجة</w:t>
      </w:r>
      <w:r w:rsidR="00BE0C54" w:rsidRPr="00BE0C54">
        <w:rPr>
          <w:rtl/>
          <w:lang w:bidi="ar-EG"/>
        </w:rPr>
        <w:t>. وفيما يتعلق بالتعديل الذي اقترحه السيد خيروف</w:t>
      </w:r>
      <w:r w:rsidR="00140737">
        <w:rPr>
          <w:rtl/>
          <w:lang w:bidi="ar-EG"/>
        </w:rPr>
        <w:t>،</w:t>
      </w:r>
      <w:r w:rsidR="00BE0C54" w:rsidRPr="00BE0C54">
        <w:rPr>
          <w:rtl/>
          <w:lang w:bidi="ar-EG"/>
        </w:rPr>
        <w:t xml:space="preserve"> قال إن </w:t>
      </w:r>
      <w:r w:rsidR="001D65CE">
        <w:rPr>
          <w:rFonts w:hint="cs"/>
          <w:rtl/>
          <w:lang w:bidi="ar-EG"/>
        </w:rPr>
        <w:t>البند</w:t>
      </w:r>
      <w:r w:rsidR="00BE0C54" w:rsidRPr="00BE0C54">
        <w:rPr>
          <w:rtl/>
          <w:lang w:bidi="ar-EG"/>
        </w:rPr>
        <w:t xml:space="preserve"> </w:t>
      </w:r>
      <w:r>
        <w:rPr>
          <w:lang w:bidi="ar-EG"/>
        </w:rPr>
        <w:t>25.6</w:t>
      </w:r>
      <w:r w:rsidR="00BE0C54" w:rsidRPr="00BE0C54">
        <w:rPr>
          <w:rtl/>
          <w:lang w:bidi="ar-EG"/>
        </w:rPr>
        <w:t xml:space="preserve"> من المادة </w:t>
      </w:r>
      <w:r>
        <w:rPr>
          <w:lang w:bidi="ar-EG"/>
        </w:rPr>
        <w:t>6</w:t>
      </w:r>
      <w:r w:rsidR="00BE0C54" w:rsidRPr="00BE0C54">
        <w:rPr>
          <w:rtl/>
          <w:lang w:bidi="ar-EG"/>
        </w:rPr>
        <w:t xml:space="preserve"> </w:t>
      </w:r>
      <w:r>
        <w:rPr>
          <w:rFonts w:hint="cs"/>
          <w:rtl/>
          <w:lang w:bidi="ar-EG"/>
        </w:rPr>
        <w:t>في</w:t>
      </w:r>
      <w:r w:rsidR="00BE0C54" w:rsidRPr="00BE0C54">
        <w:rPr>
          <w:rtl/>
          <w:lang w:bidi="ar-EG"/>
        </w:rPr>
        <w:t xml:space="preserve"> التذييل </w:t>
      </w:r>
      <w:r>
        <w:rPr>
          <w:lang w:bidi="ar-EG"/>
        </w:rPr>
        <w:t>30B</w:t>
      </w:r>
      <w:r w:rsidR="00BE0C54" w:rsidRPr="00BE0C54">
        <w:rPr>
          <w:rtl/>
          <w:lang w:bidi="ar-EG"/>
        </w:rPr>
        <w:t xml:space="preserve"> حساس للغاية</w:t>
      </w:r>
      <w:r w:rsidR="00140737">
        <w:rPr>
          <w:rtl/>
          <w:lang w:bidi="ar-EG"/>
        </w:rPr>
        <w:t>،</w:t>
      </w:r>
      <w:r w:rsidR="00BE0C54" w:rsidRPr="00BE0C54">
        <w:rPr>
          <w:rtl/>
          <w:lang w:bidi="ar-EG"/>
        </w:rPr>
        <w:t xml:space="preserve"> </w:t>
      </w:r>
      <w:r>
        <w:rPr>
          <w:rFonts w:hint="cs"/>
          <w:rtl/>
          <w:lang w:bidi="ar-EG"/>
        </w:rPr>
        <w:t>والأمر يحتاج</w:t>
      </w:r>
      <w:r w:rsidR="00BE0C54" w:rsidRPr="00BE0C54">
        <w:rPr>
          <w:rtl/>
          <w:lang w:bidi="ar-EG"/>
        </w:rPr>
        <w:t xml:space="preserve"> إلى مزيد من البحث في</w:t>
      </w:r>
      <w:r w:rsidR="00105C0F">
        <w:rPr>
          <w:rFonts w:hint="cs"/>
          <w:rtl/>
          <w:lang w:bidi="ar-EG"/>
        </w:rPr>
        <w:t> </w:t>
      </w:r>
      <w:r w:rsidR="00BE0C54" w:rsidRPr="00BE0C54">
        <w:rPr>
          <w:rtl/>
          <w:lang w:bidi="ar-EG"/>
        </w:rPr>
        <w:t xml:space="preserve">إطار فرقة العمل </w:t>
      </w:r>
      <w:r>
        <w:rPr>
          <w:lang w:bidi="ar-EG"/>
        </w:rPr>
        <w:t>4A</w:t>
      </w:r>
      <w:r w:rsidR="00BE0C54" w:rsidRPr="00BE0C54">
        <w:rPr>
          <w:rtl/>
          <w:lang w:bidi="ar-EG"/>
        </w:rPr>
        <w:t xml:space="preserve">. وبالإشارة إلى </w:t>
      </w:r>
      <w:r>
        <w:rPr>
          <w:rFonts w:hint="cs"/>
          <w:rtl/>
          <w:lang w:bidi="ar-EG"/>
        </w:rPr>
        <w:t>خطاب</w:t>
      </w:r>
      <w:r w:rsidR="00BE0C54" w:rsidRPr="00BE0C54">
        <w:rPr>
          <w:rtl/>
          <w:lang w:bidi="ar-EG"/>
        </w:rPr>
        <w:t xml:space="preserve"> قبرص المؤرخ </w:t>
      </w:r>
      <w:r>
        <w:rPr>
          <w:lang w:bidi="ar-EG"/>
        </w:rPr>
        <w:t>10</w:t>
      </w:r>
      <w:r w:rsidR="00BE0C54" w:rsidRPr="00BE0C54">
        <w:rPr>
          <w:rtl/>
          <w:lang w:bidi="ar-EG"/>
        </w:rPr>
        <w:t xml:space="preserve"> يونيو </w:t>
      </w:r>
      <w:r>
        <w:rPr>
          <w:lang w:bidi="ar-EG"/>
        </w:rPr>
        <w:t>2016</w:t>
      </w:r>
      <w:r w:rsidR="00BE0C54" w:rsidRPr="00BE0C54">
        <w:rPr>
          <w:rtl/>
          <w:lang w:bidi="ar-EG"/>
        </w:rPr>
        <w:t xml:space="preserve"> في الإضافة </w:t>
      </w:r>
      <w:r>
        <w:rPr>
          <w:lang w:bidi="ar-EG"/>
        </w:rPr>
        <w:t>2</w:t>
      </w:r>
      <w:r w:rsidR="00BE0C54" w:rsidRPr="00BE0C54">
        <w:rPr>
          <w:rtl/>
          <w:lang w:bidi="ar-EG"/>
        </w:rPr>
        <w:t xml:space="preserve"> إلى الوثيقة </w:t>
      </w:r>
      <w:r w:rsidR="00BE0C54" w:rsidRPr="00BE0C54">
        <w:rPr>
          <w:lang w:bidi="ar-EG"/>
        </w:rPr>
        <w:t>RRB18</w:t>
      </w:r>
      <w:r>
        <w:rPr>
          <w:lang w:bidi="ar-EG"/>
        </w:rPr>
        <w:t>-</w:t>
      </w:r>
      <w:r w:rsidR="00BE0C54" w:rsidRPr="00BE0C54">
        <w:rPr>
          <w:lang w:bidi="ar-EG"/>
        </w:rPr>
        <w:t>2/2</w:t>
      </w:r>
      <w:r w:rsidR="00140737">
        <w:rPr>
          <w:rtl/>
          <w:lang w:bidi="ar-EG"/>
        </w:rPr>
        <w:t>،</w:t>
      </w:r>
      <w:r w:rsidR="00BE0C54" w:rsidRPr="00BE0C54">
        <w:rPr>
          <w:rtl/>
          <w:lang w:bidi="ar-EG"/>
        </w:rPr>
        <w:t xml:space="preserve"> </w:t>
      </w:r>
      <w:r w:rsidR="006635F2">
        <w:rPr>
          <w:rFonts w:hint="cs"/>
          <w:rtl/>
          <w:lang w:bidi="ar-EG"/>
        </w:rPr>
        <w:t>قال إن</w:t>
      </w:r>
      <w:r w:rsidR="00BE0C54" w:rsidRPr="00BE0C54">
        <w:rPr>
          <w:rtl/>
          <w:lang w:bidi="ar-EG"/>
        </w:rPr>
        <w:t xml:space="preserve"> إدارة قبرص </w:t>
      </w:r>
      <w:r w:rsidR="006635F2">
        <w:rPr>
          <w:rFonts w:hint="cs"/>
          <w:rtl/>
          <w:lang w:bidi="ar-EG"/>
        </w:rPr>
        <w:t>ينبغي</w:t>
      </w:r>
      <w:r w:rsidR="00BE0C54" w:rsidRPr="00BE0C54">
        <w:rPr>
          <w:rtl/>
          <w:lang w:bidi="ar-EG"/>
        </w:rPr>
        <w:t xml:space="preserve"> </w:t>
      </w:r>
      <w:r w:rsidR="00080C2F">
        <w:rPr>
          <w:rFonts w:hint="cs"/>
          <w:rtl/>
          <w:lang w:bidi="ar-EG"/>
        </w:rPr>
        <w:t>إعلامها بأن</w:t>
      </w:r>
      <w:r w:rsidR="00BE0C54" w:rsidRPr="00BE0C54">
        <w:rPr>
          <w:rtl/>
          <w:lang w:bidi="ar-EG"/>
        </w:rPr>
        <w:t xml:space="preserve"> الرسالة المعممة </w:t>
      </w:r>
      <w:r w:rsidR="00BE0C54" w:rsidRPr="00BE0C54">
        <w:rPr>
          <w:lang w:bidi="ar-EG"/>
        </w:rPr>
        <w:t>CR/343</w:t>
      </w:r>
      <w:r w:rsidR="00BE0C54" w:rsidRPr="00BE0C54">
        <w:rPr>
          <w:rtl/>
          <w:lang w:bidi="ar-EG"/>
        </w:rPr>
        <w:t xml:space="preserve"> لا تحتوي على أي أحكام تنظيمية </w:t>
      </w:r>
      <w:r w:rsidR="006635F2">
        <w:rPr>
          <w:rFonts w:hint="cs"/>
          <w:rtl/>
          <w:lang w:bidi="ar-EG"/>
        </w:rPr>
        <w:t>وإنما هي</w:t>
      </w:r>
      <w:r w:rsidR="00BE0C54" w:rsidRPr="00BE0C54">
        <w:rPr>
          <w:rtl/>
          <w:lang w:bidi="ar-EG"/>
        </w:rPr>
        <w:t xml:space="preserve"> </w:t>
      </w:r>
      <w:r w:rsidR="00080C2F">
        <w:rPr>
          <w:rFonts w:hint="cs"/>
          <w:rtl/>
          <w:lang w:bidi="ar-EG"/>
        </w:rPr>
        <w:t>وثيقة للعلم</w:t>
      </w:r>
      <w:r w:rsidR="00BE0C54" w:rsidRPr="00BE0C54">
        <w:rPr>
          <w:rtl/>
          <w:lang w:bidi="ar-EG"/>
        </w:rPr>
        <w:t xml:space="preserve"> فقط.</w:t>
      </w:r>
    </w:p>
    <w:p w:rsidR="00B76ACE" w:rsidRDefault="00BE0C54" w:rsidP="00BE0C54">
      <w:pPr>
        <w:rPr>
          <w:rtl/>
          <w:lang w:bidi="ar-EG"/>
        </w:rPr>
      </w:pPr>
      <w:r>
        <w:rPr>
          <w:lang w:val="en-GB" w:bidi="ar-EG"/>
        </w:rPr>
        <w:lastRenderedPageBreak/>
        <w:t>64.2</w:t>
      </w:r>
      <w:r>
        <w:rPr>
          <w:lang w:val="en-GB" w:bidi="ar-EG"/>
        </w:rPr>
        <w:tab/>
      </w:r>
      <w:r w:rsidRPr="006635F2">
        <w:rPr>
          <w:rtl/>
          <w:lang w:bidi="ar-EG"/>
        </w:rPr>
        <w:t>وافق</w:t>
      </w:r>
      <w:r w:rsidRPr="00BE0C54">
        <w:rPr>
          <w:rtl/>
          <w:lang w:bidi="ar-EG"/>
        </w:rPr>
        <w:t xml:space="preserve"> </w:t>
      </w:r>
      <w:r w:rsidRPr="006635F2">
        <w:rPr>
          <w:b/>
          <w:bCs/>
          <w:rtl/>
          <w:lang w:bidi="ar-EG"/>
        </w:rPr>
        <w:t>السيد كوفي</w:t>
      </w:r>
      <w:r w:rsidRPr="00BE0C54">
        <w:rPr>
          <w:rtl/>
          <w:lang w:bidi="ar-EG"/>
        </w:rPr>
        <w:t xml:space="preserve"> على أن إدارة قبرص قد بذلت كل جهد</w:t>
      </w:r>
      <w:r w:rsidR="006635F2">
        <w:rPr>
          <w:rFonts w:hint="cs"/>
          <w:rtl/>
          <w:lang w:bidi="ar-EG"/>
        </w:rPr>
        <w:t xml:space="preserve"> ممكن</w:t>
      </w:r>
      <w:r w:rsidRPr="00BE0C54">
        <w:rPr>
          <w:rtl/>
          <w:lang w:bidi="ar-EG"/>
        </w:rPr>
        <w:t xml:space="preserve"> للامتثال </w:t>
      </w:r>
      <w:r w:rsidR="006635F2">
        <w:rPr>
          <w:rFonts w:hint="cs"/>
          <w:rtl/>
          <w:lang w:bidi="ar-EG"/>
        </w:rPr>
        <w:t>ل</w:t>
      </w:r>
      <w:r w:rsidRPr="00BE0C54">
        <w:rPr>
          <w:rtl/>
          <w:lang w:bidi="ar-EG"/>
        </w:rPr>
        <w:t>لوائح الراديو.</w:t>
      </w:r>
    </w:p>
    <w:p w:rsidR="00D36876" w:rsidRDefault="00B76ACE" w:rsidP="00B76ACE">
      <w:pPr>
        <w:rPr>
          <w:rtl/>
          <w:lang w:bidi="ar-SY"/>
        </w:rPr>
      </w:pPr>
      <w:r w:rsidRPr="006635F2">
        <w:rPr>
          <w:lang w:bidi="ar-EG"/>
        </w:rPr>
        <w:t>65.2</w:t>
      </w:r>
      <w:r w:rsidRPr="006635F2">
        <w:rPr>
          <w:lang w:bidi="ar-EG"/>
        </w:rPr>
        <w:tab/>
      </w:r>
      <w:r w:rsidRPr="006635F2">
        <w:rPr>
          <w:rtl/>
          <w:lang w:bidi="ar-EG"/>
        </w:rPr>
        <w:t xml:space="preserve">اقترح </w:t>
      </w:r>
      <w:r w:rsidRPr="006635F2">
        <w:rPr>
          <w:b/>
          <w:bCs/>
          <w:rtl/>
          <w:lang w:bidi="ar-EG"/>
        </w:rPr>
        <w:t>الرئيس</w:t>
      </w:r>
      <w:r w:rsidRPr="006635F2">
        <w:rPr>
          <w:rtl/>
          <w:lang w:bidi="ar-EG"/>
        </w:rPr>
        <w:t xml:space="preserve"> أن </w:t>
      </w:r>
      <w:r w:rsidRPr="006635F2">
        <w:rPr>
          <w:rFonts w:hint="cs"/>
          <w:rtl/>
          <w:lang w:bidi="ar-EG"/>
        </w:rPr>
        <w:t>ت</w:t>
      </w:r>
      <w:r w:rsidRPr="006635F2">
        <w:rPr>
          <w:rtl/>
          <w:lang w:bidi="ar-EG"/>
        </w:rPr>
        <w:t xml:space="preserve">خلص </w:t>
      </w:r>
      <w:r w:rsidRPr="006635F2">
        <w:rPr>
          <w:rFonts w:hint="cs"/>
          <w:rtl/>
          <w:lang w:bidi="ar-EG"/>
        </w:rPr>
        <w:t>اللجنة</w:t>
      </w:r>
      <w:r w:rsidR="00F609BD">
        <w:rPr>
          <w:rFonts w:hint="cs"/>
          <w:rtl/>
          <w:lang w:bidi="ar-SY"/>
        </w:rPr>
        <w:t>،</w:t>
      </w:r>
      <w:r w:rsidR="006635F2">
        <w:rPr>
          <w:rFonts w:hint="cs"/>
          <w:rtl/>
          <w:lang w:bidi="ar-EG"/>
        </w:rPr>
        <w:t xml:space="preserve"> بشأن هذه المسألة</w:t>
      </w:r>
      <w:r w:rsidR="00F609BD">
        <w:rPr>
          <w:rFonts w:hint="cs"/>
          <w:rtl/>
          <w:lang w:bidi="ar-EG"/>
        </w:rPr>
        <w:t>،</w:t>
      </w:r>
      <w:r w:rsidRPr="006635F2">
        <w:rPr>
          <w:rtl/>
          <w:lang w:bidi="ar-EG"/>
        </w:rPr>
        <w:t xml:space="preserve"> إلى ما يلي:</w:t>
      </w:r>
    </w:p>
    <w:p w:rsidR="00B76ACE" w:rsidRDefault="00B76ACE" w:rsidP="00B76ACE">
      <w:pPr>
        <w:rPr>
          <w:rtl/>
          <w:lang w:bidi="ar"/>
        </w:rPr>
      </w:pPr>
      <w:r>
        <w:rPr>
          <w:rFonts w:hint="cs"/>
          <w:rtl/>
          <w:lang w:val="en-GB" w:bidi="ar"/>
        </w:rPr>
        <w:t>"</w:t>
      </w:r>
      <w:r w:rsidR="0007068B">
        <w:rPr>
          <w:rFonts w:hint="cs"/>
          <w:rtl/>
          <w:lang w:val="en-GB" w:bidi="ar"/>
        </w:rPr>
        <w:t>نظرت</w:t>
      </w:r>
      <w:r w:rsidRPr="00C45A8E">
        <w:rPr>
          <w:rFonts w:hint="cs"/>
          <w:rtl/>
          <w:lang w:val="en-GB" w:bidi="ar"/>
        </w:rPr>
        <w:t xml:space="preserve"> اللجنة </w:t>
      </w:r>
      <w:r w:rsidR="0007068B">
        <w:rPr>
          <w:rFonts w:hint="cs"/>
          <w:rtl/>
          <w:lang w:val="en-GB" w:bidi="ar"/>
        </w:rPr>
        <w:t>بالتفصيل</w:t>
      </w:r>
      <w:r w:rsidRPr="00C45A8E">
        <w:rPr>
          <w:rFonts w:hint="cs"/>
          <w:rtl/>
          <w:lang w:val="en-GB" w:bidi="ar"/>
        </w:rPr>
        <w:t xml:space="preserve"> في الإضافة </w:t>
      </w:r>
      <w:r w:rsidRPr="00C45A8E">
        <w:rPr>
          <w:lang w:val="en-GB" w:bidi="ar"/>
        </w:rPr>
        <w:t>2</w:t>
      </w:r>
      <w:r w:rsidRPr="00C45A8E">
        <w:rPr>
          <w:rFonts w:hint="cs"/>
          <w:rtl/>
          <w:lang w:val="en-GB" w:bidi="ar"/>
        </w:rPr>
        <w:t xml:space="preserve"> إلى الوثيقة </w:t>
      </w:r>
      <w:r w:rsidRPr="00C45A8E">
        <w:rPr>
          <w:rFonts w:hint="cs"/>
        </w:rPr>
        <w:t>RRB18-2/2</w:t>
      </w:r>
      <w:r w:rsidRPr="00C45A8E">
        <w:rPr>
          <w:rFonts w:hint="cs"/>
          <w:rtl/>
          <w:lang w:val="en-GB" w:bidi="ar"/>
        </w:rPr>
        <w:t>، ونظرت أيضاً في</w:t>
      </w:r>
      <w:r w:rsidRPr="00C45A8E">
        <w:rPr>
          <w:rFonts w:hint="eastAsia"/>
          <w:rtl/>
          <w:lang w:val="en-GB" w:bidi="ar"/>
        </w:rPr>
        <w:t> </w:t>
      </w:r>
      <w:r w:rsidRPr="00C45A8E">
        <w:rPr>
          <w:rFonts w:hint="cs"/>
          <w:rtl/>
          <w:lang w:val="en-GB" w:bidi="ar"/>
        </w:rPr>
        <w:t>الوثيقة</w:t>
      </w:r>
      <w:r w:rsidRPr="00C45A8E">
        <w:rPr>
          <w:rFonts w:hint="eastAsia"/>
          <w:rtl/>
          <w:lang w:val="en-GB" w:bidi="ar"/>
        </w:rPr>
        <w:t> </w:t>
      </w:r>
      <w:r w:rsidRPr="00C45A8E">
        <w:rPr>
          <w:rFonts w:hint="cs"/>
        </w:rPr>
        <w:t>RRB18-2/DELAYED/1</w:t>
      </w:r>
      <w:r w:rsidRPr="00C45A8E">
        <w:rPr>
          <w:rFonts w:hint="cs"/>
          <w:rtl/>
          <w:lang w:val="en-GB" w:bidi="ar"/>
        </w:rPr>
        <w:t xml:space="preserve"> للعلم.</w:t>
      </w:r>
      <w:r w:rsidRPr="00C45A8E">
        <w:rPr>
          <w:rFonts w:hint="cs"/>
          <w:rtl/>
          <w:lang w:bidi="ar"/>
        </w:rPr>
        <w:t xml:space="preserve"> </w:t>
      </w:r>
      <w:r w:rsidR="006635F2">
        <w:rPr>
          <w:rFonts w:hint="cs"/>
          <w:rtl/>
          <w:lang w:val="en-GB" w:bidi="ar"/>
        </w:rPr>
        <w:t>ولاحظت</w:t>
      </w:r>
      <w:r w:rsidRPr="00C45A8E">
        <w:rPr>
          <w:rFonts w:hint="cs"/>
          <w:rtl/>
          <w:lang w:val="en-GB" w:bidi="ar"/>
        </w:rPr>
        <w:t xml:space="preserve"> أن إدارة قبرص قد بذلت كل الجهود للامتثال لأحكام لوائح الراديو، </w:t>
      </w:r>
      <w:r w:rsidR="006635F2">
        <w:rPr>
          <w:rFonts w:hint="cs"/>
          <w:rtl/>
          <w:lang w:val="en-GB" w:bidi="ar"/>
        </w:rPr>
        <w:t>ولاحظت</w:t>
      </w:r>
      <w:r w:rsidRPr="00C45A8E">
        <w:rPr>
          <w:rFonts w:hint="cs"/>
          <w:rtl/>
          <w:lang w:val="en-GB" w:bidi="ar"/>
        </w:rPr>
        <w:t xml:space="preserve"> كذلك أن التعيين الوطني لأوكرانيا</w:t>
      </w:r>
      <w:r w:rsidRPr="00C45A8E">
        <w:rPr>
          <w:rFonts w:hint="eastAsia"/>
          <w:rtl/>
          <w:lang w:val="en-GB" w:bidi="ar"/>
        </w:rPr>
        <w:t> </w:t>
      </w:r>
      <w:r w:rsidRPr="00C45A8E">
        <w:rPr>
          <w:lang w:val="en-GB" w:bidi="ar"/>
        </w:rPr>
        <w:t>(</w:t>
      </w:r>
      <w:r w:rsidRPr="00C45A8E">
        <w:rPr>
          <w:rFonts w:hint="cs"/>
          <w:lang w:bidi="ar"/>
        </w:rPr>
        <w:t>UKR00001</w:t>
      </w:r>
      <w:r w:rsidRPr="00C45A8E">
        <w:rPr>
          <w:lang w:val="en-GB" w:bidi="ar"/>
        </w:rPr>
        <w:t>)</w:t>
      </w:r>
      <w:r w:rsidRPr="00C45A8E">
        <w:rPr>
          <w:rFonts w:hint="cs"/>
          <w:rtl/>
          <w:lang w:val="en-GB" w:bidi="ar"/>
        </w:rPr>
        <w:t xml:space="preserve"> لا يجوز تحديده على أنه يتأثر بالشبكة الساتلية </w:t>
      </w:r>
      <w:r w:rsidRPr="00C45A8E">
        <w:rPr>
          <w:rFonts w:hint="cs"/>
          <w:lang w:bidi="ar"/>
        </w:rPr>
        <w:t>KYPROS</w:t>
      </w:r>
      <w:r w:rsidRPr="00C45A8E">
        <w:rPr>
          <w:lang w:bidi="ar"/>
        </w:rPr>
        <w:noBreakHyphen/>
      </w:r>
      <w:r w:rsidRPr="00C45A8E">
        <w:rPr>
          <w:rFonts w:hint="cs"/>
          <w:lang w:bidi="ar"/>
        </w:rPr>
        <w:t>SAT</w:t>
      </w:r>
      <w:r w:rsidRPr="00C45A8E">
        <w:rPr>
          <w:lang w:bidi="ar"/>
        </w:rPr>
        <w:noBreakHyphen/>
      </w:r>
      <w:r w:rsidRPr="00C45A8E">
        <w:rPr>
          <w:rFonts w:hint="cs"/>
          <w:lang w:bidi="ar"/>
        </w:rPr>
        <w:t>3</w:t>
      </w:r>
      <w:r w:rsidRPr="00C45A8E">
        <w:rPr>
          <w:rFonts w:hint="cs"/>
          <w:rtl/>
          <w:lang w:bidi="ar"/>
        </w:rPr>
        <w:t xml:space="preserve"> التي أعيد التبليغ عنها. وبعد فحص شامل لجميع المعلومات المقدمة، خلصت اللجنة إلى تعذر قبولها الطلبات المقدمة من إدارة قبرص. غير أن</w:t>
      </w:r>
      <w:r w:rsidR="0080175E">
        <w:rPr>
          <w:rFonts w:hint="cs"/>
          <w:rtl/>
          <w:lang w:bidi="ar"/>
        </w:rPr>
        <w:t>ها</w:t>
      </w:r>
      <w:r w:rsidRPr="00C45A8E">
        <w:rPr>
          <w:rFonts w:hint="cs"/>
          <w:rtl/>
          <w:lang w:bidi="ar"/>
        </w:rPr>
        <w:t xml:space="preserve"> قررت تكليف المكتب بمواصلة معالجة بطاقات التبليغ الخاصة بالشبكة الساتلية </w:t>
      </w:r>
      <w:r w:rsidRPr="00C45A8E">
        <w:rPr>
          <w:rFonts w:hint="cs"/>
          <w:lang w:bidi="ar"/>
        </w:rPr>
        <w:t>KYPROS-SAT-3</w:t>
      </w:r>
      <w:r w:rsidRPr="00C45A8E">
        <w:rPr>
          <w:rFonts w:hint="cs"/>
          <w:rtl/>
          <w:lang w:bidi="ar"/>
        </w:rPr>
        <w:t xml:space="preserve">، ومراعاة </w:t>
      </w:r>
      <w:r>
        <w:rPr>
          <w:rFonts w:hint="cs"/>
          <w:rtl/>
          <w:lang w:bidi="ar"/>
        </w:rPr>
        <w:t>تخصيصات التردد</w:t>
      </w:r>
      <w:r w:rsidRPr="00C45A8E">
        <w:rPr>
          <w:rFonts w:hint="cs"/>
          <w:rtl/>
          <w:lang w:bidi="ar"/>
        </w:rPr>
        <w:t xml:space="preserve"> الخاصة بها حتى آخر يوم من أيام المؤتمر </w:t>
      </w:r>
      <w:r w:rsidRPr="00C45A8E">
        <w:rPr>
          <w:rFonts w:hint="cs"/>
          <w:lang w:bidi="ar"/>
        </w:rPr>
        <w:t>WRC-19</w:t>
      </w:r>
      <w:r w:rsidRPr="00C45A8E">
        <w:rPr>
          <w:rFonts w:hint="cs"/>
          <w:rtl/>
          <w:lang w:bidi="ar"/>
        </w:rPr>
        <w:t xml:space="preserve"> وإبلاغ الحالة إلى المؤتمر </w:t>
      </w:r>
      <w:r w:rsidRPr="00C45A8E">
        <w:rPr>
          <w:rFonts w:hint="cs"/>
          <w:lang w:bidi="ar"/>
        </w:rPr>
        <w:t>WRC-19</w:t>
      </w:r>
      <w:r w:rsidRPr="00C45A8E">
        <w:rPr>
          <w:rFonts w:hint="cs"/>
          <w:rtl/>
          <w:lang w:bidi="ar"/>
        </w:rPr>
        <w:t xml:space="preserve"> لاتخاذ قرار بشأنها.</w:t>
      </w:r>
      <w:r>
        <w:rPr>
          <w:rFonts w:hint="cs"/>
          <w:rtl/>
          <w:lang w:bidi="ar"/>
        </w:rPr>
        <w:t>"</w:t>
      </w:r>
    </w:p>
    <w:p w:rsidR="00B76ACE" w:rsidRDefault="00B76ACE" w:rsidP="00B76ACE">
      <w:pPr>
        <w:rPr>
          <w:rtl/>
          <w:lang w:bidi="ar-EG"/>
        </w:rPr>
      </w:pPr>
      <w:r>
        <w:rPr>
          <w:lang w:bidi="ar"/>
        </w:rPr>
        <w:t>66.2</w:t>
      </w:r>
      <w:r>
        <w:rPr>
          <w:rtl/>
          <w:lang w:bidi="ar-EG"/>
        </w:rPr>
        <w:tab/>
      </w:r>
      <w:r w:rsidRPr="00783942">
        <w:rPr>
          <w:rFonts w:hint="cs"/>
          <w:b/>
          <w:bCs/>
          <w:rtl/>
          <w:lang w:bidi="ar-EG"/>
        </w:rPr>
        <w:t>واتُفق</w:t>
      </w:r>
      <w:r w:rsidRPr="00783942">
        <w:rPr>
          <w:rFonts w:hint="cs"/>
          <w:rtl/>
          <w:lang w:bidi="ar-EG"/>
        </w:rPr>
        <w:t xml:space="preserve"> على ذلك.</w:t>
      </w:r>
    </w:p>
    <w:p w:rsidR="00B76ACE" w:rsidRDefault="00B76ACE" w:rsidP="00B76ACE">
      <w:pPr>
        <w:rPr>
          <w:rtl/>
          <w:lang w:val="en-GB" w:bidi="ar-EG"/>
        </w:rPr>
      </w:pPr>
      <w:r>
        <w:rPr>
          <w:lang w:bidi="ar-EG"/>
        </w:rPr>
        <w:t>67.2</w:t>
      </w:r>
      <w:r>
        <w:rPr>
          <w:rtl/>
          <w:lang w:bidi="ar-EG"/>
        </w:rPr>
        <w:tab/>
      </w:r>
      <w:r w:rsidR="006635F2" w:rsidRPr="006635F2">
        <w:rPr>
          <w:rFonts w:hint="cs"/>
          <w:b/>
          <w:bCs/>
          <w:rtl/>
          <w:lang w:bidi="ar-EG"/>
        </w:rPr>
        <w:t>وأُخذ علم</w:t>
      </w:r>
      <w:r w:rsidR="006635F2">
        <w:rPr>
          <w:rFonts w:hint="cs"/>
          <w:b/>
          <w:bCs/>
          <w:rtl/>
          <w:lang w:bidi="ar-EG"/>
        </w:rPr>
        <w:t>ٌ</w:t>
      </w:r>
      <w:r w:rsidRPr="00EF1D1D">
        <w:rPr>
          <w:rFonts w:hint="cs"/>
          <w:b/>
          <w:bCs/>
          <w:rtl/>
          <w:lang w:bidi="ar-EG"/>
        </w:rPr>
        <w:t xml:space="preserve"> </w:t>
      </w:r>
      <w:r>
        <w:rPr>
          <w:rFonts w:hint="cs"/>
          <w:rtl/>
          <w:lang w:bidi="ar-EG"/>
        </w:rPr>
        <w:t>بتقرير المدير الوارد في الوثيقة </w:t>
      </w:r>
      <w:r w:rsidRPr="00EF1D1D">
        <w:rPr>
          <w:lang w:val="en-GB" w:bidi="ar-EG"/>
        </w:rPr>
        <w:t>RRB1</w:t>
      </w:r>
      <w:r>
        <w:rPr>
          <w:lang w:bidi="ar-EG"/>
        </w:rPr>
        <w:t>8</w:t>
      </w:r>
      <w:r w:rsidRPr="00EF1D1D">
        <w:rPr>
          <w:lang w:val="en-GB" w:bidi="ar-EG"/>
        </w:rPr>
        <w:t>-</w:t>
      </w:r>
      <w:r>
        <w:rPr>
          <w:lang w:val="en-GB" w:bidi="ar-EG"/>
        </w:rPr>
        <w:t>2</w:t>
      </w:r>
      <w:r w:rsidRPr="00EF1D1D">
        <w:rPr>
          <w:lang w:val="en-GB" w:bidi="ar-EG"/>
        </w:rPr>
        <w:t>/2</w:t>
      </w:r>
      <w:r>
        <w:rPr>
          <w:rFonts w:hint="cs"/>
          <w:rtl/>
          <w:lang w:val="en-GB" w:bidi="ar-EG"/>
        </w:rPr>
        <w:t xml:space="preserve"> مع</w:t>
      </w:r>
      <w:r w:rsidR="0007068B">
        <w:rPr>
          <w:rFonts w:hint="cs"/>
          <w:rtl/>
          <w:lang w:val="en-GB" w:bidi="ar-EG"/>
        </w:rPr>
        <w:t xml:space="preserve"> مختلف</w:t>
      </w:r>
      <w:r>
        <w:rPr>
          <w:rFonts w:hint="cs"/>
          <w:rtl/>
          <w:lang w:val="en-GB" w:bidi="ar-EG"/>
        </w:rPr>
        <w:t xml:space="preserve"> إضافاتها.</w:t>
      </w:r>
    </w:p>
    <w:p w:rsidR="00B76ACE" w:rsidRPr="0007068B" w:rsidRDefault="00B76ACE" w:rsidP="002B0202">
      <w:pPr>
        <w:pStyle w:val="Heading1"/>
        <w:rPr>
          <w:sz w:val="24"/>
          <w:szCs w:val="32"/>
          <w:rtl/>
          <w:lang w:bidi="ar-SY"/>
        </w:rPr>
      </w:pPr>
      <w:r w:rsidRPr="0007068B">
        <w:rPr>
          <w:sz w:val="24"/>
          <w:szCs w:val="32"/>
        </w:rPr>
        <w:t>3</w:t>
      </w:r>
      <w:r w:rsidRPr="0007068B">
        <w:rPr>
          <w:sz w:val="24"/>
          <w:szCs w:val="32"/>
          <w:rtl/>
        </w:rPr>
        <w:tab/>
      </w:r>
      <w:r w:rsidRPr="0007068B">
        <w:rPr>
          <w:rFonts w:hint="cs"/>
          <w:sz w:val="20"/>
          <w:szCs w:val="32"/>
          <w:rtl/>
        </w:rPr>
        <w:t>القواعد الإجرائية</w:t>
      </w:r>
      <w:r w:rsidRPr="0007068B">
        <w:rPr>
          <w:rFonts w:hint="cs"/>
          <w:sz w:val="24"/>
          <w:szCs w:val="32"/>
          <w:rtl/>
        </w:rPr>
        <w:t xml:space="preserve"> </w:t>
      </w:r>
      <w:r w:rsidR="002B0202" w:rsidRPr="0007068B">
        <w:rPr>
          <w:rFonts w:hint="cs"/>
          <w:sz w:val="24"/>
          <w:szCs w:val="32"/>
          <w:rtl/>
        </w:rPr>
        <w:t xml:space="preserve">(الوثائق </w:t>
      </w:r>
      <w:r w:rsidR="002B0202" w:rsidRPr="0007068B">
        <w:rPr>
          <w:sz w:val="24"/>
          <w:szCs w:val="32"/>
          <w:lang w:val="en-GB"/>
        </w:rPr>
        <w:t>RRB18</w:t>
      </w:r>
      <w:r w:rsidR="002B0202" w:rsidRPr="0007068B">
        <w:rPr>
          <w:sz w:val="24"/>
          <w:szCs w:val="32"/>
          <w:lang w:val="en-GB"/>
        </w:rPr>
        <w:noBreakHyphen/>
        <w:t>2/1</w:t>
      </w:r>
      <w:r w:rsidR="002B0202" w:rsidRPr="0007068B">
        <w:rPr>
          <w:rFonts w:hint="cs"/>
          <w:sz w:val="24"/>
          <w:szCs w:val="32"/>
          <w:rtl/>
          <w:lang w:val="en-GB"/>
        </w:rPr>
        <w:t xml:space="preserve"> </w:t>
      </w:r>
      <w:r w:rsidR="002B0202" w:rsidRPr="0007068B">
        <w:rPr>
          <w:sz w:val="24"/>
          <w:szCs w:val="32"/>
          <w:lang w:val="en-GB"/>
        </w:rPr>
        <w:t>(RRB16-2/3(Rev.8)</w:t>
      </w:r>
      <w:r w:rsidR="002B0202" w:rsidRPr="0007068B">
        <w:rPr>
          <w:sz w:val="24"/>
          <w:szCs w:val="32"/>
        </w:rPr>
        <w:t>)</w:t>
      </w:r>
      <w:r w:rsidR="002B0202" w:rsidRPr="0007068B">
        <w:rPr>
          <w:rFonts w:hint="cs"/>
          <w:sz w:val="24"/>
          <w:szCs w:val="32"/>
          <w:rtl/>
        </w:rPr>
        <w:t xml:space="preserve"> و</w:t>
      </w:r>
      <w:r w:rsidR="002B0202" w:rsidRPr="0007068B">
        <w:rPr>
          <w:sz w:val="24"/>
          <w:szCs w:val="32"/>
          <w:lang w:val="en-GB"/>
        </w:rPr>
        <w:t>RRB18</w:t>
      </w:r>
      <w:r w:rsidR="002B0202" w:rsidRPr="0007068B">
        <w:rPr>
          <w:sz w:val="24"/>
          <w:szCs w:val="32"/>
          <w:lang w:val="en-GB"/>
        </w:rPr>
        <w:noBreakHyphen/>
        <w:t>2/8(Rev.1</w:t>
      </w:r>
      <w:r w:rsidR="002B0202" w:rsidRPr="0007068B">
        <w:rPr>
          <w:sz w:val="24"/>
          <w:szCs w:val="32"/>
        </w:rPr>
        <w:t>)</w:t>
      </w:r>
      <w:r w:rsidR="002B0202" w:rsidRPr="0007068B">
        <w:rPr>
          <w:rFonts w:hint="cs"/>
          <w:sz w:val="24"/>
          <w:szCs w:val="32"/>
          <w:rtl/>
          <w:lang w:val="en-GB"/>
        </w:rPr>
        <w:t xml:space="preserve">؛ </w:t>
      </w:r>
      <w:r w:rsidR="006635F2" w:rsidRPr="0007068B">
        <w:rPr>
          <w:rFonts w:hint="cs"/>
          <w:sz w:val="24"/>
          <w:szCs w:val="32"/>
          <w:rtl/>
          <w:lang w:val="en-GB"/>
        </w:rPr>
        <w:t>و</w:t>
      </w:r>
      <w:r w:rsidR="002B0202" w:rsidRPr="0007068B">
        <w:rPr>
          <w:rFonts w:hint="cs"/>
          <w:sz w:val="24"/>
          <w:szCs w:val="32"/>
          <w:rtl/>
          <w:lang w:val="en-GB"/>
        </w:rPr>
        <w:t>الرسالة المعممة </w:t>
      </w:r>
      <w:r w:rsidR="002B0202" w:rsidRPr="0007068B">
        <w:rPr>
          <w:sz w:val="24"/>
          <w:szCs w:val="32"/>
        </w:rPr>
        <w:t>CCRR/60</w:t>
      </w:r>
      <w:r w:rsidR="002B0202" w:rsidRPr="0007068B">
        <w:rPr>
          <w:rFonts w:hint="cs"/>
          <w:sz w:val="24"/>
          <w:szCs w:val="32"/>
          <w:rtl/>
        </w:rPr>
        <w:t>)</w:t>
      </w:r>
    </w:p>
    <w:p w:rsidR="00BE0C54" w:rsidRDefault="002B0202" w:rsidP="00105C0F">
      <w:pPr>
        <w:rPr>
          <w:rtl/>
          <w:lang w:bidi="ar-EG"/>
        </w:rPr>
      </w:pPr>
      <w:r>
        <w:rPr>
          <w:lang w:bidi="ar-EG"/>
        </w:rPr>
        <w:t>1.3</w:t>
      </w:r>
      <w:r>
        <w:rPr>
          <w:rtl/>
          <w:lang w:bidi="ar-EG"/>
        </w:rPr>
        <w:tab/>
      </w:r>
      <w:r w:rsidR="006635F2">
        <w:rPr>
          <w:rFonts w:hint="cs"/>
          <w:rtl/>
          <w:lang w:bidi="ar-EG"/>
        </w:rPr>
        <w:t>قدمت</w:t>
      </w:r>
      <w:r w:rsidR="00BE0C54">
        <w:rPr>
          <w:rtl/>
          <w:lang w:bidi="ar-EG"/>
        </w:rPr>
        <w:t xml:space="preserve"> </w:t>
      </w:r>
      <w:r w:rsidR="00BE0C54" w:rsidRPr="006635F2">
        <w:rPr>
          <w:b/>
          <w:bCs/>
          <w:rtl/>
          <w:lang w:bidi="ar-EG"/>
        </w:rPr>
        <w:t>السيدة</w:t>
      </w:r>
      <w:r w:rsidR="006635F2" w:rsidRPr="006635F2">
        <w:rPr>
          <w:rFonts w:hint="cs"/>
          <w:b/>
          <w:bCs/>
          <w:rtl/>
          <w:lang w:bidi="ar-EG"/>
        </w:rPr>
        <w:t xml:space="preserve"> </w:t>
      </w:r>
      <w:r w:rsidR="0086768C">
        <w:rPr>
          <w:rFonts w:hint="cs"/>
          <w:b/>
          <w:bCs/>
          <w:rtl/>
          <w:lang w:bidi="ar-EG"/>
        </w:rPr>
        <w:t>جينتي</w:t>
      </w:r>
      <w:r w:rsidR="00140737">
        <w:rPr>
          <w:rtl/>
          <w:lang w:bidi="ar-EG"/>
        </w:rPr>
        <w:t>،</w:t>
      </w:r>
      <w:r w:rsidR="00BE0C54">
        <w:rPr>
          <w:rtl/>
          <w:lang w:bidi="ar-EG"/>
        </w:rPr>
        <w:t xml:space="preserve"> بوصفها رئيسة الفريق العامل المعني بالقواعد الإجرائية</w:t>
      </w:r>
      <w:r w:rsidR="00140737">
        <w:rPr>
          <w:rtl/>
          <w:lang w:bidi="ar-EG"/>
        </w:rPr>
        <w:t>،</w:t>
      </w:r>
      <w:r w:rsidR="00BE0C54">
        <w:rPr>
          <w:rtl/>
          <w:lang w:bidi="ar-EG"/>
        </w:rPr>
        <w:t xml:space="preserve"> الوثيقة</w:t>
      </w:r>
      <w:r w:rsidR="00105C0F">
        <w:rPr>
          <w:rFonts w:hint="cs"/>
          <w:rtl/>
          <w:lang w:bidi="ar-EG"/>
        </w:rPr>
        <w:t> </w:t>
      </w:r>
      <w:r w:rsidR="00047328" w:rsidRPr="002B0202">
        <w:rPr>
          <w:lang w:val="fr-FR" w:bidi="ar-EG"/>
        </w:rPr>
        <w:t>RR</w:t>
      </w:r>
      <w:r w:rsidR="00047328" w:rsidRPr="002B0202">
        <w:rPr>
          <w:lang w:bidi="ar-EG"/>
        </w:rPr>
        <w:t>B18-2/1</w:t>
      </w:r>
      <w:r w:rsidR="00047328" w:rsidRPr="002B0202">
        <w:rPr>
          <w:rFonts w:hint="cs"/>
          <w:rtl/>
        </w:rPr>
        <w:t xml:space="preserve"> </w:t>
      </w:r>
      <w:r w:rsidR="00047328" w:rsidRPr="002B0202">
        <w:rPr>
          <w:lang w:bidi="ar-EG"/>
        </w:rPr>
        <w:t>(RRB16</w:t>
      </w:r>
      <w:r w:rsidR="00047328" w:rsidRPr="002B0202">
        <w:rPr>
          <w:lang w:bidi="ar-EG"/>
        </w:rPr>
        <w:noBreakHyphen/>
        <w:t>2/3(Rev.8))</w:t>
      </w:r>
      <w:r w:rsidR="00BE0C54">
        <w:rPr>
          <w:rtl/>
          <w:lang w:bidi="ar-EG"/>
        </w:rPr>
        <w:t xml:space="preserve"> واسترعت الانتباه إلى القواعد الإجرائية التي </w:t>
      </w:r>
      <w:r w:rsidR="006635F2">
        <w:rPr>
          <w:rFonts w:hint="cs"/>
          <w:rtl/>
          <w:lang w:bidi="ar-EG"/>
        </w:rPr>
        <w:t>يتعين أن</w:t>
      </w:r>
      <w:r w:rsidR="00BE0C54">
        <w:rPr>
          <w:rtl/>
          <w:lang w:bidi="ar-EG"/>
        </w:rPr>
        <w:t xml:space="preserve"> </w:t>
      </w:r>
      <w:r w:rsidR="006635F2">
        <w:rPr>
          <w:rFonts w:hint="cs"/>
          <w:rtl/>
          <w:lang w:bidi="ar-EG"/>
        </w:rPr>
        <w:t>ت</w:t>
      </w:r>
      <w:r w:rsidR="00BE0C54">
        <w:rPr>
          <w:rtl/>
          <w:lang w:bidi="ar-EG"/>
        </w:rPr>
        <w:t xml:space="preserve">تناولها </w:t>
      </w:r>
      <w:r w:rsidR="00140737">
        <w:rPr>
          <w:rtl/>
          <w:lang w:bidi="ar-EG"/>
        </w:rPr>
        <w:t>اللجنة</w:t>
      </w:r>
      <w:r w:rsidR="00BE0C54">
        <w:rPr>
          <w:rtl/>
          <w:lang w:bidi="ar-EG"/>
        </w:rPr>
        <w:t xml:space="preserve"> في الاجتماع</w:t>
      </w:r>
      <w:r w:rsidR="00047328">
        <w:rPr>
          <w:rFonts w:hint="cs"/>
          <w:rtl/>
          <w:lang w:bidi="ar-EG"/>
        </w:rPr>
        <w:t xml:space="preserve"> الحالي</w:t>
      </w:r>
      <w:r w:rsidR="00BE0C54">
        <w:rPr>
          <w:rtl/>
          <w:lang w:bidi="ar-EG"/>
        </w:rPr>
        <w:t xml:space="preserve">: القواعد المتعلقة بالقرارين </w:t>
      </w:r>
      <w:r w:rsidR="00047328" w:rsidRPr="00515901">
        <w:rPr>
          <w:lang w:bidi="ar-EG"/>
        </w:rPr>
        <w:t>907</w:t>
      </w:r>
      <w:r w:rsidR="00105C0F">
        <w:rPr>
          <w:lang w:bidi="ar-EG"/>
        </w:rPr>
        <w:t> (WRC-15)</w:t>
      </w:r>
      <w:r w:rsidR="00BE0C54">
        <w:rPr>
          <w:rtl/>
          <w:lang w:bidi="ar-EG"/>
        </w:rPr>
        <w:t xml:space="preserve"> و</w:t>
      </w:r>
      <w:r w:rsidR="00047328">
        <w:rPr>
          <w:lang w:bidi="ar-EG"/>
        </w:rPr>
        <w:t>908</w:t>
      </w:r>
      <w:r w:rsidR="00105C0F">
        <w:rPr>
          <w:lang w:bidi="ar-EG"/>
        </w:rPr>
        <w:t> (Rev.WRC-15)</w:t>
      </w:r>
      <w:r w:rsidR="00BE0C54">
        <w:rPr>
          <w:rtl/>
          <w:lang w:bidi="ar-EG"/>
        </w:rPr>
        <w:t xml:space="preserve"> على النحو المحدد في </w:t>
      </w:r>
      <w:r w:rsidR="00047328">
        <w:rPr>
          <w:rFonts w:hint="cs"/>
          <w:rtl/>
          <w:lang w:bidi="ar-EG"/>
        </w:rPr>
        <w:t>المرفق</w:t>
      </w:r>
      <w:r w:rsidR="00BE0C54">
        <w:rPr>
          <w:rtl/>
          <w:lang w:bidi="ar-EG"/>
        </w:rPr>
        <w:t xml:space="preserve"> </w:t>
      </w:r>
      <w:r w:rsidR="00047328">
        <w:rPr>
          <w:lang w:bidi="ar-EG"/>
        </w:rPr>
        <w:t>2</w:t>
      </w:r>
      <w:r w:rsidR="00CA1EDB">
        <w:rPr>
          <w:rtl/>
          <w:lang w:bidi="ar-EG"/>
        </w:rPr>
        <w:t>؛</w:t>
      </w:r>
      <w:r w:rsidR="00BE0C54">
        <w:rPr>
          <w:rtl/>
          <w:lang w:bidi="ar-EG"/>
        </w:rPr>
        <w:t xml:space="preserve"> والقواعد الثماني المحددة في المرفق </w:t>
      </w:r>
      <w:r w:rsidR="00047328">
        <w:rPr>
          <w:lang w:bidi="ar-EG"/>
        </w:rPr>
        <w:t>3</w:t>
      </w:r>
      <w:r w:rsidR="00140737">
        <w:rPr>
          <w:rtl/>
          <w:lang w:bidi="ar-EG"/>
        </w:rPr>
        <w:t>،</w:t>
      </w:r>
      <w:r w:rsidR="00BE0C54">
        <w:rPr>
          <w:rtl/>
          <w:lang w:bidi="ar-EG"/>
        </w:rPr>
        <w:t xml:space="preserve"> على</w:t>
      </w:r>
      <w:r w:rsidR="00105C0F">
        <w:rPr>
          <w:rFonts w:hint="cs"/>
          <w:rtl/>
          <w:lang w:bidi="ar-EG"/>
        </w:rPr>
        <w:t> </w:t>
      </w:r>
      <w:r w:rsidR="00BE0C54">
        <w:rPr>
          <w:rtl/>
          <w:lang w:bidi="ar-EG"/>
        </w:rPr>
        <w:t xml:space="preserve">النحو المتفق عليه في الاجتماع السابع والسبعين </w:t>
      </w:r>
      <w:r w:rsidR="00047328">
        <w:rPr>
          <w:rFonts w:hint="cs"/>
          <w:rtl/>
          <w:lang w:bidi="ar-EG"/>
        </w:rPr>
        <w:t>للجنة</w:t>
      </w:r>
      <w:r w:rsidR="00BE0C54">
        <w:rPr>
          <w:rtl/>
          <w:lang w:bidi="ar-EG"/>
        </w:rPr>
        <w:t>. وسيتم تحديث قائمة القواعد في الوثيقة لاحقا</w:t>
      </w:r>
      <w:r w:rsidR="00047328">
        <w:rPr>
          <w:rFonts w:hint="cs"/>
          <w:rtl/>
          <w:lang w:bidi="ar-EG"/>
        </w:rPr>
        <w:t>ً</w:t>
      </w:r>
      <w:r w:rsidR="00BE0C54">
        <w:rPr>
          <w:rtl/>
          <w:lang w:bidi="ar-EG"/>
        </w:rPr>
        <w:t xml:space="preserve"> لتعكس الإجراء الذي </w:t>
      </w:r>
      <w:r w:rsidR="00047328">
        <w:rPr>
          <w:rFonts w:hint="cs"/>
          <w:rtl/>
          <w:lang w:bidi="ar-EG"/>
        </w:rPr>
        <w:t>ت</w:t>
      </w:r>
      <w:r w:rsidR="00BE0C54">
        <w:rPr>
          <w:rtl/>
          <w:lang w:bidi="ar-EG"/>
        </w:rPr>
        <w:t>تخذه</w:t>
      </w:r>
      <w:r w:rsidR="00105C0F">
        <w:rPr>
          <w:rFonts w:hint="cs"/>
          <w:rtl/>
          <w:lang w:bidi="ar-EG"/>
        </w:rPr>
        <w:t> </w:t>
      </w:r>
      <w:r w:rsidR="00140737">
        <w:rPr>
          <w:rtl/>
          <w:lang w:bidi="ar-EG"/>
        </w:rPr>
        <w:t>اللجنة</w:t>
      </w:r>
      <w:r w:rsidR="00BE0C54">
        <w:rPr>
          <w:rtl/>
          <w:lang w:bidi="ar-EG"/>
        </w:rPr>
        <w:t xml:space="preserve"> بشأن القواعد المعروضة على الاجتماع الحالي.</w:t>
      </w:r>
    </w:p>
    <w:p w:rsidR="002B0202" w:rsidRDefault="00047328" w:rsidP="00BE0C54">
      <w:pPr>
        <w:rPr>
          <w:rtl/>
          <w:lang w:bidi="ar-EG"/>
        </w:rPr>
      </w:pPr>
      <w:r>
        <w:rPr>
          <w:lang w:bidi="ar-EG"/>
        </w:rPr>
        <w:t>2.3</w:t>
      </w:r>
      <w:r>
        <w:rPr>
          <w:rtl/>
          <w:lang w:bidi="ar-EG"/>
        </w:rPr>
        <w:tab/>
      </w:r>
      <w:r w:rsidR="0007068B">
        <w:rPr>
          <w:rFonts w:hint="cs"/>
          <w:b/>
          <w:bCs/>
          <w:rtl/>
          <w:lang w:bidi="ar-EG"/>
        </w:rPr>
        <w:t>اتفقت</w:t>
      </w:r>
      <w:r w:rsidR="00BE0C54">
        <w:rPr>
          <w:rtl/>
          <w:lang w:bidi="ar-EG"/>
        </w:rPr>
        <w:t xml:space="preserve"> </w:t>
      </w:r>
      <w:r w:rsidR="00140737">
        <w:rPr>
          <w:rtl/>
          <w:lang w:bidi="ar-EG"/>
        </w:rPr>
        <w:t>اللجنة</w:t>
      </w:r>
      <w:r w:rsidR="00BE0C54">
        <w:rPr>
          <w:rtl/>
          <w:lang w:bidi="ar-EG"/>
        </w:rPr>
        <w:t xml:space="preserve"> على </w:t>
      </w:r>
      <w:r>
        <w:rPr>
          <w:rFonts w:hint="cs"/>
          <w:rtl/>
          <w:lang w:bidi="ar-EG"/>
        </w:rPr>
        <w:t>أن تخلص</w:t>
      </w:r>
      <w:r w:rsidR="0007068B">
        <w:rPr>
          <w:rFonts w:hint="cs"/>
          <w:rtl/>
          <w:lang w:bidi="ar-EG"/>
        </w:rPr>
        <w:t>،</w:t>
      </w:r>
      <w:r w:rsidR="00BE0C54">
        <w:rPr>
          <w:rtl/>
          <w:lang w:bidi="ar-EG"/>
        </w:rPr>
        <w:t xml:space="preserve"> </w:t>
      </w:r>
      <w:r>
        <w:rPr>
          <w:rFonts w:hint="cs"/>
          <w:rtl/>
          <w:lang w:bidi="ar-EG"/>
        </w:rPr>
        <w:t>بشأن</w:t>
      </w:r>
      <w:r w:rsidR="0007068B">
        <w:rPr>
          <w:rFonts w:hint="cs"/>
          <w:rtl/>
          <w:lang w:bidi="ar-EG"/>
        </w:rPr>
        <w:t xml:space="preserve"> هذه</w:t>
      </w:r>
      <w:r w:rsidR="00BE0C54">
        <w:rPr>
          <w:rtl/>
          <w:lang w:bidi="ar-EG"/>
        </w:rPr>
        <w:t xml:space="preserve"> الوثيقة</w:t>
      </w:r>
      <w:r w:rsidR="0007068B">
        <w:rPr>
          <w:rFonts w:hint="cs"/>
          <w:rtl/>
          <w:lang w:bidi="ar-EG"/>
        </w:rPr>
        <w:t>،</w:t>
      </w:r>
      <w:r w:rsidR="00BE0C54">
        <w:rPr>
          <w:rtl/>
          <w:lang w:bidi="ar-EG"/>
        </w:rPr>
        <w:t xml:space="preserve"> </w:t>
      </w:r>
      <w:r>
        <w:rPr>
          <w:rFonts w:hint="cs"/>
          <w:rtl/>
          <w:lang w:bidi="ar-EG"/>
        </w:rPr>
        <w:t>إلى ما يلي</w:t>
      </w:r>
      <w:r w:rsidR="00BE0C54">
        <w:rPr>
          <w:rtl/>
          <w:lang w:bidi="ar-EG"/>
        </w:rPr>
        <w:t>:</w:t>
      </w:r>
    </w:p>
    <w:p w:rsidR="002B0202" w:rsidRDefault="002B0202" w:rsidP="002B0202">
      <w:pPr>
        <w:rPr>
          <w:rtl/>
          <w:lang w:bidi="ar"/>
        </w:rPr>
      </w:pPr>
      <w:bookmarkStart w:id="5" w:name="lt_pId113"/>
      <w:r>
        <w:rPr>
          <w:rFonts w:hint="cs"/>
          <w:rtl/>
        </w:rPr>
        <w:t>"</w:t>
      </w:r>
      <w:r w:rsidRPr="002B0202">
        <w:rPr>
          <w:rFonts w:hint="cs"/>
          <w:rtl/>
        </w:rPr>
        <w:t>قررت اللجنة تحديث قائمة القواعد الإجرائية المقترحة في الوثيقة</w:t>
      </w:r>
      <w:r w:rsidRPr="002B0202">
        <w:rPr>
          <w:rFonts w:hint="eastAsia"/>
          <w:rtl/>
        </w:rPr>
        <w:t> </w:t>
      </w:r>
      <w:r w:rsidRPr="002B0202">
        <w:rPr>
          <w:lang w:val="fr-FR" w:bidi="ar-EG"/>
        </w:rPr>
        <w:t>RR</w:t>
      </w:r>
      <w:r w:rsidRPr="002B0202">
        <w:rPr>
          <w:lang w:bidi="ar-EG"/>
        </w:rPr>
        <w:t>B18-</w:t>
      </w:r>
      <w:bookmarkEnd w:id="5"/>
      <w:r w:rsidRPr="002B0202">
        <w:rPr>
          <w:lang w:bidi="ar-EG"/>
        </w:rPr>
        <w:t>2/1</w:t>
      </w:r>
      <w:r w:rsidRPr="002B0202">
        <w:rPr>
          <w:rFonts w:hint="cs"/>
          <w:rtl/>
        </w:rPr>
        <w:t xml:space="preserve"> </w:t>
      </w:r>
      <w:r w:rsidRPr="002B0202">
        <w:rPr>
          <w:lang w:bidi="ar-EG"/>
        </w:rPr>
        <w:t>(RRB16</w:t>
      </w:r>
      <w:r w:rsidRPr="002B0202">
        <w:rPr>
          <w:lang w:bidi="ar-EG"/>
        </w:rPr>
        <w:noBreakHyphen/>
        <w:t>2/3(Rev.8))</w:t>
      </w:r>
      <w:r w:rsidRPr="002B0202">
        <w:rPr>
          <w:rFonts w:hint="cs"/>
          <w:rtl/>
        </w:rPr>
        <w:t xml:space="preserve"> </w:t>
      </w:r>
      <w:r w:rsidRPr="002B0202">
        <w:rPr>
          <w:rFonts w:hint="cs"/>
          <w:rtl/>
          <w:lang w:bidi="ar"/>
        </w:rPr>
        <w:t>مع مراعاة الموافقة على القواعد الإجرائية الجديدة أو المراجَعة.</w:t>
      </w:r>
      <w:r>
        <w:rPr>
          <w:rFonts w:hint="cs"/>
          <w:rtl/>
          <w:lang w:bidi="ar"/>
        </w:rPr>
        <w:t>"</w:t>
      </w:r>
    </w:p>
    <w:p w:rsidR="00BE0C54" w:rsidRDefault="002B0202" w:rsidP="00AE6850">
      <w:pPr>
        <w:rPr>
          <w:rtl/>
          <w:lang w:bidi="ar-EG"/>
        </w:rPr>
      </w:pPr>
      <w:r>
        <w:rPr>
          <w:lang w:bidi="ar"/>
        </w:rPr>
        <w:t>3.3</w:t>
      </w:r>
      <w:r>
        <w:rPr>
          <w:rtl/>
          <w:lang w:bidi="ar-EG"/>
        </w:rPr>
        <w:tab/>
      </w:r>
      <w:r w:rsidR="00BE0C54">
        <w:rPr>
          <w:rtl/>
          <w:lang w:bidi="ar-EG"/>
        </w:rPr>
        <w:t xml:space="preserve">دعا </w:t>
      </w:r>
      <w:r w:rsidR="00BE0C54" w:rsidRPr="00047328">
        <w:rPr>
          <w:b/>
          <w:bCs/>
          <w:rtl/>
          <w:lang w:bidi="ar-EG"/>
        </w:rPr>
        <w:t>الرئيس</w:t>
      </w:r>
      <w:r w:rsidR="00BE0C54">
        <w:rPr>
          <w:rtl/>
          <w:lang w:bidi="ar-EG"/>
        </w:rPr>
        <w:t xml:space="preserve"> </w:t>
      </w:r>
      <w:r w:rsidR="00140737">
        <w:rPr>
          <w:rtl/>
          <w:lang w:bidi="ar-EG"/>
        </w:rPr>
        <w:t>اللجنة</w:t>
      </w:r>
      <w:r w:rsidR="00BE0C54">
        <w:rPr>
          <w:rtl/>
          <w:lang w:bidi="ar-EG"/>
        </w:rPr>
        <w:t xml:space="preserve"> إلى النظر في مشروع </w:t>
      </w:r>
      <w:r w:rsidR="00047328">
        <w:rPr>
          <w:rFonts w:hint="cs"/>
          <w:rtl/>
          <w:lang w:bidi="ar-EG"/>
        </w:rPr>
        <w:t>القواعد الإجرائية</w:t>
      </w:r>
      <w:r w:rsidR="00BE0C54">
        <w:rPr>
          <w:rtl/>
          <w:lang w:bidi="ar-EG"/>
        </w:rPr>
        <w:t xml:space="preserve"> المنقح</w:t>
      </w:r>
      <w:r w:rsidR="00047328">
        <w:rPr>
          <w:rFonts w:hint="cs"/>
          <w:rtl/>
          <w:lang w:bidi="ar-EG"/>
        </w:rPr>
        <w:t>ة</w:t>
      </w:r>
      <w:r w:rsidR="00BE0C54">
        <w:rPr>
          <w:rtl/>
          <w:lang w:bidi="ar-EG"/>
        </w:rPr>
        <w:t xml:space="preserve"> وإلغاء القواعد في الرسالة المعممة</w:t>
      </w:r>
      <w:r w:rsidR="00AE6850">
        <w:rPr>
          <w:rFonts w:hint="cs"/>
          <w:rtl/>
          <w:lang w:bidi="ar-EG"/>
        </w:rPr>
        <w:t> </w:t>
      </w:r>
      <w:r w:rsidR="00BE0C54">
        <w:rPr>
          <w:lang w:bidi="ar-EG"/>
        </w:rPr>
        <w:t>CCRR/60</w:t>
      </w:r>
      <w:r w:rsidR="00140737">
        <w:rPr>
          <w:rtl/>
          <w:lang w:bidi="ar-EG"/>
        </w:rPr>
        <w:t>،</w:t>
      </w:r>
      <w:r w:rsidR="00BE0C54">
        <w:rPr>
          <w:rtl/>
          <w:lang w:bidi="ar-EG"/>
        </w:rPr>
        <w:t xml:space="preserve"> إلى جانب التعليقات الواردة من خمس إدارات </w:t>
      </w:r>
      <w:r w:rsidR="00047328">
        <w:rPr>
          <w:rFonts w:hint="cs"/>
          <w:rtl/>
          <w:lang w:bidi="ar-SY"/>
        </w:rPr>
        <w:t>ال</w:t>
      </w:r>
      <w:r w:rsidR="00BE0C54">
        <w:rPr>
          <w:rtl/>
          <w:lang w:bidi="ar-EG"/>
        </w:rPr>
        <w:t xml:space="preserve">مستنسخة في الوثيقة </w:t>
      </w:r>
      <w:r w:rsidR="00BE0C54">
        <w:rPr>
          <w:lang w:bidi="ar-EG"/>
        </w:rPr>
        <w:t>RRB18</w:t>
      </w:r>
      <w:r w:rsidR="00047328">
        <w:rPr>
          <w:lang w:bidi="ar-EG"/>
        </w:rPr>
        <w:t>-</w:t>
      </w:r>
      <w:r w:rsidR="00BE0C54">
        <w:rPr>
          <w:lang w:bidi="ar-EG"/>
        </w:rPr>
        <w:t>2/8 (Rev.1)</w:t>
      </w:r>
      <w:r w:rsidR="00BE0C54">
        <w:rPr>
          <w:rtl/>
          <w:lang w:bidi="ar-EG"/>
        </w:rPr>
        <w:t>.</w:t>
      </w:r>
    </w:p>
    <w:p w:rsidR="00BE0C54" w:rsidRPr="00047328" w:rsidRDefault="00BE0C54" w:rsidP="00BE0C54">
      <w:pPr>
        <w:rPr>
          <w:b/>
          <w:bCs/>
          <w:rtl/>
          <w:lang w:bidi="ar-EG"/>
        </w:rPr>
      </w:pPr>
      <w:r w:rsidRPr="00047328">
        <w:rPr>
          <w:b/>
          <w:bCs/>
          <w:rtl/>
          <w:lang w:bidi="ar-EG"/>
        </w:rPr>
        <w:t xml:space="preserve">مشروع القاعدة </w:t>
      </w:r>
      <w:r w:rsidR="00047328" w:rsidRPr="00047328">
        <w:rPr>
          <w:rFonts w:hint="cs"/>
          <w:b/>
          <w:bCs/>
          <w:rtl/>
          <w:lang w:bidi="ar-EG"/>
        </w:rPr>
        <w:t>المراجعة</w:t>
      </w:r>
      <w:r w:rsidRPr="00047328">
        <w:rPr>
          <w:b/>
          <w:bCs/>
          <w:rtl/>
          <w:lang w:bidi="ar-EG"/>
        </w:rPr>
        <w:t xml:space="preserve"> بشأن الرقم </w:t>
      </w:r>
      <w:r w:rsidR="00047328" w:rsidRPr="00047328">
        <w:rPr>
          <w:b/>
          <w:bCs/>
          <w:lang w:bidi="ar-EG"/>
        </w:rPr>
        <w:t>4.4</w:t>
      </w:r>
      <w:r w:rsidRPr="00047328">
        <w:rPr>
          <w:b/>
          <w:bCs/>
          <w:rtl/>
          <w:lang w:bidi="ar-EG"/>
        </w:rPr>
        <w:t xml:space="preserve"> من لوائح الراديو (الملحق </w:t>
      </w:r>
      <w:r w:rsidR="00047328" w:rsidRPr="00047328">
        <w:rPr>
          <w:b/>
          <w:bCs/>
          <w:lang w:bidi="ar-EG"/>
        </w:rPr>
        <w:t>1</w:t>
      </w:r>
      <w:r w:rsidRPr="00047328">
        <w:rPr>
          <w:b/>
          <w:bCs/>
          <w:rtl/>
          <w:lang w:bidi="ar-EG"/>
        </w:rPr>
        <w:t xml:space="preserve"> بالرسالة المعممة </w:t>
      </w:r>
      <w:r w:rsidRPr="00047328">
        <w:rPr>
          <w:b/>
          <w:bCs/>
          <w:lang w:bidi="ar-EG"/>
        </w:rPr>
        <w:t>CCRR/60</w:t>
      </w:r>
      <w:r w:rsidRPr="00047328">
        <w:rPr>
          <w:b/>
          <w:bCs/>
          <w:rtl/>
          <w:lang w:bidi="ar-EG"/>
        </w:rPr>
        <w:t>)</w:t>
      </w:r>
    </w:p>
    <w:p w:rsidR="00BE0C54" w:rsidRDefault="00047328" w:rsidP="007B70B7">
      <w:pPr>
        <w:rPr>
          <w:rtl/>
          <w:lang w:bidi="ar-EG"/>
        </w:rPr>
      </w:pPr>
      <w:r>
        <w:rPr>
          <w:lang w:bidi="ar-EG"/>
        </w:rPr>
        <w:t>4.3</w:t>
      </w:r>
      <w:r>
        <w:rPr>
          <w:rtl/>
          <w:lang w:bidi="ar-EG"/>
        </w:rPr>
        <w:tab/>
      </w:r>
      <w:r w:rsidR="00444AD2">
        <w:rPr>
          <w:rFonts w:hint="cs"/>
          <w:rtl/>
          <w:lang w:bidi="ar-EG"/>
        </w:rPr>
        <w:t>استعاد</w:t>
      </w:r>
      <w:r w:rsidR="00BE0C54">
        <w:rPr>
          <w:rtl/>
          <w:lang w:bidi="ar-EG"/>
        </w:rPr>
        <w:t xml:space="preserve"> </w:t>
      </w:r>
      <w:r w:rsidR="00BE0C54" w:rsidRPr="00047328">
        <w:rPr>
          <w:b/>
          <w:bCs/>
          <w:rtl/>
          <w:lang w:bidi="ar-EG"/>
        </w:rPr>
        <w:t xml:space="preserve">السيد </w:t>
      </w:r>
      <w:r w:rsidR="00B41FDB" w:rsidRPr="00047328">
        <w:rPr>
          <w:b/>
          <w:bCs/>
          <w:rtl/>
          <w:lang w:bidi="ar-EG"/>
        </w:rPr>
        <w:t>فاليه</w:t>
      </w:r>
      <w:r w:rsidR="00BE0C54" w:rsidRPr="00047328">
        <w:rPr>
          <w:b/>
          <w:bCs/>
          <w:rtl/>
          <w:lang w:bidi="ar-EG"/>
        </w:rPr>
        <w:t xml:space="preserve"> (رئيس </w:t>
      </w:r>
      <w:r w:rsidR="00035E09">
        <w:rPr>
          <w:rFonts w:hint="cs"/>
          <w:b/>
          <w:bCs/>
          <w:rtl/>
          <w:lang w:bidi="ar-EG"/>
        </w:rPr>
        <w:t>ال</w:t>
      </w:r>
      <w:r w:rsidR="00BE0C54" w:rsidRPr="00047328">
        <w:rPr>
          <w:b/>
          <w:bCs/>
          <w:rtl/>
          <w:lang w:bidi="ar-EG"/>
        </w:rPr>
        <w:t xml:space="preserve">دائرة </w:t>
      </w:r>
      <w:r w:rsidRPr="00444AD2">
        <w:rPr>
          <w:b/>
          <w:bCs/>
          <w:lang w:val="en-GB" w:bidi="ar-EG"/>
        </w:rPr>
        <w:t>SSD</w:t>
      </w:r>
      <w:r w:rsidR="00BE0C54" w:rsidRPr="00047328">
        <w:rPr>
          <w:b/>
          <w:bCs/>
          <w:rtl/>
          <w:lang w:bidi="ar-EG"/>
        </w:rPr>
        <w:t>)</w:t>
      </w:r>
      <w:r w:rsidR="00444AD2">
        <w:rPr>
          <w:rFonts w:hint="cs"/>
          <w:rtl/>
          <w:lang w:bidi="ar-EG"/>
        </w:rPr>
        <w:t xml:space="preserve"> إلى الأذهان</w:t>
      </w:r>
      <w:r w:rsidR="00BE0C54">
        <w:rPr>
          <w:rtl/>
          <w:lang w:bidi="ar-EG"/>
        </w:rPr>
        <w:t xml:space="preserve"> أن </w:t>
      </w:r>
      <w:r w:rsidR="00140737">
        <w:rPr>
          <w:rtl/>
          <w:lang w:bidi="ar-EG"/>
        </w:rPr>
        <w:t>اللجنة</w:t>
      </w:r>
      <w:r w:rsidR="00BE0C54">
        <w:rPr>
          <w:rtl/>
          <w:lang w:bidi="ar-EG"/>
        </w:rPr>
        <w:t xml:space="preserve"> ناقش</w:t>
      </w:r>
      <w:r w:rsidR="00444AD2">
        <w:rPr>
          <w:rFonts w:hint="cs"/>
          <w:rtl/>
          <w:lang w:bidi="ar-EG"/>
        </w:rPr>
        <w:t>ت</w:t>
      </w:r>
      <w:r w:rsidR="00BE0C54">
        <w:rPr>
          <w:rtl/>
          <w:lang w:bidi="ar-EG"/>
        </w:rPr>
        <w:t xml:space="preserve"> المسألة في اجتماعيه</w:t>
      </w:r>
      <w:r w:rsidR="00444AD2">
        <w:rPr>
          <w:rFonts w:hint="cs"/>
          <w:rtl/>
          <w:lang w:bidi="ar-EG"/>
        </w:rPr>
        <w:t>ا</w:t>
      </w:r>
      <w:r w:rsidR="00BE0C54">
        <w:rPr>
          <w:rtl/>
          <w:lang w:bidi="ar-EG"/>
        </w:rPr>
        <w:t xml:space="preserve"> السابقين</w:t>
      </w:r>
      <w:r w:rsidR="00444AD2">
        <w:rPr>
          <w:rFonts w:hint="cs"/>
          <w:rtl/>
          <w:lang w:bidi="ar-EG"/>
        </w:rPr>
        <w:t xml:space="preserve"> ثم قدم</w:t>
      </w:r>
      <w:r w:rsidR="00BE0C54">
        <w:rPr>
          <w:rtl/>
          <w:lang w:bidi="ar-EG"/>
        </w:rPr>
        <w:t xml:space="preserve"> مشروع القاعدة المنقحة بشأن الرقم </w:t>
      </w:r>
      <w:r w:rsidR="00444AD2">
        <w:rPr>
          <w:lang w:bidi="ar-EG"/>
        </w:rPr>
        <w:t>4.4</w:t>
      </w:r>
      <w:r w:rsidR="00140737">
        <w:rPr>
          <w:rtl/>
          <w:lang w:bidi="ar-EG"/>
        </w:rPr>
        <w:t>،</w:t>
      </w:r>
      <w:r w:rsidR="00BE0C54">
        <w:rPr>
          <w:rtl/>
          <w:lang w:bidi="ar-EG"/>
        </w:rPr>
        <w:t xml:space="preserve"> واسترعى الانتباه إلى التعليقات المقدمة من الإدارات على النحو الوارد في </w:t>
      </w:r>
      <w:r w:rsidR="00444AD2">
        <w:rPr>
          <w:rFonts w:hint="cs"/>
          <w:rtl/>
          <w:lang w:bidi="ar-EG"/>
        </w:rPr>
        <w:t>الملحقات</w:t>
      </w:r>
      <w:r w:rsidR="007B70B7">
        <w:rPr>
          <w:rFonts w:hint="cs"/>
          <w:rtl/>
          <w:lang w:bidi="ar-EG"/>
        </w:rPr>
        <w:t> </w:t>
      </w:r>
      <w:r w:rsidR="00444AD2">
        <w:rPr>
          <w:lang w:bidi="ar-EG"/>
        </w:rPr>
        <w:t>5</w:t>
      </w:r>
      <w:r w:rsidR="00105C0F">
        <w:rPr>
          <w:lang w:bidi="ar-EG"/>
        </w:rPr>
        <w:noBreakHyphen/>
        <w:t>1</w:t>
      </w:r>
      <w:r w:rsidR="00BE0C54">
        <w:rPr>
          <w:rtl/>
          <w:lang w:bidi="ar-EG"/>
        </w:rPr>
        <w:t xml:space="preserve"> </w:t>
      </w:r>
      <w:r w:rsidR="00444AD2">
        <w:rPr>
          <w:rFonts w:hint="cs"/>
          <w:rtl/>
          <w:lang w:bidi="ar-EG"/>
        </w:rPr>
        <w:t xml:space="preserve">في </w:t>
      </w:r>
      <w:r w:rsidR="00BE0C54">
        <w:rPr>
          <w:rtl/>
          <w:lang w:bidi="ar-EG"/>
        </w:rPr>
        <w:t xml:space="preserve">الوثيقة </w:t>
      </w:r>
      <w:r w:rsidR="00BE0C54">
        <w:rPr>
          <w:lang w:bidi="ar-EG"/>
        </w:rPr>
        <w:t>RRB18</w:t>
      </w:r>
      <w:r w:rsidR="00444AD2">
        <w:rPr>
          <w:lang w:bidi="ar-EG"/>
        </w:rPr>
        <w:t>-</w:t>
      </w:r>
      <w:r w:rsidR="00BE0C54">
        <w:rPr>
          <w:lang w:bidi="ar-EG"/>
        </w:rPr>
        <w:t>2/8 (Rev.1)</w:t>
      </w:r>
      <w:r w:rsidR="00BE0C54">
        <w:rPr>
          <w:rtl/>
          <w:lang w:bidi="ar-EG"/>
        </w:rPr>
        <w:t>. وعارضت إدارة أستراليا مشروع القاعدة المنقحة</w:t>
      </w:r>
      <w:r w:rsidR="00140737">
        <w:rPr>
          <w:rtl/>
          <w:lang w:bidi="ar-EG"/>
        </w:rPr>
        <w:t>،</w:t>
      </w:r>
      <w:r w:rsidR="00BE0C54">
        <w:rPr>
          <w:rtl/>
          <w:lang w:bidi="ar-EG"/>
        </w:rPr>
        <w:t xml:space="preserve"> مشيرة إلى أنها مفرطة في التقييد</w:t>
      </w:r>
      <w:r w:rsidR="00140737">
        <w:rPr>
          <w:rtl/>
          <w:lang w:bidi="ar-EG"/>
        </w:rPr>
        <w:t>،</w:t>
      </w:r>
      <w:r w:rsidR="00BE0C54">
        <w:rPr>
          <w:rtl/>
          <w:lang w:bidi="ar-EG"/>
        </w:rPr>
        <w:t xml:space="preserve"> لا</w:t>
      </w:r>
      <w:r w:rsidR="00105C0F">
        <w:rPr>
          <w:rFonts w:hint="cs"/>
          <w:rtl/>
          <w:lang w:bidi="ar-EG"/>
        </w:rPr>
        <w:t> </w:t>
      </w:r>
      <w:r w:rsidR="00BE0C54">
        <w:rPr>
          <w:rtl/>
          <w:lang w:bidi="ar-EG"/>
        </w:rPr>
        <w:t>سيما في</w:t>
      </w:r>
      <w:r w:rsidR="00105C0F">
        <w:rPr>
          <w:rFonts w:hint="cs"/>
          <w:rtl/>
          <w:lang w:bidi="ar-EG"/>
        </w:rPr>
        <w:t> </w:t>
      </w:r>
      <w:r w:rsidR="00BE0C54">
        <w:rPr>
          <w:rtl/>
          <w:lang w:bidi="ar-EG"/>
        </w:rPr>
        <w:t>تطبيقها على الخدمات غير الفضائية</w:t>
      </w:r>
      <w:r w:rsidR="00140737">
        <w:rPr>
          <w:rtl/>
          <w:lang w:bidi="ar-EG"/>
        </w:rPr>
        <w:t>،</w:t>
      </w:r>
      <w:r w:rsidR="00BE0C54">
        <w:rPr>
          <w:rtl/>
          <w:lang w:bidi="ar-EG"/>
        </w:rPr>
        <w:t xml:space="preserve"> التي لا يشترط لها ذلك</w:t>
      </w:r>
      <w:r w:rsidR="00140737">
        <w:rPr>
          <w:rtl/>
          <w:lang w:bidi="ar-EG"/>
        </w:rPr>
        <w:t>،</w:t>
      </w:r>
      <w:r w:rsidR="00BE0C54">
        <w:rPr>
          <w:rtl/>
          <w:lang w:bidi="ar-EG"/>
        </w:rPr>
        <w:t xml:space="preserve"> وأن الرقم </w:t>
      </w:r>
      <w:r w:rsidR="00444AD2">
        <w:rPr>
          <w:lang w:bidi="ar-EG"/>
        </w:rPr>
        <w:t>4.4</w:t>
      </w:r>
      <w:r w:rsidR="00BE0C54">
        <w:rPr>
          <w:rtl/>
          <w:lang w:bidi="ar-EG"/>
        </w:rPr>
        <w:t xml:space="preserve"> قد نُفذ بنجاح حتى الآن. ويبدو أن كندا تؤيد مشروع القاعدة المنقحة</w:t>
      </w:r>
      <w:r w:rsidR="00140737">
        <w:rPr>
          <w:rtl/>
          <w:lang w:bidi="ar-EG"/>
        </w:rPr>
        <w:t>،</w:t>
      </w:r>
      <w:r w:rsidR="00BE0C54">
        <w:rPr>
          <w:rtl/>
          <w:lang w:bidi="ar-EG"/>
        </w:rPr>
        <w:t xml:space="preserve"> </w:t>
      </w:r>
      <w:r w:rsidR="00444AD2">
        <w:rPr>
          <w:rFonts w:hint="cs"/>
          <w:rtl/>
          <w:lang w:bidi="ar-EG"/>
        </w:rPr>
        <w:t>بينما</w:t>
      </w:r>
      <w:r w:rsidR="00BE0C54">
        <w:rPr>
          <w:rtl/>
          <w:lang w:bidi="ar-EG"/>
        </w:rPr>
        <w:t xml:space="preserve"> تقترح تعديلات على الفقرات </w:t>
      </w:r>
      <w:r w:rsidR="00444AD2">
        <w:rPr>
          <w:lang w:bidi="ar-EG"/>
        </w:rPr>
        <w:t>3.1</w:t>
      </w:r>
      <w:r w:rsidR="00BE0C54">
        <w:rPr>
          <w:rtl/>
          <w:lang w:bidi="ar-EG"/>
        </w:rPr>
        <w:t xml:space="preserve"> و</w:t>
      </w:r>
      <w:r w:rsidR="00444AD2">
        <w:rPr>
          <w:lang w:bidi="ar-EG"/>
        </w:rPr>
        <w:t>5.1</w:t>
      </w:r>
      <w:r w:rsidR="00BE0C54">
        <w:rPr>
          <w:rtl/>
          <w:lang w:bidi="ar-EG"/>
        </w:rPr>
        <w:t xml:space="preserve"> و</w:t>
      </w:r>
      <w:r w:rsidR="00444AD2">
        <w:rPr>
          <w:lang w:bidi="ar-EG"/>
        </w:rPr>
        <w:t>6.1</w:t>
      </w:r>
      <w:r w:rsidR="00BE0C54">
        <w:rPr>
          <w:rtl/>
          <w:lang w:bidi="ar-EG"/>
        </w:rPr>
        <w:t xml:space="preserve">. </w:t>
      </w:r>
      <w:r w:rsidR="00444AD2">
        <w:rPr>
          <w:rFonts w:hint="cs"/>
          <w:rtl/>
          <w:lang w:bidi="ar-EG"/>
        </w:rPr>
        <w:t>و</w:t>
      </w:r>
      <w:r w:rsidR="00BE0C54">
        <w:rPr>
          <w:rtl/>
          <w:lang w:bidi="ar-EG"/>
        </w:rPr>
        <w:t xml:space="preserve">تساءلت الولايات المتحدة عما إذا كان مشروع القاعدة المنقحة له ما يبرره في ضوء لوائح الراديو </w:t>
      </w:r>
      <w:r w:rsidR="00444AD2">
        <w:rPr>
          <w:rFonts w:hint="cs"/>
          <w:rtl/>
          <w:lang w:bidi="ar-EG"/>
        </w:rPr>
        <w:t>القائمة</w:t>
      </w:r>
      <w:r w:rsidR="00140737">
        <w:rPr>
          <w:rtl/>
          <w:lang w:bidi="ar-EG"/>
        </w:rPr>
        <w:t>،</w:t>
      </w:r>
      <w:r w:rsidR="00BE0C54">
        <w:rPr>
          <w:rtl/>
          <w:lang w:bidi="ar-EG"/>
        </w:rPr>
        <w:t xml:space="preserve"> </w:t>
      </w:r>
      <w:r w:rsidR="00444AD2">
        <w:rPr>
          <w:rFonts w:hint="cs"/>
          <w:rtl/>
          <w:lang w:bidi="ar-EG"/>
        </w:rPr>
        <w:t>بينما</w:t>
      </w:r>
      <w:r w:rsidR="00BE0C54">
        <w:rPr>
          <w:rtl/>
          <w:lang w:bidi="ar-EG"/>
        </w:rPr>
        <w:t xml:space="preserve"> </w:t>
      </w:r>
      <w:r w:rsidR="00A71187">
        <w:rPr>
          <w:rFonts w:hint="cs"/>
          <w:rtl/>
          <w:lang w:bidi="ar-EG"/>
        </w:rPr>
        <w:t>اقترحت</w:t>
      </w:r>
      <w:r w:rsidR="00BE0C54">
        <w:rPr>
          <w:rtl/>
          <w:lang w:bidi="ar-EG"/>
        </w:rPr>
        <w:t xml:space="preserve"> إدخال تعديلات على الفقرات </w:t>
      </w:r>
      <w:r w:rsidR="00444AD2">
        <w:rPr>
          <w:lang w:bidi="ar-EG"/>
        </w:rPr>
        <w:t>3.1</w:t>
      </w:r>
      <w:r w:rsidR="00BE0C54">
        <w:rPr>
          <w:rtl/>
          <w:lang w:bidi="ar-EG"/>
        </w:rPr>
        <w:t xml:space="preserve"> و</w:t>
      </w:r>
      <w:r w:rsidR="00444AD2">
        <w:rPr>
          <w:lang w:bidi="ar-EG"/>
        </w:rPr>
        <w:t>5.1</w:t>
      </w:r>
      <w:r w:rsidR="00BE0C54">
        <w:rPr>
          <w:rtl/>
          <w:lang w:bidi="ar-EG"/>
        </w:rPr>
        <w:t xml:space="preserve"> و</w:t>
      </w:r>
      <w:r w:rsidR="00444AD2">
        <w:rPr>
          <w:lang w:val="en-GB" w:bidi="ar-EG"/>
        </w:rPr>
        <w:t>6.1</w:t>
      </w:r>
      <w:r w:rsidR="00BE0C54">
        <w:rPr>
          <w:rtl/>
          <w:lang w:bidi="ar-EG"/>
        </w:rPr>
        <w:t xml:space="preserve"> في</w:t>
      </w:r>
      <w:r w:rsidR="00105C0F">
        <w:rPr>
          <w:rFonts w:hint="cs"/>
          <w:rtl/>
          <w:lang w:bidi="ar-EG"/>
        </w:rPr>
        <w:t> </w:t>
      </w:r>
      <w:r w:rsidR="00BE0C54">
        <w:rPr>
          <w:rtl/>
          <w:lang w:bidi="ar-EG"/>
        </w:rPr>
        <w:t>حالة الموافقة على مشروع القاعدة. وأيدت فرنسا مشروع القاعدة المنقحة</w:t>
      </w:r>
      <w:r w:rsidR="00140737">
        <w:rPr>
          <w:rtl/>
          <w:lang w:bidi="ar-EG"/>
        </w:rPr>
        <w:t>،</w:t>
      </w:r>
      <w:r w:rsidR="00BE0C54">
        <w:rPr>
          <w:rtl/>
          <w:lang w:bidi="ar-EG"/>
        </w:rPr>
        <w:t xml:space="preserve"> </w:t>
      </w:r>
      <w:r w:rsidR="00444AD2">
        <w:rPr>
          <w:rFonts w:hint="cs"/>
          <w:rtl/>
          <w:lang w:bidi="ar-EG"/>
        </w:rPr>
        <w:t>و</w:t>
      </w:r>
      <w:r w:rsidR="00BE0C54">
        <w:rPr>
          <w:rtl/>
          <w:lang w:bidi="ar-EG"/>
        </w:rPr>
        <w:t>اقترح</w:t>
      </w:r>
      <w:r w:rsidR="00444AD2">
        <w:rPr>
          <w:rFonts w:hint="cs"/>
          <w:rtl/>
          <w:lang w:bidi="ar-EG"/>
        </w:rPr>
        <w:t>ت</w:t>
      </w:r>
      <w:r w:rsidR="00BE0C54">
        <w:rPr>
          <w:rtl/>
          <w:lang w:bidi="ar-EG"/>
        </w:rPr>
        <w:t xml:space="preserve"> تعديلات </w:t>
      </w:r>
      <w:r w:rsidR="00A71187">
        <w:rPr>
          <w:rFonts w:hint="cs"/>
          <w:rtl/>
          <w:lang w:bidi="ar-EG"/>
        </w:rPr>
        <w:t>تتوخى</w:t>
      </w:r>
      <w:r w:rsidR="00BE0C54">
        <w:rPr>
          <w:rtl/>
          <w:lang w:bidi="ar-EG"/>
        </w:rPr>
        <w:t xml:space="preserve"> </w:t>
      </w:r>
      <w:r w:rsidR="00BE0C54">
        <w:rPr>
          <w:rtl/>
          <w:lang w:bidi="ar-EG"/>
        </w:rPr>
        <w:lastRenderedPageBreak/>
        <w:t xml:space="preserve">الوضوح. واقترح الاتحاد الروسي إدخال تعديلات مختلفة توخياً للوضوح </w:t>
      </w:r>
      <w:r w:rsidR="00444AD2">
        <w:rPr>
          <w:rFonts w:hint="cs"/>
          <w:rtl/>
          <w:lang w:bidi="ar-EG"/>
        </w:rPr>
        <w:t xml:space="preserve">إلى جانب </w:t>
      </w:r>
      <w:r w:rsidR="00BE0C54">
        <w:rPr>
          <w:rtl/>
          <w:lang w:bidi="ar-EG"/>
        </w:rPr>
        <w:t>استخدام المصطلحات المستخدمة في لوائح الراديو</w:t>
      </w:r>
      <w:r w:rsidR="00140737">
        <w:rPr>
          <w:rtl/>
          <w:lang w:bidi="ar-EG"/>
        </w:rPr>
        <w:t>،</w:t>
      </w:r>
      <w:r w:rsidR="00BE0C54">
        <w:rPr>
          <w:rtl/>
          <w:lang w:bidi="ar-EG"/>
        </w:rPr>
        <w:t xml:space="preserve"> فضلاً عن تصويبات </w:t>
      </w:r>
      <w:r w:rsidR="00291735">
        <w:rPr>
          <w:rFonts w:hint="cs"/>
          <w:rtl/>
          <w:lang w:bidi="ar-EG"/>
        </w:rPr>
        <w:t>تقتصر</w:t>
      </w:r>
      <w:r w:rsidR="00BE0C54">
        <w:rPr>
          <w:rtl/>
          <w:lang w:bidi="ar-EG"/>
        </w:rPr>
        <w:t xml:space="preserve"> على </w:t>
      </w:r>
      <w:r w:rsidR="00291735">
        <w:rPr>
          <w:rFonts w:hint="cs"/>
          <w:rtl/>
          <w:lang w:bidi="ar-EG"/>
        </w:rPr>
        <w:t>الصيغة</w:t>
      </w:r>
      <w:r w:rsidR="00BE0C54">
        <w:rPr>
          <w:rtl/>
          <w:lang w:bidi="ar-EG"/>
        </w:rPr>
        <w:t xml:space="preserve"> الروسية من القاعدة.</w:t>
      </w:r>
    </w:p>
    <w:p w:rsidR="002B0202" w:rsidRDefault="00291735" w:rsidP="007B70B7">
      <w:pPr>
        <w:rPr>
          <w:rtl/>
          <w:lang w:bidi="ar-EG"/>
        </w:rPr>
      </w:pPr>
      <w:r>
        <w:rPr>
          <w:lang w:bidi="ar-EG"/>
        </w:rPr>
        <w:t>5.3</w:t>
      </w:r>
      <w:r>
        <w:rPr>
          <w:rtl/>
          <w:lang w:bidi="ar-EG"/>
        </w:rPr>
        <w:tab/>
      </w:r>
      <w:r w:rsidR="00BE0C54">
        <w:rPr>
          <w:rtl/>
          <w:lang w:bidi="ar-EG"/>
        </w:rPr>
        <w:t xml:space="preserve">أشار </w:t>
      </w:r>
      <w:r w:rsidR="00BE0C54" w:rsidRPr="00291735">
        <w:rPr>
          <w:b/>
          <w:bCs/>
          <w:rtl/>
          <w:lang w:bidi="ar-EG"/>
        </w:rPr>
        <w:t>السيد ستريليتس</w:t>
      </w:r>
      <w:r w:rsidR="00BE0C54">
        <w:rPr>
          <w:rtl/>
          <w:lang w:bidi="ar-EG"/>
        </w:rPr>
        <w:t xml:space="preserve"> إلى أن إدارتين - الولايات المتحدة وكندا - أوضحتا أن التعديلات المقترحة في</w:t>
      </w:r>
      <w:r w:rsidR="007B70B7">
        <w:rPr>
          <w:rFonts w:hint="cs"/>
          <w:rtl/>
          <w:lang w:bidi="ar-EG"/>
        </w:rPr>
        <w:t> </w:t>
      </w:r>
      <w:r w:rsidR="00BE0C54">
        <w:rPr>
          <w:rtl/>
          <w:lang w:bidi="ar-EG"/>
        </w:rPr>
        <w:t xml:space="preserve">مشروع القاعدة المنقحة </w:t>
      </w:r>
      <w:r>
        <w:rPr>
          <w:rFonts w:hint="cs"/>
          <w:rtl/>
          <w:lang w:bidi="ar-EG"/>
        </w:rPr>
        <w:t>تستوجب</w:t>
      </w:r>
      <w:r w:rsidR="00BE0C54">
        <w:rPr>
          <w:rtl/>
          <w:lang w:bidi="ar-EG"/>
        </w:rPr>
        <w:t xml:space="preserve"> تغييرات تنظيمية لا يمكن </w:t>
      </w:r>
      <w:r>
        <w:rPr>
          <w:rFonts w:hint="cs"/>
          <w:rtl/>
          <w:lang w:bidi="ar-EG"/>
        </w:rPr>
        <w:t>لغير</w:t>
      </w:r>
      <w:r w:rsidR="00BE0C54">
        <w:rPr>
          <w:rtl/>
          <w:lang w:bidi="ar-EG"/>
        </w:rPr>
        <w:t xml:space="preserve"> مؤتمر </w:t>
      </w:r>
      <w:r w:rsidR="00A71187" w:rsidRPr="002C4F06">
        <w:rPr>
          <w:rFonts w:eastAsiaTheme="minorEastAsia"/>
          <w:lang w:eastAsia="zh-CN"/>
        </w:rPr>
        <w:t>WRC</w:t>
      </w:r>
      <w:r w:rsidR="00BE0C54">
        <w:rPr>
          <w:rtl/>
          <w:lang w:bidi="ar-EG"/>
        </w:rPr>
        <w:t xml:space="preserve"> أن يعالجها. </w:t>
      </w:r>
      <w:r>
        <w:rPr>
          <w:rFonts w:hint="cs"/>
          <w:rtl/>
          <w:lang w:bidi="ar-EG"/>
        </w:rPr>
        <w:t>ف</w:t>
      </w:r>
      <w:r w:rsidR="00BE0C54">
        <w:rPr>
          <w:rtl/>
          <w:lang w:bidi="ar-EG"/>
        </w:rPr>
        <w:t xml:space="preserve">إذا </w:t>
      </w:r>
      <w:r>
        <w:rPr>
          <w:rFonts w:hint="cs"/>
          <w:rtl/>
          <w:lang w:bidi="ar-EG"/>
        </w:rPr>
        <w:t>ارتأت</w:t>
      </w:r>
      <w:r w:rsidR="00BE0C54">
        <w:rPr>
          <w:rtl/>
          <w:lang w:bidi="ar-EG"/>
        </w:rPr>
        <w:t xml:space="preserve"> </w:t>
      </w:r>
      <w:r w:rsidR="00140737">
        <w:rPr>
          <w:rtl/>
          <w:lang w:bidi="ar-EG"/>
        </w:rPr>
        <w:t>اللجنة</w:t>
      </w:r>
      <w:r w:rsidR="00BE0C54">
        <w:rPr>
          <w:rtl/>
          <w:lang w:bidi="ar-EG"/>
        </w:rPr>
        <w:t xml:space="preserve"> </w:t>
      </w:r>
      <w:r>
        <w:rPr>
          <w:rFonts w:hint="cs"/>
          <w:rtl/>
          <w:lang w:bidi="ar-EG"/>
        </w:rPr>
        <w:t>أن ت</w:t>
      </w:r>
      <w:r w:rsidR="00BE0C54">
        <w:rPr>
          <w:rtl/>
          <w:lang w:bidi="ar-EG"/>
        </w:rPr>
        <w:t xml:space="preserve">وافق </w:t>
      </w:r>
      <w:r>
        <w:rPr>
          <w:rFonts w:hint="cs"/>
          <w:rtl/>
          <w:lang w:bidi="ar-EG"/>
        </w:rPr>
        <w:t>هاتين</w:t>
      </w:r>
      <w:r w:rsidR="00BE0C54">
        <w:rPr>
          <w:rtl/>
          <w:lang w:bidi="ar-EG"/>
        </w:rPr>
        <w:t xml:space="preserve"> الإدار</w:t>
      </w:r>
      <w:r>
        <w:rPr>
          <w:rFonts w:hint="cs"/>
          <w:rtl/>
          <w:lang w:bidi="ar-EG"/>
        </w:rPr>
        <w:t>تين</w:t>
      </w:r>
      <w:r w:rsidR="00BE0C54">
        <w:rPr>
          <w:rtl/>
          <w:lang w:bidi="ar-EG"/>
        </w:rPr>
        <w:t xml:space="preserve"> </w:t>
      </w:r>
      <w:r>
        <w:rPr>
          <w:rFonts w:hint="cs"/>
          <w:rtl/>
          <w:lang w:bidi="ar-EG"/>
        </w:rPr>
        <w:t>وأن</w:t>
      </w:r>
      <w:r w:rsidR="00105C0F">
        <w:rPr>
          <w:rFonts w:hint="eastAsia"/>
          <w:rtl/>
          <w:lang w:bidi="ar-EG"/>
        </w:rPr>
        <w:t> </w:t>
      </w:r>
      <w:r>
        <w:rPr>
          <w:rFonts w:hint="cs"/>
          <w:rtl/>
          <w:lang w:bidi="ar-EG"/>
        </w:rPr>
        <w:t xml:space="preserve">تقتصر على </w:t>
      </w:r>
      <w:r w:rsidR="00BE0C54">
        <w:rPr>
          <w:rtl/>
          <w:lang w:bidi="ar-EG"/>
        </w:rPr>
        <w:t>تغييرات صياغية في القاعدة</w:t>
      </w:r>
      <w:r w:rsidR="00140737">
        <w:rPr>
          <w:rtl/>
          <w:lang w:bidi="ar-EG"/>
        </w:rPr>
        <w:t>،</w:t>
      </w:r>
      <w:r w:rsidR="00BE0C54">
        <w:rPr>
          <w:rtl/>
          <w:lang w:bidi="ar-EG"/>
        </w:rPr>
        <w:t xml:space="preserve"> ومن ثم </w:t>
      </w:r>
      <w:r>
        <w:rPr>
          <w:rFonts w:hint="cs"/>
          <w:rtl/>
          <w:lang w:bidi="ar-EG"/>
        </w:rPr>
        <w:t>ت</w:t>
      </w:r>
      <w:r w:rsidR="00BE0C54">
        <w:rPr>
          <w:rtl/>
          <w:lang w:bidi="ar-EG"/>
        </w:rPr>
        <w:t>تخلى عن الأسباب الأساسية لتنقيح القاعدة</w:t>
      </w:r>
      <w:r w:rsidR="00140737">
        <w:rPr>
          <w:rtl/>
          <w:lang w:bidi="ar-EG"/>
        </w:rPr>
        <w:t>،</w:t>
      </w:r>
      <w:r w:rsidR="00BE0C54">
        <w:rPr>
          <w:rtl/>
          <w:lang w:bidi="ar-EG"/>
        </w:rPr>
        <w:t xml:space="preserve"> فهل تلك </w:t>
      </w:r>
      <w:r>
        <w:rPr>
          <w:rFonts w:hint="cs"/>
          <w:rtl/>
          <w:lang w:bidi="ar-EG"/>
        </w:rPr>
        <w:t>ال</w:t>
      </w:r>
      <w:r>
        <w:rPr>
          <w:rtl/>
          <w:lang w:bidi="ar-EG"/>
        </w:rPr>
        <w:t xml:space="preserve">تغييرات </w:t>
      </w:r>
      <w:r>
        <w:rPr>
          <w:rFonts w:hint="cs"/>
          <w:rtl/>
          <w:lang w:bidi="ar-EG"/>
        </w:rPr>
        <w:t>ال</w:t>
      </w:r>
      <w:r>
        <w:rPr>
          <w:rtl/>
          <w:lang w:bidi="ar-EG"/>
        </w:rPr>
        <w:t>صياغية</w:t>
      </w:r>
      <w:r w:rsidR="00BE0C54">
        <w:rPr>
          <w:rtl/>
          <w:lang w:bidi="ar-EG"/>
        </w:rPr>
        <w:t xml:space="preserve"> في الواقع ضرورية ومبررة؟ وعلاوة على ذلك</w:t>
      </w:r>
      <w:r w:rsidR="00140737">
        <w:rPr>
          <w:rtl/>
          <w:lang w:bidi="ar-EG"/>
        </w:rPr>
        <w:t>،</w:t>
      </w:r>
      <w:r w:rsidR="00BE0C54">
        <w:rPr>
          <w:rtl/>
          <w:lang w:bidi="ar-EG"/>
        </w:rPr>
        <w:t xml:space="preserve"> فإن القاعدة المنقحة</w:t>
      </w:r>
      <w:r w:rsidR="00140737">
        <w:rPr>
          <w:rtl/>
          <w:lang w:bidi="ar-EG"/>
        </w:rPr>
        <w:t>،</w:t>
      </w:r>
      <w:r w:rsidR="00BE0C54">
        <w:rPr>
          <w:rtl/>
          <w:lang w:bidi="ar-EG"/>
        </w:rPr>
        <w:t xml:space="preserve"> في حال الموافقة عليها</w:t>
      </w:r>
      <w:r w:rsidR="00140737">
        <w:rPr>
          <w:rtl/>
          <w:lang w:bidi="ar-EG"/>
        </w:rPr>
        <w:t>،</w:t>
      </w:r>
      <w:r w:rsidR="00BE0C54">
        <w:rPr>
          <w:rtl/>
          <w:lang w:bidi="ar-EG"/>
        </w:rPr>
        <w:t xml:space="preserve"> يجب أن تتجنب وضع عبء إضافي وغير ضروري على الإدارات</w:t>
      </w:r>
      <w:r w:rsidR="00140737">
        <w:rPr>
          <w:rtl/>
          <w:lang w:bidi="ar-EG"/>
        </w:rPr>
        <w:t>،</w:t>
      </w:r>
      <w:r w:rsidR="00BE0C54">
        <w:rPr>
          <w:rtl/>
          <w:lang w:bidi="ar-EG"/>
        </w:rPr>
        <w:t xml:space="preserve"> وبالتالي على المشغلين عند تحويل </w:t>
      </w:r>
      <w:r>
        <w:rPr>
          <w:rFonts w:hint="cs"/>
          <w:rtl/>
          <w:lang w:bidi="ar-EG"/>
        </w:rPr>
        <w:t>اللوائح</w:t>
      </w:r>
      <w:r w:rsidR="00BE0C54">
        <w:rPr>
          <w:rtl/>
          <w:lang w:bidi="ar-EG"/>
        </w:rPr>
        <w:t xml:space="preserve"> الدولية إلى تشريعات وطنية. </w:t>
      </w:r>
      <w:r>
        <w:rPr>
          <w:rFonts w:hint="cs"/>
          <w:rtl/>
          <w:lang w:bidi="ar-EG"/>
        </w:rPr>
        <w:t>إذ من العبث مثلاً</w:t>
      </w:r>
      <w:r w:rsidR="00BE0C54">
        <w:rPr>
          <w:rtl/>
          <w:lang w:bidi="ar-EG"/>
        </w:rPr>
        <w:t xml:space="preserve"> فرض شروط تتعلق بتنفيذ الرقم </w:t>
      </w:r>
      <w:r>
        <w:rPr>
          <w:lang w:bidi="ar-EG"/>
        </w:rPr>
        <w:t>4.4</w:t>
      </w:r>
      <w:r w:rsidR="00BE0C54">
        <w:rPr>
          <w:rtl/>
          <w:lang w:bidi="ar-EG"/>
        </w:rPr>
        <w:t xml:space="preserve"> فيما يتعلق بخدمات الأرض في بلد مثل أستراليا ليس له حدود مع بلدان أخرى.</w:t>
      </w:r>
    </w:p>
    <w:p w:rsidR="00BE0C54" w:rsidRDefault="002B0202" w:rsidP="00C77BA6">
      <w:pPr>
        <w:rPr>
          <w:rtl/>
          <w:lang w:bidi="ar-EG"/>
        </w:rPr>
      </w:pPr>
      <w:r>
        <w:rPr>
          <w:lang w:bidi="ar-EG"/>
        </w:rPr>
        <w:t>6.3</w:t>
      </w:r>
      <w:r>
        <w:rPr>
          <w:rtl/>
          <w:lang w:bidi="ar-EG"/>
        </w:rPr>
        <w:tab/>
      </w:r>
      <w:r w:rsidR="00BE0C54" w:rsidRPr="00BE0C54">
        <w:rPr>
          <w:rtl/>
          <w:lang w:bidi="ar-EG"/>
        </w:rPr>
        <w:t xml:space="preserve">قال </w:t>
      </w:r>
      <w:r w:rsidR="00BE0C54" w:rsidRPr="001453E6">
        <w:rPr>
          <w:b/>
          <w:bCs/>
          <w:rtl/>
          <w:lang w:bidi="ar-EG"/>
        </w:rPr>
        <w:t>المدير</w:t>
      </w:r>
      <w:r w:rsidR="00BE0C54" w:rsidRPr="00BE0C54">
        <w:rPr>
          <w:rtl/>
          <w:lang w:bidi="ar-EG"/>
        </w:rPr>
        <w:t xml:space="preserve"> إن الإدارات أثارت شواغل يمكن </w:t>
      </w:r>
      <w:r w:rsidR="001453E6">
        <w:rPr>
          <w:rFonts w:hint="cs"/>
          <w:rtl/>
          <w:lang w:bidi="ar-EG"/>
        </w:rPr>
        <w:t>مراعاتها</w:t>
      </w:r>
      <w:r w:rsidR="00BE0C54" w:rsidRPr="00BE0C54">
        <w:rPr>
          <w:rtl/>
          <w:lang w:bidi="ar-EG"/>
        </w:rPr>
        <w:t xml:space="preserve"> بإجراء تغييرات مناسبة </w:t>
      </w:r>
      <w:r w:rsidR="001453E6">
        <w:rPr>
          <w:rFonts w:hint="cs"/>
          <w:rtl/>
          <w:lang w:bidi="ar-EG"/>
        </w:rPr>
        <w:t>في</w:t>
      </w:r>
      <w:r w:rsidR="00BE0C54" w:rsidRPr="00BE0C54">
        <w:rPr>
          <w:rtl/>
          <w:lang w:bidi="ar-EG"/>
        </w:rPr>
        <w:t xml:space="preserve"> مشروع القاعدة المنقحة</w:t>
      </w:r>
      <w:r w:rsidR="00C77BA6">
        <w:rPr>
          <w:rFonts w:hint="cs"/>
          <w:rtl/>
          <w:lang w:bidi="ar-EG"/>
        </w:rPr>
        <w:t> - </w:t>
      </w:r>
      <w:r w:rsidR="001453E6">
        <w:rPr>
          <w:rFonts w:hint="cs"/>
          <w:rtl/>
          <w:lang w:bidi="ar-EG"/>
        </w:rPr>
        <w:t>من</w:t>
      </w:r>
      <w:r w:rsidR="00C77BA6">
        <w:rPr>
          <w:rFonts w:hint="eastAsia"/>
          <w:rtl/>
          <w:lang w:bidi="ar-EG"/>
        </w:rPr>
        <w:t> </w:t>
      </w:r>
      <w:r w:rsidR="001453E6">
        <w:rPr>
          <w:rFonts w:hint="cs"/>
          <w:rtl/>
          <w:lang w:bidi="ar-EG"/>
        </w:rPr>
        <w:t>قبيل</w:t>
      </w:r>
      <w:r w:rsidR="00BE0C54" w:rsidRPr="00BE0C54">
        <w:rPr>
          <w:rtl/>
          <w:lang w:bidi="ar-EG"/>
        </w:rPr>
        <w:t xml:space="preserve"> الشواغل الخاصة ل</w:t>
      </w:r>
      <w:r w:rsidR="001453E6">
        <w:rPr>
          <w:rFonts w:hint="cs"/>
          <w:rtl/>
          <w:lang w:bidi="ar-EG"/>
        </w:rPr>
        <w:t>دى ا</w:t>
      </w:r>
      <w:r w:rsidR="00BE0C54" w:rsidRPr="00BE0C54">
        <w:rPr>
          <w:rtl/>
          <w:lang w:bidi="ar-EG"/>
        </w:rPr>
        <w:t xml:space="preserve">لبلدان </w:t>
      </w:r>
      <w:r w:rsidR="001453E6">
        <w:rPr>
          <w:rFonts w:hint="cs"/>
          <w:rtl/>
          <w:lang w:bidi="ar-EG"/>
        </w:rPr>
        <w:t>الواسعة المساحة</w:t>
      </w:r>
      <w:r w:rsidR="00BE0C54" w:rsidRPr="00BE0C54">
        <w:rPr>
          <w:rtl/>
          <w:lang w:bidi="ar-EG"/>
        </w:rPr>
        <w:t xml:space="preserve"> التي يمكن أن تقع فيها المحطات على مسافات بعيدة من الحدود</w:t>
      </w:r>
      <w:r w:rsidR="00140737">
        <w:rPr>
          <w:rtl/>
          <w:lang w:bidi="ar-EG"/>
        </w:rPr>
        <w:t>،</w:t>
      </w:r>
      <w:r w:rsidR="00BE0C54" w:rsidRPr="00BE0C54">
        <w:rPr>
          <w:rtl/>
          <w:lang w:bidi="ar-EG"/>
        </w:rPr>
        <w:t xml:space="preserve"> والحاجة إلى معالجة محطات </w:t>
      </w:r>
      <w:r w:rsidR="001453E6">
        <w:rPr>
          <w:rFonts w:hint="cs"/>
          <w:rtl/>
          <w:lang w:bidi="ar-EG"/>
        </w:rPr>
        <w:t>ال</w:t>
      </w:r>
      <w:r w:rsidR="00BE0C54" w:rsidRPr="00BE0C54">
        <w:rPr>
          <w:rtl/>
          <w:lang w:bidi="ar-EG"/>
        </w:rPr>
        <w:t>منص</w:t>
      </w:r>
      <w:r w:rsidR="001453E6">
        <w:rPr>
          <w:rFonts w:hint="cs"/>
          <w:rtl/>
          <w:lang w:bidi="ar-EG"/>
        </w:rPr>
        <w:t>ات عالية</w:t>
      </w:r>
      <w:r w:rsidR="00BE0C54" w:rsidRPr="00BE0C54">
        <w:rPr>
          <w:rtl/>
          <w:lang w:bidi="ar-EG"/>
        </w:rPr>
        <w:t xml:space="preserve"> الارتفاع </w:t>
      </w:r>
      <w:r w:rsidR="00105C0F">
        <w:rPr>
          <w:lang w:bidi="ar-EG"/>
        </w:rPr>
        <w:t>(</w:t>
      </w:r>
      <w:r w:rsidR="00105C0F" w:rsidRPr="001453E6">
        <w:rPr>
          <w:lang w:bidi="ar-EG"/>
        </w:rPr>
        <w:t>HAPS</w:t>
      </w:r>
      <w:r w:rsidR="00105C0F">
        <w:rPr>
          <w:lang w:bidi="ar-EG"/>
        </w:rPr>
        <w:t>)</w:t>
      </w:r>
      <w:r w:rsidR="001453E6">
        <w:rPr>
          <w:rFonts w:hint="cs"/>
          <w:rtl/>
          <w:lang w:bidi="ar-EG"/>
        </w:rPr>
        <w:t xml:space="preserve"> وإبقاء</w:t>
      </w:r>
      <w:r w:rsidR="00BE0C54" w:rsidRPr="00BE0C54">
        <w:rPr>
          <w:rtl/>
          <w:lang w:bidi="ar-EG"/>
        </w:rPr>
        <w:t xml:space="preserve"> الأمور بسيطة بالنسبة لخدمات الأرض</w:t>
      </w:r>
      <w:r w:rsidR="00140737">
        <w:rPr>
          <w:rtl/>
          <w:lang w:bidi="ar-EG"/>
        </w:rPr>
        <w:t>،</w:t>
      </w:r>
      <w:r w:rsidR="00BE0C54" w:rsidRPr="00BE0C54">
        <w:rPr>
          <w:rtl/>
          <w:lang w:bidi="ar-EG"/>
        </w:rPr>
        <w:t xml:space="preserve"> </w:t>
      </w:r>
      <w:r w:rsidR="001453E6">
        <w:rPr>
          <w:rFonts w:hint="cs"/>
          <w:rtl/>
          <w:lang w:bidi="ar-EG"/>
        </w:rPr>
        <w:t>وما إلى ذلك</w:t>
      </w:r>
      <w:r w:rsidR="00BE0C54" w:rsidRPr="00BE0C54">
        <w:rPr>
          <w:rtl/>
          <w:lang w:bidi="ar-EG"/>
        </w:rPr>
        <w:t xml:space="preserve">. </w:t>
      </w:r>
      <w:r w:rsidR="00C77BA6">
        <w:rPr>
          <w:rFonts w:hint="cs"/>
          <w:rtl/>
          <w:lang w:bidi="ar-EG"/>
        </w:rPr>
        <w:t>ف</w:t>
      </w:r>
      <w:r w:rsidR="001453E6">
        <w:rPr>
          <w:rFonts w:hint="cs"/>
          <w:rtl/>
          <w:lang w:bidi="ar-EG"/>
        </w:rPr>
        <w:t>يمكن</w:t>
      </w:r>
      <w:r w:rsidR="00140737">
        <w:rPr>
          <w:rtl/>
          <w:lang w:bidi="ar-EG"/>
        </w:rPr>
        <w:t>،</w:t>
      </w:r>
      <w:r w:rsidR="00BE0C54" w:rsidRPr="00BE0C54">
        <w:rPr>
          <w:rtl/>
          <w:lang w:bidi="ar-EG"/>
        </w:rPr>
        <w:t xml:space="preserve"> </w:t>
      </w:r>
      <w:r w:rsidR="001453E6">
        <w:rPr>
          <w:rFonts w:hint="cs"/>
          <w:rtl/>
          <w:lang w:bidi="ar-EG"/>
        </w:rPr>
        <w:t>تبعاً</w:t>
      </w:r>
      <w:r w:rsidR="00BE0C54" w:rsidRPr="00BE0C54">
        <w:rPr>
          <w:rtl/>
          <w:lang w:bidi="ar-EG"/>
        </w:rPr>
        <w:t xml:space="preserve"> </w:t>
      </w:r>
      <w:r w:rsidR="001453E6">
        <w:rPr>
          <w:rFonts w:hint="cs"/>
          <w:rtl/>
          <w:lang w:bidi="ar-EG"/>
        </w:rPr>
        <w:t>ل</w:t>
      </w:r>
      <w:r w:rsidR="00BE0C54" w:rsidRPr="00BE0C54">
        <w:rPr>
          <w:rtl/>
          <w:lang w:bidi="ar-EG"/>
        </w:rPr>
        <w:t>لمحطات المعنية</w:t>
      </w:r>
      <w:r w:rsidR="00140737">
        <w:rPr>
          <w:rtl/>
          <w:lang w:bidi="ar-EG"/>
        </w:rPr>
        <w:t>،</w:t>
      </w:r>
      <w:r w:rsidR="001453E6">
        <w:rPr>
          <w:rFonts w:hint="cs"/>
          <w:rtl/>
          <w:lang w:bidi="ar-EG"/>
        </w:rPr>
        <w:t xml:space="preserve"> </w:t>
      </w:r>
      <w:r w:rsidR="001453E6" w:rsidRPr="00BE0C54">
        <w:rPr>
          <w:rtl/>
          <w:lang w:bidi="ar-EG"/>
        </w:rPr>
        <w:t xml:space="preserve">أن </w:t>
      </w:r>
      <w:r w:rsidR="001453E6">
        <w:rPr>
          <w:rFonts w:hint="cs"/>
          <w:rtl/>
          <w:lang w:bidi="ar-EG"/>
        </w:rPr>
        <w:t>ت</w:t>
      </w:r>
      <w:r w:rsidR="001453E6" w:rsidRPr="00BE0C54">
        <w:rPr>
          <w:rtl/>
          <w:lang w:bidi="ar-EG"/>
        </w:rPr>
        <w:t>تخذ</w:t>
      </w:r>
      <w:r w:rsidR="00BE0C54" w:rsidRPr="00BE0C54">
        <w:rPr>
          <w:rtl/>
          <w:lang w:bidi="ar-EG"/>
        </w:rPr>
        <w:t xml:space="preserve"> "دراسات التوافق" المشار إليها في الفقرة </w:t>
      </w:r>
      <w:r w:rsidR="001453E6">
        <w:rPr>
          <w:lang w:bidi="ar-EG"/>
        </w:rPr>
        <w:t>6.1</w:t>
      </w:r>
      <w:r w:rsidR="00BE0C54" w:rsidRPr="00BE0C54">
        <w:rPr>
          <w:rtl/>
          <w:lang w:bidi="ar-EG"/>
        </w:rPr>
        <w:t xml:space="preserve"> ونتائج</w:t>
      </w:r>
      <w:r w:rsidR="001453E6">
        <w:rPr>
          <w:rFonts w:hint="cs"/>
          <w:rtl/>
          <w:lang w:bidi="ar-EG"/>
        </w:rPr>
        <w:t>ها</w:t>
      </w:r>
      <w:r w:rsidR="00BE0C54" w:rsidRPr="00BE0C54">
        <w:rPr>
          <w:rtl/>
          <w:lang w:bidi="ar-EG"/>
        </w:rPr>
        <w:t xml:space="preserve"> شكل بيان بسيط وموجز للغاية ولا </w:t>
      </w:r>
      <w:r w:rsidR="001453E6">
        <w:rPr>
          <w:rFonts w:hint="cs"/>
          <w:rtl/>
          <w:lang w:bidi="ar-EG"/>
        </w:rPr>
        <w:t>حاجة إلى الإفراط في</w:t>
      </w:r>
      <w:r w:rsidR="00C77BA6">
        <w:rPr>
          <w:rFonts w:hint="cs"/>
          <w:rtl/>
          <w:lang w:bidi="ar-EG"/>
        </w:rPr>
        <w:t> </w:t>
      </w:r>
      <w:r w:rsidR="00BE0C54" w:rsidRPr="00BE0C54">
        <w:rPr>
          <w:rtl/>
          <w:lang w:bidi="ar-EG"/>
        </w:rPr>
        <w:t>تعقيد</w:t>
      </w:r>
      <w:r w:rsidR="001453E6">
        <w:rPr>
          <w:rFonts w:hint="cs"/>
          <w:rtl/>
          <w:lang w:bidi="ar-EG"/>
        </w:rPr>
        <w:t>ها</w:t>
      </w:r>
      <w:r w:rsidR="00BE0C54" w:rsidRPr="00BE0C54">
        <w:rPr>
          <w:rtl/>
          <w:lang w:bidi="ar-EG"/>
        </w:rPr>
        <w:t>.</w:t>
      </w:r>
    </w:p>
    <w:p w:rsidR="00BE0C54" w:rsidRDefault="002B0202" w:rsidP="00BE0C54">
      <w:pPr>
        <w:rPr>
          <w:rtl/>
          <w:lang w:bidi="ar-EG"/>
        </w:rPr>
      </w:pPr>
      <w:r>
        <w:rPr>
          <w:lang w:bidi="ar-EG"/>
        </w:rPr>
        <w:t>7.3</w:t>
      </w:r>
      <w:r>
        <w:rPr>
          <w:rtl/>
          <w:lang w:bidi="ar-EG"/>
        </w:rPr>
        <w:tab/>
      </w:r>
      <w:r w:rsidR="00BE0C54">
        <w:rPr>
          <w:rtl/>
          <w:lang w:bidi="ar-EG"/>
        </w:rPr>
        <w:t xml:space="preserve">دعا </w:t>
      </w:r>
      <w:r w:rsidR="00BE0C54" w:rsidRPr="00144918">
        <w:rPr>
          <w:b/>
          <w:bCs/>
          <w:rtl/>
          <w:lang w:bidi="ar-EG"/>
        </w:rPr>
        <w:t>الرئيس</w:t>
      </w:r>
      <w:r w:rsidR="00BE0C54">
        <w:rPr>
          <w:rtl/>
          <w:lang w:bidi="ar-EG"/>
        </w:rPr>
        <w:t xml:space="preserve"> </w:t>
      </w:r>
      <w:r w:rsidR="00140737">
        <w:rPr>
          <w:rtl/>
          <w:lang w:bidi="ar-EG"/>
        </w:rPr>
        <w:t>اللجنة</w:t>
      </w:r>
      <w:r w:rsidR="00BE0C54">
        <w:rPr>
          <w:rtl/>
          <w:lang w:bidi="ar-EG"/>
        </w:rPr>
        <w:t xml:space="preserve"> إلى النظر في مشروع القاعدة المنقّحة بشأن الرقم </w:t>
      </w:r>
      <w:r w:rsidR="001453E6">
        <w:rPr>
          <w:lang w:bidi="ar-EG"/>
        </w:rPr>
        <w:t>4.4</w:t>
      </w:r>
      <w:r w:rsidR="00BE0C54">
        <w:rPr>
          <w:rtl/>
          <w:lang w:bidi="ar-EG"/>
        </w:rPr>
        <w:t xml:space="preserve"> </w:t>
      </w:r>
      <w:r w:rsidR="00144918">
        <w:rPr>
          <w:rFonts w:hint="cs"/>
          <w:rtl/>
          <w:lang w:bidi="ar-EG"/>
        </w:rPr>
        <w:t xml:space="preserve">بنداً </w:t>
      </w:r>
      <w:r w:rsidR="00144918" w:rsidRPr="00B555C4">
        <w:rPr>
          <w:rFonts w:hint="cs"/>
          <w:rtl/>
          <w:lang w:bidi="ar-EG"/>
        </w:rPr>
        <w:t>بنداً</w:t>
      </w:r>
      <w:r w:rsidR="00140737">
        <w:rPr>
          <w:rtl/>
          <w:lang w:bidi="ar-EG"/>
        </w:rPr>
        <w:t>،</w:t>
      </w:r>
      <w:r w:rsidR="00BE0C54">
        <w:rPr>
          <w:rtl/>
          <w:lang w:bidi="ar-EG"/>
        </w:rPr>
        <w:t xml:space="preserve"> </w:t>
      </w:r>
      <w:r w:rsidR="00144918">
        <w:rPr>
          <w:rFonts w:hint="cs"/>
          <w:rtl/>
          <w:lang w:bidi="ar-EG"/>
        </w:rPr>
        <w:t>آخذة في الاعتبار</w:t>
      </w:r>
      <w:r w:rsidR="00BE0C54">
        <w:rPr>
          <w:rtl/>
          <w:lang w:bidi="ar-EG"/>
        </w:rPr>
        <w:t xml:space="preserve"> التعليقات </w:t>
      </w:r>
      <w:r w:rsidR="00144918">
        <w:rPr>
          <w:rFonts w:hint="cs"/>
          <w:rtl/>
          <w:lang w:bidi="ar-EG"/>
        </w:rPr>
        <w:t>التي تقدمت بها</w:t>
      </w:r>
      <w:r w:rsidR="00BE0C54">
        <w:rPr>
          <w:rtl/>
          <w:lang w:bidi="ar-EG"/>
        </w:rPr>
        <w:t xml:space="preserve"> الإدارات.</w:t>
      </w:r>
    </w:p>
    <w:p w:rsidR="002B0202" w:rsidRPr="00144918" w:rsidRDefault="00844D5E" w:rsidP="00BE0C54">
      <w:pPr>
        <w:rPr>
          <w:rtl/>
          <w:lang w:val="en-GB" w:bidi="ar-SY"/>
        </w:rPr>
      </w:pPr>
      <w:r>
        <w:rPr>
          <w:lang w:bidi="ar-EG"/>
        </w:rPr>
        <w:t>8.3</w:t>
      </w:r>
      <w:r w:rsidR="00144918">
        <w:rPr>
          <w:rtl/>
          <w:lang w:bidi="ar-EG"/>
        </w:rPr>
        <w:tab/>
      </w:r>
      <w:r w:rsidR="00144918" w:rsidRPr="00144918">
        <w:rPr>
          <w:rFonts w:hint="cs"/>
          <w:b/>
          <w:bCs/>
          <w:rtl/>
          <w:lang w:bidi="ar-EG"/>
        </w:rPr>
        <w:t>اعت</w:t>
      </w:r>
      <w:r w:rsidR="00144918">
        <w:rPr>
          <w:rFonts w:hint="cs"/>
          <w:b/>
          <w:bCs/>
          <w:rtl/>
          <w:lang w:bidi="ar-EG"/>
        </w:rPr>
        <w:t>ُ</w:t>
      </w:r>
      <w:r w:rsidR="00144918" w:rsidRPr="00144918">
        <w:rPr>
          <w:rFonts w:hint="cs"/>
          <w:b/>
          <w:bCs/>
          <w:rtl/>
          <w:lang w:bidi="ar-EG"/>
        </w:rPr>
        <w:t>مد</w:t>
      </w:r>
      <w:r w:rsidR="00144918">
        <w:rPr>
          <w:rFonts w:hint="cs"/>
          <w:rtl/>
          <w:lang w:bidi="ar-EG"/>
        </w:rPr>
        <w:t xml:space="preserve"> البند </w:t>
      </w:r>
      <w:r w:rsidR="00144918">
        <w:rPr>
          <w:lang w:val="en-GB" w:bidi="ar-EG"/>
        </w:rPr>
        <w:t>1.1</w:t>
      </w:r>
      <w:r w:rsidR="00144918">
        <w:rPr>
          <w:rFonts w:hint="cs"/>
          <w:rtl/>
          <w:lang w:val="en-GB" w:bidi="ar-SY"/>
        </w:rPr>
        <w:t>.</w:t>
      </w:r>
    </w:p>
    <w:p w:rsidR="002B0202" w:rsidRPr="00D741C8" w:rsidRDefault="002B0202" w:rsidP="00B2675D">
      <w:pPr>
        <w:rPr>
          <w:rtl/>
          <w:lang w:val="en-GB" w:bidi="ar-SY"/>
        </w:rPr>
      </w:pPr>
      <w:r w:rsidRPr="00844D5E">
        <w:rPr>
          <w:lang w:bidi="ar-EG"/>
        </w:rPr>
        <w:t>9.3</w:t>
      </w:r>
      <w:r w:rsidRPr="00844D5E">
        <w:rPr>
          <w:rtl/>
          <w:lang w:bidi="ar-EG"/>
        </w:rPr>
        <w:tab/>
      </w:r>
      <w:r w:rsidR="00844D5E">
        <w:rPr>
          <w:rFonts w:hint="cs"/>
          <w:rtl/>
          <w:lang w:bidi="ar-EG"/>
        </w:rPr>
        <w:t xml:space="preserve">فيما يتعلق بالبند </w:t>
      </w:r>
      <w:r w:rsidR="00844D5E">
        <w:rPr>
          <w:lang w:val="en-GB" w:bidi="ar-EG"/>
        </w:rPr>
        <w:t>2.1</w:t>
      </w:r>
      <w:r w:rsidR="00844D5E">
        <w:rPr>
          <w:rFonts w:hint="cs"/>
          <w:rtl/>
          <w:lang w:val="en-GB" w:bidi="ar-SY"/>
        </w:rPr>
        <w:t xml:space="preserve">، أشارت </w:t>
      </w:r>
      <w:r w:rsidR="00844D5E" w:rsidRPr="00844D5E">
        <w:rPr>
          <w:rFonts w:hint="cs"/>
          <w:b/>
          <w:bCs/>
          <w:rtl/>
          <w:lang w:val="en-GB" w:bidi="ar-SY"/>
        </w:rPr>
        <w:t xml:space="preserve">السيدة </w:t>
      </w:r>
      <w:r w:rsidR="0086768C">
        <w:rPr>
          <w:rFonts w:hint="cs"/>
          <w:b/>
          <w:bCs/>
          <w:rtl/>
          <w:lang w:val="en-GB" w:bidi="ar-SY"/>
        </w:rPr>
        <w:t>جينتي</w:t>
      </w:r>
      <w:r w:rsidR="00844D5E">
        <w:rPr>
          <w:rFonts w:hint="cs"/>
          <w:rtl/>
          <w:lang w:val="en-GB" w:bidi="ar-SY"/>
        </w:rPr>
        <w:t xml:space="preserve"> إلى أن </w:t>
      </w:r>
      <w:r w:rsidR="00080C2F">
        <w:rPr>
          <w:rFonts w:hint="cs"/>
          <w:rtl/>
          <w:lang w:val="en-GB" w:bidi="ar-SY"/>
        </w:rPr>
        <w:t>أحكام</w:t>
      </w:r>
      <w:r w:rsidR="00844D5E">
        <w:rPr>
          <w:rFonts w:hint="cs"/>
          <w:rtl/>
          <w:lang w:val="en-GB" w:bidi="ar-SY"/>
        </w:rPr>
        <w:t xml:space="preserve"> الرقم </w:t>
      </w:r>
      <w:r w:rsidR="00D741C8">
        <w:rPr>
          <w:lang w:val="en-GB" w:bidi="ar-SY"/>
        </w:rPr>
        <w:t>4.4</w:t>
      </w:r>
      <w:r w:rsidR="00D741C8">
        <w:rPr>
          <w:rFonts w:hint="cs"/>
          <w:rtl/>
          <w:lang w:val="en-GB" w:bidi="ar-SY"/>
        </w:rPr>
        <w:t xml:space="preserve"> عامة جداً وتساءلت</w:t>
      </w:r>
      <w:r w:rsidR="00080C2F">
        <w:rPr>
          <w:rFonts w:hint="cs"/>
          <w:rtl/>
          <w:lang w:val="en-GB" w:bidi="ar-SY"/>
        </w:rPr>
        <w:t xml:space="preserve"> بالتالي</w:t>
      </w:r>
      <w:r w:rsidR="00D741C8">
        <w:rPr>
          <w:rFonts w:hint="cs"/>
          <w:rtl/>
          <w:lang w:val="en-GB" w:bidi="ar-SY"/>
        </w:rPr>
        <w:t xml:space="preserve"> </w:t>
      </w:r>
      <w:r w:rsidR="00A71187">
        <w:rPr>
          <w:rFonts w:hint="cs"/>
          <w:rtl/>
          <w:lang w:val="en-GB" w:bidi="ar-SY"/>
        </w:rPr>
        <w:t>ع</w:t>
      </w:r>
      <w:r w:rsidR="00D741C8">
        <w:rPr>
          <w:rFonts w:hint="cs"/>
          <w:rtl/>
          <w:lang w:val="en-GB" w:bidi="ar-SY"/>
        </w:rPr>
        <w:t xml:space="preserve">ما إذا كان من الصواب قانونياً القول </w:t>
      </w:r>
      <w:r w:rsidR="00B2675D">
        <w:rPr>
          <w:rFonts w:hint="cs"/>
          <w:rtl/>
          <w:lang w:val="en-GB" w:bidi="ar-SY"/>
        </w:rPr>
        <w:t>إن</w:t>
      </w:r>
      <w:r w:rsidR="00D741C8">
        <w:rPr>
          <w:rFonts w:hint="cs"/>
          <w:rtl/>
          <w:lang w:val="en-GB" w:bidi="ar-SY"/>
        </w:rPr>
        <w:t xml:space="preserve"> </w:t>
      </w:r>
      <w:r w:rsidR="00D741C8">
        <w:rPr>
          <w:rFonts w:hint="cs"/>
          <w:rtl/>
        </w:rPr>
        <w:t>"</w:t>
      </w:r>
      <w:r w:rsidR="00C956CF" w:rsidRPr="00844D5E">
        <w:rPr>
          <w:rFonts w:hint="cs"/>
          <w:rtl/>
        </w:rPr>
        <w:t xml:space="preserve">مجال تطبيق عبارة </w:t>
      </w:r>
      <w:r w:rsidR="00D741C8">
        <w:rPr>
          <w:rFonts w:hint="cs"/>
          <w:rtl/>
        </w:rPr>
        <w:t>’</w:t>
      </w:r>
      <w:r w:rsidR="00C956CF" w:rsidRPr="00844D5E">
        <w:rPr>
          <w:rtl/>
        </w:rPr>
        <w:t>يخالف جدول</w:t>
      </w:r>
      <w:r w:rsidR="00C956CF" w:rsidRPr="00844D5E">
        <w:rPr>
          <w:rFonts w:hint="cs"/>
          <w:rtl/>
          <w:lang w:bidi="ar-EG"/>
        </w:rPr>
        <w:t xml:space="preserve"> توزيع نطاقات التردد الوارد في هذا الفصل أو</w:t>
      </w:r>
      <w:r w:rsidR="00C956CF" w:rsidRPr="00844D5E">
        <w:rPr>
          <w:rFonts w:hint="eastAsia"/>
          <w:rtl/>
          <w:lang w:bidi="ar-EG"/>
        </w:rPr>
        <w:t> </w:t>
      </w:r>
      <w:r w:rsidR="00C956CF" w:rsidRPr="00844D5E">
        <w:rPr>
          <w:rFonts w:hint="cs"/>
          <w:rtl/>
          <w:lang w:bidi="ar-EG"/>
        </w:rPr>
        <w:t>يخالف الأحكام الأخرى في هذه اللوائح</w:t>
      </w:r>
      <w:r w:rsidR="00D741C8">
        <w:rPr>
          <w:rFonts w:hint="cs"/>
          <w:rtl/>
          <w:lang w:bidi="ar-EG"/>
        </w:rPr>
        <w:t>‘</w:t>
      </w:r>
      <w:r w:rsidR="00C956CF" w:rsidRPr="00844D5E">
        <w:rPr>
          <w:rFonts w:hint="cs"/>
          <w:rtl/>
          <w:lang w:bidi="ar-EG"/>
        </w:rPr>
        <w:t xml:space="preserve"> </w:t>
      </w:r>
      <w:r w:rsidR="00D741C8">
        <w:rPr>
          <w:rFonts w:hint="cs"/>
          <w:rtl/>
          <w:lang w:bidi="ar-EG"/>
        </w:rPr>
        <w:t xml:space="preserve">محدد في الرقم </w:t>
      </w:r>
      <w:r w:rsidR="00D741C8">
        <w:rPr>
          <w:lang w:val="en-GB" w:bidi="ar-EG"/>
        </w:rPr>
        <w:t>4.8</w:t>
      </w:r>
      <w:r w:rsidR="00D741C8">
        <w:rPr>
          <w:rFonts w:hint="cs"/>
          <w:rtl/>
          <w:lang w:val="en-GB" w:bidi="ar-SY"/>
        </w:rPr>
        <w:t xml:space="preserve"> ...".</w:t>
      </w:r>
    </w:p>
    <w:p w:rsidR="00BE0C54" w:rsidRDefault="00C956CF" w:rsidP="00BE0C54">
      <w:pPr>
        <w:rPr>
          <w:rtl/>
          <w:lang w:bidi="ar-EG"/>
        </w:rPr>
      </w:pPr>
      <w:r>
        <w:rPr>
          <w:lang w:bidi="ar-EG"/>
        </w:rPr>
        <w:t>10.3</w:t>
      </w:r>
      <w:r>
        <w:rPr>
          <w:rtl/>
          <w:lang w:bidi="ar-EG"/>
        </w:rPr>
        <w:tab/>
      </w:r>
      <w:r w:rsidR="00BE0C54">
        <w:rPr>
          <w:rtl/>
          <w:lang w:bidi="ar-EG"/>
        </w:rPr>
        <w:t xml:space="preserve">اعتبرت </w:t>
      </w:r>
      <w:r w:rsidR="00BE0C54" w:rsidRPr="00D741C8">
        <w:rPr>
          <w:b/>
          <w:bCs/>
          <w:rtl/>
          <w:lang w:bidi="ar-EG"/>
        </w:rPr>
        <w:t>السيدة ويلسون</w:t>
      </w:r>
      <w:r w:rsidR="00BE0C54">
        <w:rPr>
          <w:rtl/>
          <w:lang w:bidi="ar-EG"/>
        </w:rPr>
        <w:t xml:space="preserve"> و</w:t>
      </w:r>
      <w:r w:rsidR="00BE0C54" w:rsidRPr="00D741C8">
        <w:rPr>
          <w:b/>
          <w:bCs/>
          <w:rtl/>
          <w:lang w:bidi="ar-EG"/>
        </w:rPr>
        <w:t>السيد ستريليتس</w:t>
      </w:r>
      <w:r w:rsidR="00BE0C54">
        <w:rPr>
          <w:rtl/>
          <w:lang w:bidi="ar-EG"/>
        </w:rPr>
        <w:t xml:space="preserve"> و</w:t>
      </w:r>
      <w:r w:rsidR="00BE0C54" w:rsidRPr="00D741C8">
        <w:rPr>
          <w:b/>
          <w:bCs/>
          <w:rtl/>
          <w:lang w:bidi="ar-EG"/>
        </w:rPr>
        <w:t>المدير</w:t>
      </w:r>
      <w:r w:rsidR="00BE0C54">
        <w:rPr>
          <w:rtl/>
          <w:lang w:bidi="ar-EG"/>
        </w:rPr>
        <w:t xml:space="preserve"> أن الفقرة </w:t>
      </w:r>
      <w:r w:rsidR="00D741C8">
        <w:rPr>
          <w:lang w:bidi="ar-EG"/>
        </w:rPr>
        <w:t>2.1</w:t>
      </w:r>
      <w:r w:rsidR="00BE0C54">
        <w:rPr>
          <w:rtl/>
          <w:lang w:bidi="ar-EG"/>
        </w:rPr>
        <w:t xml:space="preserve"> </w:t>
      </w:r>
      <w:r w:rsidR="00D741C8">
        <w:rPr>
          <w:rFonts w:hint="cs"/>
          <w:rtl/>
          <w:lang w:bidi="ar-EG"/>
        </w:rPr>
        <w:t>لا</w:t>
      </w:r>
      <w:r w:rsidR="00BE0C54">
        <w:rPr>
          <w:rtl/>
          <w:lang w:bidi="ar-EG"/>
        </w:rPr>
        <w:t xml:space="preserve"> توس</w:t>
      </w:r>
      <w:r w:rsidR="00D741C8">
        <w:rPr>
          <w:rFonts w:hint="cs"/>
          <w:rtl/>
          <w:lang w:bidi="ar-EG"/>
        </w:rPr>
        <w:t>ّ</w:t>
      </w:r>
      <w:r w:rsidR="00BE0C54">
        <w:rPr>
          <w:rtl/>
          <w:lang w:bidi="ar-EG"/>
        </w:rPr>
        <w:t xml:space="preserve">ع ولا </w:t>
      </w:r>
      <w:r w:rsidR="00D741C8">
        <w:rPr>
          <w:rFonts w:hint="cs"/>
          <w:rtl/>
          <w:lang w:bidi="ar-EG"/>
        </w:rPr>
        <w:t>تضيّق</w:t>
      </w:r>
      <w:r w:rsidR="00BE0C54">
        <w:rPr>
          <w:rtl/>
          <w:lang w:bidi="ar-EG"/>
        </w:rPr>
        <w:t xml:space="preserve"> تطبيق الرقم </w:t>
      </w:r>
      <w:r w:rsidR="00D741C8">
        <w:rPr>
          <w:lang w:bidi="ar-EG"/>
        </w:rPr>
        <w:t>4.4</w:t>
      </w:r>
      <w:r w:rsidR="00140737">
        <w:rPr>
          <w:rtl/>
          <w:lang w:bidi="ar-EG"/>
        </w:rPr>
        <w:t>،</w:t>
      </w:r>
      <w:r w:rsidR="00BE0C54">
        <w:rPr>
          <w:rtl/>
          <w:lang w:bidi="ar-EG"/>
        </w:rPr>
        <w:t xml:space="preserve"> ولكنها </w:t>
      </w:r>
      <w:r w:rsidR="00D741C8">
        <w:rPr>
          <w:rFonts w:hint="cs"/>
          <w:rtl/>
          <w:lang w:bidi="ar-EG"/>
        </w:rPr>
        <w:t>ت</w:t>
      </w:r>
      <w:r w:rsidR="00BE0C54">
        <w:rPr>
          <w:rtl/>
          <w:lang w:bidi="ar-EG"/>
        </w:rPr>
        <w:t xml:space="preserve">وضح ما هي "الأحكام الأخرى" المشار إليها في الرقم </w:t>
      </w:r>
      <w:r w:rsidR="00D741C8">
        <w:rPr>
          <w:lang w:bidi="ar-EG"/>
        </w:rPr>
        <w:t>4.4</w:t>
      </w:r>
      <w:r w:rsidR="00BE0C54">
        <w:rPr>
          <w:rtl/>
          <w:lang w:bidi="ar-EG"/>
        </w:rPr>
        <w:t>.</w:t>
      </w:r>
    </w:p>
    <w:p w:rsidR="00BE0C54" w:rsidRDefault="00D741C8" w:rsidP="00BE0C54">
      <w:pPr>
        <w:rPr>
          <w:rtl/>
          <w:lang w:bidi="ar-EG"/>
        </w:rPr>
      </w:pPr>
      <w:r>
        <w:rPr>
          <w:lang w:bidi="ar-EG"/>
        </w:rPr>
        <w:t>11.3</w:t>
      </w:r>
      <w:r>
        <w:rPr>
          <w:rtl/>
          <w:lang w:bidi="ar-EG"/>
        </w:rPr>
        <w:tab/>
      </w:r>
      <w:r w:rsidRPr="00144918">
        <w:rPr>
          <w:rFonts w:hint="cs"/>
          <w:b/>
          <w:bCs/>
          <w:rtl/>
          <w:lang w:bidi="ar-EG"/>
        </w:rPr>
        <w:t>اعت</w:t>
      </w:r>
      <w:r>
        <w:rPr>
          <w:rFonts w:hint="cs"/>
          <w:b/>
          <w:bCs/>
          <w:rtl/>
          <w:lang w:bidi="ar-EG"/>
        </w:rPr>
        <w:t>ُ</w:t>
      </w:r>
      <w:r w:rsidRPr="00144918">
        <w:rPr>
          <w:rFonts w:hint="cs"/>
          <w:b/>
          <w:bCs/>
          <w:rtl/>
          <w:lang w:bidi="ar-EG"/>
        </w:rPr>
        <w:t>مد</w:t>
      </w:r>
      <w:r>
        <w:rPr>
          <w:rFonts w:hint="cs"/>
          <w:rtl/>
          <w:lang w:bidi="ar-EG"/>
        </w:rPr>
        <w:t xml:space="preserve"> البند </w:t>
      </w:r>
      <w:r>
        <w:rPr>
          <w:lang w:val="en-GB" w:bidi="ar-EG"/>
        </w:rPr>
        <w:t>2.1</w:t>
      </w:r>
      <w:r>
        <w:rPr>
          <w:rFonts w:hint="cs"/>
          <w:rtl/>
          <w:lang w:val="en-GB" w:bidi="ar-SY"/>
        </w:rPr>
        <w:t>.</w:t>
      </w:r>
    </w:p>
    <w:p w:rsidR="00BE0C54" w:rsidRDefault="00D741C8" w:rsidP="00BE0C54">
      <w:pPr>
        <w:rPr>
          <w:rtl/>
          <w:lang w:bidi="ar-EG"/>
        </w:rPr>
      </w:pPr>
      <w:r>
        <w:rPr>
          <w:lang w:bidi="ar-EG"/>
        </w:rPr>
        <w:t>12.3</w:t>
      </w:r>
      <w:r>
        <w:rPr>
          <w:rtl/>
          <w:lang w:bidi="ar-EG"/>
        </w:rPr>
        <w:tab/>
      </w:r>
      <w:r w:rsidRPr="00144918">
        <w:rPr>
          <w:rFonts w:hint="cs"/>
          <w:b/>
          <w:bCs/>
          <w:rtl/>
          <w:lang w:bidi="ar-EG"/>
        </w:rPr>
        <w:t>اعت</w:t>
      </w:r>
      <w:r>
        <w:rPr>
          <w:rFonts w:hint="cs"/>
          <w:b/>
          <w:bCs/>
          <w:rtl/>
          <w:lang w:bidi="ar-EG"/>
        </w:rPr>
        <w:t>ُ</w:t>
      </w:r>
      <w:r w:rsidRPr="00144918">
        <w:rPr>
          <w:rFonts w:hint="cs"/>
          <w:b/>
          <w:bCs/>
          <w:rtl/>
          <w:lang w:bidi="ar-EG"/>
        </w:rPr>
        <w:t>مد</w:t>
      </w:r>
      <w:r>
        <w:rPr>
          <w:rFonts w:hint="cs"/>
          <w:rtl/>
          <w:lang w:bidi="ar-EG"/>
        </w:rPr>
        <w:t xml:space="preserve"> البند </w:t>
      </w:r>
      <w:r>
        <w:rPr>
          <w:lang w:val="en-GB" w:bidi="ar-EG"/>
        </w:rPr>
        <w:t>3.1</w:t>
      </w:r>
      <w:r w:rsidR="00BE0C54">
        <w:rPr>
          <w:rtl/>
          <w:lang w:bidi="ar-EG"/>
        </w:rPr>
        <w:t xml:space="preserve"> </w:t>
      </w:r>
      <w:r>
        <w:rPr>
          <w:rFonts w:hint="cs"/>
          <w:rtl/>
          <w:lang w:bidi="ar-EG"/>
        </w:rPr>
        <w:t>رهناً</w:t>
      </w:r>
      <w:r w:rsidR="00BE0C54">
        <w:rPr>
          <w:rtl/>
          <w:lang w:bidi="ar-EG"/>
        </w:rPr>
        <w:t xml:space="preserve"> </w:t>
      </w:r>
      <w:r>
        <w:rPr>
          <w:rFonts w:hint="cs"/>
          <w:rtl/>
          <w:lang w:bidi="ar-EG"/>
        </w:rPr>
        <w:t>ب</w:t>
      </w:r>
      <w:r w:rsidR="00BE0C54">
        <w:rPr>
          <w:rtl/>
          <w:lang w:bidi="ar-EG"/>
        </w:rPr>
        <w:t>التعديلات التي اقترحتها الولايات المتحدة</w:t>
      </w:r>
      <w:r w:rsidR="00140737">
        <w:rPr>
          <w:rtl/>
          <w:lang w:bidi="ar-EG"/>
        </w:rPr>
        <w:t>،</w:t>
      </w:r>
      <w:r w:rsidR="00BE0C54">
        <w:rPr>
          <w:rtl/>
          <w:lang w:bidi="ar-EG"/>
        </w:rPr>
        <w:t xml:space="preserve"> ولكن دون الإشارة إلى "(بما في ذلك حواشيها") التي اعتبرت زائدة. واعتبر</w:t>
      </w:r>
      <w:r>
        <w:rPr>
          <w:rFonts w:hint="cs"/>
          <w:rtl/>
          <w:lang w:bidi="ar-EG"/>
        </w:rPr>
        <w:t xml:space="preserve"> أن</w:t>
      </w:r>
      <w:r w:rsidR="00BE0C54">
        <w:rPr>
          <w:rtl/>
          <w:lang w:bidi="ar-EG"/>
        </w:rPr>
        <w:t xml:space="preserve"> التعديلات </w:t>
      </w:r>
      <w:r>
        <w:rPr>
          <w:rFonts w:hint="cs"/>
          <w:rtl/>
          <w:lang w:bidi="ar-EG"/>
        </w:rPr>
        <w:t>تراع</w:t>
      </w:r>
      <w:r w:rsidR="00A71187">
        <w:rPr>
          <w:rFonts w:hint="cs"/>
          <w:rtl/>
          <w:lang w:bidi="ar-EG"/>
        </w:rPr>
        <w:t>ي</w:t>
      </w:r>
      <w:r w:rsidR="00BE0C54">
        <w:rPr>
          <w:rtl/>
          <w:lang w:bidi="ar-EG"/>
        </w:rPr>
        <w:t xml:space="preserve"> الشواغل التي أثارتها الإدارات الأخرى.</w:t>
      </w:r>
    </w:p>
    <w:p w:rsidR="00BE0C54" w:rsidRDefault="00D741C8" w:rsidP="00BE0C54">
      <w:pPr>
        <w:rPr>
          <w:rtl/>
          <w:lang w:bidi="ar-EG"/>
        </w:rPr>
      </w:pPr>
      <w:r>
        <w:rPr>
          <w:lang w:bidi="ar-EG"/>
        </w:rPr>
        <w:t>13.3</w:t>
      </w:r>
      <w:r>
        <w:rPr>
          <w:rtl/>
          <w:lang w:bidi="ar-EG"/>
        </w:rPr>
        <w:tab/>
      </w:r>
      <w:r w:rsidRPr="00144918">
        <w:rPr>
          <w:rFonts w:hint="cs"/>
          <w:b/>
          <w:bCs/>
          <w:rtl/>
          <w:lang w:bidi="ar-EG"/>
        </w:rPr>
        <w:t>اعت</w:t>
      </w:r>
      <w:r>
        <w:rPr>
          <w:rFonts w:hint="cs"/>
          <w:b/>
          <w:bCs/>
          <w:rtl/>
          <w:lang w:bidi="ar-EG"/>
        </w:rPr>
        <w:t>ُ</w:t>
      </w:r>
      <w:r w:rsidRPr="00144918">
        <w:rPr>
          <w:rFonts w:hint="cs"/>
          <w:b/>
          <w:bCs/>
          <w:rtl/>
          <w:lang w:bidi="ar-EG"/>
        </w:rPr>
        <w:t>مد</w:t>
      </w:r>
      <w:r>
        <w:rPr>
          <w:rFonts w:hint="cs"/>
          <w:rtl/>
          <w:lang w:bidi="ar-EG"/>
        </w:rPr>
        <w:t xml:space="preserve"> البند </w:t>
      </w:r>
      <w:r>
        <w:rPr>
          <w:lang w:val="en-GB" w:bidi="ar-EG"/>
        </w:rPr>
        <w:t>4.1</w:t>
      </w:r>
      <w:r>
        <w:rPr>
          <w:rFonts w:hint="cs"/>
          <w:rtl/>
          <w:lang w:val="en-GB" w:bidi="ar-SY"/>
        </w:rPr>
        <w:t>.</w:t>
      </w:r>
    </w:p>
    <w:p w:rsidR="00BE0C54" w:rsidRDefault="00965561" w:rsidP="00B555C4">
      <w:pPr>
        <w:rPr>
          <w:rtl/>
          <w:lang w:bidi="ar-EG"/>
        </w:rPr>
      </w:pPr>
      <w:r>
        <w:rPr>
          <w:lang w:bidi="ar-EG"/>
        </w:rPr>
        <w:t>14.3</w:t>
      </w:r>
      <w:r w:rsidR="00D741C8">
        <w:rPr>
          <w:rtl/>
          <w:lang w:bidi="ar-EG"/>
        </w:rPr>
        <w:tab/>
      </w:r>
      <w:r w:rsidR="00BE0C54">
        <w:rPr>
          <w:rtl/>
          <w:lang w:bidi="ar-EG"/>
        </w:rPr>
        <w:t xml:space="preserve">فيما يتعلق بالفقرة </w:t>
      </w:r>
      <w:r>
        <w:rPr>
          <w:lang w:bidi="ar-EG"/>
        </w:rPr>
        <w:t>5.1</w:t>
      </w:r>
      <w:r w:rsidR="00140737">
        <w:rPr>
          <w:rtl/>
          <w:lang w:bidi="ar-EG"/>
        </w:rPr>
        <w:t>،</w:t>
      </w:r>
      <w:r w:rsidR="00BE0C54">
        <w:rPr>
          <w:rtl/>
          <w:lang w:bidi="ar-EG"/>
        </w:rPr>
        <w:t xml:space="preserve"> </w:t>
      </w:r>
      <w:r w:rsidR="00BE0C54" w:rsidRPr="00965561">
        <w:rPr>
          <w:b/>
          <w:bCs/>
          <w:rtl/>
          <w:lang w:bidi="ar-EG"/>
        </w:rPr>
        <w:t>ات</w:t>
      </w:r>
      <w:r>
        <w:rPr>
          <w:rFonts w:hint="cs"/>
          <w:b/>
          <w:bCs/>
          <w:rtl/>
          <w:lang w:bidi="ar-EG"/>
        </w:rPr>
        <w:t>ُّ</w:t>
      </w:r>
      <w:r w:rsidR="00BE0C54" w:rsidRPr="00965561">
        <w:rPr>
          <w:b/>
          <w:bCs/>
          <w:rtl/>
          <w:lang w:bidi="ar-EG"/>
        </w:rPr>
        <w:t>فق</w:t>
      </w:r>
      <w:r w:rsidR="00BE0C54">
        <w:rPr>
          <w:rtl/>
          <w:lang w:bidi="ar-EG"/>
        </w:rPr>
        <w:t xml:space="preserve"> على </w:t>
      </w:r>
      <w:r w:rsidR="00A71187">
        <w:rPr>
          <w:rFonts w:hint="cs"/>
          <w:rtl/>
          <w:lang w:bidi="ar-EG"/>
        </w:rPr>
        <w:t>ضرورة إدرا</w:t>
      </w:r>
      <w:r w:rsidR="00B555C4">
        <w:rPr>
          <w:rFonts w:hint="cs"/>
          <w:rtl/>
          <w:lang w:bidi="ar-EG"/>
        </w:rPr>
        <w:t>ج</w:t>
      </w:r>
      <w:r w:rsidR="00BE0C54">
        <w:rPr>
          <w:rtl/>
          <w:lang w:bidi="ar-EG"/>
        </w:rPr>
        <w:t xml:space="preserve"> التعديلات التي اقترحتها فرنسا والاتحاد الروسي عند الاقتضاء </w:t>
      </w:r>
      <w:r>
        <w:rPr>
          <w:rFonts w:hint="cs"/>
          <w:rtl/>
          <w:lang w:bidi="ar-EG"/>
        </w:rPr>
        <w:t>حيث</w:t>
      </w:r>
      <w:r w:rsidR="00BE0C54">
        <w:rPr>
          <w:rtl/>
          <w:lang w:bidi="ar-EG"/>
        </w:rPr>
        <w:t xml:space="preserve"> توضح</w:t>
      </w:r>
      <w:r w:rsidR="00BD55CC">
        <w:rPr>
          <w:rFonts w:hint="cs"/>
          <w:rtl/>
          <w:lang w:bidi="ar-EG"/>
        </w:rPr>
        <w:t> </w:t>
      </w:r>
      <w:r w:rsidR="00BE0C54">
        <w:rPr>
          <w:rtl/>
          <w:lang w:bidi="ar-EG"/>
        </w:rPr>
        <w:t>النص.</w:t>
      </w:r>
    </w:p>
    <w:p w:rsidR="00BE0C54" w:rsidRDefault="00965561" w:rsidP="00BD55CC">
      <w:pPr>
        <w:rPr>
          <w:rtl/>
          <w:lang w:bidi="ar-EG"/>
        </w:rPr>
      </w:pPr>
      <w:r>
        <w:rPr>
          <w:lang w:bidi="ar-EG"/>
        </w:rPr>
        <w:t>15.3</w:t>
      </w:r>
      <w:r w:rsidR="00D741C8">
        <w:rPr>
          <w:rtl/>
          <w:lang w:bidi="ar-EG"/>
        </w:rPr>
        <w:tab/>
      </w:r>
      <w:r w:rsidR="00BE0C54">
        <w:rPr>
          <w:rtl/>
          <w:lang w:bidi="ar-EG"/>
        </w:rPr>
        <w:t xml:space="preserve">فيما يتعلق بتعديلات الفقرة </w:t>
      </w:r>
      <w:r>
        <w:rPr>
          <w:lang w:bidi="ar-EG"/>
        </w:rPr>
        <w:t>5.1</w:t>
      </w:r>
      <w:r w:rsidR="00BE0C54">
        <w:rPr>
          <w:rtl/>
          <w:lang w:bidi="ar-EG"/>
        </w:rPr>
        <w:t xml:space="preserve"> التي اقترحتها كندا</w:t>
      </w:r>
      <w:r w:rsidR="00140737">
        <w:rPr>
          <w:rtl/>
          <w:lang w:bidi="ar-EG"/>
        </w:rPr>
        <w:t>،</w:t>
      </w:r>
      <w:r w:rsidR="00BE0C54">
        <w:rPr>
          <w:rtl/>
          <w:lang w:bidi="ar-EG"/>
        </w:rPr>
        <w:t xml:space="preserve"> </w:t>
      </w:r>
      <w:r w:rsidRPr="00965561">
        <w:rPr>
          <w:b/>
          <w:bCs/>
          <w:rtl/>
          <w:lang w:bidi="ar-EG"/>
        </w:rPr>
        <w:t>ات</w:t>
      </w:r>
      <w:r>
        <w:rPr>
          <w:rFonts w:hint="cs"/>
          <w:b/>
          <w:bCs/>
          <w:rtl/>
          <w:lang w:bidi="ar-EG"/>
        </w:rPr>
        <w:t>ُّ</w:t>
      </w:r>
      <w:r w:rsidRPr="00965561">
        <w:rPr>
          <w:b/>
          <w:bCs/>
          <w:rtl/>
          <w:lang w:bidi="ar-EG"/>
        </w:rPr>
        <w:t>فق</w:t>
      </w:r>
      <w:r>
        <w:rPr>
          <w:rtl/>
          <w:lang w:bidi="ar-EG"/>
        </w:rPr>
        <w:t xml:space="preserve"> </w:t>
      </w:r>
      <w:r w:rsidR="00BE0C54">
        <w:rPr>
          <w:rtl/>
          <w:lang w:bidi="ar-EG"/>
        </w:rPr>
        <w:t xml:space="preserve">على </w:t>
      </w:r>
      <w:r>
        <w:rPr>
          <w:rFonts w:hint="cs"/>
          <w:rtl/>
          <w:lang w:bidi="ar-EG"/>
        </w:rPr>
        <w:t>ضرورة</w:t>
      </w:r>
      <w:r w:rsidR="00BE0C54">
        <w:rPr>
          <w:rtl/>
          <w:lang w:bidi="ar-EG"/>
        </w:rPr>
        <w:t xml:space="preserve"> الإبقاء على </w:t>
      </w:r>
      <w:r>
        <w:rPr>
          <w:rFonts w:hint="cs"/>
          <w:rtl/>
          <w:lang w:bidi="ar-EG"/>
        </w:rPr>
        <w:t>الإحالة</w:t>
      </w:r>
      <w:r w:rsidR="00BE0C54">
        <w:rPr>
          <w:rtl/>
          <w:lang w:bidi="ar-EG"/>
        </w:rPr>
        <w:t xml:space="preserve"> "(انظر أيضاً الفقرة</w:t>
      </w:r>
      <w:r w:rsidR="00BD55CC">
        <w:rPr>
          <w:rFonts w:hint="cs"/>
          <w:rtl/>
          <w:lang w:bidi="ar-EG"/>
        </w:rPr>
        <w:t> </w:t>
      </w:r>
      <w:r>
        <w:rPr>
          <w:lang w:bidi="ar-EG"/>
        </w:rPr>
        <w:t>3.1</w:t>
      </w:r>
      <w:r w:rsidR="00BE0C54">
        <w:rPr>
          <w:rtl/>
          <w:lang w:bidi="ar-EG"/>
        </w:rPr>
        <w:t xml:space="preserve"> أعلاه)"</w:t>
      </w:r>
      <w:r w:rsidR="00140737">
        <w:rPr>
          <w:rtl/>
          <w:lang w:bidi="ar-EG"/>
        </w:rPr>
        <w:t>،</w:t>
      </w:r>
      <w:r w:rsidR="00BE0C54">
        <w:rPr>
          <w:rtl/>
          <w:lang w:bidi="ar-EG"/>
        </w:rPr>
        <w:t xml:space="preserve"> </w:t>
      </w:r>
      <w:r>
        <w:rPr>
          <w:rFonts w:hint="cs"/>
          <w:rtl/>
          <w:lang w:bidi="ar-EG"/>
        </w:rPr>
        <w:t>وضرورة إدراج العبارة</w:t>
      </w:r>
      <w:r w:rsidR="00BE0C54">
        <w:rPr>
          <w:rtl/>
          <w:lang w:bidi="ar-EG"/>
        </w:rPr>
        <w:t xml:space="preserve"> الإضافية المقترحة كحاشية للفقرة </w:t>
      </w:r>
      <w:r>
        <w:rPr>
          <w:lang w:bidi="ar-EG"/>
        </w:rPr>
        <w:t>5.1</w:t>
      </w:r>
      <w:r w:rsidR="00140737">
        <w:rPr>
          <w:rtl/>
          <w:lang w:bidi="ar-EG"/>
        </w:rPr>
        <w:t>،</w:t>
      </w:r>
      <w:r w:rsidR="00BE0C54">
        <w:rPr>
          <w:rtl/>
          <w:lang w:bidi="ar-EG"/>
        </w:rPr>
        <w:t xml:space="preserve"> رهناً بالتعديل </w:t>
      </w:r>
      <w:r>
        <w:rPr>
          <w:rFonts w:hint="cs"/>
          <w:rtl/>
          <w:lang w:bidi="ar-EG"/>
        </w:rPr>
        <w:t>الصياغي</w:t>
      </w:r>
      <w:r w:rsidR="00BE0C54">
        <w:rPr>
          <w:rtl/>
          <w:lang w:bidi="ar-EG"/>
        </w:rPr>
        <w:t xml:space="preserve"> المناسب</w:t>
      </w:r>
      <w:r w:rsidR="00B41FDB">
        <w:rPr>
          <w:rtl/>
          <w:lang w:bidi="ar-EG"/>
        </w:rPr>
        <w:t>.</w:t>
      </w:r>
    </w:p>
    <w:p w:rsidR="00BE0C54" w:rsidRPr="00BD55CC" w:rsidRDefault="00965561" w:rsidP="00BD55CC">
      <w:pPr>
        <w:rPr>
          <w:rtl/>
          <w:lang w:bidi="ar-EG"/>
        </w:rPr>
      </w:pPr>
      <w:r w:rsidRPr="00BD55CC">
        <w:rPr>
          <w:lang w:bidi="ar-EG"/>
        </w:rPr>
        <w:lastRenderedPageBreak/>
        <w:t>16.3</w:t>
      </w:r>
      <w:r w:rsidR="00D741C8" w:rsidRPr="00BD55CC">
        <w:rPr>
          <w:rtl/>
          <w:lang w:bidi="ar-EG"/>
        </w:rPr>
        <w:tab/>
      </w:r>
      <w:r w:rsidR="00BE0C54" w:rsidRPr="00BD55CC">
        <w:rPr>
          <w:rtl/>
          <w:lang w:bidi="ar-EG"/>
        </w:rPr>
        <w:t xml:space="preserve">فيما يتعلق بتعديلات </w:t>
      </w:r>
      <w:r w:rsidR="003C7A80" w:rsidRPr="00BD55CC">
        <w:rPr>
          <w:rFonts w:hint="cs"/>
          <w:rtl/>
          <w:lang w:bidi="ar-EG"/>
        </w:rPr>
        <w:t>البند</w:t>
      </w:r>
      <w:r w:rsidR="00BE0C54" w:rsidRPr="00BD55CC">
        <w:rPr>
          <w:rtl/>
          <w:lang w:bidi="ar-EG"/>
        </w:rPr>
        <w:t xml:space="preserve"> </w:t>
      </w:r>
      <w:r w:rsidR="003C7A80" w:rsidRPr="00BD55CC">
        <w:rPr>
          <w:lang w:bidi="ar-EG"/>
        </w:rPr>
        <w:t>5.1</w:t>
      </w:r>
      <w:r w:rsidR="00BE0C54" w:rsidRPr="00BD55CC">
        <w:rPr>
          <w:rtl/>
          <w:lang w:bidi="ar-EG"/>
        </w:rPr>
        <w:t xml:space="preserve"> التي اقترحتها الولايات المتحدة</w:t>
      </w:r>
      <w:r w:rsidR="00140737" w:rsidRPr="00BD55CC">
        <w:rPr>
          <w:rtl/>
          <w:lang w:bidi="ar-EG"/>
        </w:rPr>
        <w:t>،</w:t>
      </w:r>
      <w:r w:rsidR="00BE0C54" w:rsidRPr="00BD55CC">
        <w:rPr>
          <w:rtl/>
          <w:lang w:bidi="ar-EG"/>
        </w:rPr>
        <w:t xml:space="preserve"> </w:t>
      </w:r>
      <w:r w:rsidR="003C7A80" w:rsidRPr="00BD55CC">
        <w:rPr>
          <w:b/>
          <w:bCs/>
          <w:rtl/>
          <w:lang w:bidi="ar-EG"/>
        </w:rPr>
        <w:t>ات</w:t>
      </w:r>
      <w:r w:rsidR="003C7A80" w:rsidRPr="00BD55CC">
        <w:rPr>
          <w:rFonts w:hint="cs"/>
          <w:b/>
          <w:bCs/>
          <w:rtl/>
          <w:lang w:bidi="ar-EG"/>
        </w:rPr>
        <w:t>ُّ</w:t>
      </w:r>
      <w:r w:rsidR="003C7A80" w:rsidRPr="00BD55CC">
        <w:rPr>
          <w:b/>
          <w:bCs/>
          <w:rtl/>
          <w:lang w:bidi="ar-EG"/>
        </w:rPr>
        <w:t>فق</w:t>
      </w:r>
      <w:r w:rsidR="003C7A80" w:rsidRPr="00BD55CC">
        <w:rPr>
          <w:rtl/>
          <w:lang w:bidi="ar-EG"/>
        </w:rPr>
        <w:t xml:space="preserve"> </w:t>
      </w:r>
      <w:r w:rsidR="00BE0C54" w:rsidRPr="00BD55CC">
        <w:rPr>
          <w:rtl/>
          <w:lang w:bidi="ar-EG"/>
        </w:rPr>
        <w:t xml:space="preserve">على </w:t>
      </w:r>
      <w:r w:rsidR="003C7A80" w:rsidRPr="00BD55CC">
        <w:rPr>
          <w:rFonts w:hint="cs"/>
          <w:rtl/>
          <w:lang w:bidi="ar-EG"/>
        </w:rPr>
        <w:t>ضرورة الاحتفاظ بالإحالة</w:t>
      </w:r>
      <w:r w:rsidR="00BE0C54" w:rsidRPr="00BD55CC">
        <w:rPr>
          <w:rtl/>
          <w:lang w:bidi="ar-EG"/>
        </w:rPr>
        <w:t xml:space="preserve"> إلى "المادة</w:t>
      </w:r>
      <w:r w:rsidR="00BD55CC" w:rsidRPr="00BD55CC">
        <w:rPr>
          <w:rFonts w:hint="cs"/>
          <w:rtl/>
          <w:lang w:bidi="ar-EG"/>
        </w:rPr>
        <w:t> </w:t>
      </w:r>
      <w:r w:rsidR="003C7A80" w:rsidRPr="00BD55CC">
        <w:rPr>
          <w:lang w:bidi="ar-EG"/>
        </w:rPr>
        <w:t>11</w:t>
      </w:r>
      <w:r w:rsidR="00BE0C54" w:rsidRPr="00BD55CC">
        <w:rPr>
          <w:rtl/>
          <w:lang w:bidi="ar-EG"/>
        </w:rPr>
        <w:t>"</w:t>
      </w:r>
      <w:r w:rsidR="00BD55CC">
        <w:rPr>
          <w:rFonts w:hint="cs"/>
          <w:rtl/>
          <w:lang w:bidi="ar-EG"/>
        </w:rPr>
        <w:t> </w:t>
      </w:r>
      <w:r w:rsidR="00BE0C54" w:rsidRPr="00BD55CC">
        <w:rPr>
          <w:rtl/>
          <w:lang w:bidi="ar-EG"/>
        </w:rPr>
        <w:t>بدلاً من "</w:t>
      </w:r>
      <w:r w:rsidR="003C7A80" w:rsidRPr="00BD55CC">
        <w:rPr>
          <w:rFonts w:hint="cs"/>
          <w:rtl/>
          <w:lang w:bidi="ar-EG"/>
        </w:rPr>
        <w:t xml:space="preserve">الرقمين </w:t>
      </w:r>
      <w:r w:rsidR="003C7A80" w:rsidRPr="00BD55CC">
        <w:rPr>
          <w:lang w:val="en-GB" w:bidi="ar-EG"/>
        </w:rPr>
        <w:t>2.11</w:t>
      </w:r>
      <w:r w:rsidR="003C7A80" w:rsidRPr="00BD55CC">
        <w:rPr>
          <w:rFonts w:hint="cs"/>
          <w:rtl/>
          <w:lang w:val="en-GB" w:bidi="ar-SY"/>
        </w:rPr>
        <w:t xml:space="preserve"> و</w:t>
      </w:r>
      <w:r w:rsidR="003C7A80" w:rsidRPr="00BD55CC">
        <w:rPr>
          <w:lang w:val="en-GB" w:bidi="ar-SY"/>
        </w:rPr>
        <w:t>3.11</w:t>
      </w:r>
      <w:r w:rsidR="00BE0C54" w:rsidRPr="00BD55CC">
        <w:rPr>
          <w:rtl/>
          <w:lang w:bidi="ar-EG"/>
        </w:rPr>
        <w:t xml:space="preserve">" في </w:t>
      </w:r>
      <w:r w:rsidR="003C7A80" w:rsidRPr="00BD55CC">
        <w:rPr>
          <w:rFonts w:hint="cs"/>
          <w:rtl/>
          <w:lang w:bidi="ar-EG"/>
        </w:rPr>
        <w:t>العبارة</w:t>
      </w:r>
      <w:r w:rsidR="00BE0C54" w:rsidRPr="00BD55CC">
        <w:rPr>
          <w:rtl/>
          <w:lang w:bidi="ar-EG"/>
        </w:rPr>
        <w:t xml:space="preserve"> الأخيرة</w:t>
      </w:r>
      <w:r w:rsidR="00140737" w:rsidRPr="00BD55CC">
        <w:rPr>
          <w:rtl/>
          <w:lang w:bidi="ar-EG"/>
        </w:rPr>
        <w:t>،</w:t>
      </w:r>
      <w:r w:rsidR="00BE0C54" w:rsidRPr="00BD55CC">
        <w:rPr>
          <w:rtl/>
          <w:lang w:bidi="ar-EG"/>
        </w:rPr>
        <w:t xml:space="preserve"> </w:t>
      </w:r>
      <w:r w:rsidR="003C7A80" w:rsidRPr="00BD55CC">
        <w:rPr>
          <w:rFonts w:hint="cs"/>
          <w:rtl/>
          <w:lang w:bidi="ar-EG"/>
        </w:rPr>
        <w:t>بحيث تشمل</w:t>
      </w:r>
      <w:r w:rsidR="00BE0C54" w:rsidRPr="00BD55CC">
        <w:rPr>
          <w:rtl/>
          <w:lang w:bidi="ar-EG"/>
        </w:rPr>
        <w:t xml:space="preserve"> جميع الخدمات (بما في ذلك محطات المنصات عالية الارتفاع</w:t>
      </w:r>
      <w:r w:rsidR="00BD55CC" w:rsidRPr="00BD55CC">
        <w:rPr>
          <w:rFonts w:hint="eastAsia"/>
          <w:rtl/>
          <w:lang w:bidi="ar-EG"/>
        </w:rPr>
        <w:t> </w:t>
      </w:r>
      <w:r w:rsidR="003C7A80" w:rsidRPr="00BD55CC">
        <w:rPr>
          <w:rFonts w:eastAsiaTheme="minorEastAsia"/>
          <w:lang w:eastAsia="zh-CN"/>
        </w:rPr>
        <w:t>HAPS</w:t>
      </w:r>
      <w:r w:rsidR="00BD55CC" w:rsidRPr="00BD55CC">
        <w:rPr>
          <w:rFonts w:hint="eastAsia"/>
          <w:rtl/>
          <w:lang w:bidi="ar-EG"/>
        </w:rPr>
        <w:t> </w:t>
      </w:r>
      <w:r w:rsidR="003C7A80" w:rsidRPr="00BD55CC">
        <w:rPr>
          <w:rFonts w:hint="cs"/>
          <w:rtl/>
          <w:lang w:bidi="ar-EG"/>
        </w:rPr>
        <w:t>المستقبِلة</w:t>
      </w:r>
      <w:r w:rsidR="00BE0C54" w:rsidRPr="00BD55CC">
        <w:rPr>
          <w:rtl/>
          <w:lang w:bidi="ar-EG"/>
        </w:rPr>
        <w:t>).</w:t>
      </w:r>
    </w:p>
    <w:p w:rsidR="00BE0C54" w:rsidRDefault="003C7A80" w:rsidP="00BE0C54">
      <w:pPr>
        <w:rPr>
          <w:rtl/>
          <w:lang w:bidi="ar-SY"/>
        </w:rPr>
      </w:pPr>
      <w:r>
        <w:rPr>
          <w:lang w:bidi="ar-EG"/>
        </w:rPr>
        <w:t>17.3</w:t>
      </w:r>
      <w:r w:rsidR="00D741C8">
        <w:rPr>
          <w:rtl/>
          <w:lang w:bidi="ar-EG"/>
        </w:rPr>
        <w:tab/>
      </w:r>
      <w:r w:rsidR="00A71187">
        <w:rPr>
          <w:rFonts w:hint="cs"/>
          <w:rtl/>
          <w:lang w:bidi="ar-EG"/>
        </w:rPr>
        <w:t>و</w:t>
      </w:r>
      <w:r w:rsidR="00BE0C54">
        <w:rPr>
          <w:rtl/>
          <w:lang w:bidi="ar-EG"/>
        </w:rPr>
        <w:t>رهنا</w:t>
      </w:r>
      <w:r>
        <w:rPr>
          <w:rFonts w:hint="cs"/>
          <w:rtl/>
          <w:lang w:bidi="ar-EG"/>
        </w:rPr>
        <w:t>ً</w:t>
      </w:r>
      <w:r w:rsidR="00BE0C54">
        <w:rPr>
          <w:rtl/>
          <w:lang w:bidi="ar-EG"/>
        </w:rPr>
        <w:t xml:space="preserve"> بالتعديلات الرئيسية</w:t>
      </w:r>
      <w:r>
        <w:rPr>
          <w:rFonts w:hint="cs"/>
          <w:rtl/>
          <w:lang w:bidi="ar-SY"/>
        </w:rPr>
        <w:t xml:space="preserve"> الواردة</w:t>
      </w:r>
      <w:r w:rsidR="00BE0C54">
        <w:rPr>
          <w:rtl/>
          <w:lang w:bidi="ar-EG"/>
        </w:rPr>
        <w:t xml:space="preserve"> أعلاه وتعديلات </w:t>
      </w:r>
      <w:r>
        <w:rPr>
          <w:rFonts w:hint="cs"/>
          <w:rtl/>
          <w:lang w:bidi="ar-EG"/>
        </w:rPr>
        <w:t>طفيفة</w:t>
      </w:r>
      <w:r w:rsidR="00BE0C54">
        <w:rPr>
          <w:rtl/>
          <w:lang w:bidi="ar-EG"/>
        </w:rPr>
        <w:t xml:space="preserve"> أخرى</w:t>
      </w:r>
      <w:r w:rsidR="00140737">
        <w:rPr>
          <w:rtl/>
          <w:lang w:bidi="ar-EG"/>
        </w:rPr>
        <w:t>،</w:t>
      </w:r>
      <w:r w:rsidR="00BE0C54">
        <w:rPr>
          <w:rtl/>
          <w:lang w:bidi="ar-EG"/>
        </w:rPr>
        <w:t xml:space="preserve"> </w:t>
      </w:r>
      <w:r w:rsidRPr="00144918">
        <w:rPr>
          <w:rFonts w:hint="cs"/>
          <w:b/>
          <w:bCs/>
          <w:rtl/>
          <w:lang w:bidi="ar-EG"/>
        </w:rPr>
        <w:t>اعت</w:t>
      </w:r>
      <w:r>
        <w:rPr>
          <w:rFonts w:hint="cs"/>
          <w:b/>
          <w:bCs/>
          <w:rtl/>
          <w:lang w:bidi="ar-EG"/>
        </w:rPr>
        <w:t>ُ</w:t>
      </w:r>
      <w:r w:rsidRPr="00144918">
        <w:rPr>
          <w:rFonts w:hint="cs"/>
          <w:b/>
          <w:bCs/>
          <w:rtl/>
          <w:lang w:bidi="ar-EG"/>
        </w:rPr>
        <w:t>مد</w:t>
      </w:r>
      <w:r>
        <w:rPr>
          <w:rFonts w:hint="cs"/>
          <w:rtl/>
          <w:lang w:bidi="ar-EG"/>
        </w:rPr>
        <w:t xml:space="preserve"> البند </w:t>
      </w:r>
      <w:r>
        <w:rPr>
          <w:lang w:val="en-GB" w:bidi="ar-EG"/>
        </w:rPr>
        <w:t>5.1</w:t>
      </w:r>
      <w:r>
        <w:rPr>
          <w:rFonts w:hint="cs"/>
          <w:rtl/>
          <w:lang w:val="en-GB" w:bidi="ar-SY"/>
        </w:rPr>
        <w:t>.</w:t>
      </w:r>
    </w:p>
    <w:p w:rsidR="00C956CF" w:rsidRDefault="003C7A80" w:rsidP="00BE0C54">
      <w:pPr>
        <w:rPr>
          <w:lang w:bidi="ar-EG"/>
        </w:rPr>
      </w:pPr>
      <w:r>
        <w:rPr>
          <w:lang w:bidi="ar-EG"/>
        </w:rPr>
        <w:t>18.3</w:t>
      </w:r>
      <w:r w:rsidR="00D741C8">
        <w:rPr>
          <w:rtl/>
          <w:lang w:bidi="ar-EG"/>
        </w:rPr>
        <w:tab/>
      </w:r>
      <w:r w:rsidR="00BE0C54">
        <w:rPr>
          <w:rtl/>
          <w:lang w:bidi="ar-EG"/>
        </w:rPr>
        <w:t xml:space="preserve">فيما يتعلق </w:t>
      </w:r>
      <w:r>
        <w:rPr>
          <w:rFonts w:hint="cs"/>
          <w:rtl/>
          <w:lang w:bidi="ar-EG"/>
        </w:rPr>
        <w:t xml:space="preserve">بالبند </w:t>
      </w:r>
      <w:r>
        <w:rPr>
          <w:lang w:val="en-GB" w:bidi="ar-EG"/>
        </w:rPr>
        <w:t>6.1</w:t>
      </w:r>
      <w:r w:rsidR="00140737">
        <w:rPr>
          <w:rtl/>
          <w:lang w:bidi="ar-EG"/>
        </w:rPr>
        <w:t>،</w:t>
      </w:r>
      <w:r w:rsidR="00BE0C54">
        <w:rPr>
          <w:rtl/>
          <w:lang w:bidi="ar-EG"/>
        </w:rPr>
        <w:t xml:space="preserve"> </w:t>
      </w:r>
      <w:r w:rsidRPr="00144918">
        <w:rPr>
          <w:rFonts w:hint="cs"/>
          <w:b/>
          <w:bCs/>
          <w:rtl/>
          <w:lang w:bidi="ar-EG"/>
        </w:rPr>
        <w:t>اعت</w:t>
      </w:r>
      <w:r>
        <w:rPr>
          <w:rFonts w:hint="cs"/>
          <w:b/>
          <w:bCs/>
          <w:rtl/>
          <w:lang w:bidi="ar-EG"/>
        </w:rPr>
        <w:t>ُ</w:t>
      </w:r>
      <w:r w:rsidRPr="00144918">
        <w:rPr>
          <w:rFonts w:hint="cs"/>
          <w:b/>
          <w:bCs/>
          <w:rtl/>
          <w:lang w:bidi="ar-EG"/>
        </w:rPr>
        <w:t>مد</w:t>
      </w:r>
      <w:r w:rsidRPr="003C7A80">
        <w:rPr>
          <w:rFonts w:hint="cs"/>
          <w:b/>
          <w:bCs/>
          <w:rtl/>
          <w:lang w:bidi="ar-EG"/>
        </w:rPr>
        <w:t>ت</w:t>
      </w:r>
      <w:r w:rsidR="00BE0C54">
        <w:rPr>
          <w:rtl/>
          <w:lang w:bidi="ar-EG"/>
        </w:rPr>
        <w:t xml:space="preserve"> التعديلات الطفيفة التي اقترحها الاتحاد الروسي</w:t>
      </w:r>
      <w:r w:rsidR="00140737">
        <w:rPr>
          <w:rtl/>
          <w:lang w:bidi="ar-EG"/>
        </w:rPr>
        <w:t>،</w:t>
      </w:r>
      <w:r w:rsidR="00BE0C54">
        <w:rPr>
          <w:rtl/>
          <w:lang w:bidi="ar-EG"/>
        </w:rPr>
        <w:t xml:space="preserve"> بما في ذلك التعديلات التي </w:t>
      </w:r>
      <w:r>
        <w:rPr>
          <w:rFonts w:hint="cs"/>
          <w:rtl/>
          <w:lang w:bidi="ar-EG"/>
        </w:rPr>
        <w:t>تقتصر على الصيغة</w:t>
      </w:r>
      <w:r w:rsidR="00BE0C54">
        <w:rPr>
          <w:rtl/>
          <w:lang w:bidi="ar-EG"/>
        </w:rPr>
        <w:t xml:space="preserve"> الروسية.</w:t>
      </w:r>
    </w:p>
    <w:p w:rsidR="00C956CF" w:rsidRDefault="00C956CF" w:rsidP="00B555C4">
      <w:pPr>
        <w:rPr>
          <w:rtl/>
          <w:lang w:bidi="ar-EG"/>
        </w:rPr>
      </w:pPr>
      <w:r w:rsidRPr="002A6EA2">
        <w:rPr>
          <w:lang w:bidi="ar-EG"/>
        </w:rPr>
        <w:t>19.3</w:t>
      </w:r>
      <w:r w:rsidRPr="002A6EA2">
        <w:rPr>
          <w:rtl/>
          <w:lang w:bidi="ar-EG"/>
        </w:rPr>
        <w:tab/>
      </w:r>
      <w:r w:rsidR="00560F84">
        <w:rPr>
          <w:rFonts w:hint="cs"/>
          <w:rtl/>
          <w:lang w:bidi="ar-EG"/>
        </w:rPr>
        <w:t xml:space="preserve">وفي معرض مناقشة التعديلات التي اقترحتها كندا والولايات المتحدة، </w:t>
      </w:r>
      <w:r w:rsidR="00560F84" w:rsidRPr="00965561">
        <w:rPr>
          <w:b/>
          <w:bCs/>
          <w:rtl/>
          <w:lang w:bidi="ar-EG"/>
        </w:rPr>
        <w:t>ات</w:t>
      </w:r>
      <w:r w:rsidR="00560F84">
        <w:rPr>
          <w:rFonts w:hint="cs"/>
          <w:b/>
          <w:bCs/>
          <w:rtl/>
          <w:lang w:bidi="ar-EG"/>
        </w:rPr>
        <w:t>ُّ</w:t>
      </w:r>
      <w:r w:rsidR="00560F84" w:rsidRPr="00965561">
        <w:rPr>
          <w:b/>
          <w:bCs/>
          <w:rtl/>
          <w:lang w:bidi="ar-EG"/>
        </w:rPr>
        <w:t>فق</w:t>
      </w:r>
      <w:r w:rsidR="00560F84">
        <w:rPr>
          <w:rFonts w:hint="cs"/>
          <w:rtl/>
          <w:lang w:bidi="ar-EG"/>
        </w:rPr>
        <w:t xml:space="preserve">، بدلاً من الإشارة إلى </w:t>
      </w:r>
      <w:r w:rsidRPr="002A6EA2">
        <w:rPr>
          <w:rFonts w:hint="cs"/>
          <w:rtl/>
          <w:lang w:bidi="ar-EG"/>
        </w:rPr>
        <w:t>"</w:t>
      </w:r>
      <w:r w:rsidR="00560F84">
        <w:rPr>
          <w:rFonts w:hint="cs"/>
          <w:rtl/>
          <w:lang w:bidi="ar-EG"/>
        </w:rPr>
        <w:t xml:space="preserve">ضرورة أن </w:t>
      </w:r>
      <w:r w:rsidRPr="002A6EA2">
        <w:rPr>
          <w:rFonts w:hint="cs"/>
          <w:rtl/>
          <w:lang w:bidi="ar-EG"/>
        </w:rPr>
        <w:t>تجري الإدارات دراسات التوافق المناسبة"</w:t>
      </w:r>
      <w:r w:rsidR="00560F84">
        <w:rPr>
          <w:rFonts w:hint="cs"/>
          <w:rtl/>
          <w:lang w:bidi="ar-EG"/>
        </w:rPr>
        <w:t xml:space="preserve"> وما إلى ذلك، ينبغي للقاعدة أن تلزم</w:t>
      </w:r>
      <w:r w:rsidRPr="002A6EA2">
        <w:rPr>
          <w:rFonts w:hint="cs"/>
          <w:rtl/>
          <w:lang w:bidi="ar-EG"/>
        </w:rPr>
        <w:t xml:space="preserve"> </w:t>
      </w:r>
      <w:r w:rsidR="00560F84">
        <w:rPr>
          <w:rFonts w:hint="cs"/>
          <w:rtl/>
          <w:lang w:bidi="ar-EG"/>
        </w:rPr>
        <w:t xml:space="preserve">الإدارات بأن </w:t>
      </w:r>
      <w:r w:rsidRPr="002A6EA2">
        <w:rPr>
          <w:rFonts w:hint="cs"/>
          <w:rtl/>
          <w:lang w:bidi="ar-EG"/>
        </w:rPr>
        <w:t>"</w:t>
      </w:r>
      <w:r w:rsidRPr="002A6EA2">
        <w:rPr>
          <w:rtl/>
          <w:lang w:bidi="ar-EG"/>
        </w:rPr>
        <w:t xml:space="preserve">تحدد </w:t>
      </w:r>
      <w:r w:rsidRPr="002A6EA2">
        <w:rPr>
          <w:rFonts w:hint="cs"/>
          <w:rtl/>
          <w:lang w:bidi="ar-EG"/>
        </w:rPr>
        <w:t>أ) </w:t>
      </w:r>
      <w:r w:rsidR="00560F84">
        <w:rPr>
          <w:rFonts w:hint="cs"/>
          <w:rtl/>
          <w:lang w:bidi="ar-EG"/>
        </w:rPr>
        <w:t>بأن</w:t>
      </w:r>
      <w:r w:rsidRPr="002A6EA2">
        <w:rPr>
          <w:rFonts w:hint="cs"/>
          <w:rtl/>
          <w:lang w:bidi="ar-EG"/>
        </w:rPr>
        <w:t xml:space="preserve"> الاستعمال المقصود لتخصيص التردد للمحطة بموجب الرقم </w:t>
      </w:r>
      <w:r w:rsidRPr="002A6EA2">
        <w:rPr>
          <w:lang w:bidi="ar-EG"/>
        </w:rPr>
        <w:t>4.4</w:t>
      </w:r>
      <w:r w:rsidRPr="002A6EA2">
        <w:rPr>
          <w:rFonts w:hint="cs"/>
          <w:rtl/>
          <w:lang w:bidi="ar-EG"/>
        </w:rPr>
        <w:t xml:space="preserve"> </w:t>
      </w:r>
      <w:r w:rsidR="00560F84">
        <w:rPr>
          <w:rFonts w:hint="cs"/>
          <w:rtl/>
          <w:lang w:bidi="ar-EG"/>
        </w:rPr>
        <w:t xml:space="preserve">لن يتسبب </w:t>
      </w:r>
      <w:r w:rsidR="00A71187">
        <w:rPr>
          <w:rFonts w:hint="cs"/>
          <w:rtl/>
          <w:lang w:bidi="ar-EG"/>
        </w:rPr>
        <w:t xml:space="preserve">في </w:t>
      </w:r>
      <w:r w:rsidRPr="002A6EA2">
        <w:rPr>
          <w:rFonts w:hint="cs"/>
          <w:rtl/>
          <w:lang w:bidi="ar-EG"/>
        </w:rPr>
        <w:t xml:space="preserve">أي تداخل ضار </w:t>
      </w:r>
      <w:r w:rsidR="00560F84">
        <w:rPr>
          <w:rFonts w:hint="cs"/>
          <w:rtl/>
          <w:lang w:bidi="ar-EG"/>
        </w:rPr>
        <w:t>في</w:t>
      </w:r>
      <w:r w:rsidRPr="002A6EA2">
        <w:rPr>
          <w:rFonts w:hint="cs"/>
          <w:rtl/>
          <w:lang w:bidi="ar-EG"/>
        </w:rPr>
        <w:t xml:space="preserve"> محطات إدارات أخرى تعمل وفقاً لأحكام لوائح الراديو"</w:t>
      </w:r>
      <w:r w:rsidR="00560F84">
        <w:rPr>
          <w:rFonts w:hint="cs"/>
          <w:rtl/>
          <w:lang w:bidi="ar-EG"/>
        </w:rPr>
        <w:t xml:space="preserve"> (مما</w:t>
      </w:r>
      <w:r w:rsidR="00BD55CC">
        <w:rPr>
          <w:rFonts w:hint="eastAsia"/>
          <w:rtl/>
          <w:lang w:bidi="ar-EG"/>
        </w:rPr>
        <w:t> </w:t>
      </w:r>
      <w:r w:rsidR="00560F84">
        <w:rPr>
          <w:rFonts w:hint="cs"/>
          <w:rtl/>
          <w:lang w:bidi="ar-EG"/>
        </w:rPr>
        <w:t>يسمح بدراسات وبيانات أبسط بكثير فيما يتعلق بالتوافق)</w:t>
      </w:r>
      <w:r w:rsidRPr="002A6EA2">
        <w:rPr>
          <w:rFonts w:hint="cs"/>
          <w:rtl/>
          <w:lang w:bidi="ar-EG"/>
        </w:rPr>
        <w:t xml:space="preserve"> </w:t>
      </w:r>
      <w:r w:rsidR="00560F84">
        <w:rPr>
          <w:rFonts w:hint="cs"/>
          <w:rtl/>
          <w:lang w:bidi="ar-EG"/>
        </w:rPr>
        <w:t>و</w:t>
      </w:r>
      <w:r w:rsidRPr="002A6EA2">
        <w:rPr>
          <w:rFonts w:hint="cs"/>
          <w:rtl/>
          <w:lang w:bidi="ar-EG"/>
        </w:rPr>
        <w:t>"ب)</w:t>
      </w:r>
      <w:r w:rsidR="00AB23C9" w:rsidRPr="002A6EA2">
        <w:rPr>
          <w:rFonts w:hint="cs"/>
          <w:rtl/>
          <w:lang w:bidi="ar-EG"/>
        </w:rPr>
        <w:t> </w:t>
      </w:r>
      <w:r w:rsidRPr="002A6EA2">
        <w:rPr>
          <w:rFonts w:hint="cs"/>
          <w:rtl/>
          <w:lang w:bidi="ar-EG"/>
        </w:rPr>
        <w:t xml:space="preserve">ماهي التدابير التي ينبغي </w:t>
      </w:r>
      <w:r w:rsidR="00214C69">
        <w:rPr>
          <w:rFonts w:hint="cs"/>
          <w:rtl/>
          <w:lang w:bidi="ar-EG"/>
        </w:rPr>
        <w:t>أن تتخذها</w:t>
      </w:r>
      <w:r w:rsidRPr="002A6EA2">
        <w:rPr>
          <w:rFonts w:hint="cs"/>
          <w:rtl/>
          <w:lang w:bidi="ar-EG"/>
        </w:rPr>
        <w:t xml:space="preserve"> للامتثال </w:t>
      </w:r>
      <w:r w:rsidR="00214C69">
        <w:rPr>
          <w:rFonts w:hint="cs"/>
          <w:rtl/>
          <w:lang w:bidi="ar-EG"/>
        </w:rPr>
        <w:t>للاشتراط</w:t>
      </w:r>
      <w:r w:rsidRPr="002A6EA2">
        <w:rPr>
          <w:rFonts w:hint="cs"/>
          <w:rtl/>
          <w:lang w:bidi="ar-EG"/>
        </w:rPr>
        <w:t xml:space="preserve"> الذي يقضي بإلغاء التداخل الضار على الفور وفقاً للرقم </w:t>
      </w:r>
      <w:r w:rsidRPr="002A6EA2">
        <w:rPr>
          <w:lang w:bidi="ar-EG"/>
        </w:rPr>
        <w:t>5.8</w:t>
      </w:r>
      <w:r w:rsidRPr="002A6EA2">
        <w:rPr>
          <w:rFonts w:hint="cs"/>
          <w:rtl/>
          <w:lang w:bidi="ar-EG"/>
        </w:rPr>
        <w:t>."</w:t>
      </w:r>
    </w:p>
    <w:p w:rsidR="00C956CF" w:rsidRDefault="00C956CF" w:rsidP="00214C69">
      <w:pPr>
        <w:rPr>
          <w:rtl/>
          <w:lang w:bidi="ar-SY"/>
        </w:rPr>
      </w:pPr>
      <w:r>
        <w:rPr>
          <w:lang w:bidi="ar-EG"/>
        </w:rPr>
        <w:t>20.3</w:t>
      </w:r>
      <w:r>
        <w:rPr>
          <w:rtl/>
          <w:lang w:bidi="ar-EG"/>
        </w:rPr>
        <w:tab/>
      </w:r>
      <w:r w:rsidR="00A71187">
        <w:rPr>
          <w:rFonts w:hint="cs"/>
          <w:rtl/>
          <w:lang w:bidi="ar-EG"/>
        </w:rPr>
        <w:t>و</w:t>
      </w:r>
      <w:r w:rsidR="00214C69">
        <w:rPr>
          <w:rFonts w:hint="cs"/>
          <w:rtl/>
          <w:lang w:bidi="ar-EG"/>
        </w:rPr>
        <w:t xml:space="preserve">فيما يتعلق بباقي النص الذي اقترحه المكتب للفقرة </w:t>
      </w:r>
      <w:r w:rsidR="00214C69">
        <w:rPr>
          <w:lang w:val="en-GB" w:bidi="ar-EG"/>
        </w:rPr>
        <w:t>6.1</w:t>
      </w:r>
      <w:r w:rsidR="00214C69">
        <w:rPr>
          <w:rFonts w:hint="cs"/>
          <w:rtl/>
          <w:lang w:val="en-GB" w:bidi="ar-SY"/>
        </w:rPr>
        <w:t xml:space="preserve"> (جملتان، </w:t>
      </w:r>
      <w:r w:rsidR="00214C69">
        <w:rPr>
          <w:rFonts w:hint="cs"/>
          <w:rtl/>
          <w:lang w:bidi="ar-EG"/>
        </w:rPr>
        <w:t>تبد</w:t>
      </w:r>
      <w:r w:rsidR="00015EEB">
        <w:rPr>
          <w:rFonts w:hint="cs"/>
          <w:rtl/>
          <w:lang w:bidi="ar-EG"/>
        </w:rPr>
        <w:t xml:space="preserve">ءان </w:t>
      </w:r>
      <w:r w:rsidR="00214C69">
        <w:rPr>
          <w:rFonts w:hint="cs"/>
          <w:rtl/>
          <w:lang w:bidi="ar-EG"/>
        </w:rPr>
        <w:t>بعبارة</w:t>
      </w:r>
      <w:r w:rsidR="00D5002D">
        <w:rPr>
          <w:rFonts w:hint="cs"/>
          <w:rtl/>
          <w:lang w:bidi="ar-EG"/>
        </w:rPr>
        <w:t xml:space="preserve"> "</w:t>
      </w:r>
      <w:r w:rsidR="00D5002D" w:rsidRPr="00D5002D">
        <w:rPr>
          <w:rFonts w:hint="cs"/>
          <w:rtl/>
          <w:lang w:bidi="ar-EG"/>
        </w:rPr>
        <w:t>ينبغي أن تقدم الإدارات نتائج الدراسات والتدابير المذكورة أعلاه إلى المكتب</w:t>
      </w:r>
      <w:r w:rsidR="00D5002D">
        <w:rPr>
          <w:rFonts w:hint="cs"/>
          <w:rtl/>
          <w:lang w:bidi="ar-EG"/>
        </w:rPr>
        <w:t>...")</w:t>
      </w:r>
      <w:r w:rsidR="00214C69">
        <w:rPr>
          <w:rFonts w:hint="cs"/>
          <w:rtl/>
          <w:lang w:bidi="ar-EG"/>
        </w:rPr>
        <w:t xml:space="preserve"> </w:t>
      </w:r>
      <w:r w:rsidR="00015EEB">
        <w:rPr>
          <w:rFonts w:hint="cs"/>
          <w:rtl/>
          <w:lang w:bidi="ar-EG"/>
        </w:rPr>
        <w:t>والنص البديل الذي اقترحته كندا (ومفاده</w:t>
      </w:r>
      <w:r w:rsidR="00D5002D">
        <w:rPr>
          <w:rFonts w:hint="cs"/>
          <w:rtl/>
          <w:lang w:bidi="ar-EG"/>
        </w:rPr>
        <w:t xml:space="preserve"> "</w:t>
      </w:r>
      <w:r w:rsidR="00D5002D" w:rsidRPr="00D5002D">
        <w:rPr>
          <w:rFonts w:hint="cs"/>
          <w:rtl/>
          <w:lang w:bidi="ar-EG"/>
        </w:rPr>
        <w:t>ينبغي للإدارة المبلغة أن تقدم تأكيداً بأنها أجرت دراسات التوافق ذات الصلة</w:t>
      </w:r>
      <w:r w:rsidR="00D5002D">
        <w:rPr>
          <w:rFonts w:hint="cs"/>
          <w:rtl/>
          <w:lang w:bidi="ar-EG"/>
        </w:rPr>
        <w:t>...")،</w:t>
      </w:r>
      <w:r w:rsidR="00015EEB">
        <w:rPr>
          <w:rFonts w:hint="cs"/>
          <w:rtl/>
          <w:lang w:bidi="ar-EG"/>
        </w:rPr>
        <w:t xml:space="preserve"> أبديت النقاط الرئيسية التالية:</w:t>
      </w:r>
    </w:p>
    <w:p w:rsidR="00BF7527" w:rsidRDefault="00D5002D" w:rsidP="00BF7527">
      <w:pPr>
        <w:rPr>
          <w:rtl/>
          <w:lang w:bidi="ar-EG"/>
        </w:rPr>
      </w:pPr>
      <w:r>
        <w:rPr>
          <w:lang w:bidi="ar-EG"/>
        </w:rPr>
        <w:t>21.3</w:t>
      </w:r>
      <w:r>
        <w:rPr>
          <w:rtl/>
          <w:lang w:bidi="ar-EG"/>
        </w:rPr>
        <w:tab/>
      </w:r>
      <w:r w:rsidR="00BF7527">
        <w:rPr>
          <w:rtl/>
          <w:lang w:bidi="ar-EG"/>
        </w:rPr>
        <w:t xml:space="preserve">قالت </w:t>
      </w:r>
      <w:r w:rsidR="00BF7527" w:rsidRPr="00015EEB">
        <w:rPr>
          <w:b/>
          <w:bCs/>
          <w:rtl/>
          <w:lang w:bidi="ar-EG"/>
        </w:rPr>
        <w:t>السيدة ويلسون</w:t>
      </w:r>
      <w:r w:rsidR="00BF7527">
        <w:rPr>
          <w:rtl/>
          <w:lang w:bidi="ar-EG"/>
        </w:rPr>
        <w:t xml:space="preserve"> </w:t>
      </w:r>
      <w:r w:rsidR="00015EEB">
        <w:rPr>
          <w:rFonts w:hint="cs"/>
          <w:rtl/>
          <w:lang w:bidi="ar-EG"/>
        </w:rPr>
        <w:t>ربما يُشترط على</w:t>
      </w:r>
      <w:r w:rsidR="00BF7527">
        <w:rPr>
          <w:rtl/>
          <w:lang w:bidi="ar-EG"/>
        </w:rPr>
        <w:t xml:space="preserve"> الإدارات </w:t>
      </w:r>
      <w:r w:rsidR="00015EEB">
        <w:rPr>
          <w:rFonts w:hint="cs"/>
          <w:rtl/>
          <w:lang w:bidi="ar-EG"/>
        </w:rPr>
        <w:t>التأكيد</w:t>
      </w:r>
      <w:r w:rsidR="00BF7527">
        <w:rPr>
          <w:rtl/>
          <w:lang w:bidi="ar-EG"/>
        </w:rPr>
        <w:t xml:space="preserve"> </w:t>
      </w:r>
      <w:r w:rsidR="00015EEB">
        <w:rPr>
          <w:rFonts w:hint="cs"/>
          <w:rtl/>
          <w:lang w:bidi="ar-EG"/>
        </w:rPr>
        <w:t>بأن</w:t>
      </w:r>
      <w:r w:rsidR="00BF7527">
        <w:rPr>
          <w:rtl/>
          <w:lang w:bidi="ar-EG"/>
        </w:rPr>
        <w:t xml:space="preserve"> الدراسات</w:t>
      </w:r>
      <w:r w:rsidR="00015EEB">
        <w:rPr>
          <w:rFonts w:hint="cs"/>
          <w:rtl/>
          <w:lang w:bidi="ar-EG"/>
        </w:rPr>
        <w:t xml:space="preserve"> قد أجريت</w:t>
      </w:r>
      <w:r w:rsidR="00140737">
        <w:rPr>
          <w:rtl/>
          <w:lang w:bidi="ar-EG"/>
        </w:rPr>
        <w:t>،</w:t>
      </w:r>
      <w:r w:rsidR="00BF7527">
        <w:rPr>
          <w:rtl/>
          <w:lang w:bidi="ar-EG"/>
        </w:rPr>
        <w:t xml:space="preserve"> </w:t>
      </w:r>
      <w:r w:rsidR="00015EEB">
        <w:rPr>
          <w:rFonts w:hint="cs"/>
          <w:rtl/>
          <w:lang w:bidi="ar-EG"/>
        </w:rPr>
        <w:t>وتترك لها حرية</w:t>
      </w:r>
      <w:r w:rsidR="00BF7527">
        <w:rPr>
          <w:rtl/>
          <w:lang w:bidi="ar-EG"/>
        </w:rPr>
        <w:t xml:space="preserve"> إرسال النتائج إلى المكتب لنشر</w:t>
      </w:r>
      <w:r w:rsidR="00015EEB">
        <w:rPr>
          <w:rFonts w:hint="cs"/>
          <w:rtl/>
          <w:lang w:bidi="ar-EG"/>
        </w:rPr>
        <w:t>ها</w:t>
      </w:r>
      <w:r w:rsidR="00BF7527">
        <w:rPr>
          <w:rtl/>
          <w:lang w:bidi="ar-EG"/>
        </w:rPr>
        <w:t xml:space="preserve"> </w:t>
      </w:r>
      <w:r w:rsidR="00015EEB">
        <w:rPr>
          <w:rFonts w:hint="cs"/>
          <w:rtl/>
          <w:lang w:bidi="ar-EG"/>
        </w:rPr>
        <w:t>إن هي</w:t>
      </w:r>
      <w:r w:rsidR="00BF7527">
        <w:rPr>
          <w:rtl/>
          <w:lang w:bidi="ar-EG"/>
        </w:rPr>
        <w:t xml:space="preserve"> رغبت في ذلك.</w:t>
      </w:r>
    </w:p>
    <w:p w:rsidR="00BF7527" w:rsidRDefault="00015EEB" w:rsidP="00BF7527">
      <w:pPr>
        <w:rPr>
          <w:rtl/>
          <w:lang w:bidi="ar-EG"/>
        </w:rPr>
      </w:pPr>
      <w:r>
        <w:rPr>
          <w:lang w:bidi="ar-EG"/>
        </w:rPr>
        <w:t>22.3</w:t>
      </w:r>
      <w:r w:rsidR="00D741C8">
        <w:rPr>
          <w:rtl/>
          <w:lang w:bidi="ar-EG"/>
        </w:rPr>
        <w:tab/>
      </w:r>
      <w:r w:rsidR="00BF7527">
        <w:rPr>
          <w:rtl/>
          <w:lang w:bidi="ar-EG"/>
        </w:rPr>
        <w:t xml:space="preserve">قال </w:t>
      </w:r>
      <w:r w:rsidR="00BF7527" w:rsidRPr="00015EEB">
        <w:rPr>
          <w:b/>
          <w:bCs/>
          <w:rtl/>
          <w:lang w:bidi="ar-EG"/>
        </w:rPr>
        <w:t>السيد ستريليتس</w:t>
      </w:r>
      <w:r w:rsidR="00BF7527">
        <w:rPr>
          <w:rtl/>
          <w:lang w:bidi="ar-EG"/>
        </w:rPr>
        <w:t xml:space="preserve"> إن</w:t>
      </w:r>
      <w:r>
        <w:rPr>
          <w:rFonts w:hint="cs"/>
          <w:rtl/>
          <w:lang w:bidi="ar-EG"/>
        </w:rPr>
        <w:t xml:space="preserve"> أهم</w:t>
      </w:r>
      <w:r w:rsidR="00BF7527">
        <w:rPr>
          <w:rtl/>
          <w:lang w:bidi="ar-EG"/>
        </w:rPr>
        <w:t xml:space="preserve"> نقطة هي </w:t>
      </w:r>
      <w:r>
        <w:rPr>
          <w:rFonts w:hint="cs"/>
          <w:rtl/>
          <w:lang w:bidi="ar-EG"/>
        </w:rPr>
        <w:t>وجوب أن تثبت</w:t>
      </w:r>
      <w:r w:rsidR="00BF7527">
        <w:rPr>
          <w:rtl/>
          <w:lang w:bidi="ar-EG"/>
        </w:rPr>
        <w:t xml:space="preserve"> الإدارات أن الدراسات قد أجريت</w:t>
      </w:r>
      <w:r w:rsidR="00140737">
        <w:rPr>
          <w:rtl/>
          <w:lang w:bidi="ar-EG"/>
        </w:rPr>
        <w:t>،</w:t>
      </w:r>
      <w:r w:rsidR="00BF7527">
        <w:rPr>
          <w:rtl/>
          <w:lang w:bidi="ar-EG"/>
        </w:rPr>
        <w:t xml:space="preserve"> وأنه لن يكون هناك أي تد</w:t>
      </w:r>
      <w:r>
        <w:rPr>
          <w:rFonts w:hint="cs"/>
          <w:rtl/>
          <w:lang w:bidi="ar-EG"/>
        </w:rPr>
        <w:t>ا</w:t>
      </w:r>
      <w:r w:rsidR="00BF7527">
        <w:rPr>
          <w:rtl/>
          <w:lang w:bidi="ar-EG"/>
        </w:rPr>
        <w:t>خل</w:t>
      </w:r>
      <w:r w:rsidR="00140737">
        <w:rPr>
          <w:rtl/>
          <w:lang w:bidi="ar-EG"/>
        </w:rPr>
        <w:t>،</w:t>
      </w:r>
      <w:r w:rsidR="00BF7527">
        <w:rPr>
          <w:rtl/>
          <w:lang w:bidi="ar-EG"/>
        </w:rPr>
        <w:t xml:space="preserve"> وأنه قد تم تحديد تدابير </w:t>
      </w:r>
      <w:r>
        <w:rPr>
          <w:rFonts w:hint="cs"/>
          <w:rtl/>
          <w:lang w:bidi="ar-EG"/>
        </w:rPr>
        <w:t>لإزالة</w:t>
      </w:r>
      <w:r w:rsidR="00BF7527">
        <w:rPr>
          <w:rtl/>
          <w:lang w:bidi="ar-EG"/>
        </w:rPr>
        <w:t xml:space="preserve"> أي تداخل</w:t>
      </w:r>
      <w:r>
        <w:rPr>
          <w:rFonts w:hint="cs"/>
          <w:rtl/>
          <w:lang w:bidi="ar-EG"/>
        </w:rPr>
        <w:t xml:space="preserve"> قد</w:t>
      </w:r>
      <w:r w:rsidR="00BF7527">
        <w:rPr>
          <w:rtl/>
          <w:lang w:bidi="ar-EG"/>
        </w:rPr>
        <w:t xml:space="preserve"> يحدث. وإذا لم تُفرض </w:t>
      </w:r>
      <w:r>
        <w:rPr>
          <w:rFonts w:hint="cs"/>
          <w:rtl/>
          <w:lang w:bidi="ar-EG"/>
        </w:rPr>
        <w:t>هذه</w:t>
      </w:r>
      <w:r w:rsidR="00BF7527">
        <w:rPr>
          <w:rtl/>
          <w:lang w:bidi="ar-EG"/>
        </w:rPr>
        <w:t xml:space="preserve"> الالتزامات</w:t>
      </w:r>
      <w:r w:rsidR="00140737">
        <w:rPr>
          <w:rtl/>
          <w:lang w:bidi="ar-EG"/>
        </w:rPr>
        <w:t>،</w:t>
      </w:r>
      <w:r w:rsidR="00BF7527">
        <w:rPr>
          <w:rtl/>
          <w:lang w:bidi="ar-EG"/>
        </w:rPr>
        <w:t xml:space="preserve"> فإن القاعدة المنقحة </w:t>
      </w:r>
      <w:r>
        <w:rPr>
          <w:rFonts w:hint="cs"/>
          <w:rtl/>
          <w:lang w:bidi="ar-EG"/>
        </w:rPr>
        <w:t>لن تختلف جوهرياً عن</w:t>
      </w:r>
      <w:r w:rsidR="00BF7527">
        <w:rPr>
          <w:rtl/>
          <w:lang w:bidi="ar-EG"/>
        </w:rPr>
        <w:t xml:space="preserve"> القاعدة </w:t>
      </w:r>
      <w:r w:rsidR="000D755A">
        <w:rPr>
          <w:rFonts w:hint="cs"/>
          <w:rtl/>
          <w:lang w:bidi="ar-EG"/>
        </w:rPr>
        <w:t>الأصلية</w:t>
      </w:r>
      <w:r w:rsidR="00140737">
        <w:rPr>
          <w:rtl/>
          <w:lang w:bidi="ar-EG"/>
        </w:rPr>
        <w:t>،</w:t>
      </w:r>
      <w:r w:rsidR="00BF7527">
        <w:rPr>
          <w:rtl/>
          <w:lang w:bidi="ar-EG"/>
        </w:rPr>
        <w:t xml:space="preserve"> مما يجعل تنقيحها </w:t>
      </w:r>
      <w:r w:rsidR="009C78BF">
        <w:rPr>
          <w:rFonts w:hint="cs"/>
          <w:rtl/>
          <w:lang w:bidi="ar-EG"/>
        </w:rPr>
        <w:t>نافلاً</w:t>
      </w:r>
      <w:r w:rsidR="00BF7527">
        <w:rPr>
          <w:rtl/>
          <w:lang w:bidi="ar-EG"/>
        </w:rPr>
        <w:t xml:space="preserve">. </w:t>
      </w:r>
      <w:r w:rsidR="000D755A">
        <w:rPr>
          <w:rFonts w:hint="cs"/>
          <w:rtl/>
          <w:lang w:bidi="ar-EG"/>
        </w:rPr>
        <w:t>و</w:t>
      </w:r>
      <w:r w:rsidR="00BF7527">
        <w:rPr>
          <w:rtl/>
          <w:lang w:bidi="ar-EG"/>
        </w:rPr>
        <w:t xml:space="preserve">لا يمكن </w:t>
      </w:r>
      <w:r w:rsidR="000D755A">
        <w:rPr>
          <w:rFonts w:hint="cs"/>
          <w:rtl/>
          <w:lang w:bidi="ar-EG"/>
        </w:rPr>
        <w:t>فرض</w:t>
      </w:r>
      <w:r w:rsidR="00BF7527">
        <w:rPr>
          <w:rtl/>
          <w:lang w:bidi="ar-EG"/>
        </w:rPr>
        <w:t xml:space="preserve"> أي تنسيق أو أي التزامات أخرى على الإدارات.</w:t>
      </w:r>
    </w:p>
    <w:p w:rsidR="00BF7527" w:rsidRDefault="000D755A" w:rsidP="00BF7527">
      <w:pPr>
        <w:rPr>
          <w:rtl/>
          <w:lang w:bidi="ar-EG"/>
        </w:rPr>
      </w:pPr>
      <w:r>
        <w:rPr>
          <w:lang w:bidi="ar-EG"/>
        </w:rPr>
        <w:t>23.3</w:t>
      </w:r>
      <w:r w:rsidR="00D741C8">
        <w:rPr>
          <w:rtl/>
          <w:lang w:bidi="ar-EG"/>
        </w:rPr>
        <w:tab/>
      </w:r>
      <w:r w:rsidR="00BF7527">
        <w:rPr>
          <w:rtl/>
          <w:lang w:bidi="ar-EG"/>
        </w:rPr>
        <w:t xml:space="preserve">قال </w:t>
      </w:r>
      <w:r w:rsidR="00BF7527" w:rsidRPr="000D755A">
        <w:rPr>
          <w:b/>
          <w:bCs/>
          <w:rtl/>
          <w:lang w:bidi="ar-EG"/>
        </w:rPr>
        <w:t>السيد إ</w:t>
      </w:r>
      <w:r w:rsidR="00965561" w:rsidRPr="000D755A">
        <w:rPr>
          <w:rFonts w:hint="cs"/>
          <w:b/>
          <w:bCs/>
          <w:rtl/>
          <w:lang w:bidi="ar-EG"/>
        </w:rPr>
        <w:t>ي</w:t>
      </w:r>
      <w:r w:rsidR="00BF7527" w:rsidRPr="000D755A">
        <w:rPr>
          <w:b/>
          <w:bCs/>
          <w:rtl/>
          <w:lang w:bidi="ar-EG"/>
        </w:rPr>
        <w:t>تو</w:t>
      </w:r>
      <w:r w:rsidR="00BF7527">
        <w:rPr>
          <w:rtl/>
          <w:lang w:bidi="ar-EG"/>
        </w:rPr>
        <w:t xml:space="preserve"> ينبغي أيضاً النظر في هذه المسألة من منظور دور الإدارة التي تصدر تراخيص للمشغلين: ينبغي أن يشمل هذا الدور توفير المعلومات عن التداخل المحتمل في حالة طلب هذه المعلومات وضمان أن إصدار التراخيص </w:t>
      </w:r>
      <w:r w:rsidR="00D2364E">
        <w:rPr>
          <w:rFonts w:hint="cs"/>
          <w:rtl/>
          <w:lang w:bidi="ar-EG"/>
        </w:rPr>
        <w:t>لن</w:t>
      </w:r>
      <w:r w:rsidR="00BF7527">
        <w:rPr>
          <w:rtl/>
          <w:lang w:bidi="ar-EG"/>
        </w:rPr>
        <w:t xml:space="preserve"> يسبب </w:t>
      </w:r>
      <w:r w:rsidR="00D2364E">
        <w:rPr>
          <w:rFonts w:hint="cs"/>
          <w:rtl/>
          <w:lang w:bidi="ar-EG"/>
        </w:rPr>
        <w:t>أي</w:t>
      </w:r>
      <w:r w:rsidR="00BF7527">
        <w:rPr>
          <w:rtl/>
          <w:lang w:bidi="ar-EG"/>
        </w:rPr>
        <w:t xml:space="preserve"> مشاكل للمس</w:t>
      </w:r>
      <w:r w:rsidR="00D2364E">
        <w:rPr>
          <w:rFonts w:hint="cs"/>
          <w:rtl/>
          <w:lang w:bidi="ar-EG"/>
        </w:rPr>
        <w:t xml:space="preserve">تعملين </w:t>
      </w:r>
      <w:r w:rsidR="00BF7527">
        <w:rPr>
          <w:rtl/>
          <w:lang w:bidi="ar-EG"/>
        </w:rPr>
        <w:t xml:space="preserve">الآخرين الذين قد </w:t>
      </w:r>
      <w:r w:rsidR="00D2364E">
        <w:rPr>
          <w:rFonts w:hint="cs"/>
          <w:rtl/>
          <w:lang w:bidi="ar-EG"/>
        </w:rPr>
        <w:t>يجهلون</w:t>
      </w:r>
      <w:r w:rsidR="00BF7527">
        <w:rPr>
          <w:rtl/>
          <w:lang w:bidi="ar-EG"/>
        </w:rPr>
        <w:t xml:space="preserve"> مشاكل التد</w:t>
      </w:r>
      <w:r w:rsidR="00D2364E">
        <w:rPr>
          <w:rFonts w:hint="cs"/>
          <w:rtl/>
          <w:lang w:bidi="ar-EG"/>
        </w:rPr>
        <w:t>ا</w:t>
      </w:r>
      <w:r w:rsidR="00BF7527">
        <w:rPr>
          <w:rtl/>
          <w:lang w:bidi="ar-EG"/>
        </w:rPr>
        <w:t xml:space="preserve">خل المحتملة. ومن المهم أن </w:t>
      </w:r>
      <w:r w:rsidR="00D2364E">
        <w:rPr>
          <w:rFonts w:hint="cs"/>
          <w:rtl/>
          <w:lang w:bidi="ar-EG"/>
        </w:rPr>
        <w:t>تدرك</w:t>
      </w:r>
      <w:r w:rsidR="00BF7527">
        <w:rPr>
          <w:rtl/>
          <w:lang w:bidi="ar-EG"/>
        </w:rPr>
        <w:t xml:space="preserve"> البلدان حالتها فيما يتعلق بالتداخل المحتمل قبل حدوثه</w:t>
      </w:r>
      <w:r w:rsidR="00140737">
        <w:rPr>
          <w:rtl/>
          <w:lang w:bidi="ar-EG"/>
        </w:rPr>
        <w:t>،</w:t>
      </w:r>
      <w:r w:rsidR="00BF7527">
        <w:rPr>
          <w:rtl/>
          <w:lang w:bidi="ar-EG"/>
        </w:rPr>
        <w:t xml:space="preserve"> عندما يحدث </w:t>
      </w:r>
      <w:r w:rsidR="00D2364E">
        <w:rPr>
          <w:rFonts w:hint="cs"/>
          <w:rtl/>
          <w:lang w:bidi="ar-EG"/>
        </w:rPr>
        <w:t>التبليغ</w:t>
      </w:r>
      <w:r w:rsidR="00BF7527">
        <w:rPr>
          <w:rtl/>
          <w:lang w:bidi="ar-EG"/>
        </w:rPr>
        <w:t xml:space="preserve"> بموجب الرقم </w:t>
      </w:r>
      <w:r w:rsidR="00D2364E">
        <w:rPr>
          <w:lang w:bidi="ar-EG"/>
        </w:rPr>
        <w:t>4.4</w:t>
      </w:r>
      <w:r w:rsidR="00140737">
        <w:rPr>
          <w:rtl/>
          <w:lang w:bidi="ar-EG"/>
        </w:rPr>
        <w:t>،</w:t>
      </w:r>
      <w:r w:rsidR="00BF7527">
        <w:rPr>
          <w:rtl/>
          <w:lang w:bidi="ar-EG"/>
        </w:rPr>
        <w:t xml:space="preserve"> وليس </w:t>
      </w:r>
      <w:r w:rsidR="00D2364E">
        <w:rPr>
          <w:rFonts w:hint="cs"/>
          <w:rtl/>
          <w:lang w:bidi="ar-EG"/>
        </w:rPr>
        <w:t>بعد فوات الأوان</w:t>
      </w:r>
      <w:r w:rsidR="00BF7527">
        <w:rPr>
          <w:rtl/>
          <w:lang w:bidi="ar-EG"/>
        </w:rPr>
        <w:t xml:space="preserve">. </w:t>
      </w:r>
      <w:r w:rsidR="00D47991">
        <w:rPr>
          <w:rFonts w:hint="cs"/>
          <w:rtl/>
          <w:lang w:bidi="ar-EG"/>
        </w:rPr>
        <w:t xml:space="preserve">أما </w:t>
      </w:r>
      <w:r w:rsidR="00BF7527">
        <w:rPr>
          <w:rtl/>
          <w:lang w:bidi="ar-EG"/>
        </w:rPr>
        <w:t xml:space="preserve">التأكيدات اللفظية </w:t>
      </w:r>
      <w:r w:rsidR="00D47991">
        <w:rPr>
          <w:rFonts w:hint="cs"/>
          <w:rtl/>
          <w:lang w:bidi="ar-EG"/>
        </w:rPr>
        <w:t>فلا</w:t>
      </w:r>
      <w:r w:rsidR="00BF7527">
        <w:rPr>
          <w:rtl/>
          <w:lang w:bidi="ar-EG"/>
        </w:rPr>
        <w:t xml:space="preserve"> </w:t>
      </w:r>
      <w:r w:rsidR="009C78BF">
        <w:rPr>
          <w:rFonts w:hint="cs"/>
          <w:rtl/>
          <w:lang w:bidi="ar-EG"/>
        </w:rPr>
        <w:t>وزن</w:t>
      </w:r>
      <w:r w:rsidR="00D47991">
        <w:rPr>
          <w:rFonts w:hint="cs"/>
          <w:rtl/>
          <w:lang w:bidi="ar-EG"/>
        </w:rPr>
        <w:t xml:space="preserve"> لها</w:t>
      </w:r>
      <w:r w:rsidR="00BF7527">
        <w:rPr>
          <w:rtl/>
          <w:lang w:bidi="ar-EG"/>
        </w:rPr>
        <w:t>.</w:t>
      </w:r>
    </w:p>
    <w:p w:rsidR="00BF7527" w:rsidRDefault="00D47991" w:rsidP="00BD55CC">
      <w:pPr>
        <w:rPr>
          <w:rtl/>
          <w:lang w:bidi="ar-EG"/>
        </w:rPr>
      </w:pPr>
      <w:r>
        <w:rPr>
          <w:lang w:bidi="ar-EG"/>
        </w:rPr>
        <w:t>24.3</w:t>
      </w:r>
      <w:r w:rsidR="00965561">
        <w:rPr>
          <w:rtl/>
          <w:lang w:bidi="ar-EG"/>
        </w:rPr>
        <w:tab/>
      </w:r>
      <w:r w:rsidR="00BF7527">
        <w:rPr>
          <w:rtl/>
          <w:lang w:bidi="ar-EG"/>
        </w:rPr>
        <w:t xml:space="preserve">قالت </w:t>
      </w:r>
      <w:r w:rsidR="00BF7527" w:rsidRPr="00D47991">
        <w:rPr>
          <w:b/>
          <w:bCs/>
          <w:rtl/>
          <w:lang w:bidi="ar-EG"/>
        </w:rPr>
        <w:t>السيدة ويلسون</w:t>
      </w:r>
      <w:r w:rsidR="00BF7527">
        <w:rPr>
          <w:rtl/>
          <w:lang w:bidi="ar-EG"/>
        </w:rPr>
        <w:t xml:space="preserve"> </w:t>
      </w:r>
      <w:r>
        <w:rPr>
          <w:rFonts w:hint="cs"/>
          <w:rtl/>
          <w:lang w:bidi="ar-EG"/>
        </w:rPr>
        <w:t>يبدو أن</w:t>
      </w:r>
      <w:r w:rsidR="00BF7527">
        <w:rPr>
          <w:rtl/>
          <w:lang w:bidi="ar-EG"/>
        </w:rPr>
        <w:t xml:space="preserve"> </w:t>
      </w:r>
      <w:r>
        <w:rPr>
          <w:rFonts w:hint="cs"/>
          <w:rtl/>
          <w:lang w:bidi="ar-EG"/>
        </w:rPr>
        <w:t>إلزام</w:t>
      </w:r>
      <w:r w:rsidR="00BF7527">
        <w:rPr>
          <w:rtl/>
          <w:lang w:bidi="ar-EG"/>
        </w:rPr>
        <w:t xml:space="preserve"> الإدارات </w:t>
      </w:r>
      <w:r>
        <w:rPr>
          <w:rFonts w:hint="cs"/>
          <w:rtl/>
          <w:lang w:bidi="ar-EG"/>
        </w:rPr>
        <w:t>ب</w:t>
      </w:r>
      <w:r w:rsidR="00BF7527">
        <w:rPr>
          <w:rtl/>
          <w:lang w:bidi="ar-EG"/>
        </w:rPr>
        <w:t>تقد</w:t>
      </w:r>
      <w:r>
        <w:rPr>
          <w:rFonts w:hint="cs"/>
          <w:rtl/>
          <w:lang w:bidi="ar-EG"/>
        </w:rPr>
        <w:t>ي</w:t>
      </w:r>
      <w:r w:rsidR="00BF7527">
        <w:rPr>
          <w:rtl/>
          <w:lang w:bidi="ar-EG"/>
        </w:rPr>
        <w:t xml:space="preserve">م نتائج الدراسات يتجاوز متطلبات لوائح الراديو </w:t>
      </w:r>
      <w:r w:rsidR="001F3B7A">
        <w:rPr>
          <w:rFonts w:hint="cs"/>
          <w:rtl/>
          <w:lang w:bidi="ar-EG"/>
        </w:rPr>
        <w:t>الراهنة</w:t>
      </w:r>
      <w:r w:rsidR="00140737">
        <w:rPr>
          <w:rtl/>
          <w:lang w:bidi="ar-EG"/>
        </w:rPr>
        <w:t>،</w:t>
      </w:r>
      <w:r w:rsidR="00BF7527">
        <w:rPr>
          <w:rtl/>
          <w:lang w:bidi="ar-EG"/>
        </w:rPr>
        <w:t xml:space="preserve"> </w:t>
      </w:r>
      <w:r w:rsidR="001F3B7A">
        <w:rPr>
          <w:rFonts w:hint="cs"/>
          <w:rtl/>
          <w:lang w:bidi="ar-EG"/>
        </w:rPr>
        <w:t>ومن</w:t>
      </w:r>
      <w:r w:rsidR="00BD55CC">
        <w:rPr>
          <w:rFonts w:hint="eastAsia"/>
          <w:rtl/>
          <w:lang w:bidi="ar-EG"/>
        </w:rPr>
        <w:t> </w:t>
      </w:r>
      <w:r w:rsidR="001F3B7A">
        <w:rPr>
          <w:rFonts w:hint="cs"/>
          <w:rtl/>
          <w:lang w:bidi="ar-EG"/>
        </w:rPr>
        <w:t>ثم</w:t>
      </w:r>
      <w:r w:rsidR="00BF7527">
        <w:rPr>
          <w:rtl/>
          <w:lang w:bidi="ar-EG"/>
        </w:rPr>
        <w:t xml:space="preserve"> يتجاوز ولاية </w:t>
      </w:r>
      <w:r w:rsidR="00140737">
        <w:rPr>
          <w:rtl/>
          <w:lang w:bidi="ar-EG"/>
        </w:rPr>
        <w:t>اللجنة</w:t>
      </w:r>
      <w:r w:rsidR="00BF7527">
        <w:rPr>
          <w:rtl/>
          <w:lang w:bidi="ar-EG"/>
        </w:rPr>
        <w:t>. وعلاوة على ذلك</w:t>
      </w:r>
      <w:r w:rsidR="00140737">
        <w:rPr>
          <w:rtl/>
          <w:lang w:bidi="ar-EG"/>
        </w:rPr>
        <w:t>،</w:t>
      </w:r>
      <w:r w:rsidR="00BF7527">
        <w:rPr>
          <w:rtl/>
          <w:lang w:bidi="ar-EG"/>
        </w:rPr>
        <w:t xml:space="preserve"> وبغض النظر عما إذا كانت الدراسات قد أجريت </w:t>
      </w:r>
      <w:r w:rsidR="001F3B7A">
        <w:rPr>
          <w:rFonts w:hint="cs"/>
          <w:rtl/>
          <w:lang w:bidi="ar-EG"/>
        </w:rPr>
        <w:t>وأتيحت</w:t>
      </w:r>
      <w:r w:rsidR="00140737">
        <w:rPr>
          <w:rtl/>
          <w:lang w:bidi="ar-EG"/>
        </w:rPr>
        <w:t>،</w:t>
      </w:r>
      <w:r w:rsidR="00BF7527">
        <w:rPr>
          <w:rtl/>
          <w:lang w:bidi="ar-EG"/>
        </w:rPr>
        <w:t xml:space="preserve"> فإن </w:t>
      </w:r>
      <w:r w:rsidR="001F3B7A">
        <w:rPr>
          <w:rFonts w:hint="cs"/>
          <w:rtl/>
          <w:lang w:bidi="ar-EG"/>
        </w:rPr>
        <w:t>ال</w:t>
      </w:r>
      <w:r w:rsidR="00BF7527">
        <w:rPr>
          <w:rtl/>
          <w:lang w:bidi="ar-EG"/>
        </w:rPr>
        <w:t xml:space="preserve">إدارات </w:t>
      </w:r>
      <w:r w:rsidR="001F3B7A">
        <w:rPr>
          <w:rFonts w:hint="cs"/>
          <w:rtl/>
          <w:lang w:bidi="ar-EG"/>
        </w:rPr>
        <w:t>التي تشغّل ال</w:t>
      </w:r>
      <w:r w:rsidR="00BF7527">
        <w:rPr>
          <w:rtl/>
          <w:lang w:bidi="ar-EG"/>
        </w:rPr>
        <w:t xml:space="preserve">محطات بموجب الرقم </w:t>
      </w:r>
      <w:r w:rsidR="001F3B7A">
        <w:rPr>
          <w:lang w:bidi="ar-EG"/>
        </w:rPr>
        <w:t>4.4</w:t>
      </w:r>
      <w:r w:rsidR="00BF7527">
        <w:rPr>
          <w:rtl/>
          <w:lang w:bidi="ar-EG"/>
        </w:rPr>
        <w:t xml:space="preserve"> لا تملك أي حقوق</w:t>
      </w:r>
      <w:r w:rsidR="00CA1EDB">
        <w:rPr>
          <w:rtl/>
          <w:lang w:bidi="ar-EG"/>
        </w:rPr>
        <w:t>؛</w:t>
      </w:r>
      <w:r w:rsidR="00BF7527">
        <w:rPr>
          <w:rtl/>
          <w:lang w:bidi="ar-EG"/>
        </w:rPr>
        <w:t xml:space="preserve"> </w:t>
      </w:r>
      <w:r w:rsidR="001F3B7A">
        <w:rPr>
          <w:rFonts w:hint="cs"/>
          <w:rtl/>
          <w:lang w:bidi="ar-EG"/>
        </w:rPr>
        <w:t>و</w:t>
      </w:r>
      <w:r w:rsidR="00BF7527">
        <w:rPr>
          <w:rtl/>
          <w:lang w:bidi="ar-EG"/>
        </w:rPr>
        <w:t>إذا تسبب</w:t>
      </w:r>
      <w:r w:rsidR="001F3B7A">
        <w:rPr>
          <w:rFonts w:hint="cs"/>
          <w:rtl/>
          <w:lang w:bidi="ar-EG"/>
        </w:rPr>
        <w:t xml:space="preserve">ت </w:t>
      </w:r>
      <w:r w:rsidR="00BF7527">
        <w:rPr>
          <w:rtl/>
          <w:lang w:bidi="ar-EG"/>
        </w:rPr>
        <w:t>في</w:t>
      </w:r>
      <w:r w:rsidR="001F3B7A">
        <w:rPr>
          <w:rFonts w:hint="cs"/>
          <w:rtl/>
          <w:lang w:bidi="ar-EG"/>
        </w:rPr>
        <w:t xml:space="preserve"> أي</w:t>
      </w:r>
      <w:r w:rsidR="00BF7527">
        <w:rPr>
          <w:rtl/>
          <w:lang w:bidi="ar-EG"/>
        </w:rPr>
        <w:t xml:space="preserve"> تداخل</w:t>
      </w:r>
      <w:r w:rsidR="001F3B7A">
        <w:rPr>
          <w:rFonts w:hint="cs"/>
          <w:rtl/>
          <w:lang w:bidi="ar-EG"/>
        </w:rPr>
        <w:t xml:space="preserve"> ف</w:t>
      </w:r>
      <w:r w:rsidR="00BF7527">
        <w:rPr>
          <w:rtl/>
          <w:lang w:bidi="ar-EG"/>
        </w:rPr>
        <w:t>عليه</w:t>
      </w:r>
      <w:r w:rsidR="001F3B7A">
        <w:rPr>
          <w:rFonts w:hint="cs"/>
          <w:rtl/>
          <w:lang w:bidi="ar-EG"/>
        </w:rPr>
        <w:t>ا</w:t>
      </w:r>
      <w:r w:rsidR="00BF7527">
        <w:rPr>
          <w:rtl/>
          <w:lang w:bidi="ar-EG"/>
        </w:rPr>
        <w:t xml:space="preserve"> </w:t>
      </w:r>
      <w:r w:rsidR="001F3B7A">
        <w:rPr>
          <w:rFonts w:hint="cs"/>
          <w:rtl/>
          <w:lang w:bidi="ar-EG"/>
        </w:rPr>
        <w:t>أن تزيله</w:t>
      </w:r>
      <w:r w:rsidR="00BF7527">
        <w:rPr>
          <w:rtl/>
          <w:lang w:bidi="ar-EG"/>
        </w:rPr>
        <w:t xml:space="preserve"> على الفور.</w:t>
      </w:r>
    </w:p>
    <w:p w:rsidR="00BF7527" w:rsidRDefault="00D47991" w:rsidP="00BF7527">
      <w:pPr>
        <w:rPr>
          <w:rtl/>
          <w:lang w:bidi="ar-EG"/>
        </w:rPr>
      </w:pPr>
      <w:r>
        <w:rPr>
          <w:lang w:bidi="ar-EG"/>
        </w:rPr>
        <w:t>25.3</w:t>
      </w:r>
      <w:r w:rsidR="00965561">
        <w:rPr>
          <w:rtl/>
          <w:lang w:bidi="ar-EG"/>
        </w:rPr>
        <w:tab/>
      </w:r>
      <w:r w:rsidR="00BF7527">
        <w:rPr>
          <w:rtl/>
          <w:lang w:bidi="ar-EG"/>
        </w:rPr>
        <w:t xml:space="preserve">وافق </w:t>
      </w:r>
      <w:r w:rsidR="00BF7527" w:rsidRPr="001F3B7A">
        <w:rPr>
          <w:b/>
          <w:bCs/>
          <w:rtl/>
          <w:lang w:bidi="ar-EG"/>
        </w:rPr>
        <w:t xml:space="preserve">السيد ستريليتس </w:t>
      </w:r>
      <w:r w:rsidR="00BF7527">
        <w:rPr>
          <w:rtl/>
          <w:lang w:bidi="ar-EG"/>
        </w:rPr>
        <w:t>مع السيدة ويلسون</w:t>
      </w:r>
      <w:r w:rsidR="00140737">
        <w:rPr>
          <w:rtl/>
          <w:lang w:bidi="ar-EG"/>
        </w:rPr>
        <w:t>،</w:t>
      </w:r>
      <w:r w:rsidR="00BF7527">
        <w:rPr>
          <w:rtl/>
          <w:lang w:bidi="ar-EG"/>
        </w:rPr>
        <w:t xml:space="preserve"> </w:t>
      </w:r>
      <w:r w:rsidR="001F3B7A">
        <w:rPr>
          <w:rFonts w:hint="cs"/>
          <w:rtl/>
          <w:lang w:bidi="ar-EG"/>
        </w:rPr>
        <w:t>وأشار</w:t>
      </w:r>
      <w:r w:rsidR="00BF7527">
        <w:rPr>
          <w:rtl/>
          <w:lang w:bidi="ar-EG"/>
        </w:rPr>
        <w:t xml:space="preserve"> إلى أن كندا والولايات المتحدة حذرتا من أن </w:t>
      </w:r>
      <w:r w:rsidR="0080175E">
        <w:rPr>
          <w:rFonts w:hint="cs"/>
          <w:rtl/>
          <w:lang w:bidi="ar-EG"/>
        </w:rPr>
        <w:t>فرض</w:t>
      </w:r>
      <w:r w:rsidR="00BF7527">
        <w:rPr>
          <w:rtl/>
          <w:lang w:bidi="ar-EG"/>
        </w:rPr>
        <w:t xml:space="preserve"> التزامات معينة على الإدارات فيما يتعلق بالرقم </w:t>
      </w:r>
      <w:r w:rsidR="001F3B7A">
        <w:rPr>
          <w:lang w:bidi="ar-EG"/>
        </w:rPr>
        <w:t>4.4</w:t>
      </w:r>
      <w:r w:rsidR="00BF7527">
        <w:rPr>
          <w:rtl/>
          <w:lang w:bidi="ar-EG"/>
        </w:rPr>
        <w:t xml:space="preserve"> قد يتطلب اتخاذ قرارات من جانب المؤتمر </w:t>
      </w:r>
      <w:r w:rsidR="001F3B7A" w:rsidRPr="002C4F06">
        <w:rPr>
          <w:rFonts w:eastAsiaTheme="minorEastAsia"/>
          <w:lang w:eastAsia="zh-CN"/>
        </w:rPr>
        <w:t>WRC</w:t>
      </w:r>
      <w:r w:rsidR="00BF7527">
        <w:rPr>
          <w:rtl/>
          <w:lang w:bidi="ar-EG"/>
        </w:rPr>
        <w:t xml:space="preserve">. </w:t>
      </w:r>
      <w:r w:rsidR="001F3B7A">
        <w:rPr>
          <w:rFonts w:hint="cs"/>
          <w:rtl/>
          <w:lang w:bidi="ar-EG"/>
        </w:rPr>
        <w:t>و</w:t>
      </w:r>
      <w:r w:rsidR="00BF7527">
        <w:rPr>
          <w:rtl/>
          <w:lang w:bidi="ar-EG"/>
        </w:rPr>
        <w:t xml:space="preserve">نص القاعدة المنقحة </w:t>
      </w:r>
      <w:r w:rsidR="009C78BF">
        <w:rPr>
          <w:rFonts w:hint="cs"/>
          <w:rtl/>
          <w:lang w:bidi="ar-EG"/>
        </w:rPr>
        <w:t>ي</w:t>
      </w:r>
      <w:r w:rsidR="001F3B7A">
        <w:rPr>
          <w:rFonts w:hint="cs"/>
          <w:rtl/>
          <w:lang w:bidi="ar-EG"/>
        </w:rPr>
        <w:t>فرض</w:t>
      </w:r>
      <w:r w:rsidR="00BF7527">
        <w:rPr>
          <w:rtl/>
          <w:lang w:bidi="ar-EG"/>
        </w:rPr>
        <w:t xml:space="preserve"> التزامات كافية على الإدارات </w:t>
      </w:r>
      <w:r w:rsidR="001F3B7A">
        <w:rPr>
          <w:rFonts w:hint="cs"/>
          <w:rtl/>
          <w:lang w:bidi="ar-EG"/>
        </w:rPr>
        <w:t>لدى</w:t>
      </w:r>
      <w:r w:rsidR="00BF7527">
        <w:rPr>
          <w:rtl/>
          <w:lang w:bidi="ar-EG"/>
        </w:rPr>
        <w:t xml:space="preserve"> تطبيقها للفقرة </w:t>
      </w:r>
      <w:r w:rsidR="001F3B7A">
        <w:rPr>
          <w:lang w:bidi="ar-EG"/>
        </w:rPr>
        <w:t>4.4</w:t>
      </w:r>
      <w:r w:rsidR="00BF7527">
        <w:rPr>
          <w:rtl/>
          <w:lang w:bidi="ar-EG"/>
        </w:rPr>
        <w:t xml:space="preserve"> </w:t>
      </w:r>
      <w:r w:rsidR="001F3B7A">
        <w:rPr>
          <w:rFonts w:hint="cs"/>
          <w:rtl/>
          <w:lang w:bidi="ar-EG"/>
        </w:rPr>
        <w:t>على مر الزمن</w:t>
      </w:r>
      <w:r w:rsidR="00CA1EDB">
        <w:rPr>
          <w:rtl/>
          <w:lang w:bidi="ar-EG"/>
        </w:rPr>
        <w:t>؛</w:t>
      </w:r>
      <w:r w:rsidR="00BF7527">
        <w:rPr>
          <w:rtl/>
          <w:lang w:bidi="ar-EG"/>
        </w:rPr>
        <w:t xml:space="preserve"> ولذلك يكفي الاحتفاظ بالنص الذي اقترحته كندا بدلاً من الجملتين اللتين يقترحهما المكتب.</w:t>
      </w:r>
    </w:p>
    <w:p w:rsidR="00BF7527" w:rsidRDefault="00782D2B" w:rsidP="00BD55CC">
      <w:pPr>
        <w:rPr>
          <w:rtl/>
          <w:lang w:bidi="ar-EG"/>
        </w:rPr>
      </w:pPr>
      <w:r>
        <w:rPr>
          <w:lang w:bidi="ar-EG"/>
        </w:rPr>
        <w:lastRenderedPageBreak/>
        <w:t>26.3</w:t>
      </w:r>
      <w:r w:rsidR="001F3B7A">
        <w:rPr>
          <w:rtl/>
          <w:lang w:bidi="ar-EG"/>
        </w:rPr>
        <w:tab/>
      </w:r>
      <w:r w:rsidR="00BF7527">
        <w:rPr>
          <w:rtl/>
          <w:lang w:bidi="ar-EG"/>
        </w:rPr>
        <w:t xml:space="preserve">أيد </w:t>
      </w:r>
      <w:r w:rsidR="00BF7527" w:rsidRPr="00782D2B">
        <w:rPr>
          <w:b/>
          <w:bCs/>
          <w:rtl/>
          <w:lang w:bidi="ar-EG"/>
        </w:rPr>
        <w:t>السيد خيروف</w:t>
      </w:r>
      <w:r w:rsidR="00BF7527">
        <w:rPr>
          <w:rtl/>
          <w:lang w:bidi="ar-EG"/>
        </w:rPr>
        <w:t xml:space="preserve"> تعليقات السيدة ويلسون</w:t>
      </w:r>
      <w:r w:rsidR="00140737">
        <w:rPr>
          <w:rtl/>
          <w:lang w:bidi="ar-EG"/>
        </w:rPr>
        <w:t>،</w:t>
      </w:r>
      <w:r w:rsidR="00BF7527">
        <w:rPr>
          <w:rtl/>
          <w:lang w:bidi="ar-EG"/>
        </w:rPr>
        <w:t xml:space="preserve"> </w:t>
      </w:r>
      <w:r>
        <w:rPr>
          <w:rFonts w:hint="cs"/>
          <w:rtl/>
          <w:lang w:bidi="ar-EG"/>
        </w:rPr>
        <w:t>وأشار</w:t>
      </w:r>
      <w:r w:rsidR="00BF7527">
        <w:rPr>
          <w:rtl/>
          <w:lang w:bidi="ar-EG"/>
        </w:rPr>
        <w:t xml:space="preserve"> إلى أن العنصر الرئيسي في الرقم </w:t>
      </w:r>
      <w:r w:rsidR="001F3B7A">
        <w:rPr>
          <w:lang w:bidi="ar-EG"/>
        </w:rPr>
        <w:t>4.4</w:t>
      </w:r>
      <w:r w:rsidR="00BF7527">
        <w:rPr>
          <w:rtl/>
          <w:lang w:bidi="ar-EG"/>
        </w:rPr>
        <w:t xml:space="preserve"> هو </w:t>
      </w:r>
      <w:r>
        <w:rPr>
          <w:rFonts w:hint="cs"/>
          <w:rtl/>
          <w:lang w:bidi="ar-EG"/>
        </w:rPr>
        <w:t>ضرورة أن تضمن</w:t>
      </w:r>
      <w:r w:rsidR="00BF7527">
        <w:rPr>
          <w:rtl/>
          <w:lang w:bidi="ar-EG"/>
        </w:rPr>
        <w:t xml:space="preserve"> الإدارات </w:t>
      </w:r>
      <w:r w:rsidR="0080175E">
        <w:rPr>
          <w:rFonts w:hint="cs"/>
          <w:rtl/>
          <w:lang w:bidi="ar-EG"/>
        </w:rPr>
        <w:t>إزالة</w:t>
      </w:r>
      <w:r w:rsidR="00BF7527">
        <w:rPr>
          <w:rtl/>
          <w:lang w:bidi="ar-EG"/>
        </w:rPr>
        <w:t xml:space="preserve"> التداخل إذا </w:t>
      </w:r>
      <w:r>
        <w:rPr>
          <w:rFonts w:hint="cs"/>
          <w:rtl/>
          <w:lang w:bidi="ar-EG"/>
        </w:rPr>
        <w:t>ت</w:t>
      </w:r>
      <w:r w:rsidR="00BF7527">
        <w:rPr>
          <w:rtl/>
          <w:lang w:bidi="ar-EG"/>
        </w:rPr>
        <w:t>سبب</w:t>
      </w:r>
      <w:r w:rsidR="00140737">
        <w:rPr>
          <w:rtl/>
          <w:lang w:bidi="ar-EG"/>
        </w:rPr>
        <w:t>،</w:t>
      </w:r>
      <w:r w:rsidR="00BF7527">
        <w:rPr>
          <w:rtl/>
          <w:lang w:bidi="ar-EG"/>
        </w:rPr>
        <w:t xml:space="preserve"> بغض النظر عما إذا كانت الدراسات قد أجريت وأتيحت</w:t>
      </w:r>
      <w:r w:rsidR="009C78BF">
        <w:rPr>
          <w:rFonts w:hint="cs"/>
          <w:rtl/>
          <w:lang w:bidi="ar-EG"/>
        </w:rPr>
        <w:t xml:space="preserve"> أم لا</w:t>
      </w:r>
      <w:r w:rsidR="00BF7527">
        <w:rPr>
          <w:rtl/>
          <w:lang w:bidi="ar-EG"/>
        </w:rPr>
        <w:t>. وبدلاً من الدعوة إلى إتاحة الدراسات علناً</w:t>
      </w:r>
      <w:r w:rsidR="00140737">
        <w:rPr>
          <w:rtl/>
          <w:lang w:bidi="ar-EG"/>
        </w:rPr>
        <w:t>،</w:t>
      </w:r>
      <w:r w:rsidR="00BF7527">
        <w:rPr>
          <w:rtl/>
          <w:lang w:bidi="ar-EG"/>
        </w:rPr>
        <w:t xml:space="preserve"> يكفي </w:t>
      </w:r>
      <w:r>
        <w:rPr>
          <w:rFonts w:hint="cs"/>
          <w:rtl/>
          <w:lang w:bidi="ar-EG"/>
        </w:rPr>
        <w:t>تكليف</w:t>
      </w:r>
      <w:r w:rsidR="00BF7527">
        <w:rPr>
          <w:rtl/>
          <w:lang w:bidi="ar-EG"/>
        </w:rPr>
        <w:t xml:space="preserve"> </w:t>
      </w:r>
      <w:r>
        <w:rPr>
          <w:rFonts w:hint="cs"/>
          <w:rtl/>
          <w:lang w:bidi="ar-EG"/>
        </w:rPr>
        <w:t>ا</w:t>
      </w:r>
      <w:r w:rsidR="00BF7527">
        <w:rPr>
          <w:rtl/>
          <w:lang w:bidi="ar-EG"/>
        </w:rPr>
        <w:t>لإدارات بإجراء فحوص داخلية تسمح لها بتقديم ضمانات</w:t>
      </w:r>
      <w:r w:rsidR="00140737">
        <w:rPr>
          <w:rtl/>
          <w:lang w:bidi="ar-EG"/>
        </w:rPr>
        <w:t>،</w:t>
      </w:r>
      <w:r w:rsidR="00BF7527">
        <w:rPr>
          <w:rtl/>
          <w:lang w:bidi="ar-EG"/>
        </w:rPr>
        <w:t xml:space="preserve"> قبل تقديم </w:t>
      </w:r>
      <w:r>
        <w:rPr>
          <w:rFonts w:hint="cs"/>
          <w:rtl/>
          <w:lang w:bidi="ar-EG"/>
        </w:rPr>
        <w:t>بطاقات التبليغ</w:t>
      </w:r>
      <w:r w:rsidR="00BF7527">
        <w:rPr>
          <w:rtl/>
          <w:lang w:bidi="ar-EG"/>
        </w:rPr>
        <w:t xml:space="preserve"> بموجب الرقم</w:t>
      </w:r>
      <w:r w:rsidR="00BD55CC">
        <w:rPr>
          <w:rFonts w:hint="cs"/>
          <w:rtl/>
          <w:lang w:bidi="ar-EG"/>
        </w:rPr>
        <w:t> </w:t>
      </w:r>
      <w:r w:rsidR="001F3B7A">
        <w:rPr>
          <w:lang w:bidi="ar-EG"/>
        </w:rPr>
        <w:t>4.4</w:t>
      </w:r>
      <w:r w:rsidR="00140737">
        <w:rPr>
          <w:rtl/>
          <w:lang w:bidi="ar-EG"/>
        </w:rPr>
        <w:t>،</w:t>
      </w:r>
      <w:r w:rsidR="009C78BF">
        <w:rPr>
          <w:rFonts w:hint="cs"/>
          <w:rtl/>
          <w:lang w:bidi="ar-EG"/>
        </w:rPr>
        <w:t xml:space="preserve"> تفيد</w:t>
      </w:r>
      <w:r w:rsidR="00BF7527">
        <w:rPr>
          <w:rtl/>
          <w:lang w:bidi="ar-EG"/>
        </w:rPr>
        <w:t xml:space="preserve"> بأنها لن </w:t>
      </w:r>
      <w:r>
        <w:rPr>
          <w:rFonts w:hint="cs"/>
          <w:rtl/>
          <w:lang w:bidi="ar-EG"/>
        </w:rPr>
        <w:t>ت</w:t>
      </w:r>
      <w:r w:rsidR="00BF7527">
        <w:rPr>
          <w:rtl/>
          <w:lang w:bidi="ar-EG"/>
        </w:rPr>
        <w:t>تسبب</w:t>
      </w:r>
      <w:r>
        <w:rPr>
          <w:rFonts w:hint="cs"/>
          <w:rtl/>
          <w:lang w:bidi="ar-EG"/>
        </w:rPr>
        <w:t xml:space="preserve"> في</w:t>
      </w:r>
      <w:r w:rsidR="00BF7527">
        <w:rPr>
          <w:rtl/>
          <w:lang w:bidi="ar-EG"/>
        </w:rPr>
        <w:t xml:space="preserve"> أي تداخل.</w:t>
      </w:r>
    </w:p>
    <w:p w:rsidR="00BF7527" w:rsidRDefault="00782D2B" w:rsidP="00FA7386">
      <w:pPr>
        <w:rPr>
          <w:rtl/>
          <w:lang w:bidi="ar-EG"/>
        </w:rPr>
      </w:pPr>
      <w:r>
        <w:rPr>
          <w:lang w:bidi="ar-EG"/>
        </w:rPr>
        <w:t>2</w:t>
      </w:r>
      <w:r w:rsidR="00FA7386">
        <w:rPr>
          <w:lang w:bidi="ar-EG"/>
        </w:rPr>
        <w:t>7</w:t>
      </w:r>
      <w:r>
        <w:rPr>
          <w:lang w:bidi="ar-EG"/>
        </w:rPr>
        <w:t>.3</w:t>
      </w:r>
      <w:r w:rsidR="001F3B7A">
        <w:rPr>
          <w:rtl/>
          <w:lang w:bidi="ar-EG"/>
        </w:rPr>
        <w:tab/>
      </w:r>
      <w:r w:rsidR="00BF7527">
        <w:rPr>
          <w:rtl/>
          <w:lang w:bidi="ar-EG"/>
        </w:rPr>
        <w:t xml:space="preserve">أشار </w:t>
      </w:r>
      <w:r w:rsidR="00BF7527" w:rsidRPr="00782D2B">
        <w:rPr>
          <w:b/>
          <w:bCs/>
          <w:rtl/>
          <w:lang w:bidi="ar-EG"/>
        </w:rPr>
        <w:t xml:space="preserve">السيد </w:t>
      </w:r>
      <w:r w:rsidR="00B41FDB" w:rsidRPr="00782D2B">
        <w:rPr>
          <w:b/>
          <w:bCs/>
          <w:rtl/>
          <w:lang w:bidi="ar-EG"/>
        </w:rPr>
        <w:t>فاليه</w:t>
      </w:r>
      <w:r w:rsidR="00BF7527" w:rsidRPr="00782D2B">
        <w:rPr>
          <w:b/>
          <w:bCs/>
          <w:rtl/>
          <w:lang w:bidi="ar-EG"/>
        </w:rPr>
        <w:t xml:space="preserve"> (رئيس </w:t>
      </w:r>
      <w:r w:rsidR="00035E09">
        <w:rPr>
          <w:rFonts w:hint="cs"/>
          <w:b/>
          <w:bCs/>
          <w:rtl/>
          <w:lang w:bidi="ar-EG"/>
        </w:rPr>
        <w:t>ال</w:t>
      </w:r>
      <w:r w:rsidR="00BF7527" w:rsidRPr="00782D2B">
        <w:rPr>
          <w:b/>
          <w:bCs/>
          <w:rtl/>
          <w:lang w:bidi="ar-EG"/>
        </w:rPr>
        <w:t xml:space="preserve">دائرة </w:t>
      </w:r>
      <w:r w:rsidRPr="00782D2B">
        <w:rPr>
          <w:rFonts w:eastAsiaTheme="minorEastAsia"/>
          <w:b/>
          <w:bCs/>
          <w:lang w:eastAsia="zh-CN"/>
        </w:rPr>
        <w:t>SSD</w:t>
      </w:r>
      <w:r w:rsidR="00BF7527" w:rsidRPr="00782D2B">
        <w:rPr>
          <w:b/>
          <w:bCs/>
          <w:rtl/>
          <w:lang w:bidi="ar-EG"/>
        </w:rPr>
        <w:t>)</w:t>
      </w:r>
      <w:r w:rsidR="00BF7527">
        <w:rPr>
          <w:rtl/>
          <w:lang w:bidi="ar-EG"/>
        </w:rPr>
        <w:t xml:space="preserve"> إلى أن الجملتين اللتين اقترحهما المكتب </w:t>
      </w:r>
      <w:r>
        <w:rPr>
          <w:rFonts w:hint="cs"/>
          <w:rtl/>
          <w:lang w:bidi="ar-EG"/>
        </w:rPr>
        <w:t>لا</w:t>
      </w:r>
      <w:r w:rsidR="00BF7527">
        <w:rPr>
          <w:rtl/>
          <w:lang w:bidi="ar-EG"/>
        </w:rPr>
        <w:t xml:space="preserve"> </w:t>
      </w:r>
      <w:r>
        <w:rPr>
          <w:rFonts w:hint="cs"/>
          <w:rtl/>
          <w:lang w:bidi="ar-EG"/>
        </w:rPr>
        <w:t>ت</w:t>
      </w:r>
      <w:r w:rsidR="00BF7527">
        <w:rPr>
          <w:rtl/>
          <w:lang w:bidi="ar-EG"/>
        </w:rPr>
        <w:t>سعيا</w:t>
      </w:r>
      <w:r>
        <w:rPr>
          <w:rFonts w:hint="cs"/>
          <w:rtl/>
          <w:lang w:bidi="ar-EG"/>
        </w:rPr>
        <w:t>ن</w:t>
      </w:r>
      <w:r w:rsidR="00BF7527">
        <w:rPr>
          <w:rtl/>
          <w:lang w:bidi="ar-EG"/>
        </w:rPr>
        <w:t xml:space="preserve"> </w:t>
      </w:r>
      <w:r w:rsidR="001F60CD">
        <w:rPr>
          <w:rFonts w:hint="cs"/>
          <w:rtl/>
          <w:lang w:bidi="ar-EG"/>
        </w:rPr>
        <w:t>إلى فرض</w:t>
      </w:r>
      <w:r w:rsidR="00BF7527">
        <w:rPr>
          <w:rtl/>
          <w:lang w:bidi="ar-EG"/>
        </w:rPr>
        <w:t xml:space="preserve"> أي التزامات إلزامية على الإدارات. والنص الذي </w:t>
      </w:r>
      <w:r w:rsidR="001F60CD">
        <w:rPr>
          <w:rFonts w:hint="cs"/>
          <w:rtl/>
          <w:lang w:bidi="ar-EG"/>
        </w:rPr>
        <w:t>ت</w:t>
      </w:r>
      <w:r w:rsidR="00BF7527">
        <w:rPr>
          <w:rtl/>
          <w:lang w:bidi="ar-EG"/>
        </w:rPr>
        <w:t xml:space="preserve">قترحه كندا </w:t>
      </w:r>
      <w:r w:rsidR="001F60CD">
        <w:rPr>
          <w:rFonts w:hint="cs"/>
          <w:rtl/>
          <w:lang w:bidi="ar-EG"/>
        </w:rPr>
        <w:t>ي</w:t>
      </w:r>
      <w:r w:rsidR="00BF7527">
        <w:rPr>
          <w:rtl/>
          <w:lang w:bidi="ar-EG"/>
        </w:rPr>
        <w:t>فعل</w:t>
      </w:r>
      <w:r w:rsidR="001F60CD">
        <w:rPr>
          <w:rFonts w:hint="cs"/>
          <w:rtl/>
          <w:lang w:bidi="ar-EG"/>
        </w:rPr>
        <w:t xml:space="preserve"> ذلك</w:t>
      </w:r>
      <w:r w:rsidR="00BF7527">
        <w:rPr>
          <w:rtl/>
          <w:lang w:bidi="ar-EG"/>
        </w:rPr>
        <w:t xml:space="preserve"> ("</w:t>
      </w:r>
      <w:r w:rsidR="001F60CD">
        <w:rPr>
          <w:rFonts w:hint="cs"/>
          <w:rtl/>
          <w:lang w:bidi="ar-EG"/>
        </w:rPr>
        <w:t>يجب أن تقدم</w:t>
      </w:r>
      <w:r w:rsidR="00BF7527">
        <w:rPr>
          <w:rtl/>
          <w:lang w:bidi="ar-EG"/>
        </w:rPr>
        <w:t xml:space="preserve"> تأكيدا</w:t>
      </w:r>
      <w:r w:rsidR="00FA7386">
        <w:rPr>
          <w:rFonts w:hint="cs"/>
          <w:rtl/>
          <w:lang w:bidi="ar-EG"/>
        </w:rPr>
        <w:t>ً</w:t>
      </w:r>
      <w:r w:rsidR="00BF7527">
        <w:rPr>
          <w:rtl/>
          <w:lang w:bidi="ar-EG"/>
        </w:rPr>
        <w:t>")</w:t>
      </w:r>
      <w:r w:rsidR="00140737">
        <w:rPr>
          <w:rtl/>
          <w:lang w:bidi="ar-EG"/>
        </w:rPr>
        <w:t>،</w:t>
      </w:r>
      <w:r w:rsidR="00BF7527">
        <w:rPr>
          <w:rtl/>
          <w:lang w:bidi="ar-EG"/>
        </w:rPr>
        <w:t xml:space="preserve"> ولكن </w:t>
      </w:r>
      <w:r w:rsidR="001F60CD">
        <w:rPr>
          <w:rFonts w:hint="cs"/>
          <w:rtl/>
          <w:lang w:bidi="ar-EG"/>
        </w:rPr>
        <w:t>ليس من</w:t>
      </w:r>
      <w:r w:rsidR="00BF7527">
        <w:rPr>
          <w:rtl/>
          <w:lang w:bidi="ar-EG"/>
        </w:rPr>
        <w:t xml:space="preserve"> </w:t>
      </w:r>
      <w:r w:rsidR="001F60CD">
        <w:rPr>
          <w:rFonts w:hint="cs"/>
          <w:rtl/>
          <w:lang w:bidi="ar-EG"/>
        </w:rPr>
        <w:t>ال</w:t>
      </w:r>
      <w:r w:rsidR="00BF7527">
        <w:rPr>
          <w:rtl/>
          <w:lang w:bidi="ar-EG"/>
        </w:rPr>
        <w:t xml:space="preserve">واضح ما هو الإجراء الذي ينبغي أن يتخذه المكتب إذا </w:t>
      </w:r>
      <w:r w:rsidR="001F60CD">
        <w:rPr>
          <w:rFonts w:hint="cs"/>
          <w:rtl/>
          <w:lang w:bidi="ar-EG"/>
        </w:rPr>
        <w:t>لم تقدم</w:t>
      </w:r>
      <w:r w:rsidR="00BF7527">
        <w:rPr>
          <w:rtl/>
          <w:lang w:bidi="ar-EG"/>
        </w:rPr>
        <w:t xml:space="preserve"> الإدارة المبلغة التأكيد</w:t>
      </w:r>
      <w:r w:rsidR="001F60CD">
        <w:rPr>
          <w:rFonts w:hint="cs"/>
          <w:rtl/>
          <w:lang w:bidi="ar-EG"/>
        </w:rPr>
        <w:t xml:space="preserve"> المطلوب</w:t>
      </w:r>
      <w:r w:rsidR="00BF7527">
        <w:rPr>
          <w:rtl/>
          <w:lang w:bidi="ar-EG"/>
        </w:rPr>
        <w:t>.</w:t>
      </w:r>
    </w:p>
    <w:p w:rsidR="00BF7527" w:rsidRDefault="001F60CD" w:rsidP="00BF7527">
      <w:pPr>
        <w:rPr>
          <w:rtl/>
          <w:lang w:bidi="ar-EG"/>
        </w:rPr>
      </w:pPr>
      <w:r>
        <w:rPr>
          <w:lang w:bidi="ar-EG"/>
        </w:rPr>
        <w:t>28.3</w:t>
      </w:r>
      <w:r w:rsidR="001F3B7A">
        <w:rPr>
          <w:rtl/>
          <w:lang w:bidi="ar-EG"/>
        </w:rPr>
        <w:tab/>
      </w:r>
      <w:r w:rsidR="00BF7527">
        <w:rPr>
          <w:rtl/>
          <w:lang w:bidi="ar-EG"/>
        </w:rPr>
        <w:t xml:space="preserve">افترض </w:t>
      </w:r>
      <w:r w:rsidR="00BF7527" w:rsidRPr="001F60CD">
        <w:rPr>
          <w:b/>
          <w:bCs/>
          <w:rtl/>
          <w:lang w:bidi="ar-EG"/>
        </w:rPr>
        <w:t>الرئيس</w:t>
      </w:r>
      <w:r w:rsidR="00BF7527">
        <w:rPr>
          <w:rtl/>
          <w:lang w:bidi="ar-EG"/>
        </w:rPr>
        <w:t xml:space="preserve"> أن عدم الوفاء بأي التزام بموجب القاعدة الإجرائية يؤدي إلى عدم نشر </w:t>
      </w:r>
      <w:r>
        <w:rPr>
          <w:rFonts w:hint="cs"/>
          <w:rtl/>
          <w:lang w:bidi="ar-EG"/>
        </w:rPr>
        <w:t>التخصيص</w:t>
      </w:r>
      <w:r w:rsidR="00BF7527">
        <w:rPr>
          <w:rtl/>
          <w:lang w:bidi="ar-EG"/>
        </w:rPr>
        <w:t>.</w:t>
      </w:r>
    </w:p>
    <w:p w:rsidR="00BF7527" w:rsidRDefault="001F60CD" w:rsidP="00BF7527">
      <w:pPr>
        <w:rPr>
          <w:rtl/>
          <w:lang w:bidi="ar-EG"/>
        </w:rPr>
      </w:pPr>
      <w:r>
        <w:rPr>
          <w:lang w:bidi="ar-EG"/>
        </w:rPr>
        <w:t>29.3</w:t>
      </w:r>
      <w:r w:rsidR="001F3B7A">
        <w:rPr>
          <w:rtl/>
          <w:lang w:bidi="ar-EG"/>
        </w:rPr>
        <w:tab/>
      </w:r>
      <w:r w:rsidR="00BF7527">
        <w:rPr>
          <w:rtl/>
          <w:lang w:bidi="ar-EG"/>
        </w:rPr>
        <w:t xml:space="preserve">قالت </w:t>
      </w:r>
      <w:r w:rsidR="00BF7527" w:rsidRPr="007555ED">
        <w:rPr>
          <w:b/>
          <w:bCs/>
          <w:rtl/>
          <w:lang w:bidi="ar-EG"/>
        </w:rPr>
        <w:t xml:space="preserve">السيدة ويلسون </w:t>
      </w:r>
      <w:r w:rsidR="00BF7527">
        <w:rPr>
          <w:rtl/>
          <w:lang w:bidi="ar-EG"/>
        </w:rPr>
        <w:t xml:space="preserve">إن الإدارات التي </w:t>
      </w:r>
      <w:r w:rsidR="007555ED">
        <w:rPr>
          <w:rFonts w:hint="cs"/>
          <w:rtl/>
          <w:lang w:bidi="ar-EG"/>
        </w:rPr>
        <w:t>تحدد تخصيصات</w:t>
      </w:r>
      <w:r w:rsidR="00BF7527">
        <w:rPr>
          <w:rtl/>
          <w:lang w:bidi="ar-EG"/>
        </w:rPr>
        <w:t xml:space="preserve"> بموجب الرقم </w:t>
      </w:r>
      <w:r w:rsidR="001F3B7A">
        <w:rPr>
          <w:lang w:bidi="ar-EG"/>
        </w:rPr>
        <w:t>4.4</w:t>
      </w:r>
      <w:r w:rsidR="00BF7527">
        <w:rPr>
          <w:rtl/>
          <w:lang w:bidi="ar-EG"/>
        </w:rPr>
        <w:t xml:space="preserve"> لا تملك أي حقوق </w:t>
      </w:r>
      <w:r w:rsidR="007555ED">
        <w:rPr>
          <w:rFonts w:hint="cs"/>
          <w:rtl/>
          <w:lang w:bidi="ar-EG"/>
        </w:rPr>
        <w:t>إزاء</w:t>
      </w:r>
      <w:r w:rsidR="00BF7527">
        <w:rPr>
          <w:rtl/>
          <w:lang w:bidi="ar-EG"/>
        </w:rPr>
        <w:t xml:space="preserve"> التخصيصات الأخرى</w:t>
      </w:r>
      <w:r w:rsidR="00140737">
        <w:rPr>
          <w:rtl/>
          <w:lang w:bidi="ar-EG"/>
        </w:rPr>
        <w:t>،</w:t>
      </w:r>
      <w:r w:rsidR="00BF7527">
        <w:rPr>
          <w:rtl/>
          <w:lang w:bidi="ar-EG"/>
        </w:rPr>
        <w:t xml:space="preserve"> </w:t>
      </w:r>
      <w:r w:rsidR="007555ED">
        <w:rPr>
          <w:rFonts w:hint="cs"/>
          <w:rtl/>
          <w:lang w:bidi="ar-EG"/>
        </w:rPr>
        <w:t>و</w:t>
      </w:r>
      <w:r w:rsidR="00BF7527">
        <w:rPr>
          <w:rtl/>
          <w:lang w:bidi="ar-EG"/>
        </w:rPr>
        <w:t>ينبغي</w:t>
      </w:r>
      <w:r w:rsidR="007555ED">
        <w:rPr>
          <w:rFonts w:hint="cs"/>
          <w:rtl/>
          <w:lang w:bidi="ar-EG"/>
        </w:rPr>
        <w:t xml:space="preserve"> ألا يفسر تقديم </w:t>
      </w:r>
      <w:r w:rsidR="00BF7527">
        <w:rPr>
          <w:rtl/>
          <w:lang w:bidi="ar-EG"/>
        </w:rPr>
        <w:t>نتائج الدراسات</w:t>
      </w:r>
      <w:r w:rsidR="007555ED">
        <w:rPr>
          <w:rFonts w:hint="cs"/>
          <w:rtl/>
          <w:lang w:bidi="ar-EG"/>
        </w:rPr>
        <w:t xml:space="preserve"> </w:t>
      </w:r>
      <w:r w:rsidR="007555ED">
        <w:rPr>
          <w:rtl/>
          <w:lang w:bidi="ar-EG"/>
        </w:rPr>
        <w:t xml:space="preserve">بأي حال </w:t>
      </w:r>
      <w:r w:rsidR="00BF7527">
        <w:rPr>
          <w:rtl/>
          <w:lang w:bidi="ar-EG"/>
        </w:rPr>
        <w:t xml:space="preserve">على أنه يوحي </w:t>
      </w:r>
      <w:r w:rsidR="007555ED">
        <w:rPr>
          <w:rFonts w:hint="cs"/>
          <w:rtl/>
          <w:lang w:bidi="ar-EG"/>
        </w:rPr>
        <w:t>بضرورة القيام لاحقاً</w:t>
      </w:r>
      <w:r w:rsidR="00BF7527">
        <w:rPr>
          <w:rtl/>
          <w:lang w:bidi="ar-EG"/>
        </w:rPr>
        <w:t xml:space="preserve"> </w:t>
      </w:r>
      <w:r w:rsidR="007555ED">
        <w:rPr>
          <w:rFonts w:hint="cs"/>
          <w:rtl/>
          <w:lang w:bidi="ar-EG"/>
        </w:rPr>
        <w:t>ب</w:t>
      </w:r>
      <w:r w:rsidR="00BF7527">
        <w:rPr>
          <w:rtl/>
          <w:lang w:bidi="ar-EG"/>
        </w:rPr>
        <w:t xml:space="preserve">أي شكل من أشكال التنسيق. </w:t>
      </w:r>
      <w:r w:rsidR="007555ED">
        <w:rPr>
          <w:rFonts w:hint="cs"/>
          <w:rtl/>
          <w:lang w:bidi="ar-EG"/>
        </w:rPr>
        <w:t>و</w:t>
      </w:r>
      <w:r w:rsidR="00BF7527">
        <w:rPr>
          <w:rtl/>
          <w:lang w:bidi="ar-EG"/>
        </w:rPr>
        <w:t>لذلك فهي تفترض أن</w:t>
      </w:r>
      <w:r w:rsidR="007555ED">
        <w:rPr>
          <w:rFonts w:hint="cs"/>
          <w:rtl/>
          <w:lang w:bidi="ar-EG"/>
        </w:rPr>
        <w:t xml:space="preserve"> تقديم </w:t>
      </w:r>
      <w:r w:rsidR="007555ED">
        <w:rPr>
          <w:rtl/>
          <w:lang w:bidi="ar-EG"/>
        </w:rPr>
        <w:t xml:space="preserve">نتائج الدراسات </w:t>
      </w:r>
      <w:r w:rsidR="00BF7527">
        <w:rPr>
          <w:rtl/>
          <w:lang w:bidi="ar-EG"/>
        </w:rPr>
        <w:t>لا يمكن جعل</w:t>
      </w:r>
      <w:r w:rsidR="007555ED">
        <w:rPr>
          <w:rFonts w:hint="cs"/>
          <w:rtl/>
          <w:lang w:bidi="ar-EG"/>
        </w:rPr>
        <w:t>ه</w:t>
      </w:r>
      <w:r w:rsidR="00BF7527">
        <w:rPr>
          <w:rtl/>
          <w:lang w:bidi="ar-EG"/>
        </w:rPr>
        <w:t xml:space="preserve"> إلزامياً.</w:t>
      </w:r>
    </w:p>
    <w:p w:rsidR="00BF7527" w:rsidRDefault="007555ED" w:rsidP="00BF7527">
      <w:pPr>
        <w:rPr>
          <w:rtl/>
          <w:lang w:bidi="ar-EG"/>
        </w:rPr>
      </w:pPr>
      <w:r>
        <w:rPr>
          <w:lang w:bidi="ar-EG"/>
        </w:rPr>
        <w:t>30.3</w:t>
      </w:r>
      <w:r w:rsidR="001F3B7A">
        <w:rPr>
          <w:rtl/>
          <w:lang w:bidi="ar-EG"/>
        </w:rPr>
        <w:tab/>
      </w:r>
      <w:r w:rsidR="00BF7527">
        <w:rPr>
          <w:rtl/>
          <w:lang w:bidi="ar-EG"/>
        </w:rPr>
        <w:t xml:space="preserve">أيد </w:t>
      </w:r>
      <w:r w:rsidR="00BF7527" w:rsidRPr="007555ED">
        <w:rPr>
          <w:b/>
          <w:bCs/>
          <w:rtl/>
          <w:lang w:bidi="ar-EG"/>
        </w:rPr>
        <w:t>السيد هوان</w:t>
      </w:r>
      <w:r w:rsidR="00BF7527">
        <w:rPr>
          <w:rtl/>
          <w:lang w:bidi="ar-EG"/>
        </w:rPr>
        <w:t xml:space="preserve"> السيد ستريليتس</w:t>
      </w:r>
      <w:r w:rsidR="0080175E">
        <w:rPr>
          <w:rFonts w:hint="cs"/>
          <w:rtl/>
          <w:lang w:bidi="ar-EG"/>
        </w:rPr>
        <w:t xml:space="preserve"> وقال</w:t>
      </w:r>
      <w:r w:rsidR="00BF7527">
        <w:rPr>
          <w:rtl/>
          <w:lang w:bidi="ar-EG"/>
        </w:rPr>
        <w:t xml:space="preserve"> ينبغي أن يكون </w:t>
      </w:r>
      <w:r>
        <w:rPr>
          <w:rFonts w:hint="cs"/>
          <w:rtl/>
          <w:lang w:bidi="ar-EG"/>
        </w:rPr>
        <w:t>لزاماً</w:t>
      </w:r>
      <w:r w:rsidR="00BF7527">
        <w:rPr>
          <w:rtl/>
          <w:lang w:bidi="ar-EG"/>
        </w:rPr>
        <w:t xml:space="preserve"> على الإدارات أن تقدم تأكيداً</w:t>
      </w:r>
      <w:r>
        <w:rPr>
          <w:rFonts w:hint="cs"/>
          <w:rtl/>
          <w:lang w:bidi="ar-EG"/>
        </w:rPr>
        <w:t xml:space="preserve"> بإجراء</w:t>
      </w:r>
      <w:r w:rsidR="00BF7527">
        <w:rPr>
          <w:rtl/>
          <w:lang w:bidi="ar-EG"/>
        </w:rPr>
        <w:t xml:space="preserve"> </w:t>
      </w:r>
      <w:r>
        <w:rPr>
          <w:rFonts w:hint="cs"/>
          <w:rtl/>
          <w:lang w:bidi="ar-EG"/>
        </w:rPr>
        <w:t>ا</w:t>
      </w:r>
      <w:r w:rsidR="00BF7527">
        <w:rPr>
          <w:rtl/>
          <w:lang w:bidi="ar-EG"/>
        </w:rPr>
        <w:t>لدراسات</w:t>
      </w:r>
      <w:r w:rsidR="00140737">
        <w:rPr>
          <w:rtl/>
          <w:lang w:bidi="ar-EG"/>
        </w:rPr>
        <w:t>،</w:t>
      </w:r>
      <w:r w:rsidR="00BF7527">
        <w:rPr>
          <w:rtl/>
          <w:lang w:bidi="ar-EG"/>
        </w:rPr>
        <w:t xml:space="preserve"> على النحو الذي اقترحته كندا. </w:t>
      </w:r>
      <w:r>
        <w:rPr>
          <w:rFonts w:hint="cs"/>
          <w:rtl/>
          <w:lang w:bidi="ar-EG"/>
        </w:rPr>
        <w:t>ومع</w:t>
      </w:r>
      <w:r w:rsidR="00BF7527">
        <w:rPr>
          <w:rtl/>
          <w:lang w:bidi="ar-EG"/>
        </w:rPr>
        <w:t xml:space="preserve"> ذلك</w:t>
      </w:r>
      <w:r w:rsidR="00140737">
        <w:rPr>
          <w:rtl/>
          <w:lang w:bidi="ar-EG"/>
        </w:rPr>
        <w:t>،</w:t>
      </w:r>
      <w:r w:rsidR="00BF7527">
        <w:rPr>
          <w:rtl/>
          <w:lang w:bidi="ar-EG"/>
        </w:rPr>
        <w:t xml:space="preserve"> يمكن الإبقاء على الجملتين اللتين اقترحهما المكتب لأنهما </w:t>
      </w:r>
      <w:r w:rsidR="0080175E">
        <w:rPr>
          <w:rFonts w:hint="cs"/>
          <w:rtl/>
          <w:lang w:bidi="ar-EG"/>
        </w:rPr>
        <w:t>لا</w:t>
      </w:r>
      <w:r w:rsidR="00BF7527">
        <w:rPr>
          <w:rtl/>
          <w:lang w:bidi="ar-EG"/>
        </w:rPr>
        <w:t xml:space="preserve"> يفرضا أي التزامات إلزامية على الإدارات </w:t>
      </w:r>
      <w:r>
        <w:rPr>
          <w:rFonts w:hint="cs"/>
          <w:rtl/>
          <w:lang w:bidi="ar-EG"/>
        </w:rPr>
        <w:t xml:space="preserve">ويبدو </w:t>
      </w:r>
      <w:r>
        <w:rPr>
          <w:rtl/>
          <w:lang w:bidi="ar-EG"/>
        </w:rPr>
        <w:t>أنهما</w:t>
      </w:r>
      <w:r w:rsidR="00BF7527">
        <w:rPr>
          <w:rtl/>
          <w:lang w:bidi="ar-EG"/>
        </w:rPr>
        <w:t xml:space="preserve"> </w:t>
      </w:r>
      <w:r>
        <w:rPr>
          <w:rFonts w:hint="cs"/>
          <w:rtl/>
          <w:lang w:bidi="ar-EG"/>
        </w:rPr>
        <w:t>حظيتا إجمالاً</w:t>
      </w:r>
      <w:r w:rsidR="00BF7527">
        <w:rPr>
          <w:rtl/>
          <w:lang w:bidi="ar-EG"/>
        </w:rPr>
        <w:t xml:space="preserve"> </w:t>
      </w:r>
      <w:r>
        <w:rPr>
          <w:rFonts w:hint="cs"/>
          <w:rtl/>
          <w:lang w:bidi="ar-EG"/>
        </w:rPr>
        <w:t>ب</w:t>
      </w:r>
      <w:r w:rsidR="00BF7527">
        <w:rPr>
          <w:rtl/>
          <w:lang w:bidi="ar-EG"/>
        </w:rPr>
        <w:t>موافقة الإدارات.</w:t>
      </w:r>
    </w:p>
    <w:p w:rsidR="00BF7527" w:rsidRDefault="007555ED" w:rsidP="00BF7527">
      <w:pPr>
        <w:rPr>
          <w:rtl/>
          <w:lang w:bidi="ar-EG"/>
        </w:rPr>
      </w:pPr>
      <w:r>
        <w:rPr>
          <w:lang w:bidi="ar-EG"/>
        </w:rPr>
        <w:t>31.3</w:t>
      </w:r>
      <w:r w:rsidR="001F3B7A">
        <w:rPr>
          <w:rtl/>
          <w:lang w:bidi="ar-EG"/>
        </w:rPr>
        <w:tab/>
      </w:r>
      <w:r w:rsidR="00BF7527">
        <w:rPr>
          <w:rtl/>
          <w:lang w:bidi="ar-EG"/>
        </w:rPr>
        <w:t xml:space="preserve">رأى </w:t>
      </w:r>
      <w:r w:rsidR="00BF7527" w:rsidRPr="00096950">
        <w:rPr>
          <w:b/>
          <w:bCs/>
          <w:rtl/>
          <w:lang w:bidi="ar-EG"/>
        </w:rPr>
        <w:t>السيد إ</w:t>
      </w:r>
      <w:r w:rsidRPr="00096950">
        <w:rPr>
          <w:rFonts w:hint="cs"/>
          <w:b/>
          <w:bCs/>
          <w:rtl/>
          <w:lang w:bidi="ar-EG"/>
        </w:rPr>
        <w:t>ي</w:t>
      </w:r>
      <w:r w:rsidR="00BF7527" w:rsidRPr="00096950">
        <w:rPr>
          <w:b/>
          <w:bCs/>
          <w:rtl/>
          <w:lang w:bidi="ar-EG"/>
        </w:rPr>
        <w:t>تو</w:t>
      </w:r>
      <w:r w:rsidR="00BF7527">
        <w:rPr>
          <w:rtl/>
          <w:lang w:bidi="ar-EG"/>
        </w:rPr>
        <w:t xml:space="preserve"> أنه يمكن حذف الجملتين اللتين يقترحهما المكتب. </w:t>
      </w:r>
      <w:r w:rsidR="00096950">
        <w:rPr>
          <w:rFonts w:hint="cs"/>
          <w:rtl/>
          <w:lang w:bidi="ar-SY"/>
        </w:rPr>
        <w:t>و</w:t>
      </w:r>
      <w:r w:rsidR="00BF7527">
        <w:rPr>
          <w:rtl/>
          <w:lang w:bidi="ar-EG"/>
        </w:rPr>
        <w:t xml:space="preserve">إذا تلقى مشغل يستعمل التخصيص بموجب الرقم </w:t>
      </w:r>
      <w:r w:rsidR="00096950">
        <w:rPr>
          <w:lang w:bidi="ar-EG"/>
        </w:rPr>
        <w:t>4.4</w:t>
      </w:r>
      <w:r w:rsidR="00BF7527">
        <w:rPr>
          <w:rtl/>
          <w:lang w:bidi="ar-EG"/>
        </w:rPr>
        <w:t xml:space="preserve"> شكاوى تداخل من إدارة ما</w:t>
      </w:r>
      <w:r w:rsidR="00140737">
        <w:rPr>
          <w:rtl/>
          <w:lang w:bidi="ar-EG"/>
        </w:rPr>
        <w:t>،</w:t>
      </w:r>
      <w:r w:rsidR="00BF7527">
        <w:rPr>
          <w:rtl/>
          <w:lang w:bidi="ar-EG"/>
        </w:rPr>
        <w:t xml:space="preserve"> </w:t>
      </w:r>
      <w:r w:rsidR="0080175E">
        <w:rPr>
          <w:rFonts w:hint="cs"/>
          <w:rtl/>
          <w:lang w:bidi="ar-EG"/>
        </w:rPr>
        <w:t>ف</w:t>
      </w:r>
      <w:r w:rsidR="00BF7527">
        <w:rPr>
          <w:rtl/>
          <w:lang w:bidi="ar-EG"/>
        </w:rPr>
        <w:t xml:space="preserve">عليه </w:t>
      </w:r>
      <w:r w:rsidR="00096950">
        <w:rPr>
          <w:rFonts w:hint="cs"/>
          <w:rtl/>
          <w:lang w:bidi="ar-EG"/>
        </w:rPr>
        <w:t>إزالة</w:t>
      </w:r>
      <w:r w:rsidR="0080175E">
        <w:rPr>
          <w:rFonts w:hint="cs"/>
          <w:rtl/>
          <w:lang w:bidi="ar-EG"/>
        </w:rPr>
        <w:t xml:space="preserve"> ذلك</w:t>
      </w:r>
      <w:r w:rsidR="00BF7527">
        <w:rPr>
          <w:rtl/>
          <w:lang w:bidi="ar-EG"/>
        </w:rPr>
        <w:t xml:space="preserve"> التداخل. </w:t>
      </w:r>
      <w:r w:rsidR="00096950">
        <w:rPr>
          <w:rFonts w:hint="cs"/>
          <w:rtl/>
          <w:lang w:bidi="ar-EG"/>
        </w:rPr>
        <w:t>و</w:t>
      </w:r>
      <w:r w:rsidR="00BF7527">
        <w:rPr>
          <w:rtl/>
          <w:lang w:bidi="ar-EG"/>
        </w:rPr>
        <w:t>إدار</w:t>
      </w:r>
      <w:r w:rsidR="00096950">
        <w:rPr>
          <w:rFonts w:hint="cs"/>
          <w:rtl/>
          <w:lang w:bidi="ar-EG"/>
        </w:rPr>
        <w:t>ته</w:t>
      </w:r>
      <w:r w:rsidR="00BF7527">
        <w:rPr>
          <w:rtl/>
          <w:lang w:bidi="ar-EG"/>
        </w:rPr>
        <w:t xml:space="preserve"> المبلغة</w:t>
      </w:r>
      <w:r w:rsidR="00096950">
        <w:rPr>
          <w:rFonts w:hint="cs"/>
          <w:rtl/>
          <w:lang w:bidi="ar-EG"/>
        </w:rPr>
        <w:t xml:space="preserve"> لا تعدو كونها</w:t>
      </w:r>
      <w:r w:rsidR="00BF7527">
        <w:rPr>
          <w:rtl/>
          <w:lang w:bidi="ar-EG"/>
        </w:rPr>
        <w:t xml:space="preserve"> وسيط</w:t>
      </w:r>
      <w:r w:rsidR="00096950">
        <w:rPr>
          <w:rFonts w:hint="cs"/>
          <w:rtl/>
          <w:lang w:bidi="ar-EG"/>
        </w:rPr>
        <w:t>اً</w:t>
      </w:r>
      <w:r w:rsidR="00140737">
        <w:rPr>
          <w:rtl/>
          <w:lang w:bidi="ar-EG"/>
        </w:rPr>
        <w:t>،</w:t>
      </w:r>
      <w:r w:rsidR="00BF7527">
        <w:rPr>
          <w:rtl/>
          <w:lang w:bidi="ar-EG"/>
        </w:rPr>
        <w:t xml:space="preserve"> ولكنها </w:t>
      </w:r>
      <w:r w:rsidR="00096950">
        <w:rPr>
          <w:rFonts w:hint="cs"/>
          <w:rtl/>
          <w:lang w:bidi="ar-EG"/>
        </w:rPr>
        <w:t>مع ذلك</w:t>
      </w:r>
      <w:r w:rsidR="00BF7527">
        <w:rPr>
          <w:rtl/>
          <w:lang w:bidi="ar-EG"/>
        </w:rPr>
        <w:t xml:space="preserve"> مسؤولة لأنها أصدرت الرخصة ذات الصلة.</w:t>
      </w:r>
    </w:p>
    <w:p w:rsidR="00BF7527" w:rsidRDefault="00096950" w:rsidP="00FA16BD">
      <w:pPr>
        <w:rPr>
          <w:rtl/>
          <w:lang w:bidi="ar-SY"/>
        </w:rPr>
      </w:pPr>
      <w:r>
        <w:rPr>
          <w:lang w:bidi="ar-EG"/>
        </w:rPr>
        <w:t>32.3</w:t>
      </w:r>
      <w:r w:rsidR="001F3B7A">
        <w:rPr>
          <w:rtl/>
          <w:lang w:bidi="ar-EG"/>
        </w:rPr>
        <w:tab/>
      </w:r>
      <w:r w:rsidR="00BF7527">
        <w:rPr>
          <w:rtl/>
          <w:lang w:bidi="ar-EG"/>
        </w:rPr>
        <w:t xml:space="preserve">قالت </w:t>
      </w:r>
      <w:r w:rsidR="00BF7527" w:rsidRPr="00096950">
        <w:rPr>
          <w:b/>
          <w:bCs/>
          <w:rtl/>
          <w:lang w:bidi="ar-EG"/>
        </w:rPr>
        <w:t>السيدة ويلسون</w:t>
      </w:r>
      <w:r w:rsidR="00BF7527">
        <w:rPr>
          <w:rtl/>
          <w:lang w:bidi="ar-EG"/>
        </w:rPr>
        <w:t xml:space="preserve"> قد يكون من المفيد الاحتفاظ بالنص الذي اقترحه المكتب في شكل ما</w:t>
      </w:r>
      <w:r w:rsidR="00140737">
        <w:rPr>
          <w:rtl/>
          <w:lang w:bidi="ar-EG"/>
        </w:rPr>
        <w:t>،</w:t>
      </w:r>
      <w:r w:rsidR="00BF7527">
        <w:rPr>
          <w:rtl/>
          <w:lang w:bidi="ar-EG"/>
        </w:rPr>
        <w:t xml:space="preserve"> حتى </w:t>
      </w:r>
      <w:r>
        <w:rPr>
          <w:rFonts w:hint="cs"/>
          <w:rtl/>
          <w:lang w:bidi="ar-EG"/>
        </w:rPr>
        <w:t>لو</w:t>
      </w:r>
      <w:r w:rsidR="00FA16BD">
        <w:rPr>
          <w:rFonts w:hint="cs"/>
          <w:rtl/>
          <w:lang w:bidi="ar-EG"/>
        </w:rPr>
        <w:t> </w:t>
      </w:r>
      <w:r w:rsidR="00BF7527">
        <w:rPr>
          <w:rtl/>
          <w:lang w:bidi="ar-EG"/>
        </w:rPr>
        <w:t xml:space="preserve">تضمن </w:t>
      </w:r>
      <w:r>
        <w:rPr>
          <w:rFonts w:hint="cs"/>
          <w:rtl/>
          <w:lang w:bidi="ar-EG"/>
        </w:rPr>
        <w:t>إجراءً</w:t>
      </w:r>
      <w:r w:rsidR="00BD55CC">
        <w:rPr>
          <w:rFonts w:hint="cs"/>
          <w:rtl/>
          <w:lang w:bidi="ar-EG"/>
        </w:rPr>
        <w:t> </w:t>
      </w:r>
      <w:r w:rsidR="00BF7527">
        <w:rPr>
          <w:rtl/>
          <w:lang w:bidi="ar-EG"/>
        </w:rPr>
        <w:t>طوعياً.</w:t>
      </w:r>
    </w:p>
    <w:p w:rsidR="00BF7527" w:rsidRDefault="00096950" w:rsidP="00BD55CC">
      <w:pPr>
        <w:rPr>
          <w:rtl/>
          <w:lang w:bidi="ar-EG"/>
        </w:rPr>
      </w:pPr>
      <w:r>
        <w:rPr>
          <w:lang w:bidi="ar-EG"/>
        </w:rPr>
        <w:t>33.3</w:t>
      </w:r>
      <w:r w:rsidR="001F3B7A">
        <w:rPr>
          <w:rtl/>
          <w:lang w:bidi="ar-EG"/>
        </w:rPr>
        <w:tab/>
      </w:r>
      <w:r w:rsidR="00BF7527">
        <w:rPr>
          <w:rtl/>
          <w:lang w:bidi="ar-EG"/>
        </w:rPr>
        <w:t xml:space="preserve">وافق </w:t>
      </w:r>
      <w:r w:rsidR="00BF7527" w:rsidRPr="00096950">
        <w:rPr>
          <w:b/>
          <w:bCs/>
          <w:rtl/>
          <w:lang w:bidi="ar-EG"/>
        </w:rPr>
        <w:t>السيد خيروف</w:t>
      </w:r>
      <w:r w:rsidR="00BF7527">
        <w:rPr>
          <w:rtl/>
          <w:lang w:bidi="ar-EG"/>
        </w:rPr>
        <w:t xml:space="preserve"> مع</w:t>
      </w:r>
      <w:r w:rsidR="0080175E">
        <w:rPr>
          <w:rFonts w:hint="cs"/>
          <w:rtl/>
          <w:lang w:bidi="ar-EG"/>
        </w:rPr>
        <w:t xml:space="preserve"> ما قالته</w:t>
      </w:r>
      <w:r w:rsidR="00BF7527">
        <w:rPr>
          <w:rtl/>
          <w:lang w:bidi="ar-EG"/>
        </w:rPr>
        <w:t xml:space="preserve"> السيدة ويلسون. </w:t>
      </w:r>
      <w:r w:rsidR="00FD0267">
        <w:rPr>
          <w:rFonts w:hint="cs"/>
          <w:rtl/>
          <w:lang w:bidi="ar-EG"/>
        </w:rPr>
        <w:t>وقال ليس من الواضح ما هو</w:t>
      </w:r>
      <w:r w:rsidR="00BF7527">
        <w:rPr>
          <w:rtl/>
          <w:lang w:bidi="ar-EG"/>
        </w:rPr>
        <w:t xml:space="preserve"> الإجراء الذي سيتخذه المؤتمر</w:t>
      </w:r>
      <w:r w:rsidR="00BD55CC">
        <w:rPr>
          <w:rFonts w:hint="cs"/>
          <w:rtl/>
          <w:lang w:bidi="ar-EG"/>
        </w:rPr>
        <w:t> </w:t>
      </w:r>
      <w:r w:rsidR="00FD0267" w:rsidRPr="002C4F06">
        <w:rPr>
          <w:rFonts w:eastAsiaTheme="minorEastAsia"/>
          <w:lang w:eastAsia="zh-CN"/>
        </w:rPr>
        <w:t>WRC</w:t>
      </w:r>
      <w:r w:rsidR="00FD0267">
        <w:rPr>
          <w:rFonts w:hint="cs"/>
          <w:rtl/>
          <w:lang w:bidi="ar-EG"/>
        </w:rPr>
        <w:t xml:space="preserve"> </w:t>
      </w:r>
      <w:r w:rsidR="00BF7527">
        <w:rPr>
          <w:rtl/>
          <w:lang w:bidi="ar-EG"/>
        </w:rPr>
        <w:t xml:space="preserve">بشأن الرقم </w:t>
      </w:r>
      <w:r w:rsidR="00FD0267">
        <w:rPr>
          <w:lang w:bidi="ar-EG"/>
        </w:rPr>
        <w:t>4.4</w:t>
      </w:r>
      <w:r w:rsidR="00140737">
        <w:rPr>
          <w:rtl/>
          <w:lang w:bidi="ar-EG"/>
        </w:rPr>
        <w:t>،</w:t>
      </w:r>
      <w:r w:rsidR="00BF7527">
        <w:rPr>
          <w:rtl/>
          <w:lang w:bidi="ar-EG"/>
        </w:rPr>
        <w:t xml:space="preserve"> وينبغي </w:t>
      </w:r>
      <w:r w:rsidR="00FD0267">
        <w:rPr>
          <w:rFonts w:hint="cs"/>
          <w:rtl/>
          <w:lang w:bidi="ar-EG"/>
        </w:rPr>
        <w:t xml:space="preserve">إحاطة </w:t>
      </w:r>
      <w:r w:rsidR="00FD0267">
        <w:rPr>
          <w:rtl/>
          <w:lang w:bidi="ar-EG"/>
        </w:rPr>
        <w:t xml:space="preserve">المؤتمر </w:t>
      </w:r>
      <w:r w:rsidR="00FD0267">
        <w:rPr>
          <w:rFonts w:hint="cs"/>
          <w:rtl/>
          <w:lang w:bidi="ar-EG"/>
        </w:rPr>
        <w:t>علماً ب</w:t>
      </w:r>
      <w:r w:rsidR="00BF7527">
        <w:rPr>
          <w:rtl/>
          <w:lang w:bidi="ar-EG"/>
        </w:rPr>
        <w:t xml:space="preserve">المناقشات التي </w:t>
      </w:r>
      <w:r w:rsidR="006E3044">
        <w:rPr>
          <w:rFonts w:hint="cs"/>
          <w:rtl/>
          <w:lang w:bidi="ar-EG"/>
        </w:rPr>
        <w:t>جرت</w:t>
      </w:r>
      <w:r w:rsidR="00BF7527">
        <w:rPr>
          <w:rtl/>
          <w:lang w:bidi="ar-EG"/>
        </w:rPr>
        <w:t xml:space="preserve"> والشكوك التي أثيرت </w:t>
      </w:r>
      <w:r w:rsidR="006E3044">
        <w:rPr>
          <w:rFonts w:hint="cs"/>
          <w:rtl/>
          <w:lang w:bidi="ar-EG"/>
        </w:rPr>
        <w:t>لتكون</w:t>
      </w:r>
      <w:r w:rsidR="00BF7527">
        <w:rPr>
          <w:rtl/>
          <w:lang w:bidi="ar-EG"/>
        </w:rPr>
        <w:t xml:space="preserve"> قراراته</w:t>
      </w:r>
      <w:r w:rsidR="006E3044">
        <w:rPr>
          <w:rFonts w:hint="cs"/>
          <w:rtl/>
          <w:lang w:bidi="ar-EG"/>
        </w:rPr>
        <w:t xml:space="preserve"> مستنيرة</w:t>
      </w:r>
      <w:r w:rsidR="00BF7527">
        <w:rPr>
          <w:rtl/>
          <w:lang w:bidi="ar-EG"/>
        </w:rPr>
        <w:t>.</w:t>
      </w:r>
    </w:p>
    <w:p w:rsidR="006E3044" w:rsidRDefault="006E3044" w:rsidP="00BD55CC">
      <w:pPr>
        <w:rPr>
          <w:rtl/>
          <w:lang w:bidi="ar-EG"/>
        </w:rPr>
      </w:pPr>
      <w:r>
        <w:rPr>
          <w:lang w:bidi="ar-EG"/>
        </w:rPr>
        <w:t>34.3</w:t>
      </w:r>
      <w:r w:rsidR="001F3B7A">
        <w:rPr>
          <w:rtl/>
          <w:lang w:bidi="ar-EG"/>
        </w:rPr>
        <w:tab/>
      </w:r>
      <w:r w:rsidR="00BF7527">
        <w:rPr>
          <w:rtl/>
          <w:lang w:bidi="ar-EG"/>
        </w:rPr>
        <w:t xml:space="preserve">قال </w:t>
      </w:r>
      <w:r w:rsidR="00BF7527" w:rsidRPr="006E3044">
        <w:rPr>
          <w:b/>
          <w:bCs/>
          <w:rtl/>
          <w:lang w:bidi="ar-EG"/>
        </w:rPr>
        <w:t>السيد ستريليتس</w:t>
      </w:r>
      <w:r w:rsidR="00BF7527">
        <w:rPr>
          <w:rtl/>
          <w:lang w:bidi="ar-EG"/>
        </w:rPr>
        <w:t xml:space="preserve"> إن النصوص التي اقترحها المكتب وكندا تبدو </w:t>
      </w:r>
      <w:r>
        <w:rPr>
          <w:rFonts w:hint="cs"/>
          <w:rtl/>
          <w:lang w:bidi="ar-EG"/>
        </w:rPr>
        <w:t>متناقضة</w:t>
      </w:r>
      <w:r w:rsidR="00BF7527">
        <w:rPr>
          <w:rtl/>
          <w:lang w:bidi="ar-EG"/>
        </w:rPr>
        <w:t>. وأعرب عن تفضيله عدم الاحتفاظ بنص المكتب</w:t>
      </w:r>
      <w:r w:rsidR="00140737">
        <w:rPr>
          <w:rtl/>
          <w:lang w:bidi="ar-EG"/>
        </w:rPr>
        <w:t>،</w:t>
      </w:r>
      <w:r w:rsidR="00BF7527">
        <w:rPr>
          <w:rtl/>
          <w:lang w:bidi="ar-EG"/>
        </w:rPr>
        <w:t xml:space="preserve"> لأنه </w:t>
      </w:r>
      <w:r>
        <w:rPr>
          <w:rFonts w:hint="cs"/>
          <w:rtl/>
          <w:lang w:bidi="ar-EG"/>
        </w:rPr>
        <w:t>ليس من</w:t>
      </w:r>
      <w:r w:rsidR="00BF7527">
        <w:rPr>
          <w:rtl/>
          <w:lang w:bidi="ar-EG"/>
        </w:rPr>
        <w:t xml:space="preserve"> </w:t>
      </w:r>
      <w:r>
        <w:rPr>
          <w:rFonts w:hint="cs"/>
          <w:rtl/>
          <w:lang w:bidi="ar-EG"/>
        </w:rPr>
        <w:t>ال</w:t>
      </w:r>
      <w:r w:rsidR="00BF7527">
        <w:rPr>
          <w:rtl/>
          <w:lang w:bidi="ar-EG"/>
        </w:rPr>
        <w:t>واضح</w:t>
      </w:r>
      <w:r>
        <w:rPr>
          <w:rFonts w:hint="cs"/>
          <w:rtl/>
          <w:lang w:bidi="ar-EG"/>
        </w:rPr>
        <w:t xml:space="preserve"> ما هو</w:t>
      </w:r>
      <w:r w:rsidR="00BF7527">
        <w:rPr>
          <w:rtl/>
          <w:lang w:bidi="ar-EG"/>
        </w:rPr>
        <w:t xml:space="preserve"> نوع الدراسات والتدابير</w:t>
      </w:r>
      <w:r>
        <w:rPr>
          <w:rFonts w:hint="cs"/>
          <w:rtl/>
          <w:lang w:bidi="ar-EG"/>
        </w:rPr>
        <w:t xml:space="preserve"> المتوخاة</w:t>
      </w:r>
      <w:r w:rsidR="00BF7527">
        <w:rPr>
          <w:rtl/>
          <w:lang w:bidi="ar-EG"/>
        </w:rPr>
        <w:t xml:space="preserve"> </w:t>
      </w:r>
      <w:r>
        <w:rPr>
          <w:rFonts w:hint="cs"/>
          <w:rtl/>
          <w:lang w:bidi="ar-EG"/>
        </w:rPr>
        <w:t>و</w:t>
      </w:r>
      <w:r w:rsidR="00BF7527">
        <w:rPr>
          <w:rtl/>
          <w:lang w:bidi="ar-EG"/>
        </w:rPr>
        <w:t xml:space="preserve">التي من المقرر </w:t>
      </w:r>
      <w:r>
        <w:rPr>
          <w:rFonts w:hint="cs"/>
          <w:rtl/>
          <w:lang w:bidi="ar-EG"/>
        </w:rPr>
        <w:t>أن ت</w:t>
      </w:r>
      <w:r w:rsidR="00BF7527">
        <w:rPr>
          <w:rtl/>
          <w:lang w:bidi="ar-EG"/>
        </w:rPr>
        <w:t xml:space="preserve">نشر لأغراض </w:t>
      </w:r>
      <w:r>
        <w:rPr>
          <w:rFonts w:hint="cs"/>
          <w:rtl/>
          <w:lang w:bidi="ar-EG"/>
        </w:rPr>
        <w:t>العلم</w:t>
      </w:r>
      <w:r w:rsidR="00BF7527">
        <w:rPr>
          <w:rtl/>
          <w:lang w:bidi="ar-EG"/>
        </w:rPr>
        <w:t xml:space="preserve"> </w:t>
      </w:r>
      <w:r>
        <w:rPr>
          <w:rFonts w:hint="cs"/>
          <w:rtl/>
          <w:lang w:bidi="ar-EG"/>
        </w:rPr>
        <w:t>وهي لا</w:t>
      </w:r>
      <w:r w:rsidR="00BD55CC">
        <w:rPr>
          <w:rFonts w:hint="cs"/>
          <w:rtl/>
          <w:lang w:bidi="ar-EG"/>
        </w:rPr>
        <w:t> </w:t>
      </w:r>
      <w:r>
        <w:rPr>
          <w:rFonts w:hint="cs"/>
          <w:rtl/>
          <w:lang w:bidi="ar-EG"/>
        </w:rPr>
        <w:t>ت</w:t>
      </w:r>
      <w:r w:rsidR="00BF7527">
        <w:rPr>
          <w:rtl/>
          <w:lang w:bidi="ar-EG"/>
        </w:rPr>
        <w:t>خدم أي غرض عملي. وفي الواقع</w:t>
      </w:r>
      <w:r w:rsidR="00140737">
        <w:rPr>
          <w:rtl/>
          <w:lang w:bidi="ar-EG"/>
        </w:rPr>
        <w:t>،</w:t>
      </w:r>
      <w:r w:rsidR="00BF7527">
        <w:rPr>
          <w:rtl/>
          <w:lang w:bidi="ar-EG"/>
        </w:rPr>
        <w:t xml:space="preserve"> يمكن النظر إلى نص المكتب على أنه يشكك في تأكيد الإدارة المبلغة بأنها نفذت </w:t>
      </w:r>
      <w:r>
        <w:rPr>
          <w:rFonts w:hint="cs"/>
          <w:rtl/>
          <w:lang w:bidi="ar-EG"/>
        </w:rPr>
        <w:t>ال</w:t>
      </w:r>
      <w:r w:rsidR="00BF7527" w:rsidRPr="00BF7527">
        <w:rPr>
          <w:rtl/>
          <w:lang w:bidi="ar-EG"/>
        </w:rPr>
        <w:t xml:space="preserve">دراسات </w:t>
      </w:r>
      <w:r>
        <w:rPr>
          <w:rFonts w:hint="cs"/>
          <w:rtl/>
          <w:lang w:bidi="ar-EG"/>
        </w:rPr>
        <w:t>المطلوبة</w:t>
      </w:r>
      <w:r w:rsidR="00BF7527" w:rsidRPr="00BF7527">
        <w:rPr>
          <w:rtl/>
          <w:lang w:bidi="ar-EG"/>
        </w:rPr>
        <w:t xml:space="preserve"> و</w:t>
      </w:r>
      <w:r>
        <w:rPr>
          <w:rFonts w:hint="cs"/>
          <w:rtl/>
          <w:lang w:bidi="ar-EG"/>
        </w:rPr>
        <w:t>حددت</w:t>
      </w:r>
      <w:r w:rsidR="00BF7527" w:rsidRPr="00BF7527">
        <w:rPr>
          <w:rtl/>
          <w:lang w:bidi="ar-EG"/>
        </w:rPr>
        <w:t xml:space="preserve"> </w:t>
      </w:r>
      <w:r>
        <w:rPr>
          <w:rFonts w:hint="cs"/>
          <w:rtl/>
          <w:lang w:bidi="ar-EG"/>
        </w:rPr>
        <w:t>ال</w:t>
      </w:r>
      <w:r w:rsidR="00BF7527" w:rsidRPr="00BF7527">
        <w:rPr>
          <w:rtl/>
          <w:lang w:bidi="ar-EG"/>
        </w:rPr>
        <w:t xml:space="preserve">تدابير </w:t>
      </w:r>
      <w:r>
        <w:rPr>
          <w:rFonts w:hint="cs"/>
          <w:rtl/>
          <w:lang w:bidi="ar-EG"/>
        </w:rPr>
        <w:t>لإزالة</w:t>
      </w:r>
      <w:r w:rsidR="00BF7527" w:rsidRPr="00BF7527">
        <w:rPr>
          <w:rtl/>
          <w:lang w:bidi="ar-EG"/>
        </w:rPr>
        <w:t xml:space="preserve"> التداخل</w:t>
      </w:r>
      <w:r>
        <w:rPr>
          <w:rFonts w:hint="cs"/>
          <w:rtl/>
          <w:lang w:bidi="ar-EG"/>
        </w:rPr>
        <w:t>.</w:t>
      </w:r>
    </w:p>
    <w:p w:rsidR="0014180A" w:rsidRDefault="006E3044" w:rsidP="00BF7527">
      <w:pPr>
        <w:rPr>
          <w:rtl/>
          <w:lang w:bidi="ar-EG"/>
        </w:rPr>
      </w:pPr>
      <w:r>
        <w:rPr>
          <w:lang w:bidi="ar-EG"/>
        </w:rPr>
        <w:t>35.3</w:t>
      </w:r>
      <w:r>
        <w:rPr>
          <w:rtl/>
          <w:lang w:bidi="ar-EG"/>
        </w:rPr>
        <w:tab/>
      </w:r>
      <w:r w:rsidR="00BF7527" w:rsidRPr="00BF7527">
        <w:rPr>
          <w:rtl/>
          <w:lang w:bidi="ar-EG"/>
        </w:rPr>
        <w:t>عل</w:t>
      </w:r>
      <w:r>
        <w:rPr>
          <w:rFonts w:hint="cs"/>
          <w:rtl/>
          <w:lang w:bidi="ar-EG"/>
        </w:rPr>
        <w:t>ّ</w:t>
      </w:r>
      <w:r w:rsidR="00BF7527" w:rsidRPr="00BF7527">
        <w:rPr>
          <w:rtl/>
          <w:lang w:bidi="ar-EG"/>
        </w:rPr>
        <w:t xml:space="preserve">ق </w:t>
      </w:r>
      <w:r w:rsidR="00BF7527" w:rsidRPr="006E3044">
        <w:rPr>
          <w:b/>
          <w:bCs/>
          <w:rtl/>
          <w:lang w:bidi="ar-EG"/>
        </w:rPr>
        <w:t>الرئيس</w:t>
      </w:r>
      <w:r w:rsidR="00BF7527" w:rsidRPr="00BF7527">
        <w:rPr>
          <w:rtl/>
          <w:lang w:bidi="ar-EG"/>
        </w:rPr>
        <w:t xml:space="preserve"> بأن العناصر غير الإلزامية </w:t>
      </w:r>
      <w:r>
        <w:rPr>
          <w:rFonts w:hint="cs"/>
          <w:rtl/>
          <w:lang w:bidi="ar-EG"/>
        </w:rPr>
        <w:t>لا</w:t>
      </w:r>
      <w:r w:rsidR="00BF7527" w:rsidRPr="00BF7527">
        <w:rPr>
          <w:rtl/>
          <w:lang w:bidi="ar-EG"/>
        </w:rPr>
        <w:t xml:space="preserve"> مكان </w:t>
      </w:r>
      <w:r w:rsidRPr="00BF7527">
        <w:rPr>
          <w:rtl/>
          <w:lang w:bidi="ar-EG"/>
        </w:rPr>
        <w:t xml:space="preserve">لها </w:t>
      </w:r>
      <w:r w:rsidR="00BF7527" w:rsidRPr="00BF7527">
        <w:rPr>
          <w:rtl/>
          <w:lang w:bidi="ar-EG"/>
        </w:rPr>
        <w:t>في قاعدة إجرائية. ولذلك</w:t>
      </w:r>
      <w:r w:rsidR="00140737">
        <w:rPr>
          <w:rtl/>
          <w:lang w:bidi="ar-EG"/>
        </w:rPr>
        <w:t>،</w:t>
      </w:r>
      <w:r w:rsidR="00BF7527" w:rsidRPr="00BF7527">
        <w:rPr>
          <w:rtl/>
          <w:lang w:bidi="ar-EG"/>
        </w:rPr>
        <w:t xml:space="preserve"> </w:t>
      </w:r>
      <w:r w:rsidR="0014180A">
        <w:rPr>
          <w:rFonts w:hint="cs"/>
          <w:rtl/>
          <w:lang w:bidi="ar-EG"/>
        </w:rPr>
        <w:t>علماً</w:t>
      </w:r>
      <w:r w:rsidR="00BF7527" w:rsidRPr="00BF7527">
        <w:rPr>
          <w:rtl/>
          <w:lang w:bidi="ar-EG"/>
        </w:rPr>
        <w:t xml:space="preserve"> </w:t>
      </w:r>
      <w:r w:rsidR="0014180A">
        <w:rPr>
          <w:rFonts w:hint="cs"/>
          <w:rtl/>
          <w:lang w:bidi="ar-EG"/>
        </w:rPr>
        <w:t>ب</w:t>
      </w:r>
      <w:r w:rsidR="00BF7527" w:rsidRPr="00BF7527">
        <w:rPr>
          <w:rtl/>
          <w:lang w:bidi="ar-EG"/>
        </w:rPr>
        <w:t xml:space="preserve">أن مسألة الرقم </w:t>
      </w:r>
      <w:r w:rsidR="001F3B7A">
        <w:rPr>
          <w:lang w:bidi="ar-EG"/>
        </w:rPr>
        <w:t>4.4</w:t>
      </w:r>
      <w:r w:rsidR="00BF7527" w:rsidRPr="00BF7527">
        <w:rPr>
          <w:rtl/>
          <w:lang w:bidi="ar-EG"/>
        </w:rPr>
        <w:t xml:space="preserve"> بأكمله</w:t>
      </w:r>
      <w:r>
        <w:rPr>
          <w:rFonts w:hint="cs"/>
          <w:rtl/>
          <w:lang w:bidi="ar-EG"/>
        </w:rPr>
        <w:t>ا</w:t>
      </w:r>
      <w:r w:rsidR="00BF7527" w:rsidRPr="00BF7527">
        <w:rPr>
          <w:rtl/>
          <w:lang w:bidi="ar-EG"/>
        </w:rPr>
        <w:t xml:space="preserve"> ستناقش في المؤتمر </w:t>
      </w:r>
      <w:r w:rsidRPr="002C4F06">
        <w:rPr>
          <w:rFonts w:eastAsiaTheme="minorEastAsia"/>
          <w:lang w:eastAsia="zh-CN"/>
        </w:rPr>
        <w:t>WRC</w:t>
      </w:r>
      <w:r w:rsidR="00140737">
        <w:rPr>
          <w:rtl/>
          <w:lang w:bidi="ar-EG"/>
        </w:rPr>
        <w:t>،</w:t>
      </w:r>
      <w:r w:rsidR="00BF7527" w:rsidRPr="00BF7527">
        <w:rPr>
          <w:rtl/>
          <w:lang w:bidi="ar-EG"/>
        </w:rPr>
        <w:t xml:space="preserve"> </w:t>
      </w:r>
      <w:r w:rsidR="0014180A">
        <w:rPr>
          <w:rFonts w:hint="cs"/>
          <w:rtl/>
          <w:lang w:bidi="ar-EG"/>
        </w:rPr>
        <w:t>ي</w:t>
      </w:r>
      <w:r w:rsidR="0014180A" w:rsidRPr="00BF7527">
        <w:rPr>
          <w:rtl/>
          <w:lang w:bidi="ar-EG"/>
        </w:rPr>
        <w:t>قترح</w:t>
      </w:r>
      <w:r w:rsidR="0014180A">
        <w:rPr>
          <w:rFonts w:hint="cs"/>
          <w:rtl/>
          <w:lang w:bidi="ar-EG"/>
        </w:rPr>
        <w:t xml:space="preserve"> أن</w:t>
      </w:r>
      <w:r w:rsidR="0014180A" w:rsidRPr="00BF7527">
        <w:rPr>
          <w:rtl/>
          <w:lang w:bidi="ar-EG"/>
        </w:rPr>
        <w:t xml:space="preserve"> </w:t>
      </w:r>
      <w:r w:rsidR="0014180A">
        <w:rPr>
          <w:rFonts w:hint="cs"/>
          <w:rtl/>
          <w:lang w:bidi="ar-EG"/>
        </w:rPr>
        <w:t>ت</w:t>
      </w:r>
      <w:r w:rsidR="00BF7527" w:rsidRPr="00BF7527">
        <w:rPr>
          <w:rtl/>
          <w:lang w:bidi="ar-EG"/>
        </w:rPr>
        <w:t xml:space="preserve">وافق </w:t>
      </w:r>
      <w:r w:rsidR="00140737">
        <w:rPr>
          <w:rtl/>
          <w:lang w:bidi="ar-EG"/>
        </w:rPr>
        <w:t>اللجنة</w:t>
      </w:r>
      <w:r w:rsidR="00BF7527" w:rsidRPr="00BF7527">
        <w:rPr>
          <w:rtl/>
          <w:lang w:bidi="ar-EG"/>
        </w:rPr>
        <w:t xml:space="preserve"> على الاحتفاظ بالنص الذي اقترحته كندا </w:t>
      </w:r>
      <w:r w:rsidR="0014180A">
        <w:rPr>
          <w:rFonts w:hint="cs"/>
          <w:rtl/>
          <w:lang w:bidi="ar-EG"/>
        </w:rPr>
        <w:t>رهناً بإدخال</w:t>
      </w:r>
      <w:r w:rsidR="00BF7527" w:rsidRPr="00BF7527">
        <w:rPr>
          <w:rtl/>
          <w:lang w:bidi="ar-EG"/>
        </w:rPr>
        <w:t xml:space="preserve"> بعض التعديلات </w:t>
      </w:r>
      <w:r w:rsidR="009C78BF">
        <w:rPr>
          <w:rFonts w:hint="cs"/>
          <w:rtl/>
          <w:lang w:bidi="ar-EG"/>
        </w:rPr>
        <w:t>الصياغية</w:t>
      </w:r>
      <w:r w:rsidR="00BF7527" w:rsidRPr="00BF7527">
        <w:rPr>
          <w:rtl/>
          <w:lang w:bidi="ar-EG"/>
        </w:rPr>
        <w:t xml:space="preserve"> وعدم الإبقاء على الجملتين اللتين يقترحهما المكتب</w:t>
      </w:r>
      <w:r w:rsidR="0014180A">
        <w:rPr>
          <w:rFonts w:hint="cs"/>
          <w:rtl/>
          <w:lang w:bidi="ar-EG"/>
        </w:rPr>
        <w:t>،</w:t>
      </w:r>
      <w:r w:rsidR="00BF7527" w:rsidRPr="00BF7527">
        <w:rPr>
          <w:rtl/>
          <w:lang w:bidi="ar-EG"/>
        </w:rPr>
        <w:t xml:space="preserve"> </w:t>
      </w:r>
      <w:r w:rsidR="0014180A">
        <w:rPr>
          <w:rFonts w:hint="cs"/>
          <w:rtl/>
          <w:lang w:bidi="ar-EG"/>
        </w:rPr>
        <w:t>و</w:t>
      </w:r>
      <w:r w:rsidR="00BF7527" w:rsidRPr="00BF7527">
        <w:rPr>
          <w:rtl/>
          <w:lang w:bidi="ar-EG"/>
        </w:rPr>
        <w:t>ال</w:t>
      </w:r>
      <w:r w:rsidR="0014180A">
        <w:rPr>
          <w:rFonts w:hint="cs"/>
          <w:rtl/>
          <w:lang w:bidi="ar-EG"/>
        </w:rPr>
        <w:t>ل</w:t>
      </w:r>
      <w:r w:rsidR="00BF7527" w:rsidRPr="00BF7527">
        <w:rPr>
          <w:rtl/>
          <w:lang w:bidi="ar-EG"/>
        </w:rPr>
        <w:t>تي</w:t>
      </w:r>
      <w:r w:rsidR="0014180A">
        <w:rPr>
          <w:rFonts w:hint="cs"/>
          <w:rtl/>
          <w:lang w:bidi="ar-EG"/>
        </w:rPr>
        <w:t>ن</w:t>
      </w:r>
      <w:r w:rsidR="00BF7527" w:rsidRPr="00BF7527">
        <w:rPr>
          <w:rtl/>
          <w:lang w:bidi="ar-EG"/>
        </w:rPr>
        <w:t xml:space="preserve"> من غير المرجح أن تنفذه</w:t>
      </w:r>
      <w:r w:rsidR="0014180A">
        <w:rPr>
          <w:rFonts w:hint="cs"/>
          <w:rtl/>
          <w:lang w:bidi="ar-EG"/>
        </w:rPr>
        <w:t>م</w:t>
      </w:r>
      <w:r w:rsidR="00BF7527" w:rsidRPr="00BF7527">
        <w:rPr>
          <w:rtl/>
          <w:lang w:bidi="ar-EG"/>
        </w:rPr>
        <w:t>ا الإدارات على أي حال لأنه</w:t>
      </w:r>
      <w:r w:rsidR="0014180A">
        <w:rPr>
          <w:rFonts w:hint="cs"/>
          <w:rtl/>
          <w:lang w:bidi="ar-EG"/>
        </w:rPr>
        <w:t>م</w:t>
      </w:r>
      <w:r w:rsidR="00BF7527" w:rsidRPr="00BF7527">
        <w:rPr>
          <w:rtl/>
          <w:lang w:bidi="ar-EG"/>
        </w:rPr>
        <w:t>ا غير إلزامي</w:t>
      </w:r>
      <w:r w:rsidR="0014180A">
        <w:rPr>
          <w:rFonts w:hint="cs"/>
          <w:rtl/>
          <w:lang w:bidi="ar-EG"/>
        </w:rPr>
        <w:t>تين</w:t>
      </w:r>
      <w:r w:rsidR="00BF7527" w:rsidRPr="00BF7527">
        <w:rPr>
          <w:rtl/>
          <w:lang w:bidi="ar-EG"/>
        </w:rPr>
        <w:t>.</w:t>
      </w:r>
    </w:p>
    <w:p w:rsidR="0014180A" w:rsidRDefault="0014180A" w:rsidP="00BF7527">
      <w:pPr>
        <w:rPr>
          <w:rtl/>
          <w:lang w:bidi="ar-EG"/>
        </w:rPr>
      </w:pPr>
      <w:r>
        <w:rPr>
          <w:lang w:val="en-GB" w:bidi="ar-EG"/>
        </w:rPr>
        <w:t>36.3</w:t>
      </w:r>
      <w:r>
        <w:rPr>
          <w:rtl/>
          <w:lang w:bidi="ar-EG"/>
        </w:rPr>
        <w:tab/>
      </w:r>
      <w:r w:rsidRPr="0014180A">
        <w:rPr>
          <w:rFonts w:hint="cs"/>
          <w:b/>
          <w:bCs/>
          <w:rtl/>
          <w:lang w:bidi="ar-EG"/>
        </w:rPr>
        <w:t>واتُّفق</w:t>
      </w:r>
      <w:r>
        <w:rPr>
          <w:rFonts w:hint="cs"/>
          <w:rtl/>
          <w:lang w:bidi="ar-EG"/>
        </w:rPr>
        <w:t xml:space="preserve"> على ذلك.</w:t>
      </w:r>
    </w:p>
    <w:p w:rsidR="0014180A" w:rsidRDefault="0014180A" w:rsidP="0014180A">
      <w:pPr>
        <w:rPr>
          <w:rtl/>
          <w:lang w:bidi="ar-EG"/>
        </w:rPr>
      </w:pPr>
      <w:r>
        <w:rPr>
          <w:lang w:bidi="ar-EG"/>
        </w:rPr>
        <w:t>37.3</w:t>
      </w:r>
      <w:r>
        <w:rPr>
          <w:rtl/>
          <w:lang w:bidi="ar-EG"/>
        </w:rPr>
        <w:tab/>
      </w:r>
      <w:r w:rsidRPr="0014180A">
        <w:rPr>
          <w:rFonts w:hint="cs"/>
          <w:b/>
          <w:bCs/>
          <w:rtl/>
          <w:lang w:bidi="ar-EG"/>
        </w:rPr>
        <w:t>اعتُمد</w:t>
      </w:r>
      <w:r>
        <w:rPr>
          <w:rFonts w:hint="cs"/>
          <w:rtl/>
          <w:lang w:bidi="ar-EG"/>
        </w:rPr>
        <w:t xml:space="preserve"> البند </w:t>
      </w:r>
      <w:r>
        <w:rPr>
          <w:lang w:val="en-GB" w:bidi="ar-EG"/>
        </w:rPr>
        <w:t>6.1</w:t>
      </w:r>
      <w:r>
        <w:rPr>
          <w:rFonts w:hint="cs"/>
          <w:rtl/>
          <w:lang w:val="en-GB" w:bidi="ar-SY"/>
        </w:rPr>
        <w:t>، في</w:t>
      </w:r>
      <w:r w:rsidR="00BF7527" w:rsidRPr="00BF7527">
        <w:rPr>
          <w:rtl/>
          <w:lang w:bidi="ar-EG"/>
        </w:rPr>
        <w:t xml:space="preserve"> صيغته المعدلة</w:t>
      </w:r>
      <w:r>
        <w:rPr>
          <w:rFonts w:hint="cs"/>
          <w:rtl/>
          <w:lang w:bidi="ar-EG"/>
        </w:rPr>
        <w:t>.</w:t>
      </w:r>
    </w:p>
    <w:p w:rsidR="00D5002D" w:rsidRDefault="0014180A" w:rsidP="0014180A">
      <w:pPr>
        <w:rPr>
          <w:rtl/>
          <w:lang w:bidi="ar-EG"/>
        </w:rPr>
      </w:pPr>
      <w:r>
        <w:rPr>
          <w:lang w:bidi="ar-EG"/>
        </w:rPr>
        <w:lastRenderedPageBreak/>
        <w:t>38.3</w:t>
      </w:r>
      <w:r>
        <w:rPr>
          <w:rtl/>
          <w:lang w:bidi="ar-EG"/>
        </w:rPr>
        <w:tab/>
      </w:r>
      <w:r w:rsidRPr="0014180A">
        <w:rPr>
          <w:rFonts w:hint="cs"/>
          <w:b/>
          <w:bCs/>
          <w:rtl/>
          <w:lang w:bidi="ar-EG"/>
        </w:rPr>
        <w:t>اعتُمد</w:t>
      </w:r>
      <w:r>
        <w:rPr>
          <w:rFonts w:hint="cs"/>
          <w:rtl/>
          <w:lang w:bidi="ar-EG"/>
        </w:rPr>
        <w:t xml:space="preserve"> البند </w:t>
      </w:r>
      <w:r>
        <w:rPr>
          <w:lang w:val="en-GB" w:bidi="ar-EG"/>
        </w:rPr>
        <w:t>7.1</w:t>
      </w:r>
      <w:r w:rsidR="00BF7527" w:rsidRPr="00BF7527">
        <w:rPr>
          <w:rtl/>
          <w:lang w:bidi="ar-EG"/>
        </w:rPr>
        <w:t>.</w:t>
      </w:r>
    </w:p>
    <w:p w:rsidR="00BF7527" w:rsidRDefault="00D5002D" w:rsidP="00BD55CC">
      <w:pPr>
        <w:rPr>
          <w:rtl/>
          <w:lang w:bidi="ar-EG"/>
        </w:rPr>
      </w:pPr>
      <w:r>
        <w:rPr>
          <w:lang w:bidi="ar-EG"/>
        </w:rPr>
        <w:t>39.3</w:t>
      </w:r>
      <w:r>
        <w:rPr>
          <w:lang w:bidi="ar-EG"/>
        </w:rPr>
        <w:tab/>
      </w:r>
      <w:r w:rsidR="0014180A">
        <w:rPr>
          <w:rFonts w:hint="cs"/>
          <w:rtl/>
          <w:lang w:bidi="ar-SY"/>
        </w:rPr>
        <w:t>ر</w:t>
      </w:r>
      <w:r w:rsidR="00BF7527">
        <w:rPr>
          <w:rtl/>
          <w:lang w:bidi="ar-EG"/>
        </w:rPr>
        <w:t xml:space="preserve">هناً بعدد من التعديلات </w:t>
      </w:r>
      <w:r w:rsidR="009C78BF">
        <w:rPr>
          <w:rFonts w:hint="cs"/>
          <w:rtl/>
          <w:lang w:bidi="ar-EG"/>
        </w:rPr>
        <w:t>الصياغية</w:t>
      </w:r>
      <w:r w:rsidR="00140737">
        <w:rPr>
          <w:rtl/>
          <w:lang w:bidi="ar-EG"/>
        </w:rPr>
        <w:t>،</w:t>
      </w:r>
      <w:r w:rsidR="00BF7527">
        <w:rPr>
          <w:rtl/>
          <w:lang w:bidi="ar-EG"/>
        </w:rPr>
        <w:t xml:space="preserve"> </w:t>
      </w:r>
      <w:r w:rsidR="0014180A" w:rsidRPr="0014180A">
        <w:rPr>
          <w:rFonts w:hint="cs"/>
          <w:b/>
          <w:bCs/>
          <w:rtl/>
          <w:lang w:bidi="ar-EG"/>
        </w:rPr>
        <w:t>اعتُمد</w:t>
      </w:r>
      <w:r w:rsidR="0014180A">
        <w:rPr>
          <w:rFonts w:hint="cs"/>
          <w:rtl/>
          <w:lang w:bidi="ar-EG"/>
        </w:rPr>
        <w:t xml:space="preserve"> </w:t>
      </w:r>
      <w:r w:rsidR="00BF7527">
        <w:rPr>
          <w:rtl/>
          <w:lang w:bidi="ar-EG"/>
        </w:rPr>
        <w:t xml:space="preserve">مشروع القاعدة المنقحة بشأن الرقم </w:t>
      </w:r>
      <w:r w:rsidR="001F3B7A">
        <w:rPr>
          <w:lang w:bidi="ar-EG"/>
        </w:rPr>
        <w:t>4.4</w:t>
      </w:r>
      <w:r w:rsidR="00BF7527">
        <w:rPr>
          <w:rtl/>
          <w:lang w:bidi="ar-EG"/>
        </w:rPr>
        <w:t xml:space="preserve"> </w:t>
      </w:r>
      <w:r w:rsidR="0014180A">
        <w:rPr>
          <w:rFonts w:hint="cs"/>
          <w:rtl/>
          <w:lang w:bidi="ar-EG"/>
        </w:rPr>
        <w:t xml:space="preserve">في </w:t>
      </w:r>
      <w:r w:rsidR="00BF7527">
        <w:rPr>
          <w:rtl/>
          <w:lang w:bidi="ar-EG"/>
        </w:rPr>
        <w:t>صيغته المعد</w:t>
      </w:r>
      <w:r w:rsidR="0014180A">
        <w:rPr>
          <w:rFonts w:hint="cs"/>
          <w:rtl/>
          <w:lang w:bidi="ar-EG"/>
        </w:rPr>
        <w:t>ّ</w:t>
      </w:r>
      <w:r w:rsidR="00BF7527">
        <w:rPr>
          <w:rtl/>
          <w:lang w:bidi="ar-EG"/>
        </w:rPr>
        <w:t>لة في</w:t>
      </w:r>
      <w:r w:rsidR="00BD55CC">
        <w:rPr>
          <w:rFonts w:hint="cs"/>
          <w:rtl/>
          <w:lang w:bidi="ar-EG"/>
        </w:rPr>
        <w:t> </w:t>
      </w:r>
      <w:r w:rsidR="00BF7527">
        <w:rPr>
          <w:rtl/>
          <w:lang w:bidi="ar-EG"/>
        </w:rPr>
        <w:t>سياق المناقشة</w:t>
      </w:r>
      <w:r w:rsidR="00140737">
        <w:rPr>
          <w:rtl/>
          <w:lang w:bidi="ar-EG"/>
        </w:rPr>
        <w:t>،</w:t>
      </w:r>
      <w:r w:rsidR="00BF7527">
        <w:rPr>
          <w:rtl/>
          <w:lang w:bidi="ar-EG"/>
        </w:rPr>
        <w:t xml:space="preserve"> </w:t>
      </w:r>
      <w:r w:rsidR="0014180A">
        <w:rPr>
          <w:rFonts w:hint="cs"/>
          <w:rtl/>
          <w:lang w:bidi="ar-EG"/>
        </w:rPr>
        <w:t>على أن يكون</w:t>
      </w:r>
      <w:r w:rsidR="00BF7527">
        <w:rPr>
          <w:rtl/>
          <w:lang w:bidi="ar-EG"/>
        </w:rPr>
        <w:t xml:space="preserve"> تاريخ نفاذ التطبيق فور الموافقة.</w:t>
      </w:r>
    </w:p>
    <w:p w:rsidR="00D5002D" w:rsidRPr="00BF7527" w:rsidRDefault="00BF7527" w:rsidP="00BF7527">
      <w:pPr>
        <w:rPr>
          <w:b/>
          <w:bCs/>
          <w:rtl/>
          <w:lang w:bidi="ar-SY"/>
        </w:rPr>
      </w:pPr>
      <w:r w:rsidRPr="00296601">
        <w:rPr>
          <w:b/>
          <w:bCs/>
          <w:rtl/>
          <w:lang w:bidi="ar-EG"/>
        </w:rPr>
        <w:t xml:space="preserve">مشروع </w:t>
      </w:r>
      <w:r w:rsidR="00EB3BF7">
        <w:rPr>
          <w:rFonts w:hint="cs"/>
          <w:b/>
          <w:bCs/>
          <w:rtl/>
          <w:lang w:bidi="ar-EG"/>
        </w:rPr>
        <w:t>ال</w:t>
      </w:r>
      <w:r w:rsidRPr="00296601">
        <w:rPr>
          <w:b/>
          <w:bCs/>
          <w:rtl/>
          <w:lang w:bidi="ar-EG"/>
        </w:rPr>
        <w:t xml:space="preserve">قواعد </w:t>
      </w:r>
      <w:r w:rsidR="00EB3BF7">
        <w:rPr>
          <w:rFonts w:hint="cs"/>
          <w:b/>
          <w:bCs/>
          <w:rtl/>
          <w:lang w:bidi="ar-EG"/>
        </w:rPr>
        <w:t>ال</w:t>
      </w:r>
      <w:r w:rsidRPr="00296601">
        <w:rPr>
          <w:b/>
          <w:bCs/>
          <w:rtl/>
          <w:lang w:bidi="ar-EG"/>
        </w:rPr>
        <w:t xml:space="preserve">منقحة بشأن </w:t>
      </w:r>
      <w:r w:rsidR="00EB3BF7">
        <w:rPr>
          <w:rFonts w:hint="cs"/>
          <w:b/>
          <w:bCs/>
          <w:rtl/>
          <w:lang w:bidi="ar-EG"/>
        </w:rPr>
        <w:t xml:space="preserve">قبول بطاقات التبليغ </w:t>
      </w:r>
      <w:r w:rsidR="00D5002D" w:rsidRPr="00296601">
        <w:rPr>
          <w:rFonts w:hint="cs"/>
          <w:b/>
          <w:bCs/>
          <w:rtl/>
        </w:rPr>
        <w:t xml:space="preserve">(الملحق </w:t>
      </w:r>
      <w:r w:rsidR="00D5002D" w:rsidRPr="00296601">
        <w:rPr>
          <w:b/>
          <w:bCs/>
        </w:rPr>
        <w:t>2</w:t>
      </w:r>
      <w:r w:rsidR="00D5002D" w:rsidRPr="00296601">
        <w:rPr>
          <w:rFonts w:hint="cs"/>
          <w:b/>
          <w:bCs/>
          <w:rtl/>
        </w:rPr>
        <w:t xml:space="preserve"> </w:t>
      </w:r>
      <w:r w:rsidR="0014180A" w:rsidRPr="00296601">
        <w:rPr>
          <w:rFonts w:hint="cs"/>
          <w:b/>
          <w:bCs/>
          <w:rtl/>
        </w:rPr>
        <w:t>في ا</w:t>
      </w:r>
      <w:r w:rsidR="00D5002D" w:rsidRPr="00296601">
        <w:rPr>
          <w:rFonts w:hint="cs"/>
          <w:b/>
          <w:bCs/>
          <w:rtl/>
        </w:rPr>
        <w:t>لرسالة المعممة </w:t>
      </w:r>
      <w:r w:rsidR="00D5002D" w:rsidRPr="00296601">
        <w:rPr>
          <w:b/>
          <w:bCs/>
        </w:rPr>
        <w:t>CCRR/60</w:t>
      </w:r>
      <w:r w:rsidR="00D5002D" w:rsidRPr="00296601">
        <w:rPr>
          <w:rFonts w:hint="cs"/>
          <w:b/>
          <w:bCs/>
          <w:rtl/>
        </w:rPr>
        <w:t>)</w:t>
      </w:r>
    </w:p>
    <w:p w:rsidR="00BF7527" w:rsidRDefault="00D5002D" w:rsidP="00BF7527">
      <w:pPr>
        <w:rPr>
          <w:rtl/>
          <w:lang w:bidi="ar-EG"/>
        </w:rPr>
      </w:pPr>
      <w:r>
        <w:t>40.3</w:t>
      </w:r>
      <w:r>
        <w:rPr>
          <w:rtl/>
          <w:lang w:bidi="ar-EG"/>
        </w:rPr>
        <w:tab/>
      </w:r>
      <w:r w:rsidR="00EB3BF7" w:rsidRPr="0014180A">
        <w:rPr>
          <w:rFonts w:hint="cs"/>
          <w:b/>
          <w:bCs/>
          <w:rtl/>
          <w:lang w:bidi="ar-EG"/>
        </w:rPr>
        <w:t>اعتُمد</w:t>
      </w:r>
      <w:r w:rsidR="00EB3BF7">
        <w:rPr>
          <w:rFonts w:hint="cs"/>
          <w:rtl/>
          <w:lang w:bidi="ar-EG"/>
        </w:rPr>
        <w:t xml:space="preserve">، على </w:t>
      </w:r>
      <w:r w:rsidR="00F609BD">
        <w:rPr>
          <w:rFonts w:hint="cs"/>
          <w:rtl/>
          <w:lang w:bidi="ar-EG"/>
        </w:rPr>
        <w:t>أن يكون</w:t>
      </w:r>
      <w:r w:rsidR="00EB3BF7">
        <w:rPr>
          <w:rFonts w:hint="cs"/>
          <w:rtl/>
          <w:lang w:bidi="ar-EG"/>
        </w:rPr>
        <w:t xml:space="preserve"> </w:t>
      </w:r>
      <w:r w:rsidR="00BF7527">
        <w:rPr>
          <w:rtl/>
          <w:lang w:bidi="ar-EG"/>
        </w:rPr>
        <w:t>تاريخ</w:t>
      </w:r>
      <w:r w:rsidR="00EB3BF7">
        <w:rPr>
          <w:rFonts w:hint="cs"/>
          <w:rtl/>
          <w:lang w:bidi="ar-EG"/>
        </w:rPr>
        <w:t xml:space="preserve"> نفاذ</w:t>
      </w:r>
      <w:r w:rsidR="00BF7527">
        <w:rPr>
          <w:rtl/>
          <w:lang w:bidi="ar-EG"/>
        </w:rPr>
        <w:t xml:space="preserve"> التطبيق </w:t>
      </w:r>
      <w:r w:rsidR="00EB3BF7">
        <w:rPr>
          <w:rFonts w:hint="cs"/>
          <w:rtl/>
          <w:lang w:bidi="ar-EG"/>
        </w:rPr>
        <w:t xml:space="preserve">في </w:t>
      </w:r>
      <w:r w:rsidR="00EB3BF7">
        <w:rPr>
          <w:lang w:bidi="ar-EG"/>
        </w:rPr>
        <w:t>1</w:t>
      </w:r>
      <w:r w:rsidR="00BF7527">
        <w:rPr>
          <w:rtl/>
          <w:lang w:bidi="ar-EG"/>
        </w:rPr>
        <w:t xml:space="preserve"> أغسطس </w:t>
      </w:r>
      <w:r w:rsidR="00EB3BF7">
        <w:rPr>
          <w:lang w:bidi="ar-EG"/>
        </w:rPr>
        <w:t>2018</w:t>
      </w:r>
      <w:r w:rsidR="00BF7527">
        <w:rPr>
          <w:rtl/>
          <w:lang w:bidi="ar-EG"/>
        </w:rPr>
        <w:t>.</w:t>
      </w:r>
    </w:p>
    <w:p w:rsidR="00D5002D" w:rsidRPr="00BF7527" w:rsidRDefault="00BF7527" w:rsidP="00BF7527">
      <w:pPr>
        <w:rPr>
          <w:b/>
          <w:bCs/>
          <w:rtl/>
        </w:rPr>
      </w:pPr>
      <w:r w:rsidRPr="00BF7527">
        <w:rPr>
          <w:b/>
          <w:bCs/>
          <w:rtl/>
          <w:lang w:bidi="ar-EG"/>
        </w:rPr>
        <w:t xml:space="preserve">مشروع </w:t>
      </w:r>
      <w:r w:rsidR="00EB3BF7">
        <w:rPr>
          <w:rFonts w:hint="cs"/>
          <w:b/>
          <w:bCs/>
          <w:rtl/>
          <w:lang w:bidi="ar-EG"/>
        </w:rPr>
        <w:t>ال</w:t>
      </w:r>
      <w:r w:rsidRPr="00BF7527">
        <w:rPr>
          <w:b/>
          <w:bCs/>
          <w:rtl/>
          <w:lang w:bidi="ar-EG"/>
        </w:rPr>
        <w:t xml:space="preserve">قواعد </w:t>
      </w:r>
      <w:r w:rsidR="00EB3BF7">
        <w:rPr>
          <w:rFonts w:hint="cs"/>
          <w:b/>
          <w:bCs/>
          <w:rtl/>
          <w:lang w:bidi="ar-EG"/>
        </w:rPr>
        <w:t>ال</w:t>
      </w:r>
      <w:r w:rsidRPr="00BF7527">
        <w:rPr>
          <w:b/>
          <w:bCs/>
          <w:rtl/>
          <w:lang w:bidi="ar-EG"/>
        </w:rPr>
        <w:t xml:space="preserve">منقحة بشأن الرقم </w:t>
      </w:r>
      <w:r w:rsidR="00EB3BF7">
        <w:rPr>
          <w:b/>
          <w:bCs/>
          <w:lang w:bidi="ar-EG"/>
        </w:rPr>
        <w:t>11A.9</w:t>
      </w:r>
      <w:r w:rsidRPr="00BF7527">
        <w:rPr>
          <w:b/>
          <w:bCs/>
          <w:rtl/>
          <w:lang w:bidi="ar-EG"/>
        </w:rPr>
        <w:t xml:space="preserve"> من لوائح الراديو</w:t>
      </w:r>
      <w:r w:rsidR="00D5002D" w:rsidRPr="00BF7527">
        <w:rPr>
          <w:rFonts w:hint="cs"/>
          <w:b/>
          <w:bCs/>
          <w:rtl/>
        </w:rPr>
        <w:t xml:space="preserve"> (الملحق </w:t>
      </w:r>
      <w:r w:rsidR="00D5002D" w:rsidRPr="00BF7527">
        <w:rPr>
          <w:b/>
          <w:bCs/>
        </w:rPr>
        <w:t>3</w:t>
      </w:r>
      <w:r w:rsidR="00D5002D" w:rsidRPr="00BF7527">
        <w:rPr>
          <w:rFonts w:hint="cs"/>
          <w:b/>
          <w:bCs/>
          <w:rtl/>
        </w:rPr>
        <w:t xml:space="preserve"> </w:t>
      </w:r>
      <w:r w:rsidR="00EB3BF7">
        <w:rPr>
          <w:rFonts w:hint="cs"/>
          <w:b/>
          <w:bCs/>
          <w:rtl/>
        </w:rPr>
        <w:t>في ا</w:t>
      </w:r>
      <w:r w:rsidR="00D5002D" w:rsidRPr="00BF7527">
        <w:rPr>
          <w:rFonts w:hint="cs"/>
          <w:b/>
          <w:bCs/>
          <w:rtl/>
        </w:rPr>
        <w:t>لرسالة المعممة </w:t>
      </w:r>
      <w:r w:rsidR="00D5002D" w:rsidRPr="00BF7527">
        <w:rPr>
          <w:b/>
          <w:bCs/>
        </w:rPr>
        <w:t>CCRR/60</w:t>
      </w:r>
      <w:r w:rsidR="00D5002D" w:rsidRPr="00BF7527">
        <w:rPr>
          <w:rFonts w:hint="cs"/>
          <w:b/>
          <w:bCs/>
          <w:rtl/>
        </w:rPr>
        <w:t>)</w:t>
      </w:r>
    </w:p>
    <w:p w:rsidR="00BF7527" w:rsidRDefault="00D5002D" w:rsidP="00BF7527">
      <w:pPr>
        <w:rPr>
          <w:rtl/>
        </w:rPr>
      </w:pPr>
      <w:r>
        <w:t>41.3</w:t>
      </w:r>
      <w:r>
        <w:rPr>
          <w:rtl/>
          <w:lang w:bidi="ar-EG"/>
        </w:rPr>
        <w:tab/>
      </w:r>
      <w:r w:rsidR="00EB3BF7" w:rsidRPr="0014180A">
        <w:rPr>
          <w:rFonts w:hint="cs"/>
          <w:b/>
          <w:bCs/>
          <w:rtl/>
          <w:lang w:bidi="ar-EG"/>
        </w:rPr>
        <w:t>اعتُمد</w:t>
      </w:r>
      <w:r w:rsidR="00EB3BF7">
        <w:rPr>
          <w:rFonts w:hint="cs"/>
          <w:rtl/>
          <w:lang w:bidi="ar-EG"/>
        </w:rPr>
        <w:t xml:space="preserve">، على </w:t>
      </w:r>
      <w:r w:rsidR="00F609BD">
        <w:rPr>
          <w:rFonts w:hint="cs"/>
          <w:rtl/>
          <w:lang w:bidi="ar-EG"/>
        </w:rPr>
        <w:t>أن يكون</w:t>
      </w:r>
      <w:r w:rsidR="00EB3BF7">
        <w:rPr>
          <w:rFonts w:hint="cs"/>
          <w:rtl/>
          <w:lang w:bidi="ar-EG"/>
        </w:rPr>
        <w:t xml:space="preserve"> </w:t>
      </w:r>
      <w:r w:rsidR="00EB3BF7">
        <w:rPr>
          <w:rtl/>
          <w:lang w:bidi="ar-EG"/>
        </w:rPr>
        <w:t>تاريخ</w:t>
      </w:r>
      <w:r w:rsidR="00EB3BF7">
        <w:rPr>
          <w:rFonts w:hint="cs"/>
          <w:rtl/>
          <w:lang w:bidi="ar-EG"/>
        </w:rPr>
        <w:t xml:space="preserve"> نفاذ</w:t>
      </w:r>
      <w:r w:rsidR="00EB3BF7">
        <w:rPr>
          <w:rtl/>
          <w:lang w:bidi="ar-EG"/>
        </w:rPr>
        <w:t xml:space="preserve"> التطبيق </w:t>
      </w:r>
      <w:r w:rsidR="00EB3BF7">
        <w:rPr>
          <w:rFonts w:hint="cs"/>
          <w:rtl/>
          <w:lang w:bidi="ar-EG"/>
        </w:rPr>
        <w:t xml:space="preserve">في </w:t>
      </w:r>
      <w:r w:rsidR="00EB3BF7">
        <w:rPr>
          <w:lang w:bidi="ar-EG"/>
        </w:rPr>
        <w:t>1</w:t>
      </w:r>
      <w:r w:rsidR="00BF7527">
        <w:rPr>
          <w:rtl/>
        </w:rPr>
        <w:t xml:space="preserve"> يناير </w:t>
      </w:r>
      <w:r w:rsidR="00EB3BF7">
        <w:t>2017</w:t>
      </w:r>
      <w:r w:rsidR="00BF7527">
        <w:rPr>
          <w:rtl/>
        </w:rPr>
        <w:t>.</w:t>
      </w:r>
    </w:p>
    <w:p w:rsidR="00D5002D" w:rsidRPr="00BF7527" w:rsidRDefault="00BF7527" w:rsidP="00BF7527">
      <w:pPr>
        <w:rPr>
          <w:b/>
          <w:bCs/>
          <w:rtl/>
        </w:rPr>
      </w:pPr>
      <w:r w:rsidRPr="00BF7527">
        <w:rPr>
          <w:b/>
          <w:bCs/>
          <w:rtl/>
        </w:rPr>
        <w:t xml:space="preserve">مشروع </w:t>
      </w:r>
      <w:r w:rsidR="00EB3BF7">
        <w:rPr>
          <w:rFonts w:hint="cs"/>
          <w:b/>
          <w:bCs/>
          <w:rtl/>
        </w:rPr>
        <w:t>القاعدة</w:t>
      </w:r>
      <w:r w:rsidRPr="00BF7527">
        <w:rPr>
          <w:b/>
          <w:bCs/>
          <w:rtl/>
        </w:rPr>
        <w:t xml:space="preserve"> </w:t>
      </w:r>
      <w:r w:rsidR="00EB3BF7">
        <w:rPr>
          <w:rFonts w:hint="cs"/>
          <w:b/>
          <w:bCs/>
          <w:rtl/>
        </w:rPr>
        <w:t>ال</w:t>
      </w:r>
      <w:r w:rsidRPr="00BF7527">
        <w:rPr>
          <w:b/>
          <w:bCs/>
          <w:rtl/>
        </w:rPr>
        <w:t>منقح</w:t>
      </w:r>
      <w:r w:rsidR="00EB3BF7">
        <w:rPr>
          <w:rFonts w:hint="cs"/>
          <w:b/>
          <w:bCs/>
          <w:rtl/>
        </w:rPr>
        <w:t>ة</w:t>
      </w:r>
      <w:r w:rsidRPr="00BF7527">
        <w:rPr>
          <w:b/>
          <w:bCs/>
          <w:rtl/>
        </w:rPr>
        <w:t xml:space="preserve"> بشأن الرقم </w:t>
      </w:r>
      <w:r w:rsidR="00EB3BF7">
        <w:rPr>
          <w:b/>
          <w:bCs/>
        </w:rPr>
        <w:t>27.9</w:t>
      </w:r>
      <w:r w:rsidRPr="00BF7527">
        <w:rPr>
          <w:b/>
          <w:bCs/>
          <w:rtl/>
        </w:rPr>
        <w:t xml:space="preserve"> من لوائح الراديو</w:t>
      </w:r>
      <w:r w:rsidR="00D5002D" w:rsidRPr="00BF7527">
        <w:rPr>
          <w:rFonts w:hint="cs"/>
          <w:b/>
          <w:bCs/>
          <w:rtl/>
        </w:rPr>
        <w:t xml:space="preserve"> (الملحق </w:t>
      </w:r>
      <w:r w:rsidR="00D5002D" w:rsidRPr="00BF7527">
        <w:rPr>
          <w:b/>
          <w:bCs/>
        </w:rPr>
        <w:t>4</w:t>
      </w:r>
      <w:r w:rsidR="00D5002D" w:rsidRPr="00BF7527">
        <w:rPr>
          <w:rFonts w:hint="cs"/>
          <w:b/>
          <w:bCs/>
          <w:rtl/>
        </w:rPr>
        <w:t xml:space="preserve"> </w:t>
      </w:r>
      <w:r w:rsidR="00EB3BF7">
        <w:rPr>
          <w:rFonts w:hint="cs"/>
          <w:b/>
          <w:bCs/>
          <w:rtl/>
        </w:rPr>
        <w:t>في ا</w:t>
      </w:r>
      <w:r w:rsidR="00D5002D" w:rsidRPr="00BF7527">
        <w:rPr>
          <w:rFonts w:hint="cs"/>
          <w:b/>
          <w:bCs/>
          <w:rtl/>
        </w:rPr>
        <w:t>لرسالة المعممة </w:t>
      </w:r>
      <w:r w:rsidR="00D5002D" w:rsidRPr="00BF7527">
        <w:rPr>
          <w:b/>
          <w:bCs/>
        </w:rPr>
        <w:t>CCRR/60</w:t>
      </w:r>
      <w:r w:rsidR="00D5002D" w:rsidRPr="00BF7527">
        <w:rPr>
          <w:rFonts w:hint="cs"/>
          <w:b/>
          <w:bCs/>
          <w:rtl/>
        </w:rPr>
        <w:t>)</w:t>
      </w:r>
    </w:p>
    <w:p w:rsidR="00BF7527" w:rsidRPr="00BD55CC" w:rsidRDefault="00D5002D" w:rsidP="00BF7527">
      <w:pPr>
        <w:rPr>
          <w:spacing w:val="-2"/>
          <w:rtl/>
          <w:lang w:bidi="ar-EG"/>
        </w:rPr>
      </w:pPr>
      <w:r w:rsidRPr="00BD55CC">
        <w:rPr>
          <w:spacing w:val="-2"/>
        </w:rPr>
        <w:t>42.3</w:t>
      </w:r>
      <w:r w:rsidRPr="00BD55CC">
        <w:rPr>
          <w:spacing w:val="-2"/>
          <w:rtl/>
          <w:lang w:bidi="ar-EG"/>
        </w:rPr>
        <w:tab/>
      </w:r>
      <w:r w:rsidR="00EB3BF7" w:rsidRPr="00BD55CC">
        <w:rPr>
          <w:rFonts w:hint="cs"/>
          <w:b/>
          <w:bCs/>
          <w:spacing w:val="-2"/>
          <w:rtl/>
          <w:lang w:bidi="ar-EG"/>
        </w:rPr>
        <w:t>اعتُمد</w:t>
      </w:r>
      <w:r w:rsidR="00EB3BF7" w:rsidRPr="00BD55CC">
        <w:rPr>
          <w:rFonts w:hint="cs"/>
          <w:spacing w:val="-2"/>
          <w:rtl/>
          <w:lang w:bidi="ar-EG"/>
        </w:rPr>
        <w:t>،</w:t>
      </w:r>
      <w:r w:rsidR="00BF7527" w:rsidRPr="00BD55CC">
        <w:rPr>
          <w:spacing w:val="-2"/>
          <w:rtl/>
          <w:lang w:bidi="ar-EG"/>
        </w:rPr>
        <w:t xml:space="preserve"> </w:t>
      </w:r>
      <w:r w:rsidR="00EB3BF7" w:rsidRPr="00BD55CC">
        <w:rPr>
          <w:rFonts w:hint="cs"/>
          <w:spacing w:val="-2"/>
          <w:rtl/>
          <w:lang w:bidi="ar-EG"/>
        </w:rPr>
        <w:t>رهناً ب</w:t>
      </w:r>
      <w:r w:rsidR="00BF7527" w:rsidRPr="00BD55CC">
        <w:rPr>
          <w:spacing w:val="-2"/>
          <w:rtl/>
          <w:lang w:bidi="ar-EG"/>
        </w:rPr>
        <w:t>إدخال التعديلات (</w:t>
      </w:r>
      <w:r w:rsidR="009C78BF" w:rsidRPr="00BD55CC">
        <w:rPr>
          <w:rFonts w:hint="cs"/>
          <w:spacing w:val="-2"/>
          <w:rtl/>
          <w:lang w:bidi="ar-EG"/>
        </w:rPr>
        <w:t>الصياغية</w:t>
      </w:r>
      <w:r w:rsidR="00BF7527" w:rsidRPr="00BD55CC">
        <w:rPr>
          <w:spacing w:val="-2"/>
          <w:rtl/>
          <w:lang w:bidi="ar-EG"/>
        </w:rPr>
        <w:t xml:space="preserve">) المقترحة من كندا وغيرها من التعديلات </w:t>
      </w:r>
      <w:r w:rsidR="009C78BF" w:rsidRPr="00BD55CC">
        <w:rPr>
          <w:rFonts w:hint="cs"/>
          <w:spacing w:val="-2"/>
          <w:rtl/>
          <w:lang w:bidi="ar-EG"/>
        </w:rPr>
        <w:t>الصياغية</w:t>
      </w:r>
      <w:r w:rsidR="009C78BF" w:rsidRPr="00BD55CC">
        <w:rPr>
          <w:spacing w:val="-2"/>
          <w:rtl/>
          <w:lang w:bidi="ar-EG"/>
        </w:rPr>
        <w:t xml:space="preserve"> </w:t>
      </w:r>
      <w:r w:rsidR="00BF7527" w:rsidRPr="00BD55CC">
        <w:rPr>
          <w:spacing w:val="-2"/>
          <w:rtl/>
          <w:lang w:bidi="ar-EG"/>
        </w:rPr>
        <w:t>الطفيفة</w:t>
      </w:r>
      <w:r w:rsidR="00140737" w:rsidRPr="00BD55CC">
        <w:rPr>
          <w:spacing w:val="-2"/>
          <w:rtl/>
          <w:lang w:bidi="ar-EG"/>
        </w:rPr>
        <w:t>،</w:t>
      </w:r>
      <w:r w:rsidR="00BF7527" w:rsidRPr="00BD55CC">
        <w:rPr>
          <w:spacing w:val="-2"/>
          <w:rtl/>
          <w:lang w:bidi="ar-EG"/>
        </w:rPr>
        <w:t xml:space="preserve"> </w:t>
      </w:r>
      <w:r w:rsidR="00EB3BF7" w:rsidRPr="00BD55CC">
        <w:rPr>
          <w:rFonts w:hint="cs"/>
          <w:spacing w:val="-2"/>
          <w:rtl/>
          <w:lang w:bidi="ar-EG"/>
        </w:rPr>
        <w:t xml:space="preserve">على </w:t>
      </w:r>
      <w:r w:rsidR="00291B88" w:rsidRPr="00BD55CC">
        <w:rPr>
          <w:rFonts w:hint="cs"/>
          <w:spacing w:val="-2"/>
          <w:rtl/>
          <w:lang w:bidi="ar-EG"/>
        </w:rPr>
        <w:t>أن يكون</w:t>
      </w:r>
      <w:r w:rsidR="00EB3BF7" w:rsidRPr="00BD55CC">
        <w:rPr>
          <w:spacing w:val="-2"/>
          <w:rtl/>
          <w:lang w:bidi="ar-EG"/>
        </w:rPr>
        <w:t xml:space="preserve"> </w:t>
      </w:r>
      <w:r w:rsidR="00BF7527" w:rsidRPr="00BD55CC">
        <w:rPr>
          <w:spacing w:val="-2"/>
          <w:rtl/>
          <w:lang w:bidi="ar-EG"/>
        </w:rPr>
        <w:t>تاريخ نفاذ التطبيق فور الموافقة.</w:t>
      </w:r>
    </w:p>
    <w:p w:rsidR="00D5002D" w:rsidRPr="00BF7527" w:rsidRDefault="00BF7527" w:rsidP="00BF7527">
      <w:pPr>
        <w:rPr>
          <w:b/>
          <w:bCs/>
          <w:rtl/>
        </w:rPr>
      </w:pPr>
      <w:r w:rsidRPr="00BF7527">
        <w:rPr>
          <w:b/>
          <w:bCs/>
          <w:rtl/>
          <w:lang w:bidi="ar-EG"/>
        </w:rPr>
        <w:t xml:space="preserve">مشروع القاعدة </w:t>
      </w:r>
      <w:r w:rsidR="00EB3BF7">
        <w:rPr>
          <w:rFonts w:hint="cs"/>
          <w:b/>
          <w:bCs/>
          <w:rtl/>
        </w:rPr>
        <w:t>ال</w:t>
      </w:r>
      <w:r w:rsidR="00EB3BF7" w:rsidRPr="00BF7527">
        <w:rPr>
          <w:b/>
          <w:bCs/>
          <w:rtl/>
        </w:rPr>
        <w:t>منقح</w:t>
      </w:r>
      <w:r w:rsidR="00EB3BF7">
        <w:rPr>
          <w:rFonts w:hint="cs"/>
          <w:b/>
          <w:bCs/>
          <w:rtl/>
        </w:rPr>
        <w:t>ة</w:t>
      </w:r>
      <w:r w:rsidR="00EB3BF7" w:rsidRPr="00BF7527">
        <w:rPr>
          <w:b/>
          <w:bCs/>
          <w:rtl/>
        </w:rPr>
        <w:t xml:space="preserve"> </w:t>
      </w:r>
      <w:r w:rsidRPr="00BF7527">
        <w:rPr>
          <w:b/>
          <w:bCs/>
          <w:rtl/>
          <w:lang w:bidi="ar-EG"/>
        </w:rPr>
        <w:t xml:space="preserve">بشأن الرقم </w:t>
      </w:r>
      <w:r w:rsidR="00EB3BF7">
        <w:rPr>
          <w:b/>
          <w:bCs/>
          <w:lang w:bidi="ar-EG"/>
        </w:rPr>
        <w:t>48.11</w:t>
      </w:r>
      <w:r w:rsidRPr="00BF7527">
        <w:rPr>
          <w:b/>
          <w:bCs/>
          <w:rtl/>
          <w:lang w:bidi="ar-EG"/>
        </w:rPr>
        <w:t xml:space="preserve"> من لوائح الراديو</w:t>
      </w:r>
      <w:r w:rsidR="00D5002D" w:rsidRPr="00BF7527">
        <w:rPr>
          <w:rFonts w:hint="cs"/>
          <w:b/>
          <w:bCs/>
          <w:rtl/>
        </w:rPr>
        <w:t xml:space="preserve"> (الملحق </w:t>
      </w:r>
      <w:r w:rsidR="00D5002D" w:rsidRPr="00BF7527">
        <w:rPr>
          <w:b/>
          <w:bCs/>
        </w:rPr>
        <w:t>5</w:t>
      </w:r>
      <w:r w:rsidR="00D5002D" w:rsidRPr="00BF7527">
        <w:rPr>
          <w:rFonts w:hint="cs"/>
          <w:b/>
          <w:bCs/>
          <w:rtl/>
        </w:rPr>
        <w:t xml:space="preserve"> </w:t>
      </w:r>
      <w:r w:rsidR="00EB3BF7">
        <w:rPr>
          <w:rFonts w:hint="cs"/>
          <w:b/>
          <w:bCs/>
          <w:rtl/>
        </w:rPr>
        <w:t>في ا</w:t>
      </w:r>
      <w:r w:rsidR="00D5002D" w:rsidRPr="00BF7527">
        <w:rPr>
          <w:rFonts w:hint="cs"/>
          <w:b/>
          <w:bCs/>
          <w:rtl/>
        </w:rPr>
        <w:t>لرسالة المعممة </w:t>
      </w:r>
      <w:r w:rsidR="00D5002D" w:rsidRPr="00BF7527">
        <w:rPr>
          <w:b/>
          <w:bCs/>
        </w:rPr>
        <w:t>CCRR/60</w:t>
      </w:r>
      <w:r w:rsidR="00D5002D" w:rsidRPr="00BF7527">
        <w:rPr>
          <w:rFonts w:hint="cs"/>
          <w:b/>
          <w:bCs/>
          <w:rtl/>
        </w:rPr>
        <w:t>)</w:t>
      </w:r>
    </w:p>
    <w:p w:rsidR="00BF7527" w:rsidRDefault="00D5002D" w:rsidP="00FA7386">
      <w:pPr>
        <w:rPr>
          <w:rtl/>
        </w:rPr>
      </w:pPr>
      <w:r>
        <w:rPr>
          <w:lang w:bidi="ar-EG"/>
        </w:rPr>
        <w:t>43.3</w:t>
      </w:r>
      <w:r>
        <w:rPr>
          <w:rtl/>
          <w:lang w:bidi="ar-EG"/>
        </w:rPr>
        <w:tab/>
      </w:r>
      <w:r w:rsidR="00BF7527">
        <w:rPr>
          <w:rtl/>
        </w:rPr>
        <w:t xml:space="preserve">قال السيد </w:t>
      </w:r>
      <w:r w:rsidR="00B41FDB" w:rsidRPr="00EB3BF7">
        <w:rPr>
          <w:b/>
          <w:bCs/>
          <w:rtl/>
        </w:rPr>
        <w:t>فاليه</w:t>
      </w:r>
      <w:r w:rsidR="00BF7527" w:rsidRPr="00EB3BF7">
        <w:rPr>
          <w:b/>
          <w:bCs/>
          <w:rtl/>
        </w:rPr>
        <w:t xml:space="preserve"> (رئيس</w:t>
      </w:r>
      <w:r w:rsidR="00515901">
        <w:rPr>
          <w:rFonts w:hint="cs"/>
          <w:b/>
          <w:bCs/>
          <w:rtl/>
        </w:rPr>
        <w:t xml:space="preserve"> الدائرة</w:t>
      </w:r>
      <w:r w:rsidR="00BF7527" w:rsidRPr="00EB3BF7">
        <w:rPr>
          <w:b/>
          <w:bCs/>
          <w:rtl/>
        </w:rPr>
        <w:t xml:space="preserve"> </w:t>
      </w:r>
      <w:r w:rsidR="00BF7527" w:rsidRPr="00EB3BF7">
        <w:rPr>
          <w:b/>
          <w:bCs/>
        </w:rPr>
        <w:t>SSD</w:t>
      </w:r>
      <w:r w:rsidR="00BF7527" w:rsidRPr="00EB3BF7">
        <w:rPr>
          <w:b/>
          <w:bCs/>
          <w:rtl/>
        </w:rPr>
        <w:t>)</w:t>
      </w:r>
      <w:r w:rsidR="00BF7527">
        <w:rPr>
          <w:rtl/>
        </w:rPr>
        <w:t xml:space="preserve"> إن مشروع القاعدة المنقحة بشأن الرقم </w:t>
      </w:r>
      <w:r w:rsidR="00EB3BF7">
        <w:t>48.11</w:t>
      </w:r>
      <w:r w:rsidR="00BF7527">
        <w:rPr>
          <w:rtl/>
        </w:rPr>
        <w:t xml:space="preserve"> من لوائح الراديو قد</w:t>
      </w:r>
      <w:r w:rsidR="00BD55CC">
        <w:rPr>
          <w:rFonts w:hint="cs"/>
          <w:rtl/>
        </w:rPr>
        <w:t> </w:t>
      </w:r>
      <w:r w:rsidR="0058353A">
        <w:rPr>
          <w:rFonts w:hint="cs"/>
          <w:rtl/>
        </w:rPr>
        <w:t>وُضع استجابة</w:t>
      </w:r>
      <w:r w:rsidR="00BF7527">
        <w:rPr>
          <w:rtl/>
        </w:rPr>
        <w:t xml:space="preserve"> </w:t>
      </w:r>
      <w:r w:rsidR="0058353A">
        <w:rPr>
          <w:rFonts w:hint="cs"/>
          <w:rtl/>
        </w:rPr>
        <w:t>ل</w:t>
      </w:r>
      <w:r w:rsidR="00BF7527">
        <w:rPr>
          <w:rtl/>
        </w:rPr>
        <w:t xml:space="preserve">مناقشات </w:t>
      </w:r>
      <w:r w:rsidR="00140737">
        <w:rPr>
          <w:rtl/>
        </w:rPr>
        <w:t>اللجنة</w:t>
      </w:r>
      <w:r w:rsidR="00BF7527">
        <w:rPr>
          <w:rtl/>
        </w:rPr>
        <w:t xml:space="preserve"> في اجتماعه</w:t>
      </w:r>
      <w:r w:rsidR="0058353A">
        <w:rPr>
          <w:rFonts w:hint="cs"/>
          <w:rtl/>
        </w:rPr>
        <w:t>ا</w:t>
      </w:r>
      <w:r w:rsidR="00BF7527">
        <w:rPr>
          <w:rtl/>
        </w:rPr>
        <w:t xml:space="preserve"> </w:t>
      </w:r>
      <w:r w:rsidR="0058353A">
        <w:rPr>
          <w:rFonts w:hint="cs"/>
          <w:rtl/>
        </w:rPr>
        <w:t>السابع والسبعين</w:t>
      </w:r>
      <w:r w:rsidR="00140737">
        <w:rPr>
          <w:rtl/>
        </w:rPr>
        <w:t>،</w:t>
      </w:r>
      <w:r w:rsidR="00BF7527">
        <w:rPr>
          <w:rtl/>
        </w:rPr>
        <w:t xml:space="preserve"> وقد وردت تعليقات عليه من إدارت</w:t>
      </w:r>
      <w:r w:rsidR="0058353A">
        <w:rPr>
          <w:rFonts w:hint="cs"/>
          <w:rtl/>
        </w:rPr>
        <w:t>ي</w:t>
      </w:r>
      <w:r w:rsidR="00BF7527">
        <w:rPr>
          <w:rtl/>
        </w:rPr>
        <w:t xml:space="preserve"> الولايات المتحدة والاتحاد الروسي في الملحقين </w:t>
      </w:r>
      <w:r w:rsidR="0058353A">
        <w:t>3</w:t>
      </w:r>
      <w:r w:rsidR="00BF7527">
        <w:rPr>
          <w:rtl/>
        </w:rPr>
        <w:t xml:space="preserve"> و</w:t>
      </w:r>
      <w:r w:rsidR="0058353A">
        <w:t>5</w:t>
      </w:r>
      <w:r w:rsidR="00BF7527">
        <w:rPr>
          <w:rtl/>
        </w:rPr>
        <w:t xml:space="preserve"> بالوثيقة </w:t>
      </w:r>
      <w:r w:rsidR="00BF7527">
        <w:t>RRB18</w:t>
      </w:r>
      <w:r w:rsidR="0058353A">
        <w:t>-</w:t>
      </w:r>
      <w:r w:rsidR="00BF7527">
        <w:t>2/8 (Rev.1)</w:t>
      </w:r>
      <w:r w:rsidR="00140737">
        <w:rPr>
          <w:rtl/>
        </w:rPr>
        <w:t>،</w:t>
      </w:r>
      <w:r w:rsidR="00BF7527">
        <w:rPr>
          <w:rtl/>
        </w:rPr>
        <w:t xml:space="preserve"> على التوالي. وبدون اقتراح إجراء تنقيحات محددة للنص الذي اقترحه المكتب</w:t>
      </w:r>
      <w:r w:rsidR="00140737">
        <w:rPr>
          <w:rtl/>
        </w:rPr>
        <w:t>،</w:t>
      </w:r>
      <w:r w:rsidR="00BF7527">
        <w:rPr>
          <w:rtl/>
        </w:rPr>
        <w:t xml:space="preserve"> أثارت الولايات المتحدة شواغل مختلفة</w:t>
      </w:r>
      <w:r w:rsidR="00140737">
        <w:rPr>
          <w:rtl/>
        </w:rPr>
        <w:t>،</w:t>
      </w:r>
      <w:r w:rsidR="00BF7527">
        <w:rPr>
          <w:rtl/>
        </w:rPr>
        <w:t xml:space="preserve"> بما في</w:t>
      </w:r>
      <w:r w:rsidR="0058353A">
        <w:rPr>
          <w:rFonts w:hint="cs"/>
          <w:rtl/>
        </w:rPr>
        <w:t>ها</w:t>
      </w:r>
      <w:r w:rsidR="00BF7527">
        <w:rPr>
          <w:rtl/>
        </w:rPr>
        <w:t xml:space="preserve"> أن تمديد المهلة الزمنية التنظيمية بسبب </w:t>
      </w:r>
      <w:r w:rsidR="0058353A" w:rsidRPr="00FA7386">
        <w:rPr>
          <w:rFonts w:hint="cs"/>
          <w:i/>
          <w:iCs/>
          <w:rtl/>
        </w:rPr>
        <w:t>ظروف</w:t>
      </w:r>
      <w:r w:rsidR="00BF7527" w:rsidRPr="00FA7386">
        <w:rPr>
          <w:i/>
          <w:iCs/>
          <w:rtl/>
        </w:rPr>
        <w:t xml:space="preserve"> قاهرة</w:t>
      </w:r>
      <w:r w:rsidR="00BF7527">
        <w:rPr>
          <w:rtl/>
        </w:rPr>
        <w:t xml:space="preserve"> أو</w:t>
      </w:r>
      <w:r w:rsidR="0058353A">
        <w:rPr>
          <w:rFonts w:hint="cs"/>
          <w:rtl/>
        </w:rPr>
        <w:t xml:space="preserve"> </w:t>
      </w:r>
      <w:r w:rsidR="00BF7527">
        <w:rPr>
          <w:rtl/>
        </w:rPr>
        <w:t xml:space="preserve">تأخير في </w:t>
      </w:r>
      <w:r w:rsidR="0058353A">
        <w:rPr>
          <w:rFonts w:hint="cs"/>
          <w:rtl/>
        </w:rPr>
        <w:t>تقاسم مركبة الإطلاق</w:t>
      </w:r>
      <w:r w:rsidR="00BF7527">
        <w:rPr>
          <w:rtl/>
        </w:rPr>
        <w:t xml:space="preserve"> ينبغي أ</w:t>
      </w:r>
      <w:r w:rsidR="0058353A">
        <w:rPr>
          <w:rFonts w:hint="cs"/>
          <w:rtl/>
        </w:rPr>
        <w:t>لا</w:t>
      </w:r>
      <w:r w:rsidR="00BF7527">
        <w:rPr>
          <w:rtl/>
        </w:rPr>
        <w:t xml:space="preserve"> يتطلب تنقيحات</w:t>
      </w:r>
      <w:r w:rsidR="0058353A">
        <w:rPr>
          <w:rFonts w:hint="cs"/>
          <w:rtl/>
        </w:rPr>
        <w:t xml:space="preserve"> في</w:t>
      </w:r>
      <w:r w:rsidR="00BF7527">
        <w:rPr>
          <w:rtl/>
        </w:rPr>
        <w:t xml:space="preserve"> معلومات القرار </w:t>
      </w:r>
      <w:r w:rsidR="0058353A">
        <w:t>49</w:t>
      </w:r>
      <w:r w:rsidR="00BF7527">
        <w:rPr>
          <w:rtl/>
        </w:rPr>
        <w:t xml:space="preserve"> عندما </w:t>
      </w:r>
      <w:r w:rsidR="009C78BF">
        <w:rPr>
          <w:rFonts w:hint="cs"/>
          <w:rtl/>
        </w:rPr>
        <w:t>يمثل</w:t>
      </w:r>
      <w:r w:rsidR="00BF7527">
        <w:rPr>
          <w:rtl/>
        </w:rPr>
        <w:t xml:space="preserve"> التأخر في الإطلاق </w:t>
      </w:r>
      <w:r w:rsidR="0058353A">
        <w:rPr>
          <w:rFonts w:hint="cs"/>
          <w:rtl/>
        </w:rPr>
        <w:t>تمديداً</w:t>
      </w:r>
      <w:r w:rsidR="00BF7527">
        <w:rPr>
          <w:rtl/>
        </w:rPr>
        <w:t xml:space="preserve"> ل</w:t>
      </w:r>
      <w:r w:rsidR="0058353A">
        <w:rPr>
          <w:rFonts w:hint="cs"/>
          <w:rtl/>
        </w:rPr>
        <w:t xml:space="preserve">مجرد </w:t>
      </w:r>
      <w:r w:rsidR="00BF7527">
        <w:rPr>
          <w:rtl/>
        </w:rPr>
        <w:t>بضعة أشهر أو أقل</w:t>
      </w:r>
      <w:r w:rsidR="00CA1EDB">
        <w:rPr>
          <w:rtl/>
        </w:rPr>
        <w:t>؛</w:t>
      </w:r>
      <w:r w:rsidR="00BF7527">
        <w:rPr>
          <w:rtl/>
        </w:rPr>
        <w:t xml:space="preserve"> وأن</w:t>
      </w:r>
      <w:r w:rsidR="00BD55CC">
        <w:rPr>
          <w:rFonts w:hint="cs"/>
          <w:rtl/>
        </w:rPr>
        <w:t> </w:t>
      </w:r>
      <w:r w:rsidR="00BF7527">
        <w:rPr>
          <w:rtl/>
        </w:rPr>
        <w:t xml:space="preserve">أي </w:t>
      </w:r>
      <w:r w:rsidR="0058353A">
        <w:rPr>
          <w:rFonts w:hint="cs"/>
          <w:rtl/>
        </w:rPr>
        <w:t>تنقيحات</w:t>
      </w:r>
      <w:r w:rsidR="00BF7527">
        <w:rPr>
          <w:rtl/>
        </w:rPr>
        <w:t xml:space="preserve"> تشير إلى القرار </w:t>
      </w:r>
      <w:r w:rsidR="0058353A">
        <w:t>49</w:t>
      </w:r>
      <w:r w:rsidR="00BF7527">
        <w:rPr>
          <w:rtl/>
        </w:rPr>
        <w:t xml:space="preserve"> </w:t>
      </w:r>
      <w:r w:rsidR="0058353A">
        <w:rPr>
          <w:rFonts w:hint="cs"/>
          <w:rtl/>
        </w:rPr>
        <w:t>ينبغي</w:t>
      </w:r>
      <w:r w:rsidR="00BF7527">
        <w:rPr>
          <w:rtl/>
        </w:rPr>
        <w:t xml:space="preserve"> تأجيلها رهنا</w:t>
      </w:r>
      <w:r w:rsidR="0058353A">
        <w:rPr>
          <w:rFonts w:hint="cs"/>
          <w:rtl/>
        </w:rPr>
        <w:t>ً</w:t>
      </w:r>
      <w:r w:rsidR="00BF7527">
        <w:rPr>
          <w:rtl/>
        </w:rPr>
        <w:t xml:space="preserve"> بالاستنتاجات التي </w:t>
      </w:r>
      <w:r w:rsidR="0058353A">
        <w:rPr>
          <w:rFonts w:hint="cs"/>
          <w:rtl/>
        </w:rPr>
        <w:t>ت</w:t>
      </w:r>
      <w:r w:rsidR="00BF7527">
        <w:rPr>
          <w:rtl/>
        </w:rPr>
        <w:t xml:space="preserve">توصل إليها فرقة العمل </w:t>
      </w:r>
      <w:r w:rsidR="0058353A">
        <w:t>4A</w:t>
      </w:r>
      <w:r w:rsidR="00BF7527">
        <w:rPr>
          <w:rtl/>
        </w:rPr>
        <w:t xml:space="preserve"> بشأن هذا الموضوع. واقترح الاتحاد الروسي إدخال تعديلات محددة على المشروع الذي قدمه المكتب</w:t>
      </w:r>
      <w:r w:rsidR="00140737">
        <w:rPr>
          <w:rtl/>
        </w:rPr>
        <w:t>،</w:t>
      </w:r>
      <w:r w:rsidR="00BF7527">
        <w:rPr>
          <w:rtl/>
        </w:rPr>
        <w:t xml:space="preserve"> </w:t>
      </w:r>
      <w:r w:rsidR="0058353A">
        <w:rPr>
          <w:rFonts w:hint="cs"/>
          <w:rtl/>
        </w:rPr>
        <w:t>وذلك</w:t>
      </w:r>
      <w:r w:rsidR="00BF7527">
        <w:rPr>
          <w:rtl/>
        </w:rPr>
        <w:t xml:space="preserve"> </w:t>
      </w:r>
      <w:r w:rsidR="0058353A">
        <w:rPr>
          <w:rFonts w:hint="cs"/>
          <w:rtl/>
        </w:rPr>
        <w:t>ل</w:t>
      </w:r>
      <w:r w:rsidR="00BF7527">
        <w:rPr>
          <w:rtl/>
        </w:rPr>
        <w:t xml:space="preserve">توضيح المسائل المتعلقة بالقرار </w:t>
      </w:r>
      <w:r w:rsidR="0058353A">
        <w:t>49</w:t>
      </w:r>
      <w:r w:rsidR="00BF7527">
        <w:rPr>
          <w:rtl/>
        </w:rPr>
        <w:t xml:space="preserve"> بإزالة الإ</w:t>
      </w:r>
      <w:r w:rsidR="0058353A">
        <w:rPr>
          <w:rFonts w:hint="cs"/>
          <w:rtl/>
        </w:rPr>
        <w:t>حالات</w:t>
      </w:r>
      <w:r w:rsidR="00BF7527">
        <w:rPr>
          <w:rtl/>
        </w:rPr>
        <w:t xml:space="preserve"> إلى القرار</w:t>
      </w:r>
      <w:r w:rsidR="00AC107D">
        <w:rPr>
          <w:rFonts w:hint="cs"/>
          <w:rtl/>
        </w:rPr>
        <w:t> </w:t>
      </w:r>
      <w:r w:rsidR="0058353A">
        <w:t>49</w:t>
      </w:r>
      <w:r w:rsidR="00AC107D">
        <w:t> (Rev.WRC-15)</w:t>
      </w:r>
      <w:r w:rsidR="00BF7527">
        <w:rPr>
          <w:rtl/>
        </w:rPr>
        <w:t xml:space="preserve"> في </w:t>
      </w:r>
      <w:r w:rsidR="0058353A">
        <w:rPr>
          <w:rFonts w:hint="cs"/>
          <w:rtl/>
        </w:rPr>
        <w:t>الفقرة</w:t>
      </w:r>
      <w:r w:rsidR="00BF7527">
        <w:rPr>
          <w:rtl/>
        </w:rPr>
        <w:t xml:space="preserve"> الثانية</w:t>
      </w:r>
      <w:r w:rsidR="0058353A">
        <w:rPr>
          <w:rFonts w:hint="cs"/>
          <w:rtl/>
        </w:rPr>
        <w:t>،</w:t>
      </w:r>
      <w:r w:rsidR="00BF7527">
        <w:rPr>
          <w:rtl/>
        </w:rPr>
        <w:t xml:space="preserve"> </w:t>
      </w:r>
      <w:r w:rsidR="0058353A">
        <w:rPr>
          <w:rFonts w:hint="cs"/>
          <w:rtl/>
        </w:rPr>
        <w:t>مع حذف</w:t>
      </w:r>
      <w:r w:rsidR="00BF7527">
        <w:rPr>
          <w:rtl/>
        </w:rPr>
        <w:t xml:space="preserve"> الجملة </w:t>
      </w:r>
      <w:r w:rsidR="0058353A">
        <w:rPr>
          <w:rFonts w:hint="cs"/>
          <w:rtl/>
        </w:rPr>
        <w:t xml:space="preserve">الأخيرة، المقترحة من </w:t>
      </w:r>
      <w:r w:rsidR="00BF7527">
        <w:rPr>
          <w:rtl/>
        </w:rPr>
        <w:t xml:space="preserve">المكتب وإضافة فقرة جديدة استناداً إلى صياغة الفقرة </w:t>
      </w:r>
      <w:r w:rsidR="000E28BA">
        <w:t>3.1.4</w:t>
      </w:r>
      <w:r w:rsidR="000E28BA" w:rsidRPr="00FA7386">
        <w:rPr>
          <w:rFonts w:hint="cs"/>
          <w:i/>
          <w:iCs/>
          <w:rtl/>
        </w:rPr>
        <w:t>مكرر</w:t>
      </w:r>
      <w:r w:rsidR="00FA7386" w:rsidRPr="00FA7386">
        <w:rPr>
          <w:rFonts w:hint="cs"/>
          <w:i/>
          <w:iCs/>
          <w:rtl/>
        </w:rPr>
        <w:t>اً</w:t>
      </w:r>
      <w:r w:rsidR="000E28BA">
        <w:rPr>
          <w:rFonts w:hint="cs"/>
          <w:rtl/>
        </w:rPr>
        <w:t xml:space="preserve"> في </w:t>
      </w:r>
      <w:r w:rsidR="00BF7527">
        <w:rPr>
          <w:rtl/>
        </w:rPr>
        <w:t xml:space="preserve">التذييل </w:t>
      </w:r>
      <w:r w:rsidR="000E28BA">
        <w:t>30A</w:t>
      </w:r>
      <w:r w:rsidR="00BD55CC">
        <w:t>/30</w:t>
      </w:r>
      <w:r w:rsidR="00BF7527">
        <w:rPr>
          <w:rtl/>
        </w:rPr>
        <w:t xml:space="preserve"> والفقرة </w:t>
      </w:r>
      <w:r w:rsidR="000E28BA">
        <w:t>31.6</w:t>
      </w:r>
      <w:r w:rsidR="00BF7527" w:rsidRPr="00FA7386">
        <w:rPr>
          <w:i/>
          <w:iCs/>
          <w:rtl/>
        </w:rPr>
        <w:t>مكرر</w:t>
      </w:r>
      <w:r w:rsidR="00FA7386" w:rsidRPr="00FA7386">
        <w:rPr>
          <w:rFonts w:hint="cs"/>
          <w:i/>
          <w:iCs/>
          <w:rtl/>
        </w:rPr>
        <w:t>اً</w:t>
      </w:r>
      <w:r w:rsidR="00BF7527">
        <w:rPr>
          <w:rtl/>
        </w:rPr>
        <w:t xml:space="preserve"> </w:t>
      </w:r>
      <w:r w:rsidR="000E28BA">
        <w:rPr>
          <w:rFonts w:hint="cs"/>
          <w:rtl/>
        </w:rPr>
        <w:t>في</w:t>
      </w:r>
      <w:r w:rsidR="00BF7527">
        <w:rPr>
          <w:rtl/>
        </w:rPr>
        <w:t xml:space="preserve"> التذييل </w:t>
      </w:r>
      <w:r w:rsidR="000E28BA">
        <w:t>30B</w:t>
      </w:r>
      <w:r w:rsidR="00CA1EDB">
        <w:rPr>
          <w:rtl/>
        </w:rPr>
        <w:t>؛</w:t>
      </w:r>
      <w:r w:rsidR="00BF7527">
        <w:rPr>
          <w:rtl/>
        </w:rPr>
        <w:t xml:space="preserve"> واعتبر المكتب تلك المقترحات مقبولة</w:t>
      </w:r>
      <w:r w:rsidR="00140737">
        <w:rPr>
          <w:rtl/>
        </w:rPr>
        <w:t>،</w:t>
      </w:r>
      <w:r w:rsidR="00BF7527">
        <w:rPr>
          <w:rtl/>
        </w:rPr>
        <w:t xml:space="preserve"> </w:t>
      </w:r>
      <w:r w:rsidR="000E28BA">
        <w:rPr>
          <w:rFonts w:hint="cs"/>
          <w:rtl/>
        </w:rPr>
        <w:t>إذ</w:t>
      </w:r>
      <w:r w:rsidR="00BD55CC">
        <w:rPr>
          <w:rFonts w:hint="cs"/>
          <w:rtl/>
        </w:rPr>
        <w:t> </w:t>
      </w:r>
      <w:r w:rsidR="00BF7527">
        <w:rPr>
          <w:rtl/>
        </w:rPr>
        <w:t>يبدو أنها تلبي الشواغل التي أثارتها الولايات المتحدة.</w:t>
      </w:r>
    </w:p>
    <w:p w:rsidR="00BF7527" w:rsidRDefault="000E28BA" w:rsidP="00BF7527">
      <w:pPr>
        <w:rPr>
          <w:rtl/>
        </w:rPr>
      </w:pPr>
      <w:r>
        <w:t>44.3</w:t>
      </w:r>
      <w:r>
        <w:rPr>
          <w:rtl/>
        </w:rPr>
        <w:tab/>
      </w:r>
      <w:r w:rsidR="00BF7527">
        <w:rPr>
          <w:rtl/>
        </w:rPr>
        <w:t xml:space="preserve">قال </w:t>
      </w:r>
      <w:r w:rsidR="00BF7527" w:rsidRPr="000E28BA">
        <w:rPr>
          <w:b/>
          <w:bCs/>
          <w:rtl/>
        </w:rPr>
        <w:t>السيد ستريليتس</w:t>
      </w:r>
      <w:r w:rsidR="00BF7527">
        <w:rPr>
          <w:rtl/>
        </w:rPr>
        <w:t xml:space="preserve"> إن النص الذي </w:t>
      </w:r>
      <w:r>
        <w:rPr>
          <w:rFonts w:hint="cs"/>
          <w:rtl/>
        </w:rPr>
        <w:t>ت</w:t>
      </w:r>
      <w:r w:rsidR="00BF7527">
        <w:rPr>
          <w:rtl/>
        </w:rPr>
        <w:t>قدم</w:t>
      </w:r>
      <w:r>
        <w:rPr>
          <w:rFonts w:hint="cs"/>
          <w:rtl/>
        </w:rPr>
        <w:t xml:space="preserve"> به</w:t>
      </w:r>
      <w:r w:rsidR="00BF7527">
        <w:rPr>
          <w:rtl/>
        </w:rPr>
        <w:t xml:space="preserve"> المكتب في الرسالة المعممة </w:t>
      </w:r>
      <w:r w:rsidR="00BF7527">
        <w:t>CCRR/60</w:t>
      </w:r>
      <w:r>
        <w:rPr>
          <w:rFonts w:hint="cs"/>
          <w:rtl/>
        </w:rPr>
        <w:t>،</w:t>
      </w:r>
      <w:r w:rsidR="00BF7527">
        <w:rPr>
          <w:rtl/>
        </w:rPr>
        <w:t xml:space="preserve"> </w:t>
      </w:r>
      <w:r>
        <w:rPr>
          <w:rFonts w:hint="cs"/>
          <w:rtl/>
        </w:rPr>
        <w:t xml:space="preserve">في </w:t>
      </w:r>
      <w:r w:rsidR="00BF7527">
        <w:rPr>
          <w:rtl/>
        </w:rPr>
        <w:t>صيغته المعدلة من قبل الاتحاد الروسي</w:t>
      </w:r>
      <w:r>
        <w:rPr>
          <w:rFonts w:hint="cs"/>
          <w:rtl/>
        </w:rPr>
        <w:t>،</w:t>
      </w:r>
      <w:r w:rsidR="00BF7527">
        <w:rPr>
          <w:rtl/>
        </w:rPr>
        <w:t xml:space="preserve"> لا يشمل الحالات التي تنطوي على تمديد لمدة شهرين </w:t>
      </w:r>
      <w:r>
        <w:rPr>
          <w:rFonts w:hint="cs"/>
          <w:rtl/>
        </w:rPr>
        <w:t>إلى</w:t>
      </w:r>
      <w:r w:rsidR="00BF7527">
        <w:rPr>
          <w:rtl/>
        </w:rPr>
        <w:t xml:space="preserve"> ثلاثة أشهر مثلاً </w:t>
      </w:r>
      <w:r>
        <w:rPr>
          <w:rFonts w:hint="cs"/>
          <w:rtl/>
        </w:rPr>
        <w:t>الذي ي</w:t>
      </w:r>
      <w:r w:rsidR="009C78BF">
        <w:rPr>
          <w:rFonts w:hint="cs"/>
          <w:rtl/>
        </w:rPr>
        <w:t>ُ</w:t>
      </w:r>
      <w:r>
        <w:rPr>
          <w:rFonts w:hint="cs"/>
          <w:rtl/>
        </w:rPr>
        <w:t>منح بسبب ا</w:t>
      </w:r>
      <w:r w:rsidR="00BF7527">
        <w:rPr>
          <w:rtl/>
        </w:rPr>
        <w:t xml:space="preserve">لتأخير </w:t>
      </w:r>
      <w:r>
        <w:rPr>
          <w:rFonts w:hint="cs"/>
          <w:rtl/>
        </w:rPr>
        <w:t>الناجم عن تقاسم مركبة الإطلاق</w:t>
      </w:r>
      <w:r w:rsidR="00BF7527">
        <w:rPr>
          <w:rtl/>
        </w:rPr>
        <w:t xml:space="preserve">. </w:t>
      </w:r>
      <w:r>
        <w:rPr>
          <w:rFonts w:hint="cs"/>
          <w:rtl/>
        </w:rPr>
        <w:t>و</w:t>
      </w:r>
      <w:r w:rsidR="00BF7527">
        <w:rPr>
          <w:rtl/>
        </w:rPr>
        <w:t xml:space="preserve">وافق </w:t>
      </w:r>
      <w:r w:rsidR="00BF7527" w:rsidRPr="000E28BA">
        <w:rPr>
          <w:b/>
          <w:bCs/>
          <w:rtl/>
        </w:rPr>
        <w:t xml:space="preserve">السيد </w:t>
      </w:r>
      <w:r w:rsidR="00B41FDB" w:rsidRPr="000E28BA">
        <w:rPr>
          <w:b/>
          <w:bCs/>
          <w:rtl/>
        </w:rPr>
        <w:t>فاليه</w:t>
      </w:r>
      <w:r w:rsidR="00BF7527" w:rsidRPr="000E28BA">
        <w:rPr>
          <w:b/>
          <w:bCs/>
          <w:rtl/>
        </w:rPr>
        <w:t xml:space="preserve"> (رئيس</w:t>
      </w:r>
      <w:r w:rsidR="00515901">
        <w:rPr>
          <w:rFonts w:hint="cs"/>
          <w:b/>
          <w:bCs/>
          <w:rtl/>
        </w:rPr>
        <w:t xml:space="preserve"> الدائرة</w:t>
      </w:r>
      <w:r w:rsidR="00BF7527" w:rsidRPr="000E28BA">
        <w:rPr>
          <w:b/>
          <w:bCs/>
          <w:rtl/>
        </w:rPr>
        <w:t xml:space="preserve"> </w:t>
      </w:r>
      <w:r w:rsidR="00BF7527" w:rsidRPr="000E28BA">
        <w:rPr>
          <w:b/>
          <w:bCs/>
        </w:rPr>
        <w:t>SSD</w:t>
      </w:r>
      <w:r w:rsidR="00BF7527" w:rsidRPr="000E28BA">
        <w:rPr>
          <w:b/>
          <w:bCs/>
          <w:rtl/>
        </w:rPr>
        <w:t>)</w:t>
      </w:r>
      <w:r>
        <w:rPr>
          <w:rFonts w:hint="cs"/>
          <w:rtl/>
        </w:rPr>
        <w:t xml:space="preserve"> على ذلك</w:t>
      </w:r>
      <w:r w:rsidR="00BF7527">
        <w:rPr>
          <w:rtl/>
        </w:rPr>
        <w:t>.</w:t>
      </w:r>
    </w:p>
    <w:p w:rsidR="00BF7527" w:rsidRDefault="00943412" w:rsidP="00BF7527">
      <w:pPr>
        <w:rPr>
          <w:rtl/>
        </w:rPr>
      </w:pPr>
      <w:r>
        <w:rPr>
          <w:lang w:val="en-GB"/>
        </w:rPr>
        <w:t>45.3</w:t>
      </w:r>
      <w:r w:rsidR="000E28BA">
        <w:rPr>
          <w:rtl/>
        </w:rPr>
        <w:tab/>
      </w:r>
      <w:r w:rsidR="00BF7527">
        <w:rPr>
          <w:rtl/>
        </w:rPr>
        <w:t xml:space="preserve">طلب </w:t>
      </w:r>
      <w:r w:rsidR="00BF7527" w:rsidRPr="00943412">
        <w:rPr>
          <w:b/>
          <w:bCs/>
          <w:rtl/>
        </w:rPr>
        <w:t>الرئيس</w:t>
      </w:r>
      <w:r w:rsidR="00BF7527">
        <w:rPr>
          <w:rtl/>
        </w:rPr>
        <w:t xml:space="preserve"> من السيد ستريليتس والمكتب إعداد نص لإدراجه في مشروع القاعدة المنقحة لتلبية </w:t>
      </w:r>
      <w:r>
        <w:rPr>
          <w:rFonts w:hint="cs"/>
          <w:rtl/>
        </w:rPr>
        <w:t>الشواغل</w:t>
      </w:r>
      <w:r w:rsidR="00BF7527">
        <w:rPr>
          <w:rtl/>
        </w:rPr>
        <w:t xml:space="preserve"> التي أثارها السيد ستريليتس</w:t>
      </w:r>
      <w:r w:rsidR="00140737">
        <w:rPr>
          <w:rtl/>
        </w:rPr>
        <w:t>،</w:t>
      </w:r>
      <w:r w:rsidR="00BF7527">
        <w:rPr>
          <w:rtl/>
        </w:rPr>
        <w:t xml:space="preserve"> مع مراعاة التعديلات التي اقترحها الاتحاد الروسي </w:t>
      </w:r>
      <w:r>
        <w:rPr>
          <w:rFonts w:hint="cs"/>
          <w:rtl/>
        </w:rPr>
        <w:t>حيثما اقتضى الأمر</w:t>
      </w:r>
      <w:r w:rsidR="00BF7527">
        <w:rPr>
          <w:rtl/>
        </w:rPr>
        <w:t>.</w:t>
      </w:r>
    </w:p>
    <w:p w:rsidR="00D5002D" w:rsidRDefault="00943412" w:rsidP="00FA7386">
      <w:pPr>
        <w:rPr>
          <w:rtl/>
        </w:rPr>
      </w:pPr>
      <w:r>
        <w:t>46.3</w:t>
      </w:r>
      <w:r w:rsidR="000E28BA">
        <w:rPr>
          <w:rtl/>
        </w:rPr>
        <w:tab/>
      </w:r>
      <w:r w:rsidR="00BF7527">
        <w:rPr>
          <w:rtl/>
        </w:rPr>
        <w:t xml:space="preserve">اقترح </w:t>
      </w:r>
      <w:r w:rsidR="00BF7527" w:rsidRPr="00943412">
        <w:rPr>
          <w:b/>
          <w:bCs/>
          <w:rtl/>
        </w:rPr>
        <w:t xml:space="preserve">السيد </w:t>
      </w:r>
      <w:r w:rsidR="00B41FDB" w:rsidRPr="00943412">
        <w:rPr>
          <w:b/>
          <w:bCs/>
          <w:rtl/>
        </w:rPr>
        <w:t>فاليه</w:t>
      </w:r>
      <w:r w:rsidR="00BF7527" w:rsidRPr="00943412">
        <w:rPr>
          <w:b/>
          <w:bCs/>
          <w:rtl/>
        </w:rPr>
        <w:t xml:space="preserve"> (رئيس</w:t>
      </w:r>
      <w:r w:rsidR="00515901">
        <w:rPr>
          <w:rFonts w:hint="cs"/>
          <w:b/>
          <w:bCs/>
          <w:rtl/>
        </w:rPr>
        <w:t xml:space="preserve"> الدائرة</w:t>
      </w:r>
      <w:r w:rsidR="00BF7527" w:rsidRPr="00943412">
        <w:rPr>
          <w:b/>
          <w:bCs/>
          <w:rtl/>
        </w:rPr>
        <w:t xml:space="preserve"> </w:t>
      </w:r>
      <w:r w:rsidR="00BF7527" w:rsidRPr="00943412">
        <w:rPr>
          <w:b/>
          <w:bCs/>
        </w:rPr>
        <w:t>SSD</w:t>
      </w:r>
      <w:r w:rsidR="00BF7527" w:rsidRPr="00943412">
        <w:rPr>
          <w:b/>
          <w:bCs/>
          <w:rtl/>
        </w:rPr>
        <w:t>)</w:t>
      </w:r>
      <w:r w:rsidR="00BF7527">
        <w:rPr>
          <w:rtl/>
        </w:rPr>
        <w:t xml:space="preserve"> بعد</w:t>
      </w:r>
      <w:r>
        <w:rPr>
          <w:rFonts w:hint="cs"/>
          <w:rtl/>
        </w:rPr>
        <w:t xml:space="preserve"> ذلك</w:t>
      </w:r>
      <w:r w:rsidR="00BF7527">
        <w:rPr>
          <w:rtl/>
        </w:rPr>
        <w:t xml:space="preserve"> ما يلي فيما يتعلق بنص القاعدة التي اقترحها المكتب في</w:t>
      </w:r>
      <w:r w:rsidR="00AC107D">
        <w:rPr>
          <w:rFonts w:hint="cs"/>
          <w:rtl/>
        </w:rPr>
        <w:t> </w:t>
      </w:r>
      <w:r w:rsidR="00BF7527">
        <w:rPr>
          <w:rtl/>
        </w:rPr>
        <w:t xml:space="preserve">البداية في الرسالة المعممة </w:t>
      </w:r>
      <w:r w:rsidR="00BF7527">
        <w:t>CCRR/60</w:t>
      </w:r>
      <w:r w:rsidR="00BF7527">
        <w:rPr>
          <w:rtl/>
        </w:rPr>
        <w:t>: ينبغي الإبقاء على الفقرة الأولى دون تغيير</w:t>
      </w:r>
      <w:r w:rsidR="00CA1EDB">
        <w:rPr>
          <w:rtl/>
        </w:rPr>
        <w:t>؛</w:t>
      </w:r>
      <w:r w:rsidR="00BF7527">
        <w:rPr>
          <w:rtl/>
        </w:rPr>
        <w:t xml:space="preserve"> في الفقرة الثانية</w:t>
      </w:r>
      <w:r w:rsidR="00140737">
        <w:rPr>
          <w:rtl/>
        </w:rPr>
        <w:t>،</w:t>
      </w:r>
      <w:r w:rsidR="00BF7527">
        <w:rPr>
          <w:rtl/>
        </w:rPr>
        <w:t xml:space="preserve"> ينبغي الإبقاء على الإ</w:t>
      </w:r>
      <w:r>
        <w:rPr>
          <w:rFonts w:hint="cs"/>
          <w:rtl/>
        </w:rPr>
        <w:t>حالات</w:t>
      </w:r>
      <w:r w:rsidR="00BF7527">
        <w:rPr>
          <w:rtl/>
        </w:rPr>
        <w:t xml:space="preserve"> إلى القرار</w:t>
      </w:r>
      <w:r w:rsidR="00AC107D">
        <w:rPr>
          <w:rFonts w:hint="cs"/>
          <w:rtl/>
        </w:rPr>
        <w:t> </w:t>
      </w:r>
      <w:r>
        <w:t>49</w:t>
      </w:r>
      <w:r w:rsidR="00AC107D">
        <w:t> (Rev.WRC-15)</w:t>
      </w:r>
      <w:r w:rsidR="00140737">
        <w:rPr>
          <w:rtl/>
        </w:rPr>
        <w:t>،</w:t>
      </w:r>
      <w:r w:rsidR="00BF7527">
        <w:rPr>
          <w:rtl/>
        </w:rPr>
        <w:t xml:space="preserve"> لأن حذفها لن يكون متسقاً </w:t>
      </w:r>
      <w:r w:rsidR="00BF7527">
        <w:rPr>
          <w:rtl/>
        </w:rPr>
        <w:lastRenderedPageBreak/>
        <w:t xml:space="preserve">مع المرحلة الأولى من المرحلتين المنصوص عليهما في الفقرة </w:t>
      </w:r>
      <w:r>
        <w:t>3.1.4</w:t>
      </w:r>
      <w:r w:rsidR="00BF7527" w:rsidRPr="00FA7386">
        <w:rPr>
          <w:i/>
          <w:iCs/>
          <w:rtl/>
        </w:rPr>
        <w:t>مكرر</w:t>
      </w:r>
      <w:r w:rsidR="00FA7386" w:rsidRPr="00FA7386">
        <w:rPr>
          <w:rFonts w:hint="cs"/>
          <w:i/>
          <w:iCs/>
          <w:rtl/>
        </w:rPr>
        <w:t>اً</w:t>
      </w:r>
      <w:r w:rsidR="00BF7527">
        <w:rPr>
          <w:rtl/>
        </w:rPr>
        <w:t xml:space="preserve"> </w:t>
      </w:r>
      <w:r>
        <w:rPr>
          <w:rFonts w:hint="cs"/>
          <w:rtl/>
        </w:rPr>
        <w:t>في</w:t>
      </w:r>
      <w:r w:rsidR="00BF7527">
        <w:rPr>
          <w:rtl/>
        </w:rPr>
        <w:t xml:space="preserve"> التذييل</w:t>
      </w:r>
      <w:r w:rsidR="00AC107D">
        <w:rPr>
          <w:rFonts w:hint="cs"/>
          <w:rtl/>
        </w:rPr>
        <w:t> </w:t>
      </w:r>
      <w:r>
        <w:t>30A</w:t>
      </w:r>
      <w:r w:rsidR="00AC107D">
        <w:t>/30</w:t>
      </w:r>
      <w:r w:rsidR="00BF7527">
        <w:rPr>
          <w:rtl/>
        </w:rPr>
        <w:t xml:space="preserve"> والفقرة </w:t>
      </w:r>
      <w:r>
        <w:t>31.6</w:t>
      </w:r>
      <w:r w:rsidR="00BF7527" w:rsidRPr="00FA7386">
        <w:rPr>
          <w:i/>
          <w:iCs/>
          <w:rtl/>
        </w:rPr>
        <w:t>مكرر</w:t>
      </w:r>
      <w:r w:rsidR="00FA7386" w:rsidRPr="00FA7386">
        <w:rPr>
          <w:rFonts w:hint="cs"/>
          <w:i/>
          <w:iCs/>
          <w:rtl/>
        </w:rPr>
        <w:t>اً</w:t>
      </w:r>
      <w:r>
        <w:rPr>
          <w:rFonts w:hint="cs"/>
          <w:rtl/>
          <w:lang w:bidi="ar-SY"/>
        </w:rPr>
        <w:t xml:space="preserve"> في</w:t>
      </w:r>
      <w:r w:rsidR="00BF7527">
        <w:rPr>
          <w:rtl/>
        </w:rPr>
        <w:t xml:space="preserve"> التذييل </w:t>
      </w:r>
      <w:r>
        <w:t>30B</w:t>
      </w:r>
      <w:r w:rsidR="00CA1EDB">
        <w:rPr>
          <w:rtl/>
        </w:rPr>
        <w:t>؛</w:t>
      </w:r>
      <w:r w:rsidR="00BF7527">
        <w:rPr>
          <w:rtl/>
        </w:rPr>
        <w:t xml:space="preserve"> </w:t>
      </w:r>
      <w:r w:rsidR="009A4C0F">
        <w:rPr>
          <w:rFonts w:hint="cs"/>
          <w:rtl/>
        </w:rPr>
        <w:t>ول</w:t>
      </w:r>
      <w:r w:rsidR="00BF7527">
        <w:rPr>
          <w:rtl/>
        </w:rPr>
        <w:t>مراعاة مقترحات الاتحاد الروسي والشواغل التي أثارها السيد ستريليتس</w:t>
      </w:r>
      <w:r w:rsidR="00140737">
        <w:rPr>
          <w:rtl/>
        </w:rPr>
        <w:t>،</w:t>
      </w:r>
      <w:r w:rsidR="00BF7527">
        <w:rPr>
          <w:rtl/>
        </w:rPr>
        <w:t xml:space="preserve"> ينبغي حذف الجملة الأخيرة من الفقرة الثانية وإضافة فقرة ثالثة جديدة نصها كما يلي:</w:t>
      </w:r>
    </w:p>
    <w:p w:rsidR="00FB7A77" w:rsidRPr="00860EBF" w:rsidRDefault="00FB7A77" w:rsidP="00AC107D">
      <w:pPr>
        <w:rPr>
          <w:rtl/>
          <w:lang w:bidi="ar-EG"/>
        </w:rPr>
      </w:pPr>
      <w:r>
        <w:rPr>
          <w:rFonts w:hint="cs"/>
          <w:rtl/>
          <w:lang w:bidi="ar"/>
        </w:rPr>
        <w:t>"</w:t>
      </w:r>
      <w:r w:rsidRPr="00FB7A77">
        <w:rPr>
          <w:rFonts w:hint="eastAsia"/>
          <w:rtl/>
          <w:lang w:bidi="ar"/>
        </w:rPr>
        <w:t>وقبل</w:t>
      </w:r>
      <w:r w:rsidRPr="00FB7A77">
        <w:rPr>
          <w:rtl/>
          <w:lang w:bidi="ar"/>
        </w:rPr>
        <w:t xml:space="preserve"> نهاية فترة التمديد أو في غضون عام واحد بعد قرار اللجنة بمنح تمديد</w:t>
      </w:r>
      <w:r w:rsidR="009A4C0F">
        <w:rPr>
          <w:rFonts w:hint="cs"/>
          <w:rtl/>
          <w:lang w:bidi="ar"/>
        </w:rPr>
        <w:t xml:space="preserve"> ما</w:t>
      </w:r>
      <w:r w:rsidRPr="00FB7A77">
        <w:rPr>
          <w:rtl/>
          <w:lang w:bidi="ar"/>
        </w:rPr>
        <w:t xml:space="preserve">، أيهما أسبق، إذا لم تقدم الإدارة المبلغة إلى المكتب المعلومات </w:t>
      </w:r>
      <w:r w:rsidRPr="00FB7A77">
        <w:rPr>
          <w:rFonts w:hint="eastAsia"/>
          <w:rtl/>
          <w:lang w:bidi="ar"/>
        </w:rPr>
        <w:t>الم</w:t>
      </w:r>
      <w:r w:rsidRPr="00FB7A77">
        <w:rPr>
          <w:rFonts w:hint="cs"/>
          <w:rtl/>
          <w:lang w:bidi="ar-EG"/>
        </w:rPr>
        <w:t>ح</w:t>
      </w:r>
      <w:r w:rsidRPr="00FB7A77">
        <w:rPr>
          <w:rFonts w:hint="eastAsia"/>
          <w:rtl/>
          <w:lang w:bidi="ar"/>
        </w:rPr>
        <w:t>دَّثة</w:t>
      </w:r>
      <w:r w:rsidRPr="00FB7A77">
        <w:rPr>
          <w:rtl/>
          <w:lang w:bidi="ar-EG"/>
        </w:rPr>
        <w:t xml:space="preserve"> </w:t>
      </w:r>
      <w:r w:rsidRPr="00860EBF">
        <w:rPr>
          <w:rtl/>
          <w:lang w:bidi="ar-EG"/>
        </w:rPr>
        <w:t>المنصوص عليها في</w:t>
      </w:r>
      <w:r w:rsidRPr="00860EBF">
        <w:rPr>
          <w:rtl/>
          <w:lang w:bidi="ar"/>
        </w:rPr>
        <w:t xml:space="preserve"> </w:t>
      </w:r>
      <w:r w:rsidRPr="00943412">
        <w:rPr>
          <w:rtl/>
          <w:lang w:bidi="ar"/>
        </w:rPr>
        <w:t>القرار</w:t>
      </w:r>
      <w:r w:rsidR="00943412">
        <w:rPr>
          <w:rFonts w:hint="cs"/>
          <w:rtl/>
          <w:lang w:bidi="ar"/>
        </w:rPr>
        <w:t xml:space="preserve"> </w:t>
      </w:r>
      <w:r w:rsidR="00943412" w:rsidRPr="00943412">
        <w:rPr>
          <w:lang w:bidi="ar-EG"/>
        </w:rPr>
        <w:t>49</w:t>
      </w:r>
      <w:r w:rsidR="00AC107D">
        <w:rPr>
          <w:lang w:bidi="ar-EG"/>
        </w:rPr>
        <w:t> (</w:t>
      </w:r>
      <w:r w:rsidR="00AC107D" w:rsidRPr="00860EBF">
        <w:rPr>
          <w:lang w:bidi="ar-EG"/>
        </w:rPr>
        <w:t>Rev.WRC-15</w:t>
      </w:r>
      <w:r w:rsidR="00AC107D">
        <w:rPr>
          <w:lang w:bidi="ar-EG"/>
        </w:rPr>
        <w:t>)</w:t>
      </w:r>
      <w:r w:rsidRPr="00860EBF">
        <w:rPr>
          <w:rtl/>
          <w:lang w:bidi="ar"/>
        </w:rPr>
        <w:t xml:space="preserve"> بشأن الساتل الجديد </w:t>
      </w:r>
      <w:r w:rsidR="009A4C0F">
        <w:rPr>
          <w:rFonts w:hint="cs"/>
          <w:rtl/>
          <w:lang w:bidi="ar"/>
        </w:rPr>
        <w:t xml:space="preserve">موضوع </w:t>
      </w:r>
      <w:r w:rsidRPr="00860EBF">
        <w:rPr>
          <w:rtl/>
          <w:lang w:bidi="ar"/>
        </w:rPr>
        <w:t xml:space="preserve">الاقتناء، </w:t>
      </w:r>
      <w:r w:rsidRPr="00860EBF">
        <w:rPr>
          <w:rFonts w:hint="cs"/>
          <w:rtl/>
          <w:lang w:bidi="ar"/>
        </w:rPr>
        <w:t>تنتهي</w:t>
      </w:r>
      <w:r w:rsidRPr="00860EBF">
        <w:rPr>
          <w:rtl/>
          <w:lang w:bidi="ar"/>
        </w:rPr>
        <w:t xml:space="preserve"> صلاحية </w:t>
      </w:r>
      <w:r w:rsidRPr="00860EBF">
        <w:rPr>
          <w:rFonts w:hint="cs"/>
          <w:rtl/>
          <w:lang w:bidi="ar"/>
        </w:rPr>
        <w:t>تخصيصات التردد</w:t>
      </w:r>
      <w:r w:rsidRPr="00860EBF">
        <w:rPr>
          <w:rtl/>
          <w:lang w:bidi="ar"/>
        </w:rPr>
        <w:t xml:space="preserve"> ذات </w:t>
      </w:r>
      <w:r w:rsidRPr="00860EBF">
        <w:rPr>
          <w:rFonts w:hint="cs"/>
          <w:rtl/>
          <w:lang w:bidi="ar"/>
        </w:rPr>
        <w:t>الصلة</w:t>
      </w:r>
      <w:r w:rsidRPr="00860EBF">
        <w:rPr>
          <w:rtl/>
          <w:lang w:bidi="ar"/>
        </w:rPr>
        <w:t xml:space="preserve">. وإذا لم تقدم الإدارة المبلغة إلى المكتب المعلومات </w:t>
      </w:r>
      <w:r w:rsidRPr="00860EBF">
        <w:rPr>
          <w:rFonts w:hint="eastAsia"/>
          <w:rtl/>
          <w:lang w:bidi="ar"/>
        </w:rPr>
        <w:t>الم</w:t>
      </w:r>
      <w:r w:rsidRPr="00860EBF">
        <w:rPr>
          <w:rFonts w:hint="cs"/>
          <w:rtl/>
          <w:lang w:bidi="ar-EG"/>
        </w:rPr>
        <w:t>ح</w:t>
      </w:r>
      <w:r w:rsidRPr="00860EBF">
        <w:rPr>
          <w:rFonts w:hint="eastAsia"/>
          <w:rtl/>
          <w:lang w:bidi="ar"/>
        </w:rPr>
        <w:t>دَّثة</w:t>
      </w:r>
      <w:r w:rsidRPr="00860EBF">
        <w:rPr>
          <w:rtl/>
          <w:lang w:bidi="ar-EG"/>
        </w:rPr>
        <w:t xml:space="preserve"> المنصوص عليها في</w:t>
      </w:r>
      <w:r w:rsidRPr="00860EBF">
        <w:rPr>
          <w:rtl/>
          <w:lang w:bidi="ar"/>
        </w:rPr>
        <w:t xml:space="preserve"> القرار</w:t>
      </w:r>
      <w:r w:rsidR="00943412">
        <w:rPr>
          <w:rFonts w:hint="cs"/>
          <w:rtl/>
          <w:lang w:bidi="ar-SY"/>
        </w:rPr>
        <w:t xml:space="preserve"> </w:t>
      </w:r>
      <w:r w:rsidR="00AC107D" w:rsidRPr="00943412">
        <w:rPr>
          <w:lang w:bidi="ar-EG"/>
        </w:rPr>
        <w:t>49</w:t>
      </w:r>
      <w:r w:rsidR="00AC107D">
        <w:rPr>
          <w:lang w:bidi="ar-EG"/>
        </w:rPr>
        <w:t> (</w:t>
      </w:r>
      <w:r w:rsidR="00AC107D" w:rsidRPr="00860EBF">
        <w:rPr>
          <w:lang w:bidi="ar-EG"/>
        </w:rPr>
        <w:t>Rev.WRC-15</w:t>
      </w:r>
      <w:r w:rsidR="00AC107D">
        <w:rPr>
          <w:lang w:bidi="ar-EG"/>
        </w:rPr>
        <w:t>)</w:t>
      </w:r>
      <w:r w:rsidRPr="00860EBF">
        <w:rPr>
          <w:rFonts w:hint="eastAsia"/>
          <w:rtl/>
          <w:lang w:bidi="ar"/>
        </w:rPr>
        <w:t>،</w:t>
      </w:r>
      <w:r w:rsidRPr="00860EBF">
        <w:rPr>
          <w:rtl/>
          <w:lang w:bidi="ar"/>
        </w:rPr>
        <w:t xml:space="preserve"> </w:t>
      </w:r>
      <w:r w:rsidRPr="00860EBF">
        <w:rPr>
          <w:rFonts w:hint="eastAsia"/>
          <w:rtl/>
          <w:lang w:bidi="ar"/>
        </w:rPr>
        <w:t>قبل</w:t>
      </w:r>
      <w:r w:rsidRPr="00860EBF">
        <w:rPr>
          <w:rFonts w:hint="cs"/>
          <w:rtl/>
          <w:lang w:bidi="ar"/>
        </w:rPr>
        <w:t> </w:t>
      </w:r>
      <w:r w:rsidRPr="00860EBF">
        <w:rPr>
          <w:rFonts w:hint="eastAsia"/>
          <w:rtl/>
          <w:lang w:bidi="ar"/>
        </w:rPr>
        <w:t>شهر</w:t>
      </w:r>
      <w:r w:rsidRPr="00860EBF">
        <w:rPr>
          <w:rtl/>
          <w:lang w:bidi="ar"/>
        </w:rPr>
        <w:t xml:space="preserve"> </w:t>
      </w:r>
      <w:r w:rsidRPr="00860EBF">
        <w:rPr>
          <w:rFonts w:hint="eastAsia"/>
          <w:rtl/>
          <w:lang w:bidi="ar"/>
        </w:rPr>
        <w:t>واحد</w:t>
      </w:r>
      <w:r w:rsidRPr="00860EBF">
        <w:rPr>
          <w:rtl/>
          <w:lang w:bidi="ar"/>
        </w:rPr>
        <w:t xml:space="preserve"> </w:t>
      </w:r>
      <w:r w:rsidRPr="00860EBF">
        <w:rPr>
          <w:rFonts w:hint="eastAsia"/>
          <w:rtl/>
          <w:lang w:bidi="ar"/>
        </w:rPr>
        <w:t>من</w:t>
      </w:r>
      <w:r w:rsidRPr="00860EBF">
        <w:rPr>
          <w:rtl/>
          <w:lang w:bidi="ar"/>
        </w:rPr>
        <w:t xml:space="preserve"> </w:t>
      </w:r>
      <w:r w:rsidRPr="00860EBF">
        <w:rPr>
          <w:rFonts w:hint="eastAsia"/>
          <w:rtl/>
          <w:lang w:bidi="ar"/>
        </w:rPr>
        <w:t>الموعد</w:t>
      </w:r>
      <w:r w:rsidRPr="00860EBF">
        <w:rPr>
          <w:rtl/>
          <w:lang w:bidi="ar"/>
        </w:rPr>
        <w:t xml:space="preserve"> </w:t>
      </w:r>
      <w:r w:rsidRPr="00860EBF">
        <w:rPr>
          <w:rFonts w:hint="eastAsia"/>
          <w:rtl/>
          <w:lang w:bidi="ar"/>
        </w:rPr>
        <w:t>النهائي</w:t>
      </w:r>
      <w:r w:rsidRPr="00860EBF">
        <w:rPr>
          <w:rtl/>
          <w:lang w:bidi="ar"/>
        </w:rPr>
        <w:t xml:space="preserve"> </w:t>
      </w:r>
      <w:r w:rsidRPr="00860EBF">
        <w:rPr>
          <w:rFonts w:hint="eastAsia"/>
          <w:rtl/>
          <w:lang w:bidi="ar"/>
        </w:rPr>
        <w:t>المذكور</w:t>
      </w:r>
      <w:r w:rsidRPr="00860EBF">
        <w:rPr>
          <w:rtl/>
          <w:lang w:bidi="ar"/>
        </w:rPr>
        <w:t xml:space="preserve"> </w:t>
      </w:r>
      <w:r w:rsidRPr="00860EBF">
        <w:rPr>
          <w:rFonts w:hint="eastAsia"/>
          <w:rtl/>
          <w:lang w:bidi="ar"/>
        </w:rPr>
        <w:t>أعلاه،</w:t>
      </w:r>
      <w:r w:rsidRPr="00860EBF">
        <w:rPr>
          <w:rtl/>
          <w:lang w:bidi="ar"/>
        </w:rPr>
        <w:t xml:space="preserve"> </w:t>
      </w:r>
      <w:r w:rsidRPr="00860EBF">
        <w:rPr>
          <w:rFonts w:hint="eastAsia"/>
          <w:rtl/>
          <w:lang w:bidi="ar"/>
        </w:rPr>
        <w:t>يرسل</w:t>
      </w:r>
      <w:r w:rsidRPr="00860EBF">
        <w:rPr>
          <w:rtl/>
          <w:lang w:bidi="ar"/>
        </w:rPr>
        <w:t xml:space="preserve"> </w:t>
      </w:r>
      <w:r w:rsidRPr="00860EBF">
        <w:rPr>
          <w:rFonts w:hint="eastAsia"/>
          <w:rtl/>
          <w:lang w:bidi="ar"/>
        </w:rPr>
        <w:t>المكتب</w:t>
      </w:r>
      <w:r w:rsidRPr="00860EBF">
        <w:rPr>
          <w:rtl/>
          <w:lang w:bidi="ar"/>
        </w:rPr>
        <w:t xml:space="preserve"> </w:t>
      </w:r>
      <w:r w:rsidRPr="00860EBF">
        <w:rPr>
          <w:rFonts w:hint="eastAsia"/>
          <w:rtl/>
          <w:lang w:bidi="ar"/>
        </w:rPr>
        <w:t>على</w:t>
      </w:r>
      <w:r w:rsidRPr="00860EBF">
        <w:rPr>
          <w:rtl/>
          <w:lang w:bidi="ar"/>
        </w:rPr>
        <w:t xml:space="preserve"> </w:t>
      </w:r>
      <w:r w:rsidRPr="00860EBF">
        <w:rPr>
          <w:rFonts w:hint="eastAsia"/>
          <w:rtl/>
          <w:lang w:bidi="ar"/>
        </w:rPr>
        <w:t>الفور</w:t>
      </w:r>
      <w:r w:rsidRPr="00860EBF">
        <w:rPr>
          <w:rtl/>
          <w:lang w:bidi="ar"/>
        </w:rPr>
        <w:t xml:space="preserve"> </w:t>
      </w:r>
      <w:r w:rsidRPr="00860EBF">
        <w:rPr>
          <w:rFonts w:hint="eastAsia"/>
          <w:rtl/>
          <w:lang w:bidi="ar"/>
        </w:rPr>
        <w:t>رسالة</w:t>
      </w:r>
      <w:r w:rsidRPr="00860EBF">
        <w:rPr>
          <w:rtl/>
          <w:lang w:bidi="ar"/>
        </w:rPr>
        <w:t xml:space="preserve"> </w:t>
      </w:r>
      <w:r w:rsidRPr="00860EBF">
        <w:rPr>
          <w:rFonts w:hint="eastAsia"/>
          <w:rtl/>
          <w:lang w:bidi="ar"/>
        </w:rPr>
        <w:t>تذكير</w:t>
      </w:r>
      <w:r w:rsidRPr="00860EBF">
        <w:rPr>
          <w:rtl/>
          <w:lang w:bidi="ar"/>
        </w:rPr>
        <w:t xml:space="preserve"> </w:t>
      </w:r>
      <w:r w:rsidRPr="00860EBF">
        <w:rPr>
          <w:rFonts w:hint="eastAsia"/>
          <w:rtl/>
          <w:lang w:bidi="ar"/>
        </w:rPr>
        <w:t>إلى</w:t>
      </w:r>
      <w:r w:rsidRPr="00860EBF">
        <w:rPr>
          <w:rtl/>
          <w:lang w:bidi="ar"/>
        </w:rPr>
        <w:t xml:space="preserve"> </w:t>
      </w:r>
      <w:r w:rsidRPr="00860EBF">
        <w:rPr>
          <w:rFonts w:hint="eastAsia"/>
          <w:rtl/>
          <w:lang w:bidi="ar"/>
        </w:rPr>
        <w:t>الإدارة</w:t>
      </w:r>
      <w:r w:rsidRPr="00860EBF">
        <w:rPr>
          <w:rtl/>
          <w:lang w:bidi="ar"/>
        </w:rPr>
        <w:t xml:space="preserve"> </w:t>
      </w:r>
      <w:r w:rsidRPr="00860EBF">
        <w:rPr>
          <w:rFonts w:hint="eastAsia"/>
          <w:rtl/>
          <w:lang w:bidi="ar"/>
        </w:rPr>
        <w:t>المبلغة</w:t>
      </w:r>
      <w:r w:rsidRPr="00860EBF">
        <w:rPr>
          <w:rtl/>
          <w:lang w:bidi="ar"/>
        </w:rPr>
        <w:t>.</w:t>
      </w:r>
      <w:r w:rsidRPr="00860EBF">
        <w:rPr>
          <w:rFonts w:hint="cs"/>
          <w:rtl/>
          <w:lang w:bidi="ar"/>
        </w:rPr>
        <w:t>"</w:t>
      </w:r>
    </w:p>
    <w:p w:rsidR="00BF7527" w:rsidRDefault="00FB7A77" w:rsidP="00BF7527">
      <w:pPr>
        <w:rPr>
          <w:rtl/>
          <w:lang w:bidi="ar-SY"/>
        </w:rPr>
      </w:pPr>
      <w:r>
        <w:rPr>
          <w:lang w:bidi="ar-EG"/>
        </w:rPr>
        <w:t>47.3</w:t>
      </w:r>
      <w:r>
        <w:rPr>
          <w:rtl/>
          <w:lang w:bidi="ar-EG"/>
        </w:rPr>
        <w:tab/>
      </w:r>
      <w:r w:rsidR="00BF7527">
        <w:rPr>
          <w:rtl/>
          <w:lang w:bidi="ar-EG"/>
        </w:rPr>
        <w:t>ورهنا</w:t>
      </w:r>
      <w:r w:rsidR="00291B88">
        <w:rPr>
          <w:rFonts w:hint="cs"/>
          <w:rtl/>
          <w:lang w:bidi="ar-EG"/>
        </w:rPr>
        <w:t>ً</w:t>
      </w:r>
      <w:r w:rsidR="00BF7527">
        <w:rPr>
          <w:rtl/>
          <w:lang w:bidi="ar-EG"/>
        </w:rPr>
        <w:t xml:space="preserve"> بهذه التعديلات</w:t>
      </w:r>
      <w:r w:rsidR="00140737">
        <w:rPr>
          <w:rtl/>
          <w:lang w:bidi="ar-EG"/>
        </w:rPr>
        <w:t>،</w:t>
      </w:r>
      <w:r w:rsidR="00BF7527">
        <w:rPr>
          <w:rtl/>
          <w:lang w:bidi="ar-EG"/>
        </w:rPr>
        <w:t xml:space="preserve"> </w:t>
      </w:r>
      <w:r w:rsidR="00291B88" w:rsidRPr="00291B88">
        <w:rPr>
          <w:rFonts w:hint="cs"/>
          <w:b/>
          <w:bCs/>
          <w:rtl/>
          <w:lang w:bidi="ar-EG"/>
        </w:rPr>
        <w:t>اعتُمد</w:t>
      </w:r>
      <w:r w:rsidR="00BF7527">
        <w:rPr>
          <w:rtl/>
          <w:lang w:bidi="ar-EG"/>
        </w:rPr>
        <w:t xml:space="preserve"> مشروع القاعدة الإجرائية المنقحة بشأن الرقم </w:t>
      </w:r>
      <w:r w:rsidR="00291B88">
        <w:rPr>
          <w:lang w:bidi="ar-EG"/>
        </w:rPr>
        <w:t>48.11</w:t>
      </w:r>
      <w:r w:rsidR="00140737">
        <w:rPr>
          <w:rtl/>
          <w:lang w:bidi="ar-EG"/>
        </w:rPr>
        <w:t>،</w:t>
      </w:r>
      <w:r w:rsidR="00BF7527">
        <w:rPr>
          <w:rtl/>
          <w:lang w:bidi="ar-EG"/>
        </w:rPr>
        <w:t xml:space="preserve"> </w:t>
      </w:r>
      <w:r w:rsidR="00291B88">
        <w:rPr>
          <w:rFonts w:hint="cs"/>
          <w:rtl/>
          <w:lang w:bidi="ar-EG"/>
        </w:rPr>
        <w:t>على أن يكون</w:t>
      </w:r>
      <w:r w:rsidR="00BF7527">
        <w:rPr>
          <w:rtl/>
          <w:lang w:bidi="ar-EG"/>
        </w:rPr>
        <w:t xml:space="preserve"> تاريخ نفاذ التطبيق فور الموافقة.</w:t>
      </w:r>
    </w:p>
    <w:p w:rsidR="00FB7A77" w:rsidRPr="00BF7527" w:rsidRDefault="00BF7527" w:rsidP="00BF7527">
      <w:pPr>
        <w:rPr>
          <w:b/>
          <w:bCs/>
          <w:rtl/>
        </w:rPr>
      </w:pPr>
      <w:r w:rsidRPr="00BF7527">
        <w:rPr>
          <w:b/>
          <w:bCs/>
          <w:rtl/>
          <w:lang w:bidi="ar-EG"/>
        </w:rPr>
        <w:t xml:space="preserve">إلغاء القاعدة الواردة في الفقرة </w:t>
      </w:r>
      <w:r w:rsidR="00291B88">
        <w:rPr>
          <w:b/>
          <w:bCs/>
          <w:lang w:bidi="ar-EG"/>
        </w:rPr>
        <w:t>2.2.2.5</w:t>
      </w:r>
      <w:r w:rsidRPr="00BF7527">
        <w:rPr>
          <w:b/>
          <w:bCs/>
          <w:rtl/>
          <w:lang w:bidi="ar-EG"/>
        </w:rPr>
        <w:t xml:space="preserve"> </w:t>
      </w:r>
      <w:r w:rsidR="00291B88">
        <w:rPr>
          <w:rFonts w:hint="cs"/>
          <w:b/>
          <w:bCs/>
          <w:rtl/>
          <w:lang w:bidi="ar-EG"/>
        </w:rPr>
        <w:t>في</w:t>
      </w:r>
      <w:r w:rsidRPr="00BF7527">
        <w:rPr>
          <w:b/>
          <w:bCs/>
          <w:rtl/>
          <w:lang w:bidi="ar-EG"/>
        </w:rPr>
        <w:t xml:space="preserve"> التذييلين </w:t>
      </w:r>
      <w:r w:rsidR="00291B88">
        <w:rPr>
          <w:b/>
          <w:bCs/>
          <w:lang w:bidi="ar-EG"/>
        </w:rPr>
        <w:t>30</w:t>
      </w:r>
      <w:r w:rsidRPr="00BF7527">
        <w:rPr>
          <w:b/>
          <w:bCs/>
          <w:rtl/>
          <w:lang w:bidi="ar-EG"/>
        </w:rPr>
        <w:t xml:space="preserve"> و</w:t>
      </w:r>
      <w:r w:rsidR="00291B88">
        <w:rPr>
          <w:b/>
          <w:bCs/>
          <w:lang w:bidi="ar-EG"/>
        </w:rPr>
        <w:t>30A</w:t>
      </w:r>
      <w:r w:rsidR="00FB7A77" w:rsidRPr="00BF7527">
        <w:rPr>
          <w:rFonts w:hint="cs"/>
          <w:b/>
          <w:bCs/>
          <w:rtl/>
        </w:rPr>
        <w:t xml:space="preserve"> (الملحق </w:t>
      </w:r>
      <w:r w:rsidR="00FB7A77" w:rsidRPr="00BF7527">
        <w:rPr>
          <w:b/>
          <w:bCs/>
        </w:rPr>
        <w:t>6</w:t>
      </w:r>
      <w:r w:rsidR="00FB7A77" w:rsidRPr="00BF7527">
        <w:rPr>
          <w:rFonts w:hint="cs"/>
          <w:b/>
          <w:bCs/>
          <w:rtl/>
        </w:rPr>
        <w:t xml:space="preserve"> </w:t>
      </w:r>
      <w:r w:rsidR="00291B88">
        <w:rPr>
          <w:rFonts w:hint="cs"/>
          <w:b/>
          <w:bCs/>
          <w:rtl/>
        </w:rPr>
        <w:t>في ا</w:t>
      </w:r>
      <w:r w:rsidR="00FB7A77" w:rsidRPr="00BF7527">
        <w:rPr>
          <w:rFonts w:hint="cs"/>
          <w:b/>
          <w:bCs/>
          <w:rtl/>
        </w:rPr>
        <w:t>لرسالة المعممة </w:t>
      </w:r>
      <w:r w:rsidR="00FB7A77" w:rsidRPr="00BF7527">
        <w:rPr>
          <w:b/>
          <w:bCs/>
        </w:rPr>
        <w:t>CCRR/60</w:t>
      </w:r>
      <w:r w:rsidR="00FB7A77" w:rsidRPr="00BF7527">
        <w:rPr>
          <w:rFonts w:hint="cs"/>
          <w:b/>
          <w:bCs/>
          <w:rtl/>
        </w:rPr>
        <w:t>)</w:t>
      </w:r>
    </w:p>
    <w:p w:rsidR="00BF7527" w:rsidRPr="00AC107D" w:rsidRDefault="00FB7A77" w:rsidP="00BF7527">
      <w:pPr>
        <w:rPr>
          <w:rtl/>
          <w:lang w:bidi="ar-EG"/>
        </w:rPr>
      </w:pPr>
      <w:r>
        <w:rPr>
          <w:lang w:bidi="ar-EG"/>
        </w:rPr>
        <w:t>48.3</w:t>
      </w:r>
      <w:r>
        <w:rPr>
          <w:rtl/>
          <w:lang w:bidi="ar-EG"/>
        </w:rPr>
        <w:tab/>
      </w:r>
      <w:r w:rsidR="00291B88" w:rsidRPr="00AC107D">
        <w:rPr>
          <w:rFonts w:hint="cs"/>
          <w:rtl/>
          <w:lang w:bidi="ar-EG"/>
        </w:rPr>
        <w:t>اعتُمد</w:t>
      </w:r>
      <w:r w:rsidR="00BF7527" w:rsidRPr="00AC107D">
        <w:rPr>
          <w:rtl/>
          <w:lang w:bidi="ar-EG"/>
        </w:rPr>
        <w:t>.</w:t>
      </w:r>
    </w:p>
    <w:p w:rsidR="00FB7A77" w:rsidRPr="00BF7527" w:rsidRDefault="00BF7527" w:rsidP="00BF7527">
      <w:pPr>
        <w:rPr>
          <w:b/>
          <w:bCs/>
          <w:rtl/>
        </w:rPr>
      </w:pPr>
      <w:r w:rsidRPr="00BF7527">
        <w:rPr>
          <w:b/>
          <w:bCs/>
          <w:rtl/>
          <w:lang w:bidi="ar-EG"/>
        </w:rPr>
        <w:t xml:space="preserve">مشروع </w:t>
      </w:r>
      <w:r w:rsidR="00291B88">
        <w:rPr>
          <w:rFonts w:hint="cs"/>
          <w:b/>
          <w:bCs/>
          <w:rtl/>
          <w:lang w:bidi="ar-EG"/>
        </w:rPr>
        <w:t>ال</w:t>
      </w:r>
      <w:r w:rsidRPr="00BF7527">
        <w:rPr>
          <w:b/>
          <w:bCs/>
          <w:rtl/>
          <w:lang w:bidi="ar-EG"/>
        </w:rPr>
        <w:t xml:space="preserve">قاعدة </w:t>
      </w:r>
      <w:r w:rsidR="00291B88">
        <w:rPr>
          <w:rFonts w:hint="cs"/>
          <w:b/>
          <w:bCs/>
          <w:rtl/>
          <w:lang w:bidi="ar-EG"/>
        </w:rPr>
        <w:t>ال</w:t>
      </w:r>
      <w:r w:rsidRPr="00BF7527">
        <w:rPr>
          <w:b/>
          <w:bCs/>
          <w:rtl/>
          <w:lang w:bidi="ar-EG"/>
        </w:rPr>
        <w:t>منقحة</w:t>
      </w:r>
      <w:r w:rsidR="00291B88">
        <w:rPr>
          <w:rFonts w:hint="cs"/>
          <w:b/>
          <w:bCs/>
          <w:rtl/>
          <w:lang w:bidi="ar-EG"/>
        </w:rPr>
        <w:t xml:space="preserve"> بشأن</w:t>
      </w:r>
      <w:r w:rsidRPr="00BF7527">
        <w:rPr>
          <w:b/>
          <w:bCs/>
          <w:rtl/>
          <w:lang w:bidi="ar-EG"/>
        </w:rPr>
        <w:t xml:space="preserve"> </w:t>
      </w:r>
      <w:r w:rsidR="00291B88">
        <w:rPr>
          <w:rFonts w:hint="cs"/>
          <w:b/>
          <w:bCs/>
          <w:rtl/>
          <w:lang w:bidi="ar-EG"/>
        </w:rPr>
        <w:t>ا</w:t>
      </w:r>
      <w:r w:rsidRPr="00BF7527">
        <w:rPr>
          <w:b/>
          <w:bCs/>
          <w:rtl/>
          <w:lang w:bidi="ar-EG"/>
        </w:rPr>
        <w:t xml:space="preserve">لجزء </w:t>
      </w:r>
      <w:r w:rsidRPr="00BF7527">
        <w:rPr>
          <w:b/>
          <w:bCs/>
          <w:lang w:bidi="ar-EG"/>
        </w:rPr>
        <w:t>A10</w:t>
      </w:r>
      <w:r w:rsidRPr="00BF7527">
        <w:rPr>
          <w:b/>
          <w:bCs/>
          <w:rtl/>
          <w:lang w:bidi="ar-EG"/>
        </w:rPr>
        <w:t xml:space="preserve"> (الاتفاق الإقليمي </w:t>
      </w:r>
      <w:r w:rsidRPr="00BF7527">
        <w:rPr>
          <w:b/>
          <w:bCs/>
          <w:lang w:bidi="ar-EG"/>
        </w:rPr>
        <w:t>GE-06</w:t>
      </w:r>
      <w:r w:rsidRPr="00BF7527">
        <w:rPr>
          <w:b/>
          <w:bCs/>
          <w:rtl/>
          <w:lang w:bidi="ar-EG"/>
        </w:rPr>
        <w:t>)</w:t>
      </w:r>
      <w:r w:rsidR="00FB7A77" w:rsidRPr="00BF7527">
        <w:rPr>
          <w:rFonts w:hint="cs"/>
          <w:b/>
          <w:bCs/>
          <w:rtl/>
        </w:rPr>
        <w:t xml:space="preserve"> (الملحق </w:t>
      </w:r>
      <w:r w:rsidR="00FB7A77" w:rsidRPr="00BF7527">
        <w:rPr>
          <w:b/>
          <w:bCs/>
        </w:rPr>
        <w:t>7</w:t>
      </w:r>
      <w:r w:rsidR="00FB7A77" w:rsidRPr="00BF7527">
        <w:rPr>
          <w:rFonts w:hint="cs"/>
          <w:b/>
          <w:bCs/>
          <w:rtl/>
        </w:rPr>
        <w:t xml:space="preserve"> </w:t>
      </w:r>
      <w:r w:rsidR="00291B88">
        <w:rPr>
          <w:rFonts w:hint="cs"/>
          <w:b/>
          <w:bCs/>
          <w:rtl/>
        </w:rPr>
        <w:t>في ا</w:t>
      </w:r>
      <w:r w:rsidR="00FB7A77" w:rsidRPr="00BF7527">
        <w:rPr>
          <w:rFonts w:hint="cs"/>
          <w:b/>
          <w:bCs/>
          <w:rtl/>
        </w:rPr>
        <w:t>لرسالة المعممة </w:t>
      </w:r>
      <w:r w:rsidR="00FB7A77" w:rsidRPr="00BF7527">
        <w:rPr>
          <w:b/>
          <w:bCs/>
        </w:rPr>
        <w:t>CCRR/60</w:t>
      </w:r>
      <w:r w:rsidR="00FB7A77" w:rsidRPr="00BF7527">
        <w:rPr>
          <w:rFonts w:hint="cs"/>
          <w:b/>
          <w:bCs/>
          <w:rtl/>
        </w:rPr>
        <w:t>)</w:t>
      </w:r>
    </w:p>
    <w:p w:rsidR="00BF7527" w:rsidRDefault="00FB7A77" w:rsidP="00BF7527">
      <w:pPr>
        <w:rPr>
          <w:rtl/>
          <w:lang w:bidi="ar-EG"/>
        </w:rPr>
      </w:pPr>
      <w:r>
        <w:rPr>
          <w:lang w:bidi="ar-EG"/>
        </w:rPr>
        <w:t>49.3</w:t>
      </w:r>
      <w:r>
        <w:rPr>
          <w:rtl/>
          <w:lang w:bidi="ar-EG"/>
        </w:rPr>
        <w:tab/>
      </w:r>
      <w:r w:rsidR="00291B88" w:rsidRPr="00291B88">
        <w:rPr>
          <w:rFonts w:hint="cs"/>
          <w:b/>
          <w:bCs/>
          <w:rtl/>
          <w:lang w:bidi="ar-EG"/>
        </w:rPr>
        <w:t>اعتُمد</w:t>
      </w:r>
      <w:r w:rsidR="00140737">
        <w:rPr>
          <w:rtl/>
          <w:lang w:bidi="ar-EG"/>
        </w:rPr>
        <w:t>،</w:t>
      </w:r>
      <w:r w:rsidR="00BF7527">
        <w:rPr>
          <w:rtl/>
          <w:lang w:bidi="ar-EG"/>
        </w:rPr>
        <w:t xml:space="preserve"> </w:t>
      </w:r>
      <w:r w:rsidR="00291B88">
        <w:rPr>
          <w:rFonts w:hint="cs"/>
          <w:rtl/>
          <w:lang w:bidi="ar-EG"/>
        </w:rPr>
        <w:t>على أن يكون</w:t>
      </w:r>
      <w:r w:rsidR="00BF7527">
        <w:rPr>
          <w:rtl/>
          <w:lang w:bidi="ar-EG"/>
        </w:rPr>
        <w:t xml:space="preserve"> تاريخ</w:t>
      </w:r>
      <w:r w:rsidR="009A4C0F">
        <w:rPr>
          <w:rFonts w:hint="cs"/>
          <w:rtl/>
          <w:lang w:bidi="ar-EG"/>
        </w:rPr>
        <w:t xml:space="preserve"> نفاذ</w:t>
      </w:r>
      <w:r w:rsidR="00BF7527">
        <w:rPr>
          <w:rtl/>
          <w:lang w:bidi="ar-EG"/>
        </w:rPr>
        <w:t xml:space="preserve"> التطبيق فور الموافقة.</w:t>
      </w:r>
    </w:p>
    <w:p w:rsidR="00BF7527" w:rsidRPr="00BF7527" w:rsidRDefault="00BF7527" w:rsidP="00BF7527">
      <w:pPr>
        <w:rPr>
          <w:b/>
          <w:bCs/>
          <w:rtl/>
          <w:lang w:bidi="ar-EG"/>
        </w:rPr>
      </w:pPr>
      <w:r w:rsidRPr="00BF7527">
        <w:rPr>
          <w:b/>
          <w:bCs/>
          <w:rtl/>
          <w:lang w:bidi="ar-EG"/>
        </w:rPr>
        <w:t xml:space="preserve">مشروع القاعدة </w:t>
      </w:r>
      <w:r w:rsidR="00291B88">
        <w:rPr>
          <w:rFonts w:hint="cs"/>
          <w:b/>
          <w:bCs/>
          <w:rtl/>
          <w:lang w:bidi="ar-EG"/>
        </w:rPr>
        <w:t>ال</w:t>
      </w:r>
      <w:r w:rsidR="00291B88" w:rsidRPr="00BF7527">
        <w:rPr>
          <w:b/>
          <w:bCs/>
          <w:rtl/>
          <w:lang w:bidi="ar-EG"/>
        </w:rPr>
        <w:t xml:space="preserve">منقحة </w:t>
      </w:r>
      <w:r w:rsidRPr="00BF7527">
        <w:rPr>
          <w:b/>
          <w:bCs/>
          <w:rtl/>
          <w:lang w:bidi="ar-EG"/>
        </w:rPr>
        <w:t xml:space="preserve">بشأن الجزء </w:t>
      </w:r>
      <w:r w:rsidRPr="00BF7527">
        <w:rPr>
          <w:b/>
          <w:bCs/>
          <w:lang w:bidi="ar-EG"/>
        </w:rPr>
        <w:t>B</w:t>
      </w:r>
      <w:r w:rsidR="00140737">
        <w:rPr>
          <w:b/>
          <w:bCs/>
          <w:rtl/>
          <w:lang w:bidi="ar-EG"/>
        </w:rPr>
        <w:t>،</w:t>
      </w:r>
      <w:r w:rsidRPr="00BF7527">
        <w:rPr>
          <w:b/>
          <w:bCs/>
          <w:rtl/>
          <w:lang w:bidi="ar-EG"/>
        </w:rPr>
        <w:t xml:space="preserve"> القسم </w:t>
      </w:r>
      <w:r w:rsidRPr="00BF7527">
        <w:rPr>
          <w:b/>
          <w:bCs/>
          <w:lang w:bidi="ar-EG"/>
        </w:rPr>
        <w:t>B3</w:t>
      </w:r>
      <w:r w:rsidRPr="00BF7527">
        <w:rPr>
          <w:b/>
          <w:bCs/>
          <w:rtl/>
          <w:lang w:bidi="ar-EG"/>
        </w:rPr>
        <w:t xml:space="preserve"> (الملحق </w:t>
      </w:r>
      <w:r w:rsidR="00291B88">
        <w:rPr>
          <w:b/>
          <w:bCs/>
          <w:lang w:bidi="ar-EG"/>
        </w:rPr>
        <w:t>8</w:t>
      </w:r>
      <w:r w:rsidRPr="00BF7527">
        <w:rPr>
          <w:b/>
          <w:bCs/>
          <w:rtl/>
          <w:lang w:bidi="ar-EG"/>
        </w:rPr>
        <w:t xml:space="preserve"> </w:t>
      </w:r>
      <w:r w:rsidR="00291B88">
        <w:rPr>
          <w:rFonts w:hint="cs"/>
          <w:b/>
          <w:bCs/>
          <w:rtl/>
          <w:lang w:bidi="ar-SY"/>
        </w:rPr>
        <w:t xml:space="preserve">في </w:t>
      </w:r>
      <w:r w:rsidRPr="00BF7527">
        <w:rPr>
          <w:b/>
          <w:bCs/>
          <w:rtl/>
          <w:lang w:bidi="ar-EG"/>
        </w:rPr>
        <w:t xml:space="preserve">الرسالة المعممة </w:t>
      </w:r>
      <w:r w:rsidRPr="00BF7527">
        <w:rPr>
          <w:b/>
          <w:bCs/>
          <w:lang w:bidi="ar-EG"/>
        </w:rPr>
        <w:t>CCRR/60</w:t>
      </w:r>
      <w:r w:rsidRPr="00BF7527">
        <w:rPr>
          <w:b/>
          <w:bCs/>
          <w:rtl/>
          <w:lang w:bidi="ar-EG"/>
        </w:rPr>
        <w:t>)</w:t>
      </w:r>
    </w:p>
    <w:p w:rsidR="00BF7527" w:rsidRDefault="00291B88" w:rsidP="00291B88">
      <w:pPr>
        <w:rPr>
          <w:rtl/>
          <w:lang w:bidi="ar-EG"/>
        </w:rPr>
      </w:pPr>
      <w:r>
        <w:rPr>
          <w:lang w:bidi="ar-EG"/>
        </w:rPr>
        <w:t>50.3</w:t>
      </w:r>
      <w:r>
        <w:rPr>
          <w:rtl/>
          <w:lang w:bidi="ar-EG"/>
        </w:rPr>
        <w:tab/>
      </w:r>
      <w:r w:rsidRPr="0014180A">
        <w:rPr>
          <w:rFonts w:hint="cs"/>
          <w:b/>
          <w:bCs/>
          <w:rtl/>
          <w:lang w:bidi="ar-EG"/>
        </w:rPr>
        <w:t>اعتُمد</w:t>
      </w:r>
      <w:r>
        <w:rPr>
          <w:rFonts w:hint="cs"/>
          <w:rtl/>
          <w:lang w:bidi="ar-EG"/>
        </w:rPr>
        <w:t>،</w:t>
      </w:r>
      <w:r>
        <w:rPr>
          <w:rtl/>
          <w:lang w:bidi="ar-EG"/>
        </w:rPr>
        <w:t xml:space="preserve"> </w:t>
      </w:r>
      <w:r>
        <w:rPr>
          <w:rFonts w:hint="cs"/>
          <w:rtl/>
          <w:lang w:bidi="ar-EG"/>
        </w:rPr>
        <w:t>رهناً ب</w:t>
      </w:r>
      <w:r>
        <w:rPr>
          <w:rtl/>
          <w:lang w:bidi="ar-EG"/>
        </w:rPr>
        <w:t>إدخال التعديلات (</w:t>
      </w:r>
      <w:r w:rsidR="009A4C0F">
        <w:rPr>
          <w:rFonts w:hint="cs"/>
          <w:rtl/>
          <w:lang w:bidi="ar-EG"/>
        </w:rPr>
        <w:t>الصياغية</w:t>
      </w:r>
      <w:r>
        <w:rPr>
          <w:rtl/>
          <w:lang w:bidi="ar-EG"/>
        </w:rPr>
        <w:t xml:space="preserve">) المقترحة من كندا وغيرها من التعديلات </w:t>
      </w:r>
      <w:r w:rsidR="009A4C0F">
        <w:rPr>
          <w:rFonts w:hint="cs"/>
          <w:rtl/>
          <w:lang w:bidi="ar-EG"/>
        </w:rPr>
        <w:t>الصياغية</w:t>
      </w:r>
      <w:r w:rsidR="009A4C0F">
        <w:rPr>
          <w:rtl/>
          <w:lang w:bidi="ar-EG"/>
        </w:rPr>
        <w:t xml:space="preserve"> </w:t>
      </w:r>
      <w:r>
        <w:rPr>
          <w:rtl/>
          <w:lang w:bidi="ar-EG"/>
        </w:rPr>
        <w:t xml:space="preserve">الطفيفة، </w:t>
      </w:r>
      <w:r>
        <w:rPr>
          <w:rFonts w:hint="cs"/>
          <w:rtl/>
          <w:lang w:bidi="ar-EG"/>
        </w:rPr>
        <w:t>على أن يكون</w:t>
      </w:r>
      <w:r>
        <w:rPr>
          <w:rtl/>
          <w:lang w:bidi="ar-EG"/>
        </w:rPr>
        <w:t xml:space="preserve"> تاريخ نفاذ التطبيق فور الموافقة.</w:t>
      </w:r>
    </w:p>
    <w:p w:rsidR="00FB7A77" w:rsidRDefault="00291B88" w:rsidP="00FA16BD">
      <w:pPr>
        <w:rPr>
          <w:rtl/>
          <w:lang w:bidi="ar-EG"/>
        </w:rPr>
      </w:pPr>
      <w:r>
        <w:rPr>
          <w:lang w:bidi="ar-EG"/>
        </w:rPr>
        <w:t>51.3</w:t>
      </w:r>
      <w:r>
        <w:rPr>
          <w:rtl/>
          <w:lang w:bidi="ar-EG"/>
        </w:rPr>
        <w:tab/>
      </w:r>
      <w:r w:rsidR="00BF7527">
        <w:rPr>
          <w:rtl/>
          <w:lang w:bidi="ar-EG"/>
        </w:rPr>
        <w:t xml:space="preserve">قال </w:t>
      </w:r>
      <w:r w:rsidR="00BF7527" w:rsidRPr="00291B88">
        <w:rPr>
          <w:b/>
          <w:bCs/>
          <w:rtl/>
          <w:lang w:bidi="ar-EG"/>
        </w:rPr>
        <w:t>الرئيس</w:t>
      </w:r>
      <w:r w:rsidR="00BF7527">
        <w:rPr>
          <w:rtl/>
          <w:lang w:bidi="ar-EG"/>
        </w:rPr>
        <w:t xml:space="preserve"> إن قائمة القواعد الإجرائية في الوثيقة</w:t>
      </w:r>
      <w:r w:rsidR="007D033F">
        <w:rPr>
          <w:rFonts w:hint="cs"/>
          <w:rtl/>
          <w:lang w:bidi="ar-EG"/>
        </w:rPr>
        <w:t xml:space="preserve"> </w:t>
      </w:r>
      <w:r w:rsidR="007D033F" w:rsidRPr="002C4F06">
        <w:rPr>
          <w:rFonts w:eastAsiaTheme="minorEastAsia"/>
          <w:lang w:eastAsia="zh-CN"/>
        </w:rPr>
        <w:t>RRB18</w:t>
      </w:r>
      <w:r w:rsidR="007D033F" w:rsidRPr="002C4F06">
        <w:rPr>
          <w:rFonts w:eastAsiaTheme="minorEastAsia"/>
          <w:lang w:eastAsia="zh-CN"/>
        </w:rPr>
        <w:noBreakHyphen/>
        <w:t>2/1</w:t>
      </w:r>
      <w:r w:rsidR="007D033F">
        <w:rPr>
          <w:rFonts w:hint="cs"/>
          <w:rtl/>
          <w:lang w:bidi="ar-EG"/>
        </w:rPr>
        <w:t xml:space="preserve"> </w:t>
      </w:r>
      <w:r w:rsidR="00AC107D">
        <w:rPr>
          <w:lang w:bidi="ar-EG"/>
        </w:rPr>
        <w:t>(</w:t>
      </w:r>
      <w:r w:rsidR="00AC107D" w:rsidRPr="002C4F06">
        <w:rPr>
          <w:rFonts w:eastAsiaTheme="minorEastAsia"/>
          <w:lang w:eastAsia="zh-CN"/>
        </w:rPr>
        <w:t>RRB16</w:t>
      </w:r>
      <w:r w:rsidR="00AC107D" w:rsidRPr="002C4F06">
        <w:rPr>
          <w:rFonts w:eastAsiaTheme="minorEastAsia"/>
          <w:lang w:eastAsia="zh-CN"/>
        </w:rPr>
        <w:noBreakHyphen/>
        <w:t>2/3(Rev.8)</w:t>
      </w:r>
      <w:r w:rsidR="00AC107D">
        <w:rPr>
          <w:lang w:bidi="ar-EG"/>
        </w:rPr>
        <w:t>)</w:t>
      </w:r>
      <w:r w:rsidR="00BF7527">
        <w:rPr>
          <w:rtl/>
          <w:lang w:bidi="ar-EG"/>
        </w:rPr>
        <w:t xml:space="preserve"> </w:t>
      </w:r>
      <w:r w:rsidR="006711AF">
        <w:rPr>
          <w:rFonts w:hint="cs"/>
          <w:rtl/>
          <w:lang w:bidi="ar-EG"/>
        </w:rPr>
        <w:t>يجري</w:t>
      </w:r>
      <w:r w:rsidR="00BF7527">
        <w:rPr>
          <w:rtl/>
          <w:lang w:bidi="ar-EG"/>
        </w:rPr>
        <w:t xml:space="preserve"> تحديثها لتعكس موافقة </w:t>
      </w:r>
      <w:r w:rsidR="00140737">
        <w:rPr>
          <w:rtl/>
          <w:lang w:bidi="ar-EG"/>
        </w:rPr>
        <w:t>اللجنة</w:t>
      </w:r>
      <w:r w:rsidR="00BF7527">
        <w:rPr>
          <w:rtl/>
          <w:lang w:bidi="ar-EG"/>
        </w:rPr>
        <w:t xml:space="preserve"> على القواعد الجديدة أو </w:t>
      </w:r>
      <w:r w:rsidR="007D033F">
        <w:rPr>
          <w:rFonts w:hint="cs"/>
          <w:rtl/>
          <w:lang w:bidi="ar-EG"/>
        </w:rPr>
        <w:t>المنقحة</w:t>
      </w:r>
      <w:r w:rsidR="00BF7527">
        <w:rPr>
          <w:rtl/>
          <w:lang w:bidi="ar-EG"/>
        </w:rPr>
        <w:t xml:space="preserve"> في هذا الاجتماع. (يمكن الاطلاع على النصوص النهائية للقواعد </w:t>
      </w:r>
      <w:r w:rsidR="007D033F">
        <w:rPr>
          <w:rFonts w:hint="cs"/>
          <w:rtl/>
          <w:lang w:bidi="ar-EG"/>
        </w:rPr>
        <w:t>المعتمدة</w:t>
      </w:r>
      <w:r w:rsidR="00BF7527">
        <w:rPr>
          <w:rtl/>
          <w:lang w:bidi="ar-EG"/>
        </w:rPr>
        <w:t xml:space="preserve"> في</w:t>
      </w:r>
      <w:r w:rsidR="00FA16BD">
        <w:rPr>
          <w:rFonts w:hint="cs"/>
          <w:rtl/>
          <w:lang w:bidi="ar-EG"/>
        </w:rPr>
        <w:t> </w:t>
      </w:r>
      <w:r w:rsidR="00BF7527">
        <w:rPr>
          <w:rtl/>
          <w:lang w:bidi="ar-EG"/>
        </w:rPr>
        <w:t xml:space="preserve">هذا الاجتماع في </w:t>
      </w:r>
      <w:r w:rsidR="007D033F">
        <w:rPr>
          <w:rFonts w:hint="cs"/>
          <w:rtl/>
          <w:lang w:bidi="ar-EG"/>
        </w:rPr>
        <w:t>الملحق</w:t>
      </w:r>
      <w:r w:rsidR="00BF7527">
        <w:rPr>
          <w:rtl/>
          <w:lang w:bidi="ar-EG"/>
        </w:rPr>
        <w:t xml:space="preserve"> </w:t>
      </w:r>
      <w:r w:rsidR="009A4C0F">
        <w:rPr>
          <w:rFonts w:hint="cs"/>
          <w:rtl/>
          <w:lang w:bidi="ar-EG"/>
        </w:rPr>
        <w:t>بخلاصة</w:t>
      </w:r>
      <w:r w:rsidR="00BF7527">
        <w:rPr>
          <w:rtl/>
          <w:lang w:bidi="ar-EG"/>
        </w:rPr>
        <w:t xml:space="preserve"> </w:t>
      </w:r>
      <w:r w:rsidR="009A4C0F">
        <w:rPr>
          <w:rFonts w:hint="cs"/>
          <w:rtl/>
          <w:lang w:bidi="ar-EG"/>
        </w:rPr>
        <w:t>قرارات</w:t>
      </w:r>
      <w:r w:rsidR="00BF7527">
        <w:rPr>
          <w:rtl/>
          <w:lang w:bidi="ar-EG"/>
        </w:rPr>
        <w:t xml:space="preserve"> الاجتماع (الوثيقة </w:t>
      </w:r>
      <w:r w:rsidR="00BF7527">
        <w:rPr>
          <w:lang w:bidi="ar-EG"/>
        </w:rPr>
        <w:t>RRB18</w:t>
      </w:r>
      <w:r w:rsidR="007D033F">
        <w:rPr>
          <w:lang w:bidi="ar-EG"/>
        </w:rPr>
        <w:t>-</w:t>
      </w:r>
      <w:r w:rsidR="00BF7527">
        <w:rPr>
          <w:lang w:bidi="ar-EG"/>
        </w:rPr>
        <w:t>2/14</w:t>
      </w:r>
      <w:r w:rsidR="00BF7527">
        <w:rPr>
          <w:rtl/>
          <w:lang w:bidi="ar-EG"/>
        </w:rPr>
        <w:t>)).</w:t>
      </w:r>
    </w:p>
    <w:p w:rsidR="00FB7A77" w:rsidRPr="00AC107D" w:rsidRDefault="00FB7A77" w:rsidP="00AC107D">
      <w:pPr>
        <w:pStyle w:val="Heading1"/>
        <w:rPr>
          <w:spacing w:val="-4"/>
          <w:rtl/>
        </w:rPr>
      </w:pPr>
      <w:r w:rsidRPr="00AC107D">
        <w:rPr>
          <w:spacing w:val="-4"/>
        </w:rPr>
        <w:t>4</w:t>
      </w:r>
      <w:r w:rsidRPr="00AC107D">
        <w:rPr>
          <w:spacing w:val="-4"/>
          <w:rtl/>
        </w:rPr>
        <w:tab/>
      </w:r>
      <w:r w:rsidR="00BF7527" w:rsidRPr="00AC107D">
        <w:rPr>
          <w:rFonts w:hint="cs"/>
          <w:spacing w:val="-4"/>
          <w:rtl/>
        </w:rPr>
        <w:t xml:space="preserve">طلبات مقدمة بموجب الرقم </w:t>
      </w:r>
      <w:r w:rsidR="00BF7527" w:rsidRPr="00AC107D">
        <w:rPr>
          <w:spacing w:val="-4"/>
        </w:rPr>
        <w:t>6.13</w:t>
      </w:r>
      <w:r w:rsidR="00BF7527" w:rsidRPr="00AC107D">
        <w:rPr>
          <w:rFonts w:hint="cs"/>
          <w:spacing w:val="-4"/>
          <w:rtl/>
        </w:rPr>
        <w:t xml:space="preserve"> من لوائح الراديو</w:t>
      </w:r>
      <w:r w:rsidRPr="00AC107D">
        <w:rPr>
          <w:rFonts w:hint="cs"/>
          <w:spacing w:val="-4"/>
          <w:rtl/>
        </w:rPr>
        <w:t>: طلب إصدار قرار من لجنة لوائح الراديو لإلغاء تخصيصات التردد في</w:t>
      </w:r>
      <w:r w:rsidRPr="00AC107D">
        <w:rPr>
          <w:rFonts w:hint="eastAsia"/>
          <w:spacing w:val="-4"/>
          <w:rtl/>
        </w:rPr>
        <w:t> </w:t>
      </w:r>
      <w:r w:rsidRPr="00AC107D">
        <w:rPr>
          <w:rFonts w:hint="cs"/>
          <w:spacing w:val="-4"/>
          <w:rtl/>
        </w:rPr>
        <w:t xml:space="preserve">النطاقين </w:t>
      </w:r>
      <w:r w:rsidRPr="00AC107D">
        <w:rPr>
          <w:spacing w:val="-4"/>
        </w:rPr>
        <w:t>MHz 11 195</w:t>
      </w:r>
      <w:r w:rsidRPr="00AC107D">
        <w:rPr>
          <w:spacing w:val="-4"/>
        </w:rPr>
        <w:noBreakHyphen/>
        <w:t>10 950</w:t>
      </w:r>
      <w:r w:rsidRPr="00AC107D">
        <w:rPr>
          <w:rFonts w:hint="cs"/>
          <w:spacing w:val="-4"/>
          <w:rtl/>
        </w:rPr>
        <w:t xml:space="preserve"> و</w:t>
      </w:r>
      <w:r w:rsidRPr="00AC107D">
        <w:rPr>
          <w:spacing w:val="-4"/>
        </w:rPr>
        <w:t>MHz 11 198,03</w:t>
      </w:r>
      <w:r w:rsidRPr="00AC107D">
        <w:rPr>
          <w:spacing w:val="-4"/>
        </w:rPr>
        <w:noBreakHyphen/>
        <w:t>11 197,98</w:t>
      </w:r>
      <w:r w:rsidRPr="00AC107D">
        <w:rPr>
          <w:rFonts w:hint="cs"/>
          <w:spacing w:val="-4"/>
          <w:rtl/>
        </w:rPr>
        <w:t xml:space="preserve"> للشبكتين</w:t>
      </w:r>
      <w:r w:rsidRPr="00AC107D">
        <w:rPr>
          <w:rFonts w:hint="eastAsia"/>
          <w:spacing w:val="-4"/>
          <w:rtl/>
        </w:rPr>
        <w:t> </w:t>
      </w:r>
      <w:r w:rsidRPr="00AC107D">
        <w:rPr>
          <w:rFonts w:hint="cs"/>
          <w:spacing w:val="-4"/>
          <w:rtl/>
        </w:rPr>
        <w:t xml:space="preserve">الساتليتين </w:t>
      </w:r>
      <w:r w:rsidRPr="00AC107D">
        <w:rPr>
          <w:spacing w:val="-4"/>
        </w:rPr>
        <w:t>INTELSAT8 328.5E</w:t>
      </w:r>
      <w:r w:rsidRPr="00AC107D">
        <w:rPr>
          <w:rFonts w:hint="cs"/>
          <w:spacing w:val="-4"/>
          <w:rtl/>
        </w:rPr>
        <w:t xml:space="preserve"> و</w:t>
      </w:r>
      <w:r w:rsidRPr="00AC107D">
        <w:rPr>
          <w:spacing w:val="-4"/>
        </w:rPr>
        <w:t>INTELSAT9 328.5E</w:t>
      </w:r>
      <w:r w:rsidRPr="00AC107D">
        <w:rPr>
          <w:rFonts w:hint="cs"/>
          <w:spacing w:val="-4"/>
          <w:rtl/>
        </w:rPr>
        <w:t xml:space="preserve"> بموجب الرقم</w:t>
      </w:r>
      <w:r w:rsidRPr="00AC107D">
        <w:rPr>
          <w:rFonts w:hint="eastAsia"/>
          <w:spacing w:val="-4"/>
          <w:rtl/>
        </w:rPr>
        <w:t> </w:t>
      </w:r>
      <w:r w:rsidRPr="00AC107D">
        <w:rPr>
          <w:spacing w:val="-4"/>
        </w:rPr>
        <w:t>6.13</w:t>
      </w:r>
      <w:r w:rsidRPr="00AC107D">
        <w:rPr>
          <w:rFonts w:hint="cs"/>
          <w:spacing w:val="-4"/>
          <w:rtl/>
        </w:rPr>
        <w:t xml:space="preserve"> من</w:t>
      </w:r>
      <w:r w:rsidRPr="00AC107D">
        <w:rPr>
          <w:rFonts w:hint="eastAsia"/>
          <w:spacing w:val="-4"/>
          <w:rtl/>
        </w:rPr>
        <w:t> </w:t>
      </w:r>
      <w:r w:rsidRPr="00AC107D">
        <w:rPr>
          <w:rFonts w:hint="cs"/>
          <w:spacing w:val="-4"/>
          <w:rtl/>
        </w:rPr>
        <w:t>لوائح</w:t>
      </w:r>
      <w:r w:rsidRPr="00AC107D">
        <w:rPr>
          <w:rFonts w:hint="eastAsia"/>
          <w:spacing w:val="-4"/>
          <w:rtl/>
        </w:rPr>
        <w:t> </w:t>
      </w:r>
      <w:r w:rsidRPr="00AC107D">
        <w:rPr>
          <w:rFonts w:hint="cs"/>
          <w:spacing w:val="-4"/>
          <w:rtl/>
        </w:rPr>
        <w:t>الراديو</w:t>
      </w:r>
      <w:r w:rsidR="00723399" w:rsidRPr="00AC107D">
        <w:rPr>
          <w:rFonts w:hint="cs"/>
          <w:spacing w:val="-4"/>
          <w:rtl/>
        </w:rPr>
        <w:t xml:space="preserve"> </w:t>
      </w:r>
      <w:r w:rsidRPr="00AC107D">
        <w:rPr>
          <w:rFonts w:hint="cs"/>
          <w:spacing w:val="-4"/>
          <w:rtl/>
        </w:rPr>
        <w:t>(الوثيقتان </w:t>
      </w:r>
      <w:r w:rsidRPr="00AC107D">
        <w:rPr>
          <w:spacing w:val="-4"/>
        </w:rPr>
        <w:t>RRB18-2/5</w:t>
      </w:r>
      <w:r w:rsidRPr="00AC107D">
        <w:rPr>
          <w:rFonts w:hint="cs"/>
          <w:spacing w:val="-4"/>
          <w:rtl/>
        </w:rPr>
        <w:t xml:space="preserve"> و</w:t>
      </w:r>
      <w:r w:rsidRPr="00AC107D">
        <w:rPr>
          <w:spacing w:val="-4"/>
        </w:rPr>
        <w:t>RRB18-2/13</w:t>
      </w:r>
      <w:r w:rsidRPr="00AC107D">
        <w:rPr>
          <w:rFonts w:hint="cs"/>
          <w:spacing w:val="-4"/>
          <w:rtl/>
        </w:rPr>
        <w:t>)</w:t>
      </w:r>
    </w:p>
    <w:p w:rsidR="00EA2771" w:rsidRDefault="00FB7A77" w:rsidP="00FA16BD">
      <w:pPr>
        <w:rPr>
          <w:rtl/>
          <w:lang w:bidi="ar-SY"/>
        </w:rPr>
      </w:pPr>
      <w:r>
        <w:rPr>
          <w:lang w:bidi="ar-EG"/>
        </w:rPr>
        <w:t>1.4</w:t>
      </w:r>
      <w:r>
        <w:rPr>
          <w:rtl/>
          <w:lang w:bidi="ar-EG"/>
        </w:rPr>
        <w:tab/>
      </w:r>
      <w:r w:rsidR="00EA2771">
        <w:rPr>
          <w:rtl/>
          <w:lang w:bidi="ar-EG"/>
        </w:rPr>
        <w:t xml:space="preserve">أشار </w:t>
      </w:r>
      <w:r w:rsidR="00EA2771" w:rsidRPr="007D033F">
        <w:rPr>
          <w:b/>
          <w:bCs/>
          <w:rtl/>
          <w:lang w:bidi="ar-EG"/>
        </w:rPr>
        <w:t>السيد ستريليتس</w:t>
      </w:r>
      <w:r w:rsidR="00140737">
        <w:rPr>
          <w:rtl/>
          <w:lang w:bidi="ar-EG"/>
        </w:rPr>
        <w:t>،</w:t>
      </w:r>
      <w:r w:rsidR="00EA2771">
        <w:rPr>
          <w:rtl/>
          <w:lang w:bidi="ar-EG"/>
        </w:rPr>
        <w:t xml:space="preserve"> </w:t>
      </w:r>
      <w:r w:rsidR="007D033F">
        <w:rPr>
          <w:rFonts w:hint="cs"/>
          <w:rtl/>
          <w:lang w:bidi="ar-EG"/>
        </w:rPr>
        <w:t>في معرض الإدلاء</w:t>
      </w:r>
      <w:r w:rsidR="00EA2771">
        <w:rPr>
          <w:rtl/>
          <w:lang w:bidi="ar-EG"/>
        </w:rPr>
        <w:t xml:space="preserve"> بتعليقات عامة فيما يتعلق بتطبيق الرقم </w:t>
      </w:r>
      <w:r w:rsidR="006711AF">
        <w:rPr>
          <w:lang w:bidi="ar-EG"/>
        </w:rPr>
        <w:t>6.13</w:t>
      </w:r>
      <w:r w:rsidR="00EA2771">
        <w:rPr>
          <w:rtl/>
          <w:lang w:bidi="ar-EG"/>
        </w:rPr>
        <w:t xml:space="preserve"> من لوائح الراديو</w:t>
      </w:r>
      <w:r w:rsidR="00140737">
        <w:rPr>
          <w:rtl/>
          <w:lang w:bidi="ar-EG"/>
        </w:rPr>
        <w:t>،</w:t>
      </w:r>
      <w:r w:rsidR="00EA2771">
        <w:rPr>
          <w:rtl/>
          <w:lang w:bidi="ar-EG"/>
        </w:rPr>
        <w:t xml:space="preserve"> </w:t>
      </w:r>
      <w:r w:rsidR="00A46B75">
        <w:rPr>
          <w:rFonts w:hint="cs"/>
          <w:rtl/>
          <w:lang w:bidi="ar-EG"/>
        </w:rPr>
        <w:t>إلى</w:t>
      </w:r>
      <w:r w:rsidR="00EA2771">
        <w:rPr>
          <w:rtl/>
          <w:lang w:bidi="ar-EG"/>
        </w:rPr>
        <w:t xml:space="preserve"> أن </w:t>
      </w:r>
      <w:r w:rsidR="00140737">
        <w:rPr>
          <w:rtl/>
          <w:lang w:bidi="ar-EG"/>
        </w:rPr>
        <w:t>اللجنة</w:t>
      </w:r>
      <w:r w:rsidR="00EA2771">
        <w:rPr>
          <w:rtl/>
          <w:lang w:bidi="ar-EG"/>
        </w:rPr>
        <w:t xml:space="preserve"> قد </w:t>
      </w:r>
      <w:r w:rsidR="00A46B75">
        <w:rPr>
          <w:rFonts w:hint="cs"/>
          <w:rtl/>
          <w:lang w:bidi="ar-EG"/>
        </w:rPr>
        <w:t>ت</w:t>
      </w:r>
      <w:r w:rsidR="00EA2771">
        <w:rPr>
          <w:rtl/>
          <w:lang w:bidi="ar-EG"/>
        </w:rPr>
        <w:t>رغب في وضع نهج</w:t>
      </w:r>
      <w:r w:rsidR="00A46B75" w:rsidRPr="00A46B75">
        <w:rPr>
          <w:rtl/>
          <w:lang w:bidi="ar-EG"/>
        </w:rPr>
        <w:t xml:space="preserve"> </w:t>
      </w:r>
      <w:r w:rsidR="00A46B75">
        <w:rPr>
          <w:rtl/>
          <w:lang w:bidi="ar-EG"/>
        </w:rPr>
        <w:t>مشترك</w:t>
      </w:r>
      <w:r w:rsidR="00EA2771">
        <w:rPr>
          <w:rtl/>
          <w:lang w:bidi="ar-EG"/>
        </w:rPr>
        <w:t xml:space="preserve"> وتوصيات للمكتب لمعالجة</w:t>
      </w:r>
      <w:r w:rsidR="00A46B75">
        <w:rPr>
          <w:rFonts w:hint="cs"/>
          <w:rtl/>
          <w:lang w:bidi="ar-EG"/>
        </w:rPr>
        <w:t xml:space="preserve"> مختلف</w:t>
      </w:r>
      <w:r w:rsidR="00EA2771">
        <w:rPr>
          <w:rtl/>
          <w:lang w:bidi="ar-EG"/>
        </w:rPr>
        <w:t xml:space="preserve"> الحالات </w:t>
      </w:r>
      <w:r w:rsidR="00A46B75">
        <w:rPr>
          <w:rFonts w:hint="cs"/>
          <w:rtl/>
          <w:lang w:bidi="ar-EG"/>
        </w:rPr>
        <w:t>الم</w:t>
      </w:r>
      <w:r w:rsidR="00A46B75">
        <w:rPr>
          <w:rtl/>
          <w:lang w:bidi="ar-EG"/>
        </w:rPr>
        <w:t>تنوع</w:t>
      </w:r>
      <w:r w:rsidR="00A46B75">
        <w:rPr>
          <w:rFonts w:hint="cs"/>
          <w:rtl/>
          <w:lang w:bidi="ar-EG"/>
        </w:rPr>
        <w:t>ة</w:t>
      </w:r>
      <w:r w:rsidR="00A46B75">
        <w:rPr>
          <w:rtl/>
          <w:lang w:bidi="ar-EG"/>
        </w:rPr>
        <w:t xml:space="preserve"> </w:t>
      </w:r>
      <w:r w:rsidR="00EA2771">
        <w:rPr>
          <w:rtl/>
          <w:lang w:bidi="ar-EG"/>
        </w:rPr>
        <w:t>التي قد تنشأ فيما يتعلق بالرقم</w:t>
      </w:r>
      <w:r w:rsidR="00FA16BD">
        <w:rPr>
          <w:rFonts w:hint="cs"/>
          <w:rtl/>
          <w:lang w:bidi="ar-EG"/>
        </w:rPr>
        <w:t> </w:t>
      </w:r>
      <w:r w:rsidR="00023251">
        <w:rPr>
          <w:lang w:bidi="ar-EG"/>
        </w:rPr>
        <w:t>6.13</w:t>
      </w:r>
      <w:r w:rsidR="00140737">
        <w:rPr>
          <w:rtl/>
          <w:lang w:bidi="ar-EG"/>
        </w:rPr>
        <w:t>،</w:t>
      </w:r>
      <w:r w:rsidR="00EA2771">
        <w:rPr>
          <w:rtl/>
          <w:lang w:bidi="ar-EG"/>
        </w:rPr>
        <w:t xml:space="preserve"> مشيراً إلى أن التحقيق بأثر رجعي يمثل </w:t>
      </w:r>
      <w:r w:rsidR="005046F8">
        <w:rPr>
          <w:rFonts w:hint="cs"/>
          <w:rtl/>
          <w:lang w:bidi="ar-EG"/>
        </w:rPr>
        <w:t>صعوبة</w:t>
      </w:r>
      <w:r w:rsidR="00EA2771">
        <w:rPr>
          <w:rtl/>
          <w:lang w:bidi="ar-EG"/>
        </w:rPr>
        <w:t xml:space="preserve"> خاص</w:t>
      </w:r>
      <w:r w:rsidR="005046F8">
        <w:rPr>
          <w:rFonts w:hint="cs"/>
          <w:rtl/>
          <w:lang w:bidi="ar-EG"/>
        </w:rPr>
        <w:t>ة</w:t>
      </w:r>
      <w:r w:rsidR="00EA2771">
        <w:rPr>
          <w:rtl/>
          <w:lang w:bidi="ar-EG"/>
        </w:rPr>
        <w:t xml:space="preserve"> للإدارة المعنية والمكتب. ومن شأن اتباع نهج مشترك تسهيل عمل المكتب و</w:t>
      </w:r>
      <w:r w:rsidR="00140737">
        <w:rPr>
          <w:rtl/>
          <w:lang w:bidi="ar-EG"/>
        </w:rPr>
        <w:t>اللجنة</w:t>
      </w:r>
      <w:r w:rsidR="00EA2771">
        <w:rPr>
          <w:rtl/>
          <w:lang w:bidi="ar-EG"/>
        </w:rPr>
        <w:t xml:space="preserve"> ومساعدة الإدارات على فهم الإجراءات التي يتخذها المكتب.</w:t>
      </w:r>
    </w:p>
    <w:p w:rsidR="00EA2771" w:rsidRDefault="00A46B75" w:rsidP="00EA2771">
      <w:pPr>
        <w:rPr>
          <w:rtl/>
          <w:lang w:bidi="ar-EG"/>
        </w:rPr>
      </w:pPr>
      <w:r>
        <w:rPr>
          <w:lang w:bidi="ar-EG"/>
        </w:rPr>
        <w:lastRenderedPageBreak/>
        <w:t>2.4</w:t>
      </w:r>
      <w:r w:rsidR="007D033F">
        <w:rPr>
          <w:rtl/>
          <w:lang w:bidi="ar-EG"/>
        </w:rPr>
        <w:tab/>
      </w:r>
      <w:r w:rsidR="00EA2771">
        <w:rPr>
          <w:rtl/>
          <w:lang w:bidi="ar-EG"/>
        </w:rPr>
        <w:t xml:space="preserve">قال </w:t>
      </w:r>
      <w:r w:rsidR="00EA2771" w:rsidRPr="00A46B75">
        <w:rPr>
          <w:b/>
          <w:bCs/>
          <w:rtl/>
          <w:lang w:bidi="ar-EG"/>
        </w:rPr>
        <w:t>الرئيس</w:t>
      </w:r>
      <w:r w:rsidR="00EA2771">
        <w:rPr>
          <w:rtl/>
          <w:lang w:bidi="ar-EG"/>
        </w:rPr>
        <w:t xml:space="preserve"> إنه يفهم أن التعليقات العامة التي </w:t>
      </w:r>
      <w:r>
        <w:rPr>
          <w:rFonts w:hint="cs"/>
          <w:rtl/>
          <w:lang w:bidi="ar-EG"/>
        </w:rPr>
        <w:t>أبداها</w:t>
      </w:r>
      <w:r w:rsidR="00EA2771">
        <w:rPr>
          <w:rtl/>
          <w:lang w:bidi="ar-EG"/>
        </w:rPr>
        <w:t xml:space="preserve"> السيد ستريليتس تتعلق بالظروف التي </w:t>
      </w:r>
      <w:r>
        <w:rPr>
          <w:rFonts w:hint="cs"/>
          <w:rtl/>
          <w:lang w:bidi="ar-EG"/>
        </w:rPr>
        <w:t>يطلق فيها</w:t>
      </w:r>
      <w:r w:rsidR="00EA2771">
        <w:rPr>
          <w:rtl/>
          <w:lang w:bidi="ar-EG"/>
        </w:rPr>
        <w:t xml:space="preserve"> المكتب</w:t>
      </w:r>
      <w:r>
        <w:rPr>
          <w:rFonts w:hint="cs"/>
          <w:rtl/>
          <w:lang w:bidi="ar-EG"/>
        </w:rPr>
        <w:t xml:space="preserve"> </w:t>
      </w:r>
      <w:r w:rsidR="00EA2771">
        <w:rPr>
          <w:rtl/>
          <w:lang w:bidi="ar-EG"/>
        </w:rPr>
        <w:t xml:space="preserve">إجراء الفحص بموجب الرقم </w:t>
      </w:r>
      <w:r w:rsidR="00023251">
        <w:rPr>
          <w:lang w:bidi="ar-EG"/>
        </w:rPr>
        <w:t>6.13</w:t>
      </w:r>
      <w:r w:rsidR="00EA2771">
        <w:rPr>
          <w:rtl/>
          <w:lang w:bidi="ar-EG"/>
        </w:rPr>
        <w:t>. ومع ذلك</w:t>
      </w:r>
      <w:r w:rsidR="00140737">
        <w:rPr>
          <w:rtl/>
          <w:lang w:bidi="ar-EG"/>
        </w:rPr>
        <w:t>،</w:t>
      </w:r>
      <w:r w:rsidR="00EA2771">
        <w:rPr>
          <w:rtl/>
          <w:lang w:bidi="ar-EG"/>
        </w:rPr>
        <w:t xml:space="preserve"> وبما أن هذا الإجراء قد طبق بالفعل فيما يتعلق بالحالات المعروضة الآن على </w:t>
      </w:r>
      <w:r w:rsidR="00140737">
        <w:rPr>
          <w:rtl/>
          <w:lang w:bidi="ar-EG"/>
        </w:rPr>
        <w:t>اللجنة،</w:t>
      </w:r>
      <w:r w:rsidR="00EA2771">
        <w:rPr>
          <w:rtl/>
          <w:lang w:bidi="ar-EG"/>
        </w:rPr>
        <w:t xml:space="preserve"> ينبغي </w:t>
      </w:r>
      <w:r>
        <w:rPr>
          <w:rFonts w:hint="cs"/>
          <w:rtl/>
          <w:lang w:bidi="ar-EG"/>
        </w:rPr>
        <w:t>للجنة</w:t>
      </w:r>
      <w:r w:rsidR="00EA2771">
        <w:rPr>
          <w:rtl/>
          <w:lang w:bidi="ar-EG"/>
        </w:rPr>
        <w:t xml:space="preserve"> </w:t>
      </w:r>
      <w:r w:rsidR="00AC3713">
        <w:rPr>
          <w:rFonts w:hint="cs"/>
          <w:rtl/>
          <w:lang w:bidi="ar-EG"/>
        </w:rPr>
        <w:t>أن تتبع</w:t>
      </w:r>
      <w:r w:rsidR="00EA2771">
        <w:rPr>
          <w:rtl/>
          <w:lang w:bidi="ar-EG"/>
        </w:rPr>
        <w:t xml:space="preserve"> نفس الإجراء الذي اتبع</w:t>
      </w:r>
      <w:r>
        <w:rPr>
          <w:rFonts w:hint="cs"/>
          <w:rtl/>
          <w:lang w:bidi="ar-EG"/>
        </w:rPr>
        <w:t>ت</w:t>
      </w:r>
      <w:r w:rsidR="00EA2771">
        <w:rPr>
          <w:rtl/>
          <w:lang w:bidi="ar-EG"/>
        </w:rPr>
        <w:t>ه في الاجتماعات السابقة.</w:t>
      </w:r>
    </w:p>
    <w:p w:rsidR="00EA2771" w:rsidRDefault="00A46B75" w:rsidP="00AC107D">
      <w:pPr>
        <w:rPr>
          <w:rtl/>
          <w:lang w:bidi="ar-SY"/>
        </w:rPr>
      </w:pPr>
      <w:r>
        <w:rPr>
          <w:lang w:bidi="ar-EG"/>
        </w:rPr>
        <w:t>3.4</w:t>
      </w:r>
      <w:r w:rsidR="007D033F">
        <w:rPr>
          <w:rtl/>
          <w:lang w:bidi="ar-EG"/>
        </w:rPr>
        <w:tab/>
      </w:r>
      <w:r w:rsidR="00EA2771">
        <w:rPr>
          <w:rtl/>
          <w:lang w:bidi="ar-EG"/>
        </w:rPr>
        <w:t xml:space="preserve">قال </w:t>
      </w:r>
      <w:r w:rsidR="00EA2771" w:rsidRPr="00A46B75">
        <w:rPr>
          <w:b/>
          <w:bCs/>
          <w:rtl/>
          <w:lang w:bidi="ar-EG"/>
        </w:rPr>
        <w:t xml:space="preserve">السيد </w:t>
      </w:r>
      <w:r w:rsidR="00B41FDB" w:rsidRPr="00A46B75">
        <w:rPr>
          <w:b/>
          <w:bCs/>
          <w:rtl/>
          <w:lang w:bidi="ar-EG"/>
        </w:rPr>
        <w:t>فاليه</w:t>
      </w:r>
      <w:r w:rsidR="00EA2771" w:rsidRPr="00A46B75">
        <w:rPr>
          <w:b/>
          <w:bCs/>
          <w:rtl/>
          <w:lang w:bidi="ar-EG"/>
        </w:rPr>
        <w:t xml:space="preserve"> (رئيس</w:t>
      </w:r>
      <w:r w:rsidR="00515901">
        <w:rPr>
          <w:rFonts w:hint="cs"/>
          <w:b/>
          <w:bCs/>
          <w:rtl/>
          <w:lang w:bidi="ar-EG"/>
        </w:rPr>
        <w:t xml:space="preserve"> الدائرة</w:t>
      </w:r>
      <w:r w:rsidR="00EA2771" w:rsidRPr="00A46B75">
        <w:rPr>
          <w:b/>
          <w:bCs/>
          <w:rtl/>
          <w:lang w:bidi="ar-EG"/>
        </w:rPr>
        <w:t xml:space="preserve"> </w:t>
      </w:r>
      <w:r w:rsidR="00EA2771" w:rsidRPr="00A46B75">
        <w:rPr>
          <w:b/>
          <w:bCs/>
          <w:lang w:bidi="ar-EG"/>
        </w:rPr>
        <w:t>SSD</w:t>
      </w:r>
      <w:r w:rsidR="00EA2771" w:rsidRPr="00A46B75">
        <w:rPr>
          <w:b/>
          <w:bCs/>
          <w:rtl/>
          <w:lang w:bidi="ar-EG"/>
        </w:rPr>
        <w:t>)</w:t>
      </w:r>
      <w:r w:rsidR="00AC3713">
        <w:rPr>
          <w:rFonts w:hint="cs"/>
          <w:rtl/>
          <w:lang w:bidi="ar-EG"/>
        </w:rPr>
        <w:t>،</w:t>
      </w:r>
      <w:r w:rsidR="00EA2771">
        <w:rPr>
          <w:rtl/>
          <w:lang w:bidi="ar-EG"/>
        </w:rPr>
        <w:t xml:space="preserve"> في الوقت الحالي</w:t>
      </w:r>
      <w:r w:rsidR="00140737">
        <w:rPr>
          <w:rtl/>
          <w:lang w:bidi="ar-EG"/>
        </w:rPr>
        <w:t>،</w:t>
      </w:r>
      <w:r w:rsidR="00EA2771">
        <w:rPr>
          <w:rtl/>
          <w:lang w:bidi="ar-EG"/>
        </w:rPr>
        <w:t xml:space="preserve"> عندما </w:t>
      </w:r>
      <w:r w:rsidR="00AC3713">
        <w:rPr>
          <w:rFonts w:hint="cs"/>
          <w:rtl/>
          <w:lang w:bidi="ar-EG"/>
        </w:rPr>
        <w:t>ت</w:t>
      </w:r>
      <w:r w:rsidR="00EA2771">
        <w:rPr>
          <w:rtl/>
          <w:lang w:bidi="ar-EG"/>
        </w:rPr>
        <w:t>بلغ إدارة</w:t>
      </w:r>
      <w:r w:rsidR="00AC3713">
        <w:rPr>
          <w:rFonts w:hint="cs"/>
          <w:rtl/>
          <w:lang w:bidi="ar-EG"/>
        </w:rPr>
        <w:t xml:space="preserve"> ما</w:t>
      </w:r>
      <w:r w:rsidR="00EA2771">
        <w:rPr>
          <w:rtl/>
          <w:lang w:bidi="ar-EG"/>
        </w:rPr>
        <w:t xml:space="preserve"> المكتب بتغيير تنظيمي بشأن شبكته</w:t>
      </w:r>
      <w:r w:rsidR="00AC3713">
        <w:rPr>
          <w:rFonts w:hint="cs"/>
          <w:rtl/>
          <w:lang w:bidi="ar-EG"/>
        </w:rPr>
        <w:t>ا</w:t>
      </w:r>
      <w:r w:rsidR="00EA2771">
        <w:rPr>
          <w:rtl/>
          <w:lang w:bidi="ar-EG"/>
        </w:rPr>
        <w:t xml:space="preserve"> الساتلية</w:t>
      </w:r>
      <w:r w:rsidR="00140737">
        <w:rPr>
          <w:rtl/>
          <w:lang w:bidi="ar-EG"/>
        </w:rPr>
        <w:t>،</w:t>
      </w:r>
      <w:r w:rsidR="00EA2771">
        <w:rPr>
          <w:rtl/>
          <w:lang w:bidi="ar-EG"/>
        </w:rPr>
        <w:t xml:space="preserve"> </w:t>
      </w:r>
      <w:r w:rsidR="00AC3713">
        <w:rPr>
          <w:rFonts w:hint="cs"/>
          <w:rtl/>
          <w:lang w:bidi="ar-EG"/>
        </w:rPr>
        <w:t xml:space="preserve">يقوم </w:t>
      </w:r>
      <w:r w:rsidR="00AC3713">
        <w:rPr>
          <w:rtl/>
          <w:lang w:bidi="ar-EG"/>
        </w:rPr>
        <w:t>المكتب</w:t>
      </w:r>
      <w:r w:rsidR="00EA2771">
        <w:rPr>
          <w:rtl/>
          <w:lang w:bidi="ar-EG"/>
        </w:rPr>
        <w:t xml:space="preserve"> </w:t>
      </w:r>
      <w:r w:rsidR="00AC3713">
        <w:rPr>
          <w:rFonts w:hint="cs"/>
          <w:rtl/>
          <w:lang w:bidi="ar-EG"/>
        </w:rPr>
        <w:t>ب</w:t>
      </w:r>
      <w:r w:rsidR="00EA2771">
        <w:rPr>
          <w:rtl/>
          <w:lang w:bidi="ar-EG"/>
        </w:rPr>
        <w:t xml:space="preserve">التحقق من هذه التغييرات بموجب الرقم </w:t>
      </w:r>
      <w:r w:rsidR="00023251">
        <w:rPr>
          <w:lang w:bidi="ar-EG"/>
        </w:rPr>
        <w:t>6.13</w:t>
      </w:r>
      <w:r w:rsidR="00EA2771">
        <w:rPr>
          <w:rtl/>
          <w:lang w:bidi="ar-EG"/>
        </w:rPr>
        <w:t xml:space="preserve"> لضمان استمرار استخدام التخصيصات وفقا</w:t>
      </w:r>
      <w:r w:rsidR="00AC3713">
        <w:rPr>
          <w:rFonts w:hint="cs"/>
          <w:rtl/>
          <w:lang w:bidi="ar-EG"/>
        </w:rPr>
        <w:t>ً</w:t>
      </w:r>
      <w:r w:rsidR="00EA2771">
        <w:rPr>
          <w:rtl/>
          <w:lang w:bidi="ar-EG"/>
        </w:rPr>
        <w:t xml:space="preserve"> للخصائص </w:t>
      </w:r>
      <w:r w:rsidR="00AC3713">
        <w:rPr>
          <w:rFonts w:hint="cs"/>
          <w:rtl/>
          <w:lang w:bidi="ar-EG"/>
        </w:rPr>
        <w:t xml:space="preserve">المبلغ </w:t>
      </w:r>
      <w:r w:rsidR="00EA2771">
        <w:rPr>
          <w:rtl/>
          <w:lang w:bidi="ar-EG"/>
        </w:rPr>
        <w:t>عنها. وفيما يتعلق بالفحص بأثر رجعي</w:t>
      </w:r>
      <w:r w:rsidR="00140737">
        <w:rPr>
          <w:rtl/>
          <w:lang w:bidi="ar-EG"/>
        </w:rPr>
        <w:t>،</w:t>
      </w:r>
      <w:r w:rsidR="00EA2771">
        <w:rPr>
          <w:rtl/>
          <w:lang w:bidi="ar-EG"/>
        </w:rPr>
        <w:t xml:space="preserve"> فإن الممارسة الحالية هي العودة إلى ما يقرب من ثلاث سنوات (طول فترة التعليق)</w:t>
      </w:r>
      <w:r w:rsidR="00CA1EDB">
        <w:rPr>
          <w:rtl/>
          <w:lang w:bidi="ar-EG"/>
        </w:rPr>
        <w:t>؛</w:t>
      </w:r>
      <w:r w:rsidR="00EA2771">
        <w:rPr>
          <w:rtl/>
          <w:lang w:bidi="ar-EG"/>
        </w:rPr>
        <w:t xml:space="preserve"> </w:t>
      </w:r>
      <w:r w:rsidR="00AC3713">
        <w:rPr>
          <w:rFonts w:hint="cs"/>
          <w:rtl/>
          <w:lang w:bidi="ar-EG"/>
        </w:rPr>
        <w:t>إذ</w:t>
      </w:r>
      <w:r w:rsidR="00EA2771">
        <w:rPr>
          <w:rtl/>
          <w:lang w:bidi="ar-EG"/>
        </w:rPr>
        <w:t xml:space="preserve"> من الصعب التأكد من كل الحقائق عند العودة إلى </w:t>
      </w:r>
      <w:r w:rsidR="00254542">
        <w:rPr>
          <w:rFonts w:hint="cs"/>
          <w:rtl/>
          <w:lang w:bidi="ar-EG"/>
        </w:rPr>
        <w:t>فترة قبل</w:t>
      </w:r>
      <w:r w:rsidR="00EA2771">
        <w:rPr>
          <w:rtl/>
          <w:lang w:bidi="ar-EG"/>
        </w:rPr>
        <w:t xml:space="preserve"> ذلك. </w:t>
      </w:r>
      <w:r w:rsidR="00AC3713">
        <w:rPr>
          <w:rFonts w:hint="cs"/>
          <w:rtl/>
          <w:lang w:bidi="ar-EG"/>
        </w:rPr>
        <w:t>ويسرّ</w:t>
      </w:r>
      <w:r w:rsidR="00EA2771">
        <w:rPr>
          <w:rtl/>
          <w:lang w:bidi="ar-EG"/>
        </w:rPr>
        <w:t xml:space="preserve"> المكتب أن يستمع إلى أي اقتراحات من </w:t>
      </w:r>
      <w:r w:rsidR="00140737">
        <w:rPr>
          <w:rtl/>
          <w:lang w:bidi="ar-EG"/>
        </w:rPr>
        <w:t>اللجنة</w:t>
      </w:r>
      <w:r w:rsidR="00EA2771">
        <w:rPr>
          <w:rtl/>
          <w:lang w:bidi="ar-EG"/>
        </w:rPr>
        <w:t xml:space="preserve"> بشأن التحسينات الممكنة على المنهجية </w:t>
      </w:r>
      <w:r w:rsidR="00AC3713">
        <w:rPr>
          <w:rFonts w:hint="cs"/>
          <w:rtl/>
          <w:lang w:bidi="ar-EG"/>
        </w:rPr>
        <w:t>المتبعة</w:t>
      </w:r>
      <w:r w:rsidR="00140737">
        <w:rPr>
          <w:rtl/>
          <w:lang w:bidi="ar-EG"/>
        </w:rPr>
        <w:t>،</w:t>
      </w:r>
      <w:r w:rsidR="00EA2771">
        <w:rPr>
          <w:rtl/>
          <w:lang w:bidi="ar-EG"/>
        </w:rPr>
        <w:t xml:space="preserve"> ولكنه ملزم بتنفيذ الإجراءات المنصوص عليها في الرقم </w:t>
      </w:r>
      <w:r w:rsidR="00023251">
        <w:rPr>
          <w:lang w:bidi="ar-EG"/>
        </w:rPr>
        <w:t>6.13</w:t>
      </w:r>
      <w:r w:rsidR="00140737">
        <w:rPr>
          <w:rtl/>
          <w:lang w:bidi="ar-EG"/>
        </w:rPr>
        <w:t>،</w:t>
      </w:r>
      <w:r w:rsidR="00EA2771">
        <w:rPr>
          <w:rtl/>
          <w:lang w:bidi="ar-EG"/>
        </w:rPr>
        <w:t xml:space="preserve"> وقد طلب</w:t>
      </w:r>
      <w:r w:rsidR="00AC3713">
        <w:rPr>
          <w:rFonts w:hint="cs"/>
          <w:rtl/>
          <w:lang w:bidi="ar-EG"/>
        </w:rPr>
        <w:t xml:space="preserve"> كل من</w:t>
      </w:r>
      <w:r w:rsidR="00EA2771">
        <w:rPr>
          <w:rtl/>
          <w:lang w:bidi="ar-EG"/>
        </w:rPr>
        <w:t xml:space="preserve"> المؤتمر</w:t>
      </w:r>
      <w:r w:rsidR="00AC107D">
        <w:rPr>
          <w:rFonts w:hint="cs"/>
          <w:rtl/>
          <w:lang w:bidi="ar-EG"/>
        </w:rPr>
        <w:t> </w:t>
      </w:r>
      <w:r w:rsidR="00AC3713" w:rsidRPr="002C4F06">
        <w:rPr>
          <w:rFonts w:eastAsiaTheme="minorEastAsia"/>
          <w:lang w:eastAsia="zh-CN"/>
        </w:rPr>
        <w:t>WRC-12</w:t>
      </w:r>
      <w:r w:rsidR="00AC3713">
        <w:rPr>
          <w:rFonts w:hint="cs"/>
          <w:rtl/>
          <w:lang w:bidi="ar-EG"/>
        </w:rPr>
        <w:t xml:space="preserve"> والمؤتمر </w:t>
      </w:r>
      <w:r w:rsidR="00AC3713" w:rsidRPr="002C4F06">
        <w:rPr>
          <w:rFonts w:eastAsiaTheme="minorEastAsia"/>
          <w:lang w:eastAsia="zh-CN"/>
        </w:rPr>
        <w:t>WRC-15</w:t>
      </w:r>
      <w:r w:rsidR="00AC3713">
        <w:rPr>
          <w:rFonts w:hint="cs"/>
          <w:rtl/>
          <w:lang w:bidi="ar-EG"/>
        </w:rPr>
        <w:t xml:space="preserve"> </w:t>
      </w:r>
      <w:r w:rsidR="00EA2771">
        <w:rPr>
          <w:rtl/>
          <w:lang w:bidi="ar-EG"/>
        </w:rPr>
        <w:t>التطبيق المنتظم والمتسق لهذا الحكم.</w:t>
      </w:r>
    </w:p>
    <w:p w:rsidR="00EA2771" w:rsidRPr="00AC107D" w:rsidRDefault="00AC3713" w:rsidP="00AC107D">
      <w:pPr>
        <w:rPr>
          <w:spacing w:val="-2"/>
          <w:rtl/>
          <w:lang w:bidi="ar-EG"/>
        </w:rPr>
      </w:pPr>
      <w:r w:rsidRPr="00AC107D">
        <w:rPr>
          <w:spacing w:val="-2"/>
          <w:lang w:bidi="ar-EG"/>
        </w:rPr>
        <w:t>4.4</w:t>
      </w:r>
      <w:r w:rsidR="007D033F" w:rsidRPr="00AC107D">
        <w:rPr>
          <w:spacing w:val="-2"/>
          <w:rtl/>
          <w:lang w:bidi="ar-EG"/>
        </w:rPr>
        <w:tab/>
      </w:r>
      <w:r w:rsidR="00254542" w:rsidRPr="00AC107D">
        <w:rPr>
          <w:rFonts w:hint="cs"/>
          <w:spacing w:val="-2"/>
          <w:rtl/>
          <w:lang w:bidi="ar-EG"/>
        </w:rPr>
        <w:t>استعادت</w:t>
      </w:r>
      <w:r w:rsidR="00EA2771" w:rsidRPr="00AC107D">
        <w:rPr>
          <w:spacing w:val="-2"/>
          <w:rtl/>
          <w:lang w:bidi="ar-EG"/>
        </w:rPr>
        <w:t xml:space="preserve"> </w:t>
      </w:r>
      <w:r w:rsidR="00EA2771" w:rsidRPr="00AC107D">
        <w:rPr>
          <w:b/>
          <w:bCs/>
          <w:spacing w:val="-2"/>
          <w:rtl/>
          <w:lang w:bidi="ar-EG"/>
        </w:rPr>
        <w:t>السيدة ويلسون</w:t>
      </w:r>
      <w:r w:rsidR="00EA2771" w:rsidRPr="00AC107D">
        <w:rPr>
          <w:spacing w:val="-2"/>
          <w:rtl/>
          <w:lang w:bidi="ar-EG"/>
        </w:rPr>
        <w:t xml:space="preserve"> إلى</w:t>
      </w:r>
      <w:r w:rsidR="00254542" w:rsidRPr="00AC107D">
        <w:rPr>
          <w:rFonts w:hint="cs"/>
          <w:spacing w:val="-2"/>
          <w:rtl/>
          <w:lang w:bidi="ar-EG"/>
        </w:rPr>
        <w:t xml:space="preserve"> الأذهان</w:t>
      </w:r>
      <w:r w:rsidR="00EA2771" w:rsidRPr="00AC107D">
        <w:rPr>
          <w:spacing w:val="-2"/>
          <w:rtl/>
          <w:lang w:bidi="ar-EG"/>
        </w:rPr>
        <w:t xml:space="preserve"> أن </w:t>
      </w:r>
      <w:r w:rsidR="00254542" w:rsidRPr="00AC107D">
        <w:rPr>
          <w:rFonts w:hint="cs"/>
          <w:spacing w:val="-2"/>
          <w:rtl/>
          <w:lang w:bidi="ar-EG"/>
        </w:rPr>
        <w:t>تطبيق</w:t>
      </w:r>
      <w:r w:rsidR="00EA2771" w:rsidRPr="00AC107D">
        <w:rPr>
          <w:spacing w:val="-2"/>
          <w:rtl/>
          <w:lang w:bidi="ar-EG"/>
        </w:rPr>
        <w:t xml:space="preserve"> الرقم </w:t>
      </w:r>
      <w:r w:rsidR="00515901" w:rsidRPr="00AC107D">
        <w:rPr>
          <w:spacing w:val="-2"/>
          <w:lang w:bidi="ar-EG"/>
        </w:rPr>
        <w:t>6.13</w:t>
      </w:r>
      <w:r w:rsidR="00EA2771" w:rsidRPr="00AC107D">
        <w:rPr>
          <w:spacing w:val="-2"/>
          <w:rtl/>
          <w:lang w:bidi="ar-EG"/>
        </w:rPr>
        <w:t xml:space="preserve"> قد تم تناوله في تقرير </w:t>
      </w:r>
      <w:r w:rsidR="00140737" w:rsidRPr="00AC107D">
        <w:rPr>
          <w:spacing w:val="-2"/>
          <w:rtl/>
          <w:lang w:bidi="ar-EG"/>
        </w:rPr>
        <w:t>اللجنة</w:t>
      </w:r>
      <w:r w:rsidR="00EA2771" w:rsidRPr="00AC107D">
        <w:rPr>
          <w:spacing w:val="-2"/>
          <w:rtl/>
          <w:lang w:bidi="ar-EG"/>
        </w:rPr>
        <w:t xml:space="preserve"> إلى المؤتمر </w:t>
      </w:r>
      <w:r w:rsidR="00EA2771" w:rsidRPr="00AC107D">
        <w:rPr>
          <w:spacing w:val="-2"/>
          <w:lang w:bidi="ar-EG"/>
        </w:rPr>
        <w:t>WRC</w:t>
      </w:r>
      <w:r w:rsidR="00AC107D" w:rsidRPr="00AC107D">
        <w:rPr>
          <w:spacing w:val="-2"/>
          <w:lang w:bidi="ar-EG"/>
        </w:rPr>
        <w:noBreakHyphen/>
      </w:r>
      <w:r w:rsidR="00EA2771" w:rsidRPr="00AC107D">
        <w:rPr>
          <w:spacing w:val="-2"/>
          <w:lang w:bidi="ar-EG"/>
        </w:rPr>
        <w:t>15</w:t>
      </w:r>
      <w:r w:rsidR="00EA2771" w:rsidRPr="00AC107D">
        <w:rPr>
          <w:spacing w:val="-2"/>
          <w:rtl/>
          <w:lang w:bidi="ar-EG"/>
        </w:rPr>
        <w:t xml:space="preserve"> بموجب</w:t>
      </w:r>
      <w:r w:rsidR="00AC107D">
        <w:rPr>
          <w:rFonts w:hint="cs"/>
          <w:spacing w:val="-2"/>
          <w:rtl/>
          <w:lang w:bidi="ar-EG"/>
        </w:rPr>
        <w:t> </w:t>
      </w:r>
      <w:r w:rsidR="00EA2771" w:rsidRPr="00AC107D">
        <w:rPr>
          <w:spacing w:val="-2"/>
          <w:rtl/>
          <w:lang w:bidi="ar-EG"/>
        </w:rPr>
        <w:t xml:space="preserve">القرار </w:t>
      </w:r>
      <w:r w:rsidR="00515901" w:rsidRPr="00AC107D">
        <w:rPr>
          <w:spacing w:val="-2"/>
          <w:lang w:bidi="ar-EG"/>
        </w:rPr>
        <w:t>80</w:t>
      </w:r>
      <w:r w:rsidR="00AC107D" w:rsidRPr="00AC107D">
        <w:rPr>
          <w:spacing w:val="-2"/>
          <w:lang w:bidi="ar-EG"/>
        </w:rPr>
        <w:t> (Rev.WRC-07)</w:t>
      </w:r>
      <w:r w:rsidR="00EA2771" w:rsidRPr="00AC107D">
        <w:rPr>
          <w:spacing w:val="-2"/>
          <w:rtl/>
          <w:lang w:bidi="ar-EG"/>
        </w:rPr>
        <w:t xml:space="preserve">. </w:t>
      </w:r>
      <w:r w:rsidR="00254542" w:rsidRPr="00AC107D">
        <w:rPr>
          <w:rFonts w:hint="cs"/>
          <w:spacing w:val="-2"/>
          <w:rtl/>
          <w:lang w:bidi="ar-EG"/>
        </w:rPr>
        <w:t>و</w:t>
      </w:r>
      <w:r w:rsidR="00EA2771" w:rsidRPr="00AC107D">
        <w:rPr>
          <w:spacing w:val="-2"/>
          <w:rtl/>
          <w:lang w:bidi="ar-EG"/>
        </w:rPr>
        <w:t xml:space="preserve">قد </w:t>
      </w:r>
      <w:r w:rsidR="00254542" w:rsidRPr="00AC107D">
        <w:rPr>
          <w:rFonts w:hint="cs"/>
          <w:spacing w:val="-2"/>
          <w:rtl/>
          <w:lang w:bidi="ar-EG"/>
        </w:rPr>
        <w:t>ت</w:t>
      </w:r>
      <w:r w:rsidR="00EA2771" w:rsidRPr="00AC107D">
        <w:rPr>
          <w:spacing w:val="-2"/>
          <w:rtl/>
          <w:lang w:bidi="ar-EG"/>
        </w:rPr>
        <w:t xml:space="preserve">رغب </w:t>
      </w:r>
      <w:r w:rsidR="00140737" w:rsidRPr="00AC107D">
        <w:rPr>
          <w:spacing w:val="-2"/>
          <w:rtl/>
          <w:lang w:bidi="ar-EG"/>
        </w:rPr>
        <w:t>اللجنة</w:t>
      </w:r>
      <w:r w:rsidR="00EA2771" w:rsidRPr="00AC107D">
        <w:rPr>
          <w:spacing w:val="-2"/>
          <w:rtl/>
          <w:lang w:bidi="ar-EG"/>
        </w:rPr>
        <w:t xml:space="preserve"> في تضمين قسم حول المسألة في تقريره</w:t>
      </w:r>
      <w:r w:rsidR="00254542" w:rsidRPr="00AC107D">
        <w:rPr>
          <w:rFonts w:hint="cs"/>
          <w:spacing w:val="-2"/>
          <w:rtl/>
          <w:lang w:bidi="ar-EG"/>
        </w:rPr>
        <w:t>ا</w:t>
      </w:r>
      <w:r w:rsidR="00EA2771" w:rsidRPr="00AC107D">
        <w:rPr>
          <w:spacing w:val="-2"/>
          <w:rtl/>
          <w:lang w:bidi="ar-EG"/>
        </w:rPr>
        <w:t xml:space="preserve"> بشأن القرار </w:t>
      </w:r>
      <w:r w:rsidR="00023251" w:rsidRPr="00AC107D">
        <w:rPr>
          <w:spacing w:val="-2"/>
          <w:lang w:bidi="ar-EG"/>
        </w:rPr>
        <w:t>80</w:t>
      </w:r>
      <w:r w:rsidR="00EA2771" w:rsidRPr="00AC107D">
        <w:rPr>
          <w:spacing w:val="-2"/>
          <w:rtl/>
          <w:lang w:bidi="ar-EG"/>
        </w:rPr>
        <w:t xml:space="preserve"> إلى المؤتمر</w:t>
      </w:r>
      <w:r w:rsidR="00AC107D" w:rsidRPr="00AC107D">
        <w:rPr>
          <w:rFonts w:hint="cs"/>
          <w:spacing w:val="-2"/>
          <w:rtl/>
          <w:lang w:bidi="ar-EG"/>
        </w:rPr>
        <w:t> </w:t>
      </w:r>
      <w:r w:rsidR="00EA2771" w:rsidRPr="00AC107D">
        <w:rPr>
          <w:spacing w:val="-2"/>
          <w:lang w:bidi="ar-EG"/>
        </w:rPr>
        <w:t>WRC</w:t>
      </w:r>
      <w:r w:rsidR="00AC107D" w:rsidRPr="00AC107D">
        <w:rPr>
          <w:spacing w:val="-2"/>
          <w:lang w:bidi="ar-EG"/>
        </w:rPr>
        <w:noBreakHyphen/>
      </w:r>
      <w:r w:rsidR="00EA2771" w:rsidRPr="00AC107D">
        <w:rPr>
          <w:spacing w:val="-2"/>
          <w:lang w:bidi="ar-EG"/>
        </w:rPr>
        <w:t>19</w:t>
      </w:r>
      <w:r w:rsidR="00EA2771" w:rsidRPr="00AC107D">
        <w:rPr>
          <w:spacing w:val="-2"/>
          <w:rtl/>
          <w:lang w:bidi="ar-EG"/>
        </w:rPr>
        <w:t>.</w:t>
      </w:r>
    </w:p>
    <w:p w:rsidR="00EA2771" w:rsidRDefault="00AC3713" w:rsidP="00AC107D">
      <w:pPr>
        <w:rPr>
          <w:rtl/>
          <w:lang w:bidi="ar-SY"/>
        </w:rPr>
      </w:pPr>
      <w:r>
        <w:rPr>
          <w:lang w:val="en-GB" w:bidi="ar-EG"/>
        </w:rPr>
        <w:t>5.4</w:t>
      </w:r>
      <w:r w:rsidR="007D033F">
        <w:rPr>
          <w:rtl/>
          <w:lang w:bidi="ar-EG"/>
        </w:rPr>
        <w:tab/>
      </w:r>
      <w:r w:rsidR="00EA2771">
        <w:rPr>
          <w:rtl/>
          <w:lang w:bidi="ar-EG"/>
        </w:rPr>
        <w:t xml:space="preserve">قال </w:t>
      </w:r>
      <w:r w:rsidR="00EA2771" w:rsidRPr="00AC3713">
        <w:rPr>
          <w:b/>
          <w:bCs/>
          <w:rtl/>
          <w:lang w:bidi="ar-EG"/>
        </w:rPr>
        <w:t xml:space="preserve">السيد </w:t>
      </w:r>
      <w:r w:rsidRPr="00AC3713">
        <w:rPr>
          <w:b/>
          <w:bCs/>
          <w:rtl/>
          <w:lang w:bidi="ar-EG"/>
        </w:rPr>
        <w:t>خيروف</w:t>
      </w:r>
      <w:r w:rsidR="00EA2771">
        <w:rPr>
          <w:rtl/>
          <w:lang w:bidi="ar-EG"/>
        </w:rPr>
        <w:t xml:space="preserve"> </w:t>
      </w:r>
      <w:r>
        <w:rPr>
          <w:rFonts w:hint="cs"/>
          <w:rtl/>
          <w:lang w:bidi="ar-EG"/>
        </w:rPr>
        <w:t>ربما ي</w:t>
      </w:r>
      <w:r w:rsidR="00EA2771">
        <w:rPr>
          <w:rtl/>
          <w:lang w:bidi="ar-EG"/>
        </w:rPr>
        <w:t>ن</w:t>
      </w:r>
      <w:r>
        <w:rPr>
          <w:rFonts w:hint="cs"/>
          <w:rtl/>
          <w:lang w:bidi="ar-EG"/>
        </w:rPr>
        <w:t>ُ</w:t>
      </w:r>
      <w:r w:rsidR="00EA2771">
        <w:rPr>
          <w:rtl/>
          <w:lang w:bidi="ar-EG"/>
        </w:rPr>
        <w:t xml:space="preserve">ظر في وضع قاعدة إجرائية بشأن الرقم </w:t>
      </w:r>
      <w:r w:rsidR="00023251">
        <w:rPr>
          <w:lang w:bidi="ar-EG"/>
        </w:rPr>
        <w:t>6.13</w:t>
      </w:r>
      <w:r w:rsidR="00140737">
        <w:rPr>
          <w:rtl/>
          <w:lang w:bidi="ar-EG"/>
        </w:rPr>
        <w:t>،</w:t>
      </w:r>
      <w:r w:rsidR="00EA2771">
        <w:rPr>
          <w:rtl/>
          <w:lang w:bidi="ar-EG"/>
        </w:rPr>
        <w:t xml:space="preserve"> وهو حكم هام للغاية بالنسبة للعديد من</w:t>
      </w:r>
      <w:r w:rsidR="00AC107D">
        <w:rPr>
          <w:rFonts w:hint="cs"/>
          <w:rtl/>
          <w:lang w:bidi="ar-EG"/>
        </w:rPr>
        <w:t> </w:t>
      </w:r>
      <w:r w:rsidR="00EA2771">
        <w:rPr>
          <w:rtl/>
          <w:lang w:bidi="ar-EG"/>
        </w:rPr>
        <w:t>الإدارات.</w:t>
      </w:r>
    </w:p>
    <w:p w:rsidR="00EA2771" w:rsidRDefault="00AC3713" w:rsidP="00EA2771">
      <w:pPr>
        <w:rPr>
          <w:rtl/>
          <w:lang w:bidi="ar-EG"/>
        </w:rPr>
      </w:pPr>
      <w:r>
        <w:rPr>
          <w:lang w:bidi="ar-EG"/>
        </w:rPr>
        <w:t>6.4</w:t>
      </w:r>
      <w:r w:rsidR="007D033F">
        <w:rPr>
          <w:rtl/>
          <w:lang w:bidi="ar-EG"/>
        </w:rPr>
        <w:tab/>
      </w:r>
      <w:r w:rsidR="00EA2771">
        <w:rPr>
          <w:rtl/>
          <w:lang w:bidi="ar-EG"/>
        </w:rPr>
        <w:t xml:space="preserve">قالت </w:t>
      </w:r>
      <w:r w:rsidR="00EA2771" w:rsidRPr="00AC3713">
        <w:rPr>
          <w:b/>
          <w:bCs/>
          <w:rtl/>
          <w:lang w:bidi="ar-EG"/>
        </w:rPr>
        <w:t xml:space="preserve">السيدة </w:t>
      </w:r>
      <w:r w:rsidR="0086768C">
        <w:rPr>
          <w:b/>
          <w:bCs/>
          <w:rtl/>
          <w:lang w:bidi="ar-EG"/>
        </w:rPr>
        <w:t>جينتي</w:t>
      </w:r>
      <w:r w:rsidR="00EA2771">
        <w:rPr>
          <w:rtl/>
          <w:lang w:bidi="ar-EG"/>
        </w:rPr>
        <w:t xml:space="preserve"> </w:t>
      </w:r>
      <w:r w:rsidR="00254542">
        <w:rPr>
          <w:rtl/>
          <w:lang w:bidi="ar-EG"/>
        </w:rPr>
        <w:t xml:space="preserve">يبدو </w:t>
      </w:r>
      <w:r w:rsidR="00254542">
        <w:rPr>
          <w:rFonts w:hint="cs"/>
          <w:rtl/>
          <w:lang w:bidi="ar-EG"/>
        </w:rPr>
        <w:t xml:space="preserve">أن </w:t>
      </w:r>
      <w:r w:rsidR="00EA2771">
        <w:rPr>
          <w:rtl/>
          <w:lang w:bidi="ar-EG"/>
        </w:rPr>
        <w:t>النهج الحالي للمكتب معقولاً</w:t>
      </w:r>
      <w:r w:rsidR="00140737">
        <w:rPr>
          <w:rtl/>
          <w:lang w:bidi="ar-EG"/>
        </w:rPr>
        <w:t>،</w:t>
      </w:r>
      <w:r w:rsidR="00EA2771">
        <w:rPr>
          <w:rtl/>
          <w:lang w:bidi="ar-EG"/>
        </w:rPr>
        <w:t xml:space="preserve"> ولكنها وافقت على أن </w:t>
      </w:r>
      <w:r w:rsidR="00140737">
        <w:rPr>
          <w:rtl/>
          <w:lang w:bidi="ar-EG"/>
        </w:rPr>
        <w:t>اللجنة</w:t>
      </w:r>
      <w:r w:rsidR="00EA2771">
        <w:rPr>
          <w:rtl/>
          <w:lang w:bidi="ar-EG"/>
        </w:rPr>
        <w:t xml:space="preserve"> قد </w:t>
      </w:r>
      <w:r w:rsidR="00E62B5A">
        <w:rPr>
          <w:rFonts w:hint="cs"/>
          <w:rtl/>
          <w:lang w:bidi="ar-EG"/>
        </w:rPr>
        <w:t>ت</w:t>
      </w:r>
      <w:r w:rsidR="00EA2771">
        <w:rPr>
          <w:rtl/>
          <w:lang w:bidi="ar-EG"/>
        </w:rPr>
        <w:t>رغب في معالجة المسألة في تقريره</w:t>
      </w:r>
      <w:r w:rsidR="00E62B5A">
        <w:rPr>
          <w:rFonts w:hint="cs"/>
          <w:rtl/>
          <w:lang w:bidi="ar-EG"/>
        </w:rPr>
        <w:t>ا</w:t>
      </w:r>
      <w:r w:rsidR="00254542" w:rsidRPr="00254542">
        <w:rPr>
          <w:rFonts w:hint="cs"/>
          <w:rtl/>
          <w:lang w:bidi="ar-EG"/>
        </w:rPr>
        <w:t xml:space="preserve"> </w:t>
      </w:r>
      <w:r w:rsidR="00254542">
        <w:rPr>
          <w:rFonts w:hint="cs"/>
          <w:rtl/>
          <w:lang w:bidi="ar-EG"/>
        </w:rPr>
        <w:t>بشأن</w:t>
      </w:r>
      <w:r w:rsidR="00254542">
        <w:rPr>
          <w:rtl/>
          <w:lang w:bidi="ar-EG"/>
        </w:rPr>
        <w:t xml:space="preserve"> القرار </w:t>
      </w:r>
      <w:r w:rsidR="00254542">
        <w:rPr>
          <w:lang w:bidi="ar-EG"/>
        </w:rPr>
        <w:t>80</w:t>
      </w:r>
      <w:r w:rsidR="00EA2771">
        <w:rPr>
          <w:rtl/>
          <w:lang w:bidi="ar-EG"/>
        </w:rPr>
        <w:t xml:space="preserve"> إلى المؤتمر </w:t>
      </w:r>
      <w:r w:rsidR="00EA2771">
        <w:rPr>
          <w:lang w:bidi="ar-EG"/>
        </w:rPr>
        <w:t>WRC-19</w:t>
      </w:r>
      <w:r w:rsidR="00EA2771">
        <w:rPr>
          <w:rtl/>
          <w:lang w:bidi="ar-EG"/>
        </w:rPr>
        <w:t>.</w:t>
      </w:r>
    </w:p>
    <w:p w:rsidR="00FB7A77" w:rsidRDefault="00E62B5A" w:rsidP="00AC107D">
      <w:pPr>
        <w:rPr>
          <w:rtl/>
          <w:lang w:bidi="ar-SY"/>
        </w:rPr>
      </w:pPr>
      <w:r>
        <w:rPr>
          <w:lang w:bidi="ar-EG"/>
        </w:rPr>
        <w:t>7.4</w:t>
      </w:r>
      <w:r w:rsidR="007D033F">
        <w:rPr>
          <w:rtl/>
          <w:lang w:bidi="ar-EG"/>
        </w:rPr>
        <w:tab/>
      </w:r>
      <w:r w:rsidR="00EA2771">
        <w:rPr>
          <w:rtl/>
          <w:lang w:bidi="ar-EG"/>
        </w:rPr>
        <w:t xml:space="preserve">قال </w:t>
      </w:r>
      <w:r w:rsidR="00EA2771" w:rsidRPr="00E62B5A">
        <w:rPr>
          <w:b/>
          <w:bCs/>
          <w:rtl/>
          <w:lang w:bidi="ar-EG"/>
        </w:rPr>
        <w:t>الرئيس</w:t>
      </w:r>
      <w:r w:rsidR="00EA2771">
        <w:rPr>
          <w:rtl/>
          <w:lang w:bidi="ar-EG"/>
        </w:rPr>
        <w:t xml:space="preserve"> </w:t>
      </w:r>
      <w:r>
        <w:rPr>
          <w:rFonts w:hint="cs"/>
          <w:rtl/>
          <w:lang w:bidi="ar-EG"/>
        </w:rPr>
        <w:t>من الممكن المضي في بحث المسألة</w:t>
      </w:r>
      <w:r w:rsidR="00EA2771">
        <w:rPr>
          <w:rtl/>
          <w:lang w:bidi="ar-EG"/>
        </w:rPr>
        <w:t xml:space="preserve"> في سياق </w:t>
      </w:r>
      <w:r>
        <w:rPr>
          <w:rFonts w:hint="cs"/>
          <w:rtl/>
          <w:lang w:bidi="ar-EG"/>
        </w:rPr>
        <w:t>المسائل</w:t>
      </w:r>
      <w:r w:rsidR="00EA2771">
        <w:rPr>
          <w:rtl/>
          <w:lang w:bidi="ar-EG"/>
        </w:rPr>
        <w:t xml:space="preserve"> المتعلقة بالقرار </w:t>
      </w:r>
      <w:r>
        <w:rPr>
          <w:lang w:bidi="ar-EG"/>
        </w:rPr>
        <w:t>80</w:t>
      </w:r>
      <w:r w:rsidR="00EA2771">
        <w:rPr>
          <w:rtl/>
          <w:lang w:bidi="ar-EG"/>
        </w:rPr>
        <w:t>. وبما أن تعليق</w:t>
      </w:r>
      <w:r w:rsidR="006711AF">
        <w:rPr>
          <w:rFonts w:hint="cs"/>
          <w:rtl/>
          <w:lang w:bidi="ar-EG"/>
        </w:rPr>
        <w:t xml:space="preserve"> السيد</w:t>
      </w:r>
      <w:r w:rsidR="00EA2771">
        <w:rPr>
          <w:rtl/>
          <w:lang w:bidi="ar-EG"/>
        </w:rPr>
        <w:t xml:space="preserve"> ستريليتس العام </w:t>
      </w:r>
      <w:r>
        <w:rPr>
          <w:rFonts w:hint="cs"/>
          <w:rtl/>
          <w:lang w:bidi="ar-EG"/>
        </w:rPr>
        <w:t>لا</w:t>
      </w:r>
      <w:r w:rsidR="00EA2771">
        <w:rPr>
          <w:rtl/>
          <w:lang w:bidi="ar-EG"/>
        </w:rPr>
        <w:t xml:space="preserve"> يتعلق بالحالات المعروضة حالياً على </w:t>
      </w:r>
      <w:r w:rsidR="00140737">
        <w:rPr>
          <w:rtl/>
          <w:lang w:bidi="ar-EG"/>
        </w:rPr>
        <w:t>اللجنة،</w:t>
      </w:r>
      <w:r w:rsidR="00EA2771">
        <w:rPr>
          <w:rtl/>
          <w:lang w:bidi="ar-EG"/>
        </w:rPr>
        <w:t xml:space="preserve"> فإنه ينبغي التعامل مع هذه الحالات باستخدام النهج المتبع في الحالات</w:t>
      </w:r>
      <w:r>
        <w:rPr>
          <w:rFonts w:hint="cs"/>
          <w:rtl/>
          <w:lang w:bidi="ar-EG"/>
        </w:rPr>
        <w:t xml:space="preserve"> المماثلة</w:t>
      </w:r>
      <w:r w:rsidR="00EA2771">
        <w:rPr>
          <w:rtl/>
          <w:lang w:bidi="ar-EG"/>
        </w:rPr>
        <w:t xml:space="preserve"> في</w:t>
      </w:r>
      <w:r w:rsidR="00AC107D">
        <w:rPr>
          <w:rFonts w:hint="cs"/>
          <w:rtl/>
          <w:lang w:bidi="ar-EG"/>
        </w:rPr>
        <w:t> </w:t>
      </w:r>
      <w:r w:rsidR="00EA2771">
        <w:rPr>
          <w:rtl/>
          <w:lang w:bidi="ar-EG"/>
        </w:rPr>
        <w:t>الماضي.</w:t>
      </w:r>
    </w:p>
    <w:p w:rsidR="00CA53AD" w:rsidRPr="00AC107D" w:rsidRDefault="00FB7A77" w:rsidP="00FA7386">
      <w:pPr>
        <w:rPr>
          <w:rtl/>
          <w:lang w:bidi="ar-EG"/>
        </w:rPr>
      </w:pPr>
      <w:r w:rsidRPr="00AC107D">
        <w:rPr>
          <w:spacing w:val="-4"/>
          <w:lang w:bidi="ar-EG"/>
        </w:rPr>
        <w:t>8.4</w:t>
      </w:r>
      <w:r w:rsidRPr="00AC107D">
        <w:rPr>
          <w:spacing w:val="-4"/>
          <w:lang w:bidi="ar-EG"/>
        </w:rPr>
        <w:tab/>
      </w:r>
      <w:r w:rsidR="00FF7D9F" w:rsidRPr="00AC107D">
        <w:rPr>
          <w:rFonts w:hint="cs"/>
          <w:spacing w:val="-4"/>
          <w:rtl/>
          <w:lang w:bidi="ar-EG"/>
        </w:rPr>
        <w:t>قدم</w:t>
      </w:r>
      <w:r w:rsidR="00CA53AD" w:rsidRPr="00AC107D">
        <w:rPr>
          <w:spacing w:val="-4"/>
          <w:rtl/>
          <w:lang w:bidi="ar-EG"/>
        </w:rPr>
        <w:t xml:space="preserve"> </w:t>
      </w:r>
      <w:r w:rsidR="00CA53AD" w:rsidRPr="00AC107D">
        <w:rPr>
          <w:b/>
          <w:bCs/>
          <w:spacing w:val="-4"/>
          <w:rtl/>
          <w:lang w:bidi="ar-EG"/>
        </w:rPr>
        <w:t>السيد</w:t>
      </w:r>
      <w:r w:rsidR="00E62B5A" w:rsidRPr="00AC107D">
        <w:rPr>
          <w:rFonts w:hint="cs"/>
          <w:b/>
          <w:bCs/>
          <w:spacing w:val="-4"/>
          <w:rtl/>
          <w:lang w:bidi="ar-EG"/>
        </w:rPr>
        <w:t xml:space="preserve"> لو</w:t>
      </w:r>
      <w:r w:rsidR="00CA53AD" w:rsidRPr="00AC107D">
        <w:rPr>
          <w:b/>
          <w:bCs/>
          <w:spacing w:val="-4"/>
          <w:rtl/>
          <w:lang w:bidi="ar-EG"/>
        </w:rPr>
        <w:t xml:space="preserve"> (</w:t>
      </w:r>
      <w:r w:rsidR="00E62B5A" w:rsidRPr="00AC107D">
        <w:rPr>
          <w:rFonts w:hint="cs"/>
          <w:b/>
          <w:bCs/>
          <w:spacing w:val="-4"/>
          <w:rtl/>
          <w:lang w:bidi="ar-EG"/>
        </w:rPr>
        <w:t>رئيس</w:t>
      </w:r>
      <w:r w:rsidR="00515901" w:rsidRPr="00AC107D">
        <w:rPr>
          <w:rFonts w:hint="cs"/>
          <w:b/>
          <w:bCs/>
          <w:spacing w:val="-4"/>
          <w:rtl/>
          <w:lang w:bidi="ar-EG"/>
        </w:rPr>
        <w:t xml:space="preserve"> </w:t>
      </w:r>
      <w:r w:rsidR="00515901" w:rsidRPr="00AC107D">
        <w:rPr>
          <w:b/>
          <w:bCs/>
          <w:color w:val="000000"/>
          <w:spacing w:val="-4"/>
          <w:rtl/>
        </w:rPr>
        <w:t>قسم المنشورات والتسجيلات الفضائية/دائرة الخدمات الفضائية</w:t>
      </w:r>
      <w:r w:rsidR="00CA53AD" w:rsidRPr="00AC107D">
        <w:rPr>
          <w:b/>
          <w:bCs/>
          <w:spacing w:val="-4"/>
          <w:rtl/>
          <w:lang w:bidi="ar-EG"/>
        </w:rPr>
        <w:t xml:space="preserve"> </w:t>
      </w:r>
      <w:r w:rsidR="00FA7386">
        <w:rPr>
          <w:b/>
          <w:bCs/>
          <w:spacing w:val="-4"/>
          <w:lang w:bidi="ar-EG"/>
        </w:rPr>
        <w:t>(</w:t>
      </w:r>
      <w:r w:rsidR="00CA53AD" w:rsidRPr="00AC107D">
        <w:rPr>
          <w:b/>
          <w:bCs/>
          <w:spacing w:val="-4"/>
          <w:lang w:bidi="ar-EG"/>
        </w:rPr>
        <w:t>SSD/SPR</w:t>
      </w:r>
      <w:r w:rsidR="00FA7386">
        <w:rPr>
          <w:b/>
          <w:bCs/>
          <w:spacing w:val="-4"/>
          <w:lang w:bidi="ar-EG"/>
        </w:rPr>
        <w:t>)</w:t>
      </w:r>
      <w:r w:rsidR="00CA53AD" w:rsidRPr="00AC107D">
        <w:rPr>
          <w:b/>
          <w:bCs/>
          <w:spacing w:val="-4"/>
          <w:rtl/>
          <w:lang w:bidi="ar-EG"/>
        </w:rPr>
        <w:t>)</w:t>
      </w:r>
      <w:r w:rsidR="00CA53AD" w:rsidRPr="00AC107D">
        <w:rPr>
          <w:spacing w:val="-4"/>
          <w:rtl/>
          <w:lang w:bidi="ar-EG"/>
        </w:rPr>
        <w:t xml:space="preserve"> الوثيقة</w:t>
      </w:r>
      <w:r w:rsidR="00AC107D" w:rsidRPr="00AC107D">
        <w:rPr>
          <w:rFonts w:hint="cs"/>
          <w:spacing w:val="-4"/>
          <w:rtl/>
          <w:lang w:bidi="ar-EG"/>
        </w:rPr>
        <w:t> </w:t>
      </w:r>
      <w:r w:rsidR="00CA53AD" w:rsidRPr="00AC107D">
        <w:rPr>
          <w:spacing w:val="-4"/>
          <w:lang w:bidi="ar-EG"/>
        </w:rPr>
        <w:t>RRB18</w:t>
      </w:r>
      <w:r w:rsidR="00E62B5A" w:rsidRPr="00AC107D">
        <w:rPr>
          <w:spacing w:val="-4"/>
          <w:lang w:bidi="ar-EG"/>
        </w:rPr>
        <w:t>-</w:t>
      </w:r>
      <w:r w:rsidR="00CA53AD" w:rsidRPr="00AC107D">
        <w:rPr>
          <w:spacing w:val="-4"/>
          <w:lang w:bidi="ar-EG"/>
        </w:rPr>
        <w:t>2/5</w:t>
      </w:r>
      <w:r w:rsidR="00140737" w:rsidRPr="00AC107D">
        <w:rPr>
          <w:spacing w:val="-4"/>
          <w:rtl/>
          <w:lang w:bidi="ar-EG"/>
        </w:rPr>
        <w:t>،</w:t>
      </w:r>
      <w:r w:rsidR="00CA53AD" w:rsidRPr="00AC107D">
        <w:rPr>
          <w:spacing w:val="-4"/>
          <w:rtl/>
          <w:lang w:bidi="ar-EG"/>
        </w:rPr>
        <w:t xml:space="preserve"> التي تتضمن طلباً من المكتب لاتخاذ قرار من جانب </w:t>
      </w:r>
      <w:r w:rsidR="00140737" w:rsidRPr="00AC107D">
        <w:rPr>
          <w:spacing w:val="-4"/>
          <w:rtl/>
          <w:lang w:bidi="ar-EG"/>
        </w:rPr>
        <w:t>اللجنة</w:t>
      </w:r>
      <w:r w:rsidR="00CA53AD" w:rsidRPr="00AC107D">
        <w:rPr>
          <w:spacing w:val="-4"/>
          <w:rtl/>
          <w:lang w:bidi="ar-EG"/>
        </w:rPr>
        <w:t xml:space="preserve"> بإلغاء تخصيصات التردد في</w:t>
      </w:r>
      <w:r w:rsidR="00F916C5">
        <w:rPr>
          <w:rFonts w:hint="cs"/>
          <w:spacing w:val="-4"/>
          <w:rtl/>
          <w:lang w:bidi="ar-EG"/>
        </w:rPr>
        <w:t> </w:t>
      </w:r>
      <w:r w:rsidR="00CA53AD" w:rsidRPr="00AC107D">
        <w:rPr>
          <w:spacing w:val="-4"/>
          <w:rtl/>
          <w:lang w:bidi="ar-EG"/>
        </w:rPr>
        <w:t xml:space="preserve">النطاقين </w:t>
      </w:r>
      <w:r w:rsidR="00CA53AD" w:rsidRPr="00AC107D">
        <w:rPr>
          <w:spacing w:val="-4"/>
          <w:lang w:bidi="ar-EG"/>
        </w:rPr>
        <w:t>MHz</w:t>
      </w:r>
      <w:r w:rsidR="00AC107D" w:rsidRPr="00AC107D">
        <w:rPr>
          <w:spacing w:val="-4"/>
          <w:lang w:bidi="ar-EG"/>
        </w:rPr>
        <w:t> 11 195</w:t>
      </w:r>
      <w:r w:rsidR="00AC107D" w:rsidRPr="00AC107D">
        <w:rPr>
          <w:spacing w:val="-4"/>
          <w:lang w:bidi="ar-EG"/>
        </w:rPr>
        <w:noBreakHyphen/>
        <w:t>10 950</w:t>
      </w:r>
      <w:r w:rsidR="00CA53AD" w:rsidRPr="00AC107D">
        <w:rPr>
          <w:spacing w:val="-4"/>
          <w:rtl/>
          <w:lang w:bidi="ar-EG"/>
        </w:rPr>
        <w:t xml:space="preserve"> و</w:t>
      </w:r>
      <w:r w:rsidR="00CA53AD" w:rsidRPr="00AC107D">
        <w:rPr>
          <w:spacing w:val="-4"/>
          <w:lang w:bidi="ar-EG"/>
        </w:rPr>
        <w:t>MHz</w:t>
      </w:r>
      <w:r w:rsidR="00AC107D" w:rsidRPr="00AC107D">
        <w:rPr>
          <w:spacing w:val="-4"/>
          <w:lang w:bidi="ar-EG"/>
        </w:rPr>
        <w:t> 11 198,03</w:t>
      </w:r>
      <w:r w:rsidR="00AC107D" w:rsidRPr="00AC107D">
        <w:rPr>
          <w:spacing w:val="-4"/>
          <w:lang w:bidi="ar-EG"/>
        </w:rPr>
        <w:noBreakHyphen/>
        <w:t>11 197,98</w:t>
      </w:r>
      <w:r w:rsidR="00CA53AD" w:rsidRPr="00AC107D">
        <w:rPr>
          <w:spacing w:val="-4"/>
          <w:rtl/>
          <w:lang w:bidi="ar-EG"/>
        </w:rPr>
        <w:t xml:space="preserve"> </w:t>
      </w:r>
      <w:r w:rsidR="00E62B5A" w:rsidRPr="00AC107D">
        <w:rPr>
          <w:rFonts w:hint="cs"/>
          <w:spacing w:val="-4"/>
          <w:rtl/>
          <w:lang w:bidi="ar-EG"/>
        </w:rPr>
        <w:t>ل</w:t>
      </w:r>
      <w:r w:rsidR="00CA53AD" w:rsidRPr="00AC107D">
        <w:rPr>
          <w:spacing w:val="-4"/>
          <w:rtl/>
          <w:lang w:bidi="ar-EG"/>
        </w:rPr>
        <w:t>لشبك</w:t>
      </w:r>
      <w:r w:rsidR="00E62B5A" w:rsidRPr="00AC107D">
        <w:rPr>
          <w:rFonts w:hint="cs"/>
          <w:spacing w:val="-4"/>
          <w:rtl/>
          <w:lang w:bidi="ar-EG"/>
        </w:rPr>
        <w:t>تين</w:t>
      </w:r>
      <w:r w:rsidR="00CA53AD" w:rsidRPr="00AC107D">
        <w:rPr>
          <w:spacing w:val="-4"/>
          <w:rtl/>
          <w:lang w:bidi="ar-EG"/>
        </w:rPr>
        <w:t xml:space="preserve"> الساتلي</w:t>
      </w:r>
      <w:r w:rsidR="00E62B5A" w:rsidRPr="00AC107D">
        <w:rPr>
          <w:rFonts w:hint="cs"/>
          <w:spacing w:val="-4"/>
          <w:rtl/>
          <w:lang w:bidi="ar-EG"/>
        </w:rPr>
        <w:t>تين</w:t>
      </w:r>
      <w:r w:rsidR="00CA53AD" w:rsidRPr="00AC107D">
        <w:rPr>
          <w:spacing w:val="-4"/>
          <w:rtl/>
          <w:lang w:bidi="ar-EG"/>
        </w:rPr>
        <w:t xml:space="preserve"> </w:t>
      </w:r>
      <w:r w:rsidR="00CA53AD" w:rsidRPr="00AC107D">
        <w:rPr>
          <w:spacing w:val="-4"/>
          <w:lang w:bidi="ar-EG"/>
        </w:rPr>
        <w:t>INTELSAT8</w:t>
      </w:r>
      <w:r w:rsidR="00AC107D" w:rsidRPr="00AC107D">
        <w:rPr>
          <w:spacing w:val="-4"/>
          <w:lang w:bidi="ar-EG"/>
        </w:rPr>
        <w:t> </w:t>
      </w:r>
      <w:r w:rsidR="00CA53AD" w:rsidRPr="00AC107D">
        <w:rPr>
          <w:spacing w:val="-4"/>
          <w:lang w:bidi="ar-EG"/>
        </w:rPr>
        <w:t>328.5E</w:t>
      </w:r>
      <w:r w:rsidR="00CA53AD" w:rsidRPr="00AC107D">
        <w:rPr>
          <w:spacing w:val="-4"/>
          <w:rtl/>
          <w:lang w:bidi="ar-EG"/>
        </w:rPr>
        <w:t xml:space="preserve"> و</w:t>
      </w:r>
      <w:r w:rsidR="00CA53AD" w:rsidRPr="00AC107D">
        <w:rPr>
          <w:spacing w:val="-4"/>
          <w:lang w:bidi="ar-EG"/>
        </w:rPr>
        <w:t>INTELSAT9</w:t>
      </w:r>
      <w:r w:rsidR="00AC107D" w:rsidRPr="00AC107D">
        <w:rPr>
          <w:spacing w:val="-4"/>
          <w:lang w:bidi="ar-EG"/>
        </w:rPr>
        <w:t> </w:t>
      </w:r>
      <w:r w:rsidR="00CA53AD" w:rsidRPr="00AC107D">
        <w:rPr>
          <w:spacing w:val="-4"/>
          <w:lang w:bidi="ar-EG"/>
        </w:rPr>
        <w:t>328.5E</w:t>
      </w:r>
      <w:r w:rsidR="00CA53AD" w:rsidRPr="00AC107D">
        <w:rPr>
          <w:spacing w:val="-4"/>
          <w:rtl/>
          <w:lang w:bidi="ar-EG"/>
        </w:rPr>
        <w:t xml:space="preserve"> </w:t>
      </w:r>
      <w:r w:rsidR="00CA53AD" w:rsidRPr="00AC107D">
        <w:rPr>
          <w:rtl/>
          <w:lang w:bidi="ar-EG"/>
        </w:rPr>
        <w:t xml:space="preserve">بموجب الرقم </w:t>
      </w:r>
      <w:r w:rsidR="00023251" w:rsidRPr="00AC107D">
        <w:rPr>
          <w:lang w:bidi="ar-EG"/>
        </w:rPr>
        <w:t>6.13</w:t>
      </w:r>
      <w:r w:rsidR="00CA53AD" w:rsidRPr="00AC107D">
        <w:rPr>
          <w:rtl/>
          <w:lang w:bidi="ar-EG"/>
        </w:rPr>
        <w:t xml:space="preserve"> من لوائح الراديو. </w:t>
      </w:r>
      <w:r w:rsidR="00FF7D9F" w:rsidRPr="00AC107D">
        <w:rPr>
          <w:rFonts w:hint="cs"/>
          <w:rtl/>
          <w:lang w:bidi="ar-EG"/>
        </w:rPr>
        <w:t>واستعرض</w:t>
      </w:r>
      <w:r w:rsidR="00CA53AD" w:rsidRPr="00AC107D">
        <w:rPr>
          <w:rtl/>
          <w:lang w:bidi="ar-EG"/>
        </w:rPr>
        <w:t xml:space="preserve"> بإيجاز تاريخ الحالة</w:t>
      </w:r>
      <w:r w:rsidR="00140737" w:rsidRPr="00AC107D">
        <w:rPr>
          <w:rtl/>
          <w:lang w:bidi="ar-EG"/>
        </w:rPr>
        <w:t>،</w:t>
      </w:r>
      <w:r w:rsidR="00CA53AD" w:rsidRPr="00AC107D">
        <w:rPr>
          <w:rtl/>
          <w:lang w:bidi="ar-EG"/>
        </w:rPr>
        <w:t xml:space="preserve"> على النحو المبين في الوثيقة</w:t>
      </w:r>
      <w:r w:rsidR="00140737" w:rsidRPr="00AC107D">
        <w:rPr>
          <w:rtl/>
          <w:lang w:bidi="ar-EG"/>
        </w:rPr>
        <w:t>،</w:t>
      </w:r>
      <w:r w:rsidR="00CA53AD" w:rsidRPr="00AC107D">
        <w:rPr>
          <w:rtl/>
          <w:lang w:bidi="ar-EG"/>
        </w:rPr>
        <w:t xml:space="preserve"> مشيرا</w:t>
      </w:r>
      <w:r w:rsidR="00FF7D9F" w:rsidRPr="00AC107D">
        <w:rPr>
          <w:rFonts w:hint="cs"/>
          <w:rtl/>
          <w:lang w:bidi="ar-EG"/>
        </w:rPr>
        <w:t>ً</w:t>
      </w:r>
      <w:r w:rsidR="00CA53AD" w:rsidRPr="00AC107D">
        <w:rPr>
          <w:rtl/>
          <w:lang w:bidi="ar-EG"/>
        </w:rPr>
        <w:t xml:space="preserve"> </w:t>
      </w:r>
      <w:r w:rsidR="00FF7D9F" w:rsidRPr="00AC107D">
        <w:rPr>
          <w:rFonts w:hint="cs"/>
          <w:rtl/>
          <w:lang w:bidi="ar-EG"/>
        </w:rPr>
        <w:t>على وجه الخصوص</w:t>
      </w:r>
      <w:r w:rsidR="00CA53AD" w:rsidRPr="00AC107D">
        <w:rPr>
          <w:rtl/>
          <w:lang w:bidi="ar-EG"/>
        </w:rPr>
        <w:t xml:space="preserve"> إلى أن تخصيصات التردد </w:t>
      </w:r>
      <w:r w:rsidR="00FF7D9F" w:rsidRPr="00AC107D">
        <w:rPr>
          <w:rFonts w:hint="cs"/>
          <w:rtl/>
          <w:lang w:bidi="ar-EG"/>
        </w:rPr>
        <w:t xml:space="preserve">هذه هي </w:t>
      </w:r>
      <w:r w:rsidR="00CA53AD" w:rsidRPr="00AC107D">
        <w:rPr>
          <w:rtl/>
          <w:lang w:bidi="ar-EG"/>
        </w:rPr>
        <w:t xml:space="preserve">من بين </w:t>
      </w:r>
      <w:r w:rsidR="00254542" w:rsidRPr="00AC107D">
        <w:rPr>
          <w:rFonts w:hint="cs"/>
          <w:rtl/>
          <w:lang w:bidi="ar-EG"/>
        </w:rPr>
        <w:t>التخصيصات</w:t>
      </w:r>
      <w:r w:rsidR="00CA53AD" w:rsidRPr="00AC107D">
        <w:rPr>
          <w:rtl/>
          <w:lang w:bidi="ar-EG"/>
        </w:rPr>
        <w:t xml:space="preserve"> المشار إليها </w:t>
      </w:r>
      <w:r w:rsidR="00254542" w:rsidRPr="00AC107D">
        <w:rPr>
          <w:rFonts w:hint="cs"/>
          <w:rtl/>
          <w:lang w:bidi="ar-EG"/>
        </w:rPr>
        <w:t>باسم</w:t>
      </w:r>
      <w:r w:rsidR="00CA53AD" w:rsidRPr="00AC107D">
        <w:rPr>
          <w:rFonts w:hint="cs"/>
          <w:rtl/>
          <w:lang w:bidi="ar-EG"/>
        </w:rPr>
        <w:t xml:space="preserve"> </w:t>
      </w:r>
      <w:r w:rsidRPr="00AC107D">
        <w:rPr>
          <w:rFonts w:hint="cs"/>
          <w:rtl/>
          <w:lang w:bidi="ar"/>
        </w:rPr>
        <w:t xml:space="preserve">"تراث مشترك" </w:t>
      </w:r>
      <w:r w:rsidR="00CA53AD" w:rsidRPr="00AC107D">
        <w:rPr>
          <w:rtl/>
          <w:lang w:bidi="ar-EG"/>
        </w:rPr>
        <w:t xml:space="preserve">في الاتفاق المتعلق بالمنظمة الدولية للاتصالات الساتلية. </w:t>
      </w:r>
      <w:r w:rsidR="00FF7D9F" w:rsidRPr="00AC107D">
        <w:rPr>
          <w:rFonts w:hint="cs"/>
          <w:rtl/>
          <w:lang w:bidi="ar-EG"/>
        </w:rPr>
        <w:t>و</w:t>
      </w:r>
      <w:r w:rsidR="00CA53AD" w:rsidRPr="00AC107D">
        <w:rPr>
          <w:rtl/>
          <w:lang w:bidi="ar-EG"/>
        </w:rPr>
        <w:t xml:space="preserve">تحتوي الوثيقة </w:t>
      </w:r>
      <w:r w:rsidR="00CA53AD" w:rsidRPr="00AC107D">
        <w:rPr>
          <w:lang w:bidi="ar-EG"/>
        </w:rPr>
        <w:t>RRB18</w:t>
      </w:r>
      <w:r w:rsidR="00FF7D9F" w:rsidRPr="00AC107D">
        <w:rPr>
          <w:lang w:bidi="ar-EG"/>
        </w:rPr>
        <w:t>-</w:t>
      </w:r>
      <w:r w:rsidR="00CA53AD" w:rsidRPr="00AC107D">
        <w:rPr>
          <w:lang w:bidi="ar-EG"/>
        </w:rPr>
        <w:t>2/13</w:t>
      </w:r>
      <w:r w:rsidR="00CA53AD" w:rsidRPr="00AC107D">
        <w:rPr>
          <w:rtl/>
          <w:lang w:bidi="ar-EG"/>
        </w:rPr>
        <w:t xml:space="preserve"> على </w:t>
      </w:r>
      <w:r w:rsidR="00FF7D9F" w:rsidRPr="00AC107D">
        <w:rPr>
          <w:rFonts w:hint="cs"/>
          <w:rtl/>
          <w:lang w:bidi="ar-EG"/>
        </w:rPr>
        <w:t>طلب</w:t>
      </w:r>
      <w:r w:rsidR="00CA53AD" w:rsidRPr="00AC107D">
        <w:rPr>
          <w:rtl/>
          <w:lang w:bidi="ar-EG"/>
        </w:rPr>
        <w:t xml:space="preserve"> من إدارة الولايات المتحدة يقدم معلومات إضافية تتعلق بعملياتها في النطاقات المعنية والآثار السلبية لإلغاء تخصيصات التردد</w:t>
      </w:r>
      <w:r w:rsidR="00FF7D9F" w:rsidRPr="00AC107D">
        <w:rPr>
          <w:rFonts w:hint="cs"/>
          <w:rtl/>
          <w:lang w:bidi="ar-EG"/>
        </w:rPr>
        <w:t xml:space="preserve"> المعنية</w:t>
      </w:r>
      <w:r w:rsidR="00CA53AD" w:rsidRPr="00AC107D">
        <w:rPr>
          <w:rtl/>
          <w:lang w:bidi="ar-EG"/>
        </w:rPr>
        <w:t xml:space="preserve">. </w:t>
      </w:r>
      <w:r w:rsidR="00FF7D9F" w:rsidRPr="00AC107D">
        <w:rPr>
          <w:rFonts w:hint="cs"/>
          <w:rtl/>
          <w:lang w:bidi="ar-EG"/>
        </w:rPr>
        <w:t>وقال</w:t>
      </w:r>
      <w:r w:rsidR="00CA53AD" w:rsidRPr="00AC107D">
        <w:rPr>
          <w:rtl/>
          <w:lang w:bidi="ar-EG"/>
        </w:rPr>
        <w:t xml:space="preserve"> </w:t>
      </w:r>
      <w:r w:rsidR="00FF7D9F" w:rsidRPr="00AC107D">
        <w:rPr>
          <w:rFonts w:hint="cs"/>
          <w:rtl/>
          <w:lang w:bidi="ar-EG"/>
        </w:rPr>
        <w:t>إ</w:t>
      </w:r>
      <w:r w:rsidR="00CA53AD" w:rsidRPr="00AC107D">
        <w:rPr>
          <w:rtl/>
          <w:lang w:bidi="ar-EG"/>
        </w:rPr>
        <w:t xml:space="preserve">ن المنظمة الدولية للاتصالات الساتلية قد </w:t>
      </w:r>
      <w:r w:rsidR="00FF7D9F" w:rsidRPr="00AC107D">
        <w:rPr>
          <w:rFonts w:hint="cs"/>
          <w:rtl/>
          <w:lang w:bidi="ar-EG"/>
        </w:rPr>
        <w:t>أحيطت علماً</w:t>
      </w:r>
      <w:r w:rsidR="00CA53AD" w:rsidRPr="00AC107D">
        <w:rPr>
          <w:rtl/>
          <w:lang w:bidi="ar-EG"/>
        </w:rPr>
        <w:t xml:space="preserve"> بطلب إلغاء تخصيصات التردد.</w:t>
      </w:r>
    </w:p>
    <w:p w:rsidR="00CA53AD" w:rsidRDefault="00FF7D9F" w:rsidP="00D827C8">
      <w:pPr>
        <w:rPr>
          <w:rtl/>
          <w:lang w:bidi="ar-EG"/>
        </w:rPr>
      </w:pPr>
      <w:r>
        <w:rPr>
          <w:lang w:bidi="ar-EG"/>
        </w:rPr>
        <w:t>9.4</w:t>
      </w:r>
      <w:r w:rsidR="007D033F">
        <w:rPr>
          <w:rtl/>
          <w:lang w:bidi="ar-EG"/>
        </w:rPr>
        <w:tab/>
      </w:r>
      <w:r w:rsidR="00254542">
        <w:rPr>
          <w:rFonts w:hint="cs"/>
          <w:rtl/>
          <w:lang w:bidi="ar-EG"/>
        </w:rPr>
        <w:t>رأى</w:t>
      </w:r>
      <w:r w:rsidR="00CA53AD">
        <w:rPr>
          <w:rtl/>
          <w:lang w:bidi="ar-EG"/>
        </w:rPr>
        <w:t xml:space="preserve"> </w:t>
      </w:r>
      <w:r w:rsidR="00CA53AD" w:rsidRPr="00FF7D9F">
        <w:rPr>
          <w:b/>
          <w:bCs/>
          <w:rtl/>
          <w:lang w:bidi="ar-EG"/>
        </w:rPr>
        <w:t xml:space="preserve">السيد </w:t>
      </w:r>
      <w:r w:rsidRPr="00FF7D9F">
        <w:rPr>
          <w:b/>
          <w:bCs/>
          <w:rtl/>
          <w:lang w:bidi="ar-EG"/>
        </w:rPr>
        <w:t>إيتو</w:t>
      </w:r>
      <w:r w:rsidR="00254542">
        <w:rPr>
          <w:rFonts w:hint="cs"/>
          <w:rtl/>
          <w:lang w:bidi="ar-EG"/>
        </w:rPr>
        <w:t xml:space="preserve"> أن</w:t>
      </w:r>
      <w:r>
        <w:rPr>
          <w:rFonts w:hint="cs"/>
          <w:rtl/>
          <w:lang w:bidi="ar-EG"/>
        </w:rPr>
        <w:t xml:space="preserve"> </w:t>
      </w:r>
      <w:r w:rsidR="00CA53AD">
        <w:rPr>
          <w:rtl/>
          <w:lang w:bidi="ar-EG"/>
        </w:rPr>
        <w:t xml:space="preserve">المكتب </w:t>
      </w:r>
      <w:r>
        <w:rPr>
          <w:rtl/>
          <w:lang w:bidi="ar-EG"/>
        </w:rPr>
        <w:t xml:space="preserve">تصرف </w:t>
      </w:r>
      <w:r w:rsidR="00CA53AD">
        <w:rPr>
          <w:rtl/>
          <w:lang w:bidi="ar-EG"/>
        </w:rPr>
        <w:t>بشكل</w:t>
      </w:r>
      <w:r w:rsidR="00FA7386">
        <w:rPr>
          <w:rFonts w:hint="cs"/>
          <w:rtl/>
          <w:lang w:bidi="ar-EG"/>
        </w:rPr>
        <w:t>ٍ</w:t>
      </w:r>
      <w:r w:rsidR="00CA53AD">
        <w:rPr>
          <w:rtl/>
          <w:lang w:bidi="ar-EG"/>
        </w:rPr>
        <w:t xml:space="preserve"> صحيح في هذه </w:t>
      </w:r>
      <w:r>
        <w:rPr>
          <w:rFonts w:hint="cs"/>
          <w:rtl/>
          <w:lang w:bidi="ar-EG"/>
        </w:rPr>
        <w:t>الحالة</w:t>
      </w:r>
      <w:r w:rsidR="00CA53AD">
        <w:rPr>
          <w:rtl/>
          <w:lang w:bidi="ar-EG"/>
        </w:rPr>
        <w:t xml:space="preserve">. </w:t>
      </w:r>
      <w:r>
        <w:rPr>
          <w:rFonts w:hint="cs"/>
          <w:rtl/>
          <w:lang w:bidi="ar-EG"/>
        </w:rPr>
        <w:t>إذ</w:t>
      </w:r>
      <w:r w:rsidR="00CA53AD">
        <w:rPr>
          <w:rtl/>
          <w:lang w:bidi="ar-EG"/>
        </w:rPr>
        <w:t xml:space="preserve"> من</w:t>
      </w:r>
      <w:r w:rsidR="006711AF">
        <w:rPr>
          <w:rFonts w:hint="cs"/>
          <w:rtl/>
          <w:lang w:bidi="ar-EG"/>
        </w:rPr>
        <w:t xml:space="preserve"> غير</w:t>
      </w:r>
      <w:r w:rsidR="00CA53AD">
        <w:rPr>
          <w:rtl/>
          <w:lang w:bidi="ar-EG"/>
        </w:rPr>
        <w:t xml:space="preserve"> المقبول لإدارة</w:t>
      </w:r>
      <w:r>
        <w:rPr>
          <w:rFonts w:hint="cs"/>
          <w:rtl/>
          <w:lang w:bidi="ar-EG"/>
        </w:rPr>
        <w:t xml:space="preserve"> ما</w:t>
      </w:r>
      <w:r w:rsidR="00140737">
        <w:rPr>
          <w:rtl/>
          <w:lang w:bidi="ar-EG"/>
        </w:rPr>
        <w:t>،</w:t>
      </w:r>
      <w:r w:rsidR="00CA53AD">
        <w:rPr>
          <w:rtl/>
          <w:lang w:bidi="ar-EG"/>
        </w:rPr>
        <w:t xml:space="preserve"> بعد تلقي استفسار بموجب الرقم </w:t>
      </w:r>
      <w:r w:rsidR="00023251">
        <w:rPr>
          <w:lang w:bidi="ar-EG"/>
        </w:rPr>
        <w:t>6.13</w:t>
      </w:r>
      <w:r w:rsidR="00CA53AD">
        <w:rPr>
          <w:rtl/>
          <w:lang w:bidi="ar-EG"/>
        </w:rPr>
        <w:t xml:space="preserve"> وعدم الرد عليه</w:t>
      </w:r>
      <w:r w:rsidR="00140737">
        <w:rPr>
          <w:rtl/>
          <w:lang w:bidi="ar-EG"/>
        </w:rPr>
        <w:t>،</w:t>
      </w:r>
      <w:r w:rsidR="00CA53AD">
        <w:rPr>
          <w:rtl/>
          <w:lang w:bidi="ar-EG"/>
        </w:rPr>
        <w:t xml:space="preserve"> </w:t>
      </w:r>
      <w:r>
        <w:rPr>
          <w:rFonts w:hint="cs"/>
          <w:rtl/>
          <w:lang w:bidi="ar-EG"/>
        </w:rPr>
        <w:t>أن ت</w:t>
      </w:r>
      <w:r w:rsidR="00CA53AD">
        <w:rPr>
          <w:rtl/>
          <w:lang w:bidi="ar-EG"/>
        </w:rPr>
        <w:t xml:space="preserve">نقل </w:t>
      </w:r>
      <w:r>
        <w:rPr>
          <w:rFonts w:hint="cs"/>
          <w:rtl/>
          <w:lang w:bidi="ar-EG"/>
        </w:rPr>
        <w:t>ساتل</w:t>
      </w:r>
      <w:r w:rsidR="00254542">
        <w:rPr>
          <w:rFonts w:hint="cs"/>
          <w:rtl/>
          <w:lang w:bidi="ar-EG"/>
        </w:rPr>
        <w:t>اً</w:t>
      </w:r>
      <w:r w:rsidR="00CA53AD">
        <w:rPr>
          <w:rtl/>
          <w:lang w:bidi="ar-EG"/>
        </w:rPr>
        <w:t xml:space="preserve"> آخر إلى الموقع المداري المعني </w:t>
      </w:r>
      <w:r>
        <w:rPr>
          <w:rFonts w:hint="cs"/>
          <w:rtl/>
          <w:lang w:bidi="ar-EG"/>
        </w:rPr>
        <w:t>وأن تغير</w:t>
      </w:r>
      <w:r w:rsidR="00CA53AD">
        <w:rPr>
          <w:rtl/>
          <w:lang w:bidi="ar-EG"/>
        </w:rPr>
        <w:t xml:space="preserve"> </w:t>
      </w:r>
      <w:r>
        <w:rPr>
          <w:rFonts w:hint="cs"/>
          <w:rtl/>
          <w:lang w:bidi="ar-EG"/>
        </w:rPr>
        <w:t>وضع</w:t>
      </w:r>
      <w:r w:rsidR="00CA53AD">
        <w:rPr>
          <w:rtl/>
          <w:lang w:bidi="ar-EG"/>
        </w:rPr>
        <w:t xml:space="preserve"> الموقع المسجل قبل الرد على </w:t>
      </w:r>
      <w:r>
        <w:rPr>
          <w:rFonts w:hint="cs"/>
          <w:rtl/>
          <w:lang w:bidi="ar-EG"/>
        </w:rPr>
        <w:t>الاستفسار</w:t>
      </w:r>
      <w:r w:rsidR="00CA53AD">
        <w:rPr>
          <w:rtl/>
          <w:lang w:bidi="ar-EG"/>
        </w:rPr>
        <w:t xml:space="preserve"> بموجب الرقم </w:t>
      </w:r>
      <w:r w:rsidR="00023251">
        <w:rPr>
          <w:lang w:bidi="ar-EG"/>
        </w:rPr>
        <w:t>6.13</w:t>
      </w:r>
      <w:r w:rsidR="00CA53AD">
        <w:rPr>
          <w:rtl/>
          <w:lang w:bidi="ar-EG"/>
        </w:rPr>
        <w:t xml:space="preserve">. ومن شأن ذلك أن يشكل سابقة </w:t>
      </w:r>
      <w:r w:rsidR="00254542">
        <w:rPr>
          <w:rFonts w:hint="cs"/>
          <w:rtl/>
          <w:lang w:bidi="ar-EG"/>
        </w:rPr>
        <w:t>شائكة</w:t>
      </w:r>
      <w:r w:rsidR="00CA53AD">
        <w:rPr>
          <w:rtl/>
          <w:lang w:bidi="ar-EG"/>
        </w:rPr>
        <w:t xml:space="preserve"> </w:t>
      </w:r>
      <w:r w:rsidR="00D827C8">
        <w:rPr>
          <w:rFonts w:hint="cs"/>
          <w:rtl/>
          <w:lang w:bidi="ar-EG"/>
        </w:rPr>
        <w:t>و</w:t>
      </w:r>
      <w:r w:rsidR="00CA53AD">
        <w:rPr>
          <w:rtl/>
          <w:lang w:bidi="ar-EG"/>
        </w:rPr>
        <w:t xml:space="preserve">أن </w:t>
      </w:r>
      <w:r>
        <w:rPr>
          <w:rFonts w:hint="cs"/>
          <w:rtl/>
          <w:lang w:bidi="ar-EG"/>
        </w:rPr>
        <w:t>ينال من</w:t>
      </w:r>
      <w:r w:rsidR="006711AF">
        <w:rPr>
          <w:rFonts w:hint="cs"/>
          <w:rtl/>
          <w:lang w:bidi="ar-EG"/>
        </w:rPr>
        <w:t xml:space="preserve"> سلطة</w:t>
      </w:r>
      <w:r w:rsidR="00CA53AD">
        <w:rPr>
          <w:rtl/>
          <w:lang w:bidi="ar-EG"/>
        </w:rPr>
        <w:t xml:space="preserve"> لوائح الراديو إذا </w:t>
      </w:r>
      <w:r w:rsidR="00D827C8">
        <w:rPr>
          <w:rFonts w:hint="cs"/>
          <w:rtl/>
          <w:lang w:bidi="ar-EG"/>
        </w:rPr>
        <w:t xml:space="preserve">حظي </w:t>
      </w:r>
      <w:r w:rsidR="00CA53AD">
        <w:rPr>
          <w:rtl/>
          <w:lang w:bidi="ar-EG"/>
        </w:rPr>
        <w:t xml:space="preserve">طلب التمديد </w:t>
      </w:r>
      <w:r w:rsidR="00D827C8">
        <w:rPr>
          <w:rFonts w:hint="cs"/>
          <w:rtl/>
          <w:lang w:bidi="ar-EG"/>
        </w:rPr>
        <w:t>ب</w:t>
      </w:r>
      <w:r w:rsidR="00D827C8">
        <w:rPr>
          <w:rtl/>
          <w:lang w:bidi="ar-EG"/>
        </w:rPr>
        <w:t xml:space="preserve">الموافقة </w:t>
      </w:r>
      <w:r w:rsidR="00CA53AD">
        <w:rPr>
          <w:rtl/>
          <w:lang w:bidi="ar-EG"/>
        </w:rPr>
        <w:t xml:space="preserve">في هذا </w:t>
      </w:r>
      <w:r w:rsidR="00D827C8">
        <w:rPr>
          <w:rFonts w:hint="cs"/>
          <w:rtl/>
          <w:lang w:bidi="ar-EG"/>
        </w:rPr>
        <w:t>الوقت</w:t>
      </w:r>
      <w:r w:rsidR="00CA53AD">
        <w:rPr>
          <w:rtl/>
          <w:lang w:bidi="ar-EG"/>
        </w:rPr>
        <w:t xml:space="preserve">. </w:t>
      </w:r>
      <w:r w:rsidR="00D827C8">
        <w:rPr>
          <w:rFonts w:hint="cs"/>
          <w:rtl/>
          <w:lang w:bidi="ar-EG"/>
        </w:rPr>
        <w:t>ولذلك فهو</w:t>
      </w:r>
      <w:r w:rsidR="00CA53AD">
        <w:rPr>
          <w:rtl/>
          <w:lang w:bidi="ar-EG"/>
        </w:rPr>
        <w:t xml:space="preserve"> </w:t>
      </w:r>
      <w:r w:rsidR="00D827C8">
        <w:rPr>
          <w:rFonts w:hint="cs"/>
          <w:rtl/>
          <w:lang w:bidi="ar-EG"/>
        </w:rPr>
        <w:t>يؤيد</w:t>
      </w:r>
      <w:r w:rsidR="00CA53AD">
        <w:rPr>
          <w:rtl/>
          <w:lang w:bidi="ar-EG"/>
        </w:rPr>
        <w:t xml:space="preserve"> إلغاء </w:t>
      </w:r>
      <w:r w:rsidR="00D827C8">
        <w:rPr>
          <w:rFonts w:hint="cs"/>
          <w:rtl/>
          <w:lang w:bidi="ar-EG"/>
        </w:rPr>
        <w:t>التخصيصات</w:t>
      </w:r>
      <w:r w:rsidR="00CA53AD">
        <w:rPr>
          <w:rtl/>
          <w:lang w:bidi="ar-EG"/>
        </w:rPr>
        <w:t>.</w:t>
      </w:r>
    </w:p>
    <w:p w:rsidR="00CA53AD" w:rsidRDefault="00D827C8" w:rsidP="00FA7386">
      <w:pPr>
        <w:rPr>
          <w:rtl/>
          <w:lang w:bidi="ar-SY"/>
        </w:rPr>
      </w:pPr>
      <w:r>
        <w:rPr>
          <w:lang w:bidi="ar-EG"/>
        </w:rPr>
        <w:lastRenderedPageBreak/>
        <w:t>10.4</w:t>
      </w:r>
      <w:r>
        <w:rPr>
          <w:rtl/>
          <w:lang w:bidi="ar-EG"/>
        </w:rPr>
        <w:tab/>
      </w:r>
      <w:r w:rsidR="00CA53AD">
        <w:rPr>
          <w:rtl/>
          <w:lang w:bidi="ar-EG"/>
        </w:rPr>
        <w:t xml:space="preserve">طلب </w:t>
      </w:r>
      <w:r w:rsidR="00CA53AD" w:rsidRPr="00D827C8">
        <w:rPr>
          <w:b/>
          <w:bCs/>
          <w:rtl/>
          <w:lang w:bidi="ar-EG"/>
        </w:rPr>
        <w:t>الرئيس</w:t>
      </w:r>
      <w:r w:rsidR="00CA53AD">
        <w:rPr>
          <w:rtl/>
          <w:lang w:bidi="ar-EG"/>
        </w:rPr>
        <w:t xml:space="preserve"> من المكتب أن </w:t>
      </w:r>
      <w:r>
        <w:rPr>
          <w:rFonts w:hint="cs"/>
          <w:rtl/>
          <w:lang w:bidi="ar-EG"/>
        </w:rPr>
        <w:t>يؤكد</w:t>
      </w:r>
      <w:r w:rsidR="00CA53AD">
        <w:rPr>
          <w:rtl/>
          <w:lang w:bidi="ar-EG"/>
        </w:rPr>
        <w:t xml:space="preserve"> ما إذا كان الساتل </w:t>
      </w:r>
      <w:r>
        <w:rPr>
          <w:rFonts w:hint="cs"/>
          <w:rtl/>
          <w:lang w:bidi="ar-EG"/>
        </w:rPr>
        <w:t>قيد التشغيل</w:t>
      </w:r>
      <w:r w:rsidR="00CA53AD">
        <w:rPr>
          <w:rtl/>
          <w:lang w:bidi="ar-EG"/>
        </w:rPr>
        <w:t xml:space="preserve"> حالياً عند </w:t>
      </w:r>
      <w:r>
        <w:rPr>
          <w:lang w:bidi="ar-EG"/>
        </w:rPr>
        <w:t>°31</w:t>
      </w:r>
      <w:r w:rsidR="00FA7386">
        <w:rPr>
          <w:lang w:bidi="ar-EG"/>
        </w:rPr>
        <w:t>,</w:t>
      </w:r>
      <w:r>
        <w:rPr>
          <w:lang w:bidi="ar-EG"/>
        </w:rPr>
        <w:t>5</w:t>
      </w:r>
      <w:r w:rsidR="00CA53AD">
        <w:rPr>
          <w:rtl/>
          <w:lang w:bidi="ar-EG"/>
        </w:rPr>
        <w:t xml:space="preserve"> غرباً</w:t>
      </w:r>
      <w:r>
        <w:rPr>
          <w:rFonts w:hint="cs"/>
          <w:rtl/>
          <w:lang w:bidi="ar-SY"/>
        </w:rPr>
        <w:t xml:space="preserve"> أم لا</w:t>
      </w:r>
      <w:r w:rsidR="00140737">
        <w:rPr>
          <w:rtl/>
          <w:lang w:bidi="ar-EG"/>
        </w:rPr>
        <w:t>،</w:t>
      </w:r>
      <w:r w:rsidR="00CA53AD">
        <w:rPr>
          <w:rtl/>
          <w:lang w:bidi="ar-EG"/>
        </w:rPr>
        <w:t xml:space="preserve"> </w:t>
      </w:r>
      <w:r w:rsidR="00191D0F">
        <w:rPr>
          <w:rFonts w:hint="cs"/>
          <w:rtl/>
          <w:lang w:bidi="ar-EG"/>
        </w:rPr>
        <w:t>وأن يؤكد</w:t>
      </w:r>
      <w:r>
        <w:rPr>
          <w:rFonts w:hint="cs"/>
          <w:rtl/>
          <w:lang w:bidi="ar-EG"/>
        </w:rPr>
        <w:t xml:space="preserve"> </w:t>
      </w:r>
      <w:r w:rsidR="00254542">
        <w:rPr>
          <w:rFonts w:hint="cs"/>
          <w:rtl/>
          <w:lang w:bidi="ar-EG"/>
        </w:rPr>
        <w:t xml:space="preserve">وجود </w:t>
      </w:r>
      <w:r w:rsidR="00CA53AD">
        <w:rPr>
          <w:rtl/>
          <w:lang w:bidi="ar-EG"/>
        </w:rPr>
        <w:t xml:space="preserve">خطر تداخل مع شبكات ساتلية أخرى. واقترح أيضاً أن </w:t>
      </w:r>
      <w:r>
        <w:rPr>
          <w:rFonts w:hint="cs"/>
          <w:rtl/>
          <w:lang w:bidi="ar-EG"/>
        </w:rPr>
        <w:t>ت</w:t>
      </w:r>
      <w:r w:rsidR="00CA53AD">
        <w:rPr>
          <w:rtl/>
          <w:lang w:bidi="ar-EG"/>
        </w:rPr>
        <w:t xml:space="preserve">نظر </w:t>
      </w:r>
      <w:r w:rsidR="00140737">
        <w:rPr>
          <w:rtl/>
          <w:lang w:bidi="ar-EG"/>
        </w:rPr>
        <w:t>اللجنة</w:t>
      </w:r>
      <w:r w:rsidR="00CA53AD">
        <w:rPr>
          <w:rtl/>
          <w:lang w:bidi="ar-EG"/>
        </w:rPr>
        <w:t xml:space="preserve"> فيما إذا كان يمكن اعتبار تأخر إطلاق الساتل البديل </w:t>
      </w:r>
      <w:r>
        <w:rPr>
          <w:rFonts w:hint="cs"/>
          <w:rtl/>
          <w:lang w:bidi="ar-EG"/>
        </w:rPr>
        <w:t xml:space="preserve">بسبب ظروف </w:t>
      </w:r>
      <w:r w:rsidR="00CA53AD">
        <w:rPr>
          <w:rtl/>
          <w:lang w:bidi="ar-EG"/>
        </w:rPr>
        <w:t xml:space="preserve">قاهرة أو </w:t>
      </w:r>
      <w:r>
        <w:rPr>
          <w:rFonts w:hint="cs"/>
          <w:rtl/>
          <w:lang w:bidi="ar-EG"/>
        </w:rPr>
        <w:t>تقاسم مركبة الإطلاق</w:t>
      </w:r>
      <w:r w:rsidR="00CA53AD">
        <w:rPr>
          <w:rtl/>
          <w:lang w:bidi="ar-EG"/>
        </w:rPr>
        <w:t>.</w:t>
      </w:r>
    </w:p>
    <w:p w:rsidR="00CA53AD" w:rsidRDefault="00191D0F" w:rsidP="00B2675D">
      <w:pPr>
        <w:keepNext/>
        <w:keepLines/>
        <w:rPr>
          <w:rtl/>
          <w:lang w:bidi="ar-EG"/>
        </w:rPr>
      </w:pPr>
      <w:r>
        <w:rPr>
          <w:lang w:bidi="ar-EG"/>
        </w:rPr>
        <w:t>11.4</w:t>
      </w:r>
      <w:r w:rsidR="007D033F">
        <w:rPr>
          <w:rtl/>
          <w:lang w:bidi="ar-EG"/>
        </w:rPr>
        <w:tab/>
      </w:r>
      <w:r w:rsidR="00CA53AD">
        <w:rPr>
          <w:rtl/>
          <w:lang w:bidi="ar-EG"/>
        </w:rPr>
        <w:t xml:space="preserve">وافق </w:t>
      </w:r>
      <w:r w:rsidR="00CA53AD" w:rsidRPr="00191D0F">
        <w:rPr>
          <w:b/>
          <w:bCs/>
          <w:rtl/>
          <w:lang w:bidi="ar-EG"/>
        </w:rPr>
        <w:t>السيد ستريليتس</w:t>
      </w:r>
      <w:r w:rsidR="00CA53AD">
        <w:rPr>
          <w:rtl/>
          <w:lang w:bidi="ar-EG"/>
        </w:rPr>
        <w:t xml:space="preserve"> على أن المكتب قد تصرف بشكل صحيح تماماً بموجب الرقم </w:t>
      </w:r>
      <w:r w:rsidR="00023251">
        <w:rPr>
          <w:lang w:bidi="ar-EG"/>
        </w:rPr>
        <w:t>6.13</w:t>
      </w:r>
      <w:r w:rsidR="00CA53AD">
        <w:rPr>
          <w:rtl/>
          <w:lang w:bidi="ar-EG"/>
        </w:rPr>
        <w:t>. وقد رد</w:t>
      </w:r>
      <w:r>
        <w:rPr>
          <w:rFonts w:hint="cs"/>
          <w:rtl/>
          <w:lang w:bidi="ar-EG"/>
        </w:rPr>
        <w:t>ّ</w:t>
      </w:r>
      <w:r w:rsidR="00CA53AD">
        <w:rPr>
          <w:rtl/>
          <w:lang w:bidi="ar-EG"/>
        </w:rPr>
        <w:t>ت إدارة الولايات المتحدة على</w:t>
      </w:r>
      <w:r w:rsidR="00254542">
        <w:rPr>
          <w:rFonts w:hint="cs"/>
          <w:rtl/>
          <w:lang w:bidi="ar-EG"/>
        </w:rPr>
        <w:t xml:space="preserve"> رسالة</w:t>
      </w:r>
      <w:r w:rsidR="00CA53AD">
        <w:rPr>
          <w:rtl/>
          <w:lang w:bidi="ar-EG"/>
        </w:rPr>
        <w:t xml:space="preserve"> تذكير المكتب بعد عدة أشهر </w:t>
      </w:r>
      <w:r>
        <w:rPr>
          <w:rFonts w:hint="cs"/>
          <w:rtl/>
          <w:lang w:bidi="ar-EG"/>
        </w:rPr>
        <w:t>من</w:t>
      </w:r>
      <w:r w:rsidR="00CA53AD">
        <w:rPr>
          <w:rtl/>
          <w:lang w:bidi="ar-EG"/>
        </w:rPr>
        <w:t xml:space="preserve"> إرسالها و</w:t>
      </w:r>
      <w:r>
        <w:rPr>
          <w:rFonts w:hint="cs"/>
          <w:rtl/>
          <w:lang w:bidi="ar-EG"/>
        </w:rPr>
        <w:t xml:space="preserve">فقط </w:t>
      </w:r>
      <w:r w:rsidR="00CA53AD">
        <w:rPr>
          <w:rtl/>
          <w:lang w:bidi="ar-EG"/>
        </w:rPr>
        <w:t xml:space="preserve">بعد أن قامت </w:t>
      </w:r>
      <w:r w:rsidRPr="002C4F06">
        <w:rPr>
          <w:rFonts w:eastAsiaTheme="minorEastAsia"/>
          <w:lang w:eastAsia="zh-CN"/>
        </w:rPr>
        <w:t>INTELSAT</w:t>
      </w:r>
      <w:r w:rsidR="00CA53AD">
        <w:rPr>
          <w:rtl/>
          <w:lang w:bidi="ar-EG"/>
        </w:rPr>
        <w:t xml:space="preserve"> بنقل ساتل آخر إلى الموقع المداري. وليست هذه هي المرة الأولى التي تتصرف فيها </w:t>
      </w:r>
      <w:r w:rsidRPr="002C4F06">
        <w:rPr>
          <w:rFonts w:eastAsiaTheme="minorEastAsia"/>
          <w:lang w:eastAsia="zh-CN"/>
        </w:rPr>
        <w:t>INTELSAT</w:t>
      </w:r>
      <w:r w:rsidR="00CA53AD">
        <w:rPr>
          <w:rtl/>
          <w:lang w:bidi="ar-EG"/>
        </w:rPr>
        <w:t xml:space="preserve"> بهذا الأسلوب</w:t>
      </w:r>
      <w:r w:rsidR="00CA1EDB">
        <w:rPr>
          <w:rtl/>
          <w:lang w:bidi="ar-EG"/>
        </w:rPr>
        <w:t>؛</w:t>
      </w:r>
      <w:r w:rsidR="00CA53AD">
        <w:rPr>
          <w:rtl/>
          <w:lang w:bidi="ar-EG"/>
        </w:rPr>
        <w:t xml:space="preserve"> والواقع</w:t>
      </w:r>
      <w:r>
        <w:rPr>
          <w:rFonts w:hint="cs"/>
          <w:rtl/>
          <w:lang w:bidi="ar-EG"/>
        </w:rPr>
        <w:t>،</w:t>
      </w:r>
      <w:r w:rsidR="00CA53AD">
        <w:rPr>
          <w:rtl/>
          <w:lang w:bidi="ar-EG"/>
        </w:rPr>
        <w:t xml:space="preserve"> </w:t>
      </w:r>
      <w:r>
        <w:rPr>
          <w:rFonts w:hint="cs"/>
          <w:rtl/>
          <w:lang w:bidi="ar-EG"/>
        </w:rPr>
        <w:t>ونظراً</w:t>
      </w:r>
      <w:r w:rsidR="00CA53AD">
        <w:rPr>
          <w:rtl/>
          <w:lang w:bidi="ar-EG"/>
        </w:rPr>
        <w:t xml:space="preserve"> </w:t>
      </w:r>
      <w:r>
        <w:rPr>
          <w:rFonts w:hint="cs"/>
          <w:rtl/>
          <w:lang w:bidi="ar-EG"/>
        </w:rPr>
        <w:t>ل</w:t>
      </w:r>
      <w:r w:rsidR="00CA53AD">
        <w:rPr>
          <w:rtl/>
          <w:lang w:bidi="ar-EG"/>
        </w:rPr>
        <w:t xml:space="preserve">وجود حوالي </w:t>
      </w:r>
      <w:r>
        <w:rPr>
          <w:lang w:bidi="ar-EG"/>
        </w:rPr>
        <w:t>55</w:t>
      </w:r>
      <w:r w:rsidR="00CA53AD">
        <w:rPr>
          <w:rtl/>
          <w:lang w:bidi="ar-EG"/>
        </w:rPr>
        <w:t xml:space="preserve"> </w:t>
      </w:r>
      <w:r>
        <w:rPr>
          <w:rFonts w:hint="cs"/>
          <w:rtl/>
          <w:lang w:bidi="ar-EG"/>
        </w:rPr>
        <w:t>ساتلاً</w:t>
      </w:r>
      <w:r w:rsidR="00CA53AD">
        <w:rPr>
          <w:rtl/>
          <w:lang w:bidi="ar-EG"/>
        </w:rPr>
        <w:t xml:space="preserve"> في </w:t>
      </w:r>
      <w:r w:rsidR="007346CD">
        <w:rPr>
          <w:rFonts w:hint="cs"/>
          <w:rtl/>
          <w:lang w:bidi="ar-EG"/>
        </w:rPr>
        <w:t>مجموع</w:t>
      </w:r>
      <w:r w:rsidR="00B2675D">
        <w:rPr>
          <w:rFonts w:hint="cs"/>
          <w:rtl/>
          <w:lang w:bidi="ar-EG"/>
        </w:rPr>
        <w:t>تها الساتلية</w:t>
      </w:r>
      <w:r w:rsidR="00140737">
        <w:rPr>
          <w:rtl/>
          <w:lang w:bidi="ar-EG"/>
        </w:rPr>
        <w:t>،</w:t>
      </w:r>
      <w:r w:rsidR="00CA53AD">
        <w:rPr>
          <w:rtl/>
          <w:lang w:bidi="ar-EG"/>
        </w:rPr>
        <w:t xml:space="preserve"> </w:t>
      </w:r>
      <w:r>
        <w:rPr>
          <w:rFonts w:hint="cs"/>
          <w:rtl/>
          <w:lang w:bidi="ar-EG"/>
        </w:rPr>
        <w:t>ليس</w:t>
      </w:r>
      <w:r w:rsidR="00CA53AD">
        <w:rPr>
          <w:rtl/>
          <w:lang w:bidi="ar-EG"/>
        </w:rPr>
        <w:t xml:space="preserve"> من الصعب على </w:t>
      </w:r>
      <w:r w:rsidRPr="002C4F06">
        <w:rPr>
          <w:rFonts w:eastAsiaTheme="minorEastAsia"/>
          <w:lang w:eastAsia="zh-CN"/>
        </w:rPr>
        <w:t>INTELSAT</w:t>
      </w:r>
      <w:r w:rsidR="00CA53AD">
        <w:rPr>
          <w:rtl/>
          <w:lang w:bidi="ar-EG"/>
        </w:rPr>
        <w:t xml:space="preserve"> نقل ساتل من موقع إلى آخر. </w:t>
      </w:r>
      <w:r>
        <w:rPr>
          <w:rFonts w:hint="cs"/>
          <w:rtl/>
          <w:lang w:bidi="ar-EG"/>
        </w:rPr>
        <w:t>و</w:t>
      </w:r>
      <w:r w:rsidR="00CA53AD">
        <w:rPr>
          <w:rtl/>
          <w:lang w:bidi="ar-EG"/>
        </w:rPr>
        <w:t xml:space="preserve">لدى </w:t>
      </w:r>
      <w:r w:rsidR="00140737">
        <w:rPr>
          <w:rtl/>
          <w:lang w:bidi="ar-EG"/>
        </w:rPr>
        <w:t>اللجنة</w:t>
      </w:r>
      <w:r w:rsidR="00CA53AD">
        <w:rPr>
          <w:rtl/>
          <w:lang w:bidi="ar-EG"/>
        </w:rPr>
        <w:t xml:space="preserve"> كل الأسباب </w:t>
      </w:r>
      <w:r>
        <w:rPr>
          <w:rFonts w:hint="cs"/>
          <w:rtl/>
          <w:lang w:bidi="ar-EG"/>
        </w:rPr>
        <w:t>لأن توافق</w:t>
      </w:r>
      <w:r w:rsidR="00CA53AD">
        <w:rPr>
          <w:rtl/>
          <w:lang w:bidi="ar-EG"/>
        </w:rPr>
        <w:t xml:space="preserve"> المكتب </w:t>
      </w:r>
      <w:r>
        <w:rPr>
          <w:rFonts w:hint="cs"/>
          <w:rtl/>
          <w:lang w:bidi="ar-EG"/>
        </w:rPr>
        <w:t>وتستجيب</w:t>
      </w:r>
      <w:r w:rsidR="00CA53AD">
        <w:rPr>
          <w:rtl/>
          <w:lang w:bidi="ar-EG"/>
        </w:rPr>
        <w:t xml:space="preserve"> إلى طلب</w:t>
      </w:r>
      <w:r>
        <w:rPr>
          <w:rFonts w:hint="cs"/>
          <w:rtl/>
          <w:lang w:bidi="ar-EG"/>
        </w:rPr>
        <w:t>ه</w:t>
      </w:r>
      <w:r w:rsidR="00CA53AD">
        <w:rPr>
          <w:rtl/>
          <w:lang w:bidi="ar-EG"/>
        </w:rPr>
        <w:t>.</w:t>
      </w:r>
    </w:p>
    <w:p w:rsidR="00CA53AD" w:rsidRDefault="00191D0F" w:rsidP="00CA53AD">
      <w:pPr>
        <w:rPr>
          <w:rtl/>
          <w:lang w:bidi="ar-EG"/>
        </w:rPr>
      </w:pPr>
      <w:r>
        <w:rPr>
          <w:lang w:bidi="ar-EG"/>
        </w:rPr>
        <w:t>12.4</w:t>
      </w:r>
      <w:r w:rsidR="007D033F">
        <w:rPr>
          <w:rtl/>
          <w:lang w:bidi="ar-EG"/>
        </w:rPr>
        <w:tab/>
      </w:r>
      <w:r w:rsidR="00CA53AD">
        <w:rPr>
          <w:rtl/>
          <w:lang w:bidi="ar-EG"/>
        </w:rPr>
        <w:t xml:space="preserve">وافق </w:t>
      </w:r>
      <w:r w:rsidR="00CA53AD" w:rsidRPr="00191D0F">
        <w:rPr>
          <w:b/>
          <w:bCs/>
          <w:rtl/>
          <w:lang w:bidi="ar-EG"/>
        </w:rPr>
        <w:t>السيد الحمادي</w:t>
      </w:r>
      <w:r w:rsidR="00CA53AD">
        <w:rPr>
          <w:rtl/>
          <w:lang w:bidi="ar-EG"/>
        </w:rPr>
        <w:t xml:space="preserve"> على أن المكتب طب</w:t>
      </w:r>
      <w:r>
        <w:rPr>
          <w:rFonts w:hint="cs"/>
          <w:rtl/>
          <w:lang w:bidi="ar-EG"/>
        </w:rPr>
        <w:t>ّ</w:t>
      </w:r>
      <w:r w:rsidR="00CA53AD">
        <w:rPr>
          <w:rtl/>
          <w:lang w:bidi="ar-EG"/>
        </w:rPr>
        <w:t xml:space="preserve">ق </w:t>
      </w:r>
      <w:r>
        <w:rPr>
          <w:rFonts w:hint="cs"/>
          <w:rtl/>
          <w:lang w:bidi="ar-EG"/>
        </w:rPr>
        <w:t>ال</w:t>
      </w:r>
      <w:r w:rsidR="00CA53AD">
        <w:rPr>
          <w:rtl/>
          <w:lang w:bidi="ar-EG"/>
        </w:rPr>
        <w:t xml:space="preserve">رقم </w:t>
      </w:r>
      <w:r>
        <w:rPr>
          <w:lang w:bidi="ar-EG"/>
        </w:rPr>
        <w:t>6.13</w:t>
      </w:r>
      <w:r w:rsidR="00CA53AD">
        <w:rPr>
          <w:rtl/>
          <w:lang w:bidi="ar-EG"/>
        </w:rPr>
        <w:t xml:space="preserve"> </w:t>
      </w:r>
      <w:r>
        <w:rPr>
          <w:rFonts w:hint="cs"/>
          <w:rtl/>
          <w:lang w:bidi="ar-EG"/>
        </w:rPr>
        <w:t>على نحو</w:t>
      </w:r>
      <w:r w:rsidR="00CA53AD">
        <w:rPr>
          <w:rtl/>
          <w:lang w:bidi="ar-EG"/>
        </w:rPr>
        <w:t xml:space="preserve"> صحيح.</w:t>
      </w:r>
    </w:p>
    <w:p w:rsidR="00CA53AD" w:rsidRDefault="00191D0F" w:rsidP="00CA53AD">
      <w:pPr>
        <w:rPr>
          <w:rtl/>
          <w:lang w:bidi="ar-EG"/>
        </w:rPr>
      </w:pPr>
      <w:r>
        <w:rPr>
          <w:lang w:bidi="ar-EG"/>
        </w:rPr>
        <w:t>13.4</w:t>
      </w:r>
      <w:r w:rsidR="007D033F">
        <w:rPr>
          <w:rtl/>
          <w:lang w:bidi="ar-EG"/>
        </w:rPr>
        <w:tab/>
      </w:r>
      <w:r w:rsidR="00CA53AD">
        <w:rPr>
          <w:rtl/>
          <w:lang w:bidi="ar-EG"/>
        </w:rPr>
        <w:t xml:space="preserve">أيدت </w:t>
      </w:r>
      <w:r w:rsidR="00CA53AD" w:rsidRPr="00191D0F">
        <w:rPr>
          <w:b/>
          <w:bCs/>
          <w:rtl/>
          <w:lang w:bidi="ar-EG"/>
        </w:rPr>
        <w:t xml:space="preserve">السيدة </w:t>
      </w:r>
      <w:r w:rsidR="0086768C">
        <w:rPr>
          <w:b/>
          <w:bCs/>
          <w:rtl/>
          <w:lang w:bidi="ar-EG"/>
        </w:rPr>
        <w:t>جينتي</w:t>
      </w:r>
      <w:r w:rsidR="00CA53AD">
        <w:rPr>
          <w:rtl/>
          <w:lang w:bidi="ar-EG"/>
        </w:rPr>
        <w:t xml:space="preserve"> إلغاء تخصيصات التردد</w:t>
      </w:r>
      <w:r w:rsidR="00140737">
        <w:rPr>
          <w:rtl/>
          <w:lang w:bidi="ar-EG"/>
        </w:rPr>
        <w:t>،</w:t>
      </w:r>
      <w:r w:rsidR="00CA53AD">
        <w:rPr>
          <w:rtl/>
          <w:lang w:bidi="ar-EG"/>
        </w:rPr>
        <w:t xml:space="preserve"> مشيرة إلى أن المكتب ليس لديه أي دليل على </w:t>
      </w:r>
      <w:r>
        <w:rPr>
          <w:rFonts w:hint="cs"/>
          <w:rtl/>
          <w:lang w:bidi="ar-EG"/>
        </w:rPr>
        <w:t>ال</w:t>
      </w:r>
      <w:r w:rsidR="00CA53AD">
        <w:rPr>
          <w:rtl/>
          <w:lang w:bidi="ar-EG"/>
        </w:rPr>
        <w:t xml:space="preserve">وضع في الخدمة قبل سبتمبر </w:t>
      </w:r>
      <w:r>
        <w:rPr>
          <w:lang w:bidi="ar-EG"/>
        </w:rPr>
        <w:t>2017</w:t>
      </w:r>
      <w:r w:rsidR="00CA53AD">
        <w:rPr>
          <w:rtl/>
          <w:lang w:bidi="ar-EG"/>
        </w:rPr>
        <w:t xml:space="preserve"> وأن الوثيقة </w:t>
      </w:r>
      <w:r w:rsidR="00CA53AD">
        <w:rPr>
          <w:lang w:bidi="ar-EG"/>
        </w:rPr>
        <w:t>RRB18</w:t>
      </w:r>
      <w:r>
        <w:rPr>
          <w:lang w:bidi="ar-EG"/>
        </w:rPr>
        <w:t>-</w:t>
      </w:r>
      <w:r w:rsidR="00CA53AD">
        <w:rPr>
          <w:lang w:bidi="ar-EG"/>
        </w:rPr>
        <w:t>2/13</w:t>
      </w:r>
      <w:r w:rsidR="00CA53AD">
        <w:rPr>
          <w:rtl/>
          <w:lang w:bidi="ar-EG"/>
        </w:rPr>
        <w:t xml:space="preserve"> لا تحتوي على إجابات</w:t>
      </w:r>
      <w:r>
        <w:rPr>
          <w:rFonts w:hint="cs"/>
          <w:rtl/>
          <w:lang w:bidi="ar-SY"/>
        </w:rPr>
        <w:t xml:space="preserve"> عن</w:t>
      </w:r>
      <w:r w:rsidR="00CA53AD">
        <w:rPr>
          <w:rtl/>
          <w:lang w:bidi="ar-EG"/>
        </w:rPr>
        <w:t xml:space="preserve"> </w:t>
      </w:r>
      <w:r>
        <w:rPr>
          <w:rFonts w:hint="cs"/>
          <w:rtl/>
          <w:lang w:bidi="ar-EG"/>
        </w:rPr>
        <w:t>ا</w:t>
      </w:r>
      <w:r w:rsidR="00CA53AD">
        <w:rPr>
          <w:rtl/>
          <w:lang w:bidi="ar-EG"/>
        </w:rPr>
        <w:t>لأسئلة التنظيمية التي طرحها المكتب.</w:t>
      </w:r>
    </w:p>
    <w:p w:rsidR="00CA53AD" w:rsidRDefault="00191D0F" w:rsidP="00F916C5">
      <w:pPr>
        <w:rPr>
          <w:rtl/>
          <w:lang w:bidi="ar-EG"/>
        </w:rPr>
      </w:pPr>
      <w:r>
        <w:rPr>
          <w:lang w:bidi="ar-EG"/>
        </w:rPr>
        <w:t>14.4</w:t>
      </w:r>
      <w:r w:rsidR="007D033F">
        <w:rPr>
          <w:rtl/>
          <w:lang w:bidi="ar-EG"/>
        </w:rPr>
        <w:tab/>
      </w:r>
      <w:r w:rsidR="00CA53AD">
        <w:rPr>
          <w:rtl/>
          <w:lang w:bidi="ar-EG"/>
        </w:rPr>
        <w:t xml:space="preserve">وافق </w:t>
      </w:r>
      <w:r w:rsidR="00CA53AD" w:rsidRPr="00191D0F">
        <w:rPr>
          <w:b/>
          <w:bCs/>
          <w:rtl/>
          <w:lang w:bidi="ar-EG"/>
        </w:rPr>
        <w:t>السيد كوفي</w:t>
      </w:r>
      <w:r w:rsidR="00CA53AD">
        <w:rPr>
          <w:rtl/>
          <w:lang w:bidi="ar-EG"/>
        </w:rPr>
        <w:t xml:space="preserve"> على أن المكتب قد طب</w:t>
      </w:r>
      <w:r>
        <w:rPr>
          <w:rFonts w:hint="cs"/>
          <w:rtl/>
          <w:lang w:bidi="ar-EG"/>
        </w:rPr>
        <w:t>ّ</w:t>
      </w:r>
      <w:r w:rsidR="00CA53AD">
        <w:rPr>
          <w:rtl/>
          <w:lang w:bidi="ar-EG"/>
        </w:rPr>
        <w:t xml:space="preserve">ق الرقم </w:t>
      </w:r>
      <w:r w:rsidR="00023251">
        <w:rPr>
          <w:lang w:bidi="ar-EG"/>
        </w:rPr>
        <w:t>6.13</w:t>
      </w:r>
      <w:r w:rsidR="00CA53AD">
        <w:rPr>
          <w:rtl/>
          <w:lang w:bidi="ar-EG"/>
        </w:rPr>
        <w:t xml:space="preserve"> </w:t>
      </w:r>
      <w:r>
        <w:rPr>
          <w:rFonts w:hint="cs"/>
          <w:rtl/>
          <w:lang w:bidi="ar-EG"/>
        </w:rPr>
        <w:t>على نحو</w:t>
      </w:r>
      <w:r w:rsidR="00CA53AD">
        <w:rPr>
          <w:rtl/>
          <w:lang w:bidi="ar-EG"/>
        </w:rPr>
        <w:t xml:space="preserve"> صحيح. </w:t>
      </w:r>
      <w:r w:rsidR="00707B89">
        <w:rPr>
          <w:rFonts w:hint="cs"/>
          <w:rtl/>
          <w:lang w:bidi="ar-EG"/>
        </w:rPr>
        <w:t>غير أن</w:t>
      </w:r>
      <w:r w:rsidR="00CA53AD">
        <w:rPr>
          <w:rtl/>
          <w:lang w:bidi="ar-EG"/>
        </w:rPr>
        <w:t xml:space="preserve"> تخصيصات التردد </w:t>
      </w:r>
      <w:r w:rsidR="00707B89">
        <w:rPr>
          <w:rFonts w:hint="cs"/>
          <w:rtl/>
          <w:lang w:bidi="ar-EG"/>
        </w:rPr>
        <w:t xml:space="preserve">هي </w:t>
      </w:r>
      <w:r w:rsidR="00CA53AD">
        <w:rPr>
          <w:rtl/>
          <w:lang w:bidi="ar-EG"/>
        </w:rPr>
        <w:t>من بين</w:t>
      </w:r>
      <w:r w:rsidR="00707B89">
        <w:rPr>
          <w:rFonts w:hint="cs"/>
          <w:rtl/>
          <w:lang w:bidi="ar-EG"/>
        </w:rPr>
        <w:t xml:space="preserve"> التخصيصات</w:t>
      </w:r>
      <w:r w:rsidR="00CA53AD">
        <w:rPr>
          <w:rtl/>
          <w:lang w:bidi="ar-EG"/>
        </w:rPr>
        <w:t xml:space="preserve"> المشار إليها </w:t>
      </w:r>
      <w:r w:rsidR="00707B89">
        <w:rPr>
          <w:rFonts w:hint="cs"/>
          <w:rtl/>
          <w:lang w:bidi="ar-EG"/>
        </w:rPr>
        <w:t>بأنها</w:t>
      </w:r>
      <w:r w:rsidR="00FB7A77" w:rsidRPr="00FB7A77">
        <w:rPr>
          <w:rFonts w:hint="cs"/>
          <w:rtl/>
          <w:lang w:bidi="ar"/>
        </w:rPr>
        <w:t xml:space="preserve"> "تراث مشترك"</w:t>
      </w:r>
      <w:r w:rsidR="00FB7A77">
        <w:rPr>
          <w:rFonts w:hint="cs"/>
          <w:rtl/>
          <w:lang w:bidi="ar"/>
        </w:rPr>
        <w:t xml:space="preserve"> </w:t>
      </w:r>
      <w:r w:rsidR="00707B89">
        <w:rPr>
          <w:rFonts w:hint="cs"/>
          <w:rtl/>
          <w:lang w:bidi="ar-EG"/>
        </w:rPr>
        <w:t>ومع</w:t>
      </w:r>
      <w:r w:rsidR="00CA53AD">
        <w:rPr>
          <w:rtl/>
          <w:lang w:bidi="ar-EG"/>
        </w:rPr>
        <w:t xml:space="preserve"> أنه</w:t>
      </w:r>
      <w:r w:rsidR="00707B89">
        <w:rPr>
          <w:rFonts w:hint="cs"/>
          <w:rtl/>
          <w:lang w:bidi="ar-EG"/>
        </w:rPr>
        <w:t>ا</w:t>
      </w:r>
      <w:r w:rsidR="00CA53AD">
        <w:rPr>
          <w:rtl/>
          <w:lang w:bidi="ar-EG"/>
        </w:rPr>
        <w:t xml:space="preserve"> لم </w:t>
      </w:r>
      <w:r w:rsidR="00707B89">
        <w:rPr>
          <w:rFonts w:hint="cs"/>
          <w:rtl/>
          <w:lang w:bidi="ar-EG"/>
        </w:rPr>
        <w:t>ت</w:t>
      </w:r>
      <w:r w:rsidR="00CA53AD">
        <w:rPr>
          <w:rtl/>
          <w:lang w:bidi="ar-EG"/>
        </w:rPr>
        <w:t xml:space="preserve">كن </w:t>
      </w:r>
      <w:r w:rsidR="00707B89">
        <w:rPr>
          <w:rFonts w:hint="cs"/>
          <w:rtl/>
          <w:lang w:bidi="ar-EG"/>
        </w:rPr>
        <w:t>في</w:t>
      </w:r>
      <w:r w:rsidR="00CA53AD">
        <w:rPr>
          <w:rtl/>
          <w:lang w:bidi="ar-EG"/>
        </w:rPr>
        <w:t xml:space="preserve"> وقت </w:t>
      </w:r>
      <w:r w:rsidR="00707B89">
        <w:rPr>
          <w:rFonts w:hint="cs"/>
          <w:rtl/>
          <w:lang w:bidi="ar-EG"/>
        </w:rPr>
        <w:t>ما</w:t>
      </w:r>
      <w:r w:rsidR="00CA53AD">
        <w:rPr>
          <w:rtl/>
          <w:lang w:bidi="ar-EG"/>
        </w:rPr>
        <w:t xml:space="preserve"> تستخدم باستمرار</w:t>
      </w:r>
      <w:r w:rsidR="00140737">
        <w:rPr>
          <w:rtl/>
          <w:lang w:bidi="ar-EG"/>
        </w:rPr>
        <w:t>،</w:t>
      </w:r>
      <w:r w:rsidR="00CA53AD">
        <w:rPr>
          <w:rtl/>
          <w:lang w:bidi="ar-EG"/>
        </w:rPr>
        <w:t xml:space="preserve"> </w:t>
      </w:r>
      <w:r w:rsidR="00707B89">
        <w:rPr>
          <w:rFonts w:hint="cs"/>
          <w:rtl/>
          <w:lang w:bidi="ar-EG"/>
        </w:rPr>
        <w:t>فإ</w:t>
      </w:r>
      <w:r w:rsidR="00CA53AD">
        <w:rPr>
          <w:rtl/>
          <w:lang w:bidi="ar-EG"/>
        </w:rPr>
        <w:t xml:space="preserve">نها تستخدم الآن لتوفير خدمات </w:t>
      </w:r>
      <w:r w:rsidR="00707B89">
        <w:rPr>
          <w:rFonts w:hint="cs"/>
          <w:rtl/>
          <w:lang w:bidi="ar-EG"/>
        </w:rPr>
        <w:t>حرجة</w:t>
      </w:r>
      <w:r w:rsidR="00CA53AD">
        <w:rPr>
          <w:rtl/>
          <w:lang w:bidi="ar-EG"/>
        </w:rPr>
        <w:t xml:space="preserve"> </w:t>
      </w:r>
      <w:r w:rsidR="00707B89">
        <w:rPr>
          <w:rFonts w:hint="cs"/>
          <w:rtl/>
          <w:lang w:bidi="ar-EG"/>
        </w:rPr>
        <w:t>ولا تؤثر</w:t>
      </w:r>
      <w:r w:rsidR="00CA53AD">
        <w:rPr>
          <w:rtl/>
          <w:lang w:bidi="ar-EG"/>
        </w:rPr>
        <w:t xml:space="preserve"> على </w:t>
      </w:r>
      <w:r w:rsidR="00707B89">
        <w:rPr>
          <w:rFonts w:hint="cs"/>
          <w:rtl/>
          <w:lang w:bidi="ar-EG"/>
        </w:rPr>
        <w:t xml:space="preserve">أي </w:t>
      </w:r>
      <w:r w:rsidR="00CA53AD">
        <w:rPr>
          <w:rtl/>
          <w:lang w:bidi="ar-EG"/>
        </w:rPr>
        <w:t>شبكات أخرى. وبناءً على ذلك</w:t>
      </w:r>
      <w:r w:rsidR="00140737">
        <w:rPr>
          <w:rtl/>
          <w:lang w:bidi="ar-EG"/>
        </w:rPr>
        <w:t>،</w:t>
      </w:r>
      <w:r w:rsidR="00CA53AD">
        <w:rPr>
          <w:rtl/>
          <w:lang w:bidi="ar-EG"/>
        </w:rPr>
        <w:t xml:space="preserve"> فإنه يفضل الإبقاء على التخصيصات في السجل الأساسي وإحالة</w:t>
      </w:r>
      <w:r w:rsidR="00F916C5">
        <w:rPr>
          <w:rFonts w:hint="cs"/>
          <w:rtl/>
          <w:lang w:bidi="ar-EG"/>
        </w:rPr>
        <w:t> </w:t>
      </w:r>
      <w:r w:rsidR="00CA53AD">
        <w:rPr>
          <w:rtl/>
          <w:lang w:bidi="ar-EG"/>
        </w:rPr>
        <w:t xml:space="preserve">المسألة إلى المؤتمر </w:t>
      </w:r>
      <w:r w:rsidR="00CA53AD">
        <w:rPr>
          <w:lang w:bidi="ar-EG"/>
        </w:rPr>
        <w:t>WRC-19</w:t>
      </w:r>
      <w:r w:rsidR="00CA53AD">
        <w:rPr>
          <w:rtl/>
          <w:lang w:bidi="ar-EG"/>
        </w:rPr>
        <w:t xml:space="preserve"> لاتخاذ قرار بشأنها.</w:t>
      </w:r>
    </w:p>
    <w:p w:rsidR="00CA53AD" w:rsidRDefault="00707B89" w:rsidP="00FA16BD">
      <w:pPr>
        <w:rPr>
          <w:rtl/>
          <w:lang w:bidi="ar-SY"/>
        </w:rPr>
      </w:pPr>
      <w:r>
        <w:rPr>
          <w:lang w:bidi="ar-EG"/>
        </w:rPr>
        <w:t>15.4</w:t>
      </w:r>
      <w:r w:rsidR="007D033F">
        <w:rPr>
          <w:rtl/>
          <w:lang w:bidi="ar-EG"/>
        </w:rPr>
        <w:tab/>
      </w:r>
      <w:r w:rsidR="00CA53AD">
        <w:rPr>
          <w:rtl/>
          <w:lang w:bidi="ar-EG"/>
        </w:rPr>
        <w:t xml:space="preserve">قال </w:t>
      </w:r>
      <w:r w:rsidR="00CA53AD" w:rsidRPr="00707B89">
        <w:rPr>
          <w:b/>
          <w:bCs/>
          <w:rtl/>
          <w:lang w:bidi="ar-EG"/>
        </w:rPr>
        <w:t>السيد خيروف</w:t>
      </w:r>
      <w:r w:rsidR="00CA53AD">
        <w:rPr>
          <w:rtl/>
          <w:lang w:bidi="ar-EG"/>
        </w:rPr>
        <w:t xml:space="preserve"> من الواضح أن المكتب قد تصرف </w:t>
      </w:r>
      <w:r w:rsidR="00A24D74">
        <w:rPr>
          <w:rFonts w:hint="cs"/>
          <w:rtl/>
          <w:lang w:bidi="ar-EG"/>
        </w:rPr>
        <w:t>على نحو</w:t>
      </w:r>
      <w:r w:rsidR="00CA53AD">
        <w:rPr>
          <w:rtl/>
          <w:lang w:bidi="ar-EG"/>
        </w:rPr>
        <w:t xml:space="preserve"> صحيح بموجب الرقم </w:t>
      </w:r>
      <w:r w:rsidR="00023251">
        <w:rPr>
          <w:lang w:bidi="ar-EG"/>
        </w:rPr>
        <w:t>6.13</w:t>
      </w:r>
      <w:r w:rsidR="00CA53AD">
        <w:rPr>
          <w:rtl/>
          <w:lang w:bidi="ar-EG"/>
        </w:rPr>
        <w:t>. ومع ذلك</w:t>
      </w:r>
      <w:r w:rsidR="00140737">
        <w:rPr>
          <w:rtl/>
          <w:lang w:bidi="ar-EG"/>
        </w:rPr>
        <w:t>،</w:t>
      </w:r>
      <w:r w:rsidR="00CA53AD">
        <w:rPr>
          <w:rtl/>
          <w:lang w:bidi="ar-EG"/>
        </w:rPr>
        <w:t xml:space="preserve"> وكما</w:t>
      </w:r>
      <w:r w:rsidR="00F916C5">
        <w:rPr>
          <w:rFonts w:hint="cs"/>
          <w:rtl/>
          <w:lang w:bidi="ar-EG"/>
        </w:rPr>
        <w:t> </w:t>
      </w:r>
      <w:r w:rsidR="00CA53AD">
        <w:rPr>
          <w:rtl/>
          <w:lang w:bidi="ar-EG"/>
        </w:rPr>
        <w:t>أشارت إدارة الولايات المتحدة</w:t>
      </w:r>
      <w:r w:rsidR="00140737">
        <w:rPr>
          <w:rtl/>
          <w:lang w:bidi="ar-EG"/>
        </w:rPr>
        <w:t>،</w:t>
      </w:r>
      <w:r w:rsidR="00CA53AD">
        <w:rPr>
          <w:rtl/>
          <w:lang w:bidi="ar-EG"/>
        </w:rPr>
        <w:t xml:space="preserve"> فقد كانت تخصيصات التردد </w:t>
      </w:r>
      <w:r w:rsidR="00254542">
        <w:rPr>
          <w:rFonts w:hint="cs"/>
          <w:rtl/>
          <w:lang w:bidi="ar-EG"/>
        </w:rPr>
        <w:t>موضوعة في الخدمة</w:t>
      </w:r>
      <w:r w:rsidR="00CA53AD">
        <w:rPr>
          <w:rtl/>
          <w:lang w:bidi="ar-EG"/>
        </w:rPr>
        <w:t xml:space="preserve"> منذ أواخر عام </w:t>
      </w:r>
      <w:r w:rsidR="00A24D74">
        <w:rPr>
          <w:lang w:bidi="ar-EG"/>
        </w:rPr>
        <w:t>2017</w:t>
      </w:r>
      <w:r w:rsidR="00140737">
        <w:rPr>
          <w:rtl/>
          <w:lang w:bidi="ar-EG"/>
        </w:rPr>
        <w:t>،</w:t>
      </w:r>
      <w:r w:rsidR="00CA53AD">
        <w:rPr>
          <w:rtl/>
          <w:lang w:bidi="ar-EG"/>
        </w:rPr>
        <w:t xml:space="preserve"> وقد يبدو الآن أن أي قرار بإلغائها </w:t>
      </w:r>
      <w:r w:rsidR="00BB2A63">
        <w:rPr>
          <w:rFonts w:hint="cs"/>
          <w:rtl/>
          <w:lang w:bidi="ar-EG"/>
        </w:rPr>
        <w:t>ينطوي</w:t>
      </w:r>
      <w:r w:rsidR="00CA53AD">
        <w:rPr>
          <w:rtl/>
          <w:lang w:bidi="ar-EG"/>
        </w:rPr>
        <w:t xml:space="preserve"> على عنصر</w:t>
      </w:r>
      <w:r w:rsidR="00BB2A63">
        <w:rPr>
          <w:rFonts w:hint="cs"/>
          <w:rtl/>
          <w:lang w:bidi="ar-EG"/>
        </w:rPr>
        <w:t xml:space="preserve"> أثر</w:t>
      </w:r>
      <w:r w:rsidR="00CA53AD">
        <w:rPr>
          <w:rtl/>
          <w:lang w:bidi="ar-EG"/>
        </w:rPr>
        <w:t xml:space="preserve"> رجعي. ولذلك فهو يفضل الإبقاء على التخصيصات و</w:t>
      </w:r>
      <w:r w:rsidR="00BB2A63">
        <w:rPr>
          <w:rFonts w:hint="cs"/>
          <w:rtl/>
          <w:lang w:bidi="ar-EG"/>
        </w:rPr>
        <w:t xml:space="preserve">إحالة </w:t>
      </w:r>
      <w:r w:rsidR="00CA53AD">
        <w:rPr>
          <w:rtl/>
          <w:lang w:bidi="ar-EG"/>
        </w:rPr>
        <w:t xml:space="preserve">المسألة </w:t>
      </w:r>
      <w:r w:rsidR="00BB2A63">
        <w:rPr>
          <w:rFonts w:hint="cs"/>
          <w:rtl/>
          <w:lang w:bidi="ar-EG"/>
        </w:rPr>
        <w:t>إلى</w:t>
      </w:r>
      <w:r w:rsidR="00CA53AD">
        <w:rPr>
          <w:rtl/>
          <w:lang w:bidi="ar-EG"/>
        </w:rPr>
        <w:t xml:space="preserve"> المؤتمر</w:t>
      </w:r>
      <w:r w:rsidR="00FA16BD">
        <w:rPr>
          <w:rFonts w:hint="cs"/>
          <w:rtl/>
          <w:lang w:bidi="ar-EG"/>
        </w:rPr>
        <w:t> </w:t>
      </w:r>
      <w:r w:rsidR="00CA53AD">
        <w:rPr>
          <w:lang w:bidi="ar-EG"/>
        </w:rPr>
        <w:t>WRC</w:t>
      </w:r>
      <w:r w:rsidR="00F916C5">
        <w:rPr>
          <w:lang w:bidi="ar-EG"/>
        </w:rPr>
        <w:noBreakHyphen/>
      </w:r>
      <w:r w:rsidR="00CA53AD">
        <w:rPr>
          <w:lang w:bidi="ar-EG"/>
        </w:rPr>
        <w:t>19</w:t>
      </w:r>
      <w:r w:rsidR="00CA53AD">
        <w:rPr>
          <w:rtl/>
          <w:lang w:bidi="ar-EG"/>
        </w:rPr>
        <w:t xml:space="preserve"> لاتخاذ قرار بشأنها.</w:t>
      </w:r>
    </w:p>
    <w:p w:rsidR="00CA53AD" w:rsidRPr="00F916C5" w:rsidRDefault="00BB2A63" w:rsidP="000A15D9">
      <w:pPr>
        <w:rPr>
          <w:spacing w:val="-4"/>
          <w:rtl/>
          <w:lang w:bidi="ar-EG"/>
        </w:rPr>
      </w:pPr>
      <w:r w:rsidRPr="00F916C5">
        <w:rPr>
          <w:spacing w:val="-4"/>
          <w:lang w:bidi="ar-EG"/>
        </w:rPr>
        <w:t>16.4</w:t>
      </w:r>
      <w:r w:rsidR="007D033F" w:rsidRPr="00F916C5">
        <w:rPr>
          <w:spacing w:val="-4"/>
          <w:rtl/>
          <w:lang w:bidi="ar-EG"/>
        </w:rPr>
        <w:tab/>
      </w:r>
      <w:r w:rsidR="00CA53AD" w:rsidRPr="00F916C5">
        <w:rPr>
          <w:spacing w:val="-4"/>
          <w:rtl/>
          <w:lang w:bidi="ar-EG"/>
        </w:rPr>
        <w:t xml:space="preserve">وافق </w:t>
      </w:r>
      <w:r w:rsidR="00CA53AD" w:rsidRPr="00F916C5">
        <w:rPr>
          <w:b/>
          <w:bCs/>
          <w:spacing w:val="-4"/>
          <w:rtl/>
          <w:lang w:bidi="ar-EG"/>
        </w:rPr>
        <w:t>السيد هوان</w:t>
      </w:r>
      <w:r w:rsidR="00CA53AD" w:rsidRPr="00F916C5">
        <w:rPr>
          <w:spacing w:val="-4"/>
          <w:rtl/>
          <w:lang w:bidi="ar-EG"/>
        </w:rPr>
        <w:t xml:space="preserve"> على أن المكتب تصرف وفقاً للرقم </w:t>
      </w:r>
      <w:r w:rsidR="00023251" w:rsidRPr="00F916C5">
        <w:rPr>
          <w:spacing w:val="-4"/>
          <w:lang w:bidi="ar-EG"/>
        </w:rPr>
        <w:t>6.13</w:t>
      </w:r>
      <w:r w:rsidR="00CA53AD" w:rsidRPr="00F916C5">
        <w:rPr>
          <w:spacing w:val="-4"/>
          <w:rtl/>
          <w:lang w:bidi="ar-EG"/>
        </w:rPr>
        <w:t xml:space="preserve">. </w:t>
      </w:r>
      <w:r w:rsidRPr="00F916C5">
        <w:rPr>
          <w:rFonts w:hint="cs"/>
          <w:spacing w:val="-4"/>
          <w:rtl/>
          <w:lang w:bidi="ar-EG"/>
        </w:rPr>
        <w:t>و</w:t>
      </w:r>
      <w:r w:rsidR="00CA53AD" w:rsidRPr="00F916C5">
        <w:rPr>
          <w:spacing w:val="-4"/>
          <w:rtl/>
          <w:lang w:bidi="ar-EG"/>
        </w:rPr>
        <w:t xml:space="preserve">على الرغم من </w:t>
      </w:r>
      <w:r w:rsidR="00EA0005" w:rsidRPr="00F916C5">
        <w:rPr>
          <w:rFonts w:hint="cs"/>
          <w:spacing w:val="-4"/>
          <w:rtl/>
          <w:lang w:bidi="ar-EG"/>
        </w:rPr>
        <w:t>أن</w:t>
      </w:r>
      <w:r w:rsidR="00CA53AD" w:rsidRPr="00F916C5">
        <w:rPr>
          <w:spacing w:val="-4"/>
          <w:rtl/>
          <w:lang w:bidi="ar-EG"/>
        </w:rPr>
        <w:t xml:space="preserve"> تخصيصات التردد</w:t>
      </w:r>
      <w:r w:rsidR="00EA0005" w:rsidRPr="00F916C5">
        <w:rPr>
          <w:rFonts w:hint="cs"/>
          <w:spacing w:val="-4"/>
          <w:rtl/>
          <w:lang w:bidi="ar-EG"/>
        </w:rPr>
        <w:t xml:space="preserve"> تعتبر</w:t>
      </w:r>
      <w:r w:rsidR="00CA53AD" w:rsidRPr="00F916C5">
        <w:rPr>
          <w:spacing w:val="-4"/>
          <w:rtl/>
          <w:lang w:bidi="ar-EG"/>
        </w:rPr>
        <w:t xml:space="preserve"> ه</w:t>
      </w:r>
      <w:r w:rsidRPr="00F916C5">
        <w:rPr>
          <w:rFonts w:hint="cs"/>
          <w:spacing w:val="-4"/>
          <w:rtl/>
          <w:lang w:bidi="ar-EG"/>
        </w:rPr>
        <w:t>ا</w:t>
      </w:r>
      <w:r w:rsidR="00CA53AD" w:rsidRPr="00F916C5">
        <w:rPr>
          <w:spacing w:val="-4"/>
          <w:rtl/>
          <w:lang w:bidi="ar-EG"/>
        </w:rPr>
        <w:t xml:space="preserve">مة </w:t>
      </w:r>
      <w:r w:rsidRPr="00F916C5">
        <w:rPr>
          <w:rFonts w:hint="cs"/>
          <w:spacing w:val="-4"/>
          <w:rtl/>
          <w:lang w:bidi="ar-EG"/>
        </w:rPr>
        <w:t>وأشير</w:t>
      </w:r>
      <w:r w:rsidR="00CA53AD" w:rsidRPr="00F916C5">
        <w:rPr>
          <w:spacing w:val="-4"/>
          <w:rtl/>
          <w:lang w:bidi="ar-EG"/>
        </w:rPr>
        <w:t xml:space="preserve"> </w:t>
      </w:r>
      <w:r w:rsidR="00EA0005" w:rsidRPr="00F916C5">
        <w:rPr>
          <w:rFonts w:hint="cs"/>
          <w:spacing w:val="-4"/>
          <w:rtl/>
          <w:lang w:bidi="ar-EG"/>
        </w:rPr>
        <w:t xml:space="preserve">إليها </w:t>
      </w:r>
      <w:r w:rsidRPr="00F916C5">
        <w:rPr>
          <w:rFonts w:hint="cs"/>
          <w:spacing w:val="-4"/>
          <w:rtl/>
          <w:lang w:bidi="ar-EG"/>
        </w:rPr>
        <w:t>بأنها</w:t>
      </w:r>
      <w:r w:rsidR="00CA53AD" w:rsidRPr="00F916C5">
        <w:rPr>
          <w:spacing w:val="-4"/>
          <w:rtl/>
          <w:lang w:bidi="ar-EG"/>
        </w:rPr>
        <w:t xml:space="preserve"> "تراث مشترك"</w:t>
      </w:r>
      <w:r w:rsidR="00140737" w:rsidRPr="00F916C5">
        <w:rPr>
          <w:spacing w:val="-4"/>
          <w:rtl/>
          <w:lang w:bidi="ar-EG"/>
        </w:rPr>
        <w:t>،</w:t>
      </w:r>
      <w:r w:rsidR="00CA53AD" w:rsidRPr="00F916C5">
        <w:rPr>
          <w:spacing w:val="-4"/>
          <w:rtl/>
          <w:lang w:bidi="ar-EG"/>
        </w:rPr>
        <w:t xml:space="preserve"> لم تقدم إدارة الولايات المتحدة أي معلومات لإثبات أنها استمرت في استخدامها امتثالاً لأحكام لوائح الراديو </w:t>
      </w:r>
      <w:r w:rsidRPr="00F916C5">
        <w:rPr>
          <w:rFonts w:hint="cs"/>
          <w:spacing w:val="-4"/>
          <w:rtl/>
          <w:lang w:bidi="ar-EG"/>
        </w:rPr>
        <w:t>لفترة ثلاث سنوات</w:t>
      </w:r>
      <w:r w:rsidR="00CA53AD" w:rsidRPr="00F916C5">
        <w:rPr>
          <w:spacing w:val="-4"/>
          <w:rtl/>
          <w:lang w:bidi="ar-EG"/>
        </w:rPr>
        <w:t xml:space="preserve"> قبل </w:t>
      </w:r>
      <w:r w:rsidRPr="00F916C5">
        <w:rPr>
          <w:spacing w:val="-4"/>
          <w:lang w:bidi="ar-EG"/>
        </w:rPr>
        <w:t>26</w:t>
      </w:r>
      <w:r w:rsidRPr="00F916C5">
        <w:rPr>
          <w:rFonts w:hint="cs"/>
          <w:spacing w:val="-4"/>
          <w:rtl/>
          <w:lang w:bidi="ar-SY"/>
        </w:rPr>
        <w:t xml:space="preserve"> </w:t>
      </w:r>
      <w:r w:rsidR="00CA53AD" w:rsidRPr="00F916C5">
        <w:rPr>
          <w:spacing w:val="-4"/>
          <w:rtl/>
          <w:lang w:bidi="ar-EG"/>
        </w:rPr>
        <w:t xml:space="preserve">سبتمبر </w:t>
      </w:r>
      <w:r w:rsidRPr="00F916C5">
        <w:rPr>
          <w:spacing w:val="-4"/>
          <w:lang w:bidi="ar-EG"/>
        </w:rPr>
        <w:t>2017</w:t>
      </w:r>
      <w:r w:rsidR="00CA53AD" w:rsidRPr="00F916C5">
        <w:rPr>
          <w:spacing w:val="-4"/>
          <w:rtl/>
          <w:lang w:bidi="ar-EG"/>
        </w:rPr>
        <w:t xml:space="preserve">. </w:t>
      </w:r>
      <w:r w:rsidR="000405CF" w:rsidRPr="00F916C5">
        <w:rPr>
          <w:rFonts w:hint="cs"/>
          <w:spacing w:val="-4"/>
          <w:rtl/>
          <w:lang w:bidi="ar-EG"/>
        </w:rPr>
        <w:t>ومع أ</w:t>
      </w:r>
      <w:r w:rsidR="000A15D9">
        <w:rPr>
          <w:rFonts w:hint="cs"/>
          <w:spacing w:val="-4"/>
          <w:rtl/>
          <w:lang w:bidi="ar-EG"/>
        </w:rPr>
        <w:t>ن</w:t>
      </w:r>
      <w:r w:rsidRPr="00F916C5">
        <w:rPr>
          <w:rFonts w:hint="cs"/>
          <w:spacing w:val="-4"/>
          <w:rtl/>
          <w:lang w:bidi="ar-EG"/>
        </w:rPr>
        <w:t xml:space="preserve"> عواقب</w:t>
      </w:r>
      <w:r w:rsidR="00CA53AD" w:rsidRPr="00F916C5">
        <w:rPr>
          <w:spacing w:val="-4"/>
          <w:rtl/>
          <w:lang w:bidi="ar-EG"/>
        </w:rPr>
        <w:t xml:space="preserve"> </w:t>
      </w:r>
      <w:r w:rsidRPr="00F916C5">
        <w:rPr>
          <w:rFonts w:hint="cs"/>
          <w:spacing w:val="-4"/>
          <w:rtl/>
          <w:lang w:bidi="ar-EG"/>
        </w:rPr>
        <w:t>ا</w:t>
      </w:r>
      <w:r w:rsidR="00CA53AD" w:rsidRPr="00F916C5">
        <w:rPr>
          <w:spacing w:val="-4"/>
          <w:rtl/>
          <w:lang w:bidi="ar-EG"/>
        </w:rPr>
        <w:t>لإلغاء مؤسفة</w:t>
      </w:r>
      <w:r w:rsidR="00140737" w:rsidRPr="00F916C5">
        <w:rPr>
          <w:spacing w:val="-4"/>
          <w:rtl/>
          <w:lang w:bidi="ar-EG"/>
        </w:rPr>
        <w:t>،</w:t>
      </w:r>
      <w:r w:rsidR="00CA53AD" w:rsidRPr="00F916C5">
        <w:rPr>
          <w:spacing w:val="-4"/>
          <w:rtl/>
          <w:lang w:bidi="ar-EG"/>
        </w:rPr>
        <w:t xml:space="preserve"> </w:t>
      </w:r>
      <w:r w:rsidR="00EA0005" w:rsidRPr="00F916C5">
        <w:rPr>
          <w:rFonts w:hint="cs"/>
          <w:spacing w:val="-4"/>
          <w:rtl/>
          <w:lang w:bidi="ar-EG"/>
        </w:rPr>
        <w:t xml:space="preserve">فإن </w:t>
      </w:r>
      <w:r w:rsidR="00CA53AD" w:rsidRPr="00F916C5">
        <w:rPr>
          <w:spacing w:val="-4"/>
          <w:rtl/>
          <w:lang w:bidi="ar-EG"/>
        </w:rPr>
        <w:t xml:space="preserve">من الصعب عدم الموافقة على طلب المكتب. </w:t>
      </w:r>
      <w:r w:rsidRPr="00F916C5">
        <w:rPr>
          <w:rFonts w:hint="cs"/>
          <w:spacing w:val="-4"/>
          <w:rtl/>
          <w:lang w:bidi="ar-SY"/>
        </w:rPr>
        <w:t>وليس</w:t>
      </w:r>
      <w:r w:rsidR="00CA53AD" w:rsidRPr="00F916C5">
        <w:rPr>
          <w:spacing w:val="-4"/>
          <w:rtl/>
          <w:lang w:bidi="ar-EG"/>
        </w:rPr>
        <w:t xml:space="preserve"> </w:t>
      </w:r>
      <w:r w:rsidRPr="00F916C5">
        <w:rPr>
          <w:rFonts w:hint="cs"/>
          <w:spacing w:val="-4"/>
          <w:rtl/>
          <w:lang w:bidi="ar-EG"/>
        </w:rPr>
        <w:t>للجنة أن تحيل</w:t>
      </w:r>
      <w:r w:rsidR="00CA53AD" w:rsidRPr="00F916C5">
        <w:rPr>
          <w:spacing w:val="-4"/>
          <w:rtl/>
          <w:lang w:bidi="ar-EG"/>
        </w:rPr>
        <w:t xml:space="preserve"> المسألة إلى المؤتمر </w:t>
      </w:r>
      <w:r w:rsidR="00CA53AD" w:rsidRPr="00F916C5">
        <w:rPr>
          <w:spacing w:val="-4"/>
          <w:lang w:bidi="ar-EG"/>
        </w:rPr>
        <w:t>WRC-19</w:t>
      </w:r>
      <w:r w:rsidR="00CA53AD" w:rsidRPr="00F916C5">
        <w:rPr>
          <w:spacing w:val="-4"/>
          <w:rtl/>
          <w:lang w:bidi="ar-EG"/>
        </w:rPr>
        <w:t xml:space="preserve">. </w:t>
      </w:r>
      <w:r w:rsidR="00EA0005" w:rsidRPr="00F916C5">
        <w:rPr>
          <w:rFonts w:hint="cs"/>
          <w:spacing w:val="-4"/>
          <w:rtl/>
          <w:lang w:bidi="ar-EG"/>
        </w:rPr>
        <w:t xml:space="preserve">بل </w:t>
      </w:r>
      <w:r w:rsidR="00CA53AD" w:rsidRPr="00F916C5">
        <w:rPr>
          <w:spacing w:val="-4"/>
          <w:rtl/>
          <w:lang w:bidi="ar-EG"/>
        </w:rPr>
        <w:t>ينبغي</w:t>
      </w:r>
      <w:r w:rsidRPr="00F916C5">
        <w:rPr>
          <w:spacing w:val="-4"/>
          <w:rtl/>
          <w:lang w:bidi="ar-EG"/>
        </w:rPr>
        <w:t xml:space="preserve"> </w:t>
      </w:r>
      <w:r w:rsidR="00CA53AD" w:rsidRPr="00F916C5">
        <w:rPr>
          <w:spacing w:val="-4"/>
          <w:rtl/>
          <w:lang w:bidi="ar-EG"/>
        </w:rPr>
        <w:t xml:space="preserve">أن </w:t>
      </w:r>
      <w:r w:rsidRPr="00F916C5">
        <w:rPr>
          <w:rFonts w:hint="cs"/>
          <w:spacing w:val="-4"/>
          <w:rtl/>
          <w:lang w:bidi="ar-EG"/>
        </w:rPr>
        <w:t>ت</w:t>
      </w:r>
      <w:r w:rsidR="00CA53AD" w:rsidRPr="00F916C5">
        <w:rPr>
          <w:spacing w:val="-4"/>
          <w:rtl/>
          <w:lang w:bidi="ar-EG"/>
        </w:rPr>
        <w:t>تخذ قراره</w:t>
      </w:r>
      <w:r w:rsidRPr="00F916C5">
        <w:rPr>
          <w:rFonts w:hint="cs"/>
          <w:spacing w:val="-4"/>
          <w:rtl/>
          <w:lang w:bidi="ar-EG"/>
        </w:rPr>
        <w:t>ا</w:t>
      </w:r>
      <w:r w:rsidR="00140737" w:rsidRPr="00F916C5">
        <w:rPr>
          <w:spacing w:val="-4"/>
          <w:rtl/>
          <w:lang w:bidi="ar-EG"/>
        </w:rPr>
        <w:t>،</w:t>
      </w:r>
      <w:r w:rsidR="00CA53AD" w:rsidRPr="00F916C5">
        <w:rPr>
          <w:spacing w:val="-4"/>
          <w:rtl/>
          <w:lang w:bidi="ar-EG"/>
        </w:rPr>
        <w:t xml:space="preserve"> </w:t>
      </w:r>
      <w:r w:rsidRPr="00F916C5">
        <w:rPr>
          <w:rFonts w:hint="cs"/>
          <w:spacing w:val="-4"/>
          <w:rtl/>
          <w:lang w:bidi="ar-EG"/>
        </w:rPr>
        <w:t>ول</w:t>
      </w:r>
      <w:r w:rsidR="00CA53AD" w:rsidRPr="00F916C5">
        <w:rPr>
          <w:spacing w:val="-4"/>
          <w:rtl/>
          <w:lang w:bidi="ar-EG"/>
        </w:rPr>
        <w:t xml:space="preserve">إدارة الولايات المتحدة </w:t>
      </w:r>
      <w:r w:rsidRPr="00F916C5">
        <w:rPr>
          <w:rFonts w:hint="cs"/>
          <w:spacing w:val="-4"/>
          <w:rtl/>
          <w:lang w:bidi="ar-EG"/>
        </w:rPr>
        <w:t>حرية الطعن فيه</w:t>
      </w:r>
      <w:r w:rsidR="00CA53AD" w:rsidRPr="00F916C5">
        <w:rPr>
          <w:spacing w:val="-4"/>
          <w:rtl/>
          <w:lang w:bidi="ar-EG"/>
        </w:rPr>
        <w:t xml:space="preserve"> </w:t>
      </w:r>
      <w:r w:rsidR="00EA0005" w:rsidRPr="00F916C5">
        <w:rPr>
          <w:rFonts w:hint="cs"/>
          <w:spacing w:val="-4"/>
          <w:rtl/>
          <w:lang w:bidi="ar-EG"/>
        </w:rPr>
        <w:t>أمام</w:t>
      </w:r>
      <w:r w:rsidR="00CA53AD" w:rsidRPr="00F916C5">
        <w:rPr>
          <w:spacing w:val="-4"/>
          <w:rtl/>
          <w:lang w:bidi="ar-EG"/>
        </w:rPr>
        <w:t xml:space="preserve"> المؤتمر </w:t>
      </w:r>
      <w:r w:rsidR="00CA53AD" w:rsidRPr="00F916C5">
        <w:rPr>
          <w:spacing w:val="-4"/>
          <w:lang w:bidi="ar-EG"/>
        </w:rPr>
        <w:t>WRC-19</w:t>
      </w:r>
      <w:r w:rsidR="00CA53AD" w:rsidRPr="00F916C5">
        <w:rPr>
          <w:spacing w:val="-4"/>
          <w:rtl/>
          <w:lang w:bidi="ar-EG"/>
        </w:rPr>
        <w:t>.</w:t>
      </w:r>
    </w:p>
    <w:p w:rsidR="00CA53AD" w:rsidRDefault="00BB2A63" w:rsidP="00CA53AD">
      <w:pPr>
        <w:rPr>
          <w:rtl/>
          <w:lang w:bidi="ar-EG"/>
        </w:rPr>
      </w:pPr>
      <w:r>
        <w:rPr>
          <w:lang w:bidi="ar-EG"/>
        </w:rPr>
        <w:t>17.4</w:t>
      </w:r>
      <w:r w:rsidR="007D033F">
        <w:rPr>
          <w:rtl/>
          <w:lang w:bidi="ar-EG"/>
        </w:rPr>
        <w:tab/>
      </w:r>
      <w:r w:rsidR="00CA53AD">
        <w:rPr>
          <w:rtl/>
          <w:lang w:bidi="ar-EG"/>
        </w:rPr>
        <w:t xml:space="preserve">أشار </w:t>
      </w:r>
      <w:r w:rsidR="00CA53AD" w:rsidRPr="00BB2A63">
        <w:rPr>
          <w:b/>
          <w:bCs/>
          <w:rtl/>
          <w:lang w:bidi="ar-EG"/>
        </w:rPr>
        <w:t>السيد ماجنتا</w:t>
      </w:r>
      <w:r w:rsidR="00CA53AD">
        <w:rPr>
          <w:rtl/>
          <w:lang w:bidi="ar-EG"/>
        </w:rPr>
        <w:t xml:space="preserve"> إلى أن تخصيصات التردد توفر خدمات بحرية حرجة وأن المؤتمر </w:t>
      </w:r>
      <w:r w:rsidR="00CA53AD">
        <w:rPr>
          <w:lang w:bidi="ar-EG"/>
        </w:rPr>
        <w:t>WRC-19</w:t>
      </w:r>
      <w:r w:rsidR="00CA53AD">
        <w:rPr>
          <w:rtl/>
          <w:lang w:bidi="ar-EG"/>
        </w:rPr>
        <w:t xml:space="preserve"> قد </w:t>
      </w:r>
      <w:r w:rsidR="00E845D7">
        <w:rPr>
          <w:rFonts w:hint="cs"/>
          <w:rtl/>
          <w:lang w:bidi="ar-EG"/>
        </w:rPr>
        <w:t>ينقض</w:t>
      </w:r>
      <w:r w:rsidR="00CA53AD">
        <w:rPr>
          <w:rtl/>
          <w:lang w:bidi="ar-EG"/>
        </w:rPr>
        <w:t xml:space="preserve"> قرار اللجنة بإلغائها</w:t>
      </w:r>
      <w:r w:rsidR="00CA1EDB">
        <w:rPr>
          <w:rtl/>
          <w:lang w:bidi="ar-EG"/>
        </w:rPr>
        <w:t>؛</w:t>
      </w:r>
      <w:r w:rsidR="00CA53AD">
        <w:rPr>
          <w:rtl/>
          <w:lang w:bidi="ar-EG"/>
        </w:rPr>
        <w:t xml:space="preserve"> </w:t>
      </w:r>
      <w:r w:rsidR="00E845D7">
        <w:rPr>
          <w:rFonts w:hint="cs"/>
          <w:rtl/>
          <w:lang w:bidi="ar-EG"/>
        </w:rPr>
        <w:t>ولذلك</w:t>
      </w:r>
      <w:r w:rsidR="00CA53AD">
        <w:rPr>
          <w:rtl/>
          <w:lang w:bidi="ar-EG"/>
        </w:rPr>
        <w:t xml:space="preserve"> ينبغي </w:t>
      </w:r>
      <w:r w:rsidR="00E845D7">
        <w:rPr>
          <w:rFonts w:hint="cs"/>
          <w:rtl/>
          <w:lang w:bidi="ar-EG"/>
        </w:rPr>
        <w:t>للجنة أن تحيل</w:t>
      </w:r>
      <w:r w:rsidR="00CA53AD">
        <w:rPr>
          <w:rtl/>
          <w:lang w:bidi="ar-EG"/>
        </w:rPr>
        <w:t xml:space="preserve"> المسألة إلى المؤتمر </w:t>
      </w:r>
      <w:r w:rsidR="00CA53AD">
        <w:rPr>
          <w:lang w:bidi="ar-EG"/>
        </w:rPr>
        <w:t>WRC-19</w:t>
      </w:r>
      <w:r w:rsidR="00CA53AD">
        <w:rPr>
          <w:rtl/>
          <w:lang w:bidi="ar-EG"/>
        </w:rPr>
        <w:t xml:space="preserve"> لاتخاذ قرار بشأنها.</w:t>
      </w:r>
    </w:p>
    <w:p w:rsidR="00CA53AD" w:rsidRDefault="00E845D7" w:rsidP="00CA5A77">
      <w:pPr>
        <w:rPr>
          <w:rtl/>
          <w:lang w:bidi="ar-EG"/>
        </w:rPr>
      </w:pPr>
      <w:r>
        <w:rPr>
          <w:lang w:bidi="ar-EG"/>
        </w:rPr>
        <w:t>18.4</w:t>
      </w:r>
      <w:r>
        <w:rPr>
          <w:rtl/>
          <w:lang w:bidi="ar-EG"/>
        </w:rPr>
        <w:tab/>
      </w:r>
      <w:r w:rsidR="00CA53AD">
        <w:rPr>
          <w:rtl/>
          <w:lang w:bidi="ar-EG"/>
        </w:rPr>
        <w:t xml:space="preserve">أكد </w:t>
      </w:r>
      <w:r w:rsidR="00CA53AD" w:rsidRPr="00E845D7">
        <w:rPr>
          <w:b/>
          <w:bCs/>
          <w:rtl/>
          <w:lang w:bidi="ar-EG"/>
        </w:rPr>
        <w:t>السيد ستريليتس</w:t>
      </w:r>
      <w:r w:rsidR="00CA53AD">
        <w:rPr>
          <w:rtl/>
          <w:lang w:bidi="ar-EG"/>
        </w:rPr>
        <w:t xml:space="preserve"> من جديد أن المكتب تصرف وفقاً للرقم </w:t>
      </w:r>
      <w:r w:rsidR="00023251">
        <w:rPr>
          <w:lang w:bidi="ar-EG"/>
        </w:rPr>
        <w:t>6.13</w:t>
      </w:r>
      <w:r w:rsidR="00CA1EDB">
        <w:rPr>
          <w:rtl/>
          <w:lang w:bidi="ar-EG"/>
        </w:rPr>
        <w:t>؛</w:t>
      </w:r>
      <w:r w:rsidR="00CA53AD">
        <w:rPr>
          <w:rtl/>
          <w:lang w:bidi="ar-EG"/>
        </w:rPr>
        <w:t xml:space="preserve"> </w:t>
      </w:r>
      <w:r>
        <w:rPr>
          <w:rFonts w:hint="cs"/>
          <w:rtl/>
          <w:lang w:bidi="ar-EG"/>
        </w:rPr>
        <w:t>إن</w:t>
      </w:r>
      <w:r w:rsidR="00CA53AD">
        <w:rPr>
          <w:rtl/>
          <w:lang w:bidi="ar-EG"/>
        </w:rPr>
        <w:t xml:space="preserve"> وقائع </w:t>
      </w:r>
      <w:r>
        <w:rPr>
          <w:rFonts w:hint="cs"/>
          <w:rtl/>
          <w:lang w:bidi="ar-EG"/>
        </w:rPr>
        <w:t>الحالة</w:t>
      </w:r>
      <w:r w:rsidR="00CA53AD">
        <w:rPr>
          <w:rtl/>
          <w:lang w:bidi="ar-EG"/>
        </w:rPr>
        <w:t xml:space="preserve"> واضحة </w:t>
      </w:r>
      <w:r>
        <w:rPr>
          <w:rFonts w:hint="cs"/>
          <w:rtl/>
          <w:lang w:bidi="ar-EG"/>
        </w:rPr>
        <w:t>ولا تنطوي على أي</w:t>
      </w:r>
      <w:r w:rsidR="00CA53AD">
        <w:rPr>
          <w:rtl/>
          <w:lang w:bidi="ar-EG"/>
        </w:rPr>
        <w:t xml:space="preserve"> أثر رجعي. </w:t>
      </w:r>
      <w:r>
        <w:rPr>
          <w:rFonts w:hint="cs"/>
          <w:rtl/>
          <w:lang w:bidi="ar-EG"/>
        </w:rPr>
        <w:t>وليس</w:t>
      </w:r>
      <w:r w:rsidR="00CA53AD">
        <w:rPr>
          <w:rtl/>
          <w:lang w:bidi="ar-EG"/>
        </w:rPr>
        <w:t xml:space="preserve"> لدى اللجنة أي أسباب لإحالة المسألة إلى المؤتمر </w:t>
      </w:r>
      <w:r w:rsidR="00CA53AD">
        <w:rPr>
          <w:lang w:bidi="ar-EG"/>
        </w:rPr>
        <w:t>WRC-19</w:t>
      </w:r>
      <w:r w:rsidR="00140737">
        <w:rPr>
          <w:rtl/>
          <w:lang w:bidi="ar-EG"/>
        </w:rPr>
        <w:t>،</w:t>
      </w:r>
      <w:r w:rsidR="00CA53AD">
        <w:rPr>
          <w:rtl/>
          <w:lang w:bidi="ar-EG"/>
        </w:rPr>
        <w:t xml:space="preserve"> حتى </w:t>
      </w:r>
      <w:r>
        <w:rPr>
          <w:rFonts w:hint="cs"/>
          <w:rtl/>
          <w:lang w:bidi="ar-EG"/>
        </w:rPr>
        <w:t xml:space="preserve">لو </w:t>
      </w:r>
      <w:r w:rsidR="00CA53AD">
        <w:rPr>
          <w:rtl/>
          <w:lang w:bidi="ar-EG"/>
        </w:rPr>
        <w:t xml:space="preserve">كانت </w:t>
      </w:r>
      <w:r>
        <w:rPr>
          <w:rFonts w:hint="cs"/>
          <w:rtl/>
          <w:lang w:bidi="ar-EG"/>
        </w:rPr>
        <w:t>التخصيصات</w:t>
      </w:r>
      <w:r w:rsidR="00CA53AD">
        <w:rPr>
          <w:rtl/>
          <w:lang w:bidi="ar-EG"/>
        </w:rPr>
        <w:t xml:space="preserve"> مشار إليها </w:t>
      </w:r>
      <w:r>
        <w:rPr>
          <w:rFonts w:hint="cs"/>
          <w:rtl/>
          <w:lang w:bidi="ar-EG"/>
        </w:rPr>
        <w:t>ب</w:t>
      </w:r>
      <w:r w:rsidR="00CA53AD">
        <w:rPr>
          <w:rtl/>
          <w:lang w:bidi="ar-EG"/>
        </w:rPr>
        <w:t>ما</w:t>
      </w:r>
      <w:r w:rsidR="00CA5A77">
        <w:rPr>
          <w:rFonts w:hint="cs"/>
          <w:rtl/>
        </w:rPr>
        <w:t> </w:t>
      </w:r>
      <w:r w:rsidR="00CA53AD">
        <w:rPr>
          <w:rtl/>
          <w:lang w:bidi="ar-EG"/>
        </w:rPr>
        <w:t>يسمى "التراث المشترك"</w:t>
      </w:r>
      <w:r w:rsidR="00140737">
        <w:rPr>
          <w:rtl/>
          <w:lang w:bidi="ar-EG"/>
        </w:rPr>
        <w:t>،</w:t>
      </w:r>
      <w:r w:rsidR="00CA53AD">
        <w:rPr>
          <w:rtl/>
          <w:lang w:bidi="ar-EG"/>
        </w:rPr>
        <w:t xml:space="preserve"> وينبغي</w:t>
      </w:r>
      <w:r>
        <w:rPr>
          <w:rFonts w:hint="cs"/>
          <w:rtl/>
          <w:lang w:bidi="ar-EG"/>
        </w:rPr>
        <w:t xml:space="preserve"> للجنة</w:t>
      </w:r>
      <w:r w:rsidR="00CA53AD">
        <w:rPr>
          <w:rtl/>
          <w:lang w:bidi="ar-EG"/>
        </w:rPr>
        <w:t xml:space="preserve"> أن تتخذ قراراً بإلغائها. </w:t>
      </w:r>
      <w:r>
        <w:rPr>
          <w:rFonts w:hint="cs"/>
          <w:rtl/>
          <w:lang w:bidi="ar-EG"/>
        </w:rPr>
        <w:t>و</w:t>
      </w:r>
      <w:r w:rsidR="00CA53AD">
        <w:rPr>
          <w:rtl/>
          <w:lang w:bidi="ar-EG"/>
        </w:rPr>
        <w:t xml:space="preserve">يمكن للإدارة </w:t>
      </w:r>
      <w:r>
        <w:rPr>
          <w:rFonts w:hint="cs"/>
          <w:rtl/>
          <w:lang w:bidi="ar-EG"/>
        </w:rPr>
        <w:t>دوماً أن تعترض</w:t>
      </w:r>
      <w:r w:rsidR="00CA53AD">
        <w:rPr>
          <w:rtl/>
          <w:lang w:bidi="ar-EG"/>
        </w:rPr>
        <w:t xml:space="preserve"> على قرار </w:t>
      </w:r>
      <w:r>
        <w:rPr>
          <w:rFonts w:hint="cs"/>
          <w:rtl/>
          <w:lang w:bidi="ar-EG"/>
        </w:rPr>
        <w:t>اللجنة</w:t>
      </w:r>
      <w:r w:rsidR="00CA53AD">
        <w:rPr>
          <w:rtl/>
          <w:lang w:bidi="ar-EG"/>
        </w:rPr>
        <w:t>.</w:t>
      </w:r>
    </w:p>
    <w:p w:rsidR="00CA53AD" w:rsidRDefault="00E845D7" w:rsidP="00CA5A77">
      <w:pPr>
        <w:rPr>
          <w:rtl/>
          <w:lang w:bidi="ar-EG"/>
        </w:rPr>
      </w:pPr>
      <w:r>
        <w:rPr>
          <w:lang w:bidi="ar-EG"/>
        </w:rPr>
        <w:lastRenderedPageBreak/>
        <w:t>19.4</w:t>
      </w:r>
      <w:r w:rsidR="007D033F">
        <w:rPr>
          <w:rtl/>
          <w:lang w:bidi="ar-EG"/>
        </w:rPr>
        <w:tab/>
      </w:r>
      <w:r w:rsidR="00CA53AD">
        <w:rPr>
          <w:rtl/>
          <w:lang w:bidi="ar-EG"/>
        </w:rPr>
        <w:t xml:space="preserve">قال </w:t>
      </w:r>
      <w:r w:rsidR="00CA53AD" w:rsidRPr="00E845D7">
        <w:rPr>
          <w:b/>
          <w:bCs/>
          <w:rtl/>
          <w:lang w:bidi="ar-EG"/>
        </w:rPr>
        <w:t xml:space="preserve">السيد </w:t>
      </w:r>
      <w:r w:rsidR="00FF7D9F" w:rsidRPr="00E845D7">
        <w:rPr>
          <w:b/>
          <w:bCs/>
          <w:rtl/>
          <w:lang w:bidi="ar-EG"/>
        </w:rPr>
        <w:t>إيتو</w:t>
      </w:r>
      <w:r w:rsidR="00CA53AD">
        <w:rPr>
          <w:rtl/>
          <w:lang w:bidi="ar-EG"/>
        </w:rPr>
        <w:t xml:space="preserve"> إن </w:t>
      </w:r>
      <w:r w:rsidR="00140737">
        <w:rPr>
          <w:rtl/>
          <w:lang w:bidi="ar-EG"/>
        </w:rPr>
        <w:t>اللجنة</w:t>
      </w:r>
      <w:r w:rsidR="00CA53AD">
        <w:rPr>
          <w:rtl/>
          <w:lang w:bidi="ar-EG"/>
        </w:rPr>
        <w:t xml:space="preserve"> ينبغي أن </w:t>
      </w:r>
      <w:r>
        <w:rPr>
          <w:rFonts w:hint="cs"/>
          <w:rtl/>
          <w:lang w:bidi="ar-EG"/>
        </w:rPr>
        <w:t>ت</w:t>
      </w:r>
      <w:r w:rsidR="00CA53AD">
        <w:rPr>
          <w:rtl/>
          <w:lang w:bidi="ar-EG"/>
        </w:rPr>
        <w:t xml:space="preserve">تخذ </w:t>
      </w:r>
      <w:r>
        <w:rPr>
          <w:rFonts w:hint="cs"/>
          <w:rtl/>
          <w:lang w:bidi="ar-EG"/>
        </w:rPr>
        <w:t>ال</w:t>
      </w:r>
      <w:r w:rsidR="00CA53AD">
        <w:rPr>
          <w:rtl/>
          <w:lang w:bidi="ar-EG"/>
        </w:rPr>
        <w:t>قرار</w:t>
      </w:r>
      <w:r>
        <w:rPr>
          <w:rFonts w:hint="cs"/>
          <w:rtl/>
          <w:lang w:bidi="ar-EG"/>
        </w:rPr>
        <w:t xml:space="preserve"> بإل</w:t>
      </w:r>
      <w:r w:rsidR="00CA53AD">
        <w:rPr>
          <w:rtl/>
          <w:lang w:bidi="ar-EG"/>
        </w:rPr>
        <w:t xml:space="preserve">غاء التخصيصات. </w:t>
      </w:r>
      <w:r>
        <w:rPr>
          <w:rFonts w:hint="cs"/>
          <w:rtl/>
          <w:lang w:bidi="ar-EG"/>
        </w:rPr>
        <w:t xml:space="preserve">ولكن </w:t>
      </w:r>
      <w:r w:rsidR="00CA53AD">
        <w:rPr>
          <w:rtl/>
          <w:lang w:bidi="ar-EG"/>
        </w:rPr>
        <w:t>بالنظر إلى وضعه</w:t>
      </w:r>
      <w:r>
        <w:rPr>
          <w:rFonts w:hint="cs"/>
          <w:rtl/>
          <w:lang w:bidi="ar-EG"/>
        </w:rPr>
        <w:t>ا</w:t>
      </w:r>
      <w:r w:rsidR="00CA53AD">
        <w:rPr>
          <w:rtl/>
          <w:lang w:bidi="ar-EG"/>
        </w:rPr>
        <w:t xml:space="preserve"> </w:t>
      </w:r>
      <w:r>
        <w:rPr>
          <w:rFonts w:hint="cs"/>
          <w:rtl/>
          <w:lang w:bidi="ar-EG"/>
        </w:rPr>
        <w:t>بمثابة</w:t>
      </w:r>
      <w:r w:rsidR="00CA53AD">
        <w:rPr>
          <w:rtl/>
          <w:lang w:bidi="ar-EG"/>
        </w:rPr>
        <w:t xml:space="preserve"> "تراث</w:t>
      </w:r>
      <w:r w:rsidR="00CA5A77">
        <w:rPr>
          <w:rFonts w:hint="cs"/>
          <w:rtl/>
          <w:lang w:bidi="ar-EG"/>
        </w:rPr>
        <w:t> </w:t>
      </w:r>
      <w:r w:rsidR="00CA53AD">
        <w:rPr>
          <w:rtl/>
          <w:lang w:bidi="ar-EG"/>
        </w:rPr>
        <w:t>مشترك"</w:t>
      </w:r>
      <w:r w:rsidR="00140737">
        <w:rPr>
          <w:rtl/>
          <w:lang w:bidi="ar-EG"/>
        </w:rPr>
        <w:t>،</w:t>
      </w:r>
      <w:r w:rsidR="00CA53AD">
        <w:rPr>
          <w:rtl/>
          <w:lang w:bidi="ar-EG"/>
        </w:rPr>
        <w:t xml:space="preserve"> </w:t>
      </w:r>
      <w:r>
        <w:rPr>
          <w:rFonts w:hint="cs"/>
          <w:rtl/>
          <w:lang w:bidi="ar-EG"/>
        </w:rPr>
        <w:t>ف</w:t>
      </w:r>
      <w:r w:rsidR="00CA53AD">
        <w:rPr>
          <w:rtl/>
          <w:lang w:bidi="ar-EG"/>
        </w:rPr>
        <w:t>قد يرغب المكتب في مواصلة أخذه</w:t>
      </w:r>
      <w:r>
        <w:rPr>
          <w:rFonts w:hint="cs"/>
          <w:rtl/>
          <w:lang w:bidi="ar-EG"/>
        </w:rPr>
        <w:t>ا</w:t>
      </w:r>
      <w:r w:rsidR="00CA53AD">
        <w:rPr>
          <w:rtl/>
          <w:lang w:bidi="ar-EG"/>
        </w:rPr>
        <w:t xml:space="preserve"> في الحسبان لإتاحة الفرصة أمام الولايات المتحدة أو </w:t>
      </w:r>
      <w:r w:rsidR="00CA53AD">
        <w:rPr>
          <w:lang w:bidi="ar-EG"/>
        </w:rPr>
        <w:t>INTELSAT</w:t>
      </w:r>
      <w:r w:rsidR="00CA53AD">
        <w:rPr>
          <w:rtl/>
          <w:lang w:bidi="ar-EG"/>
        </w:rPr>
        <w:t xml:space="preserve"> </w:t>
      </w:r>
      <w:r w:rsidR="003B4077">
        <w:rPr>
          <w:rFonts w:hint="cs"/>
          <w:rtl/>
          <w:lang w:bidi="ar-EG"/>
        </w:rPr>
        <w:t>للطعن في</w:t>
      </w:r>
      <w:r w:rsidR="00CA5A77">
        <w:rPr>
          <w:rFonts w:hint="eastAsia"/>
          <w:rtl/>
          <w:lang w:bidi="ar-EG"/>
        </w:rPr>
        <w:t> </w:t>
      </w:r>
      <w:r w:rsidR="00CA53AD">
        <w:rPr>
          <w:rtl/>
          <w:lang w:bidi="ar-EG"/>
        </w:rPr>
        <w:t>القرار في</w:t>
      </w:r>
      <w:r w:rsidR="00CA5A77">
        <w:rPr>
          <w:rFonts w:hint="cs"/>
          <w:rtl/>
          <w:lang w:bidi="ar-EG"/>
        </w:rPr>
        <w:t> </w:t>
      </w:r>
      <w:r w:rsidR="00CA53AD">
        <w:rPr>
          <w:rtl/>
          <w:lang w:bidi="ar-EG"/>
        </w:rPr>
        <w:t>المؤتمر</w:t>
      </w:r>
      <w:r w:rsidR="00CA5A77">
        <w:rPr>
          <w:rFonts w:hint="cs"/>
          <w:rtl/>
          <w:lang w:bidi="ar-EG"/>
        </w:rPr>
        <w:t> </w:t>
      </w:r>
      <w:r w:rsidR="00CA53AD">
        <w:rPr>
          <w:lang w:bidi="ar-EG"/>
        </w:rPr>
        <w:t>WRC-19</w:t>
      </w:r>
      <w:r w:rsidR="00CA53AD">
        <w:rPr>
          <w:rtl/>
          <w:lang w:bidi="ar-EG"/>
        </w:rPr>
        <w:t>.</w:t>
      </w:r>
    </w:p>
    <w:p w:rsidR="00CA53AD" w:rsidRDefault="003B4077" w:rsidP="00FA16BD">
      <w:pPr>
        <w:rPr>
          <w:rtl/>
          <w:lang w:bidi="ar-EG"/>
        </w:rPr>
      </w:pPr>
      <w:r>
        <w:rPr>
          <w:lang w:bidi="ar-EG"/>
        </w:rPr>
        <w:t>20.4</w:t>
      </w:r>
      <w:r w:rsidR="007D033F">
        <w:rPr>
          <w:rtl/>
          <w:lang w:bidi="ar-EG"/>
        </w:rPr>
        <w:tab/>
      </w:r>
      <w:r w:rsidR="00C77BA6">
        <w:rPr>
          <w:rtl/>
          <w:lang w:bidi="ar-EG"/>
        </w:rPr>
        <w:t xml:space="preserve">قال </w:t>
      </w:r>
      <w:r w:rsidR="00C77BA6" w:rsidRPr="003B4077">
        <w:rPr>
          <w:b/>
          <w:bCs/>
          <w:rtl/>
          <w:lang w:bidi="ar-EG"/>
        </w:rPr>
        <w:t>المدير</w:t>
      </w:r>
      <w:r w:rsidR="00C77BA6">
        <w:rPr>
          <w:rtl/>
          <w:lang w:bidi="ar-EG"/>
        </w:rPr>
        <w:t xml:space="preserve"> </w:t>
      </w:r>
      <w:r w:rsidR="00C77BA6">
        <w:rPr>
          <w:rFonts w:hint="cs"/>
          <w:rtl/>
          <w:lang w:bidi="ar-EG"/>
        </w:rPr>
        <w:t>إن</w:t>
      </w:r>
      <w:r w:rsidR="00C77BA6">
        <w:rPr>
          <w:rtl/>
          <w:lang w:bidi="ar-EG"/>
        </w:rPr>
        <w:t xml:space="preserve"> اللجنة</w:t>
      </w:r>
      <w:r w:rsidR="00C77BA6">
        <w:rPr>
          <w:rFonts w:hint="cs"/>
          <w:rtl/>
          <w:lang w:bidi="ar-EG"/>
        </w:rPr>
        <w:t xml:space="preserve"> تبدو متفقة</w:t>
      </w:r>
      <w:r w:rsidR="00C77BA6">
        <w:rPr>
          <w:rtl/>
          <w:lang w:bidi="ar-EG"/>
        </w:rPr>
        <w:t xml:space="preserve"> على إلغاء التخصيصات،</w:t>
      </w:r>
      <w:r w:rsidR="00C77BA6">
        <w:rPr>
          <w:rFonts w:hint="cs"/>
          <w:rtl/>
          <w:lang w:bidi="ar-EG"/>
        </w:rPr>
        <w:t xml:space="preserve"> ومع ذلك</w:t>
      </w:r>
      <w:r w:rsidR="00C77BA6">
        <w:rPr>
          <w:rtl/>
          <w:lang w:bidi="ar-EG"/>
        </w:rPr>
        <w:t xml:space="preserve"> أقر الأعضاء أيضا</w:t>
      </w:r>
      <w:r w:rsidR="00C77BA6">
        <w:rPr>
          <w:rFonts w:hint="cs"/>
          <w:rtl/>
          <w:lang w:bidi="ar-EG"/>
        </w:rPr>
        <w:t>ً</w:t>
      </w:r>
      <w:r w:rsidR="00C77BA6">
        <w:rPr>
          <w:rtl/>
          <w:lang w:bidi="ar-EG"/>
        </w:rPr>
        <w:t xml:space="preserve"> بأهمية الحفاظ على</w:t>
      </w:r>
      <w:r w:rsidR="00C77BA6">
        <w:rPr>
          <w:rFonts w:hint="cs"/>
          <w:rtl/>
          <w:lang w:bidi="ar-EG"/>
        </w:rPr>
        <w:t> </w:t>
      </w:r>
      <w:r w:rsidR="00C77BA6">
        <w:rPr>
          <w:rtl/>
          <w:lang w:bidi="ar-EG"/>
        </w:rPr>
        <w:t xml:space="preserve">تخصيصات التردد المشار إليها باسم "التراث المشترك". وكحل وسط، قد </w:t>
      </w:r>
      <w:r w:rsidR="00C77BA6">
        <w:rPr>
          <w:rFonts w:hint="cs"/>
          <w:rtl/>
          <w:lang w:bidi="ar-EG"/>
        </w:rPr>
        <w:t>يُكلَّف</w:t>
      </w:r>
      <w:r w:rsidR="00C77BA6">
        <w:rPr>
          <w:rtl/>
          <w:lang w:bidi="ar-EG"/>
        </w:rPr>
        <w:t xml:space="preserve"> المكتب </w:t>
      </w:r>
      <w:r w:rsidR="00C77BA6">
        <w:rPr>
          <w:rFonts w:hint="cs"/>
          <w:rtl/>
          <w:lang w:bidi="ar-EG"/>
        </w:rPr>
        <w:t>ب</w:t>
      </w:r>
      <w:r w:rsidR="00C77BA6">
        <w:rPr>
          <w:rtl/>
          <w:lang w:bidi="ar-EG"/>
        </w:rPr>
        <w:t>تأجيل الإلغاء حتى آخر يوم من المؤتمر</w:t>
      </w:r>
      <w:r w:rsidR="00C77BA6">
        <w:rPr>
          <w:rFonts w:hint="cs"/>
          <w:rtl/>
          <w:lang w:bidi="ar-EG"/>
        </w:rPr>
        <w:t> </w:t>
      </w:r>
      <w:r w:rsidR="00C77BA6">
        <w:rPr>
          <w:lang w:bidi="ar-EG"/>
        </w:rPr>
        <w:t>WRC</w:t>
      </w:r>
      <w:r w:rsidR="00C77BA6">
        <w:rPr>
          <w:lang w:bidi="ar-EG"/>
        </w:rPr>
        <w:noBreakHyphen/>
        <w:t>19</w:t>
      </w:r>
      <w:r w:rsidR="00C77BA6">
        <w:rPr>
          <w:rtl/>
          <w:lang w:bidi="ar-EG"/>
        </w:rPr>
        <w:t>، مما يسمح</w:t>
      </w:r>
      <w:r w:rsidR="00C77BA6" w:rsidRPr="003B4077">
        <w:rPr>
          <w:rtl/>
          <w:lang w:bidi="ar-EG"/>
        </w:rPr>
        <w:t xml:space="preserve"> </w:t>
      </w:r>
      <w:r w:rsidR="00C77BA6">
        <w:rPr>
          <w:rFonts w:hint="cs"/>
          <w:rtl/>
          <w:lang w:bidi="ar-EG"/>
        </w:rPr>
        <w:t>ل</w:t>
      </w:r>
      <w:r w:rsidR="00C77BA6">
        <w:rPr>
          <w:rtl/>
          <w:lang w:bidi="ar-EG"/>
        </w:rPr>
        <w:t xml:space="preserve">لإدارة </w:t>
      </w:r>
      <w:r w:rsidR="00C77BA6">
        <w:rPr>
          <w:rFonts w:hint="cs"/>
          <w:rtl/>
          <w:lang w:bidi="ar-EG"/>
        </w:rPr>
        <w:t>بإثارة المسألة</w:t>
      </w:r>
      <w:r w:rsidR="00C77BA6">
        <w:rPr>
          <w:rtl/>
          <w:lang w:bidi="ar-EG"/>
        </w:rPr>
        <w:t xml:space="preserve"> في المؤتمر </w:t>
      </w:r>
      <w:r w:rsidR="00C77BA6">
        <w:rPr>
          <w:lang w:bidi="ar-EG"/>
        </w:rPr>
        <w:t>WRC-19</w:t>
      </w:r>
      <w:r w:rsidR="00C77BA6">
        <w:rPr>
          <w:rtl/>
          <w:lang w:bidi="ar-EG"/>
        </w:rPr>
        <w:t xml:space="preserve"> </w:t>
      </w:r>
      <w:r w:rsidR="00C77BA6">
        <w:rPr>
          <w:rFonts w:hint="cs"/>
          <w:rtl/>
          <w:lang w:bidi="ar-EG"/>
        </w:rPr>
        <w:t xml:space="preserve">إن أرادت ذلك </w:t>
      </w:r>
      <w:r w:rsidR="00C77BA6">
        <w:rPr>
          <w:rtl/>
          <w:lang w:bidi="ar-EG"/>
        </w:rPr>
        <w:t>وتجنب أي فترة من عدم اليقين</w:t>
      </w:r>
      <w:r w:rsidR="00C77BA6">
        <w:rPr>
          <w:rFonts w:hint="cs"/>
          <w:rtl/>
          <w:lang w:bidi="ar-EG"/>
        </w:rPr>
        <w:t xml:space="preserve"> بالنسبة إلى الإدارات</w:t>
      </w:r>
      <w:r w:rsidR="00FA16BD">
        <w:rPr>
          <w:rFonts w:hint="eastAsia"/>
          <w:rtl/>
          <w:lang w:bidi="ar-EG"/>
        </w:rPr>
        <w:t> </w:t>
      </w:r>
      <w:r w:rsidR="00C77BA6">
        <w:rPr>
          <w:rFonts w:hint="cs"/>
          <w:rtl/>
          <w:lang w:bidi="ar-EG"/>
        </w:rPr>
        <w:t>المعنية</w:t>
      </w:r>
      <w:r w:rsidR="00C77BA6">
        <w:rPr>
          <w:rtl/>
          <w:lang w:bidi="ar-EG"/>
        </w:rPr>
        <w:t>.</w:t>
      </w:r>
    </w:p>
    <w:p w:rsidR="00FB7A77" w:rsidRDefault="003B4077" w:rsidP="00FA16BD">
      <w:pPr>
        <w:keepNext/>
        <w:keepLines/>
        <w:rPr>
          <w:rtl/>
          <w:lang w:bidi="ar-SY"/>
        </w:rPr>
      </w:pPr>
      <w:r>
        <w:rPr>
          <w:lang w:bidi="ar-EG"/>
        </w:rPr>
        <w:t>21.4</w:t>
      </w:r>
      <w:r w:rsidR="007D033F">
        <w:rPr>
          <w:rtl/>
          <w:lang w:bidi="ar-EG"/>
        </w:rPr>
        <w:tab/>
      </w:r>
      <w:r w:rsidR="00CA53AD">
        <w:rPr>
          <w:rtl/>
          <w:lang w:bidi="ar-EG"/>
        </w:rPr>
        <w:t xml:space="preserve">رداً على تعليق من </w:t>
      </w:r>
      <w:r w:rsidR="00CA53AD" w:rsidRPr="003B4077">
        <w:rPr>
          <w:b/>
          <w:bCs/>
          <w:rtl/>
          <w:lang w:bidi="ar-EG"/>
        </w:rPr>
        <w:t>السيد</w:t>
      </w:r>
      <w:r>
        <w:rPr>
          <w:rFonts w:hint="cs"/>
          <w:rtl/>
          <w:lang w:bidi="ar-EG"/>
        </w:rPr>
        <w:t xml:space="preserve"> </w:t>
      </w:r>
      <w:r w:rsidRPr="00E845D7">
        <w:rPr>
          <w:b/>
          <w:bCs/>
          <w:rtl/>
          <w:lang w:bidi="ar-EG"/>
        </w:rPr>
        <w:t>ستريليتس</w:t>
      </w:r>
      <w:r w:rsidR="00140737">
        <w:rPr>
          <w:rtl/>
          <w:lang w:bidi="ar-EG"/>
        </w:rPr>
        <w:t>،</w:t>
      </w:r>
      <w:r w:rsidR="00CA53AD">
        <w:rPr>
          <w:rtl/>
          <w:lang w:bidi="ar-EG"/>
        </w:rPr>
        <w:t xml:space="preserve"> قال </w:t>
      </w:r>
      <w:r w:rsidR="00CA53AD" w:rsidRPr="003B4077">
        <w:rPr>
          <w:b/>
          <w:bCs/>
          <w:rtl/>
          <w:lang w:bidi="ar-EG"/>
        </w:rPr>
        <w:t>الرئيس</w:t>
      </w:r>
      <w:r w:rsidR="00CA53AD">
        <w:rPr>
          <w:rtl/>
          <w:lang w:bidi="ar-EG"/>
        </w:rPr>
        <w:t xml:space="preserve"> هنا</w:t>
      </w:r>
      <w:r>
        <w:rPr>
          <w:rFonts w:hint="cs"/>
          <w:rtl/>
          <w:lang w:bidi="ar-EG"/>
        </w:rPr>
        <w:t>ل</w:t>
      </w:r>
      <w:r w:rsidR="00CA53AD">
        <w:rPr>
          <w:rtl/>
          <w:lang w:bidi="ar-EG"/>
        </w:rPr>
        <w:t xml:space="preserve">ك اتفاق واضح في </w:t>
      </w:r>
      <w:r w:rsidR="00140737">
        <w:rPr>
          <w:rtl/>
          <w:lang w:bidi="ar-EG"/>
        </w:rPr>
        <w:t>اللجنة</w:t>
      </w:r>
      <w:r w:rsidR="00CA53AD">
        <w:rPr>
          <w:rtl/>
          <w:lang w:bidi="ar-EG"/>
        </w:rPr>
        <w:t xml:space="preserve"> على أنه ينبغي إلغاء تخصيصات التردد. </w:t>
      </w:r>
      <w:r>
        <w:rPr>
          <w:rFonts w:hint="cs"/>
          <w:rtl/>
          <w:lang w:bidi="ar-EG"/>
        </w:rPr>
        <w:t>و</w:t>
      </w:r>
      <w:r w:rsidR="00CA53AD">
        <w:rPr>
          <w:rtl/>
          <w:lang w:bidi="ar-EG"/>
        </w:rPr>
        <w:t xml:space="preserve">لا يمكن تفسير </w:t>
      </w:r>
      <w:r>
        <w:rPr>
          <w:rFonts w:hint="cs"/>
          <w:rtl/>
          <w:lang w:bidi="ar-EG"/>
        </w:rPr>
        <w:t>ال</w:t>
      </w:r>
      <w:r w:rsidR="00CA53AD">
        <w:rPr>
          <w:rtl/>
          <w:lang w:bidi="ar-EG"/>
        </w:rPr>
        <w:t xml:space="preserve">قرار </w:t>
      </w:r>
      <w:r>
        <w:rPr>
          <w:rFonts w:hint="cs"/>
          <w:rtl/>
          <w:lang w:bidi="ar-EG"/>
        </w:rPr>
        <w:t>ب</w:t>
      </w:r>
      <w:r w:rsidR="00CA53AD">
        <w:rPr>
          <w:rtl/>
          <w:lang w:bidi="ar-EG"/>
        </w:rPr>
        <w:t xml:space="preserve">تأجيل الإلغاء حتى آخر يوم للمؤتمر </w:t>
      </w:r>
      <w:r w:rsidR="00CA53AD">
        <w:rPr>
          <w:lang w:bidi="ar-EG"/>
        </w:rPr>
        <w:t>WRC-19</w:t>
      </w:r>
      <w:r w:rsidR="00CA53AD">
        <w:rPr>
          <w:rtl/>
          <w:lang w:bidi="ar-EG"/>
        </w:rPr>
        <w:t xml:space="preserve"> إلا بأنه إجراء حكيم من شأنه أن يحول دون حدوث ارتباك لا داعي له وعمل إضافي للمكتب في</w:t>
      </w:r>
      <w:r>
        <w:rPr>
          <w:rFonts w:hint="cs"/>
          <w:rtl/>
          <w:lang w:bidi="ar-EG"/>
        </w:rPr>
        <w:t>ما إذا</w:t>
      </w:r>
      <w:r w:rsidR="00CA53AD">
        <w:rPr>
          <w:rtl/>
          <w:lang w:bidi="ar-EG"/>
        </w:rPr>
        <w:t xml:space="preserve"> قرر المؤتمر </w:t>
      </w:r>
      <w:r w:rsidR="00CA53AD">
        <w:rPr>
          <w:lang w:bidi="ar-EG"/>
        </w:rPr>
        <w:t>WRC-19</w:t>
      </w:r>
      <w:r w:rsidR="00CA53AD">
        <w:rPr>
          <w:rtl/>
          <w:lang w:bidi="ar-EG"/>
        </w:rPr>
        <w:t xml:space="preserve"> </w:t>
      </w:r>
      <w:r>
        <w:rPr>
          <w:rFonts w:hint="cs"/>
          <w:rtl/>
          <w:lang w:bidi="ar-EG"/>
        </w:rPr>
        <w:t>نقض</w:t>
      </w:r>
      <w:r w:rsidR="00CA53AD">
        <w:rPr>
          <w:rtl/>
          <w:lang w:bidi="ar-EG"/>
        </w:rPr>
        <w:t xml:space="preserve"> قرار </w:t>
      </w:r>
      <w:r w:rsidR="00140737">
        <w:rPr>
          <w:rtl/>
          <w:lang w:bidi="ar-EG"/>
        </w:rPr>
        <w:t>اللجنة</w:t>
      </w:r>
      <w:r w:rsidR="00CA53AD">
        <w:rPr>
          <w:rtl/>
          <w:lang w:bidi="ar-EG"/>
        </w:rPr>
        <w:t xml:space="preserve">. واقترح أن </w:t>
      </w:r>
      <w:r>
        <w:rPr>
          <w:rFonts w:hint="cs"/>
          <w:rtl/>
          <w:lang w:bidi="ar-EG"/>
        </w:rPr>
        <w:t>تخلص</w:t>
      </w:r>
      <w:r w:rsidR="00CA53AD">
        <w:rPr>
          <w:rtl/>
          <w:lang w:bidi="ar-EG"/>
        </w:rPr>
        <w:t xml:space="preserve"> </w:t>
      </w:r>
      <w:r w:rsidR="00140737">
        <w:rPr>
          <w:rtl/>
          <w:lang w:bidi="ar-EG"/>
        </w:rPr>
        <w:t>اللجنة</w:t>
      </w:r>
      <w:r w:rsidR="00F609BD">
        <w:rPr>
          <w:rFonts w:hint="cs"/>
          <w:rtl/>
          <w:lang w:bidi="ar-EG"/>
        </w:rPr>
        <w:t>،</w:t>
      </w:r>
      <w:r w:rsidR="00CA53AD">
        <w:rPr>
          <w:rtl/>
          <w:lang w:bidi="ar-EG"/>
        </w:rPr>
        <w:t xml:space="preserve"> </w:t>
      </w:r>
      <w:r>
        <w:rPr>
          <w:rFonts w:hint="cs"/>
          <w:rtl/>
          <w:lang w:bidi="ar-EG"/>
        </w:rPr>
        <w:t>بشأن هذه المسألة</w:t>
      </w:r>
      <w:r w:rsidR="00F609BD">
        <w:rPr>
          <w:rFonts w:hint="cs"/>
          <w:rtl/>
          <w:lang w:bidi="ar-EG"/>
        </w:rPr>
        <w:t>،</w:t>
      </w:r>
      <w:r w:rsidR="00CA53AD">
        <w:rPr>
          <w:rtl/>
          <w:lang w:bidi="ar-EG"/>
        </w:rPr>
        <w:t xml:space="preserve"> </w:t>
      </w:r>
      <w:r w:rsidR="00F609BD">
        <w:rPr>
          <w:rFonts w:hint="cs"/>
          <w:rtl/>
          <w:lang w:bidi="ar-EG"/>
        </w:rPr>
        <w:t>إلى ما يلي</w:t>
      </w:r>
      <w:r w:rsidR="00CA53AD">
        <w:rPr>
          <w:rtl/>
          <w:lang w:bidi="ar-EG"/>
        </w:rPr>
        <w:t>:</w:t>
      </w:r>
    </w:p>
    <w:p w:rsidR="00FB7A77" w:rsidRPr="00FB7A77" w:rsidRDefault="00FB7A77" w:rsidP="00CA5A77">
      <w:pPr>
        <w:rPr>
          <w:rtl/>
        </w:rPr>
      </w:pPr>
      <w:r>
        <w:rPr>
          <w:rFonts w:hint="cs"/>
          <w:rtl/>
          <w:lang w:bidi="ar"/>
        </w:rPr>
        <w:t>"</w:t>
      </w:r>
      <w:r w:rsidRPr="00FB7A77">
        <w:rPr>
          <w:rFonts w:hint="cs"/>
          <w:rtl/>
          <w:lang w:bidi="ar"/>
        </w:rPr>
        <w:t xml:space="preserve">نظرت اللجنة </w:t>
      </w:r>
      <w:r w:rsidRPr="00EA0005">
        <w:rPr>
          <w:rFonts w:hint="cs"/>
          <w:rtl/>
          <w:lang w:bidi="ar"/>
        </w:rPr>
        <w:t>بالتفصيل</w:t>
      </w:r>
      <w:r w:rsidRPr="00FB7A77">
        <w:rPr>
          <w:rFonts w:hint="cs"/>
          <w:rtl/>
          <w:lang w:bidi="ar"/>
        </w:rPr>
        <w:t xml:space="preserve"> في الوثيقتين </w:t>
      </w:r>
      <w:r w:rsidRPr="00FB7A77">
        <w:rPr>
          <w:rFonts w:hint="cs"/>
          <w:lang w:bidi="ar-EG"/>
        </w:rPr>
        <w:t>RRB18-2/5</w:t>
      </w:r>
      <w:r w:rsidRPr="00FB7A77">
        <w:rPr>
          <w:rFonts w:hint="cs"/>
          <w:rtl/>
          <w:lang w:bidi="ar"/>
        </w:rPr>
        <w:t xml:space="preserve"> و</w:t>
      </w:r>
      <w:r w:rsidRPr="00FB7A77">
        <w:rPr>
          <w:rFonts w:hint="cs"/>
          <w:lang w:bidi="ar-EG"/>
        </w:rPr>
        <w:t>RRB18-2/13</w:t>
      </w:r>
      <w:r w:rsidRPr="00FB7A77">
        <w:rPr>
          <w:rFonts w:hint="cs"/>
          <w:rtl/>
          <w:lang w:bidi="ar"/>
        </w:rPr>
        <w:t xml:space="preserve"> وخلصت إلى أن المكتب قد طبق الرقم </w:t>
      </w:r>
      <w:r w:rsidRPr="00FB7A77">
        <w:rPr>
          <w:lang w:bidi="ar-EG"/>
        </w:rPr>
        <w:t>6.13</w:t>
      </w:r>
      <w:r w:rsidRPr="00FB7A77">
        <w:rPr>
          <w:rFonts w:hint="cs"/>
          <w:rtl/>
          <w:lang w:bidi="ar"/>
        </w:rPr>
        <w:t xml:space="preserve"> من لوائح الراديو بشكل صحيح. وذكرت اللجنة أن إدارة الولايات المتحدة لم تقدم أي معلومات تبين أن تخصيصات التردد لا تزال </w:t>
      </w:r>
      <w:r w:rsidR="00EA0005">
        <w:rPr>
          <w:rFonts w:hint="cs"/>
          <w:rtl/>
          <w:lang w:bidi="ar"/>
        </w:rPr>
        <w:t>موضوعة في</w:t>
      </w:r>
      <w:r w:rsidR="00CA5A77">
        <w:rPr>
          <w:rFonts w:hint="eastAsia"/>
          <w:rtl/>
          <w:lang w:bidi="ar"/>
        </w:rPr>
        <w:t> </w:t>
      </w:r>
      <w:r w:rsidR="00EA0005">
        <w:rPr>
          <w:rFonts w:hint="cs"/>
          <w:rtl/>
          <w:lang w:bidi="ar"/>
        </w:rPr>
        <w:t>الخدمة</w:t>
      </w:r>
      <w:r w:rsidRPr="00FB7A77">
        <w:rPr>
          <w:rFonts w:hint="cs"/>
          <w:rtl/>
          <w:lang w:bidi="ar"/>
        </w:rPr>
        <w:t xml:space="preserve"> امتثالاً لأحكام لوائح الراديو خلال فترة السنوات الثلاث </w:t>
      </w:r>
      <w:r w:rsidRPr="00EA0005">
        <w:rPr>
          <w:rFonts w:hint="cs"/>
          <w:rtl/>
          <w:lang w:bidi="ar"/>
        </w:rPr>
        <w:t>قبل</w:t>
      </w:r>
      <w:r w:rsidRPr="00FB7A77">
        <w:rPr>
          <w:rFonts w:hint="cs"/>
          <w:rtl/>
          <w:lang w:bidi="ar"/>
        </w:rPr>
        <w:t xml:space="preserve"> </w:t>
      </w:r>
      <w:r w:rsidRPr="00FB7A77">
        <w:rPr>
          <w:lang w:bidi="ar-EG"/>
        </w:rPr>
        <w:t>26</w:t>
      </w:r>
      <w:r w:rsidRPr="00FB7A77">
        <w:rPr>
          <w:rFonts w:hint="cs"/>
          <w:rtl/>
          <w:lang w:bidi="ar"/>
        </w:rPr>
        <w:t xml:space="preserve"> سبتمبر </w:t>
      </w:r>
      <w:r w:rsidRPr="00FB7A77">
        <w:rPr>
          <w:lang w:bidi="ar-EG"/>
        </w:rPr>
        <w:t>2017</w:t>
      </w:r>
      <w:r w:rsidRPr="00FB7A77">
        <w:rPr>
          <w:rFonts w:hint="cs"/>
          <w:rtl/>
          <w:lang w:bidi="ar"/>
        </w:rPr>
        <w:t>.</w:t>
      </w:r>
    </w:p>
    <w:p w:rsidR="00FB7A77" w:rsidRPr="00FB7A77" w:rsidRDefault="00FB7A77" w:rsidP="00FB7A77">
      <w:pPr>
        <w:rPr>
          <w:rtl/>
        </w:rPr>
      </w:pPr>
      <w:r w:rsidRPr="00FB7A77">
        <w:rPr>
          <w:rFonts w:hint="cs"/>
          <w:rtl/>
          <w:lang w:bidi="ar"/>
        </w:rPr>
        <w:t xml:space="preserve">إلا أن اللجنة ذكرت كذلك أن تخصيصات التردد هي من بين </w:t>
      </w:r>
      <w:r w:rsidR="00EA0005">
        <w:rPr>
          <w:rFonts w:hint="cs"/>
          <w:rtl/>
          <w:lang w:bidi="ar"/>
        </w:rPr>
        <w:t>التخصيصات</w:t>
      </w:r>
      <w:r w:rsidRPr="00FB7A77">
        <w:rPr>
          <w:rFonts w:hint="cs"/>
          <w:rtl/>
          <w:lang w:bidi="ar"/>
        </w:rPr>
        <w:t xml:space="preserve"> المشار إليها باسم "التراث المشترك" في الاتفاق المتعلق بالمنظمة الدولية للاتصالات الساتلية.</w:t>
      </w:r>
    </w:p>
    <w:p w:rsidR="00FB7A77" w:rsidRPr="00CA5A77" w:rsidRDefault="00FB7A77" w:rsidP="00FB7A77">
      <w:pPr>
        <w:rPr>
          <w:spacing w:val="-4"/>
          <w:rtl/>
          <w:lang w:bidi="ar"/>
        </w:rPr>
      </w:pPr>
      <w:r w:rsidRPr="00CA5A77">
        <w:rPr>
          <w:rFonts w:hint="cs"/>
          <w:spacing w:val="-4"/>
          <w:rtl/>
          <w:lang w:bidi="ar"/>
        </w:rPr>
        <w:t>واستناداً إلى المعلومات المقدمة، اعتبرت اللجنة أن إدارة الولايات المتحدة لم تمتثل للوائح الراديو وقررت إلغاء جميع التخصيصات</w:t>
      </w:r>
      <w:r w:rsidRPr="00CA5A77">
        <w:rPr>
          <w:rFonts w:hint="cs"/>
          <w:spacing w:val="-4"/>
          <w:rtl/>
        </w:rPr>
        <w:t xml:space="preserve"> للشبكتين الساتليتين </w:t>
      </w:r>
      <w:r w:rsidRPr="00CA5A77">
        <w:rPr>
          <w:spacing w:val="-4"/>
          <w:lang w:bidi="ar-EG"/>
        </w:rPr>
        <w:t>INTELSAT8 328.5E</w:t>
      </w:r>
      <w:r w:rsidRPr="00CA5A77">
        <w:rPr>
          <w:rFonts w:hint="cs"/>
          <w:spacing w:val="-4"/>
          <w:rtl/>
        </w:rPr>
        <w:t xml:space="preserve"> </w:t>
      </w:r>
      <w:r w:rsidRPr="00CA5A77">
        <w:rPr>
          <w:rFonts w:hint="cs"/>
          <w:spacing w:val="-4"/>
          <w:rtl/>
          <w:lang w:bidi="ar-SY"/>
        </w:rPr>
        <w:t>و</w:t>
      </w:r>
      <w:r w:rsidRPr="00CA5A77">
        <w:rPr>
          <w:spacing w:val="-4"/>
          <w:lang w:bidi="ar-EG"/>
        </w:rPr>
        <w:t>INTELSAT9 328.5E</w:t>
      </w:r>
      <w:r w:rsidRPr="00CA5A77">
        <w:rPr>
          <w:rFonts w:hint="cs"/>
          <w:spacing w:val="-4"/>
          <w:rtl/>
          <w:lang w:bidi="ar-SY"/>
        </w:rPr>
        <w:t xml:space="preserve"> في</w:t>
      </w:r>
      <w:r w:rsidRPr="00CA5A77">
        <w:rPr>
          <w:rFonts w:hint="eastAsia"/>
          <w:spacing w:val="-4"/>
          <w:rtl/>
          <w:lang w:bidi="ar-SY"/>
        </w:rPr>
        <w:t> </w:t>
      </w:r>
      <w:r w:rsidRPr="00CA5A77">
        <w:rPr>
          <w:rFonts w:hint="cs"/>
          <w:spacing w:val="-4"/>
          <w:rtl/>
          <w:lang w:bidi="ar-SY"/>
        </w:rPr>
        <w:t xml:space="preserve">النطاقين </w:t>
      </w:r>
      <w:r w:rsidRPr="00CA5A77">
        <w:rPr>
          <w:spacing w:val="-4"/>
          <w:lang w:bidi="ar-EG"/>
        </w:rPr>
        <w:t>MHz 11 195-10 950</w:t>
      </w:r>
      <w:r w:rsidRPr="00CA5A77">
        <w:rPr>
          <w:rFonts w:hint="cs"/>
          <w:spacing w:val="-4"/>
          <w:rtl/>
        </w:rPr>
        <w:t xml:space="preserve"> و</w:t>
      </w:r>
      <w:r w:rsidRPr="00CA5A77">
        <w:rPr>
          <w:spacing w:val="-4"/>
          <w:lang w:bidi="ar-EG"/>
        </w:rPr>
        <w:t>MHz 11 198,03</w:t>
      </w:r>
      <w:r w:rsidRPr="00CA5A77">
        <w:rPr>
          <w:spacing w:val="-4"/>
          <w:lang w:bidi="ar-EG"/>
        </w:rPr>
        <w:noBreakHyphen/>
        <w:t>11 197,98</w:t>
      </w:r>
      <w:r w:rsidRPr="00CA5A77">
        <w:rPr>
          <w:rFonts w:hint="cs"/>
          <w:spacing w:val="-4"/>
          <w:rtl/>
          <w:lang w:bidi="ar"/>
        </w:rPr>
        <w:t xml:space="preserve">، وكلفت المكتب بتأجيل هذا الإلغاء حتى آخر يوم من أيام المؤتمر </w:t>
      </w:r>
      <w:r w:rsidRPr="00CA5A77">
        <w:rPr>
          <w:rFonts w:hint="cs"/>
          <w:spacing w:val="-4"/>
          <w:lang w:bidi="ar-EG"/>
        </w:rPr>
        <w:t>WRC-19</w:t>
      </w:r>
      <w:r w:rsidRPr="00CA5A77">
        <w:rPr>
          <w:rFonts w:hint="cs"/>
          <w:spacing w:val="-4"/>
          <w:rtl/>
          <w:lang w:bidi="ar"/>
        </w:rPr>
        <w:t>."</w:t>
      </w:r>
    </w:p>
    <w:p w:rsidR="00FB7A77" w:rsidRDefault="00FB7A77" w:rsidP="00FB7A77">
      <w:pPr>
        <w:rPr>
          <w:lang w:bidi="ar-EG"/>
        </w:rPr>
      </w:pPr>
      <w:r w:rsidRPr="00CA5A77">
        <w:rPr>
          <w:lang w:bidi="ar-EG"/>
        </w:rPr>
        <w:t>22.4</w:t>
      </w:r>
      <w:r w:rsidRPr="00CA5A77">
        <w:rPr>
          <w:lang w:bidi="ar-EG"/>
        </w:rPr>
        <w:tab/>
      </w:r>
      <w:r w:rsidRPr="00783942">
        <w:rPr>
          <w:rFonts w:hint="cs"/>
          <w:b/>
          <w:bCs/>
          <w:rtl/>
          <w:lang w:bidi="ar-EG"/>
        </w:rPr>
        <w:t>واتُفق</w:t>
      </w:r>
      <w:r w:rsidRPr="00783942">
        <w:rPr>
          <w:rFonts w:hint="cs"/>
          <w:rtl/>
          <w:lang w:bidi="ar-EG"/>
        </w:rPr>
        <w:t xml:space="preserve"> على ذلك.</w:t>
      </w:r>
    </w:p>
    <w:p w:rsidR="00FB7A77" w:rsidRPr="00CA5A77" w:rsidRDefault="00FB7A77" w:rsidP="00CA5A77">
      <w:pPr>
        <w:pStyle w:val="Heading1"/>
        <w:rPr>
          <w:rtl/>
        </w:rPr>
      </w:pPr>
      <w:r w:rsidRPr="00CA5A77">
        <w:t>5</w:t>
      </w:r>
      <w:r w:rsidRPr="00CA5A77">
        <w:rPr>
          <w:rtl/>
        </w:rPr>
        <w:tab/>
      </w:r>
      <w:r w:rsidR="00CA53AD" w:rsidRPr="00CA5A77">
        <w:rPr>
          <w:rFonts w:hint="cs"/>
          <w:rtl/>
        </w:rPr>
        <w:t xml:space="preserve">طلبات مقدمة بموجب الرقم </w:t>
      </w:r>
      <w:r w:rsidR="00CA53AD" w:rsidRPr="00CA5A77">
        <w:t>6.13</w:t>
      </w:r>
      <w:r w:rsidR="00CA53AD" w:rsidRPr="00CA5A77">
        <w:rPr>
          <w:rFonts w:hint="cs"/>
          <w:rtl/>
        </w:rPr>
        <w:t xml:space="preserve"> من لوائح الراديو:</w:t>
      </w:r>
      <w:r w:rsidRPr="00CA5A77">
        <w:rPr>
          <w:rFonts w:hint="cs"/>
          <w:rtl/>
        </w:rPr>
        <w:t xml:space="preserve"> طلب إصدار قرار من لجنة لوائح الراديو لإلغاء تخصيصات التردد للشبكة الساتلية </w:t>
      </w:r>
      <w:r w:rsidRPr="00CA5A77">
        <w:t>CTDRS</w:t>
      </w:r>
      <w:r w:rsidRPr="00CA5A77">
        <w:noBreakHyphen/>
        <w:t>1</w:t>
      </w:r>
      <w:r w:rsidRPr="00CA5A77">
        <w:noBreakHyphen/>
        <w:t>77E</w:t>
      </w:r>
      <w:r w:rsidRPr="00CA5A77">
        <w:rPr>
          <w:rFonts w:hint="cs"/>
          <w:rtl/>
        </w:rPr>
        <w:t xml:space="preserve"> بموجب الرقم </w:t>
      </w:r>
      <w:r w:rsidRPr="00CA5A77">
        <w:t>6.13</w:t>
      </w:r>
      <w:r w:rsidRPr="00CA5A77">
        <w:rPr>
          <w:rFonts w:hint="cs"/>
          <w:rtl/>
        </w:rPr>
        <w:t xml:space="preserve"> من لوائح</w:t>
      </w:r>
      <w:r w:rsidRPr="00CA5A77">
        <w:rPr>
          <w:rFonts w:hint="eastAsia"/>
          <w:rtl/>
        </w:rPr>
        <w:t> </w:t>
      </w:r>
      <w:r w:rsidRPr="00CA5A77">
        <w:rPr>
          <w:rFonts w:hint="cs"/>
          <w:rtl/>
        </w:rPr>
        <w:t>الراديو (الوثائق </w:t>
      </w:r>
      <w:r w:rsidRPr="00CA5A77">
        <w:t>RRB18</w:t>
      </w:r>
      <w:r w:rsidRPr="00CA5A77">
        <w:noBreakHyphen/>
        <w:t>2/6</w:t>
      </w:r>
      <w:r w:rsidRPr="00CA5A77">
        <w:rPr>
          <w:rFonts w:hint="cs"/>
          <w:rtl/>
        </w:rPr>
        <w:t xml:space="preserve"> </w:t>
      </w:r>
      <w:r w:rsidR="00AB5EB6" w:rsidRPr="00CA5A77">
        <w:rPr>
          <w:rFonts w:hint="cs"/>
          <w:rtl/>
        </w:rPr>
        <w:t>و</w:t>
      </w:r>
      <w:r w:rsidRPr="00CA5A77">
        <w:t>RRB18</w:t>
      </w:r>
      <w:r w:rsidRPr="00CA5A77">
        <w:noBreakHyphen/>
        <w:t>2/9</w:t>
      </w:r>
      <w:r w:rsidR="00A41AA5" w:rsidRPr="00CA5A77">
        <w:rPr>
          <w:rFonts w:hint="cs"/>
          <w:rtl/>
        </w:rPr>
        <w:t xml:space="preserve"> و</w:t>
      </w:r>
      <w:r w:rsidRPr="00CA5A77">
        <w:t>RRB18</w:t>
      </w:r>
      <w:r w:rsidRPr="00CA5A77">
        <w:noBreakHyphen/>
        <w:t>2/DELAYED/2</w:t>
      </w:r>
      <w:r w:rsidR="00A41AA5" w:rsidRPr="00CA5A77">
        <w:rPr>
          <w:rFonts w:hint="cs"/>
          <w:rtl/>
        </w:rPr>
        <w:t>)</w:t>
      </w:r>
    </w:p>
    <w:p w:rsidR="00CA53AD" w:rsidRDefault="00A41AA5" w:rsidP="00413E9D">
      <w:pPr>
        <w:rPr>
          <w:rtl/>
          <w:lang w:bidi="ar-EG"/>
        </w:rPr>
      </w:pPr>
      <w:r>
        <w:rPr>
          <w:lang w:bidi="ar-SY"/>
        </w:rPr>
        <w:t>1.5</w:t>
      </w:r>
      <w:r>
        <w:rPr>
          <w:rtl/>
          <w:lang w:bidi="ar-SY"/>
        </w:rPr>
        <w:tab/>
      </w:r>
      <w:r w:rsidR="00CA53AD">
        <w:rPr>
          <w:rtl/>
          <w:lang w:bidi="ar-EG"/>
        </w:rPr>
        <w:t xml:space="preserve">قدم </w:t>
      </w:r>
      <w:r w:rsidR="00CA53AD" w:rsidRPr="00C7616F">
        <w:rPr>
          <w:b/>
          <w:bCs/>
          <w:rtl/>
          <w:lang w:bidi="ar-EG"/>
        </w:rPr>
        <w:t>السيد</w:t>
      </w:r>
      <w:r w:rsidR="00C7616F" w:rsidRPr="00C7616F">
        <w:rPr>
          <w:rFonts w:hint="cs"/>
          <w:b/>
          <w:bCs/>
          <w:rtl/>
          <w:lang w:bidi="ar-EG"/>
        </w:rPr>
        <w:t xml:space="preserve"> لو</w:t>
      </w:r>
      <w:r w:rsidR="00CA53AD" w:rsidRPr="00C7616F">
        <w:rPr>
          <w:b/>
          <w:bCs/>
          <w:rtl/>
          <w:lang w:bidi="ar-EG"/>
        </w:rPr>
        <w:t xml:space="preserve"> (</w:t>
      </w:r>
      <w:r w:rsidR="00F374E8" w:rsidRPr="00F374E8">
        <w:rPr>
          <w:b/>
          <w:bCs/>
          <w:color w:val="000000"/>
          <w:rtl/>
        </w:rPr>
        <w:t xml:space="preserve">رئيس </w:t>
      </w:r>
      <w:r w:rsidR="00D73596">
        <w:rPr>
          <w:rFonts w:hint="cs"/>
          <w:b/>
          <w:bCs/>
          <w:color w:val="000000"/>
          <w:rtl/>
        </w:rPr>
        <w:t>ال</w:t>
      </w:r>
      <w:r w:rsidR="00F374E8" w:rsidRPr="00F374E8">
        <w:rPr>
          <w:b/>
          <w:bCs/>
          <w:color w:val="000000"/>
          <w:rtl/>
        </w:rPr>
        <w:t xml:space="preserve">قسم </w:t>
      </w:r>
      <w:r w:rsidR="00CA53AD" w:rsidRPr="00C7616F">
        <w:rPr>
          <w:b/>
          <w:bCs/>
          <w:lang w:bidi="ar-EG"/>
        </w:rPr>
        <w:t>SSD/SPR</w:t>
      </w:r>
      <w:r w:rsidR="00CA53AD" w:rsidRPr="00C7616F">
        <w:rPr>
          <w:b/>
          <w:bCs/>
          <w:rtl/>
          <w:lang w:bidi="ar-EG"/>
        </w:rPr>
        <w:t>)</w:t>
      </w:r>
      <w:r w:rsidR="00CA53AD">
        <w:rPr>
          <w:rtl/>
          <w:lang w:bidi="ar-EG"/>
        </w:rPr>
        <w:t xml:space="preserve"> الوثيقة </w:t>
      </w:r>
      <w:r w:rsidR="00CA53AD">
        <w:rPr>
          <w:lang w:bidi="ar-EG"/>
        </w:rPr>
        <w:t>RRB18</w:t>
      </w:r>
      <w:r w:rsidR="00C7616F">
        <w:rPr>
          <w:lang w:bidi="ar-EG"/>
        </w:rPr>
        <w:t>-</w:t>
      </w:r>
      <w:r w:rsidR="00CA53AD">
        <w:rPr>
          <w:lang w:bidi="ar-EG"/>
        </w:rPr>
        <w:t>2/6</w:t>
      </w:r>
      <w:r w:rsidR="00140737">
        <w:rPr>
          <w:rtl/>
          <w:lang w:bidi="ar-EG"/>
        </w:rPr>
        <w:t>،</w:t>
      </w:r>
      <w:r w:rsidR="00CA53AD">
        <w:rPr>
          <w:rtl/>
          <w:lang w:bidi="ar-EG"/>
        </w:rPr>
        <w:t xml:space="preserve"> التي تحتوي على طلب من المكتب إلى </w:t>
      </w:r>
      <w:r w:rsidR="00140737">
        <w:rPr>
          <w:rtl/>
          <w:lang w:bidi="ar-EG"/>
        </w:rPr>
        <w:t>اللجنة</w:t>
      </w:r>
      <w:r w:rsidR="00CA53AD">
        <w:rPr>
          <w:rtl/>
          <w:lang w:bidi="ar-EG"/>
        </w:rPr>
        <w:t xml:space="preserve"> بإلغاء تخصيصات التردد للشبكة الساتلية </w:t>
      </w:r>
      <w:r w:rsidR="00CA53AD">
        <w:rPr>
          <w:lang w:bidi="ar-EG"/>
        </w:rPr>
        <w:t>CTDRS-1-77E</w:t>
      </w:r>
      <w:r w:rsidR="00CA53AD">
        <w:rPr>
          <w:rtl/>
          <w:lang w:bidi="ar-EG"/>
        </w:rPr>
        <w:t xml:space="preserve"> على أساس أنه لا يمكن العثور على دليل على</w:t>
      </w:r>
      <w:r w:rsidR="00C7616F">
        <w:rPr>
          <w:rFonts w:hint="cs"/>
          <w:rtl/>
          <w:lang w:bidi="ar-EG"/>
        </w:rPr>
        <w:t xml:space="preserve"> </w:t>
      </w:r>
      <w:r w:rsidR="003507D8">
        <w:rPr>
          <w:rFonts w:hint="cs"/>
          <w:rtl/>
          <w:lang w:bidi="ar-EG"/>
        </w:rPr>
        <w:t>وضعها في الخدمة</w:t>
      </w:r>
      <w:r w:rsidR="00CA53AD">
        <w:rPr>
          <w:rtl/>
          <w:lang w:bidi="ar-EG"/>
        </w:rPr>
        <w:t xml:space="preserve"> في</w:t>
      </w:r>
      <w:r w:rsidR="00CA5A77">
        <w:rPr>
          <w:rFonts w:hint="cs"/>
          <w:rtl/>
          <w:lang w:bidi="ar-EG"/>
        </w:rPr>
        <w:t> </w:t>
      </w:r>
      <w:r w:rsidR="00CA53AD">
        <w:rPr>
          <w:rtl/>
          <w:lang w:bidi="ar-EG"/>
        </w:rPr>
        <w:t xml:space="preserve">الفترة من </w:t>
      </w:r>
      <w:r w:rsidR="00C7616F">
        <w:rPr>
          <w:lang w:bidi="ar-EG"/>
        </w:rPr>
        <w:t>3</w:t>
      </w:r>
      <w:r w:rsidR="00CA53AD">
        <w:rPr>
          <w:rtl/>
          <w:lang w:bidi="ar-EG"/>
        </w:rPr>
        <w:t xml:space="preserve"> يوليو </w:t>
      </w:r>
      <w:r w:rsidR="00C7616F">
        <w:rPr>
          <w:lang w:bidi="ar-EG"/>
        </w:rPr>
        <w:t>2013</w:t>
      </w:r>
      <w:r w:rsidR="00CA53AD">
        <w:rPr>
          <w:rtl/>
          <w:lang w:bidi="ar-EG"/>
        </w:rPr>
        <w:t xml:space="preserve"> إلى </w:t>
      </w:r>
      <w:r w:rsidR="00C7616F">
        <w:rPr>
          <w:lang w:bidi="ar-EG"/>
        </w:rPr>
        <w:t>1</w:t>
      </w:r>
      <w:r w:rsidR="00CA53AD">
        <w:rPr>
          <w:rtl/>
          <w:lang w:bidi="ar-EG"/>
        </w:rPr>
        <w:t xml:space="preserve"> ديسمبر </w:t>
      </w:r>
      <w:r w:rsidR="00C7616F">
        <w:rPr>
          <w:lang w:bidi="ar-EG"/>
        </w:rPr>
        <w:t>2016</w:t>
      </w:r>
      <w:r w:rsidR="00CA53AD">
        <w:rPr>
          <w:rtl/>
          <w:lang w:bidi="ar-EG"/>
        </w:rPr>
        <w:t xml:space="preserve"> (أي أكثر من ثلاث سنوات). كما قدم الوثيقة </w:t>
      </w:r>
      <w:r w:rsidR="00CA53AD">
        <w:rPr>
          <w:lang w:bidi="ar-EG"/>
        </w:rPr>
        <w:t>RRB18</w:t>
      </w:r>
      <w:r w:rsidR="00C7616F">
        <w:rPr>
          <w:lang w:bidi="ar-EG"/>
        </w:rPr>
        <w:t>-</w:t>
      </w:r>
      <w:r w:rsidR="00CA53AD">
        <w:rPr>
          <w:lang w:bidi="ar-EG"/>
        </w:rPr>
        <w:t>2/9</w:t>
      </w:r>
      <w:r w:rsidR="00140737">
        <w:rPr>
          <w:rtl/>
          <w:lang w:bidi="ar-EG"/>
        </w:rPr>
        <w:t>،</w:t>
      </w:r>
      <w:r w:rsidR="00CA53AD">
        <w:rPr>
          <w:rtl/>
          <w:lang w:bidi="ar-EG"/>
        </w:rPr>
        <w:t xml:space="preserve"> التي تحتوي على رد إدارة الصين على الإلغاء المقترح: </w:t>
      </w:r>
      <w:r w:rsidR="004C5599">
        <w:rPr>
          <w:rFonts w:hint="cs"/>
          <w:rtl/>
          <w:lang w:bidi="ar-EG"/>
        </w:rPr>
        <w:t xml:space="preserve">حيث </w:t>
      </w:r>
      <w:r w:rsidR="00CA53AD">
        <w:rPr>
          <w:rtl/>
          <w:lang w:bidi="ar-EG"/>
        </w:rPr>
        <w:t>أكدت الصين</w:t>
      </w:r>
      <w:r w:rsidR="00140737">
        <w:rPr>
          <w:rtl/>
          <w:lang w:bidi="ar-EG"/>
        </w:rPr>
        <w:t>،</w:t>
      </w:r>
      <w:r w:rsidR="00CA53AD">
        <w:rPr>
          <w:rtl/>
          <w:lang w:bidi="ar-EG"/>
        </w:rPr>
        <w:t xml:space="preserve"> </w:t>
      </w:r>
      <w:r w:rsidR="00CA53AD" w:rsidRPr="000A15D9">
        <w:rPr>
          <w:i/>
          <w:iCs/>
          <w:rtl/>
          <w:lang w:bidi="ar-EG"/>
        </w:rPr>
        <w:t>في جملة أمور</w:t>
      </w:r>
      <w:r w:rsidR="00140737">
        <w:rPr>
          <w:rtl/>
          <w:lang w:bidi="ar-EG"/>
        </w:rPr>
        <w:t>،</w:t>
      </w:r>
      <w:r w:rsidR="00CA53AD">
        <w:rPr>
          <w:rtl/>
          <w:lang w:bidi="ar-EG"/>
        </w:rPr>
        <w:t xml:space="preserve"> على أهمية الشبكة لمشروع رحلات الفضاء المأهولة </w:t>
      </w:r>
      <w:r w:rsidR="00C7616F">
        <w:rPr>
          <w:rFonts w:hint="cs"/>
          <w:rtl/>
          <w:lang w:bidi="ar-EG"/>
        </w:rPr>
        <w:t>لدى</w:t>
      </w:r>
      <w:r w:rsidR="00CA53AD">
        <w:rPr>
          <w:rtl/>
          <w:lang w:bidi="ar-EG"/>
        </w:rPr>
        <w:t xml:space="preserve"> الصين</w:t>
      </w:r>
      <w:r w:rsidR="00140737">
        <w:rPr>
          <w:rtl/>
          <w:lang w:bidi="ar-EG"/>
        </w:rPr>
        <w:t>،</w:t>
      </w:r>
      <w:r w:rsidR="00CA53AD">
        <w:rPr>
          <w:rtl/>
          <w:lang w:bidi="ar-EG"/>
        </w:rPr>
        <w:t xml:space="preserve"> </w:t>
      </w:r>
      <w:r w:rsidR="00C7616F">
        <w:rPr>
          <w:rFonts w:hint="cs"/>
          <w:rtl/>
          <w:lang w:bidi="ar-EG"/>
        </w:rPr>
        <w:t>و</w:t>
      </w:r>
      <w:r w:rsidR="00CA53AD">
        <w:rPr>
          <w:rtl/>
          <w:lang w:bidi="ar-EG"/>
        </w:rPr>
        <w:t>أن كل التنسيق قد اكتمل للشبكة</w:t>
      </w:r>
      <w:r w:rsidR="00140737">
        <w:rPr>
          <w:rtl/>
          <w:lang w:bidi="ar-EG"/>
        </w:rPr>
        <w:t>،</w:t>
      </w:r>
      <w:r w:rsidR="00CA53AD">
        <w:rPr>
          <w:rtl/>
          <w:lang w:bidi="ar-EG"/>
        </w:rPr>
        <w:t xml:space="preserve"> </w:t>
      </w:r>
      <w:r w:rsidR="00C7616F">
        <w:rPr>
          <w:rFonts w:hint="cs"/>
          <w:rtl/>
          <w:lang w:bidi="ar-EG"/>
        </w:rPr>
        <w:t>و</w:t>
      </w:r>
      <w:r w:rsidR="00CA53AD">
        <w:rPr>
          <w:rtl/>
          <w:lang w:bidi="ar-EG"/>
        </w:rPr>
        <w:t xml:space="preserve">أنه لم يحدث أي </w:t>
      </w:r>
      <w:r w:rsidR="00C7616F">
        <w:rPr>
          <w:rFonts w:hint="cs"/>
          <w:rtl/>
          <w:lang w:bidi="ar-EG"/>
        </w:rPr>
        <w:t>تداخل</w:t>
      </w:r>
      <w:r w:rsidR="00CA53AD">
        <w:rPr>
          <w:rtl/>
          <w:lang w:bidi="ar-EG"/>
        </w:rPr>
        <w:t xml:space="preserve"> </w:t>
      </w:r>
      <w:r w:rsidR="00C7616F">
        <w:rPr>
          <w:rFonts w:hint="cs"/>
          <w:rtl/>
          <w:lang w:bidi="ar-EG"/>
        </w:rPr>
        <w:t xml:space="preserve">في </w:t>
      </w:r>
      <w:r w:rsidR="00CA53AD">
        <w:rPr>
          <w:rtl/>
          <w:lang w:bidi="ar-EG"/>
        </w:rPr>
        <w:t>شبكات أخرى عندما</w:t>
      </w:r>
      <w:r w:rsidR="00D73596">
        <w:rPr>
          <w:rFonts w:hint="cs"/>
          <w:rtl/>
          <w:lang w:bidi="ar-EG"/>
        </w:rPr>
        <w:t xml:space="preserve"> </w:t>
      </w:r>
      <w:r w:rsidR="00D73596" w:rsidRPr="000D0487">
        <w:rPr>
          <w:rFonts w:hint="cs"/>
          <w:rtl/>
          <w:lang w:bidi="ar-EG"/>
        </w:rPr>
        <w:t>جنح</w:t>
      </w:r>
      <w:r w:rsidR="00CA53AD">
        <w:rPr>
          <w:rtl/>
          <w:lang w:bidi="ar-EG"/>
        </w:rPr>
        <w:t xml:space="preserve"> الساتل</w:t>
      </w:r>
      <w:r w:rsidR="00CA5A77">
        <w:rPr>
          <w:rFonts w:hint="cs"/>
          <w:rtl/>
          <w:lang w:bidi="ar-EG"/>
        </w:rPr>
        <w:t> </w:t>
      </w:r>
      <w:r w:rsidR="00CA53AD">
        <w:rPr>
          <w:lang w:bidi="ar-EG"/>
        </w:rPr>
        <w:t>TL1</w:t>
      </w:r>
      <w:r w:rsidR="00CA5A77">
        <w:rPr>
          <w:lang w:bidi="ar-EG"/>
        </w:rPr>
        <w:noBreakHyphen/>
      </w:r>
      <w:r w:rsidR="00CA53AD">
        <w:rPr>
          <w:lang w:bidi="ar-EG"/>
        </w:rPr>
        <w:t>01</w:t>
      </w:r>
      <w:r w:rsidR="00CA53AD">
        <w:rPr>
          <w:rtl/>
          <w:lang w:bidi="ar-EG"/>
        </w:rPr>
        <w:t xml:space="preserve"> </w:t>
      </w:r>
      <w:r w:rsidR="000D0487">
        <w:rPr>
          <w:rFonts w:hint="cs"/>
          <w:rtl/>
          <w:lang w:bidi="ar-EG"/>
        </w:rPr>
        <w:t>ما</w:t>
      </w:r>
      <w:r w:rsidR="00CA5A77">
        <w:rPr>
          <w:rFonts w:hint="eastAsia"/>
          <w:rtl/>
          <w:lang w:bidi="ar-EG"/>
        </w:rPr>
        <w:t> </w:t>
      </w:r>
      <w:r w:rsidR="00CA53AD">
        <w:rPr>
          <w:rtl/>
          <w:lang w:bidi="ar-EG"/>
        </w:rPr>
        <w:t>بين</w:t>
      </w:r>
      <w:r w:rsidR="00CA5A77">
        <w:rPr>
          <w:rFonts w:hint="eastAsia"/>
          <w:rtl/>
          <w:lang w:bidi="ar-EG"/>
        </w:rPr>
        <w:t> </w:t>
      </w:r>
      <w:r w:rsidR="004C5599">
        <w:rPr>
          <w:rFonts w:hint="cs"/>
          <w:rtl/>
          <w:lang w:bidi="ar-EG"/>
        </w:rPr>
        <w:t>المدارين</w:t>
      </w:r>
      <w:r w:rsidR="00CA53AD">
        <w:rPr>
          <w:rtl/>
          <w:lang w:bidi="ar-EG"/>
        </w:rPr>
        <w:t xml:space="preserve"> </w:t>
      </w:r>
      <w:r w:rsidR="00413E9D" w:rsidRPr="00C77DA4">
        <w:rPr>
          <w:spacing w:val="-4"/>
          <w:lang w:bidi="ar-EG"/>
        </w:rPr>
        <w:t>°</w:t>
      </w:r>
      <w:r w:rsidR="00C7616F">
        <w:rPr>
          <w:lang w:bidi="ar-EG"/>
        </w:rPr>
        <w:t>77</w:t>
      </w:r>
      <w:r w:rsidR="00CA53AD">
        <w:rPr>
          <w:rtl/>
          <w:lang w:bidi="ar-EG"/>
        </w:rPr>
        <w:t xml:space="preserve"> </w:t>
      </w:r>
      <w:r w:rsidR="00C7616F">
        <w:rPr>
          <w:rFonts w:hint="cs"/>
          <w:rtl/>
          <w:lang w:bidi="ar-EG"/>
        </w:rPr>
        <w:t>شرقاً</w:t>
      </w:r>
      <w:r w:rsidR="00CA53AD">
        <w:rPr>
          <w:rtl/>
          <w:lang w:bidi="ar-EG"/>
        </w:rPr>
        <w:t xml:space="preserve"> و</w:t>
      </w:r>
      <w:r w:rsidR="00413E9D" w:rsidRPr="00C77DA4">
        <w:rPr>
          <w:spacing w:val="-4"/>
          <w:lang w:bidi="ar-EG"/>
        </w:rPr>
        <w:t>°</w:t>
      </w:r>
      <w:r w:rsidR="00C7616F">
        <w:rPr>
          <w:lang w:bidi="ar-EG"/>
        </w:rPr>
        <w:t>80</w:t>
      </w:r>
      <w:r w:rsidR="00CA53AD">
        <w:rPr>
          <w:rtl/>
          <w:lang w:bidi="ar-EG"/>
        </w:rPr>
        <w:t xml:space="preserve"> </w:t>
      </w:r>
      <w:r w:rsidR="00C7616F">
        <w:rPr>
          <w:rFonts w:hint="cs"/>
          <w:rtl/>
          <w:lang w:bidi="ar-EG"/>
        </w:rPr>
        <w:t>شرقاً</w:t>
      </w:r>
      <w:r w:rsidR="00CA1EDB">
        <w:rPr>
          <w:rtl/>
          <w:lang w:bidi="ar-EG"/>
        </w:rPr>
        <w:t>؛</w:t>
      </w:r>
      <w:r w:rsidR="00CA53AD">
        <w:rPr>
          <w:rtl/>
          <w:lang w:bidi="ar-EG"/>
        </w:rPr>
        <w:t xml:space="preserve"> كما قدمت الصين أدلة </w:t>
      </w:r>
      <w:r w:rsidR="00C7616F">
        <w:rPr>
          <w:rFonts w:hint="cs"/>
          <w:rtl/>
          <w:lang w:bidi="ar-EG"/>
        </w:rPr>
        <w:t>مصورة</w:t>
      </w:r>
      <w:r w:rsidR="00CA53AD">
        <w:rPr>
          <w:rtl/>
          <w:lang w:bidi="ar-EG"/>
        </w:rPr>
        <w:t xml:space="preserve"> على الساتل عند</w:t>
      </w:r>
      <w:r w:rsidR="004C5599">
        <w:rPr>
          <w:rFonts w:hint="cs"/>
          <w:rtl/>
          <w:lang w:bidi="ar-EG"/>
        </w:rPr>
        <w:t xml:space="preserve"> المدار</w:t>
      </w:r>
      <w:r w:rsidR="00CA53AD">
        <w:rPr>
          <w:rtl/>
          <w:lang w:bidi="ar-EG"/>
        </w:rPr>
        <w:t xml:space="preserve"> </w:t>
      </w:r>
      <w:r w:rsidR="00413E9D" w:rsidRPr="00C77DA4">
        <w:rPr>
          <w:spacing w:val="-4"/>
          <w:lang w:bidi="ar-EG"/>
        </w:rPr>
        <w:t>°</w:t>
      </w:r>
      <w:r w:rsidR="00C7616F">
        <w:rPr>
          <w:lang w:bidi="ar-EG"/>
        </w:rPr>
        <w:t>77</w:t>
      </w:r>
      <w:r w:rsidR="00C7616F">
        <w:rPr>
          <w:rtl/>
          <w:lang w:bidi="ar-EG"/>
        </w:rPr>
        <w:t xml:space="preserve"> </w:t>
      </w:r>
      <w:r w:rsidR="00C7616F">
        <w:rPr>
          <w:rFonts w:hint="cs"/>
          <w:rtl/>
          <w:lang w:bidi="ar-EG"/>
        </w:rPr>
        <w:t>شرقاً</w:t>
      </w:r>
      <w:r w:rsidR="00CA53AD">
        <w:rPr>
          <w:rtl/>
          <w:lang w:bidi="ar-EG"/>
        </w:rPr>
        <w:t xml:space="preserve"> في عامي </w:t>
      </w:r>
      <w:r w:rsidR="00C7616F">
        <w:rPr>
          <w:lang w:bidi="ar-EG"/>
        </w:rPr>
        <w:t>2014</w:t>
      </w:r>
      <w:r w:rsidR="00CA53AD">
        <w:rPr>
          <w:rtl/>
          <w:lang w:bidi="ar-EG"/>
        </w:rPr>
        <w:t xml:space="preserve"> و</w:t>
      </w:r>
      <w:r w:rsidR="00C7616F">
        <w:rPr>
          <w:lang w:bidi="ar-EG"/>
        </w:rPr>
        <w:t>2015</w:t>
      </w:r>
      <w:r w:rsidR="00CA53AD">
        <w:rPr>
          <w:rtl/>
          <w:lang w:bidi="ar-EG"/>
        </w:rPr>
        <w:t>. واسترعى الانتباه</w:t>
      </w:r>
      <w:r w:rsidR="00140737">
        <w:rPr>
          <w:rtl/>
          <w:lang w:bidi="ar-EG"/>
        </w:rPr>
        <w:t>،</w:t>
      </w:r>
      <w:r w:rsidR="00CA53AD">
        <w:rPr>
          <w:rtl/>
          <w:lang w:bidi="ar-EG"/>
        </w:rPr>
        <w:t xml:space="preserve"> للعلم</w:t>
      </w:r>
      <w:r w:rsidR="00140737">
        <w:rPr>
          <w:rtl/>
          <w:lang w:bidi="ar-EG"/>
        </w:rPr>
        <w:t>،</w:t>
      </w:r>
      <w:r w:rsidR="00CA53AD">
        <w:rPr>
          <w:rtl/>
          <w:lang w:bidi="ar-EG"/>
        </w:rPr>
        <w:t xml:space="preserve"> إلى الوثيقة </w:t>
      </w:r>
      <w:r w:rsidR="00CA53AD">
        <w:rPr>
          <w:lang w:bidi="ar-EG"/>
        </w:rPr>
        <w:t>RRB18</w:t>
      </w:r>
      <w:r w:rsidR="00C7616F">
        <w:rPr>
          <w:lang w:bidi="ar-EG"/>
        </w:rPr>
        <w:t>-</w:t>
      </w:r>
      <w:r w:rsidR="00CA53AD">
        <w:rPr>
          <w:lang w:bidi="ar-EG"/>
        </w:rPr>
        <w:t>2/DELAYED/2</w:t>
      </w:r>
      <w:r w:rsidR="00140737">
        <w:rPr>
          <w:rtl/>
          <w:lang w:bidi="ar-EG"/>
        </w:rPr>
        <w:t>،</w:t>
      </w:r>
      <w:r w:rsidR="00CA53AD">
        <w:rPr>
          <w:rtl/>
          <w:lang w:bidi="ar-EG"/>
        </w:rPr>
        <w:t xml:space="preserve"> التي قدمت فيها الصين خطة تشغيل </w:t>
      </w:r>
      <w:r w:rsidR="00C7616F">
        <w:rPr>
          <w:rFonts w:hint="cs"/>
          <w:rtl/>
          <w:lang w:bidi="ar-EG"/>
        </w:rPr>
        <w:t>ا</w:t>
      </w:r>
      <w:r w:rsidR="00CA53AD">
        <w:rPr>
          <w:rtl/>
          <w:lang w:bidi="ar-EG"/>
        </w:rPr>
        <w:t xml:space="preserve">لساتل </w:t>
      </w:r>
      <w:r w:rsidR="00CA53AD">
        <w:rPr>
          <w:lang w:bidi="ar-EG"/>
        </w:rPr>
        <w:t>TL1-01</w:t>
      </w:r>
      <w:r w:rsidR="00154058">
        <w:rPr>
          <w:rFonts w:hint="cs"/>
          <w:rtl/>
          <w:lang w:bidi="ar-EG"/>
        </w:rPr>
        <w:t xml:space="preserve"> </w:t>
      </w:r>
      <w:r w:rsidR="00154058">
        <w:rPr>
          <w:rtl/>
          <w:lang w:bidi="ar-EG"/>
        </w:rPr>
        <w:t xml:space="preserve">في </w:t>
      </w:r>
      <w:r w:rsidR="00154058">
        <w:rPr>
          <w:rFonts w:hint="cs"/>
          <w:rtl/>
          <w:lang w:bidi="ar-EG"/>
        </w:rPr>
        <w:t>ال</w:t>
      </w:r>
      <w:r w:rsidR="00154058">
        <w:rPr>
          <w:rtl/>
          <w:lang w:bidi="ar-EG"/>
        </w:rPr>
        <w:t>مدار</w:t>
      </w:r>
      <w:r w:rsidR="00CA53AD">
        <w:rPr>
          <w:rtl/>
          <w:lang w:bidi="ar-EG"/>
        </w:rPr>
        <w:t>.</w:t>
      </w:r>
    </w:p>
    <w:p w:rsidR="00CA53AD" w:rsidRDefault="00154058" w:rsidP="00CA5A77">
      <w:pPr>
        <w:rPr>
          <w:rtl/>
          <w:lang w:bidi="ar-SY"/>
        </w:rPr>
      </w:pPr>
      <w:r w:rsidRPr="00F22B5C">
        <w:rPr>
          <w:lang w:bidi="ar-EG"/>
        </w:rPr>
        <w:lastRenderedPageBreak/>
        <w:t>2.5</w:t>
      </w:r>
      <w:r w:rsidRPr="00F22B5C">
        <w:rPr>
          <w:rtl/>
          <w:lang w:bidi="ar-EG"/>
        </w:rPr>
        <w:tab/>
      </w:r>
      <w:r w:rsidR="00F22B5C">
        <w:rPr>
          <w:rFonts w:hint="cs"/>
          <w:rtl/>
          <w:lang w:bidi="ar-EG"/>
        </w:rPr>
        <w:t>و</w:t>
      </w:r>
      <w:r w:rsidR="00CA53AD" w:rsidRPr="00F22B5C">
        <w:rPr>
          <w:rtl/>
          <w:lang w:bidi="ar-EG"/>
        </w:rPr>
        <w:t xml:space="preserve">رداً على سؤال طرحه </w:t>
      </w:r>
      <w:r w:rsidR="00CA53AD" w:rsidRPr="00F22B5C">
        <w:rPr>
          <w:b/>
          <w:bCs/>
          <w:rtl/>
          <w:lang w:bidi="ar-EG"/>
        </w:rPr>
        <w:t>السيد ستريليتس</w:t>
      </w:r>
      <w:r w:rsidR="00140737" w:rsidRPr="00F22B5C">
        <w:rPr>
          <w:rtl/>
          <w:lang w:bidi="ar-EG"/>
        </w:rPr>
        <w:t>،</w:t>
      </w:r>
      <w:r w:rsidR="00CA53AD" w:rsidRPr="00F22B5C">
        <w:rPr>
          <w:rtl/>
          <w:lang w:bidi="ar-EG"/>
        </w:rPr>
        <w:t xml:space="preserve"> أكد أن </w:t>
      </w:r>
      <w:r w:rsidR="00F22B5C">
        <w:rPr>
          <w:rFonts w:hint="cs"/>
          <w:rtl/>
          <w:lang w:bidi="ar-EG"/>
        </w:rPr>
        <w:t>خطاب</w:t>
      </w:r>
      <w:r w:rsidR="00CA53AD" w:rsidRPr="00F22B5C">
        <w:rPr>
          <w:rtl/>
          <w:lang w:bidi="ar-EG"/>
        </w:rPr>
        <w:t xml:space="preserve"> الصين </w:t>
      </w:r>
      <w:r w:rsidR="00CA53AD" w:rsidRPr="00F22B5C">
        <w:rPr>
          <w:lang w:bidi="ar-EG"/>
        </w:rPr>
        <w:t>RG/123/2018</w:t>
      </w:r>
      <w:r w:rsidR="00CA53AD" w:rsidRPr="00F22B5C">
        <w:rPr>
          <w:rtl/>
          <w:lang w:bidi="ar-EG"/>
        </w:rPr>
        <w:t xml:space="preserve"> المؤرخ </w:t>
      </w:r>
      <w:r w:rsidR="00ED40B0" w:rsidRPr="00F22B5C">
        <w:rPr>
          <w:lang w:bidi="ar-EG"/>
        </w:rPr>
        <w:t>13</w:t>
      </w:r>
      <w:r w:rsidR="00CA53AD" w:rsidRPr="00F22B5C">
        <w:rPr>
          <w:rtl/>
          <w:lang w:bidi="ar-EG"/>
        </w:rPr>
        <w:t xml:space="preserve"> مارس </w:t>
      </w:r>
      <w:r w:rsidR="00ED40B0" w:rsidRPr="00F22B5C">
        <w:rPr>
          <w:lang w:bidi="ar-EG"/>
        </w:rPr>
        <w:t>2018</w:t>
      </w:r>
      <w:r w:rsidR="00CA53AD" w:rsidRPr="00F22B5C">
        <w:rPr>
          <w:rtl/>
          <w:lang w:bidi="ar-EG"/>
        </w:rPr>
        <w:t xml:space="preserve"> </w:t>
      </w:r>
      <w:r w:rsidR="00F22B5C">
        <w:rPr>
          <w:rFonts w:hint="cs"/>
          <w:rtl/>
          <w:lang w:bidi="ar-EG"/>
        </w:rPr>
        <w:t>و</w:t>
      </w:r>
      <w:r w:rsidR="00CA53AD" w:rsidRPr="00F22B5C">
        <w:rPr>
          <w:rtl/>
          <w:lang w:bidi="ar-EG"/>
        </w:rPr>
        <w:t>الوارد في الوثيقة</w:t>
      </w:r>
      <w:r w:rsidR="00CA5A77">
        <w:rPr>
          <w:rFonts w:hint="cs"/>
          <w:rtl/>
          <w:lang w:bidi="ar-EG"/>
        </w:rPr>
        <w:t> </w:t>
      </w:r>
      <w:r w:rsidR="00CA53AD" w:rsidRPr="00F22B5C">
        <w:rPr>
          <w:lang w:bidi="ar-EG"/>
        </w:rPr>
        <w:t>RRB18</w:t>
      </w:r>
      <w:r w:rsidR="00F22B5C">
        <w:rPr>
          <w:lang w:bidi="ar-EG"/>
        </w:rPr>
        <w:t>-</w:t>
      </w:r>
      <w:r w:rsidR="00CA53AD" w:rsidRPr="00F22B5C">
        <w:rPr>
          <w:lang w:bidi="ar-EG"/>
        </w:rPr>
        <w:t>2/6</w:t>
      </w:r>
      <w:r w:rsidR="00CA53AD" w:rsidRPr="00F22B5C">
        <w:rPr>
          <w:rtl/>
          <w:lang w:bidi="ar-EG"/>
        </w:rPr>
        <w:t xml:space="preserve"> تضمن مرفقاً من صفحتين يحتوي على مواد سرية </w:t>
      </w:r>
      <w:r w:rsidR="00F22B5C">
        <w:rPr>
          <w:rFonts w:hint="cs"/>
          <w:rtl/>
          <w:lang w:bidi="ar-EG"/>
        </w:rPr>
        <w:t>لا يمكن</w:t>
      </w:r>
      <w:r w:rsidR="00F22B5C" w:rsidRPr="00F22B5C">
        <w:rPr>
          <w:rtl/>
          <w:lang w:bidi="ar-EG"/>
        </w:rPr>
        <w:t xml:space="preserve"> </w:t>
      </w:r>
      <w:r w:rsidR="00F22B5C">
        <w:rPr>
          <w:rFonts w:hint="cs"/>
          <w:rtl/>
          <w:lang w:bidi="ar-EG"/>
        </w:rPr>
        <w:t>ل</w:t>
      </w:r>
      <w:r w:rsidR="00F22B5C" w:rsidRPr="00F22B5C">
        <w:rPr>
          <w:rtl/>
          <w:lang w:bidi="ar-EG"/>
        </w:rPr>
        <w:t>لمكتب</w:t>
      </w:r>
      <w:r w:rsidR="00140737" w:rsidRPr="00F22B5C">
        <w:rPr>
          <w:rtl/>
          <w:lang w:bidi="ar-EG"/>
        </w:rPr>
        <w:t>،</w:t>
      </w:r>
      <w:r w:rsidR="00CA53AD" w:rsidRPr="00F22B5C">
        <w:rPr>
          <w:rtl/>
          <w:lang w:bidi="ar-EG"/>
        </w:rPr>
        <w:t xml:space="preserve"> وفقاً لأساليب عمل </w:t>
      </w:r>
      <w:r w:rsidR="00140737" w:rsidRPr="00F22B5C">
        <w:rPr>
          <w:rtl/>
          <w:lang w:bidi="ar-EG"/>
        </w:rPr>
        <w:t>اللجنة،</w:t>
      </w:r>
      <w:r w:rsidR="00CA53AD" w:rsidRPr="00F22B5C">
        <w:rPr>
          <w:rtl/>
          <w:lang w:bidi="ar-EG"/>
        </w:rPr>
        <w:t xml:space="preserve"> </w:t>
      </w:r>
      <w:r w:rsidR="00F22B5C">
        <w:rPr>
          <w:rFonts w:hint="cs"/>
          <w:rtl/>
          <w:lang w:bidi="ar-EG"/>
        </w:rPr>
        <w:t>أن</w:t>
      </w:r>
      <w:r w:rsidR="00CA5A77">
        <w:rPr>
          <w:rFonts w:hint="eastAsia"/>
          <w:rtl/>
          <w:lang w:bidi="ar-EG"/>
        </w:rPr>
        <w:t> </w:t>
      </w:r>
      <w:r w:rsidR="00F22B5C">
        <w:rPr>
          <w:rFonts w:hint="cs"/>
          <w:rtl/>
          <w:lang w:bidi="ar-EG"/>
        </w:rPr>
        <w:t>يضعها في</w:t>
      </w:r>
      <w:r w:rsidR="00CA5A77">
        <w:rPr>
          <w:rFonts w:hint="eastAsia"/>
          <w:rtl/>
          <w:lang w:bidi="ar-EG"/>
        </w:rPr>
        <w:t> </w:t>
      </w:r>
      <w:r w:rsidR="00F22B5C">
        <w:rPr>
          <w:rFonts w:hint="cs"/>
          <w:rtl/>
          <w:lang w:bidi="ar-EG"/>
        </w:rPr>
        <w:t>متناول اللجنة</w:t>
      </w:r>
      <w:r w:rsidR="00CA53AD" w:rsidRPr="00F22B5C">
        <w:rPr>
          <w:rtl/>
          <w:lang w:bidi="ar-EG"/>
        </w:rPr>
        <w:t>.</w:t>
      </w:r>
    </w:p>
    <w:p w:rsidR="00CA53AD" w:rsidRDefault="00154058" w:rsidP="00CA53AD">
      <w:pPr>
        <w:rPr>
          <w:rtl/>
          <w:lang w:bidi="ar-EG"/>
        </w:rPr>
      </w:pPr>
      <w:r>
        <w:rPr>
          <w:lang w:bidi="ar-EG"/>
        </w:rPr>
        <w:t>3.5</w:t>
      </w:r>
      <w:r>
        <w:rPr>
          <w:rtl/>
          <w:lang w:bidi="ar-EG"/>
        </w:rPr>
        <w:tab/>
      </w:r>
      <w:r w:rsidR="00CA53AD">
        <w:rPr>
          <w:rtl/>
          <w:lang w:bidi="ar-EG"/>
        </w:rPr>
        <w:t xml:space="preserve">قالت </w:t>
      </w:r>
      <w:r w:rsidR="00CA53AD" w:rsidRPr="0097357A">
        <w:rPr>
          <w:b/>
          <w:bCs/>
          <w:rtl/>
          <w:lang w:bidi="ar-EG"/>
        </w:rPr>
        <w:t xml:space="preserve">السيدة </w:t>
      </w:r>
      <w:r w:rsidR="0086768C">
        <w:rPr>
          <w:b/>
          <w:bCs/>
          <w:rtl/>
          <w:lang w:bidi="ar-EG"/>
        </w:rPr>
        <w:t>جينتي</w:t>
      </w:r>
      <w:r w:rsidR="00CA53AD">
        <w:rPr>
          <w:rtl/>
          <w:lang w:bidi="ar-EG"/>
        </w:rPr>
        <w:t xml:space="preserve"> يبدو من المعلومات المقدمة أن الشبكة الساتلية </w:t>
      </w:r>
      <w:r w:rsidR="00CA53AD">
        <w:rPr>
          <w:lang w:bidi="ar-EG"/>
        </w:rPr>
        <w:t>CTDRS-1-77E</w:t>
      </w:r>
      <w:r w:rsidR="00CA53AD">
        <w:rPr>
          <w:rtl/>
          <w:lang w:bidi="ar-EG"/>
        </w:rPr>
        <w:t xml:space="preserve"> لم تكن أبداً خارج </w:t>
      </w:r>
      <w:r w:rsidR="00F22B5C">
        <w:rPr>
          <w:rFonts w:hint="cs"/>
          <w:rtl/>
          <w:lang w:bidi="ar-EG"/>
        </w:rPr>
        <w:t>الخدمة</w:t>
      </w:r>
      <w:r w:rsidR="00CA53AD">
        <w:rPr>
          <w:rtl/>
          <w:lang w:bidi="ar-EG"/>
        </w:rPr>
        <w:t xml:space="preserve"> لفترة تزيد عن ستة أشهر. لذلك </w:t>
      </w:r>
      <w:r w:rsidR="00F22B5C">
        <w:rPr>
          <w:rFonts w:hint="cs"/>
          <w:rtl/>
          <w:lang w:bidi="ar-EG"/>
        </w:rPr>
        <w:t>فإن</w:t>
      </w:r>
      <w:r w:rsidR="00CA53AD">
        <w:rPr>
          <w:rtl/>
          <w:lang w:bidi="ar-EG"/>
        </w:rPr>
        <w:t xml:space="preserve"> التعليق</w:t>
      </w:r>
      <w:r w:rsidR="00F22B5C">
        <w:rPr>
          <w:rFonts w:hint="cs"/>
          <w:rtl/>
          <w:lang w:bidi="ar-EG"/>
        </w:rPr>
        <w:t xml:space="preserve"> غير</w:t>
      </w:r>
      <w:r w:rsidR="00CA53AD">
        <w:rPr>
          <w:rtl/>
          <w:lang w:bidi="ar-EG"/>
        </w:rPr>
        <w:t xml:space="preserve"> مطلوب</w:t>
      </w:r>
      <w:r w:rsidR="00140737">
        <w:rPr>
          <w:rtl/>
          <w:lang w:bidi="ar-EG"/>
        </w:rPr>
        <w:t>،</w:t>
      </w:r>
      <w:r w:rsidR="00CA53AD">
        <w:rPr>
          <w:rtl/>
          <w:lang w:bidi="ar-EG"/>
        </w:rPr>
        <w:t xml:space="preserve"> </w:t>
      </w:r>
      <w:r w:rsidR="00F22B5C">
        <w:rPr>
          <w:rFonts w:hint="cs"/>
          <w:rtl/>
          <w:lang w:bidi="ar-EG"/>
        </w:rPr>
        <w:t>ومن غير الملائم</w:t>
      </w:r>
      <w:r w:rsidR="00CA53AD">
        <w:rPr>
          <w:rtl/>
          <w:lang w:bidi="ar-EG"/>
        </w:rPr>
        <w:t xml:space="preserve"> إلغاء الشبكة.</w:t>
      </w:r>
    </w:p>
    <w:p w:rsidR="00CA53AD" w:rsidRDefault="00154058" w:rsidP="00CF767C">
      <w:pPr>
        <w:rPr>
          <w:rtl/>
          <w:lang w:bidi="ar-EG"/>
        </w:rPr>
      </w:pPr>
      <w:r>
        <w:rPr>
          <w:lang w:bidi="ar-EG"/>
        </w:rPr>
        <w:t>4.5</w:t>
      </w:r>
      <w:r>
        <w:rPr>
          <w:rtl/>
          <w:lang w:bidi="ar-EG"/>
        </w:rPr>
        <w:tab/>
      </w:r>
      <w:r w:rsidR="00F22B5C">
        <w:rPr>
          <w:rFonts w:hint="cs"/>
          <w:rtl/>
          <w:lang w:bidi="ar-EG"/>
        </w:rPr>
        <w:t>استعاد</w:t>
      </w:r>
      <w:r w:rsidR="00CA53AD">
        <w:rPr>
          <w:rtl/>
          <w:lang w:bidi="ar-EG"/>
        </w:rPr>
        <w:t xml:space="preserve"> </w:t>
      </w:r>
      <w:r w:rsidR="00CA53AD" w:rsidRPr="0097357A">
        <w:rPr>
          <w:b/>
          <w:bCs/>
          <w:rtl/>
          <w:lang w:bidi="ar-EG"/>
        </w:rPr>
        <w:t>السيد ستريليتس</w:t>
      </w:r>
      <w:r w:rsidR="00CA53AD">
        <w:rPr>
          <w:rtl/>
          <w:lang w:bidi="ar-EG"/>
        </w:rPr>
        <w:t xml:space="preserve"> </w:t>
      </w:r>
      <w:r w:rsidR="00F22B5C">
        <w:rPr>
          <w:rFonts w:hint="cs"/>
          <w:rtl/>
          <w:lang w:bidi="ar-EG"/>
        </w:rPr>
        <w:t xml:space="preserve">إلى الأذهان </w:t>
      </w:r>
      <w:r w:rsidR="00CA53AD">
        <w:rPr>
          <w:rtl/>
          <w:lang w:bidi="ar-EG"/>
        </w:rPr>
        <w:t xml:space="preserve">تعليقاته العامة على تطبيق الرقم </w:t>
      </w:r>
      <w:r w:rsidR="00023251">
        <w:rPr>
          <w:lang w:bidi="ar-EG"/>
        </w:rPr>
        <w:t>6.13</w:t>
      </w:r>
      <w:r w:rsidR="00CA53AD">
        <w:rPr>
          <w:rtl/>
          <w:lang w:bidi="ar-EG"/>
        </w:rPr>
        <w:t xml:space="preserve">. </w:t>
      </w:r>
      <w:r w:rsidR="000D0487">
        <w:rPr>
          <w:rFonts w:hint="cs"/>
          <w:rtl/>
          <w:lang w:bidi="ar-EG"/>
        </w:rPr>
        <w:t>و</w:t>
      </w:r>
      <w:r w:rsidR="00CA53AD">
        <w:rPr>
          <w:rtl/>
          <w:lang w:bidi="ar-EG"/>
        </w:rPr>
        <w:t>في الحالة قيد النظر الآن</w:t>
      </w:r>
      <w:r w:rsidR="00140737">
        <w:rPr>
          <w:rtl/>
          <w:lang w:bidi="ar-EG"/>
        </w:rPr>
        <w:t>،</w:t>
      </w:r>
      <w:r w:rsidR="00CA53AD">
        <w:rPr>
          <w:rtl/>
          <w:lang w:bidi="ar-EG"/>
        </w:rPr>
        <w:t xml:space="preserve"> يبدو أن</w:t>
      </w:r>
      <w:r w:rsidR="00F22B5C">
        <w:rPr>
          <w:rFonts w:hint="cs"/>
          <w:rtl/>
          <w:lang w:bidi="ar-EG"/>
        </w:rPr>
        <w:t xml:space="preserve"> </w:t>
      </w:r>
      <w:r w:rsidR="00F22B5C">
        <w:rPr>
          <w:rtl/>
          <w:lang w:bidi="ar-EG"/>
        </w:rPr>
        <w:t>الساتل كان</w:t>
      </w:r>
      <w:r w:rsidR="00F22B5C">
        <w:rPr>
          <w:rFonts w:hint="cs"/>
          <w:rtl/>
          <w:lang w:bidi="ar-EG"/>
        </w:rPr>
        <w:t>،</w:t>
      </w:r>
      <w:r w:rsidR="00F22B5C">
        <w:rPr>
          <w:rtl/>
          <w:lang w:bidi="ar-EG"/>
        </w:rPr>
        <w:t xml:space="preserve"> </w:t>
      </w:r>
      <w:r w:rsidR="00CA53AD">
        <w:rPr>
          <w:rtl/>
          <w:lang w:bidi="ar-EG"/>
        </w:rPr>
        <w:t xml:space="preserve">وقت تطبيق الرقم </w:t>
      </w:r>
      <w:r w:rsidR="00023251">
        <w:rPr>
          <w:lang w:bidi="ar-EG"/>
        </w:rPr>
        <w:t>6.13</w:t>
      </w:r>
      <w:r w:rsidR="00140737">
        <w:rPr>
          <w:rtl/>
          <w:lang w:bidi="ar-EG"/>
        </w:rPr>
        <w:t>،</w:t>
      </w:r>
      <w:r w:rsidR="00CA53AD">
        <w:rPr>
          <w:rtl/>
          <w:lang w:bidi="ar-EG"/>
        </w:rPr>
        <w:t xml:space="preserve"> يستخدم جميع تخصيصات الشبكة</w:t>
      </w:r>
      <w:r w:rsidR="00F22B5C" w:rsidRPr="00F22B5C">
        <w:rPr>
          <w:rtl/>
          <w:lang w:bidi="ar-EG"/>
        </w:rPr>
        <w:t xml:space="preserve"> </w:t>
      </w:r>
      <w:r w:rsidR="00F22B5C">
        <w:rPr>
          <w:rtl/>
          <w:lang w:bidi="ar-EG"/>
        </w:rPr>
        <w:t>المبلغ</w:t>
      </w:r>
      <w:r w:rsidR="00F22B5C">
        <w:rPr>
          <w:rFonts w:hint="cs"/>
          <w:rtl/>
          <w:lang w:bidi="ar-EG"/>
        </w:rPr>
        <w:t xml:space="preserve"> عنها</w:t>
      </w:r>
      <w:r w:rsidR="00CA1EDB">
        <w:rPr>
          <w:rtl/>
          <w:lang w:bidi="ar-EG"/>
        </w:rPr>
        <w:t>؛</w:t>
      </w:r>
      <w:r w:rsidR="00CA53AD">
        <w:rPr>
          <w:rtl/>
          <w:lang w:bidi="ar-EG"/>
        </w:rPr>
        <w:t xml:space="preserve"> ولذلك </w:t>
      </w:r>
      <w:r w:rsidR="009E44A1">
        <w:rPr>
          <w:rFonts w:hint="cs"/>
          <w:rtl/>
          <w:lang w:bidi="ar-EG"/>
        </w:rPr>
        <w:t>ليس</w:t>
      </w:r>
      <w:r w:rsidR="00CA53AD">
        <w:rPr>
          <w:rtl/>
          <w:lang w:bidi="ar-EG"/>
        </w:rPr>
        <w:t xml:space="preserve"> هناك </w:t>
      </w:r>
      <w:r w:rsidR="009E44A1">
        <w:rPr>
          <w:rFonts w:hint="cs"/>
          <w:rtl/>
          <w:lang w:bidi="ar-EG"/>
        </w:rPr>
        <w:t xml:space="preserve">من </w:t>
      </w:r>
      <w:r w:rsidR="00CA53AD">
        <w:rPr>
          <w:rtl/>
          <w:lang w:bidi="ar-EG"/>
        </w:rPr>
        <w:t xml:space="preserve">أسباب </w:t>
      </w:r>
      <w:r w:rsidR="009E44A1">
        <w:rPr>
          <w:rFonts w:hint="cs"/>
          <w:rtl/>
          <w:lang w:bidi="ar-EG"/>
        </w:rPr>
        <w:t xml:space="preserve">تدعو </w:t>
      </w:r>
      <w:r w:rsidR="00CA53AD">
        <w:rPr>
          <w:rtl/>
          <w:lang w:bidi="ar-EG"/>
        </w:rPr>
        <w:t xml:space="preserve">لإجراء دراسة بموجب الرقم </w:t>
      </w:r>
      <w:r w:rsidR="00023251">
        <w:rPr>
          <w:lang w:bidi="ar-EG"/>
        </w:rPr>
        <w:t>6.13</w:t>
      </w:r>
      <w:r w:rsidR="00CA53AD">
        <w:rPr>
          <w:rtl/>
          <w:lang w:bidi="ar-EG"/>
        </w:rPr>
        <w:t xml:space="preserve">. </w:t>
      </w:r>
      <w:r w:rsidR="000D0487">
        <w:rPr>
          <w:rFonts w:hint="cs"/>
          <w:rtl/>
          <w:lang w:bidi="ar-EG"/>
        </w:rPr>
        <w:t>ويتسم</w:t>
      </w:r>
      <w:r w:rsidR="00CA53AD">
        <w:rPr>
          <w:rtl/>
          <w:lang w:bidi="ar-EG"/>
        </w:rPr>
        <w:t xml:space="preserve"> هذا </w:t>
      </w:r>
      <w:r w:rsidR="009E44A1">
        <w:rPr>
          <w:rFonts w:hint="cs"/>
          <w:rtl/>
          <w:lang w:bidi="ar-EG"/>
        </w:rPr>
        <w:t>التطبيق</w:t>
      </w:r>
      <w:r w:rsidR="00CA53AD">
        <w:rPr>
          <w:rtl/>
          <w:lang w:bidi="ar-EG"/>
        </w:rPr>
        <w:t xml:space="preserve"> بأثر رجعي</w:t>
      </w:r>
      <w:r w:rsidR="00140737">
        <w:rPr>
          <w:rtl/>
          <w:lang w:bidi="ar-EG"/>
        </w:rPr>
        <w:t>،</w:t>
      </w:r>
      <w:r w:rsidR="00CA53AD">
        <w:rPr>
          <w:rtl/>
          <w:lang w:bidi="ar-EG"/>
        </w:rPr>
        <w:t xml:space="preserve"> و</w:t>
      </w:r>
      <w:r w:rsidR="000D0487">
        <w:rPr>
          <w:rFonts w:hint="cs"/>
          <w:rtl/>
          <w:lang w:bidi="ar-EG"/>
        </w:rPr>
        <w:t>ي</w:t>
      </w:r>
      <w:r w:rsidR="00CA53AD">
        <w:rPr>
          <w:rtl/>
          <w:lang w:bidi="ar-EG"/>
        </w:rPr>
        <w:t xml:space="preserve">تسبب في صعوبة كبيرة </w:t>
      </w:r>
      <w:r w:rsidR="009E44A1">
        <w:rPr>
          <w:rFonts w:hint="cs"/>
          <w:rtl/>
          <w:lang w:bidi="ar-EG"/>
        </w:rPr>
        <w:t>ل</w:t>
      </w:r>
      <w:r w:rsidR="009E44A1">
        <w:rPr>
          <w:rtl/>
          <w:lang w:bidi="ar-EG"/>
        </w:rPr>
        <w:t xml:space="preserve">لإدارة </w:t>
      </w:r>
      <w:r w:rsidR="00CA53AD">
        <w:rPr>
          <w:rtl/>
          <w:lang w:bidi="ar-EG"/>
        </w:rPr>
        <w:t xml:space="preserve">بإلزامها بتقديم دليل على استخدام الساتل </w:t>
      </w:r>
      <w:r w:rsidR="009E44A1">
        <w:rPr>
          <w:rFonts w:hint="cs"/>
          <w:rtl/>
          <w:lang w:bidi="ar-EG"/>
        </w:rPr>
        <w:t>قبل</w:t>
      </w:r>
      <w:r w:rsidR="00CA53AD">
        <w:rPr>
          <w:rtl/>
          <w:lang w:bidi="ar-EG"/>
        </w:rPr>
        <w:t xml:space="preserve"> نحو ثلاث سنوات. ولذلك ينبغي رفض طلب المكتب للإلغاء. وبوجه عام</w:t>
      </w:r>
      <w:r w:rsidR="00140737">
        <w:rPr>
          <w:rtl/>
          <w:lang w:bidi="ar-EG"/>
        </w:rPr>
        <w:t>،</w:t>
      </w:r>
      <w:r w:rsidR="00CA53AD">
        <w:rPr>
          <w:rtl/>
          <w:lang w:bidi="ar-EG"/>
        </w:rPr>
        <w:t xml:space="preserve"> عندما يتلقى المكتب طلبات من الإدارات للتحقيق في شبكات بموجب الرقم </w:t>
      </w:r>
      <w:r w:rsidR="00023251">
        <w:rPr>
          <w:lang w:bidi="ar-EG"/>
        </w:rPr>
        <w:t>6.13</w:t>
      </w:r>
      <w:r w:rsidR="00140737">
        <w:rPr>
          <w:rtl/>
          <w:lang w:bidi="ar-EG"/>
        </w:rPr>
        <w:t>،</w:t>
      </w:r>
      <w:r w:rsidR="00CA53AD">
        <w:rPr>
          <w:rtl/>
          <w:lang w:bidi="ar-EG"/>
        </w:rPr>
        <w:t xml:space="preserve"> ينبغي ألا يفعل ذلك إذا بدا أن </w:t>
      </w:r>
      <w:r w:rsidR="009E44A1">
        <w:rPr>
          <w:rFonts w:hint="cs"/>
          <w:rtl/>
          <w:lang w:bidi="ar-EG"/>
        </w:rPr>
        <w:t>كل شيء على ما يرام</w:t>
      </w:r>
      <w:r w:rsidR="00CA53AD">
        <w:rPr>
          <w:rtl/>
          <w:lang w:bidi="ar-EG"/>
        </w:rPr>
        <w:t xml:space="preserve"> عند </w:t>
      </w:r>
      <w:r w:rsidR="009E44A1">
        <w:rPr>
          <w:rFonts w:hint="cs"/>
          <w:rtl/>
          <w:lang w:bidi="ar-EG"/>
        </w:rPr>
        <w:t>تلقي</w:t>
      </w:r>
      <w:r w:rsidR="00CA53AD">
        <w:rPr>
          <w:rtl/>
          <w:lang w:bidi="ar-EG"/>
        </w:rPr>
        <w:t xml:space="preserve"> الطلب. </w:t>
      </w:r>
      <w:r w:rsidR="009E44A1">
        <w:rPr>
          <w:rFonts w:hint="cs"/>
          <w:rtl/>
          <w:lang w:bidi="ar-EG"/>
        </w:rPr>
        <w:t>فالتخصيصات لا تخضع</w:t>
      </w:r>
      <w:r w:rsidR="00CA53AD">
        <w:rPr>
          <w:rtl/>
          <w:lang w:bidi="ar-EG"/>
        </w:rPr>
        <w:t xml:space="preserve"> للتحقيق بموجب الحكم إلا في حالة عدم </w:t>
      </w:r>
      <w:r w:rsidR="009E44A1">
        <w:rPr>
          <w:rFonts w:hint="cs"/>
          <w:rtl/>
          <w:lang w:bidi="ar-EG"/>
        </w:rPr>
        <w:t>وضعها في الخدمة</w:t>
      </w:r>
      <w:r w:rsidR="00140737">
        <w:rPr>
          <w:rtl/>
          <w:lang w:bidi="ar-EG"/>
        </w:rPr>
        <w:t>،</w:t>
      </w:r>
      <w:r w:rsidR="00CA53AD">
        <w:rPr>
          <w:rtl/>
          <w:lang w:bidi="ar-EG"/>
        </w:rPr>
        <w:t xml:space="preserve"> </w:t>
      </w:r>
      <w:r w:rsidR="009E44A1">
        <w:rPr>
          <w:rFonts w:hint="cs"/>
          <w:rtl/>
          <w:lang w:bidi="ar-EG"/>
        </w:rPr>
        <w:t>أو عندما يتوقف وضعها في الخدمة</w:t>
      </w:r>
      <w:r w:rsidR="00140737">
        <w:rPr>
          <w:rtl/>
          <w:lang w:bidi="ar-EG"/>
        </w:rPr>
        <w:t>،</w:t>
      </w:r>
      <w:r w:rsidR="00CA53AD">
        <w:rPr>
          <w:rtl/>
          <w:lang w:bidi="ar-EG"/>
        </w:rPr>
        <w:t xml:space="preserve"> أو</w:t>
      </w:r>
      <w:r w:rsidR="000D0487">
        <w:rPr>
          <w:rFonts w:hint="cs"/>
          <w:rtl/>
          <w:lang w:bidi="ar-EG"/>
        </w:rPr>
        <w:t xml:space="preserve"> إذا</w:t>
      </w:r>
      <w:r w:rsidR="00CA53AD">
        <w:rPr>
          <w:rtl/>
          <w:lang w:bidi="ar-EG"/>
        </w:rPr>
        <w:t xml:space="preserve"> استمر</w:t>
      </w:r>
      <w:r w:rsidR="009E44A1">
        <w:rPr>
          <w:rFonts w:hint="cs"/>
          <w:rtl/>
          <w:lang w:bidi="ar-EG"/>
        </w:rPr>
        <w:t xml:space="preserve"> وضعها</w:t>
      </w:r>
      <w:r w:rsidR="00CA53AD">
        <w:rPr>
          <w:rtl/>
          <w:lang w:bidi="ar-EG"/>
        </w:rPr>
        <w:t xml:space="preserve"> في</w:t>
      </w:r>
      <w:r w:rsidR="00CF767C">
        <w:rPr>
          <w:rFonts w:hint="cs"/>
          <w:rtl/>
          <w:lang w:bidi="ar-EG"/>
        </w:rPr>
        <w:t> </w:t>
      </w:r>
      <w:r w:rsidR="009E44A1">
        <w:rPr>
          <w:rFonts w:hint="cs"/>
          <w:rtl/>
          <w:lang w:bidi="ar-EG"/>
        </w:rPr>
        <w:t>الخدمة</w:t>
      </w:r>
      <w:r w:rsidR="00CA53AD">
        <w:rPr>
          <w:rtl/>
          <w:lang w:bidi="ar-EG"/>
        </w:rPr>
        <w:t xml:space="preserve"> ولكن </w:t>
      </w:r>
      <w:r w:rsidR="009E44A1">
        <w:rPr>
          <w:rFonts w:hint="cs"/>
          <w:rtl/>
          <w:lang w:bidi="ar-EG"/>
        </w:rPr>
        <w:t>ليس بموجب</w:t>
      </w:r>
      <w:r w:rsidR="00CA53AD">
        <w:rPr>
          <w:rtl/>
          <w:lang w:bidi="ar-EG"/>
        </w:rPr>
        <w:t xml:space="preserve"> الخصائص المطلوبة </w:t>
      </w:r>
      <w:r w:rsidR="009E44A1">
        <w:rPr>
          <w:rFonts w:hint="cs"/>
          <w:rtl/>
          <w:lang w:bidi="ar-EG"/>
        </w:rPr>
        <w:t>المبلغ</w:t>
      </w:r>
      <w:r w:rsidR="00CA53AD">
        <w:rPr>
          <w:rtl/>
          <w:lang w:bidi="ar-EG"/>
        </w:rPr>
        <w:t xml:space="preserve"> عنها كما هو محدد في التذييل </w:t>
      </w:r>
      <w:r w:rsidR="002543F8">
        <w:rPr>
          <w:lang w:bidi="ar-EG"/>
        </w:rPr>
        <w:t>4</w:t>
      </w:r>
      <w:r w:rsidR="00CA53AD">
        <w:rPr>
          <w:rtl/>
          <w:lang w:bidi="ar-EG"/>
        </w:rPr>
        <w:t xml:space="preserve">. </w:t>
      </w:r>
      <w:r w:rsidR="009E44A1">
        <w:rPr>
          <w:rFonts w:hint="cs"/>
          <w:rtl/>
          <w:lang w:bidi="ar-EG"/>
        </w:rPr>
        <w:t>وال</w:t>
      </w:r>
      <w:r w:rsidR="00CA53AD">
        <w:rPr>
          <w:rtl/>
          <w:lang w:bidi="ar-EG"/>
        </w:rPr>
        <w:t xml:space="preserve">تحقيق فيما إذا كانت </w:t>
      </w:r>
      <w:r w:rsidR="009E44A1">
        <w:rPr>
          <w:rFonts w:hint="cs"/>
          <w:rtl/>
          <w:lang w:bidi="ar-EG"/>
        </w:rPr>
        <w:t>التخصيصات في</w:t>
      </w:r>
      <w:r w:rsidR="00CF767C">
        <w:rPr>
          <w:rFonts w:hint="eastAsia"/>
          <w:rtl/>
          <w:lang w:bidi="ar-EG"/>
        </w:rPr>
        <w:t> </w:t>
      </w:r>
      <w:r w:rsidR="009E44A1">
        <w:rPr>
          <w:rFonts w:hint="cs"/>
          <w:rtl/>
          <w:lang w:bidi="ar-EG"/>
        </w:rPr>
        <w:t>الخدمة</w:t>
      </w:r>
      <w:r w:rsidR="00CA53AD">
        <w:rPr>
          <w:rtl/>
          <w:lang w:bidi="ar-EG"/>
        </w:rPr>
        <w:t xml:space="preserve"> في وقت </w:t>
      </w:r>
      <w:r w:rsidR="000D0487">
        <w:rPr>
          <w:rFonts w:hint="cs"/>
          <w:rtl/>
          <w:lang w:bidi="ar-EG"/>
        </w:rPr>
        <w:t>سابق</w:t>
      </w:r>
      <w:r w:rsidR="00CA53AD">
        <w:rPr>
          <w:rtl/>
          <w:lang w:bidi="ar-EG"/>
        </w:rPr>
        <w:t xml:space="preserve"> يشكل تطبيق</w:t>
      </w:r>
      <w:r w:rsidR="00E45174">
        <w:rPr>
          <w:rtl/>
          <w:lang w:bidi="ar-EG"/>
        </w:rPr>
        <w:t>اً</w:t>
      </w:r>
      <w:r w:rsidR="009E44A1">
        <w:rPr>
          <w:rFonts w:hint="cs"/>
          <w:rtl/>
          <w:lang w:bidi="ar-EG"/>
        </w:rPr>
        <w:t xml:space="preserve"> بأثر</w:t>
      </w:r>
      <w:r w:rsidR="00CA53AD">
        <w:rPr>
          <w:rtl/>
          <w:lang w:bidi="ar-EG"/>
        </w:rPr>
        <w:t xml:space="preserve"> رجعي </w:t>
      </w:r>
      <w:r w:rsidR="009E44A1">
        <w:rPr>
          <w:rFonts w:hint="cs"/>
          <w:rtl/>
          <w:lang w:bidi="ar-EG"/>
        </w:rPr>
        <w:t>ل</w:t>
      </w:r>
      <w:r w:rsidR="00CA53AD">
        <w:rPr>
          <w:rtl/>
          <w:lang w:bidi="ar-EG"/>
        </w:rPr>
        <w:t>لوائح الراديو</w:t>
      </w:r>
      <w:r w:rsidR="00140737">
        <w:rPr>
          <w:rtl/>
          <w:lang w:bidi="ar-EG"/>
        </w:rPr>
        <w:t>،</w:t>
      </w:r>
      <w:r w:rsidR="00CA53AD">
        <w:rPr>
          <w:rtl/>
          <w:lang w:bidi="ar-EG"/>
        </w:rPr>
        <w:t xml:space="preserve"> </w:t>
      </w:r>
      <w:r w:rsidR="009E44A1">
        <w:rPr>
          <w:rFonts w:hint="cs"/>
          <w:rtl/>
          <w:lang w:bidi="ar-EG"/>
        </w:rPr>
        <w:t>وهذا</w:t>
      </w:r>
      <w:r w:rsidR="00CA53AD">
        <w:rPr>
          <w:rtl/>
          <w:lang w:bidi="ar-EG"/>
        </w:rPr>
        <w:t xml:space="preserve"> غير مقبول. وينبغي </w:t>
      </w:r>
      <w:r w:rsidR="009E44A1">
        <w:rPr>
          <w:rFonts w:hint="cs"/>
          <w:rtl/>
          <w:lang w:bidi="ar-EG"/>
        </w:rPr>
        <w:t>الحرص على</w:t>
      </w:r>
      <w:r w:rsidR="00CA53AD">
        <w:rPr>
          <w:rtl/>
          <w:lang w:bidi="ar-EG"/>
        </w:rPr>
        <w:t xml:space="preserve"> أن </w:t>
      </w:r>
      <w:r w:rsidR="009E44A1">
        <w:rPr>
          <w:rFonts w:hint="cs"/>
          <w:rtl/>
          <w:lang w:bidi="ar-EG"/>
        </w:rPr>
        <w:t>هذه</w:t>
      </w:r>
      <w:r w:rsidR="00CA53AD">
        <w:rPr>
          <w:rtl/>
          <w:lang w:bidi="ar-EG"/>
        </w:rPr>
        <w:t xml:space="preserve"> الاعتبارات الأساسية ترشد المكتب في </w:t>
      </w:r>
      <w:r w:rsidR="00023251">
        <w:rPr>
          <w:rFonts w:hint="cs"/>
          <w:rtl/>
          <w:lang w:bidi="ar-EG"/>
        </w:rPr>
        <w:t>ال</w:t>
      </w:r>
      <w:r w:rsidR="00CA53AD">
        <w:rPr>
          <w:rtl/>
          <w:lang w:bidi="ar-EG"/>
        </w:rPr>
        <w:t>نهج</w:t>
      </w:r>
      <w:r w:rsidR="00023251">
        <w:rPr>
          <w:rFonts w:hint="cs"/>
          <w:rtl/>
          <w:lang w:bidi="ar-EG"/>
        </w:rPr>
        <w:t xml:space="preserve"> الذي يتبعه</w:t>
      </w:r>
      <w:r w:rsidR="00CA53AD">
        <w:rPr>
          <w:rtl/>
          <w:lang w:bidi="ar-EG"/>
        </w:rPr>
        <w:t xml:space="preserve"> في تطبيق الرقم </w:t>
      </w:r>
      <w:r w:rsidR="00023251">
        <w:rPr>
          <w:lang w:bidi="ar-EG"/>
        </w:rPr>
        <w:t>6.13</w:t>
      </w:r>
      <w:r w:rsidR="00140737">
        <w:rPr>
          <w:rtl/>
          <w:lang w:bidi="ar-EG"/>
        </w:rPr>
        <w:t>،</w:t>
      </w:r>
      <w:r w:rsidR="00CA53AD">
        <w:rPr>
          <w:rtl/>
          <w:lang w:bidi="ar-EG"/>
        </w:rPr>
        <w:t xml:space="preserve"> لا سيما وأن المكتب والإدارات مثقلة </w:t>
      </w:r>
      <w:r w:rsidR="00023251">
        <w:rPr>
          <w:rFonts w:hint="cs"/>
          <w:rtl/>
          <w:lang w:bidi="ar-EG"/>
        </w:rPr>
        <w:t>بعبء</w:t>
      </w:r>
      <w:r w:rsidR="00CA53AD">
        <w:rPr>
          <w:rtl/>
          <w:lang w:bidi="ar-EG"/>
        </w:rPr>
        <w:t xml:space="preserve"> العمل.</w:t>
      </w:r>
    </w:p>
    <w:p w:rsidR="00CA53AD" w:rsidRPr="00CF767C" w:rsidRDefault="00154058" w:rsidP="00CA53AD">
      <w:pPr>
        <w:rPr>
          <w:spacing w:val="-4"/>
          <w:rtl/>
          <w:lang w:bidi="ar-EG"/>
        </w:rPr>
      </w:pPr>
      <w:r w:rsidRPr="00CF767C">
        <w:rPr>
          <w:spacing w:val="-4"/>
          <w:lang w:bidi="ar-EG"/>
        </w:rPr>
        <w:t>5.5</w:t>
      </w:r>
      <w:r w:rsidRPr="00CF767C">
        <w:rPr>
          <w:spacing w:val="-4"/>
          <w:rtl/>
          <w:lang w:bidi="ar-EG"/>
        </w:rPr>
        <w:tab/>
      </w:r>
      <w:r w:rsidR="00CA53AD" w:rsidRPr="00CF767C">
        <w:rPr>
          <w:spacing w:val="-4"/>
          <w:rtl/>
          <w:lang w:bidi="ar-EG"/>
        </w:rPr>
        <w:t xml:space="preserve">قال </w:t>
      </w:r>
      <w:r w:rsidR="00CA53AD" w:rsidRPr="00CF767C">
        <w:rPr>
          <w:b/>
          <w:bCs/>
          <w:spacing w:val="-4"/>
          <w:rtl/>
          <w:lang w:bidi="ar-EG"/>
        </w:rPr>
        <w:t>الرئيس</w:t>
      </w:r>
      <w:r w:rsidR="00CA53AD" w:rsidRPr="00CF767C">
        <w:rPr>
          <w:spacing w:val="-4"/>
          <w:rtl/>
          <w:lang w:bidi="ar-EG"/>
        </w:rPr>
        <w:t xml:space="preserve"> إن تعليقات</w:t>
      </w:r>
      <w:r w:rsidR="00023251" w:rsidRPr="00CF767C">
        <w:rPr>
          <w:rFonts w:hint="cs"/>
          <w:spacing w:val="-4"/>
          <w:rtl/>
          <w:lang w:bidi="ar-EG"/>
        </w:rPr>
        <w:t xml:space="preserve"> السيد</w:t>
      </w:r>
      <w:r w:rsidR="00CA53AD" w:rsidRPr="00CF767C">
        <w:rPr>
          <w:spacing w:val="-4"/>
          <w:rtl/>
          <w:lang w:bidi="ar-EG"/>
        </w:rPr>
        <w:t xml:space="preserve"> ستريليتس العامة </w:t>
      </w:r>
      <w:r w:rsidR="00023251" w:rsidRPr="00CF767C">
        <w:rPr>
          <w:rFonts w:hint="cs"/>
          <w:spacing w:val="-4"/>
          <w:rtl/>
          <w:lang w:bidi="ar-EG"/>
        </w:rPr>
        <w:t>ستؤخذ</w:t>
      </w:r>
      <w:r w:rsidR="00CA53AD" w:rsidRPr="00CF767C">
        <w:rPr>
          <w:spacing w:val="-4"/>
          <w:rtl/>
          <w:lang w:bidi="ar-EG"/>
        </w:rPr>
        <w:t xml:space="preserve"> في الاعتبار عندما </w:t>
      </w:r>
      <w:r w:rsidR="00023251" w:rsidRPr="00CF767C">
        <w:rPr>
          <w:rFonts w:hint="cs"/>
          <w:spacing w:val="-4"/>
          <w:rtl/>
          <w:lang w:bidi="ar-EG"/>
        </w:rPr>
        <w:t>ت</w:t>
      </w:r>
      <w:r w:rsidR="00CA53AD" w:rsidRPr="00CF767C">
        <w:rPr>
          <w:spacing w:val="-4"/>
          <w:rtl/>
          <w:lang w:bidi="ar-EG"/>
        </w:rPr>
        <w:t xml:space="preserve">ناقش </w:t>
      </w:r>
      <w:r w:rsidR="00140737" w:rsidRPr="00CF767C">
        <w:rPr>
          <w:spacing w:val="-4"/>
          <w:rtl/>
          <w:lang w:bidi="ar-EG"/>
        </w:rPr>
        <w:t>اللجنة</w:t>
      </w:r>
      <w:r w:rsidR="00CA53AD" w:rsidRPr="00CF767C">
        <w:rPr>
          <w:spacing w:val="-4"/>
          <w:rtl/>
          <w:lang w:bidi="ar-EG"/>
        </w:rPr>
        <w:t xml:space="preserve"> تطبيق الرقم </w:t>
      </w:r>
      <w:r w:rsidR="00023251" w:rsidRPr="00CF767C">
        <w:rPr>
          <w:spacing w:val="-4"/>
          <w:lang w:bidi="ar-EG"/>
        </w:rPr>
        <w:t>6.13</w:t>
      </w:r>
      <w:r w:rsidR="00CA53AD" w:rsidRPr="00CF767C">
        <w:rPr>
          <w:spacing w:val="-4"/>
          <w:rtl/>
          <w:lang w:bidi="ar-EG"/>
        </w:rPr>
        <w:t xml:space="preserve"> بشكل عام.</w:t>
      </w:r>
    </w:p>
    <w:p w:rsidR="00CA53AD" w:rsidRPr="00CF767C" w:rsidRDefault="00154058" w:rsidP="00CA53AD">
      <w:pPr>
        <w:rPr>
          <w:spacing w:val="-2"/>
          <w:rtl/>
          <w:lang w:bidi="ar-EG"/>
        </w:rPr>
      </w:pPr>
      <w:r w:rsidRPr="00CF767C">
        <w:rPr>
          <w:spacing w:val="-2"/>
          <w:lang w:bidi="ar-EG"/>
        </w:rPr>
        <w:t>6.5</w:t>
      </w:r>
      <w:r w:rsidRPr="00CF767C">
        <w:rPr>
          <w:spacing w:val="-2"/>
          <w:rtl/>
          <w:lang w:bidi="ar-EG"/>
        </w:rPr>
        <w:tab/>
      </w:r>
      <w:r w:rsidR="00CA53AD" w:rsidRPr="00CF767C">
        <w:rPr>
          <w:spacing w:val="-2"/>
          <w:rtl/>
          <w:lang w:bidi="ar-EG"/>
        </w:rPr>
        <w:t xml:space="preserve">أشار </w:t>
      </w:r>
      <w:r w:rsidR="00CA53AD" w:rsidRPr="00CF767C">
        <w:rPr>
          <w:b/>
          <w:bCs/>
          <w:spacing w:val="-2"/>
          <w:rtl/>
          <w:lang w:bidi="ar-EG"/>
        </w:rPr>
        <w:t xml:space="preserve">السيد </w:t>
      </w:r>
      <w:r w:rsidR="00B41FDB" w:rsidRPr="00CF767C">
        <w:rPr>
          <w:b/>
          <w:bCs/>
          <w:spacing w:val="-2"/>
          <w:rtl/>
          <w:lang w:bidi="ar-EG"/>
        </w:rPr>
        <w:t>فاليه</w:t>
      </w:r>
      <w:r w:rsidR="00CA53AD" w:rsidRPr="00CF767C">
        <w:rPr>
          <w:b/>
          <w:bCs/>
          <w:spacing w:val="-2"/>
          <w:rtl/>
          <w:lang w:bidi="ar-EG"/>
        </w:rPr>
        <w:t xml:space="preserve"> (رئيس</w:t>
      </w:r>
      <w:r w:rsidR="00F374E8" w:rsidRPr="00CF767C">
        <w:rPr>
          <w:rFonts w:hint="cs"/>
          <w:b/>
          <w:bCs/>
          <w:spacing w:val="-2"/>
          <w:rtl/>
          <w:lang w:bidi="ar-EG"/>
        </w:rPr>
        <w:t xml:space="preserve"> الدائرة</w:t>
      </w:r>
      <w:r w:rsidR="00CA53AD" w:rsidRPr="00CF767C">
        <w:rPr>
          <w:b/>
          <w:bCs/>
          <w:spacing w:val="-2"/>
          <w:rtl/>
          <w:lang w:bidi="ar-EG"/>
        </w:rPr>
        <w:t xml:space="preserve"> </w:t>
      </w:r>
      <w:r w:rsidR="00CA53AD" w:rsidRPr="00CF767C">
        <w:rPr>
          <w:b/>
          <w:bCs/>
          <w:spacing w:val="-2"/>
          <w:lang w:bidi="ar-EG"/>
        </w:rPr>
        <w:t>SSD</w:t>
      </w:r>
      <w:r w:rsidR="00CA53AD" w:rsidRPr="00CF767C">
        <w:rPr>
          <w:b/>
          <w:bCs/>
          <w:spacing w:val="-2"/>
          <w:rtl/>
          <w:lang w:bidi="ar-EG"/>
        </w:rPr>
        <w:t xml:space="preserve">) </w:t>
      </w:r>
      <w:r w:rsidR="00CA53AD" w:rsidRPr="00CF767C">
        <w:rPr>
          <w:spacing w:val="-2"/>
          <w:rtl/>
          <w:lang w:bidi="ar-EG"/>
        </w:rPr>
        <w:t xml:space="preserve">إلى أن الصين كانت تستخدم </w:t>
      </w:r>
      <w:r w:rsidR="00023251" w:rsidRPr="00CF767C">
        <w:rPr>
          <w:rFonts w:hint="cs"/>
          <w:spacing w:val="-2"/>
          <w:rtl/>
          <w:lang w:bidi="ar-EG"/>
        </w:rPr>
        <w:t>ساتلاً</w:t>
      </w:r>
      <w:r w:rsidR="00CA53AD" w:rsidRPr="00CF767C">
        <w:rPr>
          <w:spacing w:val="-2"/>
          <w:rtl/>
          <w:lang w:bidi="ar-EG"/>
        </w:rPr>
        <w:t xml:space="preserve"> واحد</w:t>
      </w:r>
      <w:r w:rsidR="00023251" w:rsidRPr="00CF767C">
        <w:rPr>
          <w:rFonts w:hint="cs"/>
          <w:spacing w:val="-2"/>
          <w:rtl/>
          <w:lang w:bidi="ar-EG"/>
        </w:rPr>
        <w:t>اً</w:t>
      </w:r>
      <w:r w:rsidR="00CA53AD" w:rsidRPr="00CF767C">
        <w:rPr>
          <w:spacing w:val="-2"/>
          <w:rtl/>
          <w:lang w:bidi="ar-EG"/>
        </w:rPr>
        <w:t xml:space="preserve"> لإبقاء موقعين مداريين </w:t>
      </w:r>
      <w:r w:rsidR="00023251" w:rsidRPr="00CF767C">
        <w:rPr>
          <w:rFonts w:hint="cs"/>
          <w:spacing w:val="-2"/>
          <w:rtl/>
          <w:lang w:bidi="ar-EG"/>
        </w:rPr>
        <w:t>في الخدمة</w:t>
      </w:r>
      <w:r w:rsidR="00CA53AD" w:rsidRPr="00CF767C">
        <w:rPr>
          <w:spacing w:val="-2"/>
          <w:rtl/>
          <w:lang w:bidi="ar-EG"/>
        </w:rPr>
        <w:t>.</w:t>
      </w:r>
    </w:p>
    <w:p w:rsidR="00CA53AD" w:rsidRDefault="00154058" w:rsidP="00CF767C">
      <w:pPr>
        <w:rPr>
          <w:rtl/>
          <w:lang w:bidi="ar-SY"/>
        </w:rPr>
      </w:pPr>
      <w:r>
        <w:rPr>
          <w:lang w:bidi="ar-EG"/>
        </w:rPr>
        <w:t>7.5</w:t>
      </w:r>
      <w:r>
        <w:rPr>
          <w:rtl/>
          <w:lang w:bidi="ar-EG"/>
        </w:rPr>
        <w:tab/>
      </w:r>
      <w:r w:rsidR="0097357A">
        <w:rPr>
          <w:rtl/>
          <w:lang w:bidi="ar-EG"/>
        </w:rPr>
        <w:t xml:space="preserve">قالت </w:t>
      </w:r>
      <w:r w:rsidR="00CA53AD" w:rsidRPr="0097357A">
        <w:rPr>
          <w:b/>
          <w:bCs/>
          <w:rtl/>
          <w:lang w:bidi="ar-EG"/>
        </w:rPr>
        <w:t>السيدة ويلسون</w:t>
      </w:r>
      <w:r w:rsidR="00CA53AD">
        <w:rPr>
          <w:rtl/>
          <w:lang w:bidi="ar-EG"/>
        </w:rPr>
        <w:t xml:space="preserve"> إن مسألة </w:t>
      </w:r>
      <w:r w:rsidR="00460549">
        <w:rPr>
          <w:rFonts w:hint="cs"/>
          <w:rtl/>
          <w:lang w:bidi="ar-EG"/>
        </w:rPr>
        <w:t>تنقل</w:t>
      </w:r>
      <w:r w:rsidR="00CA53AD">
        <w:rPr>
          <w:rtl/>
          <w:lang w:bidi="ar-EG"/>
        </w:rPr>
        <w:t xml:space="preserve"> السواتل قد </w:t>
      </w:r>
      <w:r w:rsidR="00460549">
        <w:rPr>
          <w:rFonts w:hint="cs"/>
          <w:rtl/>
          <w:lang w:bidi="ar-EG"/>
        </w:rPr>
        <w:t>ب</w:t>
      </w:r>
      <w:r w:rsidR="000D0487">
        <w:rPr>
          <w:rFonts w:hint="cs"/>
          <w:rtl/>
          <w:lang w:bidi="ar-EG"/>
        </w:rPr>
        <w:t>ُ</w:t>
      </w:r>
      <w:r w:rsidR="00460549">
        <w:rPr>
          <w:rFonts w:hint="cs"/>
          <w:rtl/>
          <w:lang w:bidi="ar-EG"/>
        </w:rPr>
        <w:t>حثت</w:t>
      </w:r>
      <w:r w:rsidR="00CA53AD">
        <w:rPr>
          <w:rtl/>
          <w:lang w:bidi="ar-EG"/>
        </w:rPr>
        <w:t xml:space="preserve"> في تقرير </w:t>
      </w:r>
      <w:r w:rsidR="00140737">
        <w:rPr>
          <w:rtl/>
          <w:lang w:bidi="ar-EG"/>
        </w:rPr>
        <w:t>اللجنة</w:t>
      </w:r>
      <w:r w:rsidR="00CA53AD">
        <w:rPr>
          <w:rtl/>
          <w:lang w:bidi="ar-EG"/>
        </w:rPr>
        <w:t xml:space="preserve"> بموجب القرار </w:t>
      </w:r>
      <w:r w:rsidR="00ED40B0">
        <w:rPr>
          <w:lang w:bidi="ar-EG"/>
        </w:rPr>
        <w:t>80</w:t>
      </w:r>
      <w:r w:rsidR="00CF767C">
        <w:rPr>
          <w:lang w:bidi="ar-EG"/>
        </w:rPr>
        <w:t> (Rev.WRC-07)</w:t>
      </w:r>
      <w:r w:rsidR="00CA53AD">
        <w:rPr>
          <w:rtl/>
          <w:lang w:bidi="ar-EG"/>
        </w:rPr>
        <w:t xml:space="preserve"> إلى المؤتمر</w:t>
      </w:r>
      <w:r w:rsidR="00CF767C">
        <w:rPr>
          <w:rFonts w:hint="cs"/>
          <w:rtl/>
          <w:lang w:bidi="ar-EG"/>
        </w:rPr>
        <w:t> </w:t>
      </w:r>
      <w:r w:rsidR="00460549" w:rsidRPr="002C4F06">
        <w:rPr>
          <w:rFonts w:eastAsiaTheme="minorEastAsia"/>
          <w:lang w:eastAsia="zh-CN"/>
        </w:rPr>
        <w:t>WRC-15</w:t>
      </w:r>
      <w:r w:rsidR="00140737">
        <w:rPr>
          <w:rtl/>
          <w:lang w:bidi="ar-EG"/>
        </w:rPr>
        <w:t>،</w:t>
      </w:r>
      <w:r w:rsidR="00CA53AD">
        <w:rPr>
          <w:rtl/>
          <w:lang w:bidi="ar-EG"/>
        </w:rPr>
        <w:t xml:space="preserve"> </w:t>
      </w:r>
      <w:r w:rsidR="00460549">
        <w:rPr>
          <w:rFonts w:hint="cs"/>
          <w:rtl/>
          <w:lang w:bidi="ar-EG"/>
        </w:rPr>
        <w:t>وليس</w:t>
      </w:r>
      <w:r w:rsidR="00CA53AD">
        <w:rPr>
          <w:rtl/>
          <w:lang w:bidi="ar-EG"/>
        </w:rPr>
        <w:t xml:space="preserve"> هناك في لوائح الراديو ما يمنع</w:t>
      </w:r>
      <w:r w:rsidR="00F374E8">
        <w:rPr>
          <w:rFonts w:hint="cs"/>
          <w:rtl/>
          <w:lang w:bidi="ar-EG"/>
        </w:rPr>
        <w:t xml:space="preserve"> أي</w:t>
      </w:r>
      <w:r w:rsidR="00CA53AD">
        <w:rPr>
          <w:rtl/>
          <w:lang w:bidi="ar-EG"/>
        </w:rPr>
        <w:t xml:space="preserve"> ساتل</w:t>
      </w:r>
      <w:r w:rsidR="00F374E8">
        <w:rPr>
          <w:rFonts w:hint="cs"/>
          <w:rtl/>
          <w:lang w:bidi="ar-EG"/>
        </w:rPr>
        <w:t xml:space="preserve"> </w:t>
      </w:r>
      <w:r w:rsidR="00CA53AD">
        <w:rPr>
          <w:rtl/>
          <w:lang w:bidi="ar-EG"/>
        </w:rPr>
        <w:t xml:space="preserve">من العمل في مواقع مدارية مختلفة شريطة أن </w:t>
      </w:r>
      <w:r w:rsidR="00460549">
        <w:rPr>
          <w:rFonts w:hint="cs"/>
          <w:rtl/>
          <w:lang w:bidi="ar-EG"/>
        </w:rPr>
        <w:t>تبقى فترات</w:t>
      </w:r>
      <w:r w:rsidR="00CA53AD">
        <w:rPr>
          <w:rtl/>
          <w:lang w:bidi="ar-EG"/>
        </w:rPr>
        <w:t xml:space="preserve"> الانقطاع في</w:t>
      </w:r>
      <w:r w:rsidR="00CF767C">
        <w:rPr>
          <w:rFonts w:hint="cs"/>
          <w:rtl/>
          <w:lang w:bidi="ar-EG"/>
        </w:rPr>
        <w:t> </w:t>
      </w:r>
      <w:r w:rsidR="00CA53AD">
        <w:rPr>
          <w:rtl/>
          <w:lang w:bidi="ar-EG"/>
        </w:rPr>
        <w:t>استخدام التخصيصات أقل من ستة أشهر</w:t>
      </w:r>
      <w:r w:rsidR="00140737">
        <w:rPr>
          <w:rtl/>
          <w:lang w:bidi="ar-EG"/>
        </w:rPr>
        <w:t>،</w:t>
      </w:r>
      <w:r w:rsidR="00CA53AD">
        <w:rPr>
          <w:rtl/>
          <w:lang w:bidi="ar-EG"/>
        </w:rPr>
        <w:t xml:space="preserve"> </w:t>
      </w:r>
      <w:r w:rsidR="00460549">
        <w:rPr>
          <w:rFonts w:hint="cs"/>
          <w:rtl/>
          <w:lang w:bidi="ar-EG"/>
        </w:rPr>
        <w:t>وإلا</w:t>
      </w:r>
      <w:r w:rsidR="00CA53AD">
        <w:rPr>
          <w:rtl/>
          <w:lang w:bidi="ar-EG"/>
        </w:rPr>
        <w:t xml:space="preserve"> </w:t>
      </w:r>
      <w:r w:rsidR="00460549">
        <w:rPr>
          <w:rFonts w:hint="cs"/>
          <w:rtl/>
          <w:lang w:bidi="ar-EG"/>
        </w:rPr>
        <w:t>يتعين</w:t>
      </w:r>
      <w:r w:rsidR="00CA53AD">
        <w:rPr>
          <w:rtl/>
          <w:lang w:bidi="ar-EG"/>
        </w:rPr>
        <w:t xml:space="preserve"> تعليق الاستخدام بموجب الرقم </w:t>
      </w:r>
      <w:r w:rsidR="00ED40B0">
        <w:rPr>
          <w:lang w:bidi="ar-EG"/>
        </w:rPr>
        <w:t>49.11</w:t>
      </w:r>
      <w:r w:rsidR="00CA53AD">
        <w:rPr>
          <w:rtl/>
          <w:lang w:bidi="ar-EG"/>
        </w:rPr>
        <w:t xml:space="preserve">. وذكّرت بأن اهتمام </w:t>
      </w:r>
      <w:r w:rsidR="00140737">
        <w:rPr>
          <w:rtl/>
          <w:lang w:bidi="ar-EG"/>
        </w:rPr>
        <w:t>اللجنة</w:t>
      </w:r>
      <w:r w:rsidR="00CA53AD">
        <w:rPr>
          <w:rtl/>
          <w:lang w:bidi="ar-EG"/>
        </w:rPr>
        <w:t xml:space="preserve"> الأول في</w:t>
      </w:r>
      <w:r w:rsidR="00CF767C">
        <w:rPr>
          <w:rFonts w:hint="cs"/>
          <w:rtl/>
          <w:lang w:bidi="ar-EG"/>
        </w:rPr>
        <w:t> </w:t>
      </w:r>
      <w:r w:rsidR="00CA53AD">
        <w:rPr>
          <w:rtl/>
          <w:lang w:bidi="ar-EG"/>
        </w:rPr>
        <w:t>مناقشته</w:t>
      </w:r>
      <w:r w:rsidR="00460549">
        <w:rPr>
          <w:rFonts w:hint="cs"/>
          <w:rtl/>
          <w:lang w:bidi="ar-EG"/>
        </w:rPr>
        <w:t>ا</w:t>
      </w:r>
      <w:r w:rsidR="00CA53AD">
        <w:rPr>
          <w:rtl/>
          <w:lang w:bidi="ar-EG"/>
        </w:rPr>
        <w:t xml:space="preserve"> السابقة حول تنقل </w:t>
      </w:r>
      <w:r w:rsidR="00460549">
        <w:rPr>
          <w:rFonts w:hint="cs"/>
          <w:rtl/>
          <w:lang w:bidi="ar-EG"/>
        </w:rPr>
        <w:t>السواتل</w:t>
      </w:r>
      <w:r w:rsidR="00CA53AD">
        <w:rPr>
          <w:rtl/>
          <w:lang w:bidi="ar-EG"/>
        </w:rPr>
        <w:t xml:space="preserve"> كان استخدام ساتل واحد</w:t>
      </w:r>
      <w:r w:rsidR="00460549">
        <w:rPr>
          <w:rFonts w:hint="cs"/>
          <w:rtl/>
          <w:lang w:bidi="ar-EG"/>
        </w:rPr>
        <w:t xml:space="preserve"> في</w:t>
      </w:r>
      <w:r w:rsidR="00CA53AD">
        <w:rPr>
          <w:rtl/>
          <w:lang w:bidi="ar-EG"/>
        </w:rPr>
        <w:t xml:space="preserve"> مواقع مدارية متعددة</w:t>
      </w:r>
      <w:r w:rsidR="00140737">
        <w:rPr>
          <w:rtl/>
          <w:lang w:bidi="ar-EG"/>
        </w:rPr>
        <w:t>،</w:t>
      </w:r>
      <w:r w:rsidR="00CA53AD">
        <w:rPr>
          <w:rtl/>
          <w:lang w:bidi="ar-EG"/>
        </w:rPr>
        <w:t xml:space="preserve"> </w:t>
      </w:r>
      <w:r w:rsidR="00460549">
        <w:rPr>
          <w:rFonts w:hint="cs"/>
          <w:rtl/>
          <w:lang w:bidi="ar-EG"/>
        </w:rPr>
        <w:t>وليست هذه حال</w:t>
      </w:r>
      <w:r w:rsidR="00CA53AD">
        <w:rPr>
          <w:rtl/>
          <w:lang w:bidi="ar-EG"/>
        </w:rPr>
        <w:t xml:space="preserve"> استخدام الصين للساتل</w:t>
      </w:r>
      <w:r w:rsidR="00CF767C">
        <w:rPr>
          <w:rFonts w:hint="cs"/>
          <w:rtl/>
          <w:lang w:bidi="ar-EG"/>
        </w:rPr>
        <w:t> </w:t>
      </w:r>
      <w:r w:rsidR="00CA53AD">
        <w:rPr>
          <w:lang w:bidi="ar-EG"/>
        </w:rPr>
        <w:t>TL1-01</w:t>
      </w:r>
      <w:r w:rsidR="00CA53AD">
        <w:rPr>
          <w:rtl/>
          <w:lang w:bidi="ar-EG"/>
        </w:rPr>
        <w:t>.</w:t>
      </w:r>
    </w:p>
    <w:p w:rsidR="00CA53AD" w:rsidRDefault="00154058" w:rsidP="00413E9D">
      <w:pPr>
        <w:rPr>
          <w:rtl/>
          <w:lang w:bidi="ar-EG"/>
        </w:rPr>
      </w:pPr>
      <w:r>
        <w:rPr>
          <w:lang w:bidi="ar-EG"/>
        </w:rPr>
        <w:t>8.5</w:t>
      </w:r>
      <w:r>
        <w:rPr>
          <w:rtl/>
          <w:lang w:bidi="ar-EG"/>
        </w:rPr>
        <w:tab/>
      </w:r>
      <w:r w:rsidR="00CA53AD">
        <w:rPr>
          <w:rtl/>
          <w:lang w:bidi="ar-EG"/>
        </w:rPr>
        <w:t xml:space="preserve">سأل </w:t>
      </w:r>
      <w:r w:rsidR="00CA53AD" w:rsidRPr="0097357A">
        <w:rPr>
          <w:b/>
          <w:bCs/>
          <w:rtl/>
          <w:lang w:bidi="ar-EG"/>
        </w:rPr>
        <w:t xml:space="preserve">السيد </w:t>
      </w:r>
      <w:r w:rsidR="00FF7D9F" w:rsidRPr="0097357A">
        <w:rPr>
          <w:b/>
          <w:bCs/>
          <w:rtl/>
          <w:lang w:bidi="ar-EG"/>
        </w:rPr>
        <w:t>إيتو</w:t>
      </w:r>
      <w:r w:rsidR="00CA53AD">
        <w:rPr>
          <w:rtl/>
          <w:lang w:bidi="ar-EG"/>
        </w:rPr>
        <w:t xml:space="preserve"> عن </w:t>
      </w:r>
      <w:r w:rsidR="00460549">
        <w:rPr>
          <w:rFonts w:hint="cs"/>
          <w:rtl/>
          <w:lang w:bidi="ar-EG"/>
        </w:rPr>
        <w:t>تواتر</w:t>
      </w:r>
      <w:r w:rsidR="00CA53AD">
        <w:rPr>
          <w:rtl/>
          <w:lang w:bidi="ar-EG"/>
        </w:rPr>
        <w:t xml:space="preserve"> </w:t>
      </w:r>
      <w:r w:rsidR="00460549">
        <w:rPr>
          <w:rFonts w:hint="cs"/>
          <w:rtl/>
          <w:lang w:bidi="ar-EG"/>
        </w:rPr>
        <w:t>تنقل</w:t>
      </w:r>
      <w:r w:rsidR="00CA53AD">
        <w:rPr>
          <w:rtl/>
          <w:lang w:bidi="ar-EG"/>
        </w:rPr>
        <w:t xml:space="preserve"> الساتل الصيني بين </w:t>
      </w:r>
      <w:r w:rsidR="00460549">
        <w:rPr>
          <w:rFonts w:hint="cs"/>
          <w:rtl/>
          <w:lang w:bidi="ar-EG"/>
        </w:rPr>
        <w:t>الموقعين</w:t>
      </w:r>
      <w:r w:rsidR="00CA53AD">
        <w:rPr>
          <w:rtl/>
          <w:lang w:bidi="ar-EG"/>
        </w:rPr>
        <w:t xml:space="preserve"> المداري</w:t>
      </w:r>
      <w:r w:rsidR="00460549">
        <w:rPr>
          <w:rFonts w:hint="cs"/>
          <w:rtl/>
          <w:lang w:bidi="ar-EG"/>
        </w:rPr>
        <w:t>ين</w:t>
      </w:r>
      <w:r w:rsidR="00CA53AD">
        <w:rPr>
          <w:rtl/>
          <w:lang w:bidi="ar-EG"/>
        </w:rPr>
        <w:t xml:space="preserve"> </w:t>
      </w:r>
      <w:r w:rsidR="00413E9D" w:rsidRPr="00C77DA4">
        <w:rPr>
          <w:spacing w:val="-4"/>
          <w:lang w:bidi="ar-EG"/>
        </w:rPr>
        <w:t>°</w:t>
      </w:r>
      <w:r w:rsidR="00ED40B0">
        <w:rPr>
          <w:lang w:bidi="ar-EG"/>
        </w:rPr>
        <w:t>77</w:t>
      </w:r>
      <w:r w:rsidR="00CA53AD">
        <w:rPr>
          <w:rtl/>
          <w:lang w:bidi="ar-EG"/>
        </w:rPr>
        <w:t xml:space="preserve"> </w:t>
      </w:r>
      <w:r w:rsidR="00ED40B0">
        <w:rPr>
          <w:rFonts w:hint="cs"/>
          <w:rtl/>
          <w:lang w:bidi="ar-EG"/>
        </w:rPr>
        <w:t>شرقاً</w:t>
      </w:r>
      <w:r w:rsidR="00CA53AD">
        <w:rPr>
          <w:rtl/>
          <w:lang w:bidi="ar-EG"/>
        </w:rPr>
        <w:t xml:space="preserve"> و</w:t>
      </w:r>
      <w:r w:rsidR="00413E9D" w:rsidRPr="00C77DA4">
        <w:rPr>
          <w:spacing w:val="-4"/>
          <w:lang w:bidi="ar-EG"/>
        </w:rPr>
        <w:t>°</w:t>
      </w:r>
      <w:r w:rsidR="00ED40B0">
        <w:rPr>
          <w:lang w:bidi="ar-EG"/>
        </w:rPr>
        <w:t>80</w:t>
      </w:r>
      <w:r w:rsidR="00CA53AD">
        <w:rPr>
          <w:rtl/>
          <w:lang w:bidi="ar-EG"/>
        </w:rPr>
        <w:t xml:space="preserve"> </w:t>
      </w:r>
      <w:r w:rsidR="00ED40B0">
        <w:rPr>
          <w:rFonts w:hint="cs"/>
          <w:rtl/>
          <w:lang w:bidi="ar-EG"/>
        </w:rPr>
        <w:t>شرقاً</w:t>
      </w:r>
      <w:r w:rsidR="00140737">
        <w:rPr>
          <w:rtl/>
          <w:lang w:bidi="ar-EG"/>
        </w:rPr>
        <w:t>،</w:t>
      </w:r>
      <w:r w:rsidR="00CA53AD">
        <w:rPr>
          <w:rtl/>
          <w:lang w:bidi="ar-EG"/>
        </w:rPr>
        <w:t xml:space="preserve"> و</w:t>
      </w:r>
      <w:r w:rsidR="00AD6268">
        <w:rPr>
          <w:rFonts w:hint="cs"/>
          <w:rtl/>
          <w:lang w:bidi="ar-EG"/>
        </w:rPr>
        <w:t>التمس ا</w:t>
      </w:r>
      <w:r w:rsidR="00CA53AD">
        <w:rPr>
          <w:rtl/>
          <w:lang w:bidi="ar-EG"/>
        </w:rPr>
        <w:t xml:space="preserve">لتأكيد على أن الساتل لم يكن </w:t>
      </w:r>
      <w:r w:rsidR="00AD6268">
        <w:rPr>
          <w:rFonts w:hint="cs"/>
          <w:rtl/>
          <w:lang w:bidi="ar-EG"/>
        </w:rPr>
        <w:t>يبث</w:t>
      </w:r>
      <w:r w:rsidR="00CA53AD">
        <w:rPr>
          <w:rtl/>
          <w:lang w:bidi="ar-EG"/>
        </w:rPr>
        <w:t xml:space="preserve"> بين الموقعين. </w:t>
      </w:r>
      <w:r w:rsidR="00AD6268">
        <w:rPr>
          <w:rFonts w:hint="cs"/>
          <w:rtl/>
          <w:lang w:bidi="ar-EG"/>
        </w:rPr>
        <w:t xml:space="preserve">ذلك لأن </w:t>
      </w:r>
      <w:r w:rsidR="000D0487">
        <w:rPr>
          <w:rFonts w:hint="cs"/>
          <w:rtl/>
          <w:lang w:bidi="ar-EG"/>
        </w:rPr>
        <w:t>جنوح</w:t>
      </w:r>
      <w:r w:rsidR="00AD6268">
        <w:rPr>
          <w:rFonts w:hint="cs"/>
          <w:rtl/>
          <w:lang w:bidi="ar-EG"/>
        </w:rPr>
        <w:t xml:space="preserve"> الساتل</w:t>
      </w:r>
      <w:r w:rsidR="00CA53AD">
        <w:rPr>
          <w:rtl/>
          <w:lang w:bidi="ar-EG"/>
        </w:rPr>
        <w:t xml:space="preserve"> مرة بين الموقعين</w:t>
      </w:r>
      <w:r w:rsidR="00AD6268">
        <w:rPr>
          <w:rFonts w:hint="cs"/>
          <w:rtl/>
          <w:lang w:bidi="ar-EG"/>
        </w:rPr>
        <w:t xml:space="preserve"> مقبول</w:t>
      </w:r>
      <w:r w:rsidR="00CA53AD">
        <w:rPr>
          <w:rtl/>
          <w:lang w:bidi="ar-EG"/>
        </w:rPr>
        <w:t xml:space="preserve"> بالتأكيد</w:t>
      </w:r>
      <w:r w:rsidR="00140737">
        <w:rPr>
          <w:rtl/>
          <w:lang w:bidi="ar-EG"/>
        </w:rPr>
        <w:t>،</w:t>
      </w:r>
      <w:r w:rsidR="00CA53AD">
        <w:rPr>
          <w:rtl/>
          <w:lang w:bidi="ar-EG"/>
        </w:rPr>
        <w:t xml:space="preserve"> </w:t>
      </w:r>
      <w:r w:rsidR="00AD6268">
        <w:rPr>
          <w:rFonts w:hint="cs"/>
          <w:rtl/>
          <w:lang w:bidi="ar-EG"/>
        </w:rPr>
        <w:t xml:space="preserve">أما أن </w:t>
      </w:r>
      <w:r w:rsidR="000D0487">
        <w:rPr>
          <w:rFonts w:hint="cs"/>
          <w:rtl/>
          <w:lang w:bidi="ar-EG"/>
        </w:rPr>
        <w:t>يجنح</w:t>
      </w:r>
      <w:r w:rsidR="00CA53AD">
        <w:rPr>
          <w:rtl/>
          <w:lang w:bidi="ar-EG"/>
        </w:rPr>
        <w:t xml:space="preserve"> عدة مرات </w:t>
      </w:r>
      <w:r w:rsidR="004C5599">
        <w:rPr>
          <w:rFonts w:hint="cs"/>
          <w:rtl/>
          <w:lang w:bidi="ar-EG"/>
        </w:rPr>
        <w:t>ف</w:t>
      </w:r>
      <w:r w:rsidR="00AD6268">
        <w:rPr>
          <w:rFonts w:hint="cs"/>
          <w:rtl/>
          <w:lang w:bidi="ar-EG"/>
        </w:rPr>
        <w:t>قد</w:t>
      </w:r>
      <w:r w:rsidR="00CF767C">
        <w:rPr>
          <w:rFonts w:hint="eastAsia"/>
          <w:rtl/>
          <w:lang w:bidi="ar-EG"/>
        </w:rPr>
        <w:t> </w:t>
      </w:r>
      <w:r w:rsidR="00AD6268">
        <w:rPr>
          <w:rFonts w:hint="cs"/>
          <w:rtl/>
          <w:lang w:bidi="ar-EG"/>
        </w:rPr>
        <w:t>يكون</w:t>
      </w:r>
      <w:r w:rsidR="00CA53AD">
        <w:rPr>
          <w:rtl/>
          <w:lang w:bidi="ar-EG"/>
        </w:rPr>
        <w:t xml:space="preserve"> موضع</w:t>
      </w:r>
      <w:r w:rsidR="00CF767C">
        <w:rPr>
          <w:rFonts w:hint="cs"/>
          <w:rtl/>
          <w:lang w:bidi="ar-EG"/>
        </w:rPr>
        <w:t> </w:t>
      </w:r>
      <w:r w:rsidR="00AD6268">
        <w:rPr>
          <w:rFonts w:hint="cs"/>
          <w:rtl/>
          <w:lang w:bidi="ar-EG"/>
        </w:rPr>
        <w:t>تساؤل</w:t>
      </w:r>
      <w:r w:rsidR="00CA53AD">
        <w:rPr>
          <w:rtl/>
          <w:lang w:bidi="ar-EG"/>
        </w:rPr>
        <w:t>.</w:t>
      </w:r>
    </w:p>
    <w:p w:rsidR="00CA53AD" w:rsidRPr="00CF767C" w:rsidRDefault="00154058" w:rsidP="00CA53AD">
      <w:pPr>
        <w:rPr>
          <w:spacing w:val="-4"/>
          <w:rtl/>
          <w:lang w:bidi="ar-EG"/>
        </w:rPr>
      </w:pPr>
      <w:r w:rsidRPr="00CF767C">
        <w:rPr>
          <w:spacing w:val="-4"/>
          <w:lang w:bidi="ar-EG"/>
        </w:rPr>
        <w:t>9.5</w:t>
      </w:r>
      <w:r w:rsidRPr="00CF767C">
        <w:rPr>
          <w:spacing w:val="-4"/>
          <w:rtl/>
          <w:lang w:bidi="ar-EG"/>
        </w:rPr>
        <w:tab/>
      </w:r>
      <w:r w:rsidR="00CA53AD" w:rsidRPr="00CF767C">
        <w:rPr>
          <w:spacing w:val="-4"/>
          <w:rtl/>
          <w:lang w:bidi="ar-EG"/>
        </w:rPr>
        <w:t xml:space="preserve">قال </w:t>
      </w:r>
      <w:r w:rsidR="00CA53AD" w:rsidRPr="00CF767C">
        <w:rPr>
          <w:b/>
          <w:bCs/>
          <w:spacing w:val="-4"/>
          <w:rtl/>
          <w:lang w:bidi="ar-EG"/>
        </w:rPr>
        <w:t xml:space="preserve">السيد </w:t>
      </w:r>
      <w:r w:rsidR="00B41FDB" w:rsidRPr="00CF767C">
        <w:rPr>
          <w:b/>
          <w:bCs/>
          <w:spacing w:val="-4"/>
          <w:rtl/>
          <w:lang w:bidi="ar-EG"/>
        </w:rPr>
        <w:t>فاليه</w:t>
      </w:r>
      <w:r w:rsidR="00CA53AD" w:rsidRPr="00CF767C">
        <w:rPr>
          <w:b/>
          <w:bCs/>
          <w:spacing w:val="-4"/>
          <w:rtl/>
          <w:lang w:bidi="ar-EG"/>
        </w:rPr>
        <w:t xml:space="preserve"> (رئيس</w:t>
      </w:r>
      <w:r w:rsidR="00F374E8" w:rsidRPr="00CF767C">
        <w:rPr>
          <w:rFonts w:hint="cs"/>
          <w:b/>
          <w:bCs/>
          <w:spacing w:val="-4"/>
          <w:rtl/>
          <w:lang w:bidi="ar-EG"/>
        </w:rPr>
        <w:t xml:space="preserve"> الدائرة</w:t>
      </w:r>
      <w:r w:rsidR="00CA53AD" w:rsidRPr="00CF767C">
        <w:rPr>
          <w:b/>
          <w:bCs/>
          <w:spacing w:val="-4"/>
          <w:rtl/>
          <w:lang w:bidi="ar-EG"/>
        </w:rPr>
        <w:t xml:space="preserve"> </w:t>
      </w:r>
      <w:r w:rsidR="00CA53AD" w:rsidRPr="00CF767C">
        <w:rPr>
          <w:b/>
          <w:bCs/>
          <w:spacing w:val="-4"/>
          <w:lang w:bidi="ar-EG"/>
        </w:rPr>
        <w:t>SSD</w:t>
      </w:r>
      <w:r w:rsidR="00CA53AD" w:rsidRPr="00CF767C">
        <w:rPr>
          <w:b/>
          <w:bCs/>
          <w:spacing w:val="-4"/>
          <w:rtl/>
          <w:lang w:bidi="ar-EG"/>
        </w:rPr>
        <w:t>)</w:t>
      </w:r>
      <w:r w:rsidR="00CA53AD" w:rsidRPr="00CF767C">
        <w:rPr>
          <w:spacing w:val="-4"/>
          <w:rtl/>
          <w:lang w:bidi="ar-EG"/>
        </w:rPr>
        <w:t xml:space="preserve"> يبدو أن الساتل المعني قد </w:t>
      </w:r>
      <w:r w:rsidR="00AD6268" w:rsidRPr="00CF767C">
        <w:rPr>
          <w:rFonts w:hint="cs"/>
          <w:spacing w:val="-4"/>
          <w:rtl/>
          <w:lang w:bidi="ar-EG"/>
        </w:rPr>
        <w:t>ت</w:t>
      </w:r>
      <w:r w:rsidR="00CA53AD" w:rsidRPr="00CF767C">
        <w:rPr>
          <w:spacing w:val="-4"/>
          <w:rtl/>
          <w:lang w:bidi="ar-EG"/>
        </w:rPr>
        <w:t>نقل بين الموقعين المداريين ثماني مرات في ثلاث سنوات.</w:t>
      </w:r>
    </w:p>
    <w:p w:rsidR="00CA53AD" w:rsidRPr="00CF767C" w:rsidRDefault="00154058" w:rsidP="00CF767C">
      <w:pPr>
        <w:rPr>
          <w:spacing w:val="-2"/>
          <w:rtl/>
          <w:lang w:bidi="ar-EG"/>
        </w:rPr>
      </w:pPr>
      <w:r w:rsidRPr="00CF767C">
        <w:rPr>
          <w:spacing w:val="-2"/>
          <w:lang w:bidi="ar-EG"/>
        </w:rPr>
        <w:t>10.5</w:t>
      </w:r>
      <w:r w:rsidRPr="00CF767C">
        <w:rPr>
          <w:spacing w:val="-2"/>
          <w:rtl/>
          <w:lang w:bidi="ar-EG"/>
        </w:rPr>
        <w:tab/>
      </w:r>
      <w:r w:rsidR="00CA53AD" w:rsidRPr="00CF767C">
        <w:rPr>
          <w:spacing w:val="-2"/>
          <w:rtl/>
          <w:lang w:bidi="ar-EG"/>
        </w:rPr>
        <w:t xml:space="preserve">قال </w:t>
      </w:r>
      <w:r w:rsidR="00CA53AD" w:rsidRPr="00CF767C">
        <w:rPr>
          <w:b/>
          <w:bCs/>
          <w:spacing w:val="-2"/>
          <w:rtl/>
          <w:lang w:bidi="ar-EG"/>
        </w:rPr>
        <w:t>السيد ستريليتس</w:t>
      </w:r>
      <w:r w:rsidR="00CA53AD" w:rsidRPr="00CF767C">
        <w:rPr>
          <w:spacing w:val="-2"/>
          <w:rtl/>
          <w:lang w:bidi="ar-EG"/>
        </w:rPr>
        <w:t xml:space="preserve"> إن أسئلة السيد إيتو ليس لها </w:t>
      </w:r>
      <w:r w:rsidR="00241DDB" w:rsidRPr="00CF767C">
        <w:rPr>
          <w:rFonts w:hint="cs"/>
          <w:spacing w:val="-2"/>
          <w:rtl/>
          <w:lang w:bidi="ar-EG"/>
        </w:rPr>
        <w:t>أثر</w:t>
      </w:r>
      <w:r w:rsidR="00CA53AD" w:rsidRPr="00CF767C">
        <w:rPr>
          <w:spacing w:val="-2"/>
          <w:rtl/>
          <w:lang w:bidi="ar-EG"/>
        </w:rPr>
        <w:t xml:space="preserve"> مباشر على حالة التخصيصات الصينية قيد المناقشة</w:t>
      </w:r>
      <w:r w:rsidR="00140737" w:rsidRPr="00CF767C">
        <w:rPr>
          <w:spacing w:val="-2"/>
          <w:rtl/>
          <w:lang w:bidi="ar-EG"/>
        </w:rPr>
        <w:t>،</w:t>
      </w:r>
      <w:r w:rsidR="00CA53AD" w:rsidRPr="00CF767C">
        <w:rPr>
          <w:spacing w:val="-2"/>
          <w:rtl/>
          <w:lang w:bidi="ar-EG"/>
        </w:rPr>
        <w:t xml:space="preserve"> </w:t>
      </w:r>
      <w:r w:rsidR="00241DDB" w:rsidRPr="00CF767C">
        <w:rPr>
          <w:rFonts w:hint="cs"/>
          <w:spacing w:val="-2"/>
          <w:rtl/>
          <w:lang w:bidi="ar-EG"/>
        </w:rPr>
        <w:t>حيث</w:t>
      </w:r>
      <w:r w:rsidR="00CF767C">
        <w:rPr>
          <w:rFonts w:hint="cs"/>
          <w:spacing w:val="-2"/>
          <w:rtl/>
          <w:lang w:bidi="ar-EG"/>
        </w:rPr>
        <w:t> </w:t>
      </w:r>
      <w:r w:rsidR="00CA53AD" w:rsidRPr="00CF767C">
        <w:rPr>
          <w:spacing w:val="-2"/>
          <w:rtl/>
          <w:lang w:bidi="ar-EG"/>
        </w:rPr>
        <w:t>النقطة الرئيسية فيها أنه ينبغي</w:t>
      </w:r>
      <w:r w:rsidR="004C5599" w:rsidRPr="00CF767C">
        <w:rPr>
          <w:rFonts w:hint="cs"/>
          <w:spacing w:val="-2"/>
          <w:rtl/>
          <w:lang w:bidi="ar-EG"/>
        </w:rPr>
        <w:t xml:space="preserve"> عدم</w:t>
      </w:r>
      <w:r w:rsidR="00CA53AD" w:rsidRPr="00CF767C">
        <w:rPr>
          <w:spacing w:val="-2"/>
          <w:rtl/>
          <w:lang w:bidi="ar-EG"/>
        </w:rPr>
        <w:t xml:space="preserve"> التحقيق في التخصيصات بموجب الرقم </w:t>
      </w:r>
      <w:r w:rsidR="00ED40B0" w:rsidRPr="00CF767C">
        <w:rPr>
          <w:spacing w:val="-2"/>
          <w:lang w:bidi="ar-EG"/>
        </w:rPr>
        <w:t>6.13</w:t>
      </w:r>
      <w:r w:rsidR="00CA53AD" w:rsidRPr="00CF767C">
        <w:rPr>
          <w:spacing w:val="-2"/>
          <w:rtl/>
          <w:lang w:bidi="ar-EG"/>
        </w:rPr>
        <w:t xml:space="preserve"> في المقام الأول. واتفق مع السيدة ويلسون على أن استخدام السواتل في مواقع مدارية مختلفة غير محظور بموجب لوائح الراديو الحالية</w:t>
      </w:r>
      <w:r w:rsidR="00CA1EDB" w:rsidRPr="00CF767C">
        <w:rPr>
          <w:spacing w:val="-2"/>
          <w:rtl/>
          <w:lang w:bidi="ar-EG"/>
        </w:rPr>
        <w:t>؛</w:t>
      </w:r>
      <w:r w:rsidR="00CA53AD" w:rsidRPr="00CF767C">
        <w:rPr>
          <w:spacing w:val="-2"/>
          <w:rtl/>
          <w:lang w:bidi="ar-EG"/>
        </w:rPr>
        <w:t xml:space="preserve"> </w:t>
      </w:r>
      <w:r w:rsidR="00241DDB" w:rsidRPr="00CF767C">
        <w:rPr>
          <w:rFonts w:hint="cs"/>
          <w:spacing w:val="-2"/>
          <w:rtl/>
          <w:lang w:bidi="ar-EG"/>
        </w:rPr>
        <w:t>و</w:t>
      </w:r>
      <w:r w:rsidR="00CA53AD" w:rsidRPr="00CF767C">
        <w:rPr>
          <w:spacing w:val="-2"/>
          <w:rtl/>
          <w:lang w:bidi="ar-EG"/>
        </w:rPr>
        <w:t xml:space="preserve">إذا </w:t>
      </w:r>
      <w:r w:rsidR="00241DDB" w:rsidRPr="00CF767C">
        <w:rPr>
          <w:spacing w:val="-2"/>
          <w:rtl/>
          <w:lang w:bidi="ar-EG"/>
        </w:rPr>
        <w:t xml:space="preserve">كلف </w:t>
      </w:r>
      <w:r w:rsidR="00CA53AD" w:rsidRPr="00CF767C">
        <w:rPr>
          <w:spacing w:val="-2"/>
          <w:rtl/>
          <w:lang w:bidi="ar-EG"/>
        </w:rPr>
        <w:t xml:space="preserve">المؤتمر </w:t>
      </w:r>
      <w:r w:rsidR="00CA53AD" w:rsidRPr="00CF767C">
        <w:rPr>
          <w:spacing w:val="-2"/>
          <w:lang w:bidi="ar-EG"/>
        </w:rPr>
        <w:t>WRC-15</w:t>
      </w:r>
      <w:r w:rsidR="00CA53AD" w:rsidRPr="00CF767C">
        <w:rPr>
          <w:spacing w:val="-2"/>
          <w:rtl/>
          <w:lang w:bidi="ar-EG"/>
        </w:rPr>
        <w:t xml:space="preserve"> المكتب بتتبع الوضع في الخدمة </w:t>
      </w:r>
      <w:r w:rsidR="00241DDB" w:rsidRPr="00CF767C">
        <w:rPr>
          <w:rFonts w:hint="cs"/>
          <w:spacing w:val="-2"/>
          <w:rtl/>
          <w:lang w:bidi="ar-EG"/>
        </w:rPr>
        <w:t>ومواقع</w:t>
      </w:r>
      <w:r w:rsidR="00CA53AD" w:rsidRPr="00CF767C">
        <w:rPr>
          <w:spacing w:val="-2"/>
          <w:rtl/>
          <w:lang w:bidi="ar-EG"/>
        </w:rPr>
        <w:t xml:space="preserve"> الس</w:t>
      </w:r>
      <w:r w:rsidR="00241DDB" w:rsidRPr="00CF767C">
        <w:rPr>
          <w:rFonts w:hint="cs"/>
          <w:spacing w:val="-2"/>
          <w:rtl/>
          <w:lang w:bidi="ar-EG"/>
        </w:rPr>
        <w:t>و</w:t>
      </w:r>
      <w:r w:rsidR="00CA53AD" w:rsidRPr="00CF767C">
        <w:rPr>
          <w:spacing w:val="-2"/>
          <w:rtl/>
          <w:lang w:bidi="ar-EG"/>
        </w:rPr>
        <w:t>اتل</w:t>
      </w:r>
      <w:r w:rsidR="00140737" w:rsidRPr="00CF767C">
        <w:rPr>
          <w:spacing w:val="-2"/>
          <w:rtl/>
          <w:lang w:bidi="ar-EG"/>
        </w:rPr>
        <w:t>،</w:t>
      </w:r>
      <w:r w:rsidR="00CA53AD" w:rsidRPr="00CF767C">
        <w:rPr>
          <w:spacing w:val="-2"/>
          <w:rtl/>
          <w:lang w:bidi="ar-EG"/>
        </w:rPr>
        <w:t xml:space="preserve"> </w:t>
      </w:r>
      <w:r w:rsidR="00241DDB" w:rsidRPr="00CF767C">
        <w:rPr>
          <w:rFonts w:hint="cs"/>
          <w:spacing w:val="-2"/>
          <w:rtl/>
          <w:lang w:bidi="ar-EG"/>
        </w:rPr>
        <w:t>فإن</w:t>
      </w:r>
      <w:r w:rsidR="00CA53AD" w:rsidRPr="00CF767C">
        <w:rPr>
          <w:spacing w:val="-2"/>
          <w:rtl/>
          <w:lang w:bidi="ar-EG"/>
        </w:rPr>
        <w:t xml:space="preserve"> </w:t>
      </w:r>
      <w:r w:rsidR="00241DDB" w:rsidRPr="00CF767C">
        <w:rPr>
          <w:rFonts w:hint="cs"/>
          <w:spacing w:val="-2"/>
          <w:rtl/>
          <w:lang w:bidi="ar-EG"/>
        </w:rPr>
        <w:t>ا</w:t>
      </w:r>
      <w:r w:rsidR="00CA53AD" w:rsidRPr="00CF767C">
        <w:rPr>
          <w:spacing w:val="-2"/>
          <w:rtl/>
          <w:lang w:bidi="ar-EG"/>
        </w:rPr>
        <w:t>لغرض</w:t>
      </w:r>
      <w:r w:rsidR="00241DDB" w:rsidRPr="00CF767C">
        <w:rPr>
          <w:rFonts w:hint="cs"/>
          <w:spacing w:val="-2"/>
          <w:rtl/>
          <w:lang w:bidi="ar-EG"/>
        </w:rPr>
        <w:t xml:space="preserve"> هو</w:t>
      </w:r>
      <w:r w:rsidR="00CA53AD" w:rsidRPr="00CF767C">
        <w:rPr>
          <w:spacing w:val="-2"/>
          <w:rtl/>
          <w:lang w:bidi="ar-EG"/>
        </w:rPr>
        <w:t xml:space="preserve"> جمع الإحصاءات لتقديمها إلى المؤتمر </w:t>
      </w:r>
      <w:r w:rsidR="00CA53AD" w:rsidRPr="00CF767C">
        <w:rPr>
          <w:spacing w:val="-2"/>
          <w:lang w:bidi="ar-EG"/>
        </w:rPr>
        <w:t>WRC</w:t>
      </w:r>
      <w:r w:rsidR="00CA53AD" w:rsidRPr="00CF767C">
        <w:rPr>
          <w:spacing w:val="-2"/>
          <w:rtl/>
          <w:lang w:bidi="ar-EG"/>
        </w:rPr>
        <w:t xml:space="preserve"> وليس بهدف فرض قيود على الإدارات.</w:t>
      </w:r>
    </w:p>
    <w:p w:rsidR="00241DDB" w:rsidRDefault="00154058" w:rsidP="00CA53AD">
      <w:pPr>
        <w:rPr>
          <w:rtl/>
          <w:lang w:bidi="ar-EG"/>
        </w:rPr>
      </w:pPr>
      <w:r>
        <w:rPr>
          <w:lang w:bidi="ar-EG"/>
        </w:rPr>
        <w:lastRenderedPageBreak/>
        <w:t>11.5</w:t>
      </w:r>
      <w:r>
        <w:rPr>
          <w:rtl/>
          <w:lang w:bidi="ar-EG"/>
        </w:rPr>
        <w:tab/>
      </w:r>
      <w:r w:rsidR="00CA53AD">
        <w:rPr>
          <w:rtl/>
          <w:lang w:bidi="ar-EG"/>
        </w:rPr>
        <w:t xml:space="preserve">اتفقت </w:t>
      </w:r>
      <w:r w:rsidR="00CA53AD" w:rsidRPr="0097357A">
        <w:rPr>
          <w:b/>
          <w:bCs/>
          <w:rtl/>
          <w:lang w:bidi="ar-EG"/>
        </w:rPr>
        <w:t xml:space="preserve">السيدة </w:t>
      </w:r>
      <w:r w:rsidR="0086768C">
        <w:rPr>
          <w:b/>
          <w:bCs/>
          <w:rtl/>
          <w:lang w:bidi="ar-EG"/>
        </w:rPr>
        <w:t>جينتي</w:t>
      </w:r>
      <w:r w:rsidR="00CA53AD">
        <w:rPr>
          <w:rtl/>
          <w:lang w:bidi="ar-EG"/>
        </w:rPr>
        <w:t xml:space="preserve"> مع</w:t>
      </w:r>
      <w:r w:rsidR="00241DDB">
        <w:rPr>
          <w:rFonts w:hint="cs"/>
          <w:rtl/>
          <w:lang w:bidi="ar-EG"/>
        </w:rPr>
        <w:t xml:space="preserve"> تعليقات</w:t>
      </w:r>
      <w:r w:rsidR="00CA53AD">
        <w:rPr>
          <w:rtl/>
          <w:lang w:bidi="ar-EG"/>
        </w:rPr>
        <w:t xml:space="preserve"> السيدة ويلسون</w:t>
      </w:r>
      <w:r w:rsidR="00CA53AD">
        <w:rPr>
          <w:rFonts w:hint="cs"/>
          <w:rtl/>
          <w:lang w:bidi="ar-EG"/>
        </w:rPr>
        <w:t xml:space="preserve"> </w:t>
      </w:r>
      <w:r w:rsidR="00CA53AD" w:rsidRPr="00CA53AD">
        <w:rPr>
          <w:rtl/>
          <w:lang w:bidi="ar-EG"/>
        </w:rPr>
        <w:t xml:space="preserve">ولاحظت أن قرار اللجنة بشأن الحالة قيد النظر ينبغي أن يستند إلى أن </w:t>
      </w:r>
      <w:r w:rsidR="00241DDB">
        <w:rPr>
          <w:rFonts w:hint="cs"/>
          <w:rtl/>
          <w:lang w:bidi="ar-EG"/>
        </w:rPr>
        <w:t>توقف</w:t>
      </w:r>
      <w:r w:rsidR="00CA53AD" w:rsidRPr="00CA53AD">
        <w:rPr>
          <w:rtl/>
          <w:lang w:bidi="ar-EG"/>
        </w:rPr>
        <w:t xml:space="preserve"> استخدام التخصيصات لم يتجاوز ستة أشهر</w:t>
      </w:r>
      <w:r w:rsidR="00140737">
        <w:rPr>
          <w:rtl/>
          <w:lang w:bidi="ar-EG"/>
        </w:rPr>
        <w:t>،</w:t>
      </w:r>
      <w:r w:rsidR="00CA53AD" w:rsidRPr="00CA53AD">
        <w:rPr>
          <w:rtl/>
          <w:lang w:bidi="ar-EG"/>
        </w:rPr>
        <w:t xml:space="preserve"> وأن العمليات كانت ممتثلة </w:t>
      </w:r>
      <w:r w:rsidR="004C5599">
        <w:rPr>
          <w:rFonts w:hint="cs"/>
          <w:rtl/>
          <w:lang w:bidi="ar-EG"/>
        </w:rPr>
        <w:t>ل</w:t>
      </w:r>
      <w:r w:rsidR="00CA53AD" w:rsidRPr="00CA53AD">
        <w:rPr>
          <w:rtl/>
          <w:lang w:bidi="ar-EG"/>
        </w:rPr>
        <w:t>لوائح الراديو المعمول بها.</w:t>
      </w:r>
    </w:p>
    <w:p w:rsidR="00A41AA5" w:rsidRDefault="00241DDB" w:rsidP="00685015">
      <w:pPr>
        <w:rPr>
          <w:lang w:bidi="ar-EG"/>
        </w:rPr>
      </w:pPr>
      <w:r>
        <w:rPr>
          <w:lang w:bidi="ar-EG"/>
        </w:rPr>
        <w:t>12.5</w:t>
      </w:r>
      <w:r>
        <w:rPr>
          <w:rtl/>
          <w:lang w:bidi="ar-EG"/>
        </w:rPr>
        <w:tab/>
      </w:r>
      <w:r w:rsidR="00CA53AD" w:rsidRPr="00CA53AD">
        <w:rPr>
          <w:rtl/>
          <w:lang w:bidi="ar-EG"/>
        </w:rPr>
        <w:t>اتفق</w:t>
      </w:r>
      <w:r>
        <w:rPr>
          <w:rFonts w:hint="cs"/>
          <w:rtl/>
          <w:lang w:bidi="ar-SY"/>
        </w:rPr>
        <w:t xml:space="preserve"> </w:t>
      </w:r>
      <w:r w:rsidRPr="00241DDB">
        <w:rPr>
          <w:rFonts w:hint="cs"/>
          <w:b/>
          <w:bCs/>
          <w:rtl/>
          <w:lang w:bidi="ar-SY"/>
        </w:rPr>
        <w:t>السيد خيروف</w:t>
      </w:r>
      <w:r w:rsidR="00CA53AD" w:rsidRPr="00CA53AD">
        <w:rPr>
          <w:rtl/>
          <w:lang w:bidi="ar-EG"/>
        </w:rPr>
        <w:t xml:space="preserve"> مع المتحدثين السابقين على </w:t>
      </w:r>
      <w:r>
        <w:rPr>
          <w:rFonts w:hint="cs"/>
          <w:rtl/>
          <w:lang w:bidi="ar-EG"/>
        </w:rPr>
        <w:t>ضرورة عدم</w:t>
      </w:r>
      <w:r w:rsidR="00CA53AD" w:rsidRPr="00CA53AD">
        <w:rPr>
          <w:rtl/>
          <w:lang w:bidi="ar-EG"/>
        </w:rPr>
        <w:t xml:space="preserve"> إلغاء تخصيصات الشبكة الصينية. ومع ذلك</w:t>
      </w:r>
      <w:r w:rsidR="00140737">
        <w:rPr>
          <w:rtl/>
          <w:lang w:bidi="ar-EG"/>
        </w:rPr>
        <w:t>،</w:t>
      </w:r>
      <w:r w:rsidR="00CA53AD" w:rsidRPr="00CA53AD">
        <w:rPr>
          <w:rtl/>
          <w:lang w:bidi="ar-EG"/>
        </w:rPr>
        <w:t xml:space="preserve"> شكر المكتب على يقظته التي </w:t>
      </w:r>
      <w:r>
        <w:rPr>
          <w:rFonts w:hint="cs"/>
          <w:rtl/>
          <w:lang w:bidi="ar-EG"/>
        </w:rPr>
        <w:t>ت</w:t>
      </w:r>
      <w:r w:rsidR="00CA53AD" w:rsidRPr="00CA53AD">
        <w:rPr>
          <w:rtl/>
          <w:lang w:bidi="ar-EG"/>
        </w:rPr>
        <w:t xml:space="preserve">خدم </w:t>
      </w:r>
      <w:r>
        <w:rPr>
          <w:rFonts w:hint="cs"/>
          <w:rtl/>
          <w:lang w:bidi="ar-EG"/>
        </w:rPr>
        <w:t>غرض الحرص على</w:t>
      </w:r>
      <w:r w:rsidR="00CA53AD" w:rsidRPr="00CA53AD">
        <w:rPr>
          <w:rtl/>
          <w:lang w:bidi="ar-EG"/>
        </w:rPr>
        <w:t xml:space="preserve"> الاستخدام الرشيد والفعال لموارد الطيف/المدارات.</w:t>
      </w:r>
    </w:p>
    <w:p w:rsidR="00A41AA5" w:rsidRDefault="00A41AA5" w:rsidP="00A41AA5">
      <w:pPr>
        <w:rPr>
          <w:lang w:bidi="ar-SY"/>
        </w:rPr>
      </w:pPr>
      <w:r w:rsidRPr="00AE26C2">
        <w:rPr>
          <w:lang w:bidi="ar-SY"/>
        </w:rPr>
        <w:t>13.5</w:t>
      </w:r>
      <w:r w:rsidRPr="00AE26C2">
        <w:rPr>
          <w:rtl/>
          <w:lang w:bidi="ar-SY"/>
        </w:rPr>
        <w:tab/>
      </w:r>
      <w:r w:rsidRPr="00D73596">
        <w:rPr>
          <w:b/>
          <w:bCs/>
          <w:color w:val="000000"/>
          <w:rtl/>
        </w:rPr>
        <w:t>وا</w:t>
      </w:r>
      <w:r w:rsidR="00AE26C2" w:rsidRPr="00D73596">
        <w:rPr>
          <w:rFonts w:hint="cs"/>
          <w:b/>
          <w:bCs/>
          <w:color w:val="000000"/>
          <w:rtl/>
        </w:rPr>
        <w:t>ت</w:t>
      </w:r>
      <w:r w:rsidRPr="00D73596">
        <w:rPr>
          <w:b/>
          <w:bCs/>
          <w:color w:val="000000"/>
          <w:rtl/>
        </w:rPr>
        <w:t>فقت</w:t>
      </w:r>
      <w:r w:rsidRPr="00AE26C2">
        <w:rPr>
          <w:color w:val="000000"/>
          <w:rtl/>
        </w:rPr>
        <w:t xml:space="preserve"> اللجنة على </w:t>
      </w:r>
      <w:r w:rsidR="00AE26C2">
        <w:rPr>
          <w:rFonts w:hint="cs"/>
          <w:color w:val="000000"/>
          <w:rtl/>
        </w:rPr>
        <w:t xml:space="preserve">أن </w:t>
      </w:r>
      <w:r w:rsidR="00AE26C2" w:rsidRPr="00D73596">
        <w:rPr>
          <w:rFonts w:hint="cs"/>
          <w:color w:val="000000"/>
          <w:rtl/>
        </w:rPr>
        <w:t>تخلص</w:t>
      </w:r>
      <w:r w:rsidR="00F609BD">
        <w:rPr>
          <w:rFonts w:hint="cs"/>
          <w:color w:val="000000"/>
          <w:rtl/>
        </w:rPr>
        <w:t>،</w:t>
      </w:r>
      <w:r w:rsidRPr="00AE26C2">
        <w:rPr>
          <w:color w:val="000000"/>
          <w:rtl/>
        </w:rPr>
        <w:t xml:space="preserve"> بشأن هذه المسألة</w:t>
      </w:r>
      <w:r w:rsidR="00F609BD">
        <w:rPr>
          <w:rFonts w:hint="cs"/>
          <w:color w:val="000000"/>
          <w:rtl/>
        </w:rPr>
        <w:t>،</w:t>
      </w:r>
      <w:r w:rsidR="00AE26C2">
        <w:rPr>
          <w:rFonts w:hint="cs"/>
          <w:color w:val="000000"/>
          <w:rtl/>
        </w:rPr>
        <w:t xml:space="preserve"> إلى ما يلي</w:t>
      </w:r>
      <w:r w:rsidRPr="00AE26C2">
        <w:rPr>
          <w:rFonts w:hint="cs"/>
          <w:color w:val="000000"/>
          <w:rtl/>
        </w:rPr>
        <w:t>:</w:t>
      </w:r>
    </w:p>
    <w:p w:rsidR="00A41AA5" w:rsidRDefault="00A41AA5" w:rsidP="000E5E57">
      <w:pPr>
        <w:rPr>
          <w:rtl/>
          <w:lang w:bidi="ar"/>
        </w:rPr>
      </w:pPr>
      <w:r>
        <w:rPr>
          <w:rFonts w:hint="cs"/>
          <w:rtl/>
          <w:lang w:bidi="ar"/>
        </w:rPr>
        <w:t>"</w:t>
      </w:r>
      <w:r w:rsidRPr="00A41AA5">
        <w:rPr>
          <w:rFonts w:hint="cs"/>
          <w:rtl/>
          <w:lang w:bidi="ar"/>
        </w:rPr>
        <w:t xml:space="preserve">نظرت اللجنة </w:t>
      </w:r>
      <w:r w:rsidRPr="00D73596">
        <w:rPr>
          <w:rFonts w:hint="cs"/>
          <w:rtl/>
          <w:lang w:bidi="ar"/>
        </w:rPr>
        <w:t>بالتفصيل</w:t>
      </w:r>
      <w:r w:rsidRPr="00A41AA5">
        <w:rPr>
          <w:rFonts w:hint="cs"/>
          <w:rtl/>
          <w:lang w:bidi="ar"/>
        </w:rPr>
        <w:t xml:space="preserve"> في الوثيقة </w:t>
      </w:r>
      <w:r w:rsidRPr="00A41AA5">
        <w:rPr>
          <w:rFonts w:hint="cs"/>
          <w:lang w:bidi="ar-EG"/>
        </w:rPr>
        <w:t>RRB18-2/6</w:t>
      </w:r>
      <w:r w:rsidRPr="00A41AA5">
        <w:rPr>
          <w:rFonts w:hint="cs"/>
          <w:rtl/>
          <w:lang w:bidi="ar"/>
        </w:rPr>
        <w:t>. واستناداً إلى المعلومات المقدمة في</w:t>
      </w:r>
      <w:r w:rsidRPr="00A41AA5">
        <w:rPr>
          <w:rFonts w:hint="eastAsia"/>
          <w:rtl/>
          <w:lang w:bidi="ar"/>
        </w:rPr>
        <w:t> </w:t>
      </w:r>
      <w:r w:rsidRPr="00A41AA5">
        <w:rPr>
          <w:rFonts w:hint="cs"/>
          <w:rtl/>
          <w:lang w:bidi="ar"/>
        </w:rPr>
        <w:t>الوثيقة</w:t>
      </w:r>
      <w:r w:rsidRPr="00A41AA5">
        <w:rPr>
          <w:rFonts w:hint="eastAsia"/>
          <w:rtl/>
          <w:lang w:bidi="ar"/>
        </w:rPr>
        <w:t> </w:t>
      </w:r>
      <w:r w:rsidRPr="00A41AA5">
        <w:rPr>
          <w:rFonts w:hint="cs"/>
          <w:lang w:bidi="ar-EG"/>
        </w:rPr>
        <w:t>RRB18-2/9</w:t>
      </w:r>
      <w:r w:rsidRPr="00A41AA5">
        <w:rPr>
          <w:rFonts w:hint="cs"/>
          <w:rtl/>
          <w:lang w:bidi="ar"/>
        </w:rPr>
        <w:t xml:space="preserve"> والوثيقة</w:t>
      </w:r>
      <w:r w:rsidR="000E5E57">
        <w:rPr>
          <w:rFonts w:hint="cs"/>
          <w:rtl/>
          <w:lang w:bidi="ar"/>
        </w:rPr>
        <w:t xml:space="preserve"> </w:t>
      </w:r>
      <w:r w:rsidRPr="00A41AA5">
        <w:rPr>
          <w:rFonts w:hint="cs"/>
          <w:lang w:bidi="ar-EG"/>
        </w:rPr>
        <w:t>RRB18</w:t>
      </w:r>
      <w:r>
        <w:rPr>
          <w:lang w:bidi="ar-EG"/>
        </w:rPr>
        <w:noBreakHyphen/>
      </w:r>
      <w:r w:rsidRPr="00A41AA5">
        <w:rPr>
          <w:rFonts w:hint="cs"/>
          <w:lang w:bidi="ar-EG"/>
        </w:rPr>
        <w:t>2/DELAYED/2</w:t>
      </w:r>
      <w:r w:rsidRPr="00A41AA5">
        <w:rPr>
          <w:rFonts w:hint="cs"/>
          <w:rtl/>
          <w:lang w:bidi="ar"/>
        </w:rPr>
        <w:t xml:space="preserve"> للعلم، خلصت إلى أن تخصيصات التردد للشبكة الساتلية </w:t>
      </w:r>
      <w:r w:rsidRPr="00A41AA5">
        <w:rPr>
          <w:rFonts w:hint="cs"/>
          <w:lang w:bidi="ar-EG"/>
        </w:rPr>
        <w:t>CTDRS-1-77E</w:t>
      </w:r>
      <w:r w:rsidRPr="00A41AA5">
        <w:rPr>
          <w:rFonts w:hint="cs"/>
          <w:rtl/>
          <w:lang w:bidi="ar"/>
        </w:rPr>
        <w:t xml:space="preserve"> كانت </w:t>
      </w:r>
      <w:r w:rsidR="004C5599">
        <w:rPr>
          <w:rFonts w:hint="cs"/>
          <w:rtl/>
          <w:lang w:bidi="ar"/>
        </w:rPr>
        <w:t>في</w:t>
      </w:r>
      <w:r w:rsidR="00CF767C">
        <w:rPr>
          <w:rFonts w:hint="eastAsia"/>
          <w:rtl/>
          <w:lang w:bidi="ar"/>
        </w:rPr>
        <w:t> </w:t>
      </w:r>
      <w:r w:rsidR="004C5599">
        <w:rPr>
          <w:rFonts w:hint="cs"/>
          <w:rtl/>
          <w:lang w:bidi="ar"/>
        </w:rPr>
        <w:t>الخدمة</w:t>
      </w:r>
      <w:r w:rsidRPr="00A41AA5">
        <w:rPr>
          <w:rFonts w:hint="cs"/>
          <w:rtl/>
          <w:lang w:bidi="ar"/>
        </w:rPr>
        <w:t xml:space="preserve"> وفقاً للوائح الراديو، وأن إدارة الصين قدمت معلومات لتأكيد هذا الوضع. وبناءً على ذلك، قررت اللجنة تكليف المكتب بإبقاء تخصيصات التردد للشبكة الساتلية </w:t>
      </w:r>
      <w:r w:rsidRPr="00A41AA5">
        <w:rPr>
          <w:rFonts w:hint="cs"/>
          <w:lang w:bidi="ar-EG"/>
        </w:rPr>
        <w:t>CTDRS-1-77E</w:t>
      </w:r>
      <w:r w:rsidRPr="00A41AA5">
        <w:rPr>
          <w:rFonts w:hint="cs"/>
          <w:rtl/>
          <w:lang w:bidi="ar"/>
        </w:rPr>
        <w:t xml:space="preserve"> في</w:t>
      </w:r>
      <w:r w:rsidRPr="00A41AA5">
        <w:rPr>
          <w:rFonts w:hint="eastAsia"/>
          <w:rtl/>
          <w:lang w:bidi="ar"/>
        </w:rPr>
        <w:t> </w:t>
      </w:r>
      <w:r w:rsidRPr="00A41AA5">
        <w:rPr>
          <w:rFonts w:hint="cs"/>
          <w:rtl/>
          <w:lang w:bidi="ar"/>
        </w:rPr>
        <w:t>السجل الأساسي الدولي للترددات.</w:t>
      </w:r>
      <w:r>
        <w:rPr>
          <w:rFonts w:hint="cs"/>
          <w:rtl/>
          <w:lang w:bidi="ar"/>
        </w:rPr>
        <w:t>"</w:t>
      </w:r>
    </w:p>
    <w:p w:rsidR="00A41AA5" w:rsidRPr="000D0487" w:rsidRDefault="00A41AA5" w:rsidP="00CA53AD">
      <w:pPr>
        <w:pStyle w:val="Heading1"/>
        <w:rPr>
          <w:sz w:val="24"/>
          <w:szCs w:val="32"/>
          <w:rtl/>
          <w:lang w:bidi="ar-SY"/>
        </w:rPr>
      </w:pPr>
      <w:r w:rsidRPr="000D0487">
        <w:rPr>
          <w:sz w:val="24"/>
          <w:szCs w:val="32"/>
          <w:lang w:bidi="ar"/>
        </w:rPr>
        <w:t>6</w:t>
      </w:r>
      <w:r w:rsidRPr="000D0487">
        <w:rPr>
          <w:sz w:val="24"/>
          <w:szCs w:val="32"/>
          <w:rtl/>
        </w:rPr>
        <w:tab/>
      </w:r>
      <w:r w:rsidR="00CA53AD" w:rsidRPr="000D0487">
        <w:rPr>
          <w:rFonts w:hint="cs"/>
          <w:sz w:val="24"/>
          <w:szCs w:val="32"/>
          <w:rtl/>
        </w:rPr>
        <w:t xml:space="preserve">طلبات مقدمة بموجب الرقم </w:t>
      </w:r>
      <w:r w:rsidR="00CA53AD" w:rsidRPr="000D0487">
        <w:rPr>
          <w:sz w:val="24"/>
          <w:szCs w:val="32"/>
          <w:lang w:val="en-GB"/>
        </w:rPr>
        <w:t>6.13</w:t>
      </w:r>
      <w:r w:rsidR="00CA53AD" w:rsidRPr="000D0487">
        <w:rPr>
          <w:rFonts w:hint="cs"/>
          <w:sz w:val="24"/>
          <w:szCs w:val="32"/>
          <w:rtl/>
          <w:lang w:val="en-GB" w:bidi="ar-SY"/>
        </w:rPr>
        <w:t xml:space="preserve"> من لوائح الراديو:</w:t>
      </w:r>
      <w:r w:rsidRPr="000D0487">
        <w:rPr>
          <w:rFonts w:hint="cs"/>
          <w:sz w:val="24"/>
          <w:szCs w:val="32"/>
          <w:rtl/>
        </w:rPr>
        <w:t xml:space="preserve"> طلب إصدار قرار من لجنة لوائح الراديو لإلغاء تخصيصات التردد للشبكتين الساتليتين</w:t>
      </w:r>
      <w:r w:rsidRPr="000D0487">
        <w:rPr>
          <w:rFonts w:hint="eastAsia"/>
          <w:sz w:val="24"/>
          <w:szCs w:val="32"/>
          <w:rtl/>
        </w:rPr>
        <w:t> </w:t>
      </w:r>
      <w:r w:rsidRPr="000D0487">
        <w:rPr>
          <w:sz w:val="24"/>
          <w:szCs w:val="32"/>
        </w:rPr>
        <w:t>COMS</w:t>
      </w:r>
      <w:r w:rsidRPr="000D0487">
        <w:rPr>
          <w:sz w:val="24"/>
          <w:szCs w:val="32"/>
        </w:rPr>
        <w:noBreakHyphen/>
        <w:t>116.2E</w:t>
      </w:r>
      <w:r w:rsidRPr="000D0487">
        <w:rPr>
          <w:rFonts w:hint="cs"/>
          <w:sz w:val="24"/>
          <w:szCs w:val="32"/>
          <w:rtl/>
        </w:rPr>
        <w:t xml:space="preserve"> و</w:t>
      </w:r>
      <w:r w:rsidRPr="000D0487">
        <w:rPr>
          <w:sz w:val="24"/>
          <w:szCs w:val="32"/>
        </w:rPr>
        <w:t>COMS-128.2E</w:t>
      </w:r>
      <w:r w:rsidRPr="000D0487">
        <w:rPr>
          <w:rFonts w:hint="cs"/>
          <w:sz w:val="24"/>
          <w:szCs w:val="32"/>
          <w:rtl/>
          <w:lang w:bidi="ar-SY"/>
        </w:rPr>
        <w:t xml:space="preserve"> بموجب الرقم</w:t>
      </w:r>
      <w:r w:rsidRPr="000D0487">
        <w:rPr>
          <w:rFonts w:hint="eastAsia"/>
          <w:sz w:val="24"/>
          <w:szCs w:val="32"/>
          <w:rtl/>
          <w:lang w:bidi="ar-SY"/>
        </w:rPr>
        <w:t> </w:t>
      </w:r>
      <w:r w:rsidRPr="000D0487">
        <w:rPr>
          <w:sz w:val="24"/>
          <w:szCs w:val="32"/>
        </w:rPr>
        <w:t>6.13</w:t>
      </w:r>
      <w:r w:rsidRPr="000D0487">
        <w:rPr>
          <w:rFonts w:hint="cs"/>
          <w:sz w:val="24"/>
          <w:szCs w:val="32"/>
          <w:rtl/>
          <w:lang w:bidi="ar-SY"/>
        </w:rPr>
        <w:t xml:space="preserve"> من لوائح الراديو (الوثيقة </w:t>
      </w:r>
      <w:r w:rsidRPr="000D0487">
        <w:rPr>
          <w:sz w:val="24"/>
          <w:szCs w:val="32"/>
          <w:lang w:bidi="ar-SY"/>
        </w:rPr>
        <w:t>RRB18-2/7</w:t>
      </w:r>
      <w:r w:rsidRPr="000D0487">
        <w:rPr>
          <w:rFonts w:hint="cs"/>
          <w:sz w:val="24"/>
          <w:szCs w:val="32"/>
          <w:rtl/>
        </w:rPr>
        <w:t>)</w:t>
      </w:r>
    </w:p>
    <w:p w:rsidR="00CA53AD" w:rsidRDefault="00A41AA5" w:rsidP="00CA53AD">
      <w:pPr>
        <w:rPr>
          <w:rtl/>
          <w:lang w:bidi="ar-SY"/>
        </w:rPr>
      </w:pPr>
      <w:r>
        <w:rPr>
          <w:lang w:bidi="ar-EG"/>
        </w:rPr>
        <w:t>1.6</w:t>
      </w:r>
      <w:r>
        <w:rPr>
          <w:rtl/>
          <w:lang w:bidi="ar-EG"/>
        </w:rPr>
        <w:tab/>
      </w:r>
      <w:r w:rsidR="00CA53AD">
        <w:rPr>
          <w:rtl/>
          <w:lang w:bidi="ar-EG"/>
        </w:rPr>
        <w:t xml:space="preserve">قدم </w:t>
      </w:r>
      <w:r w:rsidR="00CA53AD" w:rsidRPr="0097357A">
        <w:rPr>
          <w:b/>
          <w:bCs/>
          <w:rtl/>
          <w:lang w:bidi="ar-EG"/>
        </w:rPr>
        <w:t>السيد</w:t>
      </w:r>
      <w:r w:rsidR="0097357A" w:rsidRPr="0097357A">
        <w:rPr>
          <w:rFonts w:hint="cs"/>
          <w:b/>
          <w:bCs/>
          <w:rtl/>
          <w:lang w:bidi="ar-EG"/>
        </w:rPr>
        <w:t xml:space="preserve"> لو</w:t>
      </w:r>
      <w:r w:rsidR="00CA53AD" w:rsidRPr="0097357A">
        <w:rPr>
          <w:b/>
          <w:bCs/>
          <w:rtl/>
          <w:lang w:bidi="ar-EG"/>
        </w:rPr>
        <w:t xml:space="preserve"> (رئيس</w:t>
      </w:r>
      <w:r w:rsidR="00F374E8">
        <w:rPr>
          <w:rFonts w:hint="cs"/>
          <w:b/>
          <w:bCs/>
          <w:rtl/>
          <w:lang w:bidi="ar-EG"/>
        </w:rPr>
        <w:t xml:space="preserve"> </w:t>
      </w:r>
      <w:r w:rsidR="000D0487">
        <w:rPr>
          <w:rFonts w:hint="cs"/>
          <w:b/>
          <w:bCs/>
          <w:rtl/>
          <w:lang w:bidi="ar-EG"/>
        </w:rPr>
        <w:t>ال</w:t>
      </w:r>
      <w:r w:rsidR="00F374E8" w:rsidRPr="00F374E8">
        <w:rPr>
          <w:b/>
          <w:bCs/>
          <w:color w:val="000000"/>
          <w:rtl/>
        </w:rPr>
        <w:t>قسم</w:t>
      </w:r>
      <w:r w:rsidR="00CA53AD" w:rsidRPr="0097357A">
        <w:rPr>
          <w:b/>
          <w:bCs/>
          <w:rtl/>
          <w:lang w:bidi="ar-EG"/>
        </w:rPr>
        <w:t xml:space="preserve"> </w:t>
      </w:r>
      <w:r w:rsidR="00CA53AD" w:rsidRPr="0097357A">
        <w:rPr>
          <w:b/>
          <w:bCs/>
          <w:lang w:bidi="ar-EG"/>
        </w:rPr>
        <w:t>SSD/SPR</w:t>
      </w:r>
      <w:r w:rsidR="00CA53AD" w:rsidRPr="0097357A">
        <w:rPr>
          <w:b/>
          <w:bCs/>
          <w:rtl/>
          <w:lang w:bidi="ar-EG"/>
        </w:rPr>
        <w:t>)</w:t>
      </w:r>
      <w:r w:rsidR="00CA53AD">
        <w:rPr>
          <w:rtl/>
          <w:lang w:bidi="ar-EG"/>
        </w:rPr>
        <w:t xml:space="preserve"> طلب المكتب الوارد في الوثيقة </w:t>
      </w:r>
      <w:r w:rsidR="00CA53AD">
        <w:rPr>
          <w:lang w:bidi="ar-EG"/>
        </w:rPr>
        <w:t>RRB18</w:t>
      </w:r>
      <w:r w:rsidR="00AE26C2">
        <w:rPr>
          <w:lang w:bidi="ar-EG"/>
        </w:rPr>
        <w:t>-</w:t>
      </w:r>
      <w:r w:rsidR="00CA53AD">
        <w:rPr>
          <w:lang w:bidi="ar-EG"/>
        </w:rPr>
        <w:t>2/7</w:t>
      </w:r>
      <w:r w:rsidR="00CA53AD">
        <w:rPr>
          <w:rtl/>
          <w:lang w:bidi="ar-EG"/>
        </w:rPr>
        <w:t xml:space="preserve"> إلى اللجنة لإلغاء تخصيصات التردد للشبك</w:t>
      </w:r>
      <w:r w:rsidR="00AE26C2">
        <w:rPr>
          <w:rFonts w:hint="cs"/>
          <w:rtl/>
          <w:lang w:bidi="ar-EG"/>
        </w:rPr>
        <w:t>تين</w:t>
      </w:r>
      <w:r w:rsidR="00CA53AD">
        <w:rPr>
          <w:rtl/>
          <w:lang w:bidi="ar-EG"/>
        </w:rPr>
        <w:t xml:space="preserve"> الساتلي</w:t>
      </w:r>
      <w:r w:rsidR="00AE26C2">
        <w:rPr>
          <w:rFonts w:hint="cs"/>
          <w:rtl/>
          <w:lang w:bidi="ar-EG"/>
        </w:rPr>
        <w:t>تين</w:t>
      </w:r>
      <w:r w:rsidR="00CA53AD">
        <w:rPr>
          <w:rtl/>
          <w:lang w:bidi="ar-EG"/>
        </w:rPr>
        <w:t xml:space="preserve"> </w:t>
      </w:r>
      <w:r w:rsidR="00CA53AD">
        <w:rPr>
          <w:lang w:bidi="ar-EG"/>
        </w:rPr>
        <w:t>COMS-116.2E</w:t>
      </w:r>
      <w:r w:rsidR="00CA53AD">
        <w:rPr>
          <w:rtl/>
          <w:lang w:bidi="ar-EG"/>
        </w:rPr>
        <w:t xml:space="preserve"> و</w:t>
      </w:r>
      <w:r w:rsidR="00CA53AD">
        <w:rPr>
          <w:lang w:bidi="ar-EG"/>
        </w:rPr>
        <w:t>COMS-128.2E</w:t>
      </w:r>
      <w:r w:rsidR="00CA53AD">
        <w:rPr>
          <w:rtl/>
          <w:lang w:bidi="ar-EG"/>
        </w:rPr>
        <w:t xml:space="preserve"> بموجب الرقم </w:t>
      </w:r>
      <w:r w:rsidR="00ED40B0">
        <w:rPr>
          <w:lang w:bidi="ar-EG"/>
        </w:rPr>
        <w:t>6.13</w:t>
      </w:r>
      <w:r w:rsidR="00CA53AD">
        <w:rPr>
          <w:rtl/>
          <w:lang w:bidi="ar-EG"/>
        </w:rPr>
        <w:t>.</w:t>
      </w:r>
    </w:p>
    <w:p w:rsidR="00CA53AD" w:rsidRDefault="00154058" w:rsidP="00CA53AD">
      <w:pPr>
        <w:rPr>
          <w:rtl/>
          <w:lang w:bidi="ar-EG"/>
        </w:rPr>
      </w:pPr>
      <w:r>
        <w:rPr>
          <w:lang w:bidi="ar-EG"/>
        </w:rPr>
        <w:t>2.6</w:t>
      </w:r>
      <w:r>
        <w:rPr>
          <w:rtl/>
          <w:lang w:bidi="ar-EG"/>
        </w:rPr>
        <w:tab/>
      </w:r>
      <w:r w:rsidR="00CA53AD">
        <w:rPr>
          <w:rtl/>
          <w:lang w:bidi="ar-EG"/>
        </w:rPr>
        <w:t xml:space="preserve">قال </w:t>
      </w:r>
      <w:r w:rsidR="00CA53AD" w:rsidRPr="0097357A">
        <w:rPr>
          <w:b/>
          <w:bCs/>
          <w:rtl/>
          <w:lang w:bidi="ar-EG"/>
        </w:rPr>
        <w:t>السيد الحمادي</w:t>
      </w:r>
      <w:r w:rsidR="00CA53AD">
        <w:rPr>
          <w:rtl/>
          <w:lang w:bidi="ar-EG"/>
        </w:rPr>
        <w:t xml:space="preserve"> يبدو أن طلب المكتب مبرر تماماً</w:t>
      </w:r>
      <w:r w:rsidR="00140737">
        <w:rPr>
          <w:rtl/>
          <w:lang w:bidi="ar-EG"/>
        </w:rPr>
        <w:t>،</w:t>
      </w:r>
      <w:r w:rsidR="00CA53AD">
        <w:rPr>
          <w:rtl/>
          <w:lang w:bidi="ar-EG"/>
        </w:rPr>
        <w:t xml:space="preserve"> </w:t>
      </w:r>
      <w:r w:rsidR="00AE26C2">
        <w:rPr>
          <w:rFonts w:hint="cs"/>
          <w:rtl/>
          <w:lang w:bidi="ar-EG"/>
        </w:rPr>
        <w:t>و</w:t>
      </w:r>
      <w:r w:rsidR="004C5599">
        <w:rPr>
          <w:rFonts w:hint="cs"/>
          <w:rtl/>
          <w:lang w:bidi="ar-EG"/>
        </w:rPr>
        <w:t xml:space="preserve">قد </w:t>
      </w:r>
      <w:r w:rsidR="00AE26C2">
        <w:rPr>
          <w:rFonts w:hint="cs"/>
          <w:rtl/>
          <w:lang w:bidi="ar-EG"/>
        </w:rPr>
        <w:t>ارتأت</w:t>
      </w:r>
      <w:r w:rsidR="00CA53AD">
        <w:rPr>
          <w:rtl/>
          <w:lang w:bidi="ar-EG"/>
        </w:rPr>
        <w:t xml:space="preserve"> إدارة جمهورية كوريا </w:t>
      </w:r>
      <w:r w:rsidR="00AE26C2">
        <w:rPr>
          <w:rFonts w:hint="cs"/>
          <w:rtl/>
          <w:lang w:bidi="ar-EG"/>
        </w:rPr>
        <w:t xml:space="preserve">عدم </w:t>
      </w:r>
      <w:r w:rsidR="00CA53AD">
        <w:rPr>
          <w:rtl/>
          <w:lang w:bidi="ar-EG"/>
        </w:rPr>
        <w:t xml:space="preserve">الرد على استفسارات المكتب </w:t>
      </w:r>
      <w:r w:rsidR="000D0487">
        <w:rPr>
          <w:rFonts w:hint="cs"/>
          <w:rtl/>
          <w:lang w:bidi="ar-EG"/>
        </w:rPr>
        <w:t>ورسائله التذكيرية</w:t>
      </w:r>
      <w:r w:rsidR="00CA53AD">
        <w:rPr>
          <w:rtl/>
          <w:lang w:bidi="ar-EG"/>
        </w:rPr>
        <w:t xml:space="preserve">. ولذلك ينبغي أن </w:t>
      </w:r>
      <w:r w:rsidR="00AE26C2">
        <w:rPr>
          <w:rFonts w:hint="cs"/>
          <w:rtl/>
          <w:lang w:bidi="ar-EG"/>
        </w:rPr>
        <w:t>ت</w:t>
      </w:r>
      <w:r w:rsidR="00CA53AD">
        <w:rPr>
          <w:rtl/>
          <w:lang w:bidi="ar-EG"/>
        </w:rPr>
        <w:t xml:space="preserve">تخذ </w:t>
      </w:r>
      <w:r w:rsidR="00140737">
        <w:rPr>
          <w:rtl/>
          <w:lang w:bidi="ar-EG"/>
        </w:rPr>
        <w:t>اللجنة</w:t>
      </w:r>
      <w:r w:rsidR="00CA53AD">
        <w:rPr>
          <w:rtl/>
          <w:lang w:bidi="ar-EG"/>
        </w:rPr>
        <w:t xml:space="preserve"> قرار</w:t>
      </w:r>
      <w:r w:rsidR="004C5599">
        <w:rPr>
          <w:rFonts w:hint="cs"/>
          <w:rtl/>
          <w:lang w:bidi="ar-EG"/>
        </w:rPr>
        <w:t>اً</w:t>
      </w:r>
      <w:r w:rsidR="00CA53AD">
        <w:rPr>
          <w:rtl/>
          <w:lang w:bidi="ar-EG"/>
        </w:rPr>
        <w:t xml:space="preserve"> </w:t>
      </w:r>
      <w:r w:rsidR="00AE26C2">
        <w:rPr>
          <w:rFonts w:hint="cs"/>
          <w:rtl/>
          <w:lang w:bidi="ar-EG"/>
        </w:rPr>
        <w:t>ب</w:t>
      </w:r>
      <w:r w:rsidR="00CA53AD">
        <w:rPr>
          <w:rtl/>
          <w:lang w:bidi="ar-EG"/>
        </w:rPr>
        <w:t>إلغاء التخصيصات على النحو المطلوب.</w:t>
      </w:r>
    </w:p>
    <w:p w:rsidR="00A41AA5" w:rsidRDefault="00154058" w:rsidP="00CA53AD">
      <w:pPr>
        <w:rPr>
          <w:rtl/>
          <w:lang w:bidi="ar-EG"/>
        </w:rPr>
      </w:pPr>
      <w:r>
        <w:rPr>
          <w:lang w:bidi="ar-EG"/>
        </w:rPr>
        <w:t>3.6</w:t>
      </w:r>
      <w:r>
        <w:rPr>
          <w:rtl/>
          <w:lang w:bidi="ar-EG"/>
        </w:rPr>
        <w:tab/>
      </w:r>
      <w:r w:rsidR="00CA53AD">
        <w:rPr>
          <w:rtl/>
          <w:lang w:bidi="ar-EG"/>
        </w:rPr>
        <w:t xml:space="preserve">وافق </w:t>
      </w:r>
      <w:r w:rsidR="00CA53AD" w:rsidRPr="0097357A">
        <w:rPr>
          <w:b/>
          <w:bCs/>
          <w:rtl/>
          <w:lang w:bidi="ar-EG"/>
        </w:rPr>
        <w:t>السيد ستريليتس</w:t>
      </w:r>
      <w:r w:rsidR="00CA53AD">
        <w:rPr>
          <w:rtl/>
          <w:lang w:bidi="ar-EG"/>
        </w:rPr>
        <w:t xml:space="preserve"> مع السيد الحمادي.</w:t>
      </w:r>
    </w:p>
    <w:p w:rsidR="00A41AA5" w:rsidRDefault="00A41AA5" w:rsidP="00A41AA5">
      <w:pPr>
        <w:rPr>
          <w:rtl/>
          <w:lang w:bidi="ar-EG"/>
        </w:rPr>
      </w:pPr>
      <w:r w:rsidRPr="00D73596">
        <w:rPr>
          <w:lang w:bidi="ar-EG"/>
        </w:rPr>
        <w:t>4.6</w:t>
      </w:r>
      <w:r w:rsidRPr="00D73596">
        <w:rPr>
          <w:rtl/>
          <w:lang w:bidi="ar-EG"/>
        </w:rPr>
        <w:tab/>
      </w:r>
      <w:r w:rsidR="00F609BD" w:rsidRPr="00D73596">
        <w:rPr>
          <w:rFonts w:hint="cs"/>
          <w:rtl/>
          <w:lang w:bidi="ar-EG"/>
        </w:rPr>
        <w:t>و</w:t>
      </w:r>
      <w:r w:rsidR="00F374E8" w:rsidRPr="00D73596">
        <w:rPr>
          <w:rFonts w:hint="cs"/>
          <w:b/>
          <w:bCs/>
          <w:color w:val="000000"/>
          <w:rtl/>
        </w:rPr>
        <w:t>اتفقت</w:t>
      </w:r>
      <w:r w:rsidRPr="00D73596">
        <w:rPr>
          <w:color w:val="000000"/>
          <w:rtl/>
        </w:rPr>
        <w:t xml:space="preserve"> اللجنة على </w:t>
      </w:r>
      <w:r w:rsidR="00F374E8" w:rsidRPr="00D73596">
        <w:rPr>
          <w:rFonts w:hint="cs"/>
          <w:color w:val="000000"/>
          <w:rtl/>
        </w:rPr>
        <w:t>أن تخلص</w:t>
      </w:r>
      <w:r w:rsidR="0060541F" w:rsidRPr="00D73596">
        <w:rPr>
          <w:rFonts w:hint="cs"/>
          <w:color w:val="000000"/>
          <w:rtl/>
        </w:rPr>
        <w:t>،</w:t>
      </w:r>
      <w:r w:rsidRPr="00D73596">
        <w:rPr>
          <w:color w:val="000000"/>
          <w:rtl/>
        </w:rPr>
        <w:t xml:space="preserve"> بشأن هذه المسألة</w:t>
      </w:r>
      <w:r w:rsidR="0060541F" w:rsidRPr="00D73596">
        <w:rPr>
          <w:rFonts w:hint="cs"/>
          <w:color w:val="000000"/>
          <w:rtl/>
        </w:rPr>
        <w:t>،</w:t>
      </w:r>
      <w:r w:rsidR="00F374E8" w:rsidRPr="00D73596">
        <w:rPr>
          <w:rFonts w:hint="cs"/>
          <w:color w:val="000000"/>
          <w:rtl/>
        </w:rPr>
        <w:t xml:space="preserve"> إلى ما يلي</w:t>
      </w:r>
      <w:r w:rsidRPr="00D73596">
        <w:rPr>
          <w:rFonts w:hint="cs"/>
          <w:color w:val="000000"/>
          <w:rtl/>
        </w:rPr>
        <w:t>:</w:t>
      </w:r>
    </w:p>
    <w:p w:rsidR="00A41AA5" w:rsidRPr="00CF767C" w:rsidRDefault="00A41AA5" w:rsidP="00CF767C">
      <w:pPr>
        <w:rPr>
          <w:spacing w:val="-2"/>
          <w:rtl/>
          <w:lang w:bidi="ar"/>
        </w:rPr>
      </w:pPr>
      <w:r w:rsidRPr="00CF767C">
        <w:rPr>
          <w:rFonts w:hint="cs"/>
          <w:spacing w:val="-2"/>
          <w:rtl/>
          <w:lang w:bidi="ar"/>
        </w:rPr>
        <w:t xml:space="preserve">"نظرت اللجنة في المعلومات المقدمة في الوثيقة </w:t>
      </w:r>
      <w:r w:rsidRPr="00CF767C">
        <w:rPr>
          <w:rFonts w:hint="cs"/>
          <w:spacing w:val="-2"/>
          <w:lang w:bidi="ar-EG"/>
        </w:rPr>
        <w:t>RRB18-2/7</w:t>
      </w:r>
      <w:r w:rsidRPr="00CF767C">
        <w:rPr>
          <w:rFonts w:hint="cs"/>
          <w:spacing w:val="-2"/>
          <w:rtl/>
          <w:lang w:bidi="ar"/>
        </w:rPr>
        <w:t>. وذكرت أن المكتب قد</w:t>
      </w:r>
      <w:r w:rsidRPr="00CF767C">
        <w:rPr>
          <w:rFonts w:hint="eastAsia"/>
          <w:spacing w:val="-2"/>
          <w:rtl/>
          <w:lang w:bidi="ar"/>
        </w:rPr>
        <w:t> </w:t>
      </w:r>
      <w:r w:rsidRPr="00CF767C">
        <w:rPr>
          <w:rFonts w:hint="cs"/>
          <w:spacing w:val="-2"/>
          <w:rtl/>
          <w:lang w:bidi="ar"/>
        </w:rPr>
        <w:t>أرسل إلى إدارة جمهورية كوريا، وفقاً للرقم</w:t>
      </w:r>
      <w:r w:rsidR="00CF767C">
        <w:rPr>
          <w:rFonts w:hint="eastAsia"/>
          <w:spacing w:val="-2"/>
          <w:rtl/>
          <w:lang w:bidi="ar"/>
        </w:rPr>
        <w:t> </w:t>
      </w:r>
      <w:r w:rsidRPr="00CF767C">
        <w:rPr>
          <w:spacing w:val="-2"/>
          <w:lang w:bidi="ar-EG"/>
        </w:rPr>
        <w:t>6.13</w:t>
      </w:r>
      <w:r w:rsidRPr="00CF767C">
        <w:rPr>
          <w:rFonts w:hint="cs"/>
          <w:spacing w:val="-2"/>
          <w:rtl/>
          <w:lang w:bidi="ar"/>
        </w:rPr>
        <w:t xml:space="preserve"> من لوائح الراديو، طلبات تلتمس تقديم معلومات توضح أن تخصيصات التردد للشبكة الساتلية </w:t>
      </w:r>
      <w:r w:rsidRPr="00CF767C">
        <w:rPr>
          <w:rFonts w:hint="cs"/>
          <w:spacing w:val="-2"/>
          <w:lang w:val="en-GB" w:bidi="ar-EG"/>
        </w:rPr>
        <w:t>COMS-116.2E</w:t>
      </w:r>
      <w:r w:rsidRPr="00CF767C">
        <w:rPr>
          <w:rFonts w:hint="cs"/>
          <w:spacing w:val="-2"/>
          <w:rtl/>
          <w:lang w:bidi="ar"/>
        </w:rPr>
        <w:t xml:space="preserve"> وتخصيصات التردد للشبكة الساتلية</w:t>
      </w:r>
      <w:r w:rsidRPr="00CF767C">
        <w:rPr>
          <w:rFonts w:hint="eastAsia"/>
          <w:spacing w:val="-2"/>
          <w:rtl/>
          <w:lang w:bidi="ar"/>
        </w:rPr>
        <w:t> </w:t>
      </w:r>
      <w:r w:rsidRPr="00CF767C">
        <w:rPr>
          <w:spacing w:val="-2"/>
          <w:lang w:val="en-GB" w:bidi="ar-EG"/>
        </w:rPr>
        <w:t>COMS-128.2E</w:t>
      </w:r>
      <w:r w:rsidRPr="00CF767C">
        <w:rPr>
          <w:rFonts w:hint="cs"/>
          <w:spacing w:val="-2"/>
          <w:rtl/>
          <w:lang w:bidi="ar"/>
        </w:rPr>
        <w:t xml:space="preserve"> في النطاقات </w:t>
      </w:r>
      <w:r w:rsidRPr="00CF767C">
        <w:rPr>
          <w:rFonts w:hint="cs"/>
          <w:spacing w:val="-2"/>
          <w:lang w:val="en-GB" w:bidi="ar-EG"/>
        </w:rPr>
        <w:t>MHz</w:t>
      </w:r>
      <w:r w:rsidRPr="00CF767C">
        <w:rPr>
          <w:rFonts w:hint="eastAsia"/>
          <w:spacing w:val="-2"/>
          <w:lang w:val="en-GB" w:bidi="ar-EG"/>
        </w:rPr>
        <w:t> </w:t>
      </w:r>
      <w:r w:rsidRPr="00CF767C">
        <w:rPr>
          <w:rFonts w:hint="cs"/>
          <w:spacing w:val="-2"/>
          <w:lang w:val="en-GB" w:bidi="ar-EG"/>
        </w:rPr>
        <w:t>1</w:t>
      </w:r>
      <w:r w:rsidRPr="00CF767C">
        <w:rPr>
          <w:rFonts w:hint="eastAsia"/>
          <w:spacing w:val="-2"/>
          <w:lang w:val="en-GB" w:bidi="ar-EG"/>
        </w:rPr>
        <w:t> </w:t>
      </w:r>
      <w:r w:rsidRPr="00CF767C">
        <w:rPr>
          <w:rFonts w:hint="cs"/>
          <w:spacing w:val="-2"/>
          <w:lang w:val="en-GB" w:bidi="ar-EG"/>
        </w:rPr>
        <w:t>676</w:t>
      </w:r>
      <w:r w:rsidRPr="00CF767C">
        <w:rPr>
          <w:spacing w:val="-2"/>
          <w:lang w:val="en-GB" w:bidi="ar-EG"/>
        </w:rPr>
        <w:t>,</w:t>
      </w:r>
      <w:r w:rsidRPr="00CF767C">
        <w:rPr>
          <w:rFonts w:hint="cs"/>
          <w:spacing w:val="-2"/>
          <w:lang w:val="en-GB" w:bidi="ar-EG"/>
        </w:rPr>
        <w:t>5</w:t>
      </w:r>
      <w:r w:rsidRPr="00CF767C">
        <w:rPr>
          <w:spacing w:val="-2"/>
          <w:lang w:val="en-GB" w:bidi="ar-EG"/>
        </w:rPr>
        <w:noBreakHyphen/>
      </w:r>
      <w:r w:rsidRPr="00CF767C">
        <w:rPr>
          <w:rFonts w:hint="cs"/>
          <w:spacing w:val="-2"/>
          <w:lang w:val="en-GB" w:bidi="ar-EG"/>
        </w:rPr>
        <w:t>1</w:t>
      </w:r>
      <w:r w:rsidRPr="00CF767C">
        <w:rPr>
          <w:rFonts w:hint="eastAsia"/>
          <w:spacing w:val="-2"/>
          <w:lang w:val="en-GB" w:bidi="ar-EG"/>
        </w:rPr>
        <w:t> </w:t>
      </w:r>
      <w:r w:rsidRPr="00CF767C">
        <w:rPr>
          <w:rFonts w:hint="cs"/>
          <w:spacing w:val="-2"/>
          <w:lang w:val="en-GB" w:bidi="ar-EG"/>
        </w:rPr>
        <w:t>675</w:t>
      </w:r>
      <w:r w:rsidRPr="00CF767C">
        <w:rPr>
          <w:spacing w:val="-2"/>
          <w:lang w:val="en-GB" w:bidi="ar-EG"/>
        </w:rPr>
        <w:t>,</w:t>
      </w:r>
      <w:r w:rsidRPr="00CF767C">
        <w:rPr>
          <w:rFonts w:hint="cs"/>
          <w:spacing w:val="-2"/>
          <w:lang w:val="en-GB" w:bidi="ar-EG"/>
        </w:rPr>
        <w:t>5</w:t>
      </w:r>
      <w:r w:rsidRPr="00CF767C">
        <w:rPr>
          <w:rFonts w:hint="cs"/>
          <w:spacing w:val="-2"/>
          <w:rtl/>
          <w:lang w:bidi="ar"/>
        </w:rPr>
        <w:t xml:space="preserve"> و</w:t>
      </w:r>
      <w:r w:rsidRPr="00CF767C">
        <w:rPr>
          <w:rFonts w:hint="cs"/>
          <w:spacing w:val="-2"/>
          <w:lang w:val="en-GB" w:bidi="ar-EG"/>
        </w:rPr>
        <w:t>MHz</w:t>
      </w:r>
      <w:r w:rsidRPr="00CF767C">
        <w:rPr>
          <w:rFonts w:hint="eastAsia"/>
          <w:spacing w:val="-2"/>
          <w:lang w:val="en-GB" w:bidi="ar-EG"/>
        </w:rPr>
        <w:t> </w:t>
      </w:r>
      <w:r w:rsidRPr="00CF767C">
        <w:rPr>
          <w:rFonts w:hint="cs"/>
          <w:spacing w:val="-2"/>
          <w:lang w:val="en-GB" w:bidi="ar-EG"/>
        </w:rPr>
        <w:t>1</w:t>
      </w:r>
      <w:r w:rsidRPr="00CF767C">
        <w:rPr>
          <w:rFonts w:hint="eastAsia"/>
          <w:spacing w:val="-2"/>
          <w:lang w:val="en-GB" w:bidi="ar-EG"/>
        </w:rPr>
        <w:t> </w:t>
      </w:r>
      <w:r w:rsidRPr="00CF767C">
        <w:rPr>
          <w:rFonts w:hint="cs"/>
          <w:spacing w:val="-2"/>
          <w:lang w:val="en-GB" w:bidi="ar-EG"/>
        </w:rPr>
        <w:t>68</w:t>
      </w:r>
      <w:r w:rsidRPr="00CF767C">
        <w:rPr>
          <w:spacing w:val="-2"/>
          <w:lang w:val="en-GB" w:bidi="ar-EG"/>
        </w:rPr>
        <w:t>3</w:t>
      </w:r>
      <w:r w:rsidRPr="00CF767C">
        <w:rPr>
          <w:spacing w:val="-2"/>
          <w:lang w:val="en-GB" w:bidi="ar-EG"/>
        </w:rPr>
        <w:noBreakHyphen/>
      </w:r>
      <w:r w:rsidRPr="00CF767C">
        <w:rPr>
          <w:rFonts w:hint="cs"/>
          <w:spacing w:val="-2"/>
          <w:lang w:val="en-GB" w:bidi="ar-EG"/>
        </w:rPr>
        <w:t>1</w:t>
      </w:r>
      <w:r w:rsidRPr="00CF767C">
        <w:rPr>
          <w:rFonts w:hint="eastAsia"/>
          <w:spacing w:val="-2"/>
          <w:lang w:val="en-GB" w:bidi="ar-EG"/>
        </w:rPr>
        <w:t> </w:t>
      </w:r>
      <w:r w:rsidRPr="00CF767C">
        <w:rPr>
          <w:rFonts w:hint="cs"/>
          <w:spacing w:val="-2"/>
          <w:lang w:val="en-GB" w:bidi="ar-EG"/>
        </w:rPr>
        <w:t>677</w:t>
      </w:r>
      <w:r w:rsidRPr="00CF767C">
        <w:rPr>
          <w:rFonts w:hint="cs"/>
          <w:spacing w:val="-2"/>
          <w:rtl/>
          <w:lang w:bidi="ar"/>
        </w:rPr>
        <w:t xml:space="preserve"> و</w:t>
      </w:r>
      <w:r w:rsidRPr="00CF767C">
        <w:rPr>
          <w:rFonts w:hint="cs"/>
          <w:spacing w:val="-2"/>
          <w:lang w:val="en-GB" w:bidi="ar-EG"/>
        </w:rPr>
        <w:t>MHz</w:t>
      </w:r>
      <w:r w:rsidRPr="00CF767C">
        <w:rPr>
          <w:rFonts w:hint="eastAsia"/>
          <w:spacing w:val="-2"/>
          <w:lang w:val="en-GB" w:bidi="ar-EG"/>
        </w:rPr>
        <w:t> 2 049,612</w:t>
      </w:r>
      <w:r w:rsidRPr="00CF767C">
        <w:rPr>
          <w:spacing w:val="-2"/>
          <w:lang w:val="en-GB" w:bidi="ar-EG"/>
        </w:rPr>
        <w:noBreakHyphen/>
        <w:t>2 048,612</w:t>
      </w:r>
      <w:r w:rsidRPr="00CF767C">
        <w:rPr>
          <w:rFonts w:hint="cs"/>
          <w:spacing w:val="-2"/>
          <w:rtl/>
          <w:lang w:bidi="ar"/>
        </w:rPr>
        <w:t xml:space="preserve"> و</w:t>
      </w:r>
      <w:r w:rsidRPr="00CF767C">
        <w:rPr>
          <w:rFonts w:hint="cs"/>
          <w:spacing w:val="-2"/>
          <w:lang w:val="en-GB" w:bidi="ar-EG"/>
        </w:rPr>
        <w:t>MHz</w:t>
      </w:r>
      <w:r w:rsidRPr="00CF767C">
        <w:rPr>
          <w:rFonts w:hint="eastAsia"/>
          <w:spacing w:val="-2"/>
          <w:lang w:val="en-GB" w:bidi="ar-EG"/>
        </w:rPr>
        <w:t> </w:t>
      </w:r>
      <w:r w:rsidRPr="00CF767C">
        <w:rPr>
          <w:spacing w:val="-2"/>
          <w:lang w:val="en-GB" w:bidi="ar-EG"/>
        </w:rPr>
        <w:t>2 064,2</w:t>
      </w:r>
      <w:r w:rsidRPr="00CF767C">
        <w:rPr>
          <w:spacing w:val="-2"/>
          <w:lang w:val="en-GB" w:bidi="ar-EG"/>
        </w:rPr>
        <w:noBreakHyphen/>
        <w:t>2 059</w:t>
      </w:r>
      <w:r w:rsidRPr="00CF767C">
        <w:rPr>
          <w:rFonts w:hint="cs"/>
          <w:spacing w:val="-2"/>
          <w:rtl/>
          <w:lang w:bidi="ar"/>
        </w:rPr>
        <w:t xml:space="preserve"> و</w:t>
      </w:r>
      <w:r w:rsidRPr="00CF767C">
        <w:rPr>
          <w:rFonts w:hint="cs"/>
          <w:spacing w:val="-2"/>
          <w:lang w:val="en-GB" w:bidi="ar-EG"/>
        </w:rPr>
        <w:t>MHz</w:t>
      </w:r>
      <w:r w:rsidRPr="00CF767C">
        <w:rPr>
          <w:rFonts w:hint="eastAsia"/>
          <w:spacing w:val="-2"/>
          <w:lang w:val="en-GB" w:bidi="ar-EG"/>
        </w:rPr>
        <w:t> 2 066,84</w:t>
      </w:r>
      <w:r w:rsidRPr="00CF767C">
        <w:rPr>
          <w:spacing w:val="-2"/>
          <w:lang w:val="en-GB" w:bidi="ar-EG"/>
        </w:rPr>
        <w:noBreakHyphen/>
        <w:t>2 065,84</w:t>
      </w:r>
      <w:r w:rsidRPr="00CF767C">
        <w:rPr>
          <w:rFonts w:hint="cs"/>
          <w:spacing w:val="-2"/>
          <w:rtl/>
          <w:lang w:bidi="ar"/>
        </w:rPr>
        <w:t xml:space="preserve"> و</w:t>
      </w:r>
      <w:r w:rsidRPr="00CF767C">
        <w:rPr>
          <w:rFonts w:hint="cs"/>
          <w:spacing w:val="-2"/>
          <w:lang w:val="en-GB" w:bidi="ar-EG"/>
        </w:rPr>
        <w:t>MHz</w:t>
      </w:r>
      <w:r w:rsidRPr="00CF767C">
        <w:rPr>
          <w:rFonts w:hint="eastAsia"/>
          <w:spacing w:val="-2"/>
          <w:lang w:val="en-GB" w:bidi="ar-EG"/>
        </w:rPr>
        <w:t> </w:t>
      </w:r>
      <w:r w:rsidRPr="00CF767C">
        <w:rPr>
          <w:spacing w:val="-2"/>
          <w:lang w:val="en-GB" w:bidi="ar-EG"/>
        </w:rPr>
        <w:t>2 225,78</w:t>
      </w:r>
      <w:r w:rsidRPr="00CF767C">
        <w:rPr>
          <w:spacing w:val="-2"/>
          <w:lang w:val="en-GB" w:bidi="ar-EG"/>
        </w:rPr>
        <w:noBreakHyphen/>
        <w:t>2 224,78</w:t>
      </w:r>
      <w:r w:rsidRPr="00CF767C">
        <w:rPr>
          <w:rFonts w:hint="cs"/>
          <w:spacing w:val="-2"/>
          <w:rtl/>
          <w:lang w:bidi="ar"/>
        </w:rPr>
        <w:t xml:space="preserve"> قد وضعت في الخدمة واستمر استخدامها، وأتبعها برسالتي تذكير لم</w:t>
      </w:r>
      <w:r w:rsidRPr="00CF767C">
        <w:rPr>
          <w:rFonts w:hint="eastAsia"/>
          <w:spacing w:val="-2"/>
          <w:rtl/>
          <w:lang w:bidi="ar"/>
        </w:rPr>
        <w:t> </w:t>
      </w:r>
      <w:r w:rsidRPr="00CF767C">
        <w:rPr>
          <w:rFonts w:hint="cs"/>
          <w:spacing w:val="-2"/>
          <w:rtl/>
          <w:lang w:bidi="ar"/>
        </w:rPr>
        <w:t>يرد أي رد عليهما. وبناءً على ذلك، كلفت اللجنة المكتب بإلغاء تخصيصات التردد للشبكة الساتلية</w:t>
      </w:r>
      <w:r w:rsidRPr="00CF767C">
        <w:rPr>
          <w:rFonts w:hint="eastAsia"/>
          <w:spacing w:val="-2"/>
          <w:rtl/>
          <w:lang w:bidi="ar"/>
        </w:rPr>
        <w:t> </w:t>
      </w:r>
      <w:r w:rsidRPr="00CF767C">
        <w:rPr>
          <w:rFonts w:hint="cs"/>
          <w:spacing w:val="-2"/>
          <w:lang w:val="en-GB" w:bidi="ar-EG"/>
        </w:rPr>
        <w:t>COMS</w:t>
      </w:r>
      <w:r w:rsidR="00CF767C">
        <w:rPr>
          <w:spacing w:val="-2"/>
          <w:lang w:val="en-GB" w:bidi="ar-EG"/>
        </w:rPr>
        <w:noBreakHyphen/>
      </w:r>
      <w:r w:rsidRPr="00CF767C">
        <w:rPr>
          <w:rFonts w:hint="cs"/>
          <w:spacing w:val="-2"/>
          <w:lang w:val="en-GB" w:bidi="ar-EG"/>
        </w:rPr>
        <w:t>116.2E</w:t>
      </w:r>
      <w:r w:rsidRPr="00CF767C">
        <w:rPr>
          <w:rFonts w:hint="cs"/>
          <w:spacing w:val="-2"/>
          <w:rtl/>
          <w:lang w:bidi="ar"/>
        </w:rPr>
        <w:t xml:space="preserve"> وتخصيصات التردد المقابلة في نطاقات التردد المحددة أعلاه للشبكة الساتلية</w:t>
      </w:r>
      <w:r w:rsidRPr="00CF767C">
        <w:rPr>
          <w:rFonts w:hint="eastAsia"/>
          <w:spacing w:val="-2"/>
          <w:rtl/>
          <w:lang w:bidi="ar"/>
        </w:rPr>
        <w:t> </w:t>
      </w:r>
      <w:r w:rsidRPr="00CF767C">
        <w:rPr>
          <w:rFonts w:hint="cs"/>
          <w:spacing w:val="-2"/>
          <w:lang w:val="en-GB" w:bidi="ar-EG"/>
        </w:rPr>
        <w:t>COMS-128.2E</w:t>
      </w:r>
      <w:r w:rsidRPr="00CF767C">
        <w:rPr>
          <w:rFonts w:hint="cs"/>
          <w:spacing w:val="-2"/>
          <w:rtl/>
          <w:lang w:bidi="ar"/>
        </w:rPr>
        <w:t>."</w:t>
      </w:r>
    </w:p>
    <w:p w:rsidR="00A41AA5" w:rsidRPr="00CF767C" w:rsidRDefault="00A41AA5" w:rsidP="00CF767C">
      <w:pPr>
        <w:pStyle w:val="Heading1"/>
        <w:rPr>
          <w:spacing w:val="-2"/>
          <w:sz w:val="24"/>
          <w:szCs w:val="32"/>
          <w:rtl/>
          <w:lang w:bidi="ar"/>
        </w:rPr>
      </w:pPr>
      <w:r w:rsidRPr="00CF767C">
        <w:rPr>
          <w:spacing w:val="-2"/>
          <w:sz w:val="24"/>
          <w:szCs w:val="32"/>
          <w:lang w:bidi="ar"/>
        </w:rPr>
        <w:lastRenderedPageBreak/>
        <w:t>7</w:t>
      </w:r>
      <w:r w:rsidRPr="00CF767C">
        <w:rPr>
          <w:spacing w:val="-2"/>
          <w:sz w:val="24"/>
          <w:szCs w:val="32"/>
          <w:rtl/>
          <w:lang w:bidi="ar"/>
        </w:rPr>
        <w:tab/>
      </w:r>
      <w:r w:rsidRPr="00CF767C">
        <w:rPr>
          <w:rFonts w:hint="cs"/>
          <w:spacing w:val="-2"/>
          <w:sz w:val="24"/>
          <w:szCs w:val="32"/>
          <w:rtl/>
          <w:lang w:bidi="ar"/>
        </w:rPr>
        <w:t xml:space="preserve">حالة الشبكات الساتلية </w:t>
      </w:r>
      <w:r w:rsidRPr="00CF767C">
        <w:rPr>
          <w:spacing w:val="-2"/>
          <w:sz w:val="24"/>
          <w:szCs w:val="32"/>
          <w:lang w:bidi="ar"/>
        </w:rPr>
        <w:t>INSAT-2(48)</w:t>
      </w:r>
      <w:r w:rsidRPr="00CF767C">
        <w:rPr>
          <w:rFonts w:hint="cs"/>
          <w:spacing w:val="-2"/>
          <w:sz w:val="24"/>
          <w:szCs w:val="32"/>
          <w:rtl/>
          <w:lang w:bidi="ar"/>
        </w:rPr>
        <w:t xml:space="preserve"> و</w:t>
      </w:r>
      <w:r w:rsidRPr="00CF767C">
        <w:rPr>
          <w:spacing w:val="-2"/>
          <w:sz w:val="24"/>
          <w:szCs w:val="32"/>
          <w:lang w:bidi="ar"/>
        </w:rPr>
        <w:t>INSAT</w:t>
      </w:r>
      <w:r w:rsidRPr="00CF767C">
        <w:rPr>
          <w:spacing w:val="-2"/>
          <w:sz w:val="24"/>
          <w:szCs w:val="32"/>
          <w:lang w:bidi="ar"/>
        </w:rPr>
        <w:noBreakHyphen/>
        <w:t>2M(48)</w:t>
      </w:r>
      <w:r w:rsidRPr="00CF767C">
        <w:rPr>
          <w:rFonts w:hint="cs"/>
          <w:spacing w:val="-2"/>
          <w:sz w:val="24"/>
          <w:szCs w:val="32"/>
          <w:rtl/>
          <w:lang w:bidi="ar"/>
        </w:rPr>
        <w:t xml:space="preserve"> و</w:t>
      </w:r>
      <w:r w:rsidRPr="00CF767C">
        <w:rPr>
          <w:spacing w:val="-2"/>
          <w:sz w:val="24"/>
          <w:szCs w:val="32"/>
          <w:lang w:bidi="ar"/>
        </w:rPr>
        <w:t>INSAT-2T(48)</w:t>
      </w:r>
      <w:r w:rsidRPr="00CF767C">
        <w:rPr>
          <w:rFonts w:hint="cs"/>
          <w:spacing w:val="-2"/>
          <w:sz w:val="24"/>
          <w:szCs w:val="32"/>
          <w:rtl/>
          <w:lang w:bidi="ar"/>
        </w:rPr>
        <w:t xml:space="preserve"> و</w:t>
      </w:r>
      <w:r w:rsidRPr="00CF767C">
        <w:rPr>
          <w:spacing w:val="-2"/>
          <w:sz w:val="24"/>
          <w:szCs w:val="32"/>
          <w:lang w:bidi="ar"/>
        </w:rPr>
        <w:t>INSAT</w:t>
      </w:r>
      <w:r w:rsidRPr="00CF767C">
        <w:rPr>
          <w:spacing w:val="-2"/>
          <w:sz w:val="24"/>
          <w:szCs w:val="32"/>
          <w:lang w:bidi="ar"/>
        </w:rPr>
        <w:noBreakHyphen/>
        <w:t>EK48R</w:t>
      </w:r>
      <w:r w:rsidRPr="00CF767C">
        <w:rPr>
          <w:rFonts w:hint="cs"/>
          <w:spacing w:val="-2"/>
          <w:sz w:val="24"/>
          <w:szCs w:val="32"/>
          <w:rtl/>
          <w:lang w:bidi="ar"/>
        </w:rPr>
        <w:t xml:space="preserve"> في</w:t>
      </w:r>
      <w:r w:rsidRPr="00CF767C">
        <w:rPr>
          <w:rFonts w:hint="eastAsia"/>
          <w:spacing w:val="-2"/>
          <w:sz w:val="24"/>
          <w:szCs w:val="32"/>
          <w:rtl/>
          <w:lang w:bidi="ar"/>
        </w:rPr>
        <w:t> </w:t>
      </w:r>
      <w:r w:rsidRPr="00CF767C">
        <w:rPr>
          <w:rFonts w:hint="cs"/>
          <w:spacing w:val="-2"/>
          <w:sz w:val="24"/>
          <w:szCs w:val="32"/>
          <w:rtl/>
          <w:lang w:bidi="ar"/>
        </w:rPr>
        <w:t xml:space="preserve">الموقع المداري </w:t>
      </w:r>
      <w:r w:rsidRPr="00CF767C">
        <w:rPr>
          <w:spacing w:val="-2"/>
          <w:sz w:val="24"/>
          <w:szCs w:val="32"/>
          <w:lang w:bidi="ar"/>
        </w:rPr>
        <w:t>°48</w:t>
      </w:r>
      <w:r w:rsidRPr="00CF767C">
        <w:rPr>
          <w:rFonts w:hint="cs"/>
          <w:spacing w:val="-2"/>
          <w:sz w:val="24"/>
          <w:szCs w:val="32"/>
          <w:rtl/>
          <w:lang w:bidi="ar"/>
        </w:rPr>
        <w:t xml:space="preserve"> شرقاً (الوثائق </w:t>
      </w:r>
      <w:r w:rsidRPr="00CF767C">
        <w:rPr>
          <w:spacing w:val="-2"/>
          <w:sz w:val="24"/>
          <w:szCs w:val="32"/>
          <w:lang w:bidi="ar"/>
        </w:rPr>
        <w:t>RRB18-2/10</w:t>
      </w:r>
      <w:r w:rsidRPr="00CF767C">
        <w:rPr>
          <w:rFonts w:hint="cs"/>
          <w:spacing w:val="-2"/>
          <w:sz w:val="24"/>
          <w:szCs w:val="32"/>
          <w:rtl/>
          <w:lang w:bidi="ar"/>
        </w:rPr>
        <w:t xml:space="preserve"> و</w:t>
      </w:r>
      <w:r w:rsidRPr="00CF767C">
        <w:rPr>
          <w:spacing w:val="-2"/>
          <w:sz w:val="24"/>
          <w:szCs w:val="32"/>
          <w:lang w:bidi="ar"/>
        </w:rPr>
        <w:t>RRB18-2/11</w:t>
      </w:r>
      <w:r w:rsidRPr="00CF767C">
        <w:rPr>
          <w:rFonts w:hint="cs"/>
          <w:spacing w:val="-2"/>
          <w:sz w:val="24"/>
          <w:szCs w:val="32"/>
          <w:rtl/>
          <w:lang w:bidi="ar"/>
        </w:rPr>
        <w:t xml:space="preserve"> و</w:t>
      </w:r>
      <w:r w:rsidRPr="00CF767C">
        <w:rPr>
          <w:spacing w:val="-2"/>
          <w:sz w:val="24"/>
          <w:szCs w:val="32"/>
          <w:lang w:bidi="ar"/>
        </w:rPr>
        <w:t>RRB18</w:t>
      </w:r>
      <w:r w:rsidR="00CF767C" w:rsidRPr="00CF767C">
        <w:rPr>
          <w:spacing w:val="-2"/>
          <w:sz w:val="24"/>
          <w:szCs w:val="32"/>
          <w:lang w:bidi="ar"/>
        </w:rPr>
        <w:noBreakHyphen/>
      </w:r>
      <w:r w:rsidRPr="00CF767C">
        <w:rPr>
          <w:spacing w:val="-2"/>
          <w:sz w:val="24"/>
          <w:szCs w:val="32"/>
          <w:lang w:bidi="ar"/>
        </w:rPr>
        <w:t>2/DELAYED/3</w:t>
      </w:r>
      <w:r w:rsidRPr="00CF767C">
        <w:rPr>
          <w:rFonts w:hint="cs"/>
          <w:spacing w:val="-2"/>
          <w:sz w:val="24"/>
          <w:szCs w:val="32"/>
          <w:rtl/>
          <w:lang w:bidi="ar"/>
        </w:rPr>
        <w:t>)</w:t>
      </w:r>
    </w:p>
    <w:p w:rsidR="00CA53AD" w:rsidRDefault="00A41AA5" w:rsidP="000A15D9">
      <w:pPr>
        <w:rPr>
          <w:rtl/>
          <w:lang w:bidi="ar-EG"/>
        </w:rPr>
      </w:pPr>
      <w:r>
        <w:rPr>
          <w:lang w:bidi="ar-EG"/>
        </w:rPr>
        <w:t>1.7</w:t>
      </w:r>
      <w:r>
        <w:rPr>
          <w:rtl/>
          <w:lang w:bidi="ar-EG"/>
        </w:rPr>
        <w:tab/>
      </w:r>
      <w:r w:rsidR="00CA53AD">
        <w:rPr>
          <w:rtl/>
          <w:lang w:bidi="ar-EG"/>
        </w:rPr>
        <w:t xml:space="preserve">قدم </w:t>
      </w:r>
      <w:r w:rsidR="00CA53AD" w:rsidRPr="0097357A">
        <w:rPr>
          <w:b/>
          <w:bCs/>
          <w:rtl/>
          <w:lang w:bidi="ar-EG"/>
        </w:rPr>
        <w:t>السيد ساكاموتو (رئيس</w:t>
      </w:r>
      <w:r w:rsidR="00F374E8">
        <w:rPr>
          <w:rFonts w:hint="cs"/>
          <w:b/>
          <w:bCs/>
          <w:rtl/>
          <w:lang w:bidi="ar-EG"/>
        </w:rPr>
        <w:t xml:space="preserve"> </w:t>
      </w:r>
      <w:r w:rsidR="00F374E8" w:rsidRPr="00F374E8">
        <w:rPr>
          <w:b/>
          <w:bCs/>
          <w:rtl/>
        </w:rPr>
        <w:t>شعبة تنسيق الأنظمة الفضائية/دائرة الخدمات الفضائية</w:t>
      </w:r>
      <w:r w:rsidR="00CA53AD" w:rsidRPr="00F374E8">
        <w:rPr>
          <w:b/>
          <w:bCs/>
          <w:rtl/>
          <w:lang w:bidi="ar-EG"/>
        </w:rPr>
        <w:t xml:space="preserve"> </w:t>
      </w:r>
      <w:r w:rsidR="000A15D9">
        <w:rPr>
          <w:b/>
          <w:bCs/>
          <w:lang w:bidi="ar-EG"/>
        </w:rPr>
        <w:t>(</w:t>
      </w:r>
      <w:r w:rsidR="00CA53AD" w:rsidRPr="0097357A">
        <w:rPr>
          <w:b/>
          <w:bCs/>
          <w:lang w:bidi="ar-EG"/>
        </w:rPr>
        <w:t>SSD/SSC</w:t>
      </w:r>
      <w:r w:rsidR="000A15D9">
        <w:rPr>
          <w:b/>
          <w:bCs/>
          <w:lang w:bidi="ar-EG"/>
        </w:rPr>
        <w:t>)</w:t>
      </w:r>
      <w:r w:rsidR="00CA53AD" w:rsidRPr="0097357A">
        <w:rPr>
          <w:b/>
          <w:bCs/>
          <w:rtl/>
          <w:lang w:bidi="ar-EG"/>
        </w:rPr>
        <w:t>)</w:t>
      </w:r>
      <w:r w:rsidR="00CA53AD">
        <w:rPr>
          <w:rtl/>
          <w:lang w:bidi="ar-EG"/>
        </w:rPr>
        <w:t xml:space="preserve"> الوثيقة</w:t>
      </w:r>
      <w:r w:rsidR="00CF767C">
        <w:rPr>
          <w:rFonts w:hint="cs"/>
          <w:rtl/>
          <w:lang w:bidi="ar-EG"/>
        </w:rPr>
        <w:t> </w:t>
      </w:r>
      <w:r w:rsidR="00CA53AD">
        <w:rPr>
          <w:lang w:bidi="ar-EG"/>
        </w:rPr>
        <w:t>RRB18</w:t>
      </w:r>
      <w:r w:rsidR="00485362">
        <w:rPr>
          <w:lang w:bidi="ar-EG"/>
        </w:rPr>
        <w:t>-</w:t>
      </w:r>
      <w:r w:rsidR="00CA53AD">
        <w:rPr>
          <w:lang w:bidi="ar-EG"/>
        </w:rPr>
        <w:t>2/10</w:t>
      </w:r>
      <w:r w:rsidR="00140737">
        <w:rPr>
          <w:rtl/>
          <w:lang w:bidi="ar-EG"/>
        </w:rPr>
        <w:t>،</w:t>
      </w:r>
      <w:r w:rsidR="00CA53AD">
        <w:rPr>
          <w:rtl/>
          <w:lang w:bidi="ar-EG"/>
        </w:rPr>
        <w:t xml:space="preserve"> التي تحتوي على رد الإدارة الهندية على نقاط </w:t>
      </w:r>
      <w:r w:rsidR="00AA7106">
        <w:rPr>
          <w:rFonts w:hint="cs"/>
          <w:rtl/>
          <w:lang w:bidi="ar-EG"/>
        </w:rPr>
        <w:t>الاستيضاح</w:t>
      </w:r>
      <w:r w:rsidR="00CA53AD">
        <w:rPr>
          <w:rtl/>
          <w:lang w:bidi="ar-EG"/>
        </w:rPr>
        <w:t xml:space="preserve"> التي أثارتها إدارة ألمانيا </w:t>
      </w:r>
      <w:r w:rsidR="00485362">
        <w:rPr>
          <w:rFonts w:hint="cs"/>
          <w:rtl/>
          <w:lang w:bidi="ar-EG"/>
        </w:rPr>
        <w:t>في</w:t>
      </w:r>
      <w:r w:rsidR="00CA53AD">
        <w:rPr>
          <w:rtl/>
          <w:lang w:bidi="ar-EG"/>
        </w:rPr>
        <w:t xml:space="preserve"> الاجتماع السابع والسبعين </w:t>
      </w:r>
      <w:r w:rsidR="00485362">
        <w:rPr>
          <w:rFonts w:hint="cs"/>
          <w:rtl/>
          <w:lang w:bidi="ar-EG"/>
        </w:rPr>
        <w:t>للجنة</w:t>
      </w:r>
      <w:r w:rsidR="00CA53AD">
        <w:rPr>
          <w:rtl/>
          <w:lang w:bidi="ar-EG"/>
        </w:rPr>
        <w:t xml:space="preserve"> ومناقشة </w:t>
      </w:r>
      <w:r w:rsidR="00140737">
        <w:rPr>
          <w:rtl/>
          <w:lang w:bidi="ar-EG"/>
        </w:rPr>
        <w:t>اللجنة</w:t>
      </w:r>
      <w:r w:rsidR="00485362">
        <w:rPr>
          <w:rFonts w:hint="cs"/>
          <w:rtl/>
          <w:lang w:bidi="ar-EG"/>
        </w:rPr>
        <w:t xml:space="preserve"> لها في</w:t>
      </w:r>
      <w:r w:rsidR="00CA53AD">
        <w:rPr>
          <w:rtl/>
          <w:lang w:bidi="ar-EG"/>
        </w:rPr>
        <w:t xml:space="preserve"> ذلك الاجتماع. وقدم أيضاً الوثيقة </w:t>
      </w:r>
      <w:r w:rsidR="00CA53AD">
        <w:rPr>
          <w:lang w:bidi="ar-EG"/>
        </w:rPr>
        <w:t>RRB18</w:t>
      </w:r>
      <w:r w:rsidR="00485362">
        <w:rPr>
          <w:lang w:bidi="ar-EG"/>
        </w:rPr>
        <w:t>-</w:t>
      </w:r>
      <w:r w:rsidR="00CA53AD">
        <w:rPr>
          <w:lang w:bidi="ar-EG"/>
        </w:rPr>
        <w:t>2/11</w:t>
      </w:r>
      <w:r w:rsidR="00CA53AD">
        <w:rPr>
          <w:rtl/>
          <w:lang w:bidi="ar-EG"/>
        </w:rPr>
        <w:t xml:space="preserve"> التي تحتوي على خطاب من إدارة ألمانيا </w:t>
      </w:r>
      <w:r w:rsidR="00485362">
        <w:rPr>
          <w:rFonts w:hint="cs"/>
          <w:rtl/>
          <w:lang w:bidi="ar-EG"/>
        </w:rPr>
        <w:t>ت</w:t>
      </w:r>
      <w:r w:rsidR="00CA53AD">
        <w:rPr>
          <w:rtl/>
          <w:lang w:bidi="ar-EG"/>
        </w:rPr>
        <w:t xml:space="preserve">طلب فيه من </w:t>
      </w:r>
      <w:r w:rsidR="00140737">
        <w:rPr>
          <w:rtl/>
          <w:lang w:bidi="ar-EG"/>
        </w:rPr>
        <w:t>اللجنة</w:t>
      </w:r>
      <w:r w:rsidR="00CA53AD">
        <w:rPr>
          <w:rtl/>
          <w:lang w:bidi="ar-EG"/>
        </w:rPr>
        <w:t xml:space="preserve"> مواصلة جهوده</w:t>
      </w:r>
      <w:r w:rsidR="00485362">
        <w:rPr>
          <w:rFonts w:hint="cs"/>
          <w:rtl/>
          <w:lang w:bidi="ar-EG"/>
        </w:rPr>
        <w:t>ا</w:t>
      </w:r>
      <w:r w:rsidR="00CA53AD">
        <w:rPr>
          <w:rtl/>
          <w:lang w:bidi="ar-EG"/>
        </w:rPr>
        <w:t xml:space="preserve"> للحصول على رد من الهند</w:t>
      </w:r>
      <w:r w:rsidR="00CA1EDB">
        <w:rPr>
          <w:rtl/>
          <w:lang w:bidi="ar-EG"/>
        </w:rPr>
        <w:t>؛</w:t>
      </w:r>
      <w:r w:rsidR="00CA53AD">
        <w:rPr>
          <w:rtl/>
          <w:lang w:bidi="ar-EG"/>
        </w:rPr>
        <w:t xml:space="preserve"> </w:t>
      </w:r>
      <w:r w:rsidR="00AA7106">
        <w:rPr>
          <w:rFonts w:hint="cs"/>
          <w:rtl/>
          <w:lang w:bidi="ar-EG"/>
        </w:rPr>
        <w:t>ولكن</w:t>
      </w:r>
      <w:r w:rsidR="00CA53AD">
        <w:rPr>
          <w:rtl/>
          <w:lang w:bidi="ar-EG"/>
        </w:rPr>
        <w:t xml:space="preserve"> </w:t>
      </w:r>
      <w:r w:rsidR="00485362">
        <w:rPr>
          <w:rFonts w:hint="cs"/>
          <w:rtl/>
          <w:lang w:bidi="ar-EG"/>
        </w:rPr>
        <w:t>خطاب</w:t>
      </w:r>
      <w:r w:rsidR="00CA53AD">
        <w:rPr>
          <w:rtl/>
          <w:lang w:bidi="ar-EG"/>
        </w:rPr>
        <w:t xml:space="preserve"> ألمانيا</w:t>
      </w:r>
      <w:r w:rsidR="00AA7106">
        <w:rPr>
          <w:rFonts w:hint="cs"/>
          <w:rtl/>
          <w:lang w:bidi="ar-EG"/>
        </w:rPr>
        <w:t xml:space="preserve"> </w:t>
      </w:r>
      <w:r w:rsidR="00AA7106">
        <w:rPr>
          <w:rtl/>
          <w:lang w:bidi="ar-EG"/>
        </w:rPr>
        <w:t>أُرسل</w:t>
      </w:r>
      <w:r w:rsidR="00CA53AD">
        <w:rPr>
          <w:rtl/>
          <w:lang w:bidi="ar-EG"/>
        </w:rPr>
        <w:t xml:space="preserve"> قبل أن </w:t>
      </w:r>
      <w:r w:rsidR="00AA7106">
        <w:rPr>
          <w:rFonts w:hint="cs"/>
          <w:rtl/>
          <w:lang w:bidi="ar-EG"/>
        </w:rPr>
        <w:t>ت</w:t>
      </w:r>
      <w:r w:rsidR="00485362">
        <w:rPr>
          <w:rFonts w:hint="cs"/>
          <w:rtl/>
          <w:lang w:bidi="ar-EG"/>
        </w:rPr>
        <w:t>علم</w:t>
      </w:r>
      <w:r w:rsidR="00CA53AD">
        <w:rPr>
          <w:rtl/>
          <w:lang w:bidi="ar-EG"/>
        </w:rPr>
        <w:t xml:space="preserve"> </w:t>
      </w:r>
      <w:r w:rsidR="00AA7106">
        <w:rPr>
          <w:rFonts w:hint="cs"/>
          <w:rtl/>
          <w:lang w:bidi="ar-EG"/>
        </w:rPr>
        <w:t xml:space="preserve">بأن </w:t>
      </w:r>
      <w:r w:rsidR="00CA53AD">
        <w:rPr>
          <w:rtl/>
          <w:lang w:bidi="ar-EG"/>
        </w:rPr>
        <w:t>الهند</w:t>
      </w:r>
      <w:r w:rsidR="00AA7106">
        <w:rPr>
          <w:rFonts w:hint="cs"/>
          <w:rtl/>
          <w:lang w:bidi="ar-EG"/>
        </w:rPr>
        <w:t xml:space="preserve"> ردت</w:t>
      </w:r>
      <w:r w:rsidR="00CA53AD">
        <w:rPr>
          <w:rtl/>
          <w:lang w:bidi="ar-EG"/>
        </w:rPr>
        <w:t xml:space="preserve"> في</w:t>
      </w:r>
      <w:r w:rsidR="00CF767C">
        <w:rPr>
          <w:rFonts w:hint="cs"/>
          <w:rtl/>
          <w:lang w:bidi="ar-EG"/>
        </w:rPr>
        <w:t> </w:t>
      </w:r>
      <w:r w:rsidR="00CA53AD">
        <w:rPr>
          <w:rtl/>
          <w:lang w:bidi="ar-EG"/>
        </w:rPr>
        <w:t>الوثيقة</w:t>
      </w:r>
      <w:r w:rsidR="00CF767C">
        <w:rPr>
          <w:rFonts w:hint="cs"/>
          <w:rtl/>
          <w:lang w:bidi="ar-EG"/>
        </w:rPr>
        <w:t> </w:t>
      </w:r>
      <w:r w:rsidR="00CA53AD">
        <w:rPr>
          <w:lang w:bidi="ar-EG"/>
        </w:rPr>
        <w:t>RRB18</w:t>
      </w:r>
      <w:r w:rsidR="00485362">
        <w:rPr>
          <w:lang w:bidi="ar-EG"/>
        </w:rPr>
        <w:t>-</w:t>
      </w:r>
      <w:r w:rsidR="00CA53AD">
        <w:rPr>
          <w:lang w:bidi="ar-EG"/>
        </w:rPr>
        <w:t>2/10</w:t>
      </w:r>
      <w:r w:rsidR="00CA53AD">
        <w:rPr>
          <w:rtl/>
          <w:lang w:bidi="ar-EG"/>
        </w:rPr>
        <w:t>. وبعد ذلك</w:t>
      </w:r>
      <w:r w:rsidR="00140737">
        <w:rPr>
          <w:rtl/>
          <w:lang w:bidi="ar-EG"/>
        </w:rPr>
        <w:t>،</w:t>
      </w:r>
      <w:r w:rsidR="00CA53AD">
        <w:rPr>
          <w:rtl/>
          <w:lang w:bidi="ar-EG"/>
        </w:rPr>
        <w:t xml:space="preserve"> </w:t>
      </w:r>
      <w:r w:rsidR="00485362">
        <w:rPr>
          <w:rFonts w:hint="cs"/>
          <w:rtl/>
          <w:lang w:bidi="ar-EG"/>
        </w:rPr>
        <w:t>و</w:t>
      </w:r>
      <w:r w:rsidR="00CA53AD">
        <w:rPr>
          <w:rtl/>
          <w:lang w:bidi="ar-EG"/>
        </w:rPr>
        <w:t xml:space="preserve">عندما أصبحت </w:t>
      </w:r>
      <w:r w:rsidR="00AA7106">
        <w:rPr>
          <w:rtl/>
          <w:lang w:bidi="ar-EG"/>
        </w:rPr>
        <w:t xml:space="preserve">ألمانيا </w:t>
      </w:r>
      <w:r w:rsidR="00CA53AD">
        <w:rPr>
          <w:rtl/>
          <w:lang w:bidi="ar-EG"/>
        </w:rPr>
        <w:t xml:space="preserve">على علم بالوثيقة </w:t>
      </w:r>
      <w:r w:rsidR="00CA53AD">
        <w:rPr>
          <w:lang w:bidi="ar-EG"/>
        </w:rPr>
        <w:t>RRB18</w:t>
      </w:r>
      <w:r w:rsidR="00485362">
        <w:rPr>
          <w:lang w:bidi="ar-EG"/>
        </w:rPr>
        <w:t>-</w:t>
      </w:r>
      <w:r w:rsidR="00CA53AD">
        <w:rPr>
          <w:lang w:bidi="ar-EG"/>
        </w:rPr>
        <w:t>2/10</w:t>
      </w:r>
      <w:r w:rsidR="00140737">
        <w:rPr>
          <w:rtl/>
          <w:lang w:bidi="ar-EG"/>
        </w:rPr>
        <w:t>،</w:t>
      </w:r>
      <w:r w:rsidR="00CA53AD">
        <w:rPr>
          <w:rtl/>
          <w:lang w:bidi="ar-EG"/>
        </w:rPr>
        <w:t xml:space="preserve"> قدمت </w:t>
      </w:r>
      <w:r w:rsidR="00485362">
        <w:rPr>
          <w:rFonts w:hint="cs"/>
          <w:rtl/>
          <w:lang w:bidi="ar-EG"/>
        </w:rPr>
        <w:t>الخطاب الذي</w:t>
      </w:r>
      <w:r w:rsidR="00CA53AD">
        <w:rPr>
          <w:rtl/>
          <w:lang w:bidi="ar-EG"/>
        </w:rPr>
        <w:t xml:space="preserve"> </w:t>
      </w:r>
      <w:r w:rsidR="00AA7106">
        <w:rPr>
          <w:rFonts w:hint="cs"/>
          <w:rtl/>
          <w:lang w:bidi="ar-EG"/>
        </w:rPr>
        <w:t>رُفع</w:t>
      </w:r>
      <w:r w:rsidR="00CA53AD">
        <w:rPr>
          <w:rtl/>
          <w:lang w:bidi="ar-EG"/>
        </w:rPr>
        <w:t xml:space="preserve"> إلى </w:t>
      </w:r>
      <w:r w:rsidR="00140737">
        <w:rPr>
          <w:rtl/>
          <w:lang w:bidi="ar-EG"/>
        </w:rPr>
        <w:t>اللجنة</w:t>
      </w:r>
      <w:r w:rsidR="00CA53AD">
        <w:rPr>
          <w:rtl/>
          <w:lang w:bidi="ar-EG"/>
        </w:rPr>
        <w:t xml:space="preserve"> للعلم في الوثيقة </w:t>
      </w:r>
      <w:r w:rsidR="00CA53AD">
        <w:rPr>
          <w:lang w:bidi="ar-EG"/>
        </w:rPr>
        <w:t>RRB18</w:t>
      </w:r>
      <w:r w:rsidR="00485362">
        <w:rPr>
          <w:lang w:bidi="ar-EG"/>
        </w:rPr>
        <w:t>-</w:t>
      </w:r>
      <w:r w:rsidR="00CA53AD">
        <w:rPr>
          <w:lang w:bidi="ar-EG"/>
        </w:rPr>
        <w:t>2/DELAYED/3</w:t>
      </w:r>
      <w:r w:rsidR="00CA53AD">
        <w:rPr>
          <w:rtl/>
          <w:lang w:bidi="ar-EG"/>
        </w:rPr>
        <w:t>.</w:t>
      </w:r>
    </w:p>
    <w:p w:rsidR="00CA53AD" w:rsidRDefault="00154058" w:rsidP="00CF767C">
      <w:pPr>
        <w:rPr>
          <w:rtl/>
          <w:lang w:bidi="ar-SY"/>
        </w:rPr>
      </w:pPr>
      <w:r>
        <w:rPr>
          <w:lang w:bidi="ar-EG"/>
        </w:rPr>
        <w:t>2.7</w:t>
      </w:r>
      <w:r>
        <w:rPr>
          <w:rtl/>
          <w:lang w:bidi="ar-EG"/>
        </w:rPr>
        <w:tab/>
      </w:r>
      <w:r w:rsidR="00CA53AD">
        <w:rPr>
          <w:rtl/>
          <w:lang w:bidi="ar-EG"/>
        </w:rPr>
        <w:t xml:space="preserve">قال </w:t>
      </w:r>
      <w:r w:rsidR="00CA53AD" w:rsidRPr="0097357A">
        <w:rPr>
          <w:b/>
          <w:bCs/>
          <w:rtl/>
          <w:lang w:bidi="ar-EG"/>
        </w:rPr>
        <w:t>السيد ستريليتس</w:t>
      </w:r>
      <w:r w:rsidR="00CA53AD">
        <w:rPr>
          <w:rtl/>
          <w:lang w:bidi="ar-EG"/>
        </w:rPr>
        <w:t xml:space="preserve"> لا يبدو أن</w:t>
      </w:r>
      <w:r w:rsidR="005B581B">
        <w:rPr>
          <w:rFonts w:hint="cs"/>
          <w:rtl/>
          <w:lang w:bidi="ar-EG"/>
        </w:rPr>
        <w:t xml:space="preserve"> </w:t>
      </w:r>
      <w:r w:rsidR="005B581B">
        <w:rPr>
          <w:rtl/>
          <w:lang w:bidi="ar-EG"/>
        </w:rPr>
        <w:t>الإدارتين</w:t>
      </w:r>
      <w:r w:rsidR="00CA53AD">
        <w:rPr>
          <w:rtl/>
          <w:lang w:bidi="ar-EG"/>
        </w:rPr>
        <w:t xml:space="preserve"> تطلب</w:t>
      </w:r>
      <w:r w:rsidR="005B581B">
        <w:rPr>
          <w:rFonts w:hint="cs"/>
          <w:rtl/>
          <w:lang w:bidi="ar-EG"/>
        </w:rPr>
        <w:t>ان</w:t>
      </w:r>
      <w:r w:rsidR="00CA53AD">
        <w:rPr>
          <w:rtl/>
          <w:lang w:bidi="ar-EG"/>
        </w:rPr>
        <w:t xml:space="preserve"> أي إجراء محدد بشأن المسألة في الوقت الحاضر. وينبغي شكرهم</w:t>
      </w:r>
      <w:r w:rsidR="005B581B">
        <w:rPr>
          <w:rFonts w:hint="cs"/>
          <w:rtl/>
          <w:lang w:bidi="ar-EG"/>
        </w:rPr>
        <w:t>ا</w:t>
      </w:r>
      <w:r w:rsidR="00CA53AD">
        <w:rPr>
          <w:rtl/>
          <w:lang w:bidi="ar-EG"/>
        </w:rPr>
        <w:t xml:space="preserve"> على مساهماتهم</w:t>
      </w:r>
      <w:r w:rsidR="005B581B">
        <w:rPr>
          <w:rFonts w:hint="cs"/>
          <w:rtl/>
          <w:lang w:bidi="ar-EG"/>
        </w:rPr>
        <w:t>ا</w:t>
      </w:r>
      <w:r w:rsidR="00CA53AD">
        <w:rPr>
          <w:rtl/>
          <w:lang w:bidi="ar-EG"/>
        </w:rPr>
        <w:t xml:space="preserve"> وتوضيحاتهم</w:t>
      </w:r>
      <w:r w:rsidR="005B581B">
        <w:rPr>
          <w:rFonts w:hint="cs"/>
          <w:rtl/>
          <w:lang w:bidi="ar-EG"/>
        </w:rPr>
        <w:t>ا</w:t>
      </w:r>
      <w:r w:rsidR="00140737">
        <w:rPr>
          <w:rtl/>
          <w:lang w:bidi="ar-EG"/>
        </w:rPr>
        <w:t>،</w:t>
      </w:r>
      <w:r w:rsidR="00CA53AD">
        <w:rPr>
          <w:rtl/>
          <w:lang w:bidi="ar-EG"/>
        </w:rPr>
        <w:t xml:space="preserve"> </w:t>
      </w:r>
      <w:r w:rsidR="005B581B">
        <w:rPr>
          <w:rFonts w:hint="cs"/>
          <w:rtl/>
          <w:lang w:bidi="ar-EG"/>
        </w:rPr>
        <w:t>مع ملاحظة</w:t>
      </w:r>
      <w:r w:rsidR="00CA53AD">
        <w:rPr>
          <w:rtl/>
          <w:lang w:bidi="ar-EG"/>
        </w:rPr>
        <w:t xml:space="preserve"> اقتراح ألمانيا بأنه يمكن مناقشة تطبيق المادة </w:t>
      </w:r>
      <w:r w:rsidR="00ED40B0">
        <w:rPr>
          <w:lang w:bidi="ar-EG"/>
        </w:rPr>
        <w:t>48</w:t>
      </w:r>
      <w:r w:rsidR="00CA53AD">
        <w:rPr>
          <w:rtl/>
          <w:lang w:bidi="ar-EG"/>
        </w:rPr>
        <w:t xml:space="preserve"> من الدستور على نحو مفيد في</w:t>
      </w:r>
      <w:r w:rsidR="00CF767C">
        <w:rPr>
          <w:rFonts w:hint="eastAsia"/>
          <w:rtl/>
          <w:lang w:bidi="ar-EG"/>
        </w:rPr>
        <w:t> </w:t>
      </w:r>
      <w:r w:rsidR="005B581B">
        <w:rPr>
          <w:rFonts w:hint="cs"/>
          <w:rtl/>
          <w:lang w:bidi="ar-EG"/>
        </w:rPr>
        <w:t>المؤتمر</w:t>
      </w:r>
      <w:r w:rsidR="00CF767C">
        <w:rPr>
          <w:rFonts w:hint="eastAsia"/>
          <w:rtl/>
          <w:lang w:bidi="ar-EG"/>
        </w:rPr>
        <w:t> </w:t>
      </w:r>
      <w:r w:rsidR="00CA53AD">
        <w:rPr>
          <w:lang w:bidi="ar-EG"/>
        </w:rPr>
        <w:t>PP-18</w:t>
      </w:r>
      <w:r w:rsidR="00CA53AD">
        <w:rPr>
          <w:rtl/>
          <w:lang w:bidi="ar-EG"/>
        </w:rPr>
        <w:t xml:space="preserve"> أو</w:t>
      </w:r>
      <w:r w:rsidR="005B581B">
        <w:rPr>
          <w:rFonts w:hint="cs"/>
          <w:rtl/>
          <w:lang w:bidi="ar-SY"/>
        </w:rPr>
        <w:t xml:space="preserve"> المؤتمر</w:t>
      </w:r>
      <w:r w:rsidR="00CA53AD">
        <w:rPr>
          <w:rtl/>
          <w:lang w:bidi="ar-EG"/>
        </w:rPr>
        <w:t xml:space="preserve"> </w:t>
      </w:r>
      <w:r w:rsidR="00CA53AD">
        <w:rPr>
          <w:lang w:bidi="ar-EG"/>
        </w:rPr>
        <w:t>WRC-19</w:t>
      </w:r>
      <w:r w:rsidR="00CA53AD">
        <w:rPr>
          <w:rtl/>
          <w:lang w:bidi="ar-EG"/>
        </w:rPr>
        <w:t>.</w:t>
      </w:r>
    </w:p>
    <w:p w:rsidR="00CA53AD" w:rsidRDefault="00154058" w:rsidP="00CF767C">
      <w:pPr>
        <w:rPr>
          <w:rtl/>
          <w:lang w:bidi="ar-EG"/>
        </w:rPr>
      </w:pPr>
      <w:r>
        <w:rPr>
          <w:lang w:bidi="ar-EG"/>
        </w:rPr>
        <w:t>3.7</w:t>
      </w:r>
      <w:r>
        <w:rPr>
          <w:rtl/>
          <w:lang w:bidi="ar-EG"/>
        </w:rPr>
        <w:tab/>
      </w:r>
      <w:r w:rsidR="00CA53AD">
        <w:rPr>
          <w:rtl/>
          <w:lang w:bidi="ar-EG"/>
        </w:rPr>
        <w:t xml:space="preserve">وافقت </w:t>
      </w:r>
      <w:r w:rsidR="00CA53AD" w:rsidRPr="0097357A">
        <w:rPr>
          <w:b/>
          <w:bCs/>
          <w:rtl/>
          <w:lang w:bidi="ar-EG"/>
        </w:rPr>
        <w:t>السيدة ويلسون</w:t>
      </w:r>
      <w:r w:rsidR="00CA53AD">
        <w:rPr>
          <w:rtl/>
          <w:lang w:bidi="ar-EG"/>
        </w:rPr>
        <w:t xml:space="preserve"> مع السيد ستريليتس</w:t>
      </w:r>
      <w:r w:rsidR="00140737">
        <w:rPr>
          <w:rtl/>
          <w:lang w:bidi="ar-EG"/>
        </w:rPr>
        <w:t>،</w:t>
      </w:r>
      <w:r w:rsidR="00CA53AD">
        <w:rPr>
          <w:rtl/>
          <w:lang w:bidi="ar-EG"/>
        </w:rPr>
        <w:t xml:space="preserve"> مشيرة إلى أن اقتراح ألمانيا بأن </w:t>
      </w:r>
      <w:r w:rsidR="005B581B">
        <w:rPr>
          <w:rFonts w:hint="cs"/>
          <w:rtl/>
          <w:lang w:bidi="ar-EG"/>
        </w:rPr>
        <w:t>ي</w:t>
      </w:r>
      <w:r w:rsidR="00CA53AD">
        <w:rPr>
          <w:rtl/>
          <w:lang w:bidi="ar-EG"/>
        </w:rPr>
        <w:t xml:space="preserve">ناقش تطبيق المادة </w:t>
      </w:r>
      <w:r w:rsidR="00ED40B0">
        <w:rPr>
          <w:lang w:bidi="ar-EG"/>
        </w:rPr>
        <w:t>48</w:t>
      </w:r>
      <w:r w:rsidR="00CA53AD">
        <w:rPr>
          <w:rtl/>
          <w:lang w:bidi="ar-EG"/>
        </w:rPr>
        <w:t xml:space="preserve"> من الدستور في </w:t>
      </w:r>
      <w:r w:rsidR="005B581B">
        <w:rPr>
          <w:rFonts w:hint="cs"/>
          <w:rtl/>
          <w:lang w:bidi="ar-EG"/>
        </w:rPr>
        <w:t>ال</w:t>
      </w:r>
      <w:r w:rsidR="00CA53AD">
        <w:rPr>
          <w:rtl/>
          <w:lang w:bidi="ar-EG"/>
        </w:rPr>
        <w:t xml:space="preserve">مؤتمر </w:t>
      </w:r>
      <w:r w:rsidR="005B581B">
        <w:rPr>
          <w:lang w:bidi="ar-EG"/>
        </w:rPr>
        <w:t>PP-18</w:t>
      </w:r>
      <w:r w:rsidR="00CA53AD">
        <w:rPr>
          <w:rtl/>
          <w:lang w:bidi="ar-EG"/>
        </w:rPr>
        <w:t xml:space="preserve"> أو المؤتمر </w:t>
      </w:r>
      <w:r w:rsidR="00CA53AD">
        <w:rPr>
          <w:lang w:bidi="ar-EG"/>
        </w:rPr>
        <w:t>WRC-19</w:t>
      </w:r>
      <w:r w:rsidR="00140737">
        <w:rPr>
          <w:rtl/>
          <w:lang w:bidi="ar-EG"/>
        </w:rPr>
        <w:t>،</w:t>
      </w:r>
      <w:r w:rsidR="00CA53AD">
        <w:rPr>
          <w:rtl/>
          <w:lang w:bidi="ar-EG"/>
        </w:rPr>
        <w:t xml:space="preserve"> </w:t>
      </w:r>
      <w:r w:rsidR="005B581B">
        <w:rPr>
          <w:rFonts w:hint="cs"/>
          <w:rtl/>
          <w:lang w:bidi="ar-EG"/>
        </w:rPr>
        <w:t>قد أخذ في الاعتبار</w:t>
      </w:r>
      <w:r w:rsidR="00CA53AD">
        <w:rPr>
          <w:rtl/>
          <w:lang w:bidi="ar-EG"/>
        </w:rPr>
        <w:t xml:space="preserve"> في تقرير </w:t>
      </w:r>
      <w:r w:rsidR="00140737">
        <w:rPr>
          <w:rtl/>
          <w:lang w:bidi="ar-EG"/>
        </w:rPr>
        <w:t>اللجنة</w:t>
      </w:r>
      <w:r w:rsidR="00CA53AD">
        <w:rPr>
          <w:rtl/>
          <w:lang w:bidi="ar-EG"/>
        </w:rPr>
        <w:t xml:space="preserve"> إلى المؤتمر </w:t>
      </w:r>
      <w:r w:rsidR="00CA53AD">
        <w:rPr>
          <w:lang w:bidi="ar-EG"/>
        </w:rPr>
        <w:t>WRC</w:t>
      </w:r>
      <w:r w:rsidR="00CA53AD">
        <w:rPr>
          <w:rtl/>
          <w:lang w:bidi="ar-EG"/>
        </w:rPr>
        <w:t xml:space="preserve"> بموجب القرار </w:t>
      </w:r>
      <w:r w:rsidR="002543F8">
        <w:rPr>
          <w:lang w:bidi="ar-EG"/>
        </w:rPr>
        <w:t>80</w:t>
      </w:r>
      <w:r w:rsidR="00CF767C">
        <w:rPr>
          <w:lang w:bidi="ar-EG"/>
        </w:rPr>
        <w:t> (Rev.WRC-07)</w:t>
      </w:r>
      <w:r w:rsidR="00CA53AD">
        <w:rPr>
          <w:rtl/>
          <w:lang w:bidi="ar-EG"/>
        </w:rPr>
        <w:t xml:space="preserve">. </w:t>
      </w:r>
      <w:r w:rsidR="00AA7106">
        <w:rPr>
          <w:rFonts w:hint="cs"/>
          <w:rtl/>
          <w:lang w:bidi="ar-EG"/>
        </w:rPr>
        <w:t>و</w:t>
      </w:r>
      <w:r w:rsidR="00CA53AD">
        <w:rPr>
          <w:rtl/>
          <w:lang w:bidi="ar-EG"/>
        </w:rPr>
        <w:t xml:space="preserve">وافق </w:t>
      </w:r>
      <w:r w:rsidR="00CA53AD" w:rsidRPr="005B581B">
        <w:rPr>
          <w:b/>
          <w:bCs/>
          <w:rtl/>
          <w:lang w:bidi="ar-EG"/>
        </w:rPr>
        <w:t>السيد ماجنتا</w:t>
      </w:r>
      <w:r w:rsidR="00CA53AD">
        <w:rPr>
          <w:rtl/>
          <w:lang w:bidi="ar-EG"/>
        </w:rPr>
        <w:t xml:space="preserve"> و</w:t>
      </w:r>
      <w:r w:rsidR="00CA53AD" w:rsidRPr="005B581B">
        <w:rPr>
          <w:b/>
          <w:bCs/>
          <w:rtl/>
          <w:lang w:bidi="ar-EG"/>
        </w:rPr>
        <w:t>السيد كوفي</w:t>
      </w:r>
      <w:r w:rsidR="005B581B">
        <w:rPr>
          <w:rFonts w:hint="cs"/>
          <w:rtl/>
          <w:lang w:bidi="ar-EG"/>
        </w:rPr>
        <w:t xml:space="preserve"> على ذلك</w:t>
      </w:r>
      <w:r w:rsidR="00CA53AD">
        <w:rPr>
          <w:rtl/>
          <w:lang w:bidi="ar-EG"/>
        </w:rPr>
        <w:t>.</w:t>
      </w:r>
    </w:p>
    <w:p w:rsidR="00CA53AD" w:rsidRDefault="00154058" w:rsidP="00CF767C">
      <w:pPr>
        <w:rPr>
          <w:rtl/>
          <w:lang w:bidi="ar-EG"/>
        </w:rPr>
      </w:pPr>
      <w:r>
        <w:rPr>
          <w:lang w:bidi="ar-EG"/>
        </w:rPr>
        <w:t>4.7</w:t>
      </w:r>
      <w:r>
        <w:rPr>
          <w:rtl/>
          <w:lang w:bidi="ar-EG"/>
        </w:rPr>
        <w:tab/>
      </w:r>
      <w:r w:rsidR="00CA53AD" w:rsidRPr="003B57A5">
        <w:rPr>
          <w:rtl/>
          <w:lang w:bidi="ar-EG"/>
        </w:rPr>
        <w:t>أعربت</w:t>
      </w:r>
      <w:r w:rsidR="00CA53AD">
        <w:rPr>
          <w:rtl/>
          <w:lang w:bidi="ar-EG"/>
        </w:rPr>
        <w:t xml:space="preserve"> </w:t>
      </w:r>
      <w:r w:rsidR="00CA53AD" w:rsidRPr="0097357A">
        <w:rPr>
          <w:b/>
          <w:bCs/>
          <w:rtl/>
          <w:lang w:bidi="ar-EG"/>
        </w:rPr>
        <w:t xml:space="preserve">السيدة </w:t>
      </w:r>
      <w:r w:rsidR="0086768C">
        <w:rPr>
          <w:b/>
          <w:bCs/>
          <w:rtl/>
          <w:lang w:bidi="ar-EG"/>
        </w:rPr>
        <w:t>جينتي</w:t>
      </w:r>
      <w:r w:rsidR="00CA53AD">
        <w:rPr>
          <w:rtl/>
          <w:lang w:bidi="ar-EG"/>
        </w:rPr>
        <w:t xml:space="preserve"> عن شعورها بالإحباط من أن حساسية الأمور المتعلقة بالمادة </w:t>
      </w:r>
      <w:r w:rsidR="002543F8">
        <w:rPr>
          <w:lang w:bidi="ar-EG"/>
        </w:rPr>
        <w:t>48</w:t>
      </w:r>
      <w:r w:rsidR="00CA53AD">
        <w:rPr>
          <w:rtl/>
          <w:lang w:bidi="ar-EG"/>
        </w:rPr>
        <w:t xml:space="preserve"> من الدستور </w:t>
      </w:r>
      <w:r w:rsidR="003B57A5">
        <w:rPr>
          <w:rFonts w:hint="cs"/>
          <w:rtl/>
          <w:lang w:bidi="ar-EG"/>
        </w:rPr>
        <w:t>ت</w:t>
      </w:r>
      <w:r w:rsidR="00CA53AD">
        <w:rPr>
          <w:rtl/>
          <w:lang w:bidi="ar-EG"/>
        </w:rPr>
        <w:t xml:space="preserve">منع </w:t>
      </w:r>
      <w:r w:rsidR="00140737">
        <w:rPr>
          <w:rtl/>
          <w:lang w:bidi="ar-EG"/>
        </w:rPr>
        <w:t>اللجنة</w:t>
      </w:r>
      <w:r w:rsidR="003B57A5">
        <w:rPr>
          <w:rFonts w:hint="cs"/>
          <w:rtl/>
          <w:lang w:bidi="ar-EG"/>
        </w:rPr>
        <w:t xml:space="preserve"> على ما يبدو</w:t>
      </w:r>
      <w:r w:rsidR="00CA53AD">
        <w:rPr>
          <w:rtl/>
          <w:lang w:bidi="ar-EG"/>
        </w:rPr>
        <w:t xml:space="preserve"> من التعامل مع الموضوع بصورة مرضية</w:t>
      </w:r>
      <w:r w:rsidR="00140737">
        <w:rPr>
          <w:rtl/>
          <w:lang w:bidi="ar-EG"/>
        </w:rPr>
        <w:t>،</w:t>
      </w:r>
      <w:r w:rsidR="003B57A5">
        <w:rPr>
          <w:rFonts w:hint="cs"/>
          <w:rtl/>
          <w:lang w:bidi="ar-EG"/>
        </w:rPr>
        <w:t xml:space="preserve"> وذلك</w:t>
      </w:r>
      <w:r w:rsidR="00CA53AD">
        <w:rPr>
          <w:rtl/>
          <w:lang w:bidi="ar-EG"/>
        </w:rPr>
        <w:t xml:space="preserve"> لأنها </w:t>
      </w:r>
      <w:r w:rsidR="003B57A5">
        <w:rPr>
          <w:rFonts w:hint="cs"/>
          <w:rtl/>
          <w:lang w:bidi="ar-EG"/>
        </w:rPr>
        <w:t>غير</w:t>
      </w:r>
      <w:r w:rsidR="00CA53AD">
        <w:rPr>
          <w:rtl/>
          <w:lang w:bidi="ar-EG"/>
        </w:rPr>
        <w:t xml:space="preserve"> مقتنعة تماماً بأن </w:t>
      </w:r>
      <w:r w:rsidR="003B57A5">
        <w:rPr>
          <w:rFonts w:hint="cs"/>
          <w:rtl/>
          <w:lang w:bidi="ar-EG"/>
        </w:rPr>
        <w:t>التمسك بهذه</w:t>
      </w:r>
      <w:r w:rsidR="00CA53AD">
        <w:rPr>
          <w:rtl/>
          <w:lang w:bidi="ar-EG"/>
        </w:rPr>
        <w:t xml:space="preserve"> المادة في هذه </w:t>
      </w:r>
      <w:r w:rsidR="003B57A5">
        <w:rPr>
          <w:rFonts w:hint="cs"/>
          <w:rtl/>
          <w:lang w:bidi="ar-EG"/>
        </w:rPr>
        <w:t>الحالة</w:t>
      </w:r>
      <w:r w:rsidR="00CA53AD">
        <w:rPr>
          <w:rtl/>
          <w:lang w:bidi="ar-EG"/>
        </w:rPr>
        <w:t xml:space="preserve"> كان مبرر</w:t>
      </w:r>
      <w:r w:rsidR="00AA7106">
        <w:rPr>
          <w:rFonts w:hint="cs"/>
          <w:rtl/>
          <w:lang w:bidi="ar-EG"/>
        </w:rPr>
        <w:t>اً</w:t>
      </w:r>
      <w:r w:rsidR="003B57A5">
        <w:rPr>
          <w:rFonts w:hint="cs"/>
          <w:rtl/>
          <w:lang w:bidi="ar-EG"/>
        </w:rPr>
        <w:t xml:space="preserve"> </w:t>
      </w:r>
      <w:r w:rsidR="00CA53AD">
        <w:rPr>
          <w:rtl/>
          <w:lang w:bidi="ar-EG"/>
        </w:rPr>
        <w:t xml:space="preserve">في جميع </w:t>
      </w:r>
      <w:r w:rsidR="003B57A5">
        <w:rPr>
          <w:rFonts w:hint="cs"/>
          <w:rtl/>
          <w:lang w:bidi="ar-EG"/>
        </w:rPr>
        <w:t>النواحي</w:t>
      </w:r>
      <w:r w:rsidR="00CA53AD">
        <w:rPr>
          <w:rtl/>
          <w:lang w:bidi="ar-EG"/>
        </w:rPr>
        <w:t xml:space="preserve">. ويبدو أن </w:t>
      </w:r>
      <w:r w:rsidR="008C3047">
        <w:rPr>
          <w:rFonts w:hint="cs"/>
          <w:rtl/>
          <w:lang w:bidi="ar-EG"/>
        </w:rPr>
        <w:t>الاستجابة</w:t>
      </w:r>
      <w:r w:rsidR="00CA53AD">
        <w:rPr>
          <w:rtl/>
          <w:lang w:bidi="ar-EG"/>
        </w:rPr>
        <w:t xml:space="preserve"> الوحيد</w:t>
      </w:r>
      <w:r w:rsidR="008C3047">
        <w:rPr>
          <w:rFonts w:hint="cs"/>
          <w:rtl/>
          <w:lang w:bidi="ar-EG"/>
        </w:rPr>
        <w:t>ة</w:t>
      </w:r>
      <w:r w:rsidR="00CA53AD">
        <w:rPr>
          <w:rtl/>
          <w:lang w:bidi="ar-EG"/>
        </w:rPr>
        <w:t xml:space="preserve"> المتاح</w:t>
      </w:r>
      <w:r w:rsidR="008C3047">
        <w:rPr>
          <w:rFonts w:hint="cs"/>
          <w:rtl/>
          <w:lang w:bidi="ar-EG"/>
        </w:rPr>
        <w:t>ة</w:t>
      </w:r>
      <w:r w:rsidR="00CA53AD">
        <w:rPr>
          <w:rtl/>
          <w:lang w:bidi="ar-EG"/>
        </w:rPr>
        <w:t xml:space="preserve"> أمام </w:t>
      </w:r>
      <w:r w:rsidR="00140737">
        <w:rPr>
          <w:rtl/>
          <w:lang w:bidi="ar-EG"/>
        </w:rPr>
        <w:t>اللجنة</w:t>
      </w:r>
      <w:r w:rsidR="00CA53AD">
        <w:rPr>
          <w:rtl/>
          <w:lang w:bidi="ar-EG"/>
        </w:rPr>
        <w:t xml:space="preserve"> هو أن </w:t>
      </w:r>
      <w:r w:rsidR="008C3047">
        <w:rPr>
          <w:rFonts w:hint="cs"/>
          <w:rtl/>
          <w:lang w:bidi="ar-EG"/>
        </w:rPr>
        <w:t>ت</w:t>
      </w:r>
      <w:r w:rsidR="00CA53AD">
        <w:rPr>
          <w:rtl/>
          <w:lang w:bidi="ar-EG"/>
        </w:rPr>
        <w:t xml:space="preserve">تناول مسألة المادة </w:t>
      </w:r>
      <w:r w:rsidR="002543F8">
        <w:rPr>
          <w:lang w:bidi="ar-EG"/>
        </w:rPr>
        <w:t>48</w:t>
      </w:r>
      <w:r w:rsidR="002543F8">
        <w:rPr>
          <w:rtl/>
          <w:lang w:bidi="ar-EG"/>
        </w:rPr>
        <w:t xml:space="preserve"> </w:t>
      </w:r>
      <w:r w:rsidR="00CA53AD">
        <w:rPr>
          <w:rtl/>
          <w:lang w:bidi="ar-EG"/>
        </w:rPr>
        <w:t>من الدستور بموجب القرار</w:t>
      </w:r>
      <w:r w:rsidR="00CF767C">
        <w:rPr>
          <w:rFonts w:hint="cs"/>
          <w:rtl/>
          <w:lang w:bidi="ar-EG"/>
        </w:rPr>
        <w:t> </w:t>
      </w:r>
      <w:r w:rsidR="002543F8">
        <w:rPr>
          <w:lang w:bidi="ar-EG"/>
        </w:rPr>
        <w:t>80</w:t>
      </w:r>
      <w:r w:rsidR="00CA53AD">
        <w:rPr>
          <w:rtl/>
          <w:lang w:bidi="ar-EG"/>
        </w:rPr>
        <w:t>.</w:t>
      </w:r>
    </w:p>
    <w:p w:rsidR="00CA53AD" w:rsidRDefault="00154058" w:rsidP="00CF767C">
      <w:pPr>
        <w:rPr>
          <w:rtl/>
          <w:lang w:bidi="ar-EG"/>
        </w:rPr>
      </w:pPr>
      <w:r>
        <w:rPr>
          <w:lang w:bidi="ar-EG"/>
        </w:rPr>
        <w:t>5.7</w:t>
      </w:r>
      <w:r>
        <w:rPr>
          <w:rtl/>
          <w:lang w:bidi="ar-EG"/>
        </w:rPr>
        <w:tab/>
      </w:r>
      <w:r w:rsidR="00CA53AD">
        <w:rPr>
          <w:rtl/>
          <w:lang w:bidi="ar-EG"/>
        </w:rPr>
        <w:t xml:space="preserve">قال </w:t>
      </w:r>
      <w:r w:rsidR="00CA53AD" w:rsidRPr="0097357A">
        <w:rPr>
          <w:b/>
          <w:bCs/>
          <w:rtl/>
          <w:lang w:bidi="ar-EG"/>
        </w:rPr>
        <w:t>السيد هوان</w:t>
      </w:r>
      <w:r w:rsidR="00CA53AD">
        <w:rPr>
          <w:rtl/>
          <w:lang w:bidi="ar-EG"/>
        </w:rPr>
        <w:t xml:space="preserve"> ينبغي شكر الهند على ردها على النقاط التي أثارتها ألمانيا. ومع ذلك</w:t>
      </w:r>
      <w:r w:rsidR="00140737">
        <w:rPr>
          <w:rtl/>
          <w:lang w:bidi="ar-EG"/>
        </w:rPr>
        <w:t>،</w:t>
      </w:r>
      <w:r w:rsidR="00CA53AD">
        <w:rPr>
          <w:rtl/>
          <w:lang w:bidi="ar-EG"/>
        </w:rPr>
        <w:t xml:space="preserve"> </w:t>
      </w:r>
      <w:r w:rsidR="008C3047">
        <w:rPr>
          <w:rFonts w:hint="cs"/>
          <w:rtl/>
          <w:lang w:bidi="ar-EG"/>
        </w:rPr>
        <w:t>ما زال</w:t>
      </w:r>
      <w:r w:rsidR="00CA53AD">
        <w:rPr>
          <w:rtl/>
          <w:lang w:bidi="ar-EG"/>
        </w:rPr>
        <w:t xml:space="preserve"> من غير الواضح ما</w:t>
      </w:r>
      <w:r w:rsidR="00CF767C">
        <w:rPr>
          <w:rFonts w:hint="cs"/>
          <w:rtl/>
          <w:lang w:bidi="ar-EG"/>
        </w:rPr>
        <w:t> </w:t>
      </w:r>
      <w:r w:rsidR="00CA53AD">
        <w:rPr>
          <w:rtl/>
          <w:lang w:bidi="ar-EG"/>
        </w:rPr>
        <w:t xml:space="preserve">إذا كانت جميع التخصيصات المسجلة قيد </w:t>
      </w:r>
      <w:r w:rsidR="008C3047">
        <w:rPr>
          <w:rFonts w:hint="cs"/>
          <w:rtl/>
          <w:lang w:bidi="ar-EG"/>
        </w:rPr>
        <w:t>النظر</w:t>
      </w:r>
      <w:r w:rsidR="00CA53AD">
        <w:rPr>
          <w:rtl/>
          <w:lang w:bidi="ar-EG"/>
        </w:rPr>
        <w:t xml:space="preserve"> تستخدم لأغراض عسكرية</w:t>
      </w:r>
      <w:r w:rsidR="00AA7106">
        <w:rPr>
          <w:rFonts w:hint="cs"/>
          <w:rtl/>
          <w:lang w:bidi="ar-EG"/>
        </w:rPr>
        <w:t xml:space="preserve"> أم لا</w:t>
      </w:r>
      <w:r w:rsidR="00140737">
        <w:rPr>
          <w:rtl/>
          <w:lang w:bidi="ar-EG"/>
        </w:rPr>
        <w:t>،</w:t>
      </w:r>
      <w:r w:rsidR="00CA53AD">
        <w:rPr>
          <w:rtl/>
          <w:lang w:bidi="ar-EG"/>
        </w:rPr>
        <w:t xml:space="preserve"> أو ما إذا كان بعضها يستخدم في</w:t>
      </w:r>
      <w:r w:rsidR="00CF767C">
        <w:rPr>
          <w:rFonts w:hint="cs"/>
          <w:rtl/>
          <w:lang w:bidi="ar-EG"/>
        </w:rPr>
        <w:t> </w:t>
      </w:r>
      <w:r w:rsidR="00CA53AD">
        <w:rPr>
          <w:rtl/>
          <w:lang w:bidi="ar-EG"/>
        </w:rPr>
        <w:t xml:space="preserve">الواقع لأغراض لا تنطبق عليها المادة </w:t>
      </w:r>
      <w:r w:rsidR="002543F8">
        <w:rPr>
          <w:lang w:bidi="ar-EG"/>
        </w:rPr>
        <w:t>48</w:t>
      </w:r>
      <w:r w:rsidR="002543F8">
        <w:rPr>
          <w:rtl/>
          <w:lang w:bidi="ar-EG"/>
        </w:rPr>
        <w:t xml:space="preserve"> </w:t>
      </w:r>
      <w:r w:rsidR="00CA53AD">
        <w:rPr>
          <w:rtl/>
          <w:lang w:bidi="ar-EG"/>
        </w:rPr>
        <w:t>من الدستور</w:t>
      </w:r>
      <w:r w:rsidR="00140737">
        <w:rPr>
          <w:rtl/>
          <w:lang w:bidi="ar-EG"/>
        </w:rPr>
        <w:t>،</w:t>
      </w:r>
      <w:r w:rsidR="00CA53AD">
        <w:rPr>
          <w:rtl/>
          <w:lang w:bidi="ar-EG"/>
        </w:rPr>
        <w:t xml:space="preserve"> على النحو الذي </w:t>
      </w:r>
      <w:r w:rsidR="008C3047">
        <w:rPr>
          <w:rFonts w:hint="cs"/>
          <w:rtl/>
          <w:lang w:bidi="ar-EG"/>
        </w:rPr>
        <w:t>تتمسك</w:t>
      </w:r>
      <w:r w:rsidR="00CA53AD">
        <w:rPr>
          <w:rtl/>
          <w:lang w:bidi="ar-EG"/>
        </w:rPr>
        <w:t xml:space="preserve"> به ألمانيا. وبينما ينبغي معالجة المسألة بموجب القرار</w:t>
      </w:r>
      <w:r w:rsidR="00CF767C">
        <w:rPr>
          <w:rFonts w:hint="cs"/>
          <w:rtl/>
          <w:lang w:bidi="ar-EG"/>
        </w:rPr>
        <w:t> </w:t>
      </w:r>
      <w:r w:rsidR="002543F8">
        <w:rPr>
          <w:lang w:bidi="ar-EG"/>
        </w:rPr>
        <w:t>80</w:t>
      </w:r>
      <w:r w:rsidR="00140737">
        <w:rPr>
          <w:rtl/>
          <w:lang w:bidi="ar-EG"/>
        </w:rPr>
        <w:t>،</w:t>
      </w:r>
      <w:r w:rsidR="00CA53AD">
        <w:rPr>
          <w:rtl/>
          <w:lang w:bidi="ar-EG"/>
        </w:rPr>
        <w:t xml:space="preserve"> قد </w:t>
      </w:r>
      <w:r w:rsidR="008C3047">
        <w:rPr>
          <w:rFonts w:hint="cs"/>
          <w:rtl/>
          <w:lang w:bidi="ar-EG"/>
        </w:rPr>
        <w:t>ت</w:t>
      </w:r>
      <w:r w:rsidR="00CA53AD">
        <w:rPr>
          <w:rtl/>
          <w:lang w:bidi="ar-EG"/>
        </w:rPr>
        <w:t xml:space="preserve">نظر </w:t>
      </w:r>
      <w:r w:rsidR="00140737">
        <w:rPr>
          <w:rtl/>
          <w:lang w:bidi="ar-EG"/>
        </w:rPr>
        <w:t>اللجنة</w:t>
      </w:r>
      <w:r w:rsidR="00CA53AD">
        <w:rPr>
          <w:rtl/>
          <w:lang w:bidi="ar-EG"/>
        </w:rPr>
        <w:t xml:space="preserve"> في </w:t>
      </w:r>
      <w:r w:rsidR="008C3047">
        <w:rPr>
          <w:rFonts w:hint="cs"/>
          <w:rtl/>
          <w:lang w:bidi="ar-EG"/>
        </w:rPr>
        <w:t>تكليف</w:t>
      </w:r>
      <w:r w:rsidR="00CA53AD">
        <w:rPr>
          <w:rtl/>
          <w:lang w:bidi="ar-EG"/>
        </w:rPr>
        <w:t xml:space="preserve"> المكتب </w:t>
      </w:r>
      <w:r w:rsidR="008C3047">
        <w:rPr>
          <w:rFonts w:hint="cs"/>
          <w:rtl/>
          <w:lang w:bidi="ar-EG"/>
        </w:rPr>
        <w:t>با</w:t>
      </w:r>
      <w:r w:rsidR="00CA53AD">
        <w:rPr>
          <w:rtl/>
          <w:lang w:bidi="ar-EG"/>
        </w:rPr>
        <w:t>لمساعدة في تنظيم اجتماع ثنائي بين الإدار</w:t>
      </w:r>
      <w:r w:rsidR="008C3047">
        <w:rPr>
          <w:rFonts w:hint="cs"/>
          <w:rtl/>
          <w:lang w:bidi="ar-EG"/>
        </w:rPr>
        <w:t>تين</w:t>
      </w:r>
      <w:r w:rsidR="00CA53AD">
        <w:rPr>
          <w:rtl/>
          <w:lang w:bidi="ar-EG"/>
        </w:rPr>
        <w:t xml:space="preserve"> الهندية والألمانية في محاولة لحل </w:t>
      </w:r>
      <w:r w:rsidR="008C3047">
        <w:rPr>
          <w:rFonts w:hint="cs"/>
          <w:rtl/>
          <w:lang w:bidi="ar-EG"/>
        </w:rPr>
        <w:t>المسألة</w:t>
      </w:r>
      <w:r w:rsidR="00CA53AD">
        <w:rPr>
          <w:rtl/>
          <w:lang w:bidi="ar-EG"/>
        </w:rPr>
        <w:t>.</w:t>
      </w:r>
    </w:p>
    <w:p w:rsidR="00CA53AD" w:rsidRDefault="00154058" w:rsidP="00CF767C">
      <w:pPr>
        <w:rPr>
          <w:rtl/>
          <w:lang w:bidi="ar-SY"/>
        </w:rPr>
      </w:pPr>
      <w:r>
        <w:rPr>
          <w:lang w:bidi="ar-EG"/>
        </w:rPr>
        <w:t>6.7</w:t>
      </w:r>
      <w:r>
        <w:rPr>
          <w:rtl/>
          <w:lang w:bidi="ar-EG"/>
        </w:rPr>
        <w:tab/>
      </w:r>
      <w:r w:rsidR="00CA53AD">
        <w:rPr>
          <w:rtl/>
          <w:lang w:bidi="ar-EG"/>
        </w:rPr>
        <w:t xml:space="preserve">رأى </w:t>
      </w:r>
      <w:r w:rsidR="00CA53AD" w:rsidRPr="0097357A">
        <w:rPr>
          <w:b/>
          <w:bCs/>
          <w:rtl/>
          <w:lang w:bidi="ar-EG"/>
        </w:rPr>
        <w:t>الرئيس</w:t>
      </w:r>
      <w:r w:rsidR="00140737">
        <w:rPr>
          <w:rtl/>
          <w:lang w:bidi="ar-EG"/>
        </w:rPr>
        <w:t>،</w:t>
      </w:r>
      <w:r w:rsidR="00CA53AD">
        <w:rPr>
          <w:rtl/>
          <w:lang w:bidi="ar-EG"/>
        </w:rPr>
        <w:t xml:space="preserve"> رداً على السيدة </w:t>
      </w:r>
      <w:r w:rsidR="0086768C">
        <w:rPr>
          <w:rtl/>
          <w:lang w:bidi="ar-EG"/>
        </w:rPr>
        <w:t>جينتي</w:t>
      </w:r>
      <w:r w:rsidR="00140737">
        <w:rPr>
          <w:rtl/>
          <w:lang w:bidi="ar-EG"/>
        </w:rPr>
        <w:t>،</w:t>
      </w:r>
      <w:r w:rsidR="00CA53AD">
        <w:rPr>
          <w:rtl/>
          <w:lang w:bidi="ar-EG"/>
        </w:rPr>
        <w:t xml:space="preserve"> أن القرار الذي اتخذ</w:t>
      </w:r>
      <w:r w:rsidR="008C3047">
        <w:rPr>
          <w:rFonts w:hint="cs"/>
          <w:rtl/>
          <w:lang w:bidi="ar-EG"/>
        </w:rPr>
        <w:t>ت</w:t>
      </w:r>
      <w:r w:rsidR="00CA53AD">
        <w:rPr>
          <w:rtl/>
          <w:lang w:bidi="ar-EG"/>
        </w:rPr>
        <w:t xml:space="preserve">ه </w:t>
      </w:r>
      <w:r w:rsidR="00140737">
        <w:rPr>
          <w:rtl/>
          <w:lang w:bidi="ar-EG"/>
        </w:rPr>
        <w:t>اللجنة</w:t>
      </w:r>
      <w:r w:rsidR="00CA53AD">
        <w:rPr>
          <w:rtl/>
          <w:lang w:bidi="ar-EG"/>
        </w:rPr>
        <w:t xml:space="preserve"> في اجتماعه</w:t>
      </w:r>
      <w:r w:rsidR="008C3047">
        <w:rPr>
          <w:rFonts w:hint="cs"/>
          <w:rtl/>
          <w:lang w:bidi="ar-EG"/>
        </w:rPr>
        <w:t>ا</w:t>
      </w:r>
      <w:r w:rsidR="00CA53AD">
        <w:rPr>
          <w:rtl/>
          <w:lang w:bidi="ar-EG"/>
        </w:rPr>
        <w:t xml:space="preserve"> السابع والسبعين لا يزال </w:t>
      </w:r>
      <w:r w:rsidR="008C3047">
        <w:rPr>
          <w:rFonts w:hint="cs"/>
          <w:rtl/>
          <w:lang w:bidi="ar-EG"/>
        </w:rPr>
        <w:t>سليماً</w:t>
      </w:r>
      <w:r w:rsidR="00140737">
        <w:rPr>
          <w:rtl/>
          <w:lang w:bidi="ar-EG"/>
        </w:rPr>
        <w:t>،</w:t>
      </w:r>
      <w:r w:rsidR="00CA53AD">
        <w:rPr>
          <w:rtl/>
          <w:lang w:bidi="ar-EG"/>
        </w:rPr>
        <w:t xml:space="preserve"> </w:t>
      </w:r>
      <w:r w:rsidR="008C3047">
        <w:rPr>
          <w:rFonts w:hint="cs"/>
          <w:rtl/>
          <w:lang w:bidi="ar-EG"/>
        </w:rPr>
        <w:t>وشكك فيما</w:t>
      </w:r>
      <w:r w:rsidR="00CA53AD">
        <w:rPr>
          <w:rtl/>
          <w:lang w:bidi="ar-EG"/>
        </w:rPr>
        <w:t xml:space="preserve"> إذا كان </w:t>
      </w:r>
      <w:r w:rsidR="008C3047">
        <w:rPr>
          <w:rFonts w:hint="cs"/>
          <w:rtl/>
          <w:lang w:bidi="ar-EG"/>
        </w:rPr>
        <w:t>من</w:t>
      </w:r>
      <w:r w:rsidR="00CA53AD">
        <w:rPr>
          <w:rtl/>
          <w:lang w:bidi="ar-EG"/>
        </w:rPr>
        <w:t xml:space="preserve"> ولاية </w:t>
      </w:r>
      <w:r w:rsidR="00140737">
        <w:rPr>
          <w:rtl/>
          <w:lang w:bidi="ar-EG"/>
        </w:rPr>
        <w:t>اللجنة</w:t>
      </w:r>
      <w:r w:rsidR="008C3047">
        <w:rPr>
          <w:rFonts w:hint="cs"/>
          <w:rtl/>
          <w:lang w:bidi="ar-EG"/>
        </w:rPr>
        <w:t xml:space="preserve"> أن</w:t>
      </w:r>
      <w:r w:rsidR="00CA53AD">
        <w:rPr>
          <w:rtl/>
          <w:lang w:bidi="ar-EG"/>
        </w:rPr>
        <w:t xml:space="preserve"> </w:t>
      </w:r>
      <w:r w:rsidR="008C3047">
        <w:rPr>
          <w:rFonts w:hint="cs"/>
          <w:rtl/>
          <w:lang w:bidi="ar-EG"/>
        </w:rPr>
        <w:t>ت</w:t>
      </w:r>
      <w:r w:rsidR="00CA53AD">
        <w:rPr>
          <w:rtl/>
          <w:lang w:bidi="ar-EG"/>
        </w:rPr>
        <w:t xml:space="preserve">تدخل عندما </w:t>
      </w:r>
      <w:r w:rsidR="009C6550">
        <w:rPr>
          <w:rFonts w:hint="cs"/>
          <w:rtl/>
          <w:lang w:bidi="ar-EG"/>
        </w:rPr>
        <w:t>تتمسك</w:t>
      </w:r>
      <w:r w:rsidR="00CA53AD">
        <w:rPr>
          <w:rtl/>
          <w:lang w:bidi="ar-EG"/>
        </w:rPr>
        <w:t xml:space="preserve"> إحدى الإدارات بالمادة </w:t>
      </w:r>
      <w:r w:rsidR="002543F8">
        <w:rPr>
          <w:lang w:bidi="ar-EG"/>
        </w:rPr>
        <w:t>48</w:t>
      </w:r>
      <w:r w:rsidR="002543F8">
        <w:rPr>
          <w:rtl/>
          <w:lang w:bidi="ar-EG"/>
        </w:rPr>
        <w:t xml:space="preserve"> </w:t>
      </w:r>
      <w:r w:rsidR="00CA53AD">
        <w:rPr>
          <w:rtl/>
          <w:lang w:bidi="ar-EG"/>
        </w:rPr>
        <w:t xml:space="preserve">من الدستور. </w:t>
      </w:r>
      <w:r w:rsidR="009C6550">
        <w:rPr>
          <w:rFonts w:hint="cs"/>
          <w:rtl/>
          <w:lang w:bidi="ar-EG"/>
        </w:rPr>
        <w:t>ورداً على</w:t>
      </w:r>
      <w:r w:rsidR="00CA53AD">
        <w:rPr>
          <w:rtl/>
          <w:lang w:bidi="ar-EG"/>
        </w:rPr>
        <w:t xml:space="preserve"> </w:t>
      </w:r>
      <w:r w:rsidR="009C6550">
        <w:rPr>
          <w:rFonts w:hint="cs"/>
          <w:rtl/>
          <w:lang w:bidi="ar-EG"/>
        </w:rPr>
        <w:t>ا</w:t>
      </w:r>
      <w:r w:rsidR="00CA53AD">
        <w:rPr>
          <w:rtl/>
          <w:lang w:bidi="ar-EG"/>
        </w:rPr>
        <w:t>لسيد هوان</w:t>
      </w:r>
      <w:r w:rsidR="00140737">
        <w:rPr>
          <w:rtl/>
          <w:lang w:bidi="ar-EG"/>
        </w:rPr>
        <w:t>،</w:t>
      </w:r>
      <w:r w:rsidR="00CA53AD">
        <w:rPr>
          <w:rtl/>
          <w:lang w:bidi="ar-EG"/>
        </w:rPr>
        <w:t xml:space="preserve"> </w:t>
      </w:r>
      <w:r w:rsidR="009C6550">
        <w:rPr>
          <w:rFonts w:hint="cs"/>
          <w:rtl/>
          <w:lang w:bidi="ar-EG"/>
        </w:rPr>
        <w:t>أعرب عن شكه</w:t>
      </w:r>
      <w:r w:rsidR="00CA53AD">
        <w:rPr>
          <w:rtl/>
          <w:lang w:bidi="ar-EG"/>
        </w:rPr>
        <w:t xml:space="preserve"> فيما إذا كانت الاجتماعات الثنائية ستخدم </w:t>
      </w:r>
      <w:r w:rsidR="009C6550">
        <w:rPr>
          <w:rFonts w:hint="cs"/>
          <w:rtl/>
          <w:lang w:bidi="ar-EG"/>
        </w:rPr>
        <w:t>ال</w:t>
      </w:r>
      <w:r w:rsidR="00CA53AD">
        <w:rPr>
          <w:rtl/>
          <w:lang w:bidi="ar-EG"/>
        </w:rPr>
        <w:t>غرض</w:t>
      </w:r>
      <w:r w:rsidR="00AA7106">
        <w:rPr>
          <w:rFonts w:hint="cs"/>
          <w:rtl/>
          <w:lang w:bidi="ar-EG"/>
        </w:rPr>
        <w:t xml:space="preserve"> المتوخى</w:t>
      </w:r>
      <w:r w:rsidR="00140737">
        <w:rPr>
          <w:rtl/>
          <w:lang w:bidi="ar-EG"/>
        </w:rPr>
        <w:t>،</w:t>
      </w:r>
      <w:r w:rsidR="00CA53AD">
        <w:rPr>
          <w:rtl/>
          <w:lang w:bidi="ar-EG"/>
        </w:rPr>
        <w:t xml:space="preserve"> نظر</w:t>
      </w:r>
      <w:r w:rsidR="00E45174">
        <w:rPr>
          <w:rtl/>
          <w:lang w:bidi="ar-EG"/>
        </w:rPr>
        <w:t>اً</w:t>
      </w:r>
      <w:r w:rsidR="00CA53AD">
        <w:rPr>
          <w:rtl/>
          <w:lang w:bidi="ar-EG"/>
        </w:rPr>
        <w:t xml:space="preserve"> لحساسية الموضوع وإصرار الهند على تطبيق المادة</w:t>
      </w:r>
      <w:r w:rsidR="00CF767C">
        <w:rPr>
          <w:rFonts w:hint="cs"/>
          <w:rtl/>
          <w:lang w:bidi="ar-EG"/>
        </w:rPr>
        <w:t> </w:t>
      </w:r>
      <w:r w:rsidR="002543F8">
        <w:rPr>
          <w:lang w:bidi="ar-EG"/>
        </w:rPr>
        <w:t>48</w:t>
      </w:r>
      <w:r w:rsidR="002543F8">
        <w:rPr>
          <w:rtl/>
          <w:lang w:bidi="ar-EG"/>
        </w:rPr>
        <w:t xml:space="preserve"> </w:t>
      </w:r>
      <w:r w:rsidR="00CA53AD">
        <w:rPr>
          <w:rtl/>
          <w:lang w:bidi="ar-EG"/>
        </w:rPr>
        <w:t>من الدستور.</w:t>
      </w:r>
    </w:p>
    <w:p w:rsidR="00CA53AD" w:rsidRDefault="00154058" w:rsidP="00CF767C">
      <w:pPr>
        <w:keepNext/>
        <w:keepLines/>
        <w:rPr>
          <w:rtl/>
          <w:lang w:bidi="ar-EG"/>
        </w:rPr>
      </w:pPr>
      <w:r>
        <w:rPr>
          <w:lang w:bidi="ar-EG"/>
        </w:rPr>
        <w:lastRenderedPageBreak/>
        <w:t>7.7</w:t>
      </w:r>
      <w:r>
        <w:rPr>
          <w:rtl/>
          <w:lang w:bidi="ar-EG"/>
        </w:rPr>
        <w:tab/>
      </w:r>
      <w:r w:rsidR="00CA53AD">
        <w:rPr>
          <w:rtl/>
          <w:lang w:bidi="ar-EG"/>
        </w:rPr>
        <w:t xml:space="preserve">أشار </w:t>
      </w:r>
      <w:r w:rsidR="00CA53AD" w:rsidRPr="0097357A">
        <w:rPr>
          <w:b/>
          <w:bCs/>
          <w:rtl/>
          <w:lang w:bidi="ar-EG"/>
        </w:rPr>
        <w:t xml:space="preserve">السيد </w:t>
      </w:r>
      <w:r w:rsidR="00B41FDB" w:rsidRPr="0097357A">
        <w:rPr>
          <w:b/>
          <w:bCs/>
          <w:rtl/>
          <w:lang w:bidi="ar-EG"/>
        </w:rPr>
        <w:t>فاليه</w:t>
      </w:r>
      <w:r w:rsidR="00CA53AD" w:rsidRPr="0097357A">
        <w:rPr>
          <w:b/>
          <w:bCs/>
          <w:rtl/>
          <w:lang w:bidi="ar-EG"/>
        </w:rPr>
        <w:t xml:space="preserve"> (رئيس</w:t>
      </w:r>
      <w:r w:rsidR="00F374E8">
        <w:rPr>
          <w:rFonts w:hint="cs"/>
          <w:b/>
          <w:bCs/>
          <w:rtl/>
          <w:lang w:bidi="ar-EG"/>
        </w:rPr>
        <w:t xml:space="preserve"> الدائرة</w:t>
      </w:r>
      <w:r w:rsidR="00CA53AD" w:rsidRPr="0097357A">
        <w:rPr>
          <w:b/>
          <w:bCs/>
          <w:rtl/>
          <w:lang w:bidi="ar-EG"/>
        </w:rPr>
        <w:t xml:space="preserve"> </w:t>
      </w:r>
      <w:r w:rsidR="00CA53AD" w:rsidRPr="0097357A">
        <w:rPr>
          <w:b/>
          <w:bCs/>
          <w:lang w:bidi="ar-EG"/>
        </w:rPr>
        <w:t>SSD</w:t>
      </w:r>
      <w:r w:rsidR="00CA53AD" w:rsidRPr="0097357A">
        <w:rPr>
          <w:b/>
          <w:bCs/>
          <w:rtl/>
          <w:lang w:bidi="ar-EG"/>
        </w:rPr>
        <w:t>)</w:t>
      </w:r>
      <w:r w:rsidR="00CA53AD">
        <w:rPr>
          <w:rtl/>
          <w:lang w:bidi="ar-EG"/>
        </w:rPr>
        <w:t xml:space="preserve"> إلى أن إدارة ألمانيا شددت في </w:t>
      </w:r>
      <w:r w:rsidR="009C6550">
        <w:rPr>
          <w:rFonts w:hint="cs"/>
          <w:rtl/>
          <w:lang w:bidi="ar-EG"/>
        </w:rPr>
        <w:t>خطابها</w:t>
      </w:r>
      <w:r w:rsidR="00CA53AD">
        <w:rPr>
          <w:rtl/>
          <w:lang w:bidi="ar-EG"/>
        </w:rPr>
        <w:t xml:space="preserve"> الوارد في</w:t>
      </w:r>
      <w:r w:rsidR="00CF767C">
        <w:rPr>
          <w:rFonts w:hint="cs"/>
          <w:rtl/>
          <w:lang w:bidi="ar-EG"/>
        </w:rPr>
        <w:t> </w:t>
      </w:r>
      <w:r w:rsidR="00CA53AD">
        <w:rPr>
          <w:rtl/>
          <w:lang w:bidi="ar-EG"/>
        </w:rPr>
        <w:t xml:space="preserve">الوثيقة </w:t>
      </w:r>
      <w:r w:rsidR="00CA53AD">
        <w:rPr>
          <w:lang w:bidi="ar-EG"/>
        </w:rPr>
        <w:t>RRB18</w:t>
      </w:r>
      <w:r w:rsidR="00CF767C">
        <w:rPr>
          <w:lang w:bidi="ar-EG"/>
        </w:rPr>
        <w:noBreakHyphen/>
      </w:r>
      <w:r w:rsidR="00CA53AD">
        <w:rPr>
          <w:lang w:bidi="ar-EG"/>
        </w:rPr>
        <w:t>2/DELAYED/3</w:t>
      </w:r>
      <w:r w:rsidR="00CA53AD">
        <w:rPr>
          <w:rtl/>
          <w:lang w:bidi="ar-EG"/>
        </w:rPr>
        <w:t xml:space="preserve"> على أهمية أن يقوم المكتب و</w:t>
      </w:r>
      <w:r w:rsidR="00140737">
        <w:rPr>
          <w:rtl/>
          <w:lang w:bidi="ar-EG"/>
        </w:rPr>
        <w:t>اللجنة</w:t>
      </w:r>
      <w:r w:rsidR="00CA53AD">
        <w:rPr>
          <w:rtl/>
          <w:lang w:bidi="ar-EG"/>
        </w:rPr>
        <w:t xml:space="preserve"> بتوضيح الطريقة والسهولة التي يمكن بها تطبيق المادة </w:t>
      </w:r>
      <w:r w:rsidR="002543F8">
        <w:rPr>
          <w:lang w:bidi="ar-EG"/>
        </w:rPr>
        <w:t>48</w:t>
      </w:r>
      <w:r w:rsidR="002543F8">
        <w:rPr>
          <w:rtl/>
          <w:lang w:bidi="ar-EG"/>
        </w:rPr>
        <w:t xml:space="preserve"> </w:t>
      </w:r>
      <w:r w:rsidR="00CA53AD">
        <w:rPr>
          <w:rtl/>
          <w:lang w:bidi="ar-EG"/>
        </w:rPr>
        <w:t xml:space="preserve">من الدستور </w:t>
      </w:r>
      <w:r w:rsidR="009C6550">
        <w:rPr>
          <w:rFonts w:hint="cs"/>
          <w:rtl/>
          <w:lang w:bidi="ar-EG"/>
        </w:rPr>
        <w:t xml:space="preserve">والعمل </w:t>
      </w:r>
      <w:r w:rsidR="00CA53AD">
        <w:rPr>
          <w:rtl/>
          <w:lang w:bidi="ar-EG"/>
        </w:rPr>
        <w:t>بوضوح</w:t>
      </w:r>
      <w:r w:rsidR="009C6550">
        <w:rPr>
          <w:rFonts w:hint="cs"/>
          <w:rtl/>
          <w:lang w:bidi="ar-EG"/>
        </w:rPr>
        <w:t xml:space="preserve"> على تحديد</w:t>
      </w:r>
      <w:r w:rsidR="00CA53AD">
        <w:rPr>
          <w:rtl/>
          <w:lang w:bidi="ar-EG"/>
        </w:rPr>
        <w:t xml:space="preserve"> الشبكات الساتلية التي </w:t>
      </w:r>
      <w:r w:rsidR="009C6550">
        <w:rPr>
          <w:rFonts w:hint="cs"/>
          <w:rtl/>
          <w:lang w:bidi="ar-EG"/>
        </w:rPr>
        <w:t>أثيرت</w:t>
      </w:r>
      <w:r w:rsidR="00CA53AD">
        <w:rPr>
          <w:rtl/>
          <w:lang w:bidi="ar-EG"/>
        </w:rPr>
        <w:t xml:space="preserve"> بشأنها</w:t>
      </w:r>
      <w:r w:rsidR="009C6550">
        <w:rPr>
          <w:rFonts w:hint="cs"/>
          <w:rtl/>
          <w:lang w:bidi="ar-EG"/>
        </w:rPr>
        <w:t xml:space="preserve"> هذه</w:t>
      </w:r>
      <w:r w:rsidR="00CA53AD">
        <w:rPr>
          <w:rtl/>
          <w:lang w:bidi="ar-EG"/>
        </w:rPr>
        <w:t xml:space="preserve"> المادة. وفي هذا الصدد</w:t>
      </w:r>
      <w:r w:rsidR="00140737">
        <w:rPr>
          <w:rtl/>
          <w:lang w:bidi="ar-EG"/>
        </w:rPr>
        <w:t>،</w:t>
      </w:r>
      <w:r w:rsidR="00CA53AD">
        <w:rPr>
          <w:rtl/>
          <w:lang w:bidi="ar-EG"/>
        </w:rPr>
        <w:t xml:space="preserve"> </w:t>
      </w:r>
      <w:r w:rsidR="009C6550">
        <w:rPr>
          <w:rFonts w:hint="cs"/>
          <w:rtl/>
          <w:lang w:bidi="ar-EG"/>
        </w:rPr>
        <w:t>درجت</w:t>
      </w:r>
      <w:r w:rsidR="00CA53AD">
        <w:rPr>
          <w:rtl/>
          <w:lang w:bidi="ar-EG"/>
        </w:rPr>
        <w:t xml:space="preserve"> ممارسة المكتب </w:t>
      </w:r>
      <w:r w:rsidR="00AA7106">
        <w:rPr>
          <w:rFonts w:hint="cs"/>
          <w:rtl/>
          <w:lang w:bidi="ar-EG"/>
        </w:rPr>
        <w:t>على</w:t>
      </w:r>
      <w:r w:rsidR="00CA53AD">
        <w:rPr>
          <w:rtl/>
          <w:lang w:bidi="ar-EG"/>
        </w:rPr>
        <w:t xml:space="preserve"> الاحتفاظ بقاعدة بيانات داخلية للشبكات التي </w:t>
      </w:r>
      <w:r w:rsidR="009C6550">
        <w:rPr>
          <w:rFonts w:hint="cs"/>
          <w:rtl/>
          <w:lang w:bidi="ar-EG"/>
        </w:rPr>
        <w:t>أثيرت</w:t>
      </w:r>
      <w:r w:rsidR="00CA53AD">
        <w:rPr>
          <w:rtl/>
          <w:lang w:bidi="ar-EG"/>
        </w:rPr>
        <w:t xml:space="preserve"> بشأنها المادة </w:t>
      </w:r>
      <w:r w:rsidR="002543F8">
        <w:rPr>
          <w:lang w:bidi="ar-EG"/>
        </w:rPr>
        <w:t>48</w:t>
      </w:r>
      <w:r w:rsidR="002543F8">
        <w:rPr>
          <w:rtl/>
          <w:lang w:bidi="ar-EG"/>
        </w:rPr>
        <w:t xml:space="preserve"> </w:t>
      </w:r>
      <w:r w:rsidR="00CA53AD">
        <w:rPr>
          <w:rtl/>
          <w:lang w:bidi="ar-EG"/>
        </w:rPr>
        <w:t>من الدستور</w:t>
      </w:r>
      <w:r w:rsidR="00140737">
        <w:rPr>
          <w:rtl/>
          <w:lang w:bidi="ar-EG"/>
        </w:rPr>
        <w:t>،</w:t>
      </w:r>
      <w:r w:rsidR="00CA53AD">
        <w:rPr>
          <w:rtl/>
          <w:lang w:bidi="ar-EG"/>
        </w:rPr>
        <w:t xml:space="preserve"> و</w:t>
      </w:r>
      <w:r w:rsidR="009C6550">
        <w:rPr>
          <w:rFonts w:hint="cs"/>
          <w:rtl/>
          <w:lang w:bidi="ar-EG"/>
        </w:rPr>
        <w:t>ي</w:t>
      </w:r>
      <w:r w:rsidR="00CA53AD">
        <w:rPr>
          <w:rtl/>
          <w:lang w:bidi="ar-EG"/>
        </w:rPr>
        <w:t xml:space="preserve">فصح المكتب عن أي معلومات قد تكون ذات صلة إذا أثارت إدارة أخرى أسئلة تتعلق بشبكة </w:t>
      </w:r>
      <w:r w:rsidR="009C6550">
        <w:rPr>
          <w:rFonts w:hint="cs"/>
          <w:rtl/>
          <w:lang w:bidi="ar-EG"/>
        </w:rPr>
        <w:t>أثيرت</w:t>
      </w:r>
      <w:r w:rsidR="00CA53AD">
        <w:rPr>
          <w:rtl/>
          <w:lang w:bidi="ar-EG"/>
        </w:rPr>
        <w:t xml:space="preserve"> بشأنها</w:t>
      </w:r>
      <w:r w:rsidR="009C6550">
        <w:rPr>
          <w:rFonts w:hint="cs"/>
          <w:rtl/>
          <w:lang w:bidi="ar-EG"/>
        </w:rPr>
        <w:t xml:space="preserve"> هذه</w:t>
      </w:r>
      <w:r w:rsidR="00CA53AD">
        <w:rPr>
          <w:rtl/>
          <w:lang w:bidi="ar-EG"/>
        </w:rPr>
        <w:t xml:space="preserve"> المادة. ويمكن الإبقاء على هذه الممارسة</w:t>
      </w:r>
      <w:r w:rsidR="00140737">
        <w:rPr>
          <w:rtl/>
          <w:lang w:bidi="ar-EG"/>
        </w:rPr>
        <w:t>،</w:t>
      </w:r>
      <w:r w:rsidR="00CA53AD">
        <w:rPr>
          <w:rtl/>
          <w:lang w:bidi="ar-EG"/>
        </w:rPr>
        <w:t xml:space="preserve"> أو قد </w:t>
      </w:r>
      <w:r w:rsidR="009C6550">
        <w:rPr>
          <w:rFonts w:hint="cs"/>
          <w:rtl/>
          <w:lang w:bidi="ar-EG"/>
        </w:rPr>
        <w:t>ت</w:t>
      </w:r>
      <w:r w:rsidR="00CA53AD">
        <w:rPr>
          <w:rtl/>
          <w:lang w:bidi="ar-EG"/>
        </w:rPr>
        <w:t xml:space="preserve">رى </w:t>
      </w:r>
      <w:r w:rsidR="00140737">
        <w:rPr>
          <w:rtl/>
          <w:lang w:bidi="ar-EG"/>
        </w:rPr>
        <w:t>اللجنة</w:t>
      </w:r>
      <w:r w:rsidR="00CA53AD">
        <w:rPr>
          <w:rtl/>
          <w:lang w:bidi="ar-EG"/>
        </w:rPr>
        <w:t xml:space="preserve"> </w:t>
      </w:r>
      <w:r w:rsidR="009C6550">
        <w:rPr>
          <w:rFonts w:hint="cs"/>
          <w:rtl/>
          <w:lang w:bidi="ar-EG"/>
        </w:rPr>
        <w:t>من</w:t>
      </w:r>
      <w:r w:rsidR="00CA53AD">
        <w:rPr>
          <w:rtl/>
          <w:lang w:bidi="ar-EG"/>
        </w:rPr>
        <w:t xml:space="preserve"> </w:t>
      </w:r>
      <w:r w:rsidR="009C6550">
        <w:rPr>
          <w:rFonts w:hint="cs"/>
          <w:rtl/>
          <w:lang w:bidi="ar-EG"/>
        </w:rPr>
        <w:t>ال</w:t>
      </w:r>
      <w:r w:rsidR="00CA53AD">
        <w:rPr>
          <w:rtl/>
          <w:lang w:bidi="ar-EG"/>
        </w:rPr>
        <w:t xml:space="preserve">مناسب </w:t>
      </w:r>
      <w:r w:rsidR="009C6550">
        <w:rPr>
          <w:rFonts w:hint="cs"/>
          <w:rtl/>
          <w:lang w:bidi="ar-EG"/>
        </w:rPr>
        <w:t>تكليف</w:t>
      </w:r>
      <w:r w:rsidR="00CA53AD">
        <w:rPr>
          <w:rtl/>
          <w:lang w:bidi="ar-EG"/>
        </w:rPr>
        <w:t xml:space="preserve"> المكتب بنشر جميع </w:t>
      </w:r>
      <w:r w:rsidR="0097357A">
        <w:rPr>
          <w:rFonts w:hint="cs"/>
          <w:rtl/>
          <w:lang w:bidi="ar-EG"/>
        </w:rPr>
        <w:t>التبليغات</w:t>
      </w:r>
      <w:r w:rsidR="00CA53AD">
        <w:rPr>
          <w:rtl/>
          <w:lang w:bidi="ar-EG"/>
        </w:rPr>
        <w:t xml:space="preserve"> التي </w:t>
      </w:r>
      <w:r w:rsidR="009C6550">
        <w:rPr>
          <w:rFonts w:hint="cs"/>
          <w:rtl/>
          <w:lang w:bidi="ar-EG"/>
        </w:rPr>
        <w:t>ي</w:t>
      </w:r>
      <w:r w:rsidR="00CA53AD">
        <w:rPr>
          <w:rtl/>
          <w:lang w:bidi="ar-EG"/>
        </w:rPr>
        <w:t xml:space="preserve">تلقاها بموجب المادة </w:t>
      </w:r>
      <w:r w:rsidR="002543F8">
        <w:rPr>
          <w:lang w:bidi="ar-EG"/>
        </w:rPr>
        <w:t>48</w:t>
      </w:r>
      <w:r w:rsidR="002543F8">
        <w:rPr>
          <w:rtl/>
          <w:lang w:bidi="ar-EG"/>
        </w:rPr>
        <w:t xml:space="preserve"> </w:t>
      </w:r>
      <w:r w:rsidR="00CA53AD">
        <w:rPr>
          <w:rtl/>
          <w:lang w:bidi="ar-EG"/>
        </w:rPr>
        <w:t>من الدستور.</w:t>
      </w:r>
    </w:p>
    <w:p w:rsidR="00CA53AD" w:rsidRDefault="00154058" w:rsidP="00B2675D">
      <w:pPr>
        <w:rPr>
          <w:rtl/>
          <w:lang w:bidi="ar-EG"/>
        </w:rPr>
      </w:pPr>
      <w:r>
        <w:rPr>
          <w:lang w:bidi="ar-EG"/>
        </w:rPr>
        <w:t>8.7</w:t>
      </w:r>
      <w:r>
        <w:rPr>
          <w:rtl/>
          <w:lang w:bidi="ar-EG"/>
        </w:rPr>
        <w:tab/>
      </w:r>
      <w:r w:rsidR="00CA53AD">
        <w:rPr>
          <w:rtl/>
          <w:lang w:bidi="ar-EG"/>
        </w:rPr>
        <w:t xml:space="preserve">أكد </w:t>
      </w:r>
      <w:r w:rsidR="00CA53AD" w:rsidRPr="00ED40B0">
        <w:rPr>
          <w:b/>
          <w:bCs/>
          <w:rtl/>
          <w:lang w:bidi="ar-EG"/>
        </w:rPr>
        <w:t>السيد ستريليتس</w:t>
      </w:r>
      <w:r w:rsidR="00CA53AD">
        <w:rPr>
          <w:rtl/>
          <w:lang w:bidi="ar-EG"/>
        </w:rPr>
        <w:t xml:space="preserve"> على حساسية المسائل المتعلقة بالمادة </w:t>
      </w:r>
      <w:r w:rsidR="002543F8">
        <w:rPr>
          <w:lang w:bidi="ar-EG"/>
        </w:rPr>
        <w:t>48</w:t>
      </w:r>
      <w:r w:rsidR="002543F8">
        <w:rPr>
          <w:rtl/>
          <w:lang w:bidi="ar-EG"/>
        </w:rPr>
        <w:t xml:space="preserve"> </w:t>
      </w:r>
      <w:r w:rsidR="00CA53AD">
        <w:rPr>
          <w:rtl/>
          <w:lang w:bidi="ar-EG"/>
        </w:rPr>
        <w:t>من الدستور</w:t>
      </w:r>
      <w:r w:rsidR="00140737">
        <w:rPr>
          <w:rtl/>
          <w:lang w:bidi="ar-EG"/>
        </w:rPr>
        <w:t>،</w:t>
      </w:r>
      <w:r w:rsidR="00CA53AD">
        <w:rPr>
          <w:rtl/>
          <w:lang w:bidi="ar-EG"/>
        </w:rPr>
        <w:t xml:space="preserve"> ورأى أنه ليس من اختصاص </w:t>
      </w:r>
      <w:r w:rsidR="00140737">
        <w:rPr>
          <w:rtl/>
          <w:lang w:bidi="ar-EG"/>
        </w:rPr>
        <w:t>اللجنة</w:t>
      </w:r>
      <w:r w:rsidR="00CA53AD">
        <w:rPr>
          <w:rtl/>
          <w:lang w:bidi="ar-EG"/>
        </w:rPr>
        <w:t xml:space="preserve"> أن </w:t>
      </w:r>
      <w:r w:rsidR="00DB43AC">
        <w:rPr>
          <w:rFonts w:hint="cs"/>
          <w:rtl/>
          <w:lang w:bidi="ar-EG"/>
        </w:rPr>
        <w:t>ت</w:t>
      </w:r>
      <w:r w:rsidR="00CA53AD">
        <w:rPr>
          <w:rtl/>
          <w:lang w:bidi="ar-EG"/>
        </w:rPr>
        <w:t xml:space="preserve">قرر الإفصاح عن جميع </w:t>
      </w:r>
      <w:r w:rsidR="009C6550">
        <w:rPr>
          <w:rFonts w:hint="cs"/>
          <w:rtl/>
          <w:lang w:bidi="ar-EG"/>
        </w:rPr>
        <w:t>ال</w:t>
      </w:r>
      <w:r w:rsidR="00CA53AD">
        <w:rPr>
          <w:rtl/>
          <w:lang w:bidi="ar-EG"/>
        </w:rPr>
        <w:t>حالات</w:t>
      </w:r>
      <w:r w:rsidR="009C6550">
        <w:rPr>
          <w:rFonts w:hint="cs"/>
          <w:rtl/>
          <w:lang w:bidi="ar-EG"/>
        </w:rPr>
        <w:t xml:space="preserve"> التي</w:t>
      </w:r>
      <w:r w:rsidR="00CA53AD">
        <w:rPr>
          <w:rtl/>
          <w:lang w:bidi="ar-EG"/>
        </w:rPr>
        <w:t xml:space="preserve"> </w:t>
      </w:r>
      <w:r w:rsidR="009C6550">
        <w:rPr>
          <w:rFonts w:hint="cs"/>
          <w:rtl/>
          <w:lang w:bidi="ar-EG"/>
        </w:rPr>
        <w:t>تطبق فيها</w:t>
      </w:r>
      <w:r w:rsidR="00CA53AD">
        <w:rPr>
          <w:rtl/>
          <w:lang w:bidi="ar-EG"/>
        </w:rPr>
        <w:t xml:space="preserve">. وفيما يتعلق بالحاجة إلى الوضوح في تطبيق المادة </w:t>
      </w:r>
      <w:r w:rsidR="002543F8">
        <w:rPr>
          <w:lang w:bidi="ar-EG"/>
        </w:rPr>
        <w:t>48</w:t>
      </w:r>
      <w:r w:rsidR="002543F8">
        <w:rPr>
          <w:rtl/>
          <w:lang w:bidi="ar-EG"/>
        </w:rPr>
        <w:t xml:space="preserve"> </w:t>
      </w:r>
      <w:r w:rsidR="00CA53AD">
        <w:rPr>
          <w:rtl/>
          <w:lang w:bidi="ar-EG"/>
        </w:rPr>
        <w:t>من الدستور</w:t>
      </w:r>
      <w:r w:rsidR="00140737">
        <w:rPr>
          <w:rtl/>
          <w:lang w:bidi="ar-EG"/>
        </w:rPr>
        <w:t>،</w:t>
      </w:r>
      <w:r w:rsidR="00CA53AD">
        <w:rPr>
          <w:rtl/>
          <w:lang w:bidi="ar-EG"/>
        </w:rPr>
        <w:t xml:space="preserve"> فإن </w:t>
      </w:r>
      <w:r w:rsidR="009C6550">
        <w:rPr>
          <w:rFonts w:hint="cs"/>
          <w:rtl/>
          <w:lang w:bidi="ar-EG"/>
        </w:rPr>
        <w:t>هذه المادة جزء</w:t>
      </w:r>
      <w:r w:rsidR="00CA53AD">
        <w:rPr>
          <w:rtl/>
          <w:lang w:bidi="ar-EG"/>
        </w:rPr>
        <w:t xml:space="preserve"> من دستور الاتحاد</w:t>
      </w:r>
      <w:r w:rsidR="00140737">
        <w:rPr>
          <w:rtl/>
          <w:lang w:bidi="ar-EG"/>
        </w:rPr>
        <w:t>،</w:t>
      </w:r>
      <w:r w:rsidR="00CA53AD">
        <w:rPr>
          <w:rtl/>
          <w:lang w:bidi="ar-EG"/>
        </w:rPr>
        <w:t xml:space="preserve"> </w:t>
      </w:r>
      <w:r w:rsidR="009C6550">
        <w:rPr>
          <w:rFonts w:hint="cs"/>
          <w:rtl/>
          <w:lang w:bidi="ar-EG"/>
        </w:rPr>
        <w:t>ومن ثم</w:t>
      </w:r>
      <w:r w:rsidR="00CA53AD">
        <w:rPr>
          <w:rtl/>
          <w:lang w:bidi="ar-EG"/>
        </w:rPr>
        <w:t xml:space="preserve"> </w:t>
      </w:r>
      <w:r w:rsidR="009C6550">
        <w:rPr>
          <w:rFonts w:hint="cs"/>
          <w:rtl/>
          <w:lang w:bidi="ar-EG"/>
        </w:rPr>
        <w:t>ت</w:t>
      </w:r>
      <w:r w:rsidR="00CA53AD">
        <w:rPr>
          <w:rtl/>
          <w:lang w:bidi="ar-EG"/>
        </w:rPr>
        <w:t xml:space="preserve">قع </w:t>
      </w:r>
      <w:r w:rsidR="00DB43AC">
        <w:rPr>
          <w:rFonts w:hint="cs"/>
          <w:rtl/>
          <w:lang w:bidi="ar-EG"/>
        </w:rPr>
        <w:t>ضمن ولاية</w:t>
      </w:r>
      <w:r w:rsidR="00CA53AD">
        <w:rPr>
          <w:rtl/>
          <w:lang w:bidi="ar-EG"/>
        </w:rPr>
        <w:t xml:space="preserve"> مؤتمر المندوبين المفوضين. </w:t>
      </w:r>
      <w:r w:rsidR="009C6550">
        <w:rPr>
          <w:rFonts w:hint="cs"/>
          <w:rtl/>
          <w:lang w:bidi="ar-EG"/>
        </w:rPr>
        <w:t>و</w:t>
      </w:r>
      <w:r w:rsidR="00CA53AD">
        <w:rPr>
          <w:rtl/>
          <w:lang w:bidi="ar-EG"/>
        </w:rPr>
        <w:t>إذا كان لدى أي إدارة مشاكل في تطبيقه</w:t>
      </w:r>
      <w:r w:rsidR="00106447">
        <w:rPr>
          <w:rFonts w:hint="cs"/>
          <w:rtl/>
          <w:lang w:bidi="ar-EG"/>
        </w:rPr>
        <w:t>ا</w:t>
      </w:r>
      <w:r w:rsidR="00140737">
        <w:rPr>
          <w:rtl/>
          <w:lang w:bidi="ar-EG"/>
        </w:rPr>
        <w:t>،</w:t>
      </w:r>
      <w:r w:rsidR="00CA53AD">
        <w:rPr>
          <w:rtl/>
          <w:lang w:bidi="ar-EG"/>
        </w:rPr>
        <w:t xml:space="preserve"> </w:t>
      </w:r>
      <w:r w:rsidR="00106447">
        <w:rPr>
          <w:rFonts w:hint="cs"/>
          <w:rtl/>
          <w:lang w:bidi="ar-EG"/>
        </w:rPr>
        <w:t>فيمكنها رفع المسألة</w:t>
      </w:r>
      <w:r w:rsidR="00CA53AD">
        <w:rPr>
          <w:rtl/>
          <w:lang w:bidi="ar-EG"/>
        </w:rPr>
        <w:t xml:space="preserve"> إلى ذلك المؤتمر. وعلاوة على ذلك</w:t>
      </w:r>
      <w:r w:rsidR="00140737">
        <w:rPr>
          <w:rtl/>
          <w:lang w:bidi="ar-EG"/>
        </w:rPr>
        <w:t>،</w:t>
      </w:r>
      <w:r w:rsidR="00CA53AD">
        <w:rPr>
          <w:rtl/>
          <w:lang w:bidi="ar-EG"/>
        </w:rPr>
        <w:t xml:space="preserve"> ناقش</w:t>
      </w:r>
      <w:r w:rsidR="00106447">
        <w:rPr>
          <w:rFonts w:hint="cs"/>
          <w:rtl/>
          <w:lang w:bidi="ar-SY"/>
        </w:rPr>
        <w:t xml:space="preserve"> كل من</w:t>
      </w:r>
      <w:r w:rsidR="00CA53AD">
        <w:rPr>
          <w:rtl/>
          <w:lang w:bidi="ar-EG"/>
        </w:rPr>
        <w:t xml:space="preserve"> المؤتمر </w:t>
      </w:r>
      <w:r w:rsidR="00CA53AD">
        <w:rPr>
          <w:lang w:bidi="ar-EG"/>
        </w:rPr>
        <w:t>WRC-12</w:t>
      </w:r>
      <w:r w:rsidR="00CA53AD">
        <w:rPr>
          <w:rtl/>
          <w:lang w:bidi="ar-EG"/>
        </w:rPr>
        <w:t xml:space="preserve"> و</w:t>
      </w:r>
      <w:r w:rsidR="002543F8">
        <w:rPr>
          <w:rFonts w:hint="cs"/>
          <w:rtl/>
          <w:lang w:bidi="ar-EG"/>
        </w:rPr>
        <w:t>المؤتمر</w:t>
      </w:r>
      <w:r w:rsidR="00CA53AD">
        <w:rPr>
          <w:rtl/>
          <w:lang w:bidi="ar-EG"/>
        </w:rPr>
        <w:t xml:space="preserve"> </w:t>
      </w:r>
      <w:r w:rsidR="00CA53AD">
        <w:rPr>
          <w:lang w:bidi="ar-EG"/>
        </w:rPr>
        <w:t>WRC-15</w:t>
      </w:r>
      <w:r w:rsidR="00CA53AD">
        <w:rPr>
          <w:rtl/>
          <w:lang w:bidi="ar-EG"/>
        </w:rPr>
        <w:t xml:space="preserve"> تطبيق المادة وأصدر </w:t>
      </w:r>
      <w:r w:rsidR="00106447">
        <w:rPr>
          <w:rFonts w:hint="cs"/>
          <w:rtl/>
          <w:lang w:bidi="ar-EG"/>
        </w:rPr>
        <w:t>تفسيرات</w:t>
      </w:r>
      <w:r w:rsidR="00CA53AD">
        <w:rPr>
          <w:rtl/>
          <w:lang w:bidi="ar-EG"/>
        </w:rPr>
        <w:t xml:space="preserve"> واضحة بشأن الإجراء الذي </w:t>
      </w:r>
      <w:r w:rsidR="00106447">
        <w:rPr>
          <w:rFonts w:hint="cs"/>
          <w:rtl/>
          <w:lang w:bidi="ar-EG"/>
        </w:rPr>
        <w:t xml:space="preserve">يتعين أن </w:t>
      </w:r>
      <w:r w:rsidR="00CA53AD">
        <w:rPr>
          <w:rtl/>
          <w:lang w:bidi="ar-EG"/>
        </w:rPr>
        <w:t>يتخذه المكتب. ولم ي</w:t>
      </w:r>
      <w:r w:rsidR="00106447">
        <w:rPr>
          <w:rFonts w:hint="cs"/>
          <w:rtl/>
          <w:lang w:bidi="ar-EG"/>
        </w:rPr>
        <w:t>ُ</w:t>
      </w:r>
      <w:r w:rsidR="00CA53AD">
        <w:rPr>
          <w:rtl/>
          <w:lang w:bidi="ar-EG"/>
        </w:rPr>
        <w:t>طلب</w:t>
      </w:r>
      <w:r w:rsidR="00106447">
        <w:rPr>
          <w:rFonts w:hint="cs"/>
          <w:rtl/>
          <w:lang w:bidi="ar-EG"/>
        </w:rPr>
        <w:t xml:space="preserve"> من</w:t>
      </w:r>
      <w:r w:rsidR="00CA53AD">
        <w:rPr>
          <w:rtl/>
          <w:lang w:bidi="ar-EG"/>
        </w:rPr>
        <w:t xml:space="preserve"> </w:t>
      </w:r>
      <w:r w:rsidR="00140737">
        <w:rPr>
          <w:rtl/>
          <w:lang w:bidi="ar-EG"/>
        </w:rPr>
        <w:t>اللجنة</w:t>
      </w:r>
      <w:r w:rsidR="00CA53AD">
        <w:rPr>
          <w:rtl/>
          <w:lang w:bidi="ar-EG"/>
        </w:rPr>
        <w:t xml:space="preserve"> أي شيء</w:t>
      </w:r>
      <w:r w:rsidR="00140737">
        <w:rPr>
          <w:rtl/>
          <w:lang w:bidi="ar-EG"/>
        </w:rPr>
        <w:t>،</w:t>
      </w:r>
      <w:r w:rsidR="00CA53AD">
        <w:rPr>
          <w:rtl/>
          <w:lang w:bidi="ar-EG"/>
        </w:rPr>
        <w:t xml:space="preserve"> ويمكن للإدارات كذلك </w:t>
      </w:r>
      <w:r w:rsidR="00106447">
        <w:rPr>
          <w:rFonts w:hint="cs"/>
          <w:rtl/>
          <w:lang w:bidi="ar-EG"/>
        </w:rPr>
        <w:t>أ</w:t>
      </w:r>
      <w:r w:rsidR="00AA7106">
        <w:rPr>
          <w:rFonts w:hint="cs"/>
          <w:rtl/>
          <w:lang w:bidi="ar-EG"/>
        </w:rPr>
        <w:t>ن</w:t>
      </w:r>
      <w:r w:rsidR="00106447">
        <w:rPr>
          <w:rFonts w:hint="cs"/>
          <w:rtl/>
          <w:lang w:bidi="ar-EG"/>
        </w:rPr>
        <w:t xml:space="preserve"> تثير شواغلها أمام</w:t>
      </w:r>
      <w:r w:rsidR="00CA53AD">
        <w:rPr>
          <w:rtl/>
          <w:lang w:bidi="ar-EG"/>
        </w:rPr>
        <w:t xml:space="preserve"> المؤتمر </w:t>
      </w:r>
      <w:r w:rsidR="00106447" w:rsidRPr="002C4F06">
        <w:rPr>
          <w:rFonts w:eastAsiaTheme="minorEastAsia"/>
          <w:lang w:eastAsia="zh-CN"/>
        </w:rPr>
        <w:t>WRC</w:t>
      </w:r>
      <w:r w:rsidR="00106447">
        <w:rPr>
          <w:rFonts w:hint="cs"/>
          <w:rtl/>
          <w:lang w:bidi="ar-EG"/>
        </w:rPr>
        <w:t xml:space="preserve"> إن هي رغبت</w:t>
      </w:r>
      <w:r w:rsidR="00CA53AD">
        <w:rPr>
          <w:rtl/>
          <w:lang w:bidi="ar-EG"/>
        </w:rPr>
        <w:t xml:space="preserve"> في ذلك. وأخيراً</w:t>
      </w:r>
      <w:r w:rsidR="00140737">
        <w:rPr>
          <w:rtl/>
          <w:lang w:bidi="ar-EG"/>
        </w:rPr>
        <w:t>،</w:t>
      </w:r>
      <w:r w:rsidR="00CA53AD">
        <w:rPr>
          <w:rtl/>
          <w:lang w:bidi="ar-EG"/>
        </w:rPr>
        <w:t xml:space="preserve"> فإن تطبيق المادة </w:t>
      </w:r>
      <w:r w:rsidR="002543F8">
        <w:rPr>
          <w:lang w:bidi="ar-EG"/>
        </w:rPr>
        <w:t>48</w:t>
      </w:r>
      <w:r w:rsidR="002543F8">
        <w:rPr>
          <w:rtl/>
          <w:lang w:bidi="ar-EG"/>
        </w:rPr>
        <w:t xml:space="preserve"> </w:t>
      </w:r>
      <w:r w:rsidR="00CA53AD">
        <w:rPr>
          <w:rtl/>
          <w:lang w:bidi="ar-EG"/>
        </w:rPr>
        <w:t xml:space="preserve">من الدستور ليس له </w:t>
      </w:r>
      <w:r w:rsidR="00106447">
        <w:rPr>
          <w:rFonts w:hint="cs"/>
          <w:rtl/>
          <w:lang w:bidi="ar-EG"/>
        </w:rPr>
        <w:t>أثر</w:t>
      </w:r>
      <w:r w:rsidR="00CA53AD">
        <w:rPr>
          <w:rtl/>
          <w:lang w:bidi="ar-EG"/>
        </w:rPr>
        <w:t xml:space="preserve"> مباشر على الاستخدام الرشيد والفعال للطيف والمدار</w:t>
      </w:r>
      <w:r w:rsidR="00140737">
        <w:rPr>
          <w:rtl/>
          <w:lang w:bidi="ar-EG"/>
        </w:rPr>
        <w:t>،</w:t>
      </w:r>
      <w:r w:rsidR="00CA53AD">
        <w:rPr>
          <w:rtl/>
          <w:lang w:bidi="ar-EG"/>
        </w:rPr>
        <w:t xml:space="preserve"> ولذلك فهو يشكك في مدى ملاءمة معالجتها في إطار تقرير </w:t>
      </w:r>
      <w:r w:rsidR="00140737">
        <w:rPr>
          <w:rtl/>
          <w:lang w:bidi="ar-EG"/>
        </w:rPr>
        <w:t>اللجنة</w:t>
      </w:r>
      <w:r w:rsidR="00106447">
        <w:rPr>
          <w:rFonts w:hint="cs"/>
          <w:rtl/>
          <w:lang w:bidi="ar-EG"/>
        </w:rPr>
        <w:t xml:space="preserve"> بموجب ا</w:t>
      </w:r>
      <w:r w:rsidR="00106447">
        <w:rPr>
          <w:rtl/>
          <w:lang w:bidi="ar-EG"/>
        </w:rPr>
        <w:t>لقرار</w:t>
      </w:r>
      <w:r w:rsidR="00CA53AD">
        <w:rPr>
          <w:rtl/>
          <w:lang w:bidi="ar-EG"/>
        </w:rPr>
        <w:t xml:space="preserve"> </w:t>
      </w:r>
      <w:r w:rsidR="002543F8">
        <w:rPr>
          <w:lang w:bidi="ar-EG"/>
        </w:rPr>
        <w:t>80</w:t>
      </w:r>
      <w:r w:rsidR="00CA53AD">
        <w:rPr>
          <w:rtl/>
          <w:lang w:bidi="ar-EG"/>
        </w:rPr>
        <w:t xml:space="preserve">. وخلص إلى أن </w:t>
      </w:r>
      <w:r w:rsidR="00140737">
        <w:rPr>
          <w:rtl/>
          <w:lang w:bidi="ar-EG"/>
        </w:rPr>
        <w:t>اللجنة</w:t>
      </w:r>
      <w:r w:rsidR="00DB43AC">
        <w:rPr>
          <w:rFonts w:hint="cs"/>
          <w:rtl/>
          <w:lang w:bidi="ar-EG"/>
        </w:rPr>
        <w:t xml:space="preserve"> </w:t>
      </w:r>
      <w:r w:rsidR="00B2675D">
        <w:rPr>
          <w:rFonts w:hint="cs"/>
          <w:rtl/>
          <w:lang w:bidi="ar-EG"/>
        </w:rPr>
        <w:t>ليست مخولة</w:t>
      </w:r>
      <w:r w:rsidR="00CA53AD">
        <w:rPr>
          <w:rtl/>
          <w:lang w:bidi="ar-EG"/>
        </w:rPr>
        <w:t xml:space="preserve"> أن </w:t>
      </w:r>
      <w:r w:rsidR="00106447">
        <w:rPr>
          <w:rFonts w:hint="cs"/>
          <w:rtl/>
          <w:lang w:bidi="ar-EG"/>
        </w:rPr>
        <w:t>ت</w:t>
      </w:r>
      <w:r w:rsidR="00CA53AD">
        <w:rPr>
          <w:rtl/>
          <w:lang w:bidi="ar-EG"/>
        </w:rPr>
        <w:t>فعل</w:t>
      </w:r>
      <w:r w:rsidR="00AA7106">
        <w:rPr>
          <w:rFonts w:hint="cs"/>
          <w:rtl/>
          <w:lang w:bidi="ar-EG"/>
        </w:rPr>
        <w:t xml:space="preserve"> شيئاً</w:t>
      </w:r>
      <w:r w:rsidR="00CA53AD">
        <w:rPr>
          <w:rtl/>
          <w:lang w:bidi="ar-EG"/>
        </w:rPr>
        <w:t xml:space="preserve"> </w:t>
      </w:r>
      <w:r w:rsidR="00B2675D">
        <w:rPr>
          <w:rFonts w:hint="cs"/>
          <w:rtl/>
          <w:lang w:bidi="ar-EG"/>
        </w:rPr>
        <w:t xml:space="preserve">آخر </w:t>
      </w:r>
      <w:r w:rsidR="00CA53AD">
        <w:rPr>
          <w:rtl/>
          <w:lang w:bidi="ar-EG"/>
        </w:rPr>
        <w:t>بشأن المسألة التي أثارتها ألمانيا.</w:t>
      </w:r>
    </w:p>
    <w:p w:rsidR="00CA53AD" w:rsidRDefault="00154058" w:rsidP="00CA53AD">
      <w:pPr>
        <w:rPr>
          <w:rtl/>
          <w:lang w:bidi="ar-EG"/>
        </w:rPr>
      </w:pPr>
      <w:r>
        <w:rPr>
          <w:lang w:bidi="ar-EG"/>
        </w:rPr>
        <w:t>9.7</w:t>
      </w:r>
      <w:r>
        <w:rPr>
          <w:rtl/>
          <w:lang w:bidi="ar-EG"/>
        </w:rPr>
        <w:tab/>
      </w:r>
      <w:r w:rsidR="00CA53AD">
        <w:rPr>
          <w:rtl/>
          <w:lang w:bidi="ar-EG"/>
        </w:rPr>
        <w:t xml:space="preserve">قال </w:t>
      </w:r>
      <w:r w:rsidR="00CA53AD" w:rsidRPr="00ED40B0">
        <w:rPr>
          <w:b/>
          <w:bCs/>
          <w:rtl/>
          <w:lang w:bidi="ar-EG"/>
        </w:rPr>
        <w:t xml:space="preserve">السيد </w:t>
      </w:r>
      <w:r w:rsidR="00FF7D9F" w:rsidRPr="00ED40B0">
        <w:rPr>
          <w:b/>
          <w:bCs/>
          <w:rtl/>
          <w:lang w:bidi="ar-EG"/>
        </w:rPr>
        <w:t>إيتو</w:t>
      </w:r>
      <w:r w:rsidR="00CA53AD">
        <w:rPr>
          <w:rtl/>
          <w:lang w:bidi="ar-EG"/>
        </w:rPr>
        <w:t xml:space="preserve"> إن الحالة الراهنة والرد الوارد من الهند يشيران</w:t>
      </w:r>
      <w:r w:rsidR="00DB43AC">
        <w:rPr>
          <w:rFonts w:hint="cs"/>
          <w:rtl/>
          <w:lang w:bidi="ar-EG"/>
        </w:rPr>
        <w:t xml:space="preserve"> على ما يبدو</w:t>
      </w:r>
      <w:r w:rsidR="00CA53AD">
        <w:rPr>
          <w:rtl/>
          <w:lang w:bidi="ar-EG"/>
        </w:rPr>
        <w:t xml:space="preserve"> إلى أن المادة </w:t>
      </w:r>
      <w:r w:rsidR="002543F8">
        <w:rPr>
          <w:lang w:bidi="ar-EG"/>
        </w:rPr>
        <w:t>48</w:t>
      </w:r>
      <w:r w:rsidR="002543F8">
        <w:rPr>
          <w:rtl/>
          <w:lang w:bidi="ar-EG"/>
        </w:rPr>
        <w:t xml:space="preserve"> </w:t>
      </w:r>
      <w:r w:rsidR="00CA53AD">
        <w:rPr>
          <w:rtl/>
          <w:lang w:bidi="ar-EG"/>
        </w:rPr>
        <w:t>من الدستور تتخطى جميع نصوص الاتحاد الأخرى والإجراءات التي يتخذها المكتب و</w:t>
      </w:r>
      <w:r w:rsidR="00140737">
        <w:rPr>
          <w:rtl/>
          <w:lang w:bidi="ar-EG"/>
        </w:rPr>
        <w:t>اللجنة</w:t>
      </w:r>
      <w:r w:rsidR="00CA53AD">
        <w:rPr>
          <w:rtl/>
          <w:lang w:bidi="ar-EG"/>
        </w:rPr>
        <w:t xml:space="preserve">. </w:t>
      </w:r>
      <w:r w:rsidR="00106447">
        <w:rPr>
          <w:rFonts w:hint="cs"/>
          <w:rtl/>
          <w:lang w:bidi="ar-EG"/>
        </w:rPr>
        <w:t>و</w:t>
      </w:r>
      <w:r w:rsidR="00CA53AD">
        <w:rPr>
          <w:rtl/>
          <w:lang w:bidi="ar-EG"/>
        </w:rPr>
        <w:t xml:space="preserve">لا </w:t>
      </w:r>
      <w:r w:rsidR="00106447">
        <w:rPr>
          <w:rFonts w:hint="cs"/>
          <w:rtl/>
          <w:lang w:bidi="ar-EG"/>
        </w:rPr>
        <w:t>يسع</w:t>
      </w:r>
      <w:r w:rsidR="00CA53AD">
        <w:rPr>
          <w:rtl/>
          <w:lang w:bidi="ar-EG"/>
        </w:rPr>
        <w:t xml:space="preserve"> </w:t>
      </w:r>
      <w:r w:rsidR="00140737">
        <w:rPr>
          <w:rtl/>
          <w:lang w:bidi="ar-EG"/>
        </w:rPr>
        <w:t>اللجنة</w:t>
      </w:r>
      <w:r w:rsidR="00CA53AD">
        <w:rPr>
          <w:rtl/>
          <w:lang w:bidi="ar-EG"/>
        </w:rPr>
        <w:t xml:space="preserve"> </w:t>
      </w:r>
      <w:r w:rsidR="00106447">
        <w:rPr>
          <w:rFonts w:hint="cs"/>
          <w:rtl/>
          <w:lang w:bidi="ar-EG"/>
        </w:rPr>
        <w:t>سوى أن تشير إلى</w:t>
      </w:r>
      <w:r w:rsidR="00CA53AD">
        <w:rPr>
          <w:rtl/>
          <w:lang w:bidi="ar-EG"/>
        </w:rPr>
        <w:t xml:space="preserve"> المسألة</w:t>
      </w:r>
      <w:r w:rsidR="00140737">
        <w:rPr>
          <w:rtl/>
          <w:lang w:bidi="ar-EG"/>
        </w:rPr>
        <w:t>،</w:t>
      </w:r>
      <w:r w:rsidR="00CA53AD">
        <w:rPr>
          <w:rtl/>
          <w:lang w:bidi="ar-EG"/>
        </w:rPr>
        <w:t xml:space="preserve"> داعي</w:t>
      </w:r>
      <w:r w:rsidR="00106447">
        <w:rPr>
          <w:rFonts w:hint="cs"/>
          <w:rtl/>
          <w:lang w:bidi="ar-EG"/>
        </w:rPr>
        <w:t>ة</w:t>
      </w:r>
      <w:r w:rsidR="00CA53AD">
        <w:rPr>
          <w:rtl/>
          <w:lang w:bidi="ar-EG"/>
        </w:rPr>
        <w:t xml:space="preserve"> إلى ضرورة </w:t>
      </w:r>
      <w:r w:rsidR="00106447">
        <w:rPr>
          <w:rFonts w:hint="cs"/>
          <w:rtl/>
          <w:lang w:bidi="ar-EG"/>
        </w:rPr>
        <w:t>الرقابة</w:t>
      </w:r>
      <w:r w:rsidR="00CA53AD">
        <w:rPr>
          <w:rtl/>
          <w:lang w:bidi="ar-EG"/>
        </w:rPr>
        <w:t xml:space="preserve"> فيما يتعلق </w:t>
      </w:r>
      <w:r w:rsidR="00106447">
        <w:rPr>
          <w:rFonts w:hint="cs"/>
          <w:rtl/>
          <w:lang w:bidi="ar-EG"/>
        </w:rPr>
        <w:t>بإثارة</w:t>
      </w:r>
      <w:r w:rsidR="00CA53AD">
        <w:rPr>
          <w:rtl/>
          <w:lang w:bidi="ar-EG"/>
        </w:rPr>
        <w:t xml:space="preserve"> المادة </w:t>
      </w:r>
      <w:r w:rsidR="002543F8">
        <w:rPr>
          <w:lang w:bidi="ar-EG"/>
        </w:rPr>
        <w:t>48</w:t>
      </w:r>
      <w:r w:rsidR="002543F8">
        <w:rPr>
          <w:rtl/>
          <w:lang w:bidi="ar-EG"/>
        </w:rPr>
        <w:t xml:space="preserve"> </w:t>
      </w:r>
      <w:r w:rsidR="00CA53AD">
        <w:rPr>
          <w:rtl/>
          <w:lang w:bidi="ar-EG"/>
        </w:rPr>
        <w:t>من الدستور</w:t>
      </w:r>
      <w:r w:rsidR="00140737">
        <w:rPr>
          <w:rtl/>
          <w:lang w:bidi="ar-EG"/>
        </w:rPr>
        <w:t>،</w:t>
      </w:r>
      <w:r w:rsidR="00CA53AD">
        <w:rPr>
          <w:rtl/>
          <w:lang w:bidi="ar-EG"/>
        </w:rPr>
        <w:t xml:space="preserve"> تجنب</w:t>
      </w:r>
      <w:r w:rsidR="00891413">
        <w:rPr>
          <w:rFonts w:hint="cs"/>
          <w:rtl/>
          <w:lang w:bidi="ar-EG"/>
        </w:rPr>
        <w:t>اً</w:t>
      </w:r>
      <w:r w:rsidR="00CA53AD">
        <w:rPr>
          <w:rtl/>
          <w:lang w:bidi="ar-EG"/>
        </w:rPr>
        <w:t xml:space="preserve"> </w:t>
      </w:r>
      <w:r w:rsidR="00891413">
        <w:rPr>
          <w:rFonts w:hint="cs"/>
          <w:rtl/>
          <w:lang w:bidi="ar-EG"/>
        </w:rPr>
        <w:t>ل</w:t>
      </w:r>
      <w:r w:rsidR="00CA53AD">
        <w:rPr>
          <w:rtl/>
          <w:lang w:bidi="ar-EG"/>
        </w:rPr>
        <w:t>تلويث بيئة لوائح الراديو بأكملها.</w:t>
      </w:r>
    </w:p>
    <w:p w:rsidR="00154058" w:rsidRDefault="00154058" w:rsidP="00CF767C">
      <w:pPr>
        <w:rPr>
          <w:rtl/>
          <w:lang w:bidi="ar-SY"/>
        </w:rPr>
      </w:pPr>
      <w:r>
        <w:rPr>
          <w:lang w:bidi="ar-EG"/>
        </w:rPr>
        <w:t>10.7</w:t>
      </w:r>
      <w:r>
        <w:rPr>
          <w:rtl/>
          <w:lang w:bidi="ar-EG"/>
        </w:rPr>
        <w:tab/>
      </w:r>
      <w:r w:rsidR="00CA53AD">
        <w:rPr>
          <w:rtl/>
          <w:lang w:bidi="ar-EG"/>
        </w:rPr>
        <w:t xml:space="preserve">لم تر </w:t>
      </w:r>
      <w:r w:rsidR="00CA53AD" w:rsidRPr="00ED40B0">
        <w:rPr>
          <w:b/>
          <w:bCs/>
          <w:rtl/>
          <w:lang w:bidi="ar-EG"/>
        </w:rPr>
        <w:t>السيدة ويلسون</w:t>
      </w:r>
      <w:r w:rsidR="00CA53AD">
        <w:rPr>
          <w:rtl/>
          <w:lang w:bidi="ar-EG"/>
        </w:rPr>
        <w:t xml:space="preserve"> أي حاجة </w:t>
      </w:r>
      <w:r w:rsidR="00891413">
        <w:rPr>
          <w:rFonts w:hint="cs"/>
          <w:rtl/>
          <w:lang w:bidi="ar-EG"/>
        </w:rPr>
        <w:t>لأن تستجيب</w:t>
      </w:r>
      <w:r w:rsidR="00CA53AD">
        <w:rPr>
          <w:rFonts w:hint="cs"/>
          <w:rtl/>
          <w:lang w:bidi="ar-EG"/>
        </w:rPr>
        <w:t xml:space="preserve"> </w:t>
      </w:r>
      <w:r w:rsidR="00140737">
        <w:rPr>
          <w:rtl/>
          <w:lang w:bidi="ar-EG"/>
        </w:rPr>
        <w:t>اللجنة</w:t>
      </w:r>
      <w:r w:rsidR="00E52AD3" w:rsidRPr="00E52AD3">
        <w:rPr>
          <w:rtl/>
          <w:lang w:bidi="ar-EG"/>
        </w:rPr>
        <w:t xml:space="preserve"> </w:t>
      </w:r>
      <w:r w:rsidR="00891413">
        <w:rPr>
          <w:rFonts w:hint="cs"/>
          <w:rtl/>
          <w:lang w:bidi="ar-EG"/>
        </w:rPr>
        <w:t>إلى</w:t>
      </w:r>
      <w:r w:rsidR="00E52AD3" w:rsidRPr="00E52AD3">
        <w:rPr>
          <w:rtl/>
          <w:lang w:bidi="ar-EG"/>
        </w:rPr>
        <w:t xml:space="preserve"> طلبات </w:t>
      </w:r>
      <w:r w:rsidR="00891413">
        <w:rPr>
          <w:rFonts w:hint="cs"/>
          <w:rtl/>
          <w:lang w:bidi="ar-EG"/>
        </w:rPr>
        <w:t>ترد</w:t>
      </w:r>
      <w:r w:rsidR="00E52AD3" w:rsidRPr="00E52AD3">
        <w:rPr>
          <w:rtl/>
          <w:lang w:bidi="ar-EG"/>
        </w:rPr>
        <w:t xml:space="preserve"> في </w:t>
      </w:r>
      <w:r w:rsidR="00891413">
        <w:rPr>
          <w:rFonts w:hint="cs"/>
          <w:rtl/>
          <w:lang w:bidi="ar-EG"/>
        </w:rPr>
        <w:t>تقديم</w:t>
      </w:r>
      <w:r w:rsidR="00E52AD3" w:rsidRPr="00E52AD3">
        <w:rPr>
          <w:rtl/>
          <w:lang w:bidi="ar-EG"/>
        </w:rPr>
        <w:t xml:space="preserve"> متأخر إلى اجتماع </w:t>
      </w:r>
      <w:r w:rsidR="00140737">
        <w:rPr>
          <w:rtl/>
          <w:lang w:bidi="ar-EG"/>
        </w:rPr>
        <w:t>اللجنة</w:t>
      </w:r>
      <w:r w:rsidR="00E52AD3" w:rsidRPr="00E52AD3">
        <w:rPr>
          <w:rtl/>
          <w:lang w:bidi="ar-EG"/>
        </w:rPr>
        <w:t>. كما</w:t>
      </w:r>
      <w:r w:rsidR="00CF767C">
        <w:rPr>
          <w:rFonts w:hint="cs"/>
          <w:rtl/>
          <w:lang w:bidi="ar-EG"/>
        </w:rPr>
        <w:t> </w:t>
      </w:r>
      <w:r w:rsidR="00E52AD3" w:rsidRPr="00E52AD3">
        <w:rPr>
          <w:rtl/>
          <w:lang w:bidi="ar-EG"/>
        </w:rPr>
        <w:t xml:space="preserve">أشارت إلى أن المادة </w:t>
      </w:r>
      <w:r w:rsidR="002543F8">
        <w:rPr>
          <w:lang w:bidi="ar-EG"/>
        </w:rPr>
        <w:t>48</w:t>
      </w:r>
      <w:r w:rsidR="002543F8">
        <w:rPr>
          <w:rtl/>
          <w:lang w:bidi="ar-EG"/>
        </w:rPr>
        <w:t xml:space="preserve"> </w:t>
      </w:r>
      <w:r w:rsidR="00E52AD3" w:rsidRPr="00E52AD3">
        <w:rPr>
          <w:rtl/>
          <w:lang w:bidi="ar-EG"/>
        </w:rPr>
        <w:t xml:space="preserve">من الدستور قد </w:t>
      </w:r>
      <w:r w:rsidR="00891413">
        <w:rPr>
          <w:rFonts w:hint="cs"/>
          <w:rtl/>
          <w:lang w:bidi="ar-EG"/>
        </w:rPr>
        <w:t>ب</w:t>
      </w:r>
      <w:r w:rsidR="00DB43AC">
        <w:rPr>
          <w:rFonts w:hint="cs"/>
          <w:rtl/>
          <w:lang w:bidi="ar-EG"/>
        </w:rPr>
        <w:t>ُ</w:t>
      </w:r>
      <w:r w:rsidR="00891413">
        <w:rPr>
          <w:rFonts w:hint="cs"/>
          <w:rtl/>
          <w:lang w:bidi="ar-EG"/>
        </w:rPr>
        <w:t>حثت</w:t>
      </w:r>
      <w:r w:rsidR="00E52AD3" w:rsidRPr="00E52AD3">
        <w:rPr>
          <w:rtl/>
          <w:lang w:bidi="ar-EG"/>
        </w:rPr>
        <w:t xml:space="preserve"> في تقرير سابق </w:t>
      </w:r>
      <w:r w:rsidR="00891413">
        <w:rPr>
          <w:rFonts w:hint="cs"/>
          <w:rtl/>
          <w:lang w:bidi="ar-EG"/>
        </w:rPr>
        <w:t>للجنة</w:t>
      </w:r>
      <w:r w:rsidR="00E52AD3" w:rsidRPr="00E52AD3">
        <w:rPr>
          <w:rtl/>
          <w:lang w:bidi="ar-EG"/>
        </w:rPr>
        <w:t xml:space="preserve"> بموجب القرار </w:t>
      </w:r>
      <w:r w:rsidR="002543F8">
        <w:rPr>
          <w:lang w:bidi="ar-EG"/>
        </w:rPr>
        <w:t>80</w:t>
      </w:r>
      <w:r w:rsidR="00140737">
        <w:rPr>
          <w:rtl/>
          <w:lang w:bidi="ar-EG"/>
        </w:rPr>
        <w:t>،</w:t>
      </w:r>
      <w:r w:rsidR="00E52AD3" w:rsidRPr="00E52AD3">
        <w:rPr>
          <w:rtl/>
          <w:lang w:bidi="ar-EG"/>
        </w:rPr>
        <w:t xml:space="preserve"> </w:t>
      </w:r>
      <w:r w:rsidR="00891413">
        <w:rPr>
          <w:rFonts w:hint="cs"/>
          <w:rtl/>
          <w:lang w:bidi="ar-EG"/>
        </w:rPr>
        <w:t>وليس هنالك ما يمنع الإشارة إليها</w:t>
      </w:r>
      <w:r w:rsidR="00E52AD3" w:rsidRPr="00E52AD3">
        <w:rPr>
          <w:rtl/>
          <w:lang w:bidi="ar-EG"/>
        </w:rPr>
        <w:t xml:space="preserve"> مرة أخرى في تقرير </w:t>
      </w:r>
      <w:r w:rsidR="00891413">
        <w:rPr>
          <w:rFonts w:hint="cs"/>
          <w:rtl/>
          <w:lang w:bidi="ar-EG"/>
        </w:rPr>
        <w:t>اللجنة بموجب القرار</w:t>
      </w:r>
      <w:r w:rsidR="00E52AD3" w:rsidRPr="00E52AD3">
        <w:rPr>
          <w:rtl/>
          <w:lang w:bidi="ar-EG"/>
        </w:rPr>
        <w:t xml:space="preserve"> </w:t>
      </w:r>
      <w:r w:rsidR="002543F8">
        <w:rPr>
          <w:lang w:bidi="ar-EG"/>
        </w:rPr>
        <w:t>80</w:t>
      </w:r>
      <w:r w:rsidR="00E52AD3" w:rsidRPr="00E52AD3">
        <w:rPr>
          <w:rtl/>
          <w:lang w:bidi="ar-EG"/>
        </w:rPr>
        <w:t xml:space="preserve"> إلى المؤتمر </w:t>
      </w:r>
      <w:r w:rsidR="00E52AD3" w:rsidRPr="00E52AD3">
        <w:rPr>
          <w:lang w:bidi="ar-EG"/>
        </w:rPr>
        <w:t>WRC-19</w:t>
      </w:r>
      <w:r w:rsidR="00140737">
        <w:rPr>
          <w:rtl/>
          <w:lang w:bidi="ar-EG"/>
        </w:rPr>
        <w:t>،</w:t>
      </w:r>
      <w:r w:rsidR="00E52AD3" w:rsidRPr="00E52AD3">
        <w:rPr>
          <w:rtl/>
          <w:lang w:bidi="ar-EG"/>
        </w:rPr>
        <w:t xml:space="preserve"> </w:t>
      </w:r>
      <w:r w:rsidR="00891413">
        <w:rPr>
          <w:rFonts w:hint="cs"/>
          <w:rtl/>
          <w:lang w:bidi="ar-EG"/>
        </w:rPr>
        <w:t>لافتة</w:t>
      </w:r>
      <w:r w:rsidR="00E52AD3" w:rsidRPr="00E52AD3">
        <w:rPr>
          <w:rtl/>
          <w:lang w:bidi="ar-EG"/>
        </w:rPr>
        <w:t xml:space="preserve"> الانتباه إلى ضرورة تجنب إساءة الاستخدام في تطبيقه</w:t>
      </w:r>
      <w:r w:rsidR="00891413">
        <w:rPr>
          <w:rFonts w:hint="cs"/>
          <w:rtl/>
          <w:lang w:bidi="ar-EG"/>
        </w:rPr>
        <w:t>ا</w:t>
      </w:r>
      <w:r w:rsidR="00E52AD3" w:rsidRPr="00E52AD3">
        <w:rPr>
          <w:rtl/>
          <w:lang w:bidi="ar-EG"/>
        </w:rPr>
        <w:t xml:space="preserve">. ووافق </w:t>
      </w:r>
      <w:r w:rsidR="00E52AD3" w:rsidRPr="00891413">
        <w:rPr>
          <w:b/>
          <w:bCs/>
          <w:rtl/>
          <w:lang w:bidi="ar-EG"/>
        </w:rPr>
        <w:t>السيد ماجنتا</w:t>
      </w:r>
      <w:r w:rsidR="00E52AD3" w:rsidRPr="00E52AD3">
        <w:rPr>
          <w:rtl/>
          <w:lang w:bidi="ar-EG"/>
        </w:rPr>
        <w:t xml:space="preserve"> على ذلك</w:t>
      </w:r>
      <w:r w:rsidR="007D433C">
        <w:rPr>
          <w:rFonts w:hint="cs"/>
          <w:rtl/>
          <w:lang w:bidi="ar-SY"/>
        </w:rPr>
        <w:t>.</w:t>
      </w:r>
    </w:p>
    <w:p w:rsidR="00ED40B0" w:rsidRDefault="00154058" w:rsidP="00CA53AD">
      <w:pPr>
        <w:rPr>
          <w:rtl/>
          <w:lang w:bidi="ar-EG"/>
        </w:rPr>
      </w:pPr>
      <w:r>
        <w:rPr>
          <w:lang w:bidi="ar-EG"/>
        </w:rPr>
        <w:t>11.7</w:t>
      </w:r>
      <w:r>
        <w:rPr>
          <w:rtl/>
          <w:lang w:bidi="ar-EG"/>
        </w:rPr>
        <w:tab/>
      </w:r>
      <w:r w:rsidR="00E52AD3" w:rsidRPr="00E52AD3">
        <w:rPr>
          <w:rtl/>
          <w:lang w:bidi="ar-EG"/>
        </w:rPr>
        <w:t xml:space="preserve">أيد </w:t>
      </w:r>
      <w:r w:rsidR="00E52AD3" w:rsidRPr="00ED40B0">
        <w:rPr>
          <w:b/>
          <w:bCs/>
          <w:rtl/>
          <w:lang w:bidi="ar-EG"/>
        </w:rPr>
        <w:t>السيد خيروف</w:t>
      </w:r>
      <w:r w:rsidR="00E52AD3" w:rsidRPr="00E52AD3">
        <w:rPr>
          <w:rtl/>
          <w:lang w:bidi="ar-EG"/>
        </w:rPr>
        <w:t xml:space="preserve"> السيدة ويلسون والسيد ماجنتا. ورداً على النقاط التي أثارها السيد هوان</w:t>
      </w:r>
      <w:r w:rsidR="00140737">
        <w:rPr>
          <w:rtl/>
          <w:lang w:bidi="ar-EG"/>
        </w:rPr>
        <w:t>،</w:t>
      </w:r>
      <w:r w:rsidR="00E52AD3" w:rsidRPr="00E52AD3">
        <w:rPr>
          <w:rtl/>
          <w:lang w:bidi="ar-EG"/>
        </w:rPr>
        <w:t xml:space="preserve"> أشار إلى أن الإدارة الهندية قد ذكرت بوضوح في تقريرها أن جميع التخصيصات لشبكاتها الأربع قيد النظر </w:t>
      </w:r>
      <w:r w:rsidR="00891413">
        <w:rPr>
          <w:rFonts w:hint="cs"/>
          <w:rtl/>
          <w:lang w:bidi="ar-EG"/>
        </w:rPr>
        <w:t>ت</w:t>
      </w:r>
      <w:r w:rsidR="00E52AD3" w:rsidRPr="00E52AD3">
        <w:rPr>
          <w:rtl/>
          <w:lang w:bidi="ar-EG"/>
        </w:rPr>
        <w:t>ستخدم لأغراض عسكرية</w:t>
      </w:r>
      <w:r w:rsidR="00140737">
        <w:rPr>
          <w:rtl/>
          <w:lang w:bidi="ar-EG"/>
        </w:rPr>
        <w:t>،</w:t>
      </w:r>
      <w:r w:rsidR="00E52AD3" w:rsidRPr="00E52AD3">
        <w:rPr>
          <w:rtl/>
          <w:lang w:bidi="ar-EG"/>
        </w:rPr>
        <w:t xml:space="preserve"> وأن جميع الإدارات قد أُبلغت </w:t>
      </w:r>
      <w:r w:rsidR="00891413">
        <w:rPr>
          <w:rFonts w:hint="cs"/>
          <w:rtl/>
          <w:lang w:bidi="ar-EG"/>
        </w:rPr>
        <w:t>ب</w:t>
      </w:r>
      <w:r w:rsidR="00E52AD3" w:rsidRPr="00E52AD3">
        <w:rPr>
          <w:rtl/>
          <w:lang w:bidi="ar-EG"/>
        </w:rPr>
        <w:t>ذلك على النحو الواجب لأغراض المستقبل.</w:t>
      </w:r>
    </w:p>
    <w:p w:rsidR="00A41AA5" w:rsidRPr="00860EBF" w:rsidRDefault="00A41AA5" w:rsidP="00860EBF">
      <w:pPr>
        <w:rPr>
          <w:rtl/>
        </w:rPr>
      </w:pPr>
      <w:r w:rsidRPr="00D73596">
        <w:rPr>
          <w:lang w:bidi="ar-EG"/>
        </w:rPr>
        <w:t>12.7</w:t>
      </w:r>
      <w:r w:rsidRPr="00D73596">
        <w:rPr>
          <w:rtl/>
          <w:lang w:bidi="ar-EG"/>
        </w:rPr>
        <w:tab/>
      </w:r>
      <w:r w:rsidR="0060541F" w:rsidRPr="00D73596">
        <w:rPr>
          <w:rFonts w:hint="cs"/>
          <w:rtl/>
          <w:lang w:bidi="ar-EG"/>
        </w:rPr>
        <w:t>و</w:t>
      </w:r>
      <w:r w:rsidR="00860EBF" w:rsidRPr="00D73596">
        <w:rPr>
          <w:rtl/>
          <w:lang w:bidi="ar-EG"/>
        </w:rPr>
        <w:t xml:space="preserve">اقترح </w:t>
      </w:r>
      <w:r w:rsidR="00860EBF" w:rsidRPr="00D73596">
        <w:rPr>
          <w:b/>
          <w:bCs/>
          <w:rtl/>
          <w:lang w:bidi="ar-EG"/>
        </w:rPr>
        <w:t>الرئيس</w:t>
      </w:r>
      <w:r w:rsidR="00860EBF" w:rsidRPr="00D73596">
        <w:rPr>
          <w:rtl/>
          <w:lang w:bidi="ar-EG"/>
        </w:rPr>
        <w:t xml:space="preserve"> أن </w:t>
      </w:r>
      <w:r w:rsidR="00860EBF" w:rsidRPr="00D73596">
        <w:rPr>
          <w:rFonts w:hint="cs"/>
          <w:rtl/>
          <w:lang w:bidi="ar-EG"/>
        </w:rPr>
        <w:t>ت</w:t>
      </w:r>
      <w:r w:rsidR="00860EBF" w:rsidRPr="00D73596">
        <w:rPr>
          <w:rtl/>
          <w:lang w:bidi="ar-EG"/>
        </w:rPr>
        <w:t xml:space="preserve">خلص </w:t>
      </w:r>
      <w:r w:rsidR="00860EBF" w:rsidRPr="00D73596">
        <w:rPr>
          <w:rFonts w:hint="cs"/>
          <w:rtl/>
          <w:lang w:bidi="ar-EG"/>
        </w:rPr>
        <w:t>اللجنة</w:t>
      </w:r>
      <w:r w:rsidR="0060541F" w:rsidRPr="00D73596">
        <w:rPr>
          <w:rFonts w:hint="cs"/>
          <w:rtl/>
          <w:lang w:bidi="ar-EG"/>
        </w:rPr>
        <w:t>،</w:t>
      </w:r>
      <w:r w:rsidR="007D433C">
        <w:rPr>
          <w:rFonts w:hint="cs"/>
          <w:rtl/>
          <w:lang w:bidi="ar-EG"/>
        </w:rPr>
        <w:t xml:space="preserve"> </w:t>
      </w:r>
      <w:r w:rsidR="00ED40B0" w:rsidRPr="00D73596">
        <w:rPr>
          <w:rFonts w:hint="cs"/>
          <w:rtl/>
          <w:lang w:bidi="ar-EG"/>
        </w:rPr>
        <w:t>بشأن هذه المسألة</w:t>
      </w:r>
      <w:r w:rsidR="0060541F" w:rsidRPr="00D73596">
        <w:rPr>
          <w:rFonts w:hint="cs"/>
          <w:rtl/>
          <w:lang w:bidi="ar-EG"/>
        </w:rPr>
        <w:t>،</w:t>
      </w:r>
      <w:r w:rsidR="00860EBF" w:rsidRPr="00D73596">
        <w:rPr>
          <w:rtl/>
          <w:lang w:bidi="ar-EG"/>
        </w:rPr>
        <w:t xml:space="preserve"> إلى ما يلي:</w:t>
      </w:r>
    </w:p>
    <w:p w:rsidR="00A41AA5" w:rsidRPr="00860EBF" w:rsidRDefault="00ED7F46" w:rsidP="00CF767C">
      <w:pPr>
        <w:rPr>
          <w:rtl/>
          <w:lang w:bidi="ar"/>
        </w:rPr>
      </w:pPr>
      <w:r>
        <w:rPr>
          <w:rFonts w:hint="cs"/>
          <w:rtl/>
          <w:lang w:bidi="ar"/>
        </w:rPr>
        <w:t>"</w:t>
      </w:r>
      <w:r w:rsidRPr="00ED7F46">
        <w:rPr>
          <w:rFonts w:hint="cs"/>
          <w:rtl/>
          <w:lang w:bidi="ar"/>
        </w:rPr>
        <w:t xml:space="preserve">نظرت اللجنة </w:t>
      </w:r>
      <w:r w:rsidRPr="007D433C">
        <w:rPr>
          <w:rFonts w:hint="cs"/>
          <w:rtl/>
          <w:lang w:bidi="ar"/>
        </w:rPr>
        <w:t>بعناية</w:t>
      </w:r>
      <w:r w:rsidRPr="00860EBF">
        <w:rPr>
          <w:rFonts w:hint="cs"/>
          <w:rtl/>
          <w:lang w:bidi="ar"/>
        </w:rPr>
        <w:t xml:space="preserve"> في الوثيقتين </w:t>
      </w:r>
      <w:r w:rsidRPr="00860EBF">
        <w:rPr>
          <w:rFonts w:hint="cs"/>
          <w:lang w:bidi="ar-EG"/>
        </w:rPr>
        <w:t>RRB18-2/10</w:t>
      </w:r>
      <w:r w:rsidRPr="00860EBF">
        <w:rPr>
          <w:rFonts w:hint="cs"/>
          <w:rtl/>
          <w:lang w:bidi="ar"/>
        </w:rPr>
        <w:t xml:space="preserve"> و</w:t>
      </w:r>
      <w:r w:rsidRPr="00860EBF">
        <w:rPr>
          <w:rFonts w:hint="cs"/>
          <w:lang w:bidi="ar-EG"/>
        </w:rPr>
        <w:t>RRB18-2/11</w:t>
      </w:r>
      <w:r w:rsidRPr="00860EBF">
        <w:rPr>
          <w:rFonts w:hint="cs"/>
          <w:rtl/>
          <w:lang w:bidi="ar"/>
        </w:rPr>
        <w:t>، ونظرت أيضاً في</w:t>
      </w:r>
      <w:r w:rsidRPr="00860EBF">
        <w:rPr>
          <w:rFonts w:hint="eastAsia"/>
          <w:rtl/>
          <w:lang w:bidi="ar"/>
        </w:rPr>
        <w:t> </w:t>
      </w:r>
      <w:r w:rsidRPr="00860EBF">
        <w:rPr>
          <w:rFonts w:hint="cs"/>
          <w:rtl/>
          <w:lang w:bidi="ar"/>
        </w:rPr>
        <w:t>الوثيقة</w:t>
      </w:r>
      <w:r w:rsidRPr="00860EBF">
        <w:rPr>
          <w:rFonts w:hint="eastAsia"/>
          <w:rtl/>
          <w:lang w:bidi="ar"/>
        </w:rPr>
        <w:t> </w:t>
      </w:r>
      <w:r w:rsidRPr="00860EBF">
        <w:rPr>
          <w:rFonts w:hint="cs"/>
          <w:lang w:bidi="ar-EG"/>
        </w:rPr>
        <w:t>RRB18-2/DELAYED/3</w:t>
      </w:r>
      <w:r w:rsidRPr="00860EBF">
        <w:rPr>
          <w:rFonts w:hint="cs"/>
          <w:rtl/>
          <w:lang w:bidi="ar"/>
        </w:rPr>
        <w:t xml:space="preserve"> للعلم. وشكرت إدارتي الهند وألمانيا على المعلومات المقدمة، وذكرت أن إدارة الهند قد أكدت من جديد تطبيق المادة </w:t>
      </w:r>
      <w:r w:rsidRPr="00860EBF">
        <w:rPr>
          <w:lang w:bidi="ar-EG"/>
        </w:rPr>
        <w:t>48</w:t>
      </w:r>
      <w:r w:rsidRPr="00860EBF">
        <w:rPr>
          <w:rFonts w:hint="cs"/>
          <w:rtl/>
          <w:lang w:bidi="ar"/>
        </w:rPr>
        <w:t xml:space="preserve"> من الدستور على تخصيصات التردد المسجلة</w:t>
      </w:r>
      <w:r w:rsidRPr="00860EBF">
        <w:rPr>
          <w:rFonts w:hint="cs"/>
          <w:rtl/>
        </w:rPr>
        <w:t xml:space="preserve"> للشبكات الساتلية </w:t>
      </w:r>
      <w:r w:rsidRPr="00860EBF">
        <w:rPr>
          <w:lang w:val="en-CA" w:bidi="ar-EG"/>
        </w:rPr>
        <w:t>INSAT</w:t>
      </w:r>
      <w:r w:rsidRPr="00860EBF">
        <w:rPr>
          <w:lang w:val="en-CA" w:bidi="ar-EG"/>
        </w:rPr>
        <w:noBreakHyphen/>
        <w:t>2(48)</w:t>
      </w:r>
      <w:r w:rsidRPr="00860EBF">
        <w:rPr>
          <w:rFonts w:hint="cs"/>
          <w:rtl/>
        </w:rPr>
        <w:t xml:space="preserve"> و</w:t>
      </w:r>
      <w:r w:rsidRPr="00860EBF">
        <w:rPr>
          <w:lang w:val="en-CA" w:bidi="ar-EG"/>
        </w:rPr>
        <w:t>INSAT</w:t>
      </w:r>
      <w:r w:rsidRPr="00860EBF">
        <w:rPr>
          <w:lang w:val="en-CA" w:bidi="ar-EG"/>
        </w:rPr>
        <w:noBreakHyphen/>
        <w:t>2M(48)</w:t>
      </w:r>
      <w:r w:rsidRPr="00860EBF">
        <w:rPr>
          <w:rFonts w:hint="cs"/>
          <w:rtl/>
        </w:rPr>
        <w:t xml:space="preserve"> و</w:t>
      </w:r>
      <w:r w:rsidRPr="00860EBF">
        <w:rPr>
          <w:lang w:val="en-CA" w:bidi="ar-EG"/>
        </w:rPr>
        <w:t>INSAT</w:t>
      </w:r>
      <w:r w:rsidRPr="00860EBF">
        <w:rPr>
          <w:lang w:val="en-CA" w:bidi="ar-EG"/>
        </w:rPr>
        <w:noBreakHyphen/>
        <w:t>2T(48)</w:t>
      </w:r>
      <w:r w:rsidRPr="00860EBF">
        <w:rPr>
          <w:rFonts w:hint="cs"/>
          <w:rtl/>
        </w:rPr>
        <w:t xml:space="preserve"> و</w:t>
      </w:r>
      <w:r w:rsidRPr="00860EBF">
        <w:rPr>
          <w:lang w:val="en-CA" w:bidi="ar-EG"/>
        </w:rPr>
        <w:t>INSAT</w:t>
      </w:r>
      <w:r w:rsidRPr="00860EBF">
        <w:rPr>
          <w:lang w:val="en-CA" w:bidi="ar-EG"/>
        </w:rPr>
        <w:noBreakHyphen/>
        <w:t>EK48R</w:t>
      </w:r>
      <w:r w:rsidRPr="00860EBF">
        <w:rPr>
          <w:rFonts w:hint="cs"/>
          <w:rtl/>
        </w:rPr>
        <w:t xml:space="preserve"> في</w:t>
      </w:r>
      <w:r w:rsidR="00CF767C">
        <w:rPr>
          <w:rFonts w:hint="eastAsia"/>
          <w:rtl/>
        </w:rPr>
        <w:t> </w:t>
      </w:r>
      <w:r w:rsidRPr="00860EBF">
        <w:rPr>
          <w:rFonts w:hint="cs"/>
          <w:rtl/>
        </w:rPr>
        <w:t xml:space="preserve">الموقع المداري </w:t>
      </w:r>
      <w:r w:rsidRPr="00860EBF">
        <w:rPr>
          <w:lang w:bidi="ar-EG"/>
        </w:rPr>
        <w:t>°48</w:t>
      </w:r>
      <w:r w:rsidRPr="00860EBF">
        <w:rPr>
          <w:rFonts w:hint="cs"/>
          <w:rtl/>
        </w:rPr>
        <w:t xml:space="preserve"> شرقاً.</w:t>
      </w:r>
      <w:r w:rsidRPr="00860EBF">
        <w:rPr>
          <w:rFonts w:hint="cs"/>
          <w:rtl/>
          <w:lang w:bidi="ar"/>
        </w:rPr>
        <w:t xml:space="preserve"> وعلاوة على ذلك، اعترفت اللجنة بأن اتخاذ قرارات فيما يتعلق بالمادة </w:t>
      </w:r>
      <w:r w:rsidRPr="00860EBF">
        <w:rPr>
          <w:lang w:bidi="ar-EG"/>
        </w:rPr>
        <w:t>48</w:t>
      </w:r>
      <w:r w:rsidRPr="00860EBF">
        <w:rPr>
          <w:rFonts w:hint="cs"/>
          <w:rtl/>
          <w:lang w:bidi="ar"/>
        </w:rPr>
        <w:t xml:space="preserve"> من الدستور ليس من اختصاصها. </w:t>
      </w:r>
      <w:r w:rsidR="007D433C">
        <w:rPr>
          <w:rFonts w:hint="cs"/>
          <w:rtl/>
          <w:lang w:bidi="ar"/>
        </w:rPr>
        <w:t>ومع ذلك فإن</w:t>
      </w:r>
      <w:r w:rsidR="00DB43AC">
        <w:rPr>
          <w:rFonts w:hint="cs"/>
          <w:rtl/>
          <w:lang w:bidi="ar"/>
        </w:rPr>
        <w:t>ها</w:t>
      </w:r>
      <w:r w:rsidR="007D433C">
        <w:rPr>
          <w:rFonts w:hint="cs"/>
          <w:rtl/>
          <w:lang w:bidi="ar"/>
        </w:rPr>
        <w:t xml:space="preserve"> </w:t>
      </w:r>
      <w:r w:rsidRPr="00860EBF">
        <w:rPr>
          <w:rFonts w:hint="cs"/>
          <w:rtl/>
          <w:lang w:bidi="ar"/>
        </w:rPr>
        <w:t xml:space="preserve">تسترعي انتباه الإدارات إلى ضرورة الالتزام بالحكم </w:t>
      </w:r>
      <w:r w:rsidRPr="00860EBF">
        <w:rPr>
          <w:lang w:bidi="ar-EG"/>
        </w:rPr>
        <w:t>3</w:t>
      </w:r>
      <w:r w:rsidRPr="00860EBF">
        <w:rPr>
          <w:rFonts w:hint="cs"/>
          <w:rtl/>
          <w:lang w:bidi="ar"/>
        </w:rPr>
        <w:t xml:space="preserve"> من المادة </w:t>
      </w:r>
      <w:r w:rsidRPr="00860EBF">
        <w:rPr>
          <w:lang w:bidi="ar-EG"/>
        </w:rPr>
        <w:t>48</w:t>
      </w:r>
      <w:r w:rsidRPr="00860EBF">
        <w:rPr>
          <w:rFonts w:hint="cs"/>
          <w:rtl/>
          <w:lang w:bidi="ar"/>
        </w:rPr>
        <w:t xml:space="preserve"> من الدستور عند</w:t>
      </w:r>
      <w:r w:rsidRPr="00860EBF">
        <w:rPr>
          <w:rFonts w:hint="eastAsia"/>
          <w:rtl/>
          <w:lang w:bidi="ar"/>
        </w:rPr>
        <w:t> </w:t>
      </w:r>
      <w:r w:rsidRPr="00860EBF">
        <w:rPr>
          <w:rFonts w:hint="cs"/>
          <w:rtl/>
          <w:lang w:bidi="ar"/>
        </w:rPr>
        <w:t>تطبيقها."</w:t>
      </w:r>
    </w:p>
    <w:p w:rsidR="00ED7F46" w:rsidRDefault="00ED7F46" w:rsidP="00ED7F46">
      <w:pPr>
        <w:rPr>
          <w:rtl/>
          <w:lang w:bidi="ar-EG"/>
        </w:rPr>
      </w:pPr>
      <w:r>
        <w:rPr>
          <w:lang w:bidi="ar"/>
        </w:rPr>
        <w:t>13.7</w:t>
      </w:r>
      <w:r>
        <w:rPr>
          <w:rtl/>
          <w:lang w:bidi="ar-EG"/>
        </w:rPr>
        <w:tab/>
      </w:r>
      <w:r w:rsidRPr="00783942">
        <w:rPr>
          <w:rFonts w:hint="cs"/>
          <w:b/>
          <w:bCs/>
          <w:rtl/>
          <w:lang w:bidi="ar-EG"/>
        </w:rPr>
        <w:t>واتُفق</w:t>
      </w:r>
      <w:r w:rsidRPr="00783942">
        <w:rPr>
          <w:rFonts w:hint="cs"/>
          <w:rtl/>
          <w:lang w:bidi="ar-EG"/>
        </w:rPr>
        <w:t xml:space="preserve"> على ذلك.</w:t>
      </w:r>
    </w:p>
    <w:p w:rsidR="00ED7F46" w:rsidRPr="000E5E57" w:rsidRDefault="00ED7F46" w:rsidP="00CF767C">
      <w:pPr>
        <w:pStyle w:val="Heading1"/>
        <w:rPr>
          <w:spacing w:val="6"/>
          <w:rtl/>
        </w:rPr>
      </w:pPr>
      <w:r w:rsidRPr="00CF767C">
        <w:lastRenderedPageBreak/>
        <w:t>8</w:t>
      </w:r>
      <w:r w:rsidRPr="00CF767C">
        <w:rPr>
          <w:rtl/>
        </w:rPr>
        <w:tab/>
      </w:r>
      <w:r w:rsidR="00F374E8" w:rsidRPr="000E5E57">
        <w:rPr>
          <w:rFonts w:hint="cs"/>
          <w:spacing w:val="4"/>
          <w:rtl/>
        </w:rPr>
        <w:t>طلب</w:t>
      </w:r>
      <w:r w:rsidR="00FF2258" w:rsidRPr="000E5E57">
        <w:rPr>
          <w:rFonts w:hint="cs"/>
          <w:spacing w:val="4"/>
          <w:rtl/>
        </w:rPr>
        <w:t xml:space="preserve"> مقدم</w:t>
      </w:r>
      <w:r w:rsidRPr="000E5E57">
        <w:rPr>
          <w:rFonts w:hint="cs"/>
          <w:spacing w:val="4"/>
          <w:rtl/>
        </w:rPr>
        <w:t xml:space="preserve"> من إدارة الاتحاد الروسي </w:t>
      </w:r>
      <w:r w:rsidR="00F374E8" w:rsidRPr="000E5E57">
        <w:rPr>
          <w:rFonts w:hint="cs"/>
          <w:spacing w:val="4"/>
          <w:rtl/>
        </w:rPr>
        <w:t>يلتمس</w:t>
      </w:r>
      <w:r w:rsidRPr="000E5E57">
        <w:rPr>
          <w:rFonts w:hint="cs"/>
          <w:spacing w:val="4"/>
          <w:rtl/>
        </w:rPr>
        <w:t xml:space="preserve"> تمديد المهلة التنظيمية لوضع</w:t>
      </w:r>
      <w:r w:rsidR="007D433C" w:rsidRPr="000E5E57">
        <w:rPr>
          <w:rFonts w:hint="cs"/>
          <w:spacing w:val="4"/>
          <w:rtl/>
        </w:rPr>
        <w:t xml:space="preserve"> </w:t>
      </w:r>
      <w:r w:rsidRPr="000E5E57">
        <w:rPr>
          <w:rFonts w:hint="cs"/>
          <w:spacing w:val="4"/>
          <w:rtl/>
        </w:rPr>
        <w:t xml:space="preserve">تخصيصات تردد الشبكة الساتلية </w:t>
      </w:r>
      <w:r w:rsidRPr="000E5E57">
        <w:rPr>
          <w:spacing w:val="4"/>
        </w:rPr>
        <w:t>ENSAT-23E</w:t>
      </w:r>
      <w:r w:rsidRPr="000E5E57">
        <w:rPr>
          <w:rFonts w:hint="cs"/>
          <w:spacing w:val="4"/>
          <w:rtl/>
        </w:rPr>
        <w:t xml:space="preserve"> (في الموقع المداري </w:t>
      </w:r>
      <w:r w:rsidRPr="000E5E57">
        <w:rPr>
          <w:spacing w:val="4"/>
        </w:rPr>
        <w:t>°23</w:t>
      </w:r>
      <w:r w:rsidRPr="000E5E57">
        <w:rPr>
          <w:rFonts w:hint="eastAsia"/>
          <w:spacing w:val="4"/>
          <w:rtl/>
        </w:rPr>
        <w:t> </w:t>
      </w:r>
      <w:r w:rsidRPr="000E5E57">
        <w:rPr>
          <w:rFonts w:hint="cs"/>
          <w:spacing w:val="4"/>
          <w:rtl/>
        </w:rPr>
        <w:t>شرقاً) في الخدمة</w:t>
      </w:r>
      <w:r w:rsidRPr="000E5E57">
        <w:rPr>
          <w:rFonts w:hint="cs"/>
          <w:spacing w:val="6"/>
          <w:rtl/>
        </w:rPr>
        <w:t xml:space="preserve"> (الوثائق</w:t>
      </w:r>
      <w:r w:rsidRPr="000E5E57">
        <w:rPr>
          <w:rFonts w:hint="eastAsia"/>
          <w:spacing w:val="6"/>
          <w:rtl/>
        </w:rPr>
        <w:t> </w:t>
      </w:r>
      <w:r w:rsidRPr="000E5E57">
        <w:rPr>
          <w:spacing w:val="6"/>
        </w:rPr>
        <w:t>RRB18</w:t>
      </w:r>
      <w:r w:rsidRPr="000E5E57">
        <w:rPr>
          <w:spacing w:val="6"/>
        </w:rPr>
        <w:noBreakHyphen/>
        <w:t>2/12</w:t>
      </w:r>
      <w:r w:rsidRPr="000E5E57">
        <w:rPr>
          <w:spacing w:val="6"/>
          <w:rtl/>
        </w:rPr>
        <w:t xml:space="preserve"> و</w:t>
      </w:r>
      <w:r w:rsidRPr="000E5E57">
        <w:rPr>
          <w:spacing w:val="6"/>
        </w:rPr>
        <w:t>RRB18</w:t>
      </w:r>
      <w:r w:rsidRPr="000E5E57">
        <w:rPr>
          <w:spacing w:val="6"/>
        </w:rPr>
        <w:noBreakHyphen/>
        <w:t>2/DELAYED/4</w:t>
      </w:r>
      <w:r w:rsidRPr="000E5E57">
        <w:rPr>
          <w:spacing w:val="6"/>
          <w:rtl/>
        </w:rPr>
        <w:t xml:space="preserve"> و</w:t>
      </w:r>
      <w:r w:rsidRPr="000E5E57">
        <w:rPr>
          <w:spacing w:val="6"/>
        </w:rPr>
        <w:t>RRB18</w:t>
      </w:r>
      <w:r w:rsidRPr="000E5E57">
        <w:rPr>
          <w:spacing w:val="6"/>
        </w:rPr>
        <w:noBreakHyphen/>
        <w:t>2/DELAYED/5</w:t>
      </w:r>
      <w:r w:rsidRPr="000E5E57">
        <w:rPr>
          <w:spacing w:val="6"/>
          <w:rtl/>
        </w:rPr>
        <w:t xml:space="preserve"> و</w:t>
      </w:r>
      <w:r w:rsidRPr="000E5E57">
        <w:rPr>
          <w:spacing w:val="6"/>
        </w:rPr>
        <w:t>RRB18</w:t>
      </w:r>
      <w:r w:rsidRPr="000E5E57">
        <w:rPr>
          <w:spacing w:val="6"/>
        </w:rPr>
        <w:noBreakHyphen/>
        <w:t>2/DELAYED/6</w:t>
      </w:r>
      <w:r w:rsidRPr="000E5E57">
        <w:rPr>
          <w:rFonts w:hint="cs"/>
          <w:spacing w:val="6"/>
          <w:rtl/>
        </w:rPr>
        <w:t>)</w:t>
      </w:r>
    </w:p>
    <w:p w:rsidR="00E52AD3" w:rsidRDefault="00ED7F46" w:rsidP="000E5E57">
      <w:pPr>
        <w:rPr>
          <w:rtl/>
          <w:lang w:bidi="ar-EG"/>
        </w:rPr>
      </w:pPr>
      <w:r>
        <w:rPr>
          <w:lang w:bidi="ar-EG"/>
        </w:rPr>
        <w:t>1.8</w:t>
      </w:r>
      <w:r>
        <w:rPr>
          <w:rtl/>
          <w:lang w:bidi="ar-EG"/>
        </w:rPr>
        <w:tab/>
      </w:r>
      <w:r w:rsidR="00E52AD3">
        <w:rPr>
          <w:rtl/>
          <w:lang w:bidi="ar-EG"/>
        </w:rPr>
        <w:t xml:space="preserve">لفت </w:t>
      </w:r>
      <w:r w:rsidR="00E52AD3" w:rsidRPr="00ED40B0">
        <w:rPr>
          <w:b/>
          <w:bCs/>
          <w:rtl/>
          <w:lang w:bidi="ar-EG"/>
        </w:rPr>
        <w:t xml:space="preserve">السيد </w:t>
      </w:r>
      <w:r w:rsidR="00B41FDB" w:rsidRPr="00ED40B0">
        <w:rPr>
          <w:b/>
          <w:bCs/>
          <w:rtl/>
          <w:lang w:bidi="ar-EG"/>
        </w:rPr>
        <w:t>فاليه</w:t>
      </w:r>
      <w:r w:rsidR="00E52AD3" w:rsidRPr="00ED40B0">
        <w:rPr>
          <w:b/>
          <w:bCs/>
          <w:rtl/>
          <w:lang w:bidi="ar-EG"/>
        </w:rPr>
        <w:t xml:space="preserve"> (رئيس</w:t>
      </w:r>
      <w:r w:rsidR="00F374E8">
        <w:rPr>
          <w:rFonts w:hint="cs"/>
          <w:b/>
          <w:bCs/>
          <w:rtl/>
          <w:lang w:bidi="ar-EG"/>
        </w:rPr>
        <w:t xml:space="preserve"> الدائرة</w:t>
      </w:r>
      <w:r w:rsidR="00E52AD3" w:rsidRPr="00ED40B0">
        <w:rPr>
          <w:b/>
          <w:bCs/>
          <w:rtl/>
          <w:lang w:bidi="ar-EG"/>
        </w:rPr>
        <w:t xml:space="preserve"> </w:t>
      </w:r>
      <w:r w:rsidR="00E52AD3" w:rsidRPr="00ED40B0">
        <w:rPr>
          <w:b/>
          <w:bCs/>
          <w:lang w:bidi="ar-EG"/>
        </w:rPr>
        <w:t>SSD</w:t>
      </w:r>
      <w:r w:rsidR="00E52AD3" w:rsidRPr="00ED40B0">
        <w:rPr>
          <w:b/>
          <w:bCs/>
          <w:rtl/>
          <w:lang w:bidi="ar-EG"/>
        </w:rPr>
        <w:t xml:space="preserve">) </w:t>
      </w:r>
      <w:r w:rsidR="00E52AD3">
        <w:rPr>
          <w:rtl/>
          <w:lang w:bidi="ar-EG"/>
        </w:rPr>
        <w:t xml:space="preserve">الانتباه إلى الوثيقة </w:t>
      </w:r>
      <w:r w:rsidR="00E52AD3">
        <w:rPr>
          <w:lang w:bidi="ar-EG"/>
        </w:rPr>
        <w:t>RRB18</w:t>
      </w:r>
      <w:r w:rsidR="0043488C">
        <w:rPr>
          <w:lang w:bidi="ar-EG"/>
        </w:rPr>
        <w:t>-</w:t>
      </w:r>
      <w:r w:rsidR="00E52AD3">
        <w:rPr>
          <w:lang w:bidi="ar-EG"/>
        </w:rPr>
        <w:t>2/12</w:t>
      </w:r>
      <w:r w:rsidR="00140737">
        <w:rPr>
          <w:rtl/>
          <w:lang w:bidi="ar-EG"/>
        </w:rPr>
        <w:t>،</w:t>
      </w:r>
      <w:r w:rsidR="00E52AD3">
        <w:rPr>
          <w:rtl/>
          <w:lang w:bidi="ar-EG"/>
        </w:rPr>
        <w:t xml:space="preserve"> التي تضمنت طلباً من إدارة الاتحاد الروسي بتمديد المهلة التنظيمية لوضع تخصيصات تردد "</w:t>
      </w:r>
      <w:r w:rsidR="0043488C">
        <w:rPr>
          <w:rtl/>
          <w:lang w:bidi="ar-EG"/>
        </w:rPr>
        <w:t>الشبكة</w:t>
      </w:r>
      <w:r w:rsidR="0043488C">
        <w:rPr>
          <w:rFonts w:hint="cs"/>
          <w:rtl/>
          <w:lang w:bidi="ar-EG"/>
        </w:rPr>
        <w:t xml:space="preserve"> الساتلية</w:t>
      </w:r>
      <w:r w:rsidR="00E52AD3">
        <w:rPr>
          <w:rtl/>
          <w:lang w:bidi="ar-EG"/>
        </w:rPr>
        <w:t xml:space="preserve"> </w:t>
      </w:r>
      <w:r w:rsidR="00E52AD3">
        <w:rPr>
          <w:lang w:bidi="ar-EG"/>
        </w:rPr>
        <w:t>ENSAT</w:t>
      </w:r>
      <w:r w:rsidR="000E5E57">
        <w:rPr>
          <w:lang w:bidi="ar-EG"/>
        </w:rPr>
        <w:noBreakHyphen/>
      </w:r>
      <w:r w:rsidR="00E52AD3">
        <w:rPr>
          <w:lang w:bidi="ar-EG"/>
        </w:rPr>
        <w:t>13E</w:t>
      </w:r>
      <w:r w:rsidR="00E52AD3">
        <w:rPr>
          <w:rtl/>
          <w:lang w:bidi="ar-EG"/>
        </w:rPr>
        <w:t xml:space="preserve"> (</w:t>
      </w:r>
      <w:r w:rsidR="006066C6" w:rsidRPr="00CF767C">
        <w:t>°</w:t>
      </w:r>
      <w:r w:rsidR="002543F8">
        <w:rPr>
          <w:lang w:bidi="ar-EG"/>
        </w:rPr>
        <w:t>13</w:t>
      </w:r>
      <w:r w:rsidR="00E52AD3">
        <w:rPr>
          <w:rtl/>
          <w:lang w:bidi="ar-EG"/>
        </w:rPr>
        <w:t xml:space="preserve"> </w:t>
      </w:r>
      <w:r w:rsidR="002543F8">
        <w:rPr>
          <w:rFonts w:hint="cs"/>
          <w:rtl/>
          <w:lang w:bidi="ar-EG"/>
        </w:rPr>
        <w:t>شرقاً</w:t>
      </w:r>
      <w:r w:rsidR="00E52AD3">
        <w:rPr>
          <w:rtl/>
          <w:lang w:bidi="ar-EG"/>
        </w:rPr>
        <w:t>)"</w:t>
      </w:r>
      <w:r w:rsidR="0043488C" w:rsidRPr="0043488C">
        <w:rPr>
          <w:rtl/>
          <w:lang w:bidi="ar-EG"/>
        </w:rPr>
        <w:t xml:space="preserve"> </w:t>
      </w:r>
      <w:r w:rsidR="0043488C">
        <w:rPr>
          <w:rtl/>
          <w:lang w:bidi="ar-EG"/>
        </w:rPr>
        <w:t>في الخدمة</w:t>
      </w:r>
      <w:r w:rsidR="00E52AD3">
        <w:rPr>
          <w:rtl/>
          <w:lang w:bidi="ar-EG"/>
        </w:rPr>
        <w:t xml:space="preserve">. وتحتوي الوثيقة </w:t>
      </w:r>
      <w:r w:rsidR="00E52AD3">
        <w:rPr>
          <w:lang w:bidi="ar-EG"/>
        </w:rPr>
        <w:t>RRB18</w:t>
      </w:r>
      <w:r w:rsidR="0043488C">
        <w:rPr>
          <w:lang w:bidi="ar-EG"/>
        </w:rPr>
        <w:t>-</w:t>
      </w:r>
      <w:r w:rsidR="00E52AD3">
        <w:rPr>
          <w:lang w:bidi="ar-EG"/>
        </w:rPr>
        <w:t>2/DELAYED/4</w:t>
      </w:r>
      <w:r w:rsidR="00E52AD3">
        <w:rPr>
          <w:rtl/>
          <w:lang w:bidi="ar-EG"/>
        </w:rPr>
        <w:t xml:space="preserve"> على بيان آخر من الاتحاد الروسي </w:t>
      </w:r>
      <w:r w:rsidR="00A25999">
        <w:rPr>
          <w:rFonts w:hint="cs"/>
          <w:rtl/>
          <w:lang w:bidi="ar-EG"/>
        </w:rPr>
        <w:t>يصوّب</w:t>
      </w:r>
      <w:r w:rsidR="00E52AD3">
        <w:rPr>
          <w:rtl/>
          <w:lang w:bidi="ar-EG"/>
        </w:rPr>
        <w:t xml:space="preserve"> الطلب الأولي ليصبح "</w:t>
      </w:r>
      <w:r w:rsidR="00A25999">
        <w:rPr>
          <w:rtl/>
          <w:lang w:bidi="ar-EG"/>
        </w:rPr>
        <w:t>الشبكة</w:t>
      </w:r>
      <w:r w:rsidR="00A25999">
        <w:rPr>
          <w:rFonts w:hint="cs"/>
          <w:rtl/>
          <w:lang w:bidi="ar-EG"/>
        </w:rPr>
        <w:t xml:space="preserve"> الساتلية</w:t>
      </w:r>
      <w:r w:rsidR="00A25999">
        <w:rPr>
          <w:rtl/>
          <w:lang w:bidi="ar-EG"/>
        </w:rPr>
        <w:t xml:space="preserve"> </w:t>
      </w:r>
      <w:r w:rsidR="00A25999">
        <w:rPr>
          <w:lang w:bidi="ar-EG"/>
        </w:rPr>
        <w:t>ENSAT-23E</w:t>
      </w:r>
      <w:r w:rsidR="00A25999">
        <w:rPr>
          <w:rtl/>
          <w:lang w:bidi="ar-EG"/>
        </w:rPr>
        <w:t xml:space="preserve"> (</w:t>
      </w:r>
      <w:r w:rsidR="006066C6" w:rsidRPr="00CF767C">
        <w:t>°</w:t>
      </w:r>
      <w:r w:rsidR="00A25999">
        <w:rPr>
          <w:lang w:bidi="ar-EG"/>
        </w:rPr>
        <w:t>23</w:t>
      </w:r>
      <w:r w:rsidR="00A25999">
        <w:rPr>
          <w:rtl/>
          <w:lang w:bidi="ar-EG"/>
        </w:rPr>
        <w:t xml:space="preserve"> </w:t>
      </w:r>
      <w:r w:rsidR="00A25999">
        <w:rPr>
          <w:rFonts w:hint="cs"/>
          <w:rtl/>
          <w:lang w:bidi="ar-EG"/>
        </w:rPr>
        <w:t>شرقاً</w:t>
      </w:r>
      <w:r w:rsidR="00A25999">
        <w:rPr>
          <w:rtl/>
          <w:lang w:bidi="ar-EG"/>
        </w:rPr>
        <w:t>)</w:t>
      </w:r>
      <w:r w:rsidR="00E52AD3">
        <w:rPr>
          <w:rtl/>
          <w:lang w:bidi="ar-EG"/>
        </w:rPr>
        <w:t xml:space="preserve">". واسترعى الانتباه إلى الوثيقتين </w:t>
      </w:r>
      <w:r w:rsidR="00E52AD3">
        <w:rPr>
          <w:lang w:bidi="ar-EG"/>
        </w:rPr>
        <w:t>RRB18</w:t>
      </w:r>
      <w:r w:rsidR="00A25999">
        <w:rPr>
          <w:lang w:bidi="ar-EG"/>
        </w:rPr>
        <w:t>-</w:t>
      </w:r>
      <w:r w:rsidR="00E52AD3">
        <w:rPr>
          <w:lang w:bidi="ar-EG"/>
        </w:rPr>
        <w:t>2/DELAYED/5</w:t>
      </w:r>
      <w:r w:rsidR="00E52AD3">
        <w:rPr>
          <w:rtl/>
          <w:lang w:bidi="ar-EG"/>
        </w:rPr>
        <w:t xml:space="preserve"> </w:t>
      </w:r>
      <w:r w:rsidR="00E52AD3" w:rsidRPr="00A25999">
        <w:rPr>
          <w:rtl/>
          <w:lang w:bidi="ar-EG"/>
        </w:rPr>
        <w:t>و</w:t>
      </w:r>
      <w:r w:rsidR="002543F8" w:rsidRPr="00A25999">
        <w:rPr>
          <w:lang w:bidi="ar-EG"/>
        </w:rPr>
        <w:t>6</w:t>
      </w:r>
      <w:r w:rsidR="00E52AD3">
        <w:rPr>
          <w:rtl/>
          <w:lang w:bidi="ar-EG"/>
        </w:rPr>
        <w:t xml:space="preserve"> من إدارتي ألمانيا ولكسمبرغ على التوالي</w:t>
      </w:r>
      <w:r w:rsidR="00140737">
        <w:rPr>
          <w:rtl/>
          <w:lang w:bidi="ar-EG"/>
        </w:rPr>
        <w:t>،</w:t>
      </w:r>
      <w:r w:rsidR="00E52AD3">
        <w:rPr>
          <w:rtl/>
          <w:lang w:bidi="ar-EG"/>
        </w:rPr>
        <w:t xml:space="preserve"> </w:t>
      </w:r>
      <w:r w:rsidR="00A25999">
        <w:rPr>
          <w:rFonts w:hint="cs"/>
          <w:rtl/>
          <w:lang w:bidi="ar-EG"/>
        </w:rPr>
        <w:t>اللتين ت</w:t>
      </w:r>
      <w:r w:rsidR="00E52AD3">
        <w:rPr>
          <w:rtl/>
          <w:lang w:bidi="ar-EG"/>
        </w:rPr>
        <w:t xml:space="preserve">حثا </w:t>
      </w:r>
      <w:r w:rsidR="00140737">
        <w:rPr>
          <w:rtl/>
          <w:lang w:bidi="ar-EG"/>
        </w:rPr>
        <w:t>اللجنة</w:t>
      </w:r>
      <w:r w:rsidR="00E52AD3">
        <w:rPr>
          <w:rtl/>
          <w:lang w:bidi="ar-EG"/>
        </w:rPr>
        <w:t xml:space="preserve"> على </w:t>
      </w:r>
      <w:r w:rsidR="00DB43AC">
        <w:rPr>
          <w:rFonts w:hint="cs"/>
          <w:rtl/>
          <w:lang w:bidi="ar-EG"/>
        </w:rPr>
        <w:t>إرجاء</w:t>
      </w:r>
      <w:r w:rsidR="00E52AD3">
        <w:rPr>
          <w:rtl/>
          <w:lang w:bidi="ar-EG"/>
        </w:rPr>
        <w:t xml:space="preserve"> أي مناقشات حول هذا الموضوع إلى اجتماعه</w:t>
      </w:r>
      <w:r w:rsidR="00A25999">
        <w:rPr>
          <w:rFonts w:hint="cs"/>
          <w:rtl/>
          <w:lang w:bidi="ar-EG"/>
        </w:rPr>
        <w:t>ا</w:t>
      </w:r>
      <w:r w:rsidR="00E52AD3">
        <w:rPr>
          <w:rtl/>
          <w:lang w:bidi="ar-EG"/>
        </w:rPr>
        <w:t xml:space="preserve"> </w:t>
      </w:r>
      <w:r w:rsidR="007D433C">
        <w:rPr>
          <w:rFonts w:hint="cs"/>
          <w:rtl/>
          <w:lang w:bidi="ar-EG"/>
        </w:rPr>
        <w:t>المقبل</w:t>
      </w:r>
      <w:r w:rsidR="00E52AD3">
        <w:rPr>
          <w:rtl/>
          <w:lang w:bidi="ar-EG"/>
        </w:rPr>
        <w:t xml:space="preserve"> بسبب التأخ</w:t>
      </w:r>
      <w:r w:rsidR="00A25999">
        <w:rPr>
          <w:rFonts w:hint="cs"/>
          <w:rtl/>
          <w:lang w:bidi="ar-EG"/>
        </w:rPr>
        <w:t>ي</w:t>
      </w:r>
      <w:r w:rsidR="00E52AD3">
        <w:rPr>
          <w:rtl/>
          <w:lang w:bidi="ar-EG"/>
        </w:rPr>
        <w:t xml:space="preserve">ر الشديد في تقديم </w:t>
      </w:r>
      <w:r w:rsidR="00E83087">
        <w:rPr>
          <w:rFonts w:hint="cs"/>
          <w:rtl/>
          <w:lang w:bidi="ar-EG"/>
        </w:rPr>
        <w:t>ال</w:t>
      </w:r>
      <w:r w:rsidR="00E52AD3">
        <w:rPr>
          <w:rtl/>
          <w:lang w:bidi="ar-EG"/>
        </w:rPr>
        <w:t>تصويب</w:t>
      </w:r>
      <w:r w:rsidR="00E83087">
        <w:rPr>
          <w:rFonts w:hint="cs"/>
          <w:rtl/>
          <w:lang w:bidi="ar-EG"/>
        </w:rPr>
        <w:t xml:space="preserve"> من جانب</w:t>
      </w:r>
      <w:r w:rsidR="00E52AD3">
        <w:rPr>
          <w:rtl/>
          <w:lang w:bidi="ar-EG"/>
        </w:rPr>
        <w:t xml:space="preserve"> الاتحاد</w:t>
      </w:r>
      <w:r w:rsidR="006066C6">
        <w:rPr>
          <w:rFonts w:hint="cs"/>
          <w:rtl/>
          <w:lang w:bidi="ar-EG"/>
        </w:rPr>
        <w:t> </w:t>
      </w:r>
      <w:r w:rsidR="00E52AD3">
        <w:rPr>
          <w:rtl/>
          <w:lang w:bidi="ar-EG"/>
        </w:rPr>
        <w:t>الروسي</w:t>
      </w:r>
      <w:r w:rsidR="00B41FDB">
        <w:rPr>
          <w:rtl/>
          <w:lang w:bidi="ar-EG"/>
        </w:rPr>
        <w:t>.</w:t>
      </w:r>
    </w:p>
    <w:p w:rsidR="00E52AD3" w:rsidRDefault="00154058" w:rsidP="006066C6">
      <w:pPr>
        <w:rPr>
          <w:rtl/>
          <w:lang w:bidi="ar-EG"/>
        </w:rPr>
      </w:pPr>
      <w:r>
        <w:rPr>
          <w:lang w:val="en-GB" w:bidi="ar-SY"/>
        </w:rPr>
        <w:t>2.8</w:t>
      </w:r>
      <w:r>
        <w:rPr>
          <w:rtl/>
          <w:lang w:bidi="ar-EG"/>
        </w:rPr>
        <w:tab/>
      </w:r>
      <w:r w:rsidR="00E52AD3">
        <w:rPr>
          <w:rtl/>
          <w:lang w:bidi="ar-EG"/>
        </w:rPr>
        <w:t xml:space="preserve">قالت </w:t>
      </w:r>
      <w:r w:rsidR="00E52AD3" w:rsidRPr="00ED40B0">
        <w:rPr>
          <w:b/>
          <w:bCs/>
          <w:rtl/>
          <w:lang w:bidi="ar-EG"/>
        </w:rPr>
        <w:t>السيدة ويلسون</w:t>
      </w:r>
      <w:r w:rsidR="00140737">
        <w:rPr>
          <w:rtl/>
          <w:lang w:bidi="ar-EG"/>
        </w:rPr>
        <w:t>،</w:t>
      </w:r>
      <w:r w:rsidR="00E52AD3">
        <w:rPr>
          <w:rtl/>
          <w:lang w:bidi="ar-EG"/>
        </w:rPr>
        <w:t xml:space="preserve"> </w:t>
      </w:r>
      <w:r w:rsidR="00E83087">
        <w:rPr>
          <w:rFonts w:hint="cs"/>
          <w:rtl/>
          <w:lang w:bidi="ar-EG"/>
        </w:rPr>
        <w:t>وأيدها</w:t>
      </w:r>
      <w:r w:rsidR="00E52AD3">
        <w:rPr>
          <w:rtl/>
          <w:lang w:bidi="ar-EG"/>
        </w:rPr>
        <w:t xml:space="preserve"> </w:t>
      </w:r>
      <w:r w:rsidR="00E52AD3" w:rsidRPr="00E83087">
        <w:rPr>
          <w:b/>
          <w:bCs/>
          <w:rtl/>
          <w:lang w:bidi="ar-EG"/>
        </w:rPr>
        <w:t xml:space="preserve">السيد </w:t>
      </w:r>
      <w:r w:rsidR="00FF7D9F" w:rsidRPr="00E83087">
        <w:rPr>
          <w:b/>
          <w:bCs/>
          <w:rtl/>
          <w:lang w:bidi="ar-EG"/>
        </w:rPr>
        <w:t>إيتو</w:t>
      </w:r>
      <w:r w:rsidR="00140737">
        <w:rPr>
          <w:rtl/>
          <w:lang w:bidi="ar-EG"/>
        </w:rPr>
        <w:t>،</w:t>
      </w:r>
      <w:r w:rsidR="00E52AD3">
        <w:rPr>
          <w:rtl/>
          <w:lang w:bidi="ar-EG"/>
        </w:rPr>
        <w:t xml:space="preserve"> إن التأخ</w:t>
      </w:r>
      <w:r w:rsidR="00E83087">
        <w:rPr>
          <w:rFonts w:hint="cs"/>
          <w:rtl/>
          <w:lang w:bidi="ar-EG"/>
        </w:rPr>
        <w:t>ي</w:t>
      </w:r>
      <w:r w:rsidR="00E52AD3">
        <w:rPr>
          <w:rtl/>
          <w:lang w:bidi="ar-EG"/>
        </w:rPr>
        <w:t xml:space="preserve">ر في </w:t>
      </w:r>
      <w:r w:rsidR="00E83087">
        <w:rPr>
          <w:rFonts w:hint="cs"/>
          <w:rtl/>
          <w:lang w:bidi="ar-EG"/>
        </w:rPr>
        <w:t>طلب</w:t>
      </w:r>
      <w:r w:rsidR="00E52AD3">
        <w:rPr>
          <w:rtl/>
          <w:lang w:bidi="ar-EG"/>
        </w:rPr>
        <w:t xml:space="preserve"> الاتحاد الروسي </w:t>
      </w:r>
      <w:r w:rsidR="00E83087">
        <w:rPr>
          <w:rFonts w:hint="cs"/>
          <w:rtl/>
          <w:lang w:bidi="ar-EG"/>
        </w:rPr>
        <w:t>لتصويب</w:t>
      </w:r>
      <w:r w:rsidR="00E52AD3">
        <w:rPr>
          <w:rtl/>
          <w:lang w:bidi="ar-EG"/>
        </w:rPr>
        <w:t xml:space="preserve"> الموق</w:t>
      </w:r>
      <w:r w:rsidR="00E83087">
        <w:rPr>
          <w:rFonts w:hint="cs"/>
          <w:rtl/>
          <w:lang w:bidi="ar-EG"/>
        </w:rPr>
        <w:t>ع</w:t>
      </w:r>
      <w:r w:rsidR="00E52AD3">
        <w:rPr>
          <w:rtl/>
          <w:lang w:bidi="ar-EG"/>
        </w:rPr>
        <w:t xml:space="preserve"> المداري قد غيّر إلى حد كبير مضمون الطلب. </w:t>
      </w:r>
      <w:r w:rsidR="00E83087">
        <w:rPr>
          <w:rFonts w:hint="cs"/>
          <w:rtl/>
          <w:lang w:bidi="ar-EG"/>
        </w:rPr>
        <w:t xml:space="preserve">إذ </w:t>
      </w:r>
      <w:r w:rsidR="00E52AD3">
        <w:rPr>
          <w:rtl/>
          <w:lang w:bidi="ar-EG"/>
        </w:rPr>
        <w:t>ينبغي أن تتاح للإدارات فرصة مناسبة لتقديم تعليقاتها</w:t>
      </w:r>
      <w:r w:rsidR="00140737">
        <w:rPr>
          <w:rtl/>
          <w:lang w:bidi="ar-EG"/>
        </w:rPr>
        <w:t>،</w:t>
      </w:r>
      <w:r w:rsidR="00E52AD3">
        <w:rPr>
          <w:rtl/>
          <w:lang w:bidi="ar-EG"/>
        </w:rPr>
        <w:t xml:space="preserve"> ومن ثم ينبغي تأجيل البند إلى الاجتماع </w:t>
      </w:r>
      <w:r w:rsidR="007D433C">
        <w:rPr>
          <w:rFonts w:hint="cs"/>
          <w:rtl/>
          <w:lang w:bidi="ar-EG"/>
        </w:rPr>
        <w:t>المقبل</w:t>
      </w:r>
      <w:r w:rsidR="006066C6">
        <w:rPr>
          <w:rFonts w:hint="cs"/>
          <w:rtl/>
          <w:lang w:bidi="ar-EG"/>
        </w:rPr>
        <w:t> </w:t>
      </w:r>
      <w:r w:rsidR="00E83087">
        <w:rPr>
          <w:rFonts w:hint="cs"/>
          <w:rtl/>
          <w:lang w:bidi="ar-EG"/>
        </w:rPr>
        <w:t>للجنة</w:t>
      </w:r>
      <w:r w:rsidR="00E52AD3">
        <w:rPr>
          <w:rtl/>
          <w:lang w:bidi="ar-EG"/>
        </w:rPr>
        <w:t>.</w:t>
      </w:r>
    </w:p>
    <w:p w:rsidR="00E52AD3" w:rsidRDefault="00154058" w:rsidP="006066C6">
      <w:pPr>
        <w:rPr>
          <w:rtl/>
          <w:lang w:bidi="ar-EG"/>
        </w:rPr>
      </w:pPr>
      <w:r>
        <w:rPr>
          <w:lang w:bidi="ar-EG"/>
        </w:rPr>
        <w:t>3.8</w:t>
      </w:r>
      <w:r>
        <w:rPr>
          <w:rtl/>
          <w:lang w:bidi="ar-EG"/>
        </w:rPr>
        <w:tab/>
      </w:r>
      <w:r w:rsidR="00E52AD3">
        <w:rPr>
          <w:rtl/>
          <w:lang w:bidi="ar-EG"/>
        </w:rPr>
        <w:t xml:space="preserve">وافق </w:t>
      </w:r>
      <w:r w:rsidR="00E52AD3" w:rsidRPr="00ED40B0">
        <w:rPr>
          <w:b/>
          <w:bCs/>
          <w:rtl/>
          <w:lang w:bidi="ar-EG"/>
        </w:rPr>
        <w:t>السيد كوفي</w:t>
      </w:r>
      <w:r w:rsidR="00E52AD3">
        <w:rPr>
          <w:rtl/>
          <w:lang w:bidi="ar-EG"/>
        </w:rPr>
        <w:t xml:space="preserve"> على ذلك واعتبر أن المكتب سيحافظ على الوضع الحالي للشبكة الروسية </w:t>
      </w:r>
      <w:r w:rsidR="00E83087">
        <w:rPr>
          <w:rFonts w:hint="cs"/>
          <w:rtl/>
          <w:lang w:bidi="ar-EG"/>
        </w:rPr>
        <w:t>رهن</w:t>
      </w:r>
      <w:r w:rsidR="00E52AD3">
        <w:rPr>
          <w:rtl/>
          <w:lang w:bidi="ar-EG"/>
        </w:rPr>
        <w:t xml:space="preserve"> قرار </w:t>
      </w:r>
      <w:r w:rsidR="00140737">
        <w:rPr>
          <w:rtl/>
          <w:lang w:bidi="ar-EG"/>
        </w:rPr>
        <w:t>اللجنة</w:t>
      </w:r>
      <w:r w:rsidR="00E52AD3">
        <w:rPr>
          <w:rtl/>
          <w:lang w:bidi="ar-EG"/>
        </w:rPr>
        <w:t xml:space="preserve"> في</w:t>
      </w:r>
      <w:r w:rsidR="006066C6">
        <w:rPr>
          <w:rFonts w:hint="cs"/>
          <w:rtl/>
          <w:lang w:bidi="ar-EG"/>
        </w:rPr>
        <w:t> </w:t>
      </w:r>
      <w:r w:rsidR="00E52AD3">
        <w:rPr>
          <w:rtl/>
          <w:lang w:bidi="ar-EG"/>
        </w:rPr>
        <w:t xml:space="preserve">اجتماعها </w:t>
      </w:r>
      <w:r w:rsidR="007D433C">
        <w:rPr>
          <w:rFonts w:hint="cs"/>
          <w:rtl/>
          <w:lang w:bidi="ar-EG"/>
        </w:rPr>
        <w:t>المقبل</w:t>
      </w:r>
      <w:r w:rsidR="00E52AD3">
        <w:rPr>
          <w:rtl/>
          <w:lang w:bidi="ar-EG"/>
        </w:rPr>
        <w:t>.</w:t>
      </w:r>
    </w:p>
    <w:p w:rsidR="00E52AD3" w:rsidRDefault="00154058" w:rsidP="00E52AD3">
      <w:pPr>
        <w:rPr>
          <w:rtl/>
          <w:lang w:bidi="ar-EG"/>
        </w:rPr>
      </w:pPr>
      <w:r>
        <w:rPr>
          <w:lang w:bidi="ar-EG"/>
        </w:rPr>
        <w:t>4.8</w:t>
      </w:r>
      <w:r>
        <w:rPr>
          <w:rtl/>
          <w:lang w:bidi="ar-EG"/>
        </w:rPr>
        <w:tab/>
      </w:r>
      <w:r w:rsidR="00E52AD3">
        <w:rPr>
          <w:rtl/>
          <w:lang w:bidi="ar-EG"/>
        </w:rPr>
        <w:t xml:space="preserve">رداً على تعليق من </w:t>
      </w:r>
      <w:r w:rsidR="00E52AD3" w:rsidRPr="00E83087">
        <w:rPr>
          <w:b/>
          <w:bCs/>
          <w:rtl/>
          <w:lang w:bidi="ar-EG"/>
        </w:rPr>
        <w:t>السيد ماجنتا</w:t>
      </w:r>
      <w:r w:rsidR="00140737">
        <w:rPr>
          <w:rtl/>
          <w:lang w:bidi="ar-EG"/>
        </w:rPr>
        <w:t>،</w:t>
      </w:r>
      <w:r w:rsidR="00E52AD3">
        <w:rPr>
          <w:rtl/>
          <w:lang w:bidi="ar-EG"/>
        </w:rPr>
        <w:t xml:space="preserve"> أشار </w:t>
      </w:r>
      <w:r w:rsidR="00E52AD3" w:rsidRPr="00ED40B0">
        <w:rPr>
          <w:b/>
          <w:bCs/>
          <w:rtl/>
          <w:lang w:bidi="ar-EG"/>
        </w:rPr>
        <w:t>الرئيس</w:t>
      </w:r>
      <w:r w:rsidR="00E52AD3">
        <w:rPr>
          <w:rtl/>
          <w:lang w:bidi="ar-EG"/>
        </w:rPr>
        <w:t xml:space="preserve"> إلى أن </w:t>
      </w:r>
      <w:r w:rsidR="00140737">
        <w:rPr>
          <w:rtl/>
          <w:lang w:bidi="ar-EG"/>
        </w:rPr>
        <w:t>اللجنة</w:t>
      </w:r>
      <w:r w:rsidR="00E52AD3">
        <w:rPr>
          <w:rtl/>
          <w:lang w:bidi="ar-EG"/>
        </w:rPr>
        <w:t xml:space="preserve"> س</w:t>
      </w:r>
      <w:r w:rsidR="00E83087">
        <w:rPr>
          <w:rFonts w:hint="cs"/>
          <w:rtl/>
          <w:lang w:bidi="ar-EG"/>
        </w:rPr>
        <w:t>ت</w:t>
      </w:r>
      <w:r w:rsidR="00E52AD3">
        <w:rPr>
          <w:rtl/>
          <w:lang w:bidi="ar-EG"/>
        </w:rPr>
        <w:t xml:space="preserve">حتاج إلى تحليل من المكتب بشأن </w:t>
      </w:r>
      <w:r w:rsidR="00E83087">
        <w:rPr>
          <w:rFonts w:hint="cs"/>
          <w:rtl/>
          <w:lang w:bidi="ar-EG"/>
        </w:rPr>
        <w:t>الأثر</w:t>
      </w:r>
      <w:r w:rsidR="00E52AD3">
        <w:rPr>
          <w:rtl/>
          <w:lang w:bidi="ar-EG"/>
        </w:rPr>
        <w:t xml:space="preserve"> على الشبكات الساتلية الأخرى قبل أن </w:t>
      </w:r>
      <w:r w:rsidR="00E83087">
        <w:rPr>
          <w:rFonts w:hint="cs"/>
          <w:rtl/>
          <w:lang w:bidi="ar-EG"/>
        </w:rPr>
        <w:t>ت</w:t>
      </w:r>
      <w:r w:rsidR="00E52AD3">
        <w:rPr>
          <w:rtl/>
          <w:lang w:bidi="ar-EG"/>
        </w:rPr>
        <w:t xml:space="preserve">قرر ما إذا كانت </w:t>
      </w:r>
      <w:r w:rsidR="00E83087">
        <w:rPr>
          <w:rFonts w:hint="cs"/>
          <w:rtl/>
          <w:lang w:bidi="ar-EG"/>
        </w:rPr>
        <w:t xml:space="preserve">هنالك </w:t>
      </w:r>
      <w:r w:rsidR="00E83087" w:rsidRPr="000A15D9">
        <w:rPr>
          <w:rFonts w:hint="cs"/>
          <w:i/>
          <w:iCs/>
          <w:rtl/>
          <w:lang w:bidi="ar-EG"/>
        </w:rPr>
        <w:t>ظروف</w:t>
      </w:r>
      <w:r w:rsidR="00E52AD3" w:rsidRPr="000A15D9">
        <w:rPr>
          <w:i/>
          <w:iCs/>
          <w:rtl/>
          <w:lang w:bidi="ar-EG"/>
        </w:rPr>
        <w:t xml:space="preserve"> قاهرة</w:t>
      </w:r>
      <w:r w:rsidR="00E52AD3">
        <w:rPr>
          <w:rtl/>
          <w:lang w:bidi="ar-EG"/>
        </w:rPr>
        <w:t xml:space="preserve"> أم لا.</w:t>
      </w:r>
    </w:p>
    <w:p w:rsidR="00ED7F46" w:rsidRDefault="00154058" w:rsidP="00E52AD3">
      <w:pPr>
        <w:rPr>
          <w:rtl/>
          <w:lang w:bidi="ar-EG"/>
        </w:rPr>
      </w:pPr>
      <w:r>
        <w:rPr>
          <w:lang w:bidi="ar-EG"/>
        </w:rPr>
        <w:t>5.8</w:t>
      </w:r>
      <w:r>
        <w:rPr>
          <w:rtl/>
          <w:lang w:bidi="ar-EG"/>
        </w:rPr>
        <w:tab/>
      </w:r>
      <w:r w:rsidR="00E52AD3">
        <w:rPr>
          <w:rtl/>
          <w:lang w:bidi="ar-EG"/>
        </w:rPr>
        <w:t xml:space="preserve">قالت </w:t>
      </w:r>
      <w:r w:rsidR="00E52AD3" w:rsidRPr="00ED40B0">
        <w:rPr>
          <w:b/>
          <w:bCs/>
          <w:rtl/>
          <w:lang w:bidi="ar-EG"/>
        </w:rPr>
        <w:t>السيدة ويلسون</w:t>
      </w:r>
      <w:r w:rsidR="00E52AD3">
        <w:rPr>
          <w:rtl/>
          <w:lang w:bidi="ar-EG"/>
        </w:rPr>
        <w:t xml:space="preserve"> إن الوثيقة </w:t>
      </w:r>
      <w:r w:rsidR="00E52AD3">
        <w:rPr>
          <w:lang w:bidi="ar-EG"/>
        </w:rPr>
        <w:t>RRB18</w:t>
      </w:r>
      <w:r w:rsidR="00E83087">
        <w:rPr>
          <w:lang w:bidi="ar-EG"/>
        </w:rPr>
        <w:t>-</w:t>
      </w:r>
      <w:r w:rsidR="00E52AD3">
        <w:rPr>
          <w:lang w:bidi="ar-EG"/>
        </w:rPr>
        <w:t>2/DELAYED/4</w:t>
      </w:r>
      <w:r w:rsidR="00E52AD3">
        <w:rPr>
          <w:rtl/>
          <w:lang w:bidi="ar-EG"/>
        </w:rPr>
        <w:t xml:space="preserve"> تشكل مراجعة للوثيقة </w:t>
      </w:r>
      <w:r w:rsidR="00E52AD3">
        <w:rPr>
          <w:lang w:bidi="ar-EG"/>
        </w:rPr>
        <w:t>RRB18</w:t>
      </w:r>
      <w:r w:rsidR="00E83087">
        <w:rPr>
          <w:lang w:bidi="ar-EG"/>
        </w:rPr>
        <w:t>-</w:t>
      </w:r>
      <w:r w:rsidR="00E52AD3">
        <w:rPr>
          <w:lang w:bidi="ar-EG"/>
        </w:rPr>
        <w:t>2/12</w:t>
      </w:r>
      <w:r w:rsidR="00140737">
        <w:rPr>
          <w:rtl/>
          <w:lang w:bidi="ar-EG"/>
        </w:rPr>
        <w:t>،</w:t>
      </w:r>
      <w:r w:rsidR="00E52AD3">
        <w:rPr>
          <w:rtl/>
          <w:lang w:bidi="ar-EG"/>
        </w:rPr>
        <w:t xml:space="preserve"> ولذلك ينبغي أن </w:t>
      </w:r>
      <w:r w:rsidR="00E83087">
        <w:rPr>
          <w:rFonts w:hint="cs"/>
          <w:rtl/>
          <w:lang w:bidi="ar-EG"/>
        </w:rPr>
        <w:t>ت</w:t>
      </w:r>
      <w:r w:rsidR="00E52AD3">
        <w:rPr>
          <w:rtl/>
          <w:lang w:bidi="ar-EG"/>
        </w:rPr>
        <w:t xml:space="preserve">نظر فيها </w:t>
      </w:r>
      <w:r w:rsidR="00140737">
        <w:rPr>
          <w:rtl/>
          <w:lang w:bidi="ar-EG"/>
        </w:rPr>
        <w:t>اللجنة</w:t>
      </w:r>
      <w:r w:rsidR="00E52AD3">
        <w:rPr>
          <w:rtl/>
          <w:lang w:bidi="ar-EG"/>
        </w:rPr>
        <w:t xml:space="preserve"> كمساهمة في اجتماعها </w:t>
      </w:r>
      <w:r w:rsidR="007D433C">
        <w:rPr>
          <w:rFonts w:hint="cs"/>
          <w:rtl/>
          <w:lang w:bidi="ar-EG"/>
        </w:rPr>
        <w:t>المقبل</w:t>
      </w:r>
      <w:r w:rsidR="00E52AD3">
        <w:rPr>
          <w:rtl/>
          <w:lang w:bidi="ar-EG"/>
        </w:rPr>
        <w:t>.</w:t>
      </w:r>
    </w:p>
    <w:p w:rsidR="00ED7F46" w:rsidRDefault="00ED7F46" w:rsidP="00ED7F46">
      <w:pPr>
        <w:rPr>
          <w:rtl/>
          <w:lang w:bidi="ar-EG"/>
        </w:rPr>
      </w:pPr>
      <w:r w:rsidRPr="00D73596">
        <w:rPr>
          <w:lang w:bidi="ar-EG"/>
        </w:rPr>
        <w:t>6.8</w:t>
      </w:r>
      <w:r w:rsidRPr="00D73596">
        <w:rPr>
          <w:rtl/>
          <w:lang w:bidi="ar-EG"/>
        </w:rPr>
        <w:tab/>
      </w:r>
      <w:r w:rsidR="0060541F" w:rsidRPr="00D73596">
        <w:rPr>
          <w:rFonts w:hint="cs"/>
          <w:rtl/>
          <w:lang w:bidi="ar-EG"/>
        </w:rPr>
        <w:t>و</w:t>
      </w:r>
      <w:r w:rsidRPr="00D73596">
        <w:rPr>
          <w:rtl/>
          <w:lang w:bidi="ar-EG"/>
        </w:rPr>
        <w:t xml:space="preserve">اقترح </w:t>
      </w:r>
      <w:r w:rsidRPr="00D73596">
        <w:rPr>
          <w:b/>
          <w:bCs/>
          <w:rtl/>
          <w:lang w:bidi="ar-EG"/>
        </w:rPr>
        <w:t>الرئيس</w:t>
      </w:r>
      <w:r w:rsidRPr="00D73596">
        <w:rPr>
          <w:rtl/>
          <w:lang w:bidi="ar-EG"/>
        </w:rPr>
        <w:t xml:space="preserve"> أن </w:t>
      </w:r>
      <w:r w:rsidRPr="00D73596">
        <w:rPr>
          <w:rFonts w:hint="cs"/>
          <w:rtl/>
          <w:lang w:bidi="ar-EG"/>
        </w:rPr>
        <w:t>ت</w:t>
      </w:r>
      <w:r w:rsidRPr="00D73596">
        <w:rPr>
          <w:rtl/>
          <w:lang w:bidi="ar-EG"/>
        </w:rPr>
        <w:t xml:space="preserve">خلص </w:t>
      </w:r>
      <w:r w:rsidRPr="00D73596">
        <w:rPr>
          <w:rFonts w:hint="cs"/>
          <w:rtl/>
          <w:lang w:bidi="ar-EG"/>
        </w:rPr>
        <w:t>اللجنة</w:t>
      </w:r>
      <w:r w:rsidR="0060541F" w:rsidRPr="00D73596">
        <w:rPr>
          <w:rFonts w:hint="cs"/>
          <w:rtl/>
          <w:lang w:bidi="ar-EG"/>
        </w:rPr>
        <w:t>،</w:t>
      </w:r>
      <w:r w:rsidR="0097357A" w:rsidRPr="00D73596">
        <w:rPr>
          <w:rFonts w:hint="cs"/>
          <w:rtl/>
          <w:lang w:bidi="ar-EG"/>
        </w:rPr>
        <w:t xml:space="preserve"> بشأن هذه المسألة</w:t>
      </w:r>
      <w:r w:rsidR="0060541F" w:rsidRPr="00D73596">
        <w:rPr>
          <w:rFonts w:hint="cs"/>
          <w:rtl/>
          <w:lang w:bidi="ar-EG"/>
        </w:rPr>
        <w:t>،</w:t>
      </w:r>
      <w:r w:rsidRPr="00D73596">
        <w:rPr>
          <w:rtl/>
          <w:lang w:bidi="ar-EG"/>
        </w:rPr>
        <w:t xml:space="preserve"> إلى ما يلي:</w:t>
      </w:r>
    </w:p>
    <w:p w:rsidR="00ED7F46" w:rsidRPr="006066C6" w:rsidRDefault="00ED7F46" w:rsidP="006066C6">
      <w:pPr>
        <w:rPr>
          <w:spacing w:val="-2"/>
          <w:rtl/>
          <w:lang w:bidi="ar"/>
        </w:rPr>
      </w:pPr>
      <w:r>
        <w:rPr>
          <w:rFonts w:hint="cs"/>
          <w:rtl/>
          <w:lang w:bidi="ar"/>
        </w:rPr>
        <w:t>"</w:t>
      </w:r>
      <w:r w:rsidRPr="00B15009">
        <w:rPr>
          <w:rFonts w:hint="cs"/>
          <w:rtl/>
          <w:lang w:bidi="ar"/>
        </w:rPr>
        <w:t xml:space="preserve">نظرت اللجنة في المعلومات </w:t>
      </w:r>
      <w:r w:rsidR="00DB43AC">
        <w:rPr>
          <w:rFonts w:hint="cs"/>
          <w:rtl/>
          <w:lang w:bidi="ar"/>
        </w:rPr>
        <w:t>الواردة</w:t>
      </w:r>
      <w:r w:rsidRPr="00B15009">
        <w:rPr>
          <w:rFonts w:hint="cs"/>
          <w:rtl/>
          <w:lang w:bidi="ar"/>
        </w:rPr>
        <w:t xml:space="preserve"> في الوثيقة </w:t>
      </w:r>
      <w:r w:rsidRPr="00B15009">
        <w:rPr>
          <w:rFonts w:hint="cs"/>
        </w:rPr>
        <w:t>RRB18-2/12</w:t>
      </w:r>
      <w:r w:rsidR="007D433C">
        <w:rPr>
          <w:rFonts w:hint="cs"/>
          <w:rtl/>
          <w:lang w:bidi="ar"/>
        </w:rPr>
        <w:t>،</w:t>
      </w:r>
      <w:r w:rsidRPr="00B15009">
        <w:rPr>
          <w:rFonts w:hint="cs"/>
          <w:rtl/>
          <w:lang w:bidi="ar"/>
        </w:rPr>
        <w:t xml:space="preserve"> ونظرت كذلك في</w:t>
      </w:r>
      <w:r w:rsidRPr="00B15009">
        <w:rPr>
          <w:rFonts w:hint="eastAsia"/>
          <w:rtl/>
          <w:lang w:bidi="ar"/>
        </w:rPr>
        <w:t> </w:t>
      </w:r>
      <w:r w:rsidRPr="00B15009">
        <w:rPr>
          <w:rFonts w:hint="cs"/>
          <w:rtl/>
          <w:lang w:bidi="ar"/>
        </w:rPr>
        <w:t>الوثائق</w:t>
      </w:r>
      <w:r w:rsidRPr="00B15009">
        <w:rPr>
          <w:rFonts w:hint="eastAsia"/>
          <w:rtl/>
          <w:lang w:bidi="ar"/>
        </w:rPr>
        <w:t> </w:t>
      </w:r>
      <w:r w:rsidRPr="00B15009">
        <w:rPr>
          <w:rFonts w:hint="cs"/>
        </w:rPr>
        <w:t>RRB18-2/DELAYED/4</w:t>
      </w:r>
      <w:r w:rsidRPr="00B15009">
        <w:rPr>
          <w:rFonts w:hint="cs"/>
          <w:rtl/>
          <w:lang w:bidi="ar"/>
        </w:rPr>
        <w:t xml:space="preserve"> و</w:t>
      </w:r>
      <w:r w:rsidRPr="00B15009">
        <w:rPr>
          <w:rFonts w:hint="cs"/>
        </w:rPr>
        <w:t>RRB18</w:t>
      </w:r>
      <w:r>
        <w:noBreakHyphen/>
      </w:r>
      <w:r w:rsidRPr="00B15009">
        <w:rPr>
          <w:rFonts w:hint="cs"/>
        </w:rPr>
        <w:t>2/DELAYED/5</w:t>
      </w:r>
      <w:r w:rsidRPr="00B15009">
        <w:rPr>
          <w:rFonts w:hint="cs"/>
          <w:rtl/>
          <w:lang w:bidi="ar"/>
        </w:rPr>
        <w:t xml:space="preserve"> و</w:t>
      </w:r>
      <w:r w:rsidRPr="00B15009">
        <w:rPr>
          <w:rFonts w:hint="cs"/>
        </w:rPr>
        <w:t>RRB18-2/DELAYED/6</w:t>
      </w:r>
      <w:r w:rsidRPr="00B15009">
        <w:rPr>
          <w:rFonts w:hint="cs"/>
          <w:rtl/>
          <w:lang w:bidi="ar"/>
        </w:rPr>
        <w:t xml:space="preserve"> للعلم. وإذ أخذت في الاعتبار التغييرات الكبيرة التي أدخلتها الوثيقة المتأخرة</w:t>
      </w:r>
      <w:r>
        <w:rPr>
          <w:rFonts w:hint="eastAsia"/>
          <w:rtl/>
          <w:lang w:bidi="ar"/>
        </w:rPr>
        <w:t> </w:t>
      </w:r>
      <w:r w:rsidRPr="00B15009">
        <w:rPr>
          <w:rFonts w:hint="cs"/>
          <w:lang w:bidi="ar"/>
        </w:rPr>
        <w:t>RRB18</w:t>
      </w:r>
      <w:r w:rsidRPr="00B15009">
        <w:rPr>
          <w:lang w:bidi="ar"/>
        </w:rPr>
        <w:noBreakHyphen/>
      </w:r>
      <w:r w:rsidRPr="00B15009">
        <w:rPr>
          <w:rFonts w:hint="cs"/>
          <w:lang w:bidi="ar"/>
        </w:rPr>
        <w:t>2/DELAYED/4</w:t>
      </w:r>
      <w:r w:rsidRPr="00B15009">
        <w:rPr>
          <w:rFonts w:hint="cs"/>
          <w:rtl/>
          <w:lang w:bidi="ar"/>
        </w:rPr>
        <w:t xml:space="preserve"> والحاجة إلى قيام المكتب والإدارات المعنية بتحليل أثر هذا التعديل على الشبكات الساتلية الأخرى، قررت إرجاء النظر في هذه المسألة حتى اجتماعها التاسع والسبعين لإفساح المجال أمام الإدارات التي يحتمل أن تتأثر</w:t>
      </w:r>
      <w:r w:rsidR="006066C6">
        <w:rPr>
          <w:rFonts w:hint="eastAsia"/>
          <w:rtl/>
          <w:lang w:bidi="ar"/>
        </w:rPr>
        <w:t> </w:t>
      </w:r>
      <w:r w:rsidR="007D433C">
        <w:rPr>
          <w:rFonts w:hint="cs"/>
          <w:rtl/>
          <w:lang w:bidi="ar"/>
        </w:rPr>
        <w:t>لتقصي</w:t>
      </w:r>
      <w:r w:rsidRPr="00B15009">
        <w:rPr>
          <w:rFonts w:hint="cs"/>
          <w:rtl/>
          <w:lang w:bidi="ar"/>
        </w:rPr>
        <w:t xml:space="preserve"> </w:t>
      </w:r>
      <w:r w:rsidRPr="006066C6">
        <w:rPr>
          <w:rFonts w:hint="cs"/>
          <w:spacing w:val="-2"/>
          <w:rtl/>
          <w:lang w:bidi="ar"/>
        </w:rPr>
        <w:t xml:space="preserve">هذه المسألة والرد بشأنها. وكلفت اللجنة المكتب بنشر الوثيقة </w:t>
      </w:r>
      <w:r w:rsidRPr="006066C6">
        <w:rPr>
          <w:rFonts w:hint="cs"/>
          <w:spacing w:val="-2"/>
          <w:lang w:bidi="ar"/>
        </w:rPr>
        <w:t>RRB18-2/DELAYED/4</w:t>
      </w:r>
      <w:r w:rsidRPr="006066C6">
        <w:rPr>
          <w:rFonts w:hint="cs"/>
          <w:spacing w:val="-2"/>
          <w:rtl/>
          <w:lang w:bidi="ar"/>
        </w:rPr>
        <w:t xml:space="preserve"> كمساهمة في</w:t>
      </w:r>
      <w:r w:rsidRPr="006066C6">
        <w:rPr>
          <w:rFonts w:hint="eastAsia"/>
          <w:spacing w:val="-2"/>
          <w:rtl/>
          <w:lang w:bidi="ar"/>
        </w:rPr>
        <w:t> </w:t>
      </w:r>
      <w:r w:rsidRPr="006066C6">
        <w:rPr>
          <w:rFonts w:hint="cs"/>
          <w:spacing w:val="-2"/>
          <w:rtl/>
          <w:lang w:bidi="ar"/>
        </w:rPr>
        <w:t>اجتماعها التاسع</w:t>
      </w:r>
      <w:r w:rsidR="006066C6" w:rsidRPr="006066C6">
        <w:rPr>
          <w:rFonts w:hint="eastAsia"/>
          <w:spacing w:val="-2"/>
          <w:rtl/>
          <w:lang w:bidi="ar"/>
        </w:rPr>
        <w:t> </w:t>
      </w:r>
      <w:r w:rsidRPr="006066C6">
        <w:rPr>
          <w:rFonts w:hint="cs"/>
          <w:spacing w:val="-2"/>
          <w:rtl/>
          <w:lang w:bidi="ar"/>
        </w:rPr>
        <w:t>والسبعين."</w:t>
      </w:r>
    </w:p>
    <w:p w:rsidR="00ED7F46" w:rsidRDefault="00ED7F46" w:rsidP="00ED7F46">
      <w:pPr>
        <w:rPr>
          <w:rtl/>
          <w:lang w:bidi="ar-EG"/>
        </w:rPr>
      </w:pPr>
      <w:r>
        <w:rPr>
          <w:lang w:bidi="ar-EG"/>
        </w:rPr>
        <w:t>7.8</w:t>
      </w:r>
      <w:r>
        <w:rPr>
          <w:rtl/>
          <w:lang w:bidi="ar-EG"/>
        </w:rPr>
        <w:tab/>
      </w:r>
      <w:r w:rsidRPr="00783942">
        <w:rPr>
          <w:rFonts w:hint="cs"/>
          <w:b/>
          <w:bCs/>
          <w:rtl/>
          <w:lang w:bidi="ar-EG"/>
        </w:rPr>
        <w:t>واتُفق</w:t>
      </w:r>
      <w:r w:rsidRPr="00783942">
        <w:rPr>
          <w:rFonts w:hint="cs"/>
          <w:rtl/>
          <w:lang w:bidi="ar-EG"/>
        </w:rPr>
        <w:t xml:space="preserve"> على ذلك.</w:t>
      </w:r>
    </w:p>
    <w:p w:rsidR="00ED7F46" w:rsidRDefault="00ED7F46" w:rsidP="006066C6">
      <w:pPr>
        <w:pStyle w:val="Heading1"/>
        <w:rPr>
          <w:rtl/>
        </w:rPr>
      </w:pPr>
      <w:r>
        <w:t>9</w:t>
      </w:r>
      <w:r>
        <w:rPr>
          <w:rtl/>
        </w:rPr>
        <w:tab/>
      </w:r>
      <w:r w:rsidRPr="00ED7F46">
        <w:rPr>
          <w:rFonts w:hint="cs"/>
          <w:rtl/>
        </w:rPr>
        <w:t>النظر في المسائل ذات الصلة بالقرار</w:t>
      </w:r>
      <w:r w:rsidR="00E83087">
        <w:rPr>
          <w:rFonts w:hint="cs"/>
          <w:rtl/>
        </w:rPr>
        <w:t xml:space="preserve"> </w:t>
      </w:r>
      <w:r w:rsidR="00E83087" w:rsidRPr="00ED7F46">
        <w:t>80</w:t>
      </w:r>
      <w:r w:rsidR="006066C6">
        <w:t> </w:t>
      </w:r>
      <w:r w:rsidR="006066C6" w:rsidRPr="00ED7F46">
        <w:t>(Rev.WRC</w:t>
      </w:r>
      <w:r w:rsidR="006066C6" w:rsidRPr="00ED7F46">
        <w:noBreakHyphen/>
        <w:t>07)</w:t>
      </w:r>
    </w:p>
    <w:p w:rsidR="00ED7F46" w:rsidRDefault="00ED7F46" w:rsidP="006066C6">
      <w:pPr>
        <w:rPr>
          <w:rtl/>
          <w:lang w:bidi="ar-EG"/>
        </w:rPr>
      </w:pPr>
      <w:r>
        <w:rPr>
          <w:lang w:bidi="ar-EG"/>
        </w:rPr>
        <w:t>1.9</w:t>
      </w:r>
      <w:r>
        <w:rPr>
          <w:rtl/>
          <w:lang w:bidi="ar-EG"/>
        </w:rPr>
        <w:tab/>
      </w:r>
      <w:r w:rsidR="00E52AD3" w:rsidRPr="00E52AD3">
        <w:rPr>
          <w:rtl/>
          <w:lang w:bidi="ar-EG"/>
        </w:rPr>
        <w:t>ع</w:t>
      </w:r>
      <w:r w:rsidR="007D433C">
        <w:rPr>
          <w:rFonts w:hint="cs"/>
          <w:rtl/>
          <w:lang w:bidi="ar-EG"/>
        </w:rPr>
        <w:t>ُ</w:t>
      </w:r>
      <w:r w:rsidR="00E52AD3" w:rsidRPr="00E52AD3">
        <w:rPr>
          <w:rtl/>
          <w:lang w:bidi="ar-EG"/>
        </w:rPr>
        <w:t xml:space="preserve">قد اجتماع </w:t>
      </w:r>
      <w:r w:rsidR="00E83087" w:rsidRPr="00E83087">
        <w:rPr>
          <w:rFonts w:hint="cs"/>
          <w:rtl/>
        </w:rPr>
        <w:t>فريق</w:t>
      </w:r>
      <w:r w:rsidR="00E83087" w:rsidRPr="00ED7F46">
        <w:rPr>
          <w:rtl/>
          <w:lang w:bidi="ar-EG"/>
        </w:rPr>
        <w:t xml:space="preserve"> </w:t>
      </w:r>
      <w:r w:rsidR="00E52AD3" w:rsidRPr="00E52AD3">
        <w:rPr>
          <w:rtl/>
          <w:lang w:bidi="ar-EG"/>
        </w:rPr>
        <w:t xml:space="preserve">العمل التابع </w:t>
      </w:r>
      <w:r w:rsidR="008077F5">
        <w:rPr>
          <w:rFonts w:hint="cs"/>
          <w:rtl/>
          <w:lang w:bidi="ar-EG"/>
        </w:rPr>
        <w:t>للجنة</w:t>
      </w:r>
      <w:r w:rsidR="00E52AD3" w:rsidRPr="00E52AD3">
        <w:rPr>
          <w:rtl/>
          <w:lang w:bidi="ar-EG"/>
        </w:rPr>
        <w:t xml:space="preserve"> </w:t>
      </w:r>
      <w:r w:rsidR="00E83087">
        <w:rPr>
          <w:rFonts w:hint="cs"/>
          <w:rtl/>
          <w:lang w:bidi="ar-EG"/>
        </w:rPr>
        <w:t>و</w:t>
      </w:r>
      <w:r w:rsidR="00E52AD3" w:rsidRPr="00E52AD3">
        <w:rPr>
          <w:rtl/>
          <w:lang w:bidi="ar-EG"/>
        </w:rPr>
        <w:t xml:space="preserve">المعني بالقرار </w:t>
      </w:r>
      <w:r w:rsidR="002543F8">
        <w:rPr>
          <w:lang w:bidi="ar-EG"/>
        </w:rPr>
        <w:t>80</w:t>
      </w:r>
      <w:r w:rsidR="006066C6">
        <w:rPr>
          <w:lang w:bidi="ar-EG"/>
        </w:rPr>
        <w:t> (</w:t>
      </w:r>
      <w:r w:rsidR="006066C6" w:rsidRPr="00E52AD3">
        <w:rPr>
          <w:lang w:bidi="ar-EG"/>
        </w:rPr>
        <w:t>Rev.WRC-07</w:t>
      </w:r>
      <w:r w:rsidR="006066C6">
        <w:rPr>
          <w:lang w:bidi="ar-EG"/>
        </w:rPr>
        <w:t>)</w:t>
      </w:r>
      <w:r w:rsidR="00E52AD3" w:rsidRPr="00E52AD3">
        <w:rPr>
          <w:rtl/>
          <w:lang w:bidi="ar-EG"/>
        </w:rPr>
        <w:t xml:space="preserve"> برئاسة السيدة ويلسون بعد ظهر يوم الأربعاء </w:t>
      </w:r>
      <w:r w:rsidR="00E83087">
        <w:rPr>
          <w:lang w:bidi="ar-EG"/>
        </w:rPr>
        <w:t>18</w:t>
      </w:r>
      <w:r w:rsidR="00E52AD3" w:rsidRPr="00E52AD3">
        <w:rPr>
          <w:rtl/>
          <w:lang w:bidi="ar-EG"/>
        </w:rPr>
        <w:t xml:space="preserve"> يوليو </w:t>
      </w:r>
      <w:r w:rsidR="00E83087">
        <w:rPr>
          <w:lang w:val="en-GB" w:bidi="ar-EG"/>
        </w:rPr>
        <w:t>2018</w:t>
      </w:r>
      <w:r w:rsidR="00140737">
        <w:rPr>
          <w:rtl/>
          <w:lang w:bidi="ar-EG"/>
        </w:rPr>
        <w:t>،</w:t>
      </w:r>
      <w:r w:rsidR="00E52AD3" w:rsidRPr="00E52AD3">
        <w:rPr>
          <w:rtl/>
          <w:lang w:bidi="ar-EG"/>
        </w:rPr>
        <w:t xml:space="preserve"> </w:t>
      </w:r>
      <w:r w:rsidR="0060541F" w:rsidRPr="00D73596">
        <w:rPr>
          <w:rFonts w:hint="cs"/>
          <w:b/>
          <w:bCs/>
          <w:rtl/>
          <w:lang w:bidi="ar-EG"/>
        </w:rPr>
        <w:t>واتفقت</w:t>
      </w:r>
      <w:r w:rsidR="00E52AD3" w:rsidRPr="00E52AD3">
        <w:rPr>
          <w:rtl/>
          <w:lang w:bidi="ar-EG"/>
        </w:rPr>
        <w:t xml:space="preserve"> </w:t>
      </w:r>
      <w:r w:rsidR="00140737">
        <w:rPr>
          <w:rtl/>
          <w:lang w:bidi="ar-EG"/>
        </w:rPr>
        <w:t>اللجنة</w:t>
      </w:r>
      <w:r w:rsidR="00E52AD3" w:rsidRPr="00E52AD3">
        <w:rPr>
          <w:rtl/>
          <w:lang w:bidi="ar-EG"/>
        </w:rPr>
        <w:t xml:space="preserve"> على اعتماد </w:t>
      </w:r>
      <w:r w:rsidR="00E52AD3" w:rsidRPr="00D73596">
        <w:rPr>
          <w:rtl/>
          <w:lang w:bidi="ar-EG"/>
        </w:rPr>
        <w:t>الاستنتاجات</w:t>
      </w:r>
      <w:r w:rsidR="00E52AD3" w:rsidRPr="00E52AD3">
        <w:rPr>
          <w:rtl/>
          <w:lang w:bidi="ar-EG"/>
        </w:rPr>
        <w:t xml:space="preserve"> التالية بشأن</w:t>
      </w:r>
      <w:r w:rsidR="0060541F">
        <w:rPr>
          <w:rFonts w:hint="cs"/>
          <w:rtl/>
          <w:lang w:bidi="ar-EG"/>
        </w:rPr>
        <w:t xml:space="preserve"> هذا </w:t>
      </w:r>
      <w:r w:rsidR="00E52AD3" w:rsidRPr="00E52AD3">
        <w:rPr>
          <w:rtl/>
          <w:lang w:bidi="ar-EG"/>
        </w:rPr>
        <w:t>البند:</w:t>
      </w:r>
    </w:p>
    <w:p w:rsidR="00ED7F46" w:rsidRDefault="00ED7F46" w:rsidP="006066C6">
      <w:pPr>
        <w:rPr>
          <w:rtl/>
          <w:lang w:bidi="ar-EG"/>
        </w:rPr>
      </w:pPr>
      <w:r>
        <w:rPr>
          <w:rFonts w:hint="cs"/>
          <w:rtl/>
          <w:lang w:bidi="ar-EG"/>
        </w:rPr>
        <w:lastRenderedPageBreak/>
        <w:t>"</w:t>
      </w:r>
      <w:r w:rsidRPr="00ED7F46">
        <w:rPr>
          <w:rFonts w:hint="cs"/>
          <w:rtl/>
          <w:lang w:bidi="ar-EG"/>
        </w:rPr>
        <w:t xml:space="preserve">قررت اللجنة أن يقوم </w:t>
      </w:r>
      <w:r w:rsidRPr="00E83087">
        <w:rPr>
          <w:rFonts w:hint="cs"/>
          <w:rtl/>
        </w:rPr>
        <w:t>فريق</w:t>
      </w:r>
      <w:r w:rsidRPr="00ED7F46">
        <w:rPr>
          <w:rtl/>
          <w:lang w:bidi="ar-EG"/>
        </w:rPr>
        <w:t xml:space="preserve"> العمل المعني بالقرار</w:t>
      </w:r>
      <w:r w:rsidR="002543F8">
        <w:rPr>
          <w:rFonts w:hint="cs"/>
          <w:rtl/>
          <w:lang w:bidi="ar-SY"/>
        </w:rPr>
        <w:t xml:space="preserve"> </w:t>
      </w:r>
      <w:r w:rsidR="006066C6">
        <w:rPr>
          <w:lang w:bidi="ar-EG"/>
        </w:rPr>
        <w:t>80 (</w:t>
      </w:r>
      <w:r w:rsidR="006066C6" w:rsidRPr="00E52AD3">
        <w:rPr>
          <w:lang w:bidi="ar-EG"/>
        </w:rPr>
        <w:t>Rev.WRC-07</w:t>
      </w:r>
      <w:r w:rsidR="006066C6">
        <w:rPr>
          <w:lang w:bidi="ar-EG"/>
        </w:rPr>
        <w:t>)</w:t>
      </w:r>
      <w:r w:rsidRPr="00ED7F46">
        <w:rPr>
          <w:rFonts w:hint="cs"/>
          <w:rtl/>
          <w:lang w:bidi="ar-EG"/>
        </w:rPr>
        <w:t xml:space="preserve"> بإعداد مشروع أولي لتقريره إلى المؤتمر </w:t>
      </w:r>
      <w:r w:rsidR="008077F5" w:rsidRPr="008077F5">
        <w:rPr>
          <w:color w:val="000000"/>
        </w:rPr>
        <w:t>WRC-19</w:t>
      </w:r>
      <w:r w:rsidRPr="00ED7F46">
        <w:rPr>
          <w:rFonts w:hint="cs"/>
          <w:rtl/>
          <w:lang w:bidi="ar-EG"/>
        </w:rPr>
        <w:t xml:space="preserve"> بموجب القرار</w:t>
      </w:r>
      <w:r w:rsidR="006066C6">
        <w:rPr>
          <w:rFonts w:hint="eastAsia"/>
          <w:rtl/>
          <w:lang w:bidi="ar-SY"/>
        </w:rPr>
        <w:t> </w:t>
      </w:r>
      <w:r w:rsidR="006066C6">
        <w:rPr>
          <w:lang w:bidi="ar-EG"/>
        </w:rPr>
        <w:t>80 (</w:t>
      </w:r>
      <w:r w:rsidR="006066C6" w:rsidRPr="00E52AD3">
        <w:rPr>
          <w:lang w:bidi="ar-EG"/>
        </w:rPr>
        <w:t>Rev.WRC-07</w:t>
      </w:r>
      <w:r w:rsidR="006066C6">
        <w:rPr>
          <w:lang w:bidi="ar-EG"/>
        </w:rPr>
        <w:t>)</w:t>
      </w:r>
      <w:r w:rsidRPr="00ED7F46">
        <w:rPr>
          <w:rFonts w:hint="cs"/>
          <w:rtl/>
          <w:lang w:bidi="ar-EG"/>
        </w:rPr>
        <w:t xml:space="preserve"> للنظر فيه في الاجتماع </w:t>
      </w:r>
      <w:r w:rsidRPr="00ED7F46">
        <w:rPr>
          <w:rFonts w:hint="cs"/>
          <w:rtl/>
          <w:lang w:bidi="ar"/>
        </w:rPr>
        <w:t xml:space="preserve">التاسع </w:t>
      </w:r>
      <w:r w:rsidRPr="00ED7F46">
        <w:rPr>
          <w:rFonts w:hint="cs"/>
          <w:rtl/>
          <w:lang w:bidi="ar-EG"/>
        </w:rPr>
        <w:t xml:space="preserve">والسبعين. </w:t>
      </w:r>
      <w:r w:rsidRPr="00ED7F46">
        <w:rPr>
          <w:rFonts w:hint="cs"/>
          <w:rtl/>
          <w:lang w:bidi="ar"/>
        </w:rPr>
        <w:t xml:space="preserve">وكلفت اللجنة المكتب باتخاذ الإجراءات اللازمة لإتاحة مشروع التقرير كمساهمة في الاجتماع التاسع والسبعين. </w:t>
      </w:r>
      <w:r w:rsidRPr="00ED7F46">
        <w:rPr>
          <w:rFonts w:hint="cs"/>
          <w:rtl/>
          <w:lang w:bidi="ar-EG"/>
        </w:rPr>
        <w:t>وشكرت اللجنة السيدة</w:t>
      </w:r>
      <w:r w:rsidRPr="00ED7F46">
        <w:rPr>
          <w:rFonts w:hint="eastAsia"/>
          <w:rtl/>
          <w:lang w:bidi="ar-EG"/>
        </w:rPr>
        <w:t> </w:t>
      </w:r>
      <w:r w:rsidRPr="00ED7F46">
        <w:rPr>
          <w:rtl/>
          <w:lang w:bidi="ar-EG"/>
        </w:rPr>
        <w:t>ج.</w:t>
      </w:r>
      <w:r w:rsidRPr="00ED7F46">
        <w:rPr>
          <w:rFonts w:hint="cs"/>
          <w:rtl/>
          <w:lang w:bidi="ar-EG"/>
        </w:rPr>
        <w:t> </w:t>
      </w:r>
      <w:r w:rsidRPr="00ED7F46">
        <w:rPr>
          <w:rtl/>
          <w:lang w:bidi="ar-EG"/>
        </w:rPr>
        <w:t>ويلسون</w:t>
      </w:r>
      <w:r w:rsidRPr="00ED7F46">
        <w:rPr>
          <w:rFonts w:hint="cs"/>
          <w:rtl/>
          <w:lang w:bidi="ar-EG"/>
        </w:rPr>
        <w:t xml:space="preserve"> على العمل الممتاز الذي </w:t>
      </w:r>
      <w:r w:rsidR="007D433C" w:rsidRPr="007D433C">
        <w:rPr>
          <w:rFonts w:hint="cs"/>
          <w:rtl/>
          <w:lang w:bidi="ar-EG"/>
        </w:rPr>
        <w:t>اضطلعت</w:t>
      </w:r>
      <w:r w:rsidR="006066C6">
        <w:rPr>
          <w:rFonts w:hint="eastAsia"/>
          <w:rtl/>
          <w:lang w:bidi="ar-EG"/>
        </w:rPr>
        <w:t> </w:t>
      </w:r>
      <w:r w:rsidR="007D433C" w:rsidRPr="007D433C">
        <w:rPr>
          <w:rFonts w:hint="cs"/>
          <w:rtl/>
          <w:lang w:bidi="ar-EG"/>
        </w:rPr>
        <w:t>به</w:t>
      </w:r>
      <w:r w:rsidRPr="00ED7F46">
        <w:rPr>
          <w:rFonts w:hint="cs"/>
          <w:rtl/>
          <w:lang w:bidi="ar-EG"/>
        </w:rPr>
        <w:t xml:space="preserve"> </w:t>
      </w:r>
      <w:r w:rsidR="007D433C">
        <w:rPr>
          <w:rFonts w:hint="cs"/>
          <w:rtl/>
          <w:lang w:bidi="ar-EG"/>
        </w:rPr>
        <w:t>في هذا الصدد</w:t>
      </w:r>
      <w:r w:rsidRPr="00ED7F46">
        <w:rPr>
          <w:rFonts w:hint="cs"/>
          <w:rtl/>
          <w:lang w:bidi="ar-EG"/>
        </w:rPr>
        <w:t>.</w:t>
      </w:r>
      <w:r>
        <w:rPr>
          <w:rFonts w:hint="cs"/>
          <w:rtl/>
          <w:lang w:bidi="ar-EG"/>
        </w:rPr>
        <w:t>"</w:t>
      </w:r>
    </w:p>
    <w:p w:rsidR="00ED7F46" w:rsidRDefault="00ED7F46" w:rsidP="00723399">
      <w:pPr>
        <w:pStyle w:val="Heading1"/>
        <w:rPr>
          <w:rtl/>
        </w:rPr>
      </w:pPr>
      <w:r w:rsidRPr="00D73596">
        <w:t>10</w:t>
      </w:r>
      <w:r w:rsidRPr="00D73596">
        <w:rPr>
          <w:rtl/>
        </w:rPr>
        <w:tab/>
        <w:t xml:space="preserve">تأكيد موعد الاجتماع </w:t>
      </w:r>
      <w:r w:rsidR="00FF2258" w:rsidRPr="00D73596">
        <w:rPr>
          <w:rFonts w:hint="cs"/>
          <w:rtl/>
        </w:rPr>
        <w:t>القادم</w:t>
      </w:r>
      <w:r w:rsidRPr="00D73596">
        <w:rPr>
          <w:rFonts w:hint="cs"/>
          <w:rtl/>
        </w:rPr>
        <w:t xml:space="preserve"> في عام </w:t>
      </w:r>
      <w:r w:rsidRPr="00D73596">
        <w:t>2018</w:t>
      </w:r>
      <w:r w:rsidRPr="00D73596">
        <w:rPr>
          <w:rFonts w:hint="cs"/>
          <w:rtl/>
        </w:rPr>
        <w:t xml:space="preserve"> والمواعيد التقريبية </w:t>
      </w:r>
      <w:r w:rsidRPr="00D73596">
        <w:rPr>
          <w:rtl/>
        </w:rPr>
        <w:t>للاجتماعات</w:t>
      </w:r>
      <w:r w:rsidRPr="00D73596">
        <w:rPr>
          <w:rFonts w:hint="cs"/>
          <w:rtl/>
        </w:rPr>
        <w:t> </w:t>
      </w:r>
      <w:r w:rsidR="00FF2258" w:rsidRPr="00D73596">
        <w:rPr>
          <w:rFonts w:hint="cs"/>
          <w:rtl/>
        </w:rPr>
        <w:t>المقبلة</w:t>
      </w:r>
    </w:p>
    <w:p w:rsidR="00ED7F46" w:rsidRPr="00284BEE" w:rsidRDefault="00ED7F46" w:rsidP="00ED7F46">
      <w:pPr>
        <w:rPr>
          <w:rtl/>
          <w:lang w:bidi="ar-SY"/>
        </w:rPr>
      </w:pPr>
      <w:r w:rsidRPr="00D73596">
        <w:rPr>
          <w:lang w:bidi="ar-EG"/>
        </w:rPr>
        <w:t>1.10</w:t>
      </w:r>
      <w:r w:rsidRPr="00D73596">
        <w:rPr>
          <w:rtl/>
          <w:lang w:bidi="ar-EG"/>
        </w:rPr>
        <w:tab/>
      </w:r>
      <w:r w:rsidRPr="00D73596">
        <w:rPr>
          <w:b/>
          <w:bCs/>
          <w:rtl/>
          <w:lang w:bidi="ar-EG"/>
        </w:rPr>
        <w:t>وافق</w:t>
      </w:r>
      <w:r w:rsidRPr="00D73596">
        <w:rPr>
          <w:rFonts w:hint="cs"/>
          <w:b/>
          <w:bCs/>
          <w:rtl/>
          <w:lang w:bidi="ar-EG"/>
        </w:rPr>
        <w:t>ت</w:t>
      </w:r>
      <w:r w:rsidRPr="00D73596">
        <w:rPr>
          <w:rtl/>
          <w:lang w:bidi="ar-EG"/>
        </w:rPr>
        <w:t xml:space="preserve"> </w:t>
      </w:r>
      <w:r w:rsidRPr="00D73596">
        <w:rPr>
          <w:rFonts w:hint="cs"/>
          <w:rtl/>
          <w:lang w:bidi="ar-EG"/>
        </w:rPr>
        <w:t>اللجنة</w:t>
      </w:r>
      <w:r w:rsidRPr="00D73596">
        <w:rPr>
          <w:rtl/>
          <w:lang w:bidi="ar-EG"/>
        </w:rPr>
        <w:t xml:space="preserve"> على تأكيد موعد اجتماعه</w:t>
      </w:r>
      <w:r w:rsidRPr="00D73596">
        <w:rPr>
          <w:rFonts w:hint="cs"/>
          <w:rtl/>
          <w:lang w:bidi="ar-EG"/>
        </w:rPr>
        <w:t>ا</w:t>
      </w:r>
      <w:r w:rsidRPr="00D73596">
        <w:rPr>
          <w:rtl/>
          <w:lang w:bidi="ar-EG"/>
        </w:rPr>
        <w:t xml:space="preserve"> </w:t>
      </w:r>
      <w:r w:rsidR="008077F5" w:rsidRPr="00D73596">
        <w:rPr>
          <w:rFonts w:hint="cs"/>
          <w:rtl/>
          <w:lang w:bidi="ar-EG"/>
        </w:rPr>
        <w:t>المقبل</w:t>
      </w:r>
      <w:r w:rsidRPr="00D73596">
        <w:rPr>
          <w:rFonts w:hint="cs"/>
          <w:rtl/>
          <w:lang w:bidi="ar-EG"/>
        </w:rPr>
        <w:t>،</w:t>
      </w:r>
      <w:r w:rsidRPr="00D73596">
        <w:rPr>
          <w:rtl/>
          <w:lang w:bidi="ar-EG"/>
        </w:rPr>
        <w:t xml:space="preserve"> </w:t>
      </w:r>
      <w:r w:rsidRPr="00D73596">
        <w:rPr>
          <w:rFonts w:hint="cs"/>
          <w:rtl/>
          <w:lang w:bidi="ar-EG"/>
        </w:rPr>
        <w:t>التاسع والسبعين</w:t>
      </w:r>
      <w:r w:rsidR="008077F5" w:rsidRPr="00D73596">
        <w:rPr>
          <w:rFonts w:hint="cs"/>
          <w:rtl/>
          <w:lang w:bidi="ar-EG"/>
        </w:rPr>
        <w:t>،</w:t>
      </w:r>
      <w:r w:rsidRPr="00D73596">
        <w:rPr>
          <w:rtl/>
          <w:lang w:bidi="ar-EG"/>
        </w:rPr>
        <w:t xml:space="preserve"> في</w:t>
      </w:r>
      <w:r w:rsidRPr="00D73596">
        <w:rPr>
          <w:rFonts w:hint="cs"/>
          <w:rtl/>
          <w:lang w:bidi="ar-EG"/>
        </w:rPr>
        <w:t xml:space="preserve"> الفترة</w:t>
      </w:r>
      <w:r w:rsidRPr="00D73596">
        <w:rPr>
          <w:rFonts w:hint="eastAsia"/>
          <w:rtl/>
          <w:lang w:bidi="ar-EG"/>
        </w:rPr>
        <w:t> </w:t>
      </w:r>
      <w:r w:rsidRPr="00D73596">
        <w:rPr>
          <w:lang w:bidi="ar-EG"/>
        </w:rPr>
        <w:t>30</w:t>
      </w:r>
      <w:r w:rsidRPr="00D73596">
        <w:rPr>
          <w:lang w:bidi="ar-EG"/>
        </w:rPr>
        <w:noBreakHyphen/>
        <w:t>26</w:t>
      </w:r>
      <w:r w:rsidRPr="00D73596">
        <w:rPr>
          <w:rFonts w:hint="cs"/>
          <w:rtl/>
          <w:lang w:bidi="ar-EG"/>
        </w:rPr>
        <w:t xml:space="preserve"> نوفمبر</w:t>
      </w:r>
      <w:r w:rsidRPr="00D73596">
        <w:rPr>
          <w:rtl/>
          <w:lang w:bidi="ar-EG"/>
        </w:rPr>
        <w:t xml:space="preserve"> </w:t>
      </w:r>
      <w:r w:rsidRPr="00D73596">
        <w:rPr>
          <w:lang w:val="en-GB" w:bidi="ar-SY"/>
        </w:rPr>
        <w:t>2018</w:t>
      </w:r>
      <w:r w:rsidRPr="00D73596">
        <w:rPr>
          <w:rFonts w:hint="cs"/>
          <w:rtl/>
          <w:lang w:bidi="ar-EG"/>
        </w:rPr>
        <w:t>،</w:t>
      </w:r>
      <w:r w:rsidRPr="00D73596">
        <w:rPr>
          <w:rtl/>
          <w:lang w:bidi="ar-EG"/>
        </w:rPr>
        <w:t xml:space="preserve"> </w:t>
      </w:r>
      <w:r w:rsidR="008077F5" w:rsidRPr="00D73596">
        <w:rPr>
          <w:rFonts w:hint="cs"/>
          <w:rtl/>
          <w:lang w:bidi="ar-EG"/>
        </w:rPr>
        <w:t>و</w:t>
      </w:r>
      <w:r w:rsidRPr="00D73596">
        <w:rPr>
          <w:rtl/>
          <w:lang w:bidi="ar-EG"/>
        </w:rPr>
        <w:t xml:space="preserve">على </w:t>
      </w:r>
      <w:r w:rsidR="008077F5" w:rsidRPr="00D73596">
        <w:rPr>
          <w:rFonts w:hint="cs"/>
          <w:rtl/>
          <w:lang w:bidi="ar-EG"/>
        </w:rPr>
        <w:t>تأكيد</w:t>
      </w:r>
      <w:r w:rsidRPr="00D73596">
        <w:rPr>
          <w:rtl/>
          <w:lang w:bidi="ar-EG"/>
        </w:rPr>
        <w:t xml:space="preserve"> </w:t>
      </w:r>
      <w:r w:rsidRPr="00D73596">
        <w:rPr>
          <w:rFonts w:hint="cs"/>
          <w:rtl/>
          <w:lang w:bidi="ar-EG"/>
        </w:rPr>
        <w:t>المواعيد</w:t>
      </w:r>
      <w:r w:rsidRPr="00D73596">
        <w:rPr>
          <w:rtl/>
          <w:lang w:bidi="ar-EG"/>
        </w:rPr>
        <w:t xml:space="preserve"> التالية </w:t>
      </w:r>
      <w:r w:rsidR="008077F5" w:rsidRPr="00D73596">
        <w:rPr>
          <w:rtl/>
          <w:lang w:bidi="ar-EG"/>
        </w:rPr>
        <w:t xml:space="preserve">مؤقتاً </w:t>
      </w:r>
      <w:r w:rsidRPr="00D73596">
        <w:rPr>
          <w:rtl/>
          <w:lang w:bidi="ar-EG"/>
        </w:rPr>
        <w:t>لاجتماعات</w:t>
      </w:r>
      <w:r w:rsidRPr="00D73596">
        <w:rPr>
          <w:rFonts w:hint="cs"/>
          <w:rtl/>
          <w:lang w:bidi="ar-EG"/>
        </w:rPr>
        <w:t xml:space="preserve">ها </w:t>
      </w:r>
      <w:r w:rsidR="008077F5" w:rsidRPr="00D73596">
        <w:rPr>
          <w:rFonts w:hint="cs"/>
          <w:rtl/>
          <w:lang w:bidi="ar-EG"/>
        </w:rPr>
        <w:t xml:space="preserve">اللاحقة في عام </w:t>
      </w:r>
      <w:r w:rsidR="008077F5" w:rsidRPr="00D73596">
        <w:rPr>
          <w:lang w:val="en-GB" w:bidi="ar-EG"/>
        </w:rPr>
        <w:t>2019</w:t>
      </w:r>
      <w:r w:rsidR="008077F5" w:rsidRPr="00D73596">
        <w:rPr>
          <w:rFonts w:hint="cs"/>
          <w:rtl/>
          <w:lang w:bidi="ar-EG"/>
        </w:rPr>
        <w:t xml:space="preserve"> كما يلي</w:t>
      </w:r>
      <w:r w:rsidRPr="00D73596">
        <w:rPr>
          <w:rtl/>
          <w:lang w:bidi="ar-EG"/>
        </w:rPr>
        <w:t>:</w:t>
      </w:r>
    </w:p>
    <w:p w:rsidR="00ED7F46" w:rsidRPr="00284BEE" w:rsidRDefault="00ED7F46" w:rsidP="00D841D7">
      <w:pPr>
        <w:pStyle w:val="enumlev1"/>
        <w:tabs>
          <w:tab w:val="left" w:pos="2551"/>
        </w:tabs>
        <w:rPr>
          <w:lang w:bidi="ar-SY"/>
        </w:rPr>
      </w:pPr>
      <w:r w:rsidRPr="00284BEE">
        <w:rPr>
          <w:rFonts w:hint="cs"/>
          <w:rtl/>
          <w:lang w:bidi="ar-EG"/>
        </w:rPr>
        <w:t>الاجتماع الثمانون</w:t>
      </w:r>
      <w:r w:rsidRPr="00284BEE">
        <w:rPr>
          <w:rFonts w:hint="cs"/>
          <w:rtl/>
          <w:lang w:bidi="ar-EG"/>
        </w:rPr>
        <w:tab/>
      </w:r>
      <w:r w:rsidRPr="00284BEE">
        <w:rPr>
          <w:lang w:bidi="ar-SY"/>
        </w:rPr>
        <w:t>22-18</w:t>
      </w:r>
      <w:r w:rsidRPr="00284BEE">
        <w:rPr>
          <w:rFonts w:hint="cs"/>
          <w:rtl/>
          <w:lang w:bidi="ar-EG"/>
        </w:rPr>
        <w:t xml:space="preserve"> مارس </w:t>
      </w:r>
      <w:r w:rsidRPr="00284BEE">
        <w:rPr>
          <w:lang w:bidi="ar-SY"/>
        </w:rPr>
        <w:t>2019</w:t>
      </w:r>
    </w:p>
    <w:p w:rsidR="00ED7F46" w:rsidRPr="00284BEE" w:rsidRDefault="00ED7F46" w:rsidP="00D841D7">
      <w:pPr>
        <w:pStyle w:val="enumlev1"/>
        <w:tabs>
          <w:tab w:val="left" w:pos="2551"/>
        </w:tabs>
        <w:rPr>
          <w:lang w:bidi="ar-SY"/>
        </w:rPr>
      </w:pPr>
      <w:r w:rsidRPr="00284BEE">
        <w:rPr>
          <w:rFonts w:hint="cs"/>
          <w:rtl/>
          <w:lang w:bidi="ar-EG"/>
        </w:rPr>
        <w:t>الاجتماع الحادي والثمانون</w:t>
      </w:r>
      <w:r w:rsidRPr="00284BEE">
        <w:rPr>
          <w:rtl/>
          <w:lang w:bidi="ar-EG"/>
        </w:rPr>
        <w:tab/>
      </w:r>
      <w:r>
        <w:rPr>
          <w:lang w:bidi="ar-SY"/>
        </w:rPr>
        <w:t>12-5</w:t>
      </w:r>
      <w:r w:rsidRPr="00284BEE">
        <w:rPr>
          <w:rFonts w:hint="cs"/>
          <w:rtl/>
          <w:lang w:bidi="ar-EG"/>
        </w:rPr>
        <w:t xml:space="preserve"> يوليو </w:t>
      </w:r>
      <w:r w:rsidRPr="00284BEE">
        <w:rPr>
          <w:lang w:bidi="ar-SY"/>
        </w:rPr>
        <w:t>2019</w:t>
      </w:r>
    </w:p>
    <w:p w:rsidR="00ED7F46" w:rsidRDefault="00ED7F46" w:rsidP="00D841D7">
      <w:pPr>
        <w:pStyle w:val="enumlev1"/>
        <w:tabs>
          <w:tab w:val="left" w:pos="2551"/>
        </w:tabs>
        <w:rPr>
          <w:rtl/>
          <w:lang w:bidi="ar-SY"/>
        </w:rPr>
      </w:pPr>
      <w:r w:rsidRPr="00284BEE">
        <w:rPr>
          <w:rFonts w:hint="cs"/>
          <w:rtl/>
          <w:lang w:bidi="ar-EG"/>
        </w:rPr>
        <w:t>الاجتماع الثاني والثمانون</w:t>
      </w:r>
      <w:r w:rsidRPr="00284BEE">
        <w:rPr>
          <w:rtl/>
          <w:lang w:bidi="ar-EG"/>
        </w:rPr>
        <w:tab/>
      </w:r>
      <w:r w:rsidRPr="00284BEE">
        <w:rPr>
          <w:lang w:bidi="ar-SY"/>
        </w:rPr>
        <w:t>11-7</w:t>
      </w:r>
      <w:r w:rsidRPr="00284BEE">
        <w:rPr>
          <w:rFonts w:hint="cs"/>
          <w:rtl/>
          <w:lang w:bidi="ar-EG"/>
        </w:rPr>
        <w:t xml:space="preserve"> أكتوبر </w:t>
      </w:r>
      <w:r w:rsidRPr="00284BEE">
        <w:rPr>
          <w:lang w:bidi="ar-SY"/>
        </w:rPr>
        <w:t>2019</w:t>
      </w:r>
    </w:p>
    <w:p w:rsidR="00ED7F46" w:rsidRPr="00284BEE" w:rsidRDefault="00ED7F46" w:rsidP="00ED7F46">
      <w:pPr>
        <w:pStyle w:val="Heading1"/>
        <w:rPr>
          <w:rtl/>
        </w:rPr>
      </w:pPr>
      <w:r>
        <w:rPr>
          <w:lang w:bidi="ar-SY"/>
        </w:rPr>
        <w:t>11</w:t>
      </w:r>
      <w:r w:rsidRPr="00284BEE">
        <w:rPr>
          <w:lang w:bidi="ar-SY"/>
        </w:rPr>
        <w:tab/>
      </w:r>
      <w:r w:rsidRPr="00284BEE">
        <w:rPr>
          <w:rFonts w:hint="cs"/>
          <w:rtl/>
        </w:rPr>
        <w:t xml:space="preserve">اعتماد خلاصة </w:t>
      </w:r>
      <w:r w:rsidRPr="00FF2258">
        <w:rPr>
          <w:rFonts w:hint="cs"/>
          <w:rtl/>
        </w:rPr>
        <w:t>القرارات</w:t>
      </w:r>
      <w:r w:rsidRPr="00284BEE">
        <w:rPr>
          <w:rFonts w:hint="cs"/>
          <w:rtl/>
        </w:rPr>
        <w:t xml:space="preserve"> (الوثيقة </w:t>
      </w:r>
      <w:r w:rsidRPr="00284BEE">
        <w:rPr>
          <w:lang w:val="en-GB" w:bidi="ar-SY"/>
        </w:rPr>
        <w:t>RRB18-</w:t>
      </w:r>
      <w:r>
        <w:rPr>
          <w:lang w:val="en-GB" w:bidi="ar-SY"/>
        </w:rPr>
        <w:t>2</w:t>
      </w:r>
      <w:r w:rsidRPr="00284BEE">
        <w:rPr>
          <w:lang w:val="en-GB" w:bidi="ar-SY"/>
        </w:rPr>
        <w:t>/1</w:t>
      </w:r>
      <w:r>
        <w:rPr>
          <w:lang w:val="en-GB" w:bidi="ar-SY"/>
        </w:rPr>
        <w:t>4</w:t>
      </w:r>
      <w:r w:rsidRPr="00284BEE">
        <w:rPr>
          <w:rFonts w:hint="cs"/>
          <w:rtl/>
        </w:rPr>
        <w:t>)</w:t>
      </w:r>
    </w:p>
    <w:p w:rsidR="00ED7F46" w:rsidRPr="00284BEE" w:rsidRDefault="00ED7F46" w:rsidP="006066C6">
      <w:pPr>
        <w:keepNext/>
        <w:rPr>
          <w:rtl/>
          <w:lang w:bidi="ar-EG"/>
        </w:rPr>
      </w:pPr>
      <w:r w:rsidRPr="00284BEE">
        <w:rPr>
          <w:lang w:bidi="ar-SY"/>
        </w:rPr>
        <w:t>1.</w:t>
      </w:r>
      <w:r w:rsidR="00723399">
        <w:rPr>
          <w:lang w:bidi="ar-SY"/>
        </w:rPr>
        <w:t>11</w:t>
      </w:r>
      <w:r w:rsidRPr="00284BEE">
        <w:rPr>
          <w:rtl/>
          <w:lang w:bidi="ar-EG"/>
        </w:rPr>
        <w:tab/>
      </w:r>
      <w:r w:rsidRPr="00284BEE">
        <w:rPr>
          <w:b/>
          <w:bCs/>
          <w:rtl/>
          <w:lang w:bidi="ar-EG"/>
        </w:rPr>
        <w:t>وافق</w:t>
      </w:r>
      <w:r w:rsidRPr="00284BEE">
        <w:rPr>
          <w:rFonts w:hint="cs"/>
          <w:b/>
          <w:bCs/>
          <w:rtl/>
          <w:lang w:bidi="ar-EG"/>
        </w:rPr>
        <w:t>ت</w:t>
      </w:r>
      <w:r w:rsidRPr="00284BEE">
        <w:rPr>
          <w:rtl/>
          <w:lang w:bidi="ar-EG"/>
        </w:rPr>
        <w:t xml:space="preserve"> </w:t>
      </w:r>
      <w:r w:rsidRPr="00284BEE">
        <w:rPr>
          <w:rFonts w:hint="cs"/>
          <w:rtl/>
          <w:lang w:bidi="ar-EG"/>
        </w:rPr>
        <w:t>اللجنة</w:t>
      </w:r>
      <w:r w:rsidRPr="00284BEE">
        <w:rPr>
          <w:rtl/>
          <w:lang w:bidi="ar-EG"/>
        </w:rPr>
        <w:t xml:space="preserve"> على </w:t>
      </w:r>
      <w:r w:rsidRPr="00284BEE">
        <w:rPr>
          <w:rFonts w:hint="cs"/>
          <w:rtl/>
          <w:lang w:bidi="ar-EG"/>
        </w:rPr>
        <w:t>خلاصة</w:t>
      </w:r>
      <w:r w:rsidRPr="00284BEE">
        <w:rPr>
          <w:rtl/>
          <w:lang w:bidi="ar-EG"/>
        </w:rPr>
        <w:t xml:space="preserve"> </w:t>
      </w:r>
      <w:r w:rsidRPr="00284BEE">
        <w:rPr>
          <w:rFonts w:hint="cs"/>
          <w:rtl/>
          <w:lang w:bidi="ar-EG"/>
        </w:rPr>
        <w:t>القرارات</w:t>
      </w:r>
      <w:r w:rsidRPr="00284BEE">
        <w:rPr>
          <w:rtl/>
          <w:lang w:bidi="ar-EG"/>
        </w:rPr>
        <w:t xml:space="preserve"> على النحو الوارد في الوثيقة</w:t>
      </w:r>
      <w:r w:rsidR="006066C6">
        <w:rPr>
          <w:rFonts w:hint="cs"/>
          <w:rtl/>
          <w:lang w:bidi="ar-EG"/>
        </w:rPr>
        <w:t> </w:t>
      </w:r>
      <w:r w:rsidRPr="00284BEE">
        <w:rPr>
          <w:lang w:bidi="ar-SY"/>
        </w:rPr>
        <w:t>RRB18-</w:t>
      </w:r>
      <w:r w:rsidR="00723399">
        <w:rPr>
          <w:lang w:bidi="ar-SY"/>
        </w:rPr>
        <w:t>2</w:t>
      </w:r>
      <w:r w:rsidRPr="00284BEE">
        <w:rPr>
          <w:lang w:bidi="ar-SY"/>
        </w:rPr>
        <w:t>/1</w:t>
      </w:r>
      <w:r w:rsidR="00723399">
        <w:rPr>
          <w:lang w:bidi="ar-SY"/>
        </w:rPr>
        <w:t>4</w:t>
      </w:r>
      <w:r w:rsidRPr="00284BEE">
        <w:rPr>
          <w:rtl/>
          <w:lang w:bidi="ar-EG"/>
        </w:rPr>
        <w:t>.</w:t>
      </w:r>
    </w:p>
    <w:p w:rsidR="00ED7F46" w:rsidRPr="00284BEE" w:rsidRDefault="00723399" w:rsidP="00ED7F46">
      <w:pPr>
        <w:pStyle w:val="Heading1"/>
        <w:rPr>
          <w:lang w:bidi="ar-SY"/>
        </w:rPr>
      </w:pPr>
      <w:r>
        <w:rPr>
          <w:lang w:bidi="ar-SY"/>
        </w:rPr>
        <w:t>12</w:t>
      </w:r>
      <w:r w:rsidR="00ED7F46" w:rsidRPr="00284BEE">
        <w:rPr>
          <w:rtl/>
        </w:rPr>
        <w:tab/>
        <w:t>اختتام الاجتماع</w:t>
      </w:r>
    </w:p>
    <w:p w:rsidR="00ED7F46" w:rsidRPr="00913E48" w:rsidRDefault="00ED7F46" w:rsidP="00723399">
      <w:pPr>
        <w:rPr>
          <w:spacing w:val="2"/>
          <w:rtl/>
          <w:lang w:bidi="ar-EG"/>
        </w:rPr>
      </w:pPr>
      <w:r w:rsidRPr="00913E48">
        <w:rPr>
          <w:spacing w:val="2"/>
          <w:lang w:bidi="ar-SY"/>
        </w:rPr>
        <w:t>1.</w:t>
      </w:r>
      <w:r w:rsidR="00723399">
        <w:rPr>
          <w:spacing w:val="2"/>
          <w:lang w:bidi="ar-SY"/>
        </w:rPr>
        <w:t>12</w:t>
      </w:r>
      <w:r w:rsidRPr="00913E48">
        <w:rPr>
          <w:spacing w:val="2"/>
          <w:rtl/>
          <w:lang w:bidi="ar-EG"/>
        </w:rPr>
        <w:tab/>
      </w:r>
      <w:r w:rsidR="00E52AD3" w:rsidRPr="00E52AD3">
        <w:rPr>
          <w:spacing w:val="2"/>
          <w:rtl/>
          <w:lang w:bidi="ar-EG"/>
        </w:rPr>
        <w:t xml:space="preserve">أثنى </w:t>
      </w:r>
      <w:r w:rsidR="00E52AD3" w:rsidRPr="008077F5">
        <w:rPr>
          <w:b/>
          <w:bCs/>
          <w:spacing w:val="2"/>
          <w:rtl/>
          <w:lang w:bidi="ar-EG"/>
        </w:rPr>
        <w:t>السيد ماجنتا</w:t>
      </w:r>
      <w:r w:rsidR="00E52AD3" w:rsidRPr="00E52AD3">
        <w:rPr>
          <w:spacing w:val="2"/>
          <w:rtl/>
          <w:lang w:bidi="ar-EG"/>
        </w:rPr>
        <w:t xml:space="preserve"> على الرئيس </w:t>
      </w:r>
      <w:r w:rsidR="008077F5">
        <w:rPr>
          <w:rFonts w:hint="cs"/>
          <w:spacing w:val="2"/>
          <w:rtl/>
          <w:lang w:bidi="ar-EG"/>
        </w:rPr>
        <w:t>لما تحلى به من مهارة وكفاءة في تسيير أعمال</w:t>
      </w:r>
      <w:r w:rsidR="00E52AD3" w:rsidRPr="00E52AD3">
        <w:rPr>
          <w:spacing w:val="2"/>
          <w:rtl/>
          <w:lang w:bidi="ar-EG"/>
        </w:rPr>
        <w:t xml:space="preserve"> </w:t>
      </w:r>
      <w:r w:rsidR="008077F5">
        <w:rPr>
          <w:rFonts w:hint="cs"/>
          <w:spacing w:val="2"/>
          <w:rtl/>
          <w:lang w:bidi="ar-EG"/>
        </w:rPr>
        <w:t>ا</w:t>
      </w:r>
      <w:r w:rsidR="00E52AD3" w:rsidRPr="00E52AD3">
        <w:rPr>
          <w:spacing w:val="2"/>
          <w:rtl/>
          <w:lang w:bidi="ar-EG"/>
        </w:rPr>
        <w:t>لاجتماع.</w:t>
      </w:r>
    </w:p>
    <w:p w:rsidR="00ED7F46" w:rsidRPr="006066C6" w:rsidRDefault="00ED7F46" w:rsidP="006066C6">
      <w:pPr>
        <w:rPr>
          <w:spacing w:val="-4"/>
          <w:rtl/>
          <w:lang w:bidi="ar-EG"/>
        </w:rPr>
      </w:pPr>
      <w:r w:rsidRPr="006066C6">
        <w:rPr>
          <w:spacing w:val="-4"/>
          <w:lang w:bidi="ar-SY"/>
        </w:rPr>
        <w:t>2.</w:t>
      </w:r>
      <w:r w:rsidR="00723399" w:rsidRPr="006066C6">
        <w:rPr>
          <w:spacing w:val="-4"/>
          <w:lang w:bidi="ar-SY"/>
        </w:rPr>
        <w:t>12</w:t>
      </w:r>
      <w:r w:rsidRPr="006066C6">
        <w:rPr>
          <w:spacing w:val="-4"/>
          <w:rtl/>
          <w:lang w:bidi="ar-EG"/>
        </w:rPr>
        <w:tab/>
      </w:r>
      <w:r w:rsidRPr="006066C6">
        <w:rPr>
          <w:rFonts w:hint="cs"/>
          <w:spacing w:val="-4"/>
          <w:rtl/>
          <w:lang w:bidi="ar-EG"/>
        </w:rPr>
        <w:t xml:space="preserve">شكر </w:t>
      </w:r>
      <w:r w:rsidRPr="006066C6">
        <w:rPr>
          <w:rFonts w:hint="cs"/>
          <w:b/>
          <w:bCs/>
          <w:spacing w:val="-4"/>
          <w:rtl/>
          <w:lang w:bidi="ar-EG"/>
        </w:rPr>
        <w:t>الرئيس</w:t>
      </w:r>
      <w:r w:rsidRPr="006066C6">
        <w:rPr>
          <w:rFonts w:hint="cs"/>
          <w:spacing w:val="-4"/>
          <w:rtl/>
          <w:lang w:bidi="ar-EG"/>
        </w:rPr>
        <w:t xml:space="preserve"> </w:t>
      </w:r>
      <w:r w:rsidR="008077F5" w:rsidRPr="006066C6">
        <w:rPr>
          <w:rFonts w:hint="cs"/>
          <w:spacing w:val="-4"/>
          <w:rtl/>
          <w:lang w:bidi="ar-EG"/>
        </w:rPr>
        <w:t>ال</w:t>
      </w:r>
      <w:r w:rsidRPr="006066C6">
        <w:rPr>
          <w:rFonts w:hint="cs"/>
          <w:spacing w:val="-4"/>
          <w:rtl/>
          <w:lang w:bidi="ar-EG"/>
        </w:rPr>
        <w:t xml:space="preserve">جميع </w:t>
      </w:r>
      <w:r w:rsidR="008077F5" w:rsidRPr="006066C6">
        <w:rPr>
          <w:rFonts w:hint="cs"/>
          <w:spacing w:val="-4"/>
          <w:rtl/>
          <w:lang w:bidi="ar-EG"/>
        </w:rPr>
        <w:t>على مساهماتهم</w:t>
      </w:r>
      <w:r w:rsidRPr="006066C6">
        <w:rPr>
          <w:rFonts w:hint="cs"/>
          <w:spacing w:val="-4"/>
          <w:rtl/>
          <w:lang w:bidi="ar-EG"/>
        </w:rPr>
        <w:t xml:space="preserve"> في الاجتماع. واختتم الاجتماع في الساعة</w:t>
      </w:r>
      <w:r w:rsidRPr="006066C6">
        <w:rPr>
          <w:rFonts w:hint="eastAsia"/>
          <w:spacing w:val="-4"/>
          <w:rtl/>
          <w:lang w:bidi="ar-EG"/>
        </w:rPr>
        <w:t> </w:t>
      </w:r>
      <w:r w:rsidR="00723399" w:rsidRPr="006066C6">
        <w:rPr>
          <w:spacing w:val="-4"/>
          <w:lang w:bidi="ar-SY"/>
        </w:rPr>
        <w:t>1630</w:t>
      </w:r>
      <w:r w:rsidRPr="006066C6">
        <w:rPr>
          <w:rFonts w:hint="cs"/>
          <w:spacing w:val="-4"/>
          <w:rtl/>
          <w:lang w:bidi="ar-EG"/>
        </w:rPr>
        <w:t xml:space="preserve"> من يوم </w:t>
      </w:r>
      <w:r w:rsidR="00723399" w:rsidRPr="006066C6">
        <w:rPr>
          <w:rFonts w:hint="cs"/>
          <w:spacing w:val="-4"/>
          <w:rtl/>
          <w:lang w:bidi="ar-EG"/>
        </w:rPr>
        <w:t xml:space="preserve">الخميس </w:t>
      </w:r>
      <w:r w:rsidR="00723399" w:rsidRPr="006066C6">
        <w:rPr>
          <w:spacing w:val="-4"/>
          <w:lang w:bidi="ar-SY"/>
        </w:rPr>
        <w:t>19</w:t>
      </w:r>
      <w:r w:rsidR="006066C6">
        <w:rPr>
          <w:rFonts w:hint="eastAsia"/>
          <w:spacing w:val="-4"/>
          <w:rtl/>
          <w:lang w:bidi="ar-EG"/>
        </w:rPr>
        <w:t> </w:t>
      </w:r>
      <w:r w:rsidR="00723399" w:rsidRPr="006066C6">
        <w:rPr>
          <w:rFonts w:hint="cs"/>
          <w:spacing w:val="-4"/>
          <w:rtl/>
          <w:lang w:bidi="ar-EG"/>
        </w:rPr>
        <w:t>يوليو</w:t>
      </w:r>
      <w:r w:rsidR="006066C6">
        <w:rPr>
          <w:rFonts w:hint="eastAsia"/>
          <w:spacing w:val="-4"/>
          <w:rtl/>
          <w:lang w:bidi="ar-EG"/>
        </w:rPr>
        <w:t> </w:t>
      </w:r>
      <w:r w:rsidRPr="006066C6">
        <w:rPr>
          <w:spacing w:val="-4"/>
          <w:lang w:bidi="ar-SY"/>
        </w:rPr>
        <w:t>2018</w:t>
      </w:r>
      <w:r w:rsidRPr="006066C6">
        <w:rPr>
          <w:rFonts w:hint="cs"/>
          <w:spacing w:val="-4"/>
          <w:rtl/>
          <w:lang w:bidi="ar-EG"/>
        </w:rPr>
        <w:t>.</w:t>
      </w:r>
    </w:p>
    <w:p w:rsidR="00ED7F46" w:rsidRPr="00783942" w:rsidRDefault="00ED7F46" w:rsidP="00ED7F46">
      <w:pPr>
        <w:spacing w:before="1440"/>
        <w:rPr>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2"/>
        <w:gridCol w:w="2977"/>
      </w:tblGrid>
      <w:tr w:rsidR="00ED7F46" w:rsidTr="001923B6">
        <w:tc>
          <w:tcPr>
            <w:tcW w:w="6652" w:type="dxa"/>
          </w:tcPr>
          <w:p w:rsidR="00ED7F46" w:rsidRDefault="00ED7F46" w:rsidP="001923B6">
            <w:pPr>
              <w:spacing w:before="0"/>
              <w:jc w:val="left"/>
              <w:rPr>
                <w:rtl/>
                <w:lang w:bidi="ar-EG"/>
              </w:rPr>
            </w:pPr>
            <w:r w:rsidRPr="00783942">
              <w:rPr>
                <w:rFonts w:hint="cs"/>
                <w:rtl/>
                <w:lang w:bidi="ar-EG"/>
              </w:rPr>
              <w:t>الأمين التنفيذي:</w:t>
            </w:r>
            <w:r>
              <w:rPr>
                <w:rtl/>
                <w:lang w:bidi="ar-EG"/>
              </w:rPr>
              <w:br/>
            </w:r>
            <w:r w:rsidRPr="00783942">
              <w:rPr>
                <w:rFonts w:hint="cs"/>
                <w:rtl/>
                <w:lang w:bidi="ar-EG"/>
              </w:rPr>
              <w:t>ف. رانسي</w:t>
            </w:r>
          </w:p>
        </w:tc>
        <w:tc>
          <w:tcPr>
            <w:tcW w:w="2977" w:type="dxa"/>
          </w:tcPr>
          <w:p w:rsidR="00ED7F46" w:rsidRDefault="00ED7F46" w:rsidP="001923B6">
            <w:pPr>
              <w:spacing w:before="0"/>
              <w:jc w:val="left"/>
              <w:rPr>
                <w:rtl/>
                <w:lang w:bidi="ar-EG"/>
              </w:rPr>
            </w:pPr>
            <w:r w:rsidRPr="00E26A4D">
              <w:rPr>
                <w:rFonts w:hint="cs"/>
                <w:rtl/>
                <w:lang w:bidi="ar-EG"/>
              </w:rPr>
              <w:t>الرئيس</w:t>
            </w:r>
            <w:r w:rsidRPr="00E26A4D">
              <w:rPr>
                <w:rFonts w:hint="cs"/>
                <w:rtl/>
                <w:lang w:bidi="ar-SY"/>
              </w:rPr>
              <w:t>:</w:t>
            </w:r>
            <w:r>
              <w:rPr>
                <w:rtl/>
                <w:lang w:bidi="ar-EG"/>
              </w:rPr>
              <w:br/>
            </w:r>
            <w:r w:rsidRPr="00E26A4D">
              <w:rPr>
                <w:rFonts w:hint="cs"/>
                <w:rtl/>
                <w:lang w:bidi="ar-EG"/>
              </w:rPr>
              <w:t>م. بيسي</w:t>
            </w:r>
          </w:p>
        </w:tc>
      </w:tr>
    </w:tbl>
    <w:p w:rsidR="00ED7F46" w:rsidRPr="00ED7F46" w:rsidRDefault="00723399" w:rsidP="00723399">
      <w:pPr>
        <w:spacing w:before="600"/>
        <w:jc w:val="center"/>
        <w:rPr>
          <w:rtl/>
          <w:lang w:bidi="ar-EG"/>
        </w:rPr>
      </w:pPr>
      <w:r>
        <w:rPr>
          <w:rFonts w:hint="cs"/>
          <w:rtl/>
          <w:lang w:bidi="ar-EG"/>
        </w:rPr>
        <w:t>___________</w:t>
      </w:r>
    </w:p>
    <w:sectPr w:rsidR="00ED7F46" w:rsidRPr="00ED7F46" w:rsidSect="008B5B5D">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C36" w:rsidRDefault="00FF5C36" w:rsidP="00E07379">
      <w:pPr>
        <w:spacing w:before="0" w:line="240" w:lineRule="auto"/>
      </w:pPr>
      <w:r>
        <w:separator/>
      </w:r>
    </w:p>
  </w:endnote>
  <w:endnote w:type="continuationSeparator" w:id="0">
    <w:p w:rsidR="00FF5C36" w:rsidRDefault="00FF5C3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08C" w:rsidRDefault="008F60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08C" w:rsidRPr="00B77D7C" w:rsidRDefault="008F608C" w:rsidP="008F608C">
    <w:pPr>
      <w:tabs>
        <w:tab w:val="center" w:pos="6237"/>
        <w:tab w:val="right" w:pos="9639"/>
      </w:tabs>
      <w:bidi w:val="0"/>
      <w:spacing w:before="160"/>
      <w:rPr>
        <w:rFonts w:cs="Times New Roman"/>
        <w:sz w:val="16"/>
        <w:szCs w:val="16"/>
      </w:rPr>
    </w:pPr>
    <w:r>
      <w:rPr>
        <w:rFonts w:cs="Times New Roman"/>
        <w:sz w:val="16"/>
        <w:szCs w:val="16"/>
      </w:rPr>
      <w:t>(441470)</w:t>
    </w:r>
  </w:p>
  <w:p w:rsidR="00FF5C36" w:rsidRPr="008F608C" w:rsidRDefault="00FF5C36" w:rsidP="008F608C">
    <w:pPr>
      <w:pStyle w:val="Footer"/>
    </w:pPr>
    <w:bookmarkStart w:id="6" w:name="_GoBack"/>
    <w:bookmarkEnd w:id="6"/>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C36" w:rsidRPr="00B77D7C" w:rsidRDefault="008F608C" w:rsidP="008F608C">
    <w:pPr>
      <w:tabs>
        <w:tab w:val="center" w:pos="6237"/>
        <w:tab w:val="right" w:pos="9639"/>
      </w:tabs>
      <w:bidi w:val="0"/>
      <w:spacing w:before="160"/>
      <w:rPr>
        <w:rFonts w:cs="Times New Roman"/>
        <w:sz w:val="16"/>
        <w:szCs w:val="16"/>
      </w:rPr>
    </w:pPr>
    <w:r>
      <w:rPr>
        <w:rFonts w:cs="Times New Roman"/>
        <w:sz w:val="16"/>
        <w:szCs w:val="16"/>
      </w:rPr>
      <w:t>(441470)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C36" w:rsidRDefault="00FF5C36" w:rsidP="00E07379">
      <w:pPr>
        <w:spacing w:before="0" w:line="240" w:lineRule="auto"/>
      </w:pPr>
      <w:r>
        <w:separator/>
      </w:r>
    </w:p>
  </w:footnote>
  <w:footnote w:type="continuationSeparator" w:id="0">
    <w:p w:rsidR="00FF5C36" w:rsidRDefault="00FF5C36" w:rsidP="00E07379">
      <w:pPr>
        <w:spacing w:before="0" w:line="240" w:lineRule="auto"/>
      </w:pPr>
      <w:r>
        <w:continuationSeparator/>
      </w:r>
    </w:p>
  </w:footnote>
  <w:footnote w:id="1">
    <w:p w:rsidR="00FF5C36" w:rsidRDefault="00FF5C36" w:rsidP="00680005">
      <w:pPr>
        <w:pStyle w:val="FootnoteText"/>
      </w:pPr>
      <w:r w:rsidRPr="00D809A7">
        <w:rPr>
          <w:rStyle w:val="FootnoteReference"/>
          <w:rtl/>
        </w:rPr>
        <w:sym w:font="Symbol" w:char="F02A"/>
      </w:r>
      <w:r w:rsidRPr="00D809A7">
        <w:rPr>
          <w:rtl/>
        </w:rPr>
        <w:tab/>
      </w:r>
      <w:r>
        <w:rPr>
          <w:rFonts w:hint="cs"/>
          <w:rtl/>
        </w:rPr>
        <w:t>يعكس</w:t>
      </w:r>
      <w:r w:rsidRPr="00D809A7">
        <w:rPr>
          <w:rFonts w:hint="cs"/>
          <w:rtl/>
        </w:rPr>
        <w:t xml:space="preserve"> محضر الاجتماع مداولات أعضاء لجنة لوائح الراديو بشكل مستفيض وشامل </w:t>
      </w:r>
      <w:r>
        <w:rPr>
          <w:rFonts w:hint="cs"/>
          <w:rtl/>
        </w:rPr>
        <w:t>بشأن</w:t>
      </w:r>
      <w:r w:rsidRPr="00D809A7">
        <w:rPr>
          <w:rFonts w:hint="cs"/>
          <w:rtl/>
        </w:rPr>
        <w:t xml:space="preserve"> البنود المدرجة في جدول أعمال الاجتماع </w:t>
      </w:r>
      <w:r>
        <w:rPr>
          <w:rFonts w:hint="cs"/>
          <w:rtl/>
        </w:rPr>
        <w:t>الثامن</w:t>
      </w:r>
      <w:r w:rsidRPr="00D809A7">
        <w:rPr>
          <w:rFonts w:hint="cs"/>
          <w:rtl/>
        </w:rPr>
        <w:t xml:space="preserve"> والسبعين للجنة. ويمكن الاطلاع على القرارات الرسمية للاجتماع </w:t>
      </w:r>
      <w:r>
        <w:rPr>
          <w:rFonts w:hint="cs"/>
          <w:rtl/>
        </w:rPr>
        <w:t>الثامن</w:t>
      </w:r>
      <w:r w:rsidRPr="00D809A7">
        <w:rPr>
          <w:rFonts w:hint="cs"/>
          <w:rtl/>
        </w:rPr>
        <w:t xml:space="preserve"> والسبعين للجنة لوائح الراديو في الوثيقة</w:t>
      </w:r>
      <w:r w:rsidRPr="00D809A7">
        <w:rPr>
          <w:rFonts w:hint="eastAsia"/>
          <w:rtl/>
        </w:rPr>
        <w:t> </w:t>
      </w:r>
      <w:r w:rsidRPr="00D809A7">
        <w:rPr>
          <w:rFonts w:asciiTheme="majorBidi" w:hAnsiTheme="majorBidi" w:cstheme="majorBidi"/>
          <w:szCs w:val="24"/>
        </w:rPr>
        <w:t>RRB18</w:t>
      </w:r>
      <w:r w:rsidRPr="00D809A7">
        <w:rPr>
          <w:rFonts w:asciiTheme="majorBidi" w:hAnsiTheme="majorBidi" w:cstheme="majorBidi"/>
          <w:szCs w:val="24"/>
        </w:rPr>
        <w:noBreakHyphen/>
      </w:r>
      <w:r>
        <w:rPr>
          <w:rFonts w:asciiTheme="majorBidi" w:hAnsiTheme="majorBidi" w:cstheme="majorBidi"/>
          <w:szCs w:val="24"/>
        </w:rPr>
        <w:t>2/14</w:t>
      </w:r>
      <w:r>
        <w:rPr>
          <w:rFonts w:asciiTheme="majorBidi" w:hAnsiTheme="majorBidi" w:cstheme="majorBidi" w:hint="cs"/>
          <w:szCs w:val="24"/>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08C" w:rsidRDefault="008F60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C36" w:rsidRPr="00034CD2" w:rsidRDefault="00FF5C36" w:rsidP="000F244E">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8F608C">
      <w:rPr>
        <w:rFonts w:eastAsiaTheme="minorEastAsia" w:cs="Calibri"/>
        <w:noProof/>
        <w:sz w:val="20"/>
        <w:szCs w:val="20"/>
        <w:lang w:val="en-GB" w:eastAsia="zh-CN"/>
      </w:rPr>
      <w:t>25</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w:t>
    </w:r>
    <w:r>
      <w:rPr>
        <w:rFonts w:eastAsiaTheme="minorEastAsia" w:cs="Calibri"/>
        <w:sz w:val="20"/>
        <w:szCs w:val="20"/>
        <w:lang w:val="en-GB" w:eastAsia="zh-CN"/>
      </w:rPr>
      <w:t>RB</w:t>
    </w:r>
    <w:r w:rsidRPr="00034CD2">
      <w:rPr>
        <w:rFonts w:eastAsiaTheme="minorEastAsia" w:cs="Calibri"/>
        <w:sz w:val="20"/>
        <w:szCs w:val="20"/>
        <w:lang w:val="en-GB" w:eastAsia="zh-CN"/>
      </w:rPr>
      <w:t>1</w:t>
    </w:r>
    <w:r>
      <w:rPr>
        <w:rFonts w:eastAsiaTheme="minorEastAsia" w:cs="Calibri"/>
        <w:sz w:val="20"/>
        <w:szCs w:val="20"/>
        <w:lang w:val="en-GB" w:eastAsia="zh-CN"/>
      </w:rPr>
      <w:t>8-2</w:t>
    </w:r>
    <w:r w:rsidRPr="00034CD2">
      <w:rPr>
        <w:rFonts w:eastAsiaTheme="minorEastAsia" w:cs="Calibri"/>
        <w:sz w:val="20"/>
        <w:szCs w:val="20"/>
        <w:lang w:val="en-GB" w:eastAsia="zh-CN"/>
      </w:rPr>
      <w:t>/</w:t>
    </w:r>
    <w:r>
      <w:rPr>
        <w:rFonts w:eastAsiaTheme="minorEastAsia" w:cs="Calibri"/>
        <w:sz w:val="20"/>
        <w:szCs w:val="20"/>
        <w:lang w:val="en-GB" w:eastAsia="zh-CN"/>
      </w:rPr>
      <w:t>15</w:t>
    </w:r>
    <w:r w:rsidRPr="00034CD2">
      <w:rPr>
        <w:rFonts w:eastAsiaTheme="minorEastAsia" w:cs="Calibri"/>
        <w:sz w:val="20"/>
        <w:szCs w:val="20"/>
        <w:lang w:val="en-GB" w:eastAsia="zh-CN"/>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08C" w:rsidRDefault="008F60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64" w:dllVersion="131078" w:nlCheck="1" w:checkStyle="0"/>
  <w:activeWritingStyle w:appName="MSWord" w:lang="en-US" w:vendorID="64" w:dllVersion="131078" w:nlCheck="1" w:checkStyle="1"/>
  <w:activeWritingStyle w:appName="MSWord" w:lang="ar-EG" w:vendorID="64" w:dllVersion="131078" w:nlCheck="1" w:checkStyle="0"/>
  <w:activeWritingStyle w:appName="MSWord" w:lang="ar-SY" w:vendorID="64" w:dllVersion="131078" w:nlCheck="1" w:checkStyle="0"/>
  <w:activeWritingStyle w:appName="MSWord" w:lang="en-GB" w:vendorID="64" w:dllVersion="131078" w:nlCheck="1" w:checkStyle="1"/>
  <w:activeWritingStyle w:appName="MSWord" w:lang="ar-LB" w:vendorID="64" w:dllVersion="131078" w:nlCheck="1" w:checkStyle="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C0F"/>
    <w:rsid w:val="000124CC"/>
    <w:rsid w:val="00015EEB"/>
    <w:rsid w:val="000160D6"/>
    <w:rsid w:val="00016516"/>
    <w:rsid w:val="00023251"/>
    <w:rsid w:val="0002766A"/>
    <w:rsid w:val="00034CD2"/>
    <w:rsid w:val="00035E09"/>
    <w:rsid w:val="00036DF2"/>
    <w:rsid w:val="000405CF"/>
    <w:rsid w:val="00041F8B"/>
    <w:rsid w:val="00046444"/>
    <w:rsid w:val="00047328"/>
    <w:rsid w:val="00053CC9"/>
    <w:rsid w:val="0006023B"/>
    <w:rsid w:val="000677B2"/>
    <w:rsid w:val="0007068B"/>
    <w:rsid w:val="0007391B"/>
    <w:rsid w:val="00075918"/>
    <w:rsid w:val="00080C2F"/>
    <w:rsid w:val="0008638B"/>
    <w:rsid w:val="00090574"/>
    <w:rsid w:val="00092FC2"/>
    <w:rsid w:val="00096950"/>
    <w:rsid w:val="000A15D9"/>
    <w:rsid w:val="000A1677"/>
    <w:rsid w:val="000B407F"/>
    <w:rsid w:val="000B5E6E"/>
    <w:rsid w:val="000C13C2"/>
    <w:rsid w:val="000D0487"/>
    <w:rsid w:val="000D755A"/>
    <w:rsid w:val="000E28BA"/>
    <w:rsid w:val="000E5E57"/>
    <w:rsid w:val="000E72E1"/>
    <w:rsid w:val="000F0B1C"/>
    <w:rsid w:val="000F1D42"/>
    <w:rsid w:val="000F244E"/>
    <w:rsid w:val="000F4D07"/>
    <w:rsid w:val="00102A03"/>
    <w:rsid w:val="001040A3"/>
    <w:rsid w:val="00105C0F"/>
    <w:rsid w:val="00106447"/>
    <w:rsid w:val="00140737"/>
    <w:rsid w:val="0014180A"/>
    <w:rsid w:val="00141975"/>
    <w:rsid w:val="00144918"/>
    <w:rsid w:val="001453E6"/>
    <w:rsid w:val="00154058"/>
    <w:rsid w:val="00164CFB"/>
    <w:rsid w:val="00173915"/>
    <w:rsid w:val="00191D0F"/>
    <w:rsid w:val="001923B6"/>
    <w:rsid w:val="001A00C6"/>
    <w:rsid w:val="001A0A27"/>
    <w:rsid w:val="001C470F"/>
    <w:rsid w:val="001D65CE"/>
    <w:rsid w:val="001E457A"/>
    <w:rsid w:val="001F12AB"/>
    <w:rsid w:val="001F3B7A"/>
    <w:rsid w:val="001F60CD"/>
    <w:rsid w:val="00214C69"/>
    <w:rsid w:val="0022345D"/>
    <w:rsid w:val="00225854"/>
    <w:rsid w:val="00227FAF"/>
    <w:rsid w:val="0023283D"/>
    <w:rsid w:val="002358B6"/>
    <w:rsid w:val="00241DDB"/>
    <w:rsid w:val="00245748"/>
    <w:rsid w:val="00252E0C"/>
    <w:rsid w:val="002543F8"/>
    <w:rsid w:val="00254542"/>
    <w:rsid w:val="00261AAF"/>
    <w:rsid w:val="002757BB"/>
    <w:rsid w:val="00276881"/>
    <w:rsid w:val="002862D8"/>
    <w:rsid w:val="002916BE"/>
    <w:rsid w:val="00291735"/>
    <w:rsid w:val="00291B88"/>
    <w:rsid w:val="0029347F"/>
    <w:rsid w:val="00296601"/>
    <w:rsid w:val="002978F4"/>
    <w:rsid w:val="002A6EA2"/>
    <w:rsid w:val="002B0202"/>
    <w:rsid w:val="002B028D"/>
    <w:rsid w:val="002B435E"/>
    <w:rsid w:val="002C4DAE"/>
    <w:rsid w:val="002D6669"/>
    <w:rsid w:val="002E163F"/>
    <w:rsid w:val="002E6541"/>
    <w:rsid w:val="002F356C"/>
    <w:rsid w:val="002F5560"/>
    <w:rsid w:val="0030486B"/>
    <w:rsid w:val="003231B9"/>
    <w:rsid w:val="003237C8"/>
    <w:rsid w:val="003275AC"/>
    <w:rsid w:val="00333D29"/>
    <w:rsid w:val="003409F4"/>
    <w:rsid w:val="003507D8"/>
    <w:rsid w:val="0035673B"/>
    <w:rsid w:val="00357185"/>
    <w:rsid w:val="00382224"/>
    <w:rsid w:val="00397DD0"/>
    <w:rsid w:val="003A0DD4"/>
    <w:rsid w:val="003B4077"/>
    <w:rsid w:val="003B57A5"/>
    <w:rsid w:val="003B7AA5"/>
    <w:rsid w:val="003C475F"/>
    <w:rsid w:val="003C7617"/>
    <w:rsid w:val="003C7A80"/>
    <w:rsid w:val="003D3C6D"/>
    <w:rsid w:val="003D3EF1"/>
    <w:rsid w:val="003E2EF8"/>
    <w:rsid w:val="003E4132"/>
    <w:rsid w:val="003F678F"/>
    <w:rsid w:val="00405F6E"/>
    <w:rsid w:val="00413E9D"/>
    <w:rsid w:val="0042686F"/>
    <w:rsid w:val="0043488C"/>
    <w:rsid w:val="004367CE"/>
    <w:rsid w:val="00443869"/>
    <w:rsid w:val="00444AD2"/>
    <w:rsid w:val="00460549"/>
    <w:rsid w:val="004712C6"/>
    <w:rsid w:val="00485362"/>
    <w:rsid w:val="00497703"/>
    <w:rsid w:val="004A3A66"/>
    <w:rsid w:val="004C5599"/>
    <w:rsid w:val="004F0F06"/>
    <w:rsid w:val="004F6F22"/>
    <w:rsid w:val="00501E0E"/>
    <w:rsid w:val="005046F8"/>
    <w:rsid w:val="00515901"/>
    <w:rsid w:val="005204D7"/>
    <w:rsid w:val="0053010B"/>
    <w:rsid w:val="00530420"/>
    <w:rsid w:val="005319F9"/>
    <w:rsid w:val="0054299A"/>
    <w:rsid w:val="00552BC5"/>
    <w:rsid w:val="00554206"/>
    <w:rsid w:val="0055516A"/>
    <w:rsid w:val="00555186"/>
    <w:rsid w:val="00560F84"/>
    <w:rsid w:val="0056374C"/>
    <w:rsid w:val="0056614F"/>
    <w:rsid w:val="0057656F"/>
    <w:rsid w:val="00576731"/>
    <w:rsid w:val="00581C0F"/>
    <w:rsid w:val="0058353A"/>
    <w:rsid w:val="0059265B"/>
    <w:rsid w:val="0059285F"/>
    <w:rsid w:val="00595986"/>
    <w:rsid w:val="005A24B1"/>
    <w:rsid w:val="005A61E3"/>
    <w:rsid w:val="005A671F"/>
    <w:rsid w:val="005B581B"/>
    <w:rsid w:val="005B7B8A"/>
    <w:rsid w:val="005C18A3"/>
    <w:rsid w:val="005C57F7"/>
    <w:rsid w:val="005D6476"/>
    <w:rsid w:val="005D6C0D"/>
    <w:rsid w:val="005D7EE7"/>
    <w:rsid w:val="005E5283"/>
    <w:rsid w:val="005E58F5"/>
    <w:rsid w:val="0060541F"/>
    <w:rsid w:val="00606660"/>
    <w:rsid w:val="006066C6"/>
    <w:rsid w:val="006157A3"/>
    <w:rsid w:val="00620E60"/>
    <w:rsid w:val="0063315A"/>
    <w:rsid w:val="00642998"/>
    <w:rsid w:val="00650C5A"/>
    <w:rsid w:val="0065591D"/>
    <w:rsid w:val="00657E38"/>
    <w:rsid w:val="00662C5A"/>
    <w:rsid w:val="006635F2"/>
    <w:rsid w:val="0066580D"/>
    <w:rsid w:val="00670AF5"/>
    <w:rsid w:val="006711AF"/>
    <w:rsid w:val="00680005"/>
    <w:rsid w:val="00680CBC"/>
    <w:rsid w:val="00685015"/>
    <w:rsid w:val="00690CEF"/>
    <w:rsid w:val="00691DFE"/>
    <w:rsid w:val="006A33FD"/>
    <w:rsid w:val="006C1556"/>
    <w:rsid w:val="006C2FD6"/>
    <w:rsid w:val="006E3044"/>
    <w:rsid w:val="006F267F"/>
    <w:rsid w:val="006F3A8A"/>
    <w:rsid w:val="006F63F7"/>
    <w:rsid w:val="006F6F03"/>
    <w:rsid w:val="00706D7A"/>
    <w:rsid w:val="00707B89"/>
    <w:rsid w:val="007206EC"/>
    <w:rsid w:val="00723399"/>
    <w:rsid w:val="00726AEC"/>
    <w:rsid w:val="007346CD"/>
    <w:rsid w:val="0073514D"/>
    <w:rsid w:val="007530CA"/>
    <w:rsid w:val="0075331B"/>
    <w:rsid w:val="007555ED"/>
    <w:rsid w:val="00782D2B"/>
    <w:rsid w:val="00791205"/>
    <w:rsid w:val="00791B1E"/>
    <w:rsid w:val="0079553D"/>
    <w:rsid w:val="00797843"/>
    <w:rsid w:val="007A0E5E"/>
    <w:rsid w:val="007A5A3F"/>
    <w:rsid w:val="007B01CC"/>
    <w:rsid w:val="007B70B7"/>
    <w:rsid w:val="007D033F"/>
    <w:rsid w:val="007D433C"/>
    <w:rsid w:val="007D772D"/>
    <w:rsid w:val="007E7C6C"/>
    <w:rsid w:val="007F6238"/>
    <w:rsid w:val="007F646C"/>
    <w:rsid w:val="0080175E"/>
    <w:rsid w:val="00801FCD"/>
    <w:rsid w:val="00803D7E"/>
    <w:rsid w:val="00803F08"/>
    <w:rsid w:val="00804D6B"/>
    <w:rsid w:val="008077F5"/>
    <w:rsid w:val="008235CD"/>
    <w:rsid w:val="00823A07"/>
    <w:rsid w:val="00835FEC"/>
    <w:rsid w:val="00844D5E"/>
    <w:rsid w:val="008513CB"/>
    <w:rsid w:val="00851F1C"/>
    <w:rsid w:val="00860EBF"/>
    <w:rsid w:val="0086768C"/>
    <w:rsid w:val="00874D9C"/>
    <w:rsid w:val="00891413"/>
    <w:rsid w:val="008A1810"/>
    <w:rsid w:val="008A2D67"/>
    <w:rsid w:val="008A7A56"/>
    <w:rsid w:val="008B08EA"/>
    <w:rsid w:val="008B5B5D"/>
    <w:rsid w:val="008C3047"/>
    <w:rsid w:val="008F608C"/>
    <w:rsid w:val="00917694"/>
    <w:rsid w:val="009263CD"/>
    <w:rsid w:val="00930E6D"/>
    <w:rsid w:val="00942225"/>
    <w:rsid w:val="00943412"/>
    <w:rsid w:val="00965561"/>
    <w:rsid w:val="00972CA2"/>
    <w:rsid w:val="0097357A"/>
    <w:rsid w:val="00982B28"/>
    <w:rsid w:val="00984EA5"/>
    <w:rsid w:val="00992593"/>
    <w:rsid w:val="009A4C0F"/>
    <w:rsid w:val="009C17E1"/>
    <w:rsid w:val="009C35ED"/>
    <w:rsid w:val="009C6550"/>
    <w:rsid w:val="009C78BF"/>
    <w:rsid w:val="009E44A1"/>
    <w:rsid w:val="009E7831"/>
    <w:rsid w:val="009F0C86"/>
    <w:rsid w:val="009F1C12"/>
    <w:rsid w:val="009F7DD2"/>
    <w:rsid w:val="00A124CB"/>
    <w:rsid w:val="00A2167A"/>
    <w:rsid w:val="00A24D74"/>
    <w:rsid w:val="00A25999"/>
    <w:rsid w:val="00A25A43"/>
    <w:rsid w:val="00A30AEB"/>
    <w:rsid w:val="00A3295B"/>
    <w:rsid w:val="00A41AA5"/>
    <w:rsid w:val="00A42AE5"/>
    <w:rsid w:val="00A46B75"/>
    <w:rsid w:val="00A50296"/>
    <w:rsid w:val="00A52B61"/>
    <w:rsid w:val="00A60661"/>
    <w:rsid w:val="00A64820"/>
    <w:rsid w:val="00A71187"/>
    <w:rsid w:val="00A71DD6"/>
    <w:rsid w:val="00A723C7"/>
    <w:rsid w:val="00A80E11"/>
    <w:rsid w:val="00A82D51"/>
    <w:rsid w:val="00A961E9"/>
    <w:rsid w:val="00A97F94"/>
    <w:rsid w:val="00AA053E"/>
    <w:rsid w:val="00AA7106"/>
    <w:rsid w:val="00AB1309"/>
    <w:rsid w:val="00AB1894"/>
    <w:rsid w:val="00AB23C9"/>
    <w:rsid w:val="00AB564D"/>
    <w:rsid w:val="00AB5EB6"/>
    <w:rsid w:val="00AC0905"/>
    <w:rsid w:val="00AC107D"/>
    <w:rsid w:val="00AC2C52"/>
    <w:rsid w:val="00AC3713"/>
    <w:rsid w:val="00AD1503"/>
    <w:rsid w:val="00AD6268"/>
    <w:rsid w:val="00AE26C2"/>
    <w:rsid w:val="00AE4D7B"/>
    <w:rsid w:val="00AE6850"/>
    <w:rsid w:val="00AE7244"/>
    <w:rsid w:val="00AF3FEE"/>
    <w:rsid w:val="00B02F46"/>
    <w:rsid w:val="00B07A22"/>
    <w:rsid w:val="00B10C10"/>
    <w:rsid w:val="00B15B2A"/>
    <w:rsid w:val="00B2000C"/>
    <w:rsid w:val="00B20ADE"/>
    <w:rsid w:val="00B2675D"/>
    <w:rsid w:val="00B30303"/>
    <w:rsid w:val="00B41FDB"/>
    <w:rsid w:val="00B50C09"/>
    <w:rsid w:val="00B555C4"/>
    <w:rsid w:val="00B66B9A"/>
    <w:rsid w:val="00B76ACE"/>
    <w:rsid w:val="00B77B32"/>
    <w:rsid w:val="00B77D7C"/>
    <w:rsid w:val="00B82089"/>
    <w:rsid w:val="00B823E0"/>
    <w:rsid w:val="00B970AE"/>
    <w:rsid w:val="00BA1427"/>
    <w:rsid w:val="00BB2A63"/>
    <w:rsid w:val="00BC44CD"/>
    <w:rsid w:val="00BD55CC"/>
    <w:rsid w:val="00BE0C54"/>
    <w:rsid w:val="00BE49D0"/>
    <w:rsid w:val="00BE7061"/>
    <w:rsid w:val="00BF2C38"/>
    <w:rsid w:val="00BF7527"/>
    <w:rsid w:val="00C01F78"/>
    <w:rsid w:val="00C07810"/>
    <w:rsid w:val="00C11693"/>
    <w:rsid w:val="00C23331"/>
    <w:rsid w:val="00C265DA"/>
    <w:rsid w:val="00C442F2"/>
    <w:rsid w:val="00C45265"/>
    <w:rsid w:val="00C674FE"/>
    <w:rsid w:val="00C7297D"/>
    <w:rsid w:val="00C75633"/>
    <w:rsid w:val="00C7616F"/>
    <w:rsid w:val="00C77BA6"/>
    <w:rsid w:val="00C77DA4"/>
    <w:rsid w:val="00C8242D"/>
    <w:rsid w:val="00C8242E"/>
    <w:rsid w:val="00C82615"/>
    <w:rsid w:val="00C867DB"/>
    <w:rsid w:val="00C906F5"/>
    <w:rsid w:val="00C907B6"/>
    <w:rsid w:val="00C956CF"/>
    <w:rsid w:val="00CA0DFB"/>
    <w:rsid w:val="00CA1EDB"/>
    <w:rsid w:val="00CA2A38"/>
    <w:rsid w:val="00CA50FF"/>
    <w:rsid w:val="00CA53AD"/>
    <w:rsid w:val="00CA5A77"/>
    <w:rsid w:val="00CB25F8"/>
    <w:rsid w:val="00CC3CD2"/>
    <w:rsid w:val="00CC43BE"/>
    <w:rsid w:val="00CD123C"/>
    <w:rsid w:val="00CD2085"/>
    <w:rsid w:val="00CD58D8"/>
    <w:rsid w:val="00CE2EE1"/>
    <w:rsid w:val="00CF3FFD"/>
    <w:rsid w:val="00CF5ED3"/>
    <w:rsid w:val="00CF767C"/>
    <w:rsid w:val="00D0494C"/>
    <w:rsid w:val="00D10240"/>
    <w:rsid w:val="00D14BEB"/>
    <w:rsid w:val="00D21C89"/>
    <w:rsid w:val="00D2364E"/>
    <w:rsid w:val="00D36876"/>
    <w:rsid w:val="00D41E51"/>
    <w:rsid w:val="00D45542"/>
    <w:rsid w:val="00D4629E"/>
    <w:rsid w:val="00D47991"/>
    <w:rsid w:val="00D5002D"/>
    <w:rsid w:val="00D53779"/>
    <w:rsid w:val="00D73596"/>
    <w:rsid w:val="00D741C8"/>
    <w:rsid w:val="00D75FB1"/>
    <w:rsid w:val="00D77D0F"/>
    <w:rsid w:val="00D827C8"/>
    <w:rsid w:val="00D841D7"/>
    <w:rsid w:val="00DA1CF0"/>
    <w:rsid w:val="00DB2271"/>
    <w:rsid w:val="00DB2F45"/>
    <w:rsid w:val="00DB43AC"/>
    <w:rsid w:val="00DB5659"/>
    <w:rsid w:val="00DC13DB"/>
    <w:rsid w:val="00DC24B4"/>
    <w:rsid w:val="00DD3B19"/>
    <w:rsid w:val="00DD7A05"/>
    <w:rsid w:val="00DF16DC"/>
    <w:rsid w:val="00DF1944"/>
    <w:rsid w:val="00DF5361"/>
    <w:rsid w:val="00E009A1"/>
    <w:rsid w:val="00E00D15"/>
    <w:rsid w:val="00E0154B"/>
    <w:rsid w:val="00E071BE"/>
    <w:rsid w:val="00E07379"/>
    <w:rsid w:val="00E14494"/>
    <w:rsid w:val="00E17033"/>
    <w:rsid w:val="00E22744"/>
    <w:rsid w:val="00E32189"/>
    <w:rsid w:val="00E412FD"/>
    <w:rsid w:val="00E45174"/>
    <w:rsid w:val="00E45211"/>
    <w:rsid w:val="00E52AD3"/>
    <w:rsid w:val="00E5558D"/>
    <w:rsid w:val="00E57179"/>
    <w:rsid w:val="00E62B5A"/>
    <w:rsid w:val="00E7380C"/>
    <w:rsid w:val="00E74BE7"/>
    <w:rsid w:val="00E77D80"/>
    <w:rsid w:val="00E83087"/>
    <w:rsid w:val="00E845D7"/>
    <w:rsid w:val="00E86CC9"/>
    <w:rsid w:val="00E93851"/>
    <w:rsid w:val="00E96624"/>
    <w:rsid w:val="00E969F6"/>
    <w:rsid w:val="00EA0005"/>
    <w:rsid w:val="00EA2771"/>
    <w:rsid w:val="00EB3BF7"/>
    <w:rsid w:val="00EB6B81"/>
    <w:rsid w:val="00ED40B0"/>
    <w:rsid w:val="00ED7F46"/>
    <w:rsid w:val="00EE334C"/>
    <w:rsid w:val="00F126F1"/>
    <w:rsid w:val="00F2106A"/>
    <w:rsid w:val="00F21CC7"/>
    <w:rsid w:val="00F22B5C"/>
    <w:rsid w:val="00F36D8B"/>
    <w:rsid w:val="00F374E8"/>
    <w:rsid w:val="00F401D0"/>
    <w:rsid w:val="00F45F2B"/>
    <w:rsid w:val="00F51DF6"/>
    <w:rsid w:val="00F57AE4"/>
    <w:rsid w:val="00F609BD"/>
    <w:rsid w:val="00F67150"/>
    <w:rsid w:val="00F84366"/>
    <w:rsid w:val="00F85089"/>
    <w:rsid w:val="00F85564"/>
    <w:rsid w:val="00F86CFA"/>
    <w:rsid w:val="00F916C5"/>
    <w:rsid w:val="00F95985"/>
    <w:rsid w:val="00FA16BD"/>
    <w:rsid w:val="00FA7386"/>
    <w:rsid w:val="00FB6B70"/>
    <w:rsid w:val="00FB7A77"/>
    <w:rsid w:val="00FC39E8"/>
    <w:rsid w:val="00FD0267"/>
    <w:rsid w:val="00FD58BD"/>
    <w:rsid w:val="00FF2258"/>
    <w:rsid w:val="00FF5C36"/>
    <w:rsid w:val="00FF7D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0686DCFD-4006-41E6-9D2A-1A6F29E7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6BE"/>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7D772D"/>
    <w:pPr>
      <w:keepNext/>
      <w:keepLines/>
      <w:spacing w:before="8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7D772D"/>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0F244E"/>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purl.org/dc/dcmitype/"/>
    <ds:schemaRef ds:uri="http://www.w3.org/XML/1998/namespace"/>
    <ds:schemaRef ds:uri="http://purl.org/dc/terms/"/>
    <ds:schemaRef ds:uri="996b2e75-67fd-4955-a3b0-5ab9934cb50b"/>
    <ds:schemaRef ds:uri="http://schemas.openxmlformats.org/package/2006/metadata/core-properties"/>
    <ds:schemaRef ds:uri="de10a323-94a9-4e93-88b4-ea964576960d"/>
  </ds:schemaRefs>
</ds:datastoreItem>
</file>

<file path=customXml/itemProps3.xml><?xml version="1.0" encoding="utf-8"?>
<ds:datastoreItem xmlns:ds="http://schemas.openxmlformats.org/officeDocument/2006/customXml" ds:itemID="{F983AA74-628E-4E9D-AA72-52E713A9E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10969</Words>
  <Characters>62527</Characters>
  <Application>Microsoft Office Word</Application>
  <DocSecurity>4</DocSecurity>
  <Lines>521</Lines>
  <Paragraphs>146</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73350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Gozal, Karine</cp:lastModifiedBy>
  <cp:revision>2</cp:revision>
  <cp:lastPrinted>2016-06-07T13:25:00Z</cp:lastPrinted>
  <dcterms:created xsi:type="dcterms:W3CDTF">2018-09-18T06:36:00Z</dcterms:created>
  <dcterms:modified xsi:type="dcterms:W3CDTF">2018-09-18T06:36:00Z</dcterms:modified>
  <cp:category>Conference document</cp:category>
</cp:coreProperties>
</file>