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6611784" w14:textId="77777777" w:rsidTr="000836A7">
        <w:trPr>
          <w:cantSplit/>
          <w:trHeight w:val="20"/>
        </w:trPr>
        <w:tc>
          <w:tcPr>
            <w:tcW w:w="6619" w:type="dxa"/>
            <w:vAlign w:val="center"/>
          </w:tcPr>
          <w:p w14:paraId="43BA97FF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6865D9C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F0AD86" wp14:editId="3B3DC67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D411837" w14:textId="77777777" w:rsidTr="000836A7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5CFE37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356352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283BA8F" w14:textId="77777777" w:rsidTr="000836A7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54ADF08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45B02B5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012804C" w14:textId="77777777" w:rsidTr="000836A7">
        <w:trPr>
          <w:cantSplit/>
        </w:trPr>
        <w:tc>
          <w:tcPr>
            <w:tcW w:w="6619" w:type="dxa"/>
          </w:tcPr>
          <w:p w14:paraId="4298F3DD" w14:textId="26B9C899" w:rsidR="00A809E8" w:rsidRPr="000836A7" w:rsidRDefault="00B23722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sz w:val="19"/>
                <w:szCs w:val="30"/>
                <w:rtl/>
              </w:rPr>
            </w:pPr>
            <w:r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0D03F21" w14:textId="53116A9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0836A7">
              <w:t>PLEN</w:t>
            </w:r>
            <w:r w:rsidR="006A640D" w:rsidRPr="006A640D">
              <w:t>/</w:t>
            </w:r>
            <w:r w:rsidR="001D5B72">
              <w:t>40</w:t>
            </w:r>
            <w:r w:rsidRPr="006A640D">
              <w:t>-A</w:t>
            </w:r>
          </w:p>
        </w:tc>
      </w:tr>
      <w:tr w:rsidR="00A809E8" w14:paraId="0975841D" w14:textId="77777777" w:rsidTr="000836A7">
        <w:trPr>
          <w:cantSplit/>
        </w:trPr>
        <w:tc>
          <w:tcPr>
            <w:tcW w:w="6619" w:type="dxa"/>
          </w:tcPr>
          <w:p w14:paraId="70D0BCF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2EF82B1" w14:textId="770438CF" w:rsidR="00A809E8" w:rsidRPr="006A640D" w:rsidRDefault="000836A7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22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57ED42C4" w14:textId="77777777" w:rsidTr="000836A7">
        <w:trPr>
          <w:cantSplit/>
        </w:trPr>
        <w:tc>
          <w:tcPr>
            <w:tcW w:w="6619" w:type="dxa"/>
          </w:tcPr>
          <w:p w14:paraId="7C5A0EC5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25F58B49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2DBBABBB" w14:textId="77777777" w:rsidTr="000836A7">
        <w:trPr>
          <w:cantSplit/>
        </w:trPr>
        <w:tc>
          <w:tcPr>
            <w:tcW w:w="9672" w:type="dxa"/>
            <w:gridSpan w:val="2"/>
          </w:tcPr>
          <w:p w14:paraId="44272B79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13C72E57" w14:textId="77777777" w:rsidTr="000836A7">
        <w:trPr>
          <w:cantSplit/>
        </w:trPr>
        <w:tc>
          <w:tcPr>
            <w:tcW w:w="9672" w:type="dxa"/>
            <w:gridSpan w:val="2"/>
          </w:tcPr>
          <w:p w14:paraId="13B7F88E" w14:textId="52152632" w:rsidR="00764079" w:rsidRPr="00E621A3" w:rsidRDefault="00F23604" w:rsidP="00D44350">
            <w:pPr>
              <w:pStyle w:val="Source"/>
            </w:pPr>
            <w:r>
              <w:rPr>
                <w:rFonts w:hint="cs"/>
                <w:rtl/>
              </w:rPr>
              <w:t xml:space="preserve">اللجنة </w:t>
            </w:r>
            <w:r>
              <w:t>5</w:t>
            </w:r>
          </w:p>
        </w:tc>
      </w:tr>
      <w:tr w:rsidR="00764079" w14:paraId="2B43E4A4" w14:textId="77777777" w:rsidTr="000836A7">
        <w:trPr>
          <w:cantSplit/>
        </w:trPr>
        <w:tc>
          <w:tcPr>
            <w:tcW w:w="9672" w:type="dxa"/>
            <w:gridSpan w:val="2"/>
          </w:tcPr>
          <w:p w14:paraId="5B496F69" w14:textId="749E87BD" w:rsidR="00764079" w:rsidRPr="00F23604" w:rsidRDefault="00F23604" w:rsidP="00F23604">
            <w:pPr>
              <w:pStyle w:val="ResNo"/>
              <w:rPr>
                <w:rtl/>
              </w:rPr>
            </w:pPr>
            <w:r w:rsidRPr="00F23604">
              <w:rPr>
                <w:rFonts w:hint="cs"/>
                <w:rtl/>
              </w:rPr>
              <w:t xml:space="preserve">مشروع مراجعة القرار </w:t>
            </w:r>
            <w:r w:rsidRPr="00F23604">
              <w:rPr>
                <w:lang w:bidi="ar-SA"/>
              </w:rPr>
              <w:t>ITU</w:t>
            </w:r>
            <w:r w:rsidRPr="00F23604">
              <w:rPr>
                <w:lang w:bidi="ar-SA"/>
              </w:rPr>
              <w:noBreakHyphen/>
              <w:t>R 61-1</w:t>
            </w:r>
          </w:p>
        </w:tc>
      </w:tr>
      <w:tr w:rsidR="00764079" w14:paraId="35388913" w14:textId="77777777" w:rsidTr="000836A7">
        <w:trPr>
          <w:cantSplit/>
        </w:trPr>
        <w:tc>
          <w:tcPr>
            <w:tcW w:w="9672" w:type="dxa"/>
            <w:gridSpan w:val="2"/>
          </w:tcPr>
          <w:p w14:paraId="4B54E56A" w14:textId="6CEAF1C3" w:rsidR="00F23604" w:rsidRPr="0036333C" w:rsidRDefault="00F23604" w:rsidP="00F23604">
            <w:pPr>
              <w:pStyle w:val="Restitle"/>
              <w:rPr>
                <w:lang w:bidi="ar-EG"/>
              </w:rPr>
            </w:pPr>
            <w:bookmarkStart w:id="1" w:name="_Toc436903714"/>
            <w:r w:rsidRPr="0036333C">
              <w:rPr>
                <w:rFonts w:hint="cs"/>
                <w:rtl/>
              </w:rPr>
              <w:t>مساهمة</w:t>
            </w:r>
            <w:r w:rsidRPr="0036333C">
              <w:rPr>
                <w:rtl/>
              </w:rPr>
              <w:t xml:space="preserve"> </w:t>
            </w:r>
            <w:r w:rsidRPr="0036333C">
              <w:rPr>
                <w:rFonts w:hint="cs"/>
                <w:rtl/>
              </w:rPr>
              <w:t>قطاع الاتصالات الراديوية</w:t>
            </w:r>
            <w:r w:rsidRPr="0036333C">
              <w:rPr>
                <w:rtl/>
              </w:rPr>
              <w:t xml:space="preserve"> في </w:t>
            </w:r>
            <w:r w:rsidRPr="0036333C">
              <w:rPr>
                <w:rFonts w:hint="cs"/>
                <w:rtl/>
              </w:rPr>
              <w:t xml:space="preserve">تنفيذ </w:t>
            </w:r>
            <w:r w:rsidRPr="0036333C">
              <w:rPr>
                <w:rtl/>
              </w:rPr>
              <w:t xml:space="preserve">نواتج القمة العالمية </w:t>
            </w:r>
            <w:r>
              <w:rPr>
                <w:rtl/>
              </w:rPr>
              <w:br/>
            </w:r>
            <w:r w:rsidRPr="0036333C">
              <w:rPr>
                <w:rtl/>
              </w:rPr>
              <w:t>لمجتمع المعلومات</w:t>
            </w:r>
            <w:bookmarkEnd w:id="1"/>
            <w:ins w:id="2" w:author="Samuel, Hany" w:date="2019-10-22T17:47:00Z">
              <w:r w:rsidR="008C0C81" w:rsidRPr="0036333C">
                <w:rPr>
                  <w:rFonts w:hint="cs"/>
                  <w:rtl/>
                  <w:lang w:bidi="ar-EG"/>
                </w:rPr>
                <w:t xml:space="preserve"> وخطة التنمية المستدامة لعام </w:t>
              </w:r>
              <w:r w:rsidR="008C0C81" w:rsidRPr="0036333C">
                <w:rPr>
                  <w:lang w:bidi="ar-EG"/>
                </w:rPr>
                <w:t>2030</w:t>
              </w:r>
            </w:ins>
          </w:p>
          <w:p w14:paraId="66A724B8" w14:textId="604A969C" w:rsidR="00764079" w:rsidRPr="00C63EF3" w:rsidRDefault="00F23604" w:rsidP="007D49C2">
            <w:pPr>
              <w:pStyle w:val="Resdate"/>
              <w:rPr>
                <w:i/>
                <w:rtl/>
                <w:lang w:val="en-US"/>
              </w:rPr>
            </w:pPr>
            <w:r w:rsidRPr="0036333C">
              <w:t>(2015-2012)</w:t>
            </w:r>
          </w:p>
        </w:tc>
      </w:tr>
      <w:tr w:rsidR="00764079" w14:paraId="02921D09" w14:textId="77777777" w:rsidTr="000836A7">
        <w:trPr>
          <w:cantSplit/>
        </w:trPr>
        <w:tc>
          <w:tcPr>
            <w:tcW w:w="9672" w:type="dxa"/>
            <w:gridSpan w:val="2"/>
          </w:tcPr>
          <w:p w14:paraId="54EF7CC3" w14:textId="69C47B7D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08B861B5" w14:textId="77777777" w:rsidR="006D23FA" w:rsidRPr="0036333C" w:rsidRDefault="006D23FA" w:rsidP="006D23FA">
      <w:pPr>
        <w:pStyle w:val="Normalaftertitle"/>
        <w:rPr>
          <w:rtl/>
          <w:lang w:bidi="ar-EG"/>
        </w:rPr>
      </w:pPr>
      <w:r w:rsidRPr="0036333C">
        <w:rPr>
          <w:rFonts w:hint="cs"/>
          <w:rtl/>
          <w:lang w:bidi="ar-EG"/>
        </w:rPr>
        <w:t>إن جمعية الاتصالات الراديوية للاتحاد الدولي للاتصالات،</w:t>
      </w:r>
    </w:p>
    <w:p w14:paraId="2489067E" w14:textId="77777777" w:rsidR="006D23FA" w:rsidRPr="0036333C" w:rsidRDefault="006D23FA" w:rsidP="006D23FA">
      <w:pPr>
        <w:pStyle w:val="Call"/>
        <w:rPr>
          <w:rtl/>
          <w:lang w:bidi="ar-EG"/>
        </w:rPr>
      </w:pPr>
      <w:r w:rsidRPr="0036333C">
        <w:rPr>
          <w:rFonts w:hint="cs"/>
          <w:rtl/>
          <w:lang w:bidi="ar-EG"/>
        </w:rPr>
        <w:t>إذ تضع في اعتبارها</w:t>
      </w:r>
    </w:p>
    <w:p w14:paraId="37CAC9EB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lang w:bidi="ar-EG"/>
        </w:rPr>
      </w:pPr>
      <w:r w:rsidRPr="0036333C">
        <w:rPr>
          <w:rFonts w:hint="cs"/>
          <w:i/>
          <w:iCs/>
          <w:rtl/>
          <w:lang w:bidi="ar-EG"/>
        </w:rPr>
        <w:t xml:space="preserve"> </w:t>
      </w:r>
      <w:proofErr w:type="gramStart"/>
      <w:r w:rsidRPr="0036333C">
        <w:rPr>
          <w:rFonts w:hint="cs"/>
          <w:i/>
          <w:iCs/>
          <w:rtl/>
          <w:lang w:bidi="ar-EG"/>
        </w:rPr>
        <w:t>أ )</w:t>
      </w:r>
      <w:proofErr w:type="gramEnd"/>
      <w:r w:rsidRPr="0036333C">
        <w:rPr>
          <w:rFonts w:hint="cs"/>
          <w:rtl/>
          <w:lang w:bidi="ar-EG"/>
        </w:rPr>
        <w:tab/>
        <w:t xml:space="preserve">النواتج ذات الصلة لمرحلتي القمة العالمية لمجتمع المعلومات </w:t>
      </w:r>
      <w:r w:rsidRPr="0036333C">
        <w:t>(WSIS)</w:t>
      </w:r>
      <w:r w:rsidRPr="0036333C">
        <w:rPr>
          <w:rFonts w:hint="cs"/>
          <w:rtl/>
          <w:lang w:bidi="ar-EG"/>
        </w:rPr>
        <w:t>؛</w:t>
      </w:r>
    </w:p>
    <w:p w14:paraId="79B11469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ins w:id="3" w:author="Tahawi, Hiba" w:date="2019-04-08T11:52:00Z"/>
          <w:rtl/>
          <w:lang w:bidi="ar-EG"/>
        </w:rPr>
      </w:pPr>
      <w:ins w:id="4" w:author="Tahawi, Hiba" w:date="2019-04-08T11:52:00Z">
        <w:r w:rsidRPr="0036333C">
          <w:rPr>
            <w:rFonts w:hint="cs"/>
            <w:i/>
            <w:iCs/>
            <w:rtl/>
            <w:lang w:bidi="ar-EG"/>
          </w:rPr>
          <w:t>ب)</w:t>
        </w:r>
        <w:r w:rsidRPr="0036333C">
          <w:rPr>
            <w:rFonts w:hint="cs"/>
            <w:rtl/>
            <w:lang w:bidi="ar-EG"/>
          </w:rPr>
          <w:tab/>
        </w:r>
        <w:r w:rsidRPr="0036333C">
          <w:rPr>
            <w:rtl/>
            <w:lang w:bidi="ar-EG"/>
          </w:rPr>
          <w:t xml:space="preserve">القرار </w:t>
        </w:r>
        <w:r w:rsidRPr="0036333C">
          <w:rPr>
            <w:lang w:val="en-GB" w:bidi="ar-EG"/>
          </w:rPr>
          <w:t>70/125</w:t>
        </w:r>
        <w:r w:rsidRPr="0036333C">
          <w:rPr>
            <w:rtl/>
            <w:lang w:bidi="ar-EG"/>
          </w:rPr>
          <w:t xml:space="preserve"> للجمعية العامة للأمم المتحدة</w:t>
        </w:r>
      </w:ins>
      <w:ins w:id="5" w:author="Awad, Samy" w:date="2019-04-09T12:43:00Z">
        <w:r w:rsidRPr="0036333C">
          <w:rPr>
            <w:rFonts w:hint="cs"/>
            <w:rtl/>
            <w:lang w:bidi="ar-EG"/>
          </w:rPr>
          <w:t xml:space="preserve"> </w:t>
        </w:r>
        <w:r w:rsidRPr="0036333C">
          <w:rPr>
            <w:lang w:bidi="ar-EG"/>
          </w:rPr>
          <w:t>(UNGA)</w:t>
        </w:r>
      </w:ins>
      <w:ins w:id="6" w:author="Tahawi, Hiba" w:date="2019-04-08T11:52:00Z">
        <w:r w:rsidRPr="0036333C">
          <w:rPr>
            <w:rFonts w:hint="cs"/>
            <w:rtl/>
            <w:lang w:bidi="ar-EG"/>
          </w:rPr>
          <w:t>،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بشأن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eastAsia"/>
            <w:rtl/>
            <w:lang w:bidi="ar-EG"/>
          </w:rPr>
          <w:t>الوثيقة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eastAsia"/>
            <w:rtl/>
            <w:lang w:bidi="ar-EG"/>
          </w:rPr>
          <w:t>الختامية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eastAsia"/>
            <w:rtl/>
            <w:lang w:bidi="ar-EG"/>
          </w:rPr>
          <w:t>للاجتماع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eastAsia"/>
            <w:rtl/>
            <w:lang w:bidi="ar-EG"/>
          </w:rPr>
          <w:t>الرفيع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eastAsia"/>
            <w:rtl/>
            <w:lang w:bidi="ar-EG"/>
          </w:rPr>
          <w:t>المستوى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للجمعية</w:t>
        </w:r>
        <w:r w:rsidRPr="0036333C">
          <w:rPr>
            <w:rtl/>
            <w:lang w:bidi="ar-EG"/>
          </w:rPr>
          <w:t xml:space="preserve"> العامة </w:t>
        </w:r>
        <w:r w:rsidRPr="0036333C">
          <w:rPr>
            <w:rFonts w:hint="cs"/>
            <w:rtl/>
            <w:lang w:bidi="ar-EG"/>
          </w:rPr>
          <w:t xml:space="preserve">للأمم المتحدة </w:t>
        </w:r>
        <w:r w:rsidRPr="0036333C">
          <w:rPr>
            <w:rtl/>
            <w:lang w:bidi="ar-EG"/>
          </w:rPr>
          <w:t xml:space="preserve">بشأن الاستعراض </w:t>
        </w:r>
        <w:r w:rsidRPr="0036333C">
          <w:rPr>
            <w:rFonts w:hint="cs"/>
            <w:rtl/>
            <w:lang w:bidi="ar-EG"/>
          </w:rPr>
          <w:t xml:space="preserve">الشامل </w:t>
        </w:r>
        <w:r w:rsidRPr="0036333C">
          <w:rPr>
            <w:rtl/>
            <w:lang w:bidi="ar-EG"/>
          </w:rPr>
          <w:t>لتنفيذ ن</w:t>
        </w:r>
      </w:ins>
      <w:ins w:id="7" w:author="Awad, Samy" w:date="2019-04-09T12:59:00Z">
        <w:r w:rsidRPr="0036333C">
          <w:rPr>
            <w:rFonts w:hint="cs"/>
            <w:rtl/>
            <w:lang w:bidi="ar-EG"/>
          </w:rPr>
          <w:t>واتج</w:t>
        </w:r>
      </w:ins>
      <w:ins w:id="8" w:author="Tahawi, Hiba" w:date="2019-04-08T11:52:00Z">
        <w:r w:rsidRPr="0036333C">
          <w:rPr>
            <w:rtl/>
            <w:lang w:bidi="ar-EG"/>
          </w:rPr>
          <w:t xml:space="preserve"> القمة العالمية لمجتمع المعلومات؛</w:t>
        </w:r>
      </w:ins>
    </w:p>
    <w:p w14:paraId="1968EA65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ins w:id="9" w:author="Tahawi, Hiba" w:date="2019-04-08T11:52:00Z"/>
          <w:rtl/>
          <w:lang w:bidi="ar-EG"/>
        </w:rPr>
      </w:pPr>
      <w:ins w:id="10" w:author="Tahawi, Hiba" w:date="2019-04-08T11:52:00Z">
        <w:r w:rsidRPr="0036333C">
          <w:rPr>
            <w:rFonts w:hint="cs"/>
            <w:i/>
            <w:iCs/>
            <w:rtl/>
            <w:lang w:bidi="ar-EG"/>
          </w:rPr>
          <w:t>ج</w:t>
        </w:r>
        <w:r w:rsidRPr="0036333C">
          <w:rPr>
            <w:i/>
            <w:iCs/>
            <w:rtl/>
            <w:lang w:bidi="ar-EG"/>
          </w:rPr>
          <w:t>)</w:t>
        </w:r>
        <w:r w:rsidRPr="0036333C">
          <w:rPr>
            <w:rtl/>
            <w:lang w:bidi="ar-EG"/>
          </w:rPr>
          <w:tab/>
        </w:r>
        <w:r w:rsidRPr="0036333C">
          <w:rPr>
            <w:rFonts w:hint="cs"/>
            <w:rtl/>
            <w:lang w:bidi="ar-EG"/>
          </w:rPr>
          <w:t>القرار</w:t>
        </w:r>
        <w:r w:rsidRPr="0036333C">
          <w:rPr>
            <w:rtl/>
            <w:lang w:bidi="ar-EG"/>
          </w:rPr>
          <w:t xml:space="preserve"> </w:t>
        </w:r>
        <w:r w:rsidRPr="0036333C">
          <w:rPr>
            <w:lang w:val="en-GB" w:bidi="ar-EG"/>
          </w:rPr>
          <w:t>70/1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للجمعية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العامة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للأمم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المتحدة</w:t>
        </w:r>
      </w:ins>
      <w:ins w:id="11" w:author="Rami, Nadia" w:date="2019-04-09T09:13:00Z">
        <w:r w:rsidRPr="0036333C">
          <w:rPr>
            <w:rFonts w:hint="cs"/>
            <w:rtl/>
            <w:lang w:bidi="ar-EG"/>
          </w:rPr>
          <w:t xml:space="preserve"> بشأن</w:t>
        </w:r>
      </w:ins>
      <w:ins w:id="12" w:author="Tahawi, Hiba" w:date="2019-04-08T11:52:00Z"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تحويل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عالمنا</w:t>
        </w:r>
        <w:r w:rsidRPr="0036333C">
          <w:rPr>
            <w:lang w:val="en-GB" w:bidi="ar-EG"/>
          </w:rPr>
          <w:t>: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خطة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التنمية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المستدامة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لعام</w:t>
        </w:r>
        <w:r w:rsidRPr="0036333C">
          <w:rPr>
            <w:rFonts w:hint="eastAsia"/>
            <w:rtl/>
            <w:lang w:bidi="ar-EG"/>
          </w:rPr>
          <w:t> </w:t>
        </w:r>
        <w:r w:rsidRPr="0036333C">
          <w:rPr>
            <w:lang w:val="en-GB" w:bidi="ar-EG"/>
          </w:rPr>
          <w:t>2030</w:t>
        </w:r>
        <w:r w:rsidRPr="0036333C">
          <w:rPr>
            <w:rFonts w:hint="cs"/>
            <w:rtl/>
            <w:lang w:bidi="ar-EG"/>
          </w:rPr>
          <w:t>؛</w:t>
        </w:r>
      </w:ins>
    </w:p>
    <w:p w14:paraId="68F4EE0B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ins w:id="13" w:author="Tahawi, Hiba" w:date="2019-04-08T11:52:00Z"/>
          <w:rtl/>
          <w:lang w:bidi="ar-EG"/>
        </w:rPr>
      </w:pPr>
      <w:proofErr w:type="gramStart"/>
      <w:ins w:id="14" w:author="Tahawi, Hiba" w:date="2019-04-08T11:52:00Z">
        <w:r w:rsidRPr="0036333C">
          <w:rPr>
            <w:rFonts w:hint="cs"/>
            <w:i/>
            <w:iCs/>
            <w:rtl/>
            <w:lang w:bidi="ar-EG"/>
          </w:rPr>
          <w:t>د</w:t>
        </w:r>
        <w:r w:rsidRPr="0036333C">
          <w:rPr>
            <w:i/>
            <w:iCs/>
            <w:rtl/>
            <w:lang w:bidi="ar-EG"/>
          </w:rPr>
          <w:t xml:space="preserve"> )</w:t>
        </w:r>
        <w:proofErr w:type="gramEnd"/>
        <w:r w:rsidRPr="0036333C">
          <w:rPr>
            <w:rtl/>
            <w:lang w:bidi="ar-EG"/>
          </w:rPr>
          <w:tab/>
        </w:r>
        <w:r w:rsidRPr="00C63EF3">
          <w:rPr>
            <w:rFonts w:hint="cs"/>
            <w:spacing w:val="-4"/>
            <w:rtl/>
            <w:lang w:bidi="ar-EG"/>
          </w:rPr>
          <w:t>بيان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الحدث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الرفيع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المستوى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لاستعراض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تنفيذ</w:t>
        </w:r>
        <w:r w:rsidRPr="00C63EF3">
          <w:rPr>
            <w:spacing w:val="-4"/>
            <w:rtl/>
            <w:lang w:bidi="ar-EG"/>
          </w:rPr>
          <w:t xml:space="preserve"> ن</w:t>
        </w:r>
      </w:ins>
      <w:ins w:id="15" w:author="Awad, Samy" w:date="2019-04-09T12:59:00Z">
        <w:r w:rsidRPr="00C63EF3">
          <w:rPr>
            <w:rFonts w:hint="cs"/>
            <w:spacing w:val="-4"/>
            <w:rtl/>
            <w:lang w:bidi="ar-EG"/>
          </w:rPr>
          <w:t>واتج</w:t>
        </w:r>
      </w:ins>
      <w:ins w:id="16" w:author="Tahawi, Hiba" w:date="2019-04-08T11:52:00Z"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القمة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العالمية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لمجتمع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المعلومات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بعد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مضي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عشر</w:t>
        </w:r>
        <w:r w:rsidRPr="00C63EF3">
          <w:rPr>
            <w:spacing w:val="-4"/>
            <w:rtl/>
            <w:lang w:bidi="ar-EG"/>
          </w:rPr>
          <w:t xml:space="preserve"> </w:t>
        </w:r>
        <w:r w:rsidRPr="00C63EF3">
          <w:rPr>
            <w:rFonts w:hint="cs"/>
            <w:spacing w:val="-4"/>
            <w:rtl/>
            <w:lang w:bidi="ar-EG"/>
          </w:rPr>
          <w:t>سنوات</w:t>
        </w:r>
        <w:r w:rsidRPr="00C63EF3">
          <w:rPr>
            <w:rFonts w:hint="eastAsia"/>
            <w:spacing w:val="-4"/>
            <w:rtl/>
            <w:lang w:bidi="ar-EG"/>
          </w:rPr>
          <w:t> </w:t>
        </w:r>
        <w:r w:rsidRPr="00C63EF3">
          <w:rPr>
            <w:spacing w:val="-4"/>
            <w:lang w:val="en-GB" w:bidi="ar-EG"/>
          </w:rPr>
          <w:t>(WSIS+10)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ورؤية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الحدث</w:t>
        </w:r>
        <w:r w:rsidRPr="0036333C">
          <w:rPr>
            <w:rtl/>
            <w:lang w:bidi="ar-EG"/>
          </w:rPr>
          <w:t xml:space="preserve"> </w:t>
        </w:r>
      </w:ins>
      <w:ins w:id="17" w:author="Rami, Nadia" w:date="2019-04-09T09:15:00Z">
        <w:r w:rsidRPr="0036333C">
          <w:rPr>
            <w:lang w:bidi="ar-EG"/>
          </w:rPr>
          <w:t>(WSIS+10)</w:t>
        </w:r>
        <w:r w:rsidRPr="0036333C">
          <w:rPr>
            <w:rFonts w:hint="cs"/>
            <w:rtl/>
            <w:lang w:bidi="ar-EG"/>
          </w:rPr>
          <w:t xml:space="preserve"> </w:t>
        </w:r>
      </w:ins>
      <w:ins w:id="18" w:author="Tahawi, Hiba" w:date="2019-04-08T11:52:00Z">
        <w:r w:rsidRPr="0036333C">
          <w:rPr>
            <w:rFonts w:hint="cs"/>
            <w:rtl/>
            <w:lang w:bidi="ar-EG"/>
          </w:rPr>
          <w:t>للقمة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العالمية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بعد</w:t>
        </w:r>
        <w:r w:rsidRPr="0036333C">
          <w:rPr>
            <w:rtl/>
            <w:lang w:bidi="ar-EG"/>
          </w:rPr>
          <w:t xml:space="preserve"> </w:t>
        </w:r>
        <w:r w:rsidRPr="0036333C">
          <w:rPr>
            <w:lang w:val="en-GB" w:bidi="ar-EG"/>
          </w:rPr>
          <w:t>2015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اللذين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تم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اعتمادهما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في</w:t>
        </w:r>
        <w:r w:rsidRPr="0036333C">
          <w:rPr>
            <w:rFonts w:hint="eastAsia"/>
            <w:rtl/>
            <w:lang w:bidi="ar-EG"/>
          </w:rPr>
          <w:t> </w:t>
        </w:r>
        <w:r w:rsidRPr="0036333C">
          <w:rPr>
            <w:rFonts w:hint="cs"/>
            <w:rtl/>
            <w:lang w:bidi="ar-EG"/>
          </w:rPr>
          <w:t>هذا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الحدث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الذي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تولى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الاتحاد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تنسيقه</w:t>
        </w:r>
        <w:r w:rsidRPr="0036333C">
          <w:rPr>
            <w:rtl/>
            <w:lang w:bidi="ar-EG"/>
          </w:rPr>
          <w:t xml:space="preserve"> (</w:t>
        </w:r>
        <w:r w:rsidRPr="0036333C">
          <w:rPr>
            <w:rFonts w:hint="cs"/>
            <w:rtl/>
            <w:lang w:bidi="ar-EG"/>
          </w:rPr>
          <w:t>جنيف،</w:t>
        </w:r>
        <w:r w:rsidRPr="0036333C">
          <w:rPr>
            <w:rtl/>
            <w:lang w:bidi="ar-EG"/>
          </w:rPr>
          <w:t xml:space="preserve"> </w:t>
        </w:r>
        <w:r w:rsidRPr="0036333C">
          <w:rPr>
            <w:lang w:val="en-GB" w:bidi="ar-EG"/>
          </w:rPr>
          <w:t>2014</w:t>
        </w:r>
        <w:r w:rsidRPr="0036333C">
          <w:rPr>
            <w:rtl/>
            <w:lang w:bidi="ar-EG"/>
          </w:rPr>
          <w:t>)</w:t>
        </w:r>
      </w:ins>
      <w:ins w:id="19" w:author="Rami, Nadia" w:date="2019-04-09T09:15:00Z">
        <w:r w:rsidRPr="0036333C">
          <w:rPr>
            <w:rFonts w:hint="cs"/>
            <w:rtl/>
            <w:lang w:bidi="ar-EG"/>
          </w:rPr>
          <w:t>،</w:t>
        </w:r>
      </w:ins>
      <w:ins w:id="20" w:author="Tahawi, Hiba" w:date="2019-04-08T11:52:00Z">
        <w:r w:rsidRPr="0036333C">
          <w:rPr>
            <w:rFonts w:hint="cs"/>
            <w:rtl/>
            <w:lang w:bidi="ar-EG"/>
          </w:rPr>
          <w:t xml:space="preserve"> واللذين أقرهما</w:t>
        </w:r>
        <w:r w:rsidRPr="0036333C">
          <w:rPr>
            <w:rtl/>
            <w:lang w:bidi="ar-EG"/>
          </w:rPr>
          <w:t xml:space="preserve"> مؤتمر المندوبين المفوضين (بوسان، </w:t>
        </w:r>
        <w:r w:rsidRPr="0036333C">
          <w:rPr>
            <w:lang w:val="en-GB" w:bidi="ar-EG"/>
          </w:rPr>
          <w:t>2014</w:t>
        </w:r>
        <w:r w:rsidRPr="0036333C">
          <w:rPr>
            <w:rtl/>
            <w:lang w:bidi="ar-EG"/>
          </w:rPr>
          <w:t>)؛</w:t>
        </w:r>
      </w:ins>
    </w:p>
    <w:p w14:paraId="175D1588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ins w:id="21" w:author="Tahawi, Hiba" w:date="2019-04-08T11:52:00Z"/>
          <w:rtl/>
          <w:lang w:bidi="ar-EG"/>
        </w:rPr>
      </w:pPr>
      <w:proofErr w:type="gramStart"/>
      <w:ins w:id="22" w:author="Tahawi, Hiba" w:date="2019-04-08T11:52:00Z">
        <w:r w:rsidRPr="0036333C">
          <w:rPr>
            <w:rFonts w:ascii="Traditional Arabic" w:hAnsi="Traditional Arabic"/>
            <w:i/>
            <w:iCs/>
            <w:rtl/>
            <w:lang w:bidi="ar-EG"/>
          </w:rPr>
          <w:t>ﻫ</w:t>
        </w:r>
        <w:r w:rsidRPr="0036333C">
          <w:rPr>
            <w:i/>
            <w:iCs/>
            <w:rtl/>
            <w:lang w:bidi="ar-EG"/>
          </w:rPr>
          <w:t xml:space="preserve"> )</w:t>
        </w:r>
        <w:proofErr w:type="gramEnd"/>
        <w:r w:rsidRPr="0036333C">
          <w:rPr>
            <w:rtl/>
            <w:lang w:bidi="ar-EG"/>
          </w:rPr>
          <w:tab/>
          <w:t xml:space="preserve">القرار </w:t>
        </w:r>
        <w:r w:rsidRPr="0036333C">
          <w:rPr>
            <w:lang w:val="en-GB" w:bidi="ar-EG"/>
          </w:rPr>
          <w:t>140</w:t>
        </w:r>
        <w:r w:rsidRPr="0036333C">
          <w:rPr>
            <w:rtl/>
            <w:lang w:bidi="ar-EG"/>
          </w:rPr>
          <w:t xml:space="preserve"> (المراجَع في </w:t>
        </w:r>
        <w:r w:rsidRPr="0036333C">
          <w:rPr>
            <w:rFonts w:hint="cs"/>
            <w:rtl/>
            <w:lang w:bidi="ar-EG"/>
          </w:rPr>
          <w:t>دبي</w:t>
        </w:r>
        <w:r w:rsidRPr="0036333C">
          <w:rPr>
            <w:rtl/>
            <w:lang w:bidi="ar-EG"/>
          </w:rPr>
          <w:t xml:space="preserve">، </w:t>
        </w:r>
        <w:r w:rsidRPr="0036333C">
          <w:rPr>
            <w:lang w:val="en-GB" w:bidi="ar-EG"/>
          </w:rPr>
          <w:t>2018</w:t>
        </w:r>
        <w:r w:rsidRPr="0036333C">
          <w:rPr>
            <w:rtl/>
            <w:lang w:bidi="ar-EG"/>
          </w:rPr>
          <w:t xml:space="preserve">) لمؤتمر المندوبين المفوضين، بشأن دور </w:t>
        </w:r>
        <w:r w:rsidRPr="0036333C">
          <w:rPr>
            <w:rFonts w:hint="cs"/>
            <w:rtl/>
            <w:lang w:bidi="ar-EG"/>
          </w:rPr>
          <w:t>الاتحاد</w:t>
        </w:r>
        <w:r w:rsidRPr="0036333C">
          <w:rPr>
            <w:rtl/>
            <w:lang w:bidi="ar-EG"/>
          </w:rPr>
          <w:t xml:space="preserve"> في تنفيذ ن</w:t>
        </w:r>
      </w:ins>
      <w:ins w:id="23" w:author="Awad, Samy" w:date="2019-04-09T12:59:00Z">
        <w:r w:rsidRPr="0036333C">
          <w:rPr>
            <w:rFonts w:hint="cs"/>
            <w:rtl/>
            <w:lang w:bidi="ar-EG"/>
          </w:rPr>
          <w:t>واتج</w:t>
        </w:r>
      </w:ins>
      <w:ins w:id="24" w:author="Tahawi, Hiba" w:date="2019-04-08T11:52:00Z">
        <w:r w:rsidRPr="0036333C">
          <w:rPr>
            <w:rtl/>
            <w:lang w:bidi="ar-EG"/>
          </w:rPr>
          <w:t xml:space="preserve"> القمة العالمية لمجتمع المعلومات وفي الاستعراض الشامل للجمعية العامة للأمم المتحدة لتنفيذها</w:t>
        </w:r>
        <w:r w:rsidRPr="0036333C">
          <w:rPr>
            <w:rFonts w:hint="cs"/>
            <w:rtl/>
            <w:lang w:bidi="ar-EG"/>
          </w:rPr>
          <w:t>؛</w:t>
        </w:r>
      </w:ins>
    </w:p>
    <w:p w14:paraId="690FCDB5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ins w:id="25" w:author="Tahawi, Hiba" w:date="2019-04-08T11:52:00Z"/>
          <w:b/>
          <w:bCs/>
          <w:rtl/>
          <w:lang w:bidi="ar-EG"/>
        </w:rPr>
      </w:pPr>
      <w:proofErr w:type="gramStart"/>
      <w:ins w:id="26" w:author="Tahawi, Hiba" w:date="2019-04-08T11:52:00Z">
        <w:r w:rsidRPr="0036333C">
          <w:rPr>
            <w:rFonts w:hint="cs"/>
            <w:i/>
            <w:iCs/>
            <w:rtl/>
            <w:lang w:bidi="ar-EG"/>
          </w:rPr>
          <w:t>و</w:t>
        </w:r>
        <w:r w:rsidRPr="0036333C">
          <w:rPr>
            <w:rFonts w:hint="eastAsia"/>
            <w:i/>
            <w:iCs/>
            <w:rtl/>
            <w:lang w:bidi="ar-EG"/>
          </w:rPr>
          <w:t> )</w:t>
        </w:r>
        <w:proofErr w:type="gramEnd"/>
        <w:r w:rsidRPr="0036333C">
          <w:rPr>
            <w:i/>
            <w:iCs/>
            <w:rtl/>
            <w:lang w:bidi="ar-EG"/>
          </w:rPr>
          <w:tab/>
        </w:r>
        <w:bookmarkStart w:id="27" w:name="_Toc536090474"/>
        <w:r w:rsidRPr="0036333C">
          <w:rPr>
            <w:rtl/>
          </w:rPr>
          <w:t xml:space="preserve">القرار </w:t>
        </w:r>
        <w:r w:rsidRPr="0036333C">
          <w:rPr>
            <w:lang w:bidi="ar-EG"/>
          </w:rPr>
          <w:t>71</w:t>
        </w:r>
        <w:r w:rsidRPr="0036333C">
          <w:rPr>
            <w:rtl/>
          </w:rPr>
          <w:t xml:space="preserve"> (</w:t>
        </w:r>
        <w:r w:rsidRPr="0036333C">
          <w:rPr>
            <w:rFonts w:hint="cs"/>
            <w:rtl/>
          </w:rPr>
          <w:t xml:space="preserve">المراجَع في دبي، </w:t>
        </w:r>
        <w:r w:rsidRPr="0036333C">
          <w:rPr>
            <w:lang w:bidi="ar-EG"/>
          </w:rPr>
          <w:t>2018</w:t>
        </w:r>
        <w:r w:rsidRPr="0036333C">
          <w:rPr>
            <w:rtl/>
          </w:rPr>
          <w:t>)</w:t>
        </w:r>
        <w:bookmarkStart w:id="28" w:name="_Toc536090475"/>
        <w:bookmarkEnd w:id="27"/>
        <w:r w:rsidRPr="0036333C">
          <w:rPr>
            <w:rFonts w:hint="cs"/>
            <w:rtl/>
          </w:rPr>
          <w:t xml:space="preserve"> لمؤتمر المندوبين المفوضين</w:t>
        </w:r>
      </w:ins>
      <w:ins w:id="29" w:author="Awad, Samy" w:date="2019-04-09T12:45:00Z">
        <w:r w:rsidRPr="0036333C">
          <w:rPr>
            <w:rFonts w:hint="cs"/>
            <w:rtl/>
          </w:rPr>
          <w:t>،</w:t>
        </w:r>
      </w:ins>
      <w:ins w:id="30" w:author="Tahawi, Hiba" w:date="2019-04-08T11:52:00Z">
        <w:r w:rsidRPr="0036333C">
          <w:rPr>
            <w:rFonts w:hint="cs"/>
            <w:rtl/>
          </w:rPr>
          <w:t xml:space="preserve"> بشأن الخطة</w:t>
        </w:r>
        <w:r w:rsidRPr="0036333C">
          <w:rPr>
            <w:rtl/>
          </w:rPr>
          <w:t xml:space="preserve"> الاستراتيجية</w:t>
        </w:r>
        <w:r w:rsidRPr="0036333C">
          <w:rPr>
            <w:rFonts w:hint="cs"/>
            <w:rtl/>
          </w:rPr>
          <w:t xml:space="preserve"> للاتحاد</w:t>
        </w:r>
        <w:r w:rsidRPr="0036333C">
          <w:rPr>
            <w:rtl/>
          </w:rPr>
          <w:t xml:space="preserve"> للفترة</w:t>
        </w:r>
        <w:r w:rsidRPr="0036333C">
          <w:rPr>
            <w:rFonts w:hint="cs"/>
            <w:rtl/>
            <w:lang w:bidi="ar-EG"/>
          </w:rPr>
          <w:t xml:space="preserve"> </w:t>
        </w:r>
        <w:r w:rsidRPr="0036333C">
          <w:rPr>
            <w:lang w:bidi="ar-EG"/>
          </w:rPr>
          <w:t>2023</w:t>
        </w:r>
        <w:r w:rsidRPr="0036333C">
          <w:rPr>
            <w:lang w:bidi="ar-EG"/>
          </w:rPr>
          <w:noBreakHyphen/>
          <w:t>2020</w:t>
        </w:r>
        <w:bookmarkEnd w:id="28"/>
        <w:r w:rsidRPr="0036333C">
          <w:rPr>
            <w:rFonts w:hint="cs"/>
            <w:rtl/>
            <w:lang w:bidi="ar-EG"/>
          </w:rPr>
          <w:t>؛</w:t>
        </w:r>
      </w:ins>
    </w:p>
    <w:p w14:paraId="1E5387A6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ins w:id="31" w:author="Tahawi, Hiba" w:date="2019-04-08T11:52:00Z"/>
          <w:rtl/>
          <w:lang w:bidi="ar-EG"/>
        </w:rPr>
      </w:pPr>
      <w:proofErr w:type="gramStart"/>
      <w:ins w:id="32" w:author="Tahawi, Hiba" w:date="2019-04-08T11:52:00Z">
        <w:r w:rsidRPr="0036333C">
          <w:rPr>
            <w:rFonts w:hint="cs"/>
            <w:i/>
            <w:iCs/>
            <w:rtl/>
            <w:lang w:bidi="ar-EG"/>
          </w:rPr>
          <w:t>ز )</w:t>
        </w:r>
        <w:proofErr w:type="gramEnd"/>
        <w:r w:rsidRPr="0036333C">
          <w:rPr>
            <w:i/>
            <w:iCs/>
            <w:rtl/>
            <w:lang w:bidi="ar-EG"/>
          </w:rPr>
          <w:tab/>
        </w:r>
        <w:bookmarkStart w:id="33" w:name="_Toc408328148"/>
        <w:bookmarkStart w:id="34" w:name="_Toc414526868"/>
        <w:bookmarkStart w:id="35" w:name="_Toc415560288"/>
        <w:bookmarkStart w:id="36" w:name="_Toc536090548"/>
        <w:r w:rsidRPr="0036333C">
          <w:rPr>
            <w:rFonts w:hint="cs"/>
            <w:rtl/>
          </w:rPr>
          <w:t xml:space="preserve">القرار </w:t>
        </w:r>
        <w:r w:rsidRPr="0036333C">
          <w:rPr>
            <w:lang w:bidi="ar-EG"/>
          </w:rPr>
          <w:t>200</w:t>
        </w:r>
        <w:r w:rsidRPr="0036333C">
          <w:rPr>
            <w:rFonts w:hint="cs"/>
            <w:rtl/>
          </w:rPr>
          <w:t xml:space="preserve"> (دبي، </w:t>
        </w:r>
        <w:r w:rsidRPr="0036333C">
          <w:rPr>
            <w:lang w:bidi="ar-EG"/>
          </w:rPr>
          <w:t>2018</w:t>
        </w:r>
        <w:r w:rsidRPr="0036333C">
          <w:rPr>
            <w:rFonts w:hint="cs"/>
            <w:rtl/>
          </w:rPr>
          <w:t>)</w:t>
        </w:r>
        <w:bookmarkEnd w:id="33"/>
        <w:bookmarkEnd w:id="34"/>
        <w:bookmarkEnd w:id="35"/>
        <w:bookmarkEnd w:id="36"/>
        <w:r w:rsidRPr="0036333C">
          <w:rPr>
            <w:rFonts w:hint="cs"/>
            <w:rtl/>
          </w:rPr>
          <w:t xml:space="preserve"> لمؤتمر المندوبين المفوضين</w:t>
        </w:r>
      </w:ins>
      <w:ins w:id="37" w:author="Awad, Samy" w:date="2019-04-09T12:45:00Z">
        <w:r w:rsidRPr="0036333C">
          <w:rPr>
            <w:rFonts w:hint="cs"/>
            <w:rtl/>
          </w:rPr>
          <w:t>،</w:t>
        </w:r>
      </w:ins>
      <w:ins w:id="38" w:author="Tahawi, Hiba" w:date="2019-04-08T11:52:00Z">
        <w:r w:rsidRPr="0036333C">
          <w:rPr>
            <w:rFonts w:hint="cs"/>
            <w:rtl/>
          </w:rPr>
          <w:t xml:space="preserve"> بشأن</w:t>
        </w:r>
        <w:bookmarkStart w:id="39" w:name="_Toc408328149"/>
        <w:bookmarkStart w:id="40" w:name="_Toc414526869"/>
        <w:bookmarkStart w:id="41" w:name="_Toc415560289"/>
        <w:bookmarkStart w:id="42" w:name="_Toc536090549"/>
        <w:r w:rsidRPr="0036333C">
          <w:rPr>
            <w:rFonts w:hint="cs"/>
            <w:rtl/>
          </w:rPr>
          <w:t xml:space="preserve"> </w:t>
        </w:r>
        <w:r w:rsidRPr="0036333C">
          <w:rPr>
            <w:rFonts w:hint="cs"/>
            <w:rtl/>
            <w:lang w:bidi="ar-EG"/>
          </w:rPr>
          <w:t>برنامج التوصيل في </w:t>
        </w:r>
        <w:r w:rsidRPr="0036333C">
          <w:rPr>
            <w:lang w:val="en-GB" w:bidi="ar-EG"/>
          </w:rPr>
          <w:t>2030</w:t>
        </w:r>
        <w:r w:rsidRPr="0036333C">
          <w:rPr>
            <w:rFonts w:hint="cs"/>
            <w:rtl/>
            <w:lang w:bidi="ar-EG"/>
          </w:rPr>
          <w:t xml:space="preserve"> من أجل التنمية العالمية للاتصالات/تكنولوجيا المعلومات والاتصالات</w:t>
        </w:r>
        <w:bookmarkEnd w:id="39"/>
        <w:bookmarkEnd w:id="40"/>
        <w:bookmarkEnd w:id="41"/>
        <w:r w:rsidRPr="0036333C">
          <w:rPr>
            <w:rFonts w:hint="cs"/>
            <w:rtl/>
            <w:lang w:bidi="ar-EG"/>
          </w:rPr>
          <w:t>، بما في ذلك النطاق العريض، لصالح التنمية المستدامة</w:t>
        </w:r>
        <w:bookmarkEnd w:id="42"/>
        <w:r w:rsidRPr="0036333C">
          <w:rPr>
            <w:rFonts w:hint="cs"/>
            <w:rtl/>
            <w:lang w:bidi="ar-EG"/>
          </w:rPr>
          <w:t>؛</w:t>
        </w:r>
      </w:ins>
    </w:p>
    <w:p w14:paraId="0587BE8E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ins w:id="43" w:author="Tahawi, Hiba" w:date="2019-04-08T11:52:00Z"/>
          <w:rtl/>
          <w:lang w:bidi="ar-EG"/>
        </w:rPr>
      </w:pPr>
      <w:ins w:id="44" w:author="Tahawi, Hiba" w:date="2019-04-08T11:52:00Z">
        <w:r w:rsidRPr="0036333C">
          <w:rPr>
            <w:rFonts w:hint="cs"/>
            <w:i/>
            <w:iCs/>
            <w:rtl/>
            <w:lang w:bidi="ar-EG"/>
          </w:rPr>
          <w:t>ح)</w:t>
        </w:r>
        <w:r w:rsidRPr="0036333C">
          <w:rPr>
            <w:i/>
            <w:iCs/>
            <w:rtl/>
            <w:lang w:bidi="ar-EG"/>
          </w:rPr>
          <w:tab/>
        </w:r>
      </w:ins>
      <w:ins w:id="45" w:author="Rami, Nadia" w:date="2019-04-09T09:17:00Z">
        <w:r w:rsidRPr="0036333C">
          <w:rPr>
            <w:rFonts w:hint="cs"/>
            <w:rtl/>
            <w:lang w:bidi="ar-EG"/>
          </w:rPr>
          <w:t>القرارات ذات الصلة لمجلس الاتحاد والجمعية العالمية لتقييس الاتصالات والمؤتمر العالمي لتنمية الاتصالات</w:t>
        </w:r>
      </w:ins>
      <w:ins w:id="46" w:author="Tahawi, Hiba" w:date="2019-04-08T11:52:00Z">
        <w:r w:rsidRPr="0036333C">
          <w:rPr>
            <w:rFonts w:hint="cs"/>
            <w:rtl/>
            <w:lang w:bidi="ar-EG"/>
          </w:rPr>
          <w:t>؛</w:t>
        </w:r>
      </w:ins>
    </w:p>
    <w:p w14:paraId="43A5F97E" w14:textId="77777777" w:rsidR="006D23FA" w:rsidRPr="0036333C" w:rsidDel="00D13049" w:rsidRDefault="006D23FA" w:rsidP="006D23FA">
      <w:pPr>
        <w:tabs>
          <w:tab w:val="clear" w:pos="1871"/>
          <w:tab w:val="clear" w:pos="2268"/>
        </w:tabs>
        <w:rPr>
          <w:del w:id="47" w:author="Tahawi, Hiba" w:date="2019-04-08T11:51:00Z"/>
          <w:rtl/>
          <w:lang w:bidi="ar-EG"/>
        </w:rPr>
      </w:pPr>
      <w:del w:id="48" w:author="Tahawi, Hiba" w:date="2019-04-08T11:51:00Z">
        <w:r w:rsidRPr="0036333C" w:rsidDel="00D13049">
          <w:rPr>
            <w:rFonts w:hint="cs"/>
            <w:i/>
            <w:iCs/>
            <w:rtl/>
            <w:lang w:bidi="ar-EG"/>
          </w:rPr>
          <w:lastRenderedPageBreak/>
          <w:delText>ب)</w:delText>
        </w:r>
        <w:r w:rsidRPr="0036333C" w:rsidDel="00D13049">
          <w:rPr>
            <w:rFonts w:hint="cs"/>
            <w:rtl/>
            <w:lang w:bidi="ar-EG"/>
          </w:rPr>
          <w:tab/>
          <w:delText>القرارات والمقررات ذات الصلة بتنفيذ النواتج ذات الصلة لمرحلتي القمة، التي اعتمدت في مؤتمر المندوبين المفوضين (بوسان،</w:delText>
        </w:r>
        <w:r w:rsidRPr="0036333C" w:rsidDel="00D13049">
          <w:rPr>
            <w:rFonts w:hint="eastAsia"/>
            <w:rtl/>
            <w:lang w:bidi="ar-EG"/>
          </w:rPr>
          <w:delText> </w:delText>
        </w:r>
        <w:r w:rsidRPr="0036333C" w:rsidDel="00D13049">
          <w:delText>(2014</w:delText>
        </w:r>
        <w:r w:rsidRPr="0036333C" w:rsidDel="00D13049">
          <w:rPr>
            <w:rFonts w:hint="cs"/>
            <w:rtl/>
            <w:lang w:bidi="ar-EG"/>
          </w:rPr>
          <w:delText>:</w:delText>
        </w:r>
      </w:del>
    </w:p>
    <w:p w14:paraId="5161418C" w14:textId="77777777" w:rsidR="006D23FA" w:rsidRPr="0036333C" w:rsidDel="00D13049" w:rsidRDefault="006D23FA" w:rsidP="006D23FA">
      <w:pPr>
        <w:tabs>
          <w:tab w:val="clear" w:pos="1871"/>
          <w:tab w:val="clear" w:pos="2268"/>
        </w:tabs>
        <w:spacing w:before="80"/>
        <w:ind w:left="1134" w:hanging="1134"/>
        <w:rPr>
          <w:del w:id="49" w:author="Tahawi, Hiba" w:date="2019-04-08T11:51:00Z"/>
          <w:spacing w:val="-2"/>
          <w:rtl/>
          <w:lang w:bidi="ar-EG"/>
        </w:rPr>
      </w:pPr>
      <w:del w:id="50" w:author="Tahawi, Hiba" w:date="2019-04-08T11:51:00Z">
        <w:r w:rsidRPr="0036333C" w:rsidDel="00D13049">
          <w:rPr>
            <w:rFonts w:cs="Times New Roman"/>
            <w:spacing w:val="-2"/>
            <w:lang w:bidi="ar-EG"/>
          </w:rPr>
          <w:delText>‘1’</w:delText>
        </w:r>
        <w:r w:rsidRPr="0036333C" w:rsidDel="00D13049">
          <w:rPr>
            <w:rFonts w:hint="cs"/>
            <w:spacing w:val="-2"/>
            <w:rtl/>
            <w:lang w:bidi="ar-EG"/>
          </w:rPr>
          <w:tab/>
          <w:delText xml:space="preserve">القرار </w:delText>
        </w:r>
        <w:r w:rsidRPr="0036333C" w:rsidDel="00D13049">
          <w:rPr>
            <w:spacing w:val="-2"/>
          </w:rPr>
          <w:delText>71</w:delText>
        </w:r>
        <w:r w:rsidRPr="0036333C" w:rsidDel="00D13049">
          <w:rPr>
            <w:rFonts w:hint="cs"/>
            <w:spacing w:val="-2"/>
            <w:rtl/>
            <w:lang w:bidi="ar-EG"/>
          </w:rPr>
          <w:delText xml:space="preserve"> (المراجَع في بوسان، </w:delText>
        </w:r>
        <w:r w:rsidRPr="0036333C" w:rsidDel="00D13049">
          <w:rPr>
            <w:spacing w:val="-2"/>
          </w:rPr>
          <w:delText>(2014</w:delText>
        </w:r>
        <w:r w:rsidRPr="0036333C" w:rsidDel="00D13049">
          <w:rPr>
            <w:rFonts w:hint="cs"/>
            <w:spacing w:val="-2"/>
            <w:rtl/>
            <w:lang w:bidi="ar-EG"/>
          </w:rPr>
          <w:delText xml:space="preserve"> لمؤتمر المندوبين المفوضين بشأن الخطة الاستراتيجية للاتحاد للفترة</w:delText>
        </w:r>
        <w:r w:rsidRPr="0036333C" w:rsidDel="00D13049">
          <w:rPr>
            <w:rFonts w:hint="eastAsia"/>
            <w:spacing w:val="-2"/>
            <w:rtl/>
            <w:lang w:bidi="ar-EG"/>
          </w:rPr>
          <w:delText> </w:delText>
        </w:r>
        <w:r w:rsidRPr="0036333C" w:rsidDel="00D13049">
          <w:rPr>
            <w:spacing w:val="-2"/>
          </w:rPr>
          <w:delText>2015</w:delText>
        </w:r>
        <w:r w:rsidRPr="0036333C" w:rsidDel="00D13049">
          <w:rPr>
            <w:spacing w:val="-2"/>
          </w:rPr>
          <w:noBreakHyphen/>
          <w:delText>2012</w:delText>
        </w:r>
        <w:r w:rsidRPr="0036333C" w:rsidDel="00D13049">
          <w:rPr>
            <w:rFonts w:hint="cs"/>
            <w:spacing w:val="-2"/>
            <w:rtl/>
            <w:lang w:bidi="ar-EG"/>
          </w:rPr>
          <w:delText>؛</w:delText>
        </w:r>
      </w:del>
    </w:p>
    <w:p w14:paraId="1B1C6B7B" w14:textId="77777777" w:rsidR="006D23FA" w:rsidRPr="0036333C" w:rsidDel="00D13049" w:rsidRDefault="006D23FA" w:rsidP="006D23FA">
      <w:pPr>
        <w:tabs>
          <w:tab w:val="clear" w:pos="1871"/>
          <w:tab w:val="clear" w:pos="2268"/>
        </w:tabs>
        <w:spacing w:before="80"/>
        <w:ind w:left="1134" w:hanging="1134"/>
        <w:rPr>
          <w:del w:id="51" w:author="Tahawi, Hiba" w:date="2019-04-08T11:51:00Z"/>
          <w:rtl/>
        </w:rPr>
      </w:pPr>
      <w:del w:id="52" w:author="Tahawi, Hiba" w:date="2019-04-08T11:51:00Z">
        <w:r w:rsidRPr="0036333C" w:rsidDel="00D13049">
          <w:rPr>
            <w:rFonts w:cs="Times New Roman"/>
            <w:lang w:bidi="ar-EG"/>
          </w:rPr>
          <w:delText>‘2’</w:delText>
        </w:r>
        <w:r w:rsidRPr="0036333C" w:rsidDel="00D13049">
          <w:rPr>
            <w:rFonts w:hint="cs"/>
            <w:rtl/>
            <w:lang w:bidi="ar-EG"/>
          </w:rPr>
          <w:tab/>
          <w:delText xml:space="preserve">القرار </w:delText>
        </w:r>
        <w:r w:rsidRPr="0036333C" w:rsidDel="00D13049">
          <w:delText>139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بوسان، </w:delText>
        </w:r>
        <w:r w:rsidRPr="0036333C" w:rsidDel="00D13049">
          <w:delText>(2014</w:delText>
        </w:r>
        <w:r w:rsidRPr="0036333C" w:rsidDel="00D13049">
          <w:rPr>
            <w:rFonts w:hint="cs"/>
            <w:rtl/>
            <w:lang w:bidi="ar-EG"/>
          </w:rPr>
          <w:delText xml:space="preserve"> لمؤتمر المندوبين المفوضين بشأن </w:delText>
        </w:r>
        <w:r w:rsidRPr="0036333C" w:rsidDel="00D13049">
          <w:rPr>
            <w:rtl/>
          </w:rPr>
          <w:delText>الاتصالات/تكنولوجيا المعلومات والاتصالات من أجل سد الفجوة الرقمية</w:delText>
        </w:r>
        <w:r w:rsidRPr="0036333C" w:rsidDel="00D13049">
          <w:rPr>
            <w:rFonts w:hint="cs"/>
            <w:rtl/>
          </w:rPr>
          <w:delText xml:space="preserve"> </w:delText>
        </w:r>
        <w:r w:rsidRPr="0036333C" w:rsidDel="00D13049">
          <w:rPr>
            <w:rtl/>
          </w:rPr>
          <w:delText>وبناء مجتمع معلومات شامل للجميع</w:delText>
        </w:r>
        <w:r w:rsidRPr="0036333C" w:rsidDel="00D13049">
          <w:rPr>
            <w:rFonts w:hint="cs"/>
            <w:rtl/>
          </w:rPr>
          <w:delText>؛</w:delText>
        </w:r>
      </w:del>
    </w:p>
    <w:p w14:paraId="2C541C6F" w14:textId="77777777" w:rsidR="006D23FA" w:rsidRPr="0036333C" w:rsidDel="00D13049" w:rsidRDefault="006D23FA" w:rsidP="006D23FA">
      <w:pPr>
        <w:tabs>
          <w:tab w:val="clear" w:pos="1871"/>
          <w:tab w:val="clear" w:pos="2268"/>
        </w:tabs>
        <w:spacing w:before="80"/>
        <w:ind w:left="1134" w:hanging="1134"/>
        <w:rPr>
          <w:del w:id="53" w:author="Tahawi, Hiba" w:date="2019-04-08T11:51:00Z"/>
          <w:rtl/>
        </w:rPr>
      </w:pPr>
      <w:del w:id="54" w:author="Tahawi, Hiba" w:date="2019-04-08T11:51:00Z">
        <w:r w:rsidRPr="0036333C" w:rsidDel="00D13049">
          <w:rPr>
            <w:rFonts w:cs="Times New Roman"/>
            <w:lang w:bidi="ar-EG"/>
          </w:rPr>
          <w:delText>‘3’</w:delText>
        </w:r>
        <w:r w:rsidRPr="0036333C" w:rsidDel="00D13049">
          <w:rPr>
            <w:rFonts w:hint="cs"/>
            <w:rtl/>
            <w:lang w:bidi="ar-EG"/>
          </w:rPr>
          <w:tab/>
          <w:delText xml:space="preserve">القرار </w:delText>
        </w:r>
        <w:r w:rsidRPr="0036333C" w:rsidDel="00D13049">
          <w:delText>140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بوسان، </w:delText>
        </w:r>
        <w:r w:rsidRPr="0036333C" w:rsidDel="00D13049">
          <w:delText>(2014</w:delText>
        </w:r>
        <w:r w:rsidRPr="0036333C" w:rsidDel="00D13049">
          <w:rPr>
            <w:rFonts w:hint="cs"/>
            <w:rtl/>
            <w:lang w:bidi="ar-EG"/>
          </w:rPr>
          <w:delText xml:space="preserve"> لمؤتمر المندوبين المفوضين بشأن </w:delText>
        </w:r>
        <w:bookmarkStart w:id="55" w:name="_Toc280260298"/>
        <w:r w:rsidRPr="0036333C" w:rsidDel="00D13049">
          <w:rPr>
            <w:rtl/>
          </w:rPr>
          <w:delText>دور الاتحاد في تنفيذ نواتج القمة العالمية لمجتمع</w:delText>
        </w:r>
        <w:r w:rsidRPr="0036333C" w:rsidDel="00D13049">
          <w:rPr>
            <w:rFonts w:hint="cs"/>
            <w:rtl/>
          </w:rPr>
          <w:delText> </w:delText>
        </w:r>
        <w:r w:rsidRPr="0036333C" w:rsidDel="00D13049">
          <w:rPr>
            <w:rtl/>
          </w:rPr>
          <w:delText>المعلومات</w:delText>
        </w:r>
        <w:bookmarkEnd w:id="55"/>
        <w:r w:rsidRPr="0036333C" w:rsidDel="00D13049">
          <w:rPr>
            <w:rFonts w:hint="cs"/>
            <w:rtl/>
          </w:rPr>
          <w:delText>؛</w:delText>
        </w:r>
      </w:del>
    </w:p>
    <w:p w14:paraId="31D3A47E" w14:textId="7EE76002" w:rsidR="006D23FA" w:rsidRPr="0036333C" w:rsidRDefault="006D23FA" w:rsidP="006D23FA">
      <w:pPr>
        <w:tabs>
          <w:tab w:val="clear" w:pos="1871"/>
          <w:tab w:val="clear" w:pos="2268"/>
        </w:tabs>
        <w:rPr>
          <w:rtl/>
          <w:lang w:bidi="ar-EG"/>
        </w:rPr>
      </w:pPr>
      <w:del w:id="56" w:author="Tahawi, Hiba" w:date="2019-04-08T11:51:00Z">
        <w:r w:rsidRPr="0036333C" w:rsidDel="00D13049">
          <w:rPr>
            <w:rFonts w:hint="cs"/>
            <w:i/>
            <w:iCs/>
            <w:rtl/>
            <w:lang w:bidi="ar-EG"/>
          </w:rPr>
          <w:delText>ج</w:delText>
        </w:r>
      </w:del>
      <w:ins w:id="57" w:author="Tahawi, Hiba" w:date="2019-04-08T11:51:00Z">
        <w:r w:rsidRPr="0036333C">
          <w:rPr>
            <w:rFonts w:ascii="Traditional Arabic" w:hAnsi="Traditional Arabic"/>
            <w:i/>
            <w:iCs/>
            <w:rtl/>
            <w:lang w:bidi="ar-EG"/>
          </w:rPr>
          <w:t>ﻃ</w:t>
        </w:r>
      </w:ins>
      <w:r w:rsidRPr="0036333C">
        <w:rPr>
          <w:rFonts w:hint="cs"/>
          <w:i/>
          <w:iCs/>
          <w:rtl/>
          <w:lang w:bidi="ar-EG"/>
        </w:rPr>
        <w:t>)</w:t>
      </w:r>
      <w:r w:rsidRPr="0036333C">
        <w:rPr>
          <w:rFonts w:hint="cs"/>
          <w:rtl/>
          <w:lang w:bidi="ar-EG"/>
        </w:rPr>
        <w:tab/>
        <w:t xml:space="preserve">دور قطاع الاتصالات الراديوية بالاتحاد </w:t>
      </w:r>
      <w:r w:rsidRPr="0036333C">
        <w:t>(ITU</w:t>
      </w:r>
      <w:r w:rsidRPr="0036333C">
        <w:noBreakHyphen/>
        <w:t>R)</w:t>
      </w:r>
      <w:r w:rsidRPr="0036333C">
        <w:rPr>
          <w:rFonts w:hint="cs"/>
          <w:rtl/>
          <w:lang w:bidi="ar-EG"/>
        </w:rPr>
        <w:t xml:space="preserve"> في تنفيذ الاتحاد لنواتج القمة ذات الصلة، </w:t>
      </w:r>
      <w:ins w:id="58" w:author="Rami, Nadia" w:date="2019-04-09T09:18:00Z">
        <w:r w:rsidRPr="0036333C">
          <w:rPr>
            <w:rFonts w:hint="cs"/>
            <w:rtl/>
            <w:lang w:bidi="ar-EG"/>
          </w:rPr>
          <w:t xml:space="preserve">وتحقيق أهداف التنمية المستدامة </w:t>
        </w:r>
        <w:r w:rsidRPr="0036333C">
          <w:rPr>
            <w:lang w:bidi="ar-EG"/>
          </w:rPr>
          <w:t>(SDG)</w:t>
        </w:r>
        <w:r w:rsidRPr="0036333C">
          <w:rPr>
            <w:rFonts w:hint="cs"/>
            <w:rtl/>
          </w:rPr>
          <w:t>،</w:t>
        </w:r>
        <w:r w:rsidRPr="0036333C">
          <w:rPr>
            <w:rFonts w:hint="cs"/>
            <w:rtl/>
            <w:lang w:bidi="ar-EG"/>
          </w:rPr>
          <w:t xml:space="preserve"> </w:t>
        </w:r>
      </w:ins>
      <w:r w:rsidRPr="0036333C">
        <w:rPr>
          <w:rFonts w:hint="cs"/>
          <w:rtl/>
          <w:lang w:bidi="ar-EG"/>
        </w:rPr>
        <w:t>وتكييف دور الاتحاد ووضع معايير للاتصالات من أجل بناء مجتمع المعلومات، بما في ذلك تنفيذ خطوط العمل جيم</w:t>
      </w:r>
      <w:r w:rsidRPr="0036333C">
        <w:rPr>
          <w:lang w:bidi="ar-EG"/>
        </w:rPr>
        <w:t>2</w:t>
      </w:r>
      <w:r w:rsidRPr="0036333C">
        <w:rPr>
          <w:rFonts w:hint="cs"/>
          <w:rtl/>
          <w:lang w:bidi="ar-EG"/>
        </w:rPr>
        <w:t xml:space="preserve"> (البنية التحتية للمعلومات والاتصالات) وجيم</w:t>
      </w:r>
      <w:r w:rsidRPr="0036333C">
        <w:rPr>
          <w:lang w:bidi="ar-EG"/>
        </w:rPr>
        <w:t>5</w:t>
      </w:r>
      <w:r w:rsidRPr="0036333C">
        <w:rPr>
          <w:rFonts w:hint="cs"/>
          <w:rtl/>
          <w:lang w:bidi="ar-EG"/>
        </w:rPr>
        <w:t xml:space="preserve"> (بناء الثقة والأمن في استعمال تكنولوجيا المعلومات والاتصالات) وجيم</w:t>
      </w:r>
      <w:r w:rsidRPr="0036333C">
        <w:rPr>
          <w:lang w:bidi="ar-EG"/>
        </w:rPr>
        <w:t>6</w:t>
      </w:r>
      <w:r w:rsidRPr="0036333C">
        <w:rPr>
          <w:rFonts w:hint="cs"/>
          <w:rtl/>
          <w:lang w:bidi="ar-EG"/>
        </w:rPr>
        <w:t xml:space="preserve"> (البيئة التمكينية) من برنامج عمل تونس، الذي يشمل تطوير الاتصالات عريضة النطاق واستخدام مرافق الاتصالات الراديوية/تكنولوجيا المعلومات والاتصالات للوقاية من الكوارث والتخفيف من آثارها في حالات الطوارئ وتغير المناخ،</w:t>
      </w:r>
    </w:p>
    <w:p w14:paraId="1F5A4B45" w14:textId="77777777" w:rsidR="006D23FA" w:rsidRPr="0036333C" w:rsidRDefault="006D23FA" w:rsidP="006D23FA">
      <w:pPr>
        <w:pStyle w:val="Call"/>
        <w:rPr>
          <w:rtl/>
          <w:lang w:bidi="ar-EG"/>
        </w:rPr>
      </w:pPr>
      <w:r w:rsidRPr="0036333C">
        <w:rPr>
          <w:rFonts w:hint="cs"/>
          <w:rtl/>
          <w:lang w:bidi="ar-EG"/>
        </w:rPr>
        <w:t>وإذ تقر</w:t>
      </w:r>
    </w:p>
    <w:p w14:paraId="66065335" w14:textId="77777777" w:rsidR="006D23FA" w:rsidRPr="0036333C" w:rsidDel="00D13049" w:rsidRDefault="006D23FA" w:rsidP="006D23FA">
      <w:pPr>
        <w:tabs>
          <w:tab w:val="clear" w:pos="1871"/>
          <w:tab w:val="clear" w:pos="2268"/>
        </w:tabs>
        <w:rPr>
          <w:del w:id="59" w:author="Tahawi, Hiba" w:date="2019-04-08T11:53:00Z"/>
          <w:rtl/>
          <w:lang w:bidi="ar-EG"/>
        </w:rPr>
      </w:pPr>
      <w:del w:id="60" w:author="Tahawi, Hiba" w:date="2019-04-08T11:53:00Z">
        <w:r w:rsidRPr="0036333C" w:rsidDel="00D13049">
          <w:rPr>
            <w:rFonts w:hint="cs"/>
            <w:i/>
            <w:iCs/>
            <w:rtl/>
            <w:lang w:bidi="ar-EG"/>
          </w:rPr>
          <w:delText>أ</w:delText>
        </w:r>
        <w:r w:rsidRPr="0036333C" w:rsidDel="00D13049">
          <w:rPr>
            <w:rFonts w:hint="eastAsia"/>
            <w:i/>
            <w:iCs/>
            <w:rtl/>
          </w:rPr>
          <w:delText> </w:delText>
        </w:r>
        <w:r w:rsidRPr="0036333C" w:rsidDel="00D13049">
          <w:rPr>
            <w:rFonts w:hint="cs"/>
            <w:i/>
            <w:iCs/>
            <w:rtl/>
          </w:rPr>
          <w:delText>)</w:delText>
        </w:r>
        <w:r w:rsidRPr="0036333C" w:rsidDel="00D13049">
          <w:rPr>
            <w:rFonts w:hint="cs"/>
            <w:rtl/>
          </w:rPr>
          <w:tab/>
          <w:delText>ب</w:delText>
        </w:r>
        <w:r w:rsidRPr="0036333C" w:rsidDel="00D13049">
          <w:rPr>
            <w:rFonts w:hint="cs"/>
            <w:rtl/>
            <w:lang w:bidi="ar-EG"/>
          </w:rPr>
          <w:delText xml:space="preserve">القرار </w:delText>
        </w:r>
        <w:r w:rsidRPr="0036333C" w:rsidDel="00D13049">
          <w:delText>30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دبي، </w:delText>
        </w:r>
        <w:r w:rsidRPr="0036333C" w:rsidDel="00D13049">
          <w:delText>(2014</w:delText>
        </w:r>
        <w:r w:rsidRPr="0036333C" w:rsidDel="00D13049">
          <w:rPr>
            <w:rFonts w:hint="cs"/>
            <w:rtl/>
            <w:lang w:bidi="ar-EG"/>
          </w:rPr>
          <w:delText xml:space="preserve"> للمؤتمر العالمي لتنمية الاتصالات </w:delText>
        </w:r>
        <w:r w:rsidRPr="0036333C" w:rsidDel="00D13049">
          <w:delText>(WTDC)</w:delText>
        </w:r>
        <w:r w:rsidRPr="0036333C" w:rsidDel="00D13049">
          <w:rPr>
            <w:rFonts w:hint="cs"/>
            <w:rtl/>
            <w:lang w:bidi="ar-EG"/>
          </w:rPr>
          <w:delText>؛</w:delText>
        </w:r>
      </w:del>
    </w:p>
    <w:p w14:paraId="1BB2FA7D" w14:textId="77777777" w:rsidR="006D23FA" w:rsidRPr="0036333C" w:rsidDel="00D13049" w:rsidRDefault="006D23FA" w:rsidP="006D23FA">
      <w:pPr>
        <w:tabs>
          <w:tab w:val="clear" w:pos="1871"/>
          <w:tab w:val="clear" w:pos="2268"/>
        </w:tabs>
        <w:rPr>
          <w:del w:id="61" w:author="Tahawi, Hiba" w:date="2019-04-08T11:53:00Z"/>
          <w:rtl/>
          <w:lang w:bidi="ar-EG"/>
        </w:rPr>
      </w:pPr>
      <w:del w:id="62" w:author="Tahawi, Hiba" w:date="2019-04-08T11:53:00Z">
        <w:r w:rsidRPr="0036333C" w:rsidDel="00D13049">
          <w:rPr>
            <w:rFonts w:hint="cs"/>
            <w:i/>
            <w:iCs/>
            <w:rtl/>
            <w:lang w:bidi="ar-EG"/>
          </w:rPr>
          <w:delText>ب)</w:delText>
        </w:r>
        <w:r w:rsidRPr="0036333C" w:rsidDel="00D13049">
          <w:rPr>
            <w:rFonts w:hint="cs"/>
            <w:rtl/>
            <w:lang w:bidi="ar-EG"/>
          </w:rPr>
          <w:tab/>
          <w:delText xml:space="preserve">بأن المجلس أنشأ فريق عمل معنياً بالقمة العالمية لمجتمع المعلومات </w:delText>
        </w:r>
        <w:r w:rsidRPr="0036333C" w:rsidDel="00D13049">
          <w:rPr>
            <w:lang w:bidi="ar-EG"/>
          </w:rPr>
          <w:delText>(WG</w:delText>
        </w:r>
        <w:r w:rsidRPr="0036333C" w:rsidDel="00D13049">
          <w:rPr>
            <w:lang w:bidi="ar-EG"/>
          </w:rPr>
          <w:noBreakHyphen/>
          <w:delText>WSIS)</w:delText>
        </w:r>
        <w:r w:rsidRPr="0036333C" w:rsidDel="00D13049">
          <w:rPr>
            <w:rFonts w:hint="cs"/>
            <w:rtl/>
            <w:lang w:bidi="ar-EG"/>
          </w:rPr>
          <w:delText xml:space="preserve"> لكي يشرف على جميع أنشطة الاتحاد من أجل تنفيذ نواتج القمة؛</w:delText>
        </w:r>
      </w:del>
    </w:p>
    <w:p w14:paraId="3C4045E8" w14:textId="77777777" w:rsidR="006D23FA" w:rsidRPr="0036333C" w:rsidDel="00D13049" w:rsidRDefault="006D23FA" w:rsidP="006D23FA">
      <w:pPr>
        <w:tabs>
          <w:tab w:val="clear" w:pos="1871"/>
          <w:tab w:val="clear" w:pos="2268"/>
        </w:tabs>
        <w:rPr>
          <w:del w:id="63" w:author="Tahawi, Hiba" w:date="2019-04-08T11:53:00Z"/>
          <w:rtl/>
        </w:rPr>
      </w:pPr>
      <w:del w:id="64" w:author="Tahawi, Hiba" w:date="2019-04-08T11:53:00Z">
        <w:r w:rsidRPr="0036333C" w:rsidDel="00D13049">
          <w:rPr>
            <w:rFonts w:hint="cs"/>
            <w:i/>
            <w:iCs/>
            <w:rtl/>
          </w:rPr>
          <w:delText>ج)</w:delText>
        </w:r>
        <w:r w:rsidRPr="0036333C" w:rsidDel="00D13049">
          <w:rPr>
            <w:rFonts w:hint="cs"/>
            <w:rtl/>
            <w:lang w:bidi="ar-EG"/>
          </w:rPr>
          <w:tab/>
          <w:delText xml:space="preserve">بالقرار </w:delText>
        </w:r>
        <w:r w:rsidRPr="0036333C" w:rsidDel="00D13049">
          <w:delText>75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دبي، </w:delText>
        </w:r>
        <w:r w:rsidRPr="0036333C" w:rsidDel="00D13049">
          <w:delText>(2012</w:delText>
        </w:r>
        <w:r w:rsidRPr="0036333C" w:rsidDel="00D13049">
          <w:rPr>
            <w:rFonts w:hint="cs"/>
            <w:rtl/>
            <w:lang w:bidi="ar-EG"/>
          </w:rPr>
          <w:delText xml:space="preserve"> للجمعية العالمية لتقييس الاتصالات </w:delText>
        </w:r>
        <w:r w:rsidRPr="0036333C" w:rsidDel="00D13049">
          <w:delText>(WTSA)</w:delText>
        </w:r>
        <w:r w:rsidRPr="0036333C" w:rsidDel="00D13049">
          <w:rPr>
            <w:rFonts w:hint="cs"/>
            <w:rtl/>
            <w:lang w:bidi="ar-EG"/>
          </w:rPr>
          <w:delText xml:space="preserve"> بشأن مساهمة قطاع تقييس الاتصالات في تنفيذ نواتج القمة وإنشاء فريق </w:delText>
        </w:r>
        <w:r w:rsidRPr="0036333C" w:rsidDel="00D13049">
          <w:rPr>
            <w:rtl/>
          </w:rPr>
          <w:delText>مخصص بشأن قضايا السياسات العامة المتعلقة بالإنترنت كجزء لا يتجزأ من</w:delText>
        </w:r>
        <w:r w:rsidRPr="0036333C" w:rsidDel="00D13049">
          <w:rPr>
            <w:rFonts w:hint="cs"/>
            <w:rtl/>
          </w:rPr>
          <w:delText> </w:delText>
        </w:r>
        <w:r w:rsidRPr="0036333C" w:rsidDel="00D13049">
          <w:rPr>
            <w:rtl/>
          </w:rPr>
          <w:delText>فريق العمل التابع للمجلس والمعني بالقمة العالمية لمجتمع المعلومات</w:delText>
        </w:r>
        <w:r w:rsidRPr="0036333C" w:rsidDel="00D13049">
          <w:rPr>
            <w:rFonts w:hint="cs"/>
            <w:rtl/>
            <w:lang w:bidi="ar-EG"/>
          </w:rPr>
          <w:delText xml:space="preserve"> </w:delText>
        </w:r>
        <w:r w:rsidRPr="0036333C" w:rsidDel="00D13049">
          <w:delText>(WG</w:delText>
        </w:r>
        <w:r w:rsidRPr="0036333C" w:rsidDel="00D13049">
          <w:noBreakHyphen/>
          <w:delText>WSIS)</w:delText>
        </w:r>
        <w:r w:rsidRPr="0036333C" w:rsidDel="00D13049">
          <w:rPr>
            <w:rFonts w:hint="cs"/>
            <w:rtl/>
          </w:rPr>
          <w:delText xml:space="preserve">؛ </w:delText>
        </w:r>
      </w:del>
    </w:p>
    <w:p w14:paraId="08C6AD7A" w14:textId="77777777" w:rsidR="006D23FA" w:rsidRPr="0036333C" w:rsidDel="00D13049" w:rsidRDefault="006D23FA" w:rsidP="006D23FA">
      <w:pPr>
        <w:tabs>
          <w:tab w:val="clear" w:pos="1871"/>
          <w:tab w:val="clear" w:pos="2268"/>
        </w:tabs>
        <w:rPr>
          <w:del w:id="65" w:author="Tahawi, Hiba" w:date="2019-04-08T11:53:00Z"/>
          <w:rtl/>
          <w:lang w:bidi="ar-EG"/>
        </w:rPr>
      </w:pPr>
      <w:del w:id="66" w:author="Tahawi, Hiba" w:date="2019-04-08T11:53:00Z">
        <w:r w:rsidRPr="0036333C" w:rsidDel="00D13049">
          <w:rPr>
            <w:rFonts w:hint="cs"/>
            <w:i/>
            <w:iCs/>
            <w:rtl/>
          </w:rPr>
          <w:delText>د )</w:delText>
        </w:r>
        <w:r w:rsidRPr="0036333C" w:rsidDel="00D13049">
          <w:rPr>
            <w:rFonts w:hint="cs"/>
            <w:rtl/>
          </w:rPr>
          <w:tab/>
          <w:delText xml:space="preserve">بالقرارات ذات الصلة الصادرة عن دورة مجلس الاتحاد لعام </w:delText>
        </w:r>
        <w:r w:rsidRPr="0036333C" w:rsidDel="00D13049">
          <w:delText>2015</w:delText>
        </w:r>
        <w:r w:rsidRPr="0036333C" w:rsidDel="00D13049">
          <w:rPr>
            <w:rFonts w:hint="cs"/>
            <w:rtl/>
            <w:lang w:bidi="ar-EG"/>
          </w:rPr>
          <w:delText xml:space="preserve">، بما فيها القراران </w:delText>
        </w:r>
        <w:r w:rsidRPr="0036333C" w:rsidDel="00D13049">
          <w:delText>1332</w:delText>
        </w:r>
        <w:r w:rsidRPr="0036333C" w:rsidDel="00D13049">
          <w:rPr>
            <w:rFonts w:hint="cs"/>
            <w:rtl/>
            <w:lang w:bidi="ar-EG"/>
          </w:rPr>
          <w:delText xml:space="preserve"> (الصادر في دورة المجلس لعام </w:delText>
        </w:r>
        <w:r w:rsidRPr="0036333C" w:rsidDel="00D13049">
          <w:rPr>
            <w:lang w:bidi="ar-EG"/>
          </w:rPr>
          <w:delText>2011</w:delText>
        </w:r>
        <w:r w:rsidRPr="0036333C" w:rsidDel="00D13049">
          <w:rPr>
            <w:rFonts w:hint="cs"/>
            <w:rtl/>
            <w:lang w:bidi="ar-EG"/>
          </w:rPr>
          <w:delText xml:space="preserve"> والمعدل مؤخراً في دورة المجلس لعام </w:delText>
        </w:r>
        <w:r w:rsidRPr="0036333C" w:rsidDel="00D13049">
          <w:rPr>
            <w:lang w:bidi="ar-EG"/>
          </w:rPr>
          <w:delText>2015</w:delText>
        </w:r>
        <w:r w:rsidRPr="0036333C" w:rsidDel="00D13049">
          <w:rPr>
            <w:rFonts w:hint="cs"/>
            <w:rtl/>
            <w:lang w:bidi="ar-EG"/>
          </w:rPr>
          <w:delText>) و</w:delText>
        </w:r>
        <w:r w:rsidRPr="0036333C" w:rsidDel="00D13049">
          <w:delText>1334</w:delText>
        </w:r>
        <w:r w:rsidRPr="0036333C" w:rsidDel="00D13049">
          <w:rPr>
            <w:rFonts w:hint="cs"/>
            <w:rtl/>
            <w:lang w:bidi="ar-EG"/>
          </w:rPr>
          <w:delText xml:space="preserve"> (الصادر في دورة المجلس لعام </w:delText>
        </w:r>
        <w:r w:rsidRPr="0036333C" w:rsidDel="00D13049">
          <w:rPr>
            <w:lang w:bidi="ar-EG"/>
          </w:rPr>
          <w:delText>2011</w:delText>
        </w:r>
        <w:r w:rsidRPr="0036333C" w:rsidDel="00D13049">
          <w:rPr>
            <w:rFonts w:hint="cs"/>
            <w:rtl/>
            <w:lang w:bidi="ar-EG"/>
          </w:rPr>
          <w:delText xml:space="preserve"> والمعدل مؤخراً في دورة المجلس لعام </w:delText>
        </w:r>
        <w:r w:rsidRPr="0036333C" w:rsidDel="00D13049">
          <w:rPr>
            <w:lang w:bidi="ar-EG"/>
          </w:rPr>
          <w:delText>2015</w:delText>
        </w:r>
        <w:r w:rsidRPr="0036333C" w:rsidDel="00D13049">
          <w:rPr>
            <w:rFonts w:hint="cs"/>
            <w:rtl/>
            <w:lang w:bidi="ar-EG"/>
          </w:rPr>
          <w:delText>)؛</w:delText>
        </w:r>
      </w:del>
    </w:p>
    <w:p w14:paraId="48F9CCC7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rtl/>
          <w:lang w:bidi="ar-EG"/>
        </w:rPr>
      </w:pPr>
      <w:del w:id="67" w:author="Tahawi, Hiba" w:date="2019-04-08T11:55:00Z">
        <w:r w:rsidRPr="0036333C" w:rsidDel="00D13049">
          <w:rPr>
            <w:rFonts w:ascii="Traditional Arabic" w:hAnsi="Traditional Arabic"/>
            <w:i/>
            <w:iCs/>
            <w:rtl/>
            <w:lang w:bidi="ar-EG"/>
          </w:rPr>
          <w:delText>ﻫ</w:delText>
        </w:r>
        <w:r w:rsidRPr="0036333C" w:rsidDel="00D13049">
          <w:rPr>
            <w:rFonts w:ascii="Traditional Arabic" w:hAnsi="Traditional Arabic" w:hint="cs"/>
            <w:i/>
            <w:iCs/>
            <w:rtl/>
            <w:lang w:bidi="ar-EG"/>
          </w:rPr>
          <w:delText xml:space="preserve"> </w:delText>
        </w:r>
      </w:del>
      <w:ins w:id="68" w:author="Tahawi, Hiba" w:date="2019-04-08T11:55:00Z">
        <w:r w:rsidRPr="0036333C">
          <w:rPr>
            <w:rFonts w:ascii="Traditional Arabic" w:hAnsi="Traditional Arabic" w:hint="cs"/>
            <w:i/>
            <w:iCs/>
            <w:rtl/>
            <w:lang w:bidi="ar-EG"/>
          </w:rPr>
          <w:t xml:space="preserve"> </w:t>
        </w:r>
      </w:ins>
      <w:proofErr w:type="gramStart"/>
      <w:ins w:id="69" w:author="Tahawi, Hiba" w:date="2019-04-08T11:53:00Z">
        <w:r w:rsidRPr="0036333C">
          <w:rPr>
            <w:rFonts w:hint="cs"/>
            <w:i/>
            <w:iCs/>
            <w:rtl/>
            <w:lang w:bidi="ar-EG"/>
          </w:rPr>
          <w:t xml:space="preserve">أ </w:t>
        </w:r>
      </w:ins>
      <w:r w:rsidRPr="0036333C">
        <w:rPr>
          <w:rFonts w:hint="cs"/>
          <w:i/>
          <w:iCs/>
          <w:rtl/>
          <w:lang w:bidi="ar-EG"/>
        </w:rPr>
        <w:t>)</w:t>
      </w:r>
      <w:proofErr w:type="gramEnd"/>
      <w:r w:rsidRPr="0036333C">
        <w:rPr>
          <w:rFonts w:hint="cs"/>
          <w:rtl/>
          <w:lang w:bidi="ar-EG"/>
        </w:rPr>
        <w:tab/>
        <w:t>بالبرامج والأنشطة والمبادرات الإقليمية الجارية وفقاً لقرارات المؤتمر العالمي لتنمية الاتصالات لعام</w:t>
      </w:r>
      <w:r w:rsidRPr="0036333C">
        <w:rPr>
          <w:rFonts w:hint="eastAsia"/>
          <w:rtl/>
          <w:lang w:bidi="ar-EG"/>
        </w:rPr>
        <w:t> </w:t>
      </w:r>
      <w:ins w:id="70" w:author="Tahawi, Hiba" w:date="2019-04-08T11:54:00Z">
        <w:r w:rsidRPr="0036333C">
          <w:rPr>
            <w:lang w:bidi="ar-EG"/>
          </w:rPr>
          <w:t>2017</w:t>
        </w:r>
      </w:ins>
      <w:del w:id="71" w:author="Tahawi, Hiba" w:date="2019-04-08T11:54:00Z">
        <w:r w:rsidRPr="0036333C" w:rsidDel="00D13049">
          <w:delText>2010</w:delText>
        </w:r>
      </w:del>
      <w:r w:rsidRPr="0036333C">
        <w:rPr>
          <w:rFonts w:hint="cs"/>
          <w:rtl/>
          <w:lang w:bidi="ar-EG"/>
        </w:rPr>
        <w:t xml:space="preserve"> من</w:t>
      </w:r>
      <w:r w:rsidRPr="0036333C">
        <w:rPr>
          <w:rFonts w:hint="eastAsia"/>
          <w:rtl/>
          <w:lang w:bidi="ar-EG"/>
        </w:rPr>
        <w:t> </w:t>
      </w:r>
      <w:r w:rsidRPr="0036333C">
        <w:rPr>
          <w:rFonts w:hint="cs"/>
          <w:rtl/>
          <w:lang w:bidi="ar-EG"/>
        </w:rPr>
        <w:t>أجل سد الفجوة الرقمية؛</w:t>
      </w:r>
    </w:p>
    <w:p w14:paraId="3231D59F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rtl/>
          <w:lang w:bidi="ar-EG"/>
        </w:rPr>
      </w:pPr>
      <w:del w:id="72" w:author="Tahawi, Hiba" w:date="2019-04-08T11:55:00Z">
        <w:r w:rsidRPr="0036333C" w:rsidDel="00D13049">
          <w:rPr>
            <w:rFonts w:hint="cs"/>
            <w:i/>
            <w:iCs/>
            <w:rtl/>
            <w:lang w:bidi="ar-EG"/>
          </w:rPr>
          <w:delText>و </w:delText>
        </w:r>
      </w:del>
      <w:ins w:id="73" w:author="Tahawi, Hiba" w:date="2019-04-08T11:55:00Z">
        <w:r w:rsidRPr="0036333C">
          <w:rPr>
            <w:rFonts w:ascii="Traditional Arabic" w:hAnsi="Traditional Arabic"/>
            <w:i/>
            <w:iCs/>
            <w:rtl/>
            <w:lang w:bidi="ar-EG"/>
          </w:rPr>
          <w:t>ﺏ</w:t>
        </w:r>
      </w:ins>
      <w:r w:rsidRPr="0036333C">
        <w:rPr>
          <w:rFonts w:hint="cs"/>
          <w:i/>
          <w:iCs/>
          <w:rtl/>
          <w:lang w:bidi="ar-EG"/>
        </w:rPr>
        <w:t>)</w:t>
      </w:r>
      <w:r w:rsidRPr="0036333C">
        <w:rPr>
          <w:rFonts w:hint="cs"/>
          <w:rtl/>
          <w:lang w:bidi="ar-EG"/>
        </w:rPr>
        <w:tab/>
        <w:t xml:space="preserve">بالأعمال ذات الصلة التي أنجزها الاتحاد بالفعل أو التي سيقوم بها بتوجيه من </w:t>
      </w:r>
      <w:r w:rsidRPr="0036333C">
        <w:rPr>
          <w:rFonts w:hint="eastAsia"/>
          <w:rtl/>
          <w:lang w:bidi="ar-EG"/>
        </w:rPr>
        <w:t>فريق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العمل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التابع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للمجلس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والمعني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بالقمة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العالمية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لمجتمع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المعلومات</w:t>
      </w:r>
      <w:ins w:id="74" w:author="Rami, Nadia" w:date="2019-04-09T09:19:00Z">
        <w:r w:rsidRPr="0036333C">
          <w:rPr>
            <w:rtl/>
            <w:lang w:bidi="ar-EG"/>
          </w:rPr>
          <w:t xml:space="preserve"> وأهداف التنمية المستدامة</w:t>
        </w:r>
      </w:ins>
      <w:r w:rsidRPr="0036333C">
        <w:rPr>
          <w:rtl/>
          <w:lang w:bidi="ar-EG"/>
        </w:rPr>
        <w:t xml:space="preserve"> من أجل تنفيذ نواتج القمة</w:t>
      </w:r>
      <w:ins w:id="75" w:author="Rami, Nadia" w:date="2019-04-09T09:20:00Z">
        <w:r w:rsidRPr="0036333C">
          <w:rPr>
            <w:rtl/>
            <w:lang w:bidi="ar-EG"/>
          </w:rPr>
          <w:t xml:space="preserve"> وتحقيق أهداف التنمية المستدامة</w:t>
        </w:r>
      </w:ins>
      <w:r w:rsidRPr="0036333C">
        <w:rPr>
          <w:rFonts w:hint="eastAsia"/>
          <w:rtl/>
          <w:lang w:bidi="ar-EG"/>
        </w:rPr>
        <w:t>،</w:t>
      </w:r>
    </w:p>
    <w:p w14:paraId="3CDCFABF" w14:textId="77777777" w:rsidR="006D23FA" w:rsidRPr="0036333C" w:rsidDel="00D13049" w:rsidRDefault="006D23FA" w:rsidP="006D23FA">
      <w:pPr>
        <w:pStyle w:val="Call"/>
        <w:rPr>
          <w:del w:id="76" w:author="Tahawi, Hiba" w:date="2019-04-08T11:55:00Z"/>
          <w:rtl/>
          <w:lang w:bidi="ar-EG"/>
        </w:rPr>
      </w:pPr>
      <w:del w:id="77" w:author="Tahawi, Hiba" w:date="2019-04-08T11:55:00Z">
        <w:r w:rsidRPr="0036333C" w:rsidDel="00D13049">
          <w:rPr>
            <w:rFonts w:hint="eastAsia"/>
            <w:rtl/>
            <w:lang w:bidi="ar-EG"/>
          </w:rPr>
          <w:delText>وإذ</w:delText>
        </w:r>
        <w:r w:rsidRPr="0036333C" w:rsidDel="00D13049">
          <w:rPr>
            <w:rtl/>
            <w:lang w:bidi="ar-EG"/>
          </w:rPr>
          <w:delText xml:space="preserve"> </w:delText>
        </w:r>
        <w:r w:rsidRPr="0036333C" w:rsidDel="00D13049">
          <w:rPr>
            <w:rFonts w:hint="eastAsia"/>
            <w:rtl/>
            <w:lang w:bidi="ar-EG"/>
          </w:rPr>
          <w:delText>تلاحظ</w:delText>
        </w:r>
      </w:del>
    </w:p>
    <w:p w14:paraId="048C3DE4" w14:textId="77777777" w:rsidR="006D23FA" w:rsidRPr="0036333C" w:rsidDel="00D13049" w:rsidRDefault="006D23FA" w:rsidP="006D23FA">
      <w:pPr>
        <w:tabs>
          <w:tab w:val="clear" w:pos="1871"/>
          <w:tab w:val="clear" w:pos="2268"/>
        </w:tabs>
        <w:rPr>
          <w:del w:id="78" w:author="Tahawi, Hiba" w:date="2019-04-08T11:55:00Z"/>
          <w:rtl/>
          <w:lang w:bidi="ar-EG"/>
        </w:rPr>
      </w:pPr>
      <w:del w:id="79" w:author="Tahawi, Hiba" w:date="2019-04-08T11:55:00Z">
        <w:r w:rsidRPr="0036333C" w:rsidDel="00D13049">
          <w:rPr>
            <w:rFonts w:hint="cs"/>
            <w:i/>
            <w:iCs/>
            <w:rtl/>
            <w:lang w:bidi="ar-EG"/>
          </w:rPr>
          <w:delText xml:space="preserve"> أ )</w:delText>
        </w:r>
        <w:r w:rsidRPr="0036333C" w:rsidDel="00D13049">
          <w:rPr>
            <w:rFonts w:hint="cs"/>
            <w:rtl/>
            <w:lang w:bidi="ar-EG"/>
          </w:rPr>
          <w:tab/>
        </w:r>
        <w:r w:rsidRPr="0036333C" w:rsidDel="00D13049">
          <w:rPr>
            <w:rtl/>
          </w:rPr>
          <w:delText>أن الأمين العام للاتحاد ق</w:delText>
        </w:r>
        <w:bookmarkStart w:id="80" w:name="_GoBack"/>
        <w:bookmarkEnd w:id="80"/>
        <w:r w:rsidRPr="0036333C" w:rsidDel="00D13049">
          <w:rPr>
            <w:rtl/>
          </w:rPr>
          <w:delText>د أنشأ فريق مهام في الاتحاد للقمة العالمية لمجتمع المعلومات يتمثل دوره في صياغة الاستراتيجيات وتنسيق سياسات الاتحاد وأنشطته فيما يتعلق بالقمة العالمية</w:delText>
        </w:r>
        <w:r w:rsidRPr="0036333C" w:rsidDel="00D13049">
          <w:rPr>
            <w:rFonts w:hint="cs"/>
            <w:rtl/>
          </w:rPr>
          <w:delText xml:space="preserve"> على النحو الوارد في الفقرة "إذ يلاحظ" من قرار المجلس</w:delText>
        </w:r>
        <w:r w:rsidRPr="0036333C" w:rsidDel="00D13049">
          <w:rPr>
            <w:rFonts w:hint="eastAsia"/>
            <w:rtl/>
          </w:rPr>
          <w:delText> </w:delText>
        </w:r>
        <w:r w:rsidRPr="0036333C" w:rsidDel="00D13049">
          <w:delText>1282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</w:delText>
        </w:r>
        <w:r w:rsidRPr="0036333C" w:rsidDel="00D13049">
          <w:delText>(2008</w:delText>
        </w:r>
        <w:r w:rsidRPr="0036333C" w:rsidDel="00D13049">
          <w:rPr>
            <w:rFonts w:hint="cs"/>
            <w:rtl/>
            <w:lang w:bidi="ar-EG"/>
          </w:rPr>
          <w:delText>؛</w:delText>
        </w:r>
      </w:del>
    </w:p>
    <w:p w14:paraId="132F18C4" w14:textId="77777777" w:rsidR="006D23FA" w:rsidRPr="0036333C" w:rsidDel="00D13049" w:rsidRDefault="006D23FA" w:rsidP="006D23FA">
      <w:pPr>
        <w:tabs>
          <w:tab w:val="clear" w:pos="1871"/>
          <w:tab w:val="clear" w:pos="2268"/>
        </w:tabs>
        <w:rPr>
          <w:del w:id="81" w:author="Tahawi, Hiba" w:date="2019-04-08T11:55:00Z"/>
          <w:rtl/>
          <w:lang w:bidi="ar-EG"/>
        </w:rPr>
      </w:pPr>
      <w:del w:id="82" w:author="Tahawi, Hiba" w:date="2019-04-08T11:55:00Z">
        <w:r w:rsidRPr="0036333C" w:rsidDel="00D13049">
          <w:rPr>
            <w:rFonts w:hint="cs"/>
            <w:i/>
            <w:iCs/>
            <w:rtl/>
            <w:lang w:bidi="ar-EG"/>
          </w:rPr>
          <w:delText>ب)</w:delText>
        </w:r>
        <w:r w:rsidRPr="0036333C" w:rsidDel="00D13049">
          <w:rPr>
            <w:rFonts w:hint="cs"/>
            <w:rtl/>
            <w:lang w:bidi="ar-EG"/>
          </w:rPr>
          <w:tab/>
          <w:delText xml:space="preserve">أن مؤتمر المندوبين المفوضين، قرر في قراره </w:delText>
        </w:r>
        <w:r w:rsidRPr="0036333C" w:rsidDel="00D13049">
          <w:delText>140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غوادالاخارا، </w:delText>
        </w:r>
        <w:r w:rsidRPr="0036333C" w:rsidDel="00D13049">
          <w:delText>(2010</w:delText>
        </w:r>
        <w:r w:rsidRPr="0036333C" w:rsidDel="00D13049">
          <w:rPr>
            <w:rFonts w:hint="cs"/>
            <w:rtl/>
            <w:lang w:bidi="ar-EG"/>
          </w:rPr>
          <w:delText xml:space="preserve"> أن </w:delText>
        </w:r>
        <w:r w:rsidRPr="0036333C" w:rsidDel="00D13049">
          <w:rPr>
            <w:rtl/>
          </w:rPr>
          <w:delText xml:space="preserve">على الاتحاد إتمام التقرير المتعلق بتنفيذ نواتج القمة العالمية لمجتمع </w:delText>
        </w:r>
        <w:r w:rsidRPr="0036333C" w:rsidDel="00D13049">
          <w:rPr>
            <w:rFonts w:hint="cs"/>
            <w:rtl/>
          </w:rPr>
          <w:delText xml:space="preserve">المعلومات </w:delText>
        </w:r>
        <w:r w:rsidRPr="0036333C" w:rsidDel="00D13049">
          <w:rPr>
            <w:rtl/>
          </w:rPr>
          <w:delText>التي تعنيه في</w:delText>
        </w:r>
        <w:r w:rsidRPr="0036333C" w:rsidDel="00D13049">
          <w:rPr>
            <w:rFonts w:hint="cs"/>
            <w:rtl/>
          </w:rPr>
          <w:delText> </w:delText>
        </w:r>
        <w:r w:rsidRPr="0036333C" w:rsidDel="00D13049">
          <w:delText>2014</w:delText>
        </w:r>
        <w:r w:rsidRPr="0036333C" w:rsidDel="00D13049">
          <w:rPr>
            <w:rtl/>
          </w:rPr>
          <w:delText>،</w:delText>
        </w:r>
      </w:del>
    </w:p>
    <w:p w14:paraId="10D5CEE1" w14:textId="77777777" w:rsidR="006D23FA" w:rsidRPr="0036333C" w:rsidRDefault="006D23FA" w:rsidP="00C63EF3">
      <w:pPr>
        <w:pStyle w:val="Call"/>
        <w:rPr>
          <w:rtl/>
          <w:lang w:bidi="ar-EG"/>
        </w:rPr>
      </w:pPr>
      <w:r w:rsidRPr="0036333C">
        <w:rPr>
          <w:rFonts w:hint="cs"/>
          <w:rtl/>
          <w:lang w:bidi="ar-EG"/>
        </w:rPr>
        <w:lastRenderedPageBreak/>
        <w:t>تقرر</w:t>
      </w:r>
    </w:p>
    <w:p w14:paraId="756E3FA3" w14:textId="77777777" w:rsidR="006D23FA" w:rsidRPr="00C63EF3" w:rsidRDefault="006D23FA" w:rsidP="00C63EF3">
      <w:pPr>
        <w:keepNext/>
        <w:keepLines/>
        <w:tabs>
          <w:tab w:val="clear" w:pos="1871"/>
          <w:tab w:val="clear" w:pos="2268"/>
        </w:tabs>
        <w:rPr>
          <w:spacing w:val="-4"/>
          <w:rtl/>
          <w:lang w:bidi="ar-EG"/>
        </w:rPr>
      </w:pPr>
      <w:r w:rsidRPr="00C63EF3">
        <w:rPr>
          <w:spacing w:val="-4"/>
        </w:rPr>
        <w:t>1</w:t>
      </w:r>
      <w:r w:rsidRPr="00C63EF3">
        <w:rPr>
          <w:rFonts w:hint="cs"/>
          <w:spacing w:val="-4"/>
          <w:rtl/>
          <w:lang w:bidi="ar-EG"/>
        </w:rPr>
        <w:tab/>
        <w:t>مواصلة أعمال قطاع الاتصالات الراديوية بشأن تنفيذ نواتج القمة العالمية لمجتمع المعلومات وأنشطة المتابعة في</w:t>
      </w:r>
      <w:r w:rsidRPr="00C63EF3">
        <w:rPr>
          <w:rFonts w:hint="eastAsia"/>
          <w:spacing w:val="-4"/>
          <w:rtl/>
          <w:lang w:bidi="ar-EG"/>
        </w:rPr>
        <w:t> </w:t>
      </w:r>
      <w:r w:rsidRPr="00C63EF3">
        <w:rPr>
          <w:rFonts w:hint="cs"/>
          <w:spacing w:val="-4"/>
          <w:rtl/>
          <w:lang w:bidi="ar-EG"/>
        </w:rPr>
        <w:t>إطار</w:t>
      </w:r>
      <w:r w:rsidRPr="00C63EF3">
        <w:rPr>
          <w:rFonts w:hint="eastAsia"/>
          <w:spacing w:val="-4"/>
          <w:rtl/>
          <w:lang w:bidi="ar-EG"/>
        </w:rPr>
        <w:t> </w:t>
      </w:r>
      <w:r w:rsidRPr="00C63EF3">
        <w:rPr>
          <w:rFonts w:hint="cs"/>
          <w:spacing w:val="-4"/>
          <w:rtl/>
          <w:lang w:bidi="ar-EG"/>
        </w:rPr>
        <w:t>ولايته؛</w:t>
      </w:r>
    </w:p>
    <w:p w14:paraId="218C4F5F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rtl/>
          <w:lang w:bidi="ar-EG"/>
        </w:rPr>
      </w:pPr>
      <w:r w:rsidRPr="0036333C">
        <w:t>2</w:t>
      </w:r>
      <w:r w:rsidRPr="0036333C">
        <w:rPr>
          <w:rFonts w:hint="cs"/>
          <w:rtl/>
          <w:lang w:bidi="ar-EG"/>
        </w:rPr>
        <w:tab/>
        <w:t xml:space="preserve">أن ينفذ قطاع الاتصالات الراديوية الأنشطة التي تقع ضمن ولايته وأن يشارك مع أصحاب المصلحة الآخرين حسب الاقتضاء في تنفيذ جميع خطوط العمل ذات الصلة ونواتج القمة الأخرى، </w:t>
      </w:r>
      <w:ins w:id="83" w:author="Rami, Nadia" w:date="2019-04-09T09:21:00Z">
        <w:r w:rsidRPr="0036333C">
          <w:rPr>
            <w:rFonts w:hint="cs"/>
            <w:rtl/>
            <w:lang w:bidi="ar-EG"/>
          </w:rPr>
          <w:t>إلى جانب تحقيق أهداف التنمية المستدامة</w:t>
        </w:r>
      </w:ins>
      <w:ins w:id="84" w:author="Tahawi, Hiba" w:date="2019-04-08T11:56:00Z">
        <w:r w:rsidRPr="0036333C">
          <w:rPr>
            <w:rFonts w:hint="cs"/>
            <w:rtl/>
            <w:lang w:bidi="ar-EG"/>
          </w:rPr>
          <w:t>،</w:t>
        </w:r>
      </w:ins>
    </w:p>
    <w:p w14:paraId="1ECDAC6E" w14:textId="77777777" w:rsidR="006D23FA" w:rsidRPr="0036333C" w:rsidRDefault="006D23FA" w:rsidP="006D23FA">
      <w:pPr>
        <w:keepNext/>
        <w:keepLines/>
        <w:tabs>
          <w:tab w:val="clear" w:pos="1871"/>
          <w:tab w:val="clear" w:pos="2268"/>
        </w:tabs>
        <w:spacing w:before="180"/>
        <w:ind w:firstLine="1134"/>
        <w:rPr>
          <w:rFonts w:ascii="Times New Roman italic" w:hAnsi="Times New Roman italic"/>
          <w:i/>
          <w:iCs/>
          <w:rtl/>
          <w:lang w:bidi="ar-EG"/>
        </w:rPr>
      </w:pPr>
      <w:r w:rsidRPr="0036333C">
        <w:rPr>
          <w:rFonts w:ascii="Times New Roman italic" w:hAnsi="Times New Roman italic" w:hint="cs"/>
          <w:i/>
          <w:iCs/>
          <w:rtl/>
          <w:lang w:bidi="ar-EG"/>
        </w:rPr>
        <w:t>تكلف مدير مكتب الاتصالات الراديوية</w:t>
      </w:r>
    </w:p>
    <w:p w14:paraId="535CC549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rtl/>
          <w:lang w:bidi="ar-EG"/>
        </w:rPr>
      </w:pPr>
      <w:r w:rsidRPr="0036333C">
        <w:t>1</w:t>
      </w:r>
      <w:r w:rsidRPr="0036333C">
        <w:rPr>
          <w:rFonts w:hint="cs"/>
          <w:rtl/>
          <w:lang w:bidi="ar-EG"/>
        </w:rPr>
        <w:tab/>
      </w:r>
      <w:r w:rsidRPr="0036333C">
        <w:rPr>
          <w:rFonts w:hint="eastAsia"/>
          <w:rtl/>
          <w:lang w:bidi="ar-EG"/>
        </w:rPr>
        <w:t>بتزويد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فريق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العمل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التابع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للمجلس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والمعني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بالقمة</w:t>
      </w:r>
      <w:r w:rsidRPr="0036333C">
        <w:rPr>
          <w:rFonts w:hint="cs"/>
          <w:rtl/>
          <w:lang w:bidi="ar-EG"/>
        </w:rPr>
        <w:t xml:space="preserve"> العالمية لمجتمع المعلومات</w:t>
      </w:r>
      <w:ins w:id="85" w:author="Rami, Nadia" w:date="2019-04-09T09:22:00Z">
        <w:r w:rsidRPr="0036333C">
          <w:rPr>
            <w:rFonts w:hint="cs"/>
            <w:rtl/>
            <w:lang w:bidi="ar-EG"/>
          </w:rPr>
          <w:t xml:space="preserve"> وأهداف التنمية المستدامة</w:t>
        </w:r>
      </w:ins>
      <w:r w:rsidRPr="0036333C">
        <w:rPr>
          <w:rtl/>
          <w:lang w:bidi="ar-EG"/>
        </w:rPr>
        <w:t xml:space="preserve"> بملخص شامل عن أنشطة قطاع الاتصالات الراديوية المتعلقة بتنفيذ نواتج القمة</w:t>
      </w:r>
      <w:r w:rsidRPr="0036333C">
        <w:rPr>
          <w:rFonts w:hint="cs"/>
          <w:rtl/>
          <w:lang w:bidi="ar-EG"/>
        </w:rPr>
        <w:t xml:space="preserve"> </w:t>
      </w:r>
      <w:ins w:id="86" w:author="Rami, Nadia" w:date="2019-04-09T09:22:00Z">
        <w:r w:rsidRPr="0036333C">
          <w:rPr>
            <w:rFonts w:hint="cs"/>
            <w:rtl/>
            <w:lang w:bidi="ar-EG"/>
          </w:rPr>
          <w:t xml:space="preserve">وخطة التنمية المستدامة لعام </w:t>
        </w:r>
        <w:r w:rsidRPr="0036333C">
          <w:rPr>
            <w:lang w:bidi="ar-EG"/>
          </w:rPr>
          <w:t>2030</w:t>
        </w:r>
        <w:r w:rsidRPr="0036333C">
          <w:rPr>
            <w:rFonts w:hint="cs"/>
            <w:rtl/>
            <w:lang w:bidi="ar-EG"/>
          </w:rPr>
          <w:t xml:space="preserve"> </w:t>
        </w:r>
      </w:ins>
      <w:del w:id="87" w:author="Rami, Nadia" w:date="2019-04-09T09:23:00Z">
        <w:r w:rsidRPr="0036333C" w:rsidDel="007F693A">
          <w:rPr>
            <w:rFonts w:hint="cs"/>
            <w:rtl/>
            <w:lang w:bidi="ar-EG"/>
          </w:rPr>
          <w:delText xml:space="preserve">وقرارات </w:delText>
        </w:r>
      </w:del>
      <w:ins w:id="88" w:author="Rami, Nadia" w:date="2019-04-09T09:23:00Z">
        <w:r w:rsidRPr="0036333C">
          <w:rPr>
            <w:rFonts w:hint="cs"/>
            <w:rtl/>
            <w:lang w:bidi="ar-EG"/>
          </w:rPr>
          <w:t xml:space="preserve">فضلاً عن قرارات </w:t>
        </w:r>
      </w:ins>
      <w:r w:rsidRPr="0036333C">
        <w:rPr>
          <w:rFonts w:hint="cs"/>
          <w:rtl/>
          <w:lang w:bidi="ar-EG"/>
        </w:rPr>
        <w:t>مؤتمر المندوبين المفوضين والمجلس؛</w:t>
      </w:r>
    </w:p>
    <w:p w14:paraId="29096CBE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spacing w:val="4"/>
          <w:rtl/>
          <w:lang w:bidi="ar-EG"/>
        </w:rPr>
      </w:pPr>
      <w:r w:rsidRPr="0036333C">
        <w:rPr>
          <w:spacing w:val="4"/>
        </w:rPr>
        <w:t>2</w:t>
      </w:r>
      <w:r w:rsidRPr="0036333C">
        <w:rPr>
          <w:rFonts w:hint="cs"/>
          <w:spacing w:val="4"/>
          <w:rtl/>
          <w:lang w:bidi="ar-EG"/>
        </w:rPr>
        <w:tab/>
      </w:r>
      <w:r w:rsidRPr="0036333C">
        <w:rPr>
          <w:rFonts w:hint="eastAsia"/>
          <w:spacing w:val="4"/>
          <w:rtl/>
          <w:lang w:bidi="ar-EG"/>
        </w:rPr>
        <w:t>بإدماج</w:t>
      </w:r>
      <w:r w:rsidRPr="0036333C">
        <w:rPr>
          <w:spacing w:val="4"/>
          <w:rtl/>
          <w:lang w:bidi="ar-EG"/>
        </w:rPr>
        <w:t xml:space="preserve"> الأعمال المتعلقة </w:t>
      </w:r>
      <w:r w:rsidRPr="0036333C">
        <w:rPr>
          <w:rFonts w:hint="eastAsia"/>
          <w:spacing w:val="4"/>
          <w:rtl/>
          <w:lang w:bidi="ar-EG"/>
        </w:rPr>
        <w:t>بتنفيذ</w:t>
      </w:r>
      <w:r w:rsidRPr="0036333C">
        <w:rPr>
          <w:spacing w:val="4"/>
          <w:rtl/>
          <w:lang w:bidi="ar-EG"/>
        </w:rPr>
        <w:t xml:space="preserve"> </w:t>
      </w:r>
      <w:r w:rsidRPr="0036333C">
        <w:rPr>
          <w:rFonts w:hint="eastAsia"/>
          <w:spacing w:val="4"/>
          <w:rtl/>
          <w:lang w:bidi="ar-EG"/>
        </w:rPr>
        <w:t>نواتج</w:t>
      </w:r>
      <w:r w:rsidRPr="0036333C">
        <w:rPr>
          <w:spacing w:val="4"/>
          <w:rtl/>
          <w:lang w:bidi="ar-EG"/>
        </w:rPr>
        <w:t xml:space="preserve"> </w:t>
      </w:r>
      <w:r w:rsidRPr="0036333C">
        <w:rPr>
          <w:rFonts w:hint="eastAsia"/>
          <w:spacing w:val="4"/>
          <w:rtl/>
          <w:lang w:bidi="ar-EG"/>
        </w:rPr>
        <w:t>القمة</w:t>
      </w:r>
      <w:ins w:id="89" w:author="Rami, Nadia" w:date="2019-04-09T09:23:00Z">
        <w:r w:rsidRPr="0036333C">
          <w:rPr>
            <w:spacing w:val="4"/>
            <w:rtl/>
            <w:lang w:bidi="ar-EG"/>
          </w:rPr>
          <w:t xml:space="preserve"> وتحقيق أهداف التنمية المستدامة</w:t>
        </w:r>
      </w:ins>
      <w:r w:rsidRPr="0036333C">
        <w:rPr>
          <w:spacing w:val="4"/>
          <w:rtl/>
          <w:lang w:bidi="ar-EG"/>
        </w:rPr>
        <w:t xml:space="preserve"> في الخطة التشغيلية</w:t>
      </w:r>
      <w:r w:rsidRPr="0036333C">
        <w:rPr>
          <w:rFonts w:hint="cs"/>
          <w:spacing w:val="4"/>
          <w:rtl/>
          <w:lang w:bidi="ar-EG"/>
        </w:rPr>
        <w:t xml:space="preserve"> للقطاع وفقاً للقرار</w:t>
      </w:r>
      <w:r w:rsidRPr="0036333C">
        <w:rPr>
          <w:rFonts w:hint="eastAsia"/>
          <w:spacing w:val="4"/>
          <w:rtl/>
          <w:lang w:bidi="ar-EG"/>
        </w:rPr>
        <w:t> </w:t>
      </w:r>
      <w:r w:rsidRPr="0036333C">
        <w:rPr>
          <w:spacing w:val="4"/>
        </w:rPr>
        <w:t>140</w:t>
      </w:r>
      <w:r w:rsidRPr="0036333C">
        <w:rPr>
          <w:rFonts w:hint="cs"/>
          <w:spacing w:val="4"/>
          <w:rtl/>
          <w:lang w:bidi="ar-EG"/>
        </w:rPr>
        <w:t xml:space="preserve"> (المراجَع في</w:t>
      </w:r>
      <w:r w:rsidRPr="0036333C">
        <w:rPr>
          <w:rFonts w:hint="eastAsia"/>
          <w:spacing w:val="4"/>
          <w:rtl/>
          <w:lang w:bidi="ar-EG"/>
        </w:rPr>
        <w:t> </w:t>
      </w:r>
      <w:del w:id="90" w:author="Tahawi, Hiba" w:date="2019-04-08T11:57:00Z">
        <w:r w:rsidRPr="0036333C" w:rsidDel="00D13049">
          <w:rPr>
            <w:rFonts w:hint="cs"/>
            <w:spacing w:val="4"/>
            <w:rtl/>
            <w:lang w:bidi="ar-EG"/>
          </w:rPr>
          <w:delText>بوسان،</w:delText>
        </w:r>
        <w:r w:rsidRPr="0036333C" w:rsidDel="00D13049">
          <w:rPr>
            <w:rFonts w:hint="eastAsia"/>
            <w:spacing w:val="4"/>
            <w:rtl/>
            <w:lang w:bidi="ar-EG"/>
          </w:rPr>
          <w:delText> </w:delText>
        </w:r>
        <w:r w:rsidRPr="0036333C" w:rsidDel="00D13049">
          <w:rPr>
            <w:spacing w:val="4"/>
          </w:rPr>
          <w:delText>2014</w:delText>
        </w:r>
      </w:del>
      <w:ins w:id="91" w:author="Tahawi, Hiba" w:date="2019-04-08T11:57:00Z">
        <w:r w:rsidRPr="0036333C">
          <w:rPr>
            <w:rFonts w:hint="cs"/>
            <w:spacing w:val="4"/>
            <w:rtl/>
            <w:lang w:bidi="ar-EG"/>
          </w:rPr>
          <w:t xml:space="preserve">دبي، </w:t>
        </w:r>
        <w:r w:rsidRPr="0036333C">
          <w:rPr>
            <w:spacing w:val="4"/>
            <w:lang w:bidi="ar-EG"/>
          </w:rPr>
          <w:t>2018</w:t>
        </w:r>
      </w:ins>
      <w:r w:rsidRPr="0036333C">
        <w:rPr>
          <w:rFonts w:hint="cs"/>
          <w:spacing w:val="4"/>
          <w:rtl/>
        </w:rPr>
        <w:t>)</w:t>
      </w:r>
      <w:r w:rsidRPr="0036333C">
        <w:rPr>
          <w:rFonts w:hint="cs"/>
          <w:spacing w:val="4"/>
          <w:rtl/>
          <w:lang w:bidi="ar-EG"/>
        </w:rPr>
        <w:t xml:space="preserve"> لمؤتمر</w:t>
      </w:r>
      <w:r w:rsidRPr="0036333C">
        <w:rPr>
          <w:rFonts w:hint="eastAsia"/>
          <w:spacing w:val="4"/>
          <w:rtl/>
          <w:lang w:bidi="ar-EG"/>
        </w:rPr>
        <w:t> </w:t>
      </w:r>
      <w:r w:rsidRPr="0036333C">
        <w:rPr>
          <w:rFonts w:hint="cs"/>
          <w:spacing w:val="4"/>
          <w:rtl/>
          <w:lang w:bidi="ar-EG"/>
        </w:rPr>
        <w:t>المندوبين المفوضين؛</w:t>
      </w:r>
    </w:p>
    <w:p w14:paraId="699D8C17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rtl/>
          <w:lang w:bidi="ar-EG"/>
        </w:rPr>
      </w:pPr>
      <w:r w:rsidRPr="0036333C">
        <w:t>3</w:t>
      </w:r>
      <w:r w:rsidRPr="0036333C">
        <w:rPr>
          <w:rFonts w:hint="cs"/>
          <w:rtl/>
          <w:lang w:bidi="ar-EG"/>
        </w:rPr>
        <w:tab/>
        <w:t>باتخاذ الإجراءات المناسبة لتنفيذ هذا القرار،</w:t>
      </w:r>
    </w:p>
    <w:p w14:paraId="5C142ABE" w14:textId="77777777" w:rsidR="006D23FA" w:rsidRPr="0036333C" w:rsidRDefault="006D23FA" w:rsidP="006D23FA">
      <w:pPr>
        <w:pStyle w:val="Call"/>
        <w:rPr>
          <w:rtl/>
          <w:lang w:bidi="ar-EG"/>
        </w:rPr>
      </w:pPr>
      <w:r w:rsidRPr="0036333C">
        <w:rPr>
          <w:rFonts w:hint="cs"/>
          <w:rtl/>
          <w:lang w:bidi="ar-EG"/>
        </w:rPr>
        <w:t>تدعو الدول الأعضاء وأعضاء القطاع</w:t>
      </w:r>
    </w:p>
    <w:p w14:paraId="0CB89371" w14:textId="77777777" w:rsidR="006D23FA" w:rsidRPr="0036333C" w:rsidRDefault="006D23FA" w:rsidP="006D23FA">
      <w:pPr>
        <w:tabs>
          <w:tab w:val="clear" w:pos="1871"/>
          <w:tab w:val="clear" w:pos="2268"/>
        </w:tabs>
        <w:rPr>
          <w:rtl/>
          <w:lang w:bidi="ar-EG"/>
        </w:rPr>
      </w:pPr>
      <w:r w:rsidRPr="0036333C">
        <w:t>1</w:t>
      </w:r>
      <w:r w:rsidRPr="0036333C">
        <w:rPr>
          <w:rFonts w:hint="cs"/>
          <w:rtl/>
          <w:lang w:bidi="ar-EG"/>
        </w:rPr>
        <w:tab/>
        <w:t xml:space="preserve">إلى تقديم مساهمات إلى لجان دراسات الاتصالات الراديوية ذات الصلة والفريق الاستشاري للاتصالات الراديوية بشأن تنفيذ نواتج القمة </w:t>
      </w:r>
      <w:ins w:id="92" w:author="Rami, Nadia" w:date="2019-04-09T09:24:00Z">
        <w:r w:rsidRPr="0036333C">
          <w:rPr>
            <w:rFonts w:hint="cs"/>
            <w:rtl/>
            <w:lang w:bidi="ar-EG"/>
          </w:rPr>
          <w:t>وتحقيق أهداف التنمية المستدامة</w:t>
        </w:r>
      </w:ins>
      <w:ins w:id="93" w:author="Tahawi, Hiba" w:date="2019-04-08T11:57:00Z">
        <w:r w:rsidRPr="0036333C">
          <w:rPr>
            <w:rFonts w:hint="cs"/>
            <w:rtl/>
            <w:lang w:bidi="ar-EG"/>
          </w:rPr>
          <w:t xml:space="preserve"> </w:t>
        </w:r>
      </w:ins>
      <w:r w:rsidRPr="0036333C">
        <w:rPr>
          <w:rFonts w:hint="cs"/>
          <w:rtl/>
          <w:lang w:bidi="ar-EG"/>
        </w:rPr>
        <w:t>ضمن ولاية الاتحاد؛</w:t>
      </w:r>
    </w:p>
    <w:p w14:paraId="1FFD166B" w14:textId="77777777" w:rsidR="006D23FA" w:rsidRDefault="006D23FA" w:rsidP="006D23FA">
      <w:pPr>
        <w:tabs>
          <w:tab w:val="clear" w:pos="1871"/>
          <w:tab w:val="clear" w:pos="2268"/>
        </w:tabs>
        <w:rPr>
          <w:rtl/>
          <w:lang w:bidi="ar-EG"/>
        </w:rPr>
      </w:pPr>
      <w:r w:rsidRPr="0036333C">
        <w:t>2</w:t>
      </w:r>
      <w:r w:rsidRPr="0036333C">
        <w:rPr>
          <w:rFonts w:hint="cs"/>
          <w:rtl/>
          <w:lang w:bidi="ar-EG"/>
        </w:rPr>
        <w:tab/>
        <w:t xml:space="preserve">إلى دعم مدير مكتب الاتصالات الراديوية والتعاون معه في تنفيذ نواتج القمة ذات الصلة </w:t>
      </w:r>
      <w:ins w:id="94" w:author="Rami, Nadia" w:date="2019-04-09T09:24:00Z">
        <w:r w:rsidRPr="0036333C">
          <w:rPr>
            <w:rFonts w:hint="cs"/>
            <w:rtl/>
            <w:lang w:bidi="ar-EG"/>
          </w:rPr>
          <w:t>وتحقيق أهداف التنمية المستدامة</w:t>
        </w:r>
      </w:ins>
      <w:ins w:id="95" w:author="Tahawi, Hiba" w:date="2019-04-08T11:57:00Z">
        <w:r w:rsidRPr="0036333C">
          <w:rPr>
            <w:rFonts w:hint="cs"/>
            <w:rtl/>
            <w:lang w:bidi="ar-EG"/>
          </w:rPr>
          <w:t xml:space="preserve"> </w:t>
        </w:r>
      </w:ins>
      <w:r w:rsidRPr="0036333C">
        <w:rPr>
          <w:rFonts w:hint="cs"/>
          <w:rtl/>
          <w:lang w:bidi="ar-EG"/>
        </w:rPr>
        <w:t>في</w:t>
      </w:r>
      <w:r w:rsidRPr="0036333C">
        <w:rPr>
          <w:rFonts w:hint="eastAsia"/>
          <w:rtl/>
          <w:lang w:bidi="ar-EG"/>
        </w:rPr>
        <w:t> </w:t>
      </w:r>
      <w:r w:rsidRPr="0036333C">
        <w:rPr>
          <w:rFonts w:hint="cs"/>
          <w:rtl/>
          <w:lang w:bidi="ar-EG"/>
        </w:rPr>
        <w:t>قطاع الاتصالات</w:t>
      </w:r>
      <w:r w:rsidRPr="0036333C">
        <w:rPr>
          <w:rFonts w:hint="eastAsia"/>
          <w:rtl/>
          <w:lang w:bidi="ar-EG"/>
        </w:rPr>
        <w:t> </w:t>
      </w:r>
      <w:r w:rsidRPr="0036333C">
        <w:rPr>
          <w:rFonts w:hint="cs"/>
          <w:rtl/>
          <w:lang w:bidi="ar-EG"/>
        </w:rPr>
        <w:t>الراديوية.</w:t>
      </w:r>
    </w:p>
    <w:p w14:paraId="432A7EFF" w14:textId="77777777" w:rsidR="00825607" w:rsidRPr="00825607" w:rsidRDefault="00825607" w:rsidP="00B5527B">
      <w:pPr>
        <w:pStyle w:val="Reasons"/>
        <w:rPr>
          <w:rFonts w:hint="cs"/>
          <w:rtl/>
          <w:lang w:bidi="ar-EG"/>
        </w:rPr>
      </w:pPr>
    </w:p>
    <w:p w14:paraId="1991D811" w14:textId="5201B1E6" w:rsidR="006D23FA" w:rsidRPr="0036333C" w:rsidRDefault="00F05F27" w:rsidP="00825607">
      <w:pPr>
        <w:pStyle w:val="Reasons"/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D23FA" w:rsidRPr="0036333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7F3DB" w14:textId="77777777" w:rsidR="000836A7" w:rsidRDefault="000836A7" w:rsidP="002919E1">
      <w:r>
        <w:separator/>
      </w:r>
    </w:p>
    <w:p w14:paraId="35D2D194" w14:textId="77777777" w:rsidR="000836A7" w:rsidRDefault="000836A7" w:rsidP="002919E1"/>
    <w:p w14:paraId="73BEFD5E" w14:textId="77777777" w:rsidR="000836A7" w:rsidRDefault="000836A7" w:rsidP="002919E1"/>
    <w:p w14:paraId="010B00DA" w14:textId="77777777" w:rsidR="000836A7" w:rsidRDefault="000836A7"/>
  </w:endnote>
  <w:endnote w:type="continuationSeparator" w:id="0">
    <w:p w14:paraId="29A5A23A" w14:textId="77777777" w:rsidR="000836A7" w:rsidRDefault="000836A7" w:rsidP="002919E1">
      <w:r>
        <w:continuationSeparator/>
      </w:r>
    </w:p>
    <w:p w14:paraId="524D41CE" w14:textId="77777777" w:rsidR="000836A7" w:rsidRDefault="000836A7" w:rsidP="002919E1"/>
    <w:p w14:paraId="78E25CE7" w14:textId="77777777" w:rsidR="000836A7" w:rsidRDefault="000836A7" w:rsidP="002919E1"/>
    <w:p w14:paraId="1F130301" w14:textId="77777777" w:rsidR="000836A7" w:rsidRDefault="00083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0EB8" w14:textId="5FC2B8CF" w:rsidR="00D55E38" w:rsidRPr="00A809E8" w:rsidRDefault="00D55E38" w:rsidP="00D55E38">
    <w:pPr>
      <w:pStyle w:val="Footer"/>
      <w:tabs>
        <w:tab w:val="clear" w:pos="1134"/>
        <w:tab w:val="clear" w:pos="1871"/>
        <w:tab w:val="clear" w:pos="2268"/>
        <w:tab w:val="clear" w:pos="5812"/>
        <w:tab w:val="left" w:pos="666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103EA">
      <w:rPr>
        <w:noProof/>
      </w:rPr>
      <w:t>P:\ARA\ITU-R\CONF-R\AR19\PLEN\000\040A.docx</w:t>
    </w:r>
    <w:r>
      <w:fldChar w:fldCharType="end"/>
    </w:r>
    <w:proofErr w:type="gramStart"/>
    <w:r w:rsidRPr="00A809E8">
      <w:t xml:space="preserve">   (</w:t>
    </w:r>
    <w:proofErr w:type="gramEnd"/>
    <w:r w:rsidR="006D23FA">
      <w:t>463099</w:t>
    </w:r>
    <w:r w:rsidRPr="00A809E8">
      <w:t>)</w:t>
    </w:r>
    <w:r w:rsidR="00011A54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E484D" w14:textId="662276F6" w:rsidR="00281F5F" w:rsidRPr="006D23FA" w:rsidRDefault="006D23FA" w:rsidP="006D23FA">
    <w:pPr>
      <w:pStyle w:val="Footer"/>
      <w:tabs>
        <w:tab w:val="clear" w:pos="1134"/>
        <w:tab w:val="clear" w:pos="1871"/>
        <w:tab w:val="clear" w:pos="2268"/>
        <w:tab w:val="clear" w:pos="5812"/>
        <w:tab w:val="left" w:pos="666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11A54">
      <w:rPr>
        <w:noProof/>
      </w:rPr>
      <w:t>P:\ARA\ITU-R\CONF-R\AR19\PLEN\000\040A.docx</w:t>
    </w:r>
    <w:r>
      <w:fldChar w:fldCharType="end"/>
    </w:r>
    <w:proofErr w:type="gramStart"/>
    <w:r w:rsidRPr="00A809E8">
      <w:t xml:space="preserve">   (</w:t>
    </w:r>
    <w:proofErr w:type="gramEnd"/>
    <w:r>
      <w:t>463099</w:t>
    </w:r>
    <w:r w:rsidRPr="00A809E8">
      <w:t>)</w:t>
    </w:r>
    <w:r w:rsidR="00011A54" w:rsidRPr="006D23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9AD4" w14:textId="77777777" w:rsidR="000836A7" w:rsidRDefault="000836A7" w:rsidP="002919E1">
      <w:r>
        <w:t>___________________</w:t>
      </w:r>
    </w:p>
  </w:footnote>
  <w:footnote w:type="continuationSeparator" w:id="0">
    <w:p w14:paraId="275EEE1E" w14:textId="77777777" w:rsidR="000836A7" w:rsidRDefault="000836A7" w:rsidP="002919E1">
      <w:r>
        <w:continuationSeparator/>
      </w:r>
    </w:p>
    <w:p w14:paraId="7FE1AE71" w14:textId="77777777" w:rsidR="000836A7" w:rsidRDefault="000836A7" w:rsidP="002919E1"/>
    <w:p w14:paraId="0FEE1213" w14:textId="77777777" w:rsidR="000836A7" w:rsidRDefault="000836A7" w:rsidP="002919E1"/>
    <w:p w14:paraId="3B382178" w14:textId="77777777" w:rsidR="000836A7" w:rsidRDefault="00083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169B" w14:textId="77777777" w:rsidR="00281F5F" w:rsidRDefault="00281F5F" w:rsidP="002919E1"/>
  <w:p w14:paraId="63AFE2F1" w14:textId="77777777" w:rsidR="00281F5F" w:rsidRDefault="00281F5F" w:rsidP="002919E1"/>
  <w:p w14:paraId="6DA21EF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E6AC" w14:textId="245F8112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C63EF3">
      <w:rPr>
        <w:rStyle w:val="PageNumber"/>
      </w:rPr>
      <w:t>PLEN/</w:t>
    </w:r>
    <w:r w:rsidR="006D23FA">
      <w:rPr>
        <w:rStyle w:val="PageNumber"/>
      </w:rPr>
      <w:t>40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Tahawi, Hiba">
    <w15:presenceInfo w15:providerId="AD" w15:userId="S-1-5-21-8740799-900759487-1415713722-66366"/>
  </w15:person>
  <w15:person w15:author="Awad, Samy">
    <w15:presenceInfo w15:providerId="AD" w15:userId="S-1-5-21-8740799-900759487-1415713722-2698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A7"/>
    <w:rsid w:val="00007A32"/>
    <w:rsid w:val="00011021"/>
    <w:rsid w:val="000114EC"/>
    <w:rsid w:val="00011A54"/>
    <w:rsid w:val="00011F8C"/>
    <w:rsid w:val="0002327C"/>
    <w:rsid w:val="00040C94"/>
    <w:rsid w:val="000425FC"/>
    <w:rsid w:val="00044D43"/>
    <w:rsid w:val="00051907"/>
    <w:rsid w:val="00056A2C"/>
    <w:rsid w:val="00075A3F"/>
    <w:rsid w:val="000836A7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D5B7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6413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3FA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9C2"/>
    <w:rsid w:val="007E0E8B"/>
    <w:rsid w:val="007E6B0A"/>
    <w:rsid w:val="007F08CA"/>
    <w:rsid w:val="007F7FC3"/>
    <w:rsid w:val="00810482"/>
    <w:rsid w:val="00817568"/>
    <w:rsid w:val="008204AC"/>
    <w:rsid w:val="00825607"/>
    <w:rsid w:val="008261C2"/>
    <w:rsid w:val="00830D96"/>
    <w:rsid w:val="0085569D"/>
    <w:rsid w:val="00855B59"/>
    <w:rsid w:val="0085774F"/>
    <w:rsid w:val="008657CB"/>
    <w:rsid w:val="0088384B"/>
    <w:rsid w:val="00893E53"/>
    <w:rsid w:val="00896A6B"/>
    <w:rsid w:val="008A1137"/>
    <w:rsid w:val="008A1788"/>
    <w:rsid w:val="008A3E57"/>
    <w:rsid w:val="008A4185"/>
    <w:rsid w:val="008A6552"/>
    <w:rsid w:val="008B1A9D"/>
    <w:rsid w:val="008B4E93"/>
    <w:rsid w:val="008C0C81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23722"/>
    <w:rsid w:val="00B357E9"/>
    <w:rsid w:val="00B4164D"/>
    <w:rsid w:val="00B425C1"/>
    <w:rsid w:val="00B5527B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3EF3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0873"/>
    <w:rsid w:val="00D525F5"/>
    <w:rsid w:val="00D535D0"/>
    <w:rsid w:val="00D55E38"/>
    <w:rsid w:val="00D577D8"/>
    <w:rsid w:val="00D62C78"/>
    <w:rsid w:val="00D81703"/>
    <w:rsid w:val="00D82929"/>
    <w:rsid w:val="00D84214"/>
    <w:rsid w:val="00D943E5"/>
    <w:rsid w:val="00DA1AE0"/>
    <w:rsid w:val="00DC29DD"/>
    <w:rsid w:val="00DC584D"/>
    <w:rsid w:val="00DC7C0E"/>
    <w:rsid w:val="00DF2A6A"/>
    <w:rsid w:val="00DF3B72"/>
    <w:rsid w:val="00E10821"/>
    <w:rsid w:val="00E2489D"/>
    <w:rsid w:val="00E258A8"/>
    <w:rsid w:val="00E26520"/>
    <w:rsid w:val="00E343A3"/>
    <w:rsid w:val="00E413C7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05F27"/>
    <w:rsid w:val="00F103EA"/>
    <w:rsid w:val="00F10CB4"/>
    <w:rsid w:val="00F11B3D"/>
    <w:rsid w:val="00F14763"/>
    <w:rsid w:val="00F16212"/>
    <w:rsid w:val="00F16602"/>
    <w:rsid w:val="00F23604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33DCBF"/>
  <w15:docId w15:val="{D5F8F2A8-3F33-402F-9B61-0DCC254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27B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qFormat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12ABA2-4902-4F99-8C20-F94D29FB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31</TotalTime>
  <Pages>3</Pages>
  <Words>560</Words>
  <Characters>5004</Characters>
  <Application>Microsoft Office Word</Application>
  <DocSecurity>0</DocSecurity>
  <Lines>80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Riz, Imad</dc:creator>
  <cp:keywords>WRC-12</cp:keywords>
  <cp:lastModifiedBy>Arabic</cp:lastModifiedBy>
  <cp:revision>19</cp:revision>
  <cp:lastPrinted>2019-10-22T15:45:00Z</cp:lastPrinted>
  <dcterms:created xsi:type="dcterms:W3CDTF">2019-10-22T12:14:00Z</dcterms:created>
  <dcterms:modified xsi:type="dcterms:W3CDTF">2019-10-22T16:24:00Z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