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725E88F" w14:textId="77777777" w:rsidTr="006A640D">
        <w:trPr>
          <w:cantSplit/>
          <w:trHeight w:val="20"/>
        </w:trPr>
        <w:tc>
          <w:tcPr>
            <w:tcW w:w="6770" w:type="dxa"/>
            <w:vAlign w:val="center"/>
          </w:tcPr>
          <w:p w14:paraId="75A5BEA7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119" w:type="dxa"/>
          </w:tcPr>
          <w:p w14:paraId="728FF13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CB84535" wp14:editId="5443CEA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78524E4" w14:textId="77777777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14:paraId="2457692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868CCC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7318F49" w14:textId="77777777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14:paraId="49E531EB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8B8DE35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EF646B7" w14:textId="77777777" w:rsidTr="00D44350">
        <w:trPr>
          <w:cantSplit/>
        </w:trPr>
        <w:tc>
          <w:tcPr>
            <w:tcW w:w="6770" w:type="dxa"/>
          </w:tcPr>
          <w:p w14:paraId="7352E36B" w14:textId="0FC70208" w:rsidR="00A809E8" w:rsidRPr="006A640D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DC59F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14:paraId="4DEB8265" w14:textId="521E8999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DC59F3">
              <w:t>PLEN</w:t>
            </w:r>
            <w:r w:rsidR="006A640D" w:rsidRPr="006A640D">
              <w:t>/</w:t>
            </w:r>
            <w:r w:rsidR="00DC59F3">
              <w:t>65</w:t>
            </w:r>
            <w:r w:rsidRPr="006A640D">
              <w:t>-A</w:t>
            </w:r>
          </w:p>
        </w:tc>
      </w:tr>
      <w:tr w:rsidR="00A809E8" w14:paraId="2612380E" w14:textId="77777777" w:rsidTr="00D44350">
        <w:trPr>
          <w:cantSplit/>
        </w:trPr>
        <w:tc>
          <w:tcPr>
            <w:tcW w:w="6770" w:type="dxa"/>
          </w:tcPr>
          <w:p w14:paraId="2903B525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14:paraId="0E491E0B" w14:textId="39EE6A06" w:rsidR="00A809E8" w:rsidRPr="006A640D" w:rsidRDefault="00DC59F3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24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0C56FCE5" w14:textId="77777777" w:rsidTr="00D44350">
        <w:trPr>
          <w:cantSplit/>
        </w:trPr>
        <w:tc>
          <w:tcPr>
            <w:tcW w:w="6770" w:type="dxa"/>
          </w:tcPr>
          <w:p w14:paraId="23FD436F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14:paraId="4610C4B4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608FB449" w14:textId="77777777" w:rsidTr="00D44350">
        <w:trPr>
          <w:cantSplit/>
        </w:trPr>
        <w:tc>
          <w:tcPr>
            <w:tcW w:w="9889" w:type="dxa"/>
            <w:gridSpan w:val="2"/>
          </w:tcPr>
          <w:p w14:paraId="003085F5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3175E855" w14:textId="77777777" w:rsidTr="00D44350">
        <w:trPr>
          <w:cantSplit/>
        </w:trPr>
        <w:tc>
          <w:tcPr>
            <w:tcW w:w="9889" w:type="dxa"/>
            <w:gridSpan w:val="2"/>
          </w:tcPr>
          <w:p w14:paraId="04043BC7" w14:textId="11016C4A" w:rsidR="00764079" w:rsidRPr="00E621A3" w:rsidRDefault="00DC59F3" w:rsidP="00D44350">
            <w:pPr>
              <w:pStyle w:val="Source"/>
              <w:rPr>
                <w:rFonts w:hint="cs"/>
                <w:rtl/>
              </w:rPr>
            </w:pPr>
            <w:bookmarkStart w:id="1" w:name="_GoBack"/>
            <w:bookmarkEnd w:id="1"/>
            <w:r>
              <w:rPr>
                <w:rFonts w:hint="cs"/>
                <w:rtl/>
              </w:rPr>
              <w:t xml:space="preserve">اللجنة </w:t>
            </w:r>
            <w:r>
              <w:t>5</w:t>
            </w:r>
          </w:p>
        </w:tc>
      </w:tr>
      <w:tr w:rsidR="00764079" w14:paraId="377982B3" w14:textId="77777777" w:rsidTr="00D44350">
        <w:trPr>
          <w:cantSplit/>
        </w:trPr>
        <w:tc>
          <w:tcPr>
            <w:tcW w:w="9889" w:type="dxa"/>
            <w:gridSpan w:val="2"/>
          </w:tcPr>
          <w:p w14:paraId="135ED0B6" w14:textId="2EFCE8E0" w:rsidR="00764079" w:rsidRPr="00BD6EF3" w:rsidRDefault="00DC59F3" w:rsidP="00D44350">
            <w:pPr>
              <w:pStyle w:val="Title1"/>
              <w:spacing w:before="24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اقتراح إلغاء القرار </w:t>
            </w:r>
            <w:r>
              <w:t>ITU-R 34-4</w:t>
            </w:r>
          </w:p>
        </w:tc>
      </w:tr>
      <w:tr w:rsidR="00764079" w14:paraId="1DF0BF47" w14:textId="77777777" w:rsidTr="00D44350">
        <w:trPr>
          <w:cantSplit/>
        </w:trPr>
        <w:tc>
          <w:tcPr>
            <w:tcW w:w="9889" w:type="dxa"/>
            <w:gridSpan w:val="2"/>
          </w:tcPr>
          <w:p w14:paraId="4B97E9CA" w14:textId="6B29F4F9" w:rsidR="00764079" w:rsidRPr="00DC59F3" w:rsidRDefault="00DC59F3" w:rsidP="00D44350">
            <w:pPr>
              <w:pStyle w:val="Title2"/>
              <w:rPr>
                <w:b/>
                <w:bCs/>
                <w:rtl/>
              </w:rPr>
            </w:pPr>
            <w:r w:rsidRPr="00DC59F3">
              <w:rPr>
                <w:rFonts w:hint="cs"/>
                <w:b/>
                <w:bCs/>
                <w:rtl/>
              </w:rPr>
              <w:t>مبادئ توجيهية لإعداد المصطلحات والتعاريف</w:t>
            </w:r>
          </w:p>
        </w:tc>
      </w:tr>
      <w:tr w:rsidR="00764079" w14:paraId="2E1C65D8" w14:textId="77777777" w:rsidTr="00D44350">
        <w:trPr>
          <w:cantSplit/>
        </w:trPr>
        <w:tc>
          <w:tcPr>
            <w:tcW w:w="9889" w:type="dxa"/>
            <w:gridSpan w:val="2"/>
          </w:tcPr>
          <w:p w14:paraId="37E6D8EA" w14:textId="43A7E3F3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127BEB55" w14:textId="55381F4A" w:rsidR="00EE60E9" w:rsidRDefault="00DC59F3" w:rsidP="007E6B0A">
      <w:pPr>
        <w:rPr>
          <w:rtl/>
          <w:lang w:bidi="ar-EG"/>
        </w:rPr>
      </w:pPr>
      <w:r>
        <w:rPr>
          <w:rFonts w:hint="cs"/>
          <w:rtl/>
        </w:rPr>
        <w:t xml:space="preserve">وافقت اللجنة </w:t>
      </w:r>
      <w:r>
        <w:t>5</w:t>
      </w:r>
      <w:r>
        <w:rPr>
          <w:rFonts w:hint="cs"/>
          <w:rtl/>
          <w:lang w:bidi="ar-EG"/>
        </w:rPr>
        <w:t xml:space="preserve"> على إلغاء القرار </w:t>
      </w:r>
      <w:r>
        <w:rPr>
          <w:lang w:bidi="ar-EG"/>
        </w:rPr>
        <w:t>ITU-R 34-4</w:t>
      </w:r>
      <w:r>
        <w:rPr>
          <w:rFonts w:hint="cs"/>
          <w:rtl/>
          <w:lang w:bidi="ar-EG"/>
        </w:rPr>
        <w:t xml:space="preserve"> بعد مناقشة الوثيقة </w:t>
      </w:r>
      <w:r>
        <w:rPr>
          <w:lang w:bidi="ar-EG"/>
        </w:rPr>
        <w:t>RA19/PLEN/7</w:t>
      </w:r>
      <w:r>
        <w:rPr>
          <w:rFonts w:hint="cs"/>
          <w:rtl/>
          <w:lang w:bidi="ar-EG"/>
        </w:rPr>
        <w:t>.</w:t>
      </w:r>
    </w:p>
    <w:p w14:paraId="65153452" w14:textId="798510D7" w:rsidR="00DC59F3" w:rsidRDefault="00DC59F3" w:rsidP="007E6B0A">
      <w:pPr>
        <w:rPr>
          <w:rtl/>
          <w:lang w:bidi="ar-EG"/>
        </w:rPr>
      </w:pPr>
    </w:p>
    <w:p w14:paraId="00E40D42" w14:textId="4CBC77F7" w:rsidR="00DC59F3" w:rsidRDefault="00DC59F3" w:rsidP="00DC59F3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C59F3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C1C9" w14:textId="77777777" w:rsidR="00DC59F3" w:rsidRDefault="00DC59F3" w:rsidP="002919E1">
      <w:r>
        <w:separator/>
      </w:r>
    </w:p>
    <w:p w14:paraId="6A49F32A" w14:textId="77777777" w:rsidR="00DC59F3" w:rsidRDefault="00DC59F3" w:rsidP="002919E1"/>
    <w:p w14:paraId="32028679" w14:textId="77777777" w:rsidR="00DC59F3" w:rsidRDefault="00DC59F3" w:rsidP="002919E1"/>
    <w:p w14:paraId="25ED9F3C" w14:textId="77777777" w:rsidR="00DC59F3" w:rsidRDefault="00DC59F3"/>
  </w:endnote>
  <w:endnote w:type="continuationSeparator" w:id="0">
    <w:p w14:paraId="02362777" w14:textId="77777777" w:rsidR="00DC59F3" w:rsidRDefault="00DC59F3" w:rsidP="002919E1">
      <w:r>
        <w:continuationSeparator/>
      </w:r>
    </w:p>
    <w:p w14:paraId="7294BFFE" w14:textId="77777777" w:rsidR="00DC59F3" w:rsidRDefault="00DC59F3" w:rsidP="002919E1"/>
    <w:p w14:paraId="4F966338" w14:textId="77777777" w:rsidR="00DC59F3" w:rsidRDefault="00DC59F3" w:rsidP="002919E1"/>
    <w:p w14:paraId="57693422" w14:textId="77777777" w:rsidR="00DC59F3" w:rsidRDefault="00DC5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90B8" w14:textId="5EEDD26A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87E3D">
      <w:rPr>
        <w:noProof/>
      </w:rPr>
      <w:t>P:\ARA\ITU-R\CONF-R\AR19\PLEN\000\065A.docx</w:t>
    </w:r>
    <w:r>
      <w:fldChar w:fldCharType="end"/>
    </w:r>
    <w:proofErr w:type="gramStart"/>
    <w:r w:rsidRPr="00A809E8">
      <w:t xml:space="preserve">   (</w:t>
    </w:r>
    <w:proofErr w:type="spellStart"/>
    <w:proofErr w:type="gramEnd"/>
    <w:r w:rsidR="00B7302D">
      <w:t>xxxxxx</w:t>
    </w:r>
    <w:proofErr w:type="spellEnd"/>
    <w:r w:rsidRPr="00A809E8">
      <w:t>)</w:t>
    </w:r>
    <w:r w:rsidR="00B7302D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86F3" w14:textId="0386D263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87E3D">
      <w:rPr>
        <w:noProof/>
      </w:rPr>
      <w:t>P:\ARA\ITU-R\CONF-R\AR19\PLEN\000\065A.docx</w:t>
    </w:r>
    <w:r>
      <w:fldChar w:fldCharType="end"/>
    </w:r>
    <w:proofErr w:type="gramStart"/>
    <w:r w:rsidRPr="00A809E8">
      <w:t xml:space="preserve">   (</w:t>
    </w:r>
    <w:proofErr w:type="gramEnd"/>
    <w:r w:rsidR="00A97ECE">
      <w:t>463282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CCD8A" w14:textId="77777777" w:rsidR="00DC59F3" w:rsidRDefault="00DC59F3" w:rsidP="002919E1">
      <w:r>
        <w:t>___________________</w:t>
      </w:r>
    </w:p>
  </w:footnote>
  <w:footnote w:type="continuationSeparator" w:id="0">
    <w:p w14:paraId="38DF33C6" w14:textId="77777777" w:rsidR="00DC59F3" w:rsidRDefault="00DC59F3" w:rsidP="002919E1">
      <w:r>
        <w:continuationSeparator/>
      </w:r>
    </w:p>
    <w:p w14:paraId="65D20F3D" w14:textId="77777777" w:rsidR="00DC59F3" w:rsidRDefault="00DC59F3" w:rsidP="002919E1"/>
    <w:p w14:paraId="469F8EF8" w14:textId="77777777" w:rsidR="00DC59F3" w:rsidRDefault="00DC59F3" w:rsidP="002919E1"/>
    <w:p w14:paraId="723CAAF0" w14:textId="77777777" w:rsidR="00DC59F3" w:rsidRDefault="00DC5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A374F" w14:textId="77777777" w:rsidR="00281F5F" w:rsidRDefault="00281F5F" w:rsidP="002919E1"/>
  <w:p w14:paraId="18589AC2" w14:textId="77777777" w:rsidR="00281F5F" w:rsidRDefault="00281F5F" w:rsidP="002919E1"/>
  <w:p w14:paraId="1A35BBC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37E1" w14:textId="77777777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F3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97ECE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87E3D"/>
    <w:rsid w:val="00D943E5"/>
    <w:rsid w:val="00DA1AE0"/>
    <w:rsid w:val="00DC29DD"/>
    <w:rsid w:val="00DC59F3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3153B"/>
  <w15:docId w15:val="{9BE31183-2EEF-43B8-B408-01E5611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9B1298-A7B7-4043-9669-75B4F55A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4</TotalTime>
  <Pages>1</Pages>
  <Words>44</Words>
  <Characters>263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Riz, Imad</dc:creator>
  <cp:keywords>WRC-12</cp:keywords>
  <cp:lastModifiedBy>Riz, Imad</cp:lastModifiedBy>
  <cp:revision>3</cp:revision>
  <cp:lastPrinted>2019-10-24T07:41:00Z</cp:lastPrinted>
  <dcterms:created xsi:type="dcterms:W3CDTF">2019-10-24T07:38:00Z</dcterms:created>
  <dcterms:modified xsi:type="dcterms:W3CDTF">2019-10-24T07:42:00Z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