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14:paraId="769FB567" w14:textId="77777777" w:rsidTr="00876A8A">
        <w:trPr>
          <w:cantSplit/>
        </w:trPr>
        <w:tc>
          <w:tcPr>
            <w:tcW w:w="6487" w:type="dxa"/>
            <w:vAlign w:val="center"/>
          </w:tcPr>
          <w:p w14:paraId="4EFB0302" w14:textId="77777777"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0EAF5014" w14:textId="292D61BF" w:rsidR="009F6520" w:rsidRDefault="006021E9" w:rsidP="006021E9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4D0BA3DE" wp14:editId="529A606D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14:paraId="16FAB539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67FF1BB7" w14:textId="77777777"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40D71984" w14:textId="77777777"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14:paraId="0FEFD14F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2B06FE23" w14:textId="77777777"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650418E" w14:textId="77777777"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14:paraId="41970EE7" w14:textId="77777777" w:rsidTr="00876A8A">
        <w:trPr>
          <w:cantSplit/>
        </w:trPr>
        <w:tc>
          <w:tcPr>
            <w:tcW w:w="6487" w:type="dxa"/>
            <w:vMerge w:val="restart"/>
          </w:tcPr>
          <w:p w14:paraId="7E3D8CAD" w14:textId="063B98CF" w:rsidR="006021E9" w:rsidRPr="00982084" w:rsidRDefault="008673E3" w:rsidP="006021E9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Source:</w:t>
            </w:r>
            <w:r w:rsidR="004175FC">
              <w:rPr>
                <w:rFonts w:ascii="Verdana" w:hAnsi="Verdana"/>
                <w:sz w:val="20"/>
              </w:rPr>
              <w:tab/>
            </w:r>
            <w:r w:rsidR="004175FC" w:rsidRPr="004175FC">
              <w:rPr>
                <w:rFonts w:ascii="Verdana" w:hAnsi="Verdana"/>
                <w:sz w:val="20"/>
              </w:rPr>
              <w:t>Document 5A/TEMP/28</w:t>
            </w:r>
          </w:p>
        </w:tc>
        <w:tc>
          <w:tcPr>
            <w:tcW w:w="3402" w:type="dxa"/>
          </w:tcPr>
          <w:p w14:paraId="1A4AC5E8" w14:textId="0339FD58" w:rsidR="000069D4" w:rsidRPr="006021E9" w:rsidRDefault="004175FC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DB3BBE">
              <w:rPr>
                <w:rFonts w:ascii="Verdana" w:hAnsi="Verdana"/>
                <w:b/>
                <w:sz w:val="20"/>
                <w:lang w:val="pt-PT" w:eastAsia="zh-CN"/>
              </w:rPr>
              <w:t xml:space="preserve">Annex </w:t>
            </w:r>
            <w:r>
              <w:rPr>
                <w:rFonts w:ascii="Verdana" w:hAnsi="Verdana"/>
                <w:b/>
                <w:sz w:val="20"/>
                <w:lang w:val="pt-PT" w:eastAsia="zh-CN"/>
              </w:rPr>
              <w:t>8</w:t>
            </w:r>
            <w:r w:rsidRPr="00DB3BBE">
              <w:rPr>
                <w:rFonts w:ascii="Verdana" w:hAnsi="Verdana"/>
                <w:b/>
                <w:sz w:val="20"/>
                <w:lang w:val="pt-PT" w:eastAsia="zh-CN"/>
              </w:rPr>
              <w:t xml:space="preserve"> to</w:t>
            </w:r>
            <w:r w:rsidRPr="00DB3BBE">
              <w:rPr>
                <w:rFonts w:ascii="Verdana" w:hAnsi="Verdana"/>
                <w:b/>
                <w:sz w:val="20"/>
                <w:lang w:val="pt-PT" w:eastAsia="zh-CN"/>
              </w:rPr>
              <w:br/>
              <w:t>Document 5A/</w:t>
            </w:r>
            <w:r>
              <w:rPr>
                <w:rFonts w:ascii="Verdana" w:hAnsi="Verdana"/>
                <w:b/>
                <w:sz w:val="20"/>
                <w:lang w:val="pt-PT" w:eastAsia="zh-CN"/>
              </w:rPr>
              <w:t>85</w:t>
            </w:r>
            <w:r w:rsidRPr="00DB3BBE">
              <w:rPr>
                <w:rFonts w:ascii="Verdana" w:hAnsi="Verdana"/>
                <w:b/>
                <w:sz w:val="20"/>
                <w:lang w:val="pt-PT" w:eastAsia="zh-CN"/>
              </w:rPr>
              <w:t>-E</w:t>
            </w:r>
          </w:p>
        </w:tc>
      </w:tr>
      <w:tr w:rsidR="000069D4" w14:paraId="7B4FA803" w14:textId="77777777" w:rsidTr="00876A8A">
        <w:trPr>
          <w:cantSplit/>
        </w:trPr>
        <w:tc>
          <w:tcPr>
            <w:tcW w:w="6487" w:type="dxa"/>
            <w:vMerge/>
          </w:tcPr>
          <w:p w14:paraId="5B23818B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7C2D923A" w14:textId="6BF095FC" w:rsidR="000069D4" w:rsidRPr="006021E9" w:rsidRDefault="0027691B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4 August</w:t>
            </w:r>
            <w:r w:rsidR="006021E9">
              <w:rPr>
                <w:rFonts w:ascii="Verdana" w:hAnsi="Verdana"/>
                <w:b/>
                <w:sz w:val="20"/>
                <w:lang w:eastAsia="zh-CN"/>
              </w:rPr>
              <w:t xml:space="preserve"> 2020</w:t>
            </w:r>
          </w:p>
        </w:tc>
      </w:tr>
      <w:tr w:rsidR="000069D4" w14:paraId="38AFC382" w14:textId="77777777" w:rsidTr="00876A8A">
        <w:trPr>
          <w:cantSplit/>
        </w:trPr>
        <w:tc>
          <w:tcPr>
            <w:tcW w:w="6487" w:type="dxa"/>
            <w:vMerge/>
          </w:tcPr>
          <w:p w14:paraId="39ED7F7D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6740B6C0" w14:textId="39874CA5" w:rsidR="000069D4" w:rsidRPr="006021E9" w:rsidRDefault="006021E9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14:paraId="052C90CC" w14:textId="77777777" w:rsidTr="00D046A7">
        <w:trPr>
          <w:cantSplit/>
        </w:trPr>
        <w:tc>
          <w:tcPr>
            <w:tcW w:w="9889" w:type="dxa"/>
            <w:gridSpan w:val="2"/>
          </w:tcPr>
          <w:p w14:paraId="49EC314F" w14:textId="19737C6C" w:rsidR="000069D4" w:rsidRDefault="004175FC" w:rsidP="006021E9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36008A">
              <w:rPr>
                <w:lang w:val="en-US" w:eastAsia="ja-JP"/>
              </w:rPr>
              <w:t xml:space="preserve">Annex </w:t>
            </w:r>
            <w:r>
              <w:rPr>
                <w:lang w:val="en-US" w:eastAsia="ja-JP"/>
              </w:rPr>
              <w:t>8</w:t>
            </w:r>
            <w:r w:rsidRPr="0036008A">
              <w:rPr>
                <w:lang w:val="en-US" w:eastAsia="ja-JP"/>
              </w:rPr>
              <w:t xml:space="preserve"> to Working Party 5A Chairman’s Report</w:t>
            </w:r>
          </w:p>
        </w:tc>
      </w:tr>
      <w:tr w:rsidR="000069D4" w14:paraId="4F184E20" w14:textId="77777777" w:rsidTr="00D046A7">
        <w:trPr>
          <w:cantSplit/>
        </w:trPr>
        <w:tc>
          <w:tcPr>
            <w:tcW w:w="9889" w:type="dxa"/>
            <w:gridSpan w:val="2"/>
          </w:tcPr>
          <w:p w14:paraId="19BBA792" w14:textId="4FCE3154" w:rsidR="000069D4" w:rsidRDefault="008673E3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C66246">
              <w:t>WORKING DOCUMENT TOWARD</w:t>
            </w:r>
            <w:r>
              <w:t>S</w:t>
            </w:r>
            <w:r w:rsidRPr="00C66246">
              <w:t xml:space="preserve"> Preliminary draft CPM text </w:t>
            </w:r>
            <w:r w:rsidRPr="00C66246">
              <w:br/>
              <w:t>for WRC-23 Agenda Item 9.1 TOPIC C</w:t>
            </w:r>
          </w:p>
        </w:tc>
      </w:tr>
      <w:tr w:rsidR="000069D4" w14:paraId="4DE18831" w14:textId="77777777" w:rsidTr="00D046A7">
        <w:trPr>
          <w:cantSplit/>
        </w:trPr>
        <w:tc>
          <w:tcPr>
            <w:tcW w:w="9889" w:type="dxa"/>
            <w:gridSpan w:val="2"/>
          </w:tcPr>
          <w:p w14:paraId="727A0367" w14:textId="13155CBA" w:rsidR="000069D4" w:rsidRDefault="008673E3" w:rsidP="00A5173C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  <w:r w:rsidRPr="00C66246">
              <w:rPr>
                <w:lang w:val="en-US"/>
              </w:rPr>
              <w:t>CHAPTER 5</w:t>
            </w:r>
          </w:p>
        </w:tc>
      </w:tr>
      <w:tr w:rsidR="008673E3" w14:paraId="7DF5DA5C" w14:textId="77777777" w:rsidTr="00D046A7">
        <w:trPr>
          <w:cantSplit/>
        </w:trPr>
        <w:tc>
          <w:tcPr>
            <w:tcW w:w="9889" w:type="dxa"/>
            <w:gridSpan w:val="2"/>
          </w:tcPr>
          <w:p w14:paraId="76C1A578" w14:textId="65263449" w:rsidR="008673E3" w:rsidRPr="00C66246" w:rsidRDefault="008673E3" w:rsidP="008673E3">
            <w:pPr>
              <w:pStyle w:val="Title4"/>
              <w:rPr>
                <w:lang w:val="en-US"/>
              </w:rPr>
            </w:pPr>
            <w:r w:rsidRPr="00C66246">
              <w:t>General issues</w:t>
            </w:r>
            <w:r>
              <w:br/>
            </w:r>
            <w:r w:rsidRPr="00C66246">
              <w:t xml:space="preserve">(Agenda items </w:t>
            </w:r>
            <w:r w:rsidRPr="00C66246">
              <w:rPr>
                <w:lang w:val="en-US"/>
              </w:rPr>
              <w:t>2, 4 and 9.1 topics a), b), c) and d))</w:t>
            </w:r>
            <w:r>
              <w:rPr>
                <w:lang w:val="en-US"/>
              </w:rPr>
              <w:br/>
            </w:r>
            <w:r w:rsidRPr="00EF49C7">
              <w:rPr>
                <w:lang w:val="en-US"/>
              </w:rPr>
              <w:t xml:space="preserve">Agenda </w:t>
            </w:r>
            <w:r>
              <w:rPr>
                <w:lang w:val="en-US"/>
              </w:rPr>
              <w:t>i</w:t>
            </w:r>
            <w:r w:rsidRPr="00EF49C7">
              <w:rPr>
                <w:lang w:val="en-US"/>
              </w:rPr>
              <w:t xml:space="preserve">tem </w:t>
            </w:r>
            <w:r>
              <w:rPr>
                <w:lang w:val="en-US"/>
              </w:rPr>
              <w:t>9.</w:t>
            </w:r>
            <w:r w:rsidRPr="00EF49C7">
              <w:rPr>
                <w:lang w:val="en-US"/>
              </w:rPr>
              <w:t>1</w:t>
            </w:r>
            <w:r>
              <w:rPr>
                <w:lang w:val="en-US"/>
              </w:rPr>
              <w:t>(9.1-c)</w:t>
            </w:r>
          </w:p>
        </w:tc>
      </w:tr>
    </w:tbl>
    <w:p w14:paraId="373105D8" w14:textId="77777777" w:rsidR="008673E3" w:rsidRDefault="008673E3" w:rsidP="0027691B">
      <w:pPr>
        <w:pStyle w:val="Heading1"/>
        <w:spacing w:before="480"/>
        <w:rPr>
          <w:i/>
          <w:iCs/>
          <w:color w:val="000000"/>
          <w:szCs w:val="28"/>
        </w:rPr>
      </w:pPr>
      <w:bookmarkStart w:id="8" w:name="dbreak"/>
      <w:bookmarkStart w:id="9" w:name="OLE_LINK1"/>
      <w:bookmarkEnd w:id="7"/>
      <w:bookmarkEnd w:id="8"/>
      <w:r>
        <w:t>5</w:t>
      </w:r>
      <w:r w:rsidRPr="008909A0">
        <w:t>/9.1</w:t>
      </w:r>
      <w:r>
        <w:t>-c</w:t>
      </w:r>
      <w:r w:rsidRPr="008909A0">
        <w:tab/>
      </w:r>
      <w:r w:rsidRPr="00383C52">
        <w:rPr>
          <w:i/>
          <w:iCs/>
        </w:rPr>
        <w:t>Study the use of International Mobile Telecommunication system for fixed wireless broadband in the frequency b</w:t>
      </w:r>
      <w:bookmarkStart w:id="10" w:name="_GoBack"/>
      <w:bookmarkEnd w:id="10"/>
      <w:r w:rsidRPr="00383C52">
        <w:rPr>
          <w:i/>
          <w:iCs/>
        </w:rPr>
        <w:t>ands allocated to the fixed services on primary basis, in accordance with Resolution 175 (WRC</w:t>
      </w:r>
      <w:r>
        <w:rPr>
          <w:i/>
          <w:iCs/>
        </w:rPr>
        <w:t>-</w:t>
      </w:r>
      <w:r w:rsidRPr="00383C52">
        <w:rPr>
          <w:i/>
          <w:iCs/>
        </w:rPr>
        <w:t>19)</w:t>
      </w:r>
    </w:p>
    <w:p w14:paraId="6EBA0F00" w14:textId="77777777" w:rsidR="008673E3" w:rsidRDefault="0027691B" w:rsidP="008673E3">
      <w:pPr>
        <w:rPr>
          <w:i/>
          <w:iCs/>
        </w:rPr>
      </w:pPr>
      <w:hyperlink r:id="rId10" w:history="1">
        <w:r w:rsidR="008673E3" w:rsidRPr="0027691B">
          <w:t xml:space="preserve">Resolution </w:t>
        </w:r>
        <w:r w:rsidR="008673E3" w:rsidRPr="00C66246">
          <w:rPr>
            <w:rStyle w:val="Hyperlink"/>
            <w:bCs/>
          </w:rPr>
          <w:t>175 (WRC-19)</w:t>
        </w:r>
      </w:hyperlink>
      <w:r w:rsidR="008673E3">
        <w:t xml:space="preserve"> – </w:t>
      </w:r>
      <w:r w:rsidR="008673E3" w:rsidRPr="00383C52">
        <w:rPr>
          <w:i/>
          <w:iCs/>
        </w:rPr>
        <w:t>Use of International Mobile Telecommunication systems for fixed wireless broadband in the frequency bands allocated to the fixed service on primary basis</w:t>
      </w:r>
    </w:p>
    <w:p w14:paraId="72DE638A" w14:textId="77777777" w:rsidR="008673E3" w:rsidRPr="00004823" w:rsidRDefault="008673E3" w:rsidP="008673E3">
      <w:pPr>
        <w:spacing w:before="240"/>
        <w:jc w:val="center"/>
        <w:rPr>
          <w:lang w:val="en-US"/>
        </w:rPr>
      </w:pPr>
      <w:r w:rsidRPr="00E90EAB">
        <w:rPr>
          <w:lang w:val="en-US"/>
        </w:rPr>
        <w:t>(</w:t>
      </w:r>
      <w:r w:rsidRPr="00383C52">
        <w:rPr>
          <w:b/>
          <w:bCs/>
          <w:lang w:val="en-US"/>
        </w:rPr>
        <w:t>WP 5A and WP 5C</w:t>
      </w:r>
      <w:r>
        <w:rPr>
          <w:b/>
          <w:bCs/>
          <w:lang w:val="en-US"/>
        </w:rPr>
        <w:t xml:space="preserve"> </w:t>
      </w:r>
      <w:r>
        <w:rPr>
          <w:rStyle w:val="FootnoteReference"/>
          <w:b/>
          <w:bCs/>
        </w:rPr>
        <w:footnoteReference w:customMarkFollows="1" w:id="1"/>
        <w:t>*</w:t>
      </w:r>
      <w:r>
        <w:t xml:space="preserve"> / </w:t>
      </w:r>
      <w:r w:rsidRPr="00383C52">
        <w:rPr>
          <w:b/>
          <w:bCs/>
        </w:rPr>
        <w:t>WP 1B, WP 4A, WP 4C, WP 5D, WP 6A, WP 7B, WP 7C, WP 7D</w:t>
      </w:r>
      <w:r>
        <w:t>)</w:t>
      </w:r>
    </w:p>
    <w:p w14:paraId="589D9EBE" w14:textId="77777777" w:rsidR="008673E3" w:rsidRPr="00837D9C" w:rsidRDefault="008673E3" w:rsidP="008673E3">
      <w:pPr>
        <w:pStyle w:val="Heading1"/>
      </w:pPr>
      <w:r w:rsidRPr="00B35A30">
        <w:t>Summary of the results of ITU-R studies</w:t>
      </w:r>
    </w:p>
    <w:p w14:paraId="31DFB15F" w14:textId="77777777" w:rsidR="008673E3" w:rsidRDefault="008673E3" w:rsidP="008673E3">
      <w:pPr>
        <w:rPr>
          <w:i/>
          <w:iCs/>
          <w:color w:val="000000"/>
        </w:rPr>
      </w:pPr>
      <w:r w:rsidRPr="00C66246">
        <w:rPr>
          <w:i/>
          <w:iCs/>
          <w:color w:val="000000"/>
        </w:rPr>
        <w:t>[This section is to contain a summary of the results of the studies performed within ITU-R]</w:t>
      </w:r>
    </w:p>
    <w:p w14:paraId="6DA454E3" w14:textId="77777777" w:rsidR="008673E3" w:rsidRDefault="008673E3" w:rsidP="008673E3"/>
    <w:bookmarkEnd w:id="9"/>
    <w:p w14:paraId="54597E53" w14:textId="77777777" w:rsidR="008673E3" w:rsidRPr="002F173E" w:rsidRDefault="008673E3" w:rsidP="008673E3">
      <w:pPr>
        <w:jc w:val="center"/>
        <w:rPr>
          <w:lang w:eastAsia="zh-CN"/>
        </w:rPr>
      </w:pPr>
      <w:r w:rsidRPr="002F173E">
        <w:rPr>
          <w:lang w:eastAsia="zh-CN"/>
        </w:rPr>
        <w:t>________________</w:t>
      </w:r>
    </w:p>
    <w:sectPr w:rsidR="008673E3" w:rsidRPr="002F173E" w:rsidSect="00D02712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478D6" w14:textId="77777777" w:rsidR="006021E9" w:rsidRDefault="006021E9">
      <w:r>
        <w:separator/>
      </w:r>
    </w:p>
  </w:endnote>
  <w:endnote w:type="continuationSeparator" w:id="0">
    <w:p w14:paraId="35483E4C" w14:textId="77777777" w:rsidR="006021E9" w:rsidRDefault="0060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F89CB" w14:textId="1B565B2A" w:rsidR="00FA124A" w:rsidRPr="002F7CB3" w:rsidRDefault="0027691B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6021E9" w:rsidRPr="006021E9">
      <w:rPr>
        <w:lang w:val="en-US"/>
      </w:rPr>
      <w:t>Document1</w:t>
    </w:r>
    <w:r>
      <w:rPr>
        <w:lang w:val="en-US"/>
      </w:rP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442C0D">
      <w:t>02.08.20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6021E9"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59B28" w14:textId="4EA6D12E" w:rsidR="0027691B" w:rsidRPr="0027691B" w:rsidRDefault="0027691B" w:rsidP="0027691B">
    <w:pPr>
      <w:tabs>
        <w:tab w:val="left" w:pos="5954"/>
        <w:tab w:val="right" w:pos="9639"/>
      </w:tabs>
      <w:rPr>
        <w:caps/>
        <w:noProof/>
        <w:sz w:val="16"/>
        <w:lang w:val="en-US"/>
      </w:rPr>
    </w:pPr>
    <w:r w:rsidRPr="004700F7">
      <w:rPr>
        <w:caps/>
        <w:noProof/>
        <w:sz w:val="16"/>
        <w:lang w:val="en-US"/>
      </w:rPr>
      <w:fldChar w:fldCharType="begin"/>
    </w:r>
    <w:r w:rsidRPr="004700F7">
      <w:rPr>
        <w:caps/>
        <w:noProof/>
        <w:sz w:val="16"/>
        <w:lang w:val="en-US"/>
      </w:rPr>
      <w:instrText xml:space="preserve"> FILENAME \p \* MERGEFORMAT </w:instrText>
    </w:r>
    <w:r w:rsidRPr="004700F7">
      <w:rPr>
        <w:caps/>
        <w:noProof/>
        <w:sz w:val="16"/>
        <w:lang w:val="en-US"/>
      </w:rPr>
      <w:fldChar w:fldCharType="separate"/>
    </w:r>
    <w:r>
      <w:rPr>
        <w:caps/>
        <w:noProof/>
        <w:sz w:val="16"/>
        <w:lang w:val="en-US"/>
      </w:rPr>
      <w:t>M:\BRSGD\TEXT2019\SG05\WP5A\000\085\085N08e.docx</w:t>
    </w:r>
    <w:r w:rsidRPr="004700F7">
      <w:rPr>
        <w:caps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0A8F7" w14:textId="77777777" w:rsidR="006021E9" w:rsidRDefault="006021E9">
      <w:r>
        <w:t>____________________</w:t>
      </w:r>
    </w:p>
  </w:footnote>
  <w:footnote w:type="continuationSeparator" w:id="0">
    <w:p w14:paraId="6577D73D" w14:textId="77777777" w:rsidR="006021E9" w:rsidRDefault="006021E9">
      <w:r>
        <w:continuationSeparator/>
      </w:r>
    </w:p>
  </w:footnote>
  <w:footnote w:id="1">
    <w:p w14:paraId="08502BB8" w14:textId="3FCD0B8D" w:rsidR="008673E3" w:rsidRPr="0027691B" w:rsidRDefault="008673E3" w:rsidP="008673E3">
      <w:pPr>
        <w:pStyle w:val="FootnoteText"/>
        <w:spacing w:after="120"/>
        <w:ind w:left="252" w:hanging="252"/>
        <w:rPr>
          <w:sz w:val="32"/>
          <w:szCs w:val="24"/>
          <w:lang w:val="en-US"/>
        </w:rPr>
      </w:pPr>
      <w:r>
        <w:rPr>
          <w:rStyle w:val="FootnoteReference"/>
        </w:rPr>
        <w:t xml:space="preserve">* </w:t>
      </w:r>
      <w:r>
        <w:rPr>
          <w:rStyle w:val="FootnoteReference"/>
        </w:rPr>
        <w:tab/>
      </w:r>
      <w:r w:rsidRPr="0027691B">
        <w:rPr>
          <w:szCs w:val="24"/>
          <w:u w:val="single"/>
        </w:rPr>
        <w:t>Note</w:t>
      </w:r>
      <w:r w:rsidRPr="0027691B">
        <w:rPr>
          <w:szCs w:val="24"/>
        </w:rPr>
        <w:t xml:space="preserve">: This is a joint activity and a joint plenary may be held if required. WP 5A will provide the draft text on the results of studies to the CPM Chapter </w:t>
      </w:r>
      <w:proofErr w:type="gramStart"/>
      <w:r w:rsidRPr="0027691B">
        <w:rPr>
          <w:szCs w:val="24"/>
        </w:rPr>
        <w:t>co-Rapporteurs</w:t>
      </w:r>
      <w:proofErr w:type="gramEnd"/>
      <w:r w:rsidRPr="0027691B">
        <w:rPr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210F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6532C9C5" w14:textId="3ECFE906" w:rsidR="00FA124A" w:rsidRDefault="006021E9">
    <w:pPr>
      <w:pStyle w:val="Header"/>
      <w:rPr>
        <w:lang w:val="en-US"/>
      </w:rPr>
    </w:pPr>
    <w:r>
      <w:rPr>
        <w:lang w:val="en-US"/>
      </w:rPr>
      <w:t>5A/28-E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1E9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7691B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175FC"/>
    <w:rsid w:val="00442C0D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021E9"/>
    <w:rsid w:val="006144E4"/>
    <w:rsid w:val="00650299"/>
    <w:rsid w:val="00655FC5"/>
    <w:rsid w:val="0080538C"/>
    <w:rsid w:val="00814E0A"/>
    <w:rsid w:val="00822581"/>
    <w:rsid w:val="008309DD"/>
    <w:rsid w:val="0083227A"/>
    <w:rsid w:val="00866900"/>
    <w:rsid w:val="008673E3"/>
    <w:rsid w:val="00876A8A"/>
    <w:rsid w:val="00881BA1"/>
    <w:rsid w:val="008C2302"/>
    <w:rsid w:val="008C26B8"/>
    <w:rsid w:val="008F208F"/>
    <w:rsid w:val="00982084"/>
    <w:rsid w:val="00995963"/>
    <w:rsid w:val="009B61E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AE6E468"/>
  <w15:docId w15:val="{B04265CB-E102-452B-9152-613F1284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link w:val="Heading1Char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8F208F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har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aliases w:val="CEO_Hyperlink"/>
    <w:basedOn w:val="DefaultParagraphFont"/>
    <w:uiPriority w:val="99"/>
    <w:rsid w:val="008673E3"/>
    <w:rPr>
      <w:color w:val="0000FF"/>
      <w:u w:val="single"/>
    </w:rPr>
  </w:style>
  <w:style w:type="character" w:customStyle="1" w:styleId="Title1Char">
    <w:name w:val="Title 1 Char"/>
    <w:basedOn w:val="DefaultParagraphFont"/>
    <w:link w:val="Title1"/>
    <w:locked/>
    <w:rsid w:val="008673E3"/>
    <w:rPr>
      <w:rFonts w:ascii="Times New Roman" w:hAnsi="Times New Roman"/>
      <w:caps/>
      <w:sz w:val="28"/>
      <w:lang w:val="en-GB" w:eastAsia="en-US"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basedOn w:val="DefaultParagraphFont"/>
    <w:link w:val="Heading1"/>
    <w:locked/>
    <w:rsid w:val="008673E3"/>
    <w:rPr>
      <w:rFonts w:ascii="Times New Roman" w:hAnsi="Times New Roman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dms_pub/itu-r/oth/0c/0a/R0C0A00000D0024PDFE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2" ma:contentTypeDescription="Create a new document." ma:contentTypeScope="" ma:versionID="1cb364e4dd92944185283f07b7208dfc">
  <xsd:schema xmlns:xsd="http://www.w3.org/2001/XMLSchema" xmlns:xs="http://www.w3.org/2001/XMLSchema" xmlns:p="http://schemas.microsoft.com/office/2006/metadata/properties" xmlns:ns2="4c6a61cb-1973-4fc6-92ae-f4d7a4471404" xmlns:ns3="52e7451a-2438-4699-974e-3752ec5efa44" targetNamespace="http://schemas.microsoft.com/office/2006/metadata/properties" ma:root="true" ma:fieldsID="6db1753b3fe3d8f1327563c9ce009791" ns2:_="" ns3:_="">
    <xsd:import namespace="4c6a61cb-1973-4fc6-92ae-f4d7a4471404"/>
    <xsd:import namespace="52e7451a-2438-4699-974e-3752ec5efa44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7451a-2438-4699-974e-3752ec5efa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E77942-293B-4923-9153-C9DC193C9645}">
  <ds:schemaRefs>
    <ds:schemaRef ds:uri="http://purl.org/dc/dcmitype/"/>
    <ds:schemaRef ds:uri="4c6a61cb-1973-4fc6-92ae-f4d7a4471404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52e7451a-2438-4699-974e-3752ec5efa4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C9E1B09-8B46-418B-A096-C094CCF9E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52e7451a-2438-4699-974e-3752ec5ef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31BE5A-5AB7-43A0-A28C-2653EC168C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Limousin Catherine</dc:creator>
  <cp:lastModifiedBy>Limousin, Catherine</cp:lastModifiedBy>
  <cp:revision>3</cp:revision>
  <cp:lastPrinted>2008-02-21T14:04:00Z</cp:lastPrinted>
  <dcterms:created xsi:type="dcterms:W3CDTF">2020-08-04T13:44:00Z</dcterms:created>
  <dcterms:modified xsi:type="dcterms:W3CDTF">2020-08-04T14:00:00Z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</Properties>
</file>