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8104A2" w14:paraId="14B36012" w14:textId="77777777" w:rsidTr="00876A8A">
        <w:trPr>
          <w:cantSplit/>
        </w:trPr>
        <w:tc>
          <w:tcPr>
            <w:tcW w:w="6487" w:type="dxa"/>
            <w:vAlign w:val="center"/>
          </w:tcPr>
          <w:p w14:paraId="228A2FF7" w14:textId="77777777" w:rsidR="009F6520" w:rsidRPr="008104A2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104A2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A5EDF90" w14:textId="77777777" w:rsidR="009F6520" w:rsidRPr="008104A2" w:rsidRDefault="008D08A6" w:rsidP="008D08A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8104A2">
              <w:rPr>
                <w:noProof/>
                <w:lang w:eastAsia="en-GB"/>
              </w:rPr>
              <w:drawing>
                <wp:inline distT="0" distB="0" distL="0" distR="0" wp14:anchorId="01C752EA" wp14:editId="56C48DCF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8104A2" w14:paraId="15427B22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0795454" w14:textId="77777777" w:rsidR="000069D4" w:rsidRPr="008104A2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A4E06D" w14:textId="77777777" w:rsidR="000069D4" w:rsidRPr="008104A2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8104A2" w14:paraId="3C10A1D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27A9068" w14:textId="77777777" w:rsidR="000069D4" w:rsidRPr="008104A2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302C372" w14:textId="77777777" w:rsidR="000069D4" w:rsidRPr="008104A2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3D1788" w14:paraId="5511736E" w14:textId="77777777" w:rsidTr="00876A8A">
        <w:trPr>
          <w:cantSplit/>
        </w:trPr>
        <w:tc>
          <w:tcPr>
            <w:tcW w:w="6487" w:type="dxa"/>
            <w:vMerge w:val="restart"/>
          </w:tcPr>
          <w:p w14:paraId="37302C0C" w14:textId="5D769FD5" w:rsidR="008D08A6" w:rsidRPr="00764B3B" w:rsidRDefault="008104A2" w:rsidP="008D08A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764B3B">
              <w:rPr>
                <w:rFonts w:ascii="Verdana" w:hAnsi="Verdana"/>
                <w:sz w:val="20"/>
                <w:lang w:val="fr-FR"/>
              </w:rPr>
              <w:t>Source:</w:t>
            </w:r>
            <w:r w:rsidRPr="00764B3B">
              <w:rPr>
                <w:rFonts w:ascii="Verdana" w:hAnsi="Verdana"/>
                <w:sz w:val="20"/>
                <w:lang w:val="fr-FR"/>
              </w:rPr>
              <w:tab/>
            </w:r>
            <w:r w:rsidR="001B7E5F" w:rsidRPr="00764B3B">
              <w:rPr>
                <w:rFonts w:ascii="Verdana" w:hAnsi="Verdana"/>
                <w:sz w:val="20"/>
                <w:lang w:val="fr-FR"/>
              </w:rPr>
              <w:t>Document 5A/TEMP/217(Rev.1)</w:t>
            </w:r>
          </w:p>
        </w:tc>
        <w:tc>
          <w:tcPr>
            <w:tcW w:w="3402" w:type="dxa"/>
          </w:tcPr>
          <w:p w14:paraId="4E16A053" w14:textId="395EE75C" w:rsidR="000069D4" w:rsidRPr="003D1788" w:rsidRDefault="001B7E5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r>
              <w:rPr>
                <w:rFonts w:ascii="Verdana" w:hAnsi="Verdana"/>
                <w:b/>
                <w:sz w:val="20"/>
                <w:lang w:val="fr-FR" w:eastAsia="zh-CN"/>
              </w:rPr>
              <w:t>Annex 7</w:t>
            </w:r>
            <w:r w:rsidRPr="009477C4">
              <w:rPr>
                <w:rFonts w:ascii="Verdana" w:hAnsi="Verdana"/>
                <w:b/>
                <w:sz w:val="20"/>
                <w:lang w:val="fr-FR" w:eastAsia="zh-CN"/>
              </w:rPr>
              <w:t xml:space="preserve"> t</w:t>
            </w:r>
            <w:r>
              <w:rPr>
                <w:rFonts w:ascii="Verdana" w:hAnsi="Verdana"/>
                <w:b/>
                <w:sz w:val="20"/>
                <w:lang w:val="fr-FR" w:eastAsia="zh-CN"/>
              </w:rPr>
              <w:t>o</w:t>
            </w:r>
            <w:r w:rsidRPr="009477C4">
              <w:rPr>
                <w:rFonts w:ascii="Verdana" w:hAnsi="Verdana"/>
                <w:b/>
                <w:sz w:val="20"/>
                <w:lang w:val="fr-FR"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val="fr-FR" w:eastAsia="zh-CN"/>
              </w:rPr>
              <w:t>597</w:t>
            </w:r>
            <w:r w:rsidRPr="009477C4">
              <w:rPr>
                <w:rFonts w:ascii="Verdana" w:hAnsi="Verdana"/>
                <w:b/>
                <w:sz w:val="20"/>
                <w:lang w:val="fr-FR" w:eastAsia="zh-CN"/>
              </w:rPr>
              <w:t>-</w:t>
            </w:r>
            <w:r w:rsidR="00764B3B">
              <w:rPr>
                <w:rFonts w:ascii="Verdana" w:hAnsi="Verdana"/>
                <w:b/>
                <w:sz w:val="20"/>
                <w:lang w:val="fr-FR" w:eastAsia="zh-CN"/>
              </w:rPr>
              <w:t>E</w:t>
            </w:r>
          </w:p>
        </w:tc>
      </w:tr>
      <w:tr w:rsidR="000069D4" w:rsidRPr="008104A2" w14:paraId="7E3C371B" w14:textId="77777777" w:rsidTr="00876A8A">
        <w:trPr>
          <w:cantSplit/>
        </w:trPr>
        <w:tc>
          <w:tcPr>
            <w:tcW w:w="6487" w:type="dxa"/>
            <w:vMerge/>
          </w:tcPr>
          <w:p w14:paraId="198636A7" w14:textId="77777777" w:rsidR="000069D4" w:rsidRPr="003D178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CEB6987" w14:textId="24472AFD" w:rsidR="000069D4" w:rsidRPr="008104A2" w:rsidRDefault="008A799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8D08A6" w:rsidRPr="008104A2">
              <w:rPr>
                <w:rFonts w:ascii="Verdana" w:hAnsi="Verdana"/>
                <w:b/>
                <w:sz w:val="20"/>
                <w:lang w:eastAsia="zh-CN"/>
              </w:rPr>
              <w:t xml:space="preserve"> June 2022</w:t>
            </w:r>
          </w:p>
        </w:tc>
      </w:tr>
      <w:tr w:rsidR="000069D4" w:rsidRPr="008104A2" w14:paraId="2DD43562" w14:textId="77777777" w:rsidTr="00876A8A">
        <w:trPr>
          <w:cantSplit/>
        </w:trPr>
        <w:tc>
          <w:tcPr>
            <w:tcW w:w="6487" w:type="dxa"/>
            <w:vMerge/>
          </w:tcPr>
          <w:p w14:paraId="671B098E" w14:textId="77777777" w:rsidR="000069D4" w:rsidRPr="008104A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34A8B71" w14:textId="77777777" w:rsidR="000069D4" w:rsidRPr="008104A2" w:rsidRDefault="008D08A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8104A2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8104A2" w14:paraId="3BC027E5" w14:textId="77777777" w:rsidTr="00D046A7">
        <w:trPr>
          <w:cantSplit/>
        </w:trPr>
        <w:tc>
          <w:tcPr>
            <w:tcW w:w="9889" w:type="dxa"/>
            <w:gridSpan w:val="2"/>
          </w:tcPr>
          <w:p w14:paraId="4110C772" w14:textId="041F6941" w:rsidR="000069D4" w:rsidRPr="008104A2" w:rsidRDefault="001B7E5F" w:rsidP="008D08A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57618">
              <w:rPr>
                <w:lang w:eastAsia="ja-JP"/>
              </w:rPr>
              <w:t xml:space="preserve">Annex </w:t>
            </w:r>
            <w:r>
              <w:rPr>
                <w:lang w:eastAsia="ja-JP"/>
              </w:rPr>
              <w:t>7</w:t>
            </w:r>
            <w:r w:rsidRPr="00357618">
              <w:rPr>
                <w:lang w:eastAsia="ja-JP"/>
              </w:rPr>
              <w:t xml:space="preserve"> to Working Party 5A Chairman’s Report</w:t>
            </w:r>
          </w:p>
        </w:tc>
      </w:tr>
      <w:tr w:rsidR="000069D4" w:rsidRPr="008104A2" w14:paraId="5CDFEFB2" w14:textId="77777777" w:rsidTr="00D046A7">
        <w:trPr>
          <w:cantSplit/>
        </w:trPr>
        <w:tc>
          <w:tcPr>
            <w:tcW w:w="9889" w:type="dxa"/>
            <w:gridSpan w:val="2"/>
          </w:tcPr>
          <w:p w14:paraId="55C760F8" w14:textId="11B4807D" w:rsidR="000069D4" w:rsidRPr="008104A2" w:rsidRDefault="008104A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Hlk105655953"/>
            <w:bookmarkEnd w:id="5"/>
            <w:r w:rsidRPr="008104A2">
              <w:t xml:space="preserve">REPORT Of ACTIVITIES IN SUPPORT OF </w:t>
            </w:r>
            <w:r w:rsidR="00C17435">
              <w:br/>
            </w:r>
            <w:r w:rsidRPr="008104A2">
              <w:t>WRC-23 AGENDA ITEM 9.1, TOPIC B)</w:t>
            </w:r>
            <w:bookmarkEnd w:id="7"/>
          </w:p>
        </w:tc>
      </w:tr>
      <w:tr w:rsidR="000069D4" w:rsidRPr="008104A2" w14:paraId="6865E75C" w14:textId="77777777" w:rsidTr="00D046A7">
        <w:trPr>
          <w:cantSplit/>
        </w:trPr>
        <w:tc>
          <w:tcPr>
            <w:tcW w:w="9889" w:type="dxa"/>
            <w:gridSpan w:val="2"/>
          </w:tcPr>
          <w:p w14:paraId="15FB6532" w14:textId="77777777" w:rsidR="000069D4" w:rsidRPr="008104A2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6"/>
          </w:p>
        </w:tc>
      </w:tr>
    </w:tbl>
    <w:p w14:paraId="5F5FFD2E" w14:textId="165BD383" w:rsidR="008104A2" w:rsidRPr="008104A2" w:rsidRDefault="008104A2" w:rsidP="008104A2">
      <w:pPr>
        <w:pStyle w:val="Normalaftertitle"/>
        <w:spacing w:after="120"/>
        <w:jc w:val="both"/>
      </w:pPr>
      <w:bookmarkStart w:id="9" w:name="dbreak"/>
      <w:bookmarkStart w:id="10" w:name="_Hlk104791389"/>
      <w:bookmarkStart w:id="11" w:name="OLE_LINK1"/>
      <w:bookmarkEnd w:id="8"/>
      <w:bookmarkEnd w:id="9"/>
      <w:r w:rsidRPr="008104A2">
        <w:t>For work on WRC-23 agenda item 9.1, topic b)</w:t>
      </w:r>
      <w:r>
        <w:t>,</w:t>
      </w:r>
      <w:r w:rsidRPr="008104A2">
        <w:t xml:space="preserve"> the following tables represent the work undertaken and remaining work to be done.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514"/>
      </w:tblGrid>
      <w:tr w:rsidR="008104A2" w:rsidRPr="008104A2" w14:paraId="0D2AF34B" w14:textId="77777777" w:rsidTr="00742C30">
        <w:trPr>
          <w:cantSplit/>
          <w:trHeight w:val="145"/>
          <w:tblHeader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0"/>
          <w:p w14:paraId="67010BD8" w14:textId="77777777" w:rsidR="008104A2" w:rsidRPr="008104A2" w:rsidRDefault="008104A2" w:rsidP="008104A2">
            <w:pPr>
              <w:pStyle w:val="Tablehead"/>
            </w:pPr>
            <w:r w:rsidRPr="008104A2">
              <w:t>Meeting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4745" w14:textId="77777777" w:rsidR="008104A2" w:rsidRPr="008104A2" w:rsidRDefault="008104A2" w:rsidP="008104A2">
            <w:pPr>
              <w:pStyle w:val="Tablehead"/>
            </w:pPr>
            <w:r w:rsidRPr="008104A2">
              <w:t>Activity</w:t>
            </w:r>
          </w:p>
        </w:tc>
      </w:tr>
      <w:tr w:rsidR="008104A2" w:rsidRPr="008104A2" w14:paraId="31C15FD0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3D3" w14:textId="26539AE0" w:rsidR="00C17435" w:rsidRPr="00C17435" w:rsidRDefault="008104A2" w:rsidP="00C17435">
            <w:pPr>
              <w:pStyle w:val="Tabletext"/>
            </w:pPr>
            <w:r w:rsidRPr="008104A2">
              <w:rPr>
                <w:b/>
                <w:bCs/>
              </w:rPr>
              <w:t>WG Name/WG Chairman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C9A" w14:textId="47830A40" w:rsidR="008A7999" w:rsidRPr="008A7999" w:rsidRDefault="008104A2" w:rsidP="008A7999">
            <w:pPr>
              <w:pStyle w:val="Tabletext"/>
            </w:pPr>
            <w:r w:rsidRPr="008104A2">
              <w:t>WG5A-1/ Dale Hughes (AUS)</w:t>
            </w:r>
          </w:p>
        </w:tc>
      </w:tr>
      <w:tr w:rsidR="008104A2" w:rsidRPr="008104A2" w14:paraId="348BB695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AB" w14:textId="1DAA38D9" w:rsidR="00C17435" w:rsidRPr="00C17435" w:rsidRDefault="008104A2" w:rsidP="00C17435">
            <w:pPr>
              <w:pStyle w:val="Tabletext"/>
              <w:rPr>
                <w:b/>
                <w:bCs/>
              </w:rPr>
            </w:pPr>
            <w:r w:rsidRPr="008104A2">
              <w:rPr>
                <w:b/>
                <w:bCs/>
              </w:rPr>
              <w:t>Anticipated Output Documents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7C8C" w14:textId="77777777" w:rsidR="008104A2" w:rsidRPr="008104A2" w:rsidRDefault="008104A2" w:rsidP="008104A2">
            <w:pPr>
              <w:pStyle w:val="Tabletext"/>
            </w:pPr>
            <w:r w:rsidRPr="008104A2">
              <w:t>a)</w:t>
            </w:r>
            <w:r w:rsidRPr="008104A2">
              <w:tab/>
              <w:t>Draft CPM text;</w:t>
            </w:r>
          </w:p>
          <w:p w14:paraId="56E7D023" w14:textId="77777777" w:rsidR="008104A2" w:rsidRPr="008104A2" w:rsidRDefault="008104A2" w:rsidP="008104A2">
            <w:pPr>
              <w:pStyle w:val="Tabletext"/>
            </w:pPr>
            <w:r w:rsidRPr="008104A2">
              <w:t>b)</w:t>
            </w:r>
            <w:r w:rsidRPr="008104A2">
              <w:tab/>
              <w:t>Draft new Report ITU-R M.[AMATEUR.CHARACTERISTICS];</w:t>
            </w:r>
          </w:p>
          <w:p w14:paraId="1628C148" w14:textId="60A8D235" w:rsidR="008A7999" w:rsidRPr="008A7999" w:rsidRDefault="008104A2" w:rsidP="008A7999">
            <w:pPr>
              <w:pStyle w:val="Tabletext"/>
            </w:pPr>
            <w:r w:rsidRPr="008104A2">
              <w:t>c)</w:t>
            </w:r>
            <w:r w:rsidRPr="008104A2">
              <w:tab/>
              <w:t>Liaison statements (as needed).</w:t>
            </w:r>
          </w:p>
        </w:tc>
      </w:tr>
      <w:tr w:rsidR="008104A2" w:rsidRPr="008104A2" w14:paraId="05175C16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3A48" w14:textId="05761257" w:rsidR="00C17435" w:rsidRPr="00C17435" w:rsidRDefault="008104A2" w:rsidP="00C17435">
            <w:pPr>
              <w:pStyle w:val="Tabletext"/>
            </w:pPr>
            <w:r w:rsidRPr="008104A2">
              <w:rPr>
                <w:b/>
                <w:bCs/>
              </w:rPr>
              <w:t>23</w:t>
            </w:r>
            <w:r w:rsidRPr="008104A2">
              <w:rPr>
                <w:b/>
                <w:bCs/>
                <w:vertAlign w:val="superscript"/>
              </w:rPr>
              <w:t>rd</w:t>
            </w:r>
            <w:r w:rsidRPr="008104A2">
              <w:rPr>
                <w:b/>
                <w:bCs/>
              </w:rPr>
              <w:t xml:space="preserve"> meeting of WP5A</w:t>
            </w:r>
            <w:r w:rsidRPr="008104A2">
              <w:rPr>
                <w:b/>
                <w:bCs/>
              </w:rPr>
              <w:br/>
              <w:t>20-30 July 2020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949" w14:textId="525F31DF" w:rsidR="008104A2" w:rsidRPr="001B7E5F" w:rsidRDefault="008104A2" w:rsidP="008104A2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Pr="001B7E5F">
              <w:t xml:space="preserve">Began work on a detailed review of the different systems and applications used of the current and planned amateur service and amateur-satellite service systems operating in the frequency band 1 240-1 300 MHz in accordance with </w:t>
            </w:r>
            <w:r w:rsidRPr="001B7E5F">
              <w:rPr>
                <w:i/>
                <w:iCs/>
              </w:rPr>
              <w:t>resolves to invite ITU-R</w:t>
            </w:r>
            <w:r w:rsidRPr="001B7E5F">
              <w:t xml:space="preserve"> 1 of Resolution </w:t>
            </w:r>
            <w:r w:rsidRPr="001B7E5F">
              <w:rPr>
                <w:b/>
                <w:bCs/>
              </w:rPr>
              <w:t>774 (WRC</w:t>
            </w:r>
            <w:r w:rsidRPr="001B7E5F">
              <w:rPr>
                <w:b/>
                <w:bCs/>
              </w:rPr>
              <w:noBreakHyphen/>
              <w:t>19)</w:t>
            </w:r>
            <w:r w:rsidRPr="001B7E5F">
              <w:t xml:space="preserve">. This review includes the development of additional technical and operational characteristics of these systems. </w:t>
            </w:r>
          </w:p>
          <w:p w14:paraId="476CAC8C" w14:textId="5A4C9D65" w:rsidR="008104A2" w:rsidRPr="001B7E5F" w:rsidRDefault="008104A2" w:rsidP="008104A2">
            <w:pPr>
              <w:pStyle w:val="Tabletext"/>
              <w:ind w:left="284" w:hanging="284"/>
            </w:pPr>
            <w:r w:rsidRPr="001B7E5F">
              <w:t>–</w:t>
            </w:r>
            <w:r w:rsidRPr="001B7E5F">
              <w:tab/>
              <w:t xml:space="preserve">Prepared reply liaison statement to WP4C in response to Document </w:t>
            </w:r>
            <w:hyperlink r:id="rId11" w:history="1">
              <w:r w:rsidRPr="001B7E5F">
                <w:rPr>
                  <w:rStyle w:val="Hyperlink"/>
                  <w:u w:val="none"/>
                </w:rPr>
                <w:t>5A/26</w:t>
              </w:r>
            </w:hyperlink>
            <w:r w:rsidRPr="001B7E5F">
              <w:t>.</w:t>
            </w:r>
          </w:p>
          <w:p w14:paraId="2F244755" w14:textId="35F7963E" w:rsidR="008104A2" w:rsidRPr="001B7E5F" w:rsidRDefault="008104A2" w:rsidP="008104A2">
            <w:pPr>
              <w:pStyle w:val="Tabletext"/>
              <w:ind w:left="284" w:hanging="284"/>
            </w:pPr>
            <w:r w:rsidRPr="001B7E5F">
              <w:t>–</w:t>
            </w:r>
            <w:r w:rsidRPr="001B7E5F">
              <w:tab/>
              <w:t>Invited contributions to the 24th WP5A meeting on amateur service and amateur-satellite service systems and applications, drawing particular attention to the deployment and usage factors specific to this band needed for successful studies.</w:t>
            </w:r>
          </w:p>
          <w:p w14:paraId="1DD164DE" w14:textId="4795140B" w:rsidR="008A7999" w:rsidRPr="008A7999" w:rsidRDefault="008104A2" w:rsidP="008A7999">
            <w:pPr>
              <w:pStyle w:val="Tabletext"/>
              <w:ind w:left="284" w:hanging="284"/>
            </w:pPr>
            <w:r w:rsidRPr="001B7E5F">
              <w:t>–</w:t>
            </w:r>
            <w:r w:rsidRPr="001B7E5F">
              <w:tab/>
              <w:t xml:space="preserve">Prepared for draft CPM text structure outline in accordance with Annex 6 (Section 2.2) of Circular </w:t>
            </w:r>
            <w:hyperlink r:id="rId12" w:history="1">
              <w:r w:rsidRPr="001B7E5F">
                <w:rPr>
                  <w:rStyle w:val="Hyperlink"/>
                  <w:u w:val="none"/>
                </w:rPr>
                <w:t>CA/251</w:t>
              </w:r>
            </w:hyperlink>
            <w:r w:rsidRPr="001B7E5F">
              <w:t>.</w:t>
            </w:r>
          </w:p>
        </w:tc>
      </w:tr>
      <w:tr w:rsidR="008104A2" w:rsidRPr="008104A2" w14:paraId="27376D7C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DC0" w14:textId="1D955444" w:rsidR="00C17435" w:rsidRPr="00C17435" w:rsidRDefault="008104A2" w:rsidP="00C17435">
            <w:pPr>
              <w:pStyle w:val="Tabletext"/>
              <w:rPr>
                <w:b/>
                <w:bCs/>
              </w:rPr>
            </w:pPr>
            <w:r w:rsidRPr="008104A2">
              <w:rPr>
                <w:rFonts w:ascii="Times New Roman Bold" w:hAnsi="Times New Roman Bold"/>
                <w:b/>
                <w:bCs/>
                <w:spacing w:val="-4"/>
              </w:rPr>
              <w:t>24</w:t>
            </w:r>
            <w:r w:rsidRPr="008104A2">
              <w:rPr>
                <w:rFonts w:ascii="Times New Roman Bold" w:hAnsi="Times New Roman Bold"/>
                <w:b/>
                <w:bCs/>
                <w:spacing w:val="-4"/>
                <w:vertAlign w:val="superscript"/>
              </w:rPr>
              <w:t>th</w:t>
            </w:r>
            <w:r w:rsidRPr="008104A2">
              <w:rPr>
                <w:rFonts w:ascii="Times New Roman Bold" w:hAnsi="Times New Roman Bold"/>
                <w:b/>
                <w:bCs/>
                <w:spacing w:val="-4"/>
              </w:rPr>
              <w:t xml:space="preserve"> meeting of WP5A</w:t>
            </w:r>
            <w:r w:rsidRPr="008104A2"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 w:rsidRPr="008104A2">
              <w:rPr>
                <w:b/>
                <w:bCs/>
              </w:rPr>
              <w:t>9-20 November 2020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CB6" w14:textId="14F4CAC6" w:rsidR="008104A2" w:rsidRPr="008104A2" w:rsidRDefault="008104A2" w:rsidP="008104A2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Pr="008104A2">
              <w:t>Continued to progress the review and compilation of the current and planned amateur service and amateur-satellite service systems and applications operating in the frequency band 1 240</w:t>
            </w:r>
            <w:r w:rsidRPr="008104A2">
              <w:noBreakHyphen/>
              <w:t>1 300 MHz based on input contributions as part of development of a working document toward a preliminary draft new Report ITU-R M.[AMATEUR.CHARACTERISTICS] based on input contributions.</w:t>
            </w:r>
          </w:p>
          <w:p w14:paraId="1FF97391" w14:textId="28AFF048" w:rsidR="008104A2" w:rsidRPr="008104A2" w:rsidRDefault="008104A2" w:rsidP="008104A2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Pr="008104A2">
              <w:t>Liaised progress on work with contributing groups.</w:t>
            </w:r>
          </w:p>
          <w:p w14:paraId="3FD34629" w14:textId="3D2ECD34" w:rsidR="008A7999" w:rsidRPr="008A7999" w:rsidRDefault="008104A2" w:rsidP="008A7999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Pr="008104A2">
              <w:t>Updated the work plan.</w:t>
            </w:r>
          </w:p>
        </w:tc>
      </w:tr>
      <w:tr w:rsidR="008104A2" w:rsidRPr="008104A2" w14:paraId="2513C806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8AE" w14:textId="77777777" w:rsidR="008104A2" w:rsidRPr="008104A2" w:rsidRDefault="008104A2" w:rsidP="008104A2">
            <w:pPr>
              <w:pStyle w:val="Tabletext"/>
              <w:rPr>
                <w:b/>
                <w:bCs/>
              </w:rPr>
            </w:pPr>
            <w:r w:rsidRPr="008104A2">
              <w:rPr>
                <w:b/>
                <w:bCs/>
              </w:rPr>
              <w:lastRenderedPageBreak/>
              <w:t>25</w:t>
            </w:r>
            <w:r w:rsidRPr="008104A2">
              <w:rPr>
                <w:b/>
                <w:bCs/>
                <w:vertAlign w:val="superscript"/>
              </w:rPr>
              <w:t>th</w:t>
            </w:r>
            <w:r w:rsidRPr="008104A2">
              <w:rPr>
                <w:b/>
                <w:bCs/>
              </w:rPr>
              <w:t xml:space="preserve"> meeting of WP5A</w:t>
            </w:r>
            <w:r w:rsidRPr="008104A2">
              <w:rPr>
                <w:b/>
                <w:bCs/>
              </w:rPr>
              <w:br/>
              <w:t>28 April – 11 May 2021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DB64" w14:textId="4A70544C" w:rsidR="008104A2" w:rsidRPr="008104A2" w:rsidRDefault="008104A2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Pr="008104A2">
              <w:t xml:space="preserve">Continued work on WDPDN Report with information responsive to </w:t>
            </w:r>
            <w:r w:rsidRPr="008104A2">
              <w:rPr>
                <w:i/>
                <w:iCs/>
              </w:rPr>
              <w:t xml:space="preserve">resolves to invite ITU-R </w:t>
            </w:r>
            <w:r w:rsidRPr="008104A2">
              <w:t xml:space="preserve">1 from Resolution </w:t>
            </w:r>
            <w:r w:rsidRPr="008104A2">
              <w:rPr>
                <w:b/>
                <w:bCs/>
              </w:rPr>
              <w:t>774 (WRC-19)</w:t>
            </w:r>
            <w:r w:rsidRPr="008104A2">
              <w:t>, based on input contributions. Elevated from working document to PDN Report ITU-R</w:t>
            </w:r>
            <w:r w:rsidR="00040EC5">
              <w:t xml:space="preserve"> M.</w:t>
            </w:r>
            <w:r w:rsidRPr="008104A2">
              <w:t>[AMATEUR.CHARACTERISTICS] at this meeting.</w:t>
            </w:r>
          </w:p>
          <w:p w14:paraId="77245D4C" w14:textId="54A3A7D2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Continued development of draft CPM text, based on input contributions (N.B. None received this session).</w:t>
            </w:r>
          </w:p>
          <w:p w14:paraId="491C21DF" w14:textId="707F315F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Liaised with contributing groups, as appropriate.</w:t>
            </w:r>
          </w:p>
          <w:p w14:paraId="574C4C31" w14:textId="451A1007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Updated the work plan.</w:t>
            </w:r>
          </w:p>
        </w:tc>
      </w:tr>
      <w:tr w:rsidR="008104A2" w:rsidRPr="008104A2" w14:paraId="0DF22CF4" w14:textId="77777777" w:rsidTr="00742C30">
        <w:trPr>
          <w:cantSplit/>
          <w:trHeight w:val="145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47F4" w14:textId="77777777" w:rsidR="008104A2" w:rsidRPr="008104A2" w:rsidRDefault="008104A2" w:rsidP="008104A2">
            <w:pPr>
              <w:pStyle w:val="Tabletext"/>
              <w:rPr>
                <w:b/>
                <w:bCs/>
              </w:rPr>
            </w:pPr>
            <w:r w:rsidRPr="008104A2">
              <w:rPr>
                <w:b/>
                <w:bCs/>
              </w:rPr>
              <w:t>26</w:t>
            </w:r>
            <w:r w:rsidRPr="008104A2">
              <w:rPr>
                <w:b/>
                <w:bCs/>
                <w:vertAlign w:val="superscript"/>
              </w:rPr>
              <w:t>th</w:t>
            </w:r>
            <w:r w:rsidRPr="008104A2">
              <w:rPr>
                <w:b/>
                <w:bCs/>
              </w:rPr>
              <w:t xml:space="preserve"> Meeting of </w:t>
            </w:r>
            <w:r w:rsidRPr="008104A2">
              <w:rPr>
                <w:b/>
                <w:bCs/>
              </w:rPr>
              <w:br/>
              <w:t>WP5A meeting</w:t>
            </w:r>
            <w:r w:rsidRPr="008104A2">
              <w:rPr>
                <w:b/>
                <w:bCs/>
              </w:rPr>
              <w:br/>
              <w:t>15-26 November 2021</w:t>
            </w:r>
          </w:p>
        </w:tc>
        <w:tc>
          <w:tcPr>
            <w:tcW w:w="3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10D6" w14:textId="7016ADD0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 xml:space="preserve">Continued development of the working document toward PDN Report ITU-R M.[AMATEUR.CHARACTERISTICS] based on input contributions. </w:t>
            </w:r>
          </w:p>
          <w:p w14:paraId="3F08E099" w14:textId="582AA6E3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Further developed CPM text, based on input contributions.</w:t>
            </w:r>
          </w:p>
          <w:p w14:paraId="529D2BEA" w14:textId="017F0E1B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Started work on WDPDN Recommendation ITU-R M.[AS GUIDANCE], based on input contributions.</w:t>
            </w:r>
          </w:p>
          <w:p w14:paraId="72AAA425" w14:textId="575771EF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Informed contributing groups of progress on work on agenda item 9.1, topic b), as appropriate.</w:t>
            </w:r>
          </w:p>
          <w:p w14:paraId="17680E1D" w14:textId="2936DC18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Updated the work plan.</w:t>
            </w:r>
          </w:p>
        </w:tc>
      </w:tr>
      <w:tr w:rsidR="008104A2" w:rsidRPr="008104A2" w14:paraId="150ABECC" w14:textId="77777777" w:rsidTr="00742C30">
        <w:trPr>
          <w:cantSplit/>
          <w:trHeight w:val="1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BE2" w14:textId="77777777" w:rsidR="008104A2" w:rsidRPr="008104A2" w:rsidRDefault="008104A2" w:rsidP="008104A2">
            <w:pPr>
              <w:pStyle w:val="Tabletext"/>
              <w:rPr>
                <w:b/>
                <w:bCs/>
              </w:rPr>
            </w:pPr>
            <w:r w:rsidRPr="008104A2">
              <w:rPr>
                <w:rFonts w:ascii="Times New Roman Bold" w:hAnsi="Times New Roman Bold"/>
                <w:b/>
                <w:bCs/>
                <w:spacing w:val="-6"/>
              </w:rPr>
              <w:t>27</w:t>
            </w:r>
            <w:r w:rsidRPr="008104A2">
              <w:rPr>
                <w:rFonts w:ascii="Times New Roman Bold" w:hAnsi="Times New Roman Bold"/>
                <w:b/>
                <w:bCs/>
                <w:spacing w:val="-6"/>
                <w:vertAlign w:val="superscript"/>
              </w:rPr>
              <w:t>th</w:t>
            </w:r>
            <w:r w:rsidRPr="008104A2">
              <w:rPr>
                <w:rFonts w:ascii="Times New Roman Bold" w:hAnsi="Times New Roman Bold"/>
                <w:b/>
                <w:bCs/>
                <w:spacing w:val="-6"/>
              </w:rPr>
              <w:t xml:space="preserve"> meeting of WP5A</w:t>
            </w:r>
          </w:p>
          <w:p w14:paraId="5F72DC44" w14:textId="77777777" w:rsidR="008104A2" w:rsidRPr="008104A2" w:rsidRDefault="008104A2" w:rsidP="008104A2">
            <w:pPr>
              <w:pStyle w:val="Tabletext"/>
              <w:rPr>
                <w:b/>
                <w:bCs/>
              </w:rPr>
            </w:pPr>
            <w:r w:rsidRPr="008104A2">
              <w:rPr>
                <w:b/>
                <w:bCs/>
              </w:rPr>
              <w:t>23 May – 3 June 2022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FB43" w14:textId="612789E3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Finalize draft CPM report on agenda item 9.1, topic b), based on input contributions and send to Chapter Rapporteur.</w:t>
            </w:r>
          </w:p>
          <w:p w14:paraId="404C1C05" w14:textId="18136BBF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 xml:space="preserve">Continue work on PDN Report ITU-R M.[AMATEUR.CHARACTERISTICS], based   on input contributions. </w:t>
            </w:r>
          </w:p>
          <w:p w14:paraId="057F6118" w14:textId="5841A58B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Continued work on WDPDN Recommendation ITU-R M.[AS GUIDANCE], based on input contributions.</w:t>
            </w:r>
          </w:p>
          <w:p w14:paraId="02BC836E" w14:textId="55DB5D03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Updated the work plan &amp; liaise progress to other contributing groups.</w:t>
            </w:r>
          </w:p>
        </w:tc>
      </w:tr>
    </w:tbl>
    <w:p w14:paraId="5846558D" w14:textId="77777777" w:rsidR="008104A2" w:rsidRPr="008104A2" w:rsidRDefault="008104A2" w:rsidP="00A87278">
      <w:pPr>
        <w:pStyle w:val="Tablefin"/>
      </w:pPr>
    </w:p>
    <w:p w14:paraId="1D4CF0F8" w14:textId="77777777" w:rsidR="008104A2" w:rsidRPr="008104A2" w:rsidRDefault="008104A2" w:rsidP="00681228">
      <w:pPr>
        <w:spacing w:after="120"/>
        <w:rPr>
          <w:lang w:eastAsia="zh-CN"/>
        </w:rPr>
      </w:pPr>
      <w:bookmarkStart w:id="12" w:name="_Hlk104791439"/>
      <w:r w:rsidRPr="008104A2">
        <w:rPr>
          <w:lang w:eastAsia="zh-CN"/>
        </w:rPr>
        <w:t>Remaining actions at future meetings of WP 5A: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8104A2" w:rsidRPr="008104A2" w14:paraId="2882BE1D" w14:textId="77777777" w:rsidTr="00A8727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F67" w14:textId="77777777" w:rsidR="008104A2" w:rsidRPr="00A87278" w:rsidRDefault="008104A2" w:rsidP="00A87278">
            <w:pPr>
              <w:pStyle w:val="Tabletext"/>
              <w:rPr>
                <w:b/>
                <w:bCs/>
              </w:rPr>
            </w:pPr>
            <w:r w:rsidRPr="00A87278">
              <w:rPr>
                <w:b/>
                <w:bCs/>
              </w:rPr>
              <w:t>6</w:t>
            </w:r>
            <w:r w:rsidRPr="00A87278">
              <w:rPr>
                <w:b/>
                <w:bCs/>
                <w:vertAlign w:val="superscript"/>
              </w:rPr>
              <w:t>th</w:t>
            </w:r>
            <w:r w:rsidRPr="00A87278">
              <w:rPr>
                <w:b/>
                <w:bCs/>
              </w:rPr>
              <w:t xml:space="preserve"> meeting of the study cycle</w:t>
            </w:r>
          </w:p>
          <w:p w14:paraId="44528CEE" w14:textId="77777777" w:rsidR="008104A2" w:rsidRPr="00A87278" w:rsidRDefault="008104A2" w:rsidP="00A87278">
            <w:pPr>
              <w:pStyle w:val="Tabletext"/>
              <w:rPr>
                <w:b/>
                <w:bCs/>
              </w:rPr>
            </w:pPr>
            <w:r w:rsidRPr="00A87278">
              <w:rPr>
                <w:b/>
                <w:bCs/>
              </w:rPr>
              <w:t>(28</w:t>
            </w:r>
            <w:r w:rsidRPr="00A87278">
              <w:rPr>
                <w:b/>
                <w:bCs/>
                <w:vertAlign w:val="superscript"/>
              </w:rPr>
              <w:t>th</w:t>
            </w:r>
            <w:r w:rsidRPr="00A87278">
              <w:rPr>
                <w:b/>
                <w:bCs/>
              </w:rPr>
              <w:t xml:space="preserve"> meeting of WP5A)</w:t>
            </w:r>
          </w:p>
          <w:p w14:paraId="2DF5707C" w14:textId="77777777" w:rsidR="008104A2" w:rsidRPr="008104A2" w:rsidRDefault="008104A2" w:rsidP="00A87278">
            <w:pPr>
              <w:pStyle w:val="Tabletext"/>
            </w:pPr>
            <w:r w:rsidRPr="00A87278">
              <w:rPr>
                <w:b/>
                <w:bCs/>
              </w:rPr>
              <w:t>November 2022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1FB6" w14:textId="607CA411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If possible, complete work on PDN Report ITU-R M.[AMATEUR.CHARACTERISTICS], based on input contributions.</w:t>
            </w:r>
          </w:p>
          <w:p w14:paraId="79725AB6" w14:textId="36BF74CD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B876F1">
              <w:t>Continue</w:t>
            </w:r>
            <w:r w:rsidR="008104A2" w:rsidRPr="008104A2">
              <w:t xml:space="preserve"> work on</w:t>
            </w:r>
            <w:r w:rsidR="00B876F1">
              <w:t xml:space="preserve"> WD</w:t>
            </w:r>
            <w:r w:rsidR="008104A2" w:rsidRPr="008104A2">
              <w:t>PDN Recommendation ITU-R M.[AS GUIDANCE], based on input contributions. Consider elevation to PDNR at this meeting.</w:t>
            </w:r>
          </w:p>
          <w:p w14:paraId="330EF0E7" w14:textId="20242642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Completed and approved Reports and Recommendations (if any) to be sent to SG5 following approval by WP5A.</w:t>
            </w:r>
          </w:p>
          <w:p w14:paraId="5F3CA043" w14:textId="1779D349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Updated the work plan &amp; liaise progress to other contributing groups.</w:t>
            </w:r>
          </w:p>
          <w:p w14:paraId="448B2121" w14:textId="0F45D00F" w:rsidR="008104A2" w:rsidRPr="008104A2" w:rsidRDefault="00A87278" w:rsidP="00A87278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8104A2" w:rsidRPr="008104A2">
              <w:t>If time permits</w:t>
            </w:r>
            <w:r w:rsidR="00B876F1">
              <w:t xml:space="preserve"> commence</w:t>
            </w:r>
            <w:r w:rsidR="008104A2" w:rsidRPr="008104A2">
              <w:t xml:space="preserve"> update</w:t>
            </w:r>
            <w:r w:rsidR="00B876F1">
              <w:t xml:space="preserve">s </w:t>
            </w:r>
            <w:r w:rsidR="00AE09F1">
              <w:t>to</w:t>
            </w:r>
            <w:r w:rsidR="008104A2" w:rsidRPr="008104A2">
              <w:t xml:space="preserve"> the Amateur Service Handbook.</w:t>
            </w:r>
          </w:p>
        </w:tc>
      </w:tr>
      <w:bookmarkEnd w:id="11"/>
      <w:bookmarkEnd w:id="12"/>
    </w:tbl>
    <w:p w14:paraId="3AC4312F" w14:textId="377B3BC0" w:rsidR="008104A2" w:rsidRPr="008104A2" w:rsidRDefault="008104A2" w:rsidP="00A87278">
      <w:pPr>
        <w:pStyle w:val="Tablefin"/>
      </w:pPr>
    </w:p>
    <w:p w14:paraId="139F98F7" w14:textId="793D8866" w:rsidR="008104A2" w:rsidRPr="008104A2" w:rsidRDefault="008104A2" w:rsidP="00040EC5">
      <w:pPr>
        <w:spacing w:line="240" w:lineRule="atLeast"/>
        <w:jc w:val="both"/>
        <w:rPr>
          <w:color w:val="000000"/>
          <w:spacing w:val="-2"/>
        </w:rPr>
      </w:pPr>
      <w:bookmarkStart w:id="13" w:name="_Hlk104791459"/>
      <w:r w:rsidRPr="008104A2">
        <w:rPr>
          <w:color w:val="000000"/>
          <w:spacing w:val="-2"/>
        </w:rPr>
        <w:t>The list of relevant Recommendations and Reports referred to in the draft CPM text and the list of abbreviations and acronyms used in the draft CPM text for WRC-23 agenda item 9.1</w:t>
      </w:r>
      <w:r w:rsidR="00040EC5">
        <w:rPr>
          <w:color w:val="000000"/>
          <w:spacing w:val="-2"/>
        </w:rPr>
        <w:t xml:space="preserve">, topic </w:t>
      </w:r>
      <w:r w:rsidRPr="008104A2">
        <w:rPr>
          <w:color w:val="000000"/>
          <w:spacing w:val="-2"/>
        </w:rPr>
        <w:t>b</w:t>
      </w:r>
      <w:r w:rsidR="00040EC5">
        <w:rPr>
          <w:color w:val="000000"/>
          <w:spacing w:val="-2"/>
        </w:rPr>
        <w:t>),</w:t>
      </w:r>
      <w:r w:rsidRPr="008104A2">
        <w:rPr>
          <w:color w:val="000000"/>
          <w:spacing w:val="-2"/>
        </w:rPr>
        <w:t xml:space="preserve"> appear in Attachments 1 and 2, respectively.</w:t>
      </w:r>
    </w:p>
    <w:p w14:paraId="6CBBFABE" w14:textId="77777777" w:rsidR="008104A2" w:rsidRPr="008104A2" w:rsidRDefault="008104A2" w:rsidP="00681228">
      <w:pPr>
        <w:pStyle w:val="Normalaftertitle"/>
        <w:rPr>
          <w:b/>
          <w:bCs/>
          <w:lang w:eastAsia="zh-CN"/>
        </w:rPr>
      </w:pPr>
      <w:r w:rsidRPr="008104A2">
        <w:rPr>
          <w:b/>
          <w:bCs/>
          <w:lang w:eastAsia="zh-CN"/>
        </w:rPr>
        <w:t>Attachments:</w:t>
      </w:r>
    </w:p>
    <w:p w14:paraId="028F4203" w14:textId="633443D0" w:rsidR="008104A2" w:rsidRPr="008104A2" w:rsidRDefault="008A7999" w:rsidP="00040EC5">
      <w:pPr>
        <w:tabs>
          <w:tab w:val="clear" w:pos="1134"/>
          <w:tab w:val="clear" w:pos="1871"/>
          <w:tab w:val="clear" w:pos="2268"/>
          <w:tab w:val="left" w:pos="1560"/>
        </w:tabs>
        <w:ind w:left="1560" w:hanging="1560"/>
        <w:jc w:val="both"/>
        <w:rPr>
          <w:lang w:eastAsia="zh-CN"/>
        </w:rPr>
      </w:pPr>
      <w:hyperlink w:anchor="att1" w:history="1">
        <w:r w:rsidR="008104A2" w:rsidRPr="008104A2">
          <w:rPr>
            <w:color w:val="0000FF"/>
            <w:u w:val="single"/>
            <w:lang w:eastAsia="zh-CN"/>
          </w:rPr>
          <w:t>Attachment 1</w:t>
        </w:r>
      </w:hyperlink>
      <w:r w:rsidR="008104A2" w:rsidRPr="008104A2">
        <w:rPr>
          <w:lang w:eastAsia="zh-CN"/>
        </w:rPr>
        <w:t>:</w:t>
      </w:r>
      <w:r w:rsidR="008104A2" w:rsidRPr="008104A2">
        <w:rPr>
          <w:lang w:eastAsia="zh-CN"/>
        </w:rPr>
        <w:tab/>
        <w:t xml:space="preserve">List of relevant Recommendations and Reports for </w:t>
      </w:r>
      <w:r w:rsidR="00040EC5">
        <w:rPr>
          <w:lang w:eastAsia="zh-CN"/>
        </w:rPr>
        <w:t xml:space="preserve">WRC-23 </w:t>
      </w:r>
      <w:r w:rsidR="008104A2" w:rsidRPr="008104A2">
        <w:rPr>
          <w:lang w:eastAsia="zh-CN"/>
        </w:rPr>
        <w:t>agenda item 9.1</w:t>
      </w:r>
      <w:r w:rsidR="00040EC5">
        <w:rPr>
          <w:lang w:eastAsia="zh-CN"/>
        </w:rPr>
        <w:t>, topic </w:t>
      </w:r>
      <w:r w:rsidR="008104A2" w:rsidRPr="008104A2">
        <w:rPr>
          <w:lang w:eastAsia="zh-CN"/>
        </w:rPr>
        <w:t>b</w:t>
      </w:r>
      <w:r w:rsidR="00040EC5">
        <w:rPr>
          <w:lang w:eastAsia="zh-CN"/>
        </w:rPr>
        <w:t>)</w:t>
      </w:r>
    </w:p>
    <w:p w14:paraId="69518EDD" w14:textId="190891C7" w:rsidR="008104A2" w:rsidRPr="008104A2" w:rsidRDefault="008A7999" w:rsidP="00040EC5">
      <w:pPr>
        <w:tabs>
          <w:tab w:val="clear" w:pos="1134"/>
          <w:tab w:val="clear" w:pos="1871"/>
          <w:tab w:val="clear" w:pos="2268"/>
          <w:tab w:val="left" w:pos="1560"/>
        </w:tabs>
        <w:ind w:left="1560" w:hanging="1560"/>
        <w:jc w:val="both"/>
        <w:rPr>
          <w:lang w:eastAsia="zh-CN"/>
        </w:rPr>
      </w:pPr>
      <w:hyperlink w:anchor="att2" w:history="1">
        <w:r w:rsidR="008104A2" w:rsidRPr="008104A2">
          <w:rPr>
            <w:color w:val="0000FF"/>
            <w:u w:val="single"/>
            <w:lang w:eastAsia="zh-CN"/>
          </w:rPr>
          <w:t>Attachment 2</w:t>
        </w:r>
      </w:hyperlink>
      <w:r w:rsidR="008104A2" w:rsidRPr="008104A2">
        <w:rPr>
          <w:lang w:eastAsia="zh-CN"/>
        </w:rPr>
        <w:t>:</w:t>
      </w:r>
      <w:r w:rsidR="008104A2" w:rsidRPr="008104A2">
        <w:rPr>
          <w:lang w:eastAsia="zh-CN"/>
        </w:rPr>
        <w:tab/>
        <w:t xml:space="preserve">List of abbreviations and acronyms used in the draft CPM text for </w:t>
      </w:r>
      <w:r w:rsidR="00040EC5">
        <w:rPr>
          <w:lang w:eastAsia="zh-CN"/>
        </w:rPr>
        <w:t xml:space="preserve">WRC-23 </w:t>
      </w:r>
      <w:r w:rsidR="00040EC5" w:rsidRPr="008104A2">
        <w:rPr>
          <w:lang w:eastAsia="zh-CN"/>
        </w:rPr>
        <w:t>agenda item 9.1</w:t>
      </w:r>
      <w:r w:rsidR="00040EC5">
        <w:rPr>
          <w:lang w:eastAsia="zh-CN"/>
        </w:rPr>
        <w:t>, topic </w:t>
      </w:r>
      <w:r w:rsidR="00040EC5" w:rsidRPr="008104A2">
        <w:rPr>
          <w:lang w:eastAsia="zh-CN"/>
        </w:rPr>
        <w:t>b</w:t>
      </w:r>
      <w:r w:rsidR="00040EC5">
        <w:rPr>
          <w:lang w:eastAsia="zh-CN"/>
        </w:rPr>
        <w:t>)</w:t>
      </w:r>
    </w:p>
    <w:p w14:paraId="78E291CB" w14:textId="77777777" w:rsidR="008104A2" w:rsidRPr="008104A2" w:rsidRDefault="008104A2" w:rsidP="0068122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8104A2">
        <w:rPr>
          <w:lang w:eastAsia="zh-CN"/>
        </w:rPr>
        <w:br w:type="page"/>
      </w:r>
    </w:p>
    <w:p w14:paraId="27000CF6" w14:textId="77777777" w:rsidR="008104A2" w:rsidRPr="008104A2" w:rsidRDefault="008104A2" w:rsidP="00681228">
      <w:pPr>
        <w:pStyle w:val="AnnexNo"/>
        <w:rPr>
          <w:lang w:eastAsia="zh-CN"/>
        </w:rPr>
      </w:pPr>
      <w:bookmarkStart w:id="14" w:name="att1"/>
      <w:r w:rsidRPr="008104A2">
        <w:rPr>
          <w:lang w:eastAsia="zh-CN"/>
        </w:rPr>
        <w:lastRenderedPageBreak/>
        <w:t>Attachment 1</w:t>
      </w:r>
    </w:p>
    <w:bookmarkEnd w:id="14"/>
    <w:p w14:paraId="47FE08B7" w14:textId="49A22A60" w:rsidR="008104A2" w:rsidRPr="008104A2" w:rsidRDefault="008104A2" w:rsidP="00681228">
      <w:pPr>
        <w:pStyle w:val="Annextitle"/>
        <w:rPr>
          <w:lang w:eastAsia="zh-CN"/>
        </w:rPr>
      </w:pPr>
      <w:r w:rsidRPr="008104A2">
        <w:rPr>
          <w:lang w:eastAsia="zh-CN"/>
        </w:rPr>
        <w:t xml:space="preserve">List of relevant Recommendations and Reports </w:t>
      </w:r>
      <w:r w:rsidR="00A87278">
        <w:rPr>
          <w:lang w:eastAsia="zh-CN"/>
        </w:rPr>
        <w:br/>
      </w:r>
      <w:r w:rsidRPr="008104A2">
        <w:rPr>
          <w:lang w:eastAsia="zh-CN"/>
        </w:rPr>
        <w:t xml:space="preserve">for WRC-23 agenda item 9.1, topic </w:t>
      </w:r>
      <w:r w:rsidR="00A87278" w:rsidRPr="008104A2">
        <w:rPr>
          <w:lang w:eastAsia="zh-CN"/>
        </w:rPr>
        <w:t>b</w:t>
      </w:r>
      <w:r w:rsidRPr="008104A2">
        <w:rPr>
          <w:lang w:eastAsia="zh-CN"/>
        </w:rPr>
        <w:t>)</w:t>
      </w:r>
    </w:p>
    <w:p w14:paraId="77A13C07" w14:textId="77777777" w:rsidR="008104A2" w:rsidRPr="008104A2" w:rsidRDefault="008104A2" w:rsidP="00681228">
      <w:pPr>
        <w:pStyle w:val="Headingb"/>
        <w:spacing w:after="120"/>
      </w:pPr>
      <w:r w:rsidRPr="008104A2">
        <w:t>ITU-R Recommendations: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1807"/>
        <w:gridCol w:w="3730"/>
        <w:gridCol w:w="971"/>
        <w:gridCol w:w="1053"/>
      </w:tblGrid>
      <w:tr w:rsidR="008104A2" w:rsidRPr="008104A2" w14:paraId="29B2DF48" w14:textId="77777777" w:rsidTr="00C7436E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7F88D9CA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ITU-R Series</w:t>
            </w:r>
          </w:p>
        </w:tc>
        <w:tc>
          <w:tcPr>
            <w:tcW w:w="1912" w:type="dxa"/>
            <w:vAlign w:val="center"/>
          </w:tcPr>
          <w:p w14:paraId="40182753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Recommendation number</w:t>
            </w:r>
          </w:p>
        </w:tc>
        <w:tc>
          <w:tcPr>
            <w:tcW w:w="1807" w:type="dxa"/>
            <w:vAlign w:val="center"/>
          </w:tcPr>
          <w:p w14:paraId="79A96840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Latest publication</w:t>
            </w:r>
          </w:p>
        </w:tc>
        <w:tc>
          <w:tcPr>
            <w:tcW w:w="3730" w:type="dxa"/>
            <w:vAlign w:val="center"/>
          </w:tcPr>
          <w:p w14:paraId="73115BEE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Recommendation title</w:t>
            </w:r>
          </w:p>
        </w:tc>
        <w:tc>
          <w:tcPr>
            <w:tcW w:w="971" w:type="dxa"/>
            <w:vAlign w:val="center"/>
          </w:tcPr>
          <w:p w14:paraId="7C009CE3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Agenda item</w:t>
            </w:r>
          </w:p>
        </w:tc>
        <w:tc>
          <w:tcPr>
            <w:tcW w:w="1053" w:type="dxa"/>
            <w:vAlign w:val="center"/>
          </w:tcPr>
          <w:p w14:paraId="3E8FB22B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CPM</w:t>
            </w:r>
            <w:r w:rsidRPr="008104A2">
              <w:rPr>
                <w:rFonts w:eastAsia="SimSun"/>
                <w:b/>
                <w:sz w:val="20"/>
                <w:lang w:eastAsia="zh-CN"/>
              </w:rPr>
              <w:br/>
              <w:t>Chapter</w:t>
            </w:r>
          </w:p>
        </w:tc>
      </w:tr>
      <w:tr w:rsidR="008104A2" w:rsidRPr="008104A2" w14:paraId="38DF6409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4E2CA7D2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8104A2">
              <w:rPr>
                <w:sz w:val="20"/>
              </w:rPr>
              <w:t>P</w:t>
            </w:r>
          </w:p>
        </w:tc>
        <w:tc>
          <w:tcPr>
            <w:tcW w:w="1912" w:type="dxa"/>
            <w:vAlign w:val="center"/>
          </w:tcPr>
          <w:p w14:paraId="222EF4E3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8104A2">
              <w:rPr>
                <w:sz w:val="20"/>
              </w:rPr>
              <w:t>1546-6</w:t>
            </w:r>
          </w:p>
        </w:tc>
        <w:tc>
          <w:tcPr>
            <w:tcW w:w="1807" w:type="dxa"/>
            <w:vAlign w:val="center"/>
          </w:tcPr>
          <w:p w14:paraId="7E757AE2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104A2">
              <w:rPr>
                <w:sz w:val="20"/>
              </w:rPr>
              <w:t>08/2019</w:t>
            </w:r>
          </w:p>
        </w:tc>
        <w:tc>
          <w:tcPr>
            <w:tcW w:w="3730" w:type="dxa"/>
          </w:tcPr>
          <w:p w14:paraId="640F92FE" w14:textId="33BE9A8E" w:rsidR="008104A2" w:rsidRPr="008104A2" w:rsidRDefault="008104A2" w:rsidP="00040E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8104A2">
              <w:rPr>
                <w:rFonts w:eastAsia="SimSun"/>
                <w:color w:val="000000"/>
                <w:sz w:val="20"/>
              </w:rPr>
              <w:t>Method for point-to-area predictions for</w:t>
            </w:r>
            <w:r w:rsidR="00040EC5">
              <w:rPr>
                <w:rFonts w:eastAsia="SimSun"/>
                <w:color w:val="000000"/>
                <w:sz w:val="20"/>
              </w:rPr>
              <w:t xml:space="preserve"> </w:t>
            </w:r>
            <w:r w:rsidRPr="008104A2">
              <w:rPr>
                <w:rFonts w:eastAsia="SimSun"/>
                <w:color w:val="000000"/>
                <w:sz w:val="20"/>
              </w:rPr>
              <w:t>terrestrial services in the frequency range</w:t>
            </w:r>
            <w:r w:rsidR="00040EC5">
              <w:rPr>
                <w:rFonts w:eastAsia="SimSun"/>
                <w:color w:val="000000"/>
                <w:sz w:val="20"/>
              </w:rPr>
              <w:t xml:space="preserve"> </w:t>
            </w:r>
            <w:r w:rsidRPr="008104A2">
              <w:rPr>
                <w:rFonts w:eastAsia="SimSun"/>
                <w:color w:val="000000"/>
                <w:sz w:val="20"/>
              </w:rPr>
              <w:t>30 MHz to 3 000 MHz</w:t>
            </w:r>
          </w:p>
        </w:tc>
        <w:tc>
          <w:tcPr>
            <w:tcW w:w="971" w:type="dxa"/>
            <w:vAlign w:val="center"/>
          </w:tcPr>
          <w:p w14:paraId="448712AF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color w:val="000000"/>
                <w:sz w:val="20"/>
                <w:lang w:eastAsia="zh-CN"/>
              </w:rPr>
              <w:t>9.1b</w:t>
            </w:r>
          </w:p>
        </w:tc>
        <w:tc>
          <w:tcPr>
            <w:tcW w:w="1053" w:type="dxa"/>
            <w:vAlign w:val="center"/>
          </w:tcPr>
          <w:p w14:paraId="0CE49972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104A2" w:rsidRPr="008104A2" w14:paraId="79E2782B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6D0D7AE5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8104A2">
              <w:rPr>
                <w:sz w:val="20"/>
              </w:rPr>
              <w:t>M</w:t>
            </w:r>
          </w:p>
        </w:tc>
        <w:tc>
          <w:tcPr>
            <w:tcW w:w="1912" w:type="dxa"/>
            <w:vAlign w:val="center"/>
          </w:tcPr>
          <w:p w14:paraId="393083ED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8104A2">
              <w:rPr>
                <w:sz w:val="20"/>
              </w:rPr>
              <w:t>AS.GUIDANCE</w:t>
            </w:r>
          </w:p>
        </w:tc>
        <w:tc>
          <w:tcPr>
            <w:tcW w:w="1807" w:type="dxa"/>
            <w:vAlign w:val="center"/>
          </w:tcPr>
          <w:p w14:paraId="1541E1C2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730" w:type="dxa"/>
          </w:tcPr>
          <w:p w14:paraId="1B7E8DF8" w14:textId="07A06681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8104A2">
              <w:rPr>
                <w:rFonts w:eastAsia="SimSun"/>
                <w:color w:val="000000"/>
                <w:sz w:val="20"/>
              </w:rPr>
              <w:t xml:space="preserve">Guidance on technical and operational measures for the use of the frequency band 1 240-1 300 MHz by the </w:t>
            </w:r>
            <w:r w:rsidR="00040EC5" w:rsidRPr="008104A2">
              <w:rPr>
                <w:rFonts w:eastAsia="SimSun"/>
                <w:color w:val="000000"/>
                <w:sz w:val="20"/>
              </w:rPr>
              <w:t xml:space="preserve">amateur </w:t>
            </w:r>
            <w:r w:rsidRPr="008104A2">
              <w:rPr>
                <w:rFonts w:eastAsia="SimSun"/>
                <w:color w:val="000000"/>
                <w:sz w:val="20"/>
              </w:rPr>
              <w:t xml:space="preserve">and </w:t>
            </w:r>
            <w:r w:rsidR="00040EC5" w:rsidRPr="008104A2">
              <w:rPr>
                <w:rFonts w:eastAsia="SimSun"/>
                <w:color w:val="000000"/>
                <w:sz w:val="20"/>
              </w:rPr>
              <w:t>amateur</w:t>
            </w:r>
            <w:r w:rsidRPr="008104A2">
              <w:rPr>
                <w:rFonts w:eastAsia="SimSun"/>
                <w:color w:val="000000"/>
                <w:sz w:val="20"/>
              </w:rPr>
              <w:t>-satellite service in order to protect the RNSS (space-to-Earth)</w:t>
            </w:r>
          </w:p>
        </w:tc>
        <w:tc>
          <w:tcPr>
            <w:tcW w:w="971" w:type="dxa"/>
            <w:vAlign w:val="center"/>
          </w:tcPr>
          <w:p w14:paraId="6119294D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color w:val="000000"/>
                <w:sz w:val="20"/>
                <w:lang w:eastAsia="zh-CN"/>
              </w:rPr>
              <w:t>9.1b</w:t>
            </w:r>
          </w:p>
        </w:tc>
        <w:tc>
          <w:tcPr>
            <w:tcW w:w="1053" w:type="dxa"/>
            <w:vAlign w:val="center"/>
          </w:tcPr>
          <w:p w14:paraId="1D525062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104A2" w:rsidRPr="008104A2" w14:paraId="7339658F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00290F26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1912" w:type="dxa"/>
            <w:vAlign w:val="center"/>
          </w:tcPr>
          <w:p w14:paraId="4236CC4B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vAlign w:val="center"/>
          </w:tcPr>
          <w:p w14:paraId="4B482885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  <w:tc>
          <w:tcPr>
            <w:tcW w:w="3730" w:type="dxa"/>
          </w:tcPr>
          <w:p w14:paraId="2A476549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971" w:type="dxa"/>
            <w:vAlign w:val="center"/>
          </w:tcPr>
          <w:p w14:paraId="10057BBD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3D68A973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</w:tr>
    </w:tbl>
    <w:p w14:paraId="7BFA1568" w14:textId="77777777" w:rsidR="008104A2" w:rsidRPr="008104A2" w:rsidRDefault="008104A2" w:rsidP="00A87278">
      <w:pPr>
        <w:pStyle w:val="Tablefin"/>
      </w:pPr>
    </w:p>
    <w:p w14:paraId="44143DBA" w14:textId="77777777" w:rsidR="008104A2" w:rsidRPr="008104A2" w:rsidRDefault="008104A2" w:rsidP="00681228">
      <w:pPr>
        <w:pStyle w:val="Headingb"/>
        <w:spacing w:after="120"/>
      </w:pPr>
      <w:r w:rsidRPr="008104A2">
        <w:t>ITU-R Reports: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2302"/>
        <w:gridCol w:w="2454"/>
        <w:gridCol w:w="2693"/>
        <w:gridCol w:w="971"/>
        <w:gridCol w:w="1092"/>
      </w:tblGrid>
      <w:tr w:rsidR="008104A2" w:rsidRPr="008104A2" w14:paraId="68744F83" w14:textId="77777777" w:rsidTr="00C7436E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5790E7A7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ITU-R Series</w:t>
            </w:r>
          </w:p>
        </w:tc>
        <w:tc>
          <w:tcPr>
            <w:tcW w:w="2302" w:type="dxa"/>
            <w:vAlign w:val="center"/>
          </w:tcPr>
          <w:p w14:paraId="6D13DEC3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Report number</w:t>
            </w:r>
          </w:p>
        </w:tc>
        <w:tc>
          <w:tcPr>
            <w:tcW w:w="2454" w:type="dxa"/>
            <w:vAlign w:val="center"/>
          </w:tcPr>
          <w:p w14:paraId="2E55CAAA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Latest publication</w:t>
            </w:r>
          </w:p>
        </w:tc>
        <w:tc>
          <w:tcPr>
            <w:tcW w:w="2693" w:type="dxa"/>
            <w:vAlign w:val="center"/>
          </w:tcPr>
          <w:p w14:paraId="2C4C9DEC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Report title</w:t>
            </w:r>
          </w:p>
        </w:tc>
        <w:tc>
          <w:tcPr>
            <w:tcW w:w="971" w:type="dxa"/>
            <w:vAlign w:val="center"/>
          </w:tcPr>
          <w:p w14:paraId="12532920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Agenda item</w:t>
            </w:r>
          </w:p>
        </w:tc>
        <w:tc>
          <w:tcPr>
            <w:tcW w:w="1092" w:type="dxa"/>
            <w:vAlign w:val="center"/>
          </w:tcPr>
          <w:p w14:paraId="1B5D618E" w14:textId="77777777" w:rsidR="008104A2" w:rsidRPr="008104A2" w:rsidRDefault="008104A2" w:rsidP="00C7436E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8104A2">
              <w:rPr>
                <w:rFonts w:eastAsia="SimSun"/>
                <w:b/>
                <w:sz w:val="20"/>
                <w:lang w:eastAsia="zh-CN"/>
              </w:rPr>
              <w:t>CPM</w:t>
            </w:r>
            <w:r w:rsidRPr="008104A2">
              <w:rPr>
                <w:rFonts w:eastAsia="SimSun"/>
                <w:b/>
                <w:sz w:val="20"/>
                <w:lang w:eastAsia="zh-CN"/>
              </w:rPr>
              <w:br/>
              <w:t>Chapter</w:t>
            </w:r>
          </w:p>
        </w:tc>
      </w:tr>
      <w:tr w:rsidR="008104A2" w:rsidRPr="008104A2" w14:paraId="26F023A7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511B4701" w14:textId="77777777" w:rsidR="008104A2" w:rsidRPr="008104A2" w:rsidRDefault="008104A2" w:rsidP="00F7664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jc w:val="right"/>
              <w:rPr>
                <w:sz w:val="20"/>
              </w:rPr>
            </w:pPr>
            <w:r w:rsidRPr="008104A2">
              <w:rPr>
                <w:sz w:val="20"/>
              </w:rPr>
              <w:t>M</w:t>
            </w:r>
          </w:p>
        </w:tc>
        <w:tc>
          <w:tcPr>
            <w:tcW w:w="2302" w:type="dxa"/>
            <w:vAlign w:val="center"/>
          </w:tcPr>
          <w:p w14:paraId="1E7FD937" w14:textId="77777777" w:rsidR="008104A2" w:rsidRPr="001B7E5F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1B7E5F">
              <w:rPr>
                <w:sz w:val="20"/>
                <w:lang w:eastAsia="zh-CN"/>
              </w:rPr>
              <w:t>AMATEUR.CHARACTERISTICS</w:t>
            </w:r>
          </w:p>
        </w:tc>
        <w:tc>
          <w:tcPr>
            <w:tcW w:w="2454" w:type="dxa"/>
            <w:vAlign w:val="center"/>
          </w:tcPr>
          <w:p w14:paraId="29BCE361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  <w:tc>
          <w:tcPr>
            <w:tcW w:w="2693" w:type="dxa"/>
          </w:tcPr>
          <w:p w14:paraId="4E6BD641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8104A2">
              <w:rPr>
                <w:rFonts w:eastAsia="SimSun"/>
                <w:color w:val="000000"/>
                <w:sz w:val="20"/>
              </w:rPr>
              <w:t>Amateur and amateur-satellite services characteristics and usage in the 1 240-1 300 MHz frequency band</w:t>
            </w:r>
          </w:p>
        </w:tc>
        <w:tc>
          <w:tcPr>
            <w:tcW w:w="971" w:type="dxa"/>
            <w:vAlign w:val="center"/>
          </w:tcPr>
          <w:p w14:paraId="1A076989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8104A2">
              <w:rPr>
                <w:rFonts w:eastAsia="SimSun"/>
                <w:color w:val="000000"/>
                <w:sz w:val="20"/>
                <w:lang w:eastAsia="zh-CN"/>
              </w:rPr>
              <w:t>9.1b</w:t>
            </w:r>
          </w:p>
        </w:tc>
        <w:tc>
          <w:tcPr>
            <w:tcW w:w="1092" w:type="dxa"/>
            <w:vAlign w:val="center"/>
          </w:tcPr>
          <w:p w14:paraId="29687228" w14:textId="77777777" w:rsidR="008104A2" w:rsidRPr="008104A2" w:rsidRDefault="008104A2" w:rsidP="00C743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8104A2">
              <w:rPr>
                <w:rFonts w:eastAsia="SimSun"/>
                <w:color w:val="000000"/>
                <w:sz w:val="20"/>
                <w:lang w:eastAsia="zh-CN"/>
              </w:rPr>
              <w:t>5</w:t>
            </w:r>
          </w:p>
        </w:tc>
      </w:tr>
      <w:tr w:rsidR="008104A2" w:rsidRPr="008104A2" w14:paraId="5F85FDBA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65947D35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8104A2">
              <w:rPr>
                <w:sz w:val="20"/>
              </w:rPr>
              <w:t>M</w:t>
            </w:r>
          </w:p>
        </w:tc>
        <w:tc>
          <w:tcPr>
            <w:tcW w:w="2302" w:type="dxa"/>
            <w:vAlign w:val="center"/>
          </w:tcPr>
          <w:p w14:paraId="0C94354C" w14:textId="77777777" w:rsidR="008104A2" w:rsidRPr="001B7E5F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1B7E5F">
              <w:rPr>
                <w:sz w:val="20"/>
                <w:lang w:eastAsia="zh-CN"/>
              </w:rPr>
              <w:t>AMATEUR-RNSS</w:t>
            </w:r>
          </w:p>
        </w:tc>
        <w:tc>
          <w:tcPr>
            <w:tcW w:w="2454" w:type="dxa"/>
            <w:vAlign w:val="center"/>
          </w:tcPr>
          <w:p w14:paraId="2CCD4C53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  <w:tc>
          <w:tcPr>
            <w:tcW w:w="2693" w:type="dxa"/>
          </w:tcPr>
          <w:p w14:paraId="5AF5C9F8" w14:textId="77777777" w:rsidR="008104A2" w:rsidRPr="008104A2" w:rsidRDefault="008104A2" w:rsidP="002B3E2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8104A2">
              <w:rPr>
                <w:rFonts w:eastAsia="SimSun"/>
                <w:color w:val="000000"/>
                <w:sz w:val="20"/>
              </w:rPr>
              <w:t>Studies [and guidelines] regarding the protection of the primary radionavigation-satellite service (space to-Earth) by the secondary amateur and amateur-satellite services in the frequency band 1 240-1 300 MHz</w:t>
            </w:r>
          </w:p>
        </w:tc>
        <w:tc>
          <w:tcPr>
            <w:tcW w:w="971" w:type="dxa"/>
            <w:vAlign w:val="center"/>
          </w:tcPr>
          <w:p w14:paraId="22520351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rFonts w:eastAsia="SimSun"/>
                <w:color w:val="000000"/>
                <w:sz w:val="20"/>
                <w:lang w:eastAsia="zh-CN"/>
              </w:rPr>
              <w:t>9.1b</w:t>
            </w:r>
          </w:p>
        </w:tc>
        <w:tc>
          <w:tcPr>
            <w:tcW w:w="1092" w:type="dxa"/>
            <w:vAlign w:val="center"/>
          </w:tcPr>
          <w:p w14:paraId="3F55F432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8104A2">
              <w:rPr>
                <w:rFonts w:eastAsia="SimSun"/>
                <w:color w:val="000000"/>
                <w:sz w:val="20"/>
                <w:lang w:eastAsia="zh-CN"/>
              </w:rPr>
              <w:t>5</w:t>
            </w:r>
          </w:p>
        </w:tc>
      </w:tr>
      <w:tr w:rsidR="008104A2" w:rsidRPr="008104A2" w14:paraId="4D278580" w14:textId="77777777" w:rsidTr="00C7436E">
        <w:trPr>
          <w:cantSplit/>
          <w:jc w:val="center"/>
        </w:trPr>
        <w:tc>
          <w:tcPr>
            <w:tcW w:w="812" w:type="dxa"/>
            <w:vAlign w:val="center"/>
          </w:tcPr>
          <w:p w14:paraId="3263A110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2302" w:type="dxa"/>
            <w:vAlign w:val="center"/>
          </w:tcPr>
          <w:p w14:paraId="3326AA25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2454" w:type="dxa"/>
            <w:vAlign w:val="center"/>
          </w:tcPr>
          <w:p w14:paraId="6D5A2448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</w:p>
        </w:tc>
        <w:tc>
          <w:tcPr>
            <w:tcW w:w="2693" w:type="dxa"/>
          </w:tcPr>
          <w:p w14:paraId="362ECC01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971" w:type="dxa"/>
            <w:vAlign w:val="center"/>
          </w:tcPr>
          <w:p w14:paraId="3C5500EE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241177A4" w14:textId="77777777" w:rsidR="008104A2" w:rsidRPr="008104A2" w:rsidRDefault="008104A2" w:rsidP="00F81E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</w:p>
        </w:tc>
      </w:tr>
    </w:tbl>
    <w:p w14:paraId="00395ED0" w14:textId="77777777" w:rsidR="008104A2" w:rsidRPr="008104A2" w:rsidRDefault="008104A2" w:rsidP="00A87278">
      <w:pPr>
        <w:pStyle w:val="Tablefin"/>
      </w:pPr>
    </w:p>
    <w:p w14:paraId="33F706D6" w14:textId="77777777" w:rsidR="008104A2" w:rsidRPr="008104A2" w:rsidRDefault="008104A2" w:rsidP="0068122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8104A2">
        <w:rPr>
          <w:lang w:eastAsia="zh-CN"/>
        </w:rPr>
        <w:br w:type="page"/>
      </w:r>
    </w:p>
    <w:p w14:paraId="26CE1F34" w14:textId="77777777" w:rsidR="008104A2" w:rsidRPr="008104A2" w:rsidRDefault="008104A2" w:rsidP="00681228">
      <w:pPr>
        <w:pStyle w:val="AnnexNo"/>
        <w:rPr>
          <w:lang w:eastAsia="zh-CN"/>
        </w:rPr>
      </w:pPr>
      <w:bookmarkStart w:id="15" w:name="att2"/>
      <w:r w:rsidRPr="008104A2">
        <w:rPr>
          <w:lang w:eastAsia="zh-CN"/>
        </w:rPr>
        <w:lastRenderedPageBreak/>
        <w:t>Attachment 2</w:t>
      </w:r>
    </w:p>
    <w:bookmarkEnd w:id="15"/>
    <w:p w14:paraId="4C8FDF7D" w14:textId="5CF3F38A" w:rsidR="008104A2" w:rsidRPr="008104A2" w:rsidRDefault="008104A2" w:rsidP="00681228">
      <w:pPr>
        <w:pStyle w:val="Annextitle"/>
        <w:rPr>
          <w:lang w:eastAsia="zh-CN"/>
        </w:rPr>
      </w:pPr>
      <w:r w:rsidRPr="008104A2">
        <w:rPr>
          <w:lang w:eastAsia="zh-CN"/>
        </w:rPr>
        <w:t xml:space="preserve">List of abbreviations and acronyms used in the draft CPM text </w:t>
      </w:r>
      <w:r w:rsidRPr="008104A2">
        <w:rPr>
          <w:lang w:eastAsia="zh-CN"/>
        </w:rPr>
        <w:br/>
        <w:t xml:space="preserve">for WRC-23 agenda item 9.1, topic </w:t>
      </w:r>
      <w:r w:rsidR="00A87278" w:rsidRPr="008104A2">
        <w:rPr>
          <w:lang w:eastAsia="zh-CN"/>
        </w:rPr>
        <w:t>b</w:t>
      </w:r>
      <w:r w:rsidRPr="008104A2">
        <w:rPr>
          <w:lang w:eastAsia="zh-CN"/>
        </w:rPr>
        <w:t>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8104A2" w:rsidRPr="008104A2" w14:paraId="1A5D63F3" w14:textId="77777777" w:rsidTr="00C7436E">
        <w:trPr>
          <w:tblHeader/>
        </w:trPr>
        <w:tc>
          <w:tcPr>
            <w:tcW w:w="1701" w:type="dxa"/>
            <w:vAlign w:val="center"/>
          </w:tcPr>
          <w:p w14:paraId="467D90D5" w14:textId="77777777" w:rsidR="008104A2" w:rsidRPr="008104A2" w:rsidRDefault="008104A2" w:rsidP="00C7436E">
            <w:pPr>
              <w:pStyle w:val="Tablehead"/>
            </w:pPr>
            <w:r w:rsidRPr="008104A2">
              <w:t>Abbreviations</w:t>
            </w:r>
          </w:p>
        </w:tc>
        <w:tc>
          <w:tcPr>
            <w:tcW w:w="7371" w:type="dxa"/>
            <w:vAlign w:val="center"/>
          </w:tcPr>
          <w:p w14:paraId="5A2A0DB9" w14:textId="77777777" w:rsidR="008104A2" w:rsidRPr="008104A2" w:rsidRDefault="008104A2" w:rsidP="00C7436E">
            <w:pPr>
              <w:pStyle w:val="Tablehead"/>
            </w:pPr>
            <w:r w:rsidRPr="008104A2">
              <w:t>Description (reference to RR)</w:t>
            </w:r>
          </w:p>
        </w:tc>
      </w:tr>
      <w:tr w:rsidR="008104A2" w:rsidRPr="008104A2" w14:paraId="17650885" w14:textId="77777777" w:rsidTr="00C7436E">
        <w:tc>
          <w:tcPr>
            <w:tcW w:w="1701" w:type="dxa"/>
          </w:tcPr>
          <w:p w14:paraId="0BD030C8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  <w:r w:rsidRPr="008104A2">
              <w:rPr>
                <w:lang w:eastAsia="zh-CN"/>
              </w:rPr>
              <w:t>RNSS</w:t>
            </w:r>
          </w:p>
        </w:tc>
        <w:tc>
          <w:tcPr>
            <w:tcW w:w="7371" w:type="dxa"/>
          </w:tcPr>
          <w:p w14:paraId="4CEC116B" w14:textId="77777777" w:rsidR="008104A2" w:rsidRPr="008104A2" w:rsidRDefault="008104A2" w:rsidP="00C7436E">
            <w:pPr>
              <w:pStyle w:val="Tabletext"/>
              <w:rPr>
                <w:lang w:eastAsia="zh-CN"/>
              </w:rPr>
            </w:pPr>
            <w:r w:rsidRPr="008104A2">
              <w:rPr>
                <w:lang w:eastAsia="zh-CN"/>
              </w:rPr>
              <w:t>Radionavigation satellite service</w:t>
            </w:r>
          </w:p>
        </w:tc>
      </w:tr>
      <w:tr w:rsidR="008104A2" w:rsidRPr="008104A2" w14:paraId="7DD0A6B0" w14:textId="77777777" w:rsidTr="00C7436E">
        <w:tc>
          <w:tcPr>
            <w:tcW w:w="1701" w:type="dxa"/>
          </w:tcPr>
          <w:p w14:paraId="1A049735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  <w:r w:rsidRPr="008104A2">
              <w:rPr>
                <w:lang w:eastAsia="zh-CN"/>
              </w:rPr>
              <w:t>GPS</w:t>
            </w:r>
          </w:p>
        </w:tc>
        <w:tc>
          <w:tcPr>
            <w:tcW w:w="7371" w:type="dxa"/>
          </w:tcPr>
          <w:p w14:paraId="3D298B45" w14:textId="77777777" w:rsidR="008104A2" w:rsidRPr="008104A2" w:rsidRDefault="008104A2" w:rsidP="00C7436E">
            <w:pPr>
              <w:pStyle w:val="Tabletext"/>
              <w:rPr>
                <w:lang w:eastAsia="zh-CN"/>
              </w:rPr>
            </w:pPr>
            <w:r w:rsidRPr="008104A2">
              <w:rPr>
                <w:lang w:eastAsia="zh-CN"/>
              </w:rPr>
              <w:t>The Global Positioning System, (originally Navstar GPS)</w:t>
            </w:r>
          </w:p>
        </w:tc>
      </w:tr>
      <w:tr w:rsidR="008104A2" w:rsidRPr="008104A2" w14:paraId="1B3E4210" w14:textId="77777777" w:rsidTr="00C7436E">
        <w:tc>
          <w:tcPr>
            <w:tcW w:w="1701" w:type="dxa"/>
          </w:tcPr>
          <w:p w14:paraId="489798DC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  <w:r w:rsidRPr="008104A2">
              <w:rPr>
                <w:lang w:eastAsia="zh-CN"/>
              </w:rPr>
              <w:t>QZSS</w:t>
            </w:r>
          </w:p>
        </w:tc>
        <w:tc>
          <w:tcPr>
            <w:tcW w:w="7371" w:type="dxa"/>
          </w:tcPr>
          <w:p w14:paraId="7AD0118D" w14:textId="77777777" w:rsidR="008104A2" w:rsidRPr="008104A2" w:rsidRDefault="008104A2" w:rsidP="00576DC3">
            <w:pPr>
              <w:pStyle w:val="Tabletext"/>
              <w:rPr>
                <w:lang w:eastAsia="zh-CN"/>
              </w:rPr>
            </w:pPr>
            <w:r w:rsidRPr="008104A2">
              <w:rPr>
                <w:lang w:eastAsia="zh-CN"/>
              </w:rPr>
              <w:t>Quasi-Zenith Satellite System (QZSS is a Japanese satellite positioning system composed mainly of satellites in quasi-zenith orbits)</w:t>
            </w:r>
          </w:p>
        </w:tc>
      </w:tr>
      <w:tr w:rsidR="008104A2" w:rsidRPr="008104A2" w14:paraId="07DE0E0F" w14:textId="77777777" w:rsidTr="00C7436E">
        <w:tc>
          <w:tcPr>
            <w:tcW w:w="1701" w:type="dxa"/>
          </w:tcPr>
          <w:p w14:paraId="3E7932C2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  <w:r w:rsidRPr="008104A2">
              <w:rPr>
                <w:lang w:eastAsia="zh-CN"/>
              </w:rPr>
              <w:t>ATV</w:t>
            </w:r>
          </w:p>
        </w:tc>
        <w:tc>
          <w:tcPr>
            <w:tcW w:w="7371" w:type="dxa"/>
          </w:tcPr>
          <w:p w14:paraId="4A9D193D" w14:textId="77777777" w:rsidR="008104A2" w:rsidRPr="008104A2" w:rsidRDefault="008104A2" w:rsidP="00C7436E">
            <w:pPr>
              <w:pStyle w:val="Tabletext"/>
              <w:rPr>
                <w:lang w:eastAsia="zh-CN"/>
              </w:rPr>
            </w:pPr>
            <w:r w:rsidRPr="008104A2">
              <w:rPr>
                <w:lang w:eastAsia="zh-CN"/>
              </w:rPr>
              <w:t>Amateur Television</w:t>
            </w:r>
          </w:p>
        </w:tc>
      </w:tr>
      <w:tr w:rsidR="008104A2" w:rsidRPr="008104A2" w14:paraId="4BAEED4B" w14:textId="77777777" w:rsidTr="00C7436E">
        <w:tc>
          <w:tcPr>
            <w:tcW w:w="1701" w:type="dxa"/>
          </w:tcPr>
          <w:p w14:paraId="6CCE0134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  <w:r w:rsidRPr="008104A2">
              <w:rPr>
                <w:lang w:eastAsia="zh-CN"/>
              </w:rPr>
              <w:t>ISU</w:t>
            </w:r>
          </w:p>
        </w:tc>
        <w:tc>
          <w:tcPr>
            <w:tcW w:w="7371" w:type="dxa"/>
          </w:tcPr>
          <w:p w14:paraId="36112B17" w14:textId="77777777" w:rsidR="008104A2" w:rsidRPr="008104A2" w:rsidRDefault="008104A2" w:rsidP="00C7436E">
            <w:pPr>
              <w:pStyle w:val="Tabletext"/>
              <w:rPr>
                <w:lang w:eastAsia="zh-CN"/>
              </w:rPr>
            </w:pPr>
            <w:r w:rsidRPr="008104A2">
              <w:rPr>
                <w:spacing w:val="-2"/>
              </w:rPr>
              <w:t>Interference Suppression Unit fitted to certain RNSS receivers</w:t>
            </w:r>
          </w:p>
        </w:tc>
      </w:tr>
      <w:tr w:rsidR="008104A2" w:rsidRPr="008104A2" w14:paraId="06E5A942" w14:textId="77777777" w:rsidTr="00C7436E">
        <w:tc>
          <w:tcPr>
            <w:tcW w:w="1701" w:type="dxa"/>
          </w:tcPr>
          <w:p w14:paraId="10D22B38" w14:textId="77777777" w:rsidR="008104A2" w:rsidRPr="008104A2" w:rsidRDefault="008104A2" w:rsidP="00C7436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7371" w:type="dxa"/>
          </w:tcPr>
          <w:p w14:paraId="69D0B611" w14:textId="77777777" w:rsidR="008104A2" w:rsidRPr="008104A2" w:rsidRDefault="008104A2" w:rsidP="00C7436E">
            <w:pPr>
              <w:pStyle w:val="Tabletext"/>
              <w:rPr>
                <w:lang w:eastAsia="zh-CN"/>
              </w:rPr>
            </w:pPr>
          </w:p>
        </w:tc>
      </w:tr>
      <w:tr w:rsidR="008104A2" w:rsidRPr="008104A2" w14:paraId="2E3FA474" w14:textId="77777777" w:rsidTr="00C7436E">
        <w:tc>
          <w:tcPr>
            <w:tcW w:w="1701" w:type="dxa"/>
          </w:tcPr>
          <w:p w14:paraId="339AFEDA" w14:textId="77777777" w:rsidR="008104A2" w:rsidRPr="008104A2" w:rsidRDefault="008104A2" w:rsidP="00C7436E">
            <w:pPr>
              <w:pStyle w:val="Tabletext"/>
              <w:jc w:val="center"/>
            </w:pPr>
          </w:p>
        </w:tc>
        <w:tc>
          <w:tcPr>
            <w:tcW w:w="7371" w:type="dxa"/>
          </w:tcPr>
          <w:p w14:paraId="5C2FBBAC" w14:textId="77777777" w:rsidR="008104A2" w:rsidRPr="008104A2" w:rsidRDefault="008104A2" w:rsidP="00C7436E">
            <w:pPr>
              <w:pStyle w:val="Tabletext"/>
            </w:pPr>
          </w:p>
        </w:tc>
      </w:tr>
      <w:tr w:rsidR="008104A2" w:rsidRPr="008104A2" w14:paraId="0CDD3968" w14:textId="77777777" w:rsidTr="00C7436E">
        <w:tc>
          <w:tcPr>
            <w:tcW w:w="1701" w:type="dxa"/>
          </w:tcPr>
          <w:p w14:paraId="5A94D05A" w14:textId="77777777" w:rsidR="008104A2" w:rsidRPr="008104A2" w:rsidRDefault="008104A2" w:rsidP="00C7436E">
            <w:pPr>
              <w:pStyle w:val="Tabletext"/>
              <w:jc w:val="center"/>
            </w:pPr>
          </w:p>
        </w:tc>
        <w:tc>
          <w:tcPr>
            <w:tcW w:w="7371" w:type="dxa"/>
          </w:tcPr>
          <w:p w14:paraId="1A0A0136" w14:textId="77777777" w:rsidR="008104A2" w:rsidRPr="008104A2" w:rsidRDefault="008104A2" w:rsidP="00C7436E">
            <w:pPr>
              <w:pStyle w:val="Tabletext"/>
            </w:pPr>
          </w:p>
        </w:tc>
      </w:tr>
      <w:bookmarkEnd w:id="13"/>
    </w:tbl>
    <w:p w14:paraId="462E8594" w14:textId="15D2ECA5" w:rsidR="000069D4" w:rsidRDefault="000069D4" w:rsidP="00DD4BED"/>
    <w:p w14:paraId="78D9B014" w14:textId="77777777" w:rsidR="00A87278" w:rsidRDefault="00A87278" w:rsidP="0032202E">
      <w:pPr>
        <w:pStyle w:val="Reasons"/>
      </w:pPr>
    </w:p>
    <w:p w14:paraId="57CD44EA" w14:textId="6BD615BE" w:rsidR="00A87278" w:rsidRPr="008104A2" w:rsidRDefault="00A87278" w:rsidP="00A87278">
      <w:pPr>
        <w:jc w:val="center"/>
      </w:pPr>
      <w:r>
        <w:t>______________</w:t>
      </w:r>
    </w:p>
    <w:sectPr w:rsidR="00A87278" w:rsidRPr="008104A2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D631" w14:textId="77777777" w:rsidR="001611C6" w:rsidRDefault="001611C6">
      <w:r>
        <w:separator/>
      </w:r>
    </w:p>
  </w:endnote>
  <w:endnote w:type="continuationSeparator" w:id="0">
    <w:p w14:paraId="29B18859" w14:textId="77777777" w:rsidR="001611C6" w:rsidRDefault="0016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56C8" w14:textId="14DC40A6" w:rsidR="00FA124A" w:rsidRPr="008A7999" w:rsidRDefault="008A7999" w:rsidP="008A7999">
    <w:pPr>
      <w:pStyle w:val="Footer"/>
    </w:pPr>
    <w:fldSimple w:instr=" FILENAME \p \* MERGEFORMAT ">
      <w:r>
        <w:t>M:\BRSGD\TEXT2019\SG05\WP5A\500\597\597N07e.docx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3237" w14:textId="20F218B0" w:rsidR="00FA124A" w:rsidRPr="008A7999" w:rsidRDefault="008A7999" w:rsidP="008A7999">
    <w:pPr>
      <w:pStyle w:val="Footer"/>
    </w:pPr>
    <w:fldSimple w:instr=" FILENAME \p \* MERGEFORMAT ">
      <w:r>
        <w:t>M:\BRSGD\TEXT2019\SG05\WP5A\500\597\597N07e.docx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5445" w14:textId="77777777" w:rsidR="001611C6" w:rsidRDefault="001611C6">
      <w:r>
        <w:t>____________________</w:t>
      </w:r>
    </w:p>
  </w:footnote>
  <w:footnote w:type="continuationSeparator" w:id="0">
    <w:p w14:paraId="763A15D4" w14:textId="77777777" w:rsidR="001611C6" w:rsidRDefault="0016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62C1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EA35011" w14:textId="59A64260" w:rsidR="00FA124A" w:rsidRDefault="008D08A6">
    <w:pPr>
      <w:pStyle w:val="Header"/>
      <w:rPr>
        <w:lang w:val="en-US"/>
      </w:rPr>
    </w:pPr>
    <w:r>
      <w:rPr>
        <w:lang w:val="en-US"/>
      </w:rPr>
      <w:t>5A/</w:t>
    </w:r>
    <w:r w:rsidR="001B7E5F">
      <w:rPr>
        <w:lang w:val="en-US"/>
      </w:rPr>
      <w:t>597 (Annex 7</w:t>
    </w:r>
    <w:r w:rsidR="003D1788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727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4A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FA6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DC7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76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F4A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0A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CC9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50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A8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46CE1"/>
    <w:multiLevelType w:val="hybridMultilevel"/>
    <w:tmpl w:val="732825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B646C1"/>
    <w:multiLevelType w:val="hybridMultilevel"/>
    <w:tmpl w:val="448AE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312BC"/>
    <w:multiLevelType w:val="hybridMultilevel"/>
    <w:tmpl w:val="E5D854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72285"/>
    <w:multiLevelType w:val="hybridMultilevel"/>
    <w:tmpl w:val="E4D6A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190F96"/>
    <w:multiLevelType w:val="hybridMultilevel"/>
    <w:tmpl w:val="23E8D6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619943">
    <w:abstractNumId w:val="10"/>
  </w:num>
  <w:num w:numId="2" w16cid:durableId="1258558507">
    <w:abstractNumId w:val="11"/>
  </w:num>
  <w:num w:numId="3" w16cid:durableId="460609903">
    <w:abstractNumId w:val="13"/>
  </w:num>
  <w:num w:numId="4" w16cid:durableId="1601841474">
    <w:abstractNumId w:val="14"/>
  </w:num>
  <w:num w:numId="5" w16cid:durableId="1731225710">
    <w:abstractNumId w:val="12"/>
  </w:num>
  <w:num w:numId="6" w16cid:durableId="1748266598">
    <w:abstractNumId w:val="9"/>
  </w:num>
  <w:num w:numId="7" w16cid:durableId="1358698970">
    <w:abstractNumId w:val="7"/>
  </w:num>
  <w:num w:numId="8" w16cid:durableId="1863741257">
    <w:abstractNumId w:val="6"/>
  </w:num>
  <w:num w:numId="9" w16cid:durableId="784278637">
    <w:abstractNumId w:val="5"/>
  </w:num>
  <w:num w:numId="10" w16cid:durableId="1403216219">
    <w:abstractNumId w:val="4"/>
  </w:num>
  <w:num w:numId="11" w16cid:durableId="1386686182">
    <w:abstractNumId w:val="8"/>
  </w:num>
  <w:num w:numId="12" w16cid:durableId="1424719770">
    <w:abstractNumId w:val="3"/>
  </w:num>
  <w:num w:numId="13" w16cid:durableId="1248076498">
    <w:abstractNumId w:val="2"/>
  </w:num>
  <w:num w:numId="14" w16cid:durableId="194271477">
    <w:abstractNumId w:val="1"/>
  </w:num>
  <w:num w:numId="15" w16cid:durableId="17770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6"/>
    <w:rsid w:val="000069D4"/>
    <w:rsid w:val="000174AD"/>
    <w:rsid w:val="00040EC5"/>
    <w:rsid w:val="00047A1D"/>
    <w:rsid w:val="000604B9"/>
    <w:rsid w:val="0006110B"/>
    <w:rsid w:val="000A7D55"/>
    <w:rsid w:val="000C12C8"/>
    <w:rsid w:val="000C2E8E"/>
    <w:rsid w:val="000E0E7C"/>
    <w:rsid w:val="000F1B4B"/>
    <w:rsid w:val="0012744F"/>
    <w:rsid w:val="00131178"/>
    <w:rsid w:val="00156F66"/>
    <w:rsid w:val="001611C6"/>
    <w:rsid w:val="00163271"/>
    <w:rsid w:val="00172122"/>
    <w:rsid w:val="00182528"/>
    <w:rsid w:val="0018500B"/>
    <w:rsid w:val="00196A19"/>
    <w:rsid w:val="001B7E5F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1788"/>
    <w:rsid w:val="003E2518"/>
    <w:rsid w:val="003E7CEF"/>
    <w:rsid w:val="004363BA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64B3B"/>
    <w:rsid w:val="0080538C"/>
    <w:rsid w:val="008104A2"/>
    <w:rsid w:val="00814E0A"/>
    <w:rsid w:val="00822581"/>
    <w:rsid w:val="008309DD"/>
    <w:rsid w:val="0083227A"/>
    <w:rsid w:val="00866900"/>
    <w:rsid w:val="00876A8A"/>
    <w:rsid w:val="00881BA1"/>
    <w:rsid w:val="008A7999"/>
    <w:rsid w:val="008C2302"/>
    <w:rsid w:val="008C26B8"/>
    <w:rsid w:val="008D08A6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87278"/>
    <w:rsid w:val="00AD2345"/>
    <w:rsid w:val="00AE09F1"/>
    <w:rsid w:val="00AF173A"/>
    <w:rsid w:val="00B066A4"/>
    <w:rsid w:val="00B07A13"/>
    <w:rsid w:val="00B4279B"/>
    <w:rsid w:val="00B45FC9"/>
    <w:rsid w:val="00B744B1"/>
    <w:rsid w:val="00B76F35"/>
    <w:rsid w:val="00B81138"/>
    <w:rsid w:val="00B876F1"/>
    <w:rsid w:val="00BC7CCF"/>
    <w:rsid w:val="00BE470B"/>
    <w:rsid w:val="00C17435"/>
    <w:rsid w:val="00C57A91"/>
    <w:rsid w:val="00C642C9"/>
    <w:rsid w:val="00CC01C2"/>
    <w:rsid w:val="00CF21F2"/>
    <w:rsid w:val="00D02712"/>
    <w:rsid w:val="00D046A7"/>
    <w:rsid w:val="00D214D0"/>
    <w:rsid w:val="00D6546B"/>
    <w:rsid w:val="00DA411F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25B5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6638C"/>
  <w15:docId w15:val="{4C323A98-27FF-4E33-8C9D-6DFA053F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itle1Char">
    <w:name w:val="Title 1 Char"/>
    <w:basedOn w:val="DefaultParagraphFont"/>
    <w:link w:val="Title1"/>
    <w:locked/>
    <w:rsid w:val="008104A2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link w:val="Headingb"/>
    <w:locked/>
    <w:rsid w:val="008104A2"/>
    <w:rPr>
      <w:rFonts w:ascii="Times New Roman Bold" w:hAnsi="Times New Roman Bold" w:cs="Times New Roman Bold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104A2"/>
    <w:pPr>
      <w:ind w:left="720"/>
      <w:contextualSpacing/>
    </w:pPr>
  </w:style>
  <w:style w:type="table" w:styleId="TableGrid">
    <w:name w:val="Table Grid"/>
    <w:basedOn w:val="TableNormal"/>
    <w:rsid w:val="0081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8104A2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unhideWhenUsed/>
    <w:rsid w:val="00040E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76F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00-CA-CIR-025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9-WP5A-C-0026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1042CF3B-EF5D-441B-A4F2-E9BEBCEA2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2063F-C2A3-4326-968D-EAC5FB68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F4289-3076-4ADA-B397-DB35C696526F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4</Pages>
  <Words>860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-LRT-</dc:creator>
  <cp:lastModifiedBy>Norton Viard, Emma</cp:lastModifiedBy>
  <cp:revision>3</cp:revision>
  <cp:lastPrinted>2008-02-21T14:04:00Z</cp:lastPrinted>
  <dcterms:created xsi:type="dcterms:W3CDTF">2022-06-08T12:45:00Z</dcterms:created>
  <dcterms:modified xsi:type="dcterms:W3CDTF">2022-06-09T06:34:00Z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