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B56838" w:rsidRPr="00071649" w14:paraId="01250EEC" w14:textId="77777777" w:rsidTr="00161B67">
        <w:trPr>
          <w:cantSplit/>
        </w:trPr>
        <w:tc>
          <w:tcPr>
            <w:tcW w:w="6237" w:type="dxa"/>
            <w:vAlign w:val="center"/>
          </w:tcPr>
          <w:p w14:paraId="49545D29"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b/>
                <w:bCs/>
                <w:sz w:val="26"/>
                <w:szCs w:val="26"/>
                <w:lang w:val="en-GB"/>
              </w:rPr>
            </w:pPr>
            <w:bookmarkStart w:id="0" w:name="dbreak"/>
            <w:bookmarkEnd w:id="0"/>
            <w:r>
              <w:rPr>
                <w:rFonts w:ascii="Calibri" w:hAnsi="Calibri" w:cs="Times New Roman Bold" w:hint="eastAsia"/>
                <w:b/>
                <w:sz w:val="26"/>
                <w:szCs w:val="26"/>
                <w:lang w:val="en-GB"/>
              </w:rPr>
              <w:t>无线电规则委员会</w:t>
            </w:r>
            <w:r>
              <w:rPr>
                <w:rFonts w:ascii="Calibri" w:hAnsi="Calibri" w:cs="Times New Roman Bold"/>
                <w:b/>
                <w:sz w:val="26"/>
                <w:szCs w:val="26"/>
                <w:lang w:val="en-GB"/>
              </w:rPr>
              <w:br/>
            </w:r>
            <w:r>
              <w:rPr>
                <w:rFonts w:ascii="Verdana" w:hAnsi="Verdana" w:cs="Arial"/>
                <w:b/>
                <w:bCs/>
                <w:sz w:val="20"/>
                <w:lang w:val="en-GB"/>
              </w:rPr>
              <w:t>2022</w:t>
            </w:r>
            <w:r>
              <w:rPr>
                <w:rFonts w:ascii="Verdana" w:hAnsi="Verdana" w:cs="Arial" w:hint="eastAsia"/>
                <w:b/>
                <w:bCs/>
                <w:sz w:val="20"/>
                <w:lang w:val="en-GB"/>
              </w:rPr>
              <w:t>年</w:t>
            </w:r>
            <w:r>
              <w:rPr>
                <w:rFonts w:ascii="Verdana" w:hAnsi="Verdana" w:cs="Arial" w:hint="eastAsia"/>
                <w:b/>
                <w:bCs/>
                <w:sz w:val="20"/>
                <w:lang w:val="en-GB"/>
              </w:rPr>
              <w:t>6</w:t>
            </w:r>
            <w:r>
              <w:rPr>
                <w:rFonts w:ascii="Verdana" w:hAnsi="Verdana" w:cs="Arial" w:hint="eastAsia"/>
                <w:b/>
                <w:bCs/>
                <w:sz w:val="20"/>
                <w:lang w:val="en-GB"/>
              </w:rPr>
              <w:t>月</w:t>
            </w:r>
            <w:r>
              <w:rPr>
                <w:rFonts w:ascii="Verdana" w:hAnsi="Verdana" w:cs="Arial" w:hint="eastAsia"/>
                <w:b/>
                <w:bCs/>
                <w:sz w:val="20"/>
                <w:lang w:val="en-GB"/>
              </w:rPr>
              <w:t>27</w:t>
            </w:r>
            <w:r>
              <w:rPr>
                <w:rFonts w:ascii="Verdana" w:hAnsi="Verdana" w:cs="Arial" w:hint="eastAsia"/>
                <w:b/>
                <w:bCs/>
                <w:sz w:val="20"/>
                <w:lang w:val="en-GB"/>
              </w:rPr>
              <w:t>日</w:t>
            </w:r>
            <w:r>
              <w:rPr>
                <w:rFonts w:ascii="Verdana" w:hAnsi="Verdana" w:cs="Arial"/>
                <w:b/>
                <w:bCs/>
                <w:sz w:val="20"/>
                <w:lang w:val="en-GB"/>
              </w:rPr>
              <w:t>-</w:t>
            </w:r>
            <w:r>
              <w:rPr>
                <w:rFonts w:ascii="Verdana" w:hAnsi="Verdana" w:cs="Arial" w:hint="eastAsia"/>
                <w:b/>
                <w:bCs/>
                <w:sz w:val="20"/>
                <w:lang w:val="en-GB"/>
              </w:rPr>
              <w:t>7</w:t>
            </w:r>
            <w:r>
              <w:rPr>
                <w:rFonts w:ascii="Verdana" w:hAnsi="Verdana" w:cs="Arial" w:hint="eastAsia"/>
                <w:b/>
                <w:bCs/>
                <w:sz w:val="20"/>
                <w:lang w:val="en-GB"/>
              </w:rPr>
              <w:t>月</w:t>
            </w:r>
            <w:r>
              <w:rPr>
                <w:rFonts w:ascii="Verdana" w:hAnsi="Verdana" w:cs="Arial" w:hint="eastAsia"/>
                <w:b/>
                <w:bCs/>
                <w:sz w:val="20"/>
                <w:lang w:val="en-GB"/>
              </w:rPr>
              <w:t>1</w:t>
            </w:r>
            <w:r>
              <w:rPr>
                <w:rFonts w:ascii="Verdana" w:hAnsi="Verdana" w:cs="Arial" w:hint="eastAsia"/>
                <w:b/>
                <w:bCs/>
                <w:sz w:val="20"/>
                <w:lang w:val="en-GB"/>
              </w:rPr>
              <w:t>日</w:t>
            </w:r>
            <w:r>
              <w:rPr>
                <w:rFonts w:ascii="Verdana" w:hAnsi="Verdana" w:hint="eastAsia"/>
                <w:b/>
                <w:bCs/>
                <w:sz w:val="20"/>
              </w:rPr>
              <w:t>，日内瓦</w:t>
            </w:r>
          </w:p>
        </w:tc>
        <w:tc>
          <w:tcPr>
            <w:tcW w:w="3652" w:type="dxa"/>
          </w:tcPr>
          <w:p w14:paraId="4486C449" w14:textId="77777777" w:rsidR="00B56838" w:rsidRPr="00390886" w:rsidRDefault="00B56838" w:rsidP="00161B67">
            <w:pPr>
              <w:widowControl/>
              <w:shd w:val="solid" w:color="FFFFFF" w:fill="FFFFFF"/>
              <w:tabs>
                <w:tab w:val="left" w:pos="794"/>
                <w:tab w:val="left" w:pos="1191"/>
                <w:tab w:val="left" w:pos="1588"/>
                <w:tab w:val="left" w:pos="1985"/>
              </w:tabs>
              <w:overflowPunct w:val="0"/>
              <w:adjustRightInd w:val="0"/>
              <w:textAlignment w:val="baseline"/>
              <w:rPr>
                <w:rFonts w:asciiTheme="majorBidi" w:eastAsiaTheme="minorEastAsia" w:hAnsiTheme="majorBidi" w:cstheme="majorBidi"/>
                <w:szCs w:val="20"/>
                <w:lang w:eastAsia="en-US"/>
              </w:rPr>
            </w:pPr>
            <w:bookmarkStart w:id="1" w:name="ditulogo"/>
            <w:bookmarkEnd w:id="1"/>
            <w:r w:rsidRPr="00C126C1">
              <w:rPr>
                <w:noProof/>
              </w:rPr>
              <w:drawing>
                <wp:inline distT="0" distB="0" distL="0" distR="0" wp14:anchorId="7BAD20FC" wp14:editId="3BD755E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B56838" w:rsidRPr="00071649" w14:paraId="11535BB5" w14:textId="77777777" w:rsidTr="00161B67">
        <w:trPr>
          <w:cantSplit/>
        </w:trPr>
        <w:tc>
          <w:tcPr>
            <w:tcW w:w="6237" w:type="dxa"/>
            <w:tcBorders>
              <w:bottom w:val="single" w:sz="12" w:space="0" w:color="auto"/>
            </w:tcBorders>
          </w:tcPr>
          <w:p w14:paraId="05BA2484"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511798F2"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sz w:val="20"/>
                <w:szCs w:val="20"/>
                <w:lang w:eastAsia="en-US"/>
              </w:rPr>
            </w:pPr>
          </w:p>
        </w:tc>
      </w:tr>
      <w:tr w:rsidR="00B56838" w:rsidRPr="00071649" w14:paraId="0253D492" w14:textId="77777777" w:rsidTr="00161B67">
        <w:trPr>
          <w:cantSplit/>
        </w:trPr>
        <w:tc>
          <w:tcPr>
            <w:tcW w:w="6237" w:type="dxa"/>
            <w:tcBorders>
              <w:top w:val="single" w:sz="12" w:space="0" w:color="auto"/>
            </w:tcBorders>
          </w:tcPr>
          <w:p w14:paraId="45F1F689"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6E8BC00E"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Bidi" w:eastAsiaTheme="minorEastAsia" w:hAnsiTheme="majorBidi" w:cstheme="majorBidi"/>
                <w:b/>
                <w:sz w:val="20"/>
                <w:szCs w:val="20"/>
                <w:lang w:val="en-GB"/>
              </w:rPr>
            </w:pPr>
          </w:p>
        </w:tc>
      </w:tr>
      <w:tr w:rsidR="00B56838" w:rsidRPr="00071649" w14:paraId="23C8A447" w14:textId="77777777" w:rsidTr="00161B67">
        <w:trPr>
          <w:cantSplit/>
        </w:trPr>
        <w:tc>
          <w:tcPr>
            <w:tcW w:w="6237" w:type="dxa"/>
            <w:vMerge w:val="restart"/>
          </w:tcPr>
          <w:p w14:paraId="650EA5B3" w14:textId="77777777" w:rsidR="00B56838" w:rsidRPr="00071649" w:rsidRDefault="00B56838" w:rsidP="00161B67">
            <w:pPr>
              <w:widowControl/>
              <w:shd w:val="solid" w:color="FFFFFF" w:fill="FFFFFF"/>
              <w:overflowPunct w:val="0"/>
              <w:adjustRightInd w:val="0"/>
              <w:spacing w:after="240"/>
              <w:ind w:left="1134" w:hanging="1134"/>
              <w:textAlignment w:val="baseline"/>
              <w:rPr>
                <w:rFonts w:asciiTheme="majorBidi" w:eastAsiaTheme="minorEastAsia" w:hAnsiTheme="majorBidi" w:cstheme="majorBidi"/>
                <w:sz w:val="20"/>
                <w:szCs w:val="20"/>
                <w:lang w:val="en-GB" w:eastAsia="en-US"/>
              </w:rPr>
            </w:pPr>
            <w:bookmarkStart w:id="2" w:name="recibido"/>
            <w:bookmarkEnd w:id="2"/>
          </w:p>
        </w:tc>
        <w:tc>
          <w:tcPr>
            <w:tcW w:w="3652" w:type="dxa"/>
          </w:tcPr>
          <w:p w14:paraId="7DF7BADD"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文件</w:t>
            </w:r>
            <w:r w:rsidRPr="00071649">
              <w:rPr>
                <w:rFonts w:ascii="Verdana" w:hAnsi="Verdana"/>
                <w:b/>
                <w:sz w:val="20"/>
                <w:szCs w:val="20"/>
                <w:lang w:val="en-GB"/>
              </w:rPr>
              <w:t xml:space="preserve"> </w:t>
            </w:r>
            <w:r w:rsidRPr="00071649">
              <w:rPr>
                <w:rFonts w:ascii="Verdana" w:hAnsi="Verdana"/>
                <w:b/>
                <w:sz w:val="20"/>
              </w:rPr>
              <w:t>RRB</w:t>
            </w:r>
            <w:r>
              <w:rPr>
                <w:rFonts w:ascii="Verdana" w:hAnsi="Verdana"/>
                <w:b/>
                <w:sz w:val="20"/>
              </w:rPr>
              <w:t>22</w:t>
            </w:r>
            <w:r w:rsidRPr="00071649">
              <w:rPr>
                <w:rFonts w:ascii="Verdana" w:hAnsi="Verdana"/>
                <w:b/>
                <w:sz w:val="20"/>
              </w:rPr>
              <w:t>-</w:t>
            </w:r>
            <w:r>
              <w:rPr>
                <w:rFonts w:ascii="Verdana" w:hAnsi="Verdana" w:hint="eastAsia"/>
                <w:b/>
                <w:sz w:val="20"/>
              </w:rPr>
              <w:t>2</w:t>
            </w:r>
            <w:r w:rsidRPr="00071649">
              <w:rPr>
                <w:rFonts w:ascii="Verdana" w:hAnsi="Verdana"/>
                <w:b/>
                <w:sz w:val="20"/>
              </w:rPr>
              <w:t>/</w:t>
            </w:r>
            <w:r>
              <w:rPr>
                <w:rFonts w:ascii="Verdana" w:hAnsi="Verdana" w:hint="eastAsia"/>
                <w:b/>
                <w:sz w:val="20"/>
              </w:rPr>
              <w:t>16</w:t>
            </w:r>
            <w:r w:rsidRPr="00071649">
              <w:rPr>
                <w:rFonts w:ascii="Verdana" w:hAnsi="Verdana"/>
                <w:b/>
                <w:sz w:val="20"/>
              </w:rPr>
              <w:t>-C</w:t>
            </w:r>
          </w:p>
        </w:tc>
      </w:tr>
      <w:tr w:rsidR="00B56838" w:rsidRPr="00071649" w14:paraId="0C6A44FE" w14:textId="77777777" w:rsidTr="00161B67">
        <w:trPr>
          <w:cantSplit/>
        </w:trPr>
        <w:tc>
          <w:tcPr>
            <w:tcW w:w="6237" w:type="dxa"/>
            <w:vMerge/>
          </w:tcPr>
          <w:p w14:paraId="6352F229" w14:textId="77777777" w:rsidR="00B56838" w:rsidRPr="00071649" w:rsidRDefault="00B56838" w:rsidP="00161B67">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3" w:name="ddate" w:colFirst="1" w:colLast="1"/>
          </w:p>
        </w:tc>
        <w:tc>
          <w:tcPr>
            <w:tcW w:w="3652" w:type="dxa"/>
          </w:tcPr>
          <w:p w14:paraId="0020FBD8"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Verdana" w:hAnsi="Verdana"/>
                <w:b/>
                <w:sz w:val="20"/>
                <w:szCs w:val="20"/>
                <w:lang w:val="en-GB"/>
              </w:rPr>
              <w:t>20</w:t>
            </w:r>
            <w:r>
              <w:rPr>
                <w:rFonts w:ascii="Verdana" w:hAnsi="Verdana"/>
                <w:b/>
                <w:sz w:val="20"/>
                <w:szCs w:val="20"/>
                <w:lang w:val="en-GB"/>
              </w:rPr>
              <w:t>22</w:t>
            </w:r>
            <w:r w:rsidRPr="00071649">
              <w:rPr>
                <w:rFonts w:ascii="Verdana" w:hAnsi="Verdana"/>
                <w:b/>
                <w:sz w:val="20"/>
                <w:szCs w:val="20"/>
                <w:lang w:val="en-GB"/>
              </w:rPr>
              <w:t>年</w:t>
            </w:r>
            <w:r>
              <w:rPr>
                <w:rFonts w:ascii="Verdana" w:hAnsi="Verdana" w:hint="eastAsia"/>
                <w:b/>
                <w:sz w:val="20"/>
                <w:szCs w:val="20"/>
                <w:lang w:val="en-GB"/>
              </w:rPr>
              <w:t>7</w:t>
            </w:r>
            <w:r w:rsidRPr="00071649">
              <w:rPr>
                <w:rFonts w:ascii="Verdana" w:hAnsi="Verdana"/>
                <w:b/>
                <w:sz w:val="20"/>
                <w:szCs w:val="20"/>
                <w:lang w:val="en-GB"/>
              </w:rPr>
              <w:t>月</w:t>
            </w:r>
            <w:r>
              <w:rPr>
                <w:rFonts w:ascii="Verdana" w:hAnsi="Verdana" w:hint="eastAsia"/>
                <w:b/>
                <w:sz w:val="20"/>
                <w:szCs w:val="20"/>
                <w:lang w:val="en-GB"/>
              </w:rPr>
              <w:t>15</w:t>
            </w:r>
            <w:r w:rsidRPr="00071649">
              <w:rPr>
                <w:rFonts w:ascii="Verdana" w:hAnsi="Verdana"/>
                <w:b/>
                <w:sz w:val="20"/>
                <w:szCs w:val="20"/>
                <w:lang w:val="en-GB"/>
              </w:rPr>
              <w:t>日</w:t>
            </w:r>
          </w:p>
        </w:tc>
      </w:tr>
      <w:tr w:rsidR="00B56838" w:rsidRPr="00071649" w14:paraId="2AB4066F" w14:textId="77777777" w:rsidTr="00161B67">
        <w:trPr>
          <w:cantSplit/>
          <w:trHeight w:val="451"/>
        </w:trPr>
        <w:tc>
          <w:tcPr>
            <w:tcW w:w="6237" w:type="dxa"/>
            <w:vMerge/>
          </w:tcPr>
          <w:p w14:paraId="63E58E9A" w14:textId="77777777" w:rsidR="00B56838" w:rsidRPr="00071649" w:rsidRDefault="00B56838" w:rsidP="00161B67">
            <w:pPr>
              <w:widowControl/>
              <w:tabs>
                <w:tab w:val="left" w:pos="794"/>
                <w:tab w:val="left" w:pos="1191"/>
                <w:tab w:val="left" w:pos="1588"/>
                <w:tab w:val="left" w:pos="1985"/>
              </w:tabs>
              <w:overflowPunct w:val="0"/>
              <w:adjustRightInd w:val="0"/>
              <w:spacing w:before="60"/>
              <w:jc w:val="center"/>
              <w:textAlignment w:val="baseline"/>
              <w:rPr>
                <w:rFonts w:asciiTheme="majorBidi" w:eastAsiaTheme="minorEastAsia" w:hAnsiTheme="majorBidi" w:cstheme="majorBidi"/>
                <w:b/>
                <w:smallCaps/>
                <w:sz w:val="32"/>
                <w:szCs w:val="20"/>
                <w:lang w:val="en-GB"/>
              </w:rPr>
            </w:pPr>
            <w:bookmarkStart w:id="4" w:name="dorlang" w:colFirst="1" w:colLast="1"/>
            <w:bookmarkEnd w:id="3"/>
          </w:p>
        </w:tc>
        <w:tc>
          <w:tcPr>
            <w:tcW w:w="3652" w:type="dxa"/>
          </w:tcPr>
          <w:p w14:paraId="789C995A" w14:textId="77777777" w:rsidR="00B56838" w:rsidRPr="00071649" w:rsidRDefault="00B56838" w:rsidP="00161B67">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071649">
              <w:rPr>
                <w:rFonts w:ascii="Calibri" w:hAnsi="Calibri"/>
                <w:b/>
                <w:sz w:val="20"/>
                <w:szCs w:val="20"/>
                <w:lang w:val="en-GB"/>
              </w:rPr>
              <w:t>原文：英文</w:t>
            </w:r>
          </w:p>
        </w:tc>
      </w:tr>
      <w:tr w:rsidR="00B56838" w:rsidRPr="00071649" w14:paraId="3EF7DEEE" w14:textId="77777777" w:rsidTr="00161B67">
        <w:trPr>
          <w:cantSplit/>
        </w:trPr>
        <w:tc>
          <w:tcPr>
            <w:tcW w:w="9889" w:type="dxa"/>
            <w:gridSpan w:val="2"/>
          </w:tcPr>
          <w:p w14:paraId="5767AA2A" w14:textId="77777777" w:rsidR="00B56838" w:rsidRPr="00786628" w:rsidRDefault="00B56838" w:rsidP="00161B67">
            <w:pPr>
              <w:pStyle w:val="Source"/>
              <w:rPr>
                <w:rFonts w:asciiTheme="majorBidi" w:eastAsiaTheme="minorEastAsia" w:hAnsiTheme="majorBidi" w:cstheme="majorBidi"/>
                <w:b w:val="0"/>
                <w:lang w:eastAsia="zh-CN"/>
              </w:rPr>
            </w:pPr>
            <w:bookmarkStart w:id="5" w:name="dsource" w:colFirst="0" w:colLast="0"/>
            <w:bookmarkEnd w:id="4"/>
            <w:r w:rsidRPr="00786628">
              <w:rPr>
                <w:rFonts w:asciiTheme="majorBidi" w:eastAsiaTheme="minorEastAsia" w:hAnsiTheme="majorBidi" w:cstheme="majorBidi" w:hint="eastAsia"/>
                <w:b w:val="0"/>
                <w:lang w:val="fr-FR" w:eastAsia="zh-CN"/>
              </w:rPr>
              <w:t>无线电规则委员会</w:t>
            </w:r>
            <w:r w:rsidRPr="00786628">
              <w:rPr>
                <w:rFonts w:asciiTheme="majorBidi" w:eastAsiaTheme="minorEastAsia" w:hAnsiTheme="majorBidi" w:cstheme="majorBidi"/>
                <w:b w:val="0"/>
                <w:lang w:val="en-US" w:eastAsia="zh-CN"/>
              </w:rPr>
              <w:br/>
            </w:r>
            <w:r w:rsidRPr="00786628">
              <w:rPr>
                <w:rFonts w:asciiTheme="majorBidi" w:eastAsiaTheme="minorEastAsia" w:hAnsiTheme="majorBidi" w:cstheme="majorBidi" w:hint="eastAsia"/>
                <w:b w:val="0"/>
                <w:lang w:val="fr-FR" w:eastAsia="zh-CN"/>
              </w:rPr>
              <w:t>第</w:t>
            </w:r>
            <w:r w:rsidRPr="00786628">
              <w:rPr>
                <w:rFonts w:asciiTheme="majorBidi" w:eastAsiaTheme="minorEastAsia" w:hAnsiTheme="majorBidi" w:cstheme="majorBidi"/>
                <w:b w:val="0"/>
                <w:lang w:val="en-US" w:eastAsia="zh-CN"/>
              </w:rPr>
              <w:t>90</w:t>
            </w:r>
            <w:r w:rsidRPr="00786628">
              <w:rPr>
                <w:rFonts w:asciiTheme="majorBidi" w:eastAsiaTheme="minorEastAsia" w:hAnsiTheme="majorBidi" w:cstheme="majorBidi" w:hint="eastAsia"/>
                <w:b w:val="0"/>
                <w:lang w:val="fr-FR" w:eastAsia="zh-CN"/>
              </w:rPr>
              <w:t>次会议</w:t>
            </w:r>
            <w:r>
              <w:rPr>
                <w:rFonts w:asciiTheme="majorBidi" w:eastAsiaTheme="minorEastAsia" w:hAnsiTheme="majorBidi" w:cstheme="majorBidi" w:hint="eastAsia"/>
                <w:b w:val="0"/>
                <w:lang w:val="fr-FR" w:eastAsia="zh-CN"/>
              </w:rPr>
              <w:t>的会议记录</w:t>
            </w:r>
            <w:r w:rsidRPr="00B56838">
              <w:rPr>
                <w:rStyle w:val="FootnoteReference"/>
                <w:lang w:eastAsia="zh-CN"/>
              </w:rPr>
              <w:footnoteReference w:customMarkFollows="1" w:id="1"/>
              <w:t>*</w:t>
            </w:r>
          </w:p>
        </w:tc>
      </w:tr>
      <w:tr w:rsidR="00B56838" w:rsidRPr="00071649" w14:paraId="40C25E6C" w14:textId="77777777" w:rsidTr="00161B67">
        <w:trPr>
          <w:cantSplit/>
        </w:trPr>
        <w:tc>
          <w:tcPr>
            <w:tcW w:w="9889" w:type="dxa"/>
            <w:gridSpan w:val="2"/>
          </w:tcPr>
          <w:p w14:paraId="463029DA" w14:textId="77777777" w:rsidR="00B56838" w:rsidRPr="00786628" w:rsidRDefault="00B56838" w:rsidP="00161B67">
            <w:pPr>
              <w:pStyle w:val="Title1"/>
              <w:spacing w:before="0"/>
              <w:rPr>
                <w:rFonts w:eastAsiaTheme="minorEastAsia"/>
                <w:sz w:val="24"/>
                <w:szCs w:val="24"/>
                <w:lang w:eastAsia="zh-CN"/>
              </w:rPr>
            </w:pPr>
            <w:bookmarkStart w:id="6" w:name="drec" w:colFirst="0" w:colLast="0"/>
            <w:bookmarkStart w:id="7" w:name="dtitle1"/>
            <w:bookmarkEnd w:id="5"/>
            <w:r w:rsidRPr="00786628">
              <w:rPr>
                <w:rFonts w:eastAsiaTheme="minorEastAsia" w:hint="eastAsia"/>
                <w:sz w:val="24"/>
                <w:szCs w:val="24"/>
                <w:lang w:val="fr-FR" w:eastAsia="zh-CN"/>
              </w:rPr>
              <w:t>2022</w:t>
            </w:r>
            <w:r w:rsidRPr="00786628">
              <w:rPr>
                <w:rFonts w:eastAsiaTheme="minorEastAsia" w:hint="eastAsia"/>
                <w:sz w:val="24"/>
                <w:szCs w:val="24"/>
                <w:lang w:val="fr-FR" w:eastAsia="zh-CN"/>
              </w:rPr>
              <w:t>年</w:t>
            </w:r>
            <w:r w:rsidRPr="00786628">
              <w:rPr>
                <w:rFonts w:eastAsiaTheme="minorEastAsia" w:hint="eastAsia"/>
                <w:sz w:val="24"/>
                <w:szCs w:val="24"/>
                <w:lang w:val="fr-FR" w:eastAsia="zh-CN"/>
              </w:rPr>
              <w:t>6</w:t>
            </w:r>
            <w:r w:rsidRPr="00786628">
              <w:rPr>
                <w:rFonts w:eastAsiaTheme="minorEastAsia" w:hint="eastAsia"/>
                <w:sz w:val="24"/>
                <w:szCs w:val="24"/>
                <w:lang w:val="fr-FR" w:eastAsia="zh-CN"/>
              </w:rPr>
              <w:t>月</w:t>
            </w:r>
            <w:r w:rsidRPr="00786628">
              <w:rPr>
                <w:rFonts w:eastAsiaTheme="minorEastAsia" w:hint="eastAsia"/>
                <w:sz w:val="24"/>
                <w:szCs w:val="24"/>
                <w:lang w:val="fr-FR" w:eastAsia="zh-CN"/>
              </w:rPr>
              <w:t>27</w:t>
            </w:r>
            <w:r w:rsidRPr="00786628">
              <w:rPr>
                <w:rFonts w:eastAsiaTheme="minorEastAsia" w:hint="eastAsia"/>
                <w:sz w:val="24"/>
                <w:szCs w:val="24"/>
                <w:lang w:val="fr-FR" w:eastAsia="zh-CN"/>
              </w:rPr>
              <w:t>日</w:t>
            </w:r>
            <w:r>
              <w:rPr>
                <w:rFonts w:eastAsiaTheme="minorEastAsia" w:hint="eastAsia"/>
                <w:sz w:val="24"/>
                <w:szCs w:val="24"/>
                <w:lang w:val="fr-FR" w:eastAsia="zh-CN"/>
              </w:rPr>
              <w:t xml:space="preserve"> </w:t>
            </w:r>
            <w:r w:rsidRPr="00CD38C7">
              <w:rPr>
                <w:rFonts w:eastAsiaTheme="minorEastAsia"/>
                <w:sz w:val="24"/>
                <w:szCs w:val="24"/>
                <w:lang w:val="fr-FR" w:eastAsia="zh-CN"/>
              </w:rPr>
              <w:t>–</w:t>
            </w:r>
            <w:r>
              <w:rPr>
                <w:rFonts w:eastAsiaTheme="minorEastAsia"/>
                <w:sz w:val="24"/>
                <w:szCs w:val="24"/>
                <w:lang w:val="fr-FR" w:eastAsia="zh-CN"/>
              </w:rPr>
              <w:t xml:space="preserve"> </w:t>
            </w:r>
            <w:r w:rsidRPr="00786628">
              <w:rPr>
                <w:rFonts w:eastAsiaTheme="minorEastAsia" w:hint="eastAsia"/>
                <w:sz w:val="24"/>
                <w:szCs w:val="24"/>
                <w:lang w:val="fr-FR" w:eastAsia="zh-CN"/>
              </w:rPr>
              <w:t>7</w:t>
            </w:r>
            <w:r w:rsidRPr="00786628">
              <w:rPr>
                <w:rFonts w:eastAsiaTheme="minorEastAsia" w:hint="eastAsia"/>
                <w:sz w:val="24"/>
                <w:szCs w:val="24"/>
                <w:lang w:val="fr-FR" w:eastAsia="zh-CN"/>
              </w:rPr>
              <w:t>月</w:t>
            </w:r>
            <w:r w:rsidRPr="00786628">
              <w:rPr>
                <w:rFonts w:eastAsiaTheme="minorEastAsia" w:hint="eastAsia"/>
                <w:sz w:val="24"/>
                <w:szCs w:val="24"/>
                <w:lang w:val="fr-FR" w:eastAsia="zh-CN"/>
              </w:rPr>
              <w:t>1</w:t>
            </w:r>
            <w:r w:rsidRPr="00786628">
              <w:rPr>
                <w:rFonts w:eastAsiaTheme="minorEastAsia" w:hint="eastAsia"/>
                <w:sz w:val="24"/>
                <w:szCs w:val="24"/>
                <w:lang w:val="fr-FR" w:eastAsia="zh-CN"/>
              </w:rPr>
              <w:t>日</w:t>
            </w:r>
          </w:p>
        </w:tc>
      </w:tr>
    </w:tbl>
    <w:p w14:paraId="7083AF71" w14:textId="77777777" w:rsidR="00AA4146" w:rsidRPr="007B23A7" w:rsidRDefault="00AA4146" w:rsidP="00180AFE">
      <w:pPr>
        <w:widowControl/>
        <w:tabs>
          <w:tab w:val="left" w:pos="794"/>
          <w:tab w:val="left" w:pos="1560"/>
          <w:tab w:val="left" w:pos="1588"/>
          <w:tab w:val="left" w:pos="1985"/>
        </w:tabs>
        <w:overflowPunct w:val="0"/>
        <w:adjustRightInd w:val="0"/>
        <w:spacing w:before="360"/>
        <w:ind w:left="1588" w:hanging="1588"/>
        <w:textAlignment w:val="baseline"/>
        <w:rPr>
          <w:szCs w:val="20"/>
          <w:u w:val="single"/>
          <w:lang w:val="en-GB"/>
        </w:rPr>
      </w:pPr>
      <w:bookmarkStart w:id="8" w:name="lt_pId026"/>
      <w:bookmarkEnd w:id="6"/>
      <w:bookmarkEnd w:id="7"/>
      <w:r w:rsidRPr="007B23A7">
        <w:rPr>
          <w:szCs w:val="20"/>
          <w:u w:val="single"/>
          <w:lang w:val="en-GB"/>
        </w:rPr>
        <w:t>出席会议的有</w:t>
      </w:r>
      <w:r w:rsidRPr="007B23A7">
        <w:rPr>
          <w:szCs w:val="20"/>
          <w:lang w:val="en-GB"/>
        </w:rPr>
        <w:t>：</w:t>
      </w:r>
      <w:r w:rsidRPr="007B23A7">
        <w:rPr>
          <w:szCs w:val="20"/>
          <w:lang w:val="en-GB"/>
        </w:rPr>
        <w:tab/>
      </w:r>
      <w:r w:rsidRPr="007B23A7">
        <w:rPr>
          <w:u w:val="single"/>
          <w:lang w:val="en-GB"/>
        </w:rPr>
        <w:t>无线电规则委员会委员</w:t>
      </w:r>
    </w:p>
    <w:p w14:paraId="706A12DE" w14:textId="1DEF408B" w:rsidR="00AA4146" w:rsidRPr="007B23A7" w:rsidRDefault="00AA4146" w:rsidP="0085291A">
      <w:pPr>
        <w:widowControl/>
        <w:tabs>
          <w:tab w:val="left" w:pos="794"/>
          <w:tab w:val="left" w:pos="1191"/>
          <w:tab w:val="left" w:pos="1588"/>
          <w:tab w:val="left" w:pos="1985"/>
        </w:tabs>
        <w:overflowPunct w:val="0"/>
        <w:adjustRightInd w:val="0"/>
        <w:spacing w:before="0"/>
        <w:ind w:left="1588" w:hanging="1588"/>
        <w:rPr>
          <w:szCs w:val="20"/>
          <w:lang w:val="en-GB"/>
        </w:rPr>
      </w:pPr>
      <w:r w:rsidRPr="007B23A7">
        <w:rPr>
          <w:szCs w:val="20"/>
          <w:lang w:val="en-GB"/>
        </w:rPr>
        <w:tab/>
      </w:r>
      <w:r w:rsidRPr="007B23A7">
        <w:rPr>
          <w:szCs w:val="20"/>
          <w:lang w:val="en-GB"/>
        </w:rPr>
        <w:tab/>
      </w:r>
      <w:r w:rsidRPr="007B23A7">
        <w:rPr>
          <w:szCs w:val="20"/>
          <w:lang w:val="en-GB"/>
        </w:rPr>
        <w:tab/>
      </w:r>
      <w:bookmarkStart w:id="9" w:name="lt_pId016"/>
      <w:r w:rsidRPr="007B23A7">
        <w:rPr>
          <w:szCs w:val="20"/>
          <w:lang w:val="en-GB"/>
        </w:rPr>
        <w:tab/>
      </w:r>
      <w:r w:rsidRPr="007B23A7">
        <w:rPr>
          <w:szCs w:val="20"/>
          <w:lang w:val="en-GB"/>
        </w:rPr>
        <w:t>主席：</w:t>
      </w:r>
      <w:bookmarkEnd w:id="9"/>
      <w:r w:rsidRPr="0029091D">
        <w:t>T. ALAMRI</w:t>
      </w:r>
      <w:r w:rsidRPr="007B23A7">
        <w:rPr>
          <w:szCs w:val="20"/>
          <w:lang w:val="en-GB"/>
        </w:rPr>
        <w:t>先生</w:t>
      </w:r>
      <w:r w:rsidR="00B05C54">
        <w:rPr>
          <w:szCs w:val="20"/>
          <w:lang w:val="en-GB" w:eastAsia="en-US"/>
        </w:rPr>
        <w:br/>
      </w:r>
      <w:r w:rsidRPr="007B23A7">
        <w:rPr>
          <w:szCs w:val="20"/>
          <w:lang w:val="en-GB" w:eastAsia="en-US"/>
        </w:rPr>
        <w:tab/>
      </w:r>
      <w:bookmarkStart w:id="10" w:name="lt_pId017"/>
      <w:r w:rsidRPr="007B23A7">
        <w:rPr>
          <w:szCs w:val="20"/>
          <w:lang w:val="en-GB"/>
        </w:rPr>
        <w:t>副主席：</w:t>
      </w:r>
      <w:bookmarkEnd w:id="10"/>
      <w:r w:rsidRPr="007B23A7">
        <w:rPr>
          <w:szCs w:val="20"/>
          <w:lang w:val="en-CA" w:eastAsia="en-US"/>
        </w:rPr>
        <w:t>E. AZZOUZ</w:t>
      </w:r>
      <w:r w:rsidRPr="007B23A7">
        <w:rPr>
          <w:szCs w:val="20"/>
          <w:lang w:val="en-GB"/>
        </w:rPr>
        <w:t>先生</w:t>
      </w:r>
      <w:r w:rsidR="00B05C54">
        <w:rPr>
          <w:szCs w:val="20"/>
          <w:lang w:val="en-GB"/>
        </w:rPr>
        <w:br/>
      </w:r>
      <w:r w:rsidRPr="007B23A7">
        <w:rPr>
          <w:szCs w:val="20"/>
          <w:lang w:val="en-GB"/>
        </w:rPr>
        <w:tab/>
      </w:r>
      <w:bookmarkStart w:id="11" w:name="lt_pId018"/>
      <w:r w:rsidRPr="007B23A7">
        <w:rPr>
          <w:szCs w:val="20"/>
          <w:lang w:val="en-CA"/>
        </w:rPr>
        <w:t>C. BEAUMIER</w:t>
      </w:r>
      <w:r w:rsidRPr="007B23A7">
        <w:rPr>
          <w:rFonts w:hint="eastAsia"/>
          <w:szCs w:val="20"/>
          <w:lang w:val="en-CA"/>
        </w:rPr>
        <w:t>女士</w:t>
      </w:r>
      <w:r w:rsidRPr="007B23A7">
        <w:rPr>
          <w:szCs w:val="20"/>
          <w:lang w:val="en-GB"/>
        </w:rPr>
        <w:t>、</w:t>
      </w:r>
      <w:r w:rsidRPr="007B23A7">
        <w:rPr>
          <w:szCs w:val="20"/>
          <w:lang w:val="en-GB"/>
        </w:rPr>
        <w:t>L.</w:t>
      </w:r>
      <w:proofErr w:type="gramStart"/>
      <w:r w:rsidRPr="007B23A7">
        <w:rPr>
          <w:szCs w:val="20"/>
          <w:lang w:val="en-GB"/>
        </w:rPr>
        <w:t>F.BORJÓN</w:t>
      </w:r>
      <w:proofErr w:type="gramEnd"/>
      <w:r w:rsidRPr="007B23A7">
        <w:rPr>
          <w:szCs w:val="20"/>
          <w:lang w:val="en-GB"/>
        </w:rPr>
        <w:t xml:space="preserve"> FIGUEROA</w:t>
      </w:r>
      <w:r w:rsidRPr="007B23A7">
        <w:rPr>
          <w:szCs w:val="20"/>
          <w:lang w:val="en-GB"/>
        </w:rPr>
        <w:t>先生、</w:t>
      </w:r>
      <w:r>
        <w:rPr>
          <w:szCs w:val="20"/>
          <w:lang w:val="en-GB"/>
        </w:rPr>
        <w:br/>
      </w:r>
      <w:r w:rsidR="00B05C54">
        <w:rPr>
          <w:szCs w:val="20"/>
          <w:lang w:val="en-GB"/>
        </w:rPr>
        <w:tab/>
      </w:r>
      <w:r w:rsidRPr="007B23A7">
        <w:rPr>
          <w:szCs w:val="20"/>
          <w:lang w:val="en-GB"/>
        </w:rPr>
        <w:t>S.HASANOVA</w:t>
      </w:r>
      <w:r w:rsidRPr="007B23A7">
        <w:rPr>
          <w:szCs w:val="20"/>
          <w:lang w:val="en-GB"/>
        </w:rPr>
        <w:t>女士、</w:t>
      </w:r>
      <w:r w:rsidRPr="007B23A7">
        <w:rPr>
          <w:szCs w:val="20"/>
          <w:lang w:val="en-GB"/>
        </w:rPr>
        <w:t>A.HASHIMOTO</w:t>
      </w:r>
      <w:r w:rsidRPr="007B23A7">
        <w:rPr>
          <w:szCs w:val="20"/>
          <w:lang w:val="en-GB"/>
        </w:rPr>
        <w:t>先生、</w:t>
      </w:r>
      <w:r w:rsidRPr="007B23A7">
        <w:rPr>
          <w:szCs w:val="20"/>
          <w:lang w:val="en-GB"/>
        </w:rPr>
        <w:t>Y.HENRI</w:t>
      </w:r>
      <w:r w:rsidRPr="007B23A7">
        <w:rPr>
          <w:szCs w:val="20"/>
          <w:lang w:val="en-GB"/>
        </w:rPr>
        <w:t>先生、</w:t>
      </w:r>
      <w:r w:rsidRPr="007B23A7">
        <w:rPr>
          <w:szCs w:val="20"/>
          <w:lang w:val="en-GB"/>
        </w:rPr>
        <w:br/>
      </w:r>
      <w:r w:rsidR="00B05C54">
        <w:rPr>
          <w:szCs w:val="20"/>
          <w:lang w:val="en-GB"/>
        </w:rPr>
        <w:tab/>
      </w:r>
      <w:r w:rsidRPr="007B23A7">
        <w:rPr>
          <w:szCs w:val="20"/>
          <w:lang w:val="en-GB"/>
        </w:rPr>
        <w:t>D.Q.</w:t>
      </w:r>
      <w:r w:rsidRPr="000F1E9F">
        <w:rPr>
          <w:bCs/>
          <w:szCs w:val="20"/>
          <w:lang w:val="en-GB"/>
        </w:rPr>
        <w:t>HOAN</w:t>
      </w:r>
      <w:r w:rsidRPr="00C75E2D">
        <w:rPr>
          <w:bCs/>
          <w:szCs w:val="20"/>
          <w:lang w:val="en-GB"/>
        </w:rPr>
        <w:t>先生</w:t>
      </w:r>
      <w:r w:rsidRPr="007B23A7">
        <w:rPr>
          <w:szCs w:val="20"/>
          <w:lang w:val="en-GB"/>
        </w:rPr>
        <w:t>、</w:t>
      </w:r>
      <w:r w:rsidRPr="007B23A7">
        <w:rPr>
          <w:szCs w:val="20"/>
          <w:lang w:val="en-GB"/>
        </w:rPr>
        <w:t>L.JEANTY</w:t>
      </w:r>
      <w:r w:rsidRPr="007B23A7">
        <w:rPr>
          <w:szCs w:val="20"/>
          <w:lang w:val="en-GB"/>
        </w:rPr>
        <w:t>女士、</w:t>
      </w:r>
      <w:r w:rsidRPr="007B23A7">
        <w:rPr>
          <w:szCs w:val="20"/>
          <w:lang w:val="en-GB"/>
        </w:rPr>
        <w:t>S.M.MCHUNU</w:t>
      </w:r>
      <w:r w:rsidRPr="007B23A7">
        <w:rPr>
          <w:szCs w:val="20"/>
          <w:lang w:val="en-GB"/>
        </w:rPr>
        <w:t>先生、</w:t>
      </w:r>
      <w:r w:rsidRPr="007B23A7">
        <w:rPr>
          <w:szCs w:val="20"/>
          <w:lang w:val="en-GB"/>
        </w:rPr>
        <w:t>H.TALIB</w:t>
      </w:r>
      <w:r w:rsidRPr="007B23A7">
        <w:rPr>
          <w:szCs w:val="20"/>
          <w:lang w:val="en-GB"/>
        </w:rPr>
        <w:t>先生</w:t>
      </w:r>
      <w:bookmarkEnd w:id="11"/>
      <w:r w:rsidRPr="007B23A7">
        <w:rPr>
          <w:rFonts w:hint="eastAsia"/>
          <w:szCs w:val="20"/>
          <w:lang w:val="en-GB"/>
        </w:rPr>
        <w:t>、</w:t>
      </w:r>
      <w:r w:rsidR="00B05C54">
        <w:rPr>
          <w:szCs w:val="20"/>
          <w:lang w:val="en-GB"/>
        </w:rPr>
        <w:tab/>
      </w:r>
      <w:r w:rsidRPr="009D68BD">
        <w:rPr>
          <w:szCs w:val="20"/>
          <w:lang w:val="en-CA"/>
        </w:rPr>
        <w:t xml:space="preserve">N. </w:t>
      </w:r>
      <w:r w:rsidRPr="0029091D">
        <w:t>VARLAMOV</w:t>
      </w:r>
      <w:r w:rsidRPr="007B23A7">
        <w:rPr>
          <w:rFonts w:ascii="Calibri" w:hAnsi="Calibri" w:hint="eastAsia"/>
          <w:szCs w:val="20"/>
          <w:lang w:val="en-CA"/>
        </w:rPr>
        <w:t>先生</w:t>
      </w:r>
    </w:p>
    <w:p w14:paraId="3062C9C2" w14:textId="3A596B9F" w:rsidR="00AA4146" w:rsidRPr="007B23A7" w:rsidRDefault="00AA4146" w:rsidP="00180AFE">
      <w:pPr>
        <w:widowControl/>
        <w:tabs>
          <w:tab w:val="left" w:pos="794"/>
          <w:tab w:val="left" w:pos="1985"/>
          <w:tab w:val="left" w:pos="7365"/>
        </w:tabs>
        <w:overflowPunct w:val="0"/>
        <w:adjustRightInd w:val="0"/>
        <w:spacing w:before="240"/>
        <w:ind w:left="1560" w:hanging="1588"/>
        <w:textAlignment w:val="baseline"/>
        <w:rPr>
          <w:szCs w:val="20"/>
          <w:lang w:val="en-GB"/>
        </w:rPr>
      </w:pPr>
      <w:r w:rsidRPr="007B23A7">
        <w:rPr>
          <w:szCs w:val="20"/>
          <w:lang w:val="en-GB"/>
        </w:rPr>
        <w:tab/>
      </w:r>
      <w:r w:rsidRPr="007B23A7">
        <w:rPr>
          <w:szCs w:val="20"/>
          <w:lang w:val="en-GB"/>
        </w:rPr>
        <w:tab/>
      </w:r>
      <w:r w:rsidRPr="007B23A7">
        <w:rPr>
          <w:szCs w:val="20"/>
          <w:lang w:val="en-GB"/>
        </w:rPr>
        <w:tab/>
      </w:r>
      <w:bookmarkStart w:id="12" w:name="lt_pId022"/>
      <w:r w:rsidRPr="007B23A7">
        <w:rPr>
          <w:szCs w:val="20"/>
          <w:u w:val="single"/>
          <w:lang w:val="en-GB"/>
        </w:rPr>
        <w:t>无线电规则委员会执行秘书</w:t>
      </w:r>
      <w:r w:rsidRPr="007B23A7">
        <w:rPr>
          <w:szCs w:val="20"/>
          <w:u w:val="single"/>
          <w:lang w:val="en-GB"/>
        </w:rPr>
        <w:br/>
      </w:r>
      <w:r w:rsidR="00180AFE">
        <w:rPr>
          <w:szCs w:val="20"/>
          <w:lang w:val="en-GB"/>
        </w:rPr>
        <w:tab/>
      </w:r>
      <w:r w:rsidRPr="007B23A7">
        <w:rPr>
          <w:szCs w:val="20"/>
          <w:lang w:val="en-GB"/>
        </w:rPr>
        <w:t>无线电通信局主任马里奥</w:t>
      </w:r>
      <w:r w:rsidR="000A4C39" w:rsidRPr="000A4C39">
        <w:rPr>
          <w:szCs w:val="20"/>
          <w:lang w:val="en-GB"/>
        </w:rPr>
        <w:t>·</w:t>
      </w:r>
      <w:r w:rsidRPr="007B23A7">
        <w:rPr>
          <w:szCs w:val="20"/>
          <w:lang w:val="en-GB"/>
        </w:rPr>
        <w:t>马尼维奇先生</w:t>
      </w:r>
    </w:p>
    <w:bookmarkEnd w:id="12"/>
    <w:p w14:paraId="58E2DBBC" w14:textId="7E0FFEB6" w:rsidR="00AA4146" w:rsidRPr="007B23A7" w:rsidRDefault="00AA4146" w:rsidP="00180AFE">
      <w:pPr>
        <w:widowControl/>
        <w:tabs>
          <w:tab w:val="left" w:pos="794"/>
          <w:tab w:val="left" w:pos="1985"/>
          <w:tab w:val="left" w:pos="7365"/>
        </w:tabs>
        <w:overflowPunct w:val="0"/>
        <w:adjustRightInd w:val="0"/>
        <w:spacing w:before="240"/>
        <w:ind w:left="1560" w:hanging="1588"/>
        <w:textAlignment w:val="baseline"/>
        <w:rPr>
          <w:rFonts w:eastAsia="Times New Roman"/>
          <w:szCs w:val="20"/>
          <w:lang w:val="en-GB"/>
        </w:rPr>
      </w:pPr>
      <w:r w:rsidRPr="007B23A7">
        <w:rPr>
          <w:rFonts w:eastAsia="Times New Roman"/>
          <w:szCs w:val="20"/>
          <w:lang w:val="en-GB"/>
        </w:rPr>
        <w:tab/>
      </w:r>
      <w:r w:rsidRPr="007B23A7">
        <w:rPr>
          <w:rFonts w:eastAsia="Times New Roman"/>
          <w:szCs w:val="20"/>
          <w:lang w:val="en-GB"/>
        </w:rPr>
        <w:tab/>
      </w:r>
      <w:r w:rsidRPr="007B23A7">
        <w:rPr>
          <w:rFonts w:eastAsia="Times New Roman"/>
          <w:szCs w:val="20"/>
          <w:lang w:val="en-GB"/>
        </w:rPr>
        <w:tab/>
      </w:r>
      <w:r w:rsidRPr="007B23A7">
        <w:rPr>
          <w:szCs w:val="20"/>
          <w:u w:val="single"/>
          <w:lang w:val="en-GB"/>
        </w:rPr>
        <w:t>逐字记录员</w:t>
      </w:r>
      <w:r w:rsidRPr="007B23A7">
        <w:rPr>
          <w:noProof/>
          <w:szCs w:val="20"/>
          <w:u w:val="single"/>
          <w:lang w:val="en-GB"/>
        </w:rPr>
        <w:br/>
      </w:r>
      <w:r w:rsidR="00180AFE">
        <w:tab/>
      </w:r>
      <w:r w:rsidRPr="0029091D">
        <w:t>C. RAMAGE</w:t>
      </w:r>
      <w:r w:rsidRPr="007B23A7">
        <w:rPr>
          <w:noProof/>
          <w:szCs w:val="20"/>
          <w:lang w:val="en-GB"/>
        </w:rPr>
        <w:t>女士</w:t>
      </w:r>
      <w:r w:rsidRPr="0029091D">
        <w:rPr>
          <w:rFonts w:hint="eastAsia"/>
        </w:rPr>
        <w:t>和</w:t>
      </w:r>
      <w:r w:rsidRPr="006F39A3">
        <w:rPr>
          <w:lang w:val="en-GB"/>
        </w:rPr>
        <w:t>P. METHVEN</w:t>
      </w:r>
      <w:r>
        <w:rPr>
          <w:szCs w:val="20"/>
          <w:lang w:val="en-GB"/>
        </w:rPr>
        <w:t>先生</w:t>
      </w:r>
    </w:p>
    <w:p w14:paraId="1214A759" w14:textId="4EA485E4" w:rsidR="00AA4146" w:rsidRPr="00180AFE" w:rsidRDefault="00AA4146" w:rsidP="00180AFE">
      <w:pPr>
        <w:pStyle w:val="Heading1"/>
        <w:spacing w:before="240"/>
        <w:rPr>
          <w:rFonts w:eastAsia="SimSun"/>
          <w:b w:val="0"/>
          <w:lang w:eastAsia="zh-CN"/>
        </w:rPr>
      </w:pPr>
      <w:r w:rsidRPr="00180AFE">
        <w:rPr>
          <w:rFonts w:eastAsia="SimSun"/>
          <w:b w:val="0"/>
          <w:u w:val="single"/>
          <w:lang w:eastAsia="zh-CN"/>
        </w:rPr>
        <w:t>出席会议的还有</w:t>
      </w:r>
      <w:r w:rsidRPr="00180AFE">
        <w:rPr>
          <w:rFonts w:eastAsia="SimSun"/>
          <w:b w:val="0"/>
          <w:lang w:eastAsia="zh-CN"/>
        </w:rPr>
        <w:t>：</w:t>
      </w:r>
      <w:r w:rsidR="00180AFE" w:rsidRPr="00180AFE">
        <w:rPr>
          <w:rFonts w:eastAsia="SimSun"/>
          <w:b w:val="0"/>
          <w:lang w:eastAsia="zh-CN"/>
        </w:rPr>
        <w:tab/>
      </w:r>
      <w:r w:rsidRPr="00180AFE">
        <w:rPr>
          <w:rFonts w:eastAsia="SimSun"/>
          <w:b w:val="0"/>
          <w:noProof/>
          <w:lang w:eastAsia="zh-CN"/>
        </w:rPr>
        <w:t>无线电通信局副主任兼</w:t>
      </w:r>
      <w:r w:rsidRPr="00180AFE">
        <w:rPr>
          <w:rFonts w:eastAsia="SimSun"/>
          <w:b w:val="0"/>
          <w:noProof/>
          <w:lang w:eastAsia="zh-CN"/>
        </w:rPr>
        <w:t>IAP</w:t>
      </w:r>
      <w:r w:rsidRPr="00180AFE">
        <w:rPr>
          <w:rFonts w:eastAsia="SimSun"/>
          <w:b w:val="0"/>
          <w:noProof/>
          <w:lang w:eastAsia="zh-CN"/>
        </w:rPr>
        <w:t>处长</w:t>
      </w:r>
      <w:r w:rsidRPr="00180AFE">
        <w:rPr>
          <w:rFonts w:eastAsia="SimSun"/>
          <w:b w:val="0"/>
          <w:lang w:eastAsia="zh-CN"/>
        </w:rPr>
        <w:t>J.WILSON</w:t>
      </w:r>
      <w:r w:rsidRPr="00180AFE">
        <w:rPr>
          <w:rFonts w:eastAsia="SimSun"/>
          <w:b w:val="0"/>
          <w:lang w:eastAsia="zh-CN"/>
        </w:rPr>
        <w:t>女士</w:t>
      </w:r>
    </w:p>
    <w:p w14:paraId="3D64B1F6" w14:textId="6B7FB1E9" w:rsidR="00AA4146" w:rsidRPr="002371CB"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b/>
          <w:noProof/>
          <w:szCs w:val="20"/>
          <w:lang w:val="en-GB"/>
        </w:rPr>
      </w:pPr>
      <w:bookmarkStart w:id="13" w:name="_Hlk22576188"/>
      <w:bookmarkEnd w:id="8"/>
      <w:r>
        <w:rPr>
          <w:rFonts w:eastAsia="Times New Roman"/>
          <w:noProof/>
          <w:szCs w:val="20"/>
          <w:lang w:val="en-GB"/>
        </w:rPr>
        <w:tab/>
      </w:r>
      <w:r>
        <w:rPr>
          <w:rFonts w:eastAsia="Times New Roman"/>
          <w:noProof/>
          <w:szCs w:val="20"/>
          <w:lang w:val="en-GB"/>
        </w:rPr>
        <w:tab/>
      </w:r>
      <w:r w:rsidR="00AA4146" w:rsidRPr="002371CB">
        <w:rPr>
          <w:rFonts w:eastAsia="Times New Roman"/>
          <w:noProof/>
          <w:szCs w:val="20"/>
          <w:lang w:val="en-GB"/>
        </w:rPr>
        <w:t>SSD</w:t>
      </w:r>
      <w:r w:rsidR="00AA4146" w:rsidRPr="002371CB">
        <w:rPr>
          <w:rFonts w:ascii="SimSun" w:hAnsi="SimSun" w:cs="SimSun" w:hint="eastAsia"/>
          <w:noProof/>
          <w:szCs w:val="20"/>
          <w:lang w:val="en-GB"/>
        </w:rPr>
        <w:t>负责人</w:t>
      </w:r>
      <w:r w:rsidR="00AA4146" w:rsidRPr="002371CB">
        <w:rPr>
          <w:rFonts w:eastAsia="Times New Roman"/>
          <w:noProof/>
          <w:szCs w:val="20"/>
          <w:lang w:val="en-GB"/>
        </w:rPr>
        <w:t>A.VALLET</w:t>
      </w:r>
      <w:r w:rsidR="00AA4146" w:rsidRPr="002371CB">
        <w:rPr>
          <w:rFonts w:ascii="SimSun" w:hAnsi="SimSun" w:cs="SimSun" w:hint="eastAsia"/>
          <w:noProof/>
          <w:szCs w:val="20"/>
          <w:lang w:val="en-GB"/>
        </w:rPr>
        <w:t>先生</w:t>
      </w:r>
      <w:bookmarkEnd w:id="13"/>
    </w:p>
    <w:p w14:paraId="5B0BFFC9" w14:textId="4F834827" w:rsidR="00AA4146" w:rsidRPr="002371CB"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noProof/>
          <w:szCs w:val="20"/>
          <w:lang w:val="en-GB"/>
        </w:rPr>
      </w:pPr>
      <w:r>
        <w:rPr>
          <w:rFonts w:eastAsia="Times New Roman"/>
          <w:noProof/>
          <w:szCs w:val="20"/>
          <w:lang w:val="en-GB"/>
        </w:rPr>
        <w:tab/>
      </w:r>
      <w:r>
        <w:rPr>
          <w:rFonts w:eastAsia="Times New Roman"/>
          <w:noProof/>
          <w:szCs w:val="20"/>
          <w:lang w:val="en-GB"/>
        </w:rPr>
        <w:tab/>
      </w:r>
      <w:r w:rsidR="00AA4146" w:rsidRPr="002371CB">
        <w:rPr>
          <w:rFonts w:eastAsia="Times New Roman"/>
          <w:noProof/>
          <w:szCs w:val="20"/>
          <w:lang w:val="en-GB"/>
        </w:rPr>
        <w:t>SSD/SPR</w:t>
      </w:r>
      <w:r w:rsidR="00AA4146" w:rsidRPr="002371CB">
        <w:rPr>
          <w:rFonts w:ascii="SimSun" w:hAnsi="SimSun" w:cs="SimSun" w:hint="eastAsia"/>
          <w:noProof/>
          <w:szCs w:val="20"/>
          <w:lang w:val="en-GB"/>
        </w:rPr>
        <w:t>处长</w:t>
      </w:r>
      <w:r w:rsidR="00AA4146" w:rsidRPr="002371CB">
        <w:rPr>
          <w:rFonts w:eastAsia="Times New Roman"/>
          <w:noProof/>
          <w:szCs w:val="20"/>
          <w:lang w:val="en-GB"/>
        </w:rPr>
        <w:t>C.C.LOO</w:t>
      </w:r>
      <w:r w:rsidR="00AA4146" w:rsidRPr="002371CB">
        <w:rPr>
          <w:rFonts w:ascii="SimSun" w:hAnsi="SimSun" w:cs="SimSun" w:hint="eastAsia"/>
          <w:noProof/>
          <w:szCs w:val="20"/>
          <w:lang w:val="en-GB"/>
        </w:rPr>
        <w:t>先生</w:t>
      </w:r>
    </w:p>
    <w:p w14:paraId="76609E8E" w14:textId="4C620F29" w:rsidR="00AA4146" w:rsidRPr="002371CB"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noProof/>
          <w:szCs w:val="20"/>
          <w:lang w:val="en-GB"/>
        </w:rPr>
      </w:pPr>
      <w:r>
        <w:rPr>
          <w:rFonts w:eastAsia="Times New Roman"/>
          <w:noProof/>
          <w:szCs w:val="20"/>
          <w:lang w:val="en-GB"/>
        </w:rPr>
        <w:tab/>
      </w:r>
      <w:r>
        <w:rPr>
          <w:rFonts w:eastAsia="Times New Roman"/>
          <w:noProof/>
          <w:szCs w:val="20"/>
          <w:lang w:val="en-GB"/>
        </w:rPr>
        <w:tab/>
      </w:r>
      <w:r w:rsidR="00AA4146" w:rsidRPr="002371CB">
        <w:rPr>
          <w:rFonts w:eastAsia="Times New Roman"/>
          <w:noProof/>
          <w:szCs w:val="20"/>
          <w:lang w:val="en-GB"/>
        </w:rPr>
        <w:t>SSD/SSC</w:t>
      </w:r>
      <w:r w:rsidR="00AA4146" w:rsidRPr="002371CB">
        <w:rPr>
          <w:rFonts w:ascii="SimSun" w:hAnsi="SimSun" w:cs="SimSun" w:hint="eastAsia"/>
          <w:noProof/>
          <w:szCs w:val="20"/>
          <w:lang w:val="en-GB"/>
        </w:rPr>
        <w:t>处长</w:t>
      </w:r>
      <w:r w:rsidR="00AA4146" w:rsidRPr="002371CB">
        <w:rPr>
          <w:rFonts w:eastAsia="Times New Roman"/>
          <w:noProof/>
          <w:szCs w:val="20"/>
          <w:lang w:val="en-GB"/>
        </w:rPr>
        <w:t>M.SAKAMOTO</w:t>
      </w:r>
      <w:r w:rsidR="00AA4146" w:rsidRPr="002371CB">
        <w:rPr>
          <w:rFonts w:ascii="SimSun" w:hAnsi="SimSun" w:cs="SimSun" w:hint="eastAsia"/>
          <w:noProof/>
          <w:szCs w:val="20"/>
          <w:lang w:val="en-GB"/>
        </w:rPr>
        <w:t>先生</w:t>
      </w:r>
    </w:p>
    <w:p w14:paraId="73AF93EF" w14:textId="5407719F" w:rsidR="00AA4146" w:rsidRPr="002371CB"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noProof/>
          <w:szCs w:val="20"/>
          <w:lang w:val="en-GB"/>
        </w:rPr>
      </w:pPr>
      <w:r>
        <w:rPr>
          <w:rFonts w:eastAsia="Times New Roman"/>
          <w:noProof/>
          <w:szCs w:val="20"/>
          <w:lang w:val="en-GB"/>
        </w:rPr>
        <w:tab/>
      </w:r>
      <w:r>
        <w:rPr>
          <w:rFonts w:eastAsia="Times New Roman"/>
          <w:noProof/>
          <w:szCs w:val="20"/>
          <w:lang w:val="en-GB"/>
        </w:rPr>
        <w:tab/>
      </w:r>
      <w:r w:rsidR="00AA4146" w:rsidRPr="002371CB">
        <w:rPr>
          <w:rFonts w:eastAsia="Times New Roman"/>
          <w:noProof/>
          <w:szCs w:val="20"/>
          <w:lang w:val="en-GB"/>
        </w:rPr>
        <w:t>SSD/SNP</w:t>
      </w:r>
      <w:r w:rsidR="00AA4146" w:rsidRPr="002371CB">
        <w:rPr>
          <w:rFonts w:ascii="SimSun" w:hAnsi="SimSun" w:cs="SimSun" w:hint="eastAsia"/>
          <w:noProof/>
          <w:szCs w:val="20"/>
          <w:lang w:val="en-GB"/>
        </w:rPr>
        <w:t>处长王健先生</w:t>
      </w:r>
    </w:p>
    <w:p w14:paraId="31CB3CD3" w14:textId="117C2FCC" w:rsidR="00AA4146" w:rsidRPr="002371CB"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noProof/>
          <w:szCs w:val="20"/>
          <w:lang w:val="en-GB"/>
        </w:rPr>
      </w:pPr>
      <w:r>
        <w:rPr>
          <w:rFonts w:eastAsia="Times New Roman"/>
          <w:noProof/>
          <w:szCs w:val="20"/>
          <w:lang w:val="en-GB"/>
        </w:rPr>
        <w:tab/>
      </w:r>
      <w:r>
        <w:rPr>
          <w:rFonts w:eastAsia="Times New Roman"/>
          <w:noProof/>
          <w:szCs w:val="20"/>
          <w:lang w:val="en-GB"/>
        </w:rPr>
        <w:tab/>
      </w:r>
      <w:r w:rsidR="00AA4146" w:rsidRPr="002371CB">
        <w:rPr>
          <w:rFonts w:eastAsia="Times New Roman"/>
          <w:noProof/>
          <w:szCs w:val="20"/>
          <w:lang w:val="en-GB"/>
        </w:rPr>
        <w:t>TSD</w:t>
      </w:r>
      <w:r w:rsidR="00AA4146" w:rsidRPr="002371CB">
        <w:rPr>
          <w:rFonts w:ascii="SimSun" w:hAnsi="SimSun" w:cs="SimSun" w:hint="eastAsia"/>
          <w:noProof/>
          <w:szCs w:val="20"/>
          <w:lang w:val="en-GB"/>
        </w:rPr>
        <w:t>负责人</w:t>
      </w:r>
      <w:r w:rsidR="00AA4146" w:rsidRPr="002371CB">
        <w:rPr>
          <w:rFonts w:eastAsia="Times New Roman"/>
          <w:noProof/>
          <w:szCs w:val="20"/>
          <w:lang w:val="en-GB"/>
        </w:rPr>
        <w:t>N.VASSILIEV</w:t>
      </w:r>
      <w:r w:rsidR="00AA4146" w:rsidRPr="002371CB">
        <w:rPr>
          <w:rFonts w:ascii="SimSun" w:hAnsi="SimSun" w:cs="SimSun" w:hint="eastAsia"/>
          <w:noProof/>
          <w:szCs w:val="20"/>
          <w:lang w:val="en-GB"/>
        </w:rPr>
        <w:t>先生</w:t>
      </w:r>
    </w:p>
    <w:p w14:paraId="5CE92E03" w14:textId="44838A26" w:rsidR="00AA4146" w:rsidRPr="002371CB"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noProof/>
          <w:szCs w:val="20"/>
          <w:lang w:val="en-GB"/>
        </w:rPr>
      </w:pPr>
      <w:r>
        <w:rPr>
          <w:rFonts w:eastAsia="Times New Roman"/>
          <w:noProof/>
          <w:szCs w:val="20"/>
          <w:lang w:val="en-GB"/>
        </w:rPr>
        <w:tab/>
      </w:r>
      <w:r>
        <w:rPr>
          <w:rFonts w:eastAsia="Times New Roman"/>
          <w:noProof/>
          <w:szCs w:val="20"/>
          <w:lang w:val="en-GB"/>
        </w:rPr>
        <w:tab/>
      </w:r>
      <w:r w:rsidR="00AA4146" w:rsidRPr="002371CB">
        <w:rPr>
          <w:rFonts w:eastAsia="Times New Roman"/>
          <w:noProof/>
          <w:szCs w:val="20"/>
          <w:lang w:val="en-GB"/>
        </w:rPr>
        <w:t>TSD/FMD</w:t>
      </w:r>
      <w:r w:rsidR="00AA4146" w:rsidRPr="002371CB">
        <w:rPr>
          <w:rFonts w:ascii="SimSun" w:hAnsi="SimSun" w:cs="SimSun" w:hint="eastAsia"/>
          <w:noProof/>
          <w:szCs w:val="20"/>
          <w:lang w:val="en-GB"/>
        </w:rPr>
        <w:t>处长</w:t>
      </w:r>
      <w:r w:rsidR="00AA4146" w:rsidRPr="002371CB">
        <w:rPr>
          <w:rFonts w:eastAsia="Times New Roman"/>
          <w:noProof/>
          <w:szCs w:val="20"/>
          <w:lang w:val="en-GB"/>
        </w:rPr>
        <w:t>K.BOGENS</w:t>
      </w:r>
      <w:r w:rsidR="00AA4146" w:rsidRPr="002371CB">
        <w:rPr>
          <w:rFonts w:ascii="SimSun" w:hAnsi="SimSun" w:cs="SimSun" w:hint="eastAsia"/>
          <w:noProof/>
          <w:szCs w:val="20"/>
          <w:lang w:val="en-GB"/>
        </w:rPr>
        <w:t>先生</w:t>
      </w:r>
    </w:p>
    <w:p w14:paraId="78970E3D" w14:textId="6030DC08" w:rsidR="00AA4146" w:rsidRPr="002371CB" w:rsidRDefault="00AA4146" w:rsidP="00180AFE">
      <w:pPr>
        <w:widowControl/>
        <w:tabs>
          <w:tab w:val="left" w:pos="794"/>
          <w:tab w:val="left" w:pos="1191"/>
          <w:tab w:val="left" w:pos="1588"/>
          <w:tab w:val="left" w:pos="1985"/>
        </w:tabs>
        <w:overflowPunct w:val="0"/>
        <w:adjustRightInd w:val="0"/>
        <w:spacing w:before="0"/>
        <w:ind w:left="1588" w:hanging="28"/>
        <w:textAlignment w:val="baseline"/>
        <w:rPr>
          <w:rFonts w:eastAsia="Times New Roman"/>
          <w:noProof/>
          <w:szCs w:val="20"/>
          <w:lang w:val="en-GB"/>
        </w:rPr>
      </w:pPr>
      <w:r w:rsidRPr="002371CB">
        <w:rPr>
          <w:rFonts w:eastAsia="Times New Roman"/>
          <w:noProof/>
          <w:szCs w:val="20"/>
          <w:lang w:val="en-GB"/>
        </w:rPr>
        <w:tab/>
      </w:r>
      <w:r w:rsidRPr="002371CB">
        <w:rPr>
          <w:rFonts w:eastAsia="Times New Roman"/>
          <w:noProof/>
          <w:szCs w:val="20"/>
          <w:lang w:val="en-GB"/>
        </w:rPr>
        <w:tab/>
      </w:r>
      <w:r w:rsidRPr="002371CB">
        <w:rPr>
          <w:rFonts w:ascii="SimSun" w:hAnsi="SimSun" w:cs="SimSun" w:hint="eastAsia"/>
          <w:noProof/>
          <w:szCs w:val="20"/>
          <w:lang w:val="en-GB"/>
        </w:rPr>
        <w:t>研究组部（</w:t>
      </w:r>
      <w:r w:rsidRPr="002371CB">
        <w:rPr>
          <w:rFonts w:eastAsia="Times New Roman"/>
          <w:noProof/>
          <w:szCs w:val="20"/>
          <w:lang w:val="en-GB"/>
        </w:rPr>
        <w:t>SGD</w:t>
      </w:r>
      <w:r w:rsidRPr="002371CB">
        <w:rPr>
          <w:rFonts w:ascii="SimSun" w:hAnsi="SimSun" w:cs="SimSun" w:hint="eastAsia"/>
          <w:noProof/>
          <w:szCs w:val="20"/>
          <w:lang w:val="en-GB"/>
        </w:rPr>
        <w:t>）</w:t>
      </w:r>
      <w:r w:rsidRPr="002371CB">
        <w:rPr>
          <w:rFonts w:eastAsia="Times New Roman"/>
          <w:noProof/>
          <w:szCs w:val="20"/>
          <w:lang w:val="en-GB"/>
        </w:rPr>
        <w:t>D.BOTHA</w:t>
      </w:r>
      <w:r w:rsidRPr="002371CB">
        <w:rPr>
          <w:rFonts w:ascii="SimSun" w:hAnsi="SimSun" w:cs="SimSun" w:hint="eastAsia"/>
          <w:noProof/>
          <w:szCs w:val="20"/>
          <w:lang w:val="en-GB"/>
        </w:rPr>
        <w:t>先生</w:t>
      </w:r>
    </w:p>
    <w:p w14:paraId="560A429B" w14:textId="29E201E1" w:rsidR="00AA4146" w:rsidRDefault="00180AFE" w:rsidP="00180AFE">
      <w:pPr>
        <w:widowControl/>
        <w:tabs>
          <w:tab w:val="left" w:pos="794"/>
          <w:tab w:val="left" w:pos="1191"/>
          <w:tab w:val="left" w:pos="1588"/>
          <w:tab w:val="left" w:pos="1985"/>
        </w:tabs>
        <w:overflowPunct w:val="0"/>
        <w:adjustRightInd w:val="0"/>
        <w:spacing w:before="0"/>
        <w:ind w:left="1588" w:hanging="28"/>
        <w:textAlignment w:val="baseline"/>
        <w:rPr>
          <w:lang w:val="en-GB"/>
        </w:rPr>
      </w:pPr>
      <w:r>
        <w:rPr>
          <w:rFonts w:eastAsia="Times New Roman"/>
          <w:noProof/>
          <w:szCs w:val="20"/>
          <w:lang w:val="en-GB"/>
        </w:rPr>
        <w:tab/>
      </w:r>
      <w:r>
        <w:rPr>
          <w:rFonts w:eastAsia="Times New Roman"/>
          <w:noProof/>
          <w:szCs w:val="20"/>
          <w:lang w:val="en-GB"/>
        </w:rPr>
        <w:tab/>
      </w:r>
      <w:r w:rsidR="00AA4146" w:rsidRPr="002371CB">
        <w:rPr>
          <w:rFonts w:ascii="SimSun" w:hAnsi="SimSun" w:cs="SimSun" w:hint="eastAsia"/>
          <w:noProof/>
          <w:szCs w:val="20"/>
          <w:lang w:val="en-GB"/>
        </w:rPr>
        <w:t>行政秘书</w:t>
      </w:r>
      <w:r w:rsidR="00AA4146" w:rsidRPr="002371CB">
        <w:rPr>
          <w:rFonts w:eastAsia="Times New Roman"/>
          <w:noProof/>
          <w:szCs w:val="20"/>
          <w:lang w:val="en-GB"/>
        </w:rPr>
        <w:t>K.GOZAL</w:t>
      </w:r>
      <w:r w:rsidR="00AA4146" w:rsidRPr="002371CB">
        <w:rPr>
          <w:rFonts w:ascii="SimSun" w:hAnsi="SimSun" w:cs="SimSun" w:hint="eastAsia"/>
          <w:noProof/>
          <w:szCs w:val="20"/>
          <w:lang w:val="en-GB"/>
        </w:rPr>
        <w:t>女士</w:t>
      </w:r>
    </w:p>
    <w:p w14:paraId="62AA054E" w14:textId="77777777" w:rsidR="00AA4146" w:rsidRDefault="00AA4146" w:rsidP="00AA4146">
      <w:pPr>
        <w:widowControl/>
        <w:autoSpaceDE/>
        <w:autoSpaceDN/>
        <w:spacing w:before="0"/>
      </w:pPr>
      <w:r>
        <w:br w:type="page"/>
      </w:r>
    </w:p>
    <w:tbl>
      <w:tblPr>
        <w:tblStyle w:val="TableGrid1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AA4146" w:rsidRPr="00FB72FA" w14:paraId="7BE01F39" w14:textId="77777777" w:rsidTr="00161B67">
        <w:tc>
          <w:tcPr>
            <w:tcW w:w="567" w:type="dxa"/>
          </w:tcPr>
          <w:p w14:paraId="51B0E79C" w14:textId="77777777" w:rsidR="00AA4146" w:rsidRPr="00FB72FA" w:rsidRDefault="00AA4146" w:rsidP="00161B67">
            <w:pPr>
              <w:spacing w:before="40" w:after="80"/>
              <w:rPr>
                <w:rFonts w:ascii="Times New Roman" w:eastAsia="SimSun" w:hAnsi="Times New Roman"/>
                <w:b/>
                <w:bCs/>
              </w:rPr>
            </w:pPr>
            <w:bookmarkStart w:id="14" w:name="_Hlk108799219"/>
            <w:r w:rsidRPr="00FB72FA">
              <w:rPr>
                <w:rFonts w:ascii="Times New Roman" w:eastAsia="SimSun" w:hAnsi="Times New Roman"/>
                <w:b/>
                <w:bCs/>
              </w:rPr>
              <w:lastRenderedPageBreak/>
              <w:br w:type="page"/>
            </w:r>
          </w:p>
        </w:tc>
        <w:tc>
          <w:tcPr>
            <w:tcW w:w="6379" w:type="dxa"/>
            <w:hideMark/>
          </w:tcPr>
          <w:p w14:paraId="0AB23A6B" w14:textId="77777777" w:rsidR="00AA4146" w:rsidRPr="00FB72FA" w:rsidRDefault="00AA4146" w:rsidP="00161B67">
            <w:pPr>
              <w:spacing w:before="40" w:after="40"/>
              <w:rPr>
                <w:rFonts w:ascii="Times New Roman" w:eastAsia="SimSun" w:hAnsi="Times New Roman"/>
              </w:rPr>
            </w:pPr>
            <w:r w:rsidRPr="00FB72FA">
              <w:rPr>
                <w:rFonts w:ascii="Times New Roman" w:eastAsia="SimSun" w:hAnsi="Times New Roman" w:hint="eastAsia"/>
                <w:b/>
                <w:bCs/>
              </w:rPr>
              <w:t>讨论内容</w:t>
            </w:r>
          </w:p>
        </w:tc>
        <w:tc>
          <w:tcPr>
            <w:tcW w:w="3119" w:type="dxa"/>
            <w:hideMark/>
          </w:tcPr>
          <w:p w14:paraId="7277E02D" w14:textId="77777777" w:rsidR="00AA4146" w:rsidRPr="00FB72FA" w:rsidRDefault="00AA4146" w:rsidP="00161B67">
            <w:pPr>
              <w:spacing w:before="40" w:after="40"/>
              <w:jc w:val="center"/>
              <w:rPr>
                <w:rFonts w:ascii="Times New Roman" w:eastAsia="SimSun" w:hAnsi="Times New Roman"/>
              </w:rPr>
            </w:pPr>
            <w:r w:rsidRPr="00FB72FA">
              <w:rPr>
                <w:rFonts w:ascii="Times New Roman" w:eastAsia="SimSun" w:hAnsi="Times New Roman"/>
                <w:b/>
                <w:bCs/>
              </w:rPr>
              <w:t>文件</w:t>
            </w:r>
          </w:p>
        </w:tc>
      </w:tr>
      <w:tr w:rsidR="00AA4146" w:rsidRPr="00FB72FA" w14:paraId="68A5F72C" w14:textId="77777777" w:rsidTr="00161B67">
        <w:tc>
          <w:tcPr>
            <w:tcW w:w="567" w:type="dxa"/>
            <w:hideMark/>
          </w:tcPr>
          <w:p w14:paraId="601AB7BB"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w:t>
            </w:r>
          </w:p>
        </w:tc>
        <w:tc>
          <w:tcPr>
            <w:tcW w:w="6379" w:type="dxa"/>
            <w:hideMark/>
          </w:tcPr>
          <w:p w14:paraId="7C075BAB" w14:textId="77777777" w:rsidR="00AA4146" w:rsidRPr="00FB72FA" w:rsidRDefault="00AA4146" w:rsidP="00161B67">
            <w:pPr>
              <w:spacing w:before="40" w:after="40"/>
              <w:rPr>
                <w:rFonts w:ascii="Times New Roman" w:eastAsia="SimSun" w:hAnsi="Times New Roman"/>
              </w:rPr>
            </w:pPr>
            <w:r w:rsidRPr="00FB72FA">
              <w:rPr>
                <w:rFonts w:ascii="Times New Roman" w:eastAsia="SimSun" w:hAnsi="Times New Roman"/>
                <w:lang w:val="en-GB"/>
              </w:rPr>
              <w:t>会议开幕</w:t>
            </w:r>
          </w:p>
        </w:tc>
        <w:tc>
          <w:tcPr>
            <w:tcW w:w="3119" w:type="dxa"/>
            <w:hideMark/>
          </w:tcPr>
          <w:p w14:paraId="4154AE0D" w14:textId="77777777" w:rsidR="00AA4146" w:rsidRPr="00FB72FA" w:rsidRDefault="00AA4146" w:rsidP="00161B67">
            <w:pPr>
              <w:spacing w:before="40" w:after="80"/>
              <w:jc w:val="center"/>
              <w:rPr>
                <w:rFonts w:ascii="Times New Roman" w:eastAsia="SimSun" w:hAnsi="Times New Roman"/>
                <w:b/>
                <w:bCs/>
              </w:rPr>
            </w:pPr>
            <w:r w:rsidRPr="00FB72FA">
              <w:rPr>
                <w:rFonts w:ascii="Times New Roman" w:eastAsia="SimSun" w:hAnsi="Times New Roman"/>
                <w:b/>
                <w:bCs/>
              </w:rPr>
              <w:t>-</w:t>
            </w:r>
          </w:p>
        </w:tc>
      </w:tr>
      <w:tr w:rsidR="00AA4146" w:rsidRPr="00FB72FA" w14:paraId="0564762D" w14:textId="77777777" w:rsidTr="00161B67">
        <w:tc>
          <w:tcPr>
            <w:tcW w:w="567" w:type="dxa"/>
            <w:hideMark/>
          </w:tcPr>
          <w:p w14:paraId="420833A4"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2</w:t>
            </w:r>
          </w:p>
        </w:tc>
        <w:tc>
          <w:tcPr>
            <w:tcW w:w="6379" w:type="dxa"/>
            <w:hideMark/>
          </w:tcPr>
          <w:p w14:paraId="4FB2008E" w14:textId="77777777" w:rsidR="00AA4146" w:rsidRPr="00FB72FA" w:rsidRDefault="00AA4146" w:rsidP="00161B67">
            <w:pPr>
              <w:spacing w:before="40" w:after="40"/>
              <w:rPr>
                <w:rFonts w:ascii="Times New Roman" w:eastAsia="SimSun" w:hAnsi="Times New Roman"/>
              </w:rPr>
            </w:pPr>
            <w:bookmarkStart w:id="15" w:name="OLE_LINK27"/>
            <w:r w:rsidRPr="00FB72FA">
              <w:rPr>
                <w:rFonts w:ascii="Times New Roman" w:eastAsia="SimSun" w:hAnsi="Times New Roman"/>
              </w:rPr>
              <w:t>通过议程</w:t>
            </w:r>
            <w:bookmarkEnd w:id="15"/>
          </w:p>
        </w:tc>
        <w:bookmarkStart w:id="16" w:name="lt_pId039"/>
        <w:tc>
          <w:tcPr>
            <w:tcW w:w="3119" w:type="dxa"/>
          </w:tcPr>
          <w:p w14:paraId="7ACC2997" w14:textId="2BCDA046" w:rsidR="00AA4146" w:rsidRPr="00FB72FA" w:rsidRDefault="006E49A9" w:rsidP="00161B67">
            <w:pPr>
              <w:spacing w:before="40" w:after="80"/>
              <w:jc w:val="center"/>
              <w:rPr>
                <w:rFonts w:ascii="Times New Roman" w:eastAsia="SimSun" w:hAnsi="Times New Roman"/>
              </w:rPr>
            </w:pPr>
            <w:r>
              <w:fldChar w:fldCharType="begin"/>
            </w:r>
            <w:r>
              <w:rPr>
                <w:rFonts w:ascii="Times New Roman" w:eastAsia="SimSun" w:hAnsi="Times New Roman"/>
              </w:rPr>
              <w:instrText xml:space="preserve"> HYPERLINK "https://www.itu.int/md/R22-RRB22.2-OJ-0001/en" </w:instrText>
            </w:r>
            <w:r>
              <w:fldChar w:fldCharType="separate"/>
            </w:r>
            <w:r w:rsidR="00AA4146" w:rsidRPr="006E49A9">
              <w:rPr>
                <w:rStyle w:val="Hyperlink"/>
                <w:rFonts w:ascii="Times New Roman" w:eastAsia="SimSun" w:hAnsi="Times New Roman"/>
              </w:rPr>
              <w:t>RRB22-2/OJ/1</w:t>
            </w:r>
            <w:bookmarkEnd w:id="16"/>
            <w:r>
              <w:fldChar w:fldCharType="end"/>
            </w:r>
            <w:r w:rsidR="00AA4146" w:rsidRPr="00FB72FA">
              <w:rPr>
                <w:rFonts w:ascii="Times New Roman" w:eastAsia="SimSun" w:hAnsi="Times New Roman"/>
              </w:rPr>
              <w:br/>
            </w:r>
            <w:bookmarkStart w:id="17" w:name="lt_pId040"/>
            <w:r>
              <w:fldChar w:fldCharType="begin"/>
            </w:r>
            <w:r>
              <w:rPr>
                <w:rFonts w:ascii="Times New Roman" w:eastAsia="SimSun" w:hAnsi="Times New Roman"/>
              </w:rPr>
              <w:instrText xml:space="preserve"> HYPERLINK "https://www.itu.int/md/R22-RRB22.2-SP-0001/en" </w:instrText>
            </w:r>
            <w:r>
              <w:fldChar w:fldCharType="separate"/>
            </w:r>
            <w:r w:rsidR="00AA4146" w:rsidRPr="006E49A9">
              <w:rPr>
                <w:rStyle w:val="Hyperlink"/>
                <w:rFonts w:ascii="Times New Roman" w:eastAsia="SimSun" w:hAnsi="Times New Roman"/>
              </w:rPr>
              <w:t>RRB22-2/DELAYED/1</w:t>
            </w:r>
            <w:bookmarkEnd w:id="17"/>
            <w:r>
              <w:fldChar w:fldCharType="end"/>
            </w:r>
            <w:r w:rsidR="00AA4146" w:rsidRPr="00FB72FA">
              <w:rPr>
                <w:rFonts w:ascii="Times New Roman" w:eastAsia="SimSun" w:hAnsi="Times New Roman"/>
              </w:rPr>
              <w:br/>
            </w:r>
            <w:bookmarkStart w:id="18" w:name="lt_pId041"/>
            <w:r>
              <w:fldChar w:fldCharType="begin"/>
            </w:r>
            <w:r>
              <w:rPr>
                <w:rFonts w:ascii="Times New Roman" w:eastAsia="SimSun" w:hAnsi="Times New Roman"/>
              </w:rPr>
              <w:instrText xml:space="preserve"> HYPERLINK "https://www.itu.int/md/R22-RRB22.2-SP-0002/" </w:instrText>
            </w:r>
            <w:r>
              <w:fldChar w:fldCharType="separate"/>
            </w:r>
            <w:r w:rsidR="00AA4146" w:rsidRPr="006E49A9">
              <w:rPr>
                <w:rStyle w:val="Hyperlink"/>
                <w:rFonts w:ascii="Times New Roman" w:eastAsia="SimSun" w:hAnsi="Times New Roman"/>
              </w:rPr>
              <w:t>RRB22-2/DELAYED/2</w:t>
            </w:r>
            <w:bookmarkEnd w:id="18"/>
            <w:r>
              <w:fldChar w:fldCharType="end"/>
            </w:r>
          </w:p>
        </w:tc>
      </w:tr>
      <w:tr w:rsidR="00AA4146" w:rsidRPr="00FB72FA" w14:paraId="30D57FAA" w14:textId="77777777" w:rsidTr="00161B67">
        <w:tc>
          <w:tcPr>
            <w:tcW w:w="567" w:type="dxa"/>
            <w:hideMark/>
          </w:tcPr>
          <w:p w14:paraId="7A165A9C"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3</w:t>
            </w:r>
          </w:p>
        </w:tc>
        <w:tc>
          <w:tcPr>
            <w:tcW w:w="6379" w:type="dxa"/>
            <w:hideMark/>
          </w:tcPr>
          <w:p w14:paraId="469F10B4" w14:textId="77777777" w:rsidR="00AA4146" w:rsidRPr="00FB72FA" w:rsidRDefault="00AA4146" w:rsidP="00161B67">
            <w:pPr>
              <w:spacing w:before="40" w:after="40"/>
              <w:rPr>
                <w:rFonts w:ascii="Times New Roman" w:eastAsia="SimSun" w:hAnsi="Times New Roman"/>
              </w:rPr>
            </w:pPr>
            <w:r w:rsidRPr="00FB72FA">
              <w:rPr>
                <w:rFonts w:ascii="Times New Roman" w:eastAsia="SimSun" w:hAnsi="Times New Roman"/>
              </w:rPr>
              <w:t>无线电通信局主任的报告</w:t>
            </w:r>
          </w:p>
        </w:tc>
        <w:bookmarkStart w:id="19" w:name="lt_pId044"/>
        <w:tc>
          <w:tcPr>
            <w:tcW w:w="3119" w:type="dxa"/>
          </w:tcPr>
          <w:p w14:paraId="5F5090F2" w14:textId="265E01BC" w:rsidR="00AA4146" w:rsidRPr="00FB72FA" w:rsidRDefault="006E49A9" w:rsidP="00161B67">
            <w:pPr>
              <w:spacing w:before="40" w:after="80"/>
              <w:jc w:val="center"/>
              <w:rPr>
                <w:rFonts w:ascii="Times New Roman" w:eastAsia="SimSun" w:hAnsi="Times New Roman"/>
              </w:rPr>
            </w:pPr>
            <w:r>
              <w:fldChar w:fldCharType="begin"/>
            </w:r>
            <w:r>
              <w:rPr>
                <w:rFonts w:ascii="Times New Roman" w:eastAsia="SimSun" w:hAnsi="Times New Roman"/>
              </w:rPr>
              <w:instrText xml:space="preserve"> HYPERLINK "https://www.itu.int/md/R22-RRB22.2-C-0002/" </w:instrText>
            </w:r>
            <w:r>
              <w:fldChar w:fldCharType="separate"/>
            </w:r>
            <w:r w:rsidR="00AA4146" w:rsidRPr="006E49A9">
              <w:rPr>
                <w:rStyle w:val="Hyperlink"/>
                <w:rFonts w:ascii="Times New Roman" w:eastAsia="SimSun" w:hAnsi="Times New Roman"/>
              </w:rPr>
              <w:t>RRB22-2/2</w:t>
            </w:r>
            <w:bookmarkEnd w:id="19"/>
            <w:r w:rsidR="00AA4146" w:rsidRPr="006E49A9">
              <w:rPr>
                <w:rStyle w:val="Hyperlink"/>
                <w:rFonts w:ascii="Times New Roman" w:eastAsia="SimSun" w:hAnsi="Times New Roman"/>
              </w:rPr>
              <w:br/>
            </w:r>
            <w:bookmarkStart w:id="20" w:name="lt_pId045"/>
            <w:r w:rsidR="00AA4146" w:rsidRPr="006E49A9">
              <w:rPr>
                <w:rStyle w:val="Hyperlink"/>
                <w:rFonts w:ascii="Times New Roman" w:eastAsia="SimSun" w:hAnsi="Times New Roman"/>
              </w:rPr>
              <w:t>RRB22-2/2(Add.1)</w:t>
            </w:r>
            <w:bookmarkEnd w:id="20"/>
            <w:r w:rsidR="00AA4146" w:rsidRPr="006E49A9">
              <w:rPr>
                <w:rStyle w:val="Hyperlink"/>
                <w:rFonts w:ascii="Times New Roman" w:eastAsia="SimSun" w:hAnsi="Times New Roman"/>
              </w:rPr>
              <w:br/>
            </w:r>
            <w:bookmarkStart w:id="21" w:name="lt_pId046"/>
            <w:r w:rsidR="00AA4146" w:rsidRPr="006E49A9">
              <w:rPr>
                <w:rStyle w:val="Hyperlink"/>
                <w:rFonts w:ascii="Times New Roman" w:eastAsia="SimSun" w:hAnsi="Times New Roman"/>
              </w:rPr>
              <w:t>RRB22-2/2(Add.2)</w:t>
            </w:r>
            <w:bookmarkEnd w:id="21"/>
            <w:r w:rsidR="00AA4146" w:rsidRPr="006E49A9">
              <w:rPr>
                <w:rStyle w:val="Hyperlink"/>
                <w:rFonts w:ascii="Times New Roman" w:eastAsia="SimSun" w:hAnsi="Times New Roman"/>
              </w:rPr>
              <w:br/>
            </w:r>
            <w:bookmarkStart w:id="22" w:name="lt_pId047"/>
            <w:r w:rsidR="00AA4146" w:rsidRPr="006E49A9">
              <w:rPr>
                <w:rStyle w:val="Hyperlink"/>
                <w:rFonts w:ascii="Times New Roman" w:eastAsia="SimSun" w:hAnsi="Times New Roman"/>
              </w:rPr>
              <w:t>RRB22-2/2(Add.3)</w:t>
            </w:r>
            <w:bookmarkEnd w:id="22"/>
            <w:r w:rsidR="00AA4146" w:rsidRPr="006E49A9">
              <w:rPr>
                <w:rStyle w:val="Hyperlink"/>
                <w:rFonts w:ascii="Times New Roman" w:eastAsia="SimSun" w:hAnsi="Times New Roman"/>
              </w:rPr>
              <w:br/>
            </w:r>
            <w:bookmarkStart w:id="23" w:name="lt_pId048"/>
            <w:r w:rsidR="00AA4146" w:rsidRPr="006E49A9">
              <w:rPr>
                <w:rStyle w:val="Hyperlink"/>
                <w:rFonts w:ascii="Times New Roman" w:eastAsia="SimSun" w:hAnsi="Times New Roman"/>
              </w:rPr>
              <w:t>RRB22-2/2(Add.4)</w:t>
            </w:r>
            <w:bookmarkEnd w:id="23"/>
            <w:r w:rsidR="00AA4146" w:rsidRPr="006E49A9">
              <w:rPr>
                <w:rStyle w:val="Hyperlink"/>
                <w:rFonts w:ascii="Times New Roman" w:eastAsia="SimSun" w:hAnsi="Times New Roman"/>
              </w:rPr>
              <w:br/>
            </w:r>
            <w:bookmarkStart w:id="24" w:name="lt_pId049"/>
            <w:r w:rsidR="00AA4146" w:rsidRPr="006E49A9">
              <w:rPr>
                <w:rStyle w:val="Hyperlink"/>
                <w:rFonts w:ascii="Times New Roman" w:eastAsia="SimSun" w:hAnsi="Times New Roman"/>
              </w:rPr>
              <w:t>RRB22-2/2(Add.5)</w:t>
            </w:r>
            <w:bookmarkEnd w:id="24"/>
            <w:r w:rsidR="00AA4146" w:rsidRPr="006E49A9">
              <w:rPr>
                <w:rStyle w:val="Hyperlink"/>
                <w:rFonts w:ascii="Times New Roman" w:eastAsia="SimSun" w:hAnsi="Times New Roman"/>
              </w:rPr>
              <w:br/>
            </w:r>
            <w:bookmarkStart w:id="25" w:name="lt_pId050"/>
            <w:r w:rsidR="00AA4146" w:rsidRPr="006E49A9">
              <w:rPr>
                <w:rStyle w:val="Hyperlink"/>
                <w:rFonts w:ascii="Times New Roman" w:eastAsia="SimSun" w:hAnsi="Times New Roman"/>
              </w:rPr>
              <w:t>RRB22-2/2(Add.6)</w:t>
            </w:r>
            <w:bookmarkEnd w:id="25"/>
            <w:r w:rsidR="00AA4146" w:rsidRPr="006E49A9">
              <w:rPr>
                <w:rStyle w:val="Hyperlink"/>
                <w:rFonts w:ascii="Times New Roman" w:eastAsia="SimSun" w:hAnsi="Times New Roman"/>
              </w:rPr>
              <w:br/>
            </w:r>
            <w:bookmarkStart w:id="26" w:name="lt_pId051"/>
            <w:r w:rsidR="00AA4146" w:rsidRPr="006E49A9">
              <w:rPr>
                <w:rStyle w:val="Hyperlink"/>
                <w:rFonts w:ascii="Times New Roman" w:eastAsia="SimSun" w:hAnsi="Times New Roman"/>
              </w:rPr>
              <w:t>RRB22-2/2(Add.7)</w:t>
            </w:r>
            <w:bookmarkEnd w:id="26"/>
            <w:r w:rsidR="00AA4146" w:rsidRPr="006E49A9">
              <w:rPr>
                <w:rStyle w:val="Hyperlink"/>
                <w:rFonts w:ascii="Times New Roman" w:eastAsia="SimSun" w:hAnsi="Times New Roman"/>
              </w:rPr>
              <w:br/>
            </w:r>
            <w:bookmarkStart w:id="27" w:name="lt_pId052"/>
            <w:r w:rsidR="00AA4146" w:rsidRPr="006E49A9">
              <w:rPr>
                <w:rStyle w:val="Hyperlink"/>
                <w:rFonts w:ascii="Times New Roman" w:eastAsia="SimSun" w:hAnsi="Times New Roman"/>
              </w:rPr>
              <w:t>RRB22-2/2(Add.10)</w:t>
            </w:r>
            <w:bookmarkEnd w:id="27"/>
            <w:r>
              <w:fldChar w:fldCharType="end"/>
            </w:r>
          </w:p>
        </w:tc>
      </w:tr>
      <w:tr w:rsidR="00AA4146" w:rsidRPr="00FB72FA" w14:paraId="3E84A174" w14:textId="77777777" w:rsidTr="00161B67">
        <w:tc>
          <w:tcPr>
            <w:tcW w:w="567" w:type="dxa"/>
          </w:tcPr>
          <w:p w14:paraId="098F57E1"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4</w:t>
            </w:r>
          </w:p>
        </w:tc>
        <w:tc>
          <w:tcPr>
            <w:tcW w:w="6379" w:type="dxa"/>
          </w:tcPr>
          <w:p w14:paraId="5B2B1247" w14:textId="77777777" w:rsidR="00AA4146" w:rsidRPr="00FB72FA" w:rsidRDefault="00AA4146" w:rsidP="00161B67">
            <w:pPr>
              <w:spacing w:before="40" w:after="40"/>
              <w:rPr>
                <w:rFonts w:ascii="Times New Roman" w:eastAsia="SimSun" w:hAnsi="Times New Roman"/>
              </w:rPr>
            </w:pPr>
            <w:bookmarkStart w:id="28" w:name="OLE_LINK13"/>
            <w:r w:rsidRPr="00FB72FA">
              <w:rPr>
                <w:rFonts w:ascii="Times New Roman" w:eastAsia="SimSun" w:hAnsi="Times New Roman"/>
              </w:rPr>
              <w:t>《程序规则》</w:t>
            </w:r>
            <w:bookmarkEnd w:id="28"/>
          </w:p>
        </w:tc>
        <w:tc>
          <w:tcPr>
            <w:tcW w:w="3119" w:type="dxa"/>
          </w:tcPr>
          <w:p w14:paraId="1E6908D5" w14:textId="77777777" w:rsidR="00AA4146" w:rsidRPr="00FB72FA" w:rsidRDefault="00AA4146" w:rsidP="00161B67">
            <w:pPr>
              <w:spacing w:before="40" w:after="80"/>
              <w:jc w:val="center"/>
              <w:rPr>
                <w:rFonts w:ascii="Times New Roman" w:eastAsia="SimSun" w:hAnsi="Times New Roman"/>
              </w:rPr>
            </w:pPr>
            <w:r w:rsidRPr="00FB72FA">
              <w:rPr>
                <w:rFonts w:ascii="Times New Roman" w:eastAsia="SimSun" w:hAnsi="Times New Roman"/>
              </w:rPr>
              <w:t>-</w:t>
            </w:r>
          </w:p>
        </w:tc>
      </w:tr>
      <w:tr w:rsidR="00AA4146" w:rsidRPr="00FB72FA" w14:paraId="7EB337FB" w14:textId="77777777" w:rsidTr="00161B67">
        <w:tc>
          <w:tcPr>
            <w:tcW w:w="567" w:type="dxa"/>
          </w:tcPr>
          <w:p w14:paraId="0132C353"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4.1</w:t>
            </w:r>
          </w:p>
        </w:tc>
        <w:tc>
          <w:tcPr>
            <w:tcW w:w="6379" w:type="dxa"/>
          </w:tcPr>
          <w:p w14:paraId="137BF503" w14:textId="77777777" w:rsidR="00AA4146" w:rsidRPr="00FB72FA" w:rsidRDefault="00AA4146" w:rsidP="00161B67">
            <w:pPr>
              <w:spacing w:before="40" w:after="80"/>
              <w:rPr>
                <w:rFonts w:ascii="Times New Roman" w:eastAsia="SimSun" w:hAnsi="Times New Roman"/>
              </w:rPr>
            </w:pPr>
            <w:r w:rsidRPr="00FB72FA">
              <w:rPr>
                <w:rFonts w:ascii="Times New Roman" w:eastAsia="SimSun" w:hAnsi="Times New Roman" w:hint="eastAsia"/>
              </w:rPr>
              <w:t>《程序规则》清单</w:t>
            </w:r>
          </w:p>
        </w:tc>
        <w:bookmarkStart w:id="29" w:name="lt_pId058"/>
        <w:tc>
          <w:tcPr>
            <w:tcW w:w="3119" w:type="dxa"/>
          </w:tcPr>
          <w:p w14:paraId="15732DDD" w14:textId="0E80865F" w:rsidR="00AA4146" w:rsidRPr="006E49A9" w:rsidRDefault="006E49A9" w:rsidP="00161B67">
            <w:pPr>
              <w:spacing w:before="40" w:after="80"/>
              <w:jc w:val="center"/>
              <w:rPr>
                <w:rStyle w:val="Hyperlink"/>
                <w:rFonts w:eastAsia="SimSun"/>
                <w:color w:val="0000FF" w:themeColor="hyperlink"/>
                <w:szCs w:val="20"/>
                <w:lang w:val="es-ES_tradnl" w:eastAsia="en-US"/>
              </w:rPr>
            </w:pPr>
            <w:r w:rsidRPr="006E49A9">
              <w:rPr>
                <w:rStyle w:val="Hyperlink"/>
                <w:color w:val="0000FF" w:themeColor="hyperlink"/>
                <w:szCs w:val="20"/>
                <w:lang w:val="es-ES_tradnl" w:eastAsia="en-US"/>
              </w:rPr>
              <w:fldChar w:fldCharType="begin"/>
            </w:r>
            <w:r w:rsidRPr="006E49A9">
              <w:rPr>
                <w:rStyle w:val="Hyperlink"/>
                <w:rFonts w:eastAsia="SimSun"/>
                <w:color w:val="0000FF" w:themeColor="hyperlink"/>
                <w:szCs w:val="20"/>
                <w:lang w:val="es-ES_tradnl" w:eastAsia="en-US"/>
              </w:rPr>
              <w:instrText xml:space="preserve"> HYPERLINK "https://www.itu.int/md/R22-RRB22.2-C-0001/" </w:instrText>
            </w:r>
            <w:r w:rsidRPr="006E49A9">
              <w:rPr>
                <w:rStyle w:val="Hyperlink"/>
                <w:color w:val="0000FF" w:themeColor="hyperlink"/>
                <w:szCs w:val="20"/>
                <w:lang w:val="es-ES_tradnl" w:eastAsia="en-US"/>
              </w:rPr>
              <w:fldChar w:fldCharType="separate"/>
            </w:r>
            <w:r w:rsidR="00AA4146" w:rsidRPr="006E49A9">
              <w:rPr>
                <w:rStyle w:val="Hyperlink"/>
                <w:rFonts w:ascii="Times New Roman" w:eastAsia="SimSun" w:hAnsi="Times New Roman"/>
                <w:color w:val="0000FF" w:themeColor="hyperlink"/>
                <w:szCs w:val="20"/>
                <w:lang w:val="es-ES_tradnl" w:eastAsia="en-US"/>
              </w:rPr>
              <w:t>RRB22-2/1</w:t>
            </w:r>
            <w:bookmarkEnd w:id="29"/>
            <w:r w:rsidR="00AA4146" w:rsidRPr="006E49A9">
              <w:rPr>
                <w:rStyle w:val="Hyperlink"/>
                <w:rFonts w:ascii="Times New Roman" w:eastAsia="SimSun" w:hAnsi="Times New Roman"/>
                <w:color w:val="0000FF" w:themeColor="hyperlink"/>
                <w:szCs w:val="20"/>
                <w:lang w:val="es-ES_tradnl" w:eastAsia="en-US"/>
              </w:rPr>
              <w:br/>
            </w:r>
            <w:r w:rsidRPr="006E49A9">
              <w:rPr>
                <w:rStyle w:val="Hyperlink"/>
                <w:color w:val="0000FF" w:themeColor="hyperlink"/>
                <w:szCs w:val="20"/>
                <w:lang w:val="es-ES_tradnl" w:eastAsia="en-US"/>
              </w:rPr>
              <w:fldChar w:fldCharType="end"/>
            </w:r>
            <w:hyperlink r:id="rId9" w:history="1">
              <w:bookmarkStart w:id="30" w:name="lt_pId059"/>
              <w:r w:rsidR="00AA4146" w:rsidRPr="006E49A9">
                <w:rPr>
                  <w:rStyle w:val="Hyperlink"/>
                  <w:rFonts w:eastAsia="SimSun"/>
                  <w:color w:val="0000FF" w:themeColor="hyperlink"/>
                  <w:szCs w:val="20"/>
                  <w:lang w:val="es-ES_tradnl" w:eastAsia="en-US"/>
                </w:rPr>
                <w:t>RRB20-2/1(Rev.6)</w:t>
              </w:r>
              <w:bookmarkEnd w:id="30"/>
            </w:hyperlink>
          </w:p>
        </w:tc>
      </w:tr>
      <w:tr w:rsidR="00AA4146" w:rsidRPr="00FB72FA" w14:paraId="5FFCC85C" w14:textId="77777777" w:rsidTr="00161B67">
        <w:tc>
          <w:tcPr>
            <w:tcW w:w="567" w:type="dxa"/>
          </w:tcPr>
          <w:p w14:paraId="3C77A5B0"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5</w:t>
            </w:r>
          </w:p>
        </w:tc>
        <w:tc>
          <w:tcPr>
            <w:tcW w:w="6379" w:type="dxa"/>
          </w:tcPr>
          <w:p w14:paraId="551C18CB" w14:textId="77777777" w:rsidR="00AA4146" w:rsidRPr="00FB72FA" w:rsidRDefault="00AA4146" w:rsidP="00161B67">
            <w:pPr>
              <w:spacing w:before="40" w:after="80"/>
              <w:jc w:val="both"/>
              <w:rPr>
                <w:rFonts w:ascii="Times New Roman" w:eastAsia="SimSun" w:hAnsi="Times New Roman"/>
                <w:b/>
                <w:color w:val="800000"/>
                <w:highlight w:val="yellow"/>
              </w:rPr>
            </w:pPr>
            <w:r w:rsidRPr="00FB72FA">
              <w:rPr>
                <w:rFonts w:ascii="Times New Roman" w:eastAsia="SimSun" w:hAnsi="Times New Roman" w:hint="eastAsia"/>
              </w:rPr>
              <w:t>关于延长卫星网络频率指配启用或重新启用的规则时限相关的问题和申请</w:t>
            </w:r>
          </w:p>
        </w:tc>
        <w:tc>
          <w:tcPr>
            <w:tcW w:w="3119" w:type="dxa"/>
          </w:tcPr>
          <w:p w14:paraId="31F00501" w14:textId="77777777" w:rsidR="00AA4146" w:rsidRPr="00FB72FA" w:rsidRDefault="00AA4146" w:rsidP="00161B67">
            <w:pPr>
              <w:spacing w:before="40" w:after="80"/>
              <w:jc w:val="center"/>
              <w:rPr>
                <w:rFonts w:ascii="Times New Roman" w:eastAsia="SimSun" w:hAnsi="Times New Roman"/>
              </w:rPr>
            </w:pPr>
            <w:r w:rsidRPr="00FB72FA">
              <w:rPr>
                <w:rFonts w:ascii="Times New Roman" w:eastAsia="SimSun" w:hAnsi="Times New Roman"/>
              </w:rPr>
              <w:t>-</w:t>
            </w:r>
          </w:p>
        </w:tc>
      </w:tr>
      <w:tr w:rsidR="00AA4146" w:rsidRPr="00FB72FA" w14:paraId="4846A07B" w14:textId="77777777" w:rsidTr="00161B67">
        <w:tc>
          <w:tcPr>
            <w:tcW w:w="567" w:type="dxa"/>
          </w:tcPr>
          <w:p w14:paraId="7F9F58D2"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5.1</w:t>
            </w:r>
          </w:p>
        </w:tc>
        <w:tc>
          <w:tcPr>
            <w:tcW w:w="6379" w:type="dxa"/>
          </w:tcPr>
          <w:p w14:paraId="1F1F639B" w14:textId="77777777"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rPr>
              <w:t>印度尼西亚主管部门提交的有关申请延长</w:t>
            </w:r>
            <w:r w:rsidRPr="00FB72FA">
              <w:rPr>
                <w:rFonts w:ascii="Times New Roman" w:eastAsia="SimSun" w:hAnsi="Times New Roman"/>
              </w:rPr>
              <w:t>NUSANTARA-H1-A</w:t>
            </w:r>
            <w:r w:rsidRPr="00FB72FA">
              <w:rPr>
                <w:rFonts w:ascii="Times New Roman" w:eastAsia="SimSun" w:hAnsi="Times New Roman" w:hint="eastAsia"/>
              </w:rPr>
              <w:t>卫星网络频率指配启用规则时限的资料</w:t>
            </w:r>
          </w:p>
        </w:tc>
        <w:tc>
          <w:tcPr>
            <w:tcW w:w="3119" w:type="dxa"/>
          </w:tcPr>
          <w:p w14:paraId="123CF9C4" w14:textId="77777777" w:rsidR="00AA4146" w:rsidRPr="00FB72FA" w:rsidRDefault="003D3B64" w:rsidP="006E49A9">
            <w:pPr>
              <w:widowControl/>
              <w:jc w:val="center"/>
              <w:rPr>
                <w:rFonts w:ascii="Times New Roman" w:eastAsia="SimSun" w:hAnsi="Times New Roman"/>
              </w:rPr>
            </w:pPr>
            <w:hyperlink r:id="rId10" w:history="1">
              <w:bookmarkStart w:id="31" w:name="lt_pId065"/>
              <w:r w:rsidR="00AA4146" w:rsidRPr="006E49A9">
                <w:rPr>
                  <w:rStyle w:val="Hyperlink"/>
                  <w:rFonts w:eastAsia="SimSun"/>
                  <w:color w:val="0000FF" w:themeColor="hyperlink"/>
                  <w:szCs w:val="20"/>
                  <w:lang w:val="es-ES_tradnl"/>
                </w:rPr>
                <w:t>RRB22-2/5</w:t>
              </w:r>
              <w:bookmarkEnd w:id="31"/>
            </w:hyperlink>
          </w:p>
        </w:tc>
      </w:tr>
      <w:tr w:rsidR="00AA4146" w:rsidRPr="00FB72FA" w14:paraId="31368CE4" w14:textId="77777777" w:rsidTr="00161B67">
        <w:tc>
          <w:tcPr>
            <w:tcW w:w="567" w:type="dxa"/>
          </w:tcPr>
          <w:p w14:paraId="58876513"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5.2</w:t>
            </w:r>
          </w:p>
        </w:tc>
        <w:tc>
          <w:tcPr>
            <w:tcW w:w="6379" w:type="dxa"/>
          </w:tcPr>
          <w:p w14:paraId="5D3D744D" w14:textId="77777777"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rPr>
              <w:t>俄罗斯联邦主管部门提交的有关申请延长</w:t>
            </w:r>
            <w:r w:rsidRPr="00FB72FA">
              <w:rPr>
                <w:rFonts w:ascii="Times New Roman" w:eastAsia="SimSun" w:hAnsi="Times New Roman"/>
              </w:rPr>
              <w:t>SKY-F</w:t>
            </w:r>
            <w:r w:rsidRPr="00FB72FA">
              <w:rPr>
                <w:rFonts w:ascii="Times New Roman" w:eastAsia="SimSun" w:hAnsi="Times New Roman" w:hint="eastAsia"/>
              </w:rPr>
              <w:t>卫星</w:t>
            </w:r>
            <w:r w:rsidRPr="00FB72FA">
              <w:rPr>
                <w:rFonts w:ascii="Times New Roman" w:eastAsia="SimSun" w:hAnsi="Times New Roman" w:hint="eastAsia"/>
                <w:bCs/>
              </w:rPr>
              <w:t>网络频率指配启用规则时限的资料</w:t>
            </w:r>
          </w:p>
        </w:tc>
        <w:tc>
          <w:tcPr>
            <w:tcW w:w="3119" w:type="dxa"/>
          </w:tcPr>
          <w:p w14:paraId="19A3851E" w14:textId="77777777" w:rsidR="00AA4146" w:rsidRPr="006E49A9" w:rsidRDefault="003D3B64" w:rsidP="006E49A9">
            <w:pPr>
              <w:widowControl/>
              <w:jc w:val="center"/>
              <w:rPr>
                <w:rStyle w:val="Hyperlink"/>
                <w:rFonts w:eastAsia="SimSun"/>
                <w:color w:val="0000FF" w:themeColor="hyperlink"/>
                <w:szCs w:val="20"/>
                <w:lang w:val="es-ES_tradnl"/>
              </w:rPr>
            </w:pPr>
            <w:hyperlink r:id="rId11" w:history="1">
              <w:bookmarkStart w:id="32" w:name="lt_pId068"/>
              <w:r w:rsidR="00AA4146" w:rsidRPr="006E49A9">
                <w:rPr>
                  <w:rStyle w:val="Hyperlink"/>
                  <w:rFonts w:eastAsia="SimSun"/>
                  <w:color w:val="0000FF" w:themeColor="hyperlink"/>
                  <w:szCs w:val="20"/>
                  <w:lang w:val="es-ES_tradnl"/>
                </w:rPr>
                <w:t>RRB22-2/8</w:t>
              </w:r>
              <w:bookmarkEnd w:id="32"/>
            </w:hyperlink>
          </w:p>
        </w:tc>
      </w:tr>
      <w:tr w:rsidR="00AA4146" w:rsidRPr="00FB72FA" w14:paraId="227C07F0" w14:textId="77777777" w:rsidTr="00161B67">
        <w:tc>
          <w:tcPr>
            <w:tcW w:w="567" w:type="dxa"/>
          </w:tcPr>
          <w:p w14:paraId="14C7DB20"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5.3</w:t>
            </w:r>
          </w:p>
        </w:tc>
        <w:tc>
          <w:tcPr>
            <w:tcW w:w="6379" w:type="dxa"/>
          </w:tcPr>
          <w:p w14:paraId="522E1B5D" w14:textId="77777777"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bCs/>
              </w:rPr>
              <w:t>巴布亚新几内亚主管部门就回应无线电规则委员会第</w:t>
            </w:r>
            <w:r w:rsidRPr="00FB72FA">
              <w:rPr>
                <w:rFonts w:ascii="Times New Roman" w:eastAsia="SimSun" w:hAnsi="Times New Roman" w:hint="eastAsia"/>
                <w:bCs/>
              </w:rPr>
              <w:t>8</w:t>
            </w:r>
            <w:r w:rsidRPr="00FB72FA">
              <w:rPr>
                <w:rFonts w:ascii="Times New Roman" w:eastAsia="SimSun" w:hAnsi="Times New Roman"/>
                <w:bCs/>
              </w:rPr>
              <w:t>9</w:t>
            </w:r>
            <w:r w:rsidRPr="00FB72FA">
              <w:rPr>
                <w:rFonts w:ascii="Times New Roman" w:eastAsia="SimSun" w:hAnsi="Times New Roman" w:hint="eastAsia"/>
                <w:bCs/>
              </w:rPr>
              <w:t>次会议的决定而提供有关</w:t>
            </w:r>
            <w:r w:rsidRPr="00FB72FA">
              <w:rPr>
                <w:rFonts w:ascii="Times New Roman" w:eastAsia="SimSun" w:hAnsi="Times New Roman"/>
              </w:rPr>
              <w:t xml:space="preserve">NEW DAWN </w:t>
            </w:r>
            <w:r w:rsidRPr="00FB72FA">
              <w:rPr>
                <w:rFonts w:ascii="Times New Roman" w:eastAsia="SimSun" w:hAnsi="Times New Roman" w:hint="eastAsia"/>
                <w:bCs/>
              </w:rPr>
              <w:t>25</w:t>
            </w:r>
            <w:r w:rsidRPr="00FB72FA">
              <w:rPr>
                <w:rFonts w:ascii="Times New Roman" w:eastAsia="SimSun" w:hAnsi="Times New Roman" w:hint="eastAsia"/>
                <w:bCs/>
              </w:rPr>
              <w:t>卫星网络更多信息的提交资料</w:t>
            </w:r>
          </w:p>
        </w:tc>
        <w:tc>
          <w:tcPr>
            <w:tcW w:w="3119" w:type="dxa"/>
          </w:tcPr>
          <w:p w14:paraId="4DDC963A" w14:textId="77777777" w:rsidR="00AA4146" w:rsidRPr="006E49A9" w:rsidRDefault="003D3B64" w:rsidP="006E49A9">
            <w:pPr>
              <w:widowControl/>
              <w:jc w:val="center"/>
              <w:rPr>
                <w:rStyle w:val="Hyperlink"/>
                <w:rFonts w:eastAsia="SimSun"/>
                <w:color w:val="0000FF" w:themeColor="hyperlink"/>
                <w:szCs w:val="20"/>
                <w:lang w:val="es-ES_tradnl"/>
              </w:rPr>
            </w:pPr>
            <w:hyperlink r:id="rId12" w:history="1">
              <w:bookmarkStart w:id="33" w:name="lt_pId071"/>
              <w:r w:rsidR="00AA4146" w:rsidRPr="006E49A9">
                <w:rPr>
                  <w:rStyle w:val="Hyperlink"/>
                  <w:rFonts w:eastAsia="SimSun"/>
                  <w:color w:val="0000FF" w:themeColor="hyperlink"/>
                  <w:szCs w:val="20"/>
                  <w:lang w:val="es-ES_tradnl"/>
                </w:rPr>
                <w:t>RRB22-2/12</w:t>
              </w:r>
              <w:bookmarkEnd w:id="33"/>
            </w:hyperlink>
          </w:p>
        </w:tc>
      </w:tr>
      <w:tr w:rsidR="00AA4146" w:rsidRPr="00FB72FA" w14:paraId="42A26420" w14:textId="77777777" w:rsidTr="00161B67">
        <w:tc>
          <w:tcPr>
            <w:tcW w:w="567" w:type="dxa"/>
          </w:tcPr>
          <w:p w14:paraId="0B494600"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5.4</w:t>
            </w:r>
          </w:p>
        </w:tc>
        <w:tc>
          <w:tcPr>
            <w:tcW w:w="6379" w:type="dxa"/>
          </w:tcPr>
          <w:p w14:paraId="150F303D" w14:textId="7709AD95"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rPr>
              <w:t>法</w:t>
            </w:r>
            <w:r w:rsidRPr="00FB72FA">
              <w:rPr>
                <w:rFonts w:ascii="Times New Roman" w:eastAsia="SimSun" w:hAnsi="Times New Roman"/>
              </w:rPr>
              <w:t>国</w:t>
            </w:r>
            <w:r w:rsidRPr="00FB72FA">
              <w:rPr>
                <w:rFonts w:ascii="Times New Roman" w:eastAsia="SimSun" w:hAnsi="Times New Roman"/>
                <w:lang w:val="fr-CH"/>
              </w:rPr>
              <w:t>主管部门提交的有关申请延长启用</w:t>
            </w:r>
            <w:r w:rsidR="00617F3D" w:rsidRPr="00FB72FA">
              <w:rPr>
                <w:rFonts w:ascii="Times New Roman" w:eastAsia="SimSun" w:hAnsi="Times New Roman"/>
              </w:rPr>
              <w:t>AST-NG-NC-QV</w:t>
            </w:r>
            <w:r w:rsidRPr="00FB72FA">
              <w:rPr>
                <w:rFonts w:ascii="Times New Roman" w:eastAsia="SimSun" w:hAnsi="Times New Roman"/>
              </w:rPr>
              <w:t>(</w:t>
            </w:r>
            <w:r w:rsidRPr="00FB72FA">
              <w:rPr>
                <w:rFonts w:ascii="Times New Roman" w:eastAsia="SimSun" w:hAnsi="Times New Roman" w:hint="eastAsia"/>
              </w:rPr>
              <w:t>非</w:t>
            </w:r>
            <w:r w:rsidRPr="00FB72FA">
              <w:rPr>
                <w:rFonts w:ascii="Times New Roman" w:eastAsia="SimSun" w:hAnsi="Times New Roman"/>
              </w:rPr>
              <w:t>-</w:t>
            </w:r>
            <w:r w:rsidR="00B14AD9" w:rsidRPr="00FB72FA">
              <w:rPr>
                <w:rFonts w:ascii="Times New Roman" w:eastAsia="SimSun" w:hAnsi="Times New Roman"/>
              </w:rPr>
              <w:t>GSO</w:t>
            </w:r>
            <w:r w:rsidR="00B14AD9" w:rsidRPr="00FB72FA">
              <w:rPr>
                <w:rFonts w:ascii="Times New Roman" w:eastAsia="SimSun" w:hAnsi="Times New Roman" w:hint="eastAsia"/>
              </w:rPr>
              <w:t>)</w:t>
            </w:r>
            <w:r w:rsidRPr="00FB72FA">
              <w:rPr>
                <w:rFonts w:ascii="Times New Roman" w:eastAsia="SimSun" w:hAnsi="Times New Roman"/>
                <w:lang w:val="fr-CH"/>
              </w:rPr>
              <w:t>卫星网络频率指配规则时限的</w:t>
            </w:r>
            <w:r w:rsidRPr="00FB72FA">
              <w:rPr>
                <w:rFonts w:ascii="Times New Roman" w:eastAsia="SimSun" w:hAnsi="Times New Roman" w:hint="eastAsia"/>
                <w:lang w:val="fr-CH"/>
              </w:rPr>
              <w:t>资料</w:t>
            </w:r>
          </w:p>
        </w:tc>
        <w:tc>
          <w:tcPr>
            <w:tcW w:w="3119" w:type="dxa"/>
          </w:tcPr>
          <w:p w14:paraId="02BA5D85" w14:textId="77777777" w:rsidR="00AA4146" w:rsidRPr="006E49A9" w:rsidRDefault="003D3B64" w:rsidP="006E49A9">
            <w:pPr>
              <w:widowControl/>
              <w:jc w:val="center"/>
              <w:rPr>
                <w:rStyle w:val="Hyperlink"/>
                <w:rFonts w:eastAsia="SimSun"/>
                <w:color w:val="0000FF" w:themeColor="hyperlink"/>
                <w:szCs w:val="20"/>
                <w:lang w:val="es-ES_tradnl"/>
              </w:rPr>
            </w:pPr>
            <w:hyperlink r:id="rId13" w:history="1">
              <w:bookmarkStart w:id="34" w:name="lt_pId074"/>
              <w:r w:rsidR="00AA4146" w:rsidRPr="006E49A9">
                <w:rPr>
                  <w:rStyle w:val="Hyperlink"/>
                  <w:rFonts w:eastAsia="SimSun"/>
                  <w:color w:val="0000FF" w:themeColor="hyperlink"/>
                  <w:szCs w:val="20"/>
                  <w:lang w:val="es-ES_tradnl"/>
                </w:rPr>
                <w:t>RRB22-2/13(Rev.1)</w:t>
              </w:r>
              <w:bookmarkEnd w:id="34"/>
            </w:hyperlink>
          </w:p>
        </w:tc>
      </w:tr>
      <w:tr w:rsidR="00AA4146" w:rsidRPr="00FB72FA" w14:paraId="174E27E5" w14:textId="77777777" w:rsidTr="00161B67">
        <w:tc>
          <w:tcPr>
            <w:tcW w:w="567" w:type="dxa"/>
          </w:tcPr>
          <w:p w14:paraId="6AE7EAEE"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6</w:t>
            </w:r>
          </w:p>
        </w:tc>
        <w:tc>
          <w:tcPr>
            <w:tcW w:w="6379" w:type="dxa"/>
          </w:tcPr>
          <w:p w14:paraId="5E2C8BFE" w14:textId="77777777"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bCs/>
              </w:rPr>
              <w:t>协调困难和有害干扰案件</w:t>
            </w:r>
          </w:p>
        </w:tc>
        <w:tc>
          <w:tcPr>
            <w:tcW w:w="3119" w:type="dxa"/>
          </w:tcPr>
          <w:p w14:paraId="6E037FE3" w14:textId="77777777" w:rsidR="00AA4146" w:rsidRPr="00082D12" w:rsidRDefault="00AA4146" w:rsidP="00082D12">
            <w:pPr>
              <w:spacing w:before="40" w:after="80"/>
              <w:jc w:val="center"/>
              <w:rPr>
                <w:rStyle w:val="Hyperlink"/>
                <w:rFonts w:eastAsia="SimSun"/>
                <w:color w:val="auto"/>
                <w:szCs w:val="20"/>
                <w:lang w:val="es-ES_tradnl"/>
              </w:rPr>
            </w:pPr>
            <w:r w:rsidRPr="00082D12">
              <w:rPr>
                <w:rFonts w:ascii="Times New Roman" w:eastAsia="SimSun" w:hAnsi="Times New Roman"/>
              </w:rPr>
              <w:t>-</w:t>
            </w:r>
          </w:p>
        </w:tc>
      </w:tr>
      <w:tr w:rsidR="00AA4146" w:rsidRPr="00FB72FA" w14:paraId="0673A4D2" w14:textId="77777777" w:rsidTr="00161B67">
        <w:tc>
          <w:tcPr>
            <w:tcW w:w="567" w:type="dxa"/>
          </w:tcPr>
          <w:p w14:paraId="2C5D3C8E"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6.1</w:t>
            </w:r>
          </w:p>
        </w:tc>
        <w:tc>
          <w:tcPr>
            <w:tcW w:w="6379" w:type="dxa"/>
          </w:tcPr>
          <w:p w14:paraId="0FE8EE8D" w14:textId="77777777"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rPr>
              <w:t>土耳其主管部门就东经</w:t>
            </w:r>
            <w:r w:rsidRPr="00FB72FA">
              <w:rPr>
                <w:rFonts w:ascii="Times New Roman" w:eastAsia="SimSun" w:hAnsi="Times New Roman"/>
              </w:rPr>
              <w:t>30.5</w:t>
            </w:r>
            <w:r w:rsidRPr="00FB72FA">
              <w:rPr>
                <w:rFonts w:ascii="Times New Roman" w:eastAsia="SimSun" w:hAnsi="Times New Roman" w:hint="eastAsia"/>
              </w:rPr>
              <w:t>度上的</w:t>
            </w:r>
            <w:r w:rsidRPr="00FB72FA">
              <w:rPr>
                <w:rFonts w:ascii="Times New Roman" w:eastAsia="SimSun" w:hAnsi="Times New Roman"/>
              </w:rPr>
              <w:t>ARABSAT</w:t>
            </w:r>
            <w:r w:rsidRPr="00FB72FA">
              <w:rPr>
                <w:rFonts w:ascii="Times New Roman" w:eastAsia="SimSun" w:hAnsi="Times New Roman" w:hint="eastAsia"/>
              </w:rPr>
              <w:t>卫星网络对东经</w:t>
            </w:r>
            <w:r w:rsidRPr="00FB72FA">
              <w:rPr>
                <w:rFonts w:ascii="Times New Roman" w:eastAsia="SimSun" w:hAnsi="Times New Roman"/>
              </w:rPr>
              <w:t>31</w:t>
            </w:r>
            <w:r w:rsidRPr="00FB72FA">
              <w:rPr>
                <w:rFonts w:ascii="Times New Roman" w:eastAsia="SimSun" w:hAnsi="Times New Roman" w:hint="eastAsia"/>
              </w:rPr>
              <w:t>度上的</w:t>
            </w:r>
            <w:r w:rsidRPr="00FB72FA">
              <w:rPr>
                <w:rFonts w:ascii="Times New Roman" w:eastAsia="SimSun" w:hAnsi="Times New Roman"/>
              </w:rPr>
              <w:t>TURKSAT</w:t>
            </w:r>
            <w:r w:rsidRPr="00FB72FA">
              <w:rPr>
                <w:rFonts w:ascii="Times New Roman" w:eastAsia="SimSun" w:hAnsi="Times New Roman" w:hint="eastAsia"/>
              </w:rPr>
              <w:t>卫星网络造成有害干扰提交的资料</w:t>
            </w:r>
          </w:p>
        </w:tc>
        <w:tc>
          <w:tcPr>
            <w:tcW w:w="3119" w:type="dxa"/>
            <w:vMerge w:val="restart"/>
          </w:tcPr>
          <w:p w14:paraId="76145E54" w14:textId="77777777" w:rsidR="00AA4146" w:rsidRPr="006E49A9" w:rsidRDefault="003D3B64" w:rsidP="006E49A9">
            <w:pPr>
              <w:widowControl/>
              <w:jc w:val="center"/>
              <w:rPr>
                <w:rStyle w:val="Hyperlink"/>
                <w:rFonts w:eastAsia="SimSun"/>
                <w:color w:val="0000FF" w:themeColor="hyperlink"/>
                <w:szCs w:val="20"/>
                <w:lang w:val="es-ES_tradnl"/>
              </w:rPr>
            </w:pPr>
            <w:hyperlink r:id="rId14" w:history="1">
              <w:bookmarkStart w:id="35" w:name="lt_pId080"/>
              <w:r w:rsidR="00AA4146" w:rsidRPr="006E49A9">
                <w:rPr>
                  <w:rStyle w:val="Hyperlink"/>
                  <w:rFonts w:eastAsia="SimSun"/>
                  <w:color w:val="0000FF" w:themeColor="hyperlink"/>
                  <w:szCs w:val="20"/>
                  <w:lang w:val="es-ES_tradnl"/>
                </w:rPr>
                <w:t>RRB22-2/6</w:t>
              </w:r>
              <w:bookmarkEnd w:id="35"/>
            </w:hyperlink>
            <w:r w:rsidR="00AA4146" w:rsidRPr="006E49A9">
              <w:rPr>
                <w:rStyle w:val="Hyperlink"/>
                <w:rFonts w:eastAsia="SimSun"/>
                <w:color w:val="0000FF" w:themeColor="hyperlink"/>
                <w:szCs w:val="20"/>
                <w:lang w:val="es-ES_tradnl"/>
              </w:rPr>
              <w:br/>
            </w:r>
            <w:hyperlink r:id="rId15" w:history="1">
              <w:bookmarkStart w:id="36" w:name="lt_pId081"/>
              <w:r w:rsidR="00AA4146" w:rsidRPr="006E49A9">
                <w:rPr>
                  <w:rStyle w:val="Hyperlink"/>
                  <w:rFonts w:eastAsia="SimSun"/>
                  <w:color w:val="0000FF" w:themeColor="hyperlink"/>
                  <w:szCs w:val="20"/>
                  <w:lang w:val="es-ES_tradnl"/>
                </w:rPr>
                <w:t>RRB22-2/14</w:t>
              </w:r>
              <w:bookmarkEnd w:id="36"/>
            </w:hyperlink>
            <w:r w:rsidR="00AA4146" w:rsidRPr="006E49A9">
              <w:rPr>
                <w:rStyle w:val="Hyperlink"/>
                <w:rFonts w:eastAsia="SimSun"/>
                <w:color w:val="0000FF" w:themeColor="hyperlink"/>
                <w:szCs w:val="20"/>
                <w:lang w:val="es-ES_tradnl"/>
              </w:rPr>
              <w:br/>
            </w:r>
            <w:hyperlink r:id="rId16" w:history="1">
              <w:bookmarkStart w:id="37" w:name="lt_pId082"/>
              <w:r w:rsidR="00AA4146" w:rsidRPr="006E49A9">
                <w:rPr>
                  <w:rStyle w:val="Hyperlink"/>
                  <w:rFonts w:eastAsia="SimSun"/>
                  <w:color w:val="0000FF" w:themeColor="hyperlink"/>
                  <w:szCs w:val="20"/>
                  <w:lang w:val="es-ES_tradnl"/>
                </w:rPr>
                <w:t>RRB22-2/2(Add.8)</w:t>
              </w:r>
              <w:bookmarkEnd w:id="37"/>
            </w:hyperlink>
            <w:r w:rsidR="00AA4146" w:rsidRPr="006E49A9">
              <w:rPr>
                <w:rStyle w:val="Hyperlink"/>
                <w:rFonts w:eastAsia="SimSun"/>
                <w:color w:val="0000FF" w:themeColor="hyperlink"/>
                <w:szCs w:val="20"/>
                <w:lang w:val="es-ES_tradnl"/>
              </w:rPr>
              <w:br/>
            </w:r>
            <w:hyperlink r:id="rId17" w:history="1">
              <w:bookmarkStart w:id="38" w:name="lt_pId083"/>
              <w:r w:rsidR="00AA4146" w:rsidRPr="006E49A9">
                <w:rPr>
                  <w:rStyle w:val="Hyperlink"/>
                  <w:rFonts w:eastAsia="SimSun"/>
                  <w:color w:val="0000FF" w:themeColor="hyperlink"/>
                  <w:szCs w:val="20"/>
                  <w:lang w:val="es-ES_tradnl"/>
                </w:rPr>
                <w:t>RRB22-2/2(Add.9)</w:t>
              </w:r>
              <w:bookmarkEnd w:id="38"/>
            </w:hyperlink>
          </w:p>
        </w:tc>
      </w:tr>
      <w:tr w:rsidR="00AA4146" w:rsidRPr="00FB72FA" w14:paraId="66530A34" w14:textId="77777777" w:rsidTr="00161B67">
        <w:tc>
          <w:tcPr>
            <w:tcW w:w="567" w:type="dxa"/>
          </w:tcPr>
          <w:p w14:paraId="1D86B9C6" w14:textId="77777777" w:rsidR="00AA4146" w:rsidRPr="00FB72FA" w:rsidRDefault="00AA4146" w:rsidP="00161B67">
            <w:pPr>
              <w:spacing w:before="40" w:after="80"/>
              <w:rPr>
                <w:rFonts w:ascii="Times New Roman" w:eastAsia="SimSun" w:hAnsi="Times New Roman"/>
                <w:b/>
                <w:bCs/>
              </w:rPr>
            </w:pPr>
          </w:p>
        </w:tc>
        <w:tc>
          <w:tcPr>
            <w:tcW w:w="6379" w:type="dxa"/>
          </w:tcPr>
          <w:p w14:paraId="54919E38" w14:textId="6307D445"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rPr>
              <w:t>沙特阿拉伯王国主管部门提交的关于在</w:t>
            </w:r>
            <w:r w:rsidRPr="00FB72FA">
              <w:rPr>
                <w:rFonts w:ascii="Times New Roman" w:eastAsia="SimSun" w:hAnsi="Times New Roman" w:hint="eastAsia"/>
              </w:rPr>
              <w:t>Ku</w:t>
            </w:r>
            <w:r w:rsidRPr="00FB72FA">
              <w:rPr>
                <w:rFonts w:ascii="Times New Roman" w:eastAsia="SimSun" w:hAnsi="Times New Roman" w:hint="eastAsia"/>
              </w:rPr>
              <w:t>频段（</w:t>
            </w:r>
            <w:r w:rsidRPr="00FB72FA">
              <w:rPr>
                <w:rFonts w:ascii="Times New Roman" w:eastAsia="SimSun" w:hAnsi="Times New Roman" w:hint="eastAsia"/>
              </w:rPr>
              <w:t>10.95-11.2</w:t>
            </w:r>
            <w:r w:rsidR="00646641" w:rsidRPr="00FB72FA">
              <w:rPr>
                <w:rFonts w:ascii="Times New Roman" w:eastAsia="SimSun" w:hAnsi="Times New Roman"/>
                <w:lang w:val="en-GB"/>
              </w:rPr>
              <w:t> </w:t>
            </w:r>
            <w:r w:rsidRPr="00FB72FA">
              <w:rPr>
                <w:rFonts w:ascii="Times New Roman" w:eastAsia="SimSun" w:hAnsi="Times New Roman" w:hint="eastAsia"/>
              </w:rPr>
              <w:t>GHz</w:t>
            </w:r>
            <w:r w:rsidRPr="00FB72FA">
              <w:rPr>
                <w:rFonts w:ascii="Times New Roman" w:eastAsia="SimSun" w:hAnsi="Times New Roman" w:hint="eastAsia"/>
              </w:rPr>
              <w:t>、</w:t>
            </w:r>
            <w:r w:rsidRPr="00FB72FA">
              <w:rPr>
                <w:rFonts w:ascii="Times New Roman" w:eastAsia="SimSun" w:hAnsi="Times New Roman" w:hint="eastAsia"/>
              </w:rPr>
              <w:t>11.45-11.7</w:t>
            </w:r>
            <w:r w:rsidRPr="00FB72FA">
              <w:rPr>
                <w:rFonts w:ascii="Times New Roman" w:eastAsia="SimSun" w:hAnsi="Times New Roman"/>
                <w:lang w:val="en-GB"/>
              </w:rPr>
              <w:t> </w:t>
            </w:r>
            <w:r w:rsidRPr="00FB72FA">
              <w:rPr>
                <w:rFonts w:ascii="Times New Roman" w:eastAsia="SimSun" w:hAnsi="Times New Roman" w:hint="eastAsia"/>
              </w:rPr>
              <w:t>GHz</w:t>
            </w:r>
            <w:r w:rsidRPr="00FB72FA">
              <w:rPr>
                <w:rFonts w:ascii="Times New Roman" w:eastAsia="SimSun" w:hAnsi="Times New Roman" w:hint="eastAsia"/>
              </w:rPr>
              <w:t>和</w:t>
            </w:r>
            <w:r w:rsidRPr="00FB72FA">
              <w:rPr>
                <w:rFonts w:ascii="Times New Roman" w:eastAsia="SimSun" w:hAnsi="Times New Roman" w:hint="eastAsia"/>
              </w:rPr>
              <w:t>14.0-14.5</w:t>
            </w:r>
            <w:r w:rsidR="00646641" w:rsidRPr="00FB72FA">
              <w:rPr>
                <w:rFonts w:ascii="Times New Roman" w:eastAsia="SimSun" w:hAnsi="Times New Roman"/>
                <w:lang w:val="en-GB"/>
              </w:rPr>
              <w:t> </w:t>
            </w:r>
            <w:r w:rsidRPr="00FB72FA">
              <w:rPr>
                <w:rFonts w:ascii="Times New Roman" w:eastAsia="SimSun" w:hAnsi="Times New Roman" w:hint="eastAsia"/>
              </w:rPr>
              <w:t>GHz</w:t>
            </w:r>
            <w:r w:rsidRPr="00FB72FA">
              <w:rPr>
                <w:rFonts w:ascii="Times New Roman" w:eastAsia="SimSun" w:hAnsi="Times New Roman" w:hint="eastAsia"/>
              </w:rPr>
              <w:t>）中协调东经</w:t>
            </w:r>
            <w:r w:rsidRPr="00FB72FA">
              <w:rPr>
                <w:rFonts w:ascii="Times New Roman" w:eastAsia="SimSun" w:hAnsi="Times New Roman" w:hint="eastAsia"/>
              </w:rPr>
              <w:t>30.5</w:t>
            </w:r>
            <w:r w:rsidRPr="00FB72FA">
              <w:rPr>
                <w:rFonts w:ascii="Times New Roman" w:eastAsia="SimSun" w:hAnsi="Times New Roman" w:hint="eastAsia"/>
              </w:rPr>
              <w:t>度上的</w:t>
            </w:r>
            <w:r w:rsidRPr="00FB72FA">
              <w:rPr>
                <w:rFonts w:ascii="Times New Roman" w:eastAsia="SimSun" w:hAnsi="Times New Roman" w:hint="eastAsia"/>
              </w:rPr>
              <w:t>ARABSAT 5A</w:t>
            </w:r>
            <w:r w:rsidRPr="00FB72FA">
              <w:rPr>
                <w:rFonts w:ascii="Times New Roman" w:eastAsia="SimSun" w:hAnsi="Times New Roman" w:hint="eastAsia"/>
              </w:rPr>
              <w:t>和</w:t>
            </w:r>
            <w:r w:rsidRPr="00FB72FA">
              <w:rPr>
                <w:rFonts w:ascii="Times New Roman" w:eastAsia="SimSun" w:hAnsi="Times New Roman" w:hint="eastAsia"/>
              </w:rPr>
              <w:t>6A</w:t>
            </w:r>
            <w:r w:rsidRPr="00FB72FA">
              <w:rPr>
                <w:rFonts w:ascii="Times New Roman" w:eastAsia="SimSun" w:hAnsi="Times New Roman" w:hint="eastAsia"/>
              </w:rPr>
              <w:t>卫星网络与东经</w:t>
            </w:r>
            <w:r w:rsidRPr="00FB72FA">
              <w:rPr>
                <w:rFonts w:ascii="Times New Roman" w:eastAsia="SimSun" w:hAnsi="Times New Roman" w:hint="eastAsia"/>
              </w:rPr>
              <w:t>31</w:t>
            </w:r>
            <w:r w:rsidRPr="00FB72FA">
              <w:rPr>
                <w:rFonts w:ascii="Times New Roman" w:eastAsia="SimSun" w:hAnsi="Times New Roman" w:hint="eastAsia"/>
              </w:rPr>
              <w:t>度上的</w:t>
            </w:r>
            <w:r w:rsidRPr="00FB72FA">
              <w:rPr>
                <w:rFonts w:ascii="Times New Roman" w:eastAsia="SimSun" w:hAnsi="Times New Roman" w:hint="eastAsia"/>
              </w:rPr>
              <w:t>TURKSAT-5A</w:t>
            </w:r>
            <w:r w:rsidRPr="00FB72FA">
              <w:rPr>
                <w:rFonts w:ascii="Times New Roman" w:eastAsia="SimSun" w:hAnsi="Times New Roman" w:hint="eastAsia"/>
              </w:rPr>
              <w:t>卫星网络的资料</w:t>
            </w:r>
          </w:p>
        </w:tc>
        <w:tc>
          <w:tcPr>
            <w:tcW w:w="3119" w:type="dxa"/>
            <w:vMerge/>
          </w:tcPr>
          <w:p w14:paraId="716FBA82" w14:textId="77777777" w:rsidR="00AA4146" w:rsidRPr="006E49A9" w:rsidRDefault="00AA4146" w:rsidP="006E49A9">
            <w:pPr>
              <w:widowControl/>
              <w:jc w:val="center"/>
              <w:rPr>
                <w:rStyle w:val="Hyperlink"/>
                <w:rFonts w:eastAsia="SimSun"/>
                <w:color w:val="0000FF" w:themeColor="hyperlink"/>
                <w:szCs w:val="20"/>
                <w:lang w:val="es-ES_tradnl"/>
              </w:rPr>
            </w:pPr>
          </w:p>
        </w:tc>
      </w:tr>
      <w:tr w:rsidR="00AA4146" w:rsidRPr="00FB72FA" w14:paraId="2C455AA3" w14:textId="77777777" w:rsidTr="00161B67">
        <w:tc>
          <w:tcPr>
            <w:tcW w:w="567" w:type="dxa"/>
          </w:tcPr>
          <w:p w14:paraId="1ABB6C32"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7</w:t>
            </w:r>
          </w:p>
        </w:tc>
        <w:tc>
          <w:tcPr>
            <w:tcW w:w="6379" w:type="dxa"/>
          </w:tcPr>
          <w:p w14:paraId="233284F2"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bCs/>
              </w:rPr>
              <w:t>有害干扰案件</w:t>
            </w:r>
          </w:p>
        </w:tc>
        <w:tc>
          <w:tcPr>
            <w:tcW w:w="3119" w:type="dxa"/>
          </w:tcPr>
          <w:p w14:paraId="6422F607" w14:textId="77777777" w:rsidR="00AA4146" w:rsidRPr="00082D12" w:rsidRDefault="00AA4146" w:rsidP="00082D12">
            <w:pPr>
              <w:spacing w:before="40" w:after="80"/>
              <w:jc w:val="center"/>
              <w:rPr>
                <w:rStyle w:val="Hyperlink"/>
                <w:rFonts w:eastAsia="SimSun"/>
                <w:color w:val="auto"/>
                <w:szCs w:val="20"/>
                <w:lang w:val="es-ES_tradnl"/>
              </w:rPr>
            </w:pPr>
            <w:r w:rsidRPr="00082D12">
              <w:rPr>
                <w:rFonts w:ascii="Times New Roman" w:eastAsia="SimSun" w:hAnsi="Times New Roman"/>
              </w:rPr>
              <w:t>-</w:t>
            </w:r>
          </w:p>
        </w:tc>
      </w:tr>
      <w:tr w:rsidR="00AA4146" w:rsidRPr="00FB72FA" w14:paraId="41442D0A" w14:textId="77777777" w:rsidTr="00161B67">
        <w:tc>
          <w:tcPr>
            <w:tcW w:w="567" w:type="dxa"/>
          </w:tcPr>
          <w:p w14:paraId="7BB2EEDC"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7.1</w:t>
            </w:r>
          </w:p>
        </w:tc>
        <w:tc>
          <w:tcPr>
            <w:tcW w:w="6379" w:type="dxa"/>
          </w:tcPr>
          <w:p w14:paraId="1A827159"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日本主管部门就位于东经</w:t>
            </w:r>
            <w:r w:rsidRPr="00FB72FA">
              <w:rPr>
                <w:rFonts w:ascii="Times New Roman" w:eastAsia="SimSun" w:hAnsi="Times New Roman"/>
              </w:rPr>
              <w:t>128</w:t>
            </w:r>
            <w:r w:rsidRPr="00FB72FA">
              <w:rPr>
                <w:rFonts w:ascii="Times New Roman" w:eastAsia="SimSun" w:hAnsi="Times New Roman"/>
                <w:lang w:val="en-GB"/>
              </w:rPr>
              <w:t>°</w:t>
            </w:r>
            <w:r w:rsidRPr="00FB72FA">
              <w:rPr>
                <w:rFonts w:ascii="Times New Roman" w:eastAsia="SimSun" w:hAnsi="Times New Roman" w:hint="eastAsia"/>
              </w:rPr>
              <w:t>上的俄罗斯卫星网络对日本卫星网络的有害干扰提交的资料</w:t>
            </w:r>
          </w:p>
        </w:tc>
        <w:tc>
          <w:tcPr>
            <w:tcW w:w="3119" w:type="dxa"/>
          </w:tcPr>
          <w:p w14:paraId="19432DE3" w14:textId="77777777" w:rsidR="00AA4146" w:rsidRPr="006E49A9" w:rsidRDefault="003D3B64" w:rsidP="006E49A9">
            <w:pPr>
              <w:widowControl/>
              <w:jc w:val="center"/>
              <w:rPr>
                <w:rStyle w:val="Hyperlink"/>
                <w:rFonts w:eastAsia="SimSun"/>
                <w:color w:val="0000FF" w:themeColor="hyperlink"/>
                <w:szCs w:val="20"/>
                <w:lang w:val="es-ES_tradnl"/>
              </w:rPr>
            </w:pPr>
            <w:hyperlink r:id="rId18" w:history="1">
              <w:bookmarkStart w:id="39" w:name="lt_pId090"/>
              <w:r w:rsidR="00AA4146" w:rsidRPr="006E49A9">
                <w:rPr>
                  <w:rStyle w:val="Hyperlink"/>
                  <w:rFonts w:eastAsia="SimSun"/>
                  <w:color w:val="0000FF" w:themeColor="hyperlink"/>
                  <w:szCs w:val="20"/>
                  <w:lang w:val="es-ES_tradnl"/>
                </w:rPr>
                <w:t>RRB22-2/7</w:t>
              </w:r>
              <w:bookmarkEnd w:id="39"/>
            </w:hyperlink>
          </w:p>
        </w:tc>
      </w:tr>
      <w:tr w:rsidR="00AA4146" w:rsidRPr="00FB72FA" w14:paraId="2FF295D4" w14:textId="77777777" w:rsidTr="00161B67">
        <w:tc>
          <w:tcPr>
            <w:tcW w:w="567" w:type="dxa"/>
          </w:tcPr>
          <w:p w14:paraId="6F80AEB9"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7.2</w:t>
            </w:r>
          </w:p>
        </w:tc>
        <w:tc>
          <w:tcPr>
            <w:tcW w:w="6379" w:type="dxa"/>
          </w:tcPr>
          <w:p w14:paraId="36BBE419"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大不列颠及北爱尔兰英国主管部门提交的关于根据《无线电规则》第</w:t>
            </w:r>
            <w:r w:rsidRPr="00FB72FA">
              <w:rPr>
                <w:rFonts w:ascii="Times New Roman" w:eastAsia="SimSun" w:hAnsi="Times New Roman"/>
                <w:b/>
              </w:rPr>
              <w:t>12</w:t>
            </w:r>
            <w:r w:rsidRPr="00FB72FA">
              <w:rPr>
                <w:rFonts w:ascii="Times New Roman" w:eastAsia="SimSun" w:hAnsi="Times New Roman" w:hint="eastAsia"/>
              </w:rPr>
              <w:t>条公布的对英国高频广播电台发射的有害干扰的</w:t>
            </w:r>
            <w:r w:rsidRPr="00FB72FA">
              <w:rPr>
                <w:rFonts w:ascii="Times New Roman" w:eastAsia="SimSun" w:hAnsi="Times New Roman" w:hint="eastAsia"/>
              </w:rPr>
              <w:lastRenderedPageBreak/>
              <w:t>资料</w:t>
            </w:r>
          </w:p>
        </w:tc>
        <w:tc>
          <w:tcPr>
            <w:tcW w:w="3119" w:type="dxa"/>
          </w:tcPr>
          <w:p w14:paraId="612A5458" w14:textId="77777777" w:rsidR="00AA4146" w:rsidRPr="006E49A9" w:rsidRDefault="003D3B64" w:rsidP="006E49A9">
            <w:pPr>
              <w:widowControl/>
              <w:jc w:val="center"/>
              <w:rPr>
                <w:rStyle w:val="Hyperlink"/>
                <w:rFonts w:eastAsia="SimSun"/>
                <w:color w:val="0000FF" w:themeColor="hyperlink"/>
                <w:szCs w:val="20"/>
                <w:lang w:val="es-ES_tradnl"/>
              </w:rPr>
            </w:pPr>
            <w:hyperlink r:id="rId19" w:history="1">
              <w:bookmarkStart w:id="40" w:name="lt_pId093"/>
              <w:r w:rsidR="00AA4146" w:rsidRPr="006E49A9">
                <w:rPr>
                  <w:rStyle w:val="Hyperlink"/>
                  <w:rFonts w:eastAsia="SimSun"/>
                  <w:color w:val="0000FF" w:themeColor="hyperlink"/>
                  <w:szCs w:val="20"/>
                  <w:lang w:val="es-ES_tradnl"/>
                </w:rPr>
                <w:t>RRB22-2/10</w:t>
              </w:r>
              <w:bookmarkEnd w:id="40"/>
            </w:hyperlink>
          </w:p>
        </w:tc>
      </w:tr>
      <w:tr w:rsidR="00AA4146" w:rsidRPr="00FB72FA" w14:paraId="2B026241" w14:textId="77777777" w:rsidTr="00161B67">
        <w:tc>
          <w:tcPr>
            <w:tcW w:w="567" w:type="dxa"/>
          </w:tcPr>
          <w:p w14:paraId="086AA209"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8</w:t>
            </w:r>
          </w:p>
        </w:tc>
        <w:tc>
          <w:tcPr>
            <w:tcW w:w="6379" w:type="dxa"/>
          </w:tcPr>
          <w:p w14:paraId="7DD6F9B3" w14:textId="31A0023C"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日本主管部门提交的关于请求修改不受</w:t>
            </w:r>
            <w:proofErr w:type="spellStart"/>
            <w:r w:rsidRPr="00FB72FA">
              <w:rPr>
                <w:rFonts w:ascii="Times New Roman" w:eastAsia="SimSun" w:hAnsi="Times New Roman"/>
              </w:rPr>
              <w:t>epfd</w:t>
            </w:r>
            <w:proofErr w:type="spellEnd"/>
            <w:r w:rsidRPr="00FB72FA">
              <w:rPr>
                <w:rFonts w:ascii="Times New Roman" w:eastAsia="SimSun" w:hAnsi="Times New Roman" w:hint="eastAsia"/>
              </w:rPr>
              <w:t>限值或《无线电规则》第</w:t>
            </w:r>
            <w:r w:rsidRPr="00FB72FA">
              <w:rPr>
                <w:rFonts w:ascii="Times New Roman" w:eastAsia="SimSun" w:hAnsi="Times New Roman"/>
                <w:b/>
                <w:bCs/>
              </w:rPr>
              <w:t>9</w:t>
            </w:r>
            <w:r w:rsidRPr="00FB72FA">
              <w:rPr>
                <w:rFonts w:ascii="Times New Roman" w:eastAsia="SimSun" w:hAnsi="Times New Roman" w:hint="eastAsia"/>
              </w:rPr>
              <w:t>条第</w:t>
            </w:r>
            <w:r w:rsidRPr="00FB72FA">
              <w:rPr>
                <w:rFonts w:ascii="Times New Roman" w:eastAsia="SimSun" w:hAnsi="Times New Roman"/>
              </w:rPr>
              <w:t>II</w:t>
            </w:r>
            <w:r w:rsidRPr="00FB72FA">
              <w:rPr>
                <w:rFonts w:ascii="Times New Roman" w:eastAsia="SimSun" w:hAnsi="Times New Roman" w:hint="eastAsia"/>
              </w:rPr>
              <w:t>节所载协调程序约束的</w:t>
            </w:r>
            <w:r w:rsidRPr="00FB72FA">
              <w:rPr>
                <w:rFonts w:ascii="Times New Roman" w:eastAsia="SimSun" w:hAnsi="Times New Roman"/>
              </w:rPr>
              <w:t>17.3</w:t>
            </w:r>
            <w:r w:rsidRPr="00FB72FA">
              <w:rPr>
                <w:rFonts w:ascii="Times New Roman" w:eastAsia="SimSun" w:hAnsi="Times New Roman" w:hint="eastAsia"/>
              </w:rPr>
              <w:t>-</w:t>
            </w:r>
            <w:r w:rsidRPr="00FB72FA">
              <w:rPr>
                <w:rFonts w:ascii="Times New Roman" w:eastAsia="SimSun" w:hAnsi="Times New Roman"/>
              </w:rPr>
              <w:t>17.8</w:t>
            </w:r>
            <w:r w:rsidR="00F465F8">
              <w:rPr>
                <w:rFonts w:ascii="Times New Roman" w:eastAsia="SimSun" w:hAnsi="Times New Roman"/>
                <w:lang w:val="en-GB"/>
              </w:rPr>
              <w:t xml:space="preserve"> </w:t>
            </w:r>
            <w:r w:rsidRPr="00FB72FA">
              <w:rPr>
                <w:rFonts w:ascii="Times New Roman" w:eastAsia="SimSun" w:hAnsi="Times New Roman"/>
              </w:rPr>
              <w:t>GHz</w:t>
            </w:r>
            <w:r w:rsidRPr="00FB72FA">
              <w:rPr>
                <w:rFonts w:ascii="Times New Roman" w:eastAsia="SimSun" w:hAnsi="Times New Roman" w:hint="eastAsia"/>
              </w:rPr>
              <w:t>频段</w:t>
            </w:r>
            <w:r w:rsidRPr="00FB72FA">
              <w:rPr>
                <w:rFonts w:ascii="Times New Roman" w:eastAsia="SimSun" w:hAnsi="Times New Roman"/>
              </w:rPr>
              <w:t>non-GSO</w:t>
            </w:r>
            <w:r w:rsidRPr="00FB72FA">
              <w:rPr>
                <w:rFonts w:ascii="Times New Roman" w:eastAsia="SimSun" w:hAnsi="Times New Roman" w:hint="eastAsia"/>
              </w:rPr>
              <w:t>卫星网络</w:t>
            </w:r>
            <w:r w:rsidRPr="00FB72FA">
              <w:rPr>
                <w:rFonts w:ascii="Times New Roman" w:eastAsia="SimSun" w:hAnsi="Times New Roman"/>
              </w:rPr>
              <w:t>/</w:t>
            </w:r>
            <w:r w:rsidRPr="00FB72FA">
              <w:rPr>
                <w:rFonts w:ascii="Times New Roman" w:eastAsia="SimSun" w:hAnsi="Times New Roman" w:hint="eastAsia"/>
              </w:rPr>
              <w:t>系统申报的</w:t>
            </w:r>
            <w:r w:rsidRPr="00FB72FA">
              <w:rPr>
                <w:rFonts w:ascii="Times New Roman" w:eastAsia="SimSun" w:hAnsi="Times New Roman"/>
              </w:rPr>
              <w:t>BR IFIC</w:t>
            </w:r>
            <w:r w:rsidRPr="00FB72FA">
              <w:rPr>
                <w:rFonts w:ascii="Times New Roman" w:eastAsia="SimSun" w:hAnsi="Times New Roman" w:hint="eastAsia"/>
              </w:rPr>
              <w:t>公布程序的资料</w:t>
            </w:r>
          </w:p>
        </w:tc>
        <w:tc>
          <w:tcPr>
            <w:tcW w:w="3119" w:type="dxa"/>
          </w:tcPr>
          <w:p w14:paraId="3B363E57" w14:textId="77777777" w:rsidR="00AA4146" w:rsidRPr="006E49A9" w:rsidRDefault="003D3B64" w:rsidP="006E49A9">
            <w:pPr>
              <w:widowControl/>
              <w:jc w:val="center"/>
              <w:rPr>
                <w:rStyle w:val="Hyperlink"/>
                <w:rFonts w:eastAsia="SimSun"/>
                <w:color w:val="0000FF" w:themeColor="hyperlink"/>
                <w:szCs w:val="20"/>
                <w:lang w:val="es-ES_tradnl"/>
              </w:rPr>
            </w:pPr>
            <w:hyperlink r:id="rId20" w:history="1">
              <w:bookmarkStart w:id="41" w:name="lt_pId096"/>
              <w:r w:rsidR="00AA4146" w:rsidRPr="006E49A9">
                <w:rPr>
                  <w:rStyle w:val="Hyperlink"/>
                  <w:rFonts w:eastAsia="SimSun"/>
                  <w:color w:val="0000FF" w:themeColor="hyperlink"/>
                  <w:szCs w:val="20"/>
                  <w:lang w:val="es-ES_tradnl"/>
                </w:rPr>
                <w:t>RRB22-2/4</w:t>
              </w:r>
              <w:bookmarkEnd w:id="41"/>
            </w:hyperlink>
          </w:p>
        </w:tc>
      </w:tr>
      <w:tr w:rsidR="00AA4146" w:rsidRPr="00FB72FA" w14:paraId="50A87F58" w14:textId="77777777" w:rsidTr="00161B67">
        <w:tc>
          <w:tcPr>
            <w:tcW w:w="567" w:type="dxa"/>
          </w:tcPr>
          <w:p w14:paraId="15801881"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9</w:t>
            </w:r>
          </w:p>
        </w:tc>
        <w:tc>
          <w:tcPr>
            <w:tcW w:w="6379" w:type="dxa"/>
          </w:tcPr>
          <w:p w14:paraId="6E38CBE0"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俄罗斯联邦主管部门就国际电联无线电通信局对</w:t>
            </w:r>
            <w:r w:rsidRPr="00FB72FA">
              <w:rPr>
                <w:rFonts w:ascii="Times New Roman" w:eastAsia="SimSun" w:hAnsi="Times New Roman" w:hint="eastAsia"/>
              </w:rPr>
              <w:t>24.25-27.5 GHZ</w:t>
            </w:r>
            <w:r w:rsidRPr="00FB72FA">
              <w:rPr>
                <w:rFonts w:ascii="Times New Roman" w:eastAsia="SimSun" w:hAnsi="Times New Roman" w:hint="eastAsia"/>
              </w:rPr>
              <w:t>频段内具有有源天线阵列的国际移动通信（</w:t>
            </w:r>
            <w:r w:rsidRPr="00FB72FA">
              <w:rPr>
                <w:rFonts w:ascii="Times New Roman" w:eastAsia="SimSun" w:hAnsi="Times New Roman" w:hint="eastAsia"/>
              </w:rPr>
              <w:t>IMT</w:t>
            </w:r>
            <w:r w:rsidRPr="00FB72FA">
              <w:rPr>
                <w:rFonts w:ascii="Times New Roman" w:eastAsia="SimSun" w:hAnsi="Times New Roman" w:hint="eastAsia"/>
              </w:rPr>
              <w:t>）电台的频率指</w:t>
            </w:r>
            <w:proofErr w:type="gramStart"/>
            <w:r w:rsidRPr="00FB72FA">
              <w:rPr>
                <w:rFonts w:ascii="Times New Roman" w:eastAsia="SimSun" w:hAnsi="Times New Roman" w:hint="eastAsia"/>
              </w:rPr>
              <w:t>配通知</w:t>
            </w:r>
            <w:proofErr w:type="gramEnd"/>
            <w:r w:rsidRPr="00FB72FA">
              <w:rPr>
                <w:rFonts w:ascii="Times New Roman" w:eastAsia="SimSun" w:hAnsi="Times New Roman" w:hint="eastAsia"/>
              </w:rPr>
              <w:t>进行审查提交的资料</w:t>
            </w:r>
          </w:p>
        </w:tc>
        <w:tc>
          <w:tcPr>
            <w:tcW w:w="3119" w:type="dxa"/>
          </w:tcPr>
          <w:p w14:paraId="13F2475D" w14:textId="77777777" w:rsidR="00AA4146" w:rsidRPr="006E49A9" w:rsidRDefault="003D3B64" w:rsidP="006E49A9">
            <w:pPr>
              <w:widowControl/>
              <w:jc w:val="center"/>
              <w:rPr>
                <w:rStyle w:val="Hyperlink"/>
                <w:rFonts w:eastAsia="SimSun"/>
                <w:color w:val="0000FF" w:themeColor="hyperlink"/>
                <w:szCs w:val="20"/>
                <w:lang w:val="es-ES_tradnl"/>
              </w:rPr>
            </w:pPr>
            <w:hyperlink r:id="rId21" w:history="1">
              <w:bookmarkStart w:id="42" w:name="lt_pId099"/>
              <w:r w:rsidR="00AA4146" w:rsidRPr="006E49A9">
                <w:rPr>
                  <w:rStyle w:val="Hyperlink"/>
                  <w:rFonts w:eastAsia="SimSun"/>
                  <w:color w:val="0000FF" w:themeColor="hyperlink"/>
                  <w:szCs w:val="20"/>
                  <w:lang w:val="es-ES_tradnl"/>
                </w:rPr>
                <w:t>RRB22-2/9</w:t>
              </w:r>
              <w:bookmarkEnd w:id="42"/>
            </w:hyperlink>
          </w:p>
        </w:tc>
      </w:tr>
      <w:tr w:rsidR="00AA4146" w:rsidRPr="00FB72FA" w14:paraId="5755F866" w14:textId="77777777" w:rsidTr="00161B67">
        <w:tc>
          <w:tcPr>
            <w:tcW w:w="567" w:type="dxa"/>
          </w:tcPr>
          <w:p w14:paraId="6B2A3486"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10</w:t>
            </w:r>
          </w:p>
        </w:tc>
        <w:tc>
          <w:tcPr>
            <w:tcW w:w="6379" w:type="dxa"/>
          </w:tcPr>
          <w:p w14:paraId="4D2DE58D"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列支敦士登主管部门提交的请求将第</w:t>
            </w:r>
            <w:r w:rsidRPr="00FB72FA">
              <w:rPr>
                <w:rFonts w:ascii="Times New Roman" w:eastAsia="SimSun" w:hAnsi="Times New Roman" w:hint="eastAsia"/>
                <w:b/>
              </w:rPr>
              <w:t>35</w:t>
            </w:r>
            <w:r w:rsidRPr="00FB72FA">
              <w:rPr>
                <w:rFonts w:ascii="Times New Roman" w:eastAsia="SimSun" w:hAnsi="Times New Roman" w:hint="eastAsia"/>
              </w:rPr>
              <w:t>号决议</w:t>
            </w:r>
            <w:r w:rsidRPr="00FB72FA">
              <w:rPr>
                <w:rFonts w:ascii="Times New Roman" w:eastAsia="SimSun" w:hAnsi="Times New Roman" w:hint="eastAsia"/>
                <w:b/>
              </w:rPr>
              <w:t>（</w:t>
            </w:r>
            <w:r w:rsidRPr="00FB72FA">
              <w:rPr>
                <w:rFonts w:ascii="Times New Roman" w:eastAsia="SimSun" w:hAnsi="Times New Roman" w:hint="eastAsia"/>
                <w:b/>
              </w:rPr>
              <w:t>WRC-19</w:t>
            </w:r>
            <w:r w:rsidRPr="00FB72FA">
              <w:rPr>
                <w:rFonts w:ascii="Times New Roman" w:eastAsia="SimSun" w:hAnsi="Times New Roman" w:hint="eastAsia"/>
                <w:b/>
              </w:rPr>
              <w:t>）</w:t>
            </w:r>
            <w:r w:rsidRPr="00FB72FA">
              <w:rPr>
                <w:rFonts w:ascii="Times New Roman" w:eastAsia="SimSun" w:hAnsi="Times New Roman" w:hint="eastAsia"/>
              </w:rPr>
              <w:t>规定的所有卫星网络申报阶段延长一年的资料</w:t>
            </w:r>
          </w:p>
        </w:tc>
        <w:tc>
          <w:tcPr>
            <w:tcW w:w="3119" w:type="dxa"/>
          </w:tcPr>
          <w:p w14:paraId="74CC2936" w14:textId="77777777" w:rsidR="00AA4146" w:rsidRPr="006E49A9" w:rsidRDefault="003D3B64" w:rsidP="006E49A9">
            <w:pPr>
              <w:widowControl/>
              <w:jc w:val="center"/>
              <w:rPr>
                <w:rStyle w:val="Hyperlink"/>
                <w:rFonts w:eastAsia="SimSun"/>
                <w:color w:val="0000FF" w:themeColor="hyperlink"/>
                <w:szCs w:val="20"/>
                <w:lang w:val="es-ES_tradnl"/>
              </w:rPr>
            </w:pPr>
            <w:hyperlink r:id="rId22" w:history="1">
              <w:bookmarkStart w:id="43" w:name="lt_pId102"/>
              <w:r w:rsidR="00AA4146" w:rsidRPr="006E49A9">
                <w:rPr>
                  <w:rStyle w:val="Hyperlink"/>
                  <w:rFonts w:eastAsia="SimSun"/>
                  <w:color w:val="0000FF" w:themeColor="hyperlink"/>
                  <w:szCs w:val="20"/>
                  <w:lang w:val="es-ES_tradnl"/>
                </w:rPr>
                <w:t>RRB22-2/11</w:t>
              </w:r>
              <w:bookmarkEnd w:id="43"/>
            </w:hyperlink>
          </w:p>
        </w:tc>
      </w:tr>
      <w:tr w:rsidR="00AA4146" w:rsidRPr="00FB72FA" w14:paraId="326E9160" w14:textId="77777777" w:rsidTr="00161B67">
        <w:tc>
          <w:tcPr>
            <w:tcW w:w="567" w:type="dxa"/>
          </w:tcPr>
          <w:p w14:paraId="18273D98"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11</w:t>
            </w:r>
          </w:p>
        </w:tc>
        <w:tc>
          <w:tcPr>
            <w:tcW w:w="6379" w:type="dxa"/>
          </w:tcPr>
          <w:p w14:paraId="3472B035"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审议与第</w:t>
            </w:r>
            <w:r w:rsidRPr="00FB72FA">
              <w:rPr>
                <w:rFonts w:ascii="Times New Roman" w:eastAsia="SimSun" w:hAnsi="Times New Roman"/>
                <w:b/>
                <w:bCs/>
              </w:rPr>
              <w:t>80</w:t>
            </w:r>
            <w:r w:rsidRPr="00FB72FA">
              <w:rPr>
                <w:rFonts w:ascii="Times New Roman" w:eastAsia="SimSun" w:hAnsi="Times New Roman" w:hint="eastAsia"/>
              </w:rPr>
              <w:t>号决议</w:t>
            </w:r>
            <w:r w:rsidRPr="00FB72FA">
              <w:rPr>
                <w:rFonts w:ascii="Times New Roman" w:eastAsia="SimSun" w:hAnsi="Times New Roman" w:hint="eastAsia"/>
                <w:b/>
                <w:bCs/>
              </w:rPr>
              <w:t>（</w:t>
            </w:r>
            <w:r w:rsidRPr="00FB72FA">
              <w:rPr>
                <w:rFonts w:ascii="Times New Roman" w:eastAsia="SimSun" w:hAnsi="Times New Roman"/>
                <w:b/>
                <w:bCs/>
              </w:rPr>
              <w:t>WRC-07</w:t>
            </w:r>
            <w:r w:rsidRPr="00FB72FA">
              <w:rPr>
                <w:rFonts w:ascii="Times New Roman" w:eastAsia="SimSun" w:hAnsi="Times New Roman" w:hint="eastAsia"/>
                <w:b/>
                <w:bCs/>
              </w:rPr>
              <w:t>，修订版）</w:t>
            </w:r>
            <w:r w:rsidRPr="00FB72FA">
              <w:rPr>
                <w:rFonts w:ascii="Times New Roman" w:eastAsia="SimSun" w:hAnsi="Times New Roman" w:hint="eastAsia"/>
              </w:rPr>
              <w:t>有关的问题</w:t>
            </w:r>
          </w:p>
        </w:tc>
        <w:tc>
          <w:tcPr>
            <w:tcW w:w="3119" w:type="dxa"/>
          </w:tcPr>
          <w:p w14:paraId="2EDEBFBD" w14:textId="77777777" w:rsidR="00AA4146" w:rsidRPr="00082D12" w:rsidRDefault="00AA4146" w:rsidP="006E49A9">
            <w:pPr>
              <w:widowControl/>
              <w:jc w:val="center"/>
              <w:rPr>
                <w:rStyle w:val="Hyperlink"/>
                <w:rFonts w:eastAsia="SimSun"/>
                <w:color w:val="auto"/>
                <w:szCs w:val="20"/>
                <w:u w:val="none"/>
                <w:lang w:val="es-ES_tradnl"/>
              </w:rPr>
            </w:pPr>
            <w:r w:rsidRPr="00082D12">
              <w:rPr>
                <w:rStyle w:val="Hyperlink"/>
                <w:rFonts w:eastAsia="SimSun"/>
                <w:color w:val="auto"/>
                <w:szCs w:val="20"/>
                <w:u w:val="none"/>
                <w:lang w:val="es-ES_tradnl"/>
              </w:rPr>
              <w:t>-</w:t>
            </w:r>
          </w:p>
        </w:tc>
      </w:tr>
      <w:tr w:rsidR="00AA4146" w:rsidRPr="00FB72FA" w14:paraId="1E08FE6D" w14:textId="77777777" w:rsidTr="00161B67">
        <w:tc>
          <w:tcPr>
            <w:tcW w:w="567" w:type="dxa"/>
          </w:tcPr>
          <w:p w14:paraId="56CBCFF0"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12</w:t>
            </w:r>
          </w:p>
        </w:tc>
        <w:tc>
          <w:tcPr>
            <w:tcW w:w="6379" w:type="dxa"/>
          </w:tcPr>
          <w:p w14:paraId="63F50FA3"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hint="eastAsia"/>
              </w:rPr>
              <w:t>确认</w:t>
            </w:r>
            <w:r w:rsidRPr="00FB72FA">
              <w:rPr>
                <w:rFonts w:ascii="Times New Roman" w:eastAsia="SimSun" w:hAnsi="Times New Roman"/>
              </w:rPr>
              <w:t>2022</w:t>
            </w:r>
            <w:r w:rsidRPr="00FB72FA">
              <w:rPr>
                <w:rFonts w:ascii="Times New Roman" w:eastAsia="SimSun" w:hAnsi="Times New Roman" w:hint="eastAsia"/>
              </w:rPr>
              <w:t>年下次会议的日期及未来会议的暂定时间</w:t>
            </w:r>
          </w:p>
        </w:tc>
        <w:tc>
          <w:tcPr>
            <w:tcW w:w="3119" w:type="dxa"/>
          </w:tcPr>
          <w:p w14:paraId="4B65DE2B" w14:textId="77777777" w:rsidR="00AA4146" w:rsidRPr="00082D12" w:rsidRDefault="00AA4146" w:rsidP="006E49A9">
            <w:pPr>
              <w:widowControl/>
              <w:jc w:val="center"/>
              <w:rPr>
                <w:rStyle w:val="Hyperlink"/>
                <w:rFonts w:eastAsia="SimSun"/>
                <w:color w:val="auto"/>
                <w:szCs w:val="20"/>
                <w:u w:val="none"/>
                <w:lang w:val="es-ES_tradnl"/>
              </w:rPr>
            </w:pPr>
            <w:r w:rsidRPr="00082D12">
              <w:rPr>
                <w:rStyle w:val="Hyperlink"/>
                <w:rFonts w:eastAsia="SimSun"/>
                <w:color w:val="auto"/>
                <w:szCs w:val="20"/>
                <w:u w:val="none"/>
                <w:lang w:val="es-ES_tradnl"/>
              </w:rPr>
              <w:t>-</w:t>
            </w:r>
          </w:p>
        </w:tc>
      </w:tr>
      <w:tr w:rsidR="00AA4146" w:rsidRPr="00FB72FA" w14:paraId="333974F2" w14:textId="77777777" w:rsidTr="00161B67">
        <w:tc>
          <w:tcPr>
            <w:tcW w:w="567" w:type="dxa"/>
          </w:tcPr>
          <w:p w14:paraId="5A15572A"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13</w:t>
            </w:r>
          </w:p>
        </w:tc>
        <w:tc>
          <w:tcPr>
            <w:tcW w:w="6379" w:type="dxa"/>
          </w:tcPr>
          <w:p w14:paraId="7FBDCF9A" w14:textId="77777777" w:rsidR="00AA4146" w:rsidRPr="00FB72FA" w:rsidRDefault="00AA4146" w:rsidP="00161B67">
            <w:pPr>
              <w:spacing w:before="40" w:after="80"/>
              <w:jc w:val="both"/>
              <w:rPr>
                <w:rFonts w:ascii="Times New Roman" w:eastAsia="SimSun" w:hAnsi="Times New Roman"/>
                <w:highlight w:val="yellow"/>
              </w:rPr>
            </w:pPr>
            <w:r w:rsidRPr="00FB72FA">
              <w:rPr>
                <w:rFonts w:ascii="Times New Roman" w:eastAsia="SimSun" w:hAnsi="Times New Roman" w:hint="eastAsia"/>
              </w:rPr>
              <w:t>其他事宜</w:t>
            </w:r>
          </w:p>
        </w:tc>
        <w:tc>
          <w:tcPr>
            <w:tcW w:w="3119" w:type="dxa"/>
          </w:tcPr>
          <w:p w14:paraId="2FD255FC" w14:textId="77777777" w:rsidR="00AA4146" w:rsidRPr="00082D12" w:rsidRDefault="00AA4146" w:rsidP="006E49A9">
            <w:pPr>
              <w:widowControl/>
              <w:jc w:val="center"/>
              <w:rPr>
                <w:rStyle w:val="Hyperlink"/>
                <w:rFonts w:eastAsia="SimSun"/>
                <w:color w:val="auto"/>
                <w:szCs w:val="20"/>
                <w:u w:val="none"/>
                <w:lang w:val="es-ES_tradnl"/>
              </w:rPr>
            </w:pPr>
            <w:r w:rsidRPr="00082D12">
              <w:rPr>
                <w:rStyle w:val="Hyperlink"/>
                <w:rFonts w:eastAsia="SimSun"/>
                <w:color w:val="auto"/>
                <w:szCs w:val="20"/>
                <w:u w:val="none"/>
                <w:lang w:val="es-ES_tradnl"/>
              </w:rPr>
              <w:t>-</w:t>
            </w:r>
          </w:p>
        </w:tc>
      </w:tr>
      <w:tr w:rsidR="00AA4146" w:rsidRPr="00FB72FA" w14:paraId="16D4522E" w14:textId="77777777" w:rsidTr="00161B67">
        <w:tc>
          <w:tcPr>
            <w:tcW w:w="567" w:type="dxa"/>
          </w:tcPr>
          <w:p w14:paraId="3E483DEF"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14</w:t>
            </w:r>
          </w:p>
        </w:tc>
        <w:tc>
          <w:tcPr>
            <w:tcW w:w="6379" w:type="dxa"/>
          </w:tcPr>
          <w:p w14:paraId="747CC161" w14:textId="77777777" w:rsidR="00AA4146" w:rsidRPr="00FB72FA" w:rsidRDefault="00AA4146" w:rsidP="00161B67">
            <w:pPr>
              <w:pStyle w:val="Tabletext"/>
              <w:spacing w:before="120" w:after="120"/>
              <w:rPr>
                <w:rFonts w:ascii="Times New Roman" w:eastAsia="SimSun" w:hAnsi="Times New Roman"/>
                <w:sz w:val="24"/>
                <w:szCs w:val="24"/>
              </w:rPr>
            </w:pPr>
            <w:proofErr w:type="spellStart"/>
            <w:r w:rsidRPr="00FB72FA">
              <w:rPr>
                <w:rFonts w:ascii="Times New Roman" w:eastAsia="SimSun" w:hAnsi="Times New Roman"/>
                <w:sz w:val="24"/>
                <w:szCs w:val="24"/>
              </w:rPr>
              <w:t>批准《决定摘要</w:t>
            </w:r>
            <w:proofErr w:type="spellEnd"/>
            <w:r w:rsidRPr="00FB72FA">
              <w:rPr>
                <w:rFonts w:ascii="Times New Roman" w:eastAsia="SimSun" w:hAnsi="Times New Roman"/>
                <w:sz w:val="24"/>
                <w:szCs w:val="24"/>
              </w:rPr>
              <w:t>》</w:t>
            </w:r>
          </w:p>
        </w:tc>
        <w:bookmarkStart w:id="44" w:name="lt_pId114"/>
        <w:tc>
          <w:tcPr>
            <w:tcW w:w="3119" w:type="dxa"/>
          </w:tcPr>
          <w:p w14:paraId="711391FC" w14:textId="520D5F0F" w:rsidR="00AA4146" w:rsidRPr="006E49A9" w:rsidRDefault="00082D12" w:rsidP="006E49A9">
            <w:pPr>
              <w:widowControl/>
              <w:jc w:val="center"/>
              <w:rPr>
                <w:rStyle w:val="Hyperlink"/>
                <w:rFonts w:eastAsia="SimSun"/>
                <w:color w:val="0000FF" w:themeColor="hyperlink"/>
                <w:szCs w:val="20"/>
                <w:lang w:val="es-ES_tradnl"/>
              </w:rPr>
            </w:pPr>
            <w:r>
              <w:rPr>
                <w:rStyle w:val="Hyperlink"/>
                <w:color w:val="0000FF" w:themeColor="hyperlink"/>
                <w:szCs w:val="20"/>
                <w:lang w:val="es-ES_tradnl"/>
              </w:rPr>
              <w:fldChar w:fldCharType="begin"/>
            </w:r>
            <w:r>
              <w:rPr>
                <w:rStyle w:val="Hyperlink"/>
                <w:rFonts w:eastAsia="SimSun"/>
                <w:color w:val="0000FF" w:themeColor="hyperlink"/>
                <w:szCs w:val="20"/>
                <w:lang w:val="es-ES_tradnl"/>
              </w:rPr>
              <w:instrText xml:space="preserve"> HYPERLINK "https://www.itu.int/md/R22-RRB22.2-C-0015/en" </w:instrText>
            </w:r>
            <w:r>
              <w:rPr>
                <w:rStyle w:val="Hyperlink"/>
                <w:color w:val="0000FF" w:themeColor="hyperlink"/>
                <w:szCs w:val="20"/>
                <w:lang w:val="es-ES_tradnl"/>
              </w:rPr>
              <w:fldChar w:fldCharType="separate"/>
            </w:r>
            <w:r w:rsidR="00AA4146" w:rsidRPr="00082D12">
              <w:rPr>
                <w:rStyle w:val="Hyperlink"/>
                <w:rFonts w:eastAsia="SimSun"/>
                <w:szCs w:val="20"/>
                <w:lang w:val="es-ES_tradnl"/>
              </w:rPr>
              <w:t>RRB22</w:t>
            </w:r>
            <w:r>
              <w:rPr>
                <w:rStyle w:val="Hyperlink"/>
                <w:color w:val="0000FF" w:themeColor="hyperlink"/>
                <w:szCs w:val="20"/>
                <w:lang w:val="es-ES_tradnl"/>
              </w:rPr>
              <w:fldChar w:fldCharType="end"/>
            </w:r>
            <w:r w:rsidR="00AA4146" w:rsidRPr="006E49A9">
              <w:rPr>
                <w:rStyle w:val="Hyperlink"/>
                <w:rFonts w:eastAsia="SimSun"/>
                <w:color w:val="0000FF" w:themeColor="hyperlink"/>
                <w:szCs w:val="20"/>
                <w:lang w:val="es-ES_tradnl"/>
              </w:rPr>
              <w:t>-2/15</w:t>
            </w:r>
            <w:bookmarkEnd w:id="44"/>
          </w:p>
        </w:tc>
      </w:tr>
      <w:tr w:rsidR="00AA4146" w:rsidRPr="00FB72FA" w14:paraId="2816AD1A" w14:textId="77777777" w:rsidTr="00161B67">
        <w:tc>
          <w:tcPr>
            <w:tcW w:w="567" w:type="dxa"/>
          </w:tcPr>
          <w:p w14:paraId="6A617C42" w14:textId="77777777" w:rsidR="00AA4146" w:rsidRPr="00FB72FA" w:rsidRDefault="00AA4146" w:rsidP="00161B67">
            <w:pPr>
              <w:spacing w:before="40" w:after="80"/>
              <w:rPr>
                <w:rFonts w:ascii="Times New Roman" w:eastAsia="SimSun" w:hAnsi="Times New Roman"/>
                <w:b/>
                <w:bCs/>
              </w:rPr>
            </w:pPr>
            <w:r w:rsidRPr="00FB72FA">
              <w:rPr>
                <w:rFonts w:ascii="Times New Roman" w:eastAsia="SimSun" w:hAnsi="Times New Roman"/>
                <w:b/>
                <w:bCs/>
              </w:rPr>
              <w:t>15</w:t>
            </w:r>
          </w:p>
        </w:tc>
        <w:tc>
          <w:tcPr>
            <w:tcW w:w="6379" w:type="dxa"/>
          </w:tcPr>
          <w:p w14:paraId="38E8F01B" w14:textId="77777777" w:rsidR="00AA4146" w:rsidRPr="00FB72FA" w:rsidRDefault="00AA4146" w:rsidP="00161B67">
            <w:pPr>
              <w:spacing w:before="40" w:after="80"/>
              <w:jc w:val="both"/>
              <w:rPr>
                <w:rFonts w:ascii="Times New Roman" w:eastAsia="SimSun" w:hAnsi="Times New Roman"/>
              </w:rPr>
            </w:pPr>
            <w:r w:rsidRPr="00FB72FA">
              <w:rPr>
                <w:rFonts w:ascii="Times New Roman" w:eastAsia="SimSun" w:hAnsi="Times New Roman"/>
              </w:rPr>
              <w:t>会议闭幕</w:t>
            </w:r>
          </w:p>
        </w:tc>
        <w:tc>
          <w:tcPr>
            <w:tcW w:w="3119" w:type="dxa"/>
          </w:tcPr>
          <w:p w14:paraId="5B500683" w14:textId="77777777" w:rsidR="00AA4146" w:rsidRPr="00FB72FA" w:rsidRDefault="00AA4146" w:rsidP="00161B67">
            <w:pPr>
              <w:spacing w:before="40" w:after="80"/>
              <w:jc w:val="center"/>
              <w:rPr>
                <w:rFonts w:ascii="Times New Roman" w:eastAsia="SimSun" w:hAnsi="Times New Roman"/>
              </w:rPr>
            </w:pPr>
            <w:r w:rsidRPr="00FB72FA">
              <w:rPr>
                <w:rFonts w:ascii="Times New Roman" w:eastAsia="SimSun" w:hAnsi="Times New Roman"/>
              </w:rPr>
              <w:t>-</w:t>
            </w:r>
          </w:p>
        </w:tc>
      </w:tr>
      <w:tr w:rsidR="00AA4146" w:rsidRPr="00FB72FA" w14:paraId="72891C95" w14:textId="77777777" w:rsidTr="00161B67">
        <w:tc>
          <w:tcPr>
            <w:tcW w:w="567" w:type="dxa"/>
          </w:tcPr>
          <w:p w14:paraId="08FB8C4D" w14:textId="77777777" w:rsidR="00AA4146" w:rsidRPr="00FB72FA" w:rsidRDefault="00AA4146" w:rsidP="00161B67">
            <w:pPr>
              <w:spacing w:before="40" w:after="80"/>
              <w:rPr>
                <w:rFonts w:ascii="Times New Roman" w:eastAsia="SimSun" w:hAnsi="Times New Roman"/>
                <w:b/>
                <w:bCs/>
              </w:rPr>
            </w:pPr>
          </w:p>
        </w:tc>
        <w:tc>
          <w:tcPr>
            <w:tcW w:w="6379" w:type="dxa"/>
          </w:tcPr>
          <w:p w14:paraId="35420EE2" w14:textId="77777777" w:rsidR="00AA4146" w:rsidRPr="00FB72FA" w:rsidRDefault="00AA4146" w:rsidP="00161B67">
            <w:pPr>
              <w:spacing w:before="40" w:after="80"/>
              <w:jc w:val="both"/>
              <w:rPr>
                <w:rFonts w:ascii="Times New Roman" w:eastAsia="SimSun" w:hAnsi="Times New Roman"/>
              </w:rPr>
            </w:pPr>
          </w:p>
        </w:tc>
        <w:tc>
          <w:tcPr>
            <w:tcW w:w="3119" w:type="dxa"/>
          </w:tcPr>
          <w:p w14:paraId="4241D4AF" w14:textId="77777777" w:rsidR="00AA4146" w:rsidRPr="00FB72FA" w:rsidRDefault="00AA4146" w:rsidP="00161B67">
            <w:pPr>
              <w:spacing w:before="40" w:after="80"/>
              <w:jc w:val="center"/>
              <w:rPr>
                <w:rFonts w:ascii="Times New Roman" w:eastAsia="SimSun" w:hAnsi="Times New Roman"/>
              </w:rPr>
            </w:pPr>
          </w:p>
        </w:tc>
      </w:tr>
      <w:bookmarkEnd w:id="14"/>
    </w:tbl>
    <w:p w14:paraId="111A6642" w14:textId="77777777" w:rsidR="00AA4146" w:rsidRPr="0042425B" w:rsidRDefault="00AA4146" w:rsidP="00AA4146"/>
    <w:p w14:paraId="3CD1BBA2" w14:textId="77777777" w:rsidR="00AA4146" w:rsidRPr="0042425B" w:rsidRDefault="00AA4146" w:rsidP="00AA4146">
      <w:pPr>
        <w:autoSpaceDE/>
        <w:autoSpaceDN/>
        <w:spacing w:before="0"/>
      </w:pPr>
      <w:r w:rsidRPr="0042425B">
        <w:br w:type="page"/>
      </w:r>
    </w:p>
    <w:p w14:paraId="5517FE88" w14:textId="77777777" w:rsidR="00AA4146" w:rsidRPr="00AB1688" w:rsidRDefault="00AA4146" w:rsidP="00AA4146">
      <w:pPr>
        <w:pStyle w:val="Heading1"/>
        <w:rPr>
          <w:rFonts w:ascii="Calibri" w:hAnsi="Calibri" w:cs="Calibri"/>
        </w:rPr>
      </w:pPr>
      <w:r w:rsidRPr="0042425B">
        <w:lastRenderedPageBreak/>
        <w:t>1</w:t>
      </w:r>
      <w:r w:rsidRPr="0042425B">
        <w:tab/>
      </w:r>
      <w:proofErr w:type="spellStart"/>
      <w:r w:rsidRPr="00D551C2">
        <w:rPr>
          <w:rFonts w:ascii="SimSun" w:eastAsia="SimSun" w:hAnsi="SimSun" w:cs="SimSun" w:hint="eastAsia"/>
        </w:rPr>
        <w:t>会议开幕</w:t>
      </w:r>
      <w:proofErr w:type="spellEnd"/>
    </w:p>
    <w:p w14:paraId="148C8897" w14:textId="77777777" w:rsidR="00AA4146" w:rsidRPr="00B6184E" w:rsidRDefault="00AA4146" w:rsidP="00AA4146">
      <w:pPr>
        <w:jc w:val="both"/>
        <w:rPr>
          <w:highlight w:val="cyan"/>
        </w:rPr>
      </w:pPr>
      <w:r w:rsidRPr="0042425B">
        <w:t>1.1</w:t>
      </w:r>
      <w:r w:rsidRPr="0042425B">
        <w:tab/>
      </w:r>
      <w:r w:rsidRPr="00B056B4">
        <w:rPr>
          <w:rFonts w:hint="eastAsia"/>
        </w:rPr>
        <w:t>202</w:t>
      </w:r>
      <w:r>
        <w:t>2</w:t>
      </w:r>
      <w:r w:rsidRPr="00B056B4">
        <w:rPr>
          <w:rFonts w:hint="eastAsia"/>
        </w:rPr>
        <w:t>年</w:t>
      </w:r>
      <w:r>
        <w:rPr>
          <w:rFonts w:hint="eastAsia"/>
        </w:rPr>
        <w:t>6</w:t>
      </w:r>
      <w:r w:rsidRPr="00B056B4">
        <w:rPr>
          <w:rFonts w:hint="eastAsia"/>
        </w:rPr>
        <w:t>月</w:t>
      </w:r>
      <w:r>
        <w:rPr>
          <w:rFonts w:hint="eastAsia"/>
        </w:rPr>
        <w:t>2</w:t>
      </w:r>
      <w:r>
        <w:t>7</w:t>
      </w:r>
      <w:r w:rsidRPr="00B056B4">
        <w:rPr>
          <w:rFonts w:hint="eastAsia"/>
        </w:rPr>
        <w:t>日（星期一）</w:t>
      </w:r>
      <w:r w:rsidRPr="00B056B4">
        <w:rPr>
          <w:rFonts w:hint="eastAsia"/>
        </w:rPr>
        <w:t>9</w:t>
      </w:r>
      <w:r>
        <w:rPr>
          <w:rFonts w:hint="eastAsia"/>
        </w:rPr>
        <w:t>点</w:t>
      </w:r>
      <w:r w:rsidRPr="00B056B4">
        <w:rPr>
          <w:rFonts w:hint="eastAsia"/>
        </w:rPr>
        <w:t>，</w:t>
      </w:r>
      <w:r w:rsidRPr="00EB09B9">
        <w:rPr>
          <w:rFonts w:hint="eastAsia"/>
          <w:b/>
          <w:bCs/>
        </w:rPr>
        <w:t>主席</w:t>
      </w:r>
      <w:r w:rsidRPr="00B056B4">
        <w:rPr>
          <w:rFonts w:hint="eastAsia"/>
        </w:rPr>
        <w:t>宣布无线电规则委员会第</w:t>
      </w:r>
      <w:r>
        <w:rPr>
          <w:rFonts w:hint="eastAsia"/>
        </w:rPr>
        <w:t>9</w:t>
      </w:r>
      <w:r>
        <w:t>0</w:t>
      </w:r>
      <w:r w:rsidRPr="00B056B4">
        <w:rPr>
          <w:rFonts w:hint="eastAsia"/>
        </w:rPr>
        <w:t>次会议开幕，并对委员会委员表示欢迎</w:t>
      </w:r>
      <w:r>
        <w:rPr>
          <w:rFonts w:hint="eastAsia"/>
        </w:rPr>
        <w:t>。他满意地注意到</w:t>
      </w:r>
      <w:r w:rsidRPr="00B056B4">
        <w:rPr>
          <w:rFonts w:hint="eastAsia"/>
        </w:rPr>
        <w:t>所有</w:t>
      </w:r>
      <w:r>
        <w:rPr>
          <w:rFonts w:hint="eastAsia"/>
        </w:rPr>
        <w:t>委员</w:t>
      </w:r>
      <w:r w:rsidRPr="00B056B4">
        <w:rPr>
          <w:rFonts w:hint="eastAsia"/>
        </w:rPr>
        <w:t>均到场</w:t>
      </w:r>
      <w:r>
        <w:rPr>
          <w:rFonts w:hint="eastAsia"/>
        </w:rPr>
        <w:t>出席了</w:t>
      </w:r>
      <w:r w:rsidRPr="00B056B4">
        <w:rPr>
          <w:rFonts w:hint="eastAsia"/>
        </w:rPr>
        <w:t>此次会议</w:t>
      </w:r>
      <w:r>
        <w:rPr>
          <w:rFonts w:hint="eastAsia"/>
        </w:rPr>
        <w:t>并祝愿他们取得丰硕成果</w:t>
      </w:r>
      <w:r w:rsidRPr="00B056B4">
        <w:rPr>
          <w:rFonts w:hint="eastAsia"/>
        </w:rPr>
        <w:t>。</w:t>
      </w:r>
    </w:p>
    <w:p w14:paraId="6E60D2E2" w14:textId="74CA8681" w:rsidR="00AA4146" w:rsidRPr="00B056B4" w:rsidRDefault="00AA4146" w:rsidP="00AA4146">
      <w:pPr>
        <w:jc w:val="both"/>
      </w:pPr>
      <w:r w:rsidRPr="00C81DA2">
        <w:t>1.2</w:t>
      </w:r>
      <w:r w:rsidRPr="00C81DA2">
        <w:tab/>
      </w:r>
      <w:r w:rsidRPr="00EB09B9">
        <w:rPr>
          <w:rFonts w:hint="eastAsia"/>
          <w:b/>
          <w:bCs/>
        </w:rPr>
        <w:t>无线电通信局主任</w:t>
      </w:r>
      <w:r w:rsidRPr="00966B19">
        <w:rPr>
          <w:rFonts w:hint="eastAsia"/>
        </w:rPr>
        <w:t>自己，同时</w:t>
      </w:r>
      <w:r w:rsidRPr="00B056B4">
        <w:rPr>
          <w:rFonts w:hint="eastAsia"/>
        </w:rPr>
        <w:t>也代表国际电联秘书长发言</w:t>
      </w:r>
      <w:r>
        <w:rPr>
          <w:rFonts w:hint="eastAsia"/>
        </w:rPr>
        <w:t>，</w:t>
      </w:r>
      <w:r w:rsidRPr="00B056B4">
        <w:rPr>
          <w:rFonts w:hint="eastAsia"/>
        </w:rPr>
        <w:t>同样对</w:t>
      </w:r>
      <w:r>
        <w:rPr>
          <w:rFonts w:hint="eastAsia"/>
        </w:rPr>
        <w:t>委员们</w:t>
      </w:r>
      <w:r w:rsidRPr="00B056B4">
        <w:rPr>
          <w:rFonts w:hint="eastAsia"/>
        </w:rPr>
        <w:t>表示欢迎，并赞赏地表示这是第二次所有</w:t>
      </w:r>
      <w:r>
        <w:rPr>
          <w:rFonts w:hint="eastAsia"/>
        </w:rPr>
        <w:t>委员均</w:t>
      </w:r>
      <w:r w:rsidRPr="00B056B4">
        <w:rPr>
          <w:rFonts w:hint="eastAsia"/>
        </w:rPr>
        <w:t>出席</w:t>
      </w:r>
      <w:r>
        <w:rPr>
          <w:rFonts w:hint="eastAsia"/>
        </w:rPr>
        <w:t>的</w:t>
      </w:r>
      <w:r w:rsidRPr="00B056B4">
        <w:rPr>
          <w:rFonts w:hint="eastAsia"/>
        </w:rPr>
        <w:t>面对面会议。他表示，自</w:t>
      </w:r>
      <w:r w:rsidRPr="00B056B4">
        <w:rPr>
          <w:rFonts w:hint="eastAsia"/>
        </w:rPr>
        <w:t>2022</w:t>
      </w:r>
      <w:r w:rsidRPr="00B056B4">
        <w:rPr>
          <w:rFonts w:hint="eastAsia"/>
        </w:rPr>
        <w:t>年</w:t>
      </w:r>
      <w:r w:rsidRPr="00B056B4">
        <w:rPr>
          <w:rFonts w:hint="eastAsia"/>
        </w:rPr>
        <w:t>3</w:t>
      </w:r>
      <w:r w:rsidRPr="00B056B4">
        <w:rPr>
          <w:rFonts w:hint="eastAsia"/>
        </w:rPr>
        <w:t>月以来，世界电信标准化全会（</w:t>
      </w:r>
      <w:r w:rsidRPr="00B056B4">
        <w:rPr>
          <w:rFonts w:hint="eastAsia"/>
        </w:rPr>
        <w:t>2022</w:t>
      </w:r>
      <w:r w:rsidRPr="00B056B4">
        <w:rPr>
          <w:rFonts w:hint="eastAsia"/>
        </w:rPr>
        <w:t>年，日内瓦）和所有国际电联无线电通信部门（</w:t>
      </w:r>
      <w:r w:rsidRPr="00B056B4">
        <w:rPr>
          <w:rFonts w:hint="eastAsia"/>
        </w:rPr>
        <w:t>ITU-R</w:t>
      </w:r>
      <w:r w:rsidRPr="00B056B4">
        <w:rPr>
          <w:rFonts w:hint="eastAsia"/>
        </w:rPr>
        <w:t>）研究组和工作组会议都以</w:t>
      </w:r>
      <w:r>
        <w:rPr>
          <w:rFonts w:hint="eastAsia"/>
        </w:rPr>
        <w:t>实体并辅以</w:t>
      </w:r>
      <w:r w:rsidRPr="00B056B4">
        <w:rPr>
          <w:rFonts w:hint="eastAsia"/>
        </w:rPr>
        <w:t>远程参</w:t>
      </w:r>
      <w:r>
        <w:rPr>
          <w:rFonts w:hint="eastAsia"/>
        </w:rPr>
        <w:t>会</w:t>
      </w:r>
      <w:r w:rsidRPr="00B056B4">
        <w:rPr>
          <w:rFonts w:hint="eastAsia"/>
        </w:rPr>
        <w:t>的方式</w:t>
      </w:r>
      <w:r>
        <w:rPr>
          <w:rFonts w:hint="eastAsia"/>
        </w:rPr>
        <w:t>举行</w:t>
      </w:r>
      <w:r w:rsidRPr="00B056B4">
        <w:rPr>
          <w:rFonts w:hint="eastAsia"/>
        </w:rPr>
        <w:t>，极大地促进了会议的进展。并且世界电信发展大会（</w:t>
      </w:r>
      <w:r w:rsidRPr="00B056B4">
        <w:rPr>
          <w:rFonts w:hint="eastAsia"/>
        </w:rPr>
        <w:t>2022</w:t>
      </w:r>
      <w:r w:rsidRPr="00B056B4">
        <w:rPr>
          <w:rFonts w:hint="eastAsia"/>
        </w:rPr>
        <w:t>年，基加利）也</w:t>
      </w:r>
      <w:r>
        <w:rPr>
          <w:rFonts w:hint="eastAsia"/>
        </w:rPr>
        <w:t>以实体并辅以</w:t>
      </w:r>
      <w:r w:rsidRPr="00B056B4">
        <w:rPr>
          <w:rFonts w:hint="eastAsia"/>
        </w:rPr>
        <w:t>远程参</w:t>
      </w:r>
      <w:r>
        <w:rPr>
          <w:rFonts w:hint="eastAsia"/>
        </w:rPr>
        <w:t>会的方式</w:t>
      </w:r>
      <w:r w:rsidRPr="00B056B4">
        <w:rPr>
          <w:rFonts w:hint="eastAsia"/>
        </w:rPr>
        <w:t>成功召开。此外，他确认</w:t>
      </w:r>
      <w:r w:rsidRPr="00B056B4">
        <w:rPr>
          <w:rFonts w:hint="eastAsia"/>
        </w:rPr>
        <w:t>2023</w:t>
      </w:r>
      <w:r w:rsidRPr="00B056B4">
        <w:rPr>
          <w:rFonts w:hint="eastAsia"/>
        </w:rPr>
        <w:t>年世界无线电通信大会（</w:t>
      </w:r>
      <w:r w:rsidRPr="00B056B4">
        <w:rPr>
          <w:rFonts w:hint="eastAsia"/>
        </w:rPr>
        <w:t>WRC</w:t>
      </w:r>
      <w:r>
        <w:t>-23</w:t>
      </w:r>
      <w:r w:rsidRPr="00B056B4">
        <w:rPr>
          <w:rFonts w:hint="eastAsia"/>
        </w:rPr>
        <w:t>）和无线电通信全会（</w:t>
      </w:r>
      <w:r w:rsidRPr="00B056B4">
        <w:rPr>
          <w:rFonts w:hint="eastAsia"/>
        </w:rPr>
        <w:t>RA</w:t>
      </w:r>
      <w:r>
        <w:t>-23</w:t>
      </w:r>
      <w:r w:rsidRPr="00B056B4">
        <w:rPr>
          <w:rFonts w:hint="eastAsia"/>
        </w:rPr>
        <w:t>）将在先前商定的日期在阿拉伯联合酋长国迪拜举行。最后，他预祝</w:t>
      </w:r>
      <w:r>
        <w:rPr>
          <w:rFonts w:hint="eastAsia"/>
        </w:rPr>
        <w:t>委员会</w:t>
      </w:r>
      <w:r w:rsidRPr="00B056B4">
        <w:rPr>
          <w:rFonts w:hint="eastAsia"/>
        </w:rPr>
        <w:t>会议</w:t>
      </w:r>
      <w:r>
        <w:rPr>
          <w:rFonts w:hint="eastAsia"/>
        </w:rPr>
        <w:t>取得</w:t>
      </w:r>
      <w:r w:rsidRPr="00B056B4">
        <w:rPr>
          <w:rFonts w:hint="eastAsia"/>
        </w:rPr>
        <w:t>圆满成功。</w:t>
      </w:r>
    </w:p>
    <w:p w14:paraId="138713A0" w14:textId="0D1B8534" w:rsidR="00AA4146" w:rsidRPr="00B6184E" w:rsidRDefault="00AA4146" w:rsidP="00AA4146">
      <w:pPr>
        <w:pStyle w:val="Heading1"/>
        <w:jc w:val="both"/>
        <w:rPr>
          <w:rFonts w:ascii="Calibri" w:hAnsi="Calibri" w:cs="Calibri"/>
          <w:color w:val="800000"/>
          <w:sz w:val="22"/>
          <w:highlight w:val="cyan"/>
          <w:lang w:eastAsia="zh-CN"/>
        </w:rPr>
      </w:pPr>
      <w:r w:rsidRPr="0042425B">
        <w:rPr>
          <w:lang w:eastAsia="zh-CN"/>
        </w:rPr>
        <w:t>2</w:t>
      </w:r>
      <w:r w:rsidRPr="0042425B">
        <w:rPr>
          <w:lang w:eastAsia="zh-CN"/>
        </w:rPr>
        <w:tab/>
      </w:r>
      <w:bookmarkStart w:id="45" w:name="lt_pId129"/>
      <w:r w:rsidRPr="00B64A0E">
        <w:rPr>
          <w:rFonts w:ascii="SimSun" w:eastAsia="SimSun" w:hAnsi="SimSun" w:cs="SimSun" w:hint="eastAsia"/>
          <w:lang w:eastAsia="zh-CN"/>
        </w:rPr>
        <w:t>通过议程</w:t>
      </w:r>
      <w:r>
        <w:rPr>
          <w:rFonts w:ascii="SimSun" w:eastAsia="SimSun" w:hAnsi="SimSun" w:cs="SimSun" w:hint="eastAsia"/>
          <w:lang w:eastAsia="zh-CN"/>
        </w:rPr>
        <w:t>（</w:t>
      </w:r>
      <w:r w:rsidRPr="0083062A">
        <w:rPr>
          <w:lang w:eastAsia="zh-CN"/>
        </w:rPr>
        <w:t>RRB22-2/OJ/1</w:t>
      </w:r>
      <w:r>
        <w:rPr>
          <w:rFonts w:ascii="SimSun" w:eastAsia="SimSun" w:hAnsi="SimSun" w:cs="SimSun" w:hint="eastAsia"/>
          <w:lang w:eastAsia="zh-CN"/>
        </w:rPr>
        <w:t>、</w:t>
      </w:r>
      <w:r w:rsidRPr="0083062A">
        <w:rPr>
          <w:lang w:eastAsia="zh-CN"/>
        </w:rPr>
        <w:t>RRB22-2/DELAYED/1</w:t>
      </w:r>
      <w:r>
        <w:rPr>
          <w:rFonts w:ascii="SimSun" w:eastAsia="SimSun" w:hAnsi="SimSun" w:cs="SimSun" w:hint="eastAsia"/>
          <w:lang w:eastAsia="zh-CN"/>
        </w:rPr>
        <w:t>和</w:t>
      </w:r>
      <w:r w:rsidRPr="0083062A">
        <w:rPr>
          <w:lang w:eastAsia="zh-CN"/>
        </w:rPr>
        <w:t>RRB22-2/DELAYED/2</w:t>
      </w:r>
      <w:r>
        <w:rPr>
          <w:rFonts w:ascii="SimSun" w:eastAsia="SimSun" w:hAnsi="SimSun" w:cs="SimSun" w:hint="eastAsia"/>
          <w:lang w:eastAsia="zh-CN"/>
        </w:rPr>
        <w:t>号文件）</w:t>
      </w:r>
      <w:bookmarkEnd w:id="45"/>
    </w:p>
    <w:p w14:paraId="4008ADC7" w14:textId="77777777" w:rsidR="00AA4146" w:rsidRPr="00D522A1" w:rsidRDefault="00AA4146" w:rsidP="00AA4146">
      <w:pPr>
        <w:jc w:val="both"/>
        <w:rPr>
          <w:rFonts w:ascii="Calibri" w:hAnsi="Calibri" w:cs="Calibri"/>
          <w:b/>
          <w:sz w:val="22"/>
        </w:rPr>
      </w:pPr>
      <w:r w:rsidRPr="0042425B">
        <w:t>2.1</w:t>
      </w:r>
      <w:r w:rsidRPr="0042425B">
        <w:tab/>
      </w:r>
      <w:r w:rsidRPr="00B64A0E">
        <w:rPr>
          <w:rFonts w:hint="eastAsia"/>
        </w:rPr>
        <w:t>应</w:t>
      </w:r>
      <w:r w:rsidRPr="00B64A0E">
        <w:rPr>
          <w:rFonts w:hint="eastAsia"/>
          <w:b/>
        </w:rPr>
        <w:t>主席</w:t>
      </w:r>
      <w:r w:rsidRPr="00B64A0E">
        <w:rPr>
          <w:rFonts w:hint="eastAsia"/>
        </w:rPr>
        <w:t>的要求，根据委员会的工作方法，</w:t>
      </w:r>
      <w:r w:rsidRPr="00E12F5A">
        <w:rPr>
          <w:rFonts w:hint="eastAsia"/>
          <w:bCs/>
        </w:rPr>
        <w:t>副主席</w:t>
      </w:r>
      <w:r w:rsidRPr="00B64A0E">
        <w:rPr>
          <w:rFonts w:hint="eastAsia"/>
        </w:rPr>
        <w:t>主持了有关沙特阿拉伯主管部门的所有议项的讨论，包括审议迟交文件。</w:t>
      </w:r>
    </w:p>
    <w:p w14:paraId="27FF7E2A" w14:textId="77777777" w:rsidR="00AA4146" w:rsidRPr="0042425B" w:rsidRDefault="00AA4146" w:rsidP="00AA4146">
      <w:pPr>
        <w:jc w:val="both"/>
      </w:pPr>
      <w:r w:rsidRPr="0042425B">
        <w:t>2.2</w:t>
      </w:r>
      <w:r w:rsidRPr="0042425B">
        <w:tab/>
      </w:r>
      <w:r w:rsidRPr="006A3D6A">
        <w:rPr>
          <w:rFonts w:hint="eastAsia"/>
          <w:b/>
          <w:bCs/>
        </w:rPr>
        <w:t>Botha</w:t>
      </w:r>
      <w:r w:rsidRPr="006A3D6A">
        <w:rPr>
          <w:rFonts w:hint="eastAsia"/>
          <w:b/>
          <w:bCs/>
        </w:rPr>
        <w:t>先生（研究组部）</w:t>
      </w:r>
      <w:r w:rsidRPr="00B056B4">
        <w:rPr>
          <w:rFonts w:hint="eastAsia"/>
        </w:rPr>
        <w:t>提请注意两份迟交的文件（</w:t>
      </w:r>
      <w:r w:rsidRPr="00B056B4">
        <w:rPr>
          <w:rFonts w:hint="eastAsia"/>
        </w:rPr>
        <w:t>RRB22-2/DELAYED/1</w:t>
      </w:r>
      <w:r w:rsidRPr="00B056B4">
        <w:rPr>
          <w:rFonts w:hint="eastAsia"/>
        </w:rPr>
        <w:t>和</w:t>
      </w:r>
      <w:r w:rsidRPr="00B056B4">
        <w:rPr>
          <w:rFonts w:hint="eastAsia"/>
        </w:rPr>
        <w:t>2</w:t>
      </w:r>
      <w:r>
        <w:rPr>
          <w:rFonts w:hint="eastAsia"/>
        </w:rPr>
        <w:t>号</w:t>
      </w:r>
      <w:r w:rsidRPr="00B056B4">
        <w:rPr>
          <w:rFonts w:hint="eastAsia"/>
        </w:rPr>
        <w:t>文件）。他</w:t>
      </w:r>
      <w:r>
        <w:rPr>
          <w:rFonts w:hint="eastAsia"/>
        </w:rPr>
        <w:t>指出</w:t>
      </w:r>
      <w:r w:rsidRPr="00B056B4">
        <w:rPr>
          <w:rFonts w:hint="eastAsia"/>
        </w:rPr>
        <w:t>，</w:t>
      </w:r>
      <w:r w:rsidRPr="00B056B4">
        <w:rPr>
          <w:rFonts w:hint="eastAsia"/>
        </w:rPr>
        <w:t>RRB22-2/DELAYED/1</w:t>
      </w:r>
      <w:r>
        <w:rPr>
          <w:rFonts w:hint="eastAsia"/>
        </w:rPr>
        <w:t>号</w:t>
      </w:r>
      <w:r w:rsidRPr="00B056B4">
        <w:rPr>
          <w:rFonts w:hint="eastAsia"/>
        </w:rPr>
        <w:t>文件包含了土耳其主管部门对</w:t>
      </w:r>
      <w:r w:rsidRPr="00B056B4">
        <w:rPr>
          <w:rFonts w:hint="eastAsia"/>
        </w:rPr>
        <w:t>RRB22-2/14</w:t>
      </w:r>
      <w:r>
        <w:rPr>
          <w:rFonts w:hint="eastAsia"/>
        </w:rPr>
        <w:t>号</w:t>
      </w:r>
      <w:r w:rsidRPr="00B056B4">
        <w:rPr>
          <w:rFonts w:hint="eastAsia"/>
        </w:rPr>
        <w:t>文件</w:t>
      </w:r>
      <w:r>
        <w:rPr>
          <w:rFonts w:hint="eastAsia"/>
        </w:rPr>
        <w:t>中</w:t>
      </w:r>
      <w:r w:rsidRPr="00B056B4">
        <w:rPr>
          <w:rFonts w:hint="eastAsia"/>
        </w:rPr>
        <w:t>沙特阿拉伯主管部门</w:t>
      </w:r>
      <w:r>
        <w:rPr>
          <w:rFonts w:hint="eastAsia"/>
        </w:rPr>
        <w:t>文稿</w:t>
      </w:r>
      <w:r w:rsidRPr="00B056B4">
        <w:rPr>
          <w:rFonts w:hint="eastAsia"/>
        </w:rPr>
        <w:t>的答复，因此可分配到同一个议项</w:t>
      </w:r>
      <w:r>
        <w:rPr>
          <w:rFonts w:hint="eastAsia"/>
        </w:rPr>
        <w:t>下</w:t>
      </w:r>
      <w:r w:rsidRPr="00B056B4">
        <w:rPr>
          <w:rFonts w:hint="eastAsia"/>
        </w:rPr>
        <w:t>。然而，</w:t>
      </w:r>
      <w:r>
        <w:rPr>
          <w:rFonts w:hint="eastAsia"/>
        </w:rPr>
        <w:t>该文稿</w:t>
      </w:r>
      <w:r w:rsidRPr="00B056B4">
        <w:rPr>
          <w:rFonts w:hint="eastAsia"/>
        </w:rPr>
        <w:t>并</w:t>
      </w:r>
      <w:r>
        <w:rPr>
          <w:rFonts w:hint="eastAsia"/>
        </w:rPr>
        <w:t>非</w:t>
      </w:r>
      <w:r w:rsidRPr="00B056B4">
        <w:rPr>
          <w:rFonts w:hint="eastAsia"/>
        </w:rPr>
        <w:t>在适当的</w:t>
      </w:r>
      <w:r>
        <w:rPr>
          <w:rFonts w:hint="eastAsia"/>
        </w:rPr>
        <w:t>截止日期前提交</w:t>
      </w:r>
      <w:r w:rsidRPr="00B056B4">
        <w:rPr>
          <w:rFonts w:hint="eastAsia"/>
        </w:rPr>
        <w:t>。</w:t>
      </w:r>
    </w:p>
    <w:p w14:paraId="0F97E70E" w14:textId="77777777" w:rsidR="00AA4146" w:rsidRPr="0042425B" w:rsidRDefault="00AA4146" w:rsidP="00AA4146">
      <w:pPr>
        <w:jc w:val="both"/>
      </w:pPr>
      <w:r w:rsidRPr="0042425B">
        <w:t>2.3</w:t>
      </w:r>
      <w:r w:rsidRPr="0042425B">
        <w:tab/>
      </w:r>
      <w:r w:rsidRPr="00B056B4">
        <w:rPr>
          <w:rFonts w:hint="eastAsia"/>
        </w:rPr>
        <w:t>RRB22-2/DELAYED/2</w:t>
      </w:r>
      <w:r w:rsidRPr="00B056B4">
        <w:rPr>
          <w:rFonts w:hint="eastAsia"/>
        </w:rPr>
        <w:t>号文件载有中国主管部门对</w:t>
      </w:r>
      <w:r w:rsidRPr="00B056B4">
        <w:rPr>
          <w:rFonts w:hint="eastAsia"/>
        </w:rPr>
        <w:t>RRB22-2/10</w:t>
      </w:r>
      <w:r w:rsidRPr="00B056B4">
        <w:rPr>
          <w:rFonts w:hint="eastAsia"/>
        </w:rPr>
        <w:t>号文件</w:t>
      </w:r>
      <w:r>
        <w:rPr>
          <w:rFonts w:hint="eastAsia"/>
        </w:rPr>
        <w:t>中</w:t>
      </w:r>
      <w:r w:rsidRPr="00B056B4">
        <w:rPr>
          <w:rFonts w:hint="eastAsia"/>
        </w:rPr>
        <w:t>英国主管部门</w:t>
      </w:r>
      <w:r>
        <w:rPr>
          <w:rFonts w:hint="eastAsia"/>
        </w:rPr>
        <w:t>所</w:t>
      </w:r>
      <w:r w:rsidRPr="00B056B4">
        <w:rPr>
          <w:rFonts w:hint="eastAsia"/>
        </w:rPr>
        <w:t>提交</w:t>
      </w:r>
      <w:r>
        <w:rPr>
          <w:rFonts w:hint="eastAsia"/>
        </w:rPr>
        <w:t>文稿</w:t>
      </w:r>
      <w:r w:rsidRPr="00B056B4">
        <w:rPr>
          <w:rFonts w:hint="eastAsia"/>
        </w:rPr>
        <w:t>的答复，因此可在同一</w:t>
      </w:r>
      <w:r>
        <w:rPr>
          <w:rFonts w:hint="eastAsia"/>
        </w:rPr>
        <w:t>议项</w:t>
      </w:r>
      <w:r w:rsidRPr="00B056B4">
        <w:rPr>
          <w:rFonts w:hint="eastAsia"/>
        </w:rPr>
        <w:t>下审议。</w:t>
      </w:r>
      <w:r>
        <w:rPr>
          <w:rFonts w:hint="eastAsia"/>
        </w:rPr>
        <w:t>该文稿</w:t>
      </w:r>
      <w:r w:rsidRPr="00B056B4">
        <w:rPr>
          <w:rFonts w:hint="eastAsia"/>
        </w:rPr>
        <w:t>同样</w:t>
      </w:r>
      <w:r>
        <w:rPr>
          <w:rFonts w:hint="eastAsia"/>
        </w:rPr>
        <w:t>是</w:t>
      </w:r>
      <w:r w:rsidRPr="00B056B4">
        <w:rPr>
          <w:rFonts w:hint="eastAsia"/>
        </w:rPr>
        <w:t>在适当的截止日期之后</w:t>
      </w:r>
      <w:r>
        <w:rPr>
          <w:rFonts w:hint="eastAsia"/>
        </w:rPr>
        <w:t>才</w:t>
      </w:r>
      <w:r w:rsidRPr="00B056B4">
        <w:rPr>
          <w:rFonts w:hint="eastAsia"/>
        </w:rPr>
        <w:t>收到，并且只有中文</w:t>
      </w:r>
      <w:r>
        <w:rPr>
          <w:rFonts w:hint="eastAsia"/>
        </w:rPr>
        <w:t>（</w:t>
      </w:r>
      <w:r w:rsidRPr="00B056B4">
        <w:rPr>
          <w:rFonts w:hint="eastAsia"/>
        </w:rPr>
        <w:t>尽管现在也有</w:t>
      </w:r>
      <w:r>
        <w:rPr>
          <w:rFonts w:hint="eastAsia"/>
        </w:rPr>
        <w:t>了</w:t>
      </w:r>
      <w:r w:rsidRPr="00B056B4">
        <w:rPr>
          <w:rFonts w:hint="eastAsia"/>
        </w:rPr>
        <w:t>英文版本</w:t>
      </w:r>
      <w:r>
        <w:rPr>
          <w:rFonts w:hint="eastAsia"/>
        </w:rPr>
        <w:t>）</w:t>
      </w:r>
      <w:r w:rsidRPr="00B056B4">
        <w:rPr>
          <w:rFonts w:hint="eastAsia"/>
        </w:rPr>
        <w:t>。</w:t>
      </w:r>
    </w:p>
    <w:p w14:paraId="5187B6BD" w14:textId="77777777" w:rsidR="00AA4146" w:rsidRPr="0042425B" w:rsidRDefault="00AA4146" w:rsidP="00AA4146">
      <w:pPr>
        <w:jc w:val="both"/>
      </w:pPr>
      <w:r w:rsidRPr="0042425B">
        <w:t>2.4</w:t>
      </w:r>
      <w:r w:rsidRPr="0042425B">
        <w:tab/>
      </w:r>
      <w:r w:rsidRPr="00B056B4">
        <w:rPr>
          <w:rFonts w:hint="eastAsia"/>
        </w:rPr>
        <w:t>他还指出，日本主管部门</w:t>
      </w:r>
      <w:r>
        <w:rPr>
          <w:rFonts w:hint="eastAsia"/>
        </w:rPr>
        <w:t>已要求删除相关网络</w:t>
      </w:r>
      <w:r w:rsidRPr="00B056B4">
        <w:rPr>
          <w:rFonts w:hint="eastAsia"/>
        </w:rPr>
        <w:t>，</w:t>
      </w:r>
      <w:r>
        <w:rPr>
          <w:rFonts w:hint="eastAsia"/>
        </w:rPr>
        <w:t>因此</w:t>
      </w:r>
      <w:r w:rsidRPr="00B056B4">
        <w:rPr>
          <w:rFonts w:hint="eastAsia"/>
        </w:rPr>
        <w:t>RRB22-2/3</w:t>
      </w:r>
      <w:r w:rsidRPr="00B056B4">
        <w:rPr>
          <w:rFonts w:hint="eastAsia"/>
        </w:rPr>
        <w:t>号文件已被撤回。</w:t>
      </w:r>
    </w:p>
    <w:p w14:paraId="5E7A4268" w14:textId="77777777" w:rsidR="00AA4146" w:rsidRPr="0042425B" w:rsidRDefault="00AA4146" w:rsidP="00AA4146">
      <w:pPr>
        <w:jc w:val="both"/>
      </w:pPr>
      <w:r w:rsidRPr="0042425B">
        <w:t>2.5</w:t>
      </w:r>
      <w:r w:rsidRPr="0042425B">
        <w:tab/>
      </w:r>
      <w:r w:rsidRPr="00EC6F29">
        <w:rPr>
          <w:rFonts w:hint="eastAsia"/>
          <w:b/>
          <w:bCs/>
        </w:rPr>
        <w:t>副主席</w:t>
      </w:r>
      <w:r w:rsidRPr="00B056B4">
        <w:rPr>
          <w:rFonts w:hint="eastAsia"/>
        </w:rPr>
        <w:t>注意到</w:t>
      </w:r>
      <w:r w:rsidRPr="00B056B4">
        <w:rPr>
          <w:rFonts w:hint="eastAsia"/>
        </w:rPr>
        <w:t>RRB22-2/6</w:t>
      </w:r>
      <w:r w:rsidRPr="00B056B4">
        <w:rPr>
          <w:rFonts w:hint="eastAsia"/>
        </w:rPr>
        <w:t>和</w:t>
      </w:r>
      <w:r w:rsidRPr="00B056B4">
        <w:rPr>
          <w:rFonts w:hint="eastAsia"/>
        </w:rPr>
        <w:t>14</w:t>
      </w:r>
      <w:r>
        <w:rPr>
          <w:rFonts w:hint="eastAsia"/>
        </w:rPr>
        <w:t>号</w:t>
      </w:r>
      <w:r w:rsidRPr="00B056B4">
        <w:rPr>
          <w:rFonts w:hint="eastAsia"/>
        </w:rPr>
        <w:t>文件以及</w:t>
      </w:r>
      <w:r w:rsidRPr="00B056B4">
        <w:rPr>
          <w:rFonts w:hint="eastAsia"/>
        </w:rPr>
        <w:t>RRB22-2/2</w:t>
      </w:r>
      <w:r>
        <w:rPr>
          <w:rFonts w:hint="eastAsia"/>
        </w:rPr>
        <w:t>号</w:t>
      </w:r>
      <w:r w:rsidRPr="00B056B4">
        <w:rPr>
          <w:rFonts w:hint="eastAsia"/>
        </w:rPr>
        <w:t>文件的</w:t>
      </w:r>
      <w:r>
        <w:rPr>
          <w:rFonts w:hint="eastAsia"/>
        </w:rPr>
        <w:t>补遗</w:t>
      </w:r>
      <w:r w:rsidRPr="00B056B4">
        <w:rPr>
          <w:rFonts w:hint="eastAsia"/>
        </w:rPr>
        <w:t>8</w:t>
      </w:r>
      <w:r w:rsidRPr="00B056B4">
        <w:rPr>
          <w:rFonts w:hint="eastAsia"/>
        </w:rPr>
        <w:t>和</w:t>
      </w:r>
      <w:r w:rsidRPr="00B056B4">
        <w:rPr>
          <w:rFonts w:hint="eastAsia"/>
        </w:rPr>
        <w:t>9</w:t>
      </w:r>
      <w:r>
        <w:rPr>
          <w:rFonts w:hint="eastAsia"/>
        </w:rPr>
        <w:t>均</w:t>
      </w:r>
      <w:r w:rsidRPr="00B056B4">
        <w:rPr>
          <w:rFonts w:hint="eastAsia"/>
        </w:rPr>
        <w:t>与沙特阿拉伯和土耳其主管部门之间的协调或有害干扰</w:t>
      </w:r>
      <w:r>
        <w:rPr>
          <w:rFonts w:hint="eastAsia"/>
        </w:rPr>
        <w:t>现状</w:t>
      </w:r>
      <w:r w:rsidRPr="00B056B4">
        <w:rPr>
          <w:rFonts w:hint="eastAsia"/>
        </w:rPr>
        <w:t>有关，建议在</w:t>
      </w:r>
      <w:r>
        <w:rPr>
          <w:rFonts w:hint="eastAsia"/>
        </w:rPr>
        <w:t>同</w:t>
      </w:r>
      <w:r w:rsidRPr="00B056B4">
        <w:rPr>
          <w:rFonts w:hint="eastAsia"/>
        </w:rPr>
        <w:t>一个</w:t>
      </w:r>
      <w:r>
        <w:rPr>
          <w:rFonts w:hint="eastAsia"/>
        </w:rPr>
        <w:t>议项</w:t>
      </w:r>
      <w:r w:rsidRPr="00B056B4">
        <w:rPr>
          <w:rFonts w:hint="eastAsia"/>
        </w:rPr>
        <w:t>下</w:t>
      </w:r>
      <w:r>
        <w:rPr>
          <w:rFonts w:hint="eastAsia"/>
        </w:rPr>
        <w:t>审议这些文件</w:t>
      </w:r>
      <w:r w:rsidRPr="00B056B4">
        <w:rPr>
          <w:rFonts w:hint="eastAsia"/>
        </w:rPr>
        <w:t>。</w:t>
      </w:r>
    </w:p>
    <w:p w14:paraId="13527024" w14:textId="70F515BF" w:rsidR="00AA4146" w:rsidRPr="0042425B" w:rsidRDefault="00AA4146" w:rsidP="00AA4146">
      <w:pPr>
        <w:jc w:val="both"/>
      </w:pPr>
      <w:r w:rsidRPr="0042425B">
        <w:t>2.6</w:t>
      </w:r>
      <w:r w:rsidRPr="0042425B">
        <w:tab/>
      </w:r>
      <w:r w:rsidRPr="00EC6F29">
        <w:rPr>
          <w:rFonts w:hint="eastAsia"/>
          <w:b/>
          <w:bCs/>
        </w:rPr>
        <w:t>Hoan</w:t>
      </w:r>
      <w:r w:rsidRPr="00EC6F29">
        <w:rPr>
          <w:rFonts w:hint="eastAsia"/>
          <w:b/>
          <w:bCs/>
        </w:rPr>
        <w:t>先生</w:t>
      </w:r>
      <w:r w:rsidRPr="00B056B4">
        <w:rPr>
          <w:rFonts w:hint="eastAsia"/>
        </w:rPr>
        <w:t>同意在同一</w:t>
      </w:r>
      <w:r>
        <w:rPr>
          <w:rFonts w:hint="eastAsia"/>
        </w:rPr>
        <w:t>议项</w:t>
      </w:r>
      <w:r w:rsidRPr="00B056B4">
        <w:rPr>
          <w:rFonts w:hint="eastAsia"/>
        </w:rPr>
        <w:t>下</w:t>
      </w:r>
      <w:r>
        <w:rPr>
          <w:rFonts w:hint="eastAsia"/>
        </w:rPr>
        <w:t>研究</w:t>
      </w:r>
      <w:r w:rsidRPr="00B056B4">
        <w:rPr>
          <w:rFonts w:hint="eastAsia"/>
        </w:rPr>
        <w:t>所有这些文件的建议，并建议将该</w:t>
      </w:r>
      <w:r>
        <w:rPr>
          <w:rFonts w:hint="eastAsia"/>
        </w:rPr>
        <w:t>事项</w:t>
      </w:r>
      <w:r w:rsidRPr="00B056B4">
        <w:rPr>
          <w:rFonts w:hint="eastAsia"/>
        </w:rPr>
        <w:t>与其他有害干扰</w:t>
      </w:r>
      <w:r>
        <w:rPr>
          <w:rFonts w:hint="eastAsia"/>
        </w:rPr>
        <w:t>案件</w:t>
      </w:r>
      <w:r w:rsidRPr="00B056B4">
        <w:rPr>
          <w:rFonts w:hint="eastAsia"/>
        </w:rPr>
        <w:t>分开，因为沙特阿拉伯和土耳其的</w:t>
      </w:r>
      <w:r>
        <w:rPr>
          <w:rFonts w:hint="eastAsia"/>
        </w:rPr>
        <w:t>文稿</w:t>
      </w:r>
      <w:r w:rsidRPr="00B056B4">
        <w:rPr>
          <w:rFonts w:hint="eastAsia"/>
        </w:rPr>
        <w:t>最终是</w:t>
      </w:r>
      <w:r>
        <w:rPr>
          <w:rFonts w:hint="eastAsia"/>
        </w:rPr>
        <w:t>涉及</w:t>
      </w:r>
      <w:r w:rsidRPr="00B056B4">
        <w:rPr>
          <w:rFonts w:hint="eastAsia"/>
        </w:rPr>
        <w:t>协调问题的。他还建议在同一</w:t>
      </w:r>
      <w:r>
        <w:rPr>
          <w:rFonts w:hint="eastAsia"/>
        </w:rPr>
        <w:t>议项</w:t>
      </w:r>
      <w:r w:rsidRPr="00B056B4">
        <w:rPr>
          <w:rFonts w:hint="eastAsia"/>
        </w:rPr>
        <w:t>下增加</w:t>
      </w:r>
      <w:r w:rsidRPr="00B056B4">
        <w:rPr>
          <w:rFonts w:hint="eastAsia"/>
        </w:rPr>
        <w:t>RRB22-1/DELAYED/7</w:t>
      </w:r>
      <w:r>
        <w:rPr>
          <w:rFonts w:hint="eastAsia"/>
        </w:rPr>
        <w:t>号文件的</w:t>
      </w:r>
      <w:r w:rsidRPr="00B056B4">
        <w:rPr>
          <w:rFonts w:hint="eastAsia"/>
        </w:rPr>
        <w:t>审议，因为</w:t>
      </w:r>
      <w:r w:rsidRPr="00B056B4">
        <w:rPr>
          <w:rFonts w:hint="eastAsia"/>
        </w:rPr>
        <w:t>RRB22-2/6</w:t>
      </w:r>
      <w:r>
        <w:rPr>
          <w:rFonts w:hint="eastAsia"/>
        </w:rPr>
        <w:t>号文件是为了</w:t>
      </w:r>
      <w:r w:rsidRPr="00B056B4">
        <w:rPr>
          <w:rFonts w:hint="eastAsia"/>
        </w:rPr>
        <w:t>回应</w:t>
      </w:r>
      <w:r>
        <w:rPr>
          <w:rFonts w:hint="eastAsia"/>
        </w:rPr>
        <w:t>该文件而</w:t>
      </w:r>
      <w:r w:rsidRPr="00B056B4">
        <w:rPr>
          <w:rFonts w:hint="eastAsia"/>
        </w:rPr>
        <w:t>提交</w:t>
      </w:r>
      <w:r>
        <w:rPr>
          <w:rFonts w:hint="eastAsia"/>
        </w:rPr>
        <w:t>的</w:t>
      </w:r>
      <w:r w:rsidRPr="00B056B4">
        <w:rPr>
          <w:rFonts w:hint="eastAsia"/>
        </w:rPr>
        <w:t>。</w:t>
      </w:r>
    </w:p>
    <w:p w14:paraId="5CA4DF2E" w14:textId="77777777" w:rsidR="00AA4146" w:rsidRPr="0042425B" w:rsidRDefault="00AA4146" w:rsidP="00AA4146">
      <w:pPr>
        <w:jc w:val="both"/>
      </w:pPr>
      <w:r w:rsidRPr="0042425B">
        <w:t>2.7</w:t>
      </w:r>
      <w:r w:rsidRPr="0042425B">
        <w:tab/>
      </w:r>
      <w:r w:rsidRPr="00897CE2">
        <w:rPr>
          <w:rFonts w:hint="eastAsia"/>
          <w:b/>
          <w:bCs/>
        </w:rPr>
        <w:t>Jeanty</w:t>
      </w:r>
      <w:r w:rsidRPr="00897CE2">
        <w:rPr>
          <w:rFonts w:hint="eastAsia"/>
          <w:b/>
          <w:bCs/>
        </w:rPr>
        <w:t>女士</w:t>
      </w:r>
      <w:r w:rsidRPr="00B056B4">
        <w:rPr>
          <w:rFonts w:hint="eastAsia"/>
        </w:rPr>
        <w:t>支持将与沙特阿拉伯和</w:t>
      </w:r>
      <w:r>
        <w:rPr>
          <w:rFonts w:hint="eastAsia"/>
        </w:rPr>
        <w:t>土耳其</w:t>
      </w:r>
      <w:r w:rsidRPr="00B056B4">
        <w:rPr>
          <w:rFonts w:hint="eastAsia"/>
        </w:rPr>
        <w:t>主管部门有关的文件放在</w:t>
      </w:r>
      <w:r>
        <w:rPr>
          <w:rFonts w:hint="eastAsia"/>
        </w:rPr>
        <w:t>同</w:t>
      </w:r>
      <w:r w:rsidRPr="00B056B4">
        <w:rPr>
          <w:rFonts w:hint="eastAsia"/>
        </w:rPr>
        <w:t>一个</w:t>
      </w:r>
      <w:r>
        <w:rPr>
          <w:rFonts w:hint="eastAsia"/>
        </w:rPr>
        <w:t>议项</w:t>
      </w:r>
      <w:r w:rsidRPr="00B056B4">
        <w:rPr>
          <w:rFonts w:hint="eastAsia"/>
        </w:rPr>
        <w:t>下处理</w:t>
      </w:r>
      <w:r>
        <w:rPr>
          <w:rFonts w:hint="eastAsia"/>
        </w:rPr>
        <w:t>。</w:t>
      </w:r>
      <w:r w:rsidRPr="0000517E">
        <w:rPr>
          <w:rFonts w:hint="eastAsia"/>
          <w:b/>
          <w:bCs/>
        </w:rPr>
        <w:t>Talib</w:t>
      </w:r>
      <w:r w:rsidRPr="0000517E">
        <w:rPr>
          <w:rFonts w:hint="eastAsia"/>
          <w:b/>
          <w:bCs/>
        </w:rPr>
        <w:t>先生</w:t>
      </w:r>
      <w:r w:rsidRPr="00B056B4">
        <w:rPr>
          <w:rFonts w:hint="eastAsia"/>
        </w:rPr>
        <w:t>也表示支持，他强调了将该</w:t>
      </w:r>
      <w:r>
        <w:rPr>
          <w:rFonts w:hint="eastAsia"/>
        </w:rPr>
        <w:t>事项</w:t>
      </w:r>
      <w:r w:rsidRPr="00B056B4">
        <w:rPr>
          <w:rFonts w:hint="eastAsia"/>
        </w:rPr>
        <w:t>与其他有害干扰</w:t>
      </w:r>
      <w:r>
        <w:rPr>
          <w:rFonts w:hint="eastAsia"/>
        </w:rPr>
        <w:t>案件</w:t>
      </w:r>
      <w:r w:rsidRPr="00B056B4">
        <w:rPr>
          <w:rFonts w:hint="eastAsia"/>
        </w:rPr>
        <w:t>分开的重要性，其解决方案将涉及非常不同的方法。</w:t>
      </w:r>
    </w:p>
    <w:p w14:paraId="3C12DA34" w14:textId="77777777" w:rsidR="00AA4146" w:rsidRPr="0042425B" w:rsidRDefault="00AA4146" w:rsidP="00AA4146">
      <w:pPr>
        <w:jc w:val="both"/>
      </w:pPr>
      <w:r w:rsidRPr="0042425B">
        <w:t>2.8</w:t>
      </w:r>
      <w:r w:rsidRPr="0042425B">
        <w:tab/>
      </w:r>
      <w:r w:rsidRPr="00B056B4">
        <w:rPr>
          <w:rFonts w:hint="eastAsia"/>
        </w:rPr>
        <w:t>然而，</w:t>
      </w:r>
      <w:r w:rsidRPr="0000517E">
        <w:rPr>
          <w:rFonts w:hint="eastAsia"/>
          <w:b/>
          <w:bCs/>
        </w:rPr>
        <w:t>Borj</w:t>
      </w:r>
      <w:r w:rsidRPr="00326771">
        <w:rPr>
          <w:b/>
          <w:bCs/>
        </w:rPr>
        <w:t>ó</w:t>
      </w:r>
      <w:r w:rsidRPr="0000517E">
        <w:rPr>
          <w:rFonts w:hint="eastAsia"/>
          <w:b/>
          <w:bCs/>
        </w:rPr>
        <w:t>n</w:t>
      </w:r>
      <w:r w:rsidRPr="0000517E">
        <w:rPr>
          <w:rFonts w:hint="eastAsia"/>
          <w:b/>
          <w:bCs/>
        </w:rPr>
        <w:t>先生</w:t>
      </w:r>
      <w:r w:rsidRPr="00B056B4">
        <w:rPr>
          <w:rFonts w:hint="eastAsia"/>
        </w:rPr>
        <w:t>认为该问题可以与其他</w:t>
      </w:r>
      <w:r>
        <w:rPr>
          <w:rFonts w:hint="eastAsia"/>
        </w:rPr>
        <w:t>案件</w:t>
      </w:r>
      <w:r w:rsidRPr="00B056B4">
        <w:rPr>
          <w:rFonts w:hint="eastAsia"/>
        </w:rPr>
        <w:t>一起考虑，因为主管部门</w:t>
      </w:r>
      <w:r>
        <w:rPr>
          <w:rFonts w:hint="eastAsia"/>
        </w:rPr>
        <w:t>申诉的是</w:t>
      </w:r>
      <w:r w:rsidRPr="00B056B4">
        <w:rPr>
          <w:rFonts w:hint="eastAsia"/>
        </w:rPr>
        <w:t>有害干扰。</w:t>
      </w:r>
    </w:p>
    <w:p w14:paraId="3A49C559" w14:textId="77777777" w:rsidR="00AA4146" w:rsidRPr="0042425B" w:rsidRDefault="00AA4146" w:rsidP="00AA4146">
      <w:pPr>
        <w:jc w:val="both"/>
      </w:pPr>
      <w:r w:rsidRPr="0042425B">
        <w:t>2.9</w:t>
      </w:r>
      <w:r w:rsidRPr="0042425B">
        <w:tab/>
      </w:r>
      <w:r w:rsidRPr="0000517E">
        <w:rPr>
          <w:rFonts w:hint="eastAsia"/>
          <w:b/>
          <w:bCs/>
        </w:rPr>
        <w:t>Beaumier</w:t>
      </w:r>
      <w:r w:rsidRPr="0000517E">
        <w:rPr>
          <w:rFonts w:hint="eastAsia"/>
          <w:b/>
          <w:bCs/>
        </w:rPr>
        <w:t>女士</w:t>
      </w:r>
      <w:r w:rsidRPr="00B056B4">
        <w:rPr>
          <w:rFonts w:hint="eastAsia"/>
        </w:rPr>
        <w:t>支持将有关沙特阿拉伯和土耳其主管部门的文件放在</w:t>
      </w:r>
      <w:r>
        <w:rPr>
          <w:rFonts w:hint="eastAsia"/>
        </w:rPr>
        <w:t>同</w:t>
      </w:r>
      <w:r w:rsidRPr="00B056B4">
        <w:rPr>
          <w:rFonts w:hint="eastAsia"/>
        </w:rPr>
        <w:t>一个</w:t>
      </w:r>
      <w:r>
        <w:rPr>
          <w:rFonts w:hint="eastAsia"/>
        </w:rPr>
        <w:t>议项</w:t>
      </w:r>
      <w:r w:rsidRPr="00B056B4">
        <w:rPr>
          <w:rFonts w:hint="eastAsia"/>
        </w:rPr>
        <w:t>下，并与其他有害干扰</w:t>
      </w:r>
      <w:r>
        <w:rPr>
          <w:rFonts w:hint="eastAsia"/>
        </w:rPr>
        <w:t>案件</w:t>
      </w:r>
      <w:r w:rsidRPr="00B056B4">
        <w:rPr>
          <w:rFonts w:hint="eastAsia"/>
        </w:rPr>
        <w:t>分开处理，因为</w:t>
      </w:r>
      <w:r w:rsidRPr="00B056B4">
        <w:rPr>
          <w:rFonts w:hint="eastAsia"/>
        </w:rPr>
        <w:t>RRB22-2/6</w:t>
      </w:r>
      <w:r w:rsidRPr="00B056B4">
        <w:rPr>
          <w:rFonts w:hint="eastAsia"/>
        </w:rPr>
        <w:t>和</w:t>
      </w:r>
      <w:r w:rsidRPr="00B056B4">
        <w:rPr>
          <w:rFonts w:hint="eastAsia"/>
        </w:rPr>
        <w:t>14</w:t>
      </w:r>
      <w:r>
        <w:rPr>
          <w:rFonts w:hint="eastAsia"/>
        </w:rPr>
        <w:t>号文件显然</w:t>
      </w:r>
      <w:r w:rsidRPr="00B056B4">
        <w:rPr>
          <w:rFonts w:hint="eastAsia"/>
        </w:rPr>
        <w:t>地讨论</w:t>
      </w:r>
      <w:r>
        <w:rPr>
          <w:rFonts w:hint="eastAsia"/>
        </w:rPr>
        <w:t>的是</w:t>
      </w:r>
      <w:r w:rsidRPr="00B056B4">
        <w:rPr>
          <w:rFonts w:hint="eastAsia"/>
        </w:rPr>
        <w:t>有害干扰和协调</w:t>
      </w:r>
      <w:r>
        <w:rPr>
          <w:rFonts w:hint="eastAsia"/>
        </w:rPr>
        <w:t>现状</w:t>
      </w:r>
      <w:r w:rsidRPr="00B056B4">
        <w:rPr>
          <w:rFonts w:hint="eastAsia"/>
        </w:rPr>
        <w:t>。此外，其他</w:t>
      </w:r>
      <w:r>
        <w:rPr>
          <w:rFonts w:hint="eastAsia"/>
        </w:rPr>
        <w:t>案件</w:t>
      </w:r>
      <w:r w:rsidRPr="00B056B4">
        <w:rPr>
          <w:rFonts w:hint="eastAsia"/>
        </w:rPr>
        <w:t>需要委员会协助解决有害干扰，而不是协调</w:t>
      </w:r>
      <w:r>
        <w:rPr>
          <w:rFonts w:hint="eastAsia"/>
        </w:rPr>
        <w:t>问题</w:t>
      </w:r>
      <w:r w:rsidRPr="00B056B4">
        <w:rPr>
          <w:rFonts w:hint="eastAsia"/>
        </w:rPr>
        <w:t>。就沙特阿拉伯和土耳其</w:t>
      </w:r>
      <w:r>
        <w:rPr>
          <w:rFonts w:hint="eastAsia"/>
        </w:rPr>
        <w:t>主管部门</w:t>
      </w:r>
      <w:r w:rsidRPr="00B056B4">
        <w:rPr>
          <w:rFonts w:hint="eastAsia"/>
        </w:rPr>
        <w:t>而言，这两个领域都需要委员会</w:t>
      </w:r>
      <w:r>
        <w:rPr>
          <w:rFonts w:hint="eastAsia"/>
        </w:rPr>
        <w:t>给予</w:t>
      </w:r>
      <w:r w:rsidRPr="00B056B4">
        <w:rPr>
          <w:rFonts w:hint="eastAsia"/>
        </w:rPr>
        <w:t>协助。</w:t>
      </w:r>
    </w:p>
    <w:p w14:paraId="3B24B39C" w14:textId="77777777" w:rsidR="00AA4146" w:rsidRPr="004927C3" w:rsidRDefault="00AA4146" w:rsidP="00AA4146">
      <w:pPr>
        <w:jc w:val="both"/>
      </w:pPr>
      <w:r w:rsidRPr="0042425B">
        <w:t>2.10</w:t>
      </w:r>
      <w:r w:rsidRPr="0042425B">
        <w:tab/>
      </w:r>
      <w:r w:rsidRPr="00DE3EA3">
        <w:rPr>
          <w:rFonts w:hint="eastAsia"/>
          <w:b/>
          <w:bCs/>
        </w:rPr>
        <w:t>副主席</w:t>
      </w:r>
      <w:r w:rsidRPr="00B056B4">
        <w:rPr>
          <w:rFonts w:hint="eastAsia"/>
        </w:rPr>
        <w:t>建议在</w:t>
      </w:r>
      <w:r>
        <w:rPr>
          <w:rFonts w:hint="eastAsia"/>
        </w:rPr>
        <w:t>涉及</w:t>
      </w:r>
      <w:r w:rsidRPr="00B056B4">
        <w:rPr>
          <w:rFonts w:hint="eastAsia"/>
        </w:rPr>
        <w:t>协调困难和有害干扰</w:t>
      </w:r>
      <w:r>
        <w:rPr>
          <w:rFonts w:hint="eastAsia"/>
        </w:rPr>
        <w:t>案件</w:t>
      </w:r>
      <w:r w:rsidRPr="00B056B4">
        <w:rPr>
          <w:rFonts w:hint="eastAsia"/>
        </w:rPr>
        <w:t>的单个</w:t>
      </w:r>
      <w:r>
        <w:rPr>
          <w:rFonts w:hint="eastAsia"/>
        </w:rPr>
        <w:t>议项</w:t>
      </w:r>
      <w:r w:rsidRPr="00B056B4">
        <w:rPr>
          <w:rFonts w:hint="eastAsia"/>
        </w:rPr>
        <w:t>下</w:t>
      </w:r>
      <w:r>
        <w:rPr>
          <w:rFonts w:hint="eastAsia"/>
        </w:rPr>
        <w:t>研究</w:t>
      </w:r>
      <w:r w:rsidRPr="00B056B4">
        <w:rPr>
          <w:rFonts w:hint="eastAsia"/>
        </w:rPr>
        <w:t>处理</w:t>
      </w:r>
      <w:r>
        <w:rPr>
          <w:rFonts w:hint="eastAsia"/>
        </w:rPr>
        <w:t>这些</w:t>
      </w:r>
      <w:r w:rsidRPr="00B056B4">
        <w:rPr>
          <w:rFonts w:hint="eastAsia"/>
        </w:rPr>
        <w:t>文件。</w:t>
      </w:r>
    </w:p>
    <w:p w14:paraId="0A0B3E11" w14:textId="77777777" w:rsidR="00AA4146" w:rsidRPr="00903688" w:rsidRDefault="00AA4146" w:rsidP="00AA4146">
      <w:pPr>
        <w:jc w:val="both"/>
        <w:rPr>
          <w:rFonts w:ascii="Calibri" w:hAnsi="Calibri" w:cs="Calibri"/>
          <w:b/>
          <w:bCs/>
          <w:sz w:val="22"/>
        </w:rPr>
      </w:pPr>
      <w:r w:rsidRPr="004927C3">
        <w:lastRenderedPageBreak/>
        <w:t>2.11</w:t>
      </w:r>
      <w:r w:rsidRPr="004927C3">
        <w:tab/>
      </w:r>
      <w:bookmarkStart w:id="46" w:name="lt_pId157"/>
      <w:r w:rsidRPr="009257D4">
        <w:t>会议对此表示</w:t>
      </w:r>
      <w:r w:rsidRPr="009257D4">
        <w:rPr>
          <w:b/>
          <w:bCs/>
        </w:rPr>
        <w:t>同意</w:t>
      </w:r>
      <w:r>
        <w:rPr>
          <w:rFonts w:hint="eastAsia"/>
          <w:b/>
          <w:bCs/>
        </w:rPr>
        <w:t>。</w:t>
      </w:r>
      <w:bookmarkEnd w:id="46"/>
    </w:p>
    <w:p w14:paraId="6C58D635" w14:textId="77777777" w:rsidR="00AA4146" w:rsidRPr="0042425B" w:rsidRDefault="00AA4146" w:rsidP="00AA4146">
      <w:pPr>
        <w:jc w:val="both"/>
      </w:pPr>
      <w:r w:rsidRPr="0042425B">
        <w:t>2.12</w:t>
      </w:r>
      <w:r w:rsidRPr="0042425B">
        <w:tab/>
      </w:r>
      <w:r w:rsidRPr="0000517E">
        <w:rPr>
          <w:rFonts w:hint="eastAsia"/>
          <w:b/>
          <w:bCs/>
        </w:rPr>
        <w:t>Beaumier</w:t>
      </w:r>
      <w:r w:rsidRPr="0000517E">
        <w:rPr>
          <w:rFonts w:hint="eastAsia"/>
          <w:b/>
          <w:bCs/>
        </w:rPr>
        <w:t>女士</w:t>
      </w:r>
      <w:r w:rsidRPr="005961DC">
        <w:rPr>
          <w:rFonts w:hint="eastAsia"/>
        </w:rPr>
        <w:t>建议根据</w:t>
      </w:r>
      <w:r>
        <w:rPr>
          <w:rFonts w:hint="eastAsia"/>
        </w:rPr>
        <w:t>委员会</w:t>
      </w:r>
      <w:r w:rsidRPr="005961DC">
        <w:rPr>
          <w:rFonts w:hint="eastAsia"/>
        </w:rPr>
        <w:t>先前做出的决定将</w:t>
      </w:r>
      <w:r w:rsidRPr="005961DC">
        <w:rPr>
          <w:rFonts w:hint="eastAsia"/>
        </w:rPr>
        <w:t>RRB22-2/DELAYED/1</w:t>
      </w:r>
      <w:r>
        <w:rPr>
          <w:rFonts w:hint="eastAsia"/>
        </w:rPr>
        <w:t>号</w:t>
      </w:r>
      <w:r w:rsidRPr="005961DC">
        <w:rPr>
          <w:rFonts w:hint="eastAsia"/>
        </w:rPr>
        <w:t>文件推迟到下一次会议，因为</w:t>
      </w:r>
      <w:r>
        <w:rPr>
          <w:rFonts w:hint="eastAsia"/>
        </w:rPr>
        <w:t>该文稿是</w:t>
      </w:r>
      <w:r w:rsidRPr="005961DC">
        <w:rPr>
          <w:rFonts w:hint="eastAsia"/>
        </w:rPr>
        <w:t>在截止日期之后</w:t>
      </w:r>
      <w:r>
        <w:rPr>
          <w:rFonts w:hint="eastAsia"/>
        </w:rPr>
        <w:t>才</w:t>
      </w:r>
      <w:r w:rsidRPr="005961DC">
        <w:rPr>
          <w:rFonts w:hint="eastAsia"/>
        </w:rPr>
        <w:t>提交</w:t>
      </w:r>
      <w:r>
        <w:rPr>
          <w:rFonts w:hint="eastAsia"/>
        </w:rPr>
        <w:t>的</w:t>
      </w:r>
      <w:r w:rsidRPr="005961DC">
        <w:rPr>
          <w:rFonts w:hint="eastAsia"/>
        </w:rPr>
        <w:t>，并且</w:t>
      </w:r>
      <w:r w:rsidRPr="005961DC">
        <w:rPr>
          <w:rFonts w:hint="eastAsia"/>
        </w:rPr>
        <w:t>RRB22-2/6</w:t>
      </w:r>
      <w:r>
        <w:rPr>
          <w:rFonts w:hint="eastAsia"/>
        </w:rPr>
        <w:t>号</w:t>
      </w:r>
      <w:r w:rsidRPr="005961DC">
        <w:rPr>
          <w:rFonts w:hint="eastAsia"/>
        </w:rPr>
        <w:t>文件已涉及其内容</w:t>
      </w:r>
      <w:r>
        <w:rPr>
          <w:rFonts w:hint="eastAsia"/>
        </w:rPr>
        <w:t>。</w:t>
      </w:r>
    </w:p>
    <w:p w14:paraId="271EACC3" w14:textId="77777777" w:rsidR="00AA4146" w:rsidRPr="0042425B" w:rsidRDefault="00AA4146" w:rsidP="00AA4146">
      <w:pPr>
        <w:jc w:val="both"/>
      </w:pPr>
      <w:r w:rsidRPr="0042425B">
        <w:t>2.13</w:t>
      </w:r>
      <w:r w:rsidRPr="0042425B">
        <w:tab/>
      </w:r>
      <w:r w:rsidRPr="00F9197C">
        <w:rPr>
          <w:rFonts w:hint="eastAsia"/>
          <w:b/>
          <w:bCs/>
        </w:rPr>
        <w:t>Henri</w:t>
      </w:r>
      <w:r w:rsidRPr="00F9197C">
        <w:rPr>
          <w:rFonts w:hint="eastAsia"/>
          <w:b/>
          <w:bCs/>
        </w:rPr>
        <w:t>先生</w:t>
      </w:r>
      <w:r w:rsidRPr="005961DC">
        <w:rPr>
          <w:rFonts w:hint="eastAsia"/>
        </w:rPr>
        <w:t>支持将</w:t>
      </w:r>
      <w:r w:rsidRPr="005961DC">
        <w:rPr>
          <w:rFonts w:hint="eastAsia"/>
        </w:rPr>
        <w:t>RRB22-2/DELAYED/1</w:t>
      </w:r>
      <w:r>
        <w:rPr>
          <w:rFonts w:hint="eastAsia"/>
        </w:rPr>
        <w:t>号文件</w:t>
      </w:r>
      <w:r w:rsidRPr="005961DC">
        <w:rPr>
          <w:rFonts w:hint="eastAsia"/>
        </w:rPr>
        <w:t>推迟到下一次会议</w:t>
      </w:r>
      <w:r>
        <w:rPr>
          <w:rFonts w:hint="eastAsia"/>
        </w:rPr>
        <w:t>审议</w:t>
      </w:r>
      <w:r w:rsidRPr="005961DC">
        <w:rPr>
          <w:rFonts w:hint="eastAsia"/>
        </w:rPr>
        <w:t>，因为重要的是</w:t>
      </w:r>
      <w:r>
        <w:rPr>
          <w:rFonts w:hint="eastAsia"/>
        </w:rPr>
        <w:t>促使</w:t>
      </w:r>
      <w:r w:rsidRPr="005961DC">
        <w:rPr>
          <w:rFonts w:hint="eastAsia"/>
        </w:rPr>
        <w:t>主管部门遵守有关提交</w:t>
      </w:r>
      <w:r>
        <w:rPr>
          <w:rFonts w:hint="eastAsia"/>
        </w:rPr>
        <w:t>文稿</w:t>
      </w:r>
      <w:r w:rsidRPr="005961DC">
        <w:rPr>
          <w:rFonts w:hint="eastAsia"/>
        </w:rPr>
        <w:t>的</w:t>
      </w:r>
      <w:r>
        <w:rPr>
          <w:rFonts w:hint="eastAsia"/>
        </w:rPr>
        <w:t>程序</w:t>
      </w:r>
      <w:r w:rsidRPr="005961DC">
        <w:rPr>
          <w:rFonts w:hint="eastAsia"/>
        </w:rPr>
        <w:t>规则，并且推迟</w:t>
      </w:r>
      <w:r>
        <w:rPr>
          <w:rFonts w:hint="eastAsia"/>
        </w:rPr>
        <w:t>审议</w:t>
      </w:r>
      <w:r w:rsidRPr="005961DC">
        <w:rPr>
          <w:rFonts w:hint="eastAsia"/>
        </w:rPr>
        <w:t>文件不会对委员会在那次会议上审议</w:t>
      </w:r>
      <w:r>
        <w:rPr>
          <w:rFonts w:hint="eastAsia"/>
        </w:rPr>
        <w:t>该</w:t>
      </w:r>
      <w:r w:rsidRPr="005961DC">
        <w:rPr>
          <w:rFonts w:hint="eastAsia"/>
        </w:rPr>
        <w:t>问题</w:t>
      </w:r>
      <w:r>
        <w:rPr>
          <w:rFonts w:hint="eastAsia"/>
        </w:rPr>
        <w:t>产生不利影响</w:t>
      </w:r>
      <w:r w:rsidRPr="005961DC">
        <w:rPr>
          <w:rFonts w:hint="eastAsia"/>
        </w:rPr>
        <w:t>，无论如何都</w:t>
      </w:r>
      <w:r>
        <w:rPr>
          <w:rFonts w:hint="eastAsia"/>
        </w:rPr>
        <w:t>有</w:t>
      </w:r>
      <w:r w:rsidRPr="005961DC">
        <w:rPr>
          <w:rFonts w:hint="eastAsia"/>
        </w:rPr>
        <w:t>可能在下一次会议上再次讨论。</w:t>
      </w:r>
    </w:p>
    <w:p w14:paraId="5ED671E8" w14:textId="77777777" w:rsidR="00AA4146" w:rsidRPr="0042425B" w:rsidRDefault="00AA4146" w:rsidP="00AA4146">
      <w:pPr>
        <w:jc w:val="both"/>
      </w:pPr>
      <w:r w:rsidRPr="0042425B">
        <w:t>2.14</w:t>
      </w:r>
      <w:r w:rsidRPr="0042425B">
        <w:tab/>
      </w:r>
      <w:r w:rsidRPr="00F9197C">
        <w:rPr>
          <w:rFonts w:hint="eastAsia"/>
          <w:b/>
          <w:bCs/>
        </w:rPr>
        <w:t>Jeanty</w:t>
      </w:r>
      <w:r w:rsidRPr="00F9197C">
        <w:rPr>
          <w:rFonts w:hint="eastAsia"/>
          <w:b/>
          <w:bCs/>
        </w:rPr>
        <w:t>女士</w:t>
      </w:r>
      <w:r w:rsidRPr="005961DC">
        <w:rPr>
          <w:rFonts w:hint="eastAsia"/>
        </w:rPr>
        <w:t>、</w:t>
      </w:r>
      <w:r w:rsidRPr="00F9197C">
        <w:rPr>
          <w:rFonts w:hint="eastAsia"/>
          <w:b/>
          <w:bCs/>
        </w:rPr>
        <w:t>Talib</w:t>
      </w:r>
      <w:r w:rsidRPr="00F9197C">
        <w:rPr>
          <w:rFonts w:hint="eastAsia"/>
          <w:b/>
          <w:bCs/>
        </w:rPr>
        <w:t>先生</w:t>
      </w:r>
      <w:r w:rsidRPr="005961DC">
        <w:rPr>
          <w:rFonts w:hint="eastAsia"/>
        </w:rPr>
        <w:t>和</w:t>
      </w:r>
      <w:r w:rsidRPr="0000517E">
        <w:rPr>
          <w:rFonts w:hint="eastAsia"/>
          <w:b/>
          <w:bCs/>
        </w:rPr>
        <w:t>Bor</w:t>
      </w:r>
      <w:r w:rsidRPr="00693565">
        <w:rPr>
          <w:b/>
          <w:bCs/>
        </w:rPr>
        <w:t>jó</w:t>
      </w:r>
      <w:r w:rsidRPr="0000517E">
        <w:rPr>
          <w:rFonts w:hint="eastAsia"/>
          <w:b/>
          <w:bCs/>
        </w:rPr>
        <w:t>n</w:t>
      </w:r>
      <w:r w:rsidRPr="0000517E">
        <w:rPr>
          <w:rFonts w:hint="eastAsia"/>
          <w:b/>
          <w:bCs/>
        </w:rPr>
        <w:t>先生</w:t>
      </w:r>
      <w:r w:rsidRPr="005961DC">
        <w:rPr>
          <w:rFonts w:hint="eastAsia"/>
        </w:rPr>
        <w:t>同意</w:t>
      </w:r>
      <w:r w:rsidRPr="005961DC">
        <w:rPr>
          <w:rFonts w:hint="eastAsia"/>
        </w:rPr>
        <w:t>RRB22-2/DELAYED/1</w:t>
      </w:r>
      <w:r>
        <w:rPr>
          <w:rFonts w:hint="eastAsia"/>
        </w:rPr>
        <w:t>号文件</w:t>
      </w:r>
      <w:r w:rsidRPr="005961DC">
        <w:rPr>
          <w:rFonts w:hint="eastAsia"/>
        </w:rPr>
        <w:t>应推迟到</w:t>
      </w:r>
      <w:r>
        <w:rPr>
          <w:rFonts w:hint="eastAsia"/>
        </w:rPr>
        <w:t>委员会</w:t>
      </w:r>
      <w:r w:rsidRPr="005961DC">
        <w:rPr>
          <w:rFonts w:hint="eastAsia"/>
        </w:rPr>
        <w:t>第</w:t>
      </w:r>
      <w:r w:rsidRPr="005961DC">
        <w:rPr>
          <w:rFonts w:hint="eastAsia"/>
        </w:rPr>
        <w:t>91</w:t>
      </w:r>
      <w:r w:rsidRPr="005961DC">
        <w:rPr>
          <w:rFonts w:hint="eastAsia"/>
        </w:rPr>
        <w:t>次会议，但</w:t>
      </w:r>
      <w:r w:rsidRPr="00B212A9">
        <w:rPr>
          <w:rFonts w:hint="eastAsia"/>
          <w:b/>
          <w:bCs/>
        </w:rPr>
        <w:t>Hasanova</w:t>
      </w:r>
      <w:r w:rsidRPr="00B212A9">
        <w:rPr>
          <w:rFonts w:hint="eastAsia"/>
          <w:b/>
          <w:bCs/>
        </w:rPr>
        <w:t>女士</w:t>
      </w:r>
      <w:r w:rsidRPr="005961DC">
        <w:rPr>
          <w:rFonts w:hint="eastAsia"/>
        </w:rPr>
        <w:t>建议根据</w:t>
      </w:r>
      <w:r>
        <w:rPr>
          <w:rFonts w:hint="eastAsia"/>
        </w:rPr>
        <w:t>委员会</w:t>
      </w:r>
      <w:r w:rsidRPr="005961DC">
        <w:rPr>
          <w:rFonts w:hint="eastAsia"/>
        </w:rPr>
        <w:t>先前的决定</w:t>
      </w:r>
      <w:r>
        <w:rPr>
          <w:rFonts w:hint="eastAsia"/>
        </w:rPr>
        <w:t>将其作为情况通报文件予以受理</w:t>
      </w:r>
      <w:r w:rsidRPr="005961DC">
        <w:rPr>
          <w:rFonts w:hint="eastAsia"/>
        </w:rPr>
        <w:t>。</w:t>
      </w:r>
    </w:p>
    <w:p w14:paraId="63DCAC8B" w14:textId="77777777" w:rsidR="00AA4146" w:rsidRPr="0042425B" w:rsidRDefault="00AA4146" w:rsidP="00AA4146">
      <w:pPr>
        <w:jc w:val="both"/>
      </w:pPr>
      <w:r w:rsidRPr="0042425B">
        <w:t>2.15</w:t>
      </w:r>
      <w:r w:rsidRPr="0042425B">
        <w:tab/>
      </w:r>
      <w:r w:rsidRPr="005961DC">
        <w:rPr>
          <w:rFonts w:hint="eastAsia"/>
        </w:rPr>
        <w:t>然而，</w:t>
      </w:r>
      <w:r w:rsidRPr="0000517E">
        <w:rPr>
          <w:rFonts w:hint="eastAsia"/>
          <w:b/>
          <w:bCs/>
        </w:rPr>
        <w:t>Beaumier</w:t>
      </w:r>
      <w:r w:rsidRPr="0000517E">
        <w:rPr>
          <w:rFonts w:hint="eastAsia"/>
          <w:b/>
          <w:bCs/>
        </w:rPr>
        <w:t>女士</w:t>
      </w:r>
      <w:r>
        <w:rPr>
          <w:rFonts w:hint="eastAsia"/>
        </w:rPr>
        <w:t>指出</w:t>
      </w:r>
      <w:r w:rsidRPr="005961DC">
        <w:rPr>
          <w:rFonts w:hint="eastAsia"/>
        </w:rPr>
        <w:t>，在</w:t>
      </w:r>
      <w:r>
        <w:rPr>
          <w:rFonts w:hint="eastAsia"/>
        </w:rPr>
        <w:t>前</w:t>
      </w:r>
      <w:r w:rsidRPr="005961DC">
        <w:rPr>
          <w:rFonts w:hint="eastAsia"/>
        </w:rPr>
        <w:t>一个</w:t>
      </w:r>
      <w:r>
        <w:rPr>
          <w:rFonts w:hint="eastAsia"/>
        </w:rPr>
        <w:t>案件</w:t>
      </w:r>
      <w:r w:rsidRPr="005961DC">
        <w:rPr>
          <w:rFonts w:hint="eastAsia"/>
        </w:rPr>
        <w:t>中，</w:t>
      </w:r>
      <w:r>
        <w:rPr>
          <w:rFonts w:hint="eastAsia"/>
        </w:rPr>
        <w:t>受理了在</w:t>
      </w:r>
      <w:r w:rsidRPr="005961DC">
        <w:rPr>
          <w:rFonts w:hint="eastAsia"/>
        </w:rPr>
        <w:t>截止日期</w:t>
      </w:r>
      <w:r>
        <w:rPr>
          <w:rFonts w:hint="eastAsia"/>
        </w:rPr>
        <w:t>之后才</w:t>
      </w:r>
      <w:r w:rsidRPr="005961DC">
        <w:rPr>
          <w:rFonts w:hint="eastAsia"/>
        </w:rPr>
        <w:t>收到的</w:t>
      </w:r>
      <w:r>
        <w:rPr>
          <w:rFonts w:hint="eastAsia"/>
        </w:rPr>
        <w:t>迟交</w:t>
      </w:r>
      <w:r w:rsidRPr="005961DC">
        <w:rPr>
          <w:rFonts w:hint="eastAsia"/>
        </w:rPr>
        <w:t>文件</w:t>
      </w:r>
      <w:r>
        <w:rPr>
          <w:rFonts w:hint="eastAsia"/>
        </w:rPr>
        <w:t>并予以</w:t>
      </w:r>
      <w:r w:rsidRPr="005961DC">
        <w:rPr>
          <w:rFonts w:hint="eastAsia"/>
        </w:rPr>
        <w:t>审议，因为这是第一次讨论该问题，因此</w:t>
      </w:r>
      <w:r>
        <w:rPr>
          <w:rFonts w:hint="eastAsia"/>
        </w:rPr>
        <w:t>委员会</w:t>
      </w:r>
      <w:r w:rsidRPr="005961DC">
        <w:rPr>
          <w:rFonts w:hint="eastAsia"/>
        </w:rPr>
        <w:t>需要所有可用信息来</w:t>
      </w:r>
      <w:r>
        <w:rPr>
          <w:rFonts w:hint="eastAsia"/>
        </w:rPr>
        <w:t>推动</w:t>
      </w:r>
      <w:r w:rsidRPr="005961DC">
        <w:rPr>
          <w:rFonts w:hint="eastAsia"/>
        </w:rPr>
        <w:t>其审议</w:t>
      </w:r>
      <w:r>
        <w:rPr>
          <w:rFonts w:hint="eastAsia"/>
        </w:rPr>
        <w:t>工作</w:t>
      </w:r>
      <w:r w:rsidRPr="005961DC">
        <w:rPr>
          <w:rFonts w:hint="eastAsia"/>
        </w:rPr>
        <w:t>。相比之下，</w:t>
      </w:r>
      <w:r w:rsidRPr="005961DC">
        <w:rPr>
          <w:rFonts w:hint="eastAsia"/>
        </w:rPr>
        <w:t>RRB22-2/DELAYED/1</w:t>
      </w:r>
      <w:r>
        <w:rPr>
          <w:rFonts w:hint="eastAsia"/>
        </w:rPr>
        <w:t>号</w:t>
      </w:r>
      <w:r w:rsidRPr="005961DC">
        <w:rPr>
          <w:rFonts w:hint="eastAsia"/>
        </w:rPr>
        <w:t>文件</w:t>
      </w:r>
      <w:r>
        <w:rPr>
          <w:rFonts w:hint="eastAsia"/>
        </w:rPr>
        <w:t>涉及</w:t>
      </w:r>
      <w:r w:rsidRPr="005961DC">
        <w:rPr>
          <w:rFonts w:hint="eastAsia"/>
        </w:rPr>
        <w:t>了一个长期存在的问题，仅</w:t>
      </w:r>
      <w:r>
        <w:rPr>
          <w:rFonts w:hint="eastAsia"/>
        </w:rPr>
        <w:t>仅是</w:t>
      </w:r>
      <w:r w:rsidRPr="005961DC">
        <w:rPr>
          <w:rFonts w:hint="eastAsia"/>
        </w:rPr>
        <w:t>RRB22-2/6</w:t>
      </w:r>
      <w:r>
        <w:rPr>
          <w:rFonts w:hint="eastAsia"/>
        </w:rPr>
        <w:t>号文件</w:t>
      </w:r>
      <w:r w:rsidRPr="005961DC">
        <w:rPr>
          <w:rFonts w:hint="eastAsia"/>
        </w:rPr>
        <w:t>中已包含的信息</w:t>
      </w:r>
      <w:r>
        <w:rPr>
          <w:rFonts w:hint="eastAsia"/>
        </w:rPr>
        <w:t>的补充</w:t>
      </w:r>
      <w:r w:rsidRPr="005961DC">
        <w:rPr>
          <w:rFonts w:hint="eastAsia"/>
        </w:rPr>
        <w:t>。</w:t>
      </w:r>
    </w:p>
    <w:p w14:paraId="23D4337A" w14:textId="77777777" w:rsidR="00AA4146" w:rsidRPr="004927C3" w:rsidRDefault="00AA4146" w:rsidP="00AA4146">
      <w:pPr>
        <w:jc w:val="both"/>
      </w:pPr>
      <w:r w:rsidRPr="0042425B">
        <w:t>2.16</w:t>
      </w:r>
      <w:r w:rsidRPr="0042425B">
        <w:tab/>
      </w:r>
      <w:r w:rsidRPr="00DE3EA3">
        <w:rPr>
          <w:rFonts w:hint="eastAsia"/>
          <w:b/>
          <w:bCs/>
        </w:rPr>
        <w:t>副主席</w:t>
      </w:r>
      <w:r w:rsidRPr="005961DC">
        <w:rPr>
          <w:rFonts w:hint="eastAsia"/>
        </w:rPr>
        <w:t>认为</w:t>
      </w:r>
      <w:r>
        <w:rPr>
          <w:rFonts w:hint="eastAsia"/>
        </w:rPr>
        <w:t>委员会</w:t>
      </w:r>
      <w:r w:rsidRPr="005961DC">
        <w:rPr>
          <w:rFonts w:hint="eastAsia"/>
        </w:rPr>
        <w:t>希望将</w:t>
      </w:r>
      <w:r w:rsidRPr="005961DC">
        <w:rPr>
          <w:rFonts w:hint="eastAsia"/>
        </w:rPr>
        <w:t>RRB22-2/DELAYED/1</w:t>
      </w:r>
      <w:r>
        <w:rPr>
          <w:rFonts w:hint="eastAsia"/>
        </w:rPr>
        <w:t>号</w:t>
      </w:r>
      <w:r w:rsidRPr="005961DC">
        <w:rPr>
          <w:rFonts w:hint="eastAsia"/>
        </w:rPr>
        <w:t>文件推迟到下一次会议</w:t>
      </w:r>
      <w:r>
        <w:rPr>
          <w:rFonts w:hint="eastAsia"/>
        </w:rPr>
        <w:t>上</w:t>
      </w:r>
      <w:r w:rsidRPr="005961DC">
        <w:rPr>
          <w:rFonts w:hint="eastAsia"/>
        </w:rPr>
        <w:t>审议。</w:t>
      </w:r>
    </w:p>
    <w:p w14:paraId="1EC7A723" w14:textId="77777777" w:rsidR="00AA4146" w:rsidRPr="004927C3" w:rsidRDefault="00AA4146" w:rsidP="00AA4146">
      <w:pPr>
        <w:jc w:val="both"/>
      </w:pPr>
      <w:r w:rsidRPr="004927C3">
        <w:t>2.17</w:t>
      </w:r>
      <w:r w:rsidRPr="004927C3">
        <w:tab/>
      </w:r>
      <w:r w:rsidRPr="009257D4">
        <w:t>会议对此表示</w:t>
      </w:r>
      <w:r w:rsidRPr="009257D4">
        <w:rPr>
          <w:b/>
          <w:bCs/>
        </w:rPr>
        <w:t>同意</w:t>
      </w:r>
      <w:r>
        <w:rPr>
          <w:rFonts w:hint="eastAsia"/>
          <w:b/>
          <w:bCs/>
        </w:rPr>
        <w:t>。</w:t>
      </w:r>
    </w:p>
    <w:p w14:paraId="6C63BF0E" w14:textId="77777777" w:rsidR="00AA4146" w:rsidRPr="004927C3" w:rsidRDefault="00AA4146" w:rsidP="00AA4146">
      <w:pPr>
        <w:jc w:val="both"/>
      </w:pPr>
      <w:r w:rsidRPr="004927C3">
        <w:t>2.18</w:t>
      </w:r>
      <w:r w:rsidRPr="004927C3">
        <w:tab/>
      </w:r>
      <w:r w:rsidRPr="0000517E">
        <w:rPr>
          <w:rFonts w:hint="eastAsia"/>
          <w:b/>
          <w:bCs/>
        </w:rPr>
        <w:t>Beaumier</w:t>
      </w:r>
      <w:r w:rsidRPr="0000517E">
        <w:rPr>
          <w:rFonts w:hint="eastAsia"/>
          <w:b/>
          <w:bCs/>
        </w:rPr>
        <w:t>女士</w:t>
      </w:r>
      <w:r w:rsidRPr="005961DC">
        <w:rPr>
          <w:rFonts w:hint="eastAsia"/>
        </w:rPr>
        <w:t>不支持将</w:t>
      </w:r>
      <w:r w:rsidRPr="005961DC">
        <w:rPr>
          <w:rFonts w:hint="eastAsia"/>
        </w:rPr>
        <w:t>RRB22-1/DELAYED/7</w:t>
      </w:r>
      <w:r>
        <w:rPr>
          <w:rFonts w:hint="eastAsia"/>
        </w:rPr>
        <w:t>号</w:t>
      </w:r>
      <w:r w:rsidRPr="005961DC">
        <w:rPr>
          <w:rFonts w:hint="eastAsia"/>
        </w:rPr>
        <w:t>文件列入议程，因为这样做会造成混乱。它已在</w:t>
      </w:r>
      <w:r w:rsidRPr="005961DC">
        <w:rPr>
          <w:rFonts w:hint="eastAsia"/>
        </w:rPr>
        <w:t>RRB22-2/6</w:t>
      </w:r>
      <w:r>
        <w:rPr>
          <w:rFonts w:hint="eastAsia"/>
        </w:rPr>
        <w:t>号</w:t>
      </w:r>
      <w:r w:rsidRPr="005961DC">
        <w:rPr>
          <w:rFonts w:hint="eastAsia"/>
        </w:rPr>
        <w:t>文件中提及，可以很容易地查阅参考。</w:t>
      </w:r>
    </w:p>
    <w:p w14:paraId="49A57804" w14:textId="77777777" w:rsidR="00AA4146" w:rsidRPr="004927C3" w:rsidRDefault="00AA4146" w:rsidP="00AA4146">
      <w:pPr>
        <w:jc w:val="both"/>
      </w:pPr>
      <w:r w:rsidRPr="004927C3">
        <w:t>2.19</w:t>
      </w:r>
      <w:r w:rsidRPr="004927C3">
        <w:tab/>
      </w:r>
      <w:r w:rsidRPr="00AE0F87">
        <w:rPr>
          <w:rFonts w:hint="eastAsia"/>
          <w:b/>
          <w:bCs/>
        </w:rPr>
        <w:t>Hoan</w:t>
      </w:r>
      <w:r w:rsidRPr="00AE0F87">
        <w:rPr>
          <w:rFonts w:hint="eastAsia"/>
          <w:b/>
          <w:bCs/>
        </w:rPr>
        <w:t>先生</w:t>
      </w:r>
      <w:r w:rsidRPr="005961DC">
        <w:rPr>
          <w:rFonts w:hint="eastAsia"/>
        </w:rPr>
        <w:t>补充</w:t>
      </w:r>
      <w:r>
        <w:rPr>
          <w:rFonts w:hint="eastAsia"/>
        </w:rPr>
        <w:t>指出</w:t>
      </w:r>
      <w:r w:rsidRPr="005961DC">
        <w:rPr>
          <w:rFonts w:hint="eastAsia"/>
        </w:rPr>
        <w:t>，</w:t>
      </w:r>
      <w:r w:rsidRPr="005961DC">
        <w:rPr>
          <w:rFonts w:hint="eastAsia"/>
        </w:rPr>
        <w:t>RRB22-1/DELAYED/7</w:t>
      </w:r>
      <w:r>
        <w:rPr>
          <w:rFonts w:hint="eastAsia"/>
        </w:rPr>
        <w:t>号文件</w:t>
      </w:r>
      <w:r w:rsidRPr="005961DC">
        <w:rPr>
          <w:rFonts w:hint="eastAsia"/>
        </w:rPr>
        <w:t>仍然与本次会议相关，因为主任报告的</w:t>
      </w:r>
      <w:r>
        <w:rPr>
          <w:rFonts w:hint="eastAsia"/>
        </w:rPr>
        <w:t>补遗</w:t>
      </w:r>
      <w:r w:rsidRPr="005961DC">
        <w:rPr>
          <w:rFonts w:hint="eastAsia"/>
        </w:rPr>
        <w:t>8</w:t>
      </w:r>
      <w:r w:rsidRPr="005961DC">
        <w:rPr>
          <w:rFonts w:hint="eastAsia"/>
        </w:rPr>
        <w:t>是对其实质内容的具体和直接回应。</w:t>
      </w:r>
    </w:p>
    <w:p w14:paraId="6BFA1C13" w14:textId="77777777" w:rsidR="00AA4146" w:rsidRPr="004927C3" w:rsidRDefault="00AA4146" w:rsidP="00AA4146">
      <w:pPr>
        <w:jc w:val="both"/>
      </w:pPr>
      <w:r w:rsidRPr="004927C3">
        <w:t>2.20</w:t>
      </w:r>
      <w:r w:rsidRPr="004927C3">
        <w:tab/>
      </w:r>
      <w:r w:rsidRPr="00F9197C">
        <w:rPr>
          <w:rFonts w:hint="eastAsia"/>
          <w:b/>
          <w:bCs/>
        </w:rPr>
        <w:t>Henri</w:t>
      </w:r>
      <w:r w:rsidRPr="00F9197C">
        <w:rPr>
          <w:rFonts w:hint="eastAsia"/>
          <w:b/>
          <w:bCs/>
        </w:rPr>
        <w:t>先生</w:t>
      </w:r>
      <w:r>
        <w:rPr>
          <w:rFonts w:hint="eastAsia"/>
        </w:rPr>
        <w:t>表示</w:t>
      </w:r>
      <w:r w:rsidRPr="005961DC">
        <w:rPr>
          <w:rFonts w:hint="eastAsia"/>
        </w:rPr>
        <w:t>，由于</w:t>
      </w:r>
      <w:r w:rsidRPr="005961DC">
        <w:rPr>
          <w:rFonts w:hint="eastAsia"/>
        </w:rPr>
        <w:t>RRB22-1/DELAYED/7</w:t>
      </w:r>
      <w:r>
        <w:rPr>
          <w:rFonts w:hint="eastAsia"/>
        </w:rPr>
        <w:t>号文件</w:t>
      </w:r>
      <w:r w:rsidRPr="005961DC">
        <w:rPr>
          <w:rFonts w:hint="eastAsia"/>
        </w:rPr>
        <w:t>已在</w:t>
      </w:r>
      <w:r>
        <w:rPr>
          <w:rFonts w:hint="eastAsia"/>
        </w:rPr>
        <w:t>委员会</w:t>
      </w:r>
      <w:r w:rsidRPr="005961DC">
        <w:rPr>
          <w:rFonts w:hint="eastAsia"/>
        </w:rPr>
        <w:t>第</w:t>
      </w:r>
      <w:r w:rsidRPr="005961DC">
        <w:rPr>
          <w:rFonts w:hint="eastAsia"/>
        </w:rPr>
        <w:t>89</w:t>
      </w:r>
      <w:r w:rsidRPr="005961DC">
        <w:rPr>
          <w:rFonts w:hint="eastAsia"/>
        </w:rPr>
        <w:t>次会议上</w:t>
      </w:r>
      <w:r>
        <w:rPr>
          <w:rFonts w:hint="eastAsia"/>
        </w:rPr>
        <w:t>介绍过</w:t>
      </w:r>
      <w:r w:rsidRPr="005961DC">
        <w:rPr>
          <w:rFonts w:hint="eastAsia"/>
        </w:rPr>
        <w:t>，因此不应再次将其列入议程。关于影响沙特阿拉伯和土耳其主管部门的协调和干扰问题的</w:t>
      </w:r>
      <w:r>
        <w:rPr>
          <w:rFonts w:hint="eastAsia"/>
        </w:rPr>
        <w:t>文稿</w:t>
      </w:r>
      <w:r w:rsidRPr="005961DC">
        <w:rPr>
          <w:rFonts w:hint="eastAsia"/>
        </w:rPr>
        <w:t>提到了许多文件，在委员会审议期间将</w:t>
      </w:r>
      <w:r>
        <w:rPr>
          <w:rFonts w:hint="eastAsia"/>
        </w:rPr>
        <w:t>铭记</w:t>
      </w:r>
      <w:r w:rsidRPr="005961DC">
        <w:rPr>
          <w:rFonts w:hint="eastAsia"/>
        </w:rPr>
        <w:t>所有这些文件，但只有对讨论具有直接意义并在本次会议上</w:t>
      </w:r>
      <w:r>
        <w:rPr>
          <w:rFonts w:hint="eastAsia"/>
        </w:rPr>
        <w:t>进行介绍</w:t>
      </w:r>
      <w:r w:rsidRPr="005961DC">
        <w:rPr>
          <w:rFonts w:hint="eastAsia"/>
        </w:rPr>
        <w:t>的文件才应列入议程。</w:t>
      </w:r>
      <w:r w:rsidRPr="0000517E">
        <w:rPr>
          <w:rFonts w:hint="eastAsia"/>
          <w:b/>
          <w:bCs/>
        </w:rPr>
        <w:t>Beaumier</w:t>
      </w:r>
      <w:r w:rsidRPr="0000517E">
        <w:rPr>
          <w:rFonts w:hint="eastAsia"/>
          <w:b/>
          <w:bCs/>
        </w:rPr>
        <w:t>女士</w:t>
      </w:r>
      <w:r w:rsidRPr="005961DC">
        <w:rPr>
          <w:rFonts w:hint="eastAsia"/>
        </w:rPr>
        <w:t>表示同意。</w:t>
      </w:r>
    </w:p>
    <w:p w14:paraId="7513F0F2" w14:textId="77777777" w:rsidR="00AA4146" w:rsidRPr="0042425B" w:rsidRDefault="00AA4146" w:rsidP="00AA4146">
      <w:pPr>
        <w:jc w:val="both"/>
      </w:pPr>
      <w:r w:rsidRPr="00A427C1">
        <w:t>2.21</w:t>
      </w:r>
      <w:r w:rsidRPr="00A427C1">
        <w:tab/>
      </w:r>
      <w:bookmarkStart w:id="47" w:name="lt_pId181"/>
      <w:r w:rsidRPr="00A427C1">
        <w:t>会议对此表示</w:t>
      </w:r>
      <w:r w:rsidRPr="00321BBE">
        <w:rPr>
          <w:b/>
        </w:rPr>
        <w:t>同意</w:t>
      </w:r>
      <w:r w:rsidRPr="00A427C1">
        <w:t>。</w:t>
      </w:r>
      <w:bookmarkEnd w:id="47"/>
    </w:p>
    <w:p w14:paraId="190F716C" w14:textId="2F7E0881" w:rsidR="00AA4146" w:rsidRPr="004927C3" w:rsidRDefault="00AA4146" w:rsidP="00AA4146">
      <w:pPr>
        <w:jc w:val="both"/>
      </w:pPr>
      <w:r w:rsidRPr="0042425B">
        <w:t>2.22</w:t>
      </w:r>
      <w:r w:rsidRPr="0042425B">
        <w:tab/>
      </w:r>
      <w:r w:rsidRPr="005961DC">
        <w:rPr>
          <w:rFonts w:hint="eastAsia"/>
        </w:rPr>
        <w:t>关于</w:t>
      </w:r>
      <w:r w:rsidRPr="005961DC">
        <w:rPr>
          <w:rFonts w:hint="eastAsia"/>
        </w:rPr>
        <w:t>RRB22-2/DELAYED/2</w:t>
      </w:r>
      <w:r w:rsidRPr="005961DC">
        <w:rPr>
          <w:rFonts w:hint="eastAsia"/>
        </w:rPr>
        <w:t>号文件，</w:t>
      </w:r>
      <w:r w:rsidRPr="00F9197C">
        <w:rPr>
          <w:rFonts w:hint="eastAsia"/>
          <w:b/>
          <w:bCs/>
        </w:rPr>
        <w:t>Talib</w:t>
      </w:r>
      <w:r w:rsidRPr="00F9197C">
        <w:rPr>
          <w:rFonts w:hint="eastAsia"/>
          <w:b/>
          <w:bCs/>
        </w:rPr>
        <w:t>先生</w:t>
      </w:r>
      <w:r>
        <w:rPr>
          <w:rFonts w:hint="eastAsia"/>
        </w:rPr>
        <w:t>表示</w:t>
      </w:r>
      <w:r w:rsidRPr="005961DC">
        <w:rPr>
          <w:rFonts w:hint="eastAsia"/>
        </w:rPr>
        <w:t>，</w:t>
      </w:r>
      <w:r>
        <w:rPr>
          <w:rFonts w:hint="eastAsia"/>
        </w:rPr>
        <w:t>该文稿针对</w:t>
      </w:r>
      <w:r w:rsidRPr="005961DC">
        <w:rPr>
          <w:rFonts w:hint="eastAsia"/>
        </w:rPr>
        <w:t>其他主管部门提交的</w:t>
      </w:r>
      <w:r>
        <w:rPr>
          <w:rFonts w:hint="eastAsia"/>
        </w:rPr>
        <w:t>文稿提出了意见，但</w:t>
      </w:r>
      <w:r w:rsidRPr="005961DC">
        <w:rPr>
          <w:rFonts w:hint="eastAsia"/>
        </w:rPr>
        <w:t>违反了关于提交</w:t>
      </w:r>
      <w:r>
        <w:rPr>
          <w:rFonts w:hint="eastAsia"/>
        </w:rPr>
        <w:t>迟交</w:t>
      </w:r>
      <w:r w:rsidRPr="005961DC">
        <w:rPr>
          <w:rFonts w:hint="eastAsia"/>
        </w:rPr>
        <w:t>文件的程序规则，有两个原因：它是在截止日期之后收到的，且仅</w:t>
      </w:r>
      <w:r>
        <w:rPr>
          <w:rFonts w:hint="eastAsia"/>
        </w:rPr>
        <w:t>有</w:t>
      </w:r>
      <w:r w:rsidRPr="005961DC">
        <w:rPr>
          <w:rFonts w:hint="eastAsia"/>
        </w:rPr>
        <w:t>中文。他建议将其推迟到</w:t>
      </w:r>
      <w:r>
        <w:rPr>
          <w:rFonts w:hint="eastAsia"/>
        </w:rPr>
        <w:t>委员会</w:t>
      </w:r>
      <w:r w:rsidRPr="005961DC">
        <w:rPr>
          <w:rFonts w:hint="eastAsia"/>
        </w:rPr>
        <w:t>第</w:t>
      </w:r>
      <w:r w:rsidRPr="005961DC">
        <w:rPr>
          <w:rFonts w:hint="eastAsia"/>
        </w:rPr>
        <w:t>91</w:t>
      </w:r>
      <w:r w:rsidRPr="005961DC">
        <w:rPr>
          <w:rFonts w:hint="eastAsia"/>
        </w:rPr>
        <w:t>次会议</w:t>
      </w:r>
      <w:r>
        <w:rPr>
          <w:rFonts w:hint="eastAsia"/>
        </w:rPr>
        <w:t>上审议</w:t>
      </w:r>
      <w:r w:rsidRPr="005961DC">
        <w:rPr>
          <w:rFonts w:hint="eastAsia"/>
        </w:rPr>
        <w:t>，该</w:t>
      </w:r>
      <w:r>
        <w:rPr>
          <w:rFonts w:hint="eastAsia"/>
        </w:rPr>
        <w:t>意见</w:t>
      </w:r>
      <w:r w:rsidRPr="005961DC">
        <w:rPr>
          <w:rFonts w:hint="eastAsia"/>
        </w:rPr>
        <w:t>得到</w:t>
      </w:r>
      <w:r>
        <w:rPr>
          <w:rFonts w:hint="eastAsia"/>
        </w:rPr>
        <w:t>了</w:t>
      </w:r>
      <w:r w:rsidRPr="00C3285C">
        <w:rPr>
          <w:rFonts w:hint="eastAsia"/>
          <w:b/>
          <w:bCs/>
        </w:rPr>
        <w:t>Azzouz</w:t>
      </w:r>
      <w:r w:rsidRPr="00C3285C">
        <w:rPr>
          <w:rFonts w:hint="eastAsia"/>
          <w:b/>
          <w:bCs/>
        </w:rPr>
        <w:t>先生</w:t>
      </w:r>
      <w:r w:rsidRPr="005961DC">
        <w:rPr>
          <w:rFonts w:hint="eastAsia"/>
        </w:rPr>
        <w:t>的附议。</w:t>
      </w:r>
    </w:p>
    <w:p w14:paraId="007EF94E" w14:textId="77777777" w:rsidR="00AA4146" w:rsidRPr="005F57BE" w:rsidRDefault="00AA4146" w:rsidP="00AA4146">
      <w:pPr>
        <w:jc w:val="both"/>
      </w:pPr>
      <w:r w:rsidRPr="005F57BE">
        <w:t>2.23</w:t>
      </w:r>
      <w:r w:rsidRPr="005F57BE">
        <w:tab/>
      </w:r>
      <w:bookmarkStart w:id="48" w:name="lt_pId186"/>
      <w:r w:rsidRPr="005F57BE">
        <w:t>会议对此表示</w:t>
      </w:r>
      <w:r w:rsidRPr="005F57BE">
        <w:rPr>
          <w:b/>
          <w:bCs/>
        </w:rPr>
        <w:t>同意</w:t>
      </w:r>
      <w:r w:rsidRPr="005F57BE">
        <w:rPr>
          <w:rFonts w:hint="eastAsia"/>
          <w:b/>
          <w:bCs/>
        </w:rPr>
        <w:t>。</w:t>
      </w:r>
      <w:bookmarkEnd w:id="48"/>
    </w:p>
    <w:p w14:paraId="222EDA3D" w14:textId="77777777" w:rsidR="00AA4146" w:rsidRPr="00593B0C" w:rsidRDefault="00AA4146" w:rsidP="00AA4146">
      <w:pPr>
        <w:jc w:val="both"/>
        <w:rPr>
          <w:rFonts w:ascii="Calibri" w:hAnsi="Calibri" w:cs="Calibri"/>
          <w:b/>
          <w:highlight w:val="cyan"/>
        </w:rPr>
      </w:pPr>
      <w:r w:rsidRPr="005F57BE">
        <w:t>2.24</w:t>
      </w:r>
      <w:r w:rsidRPr="005F57BE">
        <w:tab/>
      </w:r>
      <w:r w:rsidRPr="005F57BE">
        <w:t>委员会</w:t>
      </w:r>
      <w:r w:rsidRPr="005F57BE">
        <w:rPr>
          <w:b/>
        </w:rPr>
        <w:t>通过</w:t>
      </w:r>
      <w:r w:rsidRPr="005F57BE">
        <w:t>RRB22-1/OJ/1(Rev.</w:t>
      </w:r>
      <w:proofErr w:type="gramStart"/>
      <w:r w:rsidRPr="005F57BE">
        <w:t>1)</w:t>
      </w:r>
      <w:r w:rsidRPr="005F57BE">
        <w:t>号文件所载议程草案修改稿</w:t>
      </w:r>
      <w:proofErr w:type="gramEnd"/>
      <w:r w:rsidRPr="005F57BE">
        <w:t>。</w:t>
      </w:r>
      <w:r w:rsidRPr="005F57BE">
        <w:rPr>
          <w:rFonts w:asciiTheme="minorEastAsia" w:eastAsiaTheme="minorEastAsia" w:hAnsiTheme="minorEastAsia" w:hint="eastAsia"/>
        </w:rPr>
        <w:t>委员会</w:t>
      </w:r>
      <w:r w:rsidRPr="005F57BE">
        <w:rPr>
          <w:rFonts w:hint="eastAsia"/>
          <w:b/>
        </w:rPr>
        <w:t>决定</w:t>
      </w:r>
      <w:r w:rsidRPr="005F57BE">
        <w:rPr>
          <w:rFonts w:hint="eastAsia"/>
        </w:rPr>
        <w:t>推迟审议</w:t>
      </w:r>
      <w:r w:rsidRPr="005F57BE">
        <w:rPr>
          <w:rFonts w:hint="eastAsia"/>
        </w:rPr>
        <w:t>RRB22-2/DELAYED/1</w:t>
      </w:r>
      <w:r w:rsidRPr="005F57BE">
        <w:rPr>
          <w:rFonts w:hint="eastAsia"/>
        </w:rPr>
        <w:t>号文件和</w:t>
      </w:r>
      <w:r w:rsidRPr="005F57BE">
        <w:rPr>
          <w:rFonts w:hint="eastAsia"/>
        </w:rPr>
        <w:t>RRB22-2/DELAYED/2</w:t>
      </w:r>
      <w:r w:rsidRPr="005F57BE">
        <w:rPr>
          <w:rFonts w:hint="eastAsia"/>
        </w:rPr>
        <w:t>号文件，因为收到这两份文件时已超过了程序规则</w:t>
      </w:r>
      <w:r w:rsidRPr="005F57BE">
        <w:rPr>
          <w:rFonts w:hint="eastAsia"/>
        </w:rPr>
        <w:t>C</w:t>
      </w:r>
      <w:r w:rsidRPr="005F57BE">
        <w:rPr>
          <w:rFonts w:hint="eastAsia"/>
        </w:rPr>
        <w:t>部分第</w:t>
      </w:r>
      <w:r w:rsidRPr="005F57BE">
        <w:rPr>
          <w:rFonts w:hint="eastAsia"/>
        </w:rPr>
        <w:t>1.6</w:t>
      </w:r>
      <w:r w:rsidRPr="005F57BE">
        <w:rPr>
          <w:rFonts w:hint="eastAsia"/>
        </w:rPr>
        <w:t>号规定的迟到文稿</w:t>
      </w:r>
      <w:r w:rsidRPr="005F57BE">
        <w:rPr>
          <w:rFonts w:hint="eastAsia"/>
        </w:rPr>
        <w:t>1</w:t>
      </w:r>
      <w:r w:rsidRPr="005F57BE">
        <w:t>0</w:t>
      </w:r>
      <w:r w:rsidRPr="005F57BE">
        <w:rPr>
          <w:rFonts w:hint="eastAsia"/>
        </w:rPr>
        <w:t>天的最后期限，并</w:t>
      </w:r>
      <w:r w:rsidRPr="005F57BE">
        <w:rPr>
          <w:rFonts w:hint="eastAsia"/>
          <w:b/>
        </w:rPr>
        <w:t>指示</w:t>
      </w:r>
      <w:r w:rsidRPr="005F57BE">
        <w:rPr>
          <w:rFonts w:hint="eastAsia"/>
        </w:rPr>
        <w:t>无线电通信局将这两份文件列入第</w:t>
      </w:r>
      <w:r w:rsidRPr="005F57BE">
        <w:rPr>
          <w:rFonts w:hint="eastAsia"/>
        </w:rPr>
        <w:t>91</w:t>
      </w:r>
      <w:r w:rsidRPr="005F57BE">
        <w:rPr>
          <w:rFonts w:hint="eastAsia"/>
        </w:rPr>
        <w:t>次会议议程。这两份文件是对另一主管部门提交的文件的评论。</w:t>
      </w:r>
    </w:p>
    <w:p w14:paraId="7A7712C6" w14:textId="77777777" w:rsidR="00AA4146" w:rsidRPr="00F33A2A" w:rsidRDefault="00AA4146" w:rsidP="00AA4146">
      <w:pPr>
        <w:pStyle w:val="Heading1"/>
        <w:jc w:val="both"/>
        <w:rPr>
          <w:lang w:eastAsia="zh-CN"/>
        </w:rPr>
      </w:pPr>
      <w:r w:rsidRPr="0042425B">
        <w:rPr>
          <w:lang w:eastAsia="zh-CN"/>
        </w:rPr>
        <w:t>3</w:t>
      </w:r>
      <w:r w:rsidRPr="0042425B">
        <w:rPr>
          <w:lang w:eastAsia="zh-CN"/>
        </w:rPr>
        <w:tab/>
      </w:r>
      <w:bookmarkStart w:id="49" w:name="lt_pId191"/>
      <w:r w:rsidRPr="00D65706">
        <w:rPr>
          <w:rFonts w:eastAsia="SimSun"/>
          <w:szCs w:val="24"/>
          <w:lang w:eastAsia="zh-CN"/>
        </w:rPr>
        <w:t>无线电通信局主任的报告</w:t>
      </w:r>
      <w:r>
        <w:rPr>
          <w:rFonts w:eastAsia="SimSun" w:hint="eastAsia"/>
          <w:szCs w:val="24"/>
          <w:lang w:eastAsia="zh-CN"/>
        </w:rPr>
        <w:t>（</w:t>
      </w:r>
      <w:r w:rsidRPr="00F33A2A">
        <w:rPr>
          <w:lang w:eastAsia="zh-CN"/>
        </w:rPr>
        <w:t>RRB22-2/2</w:t>
      </w:r>
      <w:r>
        <w:rPr>
          <w:rFonts w:ascii="SimSun" w:eastAsia="SimSun" w:hAnsi="SimSun" w:cs="SimSun" w:hint="eastAsia"/>
          <w:lang w:eastAsia="zh-CN"/>
        </w:rPr>
        <w:t>号文件以及补遗</w:t>
      </w:r>
      <w:r w:rsidRPr="00F33A2A">
        <w:rPr>
          <w:lang w:eastAsia="zh-CN"/>
        </w:rPr>
        <w:t>1</w:t>
      </w:r>
      <w:r>
        <w:rPr>
          <w:rFonts w:ascii="SimSun" w:eastAsia="SimSun" w:hAnsi="SimSun" w:cs="SimSun" w:hint="eastAsia"/>
          <w:lang w:eastAsia="zh-CN"/>
        </w:rPr>
        <w:t>至</w:t>
      </w:r>
      <w:r w:rsidRPr="00F33A2A">
        <w:rPr>
          <w:lang w:eastAsia="zh-CN"/>
        </w:rPr>
        <w:t>7</w:t>
      </w:r>
      <w:r>
        <w:rPr>
          <w:rFonts w:ascii="SimSun" w:eastAsia="SimSun" w:hAnsi="SimSun" w:cs="SimSun" w:hint="eastAsia"/>
          <w:lang w:eastAsia="zh-CN"/>
        </w:rPr>
        <w:t>和补遗</w:t>
      </w:r>
      <w:r w:rsidRPr="00F33A2A">
        <w:rPr>
          <w:lang w:eastAsia="zh-CN"/>
        </w:rPr>
        <w:t>10</w:t>
      </w:r>
      <w:bookmarkEnd w:id="49"/>
      <w:r>
        <w:rPr>
          <w:rFonts w:ascii="SimSun" w:eastAsia="SimSun" w:hAnsi="SimSun" w:cs="SimSun" w:hint="eastAsia"/>
          <w:lang w:eastAsia="zh-CN"/>
        </w:rPr>
        <w:t>）</w:t>
      </w:r>
    </w:p>
    <w:p w14:paraId="45183F9C" w14:textId="77777777" w:rsidR="00AA4146" w:rsidRPr="0042425B" w:rsidRDefault="00AA4146" w:rsidP="00AA4146">
      <w:pPr>
        <w:jc w:val="both"/>
      </w:pPr>
      <w:r w:rsidRPr="00F33A2A">
        <w:t>3.1</w:t>
      </w:r>
      <w:r w:rsidRPr="00F33A2A">
        <w:tab/>
      </w:r>
      <w:r w:rsidRPr="0022598D">
        <w:rPr>
          <w:rFonts w:hint="eastAsia"/>
          <w:b/>
          <w:bCs/>
        </w:rPr>
        <w:t>主任</w:t>
      </w:r>
      <w:r w:rsidRPr="005961DC">
        <w:rPr>
          <w:rFonts w:hint="eastAsia"/>
        </w:rPr>
        <w:t>介绍了</w:t>
      </w:r>
      <w:r w:rsidRPr="005961DC">
        <w:rPr>
          <w:rFonts w:hint="eastAsia"/>
        </w:rPr>
        <w:t>RRB22-2/2</w:t>
      </w:r>
      <w:r>
        <w:rPr>
          <w:rFonts w:hint="eastAsia"/>
        </w:rPr>
        <w:t>号文件</w:t>
      </w:r>
      <w:r w:rsidRPr="005961DC">
        <w:rPr>
          <w:rFonts w:hint="eastAsia"/>
        </w:rPr>
        <w:t>中他的</w:t>
      </w:r>
      <w:r>
        <w:rPr>
          <w:rFonts w:hint="eastAsia"/>
        </w:rPr>
        <w:t>例行</w:t>
      </w:r>
      <w:r w:rsidRPr="005961DC">
        <w:rPr>
          <w:rFonts w:hint="eastAsia"/>
        </w:rPr>
        <w:t>报告。关于第</w:t>
      </w:r>
      <w:r w:rsidRPr="005961DC">
        <w:rPr>
          <w:rFonts w:hint="eastAsia"/>
        </w:rPr>
        <w:t>4</w:t>
      </w:r>
      <w:r w:rsidRPr="005961DC">
        <w:rPr>
          <w:rFonts w:hint="eastAsia"/>
        </w:rPr>
        <w:t>节</w:t>
      </w:r>
      <w:r>
        <w:rPr>
          <w:rFonts w:hint="eastAsia"/>
        </w:rPr>
        <w:t>涉及</w:t>
      </w:r>
      <w:r w:rsidRPr="005961DC">
        <w:rPr>
          <w:rFonts w:hint="eastAsia"/>
        </w:rPr>
        <w:t>根据《无线电规则》第</w:t>
      </w:r>
      <w:r w:rsidRPr="005961DC">
        <w:rPr>
          <w:rFonts w:hint="eastAsia"/>
        </w:rPr>
        <w:t>15</w:t>
      </w:r>
      <w:r w:rsidRPr="005961DC">
        <w:rPr>
          <w:rFonts w:hint="eastAsia"/>
        </w:rPr>
        <w:t>条报告有害干扰和</w:t>
      </w:r>
      <w:r w:rsidRPr="005961DC">
        <w:rPr>
          <w:rFonts w:hint="eastAsia"/>
        </w:rPr>
        <w:t>/</w:t>
      </w:r>
      <w:r w:rsidRPr="005961DC">
        <w:rPr>
          <w:rFonts w:hint="eastAsia"/>
        </w:rPr>
        <w:t>或违反《无线电规则》</w:t>
      </w:r>
      <w:r>
        <w:rPr>
          <w:rFonts w:hint="eastAsia"/>
        </w:rPr>
        <w:t>（</w:t>
      </w:r>
      <w:r w:rsidRPr="005961DC">
        <w:rPr>
          <w:rFonts w:hint="eastAsia"/>
        </w:rPr>
        <w:t>RR</w:t>
      </w:r>
      <w:r>
        <w:rPr>
          <w:rFonts w:hint="eastAsia"/>
        </w:rPr>
        <w:t>）</w:t>
      </w:r>
      <w:r w:rsidRPr="005961DC">
        <w:rPr>
          <w:rFonts w:hint="eastAsia"/>
        </w:rPr>
        <w:t>的情况，他</w:t>
      </w:r>
      <w:r>
        <w:rPr>
          <w:rFonts w:hint="eastAsia"/>
        </w:rPr>
        <w:t>指出</w:t>
      </w:r>
      <w:r w:rsidRPr="005961DC">
        <w:rPr>
          <w:rFonts w:hint="eastAsia"/>
        </w:rPr>
        <w:t>，在意大利与其邻国之间的有害干扰</w:t>
      </w:r>
      <w:r>
        <w:rPr>
          <w:rFonts w:hint="eastAsia"/>
        </w:rPr>
        <w:t>案件中</w:t>
      </w:r>
      <w:r w:rsidRPr="005961DC">
        <w:rPr>
          <w:rFonts w:hint="eastAsia"/>
        </w:rPr>
        <w:t>，</w:t>
      </w:r>
      <w:r w:rsidRPr="005961DC">
        <w:rPr>
          <w:rFonts w:hint="eastAsia"/>
        </w:rPr>
        <w:t>2022</w:t>
      </w:r>
      <w:r w:rsidRPr="005961DC">
        <w:rPr>
          <w:rFonts w:hint="eastAsia"/>
        </w:rPr>
        <w:t>年</w:t>
      </w:r>
      <w:r w:rsidRPr="005961DC">
        <w:rPr>
          <w:rFonts w:hint="eastAsia"/>
        </w:rPr>
        <w:t>6</w:t>
      </w:r>
      <w:r w:rsidRPr="005961DC">
        <w:rPr>
          <w:rFonts w:hint="eastAsia"/>
        </w:rPr>
        <w:t>月</w:t>
      </w:r>
      <w:r w:rsidRPr="005961DC">
        <w:rPr>
          <w:rFonts w:hint="eastAsia"/>
        </w:rPr>
        <w:t>8</w:t>
      </w:r>
      <w:r w:rsidRPr="005961DC">
        <w:rPr>
          <w:rFonts w:hint="eastAsia"/>
        </w:rPr>
        <w:t>日至</w:t>
      </w:r>
      <w:r w:rsidRPr="005961DC">
        <w:rPr>
          <w:rFonts w:hint="eastAsia"/>
        </w:rPr>
        <w:t>9</w:t>
      </w:r>
      <w:r w:rsidRPr="005961DC">
        <w:rPr>
          <w:rFonts w:hint="eastAsia"/>
        </w:rPr>
        <w:t>日举行的多边频率协调会议在数字音频广播（</w:t>
      </w:r>
      <w:r w:rsidRPr="005961DC">
        <w:rPr>
          <w:rFonts w:hint="eastAsia"/>
        </w:rPr>
        <w:t>DAB</w:t>
      </w:r>
      <w:r w:rsidRPr="005961DC">
        <w:rPr>
          <w:rFonts w:hint="eastAsia"/>
        </w:rPr>
        <w:t>）和电视</w:t>
      </w:r>
      <w:r>
        <w:rPr>
          <w:rFonts w:hint="eastAsia"/>
        </w:rPr>
        <w:t>规划</w:t>
      </w:r>
      <w:r w:rsidRPr="005961DC">
        <w:rPr>
          <w:rFonts w:hint="eastAsia"/>
        </w:rPr>
        <w:t>方面取得了良好进展。关于对英国主管部门的高频（</w:t>
      </w:r>
      <w:r w:rsidRPr="005961DC">
        <w:rPr>
          <w:rFonts w:hint="eastAsia"/>
        </w:rPr>
        <w:t>HF</w:t>
      </w:r>
      <w:r w:rsidRPr="005961DC">
        <w:rPr>
          <w:rFonts w:hint="eastAsia"/>
        </w:rPr>
        <w:t>）广播电台造成有害干扰的</w:t>
      </w:r>
      <w:r>
        <w:rPr>
          <w:rFonts w:hint="eastAsia"/>
        </w:rPr>
        <w:t>案件</w:t>
      </w:r>
      <w:r w:rsidRPr="005961DC">
        <w:rPr>
          <w:rFonts w:hint="eastAsia"/>
        </w:rPr>
        <w:t>，他</w:t>
      </w:r>
      <w:r>
        <w:rPr>
          <w:rFonts w:hint="eastAsia"/>
        </w:rPr>
        <w:t>表示</w:t>
      </w:r>
      <w:r w:rsidRPr="005961DC">
        <w:rPr>
          <w:rFonts w:hint="eastAsia"/>
        </w:rPr>
        <w:t>，根据根据委员会第</w:t>
      </w:r>
      <w:r w:rsidRPr="005961DC">
        <w:rPr>
          <w:rFonts w:hint="eastAsia"/>
        </w:rPr>
        <w:t>89</w:t>
      </w:r>
      <w:r w:rsidRPr="005961DC">
        <w:rPr>
          <w:rFonts w:hint="eastAsia"/>
        </w:rPr>
        <w:t>次会议</w:t>
      </w:r>
      <w:r>
        <w:rPr>
          <w:rFonts w:hint="eastAsia"/>
        </w:rPr>
        <w:t>做出</w:t>
      </w:r>
      <w:r w:rsidRPr="005961DC">
        <w:rPr>
          <w:rFonts w:hint="eastAsia"/>
        </w:rPr>
        <w:t>的决定，无线电通信局已努力组织中英两国</w:t>
      </w:r>
      <w:r w:rsidRPr="005961DC">
        <w:rPr>
          <w:rFonts w:hint="eastAsia"/>
        </w:rPr>
        <w:lastRenderedPageBreak/>
        <w:t>主管部门</w:t>
      </w:r>
      <w:r>
        <w:rPr>
          <w:rFonts w:hint="eastAsia"/>
        </w:rPr>
        <w:t>举行</w:t>
      </w:r>
      <w:r w:rsidRPr="005961DC">
        <w:rPr>
          <w:rFonts w:hint="eastAsia"/>
        </w:rPr>
        <w:t>双边协调会议。但是，由于对会议的名称和范围没有达成一致意见，尚未召开会议。</w:t>
      </w:r>
    </w:p>
    <w:p w14:paraId="4E4D27B3" w14:textId="5A48FDCE" w:rsidR="00AA4146" w:rsidRPr="0042425B" w:rsidRDefault="00AA4146" w:rsidP="00AA4146">
      <w:pPr>
        <w:jc w:val="both"/>
      </w:pPr>
      <w:r w:rsidRPr="0042425B">
        <w:t>3.2</w:t>
      </w:r>
      <w:r w:rsidRPr="0042425B">
        <w:tab/>
      </w:r>
      <w:r w:rsidRPr="005961DC">
        <w:rPr>
          <w:rFonts w:hint="eastAsia"/>
        </w:rPr>
        <w:t>谈到</w:t>
      </w:r>
      <w:r>
        <w:rPr>
          <w:rFonts w:hint="eastAsia"/>
        </w:rPr>
        <w:t>涉及</w:t>
      </w:r>
      <w:r w:rsidRPr="005961DC">
        <w:rPr>
          <w:rFonts w:hint="eastAsia"/>
        </w:rPr>
        <w:t>根据第</w:t>
      </w:r>
      <w:r w:rsidRPr="00EE1952">
        <w:rPr>
          <w:rFonts w:hint="eastAsia"/>
          <w:b/>
          <w:bCs/>
        </w:rPr>
        <w:t>85</w:t>
      </w:r>
      <w:r w:rsidRPr="005961DC">
        <w:rPr>
          <w:rFonts w:hint="eastAsia"/>
        </w:rPr>
        <w:t>号决议</w:t>
      </w:r>
      <w:r w:rsidRPr="00EE1952">
        <w:rPr>
          <w:rFonts w:hint="eastAsia"/>
          <w:b/>
          <w:bCs/>
        </w:rPr>
        <w:t>（</w:t>
      </w:r>
      <w:r w:rsidRPr="00EE1952">
        <w:rPr>
          <w:rFonts w:hint="eastAsia"/>
          <w:b/>
          <w:bCs/>
        </w:rPr>
        <w:t>WRC-03</w:t>
      </w:r>
      <w:r w:rsidRPr="00EE1952">
        <w:rPr>
          <w:rFonts w:hint="eastAsia"/>
          <w:b/>
          <w:bCs/>
        </w:rPr>
        <w:t>）</w:t>
      </w:r>
      <w:r w:rsidRPr="005961DC">
        <w:rPr>
          <w:rFonts w:hint="eastAsia"/>
        </w:rPr>
        <w:t>对非静止（</w:t>
      </w:r>
      <w:r w:rsidRPr="0042425B">
        <w:t>non-GSO</w:t>
      </w:r>
      <w:r w:rsidRPr="005961DC">
        <w:rPr>
          <w:rFonts w:hint="eastAsia"/>
        </w:rPr>
        <w:t>）卫星固定业务（</w:t>
      </w:r>
      <w:r w:rsidRPr="005961DC">
        <w:rPr>
          <w:rFonts w:hint="eastAsia"/>
        </w:rPr>
        <w:t>FSS</w:t>
      </w:r>
      <w:r w:rsidRPr="005961DC">
        <w:rPr>
          <w:rFonts w:hint="eastAsia"/>
        </w:rPr>
        <w:t>）系统频率指配的审查</w:t>
      </w:r>
      <w:r>
        <w:rPr>
          <w:rFonts w:hint="eastAsia"/>
        </w:rPr>
        <w:t>结论进行复审的</w:t>
      </w:r>
      <w:r w:rsidRPr="005961DC">
        <w:rPr>
          <w:rFonts w:hint="eastAsia"/>
        </w:rPr>
        <w:t>第</w:t>
      </w:r>
      <w:r w:rsidRPr="005961DC">
        <w:rPr>
          <w:rFonts w:hint="eastAsia"/>
        </w:rPr>
        <w:t>7</w:t>
      </w:r>
      <w:r w:rsidRPr="005961DC">
        <w:rPr>
          <w:rFonts w:hint="eastAsia"/>
        </w:rPr>
        <w:t>段，他指出</w:t>
      </w:r>
      <w:r>
        <w:rPr>
          <w:rFonts w:hint="eastAsia"/>
        </w:rPr>
        <w:t>，</w:t>
      </w:r>
      <w:r w:rsidRPr="005961DC">
        <w:rPr>
          <w:rFonts w:hint="eastAsia"/>
        </w:rPr>
        <w:t>该表格越来越长，</w:t>
      </w:r>
      <w:r>
        <w:rPr>
          <w:rFonts w:hint="eastAsia"/>
        </w:rPr>
        <w:t>因为包含</w:t>
      </w:r>
      <w:r w:rsidRPr="005961DC">
        <w:rPr>
          <w:rFonts w:hint="eastAsia"/>
        </w:rPr>
        <w:t>《无线电规则》第</w:t>
      </w:r>
      <w:r w:rsidRPr="00EE1952">
        <w:rPr>
          <w:rFonts w:hint="eastAsia"/>
          <w:b/>
          <w:bCs/>
        </w:rPr>
        <w:t>22</w:t>
      </w:r>
      <w:r w:rsidRPr="005961DC">
        <w:rPr>
          <w:rFonts w:hint="eastAsia"/>
        </w:rPr>
        <w:t>条等效功率通量密度</w:t>
      </w:r>
      <w:r>
        <w:rPr>
          <w:rFonts w:hint="eastAsia"/>
        </w:rPr>
        <w:t>（</w:t>
      </w:r>
      <w:proofErr w:type="spellStart"/>
      <w:r w:rsidRPr="005961DC">
        <w:rPr>
          <w:rFonts w:hint="eastAsia"/>
        </w:rPr>
        <w:t>epfd</w:t>
      </w:r>
      <w:proofErr w:type="spellEnd"/>
      <w:r>
        <w:rPr>
          <w:rFonts w:hint="eastAsia"/>
        </w:rPr>
        <w:t>）</w:t>
      </w:r>
      <w:r w:rsidRPr="005961DC">
        <w:rPr>
          <w:rFonts w:hint="eastAsia"/>
        </w:rPr>
        <w:t>审查</w:t>
      </w:r>
      <w:r>
        <w:rPr>
          <w:rFonts w:hint="eastAsia"/>
        </w:rPr>
        <w:t>现状</w:t>
      </w:r>
      <w:r w:rsidRPr="005961DC">
        <w:rPr>
          <w:rFonts w:hint="eastAsia"/>
        </w:rPr>
        <w:t>最终</w:t>
      </w:r>
      <w:r>
        <w:rPr>
          <w:rFonts w:hint="eastAsia"/>
        </w:rPr>
        <w:t>结果的</w:t>
      </w:r>
      <w:r w:rsidRPr="005961DC">
        <w:rPr>
          <w:rFonts w:hint="eastAsia"/>
        </w:rPr>
        <w:t>行并未从中删除。</w:t>
      </w:r>
    </w:p>
    <w:p w14:paraId="00F8EAAD" w14:textId="77777777" w:rsidR="00AA4146" w:rsidRPr="0042425B" w:rsidRDefault="00AA4146" w:rsidP="00AA4146">
      <w:pPr>
        <w:jc w:val="both"/>
      </w:pPr>
      <w:r w:rsidRPr="0042425B">
        <w:t>3.3</w:t>
      </w:r>
      <w:r w:rsidRPr="0042425B">
        <w:tab/>
      </w:r>
      <w:r>
        <w:rPr>
          <w:rFonts w:hint="eastAsia"/>
        </w:rPr>
        <w:t>补遗</w:t>
      </w:r>
      <w:r w:rsidRPr="005961DC">
        <w:rPr>
          <w:rFonts w:hint="eastAsia"/>
        </w:rPr>
        <w:t>2</w:t>
      </w:r>
      <w:r>
        <w:rPr>
          <w:rFonts w:hint="eastAsia"/>
        </w:rPr>
        <w:t>总结了根据《无线电规则》</w:t>
      </w:r>
      <w:r w:rsidRPr="005961DC">
        <w:rPr>
          <w:rFonts w:hint="eastAsia"/>
        </w:rPr>
        <w:t>附录</w:t>
      </w:r>
      <w:r w:rsidRPr="00335A73">
        <w:rPr>
          <w:rFonts w:hint="eastAsia"/>
          <w:b/>
          <w:bCs/>
        </w:rPr>
        <w:t>30B</w:t>
      </w:r>
      <w:r w:rsidRPr="005961DC">
        <w:rPr>
          <w:rFonts w:hint="eastAsia"/>
        </w:rPr>
        <w:t>第</w:t>
      </w:r>
      <w:r w:rsidRPr="005961DC">
        <w:rPr>
          <w:rFonts w:hint="eastAsia"/>
        </w:rPr>
        <w:t>7</w:t>
      </w:r>
      <w:r w:rsidRPr="005961DC">
        <w:rPr>
          <w:rFonts w:hint="eastAsia"/>
        </w:rPr>
        <w:t>条</w:t>
      </w:r>
      <w:r>
        <w:rPr>
          <w:rFonts w:hint="eastAsia"/>
        </w:rPr>
        <w:t>提交的</w:t>
      </w:r>
      <w:r w:rsidRPr="005961DC">
        <w:rPr>
          <w:rFonts w:hint="eastAsia"/>
        </w:rPr>
        <w:t>七项新分配请求的</w:t>
      </w:r>
      <w:r>
        <w:rPr>
          <w:rFonts w:hint="eastAsia"/>
        </w:rPr>
        <w:t>现状</w:t>
      </w:r>
      <w:r w:rsidRPr="005961DC">
        <w:rPr>
          <w:rFonts w:hint="eastAsia"/>
        </w:rPr>
        <w:t>。</w:t>
      </w:r>
    </w:p>
    <w:p w14:paraId="684FB0DB" w14:textId="50FBF2F2" w:rsidR="00AA4146" w:rsidRPr="0042425B" w:rsidRDefault="00AA4146" w:rsidP="00AA4146">
      <w:pPr>
        <w:jc w:val="both"/>
      </w:pPr>
      <w:r w:rsidRPr="0042425B">
        <w:t>3.4</w:t>
      </w:r>
      <w:r w:rsidRPr="0042425B">
        <w:tab/>
      </w:r>
      <w:r w:rsidRPr="005961DC">
        <w:rPr>
          <w:rFonts w:hint="eastAsia"/>
        </w:rPr>
        <w:t>关于第</w:t>
      </w:r>
      <w:r w:rsidRPr="00564CD2">
        <w:rPr>
          <w:rFonts w:hint="eastAsia"/>
          <w:b/>
          <w:bCs/>
        </w:rPr>
        <w:t>559</w:t>
      </w:r>
      <w:r w:rsidRPr="005961DC">
        <w:rPr>
          <w:rFonts w:hint="eastAsia"/>
        </w:rPr>
        <w:t>号决议</w:t>
      </w:r>
      <w:r w:rsidRPr="00564CD2">
        <w:rPr>
          <w:rFonts w:hint="eastAsia"/>
          <w:b/>
          <w:bCs/>
        </w:rPr>
        <w:t>（</w:t>
      </w:r>
      <w:r w:rsidRPr="00564CD2">
        <w:rPr>
          <w:rFonts w:hint="eastAsia"/>
          <w:b/>
          <w:bCs/>
        </w:rPr>
        <w:t>WRC-19</w:t>
      </w:r>
      <w:r w:rsidRPr="00564CD2">
        <w:rPr>
          <w:rFonts w:hint="eastAsia"/>
          <w:b/>
          <w:bCs/>
        </w:rPr>
        <w:t>）</w:t>
      </w:r>
      <w:r w:rsidR="003A409D">
        <w:rPr>
          <w:rFonts w:hint="eastAsia"/>
        </w:rPr>
        <w:t>提交资料</w:t>
      </w:r>
      <w:r>
        <w:rPr>
          <w:rFonts w:hint="eastAsia"/>
        </w:rPr>
        <w:t>工作</w:t>
      </w:r>
      <w:r w:rsidRPr="005961DC">
        <w:rPr>
          <w:rFonts w:hint="eastAsia"/>
        </w:rPr>
        <w:t>（截至</w:t>
      </w:r>
      <w:r w:rsidRPr="005961DC">
        <w:rPr>
          <w:rFonts w:hint="eastAsia"/>
        </w:rPr>
        <w:t>2022</w:t>
      </w:r>
      <w:r w:rsidRPr="005961DC">
        <w:rPr>
          <w:rFonts w:hint="eastAsia"/>
        </w:rPr>
        <w:t>年</w:t>
      </w:r>
      <w:r w:rsidRPr="005961DC">
        <w:rPr>
          <w:rFonts w:hint="eastAsia"/>
        </w:rPr>
        <w:t>5</w:t>
      </w:r>
      <w:r w:rsidRPr="005961DC">
        <w:rPr>
          <w:rFonts w:hint="eastAsia"/>
        </w:rPr>
        <w:t>月）的报告包含在</w:t>
      </w:r>
      <w:r>
        <w:rPr>
          <w:rFonts w:hint="eastAsia"/>
        </w:rPr>
        <w:t>补遗</w:t>
      </w:r>
      <w:r w:rsidRPr="005961DC">
        <w:rPr>
          <w:rFonts w:hint="eastAsia"/>
        </w:rPr>
        <w:t>6</w:t>
      </w:r>
      <w:r w:rsidRPr="005961DC">
        <w:rPr>
          <w:rFonts w:hint="eastAsia"/>
        </w:rPr>
        <w:t>，而不是报告正文中，因为该报告的</w:t>
      </w:r>
      <w:r>
        <w:rPr>
          <w:rFonts w:hint="eastAsia"/>
        </w:rPr>
        <w:t>起草</w:t>
      </w:r>
      <w:r w:rsidRPr="005961DC">
        <w:rPr>
          <w:rFonts w:hint="eastAsia"/>
        </w:rPr>
        <w:t>截止日期比往常要早</w:t>
      </w:r>
      <w:r>
        <w:rPr>
          <w:rFonts w:hint="eastAsia"/>
        </w:rPr>
        <w:t>。</w:t>
      </w:r>
      <w:r w:rsidRPr="005961DC">
        <w:rPr>
          <w:rFonts w:hint="eastAsia"/>
        </w:rPr>
        <w:t>在该决议方面取得的进展令所有人感到满意。自委员会第</w:t>
      </w:r>
      <w:r w:rsidRPr="005961DC">
        <w:rPr>
          <w:rFonts w:hint="eastAsia"/>
        </w:rPr>
        <w:t>89</w:t>
      </w:r>
      <w:r w:rsidRPr="005961DC">
        <w:rPr>
          <w:rFonts w:hint="eastAsia"/>
        </w:rPr>
        <w:t>次会议以来，无线电通信局尚未取消任何可能对第</w:t>
      </w:r>
      <w:r w:rsidRPr="005961DC">
        <w:rPr>
          <w:rFonts w:hint="eastAsia"/>
        </w:rPr>
        <w:t>559</w:t>
      </w:r>
      <w:r w:rsidRPr="005961DC">
        <w:rPr>
          <w:rFonts w:hint="eastAsia"/>
        </w:rPr>
        <w:t>号决议</w:t>
      </w:r>
      <w:r w:rsidR="003A409D">
        <w:rPr>
          <w:rFonts w:hint="eastAsia"/>
        </w:rPr>
        <w:t>提交资料</w:t>
      </w:r>
      <w:r w:rsidRPr="005961DC">
        <w:rPr>
          <w:rFonts w:hint="eastAsia"/>
        </w:rPr>
        <w:t>的等效下行链路保护余量</w:t>
      </w:r>
      <w:r>
        <w:rPr>
          <w:rFonts w:hint="eastAsia"/>
        </w:rPr>
        <w:t>（</w:t>
      </w:r>
      <w:r w:rsidRPr="005961DC">
        <w:rPr>
          <w:rFonts w:hint="eastAsia"/>
        </w:rPr>
        <w:t>EPM</w:t>
      </w:r>
      <w:r>
        <w:rPr>
          <w:rFonts w:hint="eastAsia"/>
        </w:rPr>
        <w:t>）</w:t>
      </w:r>
      <w:r w:rsidRPr="005961DC">
        <w:rPr>
          <w:rFonts w:hint="eastAsia"/>
        </w:rPr>
        <w:t>产生影响的</w:t>
      </w:r>
      <w:r w:rsidRPr="005961DC">
        <w:rPr>
          <w:rFonts w:hint="eastAsia"/>
        </w:rPr>
        <w:t>A</w:t>
      </w:r>
      <w:r w:rsidRPr="005961DC">
        <w:rPr>
          <w:rFonts w:hint="eastAsia"/>
        </w:rPr>
        <w:t>部分网络。</w:t>
      </w:r>
    </w:p>
    <w:p w14:paraId="5440C2BC" w14:textId="77777777" w:rsidR="00AA4146" w:rsidRDefault="00AA4146" w:rsidP="00AA4146">
      <w:pPr>
        <w:jc w:val="both"/>
      </w:pPr>
      <w:r w:rsidRPr="0042425B">
        <w:t>3.5</w:t>
      </w:r>
      <w:r w:rsidRPr="0042425B">
        <w:tab/>
      </w:r>
      <w:r>
        <w:rPr>
          <w:rFonts w:hint="eastAsia"/>
        </w:rPr>
        <w:t>在回答</w:t>
      </w:r>
      <w:r w:rsidRPr="00F9197C">
        <w:rPr>
          <w:rFonts w:hint="eastAsia"/>
          <w:b/>
          <w:bCs/>
        </w:rPr>
        <w:t>Henri</w:t>
      </w:r>
      <w:r w:rsidRPr="00F9197C">
        <w:rPr>
          <w:rFonts w:hint="eastAsia"/>
          <w:b/>
          <w:bCs/>
        </w:rPr>
        <w:t>先生</w:t>
      </w:r>
      <w:r w:rsidRPr="00A848E4">
        <w:rPr>
          <w:rFonts w:hint="eastAsia"/>
        </w:rPr>
        <w:t>提出</w:t>
      </w:r>
      <w:r>
        <w:rPr>
          <w:rFonts w:hint="eastAsia"/>
        </w:rPr>
        <w:t>的一个问题时，</w:t>
      </w:r>
      <w:r w:rsidRPr="00A848E4">
        <w:rPr>
          <w:rFonts w:hint="eastAsia"/>
          <w:b/>
          <w:bCs/>
        </w:rPr>
        <w:t>主任</w:t>
      </w:r>
      <w:r>
        <w:rPr>
          <w:rFonts w:hint="eastAsia"/>
        </w:rPr>
        <w:t>表示，无线电通信局迄今为止能够管好其资源，以减轻国际电联面临的预算限制所带来的影响。情况仍然非常不确定，瑞士法郎</w:t>
      </w:r>
      <w:r>
        <w:rPr>
          <w:rFonts w:hint="eastAsia"/>
        </w:rPr>
        <w:t>/</w:t>
      </w:r>
      <w:r>
        <w:rPr>
          <w:rFonts w:hint="eastAsia"/>
        </w:rPr>
        <w:t>美元汇率的波动也对国际电联的财务产生了影响。</w:t>
      </w:r>
    </w:p>
    <w:p w14:paraId="537B914B" w14:textId="77777777" w:rsidR="00AA4146" w:rsidRPr="00C52C7A" w:rsidRDefault="00AA4146" w:rsidP="00C52C7A">
      <w:pPr>
        <w:pStyle w:val="Headingb"/>
        <w:rPr>
          <w:sz w:val="24"/>
          <w:lang w:eastAsia="zh-CN"/>
        </w:rPr>
      </w:pPr>
      <w:r w:rsidRPr="00C52C7A">
        <w:rPr>
          <w:rFonts w:ascii="SimSun" w:eastAsia="SimSun" w:hAnsi="SimSun" w:cs="SimSun" w:hint="eastAsia"/>
          <w:sz w:val="24"/>
          <w:lang w:eastAsia="zh-CN"/>
        </w:rPr>
        <w:t>上次</w:t>
      </w:r>
      <w:r w:rsidRPr="00C52C7A">
        <w:rPr>
          <w:rFonts w:hint="eastAsia"/>
          <w:sz w:val="24"/>
          <w:lang w:eastAsia="zh-CN"/>
        </w:rPr>
        <w:t>RRB</w:t>
      </w:r>
      <w:r w:rsidRPr="00C52C7A">
        <w:rPr>
          <w:rFonts w:ascii="SimSun" w:eastAsia="SimSun" w:hAnsi="SimSun" w:cs="SimSun" w:hint="eastAsia"/>
          <w:sz w:val="24"/>
          <w:lang w:eastAsia="zh-CN"/>
        </w:rPr>
        <w:t>会议引发的行动（</w:t>
      </w:r>
      <w:r w:rsidRPr="00C52C7A">
        <w:rPr>
          <w:rFonts w:hint="eastAsia"/>
          <w:sz w:val="24"/>
          <w:lang w:eastAsia="zh-CN"/>
        </w:rPr>
        <w:t>RRB22-2/2</w:t>
      </w:r>
      <w:r w:rsidRPr="00C52C7A">
        <w:rPr>
          <w:rFonts w:ascii="SimSun" w:eastAsia="SimSun" w:hAnsi="SimSun" w:cs="SimSun" w:hint="eastAsia"/>
          <w:sz w:val="24"/>
          <w:lang w:eastAsia="zh-CN"/>
        </w:rPr>
        <w:t>号文件的第</w:t>
      </w:r>
      <w:r w:rsidRPr="00C52C7A">
        <w:rPr>
          <w:rFonts w:hint="eastAsia"/>
          <w:sz w:val="24"/>
          <w:lang w:eastAsia="zh-CN"/>
        </w:rPr>
        <w:t>1</w:t>
      </w:r>
      <w:r w:rsidRPr="00C52C7A">
        <w:rPr>
          <w:rFonts w:ascii="SimSun" w:eastAsia="SimSun" w:hAnsi="SimSun" w:cs="SimSun" w:hint="eastAsia"/>
          <w:sz w:val="24"/>
          <w:lang w:eastAsia="zh-CN"/>
        </w:rPr>
        <w:t>段和附件</w:t>
      </w:r>
      <w:r w:rsidRPr="00C52C7A">
        <w:rPr>
          <w:rFonts w:hint="eastAsia"/>
          <w:sz w:val="24"/>
          <w:lang w:eastAsia="zh-CN"/>
        </w:rPr>
        <w:t>1</w:t>
      </w:r>
      <w:r w:rsidRPr="00C52C7A">
        <w:rPr>
          <w:rFonts w:ascii="SimSun" w:eastAsia="SimSun" w:hAnsi="SimSun" w:cs="SimSun" w:hint="eastAsia"/>
          <w:sz w:val="24"/>
          <w:lang w:eastAsia="zh-CN"/>
        </w:rPr>
        <w:t>）</w:t>
      </w:r>
    </w:p>
    <w:p w14:paraId="4681D2C5" w14:textId="34E66DCB" w:rsidR="00AA4146" w:rsidRPr="0042425B" w:rsidRDefault="00AA4146" w:rsidP="00AA4146">
      <w:pPr>
        <w:jc w:val="both"/>
      </w:pPr>
      <w:r w:rsidRPr="0083062A">
        <w:t>3.6</w:t>
      </w:r>
      <w:r w:rsidRPr="0083062A">
        <w:tab/>
      </w:r>
      <w:r w:rsidRPr="00054B46">
        <w:rPr>
          <w:rFonts w:hint="eastAsia"/>
          <w:b/>
          <w:bCs/>
        </w:rPr>
        <w:t>Vallet</w:t>
      </w:r>
      <w:r w:rsidRPr="00054B46">
        <w:rPr>
          <w:rFonts w:hint="eastAsia"/>
          <w:b/>
          <w:bCs/>
        </w:rPr>
        <w:t>先生（空间业务部负责人）</w:t>
      </w:r>
      <w:r w:rsidRPr="005961DC">
        <w:rPr>
          <w:rFonts w:hint="eastAsia"/>
        </w:rPr>
        <w:t>在回答</w:t>
      </w:r>
      <w:r w:rsidRPr="00054B46">
        <w:rPr>
          <w:rFonts w:hint="eastAsia"/>
          <w:b/>
          <w:bCs/>
        </w:rPr>
        <w:t>Hashimoto</w:t>
      </w:r>
      <w:r w:rsidRPr="00054B46">
        <w:rPr>
          <w:rFonts w:hint="eastAsia"/>
          <w:b/>
          <w:bCs/>
        </w:rPr>
        <w:t>先生</w:t>
      </w:r>
      <w:r w:rsidRPr="005961DC">
        <w:rPr>
          <w:rFonts w:hint="eastAsia"/>
        </w:rPr>
        <w:t>的询问时</w:t>
      </w:r>
      <w:r>
        <w:rPr>
          <w:rFonts w:hint="eastAsia"/>
        </w:rPr>
        <w:t>表示</w:t>
      </w:r>
      <w:r w:rsidRPr="005961DC">
        <w:rPr>
          <w:rFonts w:hint="eastAsia"/>
        </w:rPr>
        <w:t>，附件</w:t>
      </w:r>
      <w:r w:rsidRPr="005961DC">
        <w:rPr>
          <w:rFonts w:hint="eastAsia"/>
        </w:rPr>
        <w:t>1</w:t>
      </w:r>
      <w:r>
        <w:rPr>
          <w:rFonts w:hint="eastAsia"/>
        </w:rPr>
        <w:t>的</w:t>
      </w:r>
      <w:r w:rsidRPr="005961DC">
        <w:rPr>
          <w:rFonts w:hint="eastAsia"/>
        </w:rPr>
        <w:t>3</w:t>
      </w:r>
      <w:r w:rsidR="006E49A9">
        <w:t xml:space="preserve"> </w:t>
      </w:r>
      <w:r w:rsidRPr="005961DC">
        <w:rPr>
          <w:rFonts w:hint="eastAsia"/>
        </w:rPr>
        <w:t>h)</w:t>
      </w:r>
      <w:r w:rsidR="006E49A9">
        <w:t xml:space="preserve"> </w:t>
      </w:r>
      <w:r w:rsidRPr="005961DC">
        <w:rPr>
          <w:rFonts w:hint="eastAsia"/>
        </w:rPr>
        <w:t>段中提到的通函已经</w:t>
      </w:r>
      <w:r>
        <w:rPr>
          <w:rFonts w:hint="eastAsia"/>
        </w:rPr>
        <w:t>定稿</w:t>
      </w:r>
      <w:r w:rsidRPr="005961DC">
        <w:rPr>
          <w:rFonts w:hint="eastAsia"/>
        </w:rPr>
        <w:t>。</w:t>
      </w:r>
      <w:r>
        <w:rPr>
          <w:rFonts w:hint="eastAsia"/>
        </w:rPr>
        <w:t>一旦</w:t>
      </w:r>
      <w:r w:rsidRPr="005961DC">
        <w:rPr>
          <w:rFonts w:hint="eastAsia"/>
        </w:rPr>
        <w:t>翻译完成后，</w:t>
      </w:r>
      <w:r>
        <w:rPr>
          <w:rFonts w:hint="eastAsia"/>
        </w:rPr>
        <w:t>即交由</w:t>
      </w:r>
      <w:r w:rsidRPr="005961DC">
        <w:rPr>
          <w:rFonts w:hint="eastAsia"/>
        </w:rPr>
        <w:t>主任签发。</w:t>
      </w:r>
    </w:p>
    <w:p w14:paraId="7D7FB850" w14:textId="77777777" w:rsidR="00AA4146" w:rsidRPr="00C6432A" w:rsidRDefault="00AA4146" w:rsidP="00AA4146">
      <w:pPr>
        <w:jc w:val="both"/>
        <w:rPr>
          <w:rFonts w:ascii="Calibri" w:hAnsi="Calibri" w:cs="Calibri"/>
          <w:b/>
          <w:sz w:val="22"/>
        </w:rPr>
      </w:pPr>
      <w:r w:rsidRPr="0042425B">
        <w:t>3.7</w:t>
      </w:r>
      <w:r w:rsidRPr="0042425B">
        <w:tab/>
      </w:r>
      <w:r w:rsidRPr="00223641">
        <w:rPr>
          <w:lang w:val="en-CA"/>
        </w:rPr>
        <w:t>委员会</w:t>
      </w:r>
      <w:r w:rsidRPr="00223641">
        <w:rPr>
          <w:b/>
        </w:rPr>
        <w:t>注意到</w:t>
      </w:r>
      <w:r w:rsidRPr="00223641">
        <w:t>RRB22-2/2</w:t>
      </w:r>
      <w:r w:rsidRPr="00223641">
        <w:rPr>
          <w:lang w:val="en-CA"/>
        </w:rPr>
        <w:t>号文件的第</w:t>
      </w:r>
      <w:r w:rsidRPr="00223641">
        <w:rPr>
          <w:lang w:val="en-CA"/>
        </w:rPr>
        <w:t>1</w:t>
      </w:r>
      <w:r w:rsidRPr="00223641">
        <w:rPr>
          <w:lang w:val="en-CA"/>
        </w:rPr>
        <w:t>段和附件</w:t>
      </w:r>
      <w:r w:rsidRPr="00223641">
        <w:rPr>
          <w:lang w:val="en-CA"/>
        </w:rPr>
        <w:t>1</w:t>
      </w:r>
      <w:r w:rsidRPr="00223641">
        <w:rPr>
          <w:lang w:val="en-CA"/>
        </w:rPr>
        <w:t>，其中涉及因委员会第</w:t>
      </w:r>
      <w:r w:rsidRPr="00223641">
        <w:rPr>
          <w:lang w:val="en-CA"/>
        </w:rPr>
        <w:t>89</w:t>
      </w:r>
      <w:r w:rsidRPr="00223641">
        <w:rPr>
          <w:lang w:val="en-CA"/>
        </w:rPr>
        <w:t>次会议的决定所</w:t>
      </w:r>
      <w:r w:rsidRPr="00223641">
        <w:t>采取的行动。</w:t>
      </w:r>
    </w:p>
    <w:p w14:paraId="27CED2B8" w14:textId="6DB012ED" w:rsidR="00AA4146" w:rsidRPr="00845545" w:rsidRDefault="00AA4146" w:rsidP="00845545">
      <w:pPr>
        <w:pStyle w:val="Headingb"/>
        <w:rPr>
          <w:rFonts w:ascii="Times New Roman" w:eastAsia="SimSun" w:hAnsi="Times New Roman"/>
          <w:sz w:val="24"/>
          <w:lang w:eastAsia="zh-CN"/>
        </w:rPr>
      </w:pPr>
      <w:r w:rsidRPr="00845545">
        <w:rPr>
          <w:rFonts w:ascii="Times New Roman" w:eastAsia="SimSun" w:hAnsi="Times New Roman" w:hint="eastAsia"/>
          <w:sz w:val="24"/>
          <w:lang w:eastAsia="zh-CN"/>
        </w:rPr>
        <w:t>地面和空间系统</w:t>
      </w:r>
      <w:r w:rsidR="003A409D">
        <w:rPr>
          <w:rFonts w:ascii="Times New Roman" w:eastAsia="SimSun" w:hAnsi="Times New Roman" w:hint="eastAsia"/>
          <w:sz w:val="24"/>
          <w:lang w:eastAsia="zh-CN"/>
        </w:rPr>
        <w:t>提交资料</w:t>
      </w:r>
      <w:r w:rsidRPr="00845545">
        <w:rPr>
          <w:rFonts w:ascii="Times New Roman" w:eastAsia="SimSun" w:hAnsi="Times New Roman" w:hint="eastAsia"/>
          <w:sz w:val="24"/>
          <w:lang w:eastAsia="zh-CN"/>
        </w:rPr>
        <w:t>的处理（</w:t>
      </w:r>
      <w:r w:rsidRPr="00845545">
        <w:rPr>
          <w:rFonts w:ascii="Times New Roman" w:eastAsia="SimSun" w:hAnsi="Times New Roman" w:hint="eastAsia"/>
          <w:sz w:val="24"/>
          <w:lang w:eastAsia="zh-CN"/>
        </w:rPr>
        <w:t>RRB22-2/2</w:t>
      </w:r>
      <w:r w:rsidRPr="00845545">
        <w:rPr>
          <w:rFonts w:ascii="Times New Roman" w:eastAsia="SimSun" w:hAnsi="Times New Roman" w:hint="eastAsia"/>
          <w:sz w:val="24"/>
          <w:lang w:eastAsia="zh-CN"/>
        </w:rPr>
        <w:t>号文件第</w:t>
      </w:r>
      <w:r w:rsidRPr="00845545">
        <w:rPr>
          <w:rFonts w:ascii="Times New Roman" w:eastAsia="SimSun" w:hAnsi="Times New Roman" w:hint="eastAsia"/>
          <w:sz w:val="24"/>
          <w:lang w:eastAsia="zh-CN"/>
        </w:rPr>
        <w:t>2</w:t>
      </w:r>
      <w:r w:rsidRPr="00845545">
        <w:rPr>
          <w:rFonts w:ascii="Times New Roman" w:eastAsia="SimSun" w:hAnsi="Times New Roman" w:hint="eastAsia"/>
          <w:sz w:val="24"/>
          <w:lang w:eastAsia="zh-CN"/>
        </w:rPr>
        <w:t>段以及附件</w:t>
      </w:r>
      <w:r w:rsidRPr="00845545">
        <w:rPr>
          <w:rFonts w:ascii="Times New Roman" w:eastAsia="SimSun" w:hAnsi="Times New Roman" w:hint="eastAsia"/>
          <w:sz w:val="24"/>
          <w:lang w:eastAsia="zh-CN"/>
        </w:rPr>
        <w:t>2</w:t>
      </w:r>
      <w:r w:rsidRPr="00845545">
        <w:rPr>
          <w:rFonts w:ascii="Times New Roman" w:eastAsia="SimSun" w:hAnsi="Times New Roman" w:hint="eastAsia"/>
          <w:sz w:val="24"/>
          <w:lang w:eastAsia="zh-CN"/>
        </w:rPr>
        <w:t>和</w:t>
      </w:r>
      <w:r w:rsidRPr="00845545">
        <w:rPr>
          <w:rFonts w:ascii="Times New Roman" w:eastAsia="SimSun" w:hAnsi="Times New Roman" w:hint="eastAsia"/>
          <w:sz w:val="24"/>
          <w:lang w:eastAsia="zh-CN"/>
        </w:rPr>
        <w:t>3</w:t>
      </w:r>
      <w:r w:rsidRPr="00845545">
        <w:rPr>
          <w:rFonts w:ascii="Times New Roman" w:eastAsia="SimSun" w:hAnsi="Times New Roman" w:hint="eastAsia"/>
          <w:sz w:val="24"/>
          <w:lang w:eastAsia="zh-CN"/>
        </w:rPr>
        <w:t>）</w:t>
      </w:r>
    </w:p>
    <w:p w14:paraId="4476A7D9" w14:textId="77777777" w:rsidR="00AA4146" w:rsidRPr="004F32FB" w:rsidRDefault="00AA4146" w:rsidP="00AA4146">
      <w:pPr>
        <w:jc w:val="both"/>
      </w:pPr>
      <w:r w:rsidRPr="004F32FB">
        <w:t>3.8</w:t>
      </w:r>
      <w:r w:rsidRPr="004F32FB">
        <w:tab/>
      </w:r>
      <w:r w:rsidRPr="0071580F">
        <w:rPr>
          <w:rFonts w:hint="eastAsia"/>
          <w:b/>
          <w:bCs/>
        </w:rPr>
        <w:t>Vassiliev</w:t>
      </w:r>
      <w:r w:rsidRPr="0071580F">
        <w:rPr>
          <w:rFonts w:hint="eastAsia"/>
          <w:b/>
          <w:bCs/>
        </w:rPr>
        <w:t>先生（地面业务部负责人）</w:t>
      </w:r>
      <w:r w:rsidRPr="005961DC">
        <w:rPr>
          <w:rFonts w:hint="eastAsia"/>
        </w:rPr>
        <w:t>在提及关于地面业务通知</w:t>
      </w:r>
      <w:r>
        <w:rPr>
          <w:rFonts w:hint="eastAsia"/>
        </w:rPr>
        <w:t>处理情况的</w:t>
      </w:r>
      <w:r w:rsidRPr="005961DC">
        <w:rPr>
          <w:rFonts w:hint="eastAsia"/>
        </w:rPr>
        <w:t>RRB22-2/2</w:t>
      </w:r>
      <w:r w:rsidRPr="005961DC">
        <w:rPr>
          <w:rFonts w:hint="eastAsia"/>
        </w:rPr>
        <w:t>号文件附件</w:t>
      </w:r>
      <w:r w:rsidRPr="005961DC">
        <w:rPr>
          <w:rFonts w:hint="eastAsia"/>
        </w:rPr>
        <w:t>2</w:t>
      </w:r>
      <w:r w:rsidRPr="005961DC">
        <w:rPr>
          <w:rFonts w:hint="eastAsia"/>
        </w:rPr>
        <w:t>时提请注意其中包含的表格，并指出</w:t>
      </w:r>
      <w:r>
        <w:rPr>
          <w:rFonts w:hint="eastAsia"/>
        </w:rPr>
        <w:t>，</w:t>
      </w:r>
      <w:r w:rsidRPr="005961DC">
        <w:rPr>
          <w:rFonts w:hint="eastAsia"/>
        </w:rPr>
        <w:t>在报告期内有</w:t>
      </w:r>
      <w:r w:rsidRPr="005961DC">
        <w:rPr>
          <w:rFonts w:hint="eastAsia"/>
        </w:rPr>
        <w:t>104</w:t>
      </w:r>
      <w:r w:rsidRPr="005961DC">
        <w:rPr>
          <w:rFonts w:hint="eastAsia"/>
        </w:rPr>
        <w:t>项</w:t>
      </w:r>
      <w:r>
        <w:rPr>
          <w:rFonts w:hint="eastAsia"/>
        </w:rPr>
        <w:t>已登记</w:t>
      </w:r>
      <w:r w:rsidRPr="005961DC">
        <w:rPr>
          <w:rFonts w:hint="eastAsia"/>
        </w:rPr>
        <w:t>在国际频率登记总表（</w:t>
      </w:r>
      <w:r w:rsidRPr="005961DC">
        <w:rPr>
          <w:rFonts w:hint="eastAsia"/>
        </w:rPr>
        <w:t>MIFR</w:t>
      </w:r>
      <w:r w:rsidRPr="005961DC">
        <w:rPr>
          <w:rFonts w:hint="eastAsia"/>
        </w:rPr>
        <w:t>）中</w:t>
      </w:r>
      <w:r>
        <w:rPr>
          <w:rFonts w:hint="eastAsia"/>
        </w:rPr>
        <w:t>的</w:t>
      </w:r>
      <w:r w:rsidRPr="005961DC">
        <w:rPr>
          <w:rFonts w:hint="eastAsia"/>
        </w:rPr>
        <w:t>地面</w:t>
      </w:r>
      <w:r>
        <w:rPr>
          <w:rFonts w:hint="eastAsia"/>
        </w:rPr>
        <w:t>业务台站</w:t>
      </w:r>
      <w:r w:rsidRPr="005961DC">
        <w:rPr>
          <w:rFonts w:hint="eastAsia"/>
        </w:rPr>
        <w:t>指配已经修订。</w:t>
      </w:r>
    </w:p>
    <w:p w14:paraId="171202DB" w14:textId="1F7D4242" w:rsidR="00AA4146" w:rsidRPr="0042425B" w:rsidRDefault="00AA4146" w:rsidP="00AA4146">
      <w:pPr>
        <w:jc w:val="both"/>
      </w:pPr>
      <w:r w:rsidRPr="004F32FB">
        <w:t>3.9</w:t>
      </w:r>
      <w:r w:rsidRPr="004F32FB">
        <w:tab/>
      </w:r>
      <w:r w:rsidRPr="00054B46">
        <w:rPr>
          <w:rFonts w:hint="eastAsia"/>
          <w:b/>
          <w:bCs/>
        </w:rPr>
        <w:t>Vallet</w:t>
      </w:r>
      <w:r w:rsidRPr="00054B46">
        <w:rPr>
          <w:rFonts w:hint="eastAsia"/>
          <w:b/>
          <w:bCs/>
        </w:rPr>
        <w:t>先生（空间业务部负责人）</w:t>
      </w:r>
      <w:r w:rsidRPr="005961DC">
        <w:rPr>
          <w:rFonts w:hint="eastAsia"/>
        </w:rPr>
        <w:t>提请注意</w:t>
      </w:r>
      <w:r w:rsidRPr="005961DC">
        <w:rPr>
          <w:rFonts w:hint="eastAsia"/>
        </w:rPr>
        <w:t>RRB22-2/2</w:t>
      </w:r>
      <w:r w:rsidRPr="005961DC">
        <w:rPr>
          <w:rFonts w:hint="eastAsia"/>
        </w:rPr>
        <w:t>号文件附件</w:t>
      </w:r>
      <w:r w:rsidRPr="005961DC">
        <w:rPr>
          <w:rFonts w:hint="eastAsia"/>
        </w:rPr>
        <w:t>3</w:t>
      </w:r>
      <w:r w:rsidRPr="005961DC">
        <w:rPr>
          <w:rFonts w:hint="eastAsia"/>
        </w:rPr>
        <w:t>中关于卫星网络通知</w:t>
      </w:r>
      <w:r>
        <w:rPr>
          <w:rFonts w:hint="eastAsia"/>
        </w:rPr>
        <w:t>处理情况</w:t>
      </w:r>
      <w:r w:rsidRPr="005961DC">
        <w:rPr>
          <w:rFonts w:hint="eastAsia"/>
        </w:rPr>
        <w:t>的表格。</w:t>
      </w:r>
    </w:p>
    <w:p w14:paraId="290448ED" w14:textId="38E6FC95" w:rsidR="00AA4146" w:rsidRPr="0042425B" w:rsidRDefault="00AA4146" w:rsidP="00AA4146">
      <w:pPr>
        <w:jc w:val="both"/>
      </w:pPr>
      <w:r w:rsidRPr="0042425B">
        <w:t>3.10</w:t>
      </w:r>
      <w:r w:rsidRPr="0042425B">
        <w:tab/>
      </w:r>
      <w:r w:rsidRPr="00DE7254">
        <w:rPr>
          <w:rFonts w:hint="eastAsia"/>
        </w:rPr>
        <w:t>委员会</w:t>
      </w:r>
      <w:r w:rsidRPr="00DE7254">
        <w:rPr>
          <w:rFonts w:hint="eastAsia"/>
          <w:b/>
        </w:rPr>
        <w:t>注意到</w:t>
      </w:r>
      <w:r w:rsidRPr="00DE7254">
        <w:rPr>
          <w:rFonts w:hint="eastAsia"/>
        </w:rPr>
        <w:t>RRB22-2/2</w:t>
      </w:r>
      <w:r w:rsidRPr="00DE7254">
        <w:rPr>
          <w:rFonts w:hint="eastAsia"/>
        </w:rPr>
        <w:t>号文件中关于处理地面和空间系统申报的第</w:t>
      </w:r>
      <w:r w:rsidRPr="00DE7254">
        <w:rPr>
          <w:rFonts w:hint="eastAsia"/>
        </w:rPr>
        <w:t>2</w:t>
      </w:r>
      <w:r w:rsidRPr="00DE7254">
        <w:rPr>
          <w:rFonts w:hint="eastAsia"/>
        </w:rPr>
        <w:t>段，并赞赏主任关于尽管预算有限，但将有足够的资源处理</w:t>
      </w:r>
      <w:r w:rsidR="003A409D">
        <w:rPr>
          <w:rFonts w:hint="eastAsia"/>
        </w:rPr>
        <w:t>提交资料</w:t>
      </w:r>
      <w:r w:rsidRPr="00DE7254">
        <w:rPr>
          <w:rFonts w:hint="eastAsia"/>
        </w:rPr>
        <w:t>的表述。</w:t>
      </w:r>
    </w:p>
    <w:p w14:paraId="246E7CDF" w14:textId="6A2BC3F6" w:rsidR="00AA4146" w:rsidRPr="00DE7254" w:rsidRDefault="00AA4146" w:rsidP="00AA4146">
      <w:pPr>
        <w:pStyle w:val="Headingb"/>
        <w:jc w:val="both"/>
        <w:rPr>
          <w:sz w:val="24"/>
          <w:lang w:eastAsia="zh-CN"/>
        </w:rPr>
      </w:pPr>
      <w:r w:rsidRPr="00DE7254">
        <w:rPr>
          <w:rFonts w:ascii="SimSun" w:eastAsia="SimSun" w:hAnsi="SimSun" w:cs="SimSun" w:hint="eastAsia"/>
          <w:sz w:val="24"/>
          <w:lang w:eastAsia="zh-CN"/>
        </w:rPr>
        <w:t>卫星网络</w:t>
      </w:r>
      <w:r w:rsidR="003A409D">
        <w:rPr>
          <w:rFonts w:ascii="SimSun" w:eastAsia="SimSun" w:hAnsi="SimSun" w:cs="SimSun" w:hint="eastAsia"/>
          <w:sz w:val="24"/>
          <w:lang w:eastAsia="zh-CN"/>
        </w:rPr>
        <w:t>提交资料</w:t>
      </w:r>
      <w:r w:rsidRPr="00DE7254">
        <w:rPr>
          <w:rFonts w:ascii="SimSun" w:eastAsia="SimSun" w:hAnsi="SimSun" w:cs="SimSun" w:hint="eastAsia"/>
          <w:sz w:val="24"/>
          <w:lang w:eastAsia="zh-CN"/>
        </w:rPr>
        <w:t>成本回收的实施（</w:t>
      </w:r>
      <w:r w:rsidRPr="00DE7254">
        <w:rPr>
          <w:rFonts w:hint="eastAsia"/>
          <w:sz w:val="24"/>
          <w:lang w:eastAsia="zh-CN"/>
        </w:rPr>
        <w:t>RRB22-2/2</w:t>
      </w:r>
      <w:r w:rsidRPr="00DE7254">
        <w:rPr>
          <w:rFonts w:ascii="SimSun" w:eastAsia="SimSun" w:hAnsi="SimSun" w:cs="SimSun" w:hint="eastAsia"/>
          <w:sz w:val="24"/>
          <w:lang w:eastAsia="zh-CN"/>
        </w:rPr>
        <w:t>号文件第</w:t>
      </w:r>
      <w:r w:rsidRPr="00DE7254">
        <w:rPr>
          <w:rFonts w:hint="eastAsia"/>
          <w:sz w:val="24"/>
          <w:lang w:eastAsia="zh-CN"/>
        </w:rPr>
        <w:t>3</w:t>
      </w:r>
      <w:r w:rsidRPr="00DE7254">
        <w:rPr>
          <w:rFonts w:ascii="SimSun" w:eastAsia="SimSun" w:hAnsi="SimSun" w:cs="SimSun" w:hint="eastAsia"/>
          <w:sz w:val="24"/>
          <w:lang w:eastAsia="zh-CN"/>
        </w:rPr>
        <w:t>段和附件</w:t>
      </w:r>
      <w:r w:rsidRPr="00DE7254">
        <w:rPr>
          <w:rFonts w:hint="eastAsia"/>
          <w:sz w:val="24"/>
          <w:lang w:eastAsia="zh-CN"/>
        </w:rPr>
        <w:t>4</w:t>
      </w:r>
      <w:r w:rsidRPr="00DE7254">
        <w:rPr>
          <w:rFonts w:ascii="SimSun" w:eastAsia="SimSun" w:hAnsi="SimSun" w:cs="SimSun" w:hint="eastAsia"/>
          <w:sz w:val="24"/>
          <w:lang w:eastAsia="zh-CN"/>
        </w:rPr>
        <w:t>）</w:t>
      </w:r>
    </w:p>
    <w:p w14:paraId="3DB94982" w14:textId="77777777" w:rsidR="00AA4146" w:rsidRPr="004F32FB" w:rsidRDefault="00AA4146" w:rsidP="00AA4146">
      <w:pPr>
        <w:jc w:val="both"/>
      </w:pPr>
      <w:r w:rsidRPr="004F32FB">
        <w:t>3.11</w:t>
      </w:r>
      <w:r w:rsidRPr="004F32FB">
        <w:tab/>
      </w:r>
      <w:r w:rsidRPr="00054B46">
        <w:rPr>
          <w:rFonts w:hint="eastAsia"/>
          <w:b/>
          <w:bCs/>
        </w:rPr>
        <w:t>Vallet</w:t>
      </w:r>
      <w:r w:rsidRPr="00054B46">
        <w:rPr>
          <w:rFonts w:hint="eastAsia"/>
          <w:b/>
          <w:bCs/>
        </w:rPr>
        <w:t>先生（空间业务部负责人）</w:t>
      </w:r>
      <w:r w:rsidRPr="005961DC">
        <w:rPr>
          <w:rFonts w:hint="eastAsia"/>
        </w:rPr>
        <w:t>在提及</w:t>
      </w:r>
      <w:r w:rsidRPr="005961DC">
        <w:rPr>
          <w:rFonts w:hint="eastAsia"/>
        </w:rPr>
        <w:t>RRB22-2/2</w:t>
      </w:r>
      <w:r w:rsidRPr="005961DC">
        <w:rPr>
          <w:rFonts w:hint="eastAsia"/>
        </w:rPr>
        <w:t>号文件第</w:t>
      </w:r>
      <w:r w:rsidRPr="005961DC">
        <w:rPr>
          <w:rFonts w:hint="eastAsia"/>
        </w:rPr>
        <w:t>3.1</w:t>
      </w:r>
      <w:r w:rsidRPr="005961DC">
        <w:rPr>
          <w:rFonts w:hint="eastAsia"/>
        </w:rPr>
        <w:t>段及其附件</w:t>
      </w:r>
      <w:r w:rsidRPr="005961DC">
        <w:rPr>
          <w:rFonts w:hint="eastAsia"/>
        </w:rPr>
        <w:t>4</w:t>
      </w:r>
      <w:r w:rsidRPr="005961DC">
        <w:rPr>
          <w:rFonts w:hint="eastAsia"/>
        </w:rPr>
        <w:t>时</w:t>
      </w:r>
      <w:r>
        <w:rPr>
          <w:rFonts w:hint="eastAsia"/>
        </w:rPr>
        <w:t>指出</w:t>
      </w:r>
      <w:r w:rsidRPr="005961DC">
        <w:rPr>
          <w:rFonts w:hint="eastAsia"/>
        </w:rPr>
        <w:t>，自委员会第</w:t>
      </w:r>
      <w:r w:rsidRPr="005961DC">
        <w:rPr>
          <w:rFonts w:hint="eastAsia"/>
        </w:rPr>
        <w:t>89</w:t>
      </w:r>
      <w:r w:rsidRPr="005961DC">
        <w:rPr>
          <w:rFonts w:hint="eastAsia"/>
        </w:rPr>
        <w:t>次会议以来，</w:t>
      </w:r>
      <w:r>
        <w:rPr>
          <w:rFonts w:hint="eastAsia"/>
        </w:rPr>
        <w:t>有</w:t>
      </w:r>
      <w:r w:rsidRPr="005961DC">
        <w:rPr>
          <w:rFonts w:hint="eastAsia"/>
        </w:rPr>
        <w:t>一个卫星网络因未付款或延迟付款而被取消。</w:t>
      </w:r>
    </w:p>
    <w:p w14:paraId="0845D98B" w14:textId="77777777" w:rsidR="00AA4146" w:rsidRPr="0042425B" w:rsidRDefault="00AA4146" w:rsidP="00AA4146">
      <w:pPr>
        <w:jc w:val="both"/>
      </w:pPr>
      <w:r w:rsidRPr="004F32FB">
        <w:t>3.12</w:t>
      </w:r>
      <w:r w:rsidRPr="004F32FB">
        <w:tab/>
      </w:r>
      <w:r w:rsidRPr="005961DC">
        <w:rPr>
          <w:rFonts w:hint="eastAsia"/>
        </w:rPr>
        <w:t>在总结第</w:t>
      </w:r>
      <w:r w:rsidRPr="005961DC">
        <w:rPr>
          <w:rFonts w:hint="eastAsia"/>
        </w:rPr>
        <w:t>3.2</w:t>
      </w:r>
      <w:r w:rsidRPr="005961DC">
        <w:rPr>
          <w:rFonts w:hint="eastAsia"/>
        </w:rPr>
        <w:t>段时，他强调，在国际电联理事会会议上提出问题后，无线电通信局将向理事会下届会议提供更多信息，说明是否应修订第</w:t>
      </w:r>
      <w:r w:rsidRPr="005961DC">
        <w:rPr>
          <w:rFonts w:hint="eastAsia"/>
        </w:rPr>
        <w:t>482</w:t>
      </w:r>
      <w:r w:rsidRPr="005961DC">
        <w:rPr>
          <w:rFonts w:hint="eastAsia"/>
        </w:rPr>
        <w:t>号决定（</w:t>
      </w:r>
      <w:r w:rsidRPr="005961DC">
        <w:rPr>
          <w:rFonts w:hint="eastAsia"/>
        </w:rPr>
        <w:t>2020</w:t>
      </w:r>
      <w:r w:rsidRPr="005961DC">
        <w:rPr>
          <w:rFonts w:hint="eastAsia"/>
        </w:rPr>
        <w:t>年修订</w:t>
      </w:r>
      <w:r>
        <w:rPr>
          <w:rFonts w:hint="eastAsia"/>
        </w:rPr>
        <w:t>版</w:t>
      </w:r>
      <w:r w:rsidRPr="005961DC">
        <w:rPr>
          <w:rFonts w:hint="eastAsia"/>
        </w:rPr>
        <w:t>）以支付</w:t>
      </w:r>
      <w:r>
        <w:rPr>
          <w:rFonts w:hint="eastAsia"/>
        </w:rPr>
        <w:t>无线电通信</w:t>
      </w:r>
      <w:r w:rsidRPr="005961DC">
        <w:rPr>
          <w:rFonts w:hint="eastAsia"/>
        </w:rPr>
        <w:t>局</w:t>
      </w:r>
      <w:r>
        <w:rPr>
          <w:rFonts w:hint="eastAsia"/>
        </w:rPr>
        <w:t>的费用</w:t>
      </w:r>
      <w:r w:rsidRPr="005961DC">
        <w:rPr>
          <w:rFonts w:hint="eastAsia"/>
        </w:rPr>
        <w:t>。</w:t>
      </w:r>
    </w:p>
    <w:p w14:paraId="7AB770C0" w14:textId="77777777" w:rsidR="00AA4146" w:rsidRPr="0042425B" w:rsidRDefault="00AA4146" w:rsidP="00AA4146">
      <w:pPr>
        <w:jc w:val="both"/>
      </w:pPr>
      <w:r w:rsidRPr="0042425B">
        <w:t>3.13</w:t>
      </w:r>
      <w:r w:rsidRPr="0042425B">
        <w:tab/>
      </w:r>
      <w:r w:rsidRPr="003739EE">
        <w:rPr>
          <w:lang w:val="en-CA"/>
        </w:rPr>
        <w:t>委员会</w:t>
      </w:r>
      <w:r w:rsidRPr="003739EE">
        <w:rPr>
          <w:b/>
        </w:rPr>
        <w:t>注意到</w:t>
      </w:r>
      <w:r w:rsidRPr="003739EE">
        <w:t>RRB22-2/2</w:t>
      </w:r>
      <w:r w:rsidRPr="003739EE">
        <w:t>号文件的</w:t>
      </w:r>
      <w:r w:rsidRPr="003739EE">
        <w:rPr>
          <w:lang w:val="en-CA"/>
        </w:rPr>
        <w:t>第</w:t>
      </w:r>
      <w:r w:rsidRPr="003739EE">
        <w:rPr>
          <w:lang w:val="en-CA"/>
        </w:rPr>
        <w:t>3.1</w:t>
      </w:r>
      <w:r w:rsidRPr="003739EE">
        <w:rPr>
          <w:lang w:val="en-CA"/>
        </w:rPr>
        <w:t>和</w:t>
      </w:r>
      <w:r w:rsidRPr="003739EE">
        <w:rPr>
          <w:lang w:val="en-CA"/>
        </w:rPr>
        <w:t>3.2</w:t>
      </w:r>
      <w:r w:rsidRPr="003739EE">
        <w:rPr>
          <w:lang w:val="en-CA"/>
        </w:rPr>
        <w:t>段分别涉及卫星网络申报成本回收实施</w:t>
      </w:r>
      <w:r w:rsidRPr="003739EE">
        <w:rPr>
          <w:rFonts w:hint="eastAsia"/>
          <w:lang w:val="en-CA"/>
        </w:rPr>
        <w:t>中的</w:t>
      </w:r>
      <w:r w:rsidRPr="003739EE">
        <w:rPr>
          <w:lang w:val="en-CA"/>
        </w:rPr>
        <w:t>延迟付款和委员会的活动</w:t>
      </w:r>
      <w:r w:rsidRPr="003739EE">
        <w:t>。</w:t>
      </w:r>
    </w:p>
    <w:p w14:paraId="6A6D6BFC" w14:textId="4FEFFD23" w:rsidR="00AA4146" w:rsidRPr="00D65FB4" w:rsidRDefault="00AA4146" w:rsidP="00AA4146">
      <w:pPr>
        <w:pStyle w:val="Headingb0"/>
        <w:rPr>
          <w:lang w:eastAsia="zh-CN"/>
        </w:rPr>
      </w:pPr>
      <w:r>
        <w:rPr>
          <w:rFonts w:hint="eastAsia"/>
          <w:lang w:eastAsia="zh-CN"/>
        </w:rPr>
        <w:t>关于</w:t>
      </w:r>
      <w:r w:rsidRPr="008F0E64">
        <w:rPr>
          <w:rFonts w:hint="eastAsia"/>
          <w:lang w:eastAsia="zh-CN"/>
        </w:rPr>
        <w:t>有害干扰和</w:t>
      </w:r>
      <w:r w:rsidRPr="008F0E64">
        <w:rPr>
          <w:rFonts w:hint="eastAsia"/>
          <w:lang w:eastAsia="zh-CN"/>
        </w:rPr>
        <w:t>/</w:t>
      </w:r>
      <w:r w:rsidRPr="008F0E64">
        <w:rPr>
          <w:rFonts w:hint="eastAsia"/>
          <w:lang w:eastAsia="zh-CN"/>
        </w:rPr>
        <w:t>或违反《无线电规则》（《无线电规则》第</w:t>
      </w:r>
      <w:r w:rsidR="009E5EA4">
        <w:rPr>
          <w:rFonts w:hint="eastAsia"/>
          <w:lang w:eastAsia="zh-CN"/>
        </w:rPr>
        <w:t>15</w:t>
      </w:r>
      <w:r w:rsidRPr="008F0E64">
        <w:rPr>
          <w:rFonts w:hint="eastAsia"/>
          <w:lang w:eastAsia="zh-CN"/>
        </w:rPr>
        <w:t>条）</w:t>
      </w:r>
      <w:r>
        <w:rPr>
          <w:rFonts w:hint="eastAsia"/>
          <w:lang w:eastAsia="zh-CN"/>
        </w:rPr>
        <w:t>行为</w:t>
      </w:r>
      <w:r w:rsidRPr="008F0E64">
        <w:rPr>
          <w:rFonts w:hint="eastAsia"/>
          <w:lang w:eastAsia="zh-CN"/>
        </w:rPr>
        <w:t>的报告（</w:t>
      </w:r>
      <w:r w:rsidR="0089350B">
        <w:rPr>
          <w:rFonts w:hint="eastAsia"/>
          <w:lang w:eastAsia="zh-CN"/>
        </w:rPr>
        <w:t>RRB22-2/2</w:t>
      </w:r>
      <w:r w:rsidRPr="008F0E64">
        <w:rPr>
          <w:rFonts w:hint="eastAsia"/>
          <w:lang w:eastAsia="zh-CN"/>
        </w:rPr>
        <w:t>号文件第</w:t>
      </w:r>
      <w:r w:rsidRPr="008F0E64">
        <w:rPr>
          <w:rFonts w:hint="eastAsia"/>
          <w:lang w:eastAsia="zh-CN"/>
        </w:rPr>
        <w:t>4.1</w:t>
      </w:r>
      <w:r w:rsidRPr="008F0E64">
        <w:rPr>
          <w:rFonts w:hint="eastAsia"/>
          <w:lang w:eastAsia="zh-CN"/>
        </w:rPr>
        <w:t>段）</w:t>
      </w:r>
    </w:p>
    <w:p w14:paraId="02D494AB" w14:textId="77777777" w:rsidR="00AA4146" w:rsidRPr="0042425B" w:rsidRDefault="00AA4146" w:rsidP="00AA4146">
      <w:pPr>
        <w:jc w:val="both"/>
      </w:pPr>
      <w:r w:rsidRPr="00D65FB4">
        <w:t>3.14</w:t>
      </w:r>
      <w:r w:rsidRPr="00D65FB4">
        <w:tab/>
      </w:r>
      <w:r w:rsidRPr="0071580F">
        <w:rPr>
          <w:rFonts w:hint="eastAsia"/>
          <w:b/>
          <w:bCs/>
        </w:rPr>
        <w:t>Vassiliev</w:t>
      </w:r>
      <w:r w:rsidRPr="0071580F">
        <w:rPr>
          <w:rFonts w:hint="eastAsia"/>
          <w:b/>
          <w:bCs/>
        </w:rPr>
        <w:t>先生（地面业务部负责人）</w:t>
      </w:r>
      <w:r w:rsidRPr="008F0E64">
        <w:rPr>
          <w:rFonts w:hint="eastAsia"/>
        </w:rPr>
        <w:t>提请注意主任报告中的表</w:t>
      </w:r>
      <w:r w:rsidRPr="008F0E64">
        <w:rPr>
          <w:rFonts w:hint="eastAsia"/>
        </w:rPr>
        <w:t>1</w:t>
      </w:r>
      <w:r w:rsidRPr="008F0E64">
        <w:rPr>
          <w:rFonts w:hint="eastAsia"/>
        </w:rPr>
        <w:t>至表</w:t>
      </w:r>
      <w:r w:rsidRPr="008F0E64">
        <w:rPr>
          <w:rFonts w:hint="eastAsia"/>
        </w:rPr>
        <w:t>4</w:t>
      </w:r>
      <w:r>
        <w:rPr>
          <w:rFonts w:hint="eastAsia"/>
        </w:rPr>
        <w:t>并</w:t>
      </w:r>
      <w:r w:rsidRPr="008F0E64">
        <w:rPr>
          <w:rFonts w:hint="eastAsia"/>
        </w:rPr>
        <w:t>指出，无线电通</w:t>
      </w:r>
      <w:r w:rsidRPr="008F0E64">
        <w:rPr>
          <w:rFonts w:hint="eastAsia"/>
        </w:rPr>
        <w:lastRenderedPageBreak/>
        <w:t>信局在</w:t>
      </w:r>
      <w:r w:rsidRPr="008F0E64">
        <w:rPr>
          <w:rFonts w:hint="eastAsia"/>
        </w:rPr>
        <w:t>2021</w:t>
      </w:r>
      <w:r w:rsidRPr="008F0E64">
        <w:rPr>
          <w:rFonts w:hint="eastAsia"/>
        </w:rPr>
        <w:t>年</w:t>
      </w:r>
      <w:r w:rsidRPr="008F0E64">
        <w:rPr>
          <w:rFonts w:hint="eastAsia"/>
        </w:rPr>
        <w:t>5</w:t>
      </w:r>
      <w:r w:rsidRPr="008F0E64">
        <w:rPr>
          <w:rFonts w:hint="eastAsia"/>
        </w:rPr>
        <w:t>月</w:t>
      </w:r>
      <w:r w:rsidRPr="008F0E64">
        <w:rPr>
          <w:rFonts w:hint="eastAsia"/>
        </w:rPr>
        <w:t>1</w:t>
      </w:r>
      <w:r w:rsidRPr="008F0E64">
        <w:rPr>
          <w:rFonts w:hint="eastAsia"/>
        </w:rPr>
        <w:t>日至</w:t>
      </w:r>
      <w:r w:rsidRPr="008F0E64">
        <w:rPr>
          <w:rFonts w:hint="eastAsia"/>
        </w:rPr>
        <w:t>2022</w:t>
      </w:r>
      <w:r w:rsidRPr="008F0E64">
        <w:rPr>
          <w:rFonts w:hint="eastAsia"/>
        </w:rPr>
        <w:t>年</w:t>
      </w:r>
      <w:r w:rsidRPr="008F0E64">
        <w:rPr>
          <w:rFonts w:hint="eastAsia"/>
        </w:rPr>
        <w:t>4</w:t>
      </w:r>
      <w:r w:rsidRPr="008F0E64">
        <w:rPr>
          <w:rFonts w:hint="eastAsia"/>
        </w:rPr>
        <w:t>月</w:t>
      </w:r>
      <w:r w:rsidRPr="008F0E64">
        <w:rPr>
          <w:rFonts w:hint="eastAsia"/>
        </w:rPr>
        <w:t>30</w:t>
      </w:r>
      <w:r w:rsidRPr="008F0E64">
        <w:rPr>
          <w:rFonts w:hint="eastAsia"/>
        </w:rPr>
        <w:t>日期间共收到</w:t>
      </w:r>
      <w:r w:rsidRPr="008F0E64">
        <w:rPr>
          <w:rFonts w:hint="eastAsia"/>
        </w:rPr>
        <w:t>329</w:t>
      </w:r>
      <w:r w:rsidRPr="008F0E64">
        <w:rPr>
          <w:rFonts w:hint="eastAsia"/>
        </w:rPr>
        <w:t>份报告有害干扰和</w:t>
      </w:r>
      <w:r w:rsidRPr="008F0E64">
        <w:rPr>
          <w:rFonts w:hint="eastAsia"/>
        </w:rPr>
        <w:t>/</w:t>
      </w:r>
      <w:r w:rsidRPr="008F0E64">
        <w:rPr>
          <w:rFonts w:hint="eastAsia"/>
        </w:rPr>
        <w:t>或</w:t>
      </w:r>
      <w:r>
        <w:rPr>
          <w:rFonts w:hint="eastAsia"/>
        </w:rPr>
        <w:t>违规行为</w:t>
      </w:r>
      <w:r w:rsidRPr="008F0E64">
        <w:rPr>
          <w:rFonts w:hint="eastAsia"/>
        </w:rPr>
        <w:t>的</w:t>
      </w:r>
      <w:r>
        <w:rPr>
          <w:rFonts w:hint="eastAsia"/>
        </w:rPr>
        <w:t>函电</w:t>
      </w:r>
      <w:r w:rsidRPr="008F0E64">
        <w:rPr>
          <w:rFonts w:hint="eastAsia"/>
        </w:rPr>
        <w:t>。</w:t>
      </w:r>
    </w:p>
    <w:p w14:paraId="305809BD" w14:textId="77777777" w:rsidR="00AA4146" w:rsidRPr="00F25603" w:rsidRDefault="00AA4146" w:rsidP="00AA4146">
      <w:pPr>
        <w:jc w:val="both"/>
        <w:rPr>
          <w:highlight w:val="yellow"/>
        </w:rPr>
      </w:pPr>
      <w:r w:rsidRPr="00F25603">
        <w:t>3.15</w:t>
      </w:r>
      <w:r w:rsidRPr="00F25603">
        <w:tab/>
      </w:r>
      <w:r w:rsidRPr="00F25603">
        <w:t>委员会</w:t>
      </w:r>
      <w:r w:rsidRPr="00F25603">
        <w:rPr>
          <w:b/>
        </w:rPr>
        <w:t>注意到</w:t>
      </w:r>
      <w:r w:rsidRPr="00F25603">
        <w:rPr>
          <w:lang w:val="en-CA"/>
        </w:rPr>
        <w:t>RRB22-2/2</w:t>
      </w:r>
      <w:r w:rsidRPr="00F25603">
        <w:t>号文件的第</w:t>
      </w:r>
      <w:r w:rsidRPr="00F25603">
        <w:t>4.1</w:t>
      </w:r>
      <w:r w:rsidRPr="00F25603">
        <w:t>段</w:t>
      </w:r>
      <w:r w:rsidRPr="00F25603">
        <w:rPr>
          <w:rFonts w:hint="eastAsia"/>
        </w:rPr>
        <w:t>涉及关于</w:t>
      </w:r>
      <w:r w:rsidRPr="00F25603">
        <w:t>有害干扰和违反《无线电规则》的统计数据。</w:t>
      </w:r>
    </w:p>
    <w:p w14:paraId="3C7A522F" w14:textId="77777777" w:rsidR="00AA4146" w:rsidRPr="00142F19" w:rsidRDefault="00AA4146" w:rsidP="00AA4146">
      <w:pPr>
        <w:pStyle w:val="Headingb"/>
        <w:tabs>
          <w:tab w:val="clear" w:pos="794"/>
        </w:tabs>
        <w:jc w:val="both"/>
        <w:rPr>
          <w:sz w:val="24"/>
          <w:szCs w:val="24"/>
          <w:lang w:eastAsia="zh-CN"/>
        </w:rPr>
      </w:pPr>
      <w:r w:rsidRPr="00142F19">
        <w:rPr>
          <w:rFonts w:ascii="SimSun" w:eastAsia="SimSun" w:hAnsi="SimSun" w:cs="SimSun" w:hint="eastAsia"/>
          <w:sz w:val="24"/>
          <w:szCs w:val="24"/>
          <w:lang w:eastAsia="zh-CN"/>
        </w:rPr>
        <w:t>意大利与其邻国之间对</w:t>
      </w:r>
      <w:r w:rsidRPr="00142F19">
        <w:rPr>
          <w:rFonts w:hint="eastAsia"/>
          <w:sz w:val="24"/>
          <w:szCs w:val="24"/>
          <w:lang w:eastAsia="zh-CN"/>
        </w:rPr>
        <w:t>VHF/UHF</w:t>
      </w:r>
      <w:r w:rsidRPr="00142F19">
        <w:rPr>
          <w:rFonts w:ascii="SimSun" w:eastAsia="SimSun" w:hAnsi="SimSun" w:cs="SimSun" w:hint="eastAsia"/>
          <w:sz w:val="24"/>
          <w:szCs w:val="24"/>
          <w:lang w:eastAsia="zh-CN"/>
        </w:rPr>
        <w:t>频段广播电台的有害干扰（</w:t>
      </w:r>
      <w:r w:rsidRPr="00142F19">
        <w:rPr>
          <w:rFonts w:hint="eastAsia"/>
          <w:sz w:val="24"/>
          <w:szCs w:val="24"/>
          <w:lang w:eastAsia="zh-CN"/>
        </w:rPr>
        <w:t>RRB22-2/2</w:t>
      </w:r>
      <w:r w:rsidRPr="00142F19">
        <w:rPr>
          <w:rFonts w:ascii="SimSun" w:eastAsia="SimSun" w:hAnsi="SimSun" w:cs="SimSun" w:hint="eastAsia"/>
          <w:sz w:val="24"/>
          <w:szCs w:val="24"/>
          <w:lang w:eastAsia="zh-CN"/>
        </w:rPr>
        <w:t>号文件第</w:t>
      </w:r>
      <w:r w:rsidRPr="00142F19">
        <w:rPr>
          <w:rFonts w:hint="eastAsia"/>
          <w:sz w:val="24"/>
          <w:szCs w:val="24"/>
          <w:lang w:eastAsia="zh-CN"/>
        </w:rPr>
        <w:t>4.2</w:t>
      </w:r>
      <w:r w:rsidRPr="00142F19">
        <w:rPr>
          <w:rFonts w:ascii="SimSun" w:eastAsia="SimSun" w:hAnsi="SimSun" w:cs="SimSun" w:hint="eastAsia"/>
          <w:sz w:val="24"/>
          <w:szCs w:val="24"/>
          <w:lang w:eastAsia="zh-CN"/>
        </w:rPr>
        <w:t>段以及补遗</w:t>
      </w:r>
      <w:r w:rsidRPr="00142F19">
        <w:rPr>
          <w:rFonts w:hint="eastAsia"/>
          <w:sz w:val="24"/>
          <w:szCs w:val="24"/>
          <w:lang w:eastAsia="zh-CN"/>
        </w:rPr>
        <w:t>1</w:t>
      </w:r>
      <w:r w:rsidRPr="00142F19">
        <w:rPr>
          <w:rFonts w:ascii="SimSun" w:eastAsia="SimSun" w:hAnsi="SimSun" w:cs="SimSun" w:hint="eastAsia"/>
          <w:sz w:val="24"/>
          <w:szCs w:val="24"/>
          <w:lang w:eastAsia="zh-CN"/>
        </w:rPr>
        <w:t>和</w:t>
      </w:r>
      <w:r w:rsidRPr="00142F19">
        <w:rPr>
          <w:rFonts w:hint="eastAsia"/>
          <w:sz w:val="24"/>
          <w:szCs w:val="24"/>
          <w:lang w:eastAsia="zh-CN"/>
        </w:rPr>
        <w:t>4</w:t>
      </w:r>
      <w:r w:rsidRPr="00142F19">
        <w:rPr>
          <w:rFonts w:ascii="SimSun" w:eastAsia="SimSun" w:hAnsi="SimSun" w:cs="SimSun" w:hint="eastAsia"/>
          <w:sz w:val="24"/>
          <w:szCs w:val="24"/>
          <w:lang w:eastAsia="zh-CN"/>
        </w:rPr>
        <w:t>）</w:t>
      </w:r>
    </w:p>
    <w:p w14:paraId="3BAF9A3C" w14:textId="77777777" w:rsidR="00AA4146" w:rsidRPr="00D65FB4" w:rsidRDefault="00AA4146" w:rsidP="00AA4146">
      <w:pPr>
        <w:jc w:val="both"/>
      </w:pPr>
      <w:r w:rsidRPr="0042425B">
        <w:t>3.16</w:t>
      </w:r>
      <w:r w:rsidRPr="0042425B">
        <w:tab/>
      </w:r>
      <w:r w:rsidRPr="00A07488">
        <w:rPr>
          <w:rFonts w:hint="eastAsia"/>
          <w:b/>
          <w:bCs/>
        </w:rPr>
        <w:t>Vassiliev</w:t>
      </w:r>
      <w:r w:rsidRPr="00A07488">
        <w:rPr>
          <w:rFonts w:hint="eastAsia"/>
          <w:b/>
          <w:bCs/>
        </w:rPr>
        <w:t>先生（地面业务部负责人）</w:t>
      </w:r>
      <w:r>
        <w:rPr>
          <w:rFonts w:hint="eastAsia"/>
        </w:rPr>
        <w:t>指出</w:t>
      </w:r>
      <w:r w:rsidRPr="00232F3F">
        <w:rPr>
          <w:rFonts w:hint="eastAsia"/>
        </w:rPr>
        <w:t>，自委员会第</w:t>
      </w:r>
      <w:r w:rsidRPr="00232F3F">
        <w:rPr>
          <w:rFonts w:hint="eastAsia"/>
        </w:rPr>
        <w:t>89</w:t>
      </w:r>
      <w:r w:rsidRPr="00232F3F">
        <w:rPr>
          <w:rFonts w:hint="eastAsia"/>
        </w:rPr>
        <w:t>次会议以来，无线电通信局收到了斯洛文尼亚主管部门一份</w:t>
      </w:r>
      <w:r>
        <w:rPr>
          <w:rFonts w:hint="eastAsia"/>
        </w:rPr>
        <w:t>日期标注为</w:t>
      </w:r>
      <w:r w:rsidRPr="00232F3F">
        <w:rPr>
          <w:rFonts w:hint="eastAsia"/>
        </w:rPr>
        <w:t>2022</w:t>
      </w:r>
      <w:r w:rsidRPr="00232F3F">
        <w:rPr>
          <w:rFonts w:hint="eastAsia"/>
        </w:rPr>
        <w:t>年</w:t>
      </w:r>
      <w:r w:rsidRPr="00232F3F">
        <w:rPr>
          <w:rFonts w:hint="eastAsia"/>
        </w:rPr>
        <w:t>6</w:t>
      </w:r>
      <w:r w:rsidRPr="00232F3F">
        <w:rPr>
          <w:rFonts w:hint="eastAsia"/>
        </w:rPr>
        <w:t>月</w:t>
      </w:r>
      <w:r w:rsidRPr="00232F3F">
        <w:rPr>
          <w:rFonts w:hint="eastAsia"/>
        </w:rPr>
        <w:t>2</w:t>
      </w:r>
      <w:r w:rsidRPr="00232F3F">
        <w:rPr>
          <w:rFonts w:hint="eastAsia"/>
        </w:rPr>
        <w:t>日的来文（</w:t>
      </w:r>
      <w:r>
        <w:rPr>
          <w:rFonts w:hint="eastAsia"/>
        </w:rPr>
        <w:t>补遗</w:t>
      </w:r>
      <w:r w:rsidRPr="00232F3F">
        <w:rPr>
          <w:rFonts w:hint="eastAsia"/>
        </w:rPr>
        <w:t>1</w:t>
      </w:r>
      <w:r w:rsidRPr="00232F3F">
        <w:rPr>
          <w:rFonts w:hint="eastAsia"/>
        </w:rPr>
        <w:t>）。</w:t>
      </w:r>
      <w:r w:rsidRPr="00A07488">
        <w:rPr>
          <w:rFonts w:hint="eastAsia"/>
        </w:rPr>
        <w:t>据该主管部门称，</w:t>
      </w:r>
      <w:r>
        <w:rPr>
          <w:rFonts w:hint="eastAsia"/>
        </w:rPr>
        <w:t>调频广播</w:t>
      </w:r>
      <w:r w:rsidRPr="00A07488">
        <w:rPr>
          <w:rFonts w:hint="eastAsia"/>
        </w:rPr>
        <w:t>干扰情况没有改善。此外，意大利</w:t>
      </w:r>
      <w:r>
        <w:rPr>
          <w:rFonts w:hint="eastAsia"/>
        </w:rPr>
        <w:t>主管部门</w:t>
      </w:r>
      <w:r w:rsidRPr="00A07488">
        <w:rPr>
          <w:rFonts w:hint="eastAsia"/>
        </w:rPr>
        <w:t>继续</w:t>
      </w:r>
      <w:r>
        <w:rPr>
          <w:rFonts w:hint="eastAsia"/>
        </w:rPr>
        <w:t>利用</w:t>
      </w:r>
      <w:r w:rsidRPr="00A07488">
        <w:rPr>
          <w:rFonts w:hint="eastAsia"/>
        </w:rPr>
        <w:t>区域</w:t>
      </w:r>
      <w:r>
        <w:rPr>
          <w:rFonts w:hint="eastAsia"/>
        </w:rPr>
        <w:t>性</w:t>
      </w:r>
      <w:r w:rsidRPr="00A07488">
        <w:rPr>
          <w:rFonts w:hint="eastAsia"/>
        </w:rPr>
        <w:t>协议（</w:t>
      </w:r>
      <w:r w:rsidRPr="00A07488">
        <w:rPr>
          <w:rFonts w:hint="eastAsia"/>
        </w:rPr>
        <w:t>1984</w:t>
      </w:r>
      <w:r w:rsidRPr="00A07488">
        <w:rPr>
          <w:rFonts w:hint="eastAsia"/>
        </w:rPr>
        <w:t>年</w:t>
      </w:r>
      <w:r>
        <w:rPr>
          <w:rFonts w:hint="eastAsia"/>
        </w:rPr>
        <w:t>，</w:t>
      </w:r>
      <w:r w:rsidRPr="00A07488">
        <w:rPr>
          <w:rFonts w:hint="eastAsia"/>
        </w:rPr>
        <w:t>日内瓦）（</w:t>
      </w:r>
      <w:r>
        <w:rPr>
          <w:rFonts w:hint="eastAsia"/>
        </w:rPr>
        <w:t>《</w:t>
      </w:r>
      <w:r w:rsidRPr="00A07488">
        <w:rPr>
          <w:rFonts w:hint="eastAsia"/>
        </w:rPr>
        <w:t>GE84</w:t>
      </w:r>
      <w:r w:rsidRPr="00A07488">
        <w:rPr>
          <w:rFonts w:hint="eastAsia"/>
        </w:rPr>
        <w:t>协议</w:t>
      </w:r>
      <w:r>
        <w:rPr>
          <w:rFonts w:hint="eastAsia"/>
        </w:rPr>
        <w:t>》</w:t>
      </w:r>
      <w:r w:rsidRPr="00A07488">
        <w:rPr>
          <w:rFonts w:hint="eastAsia"/>
        </w:rPr>
        <w:t>）中的权利系统</w:t>
      </w:r>
      <w:r>
        <w:rPr>
          <w:rFonts w:hint="eastAsia"/>
        </w:rPr>
        <w:t>性</w:t>
      </w:r>
      <w:r w:rsidRPr="00A07488">
        <w:rPr>
          <w:rFonts w:hint="eastAsia"/>
        </w:rPr>
        <w:t>地</w:t>
      </w:r>
      <w:r>
        <w:rPr>
          <w:rFonts w:hint="eastAsia"/>
        </w:rPr>
        <w:t>对</w:t>
      </w:r>
      <w:r w:rsidRPr="00A07488">
        <w:rPr>
          <w:rFonts w:hint="eastAsia"/>
        </w:rPr>
        <w:t>斯洛文尼亚电台</w:t>
      </w:r>
      <w:r>
        <w:rPr>
          <w:rFonts w:hint="eastAsia"/>
        </w:rPr>
        <w:t>的登记提出反对意见</w:t>
      </w:r>
      <w:r w:rsidRPr="00A07488">
        <w:rPr>
          <w:rFonts w:hint="eastAsia"/>
        </w:rPr>
        <w:t>，而</w:t>
      </w:r>
      <w:r>
        <w:rPr>
          <w:rFonts w:hint="eastAsia"/>
        </w:rPr>
        <w:t>无视</w:t>
      </w:r>
      <w:r w:rsidRPr="00A07488">
        <w:rPr>
          <w:rFonts w:hint="eastAsia"/>
        </w:rPr>
        <w:t>该协议</w:t>
      </w:r>
      <w:r>
        <w:rPr>
          <w:rFonts w:hint="eastAsia"/>
        </w:rPr>
        <w:t>规定</w:t>
      </w:r>
      <w:r w:rsidRPr="00A07488">
        <w:rPr>
          <w:rFonts w:hint="eastAsia"/>
        </w:rPr>
        <w:t>的义务</w:t>
      </w:r>
      <w:r w:rsidRPr="00232F3F">
        <w:rPr>
          <w:rFonts w:hint="eastAsia"/>
        </w:rPr>
        <w:t>。</w:t>
      </w:r>
    </w:p>
    <w:p w14:paraId="5ABCBC5F" w14:textId="7B36FD65" w:rsidR="00AA4146" w:rsidRPr="00D65FB4" w:rsidRDefault="00AA4146" w:rsidP="00AA4146">
      <w:pPr>
        <w:jc w:val="both"/>
      </w:pPr>
      <w:r w:rsidRPr="00D65FB4">
        <w:t>3.17</w:t>
      </w:r>
      <w:r w:rsidRPr="00D65FB4">
        <w:tab/>
      </w:r>
      <w:r>
        <w:rPr>
          <w:rFonts w:hint="eastAsia"/>
        </w:rPr>
        <w:t>补遗</w:t>
      </w:r>
      <w:r w:rsidRPr="00232F3F">
        <w:rPr>
          <w:rFonts w:hint="eastAsia"/>
        </w:rPr>
        <w:t>4</w:t>
      </w:r>
      <w:r w:rsidRPr="00232F3F">
        <w:rPr>
          <w:rFonts w:hint="eastAsia"/>
        </w:rPr>
        <w:t>提供了意大利与邻国于</w:t>
      </w:r>
      <w:r w:rsidRPr="00232F3F">
        <w:rPr>
          <w:rFonts w:hint="eastAsia"/>
        </w:rPr>
        <w:t>2022</w:t>
      </w:r>
      <w:r w:rsidRPr="00232F3F">
        <w:rPr>
          <w:rFonts w:hint="eastAsia"/>
        </w:rPr>
        <w:t>年</w:t>
      </w:r>
      <w:r w:rsidRPr="00232F3F">
        <w:rPr>
          <w:rFonts w:hint="eastAsia"/>
        </w:rPr>
        <w:t>6</w:t>
      </w:r>
      <w:r w:rsidRPr="00232F3F">
        <w:rPr>
          <w:rFonts w:hint="eastAsia"/>
        </w:rPr>
        <w:t>月</w:t>
      </w:r>
      <w:r w:rsidRPr="00232F3F">
        <w:rPr>
          <w:rFonts w:hint="eastAsia"/>
        </w:rPr>
        <w:t>8</w:t>
      </w:r>
      <w:r w:rsidRPr="00232F3F">
        <w:rPr>
          <w:rFonts w:hint="eastAsia"/>
        </w:rPr>
        <w:t>日至</w:t>
      </w:r>
      <w:r w:rsidRPr="00232F3F">
        <w:rPr>
          <w:rFonts w:hint="eastAsia"/>
        </w:rPr>
        <w:t>9</w:t>
      </w:r>
      <w:r w:rsidRPr="00232F3F">
        <w:rPr>
          <w:rFonts w:hint="eastAsia"/>
        </w:rPr>
        <w:t>日举行的多边频率协调会议的报告。自上次会议以来，有关各方进行了</w:t>
      </w:r>
      <w:r>
        <w:rPr>
          <w:rFonts w:hint="eastAsia"/>
        </w:rPr>
        <w:t>一些</w:t>
      </w:r>
      <w:r w:rsidRPr="00232F3F">
        <w:rPr>
          <w:rFonts w:hint="eastAsia"/>
        </w:rPr>
        <w:t>双边和多边交流，</w:t>
      </w:r>
      <w:r>
        <w:rPr>
          <w:rFonts w:hint="eastAsia"/>
        </w:rPr>
        <w:t>且</w:t>
      </w:r>
      <w:r w:rsidRPr="00232F3F">
        <w:rPr>
          <w:rFonts w:hint="eastAsia"/>
        </w:rPr>
        <w:t>意大利通过了一项有关</w:t>
      </w:r>
      <w:r>
        <w:rPr>
          <w:rFonts w:hint="eastAsia"/>
        </w:rPr>
        <w:t>调频</w:t>
      </w:r>
      <w:r w:rsidRPr="00232F3F">
        <w:rPr>
          <w:rFonts w:hint="eastAsia"/>
        </w:rPr>
        <w:t>监管的新法律</w:t>
      </w:r>
      <w:r>
        <w:rPr>
          <w:rFonts w:hint="eastAsia"/>
        </w:rPr>
        <w:t>，这</w:t>
      </w:r>
      <w:r w:rsidRPr="00232F3F">
        <w:rPr>
          <w:rFonts w:hint="eastAsia"/>
        </w:rPr>
        <w:t>将授权意大利相关</w:t>
      </w:r>
      <w:r>
        <w:rPr>
          <w:rFonts w:hint="eastAsia"/>
        </w:rPr>
        <w:t>部委</w:t>
      </w:r>
      <w:r w:rsidRPr="00232F3F">
        <w:rPr>
          <w:rFonts w:hint="eastAsia"/>
        </w:rPr>
        <w:t>解决有害干扰案件并合理使用频谱。意大利与一些邻国</w:t>
      </w:r>
      <w:r>
        <w:rPr>
          <w:rFonts w:hint="eastAsia"/>
        </w:rPr>
        <w:t>已经</w:t>
      </w:r>
      <w:r w:rsidRPr="00232F3F">
        <w:rPr>
          <w:rFonts w:hint="eastAsia"/>
        </w:rPr>
        <w:t>签署了</w:t>
      </w:r>
      <w:r w:rsidRPr="00232F3F">
        <w:rPr>
          <w:rFonts w:hint="eastAsia"/>
        </w:rPr>
        <w:t>DAB</w:t>
      </w:r>
      <w:r w:rsidRPr="00232F3F">
        <w:rPr>
          <w:rFonts w:hint="eastAsia"/>
        </w:rPr>
        <w:t>频道协议。关于调频声音广播电台的优先</w:t>
      </w:r>
      <w:r>
        <w:rPr>
          <w:rFonts w:hint="eastAsia"/>
        </w:rPr>
        <w:t>清单</w:t>
      </w:r>
      <w:r w:rsidRPr="00232F3F">
        <w:rPr>
          <w:rFonts w:hint="eastAsia"/>
        </w:rPr>
        <w:t>，由于意大利复杂的调频</w:t>
      </w:r>
      <w:r>
        <w:rPr>
          <w:rFonts w:hint="eastAsia"/>
        </w:rPr>
        <w:t>电台</w:t>
      </w:r>
      <w:r w:rsidRPr="00232F3F">
        <w:rPr>
          <w:rFonts w:hint="eastAsia"/>
        </w:rPr>
        <w:t>情况，除法国外，干扰情况</w:t>
      </w:r>
      <w:r>
        <w:rPr>
          <w:rFonts w:hint="eastAsia"/>
        </w:rPr>
        <w:t>并</w:t>
      </w:r>
      <w:r w:rsidRPr="00232F3F">
        <w:rPr>
          <w:rFonts w:hint="eastAsia"/>
        </w:rPr>
        <w:t>没有改善。在讨论过程中提出了</w:t>
      </w:r>
      <w:r w:rsidR="009B40AF">
        <w:rPr>
          <w:rFonts w:hint="eastAsia"/>
        </w:rPr>
        <w:t>若干</w:t>
      </w:r>
      <w:r>
        <w:rPr>
          <w:rFonts w:hint="eastAsia"/>
        </w:rPr>
        <w:t>种</w:t>
      </w:r>
      <w:r w:rsidRPr="00232F3F">
        <w:rPr>
          <w:rFonts w:hint="eastAsia"/>
        </w:rPr>
        <w:t>建议解决方案，其中一些由于现有法律框架</w:t>
      </w:r>
      <w:r>
        <w:rPr>
          <w:rFonts w:hint="eastAsia"/>
        </w:rPr>
        <w:t>的局限性</w:t>
      </w:r>
      <w:r w:rsidRPr="00232F3F">
        <w:rPr>
          <w:rFonts w:hint="eastAsia"/>
        </w:rPr>
        <w:t>而无法实施。在多边会议期间，意大利</w:t>
      </w:r>
      <w:r>
        <w:rPr>
          <w:rFonts w:hint="eastAsia"/>
        </w:rPr>
        <w:t>曾</w:t>
      </w:r>
      <w:r w:rsidRPr="00232F3F">
        <w:rPr>
          <w:rFonts w:hint="eastAsia"/>
        </w:rPr>
        <w:t>表示愿意</w:t>
      </w:r>
      <w:r>
        <w:rPr>
          <w:rFonts w:hint="eastAsia"/>
        </w:rPr>
        <w:t>完善</w:t>
      </w:r>
      <w:r w:rsidRPr="00232F3F">
        <w:rPr>
          <w:rFonts w:hint="eastAsia"/>
        </w:rPr>
        <w:t>与斯洛文尼亚的协调进程。上一次多边会议的结论和建议</w:t>
      </w:r>
      <w:r>
        <w:rPr>
          <w:rFonts w:hint="eastAsia"/>
        </w:rPr>
        <w:t>予以</w:t>
      </w:r>
      <w:r w:rsidRPr="00232F3F">
        <w:rPr>
          <w:rFonts w:hint="eastAsia"/>
        </w:rPr>
        <w:t>保留。</w:t>
      </w:r>
    </w:p>
    <w:p w14:paraId="15937AC8" w14:textId="04106DFD" w:rsidR="00AA4146" w:rsidRPr="0042425B" w:rsidRDefault="00AA4146" w:rsidP="00AA4146">
      <w:pPr>
        <w:jc w:val="both"/>
      </w:pPr>
      <w:r w:rsidRPr="00D65FB4">
        <w:t>3.18</w:t>
      </w:r>
      <w:r w:rsidRPr="00D65FB4">
        <w:tab/>
      </w:r>
      <w:r w:rsidRPr="002827DA">
        <w:rPr>
          <w:rFonts w:hint="eastAsia"/>
          <w:b/>
          <w:bCs/>
        </w:rPr>
        <w:t>主席</w:t>
      </w:r>
      <w:r w:rsidRPr="00232F3F">
        <w:rPr>
          <w:rFonts w:hint="eastAsia"/>
        </w:rPr>
        <w:t>感谢无线电通信局组织了多边会议并支持有关主管部门为解决</w:t>
      </w:r>
      <w:r>
        <w:rPr>
          <w:rFonts w:hint="eastAsia"/>
        </w:rPr>
        <w:t>这一</w:t>
      </w:r>
      <w:r w:rsidRPr="00232F3F">
        <w:rPr>
          <w:rFonts w:hint="eastAsia"/>
        </w:rPr>
        <w:t>长期存在的干扰</w:t>
      </w:r>
      <w:r>
        <w:rPr>
          <w:rFonts w:hint="eastAsia"/>
        </w:rPr>
        <w:t>案件而付出</w:t>
      </w:r>
      <w:r w:rsidRPr="00232F3F">
        <w:rPr>
          <w:rFonts w:hint="eastAsia"/>
        </w:rPr>
        <w:t>的努力。</w:t>
      </w:r>
      <w:r w:rsidR="009B40AF" w:rsidRPr="009B40AF">
        <w:rPr>
          <w:rFonts w:hint="eastAsia"/>
        </w:rPr>
        <w:t>他指出，在解决与</w:t>
      </w:r>
      <w:r w:rsidR="009B40AF" w:rsidRPr="009B40AF">
        <w:rPr>
          <w:rFonts w:hint="eastAsia"/>
        </w:rPr>
        <w:t>DAB</w:t>
      </w:r>
      <w:r w:rsidR="009B40AF" w:rsidRPr="009B40AF">
        <w:rPr>
          <w:rFonts w:hint="eastAsia"/>
        </w:rPr>
        <w:t>和</w:t>
      </w:r>
      <w:r w:rsidR="009B40AF" w:rsidRPr="009B40AF">
        <w:rPr>
          <w:rFonts w:hint="eastAsia"/>
        </w:rPr>
        <w:t>DVB-T</w:t>
      </w:r>
      <w:r w:rsidR="009B40AF" w:rsidRPr="009B40AF">
        <w:rPr>
          <w:rFonts w:hint="eastAsia"/>
        </w:rPr>
        <w:t>电台有关的干扰案件方面取得了良好进展，而在涉及调频</w:t>
      </w:r>
      <w:r w:rsidR="009B40AF">
        <w:rPr>
          <w:rFonts w:hint="eastAsia"/>
        </w:rPr>
        <w:t>声音</w:t>
      </w:r>
      <w:r w:rsidR="009B40AF" w:rsidRPr="009B40AF">
        <w:rPr>
          <w:rFonts w:hint="eastAsia"/>
        </w:rPr>
        <w:t>广播电台的案件方面进展甚微。</w:t>
      </w:r>
      <w:r w:rsidRPr="00232F3F">
        <w:rPr>
          <w:rFonts w:hint="eastAsia"/>
        </w:rPr>
        <w:t>他</w:t>
      </w:r>
      <w:r>
        <w:rPr>
          <w:rFonts w:hint="eastAsia"/>
        </w:rPr>
        <w:t>注意到</w:t>
      </w:r>
      <w:r w:rsidRPr="00232F3F">
        <w:rPr>
          <w:rFonts w:hint="eastAsia"/>
        </w:rPr>
        <w:t>，计划于</w:t>
      </w:r>
      <w:r w:rsidRPr="00232F3F">
        <w:rPr>
          <w:rFonts w:hint="eastAsia"/>
        </w:rPr>
        <w:t>2023</w:t>
      </w:r>
      <w:r w:rsidRPr="00232F3F">
        <w:rPr>
          <w:rFonts w:hint="eastAsia"/>
        </w:rPr>
        <w:t>年</w:t>
      </w:r>
      <w:r w:rsidRPr="00232F3F">
        <w:rPr>
          <w:rFonts w:hint="eastAsia"/>
        </w:rPr>
        <w:t>5</w:t>
      </w:r>
      <w:r w:rsidRPr="00232F3F">
        <w:rPr>
          <w:rFonts w:hint="eastAsia"/>
        </w:rPr>
        <w:t>月</w:t>
      </w:r>
      <w:r w:rsidRPr="00232F3F">
        <w:rPr>
          <w:rFonts w:hint="eastAsia"/>
        </w:rPr>
        <w:t>/6</w:t>
      </w:r>
      <w:r w:rsidRPr="00232F3F">
        <w:rPr>
          <w:rFonts w:hint="eastAsia"/>
        </w:rPr>
        <w:t>月举行另一次多边会议。</w:t>
      </w:r>
    </w:p>
    <w:p w14:paraId="55D9FE35" w14:textId="77777777" w:rsidR="00AA4146" w:rsidRPr="0042425B" w:rsidRDefault="00AA4146" w:rsidP="00AA4146">
      <w:pPr>
        <w:jc w:val="both"/>
      </w:pPr>
      <w:r w:rsidRPr="0042425B">
        <w:t>3.19</w:t>
      </w:r>
      <w:r w:rsidRPr="0042425B">
        <w:tab/>
      </w:r>
      <w:r w:rsidRPr="002827DA">
        <w:rPr>
          <w:rFonts w:hint="eastAsia"/>
          <w:b/>
          <w:bCs/>
        </w:rPr>
        <w:t>Hashimoto</w:t>
      </w:r>
      <w:r w:rsidRPr="002827DA">
        <w:rPr>
          <w:rFonts w:hint="eastAsia"/>
          <w:b/>
          <w:bCs/>
        </w:rPr>
        <w:t>先生</w:t>
      </w:r>
      <w:r w:rsidRPr="00232F3F">
        <w:rPr>
          <w:rFonts w:hint="eastAsia"/>
        </w:rPr>
        <w:t>对无线电通信局</w:t>
      </w:r>
      <w:r>
        <w:rPr>
          <w:rFonts w:hint="eastAsia"/>
        </w:rPr>
        <w:t>召集</w:t>
      </w:r>
      <w:r w:rsidRPr="00232F3F">
        <w:rPr>
          <w:rFonts w:hint="eastAsia"/>
        </w:rPr>
        <w:t>多边会议表示赞赏，该会议为有关主管部门分享他们</w:t>
      </w:r>
      <w:r>
        <w:rPr>
          <w:rFonts w:hint="eastAsia"/>
        </w:rPr>
        <w:t>当前</w:t>
      </w:r>
      <w:r w:rsidRPr="00232F3F">
        <w:rPr>
          <w:rFonts w:hint="eastAsia"/>
        </w:rPr>
        <w:t>面临的问题提供了一个有意义的机会。尽管干扰情况因国家而异，但已经确定了前进的方向，预计在下一次多边会议之前会取得进一步进展。</w:t>
      </w:r>
    </w:p>
    <w:p w14:paraId="26FA0FE5" w14:textId="77777777" w:rsidR="00AA4146" w:rsidRPr="0042425B" w:rsidRDefault="00AA4146" w:rsidP="00AA4146">
      <w:pPr>
        <w:jc w:val="both"/>
      </w:pPr>
      <w:r w:rsidRPr="0042425B">
        <w:t>3.20</w:t>
      </w:r>
      <w:r w:rsidRPr="0042425B">
        <w:tab/>
      </w:r>
      <w:r w:rsidRPr="00C3285C">
        <w:rPr>
          <w:rFonts w:hint="eastAsia"/>
          <w:b/>
          <w:bCs/>
        </w:rPr>
        <w:t>Azzouz</w:t>
      </w:r>
      <w:r w:rsidRPr="00C3285C">
        <w:rPr>
          <w:rFonts w:hint="eastAsia"/>
          <w:b/>
          <w:bCs/>
        </w:rPr>
        <w:t>先生</w:t>
      </w:r>
      <w:r>
        <w:rPr>
          <w:rFonts w:hint="eastAsia"/>
        </w:rPr>
        <w:t>注意到</w:t>
      </w:r>
      <w:r w:rsidRPr="00655129">
        <w:rPr>
          <w:rFonts w:hint="eastAsia"/>
        </w:rPr>
        <w:t>，如</w:t>
      </w:r>
      <w:r w:rsidRPr="00655129">
        <w:rPr>
          <w:rFonts w:hint="eastAsia"/>
        </w:rPr>
        <w:t>RRB22-2/2</w:t>
      </w:r>
      <w:r w:rsidRPr="00655129">
        <w:rPr>
          <w:rFonts w:hint="eastAsia"/>
        </w:rPr>
        <w:t>号文件的</w:t>
      </w:r>
      <w:r>
        <w:rPr>
          <w:rFonts w:hint="eastAsia"/>
        </w:rPr>
        <w:t>补遗</w:t>
      </w:r>
      <w:r w:rsidRPr="00655129">
        <w:rPr>
          <w:rFonts w:hint="eastAsia"/>
        </w:rPr>
        <w:t>1</w:t>
      </w:r>
      <w:r w:rsidRPr="00655129">
        <w:rPr>
          <w:rFonts w:hint="eastAsia"/>
        </w:rPr>
        <w:t>所述，意大利主管部门反对根据</w:t>
      </w:r>
      <w:r>
        <w:rPr>
          <w:rFonts w:hint="eastAsia"/>
        </w:rPr>
        <w:t>《</w:t>
      </w:r>
      <w:r w:rsidRPr="00655129">
        <w:rPr>
          <w:rFonts w:hint="eastAsia"/>
        </w:rPr>
        <w:t>GE84</w:t>
      </w:r>
      <w:r w:rsidRPr="00655129">
        <w:rPr>
          <w:rFonts w:hint="eastAsia"/>
        </w:rPr>
        <w:t>协议</w:t>
      </w:r>
      <w:r>
        <w:rPr>
          <w:rFonts w:hint="eastAsia"/>
        </w:rPr>
        <w:t>》</w:t>
      </w:r>
      <w:r w:rsidRPr="00655129">
        <w:rPr>
          <w:rFonts w:hint="eastAsia"/>
        </w:rPr>
        <w:t>将修改后的斯洛文尼亚台站</w:t>
      </w:r>
      <w:r>
        <w:rPr>
          <w:rFonts w:hint="eastAsia"/>
        </w:rPr>
        <w:t>登记</w:t>
      </w:r>
      <w:r w:rsidRPr="00655129">
        <w:rPr>
          <w:rFonts w:hint="eastAsia"/>
        </w:rPr>
        <w:t>到</w:t>
      </w:r>
      <w:r>
        <w:rPr>
          <w:rFonts w:hint="eastAsia"/>
        </w:rPr>
        <w:t>规划</w:t>
      </w:r>
      <w:r w:rsidRPr="00655129">
        <w:rPr>
          <w:rFonts w:hint="eastAsia"/>
        </w:rPr>
        <w:t>中</w:t>
      </w:r>
      <w:r>
        <w:rPr>
          <w:rFonts w:hint="eastAsia"/>
        </w:rPr>
        <w:t>。</w:t>
      </w:r>
      <w:r w:rsidRPr="00655129">
        <w:rPr>
          <w:rFonts w:hint="eastAsia"/>
        </w:rPr>
        <w:t>他感谢无线电通信局提供的协助和</w:t>
      </w:r>
      <w:r>
        <w:rPr>
          <w:rFonts w:hint="eastAsia"/>
        </w:rPr>
        <w:t>开展的工作</w:t>
      </w:r>
      <w:r w:rsidRPr="00655129">
        <w:rPr>
          <w:rFonts w:hint="eastAsia"/>
        </w:rPr>
        <w:t>，以促进意大利</w:t>
      </w:r>
      <w:r>
        <w:rPr>
          <w:rFonts w:hint="eastAsia"/>
        </w:rPr>
        <w:t>与</w:t>
      </w:r>
      <w:r w:rsidRPr="00655129">
        <w:rPr>
          <w:rFonts w:hint="eastAsia"/>
        </w:rPr>
        <w:t>其邻国（包括斯洛文尼亚</w:t>
      </w:r>
      <w:r>
        <w:rPr>
          <w:rFonts w:hint="eastAsia"/>
        </w:rPr>
        <w:t>在内</w:t>
      </w:r>
      <w:r w:rsidRPr="00655129">
        <w:rPr>
          <w:rFonts w:hint="eastAsia"/>
        </w:rPr>
        <w:t>）</w:t>
      </w:r>
      <w:r>
        <w:rPr>
          <w:rFonts w:hint="eastAsia"/>
        </w:rPr>
        <w:t>主管部门</w:t>
      </w:r>
      <w:r w:rsidRPr="00655129">
        <w:rPr>
          <w:rFonts w:hint="eastAsia"/>
        </w:rPr>
        <w:t>之间的协调。委员会应鼓励有关主管部门继续本着善意努力</w:t>
      </w:r>
      <w:r>
        <w:rPr>
          <w:rFonts w:hint="eastAsia"/>
        </w:rPr>
        <w:t>开展协调</w:t>
      </w:r>
      <w:r w:rsidRPr="00655129">
        <w:rPr>
          <w:rFonts w:hint="eastAsia"/>
        </w:rPr>
        <w:t>，并</w:t>
      </w:r>
      <w:r>
        <w:rPr>
          <w:rFonts w:hint="eastAsia"/>
        </w:rPr>
        <w:t>交流</w:t>
      </w:r>
      <w:r w:rsidRPr="00655129">
        <w:rPr>
          <w:rFonts w:hint="eastAsia"/>
        </w:rPr>
        <w:t>解决</w:t>
      </w:r>
      <w:r>
        <w:rPr>
          <w:rFonts w:hint="eastAsia"/>
        </w:rPr>
        <w:t>调频</w:t>
      </w:r>
      <w:r w:rsidRPr="00655129">
        <w:rPr>
          <w:rFonts w:hint="eastAsia"/>
        </w:rPr>
        <w:t>电台有害干扰案件所需的信息。</w:t>
      </w:r>
      <w:r>
        <w:rPr>
          <w:rFonts w:hint="eastAsia"/>
        </w:rPr>
        <w:t>无线电通信局</w:t>
      </w:r>
      <w:r w:rsidRPr="00655129">
        <w:rPr>
          <w:rFonts w:hint="eastAsia"/>
        </w:rPr>
        <w:t>应继续提供协助并向</w:t>
      </w:r>
      <w:r>
        <w:rPr>
          <w:rFonts w:hint="eastAsia"/>
        </w:rPr>
        <w:t>委员会</w:t>
      </w:r>
      <w:r w:rsidRPr="00655129">
        <w:rPr>
          <w:rFonts w:hint="eastAsia"/>
        </w:rPr>
        <w:t>报告任何进展</w:t>
      </w:r>
      <w:r>
        <w:rPr>
          <w:rFonts w:hint="eastAsia"/>
        </w:rPr>
        <w:t>情况</w:t>
      </w:r>
      <w:r w:rsidRPr="00655129">
        <w:rPr>
          <w:rFonts w:hint="eastAsia"/>
        </w:rPr>
        <w:t>。他感谢</w:t>
      </w:r>
      <w:r>
        <w:rPr>
          <w:rFonts w:hint="eastAsia"/>
        </w:rPr>
        <w:t>无线电通信局</w:t>
      </w:r>
      <w:r w:rsidRPr="00655129">
        <w:rPr>
          <w:rFonts w:hint="eastAsia"/>
        </w:rPr>
        <w:t>组织了多边会议以及</w:t>
      </w:r>
      <w:r>
        <w:rPr>
          <w:rFonts w:hint="eastAsia"/>
        </w:rPr>
        <w:t>相关</w:t>
      </w:r>
      <w:r w:rsidRPr="00655129">
        <w:rPr>
          <w:rFonts w:hint="eastAsia"/>
        </w:rPr>
        <w:t>主管部门的参与。他指出，一旦</w:t>
      </w:r>
      <w:r w:rsidRPr="00655129">
        <w:rPr>
          <w:rFonts w:hint="eastAsia"/>
        </w:rPr>
        <w:t>DAB</w:t>
      </w:r>
      <w:r>
        <w:rPr>
          <w:rFonts w:hint="eastAsia"/>
        </w:rPr>
        <w:t>规划</w:t>
      </w:r>
      <w:r w:rsidRPr="00655129">
        <w:rPr>
          <w:rFonts w:hint="eastAsia"/>
        </w:rPr>
        <w:t>最终确定，意大利主管部门将重点关注对</w:t>
      </w:r>
      <w:r>
        <w:rPr>
          <w:rFonts w:hint="eastAsia"/>
        </w:rPr>
        <w:t>调频</w:t>
      </w:r>
      <w:r w:rsidRPr="00655129">
        <w:rPr>
          <w:rFonts w:hint="eastAsia"/>
        </w:rPr>
        <w:t>声音广播电台的有害干扰案件。</w:t>
      </w:r>
    </w:p>
    <w:p w14:paraId="62409975" w14:textId="77777777" w:rsidR="00AA4146" w:rsidRPr="0042425B" w:rsidRDefault="00AA4146" w:rsidP="00AA4146">
      <w:pPr>
        <w:jc w:val="both"/>
      </w:pPr>
      <w:r w:rsidRPr="0042425B">
        <w:t>3.21</w:t>
      </w:r>
      <w:r w:rsidRPr="0042425B">
        <w:tab/>
      </w:r>
      <w:r w:rsidRPr="00B212A9">
        <w:rPr>
          <w:rFonts w:hint="eastAsia"/>
          <w:b/>
          <w:bCs/>
        </w:rPr>
        <w:t>Hasanova</w:t>
      </w:r>
      <w:r w:rsidRPr="00B212A9">
        <w:rPr>
          <w:rFonts w:hint="eastAsia"/>
          <w:b/>
          <w:bCs/>
        </w:rPr>
        <w:t>女士</w:t>
      </w:r>
      <w:r w:rsidRPr="00655129">
        <w:rPr>
          <w:rFonts w:hint="eastAsia"/>
        </w:rPr>
        <w:t>感谢无线电通信局组织了多边会议并感谢其</w:t>
      </w:r>
      <w:r>
        <w:rPr>
          <w:rFonts w:hint="eastAsia"/>
        </w:rPr>
        <w:t>为</w:t>
      </w:r>
      <w:r w:rsidRPr="00655129">
        <w:rPr>
          <w:rFonts w:hint="eastAsia"/>
        </w:rPr>
        <w:t>主管部门解决干扰问题</w:t>
      </w:r>
      <w:r>
        <w:rPr>
          <w:rFonts w:hint="eastAsia"/>
        </w:rPr>
        <w:t>而提供的支持</w:t>
      </w:r>
      <w:r w:rsidRPr="00655129">
        <w:rPr>
          <w:rFonts w:hint="eastAsia"/>
        </w:rPr>
        <w:t>。她对意大利与邻国签署</w:t>
      </w:r>
      <w:r w:rsidRPr="00655129">
        <w:rPr>
          <w:rFonts w:hint="eastAsia"/>
        </w:rPr>
        <w:t>DAB</w:t>
      </w:r>
      <w:r w:rsidRPr="00655129">
        <w:rPr>
          <w:rFonts w:hint="eastAsia"/>
        </w:rPr>
        <w:t>频道协议表示欢迎，并希望意大利</w:t>
      </w:r>
      <w:r>
        <w:rPr>
          <w:rFonts w:hint="eastAsia"/>
        </w:rPr>
        <w:t>主管部门</w:t>
      </w:r>
      <w:r w:rsidRPr="00655129">
        <w:rPr>
          <w:rFonts w:hint="eastAsia"/>
        </w:rPr>
        <w:t>解决斯洛文尼亚提出的问题，解决对</w:t>
      </w:r>
      <w:r>
        <w:rPr>
          <w:rFonts w:hint="eastAsia"/>
        </w:rPr>
        <w:t>《</w:t>
      </w:r>
      <w:r w:rsidRPr="00655129">
        <w:rPr>
          <w:rFonts w:hint="eastAsia"/>
        </w:rPr>
        <w:t>GE84</w:t>
      </w:r>
      <w:r w:rsidRPr="00655129">
        <w:rPr>
          <w:rFonts w:hint="eastAsia"/>
        </w:rPr>
        <w:t>协议</w:t>
      </w:r>
      <w:r>
        <w:rPr>
          <w:rFonts w:hint="eastAsia"/>
        </w:rPr>
        <w:t>》</w:t>
      </w:r>
      <w:r w:rsidRPr="00655129">
        <w:rPr>
          <w:rFonts w:hint="eastAsia"/>
        </w:rPr>
        <w:t>的干扰问题。无线电通信局应继续为召开会议提供便利，以帮助有关主管部门解决干扰问题，并向委员会下次会议报告进展情况。</w:t>
      </w:r>
    </w:p>
    <w:p w14:paraId="634C1277" w14:textId="6F39A94A" w:rsidR="00AA4146" w:rsidRPr="00D65FB4" w:rsidRDefault="00AA4146" w:rsidP="00AA4146">
      <w:pPr>
        <w:jc w:val="both"/>
      </w:pPr>
      <w:r w:rsidRPr="0042425B">
        <w:t>3.22</w:t>
      </w:r>
      <w:r w:rsidRPr="0042425B">
        <w:tab/>
      </w:r>
      <w:r w:rsidRPr="00F9197C">
        <w:rPr>
          <w:rFonts w:hint="eastAsia"/>
          <w:b/>
          <w:bCs/>
        </w:rPr>
        <w:t>Talib</w:t>
      </w:r>
      <w:r w:rsidRPr="00F9197C">
        <w:rPr>
          <w:rFonts w:hint="eastAsia"/>
          <w:b/>
          <w:bCs/>
        </w:rPr>
        <w:t>先生</w:t>
      </w:r>
      <w:r w:rsidRPr="00655129">
        <w:rPr>
          <w:rFonts w:hint="eastAsia"/>
        </w:rPr>
        <w:t>赞扬无线电通信局为解决长期存在的干扰问题</w:t>
      </w:r>
      <w:r>
        <w:rPr>
          <w:rFonts w:hint="eastAsia"/>
        </w:rPr>
        <w:t>而开展</w:t>
      </w:r>
      <w:r w:rsidRPr="00655129">
        <w:rPr>
          <w:rFonts w:hint="eastAsia"/>
        </w:rPr>
        <w:t>的</w:t>
      </w:r>
      <w:r>
        <w:rPr>
          <w:rFonts w:hint="eastAsia"/>
        </w:rPr>
        <w:t>工作</w:t>
      </w:r>
      <w:r w:rsidRPr="00655129">
        <w:rPr>
          <w:rFonts w:hint="eastAsia"/>
        </w:rPr>
        <w:t>，并</w:t>
      </w:r>
      <w:r>
        <w:rPr>
          <w:rFonts w:hint="eastAsia"/>
        </w:rPr>
        <w:t>对已</w:t>
      </w:r>
      <w:r w:rsidRPr="00655129">
        <w:rPr>
          <w:rFonts w:hint="eastAsia"/>
        </w:rPr>
        <w:t>取得的积极成果</w:t>
      </w:r>
      <w:r>
        <w:rPr>
          <w:rFonts w:hint="eastAsia"/>
        </w:rPr>
        <w:t>（</w:t>
      </w:r>
      <w:r w:rsidRPr="00655129">
        <w:rPr>
          <w:rFonts w:hint="eastAsia"/>
        </w:rPr>
        <w:t>包括</w:t>
      </w:r>
      <w:r>
        <w:rPr>
          <w:rFonts w:hint="eastAsia"/>
        </w:rPr>
        <w:t>与</w:t>
      </w:r>
      <w:r w:rsidRPr="00655129">
        <w:rPr>
          <w:rFonts w:hint="eastAsia"/>
        </w:rPr>
        <w:t>法国</w:t>
      </w:r>
      <w:r>
        <w:rPr>
          <w:rFonts w:hint="eastAsia"/>
        </w:rPr>
        <w:t>的干扰问题）表示欢迎</w:t>
      </w:r>
      <w:r w:rsidRPr="00655129">
        <w:rPr>
          <w:rFonts w:hint="eastAsia"/>
        </w:rPr>
        <w:t>，这应</w:t>
      </w:r>
      <w:r w:rsidR="00F50CEE">
        <w:rPr>
          <w:rFonts w:hint="eastAsia"/>
        </w:rPr>
        <w:t>对</w:t>
      </w:r>
      <w:r w:rsidRPr="00655129">
        <w:rPr>
          <w:rFonts w:hint="eastAsia"/>
        </w:rPr>
        <w:t>其他相关主管部门</w:t>
      </w:r>
      <w:r w:rsidR="00F50CEE">
        <w:rPr>
          <w:rFonts w:hint="eastAsia"/>
        </w:rPr>
        <w:t>产生激励作用</w:t>
      </w:r>
      <w:r w:rsidRPr="00655129">
        <w:rPr>
          <w:rFonts w:hint="eastAsia"/>
        </w:rPr>
        <w:t>。他希望在</w:t>
      </w:r>
      <w:r>
        <w:rPr>
          <w:rFonts w:hint="eastAsia"/>
        </w:rPr>
        <w:t>无线电通信局</w:t>
      </w:r>
      <w:r w:rsidRPr="00655129">
        <w:rPr>
          <w:rFonts w:hint="eastAsia"/>
        </w:rPr>
        <w:t>的主持下组织双边会议，以便在下一次多边会议</w:t>
      </w:r>
      <w:r>
        <w:rPr>
          <w:rFonts w:hint="eastAsia"/>
        </w:rPr>
        <w:t>，而不是明</w:t>
      </w:r>
      <w:r w:rsidRPr="00655129">
        <w:rPr>
          <w:rFonts w:hint="eastAsia"/>
        </w:rPr>
        <w:t>年之前取得进一步进展。</w:t>
      </w:r>
    </w:p>
    <w:p w14:paraId="786D4DD2" w14:textId="77777777" w:rsidR="00AA4146" w:rsidRPr="0042425B" w:rsidRDefault="00AA4146" w:rsidP="00AA4146">
      <w:pPr>
        <w:jc w:val="both"/>
      </w:pPr>
      <w:r w:rsidRPr="00D65FB4">
        <w:t>3.23</w:t>
      </w:r>
      <w:r w:rsidRPr="00D65FB4">
        <w:tab/>
      </w:r>
      <w:r w:rsidRPr="00F9197C">
        <w:rPr>
          <w:rFonts w:hint="eastAsia"/>
          <w:b/>
          <w:bCs/>
        </w:rPr>
        <w:t>Jeanty</w:t>
      </w:r>
      <w:r w:rsidRPr="00F9197C">
        <w:rPr>
          <w:rFonts w:hint="eastAsia"/>
          <w:b/>
          <w:bCs/>
        </w:rPr>
        <w:t>女士</w:t>
      </w:r>
      <w:r w:rsidRPr="00655129">
        <w:rPr>
          <w:rFonts w:hint="eastAsia"/>
        </w:rPr>
        <w:t>感谢</w:t>
      </w:r>
      <w:r>
        <w:rPr>
          <w:rFonts w:hint="eastAsia"/>
        </w:rPr>
        <w:t>无线电通信局</w:t>
      </w:r>
      <w:r w:rsidRPr="00655129">
        <w:rPr>
          <w:rFonts w:hint="eastAsia"/>
        </w:rPr>
        <w:t>组织了年度多边会议。虽然她对在电视和</w:t>
      </w:r>
      <w:r w:rsidRPr="00655129">
        <w:rPr>
          <w:rFonts w:hint="eastAsia"/>
        </w:rPr>
        <w:t>DAB</w:t>
      </w:r>
      <w:r>
        <w:rPr>
          <w:rFonts w:hint="eastAsia"/>
        </w:rPr>
        <w:t>规划</w:t>
      </w:r>
      <w:r w:rsidRPr="00655129">
        <w:rPr>
          <w:rFonts w:hint="eastAsia"/>
        </w:rPr>
        <w:t>方面</w:t>
      </w:r>
      <w:r w:rsidRPr="00655129">
        <w:rPr>
          <w:rFonts w:hint="eastAsia"/>
        </w:rPr>
        <w:lastRenderedPageBreak/>
        <w:t>取得的进展表示欢迎，但令人遗憾的是，除</w:t>
      </w:r>
      <w:r>
        <w:rPr>
          <w:rFonts w:hint="eastAsia"/>
        </w:rPr>
        <w:t>对</w:t>
      </w:r>
      <w:r w:rsidRPr="00655129">
        <w:rPr>
          <w:rFonts w:hint="eastAsia"/>
        </w:rPr>
        <w:t>法国</w:t>
      </w:r>
      <w:r>
        <w:rPr>
          <w:rFonts w:hint="eastAsia"/>
        </w:rPr>
        <w:t>的干扰</w:t>
      </w:r>
      <w:r w:rsidRPr="00655129">
        <w:rPr>
          <w:rFonts w:hint="eastAsia"/>
        </w:rPr>
        <w:t>外，</w:t>
      </w:r>
      <w:r>
        <w:rPr>
          <w:rFonts w:hint="eastAsia"/>
        </w:rPr>
        <w:t>调频</w:t>
      </w:r>
      <w:r w:rsidRPr="00655129">
        <w:rPr>
          <w:rFonts w:hint="eastAsia"/>
        </w:rPr>
        <w:t>干扰情况没有任何改善。她很高兴得知一旦</w:t>
      </w:r>
      <w:r w:rsidRPr="00655129">
        <w:rPr>
          <w:rFonts w:hint="eastAsia"/>
        </w:rPr>
        <w:t>DAB</w:t>
      </w:r>
      <w:r>
        <w:rPr>
          <w:rFonts w:hint="eastAsia"/>
        </w:rPr>
        <w:t>规划</w:t>
      </w:r>
      <w:r w:rsidRPr="00655129">
        <w:rPr>
          <w:rFonts w:hint="eastAsia"/>
        </w:rPr>
        <w:t>最终确定，意大利将专注于</w:t>
      </w:r>
      <w:r>
        <w:rPr>
          <w:rFonts w:hint="eastAsia"/>
        </w:rPr>
        <w:t>调频规划</w:t>
      </w:r>
      <w:r w:rsidRPr="00655129">
        <w:rPr>
          <w:rFonts w:hint="eastAsia"/>
        </w:rPr>
        <w:t>，并且新的立法将更</w:t>
      </w:r>
      <w:r>
        <w:rPr>
          <w:rFonts w:hint="eastAsia"/>
        </w:rPr>
        <w:t>易于</w:t>
      </w:r>
      <w:r w:rsidRPr="00655129">
        <w:rPr>
          <w:rFonts w:hint="eastAsia"/>
        </w:rPr>
        <w:t>改善这种情况。她还满意地注意到意大利</w:t>
      </w:r>
      <w:r>
        <w:rPr>
          <w:rFonts w:hint="eastAsia"/>
        </w:rPr>
        <w:t>主管部门</w:t>
      </w:r>
      <w:r w:rsidRPr="00655129">
        <w:rPr>
          <w:rFonts w:hint="eastAsia"/>
        </w:rPr>
        <w:t>表示愿意改进与斯洛文尼亚的协调进程。她认为将举行进一步的双边会议，以</w:t>
      </w:r>
      <w:r>
        <w:rPr>
          <w:rFonts w:hint="eastAsia"/>
        </w:rPr>
        <w:t>推动</w:t>
      </w:r>
      <w:r w:rsidRPr="00655129">
        <w:rPr>
          <w:rFonts w:hint="eastAsia"/>
        </w:rPr>
        <w:t>下一次多边会议取得进展。</w:t>
      </w:r>
    </w:p>
    <w:p w14:paraId="144F7564" w14:textId="77777777" w:rsidR="00AA4146" w:rsidRPr="0042425B" w:rsidRDefault="00AA4146" w:rsidP="00AA4146">
      <w:pPr>
        <w:jc w:val="both"/>
      </w:pPr>
      <w:r w:rsidRPr="0042425B">
        <w:t>3.24</w:t>
      </w:r>
      <w:r w:rsidRPr="0042425B">
        <w:tab/>
      </w:r>
      <w:r w:rsidRPr="0000517E">
        <w:rPr>
          <w:rFonts w:hint="eastAsia"/>
          <w:b/>
          <w:bCs/>
        </w:rPr>
        <w:t>Beaumier</w:t>
      </w:r>
      <w:r w:rsidRPr="0000517E">
        <w:rPr>
          <w:rFonts w:hint="eastAsia"/>
          <w:b/>
          <w:bCs/>
        </w:rPr>
        <w:t>女士</w:t>
      </w:r>
      <w:r w:rsidRPr="00547D2F">
        <w:rPr>
          <w:rFonts w:hint="eastAsia"/>
        </w:rPr>
        <w:t>感谢</w:t>
      </w:r>
      <w:r w:rsidRPr="00655129">
        <w:rPr>
          <w:rFonts w:hint="eastAsia"/>
        </w:rPr>
        <w:t>无线电通信局协助主管部门解决有害干扰案件</w:t>
      </w:r>
      <w:r>
        <w:rPr>
          <w:rFonts w:hint="eastAsia"/>
        </w:rPr>
        <w:t>，</w:t>
      </w:r>
      <w:r w:rsidRPr="00655129">
        <w:rPr>
          <w:rFonts w:hint="eastAsia"/>
        </w:rPr>
        <w:t>组织多边会议</w:t>
      </w:r>
      <w:r>
        <w:rPr>
          <w:rFonts w:hint="eastAsia"/>
        </w:rPr>
        <w:t>并</w:t>
      </w:r>
      <w:r w:rsidRPr="00655129">
        <w:rPr>
          <w:rFonts w:hint="eastAsia"/>
        </w:rPr>
        <w:t>提供有关该会议的详细报告。尽管在电视和</w:t>
      </w:r>
      <w:r w:rsidRPr="00655129">
        <w:rPr>
          <w:rFonts w:hint="eastAsia"/>
        </w:rPr>
        <w:t>DAB</w:t>
      </w:r>
      <w:r>
        <w:rPr>
          <w:rFonts w:hint="eastAsia"/>
        </w:rPr>
        <w:t>规划</w:t>
      </w:r>
      <w:r w:rsidRPr="00655129">
        <w:rPr>
          <w:rFonts w:hint="eastAsia"/>
        </w:rPr>
        <w:t>方面取得了良好进展，但</w:t>
      </w:r>
      <w:r>
        <w:rPr>
          <w:rFonts w:hint="eastAsia"/>
        </w:rPr>
        <w:t>调频</w:t>
      </w:r>
      <w:r w:rsidRPr="00655129">
        <w:rPr>
          <w:rFonts w:hint="eastAsia"/>
        </w:rPr>
        <w:t>情况几乎没有改善。由于参加多边会议的主管部门决定维持上次会议的结论和建议，委员会应在很大程度上重申其先前</w:t>
      </w:r>
      <w:r>
        <w:rPr>
          <w:rFonts w:hint="eastAsia"/>
        </w:rPr>
        <w:t>做出</w:t>
      </w:r>
      <w:r w:rsidRPr="00655129">
        <w:rPr>
          <w:rFonts w:hint="eastAsia"/>
        </w:rPr>
        <w:t>的结论。应敦促意大利</w:t>
      </w:r>
      <w:r>
        <w:rPr>
          <w:rFonts w:hint="eastAsia"/>
        </w:rPr>
        <w:t>主管部门</w:t>
      </w:r>
      <w:r w:rsidRPr="00655129">
        <w:rPr>
          <w:rFonts w:hint="eastAsia"/>
        </w:rPr>
        <w:t>采取一切可</w:t>
      </w:r>
      <w:r>
        <w:rPr>
          <w:rFonts w:hint="eastAsia"/>
        </w:rPr>
        <w:t>行</w:t>
      </w:r>
      <w:r w:rsidRPr="00655129">
        <w:rPr>
          <w:rFonts w:hint="eastAsia"/>
        </w:rPr>
        <w:t>措施，消除对邻国调频广播电台的有害干扰，重点</w:t>
      </w:r>
      <w:r>
        <w:rPr>
          <w:rFonts w:hint="eastAsia"/>
        </w:rPr>
        <w:t>关注</w:t>
      </w:r>
      <w:r w:rsidRPr="00655129">
        <w:rPr>
          <w:rFonts w:hint="eastAsia"/>
        </w:rPr>
        <w:t>优先清单；并责成无线电通信局继续向有关主管部门提供协助并报告进展情况。双边层面的努力比早期的多边会议更有可能取得进展。</w:t>
      </w:r>
    </w:p>
    <w:p w14:paraId="475739CC" w14:textId="77777777" w:rsidR="00AA4146" w:rsidRPr="00BA6F1E" w:rsidRDefault="00AA4146" w:rsidP="00AA4146">
      <w:pPr>
        <w:jc w:val="both"/>
      </w:pPr>
      <w:r w:rsidRPr="0042425B">
        <w:t>3.25</w:t>
      </w:r>
      <w:r w:rsidRPr="0042425B">
        <w:tab/>
      </w:r>
      <w:r w:rsidRPr="00AE0F87">
        <w:rPr>
          <w:rFonts w:hint="eastAsia"/>
          <w:b/>
          <w:bCs/>
        </w:rPr>
        <w:t>Hoan</w:t>
      </w:r>
      <w:r w:rsidRPr="00AE0F87">
        <w:rPr>
          <w:rFonts w:hint="eastAsia"/>
          <w:b/>
          <w:bCs/>
        </w:rPr>
        <w:t>先生</w:t>
      </w:r>
      <w:r w:rsidRPr="00655129">
        <w:rPr>
          <w:rFonts w:hint="eastAsia"/>
        </w:rPr>
        <w:t>感谢无线电通信局组织多边会议并协助主管部门解决</w:t>
      </w:r>
      <w:r>
        <w:rPr>
          <w:rFonts w:hint="eastAsia"/>
        </w:rPr>
        <w:t>这一</w:t>
      </w:r>
      <w:r w:rsidRPr="00655129">
        <w:rPr>
          <w:rFonts w:hint="eastAsia"/>
        </w:rPr>
        <w:t>长期存在的有害干扰</w:t>
      </w:r>
      <w:r>
        <w:rPr>
          <w:rFonts w:hint="eastAsia"/>
        </w:rPr>
        <w:t>案件</w:t>
      </w:r>
      <w:r w:rsidRPr="00655129">
        <w:rPr>
          <w:rFonts w:hint="eastAsia"/>
        </w:rPr>
        <w:t>。他对</w:t>
      </w:r>
      <w:r>
        <w:rPr>
          <w:rFonts w:hint="eastAsia"/>
        </w:rPr>
        <w:t>授权</w:t>
      </w:r>
      <w:r w:rsidRPr="00655129">
        <w:rPr>
          <w:rFonts w:hint="eastAsia"/>
        </w:rPr>
        <w:t>意大利相关当局解决干扰和合理使用频谱的新立法表示欢迎，并相信它将加快消除对邻国</w:t>
      </w:r>
      <w:r>
        <w:rPr>
          <w:rFonts w:hint="eastAsia"/>
        </w:rPr>
        <w:t>调频</w:t>
      </w:r>
      <w:r w:rsidRPr="00655129">
        <w:rPr>
          <w:rFonts w:hint="eastAsia"/>
        </w:rPr>
        <w:t>电台的有害干扰。鉴于解决这一问题需要付出巨大努力，每年举行一次多边会议是不够的，无线电通信局应鼓励有关主管部门继续举行双边协调会议。</w:t>
      </w:r>
    </w:p>
    <w:p w14:paraId="785110FC" w14:textId="77777777" w:rsidR="00AA4146" w:rsidRPr="000D4330" w:rsidRDefault="00AA4146" w:rsidP="00AA4146">
      <w:pPr>
        <w:jc w:val="both"/>
        <w:rPr>
          <w:rFonts w:ascii="Calibri" w:hAnsi="Calibri" w:cs="Calibri"/>
          <w:b/>
          <w:sz w:val="22"/>
          <w:highlight w:val="yellow"/>
        </w:rPr>
      </w:pPr>
      <w:r w:rsidRPr="00BA6F1E">
        <w:t>3.26</w:t>
      </w:r>
      <w:r w:rsidRPr="00BA6F1E">
        <w:tab/>
      </w:r>
      <w:r w:rsidRPr="00F82D9D">
        <w:rPr>
          <w:rFonts w:hint="eastAsia"/>
          <w:b/>
          <w:bCs/>
        </w:rPr>
        <w:t>主席</w:t>
      </w:r>
      <w:r w:rsidRPr="00F82D9D">
        <w:rPr>
          <w:rFonts w:hint="eastAsia"/>
        </w:rPr>
        <w:t>提议委员会就此事项得出如下结论：</w:t>
      </w:r>
    </w:p>
    <w:p w14:paraId="5905977F" w14:textId="77777777" w:rsidR="00AA4146" w:rsidRPr="000D4330" w:rsidRDefault="00AA4146" w:rsidP="008B0F00">
      <w:pPr>
        <w:ind w:firstLineChars="200" w:firstLine="480"/>
      </w:pPr>
      <w:r w:rsidRPr="000D4330">
        <w:rPr>
          <w:rFonts w:hint="eastAsia"/>
        </w:rPr>
        <w:t>“</w:t>
      </w:r>
      <w:r w:rsidRPr="000D4330">
        <w:t>委员会</w:t>
      </w:r>
      <w:r w:rsidRPr="000D4330">
        <w:rPr>
          <w:rFonts w:hint="eastAsia"/>
        </w:rPr>
        <w:t>详细</w:t>
      </w:r>
      <w:r w:rsidRPr="000D4330">
        <w:t>审议了</w:t>
      </w:r>
      <w:r w:rsidRPr="000D4330">
        <w:rPr>
          <w:rFonts w:hint="eastAsia"/>
        </w:rPr>
        <w:t>有关</w:t>
      </w:r>
      <w:r w:rsidRPr="000D4330">
        <w:t>意大利及其邻国之间对</w:t>
      </w:r>
      <w:r w:rsidRPr="000D4330">
        <w:t>VHF/UHF</w:t>
      </w:r>
      <w:r w:rsidRPr="000D4330">
        <w:t>频段广播电台的有害干扰的</w:t>
      </w:r>
      <w:r w:rsidRPr="000D4330">
        <w:t>RRB22-2/2</w:t>
      </w:r>
      <w:r w:rsidRPr="000D4330">
        <w:t>号文件第</w:t>
      </w:r>
      <w:r w:rsidRPr="000D4330">
        <w:t>4.2</w:t>
      </w:r>
      <w:r w:rsidRPr="000D4330">
        <w:t>段以及</w:t>
      </w:r>
      <w:r w:rsidRPr="000D4330">
        <w:rPr>
          <w:rFonts w:hint="eastAsia"/>
        </w:rPr>
        <w:t>补遗</w:t>
      </w:r>
      <w:r w:rsidRPr="000D4330">
        <w:rPr>
          <w:rFonts w:hint="eastAsia"/>
        </w:rPr>
        <w:t>1</w:t>
      </w:r>
      <w:r w:rsidRPr="000D4330">
        <w:rPr>
          <w:rFonts w:hint="eastAsia"/>
        </w:rPr>
        <w:t>和</w:t>
      </w:r>
      <w:r w:rsidRPr="000D4330">
        <w:t>4</w:t>
      </w:r>
      <w:r w:rsidRPr="000D4330">
        <w:t>。</w:t>
      </w:r>
      <w:r w:rsidRPr="000D4330">
        <w:rPr>
          <w:rFonts w:hint="eastAsia"/>
        </w:rPr>
        <w:t>委员会满意地注意到在解决与现有和规划中的</w:t>
      </w:r>
      <w:r w:rsidRPr="000D4330">
        <w:rPr>
          <w:rFonts w:hint="eastAsia"/>
        </w:rPr>
        <w:t>DAB</w:t>
      </w:r>
      <w:r w:rsidRPr="000D4330">
        <w:rPr>
          <w:rFonts w:hint="eastAsia"/>
        </w:rPr>
        <w:t>和</w:t>
      </w:r>
      <w:r w:rsidRPr="000D4330">
        <w:rPr>
          <w:rFonts w:hint="eastAsia"/>
        </w:rPr>
        <w:t>DVB-T</w:t>
      </w:r>
      <w:r w:rsidRPr="000D4330">
        <w:rPr>
          <w:rFonts w:hint="eastAsia"/>
        </w:rPr>
        <w:t>电台有关的有害干扰事件方面取得的良好进展和成果；但是，在解决涉及</w:t>
      </w:r>
      <w:r w:rsidRPr="000D4330">
        <w:rPr>
          <w:rFonts w:hint="eastAsia"/>
        </w:rPr>
        <w:t>FM</w:t>
      </w:r>
      <w:r w:rsidRPr="000D4330">
        <w:rPr>
          <w:rFonts w:hint="eastAsia"/>
        </w:rPr>
        <w:t>广播电台的有害干扰事件方面仍然进展甚微。委员会还注意到：</w:t>
      </w:r>
    </w:p>
    <w:p w14:paraId="4691B808" w14:textId="3490561E" w:rsidR="00AA4146" w:rsidRPr="000D4330" w:rsidRDefault="008B0F00" w:rsidP="008B0F00">
      <w:pPr>
        <w:pStyle w:val="enumlev1"/>
        <w:rPr>
          <w:lang w:eastAsia="zh-CN"/>
        </w:rPr>
      </w:pPr>
      <w:r>
        <w:rPr>
          <w:lang w:eastAsia="zh-CN"/>
        </w:rPr>
        <w:t>•</w:t>
      </w:r>
      <w:r>
        <w:rPr>
          <w:lang w:eastAsia="zh-CN"/>
        </w:rPr>
        <w:tab/>
      </w:r>
      <w:r w:rsidR="00AA4146" w:rsidRPr="000D4330">
        <w:rPr>
          <w:rFonts w:hint="eastAsia"/>
          <w:lang w:eastAsia="zh-CN"/>
        </w:rPr>
        <w:t>意大利主管部门表示，一旦</w:t>
      </w:r>
      <w:r w:rsidR="00AA4146" w:rsidRPr="000D4330">
        <w:rPr>
          <w:rFonts w:hint="eastAsia"/>
          <w:lang w:eastAsia="zh-CN"/>
        </w:rPr>
        <w:t>DAB</w:t>
      </w:r>
      <w:r w:rsidR="00AA4146" w:rsidRPr="000D4330">
        <w:rPr>
          <w:rFonts w:hint="eastAsia"/>
          <w:lang w:eastAsia="zh-CN"/>
        </w:rPr>
        <w:t>规划定下来，</w:t>
      </w:r>
      <w:proofErr w:type="gramStart"/>
      <w:r w:rsidR="00AA4146" w:rsidRPr="000D4330">
        <w:rPr>
          <w:rFonts w:hint="eastAsia"/>
          <w:lang w:eastAsia="zh-CN"/>
        </w:rPr>
        <w:t>将打算集中处理对</w:t>
      </w:r>
      <w:r w:rsidR="00AA4146" w:rsidRPr="000D4330">
        <w:rPr>
          <w:rFonts w:hint="eastAsia"/>
          <w:lang w:eastAsia="zh-CN"/>
        </w:rPr>
        <w:t>FM</w:t>
      </w:r>
      <w:r w:rsidR="00AA4146" w:rsidRPr="000D4330">
        <w:rPr>
          <w:rFonts w:hint="eastAsia"/>
          <w:lang w:eastAsia="zh-CN"/>
        </w:rPr>
        <w:t>声音广播电台的有害干扰问题；</w:t>
      </w:r>
      <w:proofErr w:type="gramEnd"/>
    </w:p>
    <w:p w14:paraId="5F4DDD07" w14:textId="03C0F2FE" w:rsidR="00AA4146" w:rsidRPr="000D4330" w:rsidRDefault="008B0F00" w:rsidP="008B0F00">
      <w:pPr>
        <w:pStyle w:val="enumlev1"/>
        <w:rPr>
          <w:lang w:eastAsia="zh-CN"/>
        </w:rPr>
      </w:pPr>
      <w:r>
        <w:rPr>
          <w:lang w:eastAsia="zh-CN"/>
        </w:rPr>
        <w:t>•</w:t>
      </w:r>
      <w:r>
        <w:rPr>
          <w:lang w:eastAsia="zh-CN"/>
        </w:rPr>
        <w:tab/>
      </w:r>
      <w:r w:rsidR="00AA4146" w:rsidRPr="000D4330">
        <w:rPr>
          <w:lang w:eastAsia="zh-CN"/>
        </w:rPr>
        <w:t>意大利通过</w:t>
      </w:r>
      <w:r w:rsidR="00AA4146" w:rsidRPr="000D4330">
        <w:rPr>
          <w:rFonts w:hint="eastAsia"/>
          <w:lang w:eastAsia="zh-CN"/>
        </w:rPr>
        <w:t>的</w:t>
      </w:r>
      <w:r w:rsidR="00AA4146" w:rsidRPr="000D4330">
        <w:rPr>
          <w:lang w:eastAsia="zh-CN"/>
        </w:rPr>
        <w:t>一项有关</w:t>
      </w:r>
      <w:r w:rsidR="00AA4146" w:rsidRPr="000D4330">
        <w:rPr>
          <w:lang w:eastAsia="zh-CN"/>
        </w:rPr>
        <w:t>FM</w:t>
      </w:r>
      <w:r w:rsidR="00AA4146" w:rsidRPr="000D4330">
        <w:rPr>
          <w:lang w:eastAsia="zh-CN"/>
        </w:rPr>
        <w:t>监管的新法律</w:t>
      </w:r>
      <w:r w:rsidR="00AA4146" w:rsidRPr="000D4330">
        <w:rPr>
          <w:rFonts w:hint="eastAsia"/>
          <w:lang w:eastAsia="zh-CN"/>
        </w:rPr>
        <w:t>授权意大利</w:t>
      </w:r>
      <w:r w:rsidR="00AA4146" w:rsidRPr="000D4330">
        <w:rPr>
          <w:lang w:eastAsia="zh-CN"/>
        </w:rPr>
        <w:t>主管部委和主管机构解决干扰问题，</w:t>
      </w:r>
      <w:proofErr w:type="gramStart"/>
      <w:r w:rsidR="00AA4146" w:rsidRPr="000D4330">
        <w:rPr>
          <w:rFonts w:hint="eastAsia"/>
          <w:lang w:eastAsia="zh-CN"/>
        </w:rPr>
        <w:t>并</w:t>
      </w:r>
      <w:r w:rsidR="00AA4146" w:rsidRPr="000D4330">
        <w:rPr>
          <w:lang w:eastAsia="zh-CN"/>
        </w:rPr>
        <w:t>合理使用频谱</w:t>
      </w:r>
      <w:r w:rsidR="00AA4146" w:rsidRPr="000D4330">
        <w:rPr>
          <w:rFonts w:hint="eastAsia"/>
          <w:lang w:eastAsia="zh-CN"/>
        </w:rPr>
        <w:t>；</w:t>
      </w:r>
      <w:proofErr w:type="gramEnd"/>
    </w:p>
    <w:p w14:paraId="49253261" w14:textId="46B92CC9" w:rsidR="00AA4146" w:rsidRPr="000D4330" w:rsidRDefault="008B0F00" w:rsidP="008B0F00">
      <w:pPr>
        <w:pStyle w:val="enumlev1"/>
        <w:rPr>
          <w:lang w:eastAsia="zh-CN"/>
        </w:rPr>
      </w:pPr>
      <w:r>
        <w:rPr>
          <w:lang w:eastAsia="zh-CN"/>
        </w:rPr>
        <w:t>•</w:t>
      </w:r>
      <w:r>
        <w:rPr>
          <w:lang w:eastAsia="zh-CN"/>
        </w:rPr>
        <w:tab/>
      </w:r>
      <w:r w:rsidR="00AA4146" w:rsidRPr="000D4330">
        <w:rPr>
          <w:rFonts w:hint="eastAsia"/>
          <w:lang w:eastAsia="zh-CN"/>
        </w:rPr>
        <w:t>意大利主管部门将采取措施改进与斯洛文尼亚主管部门的协调工作。</w:t>
      </w:r>
    </w:p>
    <w:p w14:paraId="330A8F1A" w14:textId="77777777" w:rsidR="00AA4146" w:rsidRPr="000D4330" w:rsidRDefault="00AA4146" w:rsidP="008B0F00">
      <w:pPr>
        <w:ind w:firstLineChars="200" w:firstLine="480"/>
      </w:pPr>
      <w:r w:rsidRPr="000D4330">
        <w:rPr>
          <w:rFonts w:hint="eastAsia"/>
        </w:rPr>
        <w:t>委员会赞赏：</w:t>
      </w:r>
    </w:p>
    <w:p w14:paraId="3720A672" w14:textId="4AAE2B72" w:rsidR="00AA4146" w:rsidRPr="000D4330" w:rsidRDefault="008B0F00" w:rsidP="008B0F00">
      <w:pPr>
        <w:pStyle w:val="enumlev1"/>
        <w:rPr>
          <w:lang w:eastAsia="zh-CN"/>
        </w:rPr>
      </w:pPr>
      <w:bookmarkStart w:id="50" w:name="lt_pId084"/>
      <w:r>
        <w:rPr>
          <w:lang w:eastAsia="zh-CN"/>
        </w:rPr>
        <w:t>•</w:t>
      </w:r>
      <w:r>
        <w:rPr>
          <w:lang w:eastAsia="zh-CN"/>
        </w:rPr>
        <w:tab/>
      </w:r>
      <w:proofErr w:type="gramStart"/>
      <w:r w:rsidR="00AA4146" w:rsidRPr="000D4330">
        <w:rPr>
          <w:rFonts w:hint="eastAsia"/>
          <w:lang w:eastAsia="zh-CN"/>
        </w:rPr>
        <w:t>无线电通信局组织多边会议和为各主管部门提供的支持；</w:t>
      </w:r>
      <w:bookmarkEnd w:id="50"/>
      <w:proofErr w:type="gramEnd"/>
    </w:p>
    <w:p w14:paraId="7A9E409F" w14:textId="26611233" w:rsidR="00AA4146" w:rsidRPr="000D4330" w:rsidRDefault="008B0F00" w:rsidP="008B0F00">
      <w:pPr>
        <w:pStyle w:val="enumlev1"/>
        <w:rPr>
          <w:lang w:eastAsia="zh-CN"/>
        </w:rPr>
      </w:pPr>
      <w:bookmarkStart w:id="51" w:name="lt_pId085"/>
      <w:r>
        <w:rPr>
          <w:lang w:eastAsia="zh-CN"/>
        </w:rPr>
        <w:t>•</w:t>
      </w:r>
      <w:r>
        <w:rPr>
          <w:lang w:eastAsia="zh-CN"/>
        </w:rPr>
        <w:tab/>
      </w:r>
      <w:r w:rsidR="00AA4146" w:rsidRPr="000D4330">
        <w:rPr>
          <w:rFonts w:hint="eastAsia"/>
          <w:lang w:eastAsia="zh-CN"/>
        </w:rPr>
        <w:t>各主管部门参与多边会议并为解决这一老大难的问题开展的合作和付出的努力。</w:t>
      </w:r>
      <w:bookmarkEnd w:id="51"/>
    </w:p>
    <w:p w14:paraId="24221278" w14:textId="77777777" w:rsidR="00AA4146" w:rsidRPr="000D4330" w:rsidRDefault="00AA4146" w:rsidP="008B0F00">
      <w:pPr>
        <w:ind w:firstLineChars="200" w:firstLine="480"/>
      </w:pPr>
      <w:r w:rsidRPr="000D4330">
        <w:rPr>
          <w:rFonts w:hint="eastAsia"/>
        </w:rPr>
        <w:t>委员会鼓励所有主管部门继续进行善意地协调，交流解决有害干扰案件所需的信息。</w:t>
      </w:r>
    </w:p>
    <w:p w14:paraId="4A2B3F10" w14:textId="77777777" w:rsidR="00AA4146" w:rsidRPr="000D4330" w:rsidRDefault="00AA4146" w:rsidP="008B0F00">
      <w:pPr>
        <w:ind w:firstLineChars="200" w:firstLine="480"/>
      </w:pPr>
      <w:r w:rsidRPr="000D4330">
        <w:rPr>
          <w:rFonts w:hint="eastAsia"/>
        </w:rPr>
        <w:t>委员会再次要求意大利主管部门采取一切必要措施，消除对邻国调频声音广播传输的有害干扰，重点关注调频声音广播电台的优先名单。</w:t>
      </w:r>
    </w:p>
    <w:p w14:paraId="781F2EDD" w14:textId="77777777" w:rsidR="00AA4146" w:rsidRPr="000D4330" w:rsidRDefault="00AA4146" w:rsidP="008B0F00">
      <w:pPr>
        <w:autoSpaceDE/>
        <w:autoSpaceDN/>
        <w:spacing w:before="0" w:after="120"/>
        <w:ind w:firstLineChars="200" w:firstLine="480"/>
        <w:jc w:val="both"/>
      </w:pPr>
      <w:r w:rsidRPr="000D4330">
        <w:rPr>
          <w:rFonts w:hint="eastAsia"/>
        </w:rPr>
        <w:t>委员会指示无线电通信局：</w:t>
      </w:r>
    </w:p>
    <w:p w14:paraId="5F55BD42" w14:textId="24F500AC" w:rsidR="00AA4146" w:rsidRPr="000D4330" w:rsidRDefault="008B0F00" w:rsidP="008B0F00">
      <w:pPr>
        <w:pStyle w:val="enumlev1"/>
        <w:rPr>
          <w:lang w:eastAsia="zh-CN"/>
        </w:rPr>
      </w:pPr>
      <w:r>
        <w:rPr>
          <w:lang w:eastAsia="zh-CN"/>
        </w:rPr>
        <w:t>•</w:t>
      </w:r>
      <w:r>
        <w:rPr>
          <w:lang w:eastAsia="zh-CN"/>
        </w:rPr>
        <w:tab/>
      </w:r>
      <w:proofErr w:type="gramStart"/>
      <w:r w:rsidR="00AA4146" w:rsidRPr="000D4330">
        <w:rPr>
          <w:rFonts w:hint="eastAsia"/>
          <w:lang w:eastAsia="zh-CN"/>
        </w:rPr>
        <w:t>继续向有关主管部门提供援助；</w:t>
      </w:r>
      <w:proofErr w:type="gramEnd"/>
    </w:p>
    <w:p w14:paraId="774A793F" w14:textId="16EB4DA4" w:rsidR="00AA4146" w:rsidRPr="0042425B" w:rsidRDefault="008B0F00" w:rsidP="008B0F00">
      <w:pPr>
        <w:pStyle w:val="enumlev1"/>
        <w:rPr>
          <w:lang w:eastAsia="zh-CN"/>
        </w:rPr>
      </w:pPr>
      <w:r>
        <w:rPr>
          <w:lang w:eastAsia="zh-CN"/>
        </w:rPr>
        <w:t>•</w:t>
      </w:r>
      <w:r>
        <w:rPr>
          <w:lang w:eastAsia="zh-CN"/>
        </w:rPr>
        <w:tab/>
      </w:r>
      <w:r w:rsidR="00AA4146" w:rsidRPr="000D4330">
        <w:rPr>
          <w:rFonts w:hint="eastAsia"/>
          <w:lang w:eastAsia="zh-CN"/>
        </w:rPr>
        <w:t>向委员会下次会议报告此事的进展。”</w:t>
      </w:r>
    </w:p>
    <w:p w14:paraId="7F1A51C8" w14:textId="77777777" w:rsidR="00AA4146" w:rsidRPr="00BA6F1E" w:rsidRDefault="00AA4146" w:rsidP="00AA4146">
      <w:pPr>
        <w:jc w:val="both"/>
      </w:pPr>
      <w:r w:rsidRPr="0042425B">
        <w:t>3.27</w:t>
      </w:r>
      <w:r w:rsidRPr="0042425B">
        <w:tab/>
      </w:r>
      <w:r w:rsidRPr="00087644">
        <w:t>会议对此表示</w:t>
      </w:r>
      <w:r w:rsidRPr="00087644">
        <w:rPr>
          <w:b/>
        </w:rPr>
        <w:t>同意</w:t>
      </w:r>
      <w:r>
        <w:rPr>
          <w:rFonts w:hint="eastAsia"/>
          <w:b/>
        </w:rPr>
        <w:t>。</w:t>
      </w:r>
    </w:p>
    <w:p w14:paraId="2FC05513" w14:textId="49708A74" w:rsidR="00AA4146" w:rsidRPr="001D39D6" w:rsidRDefault="00AA4146" w:rsidP="00AA4146">
      <w:pPr>
        <w:pStyle w:val="Headingb0"/>
        <w:rPr>
          <w:lang w:val="en-US" w:eastAsia="zh-CN"/>
        </w:rPr>
      </w:pPr>
      <w:bookmarkStart w:id="52" w:name="lt_pId306"/>
      <w:r w:rsidRPr="001D39D6">
        <w:rPr>
          <w:rFonts w:hint="eastAsia"/>
          <w:lang w:val="en-US" w:eastAsia="zh-CN"/>
        </w:rPr>
        <w:t>对根据《无线电规则》第</w:t>
      </w:r>
      <w:r w:rsidRPr="001D39D6">
        <w:rPr>
          <w:lang w:val="en-US" w:eastAsia="zh-CN"/>
        </w:rPr>
        <w:t>12</w:t>
      </w:r>
      <w:r w:rsidRPr="001D39D6">
        <w:rPr>
          <w:rFonts w:hint="eastAsia"/>
          <w:lang w:val="en-US" w:eastAsia="zh-CN"/>
        </w:rPr>
        <w:t>条公布的英国高频广播电台发射的有害干扰（</w:t>
      </w:r>
      <w:r w:rsidR="00B03E04">
        <w:rPr>
          <w:rFonts w:hint="eastAsia"/>
          <w:lang w:val="en-US" w:eastAsia="zh-CN"/>
        </w:rPr>
        <w:t>RRB22-2/2</w:t>
      </w:r>
      <w:r w:rsidRPr="001D39D6">
        <w:rPr>
          <w:rFonts w:hint="eastAsia"/>
          <w:lang w:val="en-US" w:eastAsia="zh-CN"/>
        </w:rPr>
        <w:t>号文件第</w:t>
      </w:r>
      <w:r w:rsidRPr="001D39D6">
        <w:rPr>
          <w:rFonts w:hint="eastAsia"/>
          <w:lang w:val="en-US" w:eastAsia="zh-CN"/>
        </w:rPr>
        <w:t>4.</w:t>
      </w:r>
      <w:r w:rsidRPr="001D39D6">
        <w:rPr>
          <w:lang w:val="en-US" w:eastAsia="zh-CN"/>
        </w:rPr>
        <w:t>3</w:t>
      </w:r>
      <w:r w:rsidRPr="001D39D6">
        <w:rPr>
          <w:rFonts w:hint="eastAsia"/>
          <w:lang w:val="en-US" w:eastAsia="zh-CN"/>
        </w:rPr>
        <w:t>段）</w:t>
      </w:r>
      <w:bookmarkEnd w:id="52"/>
    </w:p>
    <w:p w14:paraId="008C97A4" w14:textId="77777777" w:rsidR="00AA4146" w:rsidRPr="00BA6B51" w:rsidRDefault="00AA4146" w:rsidP="00AA4146">
      <w:pPr>
        <w:jc w:val="both"/>
        <w:rPr>
          <w:rFonts w:ascii="Calibri" w:hAnsi="Calibri" w:cs="Calibri"/>
          <w:b/>
          <w:sz w:val="22"/>
        </w:rPr>
      </w:pPr>
      <w:r w:rsidRPr="0042425B">
        <w:t>3.28</w:t>
      </w:r>
      <w:r w:rsidRPr="0042425B">
        <w:tab/>
      </w:r>
      <w:r w:rsidRPr="00AD5064">
        <w:rPr>
          <w:rFonts w:hint="eastAsia"/>
        </w:rPr>
        <w:t>会议</w:t>
      </w:r>
      <w:r w:rsidRPr="00AD5064">
        <w:rPr>
          <w:rFonts w:hint="eastAsia"/>
          <w:b/>
          <w:bCs/>
        </w:rPr>
        <w:t>商定</w:t>
      </w:r>
      <w:r w:rsidRPr="00AD5064">
        <w:rPr>
          <w:rFonts w:hint="eastAsia"/>
        </w:rPr>
        <w:t>将在议项</w:t>
      </w:r>
      <w:r>
        <w:rPr>
          <w:rFonts w:hint="eastAsia"/>
        </w:rPr>
        <w:t>7</w:t>
      </w:r>
      <w:r w:rsidRPr="00AD5064">
        <w:rPr>
          <w:rFonts w:hint="eastAsia"/>
        </w:rPr>
        <w:t>.</w:t>
      </w:r>
      <w:r>
        <w:t>2</w:t>
      </w:r>
      <w:r w:rsidRPr="00AD5064">
        <w:rPr>
          <w:rFonts w:hint="eastAsia"/>
        </w:rPr>
        <w:t>下讨论这一事项（见下文第</w:t>
      </w:r>
      <w:r>
        <w:rPr>
          <w:rFonts w:hint="eastAsia"/>
        </w:rPr>
        <w:t>7</w:t>
      </w:r>
      <w:r w:rsidRPr="00AD5064">
        <w:rPr>
          <w:rFonts w:hint="eastAsia"/>
        </w:rPr>
        <w:t>.</w:t>
      </w:r>
      <w:r>
        <w:t>2</w:t>
      </w:r>
      <w:r w:rsidRPr="00AD5064">
        <w:rPr>
          <w:rFonts w:hint="eastAsia"/>
        </w:rPr>
        <w:t>.1-</w:t>
      </w:r>
      <w:r>
        <w:t>7</w:t>
      </w:r>
      <w:r w:rsidRPr="00AD5064">
        <w:rPr>
          <w:rFonts w:hint="eastAsia"/>
        </w:rPr>
        <w:t>.</w:t>
      </w:r>
      <w:r>
        <w:t>2</w:t>
      </w:r>
      <w:r w:rsidRPr="00AD5064">
        <w:rPr>
          <w:rFonts w:hint="eastAsia"/>
        </w:rPr>
        <w:t>.</w:t>
      </w:r>
      <w:r>
        <w:t>2</w:t>
      </w:r>
      <w:r w:rsidRPr="00AD5064">
        <w:rPr>
          <w:rFonts w:hint="eastAsia"/>
        </w:rPr>
        <w:t>2</w:t>
      </w:r>
      <w:r w:rsidRPr="00AD5064">
        <w:rPr>
          <w:rFonts w:hint="eastAsia"/>
        </w:rPr>
        <w:t>段）</w:t>
      </w:r>
    </w:p>
    <w:p w14:paraId="2CA22AF9" w14:textId="77777777" w:rsidR="00AA4146" w:rsidRPr="007C1000" w:rsidRDefault="00AA4146" w:rsidP="007C1000">
      <w:pPr>
        <w:pStyle w:val="Headingb"/>
        <w:rPr>
          <w:sz w:val="24"/>
          <w:lang w:eastAsia="zh-CN"/>
        </w:rPr>
      </w:pPr>
      <w:bookmarkStart w:id="53" w:name="lt_pId309"/>
      <w:r w:rsidRPr="007C1000">
        <w:rPr>
          <w:rFonts w:ascii="SimSun" w:eastAsia="SimSun" w:hAnsi="SimSun" w:cs="SimSun" w:hint="eastAsia"/>
          <w:sz w:val="24"/>
          <w:lang w:eastAsia="zh-CN"/>
        </w:rPr>
        <w:lastRenderedPageBreak/>
        <w:t>对日本主管部门</w:t>
      </w:r>
      <w:r w:rsidRPr="007C1000">
        <w:rPr>
          <w:sz w:val="24"/>
          <w:lang w:eastAsia="zh-CN"/>
        </w:rPr>
        <w:t>JCSAT-3A</w:t>
      </w:r>
      <w:r w:rsidRPr="007C1000">
        <w:rPr>
          <w:rFonts w:ascii="SimSun" w:eastAsia="SimSun" w:hAnsi="SimSun" w:cs="SimSun" w:hint="eastAsia"/>
          <w:sz w:val="24"/>
          <w:lang w:eastAsia="zh-CN"/>
        </w:rPr>
        <w:t>卫星网络的有害干扰</w:t>
      </w:r>
      <w:bookmarkStart w:id="54" w:name="_Hlk110517606"/>
      <w:r w:rsidRPr="007C1000">
        <w:rPr>
          <w:rFonts w:ascii="SimSun" w:eastAsia="SimSun" w:hAnsi="SimSun" w:cs="SimSun" w:hint="eastAsia"/>
          <w:sz w:val="24"/>
          <w:lang w:eastAsia="zh-CN"/>
        </w:rPr>
        <w:t>（</w:t>
      </w:r>
      <w:r w:rsidRPr="007C1000">
        <w:rPr>
          <w:sz w:val="24"/>
          <w:lang w:eastAsia="zh-CN"/>
        </w:rPr>
        <w:t>RRB22-2/2</w:t>
      </w:r>
      <w:r w:rsidRPr="007C1000">
        <w:rPr>
          <w:rFonts w:ascii="SimSun" w:eastAsia="SimSun" w:hAnsi="SimSun" w:cs="SimSun" w:hint="eastAsia"/>
          <w:sz w:val="24"/>
          <w:lang w:eastAsia="zh-CN"/>
        </w:rPr>
        <w:t>号文件第</w:t>
      </w:r>
      <w:r w:rsidRPr="007C1000">
        <w:rPr>
          <w:sz w:val="24"/>
          <w:lang w:eastAsia="zh-CN"/>
        </w:rPr>
        <w:t>4.4</w:t>
      </w:r>
      <w:r w:rsidRPr="007C1000">
        <w:rPr>
          <w:rFonts w:ascii="SimSun" w:eastAsia="SimSun" w:hAnsi="SimSun" w:cs="SimSun" w:hint="eastAsia"/>
          <w:sz w:val="24"/>
          <w:lang w:eastAsia="zh-CN"/>
        </w:rPr>
        <w:t>段）</w:t>
      </w:r>
      <w:bookmarkEnd w:id="53"/>
      <w:bookmarkEnd w:id="54"/>
    </w:p>
    <w:p w14:paraId="6457555E" w14:textId="77777777" w:rsidR="00AA4146" w:rsidRPr="0042425B" w:rsidRDefault="00AA4146" w:rsidP="00AA4146">
      <w:pPr>
        <w:jc w:val="both"/>
      </w:pPr>
      <w:r w:rsidRPr="0042425B">
        <w:t>3.29</w:t>
      </w:r>
      <w:r w:rsidRPr="0042425B">
        <w:tab/>
      </w:r>
      <w:r w:rsidRPr="00AD5064">
        <w:rPr>
          <w:rFonts w:hint="eastAsia"/>
        </w:rPr>
        <w:t>会议</w:t>
      </w:r>
      <w:r w:rsidRPr="00AD5064">
        <w:rPr>
          <w:rFonts w:hint="eastAsia"/>
          <w:b/>
          <w:bCs/>
        </w:rPr>
        <w:t>商定</w:t>
      </w:r>
      <w:r w:rsidRPr="00AD5064">
        <w:rPr>
          <w:rFonts w:hint="eastAsia"/>
        </w:rPr>
        <w:t>将在议项</w:t>
      </w:r>
      <w:r>
        <w:rPr>
          <w:rFonts w:hint="eastAsia"/>
        </w:rPr>
        <w:t>7</w:t>
      </w:r>
      <w:r w:rsidRPr="00AD5064">
        <w:rPr>
          <w:rFonts w:hint="eastAsia"/>
        </w:rPr>
        <w:t>.</w:t>
      </w:r>
      <w:r>
        <w:t>1</w:t>
      </w:r>
      <w:r w:rsidRPr="00AD5064">
        <w:rPr>
          <w:rFonts w:hint="eastAsia"/>
        </w:rPr>
        <w:t>下讨论这一事项（见下文第</w:t>
      </w:r>
      <w:r>
        <w:rPr>
          <w:rFonts w:hint="eastAsia"/>
        </w:rPr>
        <w:t>7</w:t>
      </w:r>
      <w:r w:rsidRPr="00AD5064">
        <w:rPr>
          <w:rFonts w:hint="eastAsia"/>
        </w:rPr>
        <w:t>.</w:t>
      </w:r>
      <w:r>
        <w:t>1</w:t>
      </w:r>
      <w:r w:rsidRPr="00AD5064">
        <w:rPr>
          <w:rFonts w:hint="eastAsia"/>
        </w:rPr>
        <w:t>.1-</w:t>
      </w:r>
      <w:r>
        <w:t>7</w:t>
      </w:r>
      <w:r w:rsidRPr="00AD5064">
        <w:rPr>
          <w:rFonts w:hint="eastAsia"/>
        </w:rPr>
        <w:t>.</w:t>
      </w:r>
      <w:r>
        <w:t>1</w:t>
      </w:r>
      <w:r w:rsidRPr="00AD5064">
        <w:rPr>
          <w:rFonts w:hint="eastAsia"/>
        </w:rPr>
        <w:t>.1</w:t>
      </w:r>
      <w:r>
        <w:t>3</w:t>
      </w:r>
      <w:r w:rsidRPr="00AD5064">
        <w:rPr>
          <w:rFonts w:hint="eastAsia"/>
        </w:rPr>
        <w:t>段）</w:t>
      </w:r>
    </w:p>
    <w:p w14:paraId="0572E45C" w14:textId="77777777" w:rsidR="00AA4146" w:rsidRPr="0042425B" w:rsidRDefault="00AA4146" w:rsidP="00341149">
      <w:pPr>
        <w:pStyle w:val="Headingb"/>
        <w:rPr>
          <w:lang w:eastAsia="zh-CN"/>
        </w:rPr>
      </w:pPr>
      <w:bookmarkStart w:id="55" w:name="lt_pId312"/>
      <w:r w:rsidRPr="00341149">
        <w:rPr>
          <w:rFonts w:ascii="SimSun" w:eastAsia="SimSun" w:hAnsi="SimSun" w:cs="SimSun" w:hint="eastAsia"/>
          <w:sz w:val="24"/>
          <w:lang w:eastAsia="zh-CN"/>
        </w:rPr>
        <w:t>阿拉伯联合酋长国主管部门</w:t>
      </w:r>
      <w:r w:rsidRPr="00341149">
        <w:rPr>
          <w:sz w:val="24"/>
          <w:lang w:eastAsia="zh-CN"/>
        </w:rPr>
        <w:t>EMARSAT-1G</w:t>
      </w:r>
      <w:r w:rsidRPr="00341149">
        <w:rPr>
          <w:rFonts w:ascii="SimSun" w:eastAsia="SimSun" w:hAnsi="SimSun" w:cs="SimSun" w:hint="eastAsia"/>
          <w:sz w:val="24"/>
          <w:lang w:eastAsia="zh-CN"/>
        </w:rPr>
        <w:t>、</w:t>
      </w:r>
      <w:r w:rsidRPr="00341149">
        <w:rPr>
          <w:sz w:val="24"/>
          <w:lang w:eastAsia="zh-CN"/>
        </w:rPr>
        <w:t>EMARSAT-5G</w:t>
      </w:r>
      <w:r w:rsidRPr="00341149">
        <w:rPr>
          <w:rFonts w:ascii="SimSun" w:eastAsia="SimSun" w:hAnsi="SimSun" w:cs="SimSun" w:hint="eastAsia"/>
          <w:sz w:val="24"/>
          <w:lang w:eastAsia="zh-CN"/>
        </w:rPr>
        <w:t>、</w:t>
      </w:r>
      <w:r w:rsidRPr="00341149">
        <w:rPr>
          <w:sz w:val="24"/>
          <w:lang w:eastAsia="zh-CN"/>
        </w:rPr>
        <w:t>YAHSAT</w:t>
      </w:r>
      <w:r w:rsidRPr="00341149">
        <w:rPr>
          <w:rFonts w:ascii="SimSun" w:eastAsia="SimSun" w:hAnsi="SimSun" w:cs="SimSun" w:hint="eastAsia"/>
          <w:sz w:val="24"/>
          <w:lang w:eastAsia="zh-CN"/>
        </w:rPr>
        <w:t>和</w:t>
      </w:r>
      <w:r w:rsidRPr="00341149">
        <w:rPr>
          <w:sz w:val="24"/>
          <w:lang w:eastAsia="zh-CN"/>
        </w:rPr>
        <w:t>MADAR-52.5E</w:t>
      </w:r>
      <w:r w:rsidRPr="00341149">
        <w:rPr>
          <w:rFonts w:ascii="SimSun" w:eastAsia="SimSun" w:hAnsi="SimSun" w:cs="SimSun" w:hint="eastAsia"/>
          <w:sz w:val="24"/>
          <w:lang w:eastAsia="zh-CN"/>
        </w:rPr>
        <w:t>卫星网络遭受的有害干扰（</w:t>
      </w:r>
      <w:r w:rsidRPr="00341149">
        <w:rPr>
          <w:sz w:val="24"/>
          <w:lang w:eastAsia="zh-CN"/>
        </w:rPr>
        <w:t>RRB22-2/2</w:t>
      </w:r>
      <w:r w:rsidRPr="00341149">
        <w:rPr>
          <w:rFonts w:ascii="SimSun" w:eastAsia="SimSun" w:hAnsi="SimSun" w:cs="SimSun" w:hint="eastAsia"/>
          <w:sz w:val="24"/>
          <w:lang w:eastAsia="zh-CN"/>
        </w:rPr>
        <w:t>号文件第</w:t>
      </w:r>
      <w:r w:rsidRPr="00341149">
        <w:rPr>
          <w:sz w:val="24"/>
          <w:lang w:eastAsia="zh-CN"/>
        </w:rPr>
        <w:t>4.5</w:t>
      </w:r>
      <w:r w:rsidRPr="00341149">
        <w:rPr>
          <w:rFonts w:ascii="SimSun" w:eastAsia="SimSun" w:hAnsi="SimSun" w:cs="SimSun" w:hint="eastAsia"/>
          <w:sz w:val="24"/>
          <w:lang w:eastAsia="zh-CN"/>
        </w:rPr>
        <w:t>段）</w:t>
      </w:r>
      <w:bookmarkEnd w:id="55"/>
    </w:p>
    <w:p w14:paraId="23AF5A1E" w14:textId="77777777" w:rsidR="00AA4146" w:rsidRPr="0042425B" w:rsidRDefault="00AA4146" w:rsidP="00AA4146">
      <w:pPr>
        <w:jc w:val="both"/>
      </w:pPr>
      <w:r w:rsidRPr="0042425B">
        <w:t>3.30</w:t>
      </w:r>
      <w:r w:rsidRPr="0042425B">
        <w:tab/>
      </w:r>
      <w:r w:rsidRPr="007D0169">
        <w:rPr>
          <w:rFonts w:hint="eastAsia"/>
          <w:b/>
          <w:bCs/>
        </w:rPr>
        <w:t>Vallet</w:t>
      </w:r>
      <w:r w:rsidRPr="007D0169">
        <w:rPr>
          <w:rFonts w:hint="eastAsia"/>
          <w:b/>
          <w:bCs/>
        </w:rPr>
        <w:t>先生（空间业务部负责人）</w:t>
      </w:r>
      <w:r>
        <w:rPr>
          <w:rFonts w:hint="eastAsia"/>
        </w:rPr>
        <w:t>指出</w:t>
      </w:r>
      <w:r w:rsidRPr="00655129">
        <w:rPr>
          <w:rFonts w:hint="eastAsia"/>
        </w:rPr>
        <w:t>，无线电通信局已向乌克兰主管部门通报了委员会在第</w:t>
      </w:r>
      <w:r w:rsidRPr="00655129">
        <w:rPr>
          <w:rFonts w:hint="eastAsia"/>
        </w:rPr>
        <w:t>89</w:t>
      </w:r>
      <w:r w:rsidRPr="00655129">
        <w:rPr>
          <w:rFonts w:hint="eastAsia"/>
        </w:rPr>
        <w:t>次会议上就阿拉伯联合酋长国主管部门网络</w:t>
      </w:r>
      <w:r>
        <w:rPr>
          <w:rFonts w:hint="eastAsia"/>
        </w:rPr>
        <w:t>受到</w:t>
      </w:r>
      <w:r w:rsidRPr="00655129">
        <w:rPr>
          <w:rFonts w:hint="eastAsia"/>
        </w:rPr>
        <w:t>有害干扰</w:t>
      </w:r>
      <w:r>
        <w:rPr>
          <w:rFonts w:hint="eastAsia"/>
        </w:rPr>
        <w:t>一事</w:t>
      </w:r>
      <w:r w:rsidRPr="00655129">
        <w:rPr>
          <w:rFonts w:hint="eastAsia"/>
        </w:rPr>
        <w:t>作出的决定。乌克兰主管部门已回复表示其当时无法履行《无线电规则》第</w:t>
      </w:r>
      <w:r w:rsidRPr="007D0169">
        <w:rPr>
          <w:rFonts w:hint="eastAsia"/>
          <w:b/>
          <w:bCs/>
        </w:rPr>
        <w:t>15</w:t>
      </w:r>
      <w:r w:rsidRPr="00655129">
        <w:rPr>
          <w:rFonts w:hint="eastAsia"/>
        </w:rPr>
        <w:t>条规定的义务，但愿意在能够做到的情况下尽快合作并解决问题</w:t>
      </w:r>
      <w:r>
        <w:rPr>
          <w:rFonts w:hint="eastAsia"/>
        </w:rPr>
        <w:t>。</w:t>
      </w:r>
      <w:r w:rsidRPr="00655129">
        <w:rPr>
          <w:rFonts w:hint="eastAsia"/>
        </w:rPr>
        <w:t>无线电通信局认为这是积极的</w:t>
      </w:r>
      <w:r>
        <w:rPr>
          <w:rFonts w:hint="eastAsia"/>
        </w:rPr>
        <w:t>表态</w:t>
      </w:r>
      <w:r w:rsidRPr="00655129">
        <w:rPr>
          <w:rFonts w:hint="eastAsia"/>
        </w:rPr>
        <w:t>。</w:t>
      </w:r>
    </w:p>
    <w:p w14:paraId="1920E952" w14:textId="77777777" w:rsidR="00AA4146" w:rsidRPr="00BA6F1E" w:rsidRDefault="00AA4146" w:rsidP="00AA4146">
      <w:pPr>
        <w:jc w:val="both"/>
        <w:rPr>
          <w:highlight w:val="yellow"/>
        </w:rPr>
      </w:pPr>
      <w:r w:rsidRPr="0042425B">
        <w:t>3.31</w:t>
      </w:r>
      <w:r w:rsidRPr="0042425B">
        <w:tab/>
      </w:r>
      <w:r w:rsidRPr="00133C31">
        <w:rPr>
          <w:rFonts w:hint="eastAsia"/>
        </w:rPr>
        <w:t>委员会</w:t>
      </w:r>
      <w:r w:rsidRPr="00133C31">
        <w:rPr>
          <w:rFonts w:hint="eastAsia"/>
          <w:b/>
        </w:rPr>
        <w:t>注意到</w:t>
      </w:r>
      <w:r w:rsidRPr="00133C31">
        <w:t>RRB22-2/2</w:t>
      </w:r>
      <w:r w:rsidRPr="00133C31">
        <w:rPr>
          <w:rFonts w:hint="eastAsia"/>
        </w:rPr>
        <w:t>号文件中有关</w:t>
      </w:r>
      <w:r w:rsidRPr="00133C31">
        <w:t>对阿拉伯联合酋长国主管部门</w:t>
      </w:r>
      <w:r w:rsidRPr="00133C31">
        <w:t>EMARSAT-1G</w:t>
      </w:r>
      <w:r w:rsidRPr="00133C31">
        <w:t>、</w:t>
      </w:r>
      <w:r w:rsidRPr="00133C31">
        <w:t>EMARSAT-5G</w:t>
      </w:r>
      <w:r w:rsidRPr="00133C31">
        <w:t>、</w:t>
      </w:r>
      <w:r w:rsidRPr="00133C31">
        <w:t>YAHSAT</w:t>
      </w:r>
      <w:r w:rsidRPr="00133C31">
        <w:t>和</w:t>
      </w:r>
      <w:r w:rsidRPr="00133C31">
        <w:t>MADAR-52.5E</w:t>
      </w:r>
      <w:r w:rsidRPr="00133C31">
        <w:t>卫星网络</w:t>
      </w:r>
      <w:r w:rsidRPr="00133C31">
        <w:rPr>
          <w:rFonts w:hint="eastAsia"/>
        </w:rPr>
        <w:t>产生</w:t>
      </w:r>
      <w:r w:rsidRPr="00133C31">
        <w:t>的有害干扰</w:t>
      </w:r>
      <w:r w:rsidRPr="00133C31">
        <w:rPr>
          <w:rFonts w:hint="eastAsia"/>
        </w:rPr>
        <w:t>的第</w:t>
      </w:r>
      <w:r w:rsidRPr="00133C31">
        <w:t>4.5</w:t>
      </w:r>
      <w:r w:rsidRPr="00133C31">
        <w:rPr>
          <w:rFonts w:hint="eastAsia"/>
        </w:rPr>
        <w:t>段。</w:t>
      </w:r>
    </w:p>
    <w:p w14:paraId="1EA3C004" w14:textId="77777777" w:rsidR="00AA4146" w:rsidRPr="00BA6F1E" w:rsidRDefault="00AA4146" w:rsidP="00AA4146">
      <w:pPr>
        <w:pStyle w:val="Headingb0"/>
        <w:rPr>
          <w:lang w:eastAsia="zh-CN"/>
        </w:rPr>
      </w:pPr>
      <w:bookmarkStart w:id="56" w:name="lt_pId318"/>
      <w:r w:rsidRPr="001D39D6">
        <w:rPr>
          <w:lang w:val="en-US" w:eastAsia="zh-CN"/>
        </w:rPr>
        <w:t>《无线电规则》第</w:t>
      </w:r>
      <w:r w:rsidRPr="001D39D6">
        <w:rPr>
          <w:lang w:val="en-US" w:eastAsia="zh-CN"/>
        </w:rPr>
        <w:t>11.44.1</w:t>
      </w:r>
      <w:r w:rsidRPr="001D39D6">
        <w:rPr>
          <w:lang w:val="en-US" w:eastAsia="zh-CN"/>
        </w:rPr>
        <w:t>、</w:t>
      </w:r>
      <w:r w:rsidRPr="001D39D6">
        <w:rPr>
          <w:lang w:val="en-US" w:eastAsia="zh-CN"/>
        </w:rPr>
        <w:t>11.47</w:t>
      </w:r>
      <w:r w:rsidRPr="001D39D6">
        <w:rPr>
          <w:lang w:val="en-US" w:eastAsia="zh-CN"/>
        </w:rPr>
        <w:t>、</w:t>
      </w:r>
      <w:r w:rsidRPr="001D39D6">
        <w:rPr>
          <w:lang w:val="en-US" w:eastAsia="zh-CN"/>
        </w:rPr>
        <w:t>11.48</w:t>
      </w:r>
      <w:r w:rsidRPr="001D39D6">
        <w:rPr>
          <w:lang w:val="en-US" w:eastAsia="zh-CN"/>
        </w:rPr>
        <w:t>、</w:t>
      </w:r>
      <w:r w:rsidRPr="001D39D6">
        <w:rPr>
          <w:lang w:val="en-US" w:eastAsia="zh-CN"/>
        </w:rPr>
        <w:t>11.49</w:t>
      </w:r>
      <w:r w:rsidRPr="001D39D6">
        <w:rPr>
          <w:lang w:val="en-US" w:eastAsia="zh-CN"/>
        </w:rPr>
        <w:t>、</w:t>
      </w:r>
      <w:r w:rsidRPr="001D39D6">
        <w:rPr>
          <w:lang w:val="en-US" w:eastAsia="zh-CN"/>
        </w:rPr>
        <w:t>9.38.1</w:t>
      </w:r>
      <w:r w:rsidRPr="001D39D6">
        <w:rPr>
          <w:lang w:val="en-US" w:eastAsia="zh-CN"/>
        </w:rPr>
        <w:t>款、第</w:t>
      </w:r>
      <w:r w:rsidRPr="001D39D6">
        <w:rPr>
          <w:lang w:val="en-US" w:eastAsia="zh-CN"/>
        </w:rPr>
        <w:t>49</w:t>
      </w:r>
      <w:r w:rsidRPr="001D39D6">
        <w:rPr>
          <w:lang w:val="en-US" w:eastAsia="zh-CN"/>
        </w:rPr>
        <w:t>号决议和第</w:t>
      </w:r>
      <w:r w:rsidRPr="001D39D6">
        <w:rPr>
          <w:lang w:val="en-US" w:eastAsia="zh-CN"/>
        </w:rPr>
        <w:t>13.6</w:t>
      </w:r>
      <w:r w:rsidRPr="001D39D6">
        <w:rPr>
          <w:lang w:val="en-US" w:eastAsia="zh-CN"/>
        </w:rPr>
        <w:t>款的实施</w:t>
      </w:r>
      <w:r w:rsidRPr="001D39D6">
        <w:rPr>
          <w:rFonts w:hint="eastAsia"/>
          <w:lang w:val="en-US" w:eastAsia="zh-CN"/>
        </w:rPr>
        <w:t>（</w:t>
      </w:r>
      <w:r w:rsidRPr="001D39D6">
        <w:rPr>
          <w:rFonts w:hint="eastAsia"/>
          <w:lang w:val="en-US" w:eastAsia="zh-CN"/>
        </w:rPr>
        <w:t>RRB22-2/2</w:t>
      </w:r>
      <w:r w:rsidRPr="001D39D6">
        <w:rPr>
          <w:rFonts w:hint="eastAsia"/>
          <w:lang w:val="en-US" w:eastAsia="zh-CN"/>
        </w:rPr>
        <w:t>号文件第</w:t>
      </w:r>
      <w:r>
        <w:rPr>
          <w:rFonts w:hint="eastAsia"/>
          <w:lang w:val="en-US" w:eastAsia="zh-CN"/>
        </w:rPr>
        <w:t>5</w:t>
      </w:r>
      <w:r w:rsidRPr="001D39D6">
        <w:rPr>
          <w:rFonts w:hint="eastAsia"/>
          <w:lang w:val="en-US" w:eastAsia="zh-CN"/>
        </w:rPr>
        <w:t>段）</w:t>
      </w:r>
      <w:bookmarkEnd w:id="56"/>
    </w:p>
    <w:p w14:paraId="0B0A0909" w14:textId="77777777" w:rsidR="00AA4146" w:rsidRPr="00BA6F1E" w:rsidRDefault="00AA4146" w:rsidP="00AA4146">
      <w:pPr>
        <w:jc w:val="both"/>
      </w:pPr>
      <w:r w:rsidRPr="00BA6F1E">
        <w:t>3.32</w:t>
      </w:r>
      <w:r w:rsidRPr="00BA6F1E">
        <w:tab/>
      </w:r>
      <w:r w:rsidRPr="00010B33">
        <w:rPr>
          <w:rFonts w:hint="eastAsia"/>
        </w:rPr>
        <w:t>委员会</w:t>
      </w:r>
      <w:r w:rsidRPr="00010B33">
        <w:rPr>
          <w:rFonts w:hint="eastAsia"/>
          <w:b/>
        </w:rPr>
        <w:t>注意到</w:t>
      </w:r>
      <w:r w:rsidRPr="00010B33">
        <w:rPr>
          <w:rFonts w:hint="eastAsia"/>
        </w:rPr>
        <w:t>RRB22-2/2</w:t>
      </w:r>
      <w:r w:rsidRPr="00010B33">
        <w:rPr>
          <w:rFonts w:hint="eastAsia"/>
        </w:rPr>
        <w:t>号文件中有关</w:t>
      </w:r>
      <w:r w:rsidRPr="00010B33">
        <w:t>《无线电规则》第</w:t>
      </w:r>
      <w:r w:rsidRPr="00010B33">
        <w:rPr>
          <w:b/>
          <w:bCs/>
        </w:rPr>
        <w:t>11.44.1</w:t>
      </w:r>
      <w:r w:rsidRPr="00010B33">
        <w:t>、</w:t>
      </w:r>
      <w:r w:rsidRPr="00010B33">
        <w:rPr>
          <w:b/>
          <w:bCs/>
        </w:rPr>
        <w:t>11.47</w:t>
      </w:r>
      <w:r w:rsidRPr="00010B33">
        <w:t>、</w:t>
      </w:r>
      <w:r w:rsidRPr="00010B33">
        <w:rPr>
          <w:b/>
          <w:bCs/>
        </w:rPr>
        <w:t>11.48</w:t>
      </w:r>
      <w:r w:rsidRPr="00010B33">
        <w:t>、</w:t>
      </w:r>
      <w:r w:rsidRPr="00010B33">
        <w:rPr>
          <w:b/>
          <w:bCs/>
        </w:rPr>
        <w:t>11.49</w:t>
      </w:r>
      <w:r w:rsidRPr="00010B33">
        <w:t>、</w:t>
      </w:r>
      <w:r w:rsidRPr="00010B33">
        <w:rPr>
          <w:b/>
          <w:bCs/>
        </w:rPr>
        <w:t>9.38.1</w:t>
      </w:r>
      <w:r w:rsidRPr="00010B33">
        <w:t>款、第</w:t>
      </w:r>
      <w:r w:rsidRPr="00010B33">
        <w:rPr>
          <w:b/>
          <w:bCs/>
        </w:rPr>
        <w:t>49</w:t>
      </w:r>
      <w:r w:rsidRPr="00010B33">
        <w:t>号决议</w:t>
      </w:r>
      <w:r w:rsidRPr="00010B33">
        <w:rPr>
          <w:rFonts w:hint="eastAsia"/>
          <w:b/>
          <w:bCs/>
        </w:rPr>
        <w:t>（</w:t>
      </w:r>
      <w:r w:rsidRPr="00010B33">
        <w:rPr>
          <w:b/>
          <w:bCs/>
        </w:rPr>
        <w:t>WRC-19</w:t>
      </w:r>
      <w:r w:rsidRPr="00010B33">
        <w:rPr>
          <w:rFonts w:hint="eastAsia"/>
          <w:b/>
          <w:bCs/>
        </w:rPr>
        <w:t>，修订版）</w:t>
      </w:r>
      <w:r w:rsidRPr="00010B33">
        <w:t>和第</w:t>
      </w:r>
      <w:r w:rsidRPr="00010B33">
        <w:rPr>
          <w:b/>
          <w:bCs/>
        </w:rPr>
        <w:t>13.6</w:t>
      </w:r>
      <w:r w:rsidRPr="00010B33">
        <w:t>款的</w:t>
      </w:r>
      <w:r w:rsidRPr="00010B33">
        <w:rPr>
          <w:rFonts w:hint="eastAsia"/>
        </w:rPr>
        <w:t>执行情况的第</w:t>
      </w:r>
      <w:r w:rsidRPr="00010B33">
        <w:t>5</w:t>
      </w:r>
      <w:r w:rsidRPr="00010B33">
        <w:rPr>
          <w:rFonts w:hint="eastAsia"/>
        </w:rPr>
        <w:t>段。</w:t>
      </w:r>
    </w:p>
    <w:p w14:paraId="1B095EDC" w14:textId="77777777" w:rsidR="00AA4146" w:rsidRPr="00290309" w:rsidRDefault="00AA4146" w:rsidP="00AA4146">
      <w:pPr>
        <w:pStyle w:val="Headingb"/>
        <w:jc w:val="both"/>
        <w:rPr>
          <w:sz w:val="24"/>
          <w:lang w:eastAsia="zh-CN"/>
        </w:rPr>
      </w:pPr>
      <w:bookmarkStart w:id="57" w:name="lt_pId321"/>
      <w:r w:rsidRPr="00290309">
        <w:rPr>
          <w:rFonts w:ascii="SimSun" w:eastAsia="SimSun" w:hAnsi="SimSun" w:cs="SimSun" w:hint="eastAsia"/>
          <w:sz w:val="24"/>
          <w:lang w:val="en-US" w:eastAsia="zh-CN"/>
        </w:rPr>
        <w:t>第</w:t>
      </w:r>
      <w:r w:rsidRPr="00290309">
        <w:rPr>
          <w:sz w:val="24"/>
          <w:lang w:val="en-US" w:eastAsia="zh-CN"/>
        </w:rPr>
        <w:t>40</w:t>
      </w:r>
      <w:r w:rsidRPr="00290309">
        <w:rPr>
          <w:rFonts w:ascii="SimSun" w:eastAsia="SimSun" w:hAnsi="SimSun" w:cs="SimSun" w:hint="eastAsia"/>
          <w:sz w:val="24"/>
          <w:lang w:val="en-US" w:eastAsia="zh-CN"/>
        </w:rPr>
        <w:t>号决议（</w:t>
      </w:r>
      <w:r w:rsidRPr="00290309">
        <w:rPr>
          <w:sz w:val="24"/>
          <w:lang w:eastAsia="zh-CN"/>
        </w:rPr>
        <w:t>WRC-19</w:t>
      </w:r>
      <w:r w:rsidRPr="00290309">
        <w:rPr>
          <w:rFonts w:ascii="SimSun" w:eastAsia="SimSun" w:hAnsi="SimSun" w:cs="SimSun" w:hint="eastAsia"/>
          <w:sz w:val="24"/>
          <w:lang w:eastAsia="zh-CN"/>
        </w:rPr>
        <w:t>，修订版</w:t>
      </w:r>
      <w:r w:rsidRPr="00290309">
        <w:rPr>
          <w:rFonts w:ascii="SimSun" w:eastAsia="SimSun" w:hAnsi="SimSun" w:cs="SimSun" w:hint="eastAsia"/>
          <w:sz w:val="24"/>
          <w:lang w:val="en-US" w:eastAsia="zh-CN"/>
        </w:rPr>
        <w:t>）的实施（</w:t>
      </w:r>
      <w:r w:rsidRPr="00290309">
        <w:rPr>
          <w:rFonts w:hint="eastAsia"/>
          <w:sz w:val="24"/>
          <w:lang w:val="en-US" w:eastAsia="zh-CN"/>
        </w:rPr>
        <w:t>RRB22-2/2</w:t>
      </w:r>
      <w:r w:rsidRPr="00290309">
        <w:rPr>
          <w:rFonts w:ascii="SimSun" w:eastAsia="SimSun" w:hAnsi="SimSun" w:cs="SimSun" w:hint="eastAsia"/>
          <w:sz w:val="24"/>
          <w:lang w:val="en-US" w:eastAsia="zh-CN"/>
        </w:rPr>
        <w:t>号文件第</w:t>
      </w:r>
      <w:r w:rsidRPr="00290309">
        <w:rPr>
          <w:sz w:val="24"/>
          <w:lang w:val="en-US" w:eastAsia="zh-CN"/>
        </w:rPr>
        <w:t>6</w:t>
      </w:r>
      <w:r w:rsidRPr="00290309">
        <w:rPr>
          <w:rFonts w:ascii="SimSun" w:eastAsia="SimSun" w:hAnsi="SimSun" w:cs="SimSun" w:hint="eastAsia"/>
          <w:sz w:val="24"/>
          <w:lang w:val="en-US" w:eastAsia="zh-CN"/>
        </w:rPr>
        <w:t>段）</w:t>
      </w:r>
      <w:bookmarkEnd w:id="57"/>
    </w:p>
    <w:p w14:paraId="5188E76D" w14:textId="77777777" w:rsidR="00AA4146" w:rsidRPr="00290309" w:rsidRDefault="00AA4146" w:rsidP="00AA4146">
      <w:pPr>
        <w:jc w:val="both"/>
      </w:pPr>
      <w:r w:rsidRPr="00290309">
        <w:t>3.33</w:t>
      </w:r>
      <w:r w:rsidRPr="00290309">
        <w:tab/>
      </w:r>
      <w:r w:rsidRPr="00290309">
        <w:rPr>
          <w:rFonts w:hint="eastAsia"/>
        </w:rPr>
        <w:t>委员会</w:t>
      </w:r>
      <w:r w:rsidRPr="00290309">
        <w:rPr>
          <w:rFonts w:hint="eastAsia"/>
          <w:b/>
        </w:rPr>
        <w:t>注意到</w:t>
      </w:r>
      <w:r w:rsidRPr="00290309">
        <w:rPr>
          <w:rFonts w:hint="eastAsia"/>
        </w:rPr>
        <w:t>RRB22-2/2</w:t>
      </w:r>
      <w:r w:rsidRPr="00290309">
        <w:rPr>
          <w:rFonts w:hint="eastAsia"/>
        </w:rPr>
        <w:t>号文件中有关</w:t>
      </w:r>
      <w:r w:rsidRPr="00290309">
        <w:t>第</w:t>
      </w:r>
      <w:r w:rsidRPr="00290309">
        <w:rPr>
          <w:b/>
          <w:bCs/>
        </w:rPr>
        <w:t>40</w:t>
      </w:r>
      <w:r w:rsidRPr="00290309">
        <w:t>号决议</w:t>
      </w:r>
      <w:r w:rsidRPr="00290309">
        <w:rPr>
          <w:b/>
          <w:bCs/>
        </w:rPr>
        <w:t>（</w:t>
      </w:r>
      <w:r w:rsidRPr="00290309">
        <w:rPr>
          <w:b/>
          <w:bCs/>
        </w:rPr>
        <w:t>WRC-19</w:t>
      </w:r>
      <w:r w:rsidRPr="00290309">
        <w:rPr>
          <w:b/>
          <w:bCs/>
        </w:rPr>
        <w:t>，修订版）</w:t>
      </w:r>
      <w:r w:rsidRPr="00290309">
        <w:rPr>
          <w:rFonts w:hint="eastAsia"/>
        </w:rPr>
        <w:t>执行情况的第</w:t>
      </w:r>
      <w:r w:rsidRPr="00290309">
        <w:t>6</w:t>
      </w:r>
      <w:r w:rsidRPr="00290309">
        <w:rPr>
          <w:rFonts w:hint="eastAsia"/>
        </w:rPr>
        <w:t>段。</w:t>
      </w:r>
    </w:p>
    <w:p w14:paraId="0C2321B5" w14:textId="77777777" w:rsidR="00AA4146" w:rsidRPr="0042425B" w:rsidRDefault="00AA4146" w:rsidP="00AA4146">
      <w:pPr>
        <w:pStyle w:val="Headingb0"/>
        <w:rPr>
          <w:lang w:eastAsia="zh-CN"/>
        </w:rPr>
      </w:pPr>
      <w:r w:rsidRPr="00655129">
        <w:rPr>
          <w:rFonts w:hint="eastAsia"/>
          <w:lang w:eastAsia="zh-CN"/>
        </w:rPr>
        <w:t>根据第</w:t>
      </w:r>
      <w:r w:rsidRPr="00655129">
        <w:rPr>
          <w:rFonts w:hint="eastAsia"/>
          <w:lang w:eastAsia="zh-CN"/>
        </w:rPr>
        <w:t>85</w:t>
      </w:r>
      <w:r w:rsidRPr="00655129">
        <w:rPr>
          <w:rFonts w:hint="eastAsia"/>
          <w:lang w:eastAsia="zh-CN"/>
        </w:rPr>
        <w:t>号决议（</w:t>
      </w:r>
      <w:r w:rsidRPr="00655129">
        <w:rPr>
          <w:rFonts w:hint="eastAsia"/>
          <w:lang w:eastAsia="zh-CN"/>
        </w:rPr>
        <w:t>WRC-03</w:t>
      </w:r>
      <w:r w:rsidRPr="00655129">
        <w:rPr>
          <w:rFonts w:hint="eastAsia"/>
          <w:lang w:eastAsia="zh-CN"/>
        </w:rPr>
        <w:t>）</w:t>
      </w:r>
      <w:proofErr w:type="gramStart"/>
      <w:r>
        <w:rPr>
          <w:rFonts w:hint="eastAsia"/>
          <w:lang w:eastAsia="zh-CN"/>
        </w:rPr>
        <w:t>复审</w:t>
      </w:r>
      <w:r w:rsidRPr="00655129">
        <w:rPr>
          <w:rFonts w:hint="eastAsia"/>
          <w:lang w:eastAsia="zh-CN"/>
        </w:rPr>
        <w:t>非</w:t>
      </w:r>
      <w:proofErr w:type="gramEnd"/>
      <w:r>
        <w:rPr>
          <w:rFonts w:hint="eastAsia"/>
          <w:lang w:eastAsia="zh-CN"/>
        </w:rPr>
        <w:t>静止</w:t>
      </w:r>
      <w:r w:rsidRPr="00655129">
        <w:rPr>
          <w:rFonts w:hint="eastAsia"/>
          <w:lang w:eastAsia="zh-CN"/>
        </w:rPr>
        <w:t>FSS</w:t>
      </w:r>
      <w:r w:rsidRPr="00655129">
        <w:rPr>
          <w:rFonts w:hint="eastAsia"/>
          <w:lang w:eastAsia="zh-CN"/>
        </w:rPr>
        <w:t>卫星系统频率指配</w:t>
      </w:r>
      <w:r>
        <w:rPr>
          <w:rFonts w:hint="eastAsia"/>
          <w:lang w:eastAsia="zh-CN"/>
        </w:rPr>
        <w:t>的审查结论</w:t>
      </w:r>
      <w:r w:rsidRPr="00655129">
        <w:rPr>
          <w:rFonts w:hint="eastAsia"/>
          <w:lang w:eastAsia="zh-CN"/>
        </w:rPr>
        <w:t>（</w:t>
      </w:r>
      <w:r w:rsidRPr="00655129">
        <w:rPr>
          <w:rFonts w:hint="eastAsia"/>
          <w:lang w:eastAsia="zh-CN"/>
        </w:rPr>
        <w:t>RRB22-</w:t>
      </w:r>
      <w:r>
        <w:rPr>
          <w:lang w:eastAsia="zh-CN"/>
        </w:rPr>
        <w:t>2</w:t>
      </w:r>
      <w:r w:rsidRPr="00655129">
        <w:rPr>
          <w:rFonts w:hint="eastAsia"/>
          <w:lang w:eastAsia="zh-CN"/>
        </w:rPr>
        <w:t>/4</w:t>
      </w:r>
      <w:r w:rsidRPr="00655129">
        <w:rPr>
          <w:rFonts w:hint="eastAsia"/>
          <w:lang w:eastAsia="zh-CN"/>
        </w:rPr>
        <w:t>号文件第</w:t>
      </w:r>
      <w:r w:rsidRPr="00655129">
        <w:rPr>
          <w:rFonts w:hint="eastAsia"/>
          <w:lang w:eastAsia="zh-CN"/>
        </w:rPr>
        <w:t>7</w:t>
      </w:r>
      <w:r w:rsidRPr="00655129">
        <w:rPr>
          <w:rFonts w:hint="eastAsia"/>
          <w:lang w:eastAsia="zh-CN"/>
        </w:rPr>
        <w:t>段）</w:t>
      </w:r>
    </w:p>
    <w:p w14:paraId="3AD0DFD1" w14:textId="77777777" w:rsidR="00AA4146" w:rsidRPr="0042425B" w:rsidRDefault="00AA4146" w:rsidP="00AA4146">
      <w:pPr>
        <w:jc w:val="both"/>
      </w:pPr>
      <w:r w:rsidRPr="0042425B">
        <w:t>3.34</w:t>
      </w:r>
      <w:r w:rsidRPr="0042425B">
        <w:tab/>
      </w:r>
      <w:r w:rsidRPr="00054B46">
        <w:rPr>
          <w:rFonts w:hint="eastAsia"/>
          <w:b/>
          <w:bCs/>
        </w:rPr>
        <w:t>Vallet</w:t>
      </w:r>
      <w:r w:rsidRPr="00054B46">
        <w:rPr>
          <w:rFonts w:hint="eastAsia"/>
          <w:b/>
          <w:bCs/>
        </w:rPr>
        <w:t>先生（空间业务部负责人）</w:t>
      </w:r>
      <w:r w:rsidRPr="00655129">
        <w:rPr>
          <w:rFonts w:hint="eastAsia"/>
        </w:rPr>
        <w:t>总结了</w:t>
      </w:r>
      <w:r w:rsidRPr="00655129">
        <w:rPr>
          <w:rFonts w:hint="eastAsia"/>
        </w:rPr>
        <w:t>RRB22-2/2</w:t>
      </w:r>
      <w:r w:rsidRPr="00655129">
        <w:rPr>
          <w:rFonts w:hint="eastAsia"/>
        </w:rPr>
        <w:t>号文件的第</w:t>
      </w:r>
      <w:r w:rsidRPr="00655129">
        <w:rPr>
          <w:rFonts w:hint="eastAsia"/>
        </w:rPr>
        <w:t>7</w:t>
      </w:r>
      <w:r w:rsidRPr="00655129">
        <w:rPr>
          <w:rFonts w:hint="eastAsia"/>
        </w:rPr>
        <w:t>段</w:t>
      </w:r>
      <w:r>
        <w:rPr>
          <w:rFonts w:hint="eastAsia"/>
        </w:rPr>
        <w:t>并</w:t>
      </w:r>
      <w:r w:rsidRPr="00655129">
        <w:rPr>
          <w:rFonts w:hint="eastAsia"/>
        </w:rPr>
        <w:t>指出</w:t>
      </w:r>
      <w:r>
        <w:rPr>
          <w:rFonts w:hint="eastAsia"/>
        </w:rPr>
        <w:t>，</w:t>
      </w:r>
      <w:r w:rsidRPr="00655129">
        <w:rPr>
          <w:rFonts w:hint="eastAsia"/>
        </w:rPr>
        <w:t>无线电通信局已公布了自委员会第</w:t>
      </w:r>
      <w:r w:rsidRPr="00655129">
        <w:rPr>
          <w:rFonts w:hint="eastAsia"/>
        </w:rPr>
        <w:t>89</w:t>
      </w:r>
      <w:r w:rsidRPr="00655129">
        <w:rPr>
          <w:rFonts w:hint="eastAsia"/>
        </w:rPr>
        <w:t>次会议以来提交的七个非</w:t>
      </w:r>
      <w:r>
        <w:rPr>
          <w:rFonts w:hint="eastAsia"/>
        </w:rPr>
        <w:t>静止</w:t>
      </w:r>
      <w:r w:rsidRPr="00655129">
        <w:rPr>
          <w:rFonts w:hint="eastAsia"/>
        </w:rPr>
        <w:t>FSS</w:t>
      </w:r>
      <w:r w:rsidRPr="00655129">
        <w:rPr>
          <w:rFonts w:hint="eastAsia"/>
        </w:rPr>
        <w:t>系统。总体而言，无线电通信局现已</w:t>
      </w:r>
      <w:r>
        <w:rPr>
          <w:rFonts w:hint="eastAsia"/>
        </w:rPr>
        <w:t>复审</w:t>
      </w:r>
      <w:r w:rsidRPr="00655129">
        <w:rPr>
          <w:rFonts w:hint="eastAsia"/>
        </w:rPr>
        <w:t>了</w:t>
      </w:r>
      <w:r w:rsidRPr="00655129">
        <w:rPr>
          <w:rFonts w:hint="eastAsia"/>
        </w:rPr>
        <w:t>87</w:t>
      </w:r>
      <w:r w:rsidRPr="00655129">
        <w:rPr>
          <w:rFonts w:hint="eastAsia"/>
        </w:rPr>
        <w:t>个非</w:t>
      </w:r>
      <w:r>
        <w:rPr>
          <w:rFonts w:hint="eastAsia"/>
        </w:rPr>
        <w:t>静止</w:t>
      </w:r>
      <w:r w:rsidRPr="00655129">
        <w:rPr>
          <w:rFonts w:hint="eastAsia"/>
        </w:rPr>
        <w:t>FSS</w:t>
      </w:r>
      <w:r w:rsidRPr="00655129">
        <w:rPr>
          <w:rFonts w:hint="eastAsia"/>
        </w:rPr>
        <w:t>系统的</w:t>
      </w:r>
      <w:r>
        <w:rPr>
          <w:rFonts w:hint="eastAsia"/>
        </w:rPr>
        <w:t>审查结论</w:t>
      </w:r>
      <w:r w:rsidRPr="00655129">
        <w:rPr>
          <w:rFonts w:hint="eastAsia"/>
        </w:rPr>
        <w:t>。</w:t>
      </w:r>
    </w:p>
    <w:p w14:paraId="7A271E34" w14:textId="301A1F56" w:rsidR="00AA4146" w:rsidRPr="0042425B" w:rsidRDefault="00AA4146" w:rsidP="00AA4146">
      <w:pPr>
        <w:jc w:val="both"/>
      </w:pPr>
      <w:r w:rsidRPr="0042425B">
        <w:t>3.35</w:t>
      </w:r>
      <w:r w:rsidRPr="0042425B">
        <w:tab/>
      </w:r>
      <w:r w:rsidRPr="00655129">
        <w:rPr>
          <w:rFonts w:hint="eastAsia"/>
        </w:rPr>
        <w:t>在回答</w:t>
      </w:r>
      <w:r w:rsidRPr="00C3285C">
        <w:rPr>
          <w:rFonts w:hint="eastAsia"/>
          <w:b/>
          <w:bCs/>
        </w:rPr>
        <w:t>Azzouz</w:t>
      </w:r>
      <w:r w:rsidRPr="00C3285C">
        <w:rPr>
          <w:rFonts w:hint="eastAsia"/>
          <w:b/>
          <w:bCs/>
        </w:rPr>
        <w:t>先生</w:t>
      </w:r>
      <w:r w:rsidRPr="00655129">
        <w:rPr>
          <w:rFonts w:hint="eastAsia"/>
        </w:rPr>
        <w:t>提出的问题时，他解释</w:t>
      </w:r>
      <w:r>
        <w:rPr>
          <w:rFonts w:hint="eastAsia"/>
        </w:rPr>
        <w:t>指出</w:t>
      </w:r>
      <w:r w:rsidRPr="00655129">
        <w:rPr>
          <w:rFonts w:hint="eastAsia"/>
        </w:rPr>
        <w:t>，关于第</w:t>
      </w:r>
      <w:r w:rsidRPr="00655129">
        <w:rPr>
          <w:rFonts w:hint="eastAsia"/>
        </w:rPr>
        <w:t>7</w:t>
      </w:r>
      <w:r>
        <w:rPr>
          <w:rFonts w:hint="eastAsia"/>
        </w:rPr>
        <w:t>段</w:t>
      </w:r>
      <w:r w:rsidRPr="00655129">
        <w:rPr>
          <w:rFonts w:hint="eastAsia"/>
        </w:rPr>
        <w:t>的第三</w:t>
      </w:r>
      <w:r>
        <w:rPr>
          <w:rFonts w:hint="eastAsia"/>
        </w:rPr>
        <w:t>小点</w:t>
      </w:r>
      <w:r w:rsidRPr="00655129">
        <w:rPr>
          <w:rFonts w:hint="eastAsia"/>
        </w:rPr>
        <w:t>，所审查的</w:t>
      </w:r>
      <w:r w:rsidR="003A409D">
        <w:rPr>
          <w:rFonts w:hint="eastAsia"/>
        </w:rPr>
        <w:t>提交资料</w:t>
      </w:r>
      <w:r w:rsidRPr="00655129">
        <w:rPr>
          <w:rFonts w:hint="eastAsia"/>
        </w:rPr>
        <w:t>中的一些指配</w:t>
      </w:r>
      <w:r>
        <w:rPr>
          <w:rFonts w:hint="eastAsia"/>
        </w:rPr>
        <w:t>获得</w:t>
      </w:r>
      <w:r w:rsidRPr="00655129">
        <w:rPr>
          <w:rFonts w:hint="eastAsia"/>
        </w:rPr>
        <w:t>了</w:t>
      </w:r>
      <w:r>
        <w:rPr>
          <w:rFonts w:hint="eastAsia"/>
        </w:rPr>
        <w:t>合格</w:t>
      </w:r>
      <w:r w:rsidRPr="00655129">
        <w:rPr>
          <w:rFonts w:hint="eastAsia"/>
        </w:rPr>
        <w:t>的</w:t>
      </w:r>
      <w:r>
        <w:rPr>
          <w:rFonts w:hint="eastAsia"/>
        </w:rPr>
        <w:t>审查结论</w:t>
      </w:r>
      <w:r w:rsidRPr="00655129">
        <w:rPr>
          <w:rFonts w:hint="eastAsia"/>
        </w:rPr>
        <w:t>，而另一些则得到了不</w:t>
      </w:r>
      <w:r>
        <w:rPr>
          <w:rFonts w:hint="eastAsia"/>
        </w:rPr>
        <w:t>合格</w:t>
      </w:r>
      <w:r w:rsidRPr="00655129">
        <w:rPr>
          <w:rFonts w:hint="eastAsia"/>
        </w:rPr>
        <w:t>的</w:t>
      </w:r>
      <w:r>
        <w:rPr>
          <w:rFonts w:hint="eastAsia"/>
        </w:rPr>
        <w:t>结论</w:t>
      </w:r>
      <w:r w:rsidRPr="00655129">
        <w:rPr>
          <w:rFonts w:hint="eastAsia"/>
        </w:rPr>
        <w:t>。然而，第四</w:t>
      </w:r>
      <w:r>
        <w:rPr>
          <w:rFonts w:hint="eastAsia"/>
        </w:rPr>
        <w:t>小点涉及</w:t>
      </w:r>
      <w:r w:rsidRPr="00655129">
        <w:rPr>
          <w:rFonts w:hint="eastAsia"/>
        </w:rPr>
        <w:t>另一种情况，其中四份</w:t>
      </w:r>
      <w:r w:rsidR="003A409D">
        <w:rPr>
          <w:rFonts w:hint="eastAsia"/>
        </w:rPr>
        <w:t>提交资料</w:t>
      </w:r>
      <w:r>
        <w:rPr>
          <w:rFonts w:hint="eastAsia"/>
        </w:rPr>
        <w:t>的</w:t>
      </w:r>
      <w:r w:rsidRPr="00655129">
        <w:rPr>
          <w:rFonts w:hint="eastAsia"/>
        </w:rPr>
        <w:t>某些指配组获得了</w:t>
      </w:r>
      <w:r>
        <w:rPr>
          <w:rFonts w:hint="eastAsia"/>
        </w:rPr>
        <w:t>合格</w:t>
      </w:r>
      <w:r w:rsidRPr="00655129">
        <w:rPr>
          <w:rFonts w:hint="eastAsia"/>
        </w:rPr>
        <w:t>的</w:t>
      </w:r>
      <w:r>
        <w:rPr>
          <w:rFonts w:hint="eastAsia"/>
        </w:rPr>
        <w:t>结论；</w:t>
      </w:r>
      <w:r w:rsidRPr="00655129">
        <w:rPr>
          <w:rFonts w:hint="eastAsia"/>
        </w:rPr>
        <w:t>而</w:t>
      </w:r>
      <w:r>
        <w:rPr>
          <w:rFonts w:hint="eastAsia"/>
        </w:rPr>
        <w:t>该资料</w:t>
      </w:r>
      <w:r w:rsidRPr="00655129">
        <w:rPr>
          <w:rFonts w:hint="eastAsia"/>
        </w:rPr>
        <w:t>中的其他指配组，通知主管部门已要求应用第</w:t>
      </w:r>
      <w:r w:rsidRPr="00ED2CEB">
        <w:rPr>
          <w:rFonts w:hint="eastAsia"/>
          <w:b/>
          <w:bCs/>
        </w:rPr>
        <w:t>85</w:t>
      </w:r>
      <w:r w:rsidRPr="00655129">
        <w:rPr>
          <w:rFonts w:hint="eastAsia"/>
        </w:rPr>
        <w:t>号决议</w:t>
      </w:r>
      <w:r w:rsidRPr="00ED2CEB">
        <w:rPr>
          <w:rFonts w:hint="eastAsia"/>
          <w:b/>
          <w:bCs/>
        </w:rPr>
        <w:t>（</w:t>
      </w:r>
      <w:r w:rsidRPr="00ED2CEB">
        <w:rPr>
          <w:rFonts w:hint="eastAsia"/>
          <w:b/>
          <w:bCs/>
        </w:rPr>
        <w:t>WRC-03</w:t>
      </w:r>
      <w:r w:rsidRPr="00ED2CEB">
        <w:rPr>
          <w:rFonts w:hint="eastAsia"/>
          <w:b/>
          <w:bCs/>
        </w:rPr>
        <w:t>）</w:t>
      </w:r>
      <w:r w:rsidRPr="00655129">
        <w:rPr>
          <w:rFonts w:hint="eastAsia"/>
        </w:rPr>
        <w:t>，以便使用</w:t>
      </w:r>
      <w:r w:rsidRPr="00655129">
        <w:rPr>
          <w:rFonts w:hint="eastAsia"/>
        </w:rPr>
        <w:t>ITU-R S.1503-3</w:t>
      </w:r>
      <w:r w:rsidRPr="00655129">
        <w:rPr>
          <w:rFonts w:hint="eastAsia"/>
        </w:rPr>
        <w:t>建议书中提供的</w:t>
      </w:r>
      <w:r>
        <w:rPr>
          <w:rFonts w:hint="eastAsia"/>
        </w:rPr>
        <w:t>规定的、</w:t>
      </w:r>
      <w:r w:rsidRPr="00655129">
        <w:rPr>
          <w:rFonts w:hint="eastAsia"/>
        </w:rPr>
        <w:t>尚</w:t>
      </w:r>
      <w:r>
        <w:rPr>
          <w:rFonts w:hint="eastAsia"/>
        </w:rPr>
        <w:t>未提供</w:t>
      </w:r>
      <w:r w:rsidRPr="00655129">
        <w:rPr>
          <w:rFonts w:hint="eastAsia"/>
        </w:rPr>
        <w:t>的新验证软件。因此，在</w:t>
      </w:r>
      <w:r>
        <w:rPr>
          <w:rFonts w:hint="eastAsia"/>
        </w:rPr>
        <w:t>提供</w:t>
      </w:r>
      <w:r w:rsidRPr="00655129">
        <w:rPr>
          <w:rFonts w:hint="eastAsia"/>
        </w:rPr>
        <w:t>该软件之前，无线电通信局已为相关</w:t>
      </w:r>
      <w:r>
        <w:rPr>
          <w:rFonts w:hint="eastAsia"/>
        </w:rPr>
        <w:t>组给出</w:t>
      </w:r>
      <w:r w:rsidRPr="00655129">
        <w:rPr>
          <w:rFonts w:hint="eastAsia"/>
        </w:rPr>
        <w:t>或</w:t>
      </w:r>
      <w:r>
        <w:rPr>
          <w:rFonts w:hint="eastAsia"/>
        </w:rPr>
        <w:t>保留</w:t>
      </w:r>
      <w:r w:rsidRPr="00655129">
        <w:rPr>
          <w:rFonts w:hint="eastAsia"/>
        </w:rPr>
        <w:t>了</w:t>
      </w:r>
      <w:r>
        <w:rPr>
          <w:rFonts w:hint="eastAsia"/>
        </w:rPr>
        <w:t>有条件</w:t>
      </w:r>
      <w:r w:rsidRPr="00655129">
        <w:rPr>
          <w:rFonts w:hint="eastAsia"/>
        </w:rPr>
        <w:t>合格的</w:t>
      </w:r>
      <w:r>
        <w:rPr>
          <w:rFonts w:hint="eastAsia"/>
        </w:rPr>
        <w:t>审查结论</w:t>
      </w:r>
      <w:r w:rsidRPr="00655129">
        <w:rPr>
          <w:rFonts w:hint="eastAsia"/>
        </w:rPr>
        <w:t>。另一个复杂情况是，</w:t>
      </w:r>
      <w:r w:rsidRPr="00655129">
        <w:rPr>
          <w:rFonts w:hint="eastAsia"/>
        </w:rPr>
        <w:t>ITU-R 4A</w:t>
      </w:r>
      <w:r w:rsidRPr="00655129">
        <w:rPr>
          <w:rFonts w:hint="eastAsia"/>
        </w:rPr>
        <w:t>工作组一直在对</w:t>
      </w:r>
      <w:r w:rsidRPr="00655129">
        <w:rPr>
          <w:rFonts w:hint="eastAsia"/>
        </w:rPr>
        <w:t>ITU-R S.1503</w:t>
      </w:r>
      <w:r w:rsidRPr="00655129">
        <w:rPr>
          <w:rFonts w:hint="eastAsia"/>
        </w:rPr>
        <w:t>建议书进行新</w:t>
      </w:r>
      <w:r>
        <w:rPr>
          <w:rFonts w:hint="eastAsia"/>
        </w:rPr>
        <w:t>的</w:t>
      </w:r>
      <w:r w:rsidRPr="00655129">
        <w:rPr>
          <w:rFonts w:hint="eastAsia"/>
        </w:rPr>
        <w:t>修订，但</w:t>
      </w:r>
      <w:r>
        <w:rPr>
          <w:rFonts w:hint="eastAsia"/>
        </w:rPr>
        <w:t>新冠疫情（</w:t>
      </w:r>
      <w:r w:rsidRPr="00655129">
        <w:rPr>
          <w:rFonts w:hint="eastAsia"/>
        </w:rPr>
        <w:t>COVID-19</w:t>
      </w:r>
      <w:r>
        <w:rPr>
          <w:rFonts w:hint="eastAsia"/>
        </w:rPr>
        <w:t>）</w:t>
      </w:r>
      <w:r w:rsidRPr="00655129">
        <w:rPr>
          <w:rFonts w:hint="eastAsia"/>
        </w:rPr>
        <w:t>阻碍了</w:t>
      </w:r>
      <w:r>
        <w:rPr>
          <w:rFonts w:hint="eastAsia"/>
        </w:rPr>
        <w:t>该项工作取得</w:t>
      </w:r>
      <w:r w:rsidRPr="00655129">
        <w:rPr>
          <w:rFonts w:hint="eastAsia"/>
        </w:rPr>
        <w:t>进展</w:t>
      </w:r>
      <w:r>
        <w:rPr>
          <w:rFonts w:hint="eastAsia"/>
        </w:rPr>
        <w:t>。</w:t>
      </w:r>
      <w:r w:rsidRPr="00655129">
        <w:rPr>
          <w:rFonts w:hint="eastAsia"/>
        </w:rPr>
        <w:t>4A</w:t>
      </w:r>
      <w:r w:rsidRPr="00655129">
        <w:rPr>
          <w:rFonts w:hint="eastAsia"/>
        </w:rPr>
        <w:t>工作组计划在</w:t>
      </w:r>
      <w:r w:rsidRPr="00655129">
        <w:rPr>
          <w:rFonts w:hint="eastAsia"/>
        </w:rPr>
        <w:t>2022</w:t>
      </w:r>
      <w:r w:rsidRPr="00655129">
        <w:rPr>
          <w:rFonts w:hint="eastAsia"/>
        </w:rPr>
        <w:t>年</w:t>
      </w:r>
      <w:r w:rsidRPr="00655129">
        <w:rPr>
          <w:rFonts w:hint="eastAsia"/>
        </w:rPr>
        <w:t>9</w:t>
      </w:r>
      <w:r w:rsidRPr="00655129">
        <w:rPr>
          <w:rFonts w:hint="eastAsia"/>
        </w:rPr>
        <w:t>月</w:t>
      </w:r>
      <w:r>
        <w:rPr>
          <w:rFonts w:hint="eastAsia"/>
        </w:rPr>
        <w:t>就</w:t>
      </w:r>
      <w:r w:rsidRPr="00655129">
        <w:rPr>
          <w:rFonts w:hint="eastAsia"/>
        </w:rPr>
        <w:t>是希望进一步进行最新修订还是恢复到现有版本</w:t>
      </w:r>
      <w:r>
        <w:rPr>
          <w:rFonts w:hint="eastAsia"/>
        </w:rPr>
        <w:t>做出</w:t>
      </w:r>
      <w:r w:rsidRPr="00655129">
        <w:rPr>
          <w:rFonts w:hint="eastAsia"/>
        </w:rPr>
        <w:t>决定，届时无线电通信局将自行决定是否</w:t>
      </w:r>
      <w:r>
        <w:rPr>
          <w:rFonts w:hint="eastAsia"/>
        </w:rPr>
        <w:t>采用</w:t>
      </w:r>
      <w:r w:rsidRPr="00655129">
        <w:rPr>
          <w:rFonts w:hint="eastAsia"/>
        </w:rPr>
        <w:t>该软件的新版本。</w:t>
      </w:r>
    </w:p>
    <w:p w14:paraId="49BEA375" w14:textId="4902D384" w:rsidR="00AA4146" w:rsidRPr="007A3D60" w:rsidRDefault="00AA4146" w:rsidP="00AA4146">
      <w:pPr>
        <w:jc w:val="both"/>
        <w:rPr>
          <w:highlight w:val="yellow"/>
        </w:rPr>
      </w:pPr>
      <w:r w:rsidRPr="007A3D60">
        <w:t>3.36</w:t>
      </w:r>
      <w:r w:rsidRPr="007A3D60">
        <w:tab/>
      </w:r>
      <w:r w:rsidRPr="007A3D60">
        <w:rPr>
          <w:rFonts w:hint="eastAsia"/>
        </w:rPr>
        <w:t>委员会</w:t>
      </w:r>
      <w:r w:rsidRPr="007A3D60">
        <w:rPr>
          <w:rFonts w:hint="eastAsia"/>
          <w:b/>
        </w:rPr>
        <w:t>注意到</w:t>
      </w:r>
      <w:r w:rsidRPr="007A3D60">
        <w:rPr>
          <w:rFonts w:hint="eastAsia"/>
        </w:rPr>
        <w:t>RRB22-2/2</w:t>
      </w:r>
      <w:r w:rsidRPr="007A3D60">
        <w:rPr>
          <w:rFonts w:hint="eastAsia"/>
        </w:rPr>
        <w:t>号文件中有关</w:t>
      </w:r>
      <w:r w:rsidRPr="007A3D60">
        <w:t>根据第</w:t>
      </w:r>
      <w:r w:rsidRPr="007A3D60">
        <w:rPr>
          <w:b/>
        </w:rPr>
        <w:t>85</w:t>
      </w:r>
      <w:r w:rsidRPr="007A3D60">
        <w:t>号决议（</w:t>
      </w:r>
      <w:r w:rsidRPr="007A3D60">
        <w:rPr>
          <w:b/>
        </w:rPr>
        <w:t>WRC-03</w:t>
      </w:r>
      <w:r w:rsidRPr="007A3D60">
        <w:t>）复审非对地静止</w:t>
      </w:r>
      <w:r w:rsidRPr="007A3D60">
        <w:t>FSS</w:t>
      </w:r>
      <w:r w:rsidRPr="007A3D60">
        <w:t>卫星系统频率指配的审查结论</w:t>
      </w:r>
      <w:r w:rsidRPr="007A3D60">
        <w:rPr>
          <w:rFonts w:hint="eastAsia"/>
        </w:rPr>
        <w:t>的第</w:t>
      </w:r>
      <w:r w:rsidRPr="007A3D60">
        <w:t>7</w:t>
      </w:r>
      <w:r w:rsidRPr="007A3D60">
        <w:rPr>
          <w:rFonts w:hint="eastAsia"/>
        </w:rPr>
        <w:t>节。</w:t>
      </w:r>
    </w:p>
    <w:p w14:paraId="31918F01" w14:textId="77777777" w:rsidR="00AA4146" w:rsidRPr="005D31C9" w:rsidRDefault="00AA4146" w:rsidP="00AA4146">
      <w:pPr>
        <w:pStyle w:val="Headingb"/>
        <w:jc w:val="both"/>
        <w:rPr>
          <w:sz w:val="24"/>
          <w:lang w:eastAsia="zh-CN"/>
        </w:rPr>
      </w:pPr>
      <w:bookmarkStart w:id="58" w:name="lt_pId336"/>
      <w:r w:rsidRPr="005D31C9">
        <w:rPr>
          <w:rFonts w:ascii="SimSun" w:eastAsia="SimSun" w:hAnsi="SimSun" w:cs="SimSun" w:hint="eastAsia"/>
          <w:sz w:val="24"/>
          <w:lang w:eastAsia="zh-CN"/>
        </w:rPr>
        <w:t>根据第</w:t>
      </w:r>
      <w:r w:rsidRPr="005D31C9">
        <w:rPr>
          <w:rFonts w:hint="eastAsia"/>
          <w:sz w:val="24"/>
          <w:lang w:eastAsia="zh-CN"/>
        </w:rPr>
        <w:t>35</w:t>
      </w:r>
      <w:r w:rsidRPr="005D31C9">
        <w:rPr>
          <w:rFonts w:ascii="SimSun" w:eastAsia="SimSun" w:hAnsi="SimSun" w:cs="SimSun" w:hint="eastAsia"/>
          <w:sz w:val="24"/>
          <w:lang w:eastAsia="zh-CN"/>
        </w:rPr>
        <w:t>号决议（</w:t>
      </w:r>
      <w:r w:rsidRPr="005D31C9">
        <w:rPr>
          <w:rFonts w:hint="eastAsia"/>
          <w:sz w:val="24"/>
          <w:lang w:eastAsia="zh-CN"/>
        </w:rPr>
        <w:t>WRC-19</w:t>
      </w:r>
      <w:r w:rsidRPr="005D31C9">
        <w:rPr>
          <w:rFonts w:ascii="SimSun" w:eastAsia="SimSun" w:hAnsi="SimSun" w:cs="SimSun" w:hint="eastAsia"/>
          <w:sz w:val="24"/>
          <w:lang w:eastAsia="zh-CN"/>
        </w:rPr>
        <w:t>）规定提交的资料（</w:t>
      </w:r>
      <w:r w:rsidRPr="005D31C9">
        <w:rPr>
          <w:rFonts w:hint="eastAsia"/>
          <w:sz w:val="24"/>
          <w:lang w:eastAsia="zh-CN"/>
        </w:rPr>
        <w:t>RRB22-</w:t>
      </w:r>
      <w:r w:rsidRPr="005D31C9">
        <w:rPr>
          <w:sz w:val="24"/>
          <w:lang w:eastAsia="zh-CN"/>
        </w:rPr>
        <w:t>2</w:t>
      </w:r>
      <w:r w:rsidRPr="005D31C9">
        <w:rPr>
          <w:rFonts w:hint="eastAsia"/>
          <w:sz w:val="24"/>
          <w:lang w:eastAsia="zh-CN"/>
        </w:rPr>
        <w:t>/</w:t>
      </w:r>
      <w:r w:rsidRPr="005D31C9">
        <w:rPr>
          <w:sz w:val="24"/>
          <w:lang w:eastAsia="zh-CN"/>
        </w:rPr>
        <w:t>2</w:t>
      </w:r>
      <w:r w:rsidRPr="005D31C9">
        <w:rPr>
          <w:rFonts w:ascii="SimSun" w:eastAsia="SimSun" w:hAnsi="SimSun" w:cs="SimSun" w:hint="eastAsia"/>
          <w:sz w:val="24"/>
          <w:lang w:eastAsia="zh-CN"/>
        </w:rPr>
        <w:t>号文件第</w:t>
      </w:r>
      <w:r w:rsidRPr="005D31C9">
        <w:rPr>
          <w:rFonts w:hint="eastAsia"/>
          <w:sz w:val="24"/>
          <w:lang w:eastAsia="zh-CN"/>
        </w:rPr>
        <w:t>8</w:t>
      </w:r>
      <w:r w:rsidRPr="005D31C9">
        <w:rPr>
          <w:rFonts w:ascii="SimSun" w:eastAsia="SimSun" w:hAnsi="SimSun" w:cs="SimSun" w:hint="eastAsia"/>
          <w:sz w:val="24"/>
          <w:lang w:eastAsia="zh-CN"/>
        </w:rPr>
        <w:t>段）</w:t>
      </w:r>
      <w:bookmarkEnd w:id="58"/>
    </w:p>
    <w:p w14:paraId="3827E87D" w14:textId="73F6D622" w:rsidR="00AA4146" w:rsidRPr="0042425B" w:rsidRDefault="00AA4146" w:rsidP="00AA4146">
      <w:pPr>
        <w:jc w:val="both"/>
      </w:pPr>
      <w:r w:rsidRPr="006D3B25">
        <w:t>3.37</w:t>
      </w:r>
      <w:r w:rsidRPr="006D3B25">
        <w:tab/>
      </w:r>
      <w:r w:rsidRPr="00054B46">
        <w:rPr>
          <w:rFonts w:hint="eastAsia"/>
          <w:b/>
          <w:bCs/>
        </w:rPr>
        <w:t>Vallet</w:t>
      </w:r>
      <w:r w:rsidRPr="00054B46">
        <w:rPr>
          <w:rFonts w:hint="eastAsia"/>
          <w:b/>
          <w:bCs/>
        </w:rPr>
        <w:t>先生（空间业务部负责人）</w:t>
      </w:r>
      <w:r w:rsidRPr="00474021">
        <w:rPr>
          <w:rFonts w:hint="eastAsia"/>
        </w:rPr>
        <w:t>提请注意</w:t>
      </w:r>
      <w:r w:rsidRPr="00474021">
        <w:rPr>
          <w:rFonts w:hint="eastAsia"/>
        </w:rPr>
        <w:t>RRB22-2/2</w:t>
      </w:r>
      <w:r w:rsidRPr="00474021">
        <w:rPr>
          <w:rFonts w:hint="eastAsia"/>
        </w:rPr>
        <w:t>号文件第</w:t>
      </w:r>
      <w:r w:rsidRPr="00474021">
        <w:rPr>
          <w:rFonts w:hint="eastAsia"/>
        </w:rPr>
        <w:t>8</w:t>
      </w:r>
      <w:r w:rsidRPr="00474021">
        <w:rPr>
          <w:rFonts w:hint="eastAsia"/>
        </w:rPr>
        <w:t>段下的表格并指出</w:t>
      </w:r>
      <w:r>
        <w:rPr>
          <w:rFonts w:hint="eastAsia"/>
        </w:rPr>
        <w:t>，</w:t>
      </w:r>
      <w:r w:rsidRPr="00474021">
        <w:rPr>
          <w:rFonts w:hint="eastAsia"/>
        </w:rPr>
        <w:t>无线电通信局已收到</w:t>
      </w:r>
      <w:r w:rsidRPr="00474021">
        <w:rPr>
          <w:rFonts w:hint="eastAsia"/>
        </w:rPr>
        <w:t>19</w:t>
      </w:r>
      <w:r w:rsidRPr="00474021">
        <w:rPr>
          <w:rFonts w:hint="eastAsia"/>
        </w:rPr>
        <w:t>份根据第</w:t>
      </w:r>
      <w:r w:rsidRPr="00675353">
        <w:rPr>
          <w:rFonts w:hint="eastAsia"/>
          <w:b/>
          <w:bCs/>
        </w:rPr>
        <w:t>35</w:t>
      </w:r>
      <w:r w:rsidRPr="00474021">
        <w:rPr>
          <w:rFonts w:hint="eastAsia"/>
        </w:rPr>
        <w:t>号决议</w:t>
      </w:r>
      <w:r w:rsidRPr="00675353">
        <w:rPr>
          <w:rFonts w:hint="eastAsia"/>
          <w:b/>
          <w:bCs/>
        </w:rPr>
        <w:t>（</w:t>
      </w:r>
      <w:r w:rsidRPr="00675353">
        <w:rPr>
          <w:rFonts w:hint="eastAsia"/>
          <w:b/>
          <w:bCs/>
        </w:rPr>
        <w:t>WRC-19</w:t>
      </w:r>
      <w:r w:rsidRPr="00675353">
        <w:rPr>
          <w:rFonts w:hint="eastAsia"/>
          <w:b/>
          <w:bCs/>
        </w:rPr>
        <w:t>）</w:t>
      </w:r>
      <w:r w:rsidRPr="00474021">
        <w:rPr>
          <w:rFonts w:hint="eastAsia"/>
        </w:rPr>
        <w:t>提交的</w:t>
      </w:r>
      <w:r w:rsidR="003A409D">
        <w:rPr>
          <w:rFonts w:hint="eastAsia"/>
        </w:rPr>
        <w:t>提交资料</w:t>
      </w:r>
      <w:r w:rsidRPr="00474021">
        <w:rPr>
          <w:rFonts w:hint="eastAsia"/>
        </w:rPr>
        <w:t>并</w:t>
      </w:r>
      <w:r>
        <w:rPr>
          <w:rFonts w:hint="eastAsia"/>
        </w:rPr>
        <w:t>公布</w:t>
      </w:r>
      <w:r w:rsidRPr="00474021">
        <w:rPr>
          <w:rFonts w:hint="eastAsia"/>
        </w:rPr>
        <w:t>了</w:t>
      </w:r>
      <w:r w:rsidRPr="00474021">
        <w:rPr>
          <w:rFonts w:hint="eastAsia"/>
        </w:rPr>
        <w:t>10</w:t>
      </w:r>
      <w:r>
        <w:rPr>
          <w:rFonts w:hint="eastAsia"/>
        </w:rPr>
        <w:t>份</w:t>
      </w:r>
      <w:r w:rsidRPr="00474021">
        <w:rPr>
          <w:rFonts w:hint="eastAsia"/>
        </w:rPr>
        <w:t>特节。三个系统</w:t>
      </w:r>
      <w:r>
        <w:rPr>
          <w:rFonts w:hint="eastAsia"/>
        </w:rPr>
        <w:t>实现</w:t>
      </w:r>
      <w:r w:rsidRPr="00474021">
        <w:rPr>
          <w:rFonts w:hint="eastAsia"/>
        </w:rPr>
        <w:t>了</w:t>
      </w:r>
      <w:r>
        <w:rPr>
          <w:rFonts w:hint="eastAsia"/>
        </w:rPr>
        <w:t>分阶段目标</w:t>
      </w:r>
      <w:r w:rsidRPr="00474021">
        <w:rPr>
          <w:rFonts w:hint="eastAsia"/>
        </w:rPr>
        <w:t>三并完成了部署。</w:t>
      </w:r>
    </w:p>
    <w:p w14:paraId="6E0ED60E" w14:textId="77777777" w:rsidR="00AA4146" w:rsidRPr="0042425B" w:rsidRDefault="00AA4146" w:rsidP="00AA4146">
      <w:pPr>
        <w:jc w:val="both"/>
      </w:pPr>
      <w:r w:rsidRPr="0042425B">
        <w:lastRenderedPageBreak/>
        <w:t>3.38</w:t>
      </w:r>
      <w:r w:rsidRPr="0042425B">
        <w:tab/>
      </w:r>
      <w:r w:rsidRPr="00A650FB">
        <w:rPr>
          <w:rFonts w:hint="eastAsia"/>
          <w:b/>
          <w:bCs/>
        </w:rPr>
        <w:t>Varlamov</w:t>
      </w:r>
      <w:r w:rsidRPr="00A650FB">
        <w:rPr>
          <w:rFonts w:hint="eastAsia"/>
          <w:b/>
          <w:bCs/>
        </w:rPr>
        <w:t>先生</w:t>
      </w:r>
      <w:r>
        <w:rPr>
          <w:rFonts w:hint="eastAsia"/>
        </w:rPr>
        <w:t>表示</w:t>
      </w:r>
      <w:r w:rsidRPr="00474021">
        <w:rPr>
          <w:rFonts w:hint="eastAsia"/>
        </w:rPr>
        <w:t>，</w:t>
      </w:r>
      <w:r>
        <w:rPr>
          <w:rFonts w:hint="eastAsia"/>
        </w:rPr>
        <w:t>增加</w:t>
      </w:r>
      <w:r w:rsidRPr="00474021">
        <w:rPr>
          <w:rFonts w:hint="eastAsia"/>
        </w:rPr>
        <w:t>不同系统在每个阶段部署的卫星数量以及这些部署使用的频段将是</w:t>
      </w:r>
      <w:r>
        <w:rPr>
          <w:rFonts w:hint="eastAsia"/>
        </w:rPr>
        <w:t>有益</w:t>
      </w:r>
      <w:r w:rsidRPr="00474021">
        <w:rPr>
          <w:rFonts w:hint="eastAsia"/>
        </w:rPr>
        <w:t>的，以便</w:t>
      </w:r>
      <w:r>
        <w:rPr>
          <w:rFonts w:hint="eastAsia"/>
        </w:rPr>
        <w:t>更明确地</w:t>
      </w:r>
      <w:r w:rsidRPr="00474021">
        <w:rPr>
          <w:rFonts w:hint="eastAsia"/>
        </w:rPr>
        <w:t>提供关于轨道和频谱资源可用性</w:t>
      </w:r>
      <w:r>
        <w:rPr>
          <w:rFonts w:hint="eastAsia"/>
        </w:rPr>
        <w:t>方面</w:t>
      </w:r>
      <w:r w:rsidRPr="00474021">
        <w:rPr>
          <w:rFonts w:hint="eastAsia"/>
        </w:rPr>
        <w:t>的信息，这也将与提交</w:t>
      </w:r>
      <w:r w:rsidRPr="00474021">
        <w:rPr>
          <w:rFonts w:hint="eastAsia"/>
        </w:rPr>
        <w:t>WRC-23</w:t>
      </w:r>
      <w:r w:rsidRPr="00474021">
        <w:rPr>
          <w:rFonts w:hint="eastAsia"/>
        </w:rPr>
        <w:t>的第</w:t>
      </w:r>
      <w:r w:rsidRPr="00A650FB">
        <w:rPr>
          <w:rFonts w:hint="eastAsia"/>
          <w:b/>
          <w:bCs/>
        </w:rPr>
        <w:t>80</w:t>
      </w:r>
      <w:r w:rsidRPr="00474021">
        <w:rPr>
          <w:rFonts w:hint="eastAsia"/>
        </w:rPr>
        <w:t>号决议</w:t>
      </w:r>
      <w:r w:rsidRPr="00A650FB">
        <w:rPr>
          <w:rFonts w:hint="eastAsia"/>
          <w:b/>
          <w:bCs/>
        </w:rPr>
        <w:t>（</w:t>
      </w:r>
      <w:r w:rsidRPr="00A650FB">
        <w:rPr>
          <w:rFonts w:hint="eastAsia"/>
          <w:b/>
          <w:bCs/>
        </w:rPr>
        <w:t>WRC-07</w:t>
      </w:r>
      <w:r w:rsidRPr="00A650FB">
        <w:rPr>
          <w:rFonts w:hint="eastAsia"/>
          <w:b/>
          <w:bCs/>
        </w:rPr>
        <w:t>，修订版）</w:t>
      </w:r>
      <w:r w:rsidRPr="00474021">
        <w:rPr>
          <w:rFonts w:hint="eastAsia"/>
        </w:rPr>
        <w:t>的报告相关。</w:t>
      </w:r>
    </w:p>
    <w:p w14:paraId="4A36BE56" w14:textId="77777777" w:rsidR="00AA4146" w:rsidRPr="0042425B" w:rsidRDefault="00AA4146" w:rsidP="00AA4146">
      <w:pPr>
        <w:jc w:val="both"/>
      </w:pPr>
      <w:r w:rsidRPr="0042425B">
        <w:t>3.39</w:t>
      </w:r>
      <w:r w:rsidRPr="0042425B">
        <w:tab/>
      </w:r>
      <w:r w:rsidRPr="00C3285C">
        <w:rPr>
          <w:rFonts w:hint="eastAsia"/>
          <w:b/>
          <w:bCs/>
        </w:rPr>
        <w:t>Azzouz</w:t>
      </w:r>
      <w:r w:rsidRPr="00C3285C">
        <w:rPr>
          <w:rFonts w:hint="eastAsia"/>
          <w:b/>
          <w:bCs/>
        </w:rPr>
        <w:t>先生</w:t>
      </w:r>
      <w:r w:rsidRPr="00474021">
        <w:rPr>
          <w:rFonts w:hint="eastAsia"/>
        </w:rPr>
        <w:t>注意到三个系统已完成部署，另外七个</w:t>
      </w:r>
      <w:r>
        <w:rPr>
          <w:rFonts w:hint="eastAsia"/>
        </w:rPr>
        <w:t>系统</w:t>
      </w:r>
      <w:r w:rsidRPr="00474021">
        <w:rPr>
          <w:rFonts w:hint="eastAsia"/>
        </w:rPr>
        <w:t>已在特节中</w:t>
      </w:r>
      <w:r>
        <w:rPr>
          <w:rFonts w:hint="eastAsia"/>
        </w:rPr>
        <w:t>公布</w:t>
      </w:r>
      <w:r w:rsidRPr="00474021">
        <w:rPr>
          <w:rFonts w:hint="eastAsia"/>
        </w:rPr>
        <w:t>，他要求更新其余九个系统的</w:t>
      </w:r>
      <w:r>
        <w:rPr>
          <w:rFonts w:hint="eastAsia"/>
        </w:rPr>
        <w:t>现状</w:t>
      </w:r>
      <w:r w:rsidRPr="00474021">
        <w:rPr>
          <w:rFonts w:hint="eastAsia"/>
        </w:rPr>
        <w:t>。</w:t>
      </w:r>
    </w:p>
    <w:p w14:paraId="3130CEC5" w14:textId="77777777" w:rsidR="00AA4146" w:rsidRPr="0042425B" w:rsidRDefault="00AA4146" w:rsidP="00AA4146">
      <w:pPr>
        <w:jc w:val="both"/>
      </w:pPr>
      <w:r w:rsidRPr="0042425B">
        <w:t>3.40</w:t>
      </w:r>
      <w:r w:rsidRPr="0042425B">
        <w:tab/>
      </w:r>
      <w:r w:rsidRPr="00054B46">
        <w:rPr>
          <w:rFonts w:hint="eastAsia"/>
          <w:b/>
          <w:bCs/>
        </w:rPr>
        <w:t>Vallet</w:t>
      </w:r>
      <w:r w:rsidRPr="00054B46">
        <w:rPr>
          <w:rFonts w:hint="eastAsia"/>
          <w:b/>
          <w:bCs/>
        </w:rPr>
        <w:t>先生（空间业务部负责人）</w:t>
      </w:r>
      <w:r w:rsidRPr="00474021">
        <w:rPr>
          <w:rFonts w:hint="eastAsia"/>
        </w:rPr>
        <w:t>同意在下一份报告中包括</w:t>
      </w:r>
      <w:r>
        <w:rPr>
          <w:rFonts w:hint="eastAsia"/>
        </w:rPr>
        <w:t>已</w:t>
      </w:r>
      <w:r w:rsidRPr="00474021">
        <w:rPr>
          <w:rFonts w:hint="eastAsia"/>
        </w:rPr>
        <w:t>部署的卫星数量和使用的频段。根据收到的信息，</w:t>
      </w:r>
      <w:r w:rsidRPr="00474021">
        <w:rPr>
          <w:rFonts w:hint="eastAsia"/>
        </w:rPr>
        <w:t>HIBLEO-2FL</w:t>
      </w:r>
      <w:r w:rsidRPr="00474021">
        <w:rPr>
          <w:rFonts w:hint="eastAsia"/>
        </w:rPr>
        <w:t>、</w:t>
      </w:r>
      <w:r w:rsidRPr="00474021">
        <w:rPr>
          <w:rFonts w:hint="eastAsia"/>
        </w:rPr>
        <w:t>QZSS-1</w:t>
      </w:r>
      <w:r w:rsidRPr="00474021">
        <w:rPr>
          <w:rFonts w:hint="eastAsia"/>
        </w:rPr>
        <w:t>和</w:t>
      </w:r>
      <w:r w:rsidRPr="00474021">
        <w:rPr>
          <w:rFonts w:hint="eastAsia"/>
        </w:rPr>
        <w:t>USCSID-P</w:t>
      </w:r>
      <w:r w:rsidRPr="00474021">
        <w:rPr>
          <w:rFonts w:hint="eastAsia"/>
        </w:rPr>
        <w:t>卫星网络均已完成部署，其余系统已</w:t>
      </w:r>
      <w:r>
        <w:rPr>
          <w:rFonts w:hint="eastAsia"/>
        </w:rPr>
        <w:t>实现分阶段目标</w:t>
      </w:r>
      <w:r w:rsidRPr="00474021">
        <w:rPr>
          <w:rFonts w:hint="eastAsia"/>
        </w:rPr>
        <w:t>零，即</w:t>
      </w:r>
      <w:r>
        <w:rPr>
          <w:rFonts w:hint="eastAsia"/>
        </w:rPr>
        <w:t>已</w:t>
      </w:r>
      <w:r w:rsidRPr="00474021">
        <w:rPr>
          <w:rFonts w:hint="eastAsia"/>
        </w:rPr>
        <w:t>发射</w:t>
      </w:r>
      <w:r>
        <w:rPr>
          <w:rFonts w:hint="eastAsia"/>
        </w:rPr>
        <w:t>了</w:t>
      </w:r>
      <w:r w:rsidRPr="00474021">
        <w:rPr>
          <w:rFonts w:hint="eastAsia"/>
        </w:rPr>
        <w:t>一颗卫星。这些系统完全有可能进一步</w:t>
      </w:r>
      <w:r>
        <w:rPr>
          <w:rFonts w:hint="eastAsia"/>
        </w:rPr>
        <w:t>实现分阶段目标</w:t>
      </w:r>
      <w:r w:rsidRPr="00474021">
        <w:rPr>
          <w:rFonts w:hint="eastAsia"/>
        </w:rPr>
        <w:t>一和二，但无线电通信局迄今尚未收到任何有关这方面的信息。随着第</w:t>
      </w:r>
      <w:r w:rsidRPr="00B76A1A">
        <w:rPr>
          <w:rFonts w:hint="eastAsia"/>
          <w:b/>
          <w:bCs/>
        </w:rPr>
        <w:t>35</w:t>
      </w:r>
      <w:r w:rsidRPr="00474021">
        <w:rPr>
          <w:rFonts w:hint="eastAsia"/>
        </w:rPr>
        <w:t>号决议</w:t>
      </w:r>
      <w:r w:rsidRPr="00B76A1A">
        <w:rPr>
          <w:rFonts w:hint="eastAsia"/>
          <w:b/>
          <w:bCs/>
        </w:rPr>
        <w:t>（</w:t>
      </w:r>
      <w:r w:rsidRPr="00B76A1A">
        <w:rPr>
          <w:rFonts w:hint="eastAsia"/>
          <w:b/>
          <w:bCs/>
        </w:rPr>
        <w:t>WRC-19</w:t>
      </w:r>
      <w:r w:rsidRPr="00B76A1A">
        <w:rPr>
          <w:rFonts w:hint="eastAsia"/>
          <w:b/>
          <w:bCs/>
        </w:rPr>
        <w:t>）</w:t>
      </w:r>
      <w:r w:rsidRPr="00474021">
        <w:rPr>
          <w:rFonts w:hint="eastAsia"/>
        </w:rPr>
        <w:t>规定的</w:t>
      </w:r>
      <w:r>
        <w:rPr>
          <w:rFonts w:hint="eastAsia"/>
        </w:rPr>
        <w:t>规则</w:t>
      </w:r>
      <w:r w:rsidRPr="00474021">
        <w:rPr>
          <w:rFonts w:hint="eastAsia"/>
        </w:rPr>
        <w:t>期限临近，主管部门将适时提交该信息。</w:t>
      </w:r>
    </w:p>
    <w:p w14:paraId="38793A20" w14:textId="3BFA7D79" w:rsidR="00AA4146" w:rsidRPr="00E55F94" w:rsidRDefault="00AA4146" w:rsidP="00AA4146">
      <w:pPr>
        <w:jc w:val="both"/>
        <w:rPr>
          <w:highlight w:val="yellow"/>
        </w:rPr>
      </w:pPr>
      <w:r w:rsidRPr="00E55F94">
        <w:t>3.41</w:t>
      </w:r>
      <w:r w:rsidRPr="00E55F94">
        <w:tab/>
      </w:r>
      <w:bookmarkStart w:id="59" w:name="lt_pId108"/>
      <w:r w:rsidRPr="00E55F94">
        <w:rPr>
          <w:rFonts w:hint="eastAsia"/>
        </w:rPr>
        <w:t>关于</w:t>
      </w:r>
      <w:r w:rsidRPr="00E55F94">
        <w:rPr>
          <w:rFonts w:hint="eastAsia"/>
        </w:rPr>
        <w:t>RRB22-2/2</w:t>
      </w:r>
      <w:r w:rsidRPr="00E55F94">
        <w:rPr>
          <w:rFonts w:hint="eastAsia"/>
        </w:rPr>
        <w:t>号文件中有关根据第</w:t>
      </w:r>
      <w:r w:rsidRPr="00E55F94">
        <w:rPr>
          <w:rFonts w:hint="eastAsia"/>
          <w:b/>
        </w:rPr>
        <w:t>3</w:t>
      </w:r>
      <w:r w:rsidRPr="00E55F94">
        <w:rPr>
          <w:b/>
        </w:rPr>
        <w:t>5</w:t>
      </w:r>
      <w:r w:rsidRPr="00E55F94">
        <w:rPr>
          <w:rFonts w:hint="eastAsia"/>
        </w:rPr>
        <w:t>号决议（</w:t>
      </w:r>
      <w:r w:rsidRPr="00E55F94">
        <w:rPr>
          <w:rFonts w:hint="eastAsia"/>
          <w:b/>
        </w:rPr>
        <w:t>WRC-19</w:t>
      </w:r>
      <w:r w:rsidRPr="00E55F94">
        <w:rPr>
          <w:rFonts w:hint="eastAsia"/>
        </w:rPr>
        <w:t>）提交文稿的第</w:t>
      </w:r>
      <w:r w:rsidRPr="00E55F94">
        <w:t>8</w:t>
      </w:r>
      <w:r w:rsidRPr="00E55F94">
        <w:rPr>
          <w:rFonts w:hint="eastAsia"/>
        </w:rPr>
        <w:t>节，委员会</w:t>
      </w:r>
      <w:r w:rsidRPr="00E55F94">
        <w:rPr>
          <w:rFonts w:hint="eastAsia"/>
          <w:b/>
        </w:rPr>
        <w:t>责成</w:t>
      </w:r>
      <w:r w:rsidRPr="00E55F94">
        <w:rPr>
          <w:rFonts w:hint="eastAsia"/>
        </w:rPr>
        <w:t>无线电通信局就部署的卫星数量和这些卫星使用的频段向委员会后续会议做出报告。</w:t>
      </w:r>
      <w:bookmarkEnd w:id="59"/>
    </w:p>
    <w:p w14:paraId="1DB7C04F" w14:textId="77777777" w:rsidR="00AA4146" w:rsidRPr="001A0529" w:rsidRDefault="00AA4146" w:rsidP="00AA4146">
      <w:pPr>
        <w:pStyle w:val="Headingb"/>
        <w:jc w:val="both"/>
        <w:rPr>
          <w:sz w:val="24"/>
          <w:lang w:eastAsia="zh-CN"/>
        </w:rPr>
      </w:pPr>
      <w:bookmarkStart w:id="60" w:name="lt_pId351"/>
      <w:r w:rsidRPr="001A0529">
        <w:rPr>
          <w:rFonts w:ascii="SimSun" w:eastAsia="SimSun" w:hAnsi="SimSun" w:cs="SimSun" w:hint="eastAsia"/>
          <w:sz w:val="24"/>
          <w:lang w:eastAsia="zh-CN"/>
        </w:rPr>
        <w:t>根据《无线电规则》附录</w:t>
      </w:r>
      <w:r w:rsidRPr="001A0529">
        <w:rPr>
          <w:sz w:val="24"/>
          <w:lang w:eastAsia="zh-CN"/>
        </w:rPr>
        <w:t>30B</w:t>
      </w:r>
      <w:r w:rsidRPr="001A0529">
        <w:rPr>
          <w:rFonts w:ascii="SimSun" w:eastAsia="SimSun" w:hAnsi="SimSun" w:cs="SimSun" w:hint="eastAsia"/>
          <w:sz w:val="24"/>
          <w:lang w:eastAsia="zh-CN"/>
        </w:rPr>
        <w:t>提交的新分配请求的现状（</w:t>
      </w:r>
      <w:r w:rsidRPr="001A0529">
        <w:rPr>
          <w:rFonts w:hint="eastAsia"/>
          <w:sz w:val="24"/>
          <w:lang w:eastAsia="zh-CN"/>
        </w:rPr>
        <w:t>RRB22-</w:t>
      </w:r>
      <w:r w:rsidRPr="001A0529">
        <w:rPr>
          <w:sz w:val="24"/>
          <w:lang w:eastAsia="zh-CN"/>
        </w:rPr>
        <w:t>2</w:t>
      </w:r>
      <w:r w:rsidRPr="001A0529">
        <w:rPr>
          <w:rFonts w:hint="eastAsia"/>
          <w:sz w:val="24"/>
          <w:lang w:eastAsia="zh-CN"/>
        </w:rPr>
        <w:t>/</w:t>
      </w:r>
      <w:r w:rsidRPr="001A0529">
        <w:rPr>
          <w:sz w:val="24"/>
          <w:lang w:eastAsia="zh-CN"/>
        </w:rPr>
        <w:t>2</w:t>
      </w:r>
      <w:r w:rsidRPr="001A0529">
        <w:rPr>
          <w:rFonts w:ascii="SimSun" w:eastAsia="SimSun" w:hAnsi="SimSun" w:cs="SimSun" w:hint="eastAsia"/>
          <w:sz w:val="24"/>
          <w:lang w:eastAsia="zh-CN"/>
        </w:rPr>
        <w:t>号文件补遗</w:t>
      </w:r>
      <w:r w:rsidRPr="001A0529">
        <w:rPr>
          <w:sz w:val="24"/>
          <w:lang w:eastAsia="zh-CN"/>
        </w:rPr>
        <w:t>2</w:t>
      </w:r>
      <w:r w:rsidRPr="001A0529">
        <w:rPr>
          <w:rFonts w:ascii="SimSun" w:eastAsia="SimSun" w:hAnsi="SimSun" w:cs="SimSun" w:hint="eastAsia"/>
          <w:sz w:val="24"/>
          <w:lang w:eastAsia="zh-CN"/>
        </w:rPr>
        <w:t>）</w:t>
      </w:r>
      <w:bookmarkEnd w:id="60"/>
    </w:p>
    <w:p w14:paraId="2D5952A5" w14:textId="383988B3" w:rsidR="00AA4146" w:rsidRPr="0042425B" w:rsidRDefault="00AA4146" w:rsidP="00AA4146">
      <w:pPr>
        <w:jc w:val="both"/>
        <w:rPr>
          <w:b/>
          <w:bCs/>
        </w:rPr>
      </w:pPr>
      <w:r w:rsidRPr="0042425B">
        <w:t>3.42</w:t>
      </w:r>
      <w:r w:rsidRPr="0042425B">
        <w:tab/>
      </w:r>
      <w:r w:rsidRPr="00925719">
        <w:rPr>
          <w:rFonts w:hint="eastAsia"/>
          <w:b/>
          <w:bCs/>
        </w:rPr>
        <w:t>王先生（</w:t>
      </w:r>
      <w:r w:rsidRPr="00925719">
        <w:rPr>
          <w:rFonts w:hint="eastAsia"/>
          <w:b/>
          <w:bCs/>
        </w:rPr>
        <w:t>SSD/SNP</w:t>
      </w:r>
      <w:r w:rsidRPr="00925719">
        <w:rPr>
          <w:rFonts w:hint="eastAsia"/>
          <w:b/>
          <w:bCs/>
        </w:rPr>
        <w:t>处长）</w:t>
      </w:r>
      <w:r w:rsidRPr="00474021">
        <w:rPr>
          <w:rFonts w:hint="eastAsia"/>
        </w:rPr>
        <w:t>介绍了</w:t>
      </w:r>
      <w:r w:rsidRPr="00474021">
        <w:rPr>
          <w:rFonts w:hint="eastAsia"/>
        </w:rPr>
        <w:t>RRB 22-2/2</w:t>
      </w:r>
      <w:r w:rsidRPr="00474021">
        <w:rPr>
          <w:rFonts w:hint="eastAsia"/>
        </w:rPr>
        <w:t>号文件的</w:t>
      </w:r>
      <w:r>
        <w:rPr>
          <w:rFonts w:hint="eastAsia"/>
        </w:rPr>
        <w:t>补遗</w:t>
      </w:r>
      <w:r w:rsidRPr="00474021">
        <w:rPr>
          <w:rFonts w:hint="eastAsia"/>
        </w:rPr>
        <w:t>2</w:t>
      </w:r>
      <w:r w:rsidRPr="00474021">
        <w:rPr>
          <w:rFonts w:hint="eastAsia"/>
        </w:rPr>
        <w:t>，该</w:t>
      </w:r>
      <w:r>
        <w:rPr>
          <w:rFonts w:hint="eastAsia"/>
        </w:rPr>
        <w:t>补遗</w:t>
      </w:r>
      <w:r w:rsidRPr="00474021">
        <w:rPr>
          <w:rFonts w:hint="eastAsia"/>
        </w:rPr>
        <w:t>报告了根据</w:t>
      </w:r>
      <w:r>
        <w:rPr>
          <w:rFonts w:hint="eastAsia"/>
        </w:rPr>
        <w:t>《无线电规则》</w:t>
      </w:r>
      <w:r w:rsidRPr="00474021">
        <w:rPr>
          <w:rFonts w:hint="eastAsia"/>
        </w:rPr>
        <w:t>附录</w:t>
      </w:r>
      <w:r w:rsidRPr="00925719">
        <w:rPr>
          <w:rFonts w:hint="eastAsia"/>
          <w:b/>
          <w:bCs/>
        </w:rPr>
        <w:t>30B</w:t>
      </w:r>
      <w:r w:rsidRPr="00474021">
        <w:rPr>
          <w:rFonts w:hint="eastAsia"/>
        </w:rPr>
        <w:t>第</w:t>
      </w:r>
      <w:r w:rsidRPr="00474021">
        <w:rPr>
          <w:rFonts w:hint="eastAsia"/>
        </w:rPr>
        <w:t>7</w:t>
      </w:r>
      <w:r w:rsidRPr="00474021">
        <w:rPr>
          <w:rFonts w:hint="eastAsia"/>
        </w:rPr>
        <w:t>条在</w:t>
      </w:r>
      <w:r w:rsidRPr="00474021">
        <w:rPr>
          <w:rFonts w:hint="eastAsia"/>
        </w:rPr>
        <w:t>WRC-19</w:t>
      </w:r>
      <w:r w:rsidRPr="00474021">
        <w:rPr>
          <w:rFonts w:hint="eastAsia"/>
        </w:rPr>
        <w:t>之后收到的国家分配请求的</w:t>
      </w:r>
      <w:r>
        <w:rPr>
          <w:rFonts w:hint="eastAsia"/>
        </w:rPr>
        <w:t>现状</w:t>
      </w:r>
      <w:r w:rsidRPr="00474021">
        <w:rPr>
          <w:rFonts w:hint="eastAsia"/>
        </w:rPr>
        <w:t>。他回顾</w:t>
      </w:r>
      <w:r>
        <w:rPr>
          <w:rFonts w:hint="eastAsia"/>
        </w:rPr>
        <w:t>指出</w:t>
      </w:r>
      <w:r w:rsidRPr="00474021">
        <w:rPr>
          <w:rFonts w:hint="eastAsia"/>
        </w:rPr>
        <w:t>，根据委员会在第</w:t>
      </w:r>
      <w:r w:rsidRPr="00474021">
        <w:rPr>
          <w:rFonts w:hint="eastAsia"/>
        </w:rPr>
        <w:t>89</w:t>
      </w:r>
      <w:r w:rsidRPr="00474021">
        <w:rPr>
          <w:rFonts w:hint="eastAsia"/>
        </w:rPr>
        <w:t>次会议上</w:t>
      </w:r>
      <w:r>
        <w:rPr>
          <w:rFonts w:hint="eastAsia"/>
        </w:rPr>
        <w:t>做出</w:t>
      </w:r>
      <w:r w:rsidRPr="00474021">
        <w:rPr>
          <w:rFonts w:hint="eastAsia"/>
        </w:rPr>
        <w:t>的决定，作为</w:t>
      </w:r>
      <w:r w:rsidRPr="00474021">
        <w:rPr>
          <w:rFonts w:hint="eastAsia"/>
        </w:rPr>
        <w:t>WRC-23</w:t>
      </w:r>
      <w:r w:rsidRPr="00474021">
        <w:rPr>
          <w:rFonts w:hint="eastAsia"/>
        </w:rPr>
        <w:t>之前的一项临时措施，无线电通信局正在实施一些额外的</w:t>
      </w:r>
      <w:r>
        <w:rPr>
          <w:rFonts w:hint="eastAsia"/>
        </w:rPr>
        <w:t>规则</w:t>
      </w:r>
      <w:r w:rsidRPr="00474021">
        <w:rPr>
          <w:rFonts w:hint="eastAsia"/>
        </w:rPr>
        <w:t>措施，以避免这些第</w:t>
      </w:r>
      <w:r w:rsidRPr="00474021">
        <w:rPr>
          <w:rFonts w:hint="eastAsia"/>
        </w:rPr>
        <w:t>7</w:t>
      </w:r>
      <w:r w:rsidRPr="00474021">
        <w:rPr>
          <w:rFonts w:hint="eastAsia"/>
        </w:rPr>
        <w:t>条请求的</w:t>
      </w:r>
      <w:r>
        <w:rPr>
          <w:rFonts w:hint="eastAsia"/>
        </w:rPr>
        <w:t>集总</w:t>
      </w:r>
      <w:r w:rsidRPr="00474021">
        <w:rPr>
          <w:rFonts w:hint="eastAsia"/>
        </w:rPr>
        <w:t>载波干扰比</w:t>
      </w:r>
      <w:r>
        <w:rPr>
          <w:rFonts w:hint="eastAsia"/>
        </w:rPr>
        <w:t>（</w:t>
      </w:r>
      <w:r w:rsidRPr="00474021">
        <w:rPr>
          <w:rFonts w:hint="eastAsia"/>
        </w:rPr>
        <w:t>C/I</w:t>
      </w:r>
      <w:r>
        <w:rPr>
          <w:rFonts w:hint="eastAsia"/>
        </w:rPr>
        <w:t>）电平</w:t>
      </w:r>
      <w:r w:rsidRPr="00474021">
        <w:rPr>
          <w:rFonts w:hint="eastAsia"/>
        </w:rPr>
        <w:t>的进一步</w:t>
      </w:r>
      <w:r>
        <w:rPr>
          <w:rFonts w:hint="eastAsia"/>
        </w:rPr>
        <w:t>恶化</w:t>
      </w:r>
      <w:r w:rsidRPr="00474021">
        <w:rPr>
          <w:rFonts w:hint="eastAsia"/>
        </w:rPr>
        <w:t>。</w:t>
      </w:r>
      <w:r>
        <w:rPr>
          <w:rFonts w:hint="eastAsia"/>
        </w:rPr>
        <w:t>无线电通信局</w:t>
      </w:r>
      <w:r w:rsidRPr="00474021">
        <w:rPr>
          <w:rFonts w:hint="eastAsia"/>
        </w:rPr>
        <w:t>收到了白俄罗斯主管部门提交的</w:t>
      </w:r>
      <w:r w:rsidRPr="00474021">
        <w:rPr>
          <w:rFonts w:hint="eastAsia"/>
        </w:rPr>
        <w:t>B</w:t>
      </w:r>
      <w:r w:rsidRPr="00474021">
        <w:rPr>
          <w:rFonts w:hint="eastAsia"/>
        </w:rPr>
        <w:t>部分</w:t>
      </w:r>
      <w:r w:rsidR="003A409D">
        <w:rPr>
          <w:rFonts w:hint="eastAsia"/>
        </w:rPr>
        <w:t>提交资料</w:t>
      </w:r>
      <w:r w:rsidRPr="00474021">
        <w:rPr>
          <w:rFonts w:hint="eastAsia"/>
        </w:rPr>
        <w:t>，该</w:t>
      </w:r>
      <w:r>
        <w:rPr>
          <w:rFonts w:hint="eastAsia"/>
        </w:rPr>
        <w:t>资料</w:t>
      </w:r>
      <w:r w:rsidRPr="00474021">
        <w:rPr>
          <w:rFonts w:hint="eastAsia"/>
        </w:rPr>
        <w:t>可能会降低波斯尼亚和黑塞哥维那拟议</w:t>
      </w:r>
      <w:r>
        <w:rPr>
          <w:rFonts w:hint="eastAsia"/>
        </w:rPr>
        <w:t>分配</w:t>
      </w:r>
      <w:r w:rsidRPr="00474021">
        <w:rPr>
          <w:rFonts w:hint="eastAsia"/>
        </w:rPr>
        <w:t>的</w:t>
      </w:r>
      <w:r>
        <w:rPr>
          <w:rFonts w:hint="eastAsia"/>
        </w:rPr>
        <w:t>集总</w:t>
      </w:r>
      <w:r w:rsidRPr="00474021">
        <w:rPr>
          <w:rFonts w:hint="eastAsia"/>
        </w:rPr>
        <w:t>C/I</w:t>
      </w:r>
      <w:r w:rsidRPr="00CC7591">
        <w:rPr>
          <w:rFonts w:ascii="STKaiti" w:eastAsia="STKaiti" w:hAnsi="STKaiti" w:hint="eastAsia"/>
        </w:rPr>
        <w:t>电平</w:t>
      </w:r>
      <w:r w:rsidRPr="00474021">
        <w:rPr>
          <w:rFonts w:hint="eastAsia"/>
        </w:rPr>
        <w:t>。白俄罗斯主管部门接受了无线电通信局</w:t>
      </w:r>
      <w:r>
        <w:rPr>
          <w:rFonts w:hint="eastAsia"/>
        </w:rPr>
        <w:t>建议</w:t>
      </w:r>
      <w:r w:rsidRPr="00474021">
        <w:rPr>
          <w:rFonts w:hint="eastAsia"/>
        </w:rPr>
        <w:t>的措施并修改了其提交的</w:t>
      </w:r>
      <w:r w:rsidRPr="00474021">
        <w:rPr>
          <w:rFonts w:hint="eastAsia"/>
        </w:rPr>
        <w:t>B</w:t>
      </w:r>
      <w:r w:rsidRPr="00474021">
        <w:rPr>
          <w:rFonts w:hint="eastAsia"/>
        </w:rPr>
        <w:t>部分</w:t>
      </w:r>
      <w:r w:rsidR="003A409D">
        <w:rPr>
          <w:rFonts w:hint="eastAsia"/>
        </w:rPr>
        <w:t>提交资料</w:t>
      </w:r>
      <w:r w:rsidRPr="00474021">
        <w:rPr>
          <w:rFonts w:hint="eastAsia"/>
        </w:rPr>
        <w:t>，以确保对波斯尼亚和黑塞哥维那拟议分配的</w:t>
      </w:r>
      <w:r>
        <w:rPr>
          <w:rFonts w:hint="eastAsia"/>
        </w:rPr>
        <w:t>劣化程度</w:t>
      </w:r>
      <w:r w:rsidRPr="00474021">
        <w:rPr>
          <w:rFonts w:hint="eastAsia"/>
        </w:rPr>
        <w:t>降级不超过</w:t>
      </w:r>
      <w:r w:rsidRPr="00474021">
        <w:rPr>
          <w:rFonts w:hint="eastAsia"/>
        </w:rPr>
        <w:t>0.25 dB</w:t>
      </w:r>
      <w:r w:rsidRPr="00474021">
        <w:rPr>
          <w:rFonts w:hint="eastAsia"/>
        </w:rPr>
        <w:t>。</w:t>
      </w:r>
    </w:p>
    <w:p w14:paraId="56C44368" w14:textId="700FD8B6" w:rsidR="00AA4146" w:rsidRPr="0042425B" w:rsidRDefault="00AA4146" w:rsidP="00AA4146">
      <w:pPr>
        <w:jc w:val="both"/>
      </w:pPr>
      <w:r w:rsidRPr="0042425B">
        <w:t>3.43</w:t>
      </w:r>
      <w:r w:rsidRPr="0042425B">
        <w:tab/>
      </w:r>
      <w:r w:rsidRPr="00C3285C">
        <w:rPr>
          <w:rFonts w:hint="eastAsia"/>
          <w:b/>
          <w:bCs/>
        </w:rPr>
        <w:t>Azzouz</w:t>
      </w:r>
      <w:r w:rsidRPr="00C3285C">
        <w:rPr>
          <w:rFonts w:hint="eastAsia"/>
          <w:b/>
          <w:bCs/>
        </w:rPr>
        <w:t>先生</w:t>
      </w:r>
      <w:r w:rsidRPr="00474021">
        <w:rPr>
          <w:rFonts w:hint="eastAsia"/>
        </w:rPr>
        <w:t>对白俄罗斯主管部门修改其</w:t>
      </w:r>
      <w:r w:rsidRPr="00474021">
        <w:rPr>
          <w:rFonts w:hint="eastAsia"/>
        </w:rPr>
        <w:t>B</w:t>
      </w:r>
      <w:r w:rsidRPr="00474021">
        <w:rPr>
          <w:rFonts w:hint="eastAsia"/>
        </w:rPr>
        <w:t>部分</w:t>
      </w:r>
      <w:r w:rsidR="003A409D">
        <w:rPr>
          <w:rFonts w:hint="eastAsia"/>
        </w:rPr>
        <w:t>提交资料</w:t>
      </w:r>
      <w:r w:rsidRPr="00474021">
        <w:rPr>
          <w:rFonts w:hint="eastAsia"/>
        </w:rPr>
        <w:t>的</w:t>
      </w:r>
      <w:r>
        <w:rPr>
          <w:rFonts w:hint="eastAsia"/>
        </w:rPr>
        <w:t>特性</w:t>
      </w:r>
      <w:r w:rsidRPr="00474021">
        <w:rPr>
          <w:rFonts w:hint="eastAsia"/>
        </w:rPr>
        <w:t>表示赞赏。在感谢</w:t>
      </w:r>
      <w:r>
        <w:rPr>
          <w:rFonts w:hint="eastAsia"/>
        </w:rPr>
        <w:t>无线电通信局付出</w:t>
      </w:r>
      <w:r w:rsidRPr="00474021">
        <w:rPr>
          <w:rFonts w:hint="eastAsia"/>
        </w:rPr>
        <w:t>的努力后，他呼吁</w:t>
      </w:r>
      <w:r>
        <w:rPr>
          <w:rFonts w:hint="eastAsia"/>
        </w:rPr>
        <w:t>无线电通信局</w:t>
      </w:r>
      <w:r w:rsidRPr="00474021">
        <w:rPr>
          <w:rFonts w:hint="eastAsia"/>
        </w:rPr>
        <w:t>继续执行</w:t>
      </w:r>
      <w:r>
        <w:rPr>
          <w:rFonts w:hint="eastAsia"/>
        </w:rPr>
        <w:t>委员会</w:t>
      </w:r>
      <w:r w:rsidRPr="00474021">
        <w:rPr>
          <w:rFonts w:hint="eastAsia"/>
        </w:rPr>
        <w:t>在第</w:t>
      </w:r>
      <w:r w:rsidRPr="00474021">
        <w:rPr>
          <w:rFonts w:hint="eastAsia"/>
        </w:rPr>
        <w:t>89</w:t>
      </w:r>
      <w:r w:rsidRPr="00474021">
        <w:rPr>
          <w:rFonts w:hint="eastAsia"/>
        </w:rPr>
        <w:t>次会议上作出的决定，并随时向</w:t>
      </w:r>
      <w:r>
        <w:rPr>
          <w:rFonts w:hint="eastAsia"/>
        </w:rPr>
        <w:t>委员会</w:t>
      </w:r>
      <w:r w:rsidRPr="00474021">
        <w:rPr>
          <w:rFonts w:hint="eastAsia"/>
        </w:rPr>
        <w:t>通报进展情况。</w:t>
      </w:r>
    </w:p>
    <w:p w14:paraId="425AC0DA" w14:textId="77777777" w:rsidR="00AA4146" w:rsidRPr="0042425B" w:rsidRDefault="00AA4146" w:rsidP="00AA4146">
      <w:pPr>
        <w:jc w:val="both"/>
      </w:pPr>
      <w:r w:rsidRPr="0042425B">
        <w:t>3.44</w:t>
      </w:r>
      <w:r w:rsidRPr="0042425B">
        <w:tab/>
      </w:r>
      <w:r w:rsidRPr="00A650FB">
        <w:rPr>
          <w:rFonts w:hint="eastAsia"/>
          <w:b/>
          <w:bCs/>
        </w:rPr>
        <w:t>Varlamov</w:t>
      </w:r>
      <w:r w:rsidRPr="00A650FB">
        <w:rPr>
          <w:rFonts w:hint="eastAsia"/>
          <w:b/>
          <w:bCs/>
        </w:rPr>
        <w:t>先生</w:t>
      </w:r>
      <w:r>
        <w:rPr>
          <w:rFonts w:hint="eastAsia"/>
        </w:rPr>
        <w:t>表示</w:t>
      </w:r>
      <w:r w:rsidRPr="00474021">
        <w:rPr>
          <w:rFonts w:hint="eastAsia"/>
        </w:rPr>
        <w:t>，所述的案例表明，主管部门尊重无线电频谱和卫星轨道的公平使用—这是国际电联</w:t>
      </w:r>
      <w:r>
        <w:rPr>
          <w:rFonts w:hint="eastAsia"/>
        </w:rPr>
        <w:t>《组织法》</w:t>
      </w:r>
      <w:r w:rsidRPr="00474021">
        <w:rPr>
          <w:rFonts w:hint="eastAsia"/>
        </w:rPr>
        <w:t>中所载的一项基本原则。他相信所有主管部门</w:t>
      </w:r>
      <w:r>
        <w:rPr>
          <w:rFonts w:hint="eastAsia"/>
        </w:rPr>
        <w:t>均</w:t>
      </w:r>
      <w:r w:rsidRPr="00474021">
        <w:rPr>
          <w:rFonts w:hint="eastAsia"/>
        </w:rPr>
        <w:t>将继续为此而共同努力。</w:t>
      </w:r>
    </w:p>
    <w:p w14:paraId="2EA53D65" w14:textId="459D7470" w:rsidR="00AA4146" w:rsidRPr="0042425B" w:rsidRDefault="00AA4146" w:rsidP="00AA4146">
      <w:pPr>
        <w:jc w:val="both"/>
      </w:pPr>
      <w:r w:rsidRPr="0042425B">
        <w:t>3.45</w:t>
      </w:r>
      <w:r w:rsidRPr="0042425B">
        <w:tab/>
      </w:r>
      <w:r w:rsidRPr="000B31C0">
        <w:rPr>
          <w:rFonts w:hint="eastAsia"/>
          <w:b/>
          <w:bCs/>
        </w:rPr>
        <w:t>Hashimoto</w:t>
      </w:r>
      <w:r w:rsidRPr="000B31C0">
        <w:rPr>
          <w:rFonts w:hint="eastAsia"/>
          <w:b/>
          <w:bCs/>
        </w:rPr>
        <w:t>先生</w:t>
      </w:r>
      <w:r w:rsidRPr="00474021">
        <w:rPr>
          <w:rFonts w:hint="eastAsia"/>
        </w:rPr>
        <w:t>赞同前几位发言者的观点，欢迎采取缓解措施以减少一份第</w:t>
      </w:r>
      <w:r w:rsidRPr="00474021">
        <w:rPr>
          <w:rFonts w:hint="eastAsia"/>
        </w:rPr>
        <w:t>7</w:t>
      </w:r>
      <w:r w:rsidRPr="00474021">
        <w:rPr>
          <w:rFonts w:hint="eastAsia"/>
        </w:rPr>
        <w:t>条</w:t>
      </w:r>
      <w:r w:rsidR="003A409D">
        <w:rPr>
          <w:rFonts w:hint="eastAsia"/>
        </w:rPr>
        <w:t>提交资料</w:t>
      </w:r>
      <w:r>
        <w:rPr>
          <w:rFonts w:hint="eastAsia"/>
        </w:rPr>
        <w:t>带来</w:t>
      </w:r>
      <w:r w:rsidRPr="00474021">
        <w:rPr>
          <w:rFonts w:hint="eastAsia"/>
        </w:rPr>
        <w:t>的</w:t>
      </w:r>
      <w:r w:rsidRPr="00474021">
        <w:rPr>
          <w:rFonts w:hint="eastAsia"/>
        </w:rPr>
        <w:t>C/I</w:t>
      </w:r>
      <w:r>
        <w:rPr>
          <w:rFonts w:hint="eastAsia"/>
        </w:rPr>
        <w:t>劣化</w:t>
      </w:r>
      <w:r w:rsidRPr="00474021">
        <w:rPr>
          <w:rFonts w:hint="eastAsia"/>
        </w:rPr>
        <w:t>，并呼吁无线电通信局继续向主管部门提供支持。</w:t>
      </w:r>
    </w:p>
    <w:p w14:paraId="14310923" w14:textId="77777777" w:rsidR="00AA4146" w:rsidRPr="0042425B" w:rsidRDefault="00AA4146" w:rsidP="00AA4146">
      <w:pPr>
        <w:jc w:val="both"/>
      </w:pPr>
      <w:r w:rsidRPr="00722B58">
        <w:t>3.46</w:t>
      </w:r>
      <w:r w:rsidRPr="00722B58">
        <w:tab/>
      </w:r>
      <w:r w:rsidRPr="00892BBB">
        <w:rPr>
          <w:b/>
        </w:rPr>
        <w:t>主席</w:t>
      </w:r>
      <w:r w:rsidRPr="00722B58">
        <w:t>提议委员会就此事项得出如下结论：</w:t>
      </w:r>
    </w:p>
    <w:p w14:paraId="38383518" w14:textId="77777777" w:rsidR="00AA4146" w:rsidRPr="00EC5A7B" w:rsidRDefault="00AA4146" w:rsidP="00EC5A7B">
      <w:pPr>
        <w:ind w:firstLineChars="200" w:firstLine="480"/>
      </w:pPr>
      <w:bookmarkStart w:id="61" w:name="lt_pId371"/>
      <w:r w:rsidRPr="00EC5A7B">
        <w:rPr>
          <w:rFonts w:asciiTheme="minorEastAsia" w:eastAsiaTheme="minorEastAsia" w:hAnsiTheme="minorEastAsia" w:hint="eastAsia"/>
        </w:rPr>
        <w:t>“</w:t>
      </w:r>
      <w:r w:rsidRPr="00EC5A7B">
        <w:rPr>
          <w:rFonts w:hint="eastAsia"/>
        </w:rPr>
        <w:t>关于</w:t>
      </w:r>
      <w:r w:rsidRPr="00EC5A7B">
        <w:rPr>
          <w:rFonts w:hint="eastAsia"/>
        </w:rPr>
        <w:t>RRB22-2/2</w:t>
      </w:r>
      <w:r w:rsidRPr="00EC5A7B">
        <w:rPr>
          <w:rFonts w:hint="eastAsia"/>
        </w:rPr>
        <w:t>号文件补遗</w:t>
      </w:r>
      <w:r w:rsidRPr="00EC5A7B">
        <w:rPr>
          <w:rFonts w:hint="eastAsia"/>
        </w:rPr>
        <w:t>2</w:t>
      </w:r>
      <w:r w:rsidRPr="00EC5A7B">
        <w:rPr>
          <w:rFonts w:hint="eastAsia"/>
        </w:rPr>
        <w:t>，即根据</w:t>
      </w:r>
      <w:r w:rsidRPr="00EC5A7B">
        <w:rPr>
          <w:rFonts w:hint="eastAsia"/>
        </w:rPr>
        <w:t>RR</w:t>
      </w:r>
      <w:r w:rsidRPr="00EC5A7B">
        <w:rPr>
          <w:rFonts w:hint="eastAsia"/>
        </w:rPr>
        <w:t>附录</w:t>
      </w:r>
      <w:r w:rsidRPr="00EC5A7B">
        <w:rPr>
          <w:rFonts w:hint="eastAsia"/>
          <w:b/>
          <w:bCs/>
        </w:rPr>
        <w:t>30B</w:t>
      </w:r>
      <w:r w:rsidRPr="00EC5A7B">
        <w:rPr>
          <w:rFonts w:hint="eastAsia"/>
        </w:rPr>
        <w:t>提出的新分配申请的状况，委员会赞赏无线电通信局提供该报告，并为协助各主管部门执行委员会第</w:t>
      </w:r>
      <w:r w:rsidRPr="00EC5A7B">
        <w:rPr>
          <w:rFonts w:hint="eastAsia"/>
        </w:rPr>
        <w:t>89</w:t>
      </w:r>
      <w:r w:rsidRPr="00EC5A7B">
        <w:rPr>
          <w:rFonts w:hint="eastAsia"/>
        </w:rPr>
        <w:t>次会议决定付出的努力，为回应七个主管部门根据</w:t>
      </w:r>
      <w:r w:rsidRPr="00EC5A7B">
        <w:rPr>
          <w:rFonts w:hint="eastAsia"/>
        </w:rPr>
        <w:t>RR</w:t>
      </w:r>
      <w:r w:rsidRPr="00EC5A7B">
        <w:rPr>
          <w:rFonts w:hint="eastAsia"/>
        </w:rPr>
        <w:t>附录</w:t>
      </w:r>
      <w:r w:rsidRPr="00EC5A7B">
        <w:rPr>
          <w:rFonts w:hint="eastAsia"/>
          <w:b/>
          <w:bCs/>
        </w:rPr>
        <w:t>30B</w:t>
      </w:r>
      <w:r w:rsidRPr="00EC5A7B">
        <w:rPr>
          <w:rFonts w:hint="eastAsia"/>
        </w:rPr>
        <w:t>第</w:t>
      </w:r>
      <w:r w:rsidRPr="00EC5A7B">
        <w:rPr>
          <w:rFonts w:hint="eastAsia"/>
        </w:rPr>
        <w:t>7</w:t>
      </w:r>
      <w:r w:rsidRPr="00EC5A7B">
        <w:rPr>
          <w:rFonts w:hint="eastAsia"/>
        </w:rPr>
        <w:t>条提出的国家分配申请，在</w:t>
      </w:r>
      <w:r w:rsidRPr="00EC5A7B">
        <w:rPr>
          <w:rFonts w:hint="eastAsia"/>
        </w:rPr>
        <w:t>WRC-23</w:t>
      </w:r>
      <w:r w:rsidRPr="00EC5A7B">
        <w:rPr>
          <w:rFonts w:hint="eastAsia"/>
        </w:rPr>
        <w:t>之前，这些决定可作为临时规则措施。委员会满意地注意到，白俄罗斯主管部门接收无线电通信局的建议，对保护波斯尼亚和黑塞哥维那主管部门根据第</w:t>
      </w:r>
      <w:r w:rsidRPr="00EC5A7B">
        <w:rPr>
          <w:rFonts w:hint="eastAsia"/>
        </w:rPr>
        <w:t>7</w:t>
      </w:r>
      <w:r w:rsidRPr="00EC5A7B">
        <w:rPr>
          <w:rFonts w:hint="eastAsia"/>
        </w:rPr>
        <w:t>条提交的拟议分配表现了出善意。委员会进一步指出，这将避免拟议分配的集总</w:t>
      </w:r>
      <w:r w:rsidRPr="00EC5A7B">
        <w:rPr>
          <w:rFonts w:hint="eastAsia"/>
        </w:rPr>
        <w:t>C/I</w:t>
      </w:r>
      <w:r w:rsidRPr="002B50B4">
        <w:rPr>
          <w:rFonts w:ascii="STKaiti" w:eastAsia="STKaiti" w:hAnsi="STKaiti" w:hint="eastAsia"/>
        </w:rPr>
        <w:t>电平</w:t>
      </w:r>
      <w:r w:rsidRPr="00EC5A7B">
        <w:rPr>
          <w:rFonts w:hint="eastAsia"/>
        </w:rPr>
        <w:t>下降。</w:t>
      </w:r>
      <w:r w:rsidRPr="00EC5A7B">
        <w:rPr>
          <w:rFonts w:asciiTheme="minorEastAsia" w:eastAsiaTheme="minorEastAsia" w:hAnsiTheme="minorEastAsia" w:hint="eastAsia"/>
        </w:rPr>
        <w:t>委员</w:t>
      </w:r>
      <w:r w:rsidRPr="00EC5A7B">
        <w:rPr>
          <w:rFonts w:hint="eastAsia"/>
        </w:rPr>
        <w:t>会再次敦促在</w:t>
      </w:r>
      <w:r w:rsidRPr="00EC5A7B">
        <w:rPr>
          <w:rFonts w:hint="eastAsia"/>
        </w:rPr>
        <w:t>2020</w:t>
      </w:r>
      <w:r w:rsidRPr="00EC5A7B">
        <w:rPr>
          <w:rFonts w:hint="eastAsia"/>
        </w:rPr>
        <w:t>年</w:t>
      </w:r>
      <w:r w:rsidRPr="00EC5A7B">
        <w:rPr>
          <w:rFonts w:hint="eastAsia"/>
        </w:rPr>
        <w:t>3</w:t>
      </w:r>
      <w:r w:rsidRPr="00EC5A7B">
        <w:rPr>
          <w:rFonts w:hint="eastAsia"/>
        </w:rPr>
        <w:t>月</w:t>
      </w:r>
      <w:r w:rsidRPr="00EC5A7B">
        <w:rPr>
          <w:rFonts w:hint="eastAsia"/>
        </w:rPr>
        <w:t>12</w:t>
      </w:r>
      <w:r w:rsidRPr="00EC5A7B">
        <w:rPr>
          <w:rFonts w:hint="eastAsia"/>
        </w:rPr>
        <w:t>日之前提交</w:t>
      </w:r>
      <w:r w:rsidRPr="00EC5A7B">
        <w:rPr>
          <w:rFonts w:hint="eastAsia"/>
        </w:rPr>
        <w:t>A</w:t>
      </w:r>
      <w:r w:rsidRPr="00EC5A7B">
        <w:rPr>
          <w:rFonts w:hint="eastAsia"/>
        </w:rPr>
        <w:t>部分资料的主管部门尽一切努力满足其他主管部门提交的第</w:t>
      </w:r>
      <w:r w:rsidRPr="00EC5A7B">
        <w:rPr>
          <w:rFonts w:hint="eastAsia"/>
        </w:rPr>
        <w:t>7</w:t>
      </w:r>
      <w:r w:rsidRPr="00EC5A7B">
        <w:rPr>
          <w:rFonts w:hint="eastAsia"/>
        </w:rPr>
        <w:t>条资料，并考虑准备</w:t>
      </w:r>
      <w:r w:rsidRPr="00EC5A7B">
        <w:rPr>
          <w:rFonts w:hint="eastAsia"/>
        </w:rPr>
        <w:t>B</w:t>
      </w:r>
      <w:r w:rsidRPr="00EC5A7B">
        <w:rPr>
          <w:rFonts w:hint="eastAsia"/>
        </w:rPr>
        <w:t>部分资料时考虑无线电通信局的分析结果和避免</w:t>
      </w:r>
      <w:r w:rsidRPr="00EC5A7B">
        <w:rPr>
          <w:rFonts w:hint="eastAsia"/>
        </w:rPr>
        <w:t>C/I</w:t>
      </w:r>
      <w:r w:rsidRPr="00736AF9">
        <w:rPr>
          <w:rFonts w:ascii="STKaiti" w:eastAsia="STKaiti" w:hAnsi="STKaiti" w:hint="eastAsia"/>
        </w:rPr>
        <w:t>电平</w:t>
      </w:r>
      <w:r w:rsidRPr="00EC5A7B">
        <w:rPr>
          <w:rFonts w:hint="eastAsia"/>
        </w:rPr>
        <w:t>进一步下降的措施。</w:t>
      </w:r>
    </w:p>
    <w:p w14:paraId="5F59A818" w14:textId="77777777" w:rsidR="00AA4146" w:rsidRPr="006A162F" w:rsidRDefault="00AA4146" w:rsidP="00EC5A7B">
      <w:pPr>
        <w:ind w:firstLineChars="200" w:firstLine="480"/>
        <w:rPr>
          <w:highlight w:val="yellow"/>
        </w:rPr>
      </w:pPr>
      <w:bookmarkStart w:id="62" w:name="lt_pId115"/>
      <w:r w:rsidRPr="00EC5A7B">
        <w:rPr>
          <w:rFonts w:hint="eastAsia"/>
        </w:rPr>
        <w:t>委员会责成无线电通信局继续协助各主管部门为执行委员会第</w:t>
      </w:r>
      <w:r w:rsidRPr="00EC5A7B">
        <w:rPr>
          <w:rFonts w:hint="eastAsia"/>
        </w:rPr>
        <w:t>8</w:t>
      </w:r>
      <w:r w:rsidRPr="00EC5A7B">
        <w:t>9</w:t>
      </w:r>
      <w:r w:rsidRPr="00EC5A7B">
        <w:rPr>
          <w:rFonts w:hint="eastAsia"/>
        </w:rPr>
        <w:t>次会议的决定开展协调，并向第</w:t>
      </w:r>
      <w:r w:rsidRPr="00EC5A7B">
        <w:rPr>
          <w:rFonts w:hint="eastAsia"/>
        </w:rPr>
        <w:t>9</w:t>
      </w:r>
      <w:r w:rsidRPr="00EC5A7B">
        <w:t>1</w:t>
      </w:r>
      <w:r w:rsidRPr="00EC5A7B">
        <w:rPr>
          <w:rFonts w:hint="eastAsia"/>
        </w:rPr>
        <w:t>次会议报告此事的进展。</w:t>
      </w:r>
      <w:bookmarkEnd w:id="61"/>
      <w:bookmarkEnd w:id="62"/>
      <w:r w:rsidRPr="00EC5A7B">
        <w:rPr>
          <w:rFonts w:hint="eastAsia"/>
        </w:rPr>
        <w:t>”</w:t>
      </w:r>
    </w:p>
    <w:p w14:paraId="0D927A69" w14:textId="77777777" w:rsidR="00AA4146" w:rsidRPr="006A162F" w:rsidRDefault="00AA4146" w:rsidP="00AA4146">
      <w:pPr>
        <w:jc w:val="both"/>
      </w:pPr>
      <w:r w:rsidRPr="0042425B">
        <w:lastRenderedPageBreak/>
        <w:t>3.47</w:t>
      </w:r>
      <w:r w:rsidRPr="0042425B">
        <w:tab/>
      </w:r>
      <w:r>
        <w:rPr>
          <w:rFonts w:hint="eastAsia"/>
        </w:rPr>
        <w:t>会议对此表示</w:t>
      </w:r>
      <w:r w:rsidRPr="00D11592">
        <w:rPr>
          <w:rFonts w:hint="eastAsia"/>
          <w:b/>
        </w:rPr>
        <w:t>同意</w:t>
      </w:r>
      <w:r>
        <w:rPr>
          <w:rFonts w:hint="eastAsia"/>
        </w:rPr>
        <w:t>。</w:t>
      </w:r>
    </w:p>
    <w:p w14:paraId="476ED1E1" w14:textId="77777777" w:rsidR="00AA4146" w:rsidRPr="00591D29" w:rsidRDefault="00AA4146" w:rsidP="00AA4146">
      <w:pPr>
        <w:pStyle w:val="Headingb"/>
        <w:jc w:val="both"/>
        <w:rPr>
          <w:sz w:val="24"/>
          <w:lang w:val="en-US" w:eastAsia="zh-CN"/>
        </w:rPr>
      </w:pPr>
      <w:bookmarkStart w:id="63" w:name="lt_pId374"/>
      <w:r w:rsidRPr="00591D29">
        <w:rPr>
          <w:rFonts w:ascii="SimSun" w:eastAsia="SimSun" w:hAnsi="SimSun" w:cs="SimSun" w:hint="eastAsia"/>
          <w:sz w:val="24"/>
          <w:lang w:eastAsia="zh-CN"/>
        </w:rPr>
        <w:t>在接受非洲电信联盟总秘书处代表某个作为无线电通信局提醒函发送对象的主管部门</w:t>
      </w:r>
      <w:proofErr w:type="gramStart"/>
      <w:r w:rsidRPr="00591D29">
        <w:rPr>
          <w:rFonts w:ascii="SimSun" w:eastAsia="SimSun" w:hAnsi="SimSun" w:cs="SimSun" w:hint="eastAsia"/>
          <w:sz w:val="24"/>
          <w:lang w:eastAsia="zh-CN"/>
        </w:rPr>
        <w:t>作出</w:t>
      </w:r>
      <w:proofErr w:type="gramEnd"/>
      <w:r w:rsidRPr="00591D29">
        <w:rPr>
          <w:rFonts w:ascii="SimSun" w:eastAsia="SimSun" w:hAnsi="SimSun" w:cs="SimSun" w:hint="eastAsia"/>
          <w:sz w:val="24"/>
          <w:lang w:eastAsia="zh-CN"/>
        </w:rPr>
        <w:t>的答复时应用《无线电规则》附录</w:t>
      </w:r>
      <w:r w:rsidRPr="00591D29">
        <w:rPr>
          <w:rFonts w:hint="eastAsia"/>
          <w:sz w:val="24"/>
          <w:lang w:eastAsia="zh-CN"/>
        </w:rPr>
        <w:t>30</w:t>
      </w:r>
      <w:r w:rsidRPr="00591D29">
        <w:rPr>
          <w:rFonts w:ascii="SimSun" w:eastAsia="SimSun" w:hAnsi="SimSun" w:cs="SimSun" w:hint="eastAsia"/>
          <w:sz w:val="24"/>
          <w:lang w:eastAsia="zh-CN"/>
        </w:rPr>
        <w:t>第</w:t>
      </w:r>
      <w:r w:rsidRPr="00591D29">
        <w:rPr>
          <w:rFonts w:hint="eastAsia"/>
          <w:sz w:val="24"/>
          <w:lang w:eastAsia="zh-CN"/>
        </w:rPr>
        <w:t>4.1.10b</w:t>
      </w:r>
      <w:r w:rsidRPr="00591D29">
        <w:rPr>
          <w:rFonts w:ascii="SimSun" w:eastAsia="SimSun" w:hAnsi="SimSun" w:cs="SimSun" w:hint="eastAsia"/>
          <w:sz w:val="24"/>
          <w:lang w:eastAsia="zh-CN"/>
        </w:rPr>
        <w:t>至</w:t>
      </w:r>
      <w:r w:rsidRPr="00591D29">
        <w:rPr>
          <w:rFonts w:hint="eastAsia"/>
          <w:sz w:val="24"/>
          <w:lang w:eastAsia="zh-CN"/>
        </w:rPr>
        <w:t>4.1.10d</w:t>
      </w:r>
      <w:r w:rsidRPr="00591D29">
        <w:rPr>
          <w:rFonts w:ascii="SimSun" w:eastAsia="SimSun" w:hAnsi="SimSun" w:cs="SimSun" w:hint="eastAsia"/>
          <w:sz w:val="24"/>
          <w:lang w:eastAsia="zh-CN"/>
        </w:rPr>
        <w:t>段的问题（</w:t>
      </w:r>
      <w:r w:rsidRPr="00591D29">
        <w:rPr>
          <w:rFonts w:hint="eastAsia"/>
          <w:sz w:val="24"/>
          <w:lang w:eastAsia="zh-CN"/>
        </w:rPr>
        <w:t>RRB22-</w:t>
      </w:r>
      <w:r w:rsidRPr="00591D29">
        <w:rPr>
          <w:sz w:val="24"/>
          <w:lang w:eastAsia="zh-CN"/>
        </w:rPr>
        <w:t>2</w:t>
      </w:r>
      <w:r w:rsidRPr="00591D29">
        <w:rPr>
          <w:rFonts w:hint="eastAsia"/>
          <w:sz w:val="24"/>
          <w:lang w:eastAsia="zh-CN"/>
        </w:rPr>
        <w:t>/</w:t>
      </w:r>
      <w:r w:rsidRPr="00591D29">
        <w:rPr>
          <w:sz w:val="24"/>
          <w:lang w:eastAsia="zh-CN"/>
        </w:rPr>
        <w:t>2</w:t>
      </w:r>
      <w:r w:rsidRPr="00591D29">
        <w:rPr>
          <w:rFonts w:ascii="SimSun" w:eastAsia="SimSun" w:hAnsi="SimSun" w:cs="SimSun" w:hint="eastAsia"/>
          <w:sz w:val="24"/>
          <w:lang w:eastAsia="zh-CN"/>
        </w:rPr>
        <w:t>号文件补遗</w:t>
      </w:r>
      <w:r w:rsidRPr="00591D29">
        <w:rPr>
          <w:sz w:val="24"/>
          <w:lang w:eastAsia="zh-CN"/>
        </w:rPr>
        <w:t>3</w:t>
      </w:r>
      <w:r w:rsidRPr="00591D29">
        <w:rPr>
          <w:rFonts w:ascii="SimSun" w:eastAsia="SimSun" w:hAnsi="SimSun" w:cs="SimSun" w:hint="eastAsia"/>
          <w:sz w:val="24"/>
          <w:lang w:eastAsia="zh-CN"/>
        </w:rPr>
        <w:t>）</w:t>
      </w:r>
      <w:bookmarkEnd w:id="63"/>
    </w:p>
    <w:p w14:paraId="01768660" w14:textId="29D95A95" w:rsidR="00AA4146" w:rsidRPr="0042425B" w:rsidRDefault="00AA4146" w:rsidP="00AA4146">
      <w:pPr>
        <w:jc w:val="both"/>
      </w:pPr>
      <w:r w:rsidRPr="0042425B">
        <w:t>3.48</w:t>
      </w:r>
      <w:r w:rsidRPr="0042425B">
        <w:tab/>
      </w:r>
      <w:r w:rsidRPr="007D0169">
        <w:rPr>
          <w:rFonts w:hint="eastAsia"/>
          <w:b/>
          <w:bCs/>
        </w:rPr>
        <w:t>Vallet</w:t>
      </w:r>
      <w:r w:rsidRPr="007D0169">
        <w:rPr>
          <w:rFonts w:hint="eastAsia"/>
          <w:b/>
          <w:bCs/>
        </w:rPr>
        <w:t>先生（空间业务部负责人）</w:t>
      </w:r>
      <w:r w:rsidRPr="00474021">
        <w:rPr>
          <w:rFonts w:hint="eastAsia"/>
        </w:rPr>
        <w:t>表示，国际电联法务部（</w:t>
      </w:r>
      <w:r w:rsidRPr="00474021">
        <w:rPr>
          <w:rFonts w:hint="eastAsia"/>
        </w:rPr>
        <w:t>LAU</w:t>
      </w:r>
      <w:r w:rsidRPr="00474021">
        <w:rPr>
          <w:rFonts w:hint="eastAsia"/>
        </w:rPr>
        <w:t>）应</w:t>
      </w:r>
      <w:r>
        <w:rPr>
          <w:rFonts w:hint="eastAsia"/>
        </w:rPr>
        <w:t>委员会</w:t>
      </w:r>
      <w:r w:rsidRPr="00474021">
        <w:rPr>
          <w:rFonts w:hint="eastAsia"/>
        </w:rPr>
        <w:t>第</w:t>
      </w:r>
      <w:r w:rsidRPr="00474021">
        <w:rPr>
          <w:rFonts w:hint="eastAsia"/>
        </w:rPr>
        <w:t>89</w:t>
      </w:r>
      <w:r w:rsidRPr="00474021">
        <w:rPr>
          <w:rFonts w:hint="eastAsia"/>
        </w:rPr>
        <w:t>次会议的要求提供了</w:t>
      </w:r>
      <w:r w:rsidRPr="00474021">
        <w:rPr>
          <w:rFonts w:hint="eastAsia"/>
        </w:rPr>
        <w:t>22-2/2</w:t>
      </w:r>
      <w:r>
        <w:rPr>
          <w:rFonts w:hint="eastAsia"/>
        </w:rPr>
        <w:t>号</w:t>
      </w:r>
      <w:r w:rsidRPr="00474021">
        <w:rPr>
          <w:rFonts w:hint="eastAsia"/>
        </w:rPr>
        <w:t>文件的</w:t>
      </w:r>
      <w:r>
        <w:rPr>
          <w:rFonts w:hint="eastAsia"/>
        </w:rPr>
        <w:t>补遗</w:t>
      </w:r>
      <w:r w:rsidRPr="00474021">
        <w:rPr>
          <w:rFonts w:hint="eastAsia"/>
        </w:rPr>
        <w:t>3</w:t>
      </w:r>
      <w:r w:rsidRPr="00474021">
        <w:rPr>
          <w:rFonts w:hint="eastAsia"/>
        </w:rPr>
        <w:t>。</w:t>
      </w:r>
      <w:r>
        <w:rPr>
          <w:rFonts w:hint="eastAsia"/>
        </w:rPr>
        <w:t>该补遗</w:t>
      </w:r>
      <w:r w:rsidRPr="00474021">
        <w:rPr>
          <w:rFonts w:hint="eastAsia"/>
        </w:rPr>
        <w:t>阐述了</w:t>
      </w:r>
      <w:r>
        <w:rPr>
          <w:rFonts w:hint="eastAsia"/>
        </w:rPr>
        <w:t>法务部</w:t>
      </w:r>
      <w:r w:rsidRPr="00474021">
        <w:rPr>
          <w:rFonts w:hint="eastAsia"/>
        </w:rPr>
        <w:t>的意见，即委员会是否可以在应用《无线电规则》附录</w:t>
      </w:r>
      <w:r w:rsidRPr="00A022A9">
        <w:rPr>
          <w:rFonts w:hint="eastAsia"/>
          <w:b/>
          <w:bCs/>
        </w:rPr>
        <w:t>30</w:t>
      </w:r>
      <w:r w:rsidRPr="00474021">
        <w:rPr>
          <w:rFonts w:hint="eastAsia"/>
        </w:rPr>
        <w:t>的第</w:t>
      </w:r>
      <w:r w:rsidRPr="00474021">
        <w:rPr>
          <w:rFonts w:hint="eastAsia"/>
        </w:rPr>
        <w:t>4.1.10b</w:t>
      </w:r>
      <w:r w:rsidRPr="00474021">
        <w:rPr>
          <w:rFonts w:hint="eastAsia"/>
        </w:rPr>
        <w:t>至</w:t>
      </w:r>
      <w:r w:rsidRPr="00474021">
        <w:rPr>
          <w:rFonts w:hint="eastAsia"/>
        </w:rPr>
        <w:t>4.1.10d</w:t>
      </w:r>
      <w:r>
        <w:rPr>
          <w:rFonts w:hint="eastAsia"/>
        </w:rPr>
        <w:t>段</w:t>
      </w:r>
      <w:r w:rsidRPr="00474021">
        <w:rPr>
          <w:rFonts w:hint="eastAsia"/>
        </w:rPr>
        <w:t>时</w:t>
      </w:r>
      <w:r>
        <w:rPr>
          <w:rFonts w:hint="eastAsia"/>
        </w:rPr>
        <w:t>受理</w:t>
      </w:r>
      <w:r w:rsidRPr="00474021">
        <w:rPr>
          <w:rFonts w:hint="eastAsia"/>
        </w:rPr>
        <w:t>非洲电信联盟</w:t>
      </w:r>
      <w:r>
        <w:rPr>
          <w:rFonts w:hint="eastAsia"/>
        </w:rPr>
        <w:t>（</w:t>
      </w:r>
      <w:r w:rsidRPr="00474021">
        <w:rPr>
          <w:rFonts w:hint="eastAsia"/>
        </w:rPr>
        <w:t>ATU</w:t>
      </w:r>
      <w:r>
        <w:rPr>
          <w:rFonts w:hint="eastAsia"/>
        </w:rPr>
        <w:t>）</w:t>
      </w:r>
      <w:r w:rsidRPr="00474021">
        <w:rPr>
          <w:rFonts w:hint="eastAsia"/>
        </w:rPr>
        <w:t>总秘书处代表</w:t>
      </w:r>
      <w:r>
        <w:rPr>
          <w:rFonts w:hint="eastAsia"/>
        </w:rPr>
        <w:t>某个</w:t>
      </w:r>
      <w:r w:rsidRPr="00474021">
        <w:rPr>
          <w:rFonts w:hint="eastAsia"/>
        </w:rPr>
        <w:t>主管部门</w:t>
      </w:r>
      <w:r>
        <w:rPr>
          <w:rFonts w:hint="eastAsia"/>
        </w:rPr>
        <w:t>做出</w:t>
      </w:r>
      <w:r w:rsidRPr="00474021">
        <w:rPr>
          <w:rFonts w:hint="eastAsia"/>
        </w:rPr>
        <w:t>的答复</w:t>
      </w:r>
      <w:r>
        <w:rPr>
          <w:rFonts w:hint="eastAsia"/>
        </w:rPr>
        <w:t>，该</w:t>
      </w:r>
      <w:r w:rsidRPr="00474021">
        <w:rPr>
          <w:rFonts w:hint="eastAsia"/>
        </w:rPr>
        <w:t>主管部门的频率指配或分配被认为受到影响，无线电通信局</w:t>
      </w:r>
      <w:r>
        <w:rPr>
          <w:rFonts w:hint="eastAsia"/>
        </w:rPr>
        <w:t>因而向其</w:t>
      </w:r>
      <w:r w:rsidRPr="00474021">
        <w:rPr>
          <w:rFonts w:hint="eastAsia"/>
        </w:rPr>
        <w:t>发出</w:t>
      </w:r>
      <w:r>
        <w:rPr>
          <w:rFonts w:hint="eastAsia"/>
        </w:rPr>
        <w:t>了</w:t>
      </w:r>
      <w:r w:rsidRPr="00474021">
        <w:rPr>
          <w:rFonts w:hint="eastAsia"/>
        </w:rPr>
        <w:t>提醒</w:t>
      </w:r>
      <w:r>
        <w:rPr>
          <w:rFonts w:hint="eastAsia"/>
        </w:rPr>
        <w:t>函</w:t>
      </w:r>
      <w:r w:rsidRPr="00474021">
        <w:rPr>
          <w:rFonts w:hint="eastAsia"/>
        </w:rPr>
        <w:t>。</w:t>
      </w:r>
      <w:r>
        <w:rPr>
          <w:rFonts w:hint="eastAsia"/>
        </w:rPr>
        <w:t>法务部</w:t>
      </w:r>
      <w:r w:rsidRPr="00474021">
        <w:rPr>
          <w:rFonts w:hint="eastAsia"/>
        </w:rPr>
        <w:t>指出，附录</w:t>
      </w:r>
      <w:r w:rsidRPr="00A022A9">
        <w:rPr>
          <w:rFonts w:hint="eastAsia"/>
          <w:b/>
          <w:bCs/>
        </w:rPr>
        <w:t>30A</w:t>
      </w:r>
      <w:r w:rsidRPr="00474021">
        <w:rPr>
          <w:rFonts w:hint="eastAsia"/>
        </w:rPr>
        <w:t>的</w:t>
      </w:r>
      <w:r w:rsidRPr="00474021">
        <w:rPr>
          <w:rFonts w:hint="eastAsia"/>
        </w:rPr>
        <w:t>4.1.10b</w:t>
      </w:r>
      <w:r w:rsidRPr="00474021">
        <w:rPr>
          <w:rFonts w:hint="eastAsia"/>
        </w:rPr>
        <w:t>至</w:t>
      </w:r>
      <w:r w:rsidRPr="00474021">
        <w:rPr>
          <w:rFonts w:hint="eastAsia"/>
        </w:rPr>
        <w:t>4.1.10d</w:t>
      </w:r>
      <w:r>
        <w:rPr>
          <w:rFonts w:hint="eastAsia"/>
        </w:rPr>
        <w:t>段</w:t>
      </w:r>
      <w:r w:rsidRPr="00474021">
        <w:rPr>
          <w:rFonts w:hint="eastAsia"/>
        </w:rPr>
        <w:t>以及附录</w:t>
      </w:r>
      <w:r w:rsidRPr="00A022A9">
        <w:rPr>
          <w:rFonts w:hint="eastAsia"/>
          <w:b/>
          <w:bCs/>
        </w:rPr>
        <w:t>30B</w:t>
      </w:r>
      <w:r w:rsidRPr="00474021">
        <w:rPr>
          <w:rFonts w:hint="eastAsia"/>
        </w:rPr>
        <w:t>的</w:t>
      </w:r>
      <w:r w:rsidRPr="00474021">
        <w:rPr>
          <w:rFonts w:hint="eastAsia"/>
        </w:rPr>
        <w:t>6.14</w:t>
      </w:r>
      <w:r w:rsidRPr="00474021">
        <w:rPr>
          <w:rFonts w:hint="eastAsia"/>
        </w:rPr>
        <w:t>、</w:t>
      </w:r>
      <w:r w:rsidRPr="00474021">
        <w:rPr>
          <w:rFonts w:hint="eastAsia"/>
        </w:rPr>
        <w:t>6.14</w:t>
      </w:r>
      <w:r>
        <w:rPr>
          <w:rFonts w:hint="eastAsia"/>
        </w:rPr>
        <w:t>之二</w:t>
      </w:r>
      <w:r w:rsidRPr="00474021">
        <w:rPr>
          <w:rFonts w:hint="eastAsia"/>
        </w:rPr>
        <w:t>和</w:t>
      </w:r>
      <w:r w:rsidRPr="00474021">
        <w:rPr>
          <w:rFonts w:hint="eastAsia"/>
        </w:rPr>
        <w:t>6.15</w:t>
      </w:r>
      <w:r>
        <w:rPr>
          <w:rFonts w:hint="eastAsia"/>
        </w:rPr>
        <w:t>段</w:t>
      </w:r>
      <w:r w:rsidRPr="00474021">
        <w:rPr>
          <w:rFonts w:hint="eastAsia"/>
        </w:rPr>
        <w:t>中的规定</w:t>
      </w:r>
      <w:r>
        <w:rPr>
          <w:rFonts w:hint="eastAsia"/>
        </w:rPr>
        <w:t>与此非常</w:t>
      </w:r>
      <w:r w:rsidRPr="00474021">
        <w:rPr>
          <w:rFonts w:hint="eastAsia"/>
        </w:rPr>
        <w:t>相似。作为</w:t>
      </w:r>
      <w:r>
        <w:rPr>
          <w:rFonts w:hint="eastAsia"/>
        </w:rPr>
        <w:t>一条</w:t>
      </w:r>
      <w:r w:rsidRPr="00474021">
        <w:rPr>
          <w:rFonts w:hint="eastAsia"/>
        </w:rPr>
        <w:t>一般</w:t>
      </w:r>
      <w:r>
        <w:rPr>
          <w:rFonts w:hint="eastAsia"/>
        </w:rPr>
        <w:t>性</w:t>
      </w:r>
      <w:r w:rsidRPr="00474021">
        <w:rPr>
          <w:rFonts w:hint="eastAsia"/>
        </w:rPr>
        <w:t>规则，主管部门有责任履行其根据《无线电规则》承担的义务，除非条约中另有明确规定。由于</w:t>
      </w:r>
      <w:r>
        <w:rPr>
          <w:rFonts w:hint="eastAsia"/>
        </w:rPr>
        <w:t>可</w:t>
      </w:r>
      <w:r w:rsidRPr="00474021">
        <w:rPr>
          <w:rFonts w:hint="eastAsia"/>
        </w:rPr>
        <w:t>适用条款的措辞（附录</w:t>
      </w:r>
      <w:r w:rsidRPr="00A2141D">
        <w:rPr>
          <w:rFonts w:hint="eastAsia"/>
          <w:b/>
          <w:bCs/>
        </w:rPr>
        <w:t>30</w:t>
      </w:r>
      <w:r w:rsidRPr="00474021">
        <w:rPr>
          <w:rFonts w:hint="eastAsia"/>
        </w:rPr>
        <w:t>和</w:t>
      </w:r>
      <w:r w:rsidRPr="00A2141D">
        <w:rPr>
          <w:rFonts w:hint="eastAsia"/>
          <w:b/>
          <w:bCs/>
        </w:rPr>
        <w:t>30A</w:t>
      </w:r>
      <w:r w:rsidRPr="00474021">
        <w:rPr>
          <w:rFonts w:hint="eastAsia"/>
        </w:rPr>
        <w:t>的</w:t>
      </w:r>
      <w:r w:rsidRPr="00474021">
        <w:rPr>
          <w:rFonts w:hint="eastAsia"/>
        </w:rPr>
        <w:t>4.1.10b</w:t>
      </w:r>
      <w:r w:rsidRPr="00474021">
        <w:rPr>
          <w:rFonts w:hint="eastAsia"/>
        </w:rPr>
        <w:t>至</w:t>
      </w:r>
      <w:r w:rsidRPr="00474021">
        <w:rPr>
          <w:rFonts w:hint="eastAsia"/>
        </w:rPr>
        <w:t>4.1.10d</w:t>
      </w:r>
      <w:r>
        <w:rPr>
          <w:rFonts w:hint="eastAsia"/>
        </w:rPr>
        <w:t>段</w:t>
      </w:r>
      <w:r w:rsidRPr="00474021">
        <w:rPr>
          <w:rFonts w:hint="eastAsia"/>
        </w:rPr>
        <w:t>以及附录</w:t>
      </w:r>
      <w:r w:rsidRPr="00A2141D">
        <w:rPr>
          <w:rFonts w:hint="eastAsia"/>
          <w:b/>
          <w:bCs/>
        </w:rPr>
        <w:t>30B</w:t>
      </w:r>
      <w:r w:rsidRPr="00474021">
        <w:rPr>
          <w:rFonts w:hint="eastAsia"/>
        </w:rPr>
        <w:t>的</w:t>
      </w:r>
      <w:r w:rsidRPr="00474021">
        <w:rPr>
          <w:rFonts w:hint="eastAsia"/>
        </w:rPr>
        <w:t>6.14</w:t>
      </w:r>
      <w:r w:rsidRPr="00474021">
        <w:rPr>
          <w:rFonts w:hint="eastAsia"/>
        </w:rPr>
        <w:t>、</w:t>
      </w:r>
      <w:r w:rsidRPr="00474021">
        <w:rPr>
          <w:rFonts w:hint="eastAsia"/>
        </w:rPr>
        <w:t>6.14</w:t>
      </w:r>
      <w:r w:rsidRPr="00474021">
        <w:rPr>
          <w:rFonts w:hint="eastAsia"/>
        </w:rPr>
        <w:t>之二和</w:t>
      </w:r>
      <w:r w:rsidRPr="00474021">
        <w:rPr>
          <w:rFonts w:hint="eastAsia"/>
        </w:rPr>
        <w:t>6.15</w:t>
      </w:r>
      <w:r>
        <w:rPr>
          <w:rFonts w:hint="eastAsia"/>
        </w:rPr>
        <w:t>段</w:t>
      </w:r>
      <w:r w:rsidRPr="00474021">
        <w:rPr>
          <w:rFonts w:hint="eastAsia"/>
        </w:rPr>
        <w:t>）</w:t>
      </w:r>
      <w:r>
        <w:rPr>
          <w:rFonts w:hint="eastAsia"/>
        </w:rPr>
        <w:t>并未</w:t>
      </w:r>
      <w:r w:rsidRPr="00474021">
        <w:rPr>
          <w:rFonts w:hint="eastAsia"/>
        </w:rPr>
        <w:t>提供</w:t>
      </w:r>
      <w:r>
        <w:rPr>
          <w:rFonts w:hint="eastAsia"/>
        </w:rPr>
        <w:t>一个</w:t>
      </w:r>
      <w:r w:rsidRPr="00474021">
        <w:rPr>
          <w:rFonts w:hint="eastAsia"/>
        </w:rPr>
        <w:t>主管部门将其对提醒</w:t>
      </w:r>
      <w:r>
        <w:rPr>
          <w:rFonts w:hint="eastAsia"/>
        </w:rPr>
        <w:t>函</w:t>
      </w:r>
      <w:r w:rsidRPr="00474021">
        <w:rPr>
          <w:rFonts w:hint="eastAsia"/>
        </w:rPr>
        <w:t>的答复权转让给另一个实体</w:t>
      </w:r>
      <w:r>
        <w:rPr>
          <w:rFonts w:hint="eastAsia"/>
        </w:rPr>
        <w:t>的可能性</w:t>
      </w:r>
      <w:r w:rsidRPr="00474021">
        <w:rPr>
          <w:rFonts w:hint="eastAsia"/>
        </w:rPr>
        <w:t>，根据《维也纳条约法公约》规定的一般解释规则，没有理由推定立法者打算根据</w:t>
      </w:r>
      <w:r>
        <w:rPr>
          <w:rFonts w:hint="eastAsia"/>
        </w:rPr>
        <w:t>可</w:t>
      </w:r>
      <w:r w:rsidRPr="00474021">
        <w:rPr>
          <w:rFonts w:hint="eastAsia"/>
        </w:rPr>
        <w:t>适用条款授予任何类型的授权。因此，</w:t>
      </w:r>
      <w:r>
        <w:rPr>
          <w:rFonts w:hint="eastAsia"/>
        </w:rPr>
        <w:t>法务部</w:t>
      </w:r>
      <w:r w:rsidRPr="00474021">
        <w:rPr>
          <w:rFonts w:hint="eastAsia"/>
        </w:rPr>
        <w:t>认为，在通过</w:t>
      </w:r>
      <w:r>
        <w:rPr>
          <w:rFonts w:hint="eastAsia"/>
        </w:rPr>
        <w:t>可</w:t>
      </w:r>
      <w:r w:rsidRPr="00474021">
        <w:rPr>
          <w:rFonts w:hint="eastAsia"/>
        </w:rPr>
        <w:t>适用条款时，立法者并不</w:t>
      </w:r>
      <w:r>
        <w:rPr>
          <w:rFonts w:hint="eastAsia"/>
        </w:rPr>
        <w:t>打算</w:t>
      </w:r>
      <w:r w:rsidRPr="00474021">
        <w:rPr>
          <w:rFonts w:hint="eastAsia"/>
        </w:rPr>
        <w:t>允许非《无线电规则》缔约方的组织代表</w:t>
      </w:r>
      <w:r>
        <w:rPr>
          <w:rFonts w:hint="eastAsia"/>
        </w:rPr>
        <w:t>一个</w:t>
      </w:r>
      <w:r w:rsidRPr="00474021">
        <w:rPr>
          <w:rFonts w:hint="eastAsia"/>
        </w:rPr>
        <w:t>主管部门行事。此外，根据《无线电规则》第</w:t>
      </w:r>
      <w:r w:rsidRPr="00A2141D">
        <w:rPr>
          <w:rFonts w:hint="eastAsia"/>
          <w:b/>
          <w:bCs/>
        </w:rPr>
        <w:t>13.1</w:t>
      </w:r>
      <w:r w:rsidRPr="00474021">
        <w:rPr>
          <w:rFonts w:hint="eastAsia"/>
        </w:rPr>
        <w:t>款，授权无线电通信局在</w:t>
      </w:r>
      <w:r>
        <w:rPr>
          <w:rFonts w:hint="eastAsia"/>
        </w:rPr>
        <w:t>可</w:t>
      </w:r>
      <w:r w:rsidRPr="00474021">
        <w:rPr>
          <w:rFonts w:hint="eastAsia"/>
        </w:rPr>
        <w:t>适用条款的范围内提供此类协助，而不是任何代表主管部门行事的第三方。因此，</w:t>
      </w:r>
      <w:r>
        <w:rPr>
          <w:rFonts w:hint="eastAsia"/>
        </w:rPr>
        <w:t>法务部</w:t>
      </w:r>
      <w:r w:rsidRPr="00474021">
        <w:rPr>
          <w:rFonts w:hint="eastAsia"/>
        </w:rPr>
        <w:t>认为，</w:t>
      </w:r>
      <w:r w:rsidRPr="00474021">
        <w:rPr>
          <w:rFonts w:hint="eastAsia"/>
        </w:rPr>
        <w:t>ATU</w:t>
      </w:r>
      <w:r w:rsidRPr="00474021">
        <w:rPr>
          <w:rFonts w:hint="eastAsia"/>
        </w:rPr>
        <w:t>总秘书处不能根据</w:t>
      </w:r>
      <w:r>
        <w:rPr>
          <w:rFonts w:hint="eastAsia"/>
        </w:rPr>
        <w:t>可</w:t>
      </w:r>
      <w:r w:rsidRPr="00474021">
        <w:rPr>
          <w:rFonts w:hint="eastAsia"/>
        </w:rPr>
        <w:t>适用条款行使主管部门的权利或履行其义务。</w:t>
      </w:r>
    </w:p>
    <w:p w14:paraId="3B0DB7FD" w14:textId="77777777" w:rsidR="00AA4146" w:rsidRPr="006A162F" w:rsidRDefault="00AA4146" w:rsidP="00AA4146">
      <w:pPr>
        <w:jc w:val="both"/>
      </w:pPr>
      <w:r w:rsidRPr="006A162F">
        <w:t>3.49</w:t>
      </w:r>
      <w:r w:rsidRPr="006A162F">
        <w:tab/>
      </w:r>
      <w:r w:rsidRPr="00F9197C">
        <w:rPr>
          <w:rFonts w:hint="eastAsia"/>
          <w:b/>
          <w:bCs/>
        </w:rPr>
        <w:t>Talib</w:t>
      </w:r>
      <w:r w:rsidRPr="00F9197C">
        <w:rPr>
          <w:rFonts w:hint="eastAsia"/>
          <w:b/>
          <w:bCs/>
        </w:rPr>
        <w:t>先生</w:t>
      </w:r>
      <w:r w:rsidRPr="00474021">
        <w:rPr>
          <w:rFonts w:hint="eastAsia"/>
        </w:rPr>
        <w:t>、</w:t>
      </w:r>
      <w:r w:rsidRPr="0000517E">
        <w:rPr>
          <w:rFonts w:hint="eastAsia"/>
          <w:b/>
          <w:bCs/>
        </w:rPr>
        <w:t>Beaumier</w:t>
      </w:r>
      <w:r w:rsidRPr="0000517E">
        <w:rPr>
          <w:rFonts w:hint="eastAsia"/>
          <w:b/>
          <w:bCs/>
        </w:rPr>
        <w:t>女士</w:t>
      </w:r>
      <w:r w:rsidRPr="00474021">
        <w:rPr>
          <w:rFonts w:hint="eastAsia"/>
        </w:rPr>
        <w:t>、</w:t>
      </w:r>
      <w:r w:rsidRPr="00F9197C">
        <w:rPr>
          <w:rFonts w:hint="eastAsia"/>
          <w:b/>
          <w:bCs/>
        </w:rPr>
        <w:t>Jeanty</w:t>
      </w:r>
      <w:r w:rsidRPr="00F9197C">
        <w:rPr>
          <w:rFonts w:hint="eastAsia"/>
          <w:b/>
          <w:bCs/>
        </w:rPr>
        <w:t>女士</w:t>
      </w:r>
      <w:r w:rsidRPr="00474021">
        <w:rPr>
          <w:rFonts w:hint="eastAsia"/>
        </w:rPr>
        <w:t>、</w:t>
      </w:r>
      <w:r w:rsidRPr="00C3285C">
        <w:rPr>
          <w:rFonts w:hint="eastAsia"/>
          <w:b/>
          <w:bCs/>
        </w:rPr>
        <w:t>Azzouz</w:t>
      </w:r>
      <w:r w:rsidRPr="00C3285C">
        <w:rPr>
          <w:rFonts w:hint="eastAsia"/>
          <w:b/>
          <w:bCs/>
        </w:rPr>
        <w:t>先生</w:t>
      </w:r>
      <w:r w:rsidRPr="00474021">
        <w:rPr>
          <w:rFonts w:hint="eastAsia"/>
        </w:rPr>
        <w:t>、</w:t>
      </w:r>
      <w:r w:rsidRPr="00A650FB">
        <w:rPr>
          <w:rFonts w:hint="eastAsia"/>
          <w:b/>
          <w:bCs/>
        </w:rPr>
        <w:t>Varlamov</w:t>
      </w:r>
      <w:r w:rsidRPr="00A650FB">
        <w:rPr>
          <w:rFonts w:hint="eastAsia"/>
          <w:b/>
          <w:bCs/>
        </w:rPr>
        <w:t>先生</w:t>
      </w:r>
      <w:r w:rsidRPr="00474021">
        <w:rPr>
          <w:rFonts w:hint="eastAsia"/>
        </w:rPr>
        <w:t>、</w:t>
      </w:r>
      <w:r w:rsidRPr="00FC2626">
        <w:rPr>
          <w:rFonts w:hint="eastAsia"/>
          <w:b/>
          <w:bCs/>
        </w:rPr>
        <w:t>Mchunu</w:t>
      </w:r>
      <w:r w:rsidRPr="00FC2626">
        <w:rPr>
          <w:rFonts w:hint="eastAsia"/>
          <w:b/>
          <w:bCs/>
        </w:rPr>
        <w:t>先生</w:t>
      </w:r>
      <w:r w:rsidRPr="00474021">
        <w:rPr>
          <w:rFonts w:hint="eastAsia"/>
        </w:rPr>
        <w:t>和</w:t>
      </w:r>
      <w:r w:rsidRPr="0000517E">
        <w:rPr>
          <w:rFonts w:hint="eastAsia"/>
          <w:b/>
          <w:bCs/>
        </w:rPr>
        <w:t>Borj</w:t>
      </w:r>
      <w:r w:rsidRPr="00C302F5">
        <w:rPr>
          <w:b/>
          <w:bCs/>
        </w:rPr>
        <w:t>ó</w:t>
      </w:r>
      <w:r w:rsidRPr="0000517E">
        <w:rPr>
          <w:rFonts w:hint="eastAsia"/>
          <w:b/>
          <w:bCs/>
        </w:rPr>
        <w:t>n</w:t>
      </w:r>
      <w:r w:rsidRPr="0000517E">
        <w:rPr>
          <w:rFonts w:hint="eastAsia"/>
          <w:b/>
          <w:bCs/>
        </w:rPr>
        <w:t>先生</w:t>
      </w:r>
      <w:r w:rsidRPr="00474021">
        <w:rPr>
          <w:rFonts w:hint="eastAsia"/>
        </w:rPr>
        <w:t>感谢</w:t>
      </w:r>
      <w:r>
        <w:rPr>
          <w:rFonts w:hint="eastAsia"/>
        </w:rPr>
        <w:t>法务部提供了</w:t>
      </w:r>
      <w:r w:rsidRPr="00474021">
        <w:rPr>
          <w:rFonts w:hint="eastAsia"/>
        </w:rPr>
        <w:t>清晰和详细的意见。</w:t>
      </w:r>
    </w:p>
    <w:p w14:paraId="185837B6" w14:textId="77777777" w:rsidR="00AA4146" w:rsidRPr="0042425B" w:rsidRDefault="00AA4146" w:rsidP="00AA4146">
      <w:pPr>
        <w:jc w:val="both"/>
      </w:pPr>
      <w:r w:rsidRPr="006A162F">
        <w:t>3.50</w:t>
      </w:r>
      <w:r w:rsidRPr="006A162F">
        <w:tab/>
      </w:r>
      <w:r w:rsidRPr="00F9197C">
        <w:rPr>
          <w:rFonts w:hint="eastAsia"/>
          <w:b/>
          <w:bCs/>
        </w:rPr>
        <w:t>Talib</w:t>
      </w:r>
      <w:r w:rsidRPr="00F9197C">
        <w:rPr>
          <w:rFonts w:hint="eastAsia"/>
          <w:b/>
          <w:bCs/>
        </w:rPr>
        <w:t>先生</w:t>
      </w:r>
      <w:r w:rsidRPr="00474021">
        <w:rPr>
          <w:rFonts w:hint="eastAsia"/>
        </w:rPr>
        <w:t>表示完全支持</w:t>
      </w:r>
      <w:r>
        <w:rPr>
          <w:rFonts w:hint="eastAsia"/>
        </w:rPr>
        <w:t>法务部</w:t>
      </w:r>
      <w:r w:rsidRPr="00474021">
        <w:rPr>
          <w:rFonts w:hint="eastAsia"/>
        </w:rPr>
        <w:t>的意见。应将</w:t>
      </w:r>
      <w:r>
        <w:rPr>
          <w:rFonts w:hint="eastAsia"/>
        </w:rPr>
        <w:t>回函</w:t>
      </w:r>
      <w:r w:rsidRPr="00474021">
        <w:rPr>
          <w:rFonts w:hint="eastAsia"/>
        </w:rPr>
        <w:t>，甚至法律意见本身发送给</w:t>
      </w:r>
      <w:r>
        <w:rPr>
          <w:rFonts w:hint="eastAsia"/>
        </w:rPr>
        <w:t>相关</w:t>
      </w:r>
      <w:r w:rsidRPr="00474021">
        <w:rPr>
          <w:rFonts w:hint="eastAsia"/>
        </w:rPr>
        <w:t>主管部门。</w:t>
      </w:r>
    </w:p>
    <w:p w14:paraId="0B5DF50C" w14:textId="77777777" w:rsidR="00AA4146" w:rsidRPr="0042425B" w:rsidRDefault="00AA4146" w:rsidP="00AA4146">
      <w:pPr>
        <w:jc w:val="both"/>
      </w:pPr>
      <w:r w:rsidRPr="0042425B">
        <w:t>3.51</w:t>
      </w:r>
      <w:r w:rsidRPr="0042425B">
        <w:tab/>
      </w:r>
      <w:r w:rsidRPr="0000517E">
        <w:rPr>
          <w:rFonts w:hint="eastAsia"/>
          <w:b/>
          <w:bCs/>
        </w:rPr>
        <w:t>Beaumier</w:t>
      </w:r>
      <w:r w:rsidRPr="0000517E">
        <w:rPr>
          <w:rFonts w:hint="eastAsia"/>
          <w:b/>
          <w:bCs/>
        </w:rPr>
        <w:t>女士</w:t>
      </w:r>
      <w:r w:rsidRPr="00474021">
        <w:rPr>
          <w:rFonts w:hint="eastAsia"/>
        </w:rPr>
        <w:t>指出，相关条款中没有明确提及允许主管部门</w:t>
      </w:r>
      <w:r>
        <w:rPr>
          <w:rFonts w:hint="eastAsia"/>
        </w:rPr>
        <w:t>委托转让</w:t>
      </w:r>
      <w:r w:rsidRPr="00474021">
        <w:rPr>
          <w:rFonts w:hint="eastAsia"/>
        </w:rPr>
        <w:t>其</w:t>
      </w:r>
      <w:r>
        <w:rPr>
          <w:rFonts w:hint="eastAsia"/>
        </w:rPr>
        <w:t>职责</w:t>
      </w:r>
      <w:r w:rsidRPr="00474021">
        <w:rPr>
          <w:rFonts w:hint="eastAsia"/>
        </w:rPr>
        <w:t>，并且主管部门可以在遇到困难时向无线电通信局寻求帮助。因此，委员会无需修改第</w:t>
      </w:r>
      <w:r w:rsidRPr="00474021">
        <w:rPr>
          <w:rFonts w:hint="eastAsia"/>
        </w:rPr>
        <w:t>89</w:t>
      </w:r>
      <w:r w:rsidRPr="00474021">
        <w:rPr>
          <w:rFonts w:hint="eastAsia"/>
        </w:rPr>
        <w:t>次会议作出的决定，她</w:t>
      </w:r>
      <w:r>
        <w:rPr>
          <w:rFonts w:hint="eastAsia"/>
        </w:rPr>
        <w:t>完全赞同</w:t>
      </w:r>
      <w:r w:rsidRPr="00474021">
        <w:rPr>
          <w:rFonts w:hint="eastAsia"/>
        </w:rPr>
        <w:t>将法律意见告知有关主管部门。注意到隐含同意的问题将包含在委员会</w:t>
      </w:r>
      <w:r>
        <w:rPr>
          <w:rFonts w:hint="eastAsia"/>
        </w:rPr>
        <w:t>提交</w:t>
      </w:r>
      <w:r w:rsidRPr="00474021">
        <w:rPr>
          <w:rFonts w:hint="eastAsia"/>
        </w:rPr>
        <w:t>WRC-23</w:t>
      </w:r>
      <w:r>
        <w:rPr>
          <w:rFonts w:hint="eastAsia"/>
        </w:rPr>
        <w:t>的</w:t>
      </w:r>
      <w:r w:rsidRPr="00474021">
        <w:rPr>
          <w:rFonts w:hint="eastAsia"/>
        </w:rPr>
        <w:t>第</w:t>
      </w:r>
      <w:r w:rsidRPr="00BC73C1">
        <w:rPr>
          <w:rFonts w:hint="eastAsia"/>
          <w:b/>
          <w:bCs/>
        </w:rPr>
        <w:t>80</w:t>
      </w:r>
      <w:r w:rsidRPr="00474021">
        <w:rPr>
          <w:rFonts w:hint="eastAsia"/>
        </w:rPr>
        <w:t>号决议</w:t>
      </w:r>
      <w:r w:rsidRPr="00BC73C1">
        <w:rPr>
          <w:rFonts w:hint="eastAsia"/>
          <w:b/>
          <w:bCs/>
        </w:rPr>
        <w:t>（</w:t>
      </w:r>
      <w:r w:rsidRPr="00BC73C1">
        <w:rPr>
          <w:rFonts w:hint="eastAsia"/>
          <w:b/>
          <w:bCs/>
        </w:rPr>
        <w:t>WRC-07</w:t>
      </w:r>
      <w:r w:rsidRPr="00BC73C1">
        <w:rPr>
          <w:rFonts w:hint="eastAsia"/>
          <w:b/>
          <w:bCs/>
        </w:rPr>
        <w:t>，修订版）</w:t>
      </w:r>
      <w:r w:rsidRPr="00474021">
        <w:rPr>
          <w:rFonts w:hint="eastAsia"/>
        </w:rPr>
        <w:t>报告中，她</w:t>
      </w:r>
      <w:r>
        <w:rPr>
          <w:rFonts w:hint="eastAsia"/>
        </w:rPr>
        <w:t>表示</w:t>
      </w:r>
      <w:r w:rsidRPr="00474021">
        <w:rPr>
          <w:rFonts w:hint="eastAsia"/>
        </w:rPr>
        <w:t>修订《无线电规则》的规定是</w:t>
      </w:r>
      <w:r w:rsidRPr="00474021">
        <w:rPr>
          <w:rFonts w:hint="eastAsia"/>
        </w:rPr>
        <w:t>WRC</w:t>
      </w:r>
      <w:r>
        <w:rPr>
          <w:rFonts w:hint="eastAsia"/>
        </w:rPr>
        <w:t>研究</w:t>
      </w:r>
      <w:r w:rsidRPr="00474021">
        <w:rPr>
          <w:rFonts w:hint="eastAsia"/>
        </w:rPr>
        <w:t>的</w:t>
      </w:r>
      <w:r>
        <w:rPr>
          <w:rFonts w:hint="eastAsia"/>
        </w:rPr>
        <w:t>事项</w:t>
      </w:r>
      <w:r w:rsidRPr="00474021">
        <w:rPr>
          <w:rFonts w:hint="eastAsia"/>
        </w:rPr>
        <w:t>。</w:t>
      </w:r>
    </w:p>
    <w:p w14:paraId="2E8E7C1E" w14:textId="7EAE7B73" w:rsidR="00AA4146" w:rsidRPr="0042425B" w:rsidRDefault="00AA4146" w:rsidP="00AA4146">
      <w:pPr>
        <w:jc w:val="both"/>
      </w:pPr>
      <w:r w:rsidRPr="0042425B">
        <w:t>3.52</w:t>
      </w:r>
      <w:r w:rsidRPr="0042425B">
        <w:tab/>
      </w:r>
      <w:r w:rsidRPr="00F9197C">
        <w:rPr>
          <w:rFonts w:hint="eastAsia"/>
          <w:b/>
          <w:bCs/>
        </w:rPr>
        <w:t>Jeanty</w:t>
      </w:r>
      <w:r w:rsidRPr="00F9197C">
        <w:rPr>
          <w:rFonts w:hint="eastAsia"/>
          <w:b/>
          <w:bCs/>
        </w:rPr>
        <w:t>女士</w:t>
      </w:r>
      <w:r w:rsidRPr="00C34BFA">
        <w:rPr>
          <w:rFonts w:hint="eastAsia"/>
        </w:rPr>
        <w:t>赞同前几位发言人的观点，她</w:t>
      </w:r>
      <w:r>
        <w:rPr>
          <w:rFonts w:hint="eastAsia"/>
        </w:rPr>
        <w:t>表示乐于见到</w:t>
      </w:r>
      <w:r w:rsidRPr="00C34BFA">
        <w:rPr>
          <w:rFonts w:hint="eastAsia"/>
        </w:rPr>
        <w:t>委员会在第</w:t>
      </w:r>
      <w:r w:rsidRPr="00C34BFA">
        <w:rPr>
          <w:rFonts w:hint="eastAsia"/>
        </w:rPr>
        <w:t>89</w:t>
      </w:r>
      <w:r w:rsidRPr="00C34BFA">
        <w:rPr>
          <w:rFonts w:hint="eastAsia"/>
        </w:rPr>
        <w:t>次会议上得出的结论得到确认，并同意将法律意见</w:t>
      </w:r>
      <w:r>
        <w:rPr>
          <w:rFonts w:hint="eastAsia"/>
        </w:rPr>
        <w:t>告知</w:t>
      </w:r>
      <w:r w:rsidRPr="00C34BFA">
        <w:rPr>
          <w:rFonts w:hint="eastAsia"/>
        </w:rPr>
        <w:t>ATU</w:t>
      </w:r>
      <w:r w:rsidRPr="00C34BFA">
        <w:rPr>
          <w:rFonts w:hint="eastAsia"/>
        </w:rPr>
        <w:t>和有关主管部门。</w:t>
      </w:r>
    </w:p>
    <w:p w14:paraId="2B3C4B90" w14:textId="0710888D" w:rsidR="00AA4146" w:rsidRPr="0042425B" w:rsidRDefault="00AA4146" w:rsidP="00AA4146">
      <w:pPr>
        <w:jc w:val="both"/>
      </w:pPr>
      <w:r w:rsidRPr="0042425B">
        <w:t>3.53</w:t>
      </w:r>
      <w:r w:rsidRPr="0042425B">
        <w:tab/>
      </w:r>
      <w:r w:rsidRPr="00C3285C">
        <w:rPr>
          <w:rFonts w:hint="eastAsia"/>
          <w:b/>
          <w:bCs/>
        </w:rPr>
        <w:t>Azzouz</w:t>
      </w:r>
      <w:r w:rsidRPr="00C3285C">
        <w:rPr>
          <w:rFonts w:hint="eastAsia"/>
          <w:b/>
          <w:bCs/>
        </w:rPr>
        <w:t>先生</w:t>
      </w:r>
      <w:r>
        <w:rPr>
          <w:rFonts w:hint="eastAsia"/>
        </w:rPr>
        <w:t>指出</w:t>
      </w:r>
      <w:r w:rsidRPr="00C34BFA">
        <w:rPr>
          <w:rFonts w:hint="eastAsia"/>
        </w:rPr>
        <w:t>，无线电通信局应将法律意见</w:t>
      </w:r>
      <w:r>
        <w:rPr>
          <w:rFonts w:hint="eastAsia"/>
        </w:rPr>
        <w:t>的</w:t>
      </w:r>
      <w:r w:rsidRPr="00C34BFA">
        <w:rPr>
          <w:rFonts w:hint="eastAsia"/>
        </w:rPr>
        <w:t>摘要发给</w:t>
      </w:r>
      <w:r w:rsidRPr="00C34BFA">
        <w:rPr>
          <w:rFonts w:hint="eastAsia"/>
        </w:rPr>
        <w:t>ATU</w:t>
      </w:r>
      <w:r w:rsidRPr="00C34BFA">
        <w:rPr>
          <w:rFonts w:hint="eastAsia"/>
        </w:rPr>
        <w:t>总秘书处以供参考。</w:t>
      </w:r>
    </w:p>
    <w:p w14:paraId="432BA3C9" w14:textId="77777777" w:rsidR="00AA4146" w:rsidRPr="0042425B" w:rsidRDefault="00AA4146" w:rsidP="00AA4146">
      <w:pPr>
        <w:jc w:val="both"/>
      </w:pPr>
      <w:r w:rsidRPr="0042425B">
        <w:t>3.54</w:t>
      </w:r>
      <w:r w:rsidRPr="0042425B">
        <w:tab/>
      </w:r>
      <w:r w:rsidRPr="00A650FB">
        <w:rPr>
          <w:rFonts w:hint="eastAsia"/>
          <w:b/>
          <w:bCs/>
        </w:rPr>
        <w:t>Varlamov</w:t>
      </w:r>
      <w:r w:rsidRPr="00A650FB">
        <w:rPr>
          <w:rFonts w:hint="eastAsia"/>
          <w:b/>
          <w:bCs/>
        </w:rPr>
        <w:t>先生</w:t>
      </w:r>
      <w:r w:rsidRPr="00C34BFA">
        <w:rPr>
          <w:rFonts w:hint="eastAsia"/>
        </w:rPr>
        <w:t>说，</w:t>
      </w:r>
      <w:r>
        <w:rPr>
          <w:rFonts w:hint="eastAsia"/>
        </w:rPr>
        <w:t>法务部</w:t>
      </w:r>
      <w:r w:rsidRPr="00C34BFA">
        <w:rPr>
          <w:rFonts w:hint="eastAsia"/>
        </w:rPr>
        <w:t>非常明确的答复表明，</w:t>
      </w:r>
      <w:r>
        <w:rPr>
          <w:rFonts w:hint="eastAsia"/>
        </w:rPr>
        <w:t>不可</w:t>
      </w:r>
      <w:r w:rsidRPr="00C34BFA">
        <w:rPr>
          <w:rFonts w:hint="eastAsia"/>
        </w:rPr>
        <w:t>将权利和义务委托给未</w:t>
      </w:r>
      <w:r>
        <w:rPr>
          <w:rFonts w:hint="eastAsia"/>
        </w:rPr>
        <w:t>签署</w:t>
      </w:r>
      <w:r w:rsidRPr="00C34BFA">
        <w:rPr>
          <w:rFonts w:hint="eastAsia"/>
        </w:rPr>
        <w:t>国际电联</w:t>
      </w:r>
      <w:r>
        <w:rPr>
          <w:rFonts w:hint="eastAsia"/>
        </w:rPr>
        <w:t>《</w:t>
      </w:r>
      <w:r w:rsidRPr="00C34BFA">
        <w:rPr>
          <w:rFonts w:hint="eastAsia"/>
        </w:rPr>
        <w:t>组织法</w:t>
      </w:r>
      <w:r>
        <w:rPr>
          <w:rFonts w:hint="eastAsia"/>
        </w:rPr>
        <w:t>》</w:t>
      </w:r>
      <w:r w:rsidRPr="00C34BFA">
        <w:rPr>
          <w:rFonts w:hint="eastAsia"/>
        </w:rPr>
        <w:t>、</w:t>
      </w:r>
      <w:r>
        <w:rPr>
          <w:rFonts w:hint="eastAsia"/>
        </w:rPr>
        <w:t>《</w:t>
      </w:r>
      <w:r w:rsidRPr="00C34BFA">
        <w:rPr>
          <w:rFonts w:hint="eastAsia"/>
        </w:rPr>
        <w:t>公约</w:t>
      </w:r>
      <w:r>
        <w:rPr>
          <w:rFonts w:hint="eastAsia"/>
        </w:rPr>
        <w:t>》</w:t>
      </w:r>
      <w:r w:rsidRPr="00C34BFA">
        <w:rPr>
          <w:rFonts w:hint="eastAsia"/>
        </w:rPr>
        <w:t>和</w:t>
      </w:r>
      <w:r>
        <w:rPr>
          <w:rFonts w:hint="eastAsia"/>
        </w:rPr>
        <w:t>《</w:t>
      </w:r>
      <w:r w:rsidRPr="00C34BFA">
        <w:rPr>
          <w:rFonts w:hint="eastAsia"/>
        </w:rPr>
        <w:t>无线电规则</w:t>
      </w:r>
      <w:r>
        <w:rPr>
          <w:rFonts w:hint="eastAsia"/>
        </w:rPr>
        <w:t>》</w:t>
      </w:r>
      <w:r w:rsidRPr="00C34BFA">
        <w:rPr>
          <w:rFonts w:hint="eastAsia"/>
        </w:rPr>
        <w:t>的实体。为此目的对相关条款的任何修改都应在规定主管部门权利和义务</w:t>
      </w:r>
      <w:r>
        <w:rPr>
          <w:rFonts w:hint="eastAsia"/>
        </w:rPr>
        <w:t>的组织法</w:t>
      </w:r>
      <w:r w:rsidRPr="00C34BFA">
        <w:rPr>
          <w:rFonts w:hint="eastAsia"/>
        </w:rPr>
        <w:t>层面解决</w:t>
      </w:r>
      <w:r>
        <w:rPr>
          <w:rFonts w:hint="eastAsia"/>
        </w:rPr>
        <w:t>，</w:t>
      </w:r>
      <w:r w:rsidRPr="00C34BFA">
        <w:rPr>
          <w:rFonts w:hint="eastAsia"/>
        </w:rPr>
        <w:t>而不是由</w:t>
      </w:r>
      <w:r w:rsidRPr="00C34BFA">
        <w:rPr>
          <w:rFonts w:hint="eastAsia"/>
        </w:rPr>
        <w:t>WRC</w:t>
      </w:r>
      <w:r w:rsidRPr="00C34BFA">
        <w:rPr>
          <w:rFonts w:hint="eastAsia"/>
        </w:rPr>
        <w:t>解决。</w:t>
      </w:r>
    </w:p>
    <w:p w14:paraId="7C373301" w14:textId="77777777" w:rsidR="00AA4146" w:rsidRPr="0042425B" w:rsidRDefault="00AA4146" w:rsidP="00AA4146">
      <w:pPr>
        <w:jc w:val="both"/>
      </w:pPr>
      <w:r w:rsidRPr="0042425B">
        <w:t>3.55</w:t>
      </w:r>
      <w:r w:rsidRPr="0042425B">
        <w:tab/>
      </w:r>
      <w:r w:rsidRPr="00FC2626">
        <w:rPr>
          <w:rFonts w:hint="eastAsia"/>
          <w:b/>
          <w:bCs/>
        </w:rPr>
        <w:t>Mchunu</w:t>
      </w:r>
      <w:r w:rsidRPr="00FC2626">
        <w:rPr>
          <w:rFonts w:hint="eastAsia"/>
          <w:b/>
          <w:bCs/>
        </w:rPr>
        <w:t>先生</w:t>
      </w:r>
      <w:r w:rsidRPr="00C34BFA">
        <w:rPr>
          <w:rFonts w:hint="eastAsia"/>
        </w:rPr>
        <w:t>表示，清晰简洁的法律意见确认了</w:t>
      </w:r>
      <w:r>
        <w:rPr>
          <w:rFonts w:hint="eastAsia"/>
        </w:rPr>
        <w:t>委员会</w:t>
      </w:r>
      <w:r w:rsidRPr="00C34BFA">
        <w:rPr>
          <w:rFonts w:hint="eastAsia"/>
        </w:rPr>
        <w:t>在上次会议上做出的决定，因此</w:t>
      </w:r>
      <w:r>
        <w:rPr>
          <w:rFonts w:hint="eastAsia"/>
        </w:rPr>
        <w:t>该决定</w:t>
      </w:r>
      <w:r w:rsidRPr="00C34BFA">
        <w:rPr>
          <w:rFonts w:hint="eastAsia"/>
        </w:rPr>
        <w:t>无需修改。</w:t>
      </w:r>
    </w:p>
    <w:p w14:paraId="6CAC9729" w14:textId="77777777" w:rsidR="00AA4146" w:rsidRPr="0042425B" w:rsidRDefault="00AA4146" w:rsidP="00AA4146">
      <w:pPr>
        <w:jc w:val="both"/>
      </w:pPr>
      <w:r w:rsidRPr="0042425B">
        <w:t>3.56</w:t>
      </w:r>
      <w:r w:rsidRPr="0042425B">
        <w:tab/>
      </w:r>
      <w:r w:rsidRPr="0000517E">
        <w:rPr>
          <w:rFonts w:hint="eastAsia"/>
          <w:b/>
          <w:bCs/>
        </w:rPr>
        <w:t>Borj</w:t>
      </w:r>
      <w:r w:rsidRPr="002228C0">
        <w:rPr>
          <w:b/>
          <w:bCs/>
        </w:rPr>
        <w:t>ó</w:t>
      </w:r>
      <w:r w:rsidRPr="0000517E">
        <w:rPr>
          <w:rFonts w:hint="eastAsia"/>
          <w:b/>
          <w:bCs/>
        </w:rPr>
        <w:t>n</w:t>
      </w:r>
      <w:r w:rsidRPr="0000517E">
        <w:rPr>
          <w:rFonts w:hint="eastAsia"/>
          <w:b/>
          <w:bCs/>
        </w:rPr>
        <w:t>先生</w:t>
      </w:r>
      <w:r>
        <w:rPr>
          <w:rFonts w:hint="eastAsia"/>
        </w:rPr>
        <w:t>指出</w:t>
      </w:r>
      <w:r w:rsidRPr="00C34BFA">
        <w:rPr>
          <w:rFonts w:hint="eastAsia"/>
        </w:rPr>
        <w:t>，法律意见证实了委员会决定</w:t>
      </w:r>
      <w:r>
        <w:rPr>
          <w:rFonts w:hint="eastAsia"/>
        </w:rPr>
        <w:t>的合理性</w:t>
      </w:r>
      <w:r w:rsidRPr="00C34BFA">
        <w:rPr>
          <w:rFonts w:hint="eastAsia"/>
        </w:rPr>
        <w:t>，应</w:t>
      </w:r>
      <w:r>
        <w:rPr>
          <w:rFonts w:hint="eastAsia"/>
        </w:rPr>
        <w:t>向相关</w:t>
      </w:r>
      <w:r w:rsidRPr="00C34BFA">
        <w:rPr>
          <w:rFonts w:hint="eastAsia"/>
        </w:rPr>
        <w:t>主管部门</w:t>
      </w:r>
      <w:r>
        <w:rPr>
          <w:rFonts w:hint="eastAsia"/>
        </w:rPr>
        <w:t>通报</w:t>
      </w:r>
      <w:r w:rsidRPr="00C34BFA">
        <w:rPr>
          <w:rFonts w:hint="eastAsia"/>
        </w:rPr>
        <w:t>。针对</w:t>
      </w:r>
      <w:r w:rsidRPr="009D7454">
        <w:rPr>
          <w:rFonts w:hint="eastAsia"/>
          <w:b/>
          <w:bCs/>
        </w:rPr>
        <w:t>主席</w:t>
      </w:r>
      <w:r w:rsidRPr="009D7454">
        <w:rPr>
          <w:rFonts w:hint="eastAsia"/>
        </w:rPr>
        <w:t>提出</w:t>
      </w:r>
      <w:r w:rsidRPr="00C34BFA">
        <w:rPr>
          <w:rFonts w:hint="eastAsia"/>
        </w:rPr>
        <w:t>的建议，他表示无需在</w:t>
      </w:r>
      <w:r>
        <w:rPr>
          <w:rFonts w:hint="eastAsia"/>
        </w:rPr>
        <w:t>委员会</w:t>
      </w:r>
      <w:r w:rsidRPr="00C34BFA">
        <w:rPr>
          <w:rFonts w:hint="eastAsia"/>
        </w:rPr>
        <w:t>网站的专题页面上</w:t>
      </w:r>
      <w:r>
        <w:rPr>
          <w:rFonts w:hint="eastAsia"/>
        </w:rPr>
        <w:t>公布该法律</w:t>
      </w:r>
      <w:r w:rsidRPr="00C34BFA">
        <w:rPr>
          <w:rFonts w:hint="eastAsia"/>
        </w:rPr>
        <w:t>意见，因为它涉及的是具体</w:t>
      </w:r>
      <w:r>
        <w:rPr>
          <w:rFonts w:hint="eastAsia"/>
        </w:rPr>
        <w:t>案件</w:t>
      </w:r>
      <w:r w:rsidRPr="00C34BFA">
        <w:rPr>
          <w:rFonts w:hint="eastAsia"/>
        </w:rPr>
        <w:t>。</w:t>
      </w:r>
    </w:p>
    <w:p w14:paraId="342FEC04" w14:textId="77777777" w:rsidR="00AA4146" w:rsidRPr="0042425B" w:rsidRDefault="00AA4146" w:rsidP="00AA4146">
      <w:pPr>
        <w:jc w:val="both"/>
      </w:pPr>
      <w:r w:rsidRPr="0042425B">
        <w:t>3.57</w:t>
      </w:r>
      <w:r w:rsidRPr="0042425B">
        <w:tab/>
      </w:r>
      <w:r w:rsidRPr="009D7454">
        <w:rPr>
          <w:rFonts w:hint="eastAsia"/>
          <w:b/>
          <w:bCs/>
        </w:rPr>
        <w:t>主任</w:t>
      </w:r>
      <w:r>
        <w:rPr>
          <w:rFonts w:hint="eastAsia"/>
        </w:rPr>
        <w:t>表示</w:t>
      </w:r>
      <w:r w:rsidRPr="00C34BFA">
        <w:rPr>
          <w:rFonts w:hint="eastAsia"/>
        </w:rPr>
        <w:t>，按照惯例，委员会在第</w:t>
      </w:r>
      <w:r w:rsidRPr="00C34BFA">
        <w:rPr>
          <w:rFonts w:hint="eastAsia"/>
        </w:rPr>
        <w:t>89</w:t>
      </w:r>
      <w:r w:rsidRPr="00C34BFA">
        <w:rPr>
          <w:rFonts w:hint="eastAsia"/>
        </w:rPr>
        <w:t>次会议上作出的决定已发送给有关主管部门。由于</w:t>
      </w:r>
      <w:r>
        <w:rPr>
          <w:rFonts w:hint="eastAsia"/>
        </w:rPr>
        <w:t>法务部</w:t>
      </w:r>
      <w:r w:rsidRPr="00C34BFA">
        <w:rPr>
          <w:rFonts w:hint="eastAsia"/>
        </w:rPr>
        <w:t>已确认</w:t>
      </w:r>
      <w:r>
        <w:rPr>
          <w:rFonts w:hint="eastAsia"/>
        </w:rPr>
        <w:t>委员会</w:t>
      </w:r>
      <w:r w:rsidRPr="00C34BFA">
        <w:rPr>
          <w:rFonts w:hint="eastAsia"/>
        </w:rPr>
        <w:t>的决定，</w:t>
      </w:r>
      <w:r>
        <w:rPr>
          <w:rFonts w:hint="eastAsia"/>
        </w:rPr>
        <w:t>委员会</w:t>
      </w:r>
      <w:r w:rsidRPr="00C34BFA">
        <w:rPr>
          <w:rFonts w:hint="eastAsia"/>
        </w:rPr>
        <w:t>无需采取进一步行动，不妨简单地</w:t>
      </w:r>
      <w:r>
        <w:rPr>
          <w:rFonts w:hint="eastAsia"/>
        </w:rPr>
        <w:t>将该</w:t>
      </w:r>
      <w:r w:rsidRPr="00C34BFA">
        <w:rPr>
          <w:rFonts w:hint="eastAsia"/>
        </w:rPr>
        <w:t>法律意见</w:t>
      </w:r>
      <w:r>
        <w:rPr>
          <w:rFonts w:hint="eastAsia"/>
        </w:rPr>
        <w:t>记录</w:t>
      </w:r>
      <w:r>
        <w:rPr>
          <w:rFonts w:hint="eastAsia"/>
        </w:rPr>
        <w:lastRenderedPageBreak/>
        <w:t>在案</w:t>
      </w:r>
      <w:r w:rsidRPr="00C34BFA">
        <w:rPr>
          <w:rFonts w:hint="eastAsia"/>
        </w:rPr>
        <w:t>。</w:t>
      </w:r>
      <w:r>
        <w:rPr>
          <w:rFonts w:hint="eastAsia"/>
        </w:rPr>
        <w:t>补遗</w:t>
      </w:r>
      <w:r w:rsidRPr="00C34BFA">
        <w:rPr>
          <w:rFonts w:hint="eastAsia"/>
        </w:rPr>
        <w:t>3</w:t>
      </w:r>
      <w:r w:rsidRPr="00C34BFA">
        <w:rPr>
          <w:rFonts w:hint="eastAsia"/>
        </w:rPr>
        <w:t>可供任何感兴趣的主管部门</w:t>
      </w:r>
      <w:r>
        <w:rPr>
          <w:rFonts w:hint="eastAsia"/>
        </w:rPr>
        <w:t>公开</w:t>
      </w:r>
      <w:r w:rsidRPr="00C34BFA">
        <w:rPr>
          <w:rFonts w:hint="eastAsia"/>
        </w:rPr>
        <w:t>查阅。</w:t>
      </w:r>
    </w:p>
    <w:p w14:paraId="2D7E337D" w14:textId="77777777" w:rsidR="00AA4146" w:rsidRPr="0042425B" w:rsidRDefault="00AA4146" w:rsidP="00AA4146">
      <w:pPr>
        <w:jc w:val="both"/>
      </w:pPr>
      <w:r w:rsidRPr="0042425B">
        <w:t>3.58</w:t>
      </w:r>
      <w:r w:rsidRPr="0042425B">
        <w:tab/>
      </w:r>
      <w:r w:rsidRPr="0000517E">
        <w:rPr>
          <w:rFonts w:hint="eastAsia"/>
          <w:b/>
          <w:bCs/>
        </w:rPr>
        <w:t>Beaumier</w:t>
      </w:r>
      <w:r w:rsidRPr="0000517E">
        <w:rPr>
          <w:rFonts w:hint="eastAsia"/>
          <w:b/>
          <w:bCs/>
        </w:rPr>
        <w:t>女士</w:t>
      </w:r>
      <w:r>
        <w:rPr>
          <w:rFonts w:hint="eastAsia"/>
        </w:rPr>
        <w:t>表示</w:t>
      </w:r>
      <w:r w:rsidRPr="00C34BFA">
        <w:rPr>
          <w:rFonts w:hint="eastAsia"/>
        </w:rPr>
        <w:t>，由于法律意见是在会议的输入文件中列出的，实际上没有必要向提交文件的作者发送</w:t>
      </w:r>
      <w:r>
        <w:rPr>
          <w:rFonts w:hint="eastAsia"/>
        </w:rPr>
        <w:t>函电</w:t>
      </w:r>
      <w:r w:rsidRPr="00C34BFA">
        <w:rPr>
          <w:rFonts w:hint="eastAsia"/>
        </w:rPr>
        <w:t>。</w:t>
      </w:r>
    </w:p>
    <w:p w14:paraId="5D8A1AAD" w14:textId="77777777" w:rsidR="00AA4146" w:rsidRPr="0042425B" w:rsidRDefault="00AA4146" w:rsidP="00AA4146">
      <w:pPr>
        <w:jc w:val="both"/>
      </w:pPr>
      <w:r w:rsidRPr="0042425B">
        <w:t>3.59</w:t>
      </w:r>
      <w:r w:rsidRPr="0042425B">
        <w:tab/>
      </w:r>
      <w:r w:rsidRPr="0042425B">
        <w:rPr>
          <w:b/>
          <w:bCs/>
        </w:rPr>
        <w:t>Jeanty</w:t>
      </w:r>
      <w:r w:rsidRPr="007D756C">
        <w:rPr>
          <w:rFonts w:hint="eastAsia"/>
          <w:b/>
          <w:bCs/>
        </w:rPr>
        <w:t>女士</w:t>
      </w:r>
      <w:r>
        <w:rPr>
          <w:rFonts w:hint="eastAsia"/>
        </w:rPr>
        <w:t>表示，</w:t>
      </w:r>
      <w:r w:rsidRPr="00C34BFA">
        <w:rPr>
          <w:rFonts w:hint="eastAsia"/>
        </w:rPr>
        <w:t>她已经</w:t>
      </w:r>
      <w:r>
        <w:rPr>
          <w:rFonts w:hint="eastAsia"/>
        </w:rPr>
        <w:t>更改</w:t>
      </w:r>
      <w:r w:rsidRPr="00C34BFA">
        <w:rPr>
          <w:rFonts w:hint="eastAsia"/>
        </w:rPr>
        <w:t>了之前的观点。委员会无需再向有关主管部门发送任何进一步的信息，因为他们已经收到了上一次会议的决定并且</w:t>
      </w:r>
      <w:r>
        <w:rPr>
          <w:rFonts w:hint="eastAsia"/>
        </w:rPr>
        <w:t>该</w:t>
      </w:r>
      <w:r w:rsidRPr="00C34BFA">
        <w:rPr>
          <w:rFonts w:hint="eastAsia"/>
        </w:rPr>
        <w:t>法律意见是</w:t>
      </w:r>
      <w:r>
        <w:rPr>
          <w:rFonts w:hint="eastAsia"/>
        </w:rPr>
        <w:t>对外</w:t>
      </w:r>
      <w:r w:rsidRPr="00C34BFA">
        <w:rPr>
          <w:rFonts w:hint="eastAsia"/>
        </w:rPr>
        <w:t>公开的。</w:t>
      </w:r>
    </w:p>
    <w:p w14:paraId="162E37A4" w14:textId="77777777" w:rsidR="00AA4146" w:rsidRPr="00E27BFA" w:rsidRDefault="00AA4146" w:rsidP="00AA4146">
      <w:pPr>
        <w:jc w:val="both"/>
      </w:pPr>
      <w:r w:rsidRPr="00E27BFA">
        <w:t>3.60</w:t>
      </w:r>
      <w:r w:rsidRPr="00E27BFA">
        <w:tab/>
      </w:r>
      <w:r w:rsidRPr="00E27BFA">
        <w:rPr>
          <w:rFonts w:hint="eastAsia"/>
        </w:rPr>
        <w:t>委员会</w:t>
      </w:r>
      <w:r w:rsidRPr="00E27BFA">
        <w:rPr>
          <w:rFonts w:hint="eastAsia"/>
          <w:b/>
        </w:rPr>
        <w:t>注意到</w:t>
      </w:r>
      <w:r w:rsidRPr="00E27BFA">
        <w:rPr>
          <w:rFonts w:hint="eastAsia"/>
        </w:rPr>
        <w:t>RRB22-2/2</w:t>
      </w:r>
      <w:r w:rsidRPr="00E27BFA">
        <w:rPr>
          <w:rFonts w:hint="eastAsia"/>
        </w:rPr>
        <w:t>号文件的补遗</w:t>
      </w:r>
      <w:r w:rsidRPr="00E27BFA">
        <w:rPr>
          <w:rFonts w:hint="eastAsia"/>
        </w:rPr>
        <w:t>3</w:t>
      </w:r>
      <w:r w:rsidRPr="00E27BFA">
        <w:rPr>
          <w:rFonts w:hint="eastAsia"/>
        </w:rPr>
        <w:t>，其中载有国际电联法律顾问关于应用</w:t>
      </w:r>
      <w:r w:rsidRPr="00E27BFA">
        <w:rPr>
          <w:rFonts w:hint="eastAsia"/>
        </w:rPr>
        <w:t>RR</w:t>
      </w:r>
      <w:r w:rsidRPr="00E27BFA">
        <w:rPr>
          <w:rFonts w:hint="eastAsia"/>
        </w:rPr>
        <w:t>附录</w:t>
      </w:r>
      <w:r w:rsidRPr="00E27BFA">
        <w:rPr>
          <w:rFonts w:hint="eastAsia"/>
          <w:b/>
          <w:bCs/>
        </w:rPr>
        <w:t>30</w:t>
      </w:r>
      <w:r w:rsidRPr="00E27BFA">
        <w:rPr>
          <w:rFonts w:hint="eastAsia"/>
        </w:rPr>
        <w:t>和</w:t>
      </w:r>
      <w:r w:rsidRPr="00E27BFA">
        <w:rPr>
          <w:rFonts w:hint="eastAsia"/>
          <w:b/>
          <w:bCs/>
        </w:rPr>
        <w:t>30A</w:t>
      </w:r>
      <w:r w:rsidRPr="00E27BFA">
        <w:rPr>
          <w:rFonts w:hint="eastAsia"/>
        </w:rPr>
        <w:t>的</w:t>
      </w:r>
      <w:r w:rsidRPr="00E27BFA">
        <w:rPr>
          <w:rFonts w:hint="eastAsia"/>
        </w:rPr>
        <w:t>4.1.10b</w:t>
      </w:r>
      <w:r w:rsidRPr="00E27BFA">
        <w:rPr>
          <w:rFonts w:hint="eastAsia"/>
        </w:rPr>
        <w:t>和</w:t>
      </w:r>
      <w:r w:rsidRPr="00E27BFA">
        <w:rPr>
          <w:rFonts w:hint="eastAsia"/>
        </w:rPr>
        <w:t>4.1.10c</w:t>
      </w:r>
      <w:r w:rsidRPr="00E27BFA">
        <w:rPr>
          <w:rFonts w:hint="eastAsia"/>
        </w:rPr>
        <w:t>款以及</w:t>
      </w:r>
      <w:r w:rsidRPr="00E27BFA">
        <w:rPr>
          <w:rFonts w:hint="eastAsia"/>
        </w:rPr>
        <w:t>RR</w:t>
      </w:r>
      <w:r w:rsidRPr="00E27BFA">
        <w:rPr>
          <w:rFonts w:hint="eastAsia"/>
        </w:rPr>
        <w:t>附录</w:t>
      </w:r>
      <w:r w:rsidRPr="00E27BFA">
        <w:rPr>
          <w:rFonts w:hint="eastAsia"/>
          <w:b/>
          <w:bCs/>
        </w:rPr>
        <w:t>30B</w:t>
      </w:r>
      <w:r w:rsidRPr="00E27BFA">
        <w:rPr>
          <w:rFonts w:hint="eastAsia"/>
        </w:rPr>
        <w:t>的</w:t>
      </w:r>
      <w:r w:rsidRPr="00E27BFA">
        <w:rPr>
          <w:rFonts w:hint="eastAsia"/>
        </w:rPr>
        <w:t>6.14</w:t>
      </w:r>
      <w:r w:rsidRPr="00E27BFA">
        <w:rPr>
          <w:rFonts w:hint="eastAsia"/>
        </w:rPr>
        <w:t>款和</w:t>
      </w:r>
      <w:r w:rsidRPr="00E27BFA">
        <w:rPr>
          <w:rFonts w:hint="eastAsia"/>
        </w:rPr>
        <w:t>6.14</w:t>
      </w:r>
      <w:r w:rsidRPr="00E27BFA">
        <w:rPr>
          <w:rFonts w:hint="eastAsia"/>
        </w:rPr>
        <w:t>款之二的意见，该意见确认了委员会在第</w:t>
      </w:r>
      <w:r w:rsidRPr="00E27BFA">
        <w:rPr>
          <w:rFonts w:hint="eastAsia"/>
        </w:rPr>
        <w:t>89</w:t>
      </w:r>
      <w:r w:rsidRPr="00E27BFA">
        <w:rPr>
          <w:rFonts w:hint="eastAsia"/>
        </w:rPr>
        <w:t>次会议上就该问题做出的决定。</w:t>
      </w:r>
    </w:p>
    <w:p w14:paraId="06194B6C" w14:textId="77777777" w:rsidR="00AA4146" w:rsidRPr="00020A53" w:rsidRDefault="00AA4146" w:rsidP="00AA4146">
      <w:pPr>
        <w:pStyle w:val="Headingb"/>
        <w:jc w:val="both"/>
        <w:rPr>
          <w:sz w:val="24"/>
          <w:szCs w:val="24"/>
          <w:lang w:eastAsia="zh-CN"/>
        </w:rPr>
      </w:pPr>
      <w:bookmarkStart w:id="64" w:name="lt_pId416"/>
      <w:r w:rsidRPr="00020A53">
        <w:rPr>
          <w:rFonts w:eastAsiaTheme="minorEastAsia" w:hint="eastAsia"/>
          <w:sz w:val="24"/>
          <w:szCs w:val="24"/>
          <w:lang w:val="en-US" w:eastAsia="zh-CN"/>
        </w:rPr>
        <w:t>实施与乌克兰频率指配的国际协调有关的程序</w:t>
      </w:r>
      <w:r w:rsidRPr="00020A53">
        <w:rPr>
          <w:rFonts w:ascii="SimSun" w:eastAsia="SimSun" w:hAnsi="SimSun" w:cs="SimSun" w:hint="eastAsia"/>
          <w:sz w:val="24"/>
          <w:szCs w:val="24"/>
          <w:lang w:eastAsia="zh-CN"/>
        </w:rPr>
        <w:t>（</w:t>
      </w:r>
      <w:r w:rsidRPr="00020A53">
        <w:rPr>
          <w:rFonts w:hint="eastAsia"/>
          <w:sz w:val="24"/>
          <w:szCs w:val="24"/>
          <w:lang w:eastAsia="zh-CN"/>
        </w:rPr>
        <w:t>RRB22-</w:t>
      </w:r>
      <w:r w:rsidRPr="00020A53">
        <w:rPr>
          <w:sz w:val="24"/>
          <w:szCs w:val="24"/>
          <w:lang w:eastAsia="zh-CN"/>
        </w:rPr>
        <w:t>2</w:t>
      </w:r>
      <w:r w:rsidRPr="00020A53">
        <w:rPr>
          <w:rFonts w:hint="eastAsia"/>
          <w:sz w:val="24"/>
          <w:szCs w:val="24"/>
          <w:lang w:eastAsia="zh-CN"/>
        </w:rPr>
        <w:t>/</w:t>
      </w:r>
      <w:r w:rsidRPr="00020A53">
        <w:rPr>
          <w:sz w:val="24"/>
          <w:szCs w:val="24"/>
          <w:lang w:eastAsia="zh-CN"/>
        </w:rPr>
        <w:t>2</w:t>
      </w:r>
      <w:r w:rsidRPr="00020A53">
        <w:rPr>
          <w:rFonts w:ascii="SimSun" w:eastAsia="SimSun" w:hAnsi="SimSun" w:cs="SimSun" w:hint="eastAsia"/>
          <w:sz w:val="24"/>
          <w:szCs w:val="24"/>
          <w:lang w:eastAsia="zh-CN"/>
        </w:rPr>
        <w:t>号文件补遗</w:t>
      </w:r>
      <w:r w:rsidRPr="00020A53">
        <w:rPr>
          <w:sz w:val="24"/>
          <w:szCs w:val="24"/>
          <w:lang w:eastAsia="zh-CN"/>
        </w:rPr>
        <w:t>5</w:t>
      </w:r>
      <w:r w:rsidRPr="00020A53">
        <w:rPr>
          <w:rFonts w:ascii="SimSun" w:eastAsia="SimSun" w:hAnsi="SimSun" w:cs="SimSun" w:hint="eastAsia"/>
          <w:sz w:val="24"/>
          <w:szCs w:val="24"/>
          <w:lang w:eastAsia="zh-CN"/>
        </w:rPr>
        <w:t>）</w:t>
      </w:r>
      <w:bookmarkEnd w:id="64"/>
    </w:p>
    <w:p w14:paraId="136F3498" w14:textId="77777777" w:rsidR="00AA4146" w:rsidRPr="0042425B" w:rsidRDefault="00AA4146" w:rsidP="00AA4146">
      <w:pPr>
        <w:jc w:val="both"/>
      </w:pPr>
      <w:r w:rsidRPr="0042425B">
        <w:t>3.61</w:t>
      </w:r>
      <w:r w:rsidRPr="0042425B">
        <w:tab/>
      </w:r>
      <w:r w:rsidRPr="007D0169">
        <w:rPr>
          <w:rFonts w:hint="eastAsia"/>
          <w:b/>
          <w:bCs/>
        </w:rPr>
        <w:t>Vallet</w:t>
      </w:r>
      <w:r w:rsidRPr="007D0169">
        <w:rPr>
          <w:rFonts w:hint="eastAsia"/>
          <w:b/>
          <w:bCs/>
        </w:rPr>
        <w:t>先生（空间业务部负责人）</w:t>
      </w:r>
      <w:r w:rsidRPr="00B81753">
        <w:rPr>
          <w:rFonts w:hint="eastAsia"/>
        </w:rPr>
        <w:t>介绍了</w:t>
      </w:r>
      <w:r w:rsidRPr="00B81753">
        <w:rPr>
          <w:rFonts w:hint="eastAsia"/>
        </w:rPr>
        <w:t>RRB22-2/2</w:t>
      </w:r>
      <w:r w:rsidRPr="00B81753">
        <w:rPr>
          <w:rFonts w:hint="eastAsia"/>
        </w:rPr>
        <w:t>号文件的</w:t>
      </w:r>
      <w:r>
        <w:rPr>
          <w:rFonts w:hint="eastAsia"/>
        </w:rPr>
        <w:t>补遗</w:t>
      </w:r>
      <w:r w:rsidRPr="00B81753">
        <w:rPr>
          <w:rFonts w:hint="eastAsia"/>
        </w:rPr>
        <w:t>5</w:t>
      </w:r>
      <w:r w:rsidRPr="00B81753">
        <w:rPr>
          <w:rFonts w:hint="eastAsia"/>
        </w:rPr>
        <w:t>，乌克兰主管部门</w:t>
      </w:r>
      <w:r>
        <w:rPr>
          <w:rFonts w:hint="eastAsia"/>
        </w:rPr>
        <w:t>在该补遗中提出</w:t>
      </w:r>
      <w:r w:rsidRPr="00B81753">
        <w:rPr>
          <w:rFonts w:hint="eastAsia"/>
        </w:rPr>
        <w:t>要求</w:t>
      </w:r>
      <w:r>
        <w:rPr>
          <w:rFonts w:hint="eastAsia"/>
        </w:rPr>
        <w:t>，继续实施</w:t>
      </w:r>
      <w:r w:rsidRPr="00B81753">
        <w:rPr>
          <w:rFonts w:hint="eastAsia"/>
        </w:rPr>
        <w:t>委员会在第</w:t>
      </w:r>
      <w:r w:rsidRPr="00B81753">
        <w:rPr>
          <w:rFonts w:hint="eastAsia"/>
        </w:rPr>
        <w:t>89</w:t>
      </w:r>
      <w:r w:rsidRPr="00B81753">
        <w:rPr>
          <w:rFonts w:hint="eastAsia"/>
        </w:rPr>
        <w:t>次会议上</w:t>
      </w:r>
      <w:r>
        <w:rPr>
          <w:rFonts w:hint="eastAsia"/>
        </w:rPr>
        <w:t>做出的、有关</w:t>
      </w:r>
      <w:r w:rsidRPr="00B81753">
        <w:rPr>
          <w:rFonts w:hint="eastAsia"/>
        </w:rPr>
        <w:t>影响乌克兰频率指配国际协调</w:t>
      </w:r>
      <w:r>
        <w:rPr>
          <w:rFonts w:hint="eastAsia"/>
        </w:rPr>
        <w:t>的</w:t>
      </w:r>
      <w:r w:rsidRPr="00B81753">
        <w:rPr>
          <w:rFonts w:hint="eastAsia"/>
        </w:rPr>
        <w:t>程序的决定</w:t>
      </w:r>
      <w:r>
        <w:rPr>
          <w:rFonts w:hint="eastAsia"/>
        </w:rPr>
        <w:t>，</w:t>
      </w:r>
      <w:r w:rsidRPr="00B81753">
        <w:rPr>
          <w:rFonts w:hint="eastAsia"/>
        </w:rPr>
        <w:t>直</w:t>
      </w:r>
      <w:r>
        <w:rPr>
          <w:rFonts w:hint="eastAsia"/>
        </w:rPr>
        <w:t>至</w:t>
      </w:r>
      <w:r w:rsidRPr="00B81753">
        <w:rPr>
          <w:rFonts w:hint="eastAsia"/>
        </w:rPr>
        <w:t>乌克兰戒严令结束。</w:t>
      </w:r>
    </w:p>
    <w:p w14:paraId="2C417433" w14:textId="77777777" w:rsidR="00AA4146" w:rsidRPr="0042425B" w:rsidRDefault="00AA4146" w:rsidP="00AA4146">
      <w:pPr>
        <w:jc w:val="both"/>
      </w:pPr>
      <w:r w:rsidRPr="0042425B">
        <w:t>3.62</w:t>
      </w:r>
      <w:r w:rsidRPr="0042425B">
        <w:tab/>
      </w:r>
      <w:r w:rsidRPr="007E5CEB">
        <w:rPr>
          <w:rFonts w:hint="eastAsia"/>
          <w:b/>
          <w:bCs/>
        </w:rPr>
        <w:t>主席</w:t>
      </w:r>
      <w:r w:rsidRPr="00B81753">
        <w:rPr>
          <w:rFonts w:hint="eastAsia"/>
        </w:rPr>
        <w:t>回顾</w:t>
      </w:r>
      <w:r>
        <w:rPr>
          <w:rFonts w:hint="eastAsia"/>
        </w:rPr>
        <w:t>指出</w:t>
      </w:r>
      <w:r w:rsidRPr="00B81753">
        <w:rPr>
          <w:rFonts w:hint="eastAsia"/>
        </w:rPr>
        <w:t>，委员会已决定在第</w:t>
      </w:r>
      <w:r w:rsidRPr="00B81753">
        <w:rPr>
          <w:rFonts w:hint="eastAsia"/>
        </w:rPr>
        <w:t>90</w:t>
      </w:r>
      <w:r w:rsidRPr="00B81753">
        <w:rPr>
          <w:rFonts w:hint="eastAsia"/>
        </w:rPr>
        <w:t>次会议上重新评估</w:t>
      </w:r>
      <w:r>
        <w:rPr>
          <w:rFonts w:hint="eastAsia"/>
        </w:rPr>
        <w:t>相关</w:t>
      </w:r>
      <w:r w:rsidRPr="00B81753">
        <w:rPr>
          <w:rFonts w:hint="eastAsia"/>
        </w:rPr>
        <w:t>情况。</w:t>
      </w:r>
    </w:p>
    <w:p w14:paraId="66139F38" w14:textId="77777777" w:rsidR="00AA4146" w:rsidRPr="0042425B" w:rsidRDefault="00AA4146" w:rsidP="00AA4146">
      <w:pPr>
        <w:jc w:val="both"/>
      </w:pPr>
      <w:r w:rsidRPr="0042425B">
        <w:t>3.63</w:t>
      </w:r>
      <w:r w:rsidRPr="0042425B">
        <w:tab/>
      </w:r>
      <w:r w:rsidRPr="00F9197C">
        <w:rPr>
          <w:rFonts w:hint="eastAsia"/>
          <w:b/>
          <w:bCs/>
        </w:rPr>
        <w:t>Jeanty</w:t>
      </w:r>
      <w:r w:rsidRPr="00F9197C">
        <w:rPr>
          <w:rFonts w:hint="eastAsia"/>
          <w:b/>
          <w:bCs/>
        </w:rPr>
        <w:t>女士</w:t>
      </w:r>
      <w:r>
        <w:rPr>
          <w:rFonts w:hint="eastAsia"/>
        </w:rPr>
        <w:t>以及</w:t>
      </w:r>
      <w:r w:rsidRPr="00C3285C">
        <w:rPr>
          <w:rFonts w:hint="eastAsia"/>
          <w:b/>
          <w:bCs/>
        </w:rPr>
        <w:t>Azzouz</w:t>
      </w:r>
      <w:r w:rsidRPr="00C3285C">
        <w:rPr>
          <w:rFonts w:hint="eastAsia"/>
          <w:b/>
          <w:bCs/>
        </w:rPr>
        <w:t>先生</w:t>
      </w:r>
      <w:r w:rsidRPr="00B81753">
        <w:rPr>
          <w:rFonts w:hint="eastAsia"/>
        </w:rPr>
        <w:t>和</w:t>
      </w:r>
      <w:r w:rsidRPr="0000517E">
        <w:rPr>
          <w:rFonts w:hint="eastAsia"/>
          <w:b/>
          <w:bCs/>
        </w:rPr>
        <w:t>Beaumier</w:t>
      </w:r>
      <w:r w:rsidRPr="0000517E">
        <w:rPr>
          <w:rFonts w:hint="eastAsia"/>
          <w:b/>
          <w:bCs/>
        </w:rPr>
        <w:t>女士</w:t>
      </w:r>
      <w:r w:rsidRPr="00B81753">
        <w:rPr>
          <w:rFonts w:hint="eastAsia"/>
        </w:rPr>
        <w:t>表示支持该请求，他们表示委员会应在未来的会议上重新评估情况，因为这可能会对其他主管部门产生影响。</w:t>
      </w:r>
    </w:p>
    <w:p w14:paraId="19D00741" w14:textId="77777777" w:rsidR="00AA4146" w:rsidRPr="00DB04AC" w:rsidRDefault="00AA4146" w:rsidP="00AA4146">
      <w:pPr>
        <w:jc w:val="both"/>
        <w:rPr>
          <w:highlight w:val="yellow"/>
        </w:rPr>
      </w:pPr>
      <w:r w:rsidRPr="00DB04AC">
        <w:t>3.64</w:t>
      </w:r>
      <w:r w:rsidRPr="00DB04AC">
        <w:tab/>
      </w:r>
      <w:r w:rsidRPr="00DB04AC">
        <w:rPr>
          <w:rFonts w:hint="eastAsia"/>
        </w:rPr>
        <w:t>关于</w:t>
      </w:r>
      <w:r w:rsidRPr="00DB04AC">
        <w:rPr>
          <w:rFonts w:hint="eastAsia"/>
        </w:rPr>
        <w:t>RRB22-2/2</w:t>
      </w:r>
      <w:r w:rsidRPr="00DB04AC">
        <w:rPr>
          <w:rFonts w:hint="eastAsia"/>
        </w:rPr>
        <w:t>号文件的补遗</w:t>
      </w:r>
      <w:r w:rsidRPr="00DB04AC">
        <w:rPr>
          <w:rFonts w:hint="eastAsia"/>
        </w:rPr>
        <w:t>5</w:t>
      </w:r>
      <w:r w:rsidRPr="00DB04AC">
        <w:rPr>
          <w:rFonts w:hint="eastAsia"/>
        </w:rPr>
        <w:t>，其中载有乌克兰主管部门关于委员会第</w:t>
      </w:r>
      <w:r w:rsidRPr="00DB04AC">
        <w:rPr>
          <w:rFonts w:hint="eastAsia"/>
        </w:rPr>
        <w:t>89</w:t>
      </w:r>
      <w:r w:rsidRPr="00DB04AC">
        <w:rPr>
          <w:rFonts w:hint="eastAsia"/>
        </w:rPr>
        <w:t>次会议做出的决定应继续适用直至乌克兰宣布结束戒严令的一项申请，委员会</w:t>
      </w:r>
      <w:r w:rsidRPr="00DB04AC">
        <w:rPr>
          <w:rFonts w:hint="eastAsia"/>
          <w:b/>
        </w:rPr>
        <w:t>决定</w:t>
      </w:r>
      <w:r w:rsidRPr="00DB04AC">
        <w:rPr>
          <w:rFonts w:hint="eastAsia"/>
        </w:rPr>
        <w:t>同意该主管部门的申请，但前提是，委员会将在今后的会议上继续重新评估局势。</w:t>
      </w:r>
    </w:p>
    <w:p w14:paraId="5CB30F45" w14:textId="77777777" w:rsidR="00AA4146" w:rsidRPr="00335F1F" w:rsidRDefault="00AA4146" w:rsidP="00AA4146">
      <w:pPr>
        <w:pStyle w:val="Headingb"/>
        <w:jc w:val="both"/>
        <w:rPr>
          <w:sz w:val="24"/>
          <w:szCs w:val="24"/>
          <w:lang w:eastAsia="zh-CN"/>
        </w:rPr>
      </w:pPr>
      <w:bookmarkStart w:id="65" w:name="lt_pId425"/>
      <w:r w:rsidRPr="00335F1F">
        <w:rPr>
          <w:rFonts w:ascii="SimSun" w:eastAsia="SimSun" w:hAnsi="SimSun" w:cs="SimSun" w:hint="eastAsia"/>
          <w:sz w:val="24"/>
          <w:szCs w:val="24"/>
          <w:lang w:eastAsia="zh-CN"/>
        </w:rPr>
        <w:t>落实第</w:t>
      </w:r>
      <w:r w:rsidRPr="00335F1F">
        <w:rPr>
          <w:rFonts w:hint="eastAsia"/>
          <w:sz w:val="24"/>
          <w:szCs w:val="24"/>
          <w:lang w:eastAsia="zh-CN"/>
        </w:rPr>
        <w:t>559</w:t>
      </w:r>
      <w:r w:rsidRPr="00335F1F">
        <w:rPr>
          <w:rFonts w:ascii="SimSun" w:eastAsia="SimSun" w:hAnsi="SimSun" w:cs="SimSun" w:hint="eastAsia"/>
          <w:sz w:val="24"/>
          <w:szCs w:val="24"/>
          <w:lang w:eastAsia="zh-CN"/>
        </w:rPr>
        <w:t>号决议（</w:t>
      </w:r>
      <w:r w:rsidRPr="00335F1F">
        <w:rPr>
          <w:rFonts w:hint="eastAsia"/>
          <w:sz w:val="24"/>
          <w:szCs w:val="24"/>
          <w:lang w:eastAsia="zh-CN"/>
        </w:rPr>
        <w:t>WRC-19</w:t>
      </w:r>
      <w:r w:rsidRPr="00335F1F">
        <w:rPr>
          <w:rFonts w:ascii="SimSun" w:eastAsia="SimSun" w:hAnsi="SimSun" w:cs="SimSun" w:hint="eastAsia"/>
          <w:sz w:val="24"/>
          <w:szCs w:val="24"/>
          <w:lang w:eastAsia="zh-CN"/>
        </w:rPr>
        <w:t>）的进展报告（</w:t>
      </w:r>
      <w:r w:rsidRPr="00335F1F">
        <w:rPr>
          <w:rFonts w:hint="eastAsia"/>
          <w:sz w:val="24"/>
          <w:szCs w:val="24"/>
          <w:lang w:eastAsia="zh-CN"/>
        </w:rPr>
        <w:t>RRB22-</w:t>
      </w:r>
      <w:r w:rsidRPr="00335F1F">
        <w:rPr>
          <w:sz w:val="24"/>
          <w:szCs w:val="24"/>
          <w:lang w:eastAsia="zh-CN"/>
        </w:rPr>
        <w:t>2</w:t>
      </w:r>
      <w:r w:rsidRPr="00335F1F">
        <w:rPr>
          <w:rFonts w:hint="eastAsia"/>
          <w:sz w:val="24"/>
          <w:szCs w:val="24"/>
          <w:lang w:eastAsia="zh-CN"/>
        </w:rPr>
        <w:t>/</w:t>
      </w:r>
      <w:r w:rsidRPr="00335F1F">
        <w:rPr>
          <w:sz w:val="24"/>
          <w:szCs w:val="24"/>
          <w:lang w:eastAsia="zh-CN"/>
        </w:rPr>
        <w:t>2</w:t>
      </w:r>
      <w:r w:rsidRPr="00335F1F">
        <w:rPr>
          <w:rFonts w:ascii="SimSun" w:eastAsia="SimSun" w:hAnsi="SimSun" w:cs="SimSun" w:hint="eastAsia"/>
          <w:sz w:val="24"/>
          <w:szCs w:val="24"/>
          <w:lang w:eastAsia="zh-CN"/>
        </w:rPr>
        <w:t>号文件补遗</w:t>
      </w:r>
      <w:r w:rsidRPr="00335F1F">
        <w:rPr>
          <w:sz w:val="24"/>
          <w:szCs w:val="24"/>
          <w:lang w:eastAsia="zh-CN"/>
        </w:rPr>
        <w:t>6</w:t>
      </w:r>
      <w:r w:rsidRPr="00335F1F">
        <w:rPr>
          <w:rFonts w:ascii="SimSun" w:eastAsia="SimSun" w:hAnsi="SimSun" w:cs="SimSun" w:hint="eastAsia"/>
          <w:sz w:val="24"/>
          <w:szCs w:val="24"/>
          <w:lang w:eastAsia="zh-CN"/>
        </w:rPr>
        <w:t>）</w:t>
      </w:r>
    </w:p>
    <w:bookmarkEnd w:id="65"/>
    <w:p w14:paraId="5C5DAEEB" w14:textId="2F23FB27" w:rsidR="00AA4146" w:rsidRPr="0042425B" w:rsidRDefault="00AA4146" w:rsidP="00AA4146">
      <w:pPr>
        <w:jc w:val="both"/>
      </w:pPr>
      <w:r w:rsidRPr="006A162F">
        <w:t>3.65</w:t>
      </w:r>
      <w:r w:rsidRPr="006A162F">
        <w:tab/>
      </w:r>
      <w:r w:rsidRPr="00551668">
        <w:rPr>
          <w:rFonts w:hint="eastAsia"/>
          <w:b/>
          <w:bCs/>
        </w:rPr>
        <w:t>王先生（</w:t>
      </w:r>
      <w:r w:rsidRPr="00551668">
        <w:rPr>
          <w:rFonts w:hint="eastAsia"/>
          <w:b/>
          <w:bCs/>
        </w:rPr>
        <w:t>SSD/SNP</w:t>
      </w:r>
      <w:r w:rsidRPr="00551668">
        <w:rPr>
          <w:rFonts w:hint="eastAsia"/>
          <w:b/>
          <w:bCs/>
        </w:rPr>
        <w:t>处长）</w:t>
      </w:r>
      <w:r w:rsidRPr="003B7946">
        <w:rPr>
          <w:rFonts w:hint="eastAsia"/>
        </w:rPr>
        <w:t>介绍了</w:t>
      </w:r>
      <w:r w:rsidRPr="003B7946">
        <w:rPr>
          <w:rFonts w:hint="eastAsia"/>
        </w:rPr>
        <w:t>RRB22-2/2</w:t>
      </w:r>
      <w:r w:rsidRPr="003B7946">
        <w:rPr>
          <w:rFonts w:hint="eastAsia"/>
        </w:rPr>
        <w:t>号文件的</w:t>
      </w:r>
      <w:r>
        <w:rPr>
          <w:rFonts w:hint="eastAsia"/>
        </w:rPr>
        <w:t>补遗</w:t>
      </w:r>
      <w:r w:rsidRPr="003B7946">
        <w:rPr>
          <w:rFonts w:hint="eastAsia"/>
        </w:rPr>
        <w:t>6</w:t>
      </w:r>
      <w:r w:rsidRPr="003B7946">
        <w:rPr>
          <w:rFonts w:hint="eastAsia"/>
        </w:rPr>
        <w:t>，该</w:t>
      </w:r>
      <w:r>
        <w:rPr>
          <w:rFonts w:hint="eastAsia"/>
        </w:rPr>
        <w:t>补遗</w:t>
      </w:r>
      <w:r w:rsidRPr="003B7946">
        <w:rPr>
          <w:rFonts w:hint="eastAsia"/>
        </w:rPr>
        <w:t>报告了处理第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003A409D">
        <w:rPr>
          <w:rFonts w:hint="eastAsia"/>
        </w:rPr>
        <w:t>提交资料</w:t>
      </w:r>
      <w:r w:rsidRPr="003B7946">
        <w:rPr>
          <w:rFonts w:hint="eastAsia"/>
        </w:rPr>
        <w:t>的进展情况，并包含了主要协调</w:t>
      </w:r>
      <w:r>
        <w:rPr>
          <w:rFonts w:hint="eastAsia"/>
        </w:rPr>
        <w:t>条款</w:t>
      </w:r>
      <w:r w:rsidRPr="003B7946">
        <w:rPr>
          <w:rFonts w:hint="eastAsia"/>
        </w:rPr>
        <w:t>的统计数据摘要。在审查第</w:t>
      </w:r>
      <w:r w:rsidRPr="003B7946">
        <w:rPr>
          <w:rFonts w:hint="eastAsia"/>
        </w:rPr>
        <w:t>559</w:t>
      </w:r>
      <w:r w:rsidRPr="003B7946">
        <w:rPr>
          <w:rFonts w:hint="eastAsia"/>
        </w:rPr>
        <w:t>号决议</w:t>
      </w:r>
      <w:r w:rsidR="003A409D">
        <w:rPr>
          <w:rFonts w:hint="eastAsia"/>
        </w:rPr>
        <w:t>提交资料</w:t>
      </w:r>
      <w:r w:rsidRPr="003B7946">
        <w:rPr>
          <w:rFonts w:hint="eastAsia"/>
        </w:rPr>
        <w:t>的通知主管部门与受影响的主管部门之间的协调协议时，特别是根据《无线电规则》附录</w:t>
      </w:r>
      <w:r w:rsidRPr="00551668">
        <w:rPr>
          <w:rFonts w:hint="eastAsia"/>
          <w:b/>
          <w:bCs/>
        </w:rPr>
        <w:t>30</w:t>
      </w:r>
      <w:r w:rsidRPr="003B7946">
        <w:rPr>
          <w:rFonts w:hint="eastAsia"/>
        </w:rPr>
        <w:t>和</w:t>
      </w:r>
      <w:r w:rsidRPr="00551668">
        <w:rPr>
          <w:rFonts w:hint="eastAsia"/>
          <w:b/>
          <w:bCs/>
        </w:rPr>
        <w:t>30A</w:t>
      </w:r>
      <w:r w:rsidRPr="003B7946">
        <w:rPr>
          <w:rFonts w:hint="eastAsia"/>
        </w:rPr>
        <w:t>的第</w:t>
      </w:r>
      <w:r w:rsidRPr="003B7946">
        <w:rPr>
          <w:rFonts w:hint="eastAsia"/>
        </w:rPr>
        <w:t>4.1.1 a)</w:t>
      </w:r>
      <w:r w:rsidR="00061B6B">
        <w:t xml:space="preserve"> </w:t>
      </w:r>
      <w:r w:rsidRPr="003B7946">
        <w:rPr>
          <w:rFonts w:hint="eastAsia"/>
        </w:rPr>
        <w:t>和</w:t>
      </w:r>
      <w:r w:rsidRPr="003B7946">
        <w:rPr>
          <w:rFonts w:hint="eastAsia"/>
        </w:rPr>
        <w:t>4.1.1 b)</w:t>
      </w:r>
      <w:r w:rsidR="00061B6B">
        <w:t xml:space="preserve"> </w:t>
      </w:r>
      <w:r>
        <w:rPr>
          <w:rFonts w:hint="eastAsia"/>
        </w:rPr>
        <w:t>段</w:t>
      </w:r>
      <w:r w:rsidRPr="003B7946">
        <w:rPr>
          <w:rFonts w:hint="eastAsia"/>
        </w:rPr>
        <w:t>，无线电通信局注意到两种不要</w:t>
      </w:r>
      <w:r>
        <w:rPr>
          <w:rFonts w:hint="eastAsia"/>
        </w:rPr>
        <w:t>求</w:t>
      </w:r>
      <w:r w:rsidRPr="003B7946">
        <w:rPr>
          <w:rFonts w:hint="eastAsia"/>
        </w:rPr>
        <w:t>更新受影响网络的参考</w:t>
      </w:r>
      <w:r>
        <w:rPr>
          <w:rFonts w:hint="eastAsia"/>
        </w:rPr>
        <w:t>形势的</w:t>
      </w:r>
      <w:r w:rsidRPr="003B7946">
        <w:rPr>
          <w:rFonts w:hint="eastAsia"/>
        </w:rPr>
        <w:t>特殊协议。因此，当通知主管部门在其</w:t>
      </w:r>
      <w:r w:rsidRPr="003B7946">
        <w:rPr>
          <w:rFonts w:hint="eastAsia"/>
        </w:rPr>
        <w:t>B</w:t>
      </w:r>
      <w:r w:rsidRPr="003B7946">
        <w:rPr>
          <w:rFonts w:hint="eastAsia"/>
        </w:rPr>
        <w:t>部分</w:t>
      </w:r>
      <w:r w:rsidR="003A409D">
        <w:rPr>
          <w:rFonts w:hint="eastAsia"/>
        </w:rPr>
        <w:t>提交资料</w:t>
      </w:r>
      <w:r w:rsidRPr="003B7946">
        <w:rPr>
          <w:rFonts w:hint="eastAsia"/>
        </w:rPr>
        <w:t>的附函中明确指出，由于与这些网络的通知主管部门达成了协议，不应更新某些网络的参考</w:t>
      </w:r>
      <w:r>
        <w:rPr>
          <w:rFonts w:hint="eastAsia"/>
        </w:rPr>
        <w:t>形势时</w:t>
      </w:r>
      <w:r w:rsidRPr="003B7946">
        <w:rPr>
          <w:rFonts w:hint="eastAsia"/>
        </w:rPr>
        <w:t>，无线电通信局建议不更新相关网络的参考</w:t>
      </w:r>
      <w:r>
        <w:rPr>
          <w:rFonts w:hint="eastAsia"/>
        </w:rPr>
        <w:t>形势</w:t>
      </w:r>
      <w:r w:rsidRPr="003B7946">
        <w:rPr>
          <w:rFonts w:hint="eastAsia"/>
        </w:rPr>
        <w:t>。</w:t>
      </w:r>
      <w:r>
        <w:rPr>
          <w:rFonts w:hint="eastAsia"/>
        </w:rPr>
        <w:t>无线电通信局</w:t>
      </w:r>
      <w:r w:rsidRPr="003B7946">
        <w:rPr>
          <w:rFonts w:hint="eastAsia"/>
        </w:rPr>
        <w:t>寻求</w:t>
      </w:r>
      <w:r>
        <w:rPr>
          <w:rFonts w:hint="eastAsia"/>
        </w:rPr>
        <w:t>委员会认可这种</w:t>
      </w:r>
      <w:r w:rsidRPr="003B7946">
        <w:rPr>
          <w:rFonts w:hint="eastAsia"/>
        </w:rPr>
        <w:t>方法。</w:t>
      </w:r>
    </w:p>
    <w:p w14:paraId="110C59F2" w14:textId="6217C766" w:rsidR="00AA4146" w:rsidRPr="006336CB" w:rsidRDefault="00AA4146" w:rsidP="00AA4146">
      <w:pPr>
        <w:jc w:val="both"/>
      </w:pPr>
      <w:r w:rsidRPr="0042425B">
        <w:t>3.66</w:t>
      </w:r>
      <w:r w:rsidRPr="0042425B">
        <w:tab/>
      </w:r>
      <w:r w:rsidRPr="003B7946">
        <w:rPr>
          <w:rFonts w:hint="eastAsia"/>
        </w:rPr>
        <w:t>在执行</w:t>
      </w:r>
      <w:r>
        <w:rPr>
          <w:rFonts w:hint="eastAsia"/>
        </w:rPr>
        <w:t>委员会</w:t>
      </w:r>
      <w:r w:rsidRPr="003B7946">
        <w:rPr>
          <w:rFonts w:hint="eastAsia"/>
        </w:rPr>
        <w:t>第</w:t>
      </w:r>
      <w:r w:rsidRPr="003B7946">
        <w:rPr>
          <w:rFonts w:hint="eastAsia"/>
        </w:rPr>
        <w:t>89</w:t>
      </w:r>
      <w:r w:rsidRPr="003B7946">
        <w:rPr>
          <w:rFonts w:hint="eastAsia"/>
        </w:rPr>
        <w:t>次会议关于审查</w:t>
      </w:r>
      <w:r w:rsidRPr="003B7946">
        <w:rPr>
          <w:rFonts w:hint="eastAsia"/>
        </w:rPr>
        <w:t>B</w:t>
      </w:r>
      <w:r w:rsidRPr="003B7946">
        <w:rPr>
          <w:rFonts w:hint="eastAsia"/>
        </w:rPr>
        <w:t>部分</w:t>
      </w:r>
      <w:r w:rsidR="003A409D">
        <w:rPr>
          <w:rFonts w:hint="eastAsia"/>
        </w:rPr>
        <w:t>提交资料</w:t>
      </w:r>
      <w:r w:rsidRPr="003B7946">
        <w:rPr>
          <w:rFonts w:hint="eastAsia"/>
        </w:rPr>
        <w:t>的决定后，某些网络继续被确定为受影响。当受影响的测试点位于另一个第</w:t>
      </w:r>
      <w:r w:rsidRPr="003B7946">
        <w:rPr>
          <w:rFonts w:hint="eastAsia"/>
        </w:rPr>
        <w:t>559</w:t>
      </w:r>
      <w:r w:rsidRPr="003B7946">
        <w:rPr>
          <w:rFonts w:hint="eastAsia"/>
        </w:rPr>
        <w:t>号决议主管部门的领土上时，如果通知主管部门明确告知无线电通信局</w:t>
      </w:r>
      <w:r>
        <w:rPr>
          <w:rFonts w:hint="eastAsia"/>
        </w:rPr>
        <w:t>，它已</w:t>
      </w:r>
      <w:r w:rsidRPr="003B7946">
        <w:rPr>
          <w:rFonts w:hint="eastAsia"/>
        </w:rPr>
        <w:t>与</w:t>
      </w:r>
      <w:r>
        <w:rPr>
          <w:rFonts w:hint="eastAsia"/>
        </w:rPr>
        <w:t>对劣化</w:t>
      </w:r>
      <w:r w:rsidRPr="003B7946">
        <w:rPr>
          <w:rFonts w:hint="eastAsia"/>
        </w:rPr>
        <w:t>测试点所在领土</w:t>
      </w:r>
      <w:r>
        <w:rPr>
          <w:rFonts w:hint="eastAsia"/>
        </w:rPr>
        <w:t>拥有</w:t>
      </w:r>
      <w:r w:rsidRPr="003B7946">
        <w:rPr>
          <w:rFonts w:hint="eastAsia"/>
        </w:rPr>
        <w:t>管辖权的主管部门</w:t>
      </w:r>
      <w:r>
        <w:rPr>
          <w:rFonts w:hint="eastAsia"/>
        </w:rPr>
        <w:t>达成了</w:t>
      </w:r>
      <w:r w:rsidRPr="003B7946">
        <w:rPr>
          <w:rFonts w:hint="eastAsia"/>
        </w:rPr>
        <w:t>协议，无线电通信局</w:t>
      </w:r>
      <w:r>
        <w:rPr>
          <w:rFonts w:hint="eastAsia"/>
        </w:rPr>
        <w:t>则</w:t>
      </w:r>
      <w:r w:rsidRPr="003B7946">
        <w:rPr>
          <w:rFonts w:hint="eastAsia"/>
        </w:rPr>
        <w:t>建议在审查</w:t>
      </w:r>
      <w:r w:rsidRPr="003B7946">
        <w:rPr>
          <w:rFonts w:hint="eastAsia"/>
        </w:rPr>
        <w:t>B</w:t>
      </w:r>
      <w:r w:rsidRPr="003B7946">
        <w:rPr>
          <w:rFonts w:hint="eastAsia"/>
        </w:rPr>
        <w:t>部分</w:t>
      </w:r>
      <w:r w:rsidR="003A409D">
        <w:rPr>
          <w:rFonts w:hint="eastAsia"/>
        </w:rPr>
        <w:t>提交资料</w:t>
      </w:r>
      <w:r w:rsidRPr="003B7946">
        <w:rPr>
          <w:rFonts w:hint="eastAsia"/>
        </w:rPr>
        <w:t>时忽略</w:t>
      </w:r>
      <w:r>
        <w:rPr>
          <w:rFonts w:hint="eastAsia"/>
        </w:rPr>
        <w:t>这些劣化</w:t>
      </w:r>
      <w:r w:rsidRPr="003B7946">
        <w:rPr>
          <w:rFonts w:hint="eastAsia"/>
        </w:rPr>
        <w:t>的测试点。</w:t>
      </w:r>
      <w:r>
        <w:rPr>
          <w:rFonts w:hint="eastAsia"/>
        </w:rPr>
        <w:t>无线电通信局</w:t>
      </w:r>
      <w:r w:rsidRPr="003B7946">
        <w:rPr>
          <w:rFonts w:hint="eastAsia"/>
        </w:rPr>
        <w:t>寻求</w:t>
      </w:r>
      <w:r>
        <w:rPr>
          <w:rFonts w:hint="eastAsia"/>
        </w:rPr>
        <w:t>委员会</w:t>
      </w:r>
      <w:r w:rsidRPr="003B7946">
        <w:rPr>
          <w:rFonts w:hint="eastAsia"/>
        </w:rPr>
        <w:t>对该方法的认可。</w:t>
      </w:r>
    </w:p>
    <w:p w14:paraId="21E353F6" w14:textId="2870CFB0" w:rsidR="00AA4146" w:rsidRPr="0042425B" w:rsidRDefault="00AA4146" w:rsidP="00AA4146">
      <w:pPr>
        <w:jc w:val="both"/>
      </w:pPr>
      <w:r w:rsidRPr="006336CB">
        <w:t>3.67</w:t>
      </w:r>
      <w:r w:rsidRPr="006336CB">
        <w:tab/>
      </w:r>
      <w:r w:rsidR="00D968E1" w:rsidRPr="00D968E1">
        <w:rPr>
          <w:rFonts w:hint="eastAsia"/>
          <w:b/>
          <w:bCs/>
        </w:rPr>
        <w:t>主席</w:t>
      </w:r>
      <w:r w:rsidR="00D968E1" w:rsidRPr="00D968E1">
        <w:rPr>
          <w:rFonts w:hint="eastAsia"/>
        </w:rPr>
        <w:t>表示赞赏</w:t>
      </w:r>
      <w:r w:rsidR="00D968E1">
        <w:rPr>
          <w:rFonts w:hint="eastAsia"/>
        </w:rPr>
        <w:t>无线电通信局</w:t>
      </w:r>
      <w:r w:rsidR="00D968E1" w:rsidRPr="00D968E1">
        <w:rPr>
          <w:rFonts w:hint="eastAsia"/>
        </w:rPr>
        <w:t>继续支持</w:t>
      </w:r>
      <w:r w:rsidR="00D968E1">
        <w:rPr>
          <w:rFonts w:hint="eastAsia"/>
        </w:rPr>
        <w:t>向主管</w:t>
      </w:r>
      <w:r w:rsidR="00D968E1" w:rsidRPr="00D968E1">
        <w:rPr>
          <w:rFonts w:hint="eastAsia"/>
        </w:rPr>
        <w:t>部门</w:t>
      </w:r>
      <w:r w:rsidR="00D968E1">
        <w:rPr>
          <w:rFonts w:hint="eastAsia"/>
        </w:rPr>
        <w:t>通报有关</w:t>
      </w:r>
      <w:r w:rsidR="00D968E1" w:rsidRPr="00D968E1">
        <w:rPr>
          <w:rFonts w:hint="eastAsia"/>
        </w:rPr>
        <w:t>第</w:t>
      </w:r>
      <w:r w:rsidR="00D968E1" w:rsidRPr="00D968E1">
        <w:rPr>
          <w:rFonts w:hint="eastAsia"/>
        </w:rPr>
        <w:t>559</w:t>
      </w:r>
      <w:r w:rsidR="00D968E1" w:rsidRPr="00D968E1">
        <w:rPr>
          <w:rFonts w:hint="eastAsia"/>
        </w:rPr>
        <w:t>号决议提交</w:t>
      </w:r>
      <w:r w:rsidR="00D968E1">
        <w:rPr>
          <w:rFonts w:hint="eastAsia"/>
        </w:rPr>
        <w:t>资料的</w:t>
      </w:r>
      <w:r w:rsidR="00D968E1" w:rsidRPr="00D968E1">
        <w:rPr>
          <w:rFonts w:hint="eastAsia"/>
        </w:rPr>
        <w:t>情况以及各</w:t>
      </w:r>
      <w:r w:rsidR="00D968E1">
        <w:rPr>
          <w:rFonts w:hint="eastAsia"/>
        </w:rPr>
        <w:t>主管</w:t>
      </w:r>
      <w:r w:rsidR="00D968E1" w:rsidRPr="00D968E1">
        <w:rPr>
          <w:rFonts w:hint="eastAsia"/>
        </w:rPr>
        <w:t>部门</w:t>
      </w:r>
      <w:r w:rsidR="00D968E1">
        <w:rPr>
          <w:rFonts w:hint="eastAsia"/>
        </w:rPr>
        <w:t>付出</w:t>
      </w:r>
      <w:r w:rsidR="00D968E1" w:rsidRPr="00D968E1">
        <w:rPr>
          <w:rFonts w:hint="eastAsia"/>
        </w:rPr>
        <w:t>的协调努力，并指出</w:t>
      </w:r>
      <w:r w:rsidR="00D968E1">
        <w:rPr>
          <w:rFonts w:hint="eastAsia"/>
        </w:rPr>
        <w:t>无线电通信局</w:t>
      </w:r>
      <w:r w:rsidR="00D968E1" w:rsidRPr="00D968E1">
        <w:rPr>
          <w:rFonts w:hint="eastAsia"/>
        </w:rPr>
        <w:t>的提议是执行理事会第</w:t>
      </w:r>
      <w:r w:rsidR="00D968E1" w:rsidRPr="00D968E1">
        <w:rPr>
          <w:rFonts w:hint="eastAsia"/>
        </w:rPr>
        <w:t>89</w:t>
      </w:r>
      <w:r w:rsidR="00D968E1" w:rsidRPr="00D968E1">
        <w:rPr>
          <w:rFonts w:hint="eastAsia"/>
        </w:rPr>
        <w:t>次会议关于审查</w:t>
      </w:r>
      <w:r w:rsidR="00D968E1" w:rsidRPr="00D968E1">
        <w:rPr>
          <w:rFonts w:hint="eastAsia"/>
        </w:rPr>
        <w:t>B</w:t>
      </w:r>
      <w:r w:rsidR="00D968E1" w:rsidRPr="00D968E1">
        <w:rPr>
          <w:rFonts w:hint="eastAsia"/>
        </w:rPr>
        <w:t>部分提交</w:t>
      </w:r>
      <w:r w:rsidR="00D968E1">
        <w:rPr>
          <w:rFonts w:hint="eastAsia"/>
        </w:rPr>
        <w:t>资料</w:t>
      </w:r>
      <w:r w:rsidR="00D968E1" w:rsidRPr="00D968E1">
        <w:rPr>
          <w:rFonts w:hint="eastAsia"/>
        </w:rPr>
        <w:t>的决定的结果。</w:t>
      </w:r>
    </w:p>
    <w:p w14:paraId="2918BCF1" w14:textId="5B8A30C7" w:rsidR="00AA4146" w:rsidRPr="0042425B" w:rsidRDefault="00AA4146" w:rsidP="00AA4146">
      <w:pPr>
        <w:jc w:val="both"/>
      </w:pPr>
      <w:r w:rsidRPr="0042425B">
        <w:t>3.68</w:t>
      </w:r>
      <w:r w:rsidRPr="0042425B">
        <w:tab/>
      </w:r>
      <w:r w:rsidRPr="000B31C0">
        <w:rPr>
          <w:rFonts w:hint="eastAsia"/>
          <w:b/>
          <w:bCs/>
        </w:rPr>
        <w:t>Hashimoto</w:t>
      </w:r>
      <w:r w:rsidRPr="000B31C0">
        <w:rPr>
          <w:rFonts w:hint="eastAsia"/>
          <w:b/>
          <w:bCs/>
        </w:rPr>
        <w:t>先生</w:t>
      </w:r>
      <w:r w:rsidRPr="003B7946">
        <w:rPr>
          <w:rFonts w:hint="eastAsia"/>
        </w:rPr>
        <w:t>表示感谢无线电通信局一直向第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003A409D">
        <w:rPr>
          <w:rFonts w:hint="eastAsia"/>
        </w:rPr>
        <w:t>提交资料</w:t>
      </w:r>
      <w:r>
        <w:rPr>
          <w:rFonts w:hint="eastAsia"/>
        </w:rPr>
        <w:t>的通知</w:t>
      </w:r>
      <w:r w:rsidRPr="003B7946">
        <w:rPr>
          <w:rFonts w:hint="eastAsia"/>
        </w:rPr>
        <w:t>主管部门</w:t>
      </w:r>
      <w:r>
        <w:rPr>
          <w:rFonts w:hint="eastAsia"/>
        </w:rPr>
        <w:t>提供支持。</w:t>
      </w:r>
      <w:r w:rsidRPr="003B7946">
        <w:rPr>
          <w:rFonts w:hint="eastAsia"/>
        </w:rPr>
        <w:t>在回答</w:t>
      </w:r>
      <w:r w:rsidRPr="000B31C0">
        <w:rPr>
          <w:rFonts w:hint="eastAsia"/>
          <w:b/>
          <w:bCs/>
        </w:rPr>
        <w:t>Hashimoto</w:t>
      </w:r>
      <w:r w:rsidRPr="000B31C0">
        <w:rPr>
          <w:rFonts w:hint="eastAsia"/>
          <w:b/>
          <w:bCs/>
        </w:rPr>
        <w:t>先生</w:t>
      </w:r>
      <w:r w:rsidRPr="003B7946">
        <w:rPr>
          <w:rFonts w:hint="eastAsia"/>
        </w:rPr>
        <w:t>提出的问题时，</w:t>
      </w:r>
      <w:r w:rsidRPr="00551668">
        <w:rPr>
          <w:rFonts w:hint="eastAsia"/>
          <w:b/>
          <w:bCs/>
        </w:rPr>
        <w:t>王先生（</w:t>
      </w:r>
      <w:r w:rsidRPr="00551668">
        <w:rPr>
          <w:rFonts w:hint="eastAsia"/>
          <w:b/>
          <w:bCs/>
        </w:rPr>
        <w:t>SSD/SNP</w:t>
      </w:r>
      <w:r w:rsidRPr="00551668">
        <w:rPr>
          <w:rFonts w:hint="eastAsia"/>
          <w:b/>
          <w:bCs/>
        </w:rPr>
        <w:t>处长）</w:t>
      </w:r>
      <w:r w:rsidRPr="003B7946">
        <w:rPr>
          <w:rFonts w:hint="eastAsia"/>
        </w:rPr>
        <w:t>表示，该文件应视为涉及三</w:t>
      </w:r>
      <w:r>
        <w:rPr>
          <w:rFonts w:hint="eastAsia"/>
        </w:rPr>
        <w:t>种</w:t>
      </w:r>
      <w:r w:rsidRPr="003B7946">
        <w:rPr>
          <w:rFonts w:hint="eastAsia"/>
        </w:rPr>
        <w:t>主管部门：第一，第</w:t>
      </w:r>
      <w:r w:rsidRPr="003B7946">
        <w:rPr>
          <w:rFonts w:hint="eastAsia"/>
        </w:rPr>
        <w:t>559</w:t>
      </w:r>
      <w:r w:rsidRPr="003B7946">
        <w:rPr>
          <w:rFonts w:hint="eastAsia"/>
        </w:rPr>
        <w:t>号决议</w:t>
      </w:r>
      <w:r w:rsidRPr="003B7946">
        <w:rPr>
          <w:rFonts w:hint="eastAsia"/>
        </w:rPr>
        <w:t>B</w:t>
      </w:r>
      <w:r w:rsidRPr="003B7946">
        <w:rPr>
          <w:rFonts w:hint="eastAsia"/>
        </w:rPr>
        <w:t>部分</w:t>
      </w:r>
      <w:r w:rsidR="003A409D">
        <w:rPr>
          <w:rFonts w:hint="eastAsia"/>
        </w:rPr>
        <w:t>提交资料</w:t>
      </w:r>
      <w:r>
        <w:rPr>
          <w:rFonts w:hint="eastAsia"/>
        </w:rPr>
        <w:t>正在审查中的</w:t>
      </w:r>
      <w:r w:rsidRPr="003B7946">
        <w:rPr>
          <w:rFonts w:hint="eastAsia"/>
        </w:rPr>
        <w:t>通知主管部门；二是受影响的</w:t>
      </w:r>
      <w:r>
        <w:rPr>
          <w:rFonts w:hint="eastAsia"/>
        </w:rPr>
        <w:t>主管</w:t>
      </w:r>
      <w:r w:rsidRPr="003B7946">
        <w:rPr>
          <w:rFonts w:hint="eastAsia"/>
        </w:rPr>
        <w:t>部门；第三，受影响的测试点所在的第</w:t>
      </w:r>
      <w:r w:rsidRPr="003B7946">
        <w:rPr>
          <w:rFonts w:hint="eastAsia"/>
        </w:rPr>
        <w:t>559</w:t>
      </w:r>
      <w:r w:rsidRPr="003B7946">
        <w:rPr>
          <w:rFonts w:hint="eastAsia"/>
        </w:rPr>
        <w:t>号决议主管部门。第二</w:t>
      </w:r>
      <w:r>
        <w:rPr>
          <w:rFonts w:hint="eastAsia"/>
        </w:rPr>
        <w:t>个小点</w:t>
      </w:r>
      <w:r w:rsidRPr="003B7946">
        <w:rPr>
          <w:rFonts w:hint="eastAsia"/>
        </w:rPr>
        <w:t>中提到的“</w:t>
      </w:r>
      <w:proofErr w:type="gramStart"/>
      <w:r w:rsidRPr="003B7946">
        <w:rPr>
          <w:rFonts w:hint="eastAsia"/>
        </w:rPr>
        <w:t>这些网络的</w:t>
      </w:r>
      <w:r>
        <w:rPr>
          <w:rFonts w:hint="eastAsia"/>
        </w:rPr>
        <w:t>业务</w:t>
      </w:r>
      <w:r w:rsidRPr="003B7946">
        <w:rPr>
          <w:rFonts w:hint="eastAsia"/>
        </w:rPr>
        <w:t>区和相关测试点保持不变”是在通知主管部门的领土上</w:t>
      </w:r>
      <w:proofErr w:type="gramEnd"/>
      <w:r w:rsidRPr="003B7946">
        <w:rPr>
          <w:rFonts w:hint="eastAsia"/>
        </w:rPr>
        <w:t>。倒</w:t>
      </w:r>
      <w:r w:rsidRPr="003B7946">
        <w:rPr>
          <w:rFonts w:hint="eastAsia"/>
        </w:rPr>
        <w:lastRenderedPageBreak/>
        <w:t>数第二段中提到的“通知主管部门领土外的测试点”位于另一个第</w:t>
      </w:r>
      <w:r w:rsidRPr="003B7946">
        <w:rPr>
          <w:rFonts w:hint="eastAsia"/>
        </w:rPr>
        <w:t>559</w:t>
      </w:r>
      <w:r w:rsidRPr="003B7946">
        <w:rPr>
          <w:rFonts w:hint="eastAsia"/>
        </w:rPr>
        <w:t>号决议主管部门的领土上。</w:t>
      </w:r>
    </w:p>
    <w:p w14:paraId="35152259" w14:textId="04DECC75" w:rsidR="00AA4146" w:rsidRPr="0042425B" w:rsidRDefault="00AA4146" w:rsidP="00AA4146">
      <w:pPr>
        <w:jc w:val="both"/>
      </w:pPr>
      <w:r w:rsidRPr="0042425B">
        <w:t>3.69</w:t>
      </w:r>
      <w:r w:rsidRPr="0042425B">
        <w:tab/>
      </w:r>
      <w:r w:rsidRPr="00AE0F87">
        <w:rPr>
          <w:rFonts w:hint="eastAsia"/>
          <w:b/>
          <w:bCs/>
        </w:rPr>
        <w:t>Hoan</w:t>
      </w:r>
      <w:r w:rsidRPr="00AE0F87">
        <w:rPr>
          <w:rFonts w:hint="eastAsia"/>
          <w:b/>
          <w:bCs/>
        </w:rPr>
        <w:t>先生</w:t>
      </w:r>
      <w:r w:rsidRPr="003B7946">
        <w:rPr>
          <w:rFonts w:hint="eastAsia"/>
        </w:rPr>
        <w:t>表示，委员会应鼓励无线电通信局继续支持第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Pr="00BC73F5">
        <w:rPr>
          <w:rFonts w:hint="eastAsia"/>
        </w:rPr>
        <w:t>的</w:t>
      </w:r>
      <w:r w:rsidRPr="003B7946">
        <w:rPr>
          <w:rFonts w:hint="eastAsia"/>
        </w:rPr>
        <w:t>通知主管部门和被确定为可能受到影响的其他主管部门。他支持无线电通信局关于处理第</w:t>
      </w:r>
      <w:r w:rsidRPr="003B7946">
        <w:rPr>
          <w:rFonts w:hint="eastAsia"/>
        </w:rPr>
        <w:t>559</w:t>
      </w:r>
      <w:r w:rsidRPr="003B7946">
        <w:rPr>
          <w:rFonts w:hint="eastAsia"/>
        </w:rPr>
        <w:t>号决议</w:t>
      </w:r>
      <w:r w:rsidRPr="003B7946">
        <w:rPr>
          <w:rFonts w:hint="eastAsia"/>
        </w:rPr>
        <w:t>B</w:t>
      </w:r>
      <w:r w:rsidRPr="003B7946">
        <w:rPr>
          <w:rFonts w:hint="eastAsia"/>
        </w:rPr>
        <w:t>部分</w:t>
      </w:r>
      <w:r w:rsidR="003A409D">
        <w:rPr>
          <w:rFonts w:hint="eastAsia"/>
        </w:rPr>
        <w:t>提交资料</w:t>
      </w:r>
      <w:r>
        <w:rPr>
          <w:rFonts w:hint="eastAsia"/>
        </w:rPr>
        <w:t>的建议</w:t>
      </w:r>
      <w:r w:rsidRPr="003B7946">
        <w:rPr>
          <w:rFonts w:hint="eastAsia"/>
        </w:rPr>
        <w:t>，该</w:t>
      </w:r>
      <w:r>
        <w:rPr>
          <w:rFonts w:hint="eastAsia"/>
        </w:rPr>
        <w:t>建议</w:t>
      </w:r>
      <w:r w:rsidRPr="003B7946">
        <w:rPr>
          <w:rFonts w:hint="eastAsia"/>
        </w:rPr>
        <w:t>尊重</w:t>
      </w:r>
      <w:r>
        <w:rPr>
          <w:rFonts w:hint="eastAsia"/>
        </w:rPr>
        <w:t>了</w:t>
      </w:r>
      <w:r w:rsidRPr="003B7946">
        <w:rPr>
          <w:rFonts w:hint="eastAsia"/>
        </w:rPr>
        <w:t>相关主管部门的权利，并将避免大规模应用《无线电规则》第</w:t>
      </w:r>
      <w:r w:rsidRPr="00BC73F5">
        <w:rPr>
          <w:rFonts w:hint="eastAsia"/>
          <w:b/>
          <w:bCs/>
        </w:rPr>
        <w:t>23.13</w:t>
      </w:r>
      <w:r w:rsidRPr="003B7946">
        <w:rPr>
          <w:rFonts w:hint="eastAsia"/>
        </w:rPr>
        <w:t>款，这</w:t>
      </w:r>
      <w:r>
        <w:rPr>
          <w:rFonts w:hint="eastAsia"/>
        </w:rPr>
        <w:t>种行为</w:t>
      </w:r>
      <w:r w:rsidRPr="003B7946">
        <w:rPr>
          <w:rFonts w:hint="eastAsia"/>
        </w:rPr>
        <w:t>可能会</w:t>
      </w:r>
      <w:r>
        <w:rPr>
          <w:rFonts w:hint="eastAsia"/>
        </w:rPr>
        <w:t>对附加</w:t>
      </w:r>
      <w:r w:rsidRPr="003B7946">
        <w:rPr>
          <w:rFonts w:hint="eastAsia"/>
        </w:rPr>
        <w:t>使用</w:t>
      </w:r>
      <w:r>
        <w:rPr>
          <w:rFonts w:hint="eastAsia"/>
        </w:rPr>
        <w:t>带来</w:t>
      </w:r>
      <w:r w:rsidRPr="003B7946">
        <w:rPr>
          <w:rFonts w:hint="eastAsia"/>
        </w:rPr>
        <w:t>意外</w:t>
      </w:r>
      <w:r>
        <w:rPr>
          <w:rFonts w:hint="eastAsia"/>
        </w:rPr>
        <w:t>的</w:t>
      </w:r>
      <w:r w:rsidRPr="003B7946">
        <w:rPr>
          <w:rFonts w:hint="eastAsia"/>
        </w:rPr>
        <w:t>后果。</w:t>
      </w:r>
    </w:p>
    <w:p w14:paraId="06D37E09" w14:textId="445E00CD" w:rsidR="00AA4146" w:rsidRPr="0042425B" w:rsidRDefault="00AA4146" w:rsidP="00AA4146">
      <w:pPr>
        <w:jc w:val="both"/>
      </w:pPr>
      <w:r w:rsidRPr="0042425B">
        <w:t>3.70</w:t>
      </w:r>
      <w:r w:rsidRPr="0042425B">
        <w:tab/>
      </w:r>
      <w:r w:rsidRPr="00F9197C">
        <w:rPr>
          <w:rFonts w:hint="eastAsia"/>
          <w:b/>
          <w:bCs/>
        </w:rPr>
        <w:t>Henri</w:t>
      </w:r>
      <w:r w:rsidRPr="00F9197C">
        <w:rPr>
          <w:rFonts w:hint="eastAsia"/>
          <w:b/>
          <w:bCs/>
        </w:rPr>
        <w:t>先生</w:t>
      </w:r>
      <w:r>
        <w:rPr>
          <w:rFonts w:hint="eastAsia"/>
        </w:rPr>
        <w:t>指出</w:t>
      </w:r>
      <w:r w:rsidRPr="003B7946">
        <w:rPr>
          <w:rFonts w:hint="eastAsia"/>
        </w:rPr>
        <w:t>，当通知主管部门在其</w:t>
      </w:r>
      <w:r w:rsidRPr="003B7946">
        <w:rPr>
          <w:rFonts w:hint="eastAsia"/>
        </w:rPr>
        <w:t>B</w:t>
      </w:r>
      <w:r w:rsidRPr="003B7946">
        <w:rPr>
          <w:rFonts w:hint="eastAsia"/>
        </w:rPr>
        <w:t>部分</w:t>
      </w:r>
      <w:r w:rsidR="003A409D">
        <w:rPr>
          <w:rFonts w:hint="eastAsia"/>
        </w:rPr>
        <w:t>提交资料</w:t>
      </w:r>
      <w:r w:rsidRPr="003B7946">
        <w:rPr>
          <w:rFonts w:hint="eastAsia"/>
        </w:rPr>
        <w:t>的附函中明确表示已与这些网络的通知主管部门达成协议时，无线电通信局</w:t>
      </w:r>
      <w:r>
        <w:rPr>
          <w:rFonts w:hint="eastAsia"/>
        </w:rPr>
        <w:t>维持</w:t>
      </w:r>
      <w:r w:rsidRPr="003B7946">
        <w:rPr>
          <w:rFonts w:hint="eastAsia"/>
        </w:rPr>
        <w:t>有关网络参考</w:t>
      </w:r>
      <w:r>
        <w:rPr>
          <w:rFonts w:hint="eastAsia"/>
        </w:rPr>
        <w:t>形势不变的</w:t>
      </w:r>
      <w:r w:rsidRPr="003B7946">
        <w:rPr>
          <w:rFonts w:hint="eastAsia"/>
        </w:rPr>
        <w:t>第一项建议比较</w:t>
      </w:r>
      <w:r>
        <w:rPr>
          <w:rFonts w:hint="eastAsia"/>
        </w:rPr>
        <w:t>直截了当</w:t>
      </w:r>
      <w:r w:rsidRPr="003B7946">
        <w:rPr>
          <w:rFonts w:hint="eastAsia"/>
        </w:rPr>
        <w:t>。无线电通信局的第二</w:t>
      </w:r>
      <w:r>
        <w:rPr>
          <w:rFonts w:hint="eastAsia"/>
        </w:rPr>
        <w:t>项建议</w:t>
      </w:r>
      <w:r w:rsidR="003A409D">
        <w:rPr>
          <w:rFonts w:hint="eastAsia"/>
        </w:rPr>
        <w:t>的方法</w:t>
      </w:r>
      <w:r w:rsidRPr="003B7946">
        <w:rPr>
          <w:rFonts w:hint="eastAsia"/>
        </w:rPr>
        <w:t>可以避免适用《无线电规则》第</w:t>
      </w:r>
      <w:proofErr w:type="gramStart"/>
      <w:r w:rsidRPr="00471530">
        <w:rPr>
          <w:rFonts w:hint="eastAsia"/>
          <w:b/>
          <w:bCs/>
        </w:rPr>
        <w:t>23.13</w:t>
      </w:r>
      <w:r w:rsidRPr="003B7946">
        <w:rPr>
          <w:rFonts w:hint="eastAsia"/>
        </w:rPr>
        <w:t>款。委员会此前已授权无线电通信局在某些特定情况下</w:t>
      </w:r>
      <w:r>
        <w:rPr>
          <w:rFonts w:hint="eastAsia"/>
        </w:rPr>
        <w:t>维持</w:t>
      </w:r>
      <w:r w:rsidRPr="003B7946">
        <w:rPr>
          <w:rFonts w:hint="eastAsia"/>
        </w:rPr>
        <w:t>参考</w:t>
      </w:r>
      <w:r>
        <w:rPr>
          <w:rFonts w:hint="eastAsia"/>
        </w:rPr>
        <w:t>形势不变</w:t>
      </w:r>
      <w:proofErr w:type="gramEnd"/>
      <w:r w:rsidRPr="003B7946">
        <w:rPr>
          <w:rFonts w:hint="eastAsia"/>
        </w:rPr>
        <w:t>，以避免所有第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Pr="003B7946">
        <w:rPr>
          <w:rFonts w:hint="eastAsia"/>
        </w:rPr>
        <w:t>主管部门系统地应用《无线电规则》第</w:t>
      </w:r>
      <w:r w:rsidRPr="00471530">
        <w:rPr>
          <w:rFonts w:hint="eastAsia"/>
          <w:b/>
          <w:bCs/>
        </w:rPr>
        <w:t>23.13</w:t>
      </w:r>
      <w:r w:rsidRPr="003B7946">
        <w:rPr>
          <w:rFonts w:hint="eastAsia"/>
        </w:rPr>
        <w:t>款。他理解该</w:t>
      </w:r>
      <w:r>
        <w:rPr>
          <w:rFonts w:hint="eastAsia"/>
        </w:rPr>
        <w:t>建议</w:t>
      </w:r>
      <w:r w:rsidRPr="003B7946">
        <w:rPr>
          <w:rFonts w:hint="eastAsia"/>
        </w:rPr>
        <w:t>是对位于第三</w:t>
      </w:r>
      <w:r>
        <w:rPr>
          <w:rFonts w:hint="eastAsia"/>
        </w:rPr>
        <w:t>方</w:t>
      </w:r>
      <w:r w:rsidRPr="003B7946">
        <w:rPr>
          <w:rFonts w:hint="eastAsia"/>
        </w:rPr>
        <w:t>主管部门领土上的一些非常</w:t>
      </w:r>
      <w:r>
        <w:rPr>
          <w:rFonts w:hint="eastAsia"/>
        </w:rPr>
        <w:t>特定</w:t>
      </w:r>
      <w:r w:rsidRPr="003B7946">
        <w:rPr>
          <w:rFonts w:hint="eastAsia"/>
        </w:rPr>
        <w:t>的测试点的</w:t>
      </w:r>
      <w:r>
        <w:rPr>
          <w:rFonts w:hint="eastAsia"/>
        </w:rPr>
        <w:t>同一</w:t>
      </w:r>
      <w:r w:rsidRPr="003B7946">
        <w:rPr>
          <w:rFonts w:hint="eastAsia"/>
        </w:rPr>
        <w:t>方法的延续</w:t>
      </w:r>
      <w:r w:rsidR="003A409D">
        <w:rPr>
          <w:rFonts w:hint="eastAsia"/>
        </w:rPr>
        <w:t>（因通知主管部门提交</w:t>
      </w:r>
      <w:r w:rsidR="003A409D">
        <w:rPr>
          <w:rFonts w:hint="eastAsia"/>
        </w:rPr>
        <w:t>B</w:t>
      </w:r>
      <w:r w:rsidR="003A409D">
        <w:rPr>
          <w:rFonts w:hint="eastAsia"/>
        </w:rPr>
        <w:t>部分</w:t>
      </w:r>
      <w:r w:rsidR="003A409D" w:rsidRPr="003B7946">
        <w:rPr>
          <w:rFonts w:hint="eastAsia"/>
        </w:rPr>
        <w:t>第</w:t>
      </w:r>
      <w:r w:rsidR="003A409D" w:rsidRPr="003B7946">
        <w:rPr>
          <w:rFonts w:hint="eastAsia"/>
        </w:rPr>
        <w:t>559</w:t>
      </w:r>
      <w:r w:rsidR="003A409D" w:rsidRPr="003B7946">
        <w:rPr>
          <w:rFonts w:hint="eastAsia"/>
        </w:rPr>
        <w:t>号决议</w:t>
      </w:r>
      <w:r w:rsidR="003A409D">
        <w:rPr>
          <w:rFonts w:hint="eastAsia"/>
        </w:rPr>
        <w:t>提交资料而劣化）</w:t>
      </w:r>
      <w:r w:rsidRPr="003B7946">
        <w:rPr>
          <w:rFonts w:hint="eastAsia"/>
        </w:rPr>
        <w:t>并且第</w:t>
      </w:r>
      <w:r w:rsidRPr="003B7946">
        <w:rPr>
          <w:rFonts w:hint="eastAsia"/>
        </w:rPr>
        <w:t>559</w:t>
      </w:r>
      <w:r w:rsidRPr="003B7946">
        <w:rPr>
          <w:rFonts w:hint="eastAsia"/>
        </w:rPr>
        <w:t>号决议</w:t>
      </w:r>
      <w:r w:rsidR="003A409D">
        <w:rPr>
          <w:rFonts w:hint="eastAsia"/>
        </w:rPr>
        <w:t>提交资料</w:t>
      </w:r>
      <w:r w:rsidRPr="003B7946">
        <w:rPr>
          <w:rFonts w:hint="eastAsia"/>
        </w:rPr>
        <w:t>的通知主管部门将与第三</w:t>
      </w:r>
      <w:r>
        <w:rPr>
          <w:rFonts w:hint="eastAsia"/>
        </w:rPr>
        <w:t>方</w:t>
      </w:r>
      <w:r w:rsidRPr="003B7946">
        <w:rPr>
          <w:rFonts w:hint="eastAsia"/>
        </w:rPr>
        <w:t>主管部门达成协议，不</w:t>
      </w:r>
      <w:r>
        <w:rPr>
          <w:rFonts w:hint="eastAsia"/>
        </w:rPr>
        <w:t>考虑劣化的</w:t>
      </w:r>
      <w:r w:rsidRPr="003B7946">
        <w:rPr>
          <w:rFonts w:hint="eastAsia"/>
        </w:rPr>
        <w:t>测试点。如果他的理解是正确的，他可以同意</w:t>
      </w:r>
      <w:r>
        <w:rPr>
          <w:rFonts w:hint="eastAsia"/>
        </w:rPr>
        <w:t>无线电通信局</w:t>
      </w:r>
      <w:r w:rsidRPr="003B7946">
        <w:rPr>
          <w:rFonts w:hint="eastAsia"/>
        </w:rPr>
        <w:t>的提议。</w:t>
      </w:r>
    </w:p>
    <w:p w14:paraId="7A96E09B" w14:textId="4BED65BE" w:rsidR="00AA4146" w:rsidRPr="0042425B" w:rsidRDefault="00AA4146" w:rsidP="00AA4146">
      <w:pPr>
        <w:jc w:val="both"/>
      </w:pPr>
      <w:r w:rsidRPr="0042425B">
        <w:t>3.71</w:t>
      </w:r>
      <w:r w:rsidRPr="0042425B">
        <w:tab/>
      </w:r>
      <w:r w:rsidRPr="0000517E">
        <w:rPr>
          <w:rFonts w:hint="eastAsia"/>
          <w:b/>
          <w:bCs/>
        </w:rPr>
        <w:t>Beaumier</w:t>
      </w:r>
      <w:r w:rsidRPr="0000517E">
        <w:rPr>
          <w:rFonts w:hint="eastAsia"/>
          <w:b/>
          <w:bCs/>
        </w:rPr>
        <w:t>女士</w:t>
      </w:r>
      <w:r>
        <w:rPr>
          <w:rFonts w:hint="eastAsia"/>
        </w:rPr>
        <w:t>表示</w:t>
      </w:r>
      <w:r w:rsidRPr="003B7946">
        <w:rPr>
          <w:rFonts w:hint="eastAsia"/>
        </w:rPr>
        <w:t>，她可以支持</w:t>
      </w:r>
      <w:r>
        <w:rPr>
          <w:rFonts w:hint="eastAsia"/>
        </w:rPr>
        <w:t>建议</w:t>
      </w:r>
      <w:r w:rsidRPr="003B7946">
        <w:rPr>
          <w:rFonts w:hint="eastAsia"/>
        </w:rPr>
        <w:t>的行动，这是过去</w:t>
      </w:r>
      <w:r>
        <w:rPr>
          <w:rFonts w:hint="eastAsia"/>
        </w:rPr>
        <w:t>所</w:t>
      </w:r>
      <w:r w:rsidRPr="003B7946">
        <w:rPr>
          <w:rFonts w:hint="eastAsia"/>
        </w:rPr>
        <w:t>采取措施的延续，符合第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Pr="003B7946">
        <w:rPr>
          <w:rFonts w:hint="eastAsia"/>
        </w:rPr>
        <w:t>的精神，并且没有侵犯任何主管部门的权利。她询问无线电通信局是否收到了任何可能降低第</w:t>
      </w:r>
      <w:r w:rsidRPr="003B7946">
        <w:rPr>
          <w:rFonts w:hint="eastAsia"/>
        </w:rPr>
        <w:t>559</w:t>
      </w:r>
      <w:r w:rsidRPr="003B7946">
        <w:rPr>
          <w:rFonts w:hint="eastAsia"/>
        </w:rPr>
        <w:t>号决议</w:t>
      </w:r>
      <w:r w:rsidR="003A409D">
        <w:rPr>
          <w:rFonts w:hint="eastAsia"/>
        </w:rPr>
        <w:t>提交资料</w:t>
      </w:r>
      <w:r w:rsidRPr="003B7946">
        <w:rPr>
          <w:rFonts w:hint="eastAsia"/>
        </w:rPr>
        <w:t>EPM</w:t>
      </w:r>
      <w:r w:rsidRPr="003B7946">
        <w:rPr>
          <w:rFonts w:hint="eastAsia"/>
        </w:rPr>
        <w:t>的</w:t>
      </w:r>
      <w:r w:rsidRPr="003B7946">
        <w:rPr>
          <w:rFonts w:hint="eastAsia"/>
        </w:rPr>
        <w:t>B</w:t>
      </w:r>
      <w:r w:rsidRPr="003B7946">
        <w:rPr>
          <w:rFonts w:hint="eastAsia"/>
        </w:rPr>
        <w:t>部分</w:t>
      </w:r>
      <w:r w:rsidR="003A409D">
        <w:rPr>
          <w:rFonts w:hint="eastAsia"/>
        </w:rPr>
        <w:t>提交资料</w:t>
      </w:r>
      <w:r w:rsidRPr="003B7946">
        <w:rPr>
          <w:rFonts w:hint="eastAsia"/>
        </w:rPr>
        <w:t>。</w:t>
      </w:r>
    </w:p>
    <w:p w14:paraId="09338323" w14:textId="405D0361" w:rsidR="00AA4146" w:rsidRPr="0042425B" w:rsidRDefault="00AA4146" w:rsidP="00AA4146">
      <w:pPr>
        <w:jc w:val="both"/>
      </w:pPr>
      <w:r w:rsidRPr="0042425B">
        <w:t>3.72</w:t>
      </w:r>
      <w:r w:rsidRPr="0042425B">
        <w:tab/>
      </w:r>
      <w:r w:rsidRPr="00B212A9">
        <w:rPr>
          <w:rFonts w:hint="eastAsia"/>
          <w:b/>
          <w:bCs/>
        </w:rPr>
        <w:t>Hasanova</w:t>
      </w:r>
      <w:r w:rsidRPr="00B212A9">
        <w:rPr>
          <w:rFonts w:hint="eastAsia"/>
          <w:b/>
          <w:bCs/>
        </w:rPr>
        <w:t>女士</w:t>
      </w:r>
      <w:r w:rsidRPr="003B7946">
        <w:rPr>
          <w:rFonts w:hint="eastAsia"/>
        </w:rPr>
        <w:t>对无线电通信局</w:t>
      </w:r>
      <w:r>
        <w:rPr>
          <w:rFonts w:hint="eastAsia"/>
        </w:rPr>
        <w:t>努力</w:t>
      </w:r>
      <w:r w:rsidRPr="003B7946">
        <w:rPr>
          <w:rFonts w:hint="eastAsia"/>
        </w:rPr>
        <w:t>支持主管部门实施第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Pr="00F45E44">
        <w:rPr>
          <w:rFonts w:hint="eastAsia"/>
        </w:rPr>
        <w:t>而</w:t>
      </w:r>
      <w:r w:rsidRPr="003B7946">
        <w:rPr>
          <w:rFonts w:hint="eastAsia"/>
        </w:rPr>
        <w:t>表示赞赏。她还欢迎就收到的</w:t>
      </w:r>
      <w:r w:rsidRPr="003B7946">
        <w:rPr>
          <w:rFonts w:hint="eastAsia"/>
        </w:rPr>
        <w:t>B</w:t>
      </w:r>
      <w:r w:rsidRPr="003B7946">
        <w:rPr>
          <w:rFonts w:hint="eastAsia"/>
        </w:rPr>
        <w:t>部分</w:t>
      </w:r>
      <w:r w:rsidR="003A409D">
        <w:rPr>
          <w:rFonts w:hint="eastAsia"/>
        </w:rPr>
        <w:t>提交资料</w:t>
      </w:r>
      <w:r w:rsidRPr="003B7946">
        <w:rPr>
          <w:rFonts w:hint="eastAsia"/>
        </w:rPr>
        <w:t>的性质提供更多信息，并满意地注意到自</w:t>
      </w:r>
      <w:r>
        <w:rPr>
          <w:rFonts w:hint="eastAsia"/>
        </w:rPr>
        <w:t>委员会</w:t>
      </w:r>
      <w:r w:rsidRPr="003B7946">
        <w:rPr>
          <w:rFonts w:hint="eastAsia"/>
        </w:rPr>
        <w:t>上次会议以来，</w:t>
      </w:r>
      <w:r>
        <w:rPr>
          <w:rFonts w:hint="eastAsia"/>
        </w:rPr>
        <w:t>无线电通信局</w:t>
      </w:r>
      <w:r w:rsidRPr="003B7946">
        <w:rPr>
          <w:rFonts w:hint="eastAsia"/>
        </w:rPr>
        <w:t>没有取消任何可能对第</w:t>
      </w:r>
      <w:r w:rsidRPr="003B7946">
        <w:rPr>
          <w:rFonts w:hint="eastAsia"/>
        </w:rPr>
        <w:t>559</w:t>
      </w:r>
      <w:r w:rsidRPr="003B7946">
        <w:rPr>
          <w:rFonts w:hint="eastAsia"/>
        </w:rPr>
        <w:t>号决议</w:t>
      </w:r>
      <w:r w:rsidR="003A409D">
        <w:rPr>
          <w:rFonts w:hint="eastAsia"/>
        </w:rPr>
        <w:t>提交资料</w:t>
      </w:r>
      <w:r w:rsidRPr="003B7946">
        <w:rPr>
          <w:rFonts w:hint="eastAsia"/>
        </w:rPr>
        <w:t>的</w:t>
      </w:r>
      <w:r w:rsidRPr="003B7946">
        <w:rPr>
          <w:rFonts w:hint="eastAsia"/>
        </w:rPr>
        <w:t>EPM</w:t>
      </w:r>
      <w:r w:rsidRPr="003B7946">
        <w:rPr>
          <w:rFonts w:hint="eastAsia"/>
        </w:rPr>
        <w:t>产生影响的</w:t>
      </w:r>
      <w:r w:rsidRPr="003B7946">
        <w:rPr>
          <w:rFonts w:hint="eastAsia"/>
        </w:rPr>
        <w:t>A</w:t>
      </w:r>
      <w:r w:rsidRPr="003B7946">
        <w:rPr>
          <w:rFonts w:hint="eastAsia"/>
        </w:rPr>
        <w:t>部分网络。她会毫无困难地支持</w:t>
      </w:r>
      <w:r>
        <w:rPr>
          <w:rFonts w:hint="eastAsia"/>
        </w:rPr>
        <w:t>委员会</w:t>
      </w:r>
      <w:r w:rsidRPr="003B7946">
        <w:rPr>
          <w:rFonts w:hint="eastAsia"/>
        </w:rPr>
        <w:t>的提议。</w:t>
      </w:r>
    </w:p>
    <w:p w14:paraId="183A8DB0" w14:textId="72F332AC" w:rsidR="00AA4146" w:rsidRPr="0042425B" w:rsidRDefault="00AA4146" w:rsidP="00AA4146">
      <w:pPr>
        <w:jc w:val="both"/>
      </w:pPr>
      <w:r w:rsidRPr="0042425B">
        <w:t>3.73</w:t>
      </w:r>
      <w:r w:rsidRPr="0042425B">
        <w:tab/>
      </w:r>
      <w:r w:rsidRPr="00551668">
        <w:rPr>
          <w:rFonts w:hint="eastAsia"/>
          <w:b/>
          <w:bCs/>
        </w:rPr>
        <w:t>王先生（</w:t>
      </w:r>
      <w:r w:rsidRPr="00551668">
        <w:rPr>
          <w:rFonts w:hint="eastAsia"/>
          <w:b/>
          <w:bCs/>
        </w:rPr>
        <w:t>SSD/SNP</w:t>
      </w:r>
      <w:r w:rsidRPr="00551668">
        <w:rPr>
          <w:rFonts w:hint="eastAsia"/>
          <w:b/>
          <w:bCs/>
        </w:rPr>
        <w:t>处长）</w:t>
      </w:r>
      <w:r w:rsidRPr="00655815">
        <w:rPr>
          <w:rFonts w:hint="eastAsia"/>
        </w:rPr>
        <w:t>在回答</w:t>
      </w:r>
      <w:r w:rsidRPr="00950809">
        <w:rPr>
          <w:rFonts w:hint="eastAsia"/>
          <w:b/>
          <w:bCs/>
        </w:rPr>
        <w:t>主席</w:t>
      </w:r>
      <w:r w:rsidRPr="00655815">
        <w:rPr>
          <w:rFonts w:hint="eastAsia"/>
        </w:rPr>
        <w:t>提问时表示，根据计算结果，应确定某些网络受到影响，并更新</w:t>
      </w:r>
      <w:r>
        <w:rPr>
          <w:rFonts w:hint="eastAsia"/>
        </w:rPr>
        <w:t>参考形势</w:t>
      </w:r>
      <w:r w:rsidRPr="00655815">
        <w:rPr>
          <w:rFonts w:hint="eastAsia"/>
        </w:rPr>
        <w:t>；但是，根据</w:t>
      </w:r>
      <w:r>
        <w:rPr>
          <w:rFonts w:hint="eastAsia"/>
        </w:rPr>
        <w:t>委员会</w:t>
      </w:r>
      <w:r w:rsidRPr="00655815">
        <w:rPr>
          <w:rFonts w:hint="eastAsia"/>
        </w:rPr>
        <w:t>第</w:t>
      </w:r>
      <w:r w:rsidRPr="00655815">
        <w:rPr>
          <w:rFonts w:hint="eastAsia"/>
        </w:rPr>
        <w:t>89</w:t>
      </w:r>
      <w:r w:rsidRPr="00655815">
        <w:rPr>
          <w:rFonts w:hint="eastAsia"/>
        </w:rPr>
        <w:t>次会议的决定，这些网络不再视为受</w:t>
      </w:r>
      <w:r>
        <w:rPr>
          <w:rFonts w:hint="eastAsia"/>
        </w:rPr>
        <w:t>到</w:t>
      </w:r>
      <w:r w:rsidRPr="00655815">
        <w:rPr>
          <w:rFonts w:hint="eastAsia"/>
        </w:rPr>
        <w:t>影响。他补充</w:t>
      </w:r>
      <w:r>
        <w:rPr>
          <w:rFonts w:hint="eastAsia"/>
        </w:rPr>
        <w:t>指出</w:t>
      </w:r>
      <w:r w:rsidRPr="00655815">
        <w:rPr>
          <w:rFonts w:hint="eastAsia"/>
        </w:rPr>
        <w:t>，自委员会上次会议以来，无线电通信局至少收到了一份</w:t>
      </w:r>
      <w:r w:rsidRPr="00655815">
        <w:rPr>
          <w:rFonts w:hint="eastAsia"/>
        </w:rPr>
        <w:t>B</w:t>
      </w:r>
      <w:r w:rsidRPr="00655815">
        <w:rPr>
          <w:rFonts w:hint="eastAsia"/>
        </w:rPr>
        <w:t>部分</w:t>
      </w:r>
      <w:r w:rsidR="003A409D">
        <w:rPr>
          <w:rFonts w:hint="eastAsia"/>
        </w:rPr>
        <w:t>提交资料</w:t>
      </w:r>
      <w:r w:rsidRPr="00655815">
        <w:rPr>
          <w:rFonts w:hint="eastAsia"/>
        </w:rPr>
        <w:t>，但这对</w:t>
      </w:r>
      <w:r w:rsidRPr="003B7946">
        <w:rPr>
          <w:rFonts w:hint="eastAsia"/>
        </w:rPr>
        <w:t>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003A409D">
        <w:rPr>
          <w:rFonts w:hint="eastAsia"/>
        </w:rPr>
        <w:t>提交资料</w:t>
      </w:r>
      <w:r w:rsidRPr="00655815">
        <w:rPr>
          <w:rFonts w:hint="eastAsia"/>
        </w:rPr>
        <w:t>没有影响。</w:t>
      </w:r>
    </w:p>
    <w:p w14:paraId="195A66B7" w14:textId="68DF5A85" w:rsidR="00AA4146" w:rsidRPr="0042425B" w:rsidRDefault="00AA4146" w:rsidP="00AA4146">
      <w:pPr>
        <w:jc w:val="both"/>
      </w:pPr>
      <w:r w:rsidRPr="0042425B">
        <w:t>3.74</w:t>
      </w:r>
      <w:r w:rsidRPr="0042425B">
        <w:tab/>
      </w:r>
      <w:r w:rsidRPr="0000517E">
        <w:rPr>
          <w:rFonts w:hint="eastAsia"/>
          <w:b/>
          <w:bCs/>
        </w:rPr>
        <w:t>Beaumier</w:t>
      </w:r>
      <w:r w:rsidRPr="0000517E">
        <w:rPr>
          <w:rFonts w:hint="eastAsia"/>
          <w:b/>
          <w:bCs/>
        </w:rPr>
        <w:t>女士</w:t>
      </w:r>
      <w:r>
        <w:rPr>
          <w:rFonts w:hint="eastAsia"/>
        </w:rPr>
        <w:t>注意到</w:t>
      </w:r>
      <w:r w:rsidRPr="00655815">
        <w:rPr>
          <w:rFonts w:hint="eastAsia"/>
        </w:rPr>
        <w:t>，自委员会上次会议以来，无线电通信局尚未收到与委员会关注的</w:t>
      </w:r>
      <w:r w:rsidRPr="00655815">
        <w:rPr>
          <w:rFonts w:hint="eastAsia"/>
        </w:rPr>
        <w:t>A</w:t>
      </w:r>
      <w:r w:rsidRPr="00655815">
        <w:rPr>
          <w:rFonts w:hint="eastAsia"/>
        </w:rPr>
        <w:t>部分</w:t>
      </w:r>
      <w:r w:rsidR="003A409D">
        <w:rPr>
          <w:rFonts w:hint="eastAsia"/>
        </w:rPr>
        <w:t>提交资料</w:t>
      </w:r>
      <w:r w:rsidRPr="00655815">
        <w:rPr>
          <w:rFonts w:hint="eastAsia"/>
        </w:rPr>
        <w:t>相</w:t>
      </w:r>
      <w:r>
        <w:rPr>
          <w:rFonts w:hint="eastAsia"/>
        </w:rPr>
        <w:t>关联</w:t>
      </w:r>
      <w:r w:rsidRPr="00655815">
        <w:rPr>
          <w:rFonts w:hint="eastAsia"/>
        </w:rPr>
        <w:t>的</w:t>
      </w:r>
      <w:r w:rsidRPr="00655815">
        <w:rPr>
          <w:rFonts w:hint="eastAsia"/>
        </w:rPr>
        <w:t>B</w:t>
      </w:r>
      <w:r w:rsidRPr="00655815">
        <w:rPr>
          <w:rFonts w:hint="eastAsia"/>
        </w:rPr>
        <w:t>部分</w:t>
      </w:r>
      <w:r w:rsidR="003A409D">
        <w:rPr>
          <w:rFonts w:hint="eastAsia"/>
        </w:rPr>
        <w:t>提交资料</w:t>
      </w:r>
      <w:r w:rsidRPr="00655815">
        <w:rPr>
          <w:rFonts w:hint="eastAsia"/>
        </w:rPr>
        <w:t>。</w:t>
      </w:r>
    </w:p>
    <w:p w14:paraId="3C2342C9" w14:textId="6D54B942" w:rsidR="00AA4146" w:rsidRPr="006336CB" w:rsidRDefault="00AA4146" w:rsidP="00AA4146">
      <w:pPr>
        <w:jc w:val="both"/>
      </w:pPr>
      <w:r w:rsidRPr="0042425B">
        <w:t>3.75</w:t>
      </w:r>
      <w:r w:rsidRPr="0042425B">
        <w:tab/>
      </w:r>
      <w:r w:rsidRPr="00F9197C">
        <w:rPr>
          <w:rFonts w:hint="eastAsia"/>
          <w:b/>
          <w:bCs/>
        </w:rPr>
        <w:t>Henri</w:t>
      </w:r>
      <w:r w:rsidRPr="00F9197C">
        <w:rPr>
          <w:rFonts w:hint="eastAsia"/>
          <w:b/>
          <w:bCs/>
        </w:rPr>
        <w:t>先生</w:t>
      </w:r>
      <w:r>
        <w:rPr>
          <w:rFonts w:hint="eastAsia"/>
        </w:rPr>
        <w:t>表示</w:t>
      </w:r>
      <w:r w:rsidRPr="00655815">
        <w:rPr>
          <w:rFonts w:hint="eastAsia"/>
        </w:rPr>
        <w:t>，其意图应该是尽可能避免与适用《无线电规则》第</w:t>
      </w:r>
      <w:r w:rsidRPr="00C56F84">
        <w:rPr>
          <w:rFonts w:hint="eastAsia"/>
          <w:b/>
          <w:bCs/>
        </w:rPr>
        <w:t>23.13</w:t>
      </w:r>
      <w:r w:rsidRPr="00655815">
        <w:rPr>
          <w:rFonts w:hint="eastAsia"/>
        </w:rPr>
        <w:t>款相关的一些限制和后果，并提供更大的灵活性。因此，委员会应决定同意，如果明确告知无线电通信局</w:t>
      </w:r>
      <w:r>
        <w:rPr>
          <w:rFonts w:hint="eastAsia"/>
        </w:rPr>
        <w:t>已</w:t>
      </w:r>
      <w:r w:rsidRPr="00655815">
        <w:rPr>
          <w:rFonts w:hint="eastAsia"/>
        </w:rPr>
        <w:t>与任何其他主管部门</w:t>
      </w:r>
      <w:r>
        <w:rPr>
          <w:rFonts w:hint="eastAsia"/>
        </w:rPr>
        <w:t>（</w:t>
      </w:r>
      <w:r w:rsidRPr="00655815">
        <w:rPr>
          <w:rFonts w:hint="eastAsia"/>
        </w:rPr>
        <w:t>其领土上的测试点会因即将提交的</w:t>
      </w:r>
      <w:r w:rsidRPr="003B7946">
        <w:rPr>
          <w:rFonts w:hint="eastAsia"/>
        </w:rPr>
        <w:t>第</w:t>
      </w:r>
      <w:r w:rsidRPr="00551668">
        <w:rPr>
          <w:rFonts w:hint="eastAsia"/>
          <w:b/>
          <w:bCs/>
        </w:rPr>
        <w:t>559</w:t>
      </w:r>
      <w:r w:rsidRPr="003B7946">
        <w:rPr>
          <w:rFonts w:hint="eastAsia"/>
        </w:rPr>
        <w:t>号决议</w:t>
      </w:r>
      <w:r w:rsidRPr="00551668">
        <w:rPr>
          <w:rFonts w:hint="eastAsia"/>
          <w:b/>
          <w:bCs/>
        </w:rPr>
        <w:t>（</w:t>
      </w:r>
      <w:r w:rsidRPr="00551668">
        <w:rPr>
          <w:rFonts w:hint="eastAsia"/>
          <w:b/>
          <w:bCs/>
        </w:rPr>
        <w:t>WRC-19</w:t>
      </w:r>
      <w:r w:rsidRPr="00551668">
        <w:rPr>
          <w:rFonts w:hint="eastAsia"/>
          <w:b/>
          <w:bCs/>
        </w:rPr>
        <w:t>）</w:t>
      </w:r>
      <w:r w:rsidR="003A409D">
        <w:rPr>
          <w:rFonts w:hint="eastAsia"/>
        </w:rPr>
        <w:t>提交资料</w:t>
      </w:r>
      <w:r w:rsidRPr="00655815">
        <w:rPr>
          <w:rFonts w:hint="eastAsia"/>
        </w:rPr>
        <w:t>而</w:t>
      </w:r>
      <w:r>
        <w:rPr>
          <w:rFonts w:hint="eastAsia"/>
        </w:rPr>
        <w:t>劣化）</w:t>
      </w:r>
      <w:r w:rsidRPr="00655815">
        <w:rPr>
          <w:rFonts w:hint="eastAsia"/>
        </w:rPr>
        <w:t>达成</w:t>
      </w:r>
      <w:r>
        <w:rPr>
          <w:rFonts w:hint="eastAsia"/>
        </w:rPr>
        <w:t>了</w:t>
      </w:r>
      <w:r w:rsidRPr="00655815">
        <w:rPr>
          <w:rFonts w:hint="eastAsia"/>
        </w:rPr>
        <w:t>协议，</w:t>
      </w:r>
      <w:r>
        <w:rPr>
          <w:rFonts w:hint="eastAsia"/>
        </w:rPr>
        <w:t>则</w:t>
      </w:r>
      <w:r w:rsidRPr="00655815">
        <w:rPr>
          <w:rFonts w:hint="eastAsia"/>
        </w:rPr>
        <w:t>无线电通信局将忽略</w:t>
      </w:r>
      <w:r>
        <w:rPr>
          <w:rFonts w:hint="eastAsia"/>
        </w:rPr>
        <w:t>这些</w:t>
      </w:r>
      <w:r w:rsidRPr="00655815">
        <w:rPr>
          <w:rFonts w:hint="eastAsia"/>
        </w:rPr>
        <w:t>测试点。</w:t>
      </w:r>
    </w:p>
    <w:p w14:paraId="2FC5FDB9" w14:textId="77777777" w:rsidR="00AA4146" w:rsidRPr="0042425B" w:rsidRDefault="00AA4146" w:rsidP="00AA4146">
      <w:pPr>
        <w:jc w:val="both"/>
      </w:pPr>
      <w:r w:rsidRPr="006336CB">
        <w:t>3.76</w:t>
      </w:r>
      <w:r w:rsidRPr="006336CB">
        <w:tab/>
      </w:r>
      <w:r w:rsidRPr="00FC2626">
        <w:rPr>
          <w:rFonts w:hint="eastAsia"/>
          <w:b/>
          <w:bCs/>
        </w:rPr>
        <w:t>Mchunu</w:t>
      </w:r>
      <w:r w:rsidRPr="00FC2626">
        <w:rPr>
          <w:rFonts w:hint="eastAsia"/>
          <w:b/>
          <w:bCs/>
        </w:rPr>
        <w:t>先生</w:t>
      </w:r>
      <w:r w:rsidRPr="00655815">
        <w:rPr>
          <w:rFonts w:hint="eastAsia"/>
        </w:rPr>
        <w:t>和</w:t>
      </w:r>
      <w:r w:rsidRPr="00AE0F87">
        <w:rPr>
          <w:rFonts w:hint="eastAsia"/>
          <w:b/>
          <w:bCs/>
        </w:rPr>
        <w:t>Hoan</w:t>
      </w:r>
      <w:r w:rsidRPr="00AE0F87">
        <w:rPr>
          <w:rFonts w:hint="eastAsia"/>
          <w:b/>
          <w:bCs/>
        </w:rPr>
        <w:t>先生</w:t>
      </w:r>
      <w:r w:rsidRPr="00655815">
        <w:rPr>
          <w:rFonts w:hint="eastAsia"/>
        </w:rPr>
        <w:t>赞同这些意见。</w:t>
      </w:r>
    </w:p>
    <w:p w14:paraId="59A380D7" w14:textId="77777777" w:rsidR="00AA4146" w:rsidRPr="0042425B" w:rsidRDefault="00AA4146" w:rsidP="00AA4146">
      <w:pPr>
        <w:jc w:val="both"/>
      </w:pPr>
      <w:r w:rsidRPr="00113ECF">
        <w:t>3.77</w:t>
      </w:r>
      <w:r w:rsidRPr="00113ECF">
        <w:tab/>
      </w:r>
      <w:r w:rsidRPr="00B41332">
        <w:rPr>
          <w:b/>
        </w:rPr>
        <w:t>主席</w:t>
      </w:r>
      <w:r w:rsidRPr="00113ECF">
        <w:t>提议委员会就此事项得出如下结论：</w:t>
      </w:r>
    </w:p>
    <w:p w14:paraId="7092A1C0" w14:textId="77777777" w:rsidR="00AA4146" w:rsidRPr="00FB4B72" w:rsidRDefault="00AA4146" w:rsidP="0008301B">
      <w:pPr>
        <w:ind w:firstLineChars="200" w:firstLine="480"/>
      </w:pPr>
      <w:bookmarkStart w:id="66" w:name="lt_pId479"/>
      <w:r w:rsidRPr="00FB4B72">
        <w:rPr>
          <w:rFonts w:asciiTheme="minorEastAsia" w:eastAsiaTheme="minorEastAsia" w:hAnsiTheme="minorEastAsia" w:hint="eastAsia"/>
        </w:rPr>
        <w:t>“</w:t>
      </w:r>
      <w:r w:rsidRPr="00FB4B72">
        <w:rPr>
          <w:rFonts w:hint="eastAsia"/>
        </w:rPr>
        <w:t>关于</w:t>
      </w:r>
      <w:r w:rsidRPr="00FB4B72">
        <w:rPr>
          <w:rFonts w:hint="eastAsia"/>
        </w:rPr>
        <w:t>RRB22-2/2</w:t>
      </w:r>
      <w:r w:rsidRPr="00FB4B72">
        <w:rPr>
          <w:rFonts w:hint="eastAsia"/>
        </w:rPr>
        <w:t>号文件补遗</w:t>
      </w:r>
      <w:r w:rsidRPr="00FB4B72">
        <w:rPr>
          <w:rFonts w:hint="eastAsia"/>
        </w:rPr>
        <w:t>6</w:t>
      </w:r>
      <w:r w:rsidRPr="00FB4B72">
        <w:rPr>
          <w:rFonts w:hint="eastAsia"/>
        </w:rPr>
        <w:t>，即关于第</w:t>
      </w:r>
      <w:r w:rsidRPr="00FB4B72">
        <w:rPr>
          <w:rFonts w:hint="eastAsia"/>
          <w:b/>
        </w:rPr>
        <w:t>559</w:t>
      </w:r>
      <w:r w:rsidRPr="00FB4B72">
        <w:rPr>
          <w:rFonts w:hint="eastAsia"/>
        </w:rPr>
        <w:t>号决议（</w:t>
      </w:r>
      <w:r w:rsidRPr="00FB4B72">
        <w:rPr>
          <w:rFonts w:hint="eastAsia"/>
          <w:b/>
        </w:rPr>
        <w:t>WRC-19</w:t>
      </w:r>
      <w:r w:rsidRPr="00FB4B72">
        <w:rPr>
          <w:rFonts w:hint="eastAsia"/>
        </w:rPr>
        <w:t>）执行情况的进度报告，委员会赞赏无线电通信局继续支持提交第</w:t>
      </w:r>
      <w:r w:rsidRPr="00FB4B72">
        <w:rPr>
          <w:rFonts w:hint="eastAsia"/>
        </w:rPr>
        <w:t>559</w:t>
      </w:r>
      <w:r w:rsidRPr="00FB4B72">
        <w:rPr>
          <w:rFonts w:hint="eastAsia"/>
        </w:rPr>
        <w:t>号决议资料的通知各主管部门和各主管部门的协调努力。委员会认为，补遗中所载的无线电通信局关于处理第</w:t>
      </w:r>
      <w:r w:rsidRPr="00FB4B72">
        <w:rPr>
          <w:rFonts w:hint="eastAsia"/>
        </w:rPr>
        <w:t>559</w:t>
      </w:r>
      <w:r w:rsidRPr="00FB4B72">
        <w:rPr>
          <w:rFonts w:hint="eastAsia"/>
        </w:rPr>
        <w:t>号决议</w:t>
      </w:r>
      <w:r w:rsidRPr="00FB4B72">
        <w:rPr>
          <w:rFonts w:hint="eastAsia"/>
        </w:rPr>
        <w:t>B</w:t>
      </w:r>
      <w:r w:rsidRPr="00FB4B72">
        <w:rPr>
          <w:rFonts w:hint="eastAsia"/>
        </w:rPr>
        <w:t>部分的拟议措施符合第</w:t>
      </w:r>
      <w:r w:rsidRPr="00FB4B72">
        <w:rPr>
          <w:rFonts w:hint="eastAsia"/>
          <w:b/>
        </w:rPr>
        <w:t>559</w:t>
      </w:r>
      <w:r w:rsidRPr="00FB4B72">
        <w:rPr>
          <w:rFonts w:hint="eastAsia"/>
        </w:rPr>
        <w:t>号决议（</w:t>
      </w:r>
      <w:r w:rsidRPr="00FB4B72">
        <w:rPr>
          <w:rFonts w:hint="eastAsia"/>
          <w:b/>
        </w:rPr>
        <w:t>WRC-19</w:t>
      </w:r>
      <w:r w:rsidRPr="00FB4B72">
        <w:rPr>
          <w:rFonts w:hint="eastAsia"/>
        </w:rPr>
        <w:t>）的精神。因此，委员会决定同意无线电通信局的提案，即：</w:t>
      </w:r>
    </w:p>
    <w:p w14:paraId="4454474C" w14:textId="5B6E4F04" w:rsidR="00AA4146" w:rsidRPr="00FB4B72" w:rsidRDefault="0008301B" w:rsidP="0008301B">
      <w:pPr>
        <w:pStyle w:val="enumlev1"/>
        <w:rPr>
          <w:lang w:eastAsia="zh-CN"/>
        </w:rPr>
      </w:pPr>
      <w:r>
        <w:rPr>
          <w:lang w:eastAsia="zh-CN"/>
        </w:rPr>
        <w:lastRenderedPageBreak/>
        <w:t>•</w:t>
      </w:r>
      <w:r>
        <w:rPr>
          <w:lang w:eastAsia="zh-CN"/>
        </w:rPr>
        <w:tab/>
      </w:r>
      <w:r w:rsidR="00AA4146" w:rsidRPr="00FB4B72">
        <w:rPr>
          <w:rFonts w:hint="eastAsia"/>
          <w:lang w:eastAsia="zh-CN"/>
        </w:rPr>
        <w:t>当提交第</w:t>
      </w:r>
      <w:r w:rsidR="00AA4146" w:rsidRPr="00FB4B72">
        <w:rPr>
          <w:rFonts w:hint="eastAsia"/>
          <w:lang w:eastAsia="zh-CN"/>
        </w:rPr>
        <w:t>559</w:t>
      </w:r>
      <w:r w:rsidR="00AA4146" w:rsidRPr="00FB4B72">
        <w:rPr>
          <w:rFonts w:hint="eastAsia"/>
          <w:lang w:eastAsia="zh-CN"/>
        </w:rPr>
        <w:t>号决议资料的通知主管部门在其</w:t>
      </w:r>
      <w:r w:rsidR="00AA4146" w:rsidRPr="00FB4B72">
        <w:rPr>
          <w:rFonts w:hint="eastAsia"/>
          <w:lang w:eastAsia="zh-CN"/>
        </w:rPr>
        <w:t>B</w:t>
      </w:r>
      <w:r w:rsidR="00AA4146" w:rsidRPr="00FB4B72">
        <w:rPr>
          <w:rFonts w:hint="eastAsia"/>
          <w:lang w:eastAsia="zh-CN"/>
        </w:rPr>
        <w:t>部分资料的附函中明确表示，由于已与这些网络的通知主管部门达成协议，某些网络的</w:t>
      </w:r>
      <w:r w:rsidR="00AA4146">
        <w:rPr>
          <w:rFonts w:hint="eastAsia"/>
          <w:lang w:eastAsia="zh-CN"/>
        </w:rPr>
        <w:t>参考形势</w:t>
      </w:r>
      <w:r w:rsidR="00AA4146" w:rsidRPr="00FB4B72">
        <w:rPr>
          <w:rFonts w:hint="eastAsia"/>
          <w:lang w:eastAsia="zh-CN"/>
        </w:rPr>
        <w:t>不应更新，无线电通信局在将第</w:t>
      </w:r>
      <w:r w:rsidR="00AA4146" w:rsidRPr="00FB4B72">
        <w:rPr>
          <w:rFonts w:hint="eastAsia"/>
          <w:lang w:eastAsia="zh-CN"/>
        </w:rPr>
        <w:t>559</w:t>
      </w:r>
      <w:r w:rsidR="00AA4146" w:rsidRPr="00FB4B72">
        <w:rPr>
          <w:rFonts w:hint="eastAsia"/>
          <w:lang w:eastAsia="zh-CN"/>
        </w:rPr>
        <w:t>号决议资料中的频率指配列入清单时，</w:t>
      </w:r>
      <w:proofErr w:type="gramStart"/>
      <w:r w:rsidR="00AA4146" w:rsidRPr="00FB4B72">
        <w:rPr>
          <w:rFonts w:hint="eastAsia"/>
          <w:lang w:eastAsia="zh-CN"/>
        </w:rPr>
        <w:t>不会更新相关网络的</w:t>
      </w:r>
      <w:r w:rsidR="00AA4146">
        <w:rPr>
          <w:rFonts w:hint="eastAsia"/>
          <w:lang w:eastAsia="zh-CN"/>
        </w:rPr>
        <w:t>参考形势</w:t>
      </w:r>
      <w:r w:rsidR="00AA4146" w:rsidRPr="00FB4B72">
        <w:rPr>
          <w:rFonts w:hint="eastAsia"/>
          <w:lang w:eastAsia="zh-CN"/>
        </w:rPr>
        <w:t>；</w:t>
      </w:r>
      <w:proofErr w:type="gramEnd"/>
    </w:p>
    <w:p w14:paraId="704014E2" w14:textId="5F2FC270" w:rsidR="00AA4146" w:rsidRPr="00FB4B72" w:rsidRDefault="0008301B" w:rsidP="0008301B">
      <w:pPr>
        <w:pStyle w:val="enumlev1"/>
        <w:rPr>
          <w:lang w:eastAsia="zh-CN"/>
        </w:rPr>
      </w:pPr>
      <w:r>
        <w:rPr>
          <w:lang w:eastAsia="zh-CN"/>
        </w:rPr>
        <w:t>•</w:t>
      </w:r>
      <w:r>
        <w:rPr>
          <w:lang w:eastAsia="zh-CN"/>
        </w:rPr>
        <w:tab/>
      </w:r>
      <w:r w:rsidR="00AA4146" w:rsidRPr="00FB4B72">
        <w:rPr>
          <w:rFonts w:hint="eastAsia"/>
          <w:lang w:eastAsia="zh-CN"/>
        </w:rPr>
        <w:t>当无线电通信局被提交第</w:t>
      </w:r>
      <w:r w:rsidR="00AA4146" w:rsidRPr="00FB4B72">
        <w:rPr>
          <w:rFonts w:hint="eastAsia"/>
          <w:lang w:eastAsia="zh-CN"/>
        </w:rPr>
        <w:t>559</w:t>
      </w:r>
      <w:r w:rsidR="00AA4146" w:rsidRPr="00FB4B72">
        <w:rPr>
          <w:rFonts w:hint="eastAsia"/>
          <w:lang w:eastAsia="zh-CN"/>
        </w:rPr>
        <w:t>号决议资料的通知主管部门明确告知已与任何其他主管部门达成协议，从而忽略位于后者主管部门领土上且会因即将提交的第</w:t>
      </w:r>
      <w:r w:rsidR="00AA4146" w:rsidRPr="00FB4B72">
        <w:rPr>
          <w:rFonts w:hint="eastAsia"/>
          <w:lang w:eastAsia="zh-CN"/>
        </w:rPr>
        <w:t>559</w:t>
      </w:r>
      <w:r w:rsidR="00AA4146" w:rsidRPr="00FB4B72">
        <w:rPr>
          <w:rFonts w:hint="eastAsia"/>
          <w:lang w:eastAsia="zh-CN"/>
        </w:rPr>
        <w:t>号决议资料而降级的测试点时，无线电通信局将在审查第</w:t>
      </w:r>
      <w:r w:rsidR="00AA4146" w:rsidRPr="00FB4B72">
        <w:rPr>
          <w:rFonts w:hint="eastAsia"/>
          <w:lang w:eastAsia="zh-CN"/>
        </w:rPr>
        <w:t>559</w:t>
      </w:r>
      <w:r w:rsidR="00AA4146" w:rsidRPr="00FB4B72">
        <w:rPr>
          <w:rFonts w:hint="eastAsia"/>
          <w:lang w:eastAsia="zh-CN"/>
        </w:rPr>
        <w:t>号决议资料的</w:t>
      </w:r>
      <w:r w:rsidR="00AA4146" w:rsidRPr="00FB4B72">
        <w:rPr>
          <w:rFonts w:hint="eastAsia"/>
          <w:lang w:eastAsia="zh-CN"/>
        </w:rPr>
        <w:t>B</w:t>
      </w:r>
      <w:r w:rsidR="00AA4146" w:rsidRPr="00FB4B72">
        <w:rPr>
          <w:rFonts w:hint="eastAsia"/>
          <w:lang w:eastAsia="zh-CN"/>
        </w:rPr>
        <w:t>部分时忽略这些降级的测试点。这种协议也可以由另一个主管部门提供，但必须最迟在开始正式审查</w:t>
      </w:r>
      <w:r w:rsidR="00AA4146" w:rsidRPr="00FB4B72">
        <w:rPr>
          <w:rFonts w:hint="eastAsia"/>
          <w:lang w:eastAsia="zh-CN"/>
        </w:rPr>
        <w:t>B</w:t>
      </w:r>
      <w:r w:rsidR="00AA4146" w:rsidRPr="00FB4B72">
        <w:rPr>
          <w:rFonts w:hint="eastAsia"/>
          <w:lang w:eastAsia="zh-CN"/>
        </w:rPr>
        <w:t>部分</w:t>
      </w:r>
      <w:r w:rsidR="000F5B23">
        <w:rPr>
          <w:rFonts w:hint="eastAsia"/>
          <w:lang w:eastAsia="zh-CN"/>
        </w:rPr>
        <w:t>提交资料</w:t>
      </w:r>
      <w:r w:rsidR="00AA4146" w:rsidRPr="00FB4B72">
        <w:rPr>
          <w:rFonts w:hint="eastAsia"/>
          <w:lang w:eastAsia="zh-CN"/>
        </w:rPr>
        <w:t>之前通知无线电通信局。</w:t>
      </w:r>
    </w:p>
    <w:p w14:paraId="656E1FFB" w14:textId="77777777" w:rsidR="00AA4146" w:rsidRPr="00D63073" w:rsidRDefault="00AA4146" w:rsidP="00D63073">
      <w:pPr>
        <w:ind w:firstLineChars="200" w:firstLine="480"/>
        <w:jc w:val="both"/>
      </w:pPr>
      <w:r w:rsidRPr="00D63073">
        <w:rPr>
          <w:rFonts w:hint="eastAsia"/>
        </w:rPr>
        <w:t>委员会鼓励各主管部门进一步合作开展协调活动，以便提交第</w:t>
      </w:r>
      <w:r w:rsidRPr="00D63073">
        <w:rPr>
          <w:rFonts w:hint="eastAsia"/>
        </w:rPr>
        <w:t>559</w:t>
      </w:r>
      <w:r w:rsidRPr="00D63073">
        <w:rPr>
          <w:rFonts w:hint="eastAsia"/>
        </w:rPr>
        <w:t>号决议资料的通知主管部门能够在</w:t>
      </w:r>
      <w:r w:rsidRPr="00D63073">
        <w:rPr>
          <w:rFonts w:hint="eastAsia"/>
        </w:rPr>
        <w:t>WRC-</w:t>
      </w:r>
      <w:r w:rsidRPr="00D63073">
        <w:t>23</w:t>
      </w:r>
      <w:r w:rsidRPr="00D63073">
        <w:rPr>
          <w:rFonts w:hint="eastAsia"/>
        </w:rPr>
        <w:t>之前及时提交其申请并被纳入</w:t>
      </w:r>
      <w:r w:rsidRPr="00D63073">
        <w:rPr>
          <w:rFonts w:hint="eastAsia"/>
        </w:rPr>
        <w:t>BSS</w:t>
      </w:r>
      <w:r w:rsidRPr="00D63073">
        <w:rPr>
          <w:rFonts w:hint="eastAsia"/>
        </w:rPr>
        <w:t>规划。此外，委员会责成无线电通信局继续支持主管部门的这些努力，并向委员会下次会议报告进展情况。”</w:t>
      </w:r>
      <w:bookmarkEnd w:id="66"/>
    </w:p>
    <w:p w14:paraId="4CCDC004" w14:textId="77777777" w:rsidR="00AA4146" w:rsidRPr="006336CB" w:rsidRDefault="00AA4146" w:rsidP="00AA4146">
      <w:pPr>
        <w:jc w:val="both"/>
      </w:pPr>
      <w:r w:rsidRPr="0042425B">
        <w:t>3.78</w:t>
      </w:r>
      <w:r w:rsidRPr="0042425B">
        <w:tab/>
      </w:r>
      <w:r>
        <w:rPr>
          <w:rFonts w:hint="eastAsia"/>
        </w:rPr>
        <w:t>会议对此表示</w:t>
      </w:r>
      <w:r w:rsidRPr="0014799C">
        <w:rPr>
          <w:rFonts w:hint="eastAsia"/>
          <w:b/>
        </w:rPr>
        <w:t>同意</w:t>
      </w:r>
      <w:r>
        <w:rPr>
          <w:rFonts w:hint="eastAsia"/>
        </w:rPr>
        <w:t>。</w:t>
      </w:r>
    </w:p>
    <w:p w14:paraId="0C4C3F82" w14:textId="77777777" w:rsidR="00AA4146" w:rsidRPr="0054479C" w:rsidRDefault="00AA4146" w:rsidP="00AA4146">
      <w:pPr>
        <w:pStyle w:val="Headingb"/>
        <w:jc w:val="both"/>
        <w:rPr>
          <w:sz w:val="24"/>
          <w:szCs w:val="24"/>
          <w:lang w:eastAsia="zh-CN"/>
        </w:rPr>
      </w:pPr>
      <w:bookmarkStart w:id="67" w:name="lt_pId482"/>
      <w:r w:rsidRPr="0054479C">
        <w:rPr>
          <w:rFonts w:ascii="SimSun" w:eastAsia="SimSun" w:hAnsi="SimSun" w:cs="SimSun" w:hint="eastAsia"/>
          <w:sz w:val="24"/>
          <w:szCs w:val="24"/>
          <w:lang w:eastAsia="zh-CN"/>
        </w:rPr>
        <w:t>法国和希腊主管部门之间的协调活动（</w:t>
      </w:r>
      <w:r w:rsidRPr="0054479C">
        <w:rPr>
          <w:rFonts w:hint="eastAsia"/>
          <w:sz w:val="24"/>
          <w:szCs w:val="24"/>
          <w:lang w:eastAsia="zh-CN"/>
        </w:rPr>
        <w:t>RRB22-</w:t>
      </w:r>
      <w:r w:rsidRPr="0054479C">
        <w:rPr>
          <w:sz w:val="24"/>
          <w:szCs w:val="24"/>
          <w:lang w:eastAsia="zh-CN"/>
        </w:rPr>
        <w:t>2</w:t>
      </w:r>
      <w:r w:rsidRPr="0054479C">
        <w:rPr>
          <w:rFonts w:hint="eastAsia"/>
          <w:sz w:val="24"/>
          <w:szCs w:val="24"/>
          <w:lang w:eastAsia="zh-CN"/>
        </w:rPr>
        <w:t>/</w:t>
      </w:r>
      <w:r w:rsidRPr="0054479C">
        <w:rPr>
          <w:sz w:val="24"/>
          <w:szCs w:val="24"/>
          <w:lang w:eastAsia="zh-CN"/>
        </w:rPr>
        <w:t>2</w:t>
      </w:r>
      <w:r w:rsidRPr="0054479C">
        <w:rPr>
          <w:rFonts w:ascii="SimSun" w:eastAsia="SimSun" w:hAnsi="SimSun" w:cs="SimSun" w:hint="eastAsia"/>
          <w:sz w:val="24"/>
          <w:szCs w:val="24"/>
          <w:lang w:eastAsia="zh-CN"/>
        </w:rPr>
        <w:t>号文件补遗</w:t>
      </w:r>
      <w:r w:rsidRPr="0054479C">
        <w:rPr>
          <w:sz w:val="24"/>
          <w:szCs w:val="24"/>
          <w:lang w:eastAsia="zh-CN"/>
        </w:rPr>
        <w:t>7</w:t>
      </w:r>
      <w:r w:rsidRPr="0054479C">
        <w:rPr>
          <w:rFonts w:ascii="SimSun" w:eastAsia="SimSun" w:hAnsi="SimSun" w:cs="SimSun" w:hint="eastAsia"/>
          <w:sz w:val="24"/>
          <w:szCs w:val="24"/>
          <w:lang w:eastAsia="zh-CN"/>
        </w:rPr>
        <w:t>）</w:t>
      </w:r>
      <w:bookmarkEnd w:id="67"/>
    </w:p>
    <w:p w14:paraId="642D20D6" w14:textId="453AA689" w:rsidR="00AA4146" w:rsidRPr="0042425B" w:rsidRDefault="00AA4146" w:rsidP="00AA4146">
      <w:pPr>
        <w:jc w:val="both"/>
      </w:pPr>
      <w:r w:rsidRPr="006336CB">
        <w:t>3.79</w:t>
      </w:r>
      <w:r w:rsidRPr="006336CB">
        <w:tab/>
      </w:r>
      <w:r w:rsidRPr="00054B46">
        <w:rPr>
          <w:rFonts w:hint="eastAsia"/>
          <w:b/>
          <w:bCs/>
        </w:rPr>
        <w:t>Vallet</w:t>
      </w:r>
      <w:r w:rsidRPr="00054B46">
        <w:rPr>
          <w:rFonts w:hint="eastAsia"/>
          <w:b/>
          <w:bCs/>
        </w:rPr>
        <w:t>先生（空间业务部负责人）</w:t>
      </w:r>
      <w:r w:rsidRPr="00655815">
        <w:rPr>
          <w:rFonts w:hint="eastAsia"/>
        </w:rPr>
        <w:t>介绍了</w:t>
      </w:r>
      <w:r w:rsidRPr="00655815">
        <w:rPr>
          <w:rFonts w:hint="eastAsia"/>
        </w:rPr>
        <w:t>RRB22-</w:t>
      </w:r>
      <w:r w:rsidR="00D57929">
        <w:t>2</w:t>
      </w:r>
      <w:r w:rsidRPr="00655815">
        <w:rPr>
          <w:rFonts w:hint="eastAsia"/>
        </w:rPr>
        <w:t>/</w:t>
      </w:r>
      <w:r w:rsidR="00D57929">
        <w:t>2</w:t>
      </w:r>
      <w:r w:rsidRPr="00655815">
        <w:rPr>
          <w:rFonts w:hint="eastAsia"/>
        </w:rPr>
        <w:t>号文件的</w:t>
      </w:r>
      <w:r>
        <w:rPr>
          <w:rFonts w:hint="eastAsia"/>
        </w:rPr>
        <w:t>补遗</w:t>
      </w:r>
      <w:r w:rsidR="00D57929">
        <w:t>7</w:t>
      </w:r>
      <w:r w:rsidRPr="00655815">
        <w:rPr>
          <w:rFonts w:hint="eastAsia"/>
        </w:rPr>
        <w:t>，该</w:t>
      </w:r>
      <w:r>
        <w:rPr>
          <w:rFonts w:hint="eastAsia"/>
        </w:rPr>
        <w:t>补遗</w:t>
      </w:r>
      <w:r w:rsidRPr="00655815">
        <w:rPr>
          <w:rFonts w:hint="eastAsia"/>
        </w:rPr>
        <w:t>报告了法国和希腊主管部门之间关于</w:t>
      </w:r>
      <w:r>
        <w:rPr>
          <w:rFonts w:hint="eastAsia"/>
        </w:rPr>
        <w:t>位于东经</w:t>
      </w:r>
      <w:r w:rsidRPr="00655815">
        <w:rPr>
          <w:rFonts w:hint="eastAsia"/>
        </w:rPr>
        <w:t>38</w:t>
      </w:r>
      <w:r>
        <w:rPr>
          <w:rFonts w:hint="eastAsia"/>
        </w:rPr>
        <w:t>度</w:t>
      </w:r>
      <w:r w:rsidRPr="00655815">
        <w:rPr>
          <w:rFonts w:hint="eastAsia"/>
        </w:rPr>
        <w:t>的</w:t>
      </w:r>
      <w:r w:rsidRPr="00655815">
        <w:rPr>
          <w:rFonts w:hint="eastAsia"/>
        </w:rPr>
        <w:t>ATHENA-FIDUS-38E</w:t>
      </w:r>
      <w:r w:rsidRPr="00655815">
        <w:rPr>
          <w:rFonts w:hint="eastAsia"/>
        </w:rPr>
        <w:t>卫星网络和</w:t>
      </w:r>
      <w:r>
        <w:rPr>
          <w:rFonts w:hint="eastAsia"/>
        </w:rPr>
        <w:t>位于东经</w:t>
      </w:r>
      <w:r>
        <w:rPr>
          <w:rFonts w:hint="eastAsia"/>
        </w:rPr>
        <w:t>3</w:t>
      </w:r>
      <w:r>
        <w:t>9</w:t>
      </w:r>
      <w:r>
        <w:rPr>
          <w:rFonts w:hint="eastAsia"/>
        </w:rPr>
        <w:t>度的</w:t>
      </w:r>
      <w:r w:rsidRPr="00655815">
        <w:rPr>
          <w:rFonts w:hint="eastAsia"/>
        </w:rPr>
        <w:t>HELLAS-SAT-2G</w:t>
      </w:r>
      <w:r w:rsidRPr="00655815">
        <w:rPr>
          <w:rFonts w:hint="eastAsia"/>
        </w:rPr>
        <w:t>卫星网络的协调活动。在总结</w:t>
      </w:r>
      <w:r w:rsidRPr="00655815">
        <w:rPr>
          <w:rFonts w:hint="eastAsia"/>
        </w:rPr>
        <w:t>2022</w:t>
      </w:r>
      <w:r w:rsidRPr="00655815">
        <w:rPr>
          <w:rFonts w:hint="eastAsia"/>
        </w:rPr>
        <w:t>年</w:t>
      </w:r>
      <w:r w:rsidRPr="00655815">
        <w:rPr>
          <w:rFonts w:hint="eastAsia"/>
        </w:rPr>
        <w:t>5</w:t>
      </w:r>
      <w:r w:rsidRPr="00655815">
        <w:rPr>
          <w:rFonts w:hint="eastAsia"/>
        </w:rPr>
        <w:t>月</w:t>
      </w:r>
      <w:r w:rsidRPr="00655815">
        <w:rPr>
          <w:rFonts w:hint="eastAsia"/>
        </w:rPr>
        <w:t>10</w:t>
      </w:r>
      <w:r w:rsidRPr="00655815">
        <w:rPr>
          <w:rFonts w:hint="eastAsia"/>
        </w:rPr>
        <w:t>日至</w:t>
      </w:r>
      <w:r w:rsidRPr="00655815">
        <w:rPr>
          <w:rFonts w:hint="eastAsia"/>
        </w:rPr>
        <w:t>12</w:t>
      </w:r>
      <w:r w:rsidRPr="00655815">
        <w:rPr>
          <w:rFonts w:hint="eastAsia"/>
        </w:rPr>
        <w:t>日的混合形式会议上取得的进展时，他强调，两国主管部门正开始讨论就已完成或即将完成的项目达成部分协调协议。已在商定的</w:t>
      </w:r>
      <w:r w:rsidRPr="00655815">
        <w:rPr>
          <w:rFonts w:hint="eastAsia"/>
        </w:rPr>
        <w:t>2022</w:t>
      </w:r>
      <w:r w:rsidRPr="00655815">
        <w:rPr>
          <w:rFonts w:hint="eastAsia"/>
        </w:rPr>
        <w:t>年</w:t>
      </w:r>
      <w:r w:rsidRPr="00655815">
        <w:rPr>
          <w:rFonts w:hint="eastAsia"/>
        </w:rPr>
        <w:t>6</w:t>
      </w:r>
      <w:r w:rsidRPr="00655815">
        <w:rPr>
          <w:rFonts w:hint="eastAsia"/>
        </w:rPr>
        <w:t>月</w:t>
      </w:r>
      <w:r w:rsidRPr="00655815">
        <w:rPr>
          <w:rFonts w:hint="eastAsia"/>
        </w:rPr>
        <w:t>10</w:t>
      </w:r>
      <w:r w:rsidRPr="00655815">
        <w:rPr>
          <w:rFonts w:hint="eastAsia"/>
        </w:rPr>
        <w:t>日截止日期前成功完成</w:t>
      </w:r>
      <w:r>
        <w:rPr>
          <w:rFonts w:hint="eastAsia"/>
        </w:rPr>
        <w:t>了</w:t>
      </w:r>
      <w:r w:rsidRPr="00655815">
        <w:rPr>
          <w:rFonts w:hint="eastAsia"/>
        </w:rPr>
        <w:t>对某些未结案件的协调建议的详细信息和澄清，并将于</w:t>
      </w:r>
      <w:r w:rsidRPr="00655815">
        <w:rPr>
          <w:rFonts w:hint="eastAsia"/>
        </w:rPr>
        <w:t>2022</w:t>
      </w:r>
      <w:r w:rsidRPr="00655815">
        <w:rPr>
          <w:rFonts w:hint="eastAsia"/>
        </w:rPr>
        <w:t>年</w:t>
      </w:r>
      <w:r w:rsidRPr="00655815">
        <w:rPr>
          <w:rFonts w:hint="eastAsia"/>
        </w:rPr>
        <w:t>7</w:t>
      </w:r>
      <w:r w:rsidRPr="00655815">
        <w:rPr>
          <w:rFonts w:hint="eastAsia"/>
        </w:rPr>
        <w:t>月</w:t>
      </w:r>
      <w:r w:rsidRPr="00655815">
        <w:rPr>
          <w:rFonts w:hint="eastAsia"/>
        </w:rPr>
        <w:t>5</w:t>
      </w:r>
      <w:r w:rsidRPr="00655815">
        <w:rPr>
          <w:rFonts w:hint="eastAsia"/>
        </w:rPr>
        <w:t>日至</w:t>
      </w:r>
      <w:r w:rsidRPr="00655815">
        <w:rPr>
          <w:rFonts w:hint="eastAsia"/>
        </w:rPr>
        <w:t>7</w:t>
      </w:r>
      <w:r w:rsidRPr="00655815">
        <w:rPr>
          <w:rFonts w:hint="eastAsia"/>
        </w:rPr>
        <w:t>日举行进一步</w:t>
      </w:r>
      <w:r>
        <w:rPr>
          <w:rFonts w:hint="eastAsia"/>
        </w:rPr>
        <w:t>的</w:t>
      </w:r>
      <w:r w:rsidRPr="00655815">
        <w:rPr>
          <w:rFonts w:hint="eastAsia"/>
        </w:rPr>
        <w:t>会议，以处理被认为接近完成的未结案件和可能的部分协议，并在</w:t>
      </w:r>
      <w:r w:rsidRPr="00655815">
        <w:rPr>
          <w:rFonts w:hint="eastAsia"/>
        </w:rPr>
        <w:t>2022</w:t>
      </w:r>
      <w:r w:rsidRPr="00655815">
        <w:rPr>
          <w:rFonts w:hint="eastAsia"/>
        </w:rPr>
        <w:t>年</w:t>
      </w:r>
      <w:r w:rsidRPr="00655815">
        <w:rPr>
          <w:rFonts w:hint="eastAsia"/>
        </w:rPr>
        <w:t>9</w:t>
      </w:r>
      <w:r w:rsidRPr="00655815">
        <w:rPr>
          <w:rFonts w:hint="eastAsia"/>
        </w:rPr>
        <w:t>月</w:t>
      </w:r>
      <w:r w:rsidRPr="00655815">
        <w:rPr>
          <w:rFonts w:hint="eastAsia"/>
        </w:rPr>
        <w:t>12</w:t>
      </w:r>
      <w:r w:rsidRPr="00655815">
        <w:rPr>
          <w:rFonts w:hint="eastAsia"/>
        </w:rPr>
        <w:t>日至</w:t>
      </w:r>
      <w:r w:rsidRPr="00655815">
        <w:rPr>
          <w:rFonts w:hint="eastAsia"/>
        </w:rPr>
        <w:t>13</w:t>
      </w:r>
      <w:r w:rsidRPr="00655815">
        <w:rPr>
          <w:rFonts w:hint="eastAsia"/>
        </w:rPr>
        <w:t>日专注于</w:t>
      </w:r>
      <w:r>
        <w:rPr>
          <w:rFonts w:hint="eastAsia"/>
        </w:rPr>
        <w:t>解决</w:t>
      </w:r>
      <w:r w:rsidRPr="00655815">
        <w:rPr>
          <w:rFonts w:hint="eastAsia"/>
        </w:rPr>
        <w:t>剩余的未决案件。</w:t>
      </w:r>
    </w:p>
    <w:p w14:paraId="32519DF1" w14:textId="77777777" w:rsidR="00AA4146" w:rsidRPr="0042425B" w:rsidRDefault="00AA4146" w:rsidP="00AA4146">
      <w:pPr>
        <w:jc w:val="both"/>
      </w:pPr>
      <w:r w:rsidRPr="0042425B">
        <w:t>3.80</w:t>
      </w:r>
      <w:r w:rsidRPr="0042425B">
        <w:tab/>
      </w:r>
      <w:r w:rsidRPr="00F9197C">
        <w:rPr>
          <w:rFonts w:hint="eastAsia"/>
          <w:b/>
          <w:bCs/>
        </w:rPr>
        <w:t>Talib</w:t>
      </w:r>
      <w:r w:rsidRPr="00F9197C">
        <w:rPr>
          <w:rFonts w:hint="eastAsia"/>
          <w:b/>
          <w:bCs/>
        </w:rPr>
        <w:t>先生</w:t>
      </w:r>
      <w:r w:rsidRPr="00655815">
        <w:rPr>
          <w:rFonts w:hint="eastAsia"/>
        </w:rPr>
        <w:t>赞扬了无线电通信局在协助两个主管部门方面所</w:t>
      </w:r>
      <w:r>
        <w:rPr>
          <w:rFonts w:hint="eastAsia"/>
        </w:rPr>
        <w:t>付出</w:t>
      </w:r>
      <w:r w:rsidRPr="00655815">
        <w:rPr>
          <w:rFonts w:hint="eastAsia"/>
        </w:rPr>
        <w:t>的努力，并表示该进程进展顺利，他期待在下次会议上获得进一步的更新。</w:t>
      </w:r>
    </w:p>
    <w:p w14:paraId="0024E51F" w14:textId="77777777" w:rsidR="00AA4146" w:rsidRPr="0042425B" w:rsidRDefault="00AA4146" w:rsidP="00AA4146">
      <w:pPr>
        <w:jc w:val="both"/>
      </w:pPr>
      <w:r w:rsidRPr="0042425B">
        <w:t>3.81</w:t>
      </w:r>
      <w:r w:rsidRPr="0042425B">
        <w:tab/>
      </w:r>
      <w:r w:rsidRPr="000B31C0">
        <w:rPr>
          <w:rFonts w:hint="eastAsia"/>
          <w:b/>
          <w:bCs/>
        </w:rPr>
        <w:t>Hashimoto</w:t>
      </w:r>
      <w:r w:rsidRPr="000B31C0">
        <w:rPr>
          <w:rFonts w:hint="eastAsia"/>
          <w:b/>
          <w:bCs/>
        </w:rPr>
        <w:t>先生</w:t>
      </w:r>
      <w:r w:rsidRPr="00655815">
        <w:rPr>
          <w:rFonts w:hint="eastAsia"/>
        </w:rPr>
        <w:t>和</w:t>
      </w:r>
      <w:r w:rsidRPr="00B212A9">
        <w:rPr>
          <w:rFonts w:hint="eastAsia"/>
          <w:b/>
          <w:bCs/>
        </w:rPr>
        <w:t>Hasanova</w:t>
      </w:r>
      <w:r w:rsidRPr="00B212A9">
        <w:rPr>
          <w:rFonts w:hint="eastAsia"/>
          <w:b/>
          <w:bCs/>
        </w:rPr>
        <w:t>女士</w:t>
      </w:r>
      <w:r w:rsidRPr="00655815">
        <w:rPr>
          <w:rFonts w:hint="eastAsia"/>
        </w:rPr>
        <w:t>对双方主管部门的积极报告以及所表现出的努力和善意表示欢迎，表示希望通过进一步协调达成最终</w:t>
      </w:r>
      <w:r>
        <w:rPr>
          <w:rFonts w:hint="eastAsia"/>
        </w:rPr>
        <w:t>商妥</w:t>
      </w:r>
      <w:r w:rsidRPr="00655815">
        <w:rPr>
          <w:rFonts w:hint="eastAsia"/>
        </w:rPr>
        <w:t>的解决方案。</w:t>
      </w:r>
    </w:p>
    <w:p w14:paraId="22767D14" w14:textId="77777777" w:rsidR="00AA4146" w:rsidRPr="0042425B" w:rsidRDefault="00AA4146" w:rsidP="00AA4146">
      <w:pPr>
        <w:jc w:val="both"/>
      </w:pPr>
      <w:r w:rsidRPr="0042425B">
        <w:t>3.82</w:t>
      </w:r>
      <w:r w:rsidRPr="0042425B">
        <w:tab/>
      </w:r>
      <w:r w:rsidRPr="00C3285C">
        <w:rPr>
          <w:rFonts w:hint="eastAsia"/>
          <w:b/>
          <w:bCs/>
        </w:rPr>
        <w:t>Azzouz</w:t>
      </w:r>
      <w:r w:rsidRPr="00C3285C">
        <w:rPr>
          <w:rFonts w:hint="eastAsia"/>
          <w:b/>
          <w:bCs/>
        </w:rPr>
        <w:t>先生</w:t>
      </w:r>
      <w:r w:rsidRPr="00655815">
        <w:rPr>
          <w:rFonts w:hint="eastAsia"/>
        </w:rPr>
        <w:t>强调了鼓励主管部门继续交换必要信息以达成最终解决方案的重要性。他和</w:t>
      </w:r>
      <w:r w:rsidRPr="00B212A9">
        <w:rPr>
          <w:rFonts w:hint="eastAsia"/>
          <w:b/>
          <w:bCs/>
        </w:rPr>
        <w:t>Hasanova</w:t>
      </w:r>
      <w:r w:rsidRPr="00B212A9">
        <w:rPr>
          <w:rFonts w:hint="eastAsia"/>
          <w:b/>
          <w:bCs/>
        </w:rPr>
        <w:t>女士</w:t>
      </w:r>
      <w:r w:rsidRPr="00655815">
        <w:rPr>
          <w:rFonts w:hint="eastAsia"/>
        </w:rPr>
        <w:t>一致认为，无线电通信局应继续支持主管部门的这些努力，并在委员会未来的会议上报告进展情况。</w:t>
      </w:r>
    </w:p>
    <w:p w14:paraId="36A91F31" w14:textId="77777777" w:rsidR="00AA4146" w:rsidRPr="00113ECF" w:rsidRDefault="00AA4146" w:rsidP="00AA4146">
      <w:pPr>
        <w:jc w:val="both"/>
        <w:rPr>
          <w:highlight w:val="yellow"/>
        </w:rPr>
      </w:pPr>
      <w:r w:rsidRPr="00113ECF">
        <w:t>3.83</w:t>
      </w:r>
      <w:r w:rsidRPr="00113ECF">
        <w:tab/>
      </w:r>
      <w:bookmarkStart w:id="68" w:name="lt_pId136"/>
      <w:r w:rsidRPr="000D40A2">
        <w:rPr>
          <w:rFonts w:hint="eastAsia"/>
        </w:rPr>
        <w:t>关于</w:t>
      </w:r>
      <w:r w:rsidRPr="000D40A2">
        <w:rPr>
          <w:rFonts w:hint="eastAsia"/>
        </w:rPr>
        <w:t>RRB22-2/2</w:t>
      </w:r>
      <w:r w:rsidRPr="000D40A2">
        <w:rPr>
          <w:rFonts w:hint="eastAsia"/>
        </w:rPr>
        <w:t>号文件补遗</w:t>
      </w:r>
      <w:r w:rsidRPr="000D40A2">
        <w:rPr>
          <w:rFonts w:hint="eastAsia"/>
        </w:rPr>
        <w:t>7</w:t>
      </w:r>
      <w:r w:rsidRPr="000D40A2">
        <w:rPr>
          <w:rFonts w:hint="eastAsia"/>
        </w:rPr>
        <w:t>，即法国和希腊两国主管部门就位于东经</w:t>
      </w:r>
      <w:r w:rsidRPr="000D40A2">
        <w:rPr>
          <w:rFonts w:hint="eastAsia"/>
        </w:rPr>
        <w:t>38</w:t>
      </w:r>
      <w:r w:rsidRPr="000D40A2">
        <w:t>°</w:t>
      </w:r>
      <w:r w:rsidRPr="000D40A2">
        <w:rPr>
          <w:rFonts w:hint="eastAsia"/>
        </w:rPr>
        <w:t>的</w:t>
      </w:r>
      <w:r w:rsidRPr="000D40A2">
        <w:rPr>
          <w:rFonts w:hint="eastAsia"/>
        </w:rPr>
        <w:t>ATHENA-FIDUS-38E</w:t>
      </w:r>
      <w:r w:rsidRPr="000D40A2">
        <w:rPr>
          <w:rFonts w:hint="eastAsia"/>
        </w:rPr>
        <w:t>和东经</w:t>
      </w:r>
      <w:r w:rsidRPr="000D40A2">
        <w:rPr>
          <w:rFonts w:hint="eastAsia"/>
        </w:rPr>
        <w:t>39</w:t>
      </w:r>
      <w:r w:rsidRPr="000D40A2">
        <w:t>°</w:t>
      </w:r>
      <w:r w:rsidRPr="000D40A2">
        <w:rPr>
          <w:rFonts w:hint="eastAsia"/>
        </w:rPr>
        <w:t>的</w:t>
      </w:r>
      <w:r w:rsidRPr="000D40A2">
        <w:rPr>
          <w:rFonts w:hint="eastAsia"/>
        </w:rPr>
        <w:t>HELLAS-SAT-2G</w:t>
      </w:r>
      <w:r w:rsidRPr="000D40A2">
        <w:rPr>
          <w:rFonts w:hint="eastAsia"/>
        </w:rPr>
        <w:t>卫星网络开展的协调活动，委员会满意地</w:t>
      </w:r>
      <w:r w:rsidRPr="000D40A2">
        <w:rPr>
          <w:rFonts w:hint="eastAsia"/>
          <w:b/>
        </w:rPr>
        <w:t>注意到</w:t>
      </w:r>
      <w:r w:rsidRPr="000D40A2">
        <w:rPr>
          <w:rFonts w:hint="eastAsia"/>
        </w:rPr>
        <w:t>两国主管部门之间的协调工作取得了进展，在无线电通信局的支持下，计划于</w:t>
      </w:r>
      <w:r w:rsidRPr="000D40A2">
        <w:rPr>
          <w:rFonts w:hint="eastAsia"/>
        </w:rPr>
        <w:t>2022</w:t>
      </w:r>
      <w:r w:rsidRPr="000D40A2">
        <w:rPr>
          <w:rFonts w:hint="eastAsia"/>
        </w:rPr>
        <w:t>年</w:t>
      </w:r>
      <w:r w:rsidRPr="000D40A2">
        <w:rPr>
          <w:rFonts w:hint="eastAsia"/>
        </w:rPr>
        <w:t>7</w:t>
      </w:r>
      <w:r w:rsidRPr="000D40A2">
        <w:rPr>
          <w:rFonts w:hint="eastAsia"/>
        </w:rPr>
        <w:t>月和</w:t>
      </w:r>
      <w:r w:rsidRPr="000D40A2">
        <w:rPr>
          <w:rFonts w:hint="eastAsia"/>
        </w:rPr>
        <w:t>9</w:t>
      </w:r>
      <w:r w:rsidRPr="000D40A2">
        <w:rPr>
          <w:rFonts w:hint="eastAsia"/>
        </w:rPr>
        <w:t>月再举行两次协调会议。委员会还</w:t>
      </w:r>
      <w:r w:rsidRPr="000D40A2">
        <w:rPr>
          <w:rFonts w:hint="eastAsia"/>
          <w:b/>
        </w:rPr>
        <w:t>感谢</w:t>
      </w:r>
      <w:r w:rsidRPr="000D40A2">
        <w:rPr>
          <w:rFonts w:hint="eastAsia"/>
        </w:rPr>
        <w:t>无线电通信局支持两国主管部门的协调活动，并</w:t>
      </w:r>
      <w:r w:rsidRPr="000D40A2">
        <w:rPr>
          <w:rFonts w:hint="eastAsia"/>
          <w:b/>
        </w:rPr>
        <w:t>鼓励</w:t>
      </w:r>
      <w:r w:rsidRPr="000D40A2">
        <w:rPr>
          <w:rFonts w:hint="eastAsia"/>
        </w:rPr>
        <w:t>法国和希腊主管部门继续本着诚意开展协调工作。</w:t>
      </w:r>
      <w:bookmarkEnd w:id="68"/>
      <w:r w:rsidRPr="000D40A2">
        <w:rPr>
          <w:rFonts w:hint="eastAsia"/>
        </w:rPr>
        <w:t>委员会</w:t>
      </w:r>
      <w:r w:rsidRPr="000D40A2">
        <w:rPr>
          <w:rFonts w:hint="eastAsia"/>
          <w:b/>
        </w:rPr>
        <w:t>责成</w:t>
      </w:r>
      <w:r w:rsidRPr="000D40A2">
        <w:rPr>
          <w:rFonts w:hint="eastAsia"/>
        </w:rPr>
        <w:t>无线电通信局继续支持这些努力并向委员会下次会议报告进展情况</w:t>
      </w:r>
      <w:r w:rsidRPr="00113ECF">
        <w:rPr>
          <w:rFonts w:hint="eastAsia"/>
          <w:sz w:val="22"/>
          <w:szCs w:val="22"/>
        </w:rPr>
        <w:t>。</w:t>
      </w:r>
    </w:p>
    <w:p w14:paraId="111E6223" w14:textId="77777777" w:rsidR="00AA4146" w:rsidRPr="00D37B17" w:rsidRDefault="00AA4146" w:rsidP="00AA4146">
      <w:pPr>
        <w:pStyle w:val="Headingb"/>
        <w:jc w:val="both"/>
        <w:rPr>
          <w:sz w:val="24"/>
          <w:szCs w:val="24"/>
          <w:lang w:eastAsia="zh-CN"/>
        </w:rPr>
      </w:pPr>
      <w:bookmarkStart w:id="69" w:name="lt_pId498"/>
      <w:r w:rsidRPr="00D37B17">
        <w:rPr>
          <w:rFonts w:ascii="SimSun" w:eastAsia="SimSun" w:hAnsi="SimSun" w:cs="SimSun" w:hint="eastAsia"/>
          <w:sz w:val="24"/>
          <w:szCs w:val="24"/>
          <w:lang w:eastAsia="zh-CN"/>
        </w:rPr>
        <w:t>沙特和法国主管部门之间的讨论和协调工作（</w:t>
      </w:r>
      <w:r w:rsidRPr="00D37B17">
        <w:rPr>
          <w:rFonts w:hint="eastAsia"/>
          <w:sz w:val="24"/>
          <w:szCs w:val="24"/>
          <w:lang w:eastAsia="zh-CN"/>
        </w:rPr>
        <w:t>RRB22-</w:t>
      </w:r>
      <w:r w:rsidRPr="00D37B17">
        <w:rPr>
          <w:sz w:val="24"/>
          <w:szCs w:val="24"/>
          <w:lang w:eastAsia="zh-CN"/>
        </w:rPr>
        <w:t>2</w:t>
      </w:r>
      <w:r w:rsidRPr="00D37B17">
        <w:rPr>
          <w:rFonts w:hint="eastAsia"/>
          <w:sz w:val="24"/>
          <w:szCs w:val="24"/>
          <w:lang w:eastAsia="zh-CN"/>
        </w:rPr>
        <w:t>/</w:t>
      </w:r>
      <w:r w:rsidRPr="00D37B17">
        <w:rPr>
          <w:sz w:val="24"/>
          <w:szCs w:val="24"/>
          <w:lang w:eastAsia="zh-CN"/>
        </w:rPr>
        <w:t>2</w:t>
      </w:r>
      <w:r w:rsidRPr="00D37B17">
        <w:rPr>
          <w:rFonts w:ascii="SimSun" w:eastAsia="SimSun" w:hAnsi="SimSun" w:cs="SimSun" w:hint="eastAsia"/>
          <w:sz w:val="24"/>
          <w:szCs w:val="24"/>
          <w:lang w:eastAsia="zh-CN"/>
        </w:rPr>
        <w:t>号文件补遗</w:t>
      </w:r>
      <w:r w:rsidRPr="00D37B17">
        <w:rPr>
          <w:sz w:val="24"/>
          <w:szCs w:val="24"/>
          <w:lang w:eastAsia="zh-CN"/>
        </w:rPr>
        <w:t>10</w:t>
      </w:r>
      <w:r w:rsidRPr="00D37B17">
        <w:rPr>
          <w:rFonts w:ascii="SimSun" w:eastAsia="SimSun" w:hAnsi="SimSun" w:cs="SimSun" w:hint="eastAsia"/>
          <w:sz w:val="24"/>
          <w:szCs w:val="24"/>
          <w:lang w:eastAsia="zh-CN"/>
        </w:rPr>
        <w:t>）</w:t>
      </w:r>
      <w:bookmarkEnd w:id="69"/>
    </w:p>
    <w:p w14:paraId="55A78931" w14:textId="6D8BA08E" w:rsidR="00AA4146" w:rsidRPr="0042425B" w:rsidRDefault="00AA4146" w:rsidP="00AA4146">
      <w:pPr>
        <w:jc w:val="both"/>
      </w:pPr>
      <w:r w:rsidRPr="0042425B">
        <w:t>3.84</w:t>
      </w:r>
      <w:r w:rsidRPr="0042425B">
        <w:tab/>
      </w:r>
      <w:r w:rsidRPr="00054B46">
        <w:rPr>
          <w:rFonts w:hint="eastAsia"/>
          <w:b/>
          <w:bCs/>
        </w:rPr>
        <w:t>Vallet</w:t>
      </w:r>
      <w:r w:rsidRPr="00054B46">
        <w:rPr>
          <w:rFonts w:hint="eastAsia"/>
          <w:b/>
          <w:bCs/>
        </w:rPr>
        <w:t>先生（空间业务部负责人）</w:t>
      </w:r>
      <w:r w:rsidRPr="00D433DE">
        <w:rPr>
          <w:rFonts w:hint="eastAsia"/>
        </w:rPr>
        <w:t>总结了</w:t>
      </w:r>
      <w:r w:rsidRPr="00D433DE">
        <w:rPr>
          <w:rFonts w:hint="eastAsia"/>
        </w:rPr>
        <w:t>RRB22-2/2</w:t>
      </w:r>
      <w:r w:rsidRPr="00D433DE">
        <w:rPr>
          <w:rFonts w:hint="eastAsia"/>
        </w:rPr>
        <w:t>号文件</w:t>
      </w:r>
      <w:r>
        <w:rPr>
          <w:rFonts w:hint="eastAsia"/>
        </w:rPr>
        <w:t>补遗</w:t>
      </w:r>
      <w:r w:rsidRPr="00D433DE">
        <w:rPr>
          <w:rFonts w:hint="eastAsia"/>
        </w:rPr>
        <w:t>10</w:t>
      </w:r>
      <w:r w:rsidRPr="00D433DE">
        <w:rPr>
          <w:rFonts w:hint="eastAsia"/>
        </w:rPr>
        <w:t>的内容，该</w:t>
      </w:r>
      <w:r>
        <w:rPr>
          <w:rFonts w:hint="eastAsia"/>
        </w:rPr>
        <w:t>补遗涉及</w:t>
      </w:r>
      <w:r w:rsidRPr="00D433DE">
        <w:rPr>
          <w:rFonts w:hint="eastAsia"/>
        </w:rPr>
        <w:t>（作为政府间卫星组织</w:t>
      </w:r>
      <w:r w:rsidRPr="00D433DE">
        <w:rPr>
          <w:rFonts w:hint="eastAsia"/>
        </w:rPr>
        <w:t>ARABSAT</w:t>
      </w:r>
      <w:r w:rsidRPr="00D433DE">
        <w:rPr>
          <w:rFonts w:hint="eastAsia"/>
        </w:rPr>
        <w:t>的通知主管部门</w:t>
      </w:r>
      <w:r>
        <w:rPr>
          <w:rFonts w:hint="eastAsia"/>
        </w:rPr>
        <w:t>的</w:t>
      </w:r>
      <w:r w:rsidRPr="00D433DE">
        <w:rPr>
          <w:rFonts w:hint="eastAsia"/>
        </w:rPr>
        <w:t>）沙特阿拉伯主管部门与（作为</w:t>
      </w:r>
      <w:r>
        <w:rPr>
          <w:rFonts w:hint="eastAsia"/>
        </w:rPr>
        <w:t>自身卫星网络</w:t>
      </w:r>
      <w:r w:rsidRPr="00D433DE">
        <w:rPr>
          <w:rFonts w:hint="eastAsia"/>
        </w:rPr>
        <w:t>通知主管部门</w:t>
      </w:r>
      <w:r>
        <w:rPr>
          <w:rFonts w:hint="eastAsia"/>
        </w:rPr>
        <w:t>的</w:t>
      </w:r>
      <w:r w:rsidRPr="00D433DE">
        <w:rPr>
          <w:rFonts w:hint="eastAsia"/>
        </w:rPr>
        <w:t>）法国主管部门之间的讨论</w:t>
      </w:r>
      <w:r>
        <w:rPr>
          <w:rFonts w:hint="eastAsia"/>
        </w:rPr>
        <w:t>情况，以及</w:t>
      </w:r>
      <w:r w:rsidRPr="00D433DE">
        <w:rPr>
          <w:rFonts w:hint="eastAsia"/>
        </w:rPr>
        <w:t>在</w:t>
      </w:r>
      <w:r w:rsidR="00FF1A24">
        <w:rPr>
          <w:rFonts w:hint="eastAsia"/>
        </w:rPr>
        <w:t>30/20 GHz</w:t>
      </w:r>
      <w:r w:rsidRPr="00D433DE">
        <w:rPr>
          <w:rFonts w:hint="eastAsia"/>
        </w:rPr>
        <w:t>频率范围内协调其</w:t>
      </w:r>
      <w:r>
        <w:rPr>
          <w:rFonts w:hint="eastAsia"/>
        </w:rPr>
        <w:t>位于</w:t>
      </w:r>
      <w:proofErr w:type="gramStart"/>
      <w:r w:rsidRPr="00D433DE">
        <w:rPr>
          <w:rFonts w:hint="eastAsia"/>
        </w:rPr>
        <w:t>25.5</w:t>
      </w:r>
      <w:r w:rsidRPr="00D433DE">
        <w:rPr>
          <w:rFonts w:hint="eastAsia"/>
        </w:rPr>
        <w:t>°</w:t>
      </w:r>
      <w:r w:rsidRPr="00D433DE">
        <w:rPr>
          <w:rFonts w:hint="eastAsia"/>
        </w:rPr>
        <w:t>E</w:t>
      </w:r>
      <w:r w:rsidRPr="00D433DE">
        <w:rPr>
          <w:rFonts w:hint="eastAsia"/>
        </w:rPr>
        <w:t>和</w:t>
      </w:r>
      <w:r w:rsidRPr="00D433DE">
        <w:rPr>
          <w:rFonts w:hint="eastAsia"/>
        </w:rPr>
        <w:t>26</w:t>
      </w:r>
      <w:r w:rsidRPr="00D433DE">
        <w:rPr>
          <w:rFonts w:hint="eastAsia"/>
        </w:rPr>
        <w:t>°</w:t>
      </w:r>
      <w:r w:rsidRPr="00D433DE">
        <w:rPr>
          <w:rFonts w:hint="eastAsia"/>
        </w:rPr>
        <w:t>E</w:t>
      </w:r>
      <w:r w:rsidRPr="00D433DE">
        <w:rPr>
          <w:rFonts w:hint="eastAsia"/>
        </w:rPr>
        <w:t>轨道位置卫星网络</w:t>
      </w:r>
      <w:r>
        <w:rPr>
          <w:rFonts w:hint="eastAsia"/>
        </w:rPr>
        <w:t>的工作</w:t>
      </w:r>
      <w:r w:rsidRPr="00D433DE">
        <w:rPr>
          <w:rFonts w:hint="eastAsia"/>
        </w:rPr>
        <w:t>。自委员会第</w:t>
      </w:r>
      <w:proofErr w:type="gramEnd"/>
      <w:r w:rsidRPr="00D433DE">
        <w:rPr>
          <w:rFonts w:hint="eastAsia"/>
        </w:rPr>
        <w:t>89</w:t>
      </w:r>
      <w:r w:rsidRPr="00D433DE">
        <w:rPr>
          <w:rFonts w:hint="eastAsia"/>
        </w:rPr>
        <w:t>次会议以来，</w:t>
      </w:r>
      <w:r>
        <w:rPr>
          <w:rFonts w:hint="eastAsia"/>
        </w:rPr>
        <w:t>两国</w:t>
      </w:r>
      <w:r w:rsidRPr="00D433DE">
        <w:rPr>
          <w:rFonts w:hint="eastAsia"/>
        </w:rPr>
        <w:t>主管部门举行了一次虚拟会议，讨论协调问题，特别是</w:t>
      </w:r>
      <w:r w:rsidRPr="00D433DE">
        <w:rPr>
          <w:rFonts w:hint="eastAsia"/>
        </w:rPr>
        <w:t>25.5</w:t>
      </w:r>
      <w:r w:rsidRPr="00D433DE">
        <w:rPr>
          <w:rFonts w:hint="eastAsia"/>
        </w:rPr>
        <w:t>°</w:t>
      </w:r>
      <w:r w:rsidRPr="00D433DE">
        <w:rPr>
          <w:rFonts w:hint="eastAsia"/>
        </w:rPr>
        <w:t>E</w:t>
      </w:r>
      <w:r w:rsidRPr="00D433DE">
        <w:rPr>
          <w:rFonts w:hint="eastAsia"/>
        </w:rPr>
        <w:t>和</w:t>
      </w:r>
      <w:r w:rsidRPr="00D433DE">
        <w:rPr>
          <w:rFonts w:hint="eastAsia"/>
        </w:rPr>
        <w:t>26</w:t>
      </w:r>
      <w:r w:rsidRPr="00D433DE">
        <w:rPr>
          <w:rFonts w:hint="eastAsia"/>
        </w:rPr>
        <w:t>°</w:t>
      </w:r>
      <w:r w:rsidRPr="00D433DE">
        <w:rPr>
          <w:rFonts w:hint="eastAsia"/>
        </w:rPr>
        <w:t>E</w:t>
      </w:r>
      <w:r w:rsidRPr="00D433DE">
        <w:rPr>
          <w:rFonts w:hint="eastAsia"/>
        </w:rPr>
        <w:t>以外的轨位。</w:t>
      </w:r>
      <w:r>
        <w:rPr>
          <w:rFonts w:hint="eastAsia"/>
        </w:rPr>
        <w:t>国</w:t>
      </w:r>
      <w:r w:rsidRPr="00D433DE">
        <w:rPr>
          <w:rFonts w:hint="eastAsia"/>
        </w:rPr>
        <w:t>主管部门</w:t>
      </w:r>
      <w:r>
        <w:rPr>
          <w:rFonts w:hint="eastAsia"/>
        </w:rPr>
        <w:t>均</w:t>
      </w:r>
      <w:r w:rsidRPr="00D433DE">
        <w:rPr>
          <w:rFonts w:hint="eastAsia"/>
        </w:rPr>
        <w:t>同意举行实体会议</w:t>
      </w:r>
      <w:r>
        <w:rPr>
          <w:rFonts w:hint="eastAsia"/>
        </w:rPr>
        <w:t>可</w:t>
      </w:r>
      <w:r w:rsidRPr="00D433DE">
        <w:rPr>
          <w:rFonts w:hint="eastAsia"/>
        </w:rPr>
        <w:t>有助于</w:t>
      </w:r>
      <w:r>
        <w:rPr>
          <w:rFonts w:hint="eastAsia"/>
        </w:rPr>
        <w:t>取得</w:t>
      </w:r>
      <w:r w:rsidRPr="00D433DE">
        <w:rPr>
          <w:rFonts w:hint="eastAsia"/>
        </w:rPr>
        <w:t>进展，但必须首先制定详细的议程来确定协调讨论的框架和优先顺</w:t>
      </w:r>
      <w:r w:rsidRPr="00D433DE">
        <w:rPr>
          <w:rFonts w:hint="eastAsia"/>
        </w:rPr>
        <w:lastRenderedPageBreak/>
        <w:t>序。这些</w:t>
      </w:r>
      <w:r>
        <w:rPr>
          <w:rFonts w:hint="eastAsia"/>
        </w:rPr>
        <w:t>工作</w:t>
      </w:r>
      <w:r w:rsidRPr="00D433DE">
        <w:rPr>
          <w:rFonts w:hint="eastAsia"/>
        </w:rPr>
        <w:t>正在</w:t>
      </w:r>
      <w:r>
        <w:rPr>
          <w:rFonts w:hint="eastAsia"/>
        </w:rPr>
        <w:t>开展</w:t>
      </w:r>
      <w:r w:rsidRPr="00D433DE">
        <w:rPr>
          <w:rFonts w:hint="eastAsia"/>
        </w:rPr>
        <w:t>中。由于</w:t>
      </w:r>
      <w:r>
        <w:rPr>
          <w:rFonts w:hint="eastAsia"/>
        </w:rPr>
        <w:t>两个</w:t>
      </w:r>
      <w:r w:rsidRPr="00D433DE">
        <w:rPr>
          <w:rFonts w:hint="eastAsia"/>
        </w:rPr>
        <w:t>主管部门</w:t>
      </w:r>
      <w:r>
        <w:rPr>
          <w:rFonts w:hint="eastAsia"/>
        </w:rPr>
        <w:t>均</w:t>
      </w:r>
      <w:r w:rsidRPr="00D433DE">
        <w:rPr>
          <w:rFonts w:hint="eastAsia"/>
        </w:rPr>
        <w:t>参与其他协调活动，进展放缓，但双方都对进展感到满意。</w:t>
      </w:r>
    </w:p>
    <w:p w14:paraId="17470AA6" w14:textId="77777777" w:rsidR="00AA4146" w:rsidRPr="0042425B" w:rsidRDefault="00AA4146" w:rsidP="00AA4146">
      <w:pPr>
        <w:jc w:val="both"/>
      </w:pPr>
      <w:r w:rsidRPr="0042425B">
        <w:t>3.85</w:t>
      </w:r>
      <w:r w:rsidRPr="0042425B">
        <w:tab/>
      </w:r>
      <w:r w:rsidRPr="00DE3EA3">
        <w:rPr>
          <w:rFonts w:hint="eastAsia"/>
          <w:b/>
          <w:bCs/>
        </w:rPr>
        <w:t>副主席</w:t>
      </w:r>
      <w:r w:rsidRPr="00D433DE">
        <w:rPr>
          <w:rFonts w:hint="eastAsia"/>
        </w:rPr>
        <w:t>赞扬主管部门和</w:t>
      </w:r>
      <w:r>
        <w:rPr>
          <w:rFonts w:hint="eastAsia"/>
        </w:rPr>
        <w:t>无线电通信局付出</w:t>
      </w:r>
      <w:r w:rsidRPr="00D433DE">
        <w:rPr>
          <w:rFonts w:hint="eastAsia"/>
        </w:rPr>
        <w:t>的努力并注意到</w:t>
      </w:r>
      <w:r>
        <w:rPr>
          <w:rFonts w:hint="eastAsia"/>
        </w:rPr>
        <w:t>取得</w:t>
      </w:r>
      <w:r w:rsidRPr="00D433DE">
        <w:rPr>
          <w:rFonts w:hint="eastAsia"/>
        </w:rPr>
        <w:t>了进展。他表示希望尽快商定下一次会议的日期。</w:t>
      </w:r>
    </w:p>
    <w:p w14:paraId="1B7040B9" w14:textId="77777777" w:rsidR="00AA4146" w:rsidRPr="0042425B" w:rsidRDefault="00AA4146" w:rsidP="00AA4146">
      <w:pPr>
        <w:jc w:val="both"/>
      </w:pPr>
      <w:r w:rsidRPr="0042425B">
        <w:t>3.86</w:t>
      </w:r>
      <w:r w:rsidRPr="0042425B">
        <w:tab/>
      </w:r>
      <w:r w:rsidRPr="00D433DE">
        <w:rPr>
          <w:rFonts w:hint="eastAsia"/>
        </w:rPr>
        <w:t>在回答</w:t>
      </w:r>
      <w:r w:rsidRPr="00F9197C">
        <w:rPr>
          <w:rFonts w:hint="eastAsia"/>
          <w:b/>
          <w:bCs/>
        </w:rPr>
        <w:t>Talib</w:t>
      </w:r>
      <w:r w:rsidRPr="00F9197C">
        <w:rPr>
          <w:rFonts w:hint="eastAsia"/>
          <w:b/>
          <w:bCs/>
        </w:rPr>
        <w:t>先生</w:t>
      </w:r>
      <w:r w:rsidRPr="00D433DE">
        <w:rPr>
          <w:rFonts w:hint="eastAsia"/>
        </w:rPr>
        <w:t>的问题时，</w:t>
      </w:r>
      <w:r w:rsidRPr="00054B46">
        <w:rPr>
          <w:rFonts w:hint="eastAsia"/>
          <w:b/>
          <w:bCs/>
        </w:rPr>
        <w:t>Vallet</w:t>
      </w:r>
      <w:r w:rsidRPr="00054B46">
        <w:rPr>
          <w:rFonts w:hint="eastAsia"/>
          <w:b/>
          <w:bCs/>
        </w:rPr>
        <w:t>先生（空间业务部负责人）</w:t>
      </w:r>
      <w:r w:rsidRPr="00D433DE">
        <w:rPr>
          <w:rFonts w:hint="eastAsia"/>
        </w:rPr>
        <w:t>表示，法国</w:t>
      </w:r>
      <w:r>
        <w:rPr>
          <w:rFonts w:hint="eastAsia"/>
        </w:rPr>
        <w:t>是作为</w:t>
      </w:r>
      <w:r w:rsidRPr="00D433DE">
        <w:rPr>
          <w:rFonts w:hint="eastAsia"/>
        </w:rPr>
        <w:t>与</w:t>
      </w:r>
      <w:r w:rsidRPr="00D433DE">
        <w:rPr>
          <w:rFonts w:hint="eastAsia"/>
        </w:rPr>
        <w:t>Ka</w:t>
      </w:r>
      <w:r>
        <w:rPr>
          <w:rFonts w:hint="eastAsia"/>
        </w:rPr>
        <w:t>频段</w:t>
      </w:r>
      <w:r w:rsidRPr="00D433DE">
        <w:rPr>
          <w:rFonts w:hint="eastAsia"/>
        </w:rPr>
        <w:t>相关的本国卫星的通知主管部门</w:t>
      </w:r>
      <w:r>
        <w:rPr>
          <w:rFonts w:hint="eastAsia"/>
        </w:rPr>
        <w:t>行事</w:t>
      </w:r>
      <w:r w:rsidRPr="00D433DE">
        <w:rPr>
          <w:rFonts w:hint="eastAsia"/>
        </w:rPr>
        <w:t>，这在最近的会议上一直是关注的焦点，而在</w:t>
      </w:r>
      <w:r w:rsidRPr="00D433DE">
        <w:rPr>
          <w:rFonts w:hint="eastAsia"/>
        </w:rPr>
        <w:t>Ku</w:t>
      </w:r>
      <w:r>
        <w:rPr>
          <w:rFonts w:hint="eastAsia"/>
        </w:rPr>
        <w:t>频段</w:t>
      </w:r>
      <w:r w:rsidRPr="00D433DE">
        <w:rPr>
          <w:rFonts w:hint="eastAsia"/>
        </w:rPr>
        <w:t>，</w:t>
      </w:r>
      <w:r>
        <w:rPr>
          <w:rFonts w:hint="eastAsia"/>
        </w:rPr>
        <w:t>法国是作为</w:t>
      </w:r>
      <w:r w:rsidRPr="00D433DE">
        <w:rPr>
          <w:rFonts w:hint="eastAsia"/>
        </w:rPr>
        <w:t>自身卫星和</w:t>
      </w:r>
      <w:r w:rsidRPr="00D433DE">
        <w:rPr>
          <w:rFonts w:hint="eastAsia"/>
        </w:rPr>
        <w:t>EUTELSAT</w:t>
      </w:r>
      <w:r w:rsidRPr="00D433DE">
        <w:rPr>
          <w:rFonts w:hint="eastAsia"/>
        </w:rPr>
        <w:t>卫星的通知主管部门</w:t>
      </w:r>
      <w:r>
        <w:rPr>
          <w:rFonts w:hint="eastAsia"/>
        </w:rPr>
        <w:t>行事</w:t>
      </w:r>
      <w:r w:rsidRPr="00D433DE">
        <w:rPr>
          <w:rFonts w:hint="eastAsia"/>
        </w:rPr>
        <w:t>。</w:t>
      </w:r>
    </w:p>
    <w:p w14:paraId="3C6FB872" w14:textId="77777777" w:rsidR="00AA4146" w:rsidRPr="007C1948" w:rsidRDefault="00AA4146" w:rsidP="00AA4146">
      <w:pPr>
        <w:jc w:val="both"/>
        <w:rPr>
          <w:highlight w:val="yellow"/>
        </w:rPr>
      </w:pPr>
      <w:r w:rsidRPr="00216DD8">
        <w:t>3.87</w:t>
      </w:r>
      <w:r w:rsidRPr="00CD71C2">
        <w:tab/>
      </w:r>
      <w:bookmarkStart w:id="70" w:name="lt_pId141"/>
      <w:r w:rsidRPr="00CD71C2">
        <w:rPr>
          <w:rFonts w:hint="eastAsia"/>
        </w:rPr>
        <w:t>关于</w:t>
      </w:r>
      <w:r w:rsidRPr="00CD71C2">
        <w:rPr>
          <w:rFonts w:hint="eastAsia"/>
        </w:rPr>
        <w:t>RRB22-</w:t>
      </w:r>
      <w:r w:rsidRPr="00CD71C2">
        <w:t>2</w:t>
      </w:r>
      <w:r w:rsidRPr="00CD71C2">
        <w:rPr>
          <w:rFonts w:hint="eastAsia"/>
        </w:rPr>
        <w:t>/</w:t>
      </w:r>
      <w:r w:rsidRPr="00CD71C2">
        <w:t>2</w:t>
      </w:r>
      <w:r w:rsidRPr="00CD71C2">
        <w:rPr>
          <w:rFonts w:ascii="SimSun" w:hAnsi="SimSun" w:cs="SimSun" w:hint="eastAsia"/>
        </w:rPr>
        <w:t>号文件补遗</w:t>
      </w:r>
      <w:r w:rsidRPr="00CD71C2">
        <w:t>10</w:t>
      </w:r>
      <w:r w:rsidRPr="00CD71C2">
        <w:rPr>
          <w:rFonts w:hint="eastAsia"/>
        </w:rPr>
        <w:t>，委员会</w:t>
      </w:r>
      <w:r w:rsidRPr="00CD71C2">
        <w:rPr>
          <w:rFonts w:hint="eastAsia"/>
          <w:b/>
        </w:rPr>
        <w:t>感谢</w:t>
      </w:r>
      <w:r w:rsidRPr="00CD71C2">
        <w:rPr>
          <w:rFonts w:hint="eastAsia"/>
        </w:rPr>
        <w:t>无线电通信局支持两国主管部门完成了</w:t>
      </w:r>
      <w:r w:rsidRPr="00CD71C2">
        <w:rPr>
          <w:rFonts w:hint="eastAsia"/>
        </w:rPr>
        <w:t>Ku</w:t>
      </w:r>
      <w:r w:rsidRPr="00CD71C2">
        <w:rPr>
          <w:rFonts w:hint="eastAsia"/>
        </w:rPr>
        <w:t>频段的协调工作</w:t>
      </w:r>
      <w:proofErr w:type="gramStart"/>
      <w:r w:rsidRPr="00CD71C2">
        <w:rPr>
          <w:rFonts w:hint="eastAsia"/>
        </w:rPr>
        <w:t>。</w:t>
      </w:r>
      <w:bookmarkEnd w:id="70"/>
      <w:r w:rsidRPr="00CD71C2">
        <w:rPr>
          <w:rFonts w:hint="eastAsia"/>
        </w:rPr>
        <w:t>“</w:t>
      </w:r>
      <w:proofErr w:type="gramEnd"/>
      <w:r w:rsidRPr="00CD71C2">
        <w:rPr>
          <w:rFonts w:hint="eastAsia"/>
        </w:rPr>
        <w:t>委员会</w:t>
      </w:r>
      <w:r w:rsidRPr="00CD71C2">
        <w:rPr>
          <w:rFonts w:hint="eastAsia"/>
          <w:b/>
        </w:rPr>
        <w:t>鼓励</w:t>
      </w:r>
      <w:r w:rsidRPr="00CD71C2">
        <w:rPr>
          <w:rFonts w:hint="eastAsia"/>
        </w:rPr>
        <w:t>双方主管部门继续善意地协调努力。委员会</w:t>
      </w:r>
      <w:r w:rsidRPr="00CD71C2">
        <w:rPr>
          <w:rFonts w:hint="eastAsia"/>
          <w:b/>
        </w:rPr>
        <w:t>责成</w:t>
      </w:r>
      <w:r w:rsidRPr="00CD71C2">
        <w:rPr>
          <w:rFonts w:hint="eastAsia"/>
        </w:rPr>
        <w:t>无线电通信局继续支持两个主管部门的协调努力和未来召开协调会议，并向下次委员会会议报告进展情况。</w:t>
      </w:r>
    </w:p>
    <w:p w14:paraId="2503D2F2" w14:textId="77777777" w:rsidR="00AA4146" w:rsidRPr="00B15E4A" w:rsidRDefault="00AA4146" w:rsidP="00AA4146">
      <w:pPr>
        <w:jc w:val="both"/>
      </w:pPr>
      <w:r w:rsidRPr="0042425B">
        <w:t>3.88</w:t>
      </w:r>
      <w:r w:rsidRPr="0042425B">
        <w:tab/>
      </w:r>
      <w:r w:rsidRPr="00D433DE">
        <w:rPr>
          <w:rFonts w:hint="eastAsia"/>
        </w:rPr>
        <w:t>在详细审议了</w:t>
      </w:r>
      <w:r w:rsidRPr="00D433DE">
        <w:rPr>
          <w:rFonts w:hint="eastAsia"/>
        </w:rPr>
        <w:t>RRB22-2/2</w:t>
      </w:r>
      <w:r w:rsidRPr="00D433DE">
        <w:rPr>
          <w:rFonts w:hint="eastAsia"/>
        </w:rPr>
        <w:t>号文件以及</w:t>
      </w:r>
      <w:r>
        <w:rPr>
          <w:rFonts w:hint="eastAsia"/>
        </w:rPr>
        <w:t>补遗</w:t>
      </w:r>
      <w:r w:rsidRPr="00D433DE">
        <w:rPr>
          <w:rFonts w:hint="eastAsia"/>
        </w:rPr>
        <w:t>1</w:t>
      </w:r>
      <w:r w:rsidRPr="00D433DE">
        <w:rPr>
          <w:rFonts w:hint="eastAsia"/>
        </w:rPr>
        <w:t>至</w:t>
      </w:r>
      <w:r w:rsidRPr="00D433DE">
        <w:rPr>
          <w:rFonts w:hint="eastAsia"/>
        </w:rPr>
        <w:t>7</w:t>
      </w:r>
      <w:r w:rsidRPr="00D433DE">
        <w:rPr>
          <w:rFonts w:hint="eastAsia"/>
        </w:rPr>
        <w:t>和</w:t>
      </w:r>
      <w:r w:rsidRPr="00D433DE">
        <w:rPr>
          <w:rFonts w:hint="eastAsia"/>
        </w:rPr>
        <w:t>10</w:t>
      </w:r>
      <w:r w:rsidRPr="00D433DE">
        <w:rPr>
          <w:rFonts w:hint="eastAsia"/>
        </w:rPr>
        <w:t>所载的主任报告后，</w:t>
      </w:r>
      <w:r>
        <w:rPr>
          <w:rFonts w:hint="eastAsia"/>
        </w:rPr>
        <w:t>委员会</w:t>
      </w:r>
      <w:r w:rsidRPr="00344979">
        <w:rPr>
          <w:rFonts w:hint="eastAsia"/>
          <w:b/>
          <w:bCs/>
        </w:rPr>
        <w:t>感谢</w:t>
      </w:r>
      <w:r>
        <w:rPr>
          <w:rFonts w:hint="eastAsia"/>
        </w:rPr>
        <w:t>无线电通信局</w:t>
      </w:r>
      <w:r w:rsidRPr="00D433DE">
        <w:rPr>
          <w:rFonts w:hint="eastAsia"/>
        </w:rPr>
        <w:t>提供的信息。</w:t>
      </w:r>
    </w:p>
    <w:p w14:paraId="1EC0461D" w14:textId="77777777" w:rsidR="00AA4146" w:rsidRPr="00A17CE9" w:rsidRDefault="00AA4146" w:rsidP="00AA4146">
      <w:pPr>
        <w:pStyle w:val="Heading1"/>
        <w:jc w:val="both"/>
        <w:rPr>
          <w:szCs w:val="24"/>
          <w:lang w:eastAsia="zh-CN"/>
        </w:rPr>
      </w:pPr>
      <w:r w:rsidRPr="00A17CE9">
        <w:rPr>
          <w:szCs w:val="24"/>
          <w:lang w:eastAsia="zh-CN"/>
        </w:rPr>
        <w:t>4</w:t>
      </w:r>
      <w:r w:rsidRPr="00A17CE9">
        <w:rPr>
          <w:szCs w:val="24"/>
          <w:lang w:eastAsia="zh-CN"/>
        </w:rPr>
        <w:tab/>
      </w:r>
      <w:r w:rsidRPr="00A17CE9">
        <w:rPr>
          <w:rFonts w:eastAsia="SimSun"/>
          <w:bCs/>
          <w:szCs w:val="24"/>
          <w:lang w:eastAsia="zh-CN"/>
        </w:rPr>
        <w:t>《程序规则》</w:t>
      </w:r>
    </w:p>
    <w:p w14:paraId="514E82DA" w14:textId="11C123C1" w:rsidR="00AA4146" w:rsidRPr="00A17CE9" w:rsidRDefault="00AA4146" w:rsidP="00526B56">
      <w:pPr>
        <w:pStyle w:val="Heading2"/>
        <w:rPr>
          <w:lang w:eastAsia="zh-CN"/>
        </w:rPr>
      </w:pPr>
      <w:r w:rsidRPr="00A17CE9">
        <w:rPr>
          <w:lang w:eastAsia="zh-CN"/>
        </w:rPr>
        <w:t>4.1</w:t>
      </w:r>
      <w:r w:rsidRPr="00A17CE9">
        <w:rPr>
          <w:lang w:eastAsia="zh-CN"/>
        </w:rPr>
        <w:tab/>
      </w:r>
      <w:bookmarkStart w:id="71" w:name="lt_pId519"/>
      <w:r w:rsidRPr="00A17CE9">
        <w:rPr>
          <w:rFonts w:eastAsia="SimSun"/>
          <w:lang w:eastAsia="zh-CN"/>
        </w:rPr>
        <w:t>《程序规则》清单</w:t>
      </w:r>
      <w:r w:rsidRPr="00A17CE9">
        <w:rPr>
          <w:rFonts w:eastAsia="SimSun" w:hint="eastAsia"/>
          <w:lang w:eastAsia="zh-CN"/>
        </w:rPr>
        <w:t>（</w:t>
      </w:r>
      <w:r w:rsidRPr="00A17CE9">
        <w:rPr>
          <w:lang w:eastAsia="zh-CN"/>
        </w:rPr>
        <w:t>RRB22-2/1</w:t>
      </w:r>
      <w:r w:rsidRPr="00A17CE9">
        <w:rPr>
          <w:rFonts w:ascii="SimSun" w:eastAsia="SimSun" w:hAnsi="SimSun" w:cs="SimSun" w:hint="eastAsia"/>
          <w:lang w:eastAsia="zh-CN"/>
        </w:rPr>
        <w:t>和</w:t>
      </w:r>
      <w:r w:rsidR="002047DA">
        <w:rPr>
          <w:lang w:eastAsia="zh-CN"/>
        </w:rPr>
        <w:t>RRB20-2/1</w:t>
      </w:r>
      <w:r w:rsidR="002047DA">
        <w:rPr>
          <w:rFonts w:asciiTheme="minorEastAsia" w:eastAsiaTheme="minorEastAsia" w:hAnsiTheme="minorEastAsia" w:hint="eastAsia"/>
          <w:lang w:eastAsia="zh-CN"/>
        </w:rPr>
        <w:t>（</w:t>
      </w:r>
      <w:r w:rsidRPr="00A17CE9">
        <w:rPr>
          <w:lang w:eastAsia="zh-CN"/>
        </w:rPr>
        <w:t>Rev.6</w:t>
      </w:r>
      <w:r w:rsidR="002047DA">
        <w:rPr>
          <w:rFonts w:asciiTheme="minorEastAsia" w:eastAsiaTheme="minorEastAsia" w:hAnsiTheme="minorEastAsia" w:hint="eastAsia"/>
          <w:lang w:eastAsia="zh-CN"/>
        </w:rPr>
        <w:t>）</w:t>
      </w:r>
      <w:r w:rsidRPr="00A17CE9">
        <w:rPr>
          <w:rFonts w:ascii="SimSun" w:eastAsia="SimSun" w:hAnsi="SimSun" w:cs="SimSun" w:hint="eastAsia"/>
          <w:lang w:eastAsia="zh-CN"/>
        </w:rPr>
        <w:t>号文件）</w:t>
      </w:r>
      <w:bookmarkEnd w:id="71"/>
    </w:p>
    <w:p w14:paraId="4BFEC780" w14:textId="77777777" w:rsidR="00AA4146" w:rsidRPr="0042425B" w:rsidRDefault="00AA4146" w:rsidP="00AA4146">
      <w:pPr>
        <w:jc w:val="both"/>
      </w:pPr>
      <w:r w:rsidRPr="00B15E4A">
        <w:t>4.1.1</w:t>
      </w:r>
      <w:r w:rsidRPr="00B15E4A">
        <w:tab/>
      </w:r>
      <w:r w:rsidRPr="007C6552">
        <w:rPr>
          <w:rFonts w:hint="eastAsia"/>
          <w:b/>
          <w:bCs/>
        </w:rPr>
        <w:t>Botha</w:t>
      </w:r>
      <w:r w:rsidRPr="007C6552">
        <w:rPr>
          <w:rFonts w:hint="eastAsia"/>
          <w:b/>
          <w:bCs/>
        </w:rPr>
        <w:t>先生（研究组部）</w:t>
      </w:r>
      <w:r w:rsidRPr="000331BE">
        <w:rPr>
          <w:rFonts w:hint="eastAsia"/>
        </w:rPr>
        <w:t>表示，剩下的需要</w:t>
      </w:r>
      <w:r>
        <w:rPr>
          <w:rFonts w:hint="eastAsia"/>
        </w:rPr>
        <w:t>制定一条</w:t>
      </w:r>
      <w:r w:rsidRPr="000331BE">
        <w:rPr>
          <w:rFonts w:hint="eastAsia"/>
        </w:rPr>
        <w:t>程序规则</w:t>
      </w:r>
      <w:r>
        <w:rPr>
          <w:rFonts w:hint="eastAsia"/>
        </w:rPr>
        <w:t>的</w:t>
      </w:r>
      <w:r w:rsidRPr="000331BE">
        <w:rPr>
          <w:rFonts w:hint="eastAsia"/>
        </w:rPr>
        <w:t>问题很少，其中两个是</w:t>
      </w:r>
      <w:r>
        <w:rPr>
          <w:rFonts w:hint="eastAsia"/>
        </w:rPr>
        <w:t>《无线电规则》第</w:t>
      </w:r>
      <w:r w:rsidRPr="007C6552">
        <w:rPr>
          <w:rFonts w:hint="eastAsia"/>
          <w:b/>
          <w:bCs/>
        </w:rPr>
        <w:t>5.218A</w:t>
      </w:r>
      <w:r w:rsidRPr="000331BE">
        <w:rPr>
          <w:rFonts w:hint="eastAsia"/>
        </w:rPr>
        <w:t>和</w:t>
      </w:r>
      <w:proofErr w:type="gramStart"/>
      <w:r w:rsidRPr="007C6552">
        <w:rPr>
          <w:rFonts w:hint="eastAsia"/>
          <w:b/>
          <w:bCs/>
        </w:rPr>
        <w:t>5.564A</w:t>
      </w:r>
      <w:r>
        <w:rPr>
          <w:rFonts w:hint="eastAsia"/>
        </w:rPr>
        <w:t>款。</w:t>
      </w:r>
      <w:r w:rsidRPr="000331BE">
        <w:rPr>
          <w:rFonts w:hint="eastAsia"/>
        </w:rPr>
        <w:t>根据</w:t>
      </w:r>
      <w:r>
        <w:rPr>
          <w:rFonts w:hint="eastAsia"/>
        </w:rPr>
        <w:t>委员会以往做出</w:t>
      </w:r>
      <w:r w:rsidRPr="000331BE">
        <w:rPr>
          <w:rFonts w:hint="eastAsia"/>
        </w:rPr>
        <w:t>的决定</w:t>
      </w:r>
      <w:proofErr w:type="gramEnd"/>
      <w:r w:rsidRPr="000331BE">
        <w:rPr>
          <w:rFonts w:hint="eastAsia"/>
        </w:rPr>
        <w:t>，直到</w:t>
      </w:r>
      <w:r>
        <w:rPr>
          <w:rFonts w:hint="eastAsia"/>
        </w:rPr>
        <w:t>无线电通信局</w:t>
      </w:r>
      <w:r w:rsidRPr="000331BE">
        <w:rPr>
          <w:rFonts w:hint="eastAsia"/>
        </w:rPr>
        <w:t>必须解决相关案件的最后</w:t>
      </w:r>
      <w:r>
        <w:rPr>
          <w:rFonts w:hint="eastAsia"/>
        </w:rPr>
        <w:t>时刻</w:t>
      </w:r>
      <w:r w:rsidRPr="000331BE">
        <w:rPr>
          <w:rFonts w:hint="eastAsia"/>
        </w:rPr>
        <w:t>才能最终确定。另一个悬而未决的问题是修订第</w:t>
      </w:r>
      <w:r w:rsidRPr="007C6552">
        <w:rPr>
          <w:rFonts w:hint="eastAsia"/>
          <w:b/>
          <w:bCs/>
        </w:rPr>
        <w:t>1</w:t>
      </w:r>
      <w:r w:rsidRPr="000331BE">
        <w:rPr>
          <w:rFonts w:hint="eastAsia"/>
        </w:rPr>
        <w:t>号决议</w:t>
      </w:r>
      <w:r w:rsidRPr="007C6552">
        <w:rPr>
          <w:rFonts w:hint="eastAsia"/>
          <w:b/>
          <w:bCs/>
        </w:rPr>
        <w:t>（</w:t>
      </w:r>
      <w:r w:rsidRPr="007C6552">
        <w:rPr>
          <w:rFonts w:hint="eastAsia"/>
          <w:b/>
          <w:bCs/>
        </w:rPr>
        <w:t>WRC-97</w:t>
      </w:r>
      <w:r w:rsidRPr="007C6552">
        <w:rPr>
          <w:rFonts w:hint="eastAsia"/>
          <w:b/>
          <w:bCs/>
        </w:rPr>
        <w:t>，修订版）</w:t>
      </w:r>
      <w:r w:rsidRPr="000331BE">
        <w:rPr>
          <w:rFonts w:hint="eastAsia"/>
        </w:rPr>
        <w:t>中有关</w:t>
      </w:r>
      <w:r>
        <w:rPr>
          <w:rFonts w:hint="eastAsia"/>
        </w:rPr>
        <w:t>涉及</w:t>
      </w:r>
      <w:r w:rsidRPr="000331BE">
        <w:rPr>
          <w:rFonts w:hint="eastAsia"/>
        </w:rPr>
        <w:t>位于有争议领土的电台指配</w:t>
      </w:r>
      <w:r>
        <w:rPr>
          <w:rFonts w:hint="eastAsia"/>
        </w:rPr>
        <w:t>进行</w:t>
      </w:r>
      <w:r w:rsidRPr="000331BE">
        <w:rPr>
          <w:rFonts w:hint="eastAsia"/>
        </w:rPr>
        <w:t>通知的</w:t>
      </w:r>
      <w:r>
        <w:rPr>
          <w:rFonts w:hint="eastAsia"/>
        </w:rPr>
        <w:t>程序</w:t>
      </w:r>
      <w:r w:rsidRPr="000331BE">
        <w:rPr>
          <w:rFonts w:hint="eastAsia"/>
        </w:rPr>
        <w:t>规则，其</w:t>
      </w:r>
      <w:r>
        <w:rPr>
          <w:rFonts w:hint="eastAsia"/>
        </w:rPr>
        <w:t>制定的</w:t>
      </w:r>
      <w:r w:rsidRPr="000331BE">
        <w:rPr>
          <w:rFonts w:hint="eastAsia"/>
        </w:rPr>
        <w:t>目标日期是</w:t>
      </w:r>
      <w:r>
        <w:rPr>
          <w:rFonts w:hint="eastAsia"/>
        </w:rPr>
        <w:t>委员会</w:t>
      </w:r>
      <w:r w:rsidRPr="000331BE">
        <w:rPr>
          <w:rFonts w:hint="eastAsia"/>
        </w:rPr>
        <w:t>第</w:t>
      </w:r>
      <w:r w:rsidRPr="000331BE">
        <w:rPr>
          <w:rFonts w:hint="eastAsia"/>
        </w:rPr>
        <w:t>91</w:t>
      </w:r>
      <w:r w:rsidRPr="000331BE">
        <w:rPr>
          <w:rFonts w:hint="eastAsia"/>
        </w:rPr>
        <w:t>次会议。</w:t>
      </w:r>
    </w:p>
    <w:p w14:paraId="08385F55" w14:textId="726E4D28" w:rsidR="00AA4146" w:rsidRPr="0042425B" w:rsidRDefault="00AA4146" w:rsidP="00AA4146">
      <w:pPr>
        <w:jc w:val="both"/>
      </w:pPr>
      <w:r w:rsidRPr="0042425B">
        <w:t>4.1.2</w:t>
      </w:r>
      <w:r w:rsidRPr="0042425B">
        <w:tab/>
      </w:r>
      <w:r>
        <w:rPr>
          <w:rFonts w:hint="eastAsia"/>
        </w:rPr>
        <w:t>《程序</w:t>
      </w:r>
      <w:r w:rsidRPr="000331BE">
        <w:rPr>
          <w:rFonts w:hint="eastAsia"/>
        </w:rPr>
        <w:t>规则</w:t>
      </w:r>
      <w:r>
        <w:rPr>
          <w:rFonts w:hint="eastAsia"/>
        </w:rPr>
        <w:t>》</w:t>
      </w:r>
      <w:r w:rsidRPr="000331BE">
        <w:rPr>
          <w:rFonts w:hint="eastAsia"/>
        </w:rPr>
        <w:t>工作组主席</w:t>
      </w:r>
      <w:r w:rsidRPr="00F9197C">
        <w:rPr>
          <w:rFonts w:hint="eastAsia"/>
          <w:b/>
          <w:bCs/>
        </w:rPr>
        <w:t>Henri</w:t>
      </w:r>
      <w:r w:rsidRPr="00F9197C">
        <w:rPr>
          <w:rFonts w:hint="eastAsia"/>
          <w:b/>
          <w:bCs/>
        </w:rPr>
        <w:t>先生</w:t>
      </w:r>
      <w:r>
        <w:rPr>
          <w:rFonts w:hint="eastAsia"/>
        </w:rPr>
        <w:t>指出</w:t>
      </w:r>
      <w:r w:rsidRPr="000331BE">
        <w:rPr>
          <w:rFonts w:hint="eastAsia"/>
        </w:rPr>
        <w:t>，关于第</w:t>
      </w:r>
      <w:r w:rsidRPr="00764D9D">
        <w:rPr>
          <w:rFonts w:hint="eastAsia"/>
          <w:b/>
          <w:bCs/>
        </w:rPr>
        <w:t>1</w:t>
      </w:r>
      <w:r w:rsidRPr="000331BE">
        <w:rPr>
          <w:rFonts w:hint="eastAsia"/>
        </w:rPr>
        <w:t>号决议</w:t>
      </w:r>
      <w:r w:rsidRPr="00764D9D">
        <w:rPr>
          <w:rFonts w:hint="eastAsia"/>
          <w:b/>
          <w:bCs/>
        </w:rPr>
        <w:t>（</w:t>
      </w:r>
      <w:r w:rsidRPr="00764D9D">
        <w:rPr>
          <w:rFonts w:hint="eastAsia"/>
          <w:b/>
          <w:bCs/>
        </w:rPr>
        <w:t>WRC-97</w:t>
      </w:r>
      <w:r w:rsidRPr="00764D9D">
        <w:rPr>
          <w:rFonts w:hint="eastAsia"/>
          <w:b/>
          <w:bCs/>
        </w:rPr>
        <w:t>，修订版）</w:t>
      </w:r>
      <w:r w:rsidRPr="000331BE">
        <w:rPr>
          <w:rFonts w:hint="eastAsia"/>
        </w:rPr>
        <w:t>的</w:t>
      </w:r>
      <w:r>
        <w:rPr>
          <w:rFonts w:hint="eastAsia"/>
        </w:rPr>
        <w:t>程序</w:t>
      </w:r>
      <w:r w:rsidRPr="000331BE">
        <w:rPr>
          <w:rFonts w:hint="eastAsia"/>
        </w:rPr>
        <w:t>规则修订草案</w:t>
      </w:r>
      <w:r>
        <w:rPr>
          <w:rFonts w:hint="eastAsia"/>
        </w:rPr>
        <w:t>初稿</w:t>
      </w:r>
      <w:r w:rsidRPr="000331BE">
        <w:rPr>
          <w:rFonts w:hint="eastAsia"/>
        </w:rPr>
        <w:t>已经</w:t>
      </w:r>
      <w:r>
        <w:rPr>
          <w:rFonts w:hint="eastAsia"/>
        </w:rPr>
        <w:t>起草</w:t>
      </w:r>
      <w:r w:rsidRPr="000331BE">
        <w:rPr>
          <w:rFonts w:hint="eastAsia"/>
        </w:rPr>
        <w:t>，</w:t>
      </w:r>
      <w:r>
        <w:rPr>
          <w:rFonts w:hint="eastAsia"/>
        </w:rPr>
        <w:t>由</w:t>
      </w:r>
      <w:r w:rsidR="00764D9D">
        <w:rPr>
          <w:rFonts w:hint="eastAsia"/>
        </w:rPr>
        <w:t>该</w:t>
      </w:r>
      <w:r w:rsidRPr="000331BE">
        <w:rPr>
          <w:rFonts w:hint="eastAsia"/>
        </w:rPr>
        <w:t>工作组进一步</w:t>
      </w:r>
      <w:r>
        <w:rPr>
          <w:rFonts w:hint="eastAsia"/>
        </w:rPr>
        <w:t>进行了</w:t>
      </w:r>
      <w:r w:rsidRPr="000331BE">
        <w:rPr>
          <w:rFonts w:hint="eastAsia"/>
        </w:rPr>
        <w:t>审议</w:t>
      </w:r>
      <w:r w:rsidR="00764D9D">
        <w:rPr>
          <w:rFonts w:hint="eastAsia"/>
        </w:rPr>
        <w:t>并就原则达成共识</w:t>
      </w:r>
      <w:r w:rsidRPr="000331BE">
        <w:rPr>
          <w:rFonts w:hint="eastAsia"/>
        </w:rPr>
        <w:t>。</w:t>
      </w:r>
      <w:r>
        <w:rPr>
          <w:rFonts w:hint="eastAsia"/>
        </w:rPr>
        <w:t>他在有关工作组会议所取得成果的口头报告中进一步希望</w:t>
      </w:r>
      <w:r w:rsidR="00764D9D">
        <w:rPr>
          <w:rFonts w:hint="eastAsia"/>
        </w:rPr>
        <w:t>，</w:t>
      </w:r>
      <w:r w:rsidRPr="004D5BF0">
        <w:rPr>
          <w:rFonts w:hint="eastAsia"/>
        </w:rPr>
        <w:t>能够在下次会议之前找到</w:t>
      </w:r>
      <w:r w:rsidR="00764D9D">
        <w:rPr>
          <w:rFonts w:hint="eastAsia"/>
        </w:rPr>
        <w:t>关于有争议领土资格问题</w:t>
      </w:r>
      <w:r>
        <w:rPr>
          <w:rFonts w:hint="eastAsia"/>
        </w:rPr>
        <w:t>的通用</w:t>
      </w:r>
      <w:r w:rsidRPr="004D5BF0">
        <w:rPr>
          <w:rFonts w:hint="eastAsia"/>
        </w:rPr>
        <w:t>方法，但他建议</w:t>
      </w:r>
      <w:r>
        <w:rPr>
          <w:rFonts w:hint="eastAsia"/>
        </w:rPr>
        <w:t>无线电通信局</w:t>
      </w:r>
      <w:r w:rsidRPr="004D5BF0">
        <w:rPr>
          <w:rFonts w:hint="eastAsia"/>
        </w:rPr>
        <w:t>同时向</w:t>
      </w:r>
      <w:r>
        <w:rPr>
          <w:rFonts w:hint="eastAsia"/>
        </w:rPr>
        <w:t>委员会</w:t>
      </w:r>
      <w:r w:rsidRPr="004D5BF0">
        <w:rPr>
          <w:rFonts w:hint="eastAsia"/>
        </w:rPr>
        <w:t>第</w:t>
      </w:r>
      <w:r w:rsidRPr="004D5BF0">
        <w:rPr>
          <w:rFonts w:hint="eastAsia"/>
        </w:rPr>
        <w:t>91</w:t>
      </w:r>
      <w:r>
        <w:rPr>
          <w:rFonts w:hint="eastAsia"/>
        </w:rPr>
        <w:t>次</w:t>
      </w:r>
      <w:r w:rsidRPr="004D5BF0">
        <w:rPr>
          <w:rFonts w:hint="eastAsia"/>
        </w:rPr>
        <w:t>会议提供有关因该问题而长期搁置</w:t>
      </w:r>
      <w:r>
        <w:rPr>
          <w:rFonts w:hint="eastAsia"/>
        </w:rPr>
        <w:t>未处理</w:t>
      </w:r>
      <w:r w:rsidRPr="004D5BF0">
        <w:rPr>
          <w:rFonts w:hint="eastAsia"/>
        </w:rPr>
        <w:t>的</w:t>
      </w:r>
      <w:r>
        <w:rPr>
          <w:rFonts w:hint="eastAsia"/>
        </w:rPr>
        <w:t>指配</w:t>
      </w:r>
      <w:r w:rsidRPr="004D5BF0">
        <w:rPr>
          <w:rFonts w:hint="eastAsia"/>
        </w:rPr>
        <w:t>的信息，以便在第</w:t>
      </w:r>
      <w:r w:rsidRPr="005165B0">
        <w:rPr>
          <w:rFonts w:hint="eastAsia"/>
          <w:b/>
          <w:bCs/>
        </w:rPr>
        <w:t>1</w:t>
      </w:r>
      <w:r w:rsidRPr="004D5BF0">
        <w:rPr>
          <w:rFonts w:hint="eastAsia"/>
        </w:rPr>
        <w:t>号决议</w:t>
      </w:r>
      <w:r w:rsidRPr="005165B0">
        <w:rPr>
          <w:rFonts w:hint="eastAsia"/>
          <w:b/>
          <w:bCs/>
        </w:rPr>
        <w:t>（</w:t>
      </w:r>
      <w:r w:rsidRPr="005165B0">
        <w:rPr>
          <w:rFonts w:hint="eastAsia"/>
          <w:b/>
          <w:bCs/>
        </w:rPr>
        <w:t>WRC-97</w:t>
      </w:r>
      <w:r w:rsidRPr="005165B0">
        <w:rPr>
          <w:rFonts w:hint="eastAsia"/>
          <w:b/>
          <w:bCs/>
        </w:rPr>
        <w:t>，修订版）</w:t>
      </w:r>
      <w:r w:rsidRPr="004D5BF0">
        <w:rPr>
          <w:rFonts w:hint="eastAsia"/>
        </w:rPr>
        <w:t>和</w:t>
      </w:r>
      <w:r>
        <w:rPr>
          <w:rFonts w:hint="eastAsia"/>
        </w:rPr>
        <w:t>为</w:t>
      </w:r>
      <w:r w:rsidRPr="004D5BF0">
        <w:rPr>
          <w:rFonts w:hint="eastAsia"/>
        </w:rPr>
        <w:t>有争议领土内的</w:t>
      </w:r>
      <w:r>
        <w:rPr>
          <w:rFonts w:hint="eastAsia"/>
        </w:rPr>
        <w:t>台站</w:t>
      </w:r>
      <w:r w:rsidRPr="004D5BF0">
        <w:rPr>
          <w:rFonts w:hint="eastAsia"/>
        </w:rPr>
        <w:t>通知频率指配</w:t>
      </w:r>
      <w:r>
        <w:rPr>
          <w:rFonts w:hint="eastAsia"/>
        </w:rPr>
        <w:t>的</w:t>
      </w:r>
      <w:r w:rsidRPr="004D5BF0">
        <w:rPr>
          <w:rFonts w:hint="eastAsia"/>
        </w:rPr>
        <w:t>一般</w:t>
      </w:r>
      <w:r>
        <w:rPr>
          <w:rFonts w:hint="eastAsia"/>
        </w:rPr>
        <w:t>性</w:t>
      </w:r>
      <w:r w:rsidRPr="004D5BF0">
        <w:rPr>
          <w:rFonts w:hint="eastAsia"/>
        </w:rPr>
        <w:t>修订</w:t>
      </w:r>
      <w:r>
        <w:rPr>
          <w:rFonts w:hint="eastAsia"/>
        </w:rPr>
        <w:t>程序规则获得通过之前</w:t>
      </w:r>
      <w:r w:rsidRPr="004D5BF0">
        <w:rPr>
          <w:rFonts w:hint="eastAsia"/>
        </w:rPr>
        <w:t>，可以处理这些</w:t>
      </w:r>
      <w:r>
        <w:rPr>
          <w:rFonts w:hint="eastAsia"/>
        </w:rPr>
        <w:t>案件</w:t>
      </w:r>
      <w:r w:rsidRPr="004D5BF0">
        <w:rPr>
          <w:rFonts w:hint="eastAsia"/>
        </w:rPr>
        <w:t>。</w:t>
      </w:r>
    </w:p>
    <w:p w14:paraId="75ADED95" w14:textId="77777777" w:rsidR="00AA4146" w:rsidRPr="0042425B" w:rsidRDefault="00AA4146" w:rsidP="00AA4146">
      <w:pPr>
        <w:jc w:val="both"/>
      </w:pPr>
      <w:r w:rsidRPr="002A27F0">
        <w:t>4.1.</w:t>
      </w:r>
      <w:r>
        <w:t>3</w:t>
      </w:r>
      <w:r w:rsidRPr="002A27F0">
        <w:tab/>
      </w:r>
      <w:r w:rsidRPr="00BE1435">
        <w:rPr>
          <w:b/>
        </w:rPr>
        <w:t>主席</w:t>
      </w:r>
      <w:r w:rsidRPr="002A27F0">
        <w:t>提议委员会就此事项得出如下结论：</w:t>
      </w:r>
    </w:p>
    <w:p w14:paraId="2C8065B1" w14:textId="63D9329C" w:rsidR="00AA4146" w:rsidRPr="002C5075" w:rsidRDefault="00AA4146" w:rsidP="00E55B43">
      <w:pPr>
        <w:tabs>
          <w:tab w:val="left" w:pos="662"/>
          <w:tab w:val="left" w:pos="1830"/>
        </w:tabs>
        <w:spacing w:before="0" w:after="120"/>
        <w:ind w:firstLineChars="200" w:firstLine="480"/>
        <w:jc w:val="both"/>
        <w:rPr>
          <w:b/>
        </w:rPr>
      </w:pPr>
      <w:bookmarkStart w:id="72" w:name="lt_pId582"/>
      <w:r w:rsidRPr="002A27F0">
        <w:rPr>
          <w:rFonts w:hint="eastAsia"/>
        </w:rPr>
        <w:t>“</w:t>
      </w:r>
      <w:r w:rsidRPr="002A27F0">
        <w:t>在</w:t>
      </w:r>
      <w:r w:rsidR="00E55B43">
        <w:rPr>
          <w:lang w:val="en-CA"/>
        </w:rPr>
        <w:t xml:space="preserve">Y. </w:t>
      </w:r>
      <w:r w:rsidRPr="002A27F0">
        <w:rPr>
          <w:lang w:val="en-CA"/>
        </w:rPr>
        <w:t>HENRI</w:t>
      </w:r>
      <w:r w:rsidRPr="002A27F0">
        <w:t>先生主持的《程序规则》工作组会议之后，委员会决定更新</w:t>
      </w:r>
      <w:r w:rsidRPr="002A27F0">
        <w:t>RRB21-1/1</w:t>
      </w:r>
      <w:r w:rsidRPr="002A27F0">
        <w:t>号文件中的拟议《程序规则》清单，同时考虑到</w:t>
      </w:r>
      <w:r w:rsidRPr="002A27F0">
        <w:rPr>
          <w:rFonts w:hint="eastAsia"/>
        </w:rPr>
        <w:t>关于</w:t>
      </w:r>
      <w:r w:rsidRPr="002A27F0">
        <w:t>第</w:t>
      </w:r>
      <w:r w:rsidRPr="002A27F0">
        <w:rPr>
          <w:b/>
        </w:rPr>
        <w:t>1</w:t>
      </w:r>
      <w:r w:rsidRPr="002A27F0">
        <w:t>号决议</w:t>
      </w:r>
      <w:r w:rsidRPr="002A27F0">
        <w:rPr>
          <w:b/>
        </w:rPr>
        <w:t>（</w:t>
      </w:r>
      <w:r w:rsidRPr="002A27F0">
        <w:rPr>
          <w:b/>
        </w:rPr>
        <w:t>WRC-97</w:t>
      </w:r>
      <w:r w:rsidRPr="002A27F0">
        <w:rPr>
          <w:b/>
        </w:rPr>
        <w:t>，修订版）</w:t>
      </w:r>
      <w:r w:rsidRPr="002A27F0">
        <w:t>的程序规则草案</w:t>
      </w:r>
      <w:r w:rsidRPr="002A27F0">
        <w:rPr>
          <w:rFonts w:hint="eastAsia"/>
        </w:rPr>
        <w:t>取得的进展。</w:t>
      </w:r>
    </w:p>
    <w:p w14:paraId="54C9F4D1" w14:textId="77777777" w:rsidR="00AA4146" w:rsidRPr="002C5075" w:rsidRDefault="00AA4146" w:rsidP="00E55B43">
      <w:pPr>
        <w:ind w:firstLineChars="200" w:firstLine="480"/>
        <w:jc w:val="both"/>
        <w:rPr>
          <w:rFonts w:ascii="Calibri" w:hAnsi="Calibri" w:cs="Calibri"/>
          <w:b/>
          <w:highlight w:val="cyan"/>
        </w:rPr>
      </w:pPr>
      <w:r w:rsidRPr="002A27F0">
        <w:t>关于位于有争议领土上的电台的频率指配的问题，委员会感谢无线电通信局</w:t>
      </w:r>
      <w:r w:rsidRPr="002A27F0">
        <w:rPr>
          <w:rFonts w:hint="eastAsia"/>
        </w:rPr>
        <w:t>提出的</w:t>
      </w:r>
      <w:r w:rsidRPr="002A27F0">
        <w:t>关于第</w:t>
      </w:r>
      <w:r w:rsidRPr="002A27F0">
        <w:rPr>
          <w:b/>
        </w:rPr>
        <w:t>1</w:t>
      </w:r>
      <w:r w:rsidRPr="002A27F0">
        <w:t>号决议</w:t>
      </w:r>
      <w:r w:rsidRPr="002A27F0">
        <w:rPr>
          <w:b/>
        </w:rPr>
        <w:t>（</w:t>
      </w:r>
      <w:r w:rsidRPr="002A27F0">
        <w:rPr>
          <w:b/>
        </w:rPr>
        <w:t>WRC-97</w:t>
      </w:r>
      <w:r w:rsidRPr="002A27F0">
        <w:rPr>
          <w:b/>
        </w:rPr>
        <w:t>，修订版）</w:t>
      </w:r>
      <w:r w:rsidRPr="002A27F0">
        <w:t>的程序规则草案</w:t>
      </w:r>
      <w:r w:rsidRPr="002A27F0">
        <w:rPr>
          <w:rFonts w:hint="eastAsia"/>
        </w:rPr>
        <w:t>另外一份更新案文，其中含有国际电</w:t>
      </w:r>
      <w:proofErr w:type="gramStart"/>
      <w:r w:rsidRPr="002A27F0">
        <w:rPr>
          <w:rFonts w:hint="eastAsia"/>
        </w:rPr>
        <w:t>联法律</w:t>
      </w:r>
      <w:proofErr w:type="gramEnd"/>
      <w:r w:rsidRPr="002A27F0">
        <w:rPr>
          <w:rFonts w:hint="eastAsia"/>
        </w:rPr>
        <w:t>事务处的意见</w:t>
      </w:r>
      <w:r w:rsidRPr="002A27F0">
        <w:t>。委员会商定了将列入程序规则草案的要素</w:t>
      </w:r>
      <w:r w:rsidRPr="002A27F0">
        <w:rPr>
          <w:rFonts w:hint="eastAsia"/>
        </w:rPr>
        <w:t>。关于在适用程序规则时可能被定性为争议领土的问题，委员会责成无线电通信局要求国际电</w:t>
      </w:r>
      <w:proofErr w:type="gramStart"/>
      <w:r w:rsidRPr="002A27F0">
        <w:rPr>
          <w:rFonts w:hint="eastAsia"/>
        </w:rPr>
        <w:t>联法律</w:t>
      </w:r>
      <w:proofErr w:type="gramEnd"/>
      <w:r w:rsidRPr="002A27F0">
        <w:rPr>
          <w:rFonts w:hint="eastAsia"/>
        </w:rPr>
        <w:t>事务处请联合国地理空间信息科查明这些领土及其各自法律地位，目的是在程序规则中反映出这些信息，并向第</w:t>
      </w:r>
      <w:r w:rsidRPr="002A27F0">
        <w:rPr>
          <w:rFonts w:hint="eastAsia"/>
        </w:rPr>
        <w:t>9</w:t>
      </w:r>
      <w:r w:rsidRPr="002A27F0">
        <w:t>1</w:t>
      </w:r>
      <w:r w:rsidRPr="002A27F0">
        <w:rPr>
          <w:rFonts w:hint="eastAsia"/>
        </w:rPr>
        <w:t>次委员会会议报告咨询结果。”</w:t>
      </w:r>
      <w:bookmarkEnd w:id="72"/>
    </w:p>
    <w:p w14:paraId="62C1D4A2" w14:textId="77777777" w:rsidR="00AA4146" w:rsidRPr="00AA7018" w:rsidRDefault="00AA4146" w:rsidP="00AA4146">
      <w:pPr>
        <w:jc w:val="both"/>
      </w:pPr>
      <w:r w:rsidRPr="002A27F0">
        <w:t>4.1.</w:t>
      </w:r>
      <w:r>
        <w:t>4</w:t>
      </w:r>
      <w:r w:rsidRPr="002A27F0">
        <w:tab/>
      </w:r>
      <w:bookmarkStart w:id="73" w:name="lt_pId584"/>
      <w:r w:rsidRPr="002A27F0">
        <w:t>会议对此表示</w:t>
      </w:r>
      <w:r w:rsidRPr="00062C1B">
        <w:rPr>
          <w:b/>
        </w:rPr>
        <w:t>同意</w:t>
      </w:r>
      <w:r w:rsidRPr="002A27F0">
        <w:t>。</w:t>
      </w:r>
      <w:bookmarkEnd w:id="73"/>
    </w:p>
    <w:p w14:paraId="7EFE255F" w14:textId="77777777" w:rsidR="00415E8F" w:rsidRPr="00370A02" w:rsidRDefault="00415E8F" w:rsidP="00415E8F">
      <w:pPr>
        <w:pStyle w:val="Heading1"/>
        <w:jc w:val="both"/>
        <w:rPr>
          <w:szCs w:val="24"/>
          <w:lang w:eastAsia="zh-CN"/>
        </w:rPr>
      </w:pPr>
      <w:r w:rsidRPr="00370A02">
        <w:rPr>
          <w:szCs w:val="24"/>
          <w:lang w:eastAsia="zh-CN"/>
        </w:rPr>
        <w:lastRenderedPageBreak/>
        <w:t>5</w:t>
      </w:r>
      <w:r w:rsidRPr="00370A02">
        <w:rPr>
          <w:szCs w:val="24"/>
          <w:lang w:eastAsia="zh-CN"/>
        </w:rPr>
        <w:tab/>
      </w:r>
      <w:r w:rsidR="00CD6AF6" w:rsidRPr="00370A02">
        <w:rPr>
          <w:rFonts w:eastAsia="SimSun" w:hint="eastAsia"/>
          <w:szCs w:val="24"/>
          <w:lang w:eastAsia="zh-CN"/>
        </w:rPr>
        <w:t>关于延长卫星网络频率指配启用或重新启用的规则时限相关的问题和申请</w:t>
      </w:r>
    </w:p>
    <w:p w14:paraId="76ECB6ED" w14:textId="73AB84A8" w:rsidR="00415E8F" w:rsidRPr="00370A02" w:rsidRDefault="00415E8F" w:rsidP="00415E8F">
      <w:pPr>
        <w:pStyle w:val="Heading2"/>
        <w:jc w:val="both"/>
        <w:rPr>
          <w:szCs w:val="24"/>
          <w:lang w:eastAsia="zh-CN"/>
        </w:rPr>
      </w:pPr>
      <w:r w:rsidRPr="00370A02">
        <w:rPr>
          <w:szCs w:val="24"/>
          <w:lang w:eastAsia="zh-CN"/>
        </w:rPr>
        <w:t>5.1</w:t>
      </w:r>
      <w:r w:rsidRPr="00370A02">
        <w:rPr>
          <w:szCs w:val="24"/>
          <w:lang w:eastAsia="zh-CN"/>
        </w:rPr>
        <w:tab/>
      </w:r>
      <w:bookmarkStart w:id="74" w:name="lt_pId588"/>
      <w:r w:rsidR="00CD6AF6" w:rsidRPr="00370A02">
        <w:rPr>
          <w:rFonts w:eastAsia="SimSun" w:hint="eastAsia"/>
          <w:szCs w:val="24"/>
          <w:lang w:eastAsia="zh-CN"/>
        </w:rPr>
        <w:t>印度尼西亚主管部门提交的有关申请延长</w:t>
      </w:r>
      <w:r w:rsidR="00CD6AF6" w:rsidRPr="00370A02">
        <w:rPr>
          <w:rFonts w:eastAsia="SimSun"/>
          <w:szCs w:val="24"/>
          <w:lang w:eastAsia="zh-CN"/>
        </w:rPr>
        <w:t>NUSANTARA-H1-A</w:t>
      </w:r>
      <w:r w:rsidR="00CD6AF6" w:rsidRPr="00370A02">
        <w:rPr>
          <w:rFonts w:eastAsia="SimSun" w:hint="eastAsia"/>
          <w:szCs w:val="24"/>
          <w:lang w:eastAsia="zh-CN"/>
        </w:rPr>
        <w:t>卫星网络频率指配启用规则时限的资料</w:t>
      </w:r>
      <w:r w:rsidR="00F243A7" w:rsidRPr="00370A02">
        <w:rPr>
          <w:rFonts w:ascii="SimSun" w:eastAsia="SimSun" w:hAnsi="SimSun" w:cs="SimSun" w:hint="eastAsia"/>
          <w:szCs w:val="24"/>
          <w:lang w:eastAsia="zh-CN"/>
        </w:rPr>
        <w:t>（</w:t>
      </w:r>
      <w:r w:rsidRPr="00370A02">
        <w:rPr>
          <w:szCs w:val="24"/>
          <w:lang w:eastAsia="zh-CN"/>
        </w:rPr>
        <w:t>RRB22-2/5</w:t>
      </w:r>
      <w:r w:rsidR="003437CE" w:rsidRPr="00370A02">
        <w:rPr>
          <w:rFonts w:ascii="SimSun" w:eastAsia="SimSun" w:hAnsi="SimSun" w:cs="SimSun" w:hint="eastAsia"/>
          <w:szCs w:val="24"/>
          <w:lang w:eastAsia="zh-CN"/>
        </w:rPr>
        <w:t>号文件</w:t>
      </w:r>
      <w:bookmarkEnd w:id="74"/>
      <w:r w:rsidR="00F243A7" w:rsidRPr="00370A02">
        <w:rPr>
          <w:rFonts w:ascii="SimSun" w:eastAsia="SimSun" w:hAnsi="SimSun" w:cs="SimSun" w:hint="eastAsia"/>
          <w:szCs w:val="24"/>
          <w:lang w:eastAsia="zh-CN"/>
        </w:rPr>
        <w:t>）</w:t>
      </w:r>
    </w:p>
    <w:p w14:paraId="7232A764" w14:textId="68D4FB37" w:rsidR="00415E8F" w:rsidRPr="00370A02" w:rsidRDefault="00415E8F" w:rsidP="00415E8F">
      <w:pPr>
        <w:jc w:val="both"/>
        <w:rPr>
          <w:lang w:val="en-GB"/>
        </w:rPr>
      </w:pPr>
      <w:bookmarkStart w:id="75" w:name="_Hlk109139165"/>
      <w:r w:rsidRPr="00370A02">
        <w:t>5.1.1</w:t>
      </w:r>
      <w:r w:rsidRPr="00370A02">
        <w:tab/>
      </w:r>
      <w:bookmarkEnd w:id="75"/>
      <w:r w:rsidR="0000574D" w:rsidRPr="00370A02">
        <w:rPr>
          <w:rFonts w:hint="eastAsia"/>
          <w:b/>
          <w:bCs/>
        </w:rPr>
        <w:t>Loo</w:t>
      </w:r>
      <w:r w:rsidR="0000574D" w:rsidRPr="00370A02">
        <w:rPr>
          <w:rFonts w:hint="eastAsia"/>
          <w:b/>
          <w:bCs/>
        </w:rPr>
        <w:t>先生</w:t>
      </w:r>
      <w:r w:rsidR="00F243A7" w:rsidRPr="00370A02">
        <w:rPr>
          <w:rFonts w:hint="eastAsia"/>
          <w:b/>
          <w:bCs/>
        </w:rPr>
        <w:t>（</w:t>
      </w:r>
      <w:r w:rsidR="0000574D" w:rsidRPr="00370A02">
        <w:rPr>
          <w:b/>
          <w:bCs/>
        </w:rPr>
        <w:t>SSD/SDR</w:t>
      </w:r>
      <w:r w:rsidR="0000574D" w:rsidRPr="00370A02">
        <w:rPr>
          <w:rFonts w:hint="eastAsia"/>
          <w:b/>
          <w:bCs/>
        </w:rPr>
        <w:t>负责人</w:t>
      </w:r>
      <w:r w:rsidR="00F243A7" w:rsidRPr="00370A02">
        <w:rPr>
          <w:rFonts w:hint="eastAsia"/>
          <w:b/>
          <w:bCs/>
        </w:rPr>
        <w:t>）</w:t>
      </w:r>
      <w:r w:rsidR="0000574D" w:rsidRPr="00370A02">
        <w:rPr>
          <w:rFonts w:hint="eastAsia"/>
        </w:rPr>
        <w:t>介绍了</w:t>
      </w:r>
      <w:r w:rsidR="0000574D" w:rsidRPr="00370A02">
        <w:rPr>
          <w:rFonts w:hint="eastAsia"/>
        </w:rPr>
        <w:t>RRB-22/5</w:t>
      </w:r>
      <w:r w:rsidR="0000574D" w:rsidRPr="00370A02">
        <w:rPr>
          <w:rFonts w:hint="eastAsia"/>
        </w:rPr>
        <w:t>号文件，印度尼西亚</w:t>
      </w:r>
      <w:r w:rsidR="005C32CA" w:rsidRPr="00370A02">
        <w:rPr>
          <w:rFonts w:hint="eastAsia"/>
        </w:rPr>
        <w:t>主管部门</w:t>
      </w:r>
      <w:r w:rsidR="0000574D" w:rsidRPr="00370A02">
        <w:rPr>
          <w:rFonts w:hint="eastAsia"/>
        </w:rPr>
        <w:t>在该文件中</w:t>
      </w:r>
      <w:r w:rsidR="005C32CA" w:rsidRPr="00370A02">
        <w:rPr>
          <w:rFonts w:hint="eastAsia"/>
        </w:rPr>
        <w:t>以</w:t>
      </w:r>
      <w:r w:rsidR="005C32CA" w:rsidRPr="00370A02">
        <w:rPr>
          <w:rFonts w:ascii="STKaiti" w:eastAsia="STKaiti" w:hAnsi="STKaiti" w:hint="eastAsia"/>
        </w:rPr>
        <w:t>不可抗力</w:t>
      </w:r>
      <w:r w:rsidR="005C32CA" w:rsidRPr="00370A02">
        <w:rPr>
          <w:rFonts w:hint="eastAsia"/>
        </w:rPr>
        <w:t>为由，</w:t>
      </w:r>
      <w:r w:rsidR="0000574D" w:rsidRPr="00370A02">
        <w:rPr>
          <w:rFonts w:hint="eastAsia"/>
        </w:rPr>
        <w:t>请求</w:t>
      </w:r>
      <w:r w:rsidR="005C32CA" w:rsidRPr="00370A02">
        <w:rPr>
          <w:rFonts w:hint="eastAsia"/>
        </w:rPr>
        <w:t>将</w:t>
      </w:r>
      <w:r w:rsidR="005C32CA" w:rsidRPr="00370A02">
        <w:t>NUSATARA-H1-A</w:t>
      </w:r>
      <w:r w:rsidR="005C32CA" w:rsidRPr="00370A02">
        <w:rPr>
          <w:rFonts w:hint="eastAsia"/>
        </w:rPr>
        <w:t>卫星网络的频率指配启用规则时限</w:t>
      </w:r>
      <w:r w:rsidR="0000574D" w:rsidRPr="00370A02">
        <w:rPr>
          <w:rFonts w:hint="eastAsia"/>
        </w:rPr>
        <w:t>从</w:t>
      </w:r>
      <w:r w:rsidR="0000574D" w:rsidRPr="00370A02">
        <w:rPr>
          <w:rFonts w:hint="eastAsia"/>
        </w:rPr>
        <w:t>2022</w:t>
      </w:r>
      <w:r w:rsidR="0000574D" w:rsidRPr="00370A02">
        <w:rPr>
          <w:rFonts w:hint="eastAsia"/>
        </w:rPr>
        <w:t>年</w:t>
      </w:r>
      <w:r w:rsidR="0000574D" w:rsidRPr="00370A02">
        <w:rPr>
          <w:rFonts w:hint="eastAsia"/>
        </w:rPr>
        <w:t>8</w:t>
      </w:r>
      <w:r w:rsidR="0000574D" w:rsidRPr="00370A02">
        <w:rPr>
          <w:rFonts w:hint="eastAsia"/>
        </w:rPr>
        <w:t>月</w:t>
      </w:r>
      <w:r w:rsidR="0000574D" w:rsidRPr="00370A02">
        <w:rPr>
          <w:rFonts w:hint="eastAsia"/>
        </w:rPr>
        <w:t>24</w:t>
      </w:r>
      <w:r w:rsidR="0000574D" w:rsidRPr="00370A02">
        <w:rPr>
          <w:rFonts w:hint="eastAsia"/>
        </w:rPr>
        <w:t>日延长至</w:t>
      </w:r>
      <w:r w:rsidR="0000574D" w:rsidRPr="00370A02">
        <w:rPr>
          <w:rFonts w:hint="eastAsia"/>
        </w:rPr>
        <w:t>2023</w:t>
      </w:r>
      <w:r w:rsidR="0000574D" w:rsidRPr="00370A02">
        <w:rPr>
          <w:rFonts w:hint="eastAsia"/>
        </w:rPr>
        <w:t>年</w:t>
      </w:r>
      <w:r w:rsidR="0000574D" w:rsidRPr="00370A02">
        <w:rPr>
          <w:rFonts w:hint="eastAsia"/>
        </w:rPr>
        <w:t>4</w:t>
      </w:r>
      <w:r w:rsidR="0000574D" w:rsidRPr="00370A02">
        <w:rPr>
          <w:rFonts w:hint="eastAsia"/>
        </w:rPr>
        <w:t>月</w:t>
      </w:r>
      <w:r w:rsidR="0000574D" w:rsidRPr="00370A02">
        <w:rPr>
          <w:rFonts w:hint="eastAsia"/>
        </w:rPr>
        <w:t>24</w:t>
      </w:r>
      <w:r w:rsidR="0000574D" w:rsidRPr="00370A02">
        <w:rPr>
          <w:rFonts w:hint="eastAsia"/>
        </w:rPr>
        <w:t>日。</w:t>
      </w:r>
      <w:r w:rsidR="00580A60" w:rsidRPr="00370A02">
        <w:rPr>
          <w:rFonts w:hint="eastAsia"/>
        </w:rPr>
        <w:t>已于</w:t>
      </w:r>
      <w:r w:rsidR="00580A60" w:rsidRPr="00370A02">
        <w:rPr>
          <w:rFonts w:hint="eastAsia"/>
        </w:rPr>
        <w:t>2022</w:t>
      </w:r>
      <w:r w:rsidR="00580A60" w:rsidRPr="00370A02">
        <w:rPr>
          <w:rFonts w:hint="eastAsia"/>
        </w:rPr>
        <w:t>年</w:t>
      </w:r>
      <w:r w:rsidR="00580A60" w:rsidRPr="00370A02">
        <w:rPr>
          <w:rFonts w:hint="eastAsia"/>
        </w:rPr>
        <w:t>1</w:t>
      </w:r>
      <w:r w:rsidR="00580A60" w:rsidRPr="00370A02">
        <w:rPr>
          <w:rFonts w:hint="eastAsia"/>
        </w:rPr>
        <w:t>月建造完成的</w:t>
      </w:r>
      <w:r w:rsidR="0000574D" w:rsidRPr="00370A02">
        <w:rPr>
          <w:rFonts w:hint="eastAsia"/>
        </w:rPr>
        <w:t>GS-1</w:t>
      </w:r>
      <w:r w:rsidR="0000574D" w:rsidRPr="00370A02">
        <w:rPr>
          <w:rFonts w:hint="eastAsia"/>
        </w:rPr>
        <w:t>卫星</w:t>
      </w:r>
      <w:r w:rsidR="00580A60" w:rsidRPr="00370A02">
        <w:rPr>
          <w:rFonts w:hint="eastAsia"/>
        </w:rPr>
        <w:t>是</w:t>
      </w:r>
      <w:r w:rsidR="0000574D" w:rsidRPr="00370A02">
        <w:rPr>
          <w:rFonts w:hint="eastAsia"/>
        </w:rPr>
        <w:t>从</w:t>
      </w:r>
      <w:r w:rsidR="0000574D" w:rsidRPr="00370A02">
        <w:rPr>
          <w:rFonts w:hint="eastAsia"/>
        </w:rPr>
        <w:t>Gravity Space</w:t>
      </w:r>
      <w:r w:rsidR="0000574D" w:rsidRPr="00370A02">
        <w:rPr>
          <w:rFonts w:hint="eastAsia"/>
        </w:rPr>
        <w:t>租赁</w:t>
      </w:r>
      <w:r w:rsidR="00580A60" w:rsidRPr="00370A02">
        <w:rPr>
          <w:rFonts w:hint="eastAsia"/>
        </w:rPr>
        <w:t>的用于启用</w:t>
      </w:r>
      <w:r w:rsidR="0000574D" w:rsidRPr="00370A02">
        <w:rPr>
          <w:rFonts w:hint="eastAsia"/>
        </w:rPr>
        <w:t>频率</w:t>
      </w:r>
      <w:r w:rsidR="00580A60" w:rsidRPr="00370A02">
        <w:rPr>
          <w:rFonts w:hint="eastAsia"/>
        </w:rPr>
        <w:t>指配的卫星</w:t>
      </w:r>
      <w:r w:rsidR="0000574D" w:rsidRPr="00370A02">
        <w:rPr>
          <w:rFonts w:hint="eastAsia"/>
        </w:rPr>
        <w:t>，</w:t>
      </w:r>
      <w:r w:rsidR="00580A60" w:rsidRPr="00370A02">
        <w:rPr>
          <w:rFonts w:hint="eastAsia"/>
        </w:rPr>
        <w:t>且在</w:t>
      </w:r>
      <w:r w:rsidR="0000574D" w:rsidRPr="00370A02">
        <w:rPr>
          <w:rFonts w:hint="eastAsia"/>
        </w:rPr>
        <w:t>SpaceX Falcon</w:t>
      </w:r>
      <w:r w:rsidR="0000574D" w:rsidRPr="00370A02">
        <w:rPr>
          <w:rFonts w:hint="eastAsia"/>
        </w:rPr>
        <w:t>上的发射预计</w:t>
      </w:r>
      <w:r w:rsidR="00580A60" w:rsidRPr="00370A02">
        <w:rPr>
          <w:rFonts w:hint="eastAsia"/>
        </w:rPr>
        <w:t>于</w:t>
      </w:r>
      <w:r w:rsidR="0000574D" w:rsidRPr="00370A02">
        <w:rPr>
          <w:rFonts w:hint="eastAsia"/>
        </w:rPr>
        <w:t>2022</w:t>
      </w:r>
      <w:r w:rsidR="0000574D" w:rsidRPr="00370A02">
        <w:rPr>
          <w:rFonts w:hint="eastAsia"/>
        </w:rPr>
        <w:t>年</w:t>
      </w:r>
      <w:r w:rsidR="0000574D" w:rsidRPr="00370A02">
        <w:rPr>
          <w:rFonts w:hint="eastAsia"/>
        </w:rPr>
        <w:t>4</w:t>
      </w:r>
      <w:r w:rsidR="0000574D" w:rsidRPr="00370A02">
        <w:rPr>
          <w:rFonts w:hint="eastAsia"/>
        </w:rPr>
        <w:t>月</w:t>
      </w:r>
      <w:r w:rsidR="0000574D" w:rsidRPr="00370A02">
        <w:rPr>
          <w:rFonts w:hint="eastAsia"/>
        </w:rPr>
        <w:t>15</w:t>
      </w:r>
      <w:r w:rsidR="0000574D" w:rsidRPr="00370A02">
        <w:rPr>
          <w:rFonts w:hint="eastAsia"/>
        </w:rPr>
        <w:t>日至</w:t>
      </w:r>
      <w:r w:rsidR="0000574D" w:rsidRPr="00370A02">
        <w:rPr>
          <w:rFonts w:hint="eastAsia"/>
        </w:rPr>
        <w:t>5</w:t>
      </w:r>
      <w:r w:rsidR="0000574D" w:rsidRPr="00370A02">
        <w:rPr>
          <w:rFonts w:hint="eastAsia"/>
        </w:rPr>
        <w:t>月</w:t>
      </w:r>
      <w:r w:rsidR="0000574D" w:rsidRPr="00370A02">
        <w:rPr>
          <w:rFonts w:hint="eastAsia"/>
        </w:rPr>
        <w:t>15</w:t>
      </w:r>
      <w:r w:rsidR="0000574D" w:rsidRPr="00370A02">
        <w:rPr>
          <w:rFonts w:hint="eastAsia"/>
        </w:rPr>
        <w:t>日之间进行。然而，首先通过</w:t>
      </w:r>
      <w:r w:rsidR="0000574D" w:rsidRPr="00370A02">
        <w:rPr>
          <w:rFonts w:hint="eastAsia"/>
        </w:rPr>
        <w:t>2022</w:t>
      </w:r>
      <w:r w:rsidR="0000574D" w:rsidRPr="00370A02">
        <w:rPr>
          <w:rFonts w:hint="eastAsia"/>
        </w:rPr>
        <w:t>年</w:t>
      </w:r>
      <w:r w:rsidR="0000574D" w:rsidRPr="00370A02">
        <w:rPr>
          <w:rFonts w:hint="eastAsia"/>
        </w:rPr>
        <w:t>1</w:t>
      </w:r>
      <w:r w:rsidR="0000574D" w:rsidRPr="00370A02">
        <w:rPr>
          <w:rFonts w:hint="eastAsia"/>
        </w:rPr>
        <w:t>月</w:t>
      </w:r>
      <w:r w:rsidR="0000574D" w:rsidRPr="00370A02">
        <w:rPr>
          <w:rFonts w:hint="eastAsia"/>
        </w:rPr>
        <w:t>28</w:t>
      </w:r>
      <w:r w:rsidR="0000574D" w:rsidRPr="00370A02">
        <w:rPr>
          <w:rFonts w:hint="eastAsia"/>
        </w:rPr>
        <w:t>日的非正式</w:t>
      </w:r>
      <w:r w:rsidR="00E14DD7" w:rsidRPr="00370A02">
        <w:rPr>
          <w:rFonts w:hint="eastAsia"/>
        </w:rPr>
        <w:t>通报</w:t>
      </w:r>
      <w:r w:rsidR="0000574D" w:rsidRPr="00370A02">
        <w:rPr>
          <w:rFonts w:hint="eastAsia"/>
        </w:rPr>
        <w:t>，然后通过</w:t>
      </w:r>
      <w:r w:rsidR="0000574D" w:rsidRPr="00370A02">
        <w:rPr>
          <w:rFonts w:hint="eastAsia"/>
        </w:rPr>
        <w:t>2022</w:t>
      </w:r>
      <w:r w:rsidR="0000574D" w:rsidRPr="00370A02">
        <w:rPr>
          <w:rFonts w:hint="eastAsia"/>
        </w:rPr>
        <w:t>年</w:t>
      </w:r>
      <w:r w:rsidR="0000574D" w:rsidRPr="00370A02">
        <w:rPr>
          <w:rFonts w:hint="eastAsia"/>
        </w:rPr>
        <w:t>2</w:t>
      </w:r>
      <w:r w:rsidR="0000574D" w:rsidRPr="00370A02">
        <w:rPr>
          <w:rFonts w:hint="eastAsia"/>
        </w:rPr>
        <w:t>月</w:t>
      </w:r>
      <w:r w:rsidR="0000574D" w:rsidRPr="00370A02">
        <w:rPr>
          <w:rFonts w:hint="eastAsia"/>
        </w:rPr>
        <w:t>16</w:t>
      </w:r>
      <w:r w:rsidR="0000574D" w:rsidRPr="00370A02">
        <w:rPr>
          <w:rFonts w:hint="eastAsia"/>
        </w:rPr>
        <w:t>日的正式</w:t>
      </w:r>
      <w:r w:rsidR="00E14DD7" w:rsidRPr="00370A02">
        <w:rPr>
          <w:rFonts w:hint="eastAsia"/>
        </w:rPr>
        <w:t>通知</w:t>
      </w:r>
      <w:r w:rsidR="0000574D" w:rsidRPr="00370A02">
        <w:rPr>
          <w:rFonts w:hint="eastAsia"/>
        </w:rPr>
        <w:t>，</w:t>
      </w:r>
      <w:r w:rsidR="0000574D" w:rsidRPr="00370A02">
        <w:rPr>
          <w:rFonts w:hint="eastAsia"/>
        </w:rPr>
        <w:t>SpaceX</w:t>
      </w:r>
      <w:r w:rsidR="00E14DD7" w:rsidRPr="00370A02">
        <w:rPr>
          <w:rFonts w:hint="eastAsia"/>
        </w:rPr>
        <w:t>告知</w:t>
      </w:r>
      <w:r w:rsidR="0000574D" w:rsidRPr="00370A02">
        <w:rPr>
          <w:rFonts w:hint="eastAsia"/>
        </w:rPr>
        <w:t>Gravity Space</w:t>
      </w:r>
      <w:r w:rsidR="0000574D" w:rsidRPr="00370A02">
        <w:rPr>
          <w:rFonts w:hint="eastAsia"/>
        </w:rPr>
        <w:t>，由于主要任务没有准备好，</w:t>
      </w:r>
      <w:r w:rsidR="00E14DD7" w:rsidRPr="00370A02">
        <w:rPr>
          <w:rFonts w:hint="eastAsia"/>
        </w:rPr>
        <w:t>所以</w:t>
      </w:r>
      <w:r w:rsidR="0000574D" w:rsidRPr="00370A02">
        <w:rPr>
          <w:rFonts w:hint="eastAsia"/>
        </w:rPr>
        <w:t>发射推迟到</w:t>
      </w:r>
      <w:r w:rsidR="0000574D" w:rsidRPr="00370A02">
        <w:rPr>
          <w:rFonts w:hint="eastAsia"/>
        </w:rPr>
        <w:t>2022</w:t>
      </w:r>
      <w:r w:rsidR="0000574D" w:rsidRPr="00370A02">
        <w:rPr>
          <w:rFonts w:hint="eastAsia"/>
        </w:rPr>
        <w:t>年</w:t>
      </w:r>
      <w:r w:rsidR="0000574D" w:rsidRPr="00370A02">
        <w:rPr>
          <w:rFonts w:hint="eastAsia"/>
        </w:rPr>
        <w:t>8</w:t>
      </w:r>
      <w:r w:rsidR="0000574D" w:rsidRPr="00370A02">
        <w:rPr>
          <w:rFonts w:hint="eastAsia"/>
        </w:rPr>
        <w:t>月</w:t>
      </w:r>
      <w:r w:rsidR="0000574D" w:rsidRPr="00370A02">
        <w:rPr>
          <w:rFonts w:hint="eastAsia"/>
        </w:rPr>
        <w:t>16</w:t>
      </w:r>
      <w:r w:rsidR="0000574D" w:rsidRPr="00370A02">
        <w:rPr>
          <w:rFonts w:hint="eastAsia"/>
        </w:rPr>
        <w:t>日</w:t>
      </w:r>
      <w:r w:rsidR="00E14DD7" w:rsidRPr="00370A02">
        <w:rPr>
          <w:rFonts w:hint="eastAsia"/>
        </w:rPr>
        <w:t>（最早）</w:t>
      </w:r>
      <w:r w:rsidR="0000574D" w:rsidRPr="00370A02">
        <w:rPr>
          <w:rFonts w:hint="eastAsia"/>
        </w:rPr>
        <w:t>。</w:t>
      </w:r>
      <w:r w:rsidR="00E14DD7" w:rsidRPr="00370A02">
        <w:rPr>
          <w:rFonts w:hint="eastAsia"/>
        </w:rPr>
        <w:t>该主管部门</w:t>
      </w:r>
      <w:r w:rsidR="0000574D" w:rsidRPr="00370A02">
        <w:rPr>
          <w:rFonts w:hint="eastAsia"/>
        </w:rPr>
        <w:t>继续说明该</w:t>
      </w:r>
      <w:r w:rsidR="00712A06">
        <w:rPr>
          <w:rFonts w:hint="eastAsia"/>
        </w:rPr>
        <w:t>案件</w:t>
      </w:r>
      <w:r w:rsidR="0000574D" w:rsidRPr="00370A02">
        <w:rPr>
          <w:rFonts w:hint="eastAsia"/>
        </w:rPr>
        <w:t>如何满足</w:t>
      </w:r>
      <w:r w:rsidR="0000574D" w:rsidRPr="00370A02">
        <w:rPr>
          <w:rFonts w:ascii="STKaiti" w:eastAsia="STKaiti" w:hAnsi="STKaiti" w:hint="eastAsia"/>
        </w:rPr>
        <w:t>不可抗力</w:t>
      </w:r>
      <w:r w:rsidR="0000574D" w:rsidRPr="00370A02">
        <w:rPr>
          <w:rFonts w:hint="eastAsia"/>
        </w:rPr>
        <w:t>的四个条件，并表示，</w:t>
      </w:r>
      <w:r w:rsidR="0000574D" w:rsidRPr="00370A02">
        <w:rPr>
          <w:rFonts w:hint="eastAsia"/>
        </w:rPr>
        <w:t>2022</w:t>
      </w:r>
      <w:r w:rsidR="0000574D" w:rsidRPr="00370A02">
        <w:rPr>
          <w:rFonts w:hint="eastAsia"/>
        </w:rPr>
        <w:t>年</w:t>
      </w:r>
      <w:r w:rsidR="0000574D" w:rsidRPr="00370A02">
        <w:rPr>
          <w:rFonts w:hint="eastAsia"/>
        </w:rPr>
        <w:t>2</w:t>
      </w:r>
      <w:r w:rsidR="0000574D" w:rsidRPr="00370A02">
        <w:rPr>
          <w:rFonts w:hint="eastAsia"/>
        </w:rPr>
        <w:t>月</w:t>
      </w:r>
      <w:r w:rsidR="0000574D" w:rsidRPr="00370A02">
        <w:rPr>
          <w:rFonts w:hint="eastAsia"/>
        </w:rPr>
        <w:t>4</w:t>
      </w:r>
      <w:r w:rsidR="0000574D" w:rsidRPr="00370A02">
        <w:rPr>
          <w:rFonts w:hint="eastAsia"/>
        </w:rPr>
        <w:t>日发出了</w:t>
      </w:r>
      <w:r w:rsidR="00E14DD7" w:rsidRPr="00370A02">
        <w:rPr>
          <w:rFonts w:hint="eastAsia"/>
        </w:rPr>
        <w:t>了解</w:t>
      </w:r>
      <w:r w:rsidR="0000574D" w:rsidRPr="00370A02">
        <w:rPr>
          <w:rFonts w:hint="eastAsia"/>
        </w:rPr>
        <w:t>信息</w:t>
      </w:r>
      <w:r w:rsidR="00E14DD7" w:rsidRPr="00370A02">
        <w:rPr>
          <w:rFonts w:hint="eastAsia"/>
        </w:rPr>
        <w:t>的</w:t>
      </w:r>
      <w:r w:rsidR="0000574D" w:rsidRPr="00370A02">
        <w:rPr>
          <w:rFonts w:hint="eastAsia"/>
        </w:rPr>
        <w:t>请求，以确定</w:t>
      </w:r>
      <w:r w:rsidR="00E14DD7" w:rsidRPr="00370A02">
        <w:rPr>
          <w:rFonts w:hint="eastAsia"/>
        </w:rPr>
        <w:t>可在</w:t>
      </w:r>
      <w:r w:rsidR="0000574D" w:rsidRPr="00370A02">
        <w:rPr>
          <w:rFonts w:hint="eastAsia"/>
        </w:rPr>
        <w:t>不迟于</w:t>
      </w:r>
      <w:r w:rsidR="0000574D" w:rsidRPr="00370A02">
        <w:rPr>
          <w:rFonts w:hint="eastAsia"/>
        </w:rPr>
        <w:t>2022</w:t>
      </w:r>
      <w:r w:rsidR="0000574D" w:rsidRPr="00370A02">
        <w:rPr>
          <w:rFonts w:hint="eastAsia"/>
        </w:rPr>
        <w:t>年</w:t>
      </w:r>
      <w:r w:rsidR="0000574D" w:rsidRPr="00370A02">
        <w:rPr>
          <w:rFonts w:hint="eastAsia"/>
        </w:rPr>
        <w:t>8</w:t>
      </w:r>
      <w:r w:rsidR="0000574D" w:rsidRPr="00370A02">
        <w:rPr>
          <w:rFonts w:hint="eastAsia"/>
        </w:rPr>
        <w:t>月</w:t>
      </w:r>
      <w:r w:rsidR="0000574D" w:rsidRPr="00370A02">
        <w:rPr>
          <w:rFonts w:hint="eastAsia"/>
        </w:rPr>
        <w:t>24</w:t>
      </w:r>
      <w:r w:rsidR="0000574D" w:rsidRPr="00370A02">
        <w:rPr>
          <w:rFonts w:hint="eastAsia"/>
        </w:rPr>
        <w:t>日置</w:t>
      </w:r>
      <w:r w:rsidR="00E14DD7" w:rsidRPr="00370A02">
        <w:rPr>
          <w:rFonts w:hint="eastAsia"/>
        </w:rPr>
        <w:t>于</w:t>
      </w:r>
      <w:r w:rsidR="0000574D" w:rsidRPr="00370A02">
        <w:rPr>
          <w:rFonts w:hint="eastAsia"/>
        </w:rPr>
        <w:t>东经</w:t>
      </w:r>
      <w:r w:rsidR="0000574D" w:rsidRPr="00370A02">
        <w:rPr>
          <w:rFonts w:hint="eastAsia"/>
        </w:rPr>
        <w:t>116.1</w:t>
      </w:r>
      <w:r w:rsidR="0000574D" w:rsidRPr="00370A02">
        <w:rPr>
          <w:rFonts w:hint="eastAsia"/>
        </w:rPr>
        <w:t>°的</w:t>
      </w:r>
      <w:r w:rsidR="008226EB" w:rsidRPr="00370A02">
        <w:rPr>
          <w:rFonts w:hint="eastAsia"/>
        </w:rPr>
        <w:t>填隙卫星</w:t>
      </w:r>
      <w:r w:rsidR="0000574D" w:rsidRPr="00370A02">
        <w:rPr>
          <w:rFonts w:hint="eastAsia"/>
        </w:rPr>
        <w:t>的可用</w:t>
      </w:r>
      <w:r w:rsidR="00E14DD7" w:rsidRPr="00370A02">
        <w:rPr>
          <w:rFonts w:hint="eastAsia"/>
        </w:rPr>
        <w:t>情况</w:t>
      </w:r>
      <w:r w:rsidR="00AC301B" w:rsidRPr="00370A02">
        <w:rPr>
          <w:rFonts w:hint="eastAsia"/>
        </w:rPr>
        <w:t>，</w:t>
      </w:r>
      <w:r w:rsidR="0000574D" w:rsidRPr="00370A02">
        <w:rPr>
          <w:rFonts w:hint="eastAsia"/>
        </w:rPr>
        <w:t>但没有</w:t>
      </w:r>
      <w:r w:rsidR="00AC301B" w:rsidRPr="00370A02">
        <w:rPr>
          <w:rFonts w:hint="eastAsia"/>
        </w:rPr>
        <w:t>任何</w:t>
      </w:r>
      <w:r w:rsidR="0000574D" w:rsidRPr="00370A02">
        <w:rPr>
          <w:rFonts w:hint="eastAsia"/>
        </w:rPr>
        <w:t>卫星可用。此外，</w:t>
      </w:r>
      <w:r w:rsidR="0000574D" w:rsidRPr="00370A02">
        <w:rPr>
          <w:rFonts w:hint="eastAsia"/>
        </w:rPr>
        <w:t>2022</w:t>
      </w:r>
      <w:r w:rsidR="0000574D" w:rsidRPr="00370A02">
        <w:rPr>
          <w:rFonts w:hint="eastAsia"/>
        </w:rPr>
        <w:t>年</w:t>
      </w:r>
      <w:r w:rsidR="0000574D" w:rsidRPr="00370A02">
        <w:rPr>
          <w:rFonts w:hint="eastAsia"/>
        </w:rPr>
        <w:t>4</w:t>
      </w:r>
      <w:r w:rsidR="0000574D" w:rsidRPr="00370A02">
        <w:rPr>
          <w:rFonts w:hint="eastAsia"/>
        </w:rPr>
        <w:t>月</w:t>
      </w:r>
      <w:r w:rsidR="0000574D" w:rsidRPr="00370A02">
        <w:rPr>
          <w:rFonts w:hint="eastAsia"/>
        </w:rPr>
        <w:t>15</w:t>
      </w:r>
      <w:r w:rsidR="0000574D" w:rsidRPr="00370A02">
        <w:rPr>
          <w:rFonts w:hint="eastAsia"/>
        </w:rPr>
        <w:t>日，</w:t>
      </w:r>
      <w:r w:rsidR="00AC301B" w:rsidRPr="00370A02">
        <w:t>Gravity Space</w:t>
      </w:r>
      <w:r w:rsidR="0000574D" w:rsidRPr="00370A02">
        <w:rPr>
          <w:rFonts w:hint="eastAsia"/>
        </w:rPr>
        <w:t>正式通知国家卫星运营商，由于电</w:t>
      </w:r>
      <w:r w:rsidR="00333CBC" w:rsidRPr="00370A02">
        <w:rPr>
          <w:rFonts w:hint="eastAsia"/>
        </w:rPr>
        <w:t>动</w:t>
      </w:r>
      <w:r w:rsidR="0000574D" w:rsidRPr="00370A02">
        <w:rPr>
          <w:rFonts w:hint="eastAsia"/>
        </w:rPr>
        <w:t>推进器可能性能不佳，</w:t>
      </w:r>
      <w:r w:rsidR="00AC301B" w:rsidRPr="00370A02">
        <w:rPr>
          <w:rFonts w:hint="eastAsia"/>
        </w:rPr>
        <w:t>因此</w:t>
      </w:r>
      <w:r w:rsidR="0000574D" w:rsidRPr="00370A02">
        <w:rPr>
          <w:rFonts w:hint="eastAsia"/>
        </w:rPr>
        <w:t>轨道提升和漂移到最终轨道位置的估计时间从</w:t>
      </w:r>
      <w:r w:rsidR="0000574D" w:rsidRPr="00370A02">
        <w:rPr>
          <w:rFonts w:hint="eastAsia"/>
        </w:rPr>
        <w:t>4-8</w:t>
      </w:r>
      <w:r w:rsidR="0000574D" w:rsidRPr="00370A02">
        <w:rPr>
          <w:rFonts w:hint="eastAsia"/>
        </w:rPr>
        <w:t>周增加到</w:t>
      </w:r>
      <w:r w:rsidR="0000574D" w:rsidRPr="00370A02">
        <w:rPr>
          <w:rFonts w:hint="eastAsia"/>
        </w:rPr>
        <w:t>3-8</w:t>
      </w:r>
      <w:r w:rsidR="0000574D" w:rsidRPr="00370A02">
        <w:rPr>
          <w:rFonts w:hint="eastAsia"/>
        </w:rPr>
        <w:t>个月。相关</w:t>
      </w:r>
      <w:r w:rsidR="00AC301B" w:rsidRPr="00370A02">
        <w:rPr>
          <w:rFonts w:hint="eastAsia"/>
        </w:rPr>
        <w:t>信函</w:t>
      </w:r>
      <w:r w:rsidR="0000574D" w:rsidRPr="00370A02">
        <w:rPr>
          <w:rFonts w:hint="eastAsia"/>
        </w:rPr>
        <w:t>的副本载于提交</w:t>
      </w:r>
      <w:r w:rsidR="00AC301B" w:rsidRPr="00370A02">
        <w:rPr>
          <w:rFonts w:hint="eastAsia"/>
        </w:rPr>
        <w:t>资料</w:t>
      </w:r>
      <w:r w:rsidR="0000574D" w:rsidRPr="00370A02">
        <w:rPr>
          <w:rFonts w:hint="eastAsia"/>
        </w:rPr>
        <w:t>的</w:t>
      </w:r>
      <w:r w:rsidR="00AC301B" w:rsidRPr="00370A02">
        <w:rPr>
          <w:rFonts w:hint="eastAsia"/>
        </w:rPr>
        <w:t>后附资料</w:t>
      </w:r>
      <w:r w:rsidR="0000574D" w:rsidRPr="00370A02">
        <w:rPr>
          <w:rFonts w:hint="eastAsia"/>
        </w:rPr>
        <w:t>中</w:t>
      </w:r>
      <w:r w:rsidR="00AC301B" w:rsidRPr="00370A02">
        <w:rPr>
          <w:rFonts w:hint="eastAsia"/>
        </w:rPr>
        <w:t>。</w:t>
      </w:r>
    </w:p>
    <w:p w14:paraId="1C4CACEE" w14:textId="58FF89C6" w:rsidR="00415E8F" w:rsidRPr="008D50DF" w:rsidRDefault="00415E8F" w:rsidP="00415E8F">
      <w:pPr>
        <w:jc w:val="both"/>
      </w:pPr>
      <w:r w:rsidRPr="00370A02">
        <w:t>5.1.2</w:t>
      </w:r>
      <w:r w:rsidRPr="00370A02">
        <w:tab/>
      </w:r>
      <w:r w:rsidR="008D50DF" w:rsidRPr="008D50DF">
        <w:rPr>
          <w:rFonts w:hint="eastAsia"/>
          <w:b/>
          <w:bCs/>
        </w:rPr>
        <w:t>Henri</w:t>
      </w:r>
      <w:r w:rsidR="008D50DF" w:rsidRPr="008D50DF">
        <w:rPr>
          <w:rFonts w:hint="eastAsia"/>
          <w:b/>
          <w:bCs/>
        </w:rPr>
        <w:t>先生</w:t>
      </w:r>
      <w:r w:rsidR="008D50DF" w:rsidRPr="008D50DF">
        <w:rPr>
          <w:rFonts w:hint="eastAsia"/>
        </w:rPr>
        <w:t>欢迎印度尼西亚</w:t>
      </w:r>
      <w:r w:rsidR="008D50DF">
        <w:rPr>
          <w:rFonts w:hint="eastAsia"/>
        </w:rPr>
        <w:t>主管部门</w:t>
      </w:r>
      <w:r w:rsidR="008D50DF" w:rsidRPr="008D50DF">
        <w:rPr>
          <w:rFonts w:hint="eastAsia"/>
        </w:rPr>
        <w:t>提供的详细信息，这些信息证明</w:t>
      </w:r>
      <w:r w:rsidR="008D50DF" w:rsidRPr="008D50DF">
        <w:rPr>
          <w:rFonts w:hint="eastAsia"/>
        </w:rPr>
        <w:t>GS-1</w:t>
      </w:r>
      <w:r w:rsidR="008D50DF" w:rsidRPr="008D50DF">
        <w:rPr>
          <w:rFonts w:hint="eastAsia"/>
        </w:rPr>
        <w:t>卫星已于</w:t>
      </w:r>
      <w:r w:rsidR="008D50DF" w:rsidRPr="008D50DF">
        <w:rPr>
          <w:rFonts w:hint="eastAsia"/>
        </w:rPr>
        <w:t>2022</w:t>
      </w:r>
      <w:r w:rsidR="008D50DF" w:rsidRPr="008D50DF">
        <w:rPr>
          <w:rFonts w:hint="eastAsia"/>
        </w:rPr>
        <w:t>年</w:t>
      </w:r>
      <w:r w:rsidR="008D50DF" w:rsidRPr="008D50DF">
        <w:rPr>
          <w:rFonts w:hint="eastAsia"/>
        </w:rPr>
        <w:t>1</w:t>
      </w:r>
      <w:r w:rsidR="008D50DF" w:rsidRPr="008D50DF">
        <w:rPr>
          <w:rFonts w:hint="eastAsia"/>
        </w:rPr>
        <w:t>月做好准备，可在</w:t>
      </w:r>
      <w:r w:rsidR="008D50DF" w:rsidRPr="008D50DF">
        <w:rPr>
          <w:rFonts w:hint="eastAsia"/>
        </w:rPr>
        <w:t>2022</w:t>
      </w:r>
      <w:r w:rsidR="008D50DF" w:rsidRPr="008D50DF">
        <w:rPr>
          <w:rFonts w:hint="eastAsia"/>
        </w:rPr>
        <w:t>年</w:t>
      </w:r>
      <w:r w:rsidR="008D50DF" w:rsidRPr="008D50DF">
        <w:rPr>
          <w:rFonts w:hint="eastAsia"/>
        </w:rPr>
        <w:t>4</w:t>
      </w:r>
      <w:r w:rsidR="008D50DF" w:rsidRPr="008D50DF">
        <w:rPr>
          <w:rFonts w:hint="eastAsia"/>
        </w:rPr>
        <w:t>月</w:t>
      </w:r>
      <w:r w:rsidR="008D50DF" w:rsidRPr="008D50DF">
        <w:rPr>
          <w:rFonts w:hint="eastAsia"/>
        </w:rPr>
        <w:t>15</w:t>
      </w:r>
      <w:r w:rsidR="008D50DF" w:rsidRPr="008D50DF">
        <w:rPr>
          <w:rFonts w:hint="eastAsia"/>
        </w:rPr>
        <w:t>日至</w:t>
      </w:r>
      <w:r w:rsidR="008D50DF" w:rsidRPr="008D50DF">
        <w:rPr>
          <w:rFonts w:hint="eastAsia"/>
        </w:rPr>
        <w:t>5</w:t>
      </w:r>
      <w:r w:rsidR="008D50DF" w:rsidRPr="008D50DF">
        <w:rPr>
          <w:rFonts w:hint="eastAsia"/>
        </w:rPr>
        <w:t>月</w:t>
      </w:r>
      <w:r w:rsidR="008D50DF" w:rsidRPr="008D50DF">
        <w:rPr>
          <w:rFonts w:hint="eastAsia"/>
        </w:rPr>
        <w:t>15</w:t>
      </w:r>
      <w:r w:rsidR="008D50DF" w:rsidRPr="008D50DF">
        <w:rPr>
          <w:rFonts w:hint="eastAsia"/>
        </w:rPr>
        <w:t>日期间由</w:t>
      </w:r>
      <w:r w:rsidR="008D50DF" w:rsidRPr="008D50DF">
        <w:rPr>
          <w:rFonts w:hint="eastAsia"/>
        </w:rPr>
        <w:t>SpaceX Falcon</w:t>
      </w:r>
      <w:r w:rsidR="008D50DF" w:rsidRPr="008D50DF">
        <w:rPr>
          <w:rFonts w:hint="eastAsia"/>
        </w:rPr>
        <w:t>重型助推</w:t>
      </w:r>
      <w:r w:rsidR="008D50DF">
        <w:rPr>
          <w:rFonts w:hint="eastAsia"/>
        </w:rPr>
        <w:t>火箭</w:t>
      </w:r>
      <w:r w:rsidR="008D50DF" w:rsidRPr="008D50DF">
        <w:rPr>
          <w:rFonts w:hint="eastAsia"/>
        </w:rPr>
        <w:t>发射，这将使卫星有三个月的时间及时到达东经</w:t>
      </w:r>
      <w:r w:rsidR="008D50DF" w:rsidRPr="008D50DF">
        <w:rPr>
          <w:rFonts w:hint="eastAsia"/>
        </w:rPr>
        <w:t>116.1</w:t>
      </w:r>
      <w:r w:rsidR="008D50DF" w:rsidRPr="008D50DF">
        <w:rPr>
          <w:rFonts w:hint="eastAsia"/>
        </w:rPr>
        <w:t>°的轨道位置，以便在</w:t>
      </w:r>
      <w:r w:rsidR="008D50DF" w:rsidRPr="008D50DF">
        <w:rPr>
          <w:rFonts w:hint="eastAsia"/>
        </w:rPr>
        <w:t>2022</w:t>
      </w:r>
      <w:r w:rsidR="008D50DF" w:rsidRPr="008D50DF">
        <w:rPr>
          <w:rFonts w:hint="eastAsia"/>
        </w:rPr>
        <w:t>年</w:t>
      </w:r>
      <w:r w:rsidR="008D50DF" w:rsidRPr="008D50DF">
        <w:rPr>
          <w:rFonts w:hint="eastAsia"/>
        </w:rPr>
        <w:t>8</w:t>
      </w:r>
      <w:r w:rsidR="008D50DF" w:rsidRPr="008D50DF">
        <w:rPr>
          <w:rFonts w:hint="eastAsia"/>
        </w:rPr>
        <w:t>月</w:t>
      </w:r>
      <w:r w:rsidR="008D50DF" w:rsidRPr="008D50DF">
        <w:rPr>
          <w:rFonts w:hint="eastAsia"/>
        </w:rPr>
        <w:t>24</w:t>
      </w:r>
      <w:r w:rsidR="008D50DF" w:rsidRPr="008D50DF">
        <w:rPr>
          <w:rFonts w:hint="eastAsia"/>
        </w:rPr>
        <w:t>日之前</w:t>
      </w:r>
      <w:r w:rsidR="008D50DF">
        <w:rPr>
          <w:rFonts w:hint="eastAsia"/>
        </w:rPr>
        <w:t>启用</w:t>
      </w:r>
      <w:r w:rsidR="008D50DF" w:rsidRPr="008D50DF">
        <w:rPr>
          <w:rFonts w:hint="eastAsia"/>
        </w:rPr>
        <w:t>频率</w:t>
      </w:r>
      <w:r w:rsidR="008D50DF">
        <w:rPr>
          <w:rFonts w:hint="eastAsia"/>
        </w:rPr>
        <w:t>指</w:t>
      </w:r>
      <w:r w:rsidR="008D50DF" w:rsidRPr="008D50DF">
        <w:rPr>
          <w:rFonts w:hint="eastAsia"/>
        </w:rPr>
        <w:t>配，</w:t>
      </w:r>
      <w:r w:rsidR="008D50DF">
        <w:rPr>
          <w:rFonts w:hint="eastAsia"/>
        </w:rPr>
        <w:t>此外亦</w:t>
      </w:r>
      <w:r w:rsidR="008D50DF" w:rsidRPr="008D50DF">
        <w:rPr>
          <w:rFonts w:hint="eastAsia"/>
        </w:rPr>
        <w:t>提供了进一步证据，</w:t>
      </w:r>
      <w:r w:rsidR="008D50DF">
        <w:rPr>
          <w:rFonts w:hint="eastAsia"/>
        </w:rPr>
        <w:t>证明</w:t>
      </w:r>
      <w:r w:rsidR="008D50DF" w:rsidRPr="008D50DF">
        <w:rPr>
          <w:rFonts w:hint="eastAsia"/>
        </w:rPr>
        <w:t>发射延迟是由于卫星的主要任务</w:t>
      </w:r>
      <w:r w:rsidR="00F86CC1">
        <w:rPr>
          <w:rFonts w:hint="eastAsia"/>
        </w:rPr>
        <w:t>尚未</w:t>
      </w:r>
      <w:r w:rsidR="008D50DF" w:rsidRPr="008D50DF">
        <w:rPr>
          <w:rFonts w:hint="eastAsia"/>
        </w:rPr>
        <w:t>准备</w:t>
      </w:r>
      <w:r w:rsidR="00F86CC1">
        <w:rPr>
          <w:rFonts w:hint="eastAsia"/>
        </w:rPr>
        <w:t>就绪</w:t>
      </w:r>
      <w:r w:rsidR="008D50DF" w:rsidRPr="008D50DF">
        <w:rPr>
          <w:rFonts w:hint="eastAsia"/>
        </w:rPr>
        <w:t>。</w:t>
      </w:r>
      <w:r w:rsidR="00F86CC1" w:rsidRPr="008D50DF">
        <w:rPr>
          <w:rFonts w:hint="eastAsia"/>
        </w:rPr>
        <w:t>然而，</w:t>
      </w:r>
      <w:r w:rsidR="008D50DF" w:rsidRPr="008D50DF">
        <w:rPr>
          <w:rFonts w:hint="eastAsia"/>
        </w:rPr>
        <w:t>他说这种情况应被视为《</w:t>
      </w:r>
      <w:r w:rsidR="00F86CC1">
        <w:rPr>
          <w:rFonts w:hint="eastAsia"/>
        </w:rPr>
        <w:t>程序</w:t>
      </w:r>
      <w:r w:rsidR="008D50DF" w:rsidRPr="008D50DF">
        <w:rPr>
          <w:rFonts w:hint="eastAsia"/>
        </w:rPr>
        <w:t>规则》</w:t>
      </w:r>
      <w:r w:rsidR="008D50DF" w:rsidRPr="008D50DF">
        <w:rPr>
          <w:rFonts w:hint="eastAsia"/>
        </w:rPr>
        <w:t>A11</w:t>
      </w:r>
      <w:r w:rsidR="008D50DF" w:rsidRPr="008D50DF">
        <w:rPr>
          <w:rFonts w:hint="eastAsia"/>
        </w:rPr>
        <w:t>部分规定的</w:t>
      </w:r>
      <w:r w:rsidR="00F86CC1">
        <w:rPr>
          <w:rFonts w:hint="eastAsia"/>
        </w:rPr>
        <w:t>共箭发射</w:t>
      </w:r>
      <w:r w:rsidR="008D50DF" w:rsidRPr="008D50DF">
        <w:rPr>
          <w:rFonts w:hint="eastAsia"/>
        </w:rPr>
        <w:t>延误的情况。</w:t>
      </w:r>
      <w:r w:rsidR="00F86CC1">
        <w:rPr>
          <w:rFonts w:hint="eastAsia"/>
        </w:rPr>
        <w:t>但</w:t>
      </w:r>
      <w:r w:rsidR="008D50DF" w:rsidRPr="008D50DF">
        <w:rPr>
          <w:rFonts w:hint="eastAsia"/>
        </w:rPr>
        <w:t>他对请求</w:t>
      </w:r>
      <w:r w:rsidR="00F86CC1">
        <w:rPr>
          <w:rFonts w:hint="eastAsia"/>
        </w:rPr>
        <w:t>将时限</w:t>
      </w:r>
      <w:r w:rsidR="008D50DF" w:rsidRPr="008D50DF">
        <w:rPr>
          <w:rFonts w:hint="eastAsia"/>
        </w:rPr>
        <w:t>延长至</w:t>
      </w:r>
      <w:r w:rsidR="008D50DF" w:rsidRPr="008D50DF">
        <w:rPr>
          <w:rFonts w:hint="eastAsia"/>
        </w:rPr>
        <w:t>2023</w:t>
      </w:r>
      <w:r w:rsidR="008D50DF" w:rsidRPr="008D50DF">
        <w:rPr>
          <w:rFonts w:hint="eastAsia"/>
        </w:rPr>
        <w:t>年</w:t>
      </w:r>
      <w:r w:rsidR="008D50DF" w:rsidRPr="008D50DF">
        <w:rPr>
          <w:rFonts w:hint="eastAsia"/>
        </w:rPr>
        <w:t>4</w:t>
      </w:r>
      <w:r w:rsidR="008D50DF" w:rsidRPr="008D50DF">
        <w:rPr>
          <w:rFonts w:hint="eastAsia"/>
        </w:rPr>
        <w:t>月</w:t>
      </w:r>
      <w:r w:rsidR="008D50DF" w:rsidRPr="008D50DF">
        <w:rPr>
          <w:rFonts w:hint="eastAsia"/>
        </w:rPr>
        <w:t>24</w:t>
      </w:r>
      <w:r w:rsidR="008D50DF" w:rsidRPr="008D50DF">
        <w:rPr>
          <w:rFonts w:hint="eastAsia"/>
        </w:rPr>
        <w:t>日提出质疑。事实上，轨道提升的</w:t>
      </w:r>
      <w:r w:rsidR="00F86CC1">
        <w:rPr>
          <w:rFonts w:hint="eastAsia"/>
        </w:rPr>
        <w:t>预估</w:t>
      </w:r>
      <w:r w:rsidR="008D50DF" w:rsidRPr="008D50DF">
        <w:rPr>
          <w:rFonts w:hint="eastAsia"/>
        </w:rPr>
        <w:t>持续时间从</w:t>
      </w:r>
      <w:r w:rsidR="008D50DF" w:rsidRPr="008D50DF">
        <w:rPr>
          <w:rFonts w:hint="eastAsia"/>
        </w:rPr>
        <w:t>4-8</w:t>
      </w:r>
      <w:r w:rsidR="008D50DF" w:rsidRPr="008D50DF">
        <w:rPr>
          <w:rFonts w:hint="eastAsia"/>
        </w:rPr>
        <w:t>周增加到了</w:t>
      </w:r>
      <w:r w:rsidR="008D50DF" w:rsidRPr="008D50DF">
        <w:rPr>
          <w:rFonts w:hint="eastAsia"/>
        </w:rPr>
        <w:t>3-8</w:t>
      </w:r>
      <w:r w:rsidR="008D50DF" w:rsidRPr="008D50DF">
        <w:rPr>
          <w:rFonts w:hint="eastAsia"/>
        </w:rPr>
        <w:t>个月。如果卫星是在</w:t>
      </w:r>
      <w:r w:rsidR="008D50DF" w:rsidRPr="008D50DF">
        <w:rPr>
          <w:rFonts w:hint="eastAsia"/>
        </w:rPr>
        <w:t>2022</w:t>
      </w:r>
      <w:r w:rsidR="008D50DF" w:rsidRPr="008D50DF">
        <w:rPr>
          <w:rFonts w:hint="eastAsia"/>
        </w:rPr>
        <w:t>年</w:t>
      </w:r>
      <w:r w:rsidR="008D50DF" w:rsidRPr="008D50DF">
        <w:rPr>
          <w:rFonts w:hint="eastAsia"/>
        </w:rPr>
        <w:t>5</w:t>
      </w:r>
      <w:r w:rsidR="008D50DF" w:rsidRPr="008D50DF">
        <w:rPr>
          <w:rFonts w:hint="eastAsia"/>
        </w:rPr>
        <w:t>月</w:t>
      </w:r>
      <w:r w:rsidR="008D50DF" w:rsidRPr="008D50DF">
        <w:rPr>
          <w:rFonts w:hint="eastAsia"/>
        </w:rPr>
        <w:t>15</w:t>
      </w:r>
      <w:r w:rsidR="008D50DF" w:rsidRPr="008D50DF">
        <w:rPr>
          <w:rFonts w:hint="eastAsia"/>
        </w:rPr>
        <w:t>日发射的，</w:t>
      </w:r>
      <w:r w:rsidR="008D50DF" w:rsidRPr="008D50DF">
        <w:rPr>
          <w:rFonts w:hint="eastAsia"/>
        </w:rPr>
        <w:t>2022</w:t>
      </w:r>
      <w:r w:rsidR="008D50DF" w:rsidRPr="008D50DF">
        <w:rPr>
          <w:rFonts w:hint="eastAsia"/>
        </w:rPr>
        <w:t>年</w:t>
      </w:r>
      <w:r w:rsidR="008D50DF" w:rsidRPr="008D50DF">
        <w:rPr>
          <w:rFonts w:hint="eastAsia"/>
        </w:rPr>
        <w:t>8</w:t>
      </w:r>
      <w:r w:rsidR="008D50DF" w:rsidRPr="008D50DF">
        <w:rPr>
          <w:rFonts w:hint="eastAsia"/>
        </w:rPr>
        <w:t>月</w:t>
      </w:r>
      <w:r w:rsidR="008D50DF" w:rsidRPr="008D50DF">
        <w:rPr>
          <w:rFonts w:hint="eastAsia"/>
        </w:rPr>
        <w:t>24</w:t>
      </w:r>
      <w:r w:rsidR="008D50DF" w:rsidRPr="008D50DF">
        <w:rPr>
          <w:rFonts w:hint="eastAsia"/>
        </w:rPr>
        <w:t>日</w:t>
      </w:r>
      <w:r w:rsidR="00F86CC1">
        <w:rPr>
          <w:rFonts w:hint="eastAsia"/>
        </w:rPr>
        <w:t>启用</w:t>
      </w:r>
      <w:r w:rsidR="008D50DF" w:rsidRPr="008D50DF">
        <w:rPr>
          <w:rFonts w:hint="eastAsia"/>
        </w:rPr>
        <w:t>的最后期限将符合</w:t>
      </w:r>
      <w:r w:rsidR="00F86CC1">
        <w:rPr>
          <w:rFonts w:hint="eastAsia"/>
        </w:rPr>
        <w:t>修订后的</w:t>
      </w:r>
      <w:r w:rsidR="008D50DF" w:rsidRPr="008D50DF">
        <w:rPr>
          <w:rFonts w:hint="eastAsia"/>
        </w:rPr>
        <w:t>轨道提升最</w:t>
      </w:r>
      <w:r w:rsidR="00F86CC1">
        <w:rPr>
          <w:rFonts w:hint="eastAsia"/>
        </w:rPr>
        <w:t>短</w:t>
      </w:r>
      <w:r w:rsidR="008D50DF" w:rsidRPr="008D50DF">
        <w:rPr>
          <w:rFonts w:hint="eastAsia"/>
        </w:rPr>
        <w:t>期</w:t>
      </w:r>
      <w:r w:rsidR="00F86CC1">
        <w:rPr>
          <w:rFonts w:hint="eastAsia"/>
        </w:rPr>
        <w:t>限（</w:t>
      </w:r>
      <w:r w:rsidR="008D50DF" w:rsidRPr="008D50DF">
        <w:rPr>
          <w:rFonts w:hint="eastAsia"/>
        </w:rPr>
        <w:t>3</w:t>
      </w:r>
      <w:r w:rsidR="008D50DF" w:rsidRPr="008D50DF">
        <w:rPr>
          <w:rFonts w:hint="eastAsia"/>
        </w:rPr>
        <w:t>个月</w:t>
      </w:r>
      <w:r w:rsidR="00F86CC1">
        <w:rPr>
          <w:rFonts w:hint="eastAsia"/>
        </w:rPr>
        <w:t>）</w:t>
      </w:r>
      <w:r w:rsidR="008D50DF" w:rsidRPr="008D50DF">
        <w:rPr>
          <w:rFonts w:hint="eastAsia"/>
        </w:rPr>
        <w:t>，但将错过</w:t>
      </w:r>
      <w:r w:rsidR="00F86CC1">
        <w:rPr>
          <w:rFonts w:hint="eastAsia"/>
        </w:rPr>
        <w:t>修订后的</w:t>
      </w:r>
      <w:r w:rsidR="008D50DF" w:rsidRPr="008D50DF">
        <w:rPr>
          <w:rFonts w:hint="eastAsia"/>
        </w:rPr>
        <w:t>最长期</w:t>
      </w:r>
      <w:r w:rsidR="00F86CC1">
        <w:rPr>
          <w:rFonts w:hint="eastAsia"/>
        </w:rPr>
        <w:t>限（</w:t>
      </w:r>
      <w:r w:rsidR="008D50DF" w:rsidRPr="008D50DF">
        <w:rPr>
          <w:rFonts w:hint="eastAsia"/>
        </w:rPr>
        <w:t>8</w:t>
      </w:r>
      <w:r w:rsidR="008D50DF" w:rsidRPr="008D50DF">
        <w:rPr>
          <w:rFonts w:hint="eastAsia"/>
        </w:rPr>
        <w:t>个月</w:t>
      </w:r>
      <w:r w:rsidR="00F86CC1">
        <w:rPr>
          <w:rFonts w:hint="eastAsia"/>
        </w:rPr>
        <w:t>）</w:t>
      </w:r>
      <w:r w:rsidR="008D50DF" w:rsidRPr="008D50DF">
        <w:rPr>
          <w:rFonts w:hint="eastAsia"/>
        </w:rPr>
        <w:t>。因此，他准备同意印度尼西亚</w:t>
      </w:r>
      <w:r w:rsidR="00F86CC1">
        <w:rPr>
          <w:rFonts w:hint="eastAsia"/>
        </w:rPr>
        <w:t>主管部门</w:t>
      </w:r>
      <w:r w:rsidR="008D50DF" w:rsidRPr="008D50DF">
        <w:rPr>
          <w:rFonts w:hint="eastAsia"/>
        </w:rPr>
        <w:t>根据</w:t>
      </w:r>
      <w:r w:rsidR="00F86CC1" w:rsidRPr="008D50DF">
        <w:rPr>
          <w:rFonts w:hint="eastAsia"/>
        </w:rPr>
        <w:t>《</w:t>
      </w:r>
      <w:r w:rsidR="00F86CC1">
        <w:rPr>
          <w:rFonts w:hint="eastAsia"/>
        </w:rPr>
        <w:t>程序</w:t>
      </w:r>
      <w:r w:rsidR="00F86CC1" w:rsidRPr="008D50DF">
        <w:rPr>
          <w:rFonts w:hint="eastAsia"/>
        </w:rPr>
        <w:t>规则》</w:t>
      </w:r>
      <w:r w:rsidR="00F86CC1" w:rsidRPr="008D50DF">
        <w:rPr>
          <w:rFonts w:hint="eastAsia"/>
        </w:rPr>
        <w:t>A11</w:t>
      </w:r>
      <w:r w:rsidR="00F86CC1" w:rsidRPr="008D50DF">
        <w:rPr>
          <w:rFonts w:hint="eastAsia"/>
        </w:rPr>
        <w:t>部分</w:t>
      </w:r>
      <w:r w:rsidR="008D50DF" w:rsidRPr="008D50DF">
        <w:rPr>
          <w:rFonts w:hint="eastAsia"/>
        </w:rPr>
        <w:t>提出的延期请求，并支持延期三个月或延至</w:t>
      </w:r>
      <w:r w:rsidR="008D50DF" w:rsidRPr="008D50DF">
        <w:rPr>
          <w:rFonts w:hint="eastAsia"/>
        </w:rPr>
        <w:t>2022</w:t>
      </w:r>
      <w:r w:rsidR="008D50DF" w:rsidRPr="008D50DF">
        <w:rPr>
          <w:rFonts w:hint="eastAsia"/>
        </w:rPr>
        <w:t>年</w:t>
      </w:r>
      <w:r w:rsidR="008D50DF" w:rsidRPr="008D50DF">
        <w:rPr>
          <w:rFonts w:hint="eastAsia"/>
        </w:rPr>
        <w:t>12</w:t>
      </w:r>
      <w:r w:rsidR="008D50DF" w:rsidRPr="008D50DF">
        <w:rPr>
          <w:rFonts w:hint="eastAsia"/>
        </w:rPr>
        <w:t>月底。</w:t>
      </w:r>
    </w:p>
    <w:p w14:paraId="4492D4D7" w14:textId="3D8D7FCF" w:rsidR="00415E8F" w:rsidRPr="00370A02" w:rsidRDefault="00415E8F" w:rsidP="00415E8F">
      <w:pPr>
        <w:jc w:val="both"/>
      </w:pPr>
      <w:r w:rsidRPr="00370A02">
        <w:t>5.1.3</w:t>
      </w:r>
      <w:r w:rsidRPr="00370A02">
        <w:rPr>
          <w:b/>
          <w:bCs/>
        </w:rPr>
        <w:tab/>
      </w:r>
      <w:r w:rsidR="006D72BE" w:rsidRPr="00370A02">
        <w:rPr>
          <w:b/>
          <w:bCs/>
        </w:rPr>
        <w:t>Beaumier</w:t>
      </w:r>
      <w:r w:rsidR="006D72BE" w:rsidRPr="00370A02">
        <w:rPr>
          <w:rFonts w:hint="eastAsia"/>
          <w:b/>
          <w:bCs/>
        </w:rPr>
        <w:t>女士</w:t>
      </w:r>
      <w:r w:rsidR="006D72BE" w:rsidRPr="00370A02">
        <w:rPr>
          <w:rFonts w:hint="eastAsia"/>
        </w:rPr>
        <w:t>说，虽然印度尼西亚主管部门援引了</w:t>
      </w:r>
      <w:r w:rsidR="006D72BE" w:rsidRPr="00370A02">
        <w:rPr>
          <w:rFonts w:ascii="STKaiti" w:eastAsia="STKaiti" w:hAnsi="STKaiti" w:hint="eastAsia"/>
        </w:rPr>
        <w:t>不可抗力</w:t>
      </w:r>
      <w:r w:rsidR="006D72BE" w:rsidRPr="00370A02">
        <w:rPr>
          <w:rFonts w:hint="eastAsia"/>
        </w:rPr>
        <w:t>，但这种情况更像是一种同乘延误情况，所提供的</w:t>
      </w:r>
      <w:r w:rsidR="00333CBC" w:rsidRPr="00370A02">
        <w:rPr>
          <w:rFonts w:hint="eastAsia"/>
        </w:rPr>
        <w:t>信息</w:t>
      </w:r>
      <w:r w:rsidR="006D72BE" w:rsidRPr="00370A02">
        <w:rPr>
          <w:rFonts w:hint="eastAsia"/>
        </w:rPr>
        <w:t>没有明确具体地满足《程序规则》</w:t>
      </w:r>
      <w:r w:rsidR="006D72BE" w:rsidRPr="00370A02">
        <w:rPr>
          <w:rFonts w:hint="eastAsia"/>
        </w:rPr>
        <w:t>A11</w:t>
      </w:r>
      <w:r w:rsidR="006D72BE" w:rsidRPr="00370A02">
        <w:rPr>
          <w:rFonts w:hint="eastAsia"/>
        </w:rPr>
        <w:t>部分规定的资料要求</w:t>
      </w:r>
      <w:r w:rsidR="00E32A58" w:rsidRPr="00370A02">
        <w:rPr>
          <w:rFonts w:hint="eastAsia"/>
        </w:rPr>
        <w:t>，但</w:t>
      </w:r>
      <w:r w:rsidR="006D72BE" w:rsidRPr="00370A02">
        <w:rPr>
          <w:rFonts w:hint="eastAsia"/>
        </w:rPr>
        <w:t>有足够的信息让委员会得出结论。鉴于发射窗口为</w:t>
      </w:r>
      <w:r w:rsidR="006D72BE" w:rsidRPr="00370A02">
        <w:rPr>
          <w:rFonts w:hint="eastAsia"/>
        </w:rPr>
        <w:t>2022</w:t>
      </w:r>
      <w:r w:rsidR="006D72BE" w:rsidRPr="00370A02">
        <w:rPr>
          <w:rFonts w:hint="eastAsia"/>
        </w:rPr>
        <w:t>年</w:t>
      </w:r>
      <w:r w:rsidR="006D72BE" w:rsidRPr="00370A02">
        <w:rPr>
          <w:rFonts w:hint="eastAsia"/>
        </w:rPr>
        <w:t>4</w:t>
      </w:r>
      <w:r w:rsidR="006D72BE" w:rsidRPr="00370A02">
        <w:rPr>
          <w:rFonts w:hint="eastAsia"/>
        </w:rPr>
        <w:t>月</w:t>
      </w:r>
      <w:r w:rsidR="006D72BE" w:rsidRPr="00370A02">
        <w:rPr>
          <w:rFonts w:hint="eastAsia"/>
        </w:rPr>
        <w:t>15</w:t>
      </w:r>
      <w:r w:rsidR="006D72BE" w:rsidRPr="00370A02">
        <w:rPr>
          <w:rFonts w:hint="eastAsia"/>
        </w:rPr>
        <w:t>日至</w:t>
      </w:r>
      <w:r w:rsidR="006D72BE" w:rsidRPr="00370A02">
        <w:rPr>
          <w:rFonts w:hint="eastAsia"/>
        </w:rPr>
        <w:t>5</w:t>
      </w:r>
      <w:r w:rsidR="006D72BE" w:rsidRPr="00370A02">
        <w:rPr>
          <w:rFonts w:hint="eastAsia"/>
        </w:rPr>
        <w:t>月</w:t>
      </w:r>
      <w:r w:rsidR="006D72BE" w:rsidRPr="00370A02">
        <w:rPr>
          <w:rFonts w:hint="eastAsia"/>
        </w:rPr>
        <w:t>15</w:t>
      </w:r>
      <w:r w:rsidR="006D72BE" w:rsidRPr="00370A02">
        <w:rPr>
          <w:rFonts w:hint="eastAsia"/>
        </w:rPr>
        <w:t>日，轨道提升和漂移时间为</w:t>
      </w:r>
      <w:r w:rsidR="006D72BE" w:rsidRPr="00370A02">
        <w:rPr>
          <w:rFonts w:hint="eastAsia"/>
        </w:rPr>
        <w:t>3</w:t>
      </w:r>
      <w:r w:rsidR="00E32A58" w:rsidRPr="00370A02">
        <w:rPr>
          <w:rFonts w:hint="eastAsia"/>
        </w:rPr>
        <w:t>-</w:t>
      </w:r>
      <w:r w:rsidR="006D72BE" w:rsidRPr="00370A02">
        <w:rPr>
          <w:rFonts w:hint="eastAsia"/>
        </w:rPr>
        <w:t>8</w:t>
      </w:r>
      <w:r w:rsidR="006D72BE" w:rsidRPr="00370A02">
        <w:rPr>
          <w:rFonts w:hint="eastAsia"/>
        </w:rPr>
        <w:t>个月，</w:t>
      </w:r>
      <w:r w:rsidR="00E32A58" w:rsidRPr="00370A02">
        <w:rPr>
          <w:rFonts w:hint="eastAsia"/>
        </w:rPr>
        <w:t>所以</w:t>
      </w:r>
      <w:r w:rsidR="006D72BE" w:rsidRPr="00370A02">
        <w:rPr>
          <w:rFonts w:hint="eastAsia"/>
        </w:rPr>
        <w:t>她不确定</w:t>
      </w:r>
      <w:r w:rsidR="006D72BE" w:rsidRPr="00370A02">
        <w:rPr>
          <w:rFonts w:hint="eastAsia"/>
        </w:rPr>
        <w:t>2022</w:t>
      </w:r>
      <w:r w:rsidR="006D72BE" w:rsidRPr="00370A02">
        <w:rPr>
          <w:rFonts w:hint="eastAsia"/>
        </w:rPr>
        <w:t>年</w:t>
      </w:r>
      <w:r w:rsidR="006D72BE" w:rsidRPr="00370A02">
        <w:rPr>
          <w:rFonts w:hint="eastAsia"/>
        </w:rPr>
        <w:t>8</w:t>
      </w:r>
      <w:r w:rsidR="006D72BE" w:rsidRPr="00370A02">
        <w:rPr>
          <w:rFonts w:hint="eastAsia"/>
        </w:rPr>
        <w:t>月</w:t>
      </w:r>
      <w:r w:rsidR="006D72BE" w:rsidRPr="00370A02">
        <w:rPr>
          <w:rFonts w:hint="eastAsia"/>
        </w:rPr>
        <w:t>24</w:t>
      </w:r>
      <w:r w:rsidR="006D72BE" w:rsidRPr="00370A02">
        <w:rPr>
          <w:rFonts w:hint="eastAsia"/>
        </w:rPr>
        <w:t>日这一最初的</w:t>
      </w:r>
      <w:r w:rsidR="00E32A58" w:rsidRPr="00370A02">
        <w:rPr>
          <w:rFonts w:hint="eastAsia"/>
        </w:rPr>
        <w:t>规则截止日期</w:t>
      </w:r>
      <w:r w:rsidR="006D72BE" w:rsidRPr="00370A02">
        <w:rPr>
          <w:rFonts w:hint="eastAsia"/>
        </w:rPr>
        <w:t>是否能够实现，但愿意假定</w:t>
      </w:r>
      <w:r w:rsidR="00E32A58" w:rsidRPr="00370A02">
        <w:rPr>
          <w:rFonts w:hint="eastAsia"/>
        </w:rPr>
        <w:t>该主管部门</w:t>
      </w:r>
      <w:r w:rsidR="00333CBC" w:rsidRPr="00370A02">
        <w:rPr>
          <w:rFonts w:hint="eastAsia"/>
        </w:rPr>
        <w:t>可合理怀疑</w:t>
      </w:r>
      <w:r w:rsidR="006D72BE" w:rsidRPr="00370A02">
        <w:rPr>
          <w:rFonts w:hint="eastAsia"/>
        </w:rPr>
        <w:t>。延长期限的理由令人困惑，延长至</w:t>
      </w:r>
      <w:r w:rsidR="006D72BE" w:rsidRPr="00370A02">
        <w:rPr>
          <w:rFonts w:hint="eastAsia"/>
        </w:rPr>
        <w:t>2023</w:t>
      </w:r>
      <w:r w:rsidR="006D72BE" w:rsidRPr="00370A02">
        <w:rPr>
          <w:rFonts w:hint="eastAsia"/>
        </w:rPr>
        <w:t>年</w:t>
      </w:r>
      <w:r w:rsidR="006D72BE" w:rsidRPr="00370A02">
        <w:rPr>
          <w:rFonts w:hint="eastAsia"/>
        </w:rPr>
        <w:t>4</w:t>
      </w:r>
      <w:r w:rsidR="006D72BE" w:rsidRPr="00370A02">
        <w:rPr>
          <w:rFonts w:hint="eastAsia"/>
        </w:rPr>
        <w:t>月</w:t>
      </w:r>
      <w:r w:rsidR="006D72BE" w:rsidRPr="00370A02">
        <w:rPr>
          <w:rFonts w:hint="eastAsia"/>
        </w:rPr>
        <w:t>24</w:t>
      </w:r>
      <w:r w:rsidR="006D72BE" w:rsidRPr="00370A02">
        <w:rPr>
          <w:rFonts w:hint="eastAsia"/>
        </w:rPr>
        <w:t>日是不合理的。虽然电</w:t>
      </w:r>
      <w:r w:rsidR="00333CBC" w:rsidRPr="00370A02">
        <w:rPr>
          <w:rFonts w:hint="eastAsia"/>
        </w:rPr>
        <w:t>动</w:t>
      </w:r>
      <w:r w:rsidR="006D72BE" w:rsidRPr="00370A02">
        <w:rPr>
          <w:rFonts w:hint="eastAsia"/>
        </w:rPr>
        <w:t>推进器的性能还不确定，但由于电</w:t>
      </w:r>
      <w:r w:rsidR="00333CBC" w:rsidRPr="00370A02">
        <w:rPr>
          <w:rFonts w:hint="eastAsia"/>
        </w:rPr>
        <w:t>动</w:t>
      </w:r>
      <w:r w:rsidR="006D72BE" w:rsidRPr="00370A02">
        <w:rPr>
          <w:rFonts w:hint="eastAsia"/>
        </w:rPr>
        <w:t>推进系统的原因，</w:t>
      </w:r>
      <w:r w:rsidR="00072621" w:rsidRPr="00370A02">
        <w:rPr>
          <w:rFonts w:hint="eastAsia"/>
        </w:rPr>
        <w:t>委员会是</w:t>
      </w:r>
      <w:r w:rsidR="006D72BE" w:rsidRPr="00370A02">
        <w:rPr>
          <w:rFonts w:hint="eastAsia"/>
        </w:rPr>
        <w:t>不能批准延期</w:t>
      </w:r>
      <w:r w:rsidR="00072621" w:rsidRPr="00370A02">
        <w:rPr>
          <w:rFonts w:hint="eastAsia"/>
        </w:rPr>
        <w:t>的</w:t>
      </w:r>
      <w:r w:rsidR="006D72BE" w:rsidRPr="00370A02">
        <w:rPr>
          <w:rFonts w:hint="eastAsia"/>
        </w:rPr>
        <w:t>。因此，</w:t>
      </w:r>
      <w:r w:rsidR="00072621" w:rsidRPr="00370A02">
        <w:rPr>
          <w:rFonts w:hint="eastAsia"/>
        </w:rPr>
        <w:t>委员会</w:t>
      </w:r>
      <w:r w:rsidR="006D72BE" w:rsidRPr="00370A02">
        <w:rPr>
          <w:rFonts w:hint="eastAsia"/>
        </w:rPr>
        <w:t>不能考虑到轨道提升和漂移的</w:t>
      </w:r>
      <w:r w:rsidR="006D72BE" w:rsidRPr="00370A02">
        <w:rPr>
          <w:rFonts w:hint="eastAsia"/>
        </w:rPr>
        <w:t>3-8</w:t>
      </w:r>
      <w:r w:rsidR="006D72BE" w:rsidRPr="00370A02">
        <w:rPr>
          <w:rFonts w:hint="eastAsia"/>
        </w:rPr>
        <w:t>个月的修订</w:t>
      </w:r>
      <w:r w:rsidR="00072621" w:rsidRPr="00370A02">
        <w:rPr>
          <w:rFonts w:hint="eastAsia"/>
        </w:rPr>
        <w:t>估算</w:t>
      </w:r>
      <w:r w:rsidR="006D72BE" w:rsidRPr="00370A02">
        <w:rPr>
          <w:rFonts w:hint="eastAsia"/>
        </w:rPr>
        <w:t>数，而只能考虑最初规定的时间</w:t>
      </w:r>
      <w:r w:rsidR="00072621" w:rsidRPr="00370A02">
        <w:rPr>
          <w:rFonts w:hint="eastAsia"/>
        </w:rPr>
        <w:t>段</w:t>
      </w:r>
      <w:r w:rsidR="006D72BE" w:rsidRPr="00370A02">
        <w:rPr>
          <w:rFonts w:hint="eastAsia"/>
        </w:rPr>
        <w:t>，即发射窗口结束</w:t>
      </w:r>
      <w:r w:rsidR="008226EB" w:rsidRPr="00370A02">
        <w:rPr>
          <w:rFonts w:hint="eastAsia"/>
        </w:rPr>
        <w:t>（</w:t>
      </w:r>
      <w:r w:rsidR="006D72BE" w:rsidRPr="00370A02">
        <w:rPr>
          <w:rFonts w:hint="eastAsia"/>
        </w:rPr>
        <w:t>2022</w:t>
      </w:r>
      <w:r w:rsidR="006D72BE" w:rsidRPr="00370A02">
        <w:rPr>
          <w:rFonts w:hint="eastAsia"/>
        </w:rPr>
        <w:t>年</w:t>
      </w:r>
      <w:r w:rsidR="006D72BE" w:rsidRPr="00370A02">
        <w:rPr>
          <w:rFonts w:hint="eastAsia"/>
        </w:rPr>
        <w:t>5</w:t>
      </w:r>
      <w:r w:rsidR="006D72BE" w:rsidRPr="00370A02">
        <w:rPr>
          <w:rFonts w:hint="eastAsia"/>
        </w:rPr>
        <w:t>月</w:t>
      </w:r>
      <w:r w:rsidR="006D72BE" w:rsidRPr="00370A02">
        <w:rPr>
          <w:rFonts w:hint="eastAsia"/>
        </w:rPr>
        <w:t>15</w:t>
      </w:r>
      <w:r w:rsidR="006D72BE" w:rsidRPr="00370A02">
        <w:rPr>
          <w:rFonts w:hint="eastAsia"/>
        </w:rPr>
        <w:t>日</w:t>
      </w:r>
      <w:r w:rsidR="008226EB" w:rsidRPr="00370A02">
        <w:rPr>
          <w:rFonts w:hint="eastAsia"/>
        </w:rPr>
        <w:t>）</w:t>
      </w:r>
      <w:r w:rsidR="006D72BE" w:rsidRPr="00370A02">
        <w:rPr>
          <w:rFonts w:hint="eastAsia"/>
        </w:rPr>
        <w:t>和最初</w:t>
      </w:r>
      <w:r w:rsidR="00072621" w:rsidRPr="00370A02">
        <w:rPr>
          <w:rFonts w:hint="eastAsia"/>
        </w:rPr>
        <w:t>规则</w:t>
      </w:r>
      <w:r w:rsidR="006D72BE" w:rsidRPr="00370A02">
        <w:rPr>
          <w:rFonts w:hint="eastAsia"/>
        </w:rPr>
        <w:t>截止日期</w:t>
      </w:r>
      <w:r w:rsidR="008226EB" w:rsidRPr="00370A02">
        <w:rPr>
          <w:rFonts w:hint="eastAsia"/>
        </w:rPr>
        <w:t>（</w:t>
      </w:r>
      <w:r w:rsidR="006D72BE" w:rsidRPr="00370A02">
        <w:rPr>
          <w:rFonts w:hint="eastAsia"/>
        </w:rPr>
        <w:t>2022</w:t>
      </w:r>
      <w:r w:rsidR="006D72BE" w:rsidRPr="00370A02">
        <w:rPr>
          <w:rFonts w:hint="eastAsia"/>
        </w:rPr>
        <w:t>年</w:t>
      </w:r>
      <w:r w:rsidR="006D72BE" w:rsidRPr="00370A02">
        <w:rPr>
          <w:rFonts w:hint="eastAsia"/>
        </w:rPr>
        <w:t>8</w:t>
      </w:r>
      <w:r w:rsidR="006D72BE" w:rsidRPr="00370A02">
        <w:rPr>
          <w:rFonts w:hint="eastAsia"/>
        </w:rPr>
        <w:t>月</w:t>
      </w:r>
      <w:r w:rsidR="006D72BE" w:rsidRPr="00370A02">
        <w:rPr>
          <w:rFonts w:hint="eastAsia"/>
        </w:rPr>
        <w:t>24</w:t>
      </w:r>
      <w:r w:rsidR="006D72BE" w:rsidRPr="00370A02">
        <w:rPr>
          <w:rFonts w:hint="eastAsia"/>
        </w:rPr>
        <w:t>日</w:t>
      </w:r>
      <w:r w:rsidR="008226EB" w:rsidRPr="00370A02">
        <w:rPr>
          <w:rFonts w:hint="eastAsia"/>
        </w:rPr>
        <w:t>）</w:t>
      </w:r>
      <w:r w:rsidR="006D72BE" w:rsidRPr="00370A02">
        <w:rPr>
          <w:rFonts w:hint="eastAsia"/>
        </w:rPr>
        <w:t>之间的</w:t>
      </w:r>
      <w:r w:rsidR="006D72BE" w:rsidRPr="00370A02">
        <w:rPr>
          <w:rFonts w:hint="eastAsia"/>
        </w:rPr>
        <w:t>3</w:t>
      </w:r>
      <w:r w:rsidR="006D72BE" w:rsidRPr="00370A02">
        <w:rPr>
          <w:rFonts w:hint="eastAsia"/>
        </w:rPr>
        <w:t>个月零</w:t>
      </w:r>
      <w:r w:rsidR="006D72BE" w:rsidRPr="00370A02">
        <w:rPr>
          <w:rFonts w:hint="eastAsia"/>
        </w:rPr>
        <w:t>9</w:t>
      </w:r>
      <w:r w:rsidR="006D72BE" w:rsidRPr="00370A02">
        <w:rPr>
          <w:rFonts w:hint="eastAsia"/>
        </w:rPr>
        <w:t>天。鉴于最初的发射窗口为一个月，</w:t>
      </w:r>
      <w:r w:rsidR="00072621" w:rsidRPr="00370A02">
        <w:rPr>
          <w:rFonts w:hint="eastAsia"/>
        </w:rPr>
        <w:t>所以</w:t>
      </w:r>
      <w:r w:rsidR="006D72BE" w:rsidRPr="00370A02">
        <w:rPr>
          <w:rFonts w:hint="eastAsia"/>
        </w:rPr>
        <w:t>她支持从预计发射日期</w:t>
      </w:r>
      <w:r w:rsidR="006D72BE" w:rsidRPr="00370A02">
        <w:rPr>
          <w:rFonts w:hint="eastAsia"/>
        </w:rPr>
        <w:t>2022</w:t>
      </w:r>
      <w:r w:rsidR="006D72BE" w:rsidRPr="00370A02">
        <w:rPr>
          <w:rFonts w:hint="eastAsia"/>
        </w:rPr>
        <w:t>年</w:t>
      </w:r>
      <w:r w:rsidR="006D72BE" w:rsidRPr="00370A02">
        <w:rPr>
          <w:rFonts w:hint="eastAsia"/>
        </w:rPr>
        <w:t>8</w:t>
      </w:r>
      <w:r w:rsidR="006D72BE" w:rsidRPr="00370A02">
        <w:rPr>
          <w:rFonts w:hint="eastAsia"/>
        </w:rPr>
        <w:t>月</w:t>
      </w:r>
      <w:r w:rsidR="006D72BE" w:rsidRPr="00370A02">
        <w:rPr>
          <w:rFonts w:hint="eastAsia"/>
        </w:rPr>
        <w:t>16</w:t>
      </w:r>
      <w:r w:rsidR="006D72BE" w:rsidRPr="00370A02">
        <w:rPr>
          <w:rFonts w:hint="eastAsia"/>
        </w:rPr>
        <w:t>日起延长四个月零九天，即延至</w:t>
      </w:r>
      <w:r w:rsidR="006D72BE" w:rsidRPr="00370A02">
        <w:rPr>
          <w:rFonts w:hint="eastAsia"/>
        </w:rPr>
        <w:t>2022</w:t>
      </w:r>
      <w:r w:rsidR="006D72BE" w:rsidRPr="00370A02">
        <w:rPr>
          <w:rFonts w:hint="eastAsia"/>
        </w:rPr>
        <w:t>年</w:t>
      </w:r>
      <w:r w:rsidR="006D72BE" w:rsidRPr="00370A02">
        <w:rPr>
          <w:rFonts w:hint="eastAsia"/>
        </w:rPr>
        <w:t>12</w:t>
      </w:r>
      <w:r w:rsidR="006D72BE" w:rsidRPr="00370A02">
        <w:rPr>
          <w:rFonts w:hint="eastAsia"/>
        </w:rPr>
        <w:t>月</w:t>
      </w:r>
      <w:r w:rsidR="006D72BE" w:rsidRPr="00370A02">
        <w:rPr>
          <w:rFonts w:hint="eastAsia"/>
        </w:rPr>
        <w:t>25</w:t>
      </w:r>
      <w:r w:rsidR="006D72BE" w:rsidRPr="00370A02">
        <w:rPr>
          <w:rFonts w:hint="eastAsia"/>
        </w:rPr>
        <w:t>日</w:t>
      </w:r>
      <w:r w:rsidR="00072621" w:rsidRPr="00370A02">
        <w:rPr>
          <w:rFonts w:hint="eastAsia"/>
        </w:rPr>
        <w:t>。</w:t>
      </w:r>
    </w:p>
    <w:p w14:paraId="4FFC26A7" w14:textId="673D3BA3" w:rsidR="00415E8F" w:rsidRPr="00370A02" w:rsidRDefault="00415E8F" w:rsidP="002451AB">
      <w:pPr>
        <w:jc w:val="both"/>
      </w:pPr>
      <w:r w:rsidRPr="00370A02">
        <w:t>5.1.4</w:t>
      </w:r>
      <w:r w:rsidRPr="00370A02">
        <w:tab/>
      </w:r>
      <w:r w:rsidR="00072621" w:rsidRPr="00370A02">
        <w:rPr>
          <w:b/>
          <w:bCs/>
        </w:rPr>
        <w:t>Hashimoto</w:t>
      </w:r>
      <w:r w:rsidR="002451AB" w:rsidRPr="00370A02">
        <w:rPr>
          <w:rFonts w:hint="eastAsia"/>
          <w:b/>
          <w:bCs/>
        </w:rPr>
        <w:t>先生</w:t>
      </w:r>
      <w:r w:rsidR="002451AB" w:rsidRPr="00370A02">
        <w:rPr>
          <w:rFonts w:hint="eastAsia"/>
        </w:rPr>
        <w:t>说，该</w:t>
      </w:r>
      <w:r w:rsidR="00712A06">
        <w:rPr>
          <w:rFonts w:hint="eastAsia"/>
        </w:rPr>
        <w:t>案件</w:t>
      </w:r>
      <w:r w:rsidR="002451AB" w:rsidRPr="00370A02">
        <w:rPr>
          <w:rFonts w:hint="eastAsia"/>
        </w:rPr>
        <w:t>似乎符合《</w:t>
      </w:r>
      <w:r w:rsidR="00072621" w:rsidRPr="00370A02">
        <w:rPr>
          <w:rFonts w:hint="eastAsia"/>
        </w:rPr>
        <w:t>程序</w:t>
      </w:r>
      <w:r w:rsidR="002451AB" w:rsidRPr="00370A02">
        <w:rPr>
          <w:rFonts w:hint="eastAsia"/>
        </w:rPr>
        <w:t>规则》</w:t>
      </w:r>
      <w:r w:rsidR="002451AB" w:rsidRPr="00370A02">
        <w:rPr>
          <w:rFonts w:hint="eastAsia"/>
        </w:rPr>
        <w:t>A11</w:t>
      </w:r>
      <w:r w:rsidR="002451AB" w:rsidRPr="00370A02">
        <w:rPr>
          <w:rFonts w:hint="eastAsia"/>
        </w:rPr>
        <w:t>部分规定的同乘延误的条件。如果将轨道提升期修改为三至八个月的理由得到进一步澄清，</w:t>
      </w:r>
      <w:r w:rsidR="00072621" w:rsidRPr="00370A02">
        <w:rPr>
          <w:rFonts w:hint="eastAsia"/>
        </w:rPr>
        <w:t>则</w:t>
      </w:r>
      <w:r w:rsidR="002451AB" w:rsidRPr="00370A02">
        <w:rPr>
          <w:rFonts w:hint="eastAsia"/>
        </w:rPr>
        <w:t>他准备积极考虑这一请求。</w:t>
      </w:r>
    </w:p>
    <w:p w14:paraId="1763B9C0" w14:textId="4896F48E" w:rsidR="00415E8F" w:rsidRPr="00370A02" w:rsidRDefault="00415E8F" w:rsidP="00415E8F">
      <w:pPr>
        <w:jc w:val="both"/>
      </w:pPr>
      <w:r w:rsidRPr="00370A02">
        <w:t>5.1.5</w:t>
      </w:r>
      <w:r w:rsidRPr="00370A02">
        <w:tab/>
      </w:r>
      <w:r w:rsidR="004930D2" w:rsidRPr="00370A02">
        <w:rPr>
          <w:b/>
          <w:bCs/>
        </w:rPr>
        <w:t>Talib</w:t>
      </w:r>
      <w:r w:rsidR="004930D2" w:rsidRPr="00370A02">
        <w:rPr>
          <w:rFonts w:hint="eastAsia"/>
          <w:b/>
          <w:bCs/>
        </w:rPr>
        <w:t>先生</w:t>
      </w:r>
      <w:r w:rsidR="004930D2" w:rsidRPr="00370A02">
        <w:rPr>
          <w:rFonts w:hint="eastAsia"/>
        </w:rPr>
        <w:t>表示，他同情印度尼西亚主管部门，并对所提供的详细资料表示欢迎。他同意该案例可被视为同乘延误。延期八个月至</w:t>
      </w:r>
      <w:r w:rsidR="004930D2" w:rsidRPr="00370A02">
        <w:rPr>
          <w:rFonts w:hint="eastAsia"/>
        </w:rPr>
        <w:t>2023</w:t>
      </w:r>
      <w:r w:rsidR="004930D2" w:rsidRPr="00370A02">
        <w:rPr>
          <w:rFonts w:hint="eastAsia"/>
        </w:rPr>
        <w:t>年</w:t>
      </w:r>
      <w:r w:rsidR="004930D2" w:rsidRPr="00370A02">
        <w:rPr>
          <w:rFonts w:hint="eastAsia"/>
        </w:rPr>
        <w:t>4</w:t>
      </w:r>
      <w:r w:rsidR="004930D2" w:rsidRPr="00370A02">
        <w:rPr>
          <w:rFonts w:hint="eastAsia"/>
        </w:rPr>
        <w:t>月</w:t>
      </w:r>
      <w:r w:rsidR="004930D2" w:rsidRPr="00370A02">
        <w:rPr>
          <w:rFonts w:hint="eastAsia"/>
        </w:rPr>
        <w:t>24</w:t>
      </w:r>
      <w:r w:rsidR="004930D2" w:rsidRPr="00370A02">
        <w:rPr>
          <w:rFonts w:hint="eastAsia"/>
        </w:rPr>
        <w:t>日是不合理的，他支持延期四个月，因为后者反映了最初的发射窗口和规则截止日期之间的时间。</w:t>
      </w:r>
    </w:p>
    <w:p w14:paraId="67D9AF7F" w14:textId="568AA0DE" w:rsidR="00415E8F" w:rsidRPr="00370A02" w:rsidRDefault="00415E8F" w:rsidP="00415E8F">
      <w:pPr>
        <w:jc w:val="both"/>
      </w:pPr>
      <w:r w:rsidRPr="00370A02">
        <w:t>5.1.6</w:t>
      </w:r>
      <w:r w:rsidRPr="00370A02">
        <w:tab/>
      </w:r>
      <w:r w:rsidR="009238D9" w:rsidRPr="00370A02">
        <w:rPr>
          <w:rFonts w:hint="eastAsia"/>
          <w:b/>
          <w:bCs/>
        </w:rPr>
        <w:t>Azzouz</w:t>
      </w:r>
      <w:r w:rsidR="009238D9" w:rsidRPr="00370A02">
        <w:rPr>
          <w:rFonts w:hint="eastAsia"/>
          <w:b/>
          <w:bCs/>
        </w:rPr>
        <w:t>先生</w:t>
      </w:r>
      <w:r w:rsidR="009238D9" w:rsidRPr="00370A02">
        <w:rPr>
          <w:rFonts w:hint="eastAsia"/>
        </w:rPr>
        <w:t>认为，本</w:t>
      </w:r>
      <w:r w:rsidR="00FC5D8F" w:rsidRPr="00370A02">
        <w:rPr>
          <w:rFonts w:hint="eastAsia"/>
        </w:rPr>
        <w:t>案例</w:t>
      </w:r>
      <w:r w:rsidR="009238D9" w:rsidRPr="00370A02">
        <w:rPr>
          <w:rFonts w:hint="eastAsia"/>
        </w:rPr>
        <w:t>符合</w:t>
      </w:r>
      <w:r w:rsidR="009238D9" w:rsidRPr="00370A02">
        <w:rPr>
          <w:rFonts w:ascii="STKaiti" w:eastAsia="STKaiti" w:hAnsi="STKaiti" w:hint="eastAsia"/>
        </w:rPr>
        <w:t>不可抗力</w:t>
      </w:r>
      <w:r w:rsidR="009238D9" w:rsidRPr="00370A02">
        <w:rPr>
          <w:rFonts w:hint="eastAsia"/>
        </w:rPr>
        <w:t>的条件，特别是同乘延误。尽管他赞成给予延期，但所要求的八个月太长。应要求该主管部门采取一切可能的行动来缩短轨道提升时间。</w:t>
      </w:r>
    </w:p>
    <w:p w14:paraId="252E968C" w14:textId="71964905" w:rsidR="00415E8F" w:rsidRPr="00370A02" w:rsidRDefault="00415E8F" w:rsidP="00415E8F">
      <w:pPr>
        <w:jc w:val="both"/>
      </w:pPr>
      <w:r w:rsidRPr="00370A02">
        <w:lastRenderedPageBreak/>
        <w:t>5.1.7</w:t>
      </w:r>
      <w:r w:rsidRPr="00370A02">
        <w:tab/>
      </w:r>
      <w:r w:rsidR="00E1425A" w:rsidRPr="00370A02">
        <w:rPr>
          <w:rFonts w:hint="eastAsia"/>
          <w:b/>
          <w:bCs/>
        </w:rPr>
        <w:t>Hoan</w:t>
      </w:r>
      <w:r w:rsidR="00E1425A" w:rsidRPr="00370A02">
        <w:rPr>
          <w:rFonts w:hint="eastAsia"/>
          <w:b/>
          <w:bCs/>
        </w:rPr>
        <w:t>先生</w:t>
      </w:r>
      <w:r w:rsidR="00E1425A" w:rsidRPr="00370A02">
        <w:rPr>
          <w:rFonts w:hint="eastAsia"/>
        </w:rPr>
        <w:t>表示，由于同乘延误，印度尼西亚主管部门无法在规则规定的截止日期前将频率指配予以启用，因此，他支持基于这些理由给予延期，并支持</w:t>
      </w:r>
      <w:r w:rsidR="00E1425A" w:rsidRPr="00370A02">
        <w:t>Henri</w:t>
      </w:r>
      <w:r w:rsidR="00E1425A" w:rsidRPr="00370A02">
        <w:rPr>
          <w:rFonts w:hint="eastAsia"/>
        </w:rPr>
        <w:t>先生和其他发言者提出的期限。</w:t>
      </w:r>
    </w:p>
    <w:p w14:paraId="0752328F" w14:textId="53275FE7" w:rsidR="00415E8F" w:rsidRPr="00370A02" w:rsidRDefault="00415E8F" w:rsidP="00415E8F">
      <w:pPr>
        <w:jc w:val="both"/>
      </w:pPr>
      <w:r w:rsidRPr="00370A02">
        <w:t>5.1.8</w:t>
      </w:r>
      <w:r w:rsidRPr="00370A02">
        <w:tab/>
      </w:r>
      <w:r w:rsidR="00216B8C" w:rsidRPr="00370A02">
        <w:rPr>
          <w:b/>
          <w:bCs/>
        </w:rPr>
        <w:t>Jeanty</w:t>
      </w:r>
      <w:r w:rsidR="00216B8C" w:rsidRPr="00370A02">
        <w:rPr>
          <w:rFonts w:hint="eastAsia"/>
          <w:b/>
          <w:bCs/>
        </w:rPr>
        <w:t>女士</w:t>
      </w:r>
      <w:r w:rsidR="00216B8C" w:rsidRPr="00370A02">
        <w:rPr>
          <w:rFonts w:hint="eastAsia"/>
        </w:rPr>
        <w:t>同意，这种情况更像是</w:t>
      </w:r>
      <w:r w:rsidR="000A15E7" w:rsidRPr="00370A02">
        <w:rPr>
          <w:rFonts w:hint="eastAsia"/>
        </w:rPr>
        <w:t>同</w:t>
      </w:r>
      <w:r w:rsidR="00216B8C" w:rsidRPr="00370A02">
        <w:rPr>
          <w:rFonts w:hint="eastAsia"/>
        </w:rPr>
        <w:t>乘延误事件</w:t>
      </w:r>
      <w:r w:rsidR="000A15E7" w:rsidRPr="00370A02">
        <w:rPr>
          <w:rFonts w:hint="eastAsia"/>
        </w:rPr>
        <w:t>而非</w:t>
      </w:r>
      <w:r w:rsidR="00216B8C" w:rsidRPr="00370A02">
        <w:rPr>
          <w:rFonts w:ascii="STKaiti" w:eastAsia="STKaiti" w:hAnsi="STKaiti" w:hint="eastAsia"/>
        </w:rPr>
        <w:t>不可抗力</w:t>
      </w:r>
      <w:r w:rsidR="00216B8C" w:rsidRPr="00370A02">
        <w:rPr>
          <w:rFonts w:hint="eastAsia"/>
        </w:rPr>
        <w:t>事件，且已为委员会做出决定提供了足够的信息。根据其他消息来源，</w:t>
      </w:r>
      <w:r w:rsidR="00216B8C" w:rsidRPr="00370A02">
        <w:rPr>
          <w:rFonts w:hint="eastAsia"/>
        </w:rPr>
        <w:t>GS-1</w:t>
      </w:r>
      <w:r w:rsidR="00216B8C" w:rsidRPr="00370A02">
        <w:rPr>
          <w:rFonts w:hint="eastAsia"/>
        </w:rPr>
        <w:t>航天器何时准备就绪还不确定。然而，她可以同意延期，但建议</w:t>
      </w:r>
      <w:r w:rsidR="000A15E7" w:rsidRPr="00370A02">
        <w:rPr>
          <w:rFonts w:hint="eastAsia"/>
        </w:rPr>
        <w:t>委员会</w:t>
      </w:r>
      <w:r w:rsidR="00216B8C" w:rsidRPr="00370A02">
        <w:rPr>
          <w:rFonts w:hint="eastAsia"/>
        </w:rPr>
        <w:t>不要具体说明延期的确切天数。她指出，</w:t>
      </w:r>
      <w:r w:rsidR="000A15E7" w:rsidRPr="00370A02">
        <w:rPr>
          <w:rFonts w:hint="eastAsia"/>
        </w:rPr>
        <w:t>该主管部门</w:t>
      </w:r>
      <w:r w:rsidR="00216B8C" w:rsidRPr="00370A02">
        <w:rPr>
          <w:rFonts w:hint="eastAsia"/>
        </w:rPr>
        <w:t>已表示正在尽一切努力缩短轨道提升时间</w:t>
      </w:r>
      <w:r w:rsidR="000A15E7" w:rsidRPr="00370A02">
        <w:rPr>
          <w:rFonts w:hint="eastAsia"/>
        </w:rPr>
        <w:t>。</w:t>
      </w:r>
    </w:p>
    <w:p w14:paraId="776A462D" w14:textId="3CC20283" w:rsidR="00415E8F" w:rsidRPr="00370A02" w:rsidRDefault="00415E8F" w:rsidP="00415E8F">
      <w:pPr>
        <w:jc w:val="both"/>
      </w:pPr>
      <w:r w:rsidRPr="00370A02">
        <w:t>5.</w:t>
      </w:r>
      <w:proofErr w:type="gramStart"/>
      <w:r w:rsidRPr="00370A02">
        <w:t>1.9</w:t>
      </w:r>
      <w:r w:rsidRPr="00370A02">
        <w:tab/>
      </w:r>
      <w:r w:rsidR="007A2D35" w:rsidRPr="00370A02">
        <w:rPr>
          <w:rFonts w:hint="eastAsia"/>
          <w:b/>
          <w:bCs/>
        </w:rPr>
        <w:t>Hasanova</w:t>
      </w:r>
      <w:r w:rsidR="007A2D35" w:rsidRPr="00370A02">
        <w:rPr>
          <w:rFonts w:hint="eastAsia"/>
          <w:b/>
          <w:bCs/>
        </w:rPr>
        <w:t>女士</w:t>
      </w:r>
      <w:r w:rsidR="007A2D35" w:rsidRPr="00370A02">
        <w:rPr>
          <w:rFonts w:hint="eastAsia"/>
        </w:rPr>
        <w:t>感谢印度尼西亚主管部门提供了发射公司关于延误的相关文件。鉴于同乘延误</w:t>
      </w:r>
      <w:proofErr w:type="gramEnd"/>
      <w:r w:rsidR="007A2D35" w:rsidRPr="00370A02">
        <w:rPr>
          <w:rFonts w:hint="eastAsia"/>
        </w:rPr>
        <w:t>，这种情况显然属于</w:t>
      </w:r>
      <w:r w:rsidR="007A2D35" w:rsidRPr="00370A02">
        <w:rPr>
          <w:rFonts w:ascii="STKaiti" w:eastAsia="STKaiti" w:hAnsi="STKaiti" w:hint="eastAsia"/>
        </w:rPr>
        <w:t>不可抗力</w:t>
      </w:r>
      <w:r w:rsidR="007A2D35" w:rsidRPr="00370A02">
        <w:rPr>
          <w:rFonts w:hint="eastAsia"/>
        </w:rPr>
        <w:t>情况。她支持批准延期至</w:t>
      </w:r>
      <w:r w:rsidR="007A2D35" w:rsidRPr="00370A02">
        <w:rPr>
          <w:rFonts w:hint="eastAsia"/>
        </w:rPr>
        <w:t>2022</w:t>
      </w:r>
      <w:r w:rsidR="007A2D35" w:rsidRPr="00370A02">
        <w:rPr>
          <w:rFonts w:hint="eastAsia"/>
        </w:rPr>
        <w:t>年</w:t>
      </w:r>
      <w:r w:rsidR="007A2D35" w:rsidRPr="00370A02">
        <w:rPr>
          <w:rFonts w:hint="eastAsia"/>
        </w:rPr>
        <w:t>12</w:t>
      </w:r>
      <w:r w:rsidR="007A2D35" w:rsidRPr="00370A02">
        <w:rPr>
          <w:rFonts w:hint="eastAsia"/>
        </w:rPr>
        <w:t>月底。</w:t>
      </w:r>
    </w:p>
    <w:p w14:paraId="43132F53" w14:textId="0857A80D" w:rsidR="00415E8F" w:rsidRPr="00370A02" w:rsidRDefault="00415E8F" w:rsidP="00415E8F">
      <w:pPr>
        <w:jc w:val="both"/>
      </w:pPr>
      <w:r w:rsidRPr="00370A02">
        <w:t>5.</w:t>
      </w:r>
      <w:proofErr w:type="gramStart"/>
      <w:r w:rsidRPr="00370A02">
        <w:t>1.10</w:t>
      </w:r>
      <w:r w:rsidRPr="00370A02">
        <w:tab/>
      </w:r>
      <w:r w:rsidR="000658FF" w:rsidRPr="00370A02">
        <w:rPr>
          <w:b/>
          <w:bCs/>
        </w:rPr>
        <w:t>Borjón</w:t>
      </w:r>
      <w:r w:rsidR="000658FF" w:rsidRPr="00370A02">
        <w:rPr>
          <w:rFonts w:hint="eastAsia"/>
          <w:b/>
          <w:bCs/>
        </w:rPr>
        <w:t>先生</w:t>
      </w:r>
      <w:r w:rsidR="000658FF" w:rsidRPr="00370A02">
        <w:rPr>
          <w:rFonts w:hint="eastAsia"/>
        </w:rPr>
        <w:t>感谢印度尼西亚主管部门提出的全面且有充分证据的请求。虽然他可以理解该主管部门可能已经假定不可抗拒的事件属于</w:t>
      </w:r>
      <w:r w:rsidR="000658FF" w:rsidRPr="00370A02">
        <w:rPr>
          <w:rFonts w:ascii="STKaiti" w:eastAsia="STKaiti" w:hAnsi="STKaiti" w:hint="eastAsia"/>
        </w:rPr>
        <w:t>不可抗力</w:t>
      </w:r>
      <w:proofErr w:type="gramEnd"/>
      <w:r w:rsidR="000658FF" w:rsidRPr="00370A02">
        <w:rPr>
          <w:rFonts w:hint="eastAsia"/>
        </w:rPr>
        <w:t>，但事实上它是由同乘延误造成的。他认为，请求的八个月延期包括应急保证，</w:t>
      </w:r>
      <w:r w:rsidR="001D7DB3" w:rsidRPr="00370A02">
        <w:rPr>
          <w:rFonts w:hint="eastAsia"/>
        </w:rPr>
        <w:t>所以</w:t>
      </w:r>
      <w:r w:rsidR="000658FF" w:rsidRPr="00370A02">
        <w:rPr>
          <w:rFonts w:hint="eastAsia"/>
        </w:rPr>
        <w:t>他支持延期三个月，</w:t>
      </w:r>
      <w:r w:rsidR="001D7DB3" w:rsidRPr="00370A02">
        <w:rPr>
          <w:rFonts w:hint="eastAsia"/>
        </w:rPr>
        <w:t>并在</w:t>
      </w:r>
      <w:r w:rsidR="000658FF" w:rsidRPr="00370A02">
        <w:rPr>
          <w:rFonts w:hint="eastAsia"/>
        </w:rPr>
        <w:t>必要时稍作调整。</w:t>
      </w:r>
    </w:p>
    <w:p w14:paraId="520B4A1C" w14:textId="0F56430D" w:rsidR="00415E8F" w:rsidRPr="00370A02" w:rsidRDefault="00415E8F" w:rsidP="00415E8F">
      <w:pPr>
        <w:jc w:val="both"/>
        <w:rPr>
          <w:b/>
          <w:bCs/>
        </w:rPr>
      </w:pPr>
      <w:r w:rsidRPr="00370A02">
        <w:t>5.1.11</w:t>
      </w:r>
      <w:r w:rsidRPr="00370A02">
        <w:tab/>
      </w:r>
      <w:r w:rsidR="001D7DB3" w:rsidRPr="00370A02">
        <w:rPr>
          <w:rFonts w:hint="eastAsia"/>
          <w:b/>
          <w:bCs/>
        </w:rPr>
        <w:t>Mchunu</w:t>
      </w:r>
      <w:r w:rsidR="001D7DB3" w:rsidRPr="00370A02">
        <w:rPr>
          <w:rFonts w:hint="eastAsia"/>
          <w:b/>
          <w:bCs/>
        </w:rPr>
        <w:t>先生</w:t>
      </w:r>
      <w:r w:rsidR="001D7DB3" w:rsidRPr="00370A02">
        <w:rPr>
          <w:rFonts w:hint="eastAsia"/>
        </w:rPr>
        <w:t>说，由于同乘延误，此案属于</w:t>
      </w:r>
      <w:r w:rsidR="001D7DB3" w:rsidRPr="00370A02">
        <w:rPr>
          <w:rFonts w:ascii="STKaiti" w:eastAsia="STKaiti" w:hAnsi="STKaiti" w:hint="eastAsia"/>
        </w:rPr>
        <w:t>不可抗力</w:t>
      </w:r>
      <w:r w:rsidR="001D7DB3" w:rsidRPr="00370A02">
        <w:rPr>
          <w:rFonts w:hint="eastAsia"/>
        </w:rPr>
        <w:t>情况。八个月的延期是不合理的，他将支持延期三或四个月。</w:t>
      </w:r>
    </w:p>
    <w:p w14:paraId="1626EE8A" w14:textId="4766CC2F" w:rsidR="00415E8F" w:rsidRPr="00370A02" w:rsidRDefault="00415E8F" w:rsidP="00415E8F">
      <w:pPr>
        <w:jc w:val="both"/>
      </w:pPr>
      <w:r w:rsidRPr="00370A02">
        <w:t>5.1.12</w:t>
      </w:r>
      <w:r w:rsidRPr="00370A02">
        <w:tab/>
      </w:r>
      <w:r w:rsidR="00C87DDF" w:rsidRPr="00370A02">
        <w:rPr>
          <w:b/>
          <w:bCs/>
        </w:rPr>
        <w:t>Varlamov</w:t>
      </w:r>
      <w:r w:rsidR="00C87DDF" w:rsidRPr="00370A02">
        <w:rPr>
          <w:rFonts w:hint="eastAsia"/>
          <w:b/>
          <w:bCs/>
        </w:rPr>
        <w:t>先生</w:t>
      </w:r>
      <w:r w:rsidR="00C87DDF" w:rsidRPr="00370A02">
        <w:rPr>
          <w:rFonts w:hint="eastAsia"/>
        </w:rPr>
        <w:t>感谢印度尼西亚主管部门提交的全面资料，并同意委员会批准延期。然而，虽然要求的八个月太长，但三个月的延期对于轨道提升和在轨测试来说是不够的。延长到</w:t>
      </w:r>
      <w:r w:rsidR="00C87DDF" w:rsidRPr="00370A02">
        <w:rPr>
          <w:rFonts w:hint="eastAsia"/>
        </w:rPr>
        <w:t>12</w:t>
      </w:r>
      <w:r w:rsidR="00C87DDF" w:rsidRPr="00370A02">
        <w:rPr>
          <w:rFonts w:hint="eastAsia"/>
        </w:rPr>
        <w:t>月底会更合理。</w:t>
      </w:r>
    </w:p>
    <w:p w14:paraId="6E99D9DB" w14:textId="67637F5A" w:rsidR="00415E8F" w:rsidRPr="00370A02" w:rsidRDefault="00415E8F" w:rsidP="00415E8F">
      <w:pPr>
        <w:jc w:val="both"/>
      </w:pPr>
      <w:r w:rsidRPr="00370A02">
        <w:t>5.1.13</w:t>
      </w:r>
      <w:r w:rsidRPr="00370A02">
        <w:tab/>
      </w:r>
      <w:r w:rsidR="0086494F" w:rsidRPr="00370A02">
        <w:rPr>
          <w:rFonts w:hint="eastAsia"/>
          <w:b/>
          <w:bCs/>
        </w:rPr>
        <w:t>主席</w:t>
      </w:r>
      <w:r w:rsidR="0086494F" w:rsidRPr="00370A02">
        <w:rPr>
          <w:rFonts w:hint="eastAsia"/>
        </w:rPr>
        <w:t>指出，就延期期限会上提出了若干提议，他表示支持延期至</w:t>
      </w:r>
      <w:r w:rsidR="0086494F" w:rsidRPr="00370A02">
        <w:rPr>
          <w:rFonts w:hint="eastAsia"/>
        </w:rPr>
        <w:t>2022</w:t>
      </w:r>
      <w:r w:rsidR="0086494F" w:rsidRPr="00370A02">
        <w:rPr>
          <w:rFonts w:hint="eastAsia"/>
        </w:rPr>
        <w:t>年</w:t>
      </w:r>
      <w:r w:rsidR="0086494F" w:rsidRPr="00370A02">
        <w:rPr>
          <w:rFonts w:hint="eastAsia"/>
        </w:rPr>
        <w:t>12</w:t>
      </w:r>
      <w:r w:rsidR="0086494F" w:rsidRPr="00370A02">
        <w:rPr>
          <w:rFonts w:hint="eastAsia"/>
        </w:rPr>
        <w:t>月底，以便有更多时间进行在轨测试。</w:t>
      </w:r>
    </w:p>
    <w:p w14:paraId="1F478977" w14:textId="0DBD818E" w:rsidR="00415E8F" w:rsidRPr="00370A02" w:rsidRDefault="00415E8F" w:rsidP="002451AB">
      <w:pPr>
        <w:jc w:val="both"/>
      </w:pPr>
      <w:r w:rsidRPr="00370A02">
        <w:t>5.1.14</w:t>
      </w:r>
      <w:r w:rsidRPr="00370A02">
        <w:tab/>
      </w:r>
      <w:r w:rsidR="002451AB" w:rsidRPr="00370A02">
        <w:rPr>
          <w:rFonts w:hint="eastAsia"/>
          <w:b/>
          <w:bCs/>
        </w:rPr>
        <w:t>Azzouz</w:t>
      </w:r>
      <w:r w:rsidR="002451AB" w:rsidRPr="00370A02">
        <w:rPr>
          <w:rFonts w:hint="eastAsia"/>
          <w:b/>
          <w:bCs/>
        </w:rPr>
        <w:t>先生</w:t>
      </w:r>
      <w:r w:rsidR="002451AB" w:rsidRPr="00370A02">
        <w:rPr>
          <w:rFonts w:hint="eastAsia"/>
        </w:rPr>
        <w:t>表示支持延期至</w:t>
      </w:r>
      <w:r w:rsidR="002451AB" w:rsidRPr="00370A02">
        <w:rPr>
          <w:rFonts w:hint="eastAsia"/>
        </w:rPr>
        <w:t>2022</w:t>
      </w:r>
      <w:r w:rsidR="002451AB" w:rsidRPr="00370A02">
        <w:rPr>
          <w:rFonts w:hint="eastAsia"/>
        </w:rPr>
        <w:t>年</w:t>
      </w:r>
      <w:r w:rsidR="002451AB" w:rsidRPr="00370A02">
        <w:rPr>
          <w:rFonts w:hint="eastAsia"/>
        </w:rPr>
        <w:t>12</w:t>
      </w:r>
      <w:r w:rsidR="002451AB" w:rsidRPr="00370A02">
        <w:rPr>
          <w:rFonts w:hint="eastAsia"/>
        </w:rPr>
        <w:t>月底。</w:t>
      </w:r>
    </w:p>
    <w:p w14:paraId="16716B15" w14:textId="696A9544" w:rsidR="00415E8F" w:rsidRPr="00370A02" w:rsidRDefault="00415E8F" w:rsidP="00415E8F">
      <w:pPr>
        <w:jc w:val="both"/>
      </w:pPr>
      <w:r w:rsidRPr="00370A02">
        <w:t>5.1.15</w:t>
      </w:r>
      <w:r w:rsidRPr="00370A02">
        <w:tab/>
      </w:r>
      <w:r w:rsidR="008B6E4E" w:rsidRPr="00370A02">
        <w:rPr>
          <w:b/>
          <w:bCs/>
        </w:rPr>
        <w:t>Henri</w:t>
      </w:r>
      <w:r w:rsidR="008B6E4E" w:rsidRPr="00370A02">
        <w:rPr>
          <w:rFonts w:hint="eastAsia"/>
          <w:b/>
          <w:bCs/>
        </w:rPr>
        <w:t>先生</w:t>
      </w:r>
      <w:r w:rsidR="008B6E4E" w:rsidRPr="00370A02">
        <w:rPr>
          <w:rFonts w:hint="eastAsia"/>
        </w:rPr>
        <w:t>承认，很难</w:t>
      </w:r>
      <w:r w:rsidR="009D379A">
        <w:rPr>
          <w:rFonts w:hint="eastAsia"/>
        </w:rPr>
        <w:t>预测</w:t>
      </w:r>
      <w:r w:rsidR="008B6E4E" w:rsidRPr="00370A02">
        <w:rPr>
          <w:rFonts w:hint="eastAsia"/>
        </w:rPr>
        <w:t>出</w:t>
      </w:r>
      <w:r w:rsidR="00D20AE0" w:rsidRPr="00370A02">
        <w:rPr>
          <w:rFonts w:hint="eastAsia"/>
        </w:rPr>
        <w:t>启用前</w:t>
      </w:r>
      <w:r w:rsidR="008B6E4E" w:rsidRPr="00370A02">
        <w:rPr>
          <w:rFonts w:hint="eastAsia"/>
        </w:rPr>
        <w:t>卫星到达其轨道位置和在轨测试所需的时间</w:t>
      </w:r>
      <w:r w:rsidR="009D379A">
        <w:rPr>
          <w:rFonts w:hint="eastAsia"/>
        </w:rPr>
        <w:t>，</w:t>
      </w:r>
      <w:r w:rsidR="009D379A" w:rsidRPr="009D379A">
        <w:rPr>
          <w:rFonts w:hint="eastAsia"/>
        </w:rPr>
        <w:t>特别是电力推进技术，这取决于发射设施的位置及其运行轨道位置的高度。</w:t>
      </w:r>
      <w:r w:rsidR="008B6E4E" w:rsidRPr="00370A02">
        <w:rPr>
          <w:rFonts w:hint="eastAsia"/>
        </w:rPr>
        <w:t>然而，重要的是向寻求延期的</w:t>
      </w:r>
      <w:r w:rsidR="00D20AE0" w:rsidRPr="00370A02">
        <w:rPr>
          <w:rFonts w:hint="eastAsia"/>
        </w:rPr>
        <w:t>主管部门</w:t>
      </w:r>
      <w:r w:rsidR="008B6E4E" w:rsidRPr="00370A02">
        <w:rPr>
          <w:rFonts w:hint="eastAsia"/>
        </w:rPr>
        <w:t>发出明确信息，</w:t>
      </w:r>
      <w:r w:rsidR="00D20AE0" w:rsidRPr="00370A02">
        <w:rPr>
          <w:rFonts w:hint="eastAsia"/>
        </w:rPr>
        <w:t>即应</w:t>
      </w:r>
      <w:r w:rsidR="008B6E4E" w:rsidRPr="00370A02">
        <w:rPr>
          <w:rFonts w:hint="eastAsia"/>
        </w:rPr>
        <w:t>提供委员会可据以</w:t>
      </w:r>
      <w:r w:rsidR="00D20AE0" w:rsidRPr="00370A02">
        <w:rPr>
          <w:rFonts w:hint="eastAsia"/>
        </w:rPr>
        <w:t>做出</w:t>
      </w:r>
      <w:r w:rsidR="008B6E4E" w:rsidRPr="00370A02">
        <w:rPr>
          <w:rFonts w:hint="eastAsia"/>
        </w:rPr>
        <w:t>决定的</w:t>
      </w:r>
      <w:r w:rsidR="009D379A">
        <w:rPr>
          <w:rFonts w:hint="eastAsia"/>
        </w:rPr>
        <w:t>最佳</w:t>
      </w:r>
      <w:r w:rsidR="008B6E4E" w:rsidRPr="00370A02">
        <w:rPr>
          <w:rFonts w:hint="eastAsia"/>
        </w:rPr>
        <w:t>数字。</w:t>
      </w:r>
      <w:r w:rsidR="00D20AE0" w:rsidRPr="00370A02">
        <w:rPr>
          <w:rFonts w:hint="eastAsia"/>
        </w:rPr>
        <w:t>委员会不会</w:t>
      </w:r>
      <w:r w:rsidR="008B6E4E" w:rsidRPr="00370A02">
        <w:rPr>
          <w:rFonts w:hint="eastAsia"/>
        </w:rPr>
        <w:t>为</w:t>
      </w:r>
      <w:r w:rsidR="00AC39B7" w:rsidRPr="00370A02">
        <w:rPr>
          <w:rFonts w:hint="eastAsia"/>
        </w:rPr>
        <w:t>应急保证</w:t>
      </w:r>
      <w:r w:rsidR="008B6E4E" w:rsidRPr="00370A02">
        <w:rPr>
          <w:rFonts w:hint="eastAsia"/>
        </w:rPr>
        <w:t>留出余地；如果出现进一步的困难，</w:t>
      </w:r>
      <w:r w:rsidR="00AC39B7" w:rsidRPr="00370A02">
        <w:rPr>
          <w:rFonts w:hint="eastAsia"/>
        </w:rPr>
        <w:t>此主管部门</w:t>
      </w:r>
      <w:r w:rsidR="008B6E4E" w:rsidRPr="00370A02">
        <w:rPr>
          <w:rFonts w:hint="eastAsia"/>
        </w:rPr>
        <w:t>可随时要求委员会进一步延期，并提供更多的资料。因此，他赞成</w:t>
      </w:r>
      <w:r w:rsidR="00AC39B7" w:rsidRPr="00370A02">
        <w:rPr>
          <w:rFonts w:hint="eastAsia"/>
        </w:rPr>
        <w:t>延期至</w:t>
      </w:r>
      <w:r w:rsidR="008B6E4E" w:rsidRPr="00370A02">
        <w:rPr>
          <w:rFonts w:hint="eastAsia"/>
        </w:rPr>
        <w:t>2022</w:t>
      </w:r>
      <w:r w:rsidR="008B6E4E" w:rsidRPr="00370A02">
        <w:rPr>
          <w:rFonts w:hint="eastAsia"/>
        </w:rPr>
        <w:t>年</w:t>
      </w:r>
      <w:r w:rsidR="008B6E4E" w:rsidRPr="00370A02">
        <w:rPr>
          <w:rFonts w:hint="eastAsia"/>
        </w:rPr>
        <w:t>12</w:t>
      </w:r>
      <w:r w:rsidR="008B6E4E" w:rsidRPr="00370A02">
        <w:rPr>
          <w:rFonts w:hint="eastAsia"/>
        </w:rPr>
        <w:t>月底。</w:t>
      </w:r>
    </w:p>
    <w:p w14:paraId="1825B7BC" w14:textId="68154DD6" w:rsidR="00415E8F" w:rsidRPr="00370A02" w:rsidRDefault="00415E8F" w:rsidP="00415E8F">
      <w:pPr>
        <w:jc w:val="both"/>
      </w:pPr>
      <w:r w:rsidRPr="00370A02">
        <w:t>5.1.16</w:t>
      </w:r>
      <w:r w:rsidRPr="00370A02">
        <w:tab/>
      </w:r>
      <w:r w:rsidR="00AC3990" w:rsidRPr="00370A02">
        <w:rPr>
          <w:rFonts w:hint="eastAsia"/>
          <w:b/>
          <w:bCs/>
        </w:rPr>
        <w:t>Beaumier</w:t>
      </w:r>
      <w:r w:rsidR="00AC3990" w:rsidRPr="00370A02">
        <w:rPr>
          <w:rFonts w:hint="eastAsia"/>
          <w:b/>
          <w:bCs/>
        </w:rPr>
        <w:t>女士</w:t>
      </w:r>
      <w:r w:rsidR="00AC3990" w:rsidRPr="00370A02">
        <w:rPr>
          <w:rFonts w:hint="eastAsia"/>
        </w:rPr>
        <w:t>说，委员会必须确保其批准的任何延期都有坚实的和正当的理由并符合其对过去类似案例的分析。一个关键的考虑因素是，如果没有延误，是否会遵守规则期限。委员会不应开始为轨道提升和在轨测试增加额外的时间，这原本应计入发射窗口结束和</w:t>
      </w:r>
      <w:r w:rsidR="00D47B4C" w:rsidRPr="00370A02">
        <w:rPr>
          <w:rFonts w:hint="eastAsia"/>
        </w:rPr>
        <w:t>规则</w:t>
      </w:r>
      <w:r w:rsidR="00AC3990" w:rsidRPr="00370A02">
        <w:rPr>
          <w:rFonts w:hint="eastAsia"/>
        </w:rPr>
        <w:t>截止日期之间的</w:t>
      </w:r>
      <w:r w:rsidR="00D47B4C" w:rsidRPr="00370A02">
        <w:rPr>
          <w:rFonts w:hint="eastAsia"/>
        </w:rPr>
        <w:t>时间段。</w:t>
      </w:r>
      <w:r w:rsidR="00AC3990" w:rsidRPr="00370A02">
        <w:rPr>
          <w:rFonts w:hint="eastAsia"/>
        </w:rPr>
        <w:t>这种主观</w:t>
      </w:r>
      <w:r w:rsidR="00D47B4C" w:rsidRPr="00370A02">
        <w:rPr>
          <w:rFonts w:hint="eastAsia"/>
        </w:rPr>
        <w:t>方式</w:t>
      </w:r>
      <w:r w:rsidR="00AC3990" w:rsidRPr="00370A02">
        <w:rPr>
          <w:rFonts w:hint="eastAsia"/>
        </w:rPr>
        <w:t>不是</w:t>
      </w:r>
      <w:r w:rsidR="00D47B4C" w:rsidRPr="00370A02">
        <w:rPr>
          <w:rFonts w:hint="eastAsia"/>
        </w:rPr>
        <w:t>委员会做出</w:t>
      </w:r>
      <w:r w:rsidR="00AC3990" w:rsidRPr="00370A02">
        <w:rPr>
          <w:rFonts w:hint="eastAsia"/>
        </w:rPr>
        <w:t>决定的良好基础，会导致失去严谨性。</w:t>
      </w:r>
    </w:p>
    <w:p w14:paraId="7A065620" w14:textId="2FE0CF34" w:rsidR="00415E8F" w:rsidRPr="00370A02" w:rsidRDefault="00415E8F" w:rsidP="00415E8F">
      <w:pPr>
        <w:jc w:val="both"/>
      </w:pPr>
      <w:r w:rsidRPr="00370A02">
        <w:t>5.1.17</w:t>
      </w:r>
      <w:r w:rsidRPr="00370A02">
        <w:tab/>
      </w:r>
      <w:r w:rsidR="002B05E6" w:rsidRPr="00370A02">
        <w:rPr>
          <w:rFonts w:hint="eastAsia"/>
          <w:b/>
          <w:bCs/>
        </w:rPr>
        <w:t>主席</w:t>
      </w:r>
      <w:r w:rsidR="002B05E6" w:rsidRPr="00370A02">
        <w:rPr>
          <w:rFonts w:hint="eastAsia"/>
        </w:rPr>
        <w:t>认为，由于</w:t>
      </w:r>
      <w:r w:rsidR="002B05E6" w:rsidRPr="00370A02">
        <w:rPr>
          <w:rFonts w:hint="eastAsia"/>
        </w:rPr>
        <w:t>GS-1</w:t>
      </w:r>
      <w:r w:rsidR="002B05E6" w:rsidRPr="00370A02">
        <w:rPr>
          <w:rFonts w:hint="eastAsia"/>
        </w:rPr>
        <w:t>电动推进器性能不佳的可能性只是在补充测试期间发现的，在最初的时间表中没有考虑到，这可能证明委员会提供稍多一点的时间是合理的。</w:t>
      </w:r>
    </w:p>
    <w:p w14:paraId="6022F79E" w14:textId="5A4E358C" w:rsidR="00415E8F" w:rsidRPr="00370A02" w:rsidRDefault="00415E8F" w:rsidP="002451AB">
      <w:pPr>
        <w:jc w:val="both"/>
      </w:pPr>
      <w:r w:rsidRPr="00370A02">
        <w:t>5.1.18</w:t>
      </w:r>
      <w:r w:rsidRPr="00370A02">
        <w:tab/>
      </w:r>
      <w:r w:rsidR="00E33E6A" w:rsidRPr="00370A02">
        <w:rPr>
          <w:b/>
          <w:bCs/>
        </w:rPr>
        <w:t>Beaumier</w:t>
      </w:r>
      <w:r w:rsidR="00E33E6A" w:rsidRPr="00370A02">
        <w:rPr>
          <w:rFonts w:hint="eastAsia"/>
          <w:b/>
          <w:bCs/>
        </w:rPr>
        <w:t>女士</w:t>
      </w:r>
      <w:r w:rsidR="002451AB" w:rsidRPr="00370A02">
        <w:rPr>
          <w:rFonts w:hint="eastAsia"/>
        </w:rPr>
        <w:t>表示，为了证明延期至</w:t>
      </w:r>
      <w:r w:rsidR="002451AB" w:rsidRPr="00370A02">
        <w:rPr>
          <w:rFonts w:hint="eastAsia"/>
        </w:rPr>
        <w:t>2022</w:t>
      </w:r>
      <w:r w:rsidR="002451AB" w:rsidRPr="00370A02">
        <w:rPr>
          <w:rFonts w:hint="eastAsia"/>
        </w:rPr>
        <w:t>年</w:t>
      </w:r>
      <w:r w:rsidR="002451AB" w:rsidRPr="00370A02">
        <w:rPr>
          <w:rFonts w:hint="eastAsia"/>
        </w:rPr>
        <w:t>12</w:t>
      </w:r>
      <w:r w:rsidR="002451AB" w:rsidRPr="00370A02">
        <w:rPr>
          <w:rFonts w:hint="eastAsia"/>
        </w:rPr>
        <w:t>月</w:t>
      </w:r>
      <w:r w:rsidR="002451AB" w:rsidRPr="00370A02">
        <w:rPr>
          <w:rFonts w:hint="eastAsia"/>
        </w:rPr>
        <w:t>31</w:t>
      </w:r>
      <w:r w:rsidR="002451AB" w:rsidRPr="00370A02">
        <w:rPr>
          <w:rFonts w:hint="eastAsia"/>
        </w:rPr>
        <w:t>日的合理性并使其完全合理化，</w:t>
      </w:r>
      <w:r w:rsidR="00E33E6A" w:rsidRPr="00370A02">
        <w:rPr>
          <w:rFonts w:hint="eastAsia"/>
        </w:rPr>
        <w:t>委员会</w:t>
      </w:r>
      <w:r w:rsidR="002451AB" w:rsidRPr="00370A02">
        <w:rPr>
          <w:rFonts w:hint="eastAsia"/>
        </w:rPr>
        <w:t>应</w:t>
      </w:r>
      <w:r w:rsidR="00E33E6A" w:rsidRPr="00370A02">
        <w:rPr>
          <w:rFonts w:hint="eastAsia"/>
        </w:rPr>
        <w:t>指出</w:t>
      </w:r>
      <w:r w:rsidR="002451AB" w:rsidRPr="00370A02">
        <w:rPr>
          <w:rFonts w:hint="eastAsia"/>
        </w:rPr>
        <w:t>电</w:t>
      </w:r>
      <w:r w:rsidR="00E33E6A" w:rsidRPr="00370A02">
        <w:rPr>
          <w:rFonts w:hint="eastAsia"/>
        </w:rPr>
        <w:t>动</w:t>
      </w:r>
      <w:r w:rsidR="002451AB" w:rsidRPr="00370A02">
        <w:rPr>
          <w:rFonts w:hint="eastAsia"/>
        </w:rPr>
        <w:t>推进器的性能存在不确定性。</w:t>
      </w:r>
      <w:r w:rsidR="00E33E6A" w:rsidRPr="00370A02">
        <w:rPr>
          <w:rFonts w:hint="eastAsia"/>
        </w:rPr>
        <w:t>委员会</w:t>
      </w:r>
      <w:r w:rsidR="002451AB" w:rsidRPr="00370A02">
        <w:rPr>
          <w:rFonts w:hint="eastAsia"/>
        </w:rPr>
        <w:t>还应提醒</w:t>
      </w:r>
      <w:r w:rsidR="00EE2D64" w:rsidRPr="00370A02">
        <w:rPr>
          <w:rFonts w:hint="eastAsia"/>
        </w:rPr>
        <w:t>各主管部门</w:t>
      </w:r>
      <w:r w:rsidR="002451AB" w:rsidRPr="00370A02">
        <w:rPr>
          <w:rFonts w:hint="eastAsia"/>
        </w:rPr>
        <w:t>，</w:t>
      </w:r>
      <w:r w:rsidR="00EE2D64" w:rsidRPr="00370A02">
        <w:rPr>
          <w:rFonts w:hint="eastAsia"/>
        </w:rPr>
        <w:t>委员会未</w:t>
      </w:r>
      <w:r w:rsidR="002451AB" w:rsidRPr="00370A02">
        <w:rPr>
          <w:rFonts w:hint="eastAsia"/>
        </w:rPr>
        <w:t>延长</w:t>
      </w:r>
      <w:r w:rsidR="00EE2D64" w:rsidRPr="00370A02">
        <w:rPr>
          <w:rFonts w:hint="eastAsia"/>
        </w:rPr>
        <w:t>规则</w:t>
      </w:r>
      <w:r w:rsidR="002451AB" w:rsidRPr="00370A02">
        <w:rPr>
          <w:rFonts w:hint="eastAsia"/>
        </w:rPr>
        <w:t>期限是因为使用了电</w:t>
      </w:r>
      <w:r w:rsidR="00EE2D64" w:rsidRPr="00370A02">
        <w:rPr>
          <w:rFonts w:hint="eastAsia"/>
        </w:rPr>
        <w:t>动</w:t>
      </w:r>
      <w:r w:rsidR="002451AB" w:rsidRPr="00370A02">
        <w:rPr>
          <w:rFonts w:hint="eastAsia"/>
        </w:rPr>
        <w:t>推进系统</w:t>
      </w:r>
      <w:r w:rsidR="00B85A4D" w:rsidRPr="00370A02">
        <w:rPr>
          <w:rFonts w:hint="eastAsia"/>
        </w:rPr>
        <w:t xml:space="preserve"> </w:t>
      </w:r>
      <w:r w:rsidR="00061B6B">
        <w:t>–</w:t>
      </w:r>
      <w:r w:rsidR="00B85A4D" w:rsidRPr="00370A02">
        <w:t xml:space="preserve"> </w:t>
      </w:r>
      <w:r w:rsidR="002451AB" w:rsidRPr="00370A02">
        <w:rPr>
          <w:rFonts w:hint="eastAsia"/>
        </w:rPr>
        <w:t>这一问题将列入</w:t>
      </w:r>
      <w:r w:rsidR="00EE2D64" w:rsidRPr="00370A02">
        <w:rPr>
          <w:rFonts w:hint="eastAsia"/>
        </w:rPr>
        <w:t>委员会提交</w:t>
      </w:r>
      <w:r w:rsidR="00EE2D64" w:rsidRPr="00370A02">
        <w:rPr>
          <w:rFonts w:hint="eastAsia"/>
        </w:rPr>
        <w:t>WRC-23</w:t>
      </w:r>
      <w:r w:rsidR="00EE2D64" w:rsidRPr="00370A02">
        <w:rPr>
          <w:rFonts w:hint="eastAsia"/>
        </w:rPr>
        <w:t>的、</w:t>
      </w:r>
      <w:r w:rsidR="002451AB" w:rsidRPr="00370A02">
        <w:rPr>
          <w:rFonts w:hint="eastAsia"/>
        </w:rPr>
        <w:t>关于第</w:t>
      </w:r>
      <w:r w:rsidR="002451AB" w:rsidRPr="00370A02">
        <w:rPr>
          <w:rFonts w:hint="eastAsia"/>
          <w:b/>
          <w:bCs/>
        </w:rPr>
        <w:t>80</w:t>
      </w:r>
      <w:r w:rsidR="002451AB" w:rsidRPr="00370A02">
        <w:rPr>
          <w:rFonts w:hint="eastAsia"/>
        </w:rPr>
        <w:t>号决议</w:t>
      </w:r>
      <w:r w:rsidR="00F243A7" w:rsidRPr="00370A02">
        <w:rPr>
          <w:rFonts w:hint="eastAsia"/>
        </w:rPr>
        <w:t>（</w:t>
      </w:r>
      <w:r w:rsidR="002451AB" w:rsidRPr="00370A02">
        <w:rPr>
          <w:rFonts w:hint="eastAsia"/>
          <w:b/>
          <w:bCs/>
        </w:rPr>
        <w:t>WRC-07</w:t>
      </w:r>
      <w:r w:rsidR="00EE2D64" w:rsidRPr="00370A02">
        <w:rPr>
          <w:rFonts w:hint="eastAsia"/>
          <w:b/>
          <w:bCs/>
        </w:rPr>
        <w:t>，</w:t>
      </w:r>
      <w:r w:rsidR="002451AB" w:rsidRPr="00370A02">
        <w:rPr>
          <w:rFonts w:hint="eastAsia"/>
          <w:b/>
          <w:bCs/>
        </w:rPr>
        <w:t>修订版</w:t>
      </w:r>
      <w:r w:rsidR="00F243A7" w:rsidRPr="00370A02">
        <w:rPr>
          <w:rFonts w:hint="eastAsia"/>
        </w:rPr>
        <w:t>）</w:t>
      </w:r>
      <w:r w:rsidR="00EE2D64" w:rsidRPr="00370A02">
        <w:rPr>
          <w:rFonts w:hint="eastAsia"/>
        </w:rPr>
        <w:t>的</w:t>
      </w:r>
      <w:r w:rsidR="002451AB" w:rsidRPr="00370A02">
        <w:rPr>
          <w:rFonts w:hint="eastAsia"/>
        </w:rPr>
        <w:t>报告</w:t>
      </w:r>
      <w:r w:rsidR="00EE2D64" w:rsidRPr="00370A02">
        <w:rPr>
          <w:rFonts w:hint="eastAsia"/>
        </w:rPr>
        <w:t>中。</w:t>
      </w:r>
    </w:p>
    <w:p w14:paraId="38825B1D" w14:textId="77777777" w:rsidR="00415E8F" w:rsidRPr="00370A02" w:rsidRDefault="00415E8F" w:rsidP="00415E8F">
      <w:pPr>
        <w:jc w:val="both"/>
      </w:pPr>
      <w:r w:rsidRPr="00370A02">
        <w:t>5.1.19</w:t>
      </w:r>
      <w:r w:rsidRPr="00370A02">
        <w:tab/>
      </w:r>
      <w:r w:rsidR="008A4DAE" w:rsidRPr="00370A02">
        <w:rPr>
          <w:b/>
        </w:rPr>
        <w:t>主席</w:t>
      </w:r>
      <w:r w:rsidR="008A4DAE" w:rsidRPr="00370A02">
        <w:t>提议委员会就此事项得出如下结论：</w:t>
      </w:r>
    </w:p>
    <w:p w14:paraId="7BEE44E4" w14:textId="77777777" w:rsidR="00562CEA" w:rsidRPr="00370A02" w:rsidRDefault="00562CEA" w:rsidP="000656D0">
      <w:pPr>
        <w:rPr>
          <w:lang w:val="en-GB"/>
        </w:rPr>
      </w:pPr>
      <w:bookmarkStart w:id="76" w:name="lt_pId665"/>
      <w:r w:rsidRPr="00370A02">
        <w:rPr>
          <w:rFonts w:hint="eastAsia"/>
        </w:rPr>
        <w:t>“</w:t>
      </w:r>
      <w:bookmarkStart w:id="77" w:name="lt_pId680"/>
      <w:bookmarkEnd w:id="76"/>
      <w:r w:rsidRPr="00370A02">
        <w:rPr>
          <w:rFonts w:hint="eastAsia"/>
          <w:lang w:val="en-GB"/>
        </w:rPr>
        <w:t>在审议含有印度尼西亚主管部门文稿的</w:t>
      </w:r>
      <w:r w:rsidRPr="00370A02">
        <w:rPr>
          <w:rFonts w:hint="eastAsia"/>
          <w:lang w:val="en-GB"/>
        </w:rPr>
        <w:t>RRB22-2/5</w:t>
      </w:r>
      <w:r w:rsidRPr="00370A02">
        <w:rPr>
          <w:rFonts w:hint="eastAsia"/>
          <w:lang w:val="en-GB"/>
        </w:rPr>
        <w:t>号文件后，委员会感谢印度尼西亚主管部门为支持其延长启用</w:t>
      </w:r>
      <w:r w:rsidRPr="00370A02">
        <w:rPr>
          <w:lang w:val="en-GB"/>
        </w:rPr>
        <w:t>NUSANTARA-H1-A</w:t>
      </w:r>
      <w:r w:rsidRPr="00370A02">
        <w:rPr>
          <w:rFonts w:hint="eastAsia"/>
          <w:lang w:val="en-GB"/>
        </w:rPr>
        <w:t>卫星网络频率指配申请提供的详细资料，委员会指出：</w:t>
      </w:r>
    </w:p>
    <w:p w14:paraId="7ED5EB77" w14:textId="10F3E17E" w:rsidR="00562CEA" w:rsidRPr="00370A02" w:rsidRDefault="00676E1C" w:rsidP="00676E1C">
      <w:pPr>
        <w:pStyle w:val="enumlev1"/>
        <w:rPr>
          <w:lang w:eastAsia="zh-CN"/>
        </w:rPr>
      </w:pPr>
      <w:r>
        <w:rPr>
          <w:lang w:eastAsia="zh-CN"/>
        </w:rPr>
        <w:lastRenderedPageBreak/>
        <w:t>•</w:t>
      </w:r>
      <w:r>
        <w:rPr>
          <w:lang w:eastAsia="zh-CN"/>
        </w:rPr>
        <w:tab/>
      </w:r>
      <w:r w:rsidR="00562CEA" w:rsidRPr="00370A02">
        <w:rPr>
          <w:rFonts w:hint="eastAsia"/>
          <w:lang w:eastAsia="zh-CN"/>
        </w:rPr>
        <w:t>NUSANTARA-H1-</w:t>
      </w:r>
      <w:proofErr w:type="gramStart"/>
      <w:r w:rsidR="00562CEA" w:rsidRPr="00370A02">
        <w:rPr>
          <w:rFonts w:hint="eastAsia"/>
          <w:lang w:eastAsia="zh-CN"/>
        </w:rPr>
        <w:t>A</w:t>
      </w:r>
      <w:r w:rsidR="00562CEA" w:rsidRPr="00370A02">
        <w:rPr>
          <w:rFonts w:hint="eastAsia"/>
          <w:lang w:eastAsia="zh-CN"/>
        </w:rPr>
        <w:t>卫星网络频率指配启用的规则时限是</w:t>
      </w:r>
      <w:r w:rsidR="00562CEA" w:rsidRPr="00370A02">
        <w:rPr>
          <w:rFonts w:hint="eastAsia"/>
          <w:lang w:eastAsia="zh-CN"/>
        </w:rPr>
        <w:t>2022</w:t>
      </w:r>
      <w:r w:rsidR="00562CEA" w:rsidRPr="00370A02">
        <w:rPr>
          <w:rFonts w:hint="eastAsia"/>
          <w:lang w:eastAsia="zh-CN"/>
        </w:rPr>
        <w:t>年</w:t>
      </w:r>
      <w:r w:rsidR="00562CEA" w:rsidRPr="00370A02">
        <w:rPr>
          <w:rFonts w:hint="eastAsia"/>
          <w:lang w:eastAsia="zh-CN"/>
        </w:rPr>
        <w:t>8</w:t>
      </w:r>
      <w:r w:rsidR="00562CEA" w:rsidRPr="00370A02">
        <w:rPr>
          <w:rFonts w:hint="eastAsia"/>
          <w:lang w:eastAsia="zh-CN"/>
        </w:rPr>
        <w:t>月</w:t>
      </w:r>
      <w:r w:rsidR="00562CEA" w:rsidRPr="00370A02">
        <w:rPr>
          <w:rFonts w:hint="eastAsia"/>
          <w:lang w:eastAsia="zh-CN"/>
        </w:rPr>
        <w:t>24</w:t>
      </w:r>
      <w:r w:rsidR="00562CEA" w:rsidRPr="00370A02">
        <w:rPr>
          <w:rFonts w:hint="eastAsia"/>
          <w:lang w:eastAsia="zh-CN"/>
        </w:rPr>
        <w:t>日；</w:t>
      </w:r>
      <w:proofErr w:type="gramEnd"/>
    </w:p>
    <w:p w14:paraId="6FB7322F" w14:textId="6E078284" w:rsidR="00562CEA" w:rsidRPr="00370A02" w:rsidRDefault="00676E1C" w:rsidP="00676E1C">
      <w:pPr>
        <w:pStyle w:val="enumlev1"/>
        <w:rPr>
          <w:lang w:eastAsia="zh-CN"/>
        </w:rPr>
      </w:pPr>
      <w:r>
        <w:rPr>
          <w:lang w:eastAsia="zh-CN"/>
        </w:rPr>
        <w:t>•</w:t>
      </w:r>
      <w:r>
        <w:rPr>
          <w:lang w:eastAsia="zh-CN"/>
        </w:rPr>
        <w:tab/>
      </w:r>
      <w:r w:rsidR="00562CEA" w:rsidRPr="00370A02">
        <w:rPr>
          <w:rFonts w:hint="eastAsia"/>
          <w:lang w:eastAsia="zh-CN"/>
        </w:rPr>
        <w:t>印度尼西亚卫星运营商和卫星制造商于</w:t>
      </w:r>
      <w:r w:rsidR="00562CEA" w:rsidRPr="00370A02">
        <w:rPr>
          <w:rFonts w:hint="eastAsia"/>
          <w:lang w:eastAsia="zh-CN"/>
        </w:rPr>
        <w:t>2021</w:t>
      </w:r>
      <w:r w:rsidR="00562CEA" w:rsidRPr="00370A02">
        <w:rPr>
          <w:rFonts w:hint="eastAsia"/>
          <w:lang w:eastAsia="zh-CN"/>
        </w:rPr>
        <w:t>年</w:t>
      </w:r>
      <w:r w:rsidR="00562CEA" w:rsidRPr="00370A02">
        <w:rPr>
          <w:rFonts w:hint="eastAsia"/>
          <w:lang w:eastAsia="zh-CN"/>
        </w:rPr>
        <w:t>9</w:t>
      </w:r>
      <w:r w:rsidR="00562CEA" w:rsidRPr="00370A02">
        <w:rPr>
          <w:rFonts w:hint="eastAsia"/>
          <w:lang w:eastAsia="zh-CN"/>
        </w:rPr>
        <w:t>月</w:t>
      </w:r>
      <w:r w:rsidR="00562CEA" w:rsidRPr="00370A02">
        <w:rPr>
          <w:rFonts w:hint="eastAsia"/>
          <w:lang w:eastAsia="zh-CN"/>
        </w:rPr>
        <w:t>27</w:t>
      </w:r>
      <w:r w:rsidR="00562CEA" w:rsidRPr="00370A02">
        <w:rPr>
          <w:rFonts w:hint="eastAsia"/>
          <w:lang w:eastAsia="zh-CN"/>
        </w:rPr>
        <w:t>日签订</w:t>
      </w:r>
      <w:r w:rsidR="00562CEA" w:rsidRPr="00370A02">
        <w:rPr>
          <w:rFonts w:hint="eastAsia"/>
          <w:lang w:eastAsia="zh-CN"/>
        </w:rPr>
        <w:t>GS-</w:t>
      </w:r>
      <w:proofErr w:type="gramStart"/>
      <w:r w:rsidR="00562CEA" w:rsidRPr="00370A02">
        <w:rPr>
          <w:rFonts w:hint="eastAsia"/>
          <w:lang w:eastAsia="zh-CN"/>
        </w:rPr>
        <w:t>1</w:t>
      </w:r>
      <w:r w:rsidR="00562CEA" w:rsidRPr="00370A02">
        <w:rPr>
          <w:rFonts w:hint="eastAsia"/>
          <w:lang w:eastAsia="zh-CN"/>
        </w:rPr>
        <w:t>卫星租赁协议；</w:t>
      </w:r>
      <w:proofErr w:type="gramEnd"/>
    </w:p>
    <w:p w14:paraId="620D1BF3" w14:textId="7160E9EF" w:rsidR="00562CEA" w:rsidRPr="00370A02" w:rsidRDefault="00676E1C" w:rsidP="00676E1C">
      <w:pPr>
        <w:pStyle w:val="enumlev1"/>
        <w:rPr>
          <w:lang w:eastAsia="zh-CN"/>
        </w:rPr>
      </w:pPr>
      <w:r>
        <w:rPr>
          <w:lang w:eastAsia="zh-CN"/>
        </w:rPr>
        <w:t>•</w:t>
      </w:r>
      <w:r>
        <w:rPr>
          <w:lang w:eastAsia="zh-CN"/>
        </w:rPr>
        <w:tab/>
      </w:r>
      <w:r w:rsidR="00562CEA" w:rsidRPr="00370A02">
        <w:rPr>
          <w:rFonts w:hint="eastAsia"/>
          <w:lang w:eastAsia="zh-CN"/>
        </w:rPr>
        <w:t>GS-1</w:t>
      </w:r>
      <w:r w:rsidR="00562CEA" w:rsidRPr="00370A02">
        <w:rPr>
          <w:rFonts w:hint="eastAsia"/>
          <w:lang w:eastAsia="zh-CN"/>
        </w:rPr>
        <w:t>卫星建造已经完成，于</w:t>
      </w:r>
      <w:r w:rsidR="00562CEA" w:rsidRPr="00370A02">
        <w:rPr>
          <w:rFonts w:hint="eastAsia"/>
          <w:lang w:eastAsia="zh-CN"/>
        </w:rPr>
        <w:t>2022</w:t>
      </w:r>
      <w:r w:rsidR="00562CEA" w:rsidRPr="00370A02">
        <w:rPr>
          <w:rFonts w:hint="eastAsia"/>
          <w:lang w:eastAsia="zh-CN"/>
        </w:rPr>
        <w:t>年</w:t>
      </w:r>
      <w:r w:rsidR="00562CEA" w:rsidRPr="00370A02">
        <w:rPr>
          <w:rFonts w:hint="eastAsia"/>
          <w:lang w:eastAsia="zh-CN"/>
        </w:rPr>
        <w:t>1</w:t>
      </w:r>
      <w:r w:rsidR="00562CEA" w:rsidRPr="00370A02">
        <w:rPr>
          <w:rFonts w:hint="eastAsia"/>
          <w:lang w:eastAsia="zh-CN"/>
        </w:rPr>
        <w:t>月准备运往发射场，</w:t>
      </w:r>
      <w:proofErr w:type="gramStart"/>
      <w:r w:rsidR="00562CEA" w:rsidRPr="00370A02">
        <w:rPr>
          <w:rFonts w:hint="eastAsia"/>
          <w:lang w:eastAsia="zh-CN"/>
        </w:rPr>
        <w:t>预计将在</w:t>
      </w:r>
      <w:r w:rsidR="00562CEA" w:rsidRPr="00370A02">
        <w:rPr>
          <w:rFonts w:hint="eastAsia"/>
          <w:lang w:eastAsia="zh-CN"/>
        </w:rPr>
        <w:t>2022</w:t>
      </w:r>
      <w:r w:rsidR="00562CEA" w:rsidRPr="00370A02">
        <w:rPr>
          <w:rFonts w:hint="eastAsia"/>
          <w:lang w:eastAsia="zh-CN"/>
        </w:rPr>
        <w:t>年</w:t>
      </w:r>
      <w:r w:rsidR="00562CEA" w:rsidRPr="00370A02">
        <w:rPr>
          <w:rFonts w:hint="eastAsia"/>
          <w:lang w:eastAsia="zh-CN"/>
        </w:rPr>
        <w:t>4</w:t>
      </w:r>
      <w:r w:rsidR="00562CEA" w:rsidRPr="00370A02">
        <w:rPr>
          <w:rFonts w:hint="eastAsia"/>
          <w:lang w:eastAsia="zh-CN"/>
        </w:rPr>
        <w:t>月</w:t>
      </w:r>
      <w:r w:rsidR="00562CEA" w:rsidRPr="00370A02">
        <w:rPr>
          <w:rFonts w:hint="eastAsia"/>
          <w:lang w:eastAsia="zh-CN"/>
        </w:rPr>
        <w:t>15</w:t>
      </w:r>
      <w:r w:rsidR="00562CEA" w:rsidRPr="00370A02">
        <w:rPr>
          <w:rFonts w:hint="eastAsia"/>
          <w:lang w:eastAsia="zh-CN"/>
        </w:rPr>
        <w:t>日至</w:t>
      </w:r>
      <w:r w:rsidR="00562CEA" w:rsidRPr="00370A02">
        <w:rPr>
          <w:rFonts w:hint="eastAsia"/>
          <w:lang w:eastAsia="zh-CN"/>
        </w:rPr>
        <w:t>5</w:t>
      </w:r>
      <w:r w:rsidR="00562CEA" w:rsidRPr="00370A02">
        <w:rPr>
          <w:rFonts w:hint="eastAsia"/>
          <w:lang w:eastAsia="zh-CN"/>
        </w:rPr>
        <w:t>月</w:t>
      </w:r>
      <w:r w:rsidR="00562CEA" w:rsidRPr="00370A02">
        <w:rPr>
          <w:rFonts w:hint="eastAsia"/>
          <w:lang w:eastAsia="zh-CN"/>
        </w:rPr>
        <w:t>15</w:t>
      </w:r>
      <w:r w:rsidR="00562CEA" w:rsidRPr="00370A02">
        <w:rPr>
          <w:rFonts w:hint="eastAsia"/>
          <w:lang w:eastAsia="zh-CN"/>
        </w:rPr>
        <w:t>日的初始发射窗口内发射；</w:t>
      </w:r>
      <w:proofErr w:type="gramEnd"/>
    </w:p>
    <w:p w14:paraId="2BF62241" w14:textId="0268FB24" w:rsidR="00562CEA" w:rsidRPr="00370A02" w:rsidRDefault="00676E1C" w:rsidP="00676E1C">
      <w:pPr>
        <w:pStyle w:val="enumlev1"/>
        <w:rPr>
          <w:lang w:eastAsia="zh-CN"/>
        </w:rPr>
      </w:pPr>
      <w:r>
        <w:rPr>
          <w:lang w:eastAsia="zh-CN"/>
        </w:rPr>
        <w:t>•</w:t>
      </w:r>
      <w:r>
        <w:rPr>
          <w:lang w:eastAsia="zh-CN"/>
        </w:rPr>
        <w:tab/>
      </w:r>
      <w:r w:rsidR="00562CEA" w:rsidRPr="00370A02">
        <w:rPr>
          <w:rFonts w:hint="eastAsia"/>
          <w:lang w:eastAsia="zh-CN"/>
        </w:rPr>
        <w:t>尽管主管部门援引</w:t>
      </w:r>
      <w:r w:rsidR="00562CEA" w:rsidRPr="00370A02">
        <w:rPr>
          <w:rFonts w:ascii="STKaiti" w:eastAsia="STKaiti" w:hAnsi="STKaiti" w:hint="eastAsia"/>
          <w:lang w:eastAsia="zh-CN"/>
        </w:rPr>
        <w:t>不可抗力</w:t>
      </w:r>
      <w:r w:rsidR="00562CEA" w:rsidRPr="00370A02">
        <w:rPr>
          <w:rFonts w:hint="eastAsia"/>
          <w:lang w:eastAsia="zh-CN"/>
        </w:rPr>
        <w:t>的事件支持其申请，但</w:t>
      </w:r>
      <w:r w:rsidR="00562CEA" w:rsidRPr="00370A02">
        <w:rPr>
          <w:rFonts w:hint="eastAsia"/>
          <w:lang w:eastAsia="zh-CN"/>
        </w:rPr>
        <w:t>GS-</w:t>
      </w:r>
      <w:proofErr w:type="gramStart"/>
      <w:r w:rsidR="00562CEA" w:rsidRPr="00370A02">
        <w:rPr>
          <w:rFonts w:hint="eastAsia"/>
          <w:lang w:eastAsia="zh-CN"/>
        </w:rPr>
        <w:t>1</w:t>
      </w:r>
      <w:r w:rsidR="00562CEA" w:rsidRPr="00370A02">
        <w:rPr>
          <w:rFonts w:hint="eastAsia"/>
          <w:lang w:eastAsia="zh-CN"/>
        </w:rPr>
        <w:t>卫星发射的延迟是由于共箭发射的主要任务没有准备好；</w:t>
      </w:r>
      <w:proofErr w:type="gramEnd"/>
    </w:p>
    <w:p w14:paraId="1C8CDD73" w14:textId="30D01E14" w:rsidR="00562CEA" w:rsidRPr="00370A02" w:rsidRDefault="00676E1C" w:rsidP="00676E1C">
      <w:pPr>
        <w:pStyle w:val="enumlev1"/>
        <w:rPr>
          <w:lang w:eastAsia="zh-CN"/>
        </w:rPr>
      </w:pPr>
      <w:r>
        <w:rPr>
          <w:lang w:eastAsia="zh-CN"/>
        </w:rPr>
        <w:t>•</w:t>
      </w:r>
      <w:r>
        <w:rPr>
          <w:lang w:eastAsia="zh-CN"/>
        </w:rPr>
        <w:tab/>
      </w:r>
      <w:r w:rsidR="00562CEA" w:rsidRPr="00370A02">
        <w:rPr>
          <w:rFonts w:hint="eastAsia"/>
          <w:lang w:eastAsia="zh-CN"/>
        </w:rPr>
        <w:t>发射已推迟至</w:t>
      </w:r>
      <w:r w:rsidR="00562CEA" w:rsidRPr="00370A02">
        <w:rPr>
          <w:rFonts w:hint="eastAsia"/>
          <w:lang w:eastAsia="zh-CN"/>
        </w:rPr>
        <w:t>2</w:t>
      </w:r>
      <w:r w:rsidR="00562CEA" w:rsidRPr="00370A02">
        <w:rPr>
          <w:lang w:eastAsia="zh-CN"/>
        </w:rPr>
        <w:t>022</w:t>
      </w:r>
      <w:r w:rsidR="00562CEA" w:rsidRPr="00370A02">
        <w:rPr>
          <w:rFonts w:hint="eastAsia"/>
          <w:lang w:eastAsia="zh-CN"/>
        </w:rPr>
        <w:t>年</w:t>
      </w:r>
      <w:r w:rsidR="00562CEA" w:rsidRPr="00370A02">
        <w:rPr>
          <w:rFonts w:hint="eastAsia"/>
          <w:lang w:eastAsia="zh-CN"/>
        </w:rPr>
        <w:t>8</w:t>
      </w:r>
      <w:r w:rsidR="00562CEA" w:rsidRPr="00370A02">
        <w:rPr>
          <w:rFonts w:hint="eastAsia"/>
          <w:lang w:eastAsia="zh-CN"/>
        </w:rPr>
        <w:t>月</w:t>
      </w:r>
      <w:r w:rsidR="00562CEA" w:rsidRPr="00370A02">
        <w:rPr>
          <w:rFonts w:hint="eastAsia"/>
          <w:lang w:eastAsia="zh-CN"/>
        </w:rPr>
        <w:t>1</w:t>
      </w:r>
      <w:r w:rsidR="00562CEA" w:rsidRPr="00370A02">
        <w:rPr>
          <w:lang w:eastAsia="zh-CN"/>
        </w:rPr>
        <w:t>6</w:t>
      </w:r>
      <w:r w:rsidR="00562CEA" w:rsidRPr="00370A02">
        <w:rPr>
          <w:rFonts w:hint="eastAsia"/>
          <w:lang w:eastAsia="zh-CN"/>
        </w:rPr>
        <w:t>日或之后。</w:t>
      </w:r>
    </w:p>
    <w:p w14:paraId="63184357" w14:textId="379318DB" w:rsidR="00415E8F" w:rsidRPr="00370A02" w:rsidRDefault="00F94E89" w:rsidP="00FA1656">
      <w:pPr>
        <w:ind w:firstLineChars="200" w:firstLine="480"/>
        <w:jc w:val="both"/>
        <w:rPr>
          <w:lang w:val="en-GB"/>
        </w:rPr>
      </w:pPr>
      <w:r>
        <w:rPr>
          <w:rFonts w:hint="eastAsia"/>
          <w:lang w:val="en-GB"/>
        </w:rPr>
        <w:t>“</w:t>
      </w:r>
      <w:r w:rsidR="00562CEA" w:rsidRPr="00370A02">
        <w:rPr>
          <w:rFonts w:hint="eastAsia"/>
          <w:lang w:val="en-GB"/>
        </w:rPr>
        <w:t>委员会认可印度尼西亚政府为履行其规则义务所做的努力，于</w:t>
      </w:r>
      <w:r w:rsidR="00562CEA" w:rsidRPr="00370A02">
        <w:rPr>
          <w:rFonts w:hint="eastAsia"/>
          <w:lang w:val="en-GB"/>
        </w:rPr>
        <w:t>2022</w:t>
      </w:r>
      <w:r w:rsidR="00562CEA" w:rsidRPr="00370A02">
        <w:rPr>
          <w:rFonts w:hint="eastAsia"/>
          <w:lang w:val="en-GB"/>
        </w:rPr>
        <w:t>年</w:t>
      </w:r>
      <w:r w:rsidR="00562CEA" w:rsidRPr="00370A02">
        <w:rPr>
          <w:rFonts w:hint="eastAsia"/>
          <w:lang w:val="en-GB"/>
        </w:rPr>
        <w:t>2</w:t>
      </w:r>
      <w:r w:rsidR="00562CEA" w:rsidRPr="00370A02">
        <w:rPr>
          <w:rFonts w:hint="eastAsia"/>
          <w:lang w:val="en-GB"/>
        </w:rPr>
        <w:t>月</w:t>
      </w:r>
      <w:r w:rsidR="00562CEA" w:rsidRPr="00370A02">
        <w:rPr>
          <w:rFonts w:hint="eastAsia"/>
          <w:lang w:val="en-GB"/>
        </w:rPr>
        <w:t>4</w:t>
      </w:r>
      <w:r w:rsidR="00562CEA" w:rsidRPr="00370A02">
        <w:rPr>
          <w:rFonts w:hint="eastAsia"/>
          <w:lang w:val="en-GB"/>
        </w:rPr>
        <w:t>日发布公告征集信息，以寻找一家能够提供临时卫星的卫星运营商，以便在规则时限内启用频率指配。根据所提供的资料和证明文件，委员会得出结论认为，这种情况可被认定为《程序规则》</w:t>
      </w:r>
      <w:r w:rsidR="00562CEA" w:rsidRPr="00370A02">
        <w:rPr>
          <w:rFonts w:hint="eastAsia"/>
          <w:lang w:val="en-GB"/>
        </w:rPr>
        <w:t>A11</w:t>
      </w:r>
      <w:r w:rsidR="00562CEA" w:rsidRPr="00370A02">
        <w:rPr>
          <w:rFonts w:hint="eastAsia"/>
          <w:lang w:val="en-GB"/>
        </w:rPr>
        <w:t>部分规定的共箭发射延误情况。因此，委员会决定同意印度尼西亚主管部门关于延长启用</w:t>
      </w:r>
      <w:r w:rsidR="00562CEA" w:rsidRPr="00370A02">
        <w:rPr>
          <w:lang w:val="en-GB"/>
        </w:rPr>
        <w:t>NUSANTARA-H1-A</w:t>
      </w:r>
      <w:r w:rsidR="00562CEA" w:rsidRPr="00370A02">
        <w:rPr>
          <w:rFonts w:hint="eastAsia"/>
          <w:lang w:val="en-GB"/>
        </w:rPr>
        <w:t>卫星网络频率指配的规则时限的申请。委员会注意到卫星电力推进器的性能存在不确定性，且委员会对使用电力推进系统没有延长规则时限的规定，因此决定将规则时限延长至</w:t>
      </w:r>
      <w:r w:rsidR="00562CEA" w:rsidRPr="00370A02">
        <w:rPr>
          <w:rFonts w:hint="eastAsia"/>
          <w:lang w:val="en-GB"/>
        </w:rPr>
        <w:t>2022</w:t>
      </w:r>
      <w:r w:rsidR="00562CEA" w:rsidRPr="00370A02">
        <w:rPr>
          <w:rFonts w:hint="eastAsia"/>
          <w:lang w:val="en-GB"/>
        </w:rPr>
        <w:t>年</w:t>
      </w:r>
      <w:r w:rsidR="00562CEA" w:rsidRPr="00370A02">
        <w:rPr>
          <w:rFonts w:hint="eastAsia"/>
          <w:lang w:val="en-GB"/>
        </w:rPr>
        <w:t>12</w:t>
      </w:r>
      <w:r w:rsidR="00562CEA" w:rsidRPr="00370A02">
        <w:rPr>
          <w:rFonts w:hint="eastAsia"/>
          <w:lang w:val="en-GB"/>
        </w:rPr>
        <w:t>月</w:t>
      </w:r>
      <w:r w:rsidR="00562CEA" w:rsidRPr="00370A02">
        <w:rPr>
          <w:rFonts w:hint="eastAsia"/>
          <w:lang w:val="en-GB"/>
        </w:rPr>
        <w:t>31</w:t>
      </w:r>
      <w:r w:rsidR="00562CEA" w:rsidRPr="00370A02">
        <w:rPr>
          <w:rFonts w:hint="eastAsia"/>
          <w:lang w:val="en-GB"/>
        </w:rPr>
        <w:t>日。”</w:t>
      </w:r>
      <w:bookmarkEnd w:id="77"/>
    </w:p>
    <w:p w14:paraId="34DC5425" w14:textId="77777777" w:rsidR="00415E8F" w:rsidRPr="00370A02" w:rsidRDefault="00415E8F" w:rsidP="00415E8F">
      <w:pPr>
        <w:jc w:val="both"/>
      </w:pPr>
      <w:r w:rsidRPr="00370A02">
        <w:t>5.1.20</w:t>
      </w:r>
      <w:r w:rsidRPr="00370A02">
        <w:tab/>
      </w:r>
      <w:bookmarkStart w:id="78" w:name="lt_pId682"/>
      <w:r w:rsidR="008803A6" w:rsidRPr="00370A02">
        <w:t>会议对此表示</w:t>
      </w:r>
      <w:r w:rsidR="008803A6" w:rsidRPr="00370A02">
        <w:rPr>
          <w:b/>
        </w:rPr>
        <w:t>同意</w:t>
      </w:r>
      <w:r w:rsidR="008803A6" w:rsidRPr="00370A02">
        <w:t>。</w:t>
      </w:r>
      <w:bookmarkEnd w:id="78"/>
    </w:p>
    <w:p w14:paraId="0394ECBB" w14:textId="52591DE4" w:rsidR="00415E8F" w:rsidRPr="00370A02" w:rsidRDefault="00415E8F" w:rsidP="00415E8F">
      <w:pPr>
        <w:pStyle w:val="Heading2"/>
        <w:jc w:val="both"/>
        <w:rPr>
          <w:szCs w:val="24"/>
          <w:lang w:eastAsia="zh-CN"/>
        </w:rPr>
      </w:pPr>
      <w:r w:rsidRPr="00370A02">
        <w:rPr>
          <w:szCs w:val="24"/>
          <w:lang w:eastAsia="zh-CN"/>
        </w:rPr>
        <w:t>5.2</w:t>
      </w:r>
      <w:r w:rsidRPr="00370A02">
        <w:rPr>
          <w:szCs w:val="24"/>
          <w:lang w:eastAsia="zh-CN"/>
        </w:rPr>
        <w:tab/>
      </w:r>
      <w:bookmarkStart w:id="79" w:name="lt_pId684"/>
      <w:r w:rsidR="00B52B4D" w:rsidRPr="00370A02">
        <w:rPr>
          <w:rFonts w:asciiTheme="minorEastAsia" w:eastAsiaTheme="minorEastAsia" w:hAnsiTheme="minorEastAsia" w:hint="eastAsia"/>
          <w:szCs w:val="24"/>
          <w:lang w:eastAsia="zh-CN"/>
        </w:rPr>
        <w:t>俄罗斯联邦主管部门提交的有关申请延长</w:t>
      </w:r>
      <w:r w:rsidR="00B52B4D" w:rsidRPr="00370A02">
        <w:rPr>
          <w:rFonts w:eastAsiaTheme="minorEastAsia"/>
          <w:szCs w:val="24"/>
          <w:lang w:eastAsia="zh-CN"/>
        </w:rPr>
        <w:t>SKY-F</w:t>
      </w:r>
      <w:r w:rsidR="00B52B4D" w:rsidRPr="00370A02">
        <w:rPr>
          <w:rFonts w:asciiTheme="minorEastAsia" w:eastAsiaTheme="minorEastAsia" w:hAnsiTheme="minorEastAsia" w:hint="eastAsia"/>
          <w:szCs w:val="24"/>
          <w:lang w:eastAsia="zh-CN"/>
        </w:rPr>
        <w:t>卫星</w:t>
      </w:r>
      <w:r w:rsidR="00B52B4D" w:rsidRPr="00370A02">
        <w:rPr>
          <w:rFonts w:asciiTheme="minorEastAsia" w:eastAsiaTheme="minorEastAsia" w:hAnsiTheme="minorEastAsia" w:hint="eastAsia"/>
          <w:bCs/>
          <w:szCs w:val="24"/>
          <w:lang w:eastAsia="zh-CN"/>
        </w:rPr>
        <w:t>网络频率指配启用规则时限的资料</w:t>
      </w:r>
      <w:r w:rsidR="00947323" w:rsidRPr="00370A02">
        <w:rPr>
          <w:rFonts w:ascii="SimSun" w:eastAsia="SimSun" w:hAnsi="SimSun" w:cs="SimSun" w:hint="eastAsia"/>
          <w:szCs w:val="24"/>
          <w:lang w:eastAsia="zh-CN"/>
        </w:rPr>
        <w:t>（</w:t>
      </w:r>
      <w:r w:rsidRPr="00370A02">
        <w:rPr>
          <w:szCs w:val="24"/>
          <w:lang w:eastAsia="zh-CN"/>
        </w:rPr>
        <w:t>RRB22-2/8</w:t>
      </w:r>
      <w:r w:rsidR="003437CE" w:rsidRPr="00370A02">
        <w:rPr>
          <w:rFonts w:ascii="SimSun" w:eastAsia="SimSun" w:hAnsi="SimSun" w:cs="SimSun" w:hint="eastAsia"/>
          <w:szCs w:val="24"/>
          <w:lang w:eastAsia="zh-CN"/>
        </w:rPr>
        <w:t>号文件</w:t>
      </w:r>
      <w:bookmarkEnd w:id="79"/>
      <w:r w:rsidR="009740DD" w:rsidRPr="00370A02">
        <w:rPr>
          <w:rFonts w:ascii="SimSun" w:eastAsia="SimSun" w:hAnsi="SimSun" w:cs="SimSun" w:hint="eastAsia"/>
          <w:szCs w:val="24"/>
          <w:lang w:eastAsia="zh-CN"/>
        </w:rPr>
        <w:t>）</w:t>
      </w:r>
    </w:p>
    <w:p w14:paraId="034A7AE2" w14:textId="77DA6E2F" w:rsidR="00415E8F" w:rsidRPr="00370A02" w:rsidRDefault="00415E8F" w:rsidP="00415E8F">
      <w:pPr>
        <w:jc w:val="both"/>
      </w:pPr>
      <w:r w:rsidRPr="00370A02">
        <w:t>5.2.1</w:t>
      </w:r>
      <w:r w:rsidRPr="00370A02">
        <w:tab/>
      </w:r>
      <w:r w:rsidR="003437CE" w:rsidRPr="00370A02">
        <w:rPr>
          <w:rFonts w:hint="eastAsia"/>
          <w:b/>
          <w:bCs/>
        </w:rPr>
        <w:t>Loo</w:t>
      </w:r>
      <w:r w:rsidR="003437CE" w:rsidRPr="00370A02">
        <w:rPr>
          <w:rFonts w:hint="eastAsia"/>
          <w:b/>
          <w:bCs/>
        </w:rPr>
        <w:t>先生</w:t>
      </w:r>
      <w:r w:rsidR="009740DD" w:rsidRPr="00370A02">
        <w:rPr>
          <w:rFonts w:hint="eastAsia"/>
          <w:b/>
          <w:bCs/>
        </w:rPr>
        <w:t>（</w:t>
      </w:r>
      <w:r w:rsidR="003437CE" w:rsidRPr="00370A02">
        <w:rPr>
          <w:rFonts w:hint="eastAsia"/>
          <w:b/>
          <w:bCs/>
        </w:rPr>
        <w:t>SSD/SPR</w:t>
      </w:r>
      <w:r w:rsidR="003437CE" w:rsidRPr="00370A02">
        <w:rPr>
          <w:rFonts w:hint="eastAsia"/>
          <w:b/>
          <w:bCs/>
        </w:rPr>
        <w:t>负责人</w:t>
      </w:r>
      <w:r w:rsidR="009740DD" w:rsidRPr="00370A02">
        <w:rPr>
          <w:rFonts w:hint="eastAsia"/>
          <w:b/>
          <w:bCs/>
        </w:rPr>
        <w:t>）</w:t>
      </w:r>
      <w:r w:rsidR="003437CE" w:rsidRPr="00370A02">
        <w:rPr>
          <w:rFonts w:hint="eastAsia"/>
        </w:rPr>
        <w:t>介绍了</w:t>
      </w:r>
      <w:r w:rsidR="003437CE" w:rsidRPr="00370A02">
        <w:rPr>
          <w:rFonts w:hint="eastAsia"/>
        </w:rPr>
        <w:t>RRB22-2/8</w:t>
      </w:r>
      <w:r w:rsidR="003437CE" w:rsidRPr="00370A02">
        <w:rPr>
          <w:rFonts w:hint="eastAsia"/>
        </w:rPr>
        <w:t>号文件，其中载有俄罗斯联邦主管部门关于延长</w:t>
      </w:r>
      <w:r w:rsidR="003437CE" w:rsidRPr="00370A02">
        <w:rPr>
          <w:rFonts w:hint="eastAsia"/>
        </w:rPr>
        <w:t>SKY-F</w:t>
      </w:r>
      <w:r w:rsidR="003437CE" w:rsidRPr="00370A02">
        <w:rPr>
          <w:rFonts w:hint="eastAsia"/>
        </w:rPr>
        <w:t>卫星网络频率指配启用规则时限的请求。由</w:t>
      </w:r>
      <w:proofErr w:type="spellStart"/>
      <w:r w:rsidR="003437CE" w:rsidRPr="00370A02">
        <w:rPr>
          <w:rFonts w:hint="eastAsia"/>
        </w:rPr>
        <w:t>M.</w:t>
      </w:r>
      <w:proofErr w:type="gramStart"/>
      <w:r w:rsidR="003437CE" w:rsidRPr="00370A02">
        <w:rPr>
          <w:rFonts w:hint="eastAsia"/>
        </w:rPr>
        <w:t>F.Reshtnev</w:t>
      </w:r>
      <w:proofErr w:type="spellEnd"/>
      <w:proofErr w:type="gramEnd"/>
      <w:r w:rsidR="003437CE" w:rsidRPr="00370A02">
        <w:rPr>
          <w:rFonts w:hint="eastAsia"/>
        </w:rPr>
        <w:t>院士信息卫星系统公司制造的</w:t>
      </w:r>
      <w:r w:rsidR="003437CE" w:rsidRPr="00370A02">
        <w:rPr>
          <w:rFonts w:hint="eastAsia"/>
        </w:rPr>
        <w:t>SKY-F</w:t>
      </w:r>
      <w:r w:rsidR="003437CE" w:rsidRPr="00370A02">
        <w:rPr>
          <w:rFonts w:hint="eastAsia"/>
        </w:rPr>
        <w:t>卫星系统中第一个航天器</w:t>
      </w:r>
      <w:r w:rsidR="003437CE" w:rsidRPr="00370A02">
        <w:rPr>
          <w:rFonts w:hint="eastAsia"/>
        </w:rPr>
        <w:t>SKYF-D</w:t>
      </w:r>
      <w:r w:rsidR="003437CE" w:rsidRPr="00370A02">
        <w:rPr>
          <w:rFonts w:hint="eastAsia"/>
        </w:rPr>
        <w:t>的制造工作一直在按照商定时间表进行。用到</w:t>
      </w:r>
      <w:r w:rsidR="003437CE" w:rsidRPr="00370A02">
        <w:rPr>
          <w:rFonts w:hint="eastAsia"/>
        </w:rPr>
        <w:t>SKYF-D</w:t>
      </w:r>
      <w:r w:rsidR="003437CE" w:rsidRPr="00370A02">
        <w:rPr>
          <w:rFonts w:hint="eastAsia"/>
        </w:rPr>
        <w:t>卫星和</w:t>
      </w:r>
      <w:proofErr w:type="spellStart"/>
      <w:r w:rsidR="003437CE" w:rsidRPr="00370A02">
        <w:rPr>
          <w:rFonts w:hint="eastAsia"/>
        </w:rPr>
        <w:t>Gonets</w:t>
      </w:r>
      <w:proofErr w:type="spellEnd"/>
      <w:r w:rsidR="003437CE" w:rsidRPr="00370A02">
        <w:rPr>
          <w:rFonts w:hint="eastAsia"/>
        </w:rPr>
        <w:t>-M</w:t>
      </w:r>
      <w:r w:rsidR="009740DD" w:rsidRPr="00370A02">
        <w:t xml:space="preserve"> </w:t>
      </w:r>
      <w:r w:rsidR="00CB63E5" w:rsidRPr="00370A02">
        <w:t>non-GSO</w:t>
      </w:r>
      <w:r w:rsidR="003437CE" w:rsidRPr="00370A02">
        <w:rPr>
          <w:rFonts w:hint="eastAsia"/>
        </w:rPr>
        <w:t>卫星的联合发射原定于</w:t>
      </w:r>
      <w:r w:rsidR="003437CE" w:rsidRPr="00370A02">
        <w:rPr>
          <w:rFonts w:hint="eastAsia"/>
        </w:rPr>
        <w:t>2022</w:t>
      </w:r>
      <w:r w:rsidR="003437CE" w:rsidRPr="00370A02">
        <w:rPr>
          <w:rFonts w:hint="eastAsia"/>
        </w:rPr>
        <w:t>年</w:t>
      </w:r>
      <w:r w:rsidR="003437CE" w:rsidRPr="00370A02">
        <w:rPr>
          <w:rFonts w:hint="eastAsia"/>
        </w:rPr>
        <w:t>9</w:t>
      </w:r>
      <w:r w:rsidR="003437CE" w:rsidRPr="00370A02">
        <w:rPr>
          <w:rFonts w:hint="eastAsia"/>
        </w:rPr>
        <w:t>月</w:t>
      </w:r>
      <w:r w:rsidR="003437CE" w:rsidRPr="00370A02">
        <w:rPr>
          <w:rFonts w:hint="eastAsia"/>
        </w:rPr>
        <w:t>29</w:t>
      </w:r>
      <w:r w:rsidR="003437CE" w:rsidRPr="00370A02">
        <w:rPr>
          <w:rFonts w:hint="eastAsia"/>
        </w:rPr>
        <w:t>日</w:t>
      </w:r>
      <w:r w:rsidR="00CB63E5" w:rsidRPr="00370A02">
        <w:rPr>
          <w:rFonts w:hint="eastAsia"/>
        </w:rPr>
        <w:t>进行</w:t>
      </w:r>
      <w:r w:rsidR="003437CE" w:rsidRPr="00370A02">
        <w:rPr>
          <w:rFonts w:hint="eastAsia"/>
        </w:rPr>
        <w:t>，但由于主要有效载荷</w:t>
      </w:r>
      <w:proofErr w:type="spellStart"/>
      <w:r w:rsidR="003437CE" w:rsidRPr="00370A02">
        <w:rPr>
          <w:rFonts w:hint="eastAsia"/>
        </w:rPr>
        <w:t>Gonets</w:t>
      </w:r>
      <w:proofErr w:type="spellEnd"/>
      <w:r w:rsidR="003437CE" w:rsidRPr="00370A02">
        <w:rPr>
          <w:rFonts w:hint="eastAsia"/>
        </w:rPr>
        <w:t>-M</w:t>
      </w:r>
      <w:r w:rsidR="003437CE" w:rsidRPr="00370A02">
        <w:rPr>
          <w:rFonts w:hint="eastAsia"/>
        </w:rPr>
        <w:t>卫星需要进一步工作，</w:t>
      </w:r>
      <w:r w:rsidR="00CB63E5" w:rsidRPr="00370A02">
        <w:rPr>
          <w:rFonts w:hint="eastAsia"/>
        </w:rPr>
        <w:t>所以</w:t>
      </w:r>
      <w:r w:rsidR="003437CE" w:rsidRPr="00370A02">
        <w:rPr>
          <w:rFonts w:hint="eastAsia"/>
        </w:rPr>
        <w:t>发射被推迟。用</w:t>
      </w:r>
      <w:r w:rsidR="00CB63E5" w:rsidRPr="00370A02">
        <w:rPr>
          <w:rFonts w:hint="eastAsia"/>
        </w:rPr>
        <w:t>自身</w:t>
      </w:r>
      <w:r w:rsidR="003437CE" w:rsidRPr="00370A02">
        <w:rPr>
          <w:rFonts w:hint="eastAsia"/>
        </w:rPr>
        <w:t>运载火箭发射</w:t>
      </w:r>
      <w:r w:rsidR="003437CE" w:rsidRPr="00370A02">
        <w:rPr>
          <w:rFonts w:hint="eastAsia"/>
        </w:rPr>
        <w:t>SKYF-D</w:t>
      </w:r>
      <w:r w:rsidR="003437CE" w:rsidRPr="00370A02">
        <w:rPr>
          <w:rFonts w:hint="eastAsia"/>
        </w:rPr>
        <w:t>卫星在经济上是不可行的，</w:t>
      </w:r>
      <w:r w:rsidR="00CB63E5" w:rsidRPr="00370A02">
        <w:rPr>
          <w:rFonts w:hint="eastAsia"/>
        </w:rPr>
        <w:t>且</w:t>
      </w:r>
      <w:r w:rsidR="003437CE" w:rsidRPr="00370A02">
        <w:rPr>
          <w:rFonts w:hint="eastAsia"/>
        </w:rPr>
        <w:t>与其他航天器联合发射的尝试也</w:t>
      </w:r>
      <w:r w:rsidR="00CB63E5" w:rsidRPr="00370A02">
        <w:rPr>
          <w:rFonts w:hint="eastAsia"/>
        </w:rPr>
        <w:t>未带来任何结果</w:t>
      </w:r>
      <w:r w:rsidR="003437CE" w:rsidRPr="00370A02">
        <w:rPr>
          <w:rFonts w:hint="eastAsia"/>
        </w:rPr>
        <w:t>。因此，</w:t>
      </w:r>
      <w:r w:rsidR="00CB63E5" w:rsidRPr="00370A02">
        <w:rPr>
          <w:rFonts w:hint="eastAsia"/>
        </w:rPr>
        <w:t>该主管部门</w:t>
      </w:r>
      <w:r w:rsidR="003437CE" w:rsidRPr="00370A02">
        <w:rPr>
          <w:rFonts w:hint="eastAsia"/>
        </w:rPr>
        <w:t>请求委员会将</w:t>
      </w:r>
      <w:r w:rsidR="003437CE" w:rsidRPr="00370A02">
        <w:rPr>
          <w:rFonts w:hint="eastAsia"/>
        </w:rPr>
        <w:t>2022</w:t>
      </w:r>
      <w:r w:rsidR="003437CE" w:rsidRPr="00370A02">
        <w:rPr>
          <w:rFonts w:hint="eastAsia"/>
        </w:rPr>
        <w:t>年</w:t>
      </w:r>
      <w:r w:rsidR="003437CE" w:rsidRPr="00370A02">
        <w:rPr>
          <w:rFonts w:hint="eastAsia"/>
        </w:rPr>
        <w:t>10</w:t>
      </w:r>
      <w:r w:rsidR="003437CE" w:rsidRPr="00370A02">
        <w:rPr>
          <w:rFonts w:hint="eastAsia"/>
        </w:rPr>
        <w:t>月</w:t>
      </w:r>
      <w:r w:rsidR="003437CE" w:rsidRPr="00370A02">
        <w:rPr>
          <w:rFonts w:hint="eastAsia"/>
        </w:rPr>
        <w:t>5</w:t>
      </w:r>
      <w:r w:rsidR="003437CE" w:rsidRPr="00370A02">
        <w:rPr>
          <w:rFonts w:hint="eastAsia"/>
        </w:rPr>
        <w:t>日的原定时限延长至</w:t>
      </w:r>
      <w:r w:rsidR="003437CE" w:rsidRPr="00370A02">
        <w:rPr>
          <w:rFonts w:hint="eastAsia"/>
        </w:rPr>
        <w:t>2023</w:t>
      </w:r>
      <w:r w:rsidR="003437CE" w:rsidRPr="00370A02">
        <w:rPr>
          <w:rFonts w:hint="eastAsia"/>
        </w:rPr>
        <w:t>年</w:t>
      </w:r>
      <w:r w:rsidR="003437CE" w:rsidRPr="00370A02">
        <w:rPr>
          <w:rFonts w:hint="eastAsia"/>
        </w:rPr>
        <w:t>1</w:t>
      </w:r>
      <w:r w:rsidR="003437CE" w:rsidRPr="00370A02">
        <w:rPr>
          <w:rFonts w:hint="eastAsia"/>
        </w:rPr>
        <w:t>月</w:t>
      </w:r>
      <w:r w:rsidR="003437CE" w:rsidRPr="00370A02">
        <w:rPr>
          <w:rFonts w:hint="eastAsia"/>
        </w:rPr>
        <w:t>31</w:t>
      </w:r>
      <w:r w:rsidR="003437CE" w:rsidRPr="00370A02">
        <w:rPr>
          <w:rFonts w:hint="eastAsia"/>
        </w:rPr>
        <w:t>日。</w:t>
      </w:r>
    </w:p>
    <w:p w14:paraId="5B58E560" w14:textId="671D589E" w:rsidR="00415E8F" w:rsidRPr="00370A02" w:rsidRDefault="00415E8F" w:rsidP="00415E8F">
      <w:pPr>
        <w:jc w:val="both"/>
      </w:pPr>
      <w:r w:rsidRPr="00370A02">
        <w:t>5.2.2</w:t>
      </w:r>
      <w:r w:rsidRPr="00370A02">
        <w:tab/>
      </w:r>
      <w:r w:rsidR="00D90E12" w:rsidRPr="00370A02">
        <w:rPr>
          <w:b/>
          <w:bCs/>
        </w:rPr>
        <w:t>Beaumier</w:t>
      </w:r>
      <w:r w:rsidR="00D90E12" w:rsidRPr="00370A02">
        <w:rPr>
          <w:rFonts w:hint="eastAsia"/>
          <w:b/>
          <w:bCs/>
        </w:rPr>
        <w:t>女士</w:t>
      </w:r>
      <w:r w:rsidR="00D90E12" w:rsidRPr="00370A02">
        <w:rPr>
          <w:rFonts w:hint="eastAsia"/>
        </w:rPr>
        <w:t>说，虽然</w:t>
      </w:r>
      <w:r w:rsidR="00D066F1" w:rsidRPr="00370A02">
        <w:rPr>
          <w:rFonts w:hint="eastAsia"/>
        </w:rPr>
        <w:t>该主管部门</w:t>
      </w:r>
      <w:r w:rsidR="00D90E12" w:rsidRPr="00370A02">
        <w:rPr>
          <w:rFonts w:hint="eastAsia"/>
        </w:rPr>
        <w:t>没有明确提出这样的请求，但由于主要有效载荷需要进一步测试而造成</w:t>
      </w:r>
      <w:r w:rsidR="00D066F1" w:rsidRPr="00370A02">
        <w:rPr>
          <w:rFonts w:hint="eastAsia"/>
        </w:rPr>
        <w:t>同乘</w:t>
      </w:r>
      <w:r w:rsidR="00D90E12" w:rsidRPr="00370A02">
        <w:rPr>
          <w:rFonts w:hint="eastAsia"/>
        </w:rPr>
        <w:t>延误，</w:t>
      </w:r>
      <w:r w:rsidR="00D066F1" w:rsidRPr="00370A02">
        <w:rPr>
          <w:rFonts w:hint="eastAsia"/>
        </w:rPr>
        <w:t>所以该主管部门</w:t>
      </w:r>
      <w:r w:rsidR="00D90E12" w:rsidRPr="00370A02">
        <w:rPr>
          <w:rFonts w:hint="eastAsia"/>
        </w:rPr>
        <w:t>正在寻求延期。然而，提交</w:t>
      </w:r>
      <w:r w:rsidR="00D066F1" w:rsidRPr="00370A02">
        <w:rPr>
          <w:rFonts w:hint="eastAsia"/>
        </w:rPr>
        <w:t>资料中</w:t>
      </w:r>
      <w:r w:rsidR="00D90E12" w:rsidRPr="00370A02">
        <w:rPr>
          <w:rFonts w:hint="eastAsia"/>
        </w:rPr>
        <w:t>缺少</w:t>
      </w:r>
      <w:r w:rsidR="00D066F1" w:rsidRPr="00370A02">
        <w:rPr>
          <w:rFonts w:hint="eastAsia"/>
        </w:rPr>
        <w:t>《程序</w:t>
      </w:r>
      <w:r w:rsidR="00D90E12" w:rsidRPr="00370A02">
        <w:rPr>
          <w:rFonts w:hint="eastAsia"/>
        </w:rPr>
        <w:t>规则</w:t>
      </w:r>
      <w:r w:rsidR="00D066F1" w:rsidRPr="00370A02">
        <w:rPr>
          <w:rFonts w:hint="eastAsia"/>
        </w:rPr>
        <w:t>》</w:t>
      </w:r>
      <w:r w:rsidR="00D90E12" w:rsidRPr="00370A02">
        <w:rPr>
          <w:rFonts w:hint="eastAsia"/>
        </w:rPr>
        <w:t>A11</w:t>
      </w:r>
      <w:r w:rsidR="00D90E12" w:rsidRPr="00370A02">
        <w:rPr>
          <w:rFonts w:hint="eastAsia"/>
        </w:rPr>
        <w:t>部分</w:t>
      </w:r>
      <w:r w:rsidR="00D066F1" w:rsidRPr="00370A02">
        <w:rPr>
          <w:rFonts w:hint="eastAsia"/>
        </w:rPr>
        <w:t>规定的</w:t>
      </w:r>
      <w:r w:rsidR="00D90E12" w:rsidRPr="00370A02">
        <w:rPr>
          <w:rFonts w:hint="eastAsia"/>
        </w:rPr>
        <w:t>延长</w:t>
      </w:r>
      <w:r w:rsidR="00D066F1" w:rsidRPr="00370A02">
        <w:rPr>
          <w:rFonts w:hint="eastAsia"/>
        </w:rPr>
        <w:t>规则</w:t>
      </w:r>
      <w:r w:rsidR="00D90E12" w:rsidRPr="00370A02">
        <w:rPr>
          <w:rFonts w:hint="eastAsia"/>
        </w:rPr>
        <w:t>时限所需的信息，即制造商名称和卫星建造状况，包括开始日期，以及卫星上的频率</w:t>
      </w:r>
      <w:r w:rsidR="00D066F1" w:rsidRPr="00370A02">
        <w:rPr>
          <w:rFonts w:hint="eastAsia"/>
        </w:rPr>
        <w:t>指配</w:t>
      </w:r>
      <w:r w:rsidR="00D90E12" w:rsidRPr="00370A02">
        <w:rPr>
          <w:rFonts w:hint="eastAsia"/>
        </w:rPr>
        <w:t>。此外，不清楚是否会</w:t>
      </w:r>
      <w:r w:rsidR="00D066F1" w:rsidRPr="00370A02">
        <w:rPr>
          <w:rFonts w:hint="eastAsia"/>
        </w:rPr>
        <w:t>满足</w:t>
      </w:r>
      <w:r w:rsidR="00D90E12" w:rsidRPr="00370A02">
        <w:rPr>
          <w:rFonts w:hint="eastAsia"/>
        </w:rPr>
        <w:t>最初的时限，因为没有关于将卫星带到其轨道位置所需的轨道提升和漂移持续时间的信息。由于同乘延误，该案件很可能有资格延期，但鉴于</w:t>
      </w:r>
      <w:r w:rsidR="00680A9D" w:rsidRPr="00370A02">
        <w:rPr>
          <w:rFonts w:hint="eastAsia"/>
        </w:rPr>
        <w:t>资料</w:t>
      </w:r>
      <w:r w:rsidR="00D90E12" w:rsidRPr="00370A02">
        <w:rPr>
          <w:rFonts w:hint="eastAsia"/>
        </w:rPr>
        <w:t>标准尚未达到，</w:t>
      </w:r>
      <w:r w:rsidR="00D066F1" w:rsidRPr="00370A02">
        <w:rPr>
          <w:rFonts w:hint="eastAsia"/>
        </w:rPr>
        <w:t>因此</w:t>
      </w:r>
      <w:r w:rsidR="00D90E12" w:rsidRPr="00370A02">
        <w:rPr>
          <w:rFonts w:hint="eastAsia"/>
        </w:rPr>
        <w:t>委员会当时无法得出结论。</w:t>
      </w:r>
      <w:r w:rsidR="00D066F1" w:rsidRPr="00370A02">
        <w:rPr>
          <w:rFonts w:hint="eastAsia"/>
        </w:rPr>
        <w:t>委员会</w:t>
      </w:r>
      <w:r w:rsidR="00D90E12" w:rsidRPr="00370A02">
        <w:rPr>
          <w:rFonts w:hint="eastAsia"/>
        </w:rPr>
        <w:t>应要求</w:t>
      </w:r>
      <w:r w:rsidR="00D066F1" w:rsidRPr="00370A02">
        <w:rPr>
          <w:rFonts w:hint="eastAsia"/>
        </w:rPr>
        <w:t>该主管部门</w:t>
      </w:r>
      <w:r w:rsidR="00D90E12" w:rsidRPr="00370A02">
        <w:rPr>
          <w:rFonts w:hint="eastAsia"/>
        </w:rPr>
        <w:t>提供缺失的资料，并</w:t>
      </w:r>
      <w:r w:rsidR="00D066F1" w:rsidRPr="00370A02">
        <w:rPr>
          <w:rFonts w:hint="eastAsia"/>
        </w:rPr>
        <w:t>责成无线电通信局</w:t>
      </w:r>
      <w:r w:rsidR="00D90E12" w:rsidRPr="00370A02">
        <w:rPr>
          <w:rFonts w:hint="eastAsia"/>
        </w:rPr>
        <w:t>在</w:t>
      </w:r>
      <w:r w:rsidR="00D066F1" w:rsidRPr="00370A02">
        <w:rPr>
          <w:rFonts w:hint="eastAsia"/>
        </w:rPr>
        <w:t>委员会</w:t>
      </w:r>
      <w:r w:rsidR="00D90E12" w:rsidRPr="00370A02">
        <w:rPr>
          <w:rFonts w:hint="eastAsia"/>
        </w:rPr>
        <w:t>第</w:t>
      </w:r>
      <w:r w:rsidR="00D90E12" w:rsidRPr="00370A02">
        <w:rPr>
          <w:rFonts w:hint="eastAsia"/>
        </w:rPr>
        <w:t>91</w:t>
      </w:r>
      <w:r w:rsidR="00D90E12" w:rsidRPr="00370A02">
        <w:rPr>
          <w:rFonts w:hint="eastAsia"/>
        </w:rPr>
        <w:t>次会议之前在</w:t>
      </w:r>
      <w:r w:rsidR="00D90E12" w:rsidRPr="00370A02">
        <w:rPr>
          <w:rFonts w:hint="eastAsia"/>
        </w:rPr>
        <w:t>MIFR</w:t>
      </w:r>
      <w:r w:rsidR="003F6D05" w:rsidRPr="00370A02">
        <w:rPr>
          <w:rFonts w:hint="eastAsia"/>
        </w:rPr>
        <w:t>中保留相关指配。</w:t>
      </w:r>
    </w:p>
    <w:p w14:paraId="7C647355" w14:textId="4EE7EC60" w:rsidR="00415E8F" w:rsidRPr="00370A02" w:rsidRDefault="00415E8F" w:rsidP="00415E8F">
      <w:pPr>
        <w:jc w:val="both"/>
      </w:pPr>
      <w:r w:rsidRPr="00370A02">
        <w:t>5.2.3</w:t>
      </w:r>
      <w:r w:rsidRPr="00370A02">
        <w:tab/>
      </w:r>
      <w:r w:rsidR="003F6D05" w:rsidRPr="00370A02">
        <w:rPr>
          <w:rFonts w:hint="eastAsia"/>
          <w:b/>
          <w:bCs/>
        </w:rPr>
        <w:t>Henri</w:t>
      </w:r>
      <w:r w:rsidR="003F6D05" w:rsidRPr="00370A02">
        <w:rPr>
          <w:rFonts w:hint="eastAsia"/>
          <w:b/>
          <w:bCs/>
        </w:rPr>
        <w:t>先生</w:t>
      </w:r>
      <w:r w:rsidR="003F6D05" w:rsidRPr="00370A02">
        <w:rPr>
          <w:rFonts w:hint="eastAsia"/>
        </w:rPr>
        <w:t>指出，提交资料中所载的文件提供了足够的细节，足以证明这一同乘延误</w:t>
      </w:r>
      <w:r w:rsidR="00712A06">
        <w:rPr>
          <w:rFonts w:hint="eastAsia"/>
        </w:rPr>
        <w:t>案件</w:t>
      </w:r>
      <w:r w:rsidR="003F6D05" w:rsidRPr="00370A02">
        <w:rPr>
          <w:rFonts w:hint="eastAsia"/>
        </w:rPr>
        <w:t>是合理的，但他也认为缺乏所需的信息，特别是关于卫星建造状况和所涉频率指配的信息。人们可能会从文件中推断出制造工作已从</w:t>
      </w:r>
      <w:r w:rsidR="003F6D05" w:rsidRPr="00370A02">
        <w:rPr>
          <w:rFonts w:hint="eastAsia"/>
        </w:rPr>
        <w:t>2021</w:t>
      </w:r>
      <w:r w:rsidR="003F6D05" w:rsidRPr="00370A02">
        <w:rPr>
          <w:rFonts w:hint="eastAsia"/>
        </w:rPr>
        <w:t>年</w:t>
      </w:r>
      <w:r w:rsidR="003F6D05" w:rsidRPr="00370A02">
        <w:rPr>
          <w:rFonts w:hint="eastAsia"/>
        </w:rPr>
        <w:t>12</w:t>
      </w:r>
      <w:r w:rsidR="003F6D05" w:rsidRPr="00370A02">
        <w:rPr>
          <w:rFonts w:hint="eastAsia"/>
        </w:rPr>
        <w:t>月的某个时候开始，并可能在预定的发射时间内完成，但没有细节明确证实这一点。虽然他对该</w:t>
      </w:r>
      <w:r w:rsidR="00712A06">
        <w:rPr>
          <w:rFonts w:hint="eastAsia"/>
        </w:rPr>
        <w:t>案件</w:t>
      </w:r>
      <w:r w:rsidR="003F6D05" w:rsidRPr="00370A02">
        <w:rPr>
          <w:rFonts w:hint="eastAsia"/>
        </w:rPr>
        <w:t>表示同情，并赞赏所提供信息的详细程度，但委员会应严格</w:t>
      </w:r>
      <w:r w:rsidR="00712A06">
        <w:rPr>
          <w:rFonts w:hint="eastAsia"/>
        </w:rPr>
        <w:t>遵守共箭发射程序规则，</w:t>
      </w:r>
      <w:r w:rsidR="003F6D05" w:rsidRPr="00370A02">
        <w:rPr>
          <w:rFonts w:hint="eastAsia"/>
        </w:rPr>
        <w:t>因为这是自</w:t>
      </w:r>
      <w:r w:rsidR="00680A9D" w:rsidRPr="00370A02">
        <w:rPr>
          <w:rFonts w:hint="eastAsia"/>
        </w:rPr>
        <w:t>《程序</w:t>
      </w:r>
      <w:r w:rsidR="003F6D05" w:rsidRPr="00370A02">
        <w:rPr>
          <w:rFonts w:hint="eastAsia"/>
        </w:rPr>
        <w:t>规则</w:t>
      </w:r>
      <w:r w:rsidR="00680A9D" w:rsidRPr="00370A02">
        <w:rPr>
          <w:rFonts w:hint="eastAsia"/>
        </w:rPr>
        <w:t>》</w:t>
      </w:r>
      <w:r w:rsidR="003F6D05" w:rsidRPr="00370A02">
        <w:rPr>
          <w:rFonts w:hint="eastAsia"/>
        </w:rPr>
        <w:t>通过以来首批</w:t>
      </w:r>
      <w:r w:rsidR="00712A06">
        <w:rPr>
          <w:rFonts w:hint="eastAsia"/>
        </w:rPr>
        <w:t>应用案例</w:t>
      </w:r>
      <w:r w:rsidR="003F6D05" w:rsidRPr="00370A02">
        <w:rPr>
          <w:rFonts w:hint="eastAsia"/>
        </w:rPr>
        <w:t>。</w:t>
      </w:r>
      <w:r w:rsidR="00680A9D" w:rsidRPr="00370A02">
        <w:rPr>
          <w:rFonts w:hint="eastAsia"/>
        </w:rPr>
        <w:t>委员会</w:t>
      </w:r>
      <w:r w:rsidR="003F6D05" w:rsidRPr="00370A02">
        <w:rPr>
          <w:rFonts w:hint="eastAsia"/>
        </w:rPr>
        <w:t>应要求</w:t>
      </w:r>
      <w:r w:rsidR="00680A9D" w:rsidRPr="00370A02">
        <w:rPr>
          <w:rFonts w:hint="eastAsia"/>
        </w:rPr>
        <w:t>该主管部门</w:t>
      </w:r>
      <w:r w:rsidR="003F6D05" w:rsidRPr="00370A02">
        <w:rPr>
          <w:rFonts w:hint="eastAsia"/>
        </w:rPr>
        <w:t>将缺失信息提交</w:t>
      </w:r>
      <w:r w:rsidR="00680A9D" w:rsidRPr="00370A02">
        <w:rPr>
          <w:rFonts w:hint="eastAsia"/>
        </w:rPr>
        <w:t>委员会</w:t>
      </w:r>
      <w:r w:rsidR="003F6D05" w:rsidRPr="00370A02">
        <w:rPr>
          <w:rFonts w:hint="eastAsia"/>
        </w:rPr>
        <w:t>下一次会议审议，并</w:t>
      </w:r>
      <w:r w:rsidR="00680A9D" w:rsidRPr="00370A02">
        <w:rPr>
          <w:rFonts w:hint="eastAsia"/>
        </w:rPr>
        <w:t>责成无线电通信局</w:t>
      </w:r>
      <w:r w:rsidR="003F6D05" w:rsidRPr="00370A02">
        <w:rPr>
          <w:rFonts w:hint="eastAsia"/>
        </w:rPr>
        <w:t>在此期间将</w:t>
      </w:r>
      <w:r w:rsidR="00680A9D" w:rsidRPr="00370A02">
        <w:rPr>
          <w:rFonts w:hint="eastAsia"/>
        </w:rPr>
        <w:t>申报保留</w:t>
      </w:r>
      <w:r w:rsidR="003F6D05" w:rsidRPr="00370A02">
        <w:rPr>
          <w:rFonts w:hint="eastAsia"/>
        </w:rPr>
        <w:t>在</w:t>
      </w:r>
      <w:r w:rsidR="003F6D05" w:rsidRPr="00370A02">
        <w:rPr>
          <w:rFonts w:hint="eastAsia"/>
        </w:rPr>
        <w:t>MIFR</w:t>
      </w:r>
      <w:r w:rsidR="00680A9D" w:rsidRPr="00370A02">
        <w:rPr>
          <w:rFonts w:hint="eastAsia"/>
        </w:rPr>
        <w:t>中</w:t>
      </w:r>
      <w:r w:rsidR="003F6D05" w:rsidRPr="00370A02">
        <w:rPr>
          <w:rFonts w:hint="eastAsia"/>
        </w:rPr>
        <w:t>。</w:t>
      </w:r>
    </w:p>
    <w:p w14:paraId="34A98475" w14:textId="296281E4" w:rsidR="00415E8F" w:rsidRPr="00370A02" w:rsidRDefault="00415E8F" w:rsidP="00415E8F">
      <w:pPr>
        <w:jc w:val="both"/>
      </w:pPr>
      <w:r w:rsidRPr="00370A02">
        <w:t>5.2.4</w:t>
      </w:r>
      <w:r w:rsidRPr="00370A02">
        <w:tab/>
      </w:r>
      <w:r w:rsidR="00862AAD" w:rsidRPr="00370A02">
        <w:rPr>
          <w:rFonts w:hint="eastAsia"/>
          <w:b/>
          <w:bCs/>
        </w:rPr>
        <w:t>Jeanty</w:t>
      </w:r>
      <w:r w:rsidR="00862AAD" w:rsidRPr="00370A02">
        <w:rPr>
          <w:rFonts w:hint="eastAsia"/>
          <w:b/>
          <w:bCs/>
        </w:rPr>
        <w:t>女士</w:t>
      </w:r>
      <w:r w:rsidR="00862AAD" w:rsidRPr="00370A02">
        <w:rPr>
          <w:rFonts w:hint="eastAsia"/>
        </w:rPr>
        <w:t>得出了与</w:t>
      </w:r>
      <w:r w:rsidR="00862AAD" w:rsidRPr="00370A02">
        <w:rPr>
          <w:rFonts w:hint="eastAsia"/>
        </w:rPr>
        <w:t>Beaumier</w:t>
      </w:r>
      <w:r w:rsidR="00862AAD" w:rsidRPr="00370A02">
        <w:rPr>
          <w:rFonts w:hint="eastAsia"/>
        </w:rPr>
        <w:t>女士和</w:t>
      </w:r>
      <w:r w:rsidR="00862AAD" w:rsidRPr="00370A02">
        <w:rPr>
          <w:rFonts w:hint="eastAsia"/>
        </w:rPr>
        <w:t>Henri</w:t>
      </w:r>
      <w:r w:rsidR="00862AAD" w:rsidRPr="00370A02">
        <w:rPr>
          <w:rFonts w:hint="eastAsia"/>
        </w:rPr>
        <w:t>先生相同的结论，但此外，她还想知道，如果按原计划于</w:t>
      </w:r>
      <w:r w:rsidR="00862AAD" w:rsidRPr="00370A02">
        <w:rPr>
          <w:rFonts w:hint="eastAsia"/>
        </w:rPr>
        <w:t>2022</w:t>
      </w:r>
      <w:r w:rsidR="00862AAD" w:rsidRPr="00370A02">
        <w:rPr>
          <w:rFonts w:hint="eastAsia"/>
        </w:rPr>
        <w:t>年</w:t>
      </w:r>
      <w:r w:rsidR="00862AAD" w:rsidRPr="00370A02">
        <w:rPr>
          <w:rFonts w:hint="eastAsia"/>
        </w:rPr>
        <w:t>9</w:t>
      </w:r>
      <w:r w:rsidR="00862AAD" w:rsidRPr="00370A02">
        <w:rPr>
          <w:rFonts w:hint="eastAsia"/>
        </w:rPr>
        <w:t>月</w:t>
      </w:r>
      <w:r w:rsidR="00862AAD" w:rsidRPr="00370A02">
        <w:rPr>
          <w:rFonts w:hint="eastAsia"/>
        </w:rPr>
        <w:t>29</w:t>
      </w:r>
      <w:r w:rsidR="00862AAD" w:rsidRPr="00370A02">
        <w:rPr>
          <w:rFonts w:hint="eastAsia"/>
        </w:rPr>
        <w:t>日发射，卫星是否能够在原定截止日期</w:t>
      </w:r>
      <w:r w:rsidR="0069739F" w:rsidRPr="00370A02">
        <w:rPr>
          <w:rFonts w:hint="eastAsia"/>
        </w:rPr>
        <w:t>，即</w:t>
      </w:r>
      <w:r w:rsidR="00862AAD" w:rsidRPr="00370A02">
        <w:rPr>
          <w:rFonts w:hint="eastAsia"/>
        </w:rPr>
        <w:t>2022</w:t>
      </w:r>
      <w:r w:rsidR="00862AAD" w:rsidRPr="00370A02">
        <w:rPr>
          <w:rFonts w:hint="eastAsia"/>
        </w:rPr>
        <w:t>年</w:t>
      </w:r>
      <w:r w:rsidR="00862AAD" w:rsidRPr="00370A02">
        <w:rPr>
          <w:rFonts w:hint="eastAsia"/>
        </w:rPr>
        <w:t>10</w:t>
      </w:r>
      <w:r w:rsidR="00862AAD" w:rsidRPr="00370A02">
        <w:rPr>
          <w:rFonts w:hint="eastAsia"/>
        </w:rPr>
        <w:t>月</w:t>
      </w:r>
      <w:r w:rsidR="00862AAD" w:rsidRPr="00370A02">
        <w:rPr>
          <w:rFonts w:hint="eastAsia"/>
        </w:rPr>
        <w:t>5</w:t>
      </w:r>
      <w:r w:rsidR="00862AAD" w:rsidRPr="00370A02">
        <w:rPr>
          <w:rFonts w:hint="eastAsia"/>
        </w:rPr>
        <w:t>日之前到</w:t>
      </w:r>
      <w:r w:rsidR="00862AAD" w:rsidRPr="00370A02">
        <w:rPr>
          <w:rFonts w:hint="eastAsia"/>
        </w:rPr>
        <w:lastRenderedPageBreak/>
        <w:t>达其轨道位置。时间表似乎没有留下多少回旋的余地，但提交的资料中没有关于轨道上升或漂移的信息，因此很难断定是否会满足最初的时限。由于这是自</w:t>
      </w:r>
      <w:r w:rsidR="00862AAD" w:rsidRPr="00370A02">
        <w:rPr>
          <w:rFonts w:hint="eastAsia"/>
        </w:rPr>
        <w:t>WRC-19</w:t>
      </w:r>
      <w:r w:rsidR="00862AAD" w:rsidRPr="00370A02">
        <w:rPr>
          <w:rFonts w:hint="eastAsia"/>
        </w:rPr>
        <w:t>和通过相关《程序规则》以来的第一批同乘延误案例之一，因此在过渡期间</w:t>
      </w:r>
      <w:r w:rsidR="00F74424" w:rsidRPr="00370A02">
        <w:rPr>
          <w:rFonts w:hint="eastAsia"/>
        </w:rPr>
        <w:t>保留指配</w:t>
      </w:r>
      <w:r w:rsidR="00862AAD" w:rsidRPr="00370A02">
        <w:rPr>
          <w:rFonts w:hint="eastAsia"/>
        </w:rPr>
        <w:t>的同时，提出进一步的问题和要求提供所需的信息是很重要的。</w:t>
      </w:r>
    </w:p>
    <w:p w14:paraId="664B4AA7" w14:textId="3A9982B7" w:rsidR="00415E8F" w:rsidRPr="00370A02" w:rsidRDefault="00415E8F" w:rsidP="002451AB">
      <w:pPr>
        <w:jc w:val="both"/>
      </w:pPr>
      <w:r w:rsidRPr="00370A02">
        <w:t>5.2.5</w:t>
      </w:r>
      <w:r w:rsidRPr="00370A02">
        <w:tab/>
      </w:r>
      <w:r w:rsidR="00F74424" w:rsidRPr="00370A02">
        <w:rPr>
          <w:b/>
          <w:bCs/>
        </w:rPr>
        <w:t>Talib</w:t>
      </w:r>
      <w:r w:rsidR="002451AB" w:rsidRPr="00370A02">
        <w:rPr>
          <w:rFonts w:hint="eastAsia"/>
          <w:b/>
          <w:bCs/>
        </w:rPr>
        <w:t>先生</w:t>
      </w:r>
      <w:r w:rsidR="002451AB" w:rsidRPr="00370A02">
        <w:rPr>
          <w:rFonts w:hint="eastAsia"/>
        </w:rPr>
        <w:t>同意拟议的行动方案，称提交的</w:t>
      </w:r>
      <w:r w:rsidR="00F74424" w:rsidRPr="00370A02">
        <w:rPr>
          <w:rFonts w:hint="eastAsia"/>
        </w:rPr>
        <w:t>资料</w:t>
      </w:r>
      <w:r w:rsidR="002451AB" w:rsidRPr="00370A02">
        <w:rPr>
          <w:rFonts w:hint="eastAsia"/>
        </w:rPr>
        <w:t>包含足够的细节，以证明因同乘延误而延期是合理的，但</w:t>
      </w:r>
      <w:r w:rsidR="00F74424" w:rsidRPr="00370A02">
        <w:rPr>
          <w:rFonts w:hint="eastAsia"/>
        </w:rPr>
        <w:t>除此之外</w:t>
      </w:r>
      <w:r w:rsidR="002451AB" w:rsidRPr="00370A02">
        <w:rPr>
          <w:rFonts w:hint="eastAsia"/>
        </w:rPr>
        <w:t>未能提供必要的信息</w:t>
      </w:r>
      <w:r w:rsidR="00F74424" w:rsidRPr="00370A02">
        <w:rPr>
          <w:rFonts w:hint="eastAsia"/>
        </w:rPr>
        <w:t>。</w:t>
      </w:r>
    </w:p>
    <w:p w14:paraId="717BD3D0" w14:textId="45CB23FB" w:rsidR="00415E8F" w:rsidRPr="00370A02" w:rsidRDefault="00415E8F" w:rsidP="00415E8F">
      <w:pPr>
        <w:jc w:val="both"/>
      </w:pPr>
      <w:r w:rsidRPr="00370A02">
        <w:t>5.2.6</w:t>
      </w:r>
      <w:r w:rsidRPr="00370A02">
        <w:tab/>
      </w:r>
      <w:r w:rsidR="00E55308" w:rsidRPr="00370A02">
        <w:rPr>
          <w:b/>
          <w:bCs/>
        </w:rPr>
        <w:t>Borjón</w:t>
      </w:r>
      <w:r w:rsidR="00E55308" w:rsidRPr="00370A02">
        <w:rPr>
          <w:rFonts w:hint="eastAsia"/>
          <w:b/>
          <w:bCs/>
        </w:rPr>
        <w:t>先生</w:t>
      </w:r>
      <w:r w:rsidR="00E55308" w:rsidRPr="00370A02">
        <w:rPr>
          <w:rFonts w:hint="eastAsia"/>
        </w:rPr>
        <w:t>指出了基于同乘延误的延期请求的有效性，但强调严格应用《程序规则》以避免不一致和误解</w:t>
      </w:r>
      <w:r w:rsidR="00461E55" w:rsidRPr="00370A02">
        <w:rPr>
          <w:rFonts w:hint="eastAsia"/>
        </w:rPr>
        <w:t>非常</w:t>
      </w:r>
      <w:r w:rsidR="00E55308" w:rsidRPr="00370A02">
        <w:rPr>
          <w:rFonts w:hint="eastAsia"/>
        </w:rPr>
        <w:t>重要。他同意其他发言者提议的行动</w:t>
      </w:r>
      <w:r w:rsidR="00461E55" w:rsidRPr="00370A02">
        <w:rPr>
          <w:rFonts w:hint="eastAsia"/>
        </w:rPr>
        <w:t>。</w:t>
      </w:r>
    </w:p>
    <w:p w14:paraId="3679C906" w14:textId="104A5A77" w:rsidR="00415E8F" w:rsidRPr="00370A02" w:rsidRDefault="00415E8F" w:rsidP="00415E8F">
      <w:pPr>
        <w:jc w:val="both"/>
      </w:pPr>
      <w:r w:rsidRPr="00370A02">
        <w:t>5.2.7</w:t>
      </w:r>
      <w:r w:rsidRPr="00370A02">
        <w:tab/>
      </w:r>
      <w:r w:rsidR="00B071D0" w:rsidRPr="00370A02">
        <w:rPr>
          <w:b/>
          <w:bCs/>
        </w:rPr>
        <w:t>Hasanova</w:t>
      </w:r>
      <w:r w:rsidR="00B071D0" w:rsidRPr="00370A02">
        <w:rPr>
          <w:rFonts w:hint="eastAsia"/>
          <w:b/>
          <w:bCs/>
        </w:rPr>
        <w:t>女士</w:t>
      </w:r>
      <w:r w:rsidR="00B071D0" w:rsidRPr="00370A02">
        <w:rPr>
          <w:rFonts w:hint="eastAsia"/>
        </w:rPr>
        <w:t>同样同意，根据所提供的信息，显然存在同乘延误的情况，但指出缺少《程序规则》所要求的资料。她支持其他发言者提议的行动方案。</w:t>
      </w:r>
    </w:p>
    <w:p w14:paraId="7921CBC2" w14:textId="65FE7B61" w:rsidR="00415E8F" w:rsidRPr="00370A02" w:rsidRDefault="00415E8F" w:rsidP="00415E8F">
      <w:pPr>
        <w:jc w:val="both"/>
      </w:pPr>
      <w:r w:rsidRPr="00370A02">
        <w:t>5.2.8</w:t>
      </w:r>
      <w:r w:rsidRPr="00370A02">
        <w:tab/>
      </w:r>
      <w:r w:rsidR="00BB6B34" w:rsidRPr="00370A02">
        <w:rPr>
          <w:b/>
          <w:bCs/>
        </w:rPr>
        <w:t>Hashimoto</w:t>
      </w:r>
      <w:r w:rsidR="00BB6B34" w:rsidRPr="00370A02">
        <w:rPr>
          <w:rFonts w:hint="eastAsia"/>
          <w:b/>
          <w:bCs/>
        </w:rPr>
        <w:t>先生</w:t>
      </w:r>
      <w:r w:rsidR="00BB6B34" w:rsidRPr="00370A02">
        <w:rPr>
          <w:rFonts w:hint="eastAsia"/>
        </w:rPr>
        <w:t>同意，提交资料中提供的信息指向了同乘延误。此外，</w:t>
      </w:r>
      <w:proofErr w:type="spellStart"/>
      <w:r w:rsidR="00BB6B34" w:rsidRPr="00370A02">
        <w:rPr>
          <w:rFonts w:hint="eastAsia"/>
        </w:rPr>
        <w:t>Gonets</w:t>
      </w:r>
      <w:proofErr w:type="spellEnd"/>
      <w:r w:rsidR="00BB6B34" w:rsidRPr="00370A02">
        <w:rPr>
          <w:rFonts w:hint="eastAsia"/>
        </w:rPr>
        <w:t>-M</w:t>
      </w:r>
      <w:r w:rsidR="00BB6B34" w:rsidRPr="00370A02">
        <w:rPr>
          <w:rFonts w:hint="eastAsia"/>
        </w:rPr>
        <w:t>卫星发射准备工作的延迟直到</w:t>
      </w:r>
      <w:r w:rsidR="00BB6B34" w:rsidRPr="00370A02">
        <w:rPr>
          <w:rFonts w:hint="eastAsia"/>
        </w:rPr>
        <w:t>2022</w:t>
      </w:r>
      <w:r w:rsidR="00BB6B34" w:rsidRPr="00370A02">
        <w:rPr>
          <w:rFonts w:hint="eastAsia"/>
        </w:rPr>
        <w:t>年</w:t>
      </w:r>
      <w:r w:rsidR="00BB6B34" w:rsidRPr="00370A02">
        <w:rPr>
          <w:rFonts w:hint="eastAsia"/>
        </w:rPr>
        <w:t>4</w:t>
      </w:r>
      <w:r w:rsidR="00BB6B34" w:rsidRPr="00370A02">
        <w:rPr>
          <w:rFonts w:hint="eastAsia"/>
        </w:rPr>
        <w:t>月才变得明显，因此，可以理解的是，在如此短的时间内无法获得其他可选发射方案。他和其他人一样，对缺少</w:t>
      </w:r>
      <w:r w:rsidR="00BB6B34" w:rsidRPr="00370A02">
        <w:rPr>
          <w:rFonts w:hint="eastAsia"/>
        </w:rPr>
        <w:t>SKYF-D</w:t>
      </w:r>
      <w:r w:rsidR="00BB6B34" w:rsidRPr="00370A02">
        <w:rPr>
          <w:rFonts w:hint="eastAsia"/>
        </w:rPr>
        <w:t>卫星使用的频段和建造状况的信息感到关切，但如果提供了这些资料，他很乐意批准延期。</w:t>
      </w:r>
    </w:p>
    <w:p w14:paraId="2092D6DA" w14:textId="36AEBCD6" w:rsidR="00415E8F" w:rsidRPr="00370A02" w:rsidRDefault="00415E8F" w:rsidP="00415E8F">
      <w:pPr>
        <w:jc w:val="both"/>
      </w:pPr>
      <w:r w:rsidRPr="00370A02">
        <w:t>5.2.9</w:t>
      </w:r>
      <w:r w:rsidRPr="00370A02">
        <w:tab/>
      </w:r>
      <w:r w:rsidR="00C721F6" w:rsidRPr="00370A02">
        <w:rPr>
          <w:rFonts w:hint="eastAsia"/>
          <w:b/>
          <w:bCs/>
        </w:rPr>
        <w:t>Hoan</w:t>
      </w:r>
      <w:r w:rsidR="00C721F6" w:rsidRPr="00370A02">
        <w:rPr>
          <w:rFonts w:hint="eastAsia"/>
          <w:b/>
          <w:bCs/>
        </w:rPr>
        <w:t>先生</w:t>
      </w:r>
      <w:r w:rsidR="00C721F6" w:rsidRPr="00370A02">
        <w:rPr>
          <w:rFonts w:hint="eastAsia"/>
        </w:rPr>
        <w:t>说，这显然是一起同乘延误</w:t>
      </w:r>
      <w:r w:rsidR="00712A06">
        <w:rPr>
          <w:rFonts w:hint="eastAsia"/>
        </w:rPr>
        <w:t>案件</w:t>
      </w:r>
      <w:r w:rsidR="00C721F6" w:rsidRPr="00370A02">
        <w:rPr>
          <w:rFonts w:hint="eastAsia"/>
        </w:rPr>
        <w:t>，关于联合发射的信息是清楚的。虽然他也有其他人的担忧，但他支持在本次会议上批准延期请求，因为延期四个月的时间非常有限，而且最初的规则时限</w:t>
      </w:r>
      <w:r w:rsidR="00B85A4D" w:rsidRPr="00370A02">
        <w:rPr>
          <w:rFonts w:hint="eastAsia"/>
        </w:rPr>
        <w:t xml:space="preserve"> </w:t>
      </w:r>
      <w:r w:rsidR="00061B6B">
        <w:t>–</w:t>
      </w:r>
      <w:r w:rsidR="00B85A4D" w:rsidRPr="00370A02">
        <w:t xml:space="preserve"> </w:t>
      </w:r>
      <w:r w:rsidR="00C721F6" w:rsidRPr="00370A02">
        <w:rPr>
          <w:rFonts w:hint="eastAsia"/>
        </w:rPr>
        <w:t>2022</w:t>
      </w:r>
      <w:r w:rsidR="00C721F6" w:rsidRPr="00370A02">
        <w:rPr>
          <w:rFonts w:hint="eastAsia"/>
        </w:rPr>
        <w:t>年</w:t>
      </w:r>
      <w:r w:rsidR="00C721F6" w:rsidRPr="00370A02">
        <w:rPr>
          <w:rFonts w:hint="eastAsia"/>
        </w:rPr>
        <w:t>10</w:t>
      </w:r>
      <w:r w:rsidR="00C721F6" w:rsidRPr="00370A02">
        <w:rPr>
          <w:rFonts w:hint="eastAsia"/>
        </w:rPr>
        <w:t>月</w:t>
      </w:r>
      <w:r w:rsidR="00C721F6" w:rsidRPr="00370A02">
        <w:rPr>
          <w:rFonts w:hint="eastAsia"/>
        </w:rPr>
        <w:t>5</w:t>
      </w:r>
      <w:r w:rsidR="00C721F6" w:rsidRPr="00370A02">
        <w:rPr>
          <w:rFonts w:hint="eastAsia"/>
        </w:rPr>
        <w:t>日</w:t>
      </w:r>
      <w:r w:rsidR="00B85A4D" w:rsidRPr="00370A02">
        <w:rPr>
          <w:rFonts w:hint="eastAsia"/>
        </w:rPr>
        <w:t xml:space="preserve"> </w:t>
      </w:r>
      <w:r w:rsidR="00061B6B">
        <w:t>–</w:t>
      </w:r>
      <w:r w:rsidR="00B85A4D" w:rsidRPr="00370A02">
        <w:t xml:space="preserve"> </w:t>
      </w:r>
      <w:r w:rsidR="00C721F6" w:rsidRPr="00370A02">
        <w:rPr>
          <w:rFonts w:hint="eastAsia"/>
        </w:rPr>
        <w:t>是在委员会下次会议之前。</w:t>
      </w:r>
    </w:p>
    <w:p w14:paraId="3C4928F6" w14:textId="5DEE52C5" w:rsidR="00415E8F" w:rsidRPr="00370A02" w:rsidRDefault="00415E8F" w:rsidP="002451AB">
      <w:pPr>
        <w:jc w:val="both"/>
      </w:pPr>
      <w:r w:rsidRPr="00370A02">
        <w:t>5.2.10</w:t>
      </w:r>
      <w:r w:rsidRPr="00370A02">
        <w:tab/>
      </w:r>
      <w:r w:rsidR="002451AB" w:rsidRPr="00370A02">
        <w:rPr>
          <w:rFonts w:hint="eastAsia"/>
          <w:b/>
          <w:bCs/>
        </w:rPr>
        <w:t>Azzouz</w:t>
      </w:r>
      <w:r w:rsidR="002451AB" w:rsidRPr="00370A02">
        <w:rPr>
          <w:rFonts w:hint="eastAsia"/>
          <w:b/>
          <w:bCs/>
        </w:rPr>
        <w:t>先生</w:t>
      </w:r>
      <w:r w:rsidR="002451AB" w:rsidRPr="00370A02">
        <w:rPr>
          <w:rFonts w:hint="eastAsia"/>
        </w:rPr>
        <w:t>也支持批准延期请求，因为该</w:t>
      </w:r>
      <w:r w:rsidR="00712A06">
        <w:rPr>
          <w:rFonts w:hint="eastAsia"/>
        </w:rPr>
        <w:t>案件</w:t>
      </w:r>
      <w:r w:rsidR="002451AB" w:rsidRPr="00370A02">
        <w:rPr>
          <w:rFonts w:hint="eastAsia"/>
        </w:rPr>
        <w:t>显然符合同乘延误的标准，而且</w:t>
      </w:r>
      <w:r w:rsidR="00AF6349" w:rsidRPr="00370A02">
        <w:rPr>
          <w:rFonts w:hint="eastAsia"/>
        </w:rPr>
        <w:t>在批准有限和有条件的四个月延期方面提供了</w:t>
      </w:r>
      <w:r w:rsidR="002451AB" w:rsidRPr="00370A02">
        <w:rPr>
          <w:rFonts w:hint="eastAsia"/>
        </w:rPr>
        <w:t>足够的信息。</w:t>
      </w:r>
      <w:r w:rsidR="00AF6349" w:rsidRPr="00370A02">
        <w:rPr>
          <w:rFonts w:hint="eastAsia"/>
        </w:rPr>
        <w:t>此外，该卫星将为旨在向俄罗斯人口提供宽带服务的系统服务。他质疑是否应要求</w:t>
      </w:r>
      <w:r w:rsidR="00885110" w:rsidRPr="00370A02">
        <w:rPr>
          <w:rFonts w:hint="eastAsia"/>
        </w:rPr>
        <w:t>该主管部门</w:t>
      </w:r>
      <w:r w:rsidR="00AF6349" w:rsidRPr="00370A02">
        <w:rPr>
          <w:rFonts w:hint="eastAsia"/>
        </w:rPr>
        <w:t>为延期请求</w:t>
      </w:r>
      <w:r w:rsidR="00885110" w:rsidRPr="00370A02">
        <w:rPr>
          <w:rFonts w:hint="eastAsia"/>
        </w:rPr>
        <w:t>之</w:t>
      </w:r>
      <w:r w:rsidR="00AF6349" w:rsidRPr="00370A02">
        <w:rPr>
          <w:rFonts w:hint="eastAsia"/>
        </w:rPr>
        <w:t>目的</w:t>
      </w:r>
      <w:r w:rsidR="00885110" w:rsidRPr="00370A02">
        <w:rPr>
          <w:rFonts w:hint="eastAsia"/>
        </w:rPr>
        <w:t>而</w:t>
      </w:r>
      <w:r w:rsidR="00AF6349" w:rsidRPr="00370A02">
        <w:rPr>
          <w:rFonts w:hint="eastAsia"/>
        </w:rPr>
        <w:t>提交卫星上使用的具体频段，因为</w:t>
      </w:r>
      <w:r w:rsidR="00885110" w:rsidRPr="00370A02">
        <w:rPr>
          <w:rFonts w:hint="eastAsia"/>
        </w:rPr>
        <w:t>申报</w:t>
      </w:r>
      <w:r w:rsidR="00AF6349" w:rsidRPr="00370A02">
        <w:rPr>
          <w:rFonts w:hint="eastAsia"/>
        </w:rPr>
        <w:t>和相应的协调程序是针对整个</w:t>
      </w:r>
      <w:r w:rsidR="00AF6349" w:rsidRPr="00370A02">
        <w:rPr>
          <w:rFonts w:hint="eastAsia"/>
        </w:rPr>
        <w:t>Ka</w:t>
      </w:r>
      <w:r w:rsidR="00885110" w:rsidRPr="00370A02">
        <w:rPr>
          <w:rFonts w:hint="eastAsia"/>
        </w:rPr>
        <w:t>频段</w:t>
      </w:r>
      <w:r w:rsidR="00AF6349" w:rsidRPr="00370A02">
        <w:rPr>
          <w:rFonts w:hint="eastAsia"/>
        </w:rPr>
        <w:t>的。此外，完全有可能尚未就该卫星将使用多少</w:t>
      </w:r>
      <w:r w:rsidR="00AF6349" w:rsidRPr="00370A02">
        <w:rPr>
          <w:rFonts w:hint="eastAsia"/>
        </w:rPr>
        <w:t>Ka</w:t>
      </w:r>
      <w:r w:rsidR="00885110" w:rsidRPr="00370A02">
        <w:rPr>
          <w:rFonts w:hint="eastAsia"/>
        </w:rPr>
        <w:t>频段</w:t>
      </w:r>
      <w:r w:rsidR="00AF6349" w:rsidRPr="00370A02">
        <w:rPr>
          <w:rFonts w:hint="eastAsia"/>
        </w:rPr>
        <w:t>做出决定。</w:t>
      </w:r>
    </w:p>
    <w:p w14:paraId="5DB52EF2" w14:textId="28337E76" w:rsidR="00415E8F" w:rsidRPr="00370A02" w:rsidRDefault="00415E8F" w:rsidP="00415E8F">
      <w:pPr>
        <w:jc w:val="both"/>
      </w:pPr>
      <w:r w:rsidRPr="00370A02">
        <w:t>5.2.11</w:t>
      </w:r>
      <w:r w:rsidRPr="00370A02">
        <w:tab/>
      </w:r>
      <w:r w:rsidR="00770384" w:rsidRPr="00370A02">
        <w:rPr>
          <w:rFonts w:hint="eastAsia"/>
          <w:b/>
          <w:bCs/>
        </w:rPr>
        <w:t>Beaumier</w:t>
      </w:r>
      <w:r w:rsidR="00770384" w:rsidRPr="00370A02">
        <w:rPr>
          <w:rFonts w:hint="eastAsia"/>
          <w:b/>
          <w:bCs/>
        </w:rPr>
        <w:t>女士</w:t>
      </w:r>
      <w:r w:rsidR="00770384" w:rsidRPr="00370A02">
        <w:rPr>
          <w:rFonts w:hint="eastAsia"/>
        </w:rPr>
        <w:t>说，最近通过的《程序规则》要求提交一份将要发射的卫星的概要说明，包括频段。通常，如果系统没有计划让卫星使用申报中的所有频段，则委员会将</w:t>
      </w:r>
      <w:r w:rsidR="00712A06">
        <w:rPr>
          <w:rFonts w:hint="eastAsia"/>
        </w:rPr>
        <w:t>仅</w:t>
      </w:r>
      <w:r w:rsidR="00770384" w:rsidRPr="00370A02">
        <w:rPr>
          <w:rFonts w:hint="eastAsia"/>
        </w:rPr>
        <w:t>根据要使用的频段批准延期。如果该主管部门在</w:t>
      </w:r>
      <w:r w:rsidR="00770384" w:rsidRPr="00370A02">
        <w:rPr>
          <w:rFonts w:hint="eastAsia"/>
        </w:rPr>
        <w:t>Ka</w:t>
      </w:r>
      <w:r w:rsidR="00770384" w:rsidRPr="00370A02">
        <w:rPr>
          <w:rFonts w:hint="eastAsia"/>
        </w:rPr>
        <w:t>频段有许多子频段，但只打算实施其中一些，则它</w:t>
      </w:r>
      <w:r w:rsidR="00AE7F8D" w:rsidRPr="00370A02">
        <w:rPr>
          <w:rFonts w:hint="eastAsia"/>
        </w:rPr>
        <w:t>应</w:t>
      </w:r>
      <w:r w:rsidR="00770384" w:rsidRPr="00370A02">
        <w:rPr>
          <w:rFonts w:hint="eastAsia"/>
        </w:rPr>
        <w:t>表明这一点。无线电通信局将在启用时对此进行核实。</w:t>
      </w:r>
    </w:p>
    <w:p w14:paraId="0AD6E1FE" w14:textId="31F7BD66" w:rsidR="00415E8F" w:rsidRPr="00370A02" w:rsidRDefault="00415E8F" w:rsidP="002451AB">
      <w:r w:rsidRPr="00370A02">
        <w:t>5.2.12</w:t>
      </w:r>
      <w:r w:rsidRPr="00370A02">
        <w:tab/>
      </w:r>
      <w:r w:rsidR="002451AB" w:rsidRPr="00370A02">
        <w:rPr>
          <w:rFonts w:hint="eastAsia"/>
        </w:rPr>
        <w:t>经过非正式讨论，她补充说，</w:t>
      </w:r>
      <w:r w:rsidR="00870C43" w:rsidRPr="00370A02">
        <w:rPr>
          <w:rFonts w:hint="eastAsia"/>
        </w:rPr>
        <w:t>委员会委员</w:t>
      </w:r>
      <w:r w:rsidR="002451AB" w:rsidRPr="00370A02">
        <w:rPr>
          <w:rFonts w:hint="eastAsia"/>
        </w:rPr>
        <w:t>已同意要求将《</w:t>
      </w:r>
      <w:r w:rsidR="00BF2C3B" w:rsidRPr="00370A02">
        <w:rPr>
          <w:rFonts w:hint="eastAsia"/>
        </w:rPr>
        <w:t>程序</w:t>
      </w:r>
      <w:r w:rsidR="002451AB" w:rsidRPr="00370A02">
        <w:rPr>
          <w:rFonts w:hint="eastAsia"/>
        </w:rPr>
        <w:t>规则》</w:t>
      </w:r>
      <w:r w:rsidR="00BF2C3B" w:rsidRPr="00370A02">
        <w:rPr>
          <w:rFonts w:hint="eastAsia"/>
        </w:rPr>
        <w:t>规定</w:t>
      </w:r>
      <w:r w:rsidR="002451AB" w:rsidRPr="00370A02">
        <w:rPr>
          <w:rFonts w:hint="eastAsia"/>
        </w:rPr>
        <w:t>的缺失</w:t>
      </w:r>
      <w:r w:rsidR="00BF2C3B" w:rsidRPr="00370A02">
        <w:rPr>
          <w:rFonts w:hint="eastAsia"/>
        </w:rPr>
        <w:t>资料</w:t>
      </w:r>
      <w:r w:rsidR="002451AB" w:rsidRPr="00370A02">
        <w:rPr>
          <w:rFonts w:hint="eastAsia"/>
        </w:rPr>
        <w:t>提交下一次会议，并</w:t>
      </w:r>
      <w:r w:rsidR="00BF2C3B" w:rsidRPr="00370A02">
        <w:rPr>
          <w:rFonts w:hint="eastAsia"/>
        </w:rPr>
        <w:t>责成无线电通信局</w:t>
      </w:r>
      <w:r w:rsidR="002451AB" w:rsidRPr="00370A02">
        <w:rPr>
          <w:rFonts w:hint="eastAsia"/>
        </w:rPr>
        <w:t>在此之前</w:t>
      </w:r>
      <w:r w:rsidR="00BF2C3B" w:rsidRPr="00370A02">
        <w:rPr>
          <w:rFonts w:hint="eastAsia"/>
        </w:rPr>
        <w:t>保留</w:t>
      </w:r>
      <w:r w:rsidR="002451AB" w:rsidRPr="00370A02">
        <w:rPr>
          <w:rFonts w:hint="eastAsia"/>
        </w:rPr>
        <w:t>MIFR</w:t>
      </w:r>
      <w:r w:rsidR="00BF2C3B" w:rsidRPr="00370A02">
        <w:rPr>
          <w:rFonts w:hint="eastAsia"/>
        </w:rPr>
        <w:t>中</w:t>
      </w:r>
      <w:r w:rsidR="002451AB" w:rsidRPr="00370A02">
        <w:rPr>
          <w:rFonts w:hint="eastAsia"/>
        </w:rPr>
        <w:t>的</w:t>
      </w:r>
      <w:r w:rsidR="00BF2C3B" w:rsidRPr="00370A02">
        <w:rPr>
          <w:rFonts w:hint="eastAsia"/>
        </w:rPr>
        <w:t>相关</w:t>
      </w:r>
      <w:r w:rsidR="002451AB" w:rsidRPr="00370A02">
        <w:rPr>
          <w:rFonts w:hint="eastAsia"/>
        </w:rPr>
        <w:t>频率</w:t>
      </w:r>
      <w:r w:rsidR="00BF2C3B" w:rsidRPr="00370A02">
        <w:rPr>
          <w:rFonts w:hint="eastAsia"/>
        </w:rPr>
        <w:t>指配。</w:t>
      </w:r>
    </w:p>
    <w:p w14:paraId="70A88C36" w14:textId="77777777" w:rsidR="00415E8F" w:rsidRPr="00370A02" w:rsidRDefault="00415E8F" w:rsidP="00415E8F">
      <w:pPr>
        <w:jc w:val="both"/>
      </w:pPr>
      <w:r w:rsidRPr="00370A02">
        <w:t>5.2.13</w:t>
      </w:r>
      <w:r w:rsidRPr="00370A02">
        <w:tab/>
      </w:r>
      <w:r w:rsidR="008A4DAE" w:rsidRPr="00370A02">
        <w:rPr>
          <w:b/>
        </w:rPr>
        <w:t>主席</w:t>
      </w:r>
      <w:r w:rsidR="008A4DAE" w:rsidRPr="00370A02">
        <w:t>提议委员会就此事项得出如下结论：</w:t>
      </w:r>
    </w:p>
    <w:p w14:paraId="0D17E3A3" w14:textId="77777777" w:rsidR="00542248" w:rsidRPr="00370A02" w:rsidRDefault="00542248" w:rsidP="00B80DF8">
      <w:pPr>
        <w:ind w:firstLineChars="200" w:firstLine="480"/>
        <w:jc w:val="both"/>
        <w:rPr>
          <w:rFonts w:eastAsiaTheme="minorEastAsia"/>
          <w:color w:val="000000"/>
          <w:lang w:val="en-GB"/>
        </w:rPr>
      </w:pPr>
      <w:r w:rsidRPr="00370A02">
        <w:rPr>
          <w:rFonts w:eastAsiaTheme="minorEastAsia" w:hint="eastAsia"/>
          <w:color w:val="000000"/>
        </w:rPr>
        <w:t>“委员会详细审议了</w:t>
      </w:r>
      <w:r w:rsidRPr="00370A02">
        <w:rPr>
          <w:rFonts w:eastAsiaTheme="minorEastAsia"/>
          <w:color w:val="000000"/>
        </w:rPr>
        <w:t>RRB22-2/8</w:t>
      </w:r>
      <w:r w:rsidRPr="00370A02">
        <w:rPr>
          <w:rFonts w:eastAsiaTheme="minorEastAsia" w:hint="eastAsia"/>
          <w:color w:val="000000"/>
        </w:rPr>
        <w:t>号文件所载的俄罗斯联邦的申请。委员会注意到：</w:t>
      </w:r>
    </w:p>
    <w:p w14:paraId="6884ACF8" w14:textId="09AF1415" w:rsidR="00542248" w:rsidRPr="00370A02" w:rsidRDefault="00101104" w:rsidP="00101104">
      <w:pPr>
        <w:pStyle w:val="enumlev1"/>
        <w:rPr>
          <w:lang w:eastAsia="zh-CN"/>
        </w:rPr>
      </w:pPr>
      <w:r>
        <w:rPr>
          <w:lang w:eastAsia="zh-CN"/>
        </w:rPr>
        <w:t>•</w:t>
      </w:r>
      <w:r>
        <w:rPr>
          <w:lang w:eastAsia="zh-CN"/>
        </w:rPr>
        <w:tab/>
      </w:r>
      <w:r w:rsidR="00542248" w:rsidRPr="00370A02">
        <w:rPr>
          <w:rFonts w:hint="eastAsia"/>
          <w:lang w:eastAsia="zh-CN"/>
        </w:rPr>
        <w:t>SKY-</w:t>
      </w:r>
      <w:proofErr w:type="gramStart"/>
      <w:r w:rsidR="00542248" w:rsidRPr="00370A02">
        <w:rPr>
          <w:rFonts w:hint="eastAsia"/>
          <w:lang w:eastAsia="zh-CN"/>
        </w:rPr>
        <w:t>F</w:t>
      </w:r>
      <w:r w:rsidR="00542248" w:rsidRPr="00370A02">
        <w:rPr>
          <w:rFonts w:hint="eastAsia"/>
          <w:lang w:eastAsia="zh-CN"/>
        </w:rPr>
        <w:t>卫星网络频率指配启用的规则时限为</w:t>
      </w:r>
      <w:r w:rsidR="00542248" w:rsidRPr="00370A02">
        <w:rPr>
          <w:rFonts w:hint="eastAsia"/>
          <w:lang w:eastAsia="zh-CN"/>
        </w:rPr>
        <w:t>2022</w:t>
      </w:r>
      <w:r w:rsidR="00542248" w:rsidRPr="00370A02">
        <w:rPr>
          <w:rFonts w:hint="eastAsia"/>
          <w:lang w:eastAsia="zh-CN"/>
        </w:rPr>
        <w:t>年</w:t>
      </w:r>
      <w:r w:rsidR="00542248" w:rsidRPr="00370A02">
        <w:rPr>
          <w:rFonts w:hint="eastAsia"/>
          <w:lang w:eastAsia="zh-CN"/>
        </w:rPr>
        <w:t>10</w:t>
      </w:r>
      <w:r w:rsidR="00542248" w:rsidRPr="00370A02">
        <w:rPr>
          <w:rFonts w:hint="eastAsia"/>
          <w:lang w:eastAsia="zh-CN"/>
        </w:rPr>
        <w:t>月</w:t>
      </w:r>
      <w:r w:rsidR="00542248" w:rsidRPr="00370A02">
        <w:rPr>
          <w:rFonts w:hint="eastAsia"/>
          <w:lang w:eastAsia="zh-CN"/>
        </w:rPr>
        <w:t>5</w:t>
      </w:r>
      <w:r w:rsidR="00542248" w:rsidRPr="00370A02">
        <w:rPr>
          <w:rFonts w:hint="eastAsia"/>
          <w:lang w:eastAsia="zh-CN"/>
        </w:rPr>
        <w:t>日；</w:t>
      </w:r>
      <w:proofErr w:type="gramEnd"/>
    </w:p>
    <w:p w14:paraId="44EC8E3E" w14:textId="54EEEDDB" w:rsidR="00542248" w:rsidRPr="00370A02" w:rsidRDefault="00101104" w:rsidP="00101104">
      <w:pPr>
        <w:pStyle w:val="enumlev1"/>
        <w:rPr>
          <w:lang w:eastAsia="zh-CN"/>
        </w:rPr>
      </w:pPr>
      <w:r>
        <w:rPr>
          <w:lang w:eastAsia="zh-CN"/>
        </w:rPr>
        <w:t>•</w:t>
      </w:r>
      <w:r>
        <w:rPr>
          <w:lang w:eastAsia="zh-CN"/>
        </w:rPr>
        <w:tab/>
      </w:r>
      <w:r w:rsidR="00542248" w:rsidRPr="00370A02">
        <w:rPr>
          <w:rFonts w:hint="eastAsia"/>
          <w:lang w:eastAsia="zh-CN"/>
        </w:rPr>
        <w:t>该卫星与作为主要载荷的</w:t>
      </w:r>
      <w:proofErr w:type="spellStart"/>
      <w:r w:rsidR="00542248" w:rsidRPr="00370A02">
        <w:rPr>
          <w:rFonts w:hint="eastAsia"/>
          <w:lang w:eastAsia="zh-CN"/>
        </w:rPr>
        <w:t>Gonets</w:t>
      </w:r>
      <w:proofErr w:type="spellEnd"/>
      <w:r w:rsidR="00542248" w:rsidRPr="00370A02">
        <w:rPr>
          <w:rFonts w:hint="eastAsia"/>
          <w:lang w:eastAsia="zh-CN"/>
        </w:rPr>
        <w:t>-M</w:t>
      </w:r>
      <w:r w:rsidR="00542248" w:rsidRPr="00370A02">
        <w:rPr>
          <w:rFonts w:hint="eastAsia"/>
          <w:lang w:eastAsia="zh-CN"/>
        </w:rPr>
        <w:t>卫星一起发射，</w:t>
      </w:r>
      <w:proofErr w:type="gramStart"/>
      <w:r w:rsidR="00542248" w:rsidRPr="00370A02">
        <w:rPr>
          <w:rFonts w:hint="eastAsia"/>
          <w:lang w:eastAsia="zh-CN"/>
        </w:rPr>
        <w:t>首次发射定于</w:t>
      </w:r>
      <w:r w:rsidR="00542248" w:rsidRPr="00370A02">
        <w:rPr>
          <w:rFonts w:hint="eastAsia"/>
          <w:lang w:eastAsia="zh-CN"/>
        </w:rPr>
        <w:t>2022</w:t>
      </w:r>
      <w:r w:rsidR="00542248" w:rsidRPr="00370A02">
        <w:rPr>
          <w:rFonts w:hint="eastAsia"/>
          <w:lang w:eastAsia="zh-CN"/>
        </w:rPr>
        <w:t>年</w:t>
      </w:r>
      <w:r w:rsidR="00542248" w:rsidRPr="00370A02">
        <w:rPr>
          <w:rFonts w:hint="eastAsia"/>
          <w:lang w:eastAsia="zh-CN"/>
        </w:rPr>
        <w:t>9</w:t>
      </w:r>
      <w:r w:rsidR="00542248" w:rsidRPr="00370A02">
        <w:rPr>
          <w:rFonts w:hint="eastAsia"/>
          <w:lang w:eastAsia="zh-CN"/>
        </w:rPr>
        <w:t>月</w:t>
      </w:r>
      <w:r w:rsidR="00542248" w:rsidRPr="00370A02">
        <w:rPr>
          <w:rFonts w:hint="eastAsia"/>
          <w:lang w:eastAsia="zh-CN"/>
        </w:rPr>
        <w:t>29</w:t>
      </w:r>
      <w:r w:rsidR="00542248" w:rsidRPr="00370A02">
        <w:rPr>
          <w:rFonts w:hint="eastAsia"/>
          <w:lang w:eastAsia="zh-CN"/>
        </w:rPr>
        <w:t>日；</w:t>
      </w:r>
      <w:proofErr w:type="gramEnd"/>
    </w:p>
    <w:p w14:paraId="4219CCCC" w14:textId="68D2D0CC" w:rsidR="00542248" w:rsidRPr="00370A02" w:rsidRDefault="00101104" w:rsidP="00101104">
      <w:pPr>
        <w:pStyle w:val="enumlev1"/>
        <w:rPr>
          <w:lang w:eastAsia="zh-CN"/>
        </w:rPr>
      </w:pPr>
      <w:r>
        <w:rPr>
          <w:lang w:eastAsia="zh-CN"/>
        </w:rPr>
        <w:t>•</w:t>
      </w:r>
      <w:r>
        <w:rPr>
          <w:lang w:eastAsia="zh-CN"/>
        </w:rPr>
        <w:tab/>
      </w:r>
      <w:r w:rsidR="00542248" w:rsidRPr="00370A02">
        <w:rPr>
          <w:rFonts w:hint="eastAsia"/>
          <w:lang w:eastAsia="zh-CN"/>
        </w:rPr>
        <w:t>提供出资建造和发射卫星的协议，卫星建造正按照商定的时间表进行，</w:t>
      </w:r>
      <w:proofErr w:type="gramStart"/>
      <w:r w:rsidR="00542248" w:rsidRPr="00370A02">
        <w:rPr>
          <w:rFonts w:hint="eastAsia"/>
          <w:lang w:eastAsia="zh-CN"/>
        </w:rPr>
        <w:t>但未提供卫星建造状况的详情；</w:t>
      </w:r>
      <w:proofErr w:type="gramEnd"/>
    </w:p>
    <w:p w14:paraId="72D273A4" w14:textId="0884D389" w:rsidR="00542248" w:rsidRPr="00370A02" w:rsidRDefault="00101104" w:rsidP="00101104">
      <w:pPr>
        <w:pStyle w:val="enumlev1"/>
        <w:rPr>
          <w:lang w:eastAsia="zh-CN"/>
        </w:rPr>
      </w:pPr>
      <w:r>
        <w:rPr>
          <w:lang w:eastAsia="zh-CN"/>
        </w:rPr>
        <w:t>•</w:t>
      </w:r>
      <w:r>
        <w:rPr>
          <w:lang w:eastAsia="zh-CN"/>
        </w:rPr>
        <w:tab/>
      </w:r>
      <w:r w:rsidR="00542248" w:rsidRPr="00370A02">
        <w:rPr>
          <w:rFonts w:hint="eastAsia"/>
          <w:lang w:eastAsia="zh-CN"/>
        </w:rPr>
        <w:t>提供的信息证明，由于主要载荷的准备拖后，将发射日期从</w:t>
      </w:r>
      <w:r w:rsidR="00542248" w:rsidRPr="00370A02">
        <w:rPr>
          <w:rFonts w:hint="eastAsia"/>
          <w:lang w:eastAsia="zh-CN"/>
        </w:rPr>
        <w:t>2022</w:t>
      </w:r>
      <w:r w:rsidR="00542248" w:rsidRPr="00370A02">
        <w:rPr>
          <w:rFonts w:hint="eastAsia"/>
          <w:lang w:eastAsia="zh-CN"/>
        </w:rPr>
        <w:t>年</w:t>
      </w:r>
      <w:r w:rsidR="00542248" w:rsidRPr="00370A02">
        <w:rPr>
          <w:rFonts w:hint="eastAsia"/>
          <w:lang w:eastAsia="zh-CN"/>
        </w:rPr>
        <w:t>9</w:t>
      </w:r>
      <w:r w:rsidR="00542248" w:rsidRPr="00370A02">
        <w:rPr>
          <w:rFonts w:hint="eastAsia"/>
          <w:lang w:eastAsia="zh-CN"/>
        </w:rPr>
        <w:t>月</w:t>
      </w:r>
      <w:r w:rsidR="00542248" w:rsidRPr="00370A02">
        <w:rPr>
          <w:rFonts w:hint="eastAsia"/>
          <w:lang w:eastAsia="zh-CN"/>
        </w:rPr>
        <w:t>29</w:t>
      </w:r>
      <w:r w:rsidR="00542248" w:rsidRPr="00370A02">
        <w:rPr>
          <w:rFonts w:hint="eastAsia"/>
          <w:lang w:eastAsia="zh-CN"/>
        </w:rPr>
        <w:t>日重新安排到</w:t>
      </w:r>
      <w:r w:rsidR="00542248" w:rsidRPr="00370A02">
        <w:rPr>
          <w:rFonts w:hint="eastAsia"/>
          <w:lang w:eastAsia="zh-CN"/>
        </w:rPr>
        <w:t>2023</w:t>
      </w:r>
      <w:r w:rsidR="00542248" w:rsidRPr="00370A02">
        <w:rPr>
          <w:rFonts w:hint="eastAsia"/>
          <w:lang w:eastAsia="zh-CN"/>
        </w:rPr>
        <w:t>年</w:t>
      </w:r>
      <w:r w:rsidR="00542248" w:rsidRPr="00370A02">
        <w:rPr>
          <w:rFonts w:hint="eastAsia"/>
          <w:lang w:eastAsia="zh-CN"/>
        </w:rPr>
        <w:t>1</w:t>
      </w:r>
      <w:r w:rsidR="00542248" w:rsidRPr="00370A02">
        <w:rPr>
          <w:rFonts w:hint="eastAsia"/>
          <w:lang w:eastAsia="zh-CN"/>
        </w:rPr>
        <w:t>月</w:t>
      </w:r>
      <w:r w:rsidR="00542248" w:rsidRPr="00370A02">
        <w:rPr>
          <w:rFonts w:hint="eastAsia"/>
          <w:lang w:eastAsia="zh-CN"/>
        </w:rPr>
        <w:t>/2</w:t>
      </w:r>
      <w:r w:rsidR="00542248" w:rsidRPr="00370A02">
        <w:rPr>
          <w:rFonts w:hint="eastAsia"/>
          <w:lang w:eastAsia="zh-CN"/>
        </w:rPr>
        <w:t>月具有合理性。</w:t>
      </w:r>
    </w:p>
    <w:p w14:paraId="0EAB4A00" w14:textId="77777777" w:rsidR="00542248" w:rsidRPr="00370A02" w:rsidRDefault="00542248" w:rsidP="009A47D0">
      <w:pPr>
        <w:ind w:firstLineChars="200" w:firstLine="480"/>
        <w:jc w:val="both"/>
        <w:rPr>
          <w:rFonts w:eastAsiaTheme="minorEastAsia"/>
          <w:color w:val="000000"/>
          <w:lang w:val="en-GB"/>
        </w:rPr>
      </w:pPr>
      <w:r w:rsidRPr="00370A02">
        <w:rPr>
          <w:rFonts w:eastAsiaTheme="minorEastAsia" w:hint="eastAsia"/>
          <w:color w:val="000000"/>
          <w:lang w:val="en-GB"/>
        </w:rPr>
        <w:t>委员会认为，虽然该申请包含可将该情况定性</w:t>
      </w:r>
      <w:proofErr w:type="gramStart"/>
      <w:r w:rsidRPr="00370A02">
        <w:rPr>
          <w:rFonts w:eastAsiaTheme="minorEastAsia" w:hint="eastAsia"/>
          <w:color w:val="000000"/>
          <w:lang w:val="en-GB"/>
        </w:rPr>
        <w:t>为共箭发射</w:t>
      </w:r>
      <w:proofErr w:type="gramEnd"/>
      <w:r w:rsidRPr="00370A02">
        <w:rPr>
          <w:rFonts w:eastAsiaTheme="minorEastAsia" w:hint="eastAsia"/>
          <w:color w:val="000000"/>
          <w:lang w:val="en-GB"/>
        </w:rPr>
        <w:t>延误情况的要素，但委员会第</w:t>
      </w:r>
      <w:r w:rsidRPr="00370A02">
        <w:rPr>
          <w:rFonts w:eastAsiaTheme="minorEastAsia" w:hint="eastAsia"/>
          <w:color w:val="000000"/>
          <w:lang w:val="en-GB"/>
        </w:rPr>
        <w:t>90</w:t>
      </w:r>
      <w:r w:rsidRPr="00370A02">
        <w:rPr>
          <w:rFonts w:eastAsiaTheme="minorEastAsia" w:hint="eastAsia"/>
          <w:color w:val="000000"/>
          <w:lang w:val="en-GB"/>
        </w:rPr>
        <w:t>次会议无法就该申请做出决定，因为根据《程序规则》第</w:t>
      </w:r>
      <w:r w:rsidRPr="00370A02">
        <w:rPr>
          <w:rFonts w:eastAsiaTheme="minorEastAsia" w:hint="eastAsia"/>
          <w:color w:val="000000"/>
          <w:lang w:val="en-GB"/>
        </w:rPr>
        <w:t>A11</w:t>
      </w:r>
      <w:r w:rsidRPr="00370A02">
        <w:rPr>
          <w:rFonts w:eastAsiaTheme="minorEastAsia" w:hint="eastAsia"/>
          <w:color w:val="000000"/>
          <w:lang w:val="en-GB"/>
        </w:rPr>
        <w:t>部分，需要提供关于延长启用卫星频率指配的规则时限的补充资料。委员会要求俄罗斯联邦主管部门提供所需资料，其中</w:t>
      </w:r>
      <w:r w:rsidRPr="00370A02">
        <w:rPr>
          <w:rFonts w:eastAsiaTheme="minorEastAsia" w:hint="eastAsia"/>
          <w:color w:val="000000"/>
          <w:lang w:val="en-GB"/>
        </w:rPr>
        <w:lastRenderedPageBreak/>
        <w:t>应包括：</w:t>
      </w:r>
    </w:p>
    <w:p w14:paraId="5C42995F" w14:textId="77777777" w:rsidR="00542248" w:rsidRPr="00370A02" w:rsidRDefault="00542248" w:rsidP="00292AB0">
      <w:pPr>
        <w:pStyle w:val="enumlev1"/>
        <w:rPr>
          <w:lang w:eastAsia="zh-CN"/>
        </w:rPr>
      </w:pPr>
      <w:r w:rsidRPr="00370A02">
        <w:rPr>
          <w:lang w:eastAsia="zh-CN"/>
        </w:rPr>
        <w:t>•</w:t>
      </w:r>
      <w:r w:rsidRPr="00370A02">
        <w:rPr>
          <w:lang w:eastAsia="zh-CN"/>
        </w:rPr>
        <w:tab/>
      </w:r>
      <w:proofErr w:type="gramStart"/>
      <w:r w:rsidRPr="00370A02">
        <w:rPr>
          <w:rFonts w:hint="eastAsia"/>
          <w:lang w:eastAsia="zh-CN"/>
        </w:rPr>
        <w:t>概述所要发射的卫星及其频段；</w:t>
      </w:r>
      <w:proofErr w:type="gramEnd"/>
    </w:p>
    <w:p w14:paraId="0202B445" w14:textId="77777777" w:rsidR="00542248" w:rsidRPr="00370A02" w:rsidRDefault="00542248" w:rsidP="00292AB0">
      <w:pPr>
        <w:pStyle w:val="enumlev1"/>
        <w:rPr>
          <w:lang w:eastAsia="zh-CN"/>
        </w:rPr>
      </w:pPr>
      <w:r w:rsidRPr="00370A02">
        <w:rPr>
          <w:lang w:eastAsia="zh-CN"/>
        </w:rPr>
        <w:t>•</w:t>
      </w:r>
      <w:r w:rsidRPr="00370A02">
        <w:rPr>
          <w:lang w:eastAsia="zh-CN"/>
        </w:rPr>
        <w:tab/>
      </w:r>
      <w:r w:rsidRPr="00370A02">
        <w:rPr>
          <w:rFonts w:hint="eastAsia"/>
          <w:bCs/>
          <w:lang w:eastAsia="zh-CN"/>
        </w:rPr>
        <w:t>卫星建造现状，</w:t>
      </w:r>
      <w:proofErr w:type="gramStart"/>
      <w:r w:rsidRPr="00370A02">
        <w:rPr>
          <w:rFonts w:hint="eastAsia"/>
          <w:bCs/>
          <w:lang w:eastAsia="zh-CN"/>
        </w:rPr>
        <w:t>包括建造开始日期和是否有望在初始发射窗口前完成；</w:t>
      </w:r>
      <w:proofErr w:type="gramEnd"/>
    </w:p>
    <w:p w14:paraId="3CCA7DFA" w14:textId="41FC62D7" w:rsidR="00415E8F" w:rsidRPr="00370A02" w:rsidRDefault="00542248" w:rsidP="00C863C0">
      <w:pPr>
        <w:ind w:firstLineChars="200" w:firstLine="480"/>
      </w:pPr>
      <w:r w:rsidRPr="00370A02">
        <w:rPr>
          <w:rFonts w:hint="eastAsia"/>
        </w:rPr>
        <w:t>另外，委员会责成无线电通信局继续考虑</w:t>
      </w:r>
      <w:r w:rsidRPr="00370A02">
        <w:rPr>
          <w:rFonts w:hint="eastAsia"/>
        </w:rPr>
        <w:t>SKY-F</w:t>
      </w:r>
      <w:r w:rsidRPr="00370A02">
        <w:rPr>
          <w:rFonts w:hint="eastAsia"/>
        </w:rPr>
        <w:t>卫星网络的频率指配，直至委员会第</w:t>
      </w:r>
      <w:r w:rsidRPr="00370A02">
        <w:rPr>
          <w:rFonts w:hint="eastAsia"/>
        </w:rPr>
        <w:t>91</w:t>
      </w:r>
      <w:r w:rsidRPr="00370A02">
        <w:rPr>
          <w:rFonts w:hint="eastAsia"/>
        </w:rPr>
        <w:t>次会议结束。”</w:t>
      </w:r>
    </w:p>
    <w:p w14:paraId="3F4FC188" w14:textId="77777777" w:rsidR="00415E8F" w:rsidRPr="00370A02" w:rsidRDefault="00415E8F" w:rsidP="00415E8F">
      <w:pPr>
        <w:jc w:val="both"/>
      </w:pPr>
      <w:r w:rsidRPr="00370A02">
        <w:t>5.2.14</w:t>
      </w:r>
      <w:r w:rsidRPr="00370A02">
        <w:tab/>
      </w:r>
      <w:bookmarkStart w:id="80" w:name="lt_pId753"/>
      <w:r w:rsidR="006C789C" w:rsidRPr="00370A02">
        <w:t>会议对此表示</w:t>
      </w:r>
      <w:r w:rsidR="006C789C" w:rsidRPr="00370A02">
        <w:rPr>
          <w:b/>
        </w:rPr>
        <w:t>同意</w:t>
      </w:r>
      <w:bookmarkEnd w:id="80"/>
      <w:r w:rsidR="006C789C" w:rsidRPr="00370A02">
        <w:rPr>
          <w:rFonts w:hint="eastAsia"/>
        </w:rPr>
        <w:t>。</w:t>
      </w:r>
    </w:p>
    <w:p w14:paraId="71C0437D" w14:textId="5C869B5B" w:rsidR="00415E8F" w:rsidRPr="00370A02" w:rsidRDefault="00415E8F" w:rsidP="00415E8F">
      <w:pPr>
        <w:pStyle w:val="Heading2"/>
        <w:jc w:val="both"/>
        <w:rPr>
          <w:szCs w:val="24"/>
          <w:lang w:eastAsia="zh-CN"/>
        </w:rPr>
      </w:pPr>
      <w:r w:rsidRPr="00370A02">
        <w:rPr>
          <w:szCs w:val="24"/>
          <w:lang w:eastAsia="zh-CN"/>
        </w:rPr>
        <w:t>5.3</w:t>
      </w:r>
      <w:r w:rsidRPr="00370A02">
        <w:rPr>
          <w:szCs w:val="24"/>
          <w:lang w:eastAsia="zh-CN"/>
        </w:rPr>
        <w:tab/>
      </w:r>
      <w:bookmarkStart w:id="81" w:name="lt_pId755"/>
      <w:r w:rsidR="006C789C" w:rsidRPr="00370A02">
        <w:rPr>
          <w:rFonts w:ascii="SimSun" w:eastAsia="SimSun" w:hAnsi="SimSun" w:cs="SimSun" w:hint="eastAsia"/>
          <w:bCs/>
          <w:szCs w:val="24"/>
          <w:lang w:eastAsia="zh-CN"/>
        </w:rPr>
        <w:t>巴布亚新几内亚主管部门就回应无线电规则委员会第</w:t>
      </w:r>
      <w:r w:rsidR="006C789C" w:rsidRPr="00370A02">
        <w:rPr>
          <w:rFonts w:hint="eastAsia"/>
          <w:bCs/>
          <w:szCs w:val="24"/>
          <w:lang w:eastAsia="zh-CN"/>
        </w:rPr>
        <w:t>8</w:t>
      </w:r>
      <w:r w:rsidR="006C789C" w:rsidRPr="00370A02">
        <w:rPr>
          <w:bCs/>
          <w:szCs w:val="24"/>
          <w:lang w:eastAsia="zh-CN"/>
        </w:rPr>
        <w:t>9</w:t>
      </w:r>
      <w:r w:rsidR="006C789C" w:rsidRPr="00370A02">
        <w:rPr>
          <w:rFonts w:ascii="SimSun" w:eastAsia="SimSun" w:hAnsi="SimSun" w:cs="SimSun" w:hint="eastAsia"/>
          <w:bCs/>
          <w:szCs w:val="24"/>
          <w:lang w:eastAsia="zh-CN"/>
        </w:rPr>
        <w:t>次会议的决定而提供有关</w:t>
      </w:r>
      <w:r w:rsidR="006C789C" w:rsidRPr="00370A02">
        <w:rPr>
          <w:szCs w:val="24"/>
          <w:lang w:val="en-US" w:eastAsia="zh-CN"/>
        </w:rPr>
        <w:t xml:space="preserve">NEW DAWN </w:t>
      </w:r>
      <w:r w:rsidR="006C789C" w:rsidRPr="00370A02">
        <w:rPr>
          <w:rFonts w:hint="eastAsia"/>
          <w:bCs/>
          <w:szCs w:val="24"/>
          <w:lang w:eastAsia="zh-CN"/>
        </w:rPr>
        <w:t>25</w:t>
      </w:r>
      <w:r w:rsidR="006C789C" w:rsidRPr="00370A02">
        <w:rPr>
          <w:rFonts w:ascii="SimSun" w:eastAsia="SimSun" w:hAnsi="SimSun" w:cs="SimSun" w:hint="eastAsia"/>
          <w:bCs/>
          <w:szCs w:val="24"/>
          <w:lang w:eastAsia="zh-CN"/>
        </w:rPr>
        <w:t>卫星网络更多信息的提交资料</w:t>
      </w:r>
      <w:r w:rsidR="009740DD" w:rsidRPr="00370A02">
        <w:rPr>
          <w:rFonts w:ascii="SimSun" w:eastAsia="SimSun" w:hAnsi="SimSun" w:cs="SimSun" w:hint="eastAsia"/>
          <w:szCs w:val="24"/>
          <w:lang w:eastAsia="zh-CN"/>
        </w:rPr>
        <w:t>（</w:t>
      </w:r>
      <w:r w:rsidRPr="00370A02">
        <w:rPr>
          <w:szCs w:val="24"/>
          <w:lang w:eastAsia="zh-CN"/>
        </w:rPr>
        <w:t>RRB22-2/12</w:t>
      </w:r>
      <w:r w:rsidR="00A64FD7" w:rsidRPr="00370A02">
        <w:rPr>
          <w:rFonts w:ascii="SimSun" w:eastAsia="SimSun" w:hAnsi="SimSun" w:cs="SimSun" w:hint="eastAsia"/>
          <w:szCs w:val="24"/>
          <w:lang w:eastAsia="zh-CN"/>
        </w:rPr>
        <w:t>号文件</w:t>
      </w:r>
      <w:bookmarkEnd w:id="81"/>
      <w:r w:rsidR="009740DD" w:rsidRPr="00370A02">
        <w:rPr>
          <w:rFonts w:ascii="SimSun" w:eastAsia="SimSun" w:hAnsi="SimSun" w:cs="SimSun" w:hint="eastAsia"/>
          <w:szCs w:val="24"/>
          <w:lang w:eastAsia="zh-CN"/>
        </w:rPr>
        <w:t>）</w:t>
      </w:r>
    </w:p>
    <w:p w14:paraId="77E9FE61" w14:textId="22F8B973" w:rsidR="00415E8F" w:rsidRPr="00370A02" w:rsidRDefault="00415E8F" w:rsidP="00415E8F">
      <w:pPr>
        <w:jc w:val="both"/>
      </w:pPr>
      <w:r w:rsidRPr="00370A02">
        <w:t>5.3.1</w:t>
      </w:r>
      <w:r w:rsidRPr="00370A02">
        <w:tab/>
      </w:r>
      <w:r w:rsidR="00190A83" w:rsidRPr="00370A02">
        <w:rPr>
          <w:rFonts w:hint="eastAsia"/>
          <w:b/>
          <w:bCs/>
        </w:rPr>
        <w:t>Loo</w:t>
      </w:r>
      <w:r w:rsidR="00190A83" w:rsidRPr="00370A02">
        <w:rPr>
          <w:rFonts w:hint="eastAsia"/>
          <w:b/>
          <w:bCs/>
        </w:rPr>
        <w:t>先生</w:t>
      </w:r>
      <w:r w:rsidR="009740DD" w:rsidRPr="00370A02">
        <w:rPr>
          <w:rFonts w:hint="eastAsia"/>
          <w:b/>
          <w:bCs/>
        </w:rPr>
        <w:t>（</w:t>
      </w:r>
      <w:r w:rsidR="00190A83" w:rsidRPr="00370A02">
        <w:rPr>
          <w:rFonts w:hint="eastAsia"/>
          <w:b/>
          <w:bCs/>
        </w:rPr>
        <w:t>SSD/SPR</w:t>
      </w:r>
      <w:r w:rsidR="00190A83" w:rsidRPr="00370A02">
        <w:rPr>
          <w:rFonts w:hint="eastAsia"/>
          <w:b/>
          <w:bCs/>
        </w:rPr>
        <w:t>负责人</w:t>
      </w:r>
      <w:r w:rsidR="009740DD" w:rsidRPr="00370A02">
        <w:rPr>
          <w:rFonts w:hint="eastAsia"/>
          <w:b/>
          <w:bCs/>
        </w:rPr>
        <w:t>）</w:t>
      </w:r>
      <w:r w:rsidR="00190A83" w:rsidRPr="00370A02">
        <w:rPr>
          <w:rFonts w:hint="eastAsia"/>
        </w:rPr>
        <w:t>介绍了</w:t>
      </w:r>
      <w:r w:rsidR="00190A83" w:rsidRPr="00370A02">
        <w:rPr>
          <w:rFonts w:hint="eastAsia"/>
        </w:rPr>
        <w:t>RRB22-2/12</w:t>
      </w:r>
      <w:r w:rsidR="00190A83" w:rsidRPr="00370A02">
        <w:rPr>
          <w:rFonts w:hint="eastAsia"/>
        </w:rPr>
        <w:t>号文件，巴布亚新几内亚主管部门在该文件中提供了关于</w:t>
      </w:r>
      <w:r w:rsidR="00190A83" w:rsidRPr="00370A02">
        <w:t xml:space="preserve">NEW DAWN </w:t>
      </w:r>
      <w:r w:rsidR="00190A83" w:rsidRPr="00370A02">
        <w:rPr>
          <w:rFonts w:hint="eastAsia"/>
        </w:rPr>
        <w:t>25</w:t>
      </w:r>
      <w:r w:rsidR="00190A83" w:rsidRPr="00370A02">
        <w:rPr>
          <w:rFonts w:hint="eastAsia"/>
        </w:rPr>
        <w:t>卫星网络的补充资料，以回应委员会第</w:t>
      </w:r>
      <w:r w:rsidR="00190A83" w:rsidRPr="00370A02">
        <w:rPr>
          <w:rFonts w:hint="eastAsia"/>
        </w:rPr>
        <w:t>89</w:t>
      </w:r>
      <w:r w:rsidR="00190A83" w:rsidRPr="00370A02">
        <w:rPr>
          <w:rFonts w:hint="eastAsia"/>
        </w:rPr>
        <w:t>次会议的决定。他回顾说，委员会在其第</w:t>
      </w:r>
      <w:r w:rsidR="00190A83" w:rsidRPr="00370A02">
        <w:rPr>
          <w:rFonts w:hint="eastAsia"/>
        </w:rPr>
        <w:t>88</w:t>
      </w:r>
      <w:r w:rsidR="00190A83" w:rsidRPr="00370A02">
        <w:rPr>
          <w:rFonts w:hint="eastAsia"/>
        </w:rPr>
        <w:t>次会议上首次正式讨论了关于延期的请求，即将重新启用</w:t>
      </w:r>
      <w:r w:rsidR="00190A83" w:rsidRPr="00370A02">
        <w:rPr>
          <w:rFonts w:hint="eastAsia"/>
        </w:rPr>
        <w:t>19.7</w:t>
      </w:r>
      <w:r w:rsidR="00431C34">
        <w:noBreakHyphen/>
      </w:r>
      <w:r w:rsidR="00190A83" w:rsidRPr="00370A02">
        <w:rPr>
          <w:rFonts w:hint="eastAsia"/>
        </w:rPr>
        <w:t>20.2</w:t>
      </w:r>
      <w:r w:rsidR="009740DD" w:rsidRPr="00370A02">
        <w:t> </w:t>
      </w:r>
      <w:r w:rsidR="00190A83" w:rsidRPr="00370A02">
        <w:rPr>
          <w:rFonts w:hint="eastAsia"/>
        </w:rPr>
        <w:t>GHz</w:t>
      </w:r>
      <w:r w:rsidR="00190A83" w:rsidRPr="00370A02">
        <w:rPr>
          <w:rFonts w:hint="eastAsia"/>
        </w:rPr>
        <w:t>和</w:t>
      </w:r>
      <w:r w:rsidR="00190A83" w:rsidRPr="00370A02">
        <w:rPr>
          <w:rFonts w:hint="eastAsia"/>
        </w:rPr>
        <w:t>29.5</w:t>
      </w:r>
      <w:r w:rsidR="00431C34">
        <w:noBreakHyphen/>
      </w:r>
      <w:r w:rsidR="00190A83" w:rsidRPr="00370A02">
        <w:rPr>
          <w:rFonts w:hint="eastAsia"/>
        </w:rPr>
        <w:t>30.0</w:t>
      </w:r>
      <w:r w:rsidR="009740DD" w:rsidRPr="00370A02">
        <w:t> </w:t>
      </w:r>
      <w:r w:rsidR="00190A83" w:rsidRPr="00370A02">
        <w:rPr>
          <w:rFonts w:hint="eastAsia"/>
        </w:rPr>
        <w:t>GHz</w:t>
      </w:r>
      <w:r w:rsidR="00190A83" w:rsidRPr="00370A02">
        <w:rPr>
          <w:rFonts w:hint="eastAsia"/>
        </w:rPr>
        <w:t>频段的</w:t>
      </w:r>
      <w:r w:rsidR="00190A83" w:rsidRPr="00370A02">
        <w:t xml:space="preserve">NEW DAWN </w:t>
      </w:r>
      <w:r w:rsidR="00190A83" w:rsidRPr="00370A02">
        <w:rPr>
          <w:rFonts w:hint="eastAsia"/>
        </w:rPr>
        <w:t>25</w:t>
      </w:r>
      <w:r w:rsidR="00190A83" w:rsidRPr="00370A02">
        <w:rPr>
          <w:rFonts w:hint="eastAsia"/>
        </w:rPr>
        <w:t>卫星网络频率指配的规则时限从</w:t>
      </w:r>
      <w:r w:rsidR="00190A83" w:rsidRPr="00370A02">
        <w:rPr>
          <w:rFonts w:hint="eastAsia"/>
        </w:rPr>
        <w:t>2022</w:t>
      </w:r>
      <w:r w:rsidR="00190A83" w:rsidRPr="00370A02">
        <w:rPr>
          <w:rFonts w:hint="eastAsia"/>
        </w:rPr>
        <w:t>年</w:t>
      </w:r>
      <w:r w:rsidR="00190A83" w:rsidRPr="00370A02">
        <w:rPr>
          <w:rFonts w:hint="eastAsia"/>
        </w:rPr>
        <w:t>4</w:t>
      </w:r>
      <w:r w:rsidR="00190A83" w:rsidRPr="00370A02">
        <w:rPr>
          <w:rFonts w:hint="eastAsia"/>
        </w:rPr>
        <w:t>月</w:t>
      </w:r>
      <w:r w:rsidR="00190A83" w:rsidRPr="00370A02">
        <w:rPr>
          <w:rFonts w:hint="eastAsia"/>
        </w:rPr>
        <w:t>7</w:t>
      </w:r>
      <w:r w:rsidR="00190A83" w:rsidRPr="00370A02">
        <w:rPr>
          <w:rFonts w:hint="eastAsia"/>
        </w:rPr>
        <w:t>日</w:t>
      </w:r>
      <w:r w:rsidR="009C373C" w:rsidRPr="00370A02">
        <w:rPr>
          <w:rFonts w:hint="eastAsia"/>
        </w:rPr>
        <w:t>延</w:t>
      </w:r>
      <w:r w:rsidR="00190A83" w:rsidRPr="00370A02">
        <w:rPr>
          <w:rFonts w:hint="eastAsia"/>
        </w:rPr>
        <w:t>至</w:t>
      </w:r>
      <w:r w:rsidR="00190A83" w:rsidRPr="00370A02">
        <w:rPr>
          <w:rFonts w:hint="eastAsia"/>
        </w:rPr>
        <w:t>2024</w:t>
      </w:r>
      <w:r w:rsidR="00190A83" w:rsidRPr="00370A02">
        <w:rPr>
          <w:rFonts w:hint="eastAsia"/>
        </w:rPr>
        <w:t>年</w:t>
      </w:r>
      <w:r w:rsidR="00190A83" w:rsidRPr="00370A02">
        <w:rPr>
          <w:rFonts w:hint="eastAsia"/>
        </w:rPr>
        <w:t>12</w:t>
      </w:r>
      <w:r w:rsidR="00190A83" w:rsidRPr="00370A02">
        <w:rPr>
          <w:rFonts w:hint="eastAsia"/>
        </w:rPr>
        <w:t>月</w:t>
      </w:r>
      <w:r w:rsidR="00190A83" w:rsidRPr="00370A02">
        <w:rPr>
          <w:rFonts w:hint="eastAsia"/>
        </w:rPr>
        <w:t>31</w:t>
      </w:r>
      <w:r w:rsidR="00190A83" w:rsidRPr="00370A02">
        <w:rPr>
          <w:rFonts w:hint="eastAsia"/>
        </w:rPr>
        <w:t>日。委员会曾要求提供进一步的资料，并在第</w:t>
      </w:r>
      <w:r w:rsidR="00190A83" w:rsidRPr="00370A02">
        <w:rPr>
          <w:rFonts w:hint="eastAsia"/>
        </w:rPr>
        <w:t>89</w:t>
      </w:r>
      <w:r w:rsidR="00190A83" w:rsidRPr="00370A02">
        <w:rPr>
          <w:rFonts w:hint="eastAsia"/>
        </w:rPr>
        <w:t>次会议上审议了这些资料，然后请</w:t>
      </w:r>
      <w:r w:rsidR="009C373C" w:rsidRPr="00370A02">
        <w:rPr>
          <w:rFonts w:hint="eastAsia"/>
        </w:rPr>
        <w:t>该主管部门</w:t>
      </w:r>
      <w:r w:rsidR="00190A83" w:rsidRPr="00370A02">
        <w:rPr>
          <w:rFonts w:hint="eastAsia"/>
        </w:rPr>
        <w:t>就支持这项</w:t>
      </w:r>
      <w:r w:rsidR="009C373C" w:rsidRPr="00370A02">
        <w:rPr>
          <w:rFonts w:hint="eastAsia"/>
        </w:rPr>
        <w:t>请求</w:t>
      </w:r>
      <w:r w:rsidR="00190A83" w:rsidRPr="00370A02">
        <w:rPr>
          <w:rFonts w:hint="eastAsia"/>
        </w:rPr>
        <w:t>的五个具体问题提供资料。如</w:t>
      </w:r>
      <w:r w:rsidR="00190A83" w:rsidRPr="00370A02">
        <w:rPr>
          <w:rFonts w:hint="eastAsia"/>
        </w:rPr>
        <w:t>RRB22-2/12</w:t>
      </w:r>
      <w:r w:rsidR="00190A83" w:rsidRPr="00370A02">
        <w:rPr>
          <w:rFonts w:hint="eastAsia"/>
        </w:rPr>
        <w:t>号文件所述，</w:t>
      </w:r>
      <w:r w:rsidR="009C373C" w:rsidRPr="00370A02">
        <w:rPr>
          <w:rFonts w:hint="eastAsia"/>
        </w:rPr>
        <w:t>该主管部门</w:t>
      </w:r>
      <w:r w:rsidR="00190A83" w:rsidRPr="00370A02">
        <w:rPr>
          <w:rFonts w:hint="eastAsia"/>
        </w:rPr>
        <w:t>已对这些问题中的每一个问题</w:t>
      </w:r>
      <w:r w:rsidR="009C373C" w:rsidRPr="00370A02">
        <w:rPr>
          <w:rFonts w:hint="eastAsia"/>
        </w:rPr>
        <w:t>做出</w:t>
      </w:r>
      <w:r w:rsidR="00190A83" w:rsidRPr="00370A02">
        <w:rPr>
          <w:rFonts w:hint="eastAsia"/>
        </w:rPr>
        <w:t>了全面</w:t>
      </w:r>
      <w:r w:rsidR="00AE7F8D" w:rsidRPr="00370A02">
        <w:rPr>
          <w:rFonts w:hint="eastAsia"/>
        </w:rPr>
        <w:t>回复</w:t>
      </w:r>
      <w:r w:rsidR="00190A83" w:rsidRPr="00370A02">
        <w:rPr>
          <w:rFonts w:hint="eastAsia"/>
        </w:rPr>
        <w:t>，本文件中要求将重新</w:t>
      </w:r>
      <w:r w:rsidR="009C373C" w:rsidRPr="00370A02">
        <w:rPr>
          <w:rFonts w:hint="eastAsia"/>
        </w:rPr>
        <w:t>启用</w:t>
      </w:r>
      <w:r w:rsidR="00190A83" w:rsidRPr="00370A02">
        <w:rPr>
          <w:rFonts w:hint="eastAsia"/>
        </w:rPr>
        <w:t>频率</w:t>
      </w:r>
      <w:r w:rsidR="009C373C" w:rsidRPr="00370A02">
        <w:rPr>
          <w:rFonts w:hint="eastAsia"/>
        </w:rPr>
        <w:t>指配</w:t>
      </w:r>
      <w:r w:rsidR="00190A83" w:rsidRPr="00370A02">
        <w:rPr>
          <w:rFonts w:hint="eastAsia"/>
        </w:rPr>
        <w:t>的期限延长至</w:t>
      </w:r>
      <w:r w:rsidR="00190A83" w:rsidRPr="00370A02">
        <w:rPr>
          <w:rFonts w:hint="eastAsia"/>
        </w:rPr>
        <w:t>2024</w:t>
      </w:r>
      <w:r w:rsidR="00190A83" w:rsidRPr="00370A02">
        <w:rPr>
          <w:rFonts w:hint="eastAsia"/>
        </w:rPr>
        <w:t>年</w:t>
      </w:r>
      <w:r w:rsidR="00190A83" w:rsidRPr="00370A02">
        <w:rPr>
          <w:rFonts w:hint="eastAsia"/>
        </w:rPr>
        <w:t>4</w:t>
      </w:r>
      <w:r w:rsidR="00190A83" w:rsidRPr="00370A02">
        <w:rPr>
          <w:rFonts w:hint="eastAsia"/>
        </w:rPr>
        <w:t>月</w:t>
      </w:r>
      <w:r w:rsidR="00190A83" w:rsidRPr="00370A02">
        <w:rPr>
          <w:rFonts w:hint="eastAsia"/>
        </w:rPr>
        <w:t>28</w:t>
      </w:r>
      <w:r w:rsidR="00190A83" w:rsidRPr="00370A02">
        <w:rPr>
          <w:rFonts w:hint="eastAsia"/>
        </w:rPr>
        <w:t>日。</w:t>
      </w:r>
    </w:p>
    <w:p w14:paraId="66D0C5B3" w14:textId="52731187" w:rsidR="00415E8F" w:rsidRPr="00370A02" w:rsidRDefault="00415E8F" w:rsidP="00415E8F">
      <w:pPr>
        <w:jc w:val="both"/>
      </w:pPr>
      <w:r w:rsidRPr="00370A02">
        <w:t>5.3.2</w:t>
      </w:r>
      <w:r w:rsidRPr="00370A02">
        <w:tab/>
      </w:r>
      <w:r w:rsidR="00EE19B6" w:rsidRPr="00370A02">
        <w:rPr>
          <w:rFonts w:hint="eastAsia"/>
          <w:b/>
          <w:bCs/>
        </w:rPr>
        <w:t>主席</w:t>
      </w:r>
      <w:r w:rsidR="00EE19B6" w:rsidRPr="00370A02">
        <w:rPr>
          <w:rFonts w:hint="eastAsia"/>
        </w:rPr>
        <w:t>指出，巴布亚新几内亚主管部门已将请求延期的期限从</w:t>
      </w:r>
      <w:r w:rsidR="00EE19B6" w:rsidRPr="00370A02">
        <w:rPr>
          <w:rFonts w:hint="eastAsia"/>
        </w:rPr>
        <w:t>2024</w:t>
      </w:r>
      <w:r w:rsidR="00EE19B6" w:rsidRPr="00370A02">
        <w:rPr>
          <w:rFonts w:hint="eastAsia"/>
        </w:rPr>
        <w:t>年</w:t>
      </w:r>
      <w:r w:rsidR="00EE19B6" w:rsidRPr="00370A02">
        <w:rPr>
          <w:rFonts w:hint="eastAsia"/>
        </w:rPr>
        <w:t>12</w:t>
      </w:r>
      <w:r w:rsidR="00EE19B6" w:rsidRPr="00370A02">
        <w:rPr>
          <w:rFonts w:hint="eastAsia"/>
        </w:rPr>
        <w:t>月</w:t>
      </w:r>
      <w:r w:rsidR="00EE19B6" w:rsidRPr="00370A02">
        <w:rPr>
          <w:rFonts w:hint="eastAsia"/>
        </w:rPr>
        <w:t>31</w:t>
      </w:r>
      <w:r w:rsidR="00EE19B6" w:rsidRPr="00370A02">
        <w:rPr>
          <w:rFonts w:hint="eastAsia"/>
        </w:rPr>
        <w:t>日缩短至</w:t>
      </w:r>
      <w:r w:rsidR="00EE19B6" w:rsidRPr="00370A02">
        <w:rPr>
          <w:rFonts w:hint="eastAsia"/>
        </w:rPr>
        <w:t>2024</w:t>
      </w:r>
      <w:r w:rsidR="00EE19B6" w:rsidRPr="00370A02">
        <w:rPr>
          <w:rFonts w:hint="eastAsia"/>
        </w:rPr>
        <w:t>年</w:t>
      </w:r>
      <w:r w:rsidR="00EE19B6" w:rsidRPr="00370A02">
        <w:rPr>
          <w:rFonts w:hint="eastAsia"/>
        </w:rPr>
        <w:t>4</w:t>
      </w:r>
      <w:r w:rsidR="00EE19B6" w:rsidRPr="00370A02">
        <w:rPr>
          <w:rFonts w:hint="eastAsia"/>
        </w:rPr>
        <w:t>月</w:t>
      </w:r>
      <w:r w:rsidR="00EE19B6" w:rsidRPr="00370A02">
        <w:rPr>
          <w:rFonts w:hint="eastAsia"/>
        </w:rPr>
        <w:t>28</w:t>
      </w:r>
      <w:r w:rsidR="00EE19B6" w:rsidRPr="00370A02">
        <w:rPr>
          <w:rFonts w:hint="eastAsia"/>
        </w:rPr>
        <w:t>日。</w:t>
      </w:r>
    </w:p>
    <w:p w14:paraId="723D449B" w14:textId="20F972DB" w:rsidR="00415E8F" w:rsidRPr="00370A02" w:rsidRDefault="00415E8F" w:rsidP="00415E8F">
      <w:pPr>
        <w:jc w:val="both"/>
      </w:pPr>
      <w:r w:rsidRPr="00370A02">
        <w:t>5.3.3</w:t>
      </w:r>
      <w:r w:rsidRPr="00370A02">
        <w:tab/>
      </w:r>
      <w:r w:rsidR="00EE19B6" w:rsidRPr="00370A02">
        <w:rPr>
          <w:b/>
          <w:bCs/>
        </w:rPr>
        <w:t>Talib</w:t>
      </w:r>
      <w:r w:rsidR="00EE19B6" w:rsidRPr="00370A02">
        <w:rPr>
          <w:rFonts w:hint="eastAsia"/>
          <w:b/>
          <w:bCs/>
        </w:rPr>
        <w:t>先生</w:t>
      </w:r>
      <w:r w:rsidR="00EE19B6" w:rsidRPr="00370A02">
        <w:rPr>
          <w:rFonts w:hint="eastAsia"/>
        </w:rPr>
        <w:t>欢迎巴布亚新几内亚主管部门提供的资料，特别是</w:t>
      </w:r>
      <w:r w:rsidR="00EE19B6" w:rsidRPr="00370A02">
        <w:rPr>
          <w:rFonts w:hint="eastAsia"/>
        </w:rPr>
        <w:t>21</w:t>
      </w:r>
      <w:r w:rsidR="00EE19B6" w:rsidRPr="00370A02">
        <w:rPr>
          <w:rFonts w:hint="eastAsia"/>
        </w:rPr>
        <w:t>个月合同签署期的理由和经修订的请求延期时长。他支持批准延期至</w:t>
      </w:r>
      <w:r w:rsidR="00EE19B6" w:rsidRPr="00370A02">
        <w:rPr>
          <w:rFonts w:hint="eastAsia"/>
        </w:rPr>
        <w:t>2024</w:t>
      </w:r>
      <w:r w:rsidR="00EE19B6" w:rsidRPr="00370A02">
        <w:rPr>
          <w:rFonts w:hint="eastAsia"/>
        </w:rPr>
        <w:t>年</w:t>
      </w:r>
      <w:r w:rsidR="00EE19B6" w:rsidRPr="00370A02">
        <w:rPr>
          <w:rFonts w:hint="eastAsia"/>
        </w:rPr>
        <w:t>4</w:t>
      </w:r>
      <w:r w:rsidR="00EE19B6" w:rsidRPr="00370A02">
        <w:rPr>
          <w:rFonts w:hint="eastAsia"/>
        </w:rPr>
        <w:t>月</w:t>
      </w:r>
      <w:r w:rsidR="00EE19B6" w:rsidRPr="00370A02">
        <w:rPr>
          <w:rFonts w:hint="eastAsia"/>
        </w:rPr>
        <w:t>28</w:t>
      </w:r>
      <w:r w:rsidR="00EE19B6" w:rsidRPr="00370A02">
        <w:rPr>
          <w:rFonts w:hint="eastAsia"/>
        </w:rPr>
        <w:t>日</w:t>
      </w:r>
      <w:r w:rsidR="00B0622A" w:rsidRPr="00370A02">
        <w:rPr>
          <w:rFonts w:hint="eastAsia"/>
        </w:rPr>
        <w:t>。</w:t>
      </w:r>
    </w:p>
    <w:p w14:paraId="29E79F78" w14:textId="73E8F3C7" w:rsidR="00612452" w:rsidRPr="00370A02" w:rsidRDefault="00415E8F" w:rsidP="00415E8F">
      <w:pPr>
        <w:jc w:val="both"/>
      </w:pPr>
      <w:r w:rsidRPr="00370A02">
        <w:t>5.3.4</w:t>
      </w:r>
      <w:r w:rsidRPr="00370A02">
        <w:tab/>
      </w:r>
      <w:r w:rsidR="002D2506" w:rsidRPr="00370A02">
        <w:rPr>
          <w:b/>
          <w:bCs/>
        </w:rPr>
        <w:t>Beaumier</w:t>
      </w:r>
      <w:r w:rsidR="002D2506" w:rsidRPr="00370A02">
        <w:rPr>
          <w:rFonts w:hint="eastAsia"/>
          <w:b/>
          <w:bCs/>
        </w:rPr>
        <w:t>女士</w:t>
      </w:r>
      <w:r w:rsidR="002D2506" w:rsidRPr="00370A02">
        <w:rPr>
          <w:rFonts w:hint="eastAsia"/>
        </w:rPr>
        <w:t>感谢巴布亚新几内亚主管部门提供的补充资料，这些资料充分详细地回答了委员会的未决问题。她指出，卫星运营商曾试图租赁一颗在轨卫星，但没有找到任何可用卫星。它还在建造一颗完全替代的多频段卫星，并在调查了失败原因后，选择了一家新的制造商，设计了一颗最先进的卫星。这一点，加上</w:t>
      </w:r>
      <w:r w:rsidR="002D2506" w:rsidRPr="00370A02">
        <w:rPr>
          <w:rFonts w:hint="eastAsia"/>
        </w:rPr>
        <w:t>2020</w:t>
      </w:r>
      <w:r w:rsidR="002D2506" w:rsidRPr="00370A02">
        <w:rPr>
          <w:rFonts w:hint="eastAsia"/>
        </w:rPr>
        <w:t>年新冠肺炎疫情（</w:t>
      </w:r>
      <w:r w:rsidR="002D2506" w:rsidRPr="00370A02">
        <w:t>COVID-19</w:t>
      </w:r>
      <w:r w:rsidR="002D2506" w:rsidRPr="00370A02">
        <w:rPr>
          <w:rFonts w:hint="eastAsia"/>
        </w:rPr>
        <w:t>）造成的封锁，可合理地解释与卫星制造商签署合同所需的</w:t>
      </w:r>
      <w:r w:rsidR="002D2506" w:rsidRPr="00370A02">
        <w:rPr>
          <w:rFonts w:hint="eastAsia"/>
        </w:rPr>
        <w:t>21</w:t>
      </w:r>
      <w:r w:rsidR="002D2506" w:rsidRPr="00370A02">
        <w:rPr>
          <w:rFonts w:hint="eastAsia"/>
        </w:rPr>
        <w:t>个月。因此，委员会可以得出结论，</w:t>
      </w:r>
      <w:r w:rsidR="002D2506" w:rsidRPr="00370A02">
        <w:rPr>
          <w:rFonts w:ascii="STKaiti" w:eastAsia="STKaiti" w:hAnsi="STKaiti" w:hint="eastAsia"/>
        </w:rPr>
        <w:t>不可抗力</w:t>
      </w:r>
      <w:r w:rsidR="002D2506" w:rsidRPr="00370A02">
        <w:rPr>
          <w:rFonts w:hint="eastAsia"/>
        </w:rPr>
        <w:t>的所有条件都已得到满足。虽然尚未与发射提供商签署合同，但已为发射窗口、轨道提升、在轨测试和漂移提供了现实的预期时间表，这大大缩短了请求延期的</w:t>
      </w:r>
      <w:r w:rsidR="00FF6FA9" w:rsidRPr="00370A02">
        <w:rPr>
          <w:rFonts w:hint="eastAsia"/>
        </w:rPr>
        <w:t>时长</w:t>
      </w:r>
      <w:r w:rsidR="002D2506" w:rsidRPr="00370A02">
        <w:rPr>
          <w:rFonts w:hint="eastAsia"/>
        </w:rPr>
        <w:t>。此外，运营商还在继续努力</w:t>
      </w:r>
      <w:r w:rsidR="00FF6FA9" w:rsidRPr="00370A02">
        <w:rPr>
          <w:rFonts w:hint="eastAsia"/>
        </w:rPr>
        <w:t>，通过使用临时卫星</w:t>
      </w:r>
      <w:r w:rsidR="002D2506" w:rsidRPr="00370A02">
        <w:rPr>
          <w:rFonts w:hint="eastAsia"/>
        </w:rPr>
        <w:t>加快频率</w:t>
      </w:r>
      <w:r w:rsidR="00FF6FA9" w:rsidRPr="00370A02">
        <w:rPr>
          <w:rFonts w:hint="eastAsia"/>
        </w:rPr>
        <w:t>指配的重新启用</w:t>
      </w:r>
      <w:r w:rsidR="002D2506" w:rsidRPr="00370A02">
        <w:rPr>
          <w:rFonts w:hint="eastAsia"/>
        </w:rPr>
        <w:t>。因此，她支持批准延期至</w:t>
      </w:r>
      <w:r w:rsidR="002D2506" w:rsidRPr="00370A02">
        <w:rPr>
          <w:rFonts w:hint="eastAsia"/>
        </w:rPr>
        <w:t>2024</w:t>
      </w:r>
      <w:r w:rsidR="002D2506" w:rsidRPr="00370A02">
        <w:rPr>
          <w:rFonts w:hint="eastAsia"/>
        </w:rPr>
        <w:t>年</w:t>
      </w:r>
      <w:r w:rsidR="002D2506" w:rsidRPr="00370A02">
        <w:rPr>
          <w:rFonts w:hint="eastAsia"/>
        </w:rPr>
        <w:t>4</w:t>
      </w:r>
      <w:r w:rsidR="002D2506" w:rsidRPr="00370A02">
        <w:rPr>
          <w:rFonts w:hint="eastAsia"/>
        </w:rPr>
        <w:t>月</w:t>
      </w:r>
      <w:r w:rsidR="002D2506" w:rsidRPr="00370A02">
        <w:rPr>
          <w:rFonts w:hint="eastAsia"/>
        </w:rPr>
        <w:t>28</w:t>
      </w:r>
      <w:r w:rsidR="002D2506" w:rsidRPr="00370A02">
        <w:rPr>
          <w:rFonts w:hint="eastAsia"/>
        </w:rPr>
        <w:t>日。</w:t>
      </w:r>
      <w:r w:rsidR="00FF6FA9" w:rsidRPr="00370A02">
        <w:rPr>
          <w:rFonts w:hint="eastAsia"/>
        </w:rPr>
        <w:t>委员会</w:t>
      </w:r>
      <w:r w:rsidR="002D2506" w:rsidRPr="00370A02">
        <w:rPr>
          <w:rFonts w:hint="eastAsia"/>
        </w:rPr>
        <w:t>不妨在其结论中</w:t>
      </w:r>
      <w:r w:rsidR="00FF6FA9" w:rsidRPr="00370A02">
        <w:rPr>
          <w:rFonts w:hint="eastAsia"/>
        </w:rPr>
        <w:t>指出</w:t>
      </w:r>
      <w:r w:rsidR="002D2506" w:rsidRPr="00370A02">
        <w:rPr>
          <w:rFonts w:hint="eastAsia"/>
        </w:rPr>
        <w:t>最佳的</w:t>
      </w:r>
      <w:r w:rsidR="00FF6FA9" w:rsidRPr="00370A02">
        <w:rPr>
          <w:rFonts w:hint="eastAsia"/>
        </w:rPr>
        <w:t>发射</w:t>
      </w:r>
      <w:r w:rsidR="002D2506" w:rsidRPr="00370A02">
        <w:rPr>
          <w:rFonts w:hint="eastAsia"/>
        </w:rPr>
        <w:t>时间表和尽量减</w:t>
      </w:r>
      <w:r w:rsidR="00FF6FA9" w:rsidRPr="00370A02">
        <w:rPr>
          <w:rFonts w:hint="eastAsia"/>
        </w:rPr>
        <w:t>短要求</w:t>
      </w:r>
      <w:r w:rsidR="002D2506" w:rsidRPr="00370A02">
        <w:rPr>
          <w:rFonts w:hint="eastAsia"/>
        </w:rPr>
        <w:t>延期</w:t>
      </w:r>
      <w:r w:rsidR="00FF6FA9" w:rsidRPr="00370A02">
        <w:rPr>
          <w:rFonts w:hint="eastAsia"/>
        </w:rPr>
        <w:t>的时长方面</w:t>
      </w:r>
      <w:r w:rsidR="002D2506" w:rsidRPr="00370A02">
        <w:rPr>
          <w:rFonts w:hint="eastAsia"/>
        </w:rPr>
        <w:t>的努力</w:t>
      </w:r>
      <w:r w:rsidR="00FF6FA9" w:rsidRPr="00370A02">
        <w:rPr>
          <w:rFonts w:hint="eastAsia"/>
        </w:rPr>
        <w:t>。</w:t>
      </w:r>
    </w:p>
    <w:p w14:paraId="01FA4058" w14:textId="3E572A01" w:rsidR="00415E8F" w:rsidRPr="00370A02" w:rsidRDefault="00415E8F" w:rsidP="002451AB">
      <w:pPr>
        <w:jc w:val="both"/>
      </w:pPr>
      <w:r w:rsidRPr="00370A02">
        <w:t>5.3.5</w:t>
      </w:r>
      <w:r w:rsidRPr="00370A02">
        <w:tab/>
      </w:r>
      <w:r w:rsidR="00612452" w:rsidRPr="00370A02">
        <w:rPr>
          <w:b/>
          <w:bCs/>
        </w:rPr>
        <w:t>Jeanty</w:t>
      </w:r>
      <w:r w:rsidR="00612452" w:rsidRPr="00370A02">
        <w:rPr>
          <w:rFonts w:hint="eastAsia"/>
          <w:b/>
          <w:bCs/>
        </w:rPr>
        <w:t>女士</w:t>
      </w:r>
      <w:r w:rsidR="002451AB" w:rsidRPr="00370A02">
        <w:rPr>
          <w:rFonts w:hint="eastAsia"/>
        </w:rPr>
        <w:t>表示，在</w:t>
      </w:r>
      <w:r w:rsidR="002451AB" w:rsidRPr="00370A02">
        <w:rPr>
          <w:rFonts w:hint="eastAsia"/>
        </w:rPr>
        <w:t>2019</w:t>
      </w:r>
      <w:r w:rsidR="002451AB" w:rsidRPr="00370A02">
        <w:rPr>
          <w:rFonts w:hint="eastAsia"/>
        </w:rPr>
        <w:t>年</w:t>
      </w:r>
      <w:r w:rsidR="002451AB" w:rsidRPr="00370A02">
        <w:rPr>
          <w:rFonts w:hint="eastAsia"/>
        </w:rPr>
        <w:t>4</w:t>
      </w:r>
      <w:r w:rsidR="002451AB" w:rsidRPr="00370A02">
        <w:rPr>
          <w:rFonts w:hint="eastAsia"/>
        </w:rPr>
        <w:t>月的在轨故障发生后，卫星运营商一直专注于恢复服务和确定灾难性事件的原因。获取新卫星的准备工作已于</w:t>
      </w:r>
      <w:r w:rsidR="002451AB" w:rsidRPr="00370A02">
        <w:rPr>
          <w:rFonts w:hint="eastAsia"/>
        </w:rPr>
        <w:t>2020</w:t>
      </w:r>
      <w:r w:rsidR="002451AB" w:rsidRPr="00370A02">
        <w:rPr>
          <w:rFonts w:hint="eastAsia"/>
        </w:rPr>
        <w:t>年初开始，并受到</w:t>
      </w:r>
      <w:r w:rsidR="00612452" w:rsidRPr="00370A02">
        <w:t>COVID-19</w:t>
      </w:r>
      <w:r w:rsidR="002451AB" w:rsidRPr="00370A02">
        <w:rPr>
          <w:rFonts w:hint="eastAsia"/>
        </w:rPr>
        <w:t>措施的影响。根据提供的补充资料，委员会可以得出结论，</w:t>
      </w:r>
      <w:r w:rsidR="002451AB" w:rsidRPr="00370A02">
        <w:rPr>
          <w:rFonts w:ascii="STKaiti" w:eastAsia="STKaiti" w:hAnsi="STKaiti" w:hint="eastAsia"/>
        </w:rPr>
        <w:t>不可抗力</w:t>
      </w:r>
      <w:r w:rsidR="002451AB" w:rsidRPr="00370A02">
        <w:rPr>
          <w:rFonts w:hint="eastAsia"/>
        </w:rPr>
        <w:t>的所有条件都已得到满足。她很高兴看到所寻求的延期</w:t>
      </w:r>
      <w:r w:rsidR="00612452" w:rsidRPr="00370A02">
        <w:rPr>
          <w:rFonts w:hint="eastAsia"/>
        </w:rPr>
        <w:t>时长</w:t>
      </w:r>
      <w:r w:rsidR="002451AB" w:rsidRPr="00370A02">
        <w:rPr>
          <w:rFonts w:hint="eastAsia"/>
        </w:rPr>
        <w:t>已被</w:t>
      </w:r>
      <w:r w:rsidR="00612452" w:rsidRPr="00370A02">
        <w:rPr>
          <w:rFonts w:hint="eastAsia"/>
        </w:rPr>
        <w:t>缩至最短</w:t>
      </w:r>
      <w:r w:rsidR="002451AB" w:rsidRPr="00370A02">
        <w:rPr>
          <w:rFonts w:hint="eastAsia"/>
        </w:rPr>
        <w:t>，</w:t>
      </w:r>
      <w:r w:rsidR="00612452" w:rsidRPr="00370A02">
        <w:rPr>
          <w:rFonts w:hint="eastAsia"/>
        </w:rPr>
        <w:t>因此</w:t>
      </w:r>
      <w:r w:rsidR="002451AB" w:rsidRPr="00370A02">
        <w:rPr>
          <w:rFonts w:hint="eastAsia"/>
        </w:rPr>
        <w:t>她将支持延期至</w:t>
      </w:r>
      <w:r w:rsidR="002451AB" w:rsidRPr="00370A02">
        <w:rPr>
          <w:rFonts w:hint="eastAsia"/>
        </w:rPr>
        <w:t>2024</w:t>
      </w:r>
      <w:r w:rsidR="002451AB" w:rsidRPr="00370A02">
        <w:rPr>
          <w:rFonts w:hint="eastAsia"/>
        </w:rPr>
        <w:t>年</w:t>
      </w:r>
      <w:r w:rsidR="002451AB" w:rsidRPr="00370A02">
        <w:rPr>
          <w:rFonts w:hint="eastAsia"/>
        </w:rPr>
        <w:t>4</w:t>
      </w:r>
      <w:r w:rsidR="002451AB" w:rsidRPr="00370A02">
        <w:rPr>
          <w:rFonts w:hint="eastAsia"/>
        </w:rPr>
        <w:t>月</w:t>
      </w:r>
      <w:r w:rsidR="002451AB" w:rsidRPr="00370A02">
        <w:rPr>
          <w:rFonts w:hint="eastAsia"/>
        </w:rPr>
        <w:t>28</w:t>
      </w:r>
      <w:r w:rsidR="002451AB" w:rsidRPr="00370A02">
        <w:rPr>
          <w:rFonts w:hint="eastAsia"/>
        </w:rPr>
        <w:t>日</w:t>
      </w:r>
      <w:r w:rsidR="00612452" w:rsidRPr="00370A02">
        <w:rPr>
          <w:rFonts w:hint="eastAsia"/>
        </w:rPr>
        <w:t>。</w:t>
      </w:r>
    </w:p>
    <w:p w14:paraId="7883132F" w14:textId="2898DA89" w:rsidR="00415E8F" w:rsidRPr="00370A02" w:rsidRDefault="00415E8F" w:rsidP="00415E8F">
      <w:pPr>
        <w:jc w:val="both"/>
      </w:pPr>
      <w:r w:rsidRPr="00370A02">
        <w:t>5.</w:t>
      </w:r>
      <w:proofErr w:type="gramStart"/>
      <w:r w:rsidRPr="00370A02">
        <w:t>3.6</w:t>
      </w:r>
      <w:r w:rsidRPr="00370A02">
        <w:tab/>
      </w:r>
      <w:r w:rsidR="00612452" w:rsidRPr="00370A02">
        <w:rPr>
          <w:rFonts w:hint="eastAsia"/>
          <w:b/>
          <w:bCs/>
        </w:rPr>
        <w:t>Azzouz</w:t>
      </w:r>
      <w:r w:rsidR="00612452" w:rsidRPr="00370A02">
        <w:rPr>
          <w:rFonts w:hint="eastAsia"/>
          <w:b/>
          <w:bCs/>
        </w:rPr>
        <w:t>先生</w:t>
      </w:r>
      <w:r w:rsidR="00612452" w:rsidRPr="00370A02">
        <w:rPr>
          <w:rFonts w:hint="eastAsia"/>
        </w:rPr>
        <w:t>感谢巴布亚新几内亚主管部门针对委员会的问题提供了详细资料。运营商努力遵守重新启用的最后期限</w:t>
      </w:r>
      <w:proofErr w:type="gramEnd"/>
      <w:r w:rsidR="00612452" w:rsidRPr="00370A02">
        <w:rPr>
          <w:rFonts w:hint="eastAsia"/>
        </w:rPr>
        <w:t>，包括通过使用第三方在轨卫星。最初的重点是恢复服务和确定故障原因，这需要时间。此外，由于</w:t>
      </w:r>
      <w:r w:rsidR="00612452" w:rsidRPr="00370A02">
        <w:t>COVID-19</w:t>
      </w:r>
      <w:r w:rsidR="00612452" w:rsidRPr="00370A02">
        <w:rPr>
          <w:rFonts w:hint="eastAsia"/>
        </w:rPr>
        <w:t>大流行，合同的谈判和签署比正常时间要长。运营商和</w:t>
      </w:r>
      <w:r w:rsidR="00D151E2" w:rsidRPr="00370A02">
        <w:rPr>
          <w:rFonts w:hint="eastAsia"/>
        </w:rPr>
        <w:t>主管</w:t>
      </w:r>
      <w:r w:rsidR="00612452" w:rsidRPr="00370A02">
        <w:rPr>
          <w:rFonts w:hint="eastAsia"/>
        </w:rPr>
        <w:t>部门试图优化时间表，以尽量缩短请求的延长期。所提供的</w:t>
      </w:r>
      <w:r w:rsidR="00D151E2" w:rsidRPr="00370A02">
        <w:rPr>
          <w:rFonts w:hint="eastAsia"/>
        </w:rPr>
        <w:t>回复</w:t>
      </w:r>
      <w:r w:rsidR="00612452" w:rsidRPr="00370A02">
        <w:rPr>
          <w:rFonts w:hint="eastAsia"/>
        </w:rPr>
        <w:t>表明，该</w:t>
      </w:r>
      <w:r w:rsidR="00712A06">
        <w:rPr>
          <w:rFonts w:hint="eastAsia"/>
        </w:rPr>
        <w:t>案件</w:t>
      </w:r>
      <w:r w:rsidR="00D151E2" w:rsidRPr="00370A02">
        <w:rPr>
          <w:rFonts w:hint="eastAsia"/>
        </w:rPr>
        <w:t>符合</w:t>
      </w:r>
      <w:r w:rsidR="00D151E2" w:rsidRPr="00370A02">
        <w:rPr>
          <w:rFonts w:ascii="STKaiti" w:eastAsia="STKaiti" w:hAnsi="STKaiti" w:hint="eastAsia"/>
        </w:rPr>
        <w:t>不可抗力</w:t>
      </w:r>
      <w:r w:rsidR="00D151E2" w:rsidRPr="00370A02">
        <w:rPr>
          <w:rFonts w:hint="eastAsia"/>
        </w:rPr>
        <w:t>情况的</w:t>
      </w:r>
      <w:r w:rsidR="00612452" w:rsidRPr="00370A02">
        <w:rPr>
          <w:rFonts w:hint="eastAsia"/>
        </w:rPr>
        <w:t>所有条件，</w:t>
      </w:r>
      <w:r w:rsidR="00D151E2" w:rsidRPr="00370A02">
        <w:rPr>
          <w:rFonts w:hint="eastAsia"/>
        </w:rPr>
        <w:t>因此</w:t>
      </w:r>
      <w:r w:rsidR="00612452" w:rsidRPr="00370A02">
        <w:rPr>
          <w:rFonts w:hint="eastAsia"/>
        </w:rPr>
        <w:t>他支持延期至</w:t>
      </w:r>
      <w:r w:rsidR="00612452" w:rsidRPr="00370A02">
        <w:rPr>
          <w:rFonts w:hint="eastAsia"/>
        </w:rPr>
        <w:t>2024</w:t>
      </w:r>
      <w:r w:rsidR="00612452" w:rsidRPr="00370A02">
        <w:rPr>
          <w:rFonts w:hint="eastAsia"/>
        </w:rPr>
        <w:t>年</w:t>
      </w:r>
      <w:r w:rsidR="00612452" w:rsidRPr="00370A02">
        <w:rPr>
          <w:rFonts w:hint="eastAsia"/>
        </w:rPr>
        <w:t>4</w:t>
      </w:r>
      <w:r w:rsidR="00612452" w:rsidRPr="00370A02">
        <w:rPr>
          <w:rFonts w:hint="eastAsia"/>
        </w:rPr>
        <w:t>月</w:t>
      </w:r>
      <w:r w:rsidR="00612452" w:rsidRPr="00370A02">
        <w:rPr>
          <w:rFonts w:hint="eastAsia"/>
        </w:rPr>
        <w:t>28</w:t>
      </w:r>
      <w:r w:rsidR="00612452" w:rsidRPr="00370A02">
        <w:rPr>
          <w:rFonts w:hint="eastAsia"/>
        </w:rPr>
        <w:t>日。</w:t>
      </w:r>
    </w:p>
    <w:p w14:paraId="5783DA27" w14:textId="46E238E6" w:rsidR="00415E8F" w:rsidRPr="00370A02" w:rsidRDefault="00415E8F" w:rsidP="00415E8F">
      <w:pPr>
        <w:jc w:val="both"/>
      </w:pPr>
      <w:r w:rsidRPr="00370A02">
        <w:lastRenderedPageBreak/>
        <w:t>5.</w:t>
      </w:r>
      <w:proofErr w:type="gramStart"/>
      <w:r w:rsidRPr="00370A02">
        <w:t>3.7</w:t>
      </w:r>
      <w:r w:rsidRPr="00370A02">
        <w:tab/>
      </w:r>
      <w:r w:rsidR="00C41344" w:rsidRPr="00370A02">
        <w:rPr>
          <w:b/>
          <w:bCs/>
        </w:rPr>
        <w:t>Borjón</w:t>
      </w:r>
      <w:r w:rsidR="00C41344" w:rsidRPr="00370A02">
        <w:rPr>
          <w:rFonts w:hint="eastAsia"/>
          <w:b/>
          <w:bCs/>
        </w:rPr>
        <w:t>先生</w:t>
      </w:r>
      <w:r w:rsidR="00C41344" w:rsidRPr="00370A02">
        <w:rPr>
          <w:rFonts w:hint="eastAsia"/>
        </w:rPr>
        <w:t>感谢巴布亚新几内亚主管部门自其作为迟到文件首次提交委员会第</w:t>
      </w:r>
      <w:r w:rsidR="00C41344" w:rsidRPr="00370A02">
        <w:rPr>
          <w:rFonts w:hint="eastAsia"/>
        </w:rPr>
        <w:t>87</w:t>
      </w:r>
      <w:r w:rsidR="00C41344" w:rsidRPr="00370A02">
        <w:rPr>
          <w:rFonts w:hint="eastAsia"/>
        </w:rPr>
        <w:t>次会议以来对其请求的改进。对委员会每一个问题的回复都清楚地表明</w:t>
      </w:r>
      <w:proofErr w:type="gramEnd"/>
      <w:r w:rsidR="00C41344" w:rsidRPr="00370A02">
        <w:rPr>
          <w:rFonts w:hint="eastAsia"/>
        </w:rPr>
        <w:t>，这一</w:t>
      </w:r>
      <w:r w:rsidR="00712A06">
        <w:rPr>
          <w:rFonts w:hint="eastAsia"/>
        </w:rPr>
        <w:t>案件</w:t>
      </w:r>
      <w:r w:rsidR="00C41344" w:rsidRPr="00370A02">
        <w:rPr>
          <w:rFonts w:hint="eastAsia"/>
        </w:rPr>
        <w:t>符合</w:t>
      </w:r>
      <w:r w:rsidR="00C41344" w:rsidRPr="00370A02">
        <w:rPr>
          <w:rFonts w:ascii="STKaiti" w:eastAsia="STKaiti" w:hAnsi="STKaiti" w:hint="eastAsia"/>
        </w:rPr>
        <w:t>不可抗力</w:t>
      </w:r>
      <w:r w:rsidR="00C41344" w:rsidRPr="00370A02">
        <w:rPr>
          <w:rFonts w:hint="eastAsia"/>
        </w:rPr>
        <w:t>情况的所有条件。根据经修订的时间表，请求延期约两年，所以他赞成批准延期至</w:t>
      </w:r>
      <w:r w:rsidR="00C41344" w:rsidRPr="00370A02">
        <w:rPr>
          <w:rFonts w:hint="eastAsia"/>
        </w:rPr>
        <w:t>2024</w:t>
      </w:r>
      <w:r w:rsidR="00C41344" w:rsidRPr="00370A02">
        <w:rPr>
          <w:rFonts w:hint="eastAsia"/>
        </w:rPr>
        <w:t>年</w:t>
      </w:r>
      <w:r w:rsidR="00C41344" w:rsidRPr="00370A02">
        <w:rPr>
          <w:rFonts w:hint="eastAsia"/>
        </w:rPr>
        <w:t>4</w:t>
      </w:r>
      <w:r w:rsidR="00C41344" w:rsidRPr="00370A02">
        <w:rPr>
          <w:rFonts w:hint="eastAsia"/>
        </w:rPr>
        <w:t>月</w:t>
      </w:r>
      <w:r w:rsidR="00C41344" w:rsidRPr="00370A02">
        <w:rPr>
          <w:rFonts w:hint="eastAsia"/>
        </w:rPr>
        <w:t>28</w:t>
      </w:r>
      <w:r w:rsidR="00C41344" w:rsidRPr="00370A02">
        <w:rPr>
          <w:rFonts w:hint="eastAsia"/>
        </w:rPr>
        <w:t>日。</w:t>
      </w:r>
    </w:p>
    <w:p w14:paraId="7854E01C" w14:textId="7F90C61B" w:rsidR="00415E8F" w:rsidRPr="00370A02" w:rsidRDefault="00415E8F" w:rsidP="00415E8F">
      <w:pPr>
        <w:jc w:val="both"/>
      </w:pPr>
      <w:r w:rsidRPr="00370A02">
        <w:t>5.3.8</w:t>
      </w:r>
      <w:r w:rsidRPr="00370A02">
        <w:tab/>
      </w:r>
      <w:r w:rsidR="00C41344" w:rsidRPr="00370A02">
        <w:rPr>
          <w:b/>
          <w:bCs/>
        </w:rPr>
        <w:t>Hashimoto</w:t>
      </w:r>
      <w:r w:rsidR="00C41344" w:rsidRPr="00370A02">
        <w:rPr>
          <w:rFonts w:hint="eastAsia"/>
          <w:b/>
          <w:bCs/>
        </w:rPr>
        <w:t>先生</w:t>
      </w:r>
      <w:r w:rsidR="00C41344" w:rsidRPr="00370A02">
        <w:rPr>
          <w:rFonts w:hint="eastAsia"/>
        </w:rPr>
        <w:t>说，巴布亚新几内亚</w:t>
      </w:r>
      <w:r w:rsidR="00A234E0" w:rsidRPr="00370A02">
        <w:rPr>
          <w:rFonts w:hint="eastAsia"/>
        </w:rPr>
        <w:t>主管部门</w:t>
      </w:r>
      <w:r w:rsidR="00C41344" w:rsidRPr="00370A02">
        <w:rPr>
          <w:rFonts w:hint="eastAsia"/>
        </w:rPr>
        <w:t>对委员会的问题</w:t>
      </w:r>
      <w:r w:rsidR="00A234E0" w:rsidRPr="00370A02">
        <w:rPr>
          <w:rFonts w:hint="eastAsia"/>
        </w:rPr>
        <w:t>做出</w:t>
      </w:r>
      <w:r w:rsidR="00C41344" w:rsidRPr="00370A02">
        <w:rPr>
          <w:rFonts w:hint="eastAsia"/>
        </w:rPr>
        <w:t>了适当的答复，特别是澄清了为什么花了</w:t>
      </w:r>
      <w:r w:rsidR="00C41344" w:rsidRPr="00370A02">
        <w:rPr>
          <w:rFonts w:hint="eastAsia"/>
        </w:rPr>
        <w:t>21</w:t>
      </w:r>
      <w:r w:rsidR="00C41344" w:rsidRPr="00370A02">
        <w:rPr>
          <w:rFonts w:hint="eastAsia"/>
        </w:rPr>
        <w:t>个月才与一家卫星制造商签订合同。同样清楚的是，已经</w:t>
      </w:r>
      <w:r w:rsidR="00A234E0" w:rsidRPr="00370A02">
        <w:rPr>
          <w:rFonts w:hint="eastAsia"/>
        </w:rPr>
        <w:t>做出</w:t>
      </w:r>
      <w:r w:rsidR="00C41344" w:rsidRPr="00370A02">
        <w:rPr>
          <w:rFonts w:hint="eastAsia"/>
        </w:rPr>
        <w:t>努力来防止</w:t>
      </w:r>
      <w:r w:rsidR="00A234E0" w:rsidRPr="00370A02">
        <w:rPr>
          <w:rFonts w:hint="eastAsia"/>
        </w:rPr>
        <w:t>未来</w:t>
      </w:r>
      <w:r w:rsidR="00C41344" w:rsidRPr="00370A02">
        <w:rPr>
          <w:rFonts w:hint="eastAsia"/>
        </w:rPr>
        <w:t>发生</w:t>
      </w:r>
      <w:r w:rsidR="00A234E0" w:rsidRPr="00370A02">
        <w:rPr>
          <w:rFonts w:hint="eastAsia"/>
        </w:rPr>
        <w:t>此种</w:t>
      </w:r>
      <w:r w:rsidR="00C41344" w:rsidRPr="00370A02">
        <w:rPr>
          <w:rFonts w:hint="eastAsia"/>
        </w:rPr>
        <w:t>灾难性事件，并将延长期缩短到</w:t>
      </w:r>
      <w:r w:rsidR="00C41344" w:rsidRPr="00370A02">
        <w:rPr>
          <w:rFonts w:hint="eastAsia"/>
        </w:rPr>
        <w:t>24</w:t>
      </w:r>
      <w:r w:rsidR="00C41344" w:rsidRPr="00370A02">
        <w:rPr>
          <w:rFonts w:hint="eastAsia"/>
        </w:rPr>
        <w:t>个月左右。</w:t>
      </w:r>
      <w:r w:rsidR="00A234E0" w:rsidRPr="00370A02">
        <w:rPr>
          <w:rFonts w:hint="eastAsia"/>
        </w:rPr>
        <w:t>有鉴于此</w:t>
      </w:r>
      <w:r w:rsidR="00C41344" w:rsidRPr="00370A02">
        <w:rPr>
          <w:rFonts w:hint="eastAsia"/>
        </w:rPr>
        <w:t>，他可以接受延期至</w:t>
      </w:r>
      <w:r w:rsidR="00C41344" w:rsidRPr="00370A02">
        <w:rPr>
          <w:rFonts w:hint="eastAsia"/>
        </w:rPr>
        <w:t>2024</w:t>
      </w:r>
      <w:r w:rsidR="00C41344" w:rsidRPr="00370A02">
        <w:rPr>
          <w:rFonts w:hint="eastAsia"/>
        </w:rPr>
        <w:t>年</w:t>
      </w:r>
      <w:r w:rsidR="00C41344" w:rsidRPr="00370A02">
        <w:rPr>
          <w:rFonts w:hint="eastAsia"/>
        </w:rPr>
        <w:t>4</w:t>
      </w:r>
      <w:r w:rsidR="00C41344" w:rsidRPr="00370A02">
        <w:rPr>
          <w:rFonts w:hint="eastAsia"/>
        </w:rPr>
        <w:t>月</w:t>
      </w:r>
      <w:r w:rsidR="00C41344" w:rsidRPr="00370A02">
        <w:rPr>
          <w:rFonts w:hint="eastAsia"/>
        </w:rPr>
        <w:t>28</w:t>
      </w:r>
      <w:r w:rsidR="00C41344" w:rsidRPr="00370A02">
        <w:rPr>
          <w:rFonts w:hint="eastAsia"/>
        </w:rPr>
        <w:t>日</w:t>
      </w:r>
      <w:r w:rsidR="00A234E0" w:rsidRPr="00370A02">
        <w:rPr>
          <w:rFonts w:hint="eastAsia"/>
        </w:rPr>
        <w:t>。</w:t>
      </w:r>
    </w:p>
    <w:p w14:paraId="6B26791F" w14:textId="354EE501" w:rsidR="00415E8F" w:rsidRPr="00370A02" w:rsidRDefault="00415E8F" w:rsidP="00415E8F">
      <w:pPr>
        <w:jc w:val="both"/>
      </w:pPr>
      <w:r w:rsidRPr="00370A02">
        <w:t>5.3.9</w:t>
      </w:r>
      <w:r w:rsidRPr="00370A02">
        <w:tab/>
      </w:r>
      <w:r w:rsidR="00225C8A" w:rsidRPr="00370A02">
        <w:rPr>
          <w:rFonts w:hint="eastAsia"/>
          <w:b/>
          <w:bCs/>
        </w:rPr>
        <w:t>Hoan</w:t>
      </w:r>
      <w:r w:rsidR="00225C8A" w:rsidRPr="00370A02">
        <w:rPr>
          <w:rFonts w:hint="eastAsia"/>
          <w:b/>
          <w:bCs/>
        </w:rPr>
        <w:t>先生</w:t>
      </w:r>
      <w:r w:rsidR="00225C8A" w:rsidRPr="00370A02">
        <w:rPr>
          <w:rFonts w:hint="eastAsia"/>
        </w:rPr>
        <w:t>感谢巴布亚新几内亚主管部门对委员会问题的答复，并表示支持延期至</w:t>
      </w:r>
      <w:r w:rsidR="00225C8A" w:rsidRPr="00370A02">
        <w:rPr>
          <w:rFonts w:hint="eastAsia"/>
        </w:rPr>
        <w:t>2024</w:t>
      </w:r>
      <w:r w:rsidR="00225C8A" w:rsidRPr="00370A02">
        <w:rPr>
          <w:rFonts w:hint="eastAsia"/>
        </w:rPr>
        <w:t>年</w:t>
      </w:r>
      <w:r w:rsidR="00225C8A" w:rsidRPr="00370A02">
        <w:rPr>
          <w:rFonts w:hint="eastAsia"/>
        </w:rPr>
        <w:t>4</w:t>
      </w:r>
      <w:r w:rsidR="00225C8A" w:rsidRPr="00370A02">
        <w:rPr>
          <w:rFonts w:hint="eastAsia"/>
        </w:rPr>
        <w:t>月</w:t>
      </w:r>
      <w:r w:rsidR="00225C8A" w:rsidRPr="00370A02">
        <w:rPr>
          <w:rFonts w:hint="eastAsia"/>
        </w:rPr>
        <w:t>28</w:t>
      </w:r>
      <w:r w:rsidR="00225C8A" w:rsidRPr="00370A02">
        <w:rPr>
          <w:rFonts w:hint="eastAsia"/>
        </w:rPr>
        <w:t>日。考虑到所涉及的所有流程，在在轨道卫星完全失灵的情况下，三年时间的重新启用是不够的，因此委员会应在其提交</w:t>
      </w:r>
      <w:r w:rsidR="00225C8A" w:rsidRPr="00370A02">
        <w:rPr>
          <w:rFonts w:hint="eastAsia"/>
        </w:rPr>
        <w:t>WRC-23</w:t>
      </w:r>
      <w:r w:rsidR="00225C8A" w:rsidRPr="00370A02">
        <w:rPr>
          <w:rFonts w:hint="eastAsia"/>
        </w:rPr>
        <w:t>的</w:t>
      </w:r>
      <w:r w:rsidR="000F401B" w:rsidRPr="00370A02">
        <w:rPr>
          <w:rFonts w:hint="eastAsia"/>
        </w:rPr>
        <w:t>、</w:t>
      </w:r>
      <w:r w:rsidR="00225C8A" w:rsidRPr="00370A02">
        <w:rPr>
          <w:rFonts w:hint="eastAsia"/>
        </w:rPr>
        <w:t>关于</w:t>
      </w:r>
      <w:r w:rsidR="00225C8A" w:rsidRPr="004D7E03">
        <w:rPr>
          <w:rFonts w:hint="eastAsia"/>
          <w:b/>
          <w:bCs/>
        </w:rPr>
        <w:t>第</w:t>
      </w:r>
      <w:r w:rsidR="00225C8A" w:rsidRPr="004D7E03">
        <w:rPr>
          <w:rFonts w:hint="eastAsia"/>
          <w:b/>
          <w:bCs/>
        </w:rPr>
        <w:t>80</w:t>
      </w:r>
      <w:r w:rsidR="00225C8A" w:rsidRPr="004D7E03">
        <w:rPr>
          <w:rFonts w:hint="eastAsia"/>
          <w:b/>
          <w:bCs/>
        </w:rPr>
        <w:t>号决议</w:t>
      </w:r>
      <w:r w:rsidR="00B85A4D" w:rsidRPr="004D7E03">
        <w:rPr>
          <w:rFonts w:hint="eastAsia"/>
          <w:b/>
          <w:bCs/>
        </w:rPr>
        <w:t>（</w:t>
      </w:r>
      <w:r w:rsidR="00225C8A" w:rsidRPr="004D7E03">
        <w:rPr>
          <w:rFonts w:hint="eastAsia"/>
          <w:b/>
          <w:bCs/>
        </w:rPr>
        <w:t>WRC-07</w:t>
      </w:r>
      <w:r w:rsidR="00225C8A" w:rsidRPr="004D7E03">
        <w:rPr>
          <w:rFonts w:hint="eastAsia"/>
          <w:b/>
          <w:bCs/>
        </w:rPr>
        <w:t>，修订版</w:t>
      </w:r>
      <w:r w:rsidR="00B85A4D" w:rsidRPr="004D7E03">
        <w:rPr>
          <w:rFonts w:hint="eastAsia"/>
          <w:b/>
          <w:bCs/>
        </w:rPr>
        <w:t>）</w:t>
      </w:r>
      <w:r w:rsidR="00225C8A" w:rsidRPr="00370A02">
        <w:rPr>
          <w:rFonts w:hint="eastAsia"/>
        </w:rPr>
        <w:t>的报告中提出这一问题。</w:t>
      </w:r>
    </w:p>
    <w:p w14:paraId="3E018A48" w14:textId="349D79C8" w:rsidR="00415E8F" w:rsidRPr="00370A02" w:rsidRDefault="00415E8F" w:rsidP="002451AB">
      <w:pPr>
        <w:jc w:val="both"/>
      </w:pPr>
      <w:r w:rsidRPr="00370A02">
        <w:t>5.3.10</w:t>
      </w:r>
      <w:r w:rsidRPr="00370A02">
        <w:tab/>
      </w:r>
      <w:r w:rsidR="006D4EAF" w:rsidRPr="004C4823">
        <w:rPr>
          <w:rFonts w:hint="eastAsia"/>
          <w:b/>
          <w:bCs/>
        </w:rPr>
        <w:t>Henri</w:t>
      </w:r>
      <w:r w:rsidR="006D4EAF" w:rsidRPr="004C4823">
        <w:rPr>
          <w:rFonts w:hint="eastAsia"/>
          <w:b/>
          <w:bCs/>
        </w:rPr>
        <w:t>先生</w:t>
      </w:r>
      <w:r w:rsidR="006D4EAF" w:rsidRPr="004C4823">
        <w:rPr>
          <w:rFonts w:hint="eastAsia"/>
        </w:rPr>
        <w:t>感谢巴布亚新几内亚</w:t>
      </w:r>
      <w:r w:rsidR="004C4823" w:rsidRPr="004C4823">
        <w:rPr>
          <w:rFonts w:hint="eastAsia"/>
        </w:rPr>
        <w:t>主管部门</w:t>
      </w:r>
      <w:r w:rsidR="006D4EAF" w:rsidRPr="004C4823">
        <w:rPr>
          <w:rFonts w:hint="eastAsia"/>
        </w:rPr>
        <w:t>和</w:t>
      </w:r>
      <w:r w:rsidR="004C4823" w:rsidRPr="004C4823">
        <w:t>Intelsa</w:t>
      </w:r>
      <w:r w:rsidR="004C4823">
        <w:t>t</w:t>
      </w:r>
      <w:r w:rsidR="006D4EAF" w:rsidRPr="004C4823">
        <w:rPr>
          <w:rFonts w:hint="eastAsia"/>
        </w:rPr>
        <w:t>在上次会议</w:t>
      </w:r>
      <w:r w:rsidR="00C979EC">
        <w:rPr>
          <w:rFonts w:hint="eastAsia"/>
        </w:rPr>
        <w:t>期间</w:t>
      </w:r>
      <w:r w:rsidR="006D4EAF" w:rsidRPr="004C4823">
        <w:rPr>
          <w:rFonts w:hint="eastAsia"/>
        </w:rPr>
        <w:t>对委员会的请求进行了</w:t>
      </w:r>
      <w:r w:rsidR="004C4823" w:rsidRPr="004C4823">
        <w:rPr>
          <w:rFonts w:hint="eastAsia"/>
        </w:rPr>
        <w:t>彻底</w:t>
      </w:r>
      <w:r w:rsidR="006D4EAF" w:rsidRPr="004C4823">
        <w:rPr>
          <w:rFonts w:hint="eastAsia"/>
        </w:rPr>
        <w:t>审议，并对委员会的问题作出了详细的答复。截至</w:t>
      </w:r>
      <w:r w:rsidR="006D4EAF" w:rsidRPr="004C4823">
        <w:rPr>
          <w:rFonts w:hint="eastAsia"/>
        </w:rPr>
        <w:t>2019</w:t>
      </w:r>
      <w:r w:rsidR="006D4EAF" w:rsidRPr="004C4823">
        <w:rPr>
          <w:rFonts w:hint="eastAsia"/>
        </w:rPr>
        <w:t>年</w:t>
      </w:r>
      <w:r w:rsidR="006D4EAF" w:rsidRPr="004C4823">
        <w:rPr>
          <w:rFonts w:hint="eastAsia"/>
        </w:rPr>
        <w:t>4</w:t>
      </w:r>
      <w:r w:rsidR="006D4EAF" w:rsidRPr="004C4823">
        <w:rPr>
          <w:rFonts w:hint="eastAsia"/>
        </w:rPr>
        <w:t>月</w:t>
      </w:r>
      <w:r w:rsidR="006D4EAF" w:rsidRPr="004C4823">
        <w:rPr>
          <w:rFonts w:hint="eastAsia"/>
        </w:rPr>
        <w:t>7</w:t>
      </w:r>
      <w:r w:rsidR="006D4EAF" w:rsidRPr="004C4823">
        <w:rPr>
          <w:rFonts w:hint="eastAsia"/>
        </w:rPr>
        <w:t>日，在</w:t>
      </w:r>
      <w:r w:rsidR="006D4EAF" w:rsidRPr="004C4823">
        <w:rPr>
          <w:rFonts w:hint="eastAsia"/>
        </w:rPr>
        <w:t>IS-29e</w:t>
      </w:r>
      <w:r w:rsidR="006D4EAF" w:rsidRPr="004C4823">
        <w:rPr>
          <w:rFonts w:hint="eastAsia"/>
        </w:rPr>
        <w:t>卫星发生故障后，运营商的主要工作重点是</w:t>
      </w:r>
      <w:r w:rsidR="006D4EAF" w:rsidRPr="004C4823">
        <w:rPr>
          <w:rFonts w:hint="eastAsia"/>
        </w:rPr>
        <w:t>C</w:t>
      </w:r>
      <w:r w:rsidR="006D4EAF" w:rsidRPr="004C4823">
        <w:rPr>
          <w:rFonts w:hint="eastAsia"/>
        </w:rPr>
        <w:t>和</w:t>
      </w:r>
      <w:r w:rsidR="006D4EAF" w:rsidRPr="004C4823">
        <w:rPr>
          <w:rFonts w:hint="eastAsia"/>
        </w:rPr>
        <w:t>Ku</w:t>
      </w:r>
      <w:r w:rsidR="004C4823" w:rsidRPr="004C4823">
        <w:rPr>
          <w:rFonts w:hint="eastAsia"/>
        </w:rPr>
        <w:t>频</w:t>
      </w:r>
      <w:r w:rsidR="006D4EAF" w:rsidRPr="004C4823">
        <w:rPr>
          <w:rFonts w:hint="eastAsia"/>
        </w:rPr>
        <w:t>段的替代卫星，同时调查</w:t>
      </w:r>
      <w:r w:rsidR="006D4EAF" w:rsidRPr="004C4823">
        <w:rPr>
          <w:rFonts w:hint="eastAsia"/>
        </w:rPr>
        <w:t>IS-29e</w:t>
      </w:r>
      <w:r w:rsidR="006D4EAF" w:rsidRPr="004C4823">
        <w:rPr>
          <w:rFonts w:hint="eastAsia"/>
        </w:rPr>
        <w:t>卫星故障。到</w:t>
      </w:r>
      <w:r w:rsidR="006D4EAF" w:rsidRPr="004C4823">
        <w:rPr>
          <w:rFonts w:hint="eastAsia"/>
        </w:rPr>
        <w:t>2020</w:t>
      </w:r>
      <w:r w:rsidR="006D4EAF" w:rsidRPr="004C4823">
        <w:rPr>
          <w:rFonts w:hint="eastAsia"/>
        </w:rPr>
        <w:t>年初，已经决定由空中客车公司建造一颗新的多</w:t>
      </w:r>
      <w:r w:rsidR="004C4823" w:rsidRPr="004C4823">
        <w:rPr>
          <w:rFonts w:hint="eastAsia"/>
        </w:rPr>
        <w:t>频</w:t>
      </w:r>
      <w:r w:rsidR="006D4EAF" w:rsidRPr="004C4823">
        <w:rPr>
          <w:rFonts w:hint="eastAsia"/>
        </w:rPr>
        <w:t>段卫星</w:t>
      </w:r>
      <w:r w:rsidR="004C4823" w:rsidRPr="004C4823">
        <w:rPr>
          <w:rFonts w:hint="eastAsia"/>
        </w:rPr>
        <w:t>（</w:t>
      </w:r>
      <w:r w:rsidR="006D4EAF" w:rsidRPr="004C4823">
        <w:rPr>
          <w:rFonts w:hint="eastAsia"/>
        </w:rPr>
        <w:t>包括</w:t>
      </w:r>
      <w:r w:rsidR="006D4EAF" w:rsidRPr="004C4823">
        <w:rPr>
          <w:rFonts w:hint="eastAsia"/>
        </w:rPr>
        <w:t>Ka</w:t>
      </w:r>
      <w:r w:rsidR="004C4823" w:rsidRPr="004C4823">
        <w:rPr>
          <w:rFonts w:hint="eastAsia"/>
        </w:rPr>
        <w:t>频</w:t>
      </w:r>
      <w:r w:rsidR="006D4EAF" w:rsidRPr="004C4823">
        <w:rPr>
          <w:rFonts w:hint="eastAsia"/>
        </w:rPr>
        <w:t>段</w:t>
      </w:r>
      <w:r w:rsidR="004C4823" w:rsidRPr="004C4823">
        <w:rPr>
          <w:rFonts w:hint="eastAsia"/>
        </w:rPr>
        <w:t>）</w:t>
      </w:r>
      <w:r w:rsidR="006D4EAF" w:rsidRPr="004C4823">
        <w:rPr>
          <w:rFonts w:hint="eastAsia"/>
        </w:rPr>
        <w:t>。</w:t>
      </w:r>
      <w:r w:rsidR="006D4EAF" w:rsidRPr="004C4823">
        <w:rPr>
          <w:rFonts w:hint="eastAsia"/>
        </w:rPr>
        <w:t>2020</w:t>
      </w:r>
      <w:r w:rsidR="006D4EAF" w:rsidRPr="004C4823">
        <w:rPr>
          <w:rFonts w:hint="eastAsia"/>
        </w:rPr>
        <w:t>年的</w:t>
      </w:r>
      <w:r w:rsidR="004C4823" w:rsidRPr="004C4823">
        <w:rPr>
          <w:rFonts w:hint="eastAsia"/>
        </w:rPr>
        <w:t>工作</w:t>
      </w:r>
      <w:r w:rsidR="006D4EAF" w:rsidRPr="004C4823">
        <w:rPr>
          <w:rFonts w:hint="eastAsia"/>
        </w:rPr>
        <w:t>致力于与空中客车公司讨论概念和设计，</w:t>
      </w:r>
      <w:r w:rsidR="004C4823" w:rsidRPr="004C4823">
        <w:rPr>
          <w:rFonts w:hint="eastAsia"/>
        </w:rPr>
        <w:t>且由于新冠肺炎和空中客车公司没有制造原卫星</w:t>
      </w:r>
      <w:r w:rsidR="006D4EAF" w:rsidRPr="004C4823">
        <w:rPr>
          <w:rFonts w:hint="eastAsia"/>
        </w:rPr>
        <w:t>导致</w:t>
      </w:r>
      <w:r w:rsidR="006D4EAF" w:rsidRPr="004C4823">
        <w:rPr>
          <w:rFonts w:hint="eastAsia"/>
        </w:rPr>
        <w:t>2020</w:t>
      </w:r>
      <w:r w:rsidR="006D4EAF" w:rsidRPr="004C4823">
        <w:rPr>
          <w:rFonts w:hint="eastAsia"/>
        </w:rPr>
        <w:t>年</w:t>
      </w:r>
      <w:r w:rsidR="006D4EAF" w:rsidRPr="004C4823">
        <w:rPr>
          <w:rFonts w:hint="eastAsia"/>
        </w:rPr>
        <w:t>12</w:t>
      </w:r>
      <w:r w:rsidR="006D4EAF" w:rsidRPr="004C4823">
        <w:rPr>
          <w:rFonts w:hint="eastAsia"/>
        </w:rPr>
        <w:t>月</w:t>
      </w:r>
      <w:r w:rsidR="006D4EAF" w:rsidRPr="004C4823">
        <w:rPr>
          <w:rFonts w:hint="eastAsia"/>
        </w:rPr>
        <w:t>31</w:t>
      </w:r>
      <w:r w:rsidR="006D4EAF" w:rsidRPr="004C4823">
        <w:rPr>
          <w:rFonts w:hint="eastAsia"/>
        </w:rPr>
        <w:t>日签署协议花费了比通常更长的时间。</w:t>
      </w:r>
      <w:r w:rsidR="002451AB" w:rsidRPr="00370A02">
        <w:rPr>
          <w:rFonts w:hint="eastAsia"/>
        </w:rPr>
        <w:t>2022</w:t>
      </w:r>
      <w:r w:rsidR="002451AB" w:rsidRPr="00370A02">
        <w:rPr>
          <w:rFonts w:hint="eastAsia"/>
        </w:rPr>
        <w:t>年</w:t>
      </w:r>
      <w:r w:rsidR="002451AB" w:rsidRPr="00370A02">
        <w:rPr>
          <w:rFonts w:hint="eastAsia"/>
        </w:rPr>
        <w:t>5</w:t>
      </w:r>
      <w:r w:rsidR="002451AB" w:rsidRPr="00370A02">
        <w:rPr>
          <w:rFonts w:hint="eastAsia"/>
        </w:rPr>
        <w:t>月完成了一项重要的设计审查</w:t>
      </w:r>
      <w:r w:rsidR="00F204FC" w:rsidRPr="00370A02">
        <w:rPr>
          <w:rFonts w:hint="eastAsia"/>
        </w:rPr>
        <w:t>工作</w:t>
      </w:r>
      <w:r w:rsidR="002451AB" w:rsidRPr="00370A02">
        <w:rPr>
          <w:rFonts w:hint="eastAsia"/>
        </w:rPr>
        <w:t>。虽然运营商承担了尚未与发射服务提供商签订合同的风险，但它渴望尽快在</w:t>
      </w:r>
      <w:r w:rsidR="00F204FC" w:rsidRPr="00370A02">
        <w:rPr>
          <w:rFonts w:hint="eastAsia"/>
        </w:rPr>
        <w:t>相关位置</w:t>
      </w:r>
      <w:r w:rsidR="002451AB" w:rsidRPr="00370A02">
        <w:rPr>
          <w:rFonts w:hint="eastAsia"/>
        </w:rPr>
        <w:t>有一颗替代卫星提供服务。</w:t>
      </w:r>
      <w:r w:rsidR="00F204FC" w:rsidRPr="00370A02">
        <w:rPr>
          <w:rFonts w:hint="eastAsia"/>
        </w:rPr>
        <w:t>由于</w:t>
      </w:r>
      <w:r w:rsidR="002451AB" w:rsidRPr="00370A02">
        <w:rPr>
          <w:rFonts w:hint="eastAsia"/>
        </w:rPr>
        <w:t>注意到所提供的修订后的时间表，</w:t>
      </w:r>
      <w:r w:rsidR="00F204FC" w:rsidRPr="00370A02">
        <w:rPr>
          <w:rFonts w:hint="eastAsia"/>
        </w:rPr>
        <w:t>因此</w:t>
      </w:r>
      <w:r w:rsidR="002451AB" w:rsidRPr="00370A02">
        <w:rPr>
          <w:rFonts w:hint="eastAsia"/>
        </w:rPr>
        <w:t>他可以同意延期至</w:t>
      </w:r>
      <w:r w:rsidR="002451AB" w:rsidRPr="00370A02">
        <w:rPr>
          <w:rFonts w:hint="eastAsia"/>
        </w:rPr>
        <w:t>2024</w:t>
      </w:r>
      <w:r w:rsidR="002451AB" w:rsidRPr="00370A02">
        <w:rPr>
          <w:rFonts w:hint="eastAsia"/>
        </w:rPr>
        <w:t>年</w:t>
      </w:r>
      <w:r w:rsidR="002451AB" w:rsidRPr="00370A02">
        <w:rPr>
          <w:rFonts w:hint="eastAsia"/>
        </w:rPr>
        <w:t>4</w:t>
      </w:r>
      <w:r w:rsidR="002451AB" w:rsidRPr="00370A02">
        <w:rPr>
          <w:rFonts w:hint="eastAsia"/>
        </w:rPr>
        <w:t>月</w:t>
      </w:r>
      <w:r w:rsidR="002451AB" w:rsidRPr="00370A02">
        <w:rPr>
          <w:rFonts w:hint="eastAsia"/>
        </w:rPr>
        <w:t>28</w:t>
      </w:r>
      <w:r w:rsidR="002451AB" w:rsidRPr="00370A02">
        <w:rPr>
          <w:rFonts w:hint="eastAsia"/>
        </w:rPr>
        <w:t>日的请求，这比</w:t>
      </w:r>
      <w:r w:rsidR="006D4EAF">
        <w:rPr>
          <w:rFonts w:hint="eastAsia"/>
        </w:rPr>
        <w:t>首批提交资料中</w:t>
      </w:r>
      <w:r w:rsidR="002451AB" w:rsidRPr="00370A02">
        <w:rPr>
          <w:rFonts w:hint="eastAsia"/>
        </w:rPr>
        <w:t>最初请求的延期时间要短</w:t>
      </w:r>
      <w:r w:rsidR="00F204FC" w:rsidRPr="00370A02">
        <w:rPr>
          <w:rFonts w:hint="eastAsia"/>
        </w:rPr>
        <w:t>。</w:t>
      </w:r>
    </w:p>
    <w:p w14:paraId="5C22B4E9" w14:textId="2EB42B36" w:rsidR="00415E8F" w:rsidRPr="00370A02" w:rsidRDefault="00415E8F" w:rsidP="00415E8F">
      <w:pPr>
        <w:jc w:val="both"/>
      </w:pPr>
      <w:r w:rsidRPr="00370A02">
        <w:t>5.3.11</w:t>
      </w:r>
      <w:r w:rsidRPr="00370A02">
        <w:tab/>
      </w:r>
      <w:r w:rsidR="00705EED" w:rsidRPr="00370A02">
        <w:rPr>
          <w:b/>
          <w:bCs/>
        </w:rPr>
        <w:t>Hasanova</w:t>
      </w:r>
      <w:r w:rsidR="00705EED" w:rsidRPr="00370A02">
        <w:rPr>
          <w:rFonts w:hint="eastAsia"/>
          <w:b/>
          <w:bCs/>
        </w:rPr>
        <w:t>女士</w:t>
      </w:r>
      <w:r w:rsidR="00705EED" w:rsidRPr="00370A02">
        <w:rPr>
          <w:rFonts w:hint="eastAsia"/>
        </w:rPr>
        <w:t>欢迎所提供的补充说明，特别是说明请求延长期限的时间框架。尽管该主管部门没有提供发射合同，但它已尽一切努力争取委员会批准延期。考虑到</w:t>
      </w:r>
      <w:r w:rsidR="00705EED" w:rsidRPr="00370A02">
        <w:t>COVID-19</w:t>
      </w:r>
      <w:r w:rsidR="00705EED" w:rsidRPr="00370A02">
        <w:rPr>
          <w:rFonts w:hint="eastAsia"/>
        </w:rPr>
        <w:t>在签署合同方面造成的拖延，并且为了帮助发展中国家，她赞成对</w:t>
      </w:r>
      <w:r w:rsidR="00705EED" w:rsidRPr="00370A02">
        <w:t xml:space="preserve">NEW DAWN </w:t>
      </w:r>
      <w:r w:rsidR="00705EED" w:rsidRPr="00370A02">
        <w:rPr>
          <w:rFonts w:hint="eastAsia"/>
        </w:rPr>
        <w:t>25</w:t>
      </w:r>
      <w:r w:rsidR="00705EED" w:rsidRPr="00370A02">
        <w:rPr>
          <w:rFonts w:hint="eastAsia"/>
        </w:rPr>
        <w:t>卫星网络予以延期。</w:t>
      </w:r>
    </w:p>
    <w:p w14:paraId="3A8336CC" w14:textId="756D8C2B" w:rsidR="00415E8F" w:rsidRPr="00370A02" w:rsidRDefault="00415E8F" w:rsidP="00415E8F">
      <w:pPr>
        <w:jc w:val="both"/>
      </w:pPr>
      <w:r w:rsidRPr="00370A02">
        <w:t>5.3.12</w:t>
      </w:r>
      <w:r w:rsidRPr="00370A02">
        <w:tab/>
      </w:r>
      <w:r w:rsidR="00334793" w:rsidRPr="00370A02">
        <w:rPr>
          <w:rFonts w:hint="eastAsia"/>
          <w:b/>
          <w:bCs/>
        </w:rPr>
        <w:t>Mchunu</w:t>
      </w:r>
      <w:r w:rsidR="00334793" w:rsidRPr="00370A02">
        <w:rPr>
          <w:rFonts w:hint="eastAsia"/>
          <w:b/>
          <w:bCs/>
        </w:rPr>
        <w:t>先生</w:t>
      </w:r>
      <w:r w:rsidR="00334793" w:rsidRPr="00370A02">
        <w:rPr>
          <w:rFonts w:hint="eastAsia"/>
        </w:rPr>
        <w:t>感谢巴布亚新几内亚主管部门提供了足够的详细信息</w:t>
      </w:r>
      <w:r w:rsidR="00B85A4D" w:rsidRPr="00370A02">
        <w:rPr>
          <w:rFonts w:hint="eastAsia"/>
        </w:rPr>
        <w:t>，</w:t>
      </w:r>
      <w:r w:rsidR="00334793" w:rsidRPr="00370A02">
        <w:rPr>
          <w:rFonts w:hint="eastAsia"/>
        </w:rPr>
        <w:t>使委员会能够做出知情决定。考虑到所提供的额外资料，他同意该</w:t>
      </w:r>
      <w:r w:rsidR="00712A06">
        <w:rPr>
          <w:rFonts w:hint="eastAsia"/>
        </w:rPr>
        <w:t>案件</w:t>
      </w:r>
      <w:r w:rsidR="00334793" w:rsidRPr="00370A02">
        <w:rPr>
          <w:rFonts w:hint="eastAsia"/>
        </w:rPr>
        <w:t>符合</w:t>
      </w:r>
      <w:r w:rsidR="00334793" w:rsidRPr="00370A02">
        <w:rPr>
          <w:rFonts w:ascii="STKaiti" w:eastAsia="STKaiti" w:hAnsi="STKaiti" w:hint="eastAsia"/>
        </w:rPr>
        <w:t>不可抗力</w:t>
      </w:r>
      <w:r w:rsidR="00334793" w:rsidRPr="00370A02">
        <w:rPr>
          <w:rFonts w:hint="eastAsia"/>
        </w:rPr>
        <w:t>情况的其余条件，</w:t>
      </w:r>
      <w:r w:rsidR="006F3D0C" w:rsidRPr="00370A02">
        <w:rPr>
          <w:rFonts w:hint="eastAsia"/>
        </w:rPr>
        <w:t>因此</w:t>
      </w:r>
      <w:r w:rsidR="00334793" w:rsidRPr="00370A02">
        <w:rPr>
          <w:rFonts w:hint="eastAsia"/>
        </w:rPr>
        <w:t>支持延期至</w:t>
      </w:r>
      <w:r w:rsidR="00334793" w:rsidRPr="00370A02">
        <w:rPr>
          <w:rFonts w:hint="eastAsia"/>
        </w:rPr>
        <w:t>2024</w:t>
      </w:r>
      <w:r w:rsidR="00334793" w:rsidRPr="00370A02">
        <w:rPr>
          <w:rFonts w:hint="eastAsia"/>
        </w:rPr>
        <w:t>年</w:t>
      </w:r>
      <w:r w:rsidR="00334793" w:rsidRPr="00370A02">
        <w:rPr>
          <w:rFonts w:hint="eastAsia"/>
        </w:rPr>
        <w:t>4</w:t>
      </w:r>
      <w:r w:rsidR="00334793" w:rsidRPr="00370A02">
        <w:rPr>
          <w:rFonts w:hint="eastAsia"/>
        </w:rPr>
        <w:t>月</w:t>
      </w:r>
      <w:r w:rsidR="00334793" w:rsidRPr="00370A02">
        <w:rPr>
          <w:rFonts w:hint="eastAsia"/>
        </w:rPr>
        <w:t>28</w:t>
      </w:r>
      <w:r w:rsidR="00334793" w:rsidRPr="00370A02">
        <w:rPr>
          <w:rFonts w:hint="eastAsia"/>
        </w:rPr>
        <w:t>日</w:t>
      </w:r>
      <w:r w:rsidR="006F3D0C" w:rsidRPr="00370A02">
        <w:rPr>
          <w:rFonts w:hint="eastAsia"/>
        </w:rPr>
        <w:t>。</w:t>
      </w:r>
    </w:p>
    <w:p w14:paraId="56D9F604" w14:textId="53D172E6" w:rsidR="00415E8F" w:rsidRPr="00370A02" w:rsidRDefault="00415E8F" w:rsidP="002451AB">
      <w:pPr>
        <w:jc w:val="both"/>
      </w:pPr>
      <w:r w:rsidRPr="00370A02">
        <w:t>5.3.13</w:t>
      </w:r>
      <w:r w:rsidRPr="00370A02">
        <w:tab/>
      </w:r>
      <w:r w:rsidR="006F3D0C" w:rsidRPr="00370A02">
        <w:rPr>
          <w:b/>
          <w:bCs/>
        </w:rPr>
        <w:t>Varlamov</w:t>
      </w:r>
      <w:r w:rsidR="002451AB" w:rsidRPr="00370A02">
        <w:rPr>
          <w:rFonts w:hint="eastAsia"/>
          <w:b/>
          <w:bCs/>
        </w:rPr>
        <w:t>先生</w:t>
      </w:r>
      <w:r w:rsidR="002451AB" w:rsidRPr="00370A02">
        <w:rPr>
          <w:rFonts w:hint="eastAsia"/>
        </w:rPr>
        <w:t>感谢巴布亚新几内亚</w:t>
      </w:r>
      <w:r w:rsidR="006F3D0C" w:rsidRPr="00370A02">
        <w:rPr>
          <w:rFonts w:hint="eastAsia"/>
        </w:rPr>
        <w:t>主管部门</w:t>
      </w:r>
      <w:r w:rsidR="002451AB" w:rsidRPr="00370A02">
        <w:rPr>
          <w:rFonts w:hint="eastAsia"/>
        </w:rPr>
        <w:t>提供</w:t>
      </w:r>
      <w:r w:rsidR="00373D33" w:rsidRPr="00370A02">
        <w:rPr>
          <w:rFonts w:hint="eastAsia"/>
        </w:rPr>
        <w:t>了</w:t>
      </w:r>
      <w:r w:rsidR="002451AB" w:rsidRPr="00370A02">
        <w:rPr>
          <w:rFonts w:hint="eastAsia"/>
        </w:rPr>
        <w:t>详细</w:t>
      </w:r>
      <w:r w:rsidR="006F3D0C" w:rsidRPr="00370A02">
        <w:rPr>
          <w:rFonts w:hint="eastAsia"/>
        </w:rPr>
        <w:t>资料</w:t>
      </w:r>
      <w:r w:rsidR="002451AB" w:rsidRPr="00370A02">
        <w:rPr>
          <w:rFonts w:hint="eastAsia"/>
        </w:rPr>
        <w:t>，使</w:t>
      </w:r>
      <w:r w:rsidR="006F3D0C" w:rsidRPr="00370A02">
        <w:rPr>
          <w:rFonts w:hint="eastAsia"/>
        </w:rPr>
        <w:t>委员会</w:t>
      </w:r>
      <w:r w:rsidR="002451AB" w:rsidRPr="00370A02">
        <w:rPr>
          <w:rFonts w:hint="eastAsia"/>
        </w:rPr>
        <w:t>能够积极回应其请求，并赞成</w:t>
      </w:r>
      <w:r w:rsidR="006F3D0C" w:rsidRPr="00370A02">
        <w:rPr>
          <w:rFonts w:hint="eastAsia"/>
        </w:rPr>
        <w:t>延期</w:t>
      </w:r>
      <w:r w:rsidR="002451AB" w:rsidRPr="00370A02">
        <w:rPr>
          <w:rFonts w:hint="eastAsia"/>
        </w:rPr>
        <w:t>至</w:t>
      </w:r>
      <w:r w:rsidR="002451AB" w:rsidRPr="00370A02">
        <w:rPr>
          <w:rFonts w:hint="eastAsia"/>
        </w:rPr>
        <w:t>2024</w:t>
      </w:r>
      <w:r w:rsidR="002451AB" w:rsidRPr="00370A02">
        <w:rPr>
          <w:rFonts w:hint="eastAsia"/>
        </w:rPr>
        <w:t>年</w:t>
      </w:r>
      <w:r w:rsidR="002451AB" w:rsidRPr="00370A02">
        <w:rPr>
          <w:rFonts w:hint="eastAsia"/>
        </w:rPr>
        <w:t>4</w:t>
      </w:r>
      <w:r w:rsidR="002451AB" w:rsidRPr="00370A02">
        <w:rPr>
          <w:rFonts w:hint="eastAsia"/>
        </w:rPr>
        <w:t>月</w:t>
      </w:r>
      <w:r w:rsidR="002451AB" w:rsidRPr="00370A02">
        <w:rPr>
          <w:rFonts w:hint="eastAsia"/>
        </w:rPr>
        <w:t>28</w:t>
      </w:r>
      <w:r w:rsidR="002451AB" w:rsidRPr="00370A02">
        <w:rPr>
          <w:rFonts w:hint="eastAsia"/>
        </w:rPr>
        <w:t>日。在其结论中，委员会应具体说明有关的</w:t>
      </w:r>
      <w:r w:rsidR="006F3D0C" w:rsidRPr="00370A02">
        <w:rPr>
          <w:rFonts w:hint="eastAsia"/>
        </w:rPr>
        <w:t>频段</w:t>
      </w:r>
      <w:r w:rsidR="002451AB" w:rsidRPr="00370A02">
        <w:rPr>
          <w:rFonts w:hint="eastAsia"/>
        </w:rPr>
        <w:t>。此外，他说，</w:t>
      </w:r>
      <w:proofErr w:type="gramStart"/>
      <w:r w:rsidR="006F3D0C" w:rsidRPr="00370A02">
        <w:rPr>
          <w:rFonts w:hint="eastAsia"/>
        </w:rPr>
        <w:t>委员会</w:t>
      </w:r>
      <w:r w:rsidR="002451AB" w:rsidRPr="00370A02">
        <w:rPr>
          <w:rFonts w:hint="eastAsia"/>
        </w:rPr>
        <w:t>在其决定中经常提到使用“</w:t>
      </w:r>
      <w:proofErr w:type="gramEnd"/>
      <w:r w:rsidR="002451AB" w:rsidRPr="00370A02">
        <w:rPr>
          <w:rFonts w:hint="eastAsia"/>
        </w:rPr>
        <w:t>临时卫星”</w:t>
      </w:r>
      <w:r w:rsidR="00B85A4D" w:rsidRPr="00370A02">
        <w:rPr>
          <w:rFonts w:hint="eastAsia"/>
        </w:rPr>
        <w:t>，</w:t>
      </w:r>
      <w:r w:rsidR="006F3D0C" w:rsidRPr="00370A02">
        <w:rPr>
          <w:rFonts w:hint="eastAsia"/>
        </w:rPr>
        <w:t>因此委员会</w:t>
      </w:r>
      <w:r w:rsidR="002451AB" w:rsidRPr="00370A02">
        <w:rPr>
          <w:rFonts w:hint="eastAsia"/>
        </w:rPr>
        <w:t>可能希望今后考虑这种一般</w:t>
      </w:r>
      <w:r w:rsidR="006F3D0C" w:rsidRPr="00370A02">
        <w:rPr>
          <w:rFonts w:hint="eastAsia"/>
        </w:rPr>
        <w:t>性方式</w:t>
      </w:r>
      <w:r w:rsidR="002451AB" w:rsidRPr="00370A02">
        <w:rPr>
          <w:rFonts w:hint="eastAsia"/>
        </w:rPr>
        <w:t>。一方面，鼓励</w:t>
      </w:r>
      <w:r w:rsidR="006F3D0C" w:rsidRPr="00370A02">
        <w:rPr>
          <w:rFonts w:hint="eastAsia"/>
        </w:rPr>
        <w:t>主管</w:t>
      </w:r>
      <w:r w:rsidR="002451AB" w:rsidRPr="00370A02">
        <w:rPr>
          <w:rFonts w:hint="eastAsia"/>
        </w:rPr>
        <w:t>部门短期租赁卫星以满足</w:t>
      </w:r>
      <w:r w:rsidR="006F3D0C" w:rsidRPr="00370A02">
        <w:rPr>
          <w:rFonts w:hint="eastAsia"/>
        </w:rPr>
        <w:t>规则截止日期</w:t>
      </w:r>
      <w:r w:rsidR="002451AB" w:rsidRPr="00370A02">
        <w:rPr>
          <w:rFonts w:hint="eastAsia"/>
        </w:rPr>
        <w:t>，但另一方面，委员会对卫星被用于启用或重新</w:t>
      </w:r>
      <w:r w:rsidR="006F3D0C" w:rsidRPr="00370A02">
        <w:rPr>
          <w:rFonts w:hint="eastAsia"/>
        </w:rPr>
        <w:t>启用</w:t>
      </w:r>
      <w:r w:rsidR="002451AB" w:rsidRPr="00370A02">
        <w:rPr>
          <w:rFonts w:hint="eastAsia"/>
        </w:rPr>
        <w:t>各种频率</w:t>
      </w:r>
      <w:r w:rsidR="006F3D0C" w:rsidRPr="00370A02">
        <w:rPr>
          <w:rFonts w:hint="eastAsia"/>
        </w:rPr>
        <w:t>指配</w:t>
      </w:r>
      <w:r w:rsidR="002451AB" w:rsidRPr="00370A02">
        <w:rPr>
          <w:rFonts w:hint="eastAsia"/>
        </w:rPr>
        <w:t>表示关切。</w:t>
      </w:r>
    </w:p>
    <w:p w14:paraId="02BFE35B" w14:textId="77777777" w:rsidR="00415E8F" w:rsidRPr="00370A02" w:rsidRDefault="00415E8F" w:rsidP="00415E8F">
      <w:pPr>
        <w:jc w:val="both"/>
      </w:pPr>
      <w:r w:rsidRPr="00370A02">
        <w:t>5.3.14</w:t>
      </w:r>
      <w:r w:rsidRPr="00370A02">
        <w:tab/>
      </w:r>
      <w:r w:rsidR="008A4DAE" w:rsidRPr="00370A02">
        <w:rPr>
          <w:b/>
        </w:rPr>
        <w:t>主席</w:t>
      </w:r>
      <w:r w:rsidR="008A4DAE" w:rsidRPr="00370A02">
        <w:t>提议委员会就此事项得出如下结论：</w:t>
      </w:r>
    </w:p>
    <w:p w14:paraId="1681BCC1" w14:textId="77777777" w:rsidR="000E4316" w:rsidRPr="00370A02" w:rsidRDefault="000E4316" w:rsidP="00EF036A">
      <w:pPr>
        <w:pStyle w:val="Default"/>
        <w:spacing w:before="120" w:after="120"/>
        <w:ind w:firstLineChars="200" w:firstLine="480"/>
        <w:jc w:val="both"/>
        <w:rPr>
          <w:lang w:val="en-GB"/>
        </w:rPr>
      </w:pPr>
      <w:bookmarkStart w:id="82" w:name="lt_pId837"/>
      <w:r w:rsidRPr="00370A02">
        <w:rPr>
          <w:rFonts w:hint="eastAsia"/>
        </w:rPr>
        <w:t>“</w:t>
      </w:r>
      <w:r w:rsidRPr="00370A02">
        <w:rPr>
          <w:rFonts w:hint="eastAsia"/>
          <w:lang w:val="en-GB"/>
        </w:rPr>
        <w:t>在审议含有巴布亚新几内亚提交资料的</w:t>
      </w:r>
      <w:r w:rsidRPr="00370A02">
        <w:rPr>
          <w:rFonts w:hint="eastAsia"/>
          <w:lang w:val="en-GB"/>
        </w:rPr>
        <w:t>RRB22-2/12</w:t>
      </w:r>
      <w:r w:rsidRPr="00370A02">
        <w:rPr>
          <w:rFonts w:hint="eastAsia"/>
          <w:lang w:val="en-GB"/>
        </w:rPr>
        <w:t>号文件后，委员会感谢该主管部门为回复委员会第</w:t>
      </w:r>
      <w:r w:rsidRPr="00370A02">
        <w:rPr>
          <w:rFonts w:hint="eastAsia"/>
          <w:lang w:val="en-GB"/>
        </w:rPr>
        <w:t>89</w:t>
      </w:r>
      <w:r w:rsidRPr="00370A02">
        <w:rPr>
          <w:rFonts w:hint="eastAsia"/>
          <w:lang w:val="en-GB"/>
        </w:rPr>
        <w:t>次会议的决定和为支持其延长</w:t>
      </w:r>
      <w:r w:rsidRPr="00370A02">
        <w:rPr>
          <w:rFonts w:hint="eastAsia"/>
          <w:lang w:val="en-GB"/>
        </w:rPr>
        <w:t>DAWN 25</w:t>
      </w:r>
      <w:r w:rsidRPr="00370A02">
        <w:rPr>
          <w:rFonts w:hint="eastAsia"/>
          <w:lang w:val="en-GB"/>
        </w:rPr>
        <w:t>卫星网络频率指配的规则时限申请而提供的详细补充信息。委员会注意到：</w:t>
      </w:r>
    </w:p>
    <w:p w14:paraId="0A32EF6B" w14:textId="774AE88A" w:rsidR="000E4316" w:rsidRPr="00370A02" w:rsidRDefault="00247B89" w:rsidP="00247B89">
      <w:pPr>
        <w:pStyle w:val="enumlev1"/>
        <w:rPr>
          <w:lang w:eastAsia="zh-CN"/>
        </w:rPr>
      </w:pPr>
      <w:r>
        <w:rPr>
          <w:lang w:eastAsia="zh-CN"/>
        </w:rPr>
        <w:t>•</w:t>
      </w:r>
      <w:r>
        <w:rPr>
          <w:lang w:eastAsia="zh-CN"/>
        </w:rPr>
        <w:tab/>
      </w:r>
      <w:proofErr w:type="gramStart"/>
      <w:r w:rsidR="000E4316" w:rsidRPr="00370A02">
        <w:rPr>
          <w:rFonts w:hint="eastAsia"/>
          <w:lang w:eastAsia="zh-CN"/>
        </w:rPr>
        <w:t>该主管部门提供了证明与一卫星制造商签订合同的</w:t>
      </w:r>
      <w:r w:rsidR="000E4316" w:rsidRPr="00370A02">
        <w:rPr>
          <w:rFonts w:hint="eastAsia"/>
          <w:lang w:eastAsia="zh-CN"/>
        </w:rPr>
        <w:t>2</w:t>
      </w:r>
      <w:r w:rsidR="000E4316" w:rsidRPr="00370A02">
        <w:rPr>
          <w:lang w:eastAsia="zh-CN"/>
        </w:rPr>
        <w:t>1</w:t>
      </w:r>
      <w:r w:rsidR="000E4316" w:rsidRPr="00370A02">
        <w:rPr>
          <w:rFonts w:hint="eastAsia"/>
          <w:lang w:eastAsia="zh-CN"/>
        </w:rPr>
        <w:t>个月期限的令人满意的理由；</w:t>
      </w:r>
      <w:proofErr w:type="gramEnd"/>
    </w:p>
    <w:p w14:paraId="5F1781EF" w14:textId="39C33668" w:rsidR="000E4316" w:rsidRPr="00370A02" w:rsidRDefault="00247B89" w:rsidP="00247B89">
      <w:pPr>
        <w:pStyle w:val="enumlev1"/>
        <w:rPr>
          <w:lang w:eastAsia="zh-CN"/>
        </w:rPr>
      </w:pPr>
      <w:r>
        <w:rPr>
          <w:lang w:eastAsia="zh-CN"/>
        </w:rPr>
        <w:t>•</w:t>
      </w:r>
      <w:r>
        <w:rPr>
          <w:lang w:eastAsia="zh-CN"/>
        </w:rPr>
        <w:tab/>
      </w:r>
      <w:r w:rsidR="000E4316" w:rsidRPr="00370A02">
        <w:rPr>
          <w:rFonts w:hint="eastAsia"/>
          <w:lang w:eastAsia="zh-CN"/>
        </w:rPr>
        <w:t>在卫星发生灾难性故障后，主管部门的主要工作是恢复对客户的服务，</w:t>
      </w:r>
      <w:proofErr w:type="gramStart"/>
      <w:r w:rsidR="000E4316" w:rsidRPr="00370A02">
        <w:rPr>
          <w:rFonts w:hint="eastAsia"/>
          <w:lang w:eastAsia="zh-CN"/>
        </w:rPr>
        <w:t>并查找导致选择不同制造商的故障原因；</w:t>
      </w:r>
      <w:proofErr w:type="gramEnd"/>
    </w:p>
    <w:p w14:paraId="23E09228" w14:textId="458A25D3" w:rsidR="000E4316" w:rsidRPr="00370A02" w:rsidRDefault="00247B89" w:rsidP="00247B89">
      <w:pPr>
        <w:pStyle w:val="enumlev1"/>
        <w:rPr>
          <w:lang w:eastAsia="zh-CN"/>
        </w:rPr>
      </w:pPr>
      <w:r>
        <w:rPr>
          <w:lang w:eastAsia="zh-CN"/>
        </w:rPr>
        <w:lastRenderedPageBreak/>
        <w:t>•</w:t>
      </w:r>
      <w:r>
        <w:rPr>
          <w:lang w:eastAsia="zh-CN"/>
        </w:rPr>
        <w:tab/>
      </w:r>
      <w:r w:rsidR="000E4316" w:rsidRPr="00370A02">
        <w:rPr>
          <w:rFonts w:hint="eastAsia"/>
          <w:lang w:eastAsia="zh-CN"/>
        </w:rPr>
        <w:t>由于新冠疫情的影响，</w:t>
      </w:r>
      <w:proofErr w:type="gramStart"/>
      <w:r w:rsidR="000E4316" w:rsidRPr="00370A02">
        <w:rPr>
          <w:rFonts w:hint="eastAsia"/>
          <w:lang w:eastAsia="zh-CN"/>
        </w:rPr>
        <w:t>多波段替代卫星设计的详细讨论和最终确定被推迟；</w:t>
      </w:r>
      <w:proofErr w:type="gramEnd"/>
    </w:p>
    <w:p w14:paraId="7953C452" w14:textId="273FACD8" w:rsidR="000E4316" w:rsidRPr="00370A02" w:rsidRDefault="00247B89" w:rsidP="00247B89">
      <w:pPr>
        <w:pStyle w:val="enumlev1"/>
        <w:rPr>
          <w:lang w:eastAsia="zh-CN"/>
        </w:rPr>
      </w:pPr>
      <w:r>
        <w:rPr>
          <w:lang w:eastAsia="zh-CN"/>
        </w:rPr>
        <w:t>•</w:t>
      </w:r>
      <w:r>
        <w:rPr>
          <w:lang w:eastAsia="zh-CN"/>
        </w:rPr>
        <w:tab/>
      </w:r>
      <w:r w:rsidR="000E4316" w:rsidRPr="00370A02">
        <w:rPr>
          <w:rFonts w:hint="eastAsia"/>
          <w:lang w:eastAsia="zh-CN"/>
        </w:rPr>
        <w:t>证明文件表明，</w:t>
      </w:r>
      <w:r w:rsidR="000E4316" w:rsidRPr="00370A02">
        <w:rPr>
          <w:rFonts w:hint="eastAsia"/>
          <w:lang w:eastAsia="zh-CN"/>
        </w:rPr>
        <w:t>2020</w:t>
      </w:r>
      <w:r w:rsidR="000E4316" w:rsidRPr="00370A02">
        <w:rPr>
          <w:rFonts w:hint="eastAsia"/>
          <w:lang w:eastAsia="zh-CN"/>
        </w:rPr>
        <w:t>年</w:t>
      </w:r>
      <w:r w:rsidR="000E4316" w:rsidRPr="00370A02">
        <w:rPr>
          <w:rFonts w:hint="eastAsia"/>
          <w:lang w:eastAsia="zh-CN"/>
        </w:rPr>
        <w:t>12</w:t>
      </w:r>
      <w:r w:rsidR="000E4316" w:rsidRPr="00370A02">
        <w:rPr>
          <w:rFonts w:hint="eastAsia"/>
          <w:lang w:eastAsia="zh-CN"/>
        </w:rPr>
        <w:t>月</w:t>
      </w:r>
      <w:r w:rsidR="000E4316" w:rsidRPr="00370A02">
        <w:rPr>
          <w:rFonts w:hint="eastAsia"/>
          <w:lang w:eastAsia="zh-CN"/>
        </w:rPr>
        <w:t>31</w:t>
      </w:r>
      <w:r w:rsidR="000E4316" w:rsidRPr="00370A02">
        <w:rPr>
          <w:rFonts w:hint="eastAsia"/>
          <w:lang w:eastAsia="zh-CN"/>
        </w:rPr>
        <w:t>日与一家卫星制造商签订合同，</w:t>
      </w:r>
      <w:proofErr w:type="gramStart"/>
      <w:r w:rsidR="000E4316" w:rsidRPr="00370A02">
        <w:rPr>
          <w:rFonts w:hint="eastAsia"/>
          <w:lang w:eastAsia="zh-CN"/>
        </w:rPr>
        <w:t>2023</w:t>
      </w:r>
      <w:r w:rsidR="000E4316" w:rsidRPr="00370A02">
        <w:rPr>
          <w:rFonts w:hint="eastAsia"/>
          <w:lang w:eastAsia="zh-CN"/>
        </w:rPr>
        <w:t>年</w:t>
      </w:r>
      <w:r w:rsidR="000E4316" w:rsidRPr="00370A02">
        <w:rPr>
          <w:rFonts w:hint="eastAsia"/>
          <w:lang w:eastAsia="zh-CN"/>
        </w:rPr>
        <w:t>10</w:t>
      </w:r>
      <w:r w:rsidR="000E4316" w:rsidRPr="00370A02">
        <w:rPr>
          <w:rFonts w:hint="eastAsia"/>
          <w:lang w:eastAsia="zh-CN"/>
        </w:rPr>
        <w:t>月</w:t>
      </w:r>
      <w:r w:rsidR="000E4316" w:rsidRPr="00370A02">
        <w:rPr>
          <w:rFonts w:hint="eastAsia"/>
          <w:lang w:eastAsia="zh-CN"/>
        </w:rPr>
        <w:t>31</w:t>
      </w:r>
      <w:r w:rsidR="000E4316" w:rsidRPr="00370A02">
        <w:rPr>
          <w:rFonts w:hint="eastAsia"/>
          <w:lang w:eastAsia="zh-CN"/>
        </w:rPr>
        <w:t>日交付卫星；</w:t>
      </w:r>
      <w:proofErr w:type="gramEnd"/>
    </w:p>
    <w:p w14:paraId="1D9F7C0C" w14:textId="7A1E0C82" w:rsidR="000E4316" w:rsidRPr="00370A02" w:rsidRDefault="00247B89" w:rsidP="00247B89">
      <w:pPr>
        <w:pStyle w:val="enumlev1"/>
        <w:rPr>
          <w:lang w:eastAsia="zh-CN"/>
        </w:rPr>
      </w:pPr>
      <w:r>
        <w:rPr>
          <w:lang w:eastAsia="zh-CN"/>
        </w:rPr>
        <w:t>•</w:t>
      </w:r>
      <w:r>
        <w:rPr>
          <w:lang w:eastAsia="zh-CN"/>
        </w:rPr>
        <w:tab/>
      </w:r>
      <w:r w:rsidR="000E4316" w:rsidRPr="00370A02">
        <w:rPr>
          <w:rFonts w:hint="eastAsia"/>
          <w:lang w:eastAsia="zh-CN"/>
        </w:rPr>
        <w:t>提供了发射、在轨提升、测试和漂移至</w:t>
      </w:r>
      <w:r w:rsidR="000E4316" w:rsidRPr="00370A02">
        <w:rPr>
          <w:rFonts w:hint="eastAsia"/>
          <w:lang w:eastAsia="zh-CN"/>
        </w:rPr>
        <w:t xml:space="preserve">50 </w:t>
      </w:r>
      <w:proofErr w:type="gramStart"/>
      <w:r w:rsidR="000E4316" w:rsidRPr="00370A02">
        <w:rPr>
          <w:rFonts w:hint="eastAsia"/>
          <w:lang w:eastAsia="zh-CN"/>
        </w:rPr>
        <w:t>W</w:t>
      </w:r>
      <w:r w:rsidR="000E4316" w:rsidRPr="00370A02">
        <w:rPr>
          <w:rFonts w:hint="eastAsia"/>
          <w:lang w:eastAsia="zh-CN"/>
        </w:rPr>
        <w:t>位置的预期时间表；</w:t>
      </w:r>
      <w:proofErr w:type="gramEnd"/>
    </w:p>
    <w:p w14:paraId="0A668E63" w14:textId="3E404F18" w:rsidR="000E4316" w:rsidRPr="00370A02" w:rsidRDefault="00247B89" w:rsidP="00247B89">
      <w:pPr>
        <w:pStyle w:val="enumlev1"/>
        <w:rPr>
          <w:lang w:eastAsia="zh-CN"/>
        </w:rPr>
      </w:pPr>
      <w:r>
        <w:rPr>
          <w:lang w:eastAsia="zh-CN"/>
        </w:rPr>
        <w:t>•</w:t>
      </w:r>
      <w:r>
        <w:rPr>
          <w:lang w:eastAsia="zh-CN"/>
        </w:rPr>
        <w:tab/>
      </w:r>
      <w:r w:rsidR="000E4316" w:rsidRPr="00370A02">
        <w:rPr>
          <w:rFonts w:hint="eastAsia"/>
          <w:lang w:eastAsia="zh-CN"/>
        </w:rPr>
        <w:t>替代卫星投入运行的时间表比主管部门之前向第</w:t>
      </w:r>
      <w:r w:rsidR="000E4316" w:rsidRPr="00370A02">
        <w:rPr>
          <w:rFonts w:hint="eastAsia"/>
          <w:lang w:eastAsia="zh-CN"/>
        </w:rPr>
        <w:t>88</w:t>
      </w:r>
      <w:r w:rsidR="000E4316" w:rsidRPr="00370A02">
        <w:rPr>
          <w:rFonts w:hint="eastAsia"/>
          <w:lang w:eastAsia="zh-CN"/>
        </w:rPr>
        <w:t>次和第</w:t>
      </w:r>
      <w:r w:rsidR="000E4316" w:rsidRPr="00370A02">
        <w:rPr>
          <w:rFonts w:hint="eastAsia"/>
          <w:lang w:eastAsia="zh-CN"/>
        </w:rPr>
        <w:t>89</w:t>
      </w:r>
      <w:r w:rsidR="000E4316" w:rsidRPr="00370A02">
        <w:rPr>
          <w:rFonts w:hint="eastAsia"/>
          <w:lang w:eastAsia="zh-CN"/>
        </w:rPr>
        <w:t>次委员会会议提供的时间表缩短了</w:t>
      </w:r>
      <w:r w:rsidR="000E4316" w:rsidRPr="00370A02">
        <w:rPr>
          <w:rFonts w:hint="eastAsia"/>
          <w:lang w:eastAsia="zh-CN"/>
        </w:rPr>
        <w:t>8</w:t>
      </w:r>
      <w:r w:rsidR="000E4316" w:rsidRPr="00370A02">
        <w:rPr>
          <w:rFonts w:hint="eastAsia"/>
          <w:lang w:eastAsia="zh-CN"/>
        </w:rPr>
        <w:t>个月。</w:t>
      </w:r>
    </w:p>
    <w:p w14:paraId="1B711E05" w14:textId="72716004" w:rsidR="00415E8F" w:rsidRPr="00370A02" w:rsidRDefault="000E4316" w:rsidP="00E413AA">
      <w:pPr>
        <w:pStyle w:val="Default"/>
        <w:spacing w:before="120" w:after="120"/>
        <w:ind w:firstLineChars="200" w:firstLine="480"/>
        <w:jc w:val="both"/>
        <w:rPr>
          <w:lang w:val="en-GB"/>
        </w:rPr>
      </w:pPr>
      <w:r w:rsidRPr="00370A02">
        <w:rPr>
          <w:rFonts w:hint="eastAsia"/>
          <w:lang w:val="en-GB"/>
        </w:rPr>
        <w:t>此外，委员会认可巴布亚新几内亚主管部门为寻找一颗临时卫星以履行其回复使用</w:t>
      </w:r>
      <w:r w:rsidRPr="00370A02">
        <w:rPr>
          <w:rFonts w:hint="eastAsia"/>
          <w:lang w:val="en-GB"/>
        </w:rPr>
        <w:t>NEW</w:t>
      </w:r>
      <w:r w:rsidRPr="00370A02">
        <w:rPr>
          <w:lang w:val="en-GB"/>
        </w:rPr>
        <w:t xml:space="preserve"> </w:t>
      </w:r>
      <w:r w:rsidRPr="00370A02">
        <w:rPr>
          <w:rFonts w:hint="eastAsia"/>
          <w:lang w:val="en-GB"/>
        </w:rPr>
        <w:t>DAWN</w:t>
      </w:r>
      <w:r w:rsidRPr="00370A02">
        <w:rPr>
          <w:lang w:val="en-GB"/>
        </w:rPr>
        <w:t xml:space="preserve"> 25</w:t>
      </w:r>
      <w:r w:rsidRPr="00370A02">
        <w:rPr>
          <w:rFonts w:hint="eastAsia"/>
          <w:lang w:val="en-GB"/>
        </w:rPr>
        <w:t>卫星网络频率指配的规则义务所做的努力。根据所提供的资料，委员会得出结论认为，这种情况符合</w:t>
      </w:r>
      <w:r w:rsidRPr="00370A02">
        <w:rPr>
          <w:rFonts w:ascii="STKaiti" w:eastAsia="STKaiti" w:hAnsi="STKaiti" w:hint="eastAsia"/>
          <w:lang w:val="en-GB"/>
        </w:rPr>
        <w:t>不可抗力</w:t>
      </w:r>
      <w:r w:rsidRPr="00370A02">
        <w:rPr>
          <w:rFonts w:hint="eastAsia"/>
          <w:lang w:val="en-GB"/>
        </w:rPr>
        <w:t>案件的所有要件。因此，委员会决定同意巴布亚新几内亚政府的申请，将恢复使用</w:t>
      </w:r>
      <w:r w:rsidRPr="00370A02">
        <w:rPr>
          <w:lang w:val="en-GB"/>
        </w:rPr>
        <w:t>NEW DAWN</w:t>
      </w:r>
      <w:r w:rsidRPr="00370A02">
        <w:rPr>
          <w:rFonts w:hint="eastAsia"/>
          <w:lang w:val="en-GB"/>
        </w:rPr>
        <w:t xml:space="preserve"> 25</w:t>
      </w:r>
      <w:r w:rsidRPr="00370A02">
        <w:rPr>
          <w:rFonts w:hint="eastAsia"/>
          <w:lang w:val="en-GB"/>
        </w:rPr>
        <w:t>号卫星网络在</w:t>
      </w:r>
      <w:r w:rsidRPr="00370A02">
        <w:rPr>
          <w:rFonts w:hint="eastAsia"/>
          <w:lang w:val="en-GB"/>
        </w:rPr>
        <w:t>19.7</w:t>
      </w:r>
      <w:r w:rsidR="00211608">
        <w:rPr>
          <w:lang w:val="en-GB"/>
        </w:rPr>
        <w:t>-</w:t>
      </w:r>
      <w:r w:rsidRPr="00370A02">
        <w:rPr>
          <w:rFonts w:hint="eastAsia"/>
          <w:lang w:val="en-GB"/>
        </w:rPr>
        <w:t>20.2</w:t>
      </w:r>
      <w:r w:rsidRPr="00370A02">
        <w:rPr>
          <w:lang w:val="en-GB"/>
        </w:rPr>
        <w:t> </w:t>
      </w:r>
      <w:r w:rsidRPr="00370A02">
        <w:rPr>
          <w:rFonts w:hint="eastAsia"/>
          <w:lang w:val="en-GB"/>
        </w:rPr>
        <w:t>GHz</w:t>
      </w:r>
      <w:r w:rsidRPr="00370A02">
        <w:rPr>
          <w:rFonts w:hint="eastAsia"/>
          <w:lang w:val="en-GB"/>
        </w:rPr>
        <w:t>和</w:t>
      </w:r>
      <w:r w:rsidRPr="00370A02">
        <w:rPr>
          <w:rFonts w:hint="eastAsia"/>
          <w:lang w:val="en-GB"/>
        </w:rPr>
        <w:t>29.5</w:t>
      </w:r>
      <w:r w:rsidR="00211608">
        <w:rPr>
          <w:lang w:val="en-GB"/>
        </w:rPr>
        <w:t>-</w:t>
      </w:r>
      <w:r w:rsidRPr="00370A02">
        <w:rPr>
          <w:rFonts w:hint="eastAsia"/>
          <w:lang w:val="en-GB"/>
        </w:rPr>
        <w:t>30.0 GHz</w:t>
      </w:r>
      <w:r w:rsidRPr="00370A02">
        <w:rPr>
          <w:rFonts w:hint="eastAsia"/>
          <w:lang w:val="en-GB"/>
        </w:rPr>
        <w:t>频段内的频率指配的规则时限延长至</w:t>
      </w:r>
      <w:r w:rsidRPr="00370A02">
        <w:rPr>
          <w:rFonts w:hint="eastAsia"/>
          <w:lang w:val="en-GB"/>
        </w:rPr>
        <w:t>2024</w:t>
      </w:r>
      <w:r w:rsidRPr="00370A02">
        <w:rPr>
          <w:rFonts w:hint="eastAsia"/>
          <w:lang w:val="en-GB"/>
        </w:rPr>
        <w:t>年</w:t>
      </w:r>
      <w:r w:rsidRPr="00370A02">
        <w:rPr>
          <w:rFonts w:hint="eastAsia"/>
          <w:lang w:val="en-GB"/>
        </w:rPr>
        <w:t>4</w:t>
      </w:r>
      <w:r w:rsidRPr="00370A02">
        <w:rPr>
          <w:rFonts w:hint="eastAsia"/>
          <w:lang w:val="en-GB"/>
        </w:rPr>
        <w:t>月</w:t>
      </w:r>
      <w:r w:rsidRPr="00370A02">
        <w:rPr>
          <w:rFonts w:hint="eastAsia"/>
          <w:lang w:val="en-GB"/>
        </w:rPr>
        <w:t>28</w:t>
      </w:r>
      <w:r w:rsidRPr="00370A02">
        <w:rPr>
          <w:rFonts w:hint="eastAsia"/>
          <w:lang w:val="en-GB"/>
        </w:rPr>
        <w:t>日。委员会鼓励巴布亚新几内亚主管部门尽一切努力遵守替代卫星投入运行的缩短的时间表。</w:t>
      </w:r>
      <w:bookmarkEnd w:id="82"/>
      <w:r w:rsidRPr="00370A02">
        <w:rPr>
          <w:rFonts w:hint="eastAsia"/>
          <w:lang w:val="en-GB"/>
        </w:rPr>
        <w:t>”</w:t>
      </w:r>
    </w:p>
    <w:p w14:paraId="5D99662E" w14:textId="77777777" w:rsidR="00415E8F" w:rsidRPr="00370A02" w:rsidRDefault="00415E8F" w:rsidP="00415E8F">
      <w:pPr>
        <w:jc w:val="both"/>
      </w:pPr>
      <w:r w:rsidRPr="00370A02">
        <w:t>5.3.15</w:t>
      </w:r>
      <w:r w:rsidRPr="00370A02">
        <w:tab/>
      </w:r>
      <w:bookmarkStart w:id="83" w:name="lt_pId839"/>
      <w:r w:rsidR="008803A6" w:rsidRPr="00370A02">
        <w:t>会议对此表示</w:t>
      </w:r>
      <w:r w:rsidR="008803A6" w:rsidRPr="00370A02">
        <w:rPr>
          <w:b/>
        </w:rPr>
        <w:t>同意</w:t>
      </w:r>
      <w:r w:rsidR="008803A6" w:rsidRPr="00370A02">
        <w:t>。</w:t>
      </w:r>
      <w:bookmarkEnd w:id="83"/>
    </w:p>
    <w:p w14:paraId="60F1CDAC" w14:textId="7CDBB569" w:rsidR="00415E8F" w:rsidRPr="00370A02" w:rsidRDefault="00415E8F" w:rsidP="00415E8F">
      <w:pPr>
        <w:pStyle w:val="Heading2"/>
        <w:jc w:val="both"/>
        <w:rPr>
          <w:szCs w:val="24"/>
          <w:lang w:eastAsia="zh-CN"/>
        </w:rPr>
      </w:pPr>
      <w:r w:rsidRPr="00370A02">
        <w:rPr>
          <w:szCs w:val="24"/>
          <w:lang w:eastAsia="zh-CN"/>
        </w:rPr>
        <w:t>5.4</w:t>
      </w:r>
      <w:r w:rsidRPr="00370A02">
        <w:rPr>
          <w:szCs w:val="24"/>
          <w:lang w:eastAsia="zh-CN"/>
        </w:rPr>
        <w:tab/>
      </w:r>
      <w:bookmarkStart w:id="84" w:name="lt_pId841"/>
      <w:r w:rsidR="00B77541" w:rsidRPr="00370A02">
        <w:rPr>
          <w:rFonts w:ascii="SimSun" w:eastAsia="SimSun" w:hAnsi="SimSun" w:cs="SimSun" w:hint="eastAsia"/>
          <w:szCs w:val="24"/>
          <w:lang w:val="en-US" w:eastAsia="zh-CN"/>
        </w:rPr>
        <w:t>法国</w:t>
      </w:r>
      <w:r w:rsidR="00B77541" w:rsidRPr="00370A02">
        <w:rPr>
          <w:rFonts w:ascii="SimSun" w:eastAsia="SimSun" w:hAnsi="SimSun" w:cs="SimSun" w:hint="eastAsia"/>
          <w:szCs w:val="24"/>
          <w:lang w:val="fr-CH" w:eastAsia="zh-CN"/>
        </w:rPr>
        <w:t>主管部门提交的有关申请延长启用</w:t>
      </w:r>
      <w:r w:rsidR="00DE6E37">
        <w:rPr>
          <w:szCs w:val="24"/>
          <w:lang w:val="en-US" w:eastAsia="zh-CN"/>
        </w:rPr>
        <w:t>AST-NG-NC-QV</w:t>
      </w:r>
      <w:r w:rsidR="00B85A4D" w:rsidRPr="00370A02">
        <w:rPr>
          <w:rFonts w:ascii="SimSun" w:eastAsia="SimSun" w:hAnsi="SimSun" w:cs="SimSun" w:hint="eastAsia"/>
          <w:szCs w:val="24"/>
          <w:lang w:val="en-US" w:eastAsia="zh-CN"/>
        </w:rPr>
        <w:t>（</w:t>
      </w:r>
      <w:r w:rsidR="00B77541" w:rsidRPr="00370A02">
        <w:rPr>
          <w:rFonts w:ascii="SimSun" w:eastAsia="SimSun" w:hAnsi="SimSun" w:cs="SimSun" w:hint="eastAsia"/>
          <w:szCs w:val="24"/>
          <w:lang w:val="en-US" w:eastAsia="zh-CN"/>
        </w:rPr>
        <w:t>非</w:t>
      </w:r>
      <w:r w:rsidR="00947323" w:rsidRPr="00370A02">
        <w:rPr>
          <w:szCs w:val="24"/>
          <w:lang w:val="en-US" w:eastAsia="zh-CN"/>
        </w:rPr>
        <w:t>-</w:t>
      </w:r>
      <w:r w:rsidR="00B77541" w:rsidRPr="00370A02">
        <w:rPr>
          <w:szCs w:val="24"/>
          <w:lang w:val="en-US" w:eastAsia="zh-CN"/>
        </w:rPr>
        <w:t>GSO</w:t>
      </w:r>
      <w:r w:rsidR="00B85A4D" w:rsidRPr="00370A02">
        <w:rPr>
          <w:rFonts w:ascii="SimSun" w:eastAsia="SimSun" w:hAnsi="SimSun" w:cs="SimSun" w:hint="eastAsia"/>
          <w:szCs w:val="24"/>
          <w:lang w:val="en-US" w:eastAsia="zh-CN"/>
        </w:rPr>
        <w:t>）</w:t>
      </w:r>
      <w:r w:rsidR="00B77541" w:rsidRPr="00370A02">
        <w:rPr>
          <w:rFonts w:ascii="SimSun" w:eastAsia="SimSun" w:hAnsi="SimSun" w:cs="SimSun" w:hint="eastAsia"/>
          <w:szCs w:val="24"/>
          <w:lang w:val="fr-CH" w:eastAsia="zh-CN"/>
        </w:rPr>
        <w:t>卫星网络频率指配规则时限的资料</w:t>
      </w:r>
      <w:r w:rsidR="00B85A4D" w:rsidRPr="00370A02">
        <w:rPr>
          <w:rFonts w:ascii="SimSun" w:eastAsia="SimSun" w:hAnsi="SimSun" w:cs="SimSun" w:hint="eastAsia"/>
          <w:szCs w:val="24"/>
          <w:lang w:eastAsia="zh-CN"/>
        </w:rPr>
        <w:t>（</w:t>
      </w:r>
      <w:r w:rsidRPr="00370A02">
        <w:rPr>
          <w:szCs w:val="24"/>
          <w:lang w:eastAsia="zh-CN"/>
        </w:rPr>
        <w:t>RRB22-2/13(Rev.1</w:t>
      </w:r>
      <w:r w:rsidR="00974C42" w:rsidRPr="00370A02">
        <w:rPr>
          <w:rFonts w:ascii="SimSun" w:eastAsia="SimSun" w:hAnsi="SimSun" w:cs="SimSun" w:hint="eastAsia"/>
          <w:szCs w:val="24"/>
          <w:lang w:eastAsia="zh-CN"/>
        </w:rPr>
        <w:t>号文件</w:t>
      </w:r>
      <w:bookmarkEnd w:id="84"/>
      <w:r w:rsidR="00B85A4D" w:rsidRPr="00370A02">
        <w:rPr>
          <w:rFonts w:ascii="SimSun" w:eastAsia="SimSun" w:hAnsi="SimSun" w:cs="SimSun" w:hint="eastAsia"/>
          <w:szCs w:val="24"/>
          <w:lang w:eastAsia="zh-CN"/>
        </w:rPr>
        <w:t>)</w:t>
      </w:r>
    </w:p>
    <w:p w14:paraId="376C2CF5" w14:textId="6ABEAD03" w:rsidR="00415E8F" w:rsidRPr="00370A02" w:rsidRDefault="00415E8F" w:rsidP="00415E8F">
      <w:pPr>
        <w:jc w:val="both"/>
      </w:pPr>
      <w:r w:rsidRPr="00370A02">
        <w:t>5.4.1</w:t>
      </w:r>
      <w:r w:rsidRPr="00370A02">
        <w:tab/>
      </w:r>
      <w:r w:rsidR="00385DDC" w:rsidRPr="00370A02">
        <w:rPr>
          <w:rFonts w:hint="eastAsia"/>
          <w:b/>
          <w:bCs/>
        </w:rPr>
        <w:t>Loo</w:t>
      </w:r>
      <w:r w:rsidR="00385DDC" w:rsidRPr="00370A02">
        <w:rPr>
          <w:rFonts w:hint="eastAsia"/>
          <w:b/>
          <w:bCs/>
        </w:rPr>
        <w:t>先生</w:t>
      </w:r>
      <w:r w:rsidR="00B85A4D" w:rsidRPr="00370A02">
        <w:rPr>
          <w:rFonts w:hint="eastAsia"/>
          <w:b/>
          <w:bCs/>
        </w:rPr>
        <w:t>（</w:t>
      </w:r>
      <w:r w:rsidR="00385DDC" w:rsidRPr="00370A02">
        <w:rPr>
          <w:b/>
          <w:bCs/>
        </w:rPr>
        <w:t>SSD/SPR</w:t>
      </w:r>
      <w:r w:rsidR="00385DDC" w:rsidRPr="00370A02">
        <w:rPr>
          <w:rFonts w:hint="eastAsia"/>
          <w:b/>
          <w:bCs/>
        </w:rPr>
        <w:t>负责人</w:t>
      </w:r>
      <w:r w:rsidR="00B85A4D" w:rsidRPr="00370A02">
        <w:rPr>
          <w:rFonts w:hint="eastAsia"/>
          <w:b/>
          <w:bCs/>
        </w:rPr>
        <w:t>）</w:t>
      </w:r>
      <w:r w:rsidR="00385DDC" w:rsidRPr="00370A02">
        <w:rPr>
          <w:rFonts w:hint="eastAsia"/>
        </w:rPr>
        <w:t>介绍了</w:t>
      </w:r>
      <w:r w:rsidR="00385DDC" w:rsidRPr="00370A02">
        <w:rPr>
          <w:rFonts w:hint="eastAsia"/>
        </w:rPr>
        <w:t>RRB22-2/13</w:t>
      </w:r>
      <w:r w:rsidR="00B85A4D" w:rsidRPr="00370A02">
        <w:rPr>
          <w:rFonts w:hint="eastAsia"/>
        </w:rPr>
        <w:t>（</w:t>
      </w:r>
      <w:r w:rsidR="00385DDC" w:rsidRPr="00370A02">
        <w:rPr>
          <w:rFonts w:hint="eastAsia"/>
        </w:rPr>
        <w:t>Rev.1</w:t>
      </w:r>
      <w:r w:rsidR="00B85A4D" w:rsidRPr="00370A02">
        <w:rPr>
          <w:rFonts w:hint="eastAsia"/>
        </w:rPr>
        <w:t>）</w:t>
      </w:r>
      <w:r w:rsidR="00385DDC" w:rsidRPr="00370A02">
        <w:rPr>
          <w:rFonts w:hint="eastAsia"/>
        </w:rPr>
        <w:t>号文件，其中载有法国</w:t>
      </w:r>
      <w:r w:rsidR="00B90DF4" w:rsidRPr="00370A02">
        <w:rPr>
          <w:rFonts w:hint="eastAsia"/>
        </w:rPr>
        <w:t>主管部门</w:t>
      </w:r>
      <w:r w:rsidR="00385DDC" w:rsidRPr="00370A02">
        <w:rPr>
          <w:rFonts w:hint="eastAsia"/>
        </w:rPr>
        <w:t>提出的一项请求，即由于俄罗斯</w:t>
      </w:r>
      <w:r w:rsidR="00B85A4D" w:rsidRPr="00370A02">
        <w:rPr>
          <w:rFonts w:hint="eastAsia"/>
        </w:rPr>
        <w:t xml:space="preserve"> </w:t>
      </w:r>
      <w:r w:rsidR="00B85A4D" w:rsidRPr="00370A02">
        <w:t xml:space="preserve">– </w:t>
      </w:r>
      <w:r w:rsidR="00385DDC" w:rsidRPr="00370A02">
        <w:rPr>
          <w:rFonts w:hint="eastAsia"/>
        </w:rPr>
        <w:t>乌克兰危机造成的</w:t>
      </w:r>
      <w:r w:rsidR="00385DDC" w:rsidRPr="00370A02">
        <w:rPr>
          <w:rFonts w:ascii="STKaiti" w:eastAsia="STKaiti" w:hAnsi="STKaiti" w:hint="eastAsia"/>
        </w:rPr>
        <w:t>不可抗力</w:t>
      </w:r>
      <w:r w:rsidR="00385DDC" w:rsidRPr="00370A02">
        <w:rPr>
          <w:rFonts w:hint="eastAsia"/>
        </w:rPr>
        <w:t>情况，延长对</w:t>
      </w:r>
      <w:r w:rsidR="00B90DF4" w:rsidRPr="00370A02">
        <w:t>AST-NG-NC-QV</w:t>
      </w:r>
      <w:r w:rsidR="00385DDC" w:rsidRPr="00370A02">
        <w:rPr>
          <w:rFonts w:hint="eastAsia"/>
        </w:rPr>
        <w:t>卫星网络频率</w:t>
      </w:r>
      <w:r w:rsidR="00B90DF4" w:rsidRPr="00370A02">
        <w:rPr>
          <w:rFonts w:hint="eastAsia"/>
        </w:rPr>
        <w:t>指配启用</w:t>
      </w:r>
      <w:r w:rsidR="00385DDC" w:rsidRPr="00370A02">
        <w:rPr>
          <w:rFonts w:hint="eastAsia"/>
        </w:rPr>
        <w:t>的</w:t>
      </w:r>
      <w:r w:rsidR="00B90DF4" w:rsidRPr="00370A02">
        <w:rPr>
          <w:rFonts w:hint="eastAsia"/>
        </w:rPr>
        <w:t>规则</w:t>
      </w:r>
      <w:r w:rsidR="00385DDC" w:rsidRPr="00370A02">
        <w:rPr>
          <w:rFonts w:hint="eastAsia"/>
        </w:rPr>
        <w:t>时限。</w:t>
      </w:r>
      <w:r w:rsidR="00385DDC" w:rsidRPr="00370A02">
        <w:rPr>
          <w:rFonts w:hint="eastAsia"/>
        </w:rPr>
        <w:t>2022</w:t>
      </w:r>
      <w:r w:rsidR="00385DDC" w:rsidRPr="00370A02">
        <w:rPr>
          <w:rFonts w:hint="eastAsia"/>
        </w:rPr>
        <w:t>年</w:t>
      </w:r>
      <w:r w:rsidR="00385DDC" w:rsidRPr="00370A02">
        <w:rPr>
          <w:rFonts w:hint="eastAsia"/>
        </w:rPr>
        <w:t>2</w:t>
      </w:r>
      <w:r w:rsidR="00385DDC" w:rsidRPr="00370A02">
        <w:rPr>
          <w:rFonts w:hint="eastAsia"/>
        </w:rPr>
        <w:t>月</w:t>
      </w:r>
      <w:r w:rsidR="00385DDC" w:rsidRPr="00370A02">
        <w:rPr>
          <w:rFonts w:hint="eastAsia"/>
        </w:rPr>
        <w:t>15</w:t>
      </w:r>
      <w:r w:rsidR="00385DDC" w:rsidRPr="00370A02">
        <w:rPr>
          <w:rFonts w:hint="eastAsia"/>
        </w:rPr>
        <w:t>日，空中客车防务、空间和</w:t>
      </w:r>
      <w:proofErr w:type="spellStart"/>
      <w:r w:rsidR="00385DDC" w:rsidRPr="00370A02">
        <w:rPr>
          <w:rFonts w:hint="eastAsia"/>
        </w:rPr>
        <w:t>OneWeb</w:t>
      </w:r>
      <w:proofErr w:type="spellEnd"/>
      <w:r w:rsidR="00385DDC" w:rsidRPr="00370A02">
        <w:rPr>
          <w:rFonts w:hint="eastAsia"/>
        </w:rPr>
        <w:t>达成了一项最终协议，将</w:t>
      </w:r>
      <w:r w:rsidR="00385DDC" w:rsidRPr="00370A02">
        <w:rPr>
          <w:rFonts w:hint="eastAsia"/>
        </w:rPr>
        <w:t>Q/V</w:t>
      </w:r>
      <w:r w:rsidR="00B90DF4" w:rsidRPr="00370A02">
        <w:rPr>
          <w:rFonts w:hint="eastAsia"/>
        </w:rPr>
        <w:t>频段</w:t>
      </w:r>
      <w:r w:rsidR="00385DDC" w:rsidRPr="00370A02">
        <w:rPr>
          <w:rFonts w:hint="eastAsia"/>
        </w:rPr>
        <w:t>有效载荷</w:t>
      </w:r>
      <w:r w:rsidR="00B90DF4" w:rsidRPr="00370A02">
        <w:rPr>
          <w:rFonts w:hint="eastAsia"/>
        </w:rPr>
        <w:t>由</w:t>
      </w:r>
      <w:r w:rsidR="00B90DF4" w:rsidRPr="00370A02">
        <w:t>Batch 14</w:t>
      </w:r>
      <w:r w:rsidR="00385DDC" w:rsidRPr="00370A02">
        <w:rPr>
          <w:rFonts w:hint="eastAsia"/>
        </w:rPr>
        <w:t>集成到</w:t>
      </w:r>
      <w:proofErr w:type="spellStart"/>
      <w:r w:rsidR="00385DDC" w:rsidRPr="00370A02">
        <w:rPr>
          <w:rFonts w:hint="eastAsia"/>
        </w:rPr>
        <w:t>OneWeb</w:t>
      </w:r>
      <w:proofErr w:type="spellEnd"/>
      <w:r w:rsidR="00385DDC" w:rsidRPr="00370A02">
        <w:rPr>
          <w:rFonts w:hint="eastAsia"/>
        </w:rPr>
        <w:t xml:space="preserve"> Gen 1</w:t>
      </w:r>
      <w:r w:rsidR="00385DDC" w:rsidRPr="00370A02">
        <w:rPr>
          <w:rFonts w:hint="eastAsia"/>
        </w:rPr>
        <w:t>卫星上，该卫星计划于</w:t>
      </w:r>
      <w:r w:rsidR="00385DDC" w:rsidRPr="00370A02">
        <w:rPr>
          <w:rFonts w:hint="eastAsia"/>
        </w:rPr>
        <w:t>2022</w:t>
      </w:r>
      <w:r w:rsidR="00385DDC" w:rsidRPr="00370A02">
        <w:rPr>
          <w:rFonts w:hint="eastAsia"/>
        </w:rPr>
        <w:t>年</w:t>
      </w:r>
      <w:r w:rsidR="00385DDC" w:rsidRPr="00370A02">
        <w:rPr>
          <w:rFonts w:hint="eastAsia"/>
        </w:rPr>
        <w:t>4</w:t>
      </w:r>
      <w:r w:rsidR="00385DDC" w:rsidRPr="00370A02">
        <w:rPr>
          <w:rFonts w:hint="eastAsia"/>
        </w:rPr>
        <w:t>月</w:t>
      </w:r>
      <w:r w:rsidR="00385DDC" w:rsidRPr="00370A02">
        <w:rPr>
          <w:rFonts w:hint="eastAsia"/>
        </w:rPr>
        <w:t>15</w:t>
      </w:r>
      <w:r w:rsidR="00385DDC" w:rsidRPr="00370A02">
        <w:rPr>
          <w:rFonts w:hint="eastAsia"/>
        </w:rPr>
        <w:t>日至</w:t>
      </w:r>
      <w:r w:rsidR="00385DDC" w:rsidRPr="00370A02">
        <w:rPr>
          <w:rFonts w:hint="eastAsia"/>
        </w:rPr>
        <w:t>4</w:t>
      </w:r>
      <w:r w:rsidR="00385DDC" w:rsidRPr="00370A02">
        <w:rPr>
          <w:rFonts w:hint="eastAsia"/>
        </w:rPr>
        <w:t>月</w:t>
      </w:r>
      <w:r w:rsidR="00385DDC" w:rsidRPr="00370A02">
        <w:rPr>
          <w:rFonts w:hint="eastAsia"/>
        </w:rPr>
        <w:t>30</w:t>
      </w:r>
      <w:r w:rsidR="00385DDC" w:rsidRPr="00370A02">
        <w:rPr>
          <w:rFonts w:hint="eastAsia"/>
        </w:rPr>
        <w:t>日从拜科努尔发射场发射。由于俄罗斯</w:t>
      </w:r>
      <w:r w:rsidR="00B85A4D" w:rsidRPr="00370A02">
        <w:rPr>
          <w:rFonts w:hint="eastAsia"/>
        </w:rPr>
        <w:t xml:space="preserve"> </w:t>
      </w:r>
      <w:r w:rsidR="00B85A4D" w:rsidRPr="00370A02">
        <w:t xml:space="preserve">– </w:t>
      </w:r>
      <w:r w:rsidR="00385DDC" w:rsidRPr="00370A02">
        <w:rPr>
          <w:rFonts w:hint="eastAsia"/>
        </w:rPr>
        <w:t>乌克兰危机，发射被取消。</w:t>
      </w:r>
      <w:r w:rsidR="00B90DF4" w:rsidRPr="00370A02">
        <w:rPr>
          <w:rFonts w:hint="eastAsia"/>
        </w:rPr>
        <w:t>现</w:t>
      </w:r>
      <w:r w:rsidR="00385DDC" w:rsidRPr="00370A02">
        <w:rPr>
          <w:rFonts w:hint="eastAsia"/>
        </w:rPr>
        <w:t>已确定了另外两家发射供应商，美国的</w:t>
      </w:r>
      <w:r w:rsidR="00385DDC" w:rsidRPr="00370A02">
        <w:rPr>
          <w:rFonts w:hint="eastAsia"/>
        </w:rPr>
        <w:t>SpaceX</w:t>
      </w:r>
      <w:r w:rsidR="00385DDC" w:rsidRPr="00370A02">
        <w:rPr>
          <w:rFonts w:hint="eastAsia"/>
        </w:rPr>
        <w:t>公司和印度的</w:t>
      </w:r>
      <w:r w:rsidR="00385DDC" w:rsidRPr="00370A02">
        <w:rPr>
          <w:rFonts w:hint="eastAsia"/>
        </w:rPr>
        <w:t>NISL</w:t>
      </w:r>
      <w:r w:rsidR="00385DDC" w:rsidRPr="00370A02">
        <w:rPr>
          <w:rFonts w:hint="eastAsia"/>
        </w:rPr>
        <w:t>公司，希望发射能在</w:t>
      </w:r>
      <w:r w:rsidR="00385DDC" w:rsidRPr="00370A02">
        <w:rPr>
          <w:rFonts w:hint="eastAsia"/>
        </w:rPr>
        <w:t>2022</w:t>
      </w:r>
      <w:r w:rsidR="00385DDC" w:rsidRPr="00370A02">
        <w:rPr>
          <w:rFonts w:hint="eastAsia"/>
        </w:rPr>
        <w:t>年</w:t>
      </w:r>
      <w:r w:rsidR="00B90DF4" w:rsidRPr="00370A02">
        <w:rPr>
          <w:rFonts w:hint="eastAsia"/>
        </w:rPr>
        <w:t>晚些时候</w:t>
      </w:r>
      <w:r w:rsidR="00385DDC" w:rsidRPr="00370A02">
        <w:rPr>
          <w:rFonts w:hint="eastAsia"/>
        </w:rPr>
        <w:t>进行。假设在年底发射，该卫星预计将于</w:t>
      </w:r>
      <w:r w:rsidR="00385DDC" w:rsidRPr="00370A02">
        <w:rPr>
          <w:rFonts w:hint="eastAsia"/>
        </w:rPr>
        <w:t>2023</w:t>
      </w:r>
      <w:r w:rsidR="00385DDC" w:rsidRPr="00370A02">
        <w:rPr>
          <w:rFonts w:hint="eastAsia"/>
        </w:rPr>
        <w:t>年</w:t>
      </w:r>
      <w:r w:rsidR="00385DDC" w:rsidRPr="00370A02">
        <w:rPr>
          <w:rFonts w:hint="eastAsia"/>
        </w:rPr>
        <w:t>4</w:t>
      </w:r>
      <w:r w:rsidR="00385DDC" w:rsidRPr="00370A02">
        <w:rPr>
          <w:rFonts w:hint="eastAsia"/>
        </w:rPr>
        <w:t>月</w:t>
      </w:r>
      <w:r w:rsidR="00385DDC" w:rsidRPr="00370A02">
        <w:rPr>
          <w:rFonts w:hint="eastAsia"/>
        </w:rPr>
        <w:t>30</w:t>
      </w:r>
      <w:r w:rsidR="00385DDC" w:rsidRPr="00370A02">
        <w:rPr>
          <w:rFonts w:hint="eastAsia"/>
        </w:rPr>
        <w:t>日抵达</w:t>
      </w:r>
      <w:r w:rsidR="00601E9E" w:rsidRPr="00370A02">
        <w:rPr>
          <w:rFonts w:hint="eastAsia"/>
        </w:rPr>
        <w:t>台站</w:t>
      </w:r>
      <w:r w:rsidR="00385DDC" w:rsidRPr="00370A02">
        <w:rPr>
          <w:rFonts w:hint="eastAsia"/>
        </w:rPr>
        <w:t>。然而，法国政府请求将</w:t>
      </w:r>
      <w:r w:rsidR="00601E9E" w:rsidRPr="00370A02">
        <w:rPr>
          <w:rFonts w:hint="eastAsia"/>
        </w:rPr>
        <w:t>规则</w:t>
      </w:r>
      <w:r w:rsidR="00385DDC" w:rsidRPr="00370A02">
        <w:rPr>
          <w:rFonts w:hint="eastAsia"/>
        </w:rPr>
        <w:t>时限延长</w:t>
      </w:r>
      <w:r w:rsidR="00385DDC" w:rsidRPr="00370A02">
        <w:rPr>
          <w:rFonts w:hint="eastAsia"/>
        </w:rPr>
        <w:t>8</w:t>
      </w:r>
      <w:r w:rsidR="00385DDC" w:rsidRPr="00370A02">
        <w:rPr>
          <w:rFonts w:hint="eastAsia"/>
        </w:rPr>
        <w:t>个月</w:t>
      </w:r>
      <w:r w:rsidR="00601E9E" w:rsidRPr="00370A02">
        <w:rPr>
          <w:rFonts w:hint="eastAsia"/>
        </w:rPr>
        <w:t>，即</w:t>
      </w:r>
      <w:r w:rsidR="00373D33" w:rsidRPr="00370A02">
        <w:rPr>
          <w:rFonts w:hint="eastAsia"/>
        </w:rPr>
        <w:t>延</w:t>
      </w:r>
      <w:r w:rsidR="00385DDC" w:rsidRPr="00370A02">
        <w:rPr>
          <w:rFonts w:hint="eastAsia"/>
        </w:rPr>
        <w:t>至</w:t>
      </w:r>
      <w:r w:rsidR="00385DDC" w:rsidRPr="00370A02">
        <w:rPr>
          <w:rFonts w:hint="eastAsia"/>
        </w:rPr>
        <w:t>2023</w:t>
      </w:r>
      <w:r w:rsidR="00385DDC" w:rsidRPr="00370A02">
        <w:rPr>
          <w:rFonts w:hint="eastAsia"/>
        </w:rPr>
        <w:t>年</w:t>
      </w:r>
      <w:r w:rsidR="00385DDC" w:rsidRPr="00370A02">
        <w:rPr>
          <w:rFonts w:hint="eastAsia"/>
        </w:rPr>
        <w:t>7</w:t>
      </w:r>
      <w:r w:rsidR="00385DDC" w:rsidRPr="00370A02">
        <w:rPr>
          <w:rFonts w:hint="eastAsia"/>
        </w:rPr>
        <w:t>月</w:t>
      </w:r>
      <w:r w:rsidR="00385DDC" w:rsidRPr="00370A02">
        <w:rPr>
          <w:rFonts w:hint="eastAsia"/>
        </w:rPr>
        <w:t>23</w:t>
      </w:r>
      <w:r w:rsidR="00385DDC" w:rsidRPr="00370A02">
        <w:rPr>
          <w:rFonts w:hint="eastAsia"/>
        </w:rPr>
        <w:t>日，从而为任何可能发生的情况留出</w:t>
      </w:r>
      <w:r w:rsidR="00385DDC" w:rsidRPr="00370A02">
        <w:rPr>
          <w:rFonts w:hint="eastAsia"/>
        </w:rPr>
        <w:t>3</w:t>
      </w:r>
      <w:r w:rsidR="00385DDC" w:rsidRPr="00370A02">
        <w:rPr>
          <w:rFonts w:hint="eastAsia"/>
        </w:rPr>
        <w:t>个月的时间。</w:t>
      </w:r>
    </w:p>
    <w:p w14:paraId="4C0574F1" w14:textId="3952BFE8" w:rsidR="00415E8F" w:rsidRPr="00370A02" w:rsidRDefault="00415E8F" w:rsidP="00415E8F">
      <w:pPr>
        <w:jc w:val="both"/>
      </w:pPr>
      <w:r w:rsidRPr="00370A02">
        <w:t>5.4.2</w:t>
      </w:r>
      <w:r w:rsidRPr="00370A02">
        <w:tab/>
      </w:r>
      <w:r w:rsidR="000E337E" w:rsidRPr="00370A02">
        <w:rPr>
          <w:rFonts w:hint="eastAsia"/>
          <w:b/>
          <w:bCs/>
        </w:rPr>
        <w:t>Azzouz</w:t>
      </w:r>
      <w:r w:rsidR="000E337E" w:rsidRPr="00370A02">
        <w:rPr>
          <w:rFonts w:hint="eastAsia"/>
          <w:b/>
          <w:bCs/>
        </w:rPr>
        <w:t>先生</w:t>
      </w:r>
      <w:r w:rsidR="000E337E" w:rsidRPr="00370A02">
        <w:rPr>
          <w:rFonts w:hint="eastAsia"/>
        </w:rPr>
        <w:t>对法国主管部门提交的详细文件表示赞赏，该文件清楚地概述了由于符合所有相关标准的</w:t>
      </w:r>
      <w:r w:rsidR="000E337E" w:rsidRPr="00370A02">
        <w:rPr>
          <w:rFonts w:ascii="STKaiti" w:eastAsia="STKaiti" w:hAnsi="STKaiti"/>
        </w:rPr>
        <w:t>不可抗力</w:t>
      </w:r>
      <w:r w:rsidR="000E337E" w:rsidRPr="00370A02">
        <w:rPr>
          <w:rFonts w:hint="eastAsia"/>
        </w:rPr>
        <w:t>事件，法国无法履行其规则规定的义务。他认为批准延期没有问题，但不愿意按照委员会以往惯例，为不测事件留出三个月的余地。</w:t>
      </w:r>
    </w:p>
    <w:p w14:paraId="08641566" w14:textId="5B8F6754" w:rsidR="00415E8F" w:rsidRPr="00370A02" w:rsidRDefault="00415E8F" w:rsidP="00415E8F">
      <w:pPr>
        <w:jc w:val="both"/>
      </w:pPr>
      <w:r w:rsidRPr="00370A02">
        <w:t>5.4.3</w:t>
      </w:r>
      <w:r w:rsidRPr="00370A02">
        <w:tab/>
      </w:r>
      <w:r w:rsidR="00A965CC" w:rsidRPr="00370A02">
        <w:rPr>
          <w:b/>
          <w:bCs/>
        </w:rPr>
        <w:t>Hasanova</w:t>
      </w:r>
      <w:r w:rsidR="00A965CC" w:rsidRPr="00370A02">
        <w:rPr>
          <w:rFonts w:hint="eastAsia"/>
          <w:b/>
          <w:bCs/>
        </w:rPr>
        <w:t>女士</w:t>
      </w:r>
      <w:r w:rsidR="00A965CC" w:rsidRPr="00370A02">
        <w:rPr>
          <w:rFonts w:hint="eastAsia"/>
        </w:rPr>
        <w:t>说，详细的提交资料表明该</w:t>
      </w:r>
      <w:r w:rsidR="00712A06">
        <w:rPr>
          <w:rFonts w:hint="eastAsia"/>
        </w:rPr>
        <w:t>案件</w:t>
      </w:r>
      <w:r w:rsidR="00A965CC" w:rsidRPr="00370A02">
        <w:rPr>
          <w:rFonts w:hint="eastAsia"/>
        </w:rPr>
        <w:t>符合</w:t>
      </w:r>
      <w:r w:rsidR="00A965CC" w:rsidRPr="00370A02">
        <w:rPr>
          <w:rFonts w:ascii="STKaiti" w:eastAsia="STKaiti" w:hAnsi="STKaiti" w:hint="eastAsia"/>
        </w:rPr>
        <w:t>不可抗力</w:t>
      </w:r>
      <w:r w:rsidR="00A965CC" w:rsidRPr="00370A02">
        <w:rPr>
          <w:rFonts w:hint="eastAsia"/>
        </w:rPr>
        <w:t>的标准，因此她支持将规则期限延长八个月。</w:t>
      </w:r>
    </w:p>
    <w:p w14:paraId="0295A75A" w14:textId="4E38CBC5" w:rsidR="00415E8F" w:rsidRPr="00370A02" w:rsidRDefault="00415E8F" w:rsidP="00E15BA2">
      <w:pPr>
        <w:jc w:val="both"/>
      </w:pPr>
      <w:r w:rsidRPr="00370A02">
        <w:t>5.4.4</w:t>
      </w:r>
      <w:r w:rsidRPr="00370A02">
        <w:tab/>
      </w:r>
      <w:r w:rsidR="00EA1443" w:rsidRPr="00370A02">
        <w:rPr>
          <w:b/>
          <w:bCs/>
        </w:rPr>
        <w:t>Borjón</w:t>
      </w:r>
      <w:r w:rsidR="00E15BA2" w:rsidRPr="00370A02">
        <w:rPr>
          <w:rFonts w:hint="eastAsia"/>
          <w:b/>
          <w:bCs/>
        </w:rPr>
        <w:t>先生</w:t>
      </w:r>
      <w:r w:rsidR="00E15BA2" w:rsidRPr="00370A02">
        <w:rPr>
          <w:rFonts w:hint="eastAsia"/>
        </w:rPr>
        <w:t>说，发射被取消显然是因为俄罗斯</w:t>
      </w:r>
      <w:r w:rsidR="00B85A4D" w:rsidRPr="00370A02">
        <w:rPr>
          <w:rFonts w:hint="eastAsia"/>
        </w:rPr>
        <w:t xml:space="preserve"> </w:t>
      </w:r>
      <w:r w:rsidR="00B85A4D" w:rsidRPr="00370A02">
        <w:t xml:space="preserve">– </w:t>
      </w:r>
      <w:r w:rsidR="00E15BA2" w:rsidRPr="00370A02">
        <w:rPr>
          <w:rFonts w:hint="eastAsia"/>
        </w:rPr>
        <w:t>乌克兰危机，这</w:t>
      </w:r>
      <w:r w:rsidR="007B309E" w:rsidRPr="00370A02">
        <w:rPr>
          <w:rFonts w:hint="eastAsia"/>
        </w:rPr>
        <w:t>明显</w:t>
      </w:r>
      <w:r w:rsidR="00E15BA2" w:rsidRPr="00370A02">
        <w:rPr>
          <w:rFonts w:hint="eastAsia"/>
        </w:rPr>
        <w:t>超出了法国</w:t>
      </w:r>
      <w:r w:rsidR="007B309E" w:rsidRPr="00370A02">
        <w:rPr>
          <w:rFonts w:hint="eastAsia"/>
        </w:rPr>
        <w:t>主管部门</w:t>
      </w:r>
      <w:r w:rsidR="00E15BA2" w:rsidRPr="00370A02">
        <w:rPr>
          <w:rFonts w:hint="eastAsia"/>
        </w:rPr>
        <w:t>的</w:t>
      </w:r>
      <w:r w:rsidR="007B309E" w:rsidRPr="00370A02">
        <w:rPr>
          <w:rFonts w:hint="eastAsia"/>
        </w:rPr>
        <w:t>掌控</w:t>
      </w:r>
      <w:r w:rsidR="00E15BA2" w:rsidRPr="00370A02">
        <w:rPr>
          <w:rFonts w:hint="eastAsia"/>
        </w:rPr>
        <w:t>范围。如文件所述，</w:t>
      </w:r>
      <w:r w:rsidR="00E15BA2" w:rsidRPr="00370A02">
        <w:rPr>
          <w:rFonts w:ascii="STKaiti" w:eastAsia="STKaiti" w:hAnsi="STKaiti" w:hint="eastAsia"/>
        </w:rPr>
        <w:t>不可抗力</w:t>
      </w:r>
      <w:r w:rsidR="00E15BA2" w:rsidRPr="00370A02">
        <w:rPr>
          <w:rFonts w:hint="eastAsia"/>
        </w:rPr>
        <w:t>的所有条件都已满足，</w:t>
      </w:r>
      <w:r w:rsidR="007B309E" w:rsidRPr="00370A02">
        <w:rPr>
          <w:rFonts w:hint="eastAsia"/>
        </w:rPr>
        <w:t>且该主管部门未能</w:t>
      </w:r>
      <w:r w:rsidR="00E15BA2" w:rsidRPr="00370A02">
        <w:rPr>
          <w:rFonts w:hint="eastAsia"/>
        </w:rPr>
        <w:t>找到任何其他解决办法来满足原定时限，如果不是因为取消发射，原定时限显然已</w:t>
      </w:r>
      <w:r w:rsidR="007B309E" w:rsidRPr="00370A02">
        <w:rPr>
          <w:rFonts w:hint="eastAsia"/>
        </w:rPr>
        <w:t>得到遵守</w:t>
      </w:r>
      <w:r w:rsidR="00E15BA2" w:rsidRPr="00370A02">
        <w:rPr>
          <w:rFonts w:hint="eastAsia"/>
        </w:rPr>
        <w:t>。尽管他通常会建议不要为</w:t>
      </w:r>
      <w:r w:rsidR="007B309E" w:rsidRPr="00370A02">
        <w:rPr>
          <w:rFonts w:hint="eastAsia"/>
        </w:rPr>
        <w:t>应急保证</w:t>
      </w:r>
      <w:r w:rsidR="00E15BA2" w:rsidRPr="00370A02">
        <w:rPr>
          <w:rFonts w:hint="eastAsia"/>
        </w:rPr>
        <w:t>留有余地，但他支持在这种情况下给予八个月的延期，因为从文件中可以看出，这一余地已包含在最初的时间表中</w:t>
      </w:r>
      <w:r w:rsidR="007B309E" w:rsidRPr="00370A02">
        <w:rPr>
          <w:rFonts w:hint="eastAsia"/>
        </w:rPr>
        <w:t>。</w:t>
      </w:r>
    </w:p>
    <w:p w14:paraId="4241CB23" w14:textId="583305DB" w:rsidR="00415E8F" w:rsidRPr="00370A02" w:rsidRDefault="00415E8F" w:rsidP="00415E8F">
      <w:pPr>
        <w:jc w:val="both"/>
        <w:rPr>
          <w:b/>
          <w:bCs/>
        </w:rPr>
      </w:pPr>
      <w:r w:rsidRPr="00370A02">
        <w:t>5.4.5</w:t>
      </w:r>
      <w:r w:rsidRPr="00370A02">
        <w:tab/>
      </w:r>
      <w:r w:rsidR="00043C20" w:rsidRPr="00370A02">
        <w:rPr>
          <w:b/>
          <w:bCs/>
        </w:rPr>
        <w:t>Talib</w:t>
      </w:r>
      <w:r w:rsidR="00043C20" w:rsidRPr="00370A02">
        <w:rPr>
          <w:rFonts w:hint="eastAsia"/>
          <w:b/>
          <w:bCs/>
        </w:rPr>
        <w:t>先生</w:t>
      </w:r>
      <w:r w:rsidR="00043C20" w:rsidRPr="00370A02">
        <w:rPr>
          <w:rFonts w:hint="eastAsia"/>
        </w:rPr>
        <w:t>同意前几位发言</w:t>
      </w:r>
      <w:r w:rsidR="009976A8" w:rsidRPr="00370A02">
        <w:rPr>
          <w:rFonts w:hint="eastAsia"/>
        </w:rPr>
        <w:t>者</w:t>
      </w:r>
      <w:r w:rsidR="00043C20" w:rsidRPr="00370A02">
        <w:rPr>
          <w:rFonts w:hint="eastAsia"/>
        </w:rPr>
        <w:t>的意见，认为由于俄罗斯</w:t>
      </w:r>
      <w:r w:rsidR="00B85A4D" w:rsidRPr="00370A02">
        <w:rPr>
          <w:rFonts w:hint="eastAsia"/>
        </w:rPr>
        <w:t xml:space="preserve"> </w:t>
      </w:r>
      <w:r w:rsidR="00B85A4D" w:rsidRPr="00370A02">
        <w:t xml:space="preserve">– </w:t>
      </w:r>
      <w:r w:rsidR="00043C20" w:rsidRPr="00370A02">
        <w:rPr>
          <w:rFonts w:hint="eastAsia"/>
        </w:rPr>
        <w:t>乌克兰冲突，该</w:t>
      </w:r>
      <w:r w:rsidR="00712A06">
        <w:rPr>
          <w:rFonts w:hint="eastAsia"/>
        </w:rPr>
        <w:t>案件</w:t>
      </w:r>
      <w:r w:rsidR="00043C20" w:rsidRPr="00370A02">
        <w:rPr>
          <w:rFonts w:hint="eastAsia"/>
        </w:rPr>
        <w:t>显然符合</w:t>
      </w:r>
      <w:r w:rsidR="00043C20" w:rsidRPr="00370A02">
        <w:rPr>
          <w:rFonts w:ascii="STKaiti" w:eastAsia="STKaiti" w:hAnsi="STKaiti" w:hint="eastAsia"/>
        </w:rPr>
        <w:t>不可抗力</w:t>
      </w:r>
      <w:r w:rsidR="00043C20" w:rsidRPr="00370A02">
        <w:rPr>
          <w:rFonts w:hint="eastAsia"/>
        </w:rPr>
        <w:t>的条件。他对文件中提供的最新时间表表示满意，并与</w:t>
      </w:r>
      <w:r w:rsidR="00043C20" w:rsidRPr="00370A02">
        <w:rPr>
          <w:rFonts w:hint="eastAsia"/>
          <w:b/>
          <w:bCs/>
        </w:rPr>
        <w:t>Mchunu</w:t>
      </w:r>
      <w:r w:rsidR="00043C20" w:rsidRPr="00370A02">
        <w:rPr>
          <w:rFonts w:hint="eastAsia"/>
          <w:b/>
          <w:bCs/>
        </w:rPr>
        <w:t>先生</w:t>
      </w:r>
      <w:r w:rsidR="00043C20" w:rsidRPr="00370A02">
        <w:rPr>
          <w:rFonts w:hint="eastAsia"/>
        </w:rPr>
        <w:t>一样，支持批准</w:t>
      </w:r>
      <w:r w:rsidR="009976A8" w:rsidRPr="00370A02">
        <w:rPr>
          <w:rFonts w:hint="eastAsia"/>
        </w:rPr>
        <w:t>延期</w:t>
      </w:r>
      <w:r w:rsidR="00043C20" w:rsidRPr="00370A02">
        <w:rPr>
          <w:rFonts w:hint="eastAsia"/>
        </w:rPr>
        <w:t>八个月的请求。</w:t>
      </w:r>
    </w:p>
    <w:p w14:paraId="711AD455" w14:textId="3A353B2C" w:rsidR="00415E8F" w:rsidRPr="00370A02" w:rsidRDefault="00415E8F" w:rsidP="00415E8F">
      <w:pPr>
        <w:jc w:val="both"/>
      </w:pPr>
      <w:r w:rsidRPr="00370A02">
        <w:t>5.4.6</w:t>
      </w:r>
      <w:r w:rsidRPr="00370A02">
        <w:tab/>
      </w:r>
      <w:r w:rsidR="006E5C0A" w:rsidRPr="00370A02">
        <w:rPr>
          <w:rFonts w:hint="eastAsia"/>
          <w:b/>
          <w:bCs/>
        </w:rPr>
        <w:t>Jeanty</w:t>
      </w:r>
      <w:r w:rsidR="006E5C0A" w:rsidRPr="00370A02">
        <w:rPr>
          <w:rFonts w:hint="eastAsia"/>
          <w:b/>
          <w:bCs/>
        </w:rPr>
        <w:t>女士</w:t>
      </w:r>
      <w:r w:rsidR="006E5C0A" w:rsidRPr="00370A02">
        <w:rPr>
          <w:rFonts w:hint="eastAsia"/>
        </w:rPr>
        <w:t>说，这项请求是基于俄罗斯联邦对乌克兰的侵略造成的明显</w:t>
      </w:r>
      <w:r w:rsidR="006E5C0A" w:rsidRPr="00370A02">
        <w:rPr>
          <w:rFonts w:ascii="STKaiti" w:eastAsia="STKaiti" w:hAnsi="STKaiti" w:hint="eastAsia"/>
        </w:rPr>
        <w:t>不可抗力</w:t>
      </w:r>
      <w:r w:rsidR="006E5C0A" w:rsidRPr="00370A02">
        <w:rPr>
          <w:rFonts w:hint="eastAsia"/>
        </w:rPr>
        <w:t>情况的。法国主管部门已明确解释了延迟履行其义务的原因，</w:t>
      </w:r>
      <w:r w:rsidR="006E5C0A" w:rsidRPr="00370A02">
        <w:rPr>
          <w:rFonts w:ascii="STKaiti" w:eastAsia="STKaiti" w:hAnsi="STKaiti" w:hint="eastAsia"/>
        </w:rPr>
        <w:t>不可抗力</w:t>
      </w:r>
      <w:r w:rsidR="006E5C0A" w:rsidRPr="00370A02">
        <w:rPr>
          <w:rFonts w:hint="eastAsia"/>
        </w:rPr>
        <w:t>的所有相关条件都已得到</w:t>
      </w:r>
      <w:r w:rsidR="006E5C0A" w:rsidRPr="00370A02">
        <w:rPr>
          <w:rFonts w:hint="eastAsia"/>
        </w:rPr>
        <w:lastRenderedPageBreak/>
        <w:t>满足。她同意按照请求延长八个月，或者延长至</w:t>
      </w:r>
      <w:r w:rsidR="006E5C0A" w:rsidRPr="00370A02">
        <w:rPr>
          <w:rFonts w:hint="eastAsia"/>
        </w:rPr>
        <w:t>2023</w:t>
      </w:r>
      <w:r w:rsidR="006E5C0A" w:rsidRPr="00370A02">
        <w:rPr>
          <w:rFonts w:hint="eastAsia"/>
        </w:rPr>
        <w:t>年</w:t>
      </w:r>
      <w:r w:rsidR="006E5C0A" w:rsidRPr="00370A02">
        <w:rPr>
          <w:rFonts w:hint="eastAsia"/>
        </w:rPr>
        <w:t>4</w:t>
      </w:r>
      <w:r w:rsidR="006E5C0A" w:rsidRPr="00370A02">
        <w:rPr>
          <w:rFonts w:hint="eastAsia"/>
        </w:rPr>
        <w:t>月</w:t>
      </w:r>
      <w:r w:rsidR="006E5C0A" w:rsidRPr="00370A02">
        <w:rPr>
          <w:rFonts w:hint="eastAsia"/>
        </w:rPr>
        <w:t>30</w:t>
      </w:r>
      <w:r w:rsidR="006E5C0A" w:rsidRPr="00370A02">
        <w:rPr>
          <w:rFonts w:hint="eastAsia"/>
        </w:rPr>
        <w:t>日。她</w:t>
      </w:r>
      <w:r w:rsidR="00C979EC">
        <w:rPr>
          <w:rFonts w:hint="eastAsia"/>
        </w:rPr>
        <w:t>进一步</w:t>
      </w:r>
      <w:r w:rsidR="006E5C0A" w:rsidRPr="00370A02">
        <w:rPr>
          <w:rFonts w:hint="eastAsia"/>
        </w:rPr>
        <w:t>建议委员会在其决定中避免提及</w:t>
      </w:r>
      <w:r w:rsidR="00C979EC">
        <w:rPr>
          <w:rFonts w:hint="eastAsia"/>
        </w:rPr>
        <w:t>“</w:t>
      </w:r>
      <w:proofErr w:type="gramStart"/>
      <w:r w:rsidR="006E5C0A" w:rsidRPr="00370A02">
        <w:rPr>
          <w:rFonts w:hint="eastAsia"/>
        </w:rPr>
        <w:t>俄乌危机</w:t>
      </w:r>
      <w:r w:rsidR="00C979EC">
        <w:rPr>
          <w:rFonts w:hint="eastAsia"/>
        </w:rPr>
        <w:t>”一词</w:t>
      </w:r>
      <w:proofErr w:type="gramEnd"/>
      <w:r w:rsidR="006E5C0A" w:rsidRPr="00370A02">
        <w:rPr>
          <w:rFonts w:hint="eastAsia"/>
        </w:rPr>
        <w:t>，</w:t>
      </w:r>
      <w:r w:rsidR="00C979EC">
        <w:rPr>
          <w:rFonts w:hint="eastAsia"/>
        </w:rPr>
        <w:t>因为这不能正确体现实际情况</w:t>
      </w:r>
      <w:r w:rsidR="00097BB8" w:rsidRPr="00370A02">
        <w:rPr>
          <w:rFonts w:hint="eastAsia"/>
        </w:rPr>
        <w:t>。</w:t>
      </w:r>
    </w:p>
    <w:p w14:paraId="2D50B0D3" w14:textId="0F5DD2CB" w:rsidR="00415E8F" w:rsidRPr="00370A02" w:rsidRDefault="00415E8F" w:rsidP="00415E8F">
      <w:pPr>
        <w:jc w:val="both"/>
      </w:pPr>
      <w:r w:rsidRPr="00370A02">
        <w:t>5.4.7</w:t>
      </w:r>
      <w:r w:rsidRPr="00370A02">
        <w:tab/>
      </w:r>
      <w:r w:rsidR="00CF423C" w:rsidRPr="00370A02">
        <w:rPr>
          <w:rFonts w:hint="eastAsia"/>
          <w:b/>
          <w:bCs/>
        </w:rPr>
        <w:t>主席</w:t>
      </w:r>
      <w:r w:rsidR="00CF423C" w:rsidRPr="00370A02">
        <w:rPr>
          <w:rFonts w:hint="eastAsia"/>
        </w:rPr>
        <w:t>说，必须以某种方式提及危机</w:t>
      </w:r>
      <w:r w:rsidR="00AA6F4E">
        <w:rPr>
          <w:rFonts w:hint="eastAsia"/>
        </w:rPr>
        <w:t>及其给发射卫星造成的影响</w:t>
      </w:r>
      <w:r w:rsidR="00CF423C" w:rsidRPr="00370A02">
        <w:rPr>
          <w:rFonts w:hint="eastAsia"/>
        </w:rPr>
        <w:t>，以便将取消发射定性为</w:t>
      </w:r>
      <w:r w:rsidR="00CF423C" w:rsidRPr="00370A02">
        <w:rPr>
          <w:rFonts w:ascii="STKaiti" w:eastAsia="STKaiti" w:hAnsi="STKaiti" w:hint="eastAsia"/>
        </w:rPr>
        <w:t>不可抗力</w:t>
      </w:r>
      <w:r w:rsidR="00CF423C" w:rsidRPr="00370A02">
        <w:rPr>
          <w:rFonts w:hint="eastAsia"/>
          <w:i/>
          <w:iCs/>
        </w:rPr>
        <w:t>。</w:t>
      </w:r>
    </w:p>
    <w:p w14:paraId="0B9C5085" w14:textId="79B70376" w:rsidR="00415E8F" w:rsidRPr="00370A02" w:rsidRDefault="00415E8F" w:rsidP="00415E8F">
      <w:pPr>
        <w:jc w:val="both"/>
      </w:pPr>
      <w:r w:rsidRPr="00370A02">
        <w:t>5.4.8</w:t>
      </w:r>
      <w:r w:rsidRPr="00370A02">
        <w:tab/>
      </w:r>
      <w:r w:rsidR="006E6C58" w:rsidRPr="00370A02">
        <w:rPr>
          <w:b/>
          <w:bCs/>
        </w:rPr>
        <w:t>Beaumier</w:t>
      </w:r>
      <w:r w:rsidR="006E6C58" w:rsidRPr="00370A02">
        <w:rPr>
          <w:rFonts w:hint="eastAsia"/>
          <w:b/>
          <w:bCs/>
        </w:rPr>
        <w:t>女士</w:t>
      </w:r>
      <w:r w:rsidR="006E6C58" w:rsidRPr="00370A02">
        <w:rPr>
          <w:rFonts w:hint="eastAsia"/>
        </w:rPr>
        <w:t>表示，法国主管部门的提交资料讨论了</w:t>
      </w:r>
      <w:r w:rsidR="006E6C58" w:rsidRPr="00370A02">
        <w:rPr>
          <w:rFonts w:ascii="STKaiti" w:eastAsia="STKaiti" w:hAnsi="STKaiti" w:hint="eastAsia"/>
        </w:rPr>
        <w:t>不可抗力</w:t>
      </w:r>
      <w:r w:rsidR="006E6C58" w:rsidRPr="00370A02">
        <w:rPr>
          <w:rFonts w:hint="eastAsia"/>
        </w:rPr>
        <w:t>的四种条件，并说明了这一案例如何符合每一项条件。它未能满足启用的时限是由于俄罗斯联邦入侵乌克兰，但该主管部门本可以更好地解释这一事件对其履行规则义务的影响，即发射因国际制裁而被取消。如果不是媒体的广泛报道，委员会可能会要求对此进行澄清。奇怪的是，延期请求也适用于</w:t>
      </w:r>
      <w:r w:rsidR="006E6C58" w:rsidRPr="00370A02">
        <w:rPr>
          <w:rFonts w:hint="eastAsia"/>
        </w:rPr>
        <w:t>45.5-47.0 GHz</w:t>
      </w:r>
      <w:r w:rsidR="006E6C58" w:rsidRPr="00370A02">
        <w:rPr>
          <w:rFonts w:hint="eastAsia"/>
        </w:rPr>
        <w:t>频段，该频段不受第</w:t>
      </w:r>
      <w:r w:rsidR="006E6C58" w:rsidRPr="00370A02">
        <w:rPr>
          <w:rFonts w:hint="eastAsia"/>
          <w:b/>
          <w:bCs/>
        </w:rPr>
        <w:t>771</w:t>
      </w:r>
      <w:r w:rsidR="006E6C58" w:rsidRPr="00370A02">
        <w:rPr>
          <w:rFonts w:hint="eastAsia"/>
        </w:rPr>
        <w:t>号决议</w:t>
      </w:r>
      <w:r w:rsidR="00600331" w:rsidRPr="00370A02">
        <w:rPr>
          <w:rFonts w:hint="eastAsia"/>
        </w:rPr>
        <w:t>（</w:t>
      </w:r>
      <w:r w:rsidR="006E6C58" w:rsidRPr="00370A02">
        <w:rPr>
          <w:rFonts w:hint="eastAsia"/>
          <w:b/>
          <w:bCs/>
        </w:rPr>
        <w:t>WRC-19</w:t>
      </w:r>
      <w:r w:rsidR="00600331" w:rsidRPr="00370A02">
        <w:rPr>
          <w:rFonts w:hint="eastAsia"/>
        </w:rPr>
        <w:t>）</w:t>
      </w:r>
      <w:r w:rsidR="006E6C58" w:rsidRPr="00370A02">
        <w:rPr>
          <w:rFonts w:hint="eastAsia"/>
        </w:rPr>
        <w:t>的约束，其</w:t>
      </w:r>
      <w:r w:rsidR="00F324D1" w:rsidRPr="00370A02">
        <w:rPr>
          <w:rFonts w:hint="eastAsia"/>
        </w:rPr>
        <w:t>规则</w:t>
      </w:r>
      <w:r w:rsidR="006E6C58" w:rsidRPr="00370A02">
        <w:rPr>
          <w:rFonts w:hint="eastAsia"/>
        </w:rPr>
        <w:t>时限为</w:t>
      </w:r>
      <w:r w:rsidR="006E6C58" w:rsidRPr="00370A02">
        <w:rPr>
          <w:rFonts w:hint="eastAsia"/>
        </w:rPr>
        <w:t>2023</w:t>
      </w:r>
      <w:r w:rsidR="006E6C58" w:rsidRPr="00370A02">
        <w:rPr>
          <w:rFonts w:hint="eastAsia"/>
        </w:rPr>
        <w:t>年</w:t>
      </w:r>
      <w:r w:rsidR="006E6C58" w:rsidRPr="00370A02">
        <w:rPr>
          <w:rFonts w:hint="eastAsia"/>
        </w:rPr>
        <w:t>8</w:t>
      </w:r>
      <w:r w:rsidR="006E6C58" w:rsidRPr="00370A02">
        <w:rPr>
          <w:rFonts w:hint="eastAsia"/>
        </w:rPr>
        <w:t>月</w:t>
      </w:r>
      <w:r w:rsidR="006E6C58" w:rsidRPr="00370A02">
        <w:rPr>
          <w:rFonts w:hint="eastAsia"/>
        </w:rPr>
        <w:t>10</w:t>
      </w:r>
      <w:r w:rsidR="006E6C58" w:rsidRPr="00370A02">
        <w:rPr>
          <w:rFonts w:hint="eastAsia"/>
        </w:rPr>
        <w:t>日。</w:t>
      </w:r>
      <w:r w:rsidR="00F324D1" w:rsidRPr="00370A02">
        <w:rPr>
          <w:rFonts w:hint="eastAsia"/>
        </w:rPr>
        <w:t>委员会</w:t>
      </w:r>
      <w:r w:rsidR="006E6C58" w:rsidRPr="00370A02">
        <w:rPr>
          <w:rFonts w:hint="eastAsia"/>
        </w:rPr>
        <w:t>应在其决定中明确确定延期适用的</w:t>
      </w:r>
      <w:r w:rsidR="00F324D1" w:rsidRPr="00370A02">
        <w:rPr>
          <w:rFonts w:hint="eastAsia"/>
        </w:rPr>
        <w:t>频段。</w:t>
      </w:r>
    </w:p>
    <w:p w14:paraId="06C9A4D5" w14:textId="2076EF85" w:rsidR="00415E8F" w:rsidRPr="00370A02" w:rsidRDefault="00415E8F" w:rsidP="00E15BA2">
      <w:pPr>
        <w:jc w:val="both"/>
      </w:pPr>
      <w:r w:rsidRPr="00370A02">
        <w:t>5.4.9</w:t>
      </w:r>
      <w:r w:rsidRPr="00370A02">
        <w:tab/>
      </w:r>
      <w:r w:rsidR="00E15BA2" w:rsidRPr="00370A02">
        <w:rPr>
          <w:rFonts w:hint="eastAsia"/>
        </w:rPr>
        <w:t>关于延期的</w:t>
      </w:r>
      <w:r w:rsidR="007C1F1A" w:rsidRPr="00370A02">
        <w:rPr>
          <w:rFonts w:hint="eastAsia"/>
        </w:rPr>
        <w:t>时长</w:t>
      </w:r>
      <w:r w:rsidR="00E15BA2" w:rsidRPr="00370A02">
        <w:rPr>
          <w:rFonts w:hint="eastAsia"/>
        </w:rPr>
        <w:t>，她不支持按照过去的决定允许</w:t>
      </w:r>
      <w:r w:rsidR="007C1F1A" w:rsidRPr="00370A02">
        <w:rPr>
          <w:rFonts w:hint="eastAsia"/>
        </w:rPr>
        <w:t>留出</w:t>
      </w:r>
      <w:r w:rsidR="00E15BA2" w:rsidRPr="00370A02">
        <w:rPr>
          <w:rFonts w:hint="eastAsia"/>
        </w:rPr>
        <w:t>三个月的</w:t>
      </w:r>
      <w:r w:rsidR="007C1F1A" w:rsidRPr="00370A02">
        <w:rPr>
          <w:rFonts w:hint="eastAsia"/>
        </w:rPr>
        <w:t>余地</w:t>
      </w:r>
      <w:r w:rsidR="00E15BA2" w:rsidRPr="00370A02">
        <w:rPr>
          <w:rFonts w:hint="eastAsia"/>
        </w:rPr>
        <w:t>。根据提交的</w:t>
      </w:r>
      <w:r w:rsidR="007C1F1A" w:rsidRPr="00370A02">
        <w:rPr>
          <w:rFonts w:hint="eastAsia"/>
        </w:rPr>
        <w:t>资料</w:t>
      </w:r>
      <w:r w:rsidR="00E15BA2" w:rsidRPr="00370A02">
        <w:rPr>
          <w:rFonts w:hint="eastAsia"/>
        </w:rPr>
        <w:t>和社交媒体内容，</w:t>
      </w:r>
      <w:r w:rsidR="007C1F1A" w:rsidRPr="00370A02">
        <w:t>Batch 14</w:t>
      </w:r>
      <w:r w:rsidR="00E15BA2" w:rsidRPr="00370A02">
        <w:rPr>
          <w:rFonts w:hint="eastAsia"/>
        </w:rPr>
        <w:t>极有可能在</w:t>
      </w:r>
      <w:r w:rsidR="00E15BA2" w:rsidRPr="00370A02">
        <w:rPr>
          <w:rFonts w:hint="eastAsia"/>
        </w:rPr>
        <w:t>2022</w:t>
      </w:r>
      <w:r w:rsidR="00E15BA2" w:rsidRPr="00370A02">
        <w:rPr>
          <w:rFonts w:hint="eastAsia"/>
        </w:rPr>
        <w:t>年底前</w:t>
      </w:r>
      <w:r w:rsidR="007C1F1A" w:rsidRPr="00370A02">
        <w:rPr>
          <w:rFonts w:hint="eastAsia"/>
        </w:rPr>
        <w:t>发射</w:t>
      </w:r>
      <w:r w:rsidR="00E15BA2" w:rsidRPr="00370A02">
        <w:rPr>
          <w:rFonts w:hint="eastAsia"/>
        </w:rPr>
        <w:t>。因此，如果留出</w:t>
      </w:r>
      <w:r w:rsidR="00E15BA2" w:rsidRPr="00370A02">
        <w:rPr>
          <w:rFonts w:hint="eastAsia"/>
        </w:rPr>
        <w:t>4</w:t>
      </w:r>
      <w:r w:rsidR="00E15BA2" w:rsidRPr="00370A02">
        <w:rPr>
          <w:rFonts w:hint="eastAsia"/>
        </w:rPr>
        <w:t>个月的轨道提升时间，</w:t>
      </w:r>
      <w:r w:rsidR="007C1F1A" w:rsidRPr="00370A02">
        <w:rPr>
          <w:rFonts w:hint="eastAsia"/>
        </w:rPr>
        <w:t>则延期</w:t>
      </w:r>
      <w:r w:rsidR="00E15BA2" w:rsidRPr="00370A02">
        <w:rPr>
          <w:rFonts w:hint="eastAsia"/>
        </w:rPr>
        <w:t>至</w:t>
      </w:r>
      <w:r w:rsidR="00E15BA2" w:rsidRPr="00370A02">
        <w:rPr>
          <w:rFonts w:hint="eastAsia"/>
        </w:rPr>
        <w:t>2023</w:t>
      </w:r>
      <w:r w:rsidR="00E15BA2" w:rsidRPr="00370A02">
        <w:rPr>
          <w:rFonts w:hint="eastAsia"/>
        </w:rPr>
        <w:t>年</w:t>
      </w:r>
      <w:r w:rsidR="00E15BA2" w:rsidRPr="00370A02">
        <w:rPr>
          <w:rFonts w:hint="eastAsia"/>
        </w:rPr>
        <w:t>4</w:t>
      </w:r>
      <w:r w:rsidR="00E15BA2" w:rsidRPr="00370A02">
        <w:rPr>
          <w:rFonts w:hint="eastAsia"/>
        </w:rPr>
        <w:t>月</w:t>
      </w:r>
      <w:r w:rsidR="00E15BA2" w:rsidRPr="00370A02">
        <w:rPr>
          <w:rFonts w:hint="eastAsia"/>
        </w:rPr>
        <w:t>30</w:t>
      </w:r>
      <w:r w:rsidR="00E15BA2" w:rsidRPr="00370A02">
        <w:rPr>
          <w:rFonts w:hint="eastAsia"/>
        </w:rPr>
        <w:t>日应</w:t>
      </w:r>
      <w:r w:rsidR="007C1F1A" w:rsidRPr="00370A02">
        <w:rPr>
          <w:rFonts w:hint="eastAsia"/>
        </w:rPr>
        <w:t>是</w:t>
      </w:r>
      <w:r w:rsidR="00E15BA2" w:rsidRPr="00370A02">
        <w:rPr>
          <w:rFonts w:hint="eastAsia"/>
        </w:rPr>
        <w:t>绰绰有余</w:t>
      </w:r>
      <w:r w:rsidR="007C1F1A" w:rsidRPr="00370A02">
        <w:rPr>
          <w:rFonts w:hint="eastAsia"/>
        </w:rPr>
        <w:t>的</w:t>
      </w:r>
      <w:r w:rsidR="002E2231" w:rsidRPr="00370A02">
        <w:rPr>
          <w:rFonts w:hint="eastAsia"/>
        </w:rPr>
        <w:t>。</w:t>
      </w:r>
    </w:p>
    <w:p w14:paraId="00C540CC" w14:textId="0FB77699" w:rsidR="00415E8F" w:rsidRPr="00E4140E" w:rsidRDefault="00E4140E" w:rsidP="00415E8F">
      <w:pPr>
        <w:jc w:val="both"/>
        <w:rPr>
          <w:lang w:val="en-GB"/>
        </w:rPr>
      </w:pPr>
      <w:r>
        <w:t>5.4.</w:t>
      </w:r>
      <w:r>
        <w:rPr>
          <w:rFonts w:hint="eastAsia"/>
        </w:rPr>
        <w:t>10</w:t>
      </w:r>
      <w:r w:rsidRPr="00E4140E">
        <w:rPr>
          <w:sz w:val="14"/>
          <w:lang w:val="en-GB"/>
        </w:rPr>
        <w:tab/>
      </w:r>
      <w:r>
        <w:rPr>
          <w:sz w:val="14"/>
          <w:lang w:val="en-GB"/>
        </w:rPr>
        <w:t xml:space="preserve"> </w:t>
      </w:r>
      <w:r w:rsidR="00600331" w:rsidRPr="00370A02">
        <w:rPr>
          <w:b/>
          <w:bCs/>
        </w:rPr>
        <w:t>Hashimoto</w:t>
      </w:r>
      <w:r w:rsidR="00600331" w:rsidRPr="00370A02">
        <w:rPr>
          <w:rFonts w:hint="eastAsia"/>
          <w:b/>
          <w:bCs/>
        </w:rPr>
        <w:t>先生</w:t>
      </w:r>
      <w:r w:rsidR="00600331" w:rsidRPr="00370A02">
        <w:rPr>
          <w:rFonts w:hint="eastAsia"/>
        </w:rPr>
        <w:t>指出，延期请求的原因最近才发生，使得法国主管部门无法履行其义务。文件中提供的最新时间表是明确的，但他需要法国进一步澄清三个月余地的确切需要，以支持批准所请求的八个月延期。</w:t>
      </w:r>
    </w:p>
    <w:p w14:paraId="2A53752D" w14:textId="7C660A9C" w:rsidR="00415E8F" w:rsidRPr="00370A02" w:rsidRDefault="00415E8F" w:rsidP="00415E8F">
      <w:pPr>
        <w:jc w:val="both"/>
      </w:pPr>
      <w:r w:rsidRPr="00370A02">
        <w:t>5.4.11</w:t>
      </w:r>
      <w:r w:rsidRPr="00370A02">
        <w:tab/>
      </w:r>
      <w:r w:rsidR="005653EE" w:rsidRPr="00370A02">
        <w:rPr>
          <w:rFonts w:hint="eastAsia"/>
          <w:b/>
          <w:bCs/>
        </w:rPr>
        <w:t>Hoan</w:t>
      </w:r>
      <w:r w:rsidR="005653EE" w:rsidRPr="00370A02">
        <w:rPr>
          <w:rFonts w:hint="eastAsia"/>
          <w:b/>
          <w:bCs/>
        </w:rPr>
        <w:t>先生</w:t>
      </w:r>
      <w:r w:rsidR="005653EE" w:rsidRPr="00370A02">
        <w:rPr>
          <w:rFonts w:hint="eastAsia"/>
        </w:rPr>
        <w:t>与其他发言者一样，表示他愿意将规则时限延长至</w:t>
      </w:r>
      <w:r w:rsidR="005653EE" w:rsidRPr="00370A02">
        <w:rPr>
          <w:rFonts w:hint="eastAsia"/>
        </w:rPr>
        <w:t>2023</w:t>
      </w:r>
      <w:r w:rsidR="005653EE" w:rsidRPr="00370A02">
        <w:rPr>
          <w:rFonts w:hint="eastAsia"/>
        </w:rPr>
        <w:t>年</w:t>
      </w:r>
      <w:r w:rsidR="005653EE" w:rsidRPr="00370A02">
        <w:rPr>
          <w:rFonts w:hint="eastAsia"/>
        </w:rPr>
        <w:t>4</w:t>
      </w:r>
      <w:r w:rsidR="005653EE" w:rsidRPr="00370A02">
        <w:rPr>
          <w:rFonts w:hint="eastAsia"/>
        </w:rPr>
        <w:t>月</w:t>
      </w:r>
      <w:r w:rsidR="005653EE" w:rsidRPr="00370A02">
        <w:rPr>
          <w:rFonts w:hint="eastAsia"/>
        </w:rPr>
        <w:t>30</w:t>
      </w:r>
      <w:r w:rsidR="005653EE" w:rsidRPr="00370A02">
        <w:rPr>
          <w:rFonts w:hint="eastAsia"/>
        </w:rPr>
        <w:t>日。委员会一直强调，它不能批准涵盖附加应急保障的延期。如果不能明确表明需要三个月的余地，则委员会可能不会同意所提交的请求。</w:t>
      </w:r>
    </w:p>
    <w:p w14:paraId="5EC3197C" w14:textId="492BEA9F" w:rsidR="00415E8F" w:rsidRPr="00370A02" w:rsidRDefault="00415E8F" w:rsidP="00E15BA2">
      <w:pPr>
        <w:jc w:val="both"/>
      </w:pPr>
      <w:r w:rsidRPr="00370A02">
        <w:t>5.4.12</w:t>
      </w:r>
      <w:r w:rsidRPr="00370A02">
        <w:tab/>
      </w:r>
      <w:r w:rsidR="00E15BA2" w:rsidRPr="00370A02">
        <w:rPr>
          <w:rFonts w:hint="eastAsia"/>
          <w:b/>
          <w:bCs/>
        </w:rPr>
        <w:t>主席</w:t>
      </w:r>
      <w:r w:rsidR="005653EE" w:rsidRPr="00370A02">
        <w:rPr>
          <w:rFonts w:hint="eastAsia"/>
        </w:rPr>
        <w:t>亦</w:t>
      </w:r>
      <w:r w:rsidR="00E15BA2" w:rsidRPr="00370A02">
        <w:rPr>
          <w:rFonts w:hint="eastAsia"/>
        </w:rPr>
        <w:t>倾向于与过去的决定和做法保持一致，</w:t>
      </w:r>
      <w:r w:rsidR="005B32A2" w:rsidRPr="00370A02">
        <w:rPr>
          <w:rFonts w:hint="eastAsia"/>
        </w:rPr>
        <w:t>因此</w:t>
      </w:r>
      <w:r w:rsidR="00E15BA2" w:rsidRPr="00370A02">
        <w:rPr>
          <w:rFonts w:hint="eastAsia"/>
        </w:rPr>
        <w:t>仅批准延期至</w:t>
      </w:r>
      <w:r w:rsidR="00E15BA2" w:rsidRPr="00370A02">
        <w:rPr>
          <w:rFonts w:hint="eastAsia"/>
        </w:rPr>
        <w:t>2023</w:t>
      </w:r>
      <w:r w:rsidR="00E15BA2" w:rsidRPr="00370A02">
        <w:rPr>
          <w:rFonts w:hint="eastAsia"/>
        </w:rPr>
        <w:t>年</w:t>
      </w:r>
      <w:r w:rsidR="00E15BA2" w:rsidRPr="00370A02">
        <w:rPr>
          <w:rFonts w:hint="eastAsia"/>
        </w:rPr>
        <w:t>4</w:t>
      </w:r>
      <w:r w:rsidR="00E15BA2" w:rsidRPr="00370A02">
        <w:rPr>
          <w:rFonts w:hint="eastAsia"/>
        </w:rPr>
        <w:t>月</w:t>
      </w:r>
      <w:r w:rsidR="00E15BA2" w:rsidRPr="00370A02">
        <w:rPr>
          <w:rFonts w:hint="eastAsia"/>
        </w:rPr>
        <w:t>30</w:t>
      </w:r>
      <w:r w:rsidR="00E15BA2" w:rsidRPr="00370A02">
        <w:rPr>
          <w:rFonts w:hint="eastAsia"/>
        </w:rPr>
        <w:t>日。他</w:t>
      </w:r>
      <w:r w:rsidR="007074A0" w:rsidRPr="00370A02">
        <w:rPr>
          <w:rFonts w:hint="eastAsia"/>
        </w:rPr>
        <w:t>提议</w:t>
      </w:r>
      <w:r w:rsidR="005B32A2" w:rsidRPr="00370A02">
        <w:rPr>
          <w:rFonts w:hint="eastAsia"/>
        </w:rPr>
        <w:t>委员会</w:t>
      </w:r>
      <w:r w:rsidR="00E15BA2" w:rsidRPr="00370A02">
        <w:rPr>
          <w:rFonts w:hint="eastAsia"/>
        </w:rPr>
        <w:t>就此事项得出如下结论</w:t>
      </w:r>
      <w:r w:rsidR="005B32A2" w:rsidRPr="00370A02">
        <w:rPr>
          <w:rFonts w:hint="eastAsia"/>
        </w:rPr>
        <w:t>：</w:t>
      </w:r>
    </w:p>
    <w:p w14:paraId="7DB5A317" w14:textId="77777777" w:rsidR="00681994" w:rsidRPr="00370A02" w:rsidRDefault="00681994" w:rsidP="00931516">
      <w:pPr>
        <w:pStyle w:val="Default"/>
        <w:spacing w:before="120" w:after="120"/>
        <w:ind w:firstLineChars="200" w:firstLine="480"/>
        <w:jc w:val="both"/>
        <w:rPr>
          <w:rFonts w:eastAsia="SimSun"/>
          <w:lang w:val="en-GB"/>
        </w:rPr>
      </w:pPr>
      <w:bookmarkStart w:id="85" w:name="lt_pId905"/>
      <w:r w:rsidRPr="00370A02">
        <w:rPr>
          <w:rFonts w:hint="eastAsia"/>
        </w:rPr>
        <w:t>“</w:t>
      </w:r>
      <w:r w:rsidRPr="00370A02">
        <w:rPr>
          <w:rFonts w:eastAsia="SimSun" w:hint="eastAsia"/>
          <w:lang w:val="en-GB"/>
        </w:rPr>
        <w:t>委员会详细审议了</w:t>
      </w:r>
      <w:r w:rsidRPr="00370A02">
        <w:rPr>
          <w:rFonts w:eastAsia="SimSun" w:hint="eastAsia"/>
          <w:lang w:val="en-GB"/>
        </w:rPr>
        <w:t>RRB22-2/13(Rev.1)</w:t>
      </w:r>
      <w:r w:rsidRPr="00370A02">
        <w:rPr>
          <w:rFonts w:eastAsia="SimSun" w:hint="eastAsia"/>
          <w:lang w:val="en-GB"/>
        </w:rPr>
        <w:t>号文件所载法国主管部门的申请，并感谢主管部门提供的支持其申请的详细资料。委员会注意到：</w:t>
      </w:r>
    </w:p>
    <w:p w14:paraId="3C3EA73C" w14:textId="7CBA78BA" w:rsidR="00681994" w:rsidRPr="00370A02" w:rsidRDefault="00931516" w:rsidP="008347DE">
      <w:pPr>
        <w:pStyle w:val="enumlev1"/>
        <w:rPr>
          <w:lang w:eastAsia="zh-CN"/>
        </w:rPr>
      </w:pPr>
      <w:r>
        <w:rPr>
          <w:lang w:eastAsia="zh-CN"/>
        </w:rPr>
        <w:t>•</w:t>
      </w:r>
      <w:r>
        <w:rPr>
          <w:lang w:eastAsia="zh-CN"/>
        </w:rPr>
        <w:tab/>
      </w:r>
      <w:r w:rsidR="00681994" w:rsidRPr="00370A02">
        <w:rPr>
          <w:rFonts w:hint="eastAsia"/>
          <w:lang w:eastAsia="zh-CN"/>
        </w:rPr>
        <w:t>第</w:t>
      </w:r>
      <w:r w:rsidR="00681994" w:rsidRPr="00370A02">
        <w:rPr>
          <w:rFonts w:hint="eastAsia"/>
          <w:b/>
          <w:lang w:eastAsia="zh-CN"/>
        </w:rPr>
        <w:t>771</w:t>
      </w:r>
      <w:r w:rsidR="00681994" w:rsidRPr="00370A02">
        <w:rPr>
          <w:rFonts w:hint="eastAsia"/>
          <w:lang w:eastAsia="zh-CN"/>
        </w:rPr>
        <w:t>号决议（</w:t>
      </w:r>
      <w:r w:rsidR="00681994" w:rsidRPr="00370A02">
        <w:rPr>
          <w:rFonts w:hint="eastAsia"/>
          <w:b/>
          <w:lang w:eastAsia="zh-CN"/>
        </w:rPr>
        <w:t>WRC-19</w:t>
      </w:r>
      <w:r w:rsidR="00681994" w:rsidRPr="00370A02">
        <w:rPr>
          <w:rFonts w:hint="eastAsia"/>
          <w:lang w:eastAsia="zh-CN"/>
        </w:rPr>
        <w:t>）</w:t>
      </w:r>
      <w:proofErr w:type="gramStart"/>
      <w:r w:rsidR="00681994" w:rsidRPr="00370A02">
        <w:rPr>
          <w:rFonts w:hint="eastAsia"/>
          <w:lang w:eastAsia="zh-CN"/>
        </w:rPr>
        <w:t>频段内的频率指配的规则期限为</w:t>
      </w:r>
      <w:r w:rsidR="00681994" w:rsidRPr="00370A02">
        <w:rPr>
          <w:rFonts w:hint="eastAsia"/>
          <w:lang w:eastAsia="zh-CN"/>
        </w:rPr>
        <w:t>2022</w:t>
      </w:r>
      <w:r w:rsidR="00681994" w:rsidRPr="00370A02">
        <w:rPr>
          <w:rFonts w:hint="eastAsia"/>
          <w:lang w:eastAsia="zh-CN"/>
        </w:rPr>
        <w:t>年</w:t>
      </w:r>
      <w:r w:rsidR="00681994" w:rsidRPr="00370A02">
        <w:rPr>
          <w:rFonts w:hint="eastAsia"/>
          <w:lang w:eastAsia="zh-CN"/>
        </w:rPr>
        <w:t>11</w:t>
      </w:r>
      <w:r w:rsidR="00681994" w:rsidRPr="00370A02">
        <w:rPr>
          <w:rFonts w:hint="eastAsia"/>
          <w:lang w:eastAsia="zh-CN"/>
        </w:rPr>
        <w:t>月</w:t>
      </w:r>
      <w:r w:rsidR="00681994" w:rsidRPr="00370A02">
        <w:rPr>
          <w:rFonts w:hint="eastAsia"/>
          <w:lang w:eastAsia="zh-CN"/>
        </w:rPr>
        <w:t>23</w:t>
      </w:r>
      <w:r w:rsidR="00681994" w:rsidRPr="00370A02">
        <w:rPr>
          <w:rFonts w:hint="eastAsia"/>
          <w:lang w:eastAsia="zh-CN"/>
        </w:rPr>
        <w:t>日；</w:t>
      </w:r>
      <w:proofErr w:type="gramEnd"/>
    </w:p>
    <w:p w14:paraId="4AA288A1" w14:textId="3FBDE9AB" w:rsidR="00681994" w:rsidRPr="00370A02" w:rsidRDefault="008347DE" w:rsidP="008347DE">
      <w:pPr>
        <w:pStyle w:val="enumlev1"/>
        <w:rPr>
          <w:lang w:eastAsia="zh-CN"/>
        </w:rPr>
      </w:pPr>
      <w:r>
        <w:rPr>
          <w:lang w:eastAsia="zh-CN"/>
        </w:rPr>
        <w:t>•</w:t>
      </w:r>
      <w:r>
        <w:rPr>
          <w:lang w:eastAsia="zh-CN"/>
        </w:rPr>
        <w:tab/>
      </w:r>
      <w:proofErr w:type="gramStart"/>
      <w:r w:rsidR="00681994" w:rsidRPr="00370A02">
        <w:rPr>
          <w:rFonts w:hint="eastAsia"/>
          <w:lang w:eastAsia="zh-CN"/>
        </w:rPr>
        <w:t>卫星的建造和测试已于</w:t>
      </w:r>
      <w:r w:rsidR="00681994" w:rsidRPr="00370A02">
        <w:rPr>
          <w:rFonts w:hint="eastAsia"/>
          <w:lang w:eastAsia="zh-CN"/>
        </w:rPr>
        <w:t>2022</w:t>
      </w:r>
      <w:r w:rsidR="00681994" w:rsidRPr="00370A02">
        <w:rPr>
          <w:rFonts w:hint="eastAsia"/>
          <w:lang w:eastAsia="zh-CN"/>
        </w:rPr>
        <w:t>年</w:t>
      </w:r>
      <w:r w:rsidR="00681994" w:rsidRPr="00370A02">
        <w:rPr>
          <w:rFonts w:hint="eastAsia"/>
          <w:lang w:eastAsia="zh-CN"/>
        </w:rPr>
        <w:t>4</w:t>
      </w:r>
      <w:r w:rsidR="00681994" w:rsidRPr="00370A02">
        <w:rPr>
          <w:rFonts w:hint="eastAsia"/>
          <w:lang w:eastAsia="zh-CN"/>
        </w:rPr>
        <w:t>月</w:t>
      </w:r>
      <w:r w:rsidR="00681994" w:rsidRPr="00370A02">
        <w:rPr>
          <w:rFonts w:hint="eastAsia"/>
          <w:lang w:eastAsia="zh-CN"/>
        </w:rPr>
        <w:t>5</w:t>
      </w:r>
      <w:r w:rsidR="00681994" w:rsidRPr="00370A02">
        <w:rPr>
          <w:rFonts w:hint="eastAsia"/>
          <w:lang w:eastAsia="zh-CN"/>
        </w:rPr>
        <w:t>日完成；</w:t>
      </w:r>
      <w:proofErr w:type="gramEnd"/>
    </w:p>
    <w:p w14:paraId="58606E8A" w14:textId="440BC46A" w:rsidR="00681994" w:rsidRPr="00370A02" w:rsidRDefault="008347DE" w:rsidP="008347DE">
      <w:pPr>
        <w:pStyle w:val="enumlev1"/>
        <w:rPr>
          <w:lang w:eastAsia="zh-CN"/>
        </w:rPr>
      </w:pPr>
      <w:r>
        <w:rPr>
          <w:lang w:eastAsia="zh-CN"/>
        </w:rPr>
        <w:t>•</w:t>
      </w:r>
      <w:r>
        <w:rPr>
          <w:lang w:eastAsia="zh-CN"/>
        </w:rPr>
        <w:tab/>
      </w:r>
      <w:r w:rsidR="00681994" w:rsidRPr="00370A02">
        <w:rPr>
          <w:rFonts w:hint="eastAsia"/>
          <w:lang w:eastAsia="zh-CN"/>
        </w:rPr>
        <w:t>该卫星原计划发射日期是</w:t>
      </w:r>
      <w:r w:rsidR="00681994" w:rsidRPr="00370A02">
        <w:rPr>
          <w:rFonts w:hint="eastAsia"/>
          <w:lang w:eastAsia="zh-CN"/>
        </w:rPr>
        <w:t>2022</w:t>
      </w:r>
      <w:r w:rsidR="00681994" w:rsidRPr="00370A02">
        <w:rPr>
          <w:rFonts w:hint="eastAsia"/>
          <w:lang w:eastAsia="zh-CN"/>
        </w:rPr>
        <w:t>年</w:t>
      </w:r>
      <w:r w:rsidR="00681994" w:rsidRPr="00370A02">
        <w:rPr>
          <w:rFonts w:hint="eastAsia"/>
          <w:lang w:eastAsia="zh-CN"/>
        </w:rPr>
        <w:t>4</w:t>
      </w:r>
      <w:r w:rsidR="00681994" w:rsidRPr="00370A02">
        <w:rPr>
          <w:rFonts w:hint="eastAsia"/>
          <w:lang w:eastAsia="zh-CN"/>
        </w:rPr>
        <w:t>月</w:t>
      </w:r>
      <w:r w:rsidR="00681994" w:rsidRPr="00370A02">
        <w:rPr>
          <w:rFonts w:hint="eastAsia"/>
          <w:lang w:eastAsia="zh-CN"/>
        </w:rPr>
        <w:t>15</w:t>
      </w:r>
      <w:r w:rsidR="00681994" w:rsidRPr="00370A02">
        <w:rPr>
          <w:rFonts w:hint="eastAsia"/>
          <w:lang w:eastAsia="zh-CN"/>
        </w:rPr>
        <w:t>日至</w:t>
      </w:r>
      <w:r w:rsidR="00681994" w:rsidRPr="00370A02">
        <w:rPr>
          <w:rFonts w:hint="eastAsia"/>
          <w:lang w:eastAsia="zh-CN"/>
        </w:rPr>
        <w:t>30</w:t>
      </w:r>
      <w:r w:rsidR="00681994" w:rsidRPr="00370A02">
        <w:rPr>
          <w:rFonts w:hint="eastAsia"/>
          <w:lang w:eastAsia="zh-CN"/>
        </w:rPr>
        <w:t>日，</w:t>
      </w:r>
      <w:proofErr w:type="gramStart"/>
      <w:r w:rsidR="00681994" w:rsidRPr="00370A02">
        <w:rPr>
          <w:rFonts w:hint="eastAsia"/>
          <w:lang w:eastAsia="zh-CN"/>
        </w:rPr>
        <w:t>并有四个月时间使用电力推进进行轨道提升；</w:t>
      </w:r>
      <w:proofErr w:type="gramEnd"/>
    </w:p>
    <w:p w14:paraId="067D8D1C" w14:textId="1A0782C7" w:rsidR="00681994" w:rsidRPr="00370A02" w:rsidRDefault="008347DE" w:rsidP="008347DE">
      <w:pPr>
        <w:pStyle w:val="enumlev1"/>
        <w:rPr>
          <w:lang w:eastAsia="zh-CN"/>
        </w:rPr>
      </w:pPr>
      <w:r>
        <w:rPr>
          <w:lang w:eastAsia="zh-CN"/>
        </w:rPr>
        <w:t>•</w:t>
      </w:r>
      <w:r>
        <w:rPr>
          <w:lang w:eastAsia="zh-CN"/>
        </w:rPr>
        <w:tab/>
      </w:r>
      <w:r w:rsidR="00681994" w:rsidRPr="00370A02">
        <w:rPr>
          <w:rFonts w:hint="eastAsia"/>
          <w:lang w:eastAsia="zh-CN"/>
        </w:rPr>
        <w:t>在没有取消发射事件的情况下，该管理部门将能够在规则期限内启用</w:t>
      </w:r>
      <w:r w:rsidR="00681994" w:rsidRPr="00370A02">
        <w:rPr>
          <w:rFonts w:hint="eastAsia"/>
          <w:lang w:eastAsia="zh-CN"/>
        </w:rPr>
        <w:t>AST-NG-NC-QV</w:t>
      </w:r>
      <w:r w:rsidR="00681994" w:rsidRPr="00370A02">
        <w:rPr>
          <w:rFonts w:hint="eastAsia"/>
          <w:lang w:eastAsia="zh-CN"/>
        </w:rPr>
        <w:t>卫星网络的频率指配，</w:t>
      </w:r>
      <w:proofErr w:type="gramStart"/>
      <w:r w:rsidR="00681994" w:rsidRPr="00370A02">
        <w:rPr>
          <w:rFonts w:hint="eastAsia"/>
          <w:lang w:eastAsia="zh-CN"/>
        </w:rPr>
        <w:t>并有三个月的富余时间；</w:t>
      </w:r>
      <w:proofErr w:type="gramEnd"/>
    </w:p>
    <w:p w14:paraId="199B3102" w14:textId="227D5AA7" w:rsidR="00681994" w:rsidRPr="00370A02" w:rsidRDefault="008347DE" w:rsidP="008347DE">
      <w:pPr>
        <w:pStyle w:val="enumlev1"/>
        <w:rPr>
          <w:lang w:eastAsia="zh-CN"/>
        </w:rPr>
      </w:pPr>
      <w:r>
        <w:rPr>
          <w:lang w:eastAsia="zh-CN"/>
        </w:rPr>
        <w:t>•</w:t>
      </w:r>
      <w:r>
        <w:rPr>
          <w:lang w:eastAsia="zh-CN"/>
        </w:rPr>
        <w:tab/>
      </w:r>
      <w:r w:rsidR="00681994" w:rsidRPr="00370A02">
        <w:rPr>
          <w:rFonts w:hint="eastAsia"/>
          <w:lang w:eastAsia="zh-CN"/>
        </w:rPr>
        <w:t>发生了未预见到的国际制裁，</w:t>
      </w:r>
      <w:proofErr w:type="spellStart"/>
      <w:r w:rsidR="00681994" w:rsidRPr="00370A02">
        <w:rPr>
          <w:rFonts w:hint="eastAsia"/>
          <w:lang w:eastAsia="zh-CN"/>
        </w:rPr>
        <w:t>OneWeb</w:t>
      </w:r>
      <w:proofErr w:type="spellEnd"/>
      <w:r w:rsidR="00681994" w:rsidRPr="00370A02">
        <w:rPr>
          <w:rFonts w:hint="eastAsia"/>
          <w:lang w:eastAsia="zh-CN"/>
        </w:rPr>
        <w:t xml:space="preserve"> Gen 1</w:t>
      </w:r>
      <w:r w:rsidR="00681994" w:rsidRPr="00370A02">
        <w:rPr>
          <w:rFonts w:hint="eastAsia"/>
          <w:lang w:eastAsia="zh-CN"/>
        </w:rPr>
        <w:t>卫星发射被取消，</w:t>
      </w:r>
      <w:proofErr w:type="gramStart"/>
      <w:r w:rsidR="00681994" w:rsidRPr="00370A02">
        <w:rPr>
          <w:rFonts w:hint="eastAsia"/>
          <w:lang w:eastAsia="zh-CN"/>
        </w:rPr>
        <w:t>致使主管部门无法履行其规则义务；</w:t>
      </w:r>
      <w:proofErr w:type="gramEnd"/>
    </w:p>
    <w:p w14:paraId="71B3D84A" w14:textId="36BD2525" w:rsidR="00681994" w:rsidRPr="00370A02" w:rsidRDefault="008347DE" w:rsidP="008347DE">
      <w:pPr>
        <w:pStyle w:val="enumlev1"/>
        <w:rPr>
          <w:lang w:eastAsia="zh-CN"/>
        </w:rPr>
      </w:pPr>
      <w:r>
        <w:rPr>
          <w:lang w:eastAsia="zh-CN"/>
        </w:rPr>
        <w:t>•</w:t>
      </w:r>
      <w:r>
        <w:rPr>
          <w:lang w:eastAsia="zh-CN"/>
        </w:rPr>
        <w:tab/>
      </w:r>
      <w:r w:rsidR="00681994" w:rsidRPr="00370A02">
        <w:rPr>
          <w:rFonts w:hint="eastAsia"/>
          <w:lang w:eastAsia="zh-CN"/>
        </w:rPr>
        <w:t>卫星运营商与另一家发射服务提供商签订了合同，</w:t>
      </w:r>
      <w:proofErr w:type="gramStart"/>
      <w:r w:rsidR="00681994" w:rsidRPr="00370A02">
        <w:rPr>
          <w:rFonts w:hint="eastAsia"/>
          <w:lang w:eastAsia="zh-CN"/>
        </w:rPr>
        <w:t>新的发射日期不早于</w:t>
      </w:r>
      <w:r w:rsidR="00681994" w:rsidRPr="00370A02">
        <w:rPr>
          <w:rFonts w:hint="eastAsia"/>
          <w:lang w:eastAsia="zh-CN"/>
        </w:rPr>
        <w:t>2022</w:t>
      </w:r>
      <w:r w:rsidR="00681994" w:rsidRPr="00370A02">
        <w:rPr>
          <w:rFonts w:hint="eastAsia"/>
          <w:lang w:eastAsia="zh-CN"/>
        </w:rPr>
        <w:t>年</w:t>
      </w:r>
      <w:r w:rsidR="00681994" w:rsidRPr="00370A02">
        <w:rPr>
          <w:rFonts w:hint="eastAsia"/>
          <w:lang w:eastAsia="zh-CN"/>
        </w:rPr>
        <w:t>10</w:t>
      </w:r>
      <w:r w:rsidR="00681994" w:rsidRPr="00370A02">
        <w:rPr>
          <w:rFonts w:hint="eastAsia"/>
          <w:lang w:eastAsia="zh-CN"/>
        </w:rPr>
        <w:t>月；</w:t>
      </w:r>
      <w:proofErr w:type="gramEnd"/>
    </w:p>
    <w:p w14:paraId="1B7D826D" w14:textId="4C586C8E" w:rsidR="00681994" w:rsidRPr="00370A02" w:rsidRDefault="008347DE" w:rsidP="008347DE">
      <w:pPr>
        <w:pStyle w:val="enumlev1"/>
        <w:rPr>
          <w:lang w:eastAsia="zh-CN"/>
        </w:rPr>
      </w:pPr>
      <w:r>
        <w:rPr>
          <w:lang w:eastAsia="zh-CN"/>
        </w:rPr>
        <w:t>•</w:t>
      </w:r>
      <w:r>
        <w:rPr>
          <w:lang w:eastAsia="zh-CN"/>
        </w:rPr>
        <w:tab/>
      </w:r>
      <w:r w:rsidR="00681994" w:rsidRPr="00370A02">
        <w:rPr>
          <w:lang w:eastAsia="zh-CN"/>
        </w:rPr>
        <w:t>委员会无法基于额外的紧急情况批准延长规则时限。</w:t>
      </w:r>
    </w:p>
    <w:p w14:paraId="390146AC" w14:textId="63F63856" w:rsidR="00415E8F" w:rsidRPr="00370A02" w:rsidRDefault="00681994" w:rsidP="00931516">
      <w:pPr>
        <w:ind w:firstLineChars="200" w:firstLine="480"/>
        <w:jc w:val="both"/>
      </w:pPr>
      <w:r w:rsidRPr="00370A02">
        <w:rPr>
          <w:rFonts w:hint="eastAsia"/>
        </w:rPr>
        <w:t>根据所提供的资料，委员会得出结论认为，该事件符合构成</w:t>
      </w:r>
      <w:r w:rsidRPr="00370A02">
        <w:rPr>
          <w:rFonts w:ascii="STKaiti" w:eastAsia="STKaiti" w:hAnsi="STKaiti" w:hint="eastAsia"/>
        </w:rPr>
        <w:t>不可抗力</w:t>
      </w:r>
      <w:r w:rsidRPr="00370A02">
        <w:rPr>
          <w:rFonts w:hint="eastAsia"/>
        </w:rPr>
        <w:t>情况的所有要件。因此，委员会决定同意法国主管部门的申请，将启用</w:t>
      </w:r>
      <w:r w:rsidRPr="00370A02">
        <w:t>F-SAT-N5-7W</w:t>
      </w:r>
      <w:r w:rsidRPr="00370A02">
        <w:rPr>
          <w:rFonts w:hint="eastAsia"/>
        </w:rPr>
        <w:t>卫星网络在第</w:t>
      </w:r>
      <w:r w:rsidRPr="00370A02">
        <w:rPr>
          <w:rFonts w:hint="eastAsia"/>
          <w:b/>
          <w:bCs/>
        </w:rPr>
        <w:t>7</w:t>
      </w:r>
      <w:r w:rsidRPr="00370A02">
        <w:rPr>
          <w:b/>
          <w:bCs/>
        </w:rPr>
        <w:t>71</w:t>
      </w:r>
      <w:r w:rsidRPr="00370A02">
        <w:rPr>
          <w:rFonts w:hint="eastAsia"/>
        </w:rPr>
        <w:t>号决议（</w:t>
      </w:r>
      <w:r w:rsidRPr="00370A02">
        <w:rPr>
          <w:b/>
          <w:bCs/>
        </w:rPr>
        <w:t>WRC-19</w:t>
      </w:r>
      <w:r w:rsidRPr="00370A02">
        <w:rPr>
          <w:rFonts w:hint="eastAsia"/>
        </w:rPr>
        <w:t>）规定的</w:t>
      </w:r>
      <w:r w:rsidR="009B66A2">
        <w:t>47.2-</w:t>
      </w:r>
      <w:r w:rsidRPr="00370A02">
        <w:t>50.2 GHz</w:t>
      </w:r>
      <w:r w:rsidRPr="00370A02">
        <w:rPr>
          <w:rFonts w:hint="eastAsia"/>
        </w:rPr>
        <w:t>、</w:t>
      </w:r>
      <w:r w:rsidR="009B66A2">
        <w:t>50.4-</w:t>
      </w:r>
      <w:r w:rsidRPr="00370A02">
        <w:t>51.4 GHz</w:t>
      </w:r>
      <w:r w:rsidRPr="00370A02">
        <w:rPr>
          <w:rFonts w:hint="eastAsia"/>
        </w:rPr>
        <w:t>和</w:t>
      </w:r>
      <w:r w:rsidR="009B66A2">
        <w:t>37.5-</w:t>
      </w:r>
      <w:r w:rsidRPr="00370A02">
        <w:t>42.5 GHz</w:t>
      </w:r>
      <w:r w:rsidRPr="00370A02">
        <w:rPr>
          <w:rFonts w:hint="eastAsia"/>
        </w:rPr>
        <w:t>频段内的频率指配的规则时限延长至</w:t>
      </w:r>
      <w:r w:rsidRPr="00370A02">
        <w:t>2023</w:t>
      </w:r>
      <w:r w:rsidRPr="00370A02">
        <w:rPr>
          <w:rFonts w:hint="eastAsia"/>
        </w:rPr>
        <w:t>年</w:t>
      </w:r>
      <w:r w:rsidRPr="00370A02">
        <w:rPr>
          <w:rFonts w:hint="eastAsia"/>
        </w:rPr>
        <w:t>4</w:t>
      </w:r>
      <w:r w:rsidRPr="00370A02">
        <w:rPr>
          <w:rFonts w:hint="eastAsia"/>
        </w:rPr>
        <w:t>月</w:t>
      </w:r>
      <w:r w:rsidRPr="00370A02">
        <w:rPr>
          <w:rFonts w:hint="eastAsia"/>
        </w:rPr>
        <w:t>3</w:t>
      </w:r>
      <w:r w:rsidRPr="00370A02">
        <w:t>0</w:t>
      </w:r>
      <w:r w:rsidRPr="00370A02">
        <w:rPr>
          <w:rFonts w:hint="eastAsia"/>
        </w:rPr>
        <w:t>日。</w:t>
      </w:r>
      <w:bookmarkEnd w:id="85"/>
      <w:r w:rsidRPr="00370A02">
        <w:rPr>
          <w:rFonts w:hint="eastAsia"/>
        </w:rPr>
        <w:t>”</w:t>
      </w:r>
    </w:p>
    <w:p w14:paraId="0100FB5F" w14:textId="7AA63516" w:rsidR="00415E8F" w:rsidRPr="00370A02" w:rsidRDefault="00415E8F" w:rsidP="00415E8F">
      <w:pPr>
        <w:jc w:val="both"/>
      </w:pPr>
      <w:r w:rsidRPr="00370A02">
        <w:t>5.4.13</w:t>
      </w:r>
      <w:r w:rsidRPr="00370A02">
        <w:tab/>
      </w:r>
      <w:r w:rsidR="008803A6" w:rsidRPr="00370A02">
        <w:t>会议对此表示</w:t>
      </w:r>
      <w:r w:rsidR="008803A6" w:rsidRPr="00370A02">
        <w:rPr>
          <w:b/>
        </w:rPr>
        <w:t>同意</w:t>
      </w:r>
      <w:r w:rsidR="00B35E91" w:rsidRPr="00370A02">
        <w:rPr>
          <w:rFonts w:hint="eastAsia"/>
        </w:rPr>
        <w:t>。</w:t>
      </w:r>
    </w:p>
    <w:p w14:paraId="178AEBDD" w14:textId="77777777" w:rsidR="00FE2005" w:rsidRPr="00370A02" w:rsidRDefault="00FE2005" w:rsidP="00B67505">
      <w:pPr>
        <w:pStyle w:val="Heading1"/>
        <w:jc w:val="both"/>
        <w:rPr>
          <w:szCs w:val="24"/>
          <w:lang w:eastAsia="zh-CN"/>
        </w:rPr>
      </w:pPr>
      <w:r w:rsidRPr="00370A02">
        <w:rPr>
          <w:szCs w:val="24"/>
          <w:lang w:eastAsia="zh-CN"/>
        </w:rPr>
        <w:lastRenderedPageBreak/>
        <w:t>6</w:t>
      </w:r>
      <w:r w:rsidRPr="00370A02">
        <w:rPr>
          <w:szCs w:val="24"/>
          <w:lang w:eastAsia="zh-CN"/>
        </w:rPr>
        <w:tab/>
      </w:r>
      <w:r w:rsidRPr="00370A02">
        <w:rPr>
          <w:rFonts w:ascii="SimSun" w:eastAsia="SimSun" w:hAnsi="SimSun" w:cs="SimSun" w:hint="eastAsia"/>
          <w:szCs w:val="24"/>
          <w:lang w:eastAsia="zh-CN"/>
        </w:rPr>
        <w:t>协调困难和有害干扰案件</w:t>
      </w:r>
    </w:p>
    <w:p w14:paraId="47872DB0" w14:textId="77777777" w:rsidR="00FE2005" w:rsidRPr="00370A02" w:rsidRDefault="00FE2005" w:rsidP="00FE2005">
      <w:pPr>
        <w:pStyle w:val="Heading2"/>
        <w:jc w:val="both"/>
        <w:rPr>
          <w:szCs w:val="24"/>
          <w:lang w:eastAsia="zh-CN"/>
        </w:rPr>
      </w:pPr>
      <w:r w:rsidRPr="00370A02">
        <w:rPr>
          <w:szCs w:val="24"/>
          <w:lang w:eastAsia="zh-CN"/>
        </w:rPr>
        <w:t>6.1</w:t>
      </w:r>
      <w:r w:rsidRPr="00370A02">
        <w:rPr>
          <w:szCs w:val="24"/>
          <w:lang w:eastAsia="zh-CN"/>
        </w:rPr>
        <w:tab/>
      </w:r>
      <w:r w:rsidRPr="00370A02">
        <w:rPr>
          <w:rFonts w:ascii="SimSun" w:eastAsia="SimSun" w:hAnsi="SimSun" w:cs="SimSun" w:hint="eastAsia"/>
          <w:szCs w:val="24"/>
          <w:lang w:val="en-US" w:eastAsia="zh-CN"/>
        </w:rPr>
        <w:t>土耳其主管部门就东经</w:t>
      </w:r>
      <w:r w:rsidRPr="00370A02">
        <w:rPr>
          <w:szCs w:val="24"/>
          <w:lang w:val="en-US" w:eastAsia="zh-CN"/>
        </w:rPr>
        <w:t>30.5</w:t>
      </w:r>
      <w:r w:rsidRPr="00370A02">
        <w:rPr>
          <w:rFonts w:ascii="SimSun" w:eastAsia="SimSun" w:hAnsi="SimSun" w:cs="SimSun" w:hint="eastAsia"/>
          <w:szCs w:val="24"/>
          <w:lang w:val="en-US" w:eastAsia="zh-CN"/>
        </w:rPr>
        <w:t>度上的</w:t>
      </w:r>
      <w:r w:rsidRPr="00370A02">
        <w:rPr>
          <w:szCs w:val="24"/>
          <w:lang w:val="en-US" w:eastAsia="zh-CN"/>
        </w:rPr>
        <w:t>ARABSAT</w:t>
      </w:r>
      <w:r w:rsidRPr="00370A02">
        <w:rPr>
          <w:rFonts w:ascii="SimSun" w:eastAsia="SimSun" w:hAnsi="SimSun" w:cs="SimSun" w:hint="eastAsia"/>
          <w:szCs w:val="24"/>
          <w:lang w:val="en-US" w:eastAsia="zh-CN"/>
        </w:rPr>
        <w:t>卫星网络对东经</w:t>
      </w:r>
      <w:r w:rsidRPr="00370A02">
        <w:rPr>
          <w:szCs w:val="24"/>
          <w:lang w:val="en-US" w:eastAsia="zh-CN"/>
        </w:rPr>
        <w:t>31</w:t>
      </w:r>
      <w:r w:rsidRPr="00370A02">
        <w:rPr>
          <w:rFonts w:ascii="SimSun" w:eastAsia="SimSun" w:hAnsi="SimSun" w:cs="SimSun" w:hint="eastAsia"/>
          <w:szCs w:val="24"/>
          <w:lang w:val="en-US" w:eastAsia="zh-CN"/>
        </w:rPr>
        <w:t>度上的</w:t>
      </w:r>
      <w:r w:rsidRPr="00370A02">
        <w:rPr>
          <w:szCs w:val="24"/>
          <w:lang w:val="en-US" w:eastAsia="zh-CN"/>
        </w:rPr>
        <w:t>TURKSAT</w:t>
      </w:r>
      <w:r w:rsidRPr="00370A02">
        <w:rPr>
          <w:rFonts w:ascii="SimSun" w:eastAsia="SimSun" w:hAnsi="SimSun" w:cs="SimSun" w:hint="eastAsia"/>
          <w:szCs w:val="24"/>
          <w:lang w:val="en-US" w:eastAsia="zh-CN"/>
        </w:rPr>
        <w:t>卫星网络造成有害干扰提交的资料</w:t>
      </w:r>
    </w:p>
    <w:p w14:paraId="27F09FD1" w14:textId="058C8BA8" w:rsidR="00FE2005" w:rsidRPr="00370A02" w:rsidRDefault="00FE2005" w:rsidP="00FE2005">
      <w:pPr>
        <w:pStyle w:val="Heading2"/>
        <w:jc w:val="both"/>
        <w:rPr>
          <w:szCs w:val="24"/>
          <w:lang w:eastAsia="zh-CN"/>
        </w:rPr>
      </w:pPr>
      <w:r w:rsidRPr="00370A02">
        <w:rPr>
          <w:szCs w:val="24"/>
          <w:lang w:eastAsia="zh-CN"/>
        </w:rPr>
        <w:tab/>
      </w:r>
      <w:bookmarkStart w:id="86" w:name="lt_pId912"/>
      <w:r w:rsidRPr="00370A02">
        <w:rPr>
          <w:rFonts w:ascii="SimSun" w:eastAsia="SimSun" w:hAnsi="SimSun" w:cs="SimSun" w:hint="eastAsia"/>
          <w:szCs w:val="24"/>
          <w:lang w:eastAsia="zh-CN"/>
        </w:rPr>
        <w:t>沙特阿拉伯王国主管部门提交的关于在</w:t>
      </w:r>
      <w:r w:rsidRPr="00370A02">
        <w:rPr>
          <w:rFonts w:hint="eastAsia"/>
          <w:szCs w:val="24"/>
          <w:lang w:eastAsia="zh-CN"/>
        </w:rPr>
        <w:t>Ku</w:t>
      </w:r>
      <w:r w:rsidRPr="00370A02">
        <w:rPr>
          <w:rFonts w:ascii="SimSun" w:eastAsia="SimSun" w:hAnsi="SimSun" w:cs="SimSun" w:hint="eastAsia"/>
          <w:szCs w:val="24"/>
          <w:lang w:eastAsia="zh-CN"/>
        </w:rPr>
        <w:t>频段</w:t>
      </w:r>
      <w:r w:rsidR="00600331" w:rsidRPr="00370A02">
        <w:rPr>
          <w:rFonts w:ascii="SimSun" w:eastAsia="SimSun" w:hAnsi="SimSun" w:cs="SimSun" w:hint="eastAsia"/>
          <w:szCs w:val="24"/>
          <w:lang w:eastAsia="zh-CN"/>
        </w:rPr>
        <w:t>（</w:t>
      </w:r>
      <w:r w:rsidRPr="00370A02">
        <w:rPr>
          <w:rFonts w:hint="eastAsia"/>
          <w:szCs w:val="24"/>
          <w:lang w:eastAsia="zh-CN"/>
        </w:rPr>
        <w:t>10.95-11.2 GHz</w:t>
      </w:r>
      <w:r w:rsidRPr="00370A02">
        <w:rPr>
          <w:rFonts w:ascii="SimSun" w:eastAsia="SimSun" w:hAnsi="SimSun" w:cs="SimSun" w:hint="eastAsia"/>
          <w:szCs w:val="24"/>
          <w:lang w:eastAsia="zh-CN"/>
        </w:rPr>
        <w:t>、</w:t>
      </w:r>
      <w:r w:rsidRPr="00370A02">
        <w:rPr>
          <w:rFonts w:hint="eastAsia"/>
          <w:szCs w:val="24"/>
          <w:lang w:eastAsia="zh-CN"/>
        </w:rPr>
        <w:t>11.45-11.7 GHz</w:t>
      </w:r>
      <w:r w:rsidRPr="00370A02">
        <w:rPr>
          <w:rFonts w:ascii="SimSun" w:eastAsia="SimSun" w:hAnsi="SimSun" w:cs="SimSun" w:hint="eastAsia"/>
          <w:szCs w:val="24"/>
          <w:lang w:eastAsia="zh-CN"/>
        </w:rPr>
        <w:t>和</w:t>
      </w:r>
      <w:r w:rsidRPr="00370A02">
        <w:rPr>
          <w:rFonts w:hint="eastAsia"/>
          <w:szCs w:val="24"/>
          <w:lang w:eastAsia="zh-CN"/>
        </w:rPr>
        <w:t>14.0-14.5 GHz</w:t>
      </w:r>
      <w:r w:rsidR="00600331" w:rsidRPr="00370A02">
        <w:rPr>
          <w:rFonts w:ascii="SimSun" w:eastAsia="SimSun" w:hAnsi="SimSun" w:cs="SimSun" w:hint="eastAsia"/>
          <w:szCs w:val="24"/>
          <w:lang w:eastAsia="zh-CN"/>
        </w:rPr>
        <w:t>）</w:t>
      </w:r>
      <w:r w:rsidRPr="00370A02">
        <w:rPr>
          <w:rFonts w:ascii="SimSun" w:eastAsia="SimSun" w:hAnsi="SimSun" w:cs="SimSun" w:hint="eastAsia"/>
          <w:szCs w:val="24"/>
          <w:lang w:eastAsia="zh-CN"/>
        </w:rPr>
        <w:t>中协调东经</w:t>
      </w:r>
      <w:r w:rsidRPr="00370A02">
        <w:rPr>
          <w:rFonts w:hint="eastAsia"/>
          <w:szCs w:val="24"/>
          <w:lang w:eastAsia="zh-CN"/>
        </w:rPr>
        <w:t>30.5</w:t>
      </w:r>
      <w:r w:rsidRPr="00370A02">
        <w:rPr>
          <w:rFonts w:ascii="SimSun" w:eastAsia="SimSun" w:hAnsi="SimSun" w:cs="SimSun" w:hint="eastAsia"/>
          <w:szCs w:val="24"/>
          <w:lang w:eastAsia="zh-CN"/>
        </w:rPr>
        <w:t>度上的</w:t>
      </w:r>
      <w:r w:rsidRPr="00370A02">
        <w:rPr>
          <w:rFonts w:hint="eastAsia"/>
          <w:szCs w:val="24"/>
          <w:lang w:eastAsia="zh-CN"/>
        </w:rPr>
        <w:t>ARABSAT 5A</w:t>
      </w:r>
      <w:r w:rsidRPr="00370A02">
        <w:rPr>
          <w:rFonts w:ascii="SimSun" w:eastAsia="SimSun" w:hAnsi="SimSun" w:cs="SimSun" w:hint="eastAsia"/>
          <w:szCs w:val="24"/>
          <w:lang w:eastAsia="zh-CN"/>
        </w:rPr>
        <w:t>和</w:t>
      </w:r>
      <w:r w:rsidRPr="00370A02">
        <w:rPr>
          <w:rFonts w:hint="eastAsia"/>
          <w:szCs w:val="24"/>
          <w:lang w:eastAsia="zh-CN"/>
        </w:rPr>
        <w:t>6A</w:t>
      </w:r>
      <w:r w:rsidRPr="00370A02">
        <w:rPr>
          <w:rFonts w:ascii="SimSun" w:eastAsia="SimSun" w:hAnsi="SimSun" w:cs="SimSun" w:hint="eastAsia"/>
          <w:szCs w:val="24"/>
          <w:lang w:eastAsia="zh-CN"/>
        </w:rPr>
        <w:t>卫星网络与东经</w:t>
      </w:r>
      <w:r w:rsidRPr="00370A02">
        <w:rPr>
          <w:rFonts w:hint="eastAsia"/>
          <w:szCs w:val="24"/>
          <w:lang w:eastAsia="zh-CN"/>
        </w:rPr>
        <w:t>31</w:t>
      </w:r>
      <w:r w:rsidRPr="00370A02">
        <w:rPr>
          <w:rFonts w:ascii="SimSun" w:eastAsia="SimSun" w:hAnsi="SimSun" w:cs="SimSun" w:hint="eastAsia"/>
          <w:szCs w:val="24"/>
          <w:lang w:eastAsia="zh-CN"/>
        </w:rPr>
        <w:t>度上的</w:t>
      </w:r>
      <w:r w:rsidRPr="00370A02">
        <w:rPr>
          <w:rFonts w:hint="eastAsia"/>
          <w:szCs w:val="24"/>
          <w:lang w:eastAsia="zh-CN"/>
        </w:rPr>
        <w:t>TURKSAT-5A</w:t>
      </w:r>
      <w:r w:rsidRPr="00370A02">
        <w:rPr>
          <w:rFonts w:ascii="SimSun" w:eastAsia="SimSun" w:hAnsi="SimSun" w:cs="SimSun" w:hint="eastAsia"/>
          <w:szCs w:val="24"/>
          <w:lang w:eastAsia="zh-CN"/>
        </w:rPr>
        <w:t>卫星网络的资料（</w:t>
      </w:r>
      <w:r w:rsidRPr="00370A02">
        <w:rPr>
          <w:szCs w:val="24"/>
          <w:lang w:eastAsia="zh-CN"/>
        </w:rPr>
        <w:t>RRB22-2/6</w:t>
      </w:r>
      <w:r w:rsidRPr="00370A02">
        <w:rPr>
          <w:rFonts w:ascii="SimSun" w:eastAsia="SimSun" w:hAnsi="SimSun" w:cs="SimSun" w:hint="eastAsia"/>
          <w:szCs w:val="24"/>
          <w:lang w:eastAsia="zh-CN"/>
        </w:rPr>
        <w:t>、</w:t>
      </w:r>
      <w:r w:rsidRPr="00370A02">
        <w:rPr>
          <w:szCs w:val="24"/>
          <w:lang w:eastAsia="zh-CN"/>
        </w:rPr>
        <w:t>RRB22-2/14</w:t>
      </w:r>
      <w:r w:rsidRPr="00370A02">
        <w:rPr>
          <w:rFonts w:ascii="SimSun" w:eastAsia="SimSun" w:hAnsi="SimSun" w:cs="SimSun" w:hint="eastAsia"/>
          <w:szCs w:val="24"/>
          <w:lang w:eastAsia="zh-CN"/>
        </w:rPr>
        <w:t>号文件和</w:t>
      </w:r>
      <w:r w:rsidRPr="00370A02">
        <w:rPr>
          <w:szCs w:val="24"/>
          <w:lang w:eastAsia="zh-CN"/>
        </w:rPr>
        <w:t>RRB22-2/2</w:t>
      </w:r>
      <w:r w:rsidRPr="00370A02">
        <w:rPr>
          <w:rFonts w:ascii="SimSun" w:eastAsia="SimSun" w:hAnsi="SimSun" w:cs="SimSun" w:hint="eastAsia"/>
          <w:szCs w:val="24"/>
          <w:lang w:eastAsia="zh-CN"/>
        </w:rPr>
        <w:t>号文件补遗</w:t>
      </w:r>
      <w:r w:rsidRPr="00370A02">
        <w:rPr>
          <w:rFonts w:hint="eastAsia"/>
          <w:szCs w:val="24"/>
          <w:lang w:eastAsia="zh-CN"/>
        </w:rPr>
        <w:t>8</w:t>
      </w:r>
      <w:r w:rsidRPr="00370A02">
        <w:rPr>
          <w:rFonts w:ascii="SimSun" w:eastAsia="SimSun" w:hAnsi="SimSun" w:cs="SimSun" w:hint="eastAsia"/>
          <w:szCs w:val="24"/>
          <w:lang w:eastAsia="zh-CN"/>
        </w:rPr>
        <w:t>和</w:t>
      </w:r>
      <w:r w:rsidRPr="00370A02">
        <w:rPr>
          <w:rFonts w:hint="eastAsia"/>
          <w:szCs w:val="24"/>
          <w:lang w:eastAsia="zh-CN"/>
        </w:rPr>
        <w:t>9</w:t>
      </w:r>
      <w:bookmarkEnd w:id="86"/>
      <w:r w:rsidR="00600331" w:rsidRPr="00370A02">
        <w:rPr>
          <w:rFonts w:ascii="SimSun" w:eastAsia="SimSun" w:hAnsi="SimSun" w:cs="SimSun" w:hint="eastAsia"/>
          <w:szCs w:val="24"/>
          <w:lang w:eastAsia="zh-CN"/>
        </w:rPr>
        <w:t>）</w:t>
      </w:r>
    </w:p>
    <w:p w14:paraId="552FD776" w14:textId="77777777" w:rsidR="00FE2005" w:rsidRPr="00370A02" w:rsidRDefault="00FE2005" w:rsidP="00FE2005">
      <w:pPr>
        <w:jc w:val="both"/>
      </w:pPr>
      <w:r w:rsidRPr="00370A02">
        <w:t>6.1.1</w:t>
      </w:r>
      <w:r w:rsidRPr="00370A02">
        <w:tab/>
      </w:r>
      <w:bookmarkStart w:id="87" w:name="_Hlk110264519"/>
      <w:bookmarkStart w:id="88" w:name="lt_pId914"/>
      <w:r w:rsidRPr="00370A02">
        <w:rPr>
          <w:b/>
          <w:bCs/>
        </w:rPr>
        <w:t>Vallet</w:t>
      </w:r>
      <w:r w:rsidRPr="00370A02">
        <w:rPr>
          <w:rFonts w:hint="eastAsia"/>
          <w:b/>
          <w:bCs/>
        </w:rPr>
        <w:t>先生（空间业务部（</w:t>
      </w:r>
      <w:r w:rsidRPr="00370A02">
        <w:rPr>
          <w:rFonts w:hint="eastAsia"/>
          <w:b/>
          <w:bCs/>
        </w:rPr>
        <w:t>SSD</w:t>
      </w:r>
      <w:r w:rsidRPr="00370A02">
        <w:rPr>
          <w:rFonts w:hint="eastAsia"/>
          <w:b/>
          <w:bCs/>
        </w:rPr>
        <w:t>）负责人）</w:t>
      </w:r>
      <w:bookmarkEnd w:id="87"/>
      <w:r w:rsidRPr="00370A02">
        <w:rPr>
          <w:rFonts w:hint="eastAsia"/>
        </w:rPr>
        <w:t>概述了</w:t>
      </w:r>
      <w:r w:rsidRPr="00370A02">
        <w:rPr>
          <w:rFonts w:hint="eastAsia"/>
        </w:rPr>
        <w:t>RRB22-2/2</w:t>
      </w:r>
      <w:r w:rsidRPr="00370A02">
        <w:rPr>
          <w:rFonts w:hint="eastAsia"/>
        </w:rPr>
        <w:t>号文件补遗</w:t>
      </w:r>
      <w:r w:rsidRPr="00370A02">
        <w:rPr>
          <w:rFonts w:hint="eastAsia"/>
        </w:rPr>
        <w:t>8</w:t>
      </w:r>
      <w:r w:rsidRPr="00370A02">
        <w:rPr>
          <w:rFonts w:hint="eastAsia"/>
        </w:rPr>
        <w:t>所载的报告，强调德国</w:t>
      </w:r>
      <w:bookmarkStart w:id="89" w:name="_Hlk110416014"/>
      <w:r w:rsidRPr="00370A02">
        <w:rPr>
          <w:rFonts w:hint="eastAsia"/>
        </w:rPr>
        <w:t>主管部门</w:t>
      </w:r>
      <w:bookmarkEnd w:id="89"/>
      <w:r w:rsidRPr="00370A02">
        <w:rPr>
          <w:rFonts w:hint="eastAsia"/>
        </w:rPr>
        <w:t>已开展了必要的空间监测活动，并迅速地在</w:t>
      </w:r>
      <w:r w:rsidRPr="00370A02">
        <w:rPr>
          <w:rFonts w:hint="eastAsia"/>
        </w:rPr>
        <w:t>13.75-14 GHz</w:t>
      </w:r>
      <w:r w:rsidRPr="00370A02">
        <w:rPr>
          <w:rFonts w:hint="eastAsia"/>
        </w:rPr>
        <w:t>频段观测到连续扫频载波。但就在德国为获得更精确的地理定位而与无线电通信局和沙特阿拉伯主管部门进行信息交流之际，该信号消失了。此后，再未收到该频段有害干扰的报告。</w:t>
      </w:r>
      <w:bookmarkEnd w:id="88"/>
    </w:p>
    <w:p w14:paraId="2769AF19" w14:textId="77777777" w:rsidR="00FE2005" w:rsidRPr="00370A02" w:rsidRDefault="00FE2005" w:rsidP="00FE2005">
      <w:pPr>
        <w:jc w:val="both"/>
      </w:pPr>
      <w:r w:rsidRPr="00370A02">
        <w:t>6.1.2</w:t>
      </w:r>
      <w:r w:rsidRPr="00370A02">
        <w:tab/>
      </w:r>
      <w:bookmarkStart w:id="90" w:name="lt_pId918"/>
      <w:r w:rsidRPr="00370A02">
        <w:rPr>
          <w:rFonts w:hint="eastAsia"/>
        </w:rPr>
        <w:t>就</w:t>
      </w:r>
      <w:r w:rsidRPr="00370A02">
        <w:rPr>
          <w:rFonts w:hint="eastAsia"/>
        </w:rPr>
        <w:t>RRB22-2/2</w:t>
      </w:r>
      <w:r w:rsidRPr="00370A02">
        <w:rPr>
          <w:rFonts w:hint="eastAsia"/>
        </w:rPr>
        <w:t>号文件补遗</w:t>
      </w:r>
      <w:r w:rsidRPr="00370A02">
        <w:rPr>
          <w:rFonts w:hint="eastAsia"/>
        </w:rPr>
        <w:t>9</w:t>
      </w:r>
      <w:r w:rsidRPr="00370A02">
        <w:rPr>
          <w:rFonts w:hint="eastAsia"/>
        </w:rPr>
        <w:t>而言，他通报了两个主管部门于</w:t>
      </w:r>
      <w:r w:rsidRPr="00370A02">
        <w:rPr>
          <w:rFonts w:hint="eastAsia"/>
        </w:rPr>
        <w:t>2022</w:t>
      </w:r>
      <w:r w:rsidRPr="00370A02">
        <w:rPr>
          <w:rFonts w:hint="eastAsia"/>
        </w:rPr>
        <w:t>年</w:t>
      </w:r>
      <w:r w:rsidRPr="00370A02">
        <w:rPr>
          <w:rFonts w:hint="eastAsia"/>
        </w:rPr>
        <w:t>5</w:t>
      </w:r>
      <w:r w:rsidRPr="00370A02">
        <w:rPr>
          <w:rFonts w:hint="eastAsia"/>
        </w:rPr>
        <w:t>月</w:t>
      </w:r>
      <w:r w:rsidRPr="00370A02">
        <w:rPr>
          <w:rFonts w:hint="eastAsia"/>
        </w:rPr>
        <w:t>24-25</w:t>
      </w:r>
      <w:r w:rsidRPr="00370A02">
        <w:rPr>
          <w:rFonts w:hint="eastAsia"/>
        </w:rPr>
        <w:t>日举行的在线协调会议的情况。讨论非常活跃，气氛发生了明显的积极变化。两个主管部门交换了关于寻求临时操作安排的技术建议，以减少有害干扰的可能性。双方一致认为，有必要就各自业务团队的参与进行更详尽的审议，并暂定了一份行动项目清单，但将以信函方式进一步就清单达成一致，并在</w:t>
      </w:r>
      <w:r w:rsidRPr="00370A02">
        <w:rPr>
          <w:rFonts w:hint="eastAsia"/>
        </w:rPr>
        <w:t>2022</w:t>
      </w:r>
      <w:r w:rsidRPr="00370A02">
        <w:rPr>
          <w:rFonts w:hint="eastAsia"/>
        </w:rPr>
        <w:t>年</w:t>
      </w:r>
      <w:r w:rsidRPr="00370A02">
        <w:rPr>
          <w:rFonts w:hint="eastAsia"/>
        </w:rPr>
        <w:t>7</w:t>
      </w:r>
      <w:r w:rsidRPr="00370A02">
        <w:rPr>
          <w:rFonts w:hint="eastAsia"/>
        </w:rPr>
        <w:t>月的会议上最终确定。</w:t>
      </w:r>
      <w:bookmarkEnd w:id="90"/>
    </w:p>
    <w:p w14:paraId="1C6F14C5" w14:textId="7BD6607A" w:rsidR="00FE2005" w:rsidRPr="00370A02" w:rsidRDefault="00FE2005" w:rsidP="00FE2005">
      <w:pPr>
        <w:jc w:val="both"/>
      </w:pPr>
      <w:r w:rsidRPr="00370A02">
        <w:t>6.1.3</w:t>
      </w:r>
      <w:r w:rsidRPr="00370A02">
        <w:tab/>
      </w:r>
      <w:bookmarkStart w:id="91" w:name="lt_pId923"/>
      <w:r w:rsidRPr="00370A02">
        <w:rPr>
          <w:rFonts w:hint="eastAsia"/>
        </w:rPr>
        <w:t>RRB22-2/6</w:t>
      </w:r>
      <w:r w:rsidRPr="00370A02">
        <w:rPr>
          <w:rFonts w:hint="eastAsia"/>
        </w:rPr>
        <w:t>号文件部分地研究了</w:t>
      </w:r>
      <w:r w:rsidRPr="00370A02">
        <w:t>13.75-14 GHz</w:t>
      </w:r>
      <w:r w:rsidRPr="00370A02">
        <w:rPr>
          <w:rFonts w:hint="eastAsia"/>
        </w:rPr>
        <w:t>频段现已消失的干扰问题，并从土耳其主管部门的角度讨论了协调状况。在</w:t>
      </w:r>
      <w:r w:rsidRPr="00370A02">
        <w:rPr>
          <w:rFonts w:hint="eastAsia"/>
        </w:rPr>
        <w:t>RRB22-2/14</w:t>
      </w:r>
      <w:r w:rsidRPr="00370A02">
        <w:rPr>
          <w:rFonts w:hint="eastAsia"/>
        </w:rPr>
        <w:t>号文件中，沙特阿拉伯主管部门确认，自</w:t>
      </w:r>
      <w:r w:rsidRPr="00370A02">
        <w:rPr>
          <w:rFonts w:hint="eastAsia"/>
        </w:rPr>
        <w:t>2022</w:t>
      </w:r>
      <w:r w:rsidRPr="00370A02">
        <w:rPr>
          <w:rFonts w:hint="eastAsia"/>
        </w:rPr>
        <w:t>年</w:t>
      </w:r>
      <w:r w:rsidRPr="00370A02">
        <w:rPr>
          <w:rFonts w:hint="eastAsia"/>
        </w:rPr>
        <w:t>4</w:t>
      </w:r>
      <w:r w:rsidRPr="00370A02">
        <w:rPr>
          <w:rFonts w:hint="eastAsia"/>
        </w:rPr>
        <w:t>月</w:t>
      </w:r>
      <w:r w:rsidRPr="00370A02">
        <w:rPr>
          <w:rFonts w:hint="eastAsia"/>
        </w:rPr>
        <w:t>1</w:t>
      </w:r>
      <w:r w:rsidRPr="00370A02">
        <w:rPr>
          <w:rFonts w:hint="eastAsia"/>
        </w:rPr>
        <w:t>日以来没有</w:t>
      </w:r>
      <w:r w:rsidRPr="00370A02">
        <w:rPr>
          <w:rFonts w:hint="eastAsia"/>
        </w:rPr>
        <w:t>13.75-14 GHz</w:t>
      </w:r>
      <w:r w:rsidRPr="00370A02">
        <w:rPr>
          <w:rFonts w:hint="eastAsia"/>
        </w:rPr>
        <w:t>频段干扰的记录，并从其角度报告了协调状况，还就委员会如何进一步协助解决协调困难和有害干扰问题提出了建议。</w:t>
      </w:r>
      <w:bookmarkEnd w:id="91"/>
    </w:p>
    <w:p w14:paraId="6C7C965E" w14:textId="77777777" w:rsidR="00FE2005" w:rsidRPr="00370A02" w:rsidRDefault="00FE2005" w:rsidP="00FE2005">
      <w:pPr>
        <w:jc w:val="both"/>
      </w:pPr>
      <w:r w:rsidRPr="00370A02">
        <w:t>6.1.4</w:t>
      </w:r>
      <w:r w:rsidRPr="00370A02">
        <w:tab/>
      </w:r>
      <w:bookmarkStart w:id="92" w:name="lt_pId926"/>
      <w:r w:rsidRPr="00370A02">
        <w:rPr>
          <w:rFonts w:hint="eastAsia"/>
          <w:b/>
          <w:bCs/>
        </w:rPr>
        <w:t>副主席</w:t>
      </w:r>
      <w:r w:rsidRPr="00370A02">
        <w:rPr>
          <w:rFonts w:hint="eastAsia"/>
        </w:rPr>
        <w:t>对德国主管部门开展的导致载波消失的国际监测活动表示感谢，并指出，故意造成有害干扰是主要问题所在。但</w:t>
      </w:r>
      <w:r w:rsidRPr="00370A02">
        <w:rPr>
          <w:b/>
          <w:bCs/>
        </w:rPr>
        <w:t>Talib</w:t>
      </w:r>
      <w:r w:rsidRPr="00370A02">
        <w:rPr>
          <w:rFonts w:hint="eastAsia"/>
          <w:b/>
          <w:bCs/>
        </w:rPr>
        <w:t>先生</w:t>
      </w:r>
      <w:r w:rsidRPr="00370A02">
        <w:rPr>
          <w:rFonts w:hint="eastAsia"/>
        </w:rPr>
        <w:t>认为，无法得出有害干扰系故意所为的结论，但它的消失肯定是个好消息。</w:t>
      </w:r>
      <w:bookmarkEnd w:id="92"/>
    </w:p>
    <w:p w14:paraId="02A174F6" w14:textId="77777777" w:rsidR="00FE2005" w:rsidRPr="0011456D" w:rsidRDefault="00FE2005" w:rsidP="00FE2005">
      <w:pPr>
        <w:jc w:val="both"/>
      </w:pPr>
      <w:r w:rsidRPr="00370A02">
        <w:t>6.1.5</w:t>
      </w:r>
      <w:r w:rsidRPr="00370A02">
        <w:tab/>
      </w:r>
      <w:bookmarkStart w:id="93" w:name="lt_pId929"/>
      <w:r w:rsidRPr="0011456D">
        <w:rPr>
          <w:b/>
          <w:bCs/>
        </w:rPr>
        <w:t>Talib</w:t>
      </w:r>
      <w:r w:rsidRPr="0011456D">
        <w:rPr>
          <w:b/>
          <w:bCs/>
        </w:rPr>
        <w:t>先生、</w:t>
      </w:r>
      <w:r w:rsidRPr="0011456D">
        <w:rPr>
          <w:b/>
          <w:bCs/>
        </w:rPr>
        <w:t>Borjón</w:t>
      </w:r>
      <w:r w:rsidRPr="0011456D">
        <w:rPr>
          <w:b/>
          <w:bCs/>
        </w:rPr>
        <w:t>先生、</w:t>
      </w:r>
      <w:r w:rsidRPr="0011456D">
        <w:rPr>
          <w:b/>
          <w:bCs/>
        </w:rPr>
        <w:t>Hasanova</w:t>
      </w:r>
      <w:r w:rsidRPr="0011456D">
        <w:rPr>
          <w:b/>
          <w:bCs/>
        </w:rPr>
        <w:t>女士、</w:t>
      </w:r>
      <w:r w:rsidRPr="0011456D">
        <w:rPr>
          <w:b/>
          <w:bCs/>
        </w:rPr>
        <w:t>Beaumier</w:t>
      </w:r>
      <w:r w:rsidRPr="0011456D">
        <w:rPr>
          <w:b/>
          <w:bCs/>
        </w:rPr>
        <w:t>女士、</w:t>
      </w:r>
      <w:r w:rsidRPr="0011456D">
        <w:rPr>
          <w:b/>
          <w:bCs/>
        </w:rPr>
        <w:t>Jeanty</w:t>
      </w:r>
      <w:r w:rsidRPr="0011456D">
        <w:rPr>
          <w:b/>
          <w:bCs/>
        </w:rPr>
        <w:t>女士、</w:t>
      </w:r>
      <w:r w:rsidRPr="0011456D">
        <w:rPr>
          <w:b/>
          <w:bCs/>
        </w:rPr>
        <w:t>Varlamov</w:t>
      </w:r>
      <w:r w:rsidRPr="0011456D">
        <w:rPr>
          <w:b/>
          <w:bCs/>
        </w:rPr>
        <w:t>先生和</w:t>
      </w:r>
      <w:r w:rsidRPr="0011456D">
        <w:rPr>
          <w:b/>
          <w:bCs/>
        </w:rPr>
        <w:t>Hoan</w:t>
      </w:r>
      <w:r w:rsidRPr="0011456D">
        <w:rPr>
          <w:b/>
          <w:bCs/>
        </w:rPr>
        <w:t>先生，</w:t>
      </w:r>
      <w:r w:rsidRPr="0011456D">
        <w:t>都对开展空间监测活动的德国主管部门表示感谢。</w:t>
      </w:r>
      <w:bookmarkEnd w:id="93"/>
    </w:p>
    <w:p w14:paraId="0710A88F" w14:textId="77777777" w:rsidR="00FE2005" w:rsidRPr="00370A02" w:rsidRDefault="00FE2005" w:rsidP="00FE2005">
      <w:pPr>
        <w:jc w:val="both"/>
      </w:pPr>
      <w:r w:rsidRPr="00370A02">
        <w:t>6.1.6</w:t>
      </w:r>
      <w:r w:rsidRPr="00370A02">
        <w:tab/>
      </w:r>
      <w:bookmarkStart w:id="94" w:name="lt_pId931"/>
      <w:r w:rsidRPr="00370A02">
        <w:rPr>
          <w:rFonts w:hint="eastAsia"/>
          <w:b/>
          <w:bCs/>
        </w:rPr>
        <w:t>Hasanova</w:t>
      </w:r>
      <w:r w:rsidRPr="00370A02">
        <w:rPr>
          <w:rFonts w:hint="eastAsia"/>
          <w:b/>
          <w:bCs/>
        </w:rPr>
        <w:t>女士</w:t>
      </w:r>
      <w:r w:rsidRPr="00370A02">
        <w:rPr>
          <w:rFonts w:hint="eastAsia"/>
        </w:rPr>
        <w:t>说，载波的消失以及</w:t>
      </w:r>
      <w:bookmarkStart w:id="95" w:name="_Hlk110264138"/>
      <w:r w:rsidRPr="00370A02">
        <w:rPr>
          <w:rFonts w:hint="eastAsia"/>
        </w:rPr>
        <w:t>主管部门</w:t>
      </w:r>
      <w:bookmarkEnd w:id="95"/>
      <w:r w:rsidRPr="00370A02">
        <w:rPr>
          <w:rFonts w:hint="eastAsia"/>
        </w:rPr>
        <w:t>之间更富成果的对话，显然是积极的事态发展。应鼓励主管部门继续其协调努力，交流促进双方商定协调进程所需的技术信息。无线电通信局应为此提供支持，为今后的双边会议提供便利，并向理事会第</w:t>
      </w:r>
      <w:r w:rsidRPr="00370A02">
        <w:rPr>
          <w:rFonts w:hint="eastAsia"/>
        </w:rPr>
        <w:t>91</w:t>
      </w:r>
      <w:r w:rsidRPr="00370A02">
        <w:rPr>
          <w:rFonts w:hint="eastAsia"/>
        </w:rPr>
        <w:t>次会议报告进展情况。</w:t>
      </w:r>
      <w:bookmarkEnd w:id="94"/>
    </w:p>
    <w:p w14:paraId="251F295B" w14:textId="77777777" w:rsidR="00FE2005" w:rsidRPr="00370A02" w:rsidRDefault="00FE2005" w:rsidP="00FE2005">
      <w:pPr>
        <w:jc w:val="both"/>
      </w:pPr>
      <w:r w:rsidRPr="00370A02">
        <w:t>6.1.7</w:t>
      </w:r>
      <w:r w:rsidRPr="00370A02">
        <w:tab/>
      </w:r>
      <w:bookmarkStart w:id="96" w:name="lt_pId935"/>
      <w:r w:rsidRPr="00370A02">
        <w:rPr>
          <w:rFonts w:hint="eastAsia"/>
          <w:b/>
          <w:bCs/>
        </w:rPr>
        <w:t>Vallet</w:t>
      </w:r>
      <w:r w:rsidRPr="00370A02">
        <w:rPr>
          <w:rFonts w:hint="eastAsia"/>
          <w:b/>
          <w:bCs/>
        </w:rPr>
        <w:t>先生（</w:t>
      </w:r>
      <w:r w:rsidRPr="00370A02">
        <w:rPr>
          <w:b/>
          <w:bCs/>
        </w:rPr>
        <w:t>空间业务处处长</w:t>
      </w:r>
      <w:r w:rsidRPr="00370A02">
        <w:rPr>
          <w:rFonts w:hint="eastAsia"/>
          <w:b/>
          <w:bCs/>
        </w:rPr>
        <w:t>）</w:t>
      </w:r>
      <w:r w:rsidRPr="00370A02">
        <w:rPr>
          <w:rFonts w:hint="eastAsia"/>
        </w:rPr>
        <w:t>在回答</w:t>
      </w:r>
      <w:bookmarkStart w:id="97" w:name="_Hlk110265071"/>
      <w:r w:rsidRPr="00370A02">
        <w:rPr>
          <w:rFonts w:hint="eastAsia"/>
          <w:b/>
          <w:bCs/>
        </w:rPr>
        <w:t>Beaumier</w:t>
      </w:r>
      <w:r w:rsidRPr="00370A02">
        <w:rPr>
          <w:rFonts w:hint="eastAsia"/>
          <w:b/>
          <w:bCs/>
        </w:rPr>
        <w:t>女士</w:t>
      </w:r>
      <w:bookmarkEnd w:id="97"/>
      <w:r w:rsidRPr="00370A02">
        <w:rPr>
          <w:rFonts w:hint="eastAsia"/>
        </w:rPr>
        <w:t>的问题时指出，未收到新的关于有害干扰的报告，但是从文件和讨论中可以看出，这种干扰的持续存在应归咎于缺乏协调。然而积极的一面是，主管部门已不再只为了交换文件而交换文件，似乎更倾向于从根本上解决协调问题。</w:t>
      </w:r>
    </w:p>
    <w:p w14:paraId="37824365" w14:textId="77777777" w:rsidR="00FE2005" w:rsidRPr="00370A02" w:rsidRDefault="00FE2005" w:rsidP="00FE2005">
      <w:pPr>
        <w:jc w:val="both"/>
      </w:pPr>
      <w:r w:rsidRPr="00370A02">
        <w:t>6.1.8</w:t>
      </w:r>
      <w:r w:rsidRPr="00370A02">
        <w:tab/>
      </w:r>
      <w:r w:rsidRPr="00370A02">
        <w:rPr>
          <w:rFonts w:hint="eastAsia"/>
          <w:b/>
          <w:bCs/>
        </w:rPr>
        <w:t>Beaumier</w:t>
      </w:r>
      <w:r w:rsidRPr="00370A02">
        <w:rPr>
          <w:rFonts w:hint="eastAsia"/>
          <w:b/>
          <w:bCs/>
        </w:rPr>
        <w:t>女士</w:t>
      </w:r>
      <w:r w:rsidRPr="00370A02">
        <w:rPr>
          <w:rFonts w:hint="eastAsia"/>
        </w:rPr>
        <w:t>说，很高兴看到讨论中出现的积极进展和做法的转变，其目的在于找到长期解决办法和临时运作安排，以减少有害干扰的可能性。一方本期待取得更多进展，但双方主管部门显然都有迅速找到解决方案的意愿。委员会应重申上次会议的决定，并确认其指导意见正在结出成果。</w:t>
      </w:r>
    </w:p>
    <w:p w14:paraId="1B603EE4" w14:textId="2BBAACEE" w:rsidR="00FE2005" w:rsidRPr="00370A02" w:rsidRDefault="00FE2005" w:rsidP="00FE2005">
      <w:pPr>
        <w:jc w:val="both"/>
      </w:pPr>
      <w:r w:rsidRPr="00370A02">
        <w:t>6.1.9</w:t>
      </w:r>
      <w:r w:rsidRPr="00370A02">
        <w:tab/>
      </w:r>
      <w:r w:rsidRPr="00370A02">
        <w:rPr>
          <w:b/>
          <w:bCs/>
        </w:rPr>
        <w:t>Jeanty</w:t>
      </w:r>
      <w:r w:rsidRPr="00370A02">
        <w:rPr>
          <w:rFonts w:hint="eastAsia"/>
        </w:rPr>
        <w:t>女士欢迎这份</w:t>
      </w:r>
      <w:r w:rsidR="004F534D">
        <w:rPr>
          <w:rFonts w:hint="eastAsia"/>
        </w:rPr>
        <w:t>由两主管部门富有成果讨论得出的</w:t>
      </w:r>
      <w:r w:rsidRPr="00370A02">
        <w:rPr>
          <w:rFonts w:hint="eastAsia"/>
        </w:rPr>
        <w:t>积极报告，认为无线电通信局在这方面发挥了关键作用。目前，寻找解决方案的意愿明显。她支持重申上一次会议的决定，</w:t>
      </w:r>
      <w:r w:rsidRPr="00370A02">
        <w:rPr>
          <w:rFonts w:hint="eastAsia"/>
        </w:rPr>
        <w:lastRenderedPageBreak/>
        <w:t>重点重申那些与真诚协调有关的决定。</w:t>
      </w:r>
      <w:bookmarkEnd w:id="96"/>
    </w:p>
    <w:p w14:paraId="56596DAB" w14:textId="77777777" w:rsidR="00FE2005" w:rsidRPr="00370A02" w:rsidRDefault="00FE2005" w:rsidP="00FE2005">
      <w:pPr>
        <w:jc w:val="both"/>
      </w:pPr>
      <w:r w:rsidRPr="00370A02">
        <w:t>6.1.10</w:t>
      </w:r>
      <w:r w:rsidRPr="00370A02">
        <w:tab/>
      </w:r>
      <w:bookmarkStart w:id="98" w:name="lt_pId946"/>
      <w:r w:rsidRPr="00370A02">
        <w:rPr>
          <w:b/>
          <w:bCs/>
        </w:rPr>
        <w:t>Talib</w:t>
      </w:r>
      <w:r w:rsidRPr="00370A02">
        <w:rPr>
          <w:rFonts w:hint="eastAsia"/>
          <w:b/>
          <w:bCs/>
        </w:rPr>
        <w:t>先生</w:t>
      </w:r>
      <w:r w:rsidRPr="00370A02">
        <w:rPr>
          <w:rFonts w:hint="eastAsia"/>
        </w:rPr>
        <w:t>表示，鉴于理事会第</w:t>
      </w:r>
      <w:r w:rsidRPr="00370A02">
        <w:rPr>
          <w:rFonts w:hint="eastAsia"/>
        </w:rPr>
        <w:t>89</w:t>
      </w:r>
      <w:r w:rsidRPr="00370A02">
        <w:rPr>
          <w:rFonts w:hint="eastAsia"/>
        </w:rPr>
        <w:t>次会议做出的决定已取得良好进展，如果下一次协调能够面对面进行，以及限制其他频段干扰的努力得以延续，还有可能取得更大进展。他呼吁两个主管部门根据《无线电规则》第</w:t>
      </w:r>
      <w:r w:rsidRPr="00370A02">
        <w:rPr>
          <w:rFonts w:hint="eastAsia"/>
          <w:b/>
          <w:bCs/>
        </w:rPr>
        <w:t>9.6</w:t>
      </w:r>
      <w:r w:rsidRPr="00370A02">
        <w:rPr>
          <w:rFonts w:hint="eastAsia"/>
        </w:rPr>
        <w:t>款的规定，本着同样乐观的精神继续开展协调，以解决这一长期存在的问题。</w:t>
      </w:r>
    </w:p>
    <w:p w14:paraId="3FD125D8" w14:textId="77777777" w:rsidR="00FE2005" w:rsidRPr="00370A02" w:rsidRDefault="00FE2005" w:rsidP="00FE2005">
      <w:pPr>
        <w:jc w:val="both"/>
      </w:pPr>
      <w:r w:rsidRPr="00370A02">
        <w:t>6.1.11</w:t>
      </w:r>
      <w:r w:rsidRPr="00370A02">
        <w:tab/>
      </w:r>
      <w:r w:rsidRPr="00370A02">
        <w:rPr>
          <w:b/>
          <w:bCs/>
        </w:rPr>
        <w:t>Hashimoto</w:t>
      </w:r>
      <w:r w:rsidRPr="00370A02">
        <w:rPr>
          <w:rFonts w:hint="eastAsia"/>
          <w:b/>
          <w:bCs/>
        </w:rPr>
        <w:t>先生</w:t>
      </w:r>
      <w:r w:rsidRPr="00370A02">
        <w:rPr>
          <w:rFonts w:hint="eastAsia"/>
        </w:rPr>
        <w:t>乐见在干扰问题上取得的进展，以及主管部门就限制干扰进行的临时运作安排和制定的行动项目清单。虽然很快达成一致尚有难度，但毕竟已有进展，而且两个主管部门提交的文件显示了合作意向，并放弃了过去相互攻讦的策略。委员会的结论应包括进一步促进合作的要素。</w:t>
      </w:r>
    </w:p>
    <w:p w14:paraId="55A59873" w14:textId="77777777" w:rsidR="00FE2005" w:rsidRPr="00370A02" w:rsidRDefault="00FE2005" w:rsidP="00FE2005">
      <w:pPr>
        <w:jc w:val="both"/>
      </w:pPr>
      <w:r w:rsidRPr="00370A02">
        <w:t>6.1.12</w:t>
      </w:r>
      <w:r w:rsidRPr="00370A02">
        <w:tab/>
      </w:r>
      <w:r w:rsidRPr="00370A02">
        <w:rPr>
          <w:b/>
          <w:bCs/>
        </w:rPr>
        <w:t>Borjón</w:t>
      </w:r>
      <w:r w:rsidRPr="00370A02">
        <w:rPr>
          <w:rFonts w:hint="eastAsia"/>
          <w:b/>
          <w:bCs/>
        </w:rPr>
        <w:t>先生</w:t>
      </w:r>
      <w:r w:rsidRPr="00370A02">
        <w:rPr>
          <w:rFonts w:hint="eastAsia"/>
        </w:rPr>
        <w:t>注意到在这一问题上取得的进展，非常重视让业务团队更多地参与讨论。在无线电通信局的支持下，通过主管部门的进一步努力与合作，可以找到一个技术解决方案。举行一次面对面会议是个好主意，因为委员会已经亲眼看到了面对面会议的优势；但只能鼓励而不能强推这类会议。</w:t>
      </w:r>
    </w:p>
    <w:p w14:paraId="4CD64A78" w14:textId="77777777" w:rsidR="00FE2005" w:rsidRPr="00370A02" w:rsidRDefault="00FE2005" w:rsidP="00FE2005">
      <w:pPr>
        <w:jc w:val="both"/>
      </w:pPr>
      <w:r w:rsidRPr="00370A02">
        <w:t>6.1.13</w:t>
      </w:r>
      <w:r w:rsidRPr="00370A02">
        <w:tab/>
      </w:r>
      <w:r w:rsidRPr="00370A02">
        <w:rPr>
          <w:b/>
          <w:bCs/>
        </w:rPr>
        <w:t>Varlamov</w:t>
      </w:r>
      <w:r w:rsidRPr="00370A02">
        <w:rPr>
          <w:rFonts w:hint="eastAsia"/>
          <w:b/>
          <w:bCs/>
        </w:rPr>
        <w:t>先生</w:t>
      </w:r>
      <w:r w:rsidRPr="00370A02">
        <w:rPr>
          <w:rFonts w:hint="eastAsia"/>
        </w:rPr>
        <w:t>说，在干扰和协调方面取得的进展表明，</w:t>
      </w:r>
      <w:bookmarkStart w:id="99" w:name="_Hlk110270764"/>
      <w:r w:rsidRPr="00370A02">
        <w:rPr>
          <w:rFonts w:hint="eastAsia"/>
        </w:rPr>
        <w:t>无线电通信局</w:t>
      </w:r>
      <w:bookmarkEnd w:id="99"/>
      <w:r w:rsidRPr="00370A02">
        <w:rPr>
          <w:rFonts w:hint="eastAsia"/>
        </w:rPr>
        <w:t>在上次会议上做法明智。随着主管部门开始在业务等层面交流想法和信息，并在领导层进行沟通，解决方案似乎触手可及。委员会应继续鼓励主管部门加强对话。双方越早达成妥协方案，各自的系统就能越早不受干扰地运行。无线电通信局应推动为此开展的对话。</w:t>
      </w:r>
    </w:p>
    <w:p w14:paraId="53F3BD80" w14:textId="154C9169" w:rsidR="00FE2005" w:rsidRPr="00370A02" w:rsidRDefault="00FE2005" w:rsidP="00FE2005">
      <w:pPr>
        <w:jc w:val="both"/>
      </w:pPr>
      <w:r w:rsidRPr="00370A02">
        <w:t>6.1.14</w:t>
      </w:r>
      <w:r w:rsidRPr="00370A02">
        <w:tab/>
      </w:r>
      <w:r w:rsidRPr="00370A02">
        <w:rPr>
          <w:rFonts w:hint="eastAsia"/>
          <w:b/>
          <w:bCs/>
        </w:rPr>
        <w:t>Hoan</w:t>
      </w:r>
      <w:r w:rsidRPr="00370A02">
        <w:rPr>
          <w:rFonts w:hint="eastAsia"/>
          <w:b/>
          <w:bCs/>
        </w:rPr>
        <w:t>先生</w:t>
      </w:r>
      <w:r w:rsidRPr="00370A02">
        <w:rPr>
          <w:rFonts w:hint="eastAsia"/>
        </w:rPr>
        <w:t>建议说，既然干扰已经停止，委员会不必再耗时于分析主任报告补遗</w:t>
      </w:r>
      <w:r w:rsidRPr="00370A02">
        <w:rPr>
          <w:rFonts w:hint="eastAsia"/>
        </w:rPr>
        <w:t>8</w:t>
      </w:r>
      <w:r w:rsidRPr="00370A02">
        <w:rPr>
          <w:rFonts w:hint="eastAsia"/>
        </w:rPr>
        <w:t>提及的干扰问题。然而，委员会不妨考虑提醒主管部门重点避免对客户在用的服务造成有害干扰。就协调而言，积极的一面是，两个主管部门似乎都接受基于</w:t>
      </w:r>
      <w:r w:rsidRPr="00370A02">
        <w:t>频率分割</w:t>
      </w:r>
      <w:r w:rsidRPr="00370A02">
        <w:rPr>
          <w:rFonts w:hint="eastAsia"/>
        </w:rPr>
        <w:t>的协调，但双方依然观点迥异。因此，无线电通信局应继续支持主管部门的讨论，并强调协调对于确保相互兼容地使用轨道和频谱资源的重要性。</w:t>
      </w:r>
    </w:p>
    <w:p w14:paraId="48B9C485" w14:textId="77777777" w:rsidR="00FE2005" w:rsidRPr="00370A02" w:rsidRDefault="00FE2005" w:rsidP="00FE2005">
      <w:pPr>
        <w:jc w:val="both"/>
      </w:pPr>
      <w:r w:rsidRPr="00370A02">
        <w:t>6.1.15</w:t>
      </w:r>
      <w:r w:rsidRPr="00370A02">
        <w:tab/>
      </w:r>
      <w:r w:rsidRPr="00370A02">
        <w:rPr>
          <w:rFonts w:hint="eastAsia"/>
          <w:b/>
          <w:bCs/>
        </w:rPr>
        <w:t>Henri</w:t>
      </w:r>
      <w:r w:rsidRPr="00370A02">
        <w:rPr>
          <w:rFonts w:hint="eastAsia"/>
          <w:b/>
          <w:bCs/>
        </w:rPr>
        <w:t>先生</w:t>
      </w:r>
      <w:r w:rsidRPr="00370A02">
        <w:rPr>
          <w:rFonts w:hint="eastAsia"/>
        </w:rPr>
        <w:t>认为主任报告补遗</w:t>
      </w:r>
      <w:r w:rsidRPr="00370A02">
        <w:rPr>
          <w:rFonts w:hint="eastAsia"/>
        </w:rPr>
        <w:t>8</w:t>
      </w:r>
      <w:r w:rsidRPr="00370A02">
        <w:rPr>
          <w:rFonts w:hint="eastAsia"/>
        </w:rPr>
        <w:t>和</w:t>
      </w:r>
      <w:r w:rsidRPr="00370A02">
        <w:rPr>
          <w:rFonts w:hint="eastAsia"/>
        </w:rPr>
        <w:t>9</w:t>
      </w:r>
      <w:r w:rsidRPr="00370A02">
        <w:rPr>
          <w:rFonts w:hint="eastAsia"/>
        </w:rPr>
        <w:t>所述的进展非常令人鼓舞，表明主管部门正在搁置前嫌。委员会应继续鼓励他们沿着共同商定的解决方案之路前进，以实现其系统的长期共存，而他们似乎正朝着这个方向前进。</w:t>
      </w:r>
      <w:bookmarkStart w:id="100" w:name="_Hlk110272074"/>
      <w:r w:rsidRPr="00370A02">
        <w:rPr>
          <w:rFonts w:hint="eastAsia"/>
        </w:rPr>
        <w:t>无线电通信局</w:t>
      </w:r>
      <w:bookmarkEnd w:id="100"/>
      <w:r w:rsidRPr="00370A02">
        <w:rPr>
          <w:rFonts w:hint="eastAsia"/>
        </w:rPr>
        <w:t>应推动这一努力，促进协调对话，因为协调是唯一的出路，也是无线电通信局的一贯主张；它应向下一次</w:t>
      </w:r>
      <w:r w:rsidRPr="00370A02">
        <w:rPr>
          <w:rFonts w:hint="eastAsia"/>
          <w:lang w:val="en-GB"/>
        </w:rPr>
        <w:t>委员会</w:t>
      </w:r>
      <w:r w:rsidRPr="00370A02">
        <w:rPr>
          <w:rFonts w:hint="eastAsia"/>
        </w:rPr>
        <w:t>会议介绍最新情况。</w:t>
      </w:r>
      <w:bookmarkEnd w:id="98"/>
    </w:p>
    <w:p w14:paraId="19B5072C" w14:textId="77777777" w:rsidR="00FE2005" w:rsidRPr="00370A02" w:rsidRDefault="00FE2005" w:rsidP="00FE2005">
      <w:pPr>
        <w:jc w:val="both"/>
      </w:pPr>
      <w:r w:rsidRPr="00370A02">
        <w:t>6.1.16</w:t>
      </w:r>
      <w:r w:rsidRPr="00370A02">
        <w:tab/>
      </w:r>
      <w:bookmarkStart w:id="101" w:name="lt_pId972"/>
      <w:r w:rsidRPr="00370A02">
        <w:rPr>
          <w:rFonts w:hint="eastAsia"/>
          <w:b/>
          <w:bCs/>
        </w:rPr>
        <w:t>副主席</w:t>
      </w:r>
      <w:r w:rsidRPr="00370A02">
        <w:rPr>
          <w:rFonts w:hint="eastAsia"/>
        </w:rPr>
        <w:t>建议委员会考虑接纳各种可能</w:t>
      </w:r>
      <w:bookmarkStart w:id="102" w:name="_Hlk110274767"/>
      <w:r w:rsidRPr="00370A02">
        <w:rPr>
          <w:rFonts w:hint="eastAsia"/>
        </w:rPr>
        <w:t>的技术解决方案，</w:t>
      </w:r>
      <w:bookmarkEnd w:id="102"/>
      <w:r w:rsidRPr="00370A02">
        <w:rPr>
          <w:rFonts w:hint="eastAsia"/>
        </w:rPr>
        <w:t>这些主管部门可能在讨论临时业务安排时审议的减少干扰可能性的技术解决方案，包括但不限于频率分割、覆盖间隔、极化鉴别或间隔、上行链路站点选择和最小尺寸上行链路天线的采用。然而，覆盖分离可能有难度，因为显著的重叠使覆盖区域难以界定。一主管部门提出的</w:t>
      </w:r>
      <w:r w:rsidRPr="00370A02">
        <w:rPr>
          <w:rFonts w:hint="eastAsia"/>
        </w:rPr>
        <w:t>50/50</w:t>
      </w:r>
      <w:r w:rsidRPr="00370A02">
        <w:rPr>
          <w:rFonts w:hint="eastAsia"/>
        </w:rPr>
        <w:t>频率分割，是在主管部门继续致力于长期解决方案的同时所应采用的有效短期解决方案，委员会应对此予以指导和鼓励。</w:t>
      </w:r>
    </w:p>
    <w:p w14:paraId="50E0E931" w14:textId="77777777" w:rsidR="00FE2005" w:rsidRPr="00370A02" w:rsidRDefault="00FE2005" w:rsidP="00FE2005">
      <w:pPr>
        <w:jc w:val="both"/>
      </w:pPr>
      <w:r w:rsidRPr="00370A02">
        <w:t>6.1.17</w:t>
      </w:r>
      <w:r w:rsidRPr="00370A02">
        <w:tab/>
      </w:r>
      <w:r w:rsidRPr="00370A02">
        <w:rPr>
          <w:b/>
          <w:bCs/>
        </w:rPr>
        <w:t>Beaumier</w:t>
      </w:r>
      <w:r w:rsidRPr="00370A02">
        <w:rPr>
          <w:rFonts w:hint="eastAsia"/>
          <w:b/>
          <w:bCs/>
        </w:rPr>
        <w:t>女士</w:t>
      </w:r>
      <w:r w:rsidRPr="00370A02">
        <w:rPr>
          <w:rFonts w:hint="eastAsia"/>
        </w:rPr>
        <w:t>支持举例说明可能的技术解决方案，但建议仅以合理可行的解决方案为例，并指出在此案例中实施覆盖间隔将会带来的挑战和复杂性；然而，最好将诸如各频率间隔的分割比率等更细节的问题，留待主管部门在协调讨论时解决。</w:t>
      </w:r>
      <w:bookmarkEnd w:id="101"/>
    </w:p>
    <w:p w14:paraId="5F5EDE35" w14:textId="35732A68" w:rsidR="00FE2005" w:rsidRPr="00370A02" w:rsidRDefault="00FE2005" w:rsidP="00FE2005">
      <w:pPr>
        <w:jc w:val="both"/>
      </w:pPr>
      <w:r w:rsidRPr="00370A02">
        <w:t>6.1.18</w:t>
      </w:r>
      <w:r w:rsidRPr="00370A02">
        <w:tab/>
      </w:r>
      <w:r w:rsidRPr="00370A02">
        <w:rPr>
          <w:rFonts w:hint="eastAsia"/>
          <w:b/>
        </w:rPr>
        <w:t>副主席</w:t>
      </w:r>
      <w:r w:rsidRPr="00370A02">
        <w:rPr>
          <w:rFonts w:hint="eastAsia"/>
        </w:rPr>
        <w:t>建议委员会就此事项作出如下结论：</w:t>
      </w:r>
    </w:p>
    <w:p w14:paraId="557F7630" w14:textId="77777777" w:rsidR="00FE2005" w:rsidRPr="00370A02" w:rsidRDefault="00FE2005" w:rsidP="003C5301">
      <w:pPr>
        <w:pStyle w:val="Default"/>
        <w:spacing w:before="120" w:after="120"/>
        <w:ind w:firstLineChars="200" w:firstLine="480"/>
        <w:rPr>
          <w:rFonts w:eastAsia="SimSun"/>
          <w:lang w:val="en-GB"/>
        </w:rPr>
      </w:pPr>
      <w:bookmarkStart w:id="103" w:name="lt_pId999"/>
      <w:r w:rsidRPr="00370A02">
        <w:rPr>
          <w:rFonts w:hint="eastAsia"/>
        </w:rPr>
        <w:t>“</w:t>
      </w:r>
      <w:r w:rsidRPr="00370A02">
        <w:rPr>
          <w:rFonts w:eastAsia="SimSun" w:hint="eastAsia"/>
        </w:rPr>
        <w:t>委员会</w:t>
      </w:r>
      <w:r w:rsidRPr="00370A02">
        <w:rPr>
          <w:rFonts w:eastAsia="SimSun" w:hint="eastAsia"/>
          <w:lang w:val="en-GB"/>
        </w:rPr>
        <w:t>详细审议了</w:t>
      </w:r>
      <w:r w:rsidRPr="00370A02">
        <w:rPr>
          <w:rFonts w:eastAsia="SimSun" w:hint="eastAsia"/>
          <w:lang w:val="en-GB"/>
        </w:rPr>
        <w:t>RRB22-2/6</w:t>
      </w:r>
      <w:r w:rsidRPr="00370A02">
        <w:rPr>
          <w:rFonts w:eastAsia="SimSun" w:hint="eastAsia"/>
          <w:lang w:val="en-GB"/>
        </w:rPr>
        <w:t>、</w:t>
      </w:r>
      <w:r w:rsidRPr="00370A02">
        <w:rPr>
          <w:rFonts w:eastAsia="SimSun" w:hint="eastAsia"/>
          <w:lang w:val="en-GB"/>
        </w:rPr>
        <w:t>RRB22-2/14</w:t>
      </w:r>
      <w:r w:rsidRPr="00370A02">
        <w:rPr>
          <w:rFonts w:eastAsia="SimSun" w:hint="eastAsia"/>
          <w:lang w:val="en-GB"/>
        </w:rPr>
        <w:t>号文件以及</w:t>
      </w:r>
      <w:r w:rsidRPr="00370A02">
        <w:rPr>
          <w:rFonts w:eastAsia="SimSun" w:hint="eastAsia"/>
          <w:lang w:val="en-GB"/>
        </w:rPr>
        <w:t>RRB22-2/2</w:t>
      </w:r>
      <w:r w:rsidRPr="00370A02">
        <w:rPr>
          <w:rFonts w:eastAsia="SimSun" w:hint="eastAsia"/>
          <w:lang w:val="en-GB"/>
        </w:rPr>
        <w:t>号文件的补遗</w:t>
      </w:r>
      <w:r w:rsidRPr="00370A02">
        <w:rPr>
          <w:rFonts w:eastAsia="SimSun" w:hint="eastAsia"/>
          <w:lang w:val="en-GB"/>
        </w:rPr>
        <w:t>8</w:t>
      </w:r>
      <w:r w:rsidRPr="00370A02">
        <w:rPr>
          <w:rFonts w:eastAsia="SimSun" w:hint="eastAsia"/>
          <w:lang w:val="en-GB"/>
        </w:rPr>
        <w:t>和</w:t>
      </w:r>
      <w:r w:rsidRPr="00370A02">
        <w:rPr>
          <w:rFonts w:eastAsia="SimSun" w:hint="eastAsia"/>
          <w:lang w:val="en-GB"/>
        </w:rPr>
        <w:t>9</w:t>
      </w:r>
      <w:r w:rsidRPr="00370A02">
        <w:rPr>
          <w:rFonts w:eastAsia="SimSun" w:hint="eastAsia"/>
          <w:lang w:val="en-GB"/>
        </w:rPr>
        <w:t>，内容涉及东经</w:t>
      </w:r>
      <w:r w:rsidRPr="00370A02">
        <w:rPr>
          <w:rFonts w:eastAsia="SimSun" w:hint="eastAsia"/>
          <w:lang w:val="en-GB"/>
        </w:rPr>
        <w:t>30.5</w:t>
      </w:r>
      <w:r w:rsidRPr="00370A02">
        <w:rPr>
          <w:rFonts w:eastAsia="SimSun"/>
          <w:lang w:val="en-GB"/>
        </w:rPr>
        <w:t>°</w:t>
      </w:r>
      <w:r w:rsidRPr="00370A02">
        <w:rPr>
          <w:rFonts w:eastAsia="SimSun" w:hint="eastAsia"/>
          <w:lang w:val="en-GB"/>
        </w:rPr>
        <w:t>的</w:t>
      </w:r>
      <w:r w:rsidRPr="00370A02">
        <w:rPr>
          <w:rFonts w:eastAsia="SimSun" w:hint="eastAsia"/>
          <w:lang w:val="en-GB"/>
        </w:rPr>
        <w:t>ARABSAT</w:t>
      </w:r>
      <w:r w:rsidRPr="00370A02">
        <w:rPr>
          <w:rFonts w:eastAsia="SimSun" w:hint="eastAsia"/>
          <w:lang w:val="en-GB"/>
        </w:rPr>
        <w:t>卫星网络和东经</w:t>
      </w:r>
      <w:r w:rsidRPr="00370A02">
        <w:rPr>
          <w:rFonts w:eastAsia="SimSun" w:hint="eastAsia"/>
          <w:lang w:val="en-GB"/>
        </w:rPr>
        <w:t>31</w:t>
      </w:r>
      <w:r w:rsidRPr="00370A02">
        <w:rPr>
          <w:rFonts w:eastAsia="SimSun"/>
          <w:lang w:val="en-GB"/>
        </w:rPr>
        <w:t>°</w:t>
      </w:r>
      <w:r w:rsidRPr="00370A02">
        <w:rPr>
          <w:rFonts w:eastAsia="SimSun" w:hint="eastAsia"/>
          <w:lang w:val="en-GB"/>
        </w:rPr>
        <w:t>的</w:t>
      </w:r>
      <w:r w:rsidRPr="00370A02">
        <w:rPr>
          <w:rFonts w:eastAsia="SimSun" w:hint="eastAsia"/>
          <w:lang w:val="en-GB"/>
        </w:rPr>
        <w:t>TURKSAT</w:t>
      </w:r>
      <w:r w:rsidRPr="00370A02">
        <w:rPr>
          <w:rFonts w:eastAsia="SimSun" w:hint="eastAsia"/>
          <w:lang w:val="en-GB"/>
        </w:rPr>
        <w:t>卫星网络之间的协调努力和有害干扰。委员会对无线电通信局在组织和召开沙特阿拉伯和土耳其主管部门之间的协调会议方面所做的努力，以及在这两个主管部门的协调工作和组织空间监测活动方面给予的支持表示赞赏。委员会还感谢德国主管部门在进行空间监测和地理定位测量方面的宝贵努</w:t>
      </w:r>
      <w:r w:rsidRPr="00370A02">
        <w:rPr>
          <w:rFonts w:eastAsia="SimSun" w:hint="eastAsia"/>
          <w:lang w:val="en-GB"/>
        </w:rPr>
        <w:lastRenderedPageBreak/>
        <w:t>力。委员会满意地注意到，由于在</w:t>
      </w:r>
      <w:r w:rsidRPr="00370A02">
        <w:rPr>
          <w:rFonts w:eastAsia="SimSun" w:hint="eastAsia"/>
          <w:lang w:val="en-GB"/>
        </w:rPr>
        <w:t>12.5-12.75GHz</w:t>
      </w:r>
      <w:r w:rsidRPr="00370A02">
        <w:rPr>
          <w:rFonts w:eastAsia="SimSun" w:hint="eastAsia"/>
          <w:lang w:val="en-GB"/>
        </w:rPr>
        <w:t>和</w:t>
      </w:r>
      <w:r w:rsidRPr="00370A02">
        <w:rPr>
          <w:rFonts w:eastAsia="SimSun" w:hint="eastAsia"/>
          <w:lang w:val="en-GB"/>
        </w:rPr>
        <w:t>13.75-14.0GHz</w:t>
      </w:r>
      <w:r w:rsidRPr="00370A02">
        <w:rPr>
          <w:rFonts w:eastAsia="SimSun" w:hint="eastAsia"/>
          <w:lang w:val="en-GB"/>
        </w:rPr>
        <w:t>频段的空间监测行动，造成故意有害干扰的未调制信号源已经消除。委员会还赞赏地注意到，两个主管部门为解决无线电频谱和轨道资源的非协调使用问题做出了初步的建设性努力。</w:t>
      </w:r>
    </w:p>
    <w:p w14:paraId="15E5EE99" w14:textId="77777777" w:rsidR="00FE2005" w:rsidRPr="00370A02" w:rsidRDefault="00FE2005" w:rsidP="003C5301">
      <w:pPr>
        <w:pStyle w:val="Default"/>
        <w:spacing w:before="120" w:after="120"/>
        <w:ind w:firstLineChars="200" w:firstLine="480"/>
        <w:rPr>
          <w:rFonts w:eastAsia="SimSun"/>
          <w:lang w:val="en-GB"/>
        </w:rPr>
      </w:pPr>
      <w:r w:rsidRPr="00370A02">
        <w:rPr>
          <w:rFonts w:eastAsia="SimSun" w:hint="eastAsia"/>
          <w:lang w:val="en-GB"/>
        </w:rPr>
        <w:t>委员会再次鼓励双方主管部门：</w:t>
      </w:r>
    </w:p>
    <w:p w14:paraId="30FF3149" w14:textId="050E30E5" w:rsidR="00FE2005" w:rsidRPr="00370A02" w:rsidRDefault="00F501FC" w:rsidP="00F501FC">
      <w:pPr>
        <w:pStyle w:val="enumlev1"/>
        <w:rPr>
          <w:lang w:eastAsia="zh-CN"/>
        </w:rPr>
      </w:pPr>
      <w:r>
        <w:rPr>
          <w:lang w:eastAsia="zh-CN"/>
        </w:rPr>
        <w:t>•</w:t>
      </w:r>
      <w:r>
        <w:rPr>
          <w:lang w:eastAsia="zh-CN"/>
        </w:rPr>
        <w:tab/>
      </w:r>
      <w:r w:rsidR="00FE2005" w:rsidRPr="00370A02">
        <w:rPr>
          <w:lang w:eastAsia="zh-CN"/>
        </w:rPr>
        <w:t>在适用《组织法》第</w:t>
      </w:r>
      <w:r w:rsidR="00FE2005" w:rsidRPr="00370A02">
        <w:rPr>
          <w:lang w:eastAsia="zh-CN"/>
        </w:rPr>
        <w:t>45</w:t>
      </w:r>
      <w:r w:rsidR="00FE2005" w:rsidRPr="00370A02">
        <w:rPr>
          <w:lang w:eastAsia="zh-CN"/>
        </w:rPr>
        <w:t>条和《无线电规则》第</w:t>
      </w:r>
      <w:r w:rsidR="00FE2005" w:rsidRPr="00370A02">
        <w:rPr>
          <w:b/>
          <w:bCs/>
          <w:lang w:eastAsia="zh-CN"/>
        </w:rPr>
        <w:t>15</w:t>
      </w:r>
      <w:r w:rsidR="00FE2005" w:rsidRPr="00370A02">
        <w:rPr>
          <w:lang w:eastAsia="zh-CN"/>
        </w:rPr>
        <w:t>条第六节的规定时</w:t>
      </w:r>
      <w:r w:rsidR="00FE2005" w:rsidRPr="00370A02">
        <w:rPr>
          <w:rFonts w:hint="eastAsia"/>
          <w:lang w:eastAsia="zh-CN"/>
        </w:rPr>
        <w:t>，</w:t>
      </w:r>
      <w:r w:rsidR="00FE2005" w:rsidRPr="00370A02">
        <w:rPr>
          <w:lang w:eastAsia="zh-CN"/>
        </w:rPr>
        <w:t>尽最大的善意和相互协助，</w:t>
      </w:r>
      <w:proofErr w:type="gramStart"/>
      <w:r w:rsidR="00FE2005" w:rsidRPr="00370A02">
        <w:rPr>
          <w:lang w:eastAsia="zh-CN"/>
        </w:rPr>
        <w:t>以消除所有有害干扰；</w:t>
      </w:r>
      <w:proofErr w:type="gramEnd"/>
    </w:p>
    <w:p w14:paraId="49127EDB" w14:textId="3A532148" w:rsidR="00FE2005" w:rsidRPr="00370A02" w:rsidRDefault="00F501FC" w:rsidP="00F501FC">
      <w:pPr>
        <w:pStyle w:val="enumlev1"/>
        <w:rPr>
          <w:lang w:eastAsia="zh-CN"/>
        </w:rPr>
      </w:pPr>
      <w:r>
        <w:rPr>
          <w:lang w:eastAsia="zh-CN"/>
        </w:rPr>
        <w:t>•</w:t>
      </w:r>
      <w:r>
        <w:rPr>
          <w:lang w:eastAsia="zh-CN"/>
        </w:rPr>
        <w:tab/>
      </w:r>
      <w:r w:rsidR="00FE2005" w:rsidRPr="00370A02">
        <w:rPr>
          <w:lang w:eastAsia="zh-CN"/>
        </w:rPr>
        <w:t>迅速达成一项临时协议，允许两个卫星系统在免受有害干扰的情况下运行，</w:t>
      </w:r>
      <w:proofErr w:type="gramStart"/>
      <w:r w:rsidR="00FE2005" w:rsidRPr="00370A02">
        <w:rPr>
          <w:lang w:eastAsia="zh-CN"/>
        </w:rPr>
        <w:t>同时为它们的长期运行开展协调工作；</w:t>
      </w:r>
      <w:proofErr w:type="gramEnd"/>
    </w:p>
    <w:p w14:paraId="65998062" w14:textId="63B68412" w:rsidR="00FE2005" w:rsidRPr="00370A02" w:rsidRDefault="00F501FC" w:rsidP="00F501FC">
      <w:pPr>
        <w:pStyle w:val="enumlev1"/>
        <w:rPr>
          <w:lang w:eastAsia="zh-CN"/>
        </w:rPr>
      </w:pPr>
      <w:r>
        <w:rPr>
          <w:lang w:eastAsia="zh-CN"/>
        </w:rPr>
        <w:t>•</w:t>
      </w:r>
      <w:r>
        <w:rPr>
          <w:lang w:eastAsia="zh-CN"/>
        </w:rPr>
        <w:tab/>
      </w:r>
      <w:r w:rsidR="00FE2005" w:rsidRPr="00370A02">
        <w:rPr>
          <w:lang w:eastAsia="zh-CN"/>
        </w:rPr>
        <w:t>考虑到关于《无线电规则》第</w:t>
      </w:r>
      <w:r w:rsidR="00FE2005" w:rsidRPr="00370A02">
        <w:rPr>
          <w:b/>
          <w:bCs/>
          <w:lang w:eastAsia="zh-CN"/>
        </w:rPr>
        <w:t>9.6</w:t>
      </w:r>
      <w:r w:rsidR="00FE2005" w:rsidRPr="00370A02">
        <w:rPr>
          <w:lang w:eastAsia="zh-CN"/>
        </w:rPr>
        <w:t>款的《程序规则》，继续以善意和公平的方式开展协调工作，以找到双方都能接受的解决方案，</w:t>
      </w:r>
      <w:proofErr w:type="gramStart"/>
      <w:r w:rsidR="00FE2005" w:rsidRPr="00370A02">
        <w:rPr>
          <w:rFonts w:hint="eastAsia"/>
          <w:lang w:eastAsia="zh-CN"/>
        </w:rPr>
        <w:t>从而</w:t>
      </w:r>
      <w:r w:rsidR="00FE2005" w:rsidRPr="00370A02">
        <w:rPr>
          <w:lang w:eastAsia="zh-CN"/>
        </w:rPr>
        <w:t>永久消除所有有害干扰；</w:t>
      </w:r>
      <w:proofErr w:type="gramEnd"/>
    </w:p>
    <w:p w14:paraId="4CDF0DDC" w14:textId="37C14C8C" w:rsidR="00FE2005" w:rsidRPr="00370A02" w:rsidRDefault="00F501FC" w:rsidP="00F501FC">
      <w:pPr>
        <w:pStyle w:val="enumlev1"/>
        <w:rPr>
          <w:lang w:eastAsia="zh-CN"/>
        </w:rPr>
      </w:pPr>
      <w:r>
        <w:rPr>
          <w:lang w:eastAsia="zh-CN"/>
        </w:rPr>
        <w:t>•</w:t>
      </w:r>
      <w:r>
        <w:rPr>
          <w:lang w:eastAsia="zh-CN"/>
        </w:rPr>
        <w:tab/>
      </w:r>
      <w:r w:rsidR="00FE2005" w:rsidRPr="00370A02">
        <w:rPr>
          <w:rFonts w:hint="eastAsia"/>
          <w:lang w:eastAsia="zh-CN"/>
        </w:rPr>
        <w:t>交流技术信息，并</w:t>
      </w:r>
      <w:r w:rsidR="00FE2005" w:rsidRPr="00370A02">
        <w:rPr>
          <w:lang w:eastAsia="zh-CN"/>
        </w:rPr>
        <w:t>寻求所有可能的技术解决方案，其中包括但不限于</w:t>
      </w:r>
      <w:r w:rsidR="00FE2005" w:rsidRPr="00370A02">
        <w:rPr>
          <w:rFonts w:hint="eastAsia"/>
          <w:lang w:eastAsia="zh-CN"/>
        </w:rPr>
        <w:t>极化分离、</w:t>
      </w:r>
      <w:r w:rsidR="00FE2005" w:rsidRPr="00370A02">
        <w:rPr>
          <w:lang w:eastAsia="zh-CN"/>
        </w:rPr>
        <w:t>频段分割和</w:t>
      </w:r>
      <w:r w:rsidR="00FE2005" w:rsidRPr="00370A02">
        <w:rPr>
          <w:rFonts w:hint="eastAsia"/>
          <w:lang w:eastAsia="zh-CN"/>
        </w:rPr>
        <w:t>降低功率电平</w:t>
      </w:r>
      <w:r w:rsidR="00FE2005" w:rsidRPr="00370A02">
        <w:rPr>
          <w:lang w:eastAsia="zh-CN"/>
        </w:rPr>
        <w:t>。</w:t>
      </w:r>
    </w:p>
    <w:p w14:paraId="24239E18" w14:textId="77777777" w:rsidR="00FE2005" w:rsidRPr="00370A02" w:rsidRDefault="00FE2005" w:rsidP="007237BC">
      <w:pPr>
        <w:spacing w:after="120"/>
        <w:ind w:firstLineChars="200" w:firstLine="480"/>
        <w:jc w:val="both"/>
      </w:pPr>
      <w:r w:rsidRPr="00370A02">
        <w:rPr>
          <w:rFonts w:hint="eastAsia"/>
        </w:rPr>
        <w:t>委员会责成无线电通信局：</w:t>
      </w:r>
    </w:p>
    <w:p w14:paraId="0574CB26" w14:textId="0F37F9B7" w:rsidR="00FE2005" w:rsidRPr="00370A02" w:rsidRDefault="007237BC" w:rsidP="007237BC">
      <w:pPr>
        <w:pStyle w:val="enumlev1"/>
        <w:rPr>
          <w:lang w:eastAsia="zh-CN"/>
        </w:rPr>
      </w:pPr>
      <w:r>
        <w:rPr>
          <w:lang w:eastAsia="zh-CN"/>
        </w:rPr>
        <w:t>•</w:t>
      </w:r>
      <w:r>
        <w:rPr>
          <w:lang w:eastAsia="zh-CN"/>
        </w:rPr>
        <w:tab/>
      </w:r>
      <w:proofErr w:type="gramStart"/>
      <w:r w:rsidR="00FE2005" w:rsidRPr="00370A02">
        <w:rPr>
          <w:lang w:eastAsia="zh-CN"/>
        </w:rPr>
        <w:t>继续为两个主管部门的协调工作提供支持；</w:t>
      </w:r>
      <w:proofErr w:type="gramEnd"/>
    </w:p>
    <w:p w14:paraId="6CA22EC5" w14:textId="5F9CC8E8" w:rsidR="00FE2005" w:rsidRPr="00370A02" w:rsidRDefault="007237BC" w:rsidP="007237BC">
      <w:pPr>
        <w:pStyle w:val="enumlev1"/>
        <w:rPr>
          <w:lang w:eastAsia="zh-CN"/>
        </w:rPr>
      </w:pPr>
      <w:r>
        <w:rPr>
          <w:lang w:eastAsia="zh-CN"/>
        </w:rPr>
        <w:t>•</w:t>
      </w:r>
      <w:r>
        <w:rPr>
          <w:lang w:eastAsia="zh-CN"/>
        </w:rPr>
        <w:tab/>
      </w:r>
      <w:proofErr w:type="gramStart"/>
      <w:r w:rsidR="00FE2005" w:rsidRPr="00370A02">
        <w:rPr>
          <w:lang w:eastAsia="zh-CN"/>
        </w:rPr>
        <w:t>在无线电通信局的参与和协助下召开双边协调会议；</w:t>
      </w:r>
      <w:proofErr w:type="gramEnd"/>
    </w:p>
    <w:p w14:paraId="24E91DB9" w14:textId="49DF8A08" w:rsidR="00FE2005" w:rsidRPr="00370A02" w:rsidRDefault="007237BC" w:rsidP="007237BC">
      <w:pPr>
        <w:pStyle w:val="enumlev1"/>
        <w:rPr>
          <w:rFonts w:ascii="Calibri" w:hAnsi="Calibri" w:cs="Calibri"/>
          <w:b/>
          <w:lang w:eastAsia="zh-CN"/>
        </w:rPr>
      </w:pPr>
      <w:r>
        <w:rPr>
          <w:lang w:eastAsia="zh-CN"/>
        </w:rPr>
        <w:t>•</w:t>
      </w:r>
      <w:r>
        <w:rPr>
          <w:lang w:eastAsia="zh-CN"/>
        </w:rPr>
        <w:tab/>
      </w:r>
      <w:r w:rsidR="00FE2005" w:rsidRPr="00370A02">
        <w:rPr>
          <w:lang w:eastAsia="zh-CN"/>
        </w:rPr>
        <w:t>向委员会第</w:t>
      </w:r>
      <w:r w:rsidR="00FE2005" w:rsidRPr="00370A02">
        <w:rPr>
          <w:lang w:eastAsia="zh-CN"/>
        </w:rPr>
        <w:t>91</w:t>
      </w:r>
      <w:r w:rsidR="00FE2005" w:rsidRPr="00370A02">
        <w:rPr>
          <w:lang w:eastAsia="zh-CN"/>
        </w:rPr>
        <w:t>次会议报告</w:t>
      </w:r>
      <w:r w:rsidR="00FE2005" w:rsidRPr="00370A02">
        <w:rPr>
          <w:rFonts w:hint="eastAsia"/>
          <w:lang w:eastAsia="zh-CN"/>
        </w:rPr>
        <w:t>协调</w:t>
      </w:r>
      <w:r w:rsidR="00FE2005" w:rsidRPr="00370A02">
        <w:rPr>
          <w:lang w:eastAsia="zh-CN"/>
        </w:rPr>
        <w:t>进展情况。</w:t>
      </w:r>
      <w:bookmarkEnd w:id="103"/>
      <w:r w:rsidR="00FE2005" w:rsidRPr="00370A02">
        <w:rPr>
          <w:rFonts w:asciiTheme="minorEastAsia" w:eastAsiaTheme="minorEastAsia" w:hAnsiTheme="minorEastAsia" w:hint="eastAsia"/>
          <w:lang w:eastAsia="zh-CN"/>
        </w:rPr>
        <w:t>”</w:t>
      </w:r>
    </w:p>
    <w:p w14:paraId="1E261A40" w14:textId="77777777" w:rsidR="00FE2005" w:rsidRPr="00370A02" w:rsidRDefault="00FE2005" w:rsidP="00FE2005">
      <w:pPr>
        <w:jc w:val="both"/>
      </w:pPr>
      <w:r w:rsidRPr="00370A02">
        <w:t>6.1.19</w:t>
      </w:r>
      <w:r w:rsidRPr="00370A02">
        <w:tab/>
      </w:r>
      <w:bookmarkStart w:id="104" w:name="lt_pId1001"/>
      <w:r w:rsidRPr="00370A02">
        <w:t>会议对此表示</w:t>
      </w:r>
      <w:r w:rsidRPr="00370A02">
        <w:rPr>
          <w:b/>
        </w:rPr>
        <w:t>同意</w:t>
      </w:r>
      <w:r w:rsidRPr="00370A02">
        <w:t>。</w:t>
      </w:r>
      <w:bookmarkEnd w:id="104"/>
    </w:p>
    <w:p w14:paraId="36C9CD23" w14:textId="77777777" w:rsidR="00FE2005" w:rsidRPr="00370A02" w:rsidRDefault="00FE2005" w:rsidP="00FE2005">
      <w:pPr>
        <w:pStyle w:val="Heading1"/>
        <w:jc w:val="both"/>
        <w:rPr>
          <w:szCs w:val="24"/>
          <w:lang w:eastAsia="zh-CN"/>
        </w:rPr>
      </w:pPr>
      <w:r w:rsidRPr="00370A02">
        <w:rPr>
          <w:szCs w:val="24"/>
          <w:lang w:eastAsia="zh-CN"/>
        </w:rPr>
        <w:t>7</w:t>
      </w:r>
      <w:r w:rsidRPr="00370A02">
        <w:rPr>
          <w:szCs w:val="24"/>
          <w:lang w:eastAsia="zh-CN"/>
        </w:rPr>
        <w:tab/>
      </w:r>
      <w:r w:rsidRPr="00370A02">
        <w:rPr>
          <w:rFonts w:ascii="SimSun" w:eastAsia="SimSun" w:hAnsi="SimSun" w:cs="SimSun" w:hint="eastAsia"/>
          <w:szCs w:val="24"/>
          <w:lang w:eastAsia="zh-CN"/>
        </w:rPr>
        <w:t>有害干扰案件</w:t>
      </w:r>
    </w:p>
    <w:p w14:paraId="76CF80EB" w14:textId="77777777" w:rsidR="00FE2005" w:rsidRPr="00370A02" w:rsidRDefault="00FE2005" w:rsidP="00FE2005">
      <w:pPr>
        <w:pStyle w:val="Heading2"/>
        <w:jc w:val="both"/>
        <w:rPr>
          <w:szCs w:val="24"/>
          <w:lang w:eastAsia="zh-CN"/>
        </w:rPr>
      </w:pPr>
      <w:r w:rsidRPr="00370A02">
        <w:rPr>
          <w:szCs w:val="24"/>
          <w:lang w:eastAsia="zh-CN"/>
        </w:rPr>
        <w:t>7.1</w:t>
      </w:r>
      <w:r w:rsidRPr="00370A02">
        <w:rPr>
          <w:szCs w:val="24"/>
          <w:lang w:eastAsia="zh-CN"/>
        </w:rPr>
        <w:tab/>
      </w:r>
      <w:bookmarkStart w:id="105" w:name="lt_pId1005"/>
      <w:r w:rsidRPr="00370A02">
        <w:rPr>
          <w:rFonts w:ascii="SimSun" w:eastAsia="SimSun" w:hAnsi="SimSun" w:cs="SimSun" w:hint="eastAsia"/>
          <w:szCs w:val="24"/>
          <w:lang w:eastAsia="zh-CN"/>
        </w:rPr>
        <w:t>日本主管部门就位于东经</w:t>
      </w:r>
      <w:r w:rsidRPr="00370A02">
        <w:rPr>
          <w:rFonts w:hint="eastAsia"/>
          <w:szCs w:val="24"/>
          <w:lang w:eastAsia="zh-CN"/>
        </w:rPr>
        <w:t>128</w:t>
      </w:r>
      <w:r w:rsidRPr="00370A02">
        <w:rPr>
          <w:szCs w:val="24"/>
          <w:lang w:eastAsia="zh-CN"/>
        </w:rPr>
        <w:t>°</w:t>
      </w:r>
      <w:r w:rsidRPr="00370A02">
        <w:rPr>
          <w:rFonts w:ascii="SimSun" w:eastAsia="SimSun" w:hAnsi="SimSun" w:cs="SimSun" w:hint="eastAsia"/>
          <w:szCs w:val="24"/>
          <w:lang w:eastAsia="zh-CN"/>
        </w:rPr>
        <w:t>的俄罗斯卫星网络对日本卫星网络的有害干扰提交的资料（</w:t>
      </w:r>
      <w:r w:rsidRPr="00370A02">
        <w:rPr>
          <w:szCs w:val="24"/>
          <w:lang w:eastAsia="zh-CN"/>
        </w:rPr>
        <w:t>RRB22-2/7</w:t>
      </w:r>
      <w:r w:rsidRPr="00370A02">
        <w:rPr>
          <w:rFonts w:ascii="SimSun" w:eastAsia="SimSun" w:hAnsi="SimSun" w:cs="SimSun" w:hint="eastAsia"/>
          <w:szCs w:val="24"/>
          <w:lang w:eastAsia="zh-CN"/>
        </w:rPr>
        <w:t>号文件）</w:t>
      </w:r>
      <w:bookmarkEnd w:id="105"/>
    </w:p>
    <w:p w14:paraId="1191A2F9" w14:textId="3CF90D95" w:rsidR="00FE2005" w:rsidRPr="00370A02" w:rsidRDefault="00FE2005" w:rsidP="00FE2005">
      <w:pPr>
        <w:jc w:val="both"/>
      </w:pPr>
      <w:r w:rsidRPr="00370A02">
        <w:t>7.1.1</w:t>
      </w:r>
      <w:r w:rsidRPr="00370A02">
        <w:tab/>
      </w:r>
      <w:bookmarkStart w:id="106" w:name="lt_pId1007"/>
      <w:r w:rsidRPr="00370A02">
        <w:rPr>
          <w:rFonts w:hint="eastAsia"/>
          <w:b/>
          <w:bCs/>
        </w:rPr>
        <w:t>Sakamoto</w:t>
      </w:r>
      <w:r w:rsidRPr="00370A02">
        <w:rPr>
          <w:rFonts w:hint="eastAsia"/>
          <w:b/>
          <w:bCs/>
        </w:rPr>
        <w:t>先生（空间业务部</w:t>
      </w:r>
      <w:r w:rsidRPr="00370A02">
        <w:rPr>
          <w:rFonts w:hint="eastAsia"/>
          <w:b/>
          <w:bCs/>
        </w:rPr>
        <w:t>/</w:t>
      </w:r>
      <w:r w:rsidRPr="00370A02">
        <w:rPr>
          <w:rFonts w:hint="eastAsia"/>
          <w:b/>
          <w:bCs/>
        </w:rPr>
        <w:t>空间系统协调处处长）</w:t>
      </w:r>
      <w:r w:rsidRPr="00370A02">
        <w:rPr>
          <w:rFonts w:hint="eastAsia"/>
        </w:rPr>
        <w:t>在介绍该议项时，提请会议注意主任报告（</w:t>
      </w:r>
      <w:r w:rsidRPr="00370A02">
        <w:rPr>
          <w:rFonts w:hint="eastAsia"/>
        </w:rPr>
        <w:t>RRB22-2/</w:t>
      </w:r>
      <w:r w:rsidR="004F534D">
        <w:t>2</w:t>
      </w:r>
      <w:r w:rsidRPr="00370A02">
        <w:rPr>
          <w:rFonts w:hint="eastAsia"/>
        </w:rPr>
        <w:t>号文件）第</w:t>
      </w:r>
      <w:r w:rsidRPr="00370A02">
        <w:rPr>
          <w:rFonts w:hint="eastAsia"/>
        </w:rPr>
        <w:t>4.4</w:t>
      </w:r>
      <w:r w:rsidRPr="00370A02">
        <w:rPr>
          <w:rFonts w:hint="eastAsia"/>
        </w:rPr>
        <w:t>段。该段指出，与国际电联签署了空间监测谅解备忘录的大韩民国主管部门，已同意进行必要的地理定位测量。报告编写期间尚无任何结果。然而，无线电通信局于</w:t>
      </w:r>
      <w:r w:rsidRPr="00370A02">
        <w:rPr>
          <w:rFonts w:hint="eastAsia"/>
        </w:rPr>
        <w:t>2022</w:t>
      </w:r>
      <w:r w:rsidRPr="00370A02">
        <w:rPr>
          <w:rFonts w:hint="eastAsia"/>
        </w:rPr>
        <w:t>年</w:t>
      </w:r>
      <w:r w:rsidRPr="00370A02">
        <w:rPr>
          <w:rFonts w:hint="eastAsia"/>
        </w:rPr>
        <w:t>6</w:t>
      </w:r>
      <w:r w:rsidRPr="00370A02">
        <w:rPr>
          <w:rFonts w:hint="eastAsia"/>
        </w:rPr>
        <w:t>月</w:t>
      </w:r>
      <w:r w:rsidRPr="00370A02">
        <w:rPr>
          <w:rFonts w:hint="eastAsia"/>
        </w:rPr>
        <w:t>28</w:t>
      </w:r>
      <w:r w:rsidRPr="00370A02">
        <w:rPr>
          <w:rFonts w:hint="eastAsia"/>
        </w:rPr>
        <w:t>日收到大韩民国卫星无线电监测中心的一封信，报称已经进行了三个系列的地理定位测量。在日本海定位了两个干扰源，另有一个位于俄联邦境内。</w:t>
      </w:r>
      <w:r w:rsidRPr="00370A02">
        <w:rPr>
          <w:rFonts w:hint="eastAsia"/>
        </w:rPr>
        <w:t>2022</w:t>
      </w:r>
      <w:r w:rsidRPr="00370A02">
        <w:rPr>
          <w:rFonts w:hint="eastAsia"/>
        </w:rPr>
        <w:t>年</w:t>
      </w:r>
      <w:r w:rsidRPr="00370A02">
        <w:rPr>
          <w:rFonts w:hint="eastAsia"/>
        </w:rPr>
        <w:t>6</w:t>
      </w:r>
      <w:r w:rsidRPr="00370A02">
        <w:rPr>
          <w:rFonts w:hint="eastAsia"/>
        </w:rPr>
        <w:t>月</w:t>
      </w:r>
      <w:r w:rsidRPr="00370A02">
        <w:rPr>
          <w:rFonts w:hint="eastAsia"/>
        </w:rPr>
        <w:t>27</w:t>
      </w:r>
      <w:r w:rsidRPr="00370A02">
        <w:rPr>
          <w:rFonts w:hint="eastAsia"/>
        </w:rPr>
        <w:t>日，无线电通信局收到了俄联邦主管部门的来函，表示目前正在努力确定对</w:t>
      </w:r>
      <w:r w:rsidRPr="00370A02">
        <w:rPr>
          <w:rFonts w:hint="eastAsia"/>
        </w:rPr>
        <w:t>JCSAT-3A</w:t>
      </w:r>
      <w:r w:rsidRPr="00370A02">
        <w:rPr>
          <w:rFonts w:hint="eastAsia"/>
        </w:rPr>
        <w:t>卫星网络的干扰源，并表示愿与日本主管部门互动，以寻求双方都可接受的解决方案。</w:t>
      </w:r>
      <w:bookmarkEnd w:id="106"/>
    </w:p>
    <w:p w14:paraId="1B25D7A4" w14:textId="77777777" w:rsidR="00FE2005" w:rsidRPr="00370A02" w:rsidRDefault="00FE2005" w:rsidP="00FE2005">
      <w:pPr>
        <w:jc w:val="both"/>
      </w:pPr>
      <w:r w:rsidRPr="00370A02">
        <w:t>7.1.2</w:t>
      </w:r>
      <w:r w:rsidRPr="00370A02">
        <w:tab/>
      </w:r>
      <w:bookmarkStart w:id="107" w:name="lt_pId1013"/>
      <w:r w:rsidRPr="00370A02">
        <w:rPr>
          <w:rFonts w:hint="eastAsia"/>
        </w:rPr>
        <w:t>RRB22-2/7</w:t>
      </w:r>
      <w:r w:rsidRPr="00370A02">
        <w:rPr>
          <w:rFonts w:hint="eastAsia"/>
        </w:rPr>
        <w:t>号文件载有日本主管部门</w:t>
      </w:r>
      <w:r w:rsidRPr="00370A02">
        <w:rPr>
          <w:rFonts w:hint="eastAsia"/>
        </w:rPr>
        <w:t>2022</w:t>
      </w:r>
      <w:r w:rsidRPr="00370A02">
        <w:rPr>
          <w:rFonts w:hint="eastAsia"/>
        </w:rPr>
        <w:t>年</w:t>
      </w:r>
      <w:r w:rsidRPr="00370A02">
        <w:rPr>
          <w:rFonts w:hint="eastAsia"/>
        </w:rPr>
        <w:t>6</w:t>
      </w:r>
      <w:r w:rsidRPr="00370A02">
        <w:rPr>
          <w:rFonts w:hint="eastAsia"/>
        </w:rPr>
        <w:t>月</w:t>
      </w:r>
      <w:r w:rsidRPr="00370A02">
        <w:rPr>
          <w:rFonts w:hint="eastAsia"/>
        </w:rPr>
        <w:t>6</w:t>
      </w:r>
      <w:r w:rsidRPr="00370A02">
        <w:rPr>
          <w:rFonts w:hint="eastAsia"/>
        </w:rPr>
        <w:t>日的最新报告。</w:t>
      </w:r>
      <w:bookmarkStart w:id="108" w:name="_Hlk110283035"/>
      <w:r w:rsidRPr="00370A02">
        <w:rPr>
          <w:rFonts w:hint="eastAsia"/>
        </w:rPr>
        <w:t>该主管部门</w:t>
      </w:r>
      <w:bookmarkEnd w:id="108"/>
      <w:r w:rsidRPr="00370A02">
        <w:rPr>
          <w:rFonts w:hint="eastAsia"/>
        </w:rPr>
        <w:t>在其中表示，自上次委员会会议以来，没有收到俄联邦</w:t>
      </w:r>
      <w:bookmarkStart w:id="109" w:name="_Hlk110378606"/>
      <w:r w:rsidRPr="00370A02">
        <w:rPr>
          <w:rFonts w:hint="eastAsia"/>
        </w:rPr>
        <w:t>主管部门</w:t>
      </w:r>
      <w:bookmarkEnd w:id="109"/>
      <w:r w:rsidRPr="00370A02">
        <w:rPr>
          <w:rFonts w:hint="eastAsia"/>
        </w:rPr>
        <w:t>的任何信函，并指出，位于东经</w:t>
      </w:r>
      <w:r w:rsidRPr="00370A02">
        <w:rPr>
          <w:rFonts w:hint="eastAsia"/>
        </w:rPr>
        <w:t>128</w:t>
      </w:r>
      <w:r w:rsidRPr="00370A02">
        <w:rPr>
          <w:rFonts w:hint="eastAsia"/>
        </w:rPr>
        <w:t>°的日本卫星网络所受的干扰非但没有缓解，反而有愈演愈烈之势。该主管部门请委员会采取适当行动，确保终止有害干扰。</w:t>
      </w:r>
      <w:bookmarkEnd w:id="107"/>
    </w:p>
    <w:p w14:paraId="15CE765D" w14:textId="77777777" w:rsidR="00FE2005" w:rsidRPr="00370A02" w:rsidRDefault="00FE2005" w:rsidP="00FE2005">
      <w:pPr>
        <w:jc w:val="both"/>
      </w:pPr>
      <w:r w:rsidRPr="00370A02">
        <w:t>7.1.3</w:t>
      </w:r>
      <w:r w:rsidRPr="00370A02">
        <w:tab/>
      </w:r>
      <w:bookmarkStart w:id="110" w:name="lt_pId1017"/>
      <w:r w:rsidRPr="00370A02">
        <w:rPr>
          <w:rFonts w:hint="eastAsia"/>
          <w:b/>
          <w:bCs/>
        </w:rPr>
        <w:t>主席</w:t>
      </w:r>
      <w:r w:rsidRPr="00370A02">
        <w:rPr>
          <w:rFonts w:hint="eastAsia"/>
        </w:rPr>
        <w:t>指出，自从</w:t>
      </w:r>
      <w:r w:rsidRPr="00370A02">
        <w:rPr>
          <w:rFonts w:hint="eastAsia"/>
        </w:rPr>
        <w:t>RRB22-2/4</w:t>
      </w:r>
      <w:r w:rsidRPr="00370A02">
        <w:rPr>
          <w:rFonts w:hint="eastAsia"/>
        </w:rPr>
        <w:t>号文件终稿以来，大韩民国主管部门提供了新的信息，并收到了俄联邦主管部门的答复。</w:t>
      </w:r>
      <w:bookmarkEnd w:id="110"/>
    </w:p>
    <w:p w14:paraId="2C9F81B6" w14:textId="77777777" w:rsidR="00FE2005" w:rsidRPr="00370A02" w:rsidRDefault="00FE2005" w:rsidP="00FE2005">
      <w:pPr>
        <w:jc w:val="both"/>
      </w:pPr>
      <w:r w:rsidRPr="00370A02">
        <w:t>7.1.4</w:t>
      </w:r>
      <w:r w:rsidRPr="00370A02">
        <w:tab/>
      </w:r>
      <w:bookmarkStart w:id="111" w:name="_Hlk110283511"/>
      <w:bookmarkStart w:id="112" w:name="lt_pId1020"/>
      <w:r w:rsidRPr="00370A02">
        <w:rPr>
          <w:b/>
          <w:bCs/>
        </w:rPr>
        <w:t>Talib</w:t>
      </w:r>
      <w:r w:rsidRPr="00370A02">
        <w:rPr>
          <w:rFonts w:hint="eastAsia"/>
          <w:b/>
          <w:bCs/>
        </w:rPr>
        <w:t>先生</w:t>
      </w:r>
      <w:bookmarkEnd w:id="111"/>
      <w:r w:rsidRPr="00370A02">
        <w:rPr>
          <w:rFonts w:hint="eastAsia"/>
          <w:b/>
          <w:bCs/>
        </w:rPr>
        <w:t>、</w:t>
      </w:r>
      <w:r w:rsidRPr="00370A02">
        <w:rPr>
          <w:b/>
          <w:bCs/>
        </w:rPr>
        <w:t>Hasanova</w:t>
      </w:r>
      <w:r w:rsidRPr="00370A02">
        <w:rPr>
          <w:rFonts w:hint="eastAsia"/>
          <w:b/>
          <w:bCs/>
        </w:rPr>
        <w:t>女士、</w:t>
      </w:r>
      <w:r w:rsidRPr="00370A02">
        <w:rPr>
          <w:b/>
          <w:bCs/>
        </w:rPr>
        <w:t>Azzouz</w:t>
      </w:r>
      <w:r w:rsidRPr="00370A02">
        <w:rPr>
          <w:rFonts w:hint="eastAsia"/>
          <w:b/>
          <w:bCs/>
        </w:rPr>
        <w:t>先生、</w:t>
      </w:r>
      <w:r w:rsidRPr="00370A02">
        <w:rPr>
          <w:b/>
          <w:bCs/>
        </w:rPr>
        <w:t>Jeanty</w:t>
      </w:r>
      <w:r w:rsidRPr="00370A02">
        <w:rPr>
          <w:rFonts w:hint="eastAsia"/>
          <w:b/>
          <w:bCs/>
        </w:rPr>
        <w:t>女士</w:t>
      </w:r>
      <w:r w:rsidRPr="00370A02">
        <w:rPr>
          <w:rFonts w:hint="eastAsia"/>
        </w:rPr>
        <w:t>和</w:t>
      </w:r>
      <w:r w:rsidRPr="00370A02">
        <w:rPr>
          <w:b/>
          <w:bCs/>
        </w:rPr>
        <w:t>Beaumier</w:t>
      </w:r>
      <w:r w:rsidRPr="00370A02">
        <w:rPr>
          <w:rFonts w:hint="eastAsia"/>
          <w:b/>
          <w:bCs/>
        </w:rPr>
        <w:t>女士</w:t>
      </w:r>
      <w:r w:rsidRPr="00370A02">
        <w:rPr>
          <w:rFonts w:hint="eastAsia"/>
        </w:rPr>
        <w:t>感谢大韩民国主管部门进行了地理定位测量。</w:t>
      </w:r>
    </w:p>
    <w:p w14:paraId="7E3FF83B" w14:textId="77777777" w:rsidR="00FE2005" w:rsidRDefault="00FE2005" w:rsidP="00FE2005">
      <w:pPr>
        <w:jc w:val="both"/>
      </w:pPr>
      <w:r>
        <w:rPr>
          <w:rFonts w:hint="eastAsia"/>
        </w:rPr>
        <w:t>7.1.5</w:t>
      </w:r>
      <w:r>
        <w:tab/>
      </w:r>
      <w:r w:rsidRPr="00BC2773">
        <w:rPr>
          <w:b/>
          <w:bCs/>
        </w:rPr>
        <w:t>Talib</w:t>
      </w:r>
      <w:r w:rsidRPr="00BC2773">
        <w:rPr>
          <w:rFonts w:hint="eastAsia"/>
          <w:b/>
          <w:bCs/>
        </w:rPr>
        <w:t>先生</w:t>
      </w:r>
      <w:r>
        <w:rPr>
          <w:rFonts w:hint="eastAsia"/>
        </w:rPr>
        <w:t>欢迎俄联邦主管部门最近的来函，鉴于有关主管部门现有合作解决干扰问题的意愿，他建议在无线电通信局的主持下举行一次协调会议或交流，并向委员会下一次会议</w:t>
      </w:r>
      <w:r>
        <w:rPr>
          <w:rFonts w:hint="eastAsia"/>
        </w:rPr>
        <w:lastRenderedPageBreak/>
        <w:t>报告其结果。</w:t>
      </w:r>
    </w:p>
    <w:p w14:paraId="7722FCD2" w14:textId="39AFA804" w:rsidR="00FE2005" w:rsidRDefault="00FE2005" w:rsidP="00FE2005">
      <w:pPr>
        <w:jc w:val="both"/>
      </w:pPr>
      <w:r w:rsidRPr="00CE3AC1">
        <w:t>7.</w:t>
      </w:r>
      <w:proofErr w:type="gramStart"/>
      <w:r w:rsidRPr="00CE3AC1">
        <w:t>1.6</w:t>
      </w:r>
      <w:r w:rsidRPr="00CE3AC1">
        <w:tab/>
      </w:r>
      <w:bookmarkStart w:id="113" w:name="lt_pId1024"/>
      <w:r w:rsidRPr="00BC2773">
        <w:rPr>
          <w:b/>
          <w:bCs/>
        </w:rPr>
        <w:t>Hasanova</w:t>
      </w:r>
      <w:r w:rsidRPr="00BC2773">
        <w:rPr>
          <w:rFonts w:hint="eastAsia"/>
          <w:b/>
          <w:bCs/>
        </w:rPr>
        <w:t>女士</w:t>
      </w:r>
      <w:r>
        <w:rPr>
          <w:rFonts w:hint="eastAsia"/>
        </w:rPr>
        <w:t>很高兴俄罗斯联邦</w:t>
      </w:r>
      <w:r w:rsidRPr="002B061D">
        <w:rPr>
          <w:rFonts w:hint="eastAsia"/>
        </w:rPr>
        <w:t>主管部门</w:t>
      </w:r>
      <w:r>
        <w:rPr>
          <w:rFonts w:hint="eastAsia"/>
        </w:rPr>
        <w:t>表示愿意与日本</w:t>
      </w:r>
      <w:r w:rsidRPr="002B061D">
        <w:rPr>
          <w:rFonts w:hint="eastAsia"/>
        </w:rPr>
        <w:t>主管部门</w:t>
      </w:r>
      <w:r>
        <w:rPr>
          <w:rFonts w:hint="eastAsia"/>
        </w:rPr>
        <w:t>互动。应鼓励两个主管部门举行一次协调会议</w:t>
      </w:r>
      <w:proofErr w:type="gramEnd"/>
      <w:r>
        <w:rPr>
          <w:rFonts w:hint="eastAsia"/>
        </w:rPr>
        <w:t>。</w:t>
      </w:r>
      <w:bookmarkEnd w:id="113"/>
    </w:p>
    <w:p w14:paraId="1449FB34" w14:textId="22CD7168" w:rsidR="00FE2005" w:rsidRPr="0042425B" w:rsidRDefault="00FE2005" w:rsidP="00FE2005">
      <w:pPr>
        <w:jc w:val="both"/>
      </w:pPr>
      <w:r w:rsidRPr="00CE3AC1">
        <w:t>7.</w:t>
      </w:r>
      <w:proofErr w:type="gramStart"/>
      <w:r w:rsidRPr="00CE3AC1">
        <w:t>1.7</w:t>
      </w:r>
      <w:r w:rsidRPr="00CE3AC1">
        <w:tab/>
      </w:r>
      <w:bookmarkStart w:id="114" w:name="lt_pId1027"/>
      <w:r w:rsidRPr="006E4F1D">
        <w:rPr>
          <w:rFonts w:hint="eastAsia"/>
          <w:b/>
          <w:bCs/>
        </w:rPr>
        <w:t>Azzouz</w:t>
      </w:r>
      <w:r w:rsidRPr="006E4F1D">
        <w:rPr>
          <w:rFonts w:hint="eastAsia"/>
          <w:b/>
          <w:bCs/>
        </w:rPr>
        <w:t>先生</w:t>
      </w:r>
      <w:r>
        <w:rPr>
          <w:rFonts w:hint="eastAsia"/>
        </w:rPr>
        <w:t>鼓励相关主管部门携手解决干扰问题。无线电通信局应继续支持双方主管部门的协调努力</w:t>
      </w:r>
      <w:proofErr w:type="gramEnd"/>
      <w:r>
        <w:rPr>
          <w:rFonts w:hint="eastAsia"/>
        </w:rPr>
        <w:t>，为举行会议提供便利，并同样向委员会下一次会议报告进展。</w:t>
      </w:r>
      <w:bookmarkEnd w:id="112"/>
      <w:bookmarkEnd w:id="114"/>
    </w:p>
    <w:p w14:paraId="7536B78E" w14:textId="77777777" w:rsidR="00FE2005" w:rsidRDefault="00FE2005" w:rsidP="00FE2005">
      <w:pPr>
        <w:jc w:val="both"/>
      </w:pPr>
      <w:r w:rsidRPr="00CE3AC1">
        <w:t>7.</w:t>
      </w:r>
      <w:proofErr w:type="gramStart"/>
      <w:r w:rsidRPr="00CE3AC1">
        <w:t>1.8</w:t>
      </w:r>
      <w:r w:rsidRPr="00CE3AC1">
        <w:tab/>
      </w:r>
      <w:bookmarkStart w:id="115" w:name="lt_pId1031"/>
      <w:r w:rsidRPr="00916ADB">
        <w:rPr>
          <w:rFonts w:hint="eastAsia"/>
          <w:b/>
          <w:bCs/>
        </w:rPr>
        <w:t>Jeanty</w:t>
      </w:r>
      <w:r w:rsidRPr="00916ADB">
        <w:rPr>
          <w:rFonts w:hint="eastAsia"/>
          <w:b/>
          <w:bCs/>
        </w:rPr>
        <w:t>女士</w:t>
      </w:r>
      <w:r>
        <w:rPr>
          <w:rFonts w:hint="eastAsia"/>
        </w:rPr>
        <w:t>欢迎俄联邦在最近的来函中表示愿与日本协调解决这一问题。由于两个主管部门愿就寻求解决方案开展合作</w:t>
      </w:r>
      <w:proofErr w:type="gramEnd"/>
      <w:r>
        <w:rPr>
          <w:rFonts w:hint="eastAsia"/>
        </w:rPr>
        <w:t>，没有必要让</w:t>
      </w:r>
      <w:bookmarkStart w:id="116" w:name="_Hlk110285747"/>
      <w:r>
        <w:rPr>
          <w:rFonts w:hint="eastAsia"/>
        </w:rPr>
        <w:t>无线电通信局</w:t>
      </w:r>
      <w:bookmarkEnd w:id="116"/>
      <w:r>
        <w:rPr>
          <w:rFonts w:hint="eastAsia"/>
        </w:rPr>
        <w:t>在目前阶段参与其中。</w:t>
      </w:r>
    </w:p>
    <w:p w14:paraId="4F2CAF3B" w14:textId="3E845A74" w:rsidR="00FE2005" w:rsidRDefault="00FE2005" w:rsidP="00FE2005">
      <w:pPr>
        <w:jc w:val="both"/>
      </w:pPr>
      <w:r w:rsidRPr="0042425B">
        <w:t>7.1.9</w:t>
      </w:r>
      <w:r w:rsidRPr="0042425B">
        <w:tab/>
      </w:r>
      <w:bookmarkStart w:id="117" w:name="lt_pId1034"/>
      <w:r w:rsidRPr="00916ADB">
        <w:rPr>
          <w:b/>
          <w:bCs/>
        </w:rPr>
        <w:t>Beaumier</w:t>
      </w:r>
      <w:r w:rsidRPr="00916ADB">
        <w:rPr>
          <w:rFonts w:hint="eastAsia"/>
          <w:b/>
          <w:bCs/>
        </w:rPr>
        <w:t>女士</w:t>
      </w:r>
      <w:r>
        <w:rPr>
          <w:rFonts w:hint="eastAsia"/>
        </w:rPr>
        <w:t>表示赞同</w:t>
      </w:r>
      <w:r>
        <w:rPr>
          <w:rFonts w:hint="eastAsia"/>
        </w:rPr>
        <w:t>Jeanty</w:t>
      </w:r>
      <w:r>
        <w:rPr>
          <w:rFonts w:hint="eastAsia"/>
        </w:rPr>
        <w:t>女士的看法，并指出，鉴于事态发展，应该让双方合作找到双方都可接受的解决办法。在现阶段没有必要赋予</w:t>
      </w:r>
      <w:r w:rsidRPr="00BE7D97">
        <w:rPr>
          <w:rFonts w:hint="eastAsia"/>
        </w:rPr>
        <w:t>无线电通信局</w:t>
      </w:r>
      <w:r>
        <w:rPr>
          <w:rFonts w:hint="eastAsia"/>
        </w:rPr>
        <w:t>会议的组织工作；可随时向委员会报告任何进一步的问题。</w:t>
      </w:r>
      <w:bookmarkEnd w:id="117"/>
    </w:p>
    <w:p w14:paraId="004B52F6" w14:textId="77777777" w:rsidR="00FE2005" w:rsidRDefault="00FE2005" w:rsidP="00FE2005">
      <w:pPr>
        <w:jc w:val="both"/>
      </w:pPr>
      <w:r>
        <w:rPr>
          <w:rFonts w:hint="eastAsia"/>
        </w:rPr>
        <w:t>7.1.10</w:t>
      </w:r>
      <w:r>
        <w:tab/>
      </w:r>
      <w:r w:rsidRPr="00117D09">
        <w:rPr>
          <w:rFonts w:hint="eastAsia"/>
          <w:b/>
          <w:bCs/>
        </w:rPr>
        <w:t>主席</w:t>
      </w:r>
      <w:r>
        <w:rPr>
          <w:rFonts w:hint="eastAsia"/>
        </w:rPr>
        <w:t>同意现阶段没有必要让</w:t>
      </w:r>
      <w:r w:rsidRPr="00117D09">
        <w:rPr>
          <w:rFonts w:hint="eastAsia"/>
        </w:rPr>
        <w:t>无线电通信局</w:t>
      </w:r>
      <w:r>
        <w:rPr>
          <w:rFonts w:hint="eastAsia"/>
        </w:rPr>
        <w:t>承担协调会议的组织工作。</w:t>
      </w:r>
    </w:p>
    <w:p w14:paraId="64BA69C0" w14:textId="77777777" w:rsidR="00FE2005" w:rsidRPr="0042425B" w:rsidRDefault="00FE2005" w:rsidP="00FE2005">
      <w:pPr>
        <w:jc w:val="both"/>
      </w:pPr>
      <w:r>
        <w:rPr>
          <w:rFonts w:hint="eastAsia"/>
        </w:rPr>
        <w:t>7.1.11</w:t>
      </w:r>
      <w:r>
        <w:tab/>
      </w:r>
      <w:r w:rsidRPr="00323265">
        <w:rPr>
          <w:rFonts w:hint="eastAsia"/>
          <w:b/>
          <w:bCs/>
        </w:rPr>
        <w:t>主任</w:t>
      </w:r>
      <w:r>
        <w:rPr>
          <w:rFonts w:hint="eastAsia"/>
        </w:rPr>
        <w:t>说，正在讨论的案例表明与国际空间监测站达成协议的重要性。在无线电通信局的主持下，由中立的第三方确定的干扰源是可信的，主管部门往往反应积极。该局将继续拓展其监测站网络，而且与阿拉伯国家区域一个新监测站的协议即将签署。</w:t>
      </w:r>
      <w:bookmarkEnd w:id="115"/>
    </w:p>
    <w:p w14:paraId="5E77E868" w14:textId="77777777" w:rsidR="00FE2005" w:rsidRPr="005928CB" w:rsidRDefault="00FE2005" w:rsidP="00FE2005">
      <w:pPr>
        <w:jc w:val="both"/>
      </w:pPr>
      <w:r w:rsidRPr="005928CB">
        <w:t>7.1.12</w:t>
      </w:r>
      <w:r w:rsidRPr="005928CB">
        <w:tab/>
      </w:r>
      <w:r w:rsidRPr="00F52628">
        <w:rPr>
          <w:b/>
        </w:rPr>
        <w:t>主席</w:t>
      </w:r>
      <w:r w:rsidRPr="005928CB">
        <w:t>提议委员会就此事项得出如下结论：</w:t>
      </w:r>
    </w:p>
    <w:p w14:paraId="391BB719" w14:textId="768EEC67" w:rsidR="00FE2005" w:rsidRDefault="00FE2005" w:rsidP="006748D2">
      <w:pPr>
        <w:ind w:firstLineChars="200" w:firstLine="480"/>
        <w:jc w:val="both"/>
      </w:pPr>
      <w:bookmarkStart w:id="118" w:name="lt_pId1048"/>
      <w:r w:rsidRPr="005928CB">
        <w:rPr>
          <w:rFonts w:hint="eastAsia"/>
        </w:rPr>
        <w:t>“</w:t>
      </w:r>
      <w:r w:rsidRPr="005928CB">
        <w:rPr>
          <w:rFonts w:hint="eastAsia"/>
          <w:lang w:val="en-GB"/>
        </w:rPr>
        <w:t>委员会审议了</w:t>
      </w:r>
      <w:r w:rsidRPr="005928CB">
        <w:rPr>
          <w:rFonts w:hint="eastAsia"/>
          <w:lang w:val="en-GB"/>
        </w:rPr>
        <w:t>RRB22-2/2</w:t>
      </w:r>
      <w:r w:rsidRPr="005928CB">
        <w:rPr>
          <w:rFonts w:hint="eastAsia"/>
          <w:lang w:val="en-GB"/>
        </w:rPr>
        <w:t>号文件第</w:t>
      </w:r>
      <w:r w:rsidRPr="005928CB">
        <w:rPr>
          <w:rFonts w:hint="eastAsia"/>
          <w:lang w:val="en-GB"/>
        </w:rPr>
        <w:t>4.4</w:t>
      </w:r>
      <w:r w:rsidRPr="005928CB">
        <w:rPr>
          <w:rFonts w:hint="eastAsia"/>
          <w:lang w:val="en-GB"/>
        </w:rPr>
        <w:t>段和</w:t>
      </w:r>
      <w:r w:rsidRPr="005928CB">
        <w:rPr>
          <w:rFonts w:hint="eastAsia"/>
          <w:lang w:val="en-GB"/>
        </w:rPr>
        <w:t>RRB22-2/7</w:t>
      </w:r>
      <w:r w:rsidRPr="005928CB">
        <w:rPr>
          <w:rFonts w:hint="eastAsia"/>
          <w:lang w:val="en-GB"/>
        </w:rPr>
        <w:t>号文件，内容涉及俄罗斯卫星网络在东经</w:t>
      </w:r>
      <w:r w:rsidRPr="005928CB">
        <w:rPr>
          <w:rFonts w:hint="eastAsia"/>
          <w:lang w:val="en-GB"/>
        </w:rPr>
        <w:t>128</w:t>
      </w:r>
      <w:r w:rsidRPr="005928CB">
        <w:rPr>
          <w:lang w:val="en-GB"/>
        </w:rPr>
        <w:t>°</w:t>
      </w:r>
      <w:r w:rsidRPr="005928CB">
        <w:rPr>
          <w:rFonts w:hint="eastAsia"/>
          <w:lang w:val="en-GB"/>
        </w:rPr>
        <w:t>对日本卫星网络的有害干扰。委员会对无线电通信局在组织空间监测工作方面所做的努力表示赞赏，并感谢韩国主管部门进行空间监测和地理定位测量。委员会满意地注意到俄罗斯联邦主管部门的回应，即该主管部门现已准备好与日本主管部门进行互动，以寻求双方都能接受的解决方案，并已调查了对东经</w:t>
      </w:r>
      <w:r w:rsidRPr="005928CB">
        <w:rPr>
          <w:rFonts w:hint="eastAsia"/>
          <w:lang w:val="en-GB"/>
        </w:rPr>
        <w:t>128</w:t>
      </w:r>
      <w:r w:rsidRPr="005928CB">
        <w:rPr>
          <w:lang w:val="en-GB"/>
        </w:rPr>
        <w:t>°</w:t>
      </w:r>
      <w:r w:rsidRPr="005928CB">
        <w:rPr>
          <w:rFonts w:hint="eastAsia"/>
          <w:lang w:val="en-GB"/>
        </w:rPr>
        <w:t>的日本卫星网络的有害干扰问题。委员会鼓励双方主管部门本着善意继续努力，解决有害干扰问题，并交流有助于找到问题解决办法的技术信息。委员会责成无线电通信局协助这两个主管部门的工作，并向委员会第</w:t>
      </w:r>
      <w:r w:rsidRPr="005928CB">
        <w:rPr>
          <w:rFonts w:hint="eastAsia"/>
          <w:lang w:val="en-GB"/>
        </w:rPr>
        <w:t>91</w:t>
      </w:r>
      <w:r w:rsidRPr="005928CB">
        <w:rPr>
          <w:rFonts w:hint="eastAsia"/>
          <w:lang w:val="en-GB"/>
        </w:rPr>
        <w:t>次会议报告进展情况。</w:t>
      </w:r>
      <w:bookmarkEnd w:id="118"/>
      <w:r w:rsidRPr="005928CB">
        <w:rPr>
          <w:rFonts w:hint="eastAsia"/>
        </w:rPr>
        <w:t>”</w:t>
      </w:r>
    </w:p>
    <w:p w14:paraId="774C0156" w14:textId="77777777" w:rsidR="00FE2005" w:rsidRPr="00CE3AC1" w:rsidRDefault="00FE2005" w:rsidP="00FE2005">
      <w:pPr>
        <w:jc w:val="both"/>
      </w:pPr>
      <w:r w:rsidRPr="005928CB">
        <w:t>7.1.13</w:t>
      </w:r>
      <w:r w:rsidRPr="005928CB">
        <w:tab/>
      </w:r>
      <w:bookmarkStart w:id="119" w:name="lt_pId1050"/>
      <w:r w:rsidRPr="005928CB">
        <w:t>会议对此表示</w:t>
      </w:r>
      <w:r w:rsidRPr="00F52628">
        <w:rPr>
          <w:b/>
        </w:rPr>
        <w:t>同意</w:t>
      </w:r>
      <w:r w:rsidRPr="005928CB">
        <w:t>。</w:t>
      </w:r>
      <w:bookmarkEnd w:id="119"/>
    </w:p>
    <w:p w14:paraId="39DC367B" w14:textId="77777777" w:rsidR="00FE2005" w:rsidRPr="0042425B" w:rsidRDefault="00FE2005" w:rsidP="00FE2005">
      <w:pPr>
        <w:pStyle w:val="Heading2"/>
        <w:jc w:val="both"/>
        <w:rPr>
          <w:lang w:eastAsia="zh-CN"/>
        </w:rPr>
      </w:pPr>
      <w:r w:rsidRPr="00CE3AC1">
        <w:rPr>
          <w:lang w:eastAsia="zh-CN"/>
        </w:rPr>
        <w:t>7.2</w:t>
      </w:r>
      <w:r w:rsidRPr="00CE3AC1">
        <w:rPr>
          <w:lang w:eastAsia="zh-CN"/>
        </w:rPr>
        <w:tab/>
      </w:r>
      <w:bookmarkStart w:id="120" w:name="lt_pId1052"/>
      <w:r w:rsidRPr="00792D8D">
        <w:rPr>
          <w:rFonts w:ascii="SimSun" w:eastAsia="SimSun" w:hAnsi="SimSun" w:cs="SimSun" w:hint="eastAsia"/>
          <w:lang w:eastAsia="zh-CN"/>
        </w:rPr>
        <w:t>大不列颠及北爱尔兰英国主管部门提交的关于根据《无线电规则》第</w:t>
      </w:r>
      <w:r w:rsidRPr="00792D8D">
        <w:rPr>
          <w:rFonts w:hint="eastAsia"/>
          <w:lang w:eastAsia="zh-CN"/>
        </w:rPr>
        <w:t>12</w:t>
      </w:r>
      <w:r w:rsidRPr="00792D8D">
        <w:rPr>
          <w:rFonts w:ascii="SimSun" w:eastAsia="SimSun" w:hAnsi="SimSun" w:cs="SimSun" w:hint="eastAsia"/>
          <w:lang w:eastAsia="zh-CN"/>
        </w:rPr>
        <w:t>条公布的对英国高频广播电台发射的有害干扰的资料</w:t>
      </w:r>
      <w:r>
        <w:rPr>
          <w:rFonts w:ascii="SimSun" w:eastAsia="SimSun" w:hAnsi="SimSun" w:cs="SimSun" w:hint="eastAsia"/>
          <w:lang w:eastAsia="zh-CN"/>
        </w:rPr>
        <w:t>（</w:t>
      </w:r>
      <w:r w:rsidRPr="00CE3AC1">
        <w:rPr>
          <w:lang w:eastAsia="zh-CN"/>
        </w:rPr>
        <w:t>RRB22-2/10</w:t>
      </w:r>
      <w:r>
        <w:rPr>
          <w:rFonts w:ascii="SimSun" w:eastAsia="SimSun" w:hAnsi="SimSun" w:cs="SimSun" w:hint="eastAsia"/>
          <w:lang w:eastAsia="zh-CN"/>
        </w:rPr>
        <w:t>号文件）</w:t>
      </w:r>
      <w:bookmarkEnd w:id="120"/>
    </w:p>
    <w:p w14:paraId="5022D86F" w14:textId="49B34BA7" w:rsidR="00FE2005" w:rsidRPr="0042425B" w:rsidRDefault="00FE2005" w:rsidP="00FE2005">
      <w:pPr>
        <w:jc w:val="both"/>
      </w:pPr>
      <w:r w:rsidRPr="0042425B">
        <w:t>7.2.1</w:t>
      </w:r>
      <w:r w:rsidRPr="0042425B">
        <w:tab/>
      </w:r>
      <w:bookmarkStart w:id="121" w:name="lt_pId1054"/>
      <w:r w:rsidRPr="00281A6A">
        <w:rPr>
          <w:rFonts w:hint="eastAsia"/>
          <w:b/>
          <w:bCs/>
        </w:rPr>
        <w:t>Vassiliev</w:t>
      </w:r>
      <w:r w:rsidRPr="00281A6A">
        <w:rPr>
          <w:rFonts w:hint="eastAsia"/>
          <w:b/>
          <w:bCs/>
        </w:rPr>
        <w:t>先生（地面业务部负责人）</w:t>
      </w:r>
      <w:r w:rsidRPr="00391DEA">
        <w:rPr>
          <w:rFonts w:hint="eastAsia"/>
        </w:rPr>
        <w:t>在介绍该</w:t>
      </w:r>
      <w:r>
        <w:rPr>
          <w:rFonts w:hint="eastAsia"/>
        </w:rPr>
        <w:t>议项</w:t>
      </w:r>
      <w:r w:rsidRPr="00391DEA">
        <w:rPr>
          <w:rFonts w:hint="eastAsia"/>
        </w:rPr>
        <w:t>时</w:t>
      </w:r>
      <w:r>
        <w:rPr>
          <w:rFonts w:hint="eastAsia"/>
        </w:rPr>
        <w:t>，</w:t>
      </w:r>
      <w:r w:rsidRPr="00391DEA">
        <w:rPr>
          <w:rFonts w:hint="eastAsia"/>
        </w:rPr>
        <w:t>提请</w:t>
      </w:r>
      <w:r>
        <w:rPr>
          <w:rFonts w:hint="eastAsia"/>
        </w:rPr>
        <w:t>会议</w:t>
      </w:r>
      <w:r w:rsidRPr="00391DEA">
        <w:rPr>
          <w:rFonts w:hint="eastAsia"/>
        </w:rPr>
        <w:t>注意主任报告</w:t>
      </w:r>
      <w:r>
        <w:rPr>
          <w:rFonts w:hint="eastAsia"/>
        </w:rPr>
        <w:t>（</w:t>
      </w:r>
      <w:r w:rsidRPr="00391DEA">
        <w:rPr>
          <w:rFonts w:hint="eastAsia"/>
        </w:rPr>
        <w:t>RRB22-2/</w:t>
      </w:r>
      <w:r w:rsidR="000C53A9">
        <w:t>2</w:t>
      </w:r>
      <w:r w:rsidRPr="00391DEA">
        <w:rPr>
          <w:rFonts w:hint="eastAsia"/>
        </w:rPr>
        <w:t>号文件</w:t>
      </w:r>
      <w:r>
        <w:rPr>
          <w:rFonts w:hint="eastAsia"/>
        </w:rPr>
        <w:t>）</w:t>
      </w:r>
      <w:r w:rsidRPr="00391DEA">
        <w:rPr>
          <w:rFonts w:hint="eastAsia"/>
        </w:rPr>
        <w:t>第</w:t>
      </w:r>
      <w:r w:rsidRPr="00391DEA">
        <w:rPr>
          <w:rFonts w:hint="eastAsia"/>
        </w:rPr>
        <w:t>4.3</w:t>
      </w:r>
      <w:r w:rsidRPr="00391DEA">
        <w:rPr>
          <w:rFonts w:hint="eastAsia"/>
        </w:rPr>
        <w:t>段，其中概述了</w:t>
      </w:r>
      <w:bookmarkStart w:id="122" w:name="_Hlk110327266"/>
      <w:r>
        <w:rPr>
          <w:rFonts w:hint="eastAsia"/>
        </w:rPr>
        <w:t>无线电通信局</w:t>
      </w:r>
      <w:bookmarkEnd w:id="122"/>
      <w:r w:rsidRPr="00391DEA">
        <w:rPr>
          <w:rFonts w:hint="eastAsia"/>
        </w:rPr>
        <w:t>会根据</w:t>
      </w:r>
      <w:r>
        <w:rPr>
          <w:rFonts w:hint="eastAsia"/>
        </w:rPr>
        <w:t>委员会</w:t>
      </w:r>
      <w:r w:rsidRPr="00391DEA">
        <w:rPr>
          <w:rFonts w:hint="eastAsia"/>
        </w:rPr>
        <w:t>第</w:t>
      </w:r>
      <w:r w:rsidRPr="00391DEA">
        <w:rPr>
          <w:rFonts w:hint="eastAsia"/>
        </w:rPr>
        <w:t>89</w:t>
      </w:r>
      <w:r w:rsidRPr="00391DEA">
        <w:rPr>
          <w:rFonts w:hint="eastAsia"/>
        </w:rPr>
        <w:t>次会议的决定</w:t>
      </w:r>
      <w:r>
        <w:rPr>
          <w:rFonts w:hint="eastAsia"/>
        </w:rPr>
        <w:t>，</w:t>
      </w:r>
      <w:r w:rsidRPr="00391DEA">
        <w:rPr>
          <w:rFonts w:hint="eastAsia"/>
        </w:rPr>
        <w:t>为召开一次双边协调会议所做的努力。</w:t>
      </w:r>
      <w:r w:rsidRPr="00F607C5">
        <w:rPr>
          <w:rFonts w:hint="eastAsia"/>
        </w:rPr>
        <w:t>无线电通信局</w:t>
      </w:r>
      <w:r w:rsidRPr="00391DEA">
        <w:rPr>
          <w:rFonts w:hint="eastAsia"/>
        </w:rPr>
        <w:t>于</w:t>
      </w:r>
      <w:r w:rsidRPr="00391DEA">
        <w:rPr>
          <w:rFonts w:hint="eastAsia"/>
        </w:rPr>
        <w:t>2022</w:t>
      </w:r>
      <w:r w:rsidRPr="00391DEA">
        <w:rPr>
          <w:rFonts w:hint="eastAsia"/>
        </w:rPr>
        <w:t>年</w:t>
      </w:r>
      <w:r w:rsidRPr="00391DEA">
        <w:rPr>
          <w:rFonts w:hint="eastAsia"/>
        </w:rPr>
        <w:t>4</w:t>
      </w:r>
      <w:r w:rsidRPr="00391DEA">
        <w:rPr>
          <w:rFonts w:hint="eastAsia"/>
        </w:rPr>
        <w:t>月</w:t>
      </w:r>
      <w:r w:rsidRPr="00391DEA">
        <w:rPr>
          <w:rFonts w:hint="eastAsia"/>
        </w:rPr>
        <w:t>7</w:t>
      </w:r>
      <w:r w:rsidRPr="00391DEA">
        <w:rPr>
          <w:rFonts w:hint="eastAsia"/>
        </w:rPr>
        <w:t>日致函</w:t>
      </w:r>
      <w:r>
        <w:rPr>
          <w:rFonts w:hint="eastAsia"/>
        </w:rPr>
        <w:t>英</w:t>
      </w:r>
      <w:r w:rsidRPr="00391DEA">
        <w:rPr>
          <w:rFonts w:hint="eastAsia"/>
        </w:rPr>
        <w:t>国和中国</w:t>
      </w:r>
      <w:bookmarkStart w:id="123" w:name="_Hlk110411719"/>
      <w:r>
        <w:rPr>
          <w:rFonts w:hint="eastAsia"/>
        </w:rPr>
        <w:t>主管部门</w:t>
      </w:r>
      <w:bookmarkEnd w:id="123"/>
      <w:r w:rsidRPr="00391DEA">
        <w:rPr>
          <w:rFonts w:hint="eastAsia"/>
        </w:rPr>
        <w:t>，</w:t>
      </w:r>
      <w:r>
        <w:rPr>
          <w:rFonts w:hint="eastAsia"/>
        </w:rPr>
        <w:t>就</w:t>
      </w:r>
      <w:r w:rsidRPr="00391DEA">
        <w:rPr>
          <w:rFonts w:hint="eastAsia"/>
        </w:rPr>
        <w:t>会议日期</w:t>
      </w:r>
      <w:r>
        <w:rPr>
          <w:rFonts w:hint="eastAsia"/>
        </w:rPr>
        <w:t>提出了</w:t>
      </w:r>
      <w:r w:rsidRPr="00391DEA">
        <w:rPr>
          <w:rFonts w:hint="eastAsia"/>
        </w:rPr>
        <w:t>建议，并于</w:t>
      </w:r>
      <w:r w:rsidRPr="00391DEA">
        <w:rPr>
          <w:rFonts w:hint="eastAsia"/>
        </w:rPr>
        <w:t>4</w:t>
      </w:r>
      <w:r w:rsidRPr="00391DEA">
        <w:rPr>
          <w:rFonts w:hint="eastAsia"/>
        </w:rPr>
        <w:t>月</w:t>
      </w:r>
      <w:r w:rsidRPr="00391DEA">
        <w:rPr>
          <w:rFonts w:hint="eastAsia"/>
        </w:rPr>
        <w:t>11</w:t>
      </w:r>
      <w:r w:rsidRPr="00391DEA">
        <w:rPr>
          <w:rFonts w:hint="eastAsia"/>
        </w:rPr>
        <w:t>日收到</w:t>
      </w:r>
      <w:r>
        <w:rPr>
          <w:rFonts w:hint="eastAsia"/>
        </w:rPr>
        <w:t>英</w:t>
      </w:r>
      <w:r w:rsidRPr="00391DEA">
        <w:rPr>
          <w:rFonts w:hint="eastAsia"/>
        </w:rPr>
        <w:t>国</w:t>
      </w:r>
      <w:r w:rsidRPr="00695B97">
        <w:rPr>
          <w:rFonts w:hint="eastAsia"/>
        </w:rPr>
        <w:t>主管部门</w:t>
      </w:r>
      <w:r w:rsidRPr="00391DEA">
        <w:rPr>
          <w:rFonts w:hint="eastAsia"/>
        </w:rPr>
        <w:t>对</w:t>
      </w:r>
      <w:r>
        <w:rPr>
          <w:rFonts w:hint="eastAsia"/>
        </w:rPr>
        <w:t>委员</w:t>
      </w:r>
      <w:r w:rsidRPr="00391DEA">
        <w:rPr>
          <w:rFonts w:hint="eastAsia"/>
        </w:rPr>
        <w:t>会的结论表示惊讶和失望的回复。</w:t>
      </w:r>
      <w:r>
        <w:rPr>
          <w:rFonts w:hint="eastAsia"/>
        </w:rPr>
        <w:t>复函</w:t>
      </w:r>
      <w:r w:rsidRPr="00391DEA">
        <w:rPr>
          <w:rFonts w:hint="eastAsia"/>
        </w:rPr>
        <w:t>要求</w:t>
      </w:r>
      <w:r w:rsidRPr="00507584">
        <w:rPr>
          <w:rFonts w:hint="eastAsia"/>
        </w:rPr>
        <w:t>无线电通信局</w:t>
      </w:r>
      <w:r w:rsidRPr="00391DEA">
        <w:rPr>
          <w:rFonts w:hint="eastAsia"/>
        </w:rPr>
        <w:t>向中国</w:t>
      </w:r>
      <w:r w:rsidRPr="00695B97">
        <w:rPr>
          <w:rFonts w:hint="eastAsia"/>
        </w:rPr>
        <w:t>主管部门</w:t>
      </w:r>
      <w:r w:rsidRPr="00391DEA">
        <w:rPr>
          <w:rFonts w:hint="eastAsia"/>
        </w:rPr>
        <w:t>转达其观点，即会议</w:t>
      </w:r>
      <w:r>
        <w:rPr>
          <w:rFonts w:hint="eastAsia"/>
        </w:rPr>
        <w:t>仅</w:t>
      </w:r>
      <w:r w:rsidRPr="00391DEA">
        <w:rPr>
          <w:rFonts w:hint="eastAsia"/>
        </w:rPr>
        <w:t>限于确定有害干扰源，而不应被称为“协调会议</w:t>
      </w:r>
      <w:r w:rsidRPr="00391DEA">
        <w:rPr>
          <w:rFonts w:hint="eastAsia"/>
        </w:rPr>
        <w:t>/</w:t>
      </w:r>
      <w:r w:rsidRPr="00391DEA">
        <w:rPr>
          <w:rFonts w:hint="eastAsia"/>
        </w:rPr>
        <w:t>努力”。</w:t>
      </w:r>
      <w:r>
        <w:rPr>
          <w:rFonts w:hint="eastAsia"/>
        </w:rPr>
        <w:t>该函</w:t>
      </w:r>
      <w:r w:rsidRPr="00391DEA">
        <w:rPr>
          <w:rFonts w:hint="eastAsia"/>
        </w:rPr>
        <w:t>还要求中国</w:t>
      </w:r>
      <w:r w:rsidRPr="00695B97">
        <w:rPr>
          <w:rFonts w:hint="eastAsia"/>
        </w:rPr>
        <w:t>主管部门</w:t>
      </w:r>
      <w:r w:rsidRPr="00391DEA">
        <w:rPr>
          <w:rFonts w:hint="eastAsia"/>
        </w:rPr>
        <w:t>提供一份明确的声明，接受</w:t>
      </w:r>
      <w:r>
        <w:rPr>
          <w:rFonts w:hint="eastAsia"/>
        </w:rPr>
        <w:t>委员</w:t>
      </w:r>
      <w:r w:rsidRPr="00391DEA">
        <w:rPr>
          <w:rFonts w:hint="eastAsia"/>
        </w:rPr>
        <w:t>会第</w:t>
      </w:r>
      <w:r w:rsidRPr="00391DEA">
        <w:rPr>
          <w:rFonts w:hint="eastAsia"/>
        </w:rPr>
        <w:t>87</w:t>
      </w:r>
      <w:r w:rsidRPr="00391DEA">
        <w:rPr>
          <w:rFonts w:hint="eastAsia"/>
        </w:rPr>
        <w:t>次会议的结论，并详细</w:t>
      </w:r>
      <w:r>
        <w:rPr>
          <w:rFonts w:hint="eastAsia"/>
        </w:rPr>
        <w:t>列举为</w:t>
      </w:r>
      <w:r w:rsidRPr="00391DEA">
        <w:rPr>
          <w:rFonts w:hint="eastAsia"/>
        </w:rPr>
        <w:t>消除有害干扰</w:t>
      </w:r>
      <w:r>
        <w:rPr>
          <w:rFonts w:hint="eastAsia"/>
        </w:rPr>
        <w:t>而</w:t>
      </w:r>
      <w:r w:rsidRPr="00391DEA">
        <w:rPr>
          <w:rFonts w:hint="eastAsia"/>
        </w:rPr>
        <w:t>采取</w:t>
      </w:r>
      <w:r>
        <w:rPr>
          <w:rFonts w:hint="eastAsia"/>
        </w:rPr>
        <w:t>的</w:t>
      </w:r>
      <w:r w:rsidRPr="00391DEA">
        <w:rPr>
          <w:rFonts w:hint="eastAsia"/>
        </w:rPr>
        <w:t>措施。</w:t>
      </w:r>
      <w:r>
        <w:rPr>
          <w:rFonts w:hint="eastAsia"/>
        </w:rPr>
        <w:t>英</w:t>
      </w:r>
      <w:r w:rsidRPr="00391DEA">
        <w:rPr>
          <w:rFonts w:hint="eastAsia"/>
        </w:rPr>
        <w:t>国</w:t>
      </w:r>
      <w:r>
        <w:rPr>
          <w:rFonts w:hint="eastAsia"/>
        </w:rPr>
        <w:t>主管部门</w:t>
      </w:r>
      <w:r w:rsidRPr="00391DEA">
        <w:rPr>
          <w:rFonts w:hint="eastAsia"/>
        </w:rPr>
        <w:t>表示，不同意在这些既定事实和共同原则</w:t>
      </w:r>
      <w:r>
        <w:rPr>
          <w:rFonts w:hint="eastAsia"/>
        </w:rPr>
        <w:t>未经采纳</w:t>
      </w:r>
      <w:r w:rsidRPr="00391DEA">
        <w:rPr>
          <w:rFonts w:hint="eastAsia"/>
        </w:rPr>
        <w:t>的情况下举行会议。</w:t>
      </w:r>
      <w:r w:rsidRPr="007A709B">
        <w:rPr>
          <w:rFonts w:hint="eastAsia"/>
        </w:rPr>
        <w:t>无线电通信局</w:t>
      </w:r>
      <w:r w:rsidRPr="00391DEA">
        <w:rPr>
          <w:rFonts w:hint="eastAsia"/>
        </w:rPr>
        <w:t>已于</w:t>
      </w:r>
      <w:r w:rsidRPr="00391DEA">
        <w:rPr>
          <w:rFonts w:hint="eastAsia"/>
        </w:rPr>
        <w:t>2022</w:t>
      </w:r>
      <w:r w:rsidRPr="00391DEA">
        <w:rPr>
          <w:rFonts w:hint="eastAsia"/>
        </w:rPr>
        <w:t>年</w:t>
      </w:r>
      <w:r w:rsidRPr="00391DEA">
        <w:rPr>
          <w:rFonts w:hint="eastAsia"/>
        </w:rPr>
        <w:t>4</w:t>
      </w:r>
      <w:r w:rsidRPr="00391DEA">
        <w:rPr>
          <w:rFonts w:hint="eastAsia"/>
        </w:rPr>
        <w:t>月</w:t>
      </w:r>
      <w:r w:rsidRPr="00391DEA">
        <w:rPr>
          <w:rFonts w:hint="eastAsia"/>
        </w:rPr>
        <w:t>19</w:t>
      </w:r>
      <w:r w:rsidRPr="00391DEA">
        <w:rPr>
          <w:rFonts w:hint="eastAsia"/>
        </w:rPr>
        <w:t>日向中国</w:t>
      </w:r>
      <w:r>
        <w:rPr>
          <w:rFonts w:hint="eastAsia"/>
        </w:rPr>
        <w:t>主管部门转</w:t>
      </w:r>
      <w:r w:rsidRPr="00391DEA">
        <w:rPr>
          <w:rFonts w:hint="eastAsia"/>
        </w:rPr>
        <w:t>达了这一信息，尽管</w:t>
      </w:r>
      <w:r>
        <w:rPr>
          <w:rFonts w:hint="eastAsia"/>
        </w:rPr>
        <w:t>该主管部门</w:t>
      </w:r>
      <w:r w:rsidRPr="00391DEA">
        <w:rPr>
          <w:rFonts w:hint="eastAsia"/>
        </w:rPr>
        <w:t>已同意</w:t>
      </w:r>
      <w:r>
        <w:rPr>
          <w:rFonts w:hint="eastAsia"/>
        </w:rPr>
        <w:t>出席</w:t>
      </w:r>
      <w:r w:rsidRPr="00391DEA">
        <w:rPr>
          <w:rFonts w:hint="eastAsia"/>
        </w:rPr>
        <w:t>拟议的会议，但它于</w:t>
      </w:r>
      <w:r w:rsidRPr="00391DEA">
        <w:rPr>
          <w:rFonts w:hint="eastAsia"/>
        </w:rPr>
        <w:t>2022</w:t>
      </w:r>
      <w:r w:rsidRPr="00391DEA">
        <w:rPr>
          <w:rFonts w:hint="eastAsia"/>
        </w:rPr>
        <w:t>年</w:t>
      </w:r>
      <w:r w:rsidRPr="00391DEA">
        <w:rPr>
          <w:rFonts w:hint="eastAsia"/>
        </w:rPr>
        <w:t>4</w:t>
      </w:r>
      <w:r w:rsidRPr="00391DEA">
        <w:rPr>
          <w:rFonts w:hint="eastAsia"/>
        </w:rPr>
        <w:t>月</w:t>
      </w:r>
      <w:r w:rsidRPr="00391DEA">
        <w:rPr>
          <w:rFonts w:hint="eastAsia"/>
        </w:rPr>
        <w:t>29</w:t>
      </w:r>
      <w:r w:rsidRPr="00391DEA">
        <w:rPr>
          <w:rFonts w:hint="eastAsia"/>
        </w:rPr>
        <w:t>日致函</w:t>
      </w:r>
      <w:r w:rsidRPr="00281A6A">
        <w:rPr>
          <w:rFonts w:hint="eastAsia"/>
        </w:rPr>
        <w:t>无线电通信局</w:t>
      </w:r>
      <w:r w:rsidRPr="00391DEA">
        <w:rPr>
          <w:rFonts w:hint="eastAsia"/>
        </w:rPr>
        <w:t>，表示不同意</w:t>
      </w:r>
      <w:r>
        <w:rPr>
          <w:rFonts w:hint="eastAsia"/>
        </w:rPr>
        <w:t>对</w:t>
      </w:r>
      <w:r w:rsidRPr="00391DEA">
        <w:rPr>
          <w:rFonts w:hint="eastAsia"/>
        </w:rPr>
        <w:t>会议范围</w:t>
      </w:r>
      <w:r>
        <w:rPr>
          <w:rFonts w:hint="eastAsia"/>
        </w:rPr>
        <w:t>施加</w:t>
      </w:r>
      <w:r w:rsidRPr="00391DEA">
        <w:rPr>
          <w:rFonts w:hint="eastAsia"/>
        </w:rPr>
        <w:t>限制</w:t>
      </w:r>
      <w:r>
        <w:rPr>
          <w:rFonts w:hint="eastAsia"/>
        </w:rPr>
        <w:t>，但又</w:t>
      </w:r>
      <w:r w:rsidRPr="00391DEA">
        <w:rPr>
          <w:rFonts w:hint="eastAsia"/>
        </w:rPr>
        <w:t>表</w:t>
      </w:r>
      <w:r>
        <w:rPr>
          <w:rFonts w:hint="eastAsia"/>
        </w:rPr>
        <w:t>达了</w:t>
      </w:r>
      <w:r w:rsidRPr="00391DEA">
        <w:rPr>
          <w:rFonts w:hint="eastAsia"/>
        </w:rPr>
        <w:t>继续协调努力</w:t>
      </w:r>
      <w:r>
        <w:rPr>
          <w:rFonts w:hint="eastAsia"/>
        </w:rPr>
        <w:t>的</w:t>
      </w:r>
      <w:r w:rsidRPr="00391DEA">
        <w:rPr>
          <w:rFonts w:hint="eastAsia"/>
        </w:rPr>
        <w:t>意愿，并建议将拟议会议的名称改为“合作会议”。这些意见已于</w:t>
      </w:r>
      <w:r w:rsidRPr="00391DEA">
        <w:rPr>
          <w:rFonts w:hint="eastAsia"/>
        </w:rPr>
        <w:t>2022</w:t>
      </w:r>
      <w:r w:rsidRPr="00391DEA">
        <w:rPr>
          <w:rFonts w:hint="eastAsia"/>
        </w:rPr>
        <w:t>年</w:t>
      </w:r>
      <w:r w:rsidRPr="00391DEA">
        <w:rPr>
          <w:rFonts w:hint="eastAsia"/>
        </w:rPr>
        <w:t>5</w:t>
      </w:r>
      <w:r w:rsidRPr="00391DEA">
        <w:rPr>
          <w:rFonts w:hint="eastAsia"/>
        </w:rPr>
        <w:t>月</w:t>
      </w:r>
      <w:r w:rsidRPr="00391DEA">
        <w:rPr>
          <w:rFonts w:hint="eastAsia"/>
        </w:rPr>
        <w:t>9</w:t>
      </w:r>
      <w:r w:rsidRPr="00391DEA">
        <w:rPr>
          <w:rFonts w:hint="eastAsia"/>
        </w:rPr>
        <w:t>日转</w:t>
      </w:r>
      <w:r>
        <w:rPr>
          <w:rFonts w:hint="eastAsia"/>
        </w:rPr>
        <w:t>达給英</w:t>
      </w:r>
      <w:r w:rsidRPr="00391DEA">
        <w:rPr>
          <w:rFonts w:hint="eastAsia"/>
        </w:rPr>
        <w:t>国</w:t>
      </w:r>
      <w:r w:rsidRPr="00934219">
        <w:rPr>
          <w:rFonts w:hint="eastAsia"/>
        </w:rPr>
        <w:t>主管部门</w:t>
      </w:r>
      <w:r w:rsidRPr="00391DEA">
        <w:rPr>
          <w:rFonts w:hint="eastAsia"/>
        </w:rPr>
        <w:t>，但在本报告</w:t>
      </w:r>
      <w:r>
        <w:rPr>
          <w:rFonts w:hint="eastAsia"/>
        </w:rPr>
        <w:t>的</w:t>
      </w:r>
      <w:r w:rsidRPr="00391DEA">
        <w:rPr>
          <w:rFonts w:hint="eastAsia"/>
        </w:rPr>
        <w:t>编写</w:t>
      </w:r>
      <w:r>
        <w:rPr>
          <w:rFonts w:hint="eastAsia"/>
        </w:rPr>
        <w:t>期间</w:t>
      </w:r>
      <w:r w:rsidRPr="00391DEA">
        <w:rPr>
          <w:rFonts w:hint="eastAsia"/>
        </w:rPr>
        <w:t>，</w:t>
      </w:r>
      <w:r>
        <w:rPr>
          <w:rFonts w:hint="eastAsia"/>
        </w:rPr>
        <w:t>无线电通信局</w:t>
      </w:r>
      <w:r w:rsidRPr="00391DEA">
        <w:rPr>
          <w:rFonts w:hint="eastAsia"/>
        </w:rPr>
        <w:t>未收到任何反馈。</w:t>
      </w:r>
      <w:bookmarkEnd w:id="121"/>
    </w:p>
    <w:p w14:paraId="63D60CAA" w14:textId="092C2E76" w:rsidR="00FE2005" w:rsidRDefault="00FE2005" w:rsidP="00FE2005">
      <w:pPr>
        <w:jc w:val="both"/>
      </w:pPr>
      <w:r w:rsidRPr="0042425B">
        <w:t>7.2.2</w:t>
      </w:r>
      <w:r w:rsidRPr="0042425B">
        <w:tab/>
      </w:r>
      <w:bookmarkStart w:id="124" w:name="lt_pId1063"/>
      <w:r>
        <w:rPr>
          <w:rFonts w:hint="eastAsia"/>
        </w:rPr>
        <w:t>2022</w:t>
      </w:r>
      <w:r>
        <w:rPr>
          <w:rFonts w:hint="eastAsia"/>
        </w:rPr>
        <w:t>年</w:t>
      </w:r>
      <w:r>
        <w:rPr>
          <w:rFonts w:hint="eastAsia"/>
        </w:rPr>
        <w:t>6</w:t>
      </w:r>
      <w:r>
        <w:rPr>
          <w:rFonts w:hint="eastAsia"/>
        </w:rPr>
        <w:t>月</w:t>
      </w:r>
      <w:r>
        <w:rPr>
          <w:rFonts w:hint="eastAsia"/>
        </w:rPr>
        <w:t>6</w:t>
      </w:r>
      <w:r>
        <w:rPr>
          <w:rFonts w:hint="eastAsia"/>
        </w:rPr>
        <w:t>日的</w:t>
      </w:r>
      <w:r>
        <w:rPr>
          <w:rFonts w:hint="eastAsia"/>
        </w:rPr>
        <w:t>RRB22-2/10</w:t>
      </w:r>
      <w:r>
        <w:rPr>
          <w:rFonts w:hint="eastAsia"/>
        </w:rPr>
        <w:t>号文件载有英国主管部门提交的材料，该主管部门表示已</w:t>
      </w:r>
      <w:r>
        <w:rPr>
          <w:rFonts w:hint="eastAsia"/>
        </w:rPr>
        <w:lastRenderedPageBreak/>
        <w:t>在该</w:t>
      </w:r>
      <w:r w:rsidR="000F5B23">
        <w:rPr>
          <w:rFonts w:hint="eastAsia"/>
        </w:rPr>
        <w:t>提交资料</w:t>
      </w:r>
      <w:r>
        <w:rPr>
          <w:rFonts w:hint="eastAsia"/>
        </w:rPr>
        <w:t>中对中国主管部门</w:t>
      </w:r>
      <w:r w:rsidR="0075137E">
        <w:rPr>
          <w:rFonts w:hint="eastAsia"/>
        </w:rPr>
        <w:t>提交资料中</w:t>
      </w:r>
      <w:r>
        <w:rPr>
          <w:rFonts w:hint="eastAsia"/>
        </w:rPr>
        <w:t>的意见作出回应，还在附件</w:t>
      </w:r>
      <w:r>
        <w:rPr>
          <w:rFonts w:hint="eastAsia"/>
        </w:rPr>
        <w:t>A</w:t>
      </w:r>
      <w:r>
        <w:rPr>
          <w:rFonts w:hint="eastAsia"/>
        </w:rPr>
        <w:t>的表格中列出了对经协调和公布的高频广播电台造成有害干扰的个别和具体事件，并请委员会就这些电台违反《无线电规则》的情况作出裁定。这些表格显示曾听到人为噪声（</w:t>
      </w:r>
      <w:r>
        <w:rPr>
          <w:rFonts w:hint="eastAsia"/>
        </w:rPr>
        <w:t>QRM</w:t>
      </w:r>
      <w:r>
        <w:rPr>
          <w:rFonts w:hint="eastAsia"/>
        </w:rPr>
        <w:t>），并指出干扰电台的位置</w:t>
      </w:r>
      <w:r>
        <w:rPr>
          <w:rFonts w:hint="eastAsia"/>
        </w:rPr>
        <w:t>/</w:t>
      </w:r>
      <w:r>
        <w:rPr>
          <w:rFonts w:hint="eastAsia"/>
        </w:rPr>
        <w:t>周边。第二个案例确定的位置在西藏拉萨附近，这一点不同寻常，但并非不可置信。</w:t>
      </w:r>
    </w:p>
    <w:p w14:paraId="25B0B6A4" w14:textId="77777777" w:rsidR="00FE2005" w:rsidRPr="0042425B" w:rsidRDefault="00FE2005" w:rsidP="00FE2005">
      <w:pPr>
        <w:jc w:val="both"/>
      </w:pPr>
      <w:r>
        <w:rPr>
          <w:rFonts w:hint="eastAsia"/>
        </w:rPr>
        <w:t>7.2.3</w:t>
      </w:r>
      <w:r>
        <w:tab/>
      </w:r>
      <w:r>
        <w:rPr>
          <w:rFonts w:hint="eastAsia"/>
        </w:rPr>
        <w:t>他在回答</w:t>
      </w:r>
      <w:r w:rsidRPr="009A47A7">
        <w:rPr>
          <w:rFonts w:hint="eastAsia"/>
          <w:b/>
          <w:bCs/>
        </w:rPr>
        <w:t>Varlamov</w:t>
      </w:r>
      <w:r w:rsidRPr="009A47A7">
        <w:rPr>
          <w:rFonts w:hint="eastAsia"/>
          <w:b/>
          <w:bCs/>
        </w:rPr>
        <w:t>先生</w:t>
      </w:r>
      <w:r w:rsidRPr="009A47A7">
        <w:rPr>
          <w:rFonts w:hint="eastAsia"/>
        </w:rPr>
        <w:t>和</w:t>
      </w:r>
      <w:r w:rsidRPr="009A47A7">
        <w:rPr>
          <w:rFonts w:hint="eastAsia"/>
          <w:b/>
          <w:bCs/>
        </w:rPr>
        <w:t>Azzouz</w:t>
      </w:r>
      <w:r w:rsidRPr="009A47A7">
        <w:rPr>
          <w:rFonts w:hint="eastAsia"/>
          <w:b/>
          <w:bCs/>
        </w:rPr>
        <w:t>先生</w:t>
      </w:r>
      <w:r>
        <w:rPr>
          <w:rFonts w:hint="eastAsia"/>
        </w:rPr>
        <w:t>的问题时表示，表格中提到的美国和澳大利亚主管部门不是干扰目标，但应英国主管部门请求开展监测活动。这些主管部门也参与了</w:t>
      </w:r>
      <w:r>
        <w:rPr>
          <w:rFonts w:hint="eastAsia"/>
        </w:rPr>
        <w:t>2021</w:t>
      </w:r>
      <w:r>
        <w:rPr>
          <w:rFonts w:hint="eastAsia"/>
        </w:rPr>
        <w:t>年</w:t>
      </w:r>
      <w:r>
        <w:rPr>
          <w:rFonts w:hint="eastAsia"/>
        </w:rPr>
        <w:t>5</w:t>
      </w:r>
      <w:r>
        <w:rPr>
          <w:rFonts w:hint="eastAsia"/>
        </w:rPr>
        <w:t>月的国际监测活动。亚洲是英国广播公司（</w:t>
      </w:r>
      <w:r>
        <w:rPr>
          <w:rFonts w:hint="eastAsia"/>
        </w:rPr>
        <w:t>BBC</w:t>
      </w:r>
      <w:r>
        <w:rPr>
          <w:rFonts w:hint="eastAsia"/>
        </w:rPr>
        <w:t>）发射所受干扰案件的主要区域。由于高频发射的长距离传播，可从澳大利亚和美国以及英国等远地点探测到英国广播公司的发射和干扰。中国通过</w:t>
      </w:r>
      <w:r>
        <w:rPr>
          <w:rFonts w:hint="eastAsia"/>
        </w:rPr>
        <w:t>RRB22-2/DELAYED/2</w:t>
      </w:r>
      <w:r>
        <w:rPr>
          <w:rFonts w:hint="eastAsia"/>
        </w:rPr>
        <w:t>号文件对</w:t>
      </w:r>
      <w:r>
        <w:rPr>
          <w:rFonts w:hint="eastAsia"/>
        </w:rPr>
        <w:t>RRB22-2/10</w:t>
      </w:r>
      <w:r>
        <w:rPr>
          <w:rFonts w:hint="eastAsia"/>
        </w:rPr>
        <w:t>号文件作出回应，委员会决定将该文件推迟到下次会议审议。该表列出了干扰监测的启止时间。据英国主管部门称，这种干涉已经持续了相当时日。由于干扰往往发生在特定时间，澳大利亚、英国和美国的主管部门本可以协调行动，通过测量确定干扰源。至于干扰是否可能来自自然来源，他表示从检测到的噪声类型来看，干扰可能产生于无线电台。</w:t>
      </w:r>
      <w:bookmarkEnd w:id="124"/>
    </w:p>
    <w:p w14:paraId="075B861A" w14:textId="77777777" w:rsidR="00FE2005" w:rsidRPr="0042425B" w:rsidRDefault="00FE2005" w:rsidP="00FE2005">
      <w:pPr>
        <w:jc w:val="both"/>
      </w:pPr>
      <w:r w:rsidRPr="0042425B">
        <w:t>7.2.4</w:t>
      </w:r>
      <w:r w:rsidRPr="0042425B">
        <w:tab/>
      </w:r>
      <w:bookmarkStart w:id="125" w:name="lt_pId1078"/>
      <w:r w:rsidRPr="00EC5C51">
        <w:rPr>
          <w:b/>
          <w:bCs/>
        </w:rPr>
        <w:t>Azzouz</w:t>
      </w:r>
      <w:r>
        <w:rPr>
          <w:rFonts w:hint="eastAsia"/>
          <w:b/>
          <w:bCs/>
        </w:rPr>
        <w:t>先生</w:t>
      </w:r>
      <w:r w:rsidRPr="00EC5C51">
        <w:rPr>
          <w:rFonts w:hint="eastAsia"/>
        </w:rPr>
        <w:t>指出，传导现象可能会</w:t>
      </w:r>
      <w:r>
        <w:rPr>
          <w:rFonts w:hint="eastAsia"/>
        </w:rPr>
        <w:t>使</w:t>
      </w:r>
      <w:r w:rsidRPr="00EC5C51">
        <w:rPr>
          <w:rFonts w:hint="eastAsia"/>
        </w:rPr>
        <w:t>一些覆盖特定区域的小功率传输</w:t>
      </w:r>
      <w:r>
        <w:rPr>
          <w:rFonts w:hint="eastAsia"/>
        </w:rPr>
        <w:t>的</w:t>
      </w:r>
      <w:r w:rsidRPr="00EC5C51">
        <w:rPr>
          <w:rFonts w:hint="eastAsia"/>
        </w:rPr>
        <w:t>功率</w:t>
      </w:r>
      <w:r>
        <w:rPr>
          <w:rFonts w:hint="eastAsia"/>
        </w:rPr>
        <w:t>增高</w:t>
      </w:r>
      <w:r w:rsidRPr="00EC5C51">
        <w:rPr>
          <w:rFonts w:hint="eastAsia"/>
        </w:rPr>
        <w:t>。</w:t>
      </w:r>
      <w:bookmarkEnd w:id="125"/>
    </w:p>
    <w:p w14:paraId="5D3442B9" w14:textId="343988D1" w:rsidR="00FE2005" w:rsidRDefault="00FE2005" w:rsidP="00FE2005">
      <w:pPr>
        <w:jc w:val="both"/>
      </w:pPr>
      <w:r w:rsidRPr="0042425B">
        <w:t>7.2.5</w:t>
      </w:r>
      <w:r w:rsidRPr="0042425B">
        <w:tab/>
      </w:r>
      <w:bookmarkStart w:id="126" w:name="lt_pId1080"/>
      <w:r w:rsidRPr="00E7496D">
        <w:rPr>
          <w:rFonts w:hint="eastAsia"/>
          <w:b/>
          <w:bCs/>
        </w:rPr>
        <w:t>Jeanty</w:t>
      </w:r>
      <w:r w:rsidRPr="00E7496D">
        <w:rPr>
          <w:rFonts w:hint="eastAsia"/>
          <w:b/>
          <w:bCs/>
        </w:rPr>
        <w:t>女士</w:t>
      </w:r>
      <w:r>
        <w:rPr>
          <w:rFonts w:hint="eastAsia"/>
        </w:rPr>
        <w:t>说，事后看来，</w:t>
      </w:r>
      <w:proofErr w:type="gramStart"/>
      <w:r>
        <w:rPr>
          <w:rFonts w:hint="eastAsia"/>
        </w:rPr>
        <w:t>委员会也许不应该指示无线电通信局召开双边</w:t>
      </w:r>
      <w:r w:rsidR="008B18E4">
        <w:rPr>
          <w:rFonts w:hint="eastAsia"/>
        </w:rPr>
        <w:t>“</w:t>
      </w:r>
      <w:proofErr w:type="gramEnd"/>
      <w:r>
        <w:rPr>
          <w:rFonts w:hint="eastAsia"/>
        </w:rPr>
        <w:t>协调</w:t>
      </w:r>
      <w:r w:rsidR="008B18E4">
        <w:rPr>
          <w:rFonts w:hint="eastAsia"/>
        </w:rPr>
        <w:t>”</w:t>
      </w:r>
      <w:r>
        <w:rPr>
          <w:rFonts w:hint="eastAsia"/>
        </w:rPr>
        <w:t>会议，因为协调工作是一年两次的</w:t>
      </w:r>
      <w:r w:rsidRPr="00E7496D">
        <w:rPr>
          <w:rFonts w:hint="eastAsia"/>
        </w:rPr>
        <w:t>高频协调大会</w:t>
      </w:r>
      <w:r>
        <w:rPr>
          <w:rFonts w:hint="eastAsia"/>
        </w:rPr>
        <w:t>的主要职责。</w:t>
      </w:r>
      <w:r w:rsidR="000F5B23" w:rsidRPr="000F5B23">
        <w:rPr>
          <w:rFonts w:hint="eastAsia"/>
        </w:rPr>
        <w:t>这显然造成了混乱，尽管</w:t>
      </w:r>
      <w:r w:rsidR="000F5B23">
        <w:rPr>
          <w:rFonts w:hint="eastAsia"/>
        </w:rPr>
        <w:t>无线电通信委员会</w:t>
      </w:r>
      <w:r w:rsidR="000F5B23" w:rsidRPr="000F5B23">
        <w:rPr>
          <w:rFonts w:hint="eastAsia"/>
        </w:rPr>
        <w:t>只是想表明双边会议应该在</w:t>
      </w:r>
      <w:r w:rsidR="000F5B23">
        <w:rPr>
          <w:rFonts w:hint="eastAsia"/>
        </w:rPr>
        <w:t>无线电通信局</w:t>
      </w:r>
      <w:r w:rsidR="000F5B23" w:rsidRPr="000F5B23">
        <w:rPr>
          <w:rFonts w:hint="eastAsia"/>
        </w:rPr>
        <w:t>的主持下举行。</w:t>
      </w:r>
    </w:p>
    <w:p w14:paraId="38F0A4A6" w14:textId="77777777" w:rsidR="00FE2005" w:rsidRDefault="00FE2005" w:rsidP="00FE2005">
      <w:pPr>
        <w:jc w:val="both"/>
      </w:pPr>
      <w:r w:rsidRPr="0042425B">
        <w:t>7.2.6</w:t>
      </w:r>
      <w:r w:rsidRPr="0042425B">
        <w:tab/>
      </w:r>
      <w:r w:rsidRPr="00E7496D">
        <w:rPr>
          <w:b/>
          <w:bCs/>
        </w:rPr>
        <w:t>Borjón</w:t>
      </w:r>
      <w:r w:rsidRPr="00E7496D">
        <w:rPr>
          <w:rFonts w:hint="eastAsia"/>
          <w:b/>
          <w:bCs/>
        </w:rPr>
        <w:t>先生</w:t>
      </w:r>
      <w:r>
        <w:rPr>
          <w:rFonts w:hint="eastAsia"/>
        </w:rPr>
        <w:t>询问，英国主管部门在</w:t>
      </w:r>
      <w:r>
        <w:rPr>
          <w:rFonts w:hint="eastAsia"/>
        </w:rPr>
        <w:t>RRB22-2/10</w:t>
      </w:r>
      <w:r>
        <w:rPr>
          <w:rFonts w:hint="eastAsia"/>
        </w:rPr>
        <w:t>号文件中提供的信息，是否足以满足中国主管部门于</w:t>
      </w:r>
      <w:r>
        <w:rPr>
          <w:rFonts w:hint="eastAsia"/>
        </w:rPr>
        <w:t>2022</w:t>
      </w:r>
      <w:r>
        <w:rPr>
          <w:rFonts w:hint="eastAsia"/>
        </w:rPr>
        <w:t>年</w:t>
      </w:r>
      <w:r>
        <w:rPr>
          <w:rFonts w:hint="eastAsia"/>
        </w:rPr>
        <w:t>4</w:t>
      </w:r>
      <w:r>
        <w:rPr>
          <w:rFonts w:hint="eastAsia"/>
        </w:rPr>
        <w:t>月</w:t>
      </w:r>
      <w:r>
        <w:rPr>
          <w:rFonts w:hint="eastAsia"/>
        </w:rPr>
        <w:t>29</w:t>
      </w:r>
      <w:r>
        <w:rPr>
          <w:rFonts w:hint="eastAsia"/>
        </w:rPr>
        <w:t>日提出的提供更详细技术信息的要求。如果没有，他希望了解为了消除有害干扰，还需要哪些技术信息。</w:t>
      </w:r>
    </w:p>
    <w:p w14:paraId="02E94E4C" w14:textId="77777777" w:rsidR="00FE2005" w:rsidRDefault="00FE2005" w:rsidP="00FE2005">
      <w:pPr>
        <w:jc w:val="both"/>
      </w:pPr>
      <w:r w:rsidRPr="0042425B">
        <w:t>7.2.7</w:t>
      </w:r>
      <w:r w:rsidRPr="0042425B">
        <w:tab/>
      </w:r>
      <w:bookmarkStart w:id="127" w:name="_Hlk110359598"/>
      <w:r w:rsidRPr="00B47EEC">
        <w:rPr>
          <w:b/>
          <w:bCs/>
        </w:rPr>
        <w:t>Vassiliev</w:t>
      </w:r>
      <w:r w:rsidRPr="00B47EEC">
        <w:rPr>
          <w:rFonts w:hint="eastAsia"/>
          <w:b/>
          <w:bCs/>
        </w:rPr>
        <w:t>先生</w:t>
      </w:r>
      <w:r w:rsidRPr="00B47EEC">
        <w:rPr>
          <w:b/>
          <w:bCs/>
        </w:rPr>
        <w:t>（地面业务处处长）</w:t>
      </w:r>
      <w:r>
        <w:rPr>
          <w:rFonts w:hint="eastAsia"/>
        </w:rPr>
        <w:t>指出，</w:t>
      </w:r>
      <w:bookmarkEnd w:id="127"/>
      <w:r>
        <w:rPr>
          <w:rFonts w:hint="eastAsia"/>
        </w:rPr>
        <w:t>上次委员会会议后，中国</w:t>
      </w:r>
      <w:bookmarkStart w:id="128" w:name="_Hlk110334847"/>
      <w:r>
        <w:rPr>
          <w:rFonts w:hint="eastAsia"/>
        </w:rPr>
        <w:t>主管部门</w:t>
      </w:r>
      <w:bookmarkEnd w:id="128"/>
      <w:r>
        <w:rPr>
          <w:rFonts w:hint="eastAsia"/>
        </w:rPr>
        <w:t>要求测量干扰信号的场强。无线电通信局已将请求转交英国主管部门，但尚未收到任何测量结果。英国</w:t>
      </w:r>
      <w:r w:rsidRPr="00B47EEC">
        <w:rPr>
          <w:rFonts w:hint="eastAsia"/>
        </w:rPr>
        <w:t>主管部门</w:t>
      </w:r>
      <w:r>
        <w:rPr>
          <w:rFonts w:hint="eastAsia"/>
        </w:rPr>
        <w:t>在交谈中表示，鉴于干扰的性质（例如机械噪声），没有必要测量干扰信号。此外，干扰信号的测量必须遵循复杂的程序。这些原因或许可以说明为什么该主管部门没有提供干扰场强。</w:t>
      </w:r>
    </w:p>
    <w:p w14:paraId="4B6D72DB" w14:textId="77777777" w:rsidR="00FE2005" w:rsidRPr="0042425B" w:rsidRDefault="00FE2005" w:rsidP="00FE2005">
      <w:pPr>
        <w:jc w:val="both"/>
      </w:pPr>
      <w:r w:rsidRPr="0042425B">
        <w:t>7.2.8</w:t>
      </w:r>
      <w:r w:rsidRPr="0042425B">
        <w:tab/>
      </w:r>
      <w:r w:rsidRPr="00BD64F3">
        <w:rPr>
          <w:rFonts w:hint="eastAsia"/>
          <w:b/>
          <w:bCs/>
        </w:rPr>
        <w:t>Azzouz</w:t>
      </w:r>
      <w:r w:rsidRPr="00BD64F3">
        <w:rPr>
          <w:rFonts w:hint="eastAsia"/>
          <w:b/>
          <w:bCs/>
        </w:rPr>
        <w:t>先生</w:t>
      </w:r>
      <w:r>
        <w:rPr>
          <w:rFonts w:hint="eastAsia"/>
        </w:rPr>
        <w:t>说，了解干扰电平很重要，受影响的主管部门可能不得不为场强测量而关闭电台。鉴于中国</w:t>
      </w:r>
      <w:r w:rsidRPr="00BD64F3">
        <w:rPr>
          <w:rFonts w:hint="eastAsia"/>
        </w:rPr>
        <w:t>主管部门</w:t>
      </w:r>
      <w:r>
        <w:rPr>
          <w:rFonts w:hint="eastAsia"/>
        </w:rPr>
        <w:t>反对英国</w:t>
      </w:r>
      <w:r w:rsidRPr="00BD64F3">
        <w:rPr>
          <w:rFonts w:hint="eastAsia"/>
        </w:rPr>
        <w:t>主管部门</w:t>
      </w:r>
      <w:r>
        <w:rPr>
          <w:rFonts w:hint="eastAsia"/>
        </w:rPr>
        <w:t>建议的会议名称，他认为必须确定干扰源，以彻底解决干扰问题。</w:t>
      </w:r>
      <w:bookmarkEnd w:id="126"/>
    </w:p>
    <w:p w14:paraId="40DC0CB5" w14:textId="77777777" w:rsidR="00FE2005" w:rsidRPr="0042425B" w:rsidRDefault="00FE2005" w:rsidP="00FE2005">
      <w:pPr>
        <w:jc w:val="both"/>
      </w:pPr>
      <w:r w:rsidRPr="0042425B">
        <w:t>7.2.9</w:t>
      </w:r>
      <w:r w:rsidRPr="0042425B">
        <w:tab/>
      </w:r>
      <w:bookmarkStart w:id="129" w:name="lt_pId1094"/>
      <w:r w:rsidRPr="00182A59">
        <w:rPr>
          <w:rFonts w:hint="eastAsia"/>
          <w:b/>
          <w:bCs/>
        </w:rPr>
        <w:t>主席</w:t>
      </w:r>
      <w:r w:rsidRPr="00182A59">
        <w:rPr>
          <w:rFonts w:hint="eastAsia"/>
        </w:rPr>
        <w:t>回顾</w:t>
      </w:r>
      <w:r>
        <w:rPr>
          <w:rFonts w:hint="eastAsia"/>
        </w:rPr>
        <w:t>了</w:t>
      </w:r>
      <w:r w:rsidRPr="00182A59">
        <w:rPr>
          <w:rFonts w:hint="eastAsia"/>
        </w:rPr>
        <w:t>委员会</w:t>
      </w:r>
      <w:r>
        <w:rPr>
          <w:rFonts w:hint="eastAsia"/>
        </w:rPr>
        <w:t>曾</w:t>
      </w:r>
      <w:r w:rsidRPr="00182A59">
        <w:rPr>
          <w:rFonts w:hint="eastAsia"/>
        </w:rPr>
        <w:t>在</w:t>
      </w:r>
      <w:r>
        <w:rPr>
          <w:rFonts w:hint="eastAsia"/>
        </w:rPr>
        <w:t>多</w:t>
      </w:r>
      <w:r w:rsidRPr="00182A59">
        <w:rPr>
          <w:rFonts w:hint="eastAsia"/>
        </w:rPr>
        <w:t>次会议上审议这</w:t>
      </w:r>
      <w:r>
        <w:rPr>
          <w:rFonts w:hint="eastAsia"/>
        </w:rPr>
        <w:t>一</w:t>
      </w:r>
      <w:r w:rsidRPr="00182A59">
        <w:rPr>
          <w:rFonts w:hint="eastAsia"/>
        </w:rPr>
        <w:t>问题，</w:t>
      </w:r>
      <w:r>
        <w:rPr>
          <w:rFonts w:hint="eastAsia"/>
        </w:rPr>
        <w:t>指出</w:t>
      </w:r>
      <w:r w:rsidRPr="00182A59">
        <w:rPr>
          <w:rFonts w:hint="eastAsia"/>
        </w:rPr>
        <w:t>委员会应</w:t>
      </w:r>
      <w:r>
        <w:rPr>
          <w:rFonts w:hint="eastAsia"/>
        </w:rPr>
        <w:t>以</w:t>
      </w:r>
      <w:r w:rsidRPr="00182A59">
        <w:rPr>
          <w:rFonts w:hint="eastAsia"/>
        </w:rPr>
        <w:t>如何解决干</w:t>
      </w:r>
      <w:r>
        <w:rPr>
          <w:rFonts w:hint="eastAsia"/>
        </w:rPr>
        <w:t>扰问题和主管</w:t>
      </w:r>
      <w:r w:rsidRPr="00182A59">
        <w:rPr>
          <w:rFonts w:hint="eastAsia"/>
        </w:rPr>
        <w:t>部门之间的</w:t>
      </w:r>
      <w:r>
        <w:rPr>
          <w:rFonts w:hint="eastAsia"/>
        </w:rPr>
        <w:t>意见分歧为</w:t>
      </w:r>
      <w:r w:rsidRPr="00182A59">
        <w:rPr>
          <w:rFonts w:hint="eastAsia"/>
        </w:rPr>
        <w:t>重点。在其决定中，委员会不妨邀请两个</w:t>
      </w:r>
      <w:r>
        <w:rPr>
          <w:rFonts w:hint="eastAsia"/>
        </w:rPr>
        <w:t>主管</w:t>
      </w:r>
      <w:r w:rsidRPr="00182A59">
        <w:rPr>
          <w:rFonts w:hint="eastAsia"/>
        </w:rPr>
        <w:t>部门举行</w:t>
      </w:r>
      <w:r>
        <w:rPr>
          <w:rFonts w:hint="eastAsia"/>
        </w:rPr>
        <w:t>会晤</w:t>
      </w:r>
      <w:r w:rsidRPr="00182A59">
        <w:rPr>
          <w:rFonts w:hint="eastAsia"/>
        </w:rPr>
        <w:t>，但不具体说明会议的范围或名称，</w:t>
      </w:r>
      <w:r>
        <w:rPr>
          <w:rFonts w:hint="eastAsia"/>
        </w:rPr>
        <w:t>而</w:t>
      </w:r>
      <w:r w:rsidRPr="00182A59">
        <w:rPr>
          <w:rFonts w:hint="eastAsia"/>
        </w:rPr>
        <w:t>由两个</w:t>
      </w:r>
      <w:r>
        <w:rPr>
          <w:rFonts w:hint="eastAsia"/>
        </w:rPr>
        <w:t>主管</w:t>
      </w:r>
      <w:r w:rsidRPr="00182A59">
        <w:rPr>
          <w:rFonts w:hint="eastAsia"/>
        </w:rPr>
        <w:t>部门自</w:t>
      </w:r>
      <w:r>
        <w:rPr>
          <w:rFonts w:hint="eastAsia"/>
        </w:rPr>
        <w:t>行</w:t>
      </w:r>
      <w:r w:rsidRPr="00182A59">
        <w:rPr>
          <w:rFonts w:hint="eastAsia"/>
        </w:rPr>
        <w:t>决定。委员会还不妨重申其先前决定的某些内容，包括</w:t>
      </w:r>
      <w:r>
        <w:rPr>
          <w:rFonts w:hint="eastAsia"/>
        </w:rPr>
        <w:t>英</w:t>
      </w:r>
      <w:r w:rsidRPr="00182A59">
        <w:rPr>
          <w:rFonts w:hint="eastAsia"/>
        </w:rPr>
        <w:t>国</w:t>
      </w:r>
      <w:r>
        <w:rPr>
          <w:rFonts w:hint="eastAsia"/>
        </w:rPr>
        <w:t>主管部门</w:t>
      </w:r>
      <w:r w:rsidRPr="00182A59">
        <w:rPr>
          <w:rFonts w:hint="eastAsia"/>
        </w:rPr>
        <w:t>的说法</w:t>
      </w:r>
      <w:r>
        <w:rPr>
          <w:rFonts w:hint="eastAsia"/>
        </w:rPr>
        <w:t>得到</w:t>
      </w:r>
      <w:r w:rsidRPr="00182A59">
        <w:rPr>
          <w:rFonts w:hint="eastAsia"/>
        </w:rPr>
        <w:t>国际监测</w:t>
      </w:r>
      <w:r>
        <w:rPr>
          <w:rFonts w:hint="eastAsia"/>
        </w:rPr>
        <w:t>活</w:t>
      </w:r>
      <w:r w:rsidRPr="00182A59">
        <w:rPr>
          <w:rFonts w:hint="eastAsia"/>
        </w:rPr>
        <w:t>动结果的证实，并要求中国</w:t>
      </w:r>
      <w:r>
        <w:rPr>
          <w:rFonts w:hint="eastAsia"/>
        </w:rPr>
        <w:t>主管部门</w:t>
      </w:r>
      <w:r w:rsidRPr="00182A59">
        <w:rPr>
          <w:rFonts w:hint="eastAsia"/>
        </w:rPr>
        <w:t>采取一切可能的措施消除这种干扰。</w:t>
      </w:r>
      <w:bookmarkEnd w:id="129"/>
    </w:p>
    <w:p w14:paraId="54E061BB" w14:textId="77777777" w:rsidR="00FE2005" w:rsidRDefault="00FE2005" w:rsidP="00FE2005">
      <w:pPr>
        <w:jc w:val="both"/>
      </w:pPr>
      <w:r w:rsidRPr="0042425B">
        <w:t>7.2.10</w:t>
      </w:r>
      <w:r w:rsidRPr="0042425B">
        <w:tab/>
      </w:r>
      <w:bookmarkStart w:id="130" w:name="lt_pId1098"/>
      <w:r w:rsidRPr="00D8759A">
        <w:rPr>
          <w:rFonts w:hint="eastAsia"/>
          <w:b/>
          <w:bCs/>
        </w:rPr>
        <w:t>Jeanty</w:t>
      </w:r>
      <w:r w:rsidRPr="00D8759A">
        <w:rPr>
          <w:rFonts w:hint="eastAsia"/>
          <w:b/>
          <w:bCs/>
        </w:rPr>
        <w:t>女士</w:t>
      </w:r>
      <w:r>
        <w:rPr>
          <w:rFonts w:hint="eastAsia"/>
        </w:rPr>
        <w:t>同意主席的建议，指出此举旨在促使双方会唔并试图解决问题。</w:t>
      </w:r>
    </w:p>
    <w:p w14:paraId="3F1224F1" w14:textId="77777777" w:rsidR="00FE2005" w:rsidRDefault="00FE2005" w:rsidP="00FE2005">
      <w:pPr>
        <w:jc w:val="both"/>
      </w:pPr>
      <w:r w:rsidRPr="0042425B">
        <w:t>7.2.11</w:t>
      </w:r>
      <w:r w:rsidRPr="0042425B">
        <w:rPr>
          <w:b/>
          <w:bCs/>
        </w:rPr>
        <w:tab/>
      </w:r>
      <w:r w:rsidRPr="00807E02">
        <w:rPr>
          <w:b/>
          <w:bCs/>
        </w:rPr>
        <w:t>Hasanova</w:t>
      </w:r>
      <w:r w:rsidRPr="00807E02">
        <w:rPr>
          <w:rFonts w:hint="eastAsia"/>
          <w:b/>
          <w:bCs/>
        </w:rPr>
        <w:t>女士</w:t>
      </w:r>
      <w:r>
        <w:rPr>
          <w:rFonts w:hint="eastAsia"/>
        </w:rPr>
        <w:t>和</w:t>
      </w:r>
      <w:r w:rsidRPr="00807E02">
        <w:rPr>
          <w:b/>
          <w:bCs/>
        </w:rPr>
        <w:t>Azzouz</w:t>
      </w:r>
      <w:r w:rsidRPr="00807E02">
        <w:rPr>
          <w:rFonts w:hint="eastAsia"/>
          <w:b/>
          <w:bCs/>
        </w:rPr>
        <w:t>先生</w:t>
      </w:r>
      <w:r>
        <w:rPr>
          <w:rFonts w:hint="eastAsia"/>
        </w:rPr>
        <w:t>都支持主席的建议，持相同意见的</w:t>
      </w:r>
      <w:r w:rsidRPr="00844314">
        <w:rPr>
          <w:rFonts w:hint="eastAsia"/>
          <w:b/>
          <w:bCs/>
        </w:rPr>
        <w:t>Azzouz</w:t>
      </w:r>
      <w:r w:rsidRPr="00844314">
        <w:rPr>
          <w:rFonts w:hint="eastAsia"/>
          <w:b/>
          <w:bCs/>
        </w:rPr>
        <w:t>先生</w:t>
      </w:r>
      <w:r>
        <w:rPr>
          <w:rFonts w:hint="eastAsia"/>
        </w:rPr>
        <w:t>认为宁可将会名笼统化，也不能互不接触。</w:t>
      </w:r>
    </w:p>
    <w:p w14:paraId="361FFB82" w14:textId="77777777" w:rsidR="00FE2005" w:rsidRPr="0042425B" w:rsidRDefault="00FE2005" w:rsidP="00FE2005">
      <w:pPr>
        <w:jc w:val="both"/>
      </w:pPr>
      <w:r>
        <w:rPr>
          <w:rFonts w:hint="eastAsia"/>
        </w:rPr>
        <w:t>7.2.12</w:t>
      </w:r>
      <w:r>
        <w:tab/>
      </w:r>
      <w:r w:rsidRPr="0020595C">
        <w:rPr>
          <w:rFonts w:hint="eastAsia"/>
          <w:b/>
          <w:bCs/>
        </w:rPr>
        <w:t>主任</w:t>
      </w:r>
      <w:r>
        <w:rPr>
          <w:rFonts w:hint="eastAsia"/>
        </w:rPr>
        <w:t>说，委员会应避免以任何方式限定会议的性质，因为这可能会使一方不愿参与。只要主管部门举行会议，他们就可以决定议程，并寻求就未来的行动达成一致。</w:t>
      </w:r>
      <w:bookmarkEnd w:id="130"/>
    </w:p>
    <w:p w14:paraId="0400686C" w14:textId="1889CEA4" w:rsidR="00FE2005" w:rsidRPr="0042425B" w:rsidRDefault="00FE2005" w:rsidP="00FE2005">
      <w:pPr>
        <w:jc w:val="both"/>
      </w:pPr>
      <w:r w:rsidRPr="0042425B">
        <w:t>7.2.13</w:t>
      </w:r>
      <w:r w:rsidRPr="0042425B">
        <w:tab/>
      </w:r>
      <w:bookmarkStart w:id="131" w:name="lt_pId1105"/>
      <w:r w:rsidRPr="00F776AA">
        <w:rPr>
          <w:rFonts w:hint="eastAsia"/>
          <w:b/>
          <w:bCs/>
        </w:rPr>
        <w:t>Beaumier</w:t>
      </w:r>
      <w:r w:rsidRPr="00F776AA">
        <w:rPr>
          <w:rFonts w:hint="eastAsia"/>
          <w:b/>
          <w:bCs/>
        </w:rPr>
        <w:t>女士</w:t>
      </w:r>
      <w:r>
        <w:rPr>
          <w:rFonts w:hint="eastAsia"/>
        </w:rPr>
        <w:t>表示</w:t>
      </w:r>
      <w:r w:rsidRPr="00F70059">
        <w:rPr>
          <w:rFonts w:hint="eastAsia"/>
        </w:rPr>
        <w:t>对主席的建议没有异议，并同意目标是确保各方</w:t>
      </w:r>
      <w:r>
        <w:rPr>
          <w:rFonts w:hint="eastAsia"/>
        </w:rPr>
        <w:t>能够会晤</w:t>
      </w:r>
      <w:r w:rsidRPr="00F70059">
        <w:rPr>
          <w:rFonts w:hint="eastAsia"/>
        </w:rPr>
        <w:t>。事后看来，</w:t>
      </w:r>
      <w:proofErr w:type="gramStart"/>
      <w:r>
        <w:rPr>
          <w:rFonts w:hint="eastAsia"/>
        </w:rPr>
        <w:t>委员</w:t>
      </w:r>
      <w:r w:rsidRPr="00F70059">
        <w:rPr>
          <w:rFonts w:hint="eastAsia"/>
        </w:rPr>
        <w:t>会先前决定</w:t>
      </w:r>
      <w:r>
        <w:rPr>
          <w:rFonts w:hint="eastAsia"/>
        </w:rPr>
        <w:t>所称的</w:t>
      </w:r>
      <w:r w:rsidRPr="00F70059">
        <w:rPr>
          <w:rFonts w:hint="eastAsia"/>
        </w:rPr>
        <w:t>双边</w:t>
      </w:r>
      <w:r w:rsidR="00CA38F1">
        <w:rPr>
          <w:rFonts w:hint="eastAsia"/>
        </w:rPr>
        <w:t>“</w:t>
      </w:r>
      <w:proofErr w:type="gramEnd"/>
      <w:r w:rsidRPr="00F70059">
        <w:rPr>
          <w:rFonts w:hint="eastAsia"/>
        </w:rPr>
        <w:t>协调</w:t>
      </w:r>
      <w:r w:rsidR="00CA38F1">
        <w:rPr>
          <w:rFonts w:hint="eastAsia"/>
        </w:rPr>
        <w:t>”</w:t>
      </w:r>
      <w:r w:rsidRPr="00F70059">
        <w:rPr>
          <w:rFonts w:hint="eastAsia"/>
        </w:rPr>
        <w:t>会议不一定</w:t>
      </w:r>
      <w:r>
        <w:rPr>
          <w:rFonts w:hint="eastAsia"/>
        </w:rPr>
        <w:t>妥当</w:t>
      </w:r>
      <w:r w:rsidRPr="00F70059">
        <w:rPr>
          <w:rFonts w:hint="eastAsia"/>
        </w:rPr>
        <w:t>。她指出，</w:t>
      </w:r>
      <w:r>
        <w:rPr>
          <w:rFonts w:hint="eastAsia"/>
        </w:rPr>
        <w:t>已为</w:t>
      </w:r>
      <w:r w:rsidRPr="00F70059">
        <w:rPr>
          <w:rFonts w:hint="eastAsia"/>
        </w:rPr>
        <w:t>在</w:t>
      </w:r>
      <w:r>
        <w:rPr>
          <w:rFonts w:hint="eastAsia"/>
        </w:rPr>
        <w:t>无线电通信局</w:t>
      </w:r>
      <w:r w:rsidRPr="00F70059">
        <w:rPr>
          <w:rFonts w:hint="eastAsia"/>
        </w:rPr>
        <w:t>主</w:t>
      </w:r>
      <w:r w:rsidRPr="00F70059">
        <w:rPr>
          <w:rFonts w:hint="eastAsia"/>
        </w:rPr>
        <w:lastRenderedPageBreak/>
        <w:t>持下召开一次双边会议做出了努力，根据《无线电规则》第</w:t>
      </w:r>
      <w:r w:rsidRPr="00F70059">
        <w:rPr>
          <w:rFonts w:hint="eastAsia"/>
        </w:rPr>
        <w:t>12</w:t>
      </w:r>
      <w:r w:rsidRPr="00F70059">
        <w:rPr>
          <w:rFonts w:hint="eastAsia"/>
        </w:rPr>
        <w:t>条进行了充分协调和</w:t>
      </w:r>
      <w:r>
        <w:rPr>
          <w:rFonts w:hint="eastAsia"/>
        </w:rPr>
        <w:t>公布</w:t>
      </w:r>
      <w:r w:rsidRPr="00F70059">
        <w:rPr>
          <w:rFonts w:hint="eastAsia"/>
        </w:rPr>
        <w:t>的</w:t>
      </w:r>
      <w:r>
        <w:rPr>
          <w:rFonts w:hint="eastAsia"/>
        </w:rPr>
        <w:t>英</w:t>
      </w:r>
      <w:r w:rsidRPr="00F70059">
        <w:rPr>
          <w:rFonts w:hint="eastAsia"/>
        </w:rPr>
        <w:t>国高频广播电台</w:t>
      </w:r>
      <w:r>
        <w:rPr>
          <w:rFonts w:hint="eastAsia"/>
        </w:rPr>
        <w:t>持</w:t>
      </w:r>
      <w:r w:rsidRPr="00F70059">
        <w:rPr>
          <w:rFonts w:hint="eastAsia"/>
        </w:rPr>
        <w:t>续受到有害干扰</w:t>
      </w:r>
      <w:r>
        <w:rPr>
          <w:rFonts w:hint="eastAsia"/>
        </w:rPr>
        <w:t>的问题</w:t>
      </w:r>
      <w:r w:rsidRPr="00F70059">
        <w:rPr>
          <w:rFonts w:hint="eastAsia"/>
        </w:rPr>
        <w:t>，已</w:t>
      </w:r>
      <w:r>
        <w:rPr>
          <w:rFonts w:hint="eastAsia"/>
        </w:rPr>
        <w:t>为多</w:t>
      </w:r>
      <w:r w:rsidRPr="00F70059">
        <w:rPr>
          <w:rFonts w:hint="eastAsia"/>
        </w:rPr>
        <w:t>个监测站的测量</w:t>
      </w:r>
      <w:r>
        <w:rPr>
          <w:rFonts w:hint="eastAsia"/>
        </w:rPr>
        <w:t>结果所</w:t>
      </w:r>
      <w:r w:rsidRPr="00F70059">
        <w:rPr>
          <w:rFonts w:hint="eastAsia"/>
        </w:rPr>
        <w:t>证实。此外，国际监测</w:t>
      </w:r>
      <w:r>
        <w:rPr>
          <w:rFonts w:hint="eastAsia"/>
        </w:rPr>
        <w:t>活</w:t>
      </w:r>
      <w:r w:rsidRPr="00F70059">
        <w:rPr>
          <w:rFonts w:hint="eastAsia"/>
        </w:rPr>
        <w:t>动已</w:t>
      </w:r>
      <w:r>
        <w:rPr>
          <w:rFonts w:hint="eastAsia"/>
        </w:rPr>
        <w:t>将</w:t>
      </w:r>
      <w:r w:rsidRPr="00F70059">
        <w:rPr>
          <w:rFonts w:hint="eastAsia"/>
        </w:rPr>
        <w:t>有害干扰源明确定位于中国境内。引起委员会</w:t>
      </w:r>
      <w:r>
        <w:rPr>
          <w:rFonts w:hint="eastAsia"/>
        </w:rPr>
        <w:t>关注</w:t>
      </w:r>
      <w:r w:rsidRPr="00F70059">
        <w:rPr>
          <w:rFonts w:hint="eastAsia"/>
        </w:rPr>
        <w:t>的一个新</w:t>
      </w:r>
      <w:r>
        <w:rPr>
          <w:rFonts w:hint="eastAsia"/>
        </w:rPr>
        <w:t>的问题</w:t>
      </w:r>
      <w:r w:rsidRPr="00F70059">
        <w:rPr>
          <w:rFonts w:hint="eastAsia"/>
        </w:rPr>
        <w:t>是，干扰信号的特征并非源自自然</w:t>
      </w:r>
      <w:r>
        <w:rPr>
          <w:rFonts w:hint="eastAsia"/>
        </w:rPr>
        <w:t>界</w:t>
      </w:r>
      <w:r w:rsidRPr="00F70059">
        <w:rPr>
          <w:rFonts w:hint="eastAsia"/>
        </w:rPr>
        <w:t>，也不符合广播信号的特</w:t>
      </w:r>
      <w:r>
        <w:rPr>
          <w:rFonts w:hint="eastAsia"/>
        </w:rPr>
        <w:t>性</w:t>
      </w:r>
      <w:r w:rsidRPr="00F70059">
        <w:rPr>
          <w:rFonts w:hint="eastAsia"/>
        </w:rPr>
        <w:t>，这可能表明有人</w:t>
      </w:r>
      <w:r>
        <w:rPr>
          <w:rFonts w:hint="eastAsia"/>
        </w:rPr>
        <w:t>公然</w:t>
      </w:r>
      <w:bookmarkStart w:id="132" w:name="_Hlk110360579"/>
      <w:r>
        <w:rPr>
          <w:rFonts w:hint="eastAsia"/>
        </w:rPr>
        <w:t>违反</w:t>
      </w:r>
      <w:bookmarkStart w:id="133" w:name="_Hlk110361828"/>
      <w:r>
        <w:rPr>
          <w:rFonts w:hint="eastAsia"/>
        </w:rPr>
        <w:t>《无线电规则》第</w:t>
      </w:r>
      <w:r w:rsidRPr="00B1364C">
        <w:rPr>
          <w:rFonts w:hint="eastAsia"/>
          <w:b/>
          <w:bCs/>
        </w:rPr>
        <w:t>1</w:t>
      </w:r>
      <w:r w:rsidRPr="00B1364C">
        <w:rPr>
          <w:b/>
          <w:bCs/>
        </w:rPr>
        <w:t>5.1</w:t>
      </w:r>
      <w:r w:rsidRPr="00DB748C">
        <w:rPr>
          <w:rFonts w:hint="eastAsia"/>
        </w:rPr>
        <w:t>款</w:t>
      </w:r>
      <w:r>
        <w:rPr>
          <w:rFonts w:hint="eastAsia"/>
        </w:rPr>
        <w:t>的规定</w:t>
      </w:r>
      <w:bookmarkEnd w:id="132"/>
      <w:bookmarkEnd w:id="133"/>
      <w:r>
        <w:rPr>
          <w:rFonts w:hint="eastAsia"/>
        </w:rPr>
        <w:t>而有</w:t>
      </w:r>
      <w:r w:rsidRPr="00F70059">
        <w:rPr>
          <w:rFonts w:hint="eastAsia"/>
        </w:rPr>
        <w:t>意</w:t>
      </w:r>
      <w:r>
        <w:rPr>
          <w:rFonts w:hint="eastAsia"/>
        </w:rPr>
        <w:t>为之</w:t>
      </w:r>
      <w:r w:rsidRPr="00F70059">
        <w:rPr>
          <w:rFonts w:hint="eastAsia"/>
        </w:rPr>
        <w:t>，对另一个</w:t>
      </w:r>
      <w:r>
        <w:rPr>
          <w:rFonts w:hint="eastAsia"/>
        </w:rPr>
        <w:t>主管</w:t>
      </w:r>
      <w:r w:rsidRPr="00F70059">
        <w:rPr>
          <w:rFonts w:hint="eastAsia"/>
        </w:rPr>
        <w:t>部门的频率</w:t>
      </w:r>
      <w:r>
        <w:rPr>
          <w:rFonts w:hint="eastAsia"/>
        </w:rPr>
        <w:t>指</w:t>
      </w:r>
      <w:r w:rsidRPr="00F70059">
        <w:rPr>
          <w:rFonts w:hint="eastAsia"/>
        </w:rPr>
        <w:t>配造成有害干扰。因此，需要</w:t>
      </w:r>
      <w:r>
        <w:rPr>
          <w:rFonts w:hint="eastAsia"/>
        </w:rPr>
        <w:t>提高委员</w:t>
      </w:r>
      <w:r w:rsidRPr="00F70059">
        <w:rPr>
          <w:rFonts w:hint="eastAsia"/>
        </w:rPr>
        <w:t>会决定的</w:t>
      </w:r>
      <w:r>
        <w:rPr>
          <w:rFonts w:hint="eastAsia"/>
        </w:rPr>
        <w:t>效</w:t>
      </w:r>
      <w:r w:rsidRPr="00F70059">
        <w:rPr>
          <w:rFonts w:hint="eastAsia"/>
        </w:rPr>
        <w:t>力。</w:t>
      </w:r>
      <w:r>
        <w:rPr>
          <w:rFonts w:hint="eastAsia"/>
        </w:rPr>
        <w:t>委员</w:t>
      </w:r>
      <w:r w:rsidRPr="00F70059">
        <w:rPr>
          <w:rFonts w:hint="eastAsia"/>
        </w:rPr>
        <w:t>会应敦促中国</w:t>
      </w:r>
      <w:r w:rsidRPr="00DB748C">
        <w:rPr>
          <w:rFonts w:hint="eastAsia"/>
        </w:rPr>
        <w:t>主管部门</w:t>
      </w:r>
      <w:r w:rsidRPr="00F70059">
        <w:rPr>
          <w:rFonts w:hint="eastAsia"/>
        </w:rPr>
        <w:t>立即采取适当措施</w:t>
      </w:r>
      <w:r>
        <w:rPr>
          <w:rFonts w:hint="eastAsia"/>
        </w:rPr>
        <w:t>，</w:t>
      </w:r>
      <w:r w:rsidRPr="00F70059">
        <w:rPr>
          <w:rFonts w:hint="eastAsia"/>
        </w:rPr>
        <w:t>消除对</w:t>
      </w:r>
      <w:r>
        <w:rPr>
          <w:rFonts w:hint="eastAsia"/>
        </w:rPr>
        <w:t>英</w:t>
      </w:r>
      <w:r w:rsidRPr="00F70059">
        <w:rPr>
          <w:rFonts w:hint="eastAsia"/>
        </w:rPr>
        <w:t>国高频发射的有害干扰，敦促双方</w:t>
      </w:r>
      <w:r>
        <w:rPr>
          <w:rFonts w:hint="eastAsia"/>
        </w:rPr>
        <w:t>主管部门</w:t>
      </w:r>
      <w:r w:rsidRPr="00F70059">
        <w:rPr>
          <w:rFonts w:hint="eastAsia"/>
        </w:rPr>
        <w:t>表现出最大的善意</w:t>
      </w:r>
      <w:r>
        <w:rPr>
          <w:rFonts w:hint="eastAsia"/>
        </w:rPr>
        <w:t>与</w:t>
      </w:r>
      <w:r w:rsidRPr="00F70059">
        <w:rPr>
          <w:rFonts w:hint="eastAsia"/>
        </w:rPr>
        <w:t>合作精神，并</w:t>
      </w:r>
      <w:r>
        <w:rPr>
          <w:rFonts w:hint="eastAsia"/>
        </w:rPr>
        <w:t>责成无线电通信局</w:t>
      </w:r>
      <w:r w:rsidRPr="00F70059">
        <w:rPr>
          <w:rFonts w:hint="eastAsia"/>
        </w:rPr>
        <w:t>继续</w:t>
      </w:r>
      <w:r>
        <w:rPr>
          <w:rFonts w:hint="eastAsia"/>
        </w:rPr>
        <w:t>致力于</w:t>
      </w:r>
      <w:r w:rsidRPr="00F70059">
        <w:rPr>
          <w:rFonts w:hint="eastAsia"/>
        </w:rPr>
        <w:t>召开双边会议，审查国际监测</w:t>
      </w:r>
      <w:r>
        <w:rPr>
          <w:rFonts w:hint="eastAsia"/>
        </w:rPr>
        <w:t>活</w:t>
      </w:r>
      <w:r w:rsidRPr="00F70059">
        <w:rPr>
          <w:rFonts w:hint="eastAsia"/>
        </w:rPr>
        <w:t>动的结果，并</w:t>
      </w:r>
      <w:r>
        <w:rPr>
          <w:rFonts w:hint="eastAsia"/>
        </w:rPr>
        <w:t>推动</w:t>
      </w:r>
      <w:r w:rsidRPr="00F70059">
        <w:rPr>
          <w:rFonts w:hint="eastAsia"/>
        </w:rPr>
        <w:t>解决有害干扰案例的</w:t>
      </w:r>
      <w:r>
        <w:rPr>
          <w:rFonts w:hint="eastAsia"/>
        </w:rPr>
        <w:t>对话</w:t>
      </w:r>
      <w:r w:rsidRPr="00F70059">
        <w:rPr>
          <w:rFonts w:hint="eastAsia"/>
        </w:rPr>
        <w:t>。</w:t>
      </w:r>
      <w:bookmarkEnd w:id="131"/>
    </w:p>
    <w:p w14:paraId="1EB2A192" w14:textId="0EF02864" w:rsidR="00FE2005" w:rsidRPr="0042425B" w:rsidRDefault="00FE2005" w:rsidP="00FE2005">
      <w:pPr>
        <w:jc w:val="both"/>
      </w:pPr>
      <w:r w:rsidRPr="0042425B">
        <w:t>7.2.14</w:t>
      </w:r>
      <w:r w:rsidRPr="0042425B">
        <w:tab/>
      </w:r>
      <w:bookmarkStart w:id="134" w:name="lt_pId1113"/>
      <w:r w:rsidRPr="00C779A2">
        <w:rPr>
          <w:rFonts w:hint="eastAsia"/>
          <w:b/>
          <w:bCs/>
        </w:rPr>
        <w:t>Jeanty</w:t>
      </w:r>
      <w:r w:rsidRPr="00C779A2">
        <w:rPr>
          <w:rFonts w:hint="eastAsia"/>
          <w:b/>
          <w:bCs/>
        </w:rPr>
        <w:t>女士</w:t>
      </w:r>
      <w:r>
        <w:rPr>
          <w:rFonts w:hint="eastAsia"/>
        </w:rPr>
        <w:t>也认为</w:t>
      </w:r>
      <w:r w:rsidRPr="00C779A2">
        <w:rPr>
          <w:rFonts w:hint="eastAsia"/>
        </w:rPr>
        <w:t>，</w:t>
      </w:r>
      <w:r>
        <w:rPr>
          <w:rFonts w:hint="eastAsia"/>
        </w:rPr>
        <w:t>委员会</w:t>
      </w:r>
      <w:r w:rsidRPr="00C779A2">
        <w:rPr>
          <w:rFonts w:hint="eastAsia"/>
        </w:rPr>
        <w:t>以</w:t>
      </w:r>
      <w:r>
        <w:rPr>
          <w:rFonts w:hint="eastAsia"/>
        </w:rPr>
        <w:t>往就</w:t>
      </w:r>
      <w:r w:rsidRPr="00C779A2">
        <w:rPr>
          <w:rFonts w:hint="eastAsia"/>
        </w:rPr>
        <w:t>这个问题的决定相当谨慎，</w:t>
      </w:r>
      <w:r>
        <w:rPr>
          <w:rFonts w:hint="eastAsia"/>
        </w:rPr>
        <w:t>而</w:t>
      </w:r>
      <w:r w:rsidRPr="00C779A2">
        <w:rPr>
          <w:rFonts w:hint="eastAsia"/>
        </w:rPr>
        <w:t>现在</w:t>
      </w:r>
      <w:r>
        <w:rPr>
          <w:rFonts w:hint="eastAsia"/>
        </w:rPr>
        <w:t>则要提出更为严格的要求</w:t>
      </w:r>
      <w:r w:rsidR="00BC17EE">
        <w:rPr>
          <w:rFonts w:hint="eastAsia"/>
        </w:rPr>
        <w:t>，并应纳入对《无线电规则》第</w:t>
      </w:r>
      <w:r w:rsidR="00BC17EE" w:rsidRPr="00BC17EE">
        <w:rPr>
          <w:rFonts w:hint="eastAsia"/>
          <w:b/>
          <w:bCs/>
        </w:rPr>
        <w:t>1</w:t>
      </w:r>
      <w:r w:rsidR="00BC17EE" w:rsidRPr="00BC17EE">
        <w:rPr>
          <w:b/>
          <w:bCs/>
        </w:rPr>
        <w:t>5.1</w:t>
      </w:r>
      <w:r w:rsidR="00BC17EE">
        <w:rPr>
          <w:rFonts w:hint="eastAsia"/>
        </w:rPr>
        <w:t>款的参引</w:t>
      </w:r>
      <w:r w:rsidRPr="00C779A2">
        <w:rPr>
          <w:rFonts w:hint="eastAsia"/>
        </w:rPr>
        <w:t>。</w:t>
      </w:r>
      <w:bookmarkEnd w:id="134"/>
    </w:p>
    <w:p w14:paraId="45ED2991" w14:textId="77777777" w:rsidR="00FE2005" w:rsidRDefault="00FE2005" w:rsidP="00FE2005">
      <w:pPr>
        <w:jc w:val="both"/>
      </w:pPr>
      <w:r w:rsidRPr="0042425B">
        <w:t>7.2.15</w:t>
      </w:r>
      <w:r w:rsidRPr="0042425B">
        <w:tab/>
      </w:r>
      <w:bookmarkStart w:id="135" w:name="lt_pId1115"/>
      <w:r w:rsidRPr="00B54A40">
        <w:rPr>
          <w:rFonts w:hint="eastAsia"/>
          <w:b/>
          <w:bCs/>
        </w:rPr>
        <w:t>Azzouz</w:t>
      </w:r>
      <w:r w:rsidRPr="00B54A40">
        <w:rPr>
          <w:rFonts w:hint="eastAsia"/>
          <w:b/>
          <w:bCs/>
        </w:rPr>
        <w:t>先生</w:t>
      </w:r>
      <w:r>
        <w:rPr>
          <w:rFonts w:hint="eastAsia"/>
        </w:rPr>
        <w:t>在回答</w:t>
      </w:r>
      <w:r w:rsidRPr="00FC3626">
        <w:rPr>
          <w:rFonts w:hint="eastAsia"/>
          <w:b/>
          <w:bCs/>
        </w:rPr>
        <w:t>主席</w:t>
      </w:r>
      <w:r>
        <w:rPr>
          <w:rFonts w:hint="eastAsia"/>
        </w:rPr>
        <w:t>的问题时指出，最好不要对双边会议的名称和范围统得过死。</w:t>
      </w:r>
    </w:p>
    <w:p w14:paraId="36607D1D" w14:textId="77777777" w:rsidR="00FE2005" w:rsidRDefault="00FE2005" w:rsidP="00FE2005">
      <w:pPr>
        <w:jc w:val="both"/>
      </w:pPr>
      <w:r>
        <w:rPr>
          <w:rFonts w:hint="eastAsia"/>
        </w:rPr>
        <w:t>7.2.16</w:t>
      </w:r>
      <w:r>
        <w:tab/>
      </w:r>
      <w:r w:rsidRPr="00B54A40">
        <w:rPr>
          <w:rFonts w:hint="eastAsia"/>
          <w:b/>
          <w:bCs/>
        </w:rPr>
        <w:t>主任</w:t>
      </w:r>
      <w:r>
        <w:rPr>
          <w:rFonts w:hint="eastAsia"/>
        </w:rPr>
        <w:t>说，委员会应在其结论中承认国际监测活动发现的有害干扰。会议的目的在于解决干扰问题，这一点必须明确。他根据</w:t>
      </w:r>
      <w:r w:rsidRPr="003C02D8">
        <w:rPr>
          <w:rFonts w:hint="eastAsia"/>
          <w:b/>
          <w:bCs/>
        </w:rPr>
        <w:t>Varlamov</w:t>
      </w:r>
      <w:r w:rsidRPr="003C02D8">
        <w:rPr>
          <w:rFonts w:hint="eastAsia"/>
          <w:b/>
          <w:bCs/>
        </w:rPr>
        <w:t>先生</w:t>
      </w:r>
      <w:r>
        <w:rPr>
          <w:rFonts w:hint="eastAsia"/>
        </w:rPr>
        <w:t>的建议指出，会议与磋商略有不同，因为前者双方都会到场，而后者却不一定。</w:t>
      </w:r>
    </w:p>
    <w:p w14:paraId="2EAC886B" w14:textId="77777777" w:rsidR="00FE2005" w:rsidRDefault="00FE2005" w:rsidP="00FE2005">
      <w:pPr>
        <w:jc w:val="both"/>
      </w:pPr>
      <w:r>
        <w:rPr>
          <w:rFonts w:hint="eastAsia"/>
        </w:rPr>
        <w:t>7.2.17</w:t>
      </w:r>
      <w:r>
        <w:tab/>
      </w:r>
      <w:r w:rsidRPr="00D654C2">
        <w:rPr>
          <w:rFonts w:hint="eastAsia"/>
          <w:b/>
          <w:bCs/>
        </w:rPr>
        <w:t>主席</w:t>
      </w:r>
      <w:r>
        <w:rPr>
          <w:rFonts w:hint="eastAsia"/>
        </w:rPr>
        <w:t>针对</w:t>
      </w:r>
      <w:r w:rsidRPr="002F124C">
        <w:rPr>
          <w:rFonts w:hint="eastAsia"/>
          <w:b/>
          <w:bCs/>
        </w:rPr>
        <w:t>Mchunu</w:t>
      </w:r>
      <w:r w:rsidRPr="002F124C">
        <w:rPr>
          <w:rFonts w:hint="eastAsia"/>
          <w:b/>
          <w:bCs/>
        </w:rPr>
        <w:t>先生</w:t>
      </w:r>
      <w:r>
        <w:rPr>
          <w:rFonts w:hint="eastAsia"/>
        </w:rPr>
        <w:t>建议的会议标题表示，《无线电规则》第</w:t>
      </w:r>
      <w:r w:rsidRPr="00FC3626">
        <w:rPr>
          <w:rFonts w:hint="eastAsia"/>
          <w:b/>
          <w:bCs/>
        </w:rPr>
        <w:t>9.3</w:t>
      </w:r>
      <w:proofErr w:type="gramStart"/>
      <w:r>
        <w:rPr>
          <w:rFonts w:hint="eastAsia"/>
        </w:rPr>
        <w:t>款使用的“</w:t>
      </w:r>
      <w:proofErr w:type="gramEnd"/>
      <w:r>
        <w:rPr>
          <w:rFonts w:hint="eastAsia"/>
        </w:rPr>
        <w:t>解决任何困难”的说法不够具体；各方需要解决的是干扰问题。</w:t>
      </w:r>
    </w:p>
    <w:p w14:paraId="2BFA4445" w14:textId="77777777" w:rsidR="00FE2005" w:rsidRPr="0042425B" w:rsidRDefault="00FE2005" w:rsidP="00FE2005">
      <w:pPr>
        <w:jc w:val="both"/>
      </w:pPr>
      <w:r w:rsidRPr="0042425B">
        <w:t>7.2.18</w:t>
      </w:r>
      <w:r w:rsidRPr="0042425B">
        <w:tab/>
      </w:r>
      <w:r w:rsidRPr="00300DB1">
        <w:rPr>
          <w:b/>
          <w:bCs/>
        </w:rPr>
        <w:t>Beaumier</w:t>
      </w:r>
      <w:r w:rsidRPr="00300DB1">
        <w:rPr>
          <w:rFonts w:hint="eastAsia"/>
          <w:b/>
          <w:bCs/>
        </w:rPr>
        <w:t>女士</w:t>
      </w:r>
      <w:r>
        <w:rPr>
          <w:rFonts w:hint="eastAsia"/>
        </w:rPr>
        <w:t>针对主席的问题指出，除了无线电通信局向会议提出的意见外，开展监测的主管部门提交的音频文件足以确认干扰信号的特征。</w:t>
      </w:r>
      <w:r w:rsidRPr="00DE217A">
        <w:rPr>
          <w:rFonts w:hint="eastAsia"/>
          <w:b/>
          <w:bCs/>
        </w:rPr>
        <w:t>Jeanty</w:t>
      </w:r>
      <w:r w:rsidRPr="00DE217A">
        <w:rPr>
          <w:rFonts w:hint="eastAsia"/>
          <w:b/>
          <w:bCs/>
        </w:rPr>
        <w:t>女士</w:t>
      </w:r>
      <w:r>
        <w:rPr>
          <w:rFonts w:hint="eastAsia"/>
        </w:rPr>
        <w:t>补充说，她记得已向上一次会议提供了音频片段</w:t>
      </w:r>
      <w:bookmarkStart w:id="136" w:name="lt_pId1123"/>
      <w:bookmarkEnd w:id="135"/>
      <w:r>
        <w:rPr>
          <w:rFonts w:hint="eastAsia"/>
        </w:rPr>
        <w:t>。</w:t>
      </w:r>
      <w:bookmarkEnd w:id="136"/>
    </w:p>
    <w:p w14:paraId="3B19C4E9" w14:textId="77777777" w:rsidR="00FE2005" w:rsidRDefault="00FE2005" w:rsidP="00FE2005">
      <w:pPr>
        <w:jc w:val="both"/>
      </w:pPr>
      <w:r w:rsidRPr="0042425B">
        <w:t>7.2.19</w:t>
      </w:r>
      <w:r w:rsidRPr="0042425B">
        <w:tab/>
      </w:r>
      <w:bookmarkStart w:id="137" w:name="lt_pId1126"/>
      <w:r w:rsidRPr="00324BC1">
        <w:rPr>
          <w:rFonts w:hint="eastAsia"/>
          <w:b/>
          <w:bCs/>
        </w:rPr>
        <w:t>Borj</w:t>
      </w:r>
      <w:r w:rsidRPr="00CA38F1">
        <w:rPr>
          <w:b/>
          <w:bCs/>
        </w:rPr>
        <w:t>ón</w:t>
      </w:r>
      <w:r w:rsidRPr="00324BC1">
        <w:rPr>
          <w:rFonts w:hint="eastAsia"/>
          <w:b/>
          <w:bCs/>
        </w:rPr>
        <w:t>先生</w:t>
      </w:r>
      <w:r>
        <w:rPr>
          <w:rFonts w:hint="eastAsia"/>
        </w:rPr>
        <w:t>指出，委员会没有足够证据得出有害干扰是有意为之的结论。</w:t>
      </w:r>
      <w:r w:rsidRPr="00324BC1">
        <w:rPr>
          <w:rFonts w:hint="eastAsia"/>
          <w:b/>
          <w:bCs/>
        </w:rPr>
        <w:t>Azzouz</w:t>
      </w:r>
      <w:r w:rsidRPr="00324BC1">
        <w:rPr>
          <w:rFonts w:hint="eastAsia"/>
          <w:b/>
          <w:bCs/>
        </w:rPr>
        <w:t>先生</w:t>
      </w:r>
      <w:r>
        <w:rPr>
          <w:rFonts w:hint="eastAsia"/>
        </w:rPr>
        <w:t>和</w:t>
      </w:r>
      <w:r w:rsidRPr="00324BC1">
        <w:rPr>
          <w:rFonts w:hint="eastAsia"/>
          <w:b/>
          <w:bCs/>
        </w:rPr>
        <w:t>Hoan</w:t>
      </w:r>
      <w:r w:rsidRPr="00324BC1">
        <w:rPr>
          <w:rFonts w:hint="eastAsia"/>
          <w:b/>
          <w:bCs/>
        </w:rPr>
        <w:t>先生</w:t>
      </w:r>
      <w:r>
        <w:rPr>
          <w:rFonts w:hint="eastAsia"/>
        </w:rPr>
        <w:t>同意这一观点。</w:t>
      </w:r>
      <w:r w:rsidRPr="00324BC1">
        <w:rPr>
          <w:b/>
          <w:bCs/>
        </w:rPr>
        <w:t>Talib</w:t>
      </w:r>
      <w:r>
        <w:rPr>
          <w:rFonts w:hint="eastAsia"/>
        </w:rPr>
        <w:t>先生也表示同意，并提出在决定中提及此举</w:t>
      </w:r>
      <w:r w:rsidRPr="005147AE">
        <w:rPr>
          <w:rFonts w:hint="eastAsia"/>
        </w:rPr>
        <w:t>违反《无线电规则》第</w:t>
      </w:r>
      <w:r w:rsidRPr="005147AE">
        <w:rPr>
          <w:rFonts w:hint="eastAsia"/>
          <w:b/>
          <w:bCs/>
        </w:rPr>
        <w:t>15.1</w:t>
      </w:r>
      <w:r w:rsidRPr="005147AE">
        <w:rPr>
          <w:rFonts w:hint="eastAsia"/>
        </w:rPr>
        <w:t>款的规定</w:t>
      </w:r>
      <w:r>
        <w:rPr>
          <w:rFonts w:hint="eastAsia"/>
        </w:rPr>
        <w:t>就足够了。</w:t>
      </w:r>
    </w:p>
    <w:p w14:paraId="66A4012C" w14:textId="0B502866" w:rsidR="00FE2005" w:rsidRDefault="00FE2005" w:rsidP="00FE2005">
      <w:pPr>
        <w:jc w:val="both"/>
      </w:pPr>
      <w:r w:rsidRPr="0042425B">
        <w:t>7.2.20</w:t>
      </w:r>
      <w:r>
        <w:tab/>
      </w:r>
      <w:r w:rsidRPr="00373793">
        <w:rPr>
          <w:rFonts w:hint="eastAsia"/>
          <w:b/>
          <w:bCs/>
        </w:rPr>
        <w:t>Vassiliev</w:t>
      </w:r>
      <w:r w:rsidRPr="00373793">
        <w:rPr>
          <w:rFonts w:hint="eastAsia"/>
          <w:b/>
          <w:bCs/>
        </w:rPr>
        <w:t>先生（地面业务处处长）</w:t>
      </w:r>
      <w:r>
        <w:rPr>
          <w:rFonts w:hint="eastAsia"/>
        </w:rPr>
        <w:t>说</w:t>
      </w:r>
      <w:r w:rsidRPr="00373793">
        <w:rPr>
          <w:rFonts w:hint="eastAsia"/>
        </w:rPr>
        <w:t>，</w:t>
      </w:r>
      <w:r>
        <w:rPr>
          <w:rFonts w:hint="eastAsia"/>
        </w:rPr>
        <w:t>据他所知，没有任何文件表明这些信号不是源自自然界。然而，国际监测活动监测到的多类噪声往往与英国广播公司的发射时间同步。另据英国主管部门报称，这些噪声自</w:t>
      </w:r>
      <w:r>
        <w:rPr>
          <w:rFonts w:hint="eastAsia"/>
        </w:rPr>
        <w:t>2013</w:t>
      </w:r>
      <w:r>
        <w:rPr>
          <w:rFonts w:hint="eastAsia"/>
        </w:rPr>
        <w:t>年以来持续至今，而自然噪声是随机的，不会同时出现在相同的频率和</w:t>
      </w:r>
      <w:r>
        <w:rPr>
          <w:rFonts w:hint="eastAsia"/>
        </w:rPr>
        <w:t>CIRAF</w:t>
      </w:r>
      <w:r>
        <w:rPr>
          <w:rFonts w:hint="eastAsia"/>
        </w:rPr>
        <w:t>区。国际监测活动证实，这种信号出现在特定</w:t>
      </w:r>
      <w:r>
        <w:rPr>
          <w:rFonts w:hint="eastAsia"/>
        </w:rPr>
        <w:t>CIRAF</w:t>
      </w:r>
      <w:r>
        <w:rPr>
          <w:rFonts w:hint="eastAsia"/>
        </w:rPr>
        <w:t>区的一家广播公司（英国广播公司）所用的某些频率上，并已在一特定国家发现了这些信号的来源。根据这些因素，可以得出这是人为干扰信号的结论。</w:t>
      </w:r>
    </w:p>
    <w:p w14:paraId="3CCDEFB8" w14:textId="77777777" w:rsidR="00FE2005" w:rsidRPr="0042425B" w:rsidRDefault="00FE2005" w:rsidP="00FE2005">
      <w:pPr>
        <w:jc w:val="both"/>
      </w:pPr>
      <w:r w:rsidRPr="0042425B">
        <w:t>7.2.21</w:t>
      </w:r>
      <w:r w:rsidRPr="0042425B">
        <w:tab/>
      </w:r>
      <w:r w:rsidRPr="00D42088">
        <w:rPr>
          <w:b/>
          <w:bCs/>
        </w:rPr>
        <w:t>Beaumier</w:t>
      </w:r>
      <w:r>
        <w:rPr>
          <w:rFonts w:hint="eastAsia"/>
          <w:b/>
          <w:bCs/>
        </w:rPr>
        <w:t>女士</w:t>
      </w:r>
      <w:r>
        <w:rPr>
          <w:rFonts w:hint="eastAsia"/>
        </w:rPr>
        <w:t>说，委员会以往关于这个问题的决定相当含糊；鉴于各方取得的进展有限，现在需要提出更具体的意见。如果对此引用</w:t>
      </w:r>
      <w:r w:rsidRPr="006E493D">
        <w:rPr>
          <w:rFonts w:hint="eastAsia"/>
        </w:rPr>
        <w:t>《无线电规则》第</w:t>
      </w:r>
      <w:r w:rsidRPr="006E493D">
        <w:rPr>
          <w:rFonts w:hint="eastAsia"/>
          <w:b/>
          <w:bCs/>
        </w:rPr>
        <w:t>15.1</w:t>
      </w:r>
      <w:r w:rsidRPr="006E493D">
        <w:rPr>
          <w:rFonts w:hint="eastAsia"/>
        </w:rPr>
        <w:t>款的规定</w:t>
      </w:r>
      <w:r>
        <w:rPr>
          <w:rFonts w:hint="eastAsia"/>
        </w:rPr>
        <w:t>，则很难做出这不是故意所为而是其他因素所致干扰的假设。</w:t>
      </w:r>
      <w:bookmarkEnd w:id="137"/>
    </w:p>
    <w:p w14:paraId="43722D8D" w14:textId="77777777" w:rsidR="00FE2005" w:rsidRPr="0042425B" w:rsidRDefault="00FE2005" w:rsidP="00FE2005">
      <w:pPr>
        <w:jc w:val="both"/>
      </w:pPr>
      <w:r w:rsidRPr="00740F6F">
        <w:t>7.2.22</w:t>
      </w:r>
      <w:r w:rsidRPr="00740F6F">
        <w:tab/>
      </w:r>
      <w:r w:rsidRPr="00EB7E5A">
        <w:rPr>
          <w:b/>
        </w:rPr>
        <w:t>主席</w:t>
      </w:r>
      <w:r w:rsidRPr="00740F6F">
        <w:t>提议委员会就此事项得出如下结论：</w:t>
      </w:r>
    </w:p>
    <w:p w14:paraId="0E4A4D8C" w14:textId="2F880899" w:rsidR="00FE2005" w:rsidRPr="005943D4" w:rsidRDefault="00FE2005" w:rsidP="00CB5FA1">
      <w:pPr>
        <w:ind w:firstLineChars="200" w:firstLine="480"/>
        <w:rPr>
          <w:lang w:val="en-GB"/>
        </w:rPr>
      </w:pPr>
      <w:bookmarkStart w:id="138" w:name="lt_pId1159"/>
      <w:r w:rsidRPr="005943D4">
        <w:rPr>
          <w:rFonts w:hint="eastAsia"/>
        </w:rPr>
        <w:t>“</w:t>
      </w:r>
      <w:r w:rsidRPr="005943D4">
        <w:rPr>
          <w:rFonts w:hint="eastAsia"/>
          <w:lang w:val="en-GB"/>
        </w:rPr>
        <w:t>委员会审议了</w:t>
      </w:r>
      <w:r w:rsidRPr="005943D4">
        <w:rPr>
          <w:rFonts w:hint="eastAsia"/>
          <w:lang w:val="en-GB"/>
        </w:rPr>
        <w:t>RRB22-2/2</w:t>
      </w:r>
      <w:r w:rsidRPr="005943D4">
        <w:rPr>
          <w:rFonts w:hint="eastAsia"/>
          <w:lang w:val="en-GB"/>
        </w:rPr>
        <w:t>号文件第</w:t>
      </w:r>
      <w:r w:rsidRPr="005943D4">
        <w:rPr>
          <w:rFonts w:hint="eastAsia"/>
          <w:lang w:val="en-GB"/>
        </w:rPr>
        <w:t>4.3</w:t>
      </w:r>
      <w:r w:rsidRPr="005943D4">
        <w:rPr>
          <w:rFonts w:hint="eastAsia"/>
          <w:lang w:val="en-GB"/>
        </w:rPr>
        <w:t>段和</w:t>
      </w:r>
      <w:r w:rsidRPr="005943D4">
        <w:rPr>
          <w:rFonts w:hint="eastAsia"/>
          <w:lang w:val="en-GB"/>
        </w:rPr>
        <w:t>RRB22-2/10</w:t>
      </w:r>
      <w:r w:rsidRPr="005943D4">
        <w:rPr>
          <w:rFonts w:hint="eastAsia"/>
          <w:lang w:val="en-GB"/>
        </w:rPr>
        <w:t>号文件，即对根据《无线电规则》第</w:t>
      </w:r>
      <w:r w:rsidRPr="005943D4">
        <w:rPr>
          <w:rFonts w:hint="eastAsia"/>
          <w:b/>
          <w:bCs/>
          <w:lang w:val="en-GB"/>
        </w:rPr>
        <w:t>12</w:t>
      </w:r>
      <w:r w:rsidRPr="005943D4">
        <w:rPr>
          <w:rFonts w:hint="eastAsia"/>
          <w:lang w:val="en-GB"/>
        </w:rPr>
        <w:t>条公布的英国高频</w:t>
      </w:r>
      <w:r w:rsidR="00CA38F1">
        <w:rPr>
          <w:rFonts w:hint="eastAsia"/>
          <w:lang w:val="en-GB"/>
        </w:rPr>
        <w:t>（</w:t>
      </w:r>
      <w:r w:rsidRPr="005943D4">
        <w:rPr>
          <w:rFonts w:hint="eastAsia"/>
          <w:lang w:val="en-GB"/>
        </w:rPr>
        <w:t>HF</w:t>
      </w:r>
      <w:r w:rsidR="00CA38F1">
        <w:rPr>
          <w:rFonts w:hint="eastAsia"/>
          <w:lang w:val="en-GB"/>
        </w:rPr>
        <w:t>）</w:t>
      </w:r>
      <w:r w:rsidRPr="005943D4">
        <w:rPr>
          <w:rFonts w:hint="eastAsia"/>
          <w:lang w:val="en-GB"/>
        </w:rPr>
        <w:t>广播电台发射的有害干扰。委员会注意到：</w:t>
      </w:r>
    </w:p>
    <w:p w14:paraId="538DA6BC" w14:textId="04A70EB0" w:rsidR="00FE2005" w:rsidRPr="005943D4" w:rsidRDefault="00CB5FA1" w:rsidP="00CB5FA1">
      <w:pPr>
        <w:pStyle w:val="enumlev1"/>
        <w:rPr>
          <w:lang w:eastAsia="zh-CN"/>
        </w:rPr>
      </w:pPr>
      <w:r>
        <w:rPr>
          <w:lang w:eastAsia="zh-CN"/>
        </w:rPr>
        <w:t>•</w:t>
      </w:r>
      <w:r>
        <w:rPr>
          <w:lang w:eastAsia="zh-CN"/>
        </w:rPr>
        <w:tab/>
      </w:r>
      <w:r w:rsidR="00FE2005" w:rsidRPr="005943D4">
        <w:rPr>
          <w:rFonts w:hint="eastAsia"/>
          <w:lang w:eastAsia="zh-CN"/>
        </w:rPr>
        <w:t>无线电通信局曾努力召开中国和联合王国主管部门之间的双边会议，</w:t>
      </w:r>
      <w:proofErr w:type="gramStart"/>
      <w:r w:rsidR="00FE2005" w:rsidRPr="005943D4">
        <w:rPr>
          <w:rFonts w:hint="eastAsia"/>
          <w:lang w:eastAsia="zh-CN"/>
        </w:rPr>
        <w:t>但没有成功；</w:t>
      </w:r>
      <w:proofErr w:type="gramEnd"/>
    </w:p>
    <w:p w14:paraId="7C4260F2" w14:textId="2E381B5C" w:rsidR="00FE2005" w:rsidRPr="005943D4" w:rsidRDefault="00CB5FA1" w:rsidP="00CB5FA1">
      <w:pPr>
        <w:pStyle w:val="enumlev1"/>
        <w:rPr>
          <w:lang w:eastAsia="zh-CN"/>
        </w:rPr>
      </w:pPr>
      <w:r>
        <w:rPr>
          <w:lang w:eastAsia="zh-CN"/>
        </w:rPr>
        <w:t>•</w:t>
      </w:r>
      <w:r>
        <w:rPr>
          <w:lang w:eastAsia="zh-CN"/>
        </w:rPr>
        <w:tab/>
      </w:r>
      <w:r w:rsidR="00FE2005" w:rsidRPr="005943D4">
        <w:rPr>
          <w:rFonts w:hint="eastAsia"/>
          <w:lang w:eastAsia="zh-CN"/>
        </w:rPr>
        <w:t>根据《无线电规则》</w:t>
      </w:r>
      <w:proofErr w:type="gramStart"/>
      <w:r w:rsidR="00FE2005" w:rsidRPr="005943D4">
        <w:rPr>
          <w:rFonts w:hint="eastAsia"/>
          <w:lang w:eastAsia="zh-CN"/>
        </w:rPr>
        <w:t>第</w:t>
      </w:r>
      <w:r w:rsidR="00FE2005" w:rsidRPr="005943D4">
        <w:rPr>
          <w:rFonts w:hint="eastAsia"/>
          <w:b/>
          <w:bCs/>
          <w:lang w:eastAsia="zh-CN"/>
        </w:rPr>
        <w:t>12</w:t>
      </w:r>
      <w:r w:rsidR="00FE2005" w:rsidRPr="005943D4">
        <w:rPr>
          <w:rFonts w:hint="eastAsia"/>
          <w:lang w:eastAsia="zh-CN"/>
        </w:rPr>
        <w:t>条的规定得到充分协调和公布的联合王国高频广播发射继续受到有害干扰；</w:t>
      </w:r>
      <w:proofErr w:type="gramEnd"/>
    </w:p>
    <w:p w14:paraId="198E1E46" w14:textId="2ECF1CD1" w:rsidR="00FE2005" w:rsidRPr="005943D4" w:rsidRDefault="00CB5FA1" w:rsidP="00CB5FA1">
      <w:pPr>
        <w:pStyle w:val="enumlev1"/>
        <w:rPr>
          <w:lang w:eastAsia="zh-CN"/>
        </w:rPr>
      </w:pPr>
      <w:r>
        <w:rPr>
          <w:lang w:eastAsia="zh-CN"/>
        </w:rPr>
        <w:t>•</w:t>
      </w:r>
      <w:r>
        <w:rPr>
          <w:lang w:eastAsia="zh-CN"/>
        </w:rPr>
        <w:tab/>
      </w:r>
      <w:r w:rsidR="00FE2005" w:rsidRPr="005943D4">
        <w:rPr>
          <w:rFonts w:hint="eastAsia"/>
          <w:lang w:eastAsia="zh-CN"/>
        </w:rPr>
        <w:t>监测工作的测量结果，包括国际监测系统台站的测量结果，</w:t>
      </w:r>
      <w:proofErr w:type="gramStart"/>
      <w:r w:rsidR="00FE2005" w:rsidRPr="005943D4">
        <w:rPr>
          <w:rFonts w:hint="eastAsia"/>
          <w:lang w:eastAsia="zh-CN"/>
        </w:rPr>
        <w:t>已确认存在来自中国境内的有害干扰；</w:t>
      </w:r>
      <w:proofErr w:type="gramEnd"/>
    </w:p>
    <w:p w14:paraId="7C2C2EBB" w14:textId="3CB074BC" w:rsidR="00FE2005" w:rsidRPr="005943D4" w:rsidRDefault="00CB5FA1" w:rsidP="00CB5FA1">
      <w:pPr>
        <w:pStyle w:val="enumlev1"/>
        <w:rPr>
          <w:lang w:eastAsia="zh-CN"/>
        </w:rPr>
      </w:pPr>
      <w:r>
        <w:rPr>
          <w:lang w:eastAsia="zh-CN"/>
        </w:rPr>
        <w:lastRenderedPageBreak/>
        <w:t>•</w:t>
      </w:r>
      <w:r>
        <w:rPr>
          <w:lang w:eastAsia="zh-CN"/>
        </w:rPr>
        <w:tab/>
      </w:r>
      <w:r w:rsidR="00FE2005" w:rsidRPr="005943D4">
        <w:rPr>
          <w:rFonts w:hint="eastAsia"/>
          <w:lang w:eastAsia="zh-CN"/>
        </w:rPr>
        <w:t>监控测量的结果表明，干扰信号的特性不是来自自然来源，</w:t>
      </w:r>
      <w:proofErr w:type="gramStart"/>
      <w:r w:rsidR="00FE2005" w:rsidRPr="005943D4">
        <w:rPr>
          <w:rFonts w:hint="eastAsia"/>
          <w:lang w:eastAsia="zh-CN"/>
        </w:rPr>
        <w:t>也不与广播信号的特性一致；</w:t>
      </w:r>
      <w:proofErr w:type="gramEnd"/>
    </w:p>
    <w:p w14:paraId="4609AAD4" w14:textId="404126CD" w:rsidR="00FE2005" w:rsidRPr="005943D4" w:rsidRDefault="00CB5FA1" w:rsidP="00CB5FA1">
      <w:pPr>
        <w:pStyle w:val="enumlev1"/>
        <w:rPr>
          <w:lang w:eastAsia="zh-CN"/>
        </w:rPr>
      </w:pPr>
      <w:r>
        <w:rPr>
          <w:lang w:eastAsia="zh-CN"/>
        </w:rPr>
        <w:t>•</w:t>
      </w:r>
      <w:r>
        <w:rPr>
          <w:lang w:eastAsia="zh-CN"/>
        </w:rPr>
        <w:tab/>
      </w:r>
      <w:r w:rsidR="00FE2005" w:rsidRPr="005943D4">
        <w:rPr>
          <w:rFonts w:hint="eastAsia"/>
          <w:lang w:eastAsia="zh-CN"/>
        </w:rPr>
        <w:t>载有不必要发射的台站的运行直接违反了《无线电规则》第</w:t>
      </w:r>
      <w:r w:rsidR="00FE2005" w:rsidRPr="005943D4">
        <w:rPr>
          <w:rFonts w:hint="eastAsia"/>
          <w:b/>
          <w:bCs/>
          <w:lang w:eastAsia="zh-CN"/>
        </w:rPr>
        <w:t>15.1</w:t>
      </w:r>
      <w:r w:rsidR="00FE2005" w:rsidRPr="005943D4">
        <w:rPr>
          <w:rFonts w:hint="eastAsia"/>
          <w:lang w:eastAsia="zh-CN"/>
        </w:rPr>
        <w:t>款。</w:t>
      </w:r>
    </w:p>
    <w:p w14:paraId="7BEB5A42" w14:textId="77777777" w:rsidR="00FE2005" w:rsidRPr="005943D4" w:rsidRDefault="00FE2005" w:rsidP="00CB5FA1">
      <w:pPr>
        <w:ind w:firstLineChars="200" w:firstLine="480"/>
        <w:jc w:val="both"/>
        <w:rPr>
          <w:lang w:val="en-GB"/>
        </w:rPr>
      </w:pPr>
      <w:r w:rsidRPr="005943D4">
        <w:rPr>
          <w:rFonts w:hint="eastAsia"/>
          <w:lang w:val="en-GB"/>
        </w:rPr>
        <w:t>因此，委员会敦促中国主管部门立即采取适当措施，消除对联合王国</w:t>
      </w:r>
      <w:r w:rsidRPr="005943D4">
        <w:rPr>
          <w:rFonts w:hint="eastAsia"/>
          <w:lang w:val="en-GB"/>
        </w:rPr>
        <w:t>HF</w:t>
      </w:r>
      <w:r w:rsidRPr="005943D4">
        <w:rPr>
          <w:rFonts w:hint="eastAsia"/>
          <w:lang w:val="en-GB"/>
        </w:rPr>
        <w:t>发射的所有有害干扰。委员会还敦促双方主管部门表现出最大的善意和合作精神，以解决此有害干扰案件。</w:t>
      </w:r>
    </w:p>
    <w:p w14:paraId="0EF28E9D" w14:textId="77777777" w:rsidR="00FE2005" w:rsidRPr="005943D4" w:rsidRDefault="00FE2005" w:rsidP="00CB5FA1">
      <w:pPr>
        <w:ind w:firstLineChars="200" w:firstLine="480"/>
        <w:jc w:val="both"/>
        <w:rPr>
          <w:lang w:val="en-GB"/>
        </w:rPr>
      </w:pPr>
      <w:r w:rsidRPr="005943D4">
        <w:rPr>
          <w:rFonts w:hint="eastAsia"/>
          <w:lang w:val="en-GB"/>
        </w:rPr>
        <w:t>委员会责成无线电通信局：</w:t>
      </w:r>
    </w:p>
    <w:p w14:paraId="0A55E199" w14:textId="678D82AF" w:rsidR="00FE2005" w:rsidRPr="005943D4" w:rsidRDefault="00CB5FA1" w:rsidP="00CB5FA1">
      <w:pPr>
        <w:pStyle w:val="enumlev1"/>
        <w:rPr>
          <w:lang w:eastAsia="zh-CN"/>
        </w:rPr>
      </w:pPr>
      <w:r>
        <w:rPr>
          <w:lang w:eastAsia="zh-CN"/>
        </w:rPr>
        <w:t>•</w:t>
      </w:r>
      <w:r>
        <w:rPr>
          <w:lang w:eastAsia="zh-CN"/>
        </w:rPr>
        <w:tab/>
      </w:r>
      <w:r w:rsidR="00FE2005" w:rsidRPr="005943D4">
        <w:rPr>
          <w:rFonts w:hint="eastAsia"/>
          <w:lang w:eastAsia="zh-CN"/>
        </w:rPr>
        <w:t>继续努力召开中英两国主管部门之间的双边会议，</w:t>
      </w:r>
      <w:proofErr w:type="gramStart"/>
      <w:r w:rsidR="00FE2005" w:rsidRPr="005943D4">
        <w:rPr>
          <w:rFonts w:hint="eastAsia"/>
          <w:lang w:eastAsia="zh-CN"/>
        </w:rPr>
        <w:t>以促进讨论并解决有害干</w:t>
      </w:r>
      <w:r w:rsidR="00FE2005">
        <w:rPr>
          <w:rFonts w:hint="eastAsia"/>
          <w:lang w:eastAsia="zh-CN"/>
        </w:rPr>
        <w:t>扰</w:t>
      </w:r>
      <w:r w:rsidR="00FE2005" w:rsidRPr="005943D4">
        <w:rPr>
          <w:rFonts w:hint="eastAsia"/>
          <w:lang w:eastAsia="zh-CN"/>
        </w:rPr>
        <w:t>问题；</w:t>
      </w:r>
      <w:proofErr w:type="gramEnd"/>
    </w:p>
    <w:p w14:paraId="1BBC65C7" w14:textId="5F81CF7B" w:rsidR="00FE2005" w:rsidRPr="005943D4" w:rsidRDefault="00CB5FA1" w:rsidP="00CB5FA1">
      <w:pPr>
        <w:pStyle w:val="enumlev1"/>
        <w:rPr>
          <w:lang w:eastAsia="zh-CN"/>
        </w:rPr>
      </w:pPr>
      <w:r>
        <w:rPr>
          <w:lang w:eastAsia="zh-CN"/>
        </w:rPr>
        <w:t>•</w:t>
      </w:r>
      <w:r>
        <w:rPr>
          <w:lang w:eastAsia="zh-CN"/>
        </w:rPr>
        <w:tab/>
      </w:r>
      <w:proofErr w:type="gramStart"/>
      <w:r w:rsidR="00FE2005" w:rsidRPr="005943D4">
        <w:rPr>
          <w:rFonts w:hint="eastAsia"/>
          <w:lang w:eastAsia="zh-CN"/>
        </w:rPr>
        <w:t>继续向两个主管部门提供支持；</w:t>
      </w:r>
      <w:proofErr w:type="gramEnd"/>
    </w:p>
    <w:p w14:paraId="259949CD" w14:textId="6A5D6178" w:rsidR="00FE2005" w:rsidRPr="00073A78" w:rsidRDefault="00CB5FA1" w:rsidP="00CB5FA1">
      <w:pPr>
        <w:pStyle w:val="enumlev1"/>
        <w:rPr>
          <w:rFonts w:ascii="Calibri" w:hAnsi="Calibri" w:cs="Calibri"/>
          <w:b/>
          <w:sz w:val="22"/>
          <w:lang w:eastAsia="zh-CN"/>
        </w:rPr>
      </w:pPr>
      <w:r>
        <w:rPr>
          <w:lang w:eastAsia="zh-CN"/>
        </w:rPr>
        <w:t>•</w:t>
      </w:r>
      <w:r>
        <w:rPr>
          <w:lang w:eastAsia="zh-CN"/>
        </w:rPr>
        <w:tab/>
      </w:r>
      <w:r w:rsidR="00FE2005" w:rsidRPr="00073A78">
        <w:rPr>
          <w:rFonts w:hint="eastAsia"/>
          <w:lang w:eastAsia="zh-CN"/>
        </w:rPr>
        <w:t>向委员会第</w:t>
      </w:r>
      <w:r w:rsidR="00FE2005" w:rsidRPr="00073A78">
        <w:rPr>
          <w:rFonts w:hint="eastAsia"/>
          <w:lang w:eastAsia="zh-CN"/>
        </w:rPr>
        <w:t>91</w:t>
      </w:r>
      <w:r w:rsidR="00FE2005" w:rsidRPr="00073A78">
        <w:rPr>
          <w:rFonts w:hint="eastAsia"/>
          <w:lang w:eastAsia="zh-CN"/>
        </w:rPr>
        <w:t>次会议报告任何进展情况。</w:t>
      </w:r>
      <w:bookmarkEnd w:id="138"/>
      <w:r w:rsidR="00FE2005">
        <w:rPr>
          <w:rFonts w:asciiTheme="minorEastAsia" w:eastAsiaTheme="minorEastAsia" w:hAnsiTheme="minorEastAsia" w:hint="eastAsia"/>
          <w:lang w:eastAsia="zh-CN"/>
        </w:rPr>
        <w:t>”</w:t>
      </w:r>
    </w:p>
    <w:p w14:paraId="04B11465" w14:textId="77777777" w:rsidR="00FE2005" w:rsidRPr="004E5747" w:rsidRDefault="00FE2005" w:rsidP="00FE2005">
      <w:pPr>
        <w:jc w:val="both"/>
      </w:pPr>
      <w:r w:rsidRPr="00C36B1E">
        <w:t>7.2.23</w:t>
      </w:r>
      <w:r w:rsidRPr="00C36B1E">
        <w:tab/>
      </w:r>
      <w:bookmarkStart w:id="139" w:name="lt_pId1161"/>
      <w:r w:rsidRPr="00C36B1E">
        <w:t>会议对此表示</w:t>
      </w:r>
      <w:r w:rsidRPr="004A5A6D">
        <w:rPr>
          <w:b/>
        </w:rPr>
        <w:t>同意</w:t>
      </w:r>
      <w:r w:rsidRPr="00C36B1E">
        <w:t>。</w:t>
      </w:r>
      <w:bookmarkEnd w:id="139"/>
    </w:p>
    <w:p w14:paraId="60F40253" w14:textId="77777777" w:rsidR="00FE2005" w:rsidRPr="0042425B" w:rsidRDefault="00FE2005" w:rsidP="00FE2005">
      <w:pPr>
        <w:pStyle w:val="Heading1"/>
        <w:jc w:val="both"/>
        <w:rPr>
          <w:lang w:eastAsia="zh-CN"/>
        </w:rPr>
      </w:pPr>
      <w:r w:rsidRPr="004E5747">
        <w:rPr>
          <w:lang w:eastAsia="zh-CN"/>
        </w:rPr>
        <w:t>8</w:t>
      </w:r>
      <w:r w:rsidRPr="004E5747">
        <w:rPr>
          <w:lang w:eastAsia="zh-CN"/>
        </w:rPr>
        <w:tab/>
      </w:r>
      <w:bookmarkStart w:id="140" w:name="lt_pId1163"/>
      <w:r w:rsidRPr="00746E43">
        <w:rPr>
          <w:rFonts w:ascii="SimSun" w:eastAsia="SimSun" w:hAnsi="SimSun" w:cs="SimSun" w:hint="eastAsia"/>
          <w:lang w:eastAsia="zh-CN"/>
        </w:rPr>
        <w:t>日本主管部门提交的关于请求修改不受</w:t>
      </w:r>
      <w:proofErr w:type="spellStart"/>
      <w:r w:rsidRPr="00746E43">
        <w:rPr>
          <w:rFonts w:hint="eastAsia"/>
          <w:lang w:eastAsia="zh-CN"/>
        </w:rPr>
        <w:t>epfd</w:t>
      </w:r>
      <w:proofErr w:type="spellEnd"/>
      <w:r w:rsidRPr="00746E43">
        <w:rPr>
          <w:rFonts w:ascii="SimSun" w:eastAsia="SimSun" w:hAnsi="SimSun" w:cs="SimSun" w:hint="eastAsia"/>
          <w:lang w:eastAsia="zh-CN"/>
        </w:rPr>
        <w:t>限值或《无线电规则》第</w:t>
      </w:r>
      <w:r w:rsidRPr="00746E43">
        <w:rPr>
          <w:rFonts w:hint="eastAsia"/>
          <w:lang w:eastAsia="zh-CN"/>
        </w:rPr>
        <w:t>9</w:t>
      </w:r>
      <w:r w:rsidRPr="00746E43">
        <w:rPr>
          <w:rFonts w:ascii="SimSun" w:eastAsia="SimSun" w:hAnsi="SimSun" w:cs="SimSun" w:hint="eastAsia"/>
          <w:lang w:eastAsia="zh-CN"/>
        </w:rPr>
        <w:t>条第</w:t>
      </w:r>
      <w:r w:rsidRPr="00746E43">
        <w:rPr>
          <w:rFonts w:hint="eastAsia"/>
          <w:lang w:eastAsia="zh-CN"/>
        </w:rPr>
        <w:t>II</w:t>
      </w:r>
      <w:r w:rsidRPr="00746E43">
        <w:rPr>
          <w:rFonts w:ascii="SimSun" w:eastAsia="SimSun" w:hAnsi="SimSun" w:cs="SimSun" w:hint="eastAsia"/>
          <w:lang w:eastAsia="zh-CN"/>
        </w:rPr>
        <w:t>节所载协调程序约束的</w:t>
      </w:r>
      <w:r w:rsidRPr="00746E43">
        <w:rPr>
          <w:rFonts w:hint="eastAsia"/>
          <w:lang w:eastAsia="zh-CN"/>
        </w:rPr>
        <w:t>17.3-17.8 GHz</w:t>
      </w:r>
      <w:r w:rsidRPr="00746E43">
        <w:rPr>
          <w:rFonts w:ascii="SimSun" w:eastAsia="SimSun" w:hAnsi="SimSun" w:cs="SimSun" w:hint="eastAsia"/>
          <w:lang w:eastAsia="zh-CN"/>
        </w:rPr>
        <w:t>频段</w:t>
      </w:r>
      <w:r w:rsidRPr="00746E43">
        <w:rPr>
          <w:rFonts w:hint="eastAsia"/>
          <w:lang w:eastAsia="zh-CN"/>
        </w:rPr>
        <w:t>non-GSO</w:t>
      </w:r>
      <w:r w:rsidRPr="00746E43">
        <w:rPr>
          <w:rFonts w:ascii="SimSun" w:eastAsia="SimSun" w:hAnsi="SimSun" w:cs="SimSun" w:hint="eastAsia"/>
          <w:lang w:eastAsia="zh-CN"/>
        </w:rPr>
        <w:t>卫星网络</w:t>
      </w:r>
      <w:r w:rsidRPr="00746E43">
        <w:rPr>
          <w:rFonts w:hint="eastAsia"/>
          <w:lang w:eastAsia="zh-CN"/>
        </w:rPr>
        <w:t>/</w:t>
      </w:r>
      <w:r w:rsidRPr="00746E43">
        <w:rPr>
          <w:rFonts w:ascii="SimSun" w:eastAsia="SimSun" w:hAnsi="SimSun" w:cs="SimSun" w:hint="eastAsia"/>
          <w:lang w:eastAsia="zh-CN"/>
        </w:rPr>
        <w:t>系统申报的</w:t>
      </w:r>
      <w:r w:rsidRPr="00746E43">
        <w:rPr>
          <w:rFonts w:hint="eastAsia"/>
          <w:lang w:eastAsia="zh-CN"/>
        </w:rPr>
        <w:t>BR IFIC</w:t>
      </w:r>
      <w:r w:rsidRPr="00746E43">
        <w:rPr>
          <w:rFonts w:ascii="SimSun" w:eastAsia="SimSun" w:hAnsi="SimSun" w:cs="SimSun" w:hint="eastAsia"/>
          <w:lang w:eastAsia="zh-CN"/>
        </w:rPr>
        <w:t>公布程序的资料</w:t>
      </w:r>
      <w:r>
        <w:rPr>
          <w:rFonts w:ascii="SimSun" w:eastAsia="SimSun" w:hAnsi="SimSun" w:cs="SimSun" w:hint="eastAsia"/>
          <w:lang w:eastAsia="zh-CN"/>
        </w:rPr>
        <w:t>（</w:t>
      </w:r>
      <w:r w:rsidRPr="0042425B">
        <w:rPr>
          <w:lang w:eastAsia="zh-CN"/>
        </w:rPr>
        <w:t>RRB22-2/4</w:t>
      </w:r>
      <w:r>
        <w:rPr>
          <w:rFonts w:ascii="SimSun" w:eastAsia="SimSun" w:hAnsi="SimSun" w:cs="SimSun" w:hint="eastAsia"/>
          <w:lang w:eastAsia="zh-CN"/>
        </w:rPr>
        <w:t>号文件）</w:t>
      </w:r>
      <w:bookmarkEnd w:id="140"/>
    </w:p>
    <w:p w14:paraId="0C0A2663" w14:textId="77777777" w:rsidR="00FE2005" w:rsidRPr="0042425B" w:rsidRDefault="00FE2005" w:rsidP="00FE2005">
      <w:pPr>
        <w:jc w:val="both"/>
      </w:pPr>
      <w:r w:rsidRPr="0042425B">
        <w:t>8.1</w:t>
      </w:r>
      <w:r w:rsidRPr="0042425B">
        <w:tab/>
      </w:r>
      <w:bookmarkStart w:id="141" w:name="lt_pId1165"/>
      <w:r>
        <w:rPr>
          <w:b/>
          <w:bCs/>
        </w:rPr>
        <w:t>Sakamoto</w:t>
      </w:r>
      <w:r>
        <w:rPr>
          <w:b/>
          <w:bCs/>
        </w:rPr>
        <w:t>先生</w:t>
      </w:r>
      <w:r w:rsidRPr="00AF5A18">
        <w:rPr>
          <w:rFonts w:hint="eastAsia"/>
          <w:b/>
          <w:bCs/>
        </w:rPr>
        <w:t>（空间业务部</w:t>
      </w:r>
      <w:r w:rsidRPr="00AF5A18">
        <w:rPr>
          <w:rFonts w:hint="eastAsia"/>
          <w:b/>
          <w:bCs/>
        </w:rPr>
        <w:t>/</w:t>
      </w:r>
      <w:r w:rsidRPr="00AF5A18">
        <w:rPr>
          <w:rFonts w:hint="eastAsia"/>
          <w:b/>
          <w:bCs/>
        </w:rPr>
        <w:t>空间系统协调处处长）</w:t>
      </w:r>
      <w:bookmarkEnd w:id="141"/>
      <w:r w:rsidRPr="00D45450">
        <w:rPr>
          <w:rFonts w:hint="eastAsia"/>
        </w:rPr>
        <w:t>在介绍</w:t>
      </w:r>
      <w:r w:rsidRPr="00D45450">
        <w:rPr>
          <w:rFonts w:hint="eastAsia"/>
        </w:rPr>
        <w:t>RRB22-2/4</w:t>
      </w:r>
      <w:r w:rsidRPr="00D45450">
        <w:rPr>
          <w:rFonts w:hint="eastAsia"/>
        </w:rPr>
        <w:t>号文件所载的日本</w:t>
      </w:r>
      <w:r>
        <w:rPr>
          <w:rFonts w:hint="eastAsia"/>
        </w:rPr>
        <w:t>主管部门</w:t>
      </w:r>
      <w:r w:rsidRPr="00D45450">
        <w:rPr>
          <w:rFonts w:hint="eastAsia"/>
        </w:rPr>
        <w:t>提交的材料时表示，日本</w:t>
      </w:r>
      <w:r>
        <w:rPr>
          <w:rFonts w:hint="eastAsia"/>
        </w:rPr>
        <w:t>主管部门</w:t>
      </w:r>
      <w:r w:rsidRPr="00D45450">
        <w:rPr>
          <w:rFonts w:hint="eastAsia"/>
        </w:rPr>
        <w:t>请求</w:t>
      </w:r>
      <w:r w:rsidRPr="002148AC">
        <w:rPr>
          <w:rFonts w:hint="eastAsia"/>
        </w:rPr>
        <w:t>修改不受</w:t>
      </w:r>
      <w:proofErr w:type="spellStart"/>
      <w:r w:rsidRPr="002148AC">
        <w:rPr>
          <w:rFonts w:hint="eastAsia"/>
        </w:rPr>
        <w:t>epfd</w:t>
      </w:r>
      <w:proofErr w:type="spellEnd"/>
      <w:r w:rsidRPr="002148AC">
        <w:rPr>
          <w:rFonts w:hint="eastAsia"/>
        </w:rPr>
        <w:t>限值或《无线电规则》第</w:t>
      </w:r>
      <w:r w:rsidRPr="002148AC">
        <w:rPr>
          <w:rFonts w:hint="eastAsia"/>
          <w:b/>
          <w:bCs/>
        </w:rPr>
        <w:t>9</w:t>
      </w:r>
      <w:r w:rsidRPr="002148AC">
        <w:rPr>
          <w:rFonts w:hint="eastAsia"/>
        </w:rPr>
        <w:t>条第</w:t>
      </w:r>
      <w:r w:rsidRPr="002148AC">
        <w:rPr>
          <w:rFonts w:hint="eastAsia"/>
        </w:rPr>
        <w:t>II</w:t>
      </w:r>
      <w:r w:rsidRPr="002148AC">
        <w:rPr>
          <w:rFonts w:hint="eastAsia"/>
        </w:rPr>
        <w:t>节所载协调程序约束的</w:t>
      </w:r>
      <w:r w:rsidRPr="002148AC">
        <w:rPr>
          <w:rFonts w:hint="eastAsia"/>
        </w:rPr>
        <w:t>17.3-17.8 GHz</w:t>
      </w:r>
      <w:r w:rsidRPr="002148AC">
        <w:rPr>
          <w:rFonts w:hint="eastAsia"/>
        </w:rPr>
        <w:t>频段</w:t>
      </w:r>
      <w:r w:rsidRPr="002148AC">
        <w:rPr>
          <w:rFonts w:hint="eastAsia"/>
        </w:rPr>
        <w:t>non-GSO</w:t>
      </w:r>
      <w:r w:rsidRPr="002148AC">
        <w:rPr>
          <w:rFonts w:hint="eastAsia"/>
        </w:rPr>
        <w:t>卫星网络</w:t>
      </w:r>
      <w:r w:rsidRPr="002148AC">
        <w:rPr>
          <w:rFonts w:hint="eastAsia"/>
        </w:rPr>
        <w:t>/</w:t>
      </w:r>
      <w:r w:rsidRPr="002148AC">
        <w:rPr>
          <w:rFonts w:hint="eastAsia"/>
        </w:rPr>
        <w:t>系统申报的</w:t>
      </w:r>
      <w:r w:rsidRPr="002148AC">
        <w:rPr>
          <w:rFonts w:hint="eastAsia"/>
        </w:rPr>
        <w:t>BR IFIC</w:t>
      </w:r>
      <w:r w:rsidRPr="002148AC">
        <w:rPr>
          <w:rFonts w:hint="eastAsia"/>
        </w:rPr>
        <w:t>公布程序</w:t>
      </w:r>
      <w:r w:rsidRPr="00D45450">
        <w:rPr>
          <w:rFonts w:hint="eastAsia"/>
        </w:rPr>
        <w:t>。据日本</w:t>
      </w:r>
      <w:r>
        <w:rPr>
          <w:rFonts w:hint="eastAsia"/>
        </w:rPr>
        <w:t>主管部门</w:t>
      </w:r>
      <w:r w:rsidRPr="00D45450">
        <w:rPr>
          <w:rFonts w:hint="eastAsia"/>
        </w:rPr>
        <w:t>称，此类</w:t>
      </w:r>
      <w:r>
        <w:rPr>
          <w:rFonts w:hint="eastAsia"/>
        </w:rPr>
        <w:t>申报</w:t>
      </w:r>
      <w:r w:rsidRPr="00D45450">
        <w:rPr>
          <w:rFonts w:hint="eastAsia"/>
        </w:rPr>
        <w:t>并未始终在</w:t>
      </w:r>
      <w:r w:rsidRPr="00D45450">
        <w:rPr>
          <w:rFonts w:hint="eastAsia"/>
        </w:rPr>
        <w:t>API/A</w:t>
      </w:r>
      <w:r>
        <w:rPr>
          <w:rFonts w:hint="eastAsia"/>
        </w:rPr>
        <w:t>特节</w:t>
      </w:r>
      <w:r w:rsidRPr="00D45450">
        <w:rPr>
          <w:rFonts w:hint="eastAsia"/>
        </w:rPr>
        <w:t>中公布，有时</w:t>
      </w:r>
      <w:r>
        <w:rPr>
          <w:rFonts w:hint="eastAsia"/>
        </w:rPr>
        <w:t>会</w:t>
      </w:r>
      <w:r w:rsidRPr="00D45450">
        <w:rPr>
          <w:rFonts w:hint="eastAsia"/>
        </w:rPr>
        <w:t>在</w:t>
      </w:r>
      <w:r w:rsidRPr="00D45450">
        <w:rPr>
          <w:rFonts w:hint="eastAsia"/>
        </w:rPr>
        <w:t>API/C</w:t>
      </w:r>
      <w:r w:rsidRPr="00D45450">
        <w:rPr>
          <w:rFonts w:hint="eastAsia"/>
        </w:rPr>
        <w:t>中公布，这使得</w:t>
      </w:r>
      <w:r>
        <w:rPr>
          <w:rFonts w:hint="eastAsia"/>
        </w:rPr>
        <w:t>主管部门</w:t>
      </w:r>
      <w:r w:rsidRPr="00D45450">
        <w:rPr>
          <w:rFonts w:hint="eastAsia"/>
        </w:rPr>
        <w:t>更难保护</w:t>
      </w:r>
      <w:r>
        <w:rPr>
          <w:rFonts w:hint="eastAsia"/>
        </w:rPr>
        <w:t>对地静止轨道</w:t>
      </w:r>
      <w:r w:rsidRPr="00D45450">
        <w:rPr>
          <w:rFonts w:hint="eastAsia"/>
        </w:rPr>
        <w:t>系统，特别是</w:t>
      </w:r>
      <w:r>
        <w:rPr>
          <w:rFonts w:hint="eastAsia"/>
        </w:rPr>
        <w:t>保护卫星广播业务（</w:t>
      </w:r>
      <w:r>
        <w:rPr>
          <w:rFonts w:hint="eastAsia"/>
        </w:rPr>
        <w:t>B</w:t>
      </w:r>
      <w:r>
        <w:t>SS</w:t>
      </w:r>
      <w:r>
        <w:rPr>
          <w:rFonts w:hint="eastAsia"/>
        </w:rPr>
        <w:t>）</w:t>
      </w:r>
      <w:r w:rsidRPr="00D45450">
        <w:rPr>
          <w:rFonts w:hint="eastAsia"/>
        </w:rPr>
        <w:t>馈线链路中的系统，使其在早期阶段免受有害干扰。</w:t>
      </w:r>
    </w:p>
    <w:p w14:paraId="7C6F5D95" w14:textId="6A5EA2D8" w:rsidR="00FE2005" w:rsidRPr="0042425B" w:rsidRDefault="00FE2005" w:rsidP="00FE2005">
      <w:pPr>
        <w:jc w:val="both"/>
      </w:pPr>
      <w:r w:rsidRPr="0042425B">
        <w:t>8.2</w:t>
      </w:r>
      <w:r w:rsidRPr="0042425B">
        <w:tab/>
      </w:r>
      <w:bookmarkStart w:id="142" w:name="lt_pId1168"/>
      <w:r>
        <w:rPr>
          <w:b/>
          <w:bCs/>
        </w:rPr>
        <w:t>Henri</w:t>
      </w:r>
      <w:r>
        <w:rPr>
          <w:b/>
          <w:bCs/>
        </w:rPr>
        <w:t>先生</w:t>
      </w:r>
      <w:bookmarkEnd w:id="142"/>
      <w:r w:rsidRPr="00D45450">
        <w:rPr>
          <w:rFonts w:hint="eastAsia"/>
        </w:rPr>
        <w:t>了解到争议最大的具体</w:t>
      </w:r>
      <w:r>
        <w:rPr>
          <w:rFonts w:hint="eastAsia"/>
        </w:rPr>
        <w:t>频段</w:t>
      </w:r>
      <w:r w:rsidRPr="00D45450">
        <w:rPr>
          <w:rFonts w:hint="eastAsia"/>
        </w:rPr>
        <w:t>是</w:t>
      </w:r>
      <w:r w:rsidRPr="00D45450">
        <w:rPr>
          <w:rFonts w:hint="eastAsia"/>
        </w:rPr>
        <w:t>17.7-17.8 GHz</w:t>
      </w:r>
      <w:r>
        <w:rPr>
          <w:rFonts w:hint="eastAsia"/>
        </w:rPr>
        <w:t>频段</w:t>
      </w:r>
      <w:r w:rsidRPr="00D45450">
        <w:rPr>
          <w:rFonts w:hint="eastAsia"/>
        </w:rPr>
        <w:t>，该</w:t>
      </w:r>
      <w:r>
        <w:rPr>
          <w:rFonts w:hint="eastAsia"/>
        </w:rPr>
        <w:t>频段</w:t>
      </w:r>
      <w:r w:rsidRPr="00D45450">
        <w:rPr>
          <w:rFonts w:hint="eastAsia"/>
        </w:rPr>
        <w:t>在</w:t>
      </w:r>
      <w:r w:rsidRPr="00D45450">
        <w:rPr>
          <w:rFonts w:hint="eastAsia"/>
        </w:rPr>
        <w:t>2</w:t>
      </w:r>
      <w:r>
        <w:rPr>
          <w:rFonts w:hint="eastAsia"/>
        </w:rPr>
        <w:t>区空对地</w:t>
      </w:r>
      <w:r w:rsidRPr="00D45450">
        <w:rPr>
          <w:rFonts w:hint="eastAsia"/>
        </w:rPr>
        <w:t>方向不受协调</w:t>
      </w:r>
      <w:r>
        <w:rPr>
          <w:rFonts w:hint="eastAsia"/>
        </w:rPr>
        <w:t>约束</w:t>
      </w:r>
      <w:r w:rsidRPr="00D45450">
        <w:rPr>
          <w:rFonts w:hint="eastAsia"/>
        </w:rPr>
        <w:t>，</w:t>
      </w:r>
      <w:r w:rsidR="00BC17EE">
        <w:rPr>
          <w:rFonts w:hint="eastAsia"/>
        </w:rPr>
        <w:t>因此</w:t>
      </w:r>
      <w:r>
        <w:rPr>
          <w:rFonts w:hint="eastAsia"/>
        </w:rPr>
        <w:t>公布信息</w:t>
      </w:r>
      <w:r w:rsidRPr="00D45450">
        <w:rPr>
          <w:rFonts w:hint="eastAsia"/>
        </w:rPr>
        <w:t>仅供</w:t>
      </w:r>
      <w:r w:rsidR="00BC17EE">
        <w:rPr>
          <w:rFonts w:hint="eastAsia"/>
        </w:rPr>
        <w:t>2</w:t>
      </w:r>
      <w:r w:rsidR="00BC17EE">
        <w:rPr>
          <w:rFonts w:hint="eastAsia"/>
        </w:rPr>
        <w:t>区的业务区</w:t>
      </w:r>
      <w:r w:rsidRPr="00D45450">
        <w:rPr>
          <w:rFonts w:hint="eastAsia"/>
        </w:rPr>
        <w:t>参考。</w:t>
      </w:r>
      <w:r w:rsidR="00BC17EE" w:rsidRPr="00BC17EE">
        <w:rPr>
          <w:rFonts w:hint="eastAsia"/>
        </w:rPr>
        <w:t>在</w:t>
      </w:r>
      <w:r w:rsidR="00FB5A57">
        <w:t>2</w:t>
      </w:r>
      <w:r w:rsidR="00BC17EE" w:rsidRPr="00BC17EE">
        <w:rPr>
          <w:rFonts w:hint="eastAsia"/>
        </w:rPr>
        <w:t>区，带宽</w:t>
      </w:r>
      <w:r w:rsidR="00FB5A57">
        <w:rPr>
          <w:rFonts w:hint="eastAsia"/>
        </w:rPr>
        <w:t>跨越</w:t>
      </w:r>
      <w:r w:rsidR="00BC17EE" w:rsidRPr="00BC17EE">
        <w:rPr>
          <w:rFonts w:hint="eastAsia"/>
        </w:rPr>
        <w:t>17.7-17.8 GHz</w:t>
      </w:r>
      <w:r w:rsidR="00BC17EE" w:rsidRPr="00BC17EE">
        <w:rPr>
          <w:rFonts w:hint="eastAsia"/>
        </w:rPr>
        <w:t>的频率</w:t>
      </w:r>
      <w:r w:rsidR="00FB5A57">
        <w:rPr>
          <w:rFonts w:hint="eastAsia"/>
        </w:rPr>
        <w:t>指</w:t>
      </w:r>
      <w:r w:rsidR="00BC17EE" w:rsidRPr="00BC17EE">
        <w:rPr>
          <w:rFonts w:hint="eastAsia"/>
        </w:rPr>
        <w:t>配似乎造成了混乱，与需要协调的频</w:t>
      </w:r>
      <w:r w:rsidR="00FB5A57">
        <w:rPr>
          <w:rFonts w:hint="eastAsia"/>
        </w:rPr>
        <w:t>段发生了</w:t>
      </w:r>
      <w:r w:rsidR="00BC17EE" w:rsidRPr="00BC17EE">
        <w:rPr>
          <w:rFonts w:hint="eastAsia"/>
        </w:rPr>
        <w:t>重叠。这些频率</w:t>
      </w:r>
      <w:r w:rsidR="00FB5A57">
        <w:rPr>
          <w:rFonts w:hint="eastAsia"/>
        </w:rPr>
        <w:t>指</w:t>
      </w:r>
      <w:r w:rsidR="00BC17EE" w:rsidRPr="00BC17EE">
        <w:rPr>
          <w:rFonts w:hint="eastAsia"/>
        </w:rPr>
        <w:t>配通常应该分开并单独</w:t>
      </w:r>
      <w:r w:rsidR="00FB5A57">
        <w:rPr>
          <w:rFonts w:hint="eastAsia"/>
        </w:rPr>
        <w:t>公布</w:t>
      </w:r>
      <w:r w:rsidR="00BC17EE" w:rsidRPr="00BC17EE">
        <w:rPr>
          <w:rFonts w:hint="eastAsia"/>
        </w:rPr>
        <w:t>，但在一些</w:t>
      </w:r>
      <w:r w:rsidR="00FB5A57">
        <w:rPr>
          <w:rFonts w:hint="eastAsia"/>
        </w:rPr>
        <w:t>公布中</w:t>
      </w:r>
      <w:r w:rsidR="00BC17EE" w:rsidRPr="00BC17EE">
        <w:rPr>
          <w:rFonts w:hint="eastAsia"/>
        </w:rPr>
        <w:t>可能</w:t>
      </w:r>
      <w:r w:rsidR="00FB5A57">
        <w:rPr>
          <w:rFonts w:hint="eastAsia"/>
        </w:rPr>
        <w:t>并未</w:t>
      </w:r>
      <w:r w:rsidR="00BC17EE" w:rsidRPr="00BC17EE">
        <w:rPr>
          <w:rFonts w:hint="eastAsia"/>
        </w:rPr>
        <w:t>分开。</w:t>
      </w:r>
      <w:r w:rsidRPr="00D45450">
        <w:rPr>
          <w:rFonts w:hint="eastAsia"/>
        </w:rPr>
        <w:t>他请</w:t>
      </w:r>
      <w:r>
        <w:rPr>
          <w:rFonts w:hint="eastAsia"/>
        </w:rPr>
        <w:t>无线电通信局</w:t>
      </w:r>
      <w:r w:rsidRPr="00D45450">
        <w:rPr>
          <w:rFonts w:hint="eastAsia"/>
        </w:rPr>
        <w:t>详细说明</w:t>
      </w:r>
      <w:r>
        <w:rPr>
          <w:rFonts w:hint="eastAsia"/>
        </w:rPr>
        <w:t>此</w:t>
      </w:r>
      <w:r w:rsidRPr="00D45450">
        <w:rPr>
          <w:rFonts w:hint="eastAsia"/>
        </w:rPr>
        <w:t>问题和请求。</w:t>
      </w:r>
      <w:r w:rsidRPr="002148AC">
        <w:rPr>
          <w:rFonts w:hint="eastAsia"/>
          <w:b/>
          <w:bCs/>
        </w:rPr>
        <w:t>Jeanty</w:t>
      </w:r>
      <w:r w:rsidRPr="002148AC">
        <w:rPr>
          <w:rFonts w:hint="eastAsia"/>
          <w:b/>
          <w:bCs/>
        </w:rPr>
        <w:t>女士</w:t>
      </w:r>
      <w:r>
        <w:rPr>
          <w:rFonts w:hint="eastAsia"/>
        </w:rPr>
        <w:t>亦在</w:t>
      </w:r>
      <w:r w:rsidRPr="00D45450">
        <w:rPr>
          <w:rFonts w:hint="eastAsia"/>
        </w:rPr>
        <w:t>寻求这方面的答复，并询问</w:t>
      </w:r>
      <w:r>
        <w:rPr>
          <w:rFonts w:hint="eastAsia"/>
        </w:rPr>
        <w:t>相关主管部门</w:t>
      </w:r>
      <w:r w:rsidRPr="00D45450">
        <w:rPr>
          <w:rFonts w:hint="eastAsia"/>
        </w:rPr>
        <w:t>提出的要求是否符合</w:t>
      </w:r>
      <w:r>
        <w:rPr>
          <w:rFonts w:hint="eastAsia"/>
        </w:rPr>
        <w:t>《无线电规则》</w:t>
      </w:r>
      <w:r w:rsidRPr="00D45450">
        <w:rPr>
          <w:rFonts w:hint="eastAsia"/>
        </w:rPr>
        <w:t>。</w:t>
      </w:r>
    </w:p>
    <w:p w14:paraId="5766111E" w14:textId="77777777" w:rsidR="00FE2005" w:rsidRPr="0042425B" w:rsidRDefault="00FE2005" w:rsidP="00FE2005">
      <w:pPr>
        <w:jc w:val="both"/>
      </w:pPr>
      <w:r w:rsidRPr="0042425B">
        <w:t>8.3</w:t>
      </w:r>
      <w:r w:rsidRPr="0042425B">
        <w:tab/>
      </w:r>
      <w:bookmarkStart w:id="143" w:name="lt_pId1173"/>
      <w:r>
        <w:rPr>
          <w:b/>
          <w:bCs/>
        </w:rPr>
        <w:t>Sakamoto</w:t>
      </w:r>
      <w:r>
        <w:rPr>
          <w:b/>
          <w:bCs/>
        </w:rPr>
        <w:t>先生（空间业务部</w:t>
      </w:r>
      <w:r>
        <w:rPr>
          <w:b/>
          <w:bCs/>
        </w:rPr>
        <w:t>/</w:t>
      </w:r>
      <w:r>
        <w:rPr>
          <w:b/>
          <w:bCs/>
        </w:rPr>
        <w:t>空间系统协调处处长）</w:t>
      </w:r>
      <w:bookmarkEnd w:id="143"/>
      <w:r>
        <w:rPr>
          <w:rFonts w:hint="eastAsia"/>
        </w:rPr>
        <w:t>称</w:t>
      </w:r>
      <w:r w:rsidRPr="00D45450">
        <w:rPr>
          <w:rFonts w:hint="eastAsia"/>
        </w:rPr>
        <w:t>该请求确实更具体地涉及</w:t>
      </w:r>
      <w:r>
        <w:rPr>
          <w:rFonts w:hint="eastAsia"/>
        </w:rPr>
        <w:t>2</w:t>
      </w:r>
      <w:r>
        <w:rPr>
          <w:rFonts w:hint="eastAsia"/>
        </w:rPr>
        <w:t>区</w:t>
      </w:r>
      <w:r w:rsidRPr="00D45450">
        <w:rPr>
          <w:rFonts w:hint="eastAsia"/>
        </w:rPr>
        <w:t>的</w:t>
      </w:r>
      <w:r w:rsidRPr="00D45450">
        <w:rPr>
          <w:rFonts w:hint="eastAsia"/>
        </w:rPr>
        <w:t>17.7-17.8 GHz</w:t>
      </w:r>
      <w:r w:rsidRPr="00D45450">
        <w:rPr>
          <w:rFonts w:hint="eastAsia"/>
        </w:rPr>
        <w:t>频段，在该区域中，</w:t>
      </w:r>
      <w:r w:rsidRPr="0042425B">
        <w:t xml:space="preserve">non-GSO </w:t>
      </w:r>
      <w:r w:rsidRPr="00D45450">
        <w:rPr>
          <w:rFonts w:hint="eastAsia"/>
        </w:rPr>
        <w:t>FSS</w:t>
      </w:r>
      <w:r>
        <w:rPr>
          <w:rFonts w:hint="eastAsia"/>
        </w:rPr>
        <w:t>指</w:t>
      </w:r>
      <w:r w:rsidRPr="00D45450">
        <w:rPr>
          <w:rFonts w:hint="eastAsia"/>
        </w:rPr>
        <w:t>配不需根据</w:t>
      </w:r>
      <w:r>
        <w:rPr>
          <w:rFonts w:hint="eastAsia"/>
        </w:rPr>
        <w:t>《无线电规则》第</w:t>
      </w:r>
      <w:r>
        <w:rPr>
          <w:rFonts w:hint="eastAsia"/>
        </w:rPr>
        <w:t>9</w:t>
      </w:r>
      <w:r>
        <w:rPr>
          <w:rFonts w:hint="eastAsia"/>
        </w:rPr>
        <w:t>条</w:t>
      </w:r>
      <w:r w:rsidRPr="00D45450">
        <w:rPr>
          <w:rFonts w:hint="eastAsia"/>
        </w:rPr>
        <w:t>第二节进行协调。因此，应在</w:t>
      </w:r>
      <w:r w:rsidRPr="00D45450">
        <w:rPr>
          <w:rFonts w:hint="eastAsia"/>
        </w:rPr>
        <w:t>API/A</w:t>
      </w:r>
      <w:r w:rsidRPr="00D45450">
        <w:rPr>
          <w:rFonts w:hint="eastAsia"/>
        </w:rPr>
        <w:t>中</w:t>
      </w:r>
      <w:r>
        <w:rPr>
          <w:rFonts w:hint="eastAsia"/>
        </w:rPr>
        <w:t>发布</w:t>
      </w:r>
      <w:r w:rsidRPr="00D45450">
        <w:rPr>
          <w:rFonts w:hint="eastAsia"/>
        </w:rPr>
        <w:t>提前公布信息，以便其他</w:t>
      </w:r>
      <w:r>
        <w:rPr>
          <w:rFonts w:hint="eastAsia"/>
        </w:rPr>
        <w:t>主管部门</w:t>
      </w:r>
      <w:r w:rsidRPr="00D45450">
        <w:rPr>
          <w:rFonts w:hint="eastAsia"/>
        </w:rPr>
        <w:t>对可能出现的问题</w:t>
      </w:r>
      <w:r>
        <w:rPr>
          <w:rFonts w:hint="eastAsia"/>
        </w:rPr>
        <w:t>发表</w:t>
      </w:r>
      <w:r w:rsidRPr="00D45450">
        <w:rPr>
          <w:rFonts w:hint="eastAsia"/>
        </w:rPr>
        <w:t>评论，例如潜在的有害干扰。然而，自</w:t>
      </w:r>
      <w:r w:rsidRPr="00D45450">
        <w:rPr>
          <w:rFonts w:hint="eastAsia"/>
        </w:rPr>
        <w:t>WRC-15</w:t>
      </w:r>
      <w:r w:rsidRPr="00D45450">
        <w:rPr>
          <w:rFonts w:hint="eastAsia"/>
        </w:rPr>
        <w:t>以来，</w:t>
      </w:r>
      <w:r>
        <w:rPr>
          <w:rFonts w:hint="eastAsia"/>
        </w:rPr>
        <w:t>无线电通信局</w:t>
      </w:r>
      <w:r w:rsidRPr="00D45450">
        <w:rPr>
          <w:rFonts w:hint="eastAsia"/>
        </w:rPr>
        <w:t>在验证</w:t>
      </w:r>
      <w:r>
        <w:rPr>
          <w:rFonts w:hint="eastAsia"/>
        </w:rPr>
        <w:t>申报</w:t>
      </w:r>
      <w:r w:rsidRPr="00D45450">
        <w:rPr>
          <w:rFonts w:hint="eastAsia"/>
        </w:rPr>
        <w:t>完整性时没有进行严格审查。虽然该频段中的</w:t>
      </w:r>
      <w:r>
        <w:rPr>
          <w:rFonts w:hint="eastAsia"/>
        </w:rPr>
        <w:t>指</w:t>
      </w:r>
      <w:r w:rsidRPr="00D45450">
        <w:rPr>
          <w:rFonts w:hint="eastAsia"/>
        </w:rPr>
        <w:t>配本应与重叠</w:t>
      </w:r>
      <w:r>
        <w:rPr>
          <w:rFonts w:hint="eastAsia"/>
        </w:rPr>
        <w:t>的指</w:t>
      </w:r>
      <w:r w:rsidRPr="00D45450">
        <w:rPr>
          <w:rFonts w:hint="eastAsia"/>
        </w:rPr>
        <w:t>配分开并在</w:t>
      </w:r>
      <w:r w:rsidRPr="00D45450">
        <w:rPr>
          <w:rFonts w:hint="eastAsia"/>
        </w:rPr>
        <w:t>API/A</w:t>
      </w:r>
      <w:r w:rsidRPr="00D45450">
        <w:rPr>
          <w:rFonts w:hint="eastAsia"/>
        </w:rPr>
        <w:t>中公布，但</w:t>
      </w:r>
      <w:r>
        <w:rPr>
          <w:rFonts w:hint="eastAsia"/>
        </w:rPr>
        <w:t>其</w:t>
      </w:r>
      <w:r w:rsidRPr="00D45450">
        <w:rPr>
          <w:rFonts w:hint="eastAsia"/>
        </w:rPr>
        <w:t>有时会</w:t>
      </w:r>
      <w:r>
        <w:rPr>
          <w:rFonts w:hint="eastAsia"/>
        </w:rPr>
        <w:t>在</w:t>
      </w:r>
      <w:r w:rsidRPr="00D45450">
        <w:rPr>
          <w:rFonts w:hint="eastAsia"/>
        </w:rPr>
        <w:t>API/C</w:t>
      </w:r>
      <w:r>
        <w:rPr>
          <w:rFonts w:hint="eastAsia"/>
        </w:rPr>
        <w:t>中作为更多</w:t>
      </w:r>
      <w:r w:rsidRPr="00D45450">
        <w:rPr>
          <w:rFonts w:hint="eastAsia"/>
        </w:rPr>
        <w:t>频率</w:t>
      </w:r>
      <w:r>
        <w:rPr>
          <w:rFonts w:hint="eastAsia"/>
        </w:rPr>
        <w:t>指</w:t>
      </w:r>
      <w:r w:rsidRPr="00D45450">
        <w:rPr>
          <w:rFonts w:hint="eastAsia"/>
        </w:rPr>
        <w:t>配的一部分公布，因此</w:t>
      </w:r>
      <w:r>
        <w:rPr>
          <w:rFonts w:hint="eastAsia"/>
        </w:rPr>
        <w:t>出现在</w:t>
      </w:r>
      <w:r w:rsidRPr="00D45450">
        <w:rPr>
          <w:rFonts w:hint="eastAsia"/>
        </w:rPr>
        <w:t>CR/C</w:t>
      </w:r>
      <w:r w:rsidRPr="00D45450">
        <w:rPr>
          <w:rFonts w:hint="eastAsia"/>
        </w:rPr>
        <w:t>特节</w:t>
      </w:r>
      <w:r>
        <w:rPr>
          <w:rFonts w:hint="eastAsia"/>
        </w:rPr>
        <w:t>中</w:t>
      </w:r>
      <w:r w:rsidRPr="00D45450">
        <w:rPr>
          <w:rFonts w:hint="eastAsia"/>
        </w:rPr>
        <w:t>。不过，</w:t>
      </w:r>
      <w:r>
        <w:rPr>
          <w:rFonts w:hint="eastAsia"/>
        </w:rPr>
        <w:t>无线电通信局</w:t>
      </w:r>
      <w:r w:rsidRPr="00D45450">
        <w:rPr>
          <w:rFonts w:hint="eastAsia"/>
        </w:rPr>
        <w:t>已经注意到这个问题，自</w:t>
      </w:r>
      <w:r w:rsidRPr="00D45450">
        <w:rPr>
          <w:rFonts w:hint="eastAsia"/>
        </w:rPr>
        <w:t>2022</w:t>
      </w:r>
      <w:r w:rsidRPr="00D45450">
        <w:rPr>
          <w:rFonts w:hint="eastAsia"/>
        </w:rPr>
        <w:t>年</w:t>
      </w:r>
      <w:r w:rsidRPr="00D45450">
        <w:rPr>
          <w:rFonts w:hint="eastAsia"/>
        </w:rPr>
        <w:t>4</w:t>
      </w:r>
      <w:r w:rsidRPr="00D45450">
        <w:rPr>
          <w:rFonts w:hint="eastAsia"/>
        </w:rPr>
        <w:t>月以来，一直严格区分各区的相关</w:t>
      </w:r>
      <w:r>
        <w:rPr>
          <w:rFonts w:hint="eastAsia"/>
        </w:rPr>
        <w:t>频段</w:t>
      </w:r>
      <w:r w:rsidRPr="00D45450">
        <w:rPr>
          <w:rFonts w:hint="eastAsia"/>
        </w:rPr>
        <w:t>，</w:t>
      </w:r>
      <w:r>
        <w:rPr>
          <w:rFonts w:hint="eastAsia"/>
        </w:rPr>
        <w:t>因此实现了</w:t>
      </w:r>
      <w:r w:rsidRPr="00D45450">
        <w:rPr>
          <w:rFonts w:hint="eastAsia"/>
        </w:rPr>
        <w:t>2</w:t>
      </w:r>
      <w:r w:rsidRPr="00D45450">
        <w:rPr>
          <w:rFonts w:hint="eastAsia"/>
        </w:rPr>
        <w:t>区</w:t>
      </w:r>
      <w:r w:rsidRPr="00D45450">
        <w:rPr>
          <w:rFonts w:hint="eastAsia"/>
        </w:rPr>
        <w:t>17.7-17.8 GHz</w:t>
      </w:r>
      <w:r>
        <w:rPr>
          <w:rFonts w:hint="eastAsia"/>
        </w:rPr>
        <w:t>频段</w:t>
      </w:r>
      <w:r w:rsidRPr="00D45450">
        <w:rPr>
          <w:rFonts w:hint="eastAsia"/>
        </w:rPr>
        <w:t>API/A</w:t>
      </w:r>
      <w:r w:rsidRPr="00D45450">
        <w:rPr>
          <w:rFonts w:hint="eastAsia"/>
        </w:rPr>
        <w:t>的分开</w:t>
      </w:r>
      <w:r>
        <w:rPr>
          <w:rFonts w:hint="eastAsia"/>
        </w:rPr>
        <w:t>发布</w:t>
      </w:r>
      <w:r w:rsidRPr="00D45450">
        <w:rPr>
          <w:rFonts w:hint="eastAsia"/>
        </w:rPr>
        <w:t>。</w:t>
      </w:r>
    </w:p>
    <w:p w14:paraId="01AB8CA3" w14:textId="668BF105" w:rsidR="00FE2005" w:rsidRPr="0042425B" w:rsidRDefault="00FE2005" w:rsidP="00FE2005">
      <w:pPr>
        <w:jc w:val="both"/>
      </w:pPr>
      <w:r w:rsidRPr="0042425B">
        <w:t>8.4</w:t>
      </w:r>
      <w:r w:rsidRPr="0042425B">
        <w:tab/>
      </w:r>
      <w:r>
        <w:rPr>
          <w:rFonts w:hint="eastAsia"/>
        </w:rPr>
        <w:t>虽然公布</w:t>
      </w:r>
      <w:r w:rsidRPr="00D45450">
        <w:rPr>
          <w:rFonts w:hint="eastAsia"/>
        </w:rPr>
        <w:t>中提</w:t>
      </w:r>
      <w:r>
        <w:rPr>
          <w:rFonts w:hint="eastAsia"/>
        </w:rPr>
        <w:t>及了</w:t>
      </w:r>
      <w:r w:rsidRPr="00D45450">
        <w:rPr>
          <w:rFonts w:hint="eastAsia"/>
        </w:rPr>
        <w:t>17.3-17.7</w:t>
      </w:r>
      <w:r>
        <w:rPr>
          <w:rFonts w:hint="eastAsia"/>
        </w:rPr>
        <w:t xml:space="preserve"> GHz</w:t>
      </w:r>
      <w:r>
        <w:rPr>
          <w:rFonts w:hint="eastAsia"/>
        </w:rPr>
        <w:t>频段</w:t>
      </w:r>
      <w:r w:rsidRPr="00D45450">
        <w:rPr>
          <w:rFonts w:hint="eastAsia"/>
        </w:rPr>
        <w:t>的</w:t>
      </w:r>
      <w:r w:rsidRPr="00D45450">
        <w:rPr>
          <w:rFonts w:hint="eastAsia"/>
        </w:rPr>
        <w:t>METHERA-E</w:t>
      </w:r>
      <w:r w:rsidRPr="00D45450">
        <w:rPr>
          <w:rFonts w:hint="eastAsia"/>
        </w:rPr>
        <w:t>卫星网络，然而</w:t>
      </w:r>
      <w:r>
        <w:rPr>
          <w:rFonts w:hint="eastAsia"/>
        </w:rPr>
        <w:t>该主管部门</w:t>
      </w:r>
      <w:r w:rsidRPr="00D45450">
        <w:rPr>
          <w:rFonts w:hint="eastAsia"/>
        </w:rPr>
        <w:t>似乎</w:t>
      </w:r>
      <w:r>
        <w:rPr>
          <w:rFonts w:hint="eastAsia"/>
        </w:rPr>
        <w:t>亦</w:t>
      </w:r>
      <w:r w:rsidRPr="00D45450">
        <w:rPr>
          <w:rFonts w:hint="eastAsia"/>
        </w:rPr>
        <w:t>在寻求</w:t>
      </w:r>
      <w:r>
        <w:rPr>
          <w:rFonts w:hint="eastAsia"/>
        </w:rPr>
        <w:t>委员</w:t>
      </w:r>
      <w:r w:rsidRPr="00D45450">
        <w:rPr>
          <w:rFonts w:hint="eastAsia"/>
        </w:rPr>
        <w:t>会从</w:t>
      </w:r>
      <w:r>
        <w:rPr>
          <w:rFonts w:hint="eastAsia"/>
        </w:rPr>
        <w:t>拥有</w:t>
      </w:r>
      <w:r w:rsidRPr="0042425B">
        <w:t>GSO</w:t>
      </w:r>
      <w:r>
        <w:rPr>
          <w:rFonts w:hint="eastAsia"/>
        </w:rPr>
        <w:t>主管部门</w:t>
      </w:r>
      <w:r w:rsidRPr="00D45450">
        <w:rPr>
          <w:rFonts w:hint="eastAsia"/>
        </w:rPr>
        <w:t>的角度，特别是从</w:t>
      </w:r>
      <w:r w:rsidRPr="00D45450">
        <w:rPr>
          <w:rFonts w:hint="eastAsia"/>
        </w:rPr>
        <w:t>BSS</w:t>
      </w:r>
      <w:r w:rsidRPr="00D45450">
        <w:rPr>
          <w:rFonts w:hint="eastAsia"/>
        </w:rPr>
        <w:t>馈线系统的角度，考虑在这些</w:t>
      </w:r>
      <w:r>
        <w:rPr>
          <w:rFonts w:hint="eastAsia"/>
        </w:rPr>
        <w:t>频段所公</w:t>
      </w:r>
      <w:r w:rsidRPr="00D45450">
        <w:rPr>
          <w:rFonts w:hint="eastAsia"/>
        </w:rPr>
        <w:t>布</w:t>
      </w:r>
      <w:r>
        <w:rPr>
          <w:rFonts w:hint="eastAsia"/>
        </w:rPr>
        <w:t>non-GSO FSS</w:t>
      </w:r>
      <w:r w:rsidRPr="00D45450">
        <w:rPr>
          <w:rFonts w:hint="eastAsia"/>
        </w:rPr>
        <w:t>信息的一般性问题。根据</w:t>
      </w:r>
      <w:r>
        <w:t>《无线电规则》第</w:t>
      </w:r>
      <w:r w:rsidRPr="004D7E03">
        <w:rPr>
          <w:b/>
          <w:bCs/>
        </w:rPr>
        <w:t>22.2</w:t>
      </w:r>
      <w:r>
        <w:t>款</w:t>
      </w:r>
      <w:r w:rsidRPr="00D45450">
        <w:rPr>
          <w:rFonts w:hint="eastAsia"/>
        </w:rPr>
        <w:t>，</w:t>
      </w:r>
      <w:r>
        <w:rPr>
          <w:rFonts w:hint="eastAsia"/>
        </w:rPr>
        <w:t>non-GSO</w:t>
      </w:r>
      <w:r>
        <w:rPr>
          <w:rFonts w:hint="eastAsia"/>
        </w:rPr>
        <w:t>系统</w:t>
      </w:r>
      <w:r w:rsidRPr="00D45450">
        <w:rPr>
          <w:rFonts w:hint="eastAsia"/>
        </w:rPr>
        <w:t>不得对</w:t>
      </w:r>
      <w:r>
        <w:rPr>
          <w:rFonts w:hint="eastAsia"/>
        </w:rPr>
        <w:t>G</w:t>
      </w:r>
      <w:r>
        <w:t>SO</w:t>
      </w:r>
      <w:r w:rsidRPr="00D45450">
        <w:rPr>
          <w:rFonts w:hint="eastAsia"/>
        </w:rPr>
        <w:t>网络造成不可接受的干扰，但仅</w:t>
      </w:r>
      <w:r>
        <w:rPr>
          <w:rFonts w:hint="eastAsia"/>
        </w:rPr>
        <w:t>可</w:t>
      </w:r>
      <w:r w:rsidRPr="00D45450">
        <w:rPr>
          <w:rFonts w:hint="eastAsia"/>
        </w:rPr>
        <w:t>在运行阶段处理有害干扰的情况。日本</w:t>
      </w:r>
      <w:r>
        <w:rPr>
          <w:rFonts w:hint="eastAsia"/>
        </w:rPr>
        <w:t>主管部门</w:t>
      </w:r>
      <w:r w:rsidRPr="00D45450">
        <w:rPr>
          <w:rFonts w:hint="eastAsia"/>
        </w:rPr>
        <w:t>正在寻求一种机制，例如在</w:t>
      </w:r>
      <w:r w:rsidRPr="00D45450">
        <w:rPr>
          <w:rFonts w:hint="eastAsia"/>
        </w:rPr>
        <w:t>API/A</w:t>
      </w:r>
      <w:r w:rsidRPr="00D45450">
        <w:rPr>
          <w:rFonts w:hint="eastAsia"/>
        </w:rPr>
        <w:t>中</w:t>
      </w:r>
      <w:r>
        <w:rPr>
          <w:rFonts w:hint="eastAsia"/>
        </w:rPr>
        <w:t>公</w:t>
      </w:r>
      <w:r w:rsidRPr="00D45450">
        <w:rPr>
          <w:rFonts w:hint="eastAsia"/>
        </w:rPr>
        <w:t>布</w:t>
      </w:r>
      <w:r>
        <w:rPr>
          <w:rFonts w:hint="eastAsia"/>
        </w:rPr>
        <w:t>相关信息</w:t>
      </w:r>
      <w:r w:rsidRPr="00D45450">
        <w:rPr>
          <w:rFonts w:hint="eastAsia"/>
        </w:rPr>
        <w:t>，这样</w:t>
      </w:r>
      <w:r>
        <w:rPr>
          <w:rFonts w:hint="eastAsia"/>
        </w:rPr>
        <w:t>其</w:t>
      </w:r>
      <w:r w:rsidRPr="00D45450">
        <w:rPr>
          <w:rFonts w:hint="eastAsia"/>
        </w:rPr>
        <w:t>就可以在公布阶段对</w:t>
      </w:r>
      <w:r>
        <w:rPr>
          <w:rFonts w:hint="eastAsia"/>
        </w:rPr>
        <w:t>指配发表</w:t>
      </w:r>
      <w:r w:rsidRPr="00D45450">
        <w:rPr>
          <w:rFonts w:hint="eastAsia"/>
        </w:rPr>
        <w:t>评论，并更早地解决潜在有害干扰。然而</w:t>
      </w:r>
      <w:r w:rsidR="0009645C">
        <w:rPr>
          <w:rFonts w:hint="eastAsia"/>
        </w:rPr>
        <w:t>，</w:t>
      </w:r>
      <w:r>
        <w:rPr>
          <w:rFonts w:hint="eastAsia"/>
        </w:rPr>
        <w:t>《无线电规则》</w:t>
      </w:r>
      <w:r w:rsidRPr="00D45450">
        <w:rPr>
          <w:rFonts w:hint="eastAsia"/>
        </w:rPr>
        <w:t>中没有这样的规定，</w:t>
      </w:r>
      <w:r>
        <w:rPr>
          <w:rFonts w:hint="eastAsia"/>
        </w:rPr>
        <w:t>即</w:t>
      </w:r>
      <w:r w:rsidRPr="00D45450">
        <w:rPr>
          <w:rFonts w:hint="eastAsia"/>
        </w:rPr>
        <w:t>允许</w:t>
      </w:r>
      <w:r w:rsidR="00A41DB6">
        <w:rPr>
          <w:rFonts w:hint="eastAsia"/>
        </w:rPr>
        <w:t>主管部门在上述</w:t>
      </w:r>
      <w:r w:rsidR="00A41DB6">
        <w:rPr>
          <w:rFonts w:hint="eastAsia"/>
        </w:rPr>
        <w:t>non-GSO</w:t>
      </w:r>
      <w:r w:rsidR="00A41DB6">
        <w:t xml:space="preserve"> FSS</w:t>
      </w:r>
      <w:r w:rsidR="00A41DB6">
        <w:rPr>
          <w:rFonts w:hint="eastAsia"/>
        </w:rPr>
        <w:t>系统公布后，</w:t>
      </w:r>
      <w:r w:rsidRPr="00D45450">
        <w:rPr>
          <w:rFonts w:hint="eastAsia"/>
        </w:rPr>
        <w:t>对</w:t>
      </w:r>
      <w:r>
        <w:rPr>
          <w:rFonts w:hint="eastAsia"/>
        </w:rPr>
        <w:t>G</w:t>
      </w:r>
      <w:r>
        <w:t>SO</w:t>
      </w:r>
      <w:r w:rsidRPr="00D45450">
        <w:rPr>
          <w:rFonts w:hint="eastAsia"/>
        </w:rPr>
        <w:t>网络发表评论。</w:t>
      </w:r>
    </w:p>
    <w:p w14:paraId="2D3EE96F" w14:textId="77777777" w:rsidR="00FE2005" w:rsidRPr="0042425B" w:rsidRDefault="00FE2005" w:rsidP="00FE2005">
      <w:r w:rsidRPr="0042425B">
        <w:lastRenderedPageBreak/>
        <w:t>8.5</w:t>
      </w:r>
      <w:r w:rsidRPr="0042425B">
        <w:tab/>
      </w:r>
      <w:bookmarkStart w:id="144" w:name="lt_pId1184"/>
      <w:r>
        <w:rPr>
          <w:b/>
          <w:bCs/>
        </w:rPr>
        <w:t>Azzouz</w:t>
      </w:r>
      <w:r>
        <w:rPr>
          <w:b/>
          <w:bCs/>
        </w:rPr>
        <w:t>先生</w:t>
      </w:r>
      <w:bookmarkEnd w:id="144"/>
      <w:r w:rsidRPr="00D45450">
        <w:rPr>
          <w:rFonts w:hint="eastAsia"/>
        </w:rPr>
        <w:t>注意到</w:t>
      </w:r>
      <w:r w:rsidRPr="0042425B">
        <w:t>ITU-R</w:t>
      </w:r>
      <w:r w:rsidRPr="00D45450">
        <w:rPr>
          <w:rFonts w:hint="eastAsia"/>
        </w:rPr>
        <w:t xml:space="preserve"> 4A</w:t>
      </w:r>
      <w:r>
        <w:rPr>
          <w:rFonts w:hint="eastAsia"/>
        </w:rPr>
        <w:t>工作组</w:t>
      </w:r>
      <w:r w:rsidRPr="00D45450">
        <w:rPr>
          <w:rFonts w:hint="eastAsia"/>
        </w:rPr>
        <w:t>已经审议了这一问题并决定不将此事作为</w:t>
      </w:r>
      <w:r>
        <w:rPr>
          <w:rFonts w:hint="eastAsia"/>
        </w:rPr>
        <w:t>WRC-23</w:t>
      </w:r>
      <w:r w:rsidRPr="00D45450">
        <w:rPr>
          <w:rFonts w:hint="eastAsia"/>
        </w:rPr>
        <w:t>议项</w:t>
      </w:r>
      <w:r w:rsidRPr="00D45450">
        <w:rPr>
          <w:rFonts w:hint="eastAsia"/>
        </w:rPr>
        <w:t>7</w:t>
      </w:r>
      <w:r w:rsidRPr="00D45450">
        <w:rPr>
          <w:rFonts w:hint="eastAsia"/>
        </w:rPr>
        <w:t>下的一个议题，</w:t>
      </w:r>
      <w:r>
        <w:rPr>
          <w:rFonts w:hint="eastAsia"/>
        </w:rPr>
        <w:t>并指出</w:t>
      </w:r>
      <w:r w:rsidRPr="00D45450">
        <w:rPr>
          <w:rFonts w:hint="eastAsia"/>
        </w:rPr>
        <w:t>解决</w:t>
      </w:r>
      <w:r>
        <w:rPr>
          <w:rFonts w:hint="eastAsia"/>
        </w:rPr>
        <w:t>此</w:t>
      </w:r>
      <w:r w:rsidRPr="00D45450">
        <w:rPr>
          <w:rFonts w:hint="eastAsia"/>
        </w:rPr>
        <w:t>问题的办法是</w:t>
      </w:r>
      <w:r>
        <w:rPr>
          <w:rFonts w:hint="eastAsia"/>
        </w:rPr>
        <w:t>责成无线电通信局必须</w:t>
      </w:r>
      <w:r w:rsidRPr="00D45450">
        <w:rPr>
          <w:rFonts w:hint="eastAsia"/>
        </w:rPr>
        <w:t>在</w:t>
      </w:r>
      <w:r w:rsidRPr="00D45450">
        <w:rPr>
          <w:rFonts w:hint="eastAsia"/>
        </w:rPr>
        <w:t>API/A</w:t>
      </w:r>
      <w:r w:rsidRPr="00D45450">
        <w:rPr>
          <w:rFonts w:hint="eastAsia"/>
        </w:rPr>
        <w:t>而不是</w:t>
      </w:r>
      <w:r w:rsidRPr="00D45450">
        <w:rPr>
          <w:rFonts w:hint="eastAsia"/>
        </w:rPr>
        <w:t>API/C</w:t>
      </w:r>
      <w:r w:rsidRPr="00D45450">
        <w:rPr>
          <w:rFonts w:hint="eastAsia"/>
        </w:rPr>
        <w:t>中公布</w:t>
      </w:r>
      <w:r>
        <w:rPr>
          <w:rFonts w:hint="eastAsia"/>
        </w:rPr>
        <w:t>non-GSO</w:t>
      </w:r>
      <w:r>
        <w:rPr>
          <w:rFonts w:hint="eastAsia"/>
        </w:rPr>
        <w:t>系统</w:t>
      </w:r>
      <w:r w:rsidRPr="00D45450">
        <w:rPr>
          <w:rFonts w:hint="eastAsia"/>
        </w:rPr>
        <w:t>，从而使</w:t>
      </w:r>
      <w:r>
        <w:rPr>
          <w:rFonts w:hint="eastAsia"/>
        </w:rPr>
        <w:t>主管部门</w:t>
      </w:r>
      <w:r w:rsidRPr="00D45450">
        <w:rPr>
          <w:rFonts w:hint="eastAsia"/>
        </w:rPr>
        <w:t>能够在公布时发表意见，并保护其</w:t>
      </w:r>
      <w:r>
        <w:rPr>
          <w:rFonts w:hint="eastAsia"/>
        </w:rPr>
        <w:t>对</w:t>
      </w:r>
      <w:r>
        <w:rPr>
          <w:rFonts w:hint="eastAsia"/>
        </w:rPr>
        <w:t>G</w:t>
      </w:r>
      <w:r>
        <w:t>SO</w:t>
      </w:r>
      <w:r w:rsidRPr="00D45450">
        <w:rPr>
          <w:rFonts w:hint="eastAsia"/>
        </w:rPr>
        <w:t>系统和相关的</w:t>
      </w:r>
      <w:r w:rsidRPr="00D45450">
        <w:rPr>
          <w:rFonts w:hint="eastAsia"/>
        </w:rPr>
        <w:t>BSS</w:t>
      </w:r>
      <w:r w:rsidRPr="00D45450">
        <w:rPr>
          <w:rFonts w:hint="eastAsia"/>
        </w:rPr>
        <w:t>馈线链路免受</w:t>
      </w:r>
      <w:r>
        <w:rPr>
          <w:rFonts w:hint="eastAsia"/>
        </w:rPr>
        <w:t>non-GSO</w:t>
      </w:r>
      <w:r>
        <w:rPr>
          <w:rFonts w:hint="eastAsia"/>
        </w:rPr>
        <w:t>系统</w:t>
      </w:r>
      <w:r w:rsidRPr="00D45450">
        <w:rPr>
          <w:rFonts w:hint="eastAsia"/>
        </w:rPr>
        <w:t>的有害干扰。然而，这样的解决方案似乎与</w:t>
      </w:r>
      <w:r>
        <w:rPr>
          <w:rFonts w:hint="eastAsia"/>
        </w:rPr>
        <w:t>《无线电规则》</w:t>
      </w:r>
      <w:r w:rsidRPr="00D45450">
        <w:rPr>
          <w:rFonts w:hint="eastAsia"/>
        </w:rPr>
        <w:t>相冲突。因此，</w:t>
      </w:r>
      <w:r>
        <w:rPr>
          <w:rFonts w:hint="eastAsia"/>
        </w:rPr>
        <w:t>委员</w:t>
      </w:r>
      <w:r w:rsidRPr="00D45450">
        <w:rPr>
          <w:rFonts w:hint="eastAsia"/>
        </w:rPr>
        <w:t>会或主任可考虑就此事向</w:t>
      </w:r>
      <w:r w:rsidRPr="00D45450">
        <w:rPr>
          <w:rFonts w:hint="eastAsia"/>
        </w:rPr>
        <w:t>WRC-23</w:t>
      </w:r>
      <w:r w:rsidRPr="00D45450">
        <w:rPr>
          <w:rFonts w:hint="eastAsia"/>
        </w:rPr>
        <w:t>报告建议修</w:t>
      </w:r>
      <w:r>
        <w:rPr>
          <w:rFonts w:hint="eastAsia"/>
        </w:rPr>
        <w:t>正《无线电规则》（</w:t>
      </w:r>
      <w:r w:rsidRPr="00D45450">
        <w:rPr>
          <w:rFonts w:hint="eastAsia"/>
        </w:rPr>
        <w:t>因为只有</w:t>
      </w:r>
      <w:r w:rsidRPr="00D45450">
        <w:rPr>
          <w:rFonts w:hint="eastAsia"/>
        </w:rPr>
        <w:t>WRC</w:t>
      </w:r>
      <w:r w:rsidRPr="00D45450">
        <w:rPr>
          <w:rFonts w:hint="eastAsia"/>
        </w:rPr>
        <w:t>有权做出此类修</w:t>
      </w:r>
      <w:r>
        <w:rPr>
          <w:rFonts w:hint="eastAsia"/>
        </w:rPr>
        <w:t>正），</w:t>
      </w:r>
      <w:r w:rsidRPr="00D45450">
        <w:rPr>
          <w:rFonts w:hint="eastAsia"/>
        </w:rPr>
        <w:t>要求在公布阶段根据</w:t>
      </w:r>
      <w:r>
        <w:t>《无线电规则》第</w:t>
      </w:r>
      <w:r>
        <w:t>22.2</w:t>
      </w:r>
      <w:r>
        <w:t>款</w:t>
      </w:r>
      <w:r w:rsidRPr="00D45450">
        <w:rPr>
          <w:rFonts w:hint="eastAsia"/>
        </w:rPr>
        <w:t>进行协调。</w:t>
      </w:r>
    </w:p>
    <w:p w14:paraId="618E2536" w14:textId="77777777" w:rsidR="00FE2005" w:rsidRPr="0042425B" w:rsidRDefault="00FE2005" w:rsidP="00FE2005">
      <w:pPr>
        <w:jc w:val="both"/>
      </w:pPr>
      <w:r w:rsidRPr="0042425B">
        <w:t>8.6</w:t>
      </w:r>
      <w:r w:rsidRPr="0042425B">
        <w:tab/>
      </w:r>
      <w:bookmarkStart w:id="145" w:name="lt_pId1188"/>
      <w:r>
        <w:rPr>
          <w:b/>
          <w:bCs/>
        </w:rPr>
        <w:t>Hoan</w:t>
      </w:r>
      <w:r>
        <w:rPr>
          <w:b/>
          <w:bCs/>
        </w:rPr>
        <w:t>先生</w:t>
      </w:r>
      <w:bookmarkEnd w:id="145"/>
      <w:r>
        <w:rPr>
          <w:rFonts w:hint="eastAsia"/>
        </w:rPr>
        <w:t>称无线电通信局</w:t>
      </w:r>
      <w:r w:rsidRPr="00D45450">
        <w:rPr>
          <w:rFonts w:hint="eastAsia"/>
        </w:rPr>
        <w:t>似乎已经解决了</w:t>
      </w:r>
      <w:r>
        <w:rPr>
          <w:rFonts w:hint="eastAsia"/>
        </w:rPr>
        <w:t>无</w:t>
      </w:r>
      <w:r w:rsidRPr="00D45450">
        <w:rPr>
          <w:rFonts w:hint="eastAsia"/>
        </w:rPr>
        <w:t>需协调的</w:t>
      </w:r>
      <w:r w:rsidRPr="00D45450">
        <w:rPr>
          <w:rFonts w:hint="eastAsia"/>
        </w:rPr>
        <w:t>17.7-17.8 GHz</w:t>
      </w:r>
      <w:r>
        <w:rPr>
          <w:rFonts w:hint="eastAsia"/>
        </w:rPr>
        <w:t>频段内，</w:t>
      </w:r>
      <w:r>
        <w:rPr>
          <w:rFonts w:hint="eastAsia"/>
        </w:rPr>
        <w:t>non-GSO FSS</w:t>
      </w:r>
      <w:r w:rsidRPr="00D45450">
        <w:rPr>
          <w:rFonts w:hint="eastAsia"/>
        </w:rPr>
        <w:t>系统被错误地作为重叠</w:t>
      </w:r>
      <w:r>
        <w:rPr>
          <w:rFonts w:hint="eastAsia"/>
        </w:rPr>
        <w:t>指</w:t>
      </w:r>
      <w:r w:rsidRPr="00D45450">
        <w:rPr>
          <w:rFonts w:hint="eastAsia"/>
        </w:rPr>
        <w:t>配的一部分在</w:t>
      </w:r>
      <w:r w:rsidRPr="00D45450">
        <w:rPr>
          <w:rFonts w:hint="eastAsia"/>
        </w:rPr>
        <w:t>API/C</w:t>
      </w:r>
      <w:r w:rsidRPr="00D45450">
        <w:rPr>
          <w:rFonts w:hint="eastAsia"/>
        </w:rPr>
        <w:t>中</w:t>
      </w:r>
      <w:r>
        <w:rPr>
          <w:rFonts w:hint="eastAsia"/>
        </w:rPr>
        <w:t>予以</w:t>
      </w:r>
      <w:r w:rsidRPr="00D45450">
        <w:rPr>
          <w:rFonts w:hint="eastAsia"/>
        </w:rPr>
        <w:t>公布的具体情况。关于更一般性的问题，他</w:t>
      </w:r>
      <w:r>
        <w:rPr>
          <w:rFonts w:hint="eastAsia"/>
        </w:rPr>
        <w:t>与主管部门同样</w:t>
      </w:r>
      <w:r w:rsidRPr="00D45450">
        <w:rPr>
          <w:rFonts w:hint="eastAsia"/>
        </w:rPr>
        <w:t>对必须在运行阶段解决有害干扰</w:t>
      </w:r>
      <w:r>
        <w:rPr>
          <w:rFonts w:hint="eastAsia"/>
        </w:rPr>
        <w:t>表示</w:t>
      </w:r>
      <w:r w:rsidRPr="00D45450">
        <w:rPr>
          <w:rFonts w:hint="eastAsia"/>
        </w:rPr>
        <w:t>关切，并承认</w:t>
      </w:r>
      <w:r>
        <w:rPr>
          <w:rFonts w:hint="eastAsia"/>
        </w:rPr>
        <w:t>无需</w:t>
      </w:r>
      <w:r w:rsidRPr="00D45450">
        <w:rPr>
          <w:rFonts w:hint="eastAsia"/>
        </w:rPr>
        <w:t>协调</w:t>
      </w:r>
      <w:r>
        <w:rPr>
          <w:rFonts w:hint="eastAsia"/>
        </w:rPr>
        <w:t>的</w:t>
      </w:r>
      <w:r w:rsidRPr="00D45450">
        <w:rPr>
          <w:rFonts w:hint="eastAsia"/>
        </w:rPr>
        <w:t>网络的</w:t>
      </w:r>
      <w:r>
        <w:rPr>
          <w:rFonts w:hint="eastAsia"/>
        </w:rPr>
        <w:t>提前公布</w:t>
      </w:r>
      <w:r w:rsidRPr="00D45450">
        <w:rPr>
          <w:rFonts w:hint="eastAsia"/>
        </w:rPr>
        <w:t>信息可为</w:t>
      </w:r>
      <w:r>
        <w:rPr>
          <w:rFonts w:hint="eastAsia"/>
        </w:rPr>
        <w:t>主管部门</w:t>
      </w:r>
      <w:r w:rsidRPr="00D45450">
        <w:rPr>
          <w:rFonts w:hint="eastAsia"/>
        </w:rPr>
        <w:t>提供</w:t>
      </w:r>
      <w:r>
        <w:rPr>
          <w:rFonts w:hint="eastAsia"/>
        </w:rPr>
        <w:t>一种</w:t>
      </w:r>
      <w:r w:rsidRPr="00D45450">
        <w:rPr>
          <w:rFonts w:hint="eastAsia"/>
        </w:rPr>
        <w:t>在早期阶段解决问题</w:t>
      </w:r>
      <w:r>
        <w:rPr>
          <w:rFonts w:hint="eastAsia"/>
        </w:rPr>
        <w:t>并</w:t>
      </w:r>
      <w:r w:rsidRPr="00D45450">
        <w:rPr>
          <w:rFonts w:hint="eastAsia"/>
        </w:rPr>
        <w:t>防止此类干扰的机制。但是这种方法</w:t>
      </w:r>
      <w:r>
        <w:rPr>
          <w:rFonts w:hint="eastAsia"/>
        </w:rPr>
        <w:t>会影响到</w:t>
      </w:r>
      <w:r w:rsidRPr="00D45450">
        <w:rPr>
          <w:rFonts w:hint="eastAsia"/>
        </w:rPr>
        <w:t>成本回收，因此</w:t>
      </w:r>
      <w:r>
        <w:rPr>
          <w:rFonts w:hint="eastAsia"/>
        </w:rPr>
        <w:t>委员会</w:t>
      </w:r>
      <w:r w:rsidRPr="00D45450">
        <w:rPr>
          <w:rFonts w:hint="eastAsia"/>
        </w:rPr>
        <w:t>不能</w:t>
      </w:r>
      <w:r>
        <w:rPr>
          <w:rFonts w:hint="eastAsia"/>
        </w:rPr>
        <w:t>责成无线电通信局</w:t>
      </w:r>
      <w:r w:rsidRPr="00D45450">
        <w:rPr>
          <w:rFonts w:hint="eastAsia"/>
        </w:rPr>
        <w:t>将</w:t>
      </w:r>
      <w:r>
        <w:rPr>
          <w:rFonts w:hint="eastAsia"/>
        </w:rPr>
        <w:t>通过</w:t>
      </w:r>
      <w:r w:rsidRPr="00D45450">
        <w:rPr>
          <w:rFonts w:hint="eastAsia"/>
        </w:rPr>
        <w:t>API/C</w:t>
      </w:r>
      <w:r>
        <w:rPr>
          <w:rFonts w:hint="eastAsia"/>
        </w:rPr>
        <w:t>公布</w:t>
      </w:r>
      <w:r w:rsidRPr="00D45450">
        <w:rPr>
          <w:rFonts w:hint="eastAsia"/>
        </w:rPr>
        <w:t>转换为</w:t>
      </w:r>
      <w:r>
        <w:rPr>
          <w:rFonts w:hint="eastAsia"/>
        </w:rPr>
        <w:t>通过</w:t>
      </w:r>
      <w:r w:rsidRPr="00D45450">
        <w:rPr>
          <w:rFonts w:hint="eastAsia"/>
        </w:rPr>
        <w:t>API/A</w:t>
      </w:r>
      <w:r>
        <w:rPr>
          <w:rFonts w:hint="eastAsia"/>
        </w:rPr>
        <w:t>公布</w:t>
      </w:r>
      <w:r w:rsidRPr="00D45450">
        <w:rPr>
          <w:rFonts w:hint="eastAsia"/>
        </w:rPr>
        <w:t>。不过，</w:t>
      </w:r>
      <w:r>
        <w:rPr>
          <w:rFonts w:hint="eastAsia"/>
        </w:rPr>
        <w:t>委员会</w:t>
      </w:r>
      <w:r w:rsidRPr="00D45450">
        <w:rPr>
          <w:rFonts w:hint="eastAsia"/>
        </w:rPr>
        <w:t>可以</w:t>
      </w:r>
      <w:r>
        <w:rPr>
          <w:rFonts w:hint="eastAsia"/>
        </w:rPr>
        <w:t>责成无线电通信局</w:t>
      </w:r>
      <w:r w:rsidRPr="00D45450">
        <w:rPr>
          <w:rFonts w:hint="eastAsia"/>
        </w:rPr>
        <w:t>提请有关</w:t>
      </w:r>
      <w:r>
        <w:rPr>
          <w:rFonts w:hint="eastAsia"/>
        </w:rPr>
        <w:t>主管部门</w:t>
      </w:r>
      <w:r w:rsidRPr="00D45450">
        <w:rPr>
          <w:rFonts w:hint="eastAsia"/>
        </w:rPr>
        <w:t>注意</w:t>
      </w:r>
      <w:r>
        <w:rPr>
          <w:rFonts w:hint="eastAsia"/>
        </w:rPr>
        <w:t>《无线电规则》第</w:t>
      </w:r>
      <w:r w:rsidRPr="00317E33">
        <w:rPr>
          <w:rFonts w:hint="eastAsia"/>
          <w:b/>
          <w:bCs/>
        </w:rPr>
        <w:t>9.1</w:t>
      </w:r>
      <w:r>
        <w:rPr>
          <w:rFonts w:hint="eastAsia"/>
        </w:rPr>
        <w:t>款</w:t>
      </w:r>
      <w:r w:rsidRPr="00D45450">
        <w:rPr>
          <w:rFonts w:hint="eastAsia"/>
        </w:rPr>
        <w:t>的要求，即向</w:t>
      </w:r>
      <w:r>
        <w:rPr>
          <w:rFonts w:hint="eastAsia"/>
        </w:rPr>
        <w:t>无线电通信局</w:t>
      </w:r>
      <w:r w:rsidRPr="00D45450">
        <w:rPr>
          <w:rFonts w:hint="eastAsia"/>
        </w:rPr>
        <w:t>提交一份关于根据</w:t>
      </w:r>
      <w:r>
        <w:rPr>
          <w:rFonts w:hint="eastAsia"/>
        </w:rPr>
        <w:t>《无线电规则》第</w:t>
      </w:r>
      <w:r w:rsidRPr="00317E33">
        <w:rPr>
          <w:rFonts w:hint="eastAsia"/>
          <w:b/>
          <w:bCs/>
        </w:rPr>
        <w:t>9</w:t>
      </w:r>
      <w:r>
        <w:rPr>
          <w:rFonts w:hint="eastAsia"/>
        </w:rPr>
        <w:t>条</w:t>
      </w:r>
      <w:r w:rsidRPr="00D45450">
        <w:rPr>
          <w:rFonts w:hint="eastAsia"/>
        </w:rPr>
        <w:t>第二节无需</w:t>
      </w:r>
      <w:r>
        <w:rPr>
          <w:rFonts w:hint="eastAsia"/>
        </w:rPr>
        <w:t>进行</w:t>
      </w:r>
      <w:r w:rsidRPr="00D45450">
        <w:rPr>
          <w:rFonts w:hint="eastAsia"/>
        </w:rPr>
        <w:t>协调的网络或系统的一般说明。</w:t>
      </w:r>
      <w:r>
        <w:rPr>
          <w:rFonts w:hint="eastAsia"/>
        </w:rPr>
        <w:t>委员会</w:t>
      </w:r>
      <w:r w:rsidRPr="00D45450">
        <w:rPr>
          <w:rFonts w:hint="eastAsia"/>
        </w:rPr>
        <w:t>还应向采用</w:t>
      </w:r>
      <w:r>
        <w:rPr>
          <w:rFonts w:hint="eastAsia"/>
        </w:rPr>
        <w:t>G</w:t>
      </w:r>
      <w:r>
        <w:t>SO</w:t>
      </w:r>
      <w:r w:rsidRPr="00D45450">
        <w:rPr>
          <w:rFonts w:hint="eastAsia"/>
        </w:rPr>
        <w:t>系统的</w:t>
      </w:r>
      <w:r>
        <w:rPr>
          <w:rFonts w:hint="eastAsia"/>
        </w:rPr>
        <w:t>主管部门</w:t>
      </w:r>
      <w:r w:rsidRPr="00D45450">
        <w:rPr>
          <w:rFonts w:hint="eastAsia"/>
        </w:rPr>
        <w:t>提供一般性指导，并考虑将</w:t>
      </w:r>
      <w:r>
        <w:rPr>
          <w:rFonts w:hint="eastAsia"/>
        </w:rPr>
        <w:t>此</w:t>
      </w:r>
      <w:r w:rsidRPr="00D45450">
        <w:rPr>
          <w:rFonts w:hint="eastAsia"/>
        </w:rPr>
        <w:t>问题纳入</w:t>
      </w:r>
      <w:r>
        <w:rPr>
          <w:rFonts w:hint="eastAsia"/>
        </w:rPr>
        <w:t>向</w:t>
      </w:r>
      <w:r w:rsidRPr="00D45450">
        <w:rPr>
          <w:rFonts w:hint="eastAsia"/>
        </w:rPr>
        <w:t>WRC-23</w:t>
      </w:r>
      <w:r>
        <w:rPr>
          <w:rFonts w:hint="eastAsia"/>
        </w:rPr>
        <w:t>提交</w:t>
      </w:r>
      <w:r w:rsidRPr="00D45450">
        <w:rPr>
          <w:rFonts w:hint="eastAsia"/>
        </w:rPr>
        <w:t>的关于</w:t>
      </w:r>
      <w:r w:rsidRPr="004D7E03">
        <w:rPr>
          <w:rFonts w:hint="eastAsia"/>
          <w:bCs/>
        </w:rPr>
        <w:t>第</w:t>
      </w:r>
      <w:r w:rsidRPr="006E075F">
        <w:rPr>
          <w:rFonts w:hint="eastAsia"/>
          <w:b/>
        </w:rPr>
        <w:t>80</w:t>
      </w:r>
      <w:r w:rsidRPr="004D7E03">
        <w:rPr>
          <w:rFonts w:hint="eastAsia"/>
          <w:bCs/>
        </w:rPr>
        <w:t>号决议</w:t>
      </w:r>
      <w:r w:rsidRPr="006E075F">
        <w:rPr>
          <w:rFonts w:hint="eastAsia"/>
          <w:b/>
        </w:rPr>
        <w:t>（</w:t>
      </w:r>
      <w:r w:rsidRPr="006E075F">
        <w:rPr>
          <w:rFonts w:hint="eastAsia"/>
          <w:b/>
        </w:rPr>
        <w:t>WRC-07</w:t>
      </w:r>
      <w:r w:rsidRPr="006E075F">
        <w:rPr>
          <w:rFonts w:hint="eastAsia"/>
          <w:b/>
        </w:rPr>
        <w:t>，修订版）</w:t>
      </w:r>
      <w:r>
        <w:rPr>
          <w:rFonts w:hint="eastAsia"/>
        </w:rPr>
        <w:t>的</w:t>
      </w:r>
      <w:r w:rsidRPr="00D45450">
        <w:rPr>
          <w:rFonts w:hint="eastAsia"/>
        </w:rPr>
        <w:t>报告。</w:t>
      </w:r>
    </w:p>
    <w:p w14:paraId="253669F3" w14:textId="53CAB9D7" w:rsidR="00FE2005" w:rsidRPr="0042425B" w:rsidRDefault="00FE2005" w:rsidP="00FE2005">
      <w:pPr>
        <w:jc w:val="both"/>
      </w:pPr>
      <w:r w:rsidRPr="0042425B">
        <w:t>8.7</w:t>
      </w:r>
      <w:r w:rsidRPr="0042425B">
        <w:tab/>
      </w:r>
      <w:bookmarkStart w:id="146" w:name="lt_pId1194"/>
      <w:r w:rsidRPr="00201573">
        <w:rPr>
          <w:b/>
          <w:bCs/>
        </w:rPr>
        <w:t>Beaumier</w:t>
      </w:r>
      <w:r w:rsidRPr="00201573">
        <w:rPr>
          <w:b/>
          <w:bCs/>
        </w:rPr>
        <w:t>女士</w:t>
      </w:r>
      <w:bookmarkEnd w:id="146"/>
      <w:r w:rsidRPr="00201573">
        <w:rPr>
          <w:rFonts w:hint="eastAsia"/>
        </w:rPr>
        <w:t>同样注意到无线电通信局似乎已经解决了在</w:t>
      </w:r>
      <w:r w:rsidRPr="00201573">
        <w:rPr>
          <w:rFonts w:hint="eastAsia"/>
        </w:rPr>
        <w:t>17.7-17.8 GHz</w:t>
      </w:r>
      <w:r w:rsidRPr="00201573">
        <w:rPr>
          <w:rFonts w:hint="eastAsia"/>
        </w:rPr>
        <w:t>频段对非</w:t>
      </w:r>
      <w:r w:rsidRPr="00201573">
        <w:t>non</w:t>
      </w:r>
      <w:r w:rsidR="00827AA6">
        <w:noBreakHyphen/>
      </w:r>
      <w:r w:rsidRPr="00201573">
        <w:t>GSO</w:t>
      </w:r>
      <w:r w:rsidRPr="00201573">
        <w:rPr>
          <w:rFonts w:hint="eastAsia"/>
        </w:rPr>
        <w:t>申报处理不一致的问</w:t>
      </w:r>
      <w:r w:rsidRPr="00D45450">
        <w:rPr>
          <w:rFonts w:hint="eastAsia"/>
        </w:rPr>
        <w:t>题，但要求澄清究竟是如何处理这些申</w:t>
      </w:r>
      <w:r>
        <w:rPr>
          <w:rFonts w:hint="eastAsia"/>
        </w:rPr>
        <w:t>报</w:t>
      </w:r>
      <w:r w:rsidRPr="00D45450">
        <w:rPr>
          <w:rFonts w:hint="eastAsia"/>
        </w:rPr>
        <w:t>的。她对日本</w:t>
      </w:r>
      <w:r>
        <w:rPr>
          <w:rFonts w:hint="eastAsia"/>
        </w:rPr>
        <w:t>主管部门</w:t>
      </w:r>
      <w:r w:rsidRPr="00D45450">
        <w:rPr>
          <w:rFonts w:hint="eastAsia"/>
        </w:rPr>
        <w:t>追求的目标</w:t>
      </w:r>
      <w:r>
        <w:rPr>
          <w:rFonts w:hint="eastAsia"/>
        </w:rPr>
        <w:t>深表</w:t>
      </w:r>
      <w:r w:rsidRPr="00D45450">
        <w:rPr>
          <w:rFonts w:hint="eastAsia"/>
        </w:rPr>
        <w:t>同情，即</w:t>
      </w:r>
      <w:r>
        <w:rPr>
          <w:rFonts w:hint="eastAsia"/>
        </w:rPr>
        <w:t>应</w:t>
      </w:r>
      <w:r w:rsidRPr="00D45450">
        <w:rPr>
          <w:rFonts w:hint="eastAsia"/>
        </w:rPr>
        <w:t>尽早避免</w:t>
      </w:r>
      <w:r>
        <w:rPr>
          <w:rFonts w:hint="eastAsia"/>
        </w:rPr>
        <w:t>并</w:t>
      </w:r>
      <w:r w:rsidRPr="00D45450">
        <w:rPr>
          <w:rFonts w:hint="eastAsia"/>
        </w:rPr>
        <w:t>消除有害干扰，</w:t>
      </w:r>
      <w:r>
        <w:rPr>
          <w:rFonts w:hint="eastAsia"/>
        </w:rPr>
        <w:t>这正</w:t>
      </w:r>
      <w:r w:rsidRPr="00D45450">
        <w:rPr>
          <w:rFonts w:hint="eastAsia"/>
        </w:rPr>
        <w:t>是</w:t>
      </w:r>
      <w:r>
        <w:rPr>
          <w:rFonts w:hint="eastAsia"/>
        </w:rPr>
        <w:t>《无线电规则》存在的</w:t>
      </w:r>
      <w:r w:rsidRPr="00D45450">
        <w:rPr>
          <w:rFonts w:hint="eastAsia"/>
        </w:rPr>
        <w:t>基本前提。</w:t>
      </w:r>
      <w:r w:rsidR="00201573" w:rsidRPr="00201573">
        <w:rPr>
          <w:rFonts w:hint="eastAsia"/>
        </w:rPr>
        <w:t>但是，除非迫切需要解决不一致或矛盾的问题，否则</w:t>
      </w:r>
      <w:r w:rsidR="00201573">
        <w:rPr>
          <w:rFonts w:hint="eastAsia"/>
        </w:rPr>
        <w:t>委员</w:t>
      </w:r>
      <w:r w:rsidR="00201573" w:rsidRPr="00201573">
        <w:rPr>
          <w:rFonts w:hint="eastAsia"/>
        </w:rPr>
        <w:t>会不能向</w:t>
      </w:r>
      <w:r w:rsidR="00201573">
        <w:rPr>
          <w:rFonts w:hint="eastAsia"/>
        </w:rPr>
        <w:t>无线电通信局</w:t>
      </w:r>
      <w:r w:rsidR="00201573" w:rsidRPr="00201573">
        <w:rPr>
          <w:rFonts w:hint="eastAsia"/>
        </w:rPr>
        <w:t>发出偏离《无线电</w:t>
      </w:r>
      <w:r w:rsidR="00201573">
        <w:rPr>
          <w:rFonts w:hint="eastAsia"/>
        </w:rPr>
        <w:t>规则</w:t>
      </w:r>
      <w:r w:rsidR="00201573" w:rsidRPr="00201573">
        <w:rPr>
          <w:rFonts w:hint="eastAsia"/>
        </w:rPr>
        <w:t>》或修订《无线电</w:t>
      </w:r>
      <w:r w:rsidR="00201573">
        <w:rPr>
          <w:rFonts w:hint="eastAsia"/>
        </w:rPr>
        <w:t>规则</w:t>
      </w:r>
      <w:r w:rsidR="00201573" w:rsidRPr="00201573">
        <w:rPr>
          <w:rFonts w:hint="eastAsia"/>
        </w:rPr>
        <w:t>》</w:t>
      </w:r>
      <w:r w:rsidR="00201573">
        <w:rPr>
          <w:rFonts w:hint="eastAsia"/>
        </w:rPr>
        <w:t>第</w:t>
      </w:r>
      <w:proofErr w:type="gramStart"/>
      <w:r w:rsidR="00201573" w:rsidRPr="00201573">
        <w:rPr>
          <w:rFonts w:hint="eastAsia"/>
          <w:b/>
          <w:bCs/>
        </w:rPr>
        <w:t>22.2</w:t>
      </w:r>
      <w:r w:rsidR="00201573">
        <w:rPr>
          <w:rFonts w:hint="eastAsia"/>
        </w:rPr>
        <w:t>款</w:t>
      </w:r>
      <w:r w:rsidR="00201573" w:rsidRPr="00201573">
        <w:rPr>
          <w:rFonts w:hint="eastAsia"/>
        </w:rPr>
        <w:t>的指示。</w:t>
      </w:r>
      <w:r w:rsidR="00201573">
        <w:t>ITU</w:t>
      </w:r>
      <w:proofErr w:type="gramEnd"/>
      <w:r w:rsidR="00201573">
        <w:t xml:space="preserve">-R </w:t>
      </w:r>
      <w:r w:rsidR="00201573" w:rsidRPr="00201573">
        <w:rPr>
          <w:rFonts w:hint="eastAsia"/>
        </w:rPr>
        <w:t>4A</w:t>
      </w:r>
      <w:r w:rsidR="00201573" w:rsidRPr="00201573">
        <w:rPr>
          <w:rFonts w:hint="eastAsia"/>
        </w:rPr>
        <w:t>工作</w:t>
      </w:r>
      <w:r w:rsidR="00201573">
        <w:rPr>
          <w:rFonts w:hint="eastAsia"/>
        </w:rPr>
        <w:t>组</w:t>
      </w:r>
      <w:r w:rsidR="00201573" w:rsidRPr="00201573">
        <w:rPr>
          <w:rFonts w:hint="eastAsia"/>
        </w:rPr>
        <w:t>不同意将该问题作为</w:t>
      </w:r>
      <w:r w:rsidR="00201573" w:rsidRPr="00201573">
        <w:rPr>
          <w:rFonts w:hint="eastAsia"/>
        </w:rPr>
        <w:t>WRC</w:t>
      </w:r>
      <w:r w:rsidR="00201573">
        <w:t>-</w:t>
      </w:r>
      <w:r w:rsidR="00201573" w:rsidRPr="00201573">
        <w:rPr>
          <w:rFonts w:hint="eastAsia"/>
        </w:rPr>
        <w:t>23</w:t>
      </w:r>
      <w:r w:rsidR="00201573" w:rsidRPr="00201573">
        <w:rPr>
          <w:rFonts w:hint="eastAsia"/>
        </w:rPr>
        <w:t>的议题，这一事实清楚地表明，</w:t>
      </w:r>
      <w:r w:rsidR="00201573">
        <w:rPr>
          <w:rFonts w:hint="eastAsia"/>
        </w:rPr>
        <w:t>委员会</w:t>
      </w:r>
      <w:r w:rsidR="00201573" w:rsidRPr="00201573">
        <w:rPr>
          <w:rFonts w:hint="eastAsia"/>
        </w:rPr>
        <w:t>无法同意</w:t>
      </w:r>
      <w:r w:rsidR="00201573">
        <w:rPr>
          <w:rFonts w:hint="eastAsia"/>
        </w:rPr>
        <w:t>此</w:t>
      </w:r>
      <w:r w:rsidR="00201573" w:rsidRPr="00201573">
        <w:rPr>
          <w:rFonts w:hint="eastAsia"/>
        </w:rPr>
        <w:t>请求。但她建议，如果</w:t>
      </w:r>
      <w:r w:rsidR="00201573">
        <w:rPr>
          <w:rFonts w:hint="eastAsia"/>
        </w:rPr>
        <w:t>委员会</w:t>
      </w:r>
      <w:r w:rsidR="00201573" w:rsidRPr="00201573">
        <w:rPr>
          <w:rFonts w:hint="eastAsia"/>
        </w:rPr>
        <w:t>认为</w:t>
      </w:r>
      <w:r w:rsidR="00201573">
        <w:rPr>
          <w:rFonts w:hint="eastAsia"/>
        </w:rPr>
        <w:t>此</w:t>
      </w:r>
      <w:r w:rsidR="00201573" w:rsidRPr="00201573">
        <w:rPr>
          <w:rFonts w:hint="eastAsia"/>
        </w:rPr>
        <w:t>请求有道理，可以将这</w:t>
      </w:r>
      <w:r w:rsidR="00201573">
        <w:rPr>
          <w:rFonts w:hint="eastAsia"/>
        </w:rPr>
        <w:t>一</w:t>
      </w:r>
      <w:r w:rsidR="00201573" w:rsidRPr="00201573">
        <w:rPr>
          <w:rFonts w:hint="eastAsia"/>
        </w:rPr>
        <w:t>问题列入关于第</w:t>
      </w:r>
      <w:r w:rsidR="00201573" w:rsidRPr="00201573">
        <w:rPr>
          <w:rFonts w:hint="eastAsia"/>
          <w:b/>
          <w:bCs/>
        </w:rPr>
        <w:t>80</w:t>
      </w:r>
      <w:r w:rsidR="00201573" w:rsidRPr="00201573">
        <w:rPr>
          <w:rFonts w:hint="eastAsia"/>
        </w:rPr>
        <w:t>号决议</w:t>
      </w:r>
      <w:r w:rsidR="00201573" w:rsidRPr="00201573">
        <w:rPr>
          <w:rFonts w:hint="eastAsia"/>
          <w:b/>
          <w:bCs/>
        </w:rPr>
        <w:t>（</w:t>
      </w:r>
      <w:r w:rsidR="00201573" w:rsidRPr="00201573">
        <w:rPr>
          <w:rFonts w:hint="eastAsia"/>
          <w:b/>
          <w:bCs/>
        </w:rPr>
        <w:t>WRC-07</w:t>
      </w:r>
      <w:r w:rsidR="00201573">
        <w:rPr>
          <w:rFonts w:hint="eastAsia"/>
          <w:b/>
          <w:bCs/>
        </w:rPr>
        <w:t>，</w:t>
      </w:r>
      <w:r w:rsidR="00201573" w:rsidRPr="00201573">
        <w:rPr>
          <w:rFonts w:hint="eastAsia"/>
          <w:b/>
          <w:bCs/>
        </w:rPr>
        <w:t>修订版）</w:t>
      </w:r>
      <w:r w:rsidR="00201573" w:rsidRPr="00201573">
        <w:rPr>
          <w:rFonts w:hint="eastAsia"/>
        </w:rPr>
        <w:t>的报告，提交</w:t>
      </w:r>
      <w:r w:rsidR="00201573" w:rsidRPr="00201573">
        <w:rPr>
          <w:rFonts w:hint="eastAsia"/>
        </w:rPr>
        <w:t>WRC-23</w:t>
      </w:r>
      <w:r w:rsidR="00201573" w:rsidRPr="00201573">
        <w:rPr>
          <w:rFonts w:hint="eastAsia"/>
        </w:rPr>
        <w:t>。</w:t>
      </w:r>
    </w:p>
    <w:p w14:paraId="338B673F" w14:textId="77777777" w:rsidR="00FE2005" w:rsidRPr="0042425B" w:rsidRDefault="00FE2005" w:rsidP="00FE2005">
      <w:pPr>
        <w:jc w:val="both"/>
      </w:pPr>
      <w:r w:rsidRPr="0042425B">
        <w:t>8.8</w:t>
      </w:r>
      <w:r w:rsidRPr="0042425B">
        <w:tab/>
      </w:r>
      <w:bookmarkStart w:id="147" w:name="lt_pId1200"/>
      <w:r>
        <w:rPr>
          <w:b/>
          <w:bCs/>
        </w:rPr>
        <w:t>Varlamov</w:t>
      </w:r>
      <w:r>
        <w:rPr>
          <w:b/>
          <w:bCs/>
        </w:rPr>
        <w:t>先生</w:t>
      </w:r>
      <w:bookmarkEnd w:id="147"/>
      <w:r w:rsidRPr="00D45450">
        <w:rPr>
          <w:rFonts w:hint="eastAsia"/>
        </w:rPr>
        <w:t>强调</w:t>
      </w:r>
      <w:r>
        <w:rPr>
          <w:rFonts w:hint="eastAsia"/>
        </w:rPr>
        <w:t>无线电通信局</w:t>
      </w:r>
      <w:r w:rsidRPr="00D45450">
        <w:rPr>
          <w:rFonts w:hint="eastAsia"/>
        </w:rPr>
        <w:t>应严格按照</w:t>
      </w:r>
      <w:r>
        <w:rPr>
          <w:rFonts w:hint="eastAsia"/>
        </w:rPr>
        <w:t>《无线电规则》</w:t>
      </w:r>
      <w:r w:rsidRPr="00D45450">
        <w:rPr>
          <w:rFonts w:hint="eastAsia"/>
        </w:rPr>
        <w:t>行事。如果</w:t>
      </w:r>
      <w:r>
        <w:rPr>
          <w:rFonts w:hint="eastAsia"/>
        </w:rPr>
        <w:t>规则</w:t>
      </w:r>
      <w:r w:rsidRPr="00D45450">
        <w:rPr>
          <w:rFonts w:hint="eastAsia"/>
        </w:rPr>
        <w:t>要求在</w:t>
      </w:r>
      <w:r w:rsidRPr="00D45450">
        <w:rPr>
          <w:rFonts w:hint="eastAsia"/>
        </w:rPr>
        <w:t>API/A</w:t>
      </w:r>
      <w:r w:rsidRPr="00D45450">
        <w:rPr>
          <w:rFonts w:hint="eastAsia"/>
        </w:rPr>
        <w:t>或</w:t>
      </w:r>
      <w:r w:rsidRPr="00D45450">
        <w:rPr>
          <w:rFonts w:hint="eastAsia"/>
        </w:rPr>
        <w:t>API/C</w:t>
      </w:r>
      <w:r w:rsidRPr="00D45450">
        <w:rPr>
          <w:rFonts w:hint="eastAsia"/>
        </w:rPr>
        <w:t>中公布</w:t>
      </w:r>
      <w:r>
        <w:rPr>
          <w:rFonts w:hint="eastAsia"/>
        </w:rPr>
        <w:t>特定区域</w:t>
      </w:r>
      <w:r w:rsidRPr="00D45450">
        <w:rPr>
          <w:rFonts w:hint="eastAsia"/>
        </w:rPr>
        <w:t>特定</w:t>
      </w:r>
      <w:r>
        <w:rPr>
          <w:rFonts w:hint="eastAsia"/>
        </w:rPr>
        <w:t>频段</w:t>
      </w:r>
      <w:r w:rsidRPr="00D45450">
        <w:rPr>
          <w:rFonts w:hint="eastAsia"/>
        </w:rPr>
        <w:t>的频率</w:t>
      </w:r>
      <w:r>
        <w:rPr>
          <w:rFonts w:hint="eastAsia"/>
        </w:rPr>
        <w:t>指</w:t>
      </w:r>
      <w:r w:rsidRPr="00D45450">
        <w:rPr>
          <w:rFonts w:hint="eastAsia"/>
        </w:rPr>
        <w:t>配，</w:t>
      </w:r>
      <w:r>
        <w:rPr>
          <w:rFonts w:hint="eastAsia"/>
        </w:rPr>
        <w:t>则应照章行事</w:t>
      </w:r>
      <w:r w:rsidRPr="00D45450">
        <w:rPr>
          <w:rFonts w:hint="eastAsia"/>
        </w:rPr>
        <w:t>而不应</w:t>
      </w:r>
      <w:r>
        <w:rPr>
          <w:rFonts w:hint="eastAsia"/>
        </w:rPr>
        <w:t>责成该局以其</w:t>
      </w:r>
      <w:r w:rsidRPr="00D45450">
        <w:rPr>
          <w:rFonts w:hint="eastAsia"/>
        </w:rPr>
        <w:t>他方式</w:t>
      </w:r>
      <w:r>
        <w:rPr>
          <w:rFonts w:hint="eastAsia"/>
        </w:rPr>
        <w:t>操作</w:t>
      </w:r>
      <w:r w:rsidRPr="00D45450">
        <w:rPr>
          <w:rFonts w:hint="eastAsia"/>
        </w:rPr>
        <w:t>。日本</w:t>
      </w:r>
      <w:r>
        <w:rPr>
          <w:rFonts w:hint="eastAsia"/>
        </w:rPr>
        <w:t>主管部门</w:t>
      </w:r>
      <w:r w:rsidRPr="00D45450">
        <w:rPr>
          <w:rFonts w:hint="eastAsia"/>
        </w:rPr>
        <w:t>的请求最终要求委员会修</w:t>
      </w:r>
      <w:r>
        <w:rPr>
          <w:rFonts w:hint="eastAsia"/>
        </w:rPr>
        <w:t>正《无线电规则》，</w:t>
      </w:r>
      <w:r w:rsidRPr="00D45450">
        <w:rPr>
          <w:rFonts w:hint="eastAsia"/>
        </w:rPr>
        <w:t>但该委员会</w:t>
      </w:r>
      <w:r>
        <w:rPr>
          <w:rFonts w:hint="eastAsia"/>
        </w:rPr>
        <w:t>无权做出如此修正</w:t>
      </w:r>
      <w:r w:rsidRPr="00D45450">
        <w:rPr>
          <w:rFonts w:hint="eastAsia"/>
        </w:rPr>
        <w:t>。</w:t>
      </w:r>
      <w:r>
        <w:rPr>
          <w:rFonts w:hint="eastAsia"/>
        </w:rPr>
        <w:t>该主管部门</w:t>
      </w:r>
      <w:r w:rsidRPr="00D45450">
        <w:rPr>
          <w:rFonts w:hint="eastAsia"/>
        </w:rPr>
        <w:t>希望</w:t>
      </w:r>
      <w:r>
        <w:rPr>
          <w:rFonts w:hint="eastAsia"/>
        </w:rPr>
        <w:t>尽早消除</w:t>
      </w:r>
      <w:r w:rsidRPr="00D45450">
        <w:rPr>
          <w:rFonts w:hint="eastAsia"/>
        </w:rPr>
        <w:t>潜在有害干扰可以理解，但通知</w:t>
      </w:r>
      <w:r>
        <w:rPr>
          <w:rFonts w:hint="eastAsia"/>
        </w:rPr>
        <w:t>主管部门</w:t>
      </w:r>
      <w:r w:rsidRPr="00D45450">
        <w:rPr>
          <w:rFonts w:hint="eastAsia"/>
        </w:rPr>
        <w:t>没有义务</w:t>
      </w:r>
      <w:r>
        <w:rPr>
          <w:rFonts w:hint="eastAsia"/>
        </w:rPr>
        <w:t>做《无线电规则》第</w:t>
      </w:r>
      <w:r w:rsidRPr="004D7E03">
        <w:rPr>
          <w:rFonts w:hint="eastAsia"/>
          <w:b/>
          <w:bCs/>
        </w:rPr>
        <w:t>22.2</w:t>
      </w:r>
      <w:r>
        <w:rPr>
          <w:rFonts w:hint="eastAsia"/>
        </w:rPr>
        <w:t>款</w:t>
      </w:r>
      <w:r w:rsidRPr="00D45450">
        <w:rPr>
          <w:rFonts w:hint="eastAsia"/>
        </w:rPr>
        <w:t>规定</w:t>
      </w:r>
      <w:r>
        <w:rPr>
          <w:rFonts w:hint="eastAsia"/>
        </w:rPr>
        <w:t>之外的工作</w:t>
      </w:r>
      <w:r w:rsidRPr="00D45450">
        <w:rPr>
          <w:rFonts w:hint="eastAsia"/>
        </w:rPr>
        <w:t>。</w:t>
      </w:r>
      <w:r w:rsidRPr="00D45450">
        <w:rPr>
          <w:rFonts w:hint="eastAsia"/>
        </w:rPr>
        <w:t>4A</w:t>
      </w:r>
      <w:r w:rsidRPr="00D45450">
        <w:rPr>
          <w:rFonts w:hint="eastAsia"/>
        </w:rPr>
        <w:t>工作组决定不将该问题</w:t>
      </w:r>
      <w:r>
        <w:rPr>
          <w:rFonts w:hint="eastAsia"/>
        </w:rPr>
        <w:t>纳</w:t>
      </w:r>
      <w:r w:rsidRPr="00D45450">
        <w:rPr>
          <w:rFonts w:hint="eastAsia"/>
        </w:rPr>
        <w:t>入</w:t>
      </w:r>
      <w:r w:rsidRPr="00D45450">
        <w:rPr>
          <w:rFonts w:hint="eastAsia"/>
        </w:rPr>
        <w:t>WRC-23</w:t>
      </w:r>
      <w:r>
        <w:rPr>
          <w:rFonts w:hint="eastAsia"/>
        </w:rPr>
        <w:t>议项</w:t>
      </w:r>
      <w:r w:rsidRPr="00D45450">
        <w:rPr>
          <w:rFonts w:hint="eastAsia"/>
        </w:rPr>
        <w:t>7</w:t>
      </w:r>
      <w:r w:rsidRPr="00D45450">
        <w:rPr>
          <w:rFonts w:hint="eastAsia"/>
        </w:rPr>
        <w:t>下审议的议题清单，但如果日本</w:t>
      </w:r>
      <w:r>
        <w:rPr>
          <w:rFonts w:hint="eastAsia"/>
        </w:rPr>
        <w:t>主管部门</w:t>
      </w:r>
      <w:r w:rsidRPr="00D45450">
        <w:rPr>
          <w:rFonts w:hint="eastAsia"/>
        </w:rPr>
        <w:t>要求改变</w:t>
      </w:r>
      <w:r>
        <w:rPr>
          <w:rFonts w:hint="eastAsia"/>
        </w:rPr>
        <w:t>《无线电规则》第</w:t>
      </w:r>
      <w:r w:rsidRPr="004D7E03">
        <w:rPr>
          <w:rFonts w:hint="eastAsia"/>
          <w:b/>
          <w:bCs/>
        </w:rPr>
        <w:t>22.2</w:t>
      </w:r>
      <w:r>
        <w:rPr>
          <w:rFonts w:hint="eastAsia"/>
        </w:rPr>
        <w:t>款</w:t>
      </w:r>
      <w:r w:rsidRPr="00D45450">
        <w:rPr>
          <w:rFonts w:hint="eastAsia"/>
        </w:rPr>
        <w:t>号决议的适用</w:t>
      </w:r>
      <w:r>
        <w:rPr>
          <w:rFonts w:hint="eastAsia"/>
        </w:rPr>
        <w:t>范围</w:t>
      </w:r>
      <w:r w:rsidRPr="00D45450">
        <w:rPr>
          <w:rFonts w:hint="eastAsia"/>
        </w:rPr>
        <w:t>，</w:t>
      </w:r>
      <w:r>
        <w:rPr>
          <w:rFonts w:hint="eastAsia"/>
        </w:rPr>
        <w:t>则</w:t>
      </w:r>
      <w:r w:rsidRPr="00D45450">
        <w:rPr>
          <w:rFonts w:hint="eastAsia"/>
        </w:rPr>
        <w:t>应通过</w:t>
      </w:r>
      <w:r w:rsidRPr="00D45450">
        <w:rPr>
          <w:rFonts w:hint="eastAsia"/>
        </w:rPr>
        <w:t>WRC</w:t>
      </w:r>
      <w:r w:rsidRPr="00D45450">
        <w:rPr>
          <w:rFonts w:hint="eastAsia"/>
        </w:rPr>
        <w:t>提出该要求。</w:t>
      </w:r>
      <w:r>
        <w:rPr>
          <w:rFonts w:hint="eastAsia"/>
        </w:rPr>
        <w:t>委员会显</w:t>
      </w:r>
      <w:r w:rsidRPr="00D45450">
        <w:rPr>
          <w:rFonts w:hint="eastAsia"/>
        </w:rPr>
        <w:t>然</w:t>
      </w:r>
      <w:r>
        <w:rPr>
          <w:rFonts w:hint="eastAsia"/>
        </w:rPr>
        <w:t>不具备</w:t>
      </w:r>
      <w:r w:rsidRPr="00D45450">
        <w:rPr>
          <w:rFonts w:hint="eastAsia"/>
        </w:rPr>
        <w:t>同意</w:t>
      </w:r>
      <w:r>
        <w:rPr>
          <w:rFonts w:hint="eastAsia"/>
        </w:rPr>
        <w:t>此要求的资格</w:t>
      </w:r>
      <w:r w:rsidRPr="00D45450">
        <w:rPr>
          <w:rFonts w:hint="eastAsia"/>
        </w:rPr>
        <w:t>。关于处理</w:t>
      </w:r>
      <w:r w:rsidRPr="00D45450">
        <w:rPr>
          <w:rFonts w:hint="eastAsia"/>
        </w:rPr>
        <w:t>2</w:t>
      </w:r>
      <w:r w:rsidRPr="00D45450">
        <w:rPr>
          <w:rFonts w:hint="eastAsia"/>
        </w:rPr>
        <w:t>区</w:t>
      </w:r>
      <w:r w:rsidRPr="00D45450">
        <w:rPr>
          <w:rFonts w:hint="eastAsia"/>
        </w:rPr>
        <w:t>17.7-17.8 GHz</w:t>
      </w:r>
      <w:r w:rsidRPr="00D45450">
        <w:rPr>
          <w:rFonts w:hint="eastAsia"/>
        </w:rPr>
        <w:t>频段或与之重叠</w:t>
      </w:r>
      <w:r>
        <w:rPr>
          <w:rFonts w:hint="eastAsia"/>
        </w:rPr>
        <w:t>频段</w:t>
      </w:r>
      <w:r w:rsidRPr="00D45450">
        <w:rPr>
          <w:rFonts w:hint="eastAsia"/>
        </w:rPr>
        <w:t>的申</w:t>
      </w:r>
      <w:r>
        <w:rPr>
          <w:rFonts w:hint="eastAsia"/>
        </w:rPr>
        <w:t>报</w:t>
      </w:r>
      <w:r w:rsidRPr="00D45450">
        <w:rPr>
          <w:rFonts w:hint="eastAsia"/>
        </w:rPr>
        <w:t>，他要求</w:t>
      </w:r>
      <w:r>
        <w:rPr>
          <w:rFonts w:hint="eastAsia"/>
        </w:rPr>
        <w:t>无线电通信局</w:t>
      </w:r>
      <w:r w:rsidRPr="00D45450">
        <w:rPr>
          <w:rFonts w:hint="eastAsia"/>
        </w:rPr>
        <w:t>进一步澄清所涉及的程序，以及是否</w:t>
      </w:r>
      <w:r>
        <w:rPr>
          <w:rFonts w:hint="eastAsia"/>
        </w:rPr>
        <w:t>会对</w:t>
      </w:r>
      <w:r w:rsidRPr="00D45450">
        <w:rPr>
          <w:rFonts w:hint="eastAsia"/>
        </w:rPr>
        <w:t>成本回收</w:t>
      </w:r>
      <w:r>
        <w:rPr>
          <w:rFonts w:hint="eastAsia"/>
        </w:rPr>
        <w:t>产生任何影响</w:t>
      </w:r>
      <w:r w:rsidRPr="00D45450">
        <w:rPr>
          <w:rFonts w:hint="eastAsia"/>
        </w:rPr>
        <w:t>。</w:t>
      </w:r>
    </w:p>
    <w:p w14:paraId="060498CF" w14:textId="77777777" w:rsidR="00FE2005" w:rsidRPr="0042425B" w:rsidRDefault="00FE2005" w:rsidP="00FE2005">
      <w:pPr>
        <w:jc w:val="both"/>
      </w:pPr>
      <w:r w:rsidRPr="0042425B">
        <w:t>8.9</w:t>
      </w:r>
      <w:r w:rsidRPr="0042425B">
        <w:tab/>
      </w:r>
      <w:r w:rsidRPr="006F22F8">
        <w:rPr>
          <w:rFonts w:hint="eastAsia"/>
          <w:b/>
          <w:bCs/>
        </w:rPr>
        <w:t>主席</w:t>
      </w:r>
      <w:r w:rsidRPr="00D45450">
        <w:rPr>
          <w:rFonts w:hint="eastAsia"/>
        </w:rPr>
        <w:t>同意</w:t>
      </w:r>
      <w:r>
        <w:rPr>
          <w:rFonts w:hint="eastAsia"/>
        </w:rPr>
        <w:t>委员会</w:t>
      </w:r>
      <w:r w:rsidRPr="00D45450">
        <w:rPr>
          <w:rFonts w:hint="eastAsia"/>
        </w:rPr>
        <w:t>无权</w:t>
      </w:r>
      <w:r>
        <w:rPr>
          <w:rFonts w:hint="eastAsia"/>
        </w:rPr>
        <w:t>责成无线电通信局</w:t>
      </w:r>
      <w:r w:rsidRPr="00D45450">
        <w:rPr>
          <w:rFonts w:hint="eastAsia"/>
        </w:rPr>
        <w:t>偏离</w:t>
      </w:r>
      <w:r>
        <w:rPr>
          <w:rFonts w:hint="eastAsia"/>
        </w:rPr>
        <w:t>《无线电规则》</w:t>
      </w:r>
      <w:r w:rsidRPr="00D45450">
        <w:rPr>
          <w:rFonts w:hint="eastAsia"/>
        </w:rPr>
        <w:t>或修改</w:t>
      </w:r>
      <w:r>
        <w:rPr>
          <w:rFonts w:hint="eastAsia"/>
        </w:rPr>
        <w:t>《无线电规则》第</w:t>
      </w:r>
      <w:r>
        <w:rPr>
          <w:rFonts w:hint="eastAsia"/>
        </w:rPr>
        <w:t>22.2</w:t>
      </w:r>
      <w:r>
        <w:rPr>
          <w:rFonts w:hint="eastAsia"/>
        </w:rPr>
        <w:t>款的</w:t>
      </w:r>
      <w:r w:rsidRPr="00D45450">
        <w:rPr>
          <w:rFonts w:hint="eastAsia"/>
        </w:rPr>
        <w:t>规定，</w:t>
      </w:r>
      <w:r>
        <w:rPr>
          <w:rFonts w:hint="eastAsia"/>
        </w:rPr>
        <w:t>此类操作只</w:t>
      </w:r>
      <w:r w:rsidRPr="00D45450">
        <w:rPr>
          <w:rFonts w:hint="eastAsia"/>
        </w:rPr>
        <w:t>能在</w:t>
      </w:r>
      <w:r w:rsidRPr="00D45450">
        <w:rPr>
          <w:rFonts w:hint="eastAsia"/>
        </w:rPr>
        <w:t>WRC</w:t>
      </w:r>
      <w:r w:rsidRPr="00D45450">
        <w:rPr>
          <w:rFonts w:hint="eastAsia"/>
        </w:rPr>
        <w:t>进行。</w:t>
      </w:r>
    </w:p>
    <w:p w14:paraId="7966E429" w14:textId="77777777" w:rsidR="00FE2005" w:rsidRPr="0042425B" w:rsidRDefault="00FE2005" w:rsidP="00FE2005">
      <w:pPr>
        <w:jc w:val="both"/>
      </w:pPr>
      <w:r w:rsidRPr="0042425B">
        <w:t>8.10</w:t>
      </w:r>
      <w:r w:rsidRPr="0042425B">
        <w:tab/>
      </w:r>
      <w:bookmarkStart w:id="148" w:name="lt_pId1210"/>
      <w:r>
        <w:rPr>
          <w:b/>
          <w:bCs/>
        </w:rPr>
        <w:t>Sakamoto</w:t>
      </w:r>
      <w:r>
        <w:rPr>
          <w:b/>
          <w:bCs/>
        </w:rPr>
        <w:t>先生（空间业务部</w:t>
      </w:r>
      <w:r>
        <w:rPr>
          <w:b/>
          <w:bCs/>
        </w:rPr>
        <w:t>/</w:t>
      </w:r>
      <w:r>
        <w:rPr>
          <w:b/>
          <w:bCs/>
        </w:rPr>
        <w:t>空间系统协调处处长）</w:t>
      </w:r>
      <w:bookmarkEnd w:id="148"/>
      <w:r w:rsidRPr="00D45450">
        <w:rPr>
          <w:rFonts w:hint="eastAsia"/>
        </w:rPr>
        <w:t>说</w:t>
      </w:r>
      <w:r>
        <w:rPr>
          <w:rFonts w:hint="eastAsia"/>
        </w:rPr>
        <w:t>无线电通信局</w:t>
      </w:r>
      <w:r w:rsidRPr="00D45450">
        <w:rPr>
          <w:rFonts w:hint="eastAsia"/>
        </w:rPr>
        <w:t>发现不需根据第二节进行协调的一些频率</w:t>
      </w:r>
      <w:r>
        <w:rPr>
          <w:rFonts w:hint="eastAsia"/>
        </w:rPr>
        <w:t>指</w:t>
      </w:r>
      <w:r w:rsidRPr="00D45450">
        <w:rPr>
          <w:rFonts w:hint="eastAsia"/>
        </w:rPr>
        <w:t>配的处理和公布</w:t>
      </w:r>
      <w:r>
        <w:rPr>
          <w:rFonts w:hint="eastAsia"/>
        </w:rPr>
        <w:t>出现</w:t>
      </w:r>
      <w:r w:rsidRPr="00D45450">
        <w:rPr>
          <w:rFonts w:hint="eastAsia"/>
        </w:rPr>
        <w:t>不一致情况</w:t>
      </w:r>
      <w:r>
        <w:rPr>
          <w:rFonts w:hint="eastAsia"/>
        </w:rPr>
        <w:t>后</w:t>
      </w:r>
      <w:r w:rsidRPr="00D45450">
        <w:rPr>
          <w:rFonts w:hint="eastAsia"/>
        </w:rPr>
        <w:t>，</w:t>
      </w:r>
      <w:r>
        <w:rPr>
          <w:rFonts w:hint="eastAsia"/>
        </w:rPr>
        <w:t>该局</w:t>
      </w:r>
      <w:r w:rsidRPr="00D45450">
        <w:rPr>
          <w:rFonts w:hint="eastAsia"/>
        </w:rPr>
        <w:t>采取了一种新做法，更</w:t>
      </w:r>
      <w:r>
        <w:rPr>
          <w:rFonts w:hint="eastAsia"/>
        </w:rPr>
        <w:t>加</w:t>
      </w:r>
      <w:r w:rsidRPr="00D45450">
        <w:rPr>
          <w:rFonts w:hint="eastAsia"/>
        </w:rPr>
        <w:t>密切地审查提交</w:t>
      </w:r>
      <w:r>
        <w:rPr>
          <w:rFonts w:hint="eastAsia"/>
        </w:rPr>
        <w:t>资</w:t>
      </w:r>
      <w:r w:rsidRPr="00D45450">
        <w:rPr>
          <w:rFonts w:hint="eastAsia"/>
        </w:rPr>
        <w:t>料，并要求</w:t>
      </w:r>
      <w:r>
        <w:rPr>
          <w:rFonts w:hint="eastAsia"/>
        </w:rPr>
        <w:t>主管部门</w:t>
      </w:r>
      <w:r w:rsidRPr="00D45450">
        <w:rPr>
          <w:rFonts w:hint="eastAsia"/>
        </w:rPr>
        <w:t>将应在</w:t>
      </w:r>
      <w:r w:rsidRPr="00D45450">
        <w:rPr>
          <w:rFonts w:hint="eastAsia"/>
        </w:rPr>
        <w:t>API/A</w:t>
      </w:r>
      <w:r w:rsidRPr="00D45450">
        <w:rPr>
          <w:rFonts w:hint="eastAsia"/>
        </w:rPr>
        <w:t>中公布的</w:t>
      </w:r>
      <w:r>
        <w:rPr>
          <w:rFonts w:hint="eastAsia"/>
        </w:rPr>
        <w:t>指</w:t>
      </w:r>
      <w:r w:rsidRPr="00D45450">
        <w:rPr>
          <w:rFonts w:hint="eastAsia"/>
        </w:rPr>
        <w:t>配与应在</w:t>
      </w:r>
      <w:r w:rsidRPr="00D45450">
        <w:rPr>
          <w:rFonts w:hint="eastAsia"/>
        </w:rPr>
        <w:t>API/C</w:t>
      </w:r>
      <w:r w:rsidRPr="00D45450">
        <w:rPr>
          <w:rFonts w:hint="eastAsia"/>
        </w:rPr>
        <w:t>中公布的</w:t>
      </w:r>
      <w:r>
        <w:rPr>
          <w:rFonts w:hint="eastAsia"/>
        </w:rPr>
        <w:t>指</w:t>
      </w:r>
      <w:r w:rsidRPr="00D45450">
        <w:rPr>
          <w:rFonts w:hint="eastAsia"/>
        </w:rPr>
        <w:t>配分开。</w:t>
      </w:r>
      <w:r>
        <w:rPr>
          <w:rFonts w:hint="eastAsia"/>
        </w:rPr>
        <w:t>有</w:t>
      </w:r>
      <w:r w:rsidRPr="00D45450">
        <w:rPr>
          <w:rFonts w:hint="eastAsia"/>
        </w:rPr>
        <w:t>些</w:t>
      </w:r>
      <w:r>
        <w:rPr>
          <w:rFonts w:hint="eastAsia"/>
        </w:rPr>
        <w:t>主管部门</w:t>
      </w:r>
      <w:r w:rsidRPr="00D45450">
        <w:rPr>
          <w:rFonts w:hint="eastAsia"/>
        </w:rPr>
        <w:t>已经</w:t>
      </w:r>
      <w:r>
        <w:rPr>
          <w:rFonts w:hint="eastAsia"/>
        </w:rPr>
        <w:t>如此操作且其指</w:t>
      </w:r>
      <w:r w:rsidRPr="00D45450">
        <w:rPr>
          <w:rFonts w:hint="eastAsia"/>
        </w:rPr>
        <w:t>配</w:t>
      </w:r>
      <w:r>
        <w:rPr>
          <w:rFonts w:hint="eastAsia"/>
        </w:rPr>
        <w:t>也</w:t>
      </w:r>
      <w:r w:rsidRPr="00D45450">
        <w:rPr>
          <w:rFonts w:hint="eastAsia"/>
        </w:rPr>
        <w:t>已正确公布，但</w:t>
      </w:r>
      <w:r>
        <w:rPr>
          <w:rFonts w:hint="eastAsia"/>
        </w:rPr>
        <w:t>主管部门</w:t>
      </w:r>
      <w:r w:rsidRPr="00D45450">
        <w:rPr>
          <w:rFonts w:hint="eastAsia"/>
        </w:rPr>
        <w:t>没有事先分开的</w:t>
      </w:r>
      <w:r>
        <w:rPr>
          <w:rFonts w:hint="eastAsia"/>
        </w:rPr>
        <w:t>指</w:t>
      </w:r>
      <w:r w:rsidRPr="00D45450">
        <w:rPr>
          <w:rFonts w:hint="eastAsia"/>
        </w:rPr>
        <w:t>配有时会在错误的特</w:t>
      </w:r>
      <w:r>
        <w:rPr>
          <w:rFonts w:hint="eastAsia"/>
        </w:rPr>
        <w:t>节</w:t>
      </w:r>
      <w:r w:rsidRPr="00D45450">
        <w:rPr>
          <w:rFonts w:hint="eastAsia"/>
        </w:rPr>
        <w:t>中公布。</w:t>
      </w:r>
    </w:p>
    <w:p w14:paraId="7B4BE41D" w14:textId="2F7E13EA" w:rsidR="00FE2005" w:rsidRPr="0042425B" w:rsidRDefault="00FE2005" w:rsidP="00FE2005">
      <w:pPr>
        <w:jc w:val="both"/>
      </w:pPr>
      <w:r w:rsidRPr="0042425B">
        <w:t>8.11</w:t>
      </w:r>
      <w:r w:rsidRPr="0042425B">
        <w:tab/>
      </w:r>
      <w:r>
        <w:rPr>
          <w:rFonts w:hint="eastAsia"/>
        </w:rPr>
        <w:t>他</w:t>
      </w:r>
      <w:r w:rsidRPr="00D45450">
        <w:rPr>
          <w:rFonts w:hint="eastAsia"/>
        </w:rPr>
        <w:t>在回答</w:t>
      </w:r>
      <w:r>
        <w:rPr>
          <w:b/>
          <w:bCs/>
        </w:rPr>
        <w:t>Azzouz</w:t>
      </w:r>
      <w:r>
        <w:rPr>
          <w:b/>
          <w:bCs/>
        </w:rPr>
        <w:t>先生</w:t>
      </w:r>
      <w:r w:rsidRPr="00D45450">
        <w:rPr>
          <w:rFonts w:hint="eastAsia"/>
        </w:rPr>
        <w:t>的问题时</w:t>
      </w:r>
      <w:r>
        <w:rPr>
          <w:rFonts w:hint="eastAsia"/>
        </w:rPr>
        <w:t>称</w:t>
      </w:r>
      <w:r w:rsidRPr="00D45450">
        <w:rPr>
          <w:rFonts w:hint="eastAsia"/>
        </w:rPr>
        <w:t>，要找到</w:t>
      </w:r>
      <w:r>
        <w:rPr>
          <w:rFonts w:hint="eastAsia"/>
        </w:rPr>
        <w:t>所有指配公布不正确的</w:t>
      </w:r>
      <w:r w:rsidRPr="00D45450">
        <w:rPr>
          <w:rFonts w:hint="eastAsia"/>
        </w:rPr>
        <w:t>实例，即使只</w:t>
      </w:r>
      <w:r>
        <w:rPr>
          <w:rFonts w:hint="eastAsia"/>
        </w:rPr>
        <w:t>仅在</w:t>
      </w:r>
      <w:r w:rsidRPr="00D45450">
        <w:rPr>
          <w:rFonts w:hint="eastAsia"/>
        </w:rPr>
        <w:t>17.7</w:t>
      </w:r>
      <w:r w:rsidR="00CA38F1" w:rsidRPr="00CA38F1">
        <w:t> </w:t>
      </w:r>
      <w:r w:rsidRPr="00D45450">
        <w:rPr>
          <w:rFonts w:hint="eastAsia"/>
        </w:rPr>
        <w:t>-</w:t>
      </w:r>
      <w:r w:rsidR="00CA38F1" w:rsidRPr="00CA38F1">
        <w:t> </w:t>
      </w:r>
      <w:r w:rsidRPr="00D45450">
        <w:rPr>
          <w:rFonts w:hint="eastAsia"/>
        </w:rPr>
        <w:t>17.8 GHz</w:t>
      </w:r>
      <w:r w:rsidRPr="00D45450">
        <w:rPr>
          <w:rFonts w:hint="eastAsia"/>
        </w:rPr>
        <w:t>频段也是</w:t>
      </w:r>
      <w:r>
        <w:rPr>
          <w:rFonts w:hint="eastAsia"/>
        </w:rPr>
        <w:t>非常</w:t>
      </w:r>
      <w:r w:rsidRPr="00D45450">
        <w:rPr>
          <w:rFonts w:hint="eastAsia"/>
        </w:rPr>
        <w:t>困难</w:t>
      </w:r>
      <w:r>
        <w:rPr>
          <w:rFonts w:hint="eastAsia"/>
        </w:rPr>
        <w:t>且</w:t>
      </w:r>
      <w:r w:rsidRPr="00D45450">
        <w:rPr>
          <w:rFonts w:hint="eastAsia"/>
        </w:rPr>
        <w:t>费时的，但如果</w:t>
      </w:r>
      <w:r>
        <w:rPr>
          <w:rFonts w:hint="eastAsia"/>
        </w:rPr>
        <w:t>委员会</w:t>
      </w:r>
      <w:r w:rsidRPr="00D45450">
        <w:rPr>
          <w:rFonts w:hint="eastAsia"/>
        </w:rPr>
        <w:t>提出要求，</w:t>
      </w:r>
      <w:r>
        <w:rPr>
          <w:rFonts w:hint="eastAsia"/>
        </w:rPr>
        <w:t>无线电通信局</w:t>
      </w:r>
      <w:r w:rsidRPr="00D45450">
        <w:rPr>
          <w:rFonts w:hint="eastAsia"/>
        </w:rPr>
        <w:t>可以</w:t>
      </w:r>
      <w:r>
        <w:rPr>
          <w:rFonts w:hint="eastAsia"/>
        </w:rPr>
        <w:t>为</w:t>
      </w:r>
      <w:r w:rsidRPr="00D45450">
        <w:rPr>
          <w:rFonts w:hint="eastAsia"/>
        </w:rPr>
        <w:t>下</w:t>
      </w:r>
      <w:r w:rsidRPr="00D45450">
        <w:rPr>
          <w:rFonts w:hint="eastAsia"/>
        </w:rPr>
        <w:lastRenderedPageBreak/>
        <w:t>次会议</w:t>
      </w:r>
      <w:r>
        <w:rPr>
          <w:rFonts w:hint="eastAsia"/>
        </w:rPr>
        <w:t>进行此项操作</w:t>
      </w:r>
      <w:r w:rsidRPr="00D45450">
        <w:rPr>
          <w:rFonts w:hint="eastAsia"/>
        </w:rPr>
        <w:t>。</w:t>
      </w:r>
    </w:p>
    <w:p w14:paraId="297B2A0B" w14:textId="664D746B" w:rsidR="00FE2005" w:rsidRPr="0042425B" w:rsidRDefault="00FE2005" w:rsidP="00FE2005">
      <w:pPr>
        <w:jc w:val="both"/>
      </w:pPr>
      <w:r w:rsidRPr="0042425B">
        <w:t>8.12</w:t>
      </w:r>
      <w:r w:rsidRPr="0042425B">
        <w:tab/>
      </w:r>
      <w:r w:rsidRPr="00D45450">
        <w:rPr>
          <w:rFonts w:hint="eastAsia"/>
        </w:rPr>
        <w:t>在回答</w:t>
      </w:r>
      <w:r w:rsidRPr="00792CCB">
        <w:rPr>
          <w:rFonts w:hint="eastAsia"/>
          <w:b/>
          <w:bCs/>
        </w:rPr>
        <w:t>Beaumier</w:t>
      </w:r>
      <w:r w:rsidRPr="00792CCB">
        <w:rPr>
          <w:rFonts w:hint="eastAsia"/>
          <w:b/>
          <w:bCs/>
        </w:rPr>
        <w:t>女士</w:t>
      </w:r>
      <w:r w:rsidRPr="00D45450">
        <w:rPr>
          <w:rFonts w:hint="eastAsia"/>
        </w:rPr>
        <w:t>提出的问题时，他进一步表示，他不理解为何</w:t>
      </w:r>
      <w:r>
        <w:rPr>
          <w:rFonts w:hint="eastAsia"/>
        </w:rPr>
        <w:t>要</w:t>
      </w:r>
      <w:r w:rsidRPr="00D45450">
        <w:rPr>
          <w:rFonts w:hint="eastAsia"/>
        </w:rPr>
        <w:t>提及</w:t>
      </w:r>
      <w:r w:rsidRPr="00D45450">
        <w:rPr>
          <w:rFonts w:hint="eastAsia"/>
        </w:rPr>
        <w:t>21.4</w:t>
      </w:r>
      <w:r w:rsidR="00CA38F1" w:rsidRPr="00CA38F1">
        <w:t> </w:t>
      </w:r>
      <w:r w:rsidRPr="00D45450">
        <w:rPr>
          <w:rFonts w:hint="eastAsia"/>
        </w:rPr>
        <w:t>-</w:t>
      </w:r>
      <w:r w:rsidR="00CA38F1" w:rsidRPr="00CA38F1">
        <w:t> </w:t>
      </w:r>
      <w:r w:rsidRPr="00D45450">
        <w:rPr>
          <w:rFonts w:hint="eastAsia"/>
        </w:rPr>
        <w:t>22 GHz</w:t>
      </w:r>
      <w:r w:rsidRPr="00D45450">
        <w:rPr>
          <w:rFonts w:hint="eastAsia"/>
        </w:rPr>
        <w:t>频段</w:t>
      </w:r>
      <w:r w:rsidRPr="00D45450">
        <w:rPr>
          <w:rFonts w:hint="eastAsia"/>
        </w:rPr>
        <w:t>METHERA-C</w:t>
      </w:r>
      <w:r w:rsidRPr="00D45450">
        <w:rPr>
          <w:rFonts w:hint="eastAsia"/>
        </w:rPr>
        <w:t>卫星网络公布，因为该网络</w:t>
      </w:r>
      <w:r>
        <w:rPr>
          <w:rFonts w:hint="eastAsia"/>
        </w:rPr>
        <w:t>的</w:t>
      </w:r>
      <w:r w:rsidRPr="00D45450">
        <w:rPr>
          <w:rFonts w:hint="eastAsia"/>
        </w:rPr>
        <w:t>处理和公布</w:t>
      </w:r>
      <w:r>
        <w:rPr>
          <w:rFonts w:hint="eastAsia"/>
        </w:rPr>
        <w:t>方式无误。此外，</w:t>
      </w:r>
      <w:r w:rsidRPr="00D45450">
        <w:rPr>
          <w:rFonts w:hint="eastAsia"/>
        </w:rPr>
        <w:t>他还表示之所以</w:t>
      </w:r>
      <w:r>
        <w:rPr>
          <w:rFonts w:hint="eastAsia"/>
        </w:rPr>
        <w:t>纳</w:t>
      </w:r>
      <w:r w:rsidRPr="00D45450">
        <w:rPr>
          <w:rFonts w:hint="eastAsia"/>
        </w:rPr>
        <w:t>入该网络，是因为</w:t>
      </w:r>
      <w:r>
        <w:rPr>
          <w:rFonts w:hint="eastAsia"/>
        </w:rPr>
        <w:t>其属于</w:t>
      </w:r>
      <w:r w:rsidRPr="00D45450">
        <w:rPr>
          <w:rFonts w:hint="eastAsia"/>
        </w:rPr>
        <w:t>BSS</w:t>
      </w:r>
      <w:r w:rsidRPr="00D45450">
        <w:rPr>
          <w:rFonts w:hint="eastAsia"/>
        </w:rPr>
        <w:t>频段。</w:t>
      </w:r>
    </w:p>
    <w:p w14:paraId="7508A50F" w14:textId="77777777" w:rsidR="00FE2005" w:rsidRPr="0042425B" w:rsidRDefault="00FE2005" w:rsidP="00FE2005">
      <w:pPr>
        <w:jc w:val="both"/>
      </w:pPr>
      <w:r w:rsidRPr="0042425B">
        <w:t>8.13</w:t>
      </w:r>
      <w:r w:rsidRPr="0042425B">
        <w:tab/>
      </w:r>
      <w:bookmarkStart w:id="149" w:name="lt_pId1217"/>
      <w:r>
        <w:rPr>
          <w:b/>
          <w:bCs/>
        </w:rPr>
        <w:t>Beaumier</w:t>
      </w:r>
      <w:r>
        <w:rPr>
          <w:b/>
          <w:bCs/>
        </w:rPr>
        <w:t>女士</w:t>
      </w:r>
      <w:bookmarkEnd w:id="149"/>
      <w:r w:rsidRPr="00D45450">
        <w:rPr>
          <w:rFonts w:hint="eastAsia"/>
        </w:rPr>
        <w:t>说</w:t>
      </w:r>
      <w:r>
        <w:rPr>
          <w:rFonts w:hint="eastAsia"/>
        </w:rPr>
        <w:t>无线电通信局</w:t>
      </w:r>
      <w:r w:rsidRPr="00D45450">
        <w:rPr>
          <w:rFonts w:hint="eastAsia"/>
        </w:rPr>
        <w:t>采取的新做法将解决日本</w:t>
      </w:r>
      <w:r>
        <w:rPr>
          <w:rFonts w:hint="eastAsia"/>
        </w:rPr>
        <w:t>主管部门</w:t>
      </w:r>
      <w:r w:rsidRPr="00D45450">
        <w:rPr>
          <w:rFonts w:hint="eastAsia"/>
        </w:rPr>
        <w:t>对该特定</w:t>
      </w:r>
      <w:r>
        <w:rPr>
          <w:rFonts w:hint="eastAsia"/>
        </w:rPr>
        <w:t>频段</w:t>
      </w:r>
      <w:r w:rsidRPr="00D45450">
        <w:rPr>
          <w:rFonts w:hint="eastAsia"/>
        </w:rPr>
        <w:t>的关切，允许日本</w:t>
      </w:r>
      <w:r>
        <w:rPr>
          <w:rFonts w:hint="eastAsia"/>
        </w:rPr>
        <w:t>主管部门</w:t>
      </w:r>
      <w:r w:rsidRPr="00D45450">
        <w:rPr>
          <w:rFonts w:hint="eastAsia"/>
        </w:rPr>
        <w:t>根据</w:t>
      </w:r>
      <w:r>
        <w:rPr>
          <w:rFonts w:hint="eastAsia"/>
        </w:rPr>
        <w:t>《无线电规则》第</w:t>
      </w:r>
      <w:r w:rsidRPr="00755362">
        <w:rPr>
          <w:rFonts w:hint="eastAsia"/>
          <w:b/>
          <w:bCs/>
        </w:rPr>
        <w:t>9.3</w:t>
      </w:r>
      <w:r>
        <w:rPr>
          <w:rFonts w:hint="eastAsia"/>
        </w:rPr>
        <w:t>款</w:t>
      </w:r>
      <w:r w:rsidRPr="00D45450">
        <w:rPr>
          <w:rFonts w:hint="eastAsia"/>
        </w:rPr>
        <w:t>在公布阶段对</w:t>
      </w:r>
      <w:r>
        <w:rPr>
          <w:rFonts w:hint="eastAsia"/>
        </w:rPr>
        <w:t>non-GSO FSS</w:t>
      </w:r>
      <w:r w:rsidRPr="00D45450">
        <w:rPr>
          <w:rFonts w:hint="eastAsia"/>
        </w:rPr>
        <w:t>申</w:t>
      </w:r>
      <w:r>
        <w:rPr>
          <w:rFonts w:hint="eastAsia"/>
        </w:rPr>
        <w:t>报</w:t>
      </w:r>
      <w:r w:rsidRPr="00D45450">
        <w:rPr>
          <w:rFonts w:hint="eastAsia"/>
        </w:rPr>
        <w:t>发表意见。没有必要</w:t>
      </w:r>
      <w:r>
        <w:rPr>
          <w:rFonts w:hint="eastAsia"/>
        </w:rPr>
        <w:t>通过</w:t>
      </w:r>
      <w:r w:rsidRPr="00D45450">
        <w:rPr>
          <w:rFonts w:hint="eastAsia"/>
        </w:rPr>
        <w:t>重新查阅</w:t>
      </w:r>
      <w:r>
        <w:rPr>
          <w:rFonts w:hint="eastAsia"/>
        </w:rPr>
        <w:t>以往的公布信息，</w:t>
      </w:r>
      <w:r w:rsidRPr="00D45450">
        <w:rPr>
          <w:rFonts w:hint="eastAsia"/>
        </w:rPr>
        <w:t>确定处理和</w:t>
      </w:r>
      <w:r>
        <w:rPr>
          <w:rFonts w:hint="eastAsia"/>
        </w:rPr>
        <w:t>公布有误的申报</w:t>
      </w:r>
      <w:r w:rsidRPr="00D45450">
        <w:rPr>
          <w:rFonts w:hint="eastAsia"/>
        </w:rPr>
        <w:t>。由于这是一种新做法，</w:t>
      </w:r>
      <w:r>
        <w:rPr>
          <w:rFonts w:hint="eastAsia"/>
        </w:rPr>
        <w:t>委员会</w:t>
      </w:r>
      <w:r w:rsidRPr="00D45450">
        <w:rPr>
          <w:rFonts w:hint="eastAsia"/>
        </w:rPr>
        <w:t>可以</w:t>
      </w:r>
      <w:r>
        <w:rPr>
          <w:rFonts w:hint="eastAsia"/>
        </w:rPr>
        <w:t>批准此做法</w:t>
      </w:r>
      <w:r w:rsidRPr="00D45450">
        <w:rPr>
          <w:rFonts w:hint="eastAsia"/>
        </w:rPr>
        <w:t>，并</w:t>
      </w:r>
      <w:r>
        <w:rPr>
          <w:rFonts w:hint="eastAsia"/>
        </w:rPr>
        <w:t>在此做法</w:t>
      </w:r>
      <w:r w:rsidRPr="00D45450">
        <w:rPr>
          <w:rFonts w:hint="eastAsia"/>
        </w:rPr>
        <w:t>不会导致任何问题</w:t>
      </w:r>
      <w:r>
        <w:rPr>
          <w:rFonts w:hint="eastAsia"/>
        </w:rPr>
        <w:t>的前提下</w:t>
      </w:r>
      <w:r w:rsidRPr="00D45450">
        <w:rPr>
          <w:rFonts w:hint="eastAsia"/>
        </w:rPr>
        <w:t>考虑通过一项的</w:t>
      </w:r>
      <w:r>
        <w:rPr>
          <w:rFonts w:hint="eastAsia"/>
        </w:rPr>
        <w:t>程序</w:t>
      </w:r>
      <w:r w:rsidRPr="00D45450">
        <w:rPr>
          <w:rFonts w:hint="eastAsia"/>
        </w:rPr>
        <w:t>规则。另一解决方案</w:t>
      </w:r>
      <w:r>
        <w:rPr>
          <w:rFonts w:hint="eastAsia"/>
        </w:rPr>
        <w:t>是可通过</w:t>
      </w:r>
      <w:r w:rsidRPr="00D45450">
        <w:rPr>
          <w:rFonts w:hint="eastAsia"/>
        </w:rPr>
        <w:t>WRC</w:t>
      </w:r>
      <w:r w:rsidRPr="00D45450">
        <w:rPr>
          <w:rFonts w:hint="eastAsia"/>
        </w:rPr>
        <w:t>修</w:t>
      </w:r>
      <w:r>
        <w:rPr>
          <w:rFonts w:hint="eastAsia"/>
        </w:rPr>
        <w:t>正《无线电规则》第</w:t>
      </w:r>
      <w:r w:rsidRPr="005B44D7">
        <w:rPr>
          <w:b/>
          <w:bCs/>
        </w:rPr>
        <w:t>9.52.1</w:t>
      </w:r>
      <w:r>
        <w:rPr>
          <w:rFonts w:hint="eastAsia"/>
        </w:rPr>
        <w:t>款</w:t>
      </w:r>
      <w:r w:rsidRPr="00D45450">
        <w:rPr>
          <w:rFonts w:hint="eastAsia"/>
        </w:rPr>
        <w:t>，</w:t>
      </w:r>
      <w:r>
        <w:rPr>
          <w:rFonts w:hint="eastAsia"/>
        </w:rPr>
        <w:t>从而</w:t>
      </w:r>
      <w:r w:rsidRPr="00D45450">
        <w:rPr>
          <w:rFonts w:hint="eastAsia"/>
        </w:rPr>
        <w:t>允许在这些情况下发表评论，但鉴于</w:t>
      </w:r>
      <w:r>
        <w:rPr>
          <w:rFonts w:hint="eastAsia"/>
        </w:rPr>
        <w:t>无线电通信局采用了</w:t>
      </w:r>
      <w:r w:rsidRPr="00D45450">
        <w:rPr>
          <w:rFonts w:hint="eastAsia"/>
        </w:rPr>
        <w:t>新做法，这可能是</w:t>
      </w:r>
      <w:r>
        <w:rPr>
          <w:rFonts w:hint="eastAsia"/>
        </w:rPr>
        <w:t>多此一举</w:t>
      </w:r>
      <w:r w:rsidRPr="00D45450">
        <w:rPr>
          <w:rFonts w:hint="eastAsia"/>
        </w:rPr>
        <w:t>。</w:t>
      </w:r>
    </w:p>
    <w:p w14:paraId="67B13213" w14:textId="77777777" w:rsidR="00FE2005" w:rsidRPr="0042425B" w:rsidRDefault="00FE2005" w:rsidP="00FE2005">
      <w:pPr>
        <w:jc w:val="both"/>
      </w:pPr>
      <w:r w:rsidRPr="0042425B">
        <w:t>8.14</w:t>
      </w:r>
      <w:r w:rsidRPr="0042425B">
        <w:tab/>
      </w:r>
      <w:bookmarkStart w:id="150" w:name="lt_pId1222"/>
      <w:r>
        <w:rPr>
          <w:b/>
          <w:bCs/>
        </w:rPr>
        <w:t>Henri</w:t>
      </w:r>
      <w:r>
        <w:rPr>
          <w:b/>
          <w:bCs/>
        </w:rPr>
        <w:t>先生</w:t>
      </w:r>
      <w:bookmarkEnd w:id="150"/>
      <w:r>
        <w:rPr>
          <w:rFonts w:hint="eastAsia"/>
        </w:rPr>
        <w:t>认为</w:t>
      </w:r>
      <w:r w:rsidRPr="00D45450">
        <w:rPr>
          <w:rFonts w:hint="eastAsia"/>
        </w:rPr>
        <w:t>日本</w:t>
      </w:r>
      <w:r>
        <w:rPr>
          <w:rFonts w:hint="eastAsia"/>
        </w:rPr>
        <w:t>主管部门</w:t>
      </w:r>
      <w:r w:rsidRPr="00D45450">
        <w:rPr>
          <w:rFonts w:hint="eastAsia"/>
        </w:rPr>
        <w:t>的担忧应通过</w:t>
      </w:r>
      <w:r>
        <w:rPr>
          <w:rFonts w:hint="eastAsia"/>
        </w:rPr>
        <w:t>无线电通信局</w:t>
      </w:r>
      <w:r w:rsidRPr="00D45450">
        <w:rPr>
          <w:rFonts w:hint="eastAsia"/>
        </w:rPr>
        <w:t>严格</w:t>
      </w:r>
      <w:r>
        <w:rPr>
          <w:rFonts w:hint="eastAsia"/>
        </w:rPr>
        <w:t>遵照《无线电规则》</w:t>
      </w:r>
      <w:r w:rsidRPr="00D45450">
        <w:rPr>
          <w:rFonts w:hint="eastAsia"/>
        </w:rPr>
        <w:t>处理和公布频率</w:t>
      </w:r>
      <w:r>
        <w:rPr>
          <w:rFonts w:hint="eastAsia"/>
        </w:rPr>
        <w:t>指</w:t>
      </w:r>
      <w:r w:rsidRPr="00D45450">
        <w:rPr>
          <w:rFonts w:hint="eastAsia"/>
        </w:rPr>
        <w:t>配而得到部分缓解。不过，他不确定</w:t>
      </w:r>
      <w:r>
        <w:rPr>
          <w:rFonts w:hint="eastAsia"/>
        </w:rPr>
        <w:t>无线电通信局</w:t>
      </w:r>
      <w:r w:rsidRPr="00D45450">
        <w:rPr>
          <w:rFonts w:hint="eastAsia"/>
        </w:rPr>
        <w:t>加强对申</w:t>
      </w:r>
      <w:r>
        <w:rPr>
          <w:rFonts w:hint="eastAsia"/>
        </w:rPr>
        <w:t>报</w:t>
      </w:r>
      <w:r w:rsidRPr="00D45450">
        <w:rPr>
          <w:rFonts w:hint="eastAsia"/>
        </w:rPr>
        <w:t>的审查是否应被视为一种新做法</w:t>
      </w:r>
      <w:r>
        <w:rPr>
          <w:rFonts w:hint="eastAsia"/>
        </w:rPr>
        <w:t>；</w:t>
      </w:r>
      <w:r w:rsidRPr="00D45450">
        <w:rPr>
          <w:rFonts w:hint="eastAsia"/>
        </w:rPr>
        <w:t>相反，这是规则正常</w:t>
      </w:r>
      <w:r>
        <w:rPr>
          <w:rFonts w:hint="eastAsia"/>
        </w:rPr>
        <w:t>且</w:t>
      </w:r>
      <w:r w:rsidRPr="00D45450">
        <w:rPr>
          <w:rFonts w:hint="eastAsia"/>
        </w:rPr>
        <w:t>正确的应用，</w:t>
      </w:r>
      <w:r>
        <w:rPr>
          <w:rFonts w:hint="eastAsia"/>
        </w:rPr>
        <w:t>在此方式下无线电通信局</w:t>
      </w:r>
      <w:r w:rsidRPr="00D45450">
        <w:rPr>
          <w:rFonts w:hint="eastAsia"/>
        </w:rPr>
        <w:t>要求</w:t>
      </w:r>
      <w:r>
        <w:rPr>
          <w:rFonts w:hint="eastAsia"/>
        </w:rPr>
        <w:t>主管部门</w:t>
      </w:r>
      <w:r w:rsidRPr="00D45450">
        <w:rPr>
          <w:rFonts w:hint="eastAsia"/>
        </w:rPr>
        <w:t>将不</w:t>
      </w:r>
      <w:r>
        <w:rPr>
          <w:rFonts w:hint="eastAsia"/>
        </w:rPr>
        <w:t>需</w:t>
      </w:r>
      <w:r w:rsidRPr="00D45450">
        <w:rPr>
          <w:rFonts w:hint="eastAsia"/>
        </w:rPr>
        <w:t>协调并应在</w:t>
      </w:r>
      <w:r w:rsidRPr="00D45450">
        <w:rPr>
          <w:rFonts w:hint="eastAsia"/>
        </w:rPr>
        <w:t>API/A</w:t>
      </w:r>
      <w:r w:rsidRPr="00D45450">
        <w:rPr>
          <w:rFonts w:hint="eastAsia"/>
        </w:rPr>
        <w:t>中公布的</w:t>
      </w:r>
      <w:r>
        <w:rPr>
          <w:rFonts w:hint="eastAsia"/>
        </w:rPr>
        <w:t>指配</w:t>
      </w:r>
      <w:r w:rsidRPr="00D45450">
        <w:rPr>
          <w:rFonts w:hint="eastAsia"/>
        </w:rPr>
        <w:t>与</w:t>
      </w:r>
      <w:r>
        <w:rPr>
          <w:rFonts w:hint="eastAsia"/>
        </w:rPr>
        <w:t>需要</w:t>
      </w:r>
      <w:r w:rsidRPr="00D45450">
        <w:rPr>
          <w:rFonts w:hint="eastAsia"/>
        </w:rPr>
        <w:t>协调并应在</w:t>
      </w:r>
      <w:r w:rsidRPr="00D45450">
        <w:rPr>
          <w:rFonts w:hint="eastAsia"/>
        </w:rPr>
        <w:t>API/C</w:t>
      </w:r>
      <w:r w:rsidRPr="00D45450">
        <w:rPr>
          <w:rFonts w:hint="eastAsia"/>
        </w:rPr>
        <w:t>中公布的</w:t>
      </w:r>
      <w:r>
        <w:rPr>
          <w:rFonts w:hint="eastAsia"/>
        </w:rPr>
        <w:t>指配</w:t>
      </w:r>
      <w:r w:rsidRPr="00D45450">
        <w:rPr>
          <w:rFonts w:hint="eastAsia"/>
        </w:rPr>
        <w:t>分开。尽管如此，他</w:t>
      </w:r>
      <w:r>
        <w:rPr>
          <w:rFonts w:hint="eastAsia"/>
        </w:rPr>
        <w:t>对无线电通信局目前</w:t>
      </w:r>
      <w:r w:rsidRPr="00D45450">
        <w:rPr>
          <w:rFonts w:hint="eastAsia"/>
        </w:rPr>
        <w:t>确保《无线电规则》</w:t>
      </w:r>
      <w:r>
        <w:rPr>
          <w:rFonts w:hint="eastAsia"/>
        </w:rPr>
        <w:t>的</w:t>
      </w:r>
      <w:r w:rsidRPr="00D45450">
        <w:rPr>
          <w:rFonts w:hint="eastAsia"/>
        </w:rPr>
        <w:t>正确应用</w:t>
      </w:r>
      <w:r>
        <w:rPr>
          <w:rFonts w:hint="eastAsia"/>
        </w:rPr>
        <w:t>表示</w:t>
      </w:r>
      <w:r w:rsidRPr="00D45450">
        <w:rPr>
          <w:rFonts w:hint="eastAsia"/>
        </w:rPr>
        <w:t>感谢。</w:t>
      </w:r>
    </w:p>
    <w:p w14:paraId="13DAE609" w14:textId="055323CC" w:rsidR="00FE2005" w:rsidRPr="004E5747" w:rsidRDefault="00FE2005" w:rsidP="00FE2005">
      <w:pPr>
        <w:jc w:val="both"/>
      </w:pPr>
      <w:r w:rsidRPr="0042425B">
        <w:t>8.15</w:t>
      </w:r>
      <w:r w:rsidRPr="0042425B">
        <w:tab/>
      </w:r>
      <w:r w:rsidRPr="00D45450">
        <w:rPr>
          <w:rFonts w:hint="eastAsia"/>
        </w:rPr>
        <w:t>显然，日本</w:t>
      </w:r>
      <w:r>
        <w:rPr>
          <w:rFonts w:hint="eastAsia"/>
        </w:rPr>
        <w:t>主管部门</w:t>
      </w:r>
      <w:r w:rsidRPr="00D45450">
        <w:rPr>
          <w:rFonts w:hint="eastAsia"/>
        </w:rPr>
        <w:t>正在寻求一种正式机制，使</w:t>
      </w:r>
      <w:r>
        <w:rPr>
          <w:rFonts w:hint="eastAsia"/>
        </w:rPr>
        <w:t>该主管部门</w:t>
      </w:r>
      <w:r w:rsidRPr="00D45450">
        <w:rPr>
          <w:rFonts w:hint="eastAsia"/>
        </w:rPr>
        <w:t>能够在早期阶段提出对其</w:t>
      </w:r>
      <w:r w:rsidRPr="004E5747">
        <w:t>GSO BSS</w:t>
      </w:r>
      <w:r w:rsidRPr="00D45450">
        <w:rPr>
          <w:rFonts w:hint="eastAsia"/>
        </w:rPr>
        <w:t>系统潜在有害干扰</w:t>
      </w:r>
      <w:r>
        <w:rPr>
          <w:rFonts w:hint="eastAsia"/>
        </w:rPr>
        <w:t>的</w:t>
      </w:r>
      <w:r w:rsidRPr="00D45450">
        <w:rPr>
          <w:rFonts w:hint="eastAsia"/>
        </w:rPr>
        <w:t>问题。为此，日本</w:t>
      </w:r>
      <w:r>
        <w:rPr>
          <w:rFonts w:hint="eastAsia"/>
        </w:rPr>
        <w:t>主管部门</w:t>
      </w:r>
      <w:r w:rsidRPr="00D45450">
        <w:rPr>
          <w:rFonts w:hint="eastAsia"/>
        </w:rPr>
        <w:t>必须向</w:t>
      </w:r>
      <w:r w:rsidRPr="00D45450">
        <w:rPr>
          <w:rFonts w:hint="eastAsia"/>
        </w:rPr>
        <w:t>WRC</w:t>
      </w:r>
      <w:r w:rsidRPr="00D45450">
        <w:rPr>
          <w:rFonts w:hint="eastAsia"/>
        </w:rPr>
        <w:t>提交相关提案。</w:t>
      </w:r>
      <w:r w:rsidR="006B7747">
        <w:rPr>
          <w:rFonts w:hint="eastAsia"/>
        </w:rPr>
        <w:t>结论是</w:t>
      </w:r>
      <w:r w:rsidR="00201573">
        <w:rPr>
          <w:rFonts w:hint="eastAsia"/>
        </w:rPr>
        <w:t>他</w:t>
      </w:r>
      <w:r w:rsidRPr="00D45450">
        <w:rPr>
          <w:rFonts w:hint="eastAsia"/>
        </w:rPr>
        <w:t>无法同意</w:t>
      </w:r>
      <w:r w:rsidR="00201573">
        <w:rPr>
          <w:rFonts w:hint="eastAsia"/>
        </w:rPr>
        <w:t>日本的</w:t>
      </w:r>
      <w:r w:rsidRPr="00D45450">
        <w:rPr>
          <w:rFonts w:hint="eastAsia"/>
        </w:rPr>
        <w:t>请求。此外，必须指出，</w:t>
      </w:r>
      <w:r>
        <w:rPr>
          <w:rFonts w:hint="eastAsia"/>
        </w:rPr>
        <w:t>《无线电规则》</w:t>
      </w:r>
      <w:r w:rsidRPr="004D7E03">
        <w:rPr>
          <w:rFonts w:hint="eastAsia"/>
          <w:b/>
          <w:bCs/>
        </w:rPr>
        <w:t>第</w:t>
      </w:r>
      <w:r w:rsidRPr="004D7E03">
        <w:rPr>
          <w:rFonts w:hint="eastAsia"/>
          <w:b/>
          <w:bCs/>
        </w:rPr>
        <w:t>22.2</w:t>
      </w:r>
      <w:r>
        <w:rPr>
          <w:rFonts w:hint="eastAsia"/>
        </w:rPr>
        <w:t>款</w:t>
      </w:r>
      <w:r w:rsidRPr="00D45450">
        <w:rPr>
          <w:rFonts w:hint="eastAsia"/>
        </w:rPr>
        <w:t>是</w:t>
      </w:r>
      <w:r w:rsidRPr="004E5747">
        <w:t>GSO</w:t>
      </w:r>
      <w:r w:rsidRPr="00D45450">
        <w:rPr>
          <w:rFonts w:hint="eastAsia"/>
        </w:rPr>
        <w:t>/</w:t>
      </w:r>
      <w:r>
        <w:rPr>
          <w:rFonts w:hint="eastAsia"/>
        </w:rPr>
        <w:t>non-GSO FSS</w:t>
      </w:r>
      <w:r w:rsidRPr="00D45450">
        <w:rPr>
          <w:rFonts w:hint="eastAsia"/>
        </w:rPr>
        <w:t>共</w:t>
      </w:r>
      <w:r>
        <w:rPr>
          <w:rFonts w:hint="eastAsia"/>
        </w:rPr>
        <w:t>用的</w:t>
      </w:r>
      <w:r w:rsidRPr="00D45450">
        <w:rPr>
          <w:rFonts w:hint="eastAsia"/>
        </w:rPr>
        <w:t>支柱，在他看来</w:t>
      </w:r>
      <w:r w:rsidR="006B7747">
        <w:rPr>
          <w:rFonts w:hint="eastAsia"/>
        </w:rPr>
        <w:t>该阶段不应对此进行任何审议</w:t>
      </w:r>
      <w:r w:rsidRPr="00D45450">
        <w:rPr>
          <w:rFonts w:hint="eastAsia"/>
        </w:rPr>
        <w:t>。</w:t>
      </w:r>
    </w:p>
    <w:p w14:paraId="4FB7A6A9" w14:textId="1EF6CAD7" w:rsidR="00FE2005" w:rsidRPr="0042425B" w:rsidRDefault="00FE2005" w:rsidP="00FE2005">
      <w:pPr>
        <w:jc w:val="both"/>
      </w:pPr>
      <w:r w:rsidRPr="004E5747">
        <w:t>8.16</w:t>
      </w:r>
      <w:r w:rsidRPr="004E5747">
        <w:tab/>
      </w:r>
      <w:r w:rsidRPr="00D45450">
        <w:rPr>
          <w:rFonts w:hint="eastAsia"/>
        </w:rPr>
        <w:t>作为</w:t>
      </w:r>
      <w:r>
        <w:rPr>
          <w:rFonts w:hint="eastAsia"/>
        </w:rPr>
        <w:t>向</w:t>
      </w:r>
      <w:r w:rsidRPr="00D45450">
        <w:rPr>
          <w:rFonts w:hint="eastAsia"/>
        </w:rPr>
        <w:t>WRC-23</w:t>
      </w:r>
      <w:r>
        <w:rPr>
          <w:rFonts w:hint="eastAsia"/>
        </w:rPr>
        <w:t>提交</w:t>
      </w:r>
      <w:r w:rsidRPr="00D45450">
        <w:rPr>
          <w:rFonts w:hint="eastAsia"/>
        </w:rPr>
        <w:t>关于</w:t>
      </w:r>
      <w:r w:rsidRPr="00C37D51">
        <w:rPr>
          <w:rFonts w:hint="eastAsia"/>
          <w:bCs/>
        </w:rPr>
        <w:t>第</w:t>
      </w:r>
      <w:r w:rsidRPr="006E075F">
        <w:rPr>
          <w:rFonts w:hint="eastAsia"/>
          <w:b/>
        </w:rPr>
        <w:t>80</w:t>
      </w:r>
      <w:r w:rsidRPr="00C37D51">
        <w:rPr>
          <w:rFonts w:hint="eastAsia"/>
          <w:bCs/>
        </w:rPr>
        <w:t>号决议</w:t>
      </w:r>
      <w:r w:rsidRPr="006E075F">
        <w:rPr>
          <w:rFonts w:hint="eastAsia"/>
          <w:b/>
        </w:rPr>
        <w:t>（</w:t>
      </w:r>
      <w:r w:rsidRPr="006E075F">
        <w:rPr>
          <w:rFonts w:hint="eastAsia"/>
          <w:b/>
        </w:rPr>
        <w:t>WRC-07</w:t>
      </w:r>
      <w:r w:rsidRPr="006E075F">
        <w:rPr>
          <w:rFonts w:hint="eastAsia"/>
          <w:b/>
        </w:rPr>
        <w:t>，修订版）</w:t>
      </w:r>
      <w:r w:rsidRPr="00D45450">
        <w:rPr>
          <w:rFonts w:hint="eastAsia"/>
        </w:rPr>
        <w:t>报告</w:t>
      </w:r>
      <w:r>
        <w:rPr>
          <w:rFonts w:hint="eastAsia"/>
        </w:rPr>
        <w:t>的</w:t>
      </w:r>
      <w:r w:rsidRPr="00D45450">
        <w:rPr>
          <w:rFonts w:hint="eastAsia"/>
        </w:rPr>
        <w:t>工作组</w:t>
      </w:r>
      <w:r>
        <w:rPr>
          <w:rFonts w:hint="eastAsia"/>
        </w:rPr>
        <w:t>的</w:t>
      </w:r>
      <w:r w:rsidRPr="00D45450">
        <w:rPr>
          <w:rFonts w:hint="eastAsia"/>
        </w:rPr>
        <w:t>主席，</w:t>
      </w:r>
      <w:r w:rsidRPr="0015511F">
        <w:rPr>
          <w:rFonts w:hint="eastAsia"/>
          <w:b/>
          <w:bCs/>
        </w:rPr>
        <w:t>Beaumier</w:t>
      </w:r>
      <w:r w:rsidRPr="0015511F">
        <w:rPr>
          <w:rFonts w:hint="eastAsia"/>
          <w:b/>
          <w:bCs/>
        </w:rPr>
        <w:t>女士</w:t>
      </w:r>
      <w:r w:rsidRPr="00D45450">
        <w:rPr>
          <w:rFonts w:hint="eastAsia"/>
        </w:rPr>
        <w:t>在回答</w:t>
      </w:r>
      <w:r w:rsidRPr="0015511F">
        <w:rPr>
          <w:rFonts w:hint="eastAsia"/>
          <w:b/>
          <w:bCs/>
        </w:rPr>
        <w:t>主席</w:t>
      </w:r>
      <w:r w:rsidRPr="00D45450">
        <w:rPr>
          <w:rFonts w:hint="eastAsia"/>
        </w:rPr>
        <w:t>提出的一个问题时说，没有必要将</w:t>
      </w:r>
      <w:r>
        <w:rPr>
          <w:rFonts w:hint="eastAsia"/>
        </w:rPr>
        <w:t>此</w:t>
      </w:r>
      <w:r w:rsidRPr="00D45450">
        <w:rPr>
          <w:rFonts w:hint="eastAsia"/>
        </w:rPr>
        <w:t>问题</w:t>
      </w:r>
      <w:r>
        <w:rPr>
          <w:rFonts w:hint="eastAsia"/>
        </w:rPr>
        <w:t>纳</w:t>
      </w:r>
      <w:r w:rsidRPr="00D45450">
        <w:rPr>
          <w:rFonts w:hint="eastAsia"/>
        </w:rPr>
        <w:t>入报告，因为</w:t>
      </w:r>
      <w:r>
        <w:rPr>
          <w:rFonts w:hint="eastAsia"/>
        </w:rPr>
        <w:t>无线电通信局</w:t>
      </w:r>
      <w:r w:rsidRPr="00D45450">
        <w:rPr>
          <w:rFonts w:hint="eastAsia"/>
        </w:rPr>
        <w:t>对</w:t>
      </w:r>
      <w:r>
        <w:rPr>
          <w:rFonts w:hint="eastAsia"/>
        </w:rPr>
        <w:t>申报</w:t>
      </w:r>
      <w:r w:rsidRPr="00D45450">
        <w:rPr>
          <w:rFonts w:hint="eastAsia"/>
        </w:rPr>
        <w:t>的进一步审查解决了</w:t>
      </w:r>
      <w:r>
        <w:rPr>
          <w:rFonts w:hint="eastAsia"/>
        </w:rPr>
        <w:t>主管部门</w:t>
      </w:r>
      <w:r w:rsidRPr="00D45450">
        <w:rPr>
          <w:rFonts w:hint="eastAsia"/>
        </w:rPr>
        <w:t>的主要关切，允许</w:t>
      </w:r>
      <w:r>
        <w:rPr>
          <w:rFonts w:hint="eastAsia"/>
        </w:rPr>
        <w:t>该主管部门</w:t>
      </w:r>
      <w:r w:rsidRPr="00D45450">
        <w:rPr>
          <w:rFonts w:hint="eastAsia"/>
        </w:rPr>
        <w:t>就相关</w:t>
      </w:r>
      <w:r>
        <w:rPr>
          <w:rFonts w:hint="eastAsia"/>
        </w:rPr>
        <w:t>指配</w:t>
      </w:r>
      <w:r w:rsidRPr="00D45450">
        <w:rPr>
          <w:rFonts w:hint="eastAsia"/>
        </w:rPr>
        <w:t>发表意见。</w:t>
      </w:r>
      <w:r w:rsidR="00661390">
        <w:rPr>
          <w:rFonts w:hint="eastAsia"/>
        </w:rPr>
        <w:t>修改</w:t>
      </w:r>
      <w:r>
        <w:rPr>
          <w:rFonts w:hint="eastAsia"/>
        </w:rPr>
        <w:t>《无线电规则》第</w:t>
      </w:r>
      <w:proofErr w:type="gramStart"/>
      <w:r>
        <w:rPr>
          <w:rFonts w:hint="eastAsia"/>
        </w:rPr>
        <w:t>22.2</w:t>
      </w:r>
      <w:r>
        <w:rPr>
          <w:rFonts w:hint="eastAsia"/>
        </w:rPr>
        <w:t>款</w:t>
      </w:r>
      <w:r w:rsidRPr="00D45450">
        <w:rPr>
          <w:rFonts w:hint="eastAsia"/>
        </w:rPr>
        <w:t>也不</w:t>
      </w:r>
      <w:r w:rsidR="00661390">
        <w:rPr>
          <w:rFonts w:hint="eastAsia"/>
        </w:rPr>
        <w:t>应</w:t>
      </w:r>
      <w:r w:rsidRPr="00D45450">
        <w:rPr>
          <w:rFonts w:hint="eastAsia"/>
        </w:rPr>
        <w:t>是可以</w:t>
      </w:r>
      <w:r>
        <w:rPr>
          <w:rFonts w:hint="eastAsia"/>
        </w:rPr>
        <w:t>讨论</w:t>
      </w:r>
      <w:r w:rsidRPr="00D45450">
        <w:rPr>
          <w:rFonts w:hint="eastAsia"/>
        </w:rPr>
        <w:t>的事情。</w:t>
      </w:r>
      <w:r w:rsidRPr="0015511F">
        <w:rPr>
          <w:rFonts w:hint="eastAsia"/>
          <w:b/>
          <w:bCs/>
        </w:rPr>
        <w:t>Jeanty</w:t>
      </w:r>
      <w:r w:rsidRPr="0015511F">
        <w:rPr>
          <w:rFonts w:hint="eastAsia"/>
          <w:b/>
          <w:bCs/>
        </w:rPr>
        <w:t>女士</w:t>
      </w:r>
      <w:r w:rsidRPr="00D45450">
        <w:rPr>
          <w:rFonts w:hint="eastAsia"/>
        </w:rPr>
        <w:t>同意这一观点</w:t>
      </w:r>
      <w:proofErr w:type="gramEnd"/>
      <w:r w:rsidRPr="00D45450">
        <w:rPr>
          <w:rFonts w:hint="eastAsia"/>
        </w:rPr>
        <w:t>。</w:t>
      </w:r>
    </w:p>
    <w:p w14:paraId="53816E7F" w14:textId="77777777" w:rsidR="00FE2005" w:rsidRPr="00FB7B6D" w:rsidRDefault="00FE2005" w:rsidP="00FE2005">
      <w:pPr>
        <w:jc w:val="both"/>
      </w:pPr>
      <w:r w:rsidRPr="00FB7B6D">
        <w:t>8.17</w:t>
      </w:r>
      <w:r w:rsidRPr="00FB7B6D">
        <w:tab/>
      </w:r>
      <w:bookmarkStart w:id="151" w:name="lt_pId1235"/>
      <w:r w:rsidRPr="00DE3F25">
        <w:rPr>
          <w:b/>
        </w:rPr>
        <w:t>主席</w:t>
      </w:r>
      <w:r w:rsidRPr="00FB7B6D">
        <w:t>提议委员会就此事项得出如下结论：</w:t>
      </w:r>
      <w:bookmarkEnd w:id="151"/>
    </w:p>
    <w:p w14:paraId="2778D475" w14:textId="77777777" w:rsidR="00FE2005" w:rsidRPr="00AD196F" w:rsidRDefault="00FE2005" w:rsidP="00211EB8">
      <w:pPr>
        <w:ind w:firstLineChars="200" w:firstLine="480"/>
        <w:rPr>
          <w:lang w:val="en-GB"/>
        </w:rPr>
      </w:pPr>
      <w:bookmarkStart w:id="152" w:name="lt_pId1236"/>
      <w:r w:rsidRPr="00AD196F">
        <w:rPr>
          <w:rFonts w:hint="eastAsia"/>
        </w:rPr>
        <w:t>“</w:t>
      </w:r>
      <w:bookmarkStart w:id="153" w:name="lt_pId1246"/>
      <w:bookmarkEnd w:id="152"/>
      <w:r w:rsidRPr="00AD196F">
        <w:rPr>
          <w:rFonts w:hint="eastAsia"/>
          <w:lang w:val="en-GB"/>
        </w:rPr>
        <w:t>委员会详细审议了</w:t>
      </w:r>
      <w:r w:rsidRPr="00AD196F">
        <w:rPr>
          <w:rFonts w:hint="eastAsia"/>
          <w:lang w:val="en-GB"/>
        </w:rPr>
        <w:t>RRB22-2/4</w:t>
      </w:r>
      <w:r w:rsidRPr="00AD196F">
        <w:rPr>
          <w:rFonts w:hint="eastAsia"/>
          <w:lang w:val="en-GB"/>
        </w:rPr>
        <w:t>号文件所载日本主管部门的请求，并感谢该主管部门提请其注意此事。委员会指出：</w:t>
      </w:r>
    </w:p>
    <w:p w14:paraId="617B4992" w14:textId="3D03A454" w:rsidR="00FE2005" w:rsidRPr="00AD196F" w:rsidRDefault="00211EB8" w:rsidP="00211EB8">
      <w:pPr>
        <w:pStyle w:val="enumlev1"/>
        <w:rPr>
          <w:lang w:eastAsia="zh-CN"/>
        </w:rPr>
      </w:pPr>
      <w:r>
        <w:rPr>
          <w:lang w:eastAsia="zh-CN"/>
        </w:rPr>
        <w:t>•</w:t>
      </w:r>
      <w:r>
        <w:rPr>
          <w:lang w:eastAsia="zh-CN"/>
        </w:rPr>
        <w:tab/>
      </w:r>
      <w:r w:rsidR="00FE2005" w:rsidRPr="00AD196F">
        <w:rPr>
          <w:rFonts w:hint="eastAsia"/>
          <w:lang w:eastAsia="zh-CN"/>
        </w:rPr>
        <w:t>它无权修改《无线电规则》条款，也无权责成无线电通信局以偏离《无线电规则》</w:t>
      </w:r>
      <w:proofErr w:type="gramStart"/>
      <w:r w:rsidR="00FE2005" w:rsidRPr="00AD196F">
        <w:rPr>
          <w:rFonts w:hint="eastAsia"/>
          <w:lang w:eastAsia="zh-CN"/>
        </w:rPr>
        <w:t>条款的方式行事；</w:t>
      </w:r>
      <w:proofErr w:type="gramEnd"/>
    </w:p>
    <w:p w14:paraId="51C2414D" w14:textId="32F29566" w:rsidR="00FE2005" w:rsidRPr="00AD196F" w:rsidRDefault="00211EB8" w:rsidP="00211EB8">
      <w:pPr>
        <w:pStyle w:val="enumlev1"/>
        <w:rPr>
          <w:lang w:eastAsia="zh-CN"/>
        </w:rPr>
      </w:pPr>
      <w:r>
        <w:rPr>
          <w:lang w:eastAsia="zh-CN"/>
        </w:rPr>
        <w:t>•</w:t>
      </w:r>
      <w:r>
        <w:rPr>
          <w:lang w:eastAsia="zh-CN"/>
        </w:rPr>
        <w:tab/>
      </w:r>
      <w:r w:rsidR="00FE2005" w:rsidRPr="00AD196F">
        <w:rPr>
          <w:rFonts w:hint="eastAsia"/>
          <w:lang w:eastAsia="zh-CN"/>
        </w:rPr>
        <w:t>ITU-R</w:t>
      </w:r>
      <w:r w:rsidR="00FE2005" w:rsidRPr="00AD196F">
        <w:rPr>
          <w:lang w:eastAsia="zh-CN"/>
        </w:rPr>
        <w:t xml:space="preserve"> </w:t>
      </w:r>
      <w:r w:rsidR="00FE2005" w:rsidRPr="00AD196F">
        <w:rPr>
          <w:rFonts w:hint="eastAsia"/>
          <w:lang w:eastAsia="zh-CN"/>
        </w:rPr>
        <w:t>4A</w:t>
      </w:r>
      <w:r w:rsidR="00FE2005" w:rsidRPr="00AD196F">
        <w:rPr>
          <w:rFonts w:hint="eastAsia"/>
          <w:lang w:eastAsia="zh-CN"/>
        </w:rPr>
        <w:t>工作组在</w:t>
      </w:r>
      <w:r w:rsidR="00FE2005" w:rsidRPr="00AD196F">
        <w:rPr>
          <w:rFonts w:hint="eastAsia"/>
          <w:lang w:eastAsia="zh-CN"/>
        </w:rPr>
        <w:t>2022</w:t>
      </w:r>
      <w:r w:rsidR="00FE2005" w:rsidRPr="00AD196F">
        <w:rPr>
          <w:rFonts w:hint="eastAsia"/>
          <w:lang w:eastAsia="zh-CN"/>
        </w:rPr>
        <w:t>年</w:t>
      </w:r>
      <w:r w:rsidR="00FE2005" w:rsidRPr="00AD196F">
        <w:rPr>
          <w:rFonts w:hint="eastAsia"/>
          <w:lang w:eastAsia="zh-CN"/>
        </w:rPr>
        <w:t>5</w:t>
      </w:r>
      <w:r w:rsidR="00FE2005" w:rsidRPr="00AD196F">
        <w:rPr>
          <w:rFonts w:hint="eastAsia"/>
          <w:lang w:eastAsia="zh-CN"/>
        </w:rPr>
        <w:t>月的会议上没有同意在</w:t>
      </w:r>
      <w:r w:rsidR="00FE2005" w:rsidRPr="00AD196F">
        <w:rPr>
          <w:rFonts w:hint="eastAsia"/>
          <w:lang w:eastAsia="zh-CN"/>
        </w:rPr>
        <w:t>WRC-</w:t>
      </w:r>
      <w:proofErr w:type="gramStart"/>
      <w:r w:rsidR="00FE2005" w:rsidRPr="00AD196F">
        <w:rPr>
          <w:rFonts w:hint="eastAsia"/>
          <w:lang w:eastAsia="zh-CN"/>
        </w:rPr>
        <w:t>23</w:t>
      </w:r>
      <w:r w:rsidR="00FE2005" w:rsidRPr="00AD196F">
        <w:rPr>
          <w:rFonts w:hint="eastAsia"/>
          <w:lang w:eastAsia="zh-CN"/>
        </w:rPr>
        <w:t>议程议项</w:t>
      </w:r>
      <w:r w:rsidR="00FE2005" w:rsidRPr="00AD196F">
        <w:rPr>
          <w:rFonts w:hint="eastAsia"/>
          <w:lang w:eastAsia="zh-CN"/>
        </w:rPr>
        <w:t>7</w:t>
      </w:r>
      <w:r w:rsidR="00FE2005" w:rsidRPr="00AD196F">
        <w:rPr>
          <w:rFonts w:hint="eastAsia"/>
          <w:lang w:eastAsia="zh-CN"/>
        </w:rPr>
        <w:t>下创建一个新主题来解决该问题；</w:t>
      </w:r>
      <w:proofErr w:type="gramEnd"/>
    </w:p>
    <w:p w14:paraId="245009F4" w14:textId="68520816" w:rsidR="00FE2005" w:rsidRPr="00AD196F" w:rsidRDefault="00211EB8" w:rsidP="00211EB8">
      <w:pPr>
        <w:pStyle w:val="enumlev1"/>
        <w:rPr>
          <w:lang w:eastAsia="zh-CN"/>
        </w:rPr>
      </w:pPr>
      <w:r>
        <w:rPr>
          <w:lang w:eastAsia="zh-CN"/>
        </w:rPr>
        <w:t>•</w:t>
      </w:r>
      <w:r>
        <w:rPr>
          <w:lang w:eastAsia="zh-CN"/>
        </w:rPr>
        <w:tab/>
      </w:r>
      <w:r w:rsidR="00FE2005" w:rsidRPr="00AD196F">
        <w:rPr>
          <w:rFonts w:hint="eastAsia"/>
          <w:lang w:eastAsia="zh-CN"/>
        </w:rPr>
        <w:t>2022</w:t>
      </w:r>
      <w:r w:rsidR="00FE2005" w:rsidRPr="00AD196F">
        <w:rPr>
          <w:rFonts w:hint="eastAsia"/>
          <w:lang w:eastAsia="zh-CN"/>
        </w:rPr>
        <w:t>年</w:t>
      </w:r>
      <w:r w:rsidR="00FE2005" w:rsidRPr="00AD196F">
        <w:rPr>
          <w:rFonts w:hint="eastAsia"/>
          <w:lang w:eastAsia="zh-CN"/>
        </w:rPr>
        <w:t>4</w:t>
      </w:r>
      <w:r w:rsidR="00FE2005" w:rsidRPr="00AD196F">
        <w:rPr>
          <w:rFonts w:hint="eastAsia"/>
          <w:lang w:eastAsia="zh-CN"/>
        </w:rPr>
        <w:t>月，无线电通信局引入了一项新的核实措施，将通知单中的频段分为受《无线电规则》第</w:t>
      </w:r>
      <w:r w:rsidR="00FE2005" w:rsidRPr="00AD196F">
        <w:rPr>
          <w:rFonts w:hint="eastAsia"/>
          <w:b/>
          <w:bCs/>
          <w:lang w:eastAsia="zh-CN"/>
        </w:rPr>
        <w:t>9</w:t>
      </w:r>
      <w:r w:rsidR="00FE2005" w:rsidRPr="00AD196F">
        <w:rPr>
          <w:rFonts w:hint="eastAsia"/>
          <w:lang w:eastAsia="zh-CN"/>
        </w:rPr>
        <w:t>条第</w:t>
      </w:r>
      <w:r w:rsidR="00FE2005" w:rsidRPr="00AD196F">
        <w:rPr>
          <w:rFonts w:hint="eastAsia"/>
          <w:lang w:eastAsia="zh-CN"/>
        </w:rPr>
        <w:t>II</w:t>
      </w:r>
      <w:r w:rsidR="00FE2005" w:rsidRPr="00AD196F">
        <w:rPr>
          <w:rFonts w:hint="eastAsia"/>
          <w:lang w:eastAsia="zh-CN"/>
        </w:rPr>
        <w:t>节下的协调程序约束的频段和不受这些协调程序约束的频段，并相应地在相关的《特节》</w:t>
      </w:r>
      <w:proofErr w:type="gramStart"/>
      <w:r w:rsidR="00FE2005" w:rsidRPr="00AD196F">
        <w:rPr>
          <w:rFonts w:hint="eastAsia"/>
          <w:lang w:eastAsia="zh-CN"/>
        </w:rPr>
        <w:t>中公布每个频段；</w:t>
      </w:r>
      <w:proofErr w:type="gramEnd"/>
    </w:p>
    <w:p w14:paraId="2D9AAD75" w14:textId="1E3A1CC1" w:rsidR="00FE2005" w:rsidRPr="00AD196F" w:rsidRDefault="00211EB8" w:rsidP="00211EB8">
      <w:pPr>
        <w:pStyle w:val="enumlev1"/>
        <w:rPr>
          <w:lang w:eastAsia="zh-CN"/>
        </w:rPr>
      </w:pPr>
      <w:r>
        <w:rPr>
          <w:lang w:eastAsia="zh-CN"/>
        </w:rPr>
        <w:t>•</w:t>
      </w:r>
      <w:r>
        <w:rPr>
          <w:lang w:eastAsia="zh-CN"/>
        </w:rPr>
        <w:tab/>
      </w:r>
      <w:r w:rsidR="00FE2005" w:rsidRPr="00AD196F">
        <w:rPr>
          <w:rFonts w:hint="eastAsia"/>
          <w:lang w:eastAsia="zh-CN"/>
        </w:rPr>
        <w:t>新的核实措施为主管部门提供了对以前不可能的情况发表意见的机会，即对第</w:t>
      </w:r>
      <w:r w:rsidR="00FE2005" w:rsidRPr="00AD196F">
        <w:rPr>
          <w:rFonts w:hint="eastAsia"/>
          <w:lang w:eastAsia="zh-CN"/>
        </w:rPr>
        <w:t>2</w:t>
      </w:r>
      <w:r w:rsidR="00FE2005" w:rsidRPr="00AD196F">
        <w:rPr>
          <w:rFonts w:hint="eastAsia"/>
          <w:lang w:eastAsia="zh-CN"/>
        </w:rPr>
        <w:t>区</w:t>
      </w:r>
      <w:r w:rsidR="00FE2005" w:rsidRPr="00AD196F">
        <w:rPr>
          <w:rFonts w:hint="eastAsia"/>
          <w:lang w:eastAsia="zh-CN"/>
        </w:rPr>
        <w:t>17.7</w:t>
      </w:r>
      <w:r w:rsidR="00CA38F1" w:rsidRPr="00CA38F1">
        <w:rPr>
          <w:lang w:eastAsia="zh-CN"/>
        </w:rPr>
        <w:t> </w:t>
      </w:r>
      <w:r w:rsidR="00FE2005" w:rsidRPr="00AD196F">
        <w:rPr>
          <w:rFonts w:hint="eastAsia"/>
          <w:lang w:eastAsia="zh-CN"/>
        </w:rPr>
        <w:t>-</w:t>
      </w:r>
      <w:r w:rsidR="00CA38F1" w:rsidRPr="00CA38F1">
        <w:rPr>
          <w:lang w:eastAsia="zh-CN"/>
        </w:rPr>
        <w:t> </w:t>
      </w:r>
      <w:r w:rsidR="00FE2005" w:rsidRPr="00AD196F">
        <w:rPr>
          <w:rFonts w:hint="eastAsia"/>
          <w:lang w:eastAsia="zh-CN"/>
        </w:rPr>
        <w:t>17.8 GHz</w:t>
      </w:r>
      <w:r w:rsidR="00FE2005" w:rsidRPr="00AD196F">
        <w:rPr>
          <w:rFonts w:hint="eastAsia"/>
          <w:lang w:eastAsia="zh-CN"/>
        </w:rPr>
        <w:t>频段中的</w:t>
      </w:r>
      <w:r w:rsidR="00FE2005" w:rsidRPr="00AD196F">
        <w:rPr>
          <w:lang w:eastAsia="zh-CN"/>
        </w:rPr>
        <w:t>non-GSO FSS</w:t>
      </w:r>
      <w:r w:rsidR="00FE2005" w:rsidRPr="00AD196F">
        <w:rPr>
          <w:rFonts w:hint="eastAsia"/>
          <w:lang w:eastAsia="zh-CN"/>
        </w:rPr>
        <w:t>卫星系统发表意见。</w:t>
      </w:r>
    </w:p>
    <w:p w14:paraId="21FD36D9" w14:textId="5000E994" w:rsidR="00FE2005" w:rsidRDefault="00FE2005" w:rsidP="00211EB8">
      <w:pPr>
        <w:ind w:firstLineChars="200" w:firstLine="480"/>
        <w:jc w:val="both"/>
      </w:pPr>
      <w:r w:rsidRPr="00AD196F">
        <w:rPr>
          <w:rFonts w:hint="eastAsia"/>
          <w:lang w:val="en-GB"/>
        </w:rPr>
        <w:t>因此，委员会的结论是，它不能同意日本主管部门的请求。</w:t>
      </w:r>
      <w:bookmarkEnd w:id="153"/>
      <w:r w:rsidRPr="00AD196F">
        <w:rPr>
          <w:rFonts w:hint="eastAsia"/>
        </w:rPr>
        <w:t>”</w:t>
      </w:r>
    </w:p>
    <w:p w14:paraId="0A2DF867" w14:textId="77777777" w:rsidR="00FE2005" w:rsidRPr="004E5747" w:rsidRDefault="00FE2005" w:rsidP="00FE2005">
      <w:pPr>
        <w:jc w:val="both"/>
      </w:pPr>
      <w:r w:rsidRPr="00AD196F">
        <w:t>8.18</w:t>
      </w:r>
      <w:r w:rsidRPr="00AD196F">
        <w:tab/>
      </w:r>
      <w:bookmarkStart w:id="154" w:name="lt_pId1248"/>
      <w:r w:rsidRPr="00AD196F">
        <w:t>会议对此表示</w:t>
      </w:r>
      <w:r w:rsidRPr="005A482A">
        <w:rPr>
          <w:b/>
        </w:rPr>
        <w:t>同意</w:t>
      </w:r>
      <w:r w:rsidRPr="00AD196F">
        <w:t>。</w:t>
      </w:r>
      <w:bookmarkEnd w:id="154"/>
    </w:p>
    <w:p w14:paraId="209F4B88" w14:textId="77777777" w:rsidR="00FE2005" w:rsidRPr="0042425B" w:rsidRDefault="00FE2005" w:rsidP="00FE2005">
      <w:pPr>
        <w:pStyle w:val="Heading1"/>
        <w:jc w:val="both"/>
        <w:rPr>
          <w:lang w:eastAsia="zh-CN"/>
        </w:rPr>
      </w:pPr>
      <w:r w:rsidRPr="004E5747">
        <w:rPr>
          <w:lang w:eastAsia="zh-CN"/>
        </w:rPr>
        <w:lastRenderedPageBreak/>
        <w:t>9</w:t>
      </w:r>
      <w:r w:rsidRPr="004E5747">
        <w:rPr>
          <w:lang w:eastAsia="zh-CN"/>
        </w:rPr>
        <w:tab/>
      </w:r>
      <w:bookmarkStart w:id="155" w:name="lt_pId1250"/>
      <w:r w:rsidRPr="007F4A5F">
        <w:rPr>
          <w:rFonts w:ascii="SimSun" w:eastAsia="SimSun" w:hAnsi="SimSun" w:cs="SimSun" w:hint="eastAsia"/>
          <w:lang w:eastAsia="zh-CN"/>
        </w:rPr>
        <w:t>俄罗斯联邦主管部门就国际电联无线电通信局对</w:t>
      </w:r>
      <w:r w:rsidRPr="007F4A5F">
        <w:rPr>
          <w:rFonts w:hint="eastAsia"/>
          <w:lang w:eastAsia="zh-CN"/>
        </w:rPr>
        <w:t>24.25-27.5 GHZ</w:t>
      </w:r>
      <w:r w:rsidRPr="007F4A5F">
        <w:rPr>
          <w:rFonts w:ascii="SimSun" w:eastAsia="SimSun" w:hAnsi="SimSun" w:cs="SimSun" w:hint="eastAsia"/>
          <w:lang w:eastAsia="zh-CN"/>
        </w:rPr>
        <w:t>频段内具有有源天线阵列的国际移动通信（</w:t>
      </w:r>
      <w:r w:rsidRPr="007F4A5F">
        <w:rPr>
          <w:rFonts w:hint="eastAsia"/>
          <w:lang w:eastAsia="zh-CN"/>
        </w:rPr>
        <w:t>IMT</w:t>
      </w:r>
      <w:r w:rsidRPr="007F4A5F">
        <w:rPr>
          <w:rFonts w:ascii="SimSun" w:eastAsia="SimSun" w:hAnsi="SimSun" w:cs="SimSun" w:hint="eastAsia"/>
          <w:lang w:eastAsia="zh-CN"/>
        </w:rPr>
        <w:t>）电台的频率指配通知进行审查提交的资料</w:t>
      </w:r>
      <w:r>
        <w:rPr>
          <w:rFonts w:ascii="SimSun" w:eastAsia="SimSun" w:hAnsi="SimSun" w:cs="SimSun" w:hint="eastAsia"/>
          <w:lang w:eastAsia="zh-CN"/>
        </w:rPr>
        <w:t>（</w:t>
      </w:r>
      <w:r w:rsidRPr="0042425B">
        <w:rPr>
          <w:lang w:eastAsia="zh-CN"/>
        </w:rPr>
        <w:t>RRB22-2/9</w:t>
      </w:r>
      <w:r>
        <w:rPr>
          <w:rFonts w:ascii="SimSun" w:eastAsia="SimSun" w:hAnsi="SimSun" w:cs="SimSun" w:hint="eastAsia"/>
          <w:lang w:eastAsia="zh-CN"/>
        </w:rPr>
        <w:t>号文件）</w:t>
      </w:r>
      <w:bookmarkEnd w:id="155"/>
    </w:p>
    <w:p w14:paraId="1A215828" w14:textId="38FE9806" w:rsidR="00FE2005" w:rsidRPr="0042425B" w:rsidRDefault="00FE2005" w:rsidP="00FE2005">
      <w:pPr>
        <w:jc w:val="both"/>
      </w:pPr>
      <w:r w:rsidRPr="0042425B">
        <w:t>9.1</w:t>
      </w:r>
      <w:r w:rsidRPr="0042425B">
        <w:tab/>
      </w:r>
      <w:bookmarkStart w:id="156" w:name="lt_pId1252"/>
      <w:r>
        <w:rPr>
          <w:b/>
          <w:bCs/>
        </w:rPr>
        <w:t>Bogens</w:t>
      </w:r>
      <w:r>
        <w:rPr>
          <w:b/>
          <w:bCs/>
        </w:rPr>
        <w:t>先生（地面业务部固定移动业务处处长）</w:t>
      </w:r>
      <w:bookmarkEnd w:id="156"/>
      <w:r w:rsidRPr="00D45450">
        <w:rPr>
          <w:rFonts w:hint="eastAsia"/>
        </w:rPr>
        <w:t>介绍了</w:t>
      </w:r>
      <w:r w:rsidRPr="00D45450">
        <w:rPr>
          <w:rFonts w:hint="eastAsia"/>
        </w:rPr>
        <w:t>RRB22-2/9</w:t>
      </w:r>
      <w:r w:rsidRPr="00D45450">
        <w:rPr>
          <w:rFonts w:hint="eastAsia"/>
        </w:rPr>
        <w:t>号文件，</w:t>
      </w:r>
      <w:r>
        <w:rPr>
          <w:rFonts w:hint="eastAsia"/>
        </w:rPr>
        <w:t>文件</w:t>
      </w:r>
      <w:r w:rsidRPr="00D45450">
        <w:rPr>
          <w:rFonts w:hint="eastAsia"/>
        </w:rPr>
        <w:t>中</w:t>
      </w:r>
      <w:r>
        <w:rPr>
          <w:rFonts w:hint="eastAsia"/>
        </w:rPr>
        <w:t>包含</w:t>
      </w:r>
      <w:r w:rsidRPr="00D45450">
        <w:rPr>
          <w:rFonts w:hint="eastAsia"/>
        </w:rPr>
        <w:t>俄罗斯联邦提出的一项提案，该提案涉及</w:t>
      </w:r>
      <w:r w:rsidRPr="00D45450">
        <w:rPr>
          <w:rFonts w:hint="eastAsia"/>
        </w:rPr>
        <w:t>24.45-27.5 GHz</w:t>
      </w:r>
      <w:r w:rsidRPr="00D45450">
        <w:rPr>
          <w:rFonts w:hint="eastAsia"/>
        </w:rPr>
        <w:t>频段移动</w:t>
      </w:r>
      <w:r>
        <w:rPr>
          <w:rFonts w:hint="eastAsia"/>
        </w:rPr>
        <w:t>业</w:t>
      </w:r>
      <w:r w:rsidRPr="00D45450">
        <w:rPr>
          <w:rFonts w:hint="eastAsia"/>
        </w:rPr>
        <w:t>务</w:t>
      </w:r>
      <w:r>
        <w:rPr>
          <w:rFonts w:hint="eastAsia"/>
        </w:rPr>
        <w:t>使用</w:t>
      </w:r>
      <w:r w:rsidRPr="00D45450">
        <w:rPr>
          <w:rFonts w:hint="eastAsia"/>
        </w:rPr>
        <w:t>有源天线阵列的国际移动</w:t>
      </w:r>
      <w:r>
        <w:rPr>
          <w:rFonts w:hint="eastAsia"/>
        </w:rPr>
        <w:t>通</w:t>
      </w:r>
      <w:r w:rsidRPr="00D45450">
        <w:rPr>
          <w:rFonts w:hint="eastAsia"/>
        </w:rPr>
        <w:t>信</w:t>
      </w:r>
      <w:r>
        <w:rPr>
          <w:rFonts w:hint="eastAsia"/>
        </w:rPr>
        <w:t>（</w:t>
      </w:r>
      <w:r w:rsidRPr="00D45450">
        <w:rPr>
          <w:rFonts w:hint="eastAsia"/>
        </w:rPr>
        <w:t>IMT</w:t>
      </w:r>
      <w:r>
        <w:rPr>
          <w:rFonts w:hint="eastAsia"/>
        </w:rPr>
        <w:t>）台站的频率指</w:t>
      </w:r>
      <w:r w:rsidRPr="00D45450">
        <w:rPr>
          <w:rFonts w:hint="eastAsia"/>
        </w:rPr>
        <w:t>配通知。</w:t>
      </w:r>
      <w:r>
        <w:rPr>
          <w:rFonts w:hint="eastAsia"/>
        </w:rPr>
        <w:t>鉴于</w:t>
      </w:r>
      <w:r w:rsidRPr="00D45450">
        <w:rPr>
          <w:rFonts w:hint="eastAsia"/>
        </w:rPr>
        <w:t>WRC-19</w:t>
      </w:r>
      <w:r w:rsidRPr="00D45450">
        <w:rPr>
          <w:rFonts w:hint="eastAsia"/>
        </w:rPr>
        <w:t>关于</w:t>
      </w:r>
      <w:r w:rsidRPr="00D45450">
        <w:rPr>
          <w:rFonts w:hint="eastAsia"/>
        </w:rPr>
        <w:t>IMT</w:t>
      </w:r>
      <w:r w:rsidRPr="00D45450">
        <w:rPr>
          <w:rFonts w:hint="eastAsia"/>
        </w:rPr>
        <w:t>部署新频段的决定已于</w:t>
      </w:r>
      <w:r w:rsidRPr="00D45450">
        <w:rPr>
          <w:rFonts w:hint="eastAsia"/>
        </w:rPr>
        <w:t>2021</w:t>
      </w:r>
      <w:r w:rsidRPr="00D45450">
        <w:rPr>
          <w:rFonts w:hint="eastAsia"/>
        </w:rPr>
        <w:t>年</w:t>
      </w:r>
      <w:r w:rsidRPr="00D45450">
        <w:rPr>
          <w:rFonts w:hint="eastAsia"/>
        </w:rPr>
        <w:t>1</w:t>
      </w:r>
      <w:r w:rsidRPr="00D45450">
        <w:rPr>
          <w:rFonts w:hint="eastAsia"/>
        </w:rPr>
        <w:t>月</w:t>
      </w:r>
      <w:r w:rsidRPr="00D45450">
        <w:rPr>
          <w:rFonts w:hint="eastAsia"/>
        </w:rPr>
        <w:t>1</w:t>
      </w:r>
      <w:r w:rsidRPr="00D45450">
        <w:rPr>
          <w:rFonts w:hint="eastAsia"/>
        </w:rPr>
        <w:t>日生效，</w:t>
      </w:r>
      <w:r>
        <w:rPr>
          <w:rFonts w:hint="eastAsia"/>
        </w:rPr>
        <w:t>主管部门</w:t>
      </w:r>
      <w:r w:rsidRPr="00D45450">
        <w:rPr>
          <w:rFonts w:hint="eastAsia"/>
        </w:rPr>
        <w:t>有权通知</w:t>
      </w:r>
      <w:r w:rsidRPr="00D45450">
        <w:rPr>
          <w:rFonts w:hint="eastAsia"/>
        </w:rPr>
        <w:t>24.45-27.5 GHz</w:t>
      </w:r>
      <w:r w:rsidRPr="00D45450">
        <w:rPr>
          <w:rFonts w:hint="eastAsia"/>
        </w:rPr>
        <w:t>频段内配备有源天线阵列的</w:t>
      </w:r>
      <w:r w:rsidRPr="00D45450">
        <w:rPr>
          <w:rFonts w:hint="eastAsia"/>
        </w:rPr>
        <w:t>IMT</w:t>
      </w:r>
      <w:r w:rsidRPr="00D45450">
        <w:rPr>
          <w:rFonts w:hint="eastAsia"/>
        </w:rPr>
        <w:t>台站，</w:t>
      </w:r>
      <w:r>
        <w:rPr>
          <w:rFonts w:hint="eastAsia"/>
        </w:rPr>
        <w:t>已</w:t>
      </w:r>
      <w:r w:rsidRPr="00D45450">
        <w:rPr>
          <w:rFonts w:hint="eastAsia"/>
        </w:rPr>
        <w:t>在</w:t>
      </w:r>
      <w:r w:rsidRPr="00D45450">
        <w:rPr>
          <w:rFonts w:hint="eastAsia"/>
        </w:rPr>
        <w:t>MIFR</w:t>
      </w:r>
      <w:r>
        <w:rPr>
          <w:rFonts w:hint="eastAsia"/>
        </w:rPr>
        <w:t>录入</w:t>
      </w:r>
      <w:r w:rsidRPr="00D45450">
        <w:rPr>
          <w:rFonts w:hint="eastAsia"/>
        </w:rPr>
        <w:t>该频段</w:t>
      </w:r>
      <w:r>
        <w:rPr>
          <w:rFonts w:hint="eastAsia"/>
        </w:rPr>
        <w:t>陆地</w:t>
      </w:r>
      <w:r w:rsidRPr="00D45450">
        <w:rPr>
          <w:rFonts w:hint="eastAsia"/>
        </w:rPr>
        <w:t>移动</w:t>
      </w:r>
      <w:r>
        <w:rPr>
          <w:rFonts w:hint="eastAsia"/>
        </w:rPr>
        <w:t>业</w:t>
      </w:r>
      <w:r w:rsidRPr="00D45450">
        <w:rPr>
          <w:rFonts w:hint="eastAsia"/>
        </w:rPr>
        <w:t>务台站的</w:t>
      </w:r>
      <w:r w:rsidRPr="0042425B">
        <w:t>1</w:t>
      </w:r>
      <w:r w:rsidR="00061B6B">
        <w:t xml:space="preserve"> </w:t>
      </w:r>
      <w:r w:rsidRPr="0042425B">
        <w:t>458</w:t>
      </w:r>
      <w:r>
        <w:rPr>
          <w:rFonts w:hint="eastAsia"/>
        </w:rPr>
        <w:t>个</w:t>
      </w:r>
      <w:r w:rsidRPr="00D45450">
        <w:rPr>
          <w:rFonts w:hint="eastAsia"/>
        </w:rPr>
        <w:t>频率</w:t>
      </w:r>
      <w:r>
        <w:rPr>
          <w:rFonts w:hint="eastAsia"/>
        </w:rPr>
        <w:t>指</w:t>
      </w:r>
      <w:r w:rsidRPr="00D45450">
        <w:rPr>
          <w:rFonts w:hint="eastAsia"/>
        </w:rPr>
        <w:t>配。如</w:t>
      </w:r>
      <w:r w:rsidRPr="00D45450">
        <w:rPr>
          <w:rFonts w:hint="eastAsia"/>
        </w:rPr>
        <w:t>WRC-19</w:t>
      </w:r>
      <w:r w:rsidRPr="00D45450">
        <w:rPr>
          <w:rFonts w:hint="eastAsia"/>
        </w:rPr>
        <w:t>的</w:t>
      </w:r>
      <w:r w:rsidRPr="00D45450">
        <w:rPr>
          <w:rFonts w:hint="eastAsia"/>
        </w:rPr>
        <w:t>550</w:t>
      </w:r>
      <w:r w:rsidRPr="00D45450">
        <w:rPr>
          <w:rFonts w:hint="eastAsia"/>
        </w:rPr>
        <w:t>号文件所述，</w:t>
      </w:r>
      <w:r>
        <w:rPr>
          <w:rFonts w:hint="eastAsia"/>
        </w:rPr>
        <w:t>大</w:t>
      </w:r>
      <w:r w:rsidRPr="00D45450">
        <w:rPr>
          <w:rFonts w:hint="eastAsia"/>
        </w:rPr>
        <w:t>会已请</w:t>
      </w:r>
      <w:r w:rsidRPr="0042425B">
        <w:t>ITU-R</w:t>
      </w:r>
      <w:r w:rsidRPr="00D45450">
        <w:rPr>
          <w:rFonts w:hint="eastAsia"/>
        </w:rPr>
        <w:t>研究</w:t>
      </w:r>
      <w:r>
        <w:rPr>
          <w:rFonts w:hint="eastAsia"/>
        </w:rPr>
        <w:t>根据《无线电规则》</w:t>
      </w:r>
      <w:r w:rsidRPr="00D45450">
        <w:rPr>
          <w:rFonts w:hint="eastAsia"/>
        </w:rPr>
        <w:t>第</w:t>
      </w:r>
      <w:r w:rsidRPr="005B44D7">
        <w:rPr>
          <w:b/>
          <w:bCs/>
          <w:color w:val="000000" w:themeColor="text1"/>
        </w:rPr>
        <w:t>21.5</w:t>
      </w:r>
      <w:r>
        <w:rPr>
          <w:rFonts w:hint="eastAsia"/>
        </w:rPr>
        <w:t>款，验证</w:t>
      </w:r>
      <w:r w:rsidRPr="00D45450">
        <w:rPr>
          <w:rFonts w:hint="eastAsia"/>
        </w:rPr>
        <w:t>关于使用有源元件阵列天线的</w:t>
      </w:r>
      <w:r w:rsidRPr="00D45450">
        <w:rPr>
          <w:rFonts w:hint="eastAsia"/>
        </w:rPr>
        <w:t>IMT</w:t>
      </w:r>
      <w:r w:rsidRPr="00D45450">
        <w:rPr>
          <w:rFonts w:hint="eastAsia"/>
        </w:rPr>
        <w:t>台站通知。</w:t>
      </w:r>
      <w:r>
        <w:rPr>
          <w:rFonts w:hint="eastAsia"/>
        </w:rPr>
        <w:t>WRC-23</w:t>
      </w:r>
      <w:r>
        <w:rPr>
          <w:rFonts w:hint="eastAsia"/>
        </w:rPr>
        <w:t>大会</w:t>
      </w:r>
      <w:r w:rsidRPr="00D45450">
        <w:rPr>
          <w:rFonts w:hint="eastAsia"/>
        </w:rPr>
        <w:t>筹备会议第一</w:t>
      </w:r>
      <w:r>
        <w:rPr>
          <w:rFonts w:hint="eastAsia"/>
        </w:rPr>
        <w:t>次</w:t>
      </w:r>
      <w:r w:rsidRPr="00D45450">
        <w:rPr>
          <w:rFonts w:hint="eastAsia"/>
        </w:rPr>
        <w:t>会议</w:t>
      </w:r>
      <w:r>
        <w:rPr>
          <w:rFonts w:hint="eastAsia"/>
        </w:rPr>
        <w:t>（</w:t>
      </w:r>
      <w:r w:rsidRPr="00D45450">
        <w:rPr>
          <w:rFonts w:hint="eastAsia"/>
        </w:rPr>
        <w:t>CPM23-1</w:t>
      </w:r>
      <w:r>
        <w:rPr>
          <w:rFonts w:hint="eastAsia"/>
        </w:rPr>
        <w:t>）</w:t>
      </w:r>
      <w:r w:rsidRPr="00D45450">
        <w:rPr>
          <w:rFonts w:hint="eastAsia"/>
        </w:rPr>
        <w:t>委托</w:t>
      </w:r>
      <w:r w:rsidRPr="00D45450">
        <w:rPr>
          <w:rFonts w:hint="eastAsia"/>
        </w:rPr>
        <w:t>5D</w:t>
      </w:r>
      <w:r w:rsidRPr="00D45450">
        <w:rPr>
          <w:rFonts w:hint="eastAsia"/>
        </w:rPr>
        <w:t>工作组</w:t>
      </w:r>
      <w:r>
        <w:rPr>
          <w:rFonts w:hint="eastAsia"/>
        </w:rPr>
        <w:t>（</w:t>
      </w:r>
      <w:r w:rsidRPr="00D45450">
        <w:rPr>
          <w:rFonts w:hint="eastAsia"/>
        </w:rPr>
        <w:t>WP5D</w:t>
      </w:r>
      <w:r>
        <w:rPr>
          <w:rFonts w:hint="eastAsia"/>
        </w:rPr>
        <w:t>）</w:t>
      </w:r>
      <w:r w:rsidRPr="00D45450">
        <w:rPr>
          <w:rFonts w:hint="eastAsia"/>
        </w:rPr>
        <w:t>进行</w:t>
      </w:r>
      <w:r>
        <w:rPr>
          <w:rFonts w:hint="eastAsia"/>
        </w:rPr>
        <w:t>相关</w:t>
      </w:r>
      <w:r w:rsidRPr="00D45450">
        <w:rPr>
          <w:rFonts w:hint="eastAsia"/>
        </w:rPr>
        <w:t>研究，</w:t>
      </w:r>
      <w:r>
        <w:rPr>
          <w:rFonts w:hint="eastAsia"/>
        </w:rPr>
        <w:t>该</w:t>
      </w:r>
      <w:r w:rsidRPr="00D45450">
        <w:rPr>
          <w:rFonts w:hint="eastAsia"/>
        </w:rPr>
        <w:t>研究</w:t>
      </w:r>
      <w:r>
        <w:rPr>
          <w:rFonts w:hint="eastAsia"/>
        </w:rPr>
        <w:t>目前</w:t>
      </w:r>
      <w:r w:rsidRPr="00D45450">
        <w:rPr>
          <w:rFonts w:hint="eastAsia"/>
        </w:rPr>
        <w:t>仍在进行</w:t>
      </w:r>
      <w:r>
        <w:rPr>
          <w:rFonts w:hint="eastAsia"/>
        </w:rPr>
        <w:t>之</w:t>
      </w:r>
      <w:r w:rsidRPr="00D45450">
        <w:rPr>
          <w:rFonts w:hint="eastAsia"/>
        </w:rPr>
        <w:t>中。因此，对于如何填写第</w:t>
      </w:r>
      <w:r w:rsidRPr="00D45450">
        <w:rPr>
          <w:rFonts w:hint="eastAsia"/>
        </w:rPr>
        <w:t>8AA</w:t>
      </w:r>
      <w:r w:rsidRPr="00D45450">
        <w:rPr>
          <w:rFonts w:hint="eastAsia"/>
        </w:rPr>
        <w:t>项“传递给天线的功率”</w:t>
      </w:r>
      <w:r>
        <w:rPr>
          <w:rFonts w:hint="eastAsia"/>
        </w:rPr>
        <w:t>（</w:t>
      </w:r>
      <w:r w:rsidRPr="00D45450">
        <w:rPr>
          <w:rFonts w:hint="eastAsia"/>
        </w:rPr>
        <w:t>附录</w:t>
      </w:r>
      <w:r w:rsidRPr="00F241CE">
        <w:rPr>
          <w:rFonts w:hint="eastAsia"/>
          <w:b/>
          <w:bCs/>
        </w:rPr>
        <w:t>4</w:t>
      </w:r>
      <w:r w:rsidRPr="00D45450">
        <w:rPr>
          <w:rFonts w:hint="eastAsia"/>
        </w:rPr>
        <w:t>，表</w:t>
      </w:r>
      <w:r w:rsidRPr="00D45450">
        <w:rPr>
          <w:rFonts w:hint="eastAsia"/>
        </w:rPr>
        <w:t>1</w:t>
      </w:r>
      <w:r>
        <w:rPr>
          <w:rFonts w:hint="eastAsia"/>
        </w:rPr>
        <w:t>）以发送</w:t>
      </w:r>
      <w:r w:rsidRPr="00D45450">
        <w:rPr>
          <w:rFonts w:hint="eastAsia"/>
        </w:rPr>
        <w:t>有源天线阵列</w:t>
      </w:r>
      <w:r w:rsidRPr="00D45450">
        <w:rPr>
          <w:rFonts w:hint="eastAsia"/>
        </w:rPr>
        <w:t>IMT</w:t>
      </w:r>
      <w:r w:rsidRPr="00D45450">
        <w:rPr>
          <w:rFonts w:hint="eastAsia"/>
        </w:rPr>
        <w:t>台站频率</w:t>
      </w:r>
      <w:r>
        <w:rPr>
          <w:rFonts w:hint="eastAsia"/>
        </w:rPr>
        <w:t>指</w:t>
      </w:r>
      <w:r w:rsidRPr="00D45450">
        <w:rPr>
          <w:rFonts w:hint="eastAsia"/>
        </w:rPr>
        <w:t>配</w:t>
      </w:r>
      <w:r>
        <w:rPr>
          <w:rFonts w:hint="eastAsia"/>
        </w:rPr>
        <w:t>的通知</w:t>
      </w:r>
      <w:r w:rsidRPr="00D45450">
        <w:rPr>
          <w:rFonts w:hint="eastAsia"/>
        </w:rPr>
        <w:t>，存在不确定性。在没有商定通知格式的情况下，</w:t>
      </w:r>
      <w:r>
        <w:rPr>
          <w:rFonts w:hint="eastAsia"/>
        </w:rPr>
        <w:t>有关方</w:t>
      </w:r>
      <w:r w:rsidRPr="00D45450">
        <w:rPr>
          <w:rFonts w:hint="eastAsia"/>
        </w:rPr>
        <w:t>很有可能违反目前的限</w:t>
      </w:r>
      <w:r>
        <w:rPr>
          <w:rFonts w:hint="eastAsia"/>
        </w:rPr>
        <w:t>值</w:t>
      </w:r>
      <w:r w:rsidRPr="00D45450">
        <w:rPr>
          <w:rFonts w:hint="eastAsia"/>
        </w:rPr>
        <w:t>，特别是</w:t>
      </w:r>
      <w:r>
        <w:rPr>
          <w:rFonts w:hint="eastAsia"/>
        </w:rPr>
        <w:t>《无线电规则》</w:t>
      </w:r>
      <w:r w:rsidRPr="00D45450">
        <w:rPr>
          <w:rFonts w:hint="eastAsia"/>
        </w:rPr>
        <w:t>第</w:t>
      </w:r>
      <w:r w:rsidRPr="005B44D7">
        <w:rPr>
          <w:b/>
          <w:bCs/>
          <w:color w:val="000000" w:themeColor="text1"/>
        </w:rPr>
        <w:t>21.5</w:t>
      </w:r>
      <w:r>
        <w:rPr>
          <w:rFonts w:hint="eastAsia"/>
        </w:rPr>
        <w:t>款</w:t>
      </w:r>
      <w:r w:rsidRPr="00D45450">
        <w:rPr>
          <w:rFonts w:hint="eastAsia"/>
        </w:rPr>
        <w:t>的限</w:t>
      </w:r>
      <w:r>
        <w:rPr>
          <w:rFonts w:hint="eastAsia"/>
        </w:rPr>
        <w:t>值</w:t>
      </w:r>
      <w:r w:rsidRPr="00D45450">
        <w:rPr>
          <w:rFonts w:hint="eastAsia"/>
        </w:rPr>
        <w:t>并</w:t>
      </w:r>
      <w:r>
        <w:rPr>
          <w:rFonts w:hint="eastAsia"/>
        </w:rPr>
        <w:t>使</w:t>
      </w:r>
      <w:r>
        <w:rPr>
          <w:rFonts w:hint="eastAsia"/>
        </w:rPr>
        <w:t>I</w:t>
      </w:r>
      <w:r>
        <w:t>MT</w:t>
      </w:r>
      <w:r>
        <w:rPr>
          <w:rFonts w:hint="eastAsia"/>
        </w:rPr>
        <w:t>台站给</w:t>
      </w:r>
      <w:r w:rsidRPr="00D45450">
        <w:rPr>
          <w:rFonts w:hint="eastAsia"/>
        </w:rPr>
        <w:t>24.45-27.5</w:t>
      </w:r>
      <w:r>
        <w:rPr>
          <w:rFonts w:hint="eastAsia"/>
        </w:rPr>
        <w:t xml:space="preserve"> GHz</w:t>
      </w:r>
      <w:r w:rsidRPr="00D45450">
        <w:rPr>
          <w:rFonts w:hint="eastAsia"/>
        </w:rPr>
        <w:t>频段</w:t>
      </w:r>
      <w:r>
        <w:rPr>
          <w:rFonts w:hint="eastAsia"/>
        </w:rPr>
        <w:t>的卫星接收</w:t>
      </w:r>
      <w:r w:rsidRPr="00D45450">
        <w:rPr>
          <w:rFonts w:hint="eastAsia"/>
        </w:rPr>
        <w:t>造成干扰。因此，</w:t>
      </w:r>
      <w:r>
        <w:rPr>
          <w:rFonts w:hint="eastAsia"/>
        </w:rPr>
        <w:t>在</w:t>
      </w:r>
      <w:r w:rsidRPr="0042425B">
        <w:t>ITU-R</w:t>
      </w:r>
      <w:r w:rsidRPr="00D45450">
        <w:rPr>
          <w:rFonts w:hint="eastAsia"/>
        </w:rPr>
        <w:t>就</w:t>
      </w:r>
      <w:r>
        <w:rPr>
          <w:rFonts w:hint="eastAsia"/>
        </w:rPr>
        <w:t>使用</w:t>
      </w:r>
      <w:r w:rsidRPr="00D45450">
        <w:rPr>
          <w:rFonts w:hint="eastAsia"/>
        </w:rPr>
        <w:t>有源天线阵列台站</w:t>
      </w:r>
      <w:r>
        <w:rPr>
          <w:rFonts w:hint="eastAsia"/>
        </w:rPr>
        <w:t>的</w:t>
      </w:r>
      <w:r w:rsidRPr="00D45450">
        <w:rPr>
          <w:rFonts w:hint="eastAsia"/>
        </w:rPr>
        <w:t>频率</w:t>
      </w:r>
      <w:r>
        <w:rPr>
          <w:rFonts w:hint="eastAsia"/>
        </w:rPr>
        <w:t>指配</w:t>
      </w:r>
      <w:r w:rsidRPr="00D45450">
        <w:rPr>
          <w:rFonts w:hint="eastAsia"/>
        </w:rPr>
        <w:t>通知格式做出决定之前，俄罗斯联邦</w:t>
      </w:r>
      <w:r>
        <w:rPr>
          <w:rFonts w:hint="eastAsia"/>
        </w:rPr>
        <w:t>主管部门</w:t>
      </w:r>
      <w:r w:rsidRPr="00D45450">
        <w:rPr>
          <w:rFonts w:hint="eastAsia"/>
        </w:rPr>
        <w:t>提议，</w:t>
      </w:r>
      <w:r w:rsidRPr="00D45450">
        <w:rPr>
          <w:rFonts w:hint="eastAsia"/>
        </w:rPr>
        <w:t>24.45-27.5</w:t>
      </w:r>
      <w:r>
        <w:rPr>
          <w:rFonts w:hint="eastAsia"/>
        </w:rPr>
        <w:t xml:space="preserve"> GHz</w:t>
      </w:r>
      <w:r w:rsidRPr="00D45450">
        <w:rPr>
          <w:rFonts w:hint="eastAsia"/>
        </w:rPr>
        <w:t>频段内分配给移动</w:t>
      </w:r>
      <w:r>
        <w:rPr>
          <w:rFonts w:hint="eastAsia"/>
        </w:rPr>
        <w:t>业</w:t>
      </w:r>
      <w:r w:rsidRPr="00D45450">
        <w:rPr>
          <w:rFonts w:hint="eastAsia"/>
        </w:rPr>
        <w:t>务台站的频率</w:t>
      </w:r>
      <w:r>
        <w:rPr>
          <w:rFonts w:hint="eastAsia"/>
        </w:rPr>
        <w:t>指配</w:t>
      </w:r>
      <w:r w:rsidRPr="00D45450">
        <w:rPr>
          <w:rFonts w:hint="eastAsia"/>
        </w:rPr>
        <w:t>应在</w:t>
      </w:r>
      <w:r w:rsidRPr="00D45450">
        <w:rPr>
          <w:rFonts w:hint="eastAsia"/>
        </w:rPr>
        <w:t>MIFR</w:t>
      </w:r>
      <w:r>
        <w:rPr>
          <w:rFonts w:hint="eastAsia"/>
        </w:rPr>
        <w:t>登记</w:t>
      </w:r>
      <w:r w:rsidRPr="00D45450">
        <w:rPr>
          <w:rFonts w:hint="eastAsia"/>
        </w:rPr>
        <w:t>，并根据</w:t>
      </w:r>
      <w:r>
        <w:rPr>
          <w:rFonts w:hint="eastAsia"/>
        </w:rPr>
        <w:t>《无线电规则》</w:t>
      </w:r>
      <w:r w:rsidRPr="00D45450">
        <w:rPr>
          <w:rFonts w:hint="eastAsia"/>
        </w:rPr>
        <w:t>第</w:t>
      </w:r>
      <w:r w:rsidRPr="0090204E">
        <w:rPr>
          <w:rFonts w:hint="eastAsia"/>
          <w:b/>
          <w:bCs/>
        </w:rPr>
        <w:t>11.31</w:t>
      </w:r>
      <w:r>
        <w:rPr>
          <w:rFonts w:hint="eastAsia"/>
        </w:rPr>
        <w:t>款得出有条件合格的审查结论</w:t>
      </w:r>
      <w:r w:rsidRPr="00D45450">
        <w:rPr>
          <w:rFonts w:hint="eastAsia"/>
        </w:rPr>
        <w:t>。</w:t>
      </w:r>
    </w:p>
    <w:p w14:paraId="0C3FAF68" w14:textId="77777777" w:rsidR="00FE2005" w:rsidRPr="0042425B" w:rsidRDefault="00FE2005" w:rsidP="00FE2005">
      <w:pPr>
        <w:jc w:val="both"/>
      </w:pPr>
      <w:r w:rsidRPr="0042425B">
        <w:t>9.2</w:t>
      </w:r>
      <w:r w:rsidRPr="0042425B">
        <w:tab/>
      </w:r>
      <w:r w:rsidRPr="00D45450">
        <w:rPr>
          <w:rFonts w:hint="eastAsia"/>
        </w:rPr>
        <w:t>在回答</w:t>
      </w:r>
      <w:r w:rsidRPr="00B720AE">
        <w:rPr>
          <w:rFonts w:hint="eastAsia"/>
          <w:b/>
          <w:bCs/>
        </w:rPr>
        <w:t>主席</w:t>
      </w:r>
      <w:r w:rsidRPr="00D45450">
        <w:rPr>
          <w:rFonts w:hint="eastAsia"/>
        </w:rPr>
        <w:t>的问题时，他</w:t>
      </w:r>
      <w:r>
        <w:rPr>
          <w:rFonts w:hint="eastAsia"/>
        </w:rPr>
        <w:t>指出</w:t>
      </w:r>
      <w:r w:rsidRPr="00D45450">
        <w:rPr>
          <w:rFonts w:hint="eastAsia"/>
        </w:rPr>
        <w:t>WP5D</w:t>
      </w:r>
      <w:r w:rsidRPr="00D45450">
        <w:rPr>
          <w:rFonts w:hint="eastAsia"/>
        </w:rPr>
        <w:t>正在进行的研究并不局限于</w:t>
      </w:r>
      <w:r w:rsidRPr="00D45450">
        <w:rPr>
          <w:rFonts w:hint="eastAsia"/>
        </w:rPr>
        <w:t>24.45-27.5 GHz</w:t>
      </w:r>
      <w:r>
        <w:rPr>
          <w:rFonts w:hint="eastAsia"/>
        </w:rPr>
        <w:t>频段且</w:t>
      </w:r>
      <w:r w:rsidRPr="00D45450">
        <w:rPr>
          <w:rFonts w:hint="eastAsia"/>
        </w:rPr>
        <w:t>仍处于起草阶段。</w:t>
      </w:r>
      <w:r w:rsidRPr="00260727">
        <w:rPr>
          <w:rFonts w:hint="eastAsia"/>
        </w:rPr>
        <w:t>与会者的观点各不相同，在验证</w:t>
      </w:r>
      <w:r>
        <w:rPr>
          <w:rFonts w:hint="eastAsia"/>
        </w:rPr>
        <w:t>《无线电规则》</w:t>
      </w:r>
      <w:r w:rsidRPr="00D45450">
        <w:rPr>
          <w:rFonts w:hint="eastAsia"/>
        </w:rPr>
        <w:t>第</w:t>
      </w:r>
      <w:r w:rsidRPr="005B44D7">
        <w:rPr>
          <w:b/>
          <w:bCs/>
          <w:color w:val="000000" w:themeColor="text1"/>
        </w:rPr>
        <w:t>21.5</w:t>
      </w:r>
      <w:r>
        <w:rPr>
          <w:rFonts w:hint="eastAsia"/>
        </w:rPr>
        <w:t>款</w:t>
      </w:r>
      <w:r w:rsidRPr="00260727">
        <w:rPr>
          <w:rFonts w:hint="eastAsia"/>
        </w:rPr>
        <w:t>时考虑了三种不同方法</w:t>
      </w:r>
      <w:r>
        <w:rPr>
          <w:rFonts w:hint="eastAsia"/>
        </w:rPr>
        <w:t>：</w:t>
      </w:r>
      <w:r w:rsidRPr="00260727">
        <w:rPr>
          <w:rFonts w:hint="eastAsia"/>
        </w:rPr>
        <w:t>方法</w:t>
      </w:r>
      <w:r w:rsidRPr="00260727">
        <w:rPr>
          <w:rFonts w:hint="eastAsia"/>
        </w:rPr>
        <w:t>1</w:t>
      </w:r>
      <w:r w:rsidRPr="00260727">
        <w:rPr>
          <w:rFonts w:hint="eastAsia"/>
        </w:rPr>
        <w:t>基于特定参考带宽的总辐射功率，方法</w:t>
      </w:r>
      <w:r w:rsidRPr="00260727">
        <w:rPr>
          <w:rFonts w:hint="eastAsia"/>
        </w:rPr>
        <w:t>2</w:t>
      </w:r>
      <w:r w:rsidRPr="00260727">
        <w:rPr>
          <w:rFonts w:hint="eastAsia"/>
        </w:rPr>
        <w:t>基于有源天线系统</w:t>
      </w:r>
      <w:r>
        <w:rPr>
          <w:rFonts w:hint="eastAsia"/>
        </w:rPr>
        <w:t>（</w:t>
      </w:r>
      <w:r w:rsidRPr="00260727">
        <w:rPr>
          <w:rFonts w:hint="eastAsia"/>
        </w:rPr>
        <w:t>AAS</w:t>
      </w:r>
      <w:r>
        <w:rPr>
          <w:rFonts w:hint="eastAsia"/>
        </w:rPr>
        <w:t>）</w:t>
      </w:r>
      <w:r w:rsidRPr="00260727">
        <w:rPr>
          <w:rFonts w:hint="eastAsia"/>
        </w:rPr>
        <w:t>单个发射机提供的传导功率</w:t>
      </w:r>
      <w:r>
        <w:rPr>
          <w:rFonts w:hint="eastAsia"/>
        </w:rPr>
        <w:t>并</w:t>
      </w:r>
      <w:r w:rsidRPr="00260727">
        <w:rPr>
          <w:rFonts w:hint="eastAsia"/>
        </w:rPr>
        <w:t>建议不要更改</w:t>
      </w:r>
      <w:r>
        <w:rPr>
          <w:rFonts w:hint="eastAsia"/>
        </w:rPr>
        <w:t>《无线电规则》</w:t>
      </w:r>
      <w:r w:rsidRPr="00D45450">
        <w:rPr>
          <w:rFonts w:hint="eastAsia"/>
        </w:rPr>
        <w:t>第</w:t>
      </w:r>
      <w:r w:rsidRPr="005B44D7">
        <w:rPr>
          <w:b/>
          <w:bCs/>
          <w:color w:val="000000" w:themeColor="text1"/>
        </w:rPr>
        <w:t>21.5</w:t>
      </w:r>
      <w:r>
        <w:rPr>
          <w:rFonts w:hint="eastAsia"/>
        </w:rPr>
        <w:t>款</w:t>
      </w:r>
      <w:r w:rsidRPr="00260727">
        <w:rPr>
          <w:rFonts w:hint="eastAsia"/>
        </w:rPr>
        <w:t>，方法</w:t>
      </w:r>
      <w:r w:rsidRPr="00260727">
        <w:rPr>
          <w:rFonts w:hint="eastAsia"/>
        </w:rPr>
        <w:t>3</w:t>
      </w:r>
      <w:r w:rsidRPr="00260727">
        <w:rPr>
          <w:rFonts w:hint="eastAsia"/>
        </w:rPr>
        <w:t>基于单个发射机或总辐射功率（</w:t>
      </w:r>
      <w:r w:rsidRPr="00260727">
        <w:rPr>
          <w:rFonts w:hint="eastAsia"/>
        </w:rPr>
        <w:t>TRP</w:t>
      </w:r>
      <w:r w:rsidRPr="00260727">
        <w:rPr>
          <w:rFonts w:hint="eastAsia"/>
        </w:rPr>
        <w:t>）提供的传导功率。对于方法</w:t>
      </w:r>
      <w:r w:rsidRPr="00260727">
        <w:rPr>
          <w:rFonts w:hint="eastAsia"/>
        </w:rPr>
        <w:t>3</w:t>
      </w:r>
      <w:r w:rsidRPr="00260727">
        <w:rPr>
          <w:rFonts w:hint="eastAsia"/>
        </w:rPr>
        <w:t>，关于特定参考带宽的讨论应该结束。</w:t>
      </w:r>
      <w:r>
        <w:rPr>
          <w:rFonts w:hint="eastAsia"/>
        </w:rPr>
        <w:t>这样做的</w:t>
      </w:r>
      <w:r w:rsidRPr="00D45450">
        <w:rPr>
          <w:rFonts w:hint="eastAsia"/>
        </w:rPr>
        <w:t>目的是在</w:t>
      </w:r>
      <w:r w:rsidRPr="00D45450">
        <w:rPr>
          <w:rFonts w:hint="eastAsia"/>
        </w:rPr>
        <w:t>2023</w:t>
      </w:r>
      <w:r w:rsidRPr="00D45450">
        <w:rPr>
          <w:rFonts w:hint="eastAsia"/>
        </w:rPr>
        <w:t>年</w:t>
      </w:r>
      <w:r w:rsidRPr="0042425B">
        <w:t>WP5D</w:t>
      </w:r>
      <w:r w:rsidRPr="00D45450">
        <w:rPr>
          <w:rFonts w:hint="eastAsia"/>
        </w:rPr>
        <w:t>工作组第一次会议期间最终解决</w:t>
      </w:r>
      <w:r>
        <w:rPr>
          <w:rFonts w:hint="eastAsia"/>
        </w:rPr>
        <w:t>此</w:t>
      </w:r>
      <w:r w:rsidRPr="00D45450">
        <w:rPr>
          <w:rFonts w:hint="eastAsia"/>
        </w:rPr>
        <w:t>问题</w:t>
      </w:r>
      <w:r>
        <w:rPr>
          <w:rFonts w:hint="eastAsia"/>
        </w:rPr>
        <w:t>并</w:t>
      </w:r>
      <w:r w:rsidRPr="00D45450">
        <w:rPr>
          <w:rFonts w:hint="eastAsia"/>
        </w:rPr>
        <w:t>将结果向主任报告。</w:t>
      </w:r>
    </w:p>
    <w:p w14:paraId="0238D717" w14:textId="77777777" w:rsidR="00FE2005" w:rsidRPr="0042425B" w:rsidRDefault="00FE2005" w:rsidP="00FE2005">
      <w:pPr>
        <w:jc w:val="both"/>
      </w:pPr>
      <w:r w:rsidRPr="0042425B">
        <w:t>9.3</w:t>
      </w:r>
      <w:r w:rsidRPr="0042425B">
        <w:tab/>
      </w:r>
      <w:r w:rsidRPr="00C5373D">
        <w:rPr>
          <w:rFonts w:hint="eastAsia"/>
          <w:b/>
          <w:bCs/>
        </w:rPr>
        <w:t>主席</w:t>
      </w:r>
      <w:r w:rsidRPr="00D45450">
        <w:rPr>
          <w:rFonts w:hint="eastAsia"/>
        </w:rPr>
        <w:t>指出俄罗斯联邦提交</w:t>
      </w:r>
      <w:r>
        <w:rPr>
          <w:rFonts w:hint="eastAsia"/>
        </w:rPr>
        <w:t>资料</w:t>
      </w:r>
      <w:r w:rsidRPr="00D45450">
        <w:rPr>
          <w:rFonts w:hint="eastAsia"/>
        </w:rPr>
        <w:t>中提出的问题是</w:t>
      </w:r>
      <w:r>
        <w:rPr>
          <w:rFonts w:hint="eastAsia"/>
        </w:rPr>
        <w:t>大家</w:t>
      </w:r>
      <w:r w:rsidRPr="00D45450">
        <w:rPr>
          <w:rFonts w:hint="eastAsia"/>
        </w:rPr>
        <w:t>普遍关心的问题并</w:t>
      </w:r>
      <w:r>
        <w:rPr>
          <w:rFonts w:hint="eastAsia"/>
        </w:rPr>
        <w:t>非针对特定主管部门，</w:t>
      </w:r>
      <w:r>
        <w:t>Varlamov</w:t>
      </w:r>
      <w:r>
        <w:t>先生</w:t>
      </w:r>
      <w:r w:rsidRPr="00D45450">
        <w:rPr>
          <w:rFonts w:hint="eastAsia"/>
        </w:rPr>
        <w:t>可以随</w:t>
      </w:r>
      <w:r>
        <w:rPr>
          <w:rFonts w:hint="eastAsia"/>
        </w:rPr>
        <w:t>时</w:t>
      </w:r>
      <w:r w:rsidRPr="00D45450">
        <w:rPr>
          <w:rFonts w:hint="eastAsia"/>
        </w:rPr>
        <w:t>介入讨论。</w:t>
      </w:r>
    </w:p>
    <w:p w14:paraId="59A04A92" w14:textId="77777777" w:rsidR="00FE2005" w:rsidRPr="004E5747" w:rsidRDefault="00FE2005" w:rsidP="00FE2005">
      <w:pPr>
        <w:jc w:val="both"/>
      </w:pPr>
      <w:r w:rsidRPr="0042425B">
        <w:t>9.4</w:t>
      </w:r>
      <w:r w:rsidRPr="0042425B">
        <w:tab/>
      </w:r>
      <w:bookmarkStart w:id="157" w:name="lt_pId1266"/>
      <w:r>
        <w:rPr>
          <w:b/>
          <w:bCs/>
        </w:rPr>
        <w:t>Hashimoto</w:t>
      </w:r>
      <w:r>
        <w:rPr>
          <w:b/>
          <w:bCs/>
        </w:rPr>
        <w:t>先生</w:t>
      </w:r>
      <w:bookmarkEnd w:id="157"/>
      <w:r w:rsidRPr="00D45450">
        <w:rPr>
          <w:rFonts w:hint="eastAsia"/>
        </w:rPr>
        <w:t>感谢俄罗斯联邦</w:t>
      </w:r>
      <w:r>
        <w:rPr>
          <w:rFonts w:hint="eastAsia"/>
        </w:rPr>
        <w:t>主管部门</w:t>
      </w:r>
      <w:r w:rsidRPr="00D45450">
        <w:rPr>
          <w:rFonts w:hint="eastAsia"/>
        </w:rPr>
        <w:t>提请</w:t>
      </w:r>
      <w:r>
        <w:rPr>
          <w:rFonts w:hint="eastAsia"/>
        </w:rPr>
        <w:t>委员会</w:t>
      </w:r>
      <w:r w:rsidRPr="00D45450">
        <w:rPr>
          <w:rFonts w:hint="eastAsia"/>
        </w:rPr>
        <w:t>注意这一问题，并指出</w:t>
      </w:r>
      <w:r w:rsidRPr="0042425B">
        <w:t>ITU-R</w:t>
      </w:r>
      <w:r w:rsidRPr="00D45450">
        <w:rPr>
          <w:rFonts w:hint="eastAsia"/>
        </w:rPr>
        <w:t>的研究结果将列入主任</w:t>
      </w:r>
      <w:r>
        <w:rPr>
          <w:rFonts w:hint="eastAsia"/>
        </w:rPr>
        <w:t>提交</w:t>
      </w:r>
      <w:r w:rsidRPr="00D45450">
        <w:rPr>
          <w:rFonts w:hint="eastAsia"/>
        </w:rPr>
        <w:t>WRC-23</w:t>
      </w:r>
      <w:r w:rsidRPr="00D45450">
        <w:rPr>
          <w:rFonts w:hint="eastAsia"/>
        </w:rPr>
        <w:t>的报告。他</w:t>
      </w:r>
      <w:r>
        <w:rPr>
          <w:rFonts w:hint="eastAsia"/>
        </w:rPr>
        <w:t>认为</w:t>
      </w:r>
      <w:r w:rsidRPr="00D45450">
        <w:rPr>
          <w:rFonts w:hint="eastAsia"/>
        </w:rPr>
        <w:t>，目前在</w:t>
      </w:r>
      <w:r w:rsidRPr="00D45450">
        <w:rPr>
          <w:rFonts w:hint="eastAsia"/>
        </w:rPr>
        <w:t>MIFR</w:t>
      </w:r>
      <w:r>
        <w:rPr>
          <w:rFonts w:hint="eastAsia"/>
        </w:rPr>
        <w:t>中登记</w:t>
      </w:r>
      <w:r w:rsidRPr="00D45450">
        <w:rPr>
          <w:rFonts w:hint="eastAsia"/>
        </w:rPr>
        <w:t>的</w:t>
      </w:r>
      <w:r w:rsidRPr="00D45450">
        <w:rPr>
          <w:rFonts w:hint="eastAsia"/>
        </w:rPr>
        <w:t>1 400</w:t>
      </w:r>
      <w:r>
        <w:rPr>
          <w:rFonts w:hint="eastAsia"/>
        </w:rPr>
        <w:t>多</w:t>
      </w:r>
      <w:r w:rsidRPr="00D45450">
        <w:rPr>
          <w:rFonts w:hint="eastAsia"/>
        </w:rPr>
        <w:t>个频率</w:t>
      </w:r>
      <w:r>
        <w:rPr>
          <w:rFonts w:hint="eastAsia"/>
        </w:rPr>
        <w:t>指</w:t>
      </w:r>
      <w:r w:rsidRPr="00D45450">
        <w:rPr>
          <w:rFonts w:hint="eastAsia"/>
        </w:rPr>
        <w:t>配被归类为一般陆地移动</w:t>
      </w:r>
      <w:r>
        <w:rPr>
          <w:rFonts w:hint="eastAsia"/>
        </w:rPr>
        <w:t>电台</w:t>
      </w:r>
      <w:r w:rsidRPr="00D45450">
        <w:rPr>
          <w:rFonts w:hint="eastAsia"/>
        </w:rPr>
        <w:t>，</w:t>
      </w:r>
      <w:r>
        <w:rPr>
          <w:rFonts w:hint="eastAsia"/>
        </w:rPr>
        <w:t>并非</w:t>
      </w:r>
      <w:r w:rsidRPr="00D45450">
        <w:rPr>
          <w:rFonts w:hint="eastAsia"/>
        </w:rPr>
        <w:t>具体</w:t>
      </w:r>
      <w:r>
        <w:rPr>
          <w:rFonts w:hint="eastAsia"/>
        </w:rPr>
        <w:t>指</w:t>
      </w:r>
      <w:r w:rsidRPr="00D45450">
        <w:rPr>
          <w:rFonts w:hint="eastAsia"/>
        </w:rPr>
        <w:t>IMT</w:t>
      </w:r>
      <w:r w:rsidRPr="00D45450">
        <w:rPr>
          <w:rFonts w:hint="eastAsia"/>
        </w:rPr>
        <w:t>，其在第</w:t>
      </w:r>
      <w:r w:rsidRPr="00D45450">
        <w:rPr>
          <w:rFonts w:hint="eastAsia"/>
        </w:rPr>
        <w:t>8AA</w:t>
      </w:r>
      <w:r w:rsidRPr="00D45450">
        <w:rPr>
          <w:rFonts w:hint="eastAsia"/>
        </w:rPr>
        <w:t>项下的值不会超过</w:t>
      </w:r>
      <w:r w:rsidRPr="00D45450">
        <w:rPr>
          <w:rFonts w:hint="eastAsia"/>
        </w:rPr>
        <w:t xml:space="preserve">10 </w:t>
      </w:r>
      <w:proofErr w:type="spellStart"/>
      <w:r w:rsidRPr="00D45450">
        <w:rPr>
          <w:rFonts w:hint="eastAsia"/>
        </w:rPr>
        <w:t>dBW</w:t>
      </w:r>
      <w:proofErr w:type="spellEnd"/>
      <w:r w:rsidRPr="00D45450">
        <w:rPr>
          <w:rFonts w:hint="eastAsia"/>
        </w:rPr>
        <w:t>。如果这种理解正确，他可以同意</w:t>
      </w:r>
      <w:r>
        <w:rPr>
          <w:rFonts w:hint="eastAsia"/>
        </w:rPr>
        <w:t>做出</w:t>
      </w:r>
      <w:r w:rsidRPr="00D45450">
        <w:rPr>
          <w:rFonts w:hint="eastAsia"/>
        </w:rPr>
        <w:t>这些电台</w:t>
      </w:r>
      <w:r>
        <w:rPr>
          <w:rFonts w:hint="eastAsia"/>
        </w:rPr>
        <w:t>有条件合格的审查结论</w:t>
      </w:r>
      <w:r w:rsidRPr="00D45450">
        <w:rPr>
          <w:rFonts w:hint="eastAsia"/>
        </w:rPr>
        <w:t>，并根据需要由</w:t>
      </w:r>
      <w:r>
        <w:rPr>
          <w:rFonts w:hint="eastAsia"/>
        </w:rPr>
        <w:t>无线电通信局</w:t>
      </w:r>
      <w:r w:rsidRPr="00D45450">
        <w:rPr>
          <w:rFonts w:hint="eastAsia"/>
        </w:rPr>
        <w:t>提出补充意见。他</w:t>
      </w:r>
      <w:r>
        <w:rPr>
          <w:rFonts w:hint="eastAsia"/>
        </w:rPr>
        <w:t>已</w:t>
      </w:r>
      <w:r w:rsidRPr="00D45450">
        <w:rPr>
          <w:rFonts w:hint="eastAsia"/>
        </w:rPr>
        <w:t>向</w:t>
      </w:r>
      <w:r>
        <w:rPr>
          <w:rFonts w:hint="eastAsia"/>
        </w:rPr>
        <w:t>无线电通信局提出</w:t>
      </w:r>
      <w:r w:rsidRPr="00D45450">
        <w:rPr>
          <w:rFonts w:hint="eastAsia"/>
        </w:rPr>
        <w:t>求证。</w:t>
      </w:r>
    </w:p>
    <w:p w14:paraId="7559AC3D" w14:textId="77777777" w:rsidR="00FE2005" w:rsidRPr="0042425B" w:rsidRDefault="00FE2005" w:rsidP="00FE2005">
      <w:pPr>
        <w:jc w:val="both"/>
      </w:pPr>
      <w:r w:rsidRPr="004E5747">
        <w:t>9.5</w:t>
      </w:r>
      <w:r w:rsidRPr="004E5747">
        <w:tab/>
      </w:r>
      <w:bookmarkStart w:id="158" w:name="lt_pId1271"/>
      <w:r>
        <w:rPr>
          <w:b/>
          <w:bCs/>
        </w:rPr>
        <w:t>Hoan</w:t>
      </w:r>
      <w:r>
        <w:rPr>
          <w:b/>
          <w:bCs/>
        </w:rPr>
        <w:t>先生</w:t>
      </w:r>
      <w:bookmarkEnd w:id="158"/>
      <w:r w:rsidRPr="00D45450">
        <w:rPr>
          <w:rFonts w:hint="eastAsia"/>
        </w:rPr>
        <w:t>感谢俄罗斯联邦</w:t>
      </w:r>
      <w:r>
        <w:rPr>
          <w:rFonts w:hint="eastAsia"/>
        </w:rPr>
        <w:t>主管部门</w:t>
      </w:r>
      <w:r w:rsidRPr="00D45450">
        <w:rPr>
          <w:rFonts w:hint="eastAsia"/>
        </w:rPr>
        <w:t>提出这一问题，并说</w:t>
      </w:r>
      <w:r w:rsidRPr="0042425B">
        <w:t>WP5D</w:t>
      </w:r>
      <w:r w:rsidRPr="00D45450">
        <w:rPr>
          <w:rFonts w:hint="eastAsia"/>
        </w:rPr>
        <w:t>已在六次会议上讨论了这一问题，但尚未达成一致意见。为避免</w:t>
      </w:r>
      <w:r w:rsidRPr="00D45450">
        <w:rPr>
          <w:rFonts w:hint="eastAsia"/>
        </w:rPr>
        <w:t>IMT</w:t>
      </w:r>
      <w:r w:rsidRPr="00D45450">
        <w:rPr>
          <w:rFonts w:hint="eastAsia"/>
        </w:rPr>
        <w:t>台站对</w:t>
      </w:r>
      <w:r w:rsidRPr="00D45450">
        <w:rPr>
          <w:rFonts w:hint="eastAsia"/>
        </w:rPr>
        <w:t>24.45-27.5 GHz</w:t>
      </w:r>
      <w:r>
        <w:rPr>
          <w:rFonts w:hint="eastAsia"/>
        </w:rPr>
        <w:t>频段</w:t>
      </w:r>
      <w:r w:rsidRPr="00D45450">
        <w:rPr>
          <w:rFonts w:hint="eastAsia"/>
        </w:rPr>
        <w:t>卫星接收造成干扰，他同意在</w:t>
      </w:r>
      <w:r w:rsidRPr="0042425B">
        <w:t>ITU-R</w:t>
      </w:r>
      <w:r w:rsidRPr="00D45450">
        <w:rPr>
          <w:rFonts w:hint="eastAsia"/>
        </w:rPr>
        <w:t>就</w:t>
      </w:r>
      <w:r>
        <w:rPr>
          <w:rFonts w:hint="eastAsia"/>
        </w:rPr>
        <w:t>使用</w:t>
      </w:r>
      <w:r w:rsidRPr="00D45450">
        <w:rPr>
          <w:rFonts w:hint="eastAsia"/>
        </w:rPr>
        <w:t>有源天线阵列台站</w:t>
      </w:r>
      <w:r>
        <w:rPr>
          <w:rFonts w:hint="eastAsia"/>
        </w:rPr>
        <w:t>的</w:t>
      </w:r>
      <w:r w:rsidRPr="00D45450">
        <w:rPr>
          <w:rFonts w:hint="eastAsia"/>
        </w:rPr>
        <w:t>频率</w:t>
      </w:r>
      <w:r>
        <w:rPr>
          <w:rFonts w:hint="eastAsia"/>
        </w:rPr>
        <w:t>指配</w:t>
      </w:r>
      <w:r w:rsidRPr="00D45450">
        <w:rPr>
          <w:rFonts w:hint="eastAsia"/>
        </w:rPr>
        <w:t>通知格式做出决定之前，</w:t>
      </w:r>
      <w:r w:rsidRPr="00D45450">
        <w:rPr>
          <w:rFonts w:hint="eastAsia"/>
        </w:rPr>
        <w:t>24.45-27.5</w:t>
      </w:r>
      <w:r>
        <w:rPr>
          <w:rFonts w:hint="eastAsia"/>
        </w:rPr>
        <w:t xml:space="preserve"> GHz</w:t>
      </w:r>
      <w:r w:rsidRPr="00D45450">
        <w:rPr>
          <w:rFonts w:hint="eastAsia"/>
        </w:rPr>
        <w:t>频段内分配给移动</w:t>
      </w:r>
      <w:r>
        <w:rPr>
          <w:rFonts w:hint="eastAsia"/>
        </w:rPr>
        <w:t>业</w:t>
      </w:r>
      <w:r w:rsidRPr="00D45450">
        <w:rPr>
          <w:rFonts w:hint="eastAsia"/>
        </w:rPr>
        <w:t>务台站的频率</w:t>
      </w:r>
      <w:r>
        <w:rPr>
          <w:rFonts w:hint="eastAsia"/>
        </w:rPr>
        <w:t>指配</w:t>
      </w:r>
      <w:r w:rsidRPr="00D45450">
        <w:rPr>
          <w:rFonts w:hint="eastAsia"/>
        </w:rPr>
        <w:t>应在</w:t>
      </w:r>
      <w:r w:rsidRPr="00D45450">
        <w:rPr>
          <w:rFonts w:hint="eastAsia"/>
        </w:rPr>
        <w:t>MIFR</w:t>
      </w:r>
      <w:r>
        <w:rPr>
          <w:rFonts w:hint="eastAsia"/>
        </w:rPr>
        <w:t>登记</w:t>
      </w:r>
      <w:r w:rsidRPr="00D45450">
        <w:rPr>
          <w:rFonts w:hint="eastAsia"/>
        </w:rPr>
        <w:t>，并根据</w:t>
      </w:r>
      <w:r>
        <w:rPr>
          <w:rFonts w:hint="eastAsia"/>
        </w:rPr>
        <w:t>《无线电规则》</w:t>
      </w:r>
      <w:r w:rsidRPr="00D45450">
        <w:rPr>
          <w:rFonts w:hint="eastAsia"/>
        </w:rPr>
        <w:t>第</w:t>
      </w:r>
      <w:proofErr w:type="gramStart"/>
      <w:r w:rsidRPr="0090204E">
        <w:rPr>
          <w:rFonts w:hint="eastAsia"/>
          <w:b/>
          <w:bCs/>
        </w:rPr>
        <w:t>11.31</w:t>
      </w:r>
      <w:r>
        <w:rPr>
          <w:rFonts w:hint="eastAsia"/>
        </w:rPr>
        <w:t>款得出有条件合格的审查结论</w:t>
      </w:r>
      <w:r w:rsidRPr="00D45450">
        <w:rPr>
          <w:rFonts w:hint="eastAsia"/>
        </w:rPr>
        <w:t>。还应考虑制定一项程序规则</w:t>
      </w:r>
      <w:proofErr w:type="gramEnd"/>
      <w:r w:rsidRPr="00D45450">
        <w:rPr>
          <w:rFonts w:hint="eastAsia"/>
        </w:rPr>
        <w:t>，在</w:t>
      </w:r>
      <w:r w:rsidRPr="00D45450">
        <w:rPr>
          <w:rFonts w:hint="eastAsia"/>
        </w:rPr>
        <w:t>WRC-23</w:t>
      </w:r>
      <w:r w:rsidRPr="00D45450">
        <w:rPr>
          <w:rFonts w:hint="eastAsia"/>
        </w:rPr>
        <w:t>之前，</w:t>
      </w:r>
      <w:r>
        <w:rPr>
          <w:rFonts w:hint="eastAsia"/>
        </w:rPr>
        <w:t>作为</w:t>
      </w:r>
      <w:r w:rsidRPr="00D45450">
        <w:rPr>
          <w:rFonts w:hint="eastAsia"/>
        </w:rPr>
        <w:t>26</w:t>
      </w:r>
      <w:r>
        <w:rPr>
          <w:rFonts w:hint="eastAsia"/>
        </w:rPr>
        <w:t xml:space="preserve"> GHz</w:t>
      </w:r>
      <w:r>
        <w:rPr>
          <w:rFonts w:hint="eastAsia"/>
        </w:rPr>
        <w:t>频段</w:t>
      </w:r>
      <w:r w:rsidRPr="00D45450">
        <w:rPr>
          <w:rFonts w:hint="eastAsia"/>
        </w:rPr>
        <w:t>使用有源天线阵列</w:t>
      </w:r>
      <w:r>
        <w:rPr>
          <w:rFonts w:hint="eastAsia"/>
        </w:rPr>
        <w:t>的</w:t>
      </w:r>
      <w:r w:rsidRPr="00D45450">
        <w:rPr>
          <w:rFonts w:hint="eastAsia"/>
        </w:rPr>
        <w:t>IMT</w:t>
      </w:r>
      <w:r w:rsidRPr="00D45450">
        <w:rPr>
          <w:rFonts w:hint="eastAsia"/>
        </w:rPr>
        <w:t>台站</w:t>
      </w:r>
      <w:r>
        <w:rPr>
          <w:rFonts w:hint="eastAsia"/>
        </w:rPr>
        <w:t>通知</w:t>
      </w:r>
      <w:r w:rsidRPr="00D45450">
        <w:rPr>
          <w:rFonts w:hint="eastAsia"/>
        </w:rPr>
        <w:t>的临时解决方案。</w:t>
      </w:r>
    </w:p>
    <w:p w14:paraId="0C3191E8" w14:textId="2EEB7717" w:rsidR="00FE2005" w:rsidRPr="0042425B" w:rsidRDefault="00FE2005" w:rsidP="00FE2005">
      <w:pPr>
        <w:jc w:val="both"/>
      </w:pPr>
      <w:r w:rsidRPr="0042425B">
        <w:t>9.6</w:t>
      </w:r>
      <w:r w:rsidRPr="0042425B">
        <w:tab/>
      </w:r>
      <w:bookmarkStart w:id="159" w:name="lt_pId1275"/>
      <w:r>
        <w:rPr>
          <w:b/>
          <w:bCs/>
        </w:rPr>
        <w:t>Azzouz</w:t>
      </w:r>
      <w:r>
        <w:rPr>
          <w:b/>
          <w:bCs/>
        </w:rPr>
        <w:t>先生</w:t>
      </w:r>
      <w:bookmarkEnd w:id="159"/>
      <w:r w:rsidRPr="00D45450">
        <w:rPr>
          <w:rFonts w:hint="eastAsia"/>
        </w:rPr>
        <w:t>说</w:t>
      </w:r>
      <w:r>
        <w:rPr>
          <w:rFonts w:hint="eastAsia"/>
        </w:rPr>
        <w:t>在</w:t>
      </w:r>
      <w:r w:rsidRPr="00D45450">
        <w:rPr>
          <w:rFonts w:hint="eastAsia"/>
        </w:rPr>
        <w:t>WRC-19</w:t>
      </w:r>
      <w:r>
        <w:rPr>
          <w:rFonts w:hint="eastAsia"/>
        </w:rPr>
        <w:t>至</w:t>
      </w:r>
      <w:r w:rsidRPr="00D45450">
        <w:rPr>
          <w:rFonts w:hint="eastAsia"/>
        </w:rPr>
        <w:t>WRC-23</w:t>
      </w:r>
      <w:r w:rsidRPr="00D45450">
        <w:rPr>
          <w:rFonts w:hint="eastAsia"/>
        </w:rPr>
        <w:t>研究</w:t>
      </w:r>
      <w:r>
        <w:rPr>
          <w:rFonts w:hint="eastAsia"/>
        </w:rPr>
        <w:t>期期间，</w:t>
      </w:r>
      <w:r w:rsidRPr="00D45450">
        <w:rPr>
          <w:rFonts w:hint="eastAsia"/>
        </w:rPr>
        <w:t>研究</w:t>
      </w:r>
      <w:r>
        <w:rPr>
          <w:rFonts w:hint="eastAsia"/>
        </w:rPr>
        <w:t>了新业务（</w:t>
      </w:r>
      <w:r w:rsidRPr="00D45450">
        <w:rPr>
          <w:rFonts w:hint="eastAsia"/>
        </w:rPr>
        <w:t>IMT</w:t>
      </w:r>
      <w:r w:rsidRPr="00D45450">
        <w:rPr>
          <w:rFonts w:hint="eastAsia"/>
        </w:rPr>
        <w:t>的识别</w:t>
      </w:r>
      <w:r>
        <w:rPr>
          <w:rFonts w:hint="eastAsia"/>
        </w:rPr>
        <w:t>）</w:t>
      </w:r>
      <w:r w:rsidRPr="00D45450">
        <w:rPr>
          <w:rFonts w:hint="eastAsia"/>
        </w:rPr>
        <w:t>与相同和相邻</w:t>
      </w:r>
      <w:r>
        <w:rPr>
          <w:rFonts w:hint="eastAsia"/>
        </w:rPr>
        <w:t>频段</w:t>
      </w:r>
      <w:r w:rsidRPr="00D45450">
        <w:rPr>
          <w:rFonts w:hint="eastAsia"/>
        </w:rPr>
        <w:t>现有服务之间的兼容性。按照</w:t>
      </w:r>
      <w:r>
        <w:rPr>
          <w:rFonts w:hint="eastAsia"/>
        </w:rPr>
        <w:t>《无线电规则》第</w:t>
      </w:r>
      <w:r w:rsidRPr="002F4A48">
        <w:rPr>
          <w:rFonts w:hint="eastAsia"/>
          <w:b/>
          <w:bCs/>
        </w:rPr>
        <w:t>21.5</w:t>
      </w:r>
      <w:r>
        <w:rPr>
          <w:rFonts w:hint="eastAsia"/>
        </w:rPr>
        <w:t>款</w:t>
      </w:r>
      <w:r w:rsidRPr="00D45450">
        <w:rPr>
          <w:rFonts w:hint="eastAsia"/>
        </w:rPr>
        <w:t>的规定，</w:t>
      </w:r>
      <w:r w:rsidRPr="00D45450">
        <w:rPr>
          <w:rFonts w:hint="eastAsia"/>
        </w:rPr>
        <w:t>1 GHz</w:t>
      </w:r>
      <w:r w:rsidRPr="00D45450">
        <w:rPr>
          <w:rFonts w:hint="eastAsia"/>
        </w:rPr>
        <w:t>和</w:t>
      </w:r>
      <w:r w:rsidRPr="00D45450">
        <w:rPr>
          <w:rFonts w:hint="eastAsia"/>
        </w:rPr>
        <w:t>10 GHz</w:t>
      </w:r>
      <w:r w:rsidRPr="00D45450">
        <w:rPr>
          <w:rFonts w:hint="eastAsia"/>
        </w:rPr>
        <w:t>之间的</w:t>
      </w:r>
      <w:r>
        <w:rPr>
          <w:rFonts w:hint="eastAsia"/>
        </w:rPr>
        <w:t>频段</w:t>
      </w:r>
      <w:r w:rsidRPr="00D45450">
        <w:rPr>
          <w:rFonts w:hint="eastAsia"/>
        </w:rPr>
        <w:t>，功率不应超过</w:t>
      </w:r>
      <w:r w:rsidRPr="00D45450">
        <w:rPr>
          <w:rFonts w:hint="eastAsia"/>
        </w:rPr>
        <w:t xml:space="preserve">+13 </w:t>
      </w:r>
      <w:proofErr w:type="spellStart"/>
      <w:r w:rsidRPr="00D45450">
        <w:rPr>
          <w:rFonts w:hint="eastAsia"/>
        </w:rPr>
        <w:t>dBW</w:t>
      </w:r>
      <w:proofErr w:type="spellEnd"/>
      <w:r w:rsidRPr="00D45450">
        <w:rPr>
          <w:rFonts w:hint="eastAsia"/>
        </w:rPr>
        <w:t>，</w:t>
      </w:r>
      <w:r w:rsidRPr="00D45450">
        <w:rPr>
          <w:rFonts w:hint="eastAsia"/>
        </w:rPr>
        <w:t>10 GHz</w:t>
      </w:r>
      <w:r w:rsidRPr="00D45450">
        <w:rPr>
          <w:rFonts w:hint="eastAsia"/>
        </w:rPr>
        <w:t>以上的</w:t>
      </w:r>
      <w:r>
        <w:rPr>
          <w:rFonts w:hint="eastAsia"/>
        </w:rPr>
        <w:t>频段</w:t>
      </w:r>
      <w:r w:rsidRPr="00D45450">
        <w:rPr>
          <w:rFonts w:hint="eastAsia"/>
        </w:rPr>
        <w:t>，功率不应超过</w:t>
      </w:r>
      <w:r w:rsidRPr="00D45450">
        <w:rPr>
          <w:rFonts w:hint="eastAsia"/>
        </w:rPr>
        <w:t xml:space="preserve">+10 </w:t>
      </w:r>
      <w:proofErr w:type="spellStart"/>
      <w:r w:rsidRPr="00D45450">
        <w:rPr>
          <w:rFonts w:hint="eastAsia"/>
        </w:rPr>
        <w:t>dBW</w:t>
      </w:r>
      <w:proofErr w:type="spellEnd"/>
      <w:r w:rsidRPr="00D45450">
        <w:rPr>
          <w:rFonts w:hint="eastAsia"/>
        </w:rPr>
        <w:t>，但</w:t>
      </w:r>
      <w:r w:rsidRPr="00D45450">
        <w:rPr>
          <w:rFonts w:hint="eastAsia"/>
        </w:rPr>
        <w:t>WP5D</w:t>
      </w:r>
      <w:r w:rsidRPr="00D45450">
        <w:rPr>
          <w:rFonts w:hint="eastAsia"/>
        </w:rPr>
        <w:t>面临的困难之一是确定由有源元件阵列组成的天线的精确等效全向辐射功率</w:t>
      </w:r>
      <w:r>
        <w:rPr>
          <w:rFonts w:hint="eastAsia"/>
        </w:rPr>
        <w:t>（</w:t>
      </w:r>
      <w:proofErr w:type="spellStart"/>
      <w:r w:rsidRPr="00D45450">
        <w:rPr>
          <w:rFonts w:hint="eastAsia"/>
        </w:rPr>
        <w:t>e.i.r.p</w:t>
      </w:r>
      <w:proofErr w:type="spellEnd"/>
      <w:r w:rsidRPr="00D45450">
        <w:rPr>
          <w:rFonts w:hint="eastAsia"/>
        </w:rPr>
        <w:t>.</w:t>
      </w:r>
      <w:r>
        <w:rPr>
          <w:rFonts w:hint="eastAsia"/>
        </w:rPr>
        <w:t>）</w:t>
      </w:r>
      <w:r w:rsidRPr="00D45450">
        <w:rPr>
          <w:rFonts w:hint="eastAsia"/>
        </w:rPr>
        <w:t>。然而，推迟</w:t>
      </w:r>
      <w:r>
        <w:rPr>
          <w:rFonts w:hint="eastAsia"/>
        </w:rPr>
        <w:t>使用</w:t>
      </w:r>
      <w:r w:rsidRPr="00D45450">
        <w:rPr>
          <w:rFonts w:hint="eastAsia"/>
        </w:rPr>
        <w:t>IMT</w:t>
      </w:r>
      <w:r>
        <w:rPr>
          <w:rFonts w:hint="eastAsia"/>
        </w:rPr>
        <w:t>台站</w:t>
      </w:r>
      <w:r w:rsidRPr="00D45450">
        <w:rPr>
          <w:rFonts w:hint="eastAsia"/>
        </w:rPr>
        <w:t>将影响数字化转型和可持续发展目标的实现。因此，应继续</w:t>
      </w:r>
      <w:r>
        <w:rPr>
          <w:rFonts w:hint="eastAsia"/>
        </w:rPr>
        <w:t>保留</w:t>
      </w:r>
      <w:r w:rsidRPr="00D45450">
        <w:rPr>
          <w:rFonts w:hint="eastAsia"/>
        </w:rPr>
        <w:t>这些</w:t>
      </w:r>
      <w:r>
        <w:rPr>
          <w:rFonts w:hint="eastAsia"/>
        </w:rPr>
        <w:t>台站的登记</w:t>
      </w:r>
      <w:r w:rsidRPr="00D45450">
        <w:rPr>
          <w:rFonts w:hint="eastAsia"/>
        </w:rPr>
        <w:t>；任何潜在干扰问题都可以</w:t>
      </w:r>
      <w:r>
        <w:rPr>
          <w:rFonts w:hint="eastAsia"/>
        </w:rPr>
        <w:t>根据《无线电规则》第</w:t>
      </w:r>
      <w:r w:rsidRPr="002F4A48">
        <w:rPr>
          <w:rFonts w:hint="eastAsia"/>
          <w:b/>
          <w:bCs/>
        </w:rPr>
        <w:t>15</w:t>
      </w:r>
      <w:r w:rsidRPr="00D45450">
        <w:rPr>
          <w:rFonts w:hint="eastAsia"/>
        </w:rPr>
        <w:t>条解决。</w:t>
      </w:r>
      <w:r>
        <w:rPr>
          <w:rFonts w:hint="eastAsia"/>
        </w:rPr>
        <w:t>无线电通信局</w:t>
      </w:r>
      <w:r w:rsidRPr="00D45450">
        <w:rPr>
          <w:rFonts w:hint="eastAsia"/>
        </w:rPr>
        <w:t>应鼓励</w:t>
      </w:r>
      <w:r w:rsidRPr="0042425B">
        <w:t>WP5D</w:t>
      </w:r>
      <w:r w:rsidRPr="00D45450">
        <w:rPr>
          <w:rFonts w:hint="eastAsia"/>
        </w:rPr>
        <w:lastRenderedPageBreak/>
        <w:t>尽快完成工作，并将研究结果报告给</w:t>
      </w:r>
      <w:r>
        <w:rPr>
          <w:rFonts w:hint="eastAsia"/>
        </w:rPr>
        <w:t>WRC-23</w:t>
      </w:r>
      <w:r w:rsidRPr="00D45450">
        <w:rPr>
          <w:rFonts w:hint="eastAsia"/>
        </w:rPr>
        <w:t>。</w:t>
      </w:r>
    </w:p>
    <w:p w14:paraId="64B71A91" w14:textId="77777777" w:rsidR="00FE2005" w:rsidRPr="0042425B" w:rsidRDefault="00FE2005" w:rsidP="00FE2005">
      <w:pPr>
        <w:jc w:val="both"/>
      </w:pPr>
      <w:r w:rsidRPr="0042425B">
        <w:t>9.7</w:t>
      </w:r>
      <w:r w:rsidRPr="0042425B">
        <w:tab/>
      </w:r>
      <w:bookmarkStart w:id="160" w:name="lt_pId1281"/>
      <w:r>
        <w:rPr>
          <w:b/>
          <w:bCs/>
        </w:rPr>
        <w:t>Varlamov</w:t>
      </w:r>
      <w:r>
        <w:rPr>
          <w:b/>
          <w:bCs/>
        </w:rPr>
        <w:t>先生</w:t>
      </w:r>
      <w:bookmarkEnd w:id="160"/>
      <w:r>
        <w:rPr>
          <w:rFonts w:hint="eastAsia"/>
        </w:rPr>
        <w:t>称</w:t>
      </w:r>
      <w:r w:rsidRPr="00D45450">
        <w:rPr>
          <w:rFonts w:hint="eastAsia"/>
        </w:rPr>
        <w:t>该问题类似于过去在制定方法、通过</w:t>
      </w:r>
      <w:r w:rsidRPr="00D45450">
        <w:rPr>
          <w:rFonts w:hint="eastAsia"/>
        </w:rPr>
        <w:t>ITU-R S.1503</w:t>
      </w:r>
      <w:r w:rsidRPr="00D45450">
        <w:rPr>
          <w:rFonts w:hint="eastAsia"/>
        </w:rPr>
        <w:t>建议</w:t>
      </w:r>
      <w:r>
        <w:rPr>
          <w:rFonts w:hint="eastAsia"/>
        </w:rPr>
        <w:t>书</w:t>
      </w:r>
      <w:r w:rsidRPr="00D45450">
        <w:rPr>
          <w:rFonts w:hint="eastAsia"/>
        </w:rPr>
        <w:t>和审查某些案例之前</w:t>
      </w:r>
      <w:r>
        <w:rPr>
          <w:rFonts w:hint="eastAsia"/>
        </w:rPr>
        <w:t>获得有条件合格的审查结论时，</w:t>
      </w:r>
      <w:r w:rsidRPr="00D45450">
        <w:rPr>
          <w:rFonts w:hint="eastAsia"/>
        </w:rPr>
        <w:t>计算</w:t>
      </w:r>
      <w:proofErr w:type="spellStart"/>
      <w:r w:rsidRPr="0042425B">
        <w:t>epfd</w:t>
      </w:r>
      <w:proofErr w:type="spellEnd"/>
      <w:r w:rsidRPr="00D45450">
        <w:rPr>
          <w:rFonts w:hint="eastAsia"/>
        </w:rPr>
        <w:t>出现的情况。在</w:t>
      </w:r>
      <w:r w:rsidRPr="00D45450">
        <w:rPr>
          <w:rFonts w:hint="eastAsia"/>
        </w:rPr>
        <w:t>WRC</w:t>
      </w:r>
      <w:r w:rsidRPr="00D45450">
        <w:rPr>
          <w:rFonts w:hint="eastAsia"/>
        </w:rPr>
        <w:t>没有做出决定或没有</w:t>
      </w:r>
      <w:r>
        <w:rPr>
          <w:rFonts w:hint="eastAsia"/>
        </w:rPr>
        <w:t>规定</w:t>
      </w:r>
      <w:r w:rsidRPr="00D45450">
        <w:rPr>
          <w:rFonts w:hint="eastAsia"/>
        </w:rPr>
        <w:t>具体数字或标准的情况下，</w:t>
      </w:r>
      <w:r>
        <w:rPr>
          <w:rFonts w:hint="eastAsia"/>
        </w:rPr>
        <w:t>此</w:t>
      </w:r>
      <w:r w:rsidRPr="00D45450">
        <w:rPr>
          <w:rFonts w:hint="eastAsia"/>
        </w:rPr>
        <w:t>做法</w:t>
      </w:r>
      <w:r>
        <w:rPr>
          <w:rFonts w:hint="eastAsia"/>
        </w:rPr>
        <w:t>属</w:t>
      </w:r>
      <w:r w:rsidRPr="00D45450">
        <w:rPr>
          <w:rFonts w:hint="eastAsia"/>
        </w:rPr>
        <w:t>正常做法。根据</w:t>
      </w:r>
      <w:r>
        <w:rPr>
          <w:rFonts w:hint="eastAsia"/>
        </w:rPr>
        <w:t>《无线电规则》</w:t>
      </w:r>
      <w:r w:rsidRPr="00D45450">
        <w:rPr>
          <w:rFonts w:hint="eastAsia"/>
        </w:rPr>
        <w:t>第</w:t>
      </w:r>
      <w:r w:rsidRPr="00544031">
        <w:rPr>
          <w:rFonts w:hint="eastAsia"/>
          <w:b/>
          <w:bCs/>
        </w:rPr>
        <w:t>11.31</w:t>
      </w:r>
      <w:r>
        <w:rPr>
          <w:rFonts w:hint="eastAsia"/>
        </w:rPr>
        <w:t>款得出有条件合格的审查结论</w:t>
      </w:r>
      <w:r w:rsidRPr="00D45450">
        <w:rPr>
          <w:rFonts w:hint="eastAsia"/>
        </w:rPr>
        <w:t>不会</w:t>
      </w:r>
      <w:r>
        <w:rPr>
          <w:rFonts w:hint="eastAsia"/>
        </w:rPr>
        <w:t>延</w:t>
      </w:r>
      <w:r w:rsidRPr="00D45450">
        <w:rPr>
          <w:rFonts w:hint="eastAsia"/>
        </w:rPr>
        <w:t>迟</w:t>
      </w:r>
      <w:r w:rsidRPr="00D45450">
        <w:rPr>
          <w:rFonts w:hint="eastAsia"/>
        </w:rPr>
        <w:t>IMT</w:t>
      </w:r>
      <w:r w:rsidRPr="00D45450">
        <w:rPr>
          <w:rFonts w:hint="eastAsia"/>
        </w:rPr>
        <w:t>系统的开发</w:t>
      </w:r>
      <w:r>
        <w:rPr>
          <w:rFonts w:hint="eastAsia"/>
        </w:rPr>
        <w:t>（该</w:t>
      </w:r>
      <w:r w:rsidRPr="00D45450">
        <w:rPr>
          <w:rFonts w:hint="eastAsia"/>
        </w:rPr>
        <w:t>T</w:t>
      </w:r>
      <w:r w:rsidRPr="00D45450">
        <w:rPr>
          <w:rFonts w:hint="eastAsia"/>
        </w:rPr>
        <w:t>系统的开发将继续进行</w:t>
      </w:r>
      <w:r>
        <w:rPr>
          <w:rFonts w:hint="eastAsia"/>
        </w:rPr>
        <w:t>）</w:t>
      </w:r>
      <w:r w:rsidRPr="00D45450">
        <w:rPr>
          <w:rFonts w:hint="eastAsia"/>
        </w:rPr>
        <w:t>，并将有机会</w:t>
      </w:r>
      <w:r>
        <w:rPr>
          <w:rFonts w:hint="eastAsia"/>
        </w:rPr>
        <w:t>登记</w:t>
      </w:r>
      <w:r w:rsidRPr="00D45450">
        <w:rPr>
          <w:rFonts w:hint="eastAsia"/>
        </w:rPr>
        <w:t>此类系统的台站。</w:t>
      </w:r>
      <w:r>
        <w:rPr>
          <w:rFonts w:hint="eastAsia"/>
        </w:rPr>
        <w:t>此</w:t>
      </w:r>
      <w:r w:rsidRPr="00D45450">
        <w:rPr>
          <w:rFonts w:hint="eastAsia"/>
        </w:rPr>
        <w:t>解决方案将确保</w:t>
      </w:r>
      <w:r>
        <w:rPr>
          <w:rFonts w:hint="eastAsia"/>
        </w:rPr>
        <w:t>《无线电规则》得到</w:t>
      </w:r>
      <w:r w:rsidRPr="00D45450">
        <w:rPr>
          <w:rFonts w:hint="eastAsia"/>
        </w:rPr>
        <w:t>遵守并促进先进技术的发展，以实现可持续发展目标和数字化转型。</w:t>
      </w:r>
    </w:p>
    <w:p w14:paraId="5F8309BC" w14:textId="09DE8770" w:rsidR="00FE2005" w:rsidRPr="0042425B" w:rsidRDefault="00FE2005" w:rsidP="00FE2005">
      <w:pPr>
        <w:jc w:val="both"/>
      </w:pPr>
      <w:r w:rsidRPr="0042425B">
        <w:t>9.8</w:t>
      </w:r>
      <w:r w:rsidRPr="0042425B">
        <w:tab/>
      </w:r>
      <w:r w:rsidRPr="00D45450">
        <w:rPr>
          <w:rFonts w:hint="eastAsia"/>
        </w:rPr>
        <w:t>在回答</w:t>
      </w:r>
      <w:r>
        <w:rPr>
          <w:b/>
          <w:bCs/>
        </w:rPr>
        <w:t>Hashimoto</w:t>
      </w:r>
      <w:r>
        <w:rPr>
          <w:b/>
          <w:bCs/>
        </w:rPr>
        <w:t>先生</w:t>
      </w:r>
      <w:r>
        <w:rPr>
          <w:rFonts w:hint="eastAsia"/>
        </w:rPr>
        <w:t>和</w:t>
      </w:r>
      <w:r w:rsidRPr="0042425B">
        <w:rPr>
          <w:b/>
          <w:bCs/>
        </w:rPr>
        <w:t>Jeanty</w:t>
      </w:r>
      <w:r>
        <w:rPr>
          <w:rFonts w:hint="eastAsia"/>
          <w:b/>
          <w:bCs/>
        </w:rPr>
        <w:t>女士</w:t>
      </w:r>
      <w:r w:rsidRPr="005E71E4">
        <w:rPr>
          <w:rFonts w:hint="eastAsia"/>
        </w:rPr>
        <w:t>的</w:t>
      </w:r>
      <w:r w:rsidRPr="00D45450">
        <w:rPr>
          <w:rFonts w:hint="eastAsia"/>
        </w:rPr>
        <w:t>提问时</w:t>
      </w:r>
      <w:r>
        <w:rPr>
          <w:b/>
          <w:bCs/>
        </w:rPr>
        <w:t>Bogens</w:t>
      </w:r>
      <w:r>
        <w:rPr>
          <w:b/>
          <w:bCs/>
        </w:rPr>
        <w:t>先生（地面业务部固定移动业务处处长）</w:t>
      </w:r>
      <w:r w:rsidRPr="00D45450">
        <w:rPr>
          <w:rFonts w:hint="eastAsia"/>
        </w:rPr>
        <w:t>说，根据</w:t>
      </w:r>
      <w:r w:rsidRPr="00D45450">
        <w:rPr>
          <w:rFonts w:hint="eastAsia"/>
        </w:rPr>
        <w:t>WRC-19</w:t>
      </w:r>
      <w:r w:rsidRPr="00D45450">
        <w:rPr>
          <w:rFonts w:hint="eastAsia"/>
        </w:rPr>
        <w:t>的决定，</w:t>
      </w:r>
      <w:r w:rsidRPr="00D45450">
        <w:rPr>
          <w:rFonts w:hint="eastAsia"/>
        </w:rPr>
        <w:t>IMT</w:t>
      </w:r>
      <w:proofErr w:type="gramStart"/>
      <w:r>
        <w:rPr>
          <w:rFonts w:hint="eastAsia"/>
        </w:rPr>
        <w:t>台</w:t>
      </w:r>
      <w:r w:rsidRPr="00D45450">
        <w:rPr>
          <w:rFonts w:hint="eastAsia"/>
        </w:rPr>
        <w:t>站使用</w:t>
      </w:r>
      <w:r>
        <w:rPr>
          <w:rFonts w:hint="eastAsia"/>
        </w:rPr>
        <w:t>业务性质代</w:t>
      </w:r>
      <w:r w:rsidRPr="00D45450">
        <w:rPr>
          <w:rFonts w:hint="eastAsia"/>
        </w:rPr>
        <w:t>码“</w:t>
      </w:r>
      <w:proofErr w:type="gramEnd"/>
      <w:r w:rsidRPr="00D45450">
        <w:rPr>
          <w:rFonts w:hint="eastAsia"/>
        </w:rPr>
        <w:t>IM</w:t>
      </w:r>
      <w:r w:rsidRPr="00D45450">
        <w:rPr>
          <w:rFonts w:hint="eastAsia"/>
        </w:rPr>
        <w:t>”。</w:t>
      </w:r>
      <w:r w:rsidRPr="00D45450">
        <w:rPr>
          <w:rFonts w:hint="eastAsia"/>
        </w:rPr>
        <w:t>1</w:t>
      </w:r>
      <w:r w:rsidR="00061B6B">
        <w:t xml:space="preserve"> </w:t>
      </w:r>
      <w:r w:rsidRPr="00D45450">
        <w:rPr>
          <w:rFonts w:hint="eastAsia"/>
        </w:rPr>
        <w:t>458</w:t>
      </w:r>
      <w:r w:rsidRPr="00D45450">
        <w:rPr>
          <w:rFonts w:hint="eastAsia"/>
        </w:rPr>
        <w:t>个频率</w:t>
      </w:r>
      <w:r>
        <w:rPr>
          <w:rFonts w:hint="eastAsia"/>
        </w:rPr>
        <w:t>指配的</w:t>
      </w:r>
      <w:r w:rsidRPr="00D45450">
        <w:rPr>
          <w:rFonts w:hint="eastAsia"/>
        </w:rPr>
        <w:t>通知</w:t>
      </w:r>
      <w:r>
        <w:rPr>
          <w:rFonts w:hint="eastAsia"/>
        </w:rPr>
        <w:t>使用</w:t>
      </w:r>
      <w:r w:rsidRPr="00D45450">
        <w:rPr>
          <w:rFonts w:hint="eastAsia"/>
        </w:rPr>
        <w:t>另一种</w:t>
      </w:r>
      <w:r>
        <w:rPr>
          <w:rFonts w:hint="eastAsia"/>
        </w:rPr>
        <w:t>业务</w:t>
      </w:r>
      <w:r w:rsidRPr="00D45450">
        <w:rPr>
          <w:rFonts w:hint="eastAsia"/>
        </w:rPr>
        <w:t>性质</w:t>
      </w:r>
      <w:r>
        <w:rPr>
          <w:rFonts w:hint="eastAsia"/>
        </w:rPr>
        <w:t>代</w:t>
      </w:r>
      <w:r w:rsidRPr="00D45450">
        <w:rPr>
          <w:rFonts w:hint="eastAsia"/>
        </w:rPr>
        <w:t>码“</w:t>
      </w:r>
      <w:r w:rsidRPr="00D45450">
        <w:rPr>
          <w:rFonts w:hint="eastAsia"/>
        </w:rPr>
        <w:t>CP</w:t>
      </w:r>
      <w:r w:rsidRPr="00D45450">
        <w:rPr>
          <w:rFonts w:hint="eastAsia"/>
        </w:rPr>
        <w:t>”。</w:t>
      </w:r>
      <w:r>
        <w:rPr>
          <w:rFonts w:hint="eastAsia"/>
        </w:rPr>
        <w:t>这</w:t>
      </w:r>
      <w:r w:rsidRPr="00D45450">
        <w:rPr>
          <w:rFonts w:hint="eastAsia"/>
        </w:rPr>
        <w:t>1</w:t>
      </w:r>
      <w:r w:rsidR="00061B6B">
        <w:t xml:space="preserve"> </w:t>
      </w:r>
      <w:r w:rsidRPr="00D45450">
        <w:rPr>
          <w:rFonts w:hint="eastAsia"/>
        </w:rPr>
        <w:t>458</w:t>
      </w:r>
      <w:r w:rsidRPr="00D45450">
        <w:rPr>
          <w:rFonts w:hint="eastAsia"/>
        </w:rPr>
        <w:t>个频率</w:t>
      </w:r>
      <w:r>
        <w:rPr>
          <w:rFonts w:hint="eastAsia"/>
        </w:rPr>
        <w:t>指配</w:t>
      </w:r>
      <w:r w:rsidRPr="00D45450">
        <w:rPr>
          <w:rFonts w:hint="eastAsia"/>
        </w:rPr>
        <w:t>没有作为</w:t>
      </w:r>
      <w:r w:rsidRPr="00D45450">
        <w:rPr>
          <w:rFonts w:hint="eastAsia"/>
        </w:rPr>
        <w:t>IMT</w:t>
      </w:r>
      <w:r w:rsidRPr="00D45450">
        <w:rPr>
          <w:rFonts w:hint="eastAsia"/>
        </w:rPr>
        <w:t>通知，因此</w:t>
      </w:r>
      <w:r>
        <w:rPr>
          <w:rFonts w:hint="eastAsia"/>
        </w:rPr>
        <w:t>无线电通信局</w:t>
      </w:r>
      <w:r w:rsidRPr="00D45450">
        <w:rPr>
          <w:rFonts w:hint="eastAsia"/>
        </w:rPr>
        <w:t>很难确定它们是</w:t>
      </w:r>
      <w:r w:rsidRPr="00D45450">
        <w:rPr>
          <w:rFonts w:hint="eastAsia"/>
        </w:rPr>
        <w:t>IMT</w:t>
      </w:r>
      <w:r w:rsidRPr="00D45450">
        <w:rPr>
          <w:rFonts w:hint="eastAsia"/>
        </w:rPr>
        <w:t>还是</w:t>
      </w:r>
      <w:r>
        <w:rPr>
          <w:rFonts w:hint="eastAsia"/>
        </w:rPr>
        <w:t>其它类型的</w:t>
      </w:r>
      <w:r w:rsidRPr="00D45450">
        <w:rPr>
          <w:rFonts w:hint="eastAsia"/>
        </w:rPr>
        <w:t>陆地移动</w:t>
      </w:r>
      <w:r>
        <w:rPr>
          <w:rFonts w:hint="eastAsia"/>
        </w:rPr>
        <w:t>业务电台</w:t>
      </w:r>
      <w:r w:rsidRPr="00D45450">
        <w:rPr>
          <w:rFonts w:hint="eastAsia"/>
        </w:rPr>
        <w:t>。鉴于这些困难，他</w:t>
      </w:r>
      <w:r>
        <w:rPr>
          <w:rFonts w:hint="eastAsia"/>
        </w:rPr>
        <w:t>认为</w:t>
      </w:r>
      <w:r w:rsidRPr="00D45450">
        <w:rPr>
          <w:rFonts w:hint="eastAsia"/>
        </w:rPr>
        <w:t>俄罗斯</w:t>
      </w:r>
      <w:r>
        <w:rPr>
          <w:rFonts w:hint="eastAsia"/>
        </w:rPr>
        <w:t>联邦</w:t>
      </w:r>
      <w:r w:rsidRPr="00D45450">
        <w:rPr>
          <w:rFonts w:hint="eastAsia"/>
        </w:rPr>
        <w:t>的提议将适用于所有</w:t>
      </w:r>
      <w:r>
        <w:rPr>
          <w:rFonts w:hint="eastAsia"/>
        </w:rPr>
        <w:t>陆地移动电台</w:t>
      </w:r>
      <w:r w:rsidRPr="00D45450">
        <w:rPr>
          <w:rFonts w:hint="eastAsia"/>
        </w:rPr>
        <w:t>。</w:t>
      </w:r>
    </w:p>
    <w:p w14:paraId="41196210" w14:textId="1AFF3D19" w:rsidR="00FE2005" w:rsidRPr="0042425B" w:rsidRDefault="00FE2005" w:rsidP="00FE2005">
      <w:pPr>
        <w:jc w:val="both"/>
      </w:pPr>
      <w:r w:rsidRPr="0042425B">
        <w:t>9.9</w:t>
      </w:r>
      <w:r w:rsidRPr="0042425B">
        <w:tab/>
      </w:r>
      <w:bookmarkStart w:id="161" w:name="lt_pId1291"/>
      <w:r>
        <w:rPr>
          <w:b/>
          <w:bCs/>
        </w:rPr>
        <w:t>Beaumier</w:t>
      </w:r>
      <w:r>
        <w:rPr>
          <w:b/>
          <w:bCs/>
        </w:rPr>
        <w:t>女士</w:t>
      </w:r>
      <w:bookmarkEnd w:id="161"/>
      <w:r>
        <w:rPr>
          <w:rFonts w:hint="eastAsia"/>
        </w:rPr>
        <w:t>询问</w:t>
      </w:r>
      <w:r w:rsidRPr="00D45450">
        <w:rPr>
          <w:rFonts w:hint="eastAsia"/>
        </w:rPr>
        <w:t>WRC-19</w:t>
      </w:r>
      <w:r>
        <w:rPr>
          <w:rFonts w:hint="eastAsia"/>
        </w:rPr>
        <w:t>是否</w:t>
      </w:r>
      <w:r w:rsidRPr="00D45450">
        <w:rPr>
          <w:rFonts w:hint="eastAsia"/>
        </w:rPr>
        <w:t>考虑</w:t>
      </w:r>
      <w:r w:rsidR="00661390">
        <w:rPr>
          <w:rFonts w:hint="eastAsia"/>
        </w:rPr>
        <w:t>到</w:t>
      </w:r>
      <w:r w:rsidRPr="00D45450">
        <w:rPr>
          <w:rFonts w:hint="eastAsia"/>
        </w:rPr>
        <w:t>如何处理在</w:t>
      </w:r>
      <w:r>
        <w:rPr>
          <w:rFonts w:hint="eastAsia"/>
        </w:rPr>
        <w:t>两届大</w:t>
      </w:r>
      <w:r w:rsidRPr="00D45450">
        <w:rPr>
          <w:rFonts w:hint="eastAsia"/>
        </w:rPr>
        <w:t>会之间收到的通知</w:t>
      </w:r>
      <w:r w:rsidR="00661390">
        <w:rPr>
          <w:rFonts w:hint="eastAsia"/>
        </w:rPr>
        <w:t>或</w:t>
      </w:r>
      <w:r w:rsidR="00661390" w:rsidRPr="00D45450">
        <w:rPr>
          <w:rFonts w:hint="eastAsia"/>
        </w:rPr>
        <w:t>是否有疏忽</w:t>
      </w:r>
      <w:r w:rsidRPr="00D45450">
        <w:rPr>
          <w:rFonts w:hint="eastAsia"/>
        </w:rPr>
        <w:t>。虽然俄罗斯联邦的提议是对未来的通知适用</w:t>
      </w:r>
      <w:r w:rsidRPr="00D556B7">
        <w:rPr>
          <w:rFonts w:hint="eastAsia"/>
        </w:rPr>
        <w:t>有条件合格的审查结论</w:t>
      </w:r>
      <w:r w:rsidRPr="00D45450">
        <w:rPr>
          <w:rFonts w:hint="eastAsia"/>
        </w:rPr>
        <w:t>，但她</w:t>
      </w:r>
      <w:r>
        <w:rPr>
          <w:rFonts w:hint="eastAsia"/>
        </w:rPr>
        <w:t>想知道该主管部门</w:t>
      </w:r>
      <w:r w:rsidRPr="00D45450">
        <w:rPr>
          <w:rFonts w:hint="eastAsia"/>
        </w:rPr>
        <w:t>是否</w:t>
      </w:r>
      <w:r w:rsidR="00661390">
        <w:rPr>
          <w:rFonts w:hint="eastAsia"/>
        </w:rPr>
        <w:t>亦</w:t>
      </w:r>
      <w:r>
        <w:rPr>
          <w:rFonts w:hint="eastAsia"/>
        </w:rPr>
        <w:t>想</w:t>
      </w:r>
      <w:r w:rsidRPr="00D45450">
        <w:rPr>
          <w:rFonts w:hint="eastAsia"/>
        </w:rPr>
        <w:t>将已经处理的</w:t>
      </w:r>
      <w:r w:rsidRPr="00D45450">
        <w:rPr>
          <w:rFonts w:hint="eastAsia"/>
        </w:rPr>
        <w:t>1</w:t>
      </w:r>
      <w:r w:rsidR="00061B6B">
        <w:t xml:space="preserve"> </w:t>
      </w:r>
      <w:r w:rsidRPr="00D45450">
        <w:rPr>
          <w:rFonts w:hint="eastAsia"/>
        </w:rPr>
        <w:t>458</w:t>
      </w:r>
      <w:r w:rsidRPr="00D45450">
        <w:rPr>
          <w:rFonts w:hint="eastAsia"/>
        </w:rPr>
        <w:t>份通知的调查结果从</w:t>
      </w:r>
      <w:r w:rsidRPr="00D556B7">
        <w:rPr>
          <w:rFonts w:hint="eastAsia"/>
        </w:rPr>
        <w:t>有条件合格</w:t>
      </w:r>
      <w:r>
        <w:rPr>
          <w:rFonts w:hint="eastAsia"/>
        </w:rPr>
        <w:t>改为合格</w:t>
      </w:r>
      <w:r w:rsidRPr="00D45450">
        <w:rPr>
          <w:rFonts w:hint="eastAsia"/>
        </w:rPr>
        <w:t>，以及一旦</w:t>
      </w:r>
      <w:r w:rsidRPr="00D45450">
        <w:rPr>
          <w:rFonts w:hint="eastAsia"/>
        </w:rPr>
        <w:t>WRC-23</w:t>
      </w:r>
      <w:r w:rsidRPr="00D45450">
        <w:rPr>
          <w:rFonts w:hint="eastAsia"/>
        </w:rPr>
        <w:t>做出决定，</w:t>
      </w:r>
      <w:r w:rsidR="00661390">
        <w:rPr>
          <w:rFonts w:hint="eastAsia"/>
        </w:rPr>
        <w:t>无线电通信局是否无论如何都会审议调查结果以及</w:t>
      </w:r>
      <w:r>
        <w:rPr>
          <w:rFonts w:hint="eastAsia"/>
        </w:rPr>
        <w:t>《无线电规则》</w:t>
      </w:r>
      <w:r w:rsidRPr="00D45450">
        <w:rPr>
          <w:rFonts w:hint="eastAsia"/>
        </w:rPr>
        <w:t>第</w:t>
      </w:r>
      <w:proofErr w:type="gramStart"/>
      <w:r w:rsidRPr="0090204E">
        <w:rPr>
          <w:rFonts w:hint="eastAsia"/>
          <w:b/>
          <w:bCs/>
        </w:rPr>
        <w:t>11.</w:t>
      </w:r>
      <w:r>
        <w:rPr>
          <w:b/>
          <w:bCs/>
        </w:rPr>
        <w:t>50</w:t>
      </w:r>
      <w:r>
        <w:rPr>
          <w:rFonts w:hint="eastAsia"/>
        </w:rPr>
        <w:t>款</w:t>
      </w:r>
      <w:r w:rsidRPr="00D45450">
        <w:rPr>
          <w:rFonts w:hint="eastAsia"/>
        </w:rPr>
        <w:t>是否适用。</w:t>
      </w:r>
      <w:r w:rsidR="00661390">
        <w:rPr>
          <w:rFonts w:hint="eastAsia"/>
        </w:rPr>
        <w:t>她指出无线电通信局可以</w:t>
      </w:r>
      <w:r w:rsidRPr="00D45450">
        <w:rPr>
          <w:rFonts w:hint="eastAsia"/>
        </w:rPr>
        <w:t>在做出决定之前暂停处理通知</w:t>
      </w:r>
      <w:r w:rsidR="00661390">
        <w:rPr>
          <w:rFonts w:hint="eastAsia"/>
        </w:rPr>
        <w:t>就采用调查结果合格的结论</w:t>
      </w:r>
      <w:proofErr w:type="gramEnd"/>
      <w:r>
        <w:rPr>
          <w:rFonts w:hint="eastAsia"/>
        </w:rPr>
        <w:t>，</w:t>
      </w:r>
      <w:r w:rsidR="00661390">
        <w:rPr>
          <w:rFonts w:hint="eastAsia"/>
        </w:rPr>
        <w:t>但前者</w:t>
      </w:r>
      <w:r w:rsidR="005F068B">
        <w:rPr>
          <w:rFonts w:hint="eastAsia"/>
        </w:rPr>
        <w:t>不太适宜，因为它</w:t>
      </w:r>
      <w:r w:rsidRPr="00D45450">
        <w:rPr>
          <w:rFonts w:hint="eastAsia"/>
        </w:rPr>
        <w:t>将会延迟重要</w:t>
      </w:r>
      <w:r>
        <w:rPr>
          <w:rFonts w:hint="eastAsia"/>
        </w:rPr>
        <w:t>业</w:t>
      </w:r>
      <w:r w:rsidRPr="00D45450">
        <w:rPr>
          <w:rFonts w:hint="eastAsia"/>
        </w:rPr>
        <w:t>务的部署。</w:t>
      </w:r>
    </w:p>
    <w:p w14:paraId="05D3E7D1" w14:textId="54D93A1F" w:rsidR="00FE2005" w:rsidRPr="0042425B" w:rsidRDefault="00FE2005" w:rsidP="00FE2005">
      <w:pPr>
        <w:jc w:val="both"/>
      </w:pPr>
      <w:r w:rsidRPr="0042425B">
        <w:t>9.10</w:t>
      </w:r>
      <w:r w:rsidRPr="0042425B">
        <w:tab/>
      </w:r>
      <w:bookmarkStart w:id="162" w:name="lt_pId1295"/>
      <w:r>
        <w:rPr>
          <w:b/>
          <w:bCs/>
        </w:rPr>
        <w:t>Bogens</w:t>
      </w:r>
      <w:r>
        <w:rPr>
          <w:b/>
          <w:bCs/>
        </w:rPr>
        <w:t>先生（地面业务部固定移动业务处处长）</w:t>
      </w:r>
      <w:bookmarkEnd w:id="162"/>
      <w:r w:rsidRPr="00D45450">
        <w:rPr>
          <w:rFonts w:hint="eastAsia"/>
        </w:rPr>
        <w:t>说</w:t>
      </w:r>
      <w:r w:rsidRPr="00D45450">
        <w:rPr>
          <w:rFonts w:hint="eastAsia"/>
        </w:rPr>
        <w:t>WRC-19</w:t>
      </w:r>
      <w:r w:rsidRPr="00D45450">
        <w:rPr>
          <w:rFonts w:hint="eastAsia"/>
        </w:rPr>
        <w:t>已邀请</w:t>
      </w:r>
      <w:r w:rsidRPr="0042425B">
        <w:t>ITU-R</w:t>
      </w:r>
      <w:r w:rsidRPr="00D45450">
        <w:rPr>
          <w:rFonts w:hint="eastAsia"/>
        </w:rPr>
        <w:t>作为紧急事项研究该问题，为期一年，即在大会决定于</w:t>
      </w:r>
      <w:r w:rsidRPr="00D45450">
        <w:rPr>
          <w:rFonts w:hint="eastAsia"/>
        </w:rPr>
        <w:t>2021</w:t>
      </w:r>
      <w:r w:rsidRPr="00D45450">
        <w:rPr>
          <w:rFonts w:hint="eastAsia"/>
        </w:rPr>
        <w:t>年</w:t>
      </w:r>
      <w:r w:rsidRPr="00D45450">
        <w:rPr>
          <w:rFonts w:hint="eastAsia"/>
        </w:rPr>
        <w:t>1</w:t>
      </w:r>
      <w:r w:rsidRPr="00D45450">
        <w:rPr>
          <w:rFonts w:hint="eastAsia"/>
        </w:rPr>
        <w:t>月</w:t>
      </w:r>
      <w:r w:rsidRPr="00D45450">
        <w:rPr>
          <w:rFonts w:hint="eastAsia"/>
        </w:rPr>
        <w:t>1</w:t>
      </w:r>
      <w:r w:rsidRPr="00D45450">
        <w:rPr>
          <w:rFonts w:hint="eastAsia"/>
        </w:rPr>
        <w:t>日生效之前。然而，由于</w:t>
      </w:r>
      <w:r>
        <w:rPr>
          <w:rFonts w:hint="eastAsia"/>
        </w:rPr>
        <w:t>选择的方案和方法</w:t>
      </w:r>
      <w:r w:rsidRPr="00D45450">
        <w:rPr>
          <w:rFonts w:hint="eastAsia"/>
        </w:rPr>
        <w:t>不同，包括</w:t>
      </w:r>
      <w:r>
        <w:rPr>
          <w:rFonts w:hint="eastAsia"/>
        </w:rPr>
        <w:t>有人</w:t>
      </w:r>
      <w:r w:rsidRPr="00D45450">
        <w:rPr>
          <w:rFonts w:hint="eastAsia"/>
        </w:rPr>
        <w:t>认为</w:t>
      </w:r>
      <w:r>
        <w:rPr>
          <w:rFonts w:hint="eastAsia"/>
        </w:rPr>
        <w:t>既</w:t>
      </w:r>
      <w:r w:rsidRPr="00D45450">
        <w:rPr>
          <w:rFonts w:hint="eastAsia"/>
        </w:rPr>
        <w:t>不存在有害干扰问题</w:t>
      </w:r>
      <w:r>
        <w:rPr>
          <w:rFonts w:hint="eastAsia"/>
        </w:rPr>
        <w:t>亦无</w:t>
      </w:r>
      <w:r w:rsidRPr="00D45450">
        <w:rPr>
          <w:rFonts w:hint="eastAsia"/>
        </w:rPr>
        <w:t>增加有害干扰的可能性，</w:t>
      </w:r>
      <w:r w:rsidRPr="0042425B">
        <w:t>WP5D</w:t>
      </w:r>
      <w:r w:rsidRPr="00D45450">
        <w:rPr>
          <w:rFonts w:hint="eastAsia"/>
        </w:rPr>
        <w:t>讨论</w:t>
      </w:r>
      <w:r>
        <w:rPr>
          <w:rFonts w:hint="eastAsia"/>
        </w:rPr>
        <w:t>所用</w:t>
      </w:r>
      <w:r w:rsidRPr="00D45450">
        <w:rPr>
          <w:rFonts w:hint="eastAsia"/>
        </w:rPr>
        <w:t>时间比预期长得多。如果</w:t>
      </w:r>
      <w:r w:rsidRPr="00D45450">
        <w:rPr>
          <w:rFonts w:hint="eastAsia"/>
        </w:rPr>
        <w:t>WRC-23</w:t>
      </w:r>
      <w:r>
        <w:rPr>
          <w:rFonts w:hint="eastAsia"/>
        </w:rPr>
        <w:t>做</w:t>
      </w:r>
      <w:r w:rsidRPr="00D45450">
        <w:rPr>
          <w:rFonts w:hint="eastAsia"/>
        </w:rPr>
        <w:t>出决定，</w:t>
      </w:r>
      <w:r>
        <w:rPr>
          <w:rFonts w:hint="eastAsia"/>
        </w:rPr>
        <w:t>无线电通信局</w:t>
      </w:r>
      <w:r w:rsidRPr="00D45450">
        <w:rPr>
          <w:rFonts w:hint="eastAsia"/>
        </w:rPr>
        <w:t>将能够根据</w:t>
      </w:r>
      <w:r>
        <w:rPr>
          <w:rFonts w:hint="eastAsia"/>
        </w:rPr>
        <w:t>《无线电规则》</w:t>
      </w:r>
      <w:r w:rsidRPr="00D45450">
        <w:rPr>
          <w:rFonts w:hint="eastAsia"/>
        </w:rPr>
        <w:t>第</w:t>
      </w:r>
      <w:proofErr w:type="gramStart"/>
      <w:r w:rsidRPr="0090204E">
        <w:rPr>
          <w:rFonts w:hint="eastAsia"/>
          <w:b/>
          <w:bCs/>
        </w:rPr>
        <w:t>11.</w:t>
      </w:r>
      <w:r>
        <w:rPr>
          <w:b/>
          <w:bCs/>
        </w:rPr>
        <w:t>50</w:t>
      </w:r>
      <w:r>
        <w:rPr>
          <w:rFonts w:hint="eastAsia"/>
        </w:rPr>
        <w:t>款对</w:t>
      </w:r>
      <w:r w:rsidRPr="00D45450">
        <w:rPr>
          <w:rFonts w:hint="eastAsia"/>
        </w:rPr>
        <w:t>调查结果</w:t>
      </w:r>
      <w:r>
        <w:rPr>
          <w:rFonts w:hint="eastAsia"/>
        </w:rPr>
        <w:t>进行</w:t>
      </w:r>
      <w:r w:rsidRPr="00D45450">
        <w:rPr>
          <w:rFonts w:hint="eastAsia"/>
        </w:rPr>
        <w:t>审查。如果</w:t>
      </w:r>
      <w:r>
        <w:rPr>
          <w:rFonts w:hint="eastAsia"/>
        </w:rPr>
        <w:t>委员会</w:t>
      </w:r>
      <w:r w:rsidRPr="00D45450">
        <w:rPr>
          <w:rFonts w:hint="eastAsia"/>
        </w:rPr>
        <w:t>决定对所有</w:t>
      </w:r>
      <w:r>
        <w:rPr>
          <w:rFonts w:hint="eastAsia"/>
        </w:rPr>
        <w:t>陆地移动指配应用有条件合格的审查结论</w:t>
      </w:r>
      <w:proofErr w:type="gramEnd"/>
      <w:r w:rsidRPr="00D45450">
        <w:rPr>
          <w:rFonts w:hint="eastAsia"/>
        </w:rPr>
        <w:t>，他不确定从法律角度来看是否有可能审查已经</w:t>
      </w:r>
      <w:r>
        <w:rPr>
          <w:rFonts w:hint="eastAsia"/>
        </w:rPr>
        <w:t>登记</w:t>
      </w:r>
      <w:r w:rsidRPr="00D45450">
        <w:rPr>
          <w:rFonts w:hint="eastAsia"/>
        </w:rPr>
        <w:t>的</w:t>
      </w:r>
      <w:r w:rsidRPr="00D45450">
        <w:rPr>
          <w:rFonts w:hint="eastAsia"/>
        </w:rPr>
        <w:t>1 458</w:t>
      </w:r>
      <w:r>
        <w:rPr>
          <w:rFonts w:hint="eastAsia"/>
        </w:rPr>
        <w:t>个指配</w:t>
      </w:r>
      <w:r w:rsidRPr="00D45450">
        <w:rPr>
          <w:rFonts w:hint="eastAsia"/>
        </w:rPr>
        <w:t>。</w:t>
      </w:r>
    </w:p>
    <w:p w14:paraId="2D70F4E6" w14:textId="1948DAD1" w:rsidR="00FE2005" w:rsidRPr="0042425B" w:rsidRDefault="00FE2005" w:rsidP="00FE2005">
      <w:pPr>
        <w:jc w:val="both"/>
      </w:pPr>
      <w:r w:rsidRPr="0042425B">
        <w:t>9.11</w:t>
      </w:r>
      <w:r w:rsidRPr="0042425B">
        <w:tab/>
      </w:r>
      <w:bookmarkStart w:id="163" w:name="lt_pId1300"/>
      <w:r>
        <w:rPr>
          <w:b/>
          <w:bCs/>
        </w:rPr>
        <w:t>Beaumier</w:t>
      </w:r>
      <w:r>
        <w:rPr>
          <w:b/>
          <w:bCs/>
        </w:rPr>
        <w:t>女士</w:t>
      </w:r>
      <w:bookmarkEnd w:id="163"/>
      <w:r>
        <w:rPr>
          <w:rFonts w:hint="eastAsia"/>
        </w:rPr>
        <w:t>称</w:t>
      </w:r>
      <w:r w:rsidRPr="00D45450">
        <w:rPr>
          <w:rFonts w:hint="eastAsia"/>
        </w:rPr>
        <w:t>她仍然不清楚俄罗斯提出的</w:t>
      </w:r>
      <w:r>
        <w:rPr>
          <w:rFonts w:hint="eastAsia"/>
        </w:rPr>
        <w:t>有条件合格的审查结论</w:t>
      </w:r>
      <w:r w:rsidRPr="00D45450">
        <w:rPr>
          <w:rFonts w:hint="eastAsia"/>
        </w:rPr>
        <w:t>是否也适用于已</w:t>
      </w:r>
      <w:r>
        <w:rPr>
          <w:rFonts w:hint="eastAsia"/>
        </w:rPr>
        <w:t>登记</w:t>
      </w:r>
      <w:r w:rsidRPr="00D45450">
        <w:rPr>
          <w:rFonts w:hint="eastAsia"/>
        </w:rPr>
        <w:t>的</w:t>
      </w:r>
      <w:r w:rsidRPr="00D45450">
        <w:rPr>
          <w:rFonts w:hint="eastAsia"/>
        </w:rPr>
        <w:t>1</w:t>
      </w:r>
      <w:r w:rsidR="00061B6B">
        <w:t xml:space="preserve"> </w:t>
      </w:r>
      <w:r w:rsidRPr="00D45450">
        <w:rPr>
          <w:rFonts w:hint="eastAsia"/>
        </w:rPr>
        <w:t>458</w:t>
      </w:r>
      <w:r>
        <w:rPr>
          <w:rFonts w:hint="eastAsia"/>
        </w:rPr>
        <w:t>个指配</w:t>
      </w:r>
      <w:r w:rsidRPr="00D45450">
        <w:rPr>
          <w:rFonts w:hint="eastAsia"/>
        </w:rPr>
        <w:t>。然而她指出，如果</w:t>
      </w:r>
      <w:r w:rsidRPr="00D45450">
        <w:rPr>
          <w:rFonts w:hint="eastAsia"/>
        </w:rPr>
        <w:t>WRC-23</w:t>
      </w:r>
      <w:r w:rsidRPr="00D45450">
        <w:rPr>
          <w:rFonts w:hint="eastAsia"/>
        </w:rPr>
        <w:t>认为合适，</w:t>
      </w:r>
      <w:r>
        <w:rPr>
          <w:rFonts w:hint="eastAsia"/>
        </w:rPr>
        <w:t>则该大会</w:t>
      </w:r>
      <w:r w:rsidRPr="00D45450">
        <w:rPr>
          <w:rFonts w:hint="eastAsia"/>
        </w:rPr>
        <w:t>可以决定</w:t>
      </w:r>
      <w:r>
        <w:rPr>
          <w:rFonts w:hint="eastAsia"/>
        </w:rPr>
        <w:t>对这些</w:t>
      </w:r>
      <w:r w:rsidRPr="00D45450">
        <w:rPr>
          <w:rFonts w:hint="eastAsia"/>
        </w:rPr>
        <w:t>审查</w:t>
      </w:r>
      <w:r>
        <w:rPr>
          <w:rFonts w:hint="eastAsia"/>
        </w:rPr>
        <w:t>结果进行复核</w:t>
      </w:r>
      <w:r w:rsidRPr="00D45450">
        <w:rPr>
          <w:rFonts w:hint="eastAsia"/>
        </w:rPr>
        <w:t>。</w:t>
      </w:r>
      <w:r>
        <w:rPr>
          <w:rFonts w:hint="eastAsia"/>
        </w:rPr>
        <w:t>所以</w:t>
      </w:r>
      <w:r w:rsidRPr="00D45450">
        <w:rPr>
          <w:rFonts w:hint="eastAsia"/>
        </w:rPr>
        <w:t>，也许目前没有必要</w:t>
      </w:r>
      <w:r>
        <w:rPr>
          <w:rFonts w:hint="eastAsia"/>
        </w:rPr>
        <w:t>做出</w:t>
      </w:r>
      <w:r w:rsidRPr="00D45450">
        <w:rPr>
          <w:rFonts w:hint="eastAsia"/>
        </w:rPr>
        <w:t>任何</w:t>
      </w:r>
      <w:r>
        <w:rPr>
          <w:rFonts w:hint="eastAsia"/>
        </w:rPr>
        <w:t>有条件合格的审查结论</w:t>
      </w:r>
      <w:r w:rsidRPr="00D45450">
        <w:rPr>
          <w:rFonts w:hint="eastAsia"/>
        </w:rPr>
        <w:t>；</w:t>
      </w:r>
      <w:r>
        <w:rPr>
          <w:rFonts w:hint="eastAsia"/>
        </w:rPr>
        <w:t>鉴于</w:t>
      </w:r>
      <w:r w:rsidRPr="00D45450">
        <w:rPr>
          <w:rFonts w:hint="eastAsia"/>
        </w:rPr>
        <w:t>同一类型的</w:t>
      </w:r>
      <w:r>
        <w:rPr>
          <w:rFonts w:hint="eastAsia"/>
        </w:rPr>
        <w:t>指配</w:t>
      </w:r>
      <w:r w:rsidRPr="00D45450">
        <w:rPr>
          <w:rFonts w:hint="eastAsia"/>
        </w:rPr>
        <w:t>可能</w:t>
      </w:r>
      <w:r>
        <w:rPr>
          <w:rFonts w:hint="eastAsia"/>
        </w:rPr>
        <w:t>因</w:t>
      </w:r>
      <w:r w:rsidRPr="00D45450">
        <w:rPr>
          <w:rFonts w:hint="eastAsia"/>
        </w:rPr>
        <w:t>收到时间</w:t>
      </w:r>
      <w:r>
        <w:rPr>
          <w:rFonts w:hint="eastAsia"/>
        </w:rPr>
        <w:t>的差异</w:t>
      </w:r>
      <w:r w:rsidRPr="00D45450">
        <w:rPr>
          <w:rFonts w:hint="eastAsia"/>
        </w:rPr>
        <w:t>而</w:t>
      </w:r>
      <w:r>
        <w:rPr>
          <w:rFonts w:hint="eastAsia"/>
        </w:rPr>
        <w:t>导致</w:t>
      </w:r>
      <w:r w:rsidRPr="00D45450">
        <w:rPr>
          <w:rFonts w:hint="eastAsia"/>
        </w:rPr>
        <w:t>不同的调查结果</w:t>
      </w:r>
      <w:r>
        <w:rPr>
          <w:rFonts w:hint="eastAsia"/>
        </w:rPr>
        <w:t>，这</w:t>
      </w:r>
      <w:r w:rsidRPr="00D45450">
        <w:rPr>
          <w:rFonts w:hint="eastAsia"/>
        </w:rPr>
        <w:t>将使</w:t>
      </w:r>
      <w:r w:rsidRPr="00D45450">
        <w:rPr>
          <w:rFonts w:hint="eastAsia"/>
        </w:rPr>
        <w:t>WRC-23</w:t>
      </w:r>
      <w:r>
        <w:rPr>
          <w:rFonts w:hint="eastAsia"/>
        </w:rPr>
        <w:t>做</w:t>
      </w:r>
      <w:r w:rsidRPr="00D45450">
        <w:rPr>
          <w:rFonts w:hint="eastAsia"/>
        </w:rPr>
        <w:t>出决定后对</w:t>
      </w:r>
      <w:r>
        <w:rPr>
          <w:rFonts w:hint="eastAsia"/>
        </w:rPr>
        <w:t>审查</w:t>
      </w:r>
      <w:r w:rsidRPr="00D45450">
        <w:rPr>
          <w:rFonts w:hint="eastAsia"/>
        </w:rPr>
        <w:t>结果</w:t>
      </w:r>
      <w:r>
        <w:rPr>
          <w:rFonts w:hint="eastAsia"/>
        </w:rPr>
        <w:t>开展复核</w:t>
      </w:r>
      <w:r w:rsidRPr="00D45450">
        <w:rPr>
          <w:rFonts w:hint="eastAsia"/>
        </w:rPr>
        <w:t>变得</w:t>
      </w:r>
      <w:r>
        <w:rPr>
          <w:rFonts w:hint="eastAsia"/>
        </w:rPr>
        <w:t>更为</w:t>
      </w:r>
      <w:r w:rsidRPr="00D45450">
        <w:rPr>
          <w:rFonts w:hint="eastAsia"/>
        </w:rPr>
        <w:t>复杂。</w:t>
      </w:r>
    </w:p>
    <w:p w14:paraId="616FE954" w14:textId="4CD76D6E" w:rsidR="00FE2005" w:rsidRPr="0042425B" w:rsidRDefault="00FE2005" w:rsidP="00FE2005">
      <w:pPr>
        <w:jc w:val="both"/>
      </w:pPr>
      <w:r w:rsidRPr="0042425B">
        <w:t>9.12</w:t>
      </w:r>
      <w:r w:rsidRPr="0042425B">
        <w:tab/>
      </w:r>
      <w:bookmarkStart w:id="164" w:name="lt_pId1304"/>
      <w:r>
        <w:rPr>
          <w:b/>
          <w:bCs/>
        </w:rPr>
        <w:t>Azzouz</w:t>
      </w:r>
      <w:r>
        <w:rPr>
          <w:b/>
          <w:bCs/>
        </w:rPr>
        <w:t>先生</w:t>
      </w:r>
      <w:bookmarkEnd w:id="164"/>
      <w:r w:rsidRPr="00D45450">
        <w:rPr>
          <w:rFonts w:hint="eastAsia"/>
        </w:rPr>
        <w:t>在感谢</w:t>
      </w:r>
      <w:r>
        <w:rPr>
          <w:rFonts w:hint="eastAsia"/>
        </w:rPr>
        <w:t>无线电通信局</w:t>
      </w:r>
      <w:r w:rsidRPr="00D45450">
        <w:rPr>
          <w:rFonts w:hint="eastAsia"/>
        </w:rPr>
        <w:t>的澄清后说他与</w:t>
      </w:r>
      <w:r w:rsidRPr="00D45450">
        <w:rPr>
          <w:rFonts w:hint="eastAsia"/>
        </w:rPr>
        <w:t>Beaumier</w:t>
      </w:r>
      <w:r w:rsidRPr="00D45450">
        <w:rPr>
          <w:rFonts w:hint="eastAsia"/>
        </w:rPr>
        <w:t>女士有同样的关切</w:t>
      </w:r>
      <w:r>
        <w:rPr>
          <w:rFonts w:hint="eastAsia"/>
        </w:rPr>
        <w:t>，</w:t>
      </w:r>
      <w:r w:rsidRPr="00D45450">
        <w:rPr>
          <w:rFonts w:hint="eastAsia"/>
        </w:rPr>
        <w:t>并询问</w:t>
      </w:r>
      <w:r>
        <w:rPr>
          <w:rFonts w:hint="eastAsia"/>
        </w:rPr>
        <w:t>无线电通信</w:t>
      </w:r>
      <w:r w:rsidRPr="00D45450">
        <w:rPr>
          <w:rFonts w:hint="eastAsia"/>
        </w:rPr>
        <w:t>局自</w:t>
      </w:r>
      <w:r w:rsidRPr="00D45450">
        <w:rPr>
          <w:rFonts w:hint="eastAsia"/>
        </w:rPr>
        <w:t>2021</w:t>
      </w:r>
      <w:r w:rsidRPr="00D45450">
        <w:rPr>
          <w:rFonts w:hint="eastAsia"/>
        </w:rPr>
        <w:t>年</w:t>
      </w:r>
      <w:r w:rsidRPr="00D45450">
        <w:rPr>
          <w:rFonts w:hint="eastAsia"/>
        </w:rPr>
        <w:t>1</w:t>
      </w:r>
      <w:r w:rsidRPr="00D45450">
        <w:rPr>
          <w:rFonts w:hint="eastAsia"/>
        </w:rPr>
        <w:t>月</w:t>
      </w:r>
      <w:r w:rsidRPr="00D45450">
        <w:rPr>
          <w:rFonts w:hint="eastAsia"/>
        </w:rPr>
        <w:t>1</w:t>
      </w:r>
      <w:r w:rsidRPr="00D45450">
        <w:rPr>
          <w:rFonts w:hint="eastAsia"/>
        </w:rPr>
        <w:t>日以来是如何</w:t>
      </w:r>
      <w:r>
        <w:rPr>
          <w:rFonts w:hint="eastAsia"/>
        </w:rPr>
        <w:t>登记</w:t>
      </w:r>
      <w:r w:rsidRPr="00D45450">
        <w:rPr>
          <w:rFonts w:hint="eastAsia"/>
        </w:rPr>
        <w:t>台站的，以及这些台站是否被</w:t>
      </w:r>
      <w:r>
        <w:rPr>
          <w:rFonts w:hint="eastAsia"/>
        </w:rPr>
        <w:t>登记</w:t>
      </w:r>
      <w:r w:rsidRPr="00D45450">
        <w:rPr>
          <w:rFonts w:hint="eastAsia"/>
        </w:rPr>
        <w:t>为</w:t>
      </w:r>
      <w:r w:rsidRPr="00D45450">
        <w:rPr>
          <w:rFonts w:hint="eastAsia"/>
        </w:rPr>
        <w:t>IMT</w:t>
      </w:r>
      <w:r w:rsidRPr="00D45450">
        <w:rPr>
          <w:rFonts w:hint="eastAsia"/>
        </w:rPr>
        <w:t>台站。</w:t>
      </w:r>
    </w:p>
    <w:p w14:paraId="1D572A30" w14:textId="7F8DE428" w:rsidR="00FE2005" w:rsidRPr="0042425B" w:rsidRDefault="00FE2005" w:rsidP="00FE2005">
      <w:pPr>
        <w:jc w:val="both"/>
      </w:pPr>
      <w:r w:rsidRPr="0042425B">
        <w:t>9.13</w:t>
      </w:r>
      <w:r w:rsidRPr="0042425B">
        <w:tab/>
      </w:r>
      <w:bookmarkStart w:id="165" w:name="lt_pId1306"/>
      <w:r>
        <w:rPr>
          <w:b/>
          <w:bCs/>
        </w:rPr>
        <w:t>Bogens</w:t>
      </w:r>
      <w:r>
        <w:rPr>
          <w:b/>
          <w:bCs/>
        </w:rPr>
        <w:t>先生（地面业务部固定移动业务处处长）</w:t>
      </w:r>
      <w:bookmarkEnd w:id="165"/>
      <w:r>
        <w:rPr>
          <w:rFonts w:hint="eastAsia"/>
        </w:rPr>
        <w:t>称无线电通信局</w:t>
      </w:r>
      <w:r w:rsidRPr="00D45450">
        <w:rPr>
          <w:rFonts w:hint="eastAsia"/>
        </w:rPr>
        <w:t>目前的做法是对照</w:t>
      </w:r>
      <w:r>
        <w:rPr>
          <w:rFonts w:hint="eastAsia"/>
        </w:rPr>
        <w:t>《无线电规则》</w:t>
      </w:r>
      <w:r w:rsidRPr="00D45450">
        <w:rPr>
          <w:rFonts w:hint="eastAsia"/>
        </w:rPr>
        <w:t>第</w:t>
      </w:r>
      <w:r w:rsidRPr="004E5747">
        <w:rPr>
          <w:b/>
          <w:bCs/>
        </w:rPr>
        <w:t>21.3</w:t>
      </w:r>
      <w:r>
        <w:rPr>
          <w:rFonts w:hint="eastAsia"/>
        </w:rPr>
        <w:t>款（</w:t>
      </w:r>
      <w:r w:rsidRPr="00D45450">
        <w:rPr>
          <w:rFonts w:hint="eastAsia"/>
        </w:rPr>
        <w:t>最大</w:t>
      </w:r>
      <w:proofErr w:type="spellStart"/>
      <w:r w:rsidRPr="00D45450">
        <w:rPr>
          <w:rFonts w:hint="eastAsia"/>
        </w:rPr>
        <w:t>e.i.r.p</w:t>
      </w:r>
      <w:proofErr w:type="spellEnd"/>
      <w:r w:rsidRPr="00D45450">
        <w:rPr>
          <w:rFonts w:hint="eastAsia"/>
        </w:rPr>
        <w:t>.</w:t>
      </w:r>
      <w:r>
        <w:rPr>
          <w:rFonts w:hint="eastAsia"/>
        </w:rPr>
        <w:t>）</w:t>
      </w:r>
      <w:r w:rsidRPr="00D45450">
        <w:rPr>
          <w:rFonts w:hint="eastAsia"/>
        </w:rPr>
        <w:t>和</w:t>
      </w:r>
      <w:r>
        <w:rPr>
          <w:rFonts w:hint="eastAsia"/>
        </w:rPr>
        <w:t>《无线电规则》</w:t>
      </w:r>
      <w:r w:rsidRPr="00D45450">
        <w:rPr>
          <w:rFonts w:hint="eastAsia"/>
        </w:rPr>
        <w:t>第</w:t>
      </w:r>
      <w:r w:rsidRPr="004E5747">
        <w:rPr>
          <w:b/>
          <w:bCs/>
        </w:rPr>
        <w:t>21.</w:t>
      </w:r>
      <w:r>
        <w:rPr>
          <w:b/>
          <w:bCs/>
        </w:rPr>
        <w:t>5</w:t>
      </w:r>
      <w:r>
        <w:rPr>
          <w:rFonts w:hint="eastAsia"/>
        </w:rPr>
        <w:t>款（</w:t>
      </w:r>
      <w:r w:rsidRPr="008B08C9">
        <w:rPr>
          <w:rFonts w:hint="eastAsia"/>
        </w:rPr>
        <w:t>向天线传送的功率</w:t>
      </w:r>
      <w:r>
        <w:rPr>
          <w:rFonts w:hint="eastAsia"/>
        </w:rPr>
        <w:t>）</w:t>
      </w:r>
      <w:r w:rsidRPr="00D45450">
        <w:rPr>
          <w:rFonts w:hint="eastAsia"/>
        </w:rPr>
        <w:t>规定的限制</w:t>
      </w:r>
      <w:r>
        <w:rPr>
          <w:rFonts w:hint="eastAsia"/>
        </w:rPr>
        <w:t>对指配进行</w:t>
      </w:r>
      <w:r w:rsidRPr="00D45450">
        <w:rPr>
          <w:rFonts w:hint="eastAsia"/>
        </w:rPr>
        <w:t>审查。</w:t>
      </w:r>
      <w:r>
        <w:rPr>
          <w:rFonts w:hint="eastAsia"/>
        </w:rPr>
        <w:t>此做法</w:t>
      </w:r>
      <w:r w:rsidRPr="00D45450">
        <w:rPr>
          <w:rFonts w:hint="eastAsia"/>
        </w:rPr>
        <w:t>没有区分这些站是</w:t>
      </w:r>
      <w:r w:rsidRPr="00D45450">
        <w:rPr>
          <w:rFonts w:hint="eastAsia"/>
        </w:rPr>
        <w:t>IMT</w:t>
      </w:r>
      <w:r>
        <w:rPr>
          <w:rFonts w:hint="eastAsia"/>
        </w:rPr>
        <w:t>台</w:t>
      </w:r>
      <w:r w:rsidRPr="00D45450">
        <w:rPr>
          <w:rFonts w:hint="eastAsia"/>
        </w:rPr>
        <w:t>站还是</w:t>
      </w:r>
      <w:r>
        <w:rPr>
          <w:rFonts w:hint="eastAsia"/>
        </w:rPr>
        <w:t>其它类型的</w:t>
      </w:r>
      <w:r w:rsidRPr="00D45450">
        <w:rPr>
          <w:rFonts w:hint="eastAsia"/>
        </w:rPr>
        <w:t>陆地移动</w:t>
      </w:r>
      <w:r>
        <w:rPr>
          <w:rFonts w:hint="eastAsia"/>
        </w:rPr>
        <w:t>业</w:t>
      </w:r>
      <w:r w:rsidRPr="00D45450">
        <w:rPr>
          <w:rFonts w:hint="eastAsia"/>
        </w:rPr>
        <w:t>务</w:t>
      </w:r>
      <w:r>
        <w:rPr>
          <w:rFonts w:hint="eastAsia"/>
        </w:rPr>
        <w:t>电台</w:t>
      </w:r>
      <w:r w:rsidRPr="00D45450">
        <w:rPr>
          <w:rFonts w:hint="eastAsia"/>
        </w:rPr>
        <w:t>，</w:t>
      </w:r>
      <w:proofErr w:type="gramStart"/>
      <w:r w:rsidRPr="00D45450">
        <w:rPr>
          <w:rFonts w:hint="eastAsia"/>
        </w:rPr>
        <w:t>也没有收到任何有“</w:t>
      </w:r>
      <w:proofErr w:type="gramEnd"/>
      <w:r w:rsidRPr="00D45450">
        <w:rPr>
          <w:rFonts w:hint="eastAsia"/>
        </w:rPr>
        <w:t>IM</w:t>
      </w:r>
      <w:r w:rsidRPr="00D45450">
        <w:rPr>
          <w:rFonts w:hint="eastAsia"/>
        </w:rPr>
        <w:t>”</w:t>
      </w:r>
      <w:r>
        <w:rPr>
          <w:rFonts w:hint="eastAsia"/>
        </w:rPr>
        <w:t>业</w:t>
      </w:r>
      <w:r w:rsidRPr="00D45450">
        <w:rPr>
          <w:rFonts w:hint="eastAsia"/>
        </w:rPr>
        <w:t>务性质代码</w:t>
      </w:r>
      <w:r>
        <w:rPr>
          <w:rFonts w:hint="eastAsia"/>
        </w:rPr>
        <w:t>的台</w:t>
      </w:r>
      <w:r w:rsidRPr="00D45450">
        <w:rPr>
          <w:rFonts w:hint="eastAsia"/>
        </w:rPr>
        <w:t>站</w:t>
      </w:r>
      <w:r>
        <w:rPr>
          <w:rFonts w:hint="eastAsia"/>
        </w:rPr>
        <w:t>的</w:t>
      </w:r>
      <w:r w:rsidRPr="00D45450">
        <w:rPr>
          <w:rFonts w:hint="eastAsia"/>
        </w:rPr>
        <w:t>通知。</w:t>
      </w:r>
    </w:p>
    <w:p w14:paraId="33FA31C7" w14:textId="0176D283" w:rsidR="00FE2005" w:rsidRPr="0042425B" w:rsidRDefault="00FE2005" w:rsidP="00FE2005">
      <w:pPr>
        <w:jc w:val="both"/>
      </w:pPr>
      <w:r w:rsidRPr="0042425B">
        <w:t>9.14</w:t>
      </w:r>
      <w:r w:rsidRPr="0042425B">
        <w:tab/>
      </w:r>
      <w:bookmarkStart w:id="166" w:name="lt_pId1311"/>
      <w:r>
        <w:rPr>
          <w:b/>
          <w:bCs/>
        </w:rPr>
        <w:t>Azzouz</w:t>
      </w:r>
      <w:r>
        <w:rPr>
          <w:b/>
          <w:bCs/>
        </w:rPr>
        <w:t>先生</w:t>
      </w:r>
      <w:bookmarkEnd w:id="166"/>
      <w:r w:rsidRPr="00D45450">
        <w:rPr>
          <w:rFonts w:hint="eastAsia"/>
        </w:rPr>
        <w:t>说，在</w:t>
      </w:r>
      <w:r w:rsidRPr="00D45450">
        <w:rPr>
          <w:rFonts w:hint="eastAsia"/>
        </w:rPr>
        <w:t>WRC-23</w:t>
      </w:r>
      <w:r w:rsidRPr="00D45450">
        <w:rPr>
          <w:rFonts w:hint="eastAsia"/>
        </w:rPr>
        <w:t>作出决定之前，应继续在</w:t>
      </w:r>
      <w:r w:rsidRPr="00D45450">
        <w:rPr>
          <w:rFonts w:hint="eastAsia"/>
        </w:rPr>
        <w:t>MIFR</w:t>
      </w:r>
      <w:r>
        <w:rPr>
          <w:rFonts w:hint="eastAsia"/>
        </w:rPr>
        <w:t>中保持</w:t>
      </w:r>
      <w:r w:rsidRPr="00D45450">
        <w:rPr>
          <w:rFonts w:hint="eastAsia"/>
        </w:rPr>
        <w:t>这些电台</w:t>
      </w:r>
      <w:r>
        <w:rPr>
          <w:rFonts w:hint="eastAsia"/>
        </w:rPr>
        <w:t>的登记</w:t>
      </w:r>
      <w:r w:rsidRPr="00D45450">
        <w:rPr>
          <w:rFonts w:hint="eastAsia"/>
        </w:rPr>
        <w:t>。</w:t>
      </w:r>
    </w:p>
    <w:p w14:paraId="20547DEE" w14:textId="77777777" w:rsidR="00FE2005" w:rsidRPr="0042425B" w:rsidRDefault="00FE2005" w:rsidP="00FE2005">
      <w:pPr>
        <w:jc w:val="both"/>
      </w:pPr>
      <w:r w:rsidRPr="0042425B">
        <w:t>9.15</w:t>
      </w:r>
      <w:r w:rsidRPr="0042425B">
        <w:tab/>
      </w:r>
      <w:r w:rsidRPr="00627C9C">
        <w:rPr>
          <w:rFonts w:hint="eastAsia"/>
          <w:b/>
          <w:bCs/>
        </w:rPr>
        <w:t>主席</w:t>
      </w:r>
      <w:r w:rsidRPr="005A747E">
        <w:rPr>
          <w:rFonts w:hint="eastAsia"/>
        </w:rPr>
        <w:t>说，虽然</w:t>
      </w:r>
      <w:r>
        <w:rPr>
          <w:rFonts w:hint="eastAsia"/>
        </w:rPr>
        <w:t>委员会</w:t>
      </w:r>
      <w:r w:rsidRPr="005A747E">
        <w:rPr>
          <w:rFonts w:hint="eastAsia"/>
        </w:rPr>
        <w:t>可能同意</w:t>
      </w:r>
      <w:r>
        <w:rPr>
          <w:rFonts w:hint="eastAsia"/>
        </w:rPr>
        <w:t>保留有审查结论为条件合格的指的配登记</w:t>
      </w:r>
      <w:r w:rsidRPr="005A747E">
        <w:rPr>
          <w:rFonts w:hint="eastAsia"/>
        </w:rPr>
        <w:t>，但</w:t>
      </w:r>
      <w:r>
        <w:rPr>
          <w:rFonts w:hint="eastAsia"/>
        </w:rPr>
        <w:t>WRC-23</w:t>
      </w:r>
      <w:r w:rsidRPr="005A747E">
        <w:rPr>
          <w:rFonts w:hint="eastAsia"/>
        </w:rPr>
        <w:t>可能会</w:t>
      </w:r>
      <w:r>
        <w:rPr>
          <w:rFonts w:hint="eastAsia"/>
        </w:rPr>
        <w:t>做</w:t>
      </w:r>
      <w:r w:rsidRPr="005A747E">
        <w:rPr>
          <w:rFonts w:hint="eastAsia"/>
        </w:rPr>
        <w:t>出不同的决定。因此，最好等待</w:t>
      </w:r>
      <w:r>
        <w:rPr>
          <w:rFonts w:hint="eastAsia"/>
        </w:rPr>
        <w:t>大</w:t>
      </w:r>
      <w:r w:rsidRPr="005A747E">
        <w:rPr>
          <w:rFonts w:hint="eastAsia"/>
        </w:rPr>
        <w:t>会</w:t>
      </w:r>
      <w:r>
        <w:rPr>
          <w:rFonts w:hint="eastAsia"/>
        </w:rPr>
        <w:t>做</w:t>
      </w:r>
      <w:r w:rsidRPr="005A747E">
        <w:rPr>
          <w:rFonts w:hint="eastAsia"/>
        </w:rPr>
        <w:t>出决定。</w:t>
      </w:r>
    </w:p>
    <w:p w14:paraId="646FD6BF" w14:textId="77777777" w:rsidR="00FE2005" w:rsidRPr="0042425B" w:rsidRDefault="00FE2005" w:rsidP="00FE2005">
      <w:pPr>
        <w:jc w:val="both"/>
      </w:pPr>
      <w:r w:rsidRPr="0042425B">
        <w:t>9.16</w:t>
      </w:r>
      <w:r w:rsidRPr="0042425B">
        <w:tab/>
      </w:r>
      <w:bookmarkStart w:id="167" w:name="lt_pId1316"/>
      <w:r>
        <w:rPr>
          <w:b/>
          <w:bCs/>
        </w:rPr>
        <w:t>Varlamov</w:t>
      </w:r>
      <w:r>
        <w:rPr>
          <w:b/>
          <w:bCs/>
        </w:rPr>
        <w:t>先生</w:t>
      </w:r>
      <w:bookmarkEnd w:id="167"/>
      <w:r w:rsidRPr="005A747E">
        <w:rPr>
          <w:rFonts w:hint="eastAsia"/>
        </w:rPr>
        <w:t>表示</w:t>
      </w:r>
      <w:r w:rsidRPr="005A747E">
        <w:rPr>
          <w:rFonts w:hint="eastAsia"/>
        </w:rPr>
        <w:t>WRC-19</w:t>
      </w:r>
      <w:r w:rsidRPr="005A747E">
        <w:rPr>
          <w:rFonts w:hint="eastAsia"/>
        </w:rPr>
        <w:t>已请</w:t>
      </w:r>
      <w:r w:rsidRPr="0042425B">
        <w:t>ITU-R</w:t>
      </w:r>
      <w:r w:rsidRPr="005A747E">
        <w:rPr>
          <w:rFonts w:hint="eastAsia"/>
        </w:rPr>
        <w:t>作为紧急事项对该问题进行为期一年的研究，</w:t>
      </w:r>
      <w:r>
        <w:rPr>
          <w:rFonts w:hint="eastAsia"/>
        </w:rPr>
        <w:t>即</w:t>
      </w:r>
      <w:r w:rsidRPr="005A747E">
        <w:rPr>
          <w:rFonts w:hint="eastAsia"/>
        </w:rPr>
        <w:t>在</w:t>
      </w:r>
      <w:r w:rsidRPr="005A747E">
        <w:rPr>
          <w:rFonts w:hint="eastAsia"/>
        </w:rPr>
        <w:t>WRC-19</w:t>
      </w:r>
      <w:r>
        <w:rPr>
          <w:rFonts w:hint="eastAsia"/>
        </w:rPr>
        <w:t>的</w:t>
      </w:r>
      <w:r w:rsidRPr="005A747E">
        <w:rPr>
          <w:rFonts w:hint="eastAsia"/>
        </w:rPr>
        <w:t>决定于</w:t>
      </w:r>
      <w:r w:rsidRPr="005A747E">
        <w:rPr>
          <w:rFonts w:hint="eastAsia"/>
        </w:rPr>
        <w:t>2021</w:t>
      </w:r>
      <w:r w:rsidRPr="005A747E">
        <w:rPr>
          <w:rFonts w:hint="eastAsia"/>
        </w:rPr>
        <w:t>年</w:t>
      </w:r>
      <w:r w:rsidRPr="005A747E">
        <w:rPr>
          <w:rFonts w:hint="eastAsia"/>
        </w:rPr>
        <w:t>1</w:t>
      </w:r>
      <w:r w:rsidRPr="005A747E">
        <w:rPr>
          <w:rFonts w:hint="eastAsia"/>
        </w:rPr>
        <w:t>月</w:t>
      </w:r>
      <w:r w:rsidRPr="005A747E">
        <w:rPr>
          <w:rFonts w:hint="eastAsia"/>
        </w:rPr>
        <w:t>1</w:t>
      </w:r>
      <w:r w:rsidRPr="005A747E">
        <w:rPr>
          <w:rFonts w:hint="eastAsia"/>
        </w:rPr>
        <w:t>日生效之前，</w:t>
      </w:r>
      <w:r>
        <w:rPr>
          <w:rFonts w:hint="eastAsia"/>
        </w:rPr>
        <w:t>且</w:t>
      </w:r>
      <w:r w:rsidRPr="005A747E">
        <w:rPr>
          <w:rFonts w:hint="eastAsia"/>
        </w:rPr>
        <w:t>这一时间足以解决该问题。他从提交</w:t>
      </w:r>
      <w:r>
        <w:rPr>
          <w:rFonts w:hint="eastAsia"/>
        </w:rPr>
        <w:t>资料</w:t>
      </w:r>
      <w:r w:rsidRPr="005A747E">
        <w:rPr>
          <w:rFonts w:hint="eastAsia"/>
        </w:rPr>
        <w:t>中了解到，</w:t>
      </w:r>
      <w:r>
        <w:rPr>
          <w:rFonts w:hint="eastAsia"/>
        </w:rPr>
        <w:t>有条件合格的审查结论</w:t>
      </w:r>
      <w:r w:rsidRPr="005A747E">
        <w:rPr>
          <w:rFonts w:hint="eastAsia"/>
        </w:rPr>
        <w:t>将适用于自</w:t>
      </w:r>
      <w:r w:rsidRPr="005A747E">
        <w:rPr>
          <w:rFonts w:hint="eastAsia"/>
        </w:rPr>
        <w:t>2021</w:t>
      </w:r>
      <w:r w:rsidRPr="005A747E">
        <w:rPr>
          <w:rFonts w:hint="eastAsia"/>
        </w:rPr>
        <w:t>年</w:t>
      </w:r>
      <w:r w:rsidRPr="005A747E">
        <w:rPr>
          <w:rFonts w:hint="eastAsia"/>
        </w:rPr>
        <w:t>1</w:t>
      </w:r>
      <w:r w:rsidRPr="005A747E">
        <w:rPr>
          <w:rFonts w:hint="eastAsia"/>
        </w:rPr>
        <w:t>月</w:t>
      </w:r>
      <w:r w:rsidRPr="005A747E">
        <w:rPr>
          <w:rFonts w:hint="eastAsia"/>
        </w:rPr>
        <w:t>1</w:t>
      </w:r>
      <w:r w:rsidRPr="005A747E">
        <w:rPr>
          <w:rFonts w:hint="eastAsia"/>
        </w:rPr>
        <w:t>日以来</w:t>
      </w:r>
      <w:r>
        <w:rPr>
          <w:rFonts w:hint="eastAsia"/>
        </w:rPr>
        <w:t>登记</w:t>
      </w:r>
      <w:r w:rsidRPr="005A747E">
        <w:rPr>
          <w:rFonts w:hint="eastAsia"/>
        </w:rPr>
        <w:t>的所有频率</w:t>
      </w:r>
      <w:r>
        <w:rPr>
          <w:rFonts w:hint="eastAsia"/>
        </w:rPr>
        <w:t>指</w:t>
      </w:r>
      <w:r w:rsidRPr="005A747E">
        <w:rPr>
          <w:rFonts w:hint="eastAsia"/>
        </w:rPr>
        <w:t>配，</w:t>
      </w:r>
      <w:proofErr w:type="gramStart"/>
      <w:r w:rsidRPr="005A747E">
        <w:rPr>
          <w:rFonts w:hint="eastAsia"/>
        </w:rPr>
        <w:t>因为事实</w:t>
      </w:r>
      <w:r w:rsidRPr="005A747E">
        <w:rPr>
          <w:rFonts w:hint="eastAsia"/>
        </w:rPr>
        <w:lastRenderedPageBreak/>
        <w:t>上具有</w:t>
      </w:r>
      <w:r>
        <w:rPr>
          <w:rFonts w:hint="eastAsia"/>
        </w:rPr>
        <w:t>“</w:t>
      </w:r>
      <w:proofErr w:type="gramEnd"/>
      <w:r w:rsidRPr="005A747E">
        <w:rPr>
          <w:rFonts w:hint="eastAsia"/>
        </w:rPr>
        <w:t>IM</w:t>
      </w:r>
      <w:r>
        <w:rPr>
          <w:rFonts w:hint="eastAsia"/>
        </w:rPr>
        <w:t>”业</w:t>
      </w:r>
      <w:r w:rsidRPr="005A747E">
        <w:rPr>
          <w:rFonts w:hint="eastAsia"/>
        </w:rPr>
        <w:t>务性质代码的</w:t>
      </w:r>
      <w:r w:rsidRPr="005A747E">
        <w:rPr>
          <w:rFonts w:hint="eastAsia"/>
        </w:rPr>
        <w:t>IMT</w:t>
      </w:r>
      <w:r>
        <w:rPr>
          <w:rFonts w:hint="eastAsia"/>
        </w:rPr>
        <w:t>台</w:t>
      </w:r>
      <w:r w:rsidRPr="005A747E">
        <w:rPr>
          <w:rFonts w:hint="eastAsia"/>
        </w:rPr>
        <w:t>站和使用有源元件阵列天线的一般移动</w:t>
      </w:r>
      <w:r>
        <w:rPr>
          <w:rFonts w:hint="eastAsia"/>
        </w:rPr>
        <w:t>业</w:t>
      </w:r>
      <w:r w:rsidRPr="005A747E">
        <w:rPr>
          <w:rFonts w:hint="eastAsia"/>
        </w:rPr>
        <w:t>务</w:t>
      </w:r>
      <w:r>
        <w:rPr>
          <w:rFonts w:hint="eastAsia"/>
        </w:rPr>
        <w:t>电台之</w:t>
      </w:r>
      <w:r w:rsidRPr="005A747E">
        <w:rPr>
          <w:rFonts w:hint="eastAsia"/>
        </w:rPr>
        <w:t>间没有区别</w:t>
      </w:r>
      <w:r>
        <w:rPr>
          <w:rFonts w:hint="eastAsia"/>
        </w:rPr>
        <w:t>（</w:t>
      </w:r>
      <w:r w:rsidRPr="005A747E">
        <w:rPr>
          <w:rFonts w:hint="eastAsia"/>
        </w:rPr>
        <w:t>在没有商定方法的情况下，</w:t>
      </w:r>
      <w:r>
        <w:rPr>
          <w:rFonts w:hint="eastAsia"/>
        </w:rPr>
        <w:t>无线电通信局</w:t>
      </w:r>
      <w:r w:rsidRPr="005A747E">
        <w:rPr>
          <w:rFonts w:hint="eastAsia"/>
        </w:rPr>
        <w:t>无法按照</w:t>
      </w:r>
      <w:r>
        <w:rPr>
          <w:rFonts w:hint="eastAsia"/>
        </w:rPr>
        <w:t>《无线电规则》</w:t>
      </w:r>
      <w:r w:rsidRPr="00D45450">
        <w:rPr>
          <w:rFonts w:hint="eastAsia"/>
        </w:rPr>
        <w:t>第</w:t>
      </w:r>
      <w:r w:rsidRPr="004E5747">
        <w:rPr>
          <w:b/>
          <w:bCs/>
        </w:rPr>
        <w:t>21.</w:t>
      </w:r>
      <w:r>
        <w:rPr>
          <w:b/>
          <w:bCs/>
        </w:rPr>
        <w:t>5</w:t>
      </w:r>
      <w:r>
        <w:rPr>
          <w:rFonts w:hint="eastAsia"/>
        </w:rPr>
        <w:t>款</w:t>
      </w:r>
      <w:r w:rsidRPr="005A747E">
        <w:rPr>
          <w:rFonts w:hint="eastAsia"/>
        </w:rPr>
        <w:t>的规定核实</w:t>
      </w:r>
      <w:r w:rsidRPr="008B08C9">
        <w:rPr>
          <w:rFonts w:hint="eastAsia"/>
        </w:rPr>
        <w:t>向天线传送的功率</w:t>
      </w:r>
      <w:r>
        <w:rPr>
          <w:rFonts w:hint="eastAsia"/>
        </w:rPr>
        <w:t>）</w:t>
      </w:r>
      <w:r w:rsidRPr="005A747E">
        <w:rPr>
          <w:rFonts w:hint="eastAsia"/>
        </w:rPr>
        <w:t>。如有必要，</w:t>
      </w:r>
      <w:r>
        <w:rPr>
          <w:rFonts w:hint="eastAsia"/>
        </w:rPr>
        <w:t>无线电通信局</w:t>
      </w:r>
      <w:r w:rsidRPr="005A747E">
        <w:rPr>
          <w:rFonts w:hint="eastAsia"/>
        </w:rPr>
        <w:t>随时可以根据</w:t>
      </w:r>
      <w:r>
        <w:rPr>
          <w:rFonts w:hint="eastAsia"/>
        </w:rPr>
        <w:t>WRC-23</w:t>
      </w:r>
      <w:r w:rsidRPr="005A747E">
        <w:rPr>
          <w:rFonts w:hint="eastAsia"/>
        </w:rPr>
        <w:t>所</w:t>
      </w:r>
      <w:r>
        <w:rPr>
          <w:rFonts w:hint="eastAsia"/>
        </w:rPr>
        <w:t>做</w:t>
      </w:r>
      <w:r w:rsidRPr="005A747E">
        <w:rPr>
          <w:rFonts w:hint="eastAsia"/>
        </w:rPr>
        <w:t>决定</w:t>
      </w:r>
      <w:r>
        <w:rPr>
          <w:rFonts w:hint="eastAsia"/>
        </w:rPr>
        <w:t>，</w:t>
      </w:r>
      <w:r w:rsidRPr="005A747E">
        <w:rPr>
          <w:rFonts w:hint="eastAsia"/>
        </w:rPr>
        <w:t>审</w:t>
      </w:r>
      <w:r>
        <w:rPr>
          <w:rFonts w:hint="eastAsia"/>
        </w:rPr>
        <w:t>核</w:t>
      </w:r>
      <w:r w:rsidRPr="005A747E">
        <w:rPr>
          <w:rFonts w:hint="eastAsia"/>
        </w:rPr>
        <w:t>调查结</w:t>
      </w:r>
      <w:r>
        <w:rPr>
          <w:rFonts w:hint="eastAsia"/>
        </w:rPr>
        <w:t>论</w:t>
      </w:r>
      <w:r w:rsidRPr="005A747E">
        <w:rPr>
          <w:rFonts w:hint="eastAsia"/>
        </w:rPr>
        <w:t>。</w:t>
      </w:r>
    </w:p>
    <w:p w14:paraId="318E3B93" w14:textId="77777777" w:rsidR="00FE2005" w:rsidRPr="0042425B" w:rsidRDefault="00FE2005" w:rsidP="00FE2005">
      <w:pPr>
        <w:jc w:val="both"/>
      </w:pPr>
      <w:r w:rsidRPr="0042425B">
        <w:t>9.17</w:t>
      </w:r>
      <w:r w:rsidRPr="0042425B">
        <w:tab/>
      </w:r>
      <w:bookmarkStart w:id="168" w:name="lt_pId1320"/>
      <w:r>
        <w:rPr>
          <w:b/>
          <w:bCs/>
        </w:rPr>
        <w:t>Vassiliev</w:t>
      </w:r>
      <w:r>
        <w:rPr>
          <w:b/>
          <w:bCs/>
        </w:rPr>
        <w:t>先生（地面业务部负责人）</w:t>
      </w:r>
      <w:bookmarkEnd w:id="168"/>
      <w:r>
        <w:rPr>
          <w:rFonts w:hint="eastAsia"/>
        </w:rPr>
        <w:t>称</w:t>
      </w:r>
      <w:r w:rsidRPr="005A747E">
        <w:rPr>
          <w:rFonts w:hint="eastAsia"/>
        </w:rPr>
        <w:t>俄罗斯联邦</w:t>
      </w:r>
      <w:r>
        <w:rPr>
          <w:rFonts w:hint="eastAsia"/>
        </w:rPr>
        <w:t>主管部门</w:t>
      </w:r>
      <w:r w:rsidRPr="005A747E">
        <w:rPr>
          <w:rFonts w:hint="eastAsia"/>
        </w:rPr>
        <w:t>并不寻求对调查结</w:t>
      </w:r>
      <w:r>
        <w:rPr>
          <w:rFonts w:hint="eastAsia"/>
        </w:rPr>
        <w:t>论开展</w:t>
      </w:r>
      <w:r w:rsidRPr="005A747E">
        <w:rPr>
          <w:rFonts w:hint="eastAsia"/>
        </w:rPr>
        <w:t>传统审查。</w:t>
      </w:r>
      <w:r w:rsidRPr="005A747E">
        <w:rPr>
          <w:rFonts w:hint="eastAsia"/>
        </w:rPr>
        <w:t>MIFR</w:t>
      </w:r>
      <w:r>
        <w:rPr>
          <w:rFonts w:hint="eastAsia"/>
        </w:rPr>
        <w:t>登记</w:t>
      </w:r>
      <w:r w:rsidRPr="005A747E">
        <w:rPr>
          <w:rFonts w:hint="eastAsia"/>
        </w:rPr>
        <w:t>了</w:t>
      </w:r>
      <w:r>
        <w:rPr>
          <w:rFonts w:hint="eastAsia"/>
        </w:rPr>
        <w:t>审查结论合格的</w:t>
      </w:r>
      <w:r w:rsidRPr="005A747E">
        <w:rPr>
          <w:rFonts w:hint="eastAsia"/>
        </w:rPr>
        <w:t>1 458</w:t>
      </w:r>
      <w:r>
        <w:rPr>
          <w:rFonts w:hint="eastAsia"/>
        </w:rPr>
        <w:t>条指配</w:t>
      </w:r>
      <w:r w:rsidRPr="005A747E">
        <w:rPr>
          <w:rFonts w:hint="eastAsia"/>
        </w:rPr>
        <w:t>；</w:t>
      </w:r>
      <w:r>
        <w:rPr>
          <w:rFonts w:hint="eastAsia"/>
        </w:rPr>
        <w:t>相关主管部门对这些指配</w:t>
      </w:r>
      <w:r w:rsidRPr="005A747E">
        <w:rPr>
          <w:rFonts w:hint="eastAsia"/>
        </w:rPr>
        <w:t>有充分的</w:t>
      </w:r>
      <w:r>
        <w:rPr>
          <w:rFonts w:hint="eastAsia"/>
        </w:rPr>
        <w:t>操作</w:t>
      </w:r>
      <w:r w:rsidRPr="005A747E">
        <w:rPr>
          <w:rFonts w:hint="eastAsia"/>
        </w:rPr>
        <w:t>权，其他</w:t>
      </w:r>
      <w:r>
        <w:rPr>
          <w:rFonts w:hint="eastAsia"/>
        </w:rPr>
        <w:t>主管部门</w:t>
      </w:r>
      <w:r w:rsidRPr="005A747E">
        <w:rPr>
          <w:rFonts w:hint="eastAsia"/>
        </w:rPr>
        <w:t>在</w:t>
      </w:r>
      <w:r>
        <w:rPr>
          <w:rFonts w:hint="eastAsia"/>
        </w:rPr>
        <w:t>指</w:t>
      </w:r>
      <w:r w:rsidRPr="005A747E">
        <w:rPr>
          <w:rFonts w:hint="eastAsia"/>
        </w:rPr>
        <w:t>配自己的电台时应考虑到这些权利。给予</w:t>
      </w:r>
      <w:r>
        <w:rPr>
          <w:rFonts w:hint="eastAsia"/>
        </w:rPr>
        <w:t>有条件合格的审查结论</w:t>
      </w:r>
      <w:r w:rsidRPr="005A747E">
        <w:rPr>
          <w:rFonts w:hint="eastAsia"/>
        </w:rPr>
        <w:t>不会改变任何</w:t>
      </w:r>
      <w:r>
        <w:rPr>
          <w:rFonts w:hint="eastAsia"/>
        </w:rPr>
        <w:t>现状</w:t>
      </w:r>
      <w:r w:rsidRPr="005A747E">
        <w:rPr>
          <w:rFonts w:hint="eastAsia"/>
        </w:rPr>
        <w:t>，只是</w:t>
      </w:r>
      <w:r>
        <w:rPr>
          <w:rFonts w:hint="eastAsia"/>
        </w:rPr>
        <w:t>无线电通信局</w:t>
      </w:r>
      <w:r w:rsidRPr="005A747E">
        <w:rPr>
          <w:rFonts w:hint="eastAsia"/>
        </w:rPr>
        <w:t>将</w:t>
      </w:r>
      <w:r>
        <w:rPr>
          <w:rFonts w:hint="eastAsia"/>
        </w:rPr>
        <w:t>对</w:t>
      </w:r>
      <w:r w:rsidRPr="005A747E">
        <w:rPr>
          <w:rFonts w:hint="eastAsia"/>
        </w:rPr>
        <w:t>该任务</w:t>
      </w:r>
      <w:r>
        <w:rPr>
          <w:rFonts w:hint="eastAsia"/>
        </w:rPr>
        <w:t>做出</w:t>
      </w:r>
      <w:r w:rsidRPr="005A747E">
        <w:rPr>
          <w:rFonts w:hint="eastAsia"/>
        </w:rPr>
        <w:t>标记，表明需要</w:t>
      </w:r>
      <w:r>
        <w:rPr>
          <w:rFonts w:hint="eastAsia"/>
        </w:rPr>
        <w:t>对其加以</w:t>
      </w:r>
      <w:r w:rsidRPr="005A747E">
        <w:rPr>
          <w:rFonts w:hint="eastAsia"/>
        </w:rPr>
        <w:t>审查。一旦该方法获得</w:t>
      </w:r>
      <w:r w:rsidRPr="005A747E">
        <w:rPr>
          <w:rFonts w:hint="eastAsia"/>
        </w:rPr>
        <w:t>WRC</w:t>
      </w:r>
      <w:r w:rsidRPr="005A747E">
        <w:rPr>
          <w:rFonts w:hint="eastAsia"/>
        </w:rPr>
        <w:t>批准并生效，将要求通知</w:t>
      </w:r>
      <w:r>
        <w:rPr>
          <w:rFonts w:hint="eastAsia"/>
        </w:rPr>
        <w:t>主管部门</w:t>
      </w:r>
      <w:r w:rsidRPr="005A747E">
        <w:rPr>
          <w:rFonts w:hint="eastAsia"/>
        </w:rPr>
        <w:t>确认第</w:t>
      </w:r>
      <w:r w:rsidRPr="005A747E">
        <w:rPr>
          <w:rFonts w:hint="eastAsia"/>
        </w:rPr>
        <w:t>8AA</w:t>
      </w:r>
      <w:r w:rsidRPr="005A747E">
        <w:rPr>
          <w:rFonts w:hint="eastAsia"/>
        </w:rPr>
        <w:t>项下的数值</w:t>
      </w:r>
      <w:r>
        <w:rPr>
          <w:rFonts w:hint="eastAsia"/>
        </w:rPr>
        <w:t>与获</w:t>
      </w:r>
      <w:r w:rsidRPr="005A747E">
        <w:rPr>
          <w:rFonts w:hint="eastAsia"/>
        </w:rPr>
        <w:t>批的方法</w:t>
      </w:r>
      <w:r>
        <w:rPr>
          <w:rFonts w:hint="eastAsia"/>
        </w:rPr>
        <w:t>相符</w:t>
      </w:r>
      <w:r w:rsidRPr="005A747E">
        <w:rPr>
          <w:rFonts w:hint="eastAsia"/>
        </w:rPr>
        <w:t>。为了保持一致，对所有已经</w:t>
      </w:r>
      <w:r>
        <w:rPr>
          <w:rFonts w:hint="eastAsia"/>
        </w:rPr>
        <w:t>登记的指配</w:t>
      </w:r>
      <w:r w:rsidRPr="005A747E">
        <w:rPr>
          <w:rFonts w:hint="eastAsia"/>
        </w:rPr>
        <w:t>进行标记合乎逻辑。</w:t>
      </w:r>
    </w:p>
    <w:p w14:paraId="3890363E" w14:textId="77777777" w:rsidR="00FE2005" w:rsidRPr="0042425B" w:rsidRDefault="00FE2005" w:rsidP="00FE2005">
      <w:pPr>
        <w:jc w:val="both"/>
      </w:pPr>
      <w:r w:rsidRPr="0042425B">
        <w:t>9.18</w:t>
      </w:r>
      <w:r w:rsidRPr="0042425B">
        <w:tab/>
      </w:r>
      <w:bookmarkStart w:id="169" w:name="lt_pId1326"/>
      <w:r>
        <w:rPr>
          <w:b/>
          <w:bCs/>
        </w:rPr>
        <w:t>Hashimoto</w:t>
      </w:r>
      <w:r>
        <w:rPr>
          <w:b/>
          <w:bCs/>
        </w:rPr>
        <w:t>先生</w:t>
      </w:r>
      <w:r>
        <w:rPr>
          <w:rFonts w:hint="eastAsia"/>
        </w:rPr>
        <w:t>称</w:t>
      </w:r>
      <w:r>
        <w:rPr>
          <w:b/>
          <w:bCs/>
        </w:rPr>
        <w:t>Hoan</w:t>
      </w:r>
      <w:r>
        <w:rPr>
          <w:b/>
          <w:bCs/>
        </w:rPr>
        <w:t>先生</w:t>
      </w:r>
      <w:bookmarkEnd w:id="169"/>
      <w:r>
        <w:rPr>
          <w:rFonts w:hint="eastAsia"/>
        </w:rPr>
        <w:t>说，</w:t>
      </w:r>
      <w:r w:rsidRPr="00E40A6A">
        <w:rPr>
          <w:rFonts w:hint="eastAsia"/>
        </w:rPr>
        <w:t>鉴于所作澄清以及</w:t>
      </w:r>
      <w:r>
        <w:rPr>
          <w:rFonts w:hint="eastAsia"/>
        </w:rPr>
        <w:t>有条件合格的审查结论</w:t>
      </w:r>
      <w:r w:rsidRPr="00E40A6A">
        <w:rPr>
          <w:rFonts w:hint="eastAsia"/>
        </w:rPr>
        <w:t>可能</w:t>
      </w:r>
      <w:r>
        <w:rPr>
          <w:rFonts w:hint="eastAsia"/>
        </w:rPr>
        <w:t>无助</w:t>
      </w:r>
      <w:r w:rsidRPr="00E40A6A">
        <w:rPr>
          <w:rFonts w:hint="eastAsia"/>
        </w:rPr>
        <w:t>于</w:t>
      </w:r>
      <w:r>
        <w:rPr>
          <w:rFonts w:hint="eastAsia"/>
        </w:rPr>
        <w:t>无线电通信局</w:t>
      </w:r>
      <w:r w:rsidRPr="00E40A6A">
        <w:rPr>
          <w:rFonts w:hint="eastAsia"/>
        </w:rPr>
        <w:t>的工作，他们希望修改其先前的立场，不支持俄罗斯的提案。</w:t>
      </w:r>
    </w:p>
    <w:p w14:paraId="0F7DB913" w14:textId="175F5928" w:rsidR="00FE2005" w:rsidRPr="0042425B" w:rsidRDefault="00FE2005" w:rsidP="00FE2005">
      <w:pPr>
        <w:jc w:val="both"/>
      </w:pPr>
      <w:r w:rsidRPr="0042425B">
        <w:t>9.19</w:t>
      </w:r>
      <w:r w:rsidRPr="0042425B">
        <w:tab/>
      </w:r>
      <w:bookmarkStart w:id="170" w:name="lt_pId1328"/>
      <w:r>
        <w:rPr>
          <w:b/>
          <w:bCs/>
        </w:rPr>
        <w:t>Vassiliev</w:t>
      </w:r>
      <w:r>
        <w:rPr>
          <w:b/>
          <w:bCs/>
        </w:rPr>
        <w:t>先生（地面业务部负责人）</w:t>
      </w:r>
      <w:bookmarkEnd w:id="170"/>
      <w:r>
        <w:rPr>
          <w:rFonts w:hint="eastAsia"/>
        </w:rPr>
        <w:t>在</w:t>
      </w:r>
      <w:r w:rsidRPr="00E40A6A">
        <w:rPr>
          <w:rFonts w:hint="eastAsia"/>
        </w:rPr>
        <w:t>回应</w:t>
      </w:r>
      <w:r>
        <w:rPr>
          <w:b/>
          <w:bCs/>
        </w:rPr>
        <w:t>Azzouz</w:t>
      </w:r>
      <w:r>
        <w:rPr>
          <w:b/>
          <w:bCs/>
        </w:rPr>
        <w:t>先生</w:t>
      </w:r>
      <w:r w:rsidRPr="00E40A6A">
        <w:rPr>
          <w:rFonts w:hint="eastAsia"/>
        </w:rPr>
        <w:t>关于</w:t>
      </w:r>
      <w:r w:rsidRPr="00E40A6A">
        <w:rPr>
          <w:rFonts w:hint="eastAsia"/>
        </w:rPr>
        <w:t>IMT</w:t>
      </w:r>
      <w:r w:rsidRPr="00E40A6A">
        <w:rPr>
          <w:rFonts w:hint="eastAsia"/>
        </w:rPr>
        <w:t>台站和一般移动台站间差异的评论</w:t>
      </w:r>
      <w:r>
        <w:rPr>
          <w:rFonts w:hint="eastAsia"/>
        </w:rPr>
        <w:t>时</w:t>
      </w:r>
      <w:r w:rsidRPr="00E40A6A">
        <w:rPr>
          <w:rFonts w:hint="eastAsia"/>
        </w:rPr>
        <w:t>说，</w:t>
      </w:r>
      <w:r>
        <w:rPr>
          <w:rFonts w:hint="eastAsia"/>
        </w:rPr>
        <w:t>已登记</w:t>
      </w:r>
      <w:r w:rsidRPr="00E40A6A">
        <w:rPr>
          <w:rFonts w:hint="eastAsia"/>
        </w:rPr>
        <w:t>台站</w:t>
      </w:r>
      <w:r>
        <w:rPr>
          <w:rFonts w:hint="eastAsia"/>
        </w:rPr>
        <w:t>未</w:t>
      </w:r>
      <w:r w:rsidRPr="00E40A6A">
        <w:rPr>
          <w:rFonts w:hint="eastAsia"/>
        </w:rPr>
        <w:t>被确定为</w:t>
      </w:r>
      <w:r w:rsidRPr="00E40A6A">
        <w:rPr>
          <w:rFonts w:hint="eastAsia"/>
        </w:rPr>
        <w:t>IMT</w:t>
      </w:r>
      <w:r w:rsidRPr="00E40A6A">
        <w:rPr>
          <w:rFonts w:hint="eastAsia"/>
        </w:rPr>
        <w:t>台站，而且不清楚所用天线是否</w:t>
      </w:r>
      <w:r>
        <w:rPr>
          <w:rFonts w:hint="eastAsia"/>
        </w:rPr>
        <w:t>为</w:t>
      </w:r>
      <w:r w:rsidRPr="00E40A6A">
        <w:rPr>
          <w:rFonts w:hint="eastAsia"/>
        </w:rPr>
        <w:t>自适应</w:t>
      </w:r>
      <w:r>
        <w:rPr>
          <w:rFonts w:hint="eastAsia"/>
        </w:rPr>
        <w:t>天线</w:t>
      </w:r>
      <w:r w:rsidRPr="00E40A6A">
        <w:rPr>
          <w:rFonts w:hint="eastAsia"/>
        </w:rPr>
        <w:t>。</w:t>
      </w:r>
      <w:proofErr w:type="gramStart"/>
      <w:r w:rsidRPr="00E40A6A">
        <w:rPr>
          <w:rFonts w:hint="eastAsia"/>
        </w:rPr>
        <w:t>虽然</w:t>
      </w:r>
      <w:r>
        <w:rPr>
          <w:rFonts w:hint="eastAsia"/>
        </w:rPr>
        <w:t>使用“</w:t>
      </w:r>
      <w:proofErr w:type="gramEnd"/>
      <w:r w:rsidRPr="005A747E">
        <w:rPr>
          <w:rFonts w:hint="eastAsia"/>
        </w:rPr>
        <w:t>IM</w:t>
      </w:r>
      <w:r>
        <w:rPr>
          <w:rFonts w:hint="eastAsia"/>
        </w:rPr>
        <w:t>”业</w:t>
      </w:r>
      <w:r w:rsidRPr="005A747E">
        <w:rPr>
          <w:rFonts w:hint="eastAsia"/>
        </w:rPr>
        <w:t>务性质代码</w:t>
      </w:r>
      <w:r>
        <w:rPr>
          <w:rFonts w:hint="eastAsia"/>
        </w:rPr>
        <w:t>并非</w:t>
      </w:r>
      <w:r w:rsidRPr="00E40A6A">
        <w:rPr>
          <w:rFonts w:hint="eastAsia"/>
        </w:rPr>
        <w:t>强制性的，但可以</w:t>
      </w:r>
      <w:r>
        <w:rPr>
          <w:rFonts w:hint="eastAsia"/>
        </w:rPr>
        <w:t>从</w:t>
      </w:r>
      <w:r w:rsidRPr="00E40A6A">
        <w:rPr>
          <w:rFonts w:hint="eastAsia"/>
        </w:rPr>
        <w:t>特征推断出大多数</w:t>
      </w:r>
      <w:r>
        <w:rPr>
          <w:rFonts w:hint="eastAsia"/>
        </w:rPr>
        <w:t>台站为</w:t>
      </w:r>
      <w:r w:rsidRPr="00E40A6A">
        <w:rPr>
          <w:rFonts w:hint="eastAsia"/>
        </w:rPr>
        <w:t>IMT</w:t>
      </w:r>
      <w:r>
        <w:rPr>
          <w:rFonts w:hint="eastAsia"/>
        </w:rPr>
        <w:t>台</w:t>
      </w:r>
      <w:r w:rsidRPr="00E40A6A">
        <w:rPr>
          <w:rFonts w:hint="eastAsia"/>
        </w:rPr>
        <w:t>站。保持现状而不将已经</w:t>
      </w:r>
      <w:r>
        <w:rPr>
          <w:rFonts w:hint="eastAsia"/>
        </w:rPr>
        <w:t>登记</w:t>
      </w:r>
      <w:r w:rsidRPr="00E40A6A">
        <w:rPr>
          <w:rFonts w:hint="eastAsia"/>
        </w:rPr>
        <w:t>的</w:t>
      </w:r>
      <w:r w:rsidRPr="00E40A6A">
        <w:rPr>
          <w:rFonts w:hint="eastAsia"/>
        </w:rPr>
        <w:t>1458</w:t>
      </w:r>
      <w:r>
        <w:rPr>
          <w:rFonts w:hint="eastAsia"/>
        </w:rPr>
        <w:t>项指配</w:t>
      </w:r>
      <w:r w:rsidRPr="00E40A6A">
        <w:rPr>
          <w:rFonts w:hint="eastAsia"/>
        </w:rPr>
        <w:t>标记为</w:t>
      </w:r>
      <w:r>
        <w:rPr>
          <w:rFonts w:hint="eastAsia"/>
        </w:rPr>
        <w:t>有条件</w:t>
      </w:r>
      <w:r w:rsidRPr="00E40A6A">
        <w:rPr>
          <w:rFonts w:hint="eastAsia"/>
        </w:rPr>
        <w:t>合格的潜在缺点</w:t>
      </w:r>
      <w:r>
        <w:rPr>
          <w:rFonts w:hint="eastAsia"/>
        </w:rPr>
        <w:t>在于</w:t>
      </w:r>
      <w:r w:rsidRPr="00E40A6A">
        <w:rPr>
          <w:rFonts w:hint="eastAsia"/>
        </w:rPr>
        <w:t>，第</w:t>
      </w:r>
      <w:r w:rsidRPr="00E40A6A">
        <w:rPr>
          <w:rFonts w:hint="eastAsia"/>
        </w:rPr>
        <w:t>8AA</w:t>
      </w:r>
      <w:r w:rsidRPr="00E40A6A">
        <w:rPr>
          <w:rFonts w:hint="eastAsia"/>
        </w:rPr>
        <w:t>项下的任何错误都不会被发现，并可能对卫星接收造成干扰。</w:t>
      </w:r>
    </w:p>
    <w:p w14:paraId="6531CB7E" w14:textId="77777777" w:rsidR="00FE2005" w:rsidRPr="0042425B" w:rsidRDefault="00FE2005" w:rsidP="00FE2005">
      <w:pPr>
        <w:jc w:val="both"/>
      </w:pPr>
      <w:r w:rsidRPr="0042425B">
        <w:t>9.20</w:t>
      </w:r>
      <w:r w:rsidRPr="0042425B">
        <w:tab/>
      </w:r>
      <w:r w:rsidRPr="007366A5">
        <w:rPr>
          <w:rFonts w:hint="eastAsia"/>
          <w:b/>
          <w:bCs/>
        </w:rPr>
        <w:t>主席</w:t>
      </w:r>
      <w:r>
        <w:rPr>
          <w:rFonts w:hint="eastAsia"/>
        </w:rPr>
        <w:t>询</w:t>
      </w:r>
      <w:r w:rsidRPr="00E40A6A">
        <w:rPr>
          <w:rFonts w:hint="eastAsia"/>
        </w:rPr>
        <w:t>问这是否是</w:t>
      </w:r>
      <w:r>
        <w:rPr>
          <w:rFonts w:hint="eastAsia"/>
        </w:rPr>
        <w:t>委员会做</w:t>
      </w:r>
      <w:r w:rsidRPr="00E40A6A">
        <w:rPr>
          <w:rFonts w:hint="eastAsia"/>
        </w:rPr>
        <w:t>出决定的恰当时机；</w:t>
      </w:r>
      <w:r>
        <w:rPr>
          <w:rFonts w:hint="eastAsia"/>
        </w:rPr>
        <w:t>他认为</w:t>
      </w:r>
      <w:r w:rsidRPr="00E40A6A">
        <w:rPr>
          <w:rFonts w:hint="eastAsia"/>
        </w:rPr>
        <w:t>最好是完成这些研究，等待</w:t>
      </w:r>
      <w:r>
        <w:rPr>
          <w:rFonts w:hint="eastAsia"/>
        </w:rPr>
        <w:t>WRC-23</w:t>
      </w:r>
      <w:r>
        <w:rPr>
          <w:rFonts w:hint="eastAsia"/>
        </w:rPr>
        <w:t>做出</w:t>
      </w:r>
      <w:r w:rsidRPr="00E40A6A">
        <w:rPr>
          <w:rFonts w:hint="eastAsia"/>
        </w:rPr>
        <w:t>最后决定。</w:t>
      </w:r>
    </w:p>
    <w:p w14:paraId="42588674" w14:textId="512590D0" w:rsidR="00FE2005" w:rsidRPr="0042425B" w:rsidRDefault="00FE2005" w:rsidP="00FE2005">
      <w:pPr>
        <w:jc w:val="both"/>
      </w:pPr>
      <w:r w:rsidRPr="0042425B">
        <w:t>9.21</w:t>
      </w:r>
      <w:r w:rsidRPr="0042425B">
        <w:tab/>
      </w:r>
      <w:bookmarkStart w:id="171" w:name="lt_pId1334"/>
      <w:r>
        <w:rPr>
          <w:b/>
          <w:bCs/>
        </w:rPr>
        <w:t>Jeanty</w:t>
      </w:r>
      <w:r>
        <w:rPr>
          <w:b/>
          <w:bCs/>
        </w:rPr>
        <w:t>女士</w:t>
      </w:r>
      <w:bookmarkEnd w:id="171"/>
      <w:r w:rsidRPr="00E40A6A">
        <w:rPr>
          <w:rFonts w:hint="eastAsia"/>
        </w:rPr>
        <w:t>说，她倾向于等待研究结果和</w:t>
      </w:r>
      <w:r>
        <w:rPr>
          <w:rFonts w:hint="eastAsia"/>
        </w:rPr>
        <w:t>WRC-23</w:t>
      </w:r>
      <w:r w:rsidRPr="00E40A6A">
        <w:rPr>
          <w:rFonts w:hint="eastAsia"/>
        </w:rPr>
        <w:t>的决定，</w:t>
      </w:r>
      <w:r>
        <w:rPr>
          <w:rFonts w:hint="eastAsia"/>
        </w:rPr>
        <w:t>尤其现在</w:t>
      </w:r>
      <w:r w:rsidRPr="00E40A6A">
        <w:rPr>
          <w:rFonts w:hint="eastAsia"/>
        </w:rPr>
        <w:t>离大会召开已经</w:t>
      </w:r>
      <w:r>
        <w:rPr>
          <w:rFonts w:hint="eastAsia"/>
        </w:rPr>
        <w:t>为期</w:t>
      </w:r>
      <w:r w:rsidRPr="00E40A6A">
        <w:rPr>
          <w:rFonts w:hint="eastAsia"/>
        </w:rPr>
        <w:t>不远。</w:t>
      </w:r>
    </w:p>
    <w:p w14:paraId="592AD646" w14:textId="77777777" w:rsidR="00FE2005" w:rsidRPr="0042425B" w:rsidRDefault="00FE2005" w:rsidP="00FE2005">
      <w:pPr>
        <w:jc w:val="both"/>
      </w:pPr>
      <w:r w:rsidRPr="0042425B">
        <w:t>9.22</w:t>
      </w:r>
      <w:r w:rsidRPr="0042425B">
        <w:tab/>
      </w:r>
      <w:bookmarkStart w:id="172" w:name="lt_pId1336"/>
      <w:r>
        <w:rPr>
          <w:b/>
          <w:bCs/>
        </w:rPr>
        <w:t>Hasanova</w:t>
      </w:r>
      <w:r>
        <w:rPr>
          <w:b/>
          <w:bCs/>
        </w:rPr>
        <w:t>女士</w:t>
      </w:r>
      <w:bookmarkEnd w:id="172"/>
      <w:r>
        <w:rPr>
          <w:rFonts w:hint="eastAsia"/>
        </w:rPr>
        <w:t>称</w:t>
      </w:r>
      <w:r w:rsidRPr="00E40A6A">
        <w:rPr>
          <w:rFonts w:hint="eastAsia"/>
        </w:rPr>
        <w:t>她在听取了</w:t>
      </w:r>
      <w:r>
        <w:rPr>
          <w:rFonts w:hint="eastAsia"/>
        </w:rPr>
        <w:t>无线电通信局</w:t>
      </w:r>
      <w:r w:rsidRPr="00E40A6A">
        <w:rPr>
          <w:rFonts w:hint="eastAsia"/>
        </w:rPr>
        <w:t>的解释后，担心</w:t>
      </w:r>
      <w:r>
        <w:rPr>
          <w:rFonts w:hint="eastAsia"/>
        </w:rPr>
        <w:t>有条件合格的审查结论</w:t>
      </w:r>
      <w:r w:rsidRPr="00E40A6A">
        <w:rPr>
          <w:rFonts w:hint="eastAsia"/>
        </w:rPr>
        <w:t>将适用于</w:t>
      </w:r>
      <w:r>
        <w:rPr>
          <w:rFonts w:hint="eastAsia"/>
        </w:rPr>
        <w:t>已登记</w:t>
      </w:r>
      <w:r w:rsidRPr="00E40A6A">
        <w:rPr>
          <w:rFonts w:hint="eastAsia"/>
        </w:rPr>
        <w:t>的</w:t>
      </w:r>
      <w:r>
        <w:rPr>
          <w:rFonts w:hint="eastAsia"/>
        </w:rPr>
        <w:t>指配</w:t>
      </w:r>
      <w:r w:rsidRPr="00E40A6A">
        <w:rPr>
          <w:rFonts w:hint="eastAsia"/>
        </w:rPr>
        <w:t>。因此，她倾向于不在本次会议上做出决定，而是等待</w:t>
      </w:r>
      <w:r w:rsidRPr="0042425B">
        <w:t>WP5D</w:t>
      </w:r>
      <w:r w:rsidRPr="00E40A6A">
        <w:rPr>
          <w:rFonts w:hint="eastAsia"/>
        </w:rPr>
        <w:t>的研究完成以及</w:t>
      </w:r>
      <w:r w:rsidRPr="0042425B">
        <w:t>WRC-23</w:t>
      </w:r>
      <w:r w:rsidRPr="00E40A6A">
        <w:rPr>
          <w:rFonts w:hint="eastAsia"/>
        </w:rPr>
        <w:t>做出决定。</w:t>
      </w:r>
    </w:p>
    <w:p w14:paraId="5B6B15DE" w14:textId="77777777" w:rsidR="00FE2005" w:rsidRPr="0042425B" w:rsidRDefault="00FE2005" w:rsidP="00FE2005">
      <w:pPr>
        <w:jc w:val="both"/>
      </w:pPr>
      <w:r w:rsidRPr="0042425B">
        <w:t>9.23</w:t>
      </w:r>
      <w:r w:rsidRPr="0042425B">
        <w:tab/>
      </w:r>
      <w:bookmarkStart w:id="173" w:name="lt_pId1339"/>
      <w:r>
        <w:rPr>
          <w:b/>
          <w:bCs/>
        </w:rPr>
        <w:t>Talib</w:t>
      </w:r>
      <w:r>
        <w:rPr>
          <w:b/>
          <w:bCs/>
        </w:rPr>
        <w:t>先生</w:t>
      </w:r>
      <w:bookmarkEnd w:id="173"/>
      <w:r w:rsidRPr="00E40A6A">
        <w:rPr>
          <w:rFonts w:hint="eastAsia"/>
        </w:rPr>
        <w:t>感谢俄罗斯联邦</w:t>
      </w:r>
      <w:r>
        <w:rPr>
          <w:rFonts w:hint="eastAsia"/>
        </w:rPr>
        <w:t>主管部门</w:t>
      </w:r>
      <w:r w:rsidRPr="00E40A6A">
        <w:rPr>
          <w:rFonts w:hint="eastAsia"/>
        </w:rPr>
        <w:t>将此事提请</w:t>
      </w:r>
      <w:r>
        <w:rPr>
          <w:rFonts w:hint="eastAsia"/>
        </w:rPr>
        <w:t>委员会</w:t>
      </w:r>
      <w:r w:rsidRPr="00E40A6A">
        <w:rPr>
          <w:rFonts w:hint="eastAsia"/>
        </w:rPr>
        <w:t>注意，并感谢</w:t>
      </w:r>
      <w:r>
        <w:rPr>
          <w:rFonts w:hint="eastAsia"/>
        </w:rPr>
        <w:t>无线电通信局</w:t>
      </w:r>
      <w:r w:rsidRPr="00E40A6A">
        <w:rPr>
          <w:rFonts w:hint="eastAsia"/>
        </w:rPr>
        <w:t>提供了补充资料。注意到</w:t>
      </w:r>
      <w:r w:rsidRPr="00E40A6A">
        <w:rPr>
          <w:rFonts w:hint="eastAsia"/>
        </w:rPr>
        <w:t>WP5D</w:t>
      </w:r>
      <w:r w:rsidRPr="00E40A6A">
        <w:rPr>
          <w:rFonts w:hint="eastAsia"/>
        </w:rPr>
        <w:t>的研究正在进行，他</w:t>
      </w:r>
      <w:r>
        <w:rPr>
          <w:rFonts w:hint="eastAsia"/>
        </w:rPr>
        <w:t>认为委员会</w:t>
      </w:r>
      <w:r w:rsidRPr="00E40A6A">
        <w:rPr>
          <w:rFonts w:hint="eastAsia"/>
        </w:rPr>
        <w:t>不应在本次会议上</w:t>
      </w:r>
      <w:r>
        <w:rPr>
          <w:rFonts w:hint="eastAsia"/>
        </w:rPr>
        <w:t>做</w:t>
      </w:r>
      <w:r w:rsidRPr="00E40A6A">
        <w:rPr>
          <w:rFonts w:hint="eastAsia"/>
        </w:rPr>
        <w:t>出决定。</w:t>
      </w:r>
    </w:p>
    <w:p w14:paraId="3632C8B4" w14:textId="77777777" w:rsidR="00FE2005" w:rsidRPr="0042425B" w:rsidRDefault="00FE2005" w:rsidP="00FE2005">
      <w:pPr>
        <w:jc w:val="both"/>
      </w:pPr>
      <w:r w:rsidRPr="0042425B">
        <w:t>9.24</w:t>
      </w:r>
      <w:r w:rsidRPr="0042425B">
        <w:tab/>
      </w:r>
      <w:bookmarkStart w:id="174" w:name="lt_pId1342"/>
      <w:r>
        <w:rPr>
          <w:b/>
          <w:bCs/>
        </w:rPr>
        <w:t>Beaumier</w:t>
      </w:r>
      <w:r>
        <w:rPr>
          <w:b/>
          <w:bCs/>
        </w:rPr>
        <w:t>女士</w:t>
      </w:r>
      <w:bookmarkEnd w:id="174"/>
      <w:r>
        <w:rPr>
          <w:rFonts w:hint="eastAsia"/>
        </w:rPr>
        <w:t>认为</w:t>
      </w:r>
      <w:r w:rsidRPr="00E40A6A">
        <w:rPr>
          <w:rFonts w:hint="eastAsia"/>
        </w:rPr>
        <w:t>如果不标记</w:t>
      </w:r>
      <w:r>
        <w:rPr>
          <w:rFonts w:hint="eastAsia"/>
        </w:rPr>
        <w:t>指</w:t>
      </w:r>
      <w:r w:rsidRPr="00E40A6A">
        <w:rPr>
          <w:rFonts w:hint="eastAsia"/>
        </w:rPr>
        <w:t>配，</w:t>
      </w:r>
      <w:r>
        <w:rPr>
          <w:rFonts w:hint="eastAsia"/>
        </w:rPr>
        <w:t>或许</w:t>
      </w:r>
      <w:r w:rsidRPr="00E40A6A">
        <w:rPr>
          <w:rFonts w:hint="eastAsia"/>
        </w:rPr>
        <w:t>会忽略功率</w:t>
      </w:r>
      <w:r>
        <w:rPr>
          <w:rFonts w:hint="eastAsia"/>
        </w:rPr>
        <w:t>电</w:t>
      </w:r>
      <w:r w:rsidRPr="00E40A6A">
        <w:rPr>
          <w:rFonts w:hint="eastAsia"/>
        </w:rPr>
        <w:t>平</w:t>
      </w:r>
      <w:r>
        <w:rPr>
          <w:rFonts w:hint="eastAsia"/>
        </w:rPr>
        <w:t>有问题</w:t>
      </w:r>
      <w:r w:rsidRPr="00E40A6A">
        <w:rPr>
          <w:rFonts w:hint="eastAsia"/>
        </w:rPr>
        <w:t>的电台可能会造成干扰的风险。然而，她质疑是否需要</w:t>
      </w:r>
      <w:r>
        <w:rPr>
          <w:rFonts w:hint="eastAsia"/>
        </w:rPr>
        <w:t>按有条件合格的审查结论对</w:t>
      </w:r>
      <w:r w:rsidRPr="00E40A6A">
        <w:rPr>
          <w:rFonts w:hint="eastAsia"/>
        </w:rPr>
        <w:t>这些</w:t>
      </w:r>
      <w:r>
        <w:rPr>
          <w:rFonts w:hint="eastAsia"/>
        </w:rPr>
        <w:t>指配进行</w:t>
      </w:r>
      <w:r w:rsidRPr="00E40A6A">
        <w:rPr>
          <w:rFonts w:hint="eastAsia"/>
        </w:rPr>
        <w:t>标记，特别是</w:t>
      </w:r>
      <w:r>
        <w:rPr>
          <w:rFonts w:hint="eastAsia"/>
        </w:rPr>
        <w:t>有必要在</w:t>
      </w:r>
      <w:r w:rsidRPr="00E40A6A">
        <w:rPr>
          <w:rFonts w:hint="eastAsia"/>
        </w:rPr>
        <w:t>WRC-23</w:t>
      </w:r>
      <w:r w:rsidRPr="00E40A6A">
        <w:rPr>
          <w:rFonts w:hint="eastAsia"/>
        </w:rPr>
        <w:t>做出决定之后根据</w:t>
      </w:r>
      <w:r>
        <w:rPr>
          <w:rFonts w:hint="eastAsia"/>
        </w:rPr>
        <w:t>《无线电规则》</w:t>
      </w:r>
      <w:r w:rsidRPr="00D45450">
        <w:rPr>
          <w:rFonts w:hint="eastAsia"/>
        </w:rPr>
        <w:t>第</w:t>
      </w:r>
      <w:proofErr w:type="gramStart"/>
      <w:r>
        <w:rPr>
          <w:b/>
          <w:bCs/>
        </w:rPr>
        <w:t>1</w:t>
      </w:r>
      <w:r w:rsidRPr="004E5747">
        <w:rPr>
          <w:b/>
          <w:bCs/>
        </w:rPr>
        <w:t>1.</w:t>
      </w:r>
      <w:r>
        <w:rPr>
          <w:b/>
          <w:bCs/>
        </w:rPr>
        <w:t>50</w:t>
      </w:r>
      <w:r>
        <w:rPr>
          <w:rFonts w:hint="eastAsia"/>
        </w:rPr>
        <w:t>款</w:t>
      </w:r>
      <w:r w:rsidRPr="00E40A6A">
        <w:rPr>
          <w:rFonts w:hint="eastAsia"/>
        </w:rPr>
        <w:t>进行审查。也许可以在</w:t>
      </w:r>
      <w:r>
        <w:rPr>
          <w:rFonts w:hint="eastAsia"/>
        </w:rPr>
        <w:t>这些指配后</w:t>
      </w:r>
      <w:r w:rsidRPr="00E40A6A">
        <w:rPr>
          <w:rFonts w:hint="eastAsia"/>
        </w:rPr>
        <w:t>面加上</w:t>
      </w:r>
      <w:r>
        <w:rPr>
          <w:rFonts w:hint="eastAsia"/>
        </w:rPr>
        <w:t>注释</w:t>
      </w:r>
      <w:proofErr w:type="gramEnd"/>
      <w:r w:rsidRPr="00E40A6A">
        <w:rPr>
          <w:rFonts w:hint="eastAsia"/>
        </w:rPr>
        <w:t>，请</w:t>
      </w:r>
      <w:r>
        <w:rPr>
          <w:rFonts w:hint="eastAsia"/>
        </w:rPr>
        <w:t>主管部门</w:t>
      </w:r>
      <w:r w:rsidRPr="00E40A6A">
        <w:rPr>
          <w:rFonts w:hint="eastAsia"/>
        </w:rPr>
        <w:t>澄清这些</w:t>
      </w:r>
      <w:r>
        <w:rPr>
          <w:rFonts w:hint="eastAsia"/>
        </w:rPr>
        <w:t>指配</w:t>
      </w:r>
      <w:r w:rsidRPr="00E40A6A">
        <w:rPr>
          <w:rFonts w:hint="eastAsia"/>
        </w:rPr>
        <w:t>是否</w:t>
      </w:r>
      <w:r>
        <w:rPr>
          <w:rFonts w:hint="eastAsia"/>
        </w:rPr>
        <w:t>用于使用</w:t>
      </w:r>
      <w:r w:rsidRPr="00E40A6A">
        <w:rPr>
          <w:rFonts w:hint="eastAsia"/>
        </w:rPr>
        <w:t>有源天线阵列的</w:t>
      </w:r>
      <w:r w:rsidRPr="00E40A6A">
        <w:rPr>
          <w:rFonts w:hint="eastAsia"/>
        </w:rPr>
        <w:t>IMT</w:t>
      </w:r>
      <w:r>
        <w:rPr>
          <w:rFonts w:hint="eastAsia"/>
        </w:rPr>
        <w:t>台</w:t>
      </w:r>
      <w:r w:rsidRPr="00E40A6A">
        <w:rPr>
          <w:rFonts w:hint="eastAsia"/>
        </w:rPr>
        <w:t>站。</w:t>
      </w:r>
    </w:p>
    <w:p w14:paraId="554A802D" w14:textId="77777777" w:rsidR="00FE2005" w:rsidRPr="0042425B" w:rsidRDefault="00FE2005" w:rsidP="00FE2005">
      <w:pPr>
        <w:jc w:val="both"/>
      </w:pPr>
      <w:r w:rsidRPr="0042425B">
        <w:t>9.25</w:t>
      </w:r>
      <w:r w:rsidRPr="0042425B">
        <w:tab/>
      </w:r>
      <w:bookmarkStart w:id="175" w:name="lt_pId1346"/>
      <w:r>
        <w:rPr>
          <w:b/>
          <w:bCs/>
        </w:rPr>
        <w:t>Vassiliev</w:t>
      </w:r>
      <w:r>
        <w:rPr>
          <w:b/>
          <w:bCs/>
        </w:rPr>
        <w:t>先生（地面业务部负责人）</w:t>
      </w:r>
      <w:bookmarkEnd w:id="175"/>
      <w:r w:rsidRPr="00E40A6A">
        <w:rPr>
          <w:rFonts w:hint="eastAsia"/>
        </w:rPr>
        <w:t>说这种方法可能是一个很好的选择，但指出</w:t>
      </w:r>
      <w:r>
        <w:rPr>
          <w:rFonts w:hint="eastAsia"/>
        </w:rPr>
        <w:t>鉴于</w:t>
      </w:r>
      <w:r w:rsidRPr="00E40A6A">
        <w:rPr>
          <w:rFonts w:hint="eastAsia"/>
        </w:rPr>
        <w:t>大会不会改变</w:t>
      </w:r>
      <w:r>
        <w:rPr>
          <w:rFonts w:hint="eastAsia"/>
        </w:rPr>
        <w:t>划分</w:t>
      </w:r>
      <w:r w:rsidRPr="00E40A6A">
        <w:rPr>
          <w:rFonts w:hint="eastAsia"/>
        </w:rPr>
        <w:t>或使用条件，因此不会根据</w:t>
      </w:r>
      <w:r>
        <w:rPr>
          <w:rFonts w:hint="eastAsia"/>
        </w:rPr>
        <w:t>《无线电规则》</w:t>
      </w:r>
      <w:r w:rsidRPr="00D45450">
        <w:rPr>
          <w:rFonts w:hint="eastAsia"/>
        </w:rPr>
        <w:t>第</w:t>
      </w:r>
      <w:proofErr w:type="gramStart"/>
      <w:r w:rsidRPr="00F701E4">
        <w:rPr>
          <w:b/>
          <w:bCs/>
        </w:rPr>
        <w:t>11.50</w:t>
      </w:r>
      <w:r>
        <w:rPr>
          <w:rFonts w:hint="eastAsia"/>
        </w:rPr>
        <w:t>款审核审查结果</w:t>
      </w:r>
      <w:r w:rsidRPr="00E40A6A">
        <w:rPr>
          <w:rFonts w:hint="eastAsia"/>
        </w:rPr>
        <w:t>。</w:t>
      </w:r>
      <w:r>
        <w:rPr>
          <w:rFonts w:hint="eastAsia"/>
        </w:rPr>
        <w:t>无线电通信局</w:t>
      </w:r>
      <w:r w:rsidRPr="00E40A6A">
        <w:rPr>
          <w:rFonts w:hint="eastAsia"/>
        </w:rPr>
        <w:t>可以要求通知</w:t>
      </w:r>
      <w:r>
        <w:rPr>
          <w:rFonts w:hint="eastAsia"/>
        </w:rPr>
        <w:t>主管部门</w:t>
      </w:r>
      <w:r w:rsidRPr="00E40A6A">
        <w:rPr>
          <w:rFonts w:hint="eastAsia"/>
        </w:rPr>
        <w:t>确认</w:t>
      </w:r>
      <w:r w:rsidRPr="00E40A6A">
        <w:rPr>
          <w:rFonts w:hint="eastAsia"/>
        </w:rPr>
        <w:t>MIFR</w:t>
      </w:r>
      <w:r w:rsidRPr="00E40A6A">
        <w:rPr>
          <w:rFonts w:hint="eastAsia"/>
        </w:rPr>
        <w:t>记录的通知</w:t>
      </w:r>
      <w:proofErr w:type="gramEnd"/>
      <w:r>
        <w:rPr>
          <w:rFonts w:hint="eastAsia"/>
        </w:rPr>
        <w:t>，是否</w:t>
      </w:r>
      <w:r w:rsidRPr="00E40A6A">
        <w:rPr>
          <w:rFonts w:hint="eastAsia"/>
        </w:rPr>
        <w:t>符合大会批准的确定项目</w:t>
      </w:r>
      <w:r w:rsidRPr="00E40A6A">
        <w:rPr>
          <w:rFonts w:hint="eastAsia"/>
        </w:rPr>
        <w:t>8AA</w:t>
      </w:r>
      <w:r w:rsidRPr="00E40A6A">
        <w:rPr>
          <w:rFonts w:hint="eastAsia"/>
        </w:rPr>
        <w:t>的方法。</w:t>
      </w:r>
    </w:p>
    <w:p w14:paraId="26240F92" w14:textId="77777777" w:rsidR="00FE2005" w:rsidRPr="0042425B" w:rsidRDefault="00FE2005" w:rsidP="00FE2005">
      <w:pPr>
        <w:jc w:val="both"/>
      </w:pPr>
      <w:r w:rsidRPr="0042425B">
        <w:t>9.26</w:t>
      </w:r>
      <w:r w:rsidRPr="0042425B">
        <w:tab/>
      </w:r>
      <w:bookmarkStart w:id="176" w:name="lt_pId1349"/>
      <w:r>
        <w:rPr>
          <w:b/>
          <w:bCs/>
        </w:rPr>
        <w:t>Varlamov</w:t>
      </w:r>
      <w:r>
        <w:rPr>
          <w:b/>
          <w:bCs/>
        </w:rPr>
        <w:t>先生</w:t>
      </w:r>
      <w:bookmarkEnd w:id="176"/>
      <w:r w:rsidRPr="00E40A6A">
        <w:rPr>
          <w:rFonts w:hint="eastAsia"/>
        </w:rPr>
        <w:t>感谢</w:t>
      </w:r>
      <w:r w:rsidRPr="00E40A6A">
        <w:rPr>
          <w:rFonts w:hint="eastAsia"/>
        </w:rPr>
        <w:t>Beaumier</w:t>
      </w:r>
      <w:r w:rsidRPr="00E40A6A">
        <w:rPr>
          <w:rFonts w:hint="eastAsia"/>
        </w:rPr>
        <w:t>女士她支持她的建议并表示支持</w:t>
      </w:r>
      <w:r>
        <w:rPr>
          <w:rFonts w:hint="eastAsia"/>
        </w:rPr>
        <w:t>加一条备注，</w:t>
      </w:r>
      <w:r w:rsidRPr="00E40A6A">
        <w:rPr>
          <w:rFonts w:hint="eastAsia"/>
        </w:rPr>
        <w:t>请</w:t>
      </w:r>
      <w:r>
        <w:rPr>
          <w:rFonts w:hint="eastAsia"/>
        </w:rPr>
        <w:t>主管部门</w:t>
      </w:r>
      <w:r w:rsidRPr="00E40A6A">
        <w:rPr>
          <w:rFonts w:hint="eastAsia"/>
        </w:rPr>
        <w:t>确认所用方法与为确定项目</w:t>
      </w:r>
      <w:r w:rsidRPr="00E40A6A">
        <w:rPr>
          <w:rFonts w:hint="eastAsia"/>
        </w:rPr>
        <w:t>8AA</w:t>
      </w:r>
      <w:r w:rsidRPr="00E40A6A">
        <w:rPr>
          <w:rFonts w:hint="eastAsia"/>
        </w:rPr>
        <w:t>所批准的方法一致。</w:t>
      </w:r>
    </w:p>
    <w:p w14:paraId="507629FB" w14:textId="29315421" w:rsidR="00FE2005" w:rsidRPr="0042425B" w:rsidRDefault="00FE2005" w:rsidP="00FE2005">
      <w:pPr>
        <w:jc w:val="both"/>
      </w:pPr>
      <w:r w:rsidRPr="0042425B">
        <w:t>9.27</w:t>
      </w:r>
      <w:r w:rsidRPr="0042425B">
        <w:tab/>
      </w:r>
      <w:bookmarkStart w:id="177" w:name="lt_pId1351"/>
      <w:r>
        <w:rPr>
          <w:b/>
          <w:bCs/>
        </w:rPr>
        <w:t>Hasanova</w:t>
      </w:r>
      <w:r>
        <w:rPr>
          <w:b/>
          <w:bCs/>
        </w:rPr>
        <w:t>女士</w:t>
      </w:r>
      <w:r>
        <w:rPr>
          <w:rFonts w:hint="eastAsia"/>
        </w:rPr>
        <w:t>说她亦支持增加此备注。</w:t>
      </w:r>
      <w:bookmarkEnd w:id="177"/>
    </w:p>
    <w:p w14:paraId="60356922" w14:textId="64754449" w:rsidR="00FE2005" w:rsidRPr="0042425B" w:rsidRDefault="00FE2005" w:rsidP="00FE2005">
      <w:pPr>
        <w:jc w:val="both"/>
      </w:pPr>
      <w:r w:rsidRPr="0042425B">
        <w:t>9.28</w:t>
      </w:r>
      <w:r w:rsidRPr="0042425B">
        <w:tab/>
      </w:r>
      <w:r w:rsidRPr="00E40A6A">
        <w:rPr>
          <w:rFonts w:hint="eastAsia"/>
        </w:rPr>
        <w:t>在</w:t>
      </w:r>
      <w:r w:rsidRPr="009548A2">
        <w:rPr>
          <w:rFonts w:hint="eastAsia"/>
          <w:b/>
          <w:bCs/>
        </w:rPr>
        <w:t>主席</w:t>
      </w:r>
      <w:r w:rsidRPr="00E40A6A">
        <w:rPr>
          <w:rFonts w:hint="eastAsia"/>
        </w:rPr>
        <w:t>和</w:t>
      </w:r>
      <w:r>
        <w:rPr>
          <w:b/>
          <w:bCs/>
        </w:rPr>
        <w:t>Azzouz</w:t>
      </w:r>
      <w:r>
        <w:rPr>
          <w:b/>
          <w:bCs/>
        </w:rPr>
        <w:t>先生</w:t>
      </w:r>
      <w:r w:rsidRPr="00E40A6A">
        <w:rPr>
          <w:rFonts w:hint="eastAsia"/>
        </w:rPr>
        <w:t>发表意见后</w:t>
      </w:r>
      <w:r>
        <w:rPr>
          <w:rFonts w:hint="eastAsia"/>
        </w:rPr>
        <w:t>，</w:t>
      </w:r>
      <w:r>
        <w:rPr>
          <w:b/>
          <w:bCs/>
        </w:rPr>
        <w:t>Vassiliev</w:t>
      </w:r>
      <w:r>
        <w:rPr>
          <w:b/>
          <w:bCs/>
        </w:rPr>
        <w:t>先生（地面业务部负责人）</w:t>
      </w:r>
      <w:r w:rsidRPr="00E40A6A">
        <w:rPr>
          <w:rFonts w:hint="eastAsia"/>
        </w:rPr>
        <w:t>表示，尽管</w:t>
      </w:r>
      <w:r w:rsidRPr="00E40A6A">
        <w:rPr>
          <w:rFonts w:hint="eastAsia"/>
        </w:rPr>
        <w:t>IMT</w:t>
      </w:r>
      <w:r w:rsidRPr="00E40A6A">
        <w:rPr>
          <w:rFonts w:hint="eastAsia"/>
        </w:rPr>
        <w:t>识别</w:t>
      </w:r>
      <w:r>
        <w:rPr>
          <w:rFonts w:hint="eastAsia"/>
        </w:rPr>
        <w:t>的</w:t>
      </w:r>
      <w:r w:rsidRPr="00E40A6A">
        <w:rPr>
          <w:rFonts w:hint="eastAsia"/>
        </w:rPr>
        <w:t>通知从</w:t>
      </w:r>
      <w:r w:rsidRPr="00E40A6A">
        <w:rPr>
          <w:rFonts w:hint="eastAsia"/>
        </w:rPr>
        <w:t>24.25 GHz</w:t>
      </w:r>
      <w:r w:rsidRPr="00E40A6A">
        <w:rPr>
          <w:rFonts w:hint="eastAsia"/>
        </w:rPr>
        <w:t>开始，但该方法将从</w:t>
      </w:r>
      <w:r w:rsidRPr="00E40A6A">
        <w:rPr>
          <w:rFonts w:hint="eastAsia"/>
        </w:rPr>
        <w:t>24.45 GHz</w:t>
      </w:r>
      <w:r w:rsidRPr="00E40A6A">
        <w:rPr>
          <w:rFonts w:hint="eastAsia"/>
        </w:rPr>
        <w:t>开始适用，这是</w:t>
      </w:r>
      <w:r>
        <w:rPr>
          <w:rFonts w:hint="eastAsia"/>
        </w:rPr>
        <w:t>根据《无线电规则》</w:t>
      </w:r>
      <w:r w:rsidRPr="00D45450">
        <w:rPr>
          <w:rFonts w:hint="eastAsia"/>
        </w:rPr>
        <w:t>第</w:t>
      </w:r>
      <w:proofErr w:type="gramStart"/>
      <w:r w:rsidRPr="009548A2">
        <w:rPr>
          <w:rFonts w:hint="eastAsia"/>
          <w:b/>
          <w:bCs/>
        </w:rPr>
        <w:t>2</w:t>
      </w:r>
      <w:r w:rsidRPr="004E5747">
        <w:rPr>
          <w:b/>
          <w:bCs/>
        </w:rPr>
        <w:t>1.</w:t>
      </w:r>
      <w:r>
        <w:rPr>
          <w:b/>
          <w:bCs/>
        </w:rPr>
        <w:t>5</w:t>
      </w:r>
      <w:r>
        <w:rPr>
          <w:rFonts w:hint="eastAsia"/>
        </w:rPr>
        <w:t>款进行</w:t>
      </w:r>
      <w:r w:rsidRPr="00E40A6A">
        <w:rPr>
          <w:rFonts w:hint="eastAsia"/>
        </w:rPr>
        <w:t>验证</w:t>
      </w:r>
      <w:r>
        <w:rPr>
          <w:rFonts w:hint="eastAsia"/>
        </w:rPr>
        <w:t>的</w:t>
      </w:r>
      <w:r w:rsidRPr="00E40A6A">
        <w:rPr>
          <w:rFonts w:hint="eastAsia"/>
        </w:rPr>
        <w:t>限值的起点。</w:t>
      </w:r>
      <w:r>
        <w:rPr>
          <w:rFonts w:hint="eastAsia"/>
        </w:rPr>
        <w:t>无线电通信局</w:t>
      </w:r>
      <w:r w:rsidRPr="00E40A6A">
        <w:rPr>
          <w:rFonts w:hint="eastAsia"/>
        </w:rPr>
        <w:t>将继续处理</w:t>
      </w:r>
      <w:proofErr w:type="gramEnd"/>
      <w:r w:rsidRPr="00E40A6A">
        <w:rPr>
          <w:rFonts w:hint="eastAsia"/>
        </w:rPr>
        <w:t>24.25-27.5</w:t>
      </w:r>
      <w:r>
        <w:rPr>
          <w:rFonts w:hint="eastAsia"/>
        </w:rPr>
        <w:t xml:space="preserve"> GHz</w:t>
      </w:r>
      <w:r>
        <w:rPr>
          <w:rFonts w:hint="eastAsia"/>
        </w:rPr>
        <w:t>频段</w:t>
      </w:r>
      <w:r w:rsidRPr="00E40A6A">
        <w:rPr>
          <w:rFonts w:hint="eastAsia"/>
        </w:rPr>
        <w:t>内陆地移动</w:t>
      </w:r>
      <w:r>
        <w:rPr>
          <w:rFonts w:hint="eastAsia"/>
        </w:rPr>
        <w:t>业</w:t>
      </w:r>
      <w:r w:rsidRPr="00E40A6A">
        <w:rPr>
          <w:rFonts w:hint="eastAsia"/>
        </w:rPr>
        <w:t>务</w:t>
      </w:r>
      <w:r>
        <w:rPr>
          <w:rFonts w:hint="eastAsia"/>
        </w:rPr>
        <w:lastRenderedPageBreak/>
        <w:t>台</w:t>
      </w:r>
      <w:r w:rsidRPr="00E40A6A">
        <w:rPr>
          <w:rFonts w:hint="eastAsia"/>
        </w:rPr>
        <w:t>站</w:t>
      </w:r>
      <w:r>
        <w:rPr>
          <w:rFonts w:hint="eastAsia"/>
        </w:rPr>
        <w:t>（具有有条件合格的审查结论）</w:t>
      </w:r>
      <w:r w:rsidRPr="00E40A6A">
        <w:rPr>
          <w:rFonts w:hint="eastAsia"/>
        </w:rPr>
        <w:t>的</w:t>
      </w:r>
      <w:r>
        <w:rPr>
          <w:rFonts w:hint="eastAsia"/>
        </w:rPr>
        <w:t>所有</w:t>
      </w:r>
      <w:r w:rsidRPr="00E40A6A">
        <w:rPr>
          <w:rFonts w:hint="eastAsia"/>
        </w:rPr>
        <w:t>通知并插入一条备注，</w:t>
      </w:r>
      <w:r>
        <w:rPr>
          <w:rFonts w:hint="eastAsia"/>
        </w:rPr>
        <w:t>指出</w:t>
      </w:r>
      <w:r w:rsidRPr="00E40A6A">
        <w:rPr>
          <w:rFonts w:hint="eastAsia"/>
        </w:rPr>
        <w:t>一旦</w:t>
      </w:r>
      <w:r>
        <w:rPr>
          <w:rFonts w:hint="eastAsia"/>
        </w:rPr>
        <w:t>相关</w:t>
      </w:r>
      <w:r w:rsidRPr="00E40A6A">
        <w:rPr>
          <w:rFonts w:hint="eastAsia"/>
        </w:rPr>
        <w:t>方法获得批准，</w:t>
      </w:r>
      <w:r>
        <w:rPr>
          <w:rFonts w:hint="eastAsia"/>
        </w:rPr>
        <w:t>便对</w:t>
      </w:r>
      <w:r w:rsidRPr="00E40A6A">
        <w:rPr>
          <w:rFonts w:hint="eastAsia"/>
        </w:rPr>
        <w:t>此类频率</w:t>
      </w:r>
      <w:r>
        <w:rPr>
          <w:rFonts w:hint="eastAsia"/>
        </w:rPr>
        <w:t>指</w:t>
      </w:r>
      <w:r w:rsidRPr="00E40A6A">
        <w:rPr>
          <w:rFonts w:hint="eastAsia"/>
        </w:rPr>
        <w:t>配</w:t>
      </w:r>
      <w:r>
        <w:rPr>
          <w:rFonts w:hint="eastAsia"/>
        </w:rPr>
        <w:t>进行审查</w:t>
      </w:r>
      <w:r w:rsidRPr="00E40A6A">
        <w:rPr>
          <w:rFonts w:hint="eastAsia"/>
        </w:rPr>
        <w:t>。由于</w:t>
      </w:r>
      <w:r>
        <w:rPr>
          <w:rFonts w:hint="eastAsia"/>
        </w:rPr>
        <w:t>业</w:t>
      </w:r>
      <w:r w:rsidRPr="00E40A6A">
        <w:rPr>
          <w:rFonts w:hint="eastAsia"/>
        </w:rPr>
        <w:t>务性质代码</w:t>
      </w:r>
      <w:r>
        <w:rPr>
          <w:rFonts w:hint="eastAsia"/>
        </w:rPr>
        <w:t>并非</w:t>
      </w:r>
      <w:r w:rsidRPr="00E40A6A">
        <w:rPr>
          <w:rFonts w:hint="eastAsia"/>
        </w:rPr>
        <w:t>强制性</w:t>
      </w:r>
      <w:r>
        <w:rPr>
          <w:rFonts w:hint="eastAsia"/>
        </w:rPr>
        <w:t>要求</w:t>
      </w:r>
      <w:r w:rsidRPr="00E40A6A">
        <w:rPr>
          <w:rFonts w:hint="eastAsia"/>
        </w:rPr>
        <w:t>，因此</w:t>
      </w:r>
      <w:r>
        <w:rPr>
          <w:rFonts w:hint="eastAsia"/>
        </w:rPr>
        <w:t>无线电通信</w:t>
      </w:r>
      <w:r w:rsidRPr="00E40A6A">
        <w:rPr>
          <w:rFonts w:hint="eastAsia"/>
        </w:rPr>
        <w:t>局不知道这些</w:t>
      </w:r>
      <w:r>
        <w:rPr>
          <w:rFonts w:hint="eastAsia"/>
        </w:rPr>
        <w:t>指</w:t>
      </w:r>
      <w:r w:rsidRPr="00E40A6A">
        <w:rPr>
          <w:rFonts w:hint="eastAsia"/>
        </w:rPr>
        <w:t>配是否</w:t>
      </w:r>
      <w:r>
        <w:rPr>
          <w:rFonts w:hint="eastAsia"/>
        </w:rPr>
        <w:t>用于</w:t>
      </w:r>
      <w:r w:rsidRPr="00E40A6A">
        <w:rPr>
          <w:rFonts w:hint="eastAsia"/>
        </w:rPr>
        <w:t>IMT</w:t>
      </w:r>
      <w:r>
        <w:rPr>
          <w:rFonts w:hint="eastAsia"/>
        </w:rPr>
        <w:t>台</w:t>
      </w:r>
      <w:r w:rsidRPr="00E40A6A">
        <w:rPr>
          <w:rFonts w:hint="eastAsia"/>
        </w:rPr>
        <w:t>站，并将要求</w:t>
      </w:r>
      <w:r>
        <w:rPr>
          <w:rFonts w:hint="eastAsia"/>
        </w:rPr>
        <w:t>主管部门</w:t>
      </w:r>
      <w:r w:rsidRPr="00E40A6A">
        <w:rPr>
          <w:rFonts w:hint="eastAsia"/>
        </w:rPr>
        <w:t>确认第</w:t>
      </w:r>
      <w:r w:rsidRPr="00E40A6A">
        <w:rPr>
          <w:rFonts w:hint="eastAsia"/>
        </w:rPr>
        <w:t>8AA</w:t>
      </w:r>
      <w:r w:rsidRPr="00E40A6A">
        <w:rPr>
          <w:rFonts w:hint="eastAsia"/>
        </w:rPr>
        <w:t>项是否符合已批准的用于确定</w:t>
      </w:r>
      <w:r>
        <w:rPr>
          <w:rFonts w:hint="eastAsia"/>
        </w:rPr>
        <w:t>向</w:t>
      </w:r>
      <w:r w:rsidRPr="00E40A6A">
        <w:rPr>
          <w:rFonts w:hint="eastAsia"/>
        </w:rPr>
        <w:t>IMT</w:t>
      </w:r>
      <w:r>
        <w:rPr>
          <w:rFonts w:hint="eastAsia"/>
        </w:rPr>
        <w:t>台</w:t>
      </w:r>
      <w:r w:rsidRPr="00E40A6A">
        <w:rPr>
          <w:rFonts w:hint="eastAsia"/>
        </w:rPr>
        <w:t>站天线</w:t>
      </w:r>
      <w:r>
        <w:rPr>
          <w:rFonts w:hint="eastAsia"/>
        </w:rPr>
        <w:t>传送</w:t>
      </w:r>
      <w:r w:rsidRPr="00E40A6A">
        <w:rPr>
          <w:rFonts w:hint="eastAsia"/>
        </w:rPr>
        <w:t>功率的方法。</w:t>
      </w:r>
      <w:r>
        <w:rPr>
          <w:rFonts w:hint="eastAsia"/>
        </w:rPr>
        <w:t>无线电通信局</w:t>
      </w:r>
      <w:r w:rsidRPr="00E40A6A">
        <w:rPr>
          <w:rFonts w:hint="eastAsia"/>
        </w:rPr>
        <w:t>将</w:t>
      </w:r>
      <w:r>
        <w:rPr>
          <w:rFonts w:hint="eastAsia"/>
        </w:rPr>
        <w:t>乐于</w:t>
      </w:r>
      <w:r w:rsidRPr="00E40A6A">
        <w:rPr>
          <w:rFonts w:hint="eastAsia"/>
        </w:rPr>
        <w:t>向</w:t>
      </w:r>
      <w:r>
        <w:rPr>
          <w:rFonts w:hint="eastAsia"/>
        </w:rPr>
        <w:t>委员会</w:t>
      </w:r>
      <w:r w:rsidRPr="00E40A6A">
        <w:rPr>
          <w:rFonts w:hint="eastAsia"/>
        </w:rPr>
        <w:t>报告活动的完成情况。</w:t>
      </w:r>
    </w:p>
    <w:p w14:paraId="7C0F2D37" w14:textId="77777777" w:rsidR="00FE2005" w:rsidRPr="0042425B" w:rsidRDefault="00FE2005" w:rsidP="00FE2005">
      <w:pPr>
        <w:jc w:val="both"/>
      </w:pPr>
      <w:r w:rsidRPr="00533EFF">
        <w:t>9.29</w:t>
      </w:r>
      <w:r w:rsidRPr="00533EFF">
        <w:tab/>
      </w:r>
      <w:r w:rsidRPr="00BC5424">
        <w:rPr>
          <w:b/>
        </w:rPr>
        <w:t>主席</w:t>
      </w:r>
      <w:r w:rsidRPr="00533EFF">
        <w:t>提议委员会就此事项得出如下结论：</w:t>
      </w:r>
    </w:p>
    <w:p w14:paraId="6D469E73" w14:textId="77777777" w:rsidR="00FE2005" w:rsidRPr="00513146" w:rsidRDefault="00FE2005" w:rsidP="00B42E6E">
      <w:pPr>
        <w:ind w:firstLineChars="200" w:firstLine="480"/>
        <w:rPr>
          <w:lang w:val="en-GB"/>
        </w:rPr>
      </w:pPr>
      <w:bookmarkStart w:id="178" w:name="lt_pId1359"/>
      <w:r w:rsidRPr="00513146">
        <w:rPr>
          <w:rFonts w:hint="eastAsia"/>
        </w:rPr>
        <w:t>“</w:t>
      </w:r>
      <w:bookmarkStart w:id="179" w:name="lt_pId1373"/>
      <w:bookmarkStart w:id="180" w:name="_Hlk109904311"/>
      <w:bookmarkEnd w:id="178"/>
      <w:r w:rsidRPr="00513146">
        <w:rPr>
          <w:rFonts w:hint="eastAsia"/>
          <w:lang w:val="en-GB"/>
        </w:rPr>
        <w:t>关于</w:t>
      </w:r>
      <w:r w:rsidRPr="00513146">
        <w:rPr>
          <w:rFonts w:hint="eastAsia"/>
          <w:lang w:val="en-GB"/>
        </w:rPr>
        <w:t>RRB22-2/9</w:t>
      </w:r>
      <w:r w:rsidRPr="00513146">
        <w:rPr>
          <w:rFonts w:hint="eastAsia"/>
          <w:lang w:val="en-GB"/>
        </w:rPr>
        <w:t>号文件，委员会审议了俄罗斯联邦主管部门的请求，并感谢它提请委员会注意此事。委员会指出：</w:t>
      </w:r>
    </w:p>
    <w:p w14:paraId="49398B34" w14:textId="72E8291E" w:rsidR="00FE2005" w:rsidRPr="00513146" w:rsidRDefault="00776C76" w:rsidP="00776C76">
      <w:pPr>
        <w:pStyle w:val="enumlev1"/>
        <w:rPr>
          <w:lang w:eastAsia="zh-CN"/>
        </w:rPr>
      </w:pPr>
      <w:r>
        <w:rPr>
          <w:lang w:eastAsia="zh-CN"/>
        </w:rPr>
        <w:t>•</w:t>
      </w:r>
      <w:r>
        <w:rPr>
          <w:lang w:eastAsia="zh-CN"/>
        </w:rPr>
        <w:tab/>
      </w:r>
      <w:r w:rsidR="00FE2005" w:rsidRPr="00513146">
        <w:rPr>
          <w:rFonts w:hint="eastAsia"/>
          <w:lang w:eastAsia="zh-CN"/>
        </w:rPr>
        <w:t>CPM23-1</w:t>
      </w:r>
      <w:r w:rsidR="00FE2005" w:rsidRPr="00513146">
        <w:rPr>
          <w:rFonts w:hint="eastAsia"/>
          <w:lang w:eastAsia="zh-CN"/>
        </w:rPr>
        <w:t>已责成</w:t>
      </w:r>
      <w:r w:rsidR="00FE2005" w:rsidRPr="00513146">
        <w:rPr>
          <w:rFonts w:hint="eastAsia"/>
          <w:lang w:eastAsia="zh-CN"/>
        </w:rPr>
        <w:t>ITU-R 5D</w:t>
      </w:r>
      <w:r w:rsidR="00FE2005" w:rsidRPr="00513146">
        <w:rPr>
          <w:rFonts w:hint="eastAsia"/>
          <w:lang w:eastAsia="zh-CN"/>
        </w:rPr>
        <w:t>工作组作为紧急事项，研究填写</w:t>
      </w:r>
      <w:r w:rsidR="00FE2005" w:rsidRPr="00513146">
        <w:rPr>
          <w:rFonts w:hint="eastAsia"/>
          <w:lang w:eastAsia="zh-CN"/>
        </w:rPr>
        <w:t xml:space="preserve">24.25-27.5 </w:t>
      </w:r>
      <w:proofErr w:type="gramStart"/>
      <w:r w:rsidR="00FE2005" w:rsidRPr="00513146">
        <w:rPr>
          <w:rFonts w:hint="eastAsia"/>
          <w:lang w:eastAsia="zh-CN"/>
        </w:rPr>
        <w:t>GHz</w:t>
      </w:r>
      <w:r w:rsidR="00FE2005" w:rsidRPr="00513146">
        <w:rPr>
          <w:rFonts w:hint="eastAsia"/>
          <w:lang w:eastAsia="zh-CN"/>
        </w:rPr>
        <w:t>频段内带有有源天线阵列</w:t>
      </w:r>
      <w:r w:rsidR="00FE2005" w:rsidRPr="00513146">
        <w:rPr>
          <w:rFonts w:hint="eastAsia"/>
          <w:lang w:eastAsia="zh-CN"/>
        </w:rPr>
        <w:t>IMT</w:t>
      </w:r>
      <w:r w:rsidR="00FE2005" w:rsidRPr="00513146">
        <w:rPr>
          <w:rFonts w:hint="eastAsia"/>
          <w:lang w:eastAsia="zh-CN"/>
        </w:rPr>
        <w:t>台站频率指配通知的</w:t>
      </w:r>
      <w:r w:rsidR="00FE2005" w:rsidRPr="00513146">
        <w:rPr>
          <w:rFonts w:hint="eastAsia"/>
          <w:lang w:eastAsia="zh-CN"/>
        </w:rPr>
        <w:t>8AA</w:t>
      </w:r>
      <w:r w:rsidR="00FE2005" w:rsidRPr="00513146">
        <w:rPr>
          <w:rFonts w:hint="eastAsia"/>
          <w:lang w:eastAsia="zh-CN"/>
        </w:rPr>
        <w:t>项的方法；</w:t>
      </w:r>
      <w:proofErr w:type="gramEnd"/>
    </w:p>
    <w:p w14:paraId="3F9E133F" w14:textId="200CDB7A" w:rsidR="00FE2005" w:rsidRPr="00513146" w:rsidRDefault="00776C76" w:rsidP="00776C76">
      <w:pPr>
        <w:pStyle w:val="enumlev1"/>
        <w:rPr>
          <w:lang w:eastAsia="zh-CN"/>
        </w:rPr>
      </w:pPr>
      <w:r>
        <w:rPr>
          <w:lang w:eastAsia="zh-CN"/>
        </w:rPr>
        <w:t>•</w:t>
      </w:r>
      <w:r>
        <w:rPr>
          <w:lang w:eastAsia="zh-CN"/>
        </w:rPr>
        <w:tab/>
      </w:r>
      <w:r w:rsidR="00FE2005" w:rsidRPr="00513146">
        <w:rPr>
          <w:lang w:eastAsia="zh-CN"/>
        </w:rPr>
        <w:t xml:space="preserve">ITU-R </w:t>
      </w:r>
      <w:r w:rsidR="00FE2005" w:rsidRPr="00513146">
        <w:rPr>
          <w:rFonts w:hint="eastAsia"/>
          <w:lang w:eastAsia="zh-CN"/>
        </w:rPr>
        <w:t>5D</w:t>
      </w:r>
      <w:r w:rsidR="00FE2005" w:rsidRPr="00513146">
        <w:rPr>
          <w:rFonts w:hint="eastAsia"/>
          <w:lang w:eastAsia="zh-CN"/>
        </w:rPr>
        <w:t>工作组仍在研究这一问题，一旦完成，</w:t>
      </w:r>
      <w:proofErr w:type="gramStart"/>
      <w:r w:rsidR="00FE2005" w:rsidRPr="00513146">
        <w:rPr>
          <w:rFonts w:hint="eastAsia"/>
          <w:lang w:eastAsia="zh-CN"/>
        </w:rPr>
        <w:t>研究结果将提交主任；</w:t>
      </w:r>
      <w:proofErr w:type="gramEnd"/>
    </w:p>
    <w:p w14:paraId="2E552B0F" w14:textId="711A9247" w:rsidR="00FE2005" w:rsidRPr="00513146" w:rsidRDefault="00776C76" w:rsidP="00776C76">
      <w:pPr>
        <w:pStyle w:val="enumlev1"/>
        <w:rPr>
          <w:lang w:eastAsia="zh-CN"/>
        </w:rPr>
      </w:pPr>
      <w:r>
        <w:rPr>
          <w:lang w:eastAsia="zh-CN"/>
        </w:rPr>
        <w:t>•</w:t>
      </w:r>
      <w:r>
        <w:rPr>
          <w:lang w:eastAsia="zh-CN"/>
        </w:rPr>
        <w:tab/>
      </w:r>
      <w:r w:rsidR="00FE2005" w:rsidRPr="00513146">
        <w:rPr>
          <w:rFonts w:hint="eastAsia"/>
          <w:lang w:eastAsia="zh-CN"/>
        </w:rPr>
        <w:t>在</w:t>
      </w:r>
      <w:r w:rsidR="00FE2005" w:rsidRPr="00513146">
        <w:rPr>
          <w:rFonts w:hint="eastAsia"/>
          <w:lang w:eastAsia="zh-CN"/>
        </w:rPr>
        <w:t>MIFR</w:t>
      </w:r>
      <w:r w:rsidR="00FE2005" w:rsidRPr="00513146">
        <w:rPr>
          <w:rFonts w:hint="eastAsia"/>
          <w:lang w:eastAsia="zh-CN"/>
        </w:rPr>
        <w:t>登记的</w:t>
      </w:r>
      <w:r w:rsidR="00FE2005" w:rsidRPr="00513146">
        <w:rPr>
          <w:rFonts w:hint="eastAsia"/>
          <w:lang w:eastAsia="zh-CN"/>
        </w:rPr>
        <w:t>24.25-27.5 GHz</w:t>
      </w:r>
      <w:r w:rsidR="00FE2005" w:rsidRPr="00513146">
        <w:rPr>
          <w:rFonts w:hint="eastAsia"/>
          <w:lang w:eastAsia="zh-CN"/>
        </w:rPr>
        <w:t>频段中移动台站的</w:t>
      </w:r>
      <w:r w:rsidR="00FE2005" w:rsidRPr="00513146">
        <w:rPr>
          <w:rFonts w:hint="eastAsia"/>
          <w:lang w:eastAsia="zh-CN"/>
        </w:rPr>
        <w:t>1 458</w:t>
      </w:r>
      <w:r w:rsidR="00FE2005" w:rsidRPr="00513146">
        <w:rPr>
          <w:rFonts w:hint="eastAsia"/>
          <w:lang w:eastAsia="zh-CN"/>
        </w:rPr>
        <w:t>个频率指配未被确定为</w:t>
      </w:r>
      <w:r w:rsidR="00FE2005" w:rsidRPr="00513146">
        <w:rPr>
          <w:rFonts w:hint="eastAsia"/>
          <w:lang w:eastAsia="zh-CN"/>
        </w:rPr>
        <w:t>IMT</w:t>
      </w:r>
      <w:r w:rsidR="00FE2005" w:rsidRPr="00513146">
        <w:rPr>
          <w:rFonts w:hint="eastAsia"/>
          <w:lang w:eastAsia="zh-CN"/>
        </w:rPr>
        <w:t>指配，</w:t>
      </w:r>
      <w:proofErr w:type="gramStart"/>
      <w:r w:rsidR="00FE2005" w:rsidRPr="00513146">
        <w:rPr>
          <w:rFonts w:hint="eastAsia"/>
          <w:lang w:eastAsia="zh-CN"/>
        </w:rPr>
        <w:t>因此不清楚这些指配使用的是何种类型的天线系统；</w:t>
      </w:r>
      <w:proofErr w:type="gramEnd"/>
    </w:p>
    <w:p w14:paraId="1461A9C1" w14:textId="5CFF7440" w:rsidR="00FE2005" w:rsidRPr="00513146" w:rsidRDefault="00776C76" w:rsidP="00776C76">
      <w:pPr>
        <w:pStyle w:val="enumlev1"/>
        <w:rPr>
          <w:lang w:eastAsia="zh-CN"/>
        </w:rPr>
      </w:pPr>
      <w:r>
        <w:rPr>
          <w:lang w:eastAsia="zh-CN"/>
        </w:rPr>
        <w:t>•</w:t>
      </w:r>
      <w:r>
        <w:rPr>
          <w:lang w:eastAsia="zh-CN"/>
        </w:rPr>
        <w:tab/>
      </w:r>
      <w:r w:rsidR="00FE2005" w:rsidRPr="00513146">
        <w:rPr>
          <w:rFonts w:hint="eastAsia"/>
          <w:lang w:eastAsia="zh-CN"/>
        </w:rPr>
        <w:t>将</w:t>
      </w:r>
      <w:r w:rsidR="00FE2005" w:rsidRPr="00513146">
        <w:rPr>
          <w:rFonts w:hint="eastAsia"/>
          <w:lang w:eastAsia="zh-CN"/>
        </w:rPr>
        <w:t>1</w:t>
      </w:r>
      <w:r w:rsidR="00F701E4">
        <w:rPr>
          <w:lang w:eastAsia="zh-CN"/>
        </w:rPr>
        <w:t xml:space="preserve"> </w:t>
      </w:r>
      <w:r w:rsidR="00FE2005" w:rsidRPr="00513146">
        <w:rPr>
          <w:rFonts w:hint="eastAsia"/>
          <w:lang w:eastAsia="zh-CN"/>
        </w:rPr>
        <w:t>458</w:t>
      </w:r>
      <w:proofErr w:type="gramStart"/>
      <w:r w:rsidR="00FE2005" w:rsidRPr="00513146">
        <w:rPr>
          <w:rFonts w:hint="eastAsia"/>
          <w:lang w:eastAsia="zh-CN"/>
        </w:rPr>
        <w:t>个频率指配的审查结论从“</w:t>
      </w:r>
      <w:proofErr w:type="gramEnd"/>
      <w:r w:rsidR="00FE2005" w:rsidRPr="00513146">
        <w:rPr>
          <w:rFonts w:hint="eastAsia"/>
          <w:lang w:eastAsia="zh-CN"/>
        </w:rPr>
        <w:t>合格”更改为“有条件的合格”并不一定有助于在</w:t>
      </w:r>
      <w:r w:rsidR="00FE2005" w:rsidRPr="00513146">
        <w:rPr>
          <w:rFonts w:hint="eastAsia"/>
          <w:lang w:eastAsia="zh-CN"/>
        </w:rPr>
        <w:t>WRC-23</w:t>
      </w:r>
      <w:r w:rsidR="00FE2005" w:rsidRPr="00513146">
        <w:rPr>
          <w:rFonts w:hint="eastAsia"/>
          <w:lang w:eastAsia="zh-CN"/>
        </w:rPr>
        <w:t>做出决定后的对频率指配的审查。</w:t>
      </w:r>
    </w:p>
    <w:p w14:paraId="01BA19A6" w14:textId="77777777" w:rsidR="00FE2005" w:rsidRPr="00513146" w:rsidRDefault="00FE2005" w:rsidP="00A925AA">
      <w:pPr>
        <w:ind w:firstLineChars="200" w:firstLine="480"/>
        <w:jc w:val="both"/>
        <w:rPr>
          <w:lang w:val="en-GB"/>
        </w:rPr>
      </w:pPr>
      <w:r w:rsidRPr="00513146">
        <w:rPr>
          <w:rFonts w:hint="eastAsia"/>
          <w:lang w:val="en-GB"/>
        </w:rPr>
        <w:t>因此，委员会决定不同意俄罗斯联邦主管部门的请求；然而，委员会责成无线电通信局：</w:t>
      </w:r>
    </w:p>
    <w:p w14:paraId="5B76A22F" w14:textId="4C468DE3" w:rsidR="00FE2005" w:rsidRPr="00513146" w:rsidRDefault="00A925AA" w:rsidP="00A925AA">
      <w:pPr>
        <w:pStyle w:val="enumlev1"/>
        <w:rPr>
          <w:lang w:eastAsia="zh-CN"/>
        </w:rPr>
      </w:pPr>
      <w:r>
        <w:rPr>
          <w:lang w:eastAsia="zh-CN"/>
        </w:rPr>
        <w:t>•</w:t>
      </w:r>
      <w:r>
        <w:rPr>
          <w:lang w:eastAsia="zh-CN"/>
        </w:rPr>
        <w:tab/>
      </w:r>
      <w:r w:rsidR="00FE2005" w:rsidRPr="00513146">
        <w:rPr>
          <w:rFonts w:hint="eastAsia"/>
          <w:lang w:eastAsia="zh-CN"/>
        </w:rPr>
        <w:t>对</w:t>
      </w:r>
      <w:r w:rsidR="00FE2005" w:rsidRPr="00513146">
        <w:rPr>
          <w:rFonts w:hint="eastAsia"/>
          <w:lang w:eastAsia="zh-CN"/>
        </w:rPr>
        <w:t>1</w:t>
      </w:r>
      <w:r w:rsidR="00061B6B">
        <w:rPr>
          <w:lang w:eastAsia="zh-CN"/>
        </w:rPr>
        <w:t xml:space="preserve"> </w:t>
      </w:r>
      <w:r w:rsidR="00FE2005" w:rsidRPr="00513146">
        <w:rPr>
          <w:rFonts w:hint="eastAsia"/>
          <w:lang w:eastAsia="zh-CN"/>
        </w:rPr>
        <w:t>458</w:t>
      </w:r>
      <w:r w:rsidR="00FE2005" w:rsidRPr="00513146">
        <w:rPr>
          <w:rFonts w:hint="eastAsia"/>
          <w:lang w:eastAsia="zh-CN"/>
        </w:rPr>
        <w:t>个已登记的频率指配和在</w:t>
      </w:r>
      <w:r w:rsidR="00FE2005" w:rsidRPr="00513146">
        <w:rPr>
          <w:rFonts w:hint="eastAsia"/>
          <w:lang w:eastAsia="zh-CN"/>
        </w:rPr>
        <w:t>24.45-27.5 GHz</w:t>
      </w:r>
      <w:r w:rsidR="00FE2005" w:rsidRPr="00513146">
        <w:rPr>
          <w:rFonts w:hint="eastAsia"/>
          <w:lang w:eastAsia="zh-CN"/>
        </w:rPr>
        <w:t>频段内收到的陆地移动业务台站的未来频率指配提供备注，直到相关方法完成并获得批准，同时表明一旦</w:t>
      </w:r>
      <w:r w:rsidR="00FE2005" w:rsidRPr="00513146">
        <w:rPr>
          <w:rFonts w:hint="eastAsia"/>
          <w:lang w:eastAsia="zh-CN"/>
        </w:rPr>
        <w:t>ITU-R</w:t>
      </w:r>
      <w:r w:rsidR="00FE2005" w:rsidRPr="00513146">
        <w:rPr>
          <w:lang w:eastAsia="zh-CN"/>
        </w:rPr>
        <w:t xml:space="preserve"> </w:t>
      </w:r>
      <w:r w:rsidR="00FE2005" w:rsidRPr="00513146">
        <w:rPr>
          <w:rFonts w:hint="eastAsia"/>
          <w:lang w:eastAsia="zh-CN"/>
        </w:rPr>
        <w:t>5D</w:t>
      </w:r>
      <w:r w:rsidR="00FE2005" w:rsidRPr="00513146">
        <w:rPr>
          <w:rFonts w:hint="eastAsia"/>
          <w:lang w:eastAsia="zh-CN"/>
        </w:rPr>
        <w:t>工作组研究工作完成，</w:t>
      </w:r>
      <w:proofErr w:type="gramStart"/>
      <w:r w:rsidR="00FE2005" w:rsidRPr="00513146">
        <w:rPr>
          <w:rFonts w:hint="eastAsia"/>
          <w:lang w:eastAsia="zh-CN"/>
        </w:rPr>
        <w:t>需要对此类频率指配予以审查；</w:t>
      </w:r>
      <w:proofErr w:type="gramEnd"/>
    </w:p>
    <w:p w14:paraId="7138DDB5" w14:textId="1F211D49" w:rsidR="00FE2005" w:rsidRDefault="00A925AA" w:rsidP="00A925AA">
      <w:pPr>
        <w:pStyle w:val="enumlev1"/>
        <w:rPr>
          <w:lang w:eastAsia="zh-CN"/>
        </w:rPr>
      </w:pPr>
      <w:r>
        <w:rPr>
          <w:lang w:eastAsia="zh-CN"/>
        </w:rPr>
        <w:t>•</w:t>
      </w:r>
      <w:r>
        <w:rPr>
          <w:lang w:eastAsia="zh-CN"/>
        </w:rPr>
        <w:tab/>
      </w:r>
      <w:r w:rsidR="00FE2005" w:rsidRPr="00513146">
        <w:rPr>
          <w:rFonts w:hint="eastAsia"/>
          <w:lang w:eastAsia="zh-CN"/>
        </w:rPr>
        <w:t>一旦该方法获得</w:t>
      </w:r>
      <w:r w:rsidR="00FE2005" w:rsidRPr="00513146">
        <w:rPr>
          <w:rFonts w:hint="eastAsia"/>
          <w:lang w:eastAsia="zh-CN"/>
        </w:rPr>
        <w:t>WRC</w:t>
      </w:r>
      <w:r w:rsidR="00FE2005" w:rsidRPr="00513146">
        <w:rPr>
          <w:rFonts w:hint="eastAsia"/>
          <w:lang w:eastAsia="zh-CN"/>
        </w:rPr>
        <w:t>批准并生效，要求通知</w:t>
      </w:r>
      <w:r w:rsidR="00FE2005">
        <w:rPr>
          <w:rFonts w:hint="eastAsia"/>
          <w:lang w:eastAsia="zh-CN"/>
        </w:rPr>
        <w:t>主管部门</w:t>
      </w:r>
      <w:r w:rsidR="00FE2005" w:rsidRPr="00513146">
        <w:rPr>
          <w:rFonts w:hint="eastAsia"/>
          <w:lang w:eastAsia="zh-CN"/>
        </w:rPr>
        <w:t>确认指配中的天线功率值</w:t>
      </w:r>
      <w:r w:rsidR="00F701E4">
        <w:rPr>
          <w:rFonts w:hint="eastAsia"/>
          <w:lang w:eastAsia="zh-CN"/>
        </w:rPr>
        <w:t>（</w:t>
      </w:r>
      <w:r w:rsidR="00FE2005" w:rsidRPr="00513146">
        <w:rPr>
          <w:rFonts w:hint="eastAsia"/>
          <w:lang w:eastAsia="zh-CN"/>
        </w:rPr>
        <w:t>8AA</w:t>
      </w:r>
      <w:r w:rsidR="00F701E4">
        <w:rPr>
          <w:rFonts w:hint="eastAsia"/>
          <w:lang w:eastAsia="zh-CN"/>
        </w:rPr>
        <w:t>）</w:t>
      </w:r>
      <w:r w:rsidR="00FE2005" w:rsidRPr="00513146">
        <w:rPr>
          <w:rFonts w:hint="eastAsia"/>
          <w:lang w:eastAsia="zh-CN"/>
        </w:rPr>
        <w:t>是符合确定</w:t>
      </w:r>
      <w:r w:rsidR="00FE2005" w:rsidRPr="00513146">
        <w:rPr>
          <w:rFonts w:hint="eastAsia"/>
          <w:lang w:eastAsia="zh-CN"/>
        </w:rPr>
        <w:t>IMT</w:t>
      </w:r>
      <w:r w:rsidR="00FE2005" w:rsidRPr="00513146">
        <w:rPr>
          <w:rFonts w:hint="eastAsia"/>
          <w:lang w:eastAsia="zh-CN"/>
        </w:rPr>
        <w:t>台站（</w:t>
      </w:r>
      <w:r w:rsidR="00FE2005" w:rsidRPr="00513146">
        <w:rPr>
          <w:rFonts w:hint="eastAsia"/>
          <w:lang w:eastAsia="zh-CN"/>
        </w:rPr>
        <w:t>24.45-</w:t>
      </w:r>
      <w:r w:rsidR="008462C4">
        <w:rPr>
          <w:rFonts w:hint="eastAsia"/>
          <w:lang w:eastAsia="zh-CN"/>
        </w:rPr>
        <w:t>27.5 GHz</w:t>
      </w:r>
      <w:r w:rsidR="00FE2005" w:rsidRPr="00513146">
        <w:rPr>
          <w:rFonts w:hint="eastAsia"/>
          <w:lang w:eastAsia="zh-CN"/>
        </w:rPr>
        <w:t>频段中）</w:t>
      </w:r>
      <w:r w:rsidR="00FE2005" w:rsidRPr="00513146">
        <w:rPr>
          <w:rFonts w:hint="eastAsia"/>
          <w:lang w:eastAsia="zh-CN"/>
        </w:rPr>
        <w:t>8AA</w:t>
      </w:r>
      <w:r w:rsidR="00FE2005" w:rsidRPr="00513146">
        <w:rPr>
          <w:rFonts w:hint="eastAsia"/>
          <w:lang w:eastAsia="zh-CN"/>
        </w:rPr>
        <w:t>项的、已批准方法的，</w:t>
      </w:r>
      <w:proofErr w:type="gramStart"/>
      <w:r w:rsidR="00FE2005" w:rsidRPr="00513146">
        <w:rPr>
          <w:rFonts w:hint="eastAsia"/>
          <w:lang w:eastAsia="zh-CN"/>
        </w:rPr>
        <w:t>其天线由有源元件阵列组成</w:t>
      </w:r>
      <w:r w:rsidR="00FE2005" w:rsidRPr="00513146">
        <w:rPr>
          <w:rFonts w:hint="eastAsia"/>
          <w:lang w:eastAsia="zh-CN"/>
        </w:rPr>
        <w:t>(</w:t>
      </w:r>
      <w:proofErr w:type="gramEnd"/>
      <w:r w:rsidR="00FE2005" w:rsidRPr="00513146">
        <w:rPr>
          <w:rFonts w:hint="eastAsia"/>
          <w:lang w:eastAsia="zh-CN"/>
        </w:rPr>
        <w:t>见</w:t>
      </w:r>
      <w:r w:rsidR="00FE2005" w:rsidRPr="00513146">
        <w:rPr>
          <w:rFonts w:hint="eastAsia"/>
          <w:lang w:eastAsia="zh-CN"/>
        </w:rPr>
        <w:t>WRC-19 550</w:t>
      </w:r>
      <w:r w:rsidR="00FE2005" w:rsidRPr="00513146">
        <w:rPr>
          <w:rFonts w:hint="eastAsia"/>
          <w:lang w:eastAsia="zh-CN"/>
        </w:rPr>
        <w:t>号文件</w:t>
      </w:r>
      <w:r w:rsidR="00FE2005" w:rsidRPr="00513146">
        <w:rPr>
          <w:rFonts w:hint="eastAsia"/>
          <w:lang w:eastAsia="zh-CN"/>
        </w:rPr>
        <w:t>)</w:t>
      </w:r>
      <w:r w:rsidR="00FE2005" w:rsidRPr="00513146">
        <w:rPr>
          <w:rFonts w:hint="eastAsia"/>
          <w:lang w:eastAsia="zh-CN"/>
        </w:rPr>
        <w:t>。</w:t>
      </w:r>
      <w:bookmarkEnd w:id="179"/>
      <w:r w:rsidR="00FE2005" w:rsidRPr="00513146">
        <w:rPr>
          <w:rFonts w:hint="eastAsia"/>
          <w:lang w:eastAsia="zh-CN"/>
        </w:rPr>
        <w:t>”</w:t>
      </w:r>
    </w:p>
    <w:bookmarkEnd w:id="180"/>
    <w:p w14:paraId="2D9E6A88" w14:textId="77777777" w:rsidR="00FE2005" w:rsidRPr="004E5747" w:rsidRDefault="00FE2005" w:rsidP="00FE2005">
      <w:pPr>
        <w:jc w:val="both"/>
      </w:pPr>
      <w:r w:rsidRPr="00BB0F46">
        <w:t>9.30</w:t>
      </w:r>
      <w:r w:rsidRPr="00BB0F46">
        <w:tab/>
      </w:r>
      <w:bookmarkStart w:id="181" w:name="lt_pId1375"/>
      <w:r w:rsidRPr="00BB0F46">
        <w:t>会议对此表示</w:t>
      </w:r>
      <w:r w:rsidRPr="00210004">
        <w:rPr>
          <w:b/>
        </w:rPr>
        <w:t>同意</w:t>
      </w:r>
      <w:r w:rsidRPr="00BB0F46">
        <w:t>。</w:t>
      </w:r>
      <w:bookmarkEnd w:id="181"/>
    </w:p>
    <w:p w14:paraId="3169ADF6" w14:textId="77777777" w:rsidR="00FE2005" w:rsidRPr="00370A02" w:rsidRDefault="00FE2005" w:rsidP="00FE2005">
      <w:pPr>
        <w:pStyle w:val="Heading1"/>
        <w:jc w:val="both"/>
        <w:rPr>
          <w:szCs w:val="24"/>
          <w:lang w:eastAsia="zh-CN"/>
        </w:rPr>
      </w:pPr>
      <w:r w:rsidRPr="00370A02">
        <w:rPr>
          <w:szCs w:val="24"/>
          <w:lang w:eastAsia="zh-CN"/>
        </w:rPr>
        <w:t>10</w:t>
      </w:r>
      <w:r w:rsidRPr="00370A02">
        <w:rPr>
          <w:szCs w:val="24"/>
          <w:lang w:eastAsia="zh-CN"/>
        </w:rPr>
        <w:tab/>
      </w:r>
      <w:bookmarkStart w:id="182" w:name="lt_pId1377"/>
      <w:r w:rsidRPr="00370A02">
        <w:rPr>
          <w:rFonts w:ascii="SimSun" w:eastAsia="SimSun" w:hAnsi="SimSun" w:cs="SimSun" w:hint="eastAsia"/>
          <w:szCs w:val="24"/>
          <w:lang w:eastAsia="zh-CN"/>
        </w:rPr>
        <w:t>列支敦士登主管部门提交的请求将第</w:t>
      </w:r>
      <w:r w:rsidRPr="00370A02">
        <w:rPr>
          <w:rFonts w:hint="eastAsia"/>
          <w:szCs w:val="24"/>
          <w:lang w:eastAsia="zh-CN"/>
        </w:rPr>
        <w:t>35</w:t>
      </w:r>
      <w:r w:rsidRPr="00370A02">
        <w:rPr>
          <w:rFonts w:ascii="SimSun" w:eastAsia="SimSun" w:hAnsi="SimSun" w:cs="SimSun" w:hint="eastAsia"/>
          <w:szCs w:val="24"/>
          <w:lang w:eastAsia="zh-CN"/>
        </w:rPr>
        <w:t>号决议（</w:t>
      </w:r>
      <w:r w:rsidRPr="00370A02">
        <w:rPr>
          <w:rFonts w:hint="eastAsia"/>
          <w:szCs w:val="24"/>
          <w:lang w:eastAsia="zh-CN"/>
        </w:rPr>
        <w:t>WRC-19</w:t>
      </w:r>
      <w:r w:rsidRPr="00370A02">
        <w:rPr>
          <w:rFonts w:ascii="SimSun" w:eastAsia="SimSun" w:hAnsi="SimSun" w:cs="SimSun" w:hint="eastAsia"/>
          <w:szCs w:val="24"/>
          <w:lang w:eastAsia="zh-CN"/>
        </w:rPr>
        <w:t>）规定的所有卫星网络对地静止轨道阶段延长一年的资料（</w:t>
      </w:r>
      <w:r w:rsidRPr="00370A02">
        <w:rPr>
          <w:szCs w:val="24"/>
          <w:lang w:eastAsia="zh-CN"/>
        </w:rPr>
        <w:t>RRB22-2/11</w:t>
      </w:r>
      <w:r w:rsidRPr="00370A02">
        <w:rPr>
          <w:rFonts w:ascii="SimSun" w:eastAsia="SimSun" w:hAnsi="SimSun" w:cs="SimSun" w:hint="eastAsia"/>
          <w:szCs w:val="24"/>
          <w:lang w:eastAsia="zh-CN"/>
        </w:rPr>
        <w:t>号文件）</w:t>
      </w:r>
      <w:bookmarkEnd w:id="182"/>
    </w:p>
    <w:p w14:paraId="3E4385F1" w14:textId="77777777" w:rsidR="00FE2005" w:rsidRPr="00370A02" w:rsidRDefault="00FE2005" w:rsidP="00FE2005">
      <w:r w:rsidRPr="00370A02">
        <w:t>10.1</w:t>
      </w:r>
      <w:r w:rsidRPr="00370A02">
        <w:tab/>
      </w:r>
      <w:bookmarkStart w:id="183" w:name="lt_pId1379"/>
      <w:r w:rsidRPr="00370A02">
        <w:rPr>
          <w:b/>
          <w:bCs/>
        </w:rPr>
        <w:t>Loo</w:t>
      </w:r>
      <w:r w:rsidRPr="00370A02">
        <w:rPr>
          <w:b/>
          <w:bCs/>
        </w:rPr>
        <w:t>先生</w:t>
      </w:r>
      <w:r w:rsidRPr="00370A02">
        <w:rPr>
          <w:rFonts w:hint="eastAsia"/>
          <w:b/>
          <w:bCs/>
        </w:rPr>
        <w:t>（空间业务部</w:t>
      </w:r>
      <w:r w:rsidRPr="00370A02">
        <w:rPr>
          <w:rFonts w:hint="eastAsia"/>
          <w:b/>
          <w:bCs/>
        </w:rPr>
        <w:t>/</w:t>
      </w:r>
      <w:r w:rsidRPr="00370A02">
        <w:rPr>
          <w:rFonts w:hint="eastAsia"/>
          <w:b/>
          <w:bCs/>
        </w:rPr>
        <w:t>空间业务公布和登记处处长）</w:t>
      </w:r>
      <w:bookmarkEnd w:id="183"/>
      <w:r w:rsidRPr="00370A02">
        <w:rPr>
          <w:rFonts w:hint="eastAsia"/>
        </w:rPr>
        <w:t>介绍了</w:t>
      </w:r>
      <w:r w:rsidRPr="00370A02">
        <w:rPr>
          <w:rFonts w:hint="eastAsia"/>
        </w:rPr>
        <w:t>RRB22-2/11</w:t>
      </w:r>
      <w:r w:rsidRPr="00370A02">
        <w:rPr>
          <w:rFonts w:hint="eastAsia"/>
        </w:rPr>
        <w:t>号文件，列支敦士登共和国在该文件中请求将须遵守第</w:t>
      </w:r>
      <w:r w:rsidRPr="00370A02">
        <w:rPr>
          <w:rFonts w:hint="eastAsia"/>
        </w:rPr>
        <w:t>35</w:t>
      </w:r>
      <w:r w:rsidRPr="00370A02">
        <w:rPr>
          <w:rFonts w:hint="eastAsia"/>
        </w:rPr>
        <w:t>号决议（</w:t>
      </w:r>
      <w:r w:rsidRPr="00370A02">
        <w:rPr>
          <w:rFonts w:hint="eastAsia"/>
        </w:rPr>
        <w:t>WRC-19</w:t>
      </w:r>
      <w:r w:rsidRPr="00370A02">
        <w:rPr>
          <w:rFonts w:hint="eastAsia"/>
        </w:rPr>
        <w:t>）的卫星申报各阶段延期一年，延期理由为发射能力限制、新冠肺炎疫情造成的延误以及环境问题。关于该国受此决议约束的</w:t>
      </w:r>
      <w:r w:rsidRPr="00370A02">
        <w:rPr>
          <w:rFonts w:hint="eastAsia"/>
        </w:rPr>
        <w:t>3ECOM-1</w:t>
      </w:r>
      <w:r w:rsidRPr="00370A02">
        <w:rPr>
          <w:rFonts w:hint="eastAsia"/>
        </w:rPr>
        <w:t>和</w:t>
      </w:r>
      <w:r w:rsidRPr="00370A02">
        <w:rPr>
          <w:rFonts w:hint="eastAsia"/>
        </w:rPr>
        <w:t>3ECOM-3</w:t>
      </w:r>
      <w:r w:rsidRPr="00370A02">
        <w:rPr>
          <w:rFonts w:hint="eastAsia"/>
        </w:rPr>
        <w:t>卫星网络，已于</w:t>
      </w:r>
      <w:r w:rsidRPr="00370A02">
        <w:rPr>
          <w:rFonts w:hint="eastAsia"/>
        </w:rPr>
        <w:t>2022</w:t>
      </w:r>
      <w:r w:rsidRPr="00370A02">
        <w:rPr>
          <w:rFonts w:hint="eastAsia"/>
        </w:rPr>
        <w:t>年</w:t>
      </w:r>
      <w:r w:rsidRPr="00370A02">
        <w:rPr>
          <w:rFonts w:hint="eastAsia"/>
        </w:rPr>
        <w:t>2</w:t>
      </w:r>
      <w:r w:rsidRPr="00370A02">
        <w:rPr>
          <w:rFonts w:hint="eastAsia"/>
        </w:rPr>
        <w:t>月向八家卫星制造商发出了信息问询（</w:t>
      </w:r>
      <w:r w:rsidRPr="00370A02">
        <w:rPr>
          <w:rFonts w:hint="eastAsia"/>
        </w:rPr>
        <w:t>RFI</w:t>
      </w:r>
      <w:r w:rsidRPr="00370A02">
        <w:rPr>
          <w:rFonts w:hint="eastAsia"/>
        </w:rPr>
        <w:t>）并在收到其答复后，于</w:t>
      </w:r>
      <w:r w:rsidRPr="00370A02">
        <w:rPr>
          <w:rFonts w:hint="eastAsia"/>
        </w:rPr>
        <w:t>2022</w:t>
      </w:r>
      <w:r w:rsidRPr="00370A02">
        <w:rPr>
          <w:rFonts w:hint="eastAsia"/>
        </w:rPr>
        <w:t>年</w:t>
      </w:r>
      <w:r w:rsidRPr="00370A02">
        <w:rPr>
          <w:rFonts w:hint="eastAsia"/>
        </w:rPr>
        <w:t>4</w:t>
      </w:r>
      <w:r w:rsidRPr="00370A02">
        <w:rPr>
          <w:rFonts w:hint="eastAsia"/>
        </w:rPr>
        <w:t>月向这些公司发出了招标书（</w:t>
      </w:r>
      <w:r w:rsidRPr="00370A02">
        <w:rPr>
          <w:rFonts w:hint="eastAsia"/>
        </w:rPr>
        <w:t>RFP</w:t>
      </w:r>
      <w:r w:rsidRPr="00370A02">
        <w:rPr>
          <w:rFonts w:hint="eastAsia"/>
        </w:rPr>
        <w:t>）。</w:t>
      </w:r>
      <w:r w:rsidRPr="00370A02">
        <w:rPr>
          <w:rFonts w:hint="eastAsia"/>
        </w:rPr>
        <w:t>2022</w:t>
      </w:r>
      <w:r w:rsidRPr="00370A02">
        <w:rPr>
          <w:rFonts w:hint="eastAsia"/>
        </w:rPr>
        <w:t>年</w:t>
      </w:r>
      <w:r w:rsidRPr="00370A02">
        <w:rPr>
          <w:rFonts w:hint="eastAsia"/>
        </w:rPr>
        <w:t>2</w:t>
      </w:r>
      <w:r w:rsidRPr="00370A02">
        <w:rPr>
          <w:rFonts w:hint="eastAsia"/>
        </w:rPr>
        <w:t>月到</w:t>
      </w:r>
      <w:r w:rsidRPr="00370A02">
        <w:rPr>
          <w:rFonts w:hint="eastAsia"/>
        </w:rPr>
        <w:t>5</w:t>
      </w:r>
      <w:r w:rsidRPr="00370A02">
        <w:rPr>
          <w:rFonts w:hint="eastAsia"/>
        </w:rPr>
        <w:t>月间，已将</w:t>
      </w:r>
      <w:r w:rsidRPr="00370A02">
        <w:rPr>
          <w:rFonts w:hint="eastAsia"/>
        </w:rPr>
        <w:t>RFI</w:t>
      </w:r>
      <w:r w:rsidRPr="00370A02">
        <w:rPr>
          <w:rFonts w:hint="eastAsia"/>
        </w:rPr>
        <w:t>发送给潜在的运载火箭制造商。目前正在审议相关回复并与制造商和发射公司开展讨论，但主管部门认为，各种限制意味着运营商将难以满足里程碑的最后期限。</w:t>
      </w:r>
    </w:p>
    <w:p w14:paraId="3F7644A5" w14:textId="77777777" w:rsidR="00FE2005" w:rsidRPr="00370A02" w:rsidRDefault="00FE2005" w:rsidP="00FE2005">
      <w:pPr>
        <w:jc w:val="both"/>
      </w:pPr>
      <w:r w:rsidRPr="00370A02">
        <w:t>10.2</w:t>
      </w:r>
      <w:r w:rsidRPr="00370A02">
        <w:tab/>
      </w:r>
      <w:r w:rsidRPr="00370A02">
        <w:rPr>
          <w:rFonts w:hint="eastAsia"/>
        </w:rPr>
        <w:t>他在回答</w:t>
      </w:r>
      <w:r w:rsidRPr="00370A02">
        <w:rPr>
          <w:b/>
          <w:bCs/>
        </w:rPr>
        <w:t>Mchunu</w:t>
      </w:r>
      <w:r w:rsidRPr="00C37D51">
        <w:rPr>
          <w:rFonts w:hint="eastAsia"/>
          <w:b/>
          <w:bCs/>
        </w:rPr>
        <w:t>先生</w:t>
      </w:r>
      <w:r w:rsidRPr="00370A02">
        <w:rPr>
          <w:rFonts w:hint="eastAsia"/>
        </w:rPr>
        <w:t>和</w:t>
      </w:r>
      <w:r w:rsidRPr="00370A02">
        <w:rPr>
          <w:b/>
          <w:bCs/>
        </w:rPr>
        <w:t>Azzouz</w:t>
      </w:r>
      <w:r w:rsidRPr="00370A02">
        <w:rPr>
          <w:b/>
          <w:bCs/>
        </w:rPr>
        <w:t>先生</w:t>
      </w:r>
      <w:r w:rsidRPr="00370A02">
        <w:rPr>
          <w:rFonts w:hint="eastAsia"/>
        </w:rPr>
        <w:t>的问题时说，主管部门要求将每个里程碑的最后期限延长一年，即从启用频率指配的七年规则时限结束算起，完成第一、第二和第三个里程碑的最后期限将分别从目前的两年、五年和七年向后延长一年。</w:t>
      </w:r>
    </w:p>
    <w:p w14:paraId="37343C78" w14:textId="77777777" w:rsidR="00FE2005" w:rsidRPr="00370A02" w:rsidRDefault="00FE2005" w:rsidP="00FE2005">
      <w:pPr>
        <w:jc w:val="both"/>
      </w:pPr>
      <w:r w:rsidRPr="00370A02">
        <w:t>10.3</w:t>
      </w:r>
      <w:r w:rsidRPr="00370A02">
        <w:tab/>
      </w:r>
      <w:bookmarkStart w:id="184" w:name="lt_pId1386"/>
      <w:r w:rsidRPr="00370A02">
        <w:rPr>
          <w:b/>
          <w:bCs/>
        </w:rPr>
        <w:t>Azzouz</w:t>
      </w:r>
      <w:r w:rsidRPr="00370A02">
        <w:rPr>
          <w:b/>
          <w:bCs/>
        </w:rPr>
        <w:t>先生</w:t>
      </w:r>
      <w:bookmarkEnd w:id="184"/>
      <w:r w:rsidRPr="00370A02">
        <w:rPr>
          <w:rFonts w:hint="eastAsia"/>
        </w:rPr>
        <w:t>还询问其他主管部门是否曾表示过难以满足里程碑的最后期限，以及列支敦士登主管部门是否实际上是代表一批主管部门提出请求。上述制约因素是明确的，也是可以理解的。如果是要求延长列支敦士登主管部门两个特定网络的规则截止日期，则委员会可以考虑此事宜。但是，如果该请求涉及须遵守相关决议的所有主管部门和系统，则该请求超出了委员会的职权范围，应提交</w:t>
      </w:r>
      <w:r w:rsidRPr="00370A02">
        <w:rPr>
          <w:rFonts w:hint="eastAsia"/>
        </w:rPr>
        <w:t>WRC-23</w:t>
      </w:r>
      <w:r w:rsidRPr="00370A02">
        <w:rPr>
          <w:rFonts w:hint="eastAsia"/>
        </w:rPr>
        <w:t>处理。</w:t>
      </w:r>
    </w:p>
    <w:p w14:paraId="6A0088DB" w14:textId="77777777" w:rsidR="00FE2005" w:rsidRPr="00370A02" w:rsidRDefault="00FE2005" w:rsidP="00FE2005">
      <w:pPr>
        <w:jc w:val="both"/>
      </w:pPr>
      <w:r w:rsidRPr="00370A02">
        <w:lastRenderedPageBreak/>
        <w:t>10.4</w:t>
      </w:r>
      <w:r w:rsidRPr="00370A02">
        <w:tab/>
      </w:r>
      <w:bookmarkStart w:id="185" w:name="lt_pId1391"/>
      <w:r w:rsidRPr="00370A02">
        <w:rPr>
          <w:b/>
          <w:bCs/>
        </w:rPr>
        <w:t>Loo</w:t>
      </w:r>
      <w:r w:rsidRPr="00370A02">
        <w:rPr>
          <w:b/>
          <w:bCs/>
        </w:rPr>
        <w:t>先生</w:t>
      </w:r>
      <w:r w:rsidRPr="00370A02">
        <w:rPr>
          <w:rFonts w:hint="eastAsia"/>
          <w:b/>
          <w:bCs/>
        </w:rPr>
        <w:t>（空间业务部</w:t>
      </w:r>
      <w:r w:rsidRPr="00370A02">
        <w:rPr>
          <w:rFonts w:hint="eastAsia"/>
          <w:b/>
          <w:bCs/>
        </w:rPr>
        <w:t>/</w:t>
      </w:r>
      <w:r w:rsidRPr="00370A02">
        <w:rPr>
          <w:rFonts w:hint="eastAsia"/>
          <w:b/>
          <w:bCs/>
        </w:rPr>
        <w:t>空间业务公布和登记处处长）</w:t>
      </w:r>
      <w:bookmarkEnd w:id="185"/>
      <w:r w:rsidRPr="00370A02">
        <w:rPr>
          <w:rFonts w:hint="eastAsia"/>
        </w:rPr>
        <w:t>说，虽然列支敦士登主管部门提交资料的开始部分仅提及自己的两个系统，但最后明确要求委员会考虑将第</w:t>
      </w:r>
      <w:r w:rsidRPr="00370A02">
        <w:rPr>
          <w:rFonts w:hint="eastAsia"/>
          <w:b/>
          <w:bCs/>
        </w:rPr>
        <w:t>35</w:t>
      </w:r>
      <w:r w:rsidRPr="00370A02">
        <w:rPr>
          <w:rFonts w:hint="eastAsia"/>
          <w:b/>
          <w:bCs/>
        </w:rPr>
        <w:t>（</w:t>
      </w:r>
      <w:r w:rsidRPr="00370A02">
        <w:rPr>
          <w:rFonts w:hint="eastAsia"/>
          <w:b/>
          <w:bCs/>
        </w:rPr>
        <w:t>WRC-19</w:t>
      </w:r>
      <w:r w:rsidRPr="00370A02">
        <w:rPr>
          <w:rFonts w:hint="eastAsia"/>
          <w:b/>
          <w:bCs/>
        </w:rPr>
        <w:t>）</w:t>
      </w:r>
      <w:r w:rsidRPr="00370A02">
        <w:rPr>
          <w:rFonts w:hint="eastAsia"/>
        </w:rPr>
        <w:t>号决议适用的所有卫星网络申报的所有里程碑均延期一年。然而迄今为止，无线电通信局尚未从任何其他主管部门收到在实现里程碑方面遭遇困难的表示。</w:t>
      </w:r>
    </w:p>
    <w:p w14:paraId="318F1B6B" w14:textId="77777777" w:rsidR="00FE2005" w:rsidRPr="00370A02" w:rsidRDefault="00FE2005" w:rsidP="00FE2005">
      <w:pPr>
        <w:jc w:val="both"/>
      </w:pPr>
      <w:r w:rsidRPr="00370A02">
        <w:t>10.5</w:t>
      </w:r>
      <w:r w:rsidRPr="00370A02">
        <w:tab/>
      </w:r>
      <w:bookmarkStart w:id="186" w:name="lt_pId1394"/>
      <w:r w:rsidRPr="00370A02">
        <w:rPr>
          <w:b/>
          <w:bCs/>
        </w:rPr>
        <w:t>Talib</w:t>
      </w:r>
      <w:r w:rsidRPr="00370A02">
        <w:rPr>
          <w:b/>
          <w:bCs/>
        </w:rPr>
        <w:t>先生</w:t>
      </w:r>
      <w:bookmarkEnd w:id="186"/>
      <w:r w:rsidRPr="00370A02">
        <w:rPr>
          <w:rFonts w:hint="eastAsia"/>
        </w:rPr>
        <w:t>称他最初认为该请求仅针对列支敦士登主管部门的网络，但现在明白此请求是针对所有相关网络。如果是这种情况，则委员会不能同意此请求，而应建议将其提交</w:t>
      </w:r>
      <w:r w:rsidRPr="00370A02">
        <w:rPr>
          <w:rFonts w:hint="eastAsia"/>
        </w:rPr>
        <w:t>WRC-23</w:t>
      </w:r>
      <w:r w:rsidRPr="00370A02">
        <w:rPr>
          <w:rFonts w:hint="eastAsia"/>
        </w:rPr>
        <w:t>。或者，委员会可请主管部门澄清该请求是否仅针对其自己的网络，因为根据所述限制，他认为批准针对这些特定网络的延期没有问题。</w:t>
      </w:r>
    </w:p>
    <w:p w14:paraId="5A1B93E3" w14:textId="77777777" w:rsidR="00FE2005" w:rsidRPr="00370A02" w:rsidRDefault="00FE2005" w:rsidP="00FE2005">
      <w:pPr>
        <w:jc w:val="both"/>
      </w:pPr>
      <w:r w:rsidRPr="00370A02">
        <w:t>10.6</w:t>
      </w:r>
      <w:r w:rsidRPr="00370A02">
        <w:tab/>
      </w:r>
      <w:bookmarkStart w:id="187" w:name="lt_pId1398"/>
      <w:r w:rsidRPr="00370A02">
        <w:rPr>
          <w:b/>
          <w:bCs/>
        </w:rPr>
        <w:t>Varlamov</w:t>
      </w:r>
      <w:r w:rsidRPr="00370A02">
        <w:rPr>
          <w:b/>
          <w:bCs/>
        </w:rPr>
        <w:t>先生</w:t>
      </w:r>
      <w:bookmarkEnd w:id="187"/>
      <w:r w:rsidRPr="00370A02">
        <w:rPr>
          <w:rFonts w:hint="eastAsia"/>
        </w:rPr>
        <w:t>称全面延期超出了委员会的职权范围。此外，尽管注意到该国在发射能力方面受到明显限制，但他怀疑即使没有各种限制，列支敦士登主管部门是否能够按里程碑完成任务。</w:t>
      </w:r>
      <w:r w:rsidRPr="00370A02">
        <w:rPr>
          <w:rFonts w:hint="eastAsia"/>
        </w:rPr>
        <w:t>RFI</w:t>
      </w:r>
      <w:r w:rsidRPr="00370A02">
        <w:rPr>
          <w:rFonts w:hint="eastAsia"/>
        </w:rPr>
        <w:t>和</w:t>
      </w:r>
      <w:r w:rsidRPr="00370A02">
        <w:rPr>
          <w:rFonts w:hint="eastAsia"/>
        </w:rPr>
        <w:t>RFP</w:t>
      </w:r>
      <w:r w:rsidRPr="00370A02">
        <w:rPr>
          <w:rFonts w:hint="eastAsia"/>
        </w:rPr>
        <w:t>均是在</w:t>
      </w:r>
      <w:r w:rsidRPr="00370A02">
        <w:rPr>
          <w:rFonts w:hint="eastAsia"/>
        </w:rPr>
        <w:t>2022</w:t>
      </w:r>
      <w:r w:rsidRPr="00370A02">
        <w:rPr>
          <w:rFonts w:hint="eastAsia"/>
        </w:rPr>
        <w:t>年初，即指配启用几年之后才发出。制造可能尚未开始，这使得在原定后期限内及时制造出所有卫星不太现实。即使请求是针对该主管部门提出的网络，为批准延期提交的资料也不充分。</w:t>
      </w:r>
      <w:r w:rsidRPr="00370A02">
        <w:rPr>
          <w:b/>
          <w:bCs/>
        </w:rPr>
        <w:t>Jeanty</w:t>
      </w:r>
      <w:r w:rsidRPr="00C37D51">
        <w:rPr>
          <w:rFonts w:hint="eastAsia"/>
          <w:b/>
          <w:bCs/>
        </w:rPr>
        <w:t>女士</w:t>
      </w:r>
      <w:r w:rsidRPr="00370A02">
        <w:rPr>
          <w:rFonts w:hint="eastAsia"/>
        </w:rPr>
        <w:t>、</w:t>
      </w:r>
      <w:r w:rsidRPr="00370A02">
        <w:rPr>
          <w:b/>
          <w:bCs/>
        </w:rPr>
        <w:t>Hoan</w:t>
      </w:r>
      <w:r w:rsidRPr="00C37D51">
        <w:rPr>
          <w:rFonts w:hint="eastAsia"/>
          <w:b/>
          <w:bCs/>
        </w:rPr>
        <w:t>先生</w:t>
      </w:r>
      <w:r w:rsidRPr="00370A02">
        <w:rPr>
          <w:rFonts w:hint="eastAsia"/>
        </w:rPr>
        <w:t>、</w:t>
      </w:r>
      <w:r w:rsidRPr="00370A02">
        <w:rPr>
          <w:b/>
          <w:bCs/>
        </w:rPr>
        <w:t>Beaumier</w:t>
      </w:r>
      <w:r w:rsidRPr="00C37D51">
        <w:rPr>
          <w:b/>
          <w:bCs/>
        </w:rPr>
        <w:t>女士</w:t>
      </w:r>
      <w:r w:rsidRPr="00370A02">
        <w:rPr>
          <w:rFonts w:hint="eastAsia"/>
        </w:rPr>
        <w:t>和</w:t>
      </w:r>
      <w:r w:rsidRPr="00370A02">
        <w:rPr>
          <w:b/>
          <w:bCs/>
        </w:rPr>
        <w:t>Henri</w:t>
      </w:r>
      <w:r w:rsidRPr="00370A02">
        <w:rPr>
          <w:b/>
          <w:bCs/>
        </w:rPr>
        <w:t>先生</w:t>
      </w:r>
      <w:r w:rsidRPr="00370A02">
        <w:rPr>
          <w:rFonts w:hint="eastAsia"/>
        </w:rPr>
        <w:t>有着同样的担忧。</w:t>
      </w:r>
    </w:p>
    <w:p w14:paraId="6F055842" w14:textId="77777777" w:rsidR="00FE2005" w:rsidRPr="00370A02" w:rsidRDefault="00FE2005" w:rsidP="00FE2005">
      <w:pPr>
        <w:jc w:val="both"/>
      </w:pPr>
      <w:r w:rsidRPr="00370A02">
        <w:t>10.7</w:t>
      </w:r>
      <w:r w:rsidRPr="00370A02">
        <w:tab/>
      </w:r>
      <w:r w:rsidRPr="00370A02">
        <w:rPr>
          <w:rFonts w:hint="eastAsia"/>
          <w:b/>
          <w:bCs/>
        </w:rPr>
        <w:t>主席</w:t>
      </w:r>
      <w:r w:rsidRPr="00370A02">
        <w:rPr>
          <w:rFonts w:hint="eastAsia"/>
        </w:rPr>
        <w:t>同意这一评估并说尽管第</w:t>
      </w:r>
      <w:r w:rsidRPr="00370A02">
        <w:rPr>
          <w:rFonts w:hint="eastAsia"/>
        </w:rPr>
        <w:t>35</w:t>
      </w:r>
      <w:r w:rsidRPr="00370A02">
        <w:rPr>
          <w:rFonts w:hint="eastAsia"/>
        </w:rPr>
        <w:t>号决议（</w:t>
      </w:r>
      <w:r w:rsidRPr="00370A02">
        <w:rPr>
          <w:b/>
          <w:bCs/>
        </w:rPr>
        <w:t>WRC</w:t>
      </w:r>
      <w:r w:rsidRPr="00370A02">
        <w:rPr>
          <w:b/>
          <w:bCs/>
        </w:rPr>
        <w:noBreakHyphen/>
        <w:t>19</w:t>
      </w:r>
      <w:r w:rsidRPr="00370A02">
        <w:rPr>
          <w:rFonts w:hint="eastAsia"/>
        </w:rPr>
        <w:t>）就</w:t>
      </w:r>
      <w:r w:rsidRPr="00370A02">
        <w:t>non-GSO</w:t>
      </w:r>
      <w:r w:rsidRPr="00370A02">
        <w:rPr>
          <w:rFonts w:hint="eastAsia"/>
        </w:rPr>
        <w:t>卫星系统频率指配的实施为各主管部门提供了一种灵活的方法，但各主管部门需要及时做好准备并开展相关活动。</w:t>
      </w:r>
    </w:p>
    <w:p w14:paraId="3B17D24A" w14:textId="77777777" w:rsidR="00FE2005" w:rsidRPr="00370A02" w:rsidRDefault="00FE2005" w:rsidP="00FE2005">
      <w:pPr>
        <w:jc w:val="both"/>
      </w:pPr>
      <w:r w:rsidRPr="00370A02">
        <w:t>10.8</w:t>
      </w:r>
      <w:r w:rsidRPr="00370A02">
        <w:tab/>
      </w:r>
      <w:bookmarkStart w:id="188" w:name="lt_pId1407"/>
      <w:r w:rsidRPr="00370A02">
        <w:rPr>
          <w:b/>
          <w:bCs/>
        </w:rPr>
        <w:t>Borjón</w:t>
      </w:r>
      <w:r w:rsidRPr="00370A02">
        <w:rPr>
          <w:b/>
          <w:bCs/>
        </w:rPr>
        <w:t>先生</w:t>
      </w:r>
      <w:bookmarkEnd w:id="188"/>
      <w:r w:rsidRPr="00370A02">
        <w:rPr>
          <w:rFonts w:hint="eastAsia"/>
        </w:rPr>
        <w:t>称该提交资料的措辞很明确：它要求修改第</w:t>
      </w:r>
      <w:r w:rsidRPr="00C37D51">
        <w:rPr>
          <w:rFonts w:hint="eastAsia"/>
          <w:b/>
          <w:bCs/>
        </w:rPr>
        <w:t>35</w:t>
      </w:r>
      <w:r w:rsidRPr="00370A02">
        <w:rPr>
          <w:rFonts w:hint="eastAsia"/>
        </w:rPr>
        <w:t>号决议（</w:t>
      </w:r>
      <w:r w:rsidRPr="00370A02">
        <w:rPr>
          <w:b/>
          <w:bCs/>
        </w:rPr>
        <w:t>WRC</w:t>
      </w:r>
      <w:r w:rsidRPr="00370A02">
        <w:rPr>
          <w:b/>
          <w:bCs/>
        </w:rPr>
        <w:noBreakHyphen/>
        <w:t>19</w:t>
      </w:r>
      <w:r w:rsidRPr="00370A02">
        <w:rPr>
          <w:rFonts w:hint="eastAsia"/>
        </w:rPr>
        <w:t>），而委员会无权这样做。主管部门可能会考虑提交一份延长其网络规则时限的申请，但考虑到</w:t>
      </w:r>
      <w:r w:rsidRPr="00370A02">
        <w:rPr>
          <w:rFonts w:hint="eastAsia"/>
        </w:rPr>
        <w:t>Varlamov</w:t>
      </w:r>
      <w:r w:rsidRPr="00370A02">
        <w:rPr>
          <w:rFonts w:hint="eastAsia"/>
        </w:rPr>
        <w:t>先生提出的关切，这样做应非常谨慎。</w:t>
      </w:r>
    </w:p>
    <w:p w14:paraId="1BEB3388" w14:textId="77777777" w:rsidR="00FE2005" w:rsidRPr="00370A02" w:rsidRDefault="00FE2005" w:rsidP="00FE2005">
      <w:pPr>
        <w:jc w:val="both"/>
      </w:pPr>
      <w:r w:rsidRPr="00370A02">
        <w:t>10.9</w:t>
      </w:r>
      <w:r w:rsidRPr="00370A02">
        <w:tab/>
      </w:r>
      <w:r w:rsidRPr="00370A02">
        <w:rPr>
          <w:rFonts w:hint="eastAsia"/>
          <w:b/>
          <w:bCs/>
        </w:rPr>
        <w:t>主席</w:t>
      </w:r>
      <w:r w:rsidRPr="00370A02">
        <w:rPr>
          <w:rFonts w:hint="eastAsia"/>
        </w:rPr>
        <w:t>、</w:t>
      </w:r>
      <w:r w:rsidRPr="00370A02">
        <w:rPr>
          <w:b/>
          <w:bCs/>
        </w:rPr>
        <w:t>Hasanova</w:t>
      </w:r>
      <w:r w:rsidRPr="00370A02">
        <w:rPr>
          <w:b/>
          <w:bCs/>
        </w:rPr>
        <w:t>女士</w:t>
      </w:r>
      <w:r w:rsidRPr="00370A02">
        <w:rPr>
          <w:rFonts w:hint="eastAsia"/>
        </w:rPr>
        <w:t>和</w:t>
      </w:r>
      <w:r w:rsidRPr="00370A02">
        <w:rPr>
          <w:b/>
          <w:bCs/>
        </w:rPr>
        <w:t>Jeanty</w:t>
      </w:r>
      <w:r w:rsidRPr="00370A02">
        <w:rPr>
          <w:b/>
          <w:bCs/>
        </w:rPr>
        <w:t>女士</w:t>
      </w:r>
      <w:r w:rsidRPr="00370A02">
        <w:rPr>
          <w:rFonts w:hint="eastAsia"/>
        </w:rPr>
        <w:t>同意委员会无权对第</w:t>
      </w:r>
      <w:r w:rsidRPr="00C37D51">
        <w:rPr>
          <w:rFonts w:hint="eastAsia"/>
          <w:b/>
          <w:bCs/>
        </w:rPr>
        <w:t>35</w:t>
      </w:r>
      <w:r w:rsidRPr="00370A02">
        <w:rPr>
          <w:rFonts w:hint="eastAsia"/>
        </w:rPr>
        <w:t>号决议（</w:t>
      </w:r>
      <w:r w:rsidRPr="00370A02">
        <w:rPr>
          <w:b/>
          <w:bCs/>
        </w:rPr>
        <w:t>WRC</w:t>
      </w:r>
      <w:r w:rsidRPr="00370A02">
        <w:rPr>
          <w:b/>
          <w:bCs/>
        </w:rPr>
        <w:noBreakHyphen/>
        <w:t>19</w:t>
      </w:r>
      <w:r w:rsidRPr="00370A02">
        <w:rPr>
          <w:rFonts w:hint="eastAsia"/>
        </w:rPr>
        <w:t>）所述里程碑进行全面变更，该请求应提交</w:t>
      </w:r>
      <w:r w:rsidRPr="00370A02">
        <w:rPr>
          <w:rFonts w:hint="eastAsia"/>
        </w:rPr>
        <w:t>WRC-23</w:t>
      </w:r>
      <w:r w:rsidRPr="00370A02">
        <w:rPr>
          <w:rFonts w:hint="eastAsia"/>
        </w:rPr>
        <w:t>。</w:t>
      </w:r>
      <w:r w:rsidRPr="00370A02">
        <w:rPr>
          <w:b/>
          <w:bCs/>
        </w:rPr>
        <w:t>Azzouz</w:t>
      </w:r>
      <w:r w:rsidRPr="00370A02">
        <w:rPr>
          <w:b/>
          <w:bCs/>
        </w:rPr>
        <w:t>先生</w:t>
      </w:r>
      <w:r w:rsidRPr="00370A02">
        <w:rPr>
          <w:rFonts w:hint="eastAsia"/>
        </w:rPr>
        <w:t>和</w:t>
      </w:r>
      <w:r w:rsidRPr="00370A02">
        <w:rPr>
          <w:b/>
          <w:bCs/>
        </w:rPr>
        <w:t>Borjón</w:t>
      </w:r>
      <w:r w:rsidRPr="00370A02">
        <w:rPr>
          <w:b/>
          <w:bCs/>
        </w:rPr>
        <w:t>先生</w:t>
      </w:r>
      <w:r w:rsidRPr="00370A02">
        <w:rPr>
          <w:rFonts w:hint="eastAsia"/>
        </w:rPr>
        <w:t>建议可将此请求作为与其他主管部门的共同提案提交。</w:t>
      </w:r>
    </w:p>
    <w:p w14:paraId="2924A94C" w14:textId="77777777" w:rsidR="00FE2005" w:rsidRPr="00370A02" w:rsidRDefault="00FE2005" w:rsidP="00FE2005">
      <w:pPr>
        <w:jc w:val="both"/>
      </w:pPr>
      <w:r w:rsidRPr="00370A02">
        <w:t>10.10</w:t>
      </w:r>
      <w:r w:rsidRPr="00370A02">
        <w:tab/>
      </w:r>
      <w:bookmarkStart w:id="189" w:name="lt_pId1413"/>
      <w:r w:rsidRPr="00370A02">
        <w:rPr>
          <w:b/>
          <w:bCs/>
        </w:rPr>
        <w:t>Hashimoto</w:t>
      </w:r>
      <w:r w:rsidRPr="00370A02">
        <w:rPr>
          <w:b/>
          <w:bCs/>
        </w:rPr>
        <w:t>先生</w:t>
      </w:r>
      <w:bookmarkEnd w:id="189"/>
      <w:r w:rsidRPr="00370A02">
        <w:rPr>
          <w:rFonts w:hint="eastAsia"/>
        </w:rPr>
        <w:t>说提交资料清楚地反映了实现第</w:t>
      </w:r>
      <w:r w:rsidRPr="00370A02">
        <w:rPr>
          <w:rFonts w:hint="eastAsia"/>
          <w:b/>
          <w:bCs/>
        </w:rPr>
        <w:t>35</w:t>
      </w:r>
      <w:r w:rsidRPr="00370A02">
        <w:rPr>
          <w:rFonts w:hint="eastAsia"/>
        </w:rPr>
        <w:t>号决议</w:t>
      </w:r>
      <w:r w:rsidRPr="00370A02">
        <w:rPr>
          <w:rFonts w:hint="eastAsia"/>
          <w:b/>
          <w:bCs/>
        </w:rPr>
        <w:t>（</w:t>
      </w:r>
      <w:r w:rsidRPr="00370A02">
        <w:rPr>
          <w:rFonts w:hint="eastAsia"/>
          <w:b/>
          <w:bCs/>
        </w:rPr>
        <w:t>WRC-19</w:t>
      </w:r>
      <w:r w:rsidRPr="00370A02">
        <w:rPr>
          <w:rFonts w:hint="eastAsia"/>
          <w:b/>
          <w:bCs/>
        </w:rPr>
        <w:t>）</w:t>
      </w:r>
      <w:r w:rsidRPr="00370A02">
        <w:rPr>
          <w:rFonts w:hint="eastAsia"/>
        </w:rPr>
        <w:t>所规定里程碑面临的困难，并对列支敦士登主管部门在编写该文件方面所做努力表示赞赏。然而，这一请求显然不限于其自身的网络，因此超出了委员会的职权范围。然而，他建议将此问题纳入委员会关于第</w:t>
      </w:r>
      <w:r w:rsidRPr="00370A02">
        <w:rPr>
          <w:rFonts w:hint="eastAsia"/>
          <w:b/>
          <w:bCs/>
        </w:rPr>
        <w:t>80</w:t>
      </w:r>
      <w:r w:rsidRPr="00370A02">
        <w:rPr>
          <w:rFonts w:hint="eastAsia"/>
        </w:rPr>
        <w:t>号决议</w:t>
      </w:r>
      <w:r w:rsidRPr="00370A02">
        <w:rPr>
          <w:rFonts w:hint="eastAsia"/>
          <w:b/>
          <w:bCs/>
        </w:rPr>
        <w:t>（</w:t>
      </w:r>
      <w:r w:rsidRPr="00370A02">
        <w:rPr>
          <w:b/>
          <w:bCs/>
        </w:rPr>
        <w:t>WRC</w:t>
      </w:r>
      <w:r w:rsidRPr="00370A02">
        <w:rPr>
          <w:b/>
          <w:bCs/>
        </w:rPr>
        <w:noBreakHyphen/>
        <w:t>07</w:t>
      </w:r>
      <w:r w:rsidRPr="00370A02">
        <w:rPr>
          <w:rFonts w:hint="eastAsia"/>
          <w:b/>
          <w:bCs/>
        </w:rPr>
        <w:t>，修订版）</w:t>
      </w:r>
      <w:r w:rsidRPr="00370A02">
        <w:rPr>
          <w:rFonts w:hint="eastAsia"/>
        </w:rPr>
        <w:t>的报告，以便提交给</w:t>
      </w:r>
      <w:r w:rsidRPr="00370A02">
        <w:rPr>
          <w:rFonts w:hint="eastAsia"/>
        </w:rPr>
        <w:t>WRC-23</w:t>
      </w:r>
      <w:r w:rsidRPr="00370A02">
        <w:rPr>
          <w:rFonts w:hint="eastAsia"/>
        </w:rPr>
        <w:t>。</w:t>
      </w:r>
    </w:p>
    <w:p w14:paraId="7E7F879F" w14:textId="7203394A" w:rsidR="00FE2005" w:rsidRPr="00370A02" w:rsidRDefault="00FE2005" w:rsidP="00FE2005">
      <w:pPr>
        <w:jc w:val="both"/>
      </w:pPr>
      <w:r w:rsidRPr="00370A02">
        <w:t>10.11</w:t>
      </w:r>
      <w:r w:rsidRPr="00370A02">
        <w:tab/>
      </w:r>
      <w:bookmarkStart w:id="190" w:name="lt_pId1417"/>
      <w:r w:rsidRPr="00370A02">
        <w:rPr>
          <w:b/>
          <w:bCs/>
        </w:rPr>
        <w:t>Jeanty</w:t>
      </w:r>
      <w:r w:rsidRPr="00370A02">
        <w:rPr>
          <w:b/>
          <w:bCs/>
        </w:rPr>
        <w:t>女士</w:t>
      </w:r>
      <w:bookmarkEnd w:id="190"/>
      <w:r w:rsidRPr="00370A02">
        <w:rPr>
          <w:rFonts w:hint="eastAsia"/>
        </w:rPr>
        <w:t>称委员会应在其结论中指出，该委员会将在个案基础上审议延期请求，而不必指出列支敦士登主管部门可以针对其自身的网络重新提交请求。此外，由于没有其他主管部门与无线电通信局联系并提出有类似困难，因此</w:t>
      </w:r>
      <w:r w:rsidR="001144B2">
        <w:rPr>
          <w:rFonts w:hint="eastAsia"/>
        </w:rPr>
        <w:t>似乎</w:t>
      </w:r>
      <w:r w:rsidRPr="00370A02">
        <w:rPr>
          <w:rFonts w:hint="eastAsia"/>
        </w:rPr>
        <w:t>没有必要将此事纳入关于</w:t>
      </w:r>
      <w:r w:rsidRPr="00C37D51">
        <w:rPr>
          <w:rFonts w:hint="eastAsia"/>
          <w:bCs/>
        </w:rPr>
        <w:t>第</w:t>
      </w:r>
      <w:r w:rsidRPr="00370A02">
        <w:rPr>
          <w:rFonts w:hint="eastAsia"/>
          <w:b/>
        </w:rPr>
        <w:t>80</w:t>
      </w:r>
      <w:r w:rsidRPr="00C37D51">
        <w:rPr>
          <w:rFonts w:hint="eastAsia"/>
          <w:bCs/>
        </w:rPr>
        <w:t>号决议</w:t>
      </w:r>
      <w:r w:rsidRPr="00370A02">
        <w:rPr>
          <w:rFonts w:hint="eastAsia"/>
          <w:b/>
        </w:rPr>
        <w:t>（</w:t>
      </w:r>
      <w:r w:rsidRPr="00370A02">
        <w:rPr>
          <w:rFonts w:hint="eastAsia"/>
          <w:b/>
        </w:rPr>
        <w:t>WRC-07</w:t>
      </w:r>
      <w:r w:rsidRPr="00370A02">
        <w:rPr>
          <w:rFonts w:hint="eastAsia"/>
          <w:b/>
        </w:rPr>
        <w:t>，修订版）</w:t>
      </w:r>
      <w:r w:rsidRPr="00370A02">
        <w:rPr>
          <w:rFonts w:hint="eastAsia"/>
        </w:rPr>
        <w:t>的报告。</w:t>
      </w:r>
    </w:p>
    <w:p w14:paraId="7D82D5BF" w14:textId="77777777" w:rsidR="00FE2005" w:rsidRPr="00370A02" w:rsidRDefault="00FE2005" w:rsidP="00FE2005">
      <w:pPr>
        <w:jc w:val="both"/>
      </w:pPr>
      <w:r w:rsidRPr="00370A02">
        <w:t>10.12</w:t>
      </w:r>
      <w:r w:rsidRPr="00370A02">
        <w:tab/>
      </w:r>
      <w:bookmarkStart w:id="191" w:name="lt_pId1420"/>
      <w:r w:rsidRPr="00370A02">
        <w:rPr>
          <w:b/>
          <w:bCs/>
        </w:rPr>
        <w:t>Hoan</w:t>
      </w:r>
      <w:r w:rsidRPr="00370A02">
        <w:rPr>
          <w:b/>
          <w:bCs/>
        </w:rPr>
        <w:t>先生</w:t>
      </w:r>
      <w:bookmarkEnd w:id="191"/>
      <w:r w:rsidRPr="00370A02">
        <w:rPr>
          <w:rFonts w:hint="eastAsia"/>
        </w:rPr>
        <w:t>强调主管部门在实现里程碑方面面临的困难显然是真实的，这些困难包括发射能力不足和新冠肺炎的影响。环境问题和空间的长期可持续利用也很重要，甚至在委员会第</w:t>
      </w:r>
      <w:r w:rsidRPr="00370A02">
        <w:rPr>
          <w:rFonts w:hint="eastAsia"/>
        </w:rPr>
        <w:t>89</w:t>
      </w:r>
      <w:r w:rsidRPr="00370A02">
        <w:rPr>
          <w:rFonts w:hint="eastAsia"/>
        </w:rPr>
        <w:t>次会议上也有所涉及。他预计将来会有更多的主管部门提出此问题，但这显然不属于委员会的职权范围。他同意没有必要将此事列入关于</w:t>
      </w:r>
      <w:r w:rsidRPr="00C37D51">
        <w:rPr>
          <w:rFonts w:hint="eastAsia"/>
          <w:bCs/>
        </w:rPr>
        <w:t>第</w:t>
      </w:r>
      <w:r w:rsidRPr="00370A02">
        <w:rPr>
          <w:rFonts w:hint="eastAsia"/>
          <w:b/>
        </w:rPr>
        <w:t>80</w:t>
      </w:r>
      <w:r w:rsidRPr="00C37D51">
        <w:rPr>
          <w:rFonts w:hint="eastAsia"/>
          <w:bCs/>
        </w:rPr>
        <w:t>号决议</w:t>
      </w:r>
      <w:r w:rsidRPr="00370A02">
        <w:rPr>
          <w:rFonts w:hint="eastAsia"/>
          <w:b/>
        </w:rPr>
        <w:t>（</w:t>
      </w:r>
      <w:r w:rsidRPr="00370A02">
        <w:rPr>
          <w:rFonts w:hint="eastAsia"/>
          <w:b/>
        </w:rPr>
        <w:t>WRC-07</w:t>
      </w:r>
      <w:r w:rsidRPr="00370A02">
        <w:rPr>
          <w:rFonts w:hint="eastAsia"/>
          <w:b/>
        </w:rPr>
        <w:t>，修订版）</w:t>
      </w:r>
      <w:r w:rsidRPr="00370A02">
        <w:rPr>
          <w:rFonts w:hint="eastAsia"/>
        </w:rPr>
        <w:t>的报告，建议主管部门向</w:t>
      </w:r>
      <w:r w:rsidRPr="00370A02">
        <w:rPr>
          <w:rFonts w:hint="eastAsia"/>
        </w:rPr>
        <w:t>WRC-23</w:t>
      </w:r>
      <w:r w:rsidRPr="00370A02">
        <w:rPr>
          <w:rFonts w:hint="eastAsia"/>
        </w:rPr>
        <w:t>提交相关提案。</w:t>
      </w:r>
    </w:p>
    <w:p w14:paraId="1F4EEB50" w14:textId="77777777" w:rsidR="00FE2005" w:rsidRPr="00370A02" w:rsidRDefault="00FE2005" w:rsidP="00FE2005">
      <w:pPr>
        <w:jc w:val="both"/>
      </w:pPr>
      <w:r w:rsidRPr="00370A02">
        <w:t>10.13</w:t>
      </w:r>
      <w:r w:rsidRPr="00370A02">
        <w:tab/>
      </w:r>
      <w:bookmarkStart w:id="192" w:name="lt_pId1425"/>
      <w:r w:rsidRPr="00370A02">
        <w:rPr>
          <w:b/>
          <w:bCs/>
        </w:rPr>
        <w:t>Beaumier</w:t>
      </w:r>
      <w:r w:rsidRPr="00370A02">
        <w:rPr>
          <w:b/>
          <w:bCs/>
        </w:rPr>
        <w:t>女士</w:t>
      </w:r>
      <w:bookmarkEnd w:id="192"/>
      <w:r w:rsidRPr="00370A02">
        <w:rPr>
          <w:rFonts w:hint="eastAsia"/>
        </w:rPr>
        <w:t>称该委员会的职责是逐案审议因</w:t>
      </w:r>
      <w:r w:rsidRPr="00370A02">
        <w:rPr>
          <w:rFonts w:ascii="STKaiti" w:eastAsia="STKaiti" w:hAnsi="STKaiti" w:hint="eastAsia"/>
        </w:rPr>
        <w:t>不可抗力</w:t>
      </w:r>
      <w:r w:rsidRPr="00370A02">
        <w:rPr>
          <w:rFonts w:hint="eastAsia"/>
        </w:rPr>
        <w:t>和共箭发射延误而延长规则时限的请求。列支敦士登主管部门的请求并不针对某一具体案件，尽管提交资料中提及该主管部门自己的系统，但批准延期产生的后果将改变</w:t>
      </w:r>
      <w:r w:rsidRPr="00370A02">
        <w:rPr>
          <w:rFonts w:hint="eastAsia"/>
        </w:rPr>
        <w:t>WRC-19</w:t>
      </w:r>
      <w:r w:rsidRPr="00370A02">
        <w:rPr>
          <w:rFonts w:hint="eastAsia"/>
        </w:rPr>
        <w:t>的决定。此外，提交资料中并未被援引</w:t>
      </w:r>
      <w:r w:rsidRPr="00370A02">
        <w:rPr>
          <w:rFonts w:ascii="STKaiti" w:eastAsia="STKaiti" w:hAnsi="STKaiti" w:hint="eastAsia"/>
        </w:rPr>
        <w:t>不可抗力</w:t>
      </w:r>
      <w:r w:rsidRPr="00370A02">
        <w:rPr>
          <w:rFonts w:hint="eastAsia"/>
        </w:rPr>
        <w:t>作为请求的理由，且主管部门是否有能力满足最初设定的里程碑尚存疑问。因此，即使只是针对列支敦士登主管部门的网络，亦没有足够理由默许延期请求。由于没有其他主管部门曾上报在实现第</w:t>
      </w:r>
      <w:r w:rsidRPr="00370A02">
        <w:rPr>
          <w:rFonts w:hint="eastAsia"/>
          <w:b/>
          <w:bCs/>
        </w:rPr>
        <w:t>35</w:t>
      </w:r>
      <w:r w:rsidRPr="00370A02">
        <w:rPr>
          <w:rFonts w:hint="eastAsia"/>
        </w:rPr>
        <w:t>号决议</w:t>
      </w:r>
      <w:r w:rsidRPr="00370A02">
        <w:rPr>
          <w:rFonts w:hint="eastAsia"/>
          <w:b/>
          <w:bCs/>
        </w:rPr>
        <w:t>（</w:t>
      </w:r>
      <w:r w:rsidRPr="00370A02">
        <w:rPr>
          <w:rFonts w:hint="eastAsia"/>
          <w:b/>
          <w:bCs/>
        </w:rPr>
        <w:t>WRC-19</w:t>
      </w:r>
      <w:r w:rsidRPr="00370A02">
        <w:rPr>
          <w:rFonts w:hint="eastAsia"/>
          <w:b/>
          <w:bCs/>
        </w:rPr>
        <w:t>）</w:t>
      </w:r>
      <w:r w:rsidRPr="00370A02">
        <w:rPr>
          <w:rFonts w:hint="eastAsia"/>
        </w:rPr>
        <w:t>规定的里程碑方面遇到此类困难，因此她认</w:t>
      </w:r>
      <w:r w:rsidRPr="00370A02">
        <w:rPr>
          <w:rFonts w:hint="eastAsia"/>
        </w:rPr>
        <w:lastRenderedPageBreak/>
        <w:t>为将此事纳入关于</w:t>
      </w:r>
      <w:r w:rsidRPr="00C37D51">
        <w:rPr>
          <w:rFonts w:hint="eastAsia"/>
          <w:bCs/>
        </w:rPr>
        <w:t>第</w:t>
      </w:r>
      <w:r w:rsidRPr="00370A02">
        <w:rPr>
          <w:rFonts w:hint="eastAsia"/>
          <w:b/>
        </w:rPr>
        <w:t>80</w:t>
      </w:r>
      <w:r w:rsidRPr="00C37D51">
        <w:rPr>
          <w:rFonts w:hint="eastAsia"/>
          <w:bCs/>
        </w:rPr>
        <w:t>号决议</w:t>
      </w:r>
      <w:r w:rsidRPr="00370A02">
        <w:rPr>
          <w:rFonts w:hint="eastAsia"/>
          <w:b/>
        </w:rPr>
        <w:t>（</w:t>
      </w:r>
      <w:r w:rsidRPr="00370A02">
        <w:rPr>
          <w:rFonts w:hint="eastAsia"/>
          <w:b/>
        </w:rPr>
        <w:t>WRC-07</w:t>
      </w:r>
      <w:r w:rsidRPr="00370A02">
        <w:rPr>
          <w:rFonts w:hint="eastAsia"/>
          <w:b/>
        </w:rPr>
        <w:t>，修订版）</w:t>
      </w:r>
      <w:r w:rsidRPr="00370A02">
        <w:rPr>
          <w:rFonts w:hint="eastAsia"/>
        </w:rPr>
        <w:t>的报告为时过早。</w:t>
      </w:r>
    </w:p>
    <w:p w14:paraId="31A61755" w14:textId="1827FAAD" w:rsidR="00FE2005" w:rsidRPr="00370A02" w:rsidRDefault="00FE2005" w:rsidP="00FE2005">
      <w:pPr>
        <w:jc w:val="both"/>
      </w:pPr>
      <w:r w:rsidRPr="00370A02">
        <w:t>10.14</w:t>
      </w:r>
      <w:r w:rsidRPr="00370A02">
        <w:tab/>
      </w:r>
      <w:r w:rsidR="000525F7" w:rsidRPr="000525F7">
        <w:rPr>
          <w:rFonts w:hint="eastAsia"/>
          <w:b/>
          <w:bCs/>
        </w:rPr>
        <w:t>Henri</w:t>
      </w:r>
      <w:r w:rsidR="000525F7" w:rsidRPr="000525F7">
        <w:rPr>
          <w:rFonts w:hint="eastAsia"/>
          <w:b/>
          <w:bCs/>
        </w:rPr>
        <w:t>先生</w:t>
      </w:r>
      <w:r w:rsidR="000525F7" w:rsidRPr="000525F7">
        <w:rPr>
          <w:rFonts w:hint="eastAsia"/>
        </w:rPr>
        <w:t>对列支敦士登</w:t>
      </w:r>
      <w:r w:rsidR="000525F7">
        <w:rPr>
          <w:rFonts w:hint="eastAsia"/>
        </w:rPr>
        <w:t>主管部门</w:t>
      </w:r>
      <w:r w:rsidR="000525F7" w:rsidRPr="000525F7">
        <w:rPr>
          <w:rFonts w:hint="eastAsia"/>
        </w:rPr>
        <w:t>为实施其项目并履行其</w:t>
      </w:r>
      <w:r w:rsidR="000525F7">
        <w:rPr>
          <w:rFonts w:hint="eastAsia"/>
        </w:rPr>
        <w:t>规则</w:t>
      </w:r>
      <w:r w:rsidR="000525F7" w:rsidRPr="000525F7">
        <w:rPr>
          <w:rFonts w:hint="eastAsia"/>
        </w:rPr>
        <w:t>义务，</w:t>
      </w:r>
      <w:r w:rsidR="000525F7">
        <w:rPr>
          <w:rFonts w:hint="eastAsia"/>
        </w:rPr>
        <w:t>于</w:t>
      </w:r>
      <w:r w:rsidR="000525F7" w:rsidRPr="000525F7">
        <w:rPr>
          <w:rFonts w:hint="eastAsia"/>
        </w:rPr>
        <w:t>2022</w:t>
      </w:r>
      <w:r w:rsidR="000525F7" w:rsidRPr="000525F7">
        <w:rPr>
          <w:rFonts w:hint="eastAsia"/>
        </w:rPr>
        <w:t>年</w:t>
      </w:r>
      <w:r w:rsidR="000525F7" w:rsidRPr="000525F7">
        <w:rPr>
          <w:rFonts w:hint="eastAsia"/>
        </w:rPr>
        <w:t>2</w:t>
      </w:r>
      <w:r w:rsidR="000525F7" w:rsidRPr="000525F7">
        <w:rPr>
          <w:rFonts w:hint="eastAsia"/>
        </w:rPr>
        <w:t>月很晚才发出</w:t>
      </w:r>
      <w:r w:rsidR="000525F7" w:rsidRPr="000525F7">
        <w:rPr>
          <w:rFonts w:hint="eastAsia"/>
        </w:rPr>
        <w:t>RFI</w:t>
      </w:r>
      <w:r w:rsidR="000525F7" w:rsidRPr="000525F7">
        <w:rPr>
          <w:rFonts w:hint="eastAsia"/>
        </w:rPr>
        <w:t>感到有些惊讶，因为</w:t>
      </w:r>
      <w:r w:rsidR="000525F7">
        <w:rPr>
          <w:rFonts w:hint="eastAsia"/>
        </w:rPr>
        <w:t>这</w:t>
      </w:r>
      <w:r w:rsidR="000525F7" w:rsidRPr="000525F7">
        <w:rPr>
          <w:rFonts w:hint="eastAsia"/>
        </w:rPr>
        <w:t>两项申</w:t>
      </w:r>
      <w:r w:rsidR="000525F7">
        <w:rPr>
          <w:rFonts w:hint="eastAsia"/>
        </w:rPr>
        <w:t>报</w:t>
      </w:r>
      <w:r w:rsidR="000525F7" w:rsidRPr="000525F7">
        <w:rPr>
          <w:rFonts w:hint="eastAsia"/>
        </w:rPr>
        <w:t>的频率</w:t>
      </w:r>
      <w:r w:rsidR="000525F7">
        <w:rPr>
          <w:rFonts w:hint="eastAsia"/>
        </w:rPr>
        <w:t>指</w:t>
      </w:r>
      <w:r w:rsidR="000525F7" w:rsidRPr="000525F7">
        <w:rPr>
          <w:rFonts w:hint="eastAsia"/>
        </w:rPr>
        <w:t>配早在</w:t>
      </w:r>
      <w:r w:rsidR="000525F7" w:rsidRPr="000525F7">
        <w:rPr>
          <w:rFonts w:hint="eastAsia"/>
        </w:rPr>
        <w:t>2019</w:t>
      </w:r>
      <w:r w:rsidR="000525F7" w:rsidRPr="000525F7">
        <w:rPr>
          <w:rFonts w:hint="eastAsia"/>
        </w:rPr>
        <w:t>年和</w:t>
      </w:r>
      <w:r w:rsidR="000525F7" w:rsidRPr="000525F7">
        <w:rPr>
          <w:rFonts w:hint="eastAsia"/>
        </w:rPr>
        <w:t>2020</w:t>
      </w:r>
      <w:r w:rsidR="000525F7" w:rsidRPr="000525F7">
        <w:rPr>
          <w:rFonts w:hint="eastAsia"/>
        </w:rPr>
        <w:t>年就已</w:t>
      </w:r>
      <w:r w:rsidR="000525F7">
        <w:rPr>
          <w:rFonts w:hint="eastAsia"/>
        </w:rPr>
        <w:t>启</w:t>
      </w:r>
      <w:r w:rsidR="000525F7" w:rsidRPr="000525F7">
        <w:rPr>
          <w:rFonts w:hint="eastAsia"/>
        </w:rPr>
        <w:t>用。他指出，列支敦士登</w:t>
      </w:r>
      <w:r w:rsidR="000525F7">
        <w:rPr>
          <w:rFonts w:hint="eastAsia"/>
        </w:rPr>
        <w:t>主管部门</w:t>
      </w:r>
      <w:r w:rsidR="000525F7" w:rsidRPr="000525F7">
        <w:rPr>
          <w:rFonts w:hint="eastAsia"/>
        </w:rPr>
        <w:t>还有一年的时间</w:t>
      </w:r>
      <w:r w:rsidR="000525F7">
        <w:rPr>
          <w:rFonts w:hint="eastAsia"/>
        </w:rPr>
        <w:t>来完成</w:t>
      </w:r>
      <w:r w:rsidR="000525F7" w:rsidRPr="000525F7">
        <w:rPr>
          <w:rFonts w:hint="eastAsia"/>
        </w:rPr>
        <w:t>第</w:t>
      </w:r>
      <w:r w:rsidR="000525F7" w:rsidRPr="000525F7">
        <w:rPr>
          <w:rFonts w:hint="eastAsia"/>
          <w:b/>
          <w:bCs/>
        </w:rPr>
        <w:t>35</w:t>
      </w:r>
      <w:r w:rsidR="000525F7" w:rsidRPr="000525F7">
        <w:rPr>
          <w:rFonts w:hint="eastAsia"/>
        </w:rPr>
        <w:t>号决议</w:t>
      </w:r>
      <w:r w:rsidR="000525F7" w:rsidRPr="000525F7">
        <w:rPr>
          <w:rFonts w:hint="eastAsia"/>
          <w:b/>
          <w:bCs/>
        </w:rPr>
        <w:t>（</w:t>
      </w:r>
      <w:r w:rsidR="000525F7" w:rsidRPr="000525F7">
        <w:rPr>
          <w:rFonts w:hint="eastAsia"/>
          <w:b/>
          <w:bCs/>
        </w:rPr>
        <w:t>WRC-19</w:t>
      </w:r>
      <w:r w:rsidR="000525F7" w:rsidRPr="000525F7">
        <w:rPr>
          <w:rFonts w:hint="eastAsia"/>
          <w:b/>
          <w:bCs/>
        </w:rPr>
        <w:t>）</w:t>
      </w:r>
      <w:r w:rsidR="000525F7" w:rsidRPr="000525F7">
        <w:rPr>
          <w:rFonts w:hint="eastAsia"/>
        </w:rPr>
        <w:t>规定的第一个里</w:t>
      </w:r>
      <w:r w:rsidR="000525F7">
        <w:rPr>
          <w:rFonts w:hint="eastAsia"/>
        </w:rPr>
        <w:t>阶段的任务</w:t>
      </w:r>
      <w:r w:rsidR="000525F7" w:rsidRPr="000525F7">
        <w:rPr>
          <w:rFonts w:hint="eastAsia"/>
        </w:rPr>
        <w:t>，即</w:t>
      </w:r>
      <w:r w:rsidR="000525F7">
        <w:rPr>
          <w:rFonts w:hint="eastAsia"/>
        </w:rPr>
        <w:t>（启用）申报</w:t>
      </w:r>
      <w:r w:rsidR="000525F7" w:rsidRPr="000525F7">
        <w:rPr>
          <w:rFonts w:hint="eastAsia"/>
        </w:rPr>
        <w:t>中所列卫星总数的</w:t>
      </w:r>
      <w:r w:rsidR="000525F7" w:rsidRPr="000525F7">
        <w:rPr>
          <w:rFonts w:hint="eastAsia"/>
        </w:rPr>
        <w:t>10%</w:t>
      </w:r>
      <w:r w:rsidR="000525F7" w:rsidRPr="000525F7">
        <w:rPr>
          <w:rFonts w:hint="eastAsia"/>
        </w:rPr>
        <w:t>并提供必要信息。迄今为止，</w:t>
      </w:r>
      <w:r w:rsidR="000525F7">
        <w:rPr>
          <w:rFonts w:hint="eastAsia"/>
        </w:rPr>
        <w:t>委员会</w:t>
      </w:r>
      <w:r w:rsidR="000525F7" w:rsidRPr="000525F7">
        <w:rPr>
          <w:rFonts w:hint="eastAsia"/>
        </w:rPr>
        <w:t>还没有根据假设的未来情况批准延期的习惯，也没有为满足监管时限而留出余地的</w:t>
      </w:r>
      <w:r w:rsidR="000525F7">
        <w:rPr>
          <w:rFonts w:hint="eastAsia"/>
        </w:rPr>
        <w:t>惯例</w:t>
      </w:r>
      <w:r w:rsidR="000525F7" w:rsidRPr="000525F7">
        <w:rPr>
          <w:rFonts w:hint="eastAsia"/>
        </w:rPr>
        <w:t>。因此，他认为</w:t>
      </w:r>
      <w:r w:rsidR="000525F7">
        <w:rPr>
          <w:rFonts w:hint="eastAsia"/>
        </w:rPr>
        <w:t>委员会</w:t>
      </w:r>
      <w:r w:rsidR="000525F7" w:rsidRPr="000525F7">
        <w:rPr>
          <w:rFonts w:hint="eastAsia"/>
        </w:rPr>
        <w:t>不应同意这一请求，</w:t>
      </w:r>
      <w:r w:rsidR="000525F7">
        <w:rPr>
          <w:rFonts w:hint="eastAsia"/>
        </w:rPr>
        <w:t>并</w:t>
      </w:r>
      <w:r w:rsidR="000525F7" w:rsidRPr="000525F7">
        <w:rPr>
          <w:rFonts w:hint="eastAsia"/>
        </w:rPr>
        <w:t>应及时提出与执行第</w:t>
      </w:r>
      <w:r w:rsidR="000525F7" w:rsidRPr="000525F7">
        <w:rPr>
          <w:rFonts w:hint="eastAsia"/>
        </w:rPr>
        <w:t>35</w:t>
      </w:r>
      <w:r w:rsidR="000525F7" w:rsidRPr="000525F7">
        <w:rPr>
          <w:rFonts w:hint="eastAsia"/>
        </w:rPr>
        <w:t>号决议有关的任何具体要求或可能的困难，</w:t>
      </w:r>
      <w:r w:rsidR="000525F7">
        <w:rPr>
          <w:rFonts w:hint="eastAsia"/>
        </w:rPr>
        <w:t>同时</w:t>
      </w:r>
      <w:r w:rsidR="000525F7" w:rsidRPr="000525F7">
        <w:rPr>
          <w:rFonts w:hint="eastAsia"/>
        </w:rPr>
        <w:t>提供理由和证据，说明为什么有些里程碑可能无法完成</w:t>
      </w:r>
      <w:r w:rsidR="000525F7">
        <w:rPr>
          <w:rFonts w:hint="eastAsia"/>
        </w:rPr>
        <w:t>。</w:t>
      </w:r>
    </w:p>
    <w:p w14:paraId="4BD9E55B" w14:textId="77777777" w:rsidR="00FE2005" w:rsidRPr="00370A02" w:rsidRDefault="00FE2005" w:rsidP="00FE2005">
      <w:pPr>
        <w:jc w:val="both"/>
      </w:pPr>
      <w:r w:rsidRPr="00370A02">
        <w:t>10.15</w:t>
      </w:r>
      <w:r w:rsidRPr="00370A02">
        <w:tab/>
      </w:r>
      <w:bookmarkStart w:id="193" w:name="lt_pId1435"/>
      <w:r w:rsidRPr="00370A02">
        <w:rPr>
          <w:b/>
          <w:bCs/>
        </w:rPr>
        <w:t>Loo</w:t>
      </w:r>
      <w:r w:rsidRPr="00370A02">
        <w:rPr>
          <w:b/>
          <w:bCs/>
        </w:rPr>
        <w:t>先生</w:t>
      </w:r>
      <w:r w:rsidRPr="00370A02">
        <w:rPr>
          <w:rFonts w:hint="eastAsia"/>
          <w:b/>
          <w:bCs/>
        </w:rPr>
        <w:t>（空间业务部</w:t>
      </w:r>
      <w:r w:rsidRPr="00370A02">
        <w:rPr>
          <w:rFonts w:hint="eastAsia"/>
          <w:b/>
          <w:bCs/>
        </w:rPr>
        <w:t>/</w:t>
      </w:r>
      <w:r w:rsidRPr="00370A02">
        <w:rPr>
          <w:rFonts w:hint="eastAsia"/>
          <w:b/>
          <w:bCs/>
        </w:rPr>
        <w:t>空间业务公布和登记处处长）</w:t>
      </w:r>
      <w:bookmarkEnd w:id="193"/>
      <w:r w:rsidRPr="00370A02">
        <w:rPr>
          <w:rFonts w:hint="eastAsia"/>
        </w:rPr>
        <w:t>指出第</w:t>
      </w:r>
      <w:r w:rsidRPr="00370A02">
        <w:rPr>
          <w:rFonts w:hint="eastAsia"/>
          <w:b/>
          <w:bCs/>
        </w:rPr>
        <w:t>35</w:t>
      </w:r>
      <w:r w:rsidRPr="00370A02">
        <w:rPr>
          <w:rFonts w:hint="eastAsia"/>
        </w:rPr>
        <w:t>号决议</w:t>
      </w:r>
      <w:r w:rsidRPr="00370A02">
        <w:rPr>
          <w:rFonts w:hint="eastAsia"/>
          <w:b/>
          <w:bCs/>
        </w:rPr>
        <w:t>（</w:t>
      </w:r>
      <w:r w:rsidRPr="00370A02">
        <w:rPr>
          <w:rFonts w:hint="eastAsia"/>
          <w:b/>
          <w:bCs/>
        </w:rPr>
        <w:t>WRC-19</w:t>
      </w:r>
      <w:r w:rsidRPr="00370A02">
        <w:rPr>
          <w:rFonts w:hint="eastAsia"/>
          <w:b/>
          <w:bCs/>
        </w:rPr>
        <w:t>）</w:t>
      </w:r>
      <w:r w:rsidRPr="00370A02">
        <w:rPr>
          <w:rFonts w:hint="eastAsia"/>
        </w:rPr>
        <w:t>规定了允许主管部门上报在实现里程碑方面所遭遇问题的机制，并特别提请大家注意对此进程加以概述的</w:t>
      </w:r>
      <w:r w:rsidRPr="00370A02">
        <w:rPr>
          <w:rFonts w:ascii="STKaiti" w:eastAsia="STKaiti" w:hAnsi="STKaiti" w:hint="eastAsia"/>
        </w:rPr>
        <w:t>做出决议</w:t>
      </w:r>
      <w:r w:rsidRPr="00370A02">
        <w:rPr>
          <w:rFonts w:hint="eastAsia"/>
        </w:rPr>
        <w:t>12</w:t>
      </w:r>
      <w:r w:rsidRPr="00370A02">
        <w:rPr>
          <w:rFonts w:hint="eastAsia"/>
        </w:rPr>
        <w:t>。</w:t>
      </w:r>
    </w:p>
    <w:p w14:paraId="0140A6DC" w14:textId="77777777" w:rsidR="00FE2005" w:rsidRPr="00370A02" w:rsidRDefault="00FE2005" w:rsidP="00FE2005">
      <w:pPr>
        <w:jc w:val="both"/>
      </w:pPr>
      <w:r w:rsidRPr="00370A02">
        <w:t>10.16</w:t>
      </w:r>
      <w:r w:rsidRPr="00370A02">
        <w:tab/>
      </w:r>
      <w:r w:rsidRPr="00370A02">
        <w:rPr>
          <w:b/>
        </w:rPr>
        <w:t>主席</w:t>
      </w:r>
      <w:r w:rsidRPr="00370A02">
        <w:t>提议委员会就此事项得出如下结论：</w:t>
      </w:r>
    </w:p>
    <w:p w14:paraId="284DEE63" w14:textId="77777777" w:rsidR="00FE2005" w:rsidRPr="00370A02" w:rsidRDefault="00FE2005" w:rsidP="00B5444F">
      <w:pPr>
        <w:ind w:firstLineChars="200" w:firstLine="480"/>
        <w:rPr>
          <w:lang w:val="en-GB"/>
        </w:rPr>
      </w:pPr>
      <w:r w:rsidRPr="00370A02">
        <w:rPr>
          <w:rFonts w:hint="eastAsia"/>
        </w:rPr>
        <w:t>“</w:t>
      </w:r>
      <w:r w:rsidRPr="00370A02">
        <w:rPr>
          <w:rFonts w:hint="eastAsia"/>
          <w:lang w:val="en-GB"/>
        </w:rPr>
        <w:t>委员会详细审议了</w:t>
      </w:r>
      <w:r w:rsidRPr="00370A02">
        <w:rPr>
          <w:rFonts w:hint="eastAsia"/>
          <w:lang w:val="en-GB"/>
        </w:rPr>
        <w:t>RRB22-2/11</w:t>
      </w:r>
      <w:r w:rsidRPr="00370A02">
        <w:rPr>
          <w:rFonts w:hint="eastAsia"/>
          <w:lang w:val="en-GB"/>
        </w:rPr>
        <w:t>号文件所载列支敦士登主管部门的请求。委员会感谢该主管部门提请其注意此事。委员会指出：</w:t>
      </w:r>
    </w:p>
    <w:p w14:paraId="50BF02BD" w14:textId="3520705D" w:rsidR="00FE2005" w:rsidRPr="00370A02" w:rsidRDefault="00910B31" w:rsidP="00910B31">
      <w:pPr>
        <w:pStyle w:val="enumlev1"/>
        <w:rPr>
          <w:lang w:eastAsia="zh-CN"/>
        </w:rPr>
      </w:pPr>
      <w:r>
        <w:rPr>
          <w:lang w:eastAsia="zh-CN"/>
        </w:rPr>
        <w:t>•</w:t>
      </w:r>
      <w:r>
        <w:rPr>
          <w:lang w:eastAsia="zh-CN"/>
        </w:rPr>
        <w:tab/>
      </w:r>
      <w:r w:rsidR="00FE2005" w:rsidRPr="00370A02">
        <w:rPr>
          <w:rFonts w:hint="eastAsia"/>
          <w:lang w:eastAsia="zh-CN"/>
        </w:rPr>
        <w:t>该请求是要将所有受第</w:t>
      </w:r>
      <w:r w:rsidR="00FE2005" w:rsidRPr="00370A02">
        <w:rPr>
          <w:rFonts w:hint="eastAsia"/>
          <w:b/>
          <w:bCs/>
          <w:lang w:eastAsia="zh-CN"/>
        </w:rPr>
        <w:t>35</w:t>
      </w:r>
      <w:r w:rsidR="00FE2005" w:rsidRPr="00370A02">
        <w:rPr>
          <w:rFonts w:hint="eastAsia"/>
          <w:lang w:eastAsia="zh-CN"/>
        </w:rPr>
        <w:t>号决议</w:t>
      </w:r>
      <w:r w:rsidR="00FE2005" w:rsidRPr="00370A02">
        <w:rPr>
          <w:rFonts w:hint="eastAsia"/>
          <w:b/>
          <w:bCs/>
          <w:lang w:eastAsia="zh-CN"/>
        </w:rPr>
        <w:t>（</w:t>
      </w:r>
      <w:r w:rsidR="00FE2005" w:rsidRPr="00370A02">
        <w:rPr>
          <w:rFonts w:hint="eastAsia"/>
          <w:b/>
          <w:bCs/>
          <w:lang w:eastAsia="zh-CN"/>
        </w:rPr>
        <w:t>WRC-19</w:t>
      </w:r>
      <w:r w:rsidR="00FE2005" w:rsidRPr="00370A02">
        <w:rPr>
          <w:rFonts w:hint="eastAsia"/>
          <w:b/>
          <w:bCs/>
          <w:lang w:eastAsia="zh-CN"/>
        </w:rPr>
        <w:t>）</w:t>
      </w:r>
      <w:r w:rsidR="00FE2005" w:rsidRPr="00370A02">
        <w:rPr>
          <w:rFonts w:hint="eastAsia"/>
          <w:lang w:eastAsia="zh-CN"/>
        </w:rPr>
        <w:t>规定约束的卫星网络对地静止轨道的阶段性安排（</w:t>
      </w:r>
      <w:r w:rsidR="00FE2005" w:rsidRPr="00370A02">
        <w:rPr>
          <w:lang w:eastAsia="zh-CN"/>
        </w:rPr>
        <w:t>milestones</w:t>
      </w:r>
      <w:r w:rsidR="00FE2005" w:rsidRPr="00370A02">
        <w:rPr>
          <w:rFonts w:hint="eastAsia"/>
          <w:lang w:eastAsia="zh-CN"/>
        </w:rPr>
        <w:t>）</w:t>
      </w:r>
      <w:proofErr w:type="gramStart"/>
      <w:r w:rsidR="00FE2005" w:rsidRPr="00370A02">
        <w:rPr>
          <w:rFonts w:hint="eastAsia"/>
          <w:lang w:eastAsia="zh-CN"/>
        </w:rPr>
        <w:t>总体延长一年；</w:t>
      </w:r>
      <w:proofErr w:type="gramEnd"/>
    </w:p>
    <w:p w14:paraId="4AD8E989" w14:textId="31C4BDF0" w:rsidR="00FE2005" w:rsidRPr="00370A02" w:rsidRDefault="00910B31" w:rsidP="00910B31">
      <w:pPr>
        <w:pStyle w:val="enumlev1"/>
        <w:rPr>
          <w:lang w:eastAsia="zh-CN"/>
        </w:rPr>
      </w:pPr>
      <w:r>
        <w:rPr>
          <w:lang w:eastAsia="zh-CN"/>
        </w:rPr>
        <w:t>•</w:t>
      </w:r>
      <w:r>
        <w:rPr>
          <w:lang w:eastAsia="zh-CN"/>
        </w:rPr>
        <w:tab/>
      </w:r>
      <w:r w:rsidR="00FE2005" w:rsidRPr="00370A02">
        <w:rPr>
          <w:rFonts w:hint="eastAsia"/>
          <w:lang w:eastAsia="zh-CN"/>
        </w:rPr>
        <w:t>委员会有职权严格视具体情况，</w:t>
      </w:r>
      <w:proofErr w:type="gramStart"/>
      <w:r w:rsidR="00FE2005" w:rsidRPr="00370A02">
        <w:rPr>
          <w:rFonts w:hint="eastAsia"/>
          <w:lang w:eastAsia="zh-CN"/>
        </w:rPr>
        <w:t>考虑因不可抗力和同乘延误情况而延长工作期限的请求；</w:t>
      </w:r>
      <w:proofErr w:type="gramEnd"/>
    </w:p>
    <w:p w14:paraId="7E83F8E5" w14:textId="564E30BE" w:rsidR="00FE2005" w:rsidRPr="00370A02" w:rsidRDefault="00910B31" w:rsidP="00910B31">
      <w:pPr>
        <w:pStyle w:val="enumlev1"/>
        <w:rPr>
          <w:lang w:eastAsia="zh-CN"/>
        </w:rPr>
      </w:pPr>
      <w:r>
        <w:rPr>
          <w:lang w:eastAsia="zh-CN"/>
        </w:rPr>
        <w:t>•</w:t>
      </w:r>
      <w:r>
        <w:rPr>
          <w:lang w:eastAsia="zh-CN"/>
        </w:rPr>
        <w:tab/>
      </w:r>
      <w:r w:rsidR="00FE2005" w:rsidRPr="00370A02">
        <w:rPr>
          <w:rFonts w:hint="eastAsia"/>
          <w:lang w:eastAsia="zh-CN"/>
        </w:rPr>
        <w:t>第</w:t>
      </w:r>
      <w:r w:rsidR="00FE2005" w:rsidRPr="00370A02">
        <w:rPr>
          <w:rFonts w:hint="eastAsia"/>
          <w:b/>
          <w:bCs/>
          <w:lang w:eastAsia="zh-CN"/>
        </w:rPr>
        <w:t>35</w:t>
      </w:r>
      <w:r w:rsidR="00FE2005" w:rsidRPr="00370A02">
        <w:rPr>
          <w:rFonts w:hint="eastAsia"/>
          <w:lang w:eastAsia="zh-CN"/>
        </w:rPr>
        <w:t>号决议</w:t>
      </w:r>
      <w:r w:rsidR="00FE2005" w:rsidRPr="00C37D51">
        <w:rPr>
          <w:rFonts w:hint="eastAsia"/>
          <w:b/>
          <w:bCs/>
          <w:lang w:eastAsia="zh-CN"/>
        </w:rPr>
        <w:t>（</w:t>
      </w:r>
      <w:r w:rsidR="00FE2005" w:rsidRPr="00C37D51">
        <w:rPr>
          <w:rFonts w:hint="eastAsia"/>
          <w:b/>
          <w:bCs/>
          <w:lang w:eastAsia="zh-CN"/>
        </w:rPr>
        <w:t>WRC-19</w:t>
      </w:r>
      <w:r w:rsidR="00FE2005" w:rsidRPr="00C37D51">
        <w:rPr>
          <w:rFonts w:hint="eastAsia"/>
          <w:b/>
          <w:bCs/>
          <w:lang w:eastAsia="zh-CN"/>
        </w:rPr>
        <w:t>）</w:t>
      </w:r>
      <w:r w:rsidR="00FE2005" w:rsidRPr="00370A02">
        <w:rPr>
          <w:rFonts w:hint="eastAsia"/>
          <w:lang w:eastAsia="zh-CN"/>
        </w:rPr>
        <w:t>做出</w:t>
      </w:r>
      <w:r w:rsidR="00FE2005" w:rsidRPr="00370A02">
        <w:rPr>
          <w:rFonts w:ascii="STKaiti" w:eastAsia="STKaiti" w:hAnsi="STKaiti" w:hint="eastAsia"/>
          <w:lang w:eastAsia="zh-CN"/>
        </w:rPr>
        <w:t>决议</w:t>
      </w:r>
      <w:r w:rsidR="00FE2005" w:rsidRPr="00370A02">
        <w:rPr>
          <w:rFonts w:hint="eastAsia"/>
          <w:lang w:eastAsia="zh-CN"/>
        </w:rPr>
        <w:t>12</w:t>
      </w:r>
      <w:r w:rsidR="00FE2005" w:rsidRPr="00370A02">
        <w:rPr>
          <w:rFonts w:hint="eastAsia"/>
          <w:b/>
          <w:bCs/>
          <w:lang w:eastAsia="zh-CN"/>
        </w:rPr>
        <w:t>提供</w:t>
      </w:r>
      <w:r w:rsidR="00FE2005" w:rsidRPr="00370A02">
        <w:rPr>
          <w:rFonts w:hint="eastAsia"/>
          <w:lang w:eastAsia="zh-CN"/>
        </w:rPr>
        <w:t>了一种机制，使在《无线电规则》第</w:t>
      </w:r>
      <w:r w:rsidR="00FE2005" w:rsidRPr="00370A02">
        <w:rPr>
          <w:rFonts w:hint="eastAsia"/>
          <w:b/>
          <w:bCs/>
          <w:lang w:eastAsia="zh-CN"/>
        </w:rPr>
        <w:t>11.</w:t>
      </w:r>
      <w:proofErr w:type="gramStart"/>
      <w:r w:rsidR="00FE2005" w:rsidRPr="00370A02">
        <w:rPr>
          <w:rFonts w:hint="eastAsia"/>
          <w:b/>
          <w:bCs/>
          <w:lang w:eastAsia="zh-CN"/>
        </w:rPr>
        <w:t>44</w:t>
      </w:r>
      <w:r w:rsidR="00FE2005" w:rsidRPr="00370A02">
        <w:rPr>
          <w:rFonts w:hint="eastAsia"/>
          <w:lang w:eastAsia="zh-CN"/>
        </w:rPr>
        <w:t>款规定的七年规则期结束前完成卫星网络对地静止轨道的主管部门在遇到困难时可请求免除满足第一阶段时间安排的要求；</w:t>
      </w:r>
      <w:proofErr w:type="gramEnd"/>
    </w:p>
    <w:p w14:paraId="27F05803" w14:textId="3F464C9E" w:rsidR="00FE2005" w:rsidRPr="00370A02" w:rsidRDefault="00910B31" w:rsidP="00910B31">
      <w:pPr>
        <w:pStyle w:val="enumlev1"/>
        <w:rPr>
          <w:lang w:eastAsia="zh-CN"/>
        </w:rPr>
      </w:pPr>
      <w:r>
        <w:rPr>
          <w:lang w:eastAsia="zh-CN"/>
        </w:rPr>
        <w:t>•</w:t>
      </w:r>
      <w:r>
        <w:rPr>
          <w:lang w:eastAsia="zh-CN"/>
        </w:rPr>
        <w:tab/>
      </w:r>
      <w:r w:rsidR="00FE2005" w:rsidRPr="00370A02">
        <w:rPr>
          <w:rFonts w:hint="eastAsia"/>
          <w:lang w:eastAsia="zh-CN"/>
        </w:rPr>
        <w:t>根据第</w:t>
      </w:r>
      <w:r w:rsidR="00FE2005" w:rsidRPr="00370A02">
        <w:rPr>
          <w:rFonts w:hint="eastAsia"/>
          <w:b/>
          <w:bCs/>
          <w:lang w:eastAsia="zh-CN"/>
        </w:rPr>
        <w:t>35</w:t>
      </w:r>
      <w:r w:rsidR="00FE2005" w:rsidRPr="00370A02">
        <w:rPr>
          <w:rFonts w:hint="eastAsia"/>
          <w:lang w:eastAsia="zh-CN"/>
        </w:rPr>
        <w:t>号决议</w:t>
      </w:r>
      <w:r w:rsidR="00FE2005" w:rsidRPr="00370A02">
        <w:rPr>
          <w:rFonts w:hint="eastAsia"/>
          <w:b/>
          <w:bCs/>
          <w:lang w:eastAsia="zh-CN"/>
        </w:rPr>
        <w:t>（</w:t>
      </w:r>
      <w:r w:rsidR="00FE2005" w:rsidRPr="00370A02">
        <w:rPr>
          <w:rFonts w:hint="eastAsia"/>
          <w:b/>
          <w:bCs/>
          <w:lang w:eastAsia="zh-CN"/>
        </w:rPr>
        <w:t>WRC-19</w:t>
      </w:r>
      <w:r w:rsidR="00FE2005" w:rsidRPr="00370A02">
        <w:rPr>
          <w:rFonts w:hint="eastAsia"/>
          <w:b/>
          <w:bCs/>
          <w:lang w:eastAsia="zh-CN"/>
        </w:rPr>
        <w:t>）</w:t>
      </w:r>
      <w:r w:rsidR="00FE2005" w:rsidRPr="009B23FA">
        <w:rPr>
          <w:rFonts w:ascii="STKaiti" w:eastAsia="STKaiti" w:hAnsi="STKaiti" w:hint="eastAsia"/>
          <w:lang w:eastAsia="zh-CN"/>
        </w:rPr>
        <w:t>责成无线电通信局</w:t>
      </w:r>
      <w:r w:rsidR="00FE2005" w:rsidRPr="00370A02">
        <w:rPr>
          <w:rFonts w:hint="eastAsia"/>
          <w:lang w:eastAsia="zh-CN"/>
        </w:rPr>
        <w:t>2</w:t>
      </w:r>
      <w:r w:rsidR="00FE2005" w:rsidRPr="00370A02">
        <w:rPr>
          <w:rFonts w:hint="eastAsia"/>
          <w:lang w:eastAsia="zh-CN"/>
        </w:rPr>
        <w:t>的要求，无线电通信局将向</w:t>
      </w:r>
      <w:r w:rsidR="00FE2005" w:rsidRPr="00370A02">
        <w:rPr>
          <w:rFonts w:hint="eastAsia"/>
          <w:lang w:eastAsia="zh-CN"/>
        </w:rPr>
        <w:t>WRC-</w:t>
      </w:r>
      <w:proofErr w:type="gramStart"/>
      <w:r w:rsidR="00FE2005" w:rsidRPr="00370A02">
        <w:rPr>
          <w:rFonts w:hint="eastAsia"/>
          <w:lang w:eastAsia="zh-CN"/>
        </w:rPr>
        <w:t>23</w:t>
      </w:r>
      <w:r w:rsidR="00FE2005" w:rsidRPr="00370A02">
        <w:rPr>
          <w:rFonts w:hint="eastAsia"/>
          <w:lang w:eastAsia="zh-CN"/>
        </w:rPr>
        <w:t>报告在执行该决议中遇到的任何困难；</w:t>
      </w:r>
      <w:proofErr w:type="gramEnd"/>
    </w:p>
    <w:p w14:paraId="4A6D3771" w14:textId="6431F87F" w:rsidR="00FE2005" w:rsidRPr="00370A02" w:rsidRDefault="00910B31" w:rsidP="00910B31">
      <w:pPr>
        <w:pStyle w:val="enumlev1"/>
        <w:rPr>
          <w:lang w:eastAsia="zh-CN"/>
        </w:rPr>
      </w:pPr>
      <w:r>
        <w:rPr>
          <w:lang w:eastAsia="zh-CN"/>
        </w:rPr>
        <w:t>•</w:t>
      </w:r>
      <w:r>
        <w:rPr>
          <w:lang w:eastAsia="zh-CN"/>
        </w:rPr>
        <w:tab/>
      </w:r>
      <w:r w:rsidR="00FE2005" w:rsidRPr="00370A02">
        <w:rPr>
          <w:rFonts w:hint="eastAsia"/>
          <w:lang w:eastAsia="zh-CN"/>
        </w:rPr>
        <w:t>修改</w:t>
      </w:r>
      <w:r w:rsidR="00FE2005" w:rsidRPr="00370A02">
        <w:rPr>
          <w:rFonts w:hint="eastAsia"/>
          <w:lang w:eastAsia="zh-CN"/>
        </w:rPr>
        <w:t>WRC</w:t>
      </w:r>
      <w:r w:rsidR="00FE2005" w:rsidRPr="00370A02">
        <w:rPr>
          <w:rFonts w:hint="eastAsia"/>
          <w:lang w:eastAsia="zh-CN"/>
        </w:rPr>
        <w:t>决议或《无线电规则》条款不属于其职权范围。</w:t>
      </w:r>
    </w:p>
    <w:p w14:paraId="5AF4C769" w14:textId="30EFEE9F" w:rsidR="00FE2005" w:rsidRPr="00370A02" w:rsidRDefault="00FE2005" w:rsidP="001678C8">
      <w:pPr>
        <w:ind w:firstLineChars="200" w:firstLine="480"/>
        <w:jc w:val="both"/>
        <w:rPr>
          <w:rFonts w:ascii="Calibri" w:hAnsi="Calibri" w:cs="Calibri"/>
          <w:b/>
        </w:rPr>
      </w:pPr>
      <w:r w:rsidRPr="00370A02">
        <w:rPr>
          <w:rFonts w:hint="eastAsia"/>
          <w:lang w:val="en-GB"/>
        </w:rPr>
        <w:t>因此，委员会决定它不能同意列支敦士登主管部门的请求，并鼓励列支敦士登主管部门遵守《无线电规则》和第</w:t>
      </w:r>
      <w:r w:rsidRPr="00370A02">
        <w:rPr>
          <w:rFonts w:hint="eastAsia"/>
          <w:b/>
          <w:bCs/>
          <w:lang w:val="en-GB"/>
        </w:rPr>
        <w:t>35</w:t>
      </w:r>
      <w:r w:rsidRPr="00370A02">
        <w:rPr>
          <w:rFonts w:hint="eastAsia"/>
          <w:lang w:val="en-GB"/>
        </w:rPr>
        <w:t>号决议</w:t>
      </w:r>
      <w:r w:rsidRPr="00370A02">
        <w:rPr>
          <w:rFonts w:hint="eastAsia"/>
          <w:b/>
          <w:bCs/>
          <w:lang w:val="en-GB"/>
        </w:rPr>
        <w:t>（</w:t>
      </w:r>
      <w:r w:rsidRPr="00370A02">
        <w:rPr>
          <w:rFonts w:hint="eastAsia"/>
          <w:b/>
          <w:bCs/>
          <w:lang w:val="en-GB"/>
        </w:rPr>
        <w:t>WRC-19</w:t>
      </w:r>
      <w:r w:rsidRPr="00370A02">
        <w:rPr>
          <w:rFonts w:hint="eastAsia"/>
          <w:b/>
          <w:bCs/>
          <w:lang w:val="en-GB"/>
        </w:rPr>
        <w:t>）</w:t>
      </w:r>
      <w:r w:rsidRPr="00370A02">
        <w:rPr>
          <w:rFonts w:hint="eastAsia"/>
          <w:lang w:val="en-GB"/>
        </w:rPr>
        <w:t>的规定。</w:t>
      </w:r>
      <w:r w:rsidR="00F243A7" w:rsidRPr="00370A02">
        <w:rPr>
          <w:rFonts w:ascii="Calibri" w:hAnsi="Calibri" w:cs="Calibri" w:hint="eastAsia"/>
          <w:b/>
        </w:rPr>
        <w:t>”</w:t>
      </w:r>
    </w:p>
    <w:p w14:paraId="7B92ED6B" w14:textId="77777777" w:rsidR="00FE2005" w:rsidRPr="00673262" w:rsidRDefault="00FE2005" w:rsidP="00FE2005">
      <w:pPr>
        <w:jc w:val="both"/>
      </w:pPr>
      <w:r w:rsidRPr="00370A02">
        <w:t>10.17</w:t>
      </w:r>
      <w:r w:rsidRPr="00370A02">
        <w:tab/>
      </w:r>
      <w:bookmarkStart w:id="194" w:name="lt_pId1453"/>
      <w:r w:rsidRPr="00370A02">
        <w:t>会议对此表示</w:t>
      </w:r>
      <w:r w:rsidRPr="00370A02">
        <w:rPr>
          <w:b/>
        </w:rPr>
        <w:t>同意</w:t>
      </w:r>
      <w:r w:rsidRPr="00370A02">
        <w:t>。</w:t>
      </w:r>
      <w:bookmarkEnd w:id="194"/>
    </w:p>
    <w:p w14:paraId="4EAB1FC0" w14:textId="77777777" w:rsidR="00FE2005" w:rsidRPr="00370A02" w:rsidRDefault="00FE2005" w:rsidP="00FE2005">
      <w:pPr>
        <w:pStyle w:val="Heading1"/>
        <w:jc w:val="both"/>
        <w:rPr>
          <w:szCs w:val="24"/>
          <w:lang w:eastAsia="zh-CN"/>
        </w:rPr>
      </w:pPr>
      <w:r w:rsidRPr="00370A02">
        <w:rPr>
          <w:szCs w:val="24"/>
          <w:lang w:eastAsia="zh-CN"/>
        </w:rPr>
        <w:t>11</w:t>
      </w:r>
      <w:r w:rsidRPr="00370A02">
        <w:rPr>
          <w:szCs w:val="24"/>
          <w:lang w:eastAsia="zh-CN"/>
        </w:rPr>
        <w:tab/>
      </w:r>
      <w:r w:rsidRPr="00370A02">
        <w:rPr>
          <w:rFonts w:ascii="SimSun" w:eastAsia="SimSun" w:hAnsi="SimSun" w:cs="SimSun" w:hint="eastAsia"/>
          <w:szCs w:val="24"/>
          <w:lang w:eastAsia="zh-CN"/>
        </w:rPr>
        <w:t>审议与第</w:t>
      </w:r>
      <w:r w:rsidRPr="00370A02">
        <w:rPr>
          <w:rFonts w:hint="eastAsia"/>
          <w:szCs w:val="24"/>
          <w:lang w:eastAsia="zh-CN"/>
        </w:rPr>
        <w:t>80</w:t>
      </w:r>
      <w:r w:rsidRPr="00370A02">
        <w:rPr>
          <w:rFonts w:ascii="SimSun" w:eastAsia="SimSun" w:hAnsi="SimSun" w:cs="SimSun" w:hint="eastAsia"/>
          <w:szCs w:val="24"/>
          <w:lang w:eastAsia="zh-CN"/>
        </w:rPr>
        <w:t>号决议（</w:t>
      </w:r>
      <w:r w:rsidRPr="00370A02">
        <w:rPr>
          <w:rFonts w:hint="eastAsia"/>
          <w:szCs w:val="24"/>
          <w:lang w:eastAsia="zh-CN"/>
        </w:rPr>
        <w:t>WRC-07</w:t>
      </w:r>
      <w:r w:rsidRPr="00370A02">
        <w:rPr>
          <w:rFonts w:ascii="SimSun" w:eastAsia="SimSun" w:hAnsi="SimSun" w:cs="SimSun" w:hint="eastAsia"/>
          <w:szCs w:val="24"/>
          <w:lang w:eastAsia="zh-CN"/>
        </w:rPr>
        <w:t>，修订版）有关的问题</w:t>
      </w:r>
    </w:p>
    <w:p w14:paraId="15EDE896" w14:textId="77777777" w:rsidR="00FE2005" w:rsidRPr="00370A02" w:rsidRDefault="00FE2005" w:rsidP="00FE2005">
      <w:pPr>
        <w:jc w:val="both"/>
      </w:pPr>
      <w:r w:rsidRPr="00370A02">
        <w:t>11.1</w:t>
      </w:r>
      <w:r w:rsidRPr="00370A02">
        <w:rPr>
          <w:b/>
          <w:bCs/>
        </w:rPr>
        <w:tab/>
      </w:r>
      <w:bookmarkStart w:id="195" w:name="lt_pId1457"/>
      <w:r w:rsidRPr="00370A02">
        <w:rPr>
          <w:b/>
          <w:bCs/>
        </w:rPr>
        <w:t>Beaumier</w:t>
      </w:r>
      <w:r w:rsidRPr="00370A02">
        <w:rPr>
          <w:b/>
          <w:bCs/>
        </w:rPr>
        <w:t>女士</w:t>
      </w:r>
      <w:bookmarkEnd w:id="195"/>
      <w:r w:rsidRPr="00370A02">
        <w:rPr>
          <w:rFonts w:hint="eastAsia"/>
        </w:rPr>
        <w:t>作为向</w:t>
      </w:r>
      <w:r w:rsidRPr="00370A02">
        <w:rPr>
          <w:rFonts w:hint="eastAsia"/>
        </w:rPr>
        <w:t>WRC-23</w:t>
      </w:r>
      <w:r w:rsidRPr="00370A02">
        <w:rPr>
          <w:rFonts w:hint="eastAsia"/>
        </w:rPr>
        <w:t>提交有关</w:t>
      </w:r>
      <w:r w:rsidRPr="00C37D51">
        <w:rPr>
          <w:rFonts w:hint="eastAsia"/>
          <w:bCs/>
        </w:rPr>
        <w:t>第</w:t>
      </w:r>
      <w:r w:rsidRPr="00370A02">
        <w:rPr>
          <w:rFonts w:hint="eastAsia"/>
          <w:b/>
        </w:rPr>
        <w:t>80</w:t>
      </w:r>
      <w:r w:rsidRPr="00C37D51">
        <w:rPr>
          <w:rFonts w:hint="eastAsia"/>
          <w:bCs/>
        </w:rPr>
        <w:t>号决议</w:t>
      </w:r>
      <w:r w:rsidRPr="00370A02">
        <w:rPr>
          <w:rFonts w:hint="eastAsia"/>
          <w:b/>
        </w:rPr>
        <w:t>（</w:t>
      </w:r>
      <w:r w:rsidRPr="00370A02">
        <w:rPr>
          <w:rFonts w:hint="eastAsia"/>
          <w:b/>
        </w:rPr>
        <w:t>WRC-07</w:t>
      </w:r>
      <w:r w:rsidRPr="00370A02">
        <w:rPr>
          <w:rFonts w:hint="eastAsia"/>
          <w:b/>
        </w:rPr>
        <w:t>，修订版）</w:t>
      </w:r>
      <w:r w:rsidRPr="00370A02">
        <w:rPr>
          <w:rFonts w:hint="eastAsia"/>
        </w:rPr>
        <w:t>报告</w:t>
      </w:r>
      <w:r w:rsidRPr="00370A02">
        <w:rPr>
          <w:rFonts w:hint="eastAsia"/>
          <w:bCs/>
        </w:rPr>
        <w:t>的</w:t>
      </w:r>
      <w:r w:rsidRPr="00370A02">
        <w:rPr>
          <w:rFonts w:hint="eastAsia"/>
        </w:rPr>
        <w:t>工作组的主席发言指出，该工作组已经审查了报告初稿。虽然仍有一些工作要做，但她希望所有章节均能及时完成，供下次会议审议。她很乐意考虑针对当前草案提出的任何补充意见并请同事们继续审议。工作组还详细讨论了向全权代表大会（</w:t>
      </w:r>
      <w:r w:rsidRPr="00370A02">
        <w:rPr>
          <w:rFonts w:hint="eastAsia"/>
        </w:rPr>
        <w:t>2022</w:t>
      </w:r>
      <w:r w:rsidRPr="00370A02">
        <w:rPr>
          <w:rFonts w:hint="eastAsia"/>
        </w:rPr>
        <w:t>年，布加勒斯特）（</w:t>
      </w:r>
      <w:r w:rsidRPr="00370A02">
        <w:t>PP-22</w:t>
      </w:r>
      <w:r w:rsidRPr="00370A02">
        <w:rPr>
          <w:rFonts w:hint="eastAsia"/>
        </w:rPr>
        <w:t>）提交的文稿，相关文稿讨论了针对《无线电规则》援引《组织法》第</w:t>
      </w:r>
      <w:r w:rsidRPr="00370A02">
        <w:rPr>
          <w:rFonts w:hint="eastAsia"/>
        </w:rPr>
        <w:t>48</w:t>
      </w:r>
      <w:r w:rsidRPr="00370A02">
        <w:rPr>
          <w:rFonts w:hint="eastAsia"/>
        </w:rPr>
        <w:t>条的问题。她感谢同事们的合作和提出的建设性意见，并感谢无线电通信局提供相关数据和统计资料。起草一份援引第</w:t>
      </w:r>
      <w:r w:rsidRPr="00370A02">
        <w:rPr>
          <w:rFonts w:hint="eastAsia"/>
        </w:rPr>
        <w:t>48</w:t>
      </w:r>
      <w:r w:rsidRPr="00370A02">
        <w:rPr>
          <w:rFonts w:hint="eastAsia"/>
        </w:rPr>
        <w:t>条的主管部门和列出网络数量的清单将是有益的。如果该报告能尽快公之于众，将有助于各主管部门和区域组就</w:t>
      </w:r>
      <w:r w:rsidRPr="00370A02">
        <w:rPr>
          <w:rFonts w:hint="eastAsia"/>
        </w:rPr>
        <w:t>PP-22</w:t>
      </w:r>
      <w:r w:rsidRPr="00370A02">
        <w:rPr>
          <w:rFonts w:hint="eastAsia"/>
        </w:rPr>
        <w:t>的问题起草文稿。</w:t>
      </w:r>
    </w:p>
    <w:p w14:paraId="6300822E" w14:textId="77777777" w:rsidR="00FE2005" w:rsidRPr="00370A02" w:rsidRDefault="00FE2005" w:rsidP="00FE2005">
      <w:pPr>
        <w:jc w:val="both"/>
      </w:pPr>
      <w:r w:rsidRPr="00370A02">
        <w:t>11.2</w:t>
      </w:r>
      <w:r w:rsidRPr="00370A02">
        <w:tab/>
      </w:r>
      <w:r w:rsidRPr="00370A02">
        <w:rPr>
          <w:rFonts w:hint="eastAsia"/>
          <w:b/>
          <w:bCs/>
        </w:rPr>
        <w:t>主席</w:t>
      </w:r>
      <w:r w:rsidRPr="00370A02">
        <w:rPr>
          <w:rFonts w:hint="eastAsia"/>
        </w:rPr>
        <w:t>感谢</w:t>
      </w:r>
      <w:r w:rsidRPr="00370A02">
        <w:rPr>
          <w:rFonts w:hint="eastAsia"/>
        </w:rPr>
        <w:t>Beaumier</w:t>
      </w:r>
      <w:r w:rsidRPr="00370A02">
        <w:rPr>
          <w:rFonts w:hint="eastAsia"/>
        </w:rPr>
        <w:t>女士的出色工作和同事们的支持，并请委员会审议就针对《无线电规则》援引《组织法》第</w:t>
      </w:r>
      <w:r w:rsidRPr="00370A02">
        <w:rPr>
          <w:rFonts w:hint="eastAsia"/>
        </w:rPr>
        <w:t>48</w:t>
      </w:r>
      <w:r w:rsidRPr="00370A02">
        <w:rPr>
          <w:rFonts w:hint="eastAsia"/>
        </w:rPr>
        <w:t>条的问题向</w:t>
      </w:r>
      <w:r w:rsidRPr="00370A02">
        <w:t>PP-22</w:t>
      </w:r>
      <w:r w:rsidRPr="00370A02">
        <w:rPr>
          <w:rFonts w:hint="eastAsia"/>
        </w:rPr>
        <w:t>提交的文稿。</w:t>
      </w:r>
    </w:p>
    <w:p w14:paraId="258F07B0" w14:textId="27F8D7E8" w:rsidR="00FE2005" w:rsidRPr="00370A02" w:rsidRDefault="00FE2005" w:rsidP="00FE2005">
      <w:pPr>
        <w:jc w:val="both"/>
      </w:pPr>
      <w:r w:rsidRPr="00370A02">
        <w:lastRenderedPageBreak/>
        <w:t>11.3</w:t>
      </w:r>
      <w:r w:rsidRPr="00370A02">
        <w:tab/>
      </w:r>
      <w:bookmarkStart w:id="196" w:name="lt_pId1467"/>
      <w:r w:rsidRPr="00370A02">
        <w:rPr>
          <w:b/>
          <w:bCs/>
        </w:rPr>
        <w:t>Beaumier</w:t>
      </w:r>
      <w:r w:rsidRPr="00370A02">
        <w:rPr>
          <w:b/>
          <w:bCs/>
        </w:rPr>
        <w:t>女士</w:t>
      </w:r>
      <w:bookmarkEnd w:id="196"/>
      <w:r w:rsidRPr="00370A02">
        <w:rPr>
          <w:rFonts w:hint="eastAsia"/>
        </w:rPr>
        <w:t>在回答</w:t>
      </w:r>
      <w:r w:rsidRPr="00370A02">
        <w:rPr>
          <w:b/>
          <w:bCs/>
        </w:rPr>
        <w:t>Talib</w:t>
      </w:r>
      <w:r w:rsidRPr="00370A02">
        <w:rPr>
          <w:b/>
          <w:bCs/>
        </w:rPr>
        <w:t>先生</w:t>
      </w:r>
      <w:r w:rsidRPr="00370A02">
        <w:rPr>
          <w:rFonts w:hint="eastAsia"/>
        </w:rPr>
        <w:t>关于追溯适用的问题，特别是结论的第</w:t>
      </w:r>
      <w:r w:rsidRPr="00370A02">
        <w:rPr>
          <w:rFonts w:hint="eastAsia"/>
        </w:rPr>
        <w:t>3)</w:t>
      </w:r>
      <w:r w:rsidR="00F701E4">
        <w:t xml:space="preserve"> </w:t>
      </w:r>
      <w:r w:rsidRPr="00370A02">
        <w:rPr>
          <w:rFonts w:hint="eastAsia"/>
        </w:rPr>
        <w:t>和第</w:t>
      </w:r>
      <w:r w:rsidRPr="00370A02">
        <w:rPr>
          <w:rFonts w:hint="eastAsia"/>
        </w:rPr>
        <w:t>4)</w:t>
      </w:r>
      <w:r w:rsidR="00F701E4">
        <w:t xml:space="preserve"> </w:t>
      </w:r>
      <w:r w:rsidRPr="00370A02">
        <w:rPr>
          <w:rFonts w:hint="eastAsia"/>
        </w:rPr>
        <w:t>段时说，工作组没有足够的时间充分解决此问题。虽然她承认在某些情况下追溯适用的问题可能并不明确，但她认为第</w:t>
      </w:r>
      <w:r w:rsidRPr="00370A02">
        <w:rPr>
          <w:rFonts w:hint="eastAsia"/>
        </w:rPr>
        <w:t>3)</w:t>
      </w:r>
      <w:r w:rsidR="00F701E4">
        <w:t xml:space="preserve"> </w:t>
      </w:r>
      <w:r w:rsidRPr="00370A02">
        <w:rPr>
          <w:rFonts w:hint="eastAsia"/>
        </w:rPr>
        <w:t>段的案文体现的是工作组长时间讨论的成果，应保持原样；如果</w:t>
      </w:r>
      <w:r w:rsidRPr="00370A02">
        <w:rPr>
          <w:rFonts w:hint="eastAsia"/>
        </w:rPr>
        <w:t>PP-22</w:t>
      </w:r>
      <w:r w:rsidRPr="00370A02">
        <w:rPr>
          <w:rFonts w:hint="eastAsia"/>
        </w:rPr>
        <w:t>有意愿，可以考虑请相关方进一步提供细节。</w:t>
      </w:r>
    </w:p>
    <w:p w14:paraId="7B26B0C4" w14:textId="06AE4566" w:rsidR="00FE2005" w:rsidRPr="00370A02" w:rsidRDefault="00FE2005" w:rsidP="00FE2005">
      <w:pPr>
        <w:jc w:val="both"/>
      </w:pPr>
      <w:r w:rsidRPr="00370A02">
        <w:t>11.4</w:t>
      </w:r>
      <w:r w:rsidRPr="00370A02">
        <w:tab/>
      </w:r>
      <w:r w:rsidRPr="00370A02">
        <w:rPr>
          <w:rFonts w:hint="eastAsia"/>
          <w:b/>
          <w:bCs/>
        </w:rPr>
        <w:t>主任</w:t>
      </w:r>
      <w:r w:rsidRPr="00370A02">
        <w:rPr>
          <w:rFonts w:hint="eastAsia"/>
        </w:rPr>
        <w:t>指出，委员会正在就有待解决的问题为</w:t>
      </w:r>
      <w:r w:rsidRPr="00370A02">
        <w:rPr>
          <w:rFonts w:hint="eastAsia"/>
        </w:rPr>
        <w:t>PP-22</w:t>
      </w:r>
      <w:r w:rsidRPr="00370A02">
        <w:rPr>
          <w:rFonts w:hint="eastAsia"/>
        </w:rPr>
        <w:t>提供指导，目前大会了解的信息过于详细反而会适得其反。由于全权代表大会并非技术机构，它可能会要求</w:t>
      </w:r>
      <w:r w:rsidRPr="00370A02">
        <w:rPr>
          <w:rFonts w:hint="eastAsia"/>
        </w:rPr>
        <w:t>WRC</w:t>
      </w:r>
      <w:r w:rsidRPr="00370A02">
        <w:rPr>
          <w:rFonts w:hint="eastAsia"/>
        </w:rPr>
        <w:t>、无线电通信局和无线电规则委员会对此进行更加详细的讨论。第</w:t>
      </w:r>
      <w:r w:rsidRPr="00370A02">
        <w:rPr>
          <w:rFonts w:hint="eastAsia"/>
        </w:rPr>
        <w:t>3)</w:t>
      </w:r>
      <w:r w:rsidR="00F701E4">
        <w:t xml:space="preserve"> </w:t>
      </w:r>
      <w:r w:rsidRPr="00370A02">
        <w:rPr>
          <w:rFonts w:hint="eastAsia"/>
        </w:rPr>
        <w:t>段阐述了从</w:t>
      </w:r>
      <w:r w:rsidRPr="00370A02">
        <w:rPr>
          <w:rFonts w:hint="eastAsia"/>
        </w:rPr>
        <w:t>PP-22</w:t>
      </w:r>
      <w:r w:rsidRPr="00370A02">
        <w:rPr>
          <w:rFonts w:hint="eastAsia"/>
        </w:rPr>
        <w:t>获得确认的真正附加价值，即如果从可靠信息推断，援引《组织法》第</w:t>
      </w:r>
      <w:r w:rsidRPr="00370A02">
        <w:rPr>
          <w:rFonts w:hint="eastAsia"/>
        </w:rPr>
        <w:t>48</w:t>
      </w:r>
      <w:r w:rsidRPr="00370A02">
        <w:rPr>
          <w:rFonts w:hint="eastAsia"/>
        </w:rPr>
        <w:t>条的已登记频率指配实际上与该条不符，则无线电通信局和委员会可以寻求澄清并在随后应用所有相关的规则条款，但迄今为止情况并非如此。</w:t>
      </w:r>
    </w:p>
    <w:p w14:paraId="16585A7F" w14:textId="01B56BE5" w:rsidR="00FE2005" w:rsidRPr="00370A02" w:rsidRDefault="00FE2005" w:rsidP="00FE2005">
      <w:pPr>
        <w:jc w:val="both"/>
      </w:pPr>
      <w:r w:rsidRPr="00370A02">
        <w:t>11.5</w:t>
      </w:r>
      <w:r w:rsidRPr="00370A02">
        <w:tab/>
      </w:r>
      <w:r w:rsidRPr="00370A02">
        <w:rPr>
          <w:rFonts w:hint="eastAsia"/>
          <w:b/>
          <w:bCs/>
        </w:rPr>
        <w:t>副主任</w:t>
      </w:r>
      <w:r w:rsidRPr="00370A02">
        <w:rPr>
          <w:rFonts w:hint="eastAsia"/>
        </w:rPr>
        <w:t>对结论的第</w:t>
      </w:r>
      <w:r w:rsidRPr="00370A02">
        <w:rPr>
          <w:rFonts w:hint="eastAsia"/>
        </w:rPr>
        <w:t>4)</w:t>
      </w:r>
      <w:r w:rsidR="00F701E4">
        <w:t xml:space="preserve"> </w:t>
      </w:r>
      <w:r w:rsidRPr="00370A02">
        <w:rPr>
          <w:rFonts w:hint="eastAsia"/>
        </w:rPr>
        <w:t>段表示关切，另外</w:t>
      </w:r>
      <w:r w:rsidRPr="00370A02">
        <w:rPr>
          <w:rFonts w:hint="eastAsia"/>
          <w:b/>
          <w:bCs/>
        </w:rPr>
        <w:t>主任</w:t>
      </w:r>
      <w:r w:rsidRPr="00370A02">
        <w:rPr>
          <w:rFonts w:hint="eastAsia"/>
        </w:rPr>
        <w:t>的评论表明，他认为该段旨在确保在一个台站内既有军事无线电设施又有其他设施的情况下，只有用于军事目的的频率指配才有权根据《组织法》第</w:t>
      </w:r>
      <w:r w:rsidRPr="00370A02">
        <w:rPr>
          <w:rFonts w:hint="eastAsia"/>
        </w:rPr>
        <w:t>48</w:t>
      </w:r>
      <w:r w:rsidRPr="00370A02">
        <w:rPr>
          <w:rFonts w:hint="eastAsia"/>
        </w:rPr>
        <w:t>条要求保护，前提是这些频率指配已在</w:t>
      </w:r>
      <w:r w:rsidRPr="00370A02">
        <w:rPr>
          <w:rFonts w:hint="eastAsia"/>
        </w:rPr>
        <w:t>MIFR</w:t>
      </w:r>
      <w:r w:rsidRPr="00370A02">
        <w:rPr>
          <w:rFonts w:hint="eastAsia"/>
        </w:rPr>
        <w:t>中登记，因此第</w:t>
      </w:r>
      <w:r w:rsidRPr="00370A02">
        <w:rPr>
          <w:rFonts w:hint="eastAsia"/>
        </w:rPr>
        <w:t>4)</w:t>
      </w:r>
      <w:r w:rsidR="00F701E4">
        <w:t xml:space="preserve"> </w:t>
      </w:r>
      <w:proofErr w:type="gramStart"/>
      <w:r w:rsidRPr="00370A02">
        <w:rPr>
          <w:rFonts w:hint="eastAsia"/>
        </w:rPr>
        <w:t>段的案文修正为“</w:t>
      </w:r>
      <w:proofErr w:type="gramEnd"/>
      <w:r w:rsidRPr="00370A02">
        <w:rPr>
          <w:rFonts w:hint="eastAsia"/>
        </w:rPr>
        <w:t>无论第</w:t>
      </w:r>
      <w:r w:rsidRPr="00370A02">
        <w:rPr>
          <w:rFonts w:hint="eastAsia"/>
        </w:rPr>
        <w:t>48</w:t>
      </w:r>
      <w:r w:rsidRPr="00370A02">
        <w:rPr>
          <w:rFonts w:hint="eastAsia"/>
        </w:rPr>
        <w:t>条是否得到援引，军事无线电设施使用的频率指配只有在登记于</w:t>
      </w:r>
      <w:r w:rsidRPr="00370A02">
        <w:rPr>
          <w:rFonts w:hint="eastAsia"/>
        </w:rPr>
        <w:t>MIFR</w:t>
      </w:r>
      <w:r w:rsidRPr="00370A02">
        <w:rPr>
          <w:rFonts w:hint="eastAsia"/>
        </w:rPr>
        <w:t>中时才有权获得国际认可并有权要求保护其免受有害干扰。”</w:t>
      </w:r>
    </w:p>
    <w:p w14:paraId="56948763" w14:textId="79EF3A84" w:rsidR="00FE2005" w:rsidRPr="00370A02" w:rsidRDefault="00FE2005" w:rsidP="00FE2005">
      <w:pPr>
        <w:jc w:val="both"/>
      </w:pPr>
      <w:r w:rsidRPr="00370A02">
        <w:t>11.6</w:t>
      </w:r>
      <w:r w:rsidRPr="00370A02">
        <w:tab/>
      </w:r>
      <w:r w:rsidRPr="00370A02">
        <w:rPr>
          <w:rFonts w:hint="eastAsia"/>
          <w:b/>
          <w:bCs/>
        </w:rPr>
        <w:t>主席</w:t>
      </w:r>
      <w:r w:rsidRPr="00370A02">
        <w:rPr>
          <w:rFonts w:hint="eastAsia"/>
        </w:rPr>
        <w:t>说，关于在《无线电规则》方面援引《组织法》第</w:t>
      </w:r>
      <w:r w:rsidRPr="00370A02">
        <w:rPr>
          <w:rFonts w:hint="eastAsia"/>
        </w:rPr>
        <w:t>48</w:t>
      </w:r>
      <w:r w:rsidRPr="00370A02">
        <w:rPr>
          <w:rFonts w:hint="eastAsia"/>
        </w:rPr>
        <w:t>条的报告将附于决定摘要的附件中。他建议委员会就此事项得出如下结论</w:t>
      </w:r>
      <w:r w:rsidR="00F243A7" w:rsidRPr="00370A02">
        <w:rPr>
          <w:rFonts w:hint="eastAsia"/>
        </w:rPr>
        <w:t>：</w:t>
      </w:r>
    </w:p>
    <w:p w14:paraId="1B1AC539" w14:textId="77777777" w:rsidR="00FE2005" w:rsidRPr="00370A02" w:rsidRDefault="00FE2005" w:rsidP="00445501">
      <w:pPr>
        <w:ind w:firstLineChars="200" w:firstLine="480"/>
        <w:jc w:val="both"/>
      </w:pPr>
      <w:bookmarkStart w:id="197" w:name="lt_pId1480"/>
      <w:r w:rsidRPr="00370A02">
        <w:rPr>
          <w:rFonts w:hint="eastAsia"/>
        </w:rPr>
        <w:t>“在提交</w:t>
      </w:r>
      <w:r w:rsidRPr="00370A02">
        <w:rPr>
          <w:rFonts w:hint="eastAsia"/>
        </w:rPr>
        <w:t>WRC-23</w:t>
      </w:r>
      <w:r w:rsidRPr="00370A02">
        <w:rPr>
          <w:rFonts w:hint="eastAsia"/>
        </w:rPr>
        <w:t>的第</w:t>
      </w:r>
      <w:r w:rsidRPr="00C37D51">
        <w:rPr>
          <w:rFonts w:hint="eastAsia"/>
          <w:b/>
          <w:bCs/>
        </w:rPr>
        <w:t>80</w:t>
      </w:r>
      <w:r w:rsidRPr="00370A02">
        <w:rPr>
          <w:rFonts w:hint="eastAsia"/>
        </w:rPr>
        <w:t>号决议</w:t>
      </w:r>
      <w:r w:rsidRPr="00C37D51">
        <w:rPr>
          <w:rFonts w:hint="eastAsia"/>
          <w:b/>
          <w:bCs/>
        </w:rPr>
        <w:t>（</w:t>
      </w:r>
      <w:r w:rsidRPr="00C37D51">
        <w:rPr>
          <w:rFonts w:hint="eastAsia"/>
          <w:b/>
          <w:bCs/>
        </w:rPr>
        <w:t>WRC-07</w:t>
      </w:r>
      <w:r w:rsidRPr="00C37D51">
        <w:rPr>
          <w:rFonts w:hint="eastAsia"/>
          <w:b/>
          <w:bCs/>
        </w:rPr>
        <w:t>，修订版）</w:t>
      </w:r>
      <w:r w:rsidRPr="00370A02">
        <w:rPr>
          <w:rFonts w:hint="eastAsia"/>
        </w:rPr>
        <w:t>报告工作组</w:t>
      </w:r>
      <w:r w:rsidRPr="00370A02">
        <w:rPr>
          <w:rFonts w:hint="eastAsia"/>
        </w:rPr>
        <w:t>C.BEAUMIER</w:t>
      </w:r>
      <w:r w:rsidRPr="00370A02">
        <w:rPr>
          <w:rFonts w:hint="eastAsia"/>
        </w:rPr>
        <w:t>女士的主持下，委员会制定并最终完成了提交</w:t>
      </w:r>
      <w:r w:rsidRPr="00370A02">
        <w:rPr>
          <w:rFonts w:hint="eastAsia"/>
        </w:rPr>
        <w:t>2022</w:t>
      </w:r>
      <w:r w:rsidRPr="00370A02">
        <w:rPr>
          <w:rFonts w:hint="eastAsia"/>
        </w:rPr>
        <w:t>年全权代表大会（</w:t>
      </w:r>
      <w:r w:rsidRPr="00370A02">
        <w:rPr>
          <w:rFonts w:hint="eastAsia"/>
        </w:rPr>
        <w:t>PP-22</w:t>
      </w:r>
      <w:r w:rsidRPr="00370A02">
        <w:rPr>
          <w:rFonts w:hint="eastAsia"/>
        </w:rPr>
        <w:t>）的文稿，其中说明了所审议的与国际电联《组织法》第</w:t>
      </w:r>
      <w:r w:rsidRPr="00370A02">
        <w:rPr>
          <w:rFonts w:hint="eastAsia"/>
        </w:rPr>
        <w:t>48</w:t>
      </w:r>
      <w:r w:rsidRPr="00370A02">
        <w:rPr>
          <w:rFonts w:hint="eastAsia"/>
        </w:rPr>
        <w:t>条有关的案件以及澄清针对《无线电规则》援引该条款以避免滥用该条款的必要性。委员会责成无线电通信局向</w:t>
      </w:r>
      <w:r w:rsidRPr="00370A02">
        <w:rPr>
          <w:rFonts w:hint="eastAsia"/>
        </w:rPr>
        <w:t>PP-22</w:t>
      </w:r>
      <w:r w:rsidRPr="00370A02">
        <w:rPr>
          <w:rFonts w:hint="eastAsia"/>
        </w:rPr>
        <w:t>提交决定摘要附件中的文件。</w:t>
      </w:r>
    </w:p>
    <w:p w14:paraId="6D0CD087" w14:textId="69A4CA32" w:rsidR="00FE2005" w:rsidRPr="00370A02" w:rsidRDefault="00FE2005" w:rsidP="00445501">
      <w:pPr>
        <w:ind w:firstLineChars="200" w:firstLine="480"/>
        <w:jc w:val="both"/>
      </w:pPr>
      <w:r w:rsidRPr="00370A02">
        <w:rPr>
          <w:rFonts w:hint="eastAsia"/>
        </w:rPr>
        <w:t>委员会审查了提交</w:t>
      </w:r>
      <w:r w:rsidRPr="00370A02">
        <w:rPr>
          <w:rFonts w:hint="eastAsia"/>
        </w:rPr>
        <w:t>WRC-23</w:t>
      </w:r>
      <w:r w:rsidRPr="00370A02">
        <w:rPr>
          <w:rFonts w:hint="eastAsia"/>
        </w:rPr>
        <w:t>的关于第</w:t>
      </w:r>
      <w:r w:rsidRPr="00C37D51">
        <w:rPr>
          <w:rFonts w:hint="eastAsia"/>
          <w:b/>
          <w:bCs/>
        </w:rPr>
        <w:t>80</w:t>
      </w:r>
      <w:r w:rsidRPr="00370A02">
        <w:rPr>
          <w:rFonts w:hint="eastAsia"/>
        </w:rPr>
        <w:t>号决议</w:t>
      </w:r>
      <w:r w:rsidRPr="00C37D51">
        <w:rPr>
          <w:rFonts w:hint="eastAsia"/>
          <w:b/>
          <w:bCs/>
        </w:rPr>
        <w:t>（</w:t>
      </w:r>
      <w:r w:rsidRPr="00C37D51">
        <w:rPr>
          <w:rFonts w:hint="eastAsia"/>
          <w:b/>
          <w:bCs/>
        </w:rPr>
        <w:t>WRC-07</w:t>
      </w:r>
      <w:r w:rsidRPr="00C37D51">
        <w:rPr>
          <w:rFonts w:hint="eastAsia"/>
          <w:b/>
          <w:bCs/>
        </w:rPr>
        <w:t>，修订版）</w:t>
      </w:r>
      <w:r w:rsidRPr="00370A02">
        <w:rPr>
          <w:rFonts w:hint="eastAsia"/>
        </w:rPr>
        <w:t>的报告第一稿，并根据在该次会议上审议的案件和做出的决定，为一些问题确定了应纳入报告的补充内容。”</w:t>
      </w:r>
      <w:bookmarkEnd w:id="197"/>
    </w:p>
    <w:p w14:paraId="1FA8CD6C" w14:textId="77777777" w:rsidR="00FE2005" w:rsidRPr="00370A02" w:rsidRDefault="00FE2005" w:rsidP="00FE2005">
      <w:pPr>
        <w:jc w:val="both"/>
      </w:pPr>
      <w:r w:rsidRPr="00370A02">
        <w:t>11.7</w:t>
      </w:r>
      <w:r w:rsidRPr="00370A02">
        <w:tab/>
      </w:r>
      <w:bookmarkStart w:id="198" w:name="lt_pId1482"/>
      <w:r w:rsidRPr="00370A02">
        <w:t>会议对此表示</w:t>
      </w:r>
      <w:r w:rsidRPr="00370A02">
        <w:rPr>
          <w:b/>
        </w:rPr>
        <w:t>同意</w:t>
      </w:r>
      <w:r w:rsidRPr="00370A02">
        <w:t>。</w:t>
      </w:r>
      <w:bookmarkEnd w:id="198"/>
    </w:p>
    <w:p w14:paraId="29DD5DCF" w14:textId="77777777" w:rsidR="00FE2005" w:rsidRPr="00370A02" w:rsidRDefault="00FE2005" w:rsidP="00FE2005">
      <w:pPr>
        <w:pStyle w:val="Heading1"/>
        <w:jc w:val="both"/>
        <w:rPr>
          <w:szCs w:val="24"/>
          <w:lang w:eastAsia="zh-CN"/>
        </w:rPr>
      </w:pPr>
      <w:r w:rsidRPr="00370A02">
        <w:rPr>
          <w:szCs w:val="24"/>
          <w:lang w:eastAsia="zh-CN"/>
        </w:rPr>
        <w:t>12</w:t>
      </w:r>
      <w:r w:rsidRPr="00370A02">
        <w:rPr>
          <w:szCs w:val="24"/>
          <w:lang w:eastAsia="zh-CN"/>
        </w:rPr>
        <w:tab/>
      </w:r>
      <w:r w:rsidRPr="00370A02">
        <w:rPr>
          <w:rFonts w:eastAsia="SimSun" w:hint="eastAsia"/>
          <w:szCs w:val="24"/>
          <w:lang w:eastAsia="zh-CN"/>
        </w:rPr>
        <w:t>确认</w:t>
      </w:r>
      <w:r w:rsidRPr="00370A02">
        <w:rPr>
          <w:rFonts w:eastAsia="SimSun" w:hint="eastAsia"/>
          <w:szCs w:val="24"/>
          <w:lang w:eastAsia="zh-CN"/>
        </w:rPr>
        <w:t>2</w:t>
      </w:r>
      <w:r w:rsidRPr="00370A02">
        <w:rPr>
          <w:rFonts w:eastAsia="SimSun"/>
          <w:szCs w:val="24"/>
          <w:lang w:eastAsia="zh-CN"/>
        </w:rPr>
        <w:t>022</w:t>
      </w:r>
      <w:r w:rsidRPr="00370A02">
        <w:rPr>
          <w:rFonts w:eastAsia="SimSun" w:hint="eastAsia"/>
          <w:szCs w:val="24"/>
          <w:lang w:eastAsia="zh-CN"/>
        </w:rPr>
        <w:t>年下次会议及未来</w:t>
      </w:r>
      <w:r w:rsidRPr="00370A02">
        <w:rPr>
          <w:rFonts w:ascii="SimSun" w:eastAsia="SimSun" w:hAnsi="SimSun" w:cs="SimSun" w:hint="eastAsia"/>
          <w:szCs w:val="24"/>
          <w:lang w:eastAsia="zh-CN"/>
        </w:rPr>
        <w:t>会议的暂定时间</w:t>
      </w:r>
    </w:p>
    <w:p w14:paraId="2C64A32B" w14:textId="77777777" w:rsidR="00FE2005" w:rsidRPr="00370A02" w:rsidRDefault="00FE2005" w:rsidP="00FE2005">
      <w:pPr>
        <w:jc w:val="both"/>
      </w:pPr>
      <w:r w:rsidRPr="00370A02">
        <w:t>12.1</w:t>
      </w:r>
      <w:r w:rsidRPr="00370A02">
        <w:tab/>
      </w:r>
      <w:bookmarkStart w:id="199" w:name="lt_pId1486"/>
      <w:r w:rsidRPr="00370A02">
        <w:rPr>
          <w:b/>
          <w:bCs/>
        </w:rPr>
        <w:t>Botha</w:t>
      </w:r>
      <w:r w:rsidRPr="00370A02">
        <w:rPr>
          <w:b/>
          <w:bCs/>
        </w:rPr>
        <w:t>先生（</w:t>
      </w:r>
      <w:r w:rsidRPr="00370A02">
        <w:rPr>
          <w:b/>
          <w:bCs/>
        </w:rPr>
        <w:t>SDG</w:t>
      </w:r>
      <w:r w:rsidRPr="00370A02">
        <w:rPr>
          <w:b/>
          <w:bCs/>
        </w:rPr>
        <w:t>）</w:t>
      </w:r>
      <w:bookmarkEnd w:id="199"/>
      <w:r w:rsidRPr="00370A02">
        <w:rPr>
          <w:rFonts w:hint="eastAsia"/>
        </w:rPr>
        <w:t>称由于拆除</w:t>
      </w:r>
      <w:proofErr w:type="spellStart"/>
      <w:r w:rsidRPr="00370A02">
        <w:t>Varembé</w:t>
      </w:r>
      <w:proofErr w:type="spellEnd"/>
      <w:r w:rsidRPr="00370A02">
        <w:rPr>
          <w:rFonts w:hint="eastAsia"/>
        </w:rPr>
        <w:t>大楼的工作要到</w:t>
      </w:r>
      <w:r w:rsidRPr="00370A02">
        <w:rPr>
          <w:rFonts w:hint="eastAsia"/>
        </w:rPr>
        <w:t>2023</w:t>
      </w:r>
      <w:r w:rsidRPr="00370A02">
        <w:rPr>
          <w:rFonts w:hint="eastAsia"/>
        </w:rPr>
        <w:t>年第一季度末才能开始，委员会可以在</w:t>
      </w:r>
      <w:r w:rsidRPr="00370A02">
        <w:rPr>
          <w:rFonts w:hint="eastAsia"/>
        </w:rPr>
        <w:t>L</w:t>
      </w:r>
      <w:r w:rsidRPr="00370A02">
        <w:rPr>
          <w:rFonts w:hint="eastAsia"/>
        </w:rPr>
        <w:t>厅室举行第</w:t>
      </w:r>
      <w:r w:rsidRPr="00370A02">
        <w:rPr>
          <w:rFonts w:hint="eastAsia"/>
        </w:rPr>
        <w:t>92</w:t>
      </w:r>
      <w:r w:rsidRPr="00370A02">
        <w:rPr>
          <w:rFonts w:hint="eastAsia"/>
        </w:rPr>
        <w:t>次会议。但是，由于现在必须提前</w:t>
      </w:r>
      <w:r w:rsidRPr="00370A02">
        <w:rPr>
          <w:rFonts w:hint="eastAsia"/>
        </w:rPr>
        <w:t>18</w:t>
      </w:r>
      <w:r w:rsidRPr="00370A02">
        <w:rPr>
          <w:rFonts w:hint="eastAsia"/>
        </w:rPr>
        <w:t>个月预订外部会议地点，因此很难改变第</w:t>
      </w:r>
      <w:r w:rsidRPr="00370A02">
        <w:rPr>
          <w:rFonts w:hint="eastAsia"/>
        </w:rPr>
        <w:t>93</w:t>
      </w:r>
      <w:r w:rsidRPr="00370A02">
        <w:rPr>
          <w:rFonts w:hint="eastAsia"/>
        </w:rPr>
        <w:t>次和第</w:t>
      </w:r>
      <w:r w:rsidRPr="00370A02">
        <w:rPr>
          <w:rFonts w:hint="eastAsia"/>
        </w:rPr>
        <w:t>94</w:t>
      </w:r>
      <w:r w:rsidRPr="00370A02">
        <w:rPr>
          <w:rFonts w:hint="eastAsia"/>
        </w:rPr>
        <w:t>次会议的日期。</w:t>
      </w:r>
    </w:p>
    <w:p w14:paraId="2BD481B6" w14:textId="77777777" w:rsidR="00FE2005" w:rsidRPr="00370A02" w:rsidRDefault="00FE2005" w:rsidP="00FE2005">
      <w:pPr>
        <w:jc w:val="both"/>
        <w:rPr>
          <w:highlight w:val="green"/>
        </w:rPr>
      </w:pPr>
      <w:r w:rsidRPr="00370A02">
        <w:t>12.2</w:t>
      </w:r>
      <w:r w:rsidRPr="00370A02">
        <w:tab/>
      </w:r>
      <w:r w:rsidRPr="00370A02">
        <w:rPr>
          <w:lang w:val="en-GB"/>
        </w:rPr>
        <w:t>委员会</w:t>
      </w:r>
      <w:r w:rsidRPr="00370A02">
        <w:rPr>
          <w:rFonts w:hint="eastAsia"/>
          <w:b/>
          <w:bCs/>
          <w:lang w:val="en-GB"/>
        </w:rPr>
        <w:t>同意</w:t>
      </w:r>
      <w:r w:rsidRPr="00370A02">
        <w:rPr>
          <w:rFonts w:hint="eastAsia"/>
          <w:lang w:val="en-GB"/>
        </w:rPr>
        <w:t>确认</w:t>
      </w:r>
      <w:r w:rsidRPr="00370A02">
        <w:rPr>
          <w:lang w:val="en-GB"/>
        </w:rPr>
        <w:t>第</w:t>
      </w:r>
      <w:r w:rsidRPr="00370A02">
        <w:rPr>
          <w:lang w:val="en-GB"/>
        </w:rPr>
        <w:t>91</w:t>
      </w:r>
      <w:r w:rsidRPr="00370A02">
        <w:rPr>
          <w:lang w:val="en-GB"/>
        </w:rPr>
        <w:t>次会议将于</w:t>
      </w:r>
      <w:r w:rsidRPr="00370A02">
        <w:rPr>
          <w:lang w:val="en-GB"/>
        </w:rPr>
        <w:t>2022</w:t>
      </w:r>
      <w:r w:rsidRPr="00370A02">
        <w:rPr>
          <w:lang w:val="en-GB"/>
        </w:rPr>
        <w:t>年</w:t>
      </w:r>
      <w:r w:rsidRPr="00370A02">
        <w:rPr>
          <w:lang w:val="en-GB"/>
        </w:rPr>
        <w:t>10</w:t>
      </w:r>
      <w:r w:rsidRPr="00370A02">
        <w:rPr>
          <w:lang w:val="en-GB"/>
        </w:rPr>
        <w:t>月</w:t>
      </w:r>
      <w:r w:rsidRPr="00370A02">
        <w:rPr>
          <w:lang w:val="en-GB"/>
        </w:rPr>
        <w:t>31</w:t>
      </w:r>
      <w:r w:rsidRPr="00370A02">
        <w:rPr>
          <w:lang w:val="en-GB"/>
        </w:rPr>
        <w:t>日至</w:t>
      </w:r>
      <w:r w:rsidRPr="00370A02">
        <w:rPr>
          <w:lang w:val="en-GB"/>
        </w:rPr>
        <w:t>11</w:t>
      </w:r>
      <w:r w:rsidRPr="00370A02">
        <w:rPr>
          <w:lang w:val="en-GB"/>
        </w:rPr>
        <w:t>月</w:t>
      </w:r>
      <w:r w:rsidRPr="00370A02">
        <w:rPr>
          <w:lang w:val="en-GB"/>
        </w:rPr>
        <w:t>4</w:t>
      </w:r>
      <w:r w:rsidRPr="00370A02">
        <w:rPr>
          <w:lang w:val="en-GB"/>
        </w:rPr>
        <w:t>日在</w:t>
      </w:r>
      <w:r w:rsidRPr="00370A02">
        <w:rPr>
          <w:lang w:val="en-GB"/>
        </w:rPr>
        <w:t>L</w:t>
      </w:r>
      <w:r w:rsidRPr="00370A02">
        <w:rPr>
          <w:lang w:val="en-GB"/>
        </w:rPr>
        <w:t>厅召开。</w:t>
      </w:r>
    </w:p>
    <w:p w14:paraId="1280FBD6" w14:textId="77777777" w:rsidR="00FE2005" w:rsidRPr="00370A02" w:rsidRDefault="00FE2005" w:rsidP="00FE2005">
      <w:pPr>
        <w:jc w:val="both"/>
      </w:pPr>
      <w:r w:rsidRPr="00370A02">
        <w:t>12.3</w:t>
      </w:r>
      <w:r w:rsidRPr="00370A02">
        <w:tab/>
      </w:r>
      <w:r w:rsidRPr="00370A02">
        <w:rPr>
          <w:rFonts w:hint="eastAsia"/>
        </w:rPr>
        <w:t>委员会进一步初步确认其</w:t>
      </w:r>
      <w:r w:rsidRPr="00370A02">
        <w:rPr>
          <w:rFonts w:hint="eastAsia"/>
        </w:rPr>
        <w:t>2023</w:t>
      </w:r>
      <w:r w:rsidRPr="00370A02">
        <w:rPr>
          <w:rFonts w:hint="eastAsia"/>
        </w:rPr>
        <w:t>年的后续会议日期为：</w:t>
      </w:r>
    </w:p>
    <w:p w14:paraId="7949F69D" w14:textId="77777777" w:rsidR="00FE2005" w:rsidRPr="00370A02" w:rsidRDefault="00FE2005" w:rsidP="00FE2005">
      <w:pPr>
        <w:pStyle w:val="enumlev1"/>
        <w:jc w:val="both"/>
        <w:rPr>
          <w:lang w:eastAsia="zh-CN"/>
        </w:rPr>
      </w:pPr>
      <w:r w:rsidRPr="00370A02">
        <w:rPr>
          <w:lang w:eastAsia="zh-CN"/>
        </w:rPr>
        <w:t>•</w:t>
      </w:r>
      <w:r w:rsidRPr="00370A02">
        <w:rPr>
          <w:lang w:eastAsia="zh-CN"/>
        </w:rPr>
        <w:tab/>
      </w:r>
      <w:r w:rsidRPr="00370A02">
        <w:rPr>
          <w:lang w:val="en-US" w:eastAsia="zh-CN"/>
        </w:rPr>
        <w:t>第</w:t>
      </w:r>
      <w:r w:rsidRPr="00370A02">
        <w:rPr>
          <w:lang w:val="en-US" w:eastAsia="zh-CN"/>
        </w:rPr>
        <w:t>92</w:t>
      </w:r>
      <w:r w:rsidRPr="00370A02">
        <w:rPr>
          <w:lang w:val="en-US" w:eastAsia="zh-CN"/>
        </w:rPr>
        <w:t>次会议：</w:t>
      </w:r>
      <w:r w:rsidRPr="00370A02">
        <w:rPr>
          <w:lang w:val="en-US" w:eastAsia="zh-CN"/>
        </w:rPr>
        <w:t>2023</w:t>
      </w:r>
      <w:r w:rsidRPr="00370A02">
        <w:rPr>
          <w:lang w:val="en-US" w:eastAsia="zh-CN"/>
        </w:rPr>
        <w:t>年</w:t>
      </w:r>
      <w:r w:rsidRPr="00370A02">
        <w:rPr>
          <w:lang w:val="en-US" w:eastAsia="zh-CN"/>
        </w:rPr>
        <w:t>3</w:t>
      </w:r>
      <w:r w:rsidRPr="00370A02">
        <w:rPr>
          <w:lang w:val="en-US" w:eastAsia="zh-CN"/>
        </w:rPr>
        <w:t>月</w:t>
      </w:r>
      <w:r w:rsidRPr="00370A02">
        <w:rPr>
          <w:lang w:val="en-US" w:eastAsia="zh-CN"/>
        </w:rPr>
        <w:t>20</w:t>
      </w:r>
      <w:r w:rsidRPr="00370A02">
        <w:rPr>
          <w:lang w:val="en-US" w:eastAsia="zh-CN"/>
        </w:rPr>
        <w:t>日至</w:t>
      </w:r>
      <w:r w:rsidRPr="00370A02">
        <w:rPr>
          <w:lang w:val="en-US" w:eastAsia="zh-CN"/>
        </w:rPr>
        <w:t>24</w:t>
      </w:r>
      <w:r w:rsidRPr="00370A02">
        <w:rPr>
          <w:lang w:val="en-US" w:eastAsia="zh-CN"/>
        </w:rPr>
        <w:t>日（</w:t>
      </w:r>
      <w:r w:rsidRPr="00370A02">
        <w:rPr>
          <w:rFonts w:hint="eastAsia"/>
          <w:lang w:val="en-US" w:eastAsia="zh-CN"/>
        </w:rPr>
        <w:t>L</w:t>
      </w:r>
      <w:r w:rsidRPr="00370A02">
        <w:rPr>
          <w:rFonts w:hint="eastAsia"/>
          <w:lang w:val="en-US" w:eastAsia="zh-CN"/>
        </w:rPr>
        <w:t>厅</w:t>
      </w:r>
      <w:proofErr w:type="gramStart"/>
      <w:r w:rsidRPr="00370A02">
        <w:rPr>
          <w:lang w:val="en-US" w:eastAsia="zh-CN"/>
        </w:rPr>
        <w:t>）；</w:t>
      </w:r>
      <w:proofErr w:type="gramEnd"/>
    </w:p>
    <w:p w14:paraId="2586D5E1" w14:textId="77777777" w:rsidR="00FE2005" w:rsidRPr="00370A02" w:rsidRDefault="00FE2005" w:rsidP="00FE2005">
      <w:pPr>
        <w:pStyle w:val="enumlev1"/>
        <w:jc w:val="both"/>
        <w:rPr>
          <w:lang w:eastAsia="zh-CN"/>
        </w:rPr>
      </w:pPr>
      <w:r w:rsidRPr="00370A02">
        <w:rPr>
          <w:lang w:eastAsia="zh-CN"/>
        </w:rPr>
        <w:t>•</w:t>
      </w:r>
      <w:r w:rsidRPr="00370A02">
        <w:rPr>
          <w:lang w:eastAsia="zh-CN"/>
        </w:rPr>
        <w:tab/>
      </w:r>
      <w:r w:rsidRPr="00370A02">
        <w:rPr>
          <w:rFonts w:hint="eastAsia"/>
          <w:lang w:eastAsia="zh-CN"/>
        </w:rPr>
        <w:t>第</w:t>
      </w:r>
      <w:r w:rsidRPr="00370A02">
        <w:rPr>
          <w:rFonts w:hint="eastAsia"/>
          <w:lang w:eastAsia="zh-CN"/>
        </w:rPr>
        <w:t>93</w:t>
      </w:r>
      <w:r w:rsidRPr="00370A02">
        <w:rPr>
          <w:rFonts w:hint="eastAsia"/>
          <w:lang w:eastAsia="zh-CN"/>
        </w:rPr>
        <w:t>次会议：</w:t>
      </w:r>
      <w:r w:rsidRPr="00370A02">
        <w:rPr>
          <w:rFonts w:hint="eastAsia"/>
          <w:lang w:eastAsia="zh-CN"/>
        </w:rPr>
        <w:t>2023</w:t>
      </w:r>
      <w:r w:rsidRPr="00370A02">
        <w:rPr>
          <w:rFonts w:hint="eastAsia"/>
          <w:lang w:eastAsia="zh-CN"/>
        </w:rPr>
        <w:t>年</w:t>
      </w:r>
      <w:r w:rsidRPr="00370A02">
        <w:rPr>
          <w:rFonts w:hint="eastAsia"/>
          <w:lang w:eastAsia="zh-CN"/>
        </w:rPr>
        <w:t>6</w:t>
      </w:r>
      <w:r w:rsidRPr="00370A02">
        <w:rPr>
          <w:rFonts w:hint="eastAsia"/>
          <w:lang w:eastAsia="zh-CN"/>
        </w:rPr>
        <w:t>月</w:t>
      </w:r>
      <w:r w:rsidRPr="00370A02">
        <w:rPr>
          <w:rFonts w:hint="eastAsia"/>
          <w:lang w:eastAsia="zh-CN"/>
        </w:rPr>
        <w:t>26</w:t>
      </w:r>
      <w:r w:rsidRPr="00370A02">
        <w:rPr>
          <w:rFonts w:hint="eastAsia"/>
          <w:lang w:eastAsia="zh-CN"/>
        </w:rPr>
        <w:t>日至</w:t>
      </w:r>
      <w:r w:rsidRPr="00370A02">
        <w:rPr>
          <w:rFonts w:hint="eastAsia"/>
          <w:lang w:eastAsia="zh-CN"/>
        </w:rPr>
        <w:t>7</w:t>
      </w:r>
      <w:r w:rsidRPr="00370A02">
        <w:rPr>
          <w:rFonts w:hint="eastAsia"/>
          <w:lang w:eastAsia="zh-CN"/>
        </w:rPr>
        <w:t>月</w:t>
      </w:r>
      <w:r w:rsidRPr="00370A02">
        <w:rPr>
          <w:rFonts w:hint="eastAsia"/>
          <w:lang w:eastAsia="zh-CN"/>
        </w:rPr>
        <w:t>4</w:t>
      </w:r>
      <w:r w:rsidRPr="00370A02">
        <w:rPr>
          <w:rFonts w:hint="eastAsia"/>
          <w:lang w:eastAsia="zh-CN"/>
        </w:rPr>
        <w:t>日（日内瓦</w:t>
      </w:r>
      <w:r w:rsidRPr="00370A02">
        <w:rPr>
          <w:rFonts w:hint="eastAsia"/>
          <w:lang w:eastAsia="zh-CN"/>
        </w:rPr>
        <w:t>CCV</w:t>
      </w:r>
      <w:r w:rsidRPr="00370A02">
        <w:rPr>
          <w:rFonts w:hint="eastAsia"/>
          <w:lang w:eastAsia="zh-CN"/>
        </w:rPr>
        <w:t>会议室）</w:t>
      </w:r>
    </w:p>
    <w:p w14:paraId="40C7E17E" w14:textId="489B034F" w:rsidR="00FE2005" w:rsidRPr="00370A02" w:rsidRDefault="00FE2005" w:rsidP="00FE2005">
      <w:pPr>
        <w:pStyle w:val="enumlev1"/>
        <w:jc w:val="both"/>
        <w:rPr>
          <w:lang w:eastAsia="zh-CN"/>
        </w:rPr>
      </w:pPr>
      <w:r w:rsidRPr="00370A02">
        <w:rPr>
          <w:lang w:eastAsia="zh-CN"/>
        </w:rPr>
        <w:t>•</w:t>
      </w:r>
      <w:r w:rsidRPr="00370A02">
        <w:rPr>
          <w:lang w:eastAsia="zh-CN"/>
        </w:rPr>
        <w:tab/>
      </w:r>
      <w:r w:rsidRPr="00370A02">
        <w:rPr>
          <w:lang w:eastAsia="zh-CN"/>
        </w:rPr>
        <w:t>第</w:t>
      </w:r>
      <w:r w:rsidRPr="00370A02">
        <w:rPr>
          <w:lang w:eastAsia="zh-CN"/>
        </w:rPr>
        <w:t>94</w:t>
      </w:r>
      <w:r w:rsidRPr="00370A02">
        <w:rPr>
          <w:lang w:eastAsia="zh-CN"/>
        </w:rPr>
        <w:t>次会议：</w:t>
      </w:r>
      <w:r w:rsidRPr="00370A02">
        <w:rPr>
          <w:lang w:eastAsia="zh-CN"/>
        </w:rPr>
        <w:t>2023</w:t>
      </w:r>
      <w:r w:rsidRPr="00370A02">
        <w:rPr>
          <w:lang w:eastAsia="zh-CN"/>
        </w:rPr>
        <w:t>年</w:t>
      </w:r>
      <w:r w:rsidRPr="00370A02">
        <w:rPr>
          <w:lang w:eastAsia="zh-CN"/>
        </w:rPr>
        <w:t>10</w:t>
      </w:r>
      <w:r w:rsidRPr="00370A02">
        <w:rPr>
          <w:lang w:eastAsia="zh-CN"/>
        </w:rPr>
        <w:t>月</w:t>
      </w:r>
      <w:r w:rsidRPr="00370A02">
        <w:rPr>
          <w:lang w:eastAsia="zh-CN"/>
        </w:rPr>
        <w:t>16</w:t>
      </w:r>
      <w:r w:rsidRPr="00370A02">
        <w:rPr>
          <w:lang w:eastAsia="zh-CN"/>
        </w:rPr>
        <w:t>日至</w:t>
      </w:r>
      <w:r w:rsidRPr="00370A02">
        <w:rPr>
          <w:lang w:eastAsia="zh-CN"/>
        </w:rPr>
        <w:t>20</w:t>
      </w:r>
      <w:r w:rsidRPr="00370A02">
        <w:rPr>
          <w:lang w:eastAsia="zh-CN"/>
        </w:rPr>
        <w:t>日（日内瓦</w:t>
      </w:r>
      <w:r w:rsidRPr="00370A02">
        <w:rPr>
          <w:lang w:eastAsia="zh-CN"/>
        </w:rPr>
        <w:t>CCV</w:t>
      </w:r>
      <w:r w:rsidRPr="00370A02">
        <w:rPr>
          <w:lang w:eastAsia="zh-CN"/>
        </w:rPr>
        <w:t>会议室）。</w:t>
      </w:r>
    </w:p>
    <w:p w14:paraId="4F2286EC" w14:textId="77777777" w:rsidR="00FE2005" w:rsidRPr="00370A02" w:rsidRDefault="00FE2005" w:rsidP="00FE2005">
      <w:pPr>
        <w:pStyle w:val="Heading1"/>
        <w:jc w:val="both"/>
        <w:rPr>
          <w:szCs w:val="24"/>
          <w:lang w:eastAsia="zh-CN"/>
        </w:rPr>
      </w:pPr>
      <w:r w:rsidRPr="00370A02">
        <w:rPr>
          <w:szCs w:val="24"/>
          <w:lang w:eastAsia="zh-CN"/>
        </w:rPr>
        <w:t>13</w:t>
      </w:r>
      <w:r w:rsidRPr="00370A02">
        <w:rPr>
          <w:szCs w:val="24"/>
          <w:lang w:eastAsia="zh-CN"/>
        </w:rPr>
        <w:tab/>
      </w:r>
      <w:r w:rsidRPr="00370A02">
        <w:rPr>
          <w:rFonts w:ascii="SimSun" w:eastAsia="SimSun" w:hAnsi="SimSun" w:cs="SimSun" w:hint="eastAsia"/>
          <w:szCs w:val="24"/>
          <w:lang w:val="en-US" w:eastAsia="zh-CN"/>
        </w:rPr>
        <w:t>其他事宜</w:t>
      </w:r>
    </w:p>
    <w:p w14:paraId="7A9EF801" w14:textId="77777777" w:rsidR="00FE2005" w:rsidRPr="00370A02" w:rsidRDefault="00FE2005" w:rsidP="00FE2005">
      <w:pPr>
        <w:jc w:val="both"/>
      </w:pPr>
      <w:r w:rsidRPr="00370A02">
        <w:t>13.1</w:t>
      </w:r>
      <w:r w:rsidRPr="00370A02">
        <w:tab/>
      </w:r>
      <w:r w:rsidRPr="00370A02">
        <w:rPr>
          <w:rFonts w:hint="eastAsia"/>
          <w:b/>
          <w:bCs/>
        </w:rPr>
        <w:t>主席</w:t>
      </w:r>
      <w:r w:rsidRPr="00370A02">
        <w:rPr>
          <w:rFonts w:hint="eastAsia"/>
        </w:rPr>
        <w:t>指出，委员会没有其他事项需要讨论。</w:t>
      </w:r>
    </w:p>
    <w:p w14:paraId="3F9D2A43" w14:textId="77777777" w:rsidR="00FE2005" w:rsidRPr="00370A02" w:rsidRDefault="00FE2005" w:rsidP="00FE2005">
      <w:pPr>
        <w:pStyle w:val="Heading1"/>
        <w:jc w:val="both"/>
        <w:rPr>
          <w:szCs w:val="24"/>
          <w:lang w:eastAsia="zh-CN"/>
        </w:rPr>
      </w:pPr>
      <w:r w:rsidRPr="00370A02">
        <w:rPr>
          <w:szCs w:val="24"/>
          <w:lang w:eastAsia="zh-CN"/>
        </w:rPr>
        <w:lastRenderedPageBreak/>
        <w:t>14</w:t>
      </w:r>
      <w:r w:rsidRPr="00370A02">
        <w:rPr>
          <w:szCs w:val="24"/>
          <w:lang w:eastAsia="zh-CN"/>
        </w:rPr>
        <w:tab/>
      </w:r>
      <w:bookmarkStart w:id="200" w:name="lt_pId1505"/>
      <w:r w:rsidRPr="00370A02">
        <w:rPr>
          <w:rFonts w:eastAsia="SimSun"/>
          <w:szCs w:val="24"/>
          <w:lang w:eastAsia="zh-CN"/>
        </w:rPr>
        <w:t>批准《决定摘要》</w:t>
      </w:r>
      <w:r w:rsidRPr="00370A02">
        <w:rPr>
          <w:rFonts w:eastAsia="SimSun" w:hint="eastAsia"/>
          <w:szCs w:val="24"/>
          <w:lang w:eastAsia="zh-CN"/>
        </w:rPr>
        <w:t>（</w:t>
      </w:r>
      <w:r w:rsidRPr="00370A02">
        <w:rPr>
          <w:szCs w:val="24"/>
          <w:lang w:eastAsia="zh-CN"/>
        </w:rPr>
        <w:t>RRB22-2/15</w:t>
      </w:r>
      <w:r w:rsidRPr="00370A02">
        <w:rPr>
          <w:rFonts w:ascii="SimSun" w:eastAsia="SimSun" w:hAnsi="SimSun" w:cs="SimSun" w:hint="eastAsia"/>
          <w:szCs w:val="24"/>
          <w:lang w:eastAsia="zh-CN"/>
        </w:rPr>
        <w:t>号文件）</w:t>
      </w:r>
      <w:bookmarkEnd w:id="200"/>
    </w:p>
    <w:p w14:paraId="0B6B1566" w14:textId="3A782140" w:rsidR="00FE2005" w:rsidRDefault="00FE2005" w:rsidP="00FE2005">
      <w:pPr>
        <w:jc w:val="both"/>
      </w:pPr>
      <w:r w:rsidRPr="00370A02">
        <w:t>14.1</w:t>
      </w:r>
      <w:r w:rsidRPr="00370A02">
        <w:tab/>
      </w:r>
      <w:r w:rsidRPr="00370A02">
        <w:rPr>
          <w:rFonts w:hint="eastAsia"/>
        </w:rPr>
        <w:t>委员会</w:t>
      </w:r>
      <w:r w:rsidRPr="00370A02">
        <w:rPr>
          <w:rFonts w:hint="eastAsia"/>
          <w:b/>
        </w:rPr>
        <w:t>批准了</w:t>
      </w:r>
      <w:r w:rsidRPr="00370A02">
        <w:rPr>
          <w:rFonts w:hint="eastAsia"/>
        </w:rPr>
        <w:t>RRB22-2/15</w:t>
      </w:r>
      <w:r w:rsidRPr="00370A02">
        <w:rPr>
          <w:rFonts w:hint="eastAsia"/>
        </w:rPr>
        <w:t>号文件所载的《决定摘要》。</w:t>
      </w:r>
    </w:p>
    <w:p w14:paraId="4CDAD57B" w14:textId="77777777" w:rsidR="00FE2005" w:rsidRPr="00D45FB2" w:rsidRDefault="00FE2005" w:rsidP="00FE2005">
      <w:pPr>
        <w:pStyle w:val="Heading1"/>
        <w:rPr>
          <w:rFonts w:asciiTheme="majorEastAsia" w:eastAsiaTheme="majorEastAsia" w:hAnsiTheme="majorEastAsia"/>
          <w:lang w:eastAsia="zh-CN"/>
        </w:rPr>
      </w:pPr>
      <w:r w:rsidRPr="00673262">
        <w:rPr>
          <w:lang w:eastAsia="zh-CN"/>
        </w:rPr>
        <w:t>15</w:t>
      </w:r>
      <w:r w:rsidRPr="00673262">
        <w:rPr>
          <w:lang w:eastAsia="zh-CN"/>
        </w:rPr>
        <w:tab/>
      </w:r>
      <w:r w:rsidRPr="00D45FB2">
        <w:rPr>
          <w:rFonts w:asciiTheme="majorEastAsia" w:eastAsiaTheme="majorEastAsia" w:hAnsiTheme="majorEastAsia"/>
          <w:lang w:val="en-US" w:eastAsia="zh-CN"/>
        </w:rPr>
        <w:t>会议闭幕</w:t>
      </w:r>
    </w:p>
    <w:p w14:paraId="023CBD15" w14:textId="77777777" w:rsidR="00FE2005" w:rsidRPr="00185E96" w:rsidRDefault="00FE2005" w:rsidP="00FE2005">
      <w:pPr>
        <w:rPr>
          <w:rFonts w:cstheme="minorBidi"/>
        </w:rPr>
      </w:pPr>
      <w:r>
        <w:rPr>
          <w:rFonts w:cstheme="minorBidi"/>
        </w:rPr>
        <w:t>15</w:t>
      </w:r>
      <w:r w:rsidRPr="00E90BA8">
        <w:rPr>
          <w:rFonts w:cstheme="minorBidi"/>
        </w:rPr>
        <w:t>.1</w:t>
      </w:r>
      <w:r w:rsidRPr="00E90BA8">
        <w:tab/>
      </w:r>
      <w:r w:rsidRPr="00967D2A">
        <w:rPr>
          <w:rFonts w:cstheme="minorBidi" w:hint="eastAsia"/>
          <w:b/>
          <w:bCs/>
        </w:rPr>
        <w:t>主席</w:t>
      </w:r>
      <w:r w:rsidRPr="005D4685">
        <w:rPr>
          <w:rFonts w:cstheme="minorBidi" w:hint="eastAsia"/>
        </w:rPr>
        <w:t>感谢他在</w:t>
      </w:r>
      <w:r>
        <w:rPr>
          <w:rFonts w:cstheme="minorBidi" w:hint="eastAsia"/>
        </w:rPr>
        <w:t>委员会</w:t>
      </w:r>
      <w:r w:rsidRPr="005D4685">
        <w:rPr>
          <w:rFonts w:cstheme="minorBidi" w:hint="eastAsia"/>
        </w:rPr>
        <w:t>的同事们的支持、</w:t>
      </w:r>
      <w:r>
        <w:rPr>
          <w:rFonts w:cstheme="minorBidi" w:hint="eastAsia"/>
        </w:rPr>
        <w:t>合作</w:t>
      </w:r>
      <w:r w:rsidRPr="005D4685">
        <w:rPr>
          <w:rFonts w:cstheme="minorBidi" w:hint="eastAsia"/>
        </w:rPr>
        <w:t>精神和承诺，这使</w:t>
      </w:r>
      <w:r>
        <w:rPr>
          <w:rFonts w:cstheme="minorBidi" w:hint="eastAsia"/>
        </w:rPr>
        <w:t>委员会</w:t>
      </w:r>
      <w:r w:rsidRPr="005D4685">
        <w:rPr>
          <w:rFonts w:cstheme="minorBidi" w:hint="eastAsia"/>
        </w:rPr>
        <w:t>能够就一些</w:t>
      </w:r>
      <w:r>
        <w:rPr>
          <w:rFonts w:cstheme="minorBidi" w:hint="eastAsia"/>
        </w:rPr>
        <w:t>敏感且</w:t>
      </w:r>
      <w:r w:rsidRPr="005D4685">
        <w:rPr>
          <w:rFonts w:cstheme="minorBidi" w:hint="eastAsia"/>
        </w:rPr>
        <w:t>困难的问题</w:t>
      </w:r>
      <w:r>
        <w:rPr>
          <w:rFonts w:cstheme="minorBidi" w:hint="eastAsia"/>
        </w:rPr>
        <w:t>做出</w:t>
      </w:r>
      <w:r w:rsidRPr="005D4685">
        <w:rPr>
          <w:rFonts w:cstheme="minorBidi" w:hint="eastAsia"/>
        </w:rPr>
        <w:t>决定。他特谢副主席的协助，感谢工作组主席的</w:t>
      </w:r>
      <w:r>
        <w:rPr>
          <w:rFonts w:cstheme="minorBidi" w:hint="eastAsia"/>
        </w:rPr>
        <w:t>努力</w:t>
      </w:r>
      <w:r w:rsidRPr="005D4685">
        <w:rPr>
          <w:rFonts w:cstheme="minorBidi" w:hint="eastAsia"/>
        </w:rPr>
        <w:t>工作，感谢主任的明智</w:t>
      </w:r>
      <w:r>
        <w:rPr>
          <w:rFonts w:cstheme="minorBidi" w:hint="eastAsia"/>
        </w:rPr>
        <w:t>指导</w:t>
      </w:r>
      <w:r w:rsidRPr="005D4685">
        <w:rPr>
          <w:rFonts w:cstheme="minorBidi" w:hint="eastAsia"/>
        </w:rPr>
        <w:t>，感谢包括</w:t>
      </w:r>
      <w:r w:rsidRPr="005D4685">
        <w:rPr>
          <w:rFonts w:cstheme="minorBidi" w:hint="eastAsia"/>
        </w:rPr>
        <w:t>Botha</w:t>
      </w:r>
      <w:r w:rsidRPr="005D4685">
        <w:rPr>
          <w:rFonts w:cstheme="minorBidi" w:hint="eastAsia"/>
        </w:rPr>
        <w:t>先生</w:t>
      </w:r>
      <w:r>
        <w:rPr>
          <w:rFonts w:cstheme="minorBidi" w:hint="eastAsia"/>
        </w:rPr>
        <w:t>和</w:t>
      </w:r>
      <w:r w:rsidRPr="006D5B81">
        <w:rPr>
          <w:rFonts w:cstheme="minorBidi"/>
          <w:lang w:val="en-GB"/>
        </w:rPr>
        <w:t>Gozal</w:t>
      </w:r>
      <w:r>
        <w:rPr>
          <w:rFonts w:cstheme="minorBidi" w:hint="eastAsia"/>
          <w:lang w:val="en-GB"/>
        </w:rPr>
        <w:t>女士</w:t>
      </w:r>
      <w:r w:rsidRPr="005D4685">
        <w:rPr>
          <w:rFonts w:cstheme="minorBidi" w:hint="eastAsia"/>
        </w:rPr>
        <w:t>在内的</w:t>
      </w:r>
      <w:r>
        <w:rPr>
          <w:rFonts w:cstheme="minorBidi" w:hint="eastAsia"/>
        </w:rPr>
        <w:t>无线电通信局</w:t>
      </w:r>
      <w:r w:rsidRPr="005D4685">
        <w:rPr>
          <w:rFonts w:cstheme="minorBidi" w:hint="eastAsia"/>
        </w:rPr>
        <w:t>工作人员为举行这样一次成功的会议提供支持</w:t>
      </w:r>
      <w:r>
        <w:rPr>
          <w:rFonts w:cstheme="minorBidi" w:hint="eastAsia"/>
        </w:rPr>
        <w:t>。</w:t>
      </w:r>
    </w:p>
    <w:p w14:paraId="6F2E8998" w14:textId="77777777" w:rsidR="00FE2005" w:rsidRPr="00185E96" w:rsidRDefault="00FE2005" w:rsidP="00FE2005">
      <w:pPr>
        <w:rPr>
          <w:rFonts w:cstheme="minorBidi"/>
        </w:rPr>
      </w:pPr>
      <w:r>
        <w:rPr>
          <w:rFonts w:cstheme="minorBidi"/>
        </w:rPr>
        <w:t>15</w:t>
      </w:r>
      <w:r w:rsidRPr="00185E96">
        <w:rPr>
          <w:rFonts w:cstheme="minorBidi"/>
        </w:rPr>
        <w:t>.2</w:t>
      </w:r>
      <w:r w:rsidRPr="00185E96">
        <w:tab/>
      </w:r>
      <w:r>
        <w:rPr>
          <w:rFonts w:cstheme="minorBidi" w:hint="eastAsia"/>
        </w:rPr>
        <w:t>委员会委员纷纷</w:t>
      </w:r>
      <w:r w:rsidRPr="005D4685">
        <w:rPr>
          <w:rFonts w:cstheme="minorBidi" w:hint="eastAsia"/>
        </w:rPr>
        <w:t>发言</w:t>
      </w:r>
      <w:r>
        <w:rPr>
          <w:rFonts w:cstheme="minorBidi" w:hint="eastAsia"/>
        </w:rPr>
        <w:t>，</w:t>
      </w:r>
      <w:r w:rsidRPr="005D4685">
        <w:rPr>
          <w:rFonts w:cstheme="minorBidi" w:hint="eastAsia"/>
        </w:rPr>
        <w:t>感谢主席的杰出领导、</w:t>
      </w:r>
      <w:r>
        <w:rPr>
          <w:rFonts w:cstheme="minorBidi" w:hint="eastAsia"/>
        </w:rPr>
        <w:t>高效以及均衡的安排，从而使委员会能够完成其</w:t>
      </w:r>
      <w:r w:rsidRPr="005D4685">
        <w:rPr>
          <w:rFonts w:cstheme="minorBidi" w:hint="eastAsia"/>
        </w:rPr>
        <w:t>议程。他们还感谢副主席和工作组主席的贡献，感谢主任的宝贵意见</w:t>
      </w:r>
      <w:r>
        <w:rPr>
          <w:rFonts w:cstheme="minorBidi" w:hint="eastAsia"/>
        </w:rPr>
        <w:t>和指导</w:t>
      </w:r>
      <w:r w:rsidRPr="005D4685">
        <w:rPr>
          <w:rFonts w:cstheme="minorBidi" w:hint="eastAsia"/>
        </w:rPr>
        <w:t>，感谢</w:t>
      </w:r>
      <w:r>
        <w:rPr>
          <w:rFonts w:cstheme="minorBidi" w:hint="eastAsia"/>
        </w:rPr>
        <w:t>无线电通信局</w:t>
      </w:r>
      <w:r w:rsidRPr="005D4685">
        <w:rPr>
          <w:rFonts w:cstheme="minorBidi" w:hint="eastAsia"/>
        </w:rPr>
        <w:t>和国际电联其他工作人员</w:t>
      </w:r>
      <w:r>
        <w:rPr>
          <w:rFonts w:cstheme="minorBidi" w:hint="eastAsia"/>
        </w:rPr>
        <w:t>给予</w:t>
      </w:r>
      <w:r w:rsidRPr="005D4685">
        <w:rPr>
          <w:rFonts w:cstheme="minorBidi" w:hint="eastAsia"/>
        </w:rPr>
        <w:t>的协助</w:t>
      </w:r>
      <w:r>
        <w:rPr>
          <w:rFonts w:cstheme="minorBidi" w:hint="eastAsia"/>
        </w:rPr>
        <w:t>。</w:t>
      </w:r>
    </w:p>
    <w:p w14:paraId="67618A8C" w14:textId="77777777" w:rsidR="00FE2005" w:rsidRDefault="00FE2005" w:rsidP="00FE2005">
      <w:pPr>
        <w:rPr>
          <w:rFonts w:cstheme="minorBidi"/>
          <w:lang w:val="en-GB"/>
        </w:rPr>
      </w:pPr>
      <w:r>
        <w:rPr>
          <w:rFonts w:cstheme="minorBidi"/>
        </w:rPr>
        <w:t>15</w:t>
      </w:r>
      <w:r w:rsidRPr="00185E96">
        <w:rPr>
          <w:rFonts w:cstheme="minorBidi"/>
        </w:rPr>
        <w:t>.3</w:t>
      </w:r>
      <w:r w:rsidRPr="00185E96">
        <w:tab/>
      </w:r>
      <w:r w:rsidRPr="005933BD">
        <w:rPr>
          <w:rFonts w:cstheme="minorBidi" w:hint="eastAsia"/>
          <w:b/>
          <w:bCs/>
        </w:rPr>
        <w:t>主任</w:t>
      </w:r>
      <w:r w:rsidRPr="005D4685">
        <w:rPr>
          <w:rFonts w:cstheme="minorBidi" w:hint="eastAsia"/>
        </w:rPr>
        <w:t>祝贺主席</w:t>
      </w:r>
      <w:r>
        <w:rPr>
          <w:rFonts w:cstheme="minorBidi" w:hint="eastAsia"/>
        </w:rPr>
        <w:t>高能的</w:t>
      </w:r>
      <w:r w:rsidRPr="005D4685">
        <w:rPr>
          <w:rFonts w:cstheme="minorBidi" w:hint="eastAsia"/>
        </w:rPr>
        <w:t>领导，并感谢副主席和工作组主席的协助。</w:t>
      </w:r>
      <w:r>
        <w:rPr>
          <w:rFonts w:cstheme="minorBidi" w:hint="eastAsia"/>
        </w:rPr>
        <w:t>无线电通信局</w:t>
      </w:r>
      <w:r w:rsidRPr="005D4685">
        <w:rPr>
          <w:rFonts w:cstheme="minorBidi" w:hint="eastAsia"/>
        </w:rPr>
        <w:t>很高兴支持这种</w:t>
      </w:r>
      <w:r>
        <w:rPr>
          <w:rFonts w:cstheme="minorBidi" w:hint="eastAsia"/>
        </w:rPr>
        <w:t>有学术气氛委员会工作方式。</w:t>
      </w:r>
      <w:r w:rsidRPr="00AB2969">
        <w:rPr>
          <w:rFonts w:cstheme="minorBidi" w:hint="eastAsia"/>
          <w:lang w:val="en-GB"/>
        </w:rPr>
        <w:t>他祝愿在</w:t>
      </w:r>
      <w:r w:rsidRPr="00AB2969">
        <w:rPr>
          <w:rFonts w:cstheme="minorBidi" w:hint="eastAsia"/>
          <w:lang w:val="en-GB"/>
        </w:rPr>
        <w:t>PP-22</w:t>
      </w:r>
      <w:r>
        <w:rPr>
          <w:rFonts w:cstheme="minorBidi" w:hint="eastAsia"/>
          <w:lang w:val="en-GB"/>
        </w:rPr>
        <w:t>期间</w:t>
      </w:r>
      <w:r w:rsidRPr="00AB2969">
        <w:rPr>
          <w:rFonts w:cstheme="minorBidi" w:hint="eastAsia"/>
          <w:lang w:val="en-GB"/>
        </w:rPr>
        <w:t>寻求连任的成员好运。</w:t>
      </w:r>
    </w:p>
    <w:p w14:paraId="240D1738" w14:textId="77777777" w:rsidR="00FE2005" w:rsidRPr="00185E96" w:rsidRDefault="00FE2005" w:rsidP="00FE2005">
      <w:pPr>
        <w:rPr>
          <w:rFonts w:cstheme="minorBidi"/>
        </w:rPr>
      </w:pPr>
      <w:r>
        <w:rPr>
          <w:rFonts w:cstheme="minorBidi"/>
        </w:rPr>
        <w:t>15</w:t>
      </w:r>
      <w:r w:rsidRPr="00185E96">
        <w:rPr>
          <w:rFonts w:cstheme="minorBidi"/>
        </w:rPr>
        <w:t>.4</w:t>
      </w:r>
      <w:r w:rsidRPr="00185E96">
        <w:tab/>
      </w:r>
      <w:r w:rsidRPr="00A13EEE">
        <w:rPr>
          <w:rFonts w:cstheme="minorBidi" w:hint="eastAsia"/>
          <w:b/>
          <w:bCs/>
        </w:rPr>
        <w:t>主席</w:t>
      </w:r>
      <w:r w:rsidRPr="005D4685">
        <w:rPr>
          <w:rFonts w:cstheme="minorBidi" w:hint="eastAsia"/>
        </w:rPr>
        <w:t>感谢各位发言者的友好之辞，并于</w:t>
      </w:r>
      <w:r w:rsidRPr="005D4685">
        <w:rPr>
          <w:rFonts w:cstheme="minorBidi" w:hint="eastAsia"/>
        </w:rPr>
        <w:t>2022</w:t>
      </w:r>
      <w:r w:rsidRPr="005D4685">
        <w:rPr>
          <w:rFonts w:cstheme="minorBidi" w:hint="eastAsia"/>
        </w:rPr>
        <w:t>年</w:t>
      </w:r>
      <w:r>
        <w:rPr>
          <w:rFonts w:cstheme="minorBidi" w:hint="eastAsia"/>
        </w:rPr>
        <w:t>7</w:t>
      </w:r>
      <w:r w:rsidRPr="005D4685">
        <w:rPr>
          <w:rFonts w:cstheme="minorBidi" w:hint="eastAsia"/>
        </w:rPr>
        <w:t>月</w:t>
      </w:r>
      <w:r>
        <w:rPr>
          <w:rFonts w:cstheme="minorBidi" w:hint="eastAsia"/>
        </w:rPr>
        <w:t>1</w:t>
      </w:r>
      <w:r w:rsidRPr="005D4685">
        <w:rPr>
          <w:rFonts w:cstheme="minorBidi" w:hint="eastAsia"/>
        </w:rPr>
        <w:t>日</w:t>
      </w:r>
      <w:r>
        <w:rPr>
          <w:rFonts w:cstheme="minorBidi" w:hint="eastAsia"/>
        </w:rPr>
        <w:t>（</w:t>
      </w:r>
      <w:r w:rsidRPr="005D4685">
        <w:rPr>
          <w:rFonts w:cstheme="minorBidi" w:hint="eastAsia"/>
        </w:rPr>
        <w:t>星期五</w:t>
      </w:r>
      <w:r>
        <w:rPr>
          <w:rFonts w:cstheme="minorBidi" w:hint="eastAsia"/>
        </w:rPr>
        <w:t>）</w:t>
      </w:r>
      <w:r w:rsidRPr="005D4685">
        <w:rPr>
          <w:rFonts w:cstheme="minorBidi" w:hint="eastAsia"/>
        </w:rPr>
        <w:t>16</w:t>
      </w:r>
      <w:r w:rsidRPr="005D4685">
        <w:rPr>
          <w:rFonts w:cstheme="minorBidi" w:hint="eastAsia"/>
        </w:rPr>
        <w:t>时</w:t>
      </w:r>
      <w:r>
        <w:rPr>
          <w:rFonts w:cstheme="minorBidi" w:hint="eastAsia"/>
        </w:rPr>
        <w:t>4</w:t>
      </w:r>
      <w:r>
        <w:rPr>
          <w:rFonts w:cstheme="minorBidi"/>
        </w:rPr>
        <w:t>0</w:t>
      </w:r>
      <w:r>
        <w:rPr>
          <w:rFonts w:cstheme="minorBidi" w:hint="eastAsia"/>
        </w:rPr>
        <w:t>分</w:t>
      </w:r>
      <w:r w:rsidRPr="005D4685">
        <w:rPr>
          <w:rFonts w:cstheme="minorBidi" w:hint="eastAsia"/>
        </w:rPr>
        <w:t>宣布会议闭幕</w:t>
      </w:r>
      <w:r>
        <w:rPr>
          <w:rFonts w:cstheme="minorBidi" w:hint="eastAsia"/>
        </w:rPr>
        <w:t>。</w:t>
      </w:r>
    </w:p>
    <w:p w14:paraId="25408A93" w14:textId="1004570A" w:rsidR="00FE2005" w:rsidRPr="00611825" w:rsidRDefault="00FE2005" w:rsidP="00FE2005">
      <w:pPr>
        <w:tabs>
          <w:tab w:val="left" w:pos="6237"/>
        </w:tabs>
        <w:spacing w:before="820"/>
        <w:rPr>
          <w:rFonts w:ascii="Calibri" w:hAnsi="Calibri" w:cs="Calibri"/>
          <w:b/>
          <w:color w:val="1D1B11" w:themeColor="background2" w:themeShade="1A"/>
          <w:sz w:val="22"/>
        </w:rPr>
      </w:pPr>
      <w:r w:rsidRPr="00611825">
        <w:rPr>
          <w:rFonts w:ascii="SimSun" w:hAnsi="SimSun" w:cs="SimSun" w:hint="eastAsia"/>
        </w:rPr>
        <w:t>执行秘书：</w:t>
      </w:r>
      <w:r>
        <w:rPr>
          <w:rFonts w:ascii="SimSun" w:hAnsi="SimSun" w:cs="SimSun"/>
        </w:rPr>
        <w:tab/>
      </w:r>
      <w:r>
        <w:rPr>
          <w:rFonts w:ascii="SimSun" w:hAnsi="SimSun" w:cs="SimSun"/>
        </w:rPr>
        <w:tab/>
      </w:r>
      <w:bookmarkStart w:id="201" w:name="lt_pId1769"/>
      <w:r w:rsidRPr="00611825">
        <w:rPr>
          <w:rFonts w:ascii="SimSun" w:hAnsi="SimSun" w:cs="SimSun" w:hint="eastAsia"/>
        </w:rPr>
        <w:t>主席</w:t>
      </w:r>
      <w:r>
        <w:rPr>
          <w:rFonts w:ascii="SimSun" w:hAnsi="SimSun" w:cs="SimSun" w:hint="eastAsia"/>
        </w:rPr>
        <w:t>：</w:t>
      </w:r>
      <w:bookmarkEnd w:id="201"/>
      <w:r w:rsidRPr="00611825">
        <w:rPr>
          <w:rFonts w:ascii="SimSun" w:hAnsi="SimSun" w:cs="SimSun"/>
        </w:rPr>
        <w:br/>
      </w:r>
      <w:bookmarkStart w:id="202" w:name="lt_pId1770"/>
      <w:r w:rsidRPr="00611825">
        <w:rPr>
          <w:rFonts w:ascii="SimSun" w:hAnsi="SimSun" w:cs="SimSun" w:hint="eastAsia"/>
        </w:rPr>
        <w:t>马里奥</w:t>
      </w:r>
      <w:r w:rsidR="00F701E4" w:rsidRPr="00F701E4">
        <w:t>·</w:t>
      </w:r>
      <w:r w:rsidRPr="00611825">
        <w:rPr>
          <w:rFonts w:ascii="SimSun" w:hAnsi="SimSun" w:cs="SimSun" w:hint="eastAsia"/>
        </w:rPr>
        <w:t>马尼维奇</w:t>
      </w:r>
      <w:bookmarkEnd w:id="202"/>
      <w:r w:rsidRPr="00611825">
        <w:tab/>
      </w:r>
      <w:bookmarkStart w:id="203" w:name="lt_pId1771"/>
      <w:r>
        <w:tab/>
      </w:r>
      <w:bookmarkEnd w:id="203"/>
      <w:r w:rsidRPr="00185E96">
        <w:t>T. ALAMRI</w:t>
      </w:r>
    </w:p>
    <w:p w14:paraId="6900AE24" w14:textId="3810EAF7" w:rsidR="00390886" w:rsidRDefault="00FE2005" w:rsidP="00FE2005">
      <w:pPr>
        <w:jc w:val="center"/>
      </w:pPr>
      <w:r>
        <w:t>______________</w:t>
      </w:r>
    </w:p>
    <w:sectPr w:rsidR="00390886" w:rsidSect="00390886">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EAD2" w14:textId="77777777" w:rsidR="005D5258" w:rsidRDefault="005D5258">
      <w:r>
        <w:separator/>
      </w:r>
    </w:p>
  </w:endnote>
  <w:endnote w:type="continuationSeparator" w:id="0">
    <w:p w14:paraId="7D816EF9" w14:textId="77777777" w:rsidR="005D5258" w:rsidRDefault="005D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F1B8" w14:textId="77777777" w:rsidR="007C58BB" w:rsidRDefault="007C5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2BC6" w14:textId="42B7DBB2" w:rsidR="00415E8F" w:rsidRPr="00A84E07" w:rsidRDefault="00A84E07" w:rsidP="00A84E07">
    <w:pPr>
      <w:pStyle w:val="Footer"/>
      <w:rPr>
        <w:sz w:val="16"/>
        <w:szCs w:val="16"/>
      </w:rPr>
    </w:pPr>
    <w:r w:rsidRPr="00155627">
      <w:rPr>
        <w:noProof/>
        <w:sz w:val="16"/>
        <w:szCs w:val="16"/>
      </w:rPr>
      <w:t xml:space="preserve"> (509630)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4E3" w14:textId="47C098EF" w:rsidR="00DA7E6C" w:rsidRPr="00155627" w:rsidRDefault="00155627" w:rsidP="00155627">
    <w:pPr>
      <w:pStyle w:val="Footer"/>
      <w:rPr>
        <w:sz w:val="16"/>
        <w:szCs w:val="16"/>
      </w:rPr>
    </w:pPr>
    <w:r w:rsidRPr="00155627">
      <w:rPr>
        <w:noProof/>
        <w:sz w:val="16"/>
        <w:szCs w:val="16"/>
      </w:rPr>
      <w:t>(509630)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6B90" w14:textId="77777777" w:rsidR="005D5258" w:rsidRDefault="005D5258">
      <w:r>
        <w:separator/>
      </w:r>
    </w:p>
  </w:footnote>
  <w:footnote w:type="continuationSeparator" w:id="0">
    <w:p w14:paraId="0A302992" w14:textId="77777777" w:rsidR="005D5258" w:rsidRDefault="005D5258">
      <w:r>
        <w:continuationSeparator/>
      </w:r>
    </w:p>
  </w:footnote>
  <w:footnote w:id="1">
    <w:p w14:paraId="4F06C67F" w14:textId="77777777" w:rsidR="00B56838" w:rsidRPr="00AC156B" w:rsidRDefault="00B56838" w:rsidP="00B56838">
      <w:pPr>
        <w:spacing w:before="0"/>
        <w:ind w:left="90" w:hanging="28"/>
        <w:rPr>
          <w:rFonts w:ascii="Calibri" w:hAnsi="Calibri" w:cs="Calibri"/>
          <w:b/>
          <w:sz w:val="22"/>
        </w:rPr>
      </w:pPr>
      <w:r>
        <w:rPr>
          <w:rStyle w:val="FootnoteReference"/>
        </w:rPr>
        <w:t>*</w:t>
      </w:r>
      <w:r w:rsidRPr="00037DD0">
        <w:t xml:space="preserve"> </w:t>
      </w:r>
      <w:r w:rsidRPr="00037DD0">
        <w:tab/>
      </w:r>
      <w:r w:rsidRPr="00C36AA9">
        <w:rPr>
          <w:rFonts w:asciiTheme="majorBidi" w:hAnsiTheme="majorBidi" w:cstheme="majorBidi" w:hint="eastAsia"/>
        </w:rPr>
        <w:t>本会议记录反映出无线电规则委员会委员对委员会第</w:t>
      </w:r>
      <w:r w:rsidRPr="00C36AA9">
        <w:rPr>
          <w:rFonts w:asciiTheme="majorBidi" w:hAnsiTheme="majorBidi" w:cstheme="majorBidi"/>
        </w:rPr>
        <w:t>9</w:t>
      </w:r>
      <w:r>
        <w:rPr>
          <w:rFonts w:asciiTheme="majorBidi" w:hAnsiTheme="majorBidi" w:cstheme="majorBidi"/>
        </w:rPr>
        <w:t>0</w:t>
      </w:r>
      <w:r w:rsidRPr="00C36AA9">
        <w:rPr>
          <w:rFonts w:asciiTheme="majorBidi" w:hAnsiTheme="majorBidi" w:cstheme="majorBidi" w:hint="eastAsia"/>
        </w:rPr>
        <w:t>次会议议程各议项的详尽、全面审议。无线电规则委员会第</w:t>
      </w:r>
      <w:r w:rsidRPr="00C36AA9">
        <w:rPr>
          <w:rFonts w:asciiTheme="majorBidi" w:hAnsiTheme="majorBidi" w:cstheme="majorBidi"/>
        </w:rPr>
        <w:t>9</w:t>
      </w:r>
      <w:r>
        <w:rPr>
          <w:rFonts w:asciiTheme="majorBidi" w:hAnsiTheme="majorBidi" w:cstheme="majorBidi"/>
        </w:rPr>
        <w:t>0</w:t>
      </w:r>
      <w:r w:rsidRPr="00C36AA9">
        <w:rPr>
          <w:rFonts w:asciiTheme="majorBidi" w:hAnsiTheme="majorBidi" w:cstheme="majorBidi" w:hint="eastAsia"/>
        </w:rPr>
        <w:t>次会议的正式决定见</w:t>
      </w:r>
      <w:r w:rsidRPr="00C36AA9">
        <w:rPr>
          <w:rFonts w:asciiTheme="majorBidi" w:hAnsiTheme="majorBidi" w:cstheme="majorBidi"/>
        </w:rPr>
        <w:t>RRB 22-</w:t>
      </w:r>
      <w:r>
        <w:rPr>
          <w:rFonts w:asciiTheme="majorBidi" w:hAnsiTheme="majorBidi" w:cstheme="majorBidi"/>
        </w:rPr>
        <w:t>2</w:t>
      </w:r>
      <w:r w:rsidRPr="00C36AA9">
        <w:rPr>
          <w:rFonts w:asciiTheme="majorBidi" w:hAnsiTheme="majorBidi" w:cstheme="majorBidi"/>
        </w:rPr>
        <w:t>/1</w:t>
      </w:r>
      <w:r>
        <w:rPr>
          <w:rFonts w:asciiTheme="majorBidi" w:hAnsiTheme="majorBidi" w:cstheme="majorBidi"/>
        </w:rPr>
        <w:t>5</w:t>
      </w:r>
      <w:r w:rsidRPr="00C36AA9">
        <w:rPr>
          <w:rFonts w:asciiTheme="majorBidi" w:hAnsiTheme="majorBidi" w:cstheme="majorBidi" w:hint="eastAsia"/>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66B1" w14:textId="77777777" w:rsidR="007C58BB" w:rsidRDefault="007C5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16E9" w14:textId="5FF3D838" w:rsidR="00415E8F" w:rsidRPr="00EE2457" w:rsidRDefault="00415E8F" w:rsidP="00E1349F">
    <w:pPr>
      <w:widowControl/>
      <w:overflowPunct w:val="0"/>
      <w:adjustRightInd w:val="0"/>
      <w:spacing w:before="0"/>
      <w:jc w:val="center"/>
      <w:textAlignment w:val="baseline"/>
      <w:rPr>
        <w:rFonts w:eastAsia="Times New Roman"/>
        <w:sz w:val="18"/>
        <w:szCs w:val="18"/>
        <w:lang w:val="en-GB" w:eastAsia="en-US"/>
      </w:rPr>
    </w:pPr>
    <w:r w:rsidRPr="00EE2457">
      <w:rPr>
        <w:rFonts w:eastAsia="Times New Roman"/>
        <w:sz w:val="18"/>
        <w:szCs w:val="18"/>
        <w:lang w:val="en-GB" w:eastAsia="en-US"/>
      </w:rPr>
      <w:fldChar w:fldCharType="begin"/>
    </w:r>
    <w:r w:rsidRPr="00EE2457">
      <w:rPr>
        <w:rFonts w:eastAsia="Times New Roman"/>
        <w:sz w:val="18"/>
        <w:szCs w:val="18"/>
        <w:lang w:val="en-GB" w:eastAsia="en-US"/>
      </w:rPr>
      <w:instrText xml:space="preserve"> PAGE </w:instrText>
    </w:r>
    <w:r w:rsidRPr="00EE2457">
      <w:rPr>
        <w:rFonts w:eastAsia="Times New Roman"/>
        <w:sz w:val="18"/>
        <w:szCs w:val="18"/>
        <w:lang w:val="en-GB" w:eastAsia="en-US"/>
      </w:rPr>
      <w:fldChar w:fldCharType="separate"/>
    </w:r>
    <w:r w:rsidR="007C58BB">
      <w:rPr>
        <w:rFonts w:eastAsia="Times New Roman"/>
        <w:noProof/>
        <w:sz w:val="18"/>
        <w:szCs w:val="18"/>
        <w:lang w:val="en-GB" w:eastAsia="en-US"/>
      </w:rPr>
      <w:t>40</w:t>
    </w:r>
    <w:r w:rsidRPr="00EE2457">
      <w:rPr>
        <w:rFonts w:eastAsia="Times New Roman"/>
        <w:sz w:val="18"/>
        <w:szCs w:val="18"/>
        <w:lang w:val="en-GB" w:eastAsia="en-US"/>
      </w:rPr>
      <w:fldChar w:fldCharType="end"/>
    </w:r>
  </w:p>
  <w:p w14:paraId="5A74D72A" w14:textId="77777777" w:rsidR="00415E8F" w:rsidRPr="00EE2457" w:rsidRDefault="00415E8F" w:rsidP="008A717D">
    <w:pPr>
      <w:spacing w:before="0" w:line="0" w:lineRule="atLeast"/>
      <w:jc w:val="center"/>
      <w:rPr>
        <w:sz w:val="18"/>
        <w:szCs w:val="18"/>
      </w:rPr>
    </w:pPr>
    <w:r w:rsidRPr="00EE2457">
      <w:rPr>
        <w:sz w:val="18"/>
        <w:szCs w:val="18"/>
      </w:rPr>
      <w:t>RRB</w:t>
    </w:r>
    <w:r>
      <w:rPr>
        <w:sz w:val="18"/>
        <w:szCs w:val="18"/>
      </w:rPr>
      <w:t>22</w:t>
    </w:r>
    <w:r w:rsidRPr="00EE2457">
      <w:rPr>
        <w:sz w:val="18"/>
        <w:szCs w:val="18"/>
      </w:rPr>
      <w:t>-</w:t>
    </w:r>
    <w:r w:rsidR="00DB2BD6">
      <w:rPr>
        <w:sz w:val="18"/>
        <w:szCs w:val="18"/>
      </w:rPr>
      <w:t>2</w:t>
    </w:r>
    <w:r w:rsidRPr="00EE2457">
      <w:rPr>
        <w:sz w:val="18"/>
        <w:szCs w:val="18"/>
      </w:rPr>
      <w:t>/</w:t>
    </w:r>
    <w:r w:rsidR="00DB2BD6">
      <w:rPr>
        <w:sz w:val="18"/>
        <w:szCs w:val="18"/>
      </w:rPr>
      <w:t>16</w:t>
    </w:r>
    <w:r w:rsidRPr="00EE2457">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FCAF" w14:textId="77777777" w:rsidR="007C58BB" w:rsidRDefault="007C5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90837CB"/>
    <w:multiLevelType w:val="hybridMultilevel"/>
    <w:tmpl w:val="65C22160"/>
    <w:lvl w:ilvl="0" w:tplc="CE066284">
      <w:start w:val="1"/>
      <w:numFmt w:val="bullet"/>
      <w:lvlText w:val=""/>
      <w:lvlJc w:val="left"/>
      <w:pPr>
        <w:ind w:left="360" w:hanging="360"/>
      </w:pPr>
      <w:rPr>
        <w:rFonts w:ascii="Symbol" w:hAnsi="Symbol" w:hint="default"/>
      </w:rPr>
    </w:lvl>
    <w:lvl w:ilvl="1" w:tplc="F3AC9C0C" w:tentative="1">
      <w:start w:val="1"/>
      <w:numFmt w:val="bullet"/>
      <w:lvlText w:val="o"/>
      <w:lvlJc w:val="left"/>
      <w:pPr>
        <w:ind w:left="1080" w:hanging="360"/>
      </w:pPr>
      <w:rPr>
        <w:rFonts w:ascii="Courier New" w:hAnsi="Courier New" w:cs="Courier New" w:hint="default"/>
      </w:rPr>
    </w:lvl>
    <w:lvl w:ilvl="2" w:tplc="E80CDA1E" w:tentative="1">
      <w:start w:val="1"/>
      <w:numFmt w:val="bullet"/>
      <w:lvlText w:val=""/>
      <w:lvlJc w:val="left"/>
      <w:pPr>
        <w:ind w:left="1800" w:hanging="360"/>
      </w:pPr>
      <w:rPr>
        <w:rFonts w:ascii="Wingdings" w:hAnsi="Wingdings" w:hint="default"/>
      </w:rPr>
    </w:lvl>
    <w:lvl w:ilvl="3" w:tplc="5F6C0924" w:tentative="1">
      <w:start w:val="1"/>
      <w:numFmt w:val="bullet"/>
      <w:lvlText w:val=""/>
      <w:lvlJc w:val="left"/>
      <w:pPr>
        <w:ind w:left="2520" w:hanging="360"/>
      </w:pPr>
      <w:rPr>
        <w:rFonts w:ascii="Symbol" w:hAnsi="Symbol" w:hint="default"/>
      </w:rPr>
    </w:lvl>
    <w:lvl w:ilvl="4" w:tplc="FD96E612" w:tentative="1">
      <w:start w:val="1"/>
      <w:numFmt w:val="bullet"/>
      <w:lvlText w:val="o"/>
      <w:lvlJc w:val="left"/>
      <w:pPr>
        <w:ind w:left="3240" w:hanging="360"/>
      </w:pPr>
      <w:rPr>
        <w:rFonts w:ascii="Courier New" w:hAnsi="Courier New" w:cs="Courier New" w:hint="default"/>
      </w:rPr>
    </w:lvl>
    <w:lvl w:ilvl="5" w:tplc="DFD0E94E" w:tentative="1">
      <w:start w:val="1"/>
      <w:numFmt w:val="bullet"/>
      <w:lvlText w:val=""/>
      <w:lvlJc w:val="left"/>
      <w:pPr>
        <w:ind w:left="3960" w:hanging="360"/>
      </w:pPr>
      <w:rPr>
        <w:rFonts w:ascii="Wingdings" w:hAnsi="Wingdings" w:hint="default"/>
      </w:rPr>
    </w:lvl>
    <w:lvl w:ilvl="6" w:tplc="DA7A079E" w:tentative="1">
      <w:start w:val="1"/>
      <w:numFmt w:val="bullet"/>
      <w:lvlText w:val=""/>
      <w:lvlJc w:val="left"/>
      <w:pPr>
        <w:ind w:left="4680" w:hanging="360"/>
      </w:pPr>
      <w:rPr>
        <w:rFonts w:ascii="Symbol" w:hAnsi="Symbol" w:hint="default"/>
      </w:rPr>
    </w:lvl>
    <w:lvl w:ilvl="7" w:tplc="9564ABFE" w:tentative="1">
      <w:start w:val="1"/>
      <w:numFmt w:val="bullet"/>
      <w:lvlText w:val="o"/>
      <w:lvlJc w:val="left"/>
      <w:pPr>
        <w:ind w:left="5400" w:hanging="360"/>
      </w:pPr>
      <w:rPr>
        <w:rFonts w:ascii="Courier New" w:hAnsi="Courier New" w:cs="Courier New" w:hint="default"/>
      </w:rPr>
    </w:lvl>
    <w:lvl w:ilvl="8" w:tplc="CE264400" w:tentative="1">
      <w:start w:val="1"/>
      <w:numFmt w:val="bullet"/>
      <w:lvlText w:val=""/>
      <w:lvlJc w:val="left"/>
      <w:pPr>
        <w:ind w:left="6120" w:hanging="360"/>
      </w:pPr>
      <w:rPr>
        <w:rFonts w:ascii="Wingdings" w:hAnsi="Wingdings" w:hint="default"/>
      </w:rPr>
    </w:lvl>
  </w:abstractNum>
  <w:abstractNum w:abstractNumId="12" w15:restartNumberingAfterBreak="0">
    <w:nsid w:val="105E2A28"/>
    <w:multiLevelType w:val="hybridMultilevel"/>
    <w:tmpl w:val="D3A6466E"/>
    <w:lvl w:ilvl="0" w:tplc="2960B8CC">
      <w:start w:val="1"/>
      <w:numFmt w:val="bullet"/>
      <w:lvlText w:val=""/>
      <w:lvlJc w:val="left"/>
      <w:pPr>
        <w:ind w:left="360" w:hanging="360"/>
      </w:pPr>
      <w:rPr>
        <w:rFonts w:ascii="Symbol" w:hAnsi="Symbol" w:hint="default"/>
      </w:rPr>
    </w:lvl>
    <w:lvl w:ilvl="1" w:tplc="F828B566" w:tentative="1">
      <w:start w:val="1"/>
      <w:numFmt w:val="bullet"/>
      <w:lvlText w:val="o"/>
      <w:lvlJc w:val="left"/>
      <w:pPr>
        <w:ind w:left="1080" w:hanging="360"/>
      </w:pPr>
      <w:rPr>
        <w:rFonts w:ascii="Courier New" w:hAnsi="Courier New" w:cs="Courier New" w:hint="default"/>
      </w:rPr>
    </w:lvl>
    <w:lvl w:ilvl="2" w:tplc="94AE3C74" w:tentative="1">
      <w:start w:val="1"/>
      <w:numFmt w:val="bullet"/>
      <w:lvlText w:val=""/>
      <w:lvlJc w:val="left"/>
      <w:pPr>
        <w:ind w:left="1800" w:hanging="360"/>
      </w:pPr>
      <w:rPr>
        <w:rFonts w:ascii="Wingdings" w:hAnsi="Wingdings" w:hint="default"/>
      </w:rPr>
    </w:lvl>
    <w:lvl w:ilvl="3" w:tplc="B1A6A3E8" w:tentative="1">
      <w:start w:val="1"/>
      <w:numFmt w:val="bullet"/>
      <w:lvlText w:val=""/>
      <w:lvlJc w:val="left"/>
      <w:pPr>
        <w:ind w:left="2520" w:hanging="360"/>
      </w:pPr>
      <w:rPr>
        <w:rFonts w:ascii="Symbol" w:hAnsi="Symbol" w:hint="default"/>
      </w:rPr>
    </w:lvl>
    <w:lvl w:ilvl="4" w:tplc="6AF0F278" w:tentative="1">
      <w:start w:val="1"/>
      <w:numFmt w:val="bullet"/>
      <w:lvlText w:val="o"/>
      <w:lvlJc w:val="left"/>
      <w:pPr>
        <w:ind w:left="3240" w:hanging="360"/>
      </w:pPr>
      <w:rPr>
        <w:rFonts w:ascii="Courier New" w:hAnsi="Courier New" w:cs="Courier New" w:hint="default"/>
      </w:rPr>
    </w:lvl>
    <w:lvl w:ilvl="5" w:tplc="774C156C" w:tentative="1">
      <w:start w:val="1"/>
      <w:numFmt w:val="bullet"/>
      <w:lvlText w:val=""/>
      <w:lvlJc w:val="left"/>
      <w:pPr>
        <w:ind w:left="3960" w:hanging="360"/>
      </w:pPr>
      <w:rPr>
        <w:rFonts w:ascii="Wingdings" w:hAnsi="Wingdings" w:hint="default"/>
      </w:rPr>
    </w:lvl>
    <w:lvl w:ilvl="6" w:tplc="0EF41642" w:tentative="1">
      <w:start w:val="1"/>
      <w:numFmt w:val="bullet"/>
      <w:lvlText w:val=""/>
      <w:lvlJc w:val="left"/>
      <w:pPr>
        <w:ind w:left="4680" w:hanging="360"/>
      </w:pPr>
      <w:rPr>
        <w:rFonts w:ascii="Symbol" w:hAnsi="Symbol" w:hint="default"/>
      </w:rPr>
    </w:lvl>
    <w:lvl w:ilvl="7" w:tplc="5EBE0E54" w:tentative="1">
      <w:start w:val="1"/>
      <w:numFmt w:val="bullet"/>
      <w:lvlText w:val="o"/>
      <w:lvlJc w:val="left"/>
      <w:pPr>
        <w:ind w:left="5400" w:hanging="360"/>
      </w:pPr>
      <w:rPr>
        <w:rFonts w:ascii="Courier New" w:hAnsi="Courier New" w:cs="Courier New" w:hint="default"/>
      </w:rPr>
    </w:lvl>
    <w:lvl w:ilvl="8" w:tplc="21C861C8" w:tentative="1">
      <w:start w:val="1"/>
      <w:numFmt w:val="bullet"/>
      <w:lvlText w:val=""/>
      <w:lvlJc w:val="left"/>
      <w:pPr>
        <w:ind w:left="6120" w:hanging="360"/>
      </w:pPr>
      <w:rPr>
        <w:rFonts w:ascii="Wingdings" w:hAnsi="Wingdings" w:hint="default"/>
      </w:rPr>
    </w:lvl>
  </w:abstractNum>
  <w:abstractNum w:abstractNumId="13" w15:restartNumberingAfterBreak="0">
    <w:nsid w:val="202F5719"/>
    <w:multiLevelType w:val="hybridMultilevel"/>
    <w:tmpl w:val="65E438D6"/>
    <w:lvl w:ilvl="0" w:tplc="F94C8028">
      <w:start w:val="1"/>
      <w:numFmt w:val="bullet"/>
      <w:lvlText w:val=""/>
      <w:lvlJc w:val="left"/>
      <w:pPr>
        <w:ind w:left="360" w:hanging="360"/>
      </w:pPr>
      <w:rPr>
        <w:rFonts w:ascii="Symbol" w:hAnsi="Symbol" w:hint="default"/>
      </w:rPr>
    </w:lvl>
    <w:lvl w:ilvl="1" w:tplc="ECD06DE8" w:tentative="1">
      <w:start w:val="1"/>
      <w:numFmt w:val="bullet"/>
      <w:lvlText w:val="o"/>
      <w:lvlJc w:val="left"/>
      <w:pPr>
        <w:ind w:left="1080" w:hanging="360"/>
      </w:pPr>
      <w:rPr>
        <w:rFonts w:ascii="Courier New" w:hAnsi="Courier New" w:cs="Courier New" w:hint="default"/>
      </w:rPr>
    </w:lvl>
    <w:lvl w:ilvl="2" w:tplc="ED8CBDF8" w:tentative="1">
      <w:start w:val="1"/>
      <w:numFmt w:val="bullet"/>
      <w:lvlText w:val=""/>
      <w:lvlJc w:val="left"/>
      <w:pPr>
        <w:ind w:left="1800" w:hanging="360"/>
      </w:pPr>
      <w:rPr>
        <w:rFonts w:ascii="Wingdings" w:hAnsi="Wingdings" w:hint="default"/>
      </w:rPr>
    </w:lvl>
    <w:lvl w:ilvl="3" w:tplc="45E4C3E6" w:tentative="1">
      <w:start w:val="1"/>
      <w:numFmt w:val="bullet"/>
      <w:lvlText w:val=""/>
      <w:lvlJc w:val="left"/>
      <w:pPr>
        <w:ind w:left="2520" w:hanging="360"/>
      </w:pPr>
      <w:rPr>
        <w:rFonts w:ascii="Symbol" w:hAnsi="Symbol" w:hint="default"/>
      </w:rPr>
    </w:lvl>
    <w:lvl w:ilvl="4" w:tplc="F8963AAC" w:tentative="1">
      <w:start w:val="1"/>
      <w:numFmt w:val="bullet"/>
      <w:lvlText w:val="o"/>
      <w:lvlJc w:val="left"/>
      <w:pPr>
        <w:ind w:left="3240" w:hanging="360"/>
      </w:pPr>
      <w:rPr>
        <w:rFonts w:ascii="Courier New" w:hAnsi="Courier New" w:cs="Courier New" w:hint="default"/>
      </w:rPr>
    </w:lvl>
    <w:lvl w:ilvl="5" w:tplc="48485E72" w:tentative="1">
      <w:start w:val="1"/>
      <w:numFmt w:val="bullet"/>
      <w:lvlText w:val=""/>
      <w:lvlJc w:val="left"/>
      <w:pPr>
        <w:ind w:left="3960" w:hanging="360"/>
      </w:pPr>
      <w:rPr>
        <w:rFonts w:ascii="Wingdings" w:hAnsi="Wingdings" w:hint="default"/>
      </w:rPr>
    </w:lvl>
    <w:lvl w:ilvl="6" w:tplc="919CB7CA" w:tentative="1">
      <w:start w:val="1"/>
      <w:numFmt w:val="bullet"/>
      <w:lvlText w:val=""/>
      <w:lvlJc w:val="left"/>
      <w:pPr>
        <w:ind w:left="4680" w:hanging="360"/>
      </w:pPr>
      <w:rPr>
        <w:rFonts w:ascii="Symbol" w:hAnsi="Symbol" w:hint="default"/>
      </w:rPr>
    </w:lvl>
    <w:lvl w:ilvl="7" w:tplc="38C8D0DC" w:tentative="1">
      <w:start w:val="1"/>
      <w:numFmt w:val="bullet"/>
      <w:lvlText w:val="o"/>
      <w:lvlJc w:val="left"/>
      <w:pPr>
        <w:ind w:left="5400" w:hanging="360"/>
      </w:pPr>
      <w:rPr>
        <w:rFonts w:ascii="Courier New" w:hAnsi="Courier New" w:cs="Courier New" w:hint="default"/>
      </w:rPr>
    </w:lvl>
    <w:lvl w:ilvl="8" w:tplc="1638A6E2" w:tentative="1">
      <w:start w:val="1"/>
      <w:numFmt w:val="bullet"/>
      <w:lvlText w:val=""/>
      <w:lvlJc w:val="left"/>
      <w:pPr>
        <w:ind w:left="6120" w:hanging="360"/>
      </w:pPr>
      <w:rPr>
        <w:rFonts w:ascii="Wingdings" w:hAnsi="Wingdings" w:hint="default"/>
      </w:rPr>
    </w:lvl>
  </w:abstractNum>
  <w:abstractNum w:abstractNumId="14" w15:restartNumberingAfterBreak="0">
    <w:nsid w:val="2050437D"/>
    <w:multiLevelType w:val="hybridMultilevel"/>
    <w:tmpl w:val="53F68B1E"/>
    <w:lvl w:ilvl="0" w:tplc="4E42C960">
      <w:start w:val="1"/>
      <w:numFmt w:val="bullet"/>
      <w:lvlText w:val=""/>
      <w:lvlJc w:val="left"/>
      <w:pPr>
        <w:ind w:left="360" w:hanging="360"/>
      </w:pPr>
      <w:rPr>
        <w:rFonts w:ascii="Symbol" w:hAnsi="Symbol" w:hint="default"/>
      </w:rPr>
    </w:lvl>
    <w:lvl w:ilvl="1" w:tplc="1DB4CAC0" w:tentative="1">
      <w:start w:val="1"/>
      <w:numFmt w:val="bullet"/>
      <w:lvlText w:val="o"/>
      <w:lvlJc w:val="left"/>
      <w:pPr>
        <w:ind w:left="1080" w:hanging="360"/>
      </w:pPr>
      <w:rPr>
        <w:rFonts w:ascii="Courier New" w:hAnsi="Courier New" w:cs="Courier New" w:hint="default"/>
      </w:rPr>
    </w:lvl>
    <w:lvl w:ilvl="2" w:tplc="DCC88C66" w:tentative="1">
      <w:start w:val="1"/>
      <w:numFmt w:val="bullet"/>
      <w:lvlText w:val=""/>
      <w:lvlJc w:val="left"/>
      <w:pPr>
        <w:ind w:left="1800" w:hanging="360"/>
      </w:pPr>
      <w:rPr>
        <w:rFonts w:ascii="Wingdings" w:hAnsi="Wingdings" w:hint="default"/>
      </w:rPr>
    </w:lvl>
    <w:lvl w:ilvl="3" w:tplc="BFB05130" w:tentative="1">
      <w:start w:val="1"/>
      <w:numFmt w:val="bullet"/>
      <w:lvlText w:val=""/>
      <w:lvlJc w:val="left"/>
      <w:pPr>
        <w:ind w:left="2520" w:hanging="360"/>
      </w:pPr>
      <w:rPr>
        <w:rFonts w:ascii="Symbol" w:hAnsi="Symbol" w:hint="default"/>
      </w:rPr>
    </w:lvl>
    <w:lvl w:ilvl="4" w:tplc="FC96D0C8" w:tentative="1">
      <w:start w:val="1"/>
      <w:numFmt w:val="bullet"/>
      <w:lvlText w:val="o"/>
      <w:lvlJc w:val="left"/>
      <w:pPr>
        <w:ind w:left="3240" w:hanging="360"/>
      </w:pPr>
      <w:rPr>
        <w:rFonts w:ascii="Courier New" w:hAnsi="Courier New" w:cs="Courier New" w:hint="default"/>
      </w:rPr>
    </w:lvl>
    <w:lvl w:ilvl="5" w:tplc="37C27096" w:tentative="1">
      <w:start w:val="1"/>
      <w:numFmt w:val="bullet"/>
      <w:lvlText w:val=""/>
      <w:lvlJc w:val="left"/>
      <w:pPr>
        <w:ind w:left="3960" w:hanging="360"/>
      </w:pPr>
      <w:rPr>
        <w:rFonts w:ascii="Wingdings" w:hAnsi="Wingdings" w:hint="default"/>
      </w:rPr>
    </w:lvl>
    <w:lvl w:ilvl="6" w:tplc="A47A4C18" w:tentative="1">
      <w:start w:val="1"/>
      <w:numFmt w:val="bullet"/>
      <w:lvlText w:val=""/>
      <w:lvlJc w:val="left"/>
      <w:pPr>
        <w:ind w:left="4680" w:hanging="360"/>
      </w:pPr>
      <w:rPr>
        <w:rFonts w:ascii="Symbol" w:hAnsi="Symbol" w:hint="default"/>
      </w:rPr>
    </w:lvl>
    <w:lvl w:ilvl="7" w:tplc="88E689C8" w:tentative="1">
      <w:start w:val="1"/>
      <w:numFmt w:val="bullet"/>
      <w:lvlText w:val="o"/>
      <w:lvlJc w:val="left"/>
      <w:pPr>
        <w:ind w:left="5400" w:hanging="360"/>
      </w:pPr>
      <w:rPr>
        <w:rFonts w:ascii="Courier New" w:hAnsi="Courier New" w:cs="Courier New" w:hint="default"/>
      </w:rPr>
    </w:lvl>
    <w:lvl w:ilvl="8" w:tplc="3A3A1C52" w:tentative="1">
      <w:start w:val="1"/>
      <w:numFmt w:val="bullet"/>
      <w:lvlText w:val=""/>
      <w:lvlJc w:val="left"/>
      <w:pPr>
        <w:ind w:left="6120" w:hanging="360"/>
      </w:pPr>
      <w:rPr>
        <w:rFonts w:ascii="Wingdings" w:hAnsi="Wingdings" w:hint="default"/>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30A42D62"/>
    <w:multiLevelType w:val="hybridMultilevel"/>
    <w:tmpl w:val="992234FA"/>
    <w:lvl w:ilvl="0" w:tplc="DEFA9F90">
      <w:start w:val="1"/>
      <w:numFmt w:val="bullet"/>
      <w:lvlText w:val=""/>
      <w:lvlJc w:val="left"/>
      <w:pPr>
        <w:ind w:left="360" w:hanging="360"/>
      </w:pPr>
      <w:rPr>
        <w:rFonts w:ascii="Symbol" w:hAnsi="Symbol" w:hint="default"/>
      </w:rPr>
    </w:lvl>
    <w:lvl w:ilvl="1" w:tplc="E0D618CE" w:tentative="1">
      <w:start w:val="1"/>
      <w:numFmt w:val="bullet"/>
      <w:lvlText w:val="o"/>
      <w:lvlJc w:val="left"/>
      <w:pPr>
        <w:ind w:left="1080" w:hanging="360"/>
      </w:pPr>
      <w:rPr>
        <w:rFonts w:ascii="Courier New" w:hAnsi="Courier New" w:cs="Courier New" w:hint="default"/>
      </w:rPr>
    </w:lvl>
    <w:lvl w:ilvl="2" w:tplc="D7F680D2" w:tentative="1">
      <w:start w:val="1"/>
      <w:numFmt w:val="bullet"/>
      <w:lvlText w:val=""/>
      <w:lvlJc w:val="left"/>
      <w:pPr>
        <w:ind w:left="1800" w:hanging="360"/>
      </w:pPr>
      <w:rPr>
        <w:rFonts w:ascii="Wingdings" w:hAnsi="Wingdings" w:hint="default"/>
      </w:rPr>
    </w:lvl>
    <w:lvl w:ilvl="3" w:tplc="98520F42" w:tentative="1">
      <w:start w:val="1"/>
      <w:numFmt w:val="bullet"/>
      <w:lvlText w:val=""/>
      <w:lvlJc w:val="left"/>
      <w:pPr>
        <w:ind w:left="2520" w:hanging="360"/>
      </w:pPr>
      <w:rPr>
        <w:rFonts w:ascii="Symbol" w:hAnsi="Symbol" w:hint="default"/>
      </w:rPr>
    </w:lvl>
    <w:lvl w:ilvl="4" w:tplc="A9FE0DB4" w:tentative="1">
      <w:start w:val="1"/>
      <w:numFmt w:val="bullet"/>
      <w:lvlText w:val="o"/>
      <w:lvlJc w:val="left"/>
      <w:pPr>
        <w:ind w:left="3240" w:hanging="360"/>
      </w:pPr>
      <w:rPr>
        <w:rFonts w:ascii="Courier New" w:hAnsi="Courier New" w:cs="Courier New" w:hint="default"/>
      </w:rPr>
    </w:lvl>
    <w:lvl w:ilvl="5" w:tplc="216EEEBA" w:tentative="1">
      <w:start w:val="1"/>
      <w:numFmt w:val="bullet"/>
      <w:lvlText w:val=""/>
      <w:lvlJc w:val="left"/>
      <w:pPr>
        <w:ind w:left="3960" w:hanging="360"/>
      </w:pPr>
      <w:rPr>
        <w:rFonts w:ascii="Wingdings" w:hAnsi="Wingdings" w:hint="default"/>
      </w:rPr>
    </w:lvl>
    <w:lvl w:ilvl="6" w:tplc="E21CDB12" w:tentative="1">
      <w:start w:val="1"/>
      <w:numFmt w:val="bullet"/>
      <w:lvlText w:val=""/>
      <w:lvlJc w:val="left"/>
      <w:pPr>
        <w:ind w:left="4680" w:hanging="360"/>
      </w:pPr>
      <w:rPr>
        <w:rFonts w:ascii="Symbol" w:hAnsi="Symbol" w:hint="default"/>
      </w:rPr>
    </w:lvl>
    <w:lvl w:ilvl="7" w:tplc="C0C61956" w:tentative="1">
      <w:start w:val="1"/>
      <w:numFmt w:val="bullet"/>
      <w:lvlText w:val="o"/>
      <w:lvlJc w:val="left"/>
      <w:pPr>
        <w:ind w:left="5400" w:hanging="360"/>
      </w:pPr>
      <w:rPr>
        <w:rFonts w:ascii="Courier New" w:hAnsi="Courier New" w:cs="Courier New" w:hint="default"/>
      </w:rPr>
    </w:lvl>
    <w:lvl w:ilvl="8" w:tplc="5F3870FA" w:tentative="1">
      <w:start w:val="1"/>
      <w:numFmt w:val="bullet"/>
      <w:lvlText w:val=""/>
      <w:lvlJc w:val="left"/>
      <w:pPr>
        <w:ind w:left="6120" w:hanging="360"/>
      </w:pPr>
      <w:rPr>
        <w:rFonts w:ascii="Wingdings" w:hAnsi="Wingdings" w:hint="default"/>
      </w:rPr>
    </w:lvl>
  </w:abstractNum>
  <w:abstractNum w:abstractNumId="17" w15:restartNumberingAfterBreak="0">
    <w:nsid w:val="33840231"/>
    <w:multiLevelType w:val="hybridMultilevel"/>
    <w:tmpl w:val="733C5512"/>
    <w:lvl w:ilvl="0" w:tplc="9CD64300">
      <w:start w:val="1"/>
      <w:numFmt w:val="bullet"/>
      <w:lvlText w:val=""/>
      <w:lvlJc w:val="left"/>
      <w:pPr>
        <w:ind w:left="360" w:hanging="360"/>
      </w:pPr>
      <w:rPr>
        <w:rFonts w:ascii="Symbol" w:hAnsi="Symbol" w:hint="default"/>
      </w:rPr>
    </w:lvl>
    <w:lvl w:ilvl="1" w:tplc="CD189F2C" w:tentative="1">
      <w:start w:val="1"/>
      <w:numFmt w:val="bullet"/>
      <w:lvlText w:val="o"/>
      <w:lvlJc w:val="left"/>
      <w:pPr>
        <w:ind w:left="1080" w:hanging="360"/>
      </w:pPr>
      <w:rPr>
        <w:rFonts w:ascii="Courier New" w:hAnsi="Courier New" w:cs="Courier New" w:hint="default"/>
      </w:rPr>
    </w:lvl>
    <w:lvl w:ilvl="2" w:tplc="FC1C5BF6" w:tentative="1">
      <w:start w:val="1"/>
      <w:numFmt w:val="bullet"/>
      <w:lvlText w:val=""/>
      <w:lvlJc w:val="left"/>
      <w:pPr>
        <w:ind w:left="1800" w:hanging="360"/>
      </w:pPr>
      <w:rPr>
        <w:rFonts w:ascii="Wingdings" w:hAnsi="Wingdings" w:hint="default"/>
      </w:rPr>
    </w:lvl>
    <w:lvl w:ilvl="3" w:tplc="6ED67642" w:tentative="1">
      <w:start w:val="1"/>
      <w:numFmt w:val="bullet"/>
      <w:lvlText w:val=""/>
      <w:lvlJc w:val="left"/>
      <w:pPr>
        <w:ind w:left="2520" w:hanging="360"/>
      </w:pPr>
      <w:rPr>
        <w:rFonts w:ascii="Symbol" w:hAnsi="Symbol" w:hint="default"/>
      </w:rPr>
    </w:lvl>
    <w:lvl w:ilvl="4" w:tplc="1DA23E04" w:tentative="1">
      <w:start w:val="1"/>
      <w:numFmt w:val="bullet"/>
      <w:lvlText w:val="o"/>
      <w:lvlJc w:val="left"/>
      <w:pPr>
        <w:ind w:left="3240" w:hanging="360"/>
      </w:pPr>
      <w:rPr>
        <w:rFonts w:ascii="Courier New" w:hAnsi="Courier New" w:cs="Courier New" w:hint="default"/>
      </w:rPr>
    </w:lvl>
    <w:lvl w:ilvl="5" w:tplc="A1AA8F4E" w:tentative="1">
      <w:start w:val="1"/>
      <w:numFmt w:val="bullet"/>
      <w:lvlText w:val=""/>
      <w:lvlJc w:val="left"/>
      <w:pPr>
        <w:ind w:left="3960" w:hanging="360"/>
      </w:pPr>
      <w:rPr>
        <w:rFonts w:ascii="Wingdings" w:hAnsi="Wingdings" w:hint="default"/>
      </w:rPr>
    </w:lvl>
    <w:lvl w:ilvl="6" w:tplc="264C8D70" w:tentative="1">
      <w:start w:val="1"/>
      <w:numFmt w:val="bullet"/>
      <w:lvlText w:val=""/>
      <w:lvlJc w:val="left"/>
      <w:pPr>
        <w:ind w:left="4680" w:hanging="360"/>
      </w:pPr>
      <w:rPr>
        <w:rFonts w:ascii="Symbol" w:hAnsi="Symbol" w:hint="default"/>
      </w:rPr>
    </w:lvl>
    <w:lvl w:ilvl="7" w:tplc="A4E43DF8" w:tentative="1">
      <w:start w:val="1"/>
      <w:numFmt w:val="bullet"/>
      <w:lvlText w:val="o"/>
      <w:lvlJc w:val="left"/>
      <w:pPr>
        <w:ind w:left="5400" w:hanging="360"/>
      </w:pPr>
      <w:rPr>
        <w:rFonts w:ascii="Courier New" w:hAnsi="Courier New" w:cs="Courier New" w:hint="default"/>
      </w:rPr>
    </w:lvl>
    <w:lvl w:ilvl="8" w:tplc="E4E015DA" w:tentative="1">
      <w:start w:val="1"/>
      <w:numFmt w:val="bullet"/>
      <w:lvlText w:val=""/>
      <w:lvlJc w:val="left"/>
      <w:pPr>
        <w:ind w:left="6120" w:hanging="360"/>
      </w:pPr>
      <w:rPr>
        <w:rFonts w:ascii="Wingdings" w:hAnsi="Wingdings" w:hint="default"/>
      </w:rPr>
    </w:lvl>
  </w:abstractNum>
  <w:abstractNum w:abstractNumId="18" w15:restartNumberingAfterBreak="0">
    <w:nsid w:val="38526944"/>
    <w:multiLevelType w:val="hybridMultilevel"/>
    <w:tmpl w:val="4AB697DE"/>
    <w:lvl w:ilvl="0" w:tplc="11D2EEC2">
      <w:start w:val="1"/>
      <w:numFmt w:val="bullet"/>
      <w:lvlText w:val=""/>
      <w:lvlJc w:val="left"/>
      <w:pPr>
        <w:ind w:left="360" w:hanging="360"/>
      </w:pPr>
      <w:rPr>
        <w:rFonts w:ascii="Symbol" w:hAnsi="Symbol" w:hint="default"/>
      </w:rPr>
    </w:lvl>
    <w:lvl w:ilvl="1" w:tplc="3614EAEE" w:tentative="1">
      <w:start w:val="1"/>
      <w:numFmt w:val="bullet"/>
      <w:lvlText w:val="o"/>
      <w:lvlJc w:val="left"/>
      <w:pPr>
        <w:ind w:left="1080" w:hanging="360"/>
      </w:pPr>
      <w:rPr>
        <w:rFonts w:ascii="Courier New" w:hAnsi="Courier New" w:cs="Courier New" w:hint="default"/>
      </w:rPr>
    </w:lvl>
    <w:lvl w:ilvl="2" w:tplc="564C3080" w:tentative="1">
      <w:start w:val="1"/>
      <w:numFmt w:val="bullet"/>
      <w:lvlText w:val=""/>
      <w:lvlJc w:val="left"/>
      <w:pPr>
        <w:ind w:left="1800" w:hanging="360"/>
      </w:pPr>
      <w:rPr>
        <w:rFonts w:ascii="Wingdings" w:hAnsi="Wingdings" w:hint="default"/>
      </w:rPr>
    </w:lvl>
    <w:lvl w:ilvl="3" w:tplc="28AC9A70" w:tentative="1">
      <w:start w:val="1"/>
      <w:numFmt w:val="bullet"/>
      <w:lvlText w:val=""/>
      <w:lvlJc w:val="left"/>
      <w:pPr>
        <w:ind w:left="2520" w:hanging="360"/>
      </w:pPr>
      <w:rPr>
        <w:rFonts w:ascii="Symbol" w:hAnsi="Symbol" w:hint="default"/>
      </w:rPr>
    </w:lvl>
    <w:lvl w:ilvl="4" w:tplc="2EFAA482" w:tentative="1">
      <w:start w:val="1"/>
      <w:numFmt w:val="bullet"/>
      <w:lvlText w:val="o"/>
      <w:lvlJc w:val="left"/>
      <w:pPr>
        <w:ind w:left="3240" w:hanging="360"/>
      </w:pPr>
      <w:rPr>
        <w:rFonts w:ascii="Courier New" w:hAnsi="Courier New" w:cs="Courier New" w:hint="default"/>
      </w:rPr>
    </w:lvl>
    <w:lvl w:ilvl="5" w:tplc="98EC18AE" w:tentative="1">
      <w:start w:val="1"/>
      <w:numFmt w:val="bullet"/>
      <w:lvlText w:val=""/>
      <w:lvlJc w:val="left"/>
      <w:pPr>
        <w:ind w:left="3960" w:hanging="360"/>
      </w:pPr>
      <w:rPr>
        <w:rFonts w:ascii="Wingdings" w:hAnsi="Wingdings" w:hint="default"/>
      </w:rPr>
    </w:lvl>
    <w:lvl w:ilvl="6" w:tplc="1CE034E6" w:tentative="1">
      <w:start w:val="1"/>
      <w:numFmt w:val="bullet"/>
      <w:lvlText w:val=""/>
      <w:lvlJc w:val="left"/>
      <w:pPr>
        <w:ind w:left="4680" w:hanging="360"/>
      </w:pPr>
      <w:rPr>
        <w:rFonts w:ascii="Symbol" w:hAnsi="Symbol" w:hint="default"/>
      </w:rPr>
    </w:lvl>
    <w:lvl w:ilvl="7" w:tplc="EE1088C4" w:tentative="1">
      <w:start w:val="1"/>
      <w:numFmt w:val="bullet"/>
      <w:lvlText w:val="o"/>
      <w:lvlJc w:val="left"/>
      <w:pPr>
        <w:ind w:left="5400" w:hanging="360"/>
      </w:pPr>
      <w:rPr>
        <w:rFonts w:ascii="Courier New" w:hAnsi="Courier New" w:cs="Courier New" w:hint="default"/>
      </w:rPr>
    </w:lvl>
    <w:lvl w:ilvl="8" w:tplc="49604ADE" w:tentative="1">
      <w:start w:val="1"/>
      <w:numFmt w:val="bullet"/>
      <w:lvlText w:val=""/>
      <w:lvlJc w:val="left"/>
      <w:pPr>
        <w:ind w:left="6120" w:hanging="360"/>
      </w:pPr>
      <w:rPr>
        <w:rFonts w:ascii="Wingdings" w:hAnsi="Wingdings" w:hint="default"/>
      </w:rPr>
    </w:lvl>
  </w:abstractNum>
  <w:abstractNum w:abstractNumId="19" w15:restartNumberingAfterBreak="0">
    <w:nsid w:val="3C427588"/>
    <w:multiLevelType w:val="hybridMultilevel"/>
    <w:tmpl w:val="4DBCA3DE"/>
    <w:lvl w:ilvl="0" w:tplc="5090F9A6">
      <w:start w:val="1"/>
      <w:numFmt w:val="bullet"/>
      <w:lvlText w:val=""/>
      <w:lvlJc w:val="left"/>
      <w:pPr>
        <w:ind w:left="360" w:hanging="360"/>
      </w:pPr>
      <w:rPr>
        <w:rFonts w:ascii="Symbol" w:hAnsi="Symbol" w:hint="default"/>
      </w:rPr>
    </w:lvl>
    <w:lvl w:ilvl="1" w:tplc="F61EA74A" w:tentative="1">
      <w:start w:val="1"/>
      <w:numFmt w:val="bullet"/>
      <w:lvlText w:val="o"/>
      <w:lvlJc w:val="left"/>
      <w:pPr>
        <w:ind w:left="1080" w:hanging="360"/>
      </w:pPr>
      <w:rPr>
        <w:rFonts w:ascii="Courier New" w:hAnsi="Courier New" w:cs="Courier New" w:hint="default"/>
      </w:rPr>
    </w:lvl>
    <w:lvl w:ilvl="2" w:tplc="33F83F28" w:tentative="1">
      <w:start w:val="1"/>
      <w:numFmt w:val="bullet"/>
      <w:lvlText w:val=""/>
      <w:lvlJc w:val="left"/>
      <w:pPr>
        <w:ind w:left="1800" w:hanging="360"/>
      </w:pPr>
      <w:rPr>
        <w:rFonts w:ascii="Wingdings" w:hAnsi="Wingdings" w:hint="default"/>
      </w:rPr>
    </w:lvl>
    <w:lvl w:ilvl="3" w:tplc="5FE68768" w:tentative="1">
      <w:start w:val="1"/>
      <w:numFmt w:val="bullet"/>
      <w:lvlText w:val=""/>
      <w:lvlJc w:val="left"/>
      <w:pPr>
        <w:ind w:left="2520" w:hanging="360"/>
      </w:pPr>
      <w:rPr>
        <w:rFonts w:ascii="Symbol" w:hAnsi="Symbol" w:hint="default"/>
      </w:rPr>
    </w:lvl>
    <w:lvl w:ilvl="4" w:tplc="467A14BC" w:tentative="1">
      <w:start w:val="1"/>
      <w:numFmt w:val="bullet"/>
      <w:lvlText w:val="o"/>
      <w:lvlJc w:val="left"/>
      <w:pPr>
        <w:ind w:left="3240" w:hanging="360"/>
      </w:pPr>
      <w:rPr>
        <w:rFonts w:ascii="Courier New" w:hAnsi="Courier New" w:cs="Courier New" w:hint="default"/>
      </w:rPr>
    </w:lvl>
    <w:lvl w:ilvl="5" w:tplc="D3921170" w:tentative="1">
      <w:start w:val="1"/>
      <w:numFmt w:val="bullet"/>
      <w:lvlText w:val=""/>
      <w:lvlJc w:val="left"/>
      <w:pPr>
        <w:ind w:left="3960" w:hanging="360"/>
      </w:pPr>
      <w:rPr>
        <w:rFonts w:ascii="Wingdings" w:hAnsi="Wingdings" w:hint="default"/>
      </w:rPr>
    </w:lvl>
    <w:lvl w:ilvl="6" w:tplc="67F0EA92" w:tentative="1">
      <w:start w:val="1"/>
      <w:numFmt w:val="bullet"/>
      <w:lvlText w:val=""/>
      <w:lvlJc w:val="left"/>
      <w:pPr>
        <w:ind w:left="4680" w:hanging="360"/>
      </w:pPr>
      <w:rPr>
        <w:rFonts w:ascii="Symbol" w:hAnsi="Symbol" w:hint="default"/>
      </w:rPr>
    </w:lvl>
    <w:lvl w:ilvl="7" w:tplc="A50EAC2C" w:tentative="1">
      <w:start w:val="1"/>
      <w:numFmt w:val="bullet"/>
      <w:lvlText w:val="o"/>
      <w:lvlJc w:val="left"/>
      <w:pPr>
        <w:ind w:left="5400" w:hanging="360"/>
      </w:pPr>
      <w:rPr>
        <w:rFonts w:ascii="Courier New" w:hAnsi="Courier New" w:cs="Courier New" w:hint="default"/>
      </w:rPr>
    </w:lvl>
    <w:lvl w:ilvl="8" w:tplc="C396CE58" w:tentative="1">
      <w:start w:val="1"/>
      <w:numFmt w:val="bullet"/>
      <w:lvlText w:val=""/>
      <w:lvlJc w:val="left"/>
      <w:pPr>
        <w:ind w:left="6120" w:hanging="360"/>
      </w:pPr>
      <w:rPr>
        <w:rFonts w:ascii="Wingdings" w:hAnsi="Wingdings" w:hint="default"/>
      </w:rPr>
    </w:lvl>
  </w:abstractNum>
  <w:abstractNum w:abstractNumId="20"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21" w15:restartNumberingAfterBreak="0">
    <w:nsid w:val="59450547"/>
    <w:multiLevelType w:val="hybridMultilevel"/>
    <w:tmpl w:val="26BEA884"/>
    <w:lvl w:ilvl="0" w:tplc="FD8EF30C">
      <w:start w:val="1"/>
      <w:numFmt w:val="bullet"/>
      <w:lvlText w:val=""/>
      <w:lvlJc w:val="left"/>
      <w:pPr>
        <w:ind w:left="360" w:hanging="360"/>
      </w:pPr>
      <w:rPr>
        <w:rFonts w:ascii="Symbol" w:hAnsi="Symbol" w:hint="default"/>
      </w:rPr>
    </w:lvl>
    <w:lvl w:ilvl="1" w:tplc="D8E2D19E" w:tentative="1">
      <w:start w:val="1"/>
      <w:numFmt w:val="bullet"/>
      <w:lvlText w:val="o"/>
      <w:lvlJc w:val="left"/>
      <w:pPr>
        <w:ind w:left="1080" w:hanging="360"/>
      </w:pPr>
      <w:rPr>
        <w:rFonts w:ascii="Courier New" w:hAnsi="Courier New" w:cs="Courier New" w:hint="default"/>
      </w:rPr>
    </w:lvl>
    <w:lvl w:ilvl="2" w:tplc="42029702" w:tentative="1">
      <w:start w:val="1"/>
      <w:numFmt w:val="bullet"/>
      <w:lvlText w:val=""/>
      <w:lvlJc w:val="left"/>
      <w:pPr>
        <w:ind w:left="1800" w:hanging="360"/>
      </w:pPr>
      <w:rPr>
        <w:rFonts w:ascii="Wingdings" w:hAnsi="Wingdings" w:hint="default"/>
      </w:rPr>
    </w:lvl>
    <w:lvl w:ilvl="3" w:tplc="C0A05FD8" w:tentative="1">
      <w:start w:val="1"/>
      <w:numFmt w:val="bullet"/>
      <w:lvlText w:val=""/>
      <w:lvlJc w:val="left"/>
      <w:pPr>
        <w:ind w:left="2520" w:hanging="360"/>
      </w:pPr>
      <w:rPr>
        <w:rFonts w:ascii="Symbol" w:hAnsi="Symbol" w:hint="default"/>
      </w:rPr>
    </w:lvl>
    <w:lvl w:ilvl="4" w:tplc="70F4BE3C" w:tentative="1">
      <w:start w:val="1"/>
      <w:numFmt w:val="bullet"/>
      <w:lvlText w:val="o"/>
      <w:lvlJc w:val="left"/>
      <w:pPr>
        <w:ind w:left="3240" w:hanging="360"/>
      </w:pPr>
      <w:rPr>
        <w:rFonts w:ascii="Courier New" w:hAnsi="Courier New" w:cs="Courier New" w:hint="default"/>
      </w:rPr>
    </w:lvl>
    <w:lvl w:ilvl="5" w:tplc="B7DE6E44" w:tentative="1">
      <w:start w:val="1"/>
      <w:numFmt w:val="bullet"/>
      <w:lvlText w:val=""/>
      <w:lvlJc w:val="left"/>
      <w:pPr>
        <w:ind w:left="3960" w:hanging="360"/>
      </w:pPr>
      <w:rPr>
        <w:rFonts w:ascii="Wingdings" w:hAnsi="Wingdings" w:hint="default"/>
      </w:rPr>
    </w:lvl>
    <w:lvl w:ilvl="6" w:tplc="7F94C08A" w:tentative="1">
      <w:start w:val="1"/>
      <w:numFmt w:val="bullet"/>
      <w:lvlText w:val=""/>
      <w:lvlJc w:val="left"/>
      <w:pPr>
        <w:ind w:left="4680" w:hanging="360"/>
      </w:pPr>
      <w:rPr>
        <w:rFonts w:ascii="Symbol" w:hAnsi="Symbol" w:hint="default"/>
      </w:rPr>
    </w:lvl>
    <w:lvl w:ilvl="7" w:tplc="FD3EC4C4" w:tentative="1">
      <w:start w:val="1"/>
      <w:numFmt w:val="bullet"/>
      <w:lvlText w:val="o"/>
      <w:lvlJc w:val="left"/>
      <w:pPr>
        <w:ind w:left="5400" w:hanging="360"/>
      </w:pPr>
      <w:rPr>
        <w:rFonts w:ascii="Courier New" w:hAnsi="Courier New" w:cs="Courier New" w:hint="default"/>
      </w:rPr>
    </w:lvl>
    <w:lvl w:ilvl="8" w:tplc="2CE0ECAE" w:tentative="1">
      <w:start w:val="1"/>
      <w:numFmt w:val="bullet"/>
      <w:lvlText w:val=""/>
      <w:lvlJc w:val="left"/>
      <w:pPr>
        <w:ind w:left="6120" w:hanging="360"/>
      </w:pPr>
      <w:rPr>
        <w:rFonts w:ascii="Wingdings" w:hAnsi="Wingdings" w:hint="default"/>
      </w:rPr>
    </w:lvl>
  </w:abstractNum>
  <w:abstractNum w:abstractNumId="22" w15:restartNumberingAfterBreak="0">
    <w:nsid w:val="5A0C3A12"/>
    <w:multiLevelType w:val="hybridMultilevel"/>
    <w:tmpl w:val="1F4CF218"/>
    <w:lvl w:ilvl="0" w:tplc="729A2028">
      <w:start w:val="1"/>
      <w:numFmt w:val="bullet"/>
      <w:lvlText w:val=""/>
      <w:lvlJc w:val="left"/>
      <w:pPr>
        <w:ind w:left="360" w:hanging="360"/>
      </w:pPr>
      <w:rPr>
        <w:rFonts w:ascii="Symbol" w:hAnsi="Symbol" w:hint="default"/>
      </w:rPr>
    </w:lvl>
    <w:lvl w:ilvl="1" w:tplc="216EF6F0" w:tentative="1">
      <w:start w:val="1"/>
      <w:numFmt w:val="bullet"/>
      <w:lvlText w:val="o"/>
      <w:lvlJc w:val="left"/>
      <w:pPr>
        <w:ind w:left="1080" w:hanging="360"/>
      </w:pPr>
      <w:rPr>
        <w:rFonts w:ascii="Courier New" w:hAnsi="Courier New" w:cs="Courier New" w:hint="default"/>
      </w:rPr>
    </w:lvl>
    <w:lvl w:ilvl="2" w:tplc="21CE20E6" w:tentative="1">
      <w:start w:val="1"/>
      <w:numFmt w:val="bullet"/>
      <w:lvlText w:val=""/>
      <w:lvlJc w:val="left"/>
      <w:pPr>
        <w:ind w:left="1800" w:hanging="360"/>
      </w:pPr>
      <w:rPr>
        <w:rFonts w:ascii="Wingdings" w:hAnsi="Wingdings" w:hint="default"/>
      </w:rPr>
    </w:lvl>
    <w:lvl w:ilvl="3" w:tplc="74126A0C" w:tentative="1">
      <w:start w:val="1"/>
      <w:numFmt w:val="bullet"/>
      <w:lvlText w:val=""/>
      <w:lvlJc w:val="left"/>
      <w:pPr>
        <w:ind w:left="2520" w:hanging="360"/>
      </w:pPr>
      <w:rPr>
        <w:rFonts w:ascii="Symbol" w:hAnsi="Symbol" w:hint="default"/>
      </w:rPr>
    </w:lvl>
    <w:lvl w:ilvl="4" w:tplc="DE08633A" w:tentative="1">
      <w:start w:val="1"/>
      <w:numFmt w:val="bullet"/>
      <w:lvlText w:val="o"/>
      <w:lvlJc w:val="left"/>
      <w:pPr>
        <w:ind w:left="3240" w:hanging="360"/>
      </w:pPr>
      <w:rPr>
        <w:rFonts w:ascii="Courier New" w:hAnsi="Courier New" w:cs="Courier New" w:hint="default"/>
      </w:rPr>
    </w:lvl>
    <w:lvl w:ilvl="5" w:tplc="427015CC" w:tentative="1">
      <w:start w:val="1"/>
      <w:numFmt w:val="bullet"/>
      <w:lvlText w:val=""/>
      <w:lvlJc w:val="left"/>
      <w:pPr>
        <w:ind w:left="3960" w:hanging="360"/>
      </w:pPr>
      <w:rPr>
        <w:rFonts w:ascii="Wingdings" w:hAnsi="Wingdings" w:hint="default"/>
      </w:rPr>
    </w:lvl>
    <w:lvl w:ilvl="6" w:tplc="7F2E80C8" w:tentative="1">
      <w:start w:val="1"/>
      <w:numFmt w:val="bullet"/>
      <w:lvlText w:val=""/>
      <w:lvlJc w:val="left"/>
      <w:pPr>
        <w:ind w:left="4680" w:hanging="360"/>
      </w:pPr>
      <w:rPr>
        <w:rFonts w:ascii="Symbol" w:hAnsi="Symbol" w:hint="default"/>
      </w:rPr>
    </w:lvl>
    <w:lvl w:ilvl="7" w:tplc="03B80D92" w:tentative="1">
      <w:start w:val="1"/>
      <w:numFmt w:val="bullet"/>
      <w:lvlText w:val="o"/>
      <w:lvlJc w:val="left"/>
      <w:pPr>
        <w:ind w:left="5400" w:hanging="360"/>
      </w:pPr>
      <w:rPr>
        <w:rFonts w:ascii="Courier New" w:hAnsi="Courier New" w:cs="Courier New" w:hint="default"/>
      </w:rPr>
    </w:lvl>
    <w:lvl w:ilvl="8" w:tplc="010A3EDC" w:tentative="1">
      <w:start w:val="1"/>
      <w:numFmt w:val="bullet"/>
      <w:lvlText w:val=""/>
      <w:lvlJc w:val="left"/>
      <w:pPr>
        <w:ind w:left="6120" w:hanging="360"/>
      </w:pPr>
      <w:rPr>
        <w:rFonts w:ascii="Wingdings" w:hAnsi="Wingdings" w:hint="default"/>
      </w:rPr>
    </w:lvl>
  </w:abstractNum>
  <w:abstractNum w:abstractNumId="23" w15:restartNumberingAfterBreak="0">
    <w:nsid w:val="69A10606"/>
    <w:multiLevelType w:val="hybridMultilevel"/>
    <w:tmpl w:val="DD7A34DE"/>
    <w:lvl w:ilvl="0" w:tplc="0FAED6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D82A2C"/>
    <w:multiLevelType w:val="hybridMultilevel"/>
    <w:tmpl w:val="BBC61AF4"/>
    <w:lvl w:ilvl="0" w:tplc="8E64F686">
      <w:start w:val="1"/>
      <w:numFmt w:val="bullet"/>
      <w:lvlText w:val=""/>
      <w:lvlJc w:val="left"/>
      <w:pPr>
        <w:ind w:left="360" w:hanging="360"/>
      </w:pPr>
      <w:rPr>
        <w:rFonts w:ascii="Symbol" w:hAnsi="Symbol" w:hint="default"/>
      </w:rPr>
    </w:lvl>
    <w:lvl w:ilvl="1" w:tplc="06EE3E52" w:tentative="1">
      <w:start w:val="1"/>
      <w:numFmt w:val="lowerLetter"/>
      <w:lvlText w:val="%2."/>
      <w:lvlJc w:val="left"/>
      <w:pPr>
        <w:ind w:left="1080" w:hanging="360"/>
      </w:pPr>
    </w:lvl>
    <w:lvl w:ilvl="2" w:tplc="3B2C5C24" w:tentative="1">
      <w:start w:val="1"/>
      <w:numFmt w:val="lowerRoman"/>
      <w:lvlText w:val="%3."/>
      <w:lvlJc w:val="right"/>
      <w:pPr>
        <w:ind w:left="1800" w:hanging="180"/>
      </w:pPr>
    </w:lvl>
    <w:lvl w:ilvl="3" w:tplc="672808EA" w:tentative="1">
      <w:start w:val="1"/>
      <w:numFmt w:val="decimal"/>
      <w:lvlText w:val="%4."/>
      <w:lvlJc w:val="left"/>
      <w:pPr>
        <w:ind w:left="2520" w:hanging="360"/>
      </w:pPr>
    </w:lvl>
    <w:lvl w:ilvl="4" w:tplc="69F200F0" w:tentative="1">
      <w:start w:val="1"/>
      <w:numFmt w:val="lowerLetter"/>
      <w:lvlText w:val="%5."/>
      <w:lvlJc w:val="left"/>
      <w:pPr>
        <w:ind w:left="3240" w:hanging="360"/>
      </w:pPr>
    </w:lvl>
    <w:lvl w:ilvl="5" w:tplc="32381AE0" w:tentative="1">
      <w:start w:val="1"/>
      <w:numFmt w:val="lowerRoman"/>
      <w:lvlText w:val="%6."/>
      <w:lvlJc w:val="right"/>
      <w:pPr>
        <w:ind w:left="3960" w:hanging="180"/>
      </w:pPr>
    </w:lvl>
    <w:lvl w:ilvl="6" w:tplc="5B44D2BC" w:tentative="1">
      <w:start w:val="1"/>
      <w:numFmt w:val="decimal"/>
      <w:lvlText w:val="%7."/>
      <w:lvlJc w:val="left"/>
      <w:pPr>
        <w:ind w:left="4680" w:hanging="360"/>
      </w:pPr>
    </w:lvl>
    <w:lvl w:ilvl="7" w:tplc="21C6312A" w:tentative="1">
      <w:start w:val="1"/>
      <w:numFmt w:val="lowerLetter"/>
      <w:lvlText w:val="%8."/>
      <w:lvlJc w:val="left"/>
      <w:pPr>
        <w:ind w:left="5400" w:hanging="360"/>
      </w:pPr>
    </w:lvl>
    <w:lvl w:ilvl="8" w:tplc="7C4E3100" w:tentative="1">
      <w:start w:val="1"/>
      <w:numFmt w:val="lowerRoman"/>
      <w:lvlText w:val="%9."/>
      <w:lvlJc w:val="right"/>
      <w:pPr>
        <w:ind w:left="6120" w:hanging="180"/>
      </w:pPr>
    </w:lvl>
  </w:abstractNum>
  <w:abstractNum w:abstractNumId="25" w15:restartNumberingAfterBreak="0">
    <w:nsid w:val="6B4C15CD"/>
    <w:multiLevelType w:val="hybridMultilevel"/>
    <w:tmpl w:val="F856C250"/>
    <w:lvl w:ilvl="0" w:tplc="32D2EBB4">
      <w:start w:val="1"/>
      <w:numFmt w:val="bullet"/>
      <w:lvlText w:val=""/>
      <w:lvlJc w:val="left"/>
      <w:pPr>
        <w:ind w:left="360" w:hanging="360"/>
      </w:pPr>
      <w:rPr>
        <w:rFonts w:ascii="Symbol" w:hAnsi="Symbol" w:hint="default"/>
      </w:rPr>
    </w:lvl>
    <w:lvl w:ilvl="1" w:tplc="DEB68D74" w:tentative="1">
      <w:start w:val="1"/>
      <w:numFmt w:val="bullet"/>
      <w:lvlText w:val="o"/>
      <w:lvlJc w:val="left"/>
      <w:pPr>
        <w:ind w:left="1080" w:hanging="360"/>
      </w:pPr>
      <w:rPr>
        <w:rFonts w:ascii="Courier New" w:hAnsi="Courier New" w:cs="Courier New" w:hint="default"/>
      </w:rPr>
    </w:lvl>
    <w:lvl w:ilvl="2" w:tplc="FBDCDB0A" w:tentative="1">
      <w:start w:val="1"/>
      <w:numFmt w:val="bullet"/>
      <w:lvlText w:val=""/>
      <w:lvlJc w:val="left"/>
      <w:pPr>
        <w:ind w:left="1800" w:hanging="360"/>
      </w:pPr>
      <w:rPr>
        <w:rFonts w:ascii="Wingdings" w:hAnsi="Wingdings" w:hint="default"/>
      </w:rPr>
    </w:lvl>
    <w:lvl w:ilvl="3" w:tplc="8F6C922A" w:tentative="1">
      <w:start w:val="1"/>
      <w:numFmt w:val="bullet"/>
      <w:lvlText w:val=""/>
      <w:lvlJc w:val="left"/>
      <w:pPr>
        <w:ind w:left="2520" w:hanging="360"/>
      </w:pPr>
      <w:rPr>
        <w:rFonts w:ascii="Symbol" w:hAnsi="Symbol" w:hint="default"/>
      </w:rPr>
    </w:lvl>
    <w:lvl w:ilvl="4" w:tplc="C8805330" w:tentative="1">
      <w:start w:val="1"/>
      <w:numFmt w:val="bullet"/>
      <w:lvlText w:val="o"/>
      <w:lvlJc w:val="left"/>
      <w:pPr>
        <w:ind w:left="3240" w:hanging="360"/>
      </w:pPr>
      <w:rPr>
        <w:rFonts w:ascii="Courier New" w:hAnsi="Courier New" w:cs="Courier New" w:hint="default"/>
      </w:rPr>
    </w:lvl>
    <w:lvl w:ilvl="5" w:tplc="B5B46C50" w:tentative="1">
      <w:start w:val="1"/>
      <w:numFmt w:val="bullet"/>
      <w:lvlText w:val=""/>
      <w:lvlJc w:val="left"/>
      <w:pPr>
        <w:ind w:left="3960" w:hanging="360"/>
      </w:pPr>
      <w:rPr>
        <w:rFonts w:ascii="Wingdings" w:hAnsi="Wingdings" w:hint="default"/>
      </w:rPr>
    </w:lvl>
    <w:lvl w:ilvl="6" w:tplc="D1F65422" w:tentative="1">
      <w:start w:val="1"/>
      <w:numFmt w:val="bullet"/>
      <w:lvlText w:val=""/>
      <w:lvlJc w:val="left"/>
      <w:pPr>
        <w:ind w:left="4680" w:hanging="360"/>
      </w:pPr>
      <w:rPr>
        <w:rFonts w:ascii="Symbol" w:hAnsi="Symbol" w:hint="default"/>
      </w:rPr>
    </w:lvl>
    <w:lvl w:ilvl="7" w:tplc="F29830A8" w:tentative="1">
      <w:start w:val="1"/>
      <w:numFmt w:val="bullet"/>
      <w:lvlText w:val="o"/>
      <w:lvlJc w:val="left"/>
      <w:pPr>
        <w:ind w:left="5400" w:hanging="360"/>
      </w:pPr>
      <w:rPr>
        <w:rFonts w:ascii="Courier New" w:hAnsi="Courier New" w:cs="Courier New" w:hint="default"/>
      </w:rPr>
    </w:lvl>
    <w:lvl w:ilvl="8" w:tplc="00A87040" w:tentative="1">
      <w:start w:val="1"/>
      <w:numFmt w:val="bullet"/>
      <w:lvlText w:val=""/>
      <w:lvlJc w:val="left"/>
      <w:pPr>
        <w:ind w:left="6120" w:hanging="360"/>
      </w:pPr>
      <w:rPr>
        <w:rFonts w:ascii="Wingdings" w:hAnsi="Wingdings" w:hint="default"/>
      </w:rPr>
    </w:lvl>
  </w:abstractNum>
  <w:abstractNum w:abstractNumId="26" w15:restartNumberingAfterBreak="0">
    <w:nsid w:val="6EBB57E4"/>
    <w:multiLevelType w:val="hybridMultilevel"/>
    <w:tmpl w:val="06BA6428"/>
    <w:lvl w:ilvl="0" w:tplc="8A58B45C">
      <w:start w:val="1"/>
      <w:numFmt w:val="bullet"/>
      <w:lvlText w:val=""/>
      <w:lvlJc w:val="left"/>
      <w:pPr>
        <w:ind w:left="360" w:hanging="360"/>
      </w:pPr>
      <w:rPr>
        <w:rFonts w:ascii="Symbol" w:hAnsi="Symbol" w:hint="default"/>
      </w:rPr>
    </w:lvl>
    <w:lvl w:ilvl="1" w:tplc="B8AE66B8" w:tentative="1">
      <w:start w:val="1"/>
      <w:numFmt w:val="bullet"/>
      <w:lvlText w:val="o"/>
      <w:lvlJc w:val="left"/>
      <w:pPr>
        <w:ind w:left="1080" w:hanging="360"/>
      </w:pPr>
      <w:rPr>
        <w:rFonts w:ascii="Courier New" w:hAnsi="Courier New" w:cs="Courier New" w:hint="default"/>
      </w:rPr>
    </w:lvl>
    <w:lvl w:ilvl="2" w:tplc="0CD80648" w:tentative="1">
      <w:start w:val="1"/>
      <w:numFmt w:val="bullet"/>
      <w:lvlText w:val=""/>
      <w:lvlJc w:val="left"/>
      <w:pPr>
        <w:ind w:left="1800" w:hanging="360"/>
      </w:pPr>
      <w:rPr>
        <w:rFonts w:ascii="Wingdings" w:hAnsi="Wingdings" w:hint="default"/>
      </w:rPr>
    </w:lvl>
    <w:lvl w:ilvl="3" w:tplc="401CF874" w:tentative="1">
      <w:start w:val="1"/>
      <w:numFmt w:val="bullet"/>
      <w:lvlText w:val=""/>
      <w:lvlJc w:val="left"/>
      <w:pPr>
        <w:ind w:left="2520" w:hanging="360"/>
      </w:pPr>
      <w:rPr>
        <w:rFonts w:ascii="Symbol" w:hAnsi="Symbol" w:hint="default"/>
      </w:rPr>
    </w:lvl>
    <w:lvl w:ilvl="4" w:tplc="1C66D1E0" w:tentative="1">
      <w:start w:val="1"/>
      <w:numFmt w:val="bullet"/>
      <w:lvlText w:val="o"/>
      <w:lvlJc w:val="left"/>
      <w:pPr>
        <w:ind w:left="3240" w:hanging="360"/>
      </w:pPr>
      <w:rPr>
        <w:rFonts w:ascii="Courier New" w:hAnsi="Courier New" w:cs="Courier New" w:hint="default"/>
      </w:rPr>
    </w:lvl>
    <w:lvl w:ilvl="5" w:tplc="FC66A1AC" w:tentative="1">
      <w:start w:val="1"/>
      <w:numFmt w:val="bullet"/>
      <w:lvlText w:val=""/>
      <w:lvlJc w:val="left"/>
      <w:pPr>
        <w:ind w:left="3960" w:hanging="360"/>
      </w:pPr>
      <w:rPr>
        <w:rFonts w:ascii="Wingdings" w:hAnsi="Wingdings" w:hint="default"/>
      </w:rPr>
    </w:lvl>
    <w:lvl w:ilvl="6" w:tplc="E04E9532" w:tentative="1">
      <w:start w:val="1"/>
      <w:numFmt w:val="bullet"/>
      <w:lvlText w:val=""/>
      <w:lvlJc w:val="left"/>
      <w:pPr>
        <w:ind w:left="4680" w:hanging="360"/>
      </w:pPr>
      <w:rPr>
        <w:rFonts w:ascii="Symbol" w:hAnsi="Symbol" w:hint="default"/>
      </w:rPr>
    </w:lvl>
    <w:lvl w:ilvl="7" w:tplc="0B54F2F4" w:tentative="1">
      <w:start w:val="1"/>
      <w:numFmt w:val="bullet"/>
      <w:lvlText w:val="o"/>
      <w:lvlJc w:val="left"/>
      <w:pPr>
        <w:ind w:left="5400" w:hanging="360"/>
      </w:pPr>
      <w:rPr>
        <w:rFonts w:ascii="Courier New" w:hAnsi="Courier New" w:cs="Courier New" w:hint="default"/>
      </w:rPr>
    </w:lvl>
    <w:lvl w:ilvl="8" w:tplc="3DECF0A6" w:tentative="1">
      <w:start w:val="1"/>
      <w:numFmt w:val="bullet"/>
      <w:lvlText w:val=""/>
      <w:lvlJc w:val="left"/>
      <w:pPr>
        <w:ind w:left="6120" w:hanging="360"/>
      </w:pPr>
      <w:rPr>
        <w:rFonts w:ascii="Wingdings" w:hAnsi="Wingdings" w:hint="default"/>
      </w:rPr>
    </w:lvl>
  </w:abstractNum>
  <w:abstractNum w:abstractNumId="27" w15:restartNumberingAfterBreak="0">
    <w:nsid w:val="70890505"/>
    <w:multiLevelType w:val="hybridMultilevel"/>
    <w:tmpl w:val="A3B02E02"/>
    <w:lvl w:ilvl="0" w:tplc="CD7CC342">
      <w:start w:val="1"/>
      <w:numFmt w:val="bullet"/>
      <w:lvlText w:val=""/>
      <w:lvlJc w:val="left"/>
      <w:pPr>
        <w:ind w:left="360" w:hanging="360"/>
      </w:pPr>
      <w:rPr>
        <w:rFonts w:ascii="Symbol" w:hAnsi="Symbol" w:hint="default"/>
      </w:rPr>
    </w:lvl>
    <w:lvl w:ilvl="1" w:tplc="4D146F88" w:tentative="1">
      <w:start w:val="1"/>
      <w:numFmt w:val="bullet"/>
      <w:lvlText w:val="o"/>
      <w:lvlJc w:val="left"/>
      <w:pPr>
        <w:ind w:left="1080" w:hanging="360"/>
      </w:pPr>
      <w:rPr>
        <w:rFonts w:ascii="Courier New" w:hAnsi="Courier New" w:cs="Courier New" w:hint="default"/>
      </w:rPr>
    </w:lvl>
    <w:lvl w:ilvl="2" w:tplc="204A3030" w:tentative="1">
      <w:start w:val="1"/>
      <w:numFmt w:val="bullet"/>
      <w:lvlText w:val=""/>
      <w:lvlJc w:val="left"/>
      <w:pPr>
        <w:ind w:left="1800" w:hanging="360"/>
      </w:pPr>
      <w:rPr>
        <w:rFonts w:ascii="Wingdings" w:hAnsi="Wingdings" w:hint="default"/>
      </w:rPr>
    </w:lvl>
    <w:lvl w:ilvl="3" w:tplc="22488DA2" w:tentative="1">
      <w:start w:val="1"/>
      <w:numFmt w:val="bullet"/>
      <w:lvlText w:val=""/>
      <w:lvlJc w:val="left"/>
      <w:pPr>
        <w:ind w:left="2520" w:hanging="360"/>
      </w:pPr>
      <w:rPr>
        <w:rFonts w:ascii="Symbol" w:hAnsi="Symbol" w:hint="default"/>
      </w:rPr>
    </w:lvl>
    <w:lvl w:ilvl="4" w:tplc="14B01A36" w:tentative="1">
      <w:start w:val="1"/>
      <w:numFmt w:val="bullet"/>
      <w:lvlText w:val="o"/>
      <w:lvlJc w:val="left"/>
      <w:pPr>
        <w:ind w:left="3240" w:hanging="360"/>
      </w:pPr>
      <w:rPr>
        <w:rFonts w:ascii="Courier New" w:hAnsi="Courier New" w:cs="Courier New" w:hint="default"/>
      </w:rPr>
    </w:lvl>
    <w:lvl w:ilvl="5" w:tplc="02DA9D60" w:tentative="1">
      <w:start w:val="1"/>
      <w:numFmt w:val="bullet"/>
      <w:lvlText w:val=""/>
      <w:lvlJc w:val="left"/>
      <w:pPr>
        <w:ind w:left="3960" w:hanging="360"/>
      </w:pPr>
      <w:rPr>
        <w:rFonts w:ascii="Wingdings" w:hAnsi="Wingdings" w:hint="default"/>
      </w:rPr>
    </w:lvl>
    <w:lvl w:ilvl="6" w:tplc="EBDE6696" w:tentative="1">
      <w:start w:val="1"/>
      <w:numFmt w:val="bullet"/>
      <w:lvlText w:val=""/>
      <w:lvlJc w:val="left"/>
      <w:pPr>
        <w:ind w:left="4680" w:hanging="360"/>
      </w:pPr>
      <w:rPr>
        <w:rFonts w:ascii="Symbol" w:hAnsi="Symbol" w:hint="default"/>
      </w:rPr>
    </w:lvl>
    <w:lvl w:ilvl="7" w:tplc="F0825BEA" w:tentative="1">
      <w:start w:val="1"/>
      <w:numFmt w:val="bullet"/>
      <w:lvlText w:val="o"/>
      <w:lvlJc w:val="left"/>
      <w:pPr>
        <w:ind w:left="5400" w:hanging="360"/>
      </w:pPr>
      <w:rPr>
        <w:rFonts w:ascii="Courier New" w:hAnsi="Courier New" w:cs="Courier New" w:hint="default"/>
      </w:rPr>
    </w:lvl>
    <w:lvl w:ilvl="8" w:tplc="A09ADAD2" w:tentative="1">
      <w:start w:val="1"/>
      <w:numFmt w:val="bullet"/>
      <w:lvlText w:val=""/>
      <w:lvlJc w:val="left"/>
      <w:pPr>
        <w:ind w:left="6120" w:hanging="360"/>
      </w:pPr>
      <w:rPr>
        <w:rFonts w:ascii="Wingdings" w:hAnsi="Wingdings" w:hint="default"/>
      </w:rPr>
    </w:lvl>
  </w:abstractNum>
  <w:abstractNum w:abstractNumId="28" w15:restartNumberingAfterBreak="0">
    <w:nsid w:val="7FF64D93"/>
    <w:multiLevelType w:val="hybridMultilevel"/>
    <w:tmpl w:val="B3C29832"/>
    <w:lvl w:ilvl="0" w:tplc="6F64D1DC">
      <w:start w:val="1"/>
      <w:numFmt w:val="bullet"/>
      <w:lvlText w:val=""/>
      <w:lvlJc w:val="left"/>
      <w:pPr>
        <w:ind w:left="360" w:hanging="360"/>
      </w:pPr>
      <w:rPr>
        <w:rFonts w:ascii="Symbol" w:hAnsi="Symbol" w:hint="default"/>
      </w:rPr>
    </w:lvl>
    <w:lvl w:ilvl="1" w:tplc="940C1180" w:tentative="1">
      <w:start w:val="1"/>
      <w:numFmt w:val="bullet"/>
      <w:lvlText w:val="o"/>
      <w:lvlJc w:val="left"/>
      <w:pPr>
        <w:ind w:left="1080" w:hanging="360"/>
      </w:pPr>
      <w:rPr>
        <w:rFonts w:ascii="Courier New" w:hAnsi="Courier New" w:cs="Courier New" w:hint="default"/>
      </w:rPr>
    </w:lvl>
    <w:lvl w:ilvl="2" w:tplc="C3F2C78E" w:tentative="1">
      <w:start w:val="1"/>
      <w:numFmt w:val="bullet"/>
      <w:lvlText w:val=""/>
      <w:lvlJc w:val="left"/>
      <w:pPr>
        <w:ind w:left="1800" w:hanging="360"/>
      </w:pPr>
      <w:rPr>
        <w:rFonts w:ascii="Wingdings" w:hAnsi="Wingdings" w:hint="default"/>
      </w:rPr>
    </w:lvl>
    <w:lvl w:ilvl="3" w:tplc="3C54BDC8" w:tentative="1">
      <w:start w:val="1"/>
      <w:numFmt w:val="bullet"/>
      <w:lvlText w:val=""/>
      <w:lvlJc w:val="left"/>
      <w:pPr>
        <w:ind w:left="2520" w:hanging="360"/>
      </w:pPr>
      <w:rPr>
        <w:rFonts w:ascii="Symbol" w:hAnsi="Symbol" w:hint="default"/>
      </w:rPr>
    </w:lvl>
    <w:lvl w:ilvl="4" w:tplc="354876E6" w:tentative="1">
      <w:start w:val="1"/>
      <w:numFmt w:val="bullet"/>
      <w:lvlText w:val="o"/>
      <w:lvlJc w:val="left"/>
      <w:pPr>
        <w:ind w:left="3240" w:hanging="360"/>
      </w:pPr>
      <w:rPr>
        <w:rFonts w:ascii="Courier New" w:hAnsi="Courier New" w:cs="Courier New" w:hint="default"/>
      </w:rPr>
    </w:lvl>
    <w:lvl w:ilvl="5" w:tplc="D006F0A2" w:tentative="1">
      <w:start w:val="1"/>
      <w:numFmt w:val="bullet"/>
      <w:lvlText w:val=""/>
      <w:lvlJc w:val="left"/>
      <w:pPr>
        <w:ind w:left="3960" w:hanging="360"/>
      </w:pPr>
      <w:rPr>
        <w:rFonts w:ascii="Wingdings" w:hAnsi="Wingdings" w:hint="default"/>
      </w:rPr>
    </w:lvl>
    <w:lvl w:ilvl="6" w:tplc="FAD436D4" w:tentative="1">
      <w:start w:val="1"/>
      <w:numFmt w:val="bullet"/>
      <w:lvlText w:val=""/>
      <w:lvlJc w:val="left"/>
      <w:pPr>
        <w:ind w:left="4680" w:hanging="360"/>
      </w:pPr>
      <w:rPr>
        <w:rFonts w:ascii="Symbol" w:hAnsi="Symbol" w:hint="default"/>
      </w:rPr>
    </w:lvl>
    <w:lvl w:ilvl="7" w:tplc="B6EAD830" w:tentative="1">
      <w:start w:val="1"/>
      <w:numFmt w:val="bullet"/>
      <w:lvlText w:val="o"/>
      <w:lvlJc w:val="left"/>
      <w:pPr>
        <w:ind w:left="5400" w:hanging="360"/>
      </w:pPr>
      <w:rPr>
        <w:rFonts w:ascii="Courier New" w:hAnsi="Courier New" w:cs="Courier New" w:hint="default"/>
      </w:rPr>
    </w:lvl>
    <w:lvl w:ilvl="8" w:tplc="5896FD44" w:tentative="1">
      <w:start w:val="1"/>
      <w:numFmt w:val="bullet"/>
      <w:lvlText w:val=""/>
      <w:lvlJc w:val="left"/>
      <w:pPr>
        <w:ind w:left="6120" w:hanging="360"/>
      </w:pPr>
      <w:rPr>
        <w:rFonts w:ascii="Wingdings" w:hAnsi="Wingdings" w:hint="default"/>
      </w:rPr>
    </w:lvl>
  </w:abstractNum>
  <w:num w:numId="1" w16cid:durableId="1901439">
    <w:abstractNumId w:val="9"/>
  </w:num>
  <w:num w:numId="2" w16cid:durableId="1464687372">
    <w:abstractNumId w:val="7"/>
  </w:num>
  <w:num w:numId="3" w16cid:durableId="2113475412">
    <w:abstractNumId w:val="6"/>
  </w:num>
  <w:num w:numId="4" w16cid:durableId="1234387950">
    <w:abstractNumId w:val="5"/>
  </w:num>
  <w:num w:numId="5" w16cid:durableId="1226647655">
    <w:abstractNumId w:val="4"/>
  </w:num>
  <w:num w:numId="6" w16cid:durableId="593516020">
    <w:abstractNumId w:val="8"/>
  </w:num>
  <w:num w:numId="7" w16cid:durableId="2128893731">
    <w:abstractNumId w:val="3"/>
  </w:num>
  <w:num w:numId="8" w16cid:durableId="329062951">
    <w:abstractNumId w:val="2"/>
  </w:num>
  <w:num w:numId="9" w16cid:durableId="1508397492">
    <w:abstractNumId w:val="1"/>
  </w:num>
  <w:num w:numId="10" w16cid:durableId="414594871">
    <w:abstractNumId w:val="0"/>
  </w:num>
  <w:num w:numId="11" w16cid:durableId="217516942">
    <w:abstractNumId w:val="15"/>
  </w:num>
  <w:num w:numId="12" w16cid:durableId="1956323389">
    <w:abstractNumId w:val="20"/>
  </w:num>
  <w:num w:numId="13" w16cid:durableId="1518619829">
    <w:abstractNumId w:val="10"/>
  </w:num>
  <w:num w:numId="14" w16cid:durableId="1226991909">
    <w:abstractNumId w:val="21"/>
  </w:num>
  <w:num w:numId="15" w16cid:durableId="321666697">
    <w:abstractNumId w:val="19"/>
  </w:num>
  <w:num w:numId="16" w16cid:durableId="1777292904">
    <w:abstractNumId w:val="11"/>
  </w:num>
  <w:num w:numId="17" w16cid:durableId="2076736442">
    <w:abstractNumId w:val="25"/>
  </w:num>
  <w:num w:numId="18" w16cid:durableId="1835343208">
    <w:abstractNumId w:val="28"/>
  </w:num>
  <w:num w:numId="19" w16cid:durableId="1784692341">
    <w:abstractNumId w:val="26"/>
  </w:num>
  <w:num w:numId="20" w16cid:durableId="1342588489">
    <w:abstractNumId w:val="16"/>
  </w:num>
  <w:num w:numId="21" w16cid:durableId="1124736817">
    <w:abstractNumId w:val="18"/>
  </w:num>
  <w:num w:numId="22" w16cid:durableId="577327852">
    <w:abstractNumId w:val="12"/>
  </w:num>
  <w:num w:numId="23" w16cid:durableId="843280123">
    <w:abstractNumId w:val="23"/>
  </w:num>
  <w:num w:numId="24" w16cid:durableId="505438786">
    <w:abstractNumId w:val="22"/>
  </w:num>
  <w:num w:numId="25" w16cid:durableId="1081175942">
    <w:abstractNumId w:val="27"/>
  </w:num>
  <w:num w:numId="26" w16cid:durableId="451048404">
    <w:abstractNumId w:val="13"/>
  </w:num>
  <w:num w:numId="27" w16cid:durableId="2016955298">
    <w:abstractNumId w:val="24"/>
  </w:num>
  <w:num w:numId="28" w16cid:durableId="2067677211">
    <w:abstractNumId w:val="17"/>
  </w:num>
  <w:num w:numId="29" w16cid:durableId="119356774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embedSystemFonts/>
  <w:bordersDoNotSurroundHeader/>
  <w:bordersDoNotSurroundFooter/>
  <w:activeWritingStyle w:appName="MSWord" w:lang="fr-FR" w:vendorID="64" w:dllVersion="6" w:nlCheck="1" w:checkStyle="0"/>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28"/>
    <w:rsid w:val="00000DC4"/>
    <w:rsid w:val="00000E3E"/>
    <w:rsid w:val="000038FE"/>
    <w:rsid w:val="0000574D"/>
    <w:rsid w:val="000058EB"/>
    <w:rsid w:val="000109EB"/>
    <w:rsid w:val="00010B28"/>
    <w:rsid w:val="00010B33"/>
    <w:rsid w:val="00012DC1"/>
    <w:rsid w:val="000162DF"/>
    <w:rsid w:val="00020A53"/>
    <w:rsid w:val="00022919"/>
    <w:rsid w:val="000233C6"/>
    <w:rsid w:val="00023C46"/>
    <w:rsid w:val="0002441E"/>
    <w:rsid w:val="00024F89"/>
    <w:rsid w:val="000250E6"/>
    <w:rsid w:val="000272CF"/>
    <w:rsid w:val="000306DE"/>
    <w:rsid w:val="00030AF9"/>
    <w:rsid w:val="000345C0"/>
    <w:rsid w:val="00036BA3"/>
    <w:rsid w:val="00040533"/>
    <w:rsid w:val="00040575"/>
    <w:rsid w:val="00041F67"/>
    <w:rsid w:val="00043C20"/>
    <w:rsid w:val="00044E3A"/>
    <w:rsid w:val="000461AB"/>
    <w:rsid w:val="00047008"/>
    <w:rsid w:val="00051BEB"/>
    <w:rsid w:val="000525F7"/>
    <w:rsid w:val="00052E04"/>
    <w:rsid w:val="00055A19"/>
    <w:rsid w:val="00056AC9"/>
    <w:rsid w:val="00061B6B"/>
    <w:rsid w:val="0006213C"/>
    <w:rsid w:val="00062C1B"/>
    <w:rsid w:val="00063FE1"/>
    <w:rsid w:val="000656D0"/>
    <w:rsid w:val="000658FF"/>
    <w:rsid w:val="0006601E"/>
    <w:rsid w:val="00066FE0"/>
    <w:rsid w:val="00071649"/>
    <w:rsid w:val="0007238C"/>
    <w:rsid w:val="00072621"/>
    <w:rsid w:val="00073A78"/>
    <w:rsid w:val="000743A4"/>
    <w:rsid w:val="00074E01"/>
    <w:rsid w:val="00077202"/>
    <w:rsid w:val="00077A81"/>
    <w:rsid w:val="000812B3"/>
    <w:rsid w:val="0008190A"/>
    <w:rsid w:val="00082D12"/>
    <w:rsid w:val="0008301B"/>
    <w:rsid w:val="00083CE8"/>
    <w:rsid w:val="00084A73"/>
    <w:rsid w:val="00084B89"/>
    <w:rsid w:val="00084DBE"/>
    <w:rsid w:val="00087145"/>
    <w:rsid w:val="00087644"/>
    <w:rsid w:val="0008779A"/>
    <w:rsid w:val="000905E6"/>
    <w:rsid w:val="00095594"/>
    <w:rsid w:val="00095C85"/>
    <w:rsid w:val="000961E6"/>
    <w:rsid w:val="0009645C"/>
    <w:rsid w:val="00096C1E"/>
    <w:rsid w:val="00097BB8"/>
    <w:rsid w:val="000A15E7"/>
    <w:rsid w:val="000A3D5B"/>
    <w:rsid w:val="000A4C39"/>
    <w:rsid w:val="000A55F8"/>
    <w:rsid w:val="000A6B94"/>
    <w:rsid w:val="000A7EDC"/>
    <w:rsid w:val="000B2055"/>
    <w:rsid w:val="000B3FF3"/>
    <w:rsid w:val="000B5084"/>
    <w:rsid w:val="000B7237"/>
    <w:rsid w:val="000C10D5"/>
    <w:rsid w:val="000C2BB7"/>
    <w:rsid w:val="000C366F"/>
    <w:rsid w:val="000C403A"/>
    <w:rsid w:val="000C46F7"/>
    <w:rsid w:val="000C49B7"/>
    <w:rsid w:val="000C4D80"/>
    <w:rsid w:val="000C53A9"/>
    <w:rsid w:val="000D2EA3"/>
    <w:rsid w:val="000D40A2"/>
    <w:rsid w:val="000D4330"/>
    <w:rsid w:val="000E0885"/>
    <w:rsid w:val="000E12A9"/>
    <w:rsid w:val="000E1678"/>
    <w:rsid w:val="000E337E"/>
    <w:rsid w:val="000E4316"/>
    <w:rsid w:val="000E4B8E"/>
    <w:rsid w:val="000E5AEF"/>
    <w:rsid w:val="000F1E9F"/>
    <w:rsid w:val="000F316D"/>
    <w:rsid w:val="000F401B"/>
    <w:rsid w:val="000F435F"/>
    <w:rsid w:val="000F44C3"/>
    <w:rsid w:val="000F5967"/>
    <w:rsid w:val="000F5B23"/>
    <w:rsid w:val="001001D5"/>
    <w:rsid w:val="00101104"/>
    <w:rsid w:val="001017B7"/>
    <w:rsid w:val="0010348C"/>
    <w:rsid w:val="00103FDC"/>
    <w:rsid w:val="00104B96"/>
    <w:rsid w:val="00105DB1"/>
    <w:rsid w:val="00106178"/>
    <w:rsid w:val="001067D4"/>
    <w:rsid w:val="00107C6F"/>
    <w:rsid w:val="001134DF"/>
    <w:rsid w:val="00113ECF"/>
    <w:rsid w:val="001144B2"/>
    <w:rsid w:val="00114511"/>
    <w:rsid w:val="0011456D"/>
    <w:rsid w:val="00115064"/>
    <w:rsid w:val="00117242"/>
    <w:rsid w:val="0012300F"/>
    <w:rsid w:val="001302C0"/>
    <w:rsid w:val="00130497"/>
    <w:rsid w:val="00133C31"/>
    <w:rsid w:val="00136396"/>
    <w:rsid w:val="00136C67"/>
    <w:rsid w:val="0013771F"/>
    <w:rsid w:val="00142299"/>
    <w:rsid w:val="00142C3C"/>
    <w:rsid w:val="00142F19"/>
    <w:rsid w:val="001464B7"/>
    <w:rsid w:val="0014799C"/>
    <w:rsid w:val="0015022F"/>
    <w:rsid w:val="0015097B"/>
    <w:rsid w:val="00150B1E"/>
    <w:rsid w:val="00151BB9"/>
    <w:rsid w:val="00152689"/>
    <w:rsid w:val="00155627"/>
    <w:rsid w:val="0015791F"/>
    <w:rsid w:val="00161D08"/>
    <w:rsid w:val="0016278C"/>
    <w:rsid w:val="0016344F"/>
    <w:rsid w:val="00163670"/>
    <w:rsid w:val="00163C2E"/>
    <w:rsid w:val="001670E6"/>
    <w:rsid w:val="001678C8"/>
    <w:rsid w:val="00170149"/>
    <w:rsid w:val="00176193"/>
    <w:rsid w:val="001772EE"/>
    <w:rsid w:val="00180AFE"/>
    <w:rsid w:val="0018245A"/>
    <w:rsid w:val="00182D60"/>
    <w:rsid w:val="001832BD"/>
    <w:rsid w:val="001852CE"/>
    <w:rsid w:val="001908CD"/>
    <w:rsid w:val="00190A83"/>
    <w:rsid w:val="001915A5"/>
    <w:rsid w:val="001926BB"/>
    <w:rsid w:val="0019334F"/>
    <w:rsid w:val="00194BBD"/>
    <w:rsid w:val="00194F9E"/>
    <w:rsid w:val="00195ED8"/>
    <w:rsid w:val="00196578"/>
    <w:rsid w:val="00197569"/>
    <w:rsid w:val="001A0529"/>
    <w:rsid w:val="001A2A40"/>
    <w:rsid w:val="001A2DBC"/>
    <w:rsid w:val="001A3085"/>
    <w:rsid w:val="001A3BC8"/>
    <w:rsid w:val="001A5481"/>
    <w:rsid w:val="001A6A82"/>
    <w:rsid w:val="001A6CD0"/>
    <w:rsid w:val="001B0A97"/>
    <w:rsid w:val="001B0AEB"/>
    <w:rsid w:val="001B3DF9"/>
    <w:rsid w:val="001B6A63"/>
    <w:rsid w:val="001B7326"/>
    <w:rsid w:val="001B73F5"/>
    <w:rsid w:val="001C20E5"/>
    <w:rsid w:val="001C2383"/>
    <w:rsid w:val="001C2C22"/>
    <w:rsid w:val="001C6742"/>
    <w:rsid w:val="001C7B53"/>
    <w:rsid w:val="001D1211"/>
    <w:rsid w:val="001D1894"/>
    <w:rsid w:val="001D3457"/>
    <w:rsid w:val="001D375F"/>
    <w:rsid w:val="001D42CE"/>
    <w:rsid w:val="001D5316"/>
    <w:rsid w:val="001D71D7"/>
    <w:rsid w:val="001D7DB3"/>
    <w:rsid w:val="001E1A01"/>
    <w:rsid w:val="001E2BCF"/>
    <w:rsid w:val="001E4AFE"/>
    <w:rsid w:val="001E57DF"/>
    <w:rsid w:val="001E6A2D"/>
    <w:rsid w:val="001F092C"/>
    <w:rsid w:val="001F0B02"/>
    <w:rsid w:val="001F20BB"/>
    <w:rsid w:val="002005FB"/>
    <w:rsid w:val="00201573"/>
    <w:rsid w:val="00204221"/>
    <w:rsid w:val="002047DA"/>
    <w:rsid w:val="00210004"/>
    <w:rsid w:val="0021014A"/>
    <w:rsid w:val="00211608"/>
    <w:rsid w:val="00211EB8"/>
    <w:rsid w:val="00212575"/>
    <w:rsid w:val="00214A09"/>
    <w:rsid w:val="00216B3E"/>
    <w:rsid w:val="00216B8C"/>
    <w:rsid w:val="00216DD8"/>
    <w:rsid w:val="00217D7A"/>
    <w:rsid w:val="002204FB"/>
    <w:rsid w:val="00221AEA"/>
    <w:rsid w:val="00221E9C"/>
    <w:rsid w:val="00222030"/>
    <w:rsid w:val="002228C0"/>
    <w:rsid w:val="002235EE"/>
    <w:rsid w:val="00223641"/>
    <w:rsid w:val="00223CDB"/>
    <w:rsid w:val="00225C8A"/>
    <w:rsid w:val="00225F65"/>
    <w:rsid w:val="00231F18"/>
    <w:rsid w:val="00232EFC"/>
    <w:rsid w:val="002336A1"/>
    <w:rsid w:val="0023475A"/>
    <w:rsid w:val="002371CB"/>
    <w:rsid w:val="00237C6B"/>
    <w:rsid w:val="00240832"/>
    <w:rsid w:val="00242482"/>
    <w:rsid w:val="00242845"/>
    <w:rsid w:val="002438E5"/>
    <w:rsid w:val="002440EA"/>
    <w:rsid w:val="002451AB"/>
    <w:rsid w:val="00245DCA"/>
    <w:rsid w:val="00246570"/>
    <w:rsid w:val="00247B89"/>
    <w:rsid w:val="00250F10"/>
    <w:rsid w:val="002518B6"/>
    <w:rsid w:val="002543AD"/>
    <w:rsid w:val="00257391"/>
    <w:rsid w:val="002575FD"/>
    <w:rsid w:val="0025782D"/>
    <w:rsid w:val="00263493"/>
    <w:rsid w:val="002635B0"/>
    <w:rsid w:val="002642AB"/>
    <w:rsid w:val="0026486C"/>
    <w:rsid w:val="0027073D"/>
    <w:rsid w:val="00271FB4"/>
    <w:rsid w:val="00272B61"/>
    <w:rsid w:val="00273197"/>
    <w:rsid w:val="0027365A"/>
    <w:rsid w:val="00273A10"/>
    <w:rsid w:val="00275E90"/>
    <w:rsid w:val="00276063"/>
    <w:rsid w:val="00276F69"/>
    <w:rsid w:val="0027780B"/>
    <w:rsid w:val="00277CEE"/>
    <w:rsid w:val="00277D15"/>
    <w:rsid w:val="00282468"/>
    <w:rsid w:val="00282C34"/>
    <w:rsid w:val="00286D17"/>
    <w:rsid w:val="002872BF"/>
    <w:rsid w:val="00290309"/>
    <w:rsid w:val="00292AB0"/>
    <w:rsid w:val="00293CA0"/>
    <w:rsid w:val="002966F3"/>
    <w:rsid w:val="00296755"/>
    <w:rsid w:val="002A27F0"/>
    <w:rsid w:val="002A2F2A"/>
    <w:rsid w:val="002A3F8B"/>
    <w:rsid w:val="002A419B"/>
    <w:rsid w:val="002A4C27"/>
    <w:rsid w:val="002A6D84"/>
    <w:rsid w:val="002B05E6"/>
    <w:rsid w:val="002B293C"/>
    <w:rsid w:val="002B50B4"/>
    <w:rsid w:val="002B6C44"/>
    <w:rsid w:val="002B7842"/>
    <w:rsid w:val="002C5075"/>
    <w:rsid w:val="002C726D"/>
    <w:rsid w:val="002D0639"/>
    <w:rsid w:val="002D0AB7"/>
    <w:rsid w:val="002D18AB"/>
    <w:rsid w:val="002D1DC3"/>
    <w:rsid w:val="002D2506"/>
    <w:rsid w:val="002D493E"/>
    <w:rsid w:val="002D4F87"/>
    <w:rsid w:val="002D5A8F"/>
    <w:rsid w:val="002D7571"/>
    <w:rsid w:val="002E14FA"/>
    <w:rsid w:val="002E2231"/>
    <w:rsid w:val="002E52AB"/>
    <w:rsid w:val="002F03E6"/>
    <w:rsid w:val="002F1A3D"/>
    <w:rsid w:val="002F1D0C"/>
    <w:rsid w:val="002F6174"/>
    <w:rsid w:val="0030250B"/>
    <w:rsid w:val="00307CC0"/>
    <w:rsid w:val="00310660"/>
    <w:rsid w:val="00312F15"/>
    <w:rsid w:val="0031349F"/>
    <w:rsid w:val="00314E3A"/>
    <w:rsid w:val="00314EED"/>
    <w:rsid w:val="0031510B"/>
    <w:rsid w:val="003154A4"/>
    <w:rsid w:val="0031609C"/>
    <w:rsid w:val="00316ADE"/>
    <w:rsid w:val="003174EC"/>
    <w:rsid w:val="00320A66"/>
    <w:rsid w:val="00321BBE"/>
    <w:rsid w:val="00323214"/>
    <w:rsid w:val="00324924"/>
    <w:rsid w:val="00324C49"/>
    <w:rsid w:val="00325C1A"/>
    <w:rsid w:val="00326771"/>
    <w:rsid w:val="00332919"/>
    <w:rsid w:val="00333CBC"/>
    <w:rsid w:val="00334793"/>
    <w:rsid w:val="00335F1F"/>
    <w:rsid w:val="0033751D"/>
    <w:rsid w:val="00337736"/>
    <w:rsid w:val="00340DBC"/>
    <w:rsid w:val="00341149"/>
    <w:rsid w:val="0034330E"/>
    <w:rsid w:val="003437CE"/>
    <w:rsid w:val="00351153"/>
    <w:rsid w:val="00351AE6"/>
    <w:rsid w:val="00352DAF"/>
    <w:rsid w:val="00352DE6"/>
    <w:rsid w:val="00353BB0"/>
    <w:rsid w:val="003615D3"/>
    <w:rsid w:val="00362B3A"/>
    <w:rsid w:val="003632C5"/>
    <w:rsid w:val="00370A02"/>
    <w:rsid w:val="003739EE"/>
    <w:rsid w:val="00373A69"/>
    <w:rsid w:val="00373D33"/>
    <w:rsid w:val="00375741"/>
    <w:rsid w:val="00375780"/>
    <w:rsid w:val="003774AB"/>
    <w:rsid w:val="003801E8"/>
    <w:rsid w:val="00380C10"/>
    <w:rsid w:val="0038101F"/>
    <w:rsid w:val="0038214B"/>
    <w:rsid w:val="0038219D"/>
    <w:rsid w:val="00382924"/>
    <w:rsid w:val="00382B7D"/>
    <w:rsid w:val="00384028"/>
    <w:rsid w:val="00385DDC"/>
    <w:rsid w:val="00387DC5"/>
    <w:rsid w:val="00390055"/>
    <w:rsid w:val="00390886"/>
    <w:rsid w:val="00397FCF"/>
    <w:rsid w:val="003A0EF9"/>
    <w:rsid w:val="003A13B1"/>
    <w:rsid w:val="003A409D"/>
    <w:rsid w:val="003A41EA"/>
    <w:rsid w:val="003A4581"/>
    <w:rsid w:val="003A4DA2"/>
    <w:rsid w:val="003A5206"/>
    <w:rsid w:val="003B0DB6"/>
    <w:rsid w:val="003B0E68"/>
    <w:rsid w:val="003B1F08"/>
    <w:rsid w:val="003B46D5"/>
    <w:rsid w:val="003B5DDF"/>
    <w:rsid w:val="003B62A4"/>
    <w:rsid w:val="003B7189"/>
    <w:rsid w:val="003C3188"/>
    <w:rsid w:val="003C5143"/>
    <w:rsid w:val="003C5301"/>
    <w:rsid w:val="003D11DA"/>
    <w:rsid w:val="003D17F7"/>
    <w:rsid w:val="003D1BA9"/>
    <w:rsid w:val="003D3148"/>
    <w:rsid w:val="003D3B64"/>
    <w:rsid w:val="003D500B"/>
    <w:rsid w:val="003D6F00"/>
    <w:rsid w:val="003E459F"/>
    <w:rsid w:val="003E4EFE"/>
    <w:rsid w:val="003E5603"/>
    <w:rsid w:val="003E6C05"/>
    <w:rsid w:val="003E7B96"/>
    <w:rsid w:val="003E7D63"/>
    <w:rsid w:val="003F2B0F"/>
    <w:rsid w:val="003F33F9"/>
    <w:rsid w:val="003F40AD"/>
    <w:rsid w:val="003F4C4F"/>
    <w:rsid w:val="003F6D05"/>
    <w:rsid w:val="00402E4A"/>
    <w:rsid w:val="00402F3A"/>
    <w:rsid w:val="004055E0"/>
    <w:rsid w:val="00411C53"/>
    <w:rsid w:val="00414317"/>
    <w:rsid w:val="00414EB8"/>
    <w:rsid w:val="00415824"/>
    <w:rsid w:val="00415E8F"/>
    <w:rsid w:val="00416646"/>
    <w:rsid w:val="00424D8C"/>
    <w:rsid w:val="00425BC3"/>
    <w:rsid w:val="00425DA7"/>
    <w:rsid w:val="00426F4D"/>
    <w:rsid w:val="00430C76"/>
    <w:rsid w:val="00431C34"/>
    <w:rsid w:val="00431CEF"/>
    <w:rsid w:val="00436229"/>
    <w:rsid w:val="004362A5"/>
    <w:rsid w:val="0044426E"/>
    <w:rsid w:val="00445501"/>
    <w:rsid w:val="00446052"/>
    <w:rsid w:val="004466C6"/>
    <w:rsid w:val="00447B10"/>
    <w:rsid w:val="00452C12"/>
    <w:rsid w:val="00453D9D"/>
    <w:rsid w:val="00453E58"/>
    <w:rsid w:val="004540E3"/>
    <w:rsid w:val="004554CD"/>
    <w:rsid w:val="00456653"/>
    <w:rsid w:val="0045743A"/>
    <w:rsid w:val="00457BB2"/>
    <w:rsid w:val="004602FB"/>
    <w:rsid w:val="00461922"/>
    <w:rsid w:val="00461E55"/>
    <w:rsid w:val="00462385"/>
    <w:rsid w:val="00464141"/>
    <w:rsid w:val="0047106E"/>
    <w:rsid w:val="00472953"/>
    <w:rsid w:val="00474496"/>
    <w:rsid w:val="00475AAC"/>
    <w:rsid w:val="00475C6A"/>
    <w:rsid w:val="00475C7A"/>
    <w:rsid w:val="004767FA"/>
    <w:rsid w:val="00476CDA"/>
    <w:rsid w:val="00481C47"/>
    <w:rsid w:val="00484355"/>
    <w:rsid w:val="004849F5"/>
    <w:rsid w:val="00484CEB"/>
    <w:rsid w:val="00485465"/>
    <w:rsid w:val="004930D2"/>
    <w:rsid w:val="004A221D"/>
    <w:rsid w:val="004A5A6D"/>
    <w:rsid w:val="004A6AF9"/>
    <w:rsid w:val="004A6CF0"/>
    <w:rsid w:val="004B0164"/>
    <w:rsid w:val="004B1555"/>
    <w:rsid w:val="004B1CD2"/>
    <w:rsid w:val="004B22A2"/>
    <w:rsid w:val="004B6E32"/>
    <w:rsid w:val="004B7776"/>
    <w:rsid w:val="004C022E"/>
    <w:rsid w:val="004C0488"/>
    <w:rsid w:val="004C0A5A"/>
    <w:rsid w:val="004C4202"/>
    <w:rsid w:val="004C4823"/>
    <w:rsid w:val="004C5DDD"/>
    <w:rsid w:val="004C711C"/>
    <w:rsid w:val="004D3B22"/>
    <w:rsid w:val="004D4D18"/>
    <w:rsid w:val="004D4F22"/>
    <w:rsid w:val="004D4F62"/>
    <w:rsid w:val="004D7E03"/>
    <w:rsid w:val="004E094E"/>
    <w:rsid w:val="004E2CD1"/>
    <w:rsid w:val="004E2E16"/>
    <w:rsid w:val="004E3AF6"/>
    <w:rsid w:val="004F1EC4"/>
    <w:rsid w:val="004F2351"/>
    <w:rsid w:val="004F4FA8"/>
    <w:rsid w:val="004F534D"/>
    <w:rsid w:val="004F6538"/>
    <w:rsid w:val="004F692D"/>
    <w:rsid w:val="004F7453"/>
    <w:rsid w:val="004F7C8F"/>
    <w:rsid w:val="0050151E"/>
    <w:rsid w:val="00501C2B"/>
    <w:rsid w:val="005026CC"/>
    <w:rsid w:val="00502B10"/>
    <w:rsid w:val="005045D5"/>
    <w:rsid w:val="0050504C"/>
    <w:rsid w:val="00507AAC"/>
    <w:rsid w:val="00510D57"/>
    <w:rsid w:val="00513146"/>
    <w:rsid w:val="00513E9B"/>
    <w:rsid w:val="0052299D"/>
    <w:rsid w:val="00522F1A"/>
    <w:rsid w:val="00522FDE"/>
    <w:rsid w:val="005239D6"/>
    <w:rsid w:val="0052409F"/>
    <w:rsid w:val="00526B56"/>
    <w:rsid w:val="00530CE6"/>
    <w:rsid w:val="00533EFF"/>
    <w:rsid w:val="00534694"/>
    <w:rsid w:val="005351BC"/>
    <w:rsid w:val="005374A4"/>
    <w:rsid w:val="00540EE5"/>
    <w:rsid w:val="00542248"/>
    <w:rsid w:val="005434D5"/>
    <w:rsid w:val="0054479C"/>
    <w:rsid w:val="005464EC"/>
    <w:rsid w:val="005468F7"/>
    <w:rsid w:val="0055041F"/>
    <w:rsid w:val="00551C5B"/>
    <w:rsid w:val="00552C54"/>
    <w:rsid w:val="00553276"/>
    <w:rsid w:val="005533A9"/>
    <w:rsid w:val="0055564F"/>
    <w:rsid w:val="00555C6A"/>
    <w:rsid w:val="00561F4E"/>
    <w:rsid w:val="00562CEA"/>
    <w:rsid w:val="00563D6D"/>
    <w:rsid w:val="00564085"/>
    <w:rsid w:val="005653EE"/>
    <w:rsid w:val="00566BAE"/>
    <w:rsid w:val="0057021E"/>
    <w:rsid w:val="0057087B"/>
    <w:rsid w:val="005723E4"/>
    <w:rsid w:val="0057245E"/>
    <w:rsid w:val="00573426"/>
    <w:rsid w:val="00573841"/>
    <w:rsid w:val="0057538B"/>
    <w:rsid w:val="00576517"/>
    <w:rsid w:val="005801FB"/>
    <w:rsid w:val="00580A3A"/>
    <w:rsid w:val="00580A41"/>
    <w:rsid w:val="00580A60"/>
    <w:rsid w:val="0058214C"/>
    <w:rsid w:val="00585F30"/>
    <w:rsid w:val="00586EB4"/>
    <w:rsid w:val="00587A1C"/>
    <w:rsid w:val="005910C2"/>
    <w:rsid w:val="00591CB2"/>
    <w:rsid w:val="00591D29"/>
    <w:rsid w:val="005928CB"/>
    <w:rsid w:val="00593B0C"/>
    <w:rsid w:val="005943D4"/>
    <w:rsid w:val="005952E9"/>
    <w:rsid w:val="005A013B"/>
    <w:rsid w:val="005A03C2"/>
    <w:rsid w:val="005A0649"/>
    <w:rsid w:val="005A07D4"/>
    <w:rsid w:val="005A084A"/>
    <w:rsid w:val="005A243A"/>
    <w:rsid w:val="005A2B6D"/>
    <w:rsid w:val="005A31C0"/>
    <w:rsid w:val="005A3F8E"/>
    <w:rsid w:val="005A482A"/>
    <w:rsid w:val="005A6BE6"/>
    <w:rsid w:val="005A7D89"/>
    <w:rsid w:val="005B1676"/>
    <w:rsid w:val="005B32A2"/>
    <w:rsid w:val="005B3C37"/>
    <w:rsid w:val="005B5B8F"/>
    <w:rsid w:val="005B5C4C"/>
    <w:rsid w:val="005B6322"/>
    <w:rsid w:val="005B75D2"/>
    <w:rsid w:val="005C0DE8"/>
    <w:rsid w:val="005C1E10"/>
    <w:rsid w:val="005C3050"/>
    <w:rsid w:val="005C32CA"/>
    <w:rsid w:val="005C6206"/>
    <w:rsid w:val="005C66D0"/>
    <w:rsid w:val="005C66EC"/>
    <w:rsid w:val="005D059E"/>
    <w:rsid w:val="005D1FF5"/>
    <w:rsid w:val="005D31C9"/>
    <w:rsid w:val="005D3415"/>
    <w:rsid w:val="005D367C"/>
    <w:rsid w:val="005D39A0"/>
    <w:rsid w:val="005D4A05"/>
    <w:rsid w:val="005D5258"/>
    <w:rsid w:val="005D5F32"/>
    <w:rsid w:val="005D6D36"/>
    <w:rsid w:val="005E054D"/>
    <w:rsid w:val="005E0A6C"/>
    <w:rsid w:val="005E1AC3"/>
    <w:rsid w:val="005E25AB"/>
    <w:rsid w:val="005E6C8B"/>
    <w:rsid w:val="005F030C"/>
    <w:rsid w:val="005F068B"/>
    <w:rsid w:val="005F53F5"/>
    <w:rsid w:val="005F5795"/>
    <w:rsid w:val="005F57BE"/>
    <w:rsid w:val="005F69ED"/>
    <w:rsid w:val="005F763A"/>
    <w:rsid w:val="00600331"/>
    <w:rsid w:val="006007C9"/>
    <w:rsid w:val="006017B0"/>
    <w:rsid w:val="00601E9E"/>
    <w:rsid w:val="00604213"/>
    <w:rsid w:val="00604400"/>
    <w:rsid w:val="0060442A"/>
    <w:rsid w:val="00605F48"/>
    <w:rsid w:val="00605FC8"/>
    <w:rsid w:val="006076DB"/>
    <w:rsid w:val="0061124E"/>
    <w:rsid w:val="00612452"/>
    <w:rsid w:val="006155EB"/>
    <w:rsid w:val="00616752"/>
    <w:rsid w:val="00617212"/>
    <w:rsid w:val="00617BC6"/>
    <w:rsid w:val="00617F3D"/>
    <w:rsid w:val="00620EFB"/>
    <w:rsid w:val="00622DDA"/>
    <w:rsid w:val="006232A6"/>
    <w:rsid w:val="00625932"/>
    <w:rsid w:val="00625F56"/>
    <w:rsid w:val="00627BFF"/>
    <w:rsid w:val="00636363"/>
    <w:rsid w:val="00636393"/>
    <w:rsid w:val="00636783"/>
    <w:rsid w:val="006374A4"/>
    <w:rsid w:val="00645933"/>
    <w:rsid w:val="00646641"/>
    <w:rsid w:val="006467CD"/>
    <w:rsid w:val="00650334"/>
    <w:rsid w:val="0065136F"/>
    <w:rsid w:val="006520C9"/>
    <w:rsid w:val="00653B17"/>
    <w:rsid w:val="0065632D"/>
    <w:rsid w:val="00657370"/>
    <w:rsid w:val="0066016A"/>
    <w:rsid w:val="00661390"/>
    <w:rsid w:val="00665E53"/>
    <w:rsid w:val="006666C3"/>
    <w:rsid w:val="00666948"/>
    <w:rsid w:val="006675DC"/>
    <w:rsid w:val="00670186"/>
    <w:rsid w:val="0067078B"/>
    <w:rsid w:val="00670CE3"/>
    <w:rsid w:val="006732DB"/>
    <w:rsid w:val="00673820"/>
    <w:rsid w:val="006748D2"/>
    <w:rsid w:val="00676C9E"/>
    <w:rsid w:val="00676E1C"/>
    <w:rsid w:val="0068037F"/>
    <w:rsid w:val="00680A9D"/>
    <w:rsid w:val="0068115E"/>
    <w:rsid w:val="00681729"/>
    <w:rsid w:val="00681994"/>
    <w:rsid w:val="006839F4"/>
    <w:rsid w:val="00686AE9"/>
    <w:rsid w:val="0069129F"/>
    <w:rsid w:val="0069273F"/>
    <w:rsid w:val="00693565"/>
    <w:rsid w:val="00693C8E"/>
    <w:rsid w:val="00694796"/>
    <w:rsid w:val="00694C9E"/>
    <w:rsid w:val="006955CE"/>
    <w:rsid w:val="0069739F"/>
    <w:rsid w:val="006A2FCC"/>
    <w:rsid w:val="006A300F"/>
    <w:rsid w:val="006A3553"/>
    <w:rsid w:val="006A5365"/>
    <w:rsid w:val="006A5E80"/>
    <w:rsid w:val="006A6DFA"/>
    <w:rsid w:val="006B319B"/>
    <w:rsid w:val="006B321E"/>
    <w:rsid w:val="006B4553"/>
    <w:rsid w:val="006B7747"/>
    <w:rsid w:val="006C0605"/>
    <w:rsid w:val="006C2E8A"/>
    <w:rsid w:val="006C341C"/>
    <w:rsid w:val="006C3827"/>
    <w:rsid w:val="006C503F"/>
    <w:rsid w:val="006C789C"/>
    <w:rsid w:val="006D14B7"/>
    <w:rsid w:val="006D4861"/>
    <w:rsid w:val="006D4EAF"/>
    <w:rsid w:val="006D5B81"/>
    <w:rsid w:val="006D6D80"/>
    <w:rsid w:val="006D72BE"/>
    <w:rsid w:val="006E2671"/>
    <w:rsid w:val="006E2D80"/>
    <w:rsid w:val="006E3242"/>
    <w:rsid w:val="006E3A0C"/>
    <w:rsid w:val="006E49A9"/>
    <w:rsid w:val="006E533A"/>
    <w:rsid w:val="006E5864"/>
    <w:rsid w:val="006E5C0A"/>
    <w:rsid w:val="006E682D"/>
    <w:rsid w:val="006E6C58"/>
    <w:rsid w:val="006E6C6D"/>
    <w:rsid w:val="006F0F30"/>
    <w:rsid w:val="006F2707"/>
    <w:rsid w:val="006F2CA2"/>
    <w:rsid w:val="006F3D0C"/>
    <w:rsid w:val="00705430"/>
    <w:rsid w:val="0070584C"/>
    <w:rsid w:val="00705EED"/>
    <w:rsid w:val="007074A0"/>
    <w:rsid w:val="00707EC3"/>
    <w:rsid w:val="00710DD9"/>
    <w:rsid w:val="007116D3"/>
    <w:rsid w:val="00712A06"/>
    <w:rsid w:val="00713389"/>
    <w:rsid w:val="00713C27"/>
    <w:rsid w:val="00714C93"/>
    <w:rsid w:val="00716A62"/>
    <w:rsid w:val="00722B58"/>
    <w:rsid w:val="007237BC"/>
    <w:rsid w:val="007241EA"/>
    <w:rsid w:val="00724D35"/>
    <w:rsid w:val="007274F3"/>
    <w:rsid w:val="0072786F"/>
    <w:rsid w:val="00727F6E"/>
    <w:rsid w:val="0073174C"/>
    <w:rsid w:val="00732592"/>
    <w:rsid w:val="007336FA"/>
    <w:rsid w:val="00735F56"/>
    <w:rsid w:val="007367D6"/>
    <w:rsid w:val="00736AF9"/>
    <w:rsid w:val="00740F6F"/>
    <w:rsid w:val="00746E43"/>
    <w:rsid w:val="0075084D"/>
    <w:rsid w:val="0075137E"/>
    <w:rsid w:val="0075234D"/>
    <w:rsid w:val="00752457"/>
    <w:rsid w:val="007554C1"/>
    <w:rsid w:val="007572BC"/>
    <w:rsid w:val="00764D9D"/>
    <w:rsid w:val="00766269"/>
    <w:rsid w:val="00766888"/>
    <w:rsid w:val="00767D5F"/>
    <w:rsid w:val="00770384"/>
    <w:rsid w:val="0077040A"/>
    <w:rsid w:val="0077090A"/>
    <w:rsid w:val="00771DC4"/>
    <w:rsid w:val="007721C0"/>
    <w:rsid w:val="00772E20"/>
    <w:rsid w:val="007747AE"/>
    <w:rsid w:val="00775C6E"/>
    <w:rsid w:val="00776C76"/>
    <w:rsid w:val="007772DC"/>
    <w:rsid w:val="0077788E"/>
    <w:rsid w:val="00777C14"/>
    <w:rsid w:val="00780D40"/>
    <w:rsid w:val="00780F6B"/>
    <w:rsid w:val="00782B00"/>
    <w:rsid w:val="00783079"/>
    <w:rsid w:val="00783743"/>
    <w:rsid w:val="00783A51"/>
    <w:rsid w:val="00785620"/>
    <w:rsid w:val="00785D76"/>
    <w:rsid w:val="00786628"/>
    <w:rsid w:val="00790311"/>
    <w:rsid w:val="00792571"/>
    <w:rsid w:val="00792C83"/>
    <w:rsid w:val="00792D8D"/>
    <w:rsid w:val="00794379"/>
    <w:rsid w:val="00794475"/>
    <w:rsid w:val="00796107"/>
    <w:rsid w:val="007978E3"/>
    <w:rsid w:val="007A106B"/>
    <w:rsid w:val="007A2AB5"/>
    <w:rsid w:val="007A2D35"/>
    <w:rsid w:val="007A39D9"/>
    <w:rsid w:val="007A3D60"/>
    <w:rsid w:val="007A42AE"/>
    <w:rsid w:val="007A5684"/>
    <w:rsid w:val="007A76F7"/>
    <w:rsid w:val="007B0775"/>
    <w:rsid w:val="007B309E"/>
    <w:rsid w:val="007B40CC"/>
    <w:rsid w:val="007C0909"/>
    <w:rsid w:val="007C1000"/>
    <w:rsid w:val="007C1F1A"/>
    <w:rsid w:val="007C58BB"/>
    <w:rsid w:val="007D03F5"/>
    <w:rsid w:val="007D22EA"/>
    <w:rsid w:val="007D423F"/>
    <w:rsid w:val="007D451E"/>
    <w:rsid w:val="007D46BD"/>
    <w:rsid w:val="007D5165"/>
    <w:rsid w:val="007E2858"/>
    <w:rsid w:val="007E2957"/>
    <w:rsid w:val="007E3FBE"/>
    <w:rsid w:val="007E562A"/>
    <w:rsid w:val="007E7C7B"/>
    <w:rsid w:val="007F147B"/>
    <w:rsid w:val="007F17F8"/>
    <w:rsid w:val="007F1A0A"/>
    <w:rsid w:val="007F29D1"/>
    <w:rsid w:val="007F40EA"/>
    <w:rsid w:val="007F4629"/>
    <w:rsid w:val="007F4A5F"/>
    <w:rsid w:val="007F74FD"/>
    <w:rsid w:val="007F7FD2"/>
    <w:rsid w:val="00801B81"/>
    <w:rsid w:val="0080401C"/>
    <w:rsid w:val="00810D1D"/>
    <w:rsid w:val="00810E64"/>
    <w:rsid w:val="008110D4"/>
    <w:rsid w:val="00811B86"/>
    <w:rsid w:val="008127EA"/>
    <w:rsid w:val="0081328A"/>
    <w:rsid w:val="008133D4"/>
    <w:rsid w:val="00813A08"/>
    <w:rsid w:val="00813B06"/>
    <w:rsid w:val="00814E61"/>
    <w:rsid w:val="00816DEF"/>
    <w:rsid w:val="008226EB"/>
    <w:rsid w:val="00824024"/>
    <w:rsid w:val="00824503"/>
    <w:rsid w:val="00825CA7"/>
    <w:rsid w:val="00826C99"/>
    <w:rsid w:val="00826DDF"/>
    <w:rsid w:val="00827AA6"/>
    <w:rsid w:val="00831E40"/>
    <w:rsid w:val="00832CD3"/>
    <w:rsid w:val="00834460"/>
    <w:rsid w:val="008347DE"/>
    <w:rsid w:val="008349D4"/>
    <w:rsid w:val="008356DE"/>
    <w:rsid w:val="008410BE"/>
    <w:rsid w:val="00843A87"/>
    <w:rsid w:val="00843B75"/>
    <w:rsid w:val="0084420E"/>
    <w:rsid w:val="00845545"/>
    <w:rsid w:val="008462C4"/>
    <w:rsid w:val="00850A01"/>
    <w:rsid w:val="00850DDE"/>
    <w:rsid w:val="008511E0"/>
    <w:rsid w:val="00852358"/>
    <w:rsid w:val="0085291A"/>
    <w:rsid w:val="00852E7E"/>
    <w:rsid w:val="00853A8C"/>
    <w:rsid w:val="00854911"/>
    <w:rsid w:val="00856E39"/>
    <w:rsid w:val="0085795D"/>
    <w:rsid w:val="00861288"/>
    <w:rsid w:val="00861AB0"/>
    <w:rsid w:val="00862AAD"/>
    <w:rsid w:val="008646FB"/>
    <w:rsid w:val="0086494F"/>
    <w:rsid w:val="00870C43"/>
    <w:rsid w:val="008724AD"/>
    <w:rsid w:val="008727ED"/>
    <w:rsid w:val="00873B64"/>
    <w:rsid w:val="00874C71"/>
    <w:rsid w:val="00874CCB"/>
    <w:rsid w:val="00876C37"/>
    <w:rsid w:val="00876CC0"/>
    <w:rsid w:val="0087728E"/>
    <w:rsid w:val="008803A6"/>
    <w:rsid w:val="0088483C"/>
    <w:rsid w:val="00885110"/>
    <w:rsid w:val="00892BBB"/>
    <w:rsid w:val="0089350B"/>
    <w:rsid w:val="00894129"/>
    <w:rsid w:val="008A3008"/>
    <w:rsid w:val="008A3378"/>
    <w:rsid w:val="008A4DAE"/>
    <w:rsid w:val="008A6024"/>
    <w:rsid w:val="008A6E07"/>
    <w:rsid w:val="008A717D"/>
    <w:rsid w:val="008B0F00"/>
    <w:rsid w:val="008B18E4"/>
    <w:rsid w:val="008B2EB8"/>
    <w:rsid w:val="008B392E"/>
    <w:rsid w:val="008B5F4C"/>
    <w:rsid w:val="008B6E4E"/>
    <w:rsid w:val="008B6FC9"/>
    <w:rsid w:val="008C0D0F"/>
    <w:rsid w:val="008C13E0"/>
    <w:rsid w:val="008C1818"/>
    <w:rsid w:val="008C1FE8"/>
    <w:rsid w:val="008C3AF4"/>
    <w:rsid w:val="008D02AF"/>
    <w:rsid w:val="008D0325"/>
    <w:rsid w:val="008D2020"/>
    <w:rsid w:val="008D2620"/>
    <w:rsid w:val="008D31FD"/>
    <w:rsid w:val="008D36AA"/>
    <w:rsid w:val="008D42C5"/>
    <w:rsid w:val="008D4929"/>
    <w:rsid w:val="008D50DF"/>
    <w:rsid w:val="008E0236"/>
    <w:rsid w:val="008E0A08"/>
    <w:rsid w:val="008E6A15"/>
    <w:rsid w:val="008E6BA1"/>
    <w:rsid w:val="008F1760"/>
    <w:rsid w:val="008F337C"/>
    <w:rsid w:val="00901A43"/>
    <w:rsid w:val="00901D5C"/>
    <w:rsid w:val="00903688"/>
    <w:rsid w:val="00905A51"/>
    <w:rsid w:val="00906AC5"/>
    <w:rsid w:val="00910B31"/>
    <w:rsid w:val="00913AA5"/>
    <w:rsid w:val="00913EB9"/>
    <w:rsid w:val="00914283"/>
    <w:rsid w:val="00915207"/>
    <w:rsid w:val="00915604"/>
    <w:rsid w:val="00915C1E"/>
    <w:rsid w:val="009170AF"/>
    <w:rsid w:val="009224E9"/>
    <w:rsid w:val="009238D9"/>
    <w:rsid w:val="00924241"/>
    <w:rsid w:val="009257D4"/>
    <w:rsid w:val="00925E00"/>
    <w:rsid w:val="00931516"/>
    <w:rsid w:val="0093195C"/>
    <w:rsid w:val="009330FE"/>
    <w:rsid w:val="00934C56"/>
    <w:rsid w:val="00942BBC"/>
    <w:rsid w:val="009448CC"/>
    <w:rsid w:val="00947323"/>
    <w:rsid w:val="00947FE8"/>
    <w:rsid w:val="0095397D"/>
    <w:rsid w:val="00954611"/>
    <w:rsid w:val="009563B3"/>
    <w:rsid w:val="00956E90"/>
    <w:rsid w:val="0096014A"/>
    <w:rsid w:val="009614B0"/>
    <w:rsid w:val="00961596"/>
    <w:rsid w:val="00963014"/>
    <w:rsid w:val="009666F6"/>
    <w:rsid w:val="00967A31"/>
    <w:rsid w:val="00967D2A"/>
    <w:rsid w:val="00972234"/>
    <w:rsid w:val="009740DD"/>
    <w:rsid w:val="00974C42"/>
    <w:rsid w:val="00975814"/>
    <w:rsid w:val="00975C3C"/>
    <w:rsid w:val="009763CD"/>
    <w:rsid w:val="00976A71"/>
    <w:rsid w:val="00980AB7"/>
    <w:rsid w:val="00983629"/>
    <w:rsid w:val="00986AB1"/>
    <w:rsid w:val="009900A5"/>
    <w:rsid w:val="00990F9C"/>
    <w:rsid w:val="00992E13"/>
    <w:rsid w:val="009970BC"/>
    <w:rsid w:val="009976A8"/>
    <w:rsid w:val="009A4428"/>
    <w:rsid w:val="009A47D0"/>
    <w:rsid w:val="009A5C6A"/>
    <w:rsid w:val="009A6664"/>
    <w:rsid w:val="009A6F4E"/>
    <w:rsid w:val="009B0090"/>
    <w:rsid w:val="009B23FA"/>
    <w:rsid w:val="009B2449"/>
    <w:rsid w:val="009B40AF"/>
    <w:rsid w:val="009B5472"/>
    <w:rsid w:val="009B5D66"/>
    <w:rsid w:val="009B66A2"/>
    <w:rsid w:val="009C0E92"/>
    <w:rsid w:val="009C373C"/>
    <w:rsid w:val="009C4560"/>
    <w:rsid w:val="009C7FD8"/>
    <w:rsid w:val="009D1EAC"/>
    <w:rsid w:val="009D379A"/>
    <w:rsid w:val="009D4018"/>
    <w:rsid w:val="009D5927"/>
    <w:rsid w:val="009D6A92"/>
    <w:rsid w:val="009E478C"/>
    <w:rsid w:val="009E583A"/>
    <w:rsid w:val="009E5EA4"/>
    <w:rsid w:val="009E62F4"/>
    <w:rsid w:val="009E72A6"/>
    <w:rsid w:val="009F01A1"/>
    <w:rsid w:val="009F0737"/>
    <w:rsid w:val="009F37F4"/>
    <w:rsid w:val="009F3B8F"/>
    <w:rsid w:val="009F6098"/>
    <w:rsid w:val="00A01058"/>
    <w:rsid w:val="00A03607"/>
    <w:rsid w:val="00A041F5"/>
    <w:rsid w:val="00A07A4B"/>
    <w:rsid w:val="00A1029B"/>
    <w:rsid w:val="00A106D1"/>
    <w:rsid w:val="00A11E94"/>
    <w:rsid w:val="00A12918"/>
    <w:rsid w:val="00A1377E"/>
    <w:rsid w:val="00A14604"/>
    <w:rsid w:val="00A168C5"/>
    <w:rsid w:val="00A16F12"/>
    <w:rsid w:val="00A17CE9"/>
    <w:rsid w:val="00A200F8"/>
    <w:rsid w:val="00A20209"/>
    <w:rsid w:val="00A206BD"/>
    <w:rsid w:val="00A20CFF"/>
    <w:rsid w:val="00A21C6C"/>
    <w:rsid w:val="00A234E0"/>
    <w:rsid w:val="00A236D0"/>
    <w:rsid w:val="00A23886"/>
    <w:rsid w:val="00A250E5"/>
    <w:rsid w:val="00A27AE4"/>
    <w:rsid w:val="00A27F9A"/>
    <w:rsid w:val="00A312FF"/>
    <w:rsid w:val="00A32B5B"/>
    <w:rsid w:val="00A32D1D"/>
    <w:rsid w:val="00A3309F"/>
    <w:rsid w:val="00A33588"/>
    <w:rsid w:val="00A3541E"/>
    <w:rsid w:val="00A365D0"/>
    <w:rsid w:val="00A369E1"/>
    <w:rsid w:val="00A377D2"/>
    <w:rsid w:val="00A40B45"/>
    <w:rsid w:val="00A4122E"/>
    <w:rsid w:val="00A41DB6"/>
    <w:rsid w:val="00A427C1"/>
    <w:rsid w:val="00A45558"/>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4FD7"/>
    <w:rsid w:val="00A653AB"/>
    <w:rsid w:val="00A670F8"/>
    <w:rsid w:val="00A67F55"/>
    <w:rsid w:val="00A7005D"/>
    <w:rsid w:val="00A70E25"/>
    <w:rsid w:val="00A711AE"/>
    <w:rsid w:val="00A71789"/>
    <w:rsid w:val="00A71EA2"/>
    <w:rsid w:val="00A74334"/>
    <w:rsid w:val="00A74746"/>
    <w:rsid w:val="00A76362"/>
    <w:rsid w:val="00A774F0"/>
    <w:rsid w:val="00A84E07"/>
    <w:rsid w:val="00A864A9"/>
    <w:rsid w:val="00A9035D"/>
    <w:rsid w:val="00A914C8"/>
    <w:rsid w:val="00A925AA"/>
    <w:rsid w:val="00A965CC"/>
    <w:rsid w:val="00A97002"/>
    <w:rsid w:val="00A976D0"/>
    <w:rsid w:val="00AA0546"/>
    <w:rsid w:val="00AA0C79"/>
    <w:rsid w:val="00AA173D"/>
    <w:rsid w:val="00AA2842"/>
    <w:rsid w:val="00AA4146"/>
    <w:rsid w:val="00AA63C7"/>
    <w:rsid w:val="00AA647B"/>
    <w:rsid w:val="00AA6F4E"/>
    <w:rsid w:val="00AB0561"/>
    <w:rsid w:val="00AB0611"/>
    <w:rsid w:val="00AB1688"/>
    <w:rsid w:val="00AB5ACE"/>
    <w:rsid w:val="00AB622C"/>
    <w:rsid w:val="00AB6604"/>
    <w:rsid w:val="00AC0754"/>
    <w:rsid w:val="00AC156B"/>
    <w:rsid w:val="00AC2F70"/>
    <w:rsid w:val="00AC301B"/>
    <w:rsid w:val="00AC36DE"/>
    <w:rsid w:val="00AC3990"/>
    <w:rsid w:val="00AC39B7"/>
    <w:rsid w:val="00AC4280"/>
    <w:rsid w:val="00AC5703"/>
    <w:rsid w:val="00AC709F"/>
    <w:rsid w:val="00AD0090"/>
    <w:rsid w:val="00AD0F18"/>
    <w:rsid w:val="00AD196F"/>
    <w:rsid w:val="00AD3295"/>
    <w:rsid w:val="00AD4571"/>
    <w:rsid w:val="00AD5064"/>
    <w:rsid w:val="00AD5A96"/>
    <w:rsid w:val="00AD67A7"/>
    <w:rsid w:val="00AE098E"/>
    <w:rsid w:val="00AE2766"/>
    <w:rsid w:val="00AE4328"/>
    <w:rsid w:val="00AE4B28"/>
    <w:rsid w:val="00AE71A3"/>
    <w:rsid w:val="00AE73F9"/>
    <w:rsid w:val="00AE7F8D"/>
    <w:rsid w:val="00AF4393"/>
    <w:rsid w:val="00AF6349"/>
    <w:rsid w:val="00AF76A2"/>
    <w:rsid w:val="00AF7B99"/>
    <w:rsid w:val="00B02502"/>
    <w:rsid w:val="00B03E04"/>
    <w:rsid w:val="00B05B59"/>
    <w:rsid w:val="00B05B69"/>
    <w:rsid w:val="00B05C54"/>
    <w:rsid w:val="00B06098"/>
    <w:rsid w:val="00B0622A"/>
    <w:rsid w:val="00B063CE"/>
    <w:rsid w:val="00B071D0"/>
    <w:rsid w:val="00B111BD"/>
    <w:rsid w:val="00B12212"/>
    <w:rsid w:val="00B125EE"/>
    <w:rsid w:val="00B13F84"/>
    <w:rsid w:val="00B14AD9"/>
    <w:rsid w:val="00B200B1"/>
    <w:rsid w:val="00B20CC3"/>
    <w:rsid w:val="00B2163D"/>
    <w:rsid w:val="00B21B33"/>
    <w:rsid w:val="00B21D82"/>
    <w:rsid w:val="00B23709"/>
    <w:rsid w:val="00B24BE9"/>
    <w:rsid w:val="00B3021A"/>
    <w:rsid w:val="00B306D9"/>
    <w:rsid w:val="00B31D24"/>
    <w:rsid w:val="00B33128"/>
    <w:rsid w:val="00B35E91"/>
    <w:rsid w:val="00B37E5E"/>
    <w:rsid w:val="00B41332"/>
    <w:rsid w:val="00B42E6E"/>
    <w:rsid w:val="00B4377B"/>
    <w:rsid w:val="00B43A63"/>
    <w:rsid w:val="00B44439"/>
    <w:rsid w:val="00B44C78"/>
    <w:rsid w:val="00B45C47"/>
    <w:rsid w:val="00B47DF5"/>
    <w:rsid w:val="00B50332"/>
    <w:rsid w:val="00B5162F"/>
    <w:rsid w:val="00B52B4D"/>
    <w:rsid w:val="00B5444F"/>
    <w:rsid w:val="00B54754"/>
    <w:rsid w:val="00B55BE6"/>
    <w:rsid w:val="00B55F08"/>
    <w:rsid w:val="00B56838"/>
    <w:rsid w:val="00B56F38"/>
    <w:rsid w:val="00B6055A"/>
    <w:rsid w:val="00B60947"/>
    <w:rsid w:val="00B648D2"/>
    <w:rsid w:val="00B64A0E"/>
    <w:rsid w:val="00B6504E"/>
    <w:rsid w:val="00B6590A"/>
    <w:rsid w:val="00B668F2"/>
    <w:rsid w:val="00B66B1D"/>
    <w:rsid w:val="00B66F3B"/>
    <w:rsid w:val="00B67505"/>
    <w:rsid w:val="00B67688"/>
    <w:rsid w:val="00B6779C"/>
    <w:rsid w:val="00B6789B"/>
    <w:rsid w:val="00B715E8"/>
    <w:rsid w:val="00B719FD"/>
    <w:rsid w:val="00B71E6F"/>
    <w:rsid w:val="00B77541"/>
    <w:rsid w:val="00B777D8"/>
    <w:rsid w:val="00B77E9B"/>
    <w:rsid w:val="00B8002C"/>
    <w:rsid w:val="00B80DF8"/>
    <w:rsid w:val="00B85A4D"/>
    <w:rsid w:val="00B864F2"/>
    <w:rsid w:val="00B87EE7"/>
    <w:rsid w:val="00B90861"/>
    <w:rsid w:val="00B90CB2"/>
    <w:rsid w:val="00B90DF4"/>
    <w:rsid w:val="00B93B30"/>
    <w:rsid w:val="00B94431"/>
    <w:rsid w:val="00B94E10"/>
    <w:rsid w:val="00B9630A"/>
    <w:rsid w:val="00BA17EA"/>
    <w:rsid w:val="00BA1DB2"/>
    <w:rsid w:val="00BA38FC"/>
    <w:rsid w:val="00BA5B3E"/>
    <w:rsid w:val="00BA6B51"/>
    <w:rsid w:val="00BA793A"/>
    <w:rsid w:val="00BA79EB"/>
    <w:rsid w:val="00BB0F46"/>
    <w:rsid w:val="00BB4BC1"/>
    <w:rsid w:val="00BB4D48"/>
    <w:rsid w:val="00BB563E"/>
    <w:rsid w:val="00BB60FA"/>
    <w:rsid w:val="00BB6B34"/>
    <w:rsid w:val="00BC17EE"/>
    <w:rsid w:val="00BC2739"/>
    <w:rsid w:val="00BC5424"/>
    <w:rsid w:val="00BD060C"/>
    <w:rsid w:val="00BD0F8E"/>
    <w:rsid w:val="00BD21D4"/>
    <w:rsid w:val="00BD252D"/>
    <w:rsid w:val="00BD267E"/>
    <w:rsid w:val="00BD32C7"/>
    <w:rsid w:val="00BD5010"/>
    <w:rsid w:val="00BD64AF"/>
    <w:rsid w:val="00BD79D8"/>
    <w:rsid w:val="00BE1352"/>
    <w:rsid w:val="00BE1435"/>
    <w:rsid w:val="00BE16F0"/>
    <w:rsid w:val="00BE1DB6"/>
    <w:rsid w:val="00BE20E8"/>
    <w:rsid w:val="00BE3432"/>
    <w:rsid w:val="00BE4E18"/>
    <w:rsid w:val="00BE7F75"/>
    <w:rsid w:val="00BF2360"/>
    <w:rsid w:val="00BF2C3B"/>
    <w:rsid w:val="00BF4A42"/>
    <w:rsid w:val="00BF4A5E"/>
    <w:rsid w:val="00BF5E17"/>
    <w:rsid w:val="00BF5E8F"/>
    <w:rsid w:val="00BF6C31"/>
    <w:rsid w:val="00BF7A7B"/>
    <w:rsid w:val="00C00594"/>
    <w:rsid w:val="00C02009"/>
    <w:rsid w:val="00C02B94"/>
    <w:rsid w:val="00C0329C"/>
    <w:rsid w:val="00C0343D"/>
    <w:rsid w:val="00C03501"/>
    <w:rsid w:val="00C05D85"/>
    <w:rsid w:val="00C062EF"/>
    <w:rsid w:val="00C11325"/>
    <w:rsid w:val="00C11833"/>
    <w:rsid w:val="00C1354D"/>
    <w:rsid w:val="00C1452D"/>
    <w:rsid w:val="00C21449"/>
    <w:rsid w:val="00C302F5"/>
    <w:rsid w:val="00C30EC9"/>
    <w:rsid w:val="00C315E9"/>
    <w:rsid w:val="00C356A3"/>
    <w:rsid w:val="00C35872"/>
    <w:rsid w:val="00C36AA9"/>
    <w:rsid w:val="00C36B1E"/>
    <w:rsid w:val="00C37D51"/>
    <w:rsid w:val="00C41218"/>
    <w:rsid w:val="00C41344"/>
    <w:rsid w:val="00C449C1"/>
    <w:rsid w:val="00C45CD0"/>
    <w:rsid w:val="00C466F9"/>
    <w:rsid w:val="00C469A9"/>
    <w:rsid w:val="00C47383"/>
    <w:rsid w:val="00C50EC9"/>
    <w:rsid w:val="00C519C0"/>
    <w:rsid w:val="00C519F3"/>
    <w:rsid w:val="00C51D94"/>
    <w:rsid w:val="00C52C7A"/>
    <w:rsid w:val="00C56D53"/>
    <w:rsid w:val="00C5711A"/>
    <w:rsid w:val="00C57D1D"/>
    <w:rsid w:val="00C60BCB"/>
    <w:rsid w:val="00C61D2C"/>
    <w:rsid w:val="00C62CCE"/>
    <w:rsid w:val="00C632C7"/>
    <w:rsid w:val="00C635DB"/>
    <w:rsid w:val="00C63A03"/>
    <w:rsid w:val="00C6432A"/>
    <w:rsid w:val="00C65BD6"/>
    <w:rsid w:val="00C67D0B"/>
    <w:rsid w:val="00C70698"/>
    <w:rsid w:val="00C70E17"/>
    <w:rsid w:val="00C721F6"/>
    <w:rsid w:val="00C72654"/>
    <w:rsid w:val="00C74919"/>
    <w:rsid w:val="00C74B02"/>
    <w:rsid w:val="00C7512A"/>
    <w:rsid w:val="00C75E2D"/>
    <w:rsid w:val="00C76F31"/>
    <w:rsid w:val="00C77375"/>
    <w:rsid w:val="00C778BE"/>
    <w:rsid w:val="00C81DA2"/>
    <w:rsid w:val="00C82923"/>
    <w:rsid w:val="00C82E7E"/>
    <w:rsid w:val="00C832D9"/>
    <w:rsid w:val="00C863C0"/>
    <w:rsid w:val="00C868EB"/>
    <w:rsid w:val="00C86DD7"/>
    <w:rsid w:val="00C86DFA"/>
    <w:rsid w:val="00C87DDF"/>
    <w:rsid w:val="00C90EE0"/>
    <w:rsid w:val="00C93EAA"/>
    <w:rsid w:val="00C94513"/>
    <w:rsid w:val="00C955C3"/>
    <w:rsid w:val="00C979EC"/>
    <w:rsid w:val="00CA14F6"/>
    <w:rsid w:val="00CA3005"/>
    <w:rsid w:val="00CA3386"/>
    <w:rsid w:val="00CA38F1"/>
    <w:rsid w:val="00CB14BF"/>
    <w:rsid w:val="00CB3A86"/>
    <w:rsid w:val="00CB5FA1"/>
    <w:rsid w:val="00CB63E5"/>
    <w:rsid w:val="00CB6D57"/>
    <w:rsid w:val="00CB7D8C"/>
    <w:rsid w:val="00CC076B"/>
    <w:rsid w:val="00CC22D7"/>
    <w:rsid w:val="00CC24D6"/>
    <w:rsid w:val="00CC2674"/>
    <w:rsid w:val="00CC7591"/>
    <w:rsid w:val="00CC7E9F"/>
    <w:rsid w:val="00CC7FCA"/>
    <w:rsid w:val="00CD1C8A"/>
    <w:rsid w:val="00CD26DA"/>
    <w:rsid w:val="00CD2CE8"/>
    <w:rsid w:val="00CD38C7"/>
    <w:rsid w:val="00CD54B4"/>
    <w:rsid w:val="00CD6AF6"/>
    <w:rsid w:val="00CD71C2"/>
    <w:rsid w:val="00CE0381"/>
    <w:rsid w:val="00CE169E"/>
    <w:rsid w:val="00CE1952"/>
    <w:rsid w:val="00CE2657"/>
    <w:rsid w:val="00CE3F70"/>
    <w:rsid w:val="00CE41B6"/>
    <w:rsid w:val="00CE609A"/>
    <w:rsid w:val="00CE6CAD"/>
    <w:rsid w:val="00CF0A12"/>
    <w:rsid w:val="00CF21C1"/>
    <w:rsid w:val="00CF2AF5"/>
    <w:rsid w:val="00CF3018"/>
    <w:rsid w:val="00CF423C"/>
    <w:rsid w:val="00CF5ACD"/>
    <w:rsid w:val="00CF5E94"/>
    <w:rsid w:val="00CF6911"/>
    <w:rsid w:val="00CF696C"/>
    <w:rsid w:val="00D066F1"/>
    <w:rsid w:val="00D07E3F"/>
    <w:rsid w:val="00D10B55"/>
    <w:rsid w:val="00D11592"/>
    <w:rsid w:val="00D1188F"/>
    <w:rsid w:val="00D12276"/>
    <w:rsid w:val="00D139C0"/>
    <w:rsid w:val="00D151E2"/>
    <w:rsid w:val="00D20260"/>
    <w:rsid w:val="00D20AE0"/>
    <w:rsid w:val="00D25583"/>
    <w:rsid w:val="00D26033"/>
    <w:rsid w:val="00D31A48"/>
    <w:rsid w:val="00D36174"/>
    <w:rsid w:val="00D37B17"/>
    <w:rsid w:val="00D405E5"/>
    <w:rsid w:val="00D40C0A"/>
    <w:rsid w:val="00D43D47"/>
    <w:rsid w:val="00D45FB2"/>
    <w:rsid w:val="00D47B4C"/>
    <w:rsid w:val="00D507E4"/>
    <w:rsid w:val="00D51BDA"/>
    <w:rsid w:val="00D522A1"/>
    <w:rsid w:val="00D5232C"/>
    <w:rsid w:val="00D5287A"/>
    <w:rsid w:val="00D52A45"/>
    <w:rsid w:val="00D5418B"/>
    <w:rsid w:val="00D54DE1"/>
    <w:rsid w:val="00D551C2"/>
    <w:rsid w:val="00D56C1F"/>
    <w:rsid w:val="00D57929"/>
    <w:rsid w:val="00D57C35"/>
    <w:rsid w:val="00D600F7"/>
    <w:rsid w:val="00D63073"/>
    <w:rsid w:val="00D63620"/>
    <w:rsid w:val="00D6422D"/>
    <w:rsid w:val="00D64E7C"/>
    <w:rsid w:val="00D65706"/>
    <w:rsid w:val="00D6584D"/>
    <w:rsid w:val="00D66EFB"/>
    <w:rsid w:val="00D70972"/>
    <w:rsid w:val="00D7238D"/>
    <w:rsid w:val="00D7513A"/>
    <w:rsid w:val="00D7531A"/>
    <w:rsid w:val="00D77B18"/>
    <w:rsid w:val="00D8019D"/>
    <w:rsid w:val="00D801B6"/>
    <w:rsid w:val="00D80BE1"/>
    <w:rsid w:val="00D81850"/>
    <w:rsid w:val="00D84538"/>
    <w:rsid w:val="00D8502A"/>
    <w:rsid w:val="00D85258"/>
    <w:rsid w:val="00D8535C"/>
    <w:rsid w:val="00D85B4B"/>
    <w:rsid w:val="00D90E12"/>
    <w:rsid w:val="00D91F0E"/>
    <w:rsid w:val="00D968E1"/>
    <w:rsid w:val="00D969F2"/>
    <w:rsid w:val="00D97527"/>
    <w:rsid w:val="00D97EEA"/>
    <w:rsid w:val="00DA05CE"/>
    <w:rsid w:val="00DA08D8"/>
    <w:rsid w:val="00DA4164"/>
    <w:rsid w:val="00DA788F"/>
    <w:rsid w:val="00DA7E6C"/>
    <w:rsid w:val="00DA7FBC"/>
    <w:rsid w:val="00DB04AC"/>
    <w:rsid w:val="00DB2BD6"/>
    <w:rsid w:val="00DB2C4B"/>
    <w:rsid w:val="00DB2DDE"/>
    <w:rsid w:val="00DB4892"/>
    <w:rsid w:val="00DB7648"/>
    <w:rsid w:val="00DC48E2"/>
    <w:rsid w:val="00DC4909"/>
    <w:rsid w:val="00DC4D4A"/>
    <w:rsid w:val="00DC57FD"/>
    <w:rsid w:val="00DC5ED3"/>
    <w:rsid w:val="00DD0857"/>
    <w:rsid w:val="00DD23A1"/>
    <w:rsid w:val="00DD31A2"/>
    <w:rsid w:val="00DD3438"/>
    <w:rsid w:val="00DD3ECF"/>
    <w:rsid w:val="00DD5C5F"/>
    <w:rsid w:val="00DD78ED"/>
    <w:rsid w:val="00DD7D84"/>
    <w:rsid w:val="00DE0797"/>
    <w:rsid w:val="00DE31E5"/>
    <w:rsid w:val="00DE3F25"/>
    <w:rsid w:val="00DE4709"/>
    <w:rsid w:val="00DE652F"/>
    <w:rsid w:val="00DE6E37"/>
    <w:rsid w:val="00DE7254"/>
    <w:rsid w:val="00DE7BEF"/>
    <w:rsid w:val="00DF3CA1"/>
    <w:rsid w:val="00DF74A1"/>
    <w:rsid w:val="00E0603F"/>
    <w:rsid w:val="00E06390"/>
    <w:rsid w:val="00E072D9"/>
    <w:rsid w:val="00E101F0"/>
    <w:rsid w:val="00E1257F"/>
    <w:rsid w:val="00E12F5A"/>
    <w:rsid w:val="00E1334F"/>
    <w:rsid w:val="00E1349F"/>
    <w:rsid w:val="00E1425A"/>
    <w:rsid w:val="00E1464D"/>
    <w:rsid w:val="00E14AFA"/>
    <w:rsid w:val="00E14DD7"/>
    <w:rsid w:val="00E14EAF"/>
    <w:rsid w:val="00E15BA2"/>
    <w:rsid w:val="00E17EFA"/>
    <w:rsid w:val="00E2318C"/>
    <w:rsid w:val="00E24979"/>
    <w:rsid w:val="00E27BFA"/>
    <w:rsid w:val="00E32A58"/>
    <w:rsid w:val="00E33E6A"/>
    <w:rsid w:val="00E34436"/>
    <w:rsid w:val="00E366C4"/>
    <w:rsid w:val="00E413AA"/>
    <w:rsid w:val="00E4140E"/>
    <w:rsid w:val="00E43F71"/>
    <w:rsid w:val="00E5113A"/>
    <w:rsid w:val="00E52B72"/>
    <w:rsid w:val="00E54010"/>
    <w:rsid w:val="00E55308"/>
    <w:rsid w:val="00E553F0"/>
    <w:rsid w:val="00E5596D"/>
    <w:rsid w:val="00E55B43"/>
    <w:rsid w:val="00E55F94"/>
    <w:rsid w:val="00E626B6"/>
    <w:rsid w:val="00E6293A"/>
    <w:rsid w:val="00E71912"/>
    <w:rsid w:val="00E71FAF"/>
    <w:rsid w:val="00E72604"/>
    <w:rsid w:val="00E73BA5"/>
    <w:rsid w:val="00E82C65"/>
    <w:rsid w:val="00E84F97"/>
    <w:rsid w:val="00E8522F"/>
    <w:rsid w:val="00E86CC9"/>
    <w:rsid w:val="00E90193"/>
    <w:rsid w:val="00E916DD"/>
    <w:rsid w:val="00E91B3C"/>
    <w:rsid w:val="00E91DCF"/>
    <w:rsid w:val="00E92BF8"/>
    <w:rsid w:val="00E92CA1"/>
    <w:rsid w:val="00E93AF1"/>
    <w:rsid w:val="00E94DE2"/>
    <w:rsid w:val="00EA0ED4"/>
    <w:rsid w:val="00EA133B"/>
    <w:rsid w:val="00EA1443"/>
    <w:rsid w:val="00EA1740"/>
    <w:rsid w:val="00EA1946"/>
    <w:rsid w:val="00EA431B"/>
    <w:rsid w:val="00EA6145"/>
    <w:rsid w:val="00EA649B"/>
    <w:rsid w:val="00EA6CBF"/>
    <w:rsid w:val="00EB534A"/>
    <w:rsid w:val="00EB664A"/>
    <w:rsid w:val="00EB7E5A"/>
    <w:rsid w:val="00EC0C41"/>
    <w:rsid w:val="00EC20FB"/>
    <w:rsid w:val="00EC5A7B"/>
    <w:rsid w:val="00ED0464"/>
    <w:rsid w:val="00ED0E73"/>
    <w:rsid w:val="00ED26BF"/>
    <w:rsid w:val="00ED42B1"/>
    <w:rsid w:val="00EE0766"/>
    <w:rsid w:val="00EE0BC8"/>
    <w:rsid w:val="00EE0F8B"/>
    <w:rsid w:val="00EE19B6"/>
    <w:rsid w:val="00EE1AD8"/>
    <w:rsid w:val="00EE1BBE"/>
    <w:rsid w:val="00EE2457"/>
    <w:rsid w:val="00EE2D64"/>
    <w:rsid w:val="00EE5EE6"/>
    <w:rsid w:val="00EE6D06"/>
    <w:rsid w:val="00EE79F7"/>
    <w:rsid w:val="00EF036A"/>
    <w:rsid w:val="00EF182E"/>
    <w:rsid w:val="00EF1E44"/>
    <w:rsid w:val="00EF3CD2"/>
    <w:rsid w:val="00EF48C4"/>
    <w:rsid w:val="00EF4DDB"/>
    <w:rsid w:val="00EF6BE4"/>
    <w:rsid w:val="00F038F7"/>
    <w:rsid w:val="00F04FB1"/>
    <w:rsid w:val="00F06B85"/>
    <w:rsid w:val="00F1049F"/>
    <w:rsid w:val="00F10D81"/>
    <w:rsid w:val="00F11D50"/>
    <w:rsid w:val="00F1335B"/>
    <w:rsid w:val="00F135E7"/>
    <w:rsid w:val="00F13B24"/>
    <w:rsid w:val="00F14EE9"/>
    <w:rsid w:val="00F15DDD"/>
    <w:rsid w:val="00F16692"/>
    <w:rsid w:val="00F17EC3"/>
    <w:rsid w:val="00F2048C"/>
    <w:rsid w:val="00F204FC"/>
    <w:rsid w:val="00F217CE"/>
    <w:rsid w:val="00F2318C"/>
    <w:rsid w:val="00F243A7"/>
    <w:rsid w:val="00F25603"/>
    <w:rsid w:val="00F26D0D"/>
    <w:rsid w:val="00F3006A"/>
    <w:rsid w:val="00F302DE"/>
    <w:rsid w:val="00F30F99"/>
    <w:rsid w:val="00F31448"/>
    <w:rsid w:val="00F316A4"/>
    <w:rsid w:val="00F32353"/>
    <w:rsid w:val="00F324D1"/>
    <w:rsid w:val="00F33089"/>
    <w:rsid w:val="00F332F2"/>
    <w:rsid w:val="00F36AE5"/>
    <w:rsid w:val="00F374C6"/>
    <w:rsid w:val="00F41DF0"/>
    <w:rsid w:val="00F440B8"/>
    <w:rsid w:val="00F44AAD"/>
    <w:rsid w:val="00F45B66"/>
    <w:rsid w:val="00F465F8"/>
    <w:rsid w:val="00F47341"/>
    <w:rsid w:val="00F47B3F"/>
    <w:rsid w:val="00F501FC"/>
    <w:rsid w:val="00F50CEE"/>
    <w:rsid w:val="00F51ED9"/>
    <w:rsid w:val="00F52628"/>
    <w:rsid w:val="00F54CE8"/>
    <w:rsid w:val="00F604CF"/>
    <w:rsid w:val="00F61E38"/>
    <w:rsid w:val="00F67C48"/>
    <w:rsid w:val="00F701E4"/>
    <w:rsid w:val="00F70C60"/>
    <w:rsid w:val="00F7177A"/>
    <w:rsid w:val="00F74424"/>
    <w:rsid w:val="00F7476A"/>
    <w:rsid w:val="00F74F6F"/>
    <w:rsid w:val="00F76B25"/>
    <w:rsid w:val="00F82D9D"/>
    <w:rsid w:val="00F85C49"/>
    <w:rsid w:val="00F85D94"/>
    <w:rsid w:val="00F86CC1"/>
    <w:rsid w:val="00F91DAD"/>
    <w:rsid w:val="00F9319A"/>
    <w:rsid w:val="00F94345"/>
    <w:rsid w:val="00F94E89"/>
    <w:rsid w:val="00F95070"/>
    <w:rsid w:val="00F95F06"/>
    <w:rsid w:val="00F97348"/>
    <w:rsid w:val="00FA0FB5"/>
    <w:rsid w:val="00FA1656"/>
    <w:rsid w:val="00FA24D4"/>
    <w:rsid w:val="00FA68BA"/>
    <w:rsid w:val="00FA7BEA"/>
    <w:rsid w:val="00FB0142"/>
    <w:rsid w:val="00FB1D3F"/>
    <w:rsid w:val="00FB2BD8"/>
    <w:rsid w:val="00FB3547"/>
    <w:rsid w:val="00FB4B72"/>
    <w:rsid w:val="00FB5A57"/>
    <w:rsid w:val="00FB60FF"/>
    <w:rsid w:val="00FB6D02"/>
    <w:rsid w:val="00FB72FA"/>
    <w:rsid w:val="00FB7B6D"/>
    <w:rsid w:val="00FC0E24"/>
    <w:rsid w:val="00FC16CE"/>
    <w:rsid w:val="00FC34B6"/>
    <w:rsid w:val="00FC4CB4"/>
    <w:rsid w:val="00FC5D8F"/>
    <w:rsid w:val="00FC5E89"/>
    <w:rsid w:val="00FD0AAB"/>
    <w:rsid w:val="00FD4106"/>
    <w:rsid w:val="00FE0641"/>
    <w:rsid w:val="00FE2005"/>
    <w:rsid w:val="00FE7F88"/>
    <w:rsid w:val="00FF143A"/>
    <w:rsid w:val="00FF1A24"/>
    <w:rsid w:val="00FF4E46"/>
    <w:rsid w:val="00FF6F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88AF201"/>
  <w15:docId w15:val="{5128199F-F5F5-4F8D-B9BC-6C2E0CFE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Page No,encabezado,he,header,header odd,header odd1,header odd2"/>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Page No Char,encabezado Char,he Char,header Char,header odd Char,header odd1 Char,header odd2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aliases w:val="ECC HL italics"/>
    <w:basedOn w:val="DefaultParagraphFont"/>
    <w:uiPriority w:val="1"/>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semiHidden/>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NoteChar">
    <w:name w:val="Note Char"/>
    <w:link w:val="Note"/>
    <w:rsid w:val="00415E8F"/>
    <w:rPr>
      <w:rFonts w:eastAsia="Times New Roman"/>
      <w:sz w:val="24"/>
      <w:lang w:val="en-GB" w:eastAsia="en-US"/>
    </w:rPr>
  </w:style>
  <w:style w:type="paragraph" w:customStyle="1" w:styleId="tabletext00">
    <w:name w:val="tabletext0"/>
    <w:basedOn w:val="Normal"/>
    <w:uiPriority w:val="99"/>
    <w:rsid w:val="00415E8F"/>
    <w:pPr>
      <w:widowControl/>
      <w:overflowPunct w:val="0"/>
      <w:spacing w:before="40" w:after="40"/>
    </w:pPr>
    <w:rPr>
      <w:sz w:val="22"/>
      <w:szCs w:val="22"/>
      <w:lang w:val="en-GB"/>
    </w:rPr>
  </w:style>
  <w:style w:type="character" w:customStyle="1" w:styleId="apple-style-span">
    <w:name w:val="apple-style-span"/>
    <w:basedOn w:val="DefaultParagraphFont"/>
    <w:rsid w:val="00415E8F"/>
  </w:style>
  <w:style w:type="paragraph" w:customStyle="1" w:styleId="tabletext1">
    <w:name w:val="tabletext"/>
    <w:basedOn w:val="Normal"/>
    <w:rsid w:val="00415E8F"/>
    <w:pPr>
      <w:widowControl/>
      <w:autoSpaceDE/>
      <w:autoSpaceDN/>
      <w:spacing w:before="0"/>
    </w:pPr>
    <w:rPr>
      <w:rFonts w:eastAsiaTheme="minorEastAsia"/>
    </w:rPr>
  </w:style>
  <w:style w:type="character" w:customStyle="1" w:styleId="href">
    <w:name w:val="href"/>
    <w:basedOn w:val="DefaultParagraphFont"/>
    <w:rsid w:val="00415E8F"/>
  </w:style>
  <w:style w:type="paragraph" w:customStyle="1" w:styleId="ecxmsonormal">
    <w:name w:val="ecxmsonormal"/>
    <w:basedOn w:val="Normal"/>
    <w:rsid w:val="00415E8F"/>
    <w:pPr>
      <w:widowControl/>
      <w:autoSpaceDE/>
      <w:autoSpaceDN/>
      <w:spacing w:before="100" w:beforeAutospacing="1" w:after="100" w:afterAutospacing="1"/>
    </w:pPr>
    <w:rPr>
      <w:rFonts w:eastAsiaTheme="minorEastAsia"/>
    </w:rPr>
  </w:style>
  <w:style w:type="character" w:customStyle="1" w:styleId="href2">
    <w:name w:val="href2"/>
    <w:basedOn w:val="href"/>
    <w:rsid w:val="00415E8F"/>
    <w:rPr>
      <w:rFonts w:cs="Times New Roman"/>
    </w:rPr>
  </w:style>
  <w:style w:type="paragraph" w:customStyle="1" w:styleId="Headingi0">
    <w:name w:val="Heading i"/>
    <w:basedOn w:val="Headingb0"/>
    <w:rsid w:val="00415E8F"/>
    <w:rPr>
      <w:b w:val="0"/>
      <w:i/>
    </w:rPr>
  </w:style>
  <w:style w:type="paragraph" w:customStyle="1" w:styleId="Headingb0">
    <w:name w:val="Heading b"/>
    <w:basedOn w:val="Heading3"/>
    <w:rsid w:val="00415E8F"/>
    <w:pPr>
      <w:keepLines/>
      <w:widowControl/>
      <w:tabs>
        <w:tab w:val="left" w:pos="1134"/>
        <w:tab w:val="left" w:pos="1871"/>
      </w:tabs>
      <w:overflowPunct w:val="0"/>
      <w:adjustRightInd w:val="0"/>
      <w:spacing w:before="400" w:after="0"/>
      <w:jc w:val="both"/>
      <w:textAlignment w:val="baseline"/>
      <w:outlineLvl w:val="9"/>
    </w:pPr>
    <w:rPr>
      <w:rFonts w:ascii="Times New Roman" w:eastAsiaTheme="minorEastAsia" w:hAnsi="Times New Roman" w:cs="Times New Roman"/>
      <w:bCs w:val="0"/>
      <w:sz w:val="24"/>
      <w:szCs w:val="20"/>
      <w:lang w:val="en-GB" w:eastAsia="en-US"/>
    </w:rPr>
  </w:style>
  <w:style w:type="paragraph" w:customStyle="1" w:styleId="Infodoc">
    <w:name w:val="Infodoc"/>
    <w:basedOn w:val="Normal"/>
    <w:rsid w:val="00415E8F"/>
    <w:pPr>
      <w:widowControl/>
      <w:tabs>
        <w:tab w:val="left" w:pos="1418"/>
      </w:tabs>
      <w:overflowPunct w:val="0"/>
      <w:adjustRightInd w:val="0"/>
      <w:spacing w:before="0"/>
      <w:ind w:left="1418" w:hanging="1418"/>
      <w:textAlignment w:val="baseline"/>
    </w:pPr>
    <w:rPr>
      <w:rFonts w:eastAsiaTheme="minorEastAsia"/>
      <w:szCs w:val="20"/>
      <w:lang w:val="en-GB" w:eastAsia="en-US"/>
    </w:rPr>
  </w:style>
  <w:style w:type="paragraph" w:customStyle="1" w:styleId="itu">
    <w:name w:val="itu"/>
    <w:basedOn w:val="Normal"/>
    <w:rsid w:val="00415E8F"/>
    <w:pPr>
      <w:widowControl/>
      <w:tabs>
        <w:tab w:val="left" w:pos="709"/>
        <w:tab w:val="left" w:pos="1134"/>
      </w:tabs>
      <w:overflowPunct w:val="0"/>
      <w:adjustRightInd w:val="0"/>
      <w:spacing w:before="0"/>
      <w:textAlignment w:val="baseline"/>
    </w:pPr>
    <w:rPr>
      <w:rFonts w:ascii="Futura Lt BT" w:eastAsiaTheme="minorEastAsia" w:hAnsi="Futura Lt BT"/>
      <w:sz w:val="18"/>
      <w:szCs w:val="20"/>
      <w:lang w:val="en-GB" w:eastAsia="en-US"/>
    </w:rPr>
  </w:style>
  <w:style w:type="paragraph" w:customStyle="1" w:styleId="Annexref">
    <w:name w:val="Annex_ref"/>
    <w:basedOn w:val="Normal"/>
    <w:next w:val="Annextitle"/>
    <w:rsid w:val="00415E8F"/>
    <w:pPr>
      <w:keepNext/>
      <w:keepLines/>
      <w:widowControl/>
      <w:tabs>
        <w:tab w:val="left" w:pos="1134"/>
        <w:tab w:val="left" w:pos="1871"/>
        <w:tab w:val="left" w:pos="2268"/>
      </w:tabs>
      <w:overflowPunct w:val="0"/>
      <w:adjustRightInd w:val="0"/>
      <w:spacing w:after="280"/>
      <w:jc w:val="center"/>
      <w:textAlignment w:val="baseline"/>
    </w:pPr>
    <w:rPr>
      <w:rFonts w:eastAsiaTheme="minorEastAsia"/>
      <w:szCs w:val="20"/>
      <w:lang w:val="en-GB" w:eastAsia="en-US"/>
    </w:rPr>
  </w:style>
  <w:style w:type="paragraph" w:customStyle="1" w:styleId="AppendixNo">
    <w:name w:val="Appendix_No"/>
    <w:basedOn w:val="AnnexNo"/>
    <w:next w:val="Annexref"/>
    <w:rsid w:val="00415E8F"/>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415E8F"/>
  </w:style>
  <w:style w:type="paragraph" w:customStyle="1" w:styleId="Appendixtitle">
    <w:name w:val="Appendix_title"/>
    <w:basedOn w:val="Annextitle"/>
    <w:next w:val="Normalaftertitle0"/>
    <w:rsid w:val="00415E8F"/>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415E8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415E8F"/>
    <w:pPr>
      <w:widowControl/>
      <w:tabs>
        <w:tab w:val="left" w:pos="170"/>
        <w:tab w:val="left" w:pos="567"/>
        <w:tab w:val="left" w:pos="737"/>
        <w:tab w:val="left" w:pos="2977"/>
        <w:tab w:val="left" w:pos="3266"/>
      </w:tabs>
      <w:overflowPunct w:val="0"/>
      <w:adjustRightInd w:val="0"/>
      <w:spacing w:before="40" w:after="40"/>
      <w:textAlignment w:val="baseline"/>
    </w:pPr>
    <w:rPr>
      <w:rFonts w:eastAsiaTheme="minorEastAsia"/>
      <w:sz w:val="20"/>
      <w:szCs w:val="20"/>
      <w:lang w:val="en-GB" w:eastAsia="en-US"/>
    </w:rPr>
  </w:style>
  <w:style w:type="paragraph" w:styleId="NormalIndent">
    <w:name w:val="Normal Indent"/>
    <w:basedOn w:val="Normal"/>
    <w:rsid w:val="00415E8F"/>
    <w:pPr>
      <w:widowControl/>
      <w:tabs>
        <w:tab w:val="left" w:pos="1134"/>
        <w:tab w:val="left" w:pos="1871"/>
        <w:tab w:val="left" w:pos="2268"/>
      </w:tabs>
      <w:overflowPunct w:val="0"/>
      <w:adjustRightInd w:val="0"/>
      <w:ind w:left="1134"/>
      <w:textAlignment w:val="baseline"/>
    </w:pPr>
    <w:rPr>
      <w:rFonts w:eastAsiaTheme="minorEastAsia"/>
      <w:szCs w:val="20"/>
      <w:lang w:val="en-GB" w:eastAsia="en-US"/>
    </w:rPr>
  </w:style>
  <w:style w:type="paragraph" w:customStyle="1" w:styleId="FigureNo">
    <w:name w:val="Figure_No"/>
    <w:basedOn w:val="Normal"/>
    <w:next w:val="Figuretitle"/>
    <w:rsid w:val="00415E8F"/>
    <w:pPr>
      <w:keepNext/>
      <w:keepLines/>
      <w:widowControl/>
      <w:tabs>
        <w:tab w:val="left" w:pos="1134"/>
        <w:tab w:val="left" w:pos="1871"/>
        <w:tab w:val="left" w:pos="2268"/>
      </w:tabs>
      <w:overflowPunct w:val="0"/>
      <w:adjustRightInd w:val="0"/>
      <w:spacing w:before="480" w:after="120"/>
      <w:jc w:val="center"/>
      <w:textAlignment w:val="baseline"/>
    </w:pPr>
    <w:rPr>
      <w:rFonts w:eastAsiaTheme="minorEastAsia"/>
      <w:caps/>
      <w:sz w:val="20"/>
      <w:szCs w:val="20"/>
      <w:lang w:val="en-GB" w:eastAsia="en-US"/>
    </w:rPr>
  </w:style>
  <w:style w:type="paragraph" w:customStyle="1" w:styleId="Figuretitle">
    <w:name w:val="Figure_title"/>
    <w:basedOn w:val="Tabletitle0"/>
    <w:next w:val="Normal"/>
    <w:rsid w:val="00415E8F"/>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415E8F"/>
  </w:style>
  <w:style w:type="paragraph" w:customStyle="1" w:styleId="Section3">
    <w:name w:val="Section_3"/>
    <w:basedOn w:val="Section1"/>
    <w:rsid w:val="00415E8F"/>
    <w:pPr>
      <w:tabs>
        <w:tab w:val="center" w:pos="4820"/>
      </w:tabs>
      <w:spacing w:before="360"/>
    </w:pPr>
    <w:rPr>
      <w:rFonts w:eastAsiaTheme="minorEastAsia"/>
      <w:b w:val="0"/>
    </w:rPr>
  </w:style>
  <w:style w:type="paragraph" w:customStyle="1" w:styleId="Annex">
    <w:name w:val="Annex_#"/>
    <w:basedOn w:val="Normal"/>
    <w:next w:val="AnnexRef0"/>
    <w:rsid w:val="00415E8F"/>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heme="minorEastAsia"/>
      <w:caps/>
      <w:szCs w:val="20"/>
      <w:lang w:val="en-GB" w:eastAsia="en-US"/>
    </w:rPr>
  </w:style>
  <w:style w:type="paragraph" w:customStyle="1" w:styleId="AnnexRef0">
    <w:name w:val="Annex_Ref"/>
    <w:basedOn w:val="Normal"/>
    <w:next w:val="AnnexTitle0"/>
    <w:rsid w:val="00415E8F"/>
    <w:pPr>
      <w:keepNext/>
      <w:keepLines/>
      <w:widowControl/>
      <w:tabs>
        <w:tab w:val="left" w:pos="794"/>
        <w:tab w:val="left" w:pos="1191"/>
        <w:tab w:val="left" w:pos="1588"/>
        <w:tab w:val="left" w:pos="1985"/>
      </w:tabs>
      <w:overflowPunct w:val="0"/>
      <w:adjustRightInd w:val="0"/>
      <w:jc w:val="center"/>
      <w:textAlignment w:val="baseline"/>
    </w:pPr>
    <w:rPr>
      <w:rFonts w:eastAsiaTheme="minorEastAsia"/>
      <w:szCs w:val="20"/>
      <w:lang w:val="en-GB" w:eastAsia="en-US"/>
    </w:rPr>
  </w:style>
  <w:style w:type="paragraph" w:customStyle="1" w:styleId="AnnexTitle0">
    <w:name w:val="Annex_Title"/>
    <w:basedOn w:val="Normal"/>
    <w:next w:val="Normalaftertitle0"/>
    <w:rsid w:val="00415E8F"/>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heme="minorEastAsia"/>
      <w:b/>
      <w:szCs w:val="20"/>
      <w:lang w:val="en-GB" w:eastAsia="en-US"/>
    </w:rPr>
  </w:style>
  <w:style w:type="character" w:customStyle="1" w:styleId="Artref0">
    <w:name w:val="Art#_ref"/>
    <w:rsid w:val="00415E8F"/>
    <w:rPr>
      <w:rFonts w:cs="Times New Roman"/>
      <w:sz w:val="20"/>
    </w:rPr>
  </w:style>
  <w:style w:type="character" w:customStyle="1" w:styleId="Appref0">
    <w:name w:val="App#_ref"/>
    <w:rsid w:val="00415E8F"/>
    <w:rPr>
      <w:rFonts w:cs="Times New Roman"/>
    </w:rPr>
  </w:style>
  <w:style w:type="paragraph" w:customStyle="1" w:styleId="headingi1">
    <w:name w:val="heading_i"/>
    <w:basedOn w:val="Heading3"/>
    <w:next w:val="Normal"/>
    <w:rsid w:val="00415E8F"/>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heme="minorEastAsia" w:hAnsi="CG Times" w:cs="Times New Roman"/>
      <w:b w:val="0"/>
      <w:bCs w:val="0"/>
      <w:i/>
      <w:sz w:val="24"/>
      <w:szCs w:val="20"/>
      <w:lang w:val="en-GB" w:eastAsia="en-US"/>
    </w:rPr>
  </w:style>
  <w:style w:type="paragraph" w:customStyle="1" w:styleId="TableHead0">
    <w:name w:val="Table_Head"/>
    <w:basedOn w:val="TableText0"/>
    <w:rsid w:val="00415E8F"/>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415E8F"/>
    <w:pPr>
      <w:widowControl/>
      <w:tabs>
        <w:tab w:val="left" w:pos="1871"/>
        <w:tab w:val="left" w:pos="2268"/>
      </w:tabs>
      <w:overflowPunct w:val="0"/>
      <w:adjustRightInd w:val="0"/>
      <w:spacing w:before="0"/>
      <w:jc w:val="both"/>
      <w:textAlignment w:val="baseline"/>
    </w:pPr>
    <w:rPr>
      <w:rFonts w:eastAsiaTheme="minorEastAsia"/>
      <w:sz w:val="12"/>
      <w:szCs w:val="20"/>
      <w:lang w:val="en-GB" w:eastAsia="en-US"/>
    </w:rPr>
  </w:style>
  <w:style w:type="paragraph" w:styleId="BodyText3">
    <w:name w:val="Body Text 3"/>
    <w:basedOn w:val="Normal"/>
    <w:link w:val="BodyText3Char"/>
    <w:rsid w:val="00415E8F"/>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415E8F"/>
    <w:rPr>
      <w:rFonts w:ascii="Arial" w:eastAsia="Batang" w:hAnsi="Arial"/>
      <w:b/>
      <w:bCs/>
      <w:color w:val="0000FF"/>
      <w:sz w:val="22"/>
      <w:szCs w:val="22"/>
      <w:lang w:val="en-GB" w:eastAsia="en-US"/>
    </w:rPr>
  </w:style>
  <w:style w:type="character" w:customStyle="1" w:styleId="Artdef0">
    <w:name w:val="Art#_def"/>
    <w:rsid w:val="00415E8F"/>
    <w:rPr>
      <w:rFonts w:ascii="Times New Roman" w:hAnsi="Times New Roman" w:cs="Times New Roman"/>
      <w:b/>
    </w:rPr>
  </w:style>
  <w:style w:type="character" w:customStyle="1" w:styleId="Resref0">
    <w:name w:val="Res#_ref"/>
    <w:rsid w:val="00415E8F"/>
    <w:rPr>
      <w:rFonts w:cs="Times New Roman"/>
    </w:rPr>
  </w:style>
  <w:style w:type="paragraph" w:styleId="BodyTextIndent3">
    <w:name w:val="Body Text Indent 3"/>
    <w:basedOn w:val="Normal"/>
    <w:link w:val="BodyTextIndent3Char"/>
    <w:rsid w:val="00415E8F"/>
    <w:pPr>
      <w:widowControl/>
      <w:tabs>
        <w:tab w:val="left" w:pos="794"/>
        <w:tab w:val="left" w:pos="1191"/>
        <w:tab w:val="left" w:pos="1588"/>
        <w:tab w:val="left" w:pos="1985"/>
      </w:tabs>
      <w:overflowPunct w:val="0"/>
      <w:adjustRightInd w:val="0"/>
      <w:spacing w:after="120"/>
      <w:ind w:left="283"/>
      <w:textAlignment w:val="baseline"/>
    </w:pPr>
    <w:rPr>
      <w:rFonts w:ascii="CG Times" w:eastAsiaTheme="minorEastAsia" w:hAnsi="CG Times"/>
      <w:sz w:val="16"/>
      <w:szCs w:val="16"/>
      <w:lang w:val="en-GB" w:eastAsia="en-US"/>
    </w:rPr>
  </w:style>
  <w:style w:type="character" w:customStyle="1" w:styleId="BodyTextIndent3Char">
    <w:name w:val="Body Text Indent 3 Char"/>
    <w:basedOn w:val="DefaultParagraphFont"/>
    <w:link w:val="BodyTextIndent3"/>
    <w:rsid w:val="00415E8F"/>
    <w:rPr>
      <w:rFonts w:ascii="CG Times" w:eastAsiaTheme="minorEastAsia" w:hAnsi="CG Times"/>
      <w:sz w:val="16"/>
      <w:szCs w:val="16"/>
      <w:lang w:val="en-GB" w:eastAsia="en-US"/>
    </w:rPr>
  </w:style>
  <w:style w:type="paragraph" w:styleId="TableofFigures">
    <w:name w:val="table of figures"/>
    <w:basedOn w:val="Normal"/>
    <w:next w:val="Normal"/>
    <w:rsid w:val="00415E8F"/>
    <w:pPr>
      <w:widowControl/>
      <w:tabs>
        <w:tab w:val="right" w:leader="dot" w:pos="10773"/>
      </w:tabs>
      <w:overflowPunct w:val="0"/>
      <w:adjustRightInd w:val="0"/>
      <w:spacing w:before="0"/>
      <w:textAlignment w:val="baseline"/>
    </w:pPr>
    <w:rPr>
      <w:rFonts w:ascii="Arial" w:eastAsiaTheme="minorEastAsia" w:hAnsi="Arial"/>
      <w:sz w:val="16"/>
      <w:szCs w:val="20"/>
      <w:lang w:eastAsia="en-US"/>
    </w:rPr>
  </w:style>
  <w:style w:type="paragraph" w:customStyle="1" w:styleId="MEP">
    <w:name w:val="MEP"/>
    <w:basedOn w:val="Normal"/>
    <w:rsid w:val="00415E8F"/>
    <w:pPr>
      <w:widowControl/>
      <w:tabs>
        <w:tab w:val="left" w:pos="1134"/>
        <w:tab w:val="left" w:pos="1871"/>
        <w:tab w:val="left" w:pos="2268"/>
      </w:tabs>
      <w:overflowPunct w:val="0"/>
      <w:adjustRightInd w:val="0"/>
      <w:spacing w:before="200"/>
      <w:jc w:val="both"/>
      <w:textAlignment w:val="baseline"/>
    </w:pPr>
    <w:rPr>
      <w:rFonts w:eastAsiaTheme="minorEastAsia"/>
      <w:szCs w:val="20"/>
      <w:lang w:val="en-GB" w:eastAsia="en-US"/>
    </w:rPr>
  </w:style>
  <w:style w:type="paragraph" w:customStyle="1" w:styleId="HeaderRegProc">
    <w:name w:val="Header_RegProc"/>
    <w:basedOn w:val="Normal"/>
    <w:rsid w:val="00415E8F"/>
    <w:pPr>
      <w:widowControl/>
      <w:tabs>
        <w:tab w:val="center" w:pos="4678"/>
        <w:tab w:val="right" w:pos="9356"/>
      </w:tabs>
      <w:overflowPunct w:val="0"/>
      <w:adjustRightInd w:val="0"/>
      <w:spacing w:before="4"/>
      <w:ind w:left="142"/>
      <w:jc w:val="both"/>
      <w:textAlignment w:val="baseline"/>
    </w:pPr>
    <w:rPr>
      <w:rFonts w:ascii="Arial" w:eastAsiaTheme="minorEastAsia" w:hAnsi="Arial" w:cs="Arial"/>
      <w:bCs/>
      <w:sz w:val="20"/>
      <w:szCs w:val="20"/>
      <w:lang w:val="es-ES" w:eastAsia="en-US"/>
    </w:rPr>
  </w:style>
  <w:style w:type="paragraph" w:customStyle="1" w:styleId="CharChar">
    <w:name w:val="Char Char"/>
    <w:basedOn w:val="Normal"/>
    <w:rsid w:val="00415E8F"/>
    <w:pPr>
      <w:widowControl/>
      <w:autoSpaceDE/>
      <w:autoSpaceDN/>
      <w:spacing w:before="0" w:after="160" w:line="240" w:lineRule="exact"/>
    </w:pPr>
    <w:rPr>
      <w:rFonts w:ascii="Arial" w:eastAsiaTheme="minorEastAsia" w:hAnsi="Arial"/>
      <w:kern w:val="16"/>
      <w:sz w:val="20"/>
      <w:szCs w:val="20"/>
      <w:lang w:val="tr-TR" w:eastAsia="en-US"/>
    </w:rPr>
  </w:style>
  <w:style w:type="paragraph" w:customStyle="1" w:styleId="headfoot">
    <w:name w:val="head_foot"/>
    <w:basedOn w:val="Normal"/>
    <w:next w:val="Normalaftertitle0"/>
    <w:rsid w:val="00415E8F"/>
    <w:pPr>
      <w:widowControl/>
      <w:tabs>
        <w:tab w:val="left" w:pos="1134"/>
        <w:tab w:val="left" w:pos="1871"/>
        <w:tab w:val="left" w:pos="2268"/>
      </w:tabs>
      <w:overflowPunct w:val="0"/>
      <w:adjustRightInd w:val="0"/>
      <w:spacing w:before="0"/>
      <w:jc w:val="both"/>
      <w:textAlignment w:val="baseline"/>
    </w:pPr>
    <w:rPr>
      <w:rFonts w:eastAsiaTheme="minorEastAsia"/>
      <w:color w:val="0000FF"/>
      <w:sz w:val="20"/>
      <w:szCs w:val="20"/>
      <w:lang w:val="en-GB" w:eastAsia="en-US"/>
    </w:rPr>
  </w:style>
  <w:style w:type="paragraph" w:customStyle="1" w:styleId="TableLegend0">
    <w:name w:val="Table_Legend"/>
    <w:basedOn w:val="TableText0"/>
    <w:next w:val="Normal"/>
    <w:rsid w:val="00415E8F"/>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415E8F"/>
    <w:pPr>
      <w:widowControl/>
      <w:tabs>
        <w:tab w:val="left" w:pos="540"/>
        <w:tab w:val="left" w:pos="1260"/>
        <w:tab w:val="left" w:pos="1800"/>
      </w:tabs>
      <w:autoSpaceDE/>
      <w:autoSpaceDN/>
      <w:spacing w:before="240" w:after="160" w:line="240" w:lineRule="exact"/>
      <w:jc w:val="both"/>
    </w:pPr>
    <w:rPr>
      <w:rFonts w:ascii="Verdana" w:eastAsiaTheme="minorEastAsia" w:hAnsi="Verdana"/>
      <w:szCs w:val="20"/>
      <w:lang w:eastAsia="en-US"/>
    </w:rPr>
  </w:style>
  <w:style w:type="character" w:customStyle="1" w:styleId="atn">
    <w:name w:val="atn"/>
    <w:basedOn w:val="DefaultParagraphFont"/>
    <w:rsid w:val="00415E8F"/>
  </w:style>
  <w:style w:type="character" w:customStyle="1" w:styleId="apple-converted-space">
    <w:name w:val="apple-converted-space"/>
    <w:basedOn w:val="DefaultParagraphFont"/>
    <w:rsid w:val="00415E8F"/>
  </w:style>
  <w:style w:type="table" w:customStyle="1" w:styleId="PlainTable51">
    <w:name w:val="Plain Table 51"/>
    <w:basedOn w:val="TableNormal"/>
    <w:uiPriority w:val="45"/>
    <w:rsid w:val="00415E8F"/>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15E8F"/>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415E8F"/>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415E8F"/>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hAnsi="Calibri" w:cs="Calibri"/>
      <w:b/>
      <w:szCs w:val="22"/>
      <w:lang w:eastAsia="en-US"/>
    </w:rPr>
  </w:style>
  <w:style w:type="paragraph" w:customStyle="1" w:styleId="AppendixNoTitle0">
    <w:name w:val="Appendix_NoTitle"/>
    <w:basedOn w:val="AnnexNoTitle0"/>
    <w:next w:val="Normalaftertitle"/>
    <w:rsid w:val="00415E8F"/>
  </w:style>
  <w:style w:type="paragraph" w:customStyle="1" w:styleId="FigureNoTitle0">
    <w:name w:val="Figure_NoTitle"/>
    <w:basedOn w:val="Normal"/>
    <w:next w:val="Normalaftertitle"/>
    <w:rsid w:val="00415E8F"/>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paragraph" w:customStyle="1" w:styleId="TableNoTitle0">
    <w:name w:val="Table_NoTitle"/>
    <w:basedOn w:val="Normal"/>
    <w:next w:val="Tablehead"/>
    <w:rsid w:val="00415E8F"/>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character" w:customStyle="1" w:styleId="CommentTextChar1">
    <w:name w:val="Comment Text Char1"/>
    <w:basedOn w:val="DefaultParagraphFont"/>
    <w:semiHidden/>
    <w:rsid w:val="00415E8F"/>
    <w:rPr>
      <w:rFonts w:ascii="Times New Roman" w:hAnsi="Times New Roman"/>
      <w:lang w:val="en-GB" w:eastAsia="en-US"/>
    </w:rPr>
  </w:style>
  <w:style w:type="paragraph" w:customStyle="1" w:styleId="NormalIndent0">
    <w:name w:val="Normal_Indent"/>
    <w:basedOn w:val="Normal"/>
    <w:rsid w:val="00415E8F"/>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415E8F"/>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table" w:customStyle="1" w:styleId="GridTable1Light-Accent111">
    <w:name w:val="Grid Table 1 Light - Accent 111"/>
    <w:basedOn w:val="TableNormal"/>
    <w:uiPriority w:val="46"/>
    <w:rsid w:val="00415E8F"/>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15E8F"/>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415E8F"/>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15E8F"/>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15E8F"/>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15E8F"/>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415E8F"/>
    <w:pPr>
      <w:keepLines w:val="0"/>
      <w:spacing w:line="280" w:lineRule="exact"/>
    </w:pPr>
    <w:rPr>
      <w:rFonts w:ascii="Calibri" w:eastAsia="SimSun" w:hAnsi="Calibri" w:cs="Calibri"/>
      <w:sz w:val="22"/>
      <w:szCs w:val="22"/>
      <w:lang w:val="en-US"/>
    </w:rPr>
  </w:style>
  <w:style w:type="character" w:customStyle="1" w:styleId="UnresolvedMention1">
    <w:name w:val="Unresolved Mention1"/>
    <w:basedOn w:val="DefaultParagraphFont"/>
    <w:uiPriority w:val="99"/>
    <w:semiHidden/>
    <w:unhideWhenUsed/>
    <w:rsid w:val="00415E8F"/>
    <w:rPr>
      <w:color w:val="605E5C"/>
      <w:shd w:val="clear" w:color="auto" w:fill="E1DFDD"/>
    </w:rPr>
  </w:style>
  <w:style w:type="character" w:customStyle="1" w:styleId="UnresolvedMention2">
    <w:name w:val="Unresolved Mention2"/>
    <w:basedOn w:val="DefaultParagraphFont"/>
    <w:uiPriority w:val="99"/>
    <w:semiHidden/>
    <w:unhideWhenUsed/>
    <w:rsid w:val="00415E8F"/>
    <w:rPr>
      <w:color w:val="605E5C"/>
      <w:shd w:val="clear" w:color="auto" w:fill="E1DFDD"/>
    </w:rPr>
  </w:style>
  <w:style w:type="character" w:customStyle="1" w:styleId="UnresolvedMention3">
    <w:name w:val="Unresolved Mention3"/>
    <w:basedOn w:val="DefaultParagraphFont"/>
    <w:uiPriority w:val="99"/>
    <w:semiHidden/>
    <w:unhideWhenUsed/>
    <w:rsid w:val="00415E8F"/>
    <w:rPr>
      <w:color w:val="605E5C"/>
      <w:shd w:val="clear" w:color="auto" w:fill="E1DFDD"/>
    </w:rPr>
  </w:style>
  <w:style w:type="character" w:customStyle="1" w:styleId="UnresolvedMention4">
    <w:name w:val="Unresolved Mention4"/>
    <w:basedOn w:val="DefaultParagraphFont"/>
    <w:uiPriority w:val="99"/>
    <w:semiHidden/>
    <w:unhideWhenUsed/>
    <w:rsid w:val="00415E8F"/>
    <w:rPr>
      <w:color w:val="605E5C"/>
      <w:shd w:val="clear" w:color="auto" w:fill="E1DFDD"/>
    </w:rPr>
  </w:style>
  <w:style w:type="character" w:customStyle="1" w:styleId="hgkelc">
    <w:name w:val="hgkelc"/>
    <w:basedOn w:val="DefaultParagraphFont"/>
    <w:rsid w:val="00415E8F"/>
  </w:style>
  <w:style w:type="character" w:customStyle="1" w:styleId="UnresolvedMention5">
    <w:name w:val="Unresolved Mention5"/>
    <w:basedOn w:val="DefaultParagraphFont"/>
    <w:uiPriority w:val="99"/>
    <w:semiHidden/>
    <w:unhideWhenUsed/>
    <w:rsid w:val="00415E8F"/>
    <w:rPr>
      <w:color w:val="605E5C"/>
      <w:shd w:val="clear" w:color="auto" w:fill="E1DFDD"/>
    </w:rPr>
  </w:style>
  <w:style w:type="paragraph" w:customStyle="1" w:styleId="Verdana">
    <w:name w:val="Verdana"/>
    <w:basedOn w:val="Normal"/>
    <w:rsid w:val="00415E8F"/>
    <w:pPr>
      <w:framePr w:hSpace="180" w:wrap="around" w:hAnchor="margin" w:y="-687"/>
      <w:widowControl/>
      <w:shd w:val="solid" w:color="FFFFFF" w:fill="FFFFFF"/>
      <w:tabs>
        <w:tab w:val="left" w:pos="794"/>
        <w:tab w:val="left" w:pos="1191"/>
        <w:tab w:val="left" w:pos="1588"/>
        <w:tab w:val="left" w:pos="1985"/>
      </w:tabs>
      <w:overflowPunct w:val="0"/>
      <w:adjustRightInd w:val="0"/>
      <w:spacing w:before="0" w:line="240" w:lineRule="atLeast"/>
      <w:textAlignment w:val="baseline"/>
    </w:pPr>
    <w:rPr>
      <w:b/>
      <w:lang w:val="en-GB"/>
    </w:rPr>
  </w:style>
  <w:style w:type="character" w:customStyle="1" w:styleId="UnresolvedMention6">
    <w:name w:val="Unresolved Mention6"/>
    <w:basedOn w:val="DefaultParagraphFont"/>
    <w:rsid w:val="00415E8F"/>
    <w:rPr>
      <w:color w:val="605E5C"/>
      <w:shd w:val="clear" w:color="auto" w:fill="E1DFDD"/>
    </w:rPr>
  </w:style>
  <w:style w:type="table" w:styleId="GridTable1Light-Accent1">
    <w:name w:val="Grid Table 1 Light Accent 1"/>
    <w:basedOn w:val="TableNormal"/>
    <w:uiPriority w:val="46"/>
    <w:rsid w:val="00415E8F"/>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未处理的提及1"/>
    <w:basedOn w:val="DefaultParagraphFont"/>
    <w:rsid w:val="00FE2005"/>
    <w:rPr>
      <w:color w:val="605E5C"/>
      <w:shd w:val="clear" w:color="auto" w:fill="E1DFDD"/>
    </w:rPr>
  </w:style>
  <w:style w:type="paragraph" w:customStyle="1" w:styleId="Heading">
    <w:name w:val="Heading"/>
    <w:basedOn w:val="Headingb0"/>
    <w:rsid w:val="007C1000"/>
    <w:rPr>
      <w:lang w:val="en-US" w:eastAsia="zh-CN"/>
    </w:rPr>
  </w:style>
  <w:style w:type="character" w:customStyle="1" w:styleId="UnresolvedMention7">
    <w:name w:val="Unresolved Mention7"/>
    <w:basedOn w:val="DefaultParagraphFont"/>
    <w:uiPriority w:val="99"/>
    <w:semiHidden/>
    <w:unhideWhenUsed/>
    <w:rsid w:val="006E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2-C-0013/en" TargetMode="External"/><Relationship Id="rId18" Type="http://schemas.openxmlformats.org/officeDocument/2006/relationships/hyperlink" Target="https://www.itu.int/md/R22-RRB22.2-C-0007/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R22-RRB22.2-C-0009/en" TargetMode="External"/><Relationship Id="rId7" Type="http://schemas.openxmlformats.org/officeDocument/2006/relationships/endnotes" Target="endnotes.xml"/><Relationship Id="rId12" Type="http://schemas.openxmlformats.org/officeDocument/2006/relationships/hyperlink" Target="https://www.itu.int/md/R22-RRB22.2-C-0012/en" TargetMode="External"/><Relationship Id="rId17" Type="http://schemas.openxmlformats.org/officeDocument/2006/relationships/hyperlink" Target="https://www.itu.int/md/R22-RRB22.2-C-000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2-RRB22.2-C-0002/en" TargetMode="External"/><Relationship Id="rId20" Type="http://schemas.openxmlformats.org/officeDocument/2006/relationships/hyperlink" Target="https://www.itu.int/md/R22-RRB22.2-C-0004/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2-C-0008/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2-RRB22.2-C-0014/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R22-RRB22.2-C-0005/en" TargetMode="External"/><Relationship Id="rId19" Type="http://schemas.openxmlformats.org/officeDocument/2006/relationships/hyperlink" Target="https://www.itu.int/md/R22-RRB22.2-C-0010/en" TargetMode="External"/><Relationship Id="rId4" Type="http://schemas.openxmlformats.org/officeDocument/2006/relationships/settings" Target="settings.xml"/><Relationship Id="rId9" Type="http://schemas.openxmlformats.org/officeDocument/2006/relationships/hyperlink" Target="https://www.itu.int/md/R21-RRB20.2-C-0001/en" TargetMode="External"/><Relationship Id="rId14" Type="http://schemas.openxmlformats.org/officeDocument/2006/relationships/hyperlink" Target="https://www.itu.int/md/R22-RRB22.2-C-0006/en" TargetMode="External"/><Relationship Id="rId22" Type="http://schemas.openxmlformats.org/officeDocument/2006/relationships/hyperlink" Target="https://www.itu.int/md/R22-RRB22.2-C-0011/en"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Desktop\&#24037;&#20316;\June\&#31532;5-6&#21608;%207.18-7.29\509630\PC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A6BF-A648-4D07-925E-3C940D9A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1</TotalTime>
  <Pages>40</Pages>
  <Words>8424</Words>
  <Characters>48022</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Deng, Jingqi</dc:creator>
  <cp:lastModifiedBy>Gozal, Karine</cp:lastModifiedBy>
  <cp:revision>2</cp:revision>
  <cp:lastPrinted>2019-07-08T09:52:00Z</cp:lastPrinted>
  <dcterms:created xsi:type="dcterms:W3CDTF">2022-09-14T08:42:00Z</dcterms:created>
  <dcterms:modified xsi:type="dcterms:W3CDTF">2022-09-14T08:42:00Z</dcterms:modified>
</cp:coreProperties>
</file>