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3E92823C" w14:textId="77777777" w:rsidTr="0080079E">
        <w:trPr>
          <w:cantSplit/>
        </w:trPr>
        <w:tc>
          <w:tcPr>
            <w:tcW w:w="1418" w:type="dxa"/>
            <w:vAlign w:val="center"/>
          </w:tcPr>
          <w:p w14:paraId="5878A85E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78C7F1" wp14:editId="789B1A9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7DFF0A5" w14:textId="01BA5DA3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6C29E4" w:rsidRPr="006C29E4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551FC341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1586CAB" wp14:editId="684DDD85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5A2B96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59B07AC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7821D1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1883A5B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EAF40D0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45665B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11DA0C4B" w14:textId="77777777" w:rsidTr="0090121B">
        <w:trPr>
          <w:cantSplit/>
        </w:trPr>
        <w:tc>
          <w:tcPr>
            <w:tcW w:w="6911" w:type="dxa"/>
            <w:gridSpan w:val="2"/>
          </w:tcPr>
          <w:p w14:paraId="62335C9E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7751601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7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62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5EEEB8CF" w14:textId="77777777" w:rsidTr="0090121B">
        <w:trPr>
          <w:cantSplit/>
        </w:trPr>
        <w:tc>
          <w:tcPr>
            <w:tcW w:w="6911" w:type="dxa"/>
            <w:gridSpan w:val="2"/>
          </w:tcPr>
          <w:p w14:paraId="75164A3F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32B4B25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26 de septiembre de 2023</w:t>
            </w:r>
          </w:p>
        </w:tc>
      </w:tr>
      <w:tr w:rsidR="000A5B9A" w:rsidRPr="0002785D" w14:paraId="5E7AF274" w14:textId="77777777" w:rsidTr="0090121B">
        <w:trPr>
          <w:cantSplit/>
        </w:trPr>
        <w:tc>
          <w:tcPr>
            <w:tcW w:w="6911" w:type="dxa"/>
            <w:gridSpan w:val="2"/>
          </w:tcPr>
          <w:p w14:paraId="0734CC79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F94E752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75F35F64" w14:textId="77777777" w:rsidTr="006744FC">
        <w:trPr>
          <w:cantSplit/>
        </w:trPr>
        <w:tc>
          <w:tcPr>
            <w:tcW w:w="10031" w:type="dxa"/>
            <w:gridSpan w:val="4"/>
          </w:tcPr>
          <w:p w14:paraId="2DB438CA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611B466" w14:textId="77777777" w:rsidTr="0050008E">
        <w:trPr>
          <w:cantSplit/>
        </w:trPr>
        <w:tc>
          <w:tcPr>
            <w:tcW w:w="10031" w:type="dxa"/>
            <w:gridSpan w:val="4"/>
          </w:tcPr>
          <w:p w14:paraId="149F8082" w14:textId="77777777" w:rsidR="000A5B9A" w:rsidRPr="00DA71D2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DA71D2">
              <w:rPr>
                <w:lang w:val="es-ES"/>
              </w:rPr>
              <w:t>Propuestas Comunes de la Telecomunidad Asia-Pacífico</w:t>
            </w:r>
          </w:p>
        </w:tc>
      </w:tr>
      <w:tr w:rsidR="000A5B9A" w:rsidRPr="005709A4" w14:paraId="00E50BE6" w14:textId="77777777" w:rsidTr="0050008E">
        <w:trPr>
          <w:cantSplit/>
        </w:trPr>
        <w:tc>
          <w:tcPr>
            <w:tcW w:w="10031" w:type="dxa"/>
            <w:gridSpan w:val="4"/>
          </w:tcPr>
          <w:p w14:paraId="3042773C" w14:textId="174766C7" w:rsidR="000A5B9A" w:rsidRPr="005709A4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5709A4">
              <w:rPr>
                <w:lang w:val="es-ES"/>
              </w:rPr>
              <w:t>PROP</w:t>
            </w:r>
            <w:r w:rsidR="005709A4" w:rsidRPr="005709A4">
              <w:rPr>
                <w:lang w:val="es-ES"/>
              </w:rPr>
              <w:t>UESTAS PARA LOS TRABAJOS DE LA CONFERENCI</w:t>
            </w:r>
            <w:r w:rsidR="005709A4">
              <w:rPr>
                <w:lang w:val="es-ES"/>
              </w:rPr>
              <w:t>A</w:t>
            </w:r>
          </w:p>
        </w:tc>
      </w:tr>
      <w:tr w:rsidR="000A5B9A" w:rsidRPr="005709A4" w14:paraId="7A4E4BB1" w14:textId="77777777" w:rsidTr="0050008E">
        <w:trPr>
          <w:cantSplit/>
        </w:trPr>
        <w:tc>
          <w:tcPr>
            <w:tcW w:w="10031" w:type="dxa"/>
            <w:gridSpan w:val="4"/>
          </w:tcPr>
          <w:p w14:paraId="6E061486" w14:textId="77777777" w:rsidR="000A5B9A" w:rsidRPr="005709A4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20E9EF98" w14:textId="77777777" w:rsidTr="0050008E">
        <w:trPr>
          <w:cantSplit/>
        </w:trPr>
        <w:tc>
          <w:tcPr>
            <w:tcW w:w="10031" w:type="dxa"/>
            <w:gridSpan w:val="4"/>
          </w:tcPr>
          <w:p w14:paraId="28BACA27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1.7 del orden del día</w:t>
            </w:r>
          </w:p>
        </w:tc>
      </w:tr>
    </w:tbl>
    <w:bookmarkEnd w:id="5"/>
    <w:p w14:paraId="49996140" w14:textId="77777777" w:rsidR="00DA71D2" w:rsidRPr="00D85B73" w:rsidRDefault="00DA71D2" w:rsidP="006C29E4">
      <w:pPr>
        <w:pStyle w:val="Normalaftertitle"/>
      </w:pPr>
      <w:r w:rsidRPr="00ED1619">
        <w:t>1.7</w:t>
      </w:r>
      <w:r w:rsidRPr="00ED1619">
        <w:tab/>
        <w:t>considerar la posibilidad de efectuar una nueva atribución al servicio móvil aeronáutico</w:t>
      </w:r>
      <w:r>
        <w:t> </w:t>
      </w:r>
      <w:r w:rsidRPr="00ED1619">
        <w:t>(R) por satélite de conformidad con la Resolución</w:t>
      </w:r>
      <w:r>
        <w:t> </w:t>
      </w:r>
      <w:r w:rsidRPr="006C29E4">
        <w:rPr>
          <w:b/>
          <w:bCs/>
        </w:rPr>
        <w:t>428 (CMR-19)</w:t>
      </w:r>
      <w:r w:rsidRPr="00ED1619">
        <w:t>, tanto para el sentido Tierra-espacio como espacio-Tierra, de las comunicaciones aeronáuticas en ondas métricas en toda la banda de frecuencias 117,975-137</w:t>
      </w:r>
      <w:r>
        <w:t> </w:t>
      </w:r>
      <w:r w:rsidRPr="00ED1619">
        <w:t>MHz, o en parte de la misma, sin imponer restricciones indebidas a los sistemas en ondas métricas existentes del servicio móvil aeronáutico (R), el servicio de radionavegación aeronáutica y en bandas adyacentes;</w:t>
      </w:r>
    </w:p>
    <w:p w14:paraId="07078F44" w14:textId="1CE875E2" w:rsidR="005709A4" w:rsidRPr="006C29E4" w:rsidRDefault="005709A4" w:rsidP="005709A4">
      <w:pPr>
        <w:pStyle w:val="Headingb"/>
        <w:rPr>
          <w:lang w:val="es-ES"/>
        </w:rPr>
      </w:pPr>
      <w:r w:rsidRPr="006C29E4">
        <w:rPr>
          <w:lang w:val="es-ES"/>
        </w:rPr>
        <w:t>Introducción</w:t>
      </w:r>
    </w:p>
    <w:p w14:paraId="480FE856" w14:textId="6D674D68" w:rsidR="005709A4" w:rsidRPr="005709A4" w:rsidRDefault="005709A4" w:rsidP="005709A4">
      <w:pPr>
        <w:rPr>
          <w:lang w:val="es-ES"/>
        </w:rPr>
      </w:pPr>
      <w:r w:rsidRPr="005709A4">
        <w:rPr>
          <w:lang w:val="es-ES"/>
        </w:rPr>
        <w:t xml:space="preserve">Los Miembros de la APT están a favor de utilizar el Método B para responder a este punto del </w:t>
      </w:r>
      <w:r>
        <w:rPr>
          <w:lang w:val="es-ES"/>
        </w:rPr>
        <w:t>orden del día, preferentemente el Método B1 o B3</w:t>
      </w:r>
      <w:r w:rsidRPr="005709A4">
        <w:rPr>
          <w:lang w:val="es-ES"/>
        </w:rPr>
        <w:t>.</w:t>
      </w:r>
    </w:p>
    <w:p w14:paraId="255113C5" w14:textId="634488B5" w:rsidR="005709A4" w:rsidRPr="006C29E4" w:rsidRDefault="005709A4" w:rsidP="005709A4">
      <w:pPr>
        <w:pStyle w:val="Headingb"/>
        <w:rPr>
          <w:lang w:val="es-ES"/>
        </w:rPr>
      </w:pPr>
      <w:r w:rsidRPr="006C29E4">
        <w:rPr>
          <w:lang w:val="es-ES"/>
        </w:rPr>
        <w:t>Propuesta</w:t>
      </w:r>
    </w:p>
    <w:p w14:paraId="2D26ED19" w14:textId="77777777" w:rsidR="008750A8" w:rsidRDefault="008750A8" w:rsidP="006C29E4">
      <w:r>
        <w:br w:type="page"/>
      </w:r>
    </w:p>
    <w:p w14:paraId="65FAEE53" w14:textId="77777777" w:rsidR="00EB0AED" w:rsidRDefault="00DA71D2">
      <w:pPr>
        <w:pStyle w:val="Proposal"/>
      </w:pPr>
      <w:r>
        <w:lastRenderedPageBreak/>
        <w:tab/>
        <w:t>ACP/62A7/1</w:t>
      </w:r>
    </w:p>
    <w:p w14:paraId="6CE276F9" w14:textId="46FB2658" w:rsidR="005709A4" w:rsidRDefault="005709A4" w:rsidP="0068031B">
      <w:pPr>
        <w:rPr>
          <w:lang w:val="es-ES"/>
        </w:rPr>
      </w:pPr>
      <w:r w:rsidRPr="005709A4">
        <w:rPr>
          <w:lang w:val="es-ES"/>
        </w:rPr>
        <w:t xml:space="preserve">Los Miembros de la APT están a favor de utilizar el Método B para responder a este punto del </w:t>
      </w:r>
      <w:r>
        <w:rPr>
          <w:lang w:val="es-ES"/>
        </w:rPr>
        <w:t>orden del día, preferentemente el Método B1 o B3.</w:t>
      </w:r>
    </w:p>
    <w:p w14:paraId="1C8E26F2" w14:textId="0B0B0955" w:rsidR="00EB0AED" w:rsidRDefault="00DA71D2">
      <w:pPr>
        <w:pStyle w:val="Reasons"/>
      </w:pPr>
      <w:r w:rsidRPr="006C29E4">
        <w:rPr>
          <w:b/>
          <w:bCs/>
        </w:rPr>
        <w:t>Motivos:</w:t>
      </w:r>
      <w:r>
        <w:tab/>
      </w:r>
      <w:r w:rsidR="005709A4">
        <w:t>Los Miembros de la APT estudiarán detenidamente estos métodos en la CMR-23.</w:t>
      </w:r>
    </w:p>
    <w:p w14:paraId="6D1F15F8" w14:textId="77777777" w:rsidR="006C29E4" w:rsidRDefault="006C29E4" w:rsidP="006C29E4"/>
    <w:p w14:paraId="5C9AAB73" w14:textId="77777777" w:rsidR="006C29E4" w:rsidRDefault="006C29E4">
      <w:pPr>
        <w:jc w:val="center"/>
      </w:pPr>
      <w:r>
        <w:t>______________</w:t>
      </w:r>
    </w:p>
    <w:sectPr w:rsidR="006C29E4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41BB" w14:textId="77777777" w:rsidR="00666B37" w:rsidRDefault="00666B37">
      <w:r>
        <w:separator/>
      </w:r>
    </w:p>
  </w:endnote>
  <w:endnote w:type="continuationSeparator" w:id="0">
    <w:p w14:paraId="2FA7260E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F59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2E892" w14:textId="7300B24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031B">
      <w:rPr>
        <w:noProof/>
      </w:rPr>
      <w:t>19.10.23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18C3" w14:textId="5145DA1C" w:rsidR="0077084A" w:rsidRPr="002312B4" w:rsidRDefault="002312B4" w:rsidP="002312B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P:\ESP\ITU-R\CONF-R\CMR23\000\062ADD07S.docx</w:t>
    </w:r>
    <w:r>
      <w:fldChar w:fldCharType="end"/>
    </w:r>
    <w:r w:rsidRPr="00DA71D2">
      <w:rPr>
        <w:lang w:val="en-US"/>
      </w:rPr>
      <w:t xml:space="preserve"> </w:t>
    </w:r>
    <w:r>
      <w:rPr>
        <w:lang w:val="en-US"/>
      </w:rPr>
      <w:t>(528684)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4C3E" w14:textId="5B1E6A9F" w:rsidR="0077084A" w:rsidRPr="00DA71D2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C29E4">
      <w:rPr>
        <w:lang w:val="en-US"/>
      </w:rPr>
      <w:t>P:\ESP\ITU-R\CONF-R\CMR23\000\062ADD07S.docx</w:t>
    </w:r>
    <w:r>
      <w:fldChar w:fldCharType="end"/>
    </w:r>
    <w:r w:rsidR="00DA71D2" w:rsidRPr="00DA71D2">
      <w:rPr>
        <w:lang w:val="en-US"/>
      </w:rPr>
      <w:t xml:space="preserve"> </w:t>
    </w:r>
    <w:r w:rsidR="00DA71D2">
      <w:rPr>
        <w:lang w:val="en-US"/>
      </w:rPr>
      <w:t>(528</w:t>
    </w:r>
    <w:r w:rsidR="002312B4">
      <w:rPr>
        <w:lang w:val="en-US"/>
      </w:rPr>
      <w:t>68</w:t>
    </w:r>
    <w:r w:rsidR="00DA71D2">
      <w:rPr>
        <w:lang w:val="en-US"/>
      </w:rPr>
      <w:t>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4F2A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04C45992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6ED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54C12B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62473382">
    <w:abstractNumId w:val="8"/>
  </w:num>
  <w:num w:numId="2" w16cid:durableId="73015151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41710999">
    <w:abstractNumId w:val="9"/>
  </w:num>
  <w:num w:numId="4" w16cid:durableId="466896406">
    <w:abstractNumId w:val="7"/>
  </w:num>
  <w:num w:numId="5" w16cid:durableId="1670062734">
    <w:abstractNumId w:val="6"/>
  </w:num>
  <w:num w:numId="6" w16cid:durableId="1707682777">
    <w:abstractNumId w:val="5"/>
  </w:num>
  <w:num w:numId="7" w16cid:durableId="942804259">
    <w:abstractNumId w:val="4"/>
  </w:num>
  <w:num w:numId="8" w16cid:durableId="1635134927">
    <w:abstractNumId w:val="3"/>
  </w:num>
  <w:num w:numId="9" w16cid:durableId="1452624616">
    <w:abstractNumId w:val="2"/>
  </w:num>
  <w:num w:numId="10" w16cid:durableId="635841821">
    <w:abstractNumId w:val="1"/>
  </w:num>
  <w:num w:numId="11" w16cid:durableId="204447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6926"/>
    <w:rsid w:val="0002785D"/>
    <w:rsid w:val="00087AE8"/>
    <w:rsid w:val="00091054"/>
    <w:rsid w:val="000A2A7D"/>
    <w:rsid w:val="000A5B9A"/>
    <w:rsid w:val="000B3A2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12B4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709A4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031B"/>
    <w:rsid w:val="00684A94"/>
    <w:rsid w:val="00692AAE"/>
    <w:rsid w:val="006C0E38"/>
    <w:rsid w:val="006C29E4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07D12"/>
    <w:rsid w:val="00C126C4"/>
    <w:rsid w:val="00C44E9E"/>
    <w:rsid w:val="00C63EB5"/>
    <w:rsid w:val="00C75C9C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A71D2"/>
    <w:rsid w:val="00DC1922"/>
    <w:rsid w:val="00DC629B"/>
    <w:rsid w:val="00DE1763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B0AED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61FDEF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E176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R23-WRC23-C-0062!A7!MSW-S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07C5CE41-3FE9-43FF-87B3-BA7850ECDD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6EF11C-8EB7-4289-8D2B-8272FC4C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B7BE8-8206-4BF3-9284-0AB1E38AC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12438A-A226-48BF-9E2A-9F4E527375C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R23-WRC23-C-0062!A7!MSW-S</dc:title>
  <dc:subject>Conferencia Mundial de Radiocomunicaciones - 2019</dc:subject>
  <dc:creator>Documents Proposals Manager (DPM)</dc:creator>
  <cp:keywords>DPM_v2023.8.1.1_prod</cp:keywords>
  <dc:description/>
  <cp:lastModifiedBy>Spanish83</cp:lastModifiedBy>
  <cp:revision>7</cp:revision>
  <cp:lastPrinted>2003-02-19T20:20:00Z</cp:lastPrinted>
  <dcterms:created xsi:type="dcterms:W3CDTF">2023-10-19T16:39:00Z</dcterms:created>
  <dcterms:modified xsi:type="dcterms:W3CDTF">2023-10-19T16:51:00Z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