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7CDAC6E0" w14:textId="77777777" w:rsidTr="004C6D0B">
        <w:trPr>
          <w:cantSplit/>
        </w:trPr>
        <w:tc>
          <w:tcPr>
            <w:tcW w:w="1418" w:type="dxa"/>
            <w:vAlign w:val="center"/>
          </w:tcPr>
          <w:p w14:paraId="49D8EF1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DDB141" wp14:editId="05E5DE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25A294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7EDE79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5E8E526A" wp14:editId="14FCA4EC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53F7F03" w14:textId="77777777" w:rsidTr="00DC7B64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700C6799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6EF4BE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B504689" w14:textId="77777777" w:rsidTr="00DC7B64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2FF8625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66E2868A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0A050E6E" w14:textId="77777777" w:rsidTr="00DC7B64">
        <w:trPr>
          <w:cantSplit/>
        </w:trPr>
        <w:tc>
          <w:tcPr>
            <w:tcW w:w="6521" w:type="dxa"/>
            <w:gridSpan w:val="2"/>
          </w:tcPr>
          <w:p w14:paraId="71AEA68C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54382C37" w14:textId="77777777" w:rsidR="005651C9" w:rsidRPr="00D1573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573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D1573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111(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D15732">
              <w:rPr>
                <w:rFonts w:ascii="Verdana" w:hAnsi="Verdana"/>
                <w:b/>
                <w:bCs/>
                <w:sz w:val="18"/>
                <w:szCs w:val="18"/>
              </w:rPr>
              <w:t>.25)</w:t>
            </w:r>
            <w:r w:rsidR="005651C9" w:rsidRPr="00D1573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062202E" w14:textId="77777777" w:rsidTr="00DC7B64">
        <w:trPr>
          <w:cantSplit/>
        </w:trPr>
        <w:tc>
          <w:tcPr>
            <w:tcW w:w="6521" w:type="dxa"/>
            <w:gridSpan w:val="2"/>
          </w:tcPr>
          <w:p w14:paraId="7F073A45" w14:textId="77777777" w:rsidR="000F33D8" w:rsidRPr="00D157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53535EA1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FFCDCD6" w14:textId="77777777" w:rsidTr="00DC7B64">
        <w:trPr>
          <w:cantSplit/>
        </w:trPr>
        <w:tc>
          <w:tcPr>
            <w:tcW w:w="6521" w:type="dxa"/>
            <w:gridSpan w:val="2"/>
          </w:tcPr>
          <w:p w14:paraId="0F79487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3ADD1F0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китайский</w:t>
            </w:r>
            <w:proofErr w:type="spellEnd"/>
          </w:p>
        </w:tc>
      </w:tr>
      <w:tr w:rsidR="000F33D8" w:rsidRPr="000A0EF3" w14:paraId="443D0CF5" w14:textId="77777777" w:rsidTr="009546EA">
        <w:trPr>
          <w:cantSplit/>
        </w:trPr>
        <w:tc>
          <w:tcPr>
            <w:tcW w:w="10031" w:type="dxa"/>
            <w:gridSpan w:val="4"/>
          </w:tcPr>
          <w:p w14:paraId="32B0D08A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1D76673" w14:textId="77777777">
        <w:trPr>
          <w:cantSplit/>
        </w:trPr>
        <w:tc>
          <w:tcPr>
            <w:tcW w:w="10031" w:type="dxa"/>
            <w:gridSpan w:val="4"/>
          </w:tcPr>
          <w:p w14:paraId="7526F023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proofErr w:type="spellStart"/>
            <w:r w:rsidRPr="005A295E">
              <w:rPr>
                <w:szCs w:val="26"/>
                <w:lang w:val="en-US"/>
              </w:rPr>
              <w:t>Китайская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Народная</w:t>
            </w:r>
            <w:proofErr w:type="spellEnd"/>
            <w:r w:rsidRPr="005A295E">
              <w:rPr>
                <w:szCs w:val="26"/>
                <w:lang w:val="en-US"/>
              </w:rPr>
              <w:t xml:space="preserve"> </w:t>
            </w:r>
            <w:proofErr w:type="spellStart"/>
            <w:r w:rsidRPr="005A295E">
              <w:rPr>
                <w:szCs w:val="26"/>
                <w:lang w:val="en-US"/>
              </w:rPr>
              <w:t>Республика</w:t>
            </w:r>
            <w:proofErr w:type="spellEnd"/>
          </w:p>
        </w:tc>
      </w:tr>
      <w:tr w:rsidR="000F33D8" w:rsidRPr="000A0EF3" w14:paraId="7024248E" w14:textId="77777777">
        <w:trPr>
          <w:cantSplit/>
        </w:trPr>
        <w:tc>
          <w:tcPr>
            <w:tcW w:w="10031" w:type="dxa"/>
            <w:gridSpan w:val="4"/>
          </w:tcPr>
          <w:p w14:paraId="6F822DCE" w14:textId="07EF8E26" w:rsidR="000F33D8" w:rsidRPr="00D15732" w:rsidRDefault="00D15732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 xml:space="preserve">предложения </w:t>
            </w:r>
            <w:r w:rsidR="00FE0B3E">
              <w:rPr>
                <w:szCs w:val="26"/>
              </w:rPr>
              <w:t xml:space="preserve">для </w:t>
            </w:r>
            <w:r>
              <w:rPr>
                <w:szCs w:val="26"/>
              </w:rPr>
              <w:t>работ</w:t>
            </w:r>
            <w:r w:rsidR="00FE0B3E">
              <w:rPr>
                <w:szCs w:val="26"/>
              </w:rPr>
              <w:t>Ы</w:t>
            </w:r>
            <w:r>
              <w:rPr>
                <w:szCs w:val="26"/>
              </w:rPr>
              <w:t xml:space="preserve"> конференции</w:t>
            </w:r>
          </w:p>
        </w:tc>
      </w:tr>
      <w:tr w:rsidR="000F33D8" w:rsidRPr="000A0EF3" w14:paraId="2199431A" w14:textId="77777777">
        <w:trPr>
          <w:cantSplit/>
        </w:trPr>
        <w:tc>
          <w:tcPr>
            <w:tcW w:w="10031" w:type="dxa"/>
            <w:gridSpan w:val="4"/>
          </w:tcPr>
          <w:p w14:paraId="359B4B0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6CEA1304" w14:textId="77777777">
        <w:trPr>
          <w:cantSplit/>
        </w:trPr>
        <w:tc>
          <w:tcPr>
            <w:tcW w:w="10031" w:type="dxa"/>
            <w:gridSpan w:val="4"/>
          </w:tcPr>
          <w:p w14:paraId="0FAFF8D7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9.2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14:paraId="6AE86228" w14:textId="77777777" w:rsidR="00DC7B64" w:rsidRPr="0010047E" w:rsidRDefault="000E6982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700A9356" w14:textId="77777777" w:rsidR="00DC7B64" w:rsidRPr="00074495" w:rsidRDefault="000E6982" w:rsidP="00074495">
      <w:r w:rsidRPr="00074495">
        <w:t>9.2</w:t>
      </w:r>
      <w:r w:rsidRPr="00074495">
        <w:tab/>
      </w:r>
      <w:r w:rsidRPr="00B4505C">
        <w:t>о наличии любых трудностей или противоречий, встречающихся при применении Регламента радиосвязи</w:t>
      </w:r>
      <w:r w:rsidRPr="00B4505C">
        <w:rPr>
          <w:rStyle w:val="FootnoteReference"/>
        </w:rPr>
        <w:footnoteReference w:customMarkFollows="1" w:id="1"/>
        <w:t>1</w:t>
      </w:r>
      <w:r w:rsidRPr="00B4505C">
        <w:t>; а также</w:t>
      </w:r>
    </w:p>
    <w:p w14:paraId="60C33F5A" w14:textId="77777777" w:rsidR="00DC7B64" w:rsidRPr="0010047E" w:rsidRDefault="00DC7B64" w:rsidP="00CD1378"/>
    <w:p w14:paraId="3D625C4D" w14:textId="77777777" w:rsidR="0003535B" w:rsidRDefault="0003535B" w:rsidP="00BD0D2F"/>
    <w:p w14:paraId="017BD270" w14:textId="77777777" w:rsidR="009B5CC2" w:rsidRPr="00D1573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15732">
        <w:br w:type="page"/>
      </w:r>
    </w:p>
    <w:p w14:paraId="0644CBB6" w14:textId="77777777" w:rsidR="00D83358" w:rsidRPr="00D15732" w:rsidRDefault="000E6982">
      <w:pPr>
        <w:pStyle w:val="Proposal"/>
        <w:rPr>
          <w:lang w:val="en-US"/>
        </w:rPr>
      </w:pPr>
      <w:r w:rsidRPr="00686F6B">
        <w:lastRenderedPageBreak/>
        <w:tab/>
      </w:r>
      <w:r w:rsidRPr="00D15732">
        <w:rPr>
          <w:lang w:val="en-US"/>
        </w:rPr>
        <w:t>CHN/111A25A7/1</w:t>
      </w:r>
    </w:p>
    <w:p w14:paraId="1847C15D" w14:textId="77777777" w:rsidR="00DC245B" w:rsidRPr="00DC245B" w:rsidRDefault="00DC245B" w:rsidP="000E6982">
      <w:pPr>
        <w:pStyle w:val="Heading1"/>
        <w:rPr>
          <w:lang w:val="en-GB"/>
        </w:rPr>
      </w:pPr>
      <w:r w:rsidRPr="00DC245B">
        <w:rPr>
          <w:lang w:val="en-GB"/>
        </w:rPr>
        <w:t>1</w:t>
      </w:r>
      <w:r w:rsidRPr="00DC245B">
        <w:rPr>
          <w:lang w:val="en-GB"/>
        </w:rPr>
        <w:tab/>
      </w:r>
      <w:r w:rsidR="00686F6B">
        <w:rPr>
          <w:color w:val="000000"/>
        </w:rPr>
        <w:t>Базовая</w:t>
      </w:r>
      <w:r w:rsidR="00686F6B" w:rsidRPr="00686F6B">
        <w:rPr>
          <w:color w:val="000000"/>
          <w:lang w:val="en-US"/>
        </w:rPr>
        <w:t xml:space="preserve"> </w:t>
      </w:r>
      <w:r w:rsidR="00686F6B">
        <w:rPr>
          <w:color w:val="000000"/>
        </w:rPr>
        <w:t>информация</w:t>
      </w:r>
    </w:p>
    <w:p w14:paraId="13D1CD42" w14:textId="522F8C60" w:rsidR="008041CA" w:rsidRPr="00DA521B" w:rsidRDefault="008041CA" w:rsidP="008041CA">
      <w:r w:rsidRPr="0029482C">
        <w:t>11</w:t>
      </w:r>
      <w:r w:rsidRPr="00DC245B">
        <w:rPr>
          <w:lang w:val="en-GB"/>
        </w:rPr>
        <w:t> </w:t>
      </w:r>
      <w:r>
        <w:t>августа</w:t>
      </w:r>
      <w:r w:rsidRPr="0029482C">
        <w:t xml:space="preserve"> 2023</w:t>
      </w:r>
      <w:r w:rsidRPr="00AC6250">
        <w:rPr>
          <w:lang w:val="en-US"/>
        </w:rPr>
        <w:t> </w:t>
      </w:r>
      <w:r>
        <w:t xml:space="preserve">года </w:t>
      </w:r>
      <w:r>
        <w:rPr>
          <w:color w:val="000000"/>
        </w:rPr>
        <w:t>Бюро</w:t>
      </w:r>
      <w:r w:rsidRPr="0029482C">
        <w:rPr>
          <w:color w:val="000000"/>
        </w:rPr>
        <w:t xml:space="preserve"> </w:t>
      </w:r>
      <w:r>
        <w:rPr>
          <w:color w:val="000000"/>
        </w:rPr>
        <w:t>радиосвязи</w:t>
      </w:r>
      <w:r w:rsidRPr="0029482C">
        <w:rPr>
          <w:color w:val="000000"/>
        </w:rPr>
        <w:t xml:space="preserve"> (</w:t>
      </w:r>
      <w:r>
        <w:rPr>
          <w:color w:val="000000"/>
        </w:rPr>
        <w:t>БР</w:t>
      </w:r>
      <w:r w:rsidRPr="0029482C">
        <w:rPr>
          <w:color w:val="000000"/>
        </w:rPr>
        <w:t xml:space="preserve">) </w:t>
      </w:r>
      <w:r>
        <w:rPr>
          <w:color w:val="000000"/>
        </w:rPr>
        <w:t>Международного</w:t>
      </w:r>
      <w:r w:rsidRPr="0029482C">
        <w:rPr>
          <w:color w:val="000000"/>
        </w:rPr>
        <w:t xml:space="preserve"> </w:t>
      </w:r>
      <w:r>
        <w:rPr>
          <w:color w:val="000000"/>
        </w:rPr>
        <w:t>союза</w:t>
      </w:r>
      <w:r w:rsidRPr="0029482C">
        <w:rPr>
          <w:color w:val="000000"/>
        </w:rPr>
        <w:t xml:space="preserve"> </w:t>
      </w:r>
      <w:r>
        <w:rPr>
          <w:color w:val="000000"/>
        </w:rPr>
        <w:t>электросвязи</w:t>
      </w:r>
      <w:r w:rsidRPr="0029482C">
        <w:rPr>
          <w:color w:val="000000"/>
        </w:rPr>
        <w:t xml:space="preserve"> (</w:t>
      </w:r>
      <w:r>
        <w:rPr>
          <w:color w:val="000000"/>
        </w:rPr>
        <w:t>МСЭ</w:t>
      </w:r>
      <w:r w:rsidRPr="0029482C">
        <w:rPr>
          <w:color w:val="000000"/>
        </w:rPr>
        <w:t xml:space="preserve">) </w:t>
      </w:r>
      <w:r>
        <w:t>распространило</w:t>
      </w:r>
      <w:r w:rsidRPr="0029482C">
        <w:t xml:space="preserve"> </w:t>
      </w:r>
      <w:r>
        <w:t>среди администраций Циркулярное</w:t>
      </w:r>
      <w:r w:rsidRPr="0029482C">
        <w:t xml:space="preserve"> </w:t>
      </w:r>
      <w:r>
        <w:t>письмо</w:t>
      </w:r>
      <w:r w:rsidRPr="0029482C">
        <w:t xml:space="preserve"> </w:t>
      </w:r>
      <w:r w:rsidRPr="00DC245B">
        <w:rPr>
          <w:lang w:val="en-GB"/>
        </w:rPr>
        <w:t>CCRR</w:t>
      </w:r>
      <w:r w:rsidRPr="0029482C">
        <w:t xml:space="preserve">/70 </w:t>
      </w:r>
      <w:r>
        <w:t>для сбора замечаний по проекту измененных Правил процедуры по Резолюции</w:t>
      </w:r>
      <w:r w:rsidRPr="00DC245B">
        <w:rPr>
          <w:lang w:val="en-GB"/>
        </w:rPr>
        <w:t> </w:t>
      </w:r>
      <w:r w:rsidRPr="0029482C">
        <w:rPr>
          <w:b/>
          <w:bCs/>
        </w:rPr>
        <w:t>1</w:t>
      </w:r>
      <w:r w:rsidRPr="0029482C">
        <w:t xml:space="preserve"> </w:t>
      </w:r>
      <w:r w:rsidRPr="0029482C">
        <w:rPr>
          <w:b/>
          <w:bCs/>
        </w:rPr>
        <w:t>(</w:t>
      </w:r>
      <w:proofErr w:type="spellStart"/>
      <w:r>
        <w:rPr>
          <w:b/>
          <w:bCs/>
        </w:rPr>
        <w:t>Пересм</w:t>
      </w:r>
      <w:proofErr w:type="spellEnd"/>
      <w:r w:rsidRPr="0029482C">
        <w:rPr>
          <w:b/>
          <w:bCs/>
        </w:rPr>
        <w:t xml:space="preserve">. </w:t>
      </w:r>
      <w:r>
        <w:rPr>
          <w:b/>
          <w:bCs/>
        </w:rPr>
        <w:t>ВКР</w:t>
      </w:r>
      <w:r w:rsidRPr="0029482C">
        <w:rPr>
          <w:b/>
          <w:bCs/>
        </w:rPr>
        <w:t>-97)</w:t>
      </w:r>
      <w:r w:rsidRPr="0029482C">
        <w:t xml:space="preserve">. </w:t>
      </w:r>
      <w:r>
        <w:t>В</w:t>
      </w:r>
      <w:r w:rsidRPr="0029482C">
        <w:t xml:space="preserve"> </w:t>
      </w:r>
      <w:r w:rsidR="00FE0B3E">
        <w:t>положении</w:t>
      </w:r>
      <w:r w:rsidR="00FE0B3E" w:rsidRPr="00DC245B">
        <w:rPr>
          <w:lang w:val="en-GB"/>
        </w:rPr>
        <w:t> </w:t>
      </w:r>
      <w:r w:rsidRPr="0029482C">
        <w:t xml:space="preserve">1.2 </w:t>
      </w:r>
      <w:r>
        <w:t>пересмотренного</w:t>
      </w:r>
      <w:r w:rsidRPr="0029482C">
        <w:t xml:space="preserve"> </w:t>
      </w:r>
      <w:r>
        <w:t>проекта</w:t>
      </w:r>
      <w:r w:rsidRPr="0029482C">
        <w:t xml:space="preserve"> </w:t>
      </w:r>
      <w:r>
        <w:t>указано</w:t>
      </w:r>
      <w:r w:rsidRPr="0029482C">
        <w:t xml:space="preserve">, </w:t>
      </w:r>
      <w:r>
        <w:t>что</w:t>
      </w:r>
      <w:r w:rsidRPr="0029482C">
        <w:t xml:space="preserve"> </w:t>
      </w:r>
      <w:r>
        <w:t xml:space="preserve">проверка </w:t>
      </w:r>
      <w:r>
        <w:rPr>
          <w:color w:val="000000"/>
        </w:rPr>
        <w:t>местоположения радиостанций</w:t>
      </w:r>
      <w:r w:rsidRPr="0029482C">
        <w:t xml:space="preserve"> </w:t>
      </w:r>
      <w:r>
        <w:t>и</w:t>
      </w:r>
      <w:r w:rsidRPr="0029482C">
        <w:t xml:space="preserve"> </w:t>
      </w:r>
      <w:r>
        <w:rPr>
          <w:color w:val="000000"/>
        </w:rPr>
        <w:t xml:space="preserve">применимости </w:t>
      </w:r>
      <w:r>
        <w:t>Резолюции</w:t>
      </w:r>
      <w:r w:rsidRPr="00DC245B">
        <w:rPr>
          <w:lang w:val="en-GB"/>
        </w:rPr>
        <w:t> </w:t>
      </w:r>
      <w:r w:rsidRPr="0029482C">
        <w:rPr>
          <w:b/>
          <w:bCs/>
        </w:rPr>
        <w:t>1</w:t>
      </w:r>
      <w:r w:rsidRPr="0029482C">
        <w:t xml:space="preserve"> </w:t>
      </w:r>
      <w:r w:rsidRPr="0029482C">
        <w:rPr>
          <w:b/>
          <w:bCs/>
        </w:rPr>
        <w:t>(</w:t>
      </w:r>
      <w:proofErr w:type="spellStart"/>
      <w:r>
        <w:rPr>
          <w:b/>
          <w:bCs/>
        </w:rPr>
        <w:t>Пересм</w:t>
      </w:r>
      <w:proofErr w:type="spellEnd"/>
      <w:r w:rsidRPr="0029482C">
        <w:rPr>
          <w:b/>
          <w:bCs/>
        </w:rPr>
        <w:t xml:space="preserve">. </w:t>
      </w:r>
      <w:r>
        <w:rPr>
          <w:b/>
          <w:bCs/>
        </w:rPr>
        <w:t>ВКР</w:t>
      </w:r>
      <w:r w:rsidRPr="0029482C">
        <w:rPr>
          <w:b/>
          <w:bCs/>
        </w:rPr>
        <w:t>-97)</w:t>
      </w:r>
      <w:r w:rsidRPr="0029482C">
        <w:t xml:space="preserve"> </w:t>
      </w:r>
      <w:r>
        <w:t>должна</w:t>
      </w:r>
      <w:r w:rsidRPr="0029482C">
        <w:t xml:space="preserve"> </w:t>
      </w:r>
      <w:r>
        <w:t>выполняться</w:t>
      </w:r>
      <w:r w:rsidRPr="0029482C">
        <w:t xml:space="preserve"> </w:t>
      </w:r>
      <w:r>
        <w:t>Бюро</w:t>
      </w:r>
      <w:r w:rsidRPr="0029482C">
        <w:t xml:space="preserve"> </w:t>
      </w:r>
      <w:r>
        <w:t>с</w:t>
      </w:r>
      <w:r w:rsidRPr="0029482C">
        <w:t xml:space="preserve"> </w:t>
      </w:r>
      <w:r>
        <w:t>использованием</w:t>
      </w:r>
      <w:r w:rsidRPr="0029482C">
        <w:t xml:space="preserve"> </w:t>
      </w:r>
      <w:r>
        <w:rPr>
          <w:color w:val="000000"/>
        </w:rPr>
        <w:t>Цифровой</w:t>
      </w:r>
      <w:r w:rsidRPr="0029482C">
        <w:rPr>
          <w:color w:val="000000"/>
        </w:rPr>
        <w:t xml:space="preserve"> </w:t>
      </w:r>
      <w:r>
        <w:rPr>
          <w:color w:val="000000"/>
        </w:rPr>
        <w:t>карты</w:t>
      </w:r>
      <w:r w:rsidRPr="0029482C">
        <w:rPr>
          <w:color w:val="000000"/>
        </w:rPr>
        <w:t xml:space="preserve"> </w:t>
      </w:r>
      <w:r>
        <w:rPr>
          <w:color w:val="000000"/>
        </w:rPr>
        <w:t>мира</w:t>
      </w:r>
      <w:r w:rsidRPr="0029482C">
        <w:rPr>
          <w:color w:val="000000"/>
        </w:rPr>
        <w:t xml:space="preserve"> </w:t>
      </w:r>
      <w:r>
        <w:rPr>
          <w:color w:val="000000"/>
        </w:rPr>
        <w:t>МСЭ</w:t>
      </w:r>
      <w:r w:rsidRPr="0029482C">
        <w:rPr>
          <w:color w:val="000000"/>
        </w:rPr>
        <w:t xml:space="preserve"> (</w:t>
      </w:r>
      <w:r w:rsidRPr="0029482C">
        <w:rPr>
          <w:color w:val="000000"/>
          <w:lang w:val="en-US"/>
        </w:rPr>
        <w:t>IDWM</w:t>
      </w:r>
      <w:r w:rsidRPr="0029482C">
        <w:rPr>
          <w:color w:val="000000"/>
        </w:rPr>
        <w:t>)</w:t>
      </w:r>
      <w:r>
        <w:rPr>
          <w:color w:val="000000"/>
        </w:rPr>
        <w:t>,</w:t>
      </w:r>
      <w:r w:rsidRPr="0029482C">
        <w:rPr>
          <w:color w:val="000000"/>
        </w:rPr>
        <w:t xml:space="preserve"> </w:t>
      </w:r>
      <w:r>
        <w:rPr>
          <w:color w:val="000000"/>
        </w:rPr>
        <w:t>принимая во внимание ее допуски и, при необходимости, консультируясь с администрацией(</w:t>
      </w:r>
      <w:proofErr w:type="spellStart"/>
      <w:r>
        <w:rPr>
          <w:color w:val="000000"/>
        </w:rPr>
        <w:t>ями</w:t>
      </w:r>
      <w:proofErr w:type="spellEnd"/>
      <w:r>
        <w:rPr>
          <w:color w:val="000000"/>
        </w:rPr>
        <w:t>)</w:t>
      </w:r>
      <w:r w:rsidRPr="0029482C">
        <w:t xml:space="preserve">. </w:t>
      </w:r>
      <w:r>
        <w:t>Кроме того,</w:t>
      </w:r>
      <w:r w:rsidRPr="005E57EE">
        <w:t xml:space="preserve"> IDWM согласована, насколько это практически возможно, с базой </w:t>
      </w:r>
      <w:proofErr w:type="spellStart"/>
      <w:r w:rsidRPr="005E57EE">
        <w:t>геопространственных</w:t>
      </w:r>
      <w:proofErr w:type="spellEnd"/>
      <w:r w:rsidRPr="005E57EE">
        <w:t xml:space="preserve"> данных карты Организации Объединенных Наций (картой ООН), координируемой и выпускаемой Секцией </w:t>
      </w:r>
      <w:proofErr w:type="spellStart"/>
      <w:r w:rsidRPr="005E57EE">
        <w:t>геопространственной</w:t>
      </w:r>
      <w:proofErr w:type="spellEnd"/>
      <w:r w:rsidRPr="005E57EE">
        <w:t xml:space="preserve"> информации ООН. </w:t>
      </w:r>
      <w:r>
        <w:t>В</w:t>
      </w:r>
      <w:r w:rsidRPr="00DA521B">
        <w:t xml:space="preserve"> </w:t>
      </w:r>
      <w:r>
        <w:t>соответствии</w:t>
      </w:r>
      <w:r w:rsidRPr="00DA521B">
        <w:t xml:space="preserve"> </w:t>
      </w:r>
      <w:r>
        <w:t>с</w:t>
      </w:r>
      <w:r w:rsidRPr="00DA521B">
        <w:t xml:space="preserve"> </w:t>
      </w:r>
      <w:r>
        <w:t>текущим</w:t>
      </w:r>
      <w:r w:rsidRPr="00DA521B">
        <w:t xml:space="preserve"> </w:t>
      </w:r>
      <w:r>
        <w:t>правилом</w:t>
      </w:r>
      <w:r w:rsidRPr="00DA521B">
        <w:t xml:space="preserve"> </w:t>
      </w:r>
      <w:r>
        <w:t>процедуры</w:t>
      </w:r>
      <w:r w:rsidRPr="00DA521B">
        <w:t xml:space="preserve"> </w:t>
      </w:r>
      <w:r>
        <w:t>БР</w:t>
      </w:r>
      <w:r w:rsidRPr="00DA521B">
        <w:t xml:space="preserve"> </w:t>
      </w:r>
      <w:r>
        <w:t>не</w:t>
      </w:r>
      <w:r w:rsidRPr="00DA521B">
        <w:t xml:space="preserve"> </w:t>
      </w:r>
      <w:r>
        <w:t>вмешивается</w:t>
      </w:r>
      <w:r w:rsidRPr="00DA521B">
        <w:t xml:space="preserve"> </w:t>
      </w:r>
      <w:r>
        <w:t>в</w:t>
      </w:r>
      <w:r w:rsidRPr="00DA521B">
        <w:t xml:space="preserve"> </w:t>
      </w:r>
      <w:r>
        <w:t>процесс урегулирования</w:t>
      </w:r>
      <w:r w:rsidRPr="00DA521B">
        <w:t xml:space="preserve"> </w:t>
      </w:r>
      <w:r>
        <w:t>оспариваемого</w:t>
      </w:r>
      <w:r w:rsidRPr="00DA521B">
        <w:t xml:space="preserve"> </w:t>
      </w:r>
      <w:r>
        <w:t>территориального</w:t>
      </w:r>
      <w:r w:rsidRPr="00DA521B">
        <w:t xml:space="preserve"> </w:t>
      </w:r>
      <w:r>
        <w:t>суверенитета</w:t>
      </w:r>
      <w:r w:rsidRPr="00DA521B">
        <w:t xml:space="preserve"> </w:t>
      </w:r>
      <w:r>
        <w:t>и полагает, что суверенитет над рассматриваемой территорией является предметом спора между двумя администрациями</w:t>
      </w:r>
      <w:r w:rsidRPr="00DA521B">
        <w:t xml:space="preserve">. </w:t>
      </w:r>
      <w:r>
        <w:t>Согласно</w:t>
      </w:r>
      <w:r w:rsidRPr="00DA521B">
        <w:t xml:space="preserve"> </w:t>
      </w:r>
      <w:r>
        <w:t>вышеназванному</w:t>
      </w:r>
      <w:r w:rsidRPr="00DA521B">
        <w:t xml:space="preserve"> </w:t>
      </w:r>
      <w:r>
        <w:t>пересмотренному</w:t>
      </w:r>
      <w:r w:rsidRPr="00DA521B">
        <w:t xml:space="preserve"> </w:t>
      </w:r>
      <w:r>
        <w:t>проекту</w:t>
      </w:r>
      <w:r w:rsidRPr="00DA521B">
        <w:t xml:space="preserve"> </w:t>
      </w:r>
      <w:proofErr w:type="gramStart"/>
      <w:r>
        <w:t>МСЭ</w:t>
      </w:r>
      <w:proofErr w:type="gramEnd"/>
      <w:r w:rsidRPr="00DA521B">
        <w:t xml:space="preserve"> </w:t>
      </w:r>
      <w:r>
        <w:t>планирует</w:t>
      </w:r>
      <w:r w:rsidRPr="00DA521B">
        <w:t xml:space="preserve"> </w:t>
      </w:r>
      <w:r>
        <w:t>определить</w:t>
      </w:r>
      <w:r w:rsidRPr="00DA521B">
        <w:t xml:space="preserve"> </w:t>
      </w:r>
      <w:r>
        <w:t>атрибут</w:t>
      </w:r>
      <w:r w:rsidRPr="00DA521B">
        <w:t xml:space="preserve"> </w:t>
      </w:r>
      <w:r>
        <w:t>статуса территории в соответствии с</w:t>
      </w:r>
      <w:r w:rsidRPr="00DA521B">
        <w:t xml:space="preserve"> </w:t>
      </w:r>
      <w:r w:rsidRPr="00DC245B">
        <w:rPr>
          <w:lang w:val="en-GB"/>
        </w:rPr>
        <w:t>IDWM</w:t>
      </w:r>
      <w:r>
        <w:t xml:space="preserve"> и впервые предложит пересмотреть</w:t>
      </w:r>
      <w:r w:rsidRPr="00DA521B">
        <w:t xml:space="preserve"> </w:t>
      </w:r>
      <w:r w:rsidRPr="00DC245B">
        <w:rPr>
          <w:lang w:val="en-GB"/>
        </w:rPr>
        <w:t>IDWM</w:t>
      </w:r>
      <w:r>
        <w:t xml:space="preserve">, основываясь на </w:t>
      </w:r>
      <w:r>
        <w:rPr>
          <w:color w:val="000000"/>
        </w:rPr>
        <w:t xml:space="preserve">базе </w:t>
      </w:r>
      <w:proofErr w:type="spellStart"/>
      <w:r>
        <w:rPr>
          <w:color w:val="000000"/>
        </w:rPr>
        <w:t>геопространственных</w:t>
      </w:r>
      <w:proofErr w:type="spellEnd"/>
      <w:r>
        <w:rPr>
          <w:color w:val="000000"/>
        </w:rPr>
        <w:t xml:space="preserve"> данных карты Организации Объединенных Наций.</w:t>
      </w:r>
    </w:p>
    <w:p w14:paraId="72BC2795" w14:textId="76990F9B" w:rsidR="008041CA" w:rsidRPr="000962D9" w:rsidRDefault="008041CA" w:rsidP="008041CA">
      <w:r w:rsidRPr="00DC245B">
        <w:rPr>
          <w:lang w:val="en-GB"/>
        </w:rPr>
        <w:t>IDWM</w:t>
      </w:r>
      <w:r w:rsidRPr="007A7E54">
        <w:t xml:space="preserve"> </w:t>
      </w:r>
      <w:r>
        <w:rPr>
          <w:color w:val="000000"/>
        </w:rPr>
        <w:t>непосредственно</w:t>
      </w:r>
      <w:r w:rsidRPr="007A7E54">
        <w:rPr>
          <w:color w:val="000000"/>
        </w:rPr>
        <w:t xml:space="preserve"> </w:t>
      </w:r>
      <w:r>
        <w:rPr>
          <w:color w:val="000000"/>
        </w:rPr>
        <w:t>связана</w:t>
      </w:r>
      <w:r w:rsidRPr="007A7E54">
        <w:rPr>
          <w:color w:val="000000"/>
        </w:rPr>
        <w:t xml:space="preserve"> </w:t>
      </w:r>
      <w:r>
        <w:rPr>
          <w:color w:val="000000"/>
        </w:rPr>
        <w:t>с</w:t>
      </w:r>
      <w:r w:rsidRPr="007A7E54">
        <w:rPr>
          <w:color w:val="000000"/>
        </w:rPr>
        <w:t xml:space="preserve"> </w:t>
      </w:r>
      <w:r>
        <w:t>регистрацией</w:t>
      </w:r>
      <w:r w:rsidRPr="007A7E54">
        <w:t xml:space="preserve"> </w:t>
      </w:r>
      <w:r>
        <w:t>радиостанции</w:t>
      </w:r>
      <w:r w:rsidRPr="007A7E54">
        <w:t xml:space="preserve"> </w:t>
      </w:r>
      <w:r>
        <w:rPr>
          <w:color w:val="000000"/>
        </w:rPr>
        <w:t>для</w:t>
      </w:r>
      <w:r w:rsidRPr="007A7E54">
        <w:rPr>
          <w:color w:val="000000"/>
        </w:rPr>
        <w:t xml:space="preserve"> </w:t>
      </w:r>
      <w:r>
        <w:rPr>
          <w:color w:val="000000"/>
        </w:rPr>
        <w:t>администраций</w:t>
      </w:r>
      <w:r w:rsidRPr="007A7E54">
        <w:t xml:space="preserve">, </w:t>
      </w:r>
      <w:r>
        <w:t>при этом БР ни разу не информировало администрации о каких-либо проблемах при использовании и ведении</w:t>
      </w:r>
      <w:r w:rsidRPr="007A7E54">
        <w:t xml:space="preserve"> </w:t>
      </w:r>
      <w:r w:rsidRPr="00DC245B">
        <w:rPr>
          <w:lang w:val="en-GB"/>
        </w:rPr>
        <w:t>IDWM</w:t>
      </w:r>
      <w:r w:rsidRPr="007A7E54">
        <w:t xml:space="preserve">. </w:t>
      </w:r>
      <w:r>
        <w:t>Мы</w:t>
      </w:r>
      <w:r w:rsidRPr="000962D9">
        <w:t xml:space="preserve"> </w:t>
      </w:r>
      <w:r>
        <w:t>отмечаем</w:t>
      </w:r>
      <w:r w:rsidRPr="000962D9">
        <w:t xml:space="preserve">, </w:t>
      </w:r>
      <w:r>
        <w:t>что</w:t>
      </w:r>
      <w:r w:rsidRPr="000962D9">
        <w:t xml:space="preserve"> </w:t>
      </w:r>
      <w:r>
        <w:t>Правила</w:t>
      </w:r>
      <w:r w:rsidRPr="000962D9">
        <w:t xml:space="preserve"> </w:t>
      </w:r>
      <w:r>
        <w:t>процедуры</w:t>
      </w:r>
      <w:r w:rsidRPr="000962D9">
        <w:t xml:space="preserve"> </w:t>
      </w:r>
      <w:r>
        <w:t>по</w:t>
      </w:r>
      <w:r w:rsidRPr="000962D9">
        <w:t xml:space="preserve"> </w:t>
      </w:r>
      <w:proofErr w:type="spellStart"/>
      <w:r>
        <w:t>пп</w:t>
      </w:r>
      <w:proofErr w:type="spellEnd"/>
      <w:r w:rsidRPr="000962D9">
        <w:t>.</w:t>
      </w:r>
      <w:r w:rsidRPr="00DC245B">
        <w:rPr>
          <w:lang w:val="en-GB"/>
        </w:rPr>
        <w:t> </w:t>
      </w:r>
      <w:r w:rsidRPr="000962D9">
        <w:rPr>
          <w:b/>
          <w:bCs/>
        </w:rPr>
        <w:t>5.509</w:t>
      </w:r>
      <w:r w:rsidRPr="00DC245B">
        <w:rPr>
          <w:b/>
          <w:bCs/>
          <w:lang w:val="en-GB"/>
        </w:rPr>
        <w:t>D</w:t>
      </w:r>
      <w:r w:rsidRPr="000962D9">
        <w:t xml:space="preserve"> </w:t>
      </w:r>
      <w:r>
        <w:t>и</w:t>
      </w:r>
      <w:r w:rsidRPr="00DC245B">
        <w:rPr>
          <w:lang w:val="en-GB"/>
        </w:rPr>
        <w:t> </w:t>
      </w:r>
      <w:r w:rsidRPr="000962D9">
        <w:rPr>
          <w:b/>
          <w:bCs/>
        </w:rPr>
        <w:t>5.509</w:t>
      </w:r>
      <w:r w:rsidRPr="00DC245B">
        <w:rPr>
          <w:b/>
          <w:bCs/>
          <w:lang w:val="en-GB"/>
        </w:rPr>
        <w:t>E</w:t>
      </w:r>
      <w:r w:rsidRPr="000962D9">
        <w:t xml:space="preserve"> </w:t>
      </w:r>
      <w:r>
        <w:t>относ</w:t>
      </w:r>
      <w:r w:rsidR="00FE0B3E">
        <w:t>я</w:t>
      </w:r>
      <w:r>
        <w:t>тся</w:t>
      </w:r>
      <w:r w:rsidRPr="000962D9">
        <w:t xml:space="preserve"> </w:t>
      </w:r>
      <w:r>
        <w:t>к</w:t>
      </w:r>
      <w:r w:rsidRPr="000962D9">
        <w:t xml:space="preserve"> </w:t>
      </w:r>
      <w:r w:rsidRPr="00DC245B">
        <w:rPr>
          <w:lang w:val="en-GB"/>
        </w:rPr>
        <w:t>IDWM</w:t>
      </w:r>
      <w:r w:rsidRPr="000962D9">
        <w:t xml:space="preserve">, </w:t>
      </w:r>
      <w:r>
        <w:t>однако</w:t>
      </w:r>
      <w:r w:rsidRPr="000962D9">
        <w:t xml:space="preserve"> </w:t>
      </w:r>
      <w:r w:rsidRPr="00DC245B">
        <w:rPr>
          <w:lang w:val="en-GB"/>
        </w:rPr>
        <w:t>IDWM</w:t>
      </w:r>
      <w:r w:rsidRPr="000962D9">
        <w:t xml:space="preserve"> </w:t>
      </w:r>
      <w:r>
        <w:t>не имеет определения ни в Регламенте радиосвязи</w:t>
      </w:r>
      <w:r w:rsidRPr="000962D9">
        <w:t xml:space="preserve">, </w:t>
      </w:r>
      <w:r>
        <w:t>ни в Правилах процедуры</w:t>
      </w:r>
      <w:r w:rsidRPr="000962D9">
        <w:t xml:space="preserve">. </w:t>
      </w:r>
      <w:r>
        <w:t>Нет никаких четких правил либо порядка использования и ведения</w:t>
      </w:r>
      <w:r w:rsidRPr="000962D9">
        <w:t xml:space="preserve"> </w:t>
      </w:r>
      <w:r w:rsidRPr="00DC245B">
        <w:rPr>
          <w:lang w:val="en-GB"/>
        </w:rPr>
        <w:t>IDWM</w:t>
      </w:r>
      <w:r w:rsidRPr="000962D9">
        <w:t>.</w:t>
      </w:r>
    </w:p>
    <w:p w14:paraId="374783E2" w14:textId="77777777" w:rsidR="008041CA" w:rsidRPr="000962D9" w:rsidRDefault="008041CA" w:rsidP="008041CA">
      <w:pPr>
        <w:pStyle w:val="Heading1"/>
      </w:pPr>
      <w:r w:rsidRPr="000962D9">
        <w:t>2</w:t>
      </w:r>
      <w:r w:rsidRPr="000962D9">
        <w:tab/>
      </w:r>
      <w:r>
        <w:t>Соображения</w:t>
      </w:r>
      <w:r w:rsidRPr="000962D9">
        <w:t xml:space="preserve"> </w:t>
      </w:r>
      <w:r>
        <w:t>по</w:t>
      </w:r>
      <w:r w:rsidRPr="000962D9">
        <w:t xml:space="preserve"> </w:t>
      </w:r>
      <w:r>
        <w:t>использованию</w:t>
      </w:r>
      <w:r w:rsidRPr="000962D9">
        <w:t xml:space="preserve"> </w:t>
      </w:r>
      <w:r>
        <w:t>и</w:t>
      </w:r>
      <w:r w:rsidRPr="000962D9">
        <w:t xml:space="preserve"> </w:t>
      </w:r>
      <w:r>
        <w:t>ведению</w:t>
      </w:r>
      <w:r w:rsidRPr="000962D9">
        <w:t xml:space="preserve"> </w:t>
      </w:r>
      <w:r w:rsidRPr="00DC245B">
        <w:rPr>
          <w:lang w:val="en-GB"/>
        </w:rPr>
        <w:t>IDWM</w:t>
      </w:r>
    </w:p>
    <w:p w14:paraId="4D9B51CA" w14:textId="10796CF7" w:rsidR="008041CA" w:rsidRPr="000962D9" w:rsidRDefault="00FE0B3E" w:rsidP="008041CA">
      <w:r>
        <w:t xml:space="preserve">Настоящая </w:t>
      </w:r>
      <w:r w:rsidR="008041CA">
        <w:t>администрация</w:t>
      </w:r>
      <w:r w:rsidR="008041CA" w:rsidRPr="000962D9">
        <w:t xml:space="preserve"> </w:t>
      </w:r>
      <w:r w:rsidR="008041CA">
        <w:t>считает</w:t>
      </w:r>
      <w:r w:rsidR="008041CA" w:rsidRPr="000962D9">
        <w:t xml:space="preserve">, </w:t>
      </w:r>
      <w:r w:rsidR="008041CA">
        <w:t>что</w:t>
      </w:r>
      <w:r w:rsidR="008041CA" w:rsidRPr="000962D9">
        <w:t xml:space="preserve"> </w:t>
      </w:r>
      <w:r w:rsidR="008041CA">
        <w:t>следует сформулировать правила</w:t>
      </w:r>
      <w:r w:rsidR="008041CA" w:rsidRPr="000962D9">
        <w:t xml:space="preserve"> </w:t>
      </w:r>
      <w:r w:rsidR="008041CA">
        <w:t>и</w:t>
      </w:r>
      <w:r w:rsidR="008041CA" w:rsidRPr="000962D9">
        <w:t xml:space="preserve"> </w:t>
      </w:r>
      <w:r w:rsidR="008041CA">
        <w:t>порядок</w:t>
      </w:r>
      <w:r w:rsidR="008041CA" w:rsidRPr="000962D9">
        <w:t xml:space="preserve">, </w:t>
      </w:r>
      <w:r w:rsidR="008041CA">
        <w:t>включая</w:t>
      </w:r>
      <w:r w:rsidR="008041CA" w:rsidRPr="000962D9">
        <w:t xml:space="preserve"> </w:t>
      </w:r>
      <w:r w:rsidR="008041CA">
        <w:t>принципы</w:t>
      </w:r>
      <w:r w:rsidR="008041CA" w:rsidRPr="000962D9">
        <w:t xml:space="preserve">, </w:t>
      </w:r>
      <w:r w:rsidR="008041CA">
        <w:t xml:space="preserve">касающиеся использования и ведения </w:t>
      </w:r>
      <w:r w:rsidR="008041CA" w:rsidRPr="00DC245B">
        <w:rPr>
          <w:lang w:val="en-GB"/>
        </w:rPr>
        <w:t>IDWM</w:t>
      </w:r>
      <w:r w:rsidR="008041CA" w:rsidRPr="000962D9">
        <w:t>:</w:t>
      </w:r>
    </w:p>
    <w:p w14:paraId="5A9D804F" w14:textId="0529333E" w:rsidR="008041CA" w:rsidRPr="0020520F" w:rsidRDefault="008041CA" w:rsidP="008041CA">
      <w:r>
        <w:t>В</w:t>
      </w:r>
      <w:r w:rsidRPr="0020520F">
        <w:t xml:space="preserve"> </w:t>
      </w:r>
      <w:r>
        <w:t>случае</w:t>
      </w:r>
      <w:r w:rsidRPr="0020520F">
        <w:t xml:space="preserve">, </w:t>
      </w:r>
      <w:r>
        <w:t>если</w:t>
      </w:r>
      <w:r w:rsidRPr="0020520F">
        <w:t xml:space="preserve"> </w:t>
      </w:r>
      <w:r>
        <w:t>администрация</w:t>
      </w:r>
      <w:r w:rsidRPr="0020520F">
        <w:t xml:space="preserve"> </w:t>
      </w:r>
      <w:r>
        <w:t>сталкивается</w:t>
      </w:r>
      <w:r w:rsidRPr="0020520F">
        <w:t xml:space="preserve"> </w:t>
      </w:r>
      <w:r>
        <w:t>с</w:t>
      </w:r>
      <w:r w:rsidRPr="0020520F">
        <w:t xml:space="preserve"> </w:t>
      </w:r>
      <w:r>
        <w:t>проблемами</w:t>
      </w:r>
      <w:r w:rsidRPr="0020520F">
        <w:t xml:space="preserve">, </w:t>
      </w:r>
      <w:r>
        <w:t>связанными</w:t>
      </w:r>
      <w:r w:rsidRPr="0020520F">
        <w:t xml:space="preserve"> </w:t>
      </w:r>
      <w:r>
        <w:t>с</w:t>
      </w:r>
      <w:r w:rsidRPr="0020520F">
        <w:t xml:space="preserve"> </w:t>
      </w:r>
      <w:r w:rsidRPr="00DC245B">
        <w:rPr>
          <w:lang w:val="en-GB"/>
        </w:rPr>
        <w:t>IDWM</w:t>
      </w:r>
      <w:r w:rsidRPr="0020520F">
        <w:t xml:space="preserve">, </w:t>
      </w:r>
      <w:r>
        <w:t>и</w:t>
      </w:r>
      <w:r w:rsidRPr="0020520F">
        <w:t xml:space="preserve"> </w:t>
      </w:r>
      <w:r>
        <w:t>обращается</w:t>
      </w:r>
      <w:r w:rsidRPr="0020520F">
        <w:t xml:space="preserve"> </w:t>
      </w:r>
      <w:r>
        <w:t>за</w:t>
      </w:r>
      <w:r w:rsidRPr="0020520F">
        <w:t xml:space="preserve"> </w:t>
      </w:r>
      <w:r>
        <w:t>разъяснениями</w:t>
      </w:r>
      <w:r w:rsidRPr="0020520F">
        <w:t xml:space="preserve"> </w:t>
      </w:r>
      <w:r>
        <w:t>в</w:t>
      </w:r>
      <w:r w:rsidRPr="0020520F">
        <w:t xml:space="preserve"> </w:t>
      </w:r>
      <w:r>
        <w:t>БР</w:t>
      </w:r>
      <w:r w:rsidRPr="0020520F">
        <w:t xml:space="preserve">, </w:t>
      </w:r>
      <w:r>
        <w:t xml:space="preserve">и в последствие делает запрос об изменении суверенного статуса территории в </w:t>
      </w:r>
      <w:r w:rsidRPr="00DC245B">
        <w:rPr>
          <w:lang w:val="en-GB"/>
        </w:rPr>
        <w:t>IDWM</w:t>
      </w:r>
      <w:r w:rsidRPr="0020520F">
        <w:t xml:space="preserve">, </w:t>
      </w:r>
      <w:r>
        <w:t>БР следует распространить предложенное изменение среди всех соответствующих администраций для сбора замечаний</w:t>
      </w:r>
      <w:r w:rsidRPr="0020520F">
        <w:t xml:space="preserve">. </w:t>
      </w:r>
      <w:r>
        <w:t>В</w:t>
      </w:r>
      <w:r w:rsidRPr="0020520F">
        <w:t xml:space="preserve"> </w:t>
      </w:r>
      <w:r>
        <w:t>отсутствие</w:t>
      </w:r>
      <w:r w:rsidRPr="0020520F">
        <w:t xml:space="preserve"> </w:t>
      </w:r>
      <w:r>
        <w:t>разногласий</w:t>
      </w:r>
      <w:r w:rsidRPr="0020520F">
        <w:t xml:space="preserve"> </w:t>
      </w:r>
      <w:r>
        <w:t>БР</w:t>
      </w:r>
      <w:r w:rsidRPr="0020520F">
        <w:t xml:space="preserve"> </w:t>
      </w:r>
      <w:r>
        <w:t>может</w:t>
      </w:r>
      <w:r w:rsidRPr="0020520F">
        <w:t xml:space="preserve"> </w:t>
      </w:r>
      <w:r>
        <w:t>сделать</w:t>
      </w:r>
      <w:r w:rsidRPr="0020520F">
        <w:t xml:space="preserve"> </w:t>
      </w:r>
      <w:r>
        <w:t>соответствующие изменения и опубликовать их в</w:t>
      </w:r>
      <w:r w:rsidRPr="0020520F">
        <w:t xml:space="preserve"> </w:t>
      </w:r>
      <w:r>
        <w:rPr>
          <w:color w:val="000000"/>
        </w:rPr>
        <w:t>ИФИК БР</w:t>
      </w:r>
      <w:r w:rsidRPr="0020520F">
        <w:t xml:space="preserve">. </w:t>
      </w:r>
      <w:r>
        <w:t>Если</w:t>
      </w:r>
      <w:r w:rsidRPr="0020520F">
        <w:t xml:space="preserve"> </w:t>
      </w:r>
      <w:r>
        <w:t>администрация заявляет о своем несогласии</w:t>
      </w:r>
      <w:r w:rsidRPr="0020520F">
        <w:t>,</w:t>
      </w:r>
      <w:r>
        <w:t xml:space="preserve"> БР следует обеспечить, чтобы все соответствующие администрации достигли консенсуса</w:t>
      </w:r>
      <w:r w:rsidR="00FE0B3E">
        <w:t>,</w:t>
      </w:r>
      <w:r>
        <w:t xml:space="preserve"> прежде чем вносить изменения и публиковать их</w:t>
      </w:r>
      <w:r w:rsidRPr="0020520F">
        <w:t xml:space="preserve">. </w:t>
      </w:r>
    </w:p>
    <w:p w14:paraId="67502CF1" w14:textId="77777777" w:rsidR="008041CA" w:rsidRPr="00454BF9" w:rsidRDefault="008041CA" w:rsidP="008041CA">
      <w:r>
        <w:t>Если</w:t>
      </w:r>
      <w:r w:rsidRPr="00454BF9">
        <w:t xml:space="preserve"> </w:t>
      </w:r>
      <w:r>
        <w:t>в</w:t>
      </w:r>
      <w:r w:rsidRPr="00454BF9">
        <w:t xml:space="preserve"> </w:t>
      </w:r>
      <w:r>
        <w:t>ходе</w:t>
      </w:r>
      <w:r w:rsidRPr="00454BF9">
        <w:t xml:space="preserve"> </w:t>
      </w:r>
      <w:r>
        <w:t>работы</w:t>
      </w:r>
      <w:r w:rsidRPr="00454BF9">
        <w:t xml:space="preserve"> </w:t>
      </w:r>
      <w:r>
        <w:t>БР</w:t>
      </w:r>
      <w:r w:rsidRPr="00454BF9">
        <w:t xml:space="preserve"> </w:t>
      </w:r>
      <w:r>
        <w:t>сочтет</w:t>
      </w:r>
      <w:r w:rsidRPr="00454BF9">
        <w:t xml:space="preserve"> </w:t>
      </w:r>
      <w:r>
        <w:t>необходимым</w:t>
      </w:r>
      <w:r w:rsidRPr="00454BF9">
        <w:t xml:space="preserve"> </w:t>
      </w:r>
      <w:r>
        <w:t>внести</w:t>
      </w:r>
      <w:r w:rsidRPr="00454BF9">
        <w:t xml:space="preserve"> </w:t>
      </w:r>
      <w:r>
        <w:t>изменения</w:t>
      </w:r>
      <w:r w:rsidRPr="00454BF9">
        <w:t xml:space="preserve"> </w:t>
      </w:r>
      <w:r>
        <w:t>в</w:t>
      </w:r>
      <w:r w:rsidRPr="00454BF9">
        <w:t xml:space="preserve"> </w:t>
      </w:r>
      <w:r>
        <w:t xml:space="preserve">соответствующие части </w:t>
      </w:r>
      <w:r w:rsidRPr="00DC245B">
        <w:rPr>
          <w:lang w:val="en-GB"/>
        </w:rPr>
        <w:t>IDWM</w:t>
      </w:r>
      <w:r w:rsidRPr="00454BF9">
        <w:t xml:space="preserve">, </w:t>
      </w:r>
      <w:r>
        <w:t>то следует стремиться достичь консенсуса со стороны всех соответствующих администраций</w:t>
      </w:r>
      <w:r w:rsidRPr="00454BF9">
        <w:t xml:space="preserve">. </w:t>
      </w:r>
      <w:r>
        <w:t>Изменения</w:t>
      </w:r>
      <w:r w:rsidRPr="00454BF9">
        <w:t xml:space="preserve"> </w:t>
      </w:r>
      <w:r>
        <w:t>можно</w:t>
      </w:r>
      <w:r w:rsidRPr="00454BF9">
        <w:t xml:space="preserve"> </w:t>
      </w:r>
      <w:r>
        <w:t>вносить</w:t>
      </w:r>
      <w:r w:rsidRPr="00454BF9">
        <w:t xml:space="preserve"> </w:t>
      </w:r>
      <w:r>
        <w:t>с</w:t>
      </w:r>
      <w:r w:rsidRPr="00454BF9">
        <w:t xml:space="preserve"> </w:t>
      </w:r>
      <w:r>
        <w:t>согласия</w:t>
      </w:r>
      <w:r w:rsidRPr="00454BF9">
        <w:t xml:space="preserve"> </w:t>
      </w:r>
      <w:r>
        <w:t>всех</w:t>
      </w:r>
      <w:r w:rsidRPr="00454BF9">
        <w:t xml:space="preserve"> </w:t>
      </w:r>
      <w:r>
        <w:t>соответствующих администраций, а затем публиковать в</w:t>
      </w:r>
      <w:r w:rsidRPr="00454BF9">
        <w:rPr>
          <w:color w:val="000000"/>
        </w:rPr>
        <w:t xml:space="preserve"> </w:t>
      </w:r>
      <w:r>
        <w:rPr>
          <w:color w:val="000000"/>
        </w:rPr>
        <w:t>ИФИК БР</w:t>
      </w:r>
      <w:r w:rsidRPr="00454BF9">
        <w:t xml:space="preserve">. </w:t>
      </w:r>
    </w:p>
    <w:p w14:paraId="09D8F604" w14:textId="77777777" w:rsidR="008041CA" w:rsidRPr="00FE0B3E" w:rsidRDefault="008041CA" w:rsidP="008041CA">
      <w:pPr>
        <w:pStyle w:val="Heading1"/>
      </w:pPr>
      <w:r w:rsidRPr="00FE0B3E">
        <w:t>3</w:t>
      </w:r>
      <w:r w:rsidRPr="00FE0B3E">
        <w:tab/>
      </w:r>
      <w:r>
        <w:t>Предложение</w:t>
      </w:r>
    </w:p>
    <w:p w14:paraId="6362B079" w14:textId="77777777" w:rsidR="008041CA" w:rsidRPr="00AC6250" w:rsidRDefault="008041CA" w:rsidP="008041CA">
      <w:pPr>
        <w:rPr>
          <w:lang w:val="en-GB"/>
        </w:rPr>
      </w:pPr>
      <w:r>
        <w:t>Администрация</w:t>
      </w:r>
      <w:r w:rsidRPr="00FE0B3E">
        <w:t xml:space="preserve"> </w:t>
      </w:r>
      <w:r>
        <w:t>Китая</w:t>
      </w:r>
      <w:r w:rsidRPr="00FE0B3E">
        <w:t xml:space="preserve"> </w:t>
      </w:r>
      <w:r>
        <w:t>просит</w:t>
      </w:r>
      <w:r w:rsidRPr="00FE0B3E">
        <w:t xml:space="preserve"> </w:t>
      </w:r>
      <w:r>
        <w:t>ВКР</w:t>
      </w:r>
      <w:r w:rsidRPr="00FE0B3E">
        <w:t xml:space="preserve">-23 </w:t>
      </w:r>
      <w:r>
        <w:t>рассмотреть</w:t>
      </w:r>
      <w:r w:rsidRPr="00FE0B3E">
        <w:t xml:space="preserve"> </w:t>
      </w:r>
      <w:r>
        <w:t>вышеизложенные</w:t>
      </w:r>
      <w:r w:rsidRPr="00FE0B3E">
        <w:t xml:space="preserve"> </w:t>
      </w:r>
      <w:r>
        <w:t>мнения</w:t>
      </w:r>
      <w:r w:rsidRPr="00FE0B3E">
        <w:t xml:space="preserve"> </w:t>
      </w:r>
      <w:r>
        <w:t>и</w:t>
      </w:r>
      <w:r w:rsidRPr="00FE0B3E">
        <w:t xml:space="preserve"> </w:t>
      </w:r>
      <w:r>
        <w:t>дать</w:t>
      </w:r>
      <w:r w:rsidRPr="00FE0B3E">
        <w:t xml:space="preserve"> </w:t>
      </w:r>
      <w:r>
        <w:t>указания</w:t>
      </w:r>
      <w:r w:rsidRPr="00FE0B3E">
        <w:t xml:space="preserve"> </w:t>
      </w:r>
      <w:r>
        <w:t>по</w:t>
      </w:r>
      <w:r w:rsidRPr="00FE0B3E">
        <w:t xml:space="preserve"> </w:t>
      </w:r>
      <w:r>
        <w:t>использованию</w:t>
      </w:r>
      <w:r w:rsidRPr="00FE0B3E">
        <w:t xml:space="preserve"> </w:t>
      </w:r>
      <w:r>
        <w:t>и</w:t>
      </w:r>
      <w:r w:rsidRPr="00FE0B3E">
        <w:t xml:space="preserve"> </w:t>
      </w:r>
      <w:r>
        <w:t>ведению</w:t>
      </w:r>
      <w:r w:rsidRPr="00FE0B3E">
        <w:t xml:space="preserve"> </w:t>
      </w:r>
      <w:r w:rsidRPr="00AC6250">
        <w:rPr>
          <w:lang w:val="en-GB"/>
        </w:rPr>
        <w:t>IDWM.</w:t>
      </w:r>
    </w:p>
    <w:p w14:paraId="5C18F490" w14:textId="77777777" w:rsidR="00AC6250" w:rsidRPr="00AC6250" w:rsidRDefault="00AC6250" w:rsidP="00AC6250">
      <w:pPr>
        <w:pStyle w:val="Reasons"/>
        <w:rPr>
          <w:lang w:val="en-GB"/>
        </w:rPr>
      </w:pPr>
    </w:p>
    <w:p w14:paraId="446B13A6" w14:textId="77777777" w:rsidR="00D83358" w:rsidRPr="00D15732" w:rsidRDefault="005E57EE" w:rsidP="00DC7B64">
      <w:pPr>
        <w:spacing w:before="480"/>
        <w:jc w:val="center"/>
        <w:rPr>
          <w:lang w:val="en-US"/>
        </w:rPr>
      </w:pPr>
      <w:r w:rsidRPr="005E57EE">
        <w:t>______________</w:t>
      </w:r>
    </w:p>
    <w:sectPr w:rsidR="00D83358" w:rsidRPr="00D1573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533B" w14:textId="77777777" w:rsidR="00B958BD" w:rsidRDefault="00B958BD">
      <w:r>
        <w:separator/>
      </w:r>
    </w:p>
  </w:endnote>
  <w:endnote w:type="continuationSeparator" w:id="0">
    <w:p w14:paraId="0E98425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B8A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1422CD" w14:textId="6B3AD15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7B64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F365" w14:textId="5D0B45CE" w:rsidR="00567276" w:rsidRPr="00C6003F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7B64">
      <w:rPr>
        <w:lang w:val="fr-FR"/>
      </w:rPr>
      <w:t>P:\RUS\ITU-R\CONF-R\CMR23\100\111ADD25ADD07R.docx</w:t>
    </w:r>
    <w:r>
      <w:fldChar w:fldCharType="end"/>
    </w:r>
    <w:r w:rsidR="00DC7B64">
      <w:t xml:space="preserve"> </w:t>
    </w:r>
    <w:r w:rsidR="00C6003F" w:rsidRPr="00C6003F">
      <w:rPr>
        <w:lang w:val="en-US"/>
      </w:rPr>
      <w:t>(530554)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5BBA" w14:textId="4A13840F" w:rsidR="00567276" w:rsidRPr="00C6003F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C7B64">
      <w:rPr>
        <w:lang w:val="fr-FR"/>
      </w:rPr>
      <w:t>P:\RUS\ITU-R\CONF-R\CMR23\100\111ADD25ADD07R.docx</w:t>
    </w:r>
    <w:r>
      <w:fldChar w:fldCharType="end"/>
    </w:r>
    <w:r w:rsidR="00C6003F" w:rsidRPr="00C6003F">
      <w:rPr>
        <w:lang w:val="en-US"/>
      </w:rPr>
      <w:t xml:space="preserve"> (530554)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A13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10C3611" w14:textId="77777777" w:rsidR="00B958BD" w:rsidRDefault="00B958BD">
      <w:r>
        <w:continuationSeparator/>
      </w:r>
    </w:p>
  </w:footnote>
  <w:footnote w:id="1">
    <w:p w14:paraId="32D4721E" w14:textId="77777777" w:rsidR="00DC7B64" w:rsidRPr="00166363" w:rsidRDefault="000E6982" w:rsidP="00085BF4">
      <w:pPr>
        <w:pStyle w:val="FootnoteText"/>
        <w:rPr>
          <w:lang w:val="ru-RU"/>
        </w:rPr>
      </w:pPr>
      <w:r w:rsidRPr="00FC6AEB">
        <w:rPr>
          <w:rStyle w:val="FootnoteReference"/>
          <w:lang w:val="ru-RU"/>
        </w:rPr>
        <w:t>1</w:t>
      </w:r>
      <w:r w:rsidRPr="00AA00CD">
        <w:rPr>
          <w:lang w:val="ru-RU"/>
        </w:rPr>
        <w:t xml:space="preserve"> </w:t>
      </w:r>
      <w:r>
        <w:rPr>
          <w:lang w:val="ru-RU"/>
        </w:rPr>
        <w:tab/>
        <w:t xml:space="preserve">Данный подпункт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 Администрациям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предлагается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информировать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Директора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Бюро</w:t>
      </w:r>
      <w:r w:rsidRPr="0016636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радиосвязи</w:t>
      </w:r>
      <w:r w:rsidRPr="00166363">
        <w:rPr>
          <w:color w:val="000000"/>
          <w:lang w:val="ru-RU"/>
        </w:rPr>
        <w:t xml:space="preserve"> о наличии любых трудностей или противоречий, встречающихся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81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041CA">
      <w:rPr>
        <w:noProof/>
      </w:rPr>
      <w:t>2</w:t>
    </w:r>
    <w:r>
      <w:fldChar w:fldCharType="end"/>
    </w:r>
  </w:p>
  <w:p w14:paraId="096ABAD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111(Add.</w:t>
    </w:r>
    <w:proofErr w:type="gramStart"/>
    <w:r w:rsidR="00F761D2">
      <w:t>25)(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87664425">
    <w:abstractNumId w:val="0"/>
  </w:num>
  <w:num w:numId="2" w16cid:durableId="9449196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52A8C"/>
    <w:rsid w:val="000962D9"/>
    <w:rsid w:val="000A0EF3"/>
    <w:rsid w:val="000C3F55"/>
    <w:rsid w:val="000E6982"/>
    <w:rsid w:val="000F33D8"/>
    <w:rsid w:val="000F39B4"/>
    <w:rsid w:val="00102EEF"/>
    <w:rsid w:val="00105325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520F"/>
    <w:rsid w:val="00230582"/>
    <w:rsid w:val="002449AA"/>
    <w:rsid w:val="00245A1F"/>
    <w:rsid w:val="00290C74"/>
    <w:rsid w:val="0029482C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54BF9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7EE"/>
    <w:rsid w:val="005E61DD"/>
    <w:rsid w:val="006023DF"/>
    <w:rsid w:val="006115BE"/>
    <w:rsid w:val="00614771"/>
    <w:rsid w:val="00620DD7"/>
    <w:rsid w:val="00657DE0"/>
    <w:rsid w:val="00675152"/>
    <w:rsid w:val="00686F6B"/>
    <w:rsid w:val="00692C06"/>
    <w:rsid w:val="006A6E9B"/>
    <w:rsid w:val="006B13CA"/>
    <w:rsid w:val="00763F4F"/>
    <w:rsid w:val="00775720"/>
    <w:rsid w:val="007917AE"/>
    <w:rsid w:val="007A08B5"/>
    <w:rsid w:val="007A7E54"/>
    <w:rsid w:val="008041CA"/>
    <w:rsid w:val="00811633"/>
    <w:rsid w:val="00812452"/>
    <w:rsid w:val="00815749"/>
    <w:rsid w:val="00872FC8"/>
    <w:rsid w:val="008B43F2"/>
    <w:rsid w:val="008C3257"/>
    <w:rsid w:val="008C401C"/>
    <w:rsid w:val="008C54EA"/>
    <w:rsid w:val="008F2B3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250"/>
    <w:rsid w:val="00AC66E6"/>
    <w:rsid w:val="00B209EF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D69AD"/>
    <w:rsid w:val="00C0572C"/>
    <w:rsid w:val="00C20466"/>
    <w:rsid w:val="00C2049B"/>
    <w:rsid w:val="00C266F4"/>
    <w:rsid w:val="00C324A8"/>
    <w:rsid w:val="00C56E7A"/>
    <w:rsid w:val="00C6003F"/>
    <w:rsid w:val="00C779CE"/>
    <w:rsid w:val="00C916AF"/>
    <w:rsid w:val="00CC47C6"/>
    <w:rsid w:val="00CC4DE6"/>
    <w:rsid w:val="00CE5E47"/>
    <w:rsid w:val="00CF020F"/>
    <w:rsid w:val="00D15732"/>
    <w:rsid w:val="00D53715"/>
    <w:rsid w:val="00D7331A"/>
    <w:rsid w:val="00D83358"/>
    <w:rsid w:val="00DA521B"/>
    <w:rsid w:val="00DC245B"/>
    <w:rsid w:val="00DC7B64"/>
    <w:rsid w:val="00DD2B52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0B3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DF343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23EFB-8391-42AD-947E-848CC83D6D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53A5E5-A61F-400C-B069-548784D5DEF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www.w3.org/XML/1998/namespace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R23-WRC23-C-0111!A25-A7!MSW-R</vt:lpstr>
    </vt:vector>
  </TitlesOfParts>
  <Manager>General Secretariat - Pool</Manager>
  <Company>International Telecommunication Union (ITU)</Company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R23-WRC23-C-0111!A25-A7!MSW-R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4</cp:revision>
  <cp:lastPrinted>2003-06-17T08:22:00Z</cp:lastPrinted>
  <dcterms:created xsi:type="dcterms:W3CDTF">2023-11-13T14:33:00Z</dcterms:created>
  <dcterms:modified xsi:type="dcterms:W3CDTF">2023-11-14T19:53:00Z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