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1D21" w14:textId="77777777" w:rsidR="00A26D72" w:rsidRPr="00D207DC" w:rsidRDefault="00A26D72" w:rsidP="006E79CF">
      <w:pPr>
        <w:pStyle w:val="QuestionNoBR"/>
        <w:rPr>
          <w:lang w:val="fr-CH"/>
        </w:rPr>
      </w:pPr>
      <w:r w:rsidRPr="000250D9">
        <w:t>QUESTION</w:t>
      </w:r>
      <w:r w:rsidRPr="00D207DC">
        <w:rPr>
          <w:lang w:val="fr-CH"/>
        </w:rPr>
        <w:t xml:space="preserve"> UIT-R </w:t>
      </w:r>
      <w:r>
        <w:rPr>
          <w:lang w:val="fr-CH"/>
        </w:rPr>
        <w:t>231-1</w:t>
      </w:r>
      <w:r w:rsidRPr="00D207DC">
        <w:rPr>
          <w:lang w:val="fr-CH"/>
        </w:rPr>
        <w:t>/3</w:t>
      </w:r>
      <w:r w:rsidRPr="00D207DC">
        <w:rPr>
          <w:rStyle w:val="FootnoteReference"/>
          <w:lang w:val="fr-CH"/>
        </w:rPr>
        <w:footnoteReference w:customMarkFollows="1" w:id="1"/>
        <w:t>*</w:t>
      </w:r>
    </w:p>
    <w:p w14:paraId="29D03BF4" w14:textId="77777777" w:rsidR="00A26D72" w:rsidRPr="00B1760C" w:rsidRDefault="00A26D72" w:rsidP="006E79CF">
      <w:pPr>
        <w:pStyle w:val="Questiontitle"/>
        <w:rPr>
          <w:rFonts w:ascii="Times New Roman" w:hAnsi="Times New Roman"/>
          <w:lang w:val="fr-CH"/>
        </w:rPr>
      </w:pPr>
      <w:r w:rsidRPr="00B1760C">
        <w:rPr>
          <w:rFonts w:ascii="Times New Roman" w:hAnsi="Times New Roman"/>
          <w:lang w:val="fr-CH"/>
        </w:rPr>
        <w:t xml:space="preserve">Effet des rayonnements </w:t>
      </w:r>
      <w:r w:rsidRPr="001D587E">
        <w:rPr>
          <w:rFonts w:ascii="Times New Roman" w:hAnsi="Times New Roman"/>
          <w:lang w:val="fr-CH"/>
        </w:rPr>
        <w:t>électromagnétiques</w:t>
      </w:r>
      <w:r w:rsidRPr="00B1760C">
        <w:rPr>
          <w:rFonts w:ascii="Times New Roman" w:hAnsi="Times New Roman"/>
          <w:lang w:val="fr-CH"/>
        </w:rPr>
        <w:t xml:space="preserve"> provenant des sources artificielles sur les systèmes et réseaux de radiocommunication </w:t>
      </w:r>
    </w:p>
    <w:p w14:paraId="3498C5A0" w14:textId="77777777" w:rsidR="00A26D72" w:rsidRPr="008313A5" w:rsidRDefault="00A26D72" w:rsidP="006E79CF">
      <w:pPr>
        <w:pStyle w:val="Questiondate"/>
        <w:rPr>
          <w:rFonts w:asciiTheme="majorBidi" w:hAnsiTheme="majorBidi" w:cstheme="majorBidi"/>
          <w:i/>
          <w:iCs/>
          <w:lang w:val="fr-CH"/>
        </w:rPr>
      </w:pPr>
      <w:r w:rsidRPr="008313A5">
        <w:rPr>
          <w:rFonts w:asciiTheme="majorBidi" w:hAnsiTheme="majorBidi" w:cstheme="majorBidi"/>
          <w:iCs/>
          <w:lang w:val="fr-CH"/>
        </w:rPr>
        <w:t>(2007</w:t>
      </w:r>
      <w:r>
        <w:rPr>
          <w:rFonts w:asciiTheme="majorBidi" w:hAnsiTheme="majorBidi" w:cstheme="majorBidi"/>
          <w:iCs/>
          <w:lang w:val="fr-CH"/>
        </w:rPr>
        <w:t>-2015</w:t>
      </w:r>
      <w:r w:rsidRPr="008313A5">
        <w:rPr>
          <w:rFonts w:asciiTheme="majorBidi" w:hAnsiTheme="majorBidi" w:cstheme="majorBidi"/>
          <w:iCs/>
          <w:lang w:val="fr-CH"/>
        </w:rPr>
        <w:t>)</w:t>
      </w:r>
    </w:p>
    <w:p w14:paraId="63E26320" w14:textId="77777777" w:rsidR="00A26D72" w:rsidRPr="008313A5" w:rsidRDefault="00A26D72" w:rsidP="00A26D72">
      <w:pPr>
        <w:pStyle w:val="Normalaftertitle"/>
        <w:jc w:val="both"/>
        <w:rPr>
          <w:rFonts w:asciiTheme="majorBidi" w:hAnsiTheme="majorBidi" w:cstheme="majorBidi"/>
          <w:lang w:val="fr-CH"/>
        </w:rPr>
      </w:pPr>
      <w:r w:rsidRPr="008313A5">
        <w:rPr>
          <w:rFonts w:asciiTheme="majorBidi" w:hAnsiTheme="majorBidi" w:cstheme="majorBidi"/>
          <w:lang w:val="fr-CH"/>
        </w:rPr>
        <w:t>L'Assemblée des radiocommunications de l'UIT,</w:t>
      </w:r>
    </w:p>
    <w:p w14:paraId="7F01BC91" w14:textId="77777777" w:rsidR="00A26D72" w:rsidRPr="008313A5" w:rsidRDefault="00A26D72" w:rsidP="00A26D72">
      <w:pPr>
        <w:pStyle w:val="Call"/>
        <w:jc w:val="both"/>
        <w:rPr>
          <w:rFonts w:asciiTheme="majorBidi" w:hAnsiTheme="majorBidi" w:cstheme="majorBidi"/>
          <w:lang w:val="fr-CH"/>
        </w:rPr>
      </w:pPr>
      <w:r w:rsidRPr="008313A5">
        <w:rPr>
          <w:rFonts w:asciiTheme="majorBidi" w:hAnsiTheme="majorBidi" w:cstheme="majorBidi"/>
          <w:lang w:val="fr-CH"/>
        </w:rPr>
        <w:t>considérant</w:t>
      </w:r>
    </w:p>
    <w:p w14:paraId="00AC0B74" w14:textId="77777777" w:rsidR="00A26D72" w:rsidRPr="008313A5" w:rsidRDefault="00A26D72" w:rsidP="00A26D72">
      <w:pPr>
        <w:jc w:val="both"/>
        <w:rPr>
          <w:rFonts w:asciiTheme="majorBidi" w:hAnsiTheme="majorBidi" w:cstheme="majorBidi"/>
          <w:lang w:val="fr-CH"/>
        </w:rPr>
      </w:pPr>
      <w:r w:rsidRPr="008313A5">
        <w:rPr>
          <w:rFonts w:asciiTheme="majorBidi" w:hAnsiTheme="majorBidi" w:cstheme="majorBidi"/>
          <w:i/>
          <w:iCs/>
          <w:lang w:val="fr-CH"/>
        </w:rPr>
        <w:t>a)</w:t>
      </w:r>
      <w:r w:rsidRPr="008313A5">
        <w:rPr>
          <w:rFonts w:asciiTheme="majorBidi" w:hAnsiTheme="majorBidi" w:cstheme="majorBidi"/>
          <w:lang w:val="fr-CH"/>
        </w:rPr>
        <w:tab/>
        <w:t>que des sources artificielles très variées produisent des rayonnements électromagnétiques, par exemple les systèmes d'allumage des moteurs à combustion interne, les machines électriques, les équipements et appareils électroniques, les équipements informatiques et de télécommunication, etc.;</w:t>
      </w:r>
    </w:p>
    <w:p w14:paraId="63400F85" w14:textId="77777777" w:rsidR="00A26D72" w:rsidRPr="008313A5" w:rsidRDefault="00A26D72" w:rsidP="00A26D72">
      <w:pPr>
        <w:jc w:val="both"/>
        <w:rPr>
          <w:rFonts w:asciiTheme="majorBidi" w:hAnsiTheme="majorBidi" w:cstheme="majorBidi"/>
          <w:lang w:val="fr-CH"/>
        </w:rPr>
      </w:pPr>
      <w:r w:rsidRPr="008313A5">
        <w:rPr>
          <w:rFonts w:asciiTheme="majorBidi" w:hAnsiTheme="majorBidi" w:cstheme="majorBidi"/>
          <w:i/>
          <w:iCs/>
          <w:lang w:val="fr-CH"/>
        </w:rPr>
        <w:t>b)</w:t>
      </w:r>
      <w:r w:rsidRPr="008313A5">
        <w:rPr>
          <w:rFonts w:asciiTheme="majorBidi" w:hAnsiTheme="majorBidi" w:cstheme="majorBidi"/>
          <w:lang w:val="fr-CH"/>
        </w:rPr>
        <w:tab/>
        <w:t>que la réception de ces rayonnements peut avoir une incidence sur la qualité de fonctionnement des systèmes et réseaux de radiocommunication;</w:t>
      </w:r>
    </w:p>
    <w:p w14:paraId="2BA04BDE" w14:textId="77777777" w:rsidR="00A26D72" w:rsidRPr="008313A5" w:rsidRDefault="00A26D72" w:rsidP="00A26D72">
      <w:pPr>
        <w:jc w:val="both"/>
        <w:rPr>
          <w:rFonts w:asciiTheme="majorBidi" w:hAnsiTheme="majorBidi" w:cstheme="majorBidi"/>
          <w:lang w:val="fr-CH"/>
        </w:rPr>
      </w:pPr>
      <w:r w:rsidRPr="008313A5">
        <w:rPr>
          <w:rFonts w:asciiTheme="majorBidi" w:hAnsiTheme="majorBidi" w:cstheme="majorBidi"/>
          <w:i/>
          <w:iCs/>
          <w:lang w:val="fr-CH"/>
        </w:rPr>
        <w:t>c)</w:t>
      </w:r>
      <w:r w:rsidRPr="008313A5">
        <w:rPr>
          <w:rFonts w:asciiTheme="majorBidi" w:hAnsiTheme="majorBidi" w:cstheme="majorBidi"/>
          <w:lang w:val="fr-CH"/>
        </w:rPr>
        <w:tab/>
        <w:t>que les données relatives au bruit artificiel contenues dans la Recommandation UIT-R P.372 se rapportent au bruit cumulatif causé par toutes les sources artificielles dans des environnements types, mais qu'aucune information n'est fournie sur les rayonnements reçus en provenance de sources individuelles ou identifiables;</w:t>
      </w:r>
    </w:p>
    <w:p w14:paraId="3F8B4DD4" w14:textId="77777777" w:rsidR="00A26D72" w:rsidRPr="008313A5" w:rsidRDefault="00A26D72" w:rsidP="00A26D72">
      <w:pPr>
        <w:jc w:val="both"/>
        <w:rPr>
          <w:rFonts w:asciiTheme="majorBidi" w:hAnsiTheme="majorBidi" w:cstheme="majorBidi"/>
          <w:lang w:val="fr-CH"/>
        </w:rPr>
      </w:pPr>
      <w:r w:rsidRPr="008313A5">
        <w:rPr>
          <w:rFonts w:asciiTheme="majorBidi" w:hAnsiTheme="majorBidi" w:cstheme="majorBidi"/>
          <w:i/>
          <w:iCs/>
          <w:lang w:val="fr-CH"/>
        </w:rPr>
        <w:t>d)</w:t>
      </w:r>
      <w:r w:rsidRPr="008313A5">
        <w:rPr>
          <w:rFonts w:asciiTheme="majorBidi" w:hAnsiTheme="majorBidi" w:cstheme="majorBidi"/>
          <w:lang w:val="fr-CH"/>
        </w:rPr>
        <w:tab/>
        <w:t>que ces rayonnements peuvent être de nature impulsive et ne peuvent pas être décrits convenablement sous la forme d'un facteur de bruit externe;</w:t>
      </w:r>
    </w:p>
    <w:p w14:paraId="5E35911C" w14:textId="77777777" w:rsidR="00A26D72" w:rsidRPr="008313A5" w:rsidRDefault="00A26D72" w:rsidP="00A26D72">
      <w:pPr>
        <w:jc w:val="both"/>
        <w:rPr>
          <w:rFonts w:asciiTheme="majorBidi" w:hAnsiTheme="majorBidi" w:cstheme="majorBidi"/>
          <w:lang w:val="fr-CH"/>
        </w:rPr>
      </w:pPr>
      <w:r w:rsidRPr="008313A5">
        <w:rPr>
          <w:rFonts w:asciiTheme="majorBidi" w:hAnsiTheme="majorBidi" w:cstheme="majorBidi"/>
          <w:i/>
          <w:iCs/>
          <w:lang w:val="fr-CH"/>
        </w:rPr>
        <w:t>e)</w:t>
      </w:r>
      <w:r w:rsidRPr="008313A5">
        <w:rPr>
          <w:rFonts w:asciiTheme="majorBidi" w:hAnsiTheme="majorBidi" w:cstheme="majorBidi"/>
          <w:lang w:val="fr-CH"/>
        </w:rPr>
        <w:tab/>
        <w:t>que les rayonnements provenant de sources individuelles sont susceptibles d'être de plus en plus importants dans la détermination de la qualité de fonctionnement des systèmes et réseaux de radiocommunication,</w:t>
      </w:r>
    </w:p>
    <w:p w14:paraId="480CC9DF" w14:textId="77777777" w:rsidR="00A26D72" w:rsidRPr="008313A5" w:rsidRDefault="00A26D72" w:rsidP="00A26D72">
      <w:pPr>
        <w:pStyle w:val="Call"/>
        <w:rPr>
          <w:lang w:val="fr-CH"/>
        </w:rPr>
      </w:pPr>
      <w:r w:rsidRPr="008313A5">
        <w:rPr>
          <w:lang w:val="fr-CH"/>
        </w:rPr>
        <w:t xml:space="preserve">décide </w:t>
      </w:r>
      <w:r w:rsidRPr="00A26D72">
        <w:rPr>
          <w:i w:val="0"/>
          <w:iCs/>
          <w:lang w:val="fr-CH"/>
        </w:rPr>
        <w:t>de mettre à l'étude la Question suivante</w:t>
      </w:r>
    </w:p>
    <w:p w14:paraId="2DA93CAA" w14:textId="77777777" w:rsidR="00A26D72" w:rsidRPr="008313A5" w:rsidRDefault="00A26D72" w:rsidP="00A26D72">
      <w:pPr>
        <w:jc w:val="both"/>
        <w:rPr>
          <w:rFonts w:asciiTheme="majorBidi" w:hAnsiTheme="majorBidi" w:cstheme="majorBidi"/>
          <w:lang w:val="fr-CH"/>
        </w:rPr>
      </w:pPr>
      <w:r w:rsidRPr="008313A5">
        <w:rPr>
          <w:rFonts w:asciiTheme="majorBidi" w:hAnsiTheme="majorBidi" w:cstheme="majorBidi"/>
          <w:lang w:val="fr-CH"/>
        </w:rPr>
        <w:t>Comment peut-on décrire et mesurer la distribution des rayonnements provenant de sources individuelles?</w:t>
      </w:r>
    </w:p>
    <w:p w14:paraId="508918A1" w14:textId="77777777" w:rsidR="00A26D72" w:rsidRPr="008313A5" w:rsidRDefault="00A26D72" w:rsidP="00A26D72">
      <w:pPr>
        <w:pStyle w:val="Call"/>
        <w:jc w:val="both"/>
        <w:rPr>
          <w:rFonts w:asciiTheme="majorBidi" w:hAnsiTheme="majorBidi" w:cstheme="majorBidi"/>
          <w:lang w:val="fr-CH"/>
        </w:rPr>
      </w:pPr>
      <w:r w:rsidRPr="008313A5">
        <w:rPr>
          <w:rFonts w:asciiTheme="majorBidi" w:hAnsiTheme="majorBidi" w:cstheme="majorBidi"/>
          <w:lang w:val="fr-CH"/>
        </w:rPr>
        <w:t>décide en outre</w:t>
      </w:r>
    </w:p>
    <w:p w14:paraId="3682AE48" w14:textId="77777777" w:rsidR="00A26D72" w:rsidRPr="008313A5" w:rsidRDefault="00A26D72" w:rsidP="00A26D72">
      <w:pPr>
        <w:jc w:val="both"/>
        <w:rPr>
          <w:rFonts w:asciiTheme="majorBidi" w:hAnsiTheme="majorBidi" w:cstheme="majorBidi"/>
          <w:lang w:val="fr-CH"/>
        </w:rPr>
      </w:pPr>
      <w:r w:rsidRPr="008313A5">
        <w:rPr>
          <w:rFonts w:asciiTheme="majorBidi" w:hAnsiTheme="majorBidi" w:cstheme="majorBidi"/>
          <w:bCs/>
          <w:lang w:val="fr-CH"/>
        </w:rPr>
        <w:t>1</w:t>
      </w:r>
      <w:r w:rsidRPr="008313A5">
        <w:rPr>
          <w:rFonts w:asciiTheme="majorBidi" w:hAnsiTheme="majorBidi" w:cstheme="majorBidi"/>
          <w:lang w:val="fr-CH"/>
        </w:rPr>
        <w:tab/>
        <w:t>que les résultats de ces études devraient faire l'objet de Recommandations et/ou de Rapports;</w:t>
      </w:r>
    </w:p>
    <w:p w14:paraId="4E64D92C" w14:textId="242A775B" w:rsidR="00A26D72" w:rsidRPr="008313A5" w:rsidRDefault="00A26D72" w:rsidP="00A26D72">
      <w:pPr>
        <w:jc w:val="both"/>
        <w:rPr>
          <w:rFonts w:asciiTheme="majorBidi" w:hAnsiTheme="majorBidi" w:cstheme="majorBidi"/>
          <w:lang w:val="fr-CH"/>
        </w:rPr>
      </w:pPr>
      <w:r w:rsidRPr="008313A5">
        <w:rPr>
          <w:rFonts w:asciiTheme="majorBidi" w:hAnsiTheme="majorBidi" w:cstheme="majorBidi"/>
          <w:lang w:val="fr-CH"/>
        </w:rPr>
        <w:t>2</w:t>
      </w:r>
      <w:r w:rsidRPr="008313A5">
        <w:rPr>
          <w:rFonts w:asciiTheme="majorBidi" w:hAnsiTheme="majorBidi" w:cstheme="majorBidi"/>
          <w:lang w:val="fr-CH"/>
        </w:rPr>
        <w:tab/>
        <w:t>que ces études dev</w:t>
      </w:r>
      <w:r>
        <w:rPr>
          <w:rFonts w:asciiTheme="majorBidi" w:hAnsiTheme="majorBidi" w:cstheme="majorBidi"/>
          <w:lang w:val="fr-CH"/>
        </w:rPr>
        <w:t>raient être achevées d'ici à 202</w:t>
      </w:r>
      <w:r w:rsidR="000105A3">
        <w:rPr>
          <w:rFonts w:asciiTheme="majorBidi" w:hAnsiTheme="majorBidi" w:cstheme="majorBidi"/>
          <w:lang w:val="fr-CH"/>
        </w:rPr>
        <w:t>7</w:t>
      </w:r>
      <w:r w:rsidRPr="008313A5">
        <w:rPr>
          <w:rFonts w:asciiTheme="majorBidi" w:hAnsiTheme="majorBidi" w:cstheme="majorBidi"/>
          <w:lang w:val="fr-CH"/>
        </w:rPr>
        <w:t>.</w:t>
      </w:r>
    </w:p>
    <w:p w14:paraId="44A94716" w14:textId="0C3193EF" w:rsidR="00937BC0" w:rsidRDefault="00A26D72" w:rsidP="000105A3">
      <w:pPr>
        <w:spacing w:before="480"/>
      </w:pPr>
      <w:r w:rsidRPr="008313A5">
        <w:rPr>
          <w:rFonts w:asciiTheme="majorBidi" w:hAnsiTheme="majorBidi" w:cstheme="majorBidi"/>
          <w:lang w:val="fr-CH"/>
        </w:rPr>
        <w:t>Catégorie: S2</w:t>
      </w:r>
    </w:p>
    <w:sectPr w:rsidR="00937BC0">
      <w:headerReference w:type="even" r:id="rId6"/>
      <w:headerReference w:type="default" r:id="rId7"/>
      <w:footerReference w:type="even" r:id="rId8"/>
      <w:footerReference w:type="defaul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7324" w14:textId="77777777" w:rsidR="002852C1" w:rsidRDefault="002852C1">
      <w:r>
        <w:separator/>
      </w:r>
    </w:p>
  </w:endnote>
  <w:endnote w:type="continuationSeparator" w:id="0">
    <w:p w14:paraId="1C1C23CE" w14:textId="77777777" w:rsidR="002852C1" w:rsidRDefault="0028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60CC" w14:textId="3571473D" w:rsidR="00A354FD" w:rsidRDefault="000105A3">
    <w:pPr>
      <w:pStyle w:val="Footer"/>
      <w:rPr>
        <w:lang w:val="en-US"/>
      </w:rPr>
    </w:pPr>
    <w:r>
      <w:fldChar w:fldCharType="begin"/>
    </w:r>
    <w:r>
      <w:instrText xml:space="preserve"> FILENAME \p \* MERGEFORMAT </w:instrText>
    </w:r>
    <w:r>
      <w:fldChar w:fldCharType="separate"/>
    </w:r>
    <w:r w:rsidR="002852C1" w:rsidRPr="002852C1">
      <w:rPr>
        <w:lang w:val="en-US"/>
      </w:rPr>
      <w:t>Document35</w:t>
    </w:r>
    <w:r>
      <w:rPr>
        <w:lang w:val="en-US"/>
      </w:rPr>
      <w:fldChar w:fldCharType="end"/>
    </w:r>
    <w:r w:rsidR="00A354FD">
      <w:rPr>
        <w:lang w:val="en-US"/>
      </w:rPr>
      <w:tab/>
    </w:r>
    <w:r w:rsidR="00A354FD">
      <w:fldChar w:fldCharType="begin"/>
    </w:r>
    <w:r w:rsidR="00A354FD">
      <w:instrText xml:space="preserve"> savedate \@ dd.MM.yy </w:instrText>
    </w:r>
    <w:r w:rsidR="00A354FD">
      <w:fldChar w:fldCharType="separate"/>
    </w:r>
    <w:r>
      <w:t>16.01.24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2852C1">
      <w:t>21.02.08</w:t>
    </w:r>
    <w:r w:rsidR="00A354F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DE7F" w14:textId="6CF4C4F3" w:rsidR="00A354FD" w:rsidRDefault="000105A3">
    <w:pPr>
      <w:pStyle w:val="Footer"/>
      <w:rPr>
        <w:lang w:val="en-US"/>
      </w:rPr>
    </w:pPr>
    <w:r>
      <w:fldChar w:fldCharType="begin"/>
    </w:r>
    <w:r>
      <w:instrText xml:space="preserve"> FILENAME \p \* MERGEFORMAT </w:instrText>
    </w:r>
    <w:r>
      <w:fldChar w:fldCharType="separate"/>
    </w:r>
    <w:r w:rsidR="002852C1" w:rsidRPr="002852C1">
      <w:rPr>
        <w:lang w:val="en-US"/>
      </w:rPr>
      <w:t>Document35</w:t>
    </w:r>
    <w:r>
      <w:rPr>
        <w:lang w:val="en-US"/>
      </w:rPr>
      <w:fldChar w:fldCharType="end"/>
    </w:r>
    <w:r w:rsidR="00A354FD">
      <w:rPr>
        <w:lang w:val="en-US"/>
      </w:rPr>
      <w:tab/>
    </w:r>
    <w:r w:rsidR="00A354FD">
      <w:fldChar w:fldCharType="begin"/>
    </w:r>
    <w:r w:rsidR="00A354FD">
      <w:instrText xml:space="preserve"> savedate \@ dd.MM.yy </w:instrText>
    </w:r>
    <w:r w:rsidR="00A354FD">
      <w:fldChar w:fldCharType="separate"/>
    </w:r>
    <w:r>
      <w:t>16.01.24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2852C1">
      <w:t>21.02.08</w:t>
    </w:r>
    <w:r w:rsidR="00A35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72612" w14:textId="77777777" w:rsidR="002852C1" w:rsidRDefault="002852C1">
      <w:r>
        <w:t>____________________</w:t>
      </w:r>
    </w:p>
  </w:footnote>
  <w:footnote w:type="continuationSeparator" w:id="0">
    <w:p w14:paraId="617842B5" w14:textId="77777777" w:rsidR="002852C1" w:rsidRDefault="002852C1">
      <w:r>
        <w:continuationSeparator/>
      </w:r>
    </w:p>
  </w:footnote>
  <w:footnote w:id="1">
    <w:p w14:paraId="255A435A" w14:textId="77777777" w:rsidR="00A26D72" w:rsidRPr="00551D6F" w:rsidRDefault="00A26D72" w:rsidP="000105A3">
      <w:pPr>
        <w:pStyle w:val="FootnoteText"/>
        <w:jc w:val="both"/>
        <w:rPr>
          <w:rFonts w:asciiTheme="majorBidi" w:hAnsiTheme="majorBidi" w:cstheme="majorBidi"/>
          <w:lang w:val="fr-CH"/>
        </w:rPr>
      </w:pPr>
      <w:r w:rsidRPr="008313A5">
        <w:rPr>
          <w:rStyle w:val="FootnoteReference"/>
          <w:rFonts w:asciiTheme="majorBidi" w:hAnsiTheme="majorBidi" w:cstheme="majorBidi"/>
          <w:lang w:val="fr-CH"/>
        </w:rPr>
        <w:t>*</w:t>
      </w:r>
      <w:r w:rsidRPr="008313A5">
        <w:rPr>
          <w:rFonts w:asciiTheme="majorBidi" w:hAnsiTheme="majorBidi" w:cstheme="majorBidi"/>
          <w:lang w:val="fr-CH"/>
        </w:rPr>
        <w:t xml:space="preserve"> </w:t>
      </w:r>
      <w:r w:rsidRPr="008313A5">
        <w:rPr>
          <w:rFonts w:asciiTheme="majorBidi" w:hAnsiTheme="majorBidi" w:cstheme="majorBidi"/>
          <w:lang w:val="fr-CH"/>
        </w:rPr>
        <w:tab/>
      </w:r>
      <w:r w:rsidRPr="00551D6F">
        <w:rPr>
          <w:rFonts w:asciiTheme="majorBidi" w:hAnsiTheme="majorBidi" w:cstheme="majorBidi"/>
          <w:lang w:val="fr-CH"/>
        </w:rPr>
        <w:t>Cette Question devrait être portée à l'attention de la Commission d'études 1 des radiocommunications.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F03E" w14:textId="77777777" w:rsidR="00A354FD" w:rsidRDefault="00A354FD"/>
  <w:p w14:paraId="121157D0"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79DD" w14:textId="77777777" w:rsidR="00A354FD" w:rsidRDefault="00A354FD"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61D1">
      <w:rPr>
        <w:rStyle w:val="PageNumber"/>
        <w:noProof/>
      </w:rPr>
      <w:t>2</w:t>
    </w:r>
    <w:r>
      <w:rPr>
        <w:rStyle w:val="PageNumber"/>
      </w:rPr>
      <w:fldChar w:fldCharType="end"/>
    </w:r>
    <w:r>
      <w:rPr>
        <w:rStyle w:val="PageNumber"/>
      </w:rPr>
      <w:t xml:space="preserve"> </w:t>
    </w:r>
    <w:r w:rsidR="00922388">
      <w:rPr>
        <w:rStyle w:val="PageNumber"/>
      </w:rPr>
      <w:t>-</w:t>
    </w:r>
  </w:p>
  <w:p w14:paraId="36C9F2BF" w14:textId="77777777" w:rsidR="00922388" w:rsidRDefault="00922388">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D5"/>
    <w:rsid w:val="000105A3"/>
    <w:rsid w:val="00042696"/>
    <w:rsid w:val="00045457"/>
    <w:rsid w:val="00100827"/>
    <w:rsid w:val="00175C6B"/>
    <w:rsid w:val="002852C1"/>
    <w:rsid w:val="00372EB9"/>
    <w:rsid w:val="003A34F1"/>
    <w:rsid w:val="003B1A35"/>
    <w:rsid w:val="003C6FD3"/>
    <w:rsid w:val="00432613"/>
    <w:rsid w:val="00463BC6"/>
    <w:rsid w:val="00464D74"/>
    <w:rsid w:val="004C5F1B"/>
    <w:rsid w:val="004C74C1"/>
    <w:rsid w:val="004F106B"/>
    <w:rsid w:val="00526ED5"/>
    <w:rsid w:val="005D02D2"/>
    <w:rsid w:val="005E3317"/>
    <w:rsid w:val="006F6938"/>
    <w:rsid w:val="007E5617"/>
    <w:rsid w:val="00870124"/>
    <w:rsid w:val="009161D1"/>
    <w:rsid w:val="00922388"/>
    <w:rsid w:val="00934D2C"/>
    <w:rsid w:val="00937BC0"/>
    <w:rsid w:val="00A26D72"/>
    <w:rsid w:val="00A354FD"/>
    <w:rsid w:val="00A67122"/>
    <w:rsid w:val="00B20FCB"/>
    <w:rsid w:val="00BD2E2E"/>
    <w:rsid w:val="00C26367"/>
    <w:rsid w:val="00C811C0"/>
    <w:rsid w:val="00D94CD6"/>
    <w:rsid w:val="00DA23D2"/>
    <w:rsid w:val="00DC09F4"/>
    <w:rsid w:val="00E0770B"/>
    <w:rsid w:val="00F276EA"/>
    <w:rsid w:val="00F7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6006D"/>
  <w15:docId w15:val="{5ABCCB8B-3A8D-4025-8A19-D7B5F0C5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FC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F6938"/>
    <w:pPr>
      <w:keepNext/>
      <w:keepLines/>
      <w:spacing w:before="280"/>
      <w:ind w:left="1134" w:hanging="1134"/>
      <w:outlineLvl w:val="0"/>
    </w:pPr>
    <w:rPr>
      <w:b/>
      <w:sz w:val="28"/>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tabs>
        <w:tab w:val="clear" w:pos="1134"/>
      </w:tabs>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Artheading">
    <w:name w:val="Art_heading"/>
    <w:basedOn w:val="Normal"/>
    <w:next w:val="Normal"/>
    <w:rsid w:val="00B20FCB"/>
    <w:pPr>
      <w:keepNext/>
      <w:keepLines/>
      <w:spacing w:before="480"/>
      <w:jc w:val="center"/>
    </w:pPr>
    <w:rPr>
      <w:rFonts w:ascii="Times New Roman Bold" w:hAnsi="Times New Roman Bold"/>
      <w:b/>
      <w:sz w:val="28"/>
    </w:rPr>
  </w:style>
  <w:style w:type="paragraph" w:customStyle="1" w:styleId="Normalaftertitle">
    <w:name w:val="Normal_after_title"/>
    <w:basedOn w:val="Normal"/>
    <w:next w:val="Normal"/>
    <w:rsid w:val="006F6938"/>
    <w:pPr>
      <w:spacing w:before="360"/>
    </w:pPr>
  </w:style>
  <w:style w:type="paragraph" w:customStyle="1" w:styleId="ArtNo">
    <w:name w:val="Art_No"/>
    <w:basedOn w:val="Normal"/>
    <w:next w:val="Arttitle"/>
    <w:rsid w:val="006F6938"/>
    <w:pPr>
      <w:keepNext/>
      <w:keepLines/>
      <w:spacing w:before="480"/>
      <w:jc w:val="center"/>
    </w:pPr>
    <w:rPr>
      <w:caps/>
      <w:sz w:val="28"/>
    </w:rPr>
  </w:style>
  <w:style w:type="paragraph" w:customStyle="1" w:styleId="Arttitle">
    <w:name w:val="Art_title"/>
    <w:basedOn w:val="Normal"/>
    <w:next w:val="Normal"/>
    <w:rsid w:val="006F6938"/>
    <w:pPr>
      <w:keepNext/>
      <w:keepLines/>
      <w:spacing w:before="240"/>
      <w:jc w:val="center"/>
    </w:pPr>
    <w:rPr>
      <w:b/>
      <w:sz w:val="28"/>
    </w:rPr>
  </w:style>
  <w:style w:type="paragraph" w:customStyle="1" w:styleId="ASN1">
    <w:name w:val="ASN.1"/>
    <w:basedOn w:val="Normal"/>
    <w:rsid w:val="006F693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6F6938"/>
    <w:pPr>
      <w:keepNext/>
      <w:keepLines/>
      <w:spacing w:before="160"/>
      <w:ind w:left="1134"/>
    </w:pPr>
    <w:rPr>
      <w:i/>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clear" w:pos="2268"/>
        <w:tab w:val="left" w:pos="2608"/>
        <w:tab w:val="left" w:pos="3345"/>
      </w:tabs>
      <w:spacing w:before="80"/>
      <w:ind w:left="1134" w:hanging="1134"/>
    </w:p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lear" w:pos="1871"/>
        <w:tab w:val="clear" w:pos="2268"/>
        <w:tab w:val="center" w:pos="4820"/>
        <w:tab w:val="right" w:pos="9639"/>
      </w:tabs>
    </w:pPr>
  </w:style>
  <w:style w:type="paragraph" w:customStyle="1" w:styleId="Equationlegend">
    <w:name w:val="Equation_legend"/>
    <w:basedOn w:val="NormalIndent"/>
    <w:rsid w:val="006F693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20FCB"/>
    <w:pPr>
      <w:spacing w:before="20" w:after="20"/>
    </w:pPr>
    <w:rPr>
      <w:sz w:val="18"/>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
    <w:rsid w:val="006F6938"/>
    <w:rPr>
      <w:position w:val="6"/>
      <w:sz w:val="18"/>
    </w:rPr>
  </w:style>
  <w:style w:type="paragraph" w:styleId="FootnoteText">
    <w:name w:val="footnote text"/>
    <w:aliases w:val="footnote text,ALTS FOOTNOTE,DNV-FT,Footnote Text Char1,Footnote Text Char Char1,Footnote Text Char4 Char Char,Footnote Text Char1 Char1 Char1 Char,Footnote Text Char Char1 Char1 Char Char,Footnote Text Char1 Char1 Char1 Char Char Char1 Зна"/>
    <w:basedOn w:val="Normal"/>
    <w:link w:val="FootnoteTextChar"/>
    <w:rsid w:val="006F6938"/>
    <w:pPr>
      <w:keepLines/>
      <w:tabs>
        <w:tab w:val="left" w:pos="255"/>
      </w:tabs>
    </w:pPr>
  </w:style>
  <w:style w:type="paragraph" w:customStyle="1" w:styleId="Note">
    <w:name w:val="Note"/>
    <w:basedOn w:val="Normal"/>
    <w:rsid w:val="00B20FCB"/>
    <w:pPr>
      <w:tabs>
        <w:tab w:val="left" w:pos="284"/>
      </w:tabs>
      <w:spacing w:before="80"/>
    </w:pPr>
    <w:rPr>
      <w:sz w:val="22"/>
    </w:rPr>
  </w:style>
  <w:style w:type="paragraph" w:styleId="Header">
    <w:name w:val="header"/>
    <w:basedOn w:val="Normal"/>
    <w:link w:val="HeaderChar"/>
    <w:rsid w:val="006F6938"/>
    <w:pPr>
      <w:spacing w:before="0"/>
      <w:jc w:val="center"/>
    </w:pPr>
    <w:rPr>
      <w:sz w:val="18"/>
    </w:rPr>
  </w:style>
  <w:style w:type="paragraph" w:customStyle="1" w:styleId="Headingb">
    <w:name w:val="Heading_b"/>
    <w:basedOn w:val="Normal"/>
    <w:next w:val="Normal"/>
    <w:rsid w:val="00B20FCB"/>
    <w:pPr>
      <w:keepNext/>
      <w:keepLines/>
      <w:spacing w:before="160"/>
    </w:pPr>
    <w:rPr>
      <w:b/>
    </w:rPr>
  </w:style>
  <w:style w:type="paragraph" w:customStyle="1" w:styleId="Headingi">
    <w:name w:val="Heading_i"/>
    <w:basedOn w:val="Normal"/>
    <w:next w:val="Normal"/>
    <w:rsid w:val="00B20FCB"/>
    <w:pPr>
      <w:keepNext/>
      <w:keepLines/>
      <w:spacing w:before="160"/>
    </w:pPr>
    <w:rPr>
      <w:rFonts w:ascii="Times" w:hAnsi="Times"/>
      <w:i/>
    </w:rPr>
  </w:style>
  <w:style w:type="paragraph" w:styleId="Index1">
    <w:name w:val="index 1"/>
    <w:basedOn w:val="Normal"/>
    <w:next w:val="Normal"/>
    <w:rsid w:val="006F6938"/>
  </w:style>
  <w:style w:type="paragraph" w:styleId="Index2">
    <w:name w:val="index 2"/>
    <w:basedOn w:val="Normal"/>
    <w:next w:val="Normal"/>
    <w:rsid w:val="006F6938"/>
    <w:pPr>
      <w:ind w:left="283"/>
    </w:pPr>
  </w:style>
  <w:style w:type="paragraph" w:styleId="Index3">
    <w:name w:val="index 3"/>
    <w:basedOn w:val="Normal"/>
    <w:next w:val="Normal"/>
    <w:rsid w:val="006F6938"/>
    <w:pPr>
      <w:ind w:left="566"/>
    </w:p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spacing w:before="480"/>
      <w:jc w:val="center"/>
    </w:pPr>
    <w:rPr>
      <w:caps/>
      <w:sz w:val="28"/>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jc w:val="right"/>
    </w:pPr>
    <w:rPr>
      <w:sz w:val="22"/>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link w:val="QuestiontitleChar"/>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ind w:left="1134" w:hanging="1134"/>
    </w:pPr>
  </w:style>
  <w:style w:type="paragraph" w:customStyle="1" w:styleId="Reftitle">
    <w:name w:val="Ref_title"/>
    <w:basedOn w:val="Normal"/>
    <w:next w:val="Reftext"/>
    <w:rsid w:val="006F6938"/>
    <w:pPr>
      <w:spacing w:before="480"/>
      <w:jc w:val="center"/>
    </w:pPr>
    <w:rPr>
      <w:caps/>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jc w:val="center"/>
    </w:p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spacing w:before="840"/>
      <w:jc w:val="center"/>
    </w:pPr>
    <w:rPr>
      <w:b/>
      <w:sz w:val="28"/>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B20FCB"/>
    <w:pPr>
      <w:tabs>
        <w:tab w:val="clear" w:pos="284"/>
      </w:tabs>
    </w:pPr>
    <w:rPr>
      <w:sz w:val="18"/>
    </w:rPr>
  </w:style>
  <w:style w:type="paragraph" w:customStyle="1" w:styleId="TableNo">
    <w:name w:val="Table_No"/>
    <w:basedOn w:val="Normal"/>
    <w:next w:val="Normal"/>
    <w:rsid w:val="006F6938"/>
    <w:pPr>
      <w:keepNext/>
      <w:spacing w:before="560" w:after="120"/>
      <w:jc w:val="center"/>
    </w:pPr>
    <w:rPr>
      <w:caps/>
      <w:sz w:val="20"/>
    </w:rPr>
  </w:style>
  <w:style w:type="paragraph" w:customStyle="1" w:styleId="Tableref">
    <w:name w:val="Table_ref"/>
    <w:basedOn w:val="Normal"/>
    <w:next w:val="Tabletitle"/>
    <w:rsid w:val="006F6938"/>
    <w:pPr>
      <w:keepNext/>
      <w:spacing w:before="560"/>
      <w:jc w:val="center"/>
    </w:pPr>
    <w:rPr>
      <w:sz w:val="20"/>
    </w:rPr>
  </w:style>
  <w:style w:type="paragraph" w:customStyle="1" w:styleId="Title1">
    <w:name w:val="Title 1"/>
    <w:basedOn w:val="Normal"/>
    <w:next w:val="Normal"/>
    <w:rsid w:val="006F6938"/>
    <w:pPr>
      <w:tabs>
        <w:tab w:val="left" w:pos="567"/>
        <w:tab w:val="left" w:pos="1701"/>
        <w:tab w:val="left" w:pos="2835"/>
      </w:tabs>
      <w:spacing w:before="240"/>
      <w:jc w:val="center"/>
    </w:pPr>
    <w:rPr>
      <w:caps/>
      <w:sz w:val="28"/>
    </w:rPr>
  </w:style>
  <w:style w:type="paragraph" w:customStyle="1" w:styleId="Title2">
    <w:name w:val="Title 2"/>
    <w:basedOn w:val="Normal"/>
    <w:next w:val="Normal"/>
    <w:rsid w:val="006F693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clear" w:pos="1134"/>
        <w:tab w:val="clear" w:pos="1871"/>
        <w:tab w:val="clear" w:pos="2268"/>
        <w:tab w:val="right" w:pos="9781"/>
      </w:tabs>
    </w:pPr>
    <w:rPr>
      <w:b/>
    </w:rPr>
  </w:style>
  <w:style w:type="paragraph" w:styleId="TOC1">
    <w:name w:val="toc 1"/>
    <w:basedOn w:val="Normal"/>
    <w:rsid w:val="006F693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6F6938"/>
    <w:rPr>
      <w:b w:val="0"/>
      <w:i/>
    </w:rPr>
  </w:style>
  <w:style w:type="paragraph" w:customStyle="1" w:styleId="Figure">
    <w:name w:val="Figure"/>
    <w:basedOn w:val="Normal"/>
    <w:next w:val="Figuretitle"/>
    <w:rsid w:val="00B20FCB"/>
    <w:pPr>
      <w:jc w:val="center"/>
    </w:pPr>
  </w:style>
  <w:style w:type="character" w:styleId="PageNumber">
    <w:name w:val="page number"/>
    <w:basedOn w:val="DefaultParagraphFont"/>
    <w:rsid w:val="006F6938"/>
  </w:style>
  <w:style w:type="paragraph" w:customStyle="1" w:styleId="Figuretitle">
    <w:name w:val="Figure_title"/>
    <w:basedOn w:val="Normal"/>
    <w:next w:val="Normal"/>
    <w:rsid w:val="00B20FCB"/>
    <w:pPr>
      <w:keepNext/>
      <w:keepLines/>
      <w:spacing w:before="0" w:after="480"/>
      <w:jc w:val="center"/>
    </w:pPr>
    <w:rPr>
      <w:rFonts w:ascii="Times New Roman Bold" w:hAnsi="Times New Roman Bold" w:cs="Times New Roman Bold"/>
      <w:b/>
      <w:sz w:val="20"/>
    </w:rPr>
  </w:style>
  <w:style w:type="paragraph" w:customStyle="1" w:styleId="FigureNo">
    <w:name w:val="Figure_No"/>
    <w:basedOn w:val="Normal"/>
    <w:next w:val="Figuretitle"/>
    <w:rsid w:val="006F6938"/>
    <w:pPr>
      <w:keepNext/>
      <w:keepLines/>
      <w:spacing w:before="480" w:after="120"/>
      <w:jc w:val="center"/>
    </w:pPr>
    <w:rPr>
      <w:caps/>
      <w:sz w:val="20"/>
    </w:rPr>
  </w:style>
  <w:style w:type="paragraph" w:customStyle="1" w:styleId="Agendaitem">
    <w:name w:val="Agenda_item"/>
    <w:basedOn w:val="Normal"/>
    <w:next w:val="Normal"/>
    <w:qFormat/>
    <w:rsid w:val="006F6938"/>
    <w:pPr>
      <w:overflowPunct/>
      <w:autoSpaceDE/>
      <w:autoSpaceDN/>
      <w:adjustRightInd/>
      <w:spacing w:before="240"/>
      <w:jc w:val="center"/>
      <w:textAlignment w:val="auto"/>
    </w:pPr>
    <w:rPr>
      <w:sz w:val="28"/>
      <w:lang w:val="fr-CH"/>
    </w:rPr>
  </w:style>
  <w:style w:type="paragraph" w:customStyle="1" w:styleId="AnnexNo">
    <w:name w:val="Annex_No"/>
    <w:basedOn w:val="Normal"/>
    <w:next w:val="Normal"/>
    <w:rsid w:val="006F6938"/>
    <w:pPr>
      <w:keepNext/>
      <w:keepLines/>
      <w:spacing w:before="480" w:after="80"/>
      <w:jc w:val="center"/>
    </w:pPr>
    <w:rPr>
      <w:caps/>
      <w:sz w:val="28"/>
    </w:rPr>
  </w:style>
  <w:style w:type="paragraph" w:customStyle="1" w:styleId="Annexref">
    <w:name w:val="Annex_ref"/>
    <w:basedOn w:val="Normal"/>
    <w:next w:val="Normal"/>
    <w:rsid w:val="006F6938"/>
    <w:pPr>
      <w:keepNext/>
      <w:keepLines/>
      <w:spacing w:after="280"/>
      <w:jc w:val="center"/>
    </w:pPr>
  </w:style>
  <w:style w:type="paragraph" w:customStyle="1" w:styleId="Annextitle">
    <w:name w:val="Annex_title"/>
    <w:basedOn w:val="Normal"/>
    <w:next w:val="Normal"/>
    <w:rsid w:val="006F6938"/>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spacing w:before="0"/>
    </w:pPr>
    <w:rPr>
      <w:rFonts w:ascii="Tahoma" w:hAnsi="Tahoma" w:cs="Tahoma"/>
      <w:sz w:val="16"/>
      <w:szCs w:val="16"/>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jc w:val="center"/>
    </w:pPr>
    <w:rPr>
      <w:b/>
      <w:smallCaps/>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Committee">
    <w:name w:val="Committee"/>
    <w:basedOn w:val="Normal"/>
    <w:qFormat/>
    <w:rsid w:val="006F6938"/>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spacing w:before="0"/>
    </w:pPr>
    <w:rPr>
      <w:b/>
      <w:bCs/>
    </w:rPr>
  </w:style>
  <w:style w:type="paragraph" w:customStyle="1" w:styleId="dnum">
    <w:name w:val="dnum"/>
    <w:basedOn w:val="Normal"/>
    <w:rsid w:val="006F6938"/>
    <w:pPr>
      <w:framePr w:hSpace="181" w:wrap="around" w:vAnchor="page" w:hAnchor="margin" w:y="852"/>
      <w:shd w:val="solid" w:color="FFFFFF" w:fill="FFFFFF"/>
    </w:pPr>
    <w:rPr>
      <w:b/>
      <w:bCs/>
    </w:rPr>
  </w:style>
  <w:style w:type="paragraph" w:customStyle="1" w:styleId="dorlang">
    <w:name w:val="dorlang"/>
    <w:basedOn w:val="Normal"/>
    <w:rsid w:val="006F6938"/>
    <w:pPr>
      <w:framePr w:hSpace="181" w:wrap="around" w:vAnchor="page" w:hAnchor="margin" w:y="852"/>
      <w:shd w:val="solid" w:color="FFFFFF" w:fill="FFFFFF"/>
      <w:spacing w:before="0"/>
    </w:pPr>
    <w:rPr>
      <w:b/>
      <w:bCs/>
    </w:rPr>
  </w:style>
  <w:style w:type="paragraph" w:styleId="NormalIndent">
    <w:name w:val="Normal Indent"/>
    <w:basedOn w:val="Normal"/>
    <w:rsid w:val="006F6938"/>
    <w:pPr>
      <w:ind w:left="1134"/>
    </w:pPr>
  </w:style>
  <w:style w:type="paragraph" w:customStyle="1" w:styleId="FooterQP">
    <w:name w:val="Footer_QP"/>
    <w:basedOn w:val="Normal"/>
    <w:rsid w:val="006F6938"/>
    <w:pPr>
      <w:tabs>
        <w:tab w:val="left" w:pos="907"/>
        <w:tab w:val="right" w:pos="8789"/>
        <w:tab w:val="right" w:pos="9639"/>
      </w:tabs>
      <w:spacing w:before="0"/>
    </w:pPr>
    <w:rPr>
      <w:b/>
      <w:sz w:val="22"/>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ind w:left="849"/>
    </w:pPr>
  </w:style>
  <w:style w:type="paragraph" w:styleId="Index5">
    <w:name w:val="index 5"/>
    <w:basedOn w:val="Normal"/>
    <w:next w:val="Normal"/>
    <w:rsid w:val="006F6938"/>
    <w:pPr>
      <w:ind w:left="1132"/>
    </w:pPr>
  </w:style>
  <w:style w:type="paragraph" w:styleId="Index6">
    <w:name w:val="index 6"/>
    <w:basedOn w:val="Normal"/>
    <w:next w:val="Normal"/>
    <w:rsid w:val="006F6938"/>
    <w:pPr>
      <w:ind w:left="1415"/>
    </w:pPr>
  </w:style>
  <w:style w:type="paragraph" w:styleId="Index7">
    <w:name w:val="index 7"/>
    <w:basedOn w:val="Normal"/>
    <w:next w:val="Normal"/>
    <w:rsid w:val="006F6938"/>
    <w:pPr>
      <w:ind w:left="1698"/>
    </w:pPr>
  </w:style>
  <w:style w:type="paragraph" w:styleId="IndexHeading">
    <w:name w:val="index heading"/>
    <w:basedOn w:val="Normal"/>
    <w:next w:val="Index1"/>
    <w:rsid w:val="006F6938"/>
  </w:style>
  <w:style w:type="character" w:styleId="LineNumber">
    <w:name w:val="line number"/>
    <w:basedOn w:val="DefaultParagraphFont"/>
    <w:rsid w:val="006F6938"/>
  </w:style>
  <w:style w:type="paragraph" w:customStyle="1" w:styleId="Normalaftertitle0">
    <w:name w:val="Normal after title"/>
    <w:basedOn w:val="Normal"/>
    <w:next w:val="Normal"/>
    <w:rsid w:val="006F6938"/>
    <w:pPr>
      <w:spacing w:before="280"/>
    </w:pPr>
  </w:style>
  <w:style w:type="paragraph" w:customStyle="1" w:styleId="Normalend">
    <w:name w:val="Normal_end"/>
    <w:basedOn w:val="Normal"/>
    <w:qFormat/>
    <w:rsid w:val="006F6938"/>
  </w:style>
  <w:style w:type="paragraph" w:customStyle="1" w:styleId="Part1">
    <w:name w:val="Part_1"/>
    <w:basedOn w:val="Normal"/>
    <w:next w:val="Normal"/>
    <w:qFormat/>
    <w:rsid w:val="00B20FCB"/>
    <w:pPr>
      <w:keepNext/>
      <w:keepLines/>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6F6938"/>
    <w:pPr>
      <w:keepNext/>
      <w:spacing w:before="240"/>
    </w:pPr>
    <w:rPr>
      <w:rFonts w:hAnsi="Times New Roman Bold"/>
      <w:b/>
    </w:rPr>
  </w:style>
  <w:style w:type="paragraph" w:customStyle="1" w:styleId="Reasons">
    <w:name w:val="Reasons"/>
    <w:basedOn w:val="Normal"/>
    <w:qFormat/>
    <w:rsid w:val="006F6938"/>
    <w:pPr>
      <w:tabs>
        <w:tab w:val="clear" w:pos="1871"/>
        <w:tab w:val="clear" w:pos="2268"/>
        <w:tab w:val="left" w:pos="1588"/>
        <w:tab w:val="left" w:pos="1985"/>
      </w:tabs>
    </w:pPr>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clear" w:pos="1134"/>
        <w:tab w:val="clear" w:pos="1871"/>
        <w:tab w:val="clear" w:pos="2268"/>
        <w:tab w:val="left" w:pos="7825"/>
      </w:tabs>
      <w:spacing w:before="40" w:after="40"/>
    </w:pPr>
    <w:rPr>
      <w:b/>
      <w:sz w:val="20"/>
      <w:lang w:val="en-GB"/>
    </w:rPr>
  </w:style>
  <w:style w:type="paragraph" w:customStyle="1" w:styleId="Figurewithlegend">
    <w:name w:val="Figure_with_legend"/>
    <w:basedOn w:val="Figure"/>
    <w:qFormat/>
    <w:rsid w:val="00B20FCB"/>
    <w:pPr>
      <w:keepNext/>
      <w:keepLines/>
      <w:framePr w:hSpace="180" w:wrap="around" w:vAnchor="page" w:hAnchor="margin" w:y="725"/>
      <w:shd w:val="solid" w:color="FFFFFF" w:fill="FFFFFF"/>
      <w:spacing w:before="0"/>
    </w:pPr>
    <w:rPr>
      <w:rFonts w:cs="Times New Roman Bold"/>
      <w:b/>
      <w:szCs w:val="26"/>
    </w:rPr>
  </w:style>
  <w:style w:type="paragraph" w:customStyle="1" w:styleId="Tablefin">
    <w:name w:val="Table_fin"/>
    <w:basedOn w:val="Normal"/>
    <w:qFormat/>
    <w:rsid w:val="00B20FCB"/>
    <w:pPr>
      <w:framePr w:hSpace="180" w:wrap="around" w:vAnchor="page" w:hAnchor="margin" w:y="725"/>
      <w:shd w:val="solid" w:color="FFFFFF" w:fill="FFFFFF"/>
      <w:spacing w:before="0"/>
    </w:pPr>
    <w:rPr>
      <w:rFonts w:cs="Times New Roman Bold"/>
      <w:b/>
      <w:sz w:val="20"/>
      <w:szCs w:val="26"/>
    </w:rPr>
  </w:style>
  <w:style w:type="character" w:customStyle="1" w:styleId="FootnoteTextChar">
    <w:name w:val="Footnote Text Char"/>
    <w:aliases w:val="footnote text Char,ALTS FOOTNOTE Char,DNV-FT Char,Footnote Text Char1 Char,Footnote Text Char Char1 Char,Footnote Text Char4 Char Char Char,Footnote Text Char1 Char1 Char1 Char Char,Footnote Text Char Char1 Char1 Char Char Char"/>
    <w:basedOn w:val="DefaultParagraphFont"/>
    <w:link w:val="FootnoteText"/>
    <w:rsid w:val="00A26D72"/>
    <w:rPr>
      <w:rFonts w:ascii="Times New Roman" w:hAnsi="Times New Roman"/>
      <w:sz w:val="24"/>
      <w:lang w:val="fr-FR" w:eastAsia="en-US"/>
    </w:rPr>
  </w:style>
  <w:style w:type="paragraph" w:customStyle="1" w:styleId="QuestionNoBR">
    <w:name w:val="Question_No_BR"/>
    <w:basedOn w:val="Normal"/>
    <w:next w:val="Questiontitle"/>
    <w:rsid w:val="00A26D72"/>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call0">
    <w:name w:val="call"/>
    <w:basedOn w:val="Normal"/>
    <w:next w:val="Normal"/>
    <w:rsid w:val="00A26D72"/>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rsid w:val="00A26D72"/>
    <w:rPr>
      <w:rFonts w:ascii="Times New Roman" w:hAnsi="Times New Roman"/>
      <w:i/>
      <w:sz w:val="24"/>
      <w:lang w:val="fr-FR" w:eastAsia="en-US"/>
    </w:rPr>
  </w:style>
  <w:style w:type="character" w:customStyle="1" w:styleId="QuestiontitleChar">
    <w:name w:val="Question_title Char"/>
    <w:basedOn w:val="DefaultParagraphFont"/>
    <w:link w:val="Questiontitle"/>
    <w:rsid w:val="00A26D72"/>
    <w:rPr>
      <w:rFonts w:ascii="Times New Roman Bold" w:hAnsi="Times New Roman Bold"/>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F%20-%20ITU\BR\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PF_BR.dotm</Template>
  <TotalTime>1</TotalTime>
  <Pages>1</Pages>
  <Words>233</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Commissions d'études des radiocommunications</dc:subject>
  <dc:creator>Fernandez Jimenez, Virginia</dc:creator>
  <dc:description>PF_BR.DOT  For: _x000d_Document date: _x000d_Saved by TRA44246 at 11:03:42 on 05.08.2008</dc:description>
  <cp:lastModifiedBy>Author</cp:lastModifiedBy>
  <cp:revision>3</cp:revision>
  <cp:lastPrinted>2008-02-21T14:03:00Z</cp:lastPrinted>
  <dcterms:created xsi:type="dcterms:W3CDTF">2024-01-16T10:47:00Z</dcterms:created>
  <dcterms:modified xsi:type="dcterms:W3CDTF">2024-01-26T10:35:00Z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