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1255" w14:textId="77777777" w:rsidR="00A30721" w:rsidRPr="00261FA0" w:rsidRDefault="00A30721" w:rsidP="00661497">
      <w:pPr>
        <w:pStyle w:val="QuestionNo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вопрос мсэ-R 258/5</w:t>
      </w:r>
      <w:r w:rsidR="002A1307" w:rsidRPr="00261FA0">
        <w:rPr>
          <w:rStyle w:val="FootnoteReference"/>
          <w:rFonts w:ascii="Times New Roman" w:hAnsi="Times New Roman" w:cs="Times New Roman"/>
          <w:lang w:val="ru-RU"/>
        </w:rPr>
        <w:footnoteReference w:id="1"/>
      </w:r>
    </w:p>
    <w:p w14:paraId="1A114BE1" w14:textId="77777777" w:rsidR="00A30721" w:rsidRPr="00261FA0" w:rsidRDefault="00A30721" w:rsidP="00661497">
      <w:pPr>
        <w:pStyle w:val="Questiontitle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Технические и эксплуатационные принципы, касающиеся станций ВЧ ионосферной связи, для улучшения ситуации с шумами искусственного происхождения в диапазоне ВЧ</w:t>
      </w:r>
      <w:r w:rsidR="002A1307" w:rsidRPr="00261FA0">
        <w:rPr>
          <w:rStyle w:val="FootnoteReference"/>
          <w:rFonts w:ascii="Times New Roman" w:hAnsi="Times New Roman" w:cs="Times New Roman"/>
          <w:lang w:val="ru-RU"/>
        </w:rPr>
        <w:footnoteReference w:id="2"/>
      </w:r>
    </w:p>
    <w:p w14:paraId="2498BA1A" w14:textId="77777777" w:rsidR="00A30721" w:rsidRPr="00261FA0" w:rsidRDefault="00A30721" w:rsidP="00661497">
      <w:pPr>
        <w:pStyle w:val="Questiondate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(2015)</w:t>
      </w:r>
    </w:p>
    <w:p w14:paraId="1228363D" w14:textId="77777777" w:rsidR="00A30721" w:rsidRPr="00261FA0" w:rsidRDefault="00A30721" w:rsidP="00661497">
      <w:pPr>
        <w:pStyle w:val="Normalaftertitle"/>
        <w:jc w:val="left"/>
        <w:rPr>
          <w:rFonts w:ascii="Times New Roman" w:hAnsi="Times New Roman"/>
        </w:rPr>
      </w:pPr>
      <w:r w:rsidRPr="00261FA0">
        <w:rPr>
          <w:rFonts w:ascii="Times New Roman" w:hAnsi="Times New Roman"/>
        </w:rPr>
        <w:t>Ассамблея радиосвязи МСЭ,</w:t>
      </w:r>
    </w:p>
    <w:p w14:paraId="2BB57DE1" w14:textId="77777777" w:rsidR="00A30721" w:rsidRPr="00261FA0" w:rsidRDefault="00A30721" w:rsidP="00661497">
      <w:pPr>
        <w:pStyle w:val="Call"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учитывая,</w:t>
      </w:r>
    </w:p>
    <w:p w14:paraId="6CAAF1A9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/>
        </w:rPr>
        <w:t>a)</w:t>
      </w:r>
      <w:r w:rsidRPr="00261FA0">
        <w:rPr>
          <w:rFonts w:ascii="Times New Roman" w:hAnsi="Times New Roman" w:cs="Times New Roman"/>
          <w:lang w:val="ru-RU"/>
        </w:rPr>
        <w:tab/>
        <w:t>что факторы окружающей среды, которые оказывают влияние на ионосферную связь, и свойства изменяющихся во времени параметров ВЧ канала являются, по сути, неизменными особенностями физических явлений;</w:t>
      </w:r>
    </w:p>
    <w:p w14:paraId="7505C0D3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/>
        </w:rPr>
        <w:t>b)</w:t>
      </w:r>
      <w:r w:rsidRPr="00261FA0">
        <w:rPr>
          <w:rFonts w:ascii="Times New Roman" w:hAnsi="Times New Roman" w:cs="Times New Roman"/>
          <w:i/>
          <w:iCs/>
          <w:lang w:val="ru-RU"/>
        </w:rPr>
        <w:tab/>
      </w:r>
      <w:r w:rsidRPr="00261FA0">
        <w:rPr>
          <w:rFonts w:ascii="Times New Roman" w:hAnsi="Times New Roman" w:cs="Times New Roman"/>
          <w:lang w:val="ru-RU"/>
        </w:rPr>
        <w:t>что в рамках фиксированного частотного присвоения и распределения полосы частот несогласованная конкуренция в сфере использования частоты и мощности в совместно используемых полосах частот приводит к перегрузке диапазона ВЧ, взаимным помехам и низкой эффективности использования спектра, а также стала главной причиной ухудшения ситуации в диапазоне ВЧ;</w:t>
      </w:r>
    </w:p>
    <w:p w14:paraId="78C35629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c)</w:t>
      </w:r>
      <w:r w:rsidRPr="00261FA0">
        <w:rPr>
          <w:rFonts w:ascii="Times New Roman" w:hAnsi="Times New Roman" w:cs="Times New Roman"/>
          <w:lang w:val="ru-RU" w:eastAsia="zh-CN"/>
        </w:rPr>
        <w:tab/>
        <w:t xml:space="preserve">что трудно ослабить влияние взаимных помех при распространении ВЧ ионосферных волн </w:t>
      </w:r>
      <w:r w:rsidRPr="00261FA0">
        <w:rPr>
          <w:rFonts w:ascii="Times New Roman" w:hAnsi="Times New Roman" w:cs="Times New Roman"/>
          <w:lang w:val="ru-RU"/>
        </w:rPr>
        <w:t>путем географической изоляции, поскольку эти помехи оказывают глобальное влияние на ВЧ связь;</w:t>
      </w:r>
    </w:p>
    <w:p w14:paraId="78CD584E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d)</w:t>
      </w:r>
      <w:r w:rsidRPr="00261FA0">
        <w:rPr>
          <w:rFonts w:ascii="Times New Roman" w:hAnsi="Times New Roman" w:cs="Times New Roman"/>
          <w:lang w:val="ru-RU" w:eastAsia="zh-CN"/>
        </w:rPr>
        <w:tab/>
        <w:t xml:space="preserve">что для преодоления проблемы помех в канале пользователи нередко увеличивают </w:t>
      </w:r>
      <w:r w:rsidRPr="00261FA0">
        <w:rPr>
          <w:rFonts w:ascii="Times New Roman" w:hAnsi="Times New Roman" w:cs="Times New Roman"/>
          <w:lang w:val="ru-RU"/>
        </w:rPr>
        <w:t>мощность излучения, что приводит к общему повышению фонового шума в диапазоне ВЧ;</w:t>
      </w:r>
    </w:p>
    <w:p w14:paraId="78C19A73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e)</w:t>
      </w:r>
      <w:r w:rsidRPr="00261FA0">
        <w:rPr>
          <w:rFonts w:ascii="Times New Roman" w:hAnsi="Times New Roman" w:cs="Times New Roman"/>
          <w:lang w:val="ru-RU" w:eastAsia="zh-CN"/>
        </w:rPr>
        <w:tab/>
        <w:t xml:space="preserve">что ресурс ВЧ спектра ограничен, тогда как со временем расширяется использование ВЧ </w:t>
      </w:r>
      <w:r w:rsidRPr="00261FA0">
        <w:rPr>
          <w:rFonts w:ascii="Times New Roman" w:hAnsi="Times New Roman" w:cs="Times New Roman"/>
          <w:lang w:val="ru-RU"/>
        </w:rPr>
        <w:t xml:space="preserve">применений и увеличивается количество лицензированных пользователей; </w:t>
      </w:r>
    </w:p>
    <w:p w14:paraId="364F2032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f</w:t>
      </w:r>
      <w:r w:rsidRPr="00261FA0">
        <w:rPr>
          <w:rFonts w:ascii="Times New Roman" w:hAnsi="Times New Roman" w:cs="Times New Roman"/>
          <w:i/>
          <w:iCs/>
          <w:lang w:val="ru-RU"/>
        </w:rPr>
        <w:t>)</w:t>
      </w:r>
      <w:r w:rsidRPr="00261FA0">
        <w:rPr>
          <w:rFonts w:ascii="Times New Roman" w:hAnsi="Times New Roman" w:cs="Times New Roman"/>
          <w:lang w:val="ru-RU"/>
        </w:rPr>
        <w:tab/>
        <w:t xml:space="preserve">что большинство существующих технологий ВЧ связи и новые возникающие технологии когнитивного радио не могут сами по себе обеспечить приемлемое решение проблемы ухудшения ситуации в диапазоне ВЧ; </w:t>
      </w:r>
    </w:p>
    <w:p w14:paraId="1492DFBB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g</w:t>
      </w:r>
      <w:r w:rsidRPr="00261FA0">
        <w:rPr>
          <w:rFonts w:ascii="Times New Roman" w:hAnsi="Times New Roman" w:cs="Times New Roman"/>
          <w:i/>
          <w:iCs/>
          <w:lang w:val="ru-RU"/>
        </w:rPr>
        <w:t>)</w:t>
      </w:r>
      <w:r w:rsidRPr="00261FA0">
        <w:rPr>
          <w:rFonts w:ascii="Times New Roman" w:hAnsi="Times New Roman" w:cs="Times New Roman"/>
          <w:lang w:val="ru-RU"/>
        </w:rPr>
        <w:tab/>
        <w:t>что необходимо разработать принципы, которые привели бы к общему более эффективному использованию ВЧ спектра, при этом требуются принципы самоуправления, такие как сведение к минимуму мощности излучения, применение адаптивных методов выбора частоты и использование более эффективных (например, цифровых) режимов передачи,</w:t>
      </w:r>
    </w:p>
    <w:p w14:paraId="619DB9EF" w14:textId="77777777" w:rsidR="00A30721" w:rsidRPr="00261FA0" w:rsidRDefault="00A30721" w:rsidP="00661497">
      <w:pPr>
        <w:pStyle w:val="Call"/>
        <w:jc w:val="left"/>
        <w:rPr>
          <w:rFonts w:ascii="Times New Roman" w:hAnsi="Times New Roman" w:cs="Times New Roman"/>
          <w:lang w:val="ru-RU" w:eastAsia="zh-CN"/>
        </w:rPr>
      </w:pPr>
      <w:r w:rsidRPr="00261FA0">
        <w:rPr>
          <w:rFonts w:ascii="Times New Roman" w:hAnsi="Times New Roman" w:cs="Times New Roman"/>
          <w:lang w:val="ru-RU"/>
        </w:rPr>
        <w:t>признавая</w:t>
      </w:r>
      <w:r w:rsidRPr="00261FA0">
        <w:rPr>
          <w:rFonts w:ascii="Times New Roman" w:hAnsi="Times New Roman" w:cs="Times New Roman"/>
          <w:i w:val="0"/>
          <w:iCs/>
          <w:lang w:val="ru-RU"/>
        </w:rPr>
        <w:t>,</w:t>
      </w:r>
    </w:p>
    <w:p w14:paraId="7AF2FE15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a)</w:t>
      </w:r>
      <w:r w:rsidRPr="00261FA0">
        <w:rPr>
          <w:rFonts w:ascii="Times New Roman" w:hAnsi="Times New Roman" w:cs="Times New Roman"/>
          <w:i/>
          <w:iCs/>
          <w:lang w:val="ru-RU" w:eastAsia="zh-CN"/>
        </w:rPr>
        <w:tab/>
      </w:r>
      <w:r w:rsidRPr="00261FA0">
        <w:rPr>
          <w:rFonts w:ascii="Times New Roman" w:hAnsi="Times New Roman" w:cs="Times New Roman"/>
          <w:lang w:val="ru-RU" w:eastAsia="zh-CN"/>
        </w:rPr>
        <w:t xml:space="preserve">что в Резолюции </w:t>
      </w:r>
      <w:r w:rsidRPr="00261FA0">
        <w:rPr>
          <w:rFonts w:ascii="Times New Roman" w:hAnsi="Times New Roman" w:cs="Times New Roman"/>
          <w:b/>
          <w:bCs/>
          <w:lang w:val="ru-RU"/>
        </w:rPr>
        <w:t>729</w:t>
      </w:r>
      <w:r w:rsidRPr="00261FA0">
        <w:rPr>
          <w:rFonts w:ascii="Times New Roman" w:hAnsi="Times New Roman" w:cs="Times New Roman"/>
          <w:lang w:val="ru-RU"/>
        </w:rPr>
        <w:t xml:space="preserve"> </w:t>
      </w:r>
      <w:r w:rsidRPr="00261FA0">
        <w:rPr>
          <w:rFonts w:ascii="Times New Roman" w:hAnsi="Times New Roman" w:cs="Times New Roman"/>
          <w:b/>
          <w:bCs/>
          <w:lang w:val="ru-RU"/>
        </w:rPr>
        <w:t>(</w:t>
      </w:r>
      <w:proofErr w:type="spellStart"/>
      <w:r w:rsidRPr="00261FA0">
        <w:rPr>
          <w:rFonts w:ascii="Times New Roman" w:hAnsi="Times New Roman" w:cs="Times New Roman"/>
          <w:b/>
          <w:bCs/>
          <w:lang w:val="ru-RU"/>
        </w:rPr>
        <w:t>Пересм</w:t>
      </w:r>
      <w:proofErr w:type="spellEnd"/>
      <w:r w:rsidRPr="00261FA0">
        <w:rPr>
          <w:rFonts w:ascii="Times New Roman" w:hAnsi="Times New Roman" w:cs="Times New Roman"/>
          <w:b/>
          <w:bCs/>
          <w:lang w:val="ru-RU"/>
        </w:rPr>
        <w:t>. ВКР-07)</w:t>
      </w:r>
      <w:r w:rsidRPr="00261FA0">
        <w:rPr>
          <w:rFonts w:ascii="Times New Roman" w:hAnsi="Times New Roman" w:cs="Times New Roman"/>
          <w:lang w:val="ru-RU"/>
        </w:rPr>
        <w:t xml:space="preserve"> определено использование частотно-адаптивных систем в полосах СЧ и ВЧ;</w:t>
      </w:r>
    </w:p>
    <w:p w14:paraId="570A59EC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b)</w:t>
      </w:r>
      <w:r w:rsidRPr="00261FA0">
        <w:rPr>
          <w:rFonts w:ascii="Times New Roman" w:hAnsi="Times New Roman" w:cs="Times New Roman"/>
          <w:i/>
          <w:iCs/>
          <w:lang w:val="ru-RU" w:eastAsia="zh-CN"/>
        </w:rPr>
        <w:tab/>
      </w:r>
      <w:r w:rsidRPr="00261FA0">
        <w:rPr>
          <w:rFonts w:ascii="Times New Roman" w:hAnsi="Times New Roman" w:cs="Times New Roman"/>
          <w:lang w:val="ru-RU" w:eastAsia="zh-CN"/>
        </w:rPr>
        <w:t xml:space="preserve">что в Статье </w:t>
      </w:r>
      <w:r w:rsidRPr="00261FA0">
        <w:rPr>
          <w:rFonts w:ascii="Times New Roman" w:hAnsi="Times New Roman" w:cs="Times New Roman"/>
          <w:b/>
          <w:bCs/>
          <w:lang w:val="ru-RU"/>
        </w:rPr>
        <w:t>12</w:t>
      </w:r>
      <w:r w:rsidRPr="00261FA0">
        <w:rPr>
          <w:rFonts w:ascii="Times New Roman" w:hAnsi="Times New Roman" w:cs="Times New Roman"/>
          <w:lang w:val="ru-RU"/>
        </w:rPr>
        <w:t xml:space="preserve"> определены принцип использования и процедура координации высокочастотного радиовещания, а в Рекомендации </w:t>
      </w:r>
      <w:r w:rsidRPr="00261FA0">
        <w:rPr>
          <w:rFonts w:ascii="Times New Roman" w:hAnsi="Times New Roman" w:cs="Times New Roman"/>
          <w:b/>
          <w:bCs/>
          <w:lang w:val="ru-RU"/>
        </w:rPr>
        <w:t>522</w:t>
      </w:r>
      <w:r w:rsidRPr="00261FA0">
        <w:rPr>
          <w:rFonts w:ascii="Times New Roman" w:hAnsi="Times New Roman" w:cs="Times New Roman"/>
          <w:lang w:val="ru-RU"/>
        </w:rPr>
        <w:t xml:space="preserve"> </w:t>
      </w:r>
      <w:r w:rsidRPr="00261FA0">
        <w:rPr>
          <w:rFonts w:ascii="Times New Roman" w:hAnsi="Times New Roman" w:cs="Times New Roman"/>
          <w:b/>
          <w:bCs/>
          <w:lang w:val="ru-RU"/>
        </w:rPr>
        <w:t>(ВКР-97)</w:t>
      </w:r>
      <w:r w:rsidRPr="00261FA0">
        <w:rPr>
          <w:rFonts w:ascii="Times New Roman" w:hAnsi="Times New Roman" w:cs="Times New Roman"/>
          <w:lang w:val="ru-RU"/>
        </w:rPr>
        <w:t xml:space="preserve"> описана процедура координации расписаний ВЧ радиовещания;</w:t>
      </w:r>
    </w:p>
    <w:p w14:paraId="43289AF6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c)</w:t>
      </w:r>
      <w:r w:rsidRPr="00261FA0">
        <w:rPr>
          <w:rFonts w:ascii="Times New Roman" w:hAnsi="Times New Roman" w:cs="Times New Roman"/>
          <w:i/>
          <w:iCs/>
          <w:lang w:val="ru-RU" w:eastAsia="zh-CN"/>
        </w:rPr>
        <w:tab/>
      </w:r>
      <w:r w:rsidRPr="00261FA0">
        <w:rPr>
          <w:rFonts w:ascii="Times New Roman" w:hAnsi="Times New Roman" w:cs="Times New Roman"/>
          <w:lang w:val="ru-RU" w:eastAsia="zh-CN"/>
        </w:rPr>
        <w:t xml:space="preserve">что в </w:t>
      </w:r>
      <w:proofErr w:type="spellStart"/>
      <w:r w:rsidRPr="00261FA0">
        <w:rPr>
          <w:rFonts w:ascii="Times New Roman" w:hAnsi="Times New Roman" w:cs="Times New Roman"/>
          <w:lang w:val="ru-RU" w:eastAsia="zh-CN"/>
        </w:rPr>
        <w:t>пп</w:t>
      </w:r>
      <w:proofErr w:type="spellEnd"/>
      <w:r w:rsidRPr="00261FA0">
        <w:rPr>
          <w:rFonts w:ascii="Times New Roman" w:hAnsi="Times New Roman" w:cs="Times New Roman"/>
          <w:lang w:val="ru-RU" w:eastAsia="zh-CN"/>
        </w:rPr>
        <w:t xml:space="preserve">. </w:t>
      </w:r>
      <w:r w:rsidRPr="00261FA0">
        <w:rPr>
          <w:rFonts w:ascii="Times New Roman" w:hAnsi="Times New Roman" w:cs="Times New Roman"/>
          <w:b/>
          <w:bCs/>
          <w:lang w:val="ru-RU" w:eastAsia="zh-CN"/>
        </w:rPr>
        <w:t>5.</w:t>
      </w:r>
      <w:r w:rsidRPr="00261FA0">
        <w:rPr>
          <w:rFonts w:ascii="Times New Roman" w:hAnsi="Times New Roman" w:cs="Times New Roman"/>
          <w:b/>
          <w:bCs/>
          <w:lang w:val="ru-RU"/>
        </w:rPr>
        <w:t>143</w:t>
      </w:r>
      <w:r w:rsidRPr="00261FA0">
        <w:rPr>
          <w:rFonts w:ascii="Times New Roman" w:hAnsi="Times New Roman" w:cs="Times New Roman"/>
          <w:lang w:val="ru-RU" w:eastAsia="zh-CN"/>
        </w:rPr>
        <w:t xml:space="preserve">, </w:t>
      </w:r>
      <w:r w:rsidRPr="00261FA0">
        <w:rPr>
          <w:rFonts w:ascii="Times New Roman" w:hAnsi="Times New Roman" w:cs="Times New Roman"/>
          <w:b/>
          <w:bCs/>
          <w:lang w:val="ru-RU" w:eastAsia="zh-CN"/>
        </w:rPr>
        <w:t>5.143A</w:t>
      </w:r>
      <w:r w:rsidRPr="00261FA0">
        <w:rPr>
          <w:rFonts w:ascii="Times New Roman" w:hAnsi="Times New Roman" w:cs="Times New Roman"/>
          <w:lang w:val="ru-RU" w:eastAsia="zh-CN"/>
        </w:rPr>
        <w:t xml:space="preserve">, </w:t>
      </w:r>
      <w:r w:rsidRPr="00261FA0">
        <w:rPr>
          <w:rFonts w:ascii="Times New Roman" w:hAnsi="Times New Roman" w:cs="Times New Roman"/>
          <w:b/>
          <w:bCs/>
          <w:lang w:val="ru-RU" w:eastAsia="zh-CN"/>
        </w:rPr>
        <w:t>5.143B</w:t>
      </w:r>
      <w:r w:rsidRPr="00261FA0">
        <w:rPr>
          <w:rFonts w:ascii="Times New Roman" w:hAnsi="Times New Roman" w:cs="Times New Roman"/>
          <w:lang w:val="ru-RU" w:eastAsia="zh-CN"/>
        </w:rPr>
        <w:t xml:space="preserve"> и </w:t>
      </w:r>
      <w:r w:rsidRPr="00261FA0">
        <w:rPr>
          <w:rFonts w:ascii="Times New Roman" w:hAnsi="Times New Roman" w:cs="Times New Roman"/>
          <w:b/>
          <w:bCs/>
          <w:lang w:val="ru-RU" w:eastAsia="zh-CN"/>
        </w:rPr>
        <w:t>5.152</w:t>
      </w:r>
      <w:r w:rsidRPr="00261FA0">
        <w:rPr>
          <w:rFonts w:ascii="Times New Roman" w:hAnsi="Times New Roman" w:cs="Times New Roman"/>
          <w:lang w:val="ru-RU" w:eastAsia="zh-CN"/>
        </w:rPr>
        <w:t xml:space="preserve"> РР указаны ограниченные уровни мощности излучения </w:t>
      </w:r>
      <w:r w:rsidRPr="00261FA0">
        <w:rPr>
          <w:rFonts w:ascii="Times New Roman" w:hAnsi="Times New Roman" w:cs="Times New Roman"/>
          <w:lang w:val="ru-RU"/>
        </w:rPr>
        <w:t>фиксированных служб в общей полосе частот с радиовещательной или любительской службами;</w:t>
      </w:r>
    </w:p>
    <w:p w14:paraId="07CD9C3F" w14:textId="77777777" w:rsidR="00A30721" w:rsidRPr="00261FA0" w:rsidRDefault="00A30721" w:rsidP="00661497">
      <w:pPr>
        <w:pStyle w:val="Call"/>
        <w:jc w:val="left"/>
        <w:rPr>
          <w:rFonts w:ascii="Times New Roman" w:hAnsi="Times New Roman" w:cs="Times New Roman"/>
          <w:lang w:val="ru-RU" w:eastAsia="zh-CN"/>
        </w:rPr>
      </w:pPr>
      <w:r w:rsidRPr="00261FA0">
        <w:rPr>
          <w:rFonts w:ascii="Times New Roman" w:hAnsi="Times New Roman" w:cs="Times New Roman"/>
          <w:lang w:val="ru-RU"/>
        </w:rPr>
        <w:lastRenderedPageBreak/>
        <w:t>отмечая</w:t>
      </w:r>
      <w:r w:rsidRPr="00261FA0">
        <w:rPr>
          <w:rFonts w:ascii="Times New Roman" w:hAnsi="Times New Roman" w:cs="Times New Roman"/>
          <w:i w:val="0"/>
          <w:iCs/>
          <w:lang w:val="ru-RU"/>
        </w:rPr>
        <w:t>,</w:t>
      </w:r>
    </w:p>
    <w:p w14:paraId="75EFDE4C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a)</w:t>
      </w:r>
      <w:r w:rsidRPr="00261FA0">
        <w:rPr>
          <w:rFonts w:ascii="Times New Roman" w:hAnsi="Times New Roman" w:cs="Times New Roman"/>
          <w:i/>
          <w:iCs/>
          <w:lang w:val="ru-RU" w:eastAsia="zh-CN"/>
        </w:rPr>
        <w:tab/>
      </w:r>
      <w:r w:rsidRPr="00261FA0">
        <w:rPr>
          <w:rFonts w:ascii="Times New Roman" w:hAnsi="Times New Roman" w:cs="Times New Roman"/>
          <w:lang w:val="ru-RU" w:eastAsia="zh-CN"/>
        </w:rPr>
        <w:t xml:space="preserve">что в Рекомендации МСЭ-R F.1611 представлено руководство в отношении планирования и эксплуатации адаптивных ВЧ систем с использованием методов прогнозирования, при этом </w:t>
      </w:r>
      <w:r w:rsidRPr="00261FA0">
        <w:rPr>
          <w:rFonts w:ascii="Times New Roman" w:hAnsi="Times New Roman" w:cs="Times New Roman"/>
          <w:lang w:val="ru-RU"/>
        </w:rPr>
        <w:t>рассматриваются вопросы частотного планирования, расчета мощности и т. д.;</w:t>
      </w:r>
    </w:p>
    <w:p w14:paraId="0E2FF968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b)</w:t>
      </w:r>
      <w:r w:rsidRPr="00261FA0">
        <w:rPr>
          <w:rFonts w:ascii="Times New Roman" w:hAnsi="Times New Roman" w:cs="Times New Roman"/>
          <w:i/>
          <w:iCs/>
          <w:lang w:val="ru-RU" w:eastAsia="zh-CN"/>
        </w:rPr>
        <w:tab/>
      </w:r>
      <w:r w:rsidRPr="00261FA0">
        <w:rPr>
          <w:rFonts w:ascii="Times New Roman" w:hAnsi="Times New Roman" w:cs="Times New Roman"/>
          <w:lang w:val="ru-RU" w:eastAsia="zh-CN"/>
        </w:rPr>
        <w:t xml:space="preserve">что в Рекомендации МСЭ-R F.1110 рекомендуется уменьшение помех между пользователями </w:t>
      </w:r>
      <w:r w:rsidRPr="00261FA0">
        <w:rPr>
          <w:rFonts w:ascii="Times New Roman" w:hAnsi="Times New Roman" w:cs="Times New Roman"/>
          <w:lang w:val="ru-RU"/>
        </w:rPr>
        <w:t>путем сокращения сеансов связи;</w:t>
      </w:r>
    </w:p>
    <w:p w14:paraId="617FBE8E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c)</w:t>
      </w:r>
      <w:r w:rsidRPr="00261FA0">
        <w:rPr>
          <w:rFonts w:ascii="Times New Roman" w:hAnsi="Times New Roman" w:cs="Times New Roman"/>
          <w:lang w:val="ru-RU" w:eastAsia="zh-CN"/>
        </w:rPr>
        <w:tab/>
        <w:t xml:space="preserve">что МСЭ-R разработал Справочник по частотно-адаптивным системам и сетям связи в полосах </w:t>
      </w:r>
      <w:r w:rsidRPr="00261FA0">
        <w:rPr>
          <w:rFonts w:ascii="Times New Roman" w:hAnsi="Times New Roman" w:cs="Times New Roman"/>
          <w:lang w:val="ru-RU"/>
        </w:rPr>
        <w:t>СЧ/ВЧ, в котором описывается характер адаптивных ВЧ систем и их использование;</w:t>
      </w:r>
    </w:p>
    <w:p w14:paraId="7CBE3B21" w14:textId="6C116EDE" w:rsidR="00A30721" w:rsidRPr="00261FA0" w:rsidRDefault="00A30721" w:rsidP="00661497">
      <w:pPr>
        <w:jc w:val="left"/>
        <w:rPr>
          <w:rFonts w:ascii="Times New Roman" w:hAnsi="Times New Roman" w:cs="Times New Roman"/>
          <w:lang w:val="ru-RU" w:eastAsia="zh-CN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d)</w:t>
      </w:r>
      <w:r w:rsidRPr="00261FA0">
        <w:rPr>
          <w:rFonts w:ascii="Times New Roman" w:hAnsi="Times New Roman" w:cs="Times New Roman"/>
          <w:lang w:val="ru-RU" w:eastAsia="zh-CN"/>
        </w:rPr>
        <w:tab/>
        <w:t xml:space="preserve">что в Рекомендации МСЭ-R SM.329, Рекомендации МСЭ-R SM.1541 и Приложении </w:t>
      </w:r>
      <w:r w:rsidRPr="00261FA0">
        <w:rPr>
          <w:rFonts w:ascii="Times New Roman" w:hAnsi="Times New Roman" w:cs="Times New Roman"/>
          <w:b/>
          <w:bCs/>
          <w:lang w:val="ru-RU" w:eastAsia="zh-CN"/>
        </w:rPr>
        <w:t>3</w:t>
      </w:r>
      <w:r w:rsidRPr="00261FA0">
        <w:rPr>
          <w:rFonts w:ascii="Times New Roman" w:hAnsi="Times New Roman" w:cs="Times New Roman"/>
          <w:lang w:val="ru-RU" w:eastAsia="zh-CN"/>
        </w:rPr>
        <w:t xml:space="preserve"> к Регламенту радиосвязи </w:t>
      </w:r>
      <w:r w:rsidRPr="00261FA0">
        <w:rPr>
          <w:rFonts w:ascii="Times New Roman" w:hAnsi="Times New Roman" w:cs="Times New Roman"/>
          <w:b/>
          <w:bCs/>
          <w:lang w:val="ru-RU"/>
        </w:rPr>
        <w:t>(</w:t>
      </w:r>
      <w:proofErr w:type="spellStart"/>
      <w:r w:rsidRPr="00261FA0">
        <w:rPr>
          <w:rFonts w:ascii="Times New Roman" w:hAnsi="Times New Roman" w:cs="Times New Roman"/>
          <w:b/>
          <w:bCs/>
          <w:lang w:val="ru-RU"/>
        </w:rPr>
        <w:t>Пересм</w:t>
      </w:r>
      <w:proofErr w:type="spellEnd"/>
      <w:r w:rsidRPr="00261FA0">
        <w:rPr>
          <w:rFonts w:ascii="Times New Roman" w:hAnsi="Times New Roman" w:cs="Times New Roman"/>
          <w:b/>
          <w:bCs/>
          <w:lang w:val="ru-RU"/>
        </w:rPr>
        <w:t>. ВКР-</w:t>
      </w:r>
      <w:r w:rsidRPr="00261FA0">
        <w:rPr>
          <w:rFonts w:ascii="Times New Roman" w:hAnsi="Times New Roman" w:cs="Times New Roman"/>
          <w:b/>
          <w:bCs/>
          <w:lang w:val="ru-RU" w:eastAsia="zh-CN"/>
        </w:rPr>
        <w:t>1</w:t>
      </w:r>
      <w:r w:rsidR="00661497" w:rsidRPr="00261FA0">
        <w:rPr>
          <w:rFonts w:ascii="Times New Roman" w:hAnsi="Times New Roman" w:cs="Times New Roman"/>
          <w:b/>
          <w:bCs/>
          <w:lang w:val="ru-RU" w:eastAsia="zh-CN"/>
        </w:rPr>
        <w:t>5</w:t>
      </w:r>
      <w:r w:rsidRPr="00261FA0">
        <w:rPr>
          <w:rFonts w:ascii="Times New Roman" w:hAnsi="Times New Roman" w:cs="Times New Roman"/>
          <w:b/>
          <w:bCs/>
          <w:lang w:val="ru-RU"/>
        </w:rPr>
        <w:t>)</w:t>
      </w:r>
      <w:r w:rsidRPr="00261FA0">
        <w:rPr>
          <w:rFonts w:ascii="Times New Roman" w:hAnsi="Times New Roman" w:cs="Times New Roman"/>
          <w:lang w:val="ru-RU"/>
        </w:rPr>
        <w:t xml:space="preserve"> </w:t>
      </w:r>
      <w:r w:rsidRPr="00261FA0">
        <w:rPr>
          <w:rFonts w:ascii="Times New Roman" w:hAnsi="Times New Roman" w:cs="Times New Roman"/>
          <w:lang w:val="ru-RU" w:eastAsia="zh-CN"/>
        </w:rPr>
        <w:t>указаны ограничения для нежелательных излучений в области побочных излучений и области внеполосных излучений для оборудования беспроводной связи;</w:t>
      </w:r>
    </w:p>
    <w:p w14:paraId="28EF5042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i/>
          <w:iCs/>
          <w:lang w:val="ru-RU" w:eastAsia="zh-CN"/>
        </w:rPr>
        <w:t>e)</w:t>
      </w:r>
      <w:r w:rsidRPr="00261FA0">
        <w:rPr>
          <w:rFonts w:ascii="Times New Roman" w:hAnsi="Times New Roman" w:cs="Times New Roman"/>
          <w:i/>
          <w:iCs/>
          <w:lang w:val="ru-RU" w:eastAsia="zh-CN"/>
        </w:rPr>
        <w:tab/>
      </w:r>
      <w:r w:rsidRPr="00261FA0">
        <w:rPr>
          <w:rFonts w:ascii="Times New Roman" w:hAnsi="Times New Roman" w:cs="Times New Roman"/>
          <w:lang w:val="ru-RU" w:eastAsia="zh-CN"/>
        </w:rPr>
        <w:t xml:space="preserve">что в Рекомендации МСЭ-R P.372 представлена информация о фоновых уровнях </w:t>
      </w:r>
      <w:r w:rsidRPr="00261FA0">
        <w:rPr>
          <w:rFonts w:ascii="Times New Roman" w:hAnsi="Times New Roman" w:cs="Times New Roman"/>
          <w:lang w:val="ru-RU"/>
        </w:rPr>
        <w:t>радиочастотного шума в диапазоне частот 0,1 Гц – 100 ГГц;</w:t>
      </w:r>
    </w:p>
    <w:p w14:paraId="7FE6C3C6" w14:textId="77777777" w:rsidR="00A30721" w:rsidRPr="00261FA0" w:rsidRDefault="00A30721" w:rsidP="00661497">
      <w:pPr>
        <w:pStyle w:val="Call"/>
        <w:jc w:val="left"/>
        <w:rPr>
          <w:rFonts w:ascii="Times New Roman" w:hAnsi="Times New Roman" w:cs="Times New Roman"/>
          <w:iCs/>
          <w:lang w:val="ru-RU" w:eastAsia="zh-CN"/>
        </w:rPr>
      </w:pPr>
      <w:r w:rsidRPr="00261FA0">
        <w:rPr>
          <w:rFonts w:ascii="Times New Roman" w:hAnsi="Times New Roman" w:cs="Times New Roman"/>
          <w:iCs/>
          <w:lang w:val="ru-RU"/>
        </w:rPr>
        <w:t>решает</w:t>
      </w:r>
      <w:r w:rsidRPr="00261FA0">
        <w:rPr>
          <w:rFonts w:ascii="Times New Roman" w:hAnsi="Times New Roman" w:cs="Times New Roman"/>
          <w:i w:val="0"/>
          <w:iCs/>
          <w:lang w:val="ru-RU"/>
        </w:rPr>
        <w:t>, что необходимо изучить следующие Вопросы:</w:t>
      </w:r>
    </w:p>
    <w:p w14:paraId="52F16DED" w14:textId="77777777" w:rsidR="00A30721" w:rsidRPr="00261FA0" w:rsidRDefault="00A30721" w:rsidP="00661497">
      <w:pPr>
        <w:keepNext/>
        <w:keepLines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 w:eastAsia="zh-CN"/>
        </w:rPr>
        <w:t>1</w:t>
      </w:r>
      <w:r w:rsidRPr="00261FA0">
        <w:rPr>
          <w:rFonts w:ascii="Times New Roman" w:hAnsi="Times New Roman" w:cs="Times New Roman"/>
          <w:lang w:val="ru-RU" w:eastAsia="zh-CN"/>
        </w:rPr>
        <w:tab/>
        <w:t>Какие технические и эксплуатационные принципы могут быть реализованы администрациями в целях более эффективного управления ситуацией с шумами искусственного происхождения в диапазоне ВЧ и уменьшения фонового шума в полосах ВЧ</w:t>
      </w:r>
      <w:r w:rsidRPr="00261FA0">
        <w:rPr>
          <w:rFonts w:ascii="Times New Roman" w:hAnsi="Times New Roman" w:cs="Times New Roman"/>
          <w:lang w:val="ru-RU"/>
        </w:rPr>
        <w:t>? При этом учитывается следующее:</w:t>
      </w:r>
    </w:p>
    <w:p w14:paraId="131305A0" w14:textId="77777777" w:rsidR="00A30721" w:rsidRPr="00261FA0" w:rsidRDefault="00A30721" w:rsidP="00661497">
      <w:pPr>
        <w:pStyle w:val="enumlev1"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−</w:t>
      </w:r>
      <w:r w:rsidRPr="00261FA0">
        <w:rPr>
          <w:rFonts w:ascii="Times New Roman" w:hAnsi="Times New Roman" w:cs="Times New Roman"/>
          <w:lang w:val="ru-RU"/>
        </w:rPr>
        <w:tab/>
        <w:t>методы оценки взаимных помех при осуществлении ВЧ ионосферной связи и совместном использовании частот;</w:t>
      </w:r>
    </w:p>
    <w:p w14:paraId="5BCB8D83" w14:textId="77777777" w:rsidR="00A30721" w:rsidRPr="00261FA0" w:rsidRDefault="00A30721" w:rsidP="00661497">
      <w:pPr>
        <w:pStyle w:val="enumlev1"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−</w:t>
      </w:r>
      <w:r w:rsidRPr="00261FA0">
        <w:rPr>
          <w:rFonts w:ascii="Times New Roman" w:hAnsi="Times New Roman" w:cs="Times New Roman"/>
          <w:lang w:val="ru-RU"/>
        </w:rPr>
        <w:tab/>
        <w:t>технические меры и эксплуатационные требования в отношении ослабления влияния и предотвращения взаимных помех, возникающих между станциями ВЧ ионосферной связи при совместном использовании частот;</w:t>
      </w:r>
    </w:p>
    <w:p w14:paraId="2B00B1E2" w14:textId="77777777" w:rsidR="00A30721" w:rsidRPr="00261FA0" w:rsidRDefault="00A30721" w:rsidP="00661497">
      <w:pPr>
        <w:pStyle w:val="enumlev1"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−</w:t>
      </w:r>
      <w:r w:rsidRPr="00261FA0">
        <w:rPr>
          <w:rFonts w:ascii="Times New Roman" w:hAnsi="Times New Roman" w:cs="Times New Roman"/>
          <w:lang w:val="ru-RU"/>
        </w:rPr>
        <w:tab/>
        <w:t>новые методы работы на частотах диапазона ВЧ, используемые в интересах согласованного и совместного использования частот в различных системах ВЧ ионосферной связи;</w:t>
      </w:r>
    </w:p>
    <w:p w14:paraId="54B4F607" w14:textId="77777777" w:rsidR="00A30721" w:rsidRPr="00261FA0" w:rsidRDefault="00A30721" w:rsidP="00661497">
      <w:pPr>
        <w:pStyle w:val="enumlev1"/>
        <w:jc w:val="left"/>
        <w:rPr>
          <w:rFonts w:ascii="Times New Roman" w:hAnsi="Times New Roman" w:cs="Times New Roman"/>
          <w:lang w:val="ru-RU" w:eastAsia="zh-CN"/>
        </w:rPr>
      </w:pPr>
      <w:r w:rsidRPr="00261FA0">
        <w:rPr>
          <w:rFonts w:ascii="Times New Roman" w:hAnsi="Times New Roman" w:cs="Times New Roman"/>
          <w:lang w:val="ru-RU"/>
        </w:rPr>
        <w:t>−</w:t>
      </w:r>
      <w:r w:rsidRPr="00261FA0">
        <w:rPr>
          <w:rFonts w:ascii="Times New Roman" w:hAnsi="Times New Roman" w:cs="Times New Roman"/>
          <w:lang w:val="ru-RU"/>
        </w:rPr>
        <w:tab/>
        <w:t>требования, ограничивающие мощность нежелательных излучений ВЧ систем;</w:t>
      </w:r>
    </w:p>
    <w:p w14:paraId="3D4F5CF5" w14:textId="77777777" w:rsidR="00A30721" w:rsidRPr="00261FA0" w:rsidRDefault="00A30721" w:rsidP="00661497">
      <w:pPr>
        <w:pStyle w:val="enumlev1"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−</w:t>
      </w:r>
      <w:r w:rsidRPr="00261FA0">
        <w:rPr>
          <w:rFonts w:ascii="Times New Roman" w:hAnsi="Times New Roman" w:cs="Times New Roman"/>
          <w:lang w:val="ru-RU"/>
        </w:rPr>
        <w:tab/>
        <w:t>механизмы многосторонней или региональной координации в целях совместного использования частот для ВЧ ионосферной связи,</w:t>
      </w:r>
    </w:p>
    <w:p w14:paraId="28AE0ADB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2</w:t>
      </w:r>
      <w:r w:rsidRPr="00261FA0">
        <w:rPr>
          <w:rFonts w:ascii="Times New Roman" w:hAnsi="Times New Roman" w:cs="Times New Roman"/>
          <w:lang w:val="ru-RU"/>
        </w:rPr>
        <w:tab/>
        <w:t>Какие принципы могут быть разработаны с конечной целью уменьшения общего шума искусственного происхождения в диапазоне ВЧ?</w:t>
      </w:r>
    </w:p>
    <w:p w14:paraId="37E343F5" w14:textId="77777777" w:rsidR="00A30721" w:rsidRPr="00261FA0" w:rsidRDefault="00A30721" w:rsidP="00661497">
      <w:pPr>
        <w:pStyle w:val="Call"/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решает далее</w:t>
      </w:r>
      <w:r w:rsidRPr="00261FA0">
        <w:rPr>
          <w:rFonts w:ascii="Times New Roman" w:hAnsi="Times New Roman" w:cs="Times New Roman"/>
          <w:i w:val="0"/>
          <w:iCs/>
          <w:lang w:val="ru-RU"/>
        </w:rPr>
        <w:t>,</w:t>
      </w:r>
    </w:p>
    <w:p w14:paraId="24B2E406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bCs/>
          <w:lang w:val="ru-RU"/>
        </w:rPr>
        <w:t>1</w:t>
      </w:r>
      <w:r w:rsidRPr="00261FA0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новые и/или пересмотренные Отчеты/Рекомендации, в зависимости от конкретного случая;</w:t>
      </w:r>
    </w:p>
    <w:p w14:paraId="7DE281BC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bCs/>
          <w:lang w:val="ru-RU"/>
        </w:rPr>
        <w:t>2</w:t>
      </w:r>
      <w:r w:rsidRPr="00261FA0">
        <w:rPr>
          <w:rFonts w:ascii="Times New Roman" w:hAnsi="Times New Roman" w:cs="Times New Roman"/>
          <w:lang w:val="ru-RU"/>
        </w:rPr>
        <w:tab/>
        <w:t>что первоначальные результаты вышеупомянутых исследов</w:t>
      </w:r>
      <w:r w:rsidR="00693C70" w:rsidRPr="00261FA0">
        <w:rPr>
          <w:rFonts w:ascii="Times New Roman" w:hAnsi="Times New Roman" w:cs="Times New Roman"/>
          <w:lang w:val="ru-RU"/>
        </w:rPr>
        <w:t>аний должны быть получены к 202</w:t>
      </w:r>
      <w:r w:rsidR="00EC3C0E" w:rsidRPr="00261FA0">
        <w:rPr>
          <w:rFonts w:ascii="Times New Roman" w:hAnsi="Times New Roman" w:cs="Times New Roman"/>
          <w:lang w:val="ru-RU"/>
        </w:rPr>
        <w:t>7</w:t>
      </w:r>
      <w:r w:rsidRPr="00261FA0">
        <w:rPr>
          <w:rFonts w:ascii="Times New Roman" w:hAnsi="Times New Roman" w:cs="Times New Roman"/>
          <w:lang w:val="ru-RU"/>
        </w:rPr>
        <w:t xml:space="preserve"> году.</w:t>
      </w:r>
    </w:p>
    <w:p w14:paraId="7597F50A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</w:p>
    <w:p w14:paraId="61A088A0" w14:textId="77777777" w:rsidR="00A30721" w:rsidRPr="00261FA0" w:rsidRDefault="00A30721" w:rsidP="00661497">
      <w:pPr>
        <w:jc w:val="left"/>
        <w:rPr>
          <w:rFonts w:ascii="Times New Roman" w:hAnsi="Times New Roman" w:cs="Times New Roman"/>
          <w:lang w:val="ru-RU"/>
        </w:rPr>
      </w:pPr>
      <w:r w:rsidRPr="00261FA0">
        <w:rPr>
          <w:rFonts w:ascii="Times New Roman" w:hAnsi="Times New Roman" w:cs="Times New Roman"/>
          <w:lang w:val="ru-RU"/>
        </w:rPr>
        <w:t>Категория: S2</w:t>
      </w:r>
    </w:p>
    <w:sectPr w:rsidR="00A30721" w:rsidRPr="00261FA0" w:rsidSect="00281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68C2" w14:textId="77777777" w:rsidR="00A30721" w:rsidRDefault="00A30721" w:rsidP="00A30721">
      <w:pPr>
        <w:spacing w:before="0"/>
      </w:pPr>
      <w:r>
        <w:separator/>
      </w:r>
    </w:p>
  </w:endnote>
  <w:endnote w:type="continuationSeparator" w:id="0">
    <w:p w14:paraId="0E4FC945" w14:textId="77777777" w:rsidR="00A30721" w:rsidRDefault="00A30721" w:rsidP="00A307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435" w14:textId="77777777" w:rsidR="00A30721" w:rsidRDefault="00A30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B949" w14:textId="77777777" w:rsidR="00A30721" w:rsidRDefault="00A30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3CB8" w14:textId="77777777" w:rsidR="00A30721" w:rsidRDefault="00A30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5609" w14:textId="77777777" w:rsidR="00A30721" w:rsidRDefault="00A30721" w:rsidP="00A30721">
      <w:pPr>
        <w:spacing w:before="0"/>
      </w:pPr>
      <w:r>
        <w:separator/>
      </w:r>
    </w:p>
  </w:footnote>
  <w:footnote w:type="continuationSeparator" w:id="0">
    <w:p w14:paraId="209FEEC3" w14:textId="77777777" w:rsidR="00A30721" w:rsidRDefault="00A30721" w:rsidP="00A30721">
      <w:pPr>
        <w:spacing w:before="0"/>
      </w:pPr>
      <w:r>
        <w:continuationSeparator/>
      </w:r>
    </w:p>
  </w:footnote>
  <w:footnote w:id="1">
    <w:p w14:paraId="245DC007" w14:textId="77777777" w:rsidR="002A1307" w:rsidRPr="0064246A" w:rsidRDefault="002A1307">
      <w:pPr>
        <w:pStyle w:val="FootnoteText"/>
        <w:rPr>
          <w:rFonts w:ascii="Times New Roman" w:hAnsi="Times New Roman" w:cs="Times New Roman"/>
          <w:lang w:val="ru-RU"/>
        </w:rPr>
      </w:pPr>
      <w:r w:rsidRPr="0064246A">
        <w:rPr>
          <w:rStyle w:val="FootnoteReference"/>
          <w:rFonts w:ascii="Times New Roman" w:hAnsi="Times New Roman" w:cs="Times New Roman"/>
        </w:rPr>
        <w:footnoteRef/>
      </w:r>
      <w:r w:rsidRPr="0064246A">
        <w:rPr>
          <w:rFonts w:ascii="Times New Roman" w:hAnsi="Times New Roman" w:cs="Times New Roman"/>
          <w:lang w:val="ru-RU"/>
        </w:rPr>
        <w:t xml:space="preserve"> </w:t>
      </w:r>
      <w:r w:rsidRPr="0064246A">
        <w:rPr>
          <w:rFonts w:ascii="Times New Roman" w:hAnsi="Times New Roman" w:cs="Times New Roman"/>
          <w:lang w:val="ru-RU"/>
        </w:rPr>
        <w:tab/>
        <w:t>В 20</w:t>
      </w:r>
      <w:r w:rsidR="00EC3C0E" w:rsidRPr="0064246A">
        <w:rPr>
          <w:rFonts w:ascii="Times New Roman" w:hAnsi="Times New Roman" w:cs="Times New Roman"/>
          <w:lang w:val="ru-RU"/>
        </w:rPr>
        <w:t>23</w:t>
      </w:r>
      <w:r w:rsidRPr="0064246A">
        <w:rPr>
          <w:rFonts w:ascii="Times New Roman" w:hAnsi="Times New Roman" w:cs="Times New Roman"/>
          <w:lang w:val="ru-RU"/>
        </w:rPr>
        <w:t xml:space="preserve"> году 5-я Исследовательская комиссия по радиосвязи перенесла дату завершения исследований по этому Вопросу.</w:t>
      </w:r>
    </w:p>
  </w:footnote>
  <w:footnote w:id="2">
    <w:p w14:paraId="3B9C9ED1" w14:textId="77777777" w:rsidR="002A1307" w:rsidRPr="0064246A" w:rsidRDefault="002A1307">
      <w:pPr>
        <w:pStyle w:val="FootnoteText"/>
        <w:rPr>
          <w:rFonts w:ascii="Times New Roman" w:hAnsi="Times New Roman" w:cs="Times New Roman"/>
          <w:lang w:val="ru-RU"/>
        </w:rPr>
      </w:pPr>
      <w:r w:rsidRPr="0064246A">
        <w:rPr>
          <w:rStyle w:val="FootnoteReference"/>
          <w:rFonts w:ascii="Times New Roman" w:hAnsi="Times New Roman" w:cs="Times New Roman"/>
        </w:rPr>
        <w:footnoteRef/>
      </w:r>
      <w:r w:rsidRPr="0064246A">
        <w:rPr>
          <w:rFonts w:ascii="Times New Roman" w:hAnsi="Times New Roman" w:cs="Times New Roman"/>
          <w:lang w:val="ru-RU"/>
        </w:rPr>
        <w:t xml:space="preserve"> </w:t>
      </w:r>
      <w:r w:rsidRPr="0064246A">
        <w:rPr>
          <w:rFonts w:ascii="Times New Roman" w:hAnsi="Times New Roman" w:cs="Times New Roman"/>
          <w:lang w:val="ru-RU"/>
        </w:rPr>
        <w:tab/>
        <w:t>Настоящий Вопрос следует довести до сведения 3-й и 6-й Исследовательских комиссий.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1830" w14:textId="77777777" w:rsidR="00A30721" w:rsidRDefault="00A30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0505" w14:textId="77777777" w:rsidR="00A30721" w:rsidRPr="00A30721" w:rsidRDefault="00A30721">
    <w:pPr>
      <w:pStyle w:val="Header"/>
      <w:jc w:val="center"/>
      <w:rPr>
        <w:sz w:val="18"/>
        <w:szCs w:val="18"/>
      </w:rPr>
    </w:pPr>
    <w:r w:rsidRPr="00A3072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458486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0721">
          <w:rPr>
            <w:sz w:val="18"/>
            <w:szCs w:val="18"/>
          </w:rPr>
          <w:fldChar w:fldCharType="begin"/>
        </w:r>
        <w:r w:rsidRPr="00A30721">
          <w:rPr>
            <w:sz w:val="18"/>
            <w:szCs w:val="18"/>
          </w:rPr>
          <w:instrText xml:space="preserve"> PAGE   \* MERGEFORMAT </w:instrText>
        </w:r>
        <w:r w:rsidRPr="00A30721">
          <w:rPr>
            <w:sz w:val="18"/>
            <w:szCs w:val="18"/>
          </w:rPr>
          <w:fldChar w:fldCharType="separate"/>
        </w:r>
        <w:r w:rsidR="00281A27">
          <w:rPr>
            <w:noProof/>
            <w:sz w:val="18"/>
            <w:szCs w:val="18"/>
          </w:rPr>
          <w:t>2</w:t>
        </w:r>
        <w:r w:rsidRPr="00A30721">
          <w:rPr>
            <w:noProof/>
            <w:sz w:val="18"/>
            <w:szCs w:val="18"/>
          </w:rPr>
          <w:fldChar w:fldCharType="end"/>
        </w:r>
        <w:r w:rsidRPr="00A30721">
          <w:rPr>
            <w:noProof/>
            <w:sz w:val="18"/>
            <w:szCs w:val="18"/>
          </w:rPr>
          <w:t xml:space="preserve"> -</w:t>
        </w:r>
      </w:sdtContent>
    </w:sdt>
  </w:p>
  <w:p w14:paraId="31F17346" w14:textId="77777777" w:rsidR="00A30721" w:rsidRDefault="00A30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447D" w14:textId="77777777" w:rsidR="00A30721" w:rsidRDefault="00A30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21"/>
    <w:rsid w:val="00261FA0"/>
    <w:rsid w:val="00281A27"/>
    <w:rsid w:val="002A1307"/>
    <w:rsid w:val="0064246A"/>
    <w:rsid w:val="00661497"/>
    <w:rsid w:val="00693C70"/>
    <w:rsid w:val="00A30721"/>
    <w:rsid w:val="00CC001C"/>
    <w:rsid w:val="00E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36709"/>
  <w15:chartTrackingRefBased/>
  <w15:docId w15:val="{C480B62F-0951-494C-A701-2C781012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30721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30721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721"/>
    <w:rPr>
      <w:rFonts w:eastAsia="Batang" w:cs="Calibri"/>
      <w:sz w:val="20"/>
      <w:lang w:val="en-US" w:eastAsia="en-US"/>
    </w:rPr>
  </w:style>
  <w:style w:type="paragraph" w:customStyle="1" w:styleId="enumlev1">
    <w:name w:val="enumlev1"/>
    <w:basedOn w:val="Normal"/>
    <w:link w:val="enumlev1Char"/>
    <w:rsid w:val="00A30721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uiPriority w:val="99"/>
    <w:rsid w:val="00A30721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A3072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A3072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A30721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A3072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30721"/>
    <w:rPr>
      <w:rFonts w:eastAsia="Batang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A30721"/>
    <w:rPr>
      <w:rFonts w:eastAsia="Batang" w:cs="Calibri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A30721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A30721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3072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30721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072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30721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E34E-9E53-46C0-8DC2-9E182767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689</Words>
  <Characters>3930</Characters>
  <Application>Microsoft Office Word</Application>
  <DocSecurity>0</DocSecurity>
  <Lines>32</Lines>
  <Paragraphs>9</Paragraphs>
  <ScaleCrop>false</ScaleCrop>
  <Company>ITU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8</cp:revision>
  <dcterms:created xsi:type="dcterms:W3CDTF">2015-10-12T13:28:00Z</dcterms:created>
  <dcterms:modified xsi:type="dcterms:W3CDTF">2023-11-03T13:06:00Z</dcterms:modified>
</cp:coreProperties>
</file>