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DFAD4" w14:textId="4FBF4511" w:rsidR="00747468" w:rsidRPr="00A830B4" w:rsidRDefault="0032115D" w:rsidP="00747468">
      <w:pPr>
        <w:pStyle w:val="QuestionNoBR"/>
        <w:rPr>
          <w:lang w:val="ru-RU"/>
        </w:rPr>
      </w:pPr>
      <w:r w:rsidRPr="00A830B4">
        <w:rPr>
          <w:lang w:val="ru-RU"/>
        </w:rPr>
        <w:t>ВОПРОС МСЭ</w:t>
      </w:r>
      <w:r w:rsidR="00747468" w:rsidRPr="00A830B4">
        <w:rPr>
          <w:lang w:val="ru-RU"/>
        </w:rPr>
        <w:t xml:space="preserve">-R </w:t>
      </w:r>
      <w:r w:rsidR="00AC12A5" w:rsidRPr="00A830B4">
        <w:rPr>
          <w:lang w:val="ru-RU"/>
        </w:rPr>
        <w:t>261</w:t>
      </w:r>
      <w:r w:rsidR="00747468" w:rsidRPr="00A830B4">
        <w:rPr>
          <w:lang w:val="ru-RU"/>
        </w:rPr>
        <w:t>/5</w:t>
      </w:r>
    </w:p>
    <w:p w14:paraId="22DC5F66" w14:textId="57158EBF" w:rsidR="00747468" w:rsidRPr="00A830B4" w:rsidRDefault="00A81520" w:rsidP="00747468">
      <w:pPr>
        <w:pStyle w:val="Questiontitle"/>
        <w:rPr>
          <w:lang w:val="ru-RU"/>
        </w:rPr>
      </w:pPr>
      <w:r w:rsidRPr="00A830B4">
        <w:rPr>
          <w:lang w:val="ru-RU"/>
        </w:rPr>
        <w:t xml:space="preserve">Требования к радиосвязи для соединенных </w:t>
      </w:r>
      <w:r w:rsidRPr="00A830B4">
        <w:rPr>
          <w:lang w:val="ru-RU"/>
        </w:rPr>
        <w:br/>
        <w:t xml:space="preserve">автоматических транспортных средств </w:t>
      </w:r>
      <w:r w:rsidR="00747468" w:rsidRPr="00A830B4">
        <w:rPr>
          <w:lang w:val="ru-RU"/>
        </w:rPr>
        <w:t>(CAV)</w:t>
      </w:r>
    </w:p>
    <w:p w14:paraId="182EED13" w14:textId="77777777" w:rsidR="00AC12A5" w:rsidRPr="00A830B4" w:rsidRDefault="00AC12A5" w:rsidP="00AC12A5">
      <w:pPr>
        <w:pStyle w:val="Questiondate"/>
        <w:rPr>
          <w:lang w:val="ru-RU"/>
        </w:rPr>
      </w:pPr>
      <w:r w:rsidRPr="00A830B4">
        <w:rPr>
          <w:lang w:val="ru-RU"/>
        </w:rPr>
        <w:t>(2019)</w:t>
      </w:r>
    </w:p>
    <w:p w14:paraId="7B44915C" w14:textId="3B1DCAB3" w:rsidR="00747468" w:rsidRPr="00A830B4" w:rsidRDefault="0032115D" w:rsidP="00747468">
      <w:pPr>
        <w:pStyle w:val="Normalaftertitle"/>
        <w:rPr>
          <w:rFonts w:asciiTheme="majorBidi" w:hAnsiTheme="majorBidi" w:cstheme="majorBidi"/>
          <w:szCs w:val="24"/>
          <w:lang w:val="ru-RU"/>
        </w:rPr>
      </w:pPr>
      <w:r w:rsidRPr="00A830B4">
        <w:rPr>
          <w:rFonts w:asciiTheme="majorBidi" w:hAnsiTheme="majorBidi" w:cstheme="majorBidi"/>
          <w:szCs w:val="24"/>
          <w:lang w:val="ru-RU"/>
        </w:rPr>
        <w:t>Ассамблея радиосвязи МСЭ</w:t>
      </w:r>
      <w:r w:rsidR="00747468" w:rsidRPr="00A830B4">
        <w:rPr>
          <w:rFonts w:asciiTheme="majorBidi" w:hAnsiTheme="majorBidi" w:cstheme="majorBidi"/>
          <w:szCs w:val="24"/>
          <w:lang w:val="ru-RU"/>
        </w:rPr>
        <w:t>,</w:t>
      </w:r>
    </w:p>
    <w:p w14:paraId="1089774D" w14:textId="59DB494A" w:rsidR="00747468" w:rsidRPr="00A830B4" w:rsidRDefault="0032115D" w:rsidP="001A5AA0">
      <w:pPr>
        <w:pStyle w:val="Call"/>
      </w:pPr>
      <w:r w:rsidRPr="00A830B4">
        <w:t>учитывая</w:t>
      </w:r>
      <w:r w:rsidRPr="00A830B4">
        <w:rPr>
          <w:i w:val="0"/>
          <w:iCs/>
        </w:rPr>
        <w:t>,</w:t>
      </w:r>
    </w:p>
    <w:p w14:paraId="04B288A3" w14:textId="4C796D8E" w:rsidR="00747468" w:rsidRPr="00A830B4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iCs/>
          <w:lang w:val="ru-RU" w:eastAsia="ja-JP"/>
        </w:rPr>
        <w:t>a)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A81520" w:rsidRPr="00A830B4">
        <w:rPr>
          <w:rFonts w:ascii="Times New Roman" w:hAnsi="Times New Roman" w:cs="Times New Roman"/>
          <w:lang w:val="ru-RU" w:eastAsia="ja-JP"/>
        </w:rPr>
        <w:t xml:space="preserve">что </w:t>
      </w:r>
      <w:r w:rsidR="00015AD9" w:rsidRPr="00A830B4">
        <w:rPr>
          <w:rFonts w:ascii="Times New Roman" w:hAnsi="Times New Roman" w:cs="Times New Roman"/>
          <w:lang w:val="ru-RU" w:eastAsia="ja-JP"/>
        </w:rPr>
        <w:t xml:space="preserve">в мире насчитывается около </w:t>
      </w:r>
      <w:r w:rsidRPr="00A830B4">
        <w:rPr>
          <w:rFonts w:ascii="Times New Roman" w:hAnsi="Times New Roman" w:cs="Times New Roman"/>
          <w:lang w:val="ru-RU" w:eastAsia="ja-JP"/>
        </w:rPr>
        <w:t>1</w:t>
      </w:r>
      <w:r w:rsidR="002D7503" w:rsidRPr="00A830B4">
        <w:rPr>
          <w:rFonts w:ascii="Times New Roman" w:hAnsi="Times New Roman" w:cs="Times New Roman"/>
          <w:lang w:val="ru-RU" w:eastAsia="ja-JP"/>
        </w:rPr>
        <w:t>,</w:t>
      </w:r>
      <w:r w:rsidRPr="00A830B4">
        <w:rPr>
          <w:rFonts w:ascii="Times New Roman" w:hAnsi="Times New Roman" w:cs="Times New Roman"/>
          <w:lang w:val="ru-RU" w:eastAsia="ja-JP"/>
        </w:rPr>
        <w:t>5</w:t>
      </w:r>
      <w:r w:rsidR="00015AD9" w:rsidRPr="00A830B4">
        <w:rPr>
          <w:rFonts w:ascii="Times New Roman" w:hAnsi="Times New Roman" w:cs="Times New Roman"/>
          <w:lang w:val="ru-RU" w:eastAsia="ja-JP"/>
        </w:rPr>
        <w:t> млрд. транспортных средства, включая грузовые автомобили и автобусы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50308984" w14:textId="1435DB22" w:rsidR="00747468" w:rsidRPr="00A830B4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b)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015AD9" w:rsidRPr="00A830B4">
        <w:rPr>
          <w:rFonts w:ascii="Times New Roman" w:hAnsi="Times New Roman" w:cs="Times New Roman"/>
          <w:lang w:val="ru-RU" w:eastAsia="ja-JP"/>
        </w:rPr>
        <w:t xml:space="preserve">что после первоначальной стандартизации интеллектуальных транспортных систем (ИТС) </w:t>
      </w:r>
      <w:r w:rsidR="009F7E12" w:rsidRPr="00A830B4">
        <w:rPr>
          <w:rFonts w:ascii="Times New Roman" w:hAnsi="Times New Roman" w:cs="Times New Roman"/>
          <w:lang w:val="ru-RU" w:eastAsia="ja-JP"/>
        </w:rPr>
        <w:t>проводилось и будет проводиться с течением времени непрерывное усовершенствование спецификаций ИТС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71185E8C" w14:textId="743C5F83" w:rsidR="00747468" w:rsidRPr="00A830B4" w:rsidRDefault="00747468" w:rsidP="001A5AA0">
      <w:pPr>
        <w:rPr>
          <w:rFonts w:ascii="Times New Roman" w:hAnsi="Times New Roman" w:cs="Times New Roman"/>
          <w:i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/>
        </w:rPr>
        <w:t>c)</w:t>
      </w:r>
      <w:r w:rsidRPr="00A830B4">
        <w:rPr>
          <w:rFonts w:ascii="Times New Roman" w:hAnsi="Times New Roman" w:cs="Times New Roman"/>
          <w:lang w:val="ru-RU"/>
        </w:rPr>
        <w:tab/>
      </w:r>
      <w:r w:rsidR="009F7E12" w:rsidRPr="00A830B4">
        <w:rPr>
          <w:rFonts w:ascii="Times New Roman" w:hAnsi="Times New Roman" w:cs="Times New Roman"/>
          <w:lang w:val="ru-RU"/>
        </w:rPr>
        <w:t xml:space="preserve">что внедрение </w:t>
      </w:r>
      <w:r w:rsidRPr="00A830B4">
        <w:rPr>
          <w:rFonts w:ascii="Times New Roman" w:hAnsi="Times New Roman" w:cs="Times New Roman"/>
          <w:lang w:val="ru-RU"/>
        </w:rPr>
        <w:t>CAV</w:t>
      </w:r>
      <w:r w:rsidR="009F7E12" w:rsidRPr="00A830B4">
        <w:rPr>
          <w:rFonts w:ascii="Times New Roman" w:hAnsi="Times New Roman" w:cs="Times New Roman"/>
          <w:lang w:val="ru-RU"/>
        </w:rPr>
        <w:t xml:space="preserve"> обусловлено появлением новых типов технологий радиосвязи и датчиков</w:t>
      </w:r>
      <w:r w:rsidRPr="00A830B4">
        <w:rPr>
          <w:rFonts w:ascii="Times New Roman" w:hAnsi="Times New Roman" w:cs="Times New Roman"/>
          <w:lang w:val="ru-RU"/>
        </w:rPr>
        <w:t xml:space="preserve">; </w:t>
      </w:r>
    </w:p>
    <w:p w14:paraId="4EF019A5" w14:textId="0735B430" w:rsidR="00747468" w:rsidRPr="00A830B4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d)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9F7E12" w:rsidRPr="00A830B4">
        <w:rPr>
          <w:rFonts w:ascii="Times New Roman" w:hAnsi="Times New Roman" w:cs="Times New Roman"/>
          <w:lang w:val="ru-RU" w:eastAsia="ja-JP"/>
        </w:rPr>
        <w:t>что</w:t>
      </w:r>
      <w:r w:rsidRPr="00A830B4">
        <w:rPr>
          <w:rFonts w:ascii="Times New Roman" w:hAnsi="Times New Roman" w:cs="Times New Roman"/>
          <w:lang w:val="ru-RU" w:eastAsia="ja-JP"/>
        </w:rPr>
        <w:t xml:space="preserve"> CAV</w:t>
      </w:r>
      <w:r w:rsidR="009F7E12" w:rsidRPr="00A830B4">
        <w:rPr>
          <w:rFonts w:ascii="Times New Roman" w:hAnsi="Times New Roman" w:cs="Times New Roman"/>
          <w:lang w:val="ru-RU" w:eastAsia="ja-JP"/>
        </w:rPr>
        <w:t xml:space="preserve"> обладают потенциалом для сокращения числа аварий и, следовательно, уменьшения числа погибших и пострадавших в дорожно-транспортных происшествиях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6C14A149" w14:textId="08284BC9" w:rsidR="00747468" w:rsidRPr="00A830B4" w:rsidRDefault="00747468" w:rsidP="001A5AA0">
      <w:pPr>
        <w:rPr>
          <w:rFonts w:ascii="Times New Roman" w:hAnsi="Times New Roman" w:cs="Times New Roman"/>
          <w:lang w:val="ru-RU" w:eastAsia="ja-JP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e)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0A5B50" w:rsidRPr="00A830B4">
        <w:rPr>
          <w:rFonts w:ascii="Times New Roman" w:hAnsi="Times New Roman" w:cs="Times New Roman"/>
          <w:lang w:val="ru-RU" w:eastAsia="ja-JP"/>
        </w:rPr>
        <w:t>что</w:t>
      </w:r>
      <w:r w:rsidRPr="00A830B4">
        <w:rPr>
          <w:rFonts w:ascii="Times New Roman" w:hAnsi="Times New Roman" w:cs="Times New Roman"/>
          <w:lang w:val="ru-RU" w:eastAsia="ja-JP"/>
        </w:rPr>
        <w:t xml:space="preserve"> CAV</w:t>
      </w:r>
      <w:r w:rsidR="000A5B50" w:rsidRPr="00A830B4">
        <w:rPr>
          <w:rFonts w:ascii="Times New Roman" w:hAnsi="Times New Roman" w:cs="Times New Roman"/>
          <w:lang w:val="ru-RU" w:eastAsia="ja-JP"/>
        </w:rPr>
        <w:t xml:space="preserve"> предоставляют информацию о</w:t>
      </w:r>
      <w:r w:rsidR="00130E37" w:rsidRPr="00A830B4">
        <w:rPr>
          <w:rFonts w:ascii="Times New Roman" w:hAnsi="Times New Roman" w:cs="Times New Roman"/>
          <w:lang w:val="ru-RU" w:eastAsia="ja-JP"/>
        </w:rPr>
        <w:t xml:space="preserve">б устранении заторов движения и столкновениях на дорогах, которая используется для повышения эффективности дорожного движения и </w:t>
      </w:r>
      <w:r w:rsidR="0077384B" w:rsidRPr="00A830B4">
        <w:rPr>
          <w:rFonts w:ascii="Times New Roman" w:hAnsi="Times New Roman" w:cs="Times New Roman"/>
          <w:lang w:val="ru-RU" w:eastAsia="ja-JP"/>
        </w:rPr>
        <w:t>комфортности</w:t>
      </w:r>
      <w:r w:rsidR="00130E37" w:rsidRPr="00A830B4">
        <w:rPr>
          <w:rFonts w:ascii="Times New Roman" w:hAnsi="Times New Roman" w:cs="Times New Roman"/>
          <w:lang w:val="ru-RU" w:eastAsia="ja-JP"/>
        </w:rPr>
        <w:t xml:space="preserve"> вождения</w:t>
      </w:r>
      <w:r w:rsidRPr="00A830B4">
        <w:rPr>
          <w:rFonts w:ascii="Times New Roman" w:hAnsi="Times New Roman" w:cs="Times New Roman"/>
          <w:lang w:val="ru-RU" w:eastAsia="ja-JP"/>
        </w:rPr>
        <w:t>;</w:t>
      </w:r>
    </w:p>
    <w:p w14:paraId="6E7C5F42" w14:textId="6047676A" w:rsidR="00747468" w:rsidRPr="00A830B4" w:rsidRDefault="00747468" w:rsidP="001A5AA0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eastAsia="SimSun" w:hAnsi="Times New Roman" w:cs="Times New Roman"/>
          <w:i/>
          <w:lang w:val="ru-RU" w:eastAsia="ja-JP"/>
        </w:rPr>
        <w:t>f)</w:t>
      </w:r>
      <w:r w:rsidRPr="00A830B4">
        <w:rPr>
          <w:rFonts w:ascii="Times New Roman" w:eastAsia="SimSun" w:hAnsi="Times New Roman" w:cs="Times New Roman"/>
          <w:lang w:val="ru-RU" w:eastAsia="ja-JP"/>
        </w:rPr>
        <w:tab/>
      </w:r>
      <w:r w:rsidR="00130E37" w:rsidRPr="00A830B4">
        <w:rPr>
          <w:rFonts w:ascii="Times New Roman" w:eastAsia="SimSun" w:hAnsi="Times New Roman" w:cs="Times New Roman"/>
          <w:lang w:val="ru-RU" w:eastAsia="ja-JP"/>
        </w:rPr>
        <w:t xml:space="preserve">что </w:t>
      </w:r>
      <w:r w:rsidRPr="00A830B4">
        <w:rPr>
          <w:rFonts w:ascii="Times New Roman" w:eastAsia="SimSun" w:hAnsi="Times New Roman" w:cs="Times New Roman"/>
          <w:lang w:val="ru-RU" w:eastAsia="ja-JP"/>
        </w:rPr>
        <w:t>CAV</w:t>
      </w:r>
      <w:r w:rsidR="00740293" w:rsidRPr="00A830B4">
        <w:rPr>
          <w:rFonts w:ascii="Times New Roman" w:eastAsia="SimSun" w:hAnsi="Times New Roman" w:cs="Times New Roman"/>
          <w:lang w:val="ru-RU" w:eastAsia="ja-JP"/>
        </w:rPr>
        <w:t xml:space="preserve"> охватывают различные </w:t>
      </w:r>
      <w:r w:rsidR="00B358D9" w:rsidRPr="00A830B4">
        <w:rPr>
          <w:rFonts w:ascii="Times New Roman" w:eastAsia="SimSun" w:hAnsi="Times New Roman" w:cs="Times New Roman"/>
          <w:lang w:val="ru-RU" w:eastAsia="ja-JP"/>
        </w:rPr>
        <w:t>этапы автоматизации, включая различные уровни участия человека</w:t>
      </w:r>
      <w:r w:rsidRPr="00A830B4">
        <w:rPr>
          <w:rFonts w:ascii="Times New Roman" w:eastAsia="SimSun" w:hAnsi="Times New Roman" w:cs="Times New Roman"/>
          <w:lang w:val="ru-RU" w:eastAsia="ja-JP"/>
        </w:rPr>
        <w:t>;</w:t>
      </w:r>
    </w:p>
    <w:p w14:paraId="345F5CFD" w14:textId="79C97E9D" w:rsidR="00747468" w:rsidRPr="00A830B4" w:rsidRDefault="00747468" w:rsidP="001A5AA0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g)</w:t>
      </w:r>
      <w:r w:rsidRPr="00A830B4">
        <w:rPr>
          <w:rFonts w:ascii="Times New Roman" w:hAnsi="Times New Roman" w:cs="Times New Roman"/>
          <w:lang w:val="ru-RU"/>
        </w:rPr>
        <w:tab/>
      </w:r>
      <w:r w:rsidR="00B358D9" w:rsidRPr="00A830B4">
        <w:rPr>
          <w:rFonts w:ascii="Times New Roman" w:hAnsi="Times New Roman" w:cs="Times New Roman"/>
          <w:lang w:val="ru-RU"/>
        </w:rPr>
        <w:t xml:space="preserve">что </w:t>
      </w:r>
      <w:r w:rsidRPr="00A830B4">
        <w:rPr>
          <w:rFonts w:ascii="Times New Roman" w:hAnsi="Times New Roman" w:cs="Times New Roman"/>
          <w:lang w:val="ru-RU"/>
        </w:rPr>
        <w:t>CAV</w:t>
      </w:r>
      <w:r w:rsidR="00B358D9" w:rsidRPr="00A830B4">
        <w:rPr>
          <w:rFonts w:ascii="Times New Roman" w:hAnsi="Times New Roman" w:cs="Times New Roman"/>
          <w:lang w:val="ru-RU"/>
        </w:rPr>
        <w:t xml:space="preserve"> планируются или развертываются в различных регионах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497F330C" w14:textId="77E6C5F3" w:rsidR="00747468" w:rsidRPr="00A830B4" w:rsidRDefault="00747468" w:rsidP="001A5AA0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h)</w:t>
      </w:r>
      <w:r w:rsidRPr="00A830B4">
        <w:rPr>
          <w:rFonts w:ascii="Times New Roman" w:hAnsi="Times New Roman" w:cs="Times New Roman"/>
          <w:lang w:val="ru-RU"/>
        </w:rPr>
        <w:tab/>
      </w:r>
      <w:r w:rsidR="00B358D9" w:rsidRPr="00A830B4">
        <w:rPr>
          <w:rFonts w:ascii="Times New Roman" w:hAnsi="Times New Roman" w:cs="Times New Roman"/>
          <w:lang w:val="ru-RU"/>
        </w:rPr>
        <w:t xml:space="preserve">что реализация радиосвязи для </w:t>
      </w:r>
      <w:r w:rsidRPr="00A830B4">
        <w:rPr>
          <w:rFonts w:ascii="Times New Roman" w:hAnsi="Times New Roman" w:cs="Times New Roman"/>
          <w:lang w:val="ru-RU"/>
        </w:rPr>
        <w:t>CAV</w:t>
      </w:r>
      <w:r w:rsidR="00B358D9" w:rsidRPr="00A830B4">
        <w:rPr>
          <w:rFonts w:ascii="Times New Roman" w:hAnsi="Times New Roman" w:cs="Times New Roman"/>
          <w:lang w:val="ru-RU"/>
        </w:rPr>
        <w:t xml:space="preserve"> возможна в полосах частот, распределенных сухопутной подвижной службе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2FD624BC" w14:textId="2F8BACC8" w:rsidR="00747468" w:rsidRPr="00A830B4" w:rsidRDefault="00747468" w:rsidP="001A5AA0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 w:eastAsia="ja-JP"/>
        </w:rPr>
        <w:t>i)</w:t>
      </w:r>
      <w:r w:rsidRPr="00A830B4">
        <w:rPr>
          <w:rFonts w:ascii="Times New Roman" w:hAnsi="Times New Roman" w:cs="Times New Roman"/>
          <w:lang w:val="ru-RU" w:eastAsia="ja-JP"/>
        </w:rPr>
        <w:tab/>
      </w:r>
      <w:r w:rsidR="00B358D9" w:rsidRPr="00A830B4">
        <w:rPr>
          <w:rFonts w:ascii="Times New Roman" w:hAnsi="Times New Roman" w:cs="Times New Roman"/>
          <w:lang w:val="ru-RU" w:eastAsia="ja-JP"/>
        </w:rPr>
        <w:t xml:space="preserve">что существует потребность в рассмотрении глобального или регионального согласования спектра для </w:t>
      </w:r>
      <w:r w:rsidRPr="00A830B4">
        <w:rPr>
          <w:rFonts w:ascii="Times New Roman" w:hAnsi="Times New Roman" w:cs="Times New Roman"/>
          <w:lang w:val="ru-RU"/>
        </w:rPr>
        <w:t>CAV;</w:t>
      </w:r>
    </w:p>
    <w:p w14:paraId="454BFDD0" w14:textId="2F37B82E" w:rsidR="00747468" w:rsidRPr="00A830B4" w:rsidRDefault="00747468" w:rsidP="001A5AA0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j)</w:t>
      </w:r>
      <w:r w:rsidRPr="00A830B4">
        <w:rPr>
          <w:rFonts w:ascii="Times New Roman" w:hAnsi="Times New Roman" w:cs="Times New Roman"/>
          <w:lang w:val="ru-RU"/>
        </w:rPr>
        <w:tab/>
      </w:r>
      <w:r w:rsidR="00B358D9" w:rsidRPr="00A830B4">
        <w:rPr>
          <w:rFonts w:ascii="Times New Roman" w:hAnsi="Times New Roman" w:cs="Times New Roman"/>
          <w:lang w:val="ru-RU"/>
        </w:rPr>
        <w:t xml:space="preserve">что технологии для </w:t>
      </w:r>
      <w:r w:rsidRPr="00A830B4">
        <w:rPr>
          <w:rFonts w:ascii="Times New Roman" w:hAnsi="Times New Roman" w:cs="Times New Roman"/>
          <w:lang w:val="ru-RU"/>
        </w:rPr>
        <w:t>CAV</w:t>
      </w:r>
      <w:r w:rsidR="00B358D9" w:rsidRPr="00A830B4">
        <w:rPr>
          <w:rFonts w:ascii="Times New Roman" w:hAnsi="Times New Roman" w:cs="Times New Roman"/>
          <w:lang w:val="ru-RU"/>
        </w:rPr>
        <w:t xml:space="preserve"> </w:t>
      </w:r>
      <w:r w:rsidR="00F874BA" w:rsidRPr="00A830B4">
        <w:rPr>
          <w:rFonts w:ascii="Times New Roman" w:hAnsi="Times New Roman" w:cs="Times New Roman"/>
          <w:lang w:val="ru-RU"/>
        </w:rPr>
        <w:t>отвечают</w:t>
      </w:r>
      <w:r w:rsidR="00B358D9" w:rsidRPr="00A830B4">
        <w:rPr>
          <w:rFonts w:ascii="Times New Roman" w:hAnsi="Times New Roman" w:cs="Times New Roman"/>
          <w:lang w:val="ru-RU"/>
        </w:rPr>
        <w:t xml:space="preserve"> также требования</w:t>
      </w:r>
      <w:r w:rsidR="00F874BA" w:rsidRPr="00A830B4">
        <w:rPr>
          <w:rFonts w:ascii="Times New Roman" w:hAnsi="Times New Roman" w:cs="Times New Roman"/>
          <w:lang w:val="ru-RU"/>
        </w:rPr>
        <w:t>м</w:t>
      </w:r>
      <w:r w:rsidR="00B358D9" w:rsidRPr="00A830B4">
        <w:rPr>
          <w:rFonts w:ascii="Times New Roman" w:hAnsi="Times New Roman" w:cs="Times New Roman"/>
          <w:lang w:val="ru-RU"/>
        </w:rPr>
        <w:t xml:space="preserve"> для грузовых автомобилей </w:t>
      </w:r>
      <w:r w:rsidR="000E50D3" w:rsidRPr="00A830B4">
        <w:rPr>
          <w:rFonts w:ascii="Times New Roman" w:hAnsi="Times New Roman" w:cs="Times New Roman"/>
          <w:lang w:val="ru-RU"/>
        </w:rPr>
        <w:t xml:space="preserve">и </w:t>
      </w:r>
      <w:r w:rsidR="00F874BA" w:rsidRPr="00A830B4">
        <w:rPr>
          <w:rFonts w:ascii="Times New Roman" w:hAnsi="Times New Roman" w:cs="Times New Roman"/>
          <w:lang w:val="ru-RU"/>
        </w:rPr>
        <w:t>систем общественного транспорта, которые предназначены для повышения их безопасности и эффективности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0F54F346" w14:textId="2ACF1B20" w:rsidR="00747468" w:rsidRPr="00A830B4" w:rsidRDefault="00747468" w:rsidP="001A5AA0">
      <w:pPr>
        <w:rPr>
          <w:rFonts w:ascii="Times New Roman" w:eastAsia="SimSun" w:hAnsi="Times New Roman" w:cs="Times New Roman"/>
          <w:lang w:val="ru-RU"/>
        </w:rPr>
      </w:pPr>
      <w:r w:rsidRPr="00A830B4">
        <w:rPr>
          <w:rFonts w:ascii="Times New Roman" w:hAnsi="Times New Roman" w:cs="Times New Roman"/>
          <w:i/>
          <w:lang w:val="ru-RU"/>
        </w:rPr>
        <w:t>k)</w:t>
      </w:r>
      <w:r w:rsidRPr="00A830B4">
        <w:rPr>
          <w:rFonts w:ascii="Times New Roman" w:hAnsi="Times New Roman" w:cs="Times New Roman"/>
          <w:lang w:val="ru-RU"/>
        </w:rPr>
        <w:tab/>
      </w:r>
      <w:r w:rsidR="000E50D3" w:rsidRPr="00A830B4">
        <w:rPr>
          <w:rFonts w:ascii="Times New Roman" w:eastAsia="SimSun" w:hAnsi="Times New Roman" w:cs="Times New Roman"/>
          <w:lang w:val="ru-RU"/>
        </w:rPr>
        <w:t>Вопрос</w:t>
      </w:r>
      <w:r w:rsidRPr="00A830B4">
        <w:rPr>
          <w:rFonts w:ascii="Times New Roman" w:eastAsia="SimSun" w:hAnsi="Times New Roman" w:cs="Times New Roman"/>
          <w:lang w:val="ru-RU"/>
        </w:rPr>
        <w:t xml:space="preserve"> </w:t>
      </w:r>
      <w:r w:rsidR="0032115D" w:rsidRPr="00A830B4">
        <w:rPr>
          <w:rFonts w:ascii="Times New Roman" w:eastAsia="SimSun" w:hAnsi="Times New Roman" w:cs="Times New Roman"/>
          <w:lang w:val="ru-RU"/>
        </w:rPr>
        <w:t>МСЭ</w:t>
      </w:r>
      <w:r w:rsidRPr="00A830B4">
        <w:rPr>
          <w:rFonts w:ascii="Times New Roman" w:eastAsia="SimSun" w:hAnsi="Times New Roman" w:cs="Times New Roman"/>
          <w:lang w:val="ru-RU"/>
        </w:rPr>
        <w:t xml:space="preserve">-R 205/5 </w:t>
      </w:r>
      <w:r w:rsidR="000E50D3" w:rsidRPr="00A830B4">
        <w:rPr>
          <w:rFonts w:ascii="Times New Roman" w:eastAsia="SimSun" w:hAnsi="Times New Roman" w:cs="Times New Roman"/>
          <w:lang w:val="ru-RU"/>
        </w:rPr>
        <w:t>о разработке и реализации услуг ИТС</w:t>
      </w:r>
      <w:r w:rsidRPr="00A830B4">
        <w:rPr>
          <w:rFonts w:ascii="Times New Roman" w:eastAsia="SimSun" w:hAnsi="Times New Roman" w:cs="Times New Roman"/>
          <w:lang w:val="ru-RU"/>
        </w:rPr>
        <w:t>,</w:t>
      </w:r>
    </w:p>
    <w:p w14:paraId="49058EAF" w14:textId="08C777FB" w:rsidR="00747468" w:rsidRPr="00A830B4" w:rsidRDefault="0032115D" w:rsidP="00747468">
      <w:pPr>
        <w:pStyle w:val="Call"/>
        <w:rPr>
          <w:rFonts w:asciiTheme="majorBidi" w:hAnsiTheme="majorBidi" w:cstheme="majorBidi"/>
          <w:szCs w:val="24"/>
        </w:rPr>
      </w:pPr>
      <w:r w:rsidRPr="00A830B4">
        <w:rPr>
          <w:rFonts w:asciiTheme="majorBidi" w:hAnsiTheme="majorBidi" w:cstheme="majorBidi"/>
          <w:szCs w:val="24"/>
        </w:rPr>
        <w:t>признавая</w:t>
      </w:r>
      <w:r w:rsidRPr="00A830B4">
        <w:rPr>
          <w:rFonts w:asciiTheme="majorBidi" w:hAnsiTheme="majorBidi" w:cstheme="majorBidi"/>
          <w:i w:val="0"/>
          <w:iCs/>
          <w:szCs w:val="24"/>
        </w:rPr>
        <w:t>,</w:t>
      </w:r>
    </w:p>
    <w:p w14:paraId="753FA9A3" w14:textId="109454AA" w:rsidR="00747468" w:rsidRPr="00A830B4" w:rsidRDefault="000E50D3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 xml:space="preserve">что согласованный спектр упростит </w:t>
      </w:r>
      <w:r w:rsidR="00B0674F" w:rsidRPr="00A830B4">
        <w:rPr>
          <w:rFonts w:ascii="Times New Roman" w:hAnsi="Times New Roman" w:cs="Times New Roman"/>
          <w:lang w:val="ru-RU"/>
        </w:rPr>
        <w:t>всемирное</w:t>
      </w:r>
      <w:r w:rsidRPr="00A830B4">
        <w:rPr>
          <w:rFonts w:ascii="Times New Roman" w:hAnsi="Times New Roman" w:cs="Times New Roman"/>
          <w:lang w:val="ru-RU"/>
        </w:rPr>
        <w:t xml:space="preserve"> развертывание радиосвязи для </w:t>
      </w:r>
      <w:r w:rsidR="00747468" w:rsidRPr="00A830B4">
        <w:rPr>
          <w:rFonts w:ascii="Times New Roman" w:hAnsi="Times New Roman" w:cs="Times New Roman"/>
          <w:lang w:val="ru-RU"/>
        </w:rPr>
        <w:t>CAV</w:t>
      </w:r>
      <w:r w:rsidRPr="00A830B4">
        <w:rPr>
          <w:rFonts w:ascii="Times New Roman" w:hAnsi="Times New Roman" w:cs="Times New Roman"/>
          <w:lang w:val="ru-RU"/>
        </w:rPr>
        <w:t xml:space="preserve"> и обеспечит для CAV экономию </w:t>
      </w:r>
      <w:r w:rsidR="00B0674F" w:rsidRPr="00A830B4">
        <w:rPr>
          <w:rFonts w:ascii="Times New Roman" w:hAnsi="Times New Roman" w:cs="Times New Roman"/>
          <w:lang w:val="ru-RU"/>
        </w:rPr>
        <w:t xml:space="preserve">за счет </w:t>
      </w:r>
      <w:r w:rsidRPr="00A830B4">
        <w:rPr>
          <w:rFonts w:ascii="Times New Roman" w:hAnsi="Times New Roman" w:cs="Times New Roman"/>
          <w:lang w:val="ru-RU"/>
        </w:rPr>
        <w:t>масштаба</w:t>
      </w:r>
      <w:r w:rsidR="00747468" w:rsidRPr="00A830B4">
        <w:rPr>
          <w:rFonts w:ascii="Times New Roman" w:hAnsi="Times New Roman" w:cs="Times New Roman"/>
          <w:lang w:val="ru-RU"/>
        </w:rPr>
        <w:t>,</w:t>
      </w:r>
    </w:p>
    <w:p w14:paraId="265BB8CB" w14:textId="534F6343" w:rsidR="00747468" w:rsidRPr="00A830B4" w:rsidRDefault="0032115D" w:rsidP="00747468">
      <w:pPr>
        <w:pStyle w:val="Call"/>
        <w:rPr>
          <w:rFonts w:asciiTheme="majorBidi" w:hAnsiTheme="majorBidi" w:cstheme="majorBidi"/>
          <w:szCs w:val="24"/>
        </w:rPr>
      </w:pPr>
      <w:r w:rsidRPr="00A830B4">
        <w:rPr>
          <w:rFonts w:asciiTheme="majorBidi" w:hAnsiTheme="majorBidi" w:cstheme="majorBidi"/>
          <w:szCs w:val="24"/>
        </w:rPr>
        <w:t>отмечая</w:t>
      </w:r>
      <w:r w:rsidRPr="00A830B4">
        <w:rPr>
          <w:rFonts w:asciiTheme="majorBidi" w:hAnsiTheme="majorBidi" w:cstheme="majorBidi"/>
          <w:i w:val="0"/>
          <w:iCs/>
          <w:szCs w:val="24"/>
        </w:rPr>
        <w:t>,</w:t>
      </w:r>
    </w:p>
    <w:p w14:paraId="27CD10D9" w14:textId="551C70FE" w:rsidR="00747468" w:rsidRPr="00A830B4" w:rsidRDefault="00B0674F" w:rsidP="00747468">
      <w:pPr>
        <w:rPr>
          <w:rFonts w:ascii="Times New Roman" w:hAnsi="Times New Roman" w:cs="Times New Roman"/>
          <w:spacing w:val="-2"/>
          <w:lang w:val="ru-RU"/>
        </w:rPr>
      </w:pPr>
      <w:r w:rsidRPr="00A830B4">
        <w:rPr>
          <w:rFonts w:ascii="Times New Roman" w:hAnsi="Times New Roman" w:cs="Times New Roman"/>
          <w:spacing w:val="-2"/>
          <w:lang w:val="ru-RU"/>
        </w:rPr>
        <w:t xml:space="preserve">что </w:t>
      </w:r>
      <w:r w:rsidR="003A1BA9" w:rsidRPr="00A830B4">
        <w:rPr>
          <w:rFonts w:ascii="Times New Roman" w:hAnsi="Times New Roman" w:cs="Times New Roman"/>
          <w:spacing w:val="-2"/>
          <w:lang w:val="ru-RU"/>
        </w:rPr>
        <w:t>разработан</w:t>
      </w:r>
      <w:r w:rsidRPr="00A830B4">
        <w:rPr>
          <w:rFonts w:ascii="Times New Roman" w:hAnsi="Times New Roman" w:cs="Times New Roman"/>
          <w:spacing w:val="-2"/>
          <w:lang w:val="ru-RU"/>
        </w:rPr>
        <w:t xml:space="preserve"> ряд Рекомендаций и Отчетов </w:t>
      </w:r>
      <w:r w:rsidR="00056556" w:rsidRPr="00A830B4">
        <w:rPr>
          <w:rFonts w:ascii="Times New Roman" w:hAnsi="Times New Roman" w:cs="Times New Roman"/>
          <w:spacing w:val="-2"/>
          <w:lang w:val="ru-RU"/>
        </w:rPr>
        <w:t>МСЭ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>-R</w:t>
      </w:r>
      <w:r w:rsidRPr="00A830B4">
        <w:rPr>
          <w:rFonts w:ascii="Times New Roman" w:hAnsi="Times New Roman" w:cs="Times New Roman"/>
          <w:spacing w:val="-2"/>
          <w:lang w:val="ru-RU"/>
        </w:rPr>
        <w:t>, посвященных различных аспектам существующих ИТС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, </w:t>
      </w:r>
      <w:r w:rsidRPr="00A830B4">
        <w:rPr>
          <w:rFonts w:ascii="Times New Roman" w:hAnsi="Times New Roman" w:cs="Times New Roman"/>
          <w:spacing w:val="-2"/>
          <w:lang w:val="ru-RU"/>
        </w:rPr>
        <w:t>например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>Рекомендации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M.1452,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M.1453,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M.1890,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>МСЭ</w:t>
      </w:r>
      <w:r w:rsidR="00A830B4" w:rsidRPr="00A830B4">
        <w:rPr>
          <w:rFonts w:ascii="Times New Roman" w:hAnsi="Times New Roman" w:cs="Times New Roman"/>
          <w:spacing w:val="-2"/>
          <w:lang w:val="ru-RU"/>
        </w:rPr>
        <w:noBreakHyphen/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M.2057,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M.2084,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M.2121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>и Отчеты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M.2228,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M.2322,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>МСЭ</w:t>
      </w:r>
      <w:r w:rsidR="00A830B4" w:rsidRPr="00A830B4">
        <w:rPr>
          <w:rFonts w:ascii="Times New Roman" w:hAnsi="Times New Roman" w:cs="Times New Roman"/>
          <w:spacing w:val="-2"/>
          <w:lang w:val="ru-RU"/>
        </w:rPr>
        <w:noBreakHyphen/>
      </w:r>
      <w:r w:rsidR="0032115D" w:rsidRPr="00A830B4">
        <w:rPr>
          <w:rFonts w:ascii="Times New Roman" w:hAnsi="Times New Roman" w:cs="Times New Roman"/>
          <w:spacing w:val="-2"/>
          <w:lang w:val="ru-RU"/>
        </w:rPr>
        <w:t>R</w:t>
      </w:r>
      <w:r w:rsidR="00A830B4" w:rsidRPr="00A830B4">
        <w:rPr>
          <w:rFonts w:ascii="Times New Roman" w:hAnsi="Times New Roman" w:cs="Times New Roman"/>
          <w:spacing w:val="-2"/>
          <w:lang w:val="ru-RU"/>
        </w:rPr>
        <w:t> 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M.2444, </w:t>
      </w:r>
      <w:r w:rsidR="0032115D" w:rsidRPr="00A830B4">
        <w:rPr>
          <w:rFonts w:ascii="Times New Roman" w:hAnsi="Times New Roman" w:cs="Times New Roman"/>
          <w:spacing w:val="-2"/>
          <w:lang w:val="ru-RU"/>
        </w:rPr>
        <w:t xml:space="preserve">МСЭ-R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>M.2445</w:t>
      </w:r>
      <w:r w:rsidRPr="00A830B4">
        <w:rPr>
          <w:rFonts w:ascii="Times New Roman" w:hAnsi="Times New Roman" w:cs="Times New Roman"/>
          <w:spacing w:val="-2"/>
          <w:lang w:val="ru-RU"/>
        </w:rPr>
        <w:t>, а также Справочник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A830B4">
        <w:rPr>
          <w:rFonts w:ascii="Times New Roman" w:hAnsi="Times New Roman" w:cs="Times New Roman"/>
          <w:spacing w:val="-2"/>
          <w:lang w:val="ru-RU"/>
        </w:rPr>
        <w:t xml:space="preserve">по системам сухопутной подвижной связи 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>(</w:t>
      </w:r>
      <w:r w:rsidRPr="00A830B4">
        <w:rPr>
          <w:rFonts w:ascii="Times New Roman" w:hAnsi="Times New Roman" w:cs="Times New Roman"/>
          <w:spacing w:val="-2"/>
          <w:lang w:val="ru-RU"/>
        </w:rPr>
        <w:t>включая ИТС</w:t>
      </w:r>
      <w:r w:rsidR="00747468" w:rsidRPr="00A830B4">
        <w:rPr>
          <w:rFonts w:ascii="Times New Roman" w:hAnsi="Times New Roman" w:cs="Times New Roman"/>
          <w:spacing w:val="-2"/>
          <w:lang w:val="ru-RU"/>
        </w:rPr>
        <w:t>),</w:t>
      </w:r>
    </w:p>
    <w:p w14:paraId="15D25FD4" w14:textId="77777777" w:rsidR="00EC7AFD" w:rsidRPr="00A830B4" w:rsidRDefault="00EC7AFD" w:rsidP="00EC7AFD">
      <w:pPr>
        <w:pStyle w:val="Call"/>
      </w:pPr>
      <w:r w:rsidRPr="00A830B4">
        <w:lastRenderedPageBreak/>
        <w:t>решает</w:t>
      </w:r>
      <w:r w:rsidRPr="00A830B4">
        <w:rPr>
          <w:i w:val="0"/>
          <w:iCs/>
        </w:rPr>
        <w:t>, что необходимо изучить следующие Вопросы:</w:t>
      </w:r>
    </w:p>
    <w:p w14:paraId="4AE0343C" w14:textId="315FD7B5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</w:r>
      <w:r w:rsidR="008316EB" w:rsidRPr="00A830B4">
        <w:rPr>
          <w:rFonts w:ascii="Times New Roman" w:hAnsi="Times New Roman" w:cs="Times New Roman"/>
          <w:lang w:val="ru-RU"/>
        </w:rPr>
        <w:t>Каким образом определяется соединенное автоматическое транспортное средство</w:t>
      </w:r>
      <w:r w:rsidRPr="00A830B4">
        <w:rPr>
          <w:rFonts w:ascii="Times New Roman" w:hAnsi="Times New Roman" w:cs="Times New Roman"/>
          <w:lang w:val="ru-RU"/>
        </w:rPr>
        <w:t xml:space="preserve"> (CAV) </w:t>
      </w:r>
      <w:r w:rsidR="008316EB" w:rsidRPr="00A830B4">
        <w:rPr>
          <w:rFonts w:ascii="Times New Roman" w:hAnsi="Times New Roman" w:cs="Times New Roman"/>
          <w:lang w:val="ru-RU"/>
        </w:rPr>
        <w:t>в контексте ИТС</w:t>
      </w:r>
      <w:r w:rsidRPr="00A830B4">
        <w:rPr>
          <w:rFonts w:ascii="Times New Roman" w:hAnsi="Times New Roman" w:cs="Times New Roman"/>
          <w:lang w:val="ru-RU"/>
        </w:rPr>
        <w:t xml:space="preserve">? </w:t>
      </w:r>
    </w:p>
    <w:p w14:paraId="1640BD10" w14:textId="77E5F010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</w:r>
      <w:r w:rsidR="008316EB" w:rsidRPr="00A830B4">
        <w:rPr>
          <w:rFonts w:ascii="Times New Roman" w:hAnsi="Times New Roman" w:cs="Times New Roman"/>
          <w:lang w:val="ru-RU"/>
        </w:rPr>
        <w:t xml:space="preserve">Что относится к элементам радиосвязи для </w:t>
      </w:r>
      <w:r w:rsidRPr="00A830B4">
        <w:rPr>
          <w:rFonts w:ascii="Times New Roman" w:hAnsi="Times New Roman" w:cs="Times New Roman"/>
          <w:lang w:val="ru-RU"/>
        </w:rPr>
        <w:t>CAV?</w:t>
      </w:r>
    </w:p>
    <w:p w14:paraId="4CA1D6E5" w14:textId="56A492A4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3</w:t>
      </w:r>
      <w:r w:rsidRPr="00A830B4">
        <w:rPr>
          <w:rFonts w:ascii="Times New Roman" w:hAnsi="Times New Roman" w:cs="Times New Roman"/>
          <w:lang w:val="ru-RU"/>
        </w:rPr>
        <w:tab/>
      </w:r>
      <w:r w:rsidR="008316EB" w:rsidRPr="00A830B4">
        <w:rPr>
          <w:rFonts w:ascii="Times New Roman" w:hAnsi="Times New Roman" w:cs="Times New Roman"/>
          <w:lang w:val="ru-RU"/>
        </w:rPr>
        <w:t xml:space="preserve">Каковы общие задачи и требования для </w:t>
      </w:r>
      <w:r w:rsidRPr="00A830B4">
        <w:rPr>
          <w:rFonts w:ascii="Times New Roman" w:hAnsi="Times New Roman" w:cs="Times New Roman"/>
          <w:lang w:val="ru-RU"/>
        </w:rPr>
        <w:t xml:space="preserve">CAV, </w:t>
      </w:r>
      <w:r w:rsidR="008316EB" w:rsidRPr="00A830B4">
        <w:rPr>
          <w:rFonts w:ascii="Times New Roman" w:hAnsi="Times New Roman" w:cs="Times New Roman"/>
          <w:lang w:val="ru-RU"/>
        </w:rPr>
        <w:t>включая</w:t>
      </w:r>
      <w:r w:rsidRPr="00A830B4">
        <w:rPr>
          <w:rFonts w:ascii="Times New Roman" w:hAnsi="Times New Roman" w:cs="Times New Roman"/>
          <w:lang w:val="ru-RU"/>
        </w:rPr>
        <w:t>:</w:t>
      </w:r>
    </w:p>
    <w:p w14:paraId="77BDDEFD" w14:textId="3A056637" w:rsidR="00747468" w:rsidRPr="00A830B4" w:rsidRDefault="00747468" w:rsidP="001A5AA0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8316EB" w:rsidRPr="00A830B4">
        <w:rPr>
          <w:rFonts w:ascii="Times New Roman" w:hAnsi="Times New Roman" w:cs="Times New Roman"/>
          <w:lang w:val="ru-RU"/>
        </w:rPr>
        <w:t>требования к обслуживанию</w:t>
      </w:r>
      <w:r w:rsidRPr="00A830B4">
        <w:rPr>
          <w:rFonts w:ascii="Times New Roman" w:hAnsi="Times New Roman" w:cs="Times New Roman"/>
          <w:lang w:val="ru-RU"/>
        </w:rPr>
        <w:t xml:space="preserve">: </w:t>
      </w:r>
      <w:r w:rsidR="008316EB" w:rsidRPr="00A830B4">
        <w:rPr>
          <w:rFonts w:ascii="Times New Roman" w:hAnsi="Times New Roman" w:cs="Times New Roman"/>
          <w:lang w:val="ru-RU"/>
        </w:rPr>
        <w:t>тип обслуживания, концепция обслуживания, уровень обслуживания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4A207AE8" w14:textId="51B3A23C" w:rsidR="00747468" w:rsidRPr="00A830B4" w:rsidRDefault="00747468" w:rsidP="001A5AA0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0A1243" w:rsidRPr="00A830B4">
        <w:rPr>
          <w:rFonts w:ascii="Times New Roman" w:hAnsi="Times New Roman" w:cs="Times New Roman"/>
          <w:lang w:val="ru-RU"/>
        </w:rPr>
        <w:t>требования к радиосвязи</w:t>
      </w:r>
      <w:r w:rsidRPr="00A830B4">
        <w:rPr>
          <w:rFonts w:ascii="Times New Roman" w:hAnsi="Times New Roman" w:cs="Times New Roman"/>
          <w:lang w:val="ru-RU"/>
        </w:rPr>
        <w:t xml:space="preserve">: </w:t>
      </w:r>
      <w:r w:rsidR="000A1243" w:rsidRPr="00A830B4">
        <w:rPr>
          <w:rFonts w:ascii="Times New Roman" w:hAnsi="Times New Roman" w:cs="Times New Roman"/>
          <w:lang w:val="ru-RU"/>
        </w:rPr>
        <w:t>датчики, радиоинтерфейсы</w:t>
      </w:r>
      <w:r w:rsidRPr="00A830B4">
        <w:rPr>
          <w:rFonts w:ascii="Times New Roman" w:hAnsi="Times New Roman" w:cs="Times New Roman"/>
          <w:lang w:val="ru-RU"/>
        </w:rPr>
        <w:t xml:space="preserve">, </w:t>
      </w:r>
      <w:r w:rsidR="000A1243" w:rsidRPr="00A830B4">
        <w:rPr>
          <w:rFonts w:ascii="Times New Roman" w:hAnsi="Times New Roman" w:cs="Times New Roman"/>
          <w:lang w:val="ru-RU"/>
        </w:rPr>
        <w:t>скорость передачи данных</w:t>
      </w:r>
      <w:r w:rsidRPr="00A830B4">
        <w:rPr>
          <w:rFonts w:ascii="Times New Roman" w:hAnsi="Times New Roman" w:cs="Times New Roman"/>
          <w:lang w:val="ru-RU"/>
        </w:rPr>
        <w:t xml:space="preserve">, </w:t>
      </w:r>
      <w:r w:rsidR="000A1243" w:rsidRPr="00A830B4">
        <w:rPr>
          <w:rFonts w:ascii="Times New Roman" w:hAnsi="Times New Roman" w:cs="Times New Roman"/>
          <w:lang w:val="ru-RU"/>
        </w:rPr>
        <w:t>задержка</w:t>
      </w:r>
      <w:r w:rsidRPr="00A830B4">
        <w:rPr>
          <w:rFonts w:ascii="Times New Roman" w:hAnsi="Times New Roman" w:cs="Times New Roman"/>
          <w:lang w:val="ru-RU"/>
        </w:rPr>
        <w:t xml:space="preserve">, </w:t>
      </w:r>
      <w:r w:rsidR="000A1243" w:rsidRPr="00A830B4">
        <w:rPr>
          <w:rFonts w:ascii="Times New Roman" w:hAnsi="Times New Roman" w:cs="Times New Roman"/>
          <w:lang w:val="ru-RU"/>
        </w:rPr>
        <w:t>надежность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5B17FECE" w14:textId="53BB671C" w:rsidR="00747468" w:rsidRPr="00A830B4" w:rsidRDefault="00747468" w:rsidP="001A5AA0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0A1243" w:rsidRPr="00A830B4">
        <w:rPr>
          <w:rFonts w:ascii="Times New Roman" w:hAnsi="Times New Roman" w:cs="Times New Roman"/>
          <w:lang w:val="ru-RU"/>
        </w:rPr>
        <w:t>показатель улучшения</w:t>
      </w:r>
      <w:r w:rsidRPr="00A830B4">
        <w:rPr>
          <w:rFonts w:ascii="Times New Roman" w:hAnsi="Times New Roman" w:cs="Times New Roman"/>
          <w:lang w:val="ru-RU"/>
        </w:rPr>
        <w:t xml:space="preserve">: </w:t>
      </w:r>
      <w:r w:rsidR="000A1243" w:rsidRPr="00A830B4">
        <w:rPr>
          <w:rFonts w:ascii="Times New Roman" w:hAnsi="Times New Roman" w:cs="Times New Roman"/>
          <w:lang w:val="ru-RU"/>
        </w:rPr>
        <w:t>безопасность, контроль, энергосбережение, управление движением</w:t>
      </w:r>
      <w:r w:rsidR="00ED7832" w:rsidRPr="00A830B4">
        <w:rPr>
          <w:rFonts w:ascii="Times New Roman" w:hAnsi="Times New Roman" w:cs="Times New Roman"/>
          <w:lang w:val="ru-RU"/>
        </w:rPr>
        <w:t xml:space="preserve">, </w:t>
      </w:r>
      <w:r w:rsidR="00562C30" w:rsidRPr="00A830B4">
        <w:rPr>
          <w:rFonts w:ascii="Times New Roman" w:hAnsi="Times New Roman" w:cs="Times New Roman"/>
          <w:lang w:val="ru-RU"/>
        </w:rPr>
        <w:t>отслеживание</w:t>
      </w:r>
      <w:r w:rsidR="00ED7832" w:rsidRPr="00A830B4">
        <w:rPr>
          <w:rFonts w:ascii="Times New Roman" w:hAnsi="Times New Roman" w:cs="Times New Roman"/>
          <w:lang w:val="ru-RU"/>
        </w:rPr>
        <w:t xml:space="preserve"> заторов движения</w:t>
      </w:r>
      <w:r w:rsidRPr="00A830B4">
        <w:rPr>
          <w:rFonts w:ascii="Times New Roman" w:hAnsi="Times New Roman" w:cs="Times New Roman"/>
          <w:lang w:val="ru-RU"/>
        </w:rPr>
        <w:t>?</w:t>
      </w:r>
    </w:p>
    <w:p w14:paraId="42970D96" w14:textId="5B239067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4</w:t>
      </w:r>
      <w:r w:rsidRPr="00A830B4">
        <w:rPr>
          <w:rFonts w:ascii="Times New Roman" w:hAnsi="Times New Roman" w:cs="Times New Roman"/>
          <w:lang w:val="ru-RU"/>
        </w:rPr>
        <w:tab/>
      </w:r>
      <w:r w:rsidR="00562C30" w:rsidRPr="00A830B4">
        <w:rPr>
          <w:rFonts w:ascii="Times New Roman" w:hAnsi="Times New Roman" w:cs="Times New Roman"/>
          <w:lang w:val="ru-RU"/>
        </w:rPr>
        <w:t>Какие системы радиосвязи обладают возможностями обеспечить требования</w:t>
      </w:r>
      <w:r w:rsidRPr="00A830B4">
        <w:rPr>
          <w:rFonts w:ascii="Times New Roman" w:hAnsi="Times New Roman" w:cs="Times New Roman"/>
          <w:lang w:val="ru-RU"/>
        </w:rPr>
        <w:t xml:space="preserve"> CAV?</w:t>
      </w:r>
    </w:p>
    <w:p w14:paraId="37F10AC9" w14:textId="62090564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5</w:t>
      </w:r>
      <w:r w:rsidRPr="00A830B4">
        <w:rPr>
          <w:rFonts w:ascii="Times New Roman" w:hAnsi="Times New Roman" w:cs="Times New Roman"/>
          <w:lang w:val="ru-RU"/>
        </w:rPr>
        <w:tab/>
      </w:r>
      <w:r w:rsidR="00562C30" w:rsidRPr="00A830B4">
        <w:rPr>
          <w:rFonts w:ascii="Times New Roman" w:hAnsi="Times New Roman" w:cs="Times New Roman"/>
          <w:lang w:val="ru-RU"/>
        </w:rPr>
        <w:t xml:space="preserve">Для каких функций </w:t>
      </w:r>
      <w:r w:rsidRPr="00A830B4">
        <w:rPr>
          <w:rFonts w:ascii="Times New Roman" w:hAnsi="Times New Roman" w:cs="Times New Roman"/>
          <w:lang w:val="ru-RU"/>
        </w:rPr>
        <w:t xml:space="preserve">CAV </w:t>
      </w:r>
      <w:r w:rsidR="00562C30" w:rsidRPr="00A830B4">
        <w:rPr>
          <w:rFonts w:ascii="Times New Roman" w:hAnsi="Times New Roman" w:cs="Times New Roman"/>
          <w:lang w:val="ru-RU"/>
        </w:rPr>
        <w:t>было бы полезным согласование спектра</w:t>
      </w:r>
      <w:r w:rsidRPr="00A830B4">
        <w:rPr>
          <w:rFonts w:ascii="Times New Roman" w:hAnsi="Times New Roman" w:cs="Times New Roman"/>
          <w:lang w:val="ru-RU"/>
        </w:rPr>
        <w:t>?</w:t>
      </w:r>
    </w:p>
    <w:p w14:paraId="35378BF3" w14:textId="1FBB5711" w:rsidR="00747468" w:rsidRPr="00A830B4" w:rsidRDefault="00747468" w:rsidP="0074746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6</w:t>
      </w:r>
      <w:r w:rsidRPr="00A830B4">
        <w:rPr>
          <w:rFonts w:ascii="Times New Roman" w:hAnsi="Times New Roman" w:cs="Times New Roman"/>
          <w:lang w:val="ru-RU"/>
        </w:rPr>
        <w:tab/>
      </w:r>
      <w:r w:rsidR="00562C30" w:rsidRPr="00A830B4">
        <w:rPr>
          <w:rFonts w:ascii="Times New Roman" w:hAnsi="Times New Roman" w:cs="Times New Roman"/>
          <w:lang w:val="ru-RU"/>
        </w:rPr>
        <w:t>Каковы потребности в спектре для радиосвязи</w:t>
      </w:r>
      <w:r w:rsidRPr="00A830B4">
        <w:rPr>
          <w:rFonts w:ascii="Times New Roman" w:hAnsi="Times New Roman" w:cs="Times New Roman"/>
          <w:lang w:val="ru-RU"/>
        </w:rPr>
        <w:t xml:space="preserve"> CAV</w:t>
      </w:r>
      <w:r w:rsidR="00562C30" w:rsidRPr="00A830B4">
        <w:rPr>
          <w:rFonts w:ascii="Times New Roman" w:hAnsi="Times New Roman" w:cs="Times New Roman"/>
          <w:lang w:val="ru-RU"/>
        </w:rPr>
        <w:t>, в том числе</w:t>
      </w:r>
      <w:r w:rsidRPr="00A830B4">
        <w:rPr>
          <w:rFonts w:ascii="Times New Roman" w:hAnsi="Times New Roman" w:cs="Times New Roman"/>
          <w:lang w:val="ru-RU"/>
        </w:rPr>
        <w:t xml:space="preserve">: </w:t>
      </w:r>
    </w:p>
    <w:p w14:paraId="2F00B555" w14:textId="146231B2" w:rsidR="00747468" w:rsidRPr="00A830B4" w:rsidRDefault="00747468" w:rsidP="00747468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562C30" w:rsidRPr="00A830B4">
        <w:rPr>
          <w:rFonts w:ascii="Times New Roman" w:hAnsi="Times New Roman" w:cs="Times New Roman"/>
          <w:lang w:val="ru-RU"/>
        </w:rPr>
        <w:t>подходящие полосы частот</w:t>
      </w:r>
      <w:r w:rsidRPr="00A830B4">
        <w:rPr>
          <w:rFonts w:ascii="Times New Roman" w:hAnsi="Times New Roman" w:cs="Times New Roman"/>
          <w:lang w:val="ru-RU"/>
        </w:rPr>
        <w:t>;</w:t>
      </w:r>
    </w:p>
    <w:p w14:paraId="49393F5E" w14:textId="5AB5941E" w:rsidR="00747468" w:rsidRPr="00A830B4" w:rsidRDefault="00747468" w:rsidP="00747468">
      <w:pPr>
        <w:pStyle w:val="enumlev1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–</w:t>
      </w:r>
      <w:r w:rsidRPr="00A830B4">
        <w:rPr>
          <w:rFonts w:ascii="Times New Roman" w:hAnsi="Times New Roman" w:cs="Times New Roman"/>
          <w:lang w:val="ru-RU"/>
        </w:rPr>
        <w:tab/>
      </w:r>
      <w:r w:rsidR="00562C30" w:rsidRPr="00A830B4">
        <w:rPr>
          <w:rFonts w:ascii="Times New Roman" w:hAnsi="Times New Roman" w:cs="Times New Roman"/>
          <w:lang w:val="ru-RU"/>
        </w:rPr>
        <w:t>необходимая ширина полосы спектра</w:t>
      </w:r>
      <w:r w:rsidRPr="00A830B4">
        <w:rPr>
          <w:rFonts w:ascii="Times New Roman" w:hAnsi="Times New Roman" w:cs="Times New Roman"/>
          <w:lang w:val="ru-RU"/>
        </w:rPr>
        <w:t>?</w:t>
      </w:r>
    </w:p>
    <w:p w14:paraId="3440C98C" w14:textId="552347F9" w:rsidR="00747468" w:rsidRPr="00A830B4" w:rsidRDefault="001A5AA0" w:rsidP="00747468">
      <w:pPr>
        <w:pStyle w:val="Call"/>
        <w:rPr>
          <w:rFonts w:asciiTheme="majorBidi" w:hAnsiTheme="majorBidi" w:cstheme="majorBidi"/>
          <w:szCs w:val="24"/>
        </w:rPr>
      </w:pPr>
      <w:r w:rsidRPr="00A830B4">
        <w:rPr>
          <w:rFonts w:asciiTheme="majorBidi" w:hAnsiTheme="majorBidi" w:cstheme="majorBidi"/>
          <w:szCs w:val="24"/>
        </w:rPr>
        <w:t>решает далее</w:t>
      </w:r>
      <w:r w:rsidRPr="00A830B4">
        <w:rPr>
          <w:rFonts w:asciiTheme="majorBidi" w:hAnsiTheme="majorBidi" w:cstheme="majorBidi"/>
          <w:i w:val="0"/>
          <w:iCs/>
          <w:szCs w:val="24"/>
        </w:rPr>
        <w:t>,</w:t>
      </w:r>
    </w:p>
    <w:p w14:paraId="1772D003" w14:textId="77777777" w:rsidR="004F5DF8" w:rsidRPr="00A830B4" w:rsidRDefault="004F5DF8" w:rsidP="004F5DF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1</w:t>
      </w:r>
      <w:r w:rsidRPr="00A830B4">
        <w:rPr>
          <w:rFonts w:ascii="Times New Roman" w:hAnsi="Times New Roman" w:cs="Times New Roman"/>
          <w:lang w:val="ru-RU"/>
        </w:rPr>
        <w:tab/>
        <w:t>что результаты вышеупомянутых исследований должны быть включены в одну (один) или несколько Рекомендаций, Отчетов или Справочников;</w:t>
      </w:r>
    </w:p>
    <w:p w14:paraId="2AA2B07F" w14:textId="0B3FD8FA" w:rsidR="004F5DF8" w:rsidRPr="00A830B4" w:rsidRDefault="004F5DF8" w:rsidP="004F5DF8">
      <w:pPr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bCs/>
          <w:lang w:val="ru-RU"/>
        </w:rPr>
        <w:t>2</w:t>
      </w:r>
      <w:r w:rsidRPr="00A830B4">
        <w:rPr>
          <w:rFonts w:ascii="Times New Roman" w:hAnsi="Times New Roman" w:cs="Times New Roman"/>
          <w:lang w:val="ru-RU"/>
        </w:rPr>
        <w:tab/>
        <w:t>что вышеупомянутые исследования должны быть завершены к 2023 году.</w:t>
      </w:r>
    </w:p>
    <w:p w14:paraId="233E88FF" w14:textId="7C85E0A4" w:rsidR="00747468" w:rsidRPr="00A830B4" w:rsidRDefault="001A5AA0" w:rsidP="001A5AA0">
      <w:pPr>
        <w:spacing w:before="360"/>
        <w:rPr>
          <w:rFonts w:ascii="Times New Roman" w:hAnsi="Times New Roman" w:cs="Times New Roman"/>
          <w:lang w:val="ru-RU"/>
        </w:rPr>
      </w:pPr>
      <w:r w:rsidRPr="00A830B4">
        <w:rPr>
          <w:rFonts w:ascii="Times New Roman" w:hAnsi="Times New Roman" w:cs="Times New Roman"/>
          <w:lang w:val="ru-RU"/>
        </w:rPr>
        <w:t>Категория</w:t>
      </w:r>
      <w:r w:rsidR="00747468" w:rsidRPr="00A830B4">
        <w:rPr>
          <w:rFonts w:ascii="Times New Roman" w:hAnsi="Times New Roman" w:cs="Times New Roman"/>
          <w:lang w:val="ru-RU"/>
        </w:rPr>
        <w:t>: S2</w:t>
      </w:r>
    </w:p>
    <w:p w14:paraId="03837015" w14:textId="5D6D9F65" w:rsidR="00056556" w:rsidRPr="00A830B4" w:rsidRDefault="000565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sectPr w:rsidR="00056556" w:rsidRPr="00A830B4" w:rsidSect="00970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77384B" w:rsidRDefault="0077384B">
      <w:r>
        <w:separator/>
      </w:r>
    </w:p>
  </w:endnote>
  <w:endnote w:type="continuationSeparator" w:id="0">
    <w:p w14:paraId="0C3B8F61" w14:textId="77777777" w:rsidR="0077384B" w:rsidRDefault="007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213FC86C" w:rsidR="0077384B" w:rsidRPr="001B770B" w:rsidRDefault="0077384B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  <w:lang w:val="fr-FR"/>
      </w:rPr>
      <w:t>P:\RUS\ITU-R\BR\DIR\CACE\900\937R.docx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FF71A8">
      <w:rPr>
        <w:noProof/>
        <w:sz w:val="16"/>
        <w:szCs w:val="16"/>
      </w:rPr>
      <w:t>02.12.19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A830B4">
      <w:rPr>
        <w:noProof/>
        <w:sz w:val="16"/>
        <w:szCs w:val="16"/>
      </w:rPr>
      <w:t>21.11.19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DDDB2" w14:textId="77777777" w:rsidR="008C3418" w:rsidRDefault="008C34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2DFEAEFC" w:rsidR="0077384B" w:rsidRPr="008C3418" w:rsidRDefault="0077384B" w:rsidP="008C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77384B" w:rsidRDefault="0077384B">
      <w:r>
        <w:t>____________________</w:t>
      </w:r>
    </w:p>
  </w:footnote>
  <w:footnote w:type="continuationSeparator" w:id="0">
    <w:p w14:paraId="77636250" w14:textId="77777777" w:rsidR="0077384B" w:rsidRDefault="0077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77384B" w:rsidRPr="00675C14" w:rsidRDefault="0077384B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01D53D25" w:rsidR="0077384B" w:rsidRPr="00BE34AE" w:rsidRDefault="00823FC6" w:rsidP="00BE34AE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77384B" w:rsidRPr="00675C14">
      <w:rPr>
        <w:rStyle w:val="PageNumber"/>
        <w:sz w:val="18"/>
        <w:szCs w:val="18"/>
      </w:rPr>
      <w:fldChar w:fldCharType="begin"/>
    </w:r>
    <w:r w:rsidR="0077384B" w:rsidRPr="00675C14">
      <w:rPr>
        <w:rStyle w:val="PageNumber"/>
        <w:sz w:val="18"/>
        <w:szCs w:val="18"/>
      </w:rPr>
      <w:instrText xml:space="preserve"> PAGE </w:instrText>
    </w:r>
    <w:r w:rsidR="0077384B" w:rsidRPr="00675C14">
      <w:rPr>
        <w:rStyle w:val="PageNumber"/>
        <w:sz w:val="18"/>
        <w:szCs w:val="18"/>
      </w:rPr>
      <w:fldChar w:fldCharType="separate"/>
    </w:r>
    <w:r w:rsidR="008C3418">
      <w:rPr>
        <w:rStyle w:val="PageNumber"/>
        <w:noProof/>
        <w:sz w:val="18"/>
        <w:szCs w:val="18"/>
      </w:rPr>
      <w:t>2</w:t>
    </w:r>
    <w:r w:rsidR="0077384B" w:rsidRPr="00675C1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1"/>
    </w:tblGrid>
    <w:tr w:rsidR="00823FC6" w14:paraId="4C1A56E8" w14:textId="77777777" w:rsidTr="00496D1A">
      <w:tc>
        <w:tcPr>
          <w:tcW w:w="4808" w:type="dxa"/>
          <w:noWrap/>
          <w:tcMar>
            <w:left w:w="0" w:type="dxa"/>
          </w:tcMar>
        </w:tcPr>
        <w:p w14:paraId="5D1983EB" w14:textId="1FFB1DC7" w:rsidR="00823FC6" w:rsidRDefault="00823FC6" w:rsidP="00823FC6">
          <w:pPr>
            <w:pStyle w:val="Header"/>
            <w:spacing w:before="120" w:line="360" w:lineRule="auto"/>
          </w:pPr>
          <w:bookmarkStart w:id="0" w:name="_GoBack"/>
          <w:bookmarkEnd w:id="0"/>
        </w:p>
      </w:tc>
      <w:tc>
        <w:tcPr>
          <w:tcW w:w="5131" w:type="dxa"/>
          <w:noWrap/>
        </w:tcPr>
        <w:p w14:paraId="36E6B77F" w14:textId="1E8BD1AA" w:rsidR="00823FC6" w:rsidRDefault="00823FC6" w:rsidP="00823FC6">
          <w:pPr>
            <w:pStyle w:val="Header"/>
            <w:spacing w:before="240" w:line="360" w:lineRule="auto"/>
            <w:jc w:val="right"/>
          </w:pPr>
        </w:p>
      </w:tc>
    </w:tr>
  </w:tbl>
  <w:p w14:paraId="75D95D21" w14:textId="1ACD9D55" w:rsidR="0077384B" w:rsidRPr="00823FC6" w:rsidRDefault="0077384B" w:rsidP="00823F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AD9"/>
    <w:rsid w:val="00015C76"/>
    <w:rsid w:val="00026CF8"/>
    <w:rsid w:val="00030BD7"/>
    <w:rsid w:val="000314A2"/>
    <w:rsid w:val="0003161B"/>
    <w:rsid w:val="00031E64"/>
    <w:rsid w:val="00032370"/>
    <w:rsid w:val="00034340"/>
    <w:rsid w:val="00035CB3"/>
    <w:rsid w:val="00045A8D"/>
    <w:rsid w:val="0005167A"/>
    <w:rsid w:val="00054E5D"/>
    <w:rsid w:val="00054F93"/>
    <w:rsid w:val="00056556"/>
    <w:rsid w:val="00065529"/>
    <w:rsid w:val="00070258"/>
    <w:rsid w:val="00071B15"/>
    <w:rsid w:val="0007323C"/>
    <w:rsid w:val="00086D03"/>
    <w:rsid w:val="000903FD"/>
    <w:rsid w:val="000A096A"/>
    <w:rsid w:val="000A1243"/>
    <w:rsid w:val="000A375E"/>
    <w:rsid w:val="000A5B50"/>
    <w:rsid w:val="000A7051"/>
    <w:rsid w:val="000B0AF6"/>
    <w:rsid w:val="000B0E9B"/>
    <w:rsid w:val="000B2CAE"/>
    <w:rsid w:val="000C03C7"/>
    <w:rsid w:val="000C2AD0"/>
    <w:rsid w:val="000E3DEE"/>
    <w:rsid w:val="000E50D3"/>
    <w:rsid w:val="00100B72"/>
    <w:rsid w:val="00101F7D"/>
    <w:rsid w:val="00103C76"/>
    <w:rsid w:val="001041D2"/>
    <w:rsid w:val="0011265F"/>
    <w:rsid w:val="001152EF"/>
    <w:rsid w:val="00117282"/>
    <w:rsid w:val="00117389"/>
    <w:rsid w:val="00121C2D"/>
    <w:rsid w:val="00130377"/>
    <w:rsid w:val="00130E37"/>
    <w:rsid w:val="00134404"/>
    <w:rsid w:val="00144DFB"/>
    <w:rsid w:val="001514BF"/>
    <w:rsid w:val="00155A86"/>
    <w:rsid w:val="001642B7"/>
    <w:rsid w:val="001670DE"/>
    <w:rsid w:val="00170886"/>
    <w:rsid w:val="00180B03"/>
    <w:rsid w:val="00184790"/>
    <w:rsid w:val="001849D9"/>
    <w:rsid w:val="00187CA3"/>
    <w:rsid w:val="00196710"/>
    <w:rsid w:val="00196770"/>
    <w:rsid w:val="00197324"/>
    <w:rsid w:val="001A5AA0"/>
    <w:rsid w:val="001B351B"/>
    <w:rsid w:val="001B42C9"/>
    <w:rsid w:val="001B770B"/>
    <w:rsid w:val="001C06DB"/>
    <w:rsid w:val="001C22F8"/>
    <w:rsid w:val="001C6971"/>
    <w:rsid w:val="001D2785"/>
    <w:rsid w:val="001D7070"/>
    <w:rsid w:val="001F2170"/>
    <w:rsid w:val="001F3948"/>
    <w:rsid w:val="001F5A49"/>
    <w:rsid w:val="0020066A"/>
    <w:rsid w:val="00201097"/>
    <w:rsid w:val="00201B6E"/>
    <w:rsid w:val="002302B3"/>
    <w:rsid w:val="00230C66"/>
    <w:rsid w:val="00235A29"/>
    <w:rsid w:val="00241526"/>
    <w:rsid w:val="0024348F"/>
    <w:rsid w:val="002443A2"/>
    <w:rsid w:val="002455B5"/>
    <w:rsid w:val="00266E74"/>
    <w:rsid w:val="00271E61"/>
    <w:rsid w:val="00283C3B"/>
    <w:rsid w:val="002861E6"/>
    <w:rsid w:val="00287D18"/>
    <w:rsid w:val="00290B1C"/>
    <w:rsid w:val="00293AE3"/>
    <w:rsid w:val="002A2618"/>
    <w:rsid w:val="002A3735"/>
    <w:rsid w:val="002A5DD7"/>
    <w:rsid w:val="002B0CAC"/>
    <w:rsid w:val="002D5A15"/>
    <w:rsid w:val="002D5BDD"/>
    <w:rsid w:val="002D63CA"/>
    <w:rsid w:val="002D7503"/>
    <w:rsid w:val="002E1B21"/>
    <w:rsid w:val="002E3D27"/>
    <w:rsid w:val="002F0890"/>
    <w:rsid w:val="002F2531"/>
    <w:rsid w:val="002F4967"/>
    <w:rsid w:val="002F7E39"/>
    <w:rsid w:val="00316935"/>
    <w:rsid w:val="0032115D"/>
    <w:rsid w:val="003266ED"/>
    <w:rsid w:val="00326C68"/>
    <w:rsid w:val="003370B8"/>
    <w:rsid w:val="00345D38"/>
    <w:rsid w:val="00352097"/>
    <w:rsid w:val="00361FFF"/>
    <w:rsid w:val="0036265E"/>
    <w:rsid w:val="003666FF"/>
    <w:rsid w:val="0037309C"/>
    <w:rsid w:val="00380A6E"/>
    <w:rsid w:val="003836D4"/>
    <w:rsid w:val="00392038"/>
    <w:rsid w:val="003A1A7C"/>
    <w:rsid w:val="003A1BA9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5289B"/>
    <w:rsid w:val="004623F7"/>
    <w:rsid w:val="00480F51"/>
    <w:rsid w:val="00481124"/>
    <w:rsid w:val="004815EB"/>
    <w:rsid w:val="00482906"/>
    <w:rsid w:val="00483FAE"/>
    <w:rsid w:val="00487569"/>
    <w:rsid w:val="00496864"/>
    <w:rsid w:val="00496920"/>
    <w:rsid w:val="004A004D"/>
    <w:rsid w:val="004A4496"/>
    <w:rsid w:val="004B11AB"/>
    <w:rsid w:val="004B7C9A"/>
    <w:rsid w:val="004C6779"/>
    <w:rsid w:val="004D3887"/>
    <w:rsid w:val="004D733B"/>
    <w:rsid w:val="004D7A9A"/>
    <w:rsid w:val="004E0DC4"/>
    <w:rsid w:val="004E0FB5"/>
    <w:rsid w:val="004E43BB"/>
    <w:rsid w:val="004E460D"/>
    <w:rsid w:val="004F178E"/>
    <w:rsid w:val="004F4543"/>
    <w:rsid w:val="004F57BB"/>
    <w:rsid w:val="004F5DF8"/>
    <w:rsid w:val="00505309"/>
    <w:rsid w:val="0050789B"/>
    <w:rsid w:val="0051050B"/>
    <w:rsid w:val="00517E88"/>
    <w:rsid w:val="005224A1"/>
    <w:rsid w:val="00534372"/>
    <w:rsid w:val="0053663D"/>
    <w:rsid w:val="00543DF8"/>
    <w:rsid w:val="00546101"/>
    <w:rsid w:val="005519E7"/>
    <w:rsid w:val="00553DD7"/>
    <w:rsid w:val="005556D2"/>
    <w:rsid w:val="00562C30"/>
    <w:rsid w:val="005638CF"/>
    <w:rsid w:val="00563F2B"/>
    <w:rsid w:val="0056741E"/>
    <w:rsid w:val="00571B62"/>
    <w:rsid w:val="005722ED"/>
    <w:rsid w:val="0057325A"/>
    <w:rsid w:val="00573975"/>
    <w:rsid w:val="00573E9B"/>
    <w:rsid w:val="0057469A"/>
    <w:rsid w:val="00580814"/>
    <w:rsid w:val="00583A0B"/>
    <w:rsid w:val="00590D11"/>
    <w:rsid w:val="005A03A3"/>
    <w:rsid w:val="005A2B92"/>
    <w:rsid w:val="005A3F66"/>
    <w:rsid w:val="005A79E9"/>
    <w:rsid w:val="005B214C"/>
    <w:rsid w:val="005B4CDA"/>
    <w:rsid w:val="005C5DD8"/>
    <w:rsid w:val="005D3669"/>
    <w:rsid w:val="005D57C9"/>
    <w:rsid w:val="005E5EB3"/>
    <w:rsid w:val="005F3CB6"/>
    <w:rsid w:val="005F657C"/>
    <w:rsid w:val="00602D53"/>
    <w:rsid w:val="006047E5"/>
    <w:rsid w:val="0064371D"/>
    <w:rsid w:val="00650543"/>
    <w:rsid w:val="00650B2A"/>
    <w:rsid w:val="00651268"/>
    <w:rsid w:val="00651777"/>
    <w:rsid w:val="006550F8"/>
    <w:rsid w:val="006669ED"/>
    <w:rsid w:val="00673A41"/>
    <w:rsid w:val="00675C14"/>
    <w:rsid w:val="006829F3"/>
    <w:rsid w:val="006A4436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40293"/>
    <w:rsid w:val="00747468"/>
    <w:rsid w:val="00750CFA"/>
    <w:rsid w:val="007553DA"/>
    <w:rsid w:val="00757A96"/>
    <w:rsid w:val="0077384B"/>
    <w:rsid w:val="00775DB8"/>
    <w:rsid w:val="00782354"/>
    <w:rsid w:val="007921A7"/>
    <w:rsid w:val="007A1B0F"/>
    <w:rsid w:val="007A76C5"/>
    <w:rsid w:val="007B1FF4"/>
    <w:rsid w:val="007B3DB1"/>
    <w:rsid w:val="007D183E"/>
    <w:rsid w:val="007D43D0"/>
    <w:rsid w:val="007E1623"/>
    <w:rsid w:val="007E1833"/>
    <w:rsid w:val="007E3F13"/>
    <w:rsid w:val="007F751A"/>
    <w:rsid w:val="00800012"/>
    <w:rsid w:val="0080261F"/>
    <w:rsid w:val="00806160"/>
    <w:rsid w:val="00812FF4"/>
    <w:rsid w:val="008143A4"/>
    <w:rsid w:val="0081513E"/>
    <w:rsid w:val="0081661D"/>
    <w:rsid w:val="00823FC6"/>
    <w:rsid w:val="008316EB"/>
    <w:rsid w:val="00832F42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C3418"/>
    <w:rsid w:val="008C4A0A"/>
    <w:rsid w:val="008D43F5"/>
    <w:rsid w:val="008D5409"/>
    <w:rsid w:val="008E006D"/>
    <w:rsid w:val="008E38B4"/>
    <w:rsid w:val="008E6FB4"/>
    <w:rsid w:val="008F4F21"/>
    <w:rsid w:val="008F6E6E"/>
    <w:rsid w:val="008F749E"/>
    <w:rsid w:val="009046A6"/>
    <w:rsid w:val="00904D4A"/>
    <w:rsid w:val="0090580B"/>
    <w:rsid w:val="00905C16"/>
    <w:rsid w:val="009076D7"/>
    <w:rsid w:val="009115E4"/>
    <w:rsid w:val="0091392C"/>
    <w:rsid w:val="009151BA"/>
    <w:rsid w:val="009174B2"/>
    <w:rsid w:val="00925023"/>
    <w:rsid w:val="009277BC"/>
    <w:rsid w:val="00927D57"/>
    <w:rsid w:val="00931A51"/>
    <w:rsid w:val="00937845"/>
    <w:rsid w:val="00941CBA"/>
    <w:rsid w:val="00941ECC"/>
    <w:rsid w:val="009438C6"/>
    <w:rsid w:val="00943B60"/>
    <w:rsid w:val="00947185"/>
    <w:rsid w:val="009518B3"/>
    <w:rsid w:val="00954D94"/>
    <w:rsid w:val="00963D9D"/>
    <w:rsid w:val="00970F7E"/>
    <w:rsid w:val="00977982"/>
    <w:rsid w:val="0098013E"/>
    <w:rsid w:val="00981B54"/>
    <w:rsid w:val="009842C3"/>
    <w:rsid w:val="009874B4"/>
    <w:rsid w:val="009A009A"/>
    <w:rsid w:val="009A6BB6"/>
    <w:rsid w:val="009B3F43"/>
    <w:rsid w:val="009B57BA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F7E12"/>
    <w:rsid w:val="00A119E6"/>
    <w:rsid w:val="00A20FBC"/>
    <w:rsid w:val="00A31370"/>
    <w:rsid w:val="00A32C5A"/>
    <w:rsid w:val="00A34D6F"/>
    <w:rsid w:val="00A41F91"/>
    <w:rsid w:val="00A428D9"/>
    <w:rsid w:val="00A63355"/>
    <w:rsid w:val="00A7596D"/>
    <w:rsid w:val="00A81520"/>
    <w:rsid w:val="00A830B4"/>
    <w:rsid w:val="00A963DF"/>
    <w:rsid w:val="00A975D8"/>
    <w:rsid w:val="00AA2F03"/>
    <w:rsid w:val="00AB4035"/>
    <w:rsid w:val="00AC0C22"/>
    <w:rsid w:val="00AC12A5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674F"/>
    <w:rsid w:val="00B34A79"/>
    <w:rsid w:val="00B34CF9"/>
    <w:rsid w:val="00B358D9"/>
    <w:rsid w:val="00B37559"/>
    <w:rsid w:val="00B4054B"/>
    <w:rsid w:val="00B579B0"/>
    <w:rsid w:val="00B57D11"/>
    <w:rsid w:val="00B61EC0"/>
    <w:rsid w:val="00B649D7"/>
    <w:rsid w:val="00B81C2F"/>
    <w:rsid w:val="00B85769"/>
    <w:rsid w:val="00B8708A"/>
    <w:rsid w:val="00B90743"/>
    <w:rsid w:val="00B90C45"/>
    <w:rsid w:val="00B933BE"/>
    <w:rsid w:val="00BA265F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17878"/>
    <w:rsid w:val="00C221D5"/>
    <w:rsid w:val="00C379AD"/>
    <w:rsid w:val="00C4395E"/>
    <w:rsid w:val="00C447EE"/>
    <w:rsid w:val="00C47FFD"/>
    <w:rsid w:val="00C51E92"/>
    <w:rsid w:val="00C53529"/>
    <w:rsid w:val="00C57E2C"/>
    <w:rsid w:val="00C608B7"/>
    <w:rsid w:val="00C66F24"/>
    <w:rsid w:val="00C76D7F"/>
    <w:rsid w:val="00C813AA"/>
    <w:rsid w:val="00C82365"/>
    <w:rsid w:val="00C85D8B"/>
    <w:rsid w:val="00C9291E"/>
    <w:rsid w:val="00CA3F44"/>
    <w:rsid w:val="00CA4E58"/>
    <w:rsid w:val="00CA659F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476"/>
    <w:rsid w:val="00D55560"/>
    <w:rsid w:val="00D61C5A"/>
    <w:rsid w:val="00D6790C"/>
    <w:rsid w:val="00D73277"/>
    <w:rsid w:val="00D76586"/>
    <w:rsid w:val="00D82657"/>
    <w:rsid w:val="00D87E20"/>
    <w:rsid w:val="00DA3579"/>
    <w:rsid w:val="00DA4037"/>
    <w:rsid w:val="00DA6D48"/>
    <w:rsid w:val="00DA7A01"/>
    <w:rsid w:val="00DE03E9"/>
    <w:rsid w:val="00DE61E8"/>
    <w:rsid w:val="00DE66A5"/>
    <w:rsid w:val="00DF2B50"/>
    <w:rsid w:val="00E01059"/>
    <w:rsid w:val="00E04C86"/>
    <w:rsid w:val="00E109E6"/>
    <w:rsid w:val="00E17344"/>
    <w:rsid w:val="00E20F30"/>
    <w:rsid w:val="00E2189C"/>
    <w:rsid w:val="00E25BB1"/>
    <w:rsid w:val="00E27BBA"/>
    <w:rsid w:val="00E30E3F"/>
    <w:rsid w:val="00E35E8F"/>
    <w:rsid w:val="00E360FB"/>
    <w:rsid w:val="00E410C3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4DD5"/>
    <w:rsid w:val="00E96415"/>
    <w:rsid w:val="00EA15B3"/>
    <w:rsid w:val="00EB2358"/>
    <w:rsid w:val="00EB3EB8"/>
    <w:rsid w:val="00EB68FA"/>
    <w:rsid w:val="00EC00EF"/>
    <w:rsid w:val="00EC02FE"/>
    <w:rsid w:val="00EC4A96"/>
    <w:rsid w:val="00EC7AFD"/>
    <w:rsid w:val="00ED3CA3"/>
    <w:rsid w:val="00ED7832"/>
    <w:rsid w:val="00EE03A0"/>
    <w:rsid w:val="00EE7845"/>
    <w:rsid w:val="00F015A8"/>
    <w:rsid w:val="00F132B5"/>
    <w:rsid w:val="00F26672"/>
    <w:rsid w:val="00F3298E"/>
    <w:rsid w:val="00F424BF"/>
    <w:rsid w:val="00F42F10"/>
    <w:rsid w:val="00F44FC3"/>
    <w:rsid w:val="00F46107"/>
    <w:rsid w:val="00F468C5"/>
    <w:rsid w:val="00F52F39"/>
    <w:rsid w:val="00F6184F"/>
    <w:rsid w:val="00F8310E"/>
    <w:rsid w:val="00F843D9"/>
    <w:rsid w:val="00F874BA"/>
    <w:rsid w:val="00F914DD"/>
    <w:rsid w:val="00F94919"/>
    <w:rsid w:val="00F97A00"/>
    <w:rsid w:val="00FA2358"/>
    <w:rsid w:val="00FA5657"/>
    <w:rsid w:val="00FB2592"/>
    <w:rsid w:val="00FB2810"/>
    <w:rsid w:val="00FB7A2C"/>
    <w:rsid w:val="00FC2947"/>
    <w:rsid w:val="00FE0818"/>
    <w:rsid w:val="00FE6FB1"/>
    <w:rsid w:val="00FF33EF"/>
    <w:rsid w:val="00FF55A4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7468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82906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132B5"/>
    <w:pPr>
      <w:spacing w:before="80" w:line="240" w:lineRule="exact"/>
    </w:pPr>
    <w:rPr>
      <w:rFonts w:ascii="Times New Roman" w:hAnsi="Times New Roman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74746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74746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D3887"/>
    <w:pPr>
      <w:keepNext/>
      <w:keepLines/>
      <w:spacing w:before="160"/>
      <w:ind w:left="794"/>
    </w:pPr>
    <w:rPr>
      <w:rFonts w:ascii="Times New Roman" w:hAnsi="Times New Roman"/>
      <w:i/>
      <w:lang w:val="ru-RU"/>
    </w:rPr>
  </w:style>
  <w:style w:type="paragraph" w:customStyle="1" w:styleId="ChapNo">
    <w:name w:val="Chap_No"/>
    <w:basedOn w:val="Normal"/>
    <w:next w:val="Chaptitle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6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12A5"/>
    <w:rPr>
      <w:rFonts w:ascii="Times New Roman" w:hAnsi="Times New Roman"/>
      <w:i w:val="0"/>
    </w:rPr>
  </w:style>
  <w:style w:type="paragraph" w:customStyle="1" w:styleId="RecNo">
    <w:name w:val="Rec_No"/>
    <w:basedOn w:val="Normal"/>
    <w:next w:val="Rectitle"/>
    <w:link w:val="RecNoChar"/>
    <w:rsid w:val="00747468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74746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747468"/>
  </w:style>
  <w:style w:type="paragraph" w:customStyle="1" w:styleId="Questiontitle">
    <w:name w:val="Question_title"/>
    <w:basedOn w:val="Rectitle"/>
    <w:next w:val="Questionref"/>
    <w:link w:val="QuestiontitleChar"/>
    <w:rsid w:val="00747468"/>
    <w:rPr>
      <w:rFonts w:ascii="Times New Roman" w:hAnsi="Times New Roman"/>
    </w:r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747468"/>
    <w:pPr>
      <w:keepNext/>
      <w:keepLines/>
      <w:spacing w:before="720" w:line="320" w:lineRule="exact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747468"/>
    <w:pPr>
      <w:keepNext/>
      <w:keepLines/>
      <w:spacing w:before="360" w:after="120" w:line="320" w:lineRule="exact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747468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747468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747468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E34AE"/>
    <w:rPr>
      <w:sz w:val="22"/>
      <w:szCs w:val="22"/>
      <w:lang w:val="en-US" w:eastAsia="en-US"/>
    </w:rPr>
  </w:style>
  <w:style w:type="paragraph" w:customStyle="1" w:styleId="Normalsplit">
    <w:name w:val="Normal_split"/>
    <w:basedOn w:val="Normal"/>
    <w:qFormat/>
    <w:rsid w:val="004D388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7474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747468"/>
    <w:rPr>
      <w:b/>
      <w:sz w:val="26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747468"/>
    <w:rPr>
      <w:caps/>
      <w:sz w:val="26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47468"/>
    <w:rPr>
      <w:b/>
      <w:sz w:val="26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4D3887"/>
    <w:rPr>
      <w:rFonts w:ascii="Times New Roman" w:hAnsi="Times New Roman"/>
      <w:i/>
      <w:sz w:val="22"/>
      <w:szCs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747468"/>
    <w:rPr>
      <w:b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F132B5"/>
    <w:rPr>
      <w:rFonts w:ascii="Times New Roman" w:hAnsi="Times New Roman"/>
      <w:sz w:val="22"/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47468"/>
    <w:rPr>
      <w:b/>
      <w:sz w:val="26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65E"/>
    <w:rPr>
      <w:color w:val="605E5C"/>
      <w:shd w:val="clear" w:color="auto" w:fill="E1DFDD"/>
    </w:rPr>
  </w:style>
  <w:style w:type="paragraph" w:customStyle="1" w:styleId="QuestionNoBR">
    <w:name w:val="Question_No_BR"/>
    <w:basedOn w:val="Normal"/>
    <w:next w:val="Questiontitle"/>
    <w:rsid w:val="0074746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747468"/>
    <w:rPr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2455B5"/>
    <w:rPr>
      <w:rFonts w:ascii="Times New Roman" w:hAnsi="Times New Roman"/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DEE8-CD88-47DC-8A30-05EE3569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2</Pages>
  <Words>384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Sir Bosson, Ana</cp:lastModifiedBy>
  <cp:revision>3</cp:revision>
  <cp:lastPrinted>2019-11-21T16:35:00Z</cp:lastPrinted>
  <dcterms:created xsi:type="dcterms:W3CDTF">2019-12-04T13:04:00Z</dcterms:created>
  <dcterms:modified xsi:type="dcterms:W3CDTF">2019-12-04T13:04:00Z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