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A4" w:rsidRPr="0088561C" w:rsidRDefault="003A00A4" w:rsidP="00926258">
      <w:pPr>
        <w:pStyle w:val="ResNo"/>
        <w:rPr>
          <w:lang w:val="ru-RU" w:eastAsia="zh-CN"/>
        </w:rPr>
      </w:pPr>
      <w:r w:rsidRPr="0088561C">
        <w:rPr>
          <w:lang w:val="ru-RU"/>
        </w:rPr>
        <w:t>Резолюци</w:t>
      </w:r>
      <w:r w:rsidR="00926258" w:rsidRPr="0088561C">
        <w:rPr>
          <w:lang w:val="ru-RU"/>
        </w:rPr>
        <w:t>я</w:t>
      </w:r>
      <w:r w:rsidR="00E464EF" w:rsidRPr="0088561C">
        <w:rPr>
          <w:lang w:val="ru-RU"/>
        </w:rPr>
        <w:t xml:space="preserve"> МСЭ-R</w:t>
      </w:r>
      <w:r w:rsidR="00926258" w:rsidRPr="0088561C">
        <w:rPr>
          <w:lang w:val="ru-RU"/>
        </w:rPr>
        <w:t xml:space="preserve"> 1-7</w:t>
      </w:r>
    </w:p>
    <w:p w:rsidR="00E464EF" w:rsidRPr="0088561C" w:rsidRDefault="00E464EF" w:rsidP="00B55BC6">
      <w:pPr>
        <w:pStyle w:val="Restitle"/>
        <w:rPr>
          <w:lang w:val="ru-RU"/>
        </w:rPr>
      </w:pPr>
      <w:r w:rsidRPr="0088561C">
        <w:rPr>
          <w:lang w:val="ru-RU"/>
        </w:rPr>
        <w:t xml:space="preserve">Методы работы ассамблеи радиосвязи, исследовательских комиссий </w:t>
      </w:r>
      <w:r w:rsidRPr="0088561C">
        <w:rPr>
          <w:lang w:val="ru-RU"/>
        </w:rPr>
        <w:br/>
        <w:t>по радиосвязи</w:t>
      </w:r>
      <w:r w:rsidR="00B55BC6" w:rsidRPr="0088561C">
        <w:rPr>
          <w:lang w:val="ru-RU"/>
        </w:rPr>
        <w:t>,</w:t>
      </w:r>
      <w:r w:rsidRPr="0088561C">
        <w:rPr>
          <w:lang w:val="ru-RU"/>
        </w:rPr>
        <w:t xml:space="preserve"> Консультативной группы по радиосвязи</w:t>
      </w:r>
      <w:r w:rsidR="00B55BC6" w:rsidRPr="0088561C">
        <w:rPr>
          <w:lang w:val="ru-RU"/>
        </w:rPr>
        <w:t xml:space="preserve"> </w:t>
      </w:r>
      <w:r w:rsidR="00994B7D" w:rsidRPr="0088561C">
        <w:rPr>
          <w:lang w:val="ru-RU"/>
        </w:rPr>
        <w:br/>
      </w:r>
      <w:r w:rsidR="00B55BC6" w:rsidRPr="0088561C">
        <w:rPr>
          <w:lang w:val="ru-RU"/>
        </w:rPr>
        <w:t>и других групп Сектора радиосвязи</w:t>
      </w:r>
    </w:p>
    <w:p w:rsidR="00E464EF" w:rsidRPr="0088561C" w:rsidRDefault="00E464EF" w:rsidP="00926258">
      <w:pPr>
        <w:pStyle w:val="Resdate"/>
        <w:rPr>
          <w:lang w:val="ru-RU" w:eastAsia="zh-CN"/>
        </w:rPr>
      </w:pPr>
      <w:r w:rsidRPr="0088561C">
        <w:rPr>
          <w:lang w:val="ru-RU"/>
        </w:rPr>
        <w:t>(1993-1995-1997-2000-2003-2007-2012</w:t>
      </w:r>
      <w:r w:rsidR="00926258" w:rsidRPr="0088561C">
        <w:rPr>
          <w:lang w:val="ru-RU"/>
        </w:rPr>
        <w:t>-2015</w:t>
      </w:r>
      <w:r w:rsidRPr="0088561C">
        <w:rPr>
          <w:lang w:val="ru-RU"/>
        </w:rPr>
        <w:t>)</w:t>
      </w:r>
    </w:p>
    <w:p w:rsidR="00E464EF" w:rsidRPr="0088561C" w:rsidRDefault="00E464EF" w:rsidP="00E464EF">
      <w:pPr>
        <w:pStyle w:val="Normalaftertitle"/>
        <w:rPr>
          <w:lang w:val="ru-RU"/>
        </w:rPr>
      </w:pPr>
      <w:r w:rsidRPr="0088561C">
        <w:rPr>
          <w:lang w:val="ru-RU"/>
        </w:rPr>
        <w:t>Ассамблея радиосвязи МСЭ,</w:t>
      </w:r>
    </w:p>
    <w:p w:rsidR="00E464EF" w:rsidRPr="0088561C" w:rsidRDefault="00E464EF" w:rsidP="00E464EF">
      <w:pPr>
        <w:pStyle w:val="Call"/>
        <w:rPr>
          <w:lang w:val="ru-RU"/>
        </w:rPr>
      </w:pPr>
      <w:r w:rsidRPr="0088561C">
        <w:rPr>
          <w:lang w:val="ru-RU"/>
        </w:rPr>
        <w:t>учитывая</w:t>
      </w:r>
      <w:r w:rsidRPr="0088561C">
        <w:rPr>
          <w:i w:val="0"/>
          <w:iCs/>
          <w:lang w:val="ru-RU"/>
        </w:rPr>
        <w:t>,</w:t>
      </w:r>
    </w:p>
    <w:p w:rsidR="00E464EF" w:rsidRPr="0088561C" w:rsidRDefault="00E464EF" w:rsidP="00E464EF">
      <w:pPr>
        <w:rPr>
          <w:lang w:val="ru-RU"/>
        </w:rPr>
      </w:pPr>
      <w:r w:rsidRPr="0088561C">
        <w:rPr>
          <w:i/>
          <w:iCs/>
          <w:lang w:val="ru-RU"/>
        </w:rPr>
        <w:t>a)</w:t>
      </w:r>
      <w:r w:rsidRPr="0088561C">
        <w:rPr>
          <w:lang w:val="ru-RU"/>
        </w:rPr>
        <w:tab/>
        <w:t>что обязанности и функции ассамблеи радиосвязи изложены в Статье 13 Устава МСЭ и Статье 8 Конвенции МСЭ;</w:t>
      </w:r>
    </w:p>
    <w:p w:rsidR="00E464EF" w:rsidRPr="0088561C" w:rsidRDefault="00E464EF" w:rsidP="00E464EF">
      <w:pPr>
        <w:rPr>
          <w:lang w:val="ru-RU"/>
        </w:rPr>
      </w:pPr>
      <w:r w:rsidRPr="0088561C">
        <w:rPr>
          <w:i/>
          <w:iCs/>
          <w:lang w:val="ru-RU"/>
        </w:rPr>
        <w:t>b)</w:t>
      </w:r>
      <w:r w:rsidRPr="0088561C">
        <w:rPr>
          <w:lang w:val="ru-RU"/>
        </w:rPr>
        <w:tab/>
        <w:t>что обязанности, функции и организация работы исследовательских комиссий по радиосвязи</w:t>
      </w:r>
      <w:r w:rsidRPr="0088561C">
        <w:rPr>
          <w:bCs/>
          <w:lang w:val="ru-RU"/>
        </w:rPr>
        <w:t xml:space="preserve"> </w:t>
      </w:r>
      <w:r w:rsidRPr="0088561C">
        <w:rPr>
          <w:lang w:val="ru-RU"/>
        </w:rPr>
        <w:t>и Консультативной группы по радиосвязи (КГР) кратко описаны в Статьях 11,</w:t>
      </w:r>
      <w:r w:rsidRPr="0088561C">
        <w:rPr>
          <w:bCs/>
          <w:lang w:val="ru-RU"/>
        </w:rPr>
        <w:t xml:space="preserve"> </w:t>
      </w:r>
      <w:r w:rsidRPr="0088561C">
        <w:rPr>
          <w:lang w:val="ru-RU"/>
        </w:rPr>
        <w:t>11А и 20 Конвенции;</w:t>
      </w:r>
    </w:p>
    <w:p w:rsidR="00B55BC6" w:rsidRPr="0088561C" w:rsidRDefault="00B55BC6">
      <w:pPr>
        <w:rPr>
          <w:lang w:val="ru-RU"/>
        </w:rPr>
      </w:pPr>
      <w:r w:rsidRPr="0088561C">
        <w:rPr>
          <w:i/>
          <w:iCs/>
          <w:lang w:val="ru-RU"/>
        </w:rPr>
        <w:t>c)</w:t>
      </w:r>
      <w:r w:rsidRPr="0088561C">
        <w:rPr>
          <w:lang w:val="ru-RU"/>
        </w:rPr>
        <w:tab/>
      </w:r>
      <w:r w:rsidR="006F5C70" w:rsidRPr="0088561C">
        <w:rPr>
          <w:lang w:val="ru-RU"/>
        </w:rPr>
        <w:t>Резолюции</w:t>
      </w:r>
      <w:r w:rsidRPr="0088561C">
        <w:rPr>
          <w:lang w:val="ru-RU"/>
        </w:rPr>
        <w:t xml:space="preserve"> </w:t>
      </w:r>
      <w:r w:rsidR="006F5C70" w:rsidRPr="0088561C">
        <w:rPr>
          <w:lang w:val="ru-RU"/>
        </w:rPr>
        <w:t>МСЭ</w:t>
      </w:r>
      <w:r w:rsidRPr="0088561C">
        <w:rPr>
          <w:lang w:val="ru-RU"/>
        </w:rPr>
        <w:t xml:space="preserve">-R 2, 36 </w:t>
      </w:r>
      <w:r w:rsidR="006F5C70" w:rsidRPr="0088561C">
        <w:rPr>
          <w:lang w:val="ru-RU"/>
        </w:rPr>
        <w:t>и 52, которые касаются Подготовительного собрания к конференции (ПСК)</w:t>
      </w:r>
      <w:r w:rsidR="0025659C" w:rsidRPr="0088561C">
        <w:rPr>
          <w:lang w:val="ru-RU"/>
        </w:rPr>
        <w:t>,</w:t>
      </w:r>
      <w:r w:rsidR="006F5C70" w:rsidRPr="0088561C">
        <w:rPr>
          <w:lang w:val="ru-RU"/>
        </w:rPr>
        <w:t xml:space="preserve"> Координационного комитета по терминологии (ККТ)</w:t>
      </w:r>
      <w:r w:rsidRPr="0088561C">
        <w:rPr>
          <w:lang w:val="ru-RU"/>
        </w:rPr>
        <w:t xml:space="preserve"> </w:t>
      </w:r>
      <w:r w:rsidR="006F5C70" w:rsidRPr="0088561C">
        <w:rPr>
          <w:lang w:val="ru-RU"/>
        </w:rPr>
        <w:t>и КГР, соответственно</w:t>
      </w:r>
      <w:r w:rsidRPr="0088561C">
        <w:rPr>
          <w:lang w:val="ru-RU"/>
        </w:rPr>
        <w:t>;</w:t>
      </w:r>
    </w:p>
    <w:p w:rsidR="00E464EF" w:rsidRPr="0088561C" w:rsidRDefault="00B55BC6">
      <w:pPr>
        <w:rPr>
          <w:lang w:val="ru-RU"/>
        </w:rPr>
      </w:pPr>
      <w:r w:rsidRPr="0088561C">
        <w:rPr>
          <w:i/>
          <w:iCs/>
          <w:lang w:val="ru-RU"/>
        </w:rPr>
        <w:t>d</w:t>
      </w:r>
      <w:r w:rsidR="00E464EF" w:rsidRPr="0088561C">
        <w:rPr>
          <w:i/>
          <w:iCs/>
          <w:lang w:val="ru-RU"/>
        </w:rPr>
        <w:t>)</w:t>
      </w:r>
      <w:r w:rsidR="00E464EF" w:rsidRPr="0088561C">
        <w:rPr>
          <w:lang w:val="ru-RU"/>
        </w:rPr>
        <w:tab/>
        <w:t>что Полномочной конференцией принят Общий регламент конференций, ассамблей и собраний Союза,</w:t>
      </w:r>
    </w:p>
    <w:p w:rsidR="00E464EF" w:rsidRPr="0088561C" w:rsidRDefault="00E464EF" w:rsidP="00E464EF">
      <w:pPr>
        <w:pStyle w:val="Call"/>
        <w:rPr>
          <w:i w:val="0"/>
          <w:iCs/>
          <w:lang w:val="ru-RU"/>
        </w:rPr>
      </w:pPr>
      <w:r w:rsidRPr="0088561C">
        <w:rPr>
          <w:lang w:val="ru-RU"/>
        </w:rPr>
        <w:t>отмечая</w:t>
      </w:r>
      <w:r w:rsidRPr="0088561C">
        <w:rPr>
          <w:i w:val="0"/>
          <w:iCs/>
          <w:lang w:val="ru-RU"/>
        </w:rPr>
        <w:t>,</w:t>
      </w:r>
    </w:p>
    <w:p w:rsidR="00E464EF" w:rsidRPr="0088561C" w:rsidRDefault="00E464EF" w:rsidP="00E464EF">
      <w:pPr>
        <w:rPr>
          <w:lang w:val="ru-RU"/>
        </w:rPr>
      </w:pPr>
      <w:r w:rsidRPr="0088561C">
        <w:rPr>
          <w:lang w:val="ru-RU"/>
        </w:rPr>
        <w:t>что Директор Бюро радиосвязи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rsidR="00E464EF" w:rsidRPr="0088561C" w:rsidRDefault="00E464EF" w:rsidP="00E464EF">
      <w:pPr>
        <w:pStyle w:val="Call"/>
        <w:rPr>
          <w:i w:val="0"/>
          <w:iCs/>
          <w:lang w:val="ru-RU"/>
        </w:rPr>
      </w:pPr>
      <w:r w:rsidRPr="0088561C">
        <w:rPr>
          <w:lang w:val="ru-RU"/>
        </w:rPr>
        <w:t>решает</w:t>
      </w:r>
      <w:r w:rsidRPr="0088561C">
        <w:rPr>
          <w:i w:val="0"/>
          <w:iCs/>
          <w:lang w:val="ru-RU"/>
        </w:rPr>
        <w:t>,</w:t>
      </w:r>
    </w:p>
    <w:p w:rsidR="00E464EF" w:rsidRPr="0088561C" w:rsidRDefault="00E464EF">
      <w:pPr>
        <w:rPr>
          <w:lang w:val="ru-RU"/>
        </w:rPr>
      </w:pPr>
      <w:r w:rsidRPr="0088561C">
        <w:rPr>
          <w:lang w:val="ru-RU"/>
        </w:rPr>
        <w:t>что методы работы и документация ассамблеи радиосвязи, исследовательских комиссий по радиосвязи</w:t>
      </w:r>
      <w:r w:rsidR="006F5C70" w:rsidRPr="0088561C">
        <w:rPr>
          <w:lang w:val="ru-RU"/>
        </w:rPr>
        <w:t>,</w:t>
      </w:r>
      <w:r w:rsidRPr="0088561C">
        <w:rPr>
          <w:lang w:val="ru-RU"/>
        </w:rPr>
        <w:t xml:space="preserve"> Консультативной группы по радиосвязи </w:t>
      </w:r>
      <w:r w:rsidR="006F5C70" w:rsidRPr="0088561C">
        <w:rPr>
          <w:lang w:val="ru-RU"/>
        </w:rPr>
        <w:t xml:space="preserve">и других групп Сектора радиосвязи </w:t>
      </w:r>
      <w:r w:rsidRPr="0088561C">
        <w:rPr>
          <w:lang w:val="ru-RU"/>
        </w:rPr>
        <w:t>должны соответствовать Приложени</w:t>
      </w:r>
      <w:r w:rsidR="006F5C70" w:rsidRPr="0088561C">
        <w:rPr>
          <w:lang w:val="ru-RU"/>
        </w:rPr>
        <w:t>ям</w:t>
      </w:r>
      <w:r w:rsidRPr="0088561C">
        <w:rPr>
          <w:lang w:val="ru-RU"/>
        </w:rPr>
        <w:t xml:space="preserve"> 1</w:t>
      </w:r>
      <w:r w:rsidR="006F5C70" w:rsidRPr="0088561C">
        <w:rPr>
          <w:lang w:val="ru-RU"/>
        </w:rPr>
        <w:t xml:space="preserve"> и 2</w:t>
      </w:r>
      <w:r w:rsidRPr="0088561C">
        <w:rPr>
          <w:lang w:val="ru-RU"/>
        </w:rPr>
        <w:t>.</w:t>
      </w:r>
    </w:p>
    <w:p w:rsidR="00E464EF" w:rsidRPr="0088561C" w:rsidRDefault="00E464EF" w:rsidP="00E464EF">
      <w:pPr>
        <w:rPr>
          <w:lang w:val="ru-RU"/>
        </w:rPr>
      </w:pPr>
      <w:r w:rsidRPr="0088561C">
        <w:rPr>
          <w:lang w:val="ru-RU"/>
        </w:rPr>
        <w:br w:type="page"/>
      </w:r>
    </w:p>
    <w:p w:rsidR="00E464EF" w:rsidRPr="0088561C" w:rsidRDefault="00E464EF" w:rsidP="00E464EF">
      <w:pPr>
        <w:pStyle w:val="AnnexNo"/>
        <w:rPr>
          <w:lang w:val="ru-RU"/>
        </w:rPr>
      </w:pPr>
      <w:r w:rsidRPr="0088561C">
        <w:rPr>
          <w:lang w:val="ru-RU"/>
        </w:rPr>
        <w:lastRenderedPageBreak/>
        <w:t>ПРИЛОЖЕНИЕ 1</w:t>
      </w:r>
    </w:p>
    <w:p w:rsidR="00E464EF" w:rsidRPr="0088561C" w:rsidRDefault="00E464EF">
      <w:pPr>
        <w:pStyle w:val="Annextitle"/>
        <w:rPr>
          <w:lang w:val="ru-RU"/>
        </w:rPr>
      </w:pPr>
      <w:r w:rsidRPr="0088561C">
        <w:rPr>
          <w:lang w:val="ru-RU"/>
        </w:rPr>
        <w:t>Методы работы МСЭ-R</w:t>
      </w:r>
    </w:p>
    <w:p w:rsidR="0025659C" w:rsidRPr="0088561C" w:rsidRDefault="00E464EF" w:rsidP="00E464EF">
      <w:pPr>
        <w:jc w:val="center"/>
        <w:rPr>
          <w:lang w:val="ru-RU"/>
        </w:rPr>
      </w:pPr>
      <w:r w:rsidRPr="0088561C">
        <w:rPr>
          <w:lang w:val="ru-RU"/>
        </w:rPr>
        <w:t>СОДЕРЖАНИЕ</w:t>
      </w:r>
      <w:r w:rsidR="006F5C70" w:rsidRPr="0088561C">
        <w:rPr>
          <w:lang w:val="ru-RU"/>
        </w:rPr>
        <w:t xml:space="preserve"> </w:t>
      </w:r>
    </w:p>
    <w:p w:rsidR="00D56B19" w:rsidRPr="0088561C" w:rsidRDefault="00D56B19" w:rsidP="00D56B19">
      <w:pPr>
        <w:jc w:val="right"/>
        <w:rPr>
          <w:lang w:val="ru-RU"/>
        </w:rPr>
      </w:pPr>
      <w:r w:rsidRPr="0088561C">
        <w:rPr>
          <w:b/>
          <w:bCs/>
          <w:lang w:val="ru-RU"/>
        </w:rPr>
        <w:t>Стр</w:t>
      </w:r>
      <w:r w:rsidRPr="0088561C">
        <w:rPr>
          <w:lang w:val="ru-RU"/>
        </w:rPr>
        <w:t>.</w:t>
      </w:r>
    </w:p>
    <w:p w:rsidR="007733FE" w:rsidRPr="0088561C" w:rsidRDefault="007733FE"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r w:rsidRPr="0088561C">
        <w:rPr>
          <w:lang w:val="ru-RU"/>
        </w:rPr>
        <w:fldChar w:fldCharType="begin"/>
      </w:r>
      <w:r w:rsidRPr="0088561C">
        <w:rPr>
          <w:lang w:val="ru-RU"/>
        </w:rPr>
        <w:instrText xml:space="preserve"> TOC \o "1-3" \h \z \u </w:instrText>
      </w:r>
      <w:r w:rsidRPr="0088561C">
        <w:rPr>
          <w:lang w:val="ru-RU"/>
        </w:rPr>
        <w:fldChar w:fldCharType="separate"/>
      </w:r>
      <w:hyperlink w:anchor="_Toc433802475" w:history="1">
        <w:r w:rsidRPr="0088561C">
          <w:rPr>
            <w:rStyle w:val="Hyperlink"/>
            <w:lang w:val="ru-RU"/>
          </w:rPr>
          <w:t>А1.1</w:t>
        </w:r>
        <w:r w:rsidRPr="0088561C">
          <w:rPr>
            <w:rFonts w:asciiTheme="minorHAnsi" w:eastAsiaTheme="minorEastAsia" w:hAnsiTheme="minorHAnsi" w:cstheme="minorBidi"/>
            <w:szCs w:val="22"/>
            <w:lang w:val="ru-RU" w:eastAsia="zh-CN"/>
          </w:rPr>
          <w:tab/>
        </w:r>
        <w:r w:rsidRPr="0088561C">
          <w:rPr>
            <w:rStyle w:val="Hyperlink"/>
            <w:lang w:val="ru-RU"/>
          </w:rPr>
          <w:t>Введение</w:t>
        </w:r>
        <w:r w:rsidRPr="0088561C">
          <w:rPr>
            <w:webHidden/>
            <w:lang w:val="ru-RU"/>
          </w:rPr>
          <w:tab/>
        </w:r>
        <w:r w:rsidRPr="0088561C">
          <w:rPr>
            <w:webHidden/>
            <w:lang w:val="ru-RU"/>
          </w:rPr>
          <w:tab/>
        </w:r>
        <w:r w:rsidRPr="0088561C">
          <w:rPr>
            <w:webHidden/>
            <w:lang w:val="ru-RU"/>
          </w:rPr>
          <w:fldChar w:fldCharType="begin"/>
        </w:r>
        <w:r w:rsidRPr="0088561C">
          <w:rPr>
            <w:webHidden/>
            <w:lang w:val="ru-RU"/>
          </w:rPr>
          <w:instrText xml:space="preserve"> PAGEREF _Toc433802475 \h </w:instrText>
        </w:r>
        <w:r w:rsidRPr="0088561C">
          <w:rPr>
            <w:webHidden/>
            <w:lang w:val="ru-RU"/>
          </w:rPr>
        </w:r>
        <w:r w:rsidRPr="0088561C">
          <w:rPr>
            <w:webHidden/>
            <w:lang w:val="ru-RU"/>
          </w:rPr>
          <w:fldChar w:fldCharType="separate"/>
        </w:r>
        <w:r w:rsidR="009044E3" w:rsidRPr="0088561C">
          <w:rPr>
            <w:webHidden/>
            <w:lang w:val="ru-RU"/>
          </w:rPr>
          <w:t>2</w:t>
        </w:r>
        <w:r w:rsidRPr="0088561C">
          <w:rPr>
            <w:webHidden/>
            <w:lang w:val="ru-RU"/>
          </w:rPr>
          <w:fldChar w:fldCharType="end"/>
        </w:r>
      </w:hyperlink>
    </w:p>
    <w:p w:rsidR="007733FE"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476" w:history="1">
        <w:r w:rsidR="007733FE" w:rsidRPr="0088561C">
          <w:rPr>
            <w:rStyle w:val="Hyperlink"/>
            <w:lang w:val="ru-RU"/>
          </w:rPr>
          <w:t>А1.2</w:t>
        </w:r>
        <w:r w:rsidR="007733FE" w:rsidRPr="0088561C">
          <w:rPr>
            <w:rFonts w:asciiTheme="minorHAnsi" w:eastAsiaTheme="minorEastAsia" w:hAnsiTheme="minorHAnsi" w:cstheme="minorBidi"/>
            <w:szCs w:val="22"/>
            <w:lang w:val="ru-RU" w:eastAsia="zh-CN"/>
          </w:rPr>
          <w:tab/>
        </w:r>
        <w:r w:rsidR="007733FE" w:rsidRPr="0088561C">
          <w:rPr>
            <w:rStyle w:val="Hyperlink"/>
            <w:lang w:val="ru-RU"/>
          </w:rPr>
          <w:t>Ассамблея радиосвязи</w:t>
        </w:r>
        <w:r w:rsidR="007733FE" w:rsidRPr="0088561C">
          <w:rPr>
            <w:webHidden/>
            <w:lang w:val="ru-RU"/>
          </w:rPr>
          <w:tab/>
        </w:r>
        <w:r w:rsidR="007733FE" w:rsidRPr="0088561C">
          <w:rPr>
            <w:webHidden/>
            <w:lang w:val="ru-RU"/>
          </w:rPr>
          <w:tab/>
        </w:r>
        <w:r w:rsidR="007733FE" w:rsidRPr="0088561C">
          <w:rPr>
            <w:webHidden/>
            <w:lang w:val="ru-RU"/>
          </w:rPr>
          <w:fldChar w:fldCharType="begin"/>
        </w:r>
        <w:r w:rsidR="007733FE" w:rsidRPr="0088561C">
          <w:rPr>
            <w:webHidden/>
            <w:lang w:val="ru-RU"/>
          </w:rPr>
          <w:instrText xml:space="preserve"> PAGEREF _Toc433802476 \h </w:instrText>
        </w:r>
        <w:r w:rsidR="007733FE" w:rsidRPr="0088561C">
          <w:rPr>
            <w:webHidden/>
            <w:lang w:val="ru-RU"/>
          </w:rPr>
        </w:r>
        <w:r w:rsidR="007733FE" w:rsidRPr="0088561C">
          <w:rPr>
            <w:webHidden/>
            <w:lang w:val="ru-RU"/>
          </w:rPr>
          <w:fldChar w:fldCharType="separate"/>
        </w:r>
        <w:r w:rsidR="009044E3" w:rsidRPr="0088561C">
          <w:rPr>
            <w:webHidden/>
            <w:lang w:val="ru-RU"/>
          </w:rPr>
          <w:t>2</w:t>
        </w:r>
        <w:r w:rsidR="007733FE" w:rsidRPr="0088561C">
          <w:rPr>
            <w:webHidden/>
            <w:lang w:val="ru-RU"/>
          </w:rPr>
          <w:fldChar w:fldCharType="end"/>
        </w:r>
      </w:hyperlink>
    </w:p>
    <w:p w:rsidR="007733FE"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477" w:history="1">
        <w:r w:rsidR="007733FE" w:rsidRPr="0088561C">
          <w:rPr>
            <w:rStyle w:val="Hyperlink"/>
            <w:lang w:val="ru-RU"/>
          </w:rPr>
          <w:t>А1.2.1</w:t>
        </w:r>
        <w:r w:rsidR="007733FE" w:rsidRPr="0088561C">
          <w:rPr>
            <w:rFonts w:asciiTheme="minorHAnsi" w:eastAsiaTheme="minorEastAsia" w:hAnsiTheme="minorHAnsi" w:cstheme="minorBidi"/>
            <w:szCs w:val="22"/>
            <w:lang w:val="ru-RU" w:eastAsia="zh-CN"/>
          </w:rPr>
          <w:tab/>
        </w:r>
        <w:r w:rsidR="007733FE" w:rsidRPr="0088561C">
          <w:rPr>
            <w:rStyle w:val="Hyperlink"/>
            <w:lang w:val="ru-RU"/>
          </w:rPr>
          <w:t>Функции</w:t>
        </w:r>
        <w:r w:rsidR="007733FE" w:rsidRPr="0088561C">
          <w:rPr>
            <w:webHidden/>
            <w:lang w:val="ru-RU"/>
          </w:rPr>
          <w:tab/>
        </w:r>
        <w:r w:rsidR="007733FE" w:rsidRPr="0088561C">
          <w:rPr>
            <w:webHidden/>
            <w:lang w:val="ru-RU"/>
          </w:rPr>
          <w:tab/>
        </w:r>
        <w:r w:rsidR="007733FE" w:rsidRPr="0088561C">
          <w:rPr>
            <w:webHidden/>
            <w:lang w:val="ru-RU"/>
          </w:rPr>
          <w:fldChar w:fldCharType="begin"/>
        </w:r>
        <w:r w:rsidR="007733FE" w:rsidRPr="0088561C">
          <w:rPr>
            <w:webHidden/>
            <w:lang w:val="ru-RU"/>
          </w:rPr>
          <w:instrText xml:space="preserve"> PAGEREF _Toc433802477 \h </w:instrText>
        </w:r>
        <w:r w:rsidR="007733FE" w:rsidRPr="0088561C">
          <w:rPr>
            <w:webHidden/>
            <w:lang w:val="ru-RU"/>
          </w:rPr>
        </w:r>
        <w:r w:rsidR="007733FE" w:rsidRPr="0088561C">
          <w:rPr>
            <w:webHidden/>
            <w:lang w:val="ru-RU"/>
          </w:rPr>
          <w:fldChar w:fldCharType="separate"/>
        </w:r>
        <w:r w:rsidR="009044E3" w:rsidRPr="0088561C">
          <w:rPr>
            <w:webHidden/>
            <w:lang w:val="ru-RU"/>
          </w:rPr>
          <w:t>2</w:t>
        </w:r>
        <w:r w:rsidR="007733FE" w:rsidRPr="0088561C">
          <w:rPr>
            <w:webHidden/>
            <w:lang w:val="ru-RU"/>
          </w:rPr>
          <w:fldChar w:fldCharType="end"/>
        </w:r>
      </w:hyperlink>
    </w:p>
    <w:p w:rsidR="007733FE"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478" w:history="1">
        <w:r w:rsidR="007733FE" w:rsidRPr="0088561C">
          <w:rPr>
            <w:rStyle w:val="Hyperlink"/>
            <w:lang w:val="ru-RU"/>
          </w:rPr>
          <w:t>А1.2.2</w:t>
        </w:r>
        <w:r w:rsidR="007733FE" w:rsidRPr="0088561C">
          <w:rPr>
            <w:rFonts w:asciiTheme="minorHAnsi" w:eastAsiaTheme="minorEastAsia" w:hAnsiTheme="minorHAnsi" w:cstheme="minorBidi"/>
            <w:szCs w:val="22"/>
            <w:lang w:val="ru-RU" w:eastAsia="zh-CN"/>
          </w:rPr>
          <w:tab/>
        </w:r>
        <w:r w:rsidR="007733FE" w:rsidRPr="0088561C">
          <w:rPr>
            <w:rStyle w:val="Hyperlink"/>
            <w:lang w:val="ru-RU"/>
          </w:rPr>
          <w:t>Структура</w:t>
        </w:r>
        <w:r w:rsidR="007733FE" w:rsidRPr="0088561C">
          <w:rPr>
            <w:webHidden/>
            <w:lang w:val="ru-RU"/>
          </w:rPr>
          <w:tab/>
        </w:r>
        <w:r w:rsidR="007733FE" w:rsidRPr="0088561C">
          <w:rPr>
            <w:webHidden/>
            <w:lang w:val="ru-RU"/>
          </w:rPr>
          <w:tab/>
        </w:r>
        <w:r w:rsidR="007733FE" w:rsidRPr="0088561C">
          <w:rPr>
            <w:webHidden/>
            <w:lang w:val="ru-RU"/>
          </w:rPr>
          <w:fldChar w:fldCharType="begin"/>
        </w:r>
        <w:r w:rsidR="007733FE" w:rsidRPr="0088561C">
          <w:rPr>
            <w:webHidden/>
            <w:lang w:val="ru-RU"/>
          </w:rPr>
          <w:instrText xml:space="preserve"> PAGEREF _Toc433802478 \h </w:instrText>
        </w:r>
        <w:r w:rsidR="007733FE" w:rsidRPr="0088561C">
          <w:rPr>
            <w:webHidden/>
            <w:lang w:val="ru-RU"/>
          </w:rPr>
        </w:r>
        <w:r w:rsidR="007733FE" w:rsidRPr="0088561C">
          <w:rPr>
            <w:webHidden/>
            <w:lang w:val="ru-RU"/>
          </w:rPr>
          <w:fldChar w:fldCharType="separate"/>
        </w:r>
        <w:r w:rsidR="009044E3" w:rsidRPr="0088561C">
          <w:rPr>
            <w:webHidden/>
            <w:lang w:val="ru-RU"/>
          </w:rPr>
          <w:t>4</w:t>
        </w:r>
        <w:r w:rsidR="007733FE" w:rsidRPr="0088561C">
          <w:rPr>
            <w:webHidden/>
            <w:lang w:val="ru-RU"/>
          </w:rPr>
          <w:fldChar w:fldCharType="end"/>
        </w:r>
      </w:hyperlink>
    </w:p>
    <w:p w:rsidR="007733FE"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479" w:history="1">
        <w:r w:rsidR="007733FE" w:rsidRPr="0088561C">
          <w:rPr>
            <w:rStyle w:val="Hyperlink"/>
            <w:lang w:val="ru-RU"/>
          </w:rPr>
          <w:t>А1.3</w:t>
        </w:r>
        <w:r w:rsidR="007733FE" w:rsidRPr="0088561C">
          <w:rPr>
            <w:rFonts w:asciiTheme="minorHAnsi" w:eastAsiaTheme="minorEastAsia" w:hAnsiTheme="minorHAnsi" w:cstheme="minorBidi"/>
            <w:szCs w:val="22"/>
            <w:lang w:val="ru-RU" w:eastAsia="zh-CN"/>
          </w:rPr>
          <w:tab/>
        </w:r>
        <w:r w:rsidR="007733FE" w:rsidRPr="0088561C">
          <w:rPr>
            <w:rStyle w:val="Hyperlink"/>
            <w:lang w:val="ru-RU"/>
          </w:rPr>
          <w:t>Исследовательские комиссии по радиосвязи</w:t>
        </w:r>
        <w:r w:rsidR="007733FE" w:rsidRPr="0088561C">
          <w:rPr>
            <w:webHidden/>
            <w:lang w:val="ru-RU"/>
          </w:rPr>
          <w:tab/>
        </w:r>
        <w:r w:rsidR="007733FE" w:rsidRPr="0088561C">
          <w:rPr>
            <w:webHidden/>
            <w:lang w:val="ru-RU"/>
          </w:rPr>
          <w:tab/>
        </w:r>
        <w:r w:rsidR="007733FE" w:rsidRPr="0088561C">
          <w:rPr>
            <w:webHidden/>
            <w:lang w:val="ru-RU"/>
          </w:rPr>
          <w:fldChar w:fldCharType="begin"/>
        </w:r>
        <w:r w:rsidR="007733FE" w:rsidRPr="0088561C">
          <w:rPr>
            <w:webHidden/>
            <w:lang w:val="ru-RU"/>
          </w:rPr>
          <w:instrText xml:space="preserve"> PAGEREF _Toc433802479 \h </w:instrText>
        </w:r>
        <w:r w:rsidR="007733FE" w:rsidRPr="0088561C">
          <w:rPr>
            <w:webHidden/>
            <w:lang w:val="ru-RU"/>
          </w:rPr>
        </w:r>
        <w:r w:rsidR="007733FE" w:rsidRPr="0088561C">
          <w:rPr>
            <w:webHidden/>
            <w:lang w:val="ru-RU"/>
          </w:rPr>
          <w:fldChar w:fldCharType="separate"/>
        </w:r>
        <w:r w:rsidR="009044E3" w:rsidRPr="0088561C">
          <w:rPr>
            <w:webHidden/>
            <w:lang w:val="ru-RU"/>
          </w:rPr>
          <w:t>4</w:t>
        </w:r>
        <w:r w:rsidR="007733FE" w:rsidRPr="0088561C">
          <w:rPr>
            <w:webHidden/>
            <w:lang w:val="ru-RU"/>
          </w:rPr>
          <w:fldChar w:fldCharType="end"/>
        </w:r>
      </w:hyperlink>
    </w:p>
    <w:p w:rsidR="007733FE"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480" w:history="1">
        <w:r w:rsidR="007733FE" w:rsidRPr="0088561C">
          <w:rPr>
            <w:rStyle w:val="Hyperlink"/>
            <w:lang w:val="ru-RU"/>
          </w:rPr>
          <w:t>А1.3.1</w:t>
        </w:r>
        <w:r w:rsidR="007733FE" w:rsidRPr="0088561C">
          <w:rPr>
            <w:rFonts w:asciiTheme="minorHAnsi" w:eastAsiaTheme="minorEastAsia" w:hAnsiTheme="minorHAnsi" w:cstheme="minorBidi"/>
            <w:szCs w:val="22"/>
            <w:lang w:val="ru-RU" w:eastAsia="zh-CN"/>
          </w:rPr>
          <w:tab/>
        </w:r>
        <w:r w:rsidR="007733FE" w:rsidRPr="0088561C">
          <w:rPr>
            <w:rStyle w:val="Hyperlink"/>
            <w:lang w:val="ru-RU"/>
          </w:rPr>
          <w:t>Функции</w:t>
        </w:r>
        <w:r w:rsidR="007733FE" w:rsidRPr="0088561C">
          <w:rPr>
            <w:webHidden/>
            <w:lang w:val="ru-RU"/>
          </w:rPr>
          <w:tab/>
        </w:r>
        <w:r w:rsidR="007733FE" w:rsidRPr="0088561C">
          <w:rPr>
            <w:webHidden/>
            <w:lang w:val="ru-RU"/>
          </w:rPr>
          <w:tab/>
        </w:r>
        <w:r w:rsidR="007733FE" w:rsidRPr="0088561C">
          <w:rPr>
            <w:webHidden/>
            <w:lang w:val="ru-RU"/>
          </w:rPr>
          <w:fldChar w:fldCharType="begin"/>
        </w:r>
        <w:r w:rsidR="007733FE" w:rsidRPr="0088561C">
          <w:rPr>
            <w:webHidden/>
            <w:lang w:val="ru-RU"/>
          </w:rPr>
          <w:instrText xml:space="preserve"> PAGEREF _Toc433802480 \h </w:instrText>
        </w:r>
        <w:r w:rsidR="007733FE" w:rsidRPr="0088561C">
          <w:rPr>
            <w:webHidden/>
            <w:lang w:val="ru-RU"/>
          </w:rPr>
        </w:r>
        <w:r w:rsidR="007733FE" w:rsidRPr="0088561C">
          <w:rPr>
            <w:webHidden/>
            <w:lang w:val="ru-RU"/>
          </w:rPr>
          <w:fldChar w:fldCharType="separate"/>
        </w:r>
        <w:r w:rsidR="009044E3" w:rsidRPr="0088561C">
          <w:rPr>
            <w:webHidden/>
            <w:lang w:val="ru-RU"/>
          </w:rPr>
          <w:t>4</w:t>
        </w:r>
        <w:r w:rsidR="007733FE" w:rsidRPr="0088561C">
          <w:rPr>
            <w:webHidden/>
            <w:lang w:val="ru-RU"/>
          </w:rPr>
          <w:fldChar w:fldCharType="end"/>
        </w:r>
      </w:hyperlink>
    </w:p>
    <w:p w:rsidR="007733FE"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481" w:history="1">
        <w:r w:rsidR="007733FE" w:rsidRPr="0088561C">
          <w:rPr>
            <w:rStyle w:val="Hyperlink"/>
            <w:lang w:val="ru-RU"/>
          </w:rPr>
          <w:t>А1.3.2</w:t>
        </w:r>
        <w:r w:rsidR="007733FE" w:rsidRPr="0088561C">
          <w:rPr>
            <w:rFonts w:asciiTheme="minorHAnsi" w:eastAsiaTheme="minorEastAsia" w:hAnsiTheme="minorHAnsi" w:cstheme="minorBidi"/>
            <w:szCs w:val="22"/>
            <w:lang w:val="ru-RU" w:eastAsia="zh-CN"/>
          </w:rPr>
          <w:tab/>
        </w:r>
        <w:r w:rsidR="007733FE" w:rsidRPr="0088561C">
          <w:rPr>
            <w:rStyle w:val="Hyperlink"/>
            <w:lang w:val="ru-RU"/>
          </w:rPr>
          <w:t>Структура</w:t>
        </w:r>
        <w:r w:rsidR="007733FE" w:rsidRPr="0088561C">
          <w:rPr>
            <w:webHidden/>
            <w:lang w:val="ru-RU"/>
          </w:rPr>
          <w:tab/>
        </w:r>
        <w:r w:rsidR="007733FE" w:rsidRPr="0088561C">
          <w:rPr>
            <w:webHidden/>
            <w:lang w:val="ru-RU"/>
          </w:rPr>
          <w:tab/>
        </w:r>
        <w:r w:rsidR="007733FE" w:rsidRPr="0088561C">
          <w:rPr>
            <w:webHidden/>
            <w:lang w:val="ru-RU"/>
          </w:rPr>
          <w:fldChar w:fldCharType="begin"/>
        </w:r>
        <w:r w:rsidR="007733FE" w:rsidRPr="0088561C">
          <w:rPr>
            <w:webHidden/>
            <w:lang w:val="ru-RU"/>
          </w:rPr>
          <w:instrText xml:space="preserve"> PAGEREF _Toc433802481 \h </w:instrText>
        </w:r>
        <w:r w:rsidR="007733FE" w:rsidRPr="0088561C">
          <w:rPr>
            <w:webHidden/>
            <w:lang w:val="ru-RU"/>
          </w:rPr>
        </w:r>
        <w:r w:rsidR="007733FE" w:rsidRPr="0088561C">
          <w:rPr>
            <w:webHidden/>
            <w:lang w:val="ru-RU"/>
          </w:rPr>
          <w:fldChar w:fldCharType="separate"/>
        </w:r>
        <w:r w:rsidR="009044E3" w:rsidRPr="0088561C">
          <w:rPr>
            <w:webHidden/>
            <w:lang w:val="ru-RU"/>
          </w:rPr>
          <w:t>7</w:t>
        </w:r>
        <w:r w:rsidR="007733FE" w:rsidRPr="0088561C">
          <w:rPr>
            <w:webHidden/>
            <w:lang w:val="ru-RU"/>
          </w:rPr>
          <w:fldChar w:fldCharType="end"/>
        </w:r>
      </w:hyperlink>
    </w:p>
    <w:p w:rsidR="007733FE"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482" w:history="1">
        <w:r w:rsidR="007733FE" w:rsidRPr="0088561C">
          <w:rPr>
            <w:rStyle w:val="Hyperlink"/>
            <w:lang w:val="ru-RU"/>
          </w:rPr>
          <w:t>А1.4</w:t>
        </w:r>
        <w:r w:rsidR="007733FE" w:rsidRPr="0088561C">
          <w:rPr>
            <w:rFonts w:asciiTheme="minorHAnsi" w:eastAsiaTheme="minorEastAsia" w:hAnsiTheme="minorHAnsi" w:cstheme="minorBidi"/>
            <w:szCs w:val="22"/>
            <w:lang w:val="ru-RU" w:eastAsia="zh-CN"/>
          </w:rPr>
          <w:tab/>
        </w:r>
        <w:r w:rsidR="007733FE" w:rsidRPr="0088561C">
          <w:rPr>
            <w:rStyle w:val="Hyperlink"/>
            <w:lang w:val="ru-RU"/>
          </w:rPr>
          <w:t>Консультативная группа по радиосвязи</w:t>
        </w:r>
        <w:r w:rsidR="007733FE" w:rsidRPr="0088561C">
          <w:rPr>
            <w:webHidden/>
            <w:lang w:val="ru-RU"/>
          </w:rPr>
          <w:tab/>
        </w:r>
        <w:r w:rsidR="007733FE" w:rsidRPr="0088561C">
          <w:rPr>
            <w:webHidden/>
            <w:lang w:val="ru-RU"/>
          </w:rPr>
          <w:tab/>
        </w:r>
        <w:r w:rsidR="007733FE" w:rsidRPr="0088561C">
          <w:rPr>
            <w:webHidden/>
            <w:lang w:val="ru-RU"/>
          </w:rPr>
          <w:fldChar w:fldCharType="begin"/>
        </w:r>
        <w:r w:rsidR="007733FE" w:rsidRPr="0088561C">
          <w:rPr>
            <w:webHidden/>
            <w:lang w:val="ru-RU"/>
          </w:rPr>
          <w:instrText xml:space="preserve"> PAGEREF _Toc433802482 \h </w:instrText>
        </w:r>
        <w:r w:rsidR="007733FE" w:rsidRPr="0088561C">
          <w:rPr>
            <w:webHidden/>
            <w:lang w:val="ru-RU"/>
          </w:rPr>
        </w:r>
        <w:r w:rsidR="007733FE" w:rsidRPr="0088561C">
          <w:rPr>
            <w:webHidden/>
            <w:lang w:val="ru-RU"/>
          </w:rPr>
          <w:fldChar w:fldCharType="separate"/>
        </w:r>
        <w:r w:rsidR="009044E3" w:rsidRPr="0088561C">
          <w:rPr>
            <w:webHidden/>
            <w:lang w:val="ru-RU"/>
          </w:rPr>
          <w:t>9</w:t>
        </w:r>
        <w:r w:rsidR="007733FE" w:rsidRPr="0088561C">
          <w:rPr>
            <w:webHidden/>
            <w:lang w:val="ru-RU"/>
          </w:rPr>
          <w:fldChar w:fldCharType="end"/>
        </w:r>
      </w:hyperlink>
    </w:p>
    <w:p w:rsidR="007733FE"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483" w:history="1">
        <w:r w:rsidR="007733FE" w:rsidRPr="0088561C">
          <w:rPr>
            <w:rStyle w:val="Hyperlink"/>
            <w:lang w:val="ru-RU"/>
          </w:rPr>
          <w:t>А1.5</w:t>
        </w:r>
        <w:r w:rsidR="007733FE" w:rsidRPr="0088561C">
          <w:rPr>
            <w:rFonts w:asciiTheme="minorHAnsi" w:eastAsiaTheme="minorEastAsia" w:hAnsiTheme="minorHAnsi" w:cstheme="minorBidi"/>
            <w:szCs w:val="22"/>
            <w:lang w:val="ru-RU" w:eastAsia="zh-CN"/>
          </w:rPr>
          <w:tab/>
        </w:r>
        <w:r w:rsidR="007733FE" w:rsidRPr="0088561C">
          <w:rPr>
            <w:rStyle w:val="Hyperlink"/>
            <w:lang w:val="ru-RU"/>
          </w:rPr>
          <w:t>Подготовка к всемирным и региональным конференциям радиосвязи</w:t>
        </w:r>
        <w:r w:rsidR="007733FE" w:rsidRPr="0088561C">
          <w:rPr>
            <w:webHidden/>
            <w:lang w:val="ru-RU"/>
          </w:rPr>
          <w:tab/>
        </w:r>
        <w:r w:rsidR="007733FE" w:rsidRPr="0088561C">
          <w:rPr>
            <w:webHidden/>
            <w:lang w:val="ru-RU"/>
          </w:rPr>
          <w:tab/>
        </w:r>
        <w:r w:rsidR="007733FE" w:rsidRPr="0088561C">
          <w:rPr>
            <w:webHidden/>
            <w:lang w:val="ru-RU"/>
          </w:rPr>
          <w:fldChar w:fldCharType="begin"/>
        </w:r>
        <w:r w:rsidR="007733FE" w:rsidRPr="0088561C">
          <w:rPr>
            <w:webHidden/>
            <w:lang w:val="ru-RU"/>
          </w:rPr>
          <w:instrText xml:space="preserve"> PAGEREF _Toc433802483 \h </w:instrText>
        </w:r>
        <w:r w:rsidR="007733FE" w:rsidRPr="0088561C">
          <w:rPr>
            <w:webHidden/>
            <w:lang w:val="ru-RU"/>
          </w:rPr>
        </w:r>
        <w:r w:rsidR="007733FE" w:rsidRPr="0088561C">
          <w:rPr>
            <w:webHidden/>
            <w:lang w:val="ru-RU"/>
          </w:rPr>
          <w:fldChar w:fldCharType="separate"/>
        </w:r>
        <w:r w:rsidR="009044E3" w:rsidRPr="0088561C">
          <w:rPr>
            <w:webHidden/>
            <w:lang w:val="ru-RU"/>
          </w:rPr>
          <w:t>9</w:t>
        </w:r>
        <w:r w:rsidR="007733FE" w:rsidRPr="0088561C">
          <w:rPr>
            <w:webHidden/>
            <w:lang w:val="ru-RU"/>
          </w:rPr>
          <w:fldChar w:fldCharType="end"/>
        </w:r>
      </w:hyperlink>
    </w:p>
    <w:p w:rsidR="007733FE"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484" w:history="1">
        <w:r w:rsidR="007733FE" w:rsidRPr="0088561C">
          <w:rPr>
            <w:rStyle w:val="Hyperlink"/>
            <w:lang w:val="ru-RU"/>
          </w:rPr>
          <w:t>А1.6</w:t>
        </w:r>
        <w:r w:rsidR="007733FE" w:rsidRPr="0088561C">
          <w:rPr>
            <w:rFonts w:asciiTheme="minorHAnsi" w:eastAsiaTheme="minorEastAsia" w:hAnsiTheme="minorHAnsi" w:cstheme="minorBidi"/>
            <w:szCs w:val="22"/>
            <w:lang w:val="ru-RU" w:eastAsia="zh-CN"/>
          </w:rPr>
          <w:tab/>
        </w:r>
        <w:r w:rsidR="007733FE" w:rsidRPr="0088561C">
          <w:rPr>
            <w:rStyle w:val="Hyperlink"/>
            <w:lang w:val="ru-RU"/>
          </w:rPr>
          <w:t>Другие соображения</w:t>
        </w:r>
        <w:r w:rsidR="007733FE" w:rsidRPr="0088561C">
          <w:rPr>
            <w:webHidden/>
            <w:lang w:val="ru-RU"/>
          </w:rPr>
          <w:tab/>
        </w:r>
        <w:r w:rsidR="007733FE" w:rsidRPr="0088561C">
          <w:rPr>
            <w:webHidden/>
            <w:lang w:val="ru-RU"/>
          </w:rPr>
          <w:tab/>
        </w:r>
        <w:r w:rsidR="007733FE" w:rsidRPr="0088561C">
          <w:rPr>
            <w:webHidden/>
            <w:lang w:val="ru-RU"/>
          </w:rPr>
          <w:fldChar w:fldCharType="begin"/>
        </w:r>
        <w:r w:rsidR="007733FE" w:rsidRPr="0088561C">
          <w:rPr>
            <w:webHidden/>
            <w:lang w:val="ru-RU"/>
          </w:rPr>
          <w:instrText xml:space="preserve"> PAGEREF _Toc433802484 \h </w:instrText>
        </w:r>
        <w:r w:rsidR="007733FE" w:rsidRPr="0088561C">
          <w:rPr>
            <w:webHidden/>
            <w:lang w:val="ru-RU"/>
          </w:rPr>
        </w:r>
        <w:r w:rsidR="007733FE" w:rsidRPr="0088561C">
          <w:rPr>
            <w:webHidden/>
            <w:lang w:val="ru-RU"/>
          </w:rPr>
          <w:fldChar w:fldCharType="separate"/>
        </w:r>
        <w:r w:rsidR="009044E3" w:rsidRPr="0088561C">
          <w:rPr>
            <w:webHidden/>
            <w:lang w:val="ru-RU"/>
          </w:rPr>
          <w:t>10</w:t>
        </w:r>
        <w:r w:rsidR="007733FE" w:rsidRPr="0088561C">
          <w:rPr>
            <w:webHidden/>
            <w:lang w:val="ru-RU"/>
          </w:rPr>
          <w:fldChar w:fldCharType="end"/>
        </w:r>
      </w:hyperlink>
    </w:p>
    <w:p w:rsidR="007733FE" w:rsidRPr="0088561C" w:rsidRDefault="002A6F80" w:rsidP="00CB4645">
      <w:pPr>
        <w:pStyle w:val="TOC2"/>
        <w:tabs>
          <w:tab w:val="clear" w:pos="7938"/>
          <w:tab w:val="left" w:leader="dot" w:pos="9072"/>
        </w:tabs>
        <w:rPr>
          <w:rFonts w:asciiTheme="minorHAnsi" w:eastAsiaTheme="minorEastAsia" w:hAnsiTheme="minorHAnsi" w:cstheme="minorBidi"/>
          <w:szCs w:val="22"/>
          <w:lang w:val="ru-RU" w:eastAsia="zh-CN"/>
        </w:rPr>
      </w:pPr>
      <w:hyperlink w:anchor="_Toc433802485" w:history="1">
        <w:r w:rsidR="007733FE" w:rsidRPr="0088561C">
          <w:rPr>
            <w:rStyle w:val="Hyperlink"/>
            <w:lang w:val="ru-RU"/>
          </w:rPr>
          <w:t>А1.6.1</w:t>
        </w:r>
        <w:r w:rsidR="007733FE" w:rsidRPr="0088561C">
          <w:rPr>
            <w:rFonts w:asciiTheme="minorHAnsi" w:eastAsiaTheme="minorEastAsia" w:hAnsiTheme="minorHAnsi" w:cstheme="minorBidi"/>
            <w:szCs w:val="22"/>
            <w:lang w:val="ru-RU" w:eastAsia="zh-CN"/>
          </w:rPr>
          <w:tab/>
        </w:r>
        <w:r w:rsidR="007733FE" w:rsidRPr="0088561C">
          <w:rPr>
            <w:rStyle w:val="Hyperlink"/>
            <w:lang w:val="ru-RU"/>
          </w:rPr>
          <w:t xml:space="preserve">Координация между исследовательскими комиссиями, Секторами </w:t>
        </w:r>
        <w:r w:rsidR="007733FE" w:rsidRPr="0088561C">
          <w:rPr>
            <w:rStyle w:val="Hyperlink"/>
            <w:lang w:val="ru-RU"/>
          </w:rPr>
          <w:br/>
        </w:r>
        <w:r w:rsidR="00CB4645" w:rsidRPr="0088561C">
          <w:rPr>
            <w:rStyle w:val="Hyperlink"/>
            <w:lang w:val="ru-RU"/>
          </w:rPr>
          <w:t>и</w:t>
        </w:r>
        <w:r w:rsidR="007733FE" w:rsidRPr="0088561C">
          <w:rPr>
            <w:rStyle w:val="Hyperlink"/>
            <w:lang w:val="ru-RU"/>
          </w:rPr>
          <w:t xml:space="preserve"> другими международными организациями</w:t>
        </w:r>
        <w:r w:rsidR="007733FE" w:rsidRPr="0088561C">
          <w:rPr>
            <w:webHidden/>
            <w:lang w:val="ru-RU"/>
          </w:rPr>
          <w:tab/>
        </w:r>
        <w:r w:rsidR="007733FE" w:rsidRPr="0088561C">
          <w:rPr>
            <w:webHidden/>
            <w:lang w:val="ru-RU"/>
          </w:rPr>
          <w:tab/>
        </w:r>
        <w:r w:rsidR="007733FE" w:rsidRPr="0088561C">
          <w:rPr>
            <w:webHidden/>
            <w:lang w:val="ru-RU"/>
          </w:rPr>
          <w:fldChar w:fldCharType="begin"/>
        </w:r>
        <w:r w:rsidR="007733FE" w:rsidRPr="0088561C">
          <w:rPr>
            <w:webHidden/>
            <w:lang w:val="ru-RU"/>
          </w:rPr>
          <w:instrText xml:space="preserve"> PAGEREF _Toc433802485 \h </w:instrText>
        </w:r>
        <w:r w:rsidR="007733FE" w:rsidRPr="0088561C">
          <w:rPr>
            <w:webHidden/>
            <w:lang w:val="ru-RU"/>
          </w:rPr>
        </w:r>
        <w:r w:rsidR="007733FE" w:rsidRPr="0088561C">
          <w:rPr>
            <w:webHidden/>
            <w:lang w:val="ru-RU"/>
          </w:rPr>
          <w:fldChar w:fldCharType="separate"/>
        </w:r>
        <w:r w:rsidR="009044E3" w:rsidRPr="0088561C">
          <w:rPr>
            <w:webHidden/>
            <w:lang w:val="ru-RU"/>
          </w:rPr>
          <w:t>10</w:t>
        </w:r>
        <w:r w:rsidR="007733FE" w:rsidRPr="0088561C">
          <w:rPr>
            <w:webHidden/>
            <w:lang w:val="ru-RU"/>
          </w:rPr>
          <w:fldChar w:fldCharType="end"/>
        </w:r>
      </w:hyperlink>
    </w:p>
    <w:p w:rsidR="007733FE"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490" w:history="1">
        <w:r w:rsidR="007733FE" w:rsidRPr="0088561C">
          <w:rPr>
            <w:rStyle w:val="Hyperlink"/>
            <w:lang w:val="ru-RU"/>
          </w:rPr>
          <w:t>А1.6.2</w:t>
        </w:r>
        <w:r w:rsidR="007733FE" w:rsidRPr="0088561C">
          <w:rPr>
            <w:rFonts w:asciiTheme="minorHAnsi" w:eastAsiaTheme="minorEastAsia" w:hAnsiTheme="minorHAnsi" w:cstheme="minorBidi"/>
            <w:szCs w:val="22"/>
            <w:lang w:val="ru-RU" w:eastAsia="zh-CN"/>
          </w:rPr>
          <w:tab/>
        </w:r>
        <w:r w:rsidR="007733FE" w:rsidRPr="0088561C">
          <w:rPr>
            <w:rStyle w:val="Hyperlink"/>
            <w:lang w:val="ru-RU"/>
          </w:rPr>
          <w:t>Руководящие указания Директора</w:t>
        </w:r>
        <w:r w:rsidR="007733FE" w:rsidRPr="0088561C">
          <w:rPr>
            <w:webHidden/>
            <w:lang w:val="ru-RU"/>
          </w:rPr>
          <w:tab/>
        </w:r>
        <w:r w:rsidR="00D915BB" w:rsidRPr="0088561C">
          <w:rPr>
            <w:webHidden/>
            <w:lang w:val="ru-RU"/>
          </w:rPr>
          <w:tab/>
        </w:r>
        <w:r w:rsidR="007733FE" w:rsidRPr="0088561C">
          <w:rPr>
            <w:webHidden/>
            <w:lang w:val="ru-RU"/>
          </w:rPr>
          <w:fldChar w:fldCharType="begin"/>
        </w:r>
        <w:r w:rsidR="007733FE" w:rsidRPr="0088561C">
          <w:rPr>
            <w:webHidden/>
            <w:lang w:val="ru-RU"/>
          </w:rPr>
          <w:instrText xml:space="preserve"> PAGEREF _Toc433802490 \h </w:instrText>
        </w:r>
        <w:r w:rsidR="007733FE" w:rsidRPr="0088561C">
          <w:rPr>
            <w:webHidden/>
            <w:lang w:val="ru-RU"/>
          </w:rPr>
        </w:r>
        <w:r w:rsidR="007733FE" w:rsidRPr="0088561C">
          <w:rPr>
            <w:webHidden/>
            <w:lang w:val="ru-RU"/>
          </w:rPr>
          <w:fldChar w:fldCharType="separate"/>
        </w:r>
        <w:r w:rsidR="009044E3" w:rsidRPr="0088561C">
          <w:rPr>
            <w:webHidden/>
            <w:lang w:val="ru-RU"/>
          </w:rPr>
          <w:t>10</w:t>
        </w:r>
        <w:r w:rsidR="007733FE" w:rsidRPr="0088561C">
          <w:rPr>
            <w:webHidden/>
            <w:lang w:val="ru-RU"/>
          </w:rPr>
          <w:fldChar w:fldCharType="end"/>
        </w:r>
      </w:hyperlink>
    </w:p>
    <w:p w:rsidR="00E464EF" w:rsidRPr="0088561C" w:rsidRDefault="007733FE" w:rsidP="0056582B">
      <w:pPr>
        <w:tabs>
          <w:tab w:val="left" w:leader="dot" w:pos="9072"/>
        </w:tabs>
        <w:rPr>
          <w:lang w:val="ru-RU"/>
        </w:rPr>
      </w:pPr>
      <w:r w:rsidRPr="0088561C">
        <w:rPr>
          <w:lang w:val="ru-RU"/>
        </w:rPr>
        <w:fldChar w:fldCharType="end"/>
      </w:r>
    </w:p>
    <w:p w:rsidR="00E464EF" w:rsidRPr="0088561C" w:rsidRDefault="00E67B5C" w:rsidP="00E464EF">
      <w:pPr>
        <w:pStyle w:val="Heading1"/>
        <w:rPr>
          <w:lang w:val="ru-RU"/>
        </w:rPr>
      </w:pPr>
      <w:bookmarkStart w:id="0" w:name="_Toc433802475"/>
      <w:r w:rsidRPr="0088561C">
        <w:rPr>
          <w:lang w:val="ru-RU"/>
        </w:rPr>
        <w:t>А1.</w:t>
      </w:r>
      <w:r w:rsidR="00E464EF" w:rsidRPr="0088561C">
        <w:rPr>
          <w:lang w:val="ru-RU"/>
        </w:rPr>
        <w:t>1</w:t>
      </w:r>
      <w:r w:rsidR="00E464EF" w:rsidRPr="0088561C">
        <w:rPr>
          <w:lang w:val="ru-RU"/>
        </w:rPr>
        <w:tab/>
        <w:t>Введение</w:t>
      </w:r>
      <w:bookmarkEnd w:id="0"/>
    </w:p>
    <w:p w:rsidR="00E464EF" w:rsidRPr="0088561C" w:rsidRDefault="00E67B5C" w:rsidP="00E464EF">
      <w:pPr>
        <w:pStyle w:val="Normalaftertitle"/>
        <w:rPr>
          <w:lang w:val="ru-RU"/>
        </w:rPr>
      </w:pPr>
      <w:r w:rsidRPr="0088561C">
        <w:rPr>
          <w:lang w:val="ru-RU"/>
        </w:rPr>
        <w:t>А1.</w:t>
      </w:r>
      <w:r w:rsidR="00E464EF" w:rsidRPr="0088561C">
        <w:rPr>
          <w:lang w:val="ru-RU"/>
        </w:rPr>
        <w:t>1.1</w:t>
      </w:r>
      <w:r w:rsidR="00E464EF" w:rsidRPr="0088561C">
        <w:rPr>
          <w:lang w:val="ru-RU"/>
        </w:rPr>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rsidR="00E464EF" w:rsidRPr="0088561C" w:rsidRDefault="00E464EF" w:rsidP="00E464EF">
      <w:pPr>
        <w:pStyle w:val="enumlev1"/>
        <w:rPr>
          <w:lang w:val="ru-RU"/>
        </w:rPr>
      </w:pPr>
      <w:r w:rsidRPr="0088561C">
        <w:rPr>
          <w:lang w:val="ru-RU"/>
        </w:rPr>
        <w:t>–</w:t>
      </w:r>
      <w:r w:rsidRPr="0088561C">
        <w:rPr>
          <w:lang w:val="ru-RU"/>
        </w:rPr>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rsidR="00E464EF" w:rsidRPr="0088561C" w:rsidRDefault="00E464EF" w:rsidP="00E464EF">
      <w:pPr>
        <w:pStyle w:val="enumlev1"/>
        <w:rPr>
          <w:lang w:val="ru-RU"/>
        </w:rPr>
      </w:pPr>
      <w:r w:rsidRPr="0088561C">
        <w:rPr>
          <w:lang w:val="ru-RU"/>
        </w:rPr>
        <w:t>–</w:t>
      </w:r>
      <w:r w:rsidRPr="0088561C">
        <w:rPr>
          <w:lang w:val="ru-RU"/>
        </w:rPr>
        <w:tab/>
        <w:t>проведения исследований без ограничения диапазона частот и принятия рекомендаций по вопросам радиосвязи.</w:t>
      </w:r>
    </w:p>
    <w:p w:rsidR="00E464EF" w:rsidRPr="0088561C" w:rsidRDefault="00E67B5C">
      <w:pPr>
        <w:rPr>
          <w:lang w:val="ru-RU"/>
        </w:rPr>
      </w:pPr>
      <w:r w:rsidRPr="0088561C">
        <w:rPr>
          <w:lang w:val="ru-RU"/>
        </w:rPr>
        <w:t>А1.</w:t>
      </w:r>
      <w:r w:rsidR="00E464EF" w:rsidRPr="0088561C">
        <w:rPr>
          <w:lang w:val="ru-RU"/>
        </w:rPr>
        <w:t>1.2</w:t>
      </w:r>
      <w:r w:rsidR="00E464EF" w:rsidRPr="0088561C">
        <w:rPr>
          <w:lang w:val="ru-RU"/>
        </w:rPr>
        <w:tab/>
        <w:t>Сектор радиосвязи осуществляет работу через всемирные и региональные конференции радиосвязи, Радиорегламентарный комитет, ассамблеи радиосвязи, исследовательские комиссии по радиосвязи, Консультативную группу по радиосвязи</w:t>
      </w:r>
      <w:r w:rsidRPr="0088561C">
        <w:rPr>
          <w:lang w:val="ru-RU"/>
        </w:rPr>
        <w:t>, другие группы</w:t>
      </w:r>
      <w:r w:rsidR="00E464EF" w:rsidRPr="0088561C">
        <w:rPr>
          <w:lang w:val="ru-RU"/>
        </w:rPr>
        <w:t xml:space="preserve"> и Бюро радиосвязи, возглавляемое избираемым директором. Настоящая Резолюция касается ассамблеи радиосвязи, исследовательских комиссий по радиосвязи</w:t>
      </w:r>
      <w:r w:rsidRPr="0088561C">
        <w:rPr>
          <w:lang w:val="ru-RU"/>
        </w:rPr>
        <w:t>,</w:t>
      </w:r>
      <w:r w:rsidR="00E464EF" w:rsidRPr="0088561C">
        <w:rPr>
          <w:lang w:val="ru-RU"/>
        </w:rPr>
        <w:t xml:space="preserve"> Консультативной группы по радиосвязи</w:t>
      </w:r>
      <w:r w:rsidRPr="0088561C">
        <w:rPr>
          <w:lang w:val="ru-RU"/>
        </w:rPr>
        <w:t xml:space="preserve"> и других групп Сектора радиосвязи</w:t>
      </w:r>
      <w:r w:rsidR="00E464EF" w:rsidRPr="0088561C">
        <w:rPr>
          <w:lang w:val="ru-RU"/>
        </w:rPr>
        <w:t>.</w:t>
      </w:r>
    </w:p>
    <w:p w:rsidR="00E464EF" w:rsidRPr="0088561C" w:rsidRDefault="00E67B5C" w:rsidP="00E464EF">
      <w:pPr>
        <w:pStyle w:val="Heading1"/>
        <w:rPr>
          <w:rFonts w:eastAsia="Arial Unicode MS"/>
          <w:lang w:val="ru-RU"/>
        </w:rPr>
      </w:pPr>
      <w:bookmarkStart w:id="1" w:name="_Toc433802476"/>
      <w:r w:rsidRPr="0088561C">
        <w:rPr>
          <w:lang w:val="ru-RU"/>
        </w:rPr>
        <w:t>А1.</w:t>
      </w:r>
      <w:r w:rsidR="00E464EF" w:rsidRPr="0088561C">
        <w:rPr>
          <w:lang w:val="ru-RU"/>
        </w:rPr>
        <w:t>2</w:t>
      </w:r>
      <w:r w:rsidR="00E464EF" w:rsidRPr="0088561C">
        <w:rPr>
          <w:lang w:val="ru-RU"/>
        </w:rPr>
        <w:tab/>
        <w:t>Ассамблея радиосвязи</w:t>
      </w:r>
      <w:bookmarkEnd w:id="1"/>
    </w:p>
    <w:p w:rsidR="00E464EF" w:rsidRPr="0088561C" w:rsidRDefault="00E67B5C" w:rsidP="00E464EF">
      <w:pPr>
        <w:pStyle w:val="Heading2"/>
        <w:rPr>
          <w:lang w:val="ru-RU"/>
        </w:rPr>
      </w:pPr>
      <w:bookmarkStart w:id="2" w:name="_Toc433802477"/>
      <w:r w:rsidRPr="0088561C">
        <w:rPr>
          <w:lang w:val="ru-RU"/>
        </w:rPr>
        <w:t>А1.</w:t>
      </w:r>
      <w:r w:rsidR="00E464EF" w:rsidRPr="0088561C">
        <w:rPr>
          <w:lang w:val="ru-RU"/>
        </w:rPr>
        <w:t>2.1</w:t>
      </w:r>
      <w:r w:rsidR="00E464EF" w:rsidRPr="0088561C">
        <w:rPr>
          <w:lang w:val="ru-RU"/>
        </w:rPr>
        <w:tab/>
        <w:t>Функции</w:t>
      </w:r>
      <w:bookmarkEnd w:id="2"/>
    </w:p>
    <w:p w:rsidR="00E464EF" w:rsidRPr="0088561C" w:rsidRDefault="00E67B5C" w:rsidP="00E464EF">
      <w:pPr>
        <w:rPr>
          <w:lang w:val="ru-RU"/>
        </w:rPr>
      </w:pPr>
      <w:r w:rsidRPr="0088561C">
        <w:rPr>
          <w:lang w:val="ru-RU"/>
        </w:rPr>
        <w:t>А1.</w:t>
      </w:r>
      <w:r w:rsidR="00E464EF" w:rsidRPr="0088561C">
        <w:rPr>
          <w:lang w:val="ru-RU"/>
        </w:rPr>
        <w:t>2.1.1</w:t>
      </w:r>
      <w:r w:rsidR="00E464EF" w:rsidRPr="0088561C">
        <w:rPr>
          <w:lang w:val="ru-RU"/>
        </w:rPr>
        <w:tab/>
        <w:t>Ассамблея радиосвязи</w:t>
      </w:r>
      <w:r w:rsidR="00926258" w:rsidRPr="0088561C">
        <w:rPr>
          <w:lang w:val="ru-RU"/>
        </w:rPr>
        <w:t xml:space="preserve"> должна</w:t>
      </w:r>
      <w:r w:rsidR="00E464EF" w:rsidRPr="0088561C">
        <w:rPr>
          <w:lang w:val="ru-RU"/>
        </w:rPr>
        <w:t>:</w:t>
      </w:r>
    </w:p>
    <w:p w:rsidR="00E464EF" w:rsidRPr="0088561C" w:rsidRDefault="00E464EF" w:rsidP="00926258">
      <w:pPr>
        <w:pStyle w:val="enumlev1"/>
        <w:rPr>
          <w:lang w:val="ru-RU"/>
        </w:rPr>
      </w:pPr>
      <w:r w:rsidRPr="0088561C">
        <w:rPr>
          <w:lang w:val="ru-RU"/>
        </w:rPr>
        <w:t>–</w:t>
      </w:r>
      <w:r w:rsidRPr="0088561C">
        <w:rPr>
          <w:lang w:val="ru-RU"/>
        </w:rPr>
        <w:tab/>
        <w:t>рассматрива</w:t>
      </w:r>
      <w:r w:rsidR="00926258" w:rsidRPr="0088561C">
        <w:rPr>
          <w:lang w:val="ru-RU"/>
        </w:rPr>
        <w:t>ть</w:t>
      </w:r>
      <w:r w:rsidRPr="0088561C">
        <w:rPr>
          <w:lang w:val="ru-RU"/>
        </w:rPr>
        <w:t xml:space="preserve"> отчеты Директора Бюро радиосвязи (далее именуемого "Директор"), а также председателей исследовательских комиссий, председателя Подготовительного </w:t>
      </w:r>
      <w:r w:rsidRPr="0088561C">
        <w:rPr>
          <w:lang w:val="ru-RU"/>
        </w:rPr>
        <w:lastRenderedPageBreak/>
        <w:t>собрания к конференции (ПСК), председателя Консультативной группы по радиосвязи (КГР) в соответствии с п. 160I Конвенции и председателя Координационного комитета по терминологии (ККТ);</w:t>
      </w:r>
    </w:p>
    <w:p w:rsidR="00E464EF" w:rsidRPr="0088561C" w:rsidRDefault="00E464EF" w:rsidP="00926258">
      <w:pPr>
        <w:pStyle w:val="enumlev1"/>
        <w:keepNext/>
        <w:keepLines/>
        <w:rPr>
          <w:lang w:val="ru-RU"/>
        </w:rPr>
      </w:pPr>
      <w:r w:rsidRPr="0088561C">
        <w:rPr>
          <w:lang w:val="ru-RU"/>
        </w:rPr>
        <w:t>–</w:t>
      </w:r>
      <w:r w:rsidRPr="0088561C">
        <w:rPr>
          <w:lang w:val="ru-RU"/>
        </w:rPr>
        <w:tab/>
        <w:t>утвержда</w:t>
      </w:r>
      <w:r w:rsidR="00926258" w:rsidRPr="0088561C">
        <w:rPr>
          <w:lang w:val="ru-RU"/>
        </w:rPr>
        <w:t>ть</w:t>
      </w:r>
      <w:r w:rsidRPr="0088561C">
        <w:rPr>
          <w:lang w:val="ru-RU"/>
        </w:rPr>
        <w:t>, учитывая приоритетность, срочность и сроки завершения исследований, а также финансовые последствия, программу работы</w:t>
      </w:r>
      <w:r w:rsidRPr="0088561C">
        <w:rPr>
          <w:rStyle w:val="FootnoteReference"/>
          <w:lang w:val="ru-RU"/>
        </w:rPr>
        <w:footnoteReference w:customMarkFollows="1" w:id="1"/>
        <w:t>1</w:t>
      </w:r>
      <w:r w:rsidRPr="0088561C">
        <w:rPr>
          <w:lang w:val="ru-RU"/>
        </w:rPr>
        <w:t xml:space="preserve"> (см. Резолюцию МСЭ-R 5), вытекающую из анализа:</w:t>
      </w:r>
    </w:p>
    <w:p w:rsidR="00E464EF" w:rsidRPr="0088561C" w:rsidRDefault="00E464EF" w:rsidP="00E464EF">
      <w:pPr>
        <w:pStyle w:val="enumlev2"/>
        <w:rPr>
          <w:lang w:val="ru-RU"/>
        </w:rPr>
      </w:pPr>
      <w:r w:rsidRPr="0088561C">
        <w:rPr>
          <w:lang w:val="ru-RU"/>
        </w:rPr>
        <w:t>–</w:t>
      </w:r>
      <w:r w:rsidRPr="0088561C">
        <w:rPr>
          <w:lang w:val="ru-RU"/>
        </w:rPr>
        <w:tab/>
        <w:t>существующих и новых Вопросов;</w:t>
      </w:r>
    </w:p>
    <w:p w:rsidR="00E464EF" w:rsidRPr="0088561C" w:rsidRDefault="00E464EF" w:rsidP="00E464EF">
      <w:pPr>
        <w:pStyle w:val="enumlev2"/>
        <w:rPr>
          <w:lang w:val="ru-RU"/>
        </w:rPr>
      </w:pPr>
      <w:r w:rsidRPr="0088561C">
        <w:rPr>
          <w:lang w:val="ru-RU"/>
        </w:rPr>
        <w:t>–</w:t>
      </w:r>
      <w:r w:rsidRPr="0088561C">
        <w:rPr>
          <w:lang w:val="ru-RU"/>
        </w:rPr>
        <w:tab/>
        <w:t>существующих и новых Резолюций МСЭ-R; и</w:t>
      </w:r>
    </w:p>
    <w:p w:rsidR="00E464EF" w:rsidRPr="0088561C" w:rsidRDefault="00E464EF">
      <w:pPr>
        <w:pStyle w:val="enumlev2"/>
        <w:rPr>
          <w:lang w:val="ru-RU"/>
        </w:rPr>
      </w:pPr>
      <w:r w:rsidRPr="0088561C">
        <w:rPr>
          <w:lang w:val="ru-RU"/>
        </w:rPr>
        <w:t>–</w:t>
      </w:r>
      <w:r w:rsidRPr="0088561C">
        <w:rPr>
          <w:lang w:val="ru-RU"/>
        </w:rPr>
        <w:tab/>
        <w:t>темы, которые должны быть перенесены на следующий исследовательский период, как это определено в отчетах председателей исследовательских комиссий ассамблее радиосвязи;</w:t>
      </w:r>
    </w:p>
    <w:p w:rsidR="00E464EF" w:rsidRPr="0088561C" w:rsidRDefault="00E464EF" w:rsidP="00926258">
      <w:pPr>
        <w:pStyle w:val="enumlev1"/>
        <w:rPr>
          <w:lang w:val="ru-RU"/>
        </w:rPr>
      </w:pPr>
      <w:r w:rsidRPr="0088561C">
        <w:rPr>
          <w:lang w:val="ru-RU"/>
        </w:rPr>
        <w:t>–</w:t>
      </w:r>
      <w:r w:rsidRPr="0088561C">
        <w:rPr>
          <w:lang w:val="ru-RU"/>
        </w:rPr>
        <w:tab/>
        <w:t>исключа</w:t>
      </w:r>
      <w:r w:rsidR="00926258" w:rsidRPr="0088561C">
        <w:rPr>
          <w:lang w:val="ru-RU"/>
        </w:rPr>
        <w:t>ть</w:t>
      </w:r>
      <w:r w:rsidRPr="0088561C">
        <w:rPr>
          <w:lang w:val="ru-RU"/>
        </w:rPr>
        <w:t xml:space="preserve"> любой Вопрос, если председатель какой-либо исследовательской комиссии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rsidR="00E464EF" w:rsidRPr="0088561C" w:rsidRDefault="00E464EF" w:rsidP="00926258">
      <w:pPr>
        <w:pStyle w:val="enumlev1"/>
        <w:rPr>
          <w:lang w:val="ru-RU"/>
        </w:rPr>
      </w:pPr>
      <w:r w:rsidRPr="0088561C">
        <w:rPr>
          <w:lang w:val="ru-RU"/>
        </w:rPr>
        <w:t>–</w:t>
      </w:r>
      <w:r w:rsidRPr="0088561C">
        <w:rPr>
          <w:lang w:val="ru-RU"/>
        </w:rPr>
        <w:tab/>
        <w:t>в свете утвержденной программы работы принима</w:t>
      </w:r>
      <w:r w:rsidR="00926258" w:rsidRPr="0088561C">
        <w:rPr>
          <w:lang w:val="ru-RU"/>
        </w:rPr>
        <w:t>ть</w:t>
      </w:r>
      <w:r w:rsidRPr="0088561C">
        <w:rPr>
          <w:lang w:val="ru-RU"/>
        </w:rPr>
        <w:t xml:space="preserve"> решение о целесообразности сохранения, прекращения деятельности или создания исследовательских комиссий (см. Резолюцию МСЭ-R 4) и распределя</w:t>
      </w:r>
      <w:r w:rsidR="00926258" w:rsidRPr="0088561C">
        <w:rPr>
          <w:lang w:val="ru-RU"/>
        </w:rPr>
        <w:t>ть</w:t>
      </w:r>
      <w:r w:rsidRPr="0088561C">
        <w:rPr>
          <w:lang w:val="ru-RU"/>
        </w:rPr>
        <w:t xml:space="preserve"> между ними подлежащие изучению Вопросы;</w:t>
      </w:r>
    </w:p>
    <w:p w:rsidR="00E464EF" w:rsidRPr="0088561C" w:rsidRDefault="00E464EF" w:rsidP="00926258">
      <w:pPr>
        <w:pStyle w:val="enumlev1"/>
        <w:rPr>
          <w:lang w:val="ru-RU"/>
        </w:rPr>
      </w:pPr>
      <w:r w:rsidRPr="0088561C">
        <w:rPr>
          <w:lang w:val="ru-RU"/>
        </w:rPr>
        <w:t>–</w:t>
      </w:r>
      <w:r w:rsidRPr="0088561C">
        <w:rPr>
          <w:lang w:val="ru-RU"/>
        </w:rPr>
        <w:tab/>
        <w:t>уделя</w:t>
      </w:r>
      <w:r w:rsidR="00926258" w:rsidRPr="0088561C">
        <w:rPr>
          <w:lang w:val="ru-RU"/>
        </w:rPr>
        <w:t>ть</w:t>
      </w:r>
      <w:r w:rsidRPr="0088561C">
        <w:rPr>
          <w:lang w:val="ru-RU"/>
        </w:rPr>
        <w:t xml:space="preserve">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rsidR="00E464EF" w:rsidRPr="0088561C" w:rsidRDefault="00E464EF" w:rsidP="00926258">
      <w:pPr>
        <w:pStyle w:val="enumlev1"/>
        <w:rPr>
          <w:lang w:val="ru-RU"/>
        </w:rPr>
      </w:pPr>
      <w:r w:rsidRPr="0088561C">
        <w:rPr>
          <w:lang w:val="ru-RU"/>
        </w:rPr>
        <w:t>–</w:t>
      </w:r>
      <w:r w:rsidRPr="0088561C">
        <w:rPr>
          <w:lang w:val="ru-RU"/>
        </w:rPr>
        <w:tab/>
        <w:t>рассматрива</w:t>
      </w:r>
      <w:r w:rsidR="00926258" w:rsidRPr="0088561C">
        <w:rPr>
          <w:lang w:val="ru-RU"/>
        </w:rPr>
        <w:t>ть</w:t>
      </w:r>
      <w:r w:rsidRPr="0088561C">
        <w:rPr>
          <w:lang w:val="ru-RU"/>
        </w:rPr>
        <w:t xml:space="preserve"> и утвержда</w:t>
      </w:r>
      <w:r w:rsidR="00926258" w:rsidRPr="0088561C">
        <w:rPr>
          <w:lang w:val="ru-RU"/>
        </w:rPr>
        <w:t>ть</w:t>
      </w:r>
      <w:r w:rsidRPr="0088561C">
        <w:rPr>
          <w:lang w:val="ru-RU"/>
        </w:rPr>
        <w:t xml:space="preserve"> пересмотренные или новые Резолюции МСЭ-R;</w:t>
      </w:r>
    </w:p>
    <w:p w:rsidR="00E464EF" w:rsidRPr="0088561C" w:rsidRDefault="00E464EF" w:rsidP="00994B7D">
      <w:pPr>
        <w:pStyle w:val="enumlev1"/>
        <w:rPr>
          <w:lang w:val="ru-RU"/>
        </w:rPr>
      </w:pPr>
      <w:r w:rsidRPr="0088561C">
        <w:rPr>
          <w:lang w:val="ru-RU"/>
        </w:rPr>
        <w:t>–</w:t>
      </w:r>
      <w:r w:rsidRPr="0088561C">
        <w:rPr>
          <w:lang w:val="ru-RU"/>
        </w:rPr>
        <w:tab/>
        <w:t>рассматрива</w:t>
      </w:r>
      <w:r w:rsidR="00994B7D" w:rsidRPr="0088561C">
        <w:rPr>
          <w:lang w:val="ru-RU"/>
        </w:rPr>
        <w:t>ть</w:t>
      </w:r>
      <w:r w:rsidRPr="0088561C">
        <w:rPr>
          <w:lang w:val="ru-RU"/>
        </w:rPr>
        <w:t xml:space="preserve"> и утвержда</w:t>
      </w:r>
      <w:r w:rsidR="00994B7D" w:rsidRPr="0088561C">
        <w:rPr>
          <w:lang w:val="ru-RU"/>
        </w:rPr>
        <w:t>ть</w:t>
      </w:r>
      <w:r w:rsidRPr="0088561C">
        <w:rPr>
          <w:lang w:val="ru-RU"/>
        </w:rPr>
        <w:t xml:space="preserve"> проекты Рекомендаций, предложенные исследовательскими комиссиями</w:t>
      </w:r>
      <w:r w:rsidR="00E67B5C" w:rsidRPr="0088561C">
        <w:rPr>
          <w:lang w:val="ru-RU"/>
        </w:rPr>
        <w:t xml:space="preserve"> и Членами</w:t>
      </w:r>
      <w:r w:rsidRPr="0088561C">
        <w:rPr>
          <w:lang w:val="ru-RU"/>
        </w:rPr>
        <w:t>, и любые другие документы в рамках своей сферы деятельности или принима</w:t>
      </w:r>
      <w:r w:rsidR="00926258" w:rsidRPr="0088561C">
        <w:rPr>
          <w:lang w:val="ru-RU"/>
        </w:rPr>
        <w:t>ть</w:t>
      </w:r>
      <w:r w:rsidRPr="0088561C">
        <w:rPr>
          <w:lang w:val="ru-RU"/>
        </w:rPr>
        <w:t xml:space="preserve"> меры для передачи вопросов рассмотрения и утверждения проектов Рекомендаций и других документов исследовательским комиссиям, как это указано где-либо в настоящей Резолюции или в других Резолюциях МСЭ-R, в соответствующих случаях;</w:t>
      </w:r>
    </w:p>
    <w:p w:rsidR="00E464EF" w:rsidRPr="0088561C" w:rsidRDefault="00E464EF" w:rsidP="00926258">
      <w:pPr>
        <w:pStyle w:val="enumlev1"/>
        <w:rPr>
          <w:lang w:val="ru-RU"/>
        </w:rPr>
      </w:pPr>
      <w:r w:rsidRPr="0088561C">
        <w:rPr>
          <w:lang w:val="ru-RU"/>
        </w:rPr>
        <w:t>–</w:t>
      </w:r>
      <w:r w:rsidRPr="0088561C">
        <w:rPr>
          <w:lang w:val="ru-RU"/>
        </w:rPr>
        <w:tab/>
        <w:t>принима</w:t>
      </w:r>
      <w:r w:rsidR="00926258" w:rsidRPr="0088561C">
        <w:rPr>
          <w:lang w:val="ru-RU"/>
        </w:rPr>
        <w:t>ть</w:t>
      </w:r>
      <w:r w:rsidRPr="0088561C">
        <w:rPr>
          <w:lang w:val="ru-RU"/>
        </w:rPr>
        <w:t xml:space="preserve"> к сведению Рекомендации, утвержденные после последней ассамблеи радиосвязи, уделяя особое внимание Рекомендациям, включенным посредством ссылки в Регламент радиосвязи;</w:t>
      </w:r>
    </w:p>
    <w:p w:rsidR="00E464EF" w:rsidRPr="0088561C" w:rsidRDefault="00E464EF" w:rsidP="00926258">
      <w:pPr>
        <w:pStyle w:val="enumlev1"/>
        <w:rPr>
          <w:lang w:val="ru-RU"/>
        </w:rPr>
      </w:pPr>
      <w:r w:rsidRPr="0088561C">
        <w:rPr>
          <w:lang w:val="ru-RU"/>
        </w:rPr>
        <w:t>–</w:t>
      </w:r>
      <w:r w:rsidRPr="0088561C">
        <w:rPr>
          <w:lang w:val="ru-RU"/>
        </w:rPr>
        <w:tab/>
        <w:t>переда</w:t>
      </w:r>
      <w:r w:rsidR="00926258" w:rsidRPr="0088561C">
        <w:rPr>
          <w:lang w:val="ru-RU"/>
        </w:rPr>
        <w:t>вать</w:t>
      </w:r>
      <w:r w:rsidRPr="0088561C">
        <w:rPr>
          <w:lang w:val="ru-RU"/>
        </w:rPr>
        <w:t xml:space="preserve"> </w:t>
      </w:r>
      <w:r w:rsidR="00E67B5C" w:rsidRPr="0088561C">
        <w:rPr>
          <w:lang w:val="ru-RU"/>
        </w:rPr>
        <w:t>последующей всемирной конференции радиосвязи</w:t>
      </w:r>
      <w:r w:rsidRPr="0088561C">
        <w:rPr>
          <w:lang w:val="ru-RU"/>
        </w:rPr>
        <w:t xml:space="preserve"> </w:t>
      </w:r>
      <w:r w:rsidR="00E67B5C" w:rsidRPr="0088561C">
        <w:rPr>
          <w:lang w:val="ru-RU"/>
        </w:rPr>
        <w:t>(</w:t>
      </w:r>
      <w:r w:rsidRPr="0088561C">
        <w:rPr>
          <w:lang w:val="ru-RU"/>
        </w:rPr>
        <w:t>ВКР</w:t>
      </w:r>
      <w:r w:rsidR="00E67B5C" w:rsidRPr="0088561C">
        <w:rPr>
          <w:lang w:val="ru-RU"/>
        </w:rPr>
        <w:t>)</w:t>
      </w:r>
      <w:r w:rsidRPr="0088561C">
        <w:rPr>
          <w:lang w:val="ru-RU"/>
        </w:rPr>
        <w:t xml:space="preserve"> список Рекомендаций МСЭ</w:t>
      </w:r>
      <w:r w:rsidRPr="0088561C">
        <w:rPr>
          <w:lang w:val="ru-RU"/>
        </w:rPr>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rsidR="00E464EF" w:rsidRPr="0088561C" w:rsidRDefault="00E67B5C" w:rsidP="00E464EF">
      <w:pPr>
        <w:rPr>
          <w:lang w:val="ru-RU"/>
        </w:rPr>
      </w:pPr>
      <w:r w:rsidRPr="0088561C">
        <w:rPr>
          <w:lang w:val="ru-RU"/>
        </w:rPr>
        <w:t>А1.</w:t>
      </w:r>
      <w:r w:rsidR="00E464EF" w:rsidRPr="0088561C">
        <w:rPr>
          <w:lang w:val="ru-RU"/>
        </w:rPr>
        <w:t>2.1.2</w:t>
      </w:r>
      <w:r w:rsidR="00E464EF" w:rsidRPr="0088561C">
        <w:rPr>
          <w:lang w:val="ru-RU"/>
        </w:rPr>
        <w:tab/>
        <w:t>Главы делегаций</w:t>
      </w:r>
      <w:r w:rsidR="00926258" w:rsidRPr="0088561C">
        <w:rPr>
          <w:lang w:val="ru-RU"/>
        </w:rPr>
        <w:t xml:space="preserve"> должны</w:t>
      </w:r>
      <w:r w:rsidR="00E464EF" w:rsidRPr="0088561C">
        <w:rPr>
          <w:lang w:val="ru-RU"/>
        </w:rPr>
        <w:t>:</w:t>
      </w:r>
    </w:p>
    <w:p w:rsidR="00E464EF" w:rsidRPr="0088561C" w:rsidRDefault="00E464EF" w:rsidP="00926258">
      <w:pPr>
        <w:pStyle w:val="enumlev1"/>
        <w:rPr>
          <w:lang w:val="ru-RU"/>
        </w:rPr>
      </w:pPr>
      <w:r w:rsidRPr="0088561C">
        <w:rPr>
          <w:lang w:val="ru-RU"/>
        </w:rPr>
        <w:t>–</w:t>
      </w:r>
      <w:r w:rsidRPr="0088561C">
        <w:rPr>
          <w:lang w:val="ru-RU"/>
        </w:rPr>
        <w:tab/>
        <w:t>рассматрива</w:t>
      </w:r>
      <w:r w:rsidR="00926258" w:rsidRPr="0088561C">
        <w:rPr>
          <w:lang w:val="ru-RU"/>
        </w:rPr>
        <w:t>ть</w:t>
      </w:r>
      <w:r w:rsidRPr="0088561C">
        <w:rPr>
          <w:lang w:val="ru-RU"/>
        </w:rPr>
        <w:t xml:space="preserve"> предложения, касающиеся организации работы и создания соответствующих комитетов;</w:t>
      </w:r>
    </w:p>
    <w:p w:rsidR="00E464EF" w:rsidRPr="0088561C" w:rsidRDefault="00E464EF" w:rsidP="00926258">
      <w:pPr>
        <w:pStyle w:val="enumlev1"/>
        <w:rPr>
          <w:lang w:val="ru-RU"/>
        </w:rPr>
      </w:pPr>
      <w:r w:rsidRPr="0088561C">
        <w:rPr>
          <w:lang w:val="ru-RU"/>
        </w:rPr>
        <w:t>–</w:t>
      </w:r>
      <w:r w:rsidRPr="0088561C">
        <w:rPr>
          <w:lang w:val="ru-RU"/>
        </w:rPr>
        <w:tab/>
        <w:t>с учетом Резолюции МСЭ-R 15 разрабатыва</w:t>
      </w:r>
      <w:r w:rsidR="00926258" w:rsidRPr="0088561C">
        <w:rPr>
          <w:lang w:val="ru-RU"/>
        </w:rPr>
        <w:t>ть</w:t>
      </w:r>
      <w:r w:rsidRPr="0088561C">
        <w:rPr>
          <w:lang w:val="ru-RU"/>
        </w:rPr>
        <w:t xml:space="preserve"> предложения, касающиеся назначения председателей и заместителей председателей комитетов, исследовательских комиссий, Подготовительного собрания к конференции, Консультативной группы по радиосвязи и Координационного комитета по терминологии.</w:t>
      </w:r>
    </w:p>
    <w:p w:rsidR="00E464EF" w:rsidRPr="0088561C" w:rsidRDefault="00E67B5C" w:rsidP="00E464EF">
      <w:pPr>
        <w:rPr>
          <w:lang w:val="ru-RU"/>
        </w:rPr>
      </w:pPr>
      <w:r w:rsidRPr="0088561C">
        <w:rPr>
          <w:lang w:val="ru-RU"/>
        </w:rPr>
        <w:lastRenderedPageBreak/>
        <w:t>А1.</w:t>
      </w:r>
      <w:r w:rsidR="00E464EF" w:rsidRPr="0088561C">
        <w:rPr>
          <w:lang w:val="ru-RU"/>
        </w:rPr>
        <w:t>2.1.3</w:t>
      </w:r>
      <w:r w:rsidR="00E464EF" w:rsidRPr="0088561C">
        <w:rPr>
          <w:lang w:val="ru-RU"/>
        </w:rPr>
        <w:tab/>
        <w:t>В соответствии с п. 137А Конвенции и положениями Статьи 11А Конвенции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E464EF" w:rsidRPr="0088561C" w:rsidRDefault="00E67B5C" w:rsidP="00994B7D">
      <w:pPr>
        <w:rPr>
          <w:lang w:val="ru-RU"/>
        </w:rPr>
      </w:pPr>
      <w:r w:rsidRPr="0088561C">
        <w:rPr>
          <w:lang w:val="ru-RU"/>
        </w:rPr>
        <w:t>А1.</w:t>
      </w:r>
      <w:r w:rsidR="00E464EF" w:rsidRPr="0088561C">
        <w:rPr>
          <w:lang w:val="ru-RU"/>
        </w:rPr>
        <w:t>2.1.4</w:t>
      </w:r>
      <w:r w:rsidR="00E464EF" w:rsidRPr="0088561C">
        <w:rPr>
          <w:lang w:val="ru-RU"/>
        </w:rPr>
        <w:tab/>
      </w:r>
      <w:r w:rsidRPr="0088561C">
        <w:rPr>
          <w:lang w:val="ru-RU"/>
        </w:rPr>
        <w:t>А</w:t>
      </w:r>
      <w:r w:rsidR="00E464EF" w:rsidRPr="0088561C">
        <w:rPr>
          <w:lang w:val="ru-RU"/>
        </w:rPr>
        <w:t>ссамблея радиосвязи</w:t>
      </w:r>
      <w:r w:rsidR="00926258" w:rsidRPr="0088561C">
        <w:rPr>
          <w:lang w:val="ru-RU"/>
        </w:rPr>
        <w:t xml:space="preserve"> должн</w:t>
      </w:r>
      <w:r w:rsidR="00994B7D" w:rsidRPr="0088561C">
        <w:rPr>
          <w:lang w:val="ru-RU"/>
        </w:rPr>
        <w:t>а</w:t>
      </w:r>
      <w:r w:rsidR="00E464EF" w:rsidRPr="0088561C">
        <w:rPr>
          <w:lang w:val="ru-RU"/>
        </w:rPr>
        <w:t xml:space="preserve"> представ</w:t>
      </w:r>
      <w:r w:rsidR="00926258" w:rsidRPr="0088561C">
        <w:rPr>
          <w:lang w:val="ru-RU"/>
        </w:rPr>
        <w:t>ить</w:t>
      </w:r>
      <w:r w:rsidR="00E464EF" w:rsidRPr="0088561C">
        <w:rPr>
          <w:lang w:val="ru-RU"/>
        </w:rPr>
        <w:t xml:space="preserve">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rsidR="00E464EF" w:rsidRPr="0088561C" w:rsidRDefault="00E67B5C" w:rsidP="00E464EF">
      <w:pPr>
        <w:rPr>
          <w:lang w:val="ru-RU"/>
        </w:rPr>
      </w:pPr>
      <w:r w:rsidRPr="0088561C">
        <w:rPr>
          <w:lang w:val="ru-RU"/>
        </w:rPr>
        <w:t>А1.</w:t>
      </w:r>
      <w:r w:rsidR="00E464EF" w:rsidRPr="0088561C">
        <w:rPr>
          <w:lang w:val="ru-RU"/>
        </w:rPr>
        <w:t>2.1.5</w:t>
      </w:r>
      <w:r w:rsidR="00E464EF" w:rsidRPr="0088561C">
        <w:rPr>
          <w:lang w:val="ru-RU"/>
        </w:rPr>
        <w:tab/>
        <w:t>Ассамблея радиосвязи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ассамблеи радиосвязи.</w:t>
      </w:r>
    </w:p>
    <w:p w:rsidR="00E464EF" w:rsidRPr="0088561C" w:rsidRDefault="00E67B5C" w:rsidP="00926258">
      <w:pPr>
        <w:rPr>
          <w:lang w:val="ru-RU"/>
        </w:rPr>
      </w:pPr>
      <w:r w:rsidRPr="0088561C">
        <w:rPr>
          <w:bCs/>
          <w:lang w:val="ru-RU"/>
        </w:rPr>
        <w:t>А1.</w:t>
      </w:r>
      <w:r w:rsidR="00E464EF" w:rsidRPr="0088561C">
        <w:rPr>
          <w:bCs/>
          <w:lang w:val="ru-RU"/>
        </w:rPr>
        <w:t>2.1.6</w:t>
      </w:r>
      <w:r w:rsidR="00E464EF" w:rsidRPr="0088561C">
        <w:rPr>
          <w:lang w:val="ru-RU"/>
        </w:rPr>
        <w:tab/>
        <w:t>Директор</w:t>
      </w:r>
      <w:r w:rsidR="00926258" w:rsidRPr="0088561C">
        <w:rPr>
          <w:lang w:val="ru-RU"/>
        </w:rPr>
        <w:t xml:space="preserve"> должен</w:t>
      </w:r>
      <w:r w:rsidR="00E464EF" w:rsidRPr="0088561C">
        <w:rPr>
          <w:lang w:val="ru-RU"/>
        </w:rPr>
        <w:t xml:space="preserve"> выпуска</w:t>
      </w:r>
      <w:r w:rsidR="00926258" w:rsidRPr="0088561C">
        <w:rPr>
          <w:lang w:val="ru-RU"/>
        </w:rPr>
        <w:t>ть</w:t>
      </w:r>
      <w:r w:rsidRPr="0088561C">
        <w:rPr>
          <w:lang w:val="ru-RU"/>
        </w:rPr>
        <w:t xml:space="preserve"> в электронной форме</w:t>
      </w:r>
      <w:r w:rsidR="00E464EF" w:rsidRPr="0088561C">
        <w:rPr>
          <w:lang w:val="ru-RU"/>
        </w:rPr>
        <w:t xml:space="preserve"> информационные материалы, включающие подготовительные документы для ассамблеи радиосвязи.</w:t>
      </w:r>
    </w:p>
    <w:p w:rsidR="00E464EF" w:rsidRPr="0088561C" w:rsidRDefault="00E67B5C" w:rsidP="00E464EF">
      <w:pPr>
        <w:pStyle w:val="Heading2"/>
        <w:rPr>
          <w:lang w:val="ru-RU"/>
        </w:rPr>
      </w:pPr>
      <w:bookmarkStart w:id="3" w:name="_Toc433802478"/>
      <w:r w:rsidRPr="0088561C">
        <w:rPr>
          <w:lang w:val="ru-RU"/>
        </w:rPr>
        <w:t>А1.</w:t>
      </w:r>
      <w:r w:rsidR="00E464EF" w:rsidRPr="0088561C">
        <w:rPr>
          <w:lang w:val="ru-RU"/>
        </w:rPr>
        <w:t>2.2</w:t>
      </w:r>
      <w:r w:rsidR="00E464EF" w:rsidRPr="0088561C">
        <w:rPr>
          <w:lang w:val="ru-RU"/>
        </w:rPr>
        <w:tab/>
        <w:t>Структура</w:t>
      </w:r>
      <w:bookmarkEnd w:id="3"/>
    </w:p>
    <w:p w:rsidR="00E464EF" w:rsidRPr="0088561C" w:rsidRDefault="00E67B5C" w:rsidP="00E464EF">
      <w:pPr>
        <w:rPr>
          <w:lang w:val="ru-RU"/>
        </w:rPr>
      </w:pPr>
      <w:r w:rsidRPr="0088561C">
        <w:rPr>
          <w:lang w:val="ru-RU"/>
        </w:rPr>
        <w:t>А1.</w:t>
      </w:r>
      <w:r w:rsidR="00E464EF" w:rsidRPr="0088561C">
        <w:rPr>
          <w:lang w:val="ru-RU"/>
        </w:rPr>
        <w:t>2.2.1</w:t>
      </w:r>
      <w:r w:rsidR="00E464EF" w:rsidRPr="0088561C">
        <w:rPr>
          <w:lang w:val="ru-RU"/>
        </w:rPr>
        <w:tab/>
        <w: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w:t>
      </w:r>
      <w:r w:rsidR="00926258" w:rsidRPr="0088561C">
        <w:rPr>
          <w:lang w:val="ru-RU"/>
        </w:rPr>
        <w:t xml:space="preserve"> должна</w:t>
      </w:r>
      <w:r w:rsidR="00E464EF" w:rsidRPr="0088561C">
        <w:rPr>
          <w:lang w:val="ru-RU"/>
        </w:rPr>
        <w:t xml:space="preserve"> проводит</w:t>
      </w:r>
      <w:r w:rsidR="00926258" w:rsidRPr="0088561C">
        <w:rPr>
          <w:lang w:val="ru-RU"/>
        </w:rPr>
        <w:t>ь</w:t>
      </w:r>
      <w:r w:rsidR="00E464EF" w:rsidRPr="0088561C">
        <w:rPr>
          <w:lang w:val="ru-RU"/>
        </w:rPr>
        <w:t xml:space="preserve"> работу каждой ассамблеи, создавая, по мере необходимости, комитеты по организации и программе работы, бюджетному контролю и редакционным вопросам.</w:t>
      </w:r>
    </w:p>
    <w:p w:rsidR="00E464EF" w:rsidRPr="0088561C" w:rsidRDefault="00E67B5C" w:rsidP="00926258">
      <w:pPr>
        <w:rPr>
          <w:lang w:val="ru-RU"/>
        </w:rPr>
      </w:pPr>
      <w:r w:rsidRPr="0088561C">
        <w:rPr>
          <w:lang w:val="ru-RU"/>
        </w:rPr>
        <w:t>А1.</w:t>
      </w:r>
      <w:r w:rsidR="00E464EF" w:rsidRPr="0088561C">
        <w:rPr>
          <w:lang w:val="ru-RU"/>
        </w:rPr>
        <w:t>2.2.2</w:t>
      </w:r>
      <w:r w:rsidR="00E464EF" w:rsidRPr="0088561C">
        <w:rPr>
          <w:lang w:val="ru-RU"/>
        </w:rPr>
        <w:tab/>
        <w:t xml:space="preserve">Помимо комитетов, указанных в п. </w:t>
      </w:r>
      <w:r w:rsidRPr="0088561C">
        <w:rPr>
          <w:lang w:val="ru-RU"/>
        </w:rPr>
        <w:t>А1.</w:t>
      </w:r>
      <w:r w:rsidR="00E464EF" w:rsidRPr="0088561C">
        <w:rPr>
          <w:lang w:val="ru-RU"/>
        </w:rPr>
        <w:t>2.2.1, ассамблея радиосвязи</w:t>
      </w:r>
      <w:r w:rsidR="00926258" w:rsidRPr="0088561C">
        <w:rPr>
          <w:lang w:val="ru-RU"/>
        </w:rPr>
        <w:t xml:space="preserve"> должна</w:t>
      </w:r>
      <w:r w:rsidR="00E464EF" w:rsidRPr="0088561C">
        <w:rPr>
          <w:lang w:val="ru-RU"/>
        </w:rPr>
        <w:t xml:space="preserve"> созда</w:t>
      </w:r>
      <w:r w:rsidR="00926258" w:rsidRPr="0088561C">
        <w:rPr>
          <w:lang w:val="ru-RU"/>
        </w:rPr>
        <w:t>ть</w:t>
      </w:r>
      <w:r w:rsidR="00E464EF" w:rsidRPr="0088561C">
        <w:rPr>
          <w:lang w:val="ru-RU"/>
        </w:rPr>
        <w:t xml:space="preserve">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rsidR="00E464EF" w:rsidRPr="0088561C" w:rsidRDefault="00E67B5C" w:rsidP="003E3E2A">
      <w:pPr>
        <w:rPr>
          <w:lang w:val="ru-RU"/>
        </w:rPr>
      </w:pPr>
      <w:r w:rsidRPr="0088561C">
        <w:rPr>
          <w:lang w:val="ru-RU"/>
        </w:rPr>
        <w:t>А1.</w:t>
      </w:r>
      <w:r w:rsidR="00E464EF" w:rsidRPr="0088561C">
        <w:rPr>
          <w:lang w:val="ru-RU"/>
        </w:rPr>
        <w:t>2.2.3</w:t>
      </w:r>
      <w:r w:rsidR="00E464EF" w:rsidRPr="0088561C">
        <w:rPr>
          <w:lang w:val="ru-RU"/>
        </w:rPr>
        <w:tab/>
        <w:t>Все комитеты, указанные в п. </w:t>
      </w:r>
      <w:r w:rsidRPr="0088561C">
        <w:rPr>
          <w:lang w:val="ru-RU"/>
        </w:rPr>
        <w:t>А1.</w:t>
      </w:r>
      <w:r w:rsidR="00E464EF" w:rsidRPr="0088561C">
        <w:rPr>
          <w:lang w:val="ru-RU"/>
        </w:rPr>
        <w:t xml:space="preserve">2.2.1, за исключением, при необходимости, Редакционного комитета, </w:t>
      </w:r>
      <w:r w:rsidR="003E3E2A" w:rsidRPr="0088561C">
        <w:rPr>
          <w:lang w:val="ru-RU"/>
        </w:rPr>
        <w:t xml:space="preserve">должны </w:t>
      </w:r>
      <w:r w:rsidR="00E464EF" w:rsidRPr="0088561C">
        <w:rPr>
          <w:lang w:val="ru-RU"/>
        </w:rPr>
        <w:t>прекра</w:t>
      </w:r>
      <w:r w:rsidR="003E3E2A" w:rsidRPr="0088561C">
        <w:rPr>
          <w:lang w:val="ru-RU"/>
        </w:rPr>
        <w:t>тить</w:t>
      </w:r>
      <w:r w:rsidR="00E464EF" w:rsidRPr="0088561C">
        <w:rPr>
          <w:lang w:val="ru-RU"/>
        </w:rPr>
        <w:t xml:space="preserve"> свою деятельность с момента закрытия ассамблеи радиосвязи. Редакционный комитет</w:t>
      </w:r>
      <w:r w:rsidR="003E3E2A" w:rsidRPr="0088561C">
        <w:rPr>
          <w:lang w:val="ru-RU"/>
        </w:rPr>
        <w:t xml:space="preserve"> должен</w:t>
      </w:r>
      <w:r w:rsidR="00E464EF" w:rsidRPr="0088561C">
        <w:rPr>
          <w:lang w:val="ru-RU"/>
        </w:rPr>
        <w:t xml:space="preserve"> нес</w:t>
      </w:r>
      <w:r w:rsidR="003E3E2A" w:rsidRPr="0088561C">
        <w:rPr>
          <w:lang w:val="ru-RU"/>
        </w:rPr>
        <w:t>ти</w:t>
      </w:r>
      <w:r w:rsidR="00E464EF" w:rsidRPr="0088561C">
        <w:rPr>
          <w:lang w:val="ru-RU"/>
        </w:rPr>
        <w:t xml:space="preserve">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p>
    <w:p w:rsidR="00E464EF" w:rsidRPr="0088561C" w:rsidRDefault="00E67B5C" w:rsidP="00E464EF">
      <w:pPr>
        <w:rPr>
          <w:lang w:val="ru-RU"/>
        </w:rPr>
      </w:pPr>
      <w:r w:rsidRPr="0088561C">
        <w:rPr>
          <w:lang w:val="ru-RU"/>
        </w:rPr>
        <w:t>А1.</w:t>
      </w:r>
      <w:r w:rsidR="00E464EF" w:rsidRPr="0088561C">
        <w:rPr>
          <w:lang w:val="ru-RU"/>
        </w:rPr>
        <w:t>2.2.4</w:t>
      </w:r>
      <w:r w:rsidR="00E464EF" w:rsidRPr="0088561C">
        <w:rPr>
          <w:lang w:val="ru-RU"/>
        </w:rPr>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rsidR="00E464EF" w:rsidRPr="0088561C" w:rsidRDefault="00E67B5C" w:rsidP="00E464EF">
      <w:pPr>
        <w:pStyle w:val="Heading1"/>
        <w:rPr>
          <w:lang w:val="ru-RU"/>
        </w:rPr>
      </w:pPr>
      <w:bookmarkStart w:id="4" w:name="_Toc433802479"/>
      <w:r w:rsidRPr="0088561C">
        <w:rPr>
          <w:lang w:val="ru-RU"/>
        </w:rPr>
        <w:t>А1.</w:t>
      </w:r>
      <w:r w:rsidR="00E464EF" w:rsidRPr="0088561C">
        <w:rPr>
          <w:lang w:val="ru-RU"/>
        </w:rPr>
        <w:t>3</w:t>
      </w:r>
      <w:r w:rsidR="00E464EF" w:rsidRPr="0088561C">
        <w:rPr>
          <w:lang w:val="ru-RU"/>
        </w:rPr>
        <w:tab/>
        <w:t>Исследовательские комиссии по радиосвязи</w:t>
      </w:r>
      <w:bookmarkEnd w:id="4"/>
    </w:p>
    <w:p w:rsidR="00E464EF" w:rsidRPr="0088561C" w:rsidRDefault="00E67B5C" w:rsidP="00E464EF">
      <w:pPr>
        <w:pStyle w:val="Heading2"/>
        <w:rPr>
          <w:lang w:val="ru-RU"/>
        </w:rPr>
      </w:pPr>
      <w:bookmarkStart w:id="5" w:name="_Toc433802480"/>
      <w:r w:rsidRPr="0088561C">
        <w:rPr>
          <w:lang w:val="ru-RU"/>
        </w:rPr>
        <w:t>А1.</w:t>
      </w:r>
      <w:r w:rsidR="00E464EF" w:rsidRPr="0088561C">
        <w:rPr>
          <w:lang w:val="ru-RU"/>
        </w:rPr>
        <w:t>3.1</w:t>
      </w:r>
      <w:r w:rsidR="00E464EF" w:rsidRPr="0088561C">
        <w:rPr>
          <w:lang w:val="ru-RU"/>
        </w:rPr>
        <w:tab/>
        <w:t>Функции</w:t>
      </w:r>
      <w:bookmarkEnd w:id="5"/>
    </w:p>
    <w:p w:rsidR="00E464EF" w:rsidRPr="0088561C" w:rsidRDefault="00E67B5C" w:rsidP="003E3E2A">
      <w:pPr>
        <w:rPr>
          <w:lang w:val="ru-RU"/>
        </w:rPr>
      </w:pPr>
      <w:r w:rsidRPr="0088561C">
        <w:rPr>
          <w:lang w:val="ru-RU"/>
        </w:rPr>
        <w:t>А1.</w:t>
      </w:r>
      <w:r w:rsidR="00E464EF" w:rsidRPr="0088561C">
        <w:rPr>
          <w:lang w:val="ru-RU"/>
        </w:rPr>
        <w:t>3.1.1</w:t>
      </w:r>
      <w:r w:rsidR="00E464EF" w:rsidRPr="0088561C">
        <w:rPr>
          <w:lang w:val="ru-RU"/>
        </w:rPr>
        <w:tab/>
        <w:t>Каждая исследовательская комиссия</w:t>
      </w:r>
      <w:r w:rsidR="00D4511E" w:rsidRPr="0088561C">
        <w:rPr>
          <w:lang w:val="ru-RU"/>
        </w:rPr>
        <w:t xml:space="preserve"> при проведении исследований и одобрении Рекомендаций </w:t>
      </w:r>
      <w:r w:rsidR="007E02C4" w:rsidRPr="0088561C">
        <w:rPr>
          <w:lang w:val="ru-RU"/>
        </w:rPr>
        <w:t>и Вопросов, а также утверждении Отчетов и Справочников</w:t>
      </w:r>
      <w:r w:rsidR="009808A0" w:rsidRPr="0088561C">
        <w:rPr>
          <w:lang w:val="ru-RU"/>
        </w:rPr>
        <w:t xml:space="preserve"> </w:t>
      </w:r>
      <w:r w:rsidR="00D4511E" w:rsidRPr="0088561C">
        <w:rPr>
          <w:lang w:val="ru-RU"/>
        </w:rPr>
        <w:t>по вопросам радиосвязи, которые подпадают под ее мандат,</w:t>
      </w:r>
      <w:r w:rsidR="00E464EF" w:rsidRPr="0088561C">
        <w:rPr>
          <w:lang w:val="ru-RU"/>
        </w:rPr>
        <w:t xml:space="preserve"> </w:t>
      </w:r>
      <w:r w:rsidR="003E3E2A" w:rsidRPr="0088561C">
        <w:rPr>
          <w:lang w:val="ru-RU"/>
        </w:rPr>
        <w:t xml:space="preserve">должна </w:t>
      </w:r>
      <w:r w:rsidR="00E464EF" w:rsidRPr="0088561C">
        <w:rPr>
          <w:lang w:val="ru-RU"/>
        </w:rPr>
        <w:t>выполня</w:t>
      </w:r>
      <w:r w:rsidR="003E3E2A" w:rsidRPr="0088561C">
        <w:rPr>
          <w:lang w:val="ru-RU"/>
        </w:rPr>
        <w:t>ть</w:t>
      </w:r>
      <w:r w:rsidR="00E464EF" w:rsidRPr="0088561C">
        <w:rPr>
          <w:lang w:val="ru-RU"/>
        </w:rPr>
        <w:t xml:space="preserve">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rsidR="00E464EF" w:rsidRPr="0088561C" w:rsidRDefault="00D4511E" w:rsidP="00684DFF">
      <w:pPr>
        <w:rPr>
          <w:lang w:val="ru-RU"/>
        </w:rPr>
      </w:pPr>
      <w:r w:rsidRPr="0088561C">
        <w:rPr>
          <w:lang w:val="ru-RU"/>
        </w:rPr>
        <w:t>А1.</w:t>
      </w:r>
      <w:r w:rsidR="00E464EF" w:rsidRPr="0088561C">
        <w:rPr>
          <w:lang w:val="ru-RU"/>
        </w:rPr>
        <w:t>3.1.2</w:t>
      </w:r>
      <w:r w:rsidR="00E464EF" w:rsidRPr="0088561C">
        <w:rPr>
          <w:lang w:val="ru-RU"/>
        </w:rPr>
        <w:tab/>
        <w:t xml:space="preserve">Работа каждой исследовательской комиссии в пределах ее компетенции, определенной в Резолюции МСЭ-R 4, </w:t>
      </w:r>
      <w:r w:rsidR="00994B7D" w:rsidRPr="0088561C">
        <w:rPr>
          <w:lang w:val="ru-RU"/>
        </w:rPr>
        <w:t>должна</w:t>
      </w:r>
      <w:r w:rsidR="00684DFF" w:rsidRPr="0088561C">
        <w:rPr>
          <w:lang w:val="ru-RU"/>
        </w:rPr>
        <w:t xml:space="preserve"> быть </w:t>
      </w:r>
      <w:r w:rsidR="00E464EF" w:rsidRPr="0088561C">
        <w:rPr>
          <w:lang w:val="ru-RU"/>
        </w:rPr>
        <w:t>организ</w:t>
      </w:r>
      <w:r w:rsidR="00684DFF" w:rsidRPr="0088561C">
        <w:rPr>
          <w:lang w:val="ru-RU"/>
        </w:rPr>
        <w:t>ована</w:t>
      </w:r>
      <w:r w:rsidR="00E464EF" w:rsidRPr="0088561C">
        <w:rPr>
          <w:lang w:val="ru-RU"/>
        </w:rPr>
        <w:t xml:space="preserve">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w:t>
      </w:r>
      <w:r w:rsidR="00F92159">
        <w:rPr>
          <w:lang w:val="ru-RU"/>
        </w:rPr>
        <w:t>Конвенции. В соответствии с пп. </w:t>
      </w:r>
      <w:r w:rsidR="00E464EF" w:rsidRPr="0088561C">
        <w:rPr>
          <w:lang w:val="ru-RU"/>
        </w:rPr>
        <w:t>149 и 149А Конвенции и Резолюцией МСЭ-R 5 исследования могут такж</w:t>
      </w:r>
      <w:r w:rsidR="00F92159">
        <w:rPr>
          <w:lang w:val="ru-RU"/>
        </w:rPr>
        <w:t>е проводиться без Вопросов – по </w:t>
      </w:r>
      <w:r w:rsidR="00E464EF" w:rsidRPr="0088561C">
        <w:rPr>
          <w:lang w:val="ru-RU"/>
        </w:rPr>
        <w:t>тематике, входящей в сферу деятельности исследовательской комиссии.</w:t>
      </w:r>
      <w:r w:rsidRPr="0088561C">
        <w:rPr>
          <w:lang w:val="ru-RU"/>
        </w:rPr>
        <w:t xml:space="preserve"> Тематик</w:t>
      </w:r>
      <w:r w:rsidR="007E02C4" w:rsidRPr="0088561C">
        <w:rPr>
          <w:lang w:val="ru-RU"/>
        </w:rPr>
        <w:t>у</w:t>
      </w:r>
      <w:r w:rsidRPr="0088561C">
        <w:rPr>
          <w:lang w:val="ru-RU"/>
        </w:rPr>
        <w:t xml:space="preserve"> таких исследований, особенно </w:t>
      </w:r>
      <w:r w:rsidR="007E02C4" w:rsidRPr="0088561C">
        <w:rPr>
          <w:lang w:val="ru-RU"/>
        </w:rPr>
        <w:t>сферу деятельности</w:t>
      </w:r>
      <w:r w:rsidRPr="0088561C">
        <w:rPr>
          <w:lang w:val="ru-RU"/>
        </w:rPr>
        <w:t xml:space="preserve">, </w:t>
      </w:r>
      <w:r w:rsidR="007E02C4" w:rsidRPr="0088561C">
        <w:rPr>
          <w:lang w:val="ru-RU"/>
        </w:rPr>
        <w:t>следует</w:t>
      </w:r>
      <w:r w:rsidRPr="0088561C">
        <w:rPr>
          <w:lang w:val="ru-RU"/>
        </w:rPr>
        <w:t xml:space="preserve"> размещать на веб-сайте МСЭ. Когда ожидается, </w:t>
      </w:r>
      <w:r w:rsidRPr="0088561C">
        <w:rPr>
          <w:lang w:val="ru-RU"/>
        </w:rPr>
        <w:lastRenderedPageBreak/>
        <w:t>что исследование, которое стало проводиться без Вопроса, будет продолжаться более четырех лет, исследовательской комиссии настоятельно рекомендуется разработать соответствующий Вопрос.</w:t>
      </w:r>
    </w:p>
    <w:p w:rsidR="00E464EF" w:rsidRPr="0088561C" w:rsidRDefault="002E359E" w:rsidP="00684DFF">
      <w:pPr>
        <w:rPr>
          <w:lang w:val="ru-RU"/>
        </w:rPr>
      </w:pPr>
      <w:r w:rsidRPr="0088561C">
        <w:rPr>
          <w:lang w:val="ru-RU"/>
        </w:rPr>
        <w:t>А1.</w:t>
      </w:r>
      <w:r w:rsidR="00E464EF" w:rsidRPr="0088561C">
        <w:rPr>
          <w:lang w:val="ru-RU"/>
        </w:rPr>
        <w:t>3.1.3</w:t>
      </w:r>
      <w:r w:rsidR="00E464EF" w:rsidRPr="0088561C">
        <w:rPr>
          <w:lang w:val="ru-RU"/>
        </w:rPr>
        <w:tab/>
        <w:t xml:space="preserve">У каждой исследовательской комиссии </w:t>
      </w:r>
      <w:r w:rsidR="00684DFF" w:rsidRPr="0088561C">
        <w:rPr>
          <w:lang w:val="ru-RU"/>
        </w:rPr>
        <w:t>должен быть</w:t>
      </w:r>
      <w:r w:rsidR="00E464EF" w:rsidRPr="0088561C">
        <w:rPr>
          <w:lang w:val="ru-RU"/>
        </w:rPr>
        <w:t xml:space="preserve"> план работы на период, охватывающий по крайней мере четыре года, где должным образом учитывается соответствующий график проведения всемирных конференций радиосвязи</w:t>
      </w:r>
      <w:r w:rsidRPr="0088561C">
        <w:rPr>
          <w:lang w:val="ru-RU"/>
        </w:rPr>
        <w:t>, региональных конференций радиосвязи</w:t>
      </w:r>
      <w:r w:rsidR="00E464EF" w:rsidRPr="0088561C">
        <w:rPr>
          <w:lang w:val="ru-RU"/>
        </w:rPr>
        <w:t xml:space="preserve"> и ассамблей радиосвязи. План может пересматриваться на каждом собрании исследовательской комиссии.</w:t>
      </w:r>
    </w:p>
    <w:p w:rsidR="00E464EF" w:rsidRPr="0088561C" w:rsidRDefault="002E359E" w:rsidP="00E464EF">
      <w:pPr>
        <w:rPr>
          <w:lang w:val="ru-RU"/>
        </w:rPr>
      </w:pPr>
      <w:r w:rsidRPr="0088561C">
        <w:rPr>
          <w:lang w:val="ru-RU"/>
        </w:rPr>
        <w:t>А1.</w:t>
      </w:r>
      <w:r w:rsidR="00E464EF" w:rsidRPr="0088561C">
        <w:rPr>
          <w:lang w:val="ru-RU"/>
        </w:rPr>
        <w:t>3.1.4</w:t>
      </w:r>
      <w:r w:rsidR="00E464EF" w:rsidRPr="0088561C">
        <w:rPr>
          <w:lang w:val="ru-RU"/>
        </w:rPr>
        <w:tab/>
        <w:t>Исследовательские комиссии могут создавать подгруппы, необходимые для облегчения завершения их работы. За исключением рабочих групп, созданных согласно п. </w:t>
      </w:r>
      <w:r w:rsidRPr="0088561C">
        <w:rPr>
          <w:lang w:val="ru-RU"/>
        </w:rPr>
        <w:t>А1.</w:t>
      </w:r>
      <w:r w:rsidR="00E464EF" w:rsidRPr="0088561C">
        <w:rPr>
          <w:lang w:val="ru-RU"/>
        </w:rPr>
        <w:t>3.2.2, круг ведения и этапы работы подгрупп, установленные во время собрания исследовательской комиссии, должны при необходимости пересматриваться и корректироваться в ходе каждого собрания исследовательской комиссии.</w:t>
      </w:r>
    </w:p>
    <w:p w:rsidR="00E464EF" w:rsidRPr="0088561C" w:rsidRDefault="002E359E">
      <w:pPr>
        <w:rPr>
          <w:lang w:val="ru-RU"/>
        </w:rPr>
      </w:pPr>
      <w:r w:rsidRPr="0088561C">
        <w:rPr>
          <w:lang w:val="ru-RU"/>
        </w:rPr>
        <w:t>А1.</w:t>
      </w:r>
      <w:r w:rsidR="00E464EF" w:rsidRPr="0088561C">
        <w:rPr>
          <w:lang w:val="ru-RU"/>
        </w:rPr>
        <w:t>3.1.5</w:t>
      </w:r>
      <w:r w:rsidR="00E464EF" w:rsidRPr="0088561C">
        <w:rPr>
          <w:lang w:val="ru-RU"/>
        </w:rPr>
        <w:tab/>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 группам, целевым группам или объединенным целевым группам (определенным в п. </w:t>
      </w:r>
      <w:r w:rsidRPr="0088561C">
        <w:rPr>
          <w:lang w:val="ru-RU"/>
        </w:rPr>
        <w:t>А1.</w:t>
      </w:r>
      <w:r w:rsidR="00E464EF" w:rsidRPr="0088561C">
        <w:rPr>
          <w:lang w:val="ru-RU"/>
        </w:rPr>
        <w:t>3.2), работа должна координироваться соответствующими исследовательскими комиссиями, рабочими группами и целевыми группами. Заключительные отчеты рабочих групп, целевых групп и объединенных целевых групп могут быть представлены на рассмотрение непосредственно в процессе Подготовительного собрания к конференции, обычно на собрании, которое созывается для объединения текстов исследовательских комиссий в проект Отчета ПСК, или, в виде исключения, через соответствующую исследовательскую комиссию.</w:t>
      </w:r>
    </w:p>
    <w:p w:rsidR="00E464EF" w:rsidRPr="0088561C" w:rsidRDefault="002E359E" w:rsidP="00E464EF">
      <w:pPr>
        <w:rPr>
          <w:lang w:val="ru-RU"/>
        </w:rPr>
      </w:pPr>
      <w:r w:rsidRPr="0088561C">
        <w:rPr>
          <w:lang w:val="ru-RU"/>
        </w:rPr>
        <w:t>А1.</w:t>
      </w:r>
      <w:r w:rsidR="00E464EF" w:rsidRPr="0088561C">
        <w:rPr>
          <w:lang w:val="ru-RU"/>
        </w:rPr>
        <w:t>3.1.6</w:t>
      </w:r>
      <w:r w:rsidR="00E464EF" w:rsidRPr="0088561C">
        <w:rPr>
          <w:lang w:val="ru-RU"/>
        </w:rPr>
        <w:tab/>
        <w:t>По мере возможности должны использоваться электронные средства связи, для того чтобы облегчить работу исследовательских комиссий, рабочих групп, целевых групп и других подчиненных групп как во время их соответствующих собраний, так и между ними.</w:t>
      </w:r>
    </w:p>
    <w:p w:rsidR="00E464EF" w:rsidRPr="0088561C" w:rsidRDefault="002E359E">
      <w:pPr>
        <w:rPr>
          <w:lang w:val="ru-RU"/>
        </w:rPr>
      </w:pPr>
      <w:r w:rsidRPr="0088561C">
        <w:rPr>
          <w:lang w:val="ru-RU"/>
        </w:rPr>
        <w:t>А1.</w:t>
      </w:r>
      <w:r w:rsidR="00E464EF" w:rsidRPr="0088561C">
        <w:rPr>
          <w:lang w:val="ru-RU"/>
        </w:rPr>
        <w:t>3.1.7</w:t>
      </w:r>
      <w:r w:rsidR="00E464EF" w:rsidRPr="0088561C">
        <w:rPr>
          <w:lang w:val="ru-RU"/>
        </w:rPr>
        <w:tab/>
        <w:t xml:space="preserve">Директор ведет список Государств – Членов Союза, Членов Сектора, Ассоциированных членов и </w:t>
      </w:r>
      <w:r w:rsidR="00FF3AF6" w:rsidRPr="0088561C">
        <w:rPr>
          <w:lang w:val="ru-RU"/>
        </w:rPr>
        <w:t>А</w:t>
      </w:r>
      <w:r w:rsidR="00E464EF" w:rsidRPr="0088561C">
        <w:rPr>
          <w:lang w:val="ru-RU"/>
        </w:rPr>
        <w:t>кадемических организаций, участвующих в работе каждой исследовательской комиссии, рабочей или целевой группы, и в исключительных случаях объединенных групп Докладчиков, если это представляется необходимым (см. п. </w:t>
      </w:r>
      <w:r w:rsidRPr="0088561C">
        <w:rPr>
          <w:lang w:val="ru-RU"/>
        </w:rPr>
        <w:t>А1.</w:t>
      </w:r>
      <w:r w:rsidR="00E464EF" w:rsidRPr="0088561C">
        <w:rPr>
          <w:lang w:val="ru-RU"/>
        </w:rPr>
        <w:t>3.2.8).</w:t>
      </w:r>
    </w:p>
    <w:p w:rsidR="00E464EF" w:rsidRPr="0088561C" w:rsidRDefault="002E359E">
      <w:pPr>
        <w:rPr>
          <w:lang w:val="ru-RU"/>
        </w:rPr>
      </w:pPr>
      <w:r w:rsidRPr="0088561C">
        <w:rPr>
          <w:lang w:val="ru-RU"/>
        </w:rPr>
        <w:t>А1.</w:t>
      </w:r>
      <w:r w:rsidR="00E464EF" w:rsidRPr="0088561C">
        <w:rPr>
          <w:lang w:val="ru-RU"/>
        </w:rPr>
        <w:t>3.1.8</w:t>
      </w:r>
      <w:r w:rsidR="00E464EF" w:rsidRPr="0088561C">
        <w:rPr>
          <w:lang w:val="ru-RU"/>
        </w:rPr>
        <w:tab/>
        <w:t xml:space="preserve">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 (определенных в п. </w:t>
      </w:r>
      <w:r w:rsidRPr="0088561C">
        <w:rPr>
          <w:lang w:val="ru-RU"/>
        </w:rPr>
        <w:t>А1.</w:t>
      </w:r>
      <w:r w:rsidR="00E464EF" w:rsidRPr="0088561C">
        <w:rPr>
          <w:lang w:val="ru-RU"/>
        </w:rPr>
        <w:t xml:space="preserve">3.2), а также межсекторальных группах Докладчиков (см. п. </w:t>
      </w:r>
      <w:r w:rsidRPr="0088561C">
        <w:rPr>
          <w:lang w:val="ru-RU"/>
        </w:rPr>
        <w:t>А1.6.</w:t>
      </w:r>
      <w:r w:rsidR="00E464EF" w:rsidRPr="0088561C">
        <w:rPr>
          <w:lang w:val="ru-RU"/>
        </w:rPr>
        <w:t>1.3).</w:t>
      </w:r>
    </w:p>
    <w:p w:rsidR="00E464EF" w:rsidRPr="0088561C" w:rsidRDefault="00EB53AB" w:rsidP="00E53C00">
      <w:pPr>
        <w:rPr>
          <w:lang w:val="ru-RU"/>
        </w:rPr>
      </w:pPr>
      <w:r w:rsidRPr="0088561C">
        <w:rPr>
          <w:lang w:val="ru-RU"/>
        </w:rPr>
        <w:t>А1.</w:t>
      </w:r>
      <w:r w:rsidR="00E464EF" w:rsidRPr="0088561C">
        <w:rPr>
          <w:lang w:val="ru-RU"/>
        </w:rPr>
        <w:t>3.1.9</w:t>
      </w:r>
      <w:r w:rsidR="00E464EF" w:rsidRPr="0088561C">
        <w:rPr>
          <w:lang w:val="ru-RU"/>
        </w:rPr>
        <w:tab/>
        <w:t>Председатели исследовательских комиссий после консультации с заместителями председателя и с Директором</w:t>
      </w:r>
      <w:r w:rsidR="00684DFF" w:rsidRPr="0088561C">
        <w:rPr>
          <w:lang w:val="ru-RU"/>
        </w:rPr>
        <w:t xml:space="preserve"> должн</w:t>
      </w:r>
      <w:r w:rsidR="00E53C00" w:rsidRPr="0088561C">
        <w:rPr>
          <w:lang w:val="ru-RU"/>
        </w:rPr>
        <w:t>ы</w:t>
      </w:r>
      <w:r w:rsidR="00E464EF" w:rsidRPr="0088561C">
        <w:rPr>
          <w:lang w:val="ru-RU"/>
        </w:rPr>
        <w:t xml:space="preserve"> планир</w:t>
      </w:r>
      <w:r w:rsidR="00684DFF" w:rsidRPr="0088561C">
        <w:rPr>
          <w:lang w:val="ru-RU"/>
        </w:rPr>
        <w:t>овать</w:t>
      </w:r>
      <w:r w:rsidR="00E464EF" w:rsidRPr="0088561C">
        <w:rPr>
          <w:lang w:val="ru-RU"/>
        </w:rPr>
        <w:t xml:space="preserve"> расписание собраний исследовательских комиссий, </w:t>
      </w:r>
      <w:r w:rsidRPr="0088561C">
        <w:rPr>
          <w:lang w:val="ru-RU"/>
        </w:rPr>
        <w:t xml:space="preserve">рабочих и </w:t>
      </w:r>
      <w:r w:rsidR="00E464EF" w:rsidRPr="0088561C">
        <w:rPr>
          <w:lang w:val="ru-RU"/>
        </w:rPr>
        <w:t xml:space="preserve">целевых групп на предстоящий период с учетом бюджета, выделенного на направления деятельности исследовательской комиссии. Председатели </w:t>
      </w:r>
      <w:r w:rsidR="00684DFF" w:rsidRPr="0088561C">
        <w:rPr>
          <w:lang w:val="ru-RU"/>
        </w:rPr>
        <w:t>должны консультироваться</w:t>
      </w:r>
      <w:r w:rsidR="00E464EF" w:rsidRPr="0088561C">
        <w:rPr>
          <w:lang w:val="ru-RU"/>
        </w:rPr>
        <w:t xml:space="preserve"> с Директором, с тем чтобы обеспечить надлежащий учет приведенных ниже положений пп. </w:t>
      </w:r>
      <w:r w:rsidRPr="0088561C">
        <w:rPr>
          <w:lang w:val="ru-RU"/>
        </w:rPr>
        <w:t>А1.</w:t>
      </w:r>
      <w:r w:rsidR="00B606A6">
        <w:rPr>
          <w:lang w:val="ru-RU"/>
        </w:rPr>
        <w:t>3.1.11 и </w:t>
      </w:r>
      <w:r w:rsidRPr="0088561C">
        <w:rPr>
          <w:lang w:val="ru-RU"/>
        </w:rPr>
        <w:t>А1.</w:t>
      </w:r>
      <w:r w:rsidR="00E464EF" w:rsidRPr="0088561C">
        <w:rPr>
          <w:lang w:val="ru-RU"/>
        </w:rPr>
        <w:t>3.1.12, особенно в отношении имеющихся ресурсов.</w:t>
      </w:r>
    </w:p>
    <w:p w:rsidR="00E464EF" w:rsidRPr="0088561C" w:rsidRDefault="00EB53AB" w:rsidP="00684DFF">
      <w:pPr>
        <w:rPr>
          <w:lang w:val="ru-RU"/>
        </w:rPr>
      </w:pPr>
      <w:r w:rsidRPr="0088561C">
        <w:rPr>
          <w:lang w:val="ru-RU"/>
        </w:rPr>
        <w:t>А1.</w:t>
      </w:r>
      <w:r w:rsidR="00E464EF" w:rsidRPr="0088561C">
        <w:rPr>
          <w:lang w:val="ru-RU"/>
        </w:rPr>
        <w:t>3.1.10</w:t>
      </w:r>
      <w:r w:rsidR="00E464EF" w:rsidRPr="0088561C">
        <w:rPr>
          <w:lang w:val="ru-RU"/>
        </w:rPr>
        <w:tab/>
        <w:t>На собраниях исследовательских комиссий</w:t>
      </w:r>
      <w:r w:rsidR="00684DFF" w:rsidRPr="0088561C">
        <w:rPr>
          <w:lang w:val="ru-RU"/>
        </w:rPr>
        <w:t xml:space="preserve"> должны</w:t>
      </w:r>
      <w:r w:rsidR="00E464EF" w:rsidRPr="0088561C">
        <w:rPr>
          <w:lang w:val="ru-RU"/>
        </w:rPr>
        <w:t xml:space="preserve"> рассматриват</w:t>
      </w:r>
      <w:r w:rsidR="00684DFF" w:rsidRPr="0088561C">
        <w:rPr>
          <w:lang w:val="ru-RU"/>
        </w:rPr>
        <w:t>ь</w:t>
      </w:r>
      <w:r w:rsidR="00E464EF" w:rsidRPr="0088561C">
        <w:rPr>
          <w:lang w:val="ru-RU"/>
        </w:rPr>
        <w:t xml:space="preserve">ся проекты Рекомендаций, Отчеты, Вопросы, отчеты о ходе работы и другие тексты, подготовленные </w:t>
      </w:r>
      <w:r w:rsidRPr="0088561C">
        <w:rPr>
          <w:lang w:val="ru-RU"/>
        </w:rPr>
        <w:t xml:space="preserve">рабочими и </w:t>
      </w:r>
      <w:r w:rsidR="00E464EF" w:rsidRPr="0088561C">
        <w:rPr>
          <w:lang w:val="ru-RU"/>
        </w:rPr>
        <w:t xml:space="preserve">целевыми группами, а также вклады, представленные членами МСЭ и Докладчиками и/или Группами Докладчиков, созданными той же исследовательской комиссией. В помощь участникам проект повестки дня </w:t>
      </w:r>
      <w:r w:rsidR="00684DFF" w:rsidRPr="0088561C">
        <w:rPr>
          <w:lang w:val="ru-RU"/>
        </w:rPr>
        <w:t xml:space="preserve">должен </w:t>
      </w:r>
      <w:r w:rsidR="00E464EF" w:rsidRPr="0088561C">
        <w:rPr>
          <w:lang w:val="ru-RU"/>
        </w:rPr>
        <w:t>публик</w:t>
      </w:r>
      <w:r w:rsidR="00684DFF" w:rsidRPr="0088561C">
        <w:rPr>
          <w:lang w:val="ru-RU"/>
        </w:rPr>
        <w:t>оваться</w:t>
      </w:r>
      <w:r w:rsidR="00E464EF" w:rsidRPr="0088561C">
        <w:rPr>
          <w:lang w:val="ru-RU"/>
        </w:rPr>
        <w:t xml:space="preserve">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rsidR="00E464EF" w:rsidRPr="0088561C" w:rsidRDefault="00EB53AB" w:rsidP="00684DFF">
      <w:pPr>
        <w:rPr>
          <w:lang w:val="ru-RU"/>
        </w:rPr>
      </w:pPr>
      <w:r w:rsidRPr="0088561C">
        <w:rPr>
          <w:lang w:val="ru-RU"/>
        </w:rPr>
        <w:t>А1.</w:t>
      </w:r>
      <w:r w:rsidR="00E464EF" w:rsidRPr="0088561C">
        <w:rPr>
          <w:lang w:val="ru-RU"/>
        </w:rPr>
        <w:t>3.1.11</w:t>
      </w:r>
      <w:r w:rsidR="00E464EF" w:rsidRPr="0088561C">
        <w:rPr>
          <w:lang w:val="ru-RU"/>
        </w:rPr>
        <w:tab/>
        <w:t xml:space="preserve">В отношении собраний, проводимых вне Женевы, </w:t>
      </w:r>
      <w:r w:rsidR="00684DFF" w:rsidRPr="0088561C">
        <w:rPr>
          <w:lang w:val="ru-RU"/>
        </w:rPr>
        <w:t xml:space="preserve">должны </w:t>
      </w:r>
      <w:r w:rsidR="00E464EF" w:rsidRPr="0088561C">
        <w:rPr>
          <w:lang w:val="ru-RU"/>
        </w:rPr>
        <w:t>применят</w:t>
      </w:r>
      <w:r w:rsidR="00684DFF" w:rsidRPr="0088561C">
        <w:rPr>
          <w:lang w:val="ru-RU"/>
        </w:rPr>
        <w:t>ь</w:t>
      </w:r>
      <w:r w:rsidR="00E464EF" w:rsidRPr="0088561C">
        <w:rPr>
          <w:lang w:val="ru-RU"/>
        </w:rPr>
        <w:t xml:space="preserve">ся положения Резолюции 5 (Киото, 1994 г.) Полномочной конференции. Вместе с приглашениями на собрания исследовательских комиссий или их </w:t>
      </w:r>
      <w:r w:rsidRPr="0088561C">
        <w:rPr>
          <w:lang w:val="ru-RU"/>
        </w:rPr>
        <w:t xml:space="preserve">рабочих и </w:t>
      </w:r>
      <w:r w:rsidR="00E464EF" w:rsidRPr="0088561C">
        <w:rPr>
          <w:lang w:val="ru-RU"/>
        </w:rPr>
        <w:t xml:space="preserve">целевых групп, проводимые вне Женевы, </w:t>
      </w:r>
      <w:r w:rsidR="00684DFF" w:rsidRPr="0088561C">
        <w:rPr>
          <w:lang w:val="ru-RU"/>
        </w:rPr>
        <w:t xml:space="preserve">следует </w:t>
      </w:r>
      <w:r w:rsidR="00E464EF" w:rsidRPr="0088561C">
        <w:rPr>
          <w:lang w:val="ru-RU"/>
        </w:rPr>
        <w:t xml:space="preserve">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00E464EF" w:rsidRPr="0088561C">
        <w:rPr>
          <w:i/>
          <w:iCs/>
          <w:lang w:val="ru-RU"/>
        </w:rPr>
        <w:t>решает</w:t>
      </w:r>
      <w:r w:rsidR="00E464EF" w:rsidRPr="0088561C">
        <w:rPr>
          <w:lang w:val="ru-RU"/>
        </w:rPr>
        <w:t xml:space="preserve"> Резолюции 5 (Киото, 1994 г.), который гласит "что приглашения </w:t>
      </w:r>
      <w:r w:rsidR="00E464EF" w:rsidRPr="0088561C">
        <w:rPr>
          <w:lang w:val="ru-RU"/>
        </w:rPr>
        <w:lastRenderedPageBreak/>
        <w:t>на проведение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rsidR="00E464EF" w:rsidRPr="0088561C" w:rsidRDefault="00EB53AB" w:rsidP="00684DFF">
      <w:pPr>
        <w:rPr>
          <w:lang w:val="ru-RU"/>
        </w:rPr>
      </w:pPr>
      <w:r w:rsidRPr="0088561C">
        <w:rPr>
          <w:lang w:val="ru-RU"/>
        </w:rPr>
        <w:t>А1.</w:t>
      </w:r>
      <w:r w:rsidR="00E464EF" w:rsidRPr="0088561C">
        <w:rPr>
          <w:lang w:val="ru-RU"/>
        </w:rPr>
        <w:t>3.1.12</w:t>
      </w:r>
      <w:r w:rsidR="00E464EF" w:rsidRPr="0088561C">
        <w:rPr>
          <w:lang w:val="ru-RU"/>
        </w:rPr>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w:t>
      </w:r>
      <w:r w:rsidR="00684DFF" w:rsidRPr="0088561C">
        <w:rPr>
          <w:lang w:val="ru-RU"/>
        </w:rPr>
        <w:t xml:space="preserve"> должен</w:t>
      </w:r>
      <w:r w:rsidR="00E464EF" w:rsidRPr="0088561C">
        <w:rPr>
          <w:lang w:val="ru-RU"/>
        </w:rPr>
        <w:t xml:space="preserve"> своевременно составля</w:t>
      </w:r>
      <w:r w:rsidR="00684DFF" w:rsidRPr="0088561C">
        <w:rPr>
          <w:lang w:val="ru-RU"/>
        </w:rPr>
        <w:t>ть</w:t>
      </w:r>
      <w:r w:rsidR="00E464EF" w:rsidRPr="0088561C">
        <w:rPr>
          <w:lang w:val="ru-RU"/>
        </w:rPr>
        <w:t xml:space="preserve"> и публик</w:t>
      </w:r>
      <w:r w:rsidR="00684DFF" w:rsidRPr="0088561C">
        <w:rPr>
          <w:lang w:val="ru-RU"/>
        </w:rPr>
        <w:t>овать</w:t>
      </w:r>
      <w:r w:rsidR="00E464EF" w:rsidRPr="0088561C">
        <w:rPr>
          <w:lang w:val="ru-RU"/>
        </w:rPr>
        <w:t xml:space="preserve"> программу собраний. В данной программе </w:t>
      </w:r>
      <w:r w:rsidR="00684DFF" w:rsidRPr="0088561C">
        <w:rPr>
          <w:lang w:val="ru-RU"/>
        </w:rPr>
        <w:t>следует</w:t>
      </w:r>
      <w:r w:rsidR="00E464EF" w:rsidRPr="0088561C">
        <w:rPr>
          <w:lang w:val="ru-RU"/>
        </w:rPr>
        <w:t xml:space="preserve"> учитывать соответствующие факторы, включая:</w:t>
      </w:r>
    </w:p>
    <w:p w:rsidR="00E464EF" w:rsidRPr="0088561C" w:rsidRDefault="00E464EF" w:rsidP="00E464EF">
      <w:pPr>
        <w:pStyle w:val="enumlev1"/>
        <w:rPr>
          <w:lang w:val="ru-RU"/>
        </w:rPr>
      </w:pPr>
      <w:r w:rsidRPr="0088561C">
        <w:rPr>
          <w:lang w:val="ru-RU"/>
        </w:rPr>
        <w:t>–</w:t>
      </w:r>
      <w:r w:rsidRPr="0088561C">
        <w:rPr>
          <w:lang w:val="ru-RU"/>
        </w:rPr>
        <w:tab/>
        <w:t>ожидаемое число участников собраний конкретных исследовательских комиссий, рабочих или целевых групп;</w:t>
      </w:r>
    </w:p>
    <w:p w:rsidR="00E464EF" w:rsidRPr="0088561C" w:rsidRDefault="00E464EF" w:rsidP="00684DFF">
      <w:pPr>
        <w:pStyle w:val="enumlev1"/>
        <w:rPr>
          <w:lang w:val="ru-RU"/>
        </w:rPr>
      </w:pPr>
      <w:r w:rsidRPr="0088561C">
        <w:rPr>
          <w:lang w:val="ru-RU"/>
        </w:rPr>
        <w:t>–</w:t>
      </w:r>
      <w:r w:rsidRPr="0088561C">
        <w:rPr>
          <w:lang w:val="ru-RU"/>
        </w:rPr>
        <w:tab/>
        <w:t xml:space="preserve">желательную последовательность в проведении собраний по связанным </w:t>
      </w:r>
      <w:r w:rsidR="00684DFF" w:rsidRPr="0088561C">
        <w:rPr>
          <w:lang w:val="ru-RU"/>
        </w:rPr>
        <w:t>темам</w:t>
      </w:r>
      <w:r w:rsidRPr="0088561C">
        <w:rPr>
          <w:lang w:val="ru-RU"/>
        </w:rPr>
        <w:t>;</w:t>
      </w:r>
    </w:p>
    <w:p w:rsidR="00E464EF" w:rsidRPr="0088561C" w:rsidRDefault="00E464EF" w:rsidP="00E464EF">
      <w:pPr>
        <w:pStyle w:val="enumlev1"/>
        <w:rPr>
          <w:lang w:val="ru-RU"/>
        </w:rPr>
      </w:pPr>
      <w:r w:rsidRPr="0088561C">
        <w:rPr>
          <w:lang w:val="ru-RU"/>
        </w:rPr>
        <w:t>–</w:t>
      </w:r>
      <w:r w:rsidRPr="0088561C">
        <w:rPr>
          <w:lang w:val="ru-RU"/>
        </w:rPr>
        <w:tab/>
        <w:t>объем ресурсов МСЭ;</w:t>
      </w:r>
    </w:p>
    <w:p w:rsidR="00E464EF" w:rsidRPr="0088561C" w:rsidRDefault="00E464EF" w:rsidP="00E464EF">
      <w:pPr>
        <w:pStyle w:val="enumlev1"/>
        <w:rPr>
          <w:lang w:val="ru-RU"/>
        </w:rPr>
      </w:pPr>
      <w:r w:rsidRPr="0088561C">
        <w:rPr>
          <w:lang w:val="ru-RU"/>
        </w:rPr>
        <w:t>–</w:t>
      </w:r>
      <w:r w:rsidRPr="0088561C">
        <w:rPr>
          <w:lang w:val="ru-RU"/>
        </w:rPr>
        <w:tab/>
        <w:t>потребности в документах, которые будут использоваться на собраниях;</w:t>
      </w:r>
    </w:p>
    <w:p w:rsidR="00E464EF" w:rsidRPr="0088561C" w:rsidRDefault="00E464EF" w:rsidP="00E464EF">
      <w:pPr>
        <w:pStyle w:val="enumlev1"/>
        <w:rPr>
          <w:lang w:val="ru-RU"/>
        </w:rPr>
      </w:pPr>
      <w:r w:rsidRPr="0088561C">
        <w:rPr>
          <w:lang w:val="ru-RU"/>
        </w:rPr>
        <w:t>–</w:t>
      </w:r>
      <w:r w:rsidRPr="0088561C">
        <w:rPr>
          <w:lang w:val="ru-RU"/>
        </w:rPr>
        <w:tab/>
        <w:t>необходимость координации с другими мероприятиями МСЭ и иных организаций;</w:t>
      </w:r>
    </w:p>
    <w:p w:rsidR="00E464EF" w:rsidRPr="0088561C" w:rsidRDefault="00E464EF" w:rsidP="00E464EF">
      <w:pPr>
        <w:pStyle w:val="enumlev1"/>
        <w:rPr>
          <w:lang w:val="ru-RU"/>
        </w:rPr>
      </w:pPr>
      <w:r w:rsidRPr="0088561C">
        <w:rPr>
          <w:lang w:val="ru-RU"/>
        </w:rPr>
        <w:t>–</w:t>
      </w:r>
      <w:r w:rsidRPr="0088561C">
        <w:rPr>
          <w:lang w:val="ru-RU"/>
        </w:rPr>
        <w:tab/>
        <w:t>любые директивы ассамблеи радиосвязи относительно собраний исследовательских комиссий.</w:t>
      </w:r>
    </w:p>
    <w:p w:rsidR="00E464EF" w:rsidRPr="0088561C" w:rsidRDefault="00EB53AB" w:rsidP="00684DFF">
      <w:pPr>
        <w:keepNext/>
        <w:rPr>
          <w:lang w:val="ru-RU"/>
        </w:rPr>
      </w:pPr>
      <w:r w:rsidRPr="0088561C">
        <w:rPr>
          <w:lang w:val="ru-RU"/>
        </w:rPr>
        <w:t>А1.</w:t>
      </w:r>
      <w:r w:rsidR="00E464EF" w:rsidRPr="0088561C">
        <w:rPr>
          <w:lang w:val="ru-RU"/>
        </w:rPr>
        <w:t>3.1.13</w:t>
      </w:r>
      <w:r w:rsidR="00E464EF" w:rsidRPr="0088561C">
        <w:rPr>
          <w:lang w:val="ru-RU"/>
        </w:rPr>
        <w:tab/>
        <w:t xml:space="preserve">Собрание исследовательской комиссии </w:t>
      </w:r>
      <w:r w:rsidR="00684DFF" w:rsidRPr="0088561C">
        <w:rPr>
          <w:lang w:val="ru-RU"/>
        </w:rPr>
        <w:t>следует</w:t>
      </w:r>
      <w:r w:rsidR="00E464EF" w:rsidRPr="0088561C">
        <w:rPr>
          <w:lang w:val="ru-RU"/>
        </w:rPr>
        <w:t xml:space="preserve"> при необходимости проводить сразу после собраний рабочих и целевых групп. </w:t>
      </w:r>
      <w:r w:rsidR="00684DFF" w:rsidRPr="0088561C">
        <w:rPr>
          <w:lang w:val="ru-RU"/>
        </w:rPr>
        <w:t>В п</w:t>
      </w:r>
      <w:r w:rsidR="00E464EF" w:rsidRPr="0088561C">
        <w:rPr>
          <w:lang w:val="ru-RU"/>
        </w:rPr>
        <w:t xml:space="preserve">роект повестки дня такого собрания исследовательской комиссии </w:t>
      </w:r>
      <w:r w:rsidR="00684DFF" w:rsidRPr="0088561C">
        <w:rPr>
          <w:lang w:val="ru-RU"/>
        </w:rPr>
        <w:t>следует</w:t>
      </w:r>
      <w:r w:rsidR="00E464EF" w:rsidRPr="0088561C">
        <w:rPr>
          <w:lang w:val="ru-RU"/>
        </w:rPr>
        <w:t xml:space="preserve"> включать следующие пункты:</w:t>
      </w:r>
    </w:p>
    <w:p w:rsidR="00E464EF" w:rsidRPr="0088561C" w:rsidRDefault="00E464EF">
      <w:pPr>
        <w:pStyle w:val="enumlev1"/>
        <w:rPr>
          <w:lang w:val="ru-RU"/>
        </w:rPr>
      </w:pPr>
      <w:r w:rsidRPr="0088561C">
        <w:rPr>
          <w:lang w:val="ru-RU"/>
        </w:rPr>
        <w:t>–</w:t>
      </w:r>
      <w:r w:rsidRPr="0088561C">
        <w:rPr>
          <w:lang w:val="ru-RU"/>
        </w:rPr>
        <w:tab/>
        <w:t>если некоторые рабочие и целевые группы провели собрания заранее и подготовили проекты Рекомендаций, в отношении которых должна быть применена процедура утверждения в соответствии с п. </w:t>
      </w:r>
      <w:r w:rsidR="00EB53AB" w:rsidRPr="0088561C">
        <w:rPr>
          <w:lang w:val="ru-RU"/>
        </w:rPr>
        <w:t>A2.6 Приложения 2</w:t>
      </w:r>
      <w:r w:rsidRPr="0088561C">
        <w:rPr>
          <w:lang w:val="ru-RU"/>
        </w:rPr>
        <w:t xml:space="preserve">, перечень таких проектов Рекомендаций, сопровождаемый резюме новых и пересмотренных Рекомендаций; </w:t>
      </w:r>
    </w:p>
    <w:p w:rsidR="00E464EF" w:rsidRPr="0088561C" w:rsidRDefault="00E464EF" w:rsidP="00E464EF">
      <w:pPr>
        <w:pStyle w:val="enumlev1"/>
        <w:rPr>
          <w:lang w:val="ru-RU"/>
        </w:rPr>
      </w:pPr>
      <w:r w:rsidRPr="0088561C">
        <w:rPr>
          <w:lang w:val="ru-RU"/>
        </w:rPr>
        <w:t>–</w:t>
      </w:r>
      <w:r w:rsidRPr="0088561C">
        <w:rPr>
          <w:lang w:val="ru-RU"/>
        </w:rPr>
        <w:tab/>
        <w:t>описание вопросов, которые должны были рассматриваться на собраниях рабочих и целевых групп непосредственно перед собранием исследовательской комиссии, на котором предполагается рассмотреть разработанные проекты Рекомендаций.</w:t>
      </w:r>
    </w:p>
    <w:p w:rsidR="00E464EF" w:rsidRPr="0088561C" w:rsidRDefault="00EB53AB" w:rsidP="00684DFF">
      <w:pPr>
        <w:rPr>
          <w:lang w:val="ru-RU"/>
        </w:rPr>
      </w:pPr>
      <w:r w:rsidRPr="0088561C">
        <w:rPr>
          <w:lang w:val="ru-RU"/>
        </w:rPr>
        <w:t>А1.</w:t>
      </w:r>
      <w:r w:rsidR="00E464EF" w:rsidRPr="0088561C">
        <w:rPr>
          <w:lang w:val="ru-RU"/>
        </w:rPr>
        <w:t>3.1.14</w:t>
      </w:r>
      <w:r w:rsidR="00E464EF" w:rsidRPr="0088561C">
        <w:rPr>
          <w:lang w:val="ru-RU"/>
        </w:rPr>
        <w:tab/>
        <w:t xml:space="preserve">В проекте повестки дня собраний рабочих и целевых групп, вслед за которыми проводится собрание исследовательской комиссии, </w:t>
      </w:r>
      <w:r w:rsidR="00684DFF" w:rsidRPr="0088561C">
        <w:rPr>
          <w:lang w:val="ru-RU"/>
        </w:rPr>
        <w:t>следует</w:t>
      </w:r>
      <w:r w:rsidR="00E464EF" w:rsidRPr="0088561C">
        <w:rPr>
          <w:lang w:val="ru-RU"/>
        </w:rPr>
        <w:t xml:space="preserve"> по возможности конкретно указывать </w:t>
      </w:r>
      <w:r w:rsidR="00684DFF" w:rsidRPr="0088561C">
        <w:rPr>
          <w:lang w:val="ru-RU"/>
        </w:rPr>
        <w:t>темы</w:t>
      </w:r>
      <w:r w:rsidR="00E464EF" w:rsidRPr="0088561C">
        <w:rPr>
          <w:lang w:val="ru-RU"/>
        </w:rPr>
        <w:t>, подлежащие рассмотрению, а также</w:t>
      </w:r>
      <w:r w:rsidR="00684DFF" w:rsidRPr="0088561C">
        <w:rPr>
          <w:lang w:val="ru-RU"/>
        </w:rPr>
        <w:t xml:space="preserve"> следует указать</w:t>
      </w:r>
      <w:r w:rsidR="00E464EF" w:rsidRPr="0088561C">
        <w:rPr>
          <w:lang w:val="ru-RU"/>
        </w:rPr>
        <w:t>, когда это ожидается, какие проекты Рекомендаций будут рассматриваться.</w:t>
      </w:r>
    </w:p>
    <w:p w:rsidR="00E464EF" w:rsidRPr="0088561C" w:rsidRDefault="00EB53AB" w:rsidP="00E53C00">
      <w:pPr>
        <w:rPr>
          <w:lang w:val="ru-RU"/>
        </w:rPr>
      </w:pPr>
      <w:r w:rsidRPr="0088561C">
        <w:rPr>
          <w:bCs/>
          <w:lang w:val="ru-RU"/>
        </w:rPr>
        <w:t>А1.</w:t>
      </w:r>
      <w:r w:rsidR="00E464EF" w:rsidRPr="0088561C">
        <w:rPr>
          <w:bCs/>
          <w:lang w:val="ru-RU"/>
        </w:rPr>
        <w:t>3.1.15</w:t>
      </w:r>
      <w:r w:rsidR="00E464EF" w:rsidRPr="0088561C">
        <w:rPr>
          <w:lang w:val="ru-RU"/>
        </w:rPr>
        <w:tab/>
        <w:t>Директор</w:t>
      </w:r>
      <w:r w:rsidR="00684DFF" w:rsidRPr="0088561C">
        <w:rPr>
          <w:lang w:val="ru-RU"/>
        </w:rPr>
        <w:t xml:space="preserve"> должен</w:t>
      </w:r>
      <w:r w:rsidR="00E464EF" w:rsidRPr="0088561C">
        <w:rPr>
          <w:lang w:val="ru-RU"/>
        </w:rPr>
        <w:t xml:space="preserve"> регулярно выпуска</w:t>
      </w:r>
      <w:r w:rsidR="00E53C00" w:rsidRPr="0088561C">
        <w:rPr>
          <w:lang w:val="ru-RU"/>
        </w:rPr>
        <w:t>ть</w:t>
      </w:r>
      <w:r w:rsidR="00E464EF" w:rsidRPr="0088561C">
        <w:rPr>
          <w:lang w:val="ru-RU"/>
        </w:rPr>
        <w:t xml:space="preserve"> информационные материалы в электронной форме, включающие:</w:t>
      </w:r>
    </w:p>
    <w:p w:rsidR="00E464EF" w:rsidRPr="0088561C" w:rsidRDefault="00E464EF" w:rsidP="00E464EF">
      <w:pPr>
        <w:pStyle w:val="enumlev1"/>
        <w:rPr>
          <w:lang w:val="ru-RU"/>
        </w:rPr>
      </w:pPr>
      <w:r w:rsidRPr="0088561C">
        <w:rPr>
          <w:lang w:val="ru-RU"/>
        </w:rPr>
        <w:t>–</w:t>
      </w:r>
      <w:r w:rsidRPr="0088561C">
        <w:rPr>
          <w:lang w:val="ru-RU"/>
        </w:rPr>
        <w:tab/>
        <w:t>приглашение для участия в работе исследовательских комиссий на следующее собрание;</w:t>
      </w:r>
    </w:p>
    <w:p w:rsidR="00E464EF" w:rsidRPr="0088561C" w:rsidRDefault="00E464EF" w:rsidP="00E464EF">
      <w:pPr>
        <w:pStyle w:val="enumlev1"/>
        <w:rPr>
          <w:lang w:val="ru-RU"/>
        </w:rPr>
      </w:pPr>
      <w:r w:rsidRPr="0088561C">
        <w:rPr>
          <w:lang w:val="ru-RU"/>
        </w:rPr>
        <w:t>–</w:t>
      </w:r>
      <w:r w:rsidRPr="0088561C">
        <w:rPr>
          <w:lang w:val="ru-RU"/>
        </w:rPr>
        <w:tab/>
        <w:t>информацию об электронном доступе к соответствующей документации;</w:t>
      </w:r>
    </w:p>
    <w:p w:rsidR="00E464EF" w:rsidRPr="0088561C" w:rsidRDefault="00E464EF" w:rsidP="00E464EF">
      <w:pPr>
        <w:pStyle w:val="enumlev1"/>
        <w:rPr>
          <w:lang w:val="ru-RU"/>
        </w:rPr>
      </w:pPr>
      <w:r w:rsidRPr="0088561C">
        <w:rPr>
          <w:lang w:val="ru-RU"/>
        </w:rPr>
        <w:t>–</w:t>
      </w:r>
      <w:r w:rsidRPr="0088561C">
        <w:rPr>
          <w:lang w:val="ru-RU"/>
        </w:rPr>
        <w:tab/>
        <w:t>график проведения собраний, который в случае необходимости подлежит обновлению;</w:t>
      </w:r>
    </w:p>
    <w:p w:rsidR="00E464EF" w:rsidRPr="0088561C" w:rsidRDefault="00E464EF" w:rsidP="00E464EF">
      <w:pPr>
        <w:pStyle w:val="enumlev1"/>
        <w:rPr>
          <w:lang w:val="ru-RU"/>
        </w:rPr>
      </w:pPr>
      <w:r w:rsidRPr="0088561C">
        <w:rPr>
          <w:lang w:val="ru-RU"/>
        </w:rPr>
        <w:t>–</w:t>
      </w:r>
      <w:r w:rsidRPr="0088561C">
        <w:rPr>
          <w:lang w:val="ru-RU"/>
        </w:rPr>
        <w:tab/>
        <w:t>любую другую информацию, которая может быть полезна членам МСЭ.</w:t>
      </w:r>
    </w:p>
    <w:p w:rsidR="00E464EF" w:rsidRPr="0088561C" w:rsidRDefault="0067084B" w:rsidP="00340A58">
      <w:pPr>
        <w:rPr>
          <w:lang w:val="ru-RU"/>
        </w:rPr>
      </w:pPr>
      <w:r w:rsidRPr="0088561C">
        <w:rPr>
          <w:lang w:val="ru-RU"/>
        </w:rPr>
        <w:t>А1.</w:t>
      </w:r>
      <w:r w:rsidR="00E464EF" w:rsidRPr="0088561C">
        <w:rPr>
          <w:lang w:val="ru-RU"/>
        </w:rPr>
        <w:t>3.1.</w:t>
      </w:r>
      <w:r w:rsidRPr="0088561C">
        <w:rPr>
          <w:lang w:val="ru-RU"/>
        </w:rPr>
        <w:t>16</w:t>
      </w:r>
      <w:r w:rsidR="00E464EF" w:rsidRPr="0088561C">
        <w:rPr>
          <w:lang w:val="ru-RU"/>
        </w:rPr>
        <w:tab/>
        <w:t xml:space="preserve">Исследовательские комиссии будут отдавать высокий приоритет для продолжения своей работы Вопросам, отвечающим руководящим указаниям, определенным </w:t>
      </w:r>
      <w:r w:rsidRPr="0088561C">
        <w:rPr>
          <w:lang w:val="ru-RU"/>
        </w:rPr>
        <w:t xml:space="preserve">ниже в пунктах </w:t>
      </w:r>
      <w:r w:rsidRPr="0088561C">
        <w:rPr>
          <w:i/>
          <w:iCs/>
          <w:lang w:val="ru-RU"/>
        </w:rPr>
        <w:t>a)</w:t>
      </w:r>
      <w:r w:rsidRPr="0088561C">
        <w:rPr>
          <w:lang w:val="ru-RU"/>
        </w:rPr>
        <w:t xml:space="preserve"> и </w:t>
      </w:r>
      <w:r w:rsidRPr="0088561C">
        <w:rPr>
          <w:i/>
          <w:iCs/>
          <w:lang w:val="ru-RU"/>
        </w:rPr>
        <w:t>b)</w:t>
      </w:r>
      <w:r w:rsidR="00E464EF" w:rsidRPr="0088561C">
        <w:rPr>
          <w:lang w:val="ru-RU"/>
        </w:rPr>
        <w:t xml:space="preserve">,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w:t>
      </w:r>
      <w:r w:rsidRPr="0088561C">
        <w:rPr>
          <w:lang w:val="ru-RU"/>
        </w:rPr>
        <w:t>полномочные конференции</w:t>
      </w:r>
      <w:r w:rsidR="00E464EF" w:rsidRPr="0088561C">
        <w:rPr>
          <w:lang w:val="ru-RU"/>
        </w:rPr>
        <w:t xml:space="preserve">, ВКР, </w:t>
      </w:r>
      <w:r w:rsidRPr="0088561C">
        <w:rPr>
          <w:lang w:val="ru-RU"/>
        </w:rPr>
        <w:t>региональные конференции радиосвязи и Радиорегламентарный комитет</w:t>
      </w:r>
      <w:r w:rsidR="00E464EF" w:rsidRPr="0088561C">
        <w:rPr>
          <w:lang w:val="ru-RU"/>
        </w:rPr>
        <w:t xml:space="preserve">. </w:t>
      </w:r>
    </w:p>
    <w:p w:rsidR="0067084B" w:rsidRPr="0088561C" w:rsidRDefault="0067084B" w:rsidP="0067084B">
      <w:pPr>
        <w:pStyle w:val="enumlev1"/>
        <w:keepNext/>
        <w:keepLines/>
        <w:rPr>
          <w:lang w:val="ru-RU"/>
        </w:rPr>
      </w:pPr>
      <w:r w:rsidRPr="0088561C">
        <w:rPr>
          <w:i/>
          <w:iCs/>
          <w:lang w:val="ru-RU"/>
        </w:rPr>
        <w:t>а)</w:t>
      </w:r>
      <w:r w:rsidRPr="0088561C">
        <w:rPr>
          <w:lang w:val="ru-RU"/>
        </w:rPr>
        <w:tab/>
        <w:t>Вопросы, относящиеся к мандату МСЭ-R:</w:t>
      </w:r>
    </w:p>
    <w:p w:rsidR="0067084B" w:rsidRPr="0088561C" w:rsidRDefault="0067084B" w:rsidP="00684DFF">
      <w:pPr>
        <w:pStyle w:val="enumlev1"/>
        <w:rPr>
          <w:lang w:val="ru-RU"/>
        </w:rPr>
      </w:pPr>
      <w:r w:rsidRPr="0088561C">
        <w:rPr>
          <w:lang w:val="ru-RU"/>
        </w:rPr>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Конвенции МСЭ: "а) использование радиочастотного спектра в наземной и космической радиосвязи и орбиты геостационарных спутников и </w:t>
      </w:r>
      <w:r w:rsidRPr="0088561C">
        <w:rPr>
          <w:lang w:val="ru-RU"/>
        </w:rPr>
        <w:lastRenderedPageBreak/>
        <w:t>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w:t>
      </w:r>
      <w:r w:rsidR="00340A58" w:rsidRPr="0088561C">
        <w:rPr>
          <w:lang w:val="ru-RU"/>
        </w:rPr>
        <w:t>ли</w:t>
      </w:r>
      <w:r w:rsidRPr="0088561C">
        <w:rPr>
          <w:lang w:val="ru-RU"/>
        </w:rPr>
        <w:t xml:space="preserve"> пересмотренные Вопросы в случае их </w:t>
      </w:r>
      <w:r w:rsidR="00684DFF" w:rsidRPr="0088561C">
        <w:rPr>
          <w:lang w:val="ru-RU"/>
        </w:rPr>
        <w:t>одобрения</w:t>
      </w:r>
      <w:r w:rsidRPr="0088561C">
        <w:rPr>
          <w:lang w:val="ru-RU"/>
        </w:rPr>
        <w:t xml:space="preserve">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ассамблеи радиосвязи, касающимся этого Вопроса, или в Резолюции ВКР, требующей проведения исследований МСЭ-R;</w:t>
      </w:r>
    </w:p>
    <w:p w:rsidR="0067084B" w:rsidRPr="0088561C" w:rsidRDefault="0067084B" w:rsidP="0067084B">
      <w:pPr>
        <w:pStyle w:val="enumlev1"/>
        <w:keepNext/>
        <w:rPr>
          <w:lang w:val="ru-RU"/>
        </w:rPr>
      </w:pPr>
      <w:r w:rsidRPr="0088561C">
        <w:rPr>
          <w:i/>
          <w:iCs/>
          <w:lang w:val="ru-RU"/>
        </w:rPr>
        <w:t>b)</w:t>
      </w:r>
      <w:r w:rsidRPr="0088561C">
        <w:rPr>
          <w:lang w:val="ru-RU"/>
        </w:rPr>
        <w:tab/>
        <w:t>Вопросы, относящиеся к работе, проводимой другими международными организациями:</w:t>
      </w:r>
    </w:p>
    <w:p w:rsidR="0067084B" w:rsidRPr="0088561C" w:rsidRDefault="0067084B" w:rsidP="00684DFF">
      <w:pPr>
        <w:pStyle w:val="enumlev1"/>
        <w:rPr>
          <w:lang w:val="ru-RU"/>
        </w:rPr>
      </w:pPr>
      <w:r w:rsidRPr="0088561C">
        <w:rPr>
          <w:lang w:val="ru-RU"/>
        </w:rPr>
        <w:tab/>
        <w:t>Если такая работа проводится в других организациях, то исследовательск</w:t>
      </w:r>
      <w:r w:rsidR="00684DFF" w:rsidRPr="0088561C">
        <w:rPr>
          <w:lang w:val="ru-RU"/>
        </w:rPr>
        <w:t>ой</w:t>
      </w:r>
      <w:r w:rsidRPr="0088561C">
        <w:rPr>
          <w:lang w:val="ru-RU"/>
        </w:rPr>
        <w:t xml:space="preserve"> комисси</w:t>
      </w:r>
      <w:r w:rsidR="00684DFF" w:rsidRPr="0088561C">
        <w:rPr>
          <w:lang w:val="ru-RU"/>
        </w:rPr>
        <w:t>и</w:t>
      </w:r>
      <w:r w:rsidRPr="0088561C">
        <w:rPr>
          <w:lang w:val="ru-RU"/>
        </w:rPr>
        <w:t xml:space="preserve"> </w:t>
      </w:r>
      <w:r w:rsidR="00684DFF" w:rsidRPr="0088561C">
        <w:rPr>
          <w:lang w:val="ru-RU"/>
        </w:rPr>
        <w:t>следует</w:t>
      </w:r>
      <w:r w:rsidRPr="0088561C">
        <w:rPr>
          <w:lang w:val="ru-RU"/>
        </w:rPr>
        <w:t xml:space="preserve"> взаимодействовать с такими другими организациями в соответствии с п. </w:t>
      </w:r>
      <w:r w:rsidR="00684DFF" w:rsidRPr="0088561C">
        <w:rPr>
          <w:lang w:val="ru-RU"/>
        </w:rPr>
        <w:t>А1.6.1</w:t>
      </w:r>
      <w:r w:rsidRPr="0088561C">
        <w:rPr>
          <w:lang w:val="ru-RU"/>
        </w:rPr>
        <w:t>.4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rsidR="00E464EF" w:rsidRPr="0088561C" w:rsidRDefault="00C46367" w:rsidP="00E464EF">
      <w:pPr>
        <w:pStyle w:val="Heading2"/>
        <w:rPr>
          <w:lang w:val="ru-RU"/>
        </w:rPr>
      </w:pPr>
      <w:bookmarkStart w:id="6" w:name="_Toc433802481"/>
      <w:r w:rsidRPr="0088561C">
        <w:rPr>
          <w:lang w:val="ru-RU"/>
        </w:rPr>
        <w:t>А1.</w:t>
      </w:r>
      <w:r w:rsidR="00E464EF" w:rsidRPr="0088561C">
        <w:rPr>
          <w:lang w:val="ru-RU"/>
        </w:rPr>
        <w:t>3.2</w:t>
      </w:r>
      <w:r w:rsidR="00E464EF" w:rsidRPr="0088561C">
        <w:rPr>
          <w:lang w:val="ru-RU"/>
        </w:rPr>
        <w:tab/>
        <w:t>Структура</w:t>
      </w:r>
      <w:bookmarkEnd w:id="6"/>
    </w:p>
    <w:p w:rsidR="00E464EF" w:rsidRPr="0088561C" w:rsidRDefault="00C46367" w:rsidP="00684DFF">
      <w:pPr>
        <w:rPr>
          <w:lang w:val="ru-RU"/>
        </w:rPr>
      </w:pPr>
      <w:r w:rsidRPr="0088561C">
        <w:rPr>
          <w:lang w:val="ru-RU"/>
        </w:rPr>
        <w:t>А1.</w:t>
      </w:r>
      <w:r w:rsidR="00684DFF" w:rsidRPr="0088561C">
        <w:rPr>
          <w:lang w:val="ru-RU"/>
        </w:rPr>
        <w:t>3.2.1</w:t>
      </w:r>
      <w:r w:rsidR="00684DFF" w:rsidRPr="0088561C">
        <w:rPr>
          <w:lang w:val="ru-RU"/>
        </w:rPr>
        <w:tab/>
        <w:t>Председателю</w:t>
      </w:r>
      <w:r w:rsidR="00E464EF" w:rsidRPr="0088561C">
        <w:rPr>
          <w:lang w:val="ru-RU"/>
        </w:rPr>
        <w:t xml:space="preserve"> исследовательской комиссии </w:t>
      </w:r>
      <w:r w:rsidR="00684DFF" w:rsidRPr="0088561C">
        <w:rPr>
          <w:lang w:val="ru-RU"/>
        </w:rPr>
        <w:t>следует</w:t>
      </w:r>
      <w:r w:rsidRPr="0088561C">
        <w:rPr>
          <w:lang w:val="ru-RU"/>
        </w:rPr>
        <w:t xml:space="preserve"> </w:t>
      </w:r>
      <w:r w:rsidR="00E464EF" w:rsidRPr="0088561C">
        <w:rPr>
          <w:lang w:val="ru-RU"/>
        </w:rPr>
        <w:t>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p>
    <w:p w:rsidR="00E464EF" w:rsidRPr="0088561C" w:rsidRDefault="00C46367" w:rsidP="00B606A6">
      <w:pPr>
        <w:rPr>
          <w:lang w:val="ru-RU"/>
        </w:rPr>
      </w:pPr>
      <w:r w:rsidRPr="0088561C">
        <w:rPr>
          <w:lang w:val="ru-RU"/>
        </w:rPr>
        <w:t>А1.</w:t>
      </w:r>
      <w:r w:rsidR="00E464EF" w:rsidRPr="0088561C">
        <w:rPr>
          <w:lang w:val="ru-RU"/>
        </w:rPr>
        <w:t>3.2.2</w:t>
      </w:r>
      <w:r w:rsidR="00E464EF" w:rsidRPr="0088561C">
        <w:rPr>
          <w:lang w:val="ru-RU"/>
        </w:rPr>
        <w:tab/>
        <w:t xml:space="preserve">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w:t>
      </w:r>
      <w:r w:rsidRPr="0088561C">
        <w:rPr>
          <w:lang w:val="ru-RU"/>
        </w:rPr>
        <w:t>А1.</w:t>
      </w:r>
      <w:r w:rsidR="00E464EF" w:rsidRPr="0088561C">
        <w:rPr>
          <w:lang w:val="ru-RU"/>
        </w:rPr>
        <w:t xml:space="preserve">3.1.2, выше. 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w:t>
      </w:r>
      <w:r w:rsidRPr="0088561C">
        <w:rPr>
          <w:lang w:val="ru-RU"/>
        </w:rPr>
        <w:t>А</w:t>
      </w:r>
      <w:r w:rsidR="00E464EF" w:rsidRPr="0088561C">
        <w:rPr>
          <w:lang w:val="ru-RU"/>
        </w:rPr>
        <w:t>кадемических организаций</w:t>
      </w:r>
      <w:r w:rsidR="00B606A6">
        <w:rPr>
          <w:rStyle w:val="FootnoteReference"/>
          <w:lang w:val="ru-RU"/>
        </w:rPr>
        <w:footnoteReference w:customMarkFollows="1" w:id="2"/>
        <w:t>2</w:t>
      </w:r>
      <w:r w:rsidR="00E464EF" w:rsidRPr="0088561C">
        <w:rPr>
          <w:lang w:val="ru-RU"/>
        </w:rPr>
        <w:t xml:space="preserve"> исследовательская комиссия </w:t>
      </w:r>
      <w:r w:rsidR="00A87697" w:rsidRPr="0088561C">
        <w:rPr>
          <w:lang w:val="ru-RU"/>
        </w:rPr>
        <w:t xml:space="preserve">должна </w:t>
      </w:r>
      <w:r w:rsidR="00E464EF" w:rsidRPr="0088561C">
        <w:rPr>
          <w:lang w:val="ru-RU"/>
        </w:rPr>
        <w:t>созда</w:t>
      </w:r>
      <w:r w:rsidR="00A87697" w:rsidRPr="0088561C">
        <w:rPr>
          <w:lang w:val="ru-RU"/>
        </w:rPr>
        <w:t>вать</w:t>
      </w:r>
      <w:r w:rsidR="00E464EF" w:rsidRPr="0088561C">
        <w:rPr>
          <w:lang w:val="ru-RU"/>
        </w:rPr>
        <w:t xml:space="preserve"> путем консенсуса</w:t>
      </w:r>
      <w:r w:rsidR="00B606A6">
        <w:rPr>
          <w:rStyle w:val="FootnoteReference"/>
          <w:lang w:val="ru-RU"/>
        </w:rPr>
        <w:footnoteReference w:customMarkFollows="1" w:id="3"/>
        <w:t>3</w:t>
      </w:r>
      <w:r w:rsidR="00E464EF" w:rsidRPr="0088561C">
        <w:rPr>
          <w:lang w:val="ru-RU"/>
        </w:rPr>
        <w:t xml:space="preserve"> и поддержива</w:t>
      </w:r>
      <w:r w:rsidR="00A87697" w:rsidRPr="0088561C">
        <w:rPr>
          <w:lang w:val="ru-RU"/>
        </w:rPr>
        <w:t>ть</w:t>
      </w:r>
      <w:r w:rsidR="00E464EF" w:rsidRPr="0088561C">
        <w:rPr>
          <w:lang w:val="ru-RU"/>
        </w:rPr>
        <w:t xml:space="preserve"> лишь минимальное число рабочих групп.</w:t>
      </w:r>
    </w:p>
    <w:p w:rsidR="00E464EF" w:rsidRPr="0088561C" w:rsidRDefault="00C46367" w:rsidP="00E464EF">
      <w:pPr>
        <w:rPr>
          <w:lang w:val="ru-RU"/>
        </w:rPr>
      </w:pPr>
      <w:r w:rsidRPr="0088561C">
        <w:rPr>
          <w:lang w:val="ru-RU"/>
        </w:rPr>
        <w:t>А1.</w:t>
      </w:r>
      <w:r w:rsidR="00E464EF" w:rsidRPr="0088561C">
        <w:rPr>
          <w:lang w:val="ru-RU"/>
        </w:rPr>
        <w:t>3.2.3</w:t>
      </w:r>
      <w:r w:rsidR="00E464EF" w:rsidRPr="0088561C">
        <w:rPr>
          <w:lang w:val="ru-RU"/>
        </w:rPr>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p>
    <w:p w:rsidR="00E464EF" w:rsidRPr="0088561C" w:rsidRDefault="00C46367" w:rsidP="00E464EF">
      <w:pPr>
        <w:keepNext/>
        <w:keepLines/>
        <w:rPr>
          <w:lang w:val="ru-RU"/>
        </w:rPr>
      </w:pPr>
      <w:r w:rsidRPr="0088561C">
        <w:rPr>
          <w:lang w:val="ru-RU"/>
        </w:rPr>
        <w:t>А1.</w:t>
      </w:r>
      <w:r w:rsidR="00E464EF" w:rsidRPr="0088561C">
        <w:rPr>
          <w:lang w:val="ru-RU"/>
        </w:rPr>
        <w:t>3.2.4</w:t>
      </w:r>
      <w:r w:rsidR="00E464EF" w:rsidRPr="0088561C">
        <w:rPr>
          <w:lang w:val="ru-RU"/>
        </w:rPr>
        <w:tab/>
        <w:t xml:space="preserve">Создание целевой группы </w:t>
      </w:r>
      <w:r w:rsidR="00A87697" w:rsidRPr="0088561C">
        <w:rPr>
          <w:lang w:val="ru-RU"/>
        </w:rPr>
        <w:t xml:space="preserve">должно </w:t>
      </w:r>
      <w:r w:rsidR="00E464EF" w:rsidRPr="0088561C">
        <w:rPr>
          <w:lang w:val="ru-RU"/>
        </w:rPr>
        <w:t>происходит</w:t>
      </w:r>
      <w:r w:rsidR="00A87697" w:rsidRPr="0088561C">
        <w:rPr>
          <w:lang w:val="ru-RU"/>
        </w:rPr>
        <w:t>ь</w:t>
      </w:r>
      <w:r w:rsidR="00E464EF" w:rsidRPr="0088561C">
        <w:rPr>
          <w:lang w:val="ru-RU"/>
        </w:rPr>
        <w:t xml:space="preserve"> на собрании исследовательской комиссии и </w:t>
      </w:r>
      <w:r w:rsidR="00A87697" w:rsidRPr="0088561C">
        <w:rPr>
          <w:lang w:val="ru-RU"/>
        </w:rPr>
        <w:t>должно оформля</w:t>
      </w:r>
      <w:r w:rsidR="00E464EF" w:rsidRPr="0088561C">
        <w:rPr>
          <w:lang w:val="ru-RU"/>
        </w:rPr>
        <w:t>т</w:t>
      </w:r>
      <w:r w:rsidR="00A87697" w:rsidRPr="0088561C">
        <w:rPr>
          <w:lang w:val="ru-RU"/>
        </w:rPr>
        <w:t>ь</w:t>
      </w:r>
      <w:r w:rsidR="00E464EF" w:rsidRPr="0088561C">
        <w:rPr>
          <w:lang w:val="ru-RU"/>
        </w:rPr>
        <w:t>ся Решением. Для каждой целевой группы исследовательская комиссия</w:t>
      </w:r>
      <w:r w:rsidR="00A87697" w:rsidRPr="0088561C">
        <w:rPr>
          <w:lang w:val="ru-RU"/>
        </w:rPr>
        <w:t xml:space="preserve"> должна</w:t>
      </w:r>
      <w:r w:rsidR="00E464EF" w:rsidRPr="0088561C">
        <w:rPr>
          <w:lang w:val="ru-RU"/>
        </w:rPr>
        <w:t xml:space="preserve"> </w:t>
      </w:r>
      <w:r w:rsidR="00A87697" w:rsidRPr="0088561C">
        <w:rPr>
          <w:lang w:val="ru-RU"/>
        </w:rPr>
        <w:t>под</w:t>
      </w:r>
      <w:r w:rsidR="00E464EF" w:rsidRPr="0088561C">
        <w:rPr>
          <w:lang w:val="ru-RU"/>
        </w:rPr>
        <w:t>готовит</w:t>
      </w:r>
      <w:r w:rsidR="00A87697" w:rsidRPr="0088561C">
        <w:rPr>
          <w:lang w:val="ru-RU"/>
        </w:rPr>
        <w:t>ь</w:t>
      </w:r>
      <w:r w:rsidR="00E464EF" w:rsidRPr="0088561C">
        <w:rPr>
          <w:lang w:val="ru-RU"/>
        </w:rPr>
        <w:t xml:space="preserve"> список следующих сведений:</w:t>
      </w:r>
    </w:p>
    <w:p w:rsidR="00E464EF" w:rsidRPr="0088561C" w:rsidRDefault="00E464EF" w:rsidP="00E464EF">
      <w:pPr>
        <w:pStyle w:val="enumlev1"/>
        <w:rPr>
          <w:lang w:val="ru-RU"/>
        </w:rPr>
      </w:pPr>
      <w:r w:rsidRPr="0088561C">
        <w:rPr>
          <w:lang w:val="ru-RU"/>
        </w:rPr>
        <w:t>–</w:t>
      </w:r>
      <w:r w:rsidRPr="0088561C">
        <w:rPr>
          <w:lang w:val="ru-RU"/>
        </w:rPr>
        <w:tab/>
        <w:t>изложение конкретных аспектов, подлежащих изучению в рамках порученного Вопроса или темы, и предмета проекта(ов) Рекомендации(й) и/или проекта(ов) Отчета(ов), который(е) предстоит подготовить;</w:t>
      </w:r>
    </w:p>
    <w:p w:rsidR="00E464EF" w:rsidRPr="0088561C" w:rsidRDefault="00E464EF" w:rsidP="00E464EF">
      <w:pPr>
        <w:pStyle w:val="enumlev1"/>
        <w:rPr>
          <w:lang w:val="ru-RU"/>
        </w:rPr>
      </w:pPr>
      <w:r w:rsidRPr="0088561C">
        <w:rPr>
          <w:lang w:val="ru-RU"/>
        </w:rPr>
        <w:t>–</w:t>
      </w:r>
      <w:r w:rsidRPr="0088561C">
        <w:rPr>
          <w:lang w:val="ru-RU"/>
        </w:rPr>
        <w:tab/>
        <w:t>срок представления отчета;</w:t>
      </w:r>
    </w:p>
    <w:p w:rsidR="00E464EF" w:rsidRPr="0088561C" w:rsidRDefault="00E464EF" w:rsidP="00E464EF">
      <w:pPr>
        <w:pStyle w:val="enumlev1"/>
        <w:rPr>
          <w:lang w:val="ru-RU"/>
        </w:rPr>
      </w:pPr>
      <w:r w:rsidRPr="0088561C">
        <w:rPr>
          <w:lang w:val="ru-RU"/>
        </w:rPr>
        <w:t>–</w:t>
      </w:r>
      <w:r w:rsidRPr="0088561C">
        <w:rPr>
          <w:lang w:val="ru-RU"/>
        </w:rPr>
        <w:tab/>
        <w:t>фамилия и адрес председателя и каждого заместителя председателя.</w:t>
      </w:r>
    </w:p>
    <w:p w:rsidR="00E464EF" w:rsidRPr="0088561C" w:rsidRDefault="00E464EF" w:rsidP="00A87697">
      <w:pPr>
        <w:rPr>
          <w:lang w:val="ru-RU"/>
        </w:rPr>
      </w:pPr>
      <w:r w:rsidRPr="0088561C">
        <w:rPr>
          <w:lang w:val="ru-RU"/>
        </w:rPr>
        <w:lastRenderedPageBreak/>
        <w:t xml:space="preserve">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w:t>
      </w:r>
      <w:r w:rsidR="00A87697" w:rsidRPr="0088561C">
        <w:rPr>
          <w:lang w:val="ru-RU"/>
        </w:rPr>
        <w:t xml:space="preserve">должны быть </w:t>
      </w:r>
      <w:r w:rsidRPr="0088561C">
        <w:rPr>
          <w:lang w:val="ru-RU"/>
        </w:rPr>
        <w:t>подтвержд</w:t>
      </w:r>
      <w:r w:rsidR="00A87697" w:rsidRPr="0088561C">
        <w:rPr>
          <w:lang w:val="ru-RU"/>
        </w:rPr>
        <w:t>ены</w:t>
      </w:r>
      <w:r w:rsidRPr="0088561C">
        <w:rPr>
          <w:lang w:val="ru-RU"/>
        </w:rPr>
        <w:t xml:space="preserve"> на следующем собрании исследовательской комиссии.</w:t>
      </w:r>
    </w:p>
    <w:p w:rsidR="00E464EF" w:rsidRPr="0088561C" w:rsidRDefault="00C46367" w:rsidP="00A87697">
      <w:pPr>
        <w:rPr>
          <w:lang w:val="ru-RU"/>
        </w:rPr>
      </w:pPr>
      <w:r w:rsidRPr="0088561C">
        <w:rPr>
          <w:lang w:val="ru-RU"/>
        </w:rPr>
        <w:t>А1.</w:t>
      </w:r>
      <w:r w:rsidR="00E464EF" w:rsidRPr="0088561C">
        <w:rPr>
          <w:lang w:val="ru-RU"/>
        </w:rPr>
        <w:t>3.2.5</w:t>
      </w:r>
      <w:r w:rsidR="00E464EF" w:rsidRPr="0088561C">
        <w:rPr>
          <w:lang w:val="ru-RU"/>
        </w:rPr>
        <w:tab/>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w:t>
      </w:r>
      <w:r w:rsidRPr="0088561C">
        <w:rPr>
          <w:lang w:val="ru-RU"/>
        </w:rPr>
        <w:t xml:space="preserve"> или </w:t>
      </w:r>
      <w:r w:rsidR="00E464EF" w:rsidRPr="0088561C">
        <w:rPr>
          <w:lang w:val="ru-RU"/>
        </w:rPr>
        <w:t>по решению первой сессии ПСК для проведения исследований в рамках подготовки к следующей ВКР, как определено в Резолюции МСЭ</w:t>
      </w:r>
      <w:r w:rsidR="00E464EF" w:rsidRPr="0088561C">
        <w:rPr>
          <w:lang w:val="ru-RU" w:eastAsia="ja-JP"/>
        </w:rPr>
        <w:t xml:space="preserve">-R 2. </w:t>
      </w:r>
      <w:r w:rsidRPr="0088561C">
        <w:rPr>
          <w:lang w:val="ru-RU"/>
        </w:rPr>
        <w:t>Документаци</w:t>
      </w:r>
      <w:r w:rsidR="00A87697" w:rsidRPr="0088561C">
        <w:rPr>
          <w:lang w:val="ru-RU"/>
        </w:rPr>
        <w:t>ю</w:t>
      </w:r>
      <w:r w:rsidRPr="0088561C">
        <w:rPr>
          <w:lang w:val="ru-RU"/>
        </w:rPr>
        <w:t xml:space="preserve"> МСЭ-R, о которой идет речь в Приложении 2, разработанн</w:t>
      </w:r>
      <w:r w:rsidR="00A87697" w:rsidRPr="0088561C">
        <w:rPr>
          <w:lang w:val="ru-RU"/>
        </w:rPr>
        <w:t>ую</w:t>
      </w:r>
      <w:r w:rsidRPr="0088561C">
        <w:rPr>
          <w:lang w:val="ru-RU"/>
        </w:rPr>
        <w:t xml:space="preserve"> ОРГ или ОЦГ, </w:t>
      </w:r>
      <w:r w:rsidR="00A87697" w:rsidRPr="0088561C">
        <w:rPr>
          <w:lang w:val="ru-RU"/>
        </w:rPr>
        <w:t>следует</w:t>
      </w:r>
      <w:r w:rsidRPr="0088561C">
        <w:rPr>
          <w:lang w:val="ru-RU"/>
        </w:rPr>
        <w:t xml:space="preserve"> утверждать</w:t>
      </w:r>
      <w:r w:rsidR="00A87697" w:rsidRPr="0088561C">
        <w:rPr>
          <w:lang w:val="ru-RU"/>
        </w:rPr>
        <w:t xml:space="preserve"> совместно</w:t>
      </w:r>
      <w:r w:rsidRPr="0088561C">
        <w:rPr>
          <w:lang w:val="ru-RU"/>
        </w:rPr>
        <w:t xml:space="preserve"> соответствующими участвующими исследовательскими комиссиями, и любые пересмотры </w:t>
      </w:r>
      <w:r w:rsidR="00A87697" w:rsidRPr="0088561C">
        <w:rPr>
          <w:lang w:val="ru-RU"/>
        </w:rPr>
        <w:t>следует</w:t>
      </w:r>
      <w:r w:rsidRPr="0088561C">
        <w:rPr>
          <w:lang w:val="ru-RU"/>
        </w:rPr>
        <w:t xml:space="preserve"> утверждать совместно</w:t>
      </w:r>
      <w:r w:rsidR="005D46C3" w:rsidRPr="0088561C">
        <w:rPr>
          <w:lang w:val="ru-RU"/>
        </w:rPr>
        <w:t xml:space="preserve"> аналогичным образом</w:t>
      </w:r>
      <w:r w:rsidRPr="0088561C">
        <w:rPr>
          <w:lang w:val="ru-RU"/>
        </w:rPr>
        <w:t>.</w:t>
      </w:r>
    </w:p>
    <w:p w:rsidR="00E464EF" w:rsidRPr="0088561C" w:rsidRDefault="00DE4425" w:rsidP="00A87697">
      <w:pPr>
        <w:rPr>
          <w:lang w:val="ru-RU"/>
        </w:rPr>
      </w:pPr>
      <w:r w:rsidRPr="0088561C">
        <w:rPr>
          <w:lang w:val="ru-RU"/>
        </w:rPr>
        <w:t>А1.</w:t>
      </w:r>
      <w:r w:rsidR="00E464EF" w:rsidRPr="0088561C">
        <w:rPr>
          <w:lang w:val="ru-RU"/>
        </w:rPr>
        <w:t>3.2.6</w:t>
      </w:r>
      <w:r w:rsidR="00E464EF" w:rsidRPr="0088561C">
        <w:rPr>
          <w:lang w:val="ru-RU"/>
        </w:rPr>
        <w:tab/>
        <w:t xml:space="preserve">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w:t>
      </w:r>
      <w:r w:rsidR="00FF3AF6" w:rsidRPr="0088561C">
        <w:rPr>
          <w:lang w:val="ru-RU"/>
        </w:rPr>
        <w:t>А</w:t>
      </w:r>
      <w:r w:rsidR="00E464EF" w:rsidRPr="0088561C">
        <w:rPr>
          <w:lang w:val="ru-RU"/>
        </w:rPr>
        <w:t>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00E464EF" w:rsidRPr="0088561C">
        <w:rPr>
          <w:lang w:val="ru-RU"/>
        </w:rPr>
        <w:noBreakHyphen/>
        <w:t>R. В этом случае подготовк</w:t>
      </w:r>
      <w:r w:rsidR="00A87697" w:rsidRPr="0088561C">
        <w:rPr>
          <w:lang w:val="ru-RU"/>
        </w:rPr>
        <w:t>у</w:t>
      </w:r>
      <w:r w:rsidR="00E464EF" w:rsidRPr="0088561C">
        <w:rPr>
          <w:lang w:val="ru-RU"/>
        </w:rPr>
        <w:t xml:space="preserve"> проекта(ов) Рекомендации(й) или других текстов </w:t>
      </w:r>
      <w:r w:rsidR="00A87697" w:rsidRPr="0088561C">
        <w:rPr>
          <w:lang w:val="ru-RU"/>
        </w:rPr>
        <w:t>следует</w:t>
      </w:r>
      <w:r w:rsidR="00E464EF" w:rsidRPr="0088561C">
        <w:rPr>
          <w:lang w:val="ru-RU"/>
        </w:rPr>
        <w:t xml:space="preserve"> четко упомянут</w:t>
      </w:r>
      <w:r w:rsidR="00A87697" w:rsidRPr="0088561C">
        <w:rPr>
          <w:lang w:val="ru-RU"/>
        </w:rPr>
        <w:t>ь</w:t>
      </w:r>
      <w:r w:rsidR="00E464EF" w:rsidRPr="0088561C">
        <w:rPr>
          <w:lang w:val="ru-RU"/>
        </w:rPr>
        <w:t xml:space="preserve"> в круге ведения, и Докладчик</w:t>
      </w:r>
      <w:r w:rsidR="00A87697" w:rsidRPr="0088561C">
        <w:rPr>
          <w:lang w:val="ru-RU"/>
        </w:rPr>
        <w:t>у следует</w:t>
      </w:r>
      <w:r w:rsidR="00E464EF" w:rsidRPr="0088561C">
        <w:rPr>
          <w:lang w:val="ru-RU"/>
        </w:rPr>
        <w:t xml:space="preserve">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rsidR="00E464EF" w:rsidRPr="0088561C" w:rsidRDefault="000E6300" w:rsidP="00A87697">
      <w:pPr>
        <w:rPr>
          <w:lang w:val="ru-RU"/>
        </w:rPr>
      </w:pPr>
      <w:r w:rsidRPr="0088561C">
        <w:rPr>
          <w:lang w:val="ru-RU"/>
        </w:rPr>
        <w:t>А1.</w:t>
      </w:r>
      <w:r w:rsidR="00E464EF" w:rsidRPr="0088561C">
        <w:rPr>
          <w:lang w:val="ru-RU"/>
        </w:rPr>
        <w:t>3.2.7</w:t>
      </w:r>
      <w:r w:rsidR="00E464EF" w:rsidRPr="0088561C">
        <w:rPr>
          <w:lang w:val="ru-RU"/>
        </w:rPr>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w:t>
      </w:r>
      <w:r w:rsidR="00A87697" w:rsidRPr="0088561C">
        <w:rPr>
          <w:lang w:val="ru-RU"/>
        </w:rPr>
        <w:t xml:space="preserve"> должны пред</w:t>
      </w:r>
      <w:r w:rsidR="00E464EF" w:rsidRPr="0088561C">
        <w:rPr>
          <w:lang w:val="ru-RU"/>
        </w:rPr>
        <w:t>ставля</w:t>
      </w:r>
      <w:r w:rsidR="00A87697" w:rsidRPr="0088561C">
        <w:rPr>
          <w:lang w:val="ru-RU"/>
        </w:rPr>
        <w:t>ть</w:t>
      </w:r>
      <w:r w:rsidR="00E464EF" w:rsidRPr="0088561C">
        <w:rPr>
          <w:lang w:val="ru-RU"/>
        </w:rPr>
        <w:t xml:space="preserve"> собой согласованный консенсус группы или отража</w:t>
      </w:r>
      <w:r w:rsidR="00A87697" w:rsidRPr="0088561C">
        <w:rPr>
          <w:lang w:val="ru-RU"/>
        </w:rPr>
        <w:t>ть</w:t>
      </w:r>
      <w:r w:rsidR="00E464EF" w:rsidRPr="0088561C">
        <w:rPr>
          <w:lang w:val="ru-RU"/>
        </w:rPr>
        <w:t xml:space="preserve"> различные мнения участников группы. Группа Докладчика должна иметь четко определенный круг полномочий. Работ</w:t>
      </w:r>
      <w:r w:rsidR="00A87697" w:rsidRPr="0088561C">
        <w:rPr>
          <w:lang w:val="ru-RU"/>
        </w:rPr>
        <w:t>у</w:t>
      </w:r>
      <w:r w:rsidR="00E464EF" w:rsidRPr="0088561C">
        <w:rPr>
          <w:lang w:val="ru-RU"/>
        </w:rPr>
        <w:t xml:space="preserve"> по возможности </w:t>
      </w:r>
      <w:r w:rsidR="00A87697" w:rsidRPr="0088561C">
        <w:rPr>
          <w:lang w:val="ru-RU"/>
        </w:rPr>
        <w:t>следует</w:t>
      </w:r>
      <w:r w:rsidR="00E464EF" w:rsidRPr="0088561C">
        <w:rPr>
          <w:lang w:val="ru-RU"/>
        </w:rPr>
        <w:t xml:space="preserve"> осуществлять по переписке. Однако при необходимости группа Докладчика для продвижения своей работы может провести собрание. Работа группы Докладчика</w:t>
      </w:r>
      <w:r w:rsidR="00DF3B8F" w:rsidRPr="0088561C">
        <w:rPr>
          <w:lang w:val="ru-RU"/>
        </w:rPr>
        <w:t xml:space="preserve"> должна</w:t>
      </w:r>
      <w:r w:rsidR="00E464EF" w:rsidRPr="0088561C">
        <w:rPr>
          <w:lang w:val="ru-RU"/>
        </w:rPr>
        <w:t xml:space="preserve"> проводит</w:t>
      </w:r>
      <w:r w:rsidR="00DF3B8F" w:rsidRPr="0088561C">
        <w:rPr>
          <w:lang w:val="ru-RU"/>
        </w:rPr>
        <w:t>ь</w:t>
      </w:r>
      <w:r w:rsidR="00E464EF" w:rsidRPr="0088561C">
        <w:rPr>
          <w:lang w:val="ru-RU"/>
        </w:rPr>
        <w:t>ся при ограниченной поддержке со стороны БР.</w:t>
      </w:r>
    </w:p>
    <w:p w:rsidR="00E464EF" w:rsidRPr="0088561C" w:rsidRDefault="000E6300" w:rsidP="00DF3B8F">
      <w:pPr>
        <w:rPr>
          <w:lang w:val="ru-RU"/>
        </w:rPr>
      </w:pPr>
      <w:r w:rsidRPr="0088561C">
        <w:rPr>
          <w:lang w:val="ru-RU"/>
        </w:rPr>
        <w:t>А1.</w:t>
      </w:r>
      <w:r w:rsidR="00E464EF" w:rsidRPr="0088561C">
        <w:rPr>
          <w:lang w:val="ru-RU"/>
        </w:rPr>
        <w:t>3.2.8</w:t>
      </w:r>
      <w:r w:rsidR="00E464EF" w:rsidRPr="0088561C">
        <w:rPr>
          <w:lang w:val="ru-RU"/>
        </w:rPr>
        <w:tab/>
        <w:t>В дополнение к вышесказанному в некоторых особых случаях может быть предусмотрено создание объединенной группы Докладчиков (ОГД), включающей Докладчика(ов) и других экспертов от нескольких исследовательских комиссий. Объединенн</w:t>
      </w:r>
      <w:r w:rsidR="00DF3B8F" w:rsidRPr="0088561C">
        <w:rPr>
          <w:lang w:val="ru-RU"/>
        </w:rPr>
        <w:t>ой</w:t>
      </w:r>
      <w:r w:rsidR="00E464EF" w:rsidRPr="0088561C">
        <w:rPr>
          <w:lang w:val="ru-RU"/>
        </w:rPr>
        <w:t xml:space="preserve"> групп</w:t>
      </w:r>
      <w:r w:rsidR="00DF3B8F" w:rsidRPr="0088561C">
        <w:rPr>
          <w:lang w:val="ru-RU"/>
        </w:rPr>
        <w:t>е</w:t>
      </w:r>
      <w:r w:rsidR="00E464EF" w:rsidRPr="0088561C">
        <w:rPr>
          <w:lang w:val="ru-RU"/>
        </w:rPr>
        <w:t xml:space="preserve"> Докладчиков</w:t>
      </w:r>
      <w:r w:rsidR="00DF3B8F" w:rsidRPr="0088561C">
        <w:rPr>
          <w:lang w:val="ru-RU"/>
        </w:rPr>
        <w:t xml:space="preserve"> следует отчитыва</w:t>
      </w:r>
      <w:r w:rsidR="00E464EF" w:rsidRPr="0088561C">
        <w:rPr>
          <w:lang w:val="ru-RU"/>
        </w:rPr>
        <w:t>т</w:t>
      </w:r>
      <w:r w:rsidR="00DF3B8F" w:rsidRPr="0088561C">
        <w:rPr>
          <w:lang w:val="ru-RU"/>
        </w:rPr>
        <w:t>ь</w:t>
      </w:r>
      <w:r w:rsidR="00E464EF" w:rsidRPr="0088561C">
        <w:rPr>
          <w:lang w:val="ru-RU"/>
        </w:rPr>
        <w:t>ся перед рабочими или целевыми группами соответствующих исследовательских комиссий. Положения, касающиеся работы объединенных групп Докладчиков, и изложенные в п. </w:t>
      </w:r>
      <w:r w:rsidRPr="0088561C">
        <w:rPr>
          <w:lang w:val="ru-RU"/>
        </w:rPr>
        <w:t>А1.</w:t>
      </w:r>
      <w:r w:rsidR="00E464EF" w:rsidRPr="0088561C">
        <w:rPr>
          <w:lang w:val="ru-RU"/>
        </w:rPr>
        <w:t>3.1.7,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t>
      </w:r>
    </w:p>
    <w:p w:rsidR="00E464EF" w:rsidRPr="0088561C" w:rsidRDefault="000E6300" w:rsidP="00E464EF">
      <w:pPr>
        <w:rPr>
          <w:lang w:val="ru-RU"/>
        </w:rPr>
      </w:pPr>
      <w:r w:rsidRPr="0088561C">
        <w:rPr>
          <w:lang w:val="ru-RU"/>
        </w:rPr>
        <w:t>А1.</w:t>
      </w:r>
      <w:r w:rsidR="00E464EF" w:rsidRPr="0088561C">
        <w:rPr>
          <w:lang w:val="ru-RU"/>
        </w:rPr>
        <w:t>3.2.9</w:t>
      </w:r>
      <w:r w:rsidR="00E464EF" w:rsidRPr="0088561C">
        <w:rPr>
          <w:lang w:val="ru-RU"/>
        </w:rPr>
        <w:tab/>
        <w:t xml:space="preserve">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w:t>
      </w:r>
      <w:r w:rsidR="00E464EF" w:rsidRPr="0088561C">
        <w:rPr>
          <w:lang w:val="ru-RU"/>
        </w:rPr>
        <w:lastRenderedPageBreak/>
        <w:t>полномочий и может быть создана (с назначением ее председателя) рабочей группой, целевой группой, исследовательской комиссией, ККТ или КГР.</w:t>
      </w:r>
    </w:p>
    <w:p w:rsidR="00E464EF" w:rsidRPr="0088561C" w:rsidRDefault="000E6300" w:rsidP="00DF3B8F">
      <w:pPr>
        <w:rPr>
          <w:lang w:val="ru-RU"/>
        </w:rPr>
      </w:pPr>
      <w:r w:rsidRPr="0088561C">
        <w:rPr>
          <w:lang w:val="ru-RU"/>
        </w:rPr>
        <w:t>А1.</w:t>
      </w:r>
      <w:r w:rsidR="00E464EF" w:rsidRPr="0088561C">
        <w:rPr>
          <w:lang w:val="ru-RU"/>
        </w:rPr>
        <w:t>3.2.10</w:t>
      </w:r>
      <w:r w:rsidR="00E464EF" w:rsidRPr="0088561C">
        <w:rPr>
          <w:lang w:val="ru-RU"/>
        </w:rPr>
        <w:tab/>
        <w:t xml:space="preserve">Участие в работе групп Докладчиков, объединенных групп Докладчиков и </w:t>
      </w:r>
      <w:r w:rsidRPr="0088561C">
        <w:rPr>
          <w:lang w:val="ru-RU"/>
        </w:rPr>
        <w:t xml:space="preserve">работающих </w:t>
      </w:r>
      <w:r w:rsidR="00E464EF" w:rsidRPr="0088561C">
        <w:rPr>
          <w:lang w:val="ru-RU"/>
        </w:rPr>
        <w:t xml:space="preserve">по переписке </w:t>
      </w:r>
      <w:r w:rsidRPr="0088561C">
        <w:rPr>
          <w:lang w:val="ru-RU"/>
        </w:rPr>
        <w:t xml:space="preserve">групп </w:t>
      </w:r>
      <w:r w:rsidR="00E464EF" w:rsidRPr="0088561C">
        <w:rPr>
          <w:lang w:val="ru-RU"/>
        </w:rPr>
        <w:t>исследовательских комиссий открыто для представителей Государств-Членов, Членов Сектора, Ассоциированных членов</w:t>
      </w:r>
      <w:r w:rsidR="00E464EF" w:rsidRPr="0088561C">
        <w:rPr>
          <w:rStyle w:val="FootnoteReference"/>
          <w:lang w:val="ru-RU"/>
        </w:rPr>
        <w:footnoteReference w:customMarkFollows="1" w:id="4"/>
        <w:t>4</w:t>
      </w:r>
      <w:r w:rsidR="00E464EF" w:rsidRPr="0088561C">
        <w:rPr>
          <w:lang w:val="ru-RU"/>
        </w:rPr>
        <w:t xml:space="preserve"> и </w:t>
      </w:r>
      <w:r w:rsidRPr="0088561C">
        <w:rPr>
          <w:lang w:val="ru-RU"/>
        </w:rPr>
        <w:t>А</w:t>
      </w:r>
      <w:r w:rsidR="00E464EF" w:rsidRPr="0088561C">
        <w:rPr>
          <w:lang w:val="ru-RU"/>
        </w:rPr>
        <w:t xml:space="preserve">кадемических организаций. Во всех выраженных мнениях и в документации, предлагаемой для рассмотрения в этих </w:t>
      </w:r>
      <w:r w:rsidR="004A2446" w:rsidRPr="0088561C">
        <w:rPr>
          <w:lang w:val="ru-RU"/>
        </w:rPr>
        <w:t>г</w:t>
      </w:r>
      <w:r w:rsidR="00E464EF" w:rsidRPr="0088561C">
        <w:rPr>
          <w:lang w:val="ru-RU"/>
        </w:rPr>
        <w:t xml:space="preserve">руппах, </w:t>
      </w:r>
      <w:r w:rsidR="00DF3B8F" w:rsidRPr="0088561C">
        <w:rPr>
          <w:lang w:val="ru-RU"/>
        </w:rPr>
        <w:t>следует</w:t>
      </w:r>
      <w:r w:rsidR="00E464EF" w:rsidRPr="0088561C">
        <w:rPr>
          <w:lang w:val="ru-RU"/>
        </w:rPr>
        <w:t xml:space="preserve"> указывать Государство-Член, Член</w:t>
      </w:r>
      <w:r w:rsidR="00DF3B8F" w:rsidRPr="0088561C">
        <w:rPr>
          <w:lang w:val="ru-RU"/>
        </w:rPr>
        <w:t>а Сектора, Ассоциированного</w:t>
      </w:r>
      <w:r w:rsidR="00E464EF" w:rsidRPr="0088561C">
        <w:rPr>
          <w:lang w:val="ru-RU"/>
        </w:rPr>
        <w:t xml:space="preserve"> член</w:t>
      </w:r>
      <w:r w:rsidR="00DF3B8F" w:rsidRPr="0088561C">
        <w:rPr>
          <w:lang w:val="ru-RU"/>
        </w:rPr>
        <w:t>а</w:t>
      </w:r>
      <w:r w:rsidR="00E464EF" w:rsidRPr="0088561C">
        <w:rPr>
          <w:lang w:val="ru-RU"/>
        </w:rPr>
        <w:t xml:space="preserve"> или </w:t>
      </w:r>
      <w:r w:rsidR="00FF3AF6" w:rsidRPr="0088561C">
        <w:rPr>
          <w:lang w:val="ru-RU"/>
        </w:rPr>
        <w:t>А</w:t>
      </w:r>
      <w:r w:rsidR="00E464EF" w:rsidRPr="0088561C">
        <w:rPr>
          <w:lang w:val="ru-RU"/>
        </w:rPr>
        <w:t>кадемическ</w:t>
      </w:r>
      <w:r w:rsidR="00DF3B8F" w:rsidRPr="0088561C">
        <w:rPr>
          <w:lang w:val="ru-RU"/>
        </w:rPr>
        <w:t>ую организацию</w:t>
      </w:r>
      <w:r w:rsidR="00E53C00" w:rsidRPr="0088561C">
        <w:rPr>
          <w:lang w:val="ru-RU"/>
        </w:rPr>
        <w:t>, в </w:t>
      </w:r>
      <w:r w:rsidR="00E464EF" w:rsidRPr="0088561C">
        <w:rPr>
          <w:lang w:val="ru-RU"/>
        </w:rPr>
        <w:t>зависимости от случая, сделавши</w:t>
      </w:r>
      <w:r w:rsidR="00DF3B8F" w:rsidRPr="0088561C">
        <w:rPr>
          <w:lang w:val="ru-RU"/>
        </w:rPr>
        <w:t>х</w:t>
      </w:r>
      <w:r w:rsidR="00E464EF" w:rsidRPr="0088561C">
        <w:rPr>
          <w:lang w:val="ru-RU"/>
        </w:rPr>
        <w:t xml:space="preserve"> конкретное предложение.</w:t>
      </w:r>
    </w:p>
    <w:p w:rsidR="00E464EF" w:rsidRPr="0088561C" w:rsidRDefault="00FF3AF6" w:rsidP="00E464EF">
      <w:pPr>
        <w:rPr>
          <w:lang w:val="ru-RU"/>
        </w:rPr>
      </w:pPr>
      <w:r w:rsidRPr="0088561C">
        <w:rPr>
          <w:lang w:val="ru-RU"/>
        </w:rPr>
        <w:t>А1.</w:t>
      </w:r>
      <w:r w:rsidR="00E464EF" w:rsidRPr="0088561C">
        <w:rPr>
          <w:lang w:val="ru-RU"/>
        </w:rPr>
        <w:t>3.2.11</w:t>
      </w:r>
      <w:r w:rsidR="00E464EF" w:rsidRPr="0088561C">
        <w:rPr>
          <w:lang w:val="ru-RU"/>
        </w:rPr>
        <w:tab/>
        <w:t>Каждая исследовательская комиссия может назначить Докладчика(ов)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назначенному(ым) Докладчику(ам), по мере того как они выпускаются на официальных языках.</w:t>
      </w:r>
    </w:p>
    <w:p w:rsidR="00E464EF" w:rsidRPr="0088561C" w:rsidRDefault="00FF3AF6" w:rsidP="00E464EF">
      <w:pPr>
        <w:pStyle w:val="Heading1"/>
        <w:rPr>
          <w:lang w:val="ru-RU"/>
        </w:rPr>
      </w:pPr>
      <w:bookmarkStart w:id="7" w:name="_Toc433802482"/>
      <w:r w:rsidRPr="0088561C">
        <w:rPr>
          <w:lang w:val="ru-RU"/>
        </w:rPr>
        <w:t>А1.</w:t>
      </w:r>
      <w:r w:rsidR="00E464EF" w:rsidRPr="0088561C">
        <w:rPr>
          <w:lang w:val="ru-RU"/>
        </w:rPr>
        <w:t>4</w:t>
      </w:r>
      <w:r w:rsidR="00E464EF" w:rsidRPr="0088561C">
        <w:rPr>
          <w:lang w:val="ru-RU"/>
        </w:rPr>
        <w:tab/>
        <w:t>Консультативная группа по радиосвязи</w:t>
      </w:r>
      <w:bookmarkEnd w:id="7"/>
    </w:p>
    <w:p w:rsidR="00E464EF" w:rsidRPr="0088561C" w:rsidRDefault="00FF3AF6" w:rsidP="00E464EF">
      <w:pPr>
        <w:rPr>
          <w:lang w:val="ru-RU"/>
        </w:rPr>
      </w:pPr>
      <w:r w:rsidRPr="0088561C">
        <w:rPr>
          <w:lang w:val="ru-RU"/>
        </w:rPr>
        <w:t>А1.</w:t>
      </w:r>
      <w:r w:rsidR="00E464EF" w:rsidRPr="0088561C">
        <w:rPr>
          <w:lang w:val="ru-RU"/>
        </w:rPr>
        <w:t>4.1</w:t>
      </w:r>
      <w:r w:rsidR="00E464EF" w:rsidRPr="0088561C">
        <w:rPr>
          <w:lang w:val="ru-RU"/>
        </w:rPr>
        <w:tab/>
        <w:t xml:space="preserve">Как установлено в п. </w:t>
      </w:r>
      <w:r w:rsidRPr="0088561C">
        <w:rPr>
          <w:lang w:val="ru-RU"/>
        </w:rPr>
        <w:t>А1.</w:t>
      </w:r>
      <w:r w:rsidR="00E464EF" w:rsidRPr="0088561C">
        <w:rPr>
          <w:lang w:val="ru-RU"/>
        </w:rPr>
        <w:t>2.1.3,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E464EF" w:rsidRPr="0088561C" w:rsidRDefault="00FF3AF6" w:rsidP="00E464EF">
      <w:pPr>
        <w:rPr>
          <w:lang w:val="ru-RU"/>
        </w:rPr>
      </w:pPr>
      <w:r w:rsidRPr="0088561C">
        <w:rPr>
          <w:lang w:val="ru-RU"/>
        </w:rPr>
        <w:t>А1.</w:t>
      </w:r>
      <w:r w:rsidR="00E464EF" w:rsidRPr="0088561C">
        <w:rPr>
          <w:lang w:val="ru-RU"/>
        </w:rPr>
        <w:t>4.2</w:t>
      </w:r>
      <w:r w:rsidR="00E464EF" w:rsidRPr="0088561C">
        <w:rPr>
          <w:lang w:val="ru-RU"/>
        </w:rPr>
        <w:tab/>
        <w:t>Консультативная группа по радиосвязи уполномочена, в соответствии с Резолюцией МСЭ</w:t>
      </w:r>
      <w:r w:rsidR="00E464EF" w:rsidRPr="0088561C">
        <w:rPr>
          <w:lang w:val="ru-RU"/>
        </w:rPr>
        <w:noBreakHyphen/>
        <w:t>R 52, действовать от имени ассамблеи в период между ассамблеями.</w:t>
      </w:r>
    </w:p>
    <w:p w:rsidR="00E464EF" w:rsidRPr="0088561C" w:rsidRDefault="00FF3AF6" w:rsidP="00E464EF">
      <w:pPr>
        <w:rPr>
          <w:lang w:val="ru-RU"/>
        </w:rPr>
      </w:pPr>
      <w:r w:rsidRPr="0088561C">
        <w:rPr>
          <w:lang w:val="ru-RU"/>
        </w:rPr>
        <w:t>А1.</w:t>
      </w:r>
      <w:r w:rsidR="00E464EF" w:rsidRPr="0088561C">
        <w:rPr>
          <w:lang w:val="ru-RU"/>
        </w:rPr>
        <w:t>4.3</w:t>
      </w:r>
      <w:r w:rsidR="00E464EF" w:rsidRPr="0088561C">
        <w:rPr>
          <w:lang w:val="ru-RU"/>
        </w:rPr>
        <w:tab/>
        <w:t>В соответствии с п. 160G Конвенции Консультативная группа по радиосвязи принимает собственные методы работы, которые совместимы с методами, принятыми ассамблеей радиосвязи.</w:t>
      </w:r>
    </w:p>
    <w:p w:rsidR="00FF3AF6" w:rsidRPr="0088561C" w:rsidRDefault="00FF3AF6" w:rsidP="00DF3B8F">
      <w:pPr>
        <w:rPr>
          <w:lang w:val="ru-RU"/>
        </w:rPr>
      </w:pPr>
      <w:r w:rsidRPr="0088561C">
        <w:rPr>
          <w:lang w:val="ru-RU"/>
        </w:rPr>
        <w:t>A1.4.4</w:t>
      </w:r>
      <w:r w:rsidRPr="0088561C">
        <w:rPr>
          <w:lang w:val="ru-RU"/>
        </w:rPr>
        <w:tab/>
      </w:r>
      <w:r w:rsidR="004A2446" w:rsidRPr="0088561C">
        <w:rPr>
          <w:lang w:val="ru-RU"/>
        </w:rPr>
        <w:t xml:space="preserve">Участие в работе групп Докладчиков и работающих по переписке групп КГР открыто для представителей Государств-Членов и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w:t>
      </w:r>
      <w:r w:rsidR="00DF3B8F" w:rsidRPr="0088561C">
        <w:rPr>
          <w:lang w:val="ru-RU"/>
        </w:rPr>
        <w:t>следует</w:t>
      </w:r>
      <w:r w:rsidR="004A2446" w:rsidRPr="0088561C">
        <w:rPr>
          <w:lang w:val="ru-RU"/>
        </w:rPr>
        <w:t xml:space="preserve"> указывать Государство-Член или Член</w:t>
      </w:r>
      <w:r w:rsidR="00DF3B8F" w:rsidRPr="0088561C">
        <w:rPr>
          <w:lang w:val="ru-RU"/>
        </w:rPr>
        <w:t>а</w:t>
      </w:r>
      <w:r w:rsidR="004A2446" w:rsidRPr="0088561C">
        <w:rPr>
          <w:lang w:val="ru-RU"/>
        </w:rPr>
        <w:t xml:space="preserve"> Сектора, в зависимости от случая, сделавши</w:t>
      </w:r>
      <w:r w:rsidR="00DF3B8F" w:rsidRPr="0088561C">
        <w:rPr>
          <w:lang w:val="ru-RU"/>
        </w:rPr>
        <w:t>х</w:t>
      </w:r>
      <w:r w:rsidR="004A2446" w:rsidRPr="0088561C">
        <w:rPr>
          <w:lang w:val="ru-RU"/>
        </w:rPr>
        <w:t xml:space="preserve"> конкретное предложение</w:t>
      </w:r>
      <w:r w:rsidRPr="0088561C">
        <w:rPr>
          <w:lang w:val="ru-RU"/>
        </w:rPr>
        <w:t>.</w:t>
      </w:r>
    </w:p>
    <w:p w:rsidR="00E464EF" w:rsidRPr="0088561C" w:rsidRDefault="004A2446" w:rsidP="00E464EF">
      <w:pPr>
        <w:pStyle w:val="Heading1"/>
        <w:rPr>
          <w:lang w:val="ru-RU"/>
        </w:rPr>
      </w:pPr>
      <w:bookmarkStart w:id="8" w:name="_Toc433802483"/>
      <w:r w:rsidRPr="0088561C">
        <w:rPr>
          <w:lang w:val="ru-RU"/>
        </w:rPr>
        <w:t>А1.</w:t>
      </w:r>
      <w:r w:rsidR="00E464EF" w:rsidRPr="0088561C">
        <w:rPr>
          <w:lang w:val="ru-RU"/>
        </w:rPr>
        <w:t>5</w:t>
      </w:r>
      <w:r w:rsidR="00E464EF" w:rsidRPr="0088561C">
        <w:rPr>
          <w:lang w:val="ru-RU"/>
        </w:rPr>
        <w:tab/>
        <w:t>Подготовка к всемирным и региональным конференциям радиосвязи</w:t>
      </w:r>
      <w:bookmarkEnd w:id="8"/>
    </w:p>
    <w:p w:rsidR="00E464EF" w:rsidRPr="0088561C" w:rsidRDefault="004A2446">
      <w:pPr>
        <w:rPr>
          <w:lang w:val="ru-RU"/>
        </w:rPr>
      </w:pPr>
      <w:r w:rsidRPr="0088561C">
        <w:rPr>
          <w:lang w:val="ru-RU"/>
        </w:rPr>
        <w:t>А1.</w:t>
      </w:r>
      <w:r w:rsidR="00E464EF" w:rsidRPr="0088561C">
        <w:rPr>
          <w:lang w:val="ru-RU"/>
        </w:rPr>
        <w:t>5.1</w:t>
      </w:r>
      <w:r w:rsidR="00E464EF" w:rsidRPr="0088561C">
        <w:rPr>
          <w:lang w:val="ru-RU"/>
        </w:rPr>
        <w:tab/>
        <w:t>Процедуры, рассматриваемые в Резолюции МСЭ-R 2, применяются при подготовке к ВКР. При необходимости они могут быть адаптированы ассамблеей радиосвязи для их применения к региональной конференции радиосвязи (РКР).</w:t>
      </w:r>
    </w:p>
    <w:p w:rsidR="00E464EF" w:rsidRPr="0088561C" w:rsidRDefault="004A2446" w:rsidP="00DF3B8F">
      <w:pPr>
        <w:rPr>
          <w:lang w:val="ru-RU"/>
        </w:rPr>
      </w:pPr>
      <w:r w:rsidRPr="0088561C">
        <w:rPr>
          <w:lang w:val="ru-RU"/>
        </w:rPr>
        <w:t>А1.</w:t>
      </w:r>
      <w:r w:rsidR="00E464EF" w:rsidRPr="0088561C">
        <w:rPr>
          <w:lang w:val="ru-RU"/>
        </w:rPr>
        <w:t>5.2</w:t>
      </w:r>
      <w:r w:rsidR="00E464EF" w:rsidRPr="0088561C">
        <w:rPr>
          <w:lang w:val="ru-RU"/>
        </w:rPr>
        <w:tab/>
        <w:t>Подготовка к ВКР проводится ПСК (см. Резолюцию МСЭ-R 2).</w:t>
      </w:r>
    </w:p>
    <w:p w:rsidR="00E464EF" w:rsidRPr="0088561C" w:rsidRDefault="004A2446" w:rsidP="00DF3B8F">
      <w:pPr>
        <w:rPr>
          <w:lang w:val="ru-RU"/>
        </w:rPr>
      </w:pPr>
      <w:r w:rsidRPr="0088561C">
        <w:rPr>
          <w:lang w:val="ru-RU"/>
        </w:rPr>
        <w:t>А1.</w:t>
      </w:r>
      <w:r w:rsidR="00E464EF" w:rsidRPr="0088561C">
        <w:rPr>
          <w:lang w:val="ru-RU"/>
        </w:rPr>
        <w:t>5.3</w:t>
      </w:r>
      <w:r w:rsidR="00E464EF" w:rsidRPr="0088561C">
        <w:rPr>
          <w:lang w:val="ru-RU"/>
        </w:rPr>
        <w:tab/>
      </w:r>
      <w:r w:rsidRPr="0088561C">
        <w:rPr>
          <w:lang w:val="ru-RU"/>
        </w:rPr>
        <w:t xml:space="preserve">При подготовке к ВКР или РКР может потребоваться получить дополнительную информацию с помощью вопросника. </w:t>
      </w:r>
      <w:r w:rsidR="00E464EF" w:rsidRPr="0088561C">
        <w:rPr>
          <w:lang w:val="ru-RU"/>
        </w:rPr>
        <w:t xml:space="preserve">Вопросники, издаваемые Бюро, </w:t>
      </w:r>
      <w:r w:rsidR="00DF3B8F" w:rsidRPr="0088561C">
        <w:rPr>
          <w:lang w:val="ru-RU"/>
        </w:rPr>
        <w:t>следует</w:t>
      </w:r>
      <w:r w:rsidR="00E464EF" w:rsidRPr="0088561C">
        <w:rPr>
          <w:lang w:val="ru-RU"/>
        </w:rPr>
        <w:t xml:space="preserve">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rsidR="00E464EF" w:rsidRPr="0088561C" w:rsidRDefault="004A2446" w:rsidP="00DF3B8F">
      <w:pPr>
        <w:rPr>
          <w:lang w:val="ru-RU"/>
        </w:rPr>
      </w:pPr>
      <w:r w:rsidRPr="0088561C">
        <w:rPr>
          <w:lang w:val="ru-RU"/>
        </w:rPr>
        <w:t>А1.</w:t>
      </w:r>
      <w:r w:rsidR="00E464EF" w:rsidRPr="0088561C">
        <w:rPr>
          <w:lang w:val="ru-RU"/>
        </w:rPr>
        <w:t>5</w:t>
      </w:r>
      <w:r w:rsidR="00E464EF" w:rsidRPr="0088561C">
        <w:rPr>
          <w:bCs/>
          <w:lang w:val="ru-RU"/>
        </w:rPr>
        <w:t>.4</w:t>
      </w:r>
      <w:r w:rsidR="00E464EF" w:rsidRPr="0088561C">
        <w:rPr>
          <w:lang w:val="ru-RU"/>
        </w:rPr>
        <w:tab/>
        <w:t>Директор</w:t>
      </w:r>
      <w:r w:rsidR="00DF3B8F" w:rsidRPr="0088561C">
        <w:rPr>
          <w:lang w:val="ru-RU"/>
        </w:rPr>
        <w:t xml:space="preserve"> должен</w:t>
      </w:r>
      <w:r w:rsidR="00E464EF" w:rsidRPr="0088561C">
        <w:rPr>
          <w:lang w:val="ru-RU"/>
        </w:rPr>
        <w:t xml:space="preserve"> выпуска</w:t>
      </w:r>
      <w:r w:rsidR="00DF3B8F" w:rsidRPr="0088561C">
        <w:rPr>
          <w:lang w:val="ru-RU"/>
        </w:rPr>
        <w:t>ть</w:t>
      </w:r>
      <w:r w:rsidR="00E464EF" w:rsidRPr="0088561C">
        <w:rPr>
          <w:lang w:val="ru-RU"/>
        </w:rPr>
        <w:t xml:space="preserve"> </w:t>
      </w:r>
      <w:r w:rsidRPr="0088561C">
        <w:rPr>
          <w:lang w:val="ru-RU"/>
        </w:rPr>
        <w:t xml:space="preserve">в электронной форме </w:t>
      </w:r>
      <w:r w:rsidR="00E464EF" w:rsidRPr="0088561C">
        <w:rPr>
          <w:lang w:val="ru-RU"/>
        </w:rPr>
        <w:t xml:space="preserve">информационные материалы, включающие подготовительные документы и заключительные отчеты ПСК. </w:t>
      </w:r>
    </w:p>
    <w:p w:rsidR="00E464EF" w:rsidRPr="0088561C" w:rsidRDefault="004A2446" w:rsidP="00E464EF">
      <w:pPr>
        <w:pStyle w:val="Heading1"/>
        <w:rPr>
          <w:lang w:val="ru-RU"/>
        </w:rPr>
      </w:pPr>
      <w:bookmarkStart w:id="9" w:name="_Toc433802484"/>
      <w:r w:rsidRPr="0088561C">
        <w:rPr>
          <w:lang w:val="ru-RU"/>
        </w:rPr>
        <w:lastRenderedPageBreak/>
        <w:t>А1.6</w:t>
      </w:r>
      <w:r w:rsidR="00E464EF" w:rsidRPr="0088561C">
        <w:rPr>
          <w:lang w:val="ru-RU"/>
        </w:rPr>
        <w:tab/>
        <w:t>Другие соображения</w:t>
      </w:r>
      <w:bookmarkEnd w:id="9"/>
    </w:p>
    <w:p w:rsidR="00E464EF" w:rsidRPr="0088561C" w:rsidRDefault="004A2446" w:rsidP="00DF3B8F">
      <w:pPr>
        <w:pStyle w:val="Heading2"/>
        <w:rPr>
          <w:lang w:val="ru-RU"/>
        </w:rPr>
      </w:pPr>
      <w:bookmarkStart w:id="10" w:name="_Toc433802485"/>
      <w:r w:rsidRPr="0088561C">
        <w:rPr>
          <w:lang w:val="ru-RU"/>
        </w:rPr>
        <w:t>А1.6.1</w:t>
      </w:r>
      <w:r w:rsidR="00E464EF" w:rsidRPr="0088561C">
        <w:rPr>
          <w:lang w:val="ru-RU"/>
        </w:rPr>
        <w:tab/>
        <w:t>Координация между исследовательскими комиссиями, Секторами</w:t>
      </w:r>
      <w:r w:rsidR="00DF3B8F" w:rsidRPr="0088561C">
        <w:rPr>
          <w:lang w:val="ru-RU"/>
        </w:rPr>
        <w:t xml:space="preserve"> и</w:t>
      </w:r>
      <w:r w:rsidR="00E464EF" w:rsidRPr="0088561C">
        <w:rPr>
          <w:lang w:val="ru-RU"/>
        </w:rPr>
        <w:t xml:space="preserve"> другими международными организациями</w:t>
      </w:r>
      <w:bookmarkEnd w:id="10"/>
    </w:p>
    <w:p w:rsidR="00E464EF" w:rsidRPr="0088561C" w:rsidRDefault="00841513" w:rsidP="00E464EF">
      <w:pPr>
        <w:pStyle w:val="Heading3"/>
        <w:rPr>
          <w:lang w:val="ru-RU"/>
        </w:rPr>
      </w:pPr>
      <w:bookmarkStart w:id="11" w:name="_Toc433802486"/>
      <w:r w:rsidRPr="0088561C">
        <w:rPr>
          <w:lang w:val="ru-RU"/>
        </w:rPr>
        <w:t>А1.6.1.1</w:t>
      </w:r>
      <w:r w:rsidR="00E464EF" w:rsidRPr="0088561C">
        <w:rPr>
          <w:lang w:val="ru-RU"/>
        </w:rPr>
        <w:tab/>
        <w:t>Собрания председателей и заместителей председателей исследовательских комиссий</w:t>
      </w:r>
      <w:bookmarkEnd w:id="11"/>
    </w:p>
    <w:p w:rsidR="00E464EF" w:rsidRPr="0088561C" w:rsidRDefault="00E464EF" w:rsidP="00DF3B8F">
      <w:pPr>
        <w:rPr>
          <w:lang w:val="ru-RU"/>
        </w:rPr>
      </w:pPr>
      <w:r w:rsidRPr="0088561C">
        <w:rPr>
          <w:szCs w:val="28"/>
          <w:lang w:val="ru-RU" w:eastAsia="ru-RU"/>
        </w:rPr>
        <w:t>После каждой ассамблеи радиосвязи</w:t>
      </w:r>
      <w:r w:rsidR="004A2446" w:rsidRPr="0088561C">
        <w:rPr>
          <w:szCs w:val="28"/>
          <w:lang w:val="ru-RU" w:eastAsia="ru-RU"/>
        </w:rPr>
        <w:t xml:space="preserve"> в </w:t>
      </w:r>
      <w:r w:rsidR="00DF3B8F" w:rsidRPr="0088561C">
        <w:rPr>
          <w:szCs w:val="28"/>
          <w:lang w:val="ru-RU" w:eastAsia="ru-RU"/>
        </w:rPr>
        <w:t>возможно</w:t>
      </w:r>
      <w:r w:rsidR="004A2446" w:rsidRPr="0088561C">
        <w:rPr>
          <w:szCs w:val="28"/>
          <w:lang w:val="ru-RU" w:eastAsia="ru-RU"/>
        </w:rPr>
        <w:t xml:space="preserve"> к</w:t>
      </w:r>
      <w:r w:rsidR="00DF3B8F" w:rsidRPr="0088561C">
        <w:rPr>
          <w:szCs w:val="28"/>
          <w:lang w:val="ru-RU" w:eastAsia="ru-RU"/>
        </w:rPr>
        <w:t>о</w:t>
      </w:r>
      <w:r w:rsidR="004A2446" w:rsidRPr="0088561C">
        <w:rPr>
          <w:szCs w:val="28"/>
          <w:lang w:val="ru-RU" w:eastAsia="ru-RU"/>
        </w:rPr>
        <w:t>р</w:t>
      </w:r>
      <w:r w:rsidR="00DF3B8F" w:rsidRPr="0088561C">
        <w:rPr>
          <w:szCs w:val="28"/>
          <w:lang w:val="ru-RU" w:eastAsia="ru-RU"/>
        </w:rPr>
        <w:t>о</w:t>
      </w:r>
      <w:r w:rsidR="004A2446" w:rsidRPr="0088561C">
        <w:rPr>
          <w:szCs w:val="28"/>
          <w:lang w:val="ru-RU" w:eastAsia="ru-RU"/>
        </w:rPr>
        <w:t>ткие сроки</w:t>
      </w:r>
      <w:r w:rsidRPr="0088561C">
        <w:rPr>
          <w:szCs w:val="28"/>
          <w:lang w:val="ru-RU" w:eastAsia="ru-RU"/>
        </w:rPr>
        <w:t xml:space="preserve">, а также по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исследовательскими комиссиями. Директор </w:t>
      </w:r>
      <w:r w:rsidR="00DF3B8F" w:rsidRPr="0088561C">
        <w:rPr>
          <w:szCs w:val="28"/>
          <w:lang w:val="ru-RU" w:eastAsia="ru-RU"/>
        </w:rPr>
        <w:t xml:space="preserve">должен </w:t>
      </w:r>
      <w:r w:rsidRPr="0088561C">
        <w:rPr>
          <w:szCs w:val="28"/>
          <w:lang w:val="ru-RU" w:eastAsia="ru-RU"/>
        </w:rPr>
        <w:t>выступа</w:t>
      </w:r>
      <w:r w:rsidR="00DF3B8F" w:rsidRPr="0088561C">
        <w:rPr>
          <w:szCs w:val="28"/>
          <w:lang w:val="ru-RU" w:eastAsia="ru-RU"/>
        </w:rPr>
        <w:t>ть</w:t>
      </w:r>
      <w:r w:rsidRPr="0088561C">
        <w:rPr>
          <w:szCs w:val="28"/>
          <w:lang w:val="ru-RU" w:eastAsia="ru-RU"/>
        </w:rPr>
        <w:t xml:space="preserve">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rsidR="00E464EF" w:rsidRPr="0088561C" w:rsidRDefault="00274CB1" w:rsidP="00E464EF">
      <w:pPr>
        <w:pStyle w:val="Heading3"/>
        <w:rPr>
          <w:lang w:val="ru-RU"/>
        </w:rPr>
      </w:pPr>
      <w:bookmarkStart w:id="12" w:name="_Toc433802487"/>
      <w:r w:rsidRPr="0088561C">
        <w:rPr>
          <w:lang w:val="ru-RU"/>
        </w:rPr>
        <w:t>А1.6.1.2</w:t>
      </w:r>
      <w:r w:rsidR="00E464EF" w:rsidRPr="0088561C">
        <w:rPr>
          <w:lang w:val="ru-RU"/>
        </w:rPr>
        <w:tab/>
        <w:t>Докладчики по взаимодействию</w:t>
      </w:r>
      <w:bookmarkEnd w:id="12"/>
    </w:p>
    <w:p w:rsidR="00E464EF" w:rsidRPr="0088561C" w:rsidRDefault="00E464EF" w:rsidP="00E464EF">
      <w:pPr>
        <w:rPr>
          <w:lang w:val="ru-RU"/>
        </w:rPr>
      </w:pPr>
      <w:r w:rsidRPr="0088561C">
        <w:rPr>
          <w:lang w:val="ru-RU"/>
        </w:rPr>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 Координационного комитета по терминологии или соответствующих групп двух других Секторов.</w:t>
      </w:r>
    </w:p>
    <w:p w:rsidR="00E464EF" w:rsidRPr="0088561C" w:rsidRDefault="00841513" w:rsidP="00E464EF">
      <w:pPr>
        <w:pStyle w:val="Heading3"/>
        <w:rPr>
          <w:lang w:val="ru-RU"/>
        </w:rPr>
      </w:pPr>
      <w:bookmarkStart w:id="13" w:name="_Toc433802488"/>
      <w:r w:rsidRPr="0088561C">
        <w:rPr>
          <w:lang w:val="ru-RU"/>
        </w:rPr>
        <w:t>А1.6.1.3</w:t>
      </w:r>
      <w:r w:rsidR="00E464EF" w:rsidRPr="0088561C">
        <w:rPr>
          <w:lang w:val="ru-RU"/>
        </w:rPr>
        <w:tab/>
        <w:t>Межсекторальные группы</w:t>
      </w:r>
      <w:bookmarkEnd w:id="13"/>
    </w:p>
    <w:p w:rsidR="00E464EF" w:rsidRPr="0088561C" w:rsidRDefault="00E464EF" w:rsidP="00DF3B8F">
      <w:pPr>
        <w:rPr>
          <w:lang w:val="ru-RU"/>
        </w:rPr>
      </w:pPr>
      <w:r w:rsidRPr="0088561C">
        <w:rPr>
          <w:lang w:val="ru-RU"/>
        </w:rPr>
        <w:t xml:space="preserve">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w:t>
      </w:r>
      <w:r w:rsidR="00DF3B8F" w:rsidRPr="0088561C">
        <w:rPr>
          <w:lang w:val="ru-RU"/>
        </w:rPr>
        <w:t>темам</w:t>
      </w:r>
      <w:r w:rsidRPr="0088561C">
        <w:rPr>
          <w:lang w:val="ru-RU"/>
        </w:rPr>
        <w:t>.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Резолюции МСЭ-R 6 и МСЭ-R 7.</w:t>
      </w:r>
    </w:p>
    <w:p w:rsidR="00E464EF" w:rsidRPr="0088561C" w:rsidRDefault="00841513" w:rsidP="00E464EF">
      <w:pPr>
        <w:pStyle w:val="Heading3"/>
        <w:rPr>
          <w:lang w:val="ru-RU"/>
        </w:rPr>
      </w:pPr>
      <w:bookmarkStart w:id="14" w:name="_Toc433802489"/>
      <w:r w:rsidRPr="0088561C">
        <w:rPr>
          <w:lang w:val="ru-RU"/>
        </w:rPr>
        <w:t>А1.6.1.4</w:t>
      </w:r>
      <w:r w:rsidR="00E464EF" w:rsidRPr="0088561C">
        <w:rPr>
          <w:lang w:val="ru-RU"/>
        </w:rPr>
        <w:tab/>
        <w:t>Другие международные организации</w:t>
      </w:r>
      <w:bookmarkEnd w:id="14"/>
    </w:p>
    <w:p w:rsidR="00E464EF" w:rsidRPr="0088561C" w:rsidRDefault="00E464EF" w:rsidP="00DF3B8F">
      <w:pPr>
        <w:rPr>
          <w:lang w:val="ru-RU"/>
        </w:rPr>
      </w:pPr>
      <w:r w:rsidRPr="0088561C">
        <w:rPr>
          <w:lang w:val="ru-RU"/>
        </w:rPr>
        <w:t>В случае, когда существует потребность в сотрудничестве и координации с другими международными организациями, такое взаимодействие</w:t>
      </w:r>
      <w:r w:rsidR="00DF3B8F" w:rsidRPr="0088561C">
        <w:rPr>
          <w:lang w:val="ru-RU"/>
        </w:rPr>
        <w:t xml:space="preserve"> должно</w:t>
      </w:r>
      <w:r w:rsidRPr="0088561C">
        <w:rPr>
          <w:lang w:val="ru-RU"/>
        </w:rPr>
        <w:t xml:space="preserve"> обеспечива</w:t>
      </w:r>
      <w:r w:rsidR="00DF3B8F" w:rsidRPr="0088561C">
        <w:rPr>
          <w:lang w:val="ru-RU"/>
        </w:rPr>
        <w:t>ться</w:t>
      </w:r>
      <w:r w:rsidRPr="0088561C">
        <w:rPr>
          <w:lang w:val="ru-RU"/>
        </w:rPr>
        <w:t xml:space="preserve"> Директор</w:t>
      </w:r>
      <w:r w:rsidR="00DF3B8F" w:rsidRPr="0088561C">
        <w:rPr>
          <w:lang w:val="ru-RU"/>
        </w:rPr>
        <w:t>ом</w:t>
      </w:r>
      <w:r w:rsidRPr="0088561C">
        <w:rPr>
          <w:lang w:val="ru-RU"/>
        </w:rPr>
        <w:t>. Связь по конкретным техническим проблемам после консультации с Директором могут осуществлять рабочие или целевые группы или представитель, назначенный исследовательской комиссией. Более подробно этот процесс см. в Резолюции МСЭ</w:t>
      </w:r>
      <w:r w:rsidRPr="0088561C">
        <w:rPr>
          <w:lang w:val="ru-RU"/>
        </w:rPr>
        <w:noBreakHyphen/>
        <w:t>R 9.</w:t>
      </w:r>
    </w:p>
    <w:p w:rsidR="00E464EF" w:rsidRPr="0088561C" w:rsidRDefault="00274CB1" w:rsidP="00841513">
      <w:pPr>
        <w:pStyle w:val="Heading2"/>
        <w:rPr>
          <w:lang w:val="ru-RU"/>
        </w:rPr>
      </w:pPr>
      <w:bookmarkStart w:id="15" w:name="_Toc433802490"/>
      <w:r w:rsidRPr="0088561C">
        <w:rPr>
          <w:lang w:val="ru-RU"/>
        </w:rPr>
        <w:t>А1.6.</w:t>
      </w:r>
      <w:r w:rsidR="00841513" w:rsidRPr="0088561C">
        <w:rPr>
          <w:lang w:val="ru-RU"/>
        </w:rPr>
        <w:t>2</w:t>
      </w:r>
      <w:r w:rsidR="00E464EF" w:rsidRPr="0088561C">
        <w:rPr>
          <w:lang w:val="ru-RU"/>
        </w:rPr>
        <w:tab/>
        <w:t>Руководящие указания Директора</w:t>
      </w:r>
      <w:bookmarkEnd w:id="15"/>
    </w:p>
    <w:p w:rsidR="00E464EF" w:rsidRPr="0088561C" w:rsidRDefault="00841513" w:rsidP="000A1574">
      <w:pPr>
        <w:rPr>
          <w:lang w:val="ru-RU"/>
        </w:rPr>
      </w:pPr>
      <w:r w:rsidRPr="0088561C">
        <w:rPr>
          <w:lang w:val="ru-RU"/>
        </w:rPr>
        <w:t>А1.6.2.1</w:t>
      </w:r>
      <w:r w:rsidR="00E464EF" w:rsidRPr="0088561C">
        <w:rPr>
          <w:lang w:val="ru-RU"/>
        </w:rPr>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sidR="000A1574">
        <w:rPr>
          <w:i/>
          <w:iCs/>
          <w:lang w:val="ru-RU"/>
        </w:rPr>
        <w:t>отмечая</w:t>
      </w:r>
      <w:r w:rsidR="00E464EF" w:rsidRPr="0088561C">
        <w:rPr>
          <w:lang w:val="ru-RU"/>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rsidR="00E464EF" w:rsidRPr="0088561C" w:rsidRDefault="00841513" w:rsidP="00DF3B8F">
      <w:pPr>
        <w:rPr>
          <w:lang w:val="ru-RU"/>
        </w:rPr>
      </w:pPr>
      <w:r w:rsidRPr="0088561C">
        <w:rPr>
          <w:lang w:val="ru-RU"/>
        </w:rPr>
        <w:t>А1.6.2.2</w:t>
      </w:r>
      <w:r w:rsidR="00E464EF" w:rsidRPr="0088561C">
        <w:rPr>
          <w:lang w:val="ru-RU"/>
        </w:rPr>
        <w:tab/>
        <w:t>Издаваемые Директором руководящие указания</w:t>
      </w:r>
      <w:r w:rsidR="00DF3B8F" w:rsidRPr="0088561C">
        <w:rPr>
          <w:lang w:val="ru-RU"/>
        </w:rPr>
        <w:t xml:space="preserve"> должны</w:t>
      </w:r>
      <w:r w:rsidR="00E464EF" w:rsidRPr="0088561C">
        <w:rPr>
          <w:lang w:val="ru-RU"/>
        </w:rPr>
        <w:t xml:space="preserve"> содержат</w:t>
      </w:r>
      <w:r w:rsidR="00DF3B8F" w:rsidRPr="0088561C">
        <w:rPr>
          <w:lang w:val="ru-RU"/>
        </w:rPr>
        <w:t>ь</w:t>
      </w:r>
      <w:r w:rsidR="00E464EF" w:rsidRPr="0088561C">
        <w:rPr>
          <w:lang w:val="ru-RU"/>
        </w:rPr>
        <w:t xml:space="preserve">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w:t>
      </w:r>
      <w:r w:rsidR="00DF3B8F" w:rsidRPr="0088561C">
        <w:rPr>
          <w:lang w:val="ru-RU"/>
        </w:rPr>
        <w:t>следует также рассматривать</w:t>
      </w:r>
      <w:r w:rsidR="00E464EF" w:rsidRPr="0088561C">
        <w:rPr>
          <w:lang w:val="ru-RU"/>
        </w:rPr>
        <w:t xml:space="preserve"> практические вопросы, связанные с эффективным распространением документов с помощью электронных средств.</w:t>
      </w:r>
      <w:r w:rsidR="00274CB1" w:rsidRPr="0088561C">
        <w:rPr>
          <w:lang w:val="ru-RU"/>
        </w:rPr>
        <w:t xml:space="preserve"> В</w:t>
      </w:r>
      <w:r w:rsidR="00D56B19" w:rsidRPr="0088561C">
        <w:rPr>
          <w:lang w:val="ru-RU"/>
        </w:rPr>
        <w:t> </w:t>
      </w:r>
      <w:r w:rsidR="00274CB1" w:rsidRPr="0088561C">
        <w:rPr>
          <w:lang w:val="ru-RU"/>
        </w:rPr>
        <w:t>руководящих указаниях содержится обязательный общий формат для новых или пересмотренных Рекомендаций МСЭ-R</w:t>
      </w:r>
      <w:r w:rsidR="00ED50F3" w:rsidRPr="0088561C">
        <w:rPr>
          <w:lang w:val="ru-RU"/>
        </w:rPr>
        <w:t>.</w:t>
      </w:r>
    </w:p>
    <w:p w:rsidR="00E464EF" w:rsidRPr="0088561C" w:rsidRDefault="001751B2" w:rsidP="00E464EF">
      <w:pPr>
        <w:pStyle w:val="PartNo"/>
        <w:spacing w:before="840"/>
        <w:rPr>
          <w:lang w:val="ru-RU"/>
        </w:rPr>
      </w:pPr>
      <w:r w:rsidRPr="0088561C">
        <w:rPr>
          <w:lang w:val="ru-RU"/>
        </w:rPr>
        <w:lastRenderedPageBreak/>
        <w:t xml:space="preserve">приложение </w:t>
      </w:r>
      <w:r w:rsidR="00E464EF" w:rsidRPr="0088561C">
        <w:rPr>
          <w:lang w:val="ru-RU"/>
        </w:rPr>
        <w:t>2</w:t>
      </w:r>
    </w:p>
    <w:p w:rsidR="00E464EF" w:rsidRPr="0088561C" w:rsidRDefault="00E464EF" w:rsidP="00E464EF">
      <w:pPr>
        <w:pStyle w:val="Parttitle"/>
        <w:rPr>
          <w:lang w:val="ru-RU"/>
        </w:rPr>
      </w:pPr>
      <w:r w:rsidRPr="0088561C">
        <w:rPr>
          <w:lang w:val="ru-RU"/>
        </w:rPr>
        <w:t>Документация</w:t>
      </w:r>
      <w:r w:rsidR="001751B2" w:rsidRPr="0088561C">
        <w:rPr>
          <w:lang w:val="ru-RU"/>
        </w:rPr>
        <w:t xml:space="preserve"> МСЭ-R</w:t>
      </w:r>
    </w:p>
    <w:p w:rsidR="00ED50F3" w:rsidRPr="0088561C" w:rsidRDefault="00ED50F3" w:rsidP="00ED50F3">
      <w:pPr>
        <w:jc w:val="center"/>
        <w:rPr>
          <w:lang w:val="ru-RU"/>
        </w:rPr>
      </w:pPr>
      <w:r w:rsidRPr="0088561C">
        <w:rPr>
          <w:lang w:val="ru-RU"/>
        </w:rPr>
        <w:t>СОДЕРЖАНИЕ</w:t>
      </w:r>
    </w:p>
    <w:p w:rsidR="00D56B19" w:rsidRPr="0088561C" w:rsidRDefault="00D56B19" w:rsidP="00D56B19">
      <w:pPr>
        <w:jc w:val="right"/>
        <w:rPr>
          <w:lang w:val="ru-RU"/>
        </w:rPr>
      </w:pPr>
      <w:r w:rsidRPr="0088561C">
        <w:rPr>
          <w:b/>
          <w:bCs/>
          <w:lang w:val="ru-RU"/>
        </w:rPr>
        <w:t>Стр</w:t>
      </w:r>
      <w:r w:rsidRPr="0088561C">
        <w:rPr>
          <w:lang w:val="ru-RU"/>
        </w:rPr>
        <w:t>.</w:t>
      </w:r>
    </w:p>
    <w:p w:rsidR="00D56B19" w:rsidRPr="0088561C" w:rsidRDefault="00D56B19"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r w:rsidRPr="0088561C">
        <w:rPr>
          <w:lang w:val="ru-RU"/>
        </w:rPr>
        <w:fldChar w:fldCharType="begin"/>
      </w:r>
      <w:r w:rsidRPr="0088561C">
        <w:rPr>
          <w:lang w:val="ru-RU"/>
        </w:rPr>
        <w:instrText xml:space="preserve"> TOC \o "1-3" \h \z \u </w:instrText>
      </w:r>
      <w:r w:rsidRPr="0088561C">
        <w:rPr>
          <w:lang w:val="ru-RU"/>
        </w:rPr>
        <w:fldChar w:fldCharType="separate"/>
      </w:r>
      <w:hyperlink w:anchor="_Toc433802491" w:history="1">
        <w:r w:rsidRPr="0088561C">
          <w:rPr>
            <w:rStyle w:val="Hyperlink"/>
            <w:lang w:val="ru-RU"/>
          </w:rPr>
          <w:t>А2.1</w:t>
        </w:r>
        <w:r w:rsidRPr="0088561C">
          <w:rPr>
            <w:rFonts w:asciiTheme="minorHAnsi" w:eastAsiaTheme="minorEastAsia" w:hAnsiTheme="minorHAnsi" w:cstheme="minorBidi"/>
            <w:szCs w:val="22"/>
            <w:lang w:val="ru-RU" w:eastAsia="zh-CN"/>
          </w:rPr>
          <w:tab/>
        </w:r>
        <w:r w:rsidRPr="0088561C">
          <w:rPr>
            <w:rStyle w:val="Hyperlink"/>
            <w:lang w:val="ru-RU"/>
          </w:rPr>
          <w:t>Общие принципы</w:t>
        </w:r>
        <w:r w:rsidRPr="0088561C">
          <w:rPr>
            <w:webHidden/>
            <w:lang w:val="ru-RU"/>
          </w:rPr>
          <w:tab/>
        </w:r>
        <w:r w:rsidRPr="0088561C">
          <w:rPr>
            <w:webHidden/>
            <w:lang w:val="ru-RU"/>
          </w:rPr>
          <w:tab/>
        </w:r>
        <w:r w:rsidRPr="0088561C">
          <w:rPr>
            <w:webHidden/>
            <w:lang w:val="ru-RU"/>
          </w:rPr>
          <w:fldChar w:fldCharType="begin"/>
        </w:r>
        <w:r w:rsidRPr="0088561C">
          <w:rPr>
            <w:webHidden/>
            <w:lang w:val="ru-RU"/>
          </w:rPr>
          <w:instrText xml:space="preserve"> PAGEREF _Toc433802491 \h </w:instrText>
        </w:r>
        <w:r w:rsidRPr="0088561C">
          <w:rPr>
            <w:webHidden/>
            <w:lang w:val="ru-RU"/>
          </w:rPr>
        </w:r>
        <w:r w:rsidRPr="0088561C">
          <w:rPr>
            <w:webHidden/>
            <w:lang w:val="ru-RU"/>
          </w:rPr>
          <w:fldChar w:fldCharType="separate"/>
        </w:r>
        <w:r w:rsidR="009044E3" w:rsidRPr="0088561C">
          <w:rPr>
            <w:webHidden/>
            <w:lang w:val="ru-RU"/>
          </w:rPr>
          <w:t>13</w:t>
        </w:r>
        <w:r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492" w:history="1">
        <w:r w:rsidR="00D56B19" w:rsidRPr="0088561C">
          <w:rPr>
            <w:rStyle w:val="Hyperlink"/>
            <w:lang w:val="ru-RU"/>
          </w:rPr>
          <w:t>А2.1.1</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Представление текстов</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_Toc433802492 \h </w:instrText>
        </w:r>
        <w:r w:rsidR="00D56B19" w:rsidRPr="0088561C">
          <w:rPr>
            <w:webHidden/>
            <w:lang w:val="ru-RU"/>
          </w:rPr>
        </w:r>
        <w:r w:rsidR="00D56B19" w:rsidRPr="0088561C">
          <w:rPr>
            <w:webHidden/>
            <w:lang w:val="ru-RU"/>
          </w:rPr>
          <w:fldChar w:fldCharType="separate"/>
        </w:r>
        <w:r w:rsidR="009044E3" w:rsidRPr="0088561C">
          <w:rPr>
            <w:webHidden/>
            <w:lang w:val="ru-RU"/>
          </w:rPr>
          <w:t>13</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493" w:history="1">
        <w:r w:rsidR="00D56B19" w:rsidRPr="0088561C">
          <w:rPr>
            <w:rStyle w:val="Hyperlink"/>
            <w:lang w:val="ru-RU"/>
          </w:rPr>
          <w:t>А2.1.2</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Публикация текстов</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_Toc433802493 \h </w:instrText>
        </w:r>
        <w:r w:rsidR="00D56B19" w:rsidRPr="0088561C">
          <w:rPr>
            <w:webHidden/>
            <w:lang w:val="ru-RU"/>
          </w:rPr>
        </w:r>
        <w:r w:rsidR="00D56B19" w:rsidRPr="0088561C">
          <w:rPr>
            <w:webHidden/>
            <w:lang w:val="ru-RU"/>
          </w:rPr>
          <w:fldChar w:fldCharType="separate"/>
        </w:r>
        <w:r w:rsidR="009044E3" w:rsidRPr="0088561C">
          <w:rPr>
            <w:webHidden/>
            <w:lang w:val="ru-RU"/>
          </w:rPr>
          <w:t>13</w:t>
        </w:r>
        <w:r w:rsidR="00D56B19" w:rsidRPr="0088561C">
          <w:rPr>
            <w:webHidden/>
            <w:lang w:val="ru-RU"/>
          </w:rPr>
          <w:fldChar w:fldCharType="end"/>
        </w:r>
      </w:hyperlink>
    </w:p>
    <w:p w:rsidR="00D56B19"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494" w:history="1">
        <w:r w:rsidR="00D56B19" w:rsidRPr="0088561C">
          <w:rPr>
            <w:rStyle w:val="Hyperlink"/>
            <w:lang w:val="ru-RU"/>
          </w:rPr>
          <w:t>А2.2</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Подготовительная документация и вклады</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_Toc433802494 \h </w:instrText>
        </w:r>
        <w:r w:rsidR="00D56B19" w:rsidRPr="0088561C">
          <w:rPr>
            <w:webHidden/>
            <w:lang w:val="ru-RU"/>
          </w:rPr>
        </w:r>
        <w:r w:rsidR="00D56B19" w:rsidRPr="0088561C">
          <w:rPr>
            <w:webHidden/>
            <w:lang w:val="ru-RU"/>
          </w:rPr>
          <w:fldChar w:fldCharType="separate"/>
        </w:r>
        <w:r w:rsidR="009044E3" w:rsidRPr="0088561C">
          <w:rPr>
            <w:webHidden/>
            <w:lang w:val="ru-RU"/>
          </w:rPr>
          <w:t>13</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495" w:history="1">
        <w:r w:rsidR="00D56B19" w:rsidRPr="0088561C">
          <w:rPr>
            <w:rStyle w:val="Hyperlink"/>
            <w:lang w:val="ru-RU"/>
          </w:rPr>
          <w:t>А2.2.1</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Подготовительная документация для ассамблей радиосвязи</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_Toc433802495 \h </w:instrText>
        </w:r>
        <w:r w:rsidR="00D56B19" w:rsidRPr="0088561C">
          <w:rPr>
            <w:webHidden/>
            <w:lang w:val="ru-RU"/>
          </w:rPr>
        </w:r>
        <w:r w:rsidR="00D56B19" w:rsidRPr="0088561C">
          <w:rPr>
            <w:webHidden/>
            <w:lang w:val="ru-RU"/>
          </w:rPr>
          <w:fldChar w:fldCharType="separate"/>
        </w:r>
        <w:r w:rsidR="009044E3" w:rsidRPr="0088561C">
          <w:rPr>
            <w:webHidden/>
            <w:lang w:val="ru-RU"/>
          </w:rPr>
          <w:t>13</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496" w:history="1">
        <w:r w:rsidR="00D56B19" w:rsidRPr="0088561C">
          <w:rPr>
            <w:rStyle w:val="Hyperlink"/>
            <w:lang w:val="ru-RU"/>
          </w:rPr>
          <w:t>А2.2.2</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 xml:space="preserve">Подготовительная документация для исследовательских комиссий </w:t>
        </w:r>
        <w:r w:rsidR="00D56B19" w:rsidRPr="0088561C">
          <w:rPr>
            <w:rStyle w:val="Hyperlink"/>
            <w:lang w:val="ru-RU"/>
          </w:rPr>
          <w:br/>
          <w:t>по радиосвязи</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_Toc433802496 \h </w:instrText>
        </w:r>
        <w:r w:rsidR="00D56B19" w:rsidRPr="0088561C">
          <w:rPr>
            <w:webHidden/>
            <w:lang w:val="ru-RU"/>
          </w:rPr>
        </w:r>
        <w:r w:rsidR="00D56B19" w:rsidRPr="0088561C">
          <w:rPr>
            <w:webHidden/>
            <w:lang w:val="ru-RU"/>
          </w:rPr>
          <w:fldChar w:fldCharType="separate"/>
        </w:r>
        <w:r w:rsidR="009044E3" w:rsidRPr="0088561C">
          <w:rPr>
            <w:webHidden/>
            <w:lang w:val="ru-RU"/>
          </w:rPr>
          <w:t>14</w:t>
        </w:r>
        <w:r w:rsidR="00D56B19" w:rsidRPr="0088561C">
          <w:rPr>
            <w:webHidden/>
            <w:lang w:val="ru-RU"/>
          </w:rPr>
          <w:fldChar w:fldCharType="end"/>
        </w:r>
      </w:hyperlink>
    </w:p>
    <w:p w:rsidR="00D56B19" w:rsidRPr="0088561C" w:rsidRDefault="002A6F80" w:rsidP="00CB4645">
      <w:pPr>
        <w:pStyle w:val="TOC2"/>
        <w:tabs>
          <w:tab w:val="clear" w:pos="7938"/>
          <w:tab w:val="left" w:leader="dot" w:pos="9072"/>
        </w:tabs>
        <w:rPr>
          <w:rFonts w:asciiTheme="minorHAnsi" w:eastAsiaTheme="minorEastAsia" w:hAnsiTheme="minorHAnsi" w:cstheme="minorBidi"/>
          <w:szCs w:val="22"/>
          <w:lang w:val="ru-RU" w:eastAsia="zh-CN"/>
        </w:rPr>
      </w:pPr>
      <w:hyperlink w:anchor="_Toc433802497" w:history="1">
        <w:r w:rsidR="00D56B19" w:rsidRPr="0088561C">
          <w:rPr>
            <w:rStyle w:val="Hyperlink"/>
            <w:lang w:val="ru-RU"/>
          </w:rPr>
          <w:t>А2.2.3</w:t>
        </w:r>
        <w:r w:rsidR="00D56B19" w:rsidRPr="0088561C">
          <w:rPr>
            <w:rFonts w:asciiTheme="minorHAnsi" w:eastAsiaTheme="minorEastAsia" w:hAnsiTheme="minorHAnsi" w:cstheme="minorBidi"/>
            <w:szCs w:val="22"/>
            <w:lang w:val="ru-RU" w:eastAsia="zh-CN"/>
          </w:rPr>
          <w:tab/>
        </w:r>
        <w:r w:rsidR="00CB4645" w:rsidRPr="0088561C">
          <w:rPr>
            <w:rStyle w:val="Hyperlink"/>
            <w:lang w:val="ru-RU"/>
          </w:rPr>
          <w:t xml:space="preserve">Вклады на исследовательские комиссии по радиосвязи, Координационный </w:t>
        </w:r>
        <w:r w:rsidR="00CB4645" w:rsidRPr="0088561C">
          <w:rPr>
            <w:rStyle w:val="Hyperlink"/>
            <w:lang w:val="ru-RU"/>
          </w:rPr>
          <w:br/>
          <w:t>комитет по терминологии и другие группы</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_Toc433802497 \h </w:instrText>
        </w:r>
        <w:r w:rsidR="00D56B19" w:rsidRPr="0088561C">
          <w:rPr>
            <w:webHidden/>
            <w:lang w:val="ru-RU"/>
          </w:rPr>
        </w:r>
        <w:r w:rsidR="00D56B19" w:rsidRPr="0088561C">
          <w:rPr>
            <w:webHidden/>
            <w:lang w:val="ru-RU"/>
          </w:rPr>
          <w:fldChar w:fldCharType="separate"/>
        </w:r>
        <w:r w:rsidR="009044E3" w:rsidRPr="0088561C">
          <w:rPr>
            <w:webHidden/>
            <w:lang w:val="ru-RU"/>
          </w:rPr>
          <w:t>14</w:t>
        </w:r>
        <w:r w:rsidR="00D56B19" w:rsidRPr="0088561C">
          <w:rPr>
            <w:webHidden/>
            <w:lang w:val="ru-RU"/>
          </w:rPr>
          <w:fldChar w:fldCharType="end"/>
        </w:r>
      </w:hyperlink>
    </w:p>
    <w:p w:rsidR="00D56B19"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498" w:history="1">
        <w:r w:rsidR="00D56B19" w:rsidRPr="0088561C">
          <w:rPr>
            <w:rStyle w:val="Hyperlink"/>
            <w:lang w:val="ru-RU"/>
          </w:rPr>
          <w:t>А2.3</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Резолюции МСЭ-R</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_Toc433802498 \h </w:instrText>
        </w:r>
        <w:r w:rsidR="00D56B19" w:rsidRPr="0088561C">
          <w:rPr>
            <w:webHidden/>
            <w:lang w:val="ru-RU"/>
          </w:rPr>
        </w:r>
        <w:r w:rsidR="00D56B19" w:rsidRPr="0088561C">
          <w:rPr>
            <w:webHidden/>
            <w:lang w:val="ru-RU"/>
          </w:rPr>
          <w:fldChar w:fldCharType="separate"/>
        </w:r>
        <w:r w:rsidR="009044E3" w:rsidRPr="0088561C">
          <w:rPr>
            <w:webHidden/>
            <w:lang w:val="ru-RU"/>
          </w:rPr>
          <w:t>15</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499" w:history="1">
        <w:r w:rsidR="00D56B19" w:rsidRPr="0088561C">
          <w:rPr>
            <w:rStyle w:val="Hyperlink"/>
            <w:lang w:val="ru-RU"/>
          </w:rPr>
          <w:t>А2.3.1</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Определение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_Toc433802499 \h </w:instrText>
        </w:r>
        <w:r w:rsidR="00D56B19" w:rsidRPr="0088561C">
          <w:rPr>
            <w:webHidden/>
            <w:lang w:val="ru-RU"/>
          </w:rPr>
        </w:r>
        <w:r w:rsidR="00D56B19" w:rsidRPr="0088561C">
          <w:rPr>
            <w:webHidden/>
            <w:lang w:val="ru-RU"/>
          </w:rPr>
          <w:fldChar w:fldCharType="separate"/>
        </w:r>
        <w:r w:rsidR="009044E3" w:rsidRPr="0088561C">
          <w:rPr>
            <w:webHidden/>
            <w:lang w:val="ru-RU"/>
          </w:rPr>
          <w:t>15</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00" w:history="1">
        <w:r w:rsidR="00D56B19" w:rsidRPr="0088561C">
          <w:rPr>
            <w:rStyle w:val="Hyperlink"/>
            <w:lang w:val="ru-RU"/>
          </w:rPr>
          <w:t>А2.3.2</w:t>
        </w:r>
        <w:r w:rsidR="00D56B19" w:rsidRPr="0088561C">
          <w:rPr>
            <w:rFonts w:asciiTheme="minorHAnsi" w:eastAsiaTheme="minorEastAsia" w:hAnsiTheme="minorHAnsi" w:cstheme="minorBidi"/>
            <w:szCs w:val="22"/>
            <w:lang w:val="ru-RU" w:eastAsia="zh-CN"/>
          </w:rPr>
          <w:tab/>
        </w:r>
        <w:r w:rsidR="00DF3B8F" w:rsidRPr="0088561C">
          <w:rPr>
            <w:rStyle w:val="Hyperlink"/>
            <w:lang w:val="ru-RU"/>
          </w:rPr>
          <w:t>Одобрение</w:t>
        </w:r>
        <w:r w:rsidR="00D56B19" w:rsidRPr="0088561C">
          <w:rPr>
            <w:rStyle w:val="Hyperlink"/>
            <w:lang w:val="ru-RU"/>
          </w:rPr>
          <w:t xml:space="preserve"> и утверждение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_Toc433802500 \h </w:instrText>
        </w:r>
        <w:r w:rsidR="00D56B19" w:rsidRPr="0088561C">
          <w:rPr>
            <w:webHidden/>
            <w:lang w:val="ru-RU"/>
          </w:rPr>
        </w:r>
        <w:r w:rsidR="00D56B19" w:rsidRPr="0088561C">
          <w:rPr>
            <w:webHidden/>
            <w:lang w:val="ru-RU"/>
          </w:rPr>
          <w:fldChar w:fldCharType="separate"/>
        </w:r>
        <w:r w:rsidR="009044E3" w:rsidRPr="0088561C">
          <w:rPr>
            <w:webHidden/>
            <w:lang w:val="ru-RU"/>
          </w:rPr>
          <w:t>15</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01" w:history="1">
        <w:r w:rsidR="00D56B19" w:rsidRPr="0088561C">
          <w:rPr>
            <w:rStyle w:val="Hyperlink"/>
            <w:lang w:val="ru-RU"/>
          </w:rPr>
          <w:t>А2.3.3</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Исключение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_Toc433802501 \h </w:instrText>
        </w:r>
        <w:r w:rsidR="00D56B19" w:rsidRPr="0088561C">
          <w:rPr>
            <w:webHidden/>
            <w:lang w:val="ru-RU"/>
          </w:rPr>
        </w:r>
        <w:r w:rsidR="00D56B19" w:rsidRPr="0088561C">
          <w:rPr>
            <w:webHidden/>
            <w:lang w:val="ru-RU"/>
          </w:rPr>
          <w:fldChar w:fldCharType="separate"/>
        </w:r>
        <w:r w:rsidR="009044E3" w:rsidRPr="0088561C">
          <w:rPr>
            <w:webHidden/>
            <w:lang w:val="ru-RU"/>
          </w:rPr>
          <w:t>15</w:t>
        </w:r>
        <w:r w:rsidR="00D56B19" w:rsidRPr="0088561C">
          <w:rPr>
            <w:webHidden/>
            <w:lang w:val="ru-RU"/>
          </w:rPr>
          <w:fldChar w:fldCharType="end"/>
        </w:r>
      </w:hyperlink>
    </w:p>
    <w:p w:rsidR="00D56B19"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502" w:history="1">
        <w:r w:rsidR="00D56B19" w:rsidRPr="0088561C">
          <w:rPr>
            <w:rStyle w:val="Hyperlink"/>
            <w:lang w:val="ru-RU"/>
          </w:rPr>
          <w:t>А2.4</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Решения МСЭ-R</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_Toc433802502 \h </w:instrText>
        </w:r>
        <w:r w:rsidR="00D56B19" w:rsidRPr="0088561C">
          <w:rPr>
            <w:webHidden/>
            <w:lang w:val="ru-RU"/>
          </w:rPr>
        </w:r>
        <w:r w:rsidR="00D56B19" w:rsidRPr="0088561C">
          <w:rPr>
            <w:webHidden/>
            <w:lang w:val="ru-RU"/>
          </w:rPr>
          <w:fldChar w:fldCharType="separate"/>
        </w:r>
        <w:r w:rsidR="009044E3" w:rsidRPr="0088561C">
          <w:rPr>
            <w:webHidden/>
            <w:lang w:val="ru-RU"/>
          </w:rPr>
          <w:t>16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03" w:history="1">
        <w:r w:rsidR="00D56B19" w:rsidRPr="0088561C">
          <w:rPr>
            <w:rStyle w:val="Hyperlink"/>
            <w:lang w:val="ru-RU"/>
          </w:rPr>
          <w:t>А2.4.1</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Определение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_Toc433802503 \h </w:instrText>
        </w:r>
        <w:r w:rsidR="00D56B19" w:rsidRPr="0088561C">
          <w:rPr>
            <w:webHidden/>
            <w:lang w:val="ru-RU"/>
          </w:rPr>
        </w:r>
        <w:r w:rsidR="00D56B19" w:rsidRPr="0088561C">
          <w:rPr>
            <w:webHidden/>
            <w:lang w:val="ru-RU"/>
          </w:rPr>
          <w:fldChar w:fldCharType="separate"/>
        </w:r>
        <w:r w:rsidR="009044E3" w:rsidRPr="0088561C">
          <w:rPr>
            <w:webHidden/>
            <w:lang w:val="ru-RU"/>
          </w:rPr>
          <w:t>16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04" w:history="1">
        <w:r w:rsidR="00D56B19" w:rsidRPr="0088561C">
          <w:rPr>
            <w:rStyle w:val="Hyperlink"/>
            <w:lang w:val="ru-RU"/>
          </w:rPr>
          <w:t>А2.4.2</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Утверждение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_Toc433802504 \h </w:instrText>
        </w:r>
        <w:r w:rsidR="00D56B19" w:rsidRPr="0088561C">
          <w:rPr>
            <w:webHidden/>
            <w:lang w:val="ru-RU"/>
          </w:rPr>
        </w:r>
        <w:r w:rsidR="00D56B19" w:rsidRPr="0088561C">
          <w:rPr>
            <w:webHidden/>
            <w:lang w:val="ru-RU"/>
          </w:rPr>
          <w:fldChar w:fldCharType="separate"/>
        </w:r>
        <w:r w:rsidR="009044E3" w:rsidRPr="0088561C">
          <w:rPr>
            <w:webHidden/>
            <w:lang w:val="ru-RU"/>
          </w:rPr>
          <w:t>16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05" w:history="1">
        <w:r w:rsidR="00D56B19" w:rsidRPr="0088561C">
          <w:rPr>
            <w:rStyle w:val="Hyperlink"/>
            <w:lang w:val="ru-RU"/>
          </w:rPr>
          <w:t>А2.4.3</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Исключение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_Toc433802505 \h </w:instrText>
        </w:r>
        <w:r w:rsidR="00D56B19" w:rsidRPr="0088561C">
          <w:rPr>
            <w:webHidden/>
            <w:lang w:val="ru-RU"/>
          </w:rPr>
        </w:r>
        <w:r w:rsidR="00D56B19" w:rsidRPr="0088561C">
          <w:rPr>
            <w:webHidden/>
            <w:lang w:val="ru-RU"/>
          </w:rPr>
          <w:fldChar w:fldCharType="separate"/>
        </w:r>
        <w:r w:rsidR="009044E3" w:rsidRPr="0088561C">
          <w:rPr>
            <w:webHidden/>
            <w:lang w:val="ru-RU"/>
          </w:rPr>
          <w:t>16</w:t>
        </w:r>
        <w:r w:rsidR="00D56B19" w:rsidRPr="0088561C">
          <w:rPr>
            <w:webHidden/>
            <w:lang w:val="ru-RU"/>
          </w:rPr>
          <w:fldChar w:fldCharType="end"/>
        </w:r>
      </w:hyperlink>
    </w:p>
    <w:p w:rsidR="00D56B19"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506" w:history="1">
        <w:r w:rsidR="00D56B19" w:rsidRPr="0088561C">
          <w:rPr>
            <w:rStyle w:val="Hyperlink"/>
            <w:lang w:val="ru-RU"/>
          </w:rPr>
          <w:t>А2.5</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Вопросы МСЭ-R</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_Toc433802506 \h </w:instrText>
        </w:r>
        <w:r w:rsidR="00D56B19" w:rsidRPr="0088561C">
          <w:rPr>
            <w:webHidden/>
            <w:lang w:val="ru-RU"/>
          </w:rPr>
        </w:r>
        <w:r w:rsidR="00D56B19" w:rsidRPr="0088561C">
          <w:rPr>
            <w:webHidden/>
            <w:lang w:val="ru-RU"/>
          </w:rPr>
          <w:fldChar w:fldCharType="separate"/>
        </w:r>
        <w:r w:rsidR="009044E3" w:rsidRPr="0088561C">
          <w:rPr>
            <w:webHidden/>
            <w:lang w:val="ru-RU"/>
          </w:rPr>
          <w:t>16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07" w:history="1">
        <w:r w:rsidR="00D56B19" w:rsidRPr="0088561C">
          <w:rPr>
            <w:rStyle w:val="Hyperlink"/>
            <w:lang w:val="ru-RU"/>
          </w:rPr>
          <w:t>А2.5.1</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Определение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_Toc433802507 \h </w:instrText>
        </w:r>
        <w:r w:rsidR="00D56B19" w:rsidRPr="0088561C">
          <w:rPr>
            <w:webHidden/>
            <w:lang w:val="ru-RU"/>
          </w:rPr>
        </w:r>
        <w:r w:rsidR="00D56B19" w:rsidRPr="0088561C">
          <w:rPr>
            <w:webHidden/>
            <w:lang w:val="ru-RU"/>
          </w:rPr>
          <w:fldChar w:fldCharType="separate"/>
        </w:r>
        <w:r w:rsidR="009044E3" w:rsidRPr="0088561C">
          <w:rPr>
            <w:webHidden/>
            <w:lang w:val="ru-RU"/>
          </w:rPr>
          <w:t>16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08" w:history="1">
        <w:r w:rsidR="00D56B19" w:rsidRPr="0088561C">
          <w:rPr>
            <w:rStyle w:val="Hyperlink"/>
            <w:lang w:val="ru-RU"/>
          </w:rPr>
          <w:t>А2.5.2</w:t>
        </w:r>
        <w:r w:rsidR="00D56B19" w:rsidRPr="0088561C">
          <w:rPr>
            <w:rFonts w:asciiTheme="minorHAnsi" w:eastAsiaTheme="minorEastAsia" w:hAnsiTheme="minorHAnsi" w:cstheme="minorBidi"/>
            <w:szCs w:val="22"/>
            <w:lang w:val="ru-RU" w:eastAsia="zh-CN"/>
          </w:rPr>
          <w:tab/>
        </w:r>
        <w:r w:rsidR="00DF3B8F" w:rsidRPr="0088561C">
          <w:rPr>
            <w:rStyle w:val="Hyperlink"/>
            <w:lang w:val="ru-RU"/>
          </w:rPr>
          <w:t>Одобрение</w:t>
        </w:r>
        <w:r w:rsidR="00D56B19" w:rsidRPr="0088561C">
          <w:rPr>
            <w:rStyle w:val="Hyperlink"/>
            <w:lang w:val="ru-RU"/>
          </w:rPr>
          <w:t xml:space="preserve"> и утверждение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_Toc433802508 \h </w:instrText>
        </w:r>
        <w:r w:rsidR="00D56B19" w:rsidRPr="0088561C">
          <w:rPr>
            <w:webHidden/>
            <w:lang w:val="ru-RU"/>
          </w:rPr>
        </w:r>
        <w:r w:rsidR="00D56B19" w:rsidRPr="0088561C">
          <w:rPr>
            <w:webHidden/>
            <w:lang w:val="ru-RU"/>
          </w:rPr>
          <w:fldChar w:fldCharType="separate"/>
        </w:r>
        <w:r w:rsidR="009044E3" w:rsidRPr="0088561C">
          <w:rPr>
            <w:webHidden/>
            <w:lang w:val="ru-RU"/>
          </w:rPr>
          <w:t>16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13" w:history="1">
        <w:r w:rsidR="00D56B19" w:rsidRPr="0088561C">
          <w:rPr>
            <w:rStyle w:val="Hyperlink"/>
            <w:rFonts w:eastAsia="Arial Unicode MS"/>
            <w:lang w:val="ru-RU"/>
          </w:rPr>
          <w:t>A2.5.3</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Исключение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_Toc433802513 \h </w:instrText>
        </w:r>
        <w:r w:rsidR="00D56B19" w:rsidRPr="0088561C">
          <w:rPr>
            <w:webHidden/>
            <w:lang w:val="ru-RU"/>
          </w:rPr>
        </w:r>
        <w:r w:rsidR="00D56B19" w:rsidRPr="0088561C">
          <w:rPr>
            <w:webHidden/>
            <w:lang w:val="ru-RU"/>
          </w:rPr>
          <w:fldChar w:fldCharType="separate"/>
        </w:r>
        <w:r w:rsidR="009044E3" w:rsidRPr="0088561C">
          <w:rPr>
            <w:webHidden/>
            <w:lang w:val="ru-RU"/>
          </w:rPr>
          <w:t>19</w:t>
        </w:r>
        <w:r w:rsidR="00D56B19" w:rsidRPr="0088561C">
          <w:rPr>
            <w:webHidden/>
            <w:lang w:val="ru-RU"/>
          </w:rPr>
          <w:fldChar w:fldCharType="end"/>
        </w:r>
      </w:hyperlink>
    </w:p>
    <w:p w:rsidR="00D56B19"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514" w:history="1">
        <w:r w:rsidR="00D56B19" w:rsidRPr="0088561C">
          <w:rPr>
            <w:rStyle w:val="Hyperlink"/>
            <w:rFonts w:eastAsia="Arial Unicode MS"/>
            <w:lang w:val="ru-RU"/>
          </w:rPr>
          <w:t>A2.6</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Рекомендации МСЭ-R</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_Toc433802514 \h </w:instrText>
        </w:r>
        <w:r w:rsidR="00D56B19" w:rsidRPr="0088561C">
          <w:rPr>
            <w:webHidden/>
            <w:lang w:val="ru-RU"/>
          </w:rPr>
        </w:r>
        <w:r w:rsidR="00D56B19" w:rsidRPr="0088561C">
          <w:rPr>
            <w:webHidden/>
            <w:lang w:val="ru-RU"/>
          </w:rPr>
          <w:fldChar w:fldCharType="separate"/>
        </w:r>
        <w:r w:rsidR="009044E3" w:rsidRPr="0088561C">
          <w:rPr>
            <w:webHidden/>
            <w:lang w:val="ru-RU"/>
          </w:rPr>
          <w:t>19</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15" w:history="1">
        <w:r w:rsidR="00D56B19" w:rsidRPr="0088561C">
          <w:rPr>
            <w:rStyle w:val="Hyperlink"/>
            <w:rFonts w:eastAsia="Arial Unicode MS"/>
            <w:lang w:val="ru-RU"/>
          </w:rPr>
          <w:t>A2.6.1</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Определение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_Toc433802515 \h </w:instrText>
        </w:r>
        <w:r w:rsidR="00D56B19" w:rsidRPr="0088561C">
          <w:rPr>
            <w:webHidden/>
            <w:lang w:val="ru-RU"/>
          </w:rPr>
        </w:r>
        <w:r w:rsidR="00D56B19" w:rsidRPr="0088561C">
          <w:rPr>
            <w:webHidden/>
            <w:lang w:val="ru-RU"/>
          </w:rPr>
          <w:fldChar w:fldCharType="separate"/>
        </w:r>
        <w:r w:rsidR="009044E3" w:rsidRPr="0088561C">
          <w:rPr>
            <w:webHidden/>
            <w:lang w:val="ru-RU"/>
          </w:rPr>
          <w:t>19</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16" w:history="1">
        <w:r w:rsidR="00D56B19" w:rsidRPr="0088561C">
          <w:rPr>
            <w:rStyle w:val="Hyperlink"/>
            <w:lang w:val="ru-RU"/>
          </w:rPr>
          <w:t>А2.6.2</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Одобрение и утверждение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_Toc433802516 \h </w:instrText>
        </w:r>
        <w:r w:rsidR="00D56B19" w:rsidRPr="0088561C">
          <w:rPr>
            <w:webHidden/>
            <w:lang w:val="ru-RU"/>
          </w:rPr>
        </w:r>
        <w:r w:rsidR="00D56B19" w:rsidRPr="0088561C">
          <w:rPr>
            <w:webHidden/>
            <w:lang w:val="ru-RU"/>
          </w:rPr>
          <w:fldChar w:fldCharType="separate"/>
        </w:r>
        <w:r w:rsidR="009044E3" w:rsidRPr="0088561C">
          <w:rPr>
            <w:webHidden/>
            <w:lang w:val="ru-RU"/>
          </w:rPr>
          <w:t>20</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22" w:history="1">
        <w:r w:rsidR="00D56B19" w:rsidRPr="0088561C">
          <w:rPr>
            <w:rStyle w:val="Hyperlink"/>
            <w:lang w:val="ru-RU"/>
          </w:rPr>
          <w:t>A2.6.3</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Исключение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_Toc433802522 \h </w:instrText>
        </w:r>
        <w:r w:rsidR="00D56B19" w:rsidRPr="0088561C">
          <w:rPr>
            <w:webHidden/>
            <w:lang w:val="ru-RU"/>
          </w:rPr>
        </w:r>
        <w:r w:rsidR="00D56B19" w:rsidRPr="0088561C">
          <w:rPr>
            <w:webHidden/>
            <w:lang w:val="ru-RU"/>
          </w:rPr>
          <w:fldChar w:fldCharType="separate"/>
        </w:r>
        <w:r w:rsidR="009044E3" w:rsidRPr="0088561C">
          <w:rPr>
            <w:webHidden/>
            <w:lang w:val="ru-RU"/>
          </w:rPr>
          <w:t>25</w:t>
        </w:r>
        <w:r w:rsidR="00D56B19" w:rsidRPr="0088561C">
          <w:rPr>
            <w:webHidden/>
            <w:lang w:val="ru-RU"/>
          </w:rPr>
          <w:fldChar w:fldCharType="end"/>
        </w:r>
      </w:hyperlink>
    </w:p>
    <w:p w:rsidR="00D56B19"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523" w:history="1">
        <w:r w:rsidR="00D56B19" w:rsidRPr="0088561C">
          <w:rPr>
            <w:rStyle w:val="Hyperlink"/>
            <w:lang w:val="ru-RU"/>
          </w:rPr>
          <w:t>A2.7</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Отчеты МСЭ-R</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_Toc433802523 \h </w:instrText>
        </w:r>
        <w:r w:rsidR="00D56B19" w:rsidRPr="0088561C">
          <w:rPr>
            <w:webHidden/>
            <w:lang w:val="ru-RU"/>
          </w:rPr>
        </w:r>
        <w:r w:rsidR="00D56B19" w:rsidRPr="0088561C">
          <w:rPr>
            <w:webHidden/>
            <w:lang w:val="ru-RU"/>
          </w:rPr>
          <w:fldChar w:fldCharType="separate"/>
        </w:r>
        <w:r w:rsidR="009044E3" w:rsidRPr="0088561C">
          <w:rPr>
            <w:webHidden/>
            <w:lang w:val="ru-RU"/>
          </w:rPr>
          <w:t>25</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24" w:history="1">
        <w:r w:rsidR="00D56B19" w:rsidRPr="0088561C">
          <w:rPr>
            <w:rStyle w:val="Hyperlink"/>
            <w:lang w:val="ru-RU"/>
          </w:rPr>
          <w:t>A2.7.1</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Определение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_Toc433802524 \h </w:instrText>
        </w:r>
        <w:r w:rsidR="00D56B19" w:rsidRPr="0088561C">
          <w:rPr>
            <w:webHidden/>
            <w:lang w:val="ru-RU"/>
          </w:rPr>
        </w:r>
        <w:r w:rsidR="00D56B19" w:rsidRPr="0088561C">
          <w:rPr>
            <w:webHidden/>
            <w:lang w:val="ru-RU"/>
          </w:rPr>
          <w:fldChar w:fldCharType="separate"/>
        </w:r>
        <w:r w:rsidR="009044E3" w:rsidRPr="0088561C">
          <w:rPr>
            <w:webHidden/>
            <w:lang w:val="ru-RU"/>
          </w:rPr>
          <w:t>25</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25" w:history="1">
        <w:r w:rsidR="00D56B19" w:rsidRPr="0088561C">
          <w:rPr>
            <w:rStyle w:val="Hyperlink"/>
            <w:lang w:val="ru-RU"/>
          </w:rPr>
          <w:t>A2.7.2</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Утверждение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_Toc433802525 \h </w:instrText>
        </w:r>
        <w:r w:rsidR="00D56B19" w:rsidRPr="0088561C">
          <w:rPr>
            <w:webHidden/>
            <w:lang w:val="ru-RU"/>
          </w:rPr>
        </w:r>
        <w:r w:rsidR="00D56B19" w:rsidRPr="0088561C">
          <w:rPr>
            <w:webHidden/>
            <w:lang w:val="ru-RU"/>
          </w:rPr>
          <w:fldChar w:fldCharType="separate"/>
        </w:r>
        <w:r w:rsidR="009044E3" w:rsidRPr="0088561C">
          <w:rPr>
            <w:webHidden/>
            <w:lang w:val="ru-RU"/>
          </w:rPr>
          <w:t>26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26" w:history="1">
        <w:r w:rsidR="00D56B19" w:rsidRPr="0088561C">
          <w:rPr>
            <w:rStyle w:val="Hyperlink"/>
            <w:lang w:val="ru-RU"/>
          </w:rPr>
          <w:t>A2.7.3</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Исключение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_Toc433802526 \h </w:instrText>
        </w:r>
        <w:r w:rsidR="00D56B19" w:rsidRPr="0088561C">
          <w:rPr>
            <w:webHidden/>
            <w:lang w:val="ru-RU"/>
          </w:rPr>
        </w:r>
        <w:r w:rsidR="00D56B19" w:rsidRPr="0088561C">
          <w:rPr>
            <w:webHidden/>
            <w:lang w:val="ru-RU"/>
          </w:rPr>
          <w:fldChar w:fldCharType="separate"/>
        </w:r>
        <w:r w:rsidR="009044E3" w:rsidRPr="0088561C">
          <w:rPr>
            <w:webHidden/>
            <w:lang w:val="ru-RU"/>
          </w:rPr>
          <w:t>26</w:t>
        </w:r>
        <w:r w:rsidR="00D56B19" w:rsidRPr="0088561C">
          <w:rPr>
            <w:webHidden/>
            <w:lang w:val="ru-RU"/>
          </w:rPr>
          <w:fldChar w:fldCharType="end"/>
        </w:r>
      </w:hyperlink>
    </w:p>
    <w:p w:rsidR="00D56B19"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527" w:history="1">
        <w:r w:rsidR="00D56B19" w:rsidRPr="0088561C">
          <w:rPr>
            <w:rStyle w:val="Hyperlink"/>
            <w:lang w:val="ru-RU"/>
          </w:rPr>
          <w:t>A2.8</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Справочники МСЭ-R</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_Toc433802527 \h </w:instrText>
        </w:r>
        <w:r w:rsidR="00D56B19" w:rsidRPr="0088561C">
          <w:rPr>
            <w:webHidden/>
            <w:lang w:val="ru-RU"/>
          </w:rPr>
        </w:r>
        <w:r w:rsidR="00D56B19" w:rsidRPr="0088561C">
          <w:rPr>
            <w:webHidden/>
            <w:lang w:val="ru-RU"/>
          </w:rPr>
          <w:fldChar w:fldCharType="separate"/>
        </w:r>
        <w:r w:rsidR="009044E3" w:rsidRPr="0088561C">
          <w:rPr>
            <w:webHidden/>
            <w:lang w:val="ru-RU"/>
          </w:rPr>
          <w:t>26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28" w:history="1">
        <w:r w:rsidR="00D56B19" w:rsidRPr="0088561C">
          <w:rPr>
            <w:rStyle w:val="Hyperlink"/>
            <w:lang w:val="ru-RU"/>
          </w:rPr>
          <w:t>A2.8.1</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Определение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_Toc433802528 \h </w:instrText>
        </w:r>
        <w:r w:rsidR="00D56B19" w:rsidRPr="0088561C">
          <w:rPr>
            <w:webHidden/>
            <w:lang w:val="ru-RU"/>
          </w:rPr>
        </w:r>
        <w:r w:rsidR="00D56B19" w:rsidRPr="0088561C">
          <w:rPr>
            <w:webHidden/>
            <w:lang w:val="ru-RU"/>
          </w:rPr>
          <w:fldChar w:fldCharType="separate"/>
        </w:r>
        <w:r w:rsidR="009044E3" w:rsidRPr="0088561C">
          <w:rPr>
            <w:webHidden/>
            <w:lang w:val="ru-RU"/>
          </w:rPr>
          <w:t>26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29" w:history="1">
        <w:r w:rsidR="00D56B19" w:rsidRPr="0088561C">
          <w:rPr>
            <w:rStyle w:val="Hyperlink"/>
            <w:lang w:val="ru-RU"/>
          </w:rPr>
          <w:t>A2.8.2</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Утверждение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_Toc433802529 \h </w:instrText>
        </w:r>
        <w:r w:rsidR="00D56B19" w:rsidRPr="0088561C">
          <w:rPr>
            <w:webHidden/>
            <w:lang w:val="ru-RU"/>
          </w:rPr>
        </w:r>
        <w:r w:rsidR="00D56B19" w:rsidRPr="0088561C">
          <w:rPr>
            <w:webHidden/>
            <w:lang w:val="ru-RU"/>
          </w:rPr>
          <w:fldChar w:fldCharType="separate"/>
        </w:r>
        <w:r w:rsidR="009044E3" w:rsidRPr="0088561C">
          <w:rPr>
            <w:webHidden/>
            <w:lang w:val="ru-RU"/>
          </w:rPr>
          <w:t>26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30" w:history="1">
        <w:r w:rsidR="00D56B19" w:rsidRPr="0088561C">
          <w:rPr>
            <w:rStyle w:val="Hyperlink"/>
            <w:lang w:val="ru-RU"/>
          </w:rPr>
          <w:t>A2.8.3</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Исключение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_Toc433802530 \h </w:instrText>
        </w:r>
        <w:r w:rsidR="00D56B19" w:rsidRPr="0088561C">
          <w:rPr>
            <w:webHidden/>
            <w:lang w:val="ru-RU"/>
          </w:rPr>
        </w:r>
        <w:r w:rsidR="00D56B19" w:rsidRPr="0088561C">
          <w:rPr>
            <w:webHidden/>
            <w:lang w:val="ru-RU"/>
          </w:rPr>
          <w:fldChar w:fldCharType="separate"/>
        </w:r>
        <w:r w:rsidR="009044E3" w:rsidRPr="0088561C">
          <w:rPr>
            <w:webHidden/>
            <w:lang w:val="ru-RU"/>
          </w:rPr>
          <w:t>26</w:t>
        </w:r>
        <w:r w:rsidR="00D56B19" w:rsidRPr="0088561C">
          <w:rPr>
            <w:webHidden/>
            <w:lang w:val="ru-RU"/>
          </w:rPr>
          <w:fldChar w:fldCharType="end"/>
        </w:r>
      </w:hyperlink>
    </w:p>
    <w:p w:rsidR="00481DFD" w:rsidRPr="0088561C" w:rsidRDefault="00481DFD" w:rsidP="00481DFD">
      <w:pPr>
        <w:jc w:val="right"/>
        <w:rPr>
          <w:lang w:val="ru-RU"/>
        </w:rPr>
      </w:pPr>
      <w:r w:rsidRPr="0088561C">
        <w:rPr>
          <w:b/>
          <w:bCs/>
          <w:lang w:val="ru-RU"/>
        </w:rPr>
        <w:lastRenderedPageBreak/>
        <w:t>Стр</w:t>
      </w:r>
      <w:r w:rsidRPr="0088561C">
        <w:rPr>
          <w:lang w:val="ru-RU"/>
        </w:rPr>
        <w:t>.</w:t>
      </w:r>
    </w:p>
    <w:p w:rsidR="00D56B19" w:rsidRPr="0088561C" w:rsidRDefault="002A6F80" w:rsidP="0056582B">
      <w:pPr>
        <w:pStyle w:val="TOC1"/>
        <w:tabs>
          <w:tab w:val="clear" w:pos="7938"/>
          <w:tab w:val="left" w:leader="dot" w:pos="9072"/>
        </w:tabs>
        <w:spacing w:before="120"/>
        <w:rPr>
          <w:rFonts w:asciiTheme="minorHAnsi" w:eastAsiaTheme="minorEastAsia" w:hAnsiTheme="minorHAnsi" w:cstheme="minorBidi"/>
          <w:szCs w:val="22"/>
          <w:lang w:val="ru-RU" w:eastAsia="zh-CN"/>
        </w:rPr>
      </w:pPr>
      <w:hyperlink w:anchor="_Toc433802531" w:history="1">
        <w:r w:rsidR="00D56B19" w:rsidRPr="0088561C">
          <w:rPr>
            <w:rStyle w:val="Hyperlink"/>
            <w:lang w:val="ru-RU"/>
          </w:rPr>
          <w:t>A2.9</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Мнения МСЭ-R</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_Toc433802531 \h </w:instrText>
        </w:r>
        <w:r w:rsidR="00D56B19" w:rsidRPr="0088561C">
          <w:rPr>
            <w:webHidden/>
            <w:lang w:val="ru-RU"/>
          </w:rPr>
        </w:r>
        <w:r w:rsidR="00D56B19" w:rsidRPr="0088561C">
          <w:rPr>
            <w:webHidden/>
            <w:lang w:val="ru-RU"/>
          </w:rPr>
          <w:fldChar w:fldCharType="separate"/>
        </w:r>
        <w:r w:rsidR="009044E3" w:rsidRPr="0088561C">
          <w:rPr>
            <w:webHidden/>
            <w:lang w:val="ru-RU"/>
          </w:rPr>
          <w:t>26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32" w:history="1">
        <w:r w:rsidR="00D56B19" w:rsidRPr="0088561C">
          <w:rPr>
            <w:rStyle w:val="Hyperlink"/>
            <w:lang w:val="ru-RU"/>
          </w:rPr>
          <w:t>A2.9.1</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Определение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_Toc433802532 \h </w:instrText>
        </w:r>
        <w:r w:rsidR="00D56B19" w:rsidRPr="0088561C">
          <w:rPr>
            <w:webHidden/>
            <w:lang w:val="ru-RU"/>
          </w:rPr>
        </w:r>
        <w:r w:rsidR="00D56B19" w:rsidRPr="0088561C">
          <w:rPr>
            <w:webHidden/>
            <w:lang w:val="ru-RU"/>
          </w:rPr>
          <w:fldChar w:fldCharType="separate"/>
        </w:r>
        <w:r w:rsidR="009044E3" w:rsidRPr="0088561C">
          <w:rPr>
            <w:webHidden/>
            <w:lang w:val="ru-RU"/>
          </w:rPr>
          <w:t>26</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33" w:history="1">
        <w:r w:rsidR="00D56B19" w:rsidRPr="0088561C">
          <w:rPr>
            <w:rStyle w:val="Hyperlink"/>
            <w:lang w:val="ru-RU"/>
          </w:rPr>
          <w:t>A2.9.2</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Утверждение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_Toc433802533 \h </w:instrText>
        </w:r>
        <w:r w:rsidR="00D56B19" w:rsidRPr="0088561C">
          <w:rPr>
            <w:webHidden/>
            <w:lang w:val="ru-RU"/>
          </w:rPr>
        </w:r>
        <w:r w:rsidR="00D56B19" w:rsidRPr="0088561C">
          <w:rPr>
            <w:webHidden/>
            <w:lang w:val="ru-RU"/>
          </w:rPr>
          <w:fldChar w:fldCharType="separate"/>
        </w:r>
        <w:r w:rsidR="009044E3" w:rsidRPr="0088561C">
          <w:rPr>
            <w:webHidden/>
            <w:lang w:val="ru-RU"/>
          </w:rPr>
          <w:t>27</w:t>
        </w:r>
        <w:r w:rsidR="00D56B19" w:rsidRPr="0088561C">
          <w:rPr>
            <w:webHidden/>
            <w:lang w:val="ru-RU"/>
          </w:rPr>
          <w:fldChar w:fldCharType="end"/>
        </w:r>
      </w:hyperlink>
    </w:p>
    <w:p w:rsidR="00D56B19" w:rsidRPr="0088561C" w:rsidRDefault="002A6F80" w:rsidP="0056582B">
      <w:pPr>
        <w:pStyle w:val="TOC2"/>
        <w:tabs>
          <w:tab w:val="clear" w:pos="7938"/>
          <w:tab w:val="left" w:leader="dot" w:pos="9072"/>
        </w:tabs>
        <w:rPr>
          <w:rFonts w:asciiTheme="minorHAnsi" w:eastAsiaTheme="minorEastAsia" w:hAnsiTheme="minorHAnsi" w:cstheme="minorBidi"/>
          <w:szCs w:val="22"/>
          <w:lang w:val="ru-RU" w:eastAsia="zh-CN"/>
        </w:rPr>
      </w:pPr>
      <w:hyperlink w:anchor="_Toc433802534" w:history="1">
        <w:r w:rsidR="00D56B19" w:rsidRPr="0088561C">
          <w:rPr>
            <w:rStyle w:val="Hyperlink"/>
            <w:lang w:val="ru-RU"/>
          </w:rPr>
          <w:t>A2.9.3</w:t>
        </w:r>
        <w:r w:rsidR="00D56B19" w:rsidRPr="0088561C">
          <w:rPr>
            <w:rFonts w:asciiTheme="minorHAnsi" w:eastAsiaTheme="minorEastAsia" w:hAnsiTheme="minorHAnsi" w:cstheme="minorBidi"/>
            <w:szCs w:val="22"/>
            <w:lang w:val="ru-RU" w:eastAsia="zh-CN"/>
          </w:rPr>
          <w:tab/>
        </w:r>
        <w:r w:rsidR="00D56B19" w:rsidRPr="0088561C">
          <w:rPr>
            <w:rStyle w:val="Hyperlink"/>
            <w:lang w:val="ru-RU"/>
          </w:rPr>
          <w:t>Исключение</w:t>
        </w:r>
        <w:r w:rsidR="00D56B19" w:rsidRPr="0088561C">
          <w:rPr>
            <w:webHidden/>
            <w:lang w:val="ru-RU"/>
          </w:rPr>
          <w:tab/>
        </w:r>
        <w:r w:rsidR="00D56B19" w:rsidRPr="0088561C">
          <w:rPr>
            <w:webHidden/>
            <w:lang w:val="ru-RU"/>
          </w:rPr>
          <w:tab/>
        </w:r>
        <w:r w:rsidR="00D56B19" w:rsidRPr="0088561C">
          <w:rPr>
            <w:webHidden/>
            <w:lang w:val="ru-RU"/>
          </w:rPr>
          <w:fldChar w:fldCharType="begin"/>
        </w:r>
        <w:r w:rsidR="00D56B19" w:rsidRPr="0088561C">
          <w:rPr>
            <w:webHidden/>
            <w:lang w:val="ru-RU"/>
          </w:rPr>
          <w:instrText xml:space="preserve"> PAGEREF _Toc433802534 \h </w:instrText>
        </w:r>
        <w:r w:rsidR="00D56B19" w:rsidRPr="0088561C">
          <w:rPr>
            <w:webHidden/>
            <w:lang w:val="ru-RU"/>
          </w:rPr>
        </w:r>
        <w:r w:rsidR="00D56B19" w:rsidRPr="0088561C">
          <w:rPr>
            <w:webHidden/>
            <w:lang w:val="ru-RU"/>
          </w:rPr>
          <w:fldChar w:fldCharType="separate"/>
        </w:r>
        <w:r w:rsidR="009044E3" w:rsidRPr="0088561C">
          <w:rPr>
            <w:webHidden/>
            <w:lang w:val="ru-RU"/>
          </w:rPr>
          <w:t>27</w:t>
        </w:r>
        <w:r w:rsidR="00D56B19" w:rsidRPr="0088561C">
          <w:rPr>
            <w:webHidden/>
            <w:lang w:val="ru-RU"/>
          </w:rPr>
          <w:fldChar w:fldCharType="end"/>
        </w:r>
      </w:hyperlink>
    </w:p>
    <w:p w:rsidR="00D56B19" w:rsidRPr="0088561C" w:rsidRDefault="00D56B19" w:rsidP="000F4122">
      <w:pPr>
        <w:rPr>
          <w:lang w:val="ru-RU"/>
        </w:rPr>
      </w:pPr>
      <w:r w:rsidRPr="0088561C">
        <w:rPr>
          <w:lang w:val="ru-RU"/>
        </w:rPr>
        <w:fldChar w:fldCharType="end"/>
      </w:r>
    </w:p>
    <w:p w:rsidR="00E464EF" w:rsidRPr="0088561C" w:rsidRDefault="00154912" w:rsidP="00E464EF">
      <w:pPr>
        <w:pStyle w:val="Heading1"/>
        <w:rPr>
          <w:lang w:val="ru-RU"/>
        </w:rPr>
      </w:pPr>
      <w:bookmarkStart w:id="16" w:name="_Toc433802491"/>
      <w:r w:rsidRPr="0088561C">
        <w:rPr>
          <w:lang w:val="ru-RU"/>
        </w:rPr>
        <w:t>А2.1</w:t>
      </w:r>
      <w:r w:rsidR="00E464EF" w:rsidRPr="0088561C">
        <w:rPr>
          <w:lang w:val="ru-RU"/>
        </w:rPr>
        <w:tab/>
        <w:t>Общие принципы</w:t>
      </w:r>
      <w:bookmarkEnd w:id="16"/>
    </w:p>
    <w:p w:rsidR="00E464EF" w:rsidRPr="0088561C" w:rsidRDefault="00E464EF">
      <w:pPr>
        <w:rPr>
          <w:lang w:val="ru-RU"/>
        </w:rPr>
      </w:pPr>
      <w:r w:rsidRPr="0088561C">
        <w:rPr>
          <w:lang w:val="ru-RU"/>
        </w:rPr>
        <w:t xml:space="preserve">В следующих ниже разделах </w:t>
      </w:r>
      <w:r w:rsidR="00154912" w:rsidRPr="0088561C">
        <w:rPr>
          <w:lang w:val="ru-RU"/>
        </w:rPr>
        <w:t>А2.1.1</w:t>
      </w:r>
      <w:r w:rsidRPr="0088561C">
        <w:rPr>
          <w:lang w:val="ru-RU"/>
        </w:rPr>
        <w:t xml:space="preserve"> и </w:t>
      </w:r>
      <w:r w:rsidR="00154912" w:rsidRPr="0088561C">
        <w:rPr>
          <w:lang w:val="ru-RU"/>
        </w:rPr>
        <w:t xml:space="preserve">А2.1.2 </w:t>
      </w:r>
      <w:r w:rsidRPr="0088561C">
        <w:rPr>
          <w:lang w:val="ru-RU"/>
        </w:rPr>
        <w:t xml:space="preserve">термин "тексты" используется применительно к Резолюциям, Решениям, Вопросам, Рекомендациям, Отчетам, Справочникам и Мнениям МСЭ-R, определенным в пп. </w:t>
      </w:r>
      <w:r w:rsidR="00154912" w:rsidRPr="0088561C">
        <w:rPr>
          <w:lang w:val="ru-RU"/>
        </w:rPr>
        <w:t>А2.3−А2.9</w:t>
      </w:r>
      <w:r w:rsidRPr="0088561C">
        <w:rPr>
          <w:lang w:val="ru-RU"/>
        </w:rPr>
        <w:t>.</w:t>
      </w:r>
    </w:p>
    <w:p w:rsidR="00E464EF" w:rsidRPr="0088561C" w:rsidRDefault="00154912" w:rsidP="00E464EF">
      <w:pPr>
        <w:pStyle w:val="Heading2"/>
        <w:rPr>
          <w:lang w:val="ru-RU"/>
        </w:rPr>
      </w:pPr>
      <w:bookmarkStart w:id="17" w:name="_Toc433802492"/>
      <w:r w:rsidRPr="0088561C">
        <w:rPr>
          <w:lang w:val="ru-RU"/>
        </w:rPr>
        <w:t>А2.1.1</w:t>
      </w:r>
      <w:r w:rsidR="00E464EF" w:rsidRPr="0088561C">
        <w:rPr>
          <w:lang w:val="ru-RU"/>
        </w:rPr>
        <w:tab/>
        <w:t>Представление текстов</w:t>
      </w:r>
      <w:bookmarkEnd w:id="17"/>
    </w:p>
    <w:p w:rsidR="00E464EF" w:rsidRPr="0088561C" w:rsidRDefault="00154912" w:rsidP="00E464EF">
      <w:pPr>
        <w:rPr>
          <w:lang w:val="ru-RU"/>
        </w:rPr>
      </w:pPr>
      <w:r w:rsidRPr="0088561C">
        <w:rPr>
          <w:lang w:val="ru-RU"/>
        </w:rPr>
        <w:t>А2.1.1.1</w:t>
      </w:r>
      <w:r w:rsidR="00E464EF" w:rsidRPr="0088561C">
        <w:rPr>
          <w:lang w:val="ru-RU"/>
        </w:rPr>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rsidR="00E464EF" w:rsidRPr="0088561C" w:rsidRDefault="00154912" w:rsidP="00DF3B8F">
      <w:pPr>
        <w:rPr>
          <w:lang w:val="ru-RU"/>
        </w:rPr>
      </w:pPr>
      <w:r w:rsidRPr="0088561C">
        <w:rPr>
          <w:lang w:val="ru-RU"/>
        </w:rPr>
        <w:t>А2.1.1.2</w:t>
      </w:r>
      <w:r w:rsidR="00E464EF" w:rsidRPr="0088561C">
        <w:rPr>
          <w:lang w:val="ru-RU"/>
        </w:rPr>
        <w:tab/>
      </w:r>
      <w:r w:rsidR="00DF3B8F" w:rsidRPr="0088561C">
        <w:rPr>
          <w:lang w:val="ru-RU"/>
        </w:rPr>
        <w:t>В к</w:t>
      </w:r>
      <w:r w:rsidR="00E464EF" w:rsidRPr="0088561C">
        <w:rPr>
          <w:lang w:val="ru-RU"/>
        </w:rPr>
        <w:t xml:space="preserve">аждый текст </w:t>
      </w:r>
      <w:r w:rsidR="00DF3B8F" w:rsidRPr="0088561C">
        <w:rPr>
          <w:lang w:val="ru-RU"/>
        </w:rPr>
        <w:t>следует</w:t>
      </w:r>
      <w:r w:rsidR="00E464EF" w:rsidRPr="0088561C">
        <w:rPr>
          <w:lang w:val="ru-RU"/>
        </w:rPr>
        <w:t xml:space="preserve">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w:t>
      </w:r>
      <w:r w:rsidR="00DF3B8F" w:rsidRPr="0088561C">
        <w:rPr>
          <w:lang w:val="ru-RU"/>
        </w:rPr>
        <w:t>уточнения</w:t>
      </w:r>
      <w:r w:rsidR="00E464EF" w:rsidRPr="0088561C">
        <w:rPr>
          <w:lang w:val="ru-RU"/>
        </w:rPr>
        <w:t xml:space="preserve"> Регламента радиосвязи или предложения каких-либо изменений статуса распределения.</w:t>
      </w:r>
    </w:p>
    <w:p w:rsidR="00E464EF" w:rsidRPr="0088561C" w:rsidRDefault="00154912" w:rsidP="00E464EF">
      <w:pPr>
        <w:rPr>
          <w:lang w:val="ru-RU"/>
        </w:rPr>
      </w:pPr>
      <w:r w:rsidRPr="0088561C">
        <w:rPr>
          <w:lang w:val="ru-RU"/>
        </w:rPr>
        <w:t>А2.1.1.3</w:t>
      </w:r>
      <w:r w:rsidR="00E464EF" w:rsidRPr="0088561C">
        <w:rPr>
          <w:lang w:val="ru-RU"/>
        </w:rPr>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rsidR="00E464EF" w:rsidRPr="0088561C" w:rsidRDefault="00154912" w:rsidP="00E464EF">
      <w:pPr>
        <w:rPr>
          <w:lang w:val="ru-RU"/>
        </w:rPr>
      </w:pPr>
      <w:r w:rsidRPr="0088561C">
        <w:rPr>
          <w:lang w:val="ru-RU"/>
        </w:rPr>
        <w:t>А2.1.1.4</w:t>
      </w:r>
      <w:r w:rsidR="00E464EF" w:rsidRPr="0088561C">
        <w:rPr>
          <w:lang w:val="ru-RU"/>
        </w:rPr>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rsidR="00E464EF" w:rsidRPr="0088561C" w:rsidRDefault="00154912" w:rsidP="00E464EF">
      <w:pPr>
        <w:pStyle w:val="Heading2"/>
        <w:rPr>
          <w:rFonts w:eastAsia="Arial Unicode MS"/>
          <w:lang w:val="ru-RU"/>
        </w:rPr>
      </w:pPr>
      <w:bookmarkStart w:id="18" w:name="_Toc433802493"/>
      <w:r w:rsidRPr="0088561C">
        <w:rPr>
          <w:lang w:val="ru-RU"/>
        </w:rPr>
        <w:t>А2.1.2</w:t>
      </w:r>
      <w:r w:rsidR="00E464EF" w:rsidRPr="0088561C">
        <w:rPr>
          <w:lang w:val="ru-RU"/>
        </w:rPr>
        <w:tab/>
        <w:t>Публикация текстов</w:t>
      </w:r>
      <w:bookmarkEnd w:id="18"/>
    </w:p>
    <w:p w:rsidR="00E464EF" w:rsidRPr="0088561C" w:rsidRDefault="00154912" w:rsidP="00DF3B8F">
      <w:pPr>
        <w:rPr>
          <w:lang w:val="ru-RU"/>
        </w:rPr>
      </w:pPr>
      <w:r w:rsidRPr="0088561C">
        <w:rPr>
          <w:lang w:val="ru-RU"/>
        </w:rPr>
        <w:t>А2.1.2.1</w:t>
      </w:r>
      <w:r w:rsidR="00E464EF" w:rsidRPr="0088561C">
        <w:rPr>
          <w:lang w:val="ru-RU"/>
        </w:rPr>
        <w:tab/>
        <w:t>Все тексты после утверждения</w:t>
      </w:r>
      <w:r w:rsidR="00DF3B8F" w:rsidRPr="0088561C">
        <w:rPr>
          <w:lang w:val="ru-RU"/>
        </w:rPr>
        <w:t xml:space="preserve"> должны</w:t>
      </w:r>
      <w:r w:rsidR="00E464EF" w:rsidRPr="0088561C">
        <w:rPr>
          <w:lang w:val="ru-RU"/>
        </w:rPr>
        <w:t xml:space="preserve"> изда</w:t>
      </w:r>
      <w:r w:rsidR="00DF3B8F" w:rsidRPr="0088561C">
        <w:rPr>
          <w:lang w:val="ru-RU"/>
        </w:rPr>
        <w:t>ваться</w:t>
      </w:r>
      <w:r w:rsidR="00E464EF" w:rsidRPr="0088561C">
        <w:rPr>
          <w:lang w:val="ru-RU"/>
        </w:rPr>
        <w:t xml:space="preserve"> в электронной форме в кратчайший срок и могут быть также представлены в бумажной форме, исходя из политики МСЭ в области публикаций.</w:t>
      </w:r>
    </w:p>
    <w:p w:rsidR="00E464EF" w:rsidRPr="0088561C" w:rsidRDefault="00154912">
      <w:pPr>
        <w:rPr>
          <w:lang w:val="ru-RU"/>
        </w:rPr>
      </w:pPr>
      <w:r w:rsidRPr="0088561C">
        <w:rPr>
          <w:lang w:val="ru-RU"/>
        </w:rPr>
        <w:t>А2.1.2.2</w:t>
      </w:r>
      <w:r w:rsidR="00E464EF" w:rsidRPr="0088561C">
        <w:rPr>
          <w:lang w:val="ru-RU"/>
        </w:rPr>
        <w:tab/>
        <w:t>МСЭ опубликует утвержденные новые или пересмотренные Рекомендации на официальных языках Союза, как только это станет практически возможным.</w:t>
      </w:r>
      <w:r w:rsidRPr="0088561C">
        <w:rPr>
          <w:lang w:val="ru-RU"/>
        </w:rPr>
        <w:t xml:space="preserve"> Отчеты, Справочники и Мнения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rsidR="00E464EF" w:rsidRPr="0088561C" w:rsidRDefault="00154912" w:rsidP="00E464EF">
      <w:pPr>
        <w:pStyle w:val="Heading1"/>
        <w:rPr>
          <w:lang w:val="ru-RU"/>
        </w:rPr>
      </w:pPr>
      <w:bookmarkStart w:id="19" w:name="_Toc433802494"/>
      <w:r w:rsidRPr="0088561C">
        <w:rPr>
          <w:lang w:val="ru-RU"/>
        </w:rPr>
        <w:t>А2.2</w:t>
      </w:r>
      <w:r w:rsidR="00E464EF" w:rsidRPr="0088561C">
        <w:rPr>
          <w:lang w:val="ru-RU"/>
        </w:rPr>
        <w:tab/>
        <w:t>Подготовительная документация и вклады</w:t>
      </w:r>
      <w:bookmarkEnd w:id="19"/>
    </w:p>
    <w:p w:rsidR="00E464EF" w:rsidRPr="0088561C" w:rsidRDefault="00154912" w:rsidP="00E464EF">
      <w:pPr>
        <w:pStyle w:val="Heading2"/>
        <w:rPr>
          <w:lang w:val="ru-RU"/>
        </w:rPr>
      </w:pPr>
      <w:bookmarkStart w:id="20" w:name="_Toc433802495"/>
      <w:r w:rsidRPr="0088561C">
        <w:rPr>
          <w:lang w:val="ru-RU"/>
        </w:rPr>
        <w:t>А2.2.1</w:t>
      </w:r>
      <w:r w:rsidR="00E464EF" w:rsidRPr="0088561C">
        <w:rPr>
          <w:lang w:val="ru-RU"/>
        </w:rPr>
        <w:tab/>
        <w:t>Подготовительная документация для ассамблей радиосвязи</w:t>
      </w:r>
      <w:bookmarkEnd w:id="20"/>
    </w:p>
    <w:p w:rsidR="00E464EF" w:rsidRPr="0088561C" w:rsidRDefault="00E464EF" w:rsidP="00DF3B8F">
      <w:pPr>
        <w:rPr>
          <w:lang w:val="ru-RU"/>
        </w:rPr>
      </w:pPr>
      <w:r w:rsidRPr="0088561C">
        <w:rPr>
          <w:lang w:val="ru-RU"/>
        </w:rPr>
        <w:t>Подготовительная документация</w:t>
      </w:r>
      <w:r w:rsidR="00DF3B8F" w:rsidRPr="0088561C">
        <w:rPr>
          <w:lang w:val="ru-RU"/>
        </w:rPr>
        <w:t xml:space="preserve"> должна</w:t>
      </w:r>
      <w:r w:rsidRPr="0088561C">
        <w:rPr>
          <w:lang w:val="ru-RU"/>
        </w:rPr>
        <w:t xml:space="preserve"> включа</w:t>
      </w:r>
      <w:r w:rsidR="00DF3B8F" w:rsidRPr="0088561C">
        <w:rPr>
          <w:lang w:val="ru-RU"/>
        </w:rPr>
        <w:t>ть</w:t>
      </w:r>
      <w:r w:rsidRPr="0088561C">
        <w:rPr>
          <w:lang w:val="ru-RU"/>
        </w:rPr>
        <w:t>:</w:t>
      </w:r>
    </w:p>
    <w:p w:rsidR="00E464EF" w:rsidRPr="0088561C" w:rsidRDefault="00E464EF" w:rsidP="00E464EF">
      <w:pPr>
        <w:pStyle w:val="enumlev1"/>
        <w:rPr>
          <w:lang w:val="ru-RU"/>
        </w:rPr>
      </w:pPr>
      <w:r w:rsidRPr="0088561C">
        <w:rPr>
          <w:lang w:val="ru-RU"/>
        </w:rPr>
        <w:t>–</w:t>
      </w:r>
      <w:r w:rsidRPr="0088561C">
        <w:rPr>
          <w:lang w:val="ru-RU"/>
        </w:rPr>
        <w:tab/>
        <w:t>проекты текстов, подготовленные исследовательскими комиссиями для утверждения;</w:t>
      </w:r>
    </w:p>
    <w:p w:rsidR="00E464EF" w:rsidRPr="0088561C" w:rsidRDefault="00E464EF">
      <w:pPr>
        <w:pStyle w:val="enumlev1"/>
        <w:rPr>
          <w:lang w:val="ru-RU"/>
        </w:rPr>
      </w:pPr>
      <w:r w:rsidRPr="0088561C">
        <w:rPr>
          <w:lang w:val="ru-RU"/>
        </w:rPr>
        <w:t>–</w:t>
      </w:r>
      <w:r w:rsidRPr="0088561C">
        <w:rPr>
          <w:lang w:val="ru-RU"/>
        </w:rPr>
        <w:tab/>
        <w:t>отчеты председателей каждой исследовательской комиссии, ККТ, КГР</w:t>
      </w:r>
      <w:r w:rsidRPr="0088561C">
        <w:rPr>
          <w:rStyle w:val="FootnoteReference"/>
          <w:lang w:val="ru-RU"/>
        </w:rPr>
        <w:footnoteReference w:customMarkFollows="1" w:id="5"/>
        <w:t>5</w:t>
      </w:r>
      <w:r w:rsidRPr="0088561C">
        <w:rPr>
          <w:lang w:val="ru-RU"/>
        </w:rPr>
        <w:t xml:space="preserve"> и ПСК с обзором деятельности после предыдущей ассамблеи радиосвязи, включая представляемый председателем каждой исследовательской комиссии список:</w:t>
      </w:r>
    </w:p>
    <w:p w:rsidR="00E464EF" w:rsidRPr="0088561C" w:rsidRDefault="00E464EF" w:rsidP="00E464EF">
      <w:pPr>
        <w:pStyle w:val="enumlev2"/>
        <w:rPr>
          <w:lang w:val="ru-RU"/>
        </w:rPr>
      </w:pPr>
      <w:r w:rsidRPr="0088561C">
        <w:rPr>
          <w:lang w:val="ru-RU"/>
        </w:rPr>
        <w:t>–</w:t>
      </w:r>
      <w:r w:rsidRPr="0088561C">
        <w:rPr>
          <w:lang w:val="ru-RU"/>
        </w:rPr>
        <w:tab/>
        <w:t>тем, которые определены для переноса на следующий исследовательский период;</w:t>
      </w:r>
    </w:p>
    <w:p w:rsidR="00E464EF" w:rsidRPr="0088561C" w:rsidRDefault="00E464EF" w:rsidP="00E464EF">
      <w:pPr>
        <w:pStyle w:val="enumlev2"/>
        <w:rPr>
          <w:lang w:val="ru-RU"/>
        </w:rPr>
      </w:pPr>
      <w:r w:rsidRPr="0088561C">
        <w:rPr>
          <w:lang w:val="ru-RU"/>
        </w:rPr>
        <w:lastRenderedPageBreak/>
        <w:t>–</w:t>
      </w:r>
      <w:r w:rsidRPr="0088561C">
        <w:rPr>
          <w:lang w:val="ru-RU"/>
        </w:rPr>
        <w:tab/>
        <w:t xml:space="preserve">Вопросов и Резолюций, по которым за период, указанный в п. </w:t>
      </w:r>
      <w:r w:rsidR="00154912" w:rsidRPr="0088561C">
        <w:rPr>
          <w:lang w:val="ru-RU"/>
        </w:rPr>
        <w:t>А1.</w:t>
      </w:r>
      <w:r w:rsidRPr="0088561C">
        <w:rPr>
          <w:lang w:val="ru-RU"/>
        </w:rPr>
        <w:t>2.1.1</w:t>
      </w:r>
      <w:r w:rsidR="00154912" w:rsidRPr="0088561C">
        <w:rPr>
          <w:lang w:val="ru-RU"/>
        </w:rPr>
        <w:t xml:space="preserve"> Приложения 1</w:t>
      </w:r>
      <w:r w:rsidRPr="0088561C">
        <w:rPr>
          <w:lang w:val="ru-RU"/>
        </w:rPr>
        <w:t>, не поступило каких-либо входных документов. Если, по мнению исследовательской комиссии, определенные Вопрос или Резолюцию следует сохранить, в отчет председателя должно быть включено соответствующее пояснение;</w:t>
      </w:r>
    </w:p>
    <w:p w:rsidR="00E464EF" w:rsidRPr="0088561C" w:rsidRDefault="00E464EF" w:rsidP="00E464EF">
      <w:pPr>
        <w:pStyle w:val="enumlev1"/>
        <w:rPr>
          <w:lang w:val="ru-RU"/>
        </w:rPr>
      </w:pPr>
      <w:r w:rsidRPr="0088561C">
        <w:rPr>
          <w:lang w:val="ru-RU"/>
        </w:rPr>
        <w:t>–</w:t>
      </w:r>
      <w:r w:rsidRPr="0088561C">
        <w:rPr>
          <w:lang w:val="ru-RU"/>
        </w:rPr>
        <w:tab/>
        <w:t>отчет Директора, включающий предложения по программе будущей работы;</w:t>
      </w:r>
    </w:p>
    <w:p w:rsidR="00E464EF" w:rsidRPr="0088561C" w:rsidRDefault="00E464EF" w:rsidP="00E464EF">
      <w:pPr>
        <w:pStyle w:val="enumlev1"/>
        <w:rPr>
          <w:lang w:val="ru-RU"/>
        </w:rPr>
      </w:pPr>
      <w:r w:rsidRPr="0088561C">
        <w:rPr>
          <w:lang w:val="ru-RU"/>
        </w:rPr>
        <w:t>–</w:t>
      </w:r>
      <w:r w:rsidRPr="0088561C">
        <w:rPr>
          <w:lang w:val="ru-RU"/>
        </w:rPr>
        <w:tab/>
        <w:t>список Рекомендаций, утвержденных после предыдущей ассамблеи радиосвязи;</w:t>
      </w:r>
    </w:p>
    <w:p w:rsidR="00E464EF" w:rsidRPr="0088561C" w:rsidRDefault="00E464EF" w:rsidP="00E464EF">
      <w:pPr>
        <w:pStyle w:val="enumlev1"/>
        <w:rPr>
          <w:lang w:val="ru-RU"/>
        </w:rPr>
      </w:pPr>
      <w:r w:rsidRPr="0088561C">
        <w:rPr>
          <w:lang w:val="ru-RU"/>
        </w:rPr>
        <w:t>–</w:t>
      </w:r>
      <w:r w:rsidRPr="0088561C">
        <w:rPr>
          <w:lang w:val="ru-RU"/>
        </w:rPr>
        <w:tab/>
        <w:t>вклады, представленные Государствами-Членами и Членами Сектора и адресованные ассамблее радиосвязи.</w:t>
      </w:r>
    </w:p>
    <w:p w:rsidR="00E464EF" w:rsidRPr="0088561C" w:rsidRDefault="00091A58" w:rsidP="00E464EF">
      <w:pPr>
        <w:pStyle w:val="Heading2"/>
        <w:rPr>
          <w:lang w:val="ru-RU"/>
        </w:rPr>
      </w:pPr>
      <w:bookmarkStart w:id="21" w:name="_Toc433802496"/>
      <w:r w:rsidRPr="0088561C">
        <w:rPr>
          <w:lang w:val="ru-RU"/>
        </w:rPr>
        <w:t>А2.2.2</w:t>
      </w:r>
      <w:r w:rsidR="00E464EF" w:rsidRPr="0088561C">
        <w:rPr>
          <w:lang w:val="ru-RU"/>
        </w:rPr>
        <w:tab/>
        <w:t>Подготовительная документация для исследовательских комиссий по радиосвязи</w:t>
      </w:r>
      <w:bookmarkEnd w:id="21"/>
    </w:p>
    <w:p w:rsidR="00E464EF" w:rsidRPr="0088561C" w:rsidRDefault="00E464EF" w:rsidP="00DF3B8F">
      <w:pPr>
        <w:rPr>
          <w:lang w:val="ru-RU"/>
        </w:rPr>
      </w:pPr>
      <w:r w:rsidRPr="0088561C">
        <w:rPr>
          <w:lang w:val="ru-RU"/>
        </w:rPr>
        <w:t>Подготовительная документация</w:t>
      </w:r>
      <w:r w:rsidR="00DF3B8F" w:rsidRPr="0088561C">
        <w:rPr>
          <w:lang w:val="ru-RU"/>
        </w:rPr>
        <w:t xml:space="preserve"> должна</w:t>
      </w:r>
      <w:r w:rsidRPr="0088561C">
        <w:rPr>
          <w:lang w:val="ru-RU"/>
        </w:rPr>
        <w:t xml:space="preserve"> включа</w:t>
      </w:r>
      <w:r w:rsidR="00DF3B8F" w:rsidRPr="0088561C">
        <w:rPr>
          <w:lang w:val="ru-RU"/>
        </w:rPr>
        <w:t>ть</w:t>
      </w:r>
      <w:r w:rsidRPr="0088561C">
        <w:rPr>
          <w:lang w:val="ru-RU"/>
        </w:rPr>
        <w:t>:</w:t>
      </w:r>
    </w:p>
    <w:p w:rsidR="00E464EF" w:rsidRPr="0088561C" w:rsidRDefault="00E464EF" w:rsidP="00E464EF">
      <w:pPr>
        <w:pStyle w:val="enumlev1"/>
        <w:rPr>
          <w:lang w:val="ru-RU"/>
        </w:rPr>
      </w:pPr>
      <w:r w:rsidRPr="0088561C">
        <w:rPr>
          <w:lang w:val="ru-RU"/>
        </w:rPr>
        <w:t>–</w:t>
      </w:r>
      <w:r w:rsidRPr="0088561C">
        <w:rPr>
          <w:lang w:val="ru-RU"/>
        </w:rPr>
        <w:tab/>
        <w:t>любые указания, изданные ассамблеей радиосвязи относительно этой исследовательской комиссии, включая настоящую Резолюцию;</w:t>
      </w:r>
    </w:p>
    <w:p w:rsidR="00E464EF" w:rsidRPr="0088561C" w:rsidRDefault="00E464EF">
      <w:pPr>
        <w:pStyle w:val="enumlev1"/>
        <w:rPr>
          <w:lang w:val="ru-RU"/>
        </w:rPr>
      </w:pPr>
      <w:r w:rsidRPr="0088561C">
        <w:rPr>
          <w:lang w:val="ru-RU"/>
        </w:rPr>
        <w:t>–</w:t>
      </w:r>
      <w:r w:rsidRPr="0088561C">
        <w:rPr>
          <w:lang w:val="ru-RU"/>
        </w:rPr>
        <w:tab/>
        <w:t>проекты Рекомендаций и другие тексты (определенные в пп. </w:t>
      </w:r>
      <w:r w:rsidR="00091A58" w:rsidRPr="0088561C">
        <w:rPr>
          <w:lang w:val="ru-RU"/>
        </w:rPr>
        <w:t>А2.3−А2.9</w:t>
      </w:r>
      <w:r w:rsidRPr="0088561C">
        <w:rPr>
          <w:lang w:val="ru-RU"/>
        </w:rPr>
        <w:t xml:space="preserve">), подготовленные </w:t>
      </w:r>
      <w:r w:rsidR="00091A58" w:rsidRPr="0088561C">
        <w:rPr>
          <w:lang w:val="ru-RU"/>
        </w:rPr>
        <w:t xml:space="preserve">рабочими или </w:t>
      </w:r>
      <w:r w:rsidRPr="0088561C">
        <w:rPr>
          <w:lang w:val="ru-RU"/>
        </w:rPr>
        <w:t>целевыми группами;</w:t>
      </w:r>
    </w:p>
    <w:p w:rsidR="00E464EF" w:rsidRPr="0088561C" w:rsidRDefault="00E464EF">
      <w:pPr>
        <w:pStyle w:val="enumlev1"/>
        <w:rPr>
          <w:lang w:val="ru-RU"/>
        </w:rPr>
      </w:pPr>
      <w:r w:rsidRPr="0088561C">
        <w:rPr>
          <w:lang w:val="ru-RU"/>
        </w:rPr>
        <w:t>−</w:t>
      </w:r>
      <w:r w:rsidRPr="0088561C">
        <w:rPr>
          <w:lang w:val="ru-RU"/>
        </w:rPr>
        <w:tab/>
        <w:t xml:space="preserve">отчеты председателя каждой </w:t>
      </w:r>
      <w:r w:rsidR="00091A58" w:rsidRPr="0088561C">
        <w:rPr>
          <w:lang w:val="ru-RU"/>
        </w:rPr>
        <w:t xml:space="preserve">рабочей группы, </w:t>
      </w:r>
      <w:r w:rsidRPr="0088561C">
        <w:rPr>
          <w:lang w:val="ru-RU"/>
        </w:rPr>
        <w:t>целевой группы и группы Докладчика,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w:t>
      </w:r>
      <w:r w:rsidR="00091A58" w:rsidRPr="0088561C">
        <w:rPr>
          <w:lang w:val="ru-RU"/>
        </w:rPr>
        <w:t>А2.6</w:t>
      </w:r>
      <w:r w:rsidRPr="0088561C">
        <w:rPr>
          <w:lang w:val="ru-RU"/>
        </w:rPr>
        <w:t>));</w:t>
      </w:r>
    </w:p>
    <w:p w:rsidR="00E464EF" w:rsidRPr="0088561C" w:rsidRDefault="00E464EF" w:rsidP="00E464EF">
      <w:pPr>
        <w:pStyle w:val="enumlev1"/>
        <w:rPr>
          <w:lang w:val="ru-RU"/>
        </w:rPr>
      </w:pPr>
      <w:r w:rsidRPr="0088561C">
        <w:rPr>
          <w:lang w:val="ru-RU"/>
        </w:rPr>
        <w:t>–</w:t>
      </w:r>
      <w:r w:rsidRPr="0088561C">
        <w:rPr>
          <w:lang w:val="ru-RU"/>
        </w:rPr>
        <w:tab/>
        <w:t>вклады, подлежащие рассмотрению на собрании;</w:t>
      </w:r>
    </w:p>
    <w:p w:rsidR="00E464EF" w:rsidRPr="0088561C" w:rsidRDefault="00E464EF" w:rsidP="00E464EF">
      <w:pPr>
        <w:pStyle w:val="enumlev1"/>
        <w:rPr>
          <w:lang w:val="ru-RU"/>
        </w:rPr>
      </w:pPr>
      <w:r w:rsidRPr="0088561C">
        <w:rPr>
          <w:lang w:val="ru-RU"/>
        </w:rPr>
        <w:t>–</w:t>
      </w:r>
      <w:r w:rsidRPr="0088561C">
        <w:rPr>
          <w:lang w:val="ru-RU"/>
        </w:rPr>
        <w:tab/>
        <w:t>документацию, подготовленную Бюро, в частности организационного или процедурного характера, или в целях пояснения или в ответ на запросы исследовательских комиссий;</w:t>
      </w:r>
    </w:p>
    <w:p w:rsidR="00E464EF" w:rsidRPr="0088561C" w:rsidRDefault="00E464EF" w:rsidP="00E464EF">
      <w:pPr>
        <w:pStyle w:val="enumlev1"/>
        <w:rPr>
          <w:lang w:val="ru-RU"/>
        </w:rPr>
      </w:pPr>
      <w:r w:rsidRPr="0088561C">
        <w:rPr>
          <w:lang w:val="ru-RU"/>
        </w:rPr>
        <w:t>−</w:t>
      </w:r>
      <w:r w:rsidRPr="0088561C">
        <w:rPr>
          <w:lang w:val="ru-RU"/>
        </w:rPr>
        <w:tab/>
        <w:t>краткий отчет о предыдущем собрании;</w:t>
      </w:r>
    </w:p>
    <w:p w:rsidR="00E464EF" w:rsidRPr="0088561C" w:rsidRDefault="00E464EF">
      <w:pPr>
        <w:pStyle w:val="enumlev1"/>
        <w:rPr>
          <w:lang w:val="ru-RU"/>
        </w:rPr>
      </w:pPr>
      <w:r w:rsidRPr="0088561C">
        <w:rPr>
          <w:lang w:val="ru-RU"/>
        </w:rPr>
        <w:t>–</w:t>
      </w:r>
      <w:r w:rsidRPr="0088561C">
        <w:rPr>
          <w:lang w:val="ru-RU"/>
        </w:rPr>
        <w:tab/>
        <w:t>проект повестки дня с указанием: проектов Рекомендаций и проектов Вопросов, подлежащих рассмотрению, отчетов</w:t>
      </w:r>
      <w:r w:rsidR="00091A58" w:rsidRPr="0088561C">
        <w:rPr>
          <w:lang w:val="ru-RU"/>
        </w:rPr>
        <w:t xml:space="preserve"> рабочих и</w:t>
      </w:r>
      <w:r w:rsidRPr="0088561C">
        <w:rPr>
          <w:lang w:val="ru-RU"/>
        </w:rPr>
        <w:t xml:space="preserve"> целевых групп, которые предстоит получить, а также проектов Решений, проектов Мнений, проектов Справочников и проектов Отчетов, подлежащих утверждению. </w:t>
      </w:r>
    </w:p>
    <w:p w:rsidR="00E464EF" w:rsidRPr="0088561C" w:rsidRDefault="00091A58" w:rsidP="00DF3B8F">
      <w:pPr>
        <w:pStyle w:val="Heading2"/>
        <w:rPr>
          <w:lang w:val="ru-RU"/>
        </w:rPr>
      </w:pPr>
      <w:bookmarkStart w:id="22" w:name="_Toc433802497"/>
      <w:r w:rsidRPr="0088561C">
        <w:rPr>
          <w:lang w:val="ru-RU"/>
        </w:rPr>
        <w:t>А2.2.3</w:t>
      </w:r>
      <w:r w:rsidR="00E464EF" w:rsidRPr="0088561C">
        <w:rPr>
          <w:lang w:val="ru-RU"/>
        </w:rPr>
        <w:tab/>
        <w:t>Вклады</w:t>
      </w:r>
      <w:r w:rsidR="00DF3B8F" w:rsidRPr="0088561C">
        <w:rPr>
          <w:lang w:val="ru-RU"/>
        </w:rPr>
        <w:t xml:space="preserve"> на </w:t>
      </w:r>
      <w:r w:rsidR="00E464EF" w:rsidRPr="0088561C">
        <w:rPr>
          <w:lang w:val="ru-RU"/>
        </w:rPr>
        <w:t>исследовательски</w:t>
      </w:r>
      <w:r w:rsidR="00DF3B8F" w:rsidRPr="0088561C">
        <w:rPr>
          <w:lang w:val="ru-RU"/>
        </w:rPr>
        <w:t>е</w:t>
      </w:r>
      <w:r w:rsidR="00E464EF" w:rsidRPr="0088561C">
        <w:rPr>
          <w:lang w:val="ru-RU"/>
        </w:rPr>
        <w:t xml:space="preserve"> комисси</w:t>
      </w:r>
      <w:r w:rsidR="00DF3B8F" w:rsidRPr="0088561C">
        <w:rPr>
          <w:lang w:val="ru-RU"/>
        </w:rPr>
        <w:t>и</w:t>
      </w:r>
      <w:r w:rsidR="00E464EF" w:rsidRPr="0088561C">
        <w:rPr>
          <w:lang w:val="ru-RU"/>
        </w:rPr>
        <w:t xml:space="preserve"> по радиосвязи</w:t>
      </w:r>
      <w:r w:rsidRPr="0088561C">
        <w:rPr>
          <w:lang w:val="ru-RU"/>
        </w:rPr>
        <w:t>, Координационны</w:t>
      </w:r>
      <w:r w:rsidR="00DF3B8F" w:rsidRPr="0088561C">
        <w:rPr>
          <w:lang w:val="ru-RU"/>
        </w:rPr>
        <w:t>й</w:t>
      </w:r>
      <w:r w:rsidRPr="0088561C">
        <w:rPr>
          <w:lang w:val="ru-RU"/>
        </w:rPr>
        <w:t xml:space="preserve"> комитет по терминологии и други</w:t>
      </w:r>
      <w:r w:rsidR="00DF3B8F" w:rsidRPr="0088561C">
        <w:rPr>
          <w:lang w:val="ru-RU"/>
        </w:rPr>
        <w:t>е</w:t>
      </w:r>
      <w:r w:rsidRPr="0088561C">
        <w:rPr>
          <w:lang w:val="ru-RU"/>
        </w:rPr>
        <w:t xml:space="preserve"> групп</w:t>
      </w:r>
      <w:r w:rsidR="00DF3B8F" w:rsidRPr="0088561C">
        <w:rPr>
          <w:lang w:val="ru-RU"/>
        </w:rPr>
        <w:t>ы</w:t>
      </w:r>
      <w:bookmarkEnd w:id="22"/>
    </w:p>
    <w:p w:rsidR="00E464EF" w:rsidRPr="0088561C" w:rsidRDefault="00091A58" w:rsidP="00E464EF">
      <w:pPr>
        <w:rPr>
          <w:lang w:val="ru-RU"/>
        </w:rPr>
      </w:pPr>
      <w:r w:rsidRPr="0088561C">
        <w:rPr>
          <w:lang w:val="ru-RU"/>
        </w:rPr>
        <w:t>А2.2.3.1</w:t>
      </w:r>
      <w:r w:rsidR="00E464EF" w:rsidRPr="0088561C">
        <w:rPr>
          <w:lang w:val="ru-RU"/>
        </w:rPr>
        <w:tab/>
        <w:t>Для собраний всех исследовательских комиссий, Координационного комитета по терминологии и подчиненных им групп (рабочих и целевых групп и т. п.) применяются следующие предельные сроки представления вкладов</w:t>
      </w:r>
    </w:p>
    <w:p w:rsidR="00E464EF" w:rsidRPr="0088561C" w:rsidRDefault="00E464EF" w:rsidP="00E464EF">
      <w:pPr>
        <w:pStyle w:val="enumlev1"/>
        <w:rPr>
          <w:lang w:val="ru-RU"/>
        </w:rPr>
      </w:pPr>
      <w:r w:rsidRPr="0088561C">
        <w:rPr>
          <w:i/>
          <w:iCs/>
          <w:lang w:val="ru-RU"/>
        </w:rPr>
        <w:t>–</w:t>
      </w:r>
      <w:r w:rsidRPr="0088561C">
        <w:rPr>
          <w:i/>
          <w:iCs/>
          <w:lang w:val="ru-RU"/>
        </w:rPr>
        <w:tab/>
        <w:t>если требуется перевод</w:t>
      </w:r>
      <w:r w:rsidRPr="0088561C">
        <w:rPr>
          <w:lang w:val="ru-RU"/>
        </w:rPr>
        <w:t xml:space="preserve">, вклады должны быть получены не позднее чем за три месяца до собрания и будут распространены не позднее чем за четыре недели до собрания. </w:t>
      </w:r>
      <w:r w:rsidR="00091A58" w:rsidRPr="0088561C">
        <w:rPr>
          <w:lang w:val="ru-RU"/>
        </w:rPr>
        <w:t xml:space="preserve">Для второй сессии ПСК вклады должны быть получены не позднее чем за два месяца до собрания (см. Резолюцию МСЭ-R 2). </w:t>
      </w:r>
      <w:r w:rsidRPr="0088561C">
        <w:rPr>
          <w:lang w:val="ru-RU"/>
        </w:rPr>
        <w:t>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rsidR="00E464EF" w:rsidRPr="0088561C" w:rsidRDefault="00E464EF" w:rsidP="00DF3B8F">
      <w:pPr>
        <w:pStyle w:val="enumlev1"/>
        <w:rPr>
          <w:lang w:val="ru-RU"/>
        </w:rPr>
      </w:pPr>
      <w:r w:rsidRPr="0088561C">
        <w:rPr>
          <w:lang w:val="ru-RU"/>
        </w:rPr>
        <w:t>–</w:t>
      </w:r>
      <w:r w:rsidRPr="0088561C">
        <w:rPr>
          <w:lang w:val="ru-RU"/>
        </w:rPr>
        <w:tab/>
        <w:t xml:space="preserve">в ином случае, </w:t>
      </w:r>
      <w:r w:rsidRPr="0088561C">
        <w:rPr>
          <w:i/>
          <w:iCs/>
          <w:lang w:val="ru-RU"/>
        </w:rPr>
        <w:t>если перевод не требуется</w:t>
      </w:r>
      <w:r w:rsidRPr="0088561C">
        <w:rPr>
          <w:lang w:val="ru-RU"/>
        </w:rPr>
        <w:t xml:space="preserve">, вклады (включая пересмотры, дополнительные документы и исправления к вкладам) </w:t>
      </w:r>
      <w:r w:rsidR="00091A58" w:rsidRPr="0088561C">
        <w:rPr>
          <w:lang w:val="ru-RU"/>
        </w:rPr>
        <w:t>должны быть получены</w:t>
      </w:r>
      <w:r w:rsidRPr="0088561C">
        <w:rPr>
          <w:lang w:val="ru-RU"/>
        </w:rPr>
        <w:t xml:space="preserve"> не позднее чем за </w:t>
      </w:r>
      <w:r w:rsidR="00AB13A3" w:rsidRPr="0088561C">
        <w:rPr>
          <w:lang w:val="ru-RU"/>
        </w:rPr>
        <w:t>семь календарных дней (к </w:t>
      </w:r>
      <w:r w:rsidRPr="0088561C">
        <w:rPr>
          <w:lang w:val="ru-RU"/>
        </w:rPr>
        <w:t xml:space="preserve">1600 </w:t>
      </w:r>
      <w:r w:rsidRPr="0088561C">
        <w:rPr>
          <w:rFonts w:eastAsiaTheme="minorEastAsia"/>
          <w:lang w:val="ru-RU" w:eastAsia="zh-CN"/>
        </w:rPr>
        <w:t xml:space="preserve">UTC) </w:t>
      </w:r>
      <w:r w:rsidRPr="0088561C">
        <w:rPr>
          <w:lang w:val="ru-RU"/>
        </w:rPr>
        <w:t xml:space="preserve">до начала собрания, чтобы обеспечить их распространение к открытию собрания. </w:t>
      </w:r>
      <w:r w:rsidR="00DF3B8F" w:rsidRPr="0088561C">
        <w:rPr>
          <w:lang w:val="ru-RU"/>
        </w:rPr>
        <w:t>Для</w:t>
      </w:r>
      <w:r w:rsidR="0018685B" w:rsidRPr="0088561C">
        <w:rPr>
          <w:lang w:val="ru-RU"/>
        </w:rPr>
        <w:t xml:space="preserve"> </w:t>
      </w:r>
      <w:r w:rsidR="00DF3B8F" w:rsidRPr="0088561C">
        <w:rPr>
          <w:lang w:val="ru-RU"/>
        </w:rPr>
        <w:t>второй сессии ПСК предельный с</w:t>
      </w:r>
      <w:r w:rsidR="00AB13A3" w:rsidRPr="0088561C">
        <w:rPr>
          <w:lang w:val="ru-RU"/>
        </w:rPr>
        <w:t>рок представления составляет 14 </w:t>
      </w:r>
      <w:r w:rsidR="00DF3B8F" w:rsidRPr="0088561C">
        <w:rPr>
          <w:lang w:val="ru-RU"/>
        </w:rPr>
        <w:t xml:space="preserve">календарных дней (к 1600 </w:t>
      </w:r>
      <w:r w:rsidR="00DF3B8F" w:rsidRPr="0088561C">
        <w:rPr>
          <w:rFonts w:eastAsiaTheme="minorEastAsia"/>
          <w:lang w:val="ru-RU" w:eastAsia="zh-CN"/>
        </w:rPr>
        <w:t xml:space="preserve">UTC) до собрания. </w:t>
      </w:r>
      <w:r w:rsidRPr="0088561C">
        <w:rPr>
          <w:lang w:val="ru-RU"/>
        </w:rPr>
        <w:t xml:space="preserve">Предельные сроки применяются только к вкладам от Членов МСЭ. Секретариат в течение одного рабочего дня </w:t>
      </w:r>
      <w:r w:rsidR="00DF3B8F" w:rsidRPr="0088561C">
        <w:rPr>
          <w:lang w:val="ru-RU"/>
        </w:rPr>
        <w:t>должен опубликовать</w:t>
      </w:r>
      <w:r w:rsidRPr="0088561C">
        <w:rPr>
          <w:lang w:val="ru-RU"/>
        </w:rPr>
        <w:t xml:space="preserve"> полученные вклады</w:t>
      </w:r>
      <w:r w:rsidR="00DF3B8F" w:rsidRPr="0088561C">
        <w:rPr>
          <w:lang w:val="ru-RU"/>
        </w:rPr>
        <w:t xml:space="preserve"> в исходном виде</w:t>
      </w:r>
      <w:r w:rsidRPr="0088561C">
        <w:rPr>
          <w:lang w:val="ru-RU"/>
        </w:rPr>
        <w:t xml:space="preserve"> на веб-странице, созданной для этой цели, и в течение трех рабочих дней размещает их официальные </w:t>
      </w:r>
      <w:r w:rsidRPr="0088561C">
        <w:rPr>
          <w:lang w:val="ru-RU"/>
        </w:rPr>
        <w:lastRenderedPageBreak/>
        <w:t>версии на соответствующем веб</w:t>
      </w:r>
      <w:r w:rsidRPr="0088561C">
        <w:rPr>
          <w:lang w:val="ru-RU"/>
        </w:rPr>
        <w:noBreakHyphen/>
        <w:t xml:space="preserve">сайте сразу после переформатирования. </w:t>
      </w:r>
      <w:r w:rsidR="00091A58" w:rsidRPr="0088561C">
        <w:rPr>
          <w:lang w:val="ru-RU"/>
        </w:rPr>
        <w:t>Член</w:t>
      </w:r>
      <w:r w:rsidR="00DF3B8F" w:rsidRPr="0088561C">
        <w:rPr>
          <w:lang w:val="ru-RU"/>
        </w:rPr>
        <w:t>ам следует</w:t>
      </w:r>
      <w:r w:rsidRPr="0088561C">
        <w:rPr>
          <w:lang w:val="ru-RU"/>
        </w:rPr>
        <w:t xml:space="preserve"> представлять свои вклады, используя шаблон, опубликованный МСЭ-R.</w:t>
      </w:r>
    </w:p>
    <w:p w:rsidR="00E464EF" w:rsidRPr="0088561C" w:rsidRDefault="00E464EF" w:rsidP="00AB13A3">
      <w:pPr>
        <w:rPr>
          <w:lang w:val="ru-RU"/>
        </w:rPr>
      </w:pPr>
      <w:r w:rsidRPr="0088561C">
        <w:rPr>
          <w:lang w:val="ru-RU"/>
        </w:rPr>
        <w:t>Секретариат не может принимать представлен</w:t>
      </w:r>
      <w:r w:rsidR="00AB13A3" w:rsidRPr="0088561C">
        <w:rPr>
          <w:lang w:val="ru-RU"/>
        </w:rPr>
        <w:t>ные документы</w:t>
      </w:r>
      <w:r w:rsidRPr="0088561C">
        <w:rPr>
          <w:lang w:val="ru-RU"/>
        </w:rPr>
        <w:t xml:space="preserve"> после указанных выше предельных сроков. Документы, не распространенные при открытии собрания, не могут обсуждаться на собрании. </w:t>
      </w:r>
    </w:p>
    <w:p w:rsidR="00E464EF" w:rsidRPr="0088561C" w:rsidRDefault="00091A58" w:rsidP="00E464EF">
      <w:pPr>
        <w:rPr>
          <w:lang w:val="ru-RU"/>
        </w:rPr>
      </w:pPr>
      <w:r w:rsidRPr="0088561C">
        <w:rPr>
          <w:lang w:val="ru-RU"/>
        </w:rPr>
        <w:t>А2.2.3.2</w:t>
      </w:r>
      <w:r w:rsidR="00E464EF" w:rsidRPr="0088561C">
        <w:rPr>
          <w:lang w:val="ru-RU"/>
        </w:rPr>
        <w:tab/>
        <w:t>Вклады</w:t>
      </w:r>
      <w:r w:rsidR="00AB13A3" w:rsidRPr="0088561C">
        <w:rPr>
          <w:lang w:val="ru-RU"/>
        </w:rPr>
        <w:t xml:space="preserve"> должны представля</w:t>
      </w:r>
      <w:r w:rsidR="00E464EF" w:rsidRPr="0088561C">
        <w:rPr>
          <w:lang w:val="ru-RU"/>
        </w:rPr>
        <w:t>т</w:t>
      </w:r>
      <w:r w:rsidR="00AB13A3" w:rsidRPr="0088561C">
        <w:rPr>
          <w:lang w:val="ru-RU"/>
        </w:rPr>
        <w:t>ь</w:t>
      </w:r>
      <w:r w:rsidR="00E464EF" w:rsidRPr="0088561C">
        <w:rPr>
          <w:lang w:val="ru-RU"/>
        </w:rPr>
        <w:t>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rsidR="00E464EF" w:rsidRPr="0088561C" w:rsidRDefault="00091A58" w:rsidP="00AB13A3">
      <w:pPr>
        <w:rPr>
          <w:lang w:val="ru-RU"/>
        </w:rPr>
      </w:pPr>
      <w:r w:rsidRPr="0088561C">
        <w:rPr>
          <w:lang w:val="ru-RU"/>
        </w:rPr>
        <w:t>А2.2.3.3</w:t>
      </w:r>
      <w:r w:rsidR="00E464EF" w:rsidRPr="0088561C">
        <w:rPr>
          <w:lang w:val="ru-RU"/>
        </w:rPr>
        <w:tab/>
        <w:t>Вклады</w:t>
      </w:r>
      <w:r w:rsidR="00AB13A3" w:rsidRPr="0088561C">
        <w:rPr>
          <w:lang w:val="ru-RU"/>
        </w:rPr>
        <w:t xml:space="preserve"> следует направлять</w:t>
      </w:r>
      <w:r w:rsidR="00E464EF" w:rsidRPr="0088561C">
        <w:rPr>
          <w:lang w:val="ru-RU"/>
        </w:rPr>
        <w:t xml:space="preserve">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t>
      </w:r>
    </w:p>
    <w:p w:rsidR="00E464EF" w:rsidRPr="0088561C" w:rsidRDefault="00091A58" w:rsidP="00AB13A3">
      <w:pPr>
        <w:rPr>
          <w:lang w:val="ru-RU"/>
        </w:rPr>
      </w:pPr>
      <w:r w:rsidRPr="0088561C">
        <w:rPr>
          <w:lang w:val="ru-RU"/>
        </w:rPr>
        <w:t>А2.2.3.4</w:t>
      </w:r>
      <w:r w:rsidR="00E464EF" w:rsidRPr="0088561C">
        <w:rPr>
          <w:lang w:val="ru-RU"/>
        </w:rPr>
        <w:tab/>
        <w:t xml:space="preserve">В каждом вкладе </w:t>
      </w:r>
      <w:r w:rsidR="00AB13A3" w:rsidRPr="0088561C">
        <w:rPr>
          <w:lang w:val="ru-RU"/>
        </w:rPr>
        <w:t>следует</w:t>
      </w:r>
      <w:r w:rsidR="00E464EF" w:rsidRPr="0088561C">
        <w:rPr>
          <w:lang w:val="ru-RU"/>
        </w:rPr>
        <w:t xml:space="preserve"> четко указ</w:t>
      </w:r>
      <w:r w:rsidR="00AB13A3" w:rsidRPr="0088561C">
        <w:rPr>
          <w:lang w:val="ru-RU"/>
        </w:rPr>
        <w:t>ывать</w:t>
      </w:r>
      <w:r w:rsidR="00E464EF" w:rsidRPr="0088561C">
        <w:rPr>
          <w:lang w:val="ru-RU"/>
        </w:rPr>
        <w:t xml:space="preserve"> Вопрос, Резолюци</w:t>
      </w:r>
      <w:r w:rsidR="00AB13A3" w:rsidRPr="0088561C">
        <w:rPr>
          <w:lang w:val="ru-RU"/>
        </w:rPr>
        <w:t>ю</w:t>
      </w:r>
      <w:r w:rsidR="00E464EF" w:rsidRPr="0088561C">
        <w:rPr>
          <w:lang w:val="ru-RU"/>
        </w:rPr>
        <w:t xml:space="preserve"> или тем</w:t>
      </w:r>
      <w:r w:rsidR="00AB13A3" w:rsidRPr="0088561C">
        <w:rPr>
          <w:lang w:val="ru-RU"/>
        </w:rPr>
        <w:t>у</w:t>
      </w:r>
      <w:r w:rsidR="00E464EF" w:rsidRPr="0088561C">
        <w:rPr>
          <w:lang w:val="ru-RU"/>
        </w:rPr>
        <w:t>, групп</w:t>
      </w:r>
      <w:r w:rsidR="00AB13A3" w:rsidRPr="0088561C">
        <w:rPr>
          <w:lang w:val="ru-RU"/>
        </w:rPr>
        <w:t>у</w:t>
      </w:r>
      <w:r w:rsidR="00E464EF" w:rsidRPr="0088561C">
        <w:rPr>
          <w:lang w:val="ru-RU"/>
        </w:rPr>
        <w:t xml:space="preserve"> (например, исследовательск</w:t>
      </w:r>
      <w:r w:rsidR="00AB13A3" w:rsidRPr="0088561C">
        <w:rPr>
          <w:lang w:val="ru-RU"/>
        </w:rPr>
        <w:t>ую комиссию</w:t>
      </w:r>
      <w:r w:rsidR="00E464EF" w:rsidRPr="0088561C">
        <w:rPr>
          <w:lang w:val="ru-RU"/>
        </w:rPr>
        <w:t xml:space="preserve">, </w:t>
      </w:r>
      <w:r w:rsidRPr="0088561C">
        <w:rPr>
          <w:lang w:val="ru-RU"/>
        </w:rPr>
        <w:t>рабоч</w:t>
      </w:r>
      <w:r w:rsidR="00AB13A3" w:rsidRPr="0088561C">
        <w:rPr>
          <w:lang w:val="ru-RU"/>
        </w:rPr>
        <w:t>ую</w:t>
      </w:r>
      <w:r w:rsidRPr="0088561C">
        <w:rPr>
          <w:lang w:val="ru-RU"/>
        </w:rPr>
        <w:t xml:space="preserve"> групп</w:t>
      </w:r>
      <w:r w:rsidR="00AB13A3" w:rsidRPr="0088561C">
        <w:rPr>
          <w:lang w:val="ru-RU"/>
        </w:rPr>
        <w:t>у</w:t>
      </w:r>
      <w:r w:rsidRPr="0088561C">
        <w:rPr>
          <w:lang w:val="ru-RU"/>
        </w:rPr>
        <w:t xml:space="preserve">, </w:t>
      </w:r>
      <w:r w:rsidR="00E464EF" w:rsidRPr="0088561C">
        <w:rPr>
          <w:lang w:val="ru-RU"/>
        </w:rPr>
        <w:t>целев</w:t>
      </w:r>
      <w:r w:rsidR="00AB13A3" w:rsidRPr="0088561C">
        <w:rPr>
          <w:lang w:val="ru-RU"/>
        </w:rPr>
        <w:t>ую группу</w:t>
      </w:r>
      <w:r w:rsidR="00E464EF" w:rsidRPr="0088561C">
        <w:rPr>
          <w:lang w:val="ru-RU"/>
        </w:rPr>
        <w:t>), к которой он относится, сопровождаемые данными контактного лица, которые могут требоваться для получения разъяснений, касающихся вклада.</w:t>
      </w:r>
    </w:p>
    <w:p w:rsidR="00E464EF" w:rsidRPr="0088561C" w:rsidRDefault="00091A58" w:rsidP="00AB13A3">
      <w:pPr>
        <w:rPr>
          <w:lang w:val="ru-RU"/>
        </w:rPr>
      </w:pPr>
      <w:r w:rsidRPr="0088561C">
        <w:rPr>
          <w:lang w:val="ru-RU"/>
        </w:rPr>
        <w:t>А2.2.3.5</w:t>
      </w:r>
      <w:r w:rsidR="00E464EF" w:rsidRPr="0088561C">
        <w:rPr>
          <w:lang w:val="ru-RU"/>
        </w:rPr>
        <w:tab/>
        <w:t xml:space="preserve">Вклады </w:t>
      </w:r>
      <w:r w:rsidR="00AB13A3" w:rsidRPr="0088561C">
        <w:rPr>
          <w:lang w:val="ru-RU"/>
        </w:rPr>
        <w:t>следует</w:t>
      </w:r>
      <w:r w:rsidR="00E464EF" w:rsidRPr="0088561C">
        <w:rPr>
          <w:lang w:val="ru-RU"/>
        </w:rPr>
        <w:t xml:space="preserve"> огранич</w:t>
      </w:r>
      <w:r w:rsidR="00AB13A3" w:rsidRPr="0088561C">
        <w:rPr>
          <w:lang w:val="ru-RU"/>
        </w:rPr>
        <w:t xml:space="preserve">ивать </w:t>
      </w:r>
      <w:r w:rsidR="00E464EF" w:rsidRPr="0088561C">
        <w:rPr>
          <w:lang w:val="ru-RU"/>
        </w:rPr>
        <w:t>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w:t>
      </w:r>
      <w:r w:rsidR="00AB13A3" w:rsidRPr="0088561C">
        <w:rPr>
          <w:lang w:val="ru-RU"/>
        </w:rPr>
        <w:t xml:space="preserve">используя </w:t>
      </w:r>
      <w:r w:rsidR="00E464EF" w:rsidRPr="0088561C">
        <w:rPr>
          <w:lang w:val="ru-RU"/>
        </w:rPr>
        <w:t>опци</w:t>
      </w:r>
      <w:r w:rsidR="00AB13A3" w:rsidRPr="0088561C">
        <w:rPr>
          <w:lang w:val="ru-RU"/>
        </w:rPr>
        <w:t>ю</w:t>
      </w:r>
      <w:r w:rsidR="00E464EF" w:rsidRPr="0088561C">
        <w:rPr>
          <w:lang w:val="ru-RU"/>
        </w:rPr>
        <w:t xml:space="preserve"> "Track Changes").</w:t>
      </w:r>
    </w:p>
    <w:p w:rsidR="00E464EF" w:rsidRPr="0088561C" w:rsidRDefault="00271C41" w:rsidP="00AB13A3">
      <w:pPr>
        <w:rPr>
          <w:lang w:val="ru-RU"/>
        </w:rPr>
      </w:pPr>
      <w:r w:rsidRPr="0088561C">
        <w:rPr>
          <w:lang w:val="ru-RU"/>
        </w:rPr>
        <w:t>А2.2.3.6</w:t>
      </w:r>
      <w:r w:rsidR="00E464EF" w:rsidRPr="0088561C">
        <w:rPr>
          <w:lang w:val="ru-RU"/>
        </w:rPr>
        <w:tab/>
        <w:t xml:space="preserve">После собраний </w:t>
      </w:r>
      <w:r w:rsidRPr="0088561C">
        <w:rPr>
          <w:lang w:val="ru-RU"/>
        </w:rPr>
        <w:t xml:space="preserve">рабочих и </w:t>
      </w:r>
      <w:r w:rsidR="00E464EF" w:rsidRPr="0088561C">
        <w:rPr>
          <w:lang w:val="ru-RU"/>
        </w:rPr>
        <w:t xml:space="preserve">целевых групп председатели соответствующих групп </w:t>
      </w:r>
      <w:r w:rsidR="00AB13A3" w:rsidRPr="0088561C">
        <w:rPr>
          <w:lang w:val="ru-RU"/>
        </w:rPr>
        <w:t>должны подготавливать</w:t>
      </w:r>
      <w:r w:rsidR="00E464EF" w:rsidRPr="0088561C">
        <w:rPr>
          <w:lang w:val="ru-RU"/>
        </w:rPr>
        <w:t xml:space="preserve"> для своих будущих собраний отчеты, содержащие информацию о достигнутых результатах и проводимой работе. Эти отчеты </w:t>
      </w:r>
      <w:r w:rsidR="00AB13A3" w:rsidRPr="0088561C">
        <w:rPr>
          <w:lang w:val="ru-RU"/>
        </w:rPr>
        <w:t>следует подгота</w:t>
      </w:r>
      <w:r w:rsidR="00E464EF" w:rsidRPr="0088561C">
        <w:rPr>
          <w:lang w:val="ru-RU"/>
        </w:rPr>
        <w:t>вл</w:t>
      </w:r>
      <w:r w:rsidR="00AB13A3" w:rsidRPr="0088561C">
        <w:rPr>
          <w:lang w:val="ru-RU"/>
        </w:rPr>
        <w:t>ивать</w:t>
      </w:r>
      <w:r w:rsidR="00E464EF" w:rsidRPr="0088561C">
        <w:rPr>
          <w:lang w:val="ru-RU"/>
        </w:rPr>
        <w:t xml:space="preserve">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w:t>
      </w:r>
      <w:r w:rsidR="00AB13A3" w:rsidRPr="0088561C">
        <w:rPr>
          <w:lang w:val="ru-RU"/>
        </w:rPr>
        <w:t xml:space="preserve"> следует</w:t>
      </w:r>
      <w:r w:rsidR="00E464EF" w:rsidRPr="0088561C">
        <w:rPr>
          <w:lang w:val="ru-RU"/>
        </w:rPr>
        <w:t xml:space="preserve"> изда</w:t>
      </w:r>
      <w:r w:rsidR="00AB13A3" w:rsidRPr="0088561C">
        <w:rPr>
          <w:lang w:val="ru-RU"/>
        </w:rPr>
        <w:t>вать</w:t>
      </w:r>
      <w:r w:rsidR="00E464EF" w:rsidRPr="0088561C">
        <w:rPr>
          <w:lang w:val="ru-RU"/>
        </w:rPr>
        <w:t xml:space="preserve"> приложения к отчету председателя, содержащие проекты текстов, по которым требуются дальнейшие исследования.</w:t>
      </w:r>
    </w:p>
    <w:p w:rsidR="00E464EF" w:rsidRPr="0088561C" w:rsidRDefault="00271C41">
      <w:pPr>
        <w:rPr>
          <w:lang w:val="ru-RU"/>
        </w:rPr>
      </w:pPr>
      <w:r w:rsidRPr="0088561C">
        <w:rPr>
          <w:lang w:val="ru-RU"/>
        </w:rPr>
        <w:t>А2.2.3.7</w:t>
      </w:r>
      <w:r w:rsidR="00E464EF" w:rsidRPr="0088561C">
        <w:rPr>
          <w:lang w:val="ru-RU"/>
        </w:rPr>
        <w:tab/>
        <w:t xml:space="preserve">Если в представленных в Бюро радиосвязи документах имеются ссылки на статьи, то это должны быть ссылки на опубликованные </w:t>
      </w:r>
      <w:r w:rsidRPr="0088561C">
        <w:rPr>
          <w:lang w:val="ru-RU"/>
        </w:rPr>
        <w:t>материалы</w:t>
      </w:r>
      <w:r w:rsidR="00E464EF" w:rsidRPr="0088561C">
        <w:rPr>
          <w:lang w:val="ru-RU"/>
        </w:rPr>
        <w:t>, которые можно легко получить через библиотечные службы, или библиографии таких работ.</w:t>
      </w:r>
    </w:p>
    <w:p w:rsidR="00E464EF" w:rsidRPr="0088561C" w:rsidRDefault="00271C41" w:rsidP="00E464EF">
      <w:pPr>
        <w:pStyle w:val="Heading1"/>
        <w:rPr>
          <w:rFonts w:eastAsia="Arial Unicode MS"/>
          <w:lang w:val="ru-RU"/>
        </w:rPr>
      </w:pPr>
      <w:bookmarkStart w:id="23" w:name="_Toc433802498"/>
      <w:r w:rsidRPr="0088561C">
        <w:rPr>
          <w:lang w:val="ru-RU"/>
        </w:rPr>
        <w:t>А2.3</w:t>
      </w:r>
      <w:r w:rsidR="00E464EF" w:rsidRPr="0088561C">
        <w:rPr>
          <w:lang w:val="ru-RU"/>
        </w:rPr>
        <w:tab/>
        <w:t>Резолюции МСЭ-R</w:t>
      </w:r>
      <w:bookmarkEnd w:id="23"/>
    </w:p>
    <w:p w:rsidR="00E464EF" w:rsidRPr="0088561C" w:rsidRDefault="00271C41" w:rsidP="00E464EF">
      <w:pPr>
        <w:pStyle w:val="Heading2"/>
        <w:rPr>
          <w:lang w:val="ru-RU"/>
        </w:rPr>
      </w:pPr>
      <w:bookmarkStart w:id="24" w:name="_Toc433802499"/>
      <w:r w:rsidRPr="0088561C">
        <w:rPr>
          <w:lang w:val="ru-RU"/>
        </w:rPr>
        <w:t>А2.3.1</w:t>
      </w:r>
      <w:r w:rsidR="00E464EF" w:rsidRPr="0088561C">
        <w:rPr>
          <w:lang w:val="ru-RU"/>
        </w:rPr>
        <w:tab/>
        <w:t>Определение</w:t>
      </w:r>
      <w:bookmarkEnd w:id="24"/>
    </w:p>
    <w:p w:rsidR="00E464EF" w:rsidRPr="0088561C" w:rsidRDefault="00E464EF" w:rsidP="00E464EF">
      <w:pPr>
        <w:rPr>
          <w:lang w:val="ru-RU"/>
        </w:rPr>
      </w:pPr>
      <w:r w:rsidRPr="0088561C">
        <w:rPr>
          <w:lang w:val="ru-RU"/>
        </w:rPr>
        <w:t>Текст, в котором даются указания по организации, методам или программам работы ассамблеи радиосвязи или исследовательских комиссий.</w:t>
      </w:r>
    </w:p>
    <w:p w:rsidR="00E464EF" w:rsidRPr="0088561C" w:rsidRDefault="00271C41" w:rsidP="00AB13A3">
      <w:pPr>
        <w:pStyle w:val="Heading2"/>
        <w:rPr>
          <w:rFonts w:eastAsia="Arial Unicode MS"/>
          <w:lang w:val="ru-RU"/>
        </w:rPr>
      </w:pPr>
      <w:bookmarkStart w:id="25" w:name="_Toc433802500"/>
      <w:r w:rsidRPr="0088561C">
        <w:rPr>
          <w:lang w:val="ru-RU"/>
        </w:rPr>
        <w:t>А2.3.2</w:t>
      </w:r>
      <w:r w:rsidR="00E464EF" w:rsidRPr="0088561C">
        <w:rPr>
          <w:lang w:val="ru-RU"/>
        </w:rPr>
        <w:tab/>
      </w:r>
      <w:r w:rsidR="00AB13A3" w:rsidRPr="0088561C">
        <w:rPr>
          <w:lang w:val="ru-RU"/>
        </w:rPr>
        <w:t>Одобрение</w:t>
      </w:r>
      <w:r w:rsidR="00E464EF" w:rsidRPr="0088561C">
        <w:rPr>
          <w:lang w:val="ru-RU"/>
        </w:rPr>
        <w:t xml:space="preserve"> и утверждение</w:t>
      </w:r>
      <w:bookmarkEnd w:id="25"/>
    </w:p>
    <w:p w:rsidR="00E464EF" w:rsidRPr="0088561C" w:rsidRDefault="00861A24" w:rsidP="00AB13A3">
      <w:pPr>
        <w:rPr>
          <w:lang w:val="ru-RU"/>
        </w:rPr>
      </w:pPr>
      <w:r w:rsidRPr="0088561C">
        <w:rPr>
          <w:lang w:val="ru-RU"/>
        </w:rPr>
        <w:t>А2.3.2.1</w:t>
      </w:r>
      <w:r w:rsidR="00E464EF" w:rsidRPr="0088561C">
        <w:rPr>
          <w:lang w:val="ru-RU"/>
        </w:rPr>
        <w:tab/>
        <w:t xml:space="preserve">Каждая исследовательская комиссия может </w:t>
      </w:r>
      <w:r w:rsidR="00AB13A3" w:rsidRPr="0088561C">
        <w:rPr>
          <w:lang w:val="ru-RU"/>
        </w:rPr>
        <w:t>одобрять</w:t>
      </w:r>
      <w:r w:rsidR="00E464EF" w:rsidRPr="0088561C">
        <w:rPr>
          <w:lang w:val="ru-RU"/>
        </w:rPr>
        <w:t xml:space="preserve"> </w:t>
      </w:r>
      <w:r w:rsidRPr="0088561C">
        <w:rPr>
          <w:lang w:val="ru-RU"/>
        </w:rPr>
        <w:t xml:space="preserve">на основе </w:t>
      </w:r>
      <w:r w:rsidR="00E464EF" w:rsidRPr="0088561C">
        <w:rPr>
          <w:lang w:val="ru-RU"/>
        </w:rPr>
        <w:t>консенсус</w:t>
      </w:r>
      <w:r w:rsidRPr="0088561C">
        <w:rPr>
          <w:lang w:val="ru-RU"/>
        </w:rPr>
        <w:t xml:space="preserve">а </w:t>
      </w:r>
      <w:r w:rsidR="00AB13A3" w:rsidRPr="0088561C">
        <w:rPr>
          <w:lang w:val="ru-RU"/>
        </w:rPr>
        <w:t>между</w:t>
      </w:r>
      <w:r w:rsidRPr="0088561C">
        <w:rPr>
          <w:lang w:val="ru-RU"/>
        </w:rPr>
        <w:t xml:space="preserve"> все</w:t>
      </w:r>
      <w:r w:rsidR="00AB13A3" w:rsidRPr="0088561C">
        <w:rPr>
          <w:lang w:val="ru-RU"/>
        </w:rPr>
        <w:t>ми</w:t>
      </w:r>
      <w:r w:rsidRPr="0088561C">
        <w:rPr>
          <w:lang w:val="ru-RU"/>
        </w:rPr>
        <w:t xml:space="preserve"> Государств</w:t>
      </w:r>
      <w:r w:rsidR="00AB13A3" w:rsidRPr="0088561C">
        <w:rPr>
          <w:lang w:val="ru-RU"/>
        </w:rPr>
        <w:t>ами</w:t>
      </w:r>
      <w:r w:rsidRPr="0088561C">
        <w:rPr>
          <w:lang w:val="ru-RU"/>
        </w:rPr>
        <w:t>-Член</w:t>
      </w:r>
      <w:r w:rsidR="00AB13A3" w:rsidRPr="0088561C">
        <w:rPr>
          <w:lang w:val="ru-RU"/>
        </w:rPr>
        <w:t>ами</w:t>
      </w:r>
      <w:r w:rsidRPr="0088561C">
        <w:rPr>
          <w:lang w:val="ru-RU"/>
        </w:rPr>
        <w:t>, принимающи</w:t>
      </w:r>
      <w:r w:rsidR="00AB13A3" w:rsidRPr="0088561C">
        <w:rPr>
          <w:lang w:val="ru-RU"/>
        </w:rPr>
        <w:t>ми</w:t>
      </w:r>
      <w:r w:rsidRPr="0088561C">
        <w:rPr>
          <w:lang w:val="ru-RU"/>
        </w:rPr>
        <w:t xml:space="preserve"> участие в собрании исследовательской комиссии,</w:t>
      </w:r>
      <w:r w:rsidR="00E464EF" w:rsidRPr="0088561C">
        <w:rPr>
          <w:lang w:val="ru-RU"/>
        </w:rPr>
        <w:t xml:space="preserve"> проекты пересмотренных или новых Резолюций для их утверждения ассамблеей радиосвязи.</w:t>
      </w:r>
    </w:p>
    <w:p w:rsidR="00E464EF" w:rsidRPr="0088561C" w:rsidRDefault="00861A24" w:rsidP="00AB13A3">
      <w:pPr>
        <w:rPr>
          <w:lang w:val="ru-RU"/>
        </w:rPr>
      </w:pPr>
      <w:r w:rsidRPr="0088561C">
        <w:rPr>
          <w:lang w:val="ru-RU"/>
        </w:rPr>
        <w:t>А2.3.2.2</w:t>
      </w:r>
      <w:r w:rsidR="00E464EF" w:rsidRPr="0088561C">
        <w:rPr>
          <w:lang w:val="ru-RU"/>
        </w:rPr>
        <w:tab/>
        <w:t>Ассамблея радиосвязи</w:t>
      </w:r>
      <w:r w:rsidR="00AB13A3" w:rsidRPr="0088561C">
        <w:rPr>
          <w:lang w:val="ru-RU"/>
        </w:rPr>
        <w:t xml:space="preserve"> должна</w:t>
      </w:r>
      <w:r w:rsidR="00E464EF" w:rsidRPr="0088561C">
        <w:rPr>
          <w:lang w:val="ru-RU"/>
        </w:rPr>
        <w:t xml:space="preserve"> рассматрива</w:t>
      </w:r>
      <w:r w:rsidR="00AB13A3" w:rsidRPr="0088561C">
        <w:rPr>
          <w:lang w:val="ru-RU"/>
        </w:rPr>
        <w:t>ть</w:t>
      </w:r>
      <w:r w:rsidR="00E464EF" w:rsidRPr="0088561C">
        <w:rPr>
          <w:lang w:val="ru-RU"/>
        </w:rPr>
        <w:t xml:space="preserve"> и </w:t>
      </w:r>
      <w:r w:rsidRPr="0088561C">
        <w:rPr>
          <w:lang w:val="ru-RU"/>
        </w:rPr>
        <w:t xml:space="preserve">может </w:t>
      </w:r>
      <w:r w:rsidR="00E464EF" w:rsidRPr="0088561C">
        <w:rPr>
          <w:lang w:val="ru-RU"/>
        </w:rPr>
        <w:t>утвержда</w:t>
      </w:r>
      <w:r w:rsidRPr="0088561C">
        <w:rPr>
          <w:lang w:val="ru-RU"/>
        </w:rPr>
        <w:t>ть</w:t>
      </w:r>
      <w:r w:rsidR="00E464EF" w:rsidRPr="0088561C">
        <w:rPr>
          <w:lang w:val="ru-RU"/>
        </w:rPr>
        <w:t xml:space="preserve"> пересмотренные или новые Резолюции МСЭ-R.</w:t>
      </w:r>
    </w:p>
    <w:p w:rsidR="00E464EF" w:rsidRPr="0088561C" w:rsidRDefault="00861A24" w:rsidP="00E464EF">
      <w:pPr>
        <w:pStyle w:val="Heading2"/>
        <w:rPr>
          <w:rFonts w:eastAsia="Arial Unicode MS"/>
          <w:lang w:val="ru-RU"/>
        </w:rPr>
      </w:pPr>
      <w:bookmarkStart w:id="26" w:name="_Toc433802501"/>
      <w:r w:rsidRPr="0088561C">
        <w:rPr>
          <w:lang w:val="ru-RU"/>
        </w:rPr>
        <w:t>А2.3.3</w:t>
      </w:r>
      <w:r w:rsidR="00E464EF" w:rsidRPr="0088561C">
        <w:rPr>
          <w:lang w:val="ru-RU"/>
        </w:rPr>
        <w:tab/>
        <w:t>Исключение</w:t>
      </w:r>
      <w:bookmarkEnd w:id="26"/>
    </w:p>
    <w:p w:rsidR="00E464EF" w:rsidRPr="0088561C" w:rsidRDefault="00861A24" w:rsidP="00AB13A3">
      <w:pPr>
        <w:rPr>
          <w:lang w:val="ru-RU"/>
        </w:rPr>
      </w:pPr>
      <w:r w:rsidRPr="0088561C">
        <w:rPr>
          <w:lang w:val="ru-RU"/>
        </w:rPr>
        <w:t>А2.3.3.1</w:t>
      </w:r>
      <w:r w:rsidR="00E464EF" w:rsidRPr="0088561C">
        <w:rPr>
          <w:lang w:val="ru-RU"/>
        </w:rPr>
        <w:tab/>
        <w:t>Каждая исследовательская комиссия, а также Консультативная группа по радиосвязи, на основ</w:t>
      </w:r>
      <w:r w:rsidR="00CD0416" w:rsidRPr="0088561C">
        <w:rPr>
          <w:lang w:val="ru-RU"/>
        </w:rPr>
        <w:t>е</w:t>
      </w:r>
      <w:r w:rsidR="00E464EF" w:rsidRPr="0088561C">
        <w:rPr>
          <w:lang w:val="ru-RU"/>
        </w:rPr>
        <w:t xml:space="preserve"> консенсуса</w:t>
      </w:r>
      <w:r w:rsidR="00CD0416" w:rsidRPr="0088561C">
        <w:rPr>
          <w:lang w:val="ru-RU"/>
        </w:rPr>
        <w:t xml:space="preserve"> </w:t>
      </w:r>
      <w:r w:rsidR="00AB13A3" w:rsidRPr="0088561C">
        <w:rPr>
          <w:lang w:val="ru-RU"/>
        </w:rPr>
        <w:t>между</w:t>
      </w:r>
      <w:r w:rsidR="00CD0416" w:rsidRPr="0088561C">
        <w:rPr>
          <w:lang w:val="ru-RU"/>
        </w:rPr>
        <w:t xml:space="preserve"> все</w:t>
      </w:r>
      <w:r w:rsidR="00AB13A3" w:rsidRPr="0088561C">
        <w:rPr>
          <w:lang w:val="ru-RU"/>
        </w:rPr>
        <w:t>ми</w:t>
      </w:r>
      <w:r w:rsidR="00CD0416" w:rsidRPr="0088561C">
        <w:rPr>
          <w:lang w:val="ru-RU"/>
        </w:rPr>
        <w:t xml:space="preserve"> Государств</w:t>
      </w:r>
      <w:r w:rsidR="00AB13A3" w:rsidRPr="0088561C">
        <w:rPr>
          <w:lang w:val="ru-RU"/>
        </w:rPr>
        <w:t>ами</w:t>
      </w:r>
      <w:r w:rsidR="00CD0416" w:rsidRPr="0088561C">
        <w:rPr>
          <w:lang w:val="ru-RU"/>
        </w:rPr>
        <w:t>-Член</w:t>
      </w:r>
      <w:r w:rsidR="00AB13A3" w:rsidRPr="0088561C">
        <w:rPr>
          <w:lang w:val="ru-RU"/>
        </w:rPr>
        <w:t>ами</w:t>
      </w:r>
      <w:r w:rsidR="00CD0416" w:rsidRPr="0088561C">
        <w:rPr>
          <w:lang w:val="ru-RU"/>
        </w:rPr>
        <w:t>, принимающи</w:t>
      </w:r>
      <w:r w:rsidR="00AB13A3" w:rsidRPr="0088561C">
        <w:rPr>
          <w:lang w:val="ru-RU"/>
        </w:rPr>
        <w:t>ми</w:t>
      </w:r>
      <w:r w:rsidR="00CD0416" w:rsidRPr="0088561C">
        <w:rPr>
          <w:lang w:val="ru-RU"/>
        </w:rPr>
        <w:t xml:space="preserve"> участие в собрании исследовательской комиссии</w:t>
      </w:r>
      <w:r w:rsidR="00E464EF" w:rsidRPr="0088561C">
        <w:rPr>
          <w:lang w:val="ru-RU"/>
        </w:rPr>
        <w:t xml:space="preserve">, может предложить ассамблее радиосвязи исключить какую-либо Резолюцию. Такое предложение должно сопровождаться подтверждающими объяснениями. </w:t>
      </w:r>
    </w:p>
    <w:p w:rsidR="00E464EF" w:rsidRPr="0088561C" w:rsidRDefault="00CD0416" w:rsidP="00E464EF">
      <w:pPr>
        <w:rPr>
          <w:lang w:val="ru-RU"/>
        </w:rPr>
      </w:pPr>
      <w:r w:rsidRPr="0088561C">
        <w:rPr>
          <w:lang w:val="ru-RU"/>
        </w:rPr>
        <w:t>А2.3.3.2</w:t>
      </w:r>
      <w:r w:rsidR="00E464EF" w:rsidRPr="0088561C">
        <w:rPr>
          <w:lang w:val="ru-RU"/>
        </w:rPr>
        <w:tab/>
        <w:t>Ассамблея радиосвязи может исключать Резолюции на основании предложений от членов МСЭ, исследовательских комиссий и Консультативной группы по радиосвязи.</w:t>
      </w:r>
    </w:p>
    <w:p w:rsidR="00E464EF" w:rsidRPr="0088561C" w:rsidRDefault="00CD0416" w:rsidP="00E464EF">
      <w:pPr>
        <w:pStyle w:val="Heading1"/>
        <w:rPr>
          <w:lang w:val="ru-RU"/>
        </w:rPr>
      </w:pPr>
      <w:bookmarkStart w:id="27" w:name="_Toc433802502"/>
      <w:r w:rsidRPr="0088561C">
        <w:rPr>
          <w:lang w:val="ru-RU"/>
        </w:rPr>
        <w:lastRenderedPageBreak/>
        <w:t>А2.4</w:t>
      </w:r>
      <w:r w:rsidR="00E464EF" w:rsidRPr="0088561C">
        <w:rPr>
          <w:lang w:val="ru-RU"/>
        </w:rPr>
        <w:tab/>
        <w:t>Решения МСЭ-R</w:t>
      </w:r>
      <w:bookmarkEnd w:id="27"/>
    </w:p>
    <w:p w:rsidR="00E464EF" w:rsidRPr="0088561C" w:rsidRDefault="00CD0416" w:rsidP="00E464EF">
      <w:pPr>
        <w:pStyle w:val="Heading2"/>
        <w:rPr>
          <w:rFonts w:eastAsia="Arial Unicode MS"/>
          <w:lang w:val="ru-RU"/>
        </w:rPr>
      </w:pPr>
      <w:bookmarkStart w:id="28" w:name="_Toc433802503"/>
      <w:r w:rsidRPr="0088561C">
        <w:rPr>
          <w:lang w:val="ru-RU"/>
        </w:rPr>
        <w:t>А2.4.1</w:t>
      </w:r>
      <w:r w:rsidR="00E464EF" w:rsidRPr="0088561C">
        <w:rPr>
          <w:lang w:val="ru-RU"/>
        </w:rPr>
        <w:tab/>
        <w:t>Определение</w:t>
      </w:r>
      <w:bookmarkEnd w:id="28"/>
    </w:p>
    <w:p w:rsidR="00E464EF" w:rsidRPr="0088561C" w:rsidRDefault="00E464EF" w:rsidP="00E464EF">
      <w:pPr>
        <w:rPr>
          <w:lang w:val="ru-RU"/>
        </w:rPr>
      </w:pPr>
      <w:r w:rsidRPr="0088561C">
        <w:rPr>
          <w:lang w:val="ru-RU"/>
        </w:rPr>
        <w:t>Текст, в котором даются указания по организации работы той или иной исследовательской комиссии.</w:t>
      </w:r>
    </w:p>
    <w:p w:rsidR="00E464EF" w:rsidRPr="0088561C" w:rsidRDefault="00CD0416" w:rsidP="00E464EF">
      <w:pPr>
        <w:pStyle w:val="Heading2"/>
        <w:rPr>
          <w:rFonts w:eastAsia="Arial Unicode MS"/>
          <w:lang w:val="ru-RU"/>
        </w:rPr>
      </w:pPr>
      <w:bookmarkStart w:id="29" w:name="_Toc433802504"/>
      <w:r w:rsidRPr="0088561C">
        <w:rPr>
          <w:lang w:val="ru-RU"/>
        </w:rPr>
        <w:t>А2.4.2</w:t>
      </w:r>
      <w:r w:rsidR="00E464EF" w:rsidRPr="0088561C">
        <w:rPr>
          <w:lang w:val="ru-RU"/>
        </w:rPr>
        <w:tab/>
        <w:t>Утверждение</w:t>
      </w:r>
      <w:bookmarkEnd w:id="29"/>
    </w:p>
    <w:p w:rsidR="00E464EF" w:rsidRPr="0088561C" w:rsidRDefault="00E464EF" w:rsidP="00AB13A3">
      <w:pPr>
        <w:rPr>
          <w:lang w:val="ru-RU"/>
        </w:rPr>
      </w:pPr>
      <w:r w:rsidRPr="0088561C">
        <w:rPr>
          <w:lang w:val="ru-RU"/>
        </w:rPr>
        <w:t xml:space="preserve">Каждая исследовательская комиссия может утверждать </w:t>
      </w:r>
      <w:r w:rsidR="00CD0416" w:rsidRPr="0088561C">
        <w:rPr>
          <w:lang w:val="ru-RU"/>
        </w:rPr>
        <w:t xml:space="preserve">на основе консенсуса </w:t>
      </w:r>
      <w:r w:rsidR="00AB13A3" w:rsidRPr="0088561C">
        <w:rPr>
          <w:lang w:val="ru-RU"/>
        </w:rPr>
        <w:t>между всеми</w:t>
      </w:r>
      <w:r w:rsidR="00CD0416" w:rsidRPr="0088561C">
        <w:rPr>
          <w:lang w:val="ru-RU"/>
        </w:rPr>
        <w:t xml:space="preserve"> Государств</w:t>
      </w:r>
      <w:r w:rsidR="00AB13A3" w:rsidRPr="0088561C">
        <w:rPr>
          <w:lang w:val="ru-RU"/>
        </w:rPr>
        <w:t>ами</w:t>
      </w:r>
      <w:r w:rsidR="00CD0416" w:rsidRPr="0088561C">
        <w:rPr>
          <w:lang w:val="ru-RU"/>
        </w:rPr>
        <w:t>-Член</w:t>
      </w:r>
      <w:r w:rsidR="00AB13A3" w:rsidRPr="0088561C">
        <w:rPr>
          <w:lang w:val="ru-RU"/>
        </w:rPr>
        <w:t>ами</w:t>
      </w:r>
      <w:r w:rsidR="00CD0416" w:rsidRPr="0088561C">
        <w:rPr>
          <w:lang w:val="ru-RU"/>
        </w:rPr>
        <w:t>, принимающи</w:t>
      </w:r>
      <w:r w:rsidR="00AB13A3" w:rsidRPr="0088561C">
        <w:rPr>
          <w:lang w:val="ru-RU"/>
        </w:rPr>
        <w:t>ми</w:t>
      </w:r>
      <w:r w:rsidR="00CD0416" w:rsidRPr="0088561C">
        <w:rPr>
          <w:lang w:val="ru-RU"/>
        </w:rPr>
        <w:t xml:space="preserve"> участие в собрании исследовательской комиссии, </w:t>
      </w:r>
      <w:r w:rsidRPr="0088561C">
        <w:rPr>
          <w:lang w:val="ru-RU"/>
        </w:rPr>
        <w:t>пересмотренные или новые Решения.</w:t>
      </w:r>
    </w:p>
    <w:p w:rsidR="00E464EF" w:rsidRPr="0088561C" w:rsidRDefault="00CD0416" w:rsidP="00E464EF">
      <w:pPr>
        <w:pStyle w:val="Heading2"/>
        <w:rPr>
          <w:rFonts w:eastAsia="Arial Unicode MS"/>
          <w:lang w:val="ru-RU"/>
        </w:rPr>
      </w:pPr>
      <w:bookmarkStart w:id="30" w:name="_Toc433802505"/>
      <w:r w:rsidRPr="0088561C">
        <w:rPr>
          <w:lang w:val="ru-RU"/>
        </w:rPr>
        <w:t>А2.4.3</w:t>
      </w:r>
      <w:r w:rsidR="00E464EF" w:rsidRPr="0088561C">
        <w:rPr>
          <w:lang w:val="ru-RU"/>
        </w:rPr>
        <w:tab/>
        <w:t>Исключение</w:t>
      </w:r>
      <w:bookmarkEnd w:id="30"/>
    </w:p>
    <w:p w:rsidR="00E464EF" w:rsidRPr="0088561C" w:rsidRDefault="00E464EF" w:rsidP="00AB13A3">
      <w:pPr>
        <w:rPr>
          <w:lang w:val="ru-RU"/>
        </w:rPr>
      </w:pPr>
      <w:r w:rsidRPr="0088561C">
        <w:rPr>
          <w:lang w:val="ru-RU"/>
        </w:rPr>
        <w:t xml:space="preserve">Каждая исследовательская комиссия может исключать Решения </w:t>
      </w:r>
      <w:r w:rsidR="00CD0416" w:rsidRPr="0088561C">
        <w:rPr>
          <w:lang w:val="ru-RU"/>
        </w:rPr>
        <w:t xml:space="preserve">на основе консенсуса </w:t>
      </w:r>
      <w:r w:rsidR="00AB13A3" w:rsidRPr="0088561C">
        <w:rPr>
          <w:lang w:val="ru-RU"/>
        </w:rPr>
        <w:t xml:space="preserve">между </w:t>
      </w:r>
      <w:r w:rsidR="00CD0416" w:rsidRPr="0088561C">
        <w:rPr>
          <w:lang w:val="ru-RU"/>
        </w:rPr>
        <w:t>все</w:t>
      </w:r>
      <w:r w:rsidR="00AB13A3" w:rsidRPr="0088561C">
        <w:rPr>
          <w:lang w:val="ru-RU"/>
        </w:rPr>
        <w:t>ми</w:t>
      </w:r>
      <w:r w:rsidR="00CD0416" w:rsidRPr="0088561C">
        <w:rPr>
          <w:lang w:val="ru-RU"/>
        </w:rPr>
        <w:t xml:space="preserve"> Государств</w:t>
      </w:r>
      <w:r w:rsidR="00AB13A3" w:rsidRPr="0088561C">
        <w:rPr>
          <w:lang w:val="ru-RU"/>
        </w:rPr>
        <w:t>ами</w:t>
      </w:r>
      <w:r w:rsidR="00CD0416" w:rsidRPr="0088561C">
        <w:rPr>
          <w:lang w:val="ru-RU"/>
        </w:rPr>
        <w:t>-Член</w:t>
      </w:r>
      <w:r w:rsidR="00AB13A3" w:rsidRPr="0088561C">
        <w:rPr>
          <w:lang w:val="ru-RU"/>
        </w:rPr>
        <w:t>ами</w:t>
      </w:r>
      <w:r w:rsidR="00CD0416" w:rsidRPr="0088561C">
        <w:rPr>
          <w:lang w:val="ru-RU"/>
        </w:rPr>
        <w:t>, принимающи</w:t>
      </w:r>
      <w:r w:rsidR="00AB13A3" w:rsidRPr="0088561C">
        <w:rPr>
          <w:lang w:val="ru-RU"/>
        </w:rPr>
        <w:t>ми</w:t>
      </w:r>
      <w:r w:rsidR="00CD0416" w:rsidRPr="0088561C">
        <w:rPr>
          <w:lang w:val="ru-RU"/>
        </w:rPr>
        <w:t xml:space="preserve"> участие в собрании исследовательской комиссии</w:t>
      </w:r>
      <w:r w:rsidRPr="0088561C">
        <w:rPr>
          <w:lang w:val="ru-RU"/>
        </w:rPr>
        <w:t>.</w:t>
      </w:r>
    </w:p>
    <w:p w:rsidR="00E464EF" w:rsidRPr="0088561C" w:rsidRDefault="00CD0416" w:rsidP="00E464EF">
      <w:pPr>
        <w:pStyle w:val="Heading1"/>
        <w:rPr>
          <w:lang w:val="ru-RU"/>
        </w:rPr>
      </w:pPr>
      <w:bookmarkStart w:id="31" w:name="_Toc433802506"/>
      <w:r w:rsidRPr="0088561C">
        <w:rPr>
          <w:lang w:val="ru-RU"/>
        </w:rPr>
        <w:t>А2.5</w:t>
      </w:r>
      <w:r w:rsidR="00E464EF" w:rsidRPr="0088561C">
        <w:rPr>
          <w:lang w:val="ru-RU"/>
        </w:rPr>
        <w:tab/>
        <w:t>Вопросы МСЭ-R</w:t>
      </w:r>
      <w:bookmarkEnd w:id="31"/>
    </w:p>
    <w:p w:rsidR="00E464EF" w:rsidRPr="0088561C" w:rsidRDefault="00CD0416" w:rsidP="00E464EF">
      <w:pPr>
        <w:pStyle w:val="Heading2"/>
        <w:rPr>
          <w:rFonts w:eastAsia="Arial Unicode MS"/>
          <w:lang w:val="ru-RU"/>
        </w:rPr>
      </w:pPr>
      <w:bookmarkStart w:id="32" w:name="_Toc433802507"/>
      <w:r w:rsidRPr="0088561C">
        <w:rPr>
          <w:lang w:val="ru-RU"/>
        </w:rPr>
        <w:t>А2.5.1</w:t>
      </w:r>
      <w:r w:rsidR="00E464EF" w:rsidRPr="0088561C">
        <w:rPr>
          <w:lang w:val="ru-RU"/>
        </w:rPr>
        <w:tab/>
        <w:t>Определение</w:t>
      </w:r>
      <w:bookmarkEnd w:id="32"/>
    </w:p>
    <w:p w:rsidR="00E464EF" w:rsidRPr="0088561C" w:rsidRDefault="00E464EF" w:rsidP="00AB13A3">
      <w:pPr>
        <w:rPr>
          <w:lang w:val="ru-RU"/>
        </w:rPr>
      </w:pPr>
      <w:r w:rsidRPr="0088561C">
        <w:rPr>
          <w:lang w:val="ru-RU"/>
        </w:rPr>
        <w:t>Изложение техническо</w:t>
      </w:r>
      <w:r w:rsidR="00CD0416" w:rsidRPr="0088561C">
        <w:rPr>
          <w:lang w:val="ru-RU"/>
        </w:rPr>
        <w:t>го</w:t>
      </w:r>
      <w:r w:rsidRPr="0088561C">
        <w:rPr>
          <w:lang w:val="ru-RU"/>
        </w:rPr>
        <w:t>, эксплуатационно</w:t>
      </w:r>
      <w:r w:rsidR="00CD0416" w:rsidRPr="0088561C">
        <w:rPr>
          <w:lang w:val="ru-RU"/>
        </w:rPr>
        <w:t>го</w:t>
      </w:r>
      <w:r w:rsidRPr="0088561C">
        <w:rPr>
          <w:lang w:val="ru-RU"/>
        </w:rPr>
        <w:t xml:space="preserve"> или процедурно</w:t>
      </w:r>
      <w:r w:rsidR="00CD0416" w:rsidRPr="0088561C">
        <w:rPr>
          <w:lang w:val="ru-RU"/>
        </w:rPr>
        <w:t>го</w:t>
      </w:r>
      <w:r w:rsidRPr="0088561C">
        <w:rPr>
          <w:lang w:val="ru-RU"/>
        </w:rPr>
        <w:t xml:space="preserve"> </w:t>
      </w:r>
      <w:r w:rsidR="00CD0416" w:rsidRPr="0088561C">
        <w:rPr>
          <w:lang w:val="ru-RU"/>
        </w:rPr>
        <w:t>исследования</w:t>
      </w:r>
      <w:r w:rsidRPr="0088561C">
        <w:rPr>
          <w:lang w:val="ru-RU"/>
        </w:rPr>
        <w:t>, по которо</w:t>
      </w:r>
      <w:r w:rsidR="00CD0416" w:rsidRPr="0088561C">
        <w:rPr>
          <w:lang w:val="ru-RU"/>
        </w:rPr>
        <w:t>му</w:t>
      </w:r>
      <w:r w:rsidRPr="0088561C">
        <w:rPr>
          <w:lang w:val="ru-RU"/>
        </w:rPr>
        <w:t xml:space="preserve">,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w:t>
      </w:r>
      <w:r w:rsidR="00AB13A3" w:rsidRPr="0088561C">
        <w:rPr>
          <w:lang w:val="ru-RU"/>
        </w:rPr>
        <w:t>В него, по возможности, следует</w:t>
      </w:r>
      <w:r w:rsidRPr="0088561C">
        <w:rPr>
          <w:lang w:val="ru-RU"/>
        </w:rPr>
        <w:t xml:space="preserve"> также включать программу работы (т. е. этапы хода исследования и ожидаемую дату его завершения) и указывать форму, в которой </w:t>
      </w:r>
      <w:r w:rsidR="00AB13A3" w:rsidRPr="0088561C">
        <w:rPr>
          <w:lang w:val="ru-RU"/>
        </w:rPr>
        <w:t>следует</w:t>
      </w:r>
      <w:r w:rsidRPr="0088561C">
        <w:rPr>
          <w:lang w:val="ru-RU"/>
        </w:rPr>
        <w:t xml:space="preserve"> подготов</w:t>
      </w:r>
      <w:r w:rsidR="00AB13A3" w:rsidRPr="0088561C">
        <w:rPr>
          <w:lang w:val="ru-RU"/>
        </w:rPr>
        <w:t>ить</w:t>
      </w:r>
      <w:r w:rsidRPr="0088561C">
        <w:rPr>
          <w:lang w:val="ru-RU"/>
        </w:rPr>
        <w:t xml:space="preserve"> ответ (например, Рекомендация или иной текст и т. д.).</w:t>
      </w:r>
    </w:p>
    <w:p w:rsidR="00E464EF" w:rsidRPr="0088561C" w:rsidRDefault="00CD0416" w:rsidP="00AB13A3">
      <w:pPr>
        <w:pStyle w:val="Heading2"/>
        <w:rPr>
          <w:rFonts w:eastAsia="Arial Unicode MS"/>
          <w:lang w:val="ru-RU"/>
        </w:rPr>
      </w:pPr>
      <w:bookmarkStart w:id="33" w:name="_Toc433802508"/>
      <w:r w:rsidRPr="0088561C">
        <w:rPr>
          <w:lang w:val="ru-RU"/>
        </w:rPr>
        <w:t>А2.5.2</w:t>
      </w:r>
      <w:r w:rsidR="00E464EF" w:rsidRPr="0088561C">
        <w:rPr>
          <w:lang w:val="ru-RU"/>
        </w:rPr>
        <w:tab/>
      </w:r>
      <w:r w:rsidR="00AB13A3" w:rsidRPr="0088561C">
        <w:rPr>
          <w:lang w:val="ru-RU"/>
        </w:rPr>
        <w:t>Одобрение</w:t>
      </w:r>
      <w:r w:rsidR="00E464EF" w:rsidRPr="0088561C">
        <w:rPr>
          <w:lang w:val="ru-RU"/>
        </w:rPr>
        <w:t xml:space="preserve"> и утверждение</w:t>
      </w:r>
      <w:bookmarkEnd w:id="33"/>
    </w:p>
    <w:p w:rsidR="00E464EF" w:rsidRPr="0088561C" w:rsidRDefault="00CD0416" w:rsidP="00E464EF">
      <w:pPr>
        <w:pStyle w:val="Heading3"/>
        <w:rPr>
          <w:lang w:val="ru-RU"/>
        </w:rPr>
      </w:pPr>
      <w:bookmarkStart w:id="34" w:name="_Toc433802509"/>
      <w:r w:rsidRPr="0088561C">
        <w:rPr>
          <w:lang w:val="ru-RU"/>
        </w:rPr>
        <w:t>А2.5.2.1</w:t>
      </w:r>
      <w:r w:rsidR="00E464EF" w:rsidRPr="0088561C">
        <w:rPr>
          <w:lang w:val="ru-RU"/>
        </w:rPr>
        <w:tab/>
        <w:t>Общие соображения</w:t>
      </w:r>
      <w:bookmarkEnd w:id="34"/>
      <w:r w:rsidR="00E464EF" w:rsidRPr="0088561C">
        <w:rPr>
          <w:lang w:val="ru-RU"/>
        </w:rPr>
        <w:t xml:space="preserve"> </w:t>
      </w:r>
    </w:p>
    <w:p w:rsidR="00E464EF" w:rsidRPr="0088561C" w:rsidRDefault="00CD0416" w:rsidP="00AB13A3">
      <w:pPr>
        <w:rPr>
          <w:lang w:val="ru-RU"/>
        </w:rPr>
      </w:pPr>
      <w:r w:rsidRPr="0088561C">
        <w:rPr>
          <w:lang w:val="ru-RU"/>
        </w:rPr>
        <w:t>А2.5.2.1.1</w:t>
      </w:r>
      <w:r w:rsidR="00E464EF" w:rsidRPr="0088561C">
        <w:rPr>
          <w:lang w:val="ru-RU"/>
        </w:rPr>
        <w:tab/>
        <w:t xml:space="preserve">Новые или пересмотренные Вопросы, предложенные в рамках исследовательских комиссий, могут быть </w:t>
      </w:r>
      <w:r w:rsidR="00AB13A3" w:rsidRPr="0088561C">
        <w:rPr>
          <w:lang w:val="ru-RU"/>
        </w:rPr>
        <w:t>одобрены</w:t>
      </w:r>
      <w:r w:rsidR="00E464EF" w:rsidRPr="0088561C">
        <w:rPr>
          <w:lang w:val="ru-RU"/>
        </w:rPr>
        <w:t xml:space="preserve"> исследовательской комиссией в соответствии с процессом, содержащемся в п. </w:t>
      </w:r>
      <w:r w:rsidRPr="0088561C">
        <w:rPr>
          <w:lang w:val="ru-RU"/>
        </w:rPr>
        <w:t>А2.5</w:t>
      </w:r>
      <w:r w:rsidR="00E464EF" w:rsidRPr="0088561C">
        <w:rPr>
          <w:lang w:val="ru-RU"/>
        </w:rPr>
        <w:t>.2.2, и утверждены:</w:t>
      </w:r>
    </w:p>
    <w:p w:rsidR="00E464EF" w:rsidRPr="0088561C" w:rsidRDefault="00E464EF" w:rsidP="00E464EF">
      <w:pPr>
        <w:pStyle w:val="enumlev1"/>
        <w:rPr>
          <w:lang w:val="ru-RU"/>
        </w:rPr>
      </w:pPr>
      <w:r w:rsidRPr="0088561C">
        <w:rPr>
          <w:lang w:val="ru-RU"/>
        </w:rPr>
        <w:t>–</w:t>
      </w:r>
      <w:r w:rsidRPr="0088561C">
        <w:rPr>
          <w:lang w:val="ru-RU"/>
        </w:rPr>
        <w:tab/>
        <w:t>ассамблеей радиосвязи (см. Резолюцию МСЭ-R 5);</w:t>
      </w:r>
    </w:p>
    <w:p w:rsidR="00E464EF" w:rsidRPr="0088561C" w:rsidRDefault="00E464EF" w:rsidP="00AB13A3">
      <w:pPr>
        <w:pStyle w:val="enumlev1"/>
        <w:rPr>
          <w:lang w:val="ru-RU"/>
        </w:rPr>
      </w:pPr>
      <w:r w:rsidRPr="0088561C">
        <w:rPr>
          <w:lang w:val="ru-RU"/>
        </w:rPr>
        <w:t>–</w:t>
      </w:r>
      <w:r w:rsidRPr="0088561C">
        <w:rPr>
          <w:lang w:val="ru-RU"/>
        </w:rPr>
        <w:tab/>
        <w:t xml:space="preserve">путем консультаций в период между ассамблеями радиосвязи после </w:t>
      </w:r>
      <w:r w:rsidR="00AB13A3" w:rsidRPr="0088561C">
        <w:rPr>
          <w:lang w:val="ru-RU"/>
        </w:rPr>
        <w:t>одобрения</w:t>
      </w:r>
      <w:r w:rsidRPr="0088561C">
        <w:rPr>
          <w:lang w:val="ru-RU"/>
        </w:rPr>
        <w:t xml:space="preserve"> исследовательской комиссией, в соответствии с положениями, содержащимися в п. </w:t>
      </w:r>
      <w:r w:rsidR="00CD0416" w:rsidRPr="0088561C">
        <w:rPr>
          <w:lang w:val="ru-RU"/>
        </w:rPr>
        <w:t>А2.5</w:t>
      </w:r>
      <w:r w:rsidRPr="0088561C">
        <w:rPr>
          <w:lang w:val="ru-RU"/>
        </w:rPr>
        <w:t>.2.3.</w:t>
      </w:r>
    </w:p>
    <w:p w:rsidR="00E464EF" w:rsidRPr="0088561C" w:rsidRDefault="00CD0416" w:rsidP="00AB13A3">
      <w:pPr>
        <w:rPr>
          <w:lang w:val="ru-RU"/>
        </w:rPr>
      </w:pPr>
      <w:r w:rsidRPr="0088561C">
        <w:rPr>
          <w:lang w:val="ru-RU"/>
        </w:rPr>
        <w:t>А2.5.2.1.2</w:t>
      </w:r>
      <w:r w:rsidR="00E464EF" w:rsidRPr="0088561C">
        <w:rPr>
          <w:lang w:val="ru-RU"/>
        </w:rPr>
        <w:tab/>
        <w:t xml:space="preserve">Исследовательские комиссии оценят проекты новых Вопросов, предложенных для </w:t>
      </w:r>
      <w:r w:rsidR="00AB13A3" w:rsidRPr="0088561C">
        <w:rPr>
          <w:lang w:val="ru-RU"/>
        </w:rPr>
        <w:t>одобрения</w:t>
      </w:r>
      <w:r w:rsidR="00E464EF" w:rsidRPr="0088561C">
        <w:rPr>
          <w:lang w:val="ru-RU"/>
        </w:rPr>
        <w:t xml:space="preserve">, с точки зрения руководящих указаний, изложенных в п. </w:t>
      </w:r>
      <w:r w:rsidRPr="0088561C">
        <w:rPr>
          <w:lang w:val="ru-RU"/>
        </w:rPr>
        <w:t>А1.</w:t>
      </w:r>
      <w:r w:rsidR="00E464EF" w:rsidRPr="0088561C">
        <w:rPr>
          <w:lang w:val="ru-RU"/>
        </w:rPr>
        <w:t>3.1.16</w:t>
      </w:r>
      <w:r w:rsidRPr="0088561C">
        <w:rPr>
          <w:lang w:val="ru-RU"/>
        </w:rPr>
        <w:t xml:space="preserve"> Приложения 1</w:t>
      </w:r>
      <w:r w:rsidR="00E464EF" w:rsidRPr="0088561C">
        <w:rPr>
          <w:lang w:val="ru-RU"/>
        </w:rPr>
        <w:t>, и включат такую оценку при представлении их администрациям для утверждения согласно настоящей Резолюции.</w:t>
      </w:r>
    </w:p>
    <w:p w:rsidR="00E464EF" w:rsidRPr="0088561C" w:rsidRDefault="00CD0416" w:rsidP="00AB13A3">
      <w:pPr>
        <w:rPr>
          <w:lang w:val="ru-RU"/>
        </w:rPr>
      </w:pPr>
      <w:r w:rsidRPr="0088561C">
        <w:rPr>
          <w:lang w:val="ru-RU"/>
        </w:rPr>
        <w:t>А2.5.2.1.3</w:t>
      </w:r>
      <w:r w:rsidR="00E464EF" w:rsidRPr="0088561C">
        <w:rPr>
          <w:lang w:val="ru-RU"/>
        </w:rPr>
        <w:tab/>
        <w:t xml:space="preserve">Каждый Вопрос </w:t>
      </w:r>
      <w:r w:rsidR="00AB13A3" w:rsidRPr="0088561C">
        <w:rPr>
          <w:lang w:val="ru-RU"/>
        </w:rPr>
        <w:t xml:space="preserve">должен </w:t>
      </w:r>
      <w:r w:rsidR="00E464EF" w:rsidRPr="0088561C">
        <w:rPr>
          <w:lang w:val="ru-RU"/>
        </w:rPr>
        <w:t>переда</w:t>
      </w:r>
      <w:r w:rsidR="00AB13A3" w:rsidRPr="0088561C">
        <w:rPr>
          <w:lang w:val="ru-RU"/>
        </w:rPr>
        <w:t>вать</w:t>
      </w:r>
      <w:r w:rsidR="00E464EF" w:rsidRPr="0088561C">
        <w:rPr>
          <w:lang w:val="ru-RU"/>
        </w:rPr>
        <w:t>ся только одной исследовательской комиссии.</w:t>
      </w:r>
    </w:p>
    <w:p w:rsidR="00E464EF" w:rsidRPr="0088561C" w:rsidRDefault="00CD0416" w:rsidP="00AB13A3">
      <w:pPr>
        <w:rPr>
          <w:lang w:val="ru-RU"/>
        </w:rPr>
      </w:pPr>
      <w:r w:rsidRPr="0088561C">
        <w:rPr>
          <w:lang w:val="ru-RU"/>
        </w:rPr>
        <w:t>А2.5.2.1.4</w:t>
      </w:r>
      <w:r w:rsidR="00E464EF" w:rsidRPr="0088561C">
        <w:rPr>
          <w:lang w:val="ru-RU"/>
        </w:rPr>
        <w:tab/>
        <w:t>В отношении новых или пересмотренных Вопросов, утвержденных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 Директор</w:t>
      </w:r>
      <w:r w:rsidR="00AB13A3" w:rsidRPr="0088561C">
        <w:rPr>
          <w:lang w:val="ru-RU"/>
        </w:rPr>
        <w:t xml:space="preserve"> должен</w:t>
      </w:r>
      <w:r w:rsidR="00E464EF" w:rsidRPr="0088561C">
        <w:rPr>
          <w:lang w:val="ru-RU"/>
        </w:rPr>
        <w:t xml:space="preserve"> в максимально короткий срок </w:t>
      </w:r>
      <w:r w:rsidR="00B82F33" w:rsidRPr="0088561C">
        <w:rPr>
          <w:lang w:val="ru-RU"/>
        </w:rPr>
        <w:t>про</w:t>
      </w:r>
      <w:r w:rsidR="00E464EF" w:rsidRPr="0088561C">
        <w:rPr>
          <w:lang w:val="ru-RU"/>
        </w:rPr>
        <w:t>консульт</w:t>
      </w:r>
      <w:r w:rsidR="00AB13A3" w:rsidRPr="0088561C">
        <w:rPr>
          <w:lang w:val="ru-RU"/>
        </w:rPr>
        <w:t>ироваться</w:t>
      </w:r>
      <w:r w:rsidR="00E464EF" w:rsidRPr="0088561C">
        <w:rPr>
          <w:lang w:val="ru-RU"/>
        </w:rPr>
        <w:t xml:space="preserve"> с председателями и заместителями председателей исследовательских комиссий и </w:t>
      </w:r>
      <w:r w:rsidR="00AB13A3" w:rsidRPr="0088561C">
        <w:rPr>
          <w:lang w:val="ru-RU"/>
        </w:rPr>
        <w:t xml:space="preserve">должен </w:t>
      </w:r>
      <w:r w:rsidR="00E464EF" w:rsidRPr="0088561C">
        <w:rPr>
          <w:lang w:val="ru-RU"/>
        </w:rPr>
        <w:t>определ</w:t>
      </w:r>
      <w:r w:rsidR="00AB13A3" w:rsidRPr="0088561C">
        <w:rPr>
          <w:lang w:val="ru-RU"/>
        </w:rPr>
        <w:t>ить</w:t>
      </w:r>
      <w:r w:rsidR="00E464EF" w:rsidRPr="0088561C">
        <w:rPr>
          <w:lang w:val="ru-RU"/>
        </w:rPr>
        <w:t xml:space="preserve"> соответствующую исследовательскую комиссию, которой должен быть передан конкретный Вопрос, и срочность проведения изучений.</w:t>
      </w:r>
    </w:p>
    <w:p w:rsidR="00E464EF" w:rsidRPr="0088561C" w:rsidRDefault="00CD0416" w:rsidP="00AB13A3">
      <w:pPr>
        <w:rPr>
          <w:lang w:val="ru-RU"/>
        </w:rPr>
      </w:pPr>
      <w:r w:rsidRPr="0088561C">
        <w:rPr>
          <w:lang w:val="ru-RU"/>
        </w:rPr>
        <w:t>А2.5.2.1.5</w:t>
      </w:r>
      <w:r w:rsidR="00E464EF" w:rsidRPr="0088561C">
        <w:rPr>
          <w:lang w:val="ru-RU"/>
        </w:rPr>
        <w:tab/>
        <w:t xml:space="preserve">Председатель исследовательской комиссии после консультаций с заместителями председателя </w:t>
      </w:r>
      <w:r w:rsidR="00AB13A3" w:rsidRPr="0088561C">
        <w:rPr>
          <w:lang w:val="ru-RU"/>
        </w:rPr>
        <w:t xml:space="preserve">должен </w:t>
      </w:r>
      <w:r w:rsidR="00E464EF" w:rsidRPr="0088561C">
        <w:rPr>
          <w:lang w:val="ru-RU"/>
        </w:rPr>
        <w:t>переда</w:t>
      </w:r>
      <w:r w:rsidR="00AB13A3" w:rsidRPr="0088561C">
        <w:rPr>
          <w:lang w:val="ru-RU"/>
        </w:rPr>
        <w:t>ть</w:t>
      </w:r>
      <w:r w:rsidR="00E464EF" w:rsidRPr="0088561C">
        <w:rPr>
          <w:lang w:val="ru-RU"/>
        </w:rPr>
        <w:t xml:space="preserve">, по мере возможности, Вопрос одной рабочей или целевой группе, либо, в зависимости от срочности нового Вопроса, </w:t>
      </w:r>
      <w:r w:rsidR="00AB13A3" w:rsidRPr="0088561C">
        <w:rPr>
          <w:lang w:val="ru-RU"/>
        </w:rPr>
        <w:t>должен предложить</w:t>
      </w:r>
      <w:r w:rsidR="00E464EF" w:rsidRPr="0088561C">
        <w:rPr>
          <w:lang w:val="ru-RU"/>
        </w:rPr>
        <w:t xml:space="preserve"> создать новую целевую группу (см. п. </w:t>
      </w:r>
      <w:r w:rsidR="0081214A" w:rsidRPr="0088561C">
        <w:rPr>
          <w:lang w:val="ru-RU"/>
        </w:rPr>
        <w:t>А1.</w:t>
      </w:r>
      <w:r w:rsidR="00E464EF" w:rsidRPr="0088561C">
        <w:rPr>
          <w:lang w:val="ru-RU"/>
        </w:rPr>
        <w:t>3.2.4</w:t>
      </w:r>
      <w:r w:rsidR="0081214A" w:rsidRPr="0088561C">
        <w:rPr>
          <w:lang w:val="ru-RU"/>
        </w:rPr>
        <w:t xml:space="preserve"> Приложения 1</w:t>
      </w:r>
      <w:r w:rsidR="00E464EF" w:rsidRPr="0088561C">
        <w:rPr>
          <w:lang w:val="ru-RU"/>
        </w:rPr>
        <w:t>), либо прин</w:t>
      </w:r>
      <w:r w:rsidR="00AB13A3" w:rsidRPr="0088561C">
        <w:rPr>
          <w:lang w:val="ru-RU"/>
        </w:rPr>
        <w:t>ять</w:t>
      </w:r>
      <w:r w:rsidR="00E464EF" w:rsidRPr="0088561C">
        <w:rPr>
          <w:lang w:val="ru-RU"/>
        </w:rPr>
        <w:t xml:space="preserve"> решение о переносе Вопроса на следующее собрание исследовательской комиссии. Во избежание дублирования деятельности, в случаях когда </w:t>
      </w:r>
      <w:r w:rsidR="00E464EF" w:rsidRPr="0088561C">
        <w:rPr>
          <w:lang w:val="ru-RU"/>
        </w:rPr>
        <w:lastRenderedPageBreak/>
        <w:t xml:space="preserve">Вопрос имеет отношение к нескольким рабочим группам, </w:t>
      </w:r>
      <w:r w:rsidR="00AB13A3" w:rsidRPr="0088561C">
        <w:rPr>
          <w:lang w:val="ru-RU"/>
        </w:rPr>
        <w:t xml:space="preserve">должна быть </w:t>
      </w:r>
      <w:r w:rsidR="00E464EF" w:rsidRPr="0088561C">
        <w:rPr>
          <w:lang w:val="ru-RU"/>
        </w:rPr>
        <w:t>определ</w:t>
      </w:r>
      <w:r w:rsidR="00AB13A3" w:rsidRPr="0088561C">
        <w:rPr>
          <w:lang w:val="ru-RU"/>
        </w:rPr>
        <w:t>ена</w:t>
      </w:r>
      <w:r w:rsidR="00E464EF" w:rsidRPr="0088561C">
        <w:rPr>
          <w:lang w:val="ru-RU"/>
        </w:rPr>
        <w:t xml:space="preserve"> одна конкретная рабочая группа, ответственная за объединение и координацию текстов.</w:t>
      </w:r>
    </w:p>
    <w:p w:rsidR="00E464EF" w:rsidRPr="0088561C" w:rsidRDefault="0081214A" w:rsidP="00E464EF">
      <w:pPr>
        <w:pStyle w:val="Heading4"/>
        <w:rPr>
          <w:lang w:val="ru-RU"/>
        </w:rPr>
      </w:pPr>
      <w:r w:rsidRPr="0088561C">
        <w:rPr>
          <w:lang w:val="ru-RU"/>
        </w:rPr>
        <w:t>А2.5.2.1.6</w:t>
      </w:r>
      <w:r w:rsidR="00E464EF" w:rsidRPr="0088561C">
        <w:rPr>
          <w:lang w:val="ru-RU"/>
        </w:rPr>
        <w:tab/>
        <w:t>Обновление или исключение Вопросов МСЭ</w:t>
      </w:r>
      <w:r w:rsidR="00E464EF" w:rsidRPr="0088561C">
        <w:rPr>
          <w:lang w:val="ru-RU"/>
        </w:rPr>
        <w:noBreakHyphen/>
        <w:t>R</w:t>
      </w:r>
    </w:p>
    <w:p w:rsidR="00E464EF" w:rsidRPr="0088561C" w:rsidRDefault="0081214A" w:rsidP="00E464EF">
      <w:pPr>
        <w:rPr>
          <w:lang w:val="ru-RU"/>
        </w:rPr>
      </w:pPr>
      <w:r w:rsidRPr="0088561C">
        <w:rPr>
          <w:lang w:val="ru-RU"/>
        </w:rPr>
        <w:t>А2.5.2.1.6.1</w:t>
      </w:r>
      <w:r w:rsidR="00E464EF" w:rsidRPr="0088561C">
        <w:rPr>
          <w:lang w:val="ru-RU"/>
        </w:rPr>
        <w:tab/>
        <w:t>Принимая во внимание стоимость перевода и издания, следует по возможности избегать любого обновления Вопросов МСЭ</w:t>
      </w:r>
      <w:r w:rsidR="00E464EF" w:rsidRPr="0088561C">
        <w:rPr>
          <w:lang w:val="ru-RU"/>
        </w:rPr>
        <w:noBreakHyphen/>
        <w:t>R, которые не подвергались существенному пересмотру в течение последних 10−15 лет.</w:t>
      </w:r>
    </w:p>
    <w:p w:rsidR="00E464EF" w:rsidRPr="0088561C" w:rsidRDefault="0081214A" w:rsidP="00AB13A3">
      <w:pPr>
        <w:rPr>
          <w:lang w:val="ru-RU"/>
        </w:rPr>
      </w:pPr>
      <w:r w:rsidRPr="0088561C">
        <w:rPr>
          <w:lang w:val="ru-RU"/>
        </w:rPr>
        <w:t>А2.5.2.1.6.2</w:t>
      </w:r>
      <w:r w:rsidR="00E464EF" w:rsidRPr="0088561C">
        <w:rPr>
          <w:lang w:val="ru-RU"/>
        </w:rPr>
        <w:tab/>
        <w:t>Исследовательски</w:t>
      </w:r>
      <w:r w:rsidR="00AB13A3" w:rsidRPr="0088561C">
        <w:rPr>
          <w:lang w:val="ru-RU"/>
        </w:rPr>
        <w:t>м</w:t>
      </w:r>
      <w:r w:rsidR="00E464EF" w:rsidRPr="0088561C">
        <w:rPr>
          <w:lang w:val="ru-RU"/>
        </w:rPr>
        <w:t xml:space="preserve"> комисси</w:t>
      </w:r>
      <w:r w:rsidR="00AB13A3" w:rsidRPr="0088561C">
        <w:rPr>
          <w:lang w:val="ru-RU"/>
        </w:rPr>
        <w:t>ям</w:t>
      </w:r>
      <w:r w:rsidR="00E464EF" w:rsidRPr="0088561C">
        <w:rPr>
          <w:lang w:val="ru-RU"/>
        </w:rPr>
        <w:t xml:space="preserve"> по радиосвязи </w:t>
      </w:r>
      <w:r w:rsidR="00AB13A3" w:rsidRPr="0088561C">
        <w:rPr>
          <w:lang w:val="ru-RU"/>
        </w:rPr>
        <w:t>следует</w:t>
      </w:r>
      <w:r w:rsidR="00E464EF" w:rsidRPr="0088561C">
        <w:rPr>
          <w:lang w:val="ru-RU"/>
        </w:rPr>
        <w:t xml:space="preserve"> продолжать рассмотрение своих Вопросов, особенно более давние тексты, и, если будет обнаружено, что они больше не требуются или устарели, </w:t>
      </w:r>
      <w:r w:rsidR="00AB13A3" w:rsidRPr="0088561C">
        <w:rPr>
          <w:lang w:val="ru-RU"/>
        </w:rPr>
        <w:t>следует</w:t>
      </w:r>
      <w:r w:rsidR="00E464EF" w:rsidRPr="0088561C">
        <w:rPr>
          <w:lang w:val="ru-RU"/>
        </w:rPr>
        <w:t xml:space="preserve"> предлагать их пересмотр или исключение. При этом следует принимать во внимание следующие факторы:</w:t>
      </w:r>
    </w:p>
    <w:p w:rsidR="00E464EF" w:rsidRPr="0088561C" w:rsidRDefault="00E464EF" w:rsidP="00E464EF">
      <w:pPr>
        <w:pStyle w:val="enumlev1"/>
        <w:rPr>
          <w:lang w:val="ru-RU"/>
        </w:rPr>
      </w:pPr>
      <w:r w:rsidRPr="0088561C">
        <w:rPr>
          <w:lang w:val="ru-RU"/>
        </w:rPr>
        <w:t>–</w:t>
      </w:r>
      <w:r w:rsidRPr="0088561C">
        <w:rPr>
          <w:lang w:val="ru-RU"/>
        </w:rPr>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rsidR="00E464EF" w:rsidRPr="0088561C" w:rsidRDefault="00E464EF" w:rsidP="00E464EF">
      <w:pPr>
        <w:pStyle w:val="enumlev1"/>
        <w:rPr>
          <w:lang w:val="ru-RU"/>
        </w:rPr>
      </w:pPr>
      <w:r w:rsidRPr="0088561C">
        <w:rPr>
          <w:lang w:val="ru-RU"/>
        </w:rPr>
        <w:t>–</w:t>
      </w:r>
      <w:r w:rsidRPr="0088561C">
        <w:rPr>
          <w:lang w:val="ru-RU"/>
        </w:rPr>
        <w:tab/>
        <w:t>не существует ли иного разработанного позже Вопроса, который посвящен той (тем) же (или почти той (тем) же) теме(ам) и может охватить пункты этого старого текста?</w:t>
      </w:r>
    </w:p>
    <w:p w:rsidR="00E464EF" w:rsidRPr="0088561C" w:rsidRDefault="00E464EF" w:rsidP="005B5805">
      <w:pPr>
        <w:pStyle w:val="enumlev1"/>
        <w:rPr>
          <w:lang w:val="ru-RU"/>
        </w:rPr>
      </w:pPr>
      <w:r w:rsidRPr="0088561C">
        <w:rPr>
          <w:lang w:val="ru-RU"/>
        </w:rPr>
        <w:t>–</w:t>
      </w:r>
      <w:r w:rsidRPr="0088561C">
        <w:rPr>
          <w:lang w:val="ru-RU"/>
        </w:rPr>
        <w:tab/>
        <w:t>в случае если считается, что только часть Вопроса</w:t>
      </w:r>
      <w:r w:rsidR="00AB13A3" w:rsidRPr="0088561C">
        <w:rPr>
          <w:lang w:val="ru-RU"/>
        </w:rPr>
        <w:t xml:space="preserve"> рассматривается как полезная,</w:t>
      </w:r>
      <w:r w:rsidRPr="0088561C">
        <w:rPr>
          <w:lang w:val="ru-RU"/>
        </w:rPr>
        <w:t xml:space="preserve"> рассмотреть возможность переноса соответствующей части в другой разработанный позже Вопрос.</w:t>
      </w:r>
    </w:p>
    <w:p w:rsidR="00E464EF" w:rsidRPr="0088561C" w:rsidRDefault="0081214A" w:rsidP="005B5805">
      <w:pPr>
        <w:rPr>
          <w:lang w:val="ru-RU"/>
        </w:rPr>
      </w:pPr>
      <w:r w:rsidRPr="0088561C">
        <w:rPr>
          <w:lang w:val="ru-RU"/>
        </w:rPr>
        <w:t>А2.5.2.1.6.3</w:t>
      </w:r>
      <w:r w:rsidR="00E464EF" w:rsidRPr="0088561C">
        <w:rPr>
          <w:lang w:val="ru-RU"/>
        </w:rPr>
        <w:tab/>
        <w:t xml:space="preserve">В целях содействия процессу рассмотрения Директор </w:t>
      </w:r>
      <w:r w:rsidR="005B5805" w:rsidRPr="0088561C">
        <w:rPr>
          <w:lang w:val="ru-RU"/>
        </w:rPr>
        <w:t>должен стремиться пе</w:t>
      </w:r>
      <w:r w:rsidR="00E464EF" w:rsidRPr="0088561C">
        <w:rPr>
          <w:lang w:val="ru-RU"/>
        </w:rPr>
        <w:t>ред каждой ассамблеей радиосвязи</w:t>
      </w:r>
      <w:r w:rsidR="005B5805" w:rsidRPr="0088561C">
        <w:rPr>
          <w:lang w:val="ru-RU"/>
        </w:rPr>
        <w:t>, проконсультировавшись</w:t>
      </w:r>
      <w:r w:rsidR="00E464EF" w:rsidRPr="0088561C">
        <w:rPr>
          <w:lang w:val="ru-RU"/>
        </w:rPr>
        <w:t xml:space="preserve"> с председателями исследовательских комиссий</w:t>
      </w:r>
      <w:r w:rsidR="005B5805" w:rsidRPr="0088561C">
        <w:rPr>
          <w:lang w:val="ru-RU"/>
        </w:rPr>
        <w:t>, подготовить</w:t>
      </w:r>
      <w:r w:rsidR="00E464EF" w:rsidRPr="0088561C">
        <w:rPr>
          <w:lang w:val="ru-RU"/>
        </w:rPr>
        <w:t xml:space="preserve"> переч</w:t>
      </w:r>
      <w:r w:rsidR="005B5805" w:rsidRPr="0088561C">
        <w:rPr>
          <w:lang w:val="ru-RU"/>
        </w:rPr>
        <w:t>ни</w:t>
      </w:r>
      <w:r w:rsidR="00E464EF" w:rsidRPr="0088561C">
        <w:rPr>
          <w:lang w:val="ru-RU"/>
        </w:rPr>
        <w:t xml:space="preserve"> Вопросов МСЭ</w:t>
      </w:r>
      <w:r w:rsidR="00E464EF" w:rsidRPr="0088561C">
        <w:rPr>
          <w:lang w:val="ru-RU"/>
        </w:rPr>
        <w:noBreakHyphen/>
        <w:t>R, которые могут быть определены согласно п. </w:t>
      </w:r>
      <w:r w:rsidRPr="0088561C">
        <w:rPr>
          <w:lang w:val="ru-RU"/>
        </w:rPr>
        <w:t>А2.5</w:t>
      </w:r>
      <w:r w:rsidR="00E464EF" w:rsidRPr="0088561C">
        <w:rPr>
          <w:lang w:val="ru-RU"/>
        </w:rPr>
        <w:t xml:space="preserve">.2.1.6.1. Результаты рассмотрения соответствующими исследовательскими комиссиями </w:t>
      </w:r>
      <w:r w:rsidR="005B5805" w:rsidRPr="0088561C">
        <w:rPr>
          <w:lang w:val="ru-RU"/>
        </w:rPr>
        <w:t>следует</w:t>
      </w:r>
      <w:r w:rsidR="00E464EF" w:rsidRPr="0088561C">
        <w:rPr>
          <w:lang w:val="ru-RU"/>
        </w:rPr>
        <w:t xml:space="preserve"> представ</w:t>
      </w:r>
      <w:r w:rsidR="005B5805" w:rsidRPr="0088561C">
        <w:rPr>
          <w:lang w:val="ru-RU"/>
        </w:rPr>
        <w:t>ить</w:t>
      </w:r>
      <w:r w:rsidR="00E464EF" w:rsidRPr="0088561C">
        <w:rPr>
          <w:lang w:val="ru-RU"/>
        </w:rPr>
        <w:t xml:space="preserve"> следующей ассамблее радиосвязи через председателей исследовательских комиссий.</w:t>
      </w:r>
    </w:p>
    <w:p w:rsidR="00E464EF" w:rsidRPr="0088561C" w:rsidRDefault="0081214A" w:rsidP="005B5805">
      <w:pPr>
        <w:pStyle w:val="Heading3"/>
        <w:rPr>
          <w:lang w:val="ru-RU"/>
        </w:rPr>
      </w:pPr>
      <w:bookmarkStart w:id="35" w:name="_Toc433802510"/>
      <w:r w:rsidRPr="0088561C">
        <w:rPr>
          <w:lang w:val="ru-RU"/>
        </w:rPr>
        <w:t>А2.5.2.2</w:t>
      </w:r>
      <w:r w:rsidR="00E464EF" w:rsidRPr="0088561C">
        <w:rPr>
          <w:lang w:val="ru-RU"/>
        </w:rPr>
        <w:tab/>
      </w:r>
      <w:bookmarkEnd w:id="35"/>
      <w:r w:rsidR="005B5805" w:rsidRPr="0088561C">
        <w:rPr>
          <w:lang w:val="ru-RU"/>
        </w:rPr>
        <w:t>Одобрение</w:t>
      </w:r>
    </w:p>
    <w:p w:rsidR="00E464EF" w:rsidRPr="0088561C" w:rsidRDefault="0081214A" w:rsidP="005B5805">
      <w:pPr>
        <w:pStyle w:val="Heading4"/>
        <w:rPr>
          <w:lang w:val="ru-RU"/>
        </w:rPr>
      </w:pPr>
      <w:r w:rsidRPr="0088561C">
        <w:rPr>
          <w:lang w:val="ru-RU"/>
        </w:rPr>
        <w:t>А2.5.2.2.1</w:t>
      </w:r>
      <w:r w:rsidR="00E464EF" w:rsidRPr="0088561C">
        <w:rPr>
          <w:lang w:val="ru-RU"/>
        </w:rPr>
        <w:tab/>
        <w:t xml:space="preserve">Основные элементы процесса </w:t>
      </w:r>
      <w:r w:rsidR="005B5805" w:rsidRPr="0088561C">
        <w:rPr>
          <w:lang w:val="ru-RU"/>
        </w:rPr>
        <w:t>одобрения</w:t>
      </w:r>
      <w:r w:rsidR="00E464EF" w:rsidRPr="0088561C">
        <w:rPr>
          <w:lang w:val="ru-RU"/>
        </w:rPr>
        <w:t xml:space="preserve"> нового или пересмотренного Вопроса</w:t>
      </w:r>
    </w:p>
    <w:p w:rsidR="00E464EF" w:rsidRPr="0088561C" w:rsidRDefault="0081214A" w:rsidP="005B5805">
      <w:pPr>
        <w:rPr>
          <w:lang w:val="ru-RU"/>
        </w:rPr>
      </w:pPr>
      <w:r w:rsidRPr="0088561C">
        <w:rPr>
          <w:lang w:val="ru-RU"/>
        </w:rPr>
        <w:t>А2.5.2.2.1.1</w:t>
      </w:r>
      <w:r w:rsidR="00E464EF" w:rsidRPr="0088561C">
        <w:rPr>
          <w:lang w:val="ru-RU"/>
        </w:rPr>
        <w:tab/>
        <w:t xml:space="preserve">Проект Вопроса (нового или пересмотренного) </w:t>
      </w:r>
      <w:r w:rsidR="005B5805" w:rsidRPr="0088561C">
        <w:rPr>
          <w:lang w:val="ru-RU"/>
        </w:rPr>
        <w:t xml:space="preserve">должен </w:t>
      </w:r>
      <w:r w:rsidR="00E464EF" w:rsidRPr="0088561C">
        <w:rPr>
          <w:lang w:val="ru-RU"/>
        </w:rPr>
        <w:t>счита</w:t>
      </w:r>
      <w:r w:rsidR="005B5805" w:rsidRPr="0088561C">
        <w:rPr>
          <w:lang w:val="ru-RU"/>
        </w:rPr>
        <w:t>ть</w:t>
      </w:r>
      <w:r w:rsidR="00E464EF" w:rsidRPr="0088561C">
        <w:rPr>
          <w:lang w:val="ru-RU"/>
        </w:rPr>
        <w:t xml:space="preserve">ся </w:t>
      </w:r>
      <w:r w:rsidR="005B5805" w:rsidRPr="0088561C">
        <w:rPr>
          <w:lang w:val="ru-RU"/>
        </w:rPr>
        <w:t>одобренным</w:t>
      </w:r>
      <w:r w:rsidR="00E464EF" w:rsidRPr="0088561C">
        <w:rPr>
          <w:lang w:val="ru-RU"/>
        </w:rPr>
        <w:t xml:space="preserve"> исследовательской комиссией, если против него не возражает ни одна из делегаций, представляющих Государства-Члены, участвующие в собрании. Если делегация Государства</w:t>
      </w:r>
      <w:r w:rsidR="00E464EF" w:rsidRPr="0088561C">
        <w:rPr>
          <w:lang w:val="ru-RU"/>
        </w:rPr>
        <w:noBreakHyphen/>
        <w:t xml:space="preserve">Члена возражает против </w:t>
      </w:r>
      <w:r w:rsidR="005B5805" w:rsidRPr="0088561C">
        <w:rPr>
          <w:lang w:val="ru-RU"/>
        </w:rPr>
        <w:t>одобрения</w:t>
      </w:r>
      <w:r w:rsidR="00E464EF" w:rsidRPr="0088561C">
        <w:rPr>
          <w:lang w:val="ru-RU"/>
        </w:rPr>
        <w:t xml:space="preserve">,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 </w:t>
      </w:r>
    </w:p>
    <w:p w:rsidR="00E464EF" w:rsidRPr="0088561C" w:rsidRDefault="0081214A" w:rsidP="005B5805">
      <w:pPr>
        <w:pStyle w:val="Heading4"/>
        <w:rPr>
          <w:rFonts w:eastAsia="Arial Unicode MS"/>
          <w:lang w:val="ru-RU"/>
        </w:rPr>
      </w:pPr>
      <w:r w:rsidRPr="0088561C">
        <w:rPr>
          <w:lang w:val="ru-RU"/>
        </w:rPr>
        <w:t>А2.5.2.2.2</w:t>
      </w:r>
      <w:r w:rsidR="00E464EF" w:rsidRPr="0088561C">
        <w:rPr>
          <w:lang w:val="ru-RU"/>
        </w:rPr>
        <w:tab/>
        <w:t xml:space="preserve">Процедура </w:t>
      </w:r>
      <w:r w:rsidR="005B5805" w:rsidRPr="0088561C">
        <w:rPr>
          <w:lang w:val="ru-RU"/>
        </w:rPr>
        <w:t>одобрения</w:t>
      </w:r>
      <w:r w:rsidR="00E464EF" w:rsidRPr="0088561C">
        <w:rPr>
          <w:lang w:val="ru-RU"/>
        </w:rPr>
        <w:t xml:space="preserve"> на собрании исследовательской комиссии</w:t>
      </w:r>
    </w:p>
    <w:p w:rsidR="00E464EF" w:rsidRPr="0088561C" w:rsidRDefault="0081214A" w:rsidP="005B5805">
      <w:pPr>
        <w:rPr>
          <w:lang w:val="ru-RU"/>
        </w:rPr>
      </w:pPr>
      <w:r w:rsidRPr="0088561C">
        <w:rPr>
          <w:lang w:val="ru-RU"/>
        </w:rPr>
        <w:t>А2.5.2.2.2.1</w:t>
      </w:r>
      <w:r w:rsidR="00E464EF" w:rsidRPr="0088561C">
        <w:rPr>
          <w:lang w:val="ru-RU"/>
        </w:rPr>
        <w:tab/>
        <w:t xml:space="preserve">Исследовательская комиссия может </w:t>
      </w:r>
      <w:r w:rsidR="005B5805" w:rsidRPr="0088561C">
        <w:rPr>
          <w:lang w:val="ru-RU"/>
        </w:rPr>
        <w:t>одобрять</w:t>
      </w:r>
      <w:r w:rsidR="00E464EF" w:rsidRPr="0088561C">
        <w:rPr>
          <w:lang w:val="ru-RU"/>
        </w:rPr>
        <w:t xml:space="preserve"> новые или пересмотренные Вопросы, если </w:t>
      </w:r>
      <w:r w:rsidRPr="0088561C">
        <w:rPr>
          <w:lang w:val="ru-RU"/>
        </w:rPr>
        <w:t xml:space="preserve">их </w:t>
      </w:r>
      <w:r w:rsidR="00E464EF" w:rsidRPr="0088561C">
        <w:rPr>
          <w:lang w:val="ru-RU"/>
        </w:rPr>
        <w:t>текст</w:t>
      </w:r>
      <w:r w:rsidRPr="0088561C">
        <w:rPr>
          <w:lang w:val="ru-RU"/>
        </w:rPr>
        <w:t>ы</w:t>
      </w:r>
      <w:r w:rsidR="00E464EF" w:rsidRPr="0088561C">
        <w:rPr>
          <w:lang w:val="ru-RU"/>
        </w:rPr>
        <w:t xml:space="preserve"> распространены в электронной форме в начале собрания исследовательской комиссии.</w:t>
      </w:r>
    </w:p>
    <w:p w:rsidR="00E464EF" w:rsidRPr="0088561C" w:rsidRDefault="0081214A" w:rsidP="00E464EF">
      <w:pPr>
        <w:pStyle w:val="Heading3"/>
        <w:rPr>
          <w:lang w:val="ru-RU"/>
        </w:rPr>
      </w:pPr>
      <w:bookmarkStart w:id="36" w:name="_Toc433802511"/>
      <w:r w:rsidRPr="0088561C">
        <w:rPr>
          <w:lang w:val="ru-RU"/>
        </w:rPr>
        <w:t>А2.5.2.3</w:t>
      </w:r>
      <w:r w:rsidR="00E464EF" w:rsidRPr="0088561C">
        <w:rPr>
          <w:lang w:val="ru-RU"/>
        </w:rPr>
        <w:tab/>
        <w:t>Утверждение</w:t>
      </w:r>
      <w:bookmarkEnd w:id="36"/>
    </w:p>
    <w:p w:rsidR="00E464EF" w:rsidRPr="0088561C" w:rsidRDefault="0081214A" w:rsidP="005B5805">
      <w:pPr>
        <w:rPr>
          <w:lang w:val="ru-RU"/>
        </w:rPr>
      </w:pPr>
      <w:r w:rsidRPr="0088561C">
        <w:rPr>
          <w:lang w:val="ru-RU"/>
        </w:rPr>
        <w:t>А2.5.2.3.1</w:t>
      </w:r>
      <w:r w:rsidR="00E464EF" w:rsidRPr="0088561C">
        <w:rPr>
          <w:lang w:val="ru-RU"/>
        </w:rPr>
        <w:tab/>
        <w:t xml:space="preserve">В случае </w:t>
      </w:r>
      <w:r w:rsidR="005B5805" w:rsidRPr="0088561C">
        <w:rPr>
          <w:lang w:val="ru-RU"/>
        </w:rPr>
        <w:t>одобрения</w:t>
      </w:r>
      <w:r w:rsidR="00E464EF" w:rsidRPr="0088561C">
        <w:rPr>
          <w:lang w:val="ru-RU"/>
        </w:rPr>
        <w:t xml:space="preserve"> исследовательской комиссией проекта нового или пересмотренного Вопроса с использованием процедур, указанных в п. </w:t>
      </w:r>
      <w:r w:rsidRPr="0088561C">
        <w:rPr>
          <w:lang w:val="ru-RU"/>
        </w:rPr>
        <w:t>А2.5</w:t>
      </w:r>
      <w:r w:rsidR="00E464EF" w:rsidRPr="0088561C">
        <w:rPr>
          <w:lang w:val="ru-RU"/>
        </w:rPr>
        <w:t xml:space="preserve">.2.2, текст документа </w:t>
      </w:r>
      <w:r w:rsidR="005B5805" w:rsidRPr="0088561C">
        <w:rPr>
          <w:lang w:val="ru-RU"/>
        </w:rPr>
        <w:t xml:space="preserve">должен быть </w:t>
      </w:r>
      <w:r w:rsidR="00E464EF" w:rsidRPr="0088561C">
        <w:rPr>
          <w:lang w:val="ru-RU"/>
        </w:rPr>
        <w:t>представл</w:t>
      </w:r>
      <w:r w:rsidR="005B5805" w:rsidRPr="0088561C">
        <w:rPr>
          <w:lang w:val="ru-RU"/>
        </w:rPr>
        <w:t>ен</w:t>
      </w:r>
      <w:r w:rsidR="00E464EF" w:rsidRPr="0088561C">
        <w:rPr>
          <w:lang w:val="ru-RU"/>
        </w:rPr>
        <w:t xml:space="preserve"> на утверждение Государствам-Членам.</w:t>
      </w:r>
    </w:p>
    <w:p w:rsidR="00E464EF" w:rsidRPr="0088561C" w:rsidRDefault="0081214A" w:rsidP="00E464EF">
      <w:pPr>
        <w:rPr>
          <w:lang w:val="ru-RU"/>
        </w:rPr>
      </w:pPr>
      <w:r w:rsidRPr="0088561C">
        <w:rPr>
          <w:lang w:val="ru-RU"/>
        </w:rPr>
        <w:t>А2.5.2.3.2</w:t>
      </w:r>
      <w:r w:rsidR="00E464EF" w:rsidRPr="0088561C">
        <w:rPr>
          <w:lang w:val="ru-RU"/>
        </w:rPr>
        <w:tab/>
        <w:t>Новые или пересмотренные Вопросы могут утверждаться:</w:t>
      </w:r>
    </w:p>
    <w:p w:rsidR="00E464EF" w:rsidRPr="0088561C" w:rsidRDefault="00E464EF" w:rsidP="005B5805">
      <w:pPr>
        <w:pStyle w:val="enumlev1"/>
        <w:rPr>
          <w:lang w:val="ru-RU"/>
        </w:rPr>
      </w:pPr>
      <w:r w:rsidRPr="0088561C">
        <w:rPr>
          <w:lang w:val="ru-RU"/>
        </w:rPr>
        <w:t>–</w:t>
      </w:r>
      <w:r w:rsidRPr="0088561C">
        <w:rPr>
          <w:lang w:val="ru-RU"/>
        </w:rPr>
        <w:tab/>
        <w:t xml:space="preserve">путем проведения консультаций с Государствами – Членами Союза сразу после </w:t>
      </w:r>
      <w:r w:rsidR="005B5805" w:rsidRPr="0088561C">
        <w:rPr>
          <w:lang w:val="ru-RU"/>
        </w:rPr>
        <w:t>одобрения</w:t>
      </w:r>
      <w:r w:rsidRPr="0088561C">
        <w:rPr>
          <w:lang w:val="ru-RU"/>
        </w:rPr>
        <w:t xml:space="preserve"> текста соответствующей исследовательской комиссией;</w:t>
      </w:r>
    </w:p>
    <w:p w:rsidR="00E464EF" w:rsidRPr="0088561C" w:rsidRDefault="00E464EF" w:rsidP="00E464EF">
      <w:pPr>
        <w:pStyle w:val="enumlev1"/>
        <w:rPr>
          <w:lang w:val="ru-RU"/>
        </w:rPr>
      </w:pPr>
      <w:r w:rsidRPr="0088561C">
        <w:rPr>
          <w:lang w:val="ru-RU"/>
        </w:rPr>
        <w:t>–</w:t>
      </w:r>
      <w:r w:rsidRPr="0088561C">
        <w:rPr>
          <w:lang w:val="ru-RU"/>
        </w:rPr>
        <w:tab/>
        <w:t>на ассамблее радиосвязи, если это обосновано.</w:t>
      </w:r>
    </w:p>
    <w:p w:rsidR="00E464EF" w:rsidRPr="0088561C" w:rsidRDefault="0081214A" w:rsidP="005B5805">
      <w:pPr>
        <w:rPr>
          <w:lang w:val="ru-RU"/>
        </w:rPr>
      </w:pPr>
      <w:r w:rsidRPr="0088561C">
        <w:rPr>
          <w:lang w:val="ru-RU"/>
        </w:rPr>
        <w:t>А2.5.2.3.3</w:t>
      </w:r>
      <w:r w:rsidR="00E464EF" w:rsidRPr="0088561C">
        <w:rPr>
          <w:lang w:val="ru-RU"/>
        </w:rPr>
        <w:tab/>
        <w:t xml:space="preserve">На собрании исследовательской комиссии, на котором </w:t>
      </w:r>
      <w:r w:rsidR="005B5805" w:rsidRPr="0088561C">
        <w:rPr>
          <w:lang w:val="ru-RU"/>
        </w:rPr>
        <w:t>одобряется</w:t>
      </w:r>
      <w:r w:rsidR="00E464EF" w:rsidRPr="0088561C">
        <w:rPr>
          <w:lang w:val="ru-RU"/>
        </w:rPr>
        <w:t xml:space="preserve"> проект нового или пересмотренного Вопроса, исследовательская комиссия </w:t>
      </w:r>
      <w:r w:rsidR="005B5805" w:rsidRPr="0088561C">
        <w:rPr>
          <w:lang w:val="ru-RU"/>
        </w:rPr>
        <w:t>должна решить</w:t>
      </w:r>
      <w:r w:rsidR="00E464EF" w:rsidRPr="0088561C">
        <w:rPr>
          <w:lang w:val="ru-RU"/>
        </w:rPr>
        <w:t xml:space="preserve"> представить проект нового или пересмотренного Вопроса для утверждения либо на следующей ассамблее радиосвязи, либо путем проведения консультаций с Государствами-Членами.</w:t>
      </w:r>
    </w:p>
    <w:p w:rsidR="00E464EF" w:rsidRPr="0088561C" w:rsidRDefault="0081214A" w:rsidP="005B5805">
      <w:pPr>
        <w:rPr>
          <w:lang w:val="ru-RU"/>
        </w:rPr>
      </w:pPr>
      <w:r w:rsidRPr="0088561C">
        <w:rPr>
          <w:lang w:val="ru-RU"/>
        </w:rPr>
        <w:lastRenderedPageBreak/>
        <w:t>А2.5.2.3.4</w:t>
      </w:r>
      <w:r w:rsidR="00E464EF" w:rsidRPr="0088561C">
        <w:rPr>
          <w:lang w:val="ru-RU"/>
        </w:rPr>
        <w:tab/>
        <w:t xml:space="preserve">Если принято решение представить проект нового или пересмотренного Вопроса с подробным обоснованием для утверждения ассамблеей радиосвязи, председатель исследовательской комиссии </w:t>
      </w:r>
      <w:r w:rsidR="005B5805" w:rsidRPr="0088561C">
        <w:rPr>
          <w:lang w:val="ru-RU"/>
        </w:rPr>
        <w:t xml:space="preserve">должен </w:t>
      </w:r>
      <w:r w:rsidR="00E464EF" w:rsidRPr="0088561C">
        <w:rPr>
          <w:lang w:val="ru-RU"/>
        </w:rPr>
        <w:t>информир</w:t>
      </w:r>
      <w:r w:rsidR="005B5805" w:rsidRPr="0088561C">
        <w:rPr>
          <w:lang w:val="ru-RU"/>
        </w:rPr>
        <w:t>овать</w:t>
      </w:r>
      <w:r w:rsidR="00E464EF" w:rsidRPr="0088561C">
        <w:rPr>
          <w:lang w:val="ru-RU"/>
        </w:rPr>
        <w:t xml:space="preserve"> об этом Директора и просит</w:t>
      </w:r>
      <w:r w:rsidR="005B5805" w:rsidRPr="0088561C">
        <w:rPr>
          <w:lang w:val="ru-RU"/>
        </w:rPr>
        <w:t>ь</w:t>
      </w:r>
      <w:r w:rsidR="00E464EF" w:rsidRPr="0088561C">
        <w:rPr>
          <w:lang w:val="ru-RU"/>
        </w:rPr>
        <w:t xml:space="preserve"> его принять необходимые меры для включения этого проекта в повестку дня ассамблеи.</w:t>
      </w:r>
    </w:p>
    <w:p w:rsidR="00E464EF" w:rsidRPr="0088561C" w:rsidRDefault="0081214A" w:rsidP="00E464EF">
      <w:pPr>
        <w:rPr>
          <w:lang w:val="ru-RU"/>
        </w:rPr>
      </w:pPr>
      <w:r w:rsidRPr="0088561C">
        <w:rPr>
          <w:lang w:val="ru-RU"/>
        </w:rPr>
        <w:t>А2.5.2.3.5</w:t>
      </w:r>
      <w:r w:rsidR="00E464EF" w:rsidRPr="0088561C">
        <w:rPr>
          <w:lang w:val="ru-RU"/>
        </w:rPr>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rsidR="00E464EF" w:rsidRPr="0088561C" w:rsidRDefault="0081214A" w:rsidP="005B5805">
      <w:pPr>
        <w:rPr>
          <w:lang w:val="ru-RU"/>
        </w:rPr>
      </w:pPr>
      <w:r w:rsidRPr="0088561C">
        <w:rPr>
          <w:lang w:val="ru-RU"/>
        </w:rPr>
        <w:t>А2.5.2.3.5.1</w:t>
      </w:r>
      <w:r w:rsidR="00E464EF" w:rsidRPr="0088561C">
        <w:rPr>
          <w:lang w:val="ru-RU"/>
        </w:rPr>
        <w:tab/>
        <w:t>В целях применения процедуры утверждения путем консультаций Директор в течение одного месяца после принятия исследовательской комиссией проекта нового или пересмотренного Вопроса в соответствии с одним из методов, изложенных в п. </w:t>
      </w:r>
      <w:r w:rsidRPr="0088561C">
        <w:rPr>
          <w:lang w:val="ru-RU"/>
        </w:rPr>
        <w:t>А2.5</w:t>
      </w:r>
      <w:r w:rsidR="00E464EF" w:rsidRPr="0088561C">
        <w:rPr>
          <w:lang w:val="ru-RU"/>
        </w:rPr>
        <w:t xml:space="preserve">.2.2, </w:t>
      </w:r>
      <w:r w:rsidR="005B5805" w:rsidRPr="0088561C">
        <w:rPr>
          <w:lang w:val="ru-RU"/>
        </w:rPr>
        <w:t>должен за</w:t>
      </w:r>
      <w:r w:rsidR="00E464EF" w:rsidRPr="0088561C">
        <w:rPr>
          <w:lang w:val="ru-RU"/>
        </w:rPr>
        <w:t>просит</w:t>
      </w:r>
      <w:r w:rsidR="005B5805" w:rsidRPr="0088561C">
        <w:rPr>
          <w:lang w:val="ru-RU"/>
        </w:rPr>
        <w:t>ь</w:t>
      </w:r>
      <w:r w:rsidR="00E464EF" w:rsidRPr="0088561C">
        <w:rPr>
          <w:lang w:val="ru-RU"/>
        </w:rPr>
        <w:t xml:space="preserve"> Государства-Члены в течение двух месяцев указать, утверждают они данное предложение или нет. Эт</w:t>
      </w:r>
      <w:r w:rsidR="005B5805" w:rsidRPr="0088561C">
        <w:rPr>
          <w:lang w:val="ru-RU"/>
        </w:rPr>
        <w:t>от запрос должен</w:t>
      </w:r>
      <w:r w:rsidR="00E464EF" w:rsidRPr="0088561C">
        <w:rPr>
          <w:lang w:val="ru-RU"/>
        </w:rPr>
        <w:t xml:space="preserve"> сопровожда</w:t>
      </w:r>
      <w:r w:rsidR="005B5805" w:rsidRPr="0088561C">
        <w:rPr>
          <w:lang w:val="ru-RU"/>
        </w:rPr>
        <w:t>ть</w:t>
      </w:r>
      <w:r w:rsidR="00E464EF" w:rsidRPr="0088561C">
        <w:rPr>
          <w:lang w:val="ru-RU"/>
        </w:rPr>
        <w:t>ся полным окончательным текстом проекта нового или пересмотренного Вопроса.</w:t>
      </w:r>
    </w:p>
    <w:p w:rsidR="00E464EF" w:rsidRPr="0088561C" w:rsidRDefault="0081214A" w:rsidP="005B5805">
      <w:pPr>
        <w:rPr>
          <w:lang w:val="ru-RU"/>
        </w:rPr>
      </w:pPr>
      <w:r w:rsidRPr="0088561C">
        <w:rPr>
          <w:lang w:val="ru-RU"/>
        </w:rPr>
        <w:t>А2.5.2.3.5.2</w:t>
      </w:r>
      <w:r w:rsidR="00E464EF" w:rsidRPr="0088561C">
        <w:rPr>
          <w:lang w:val="ru-RU"/>
        </w:rPr>
        <w:tab/>
        <w:t xml:space="preserve">Директор также </w:t>
      </w:r>
      <w:r w:rsidRPr="0088561C">
        <w:rPr>
          <w:lang w:val="ru-RU"/>
        </w:rPr>
        <w:t xml:space="preserve">информирует </w:t>
      </w:r>
      <w:r w:rsidR="00E464EF" w:rsidRPr="0088561C">
        <w:rPr>
          <w:lang w:val="ru-RU"/>
        </w:rPr>
        <w:t>Член</w:t>
      </w:r>
      <w:r w:rsidRPr="0088561C">
        <w:rPr>
          <w:lang w:val="ru-RU"/>
        </w:rPr>
        <w:t>ов</w:t>
      </w:r>
      <w:r w:rsidR="00E464EF" w:rsidRPr="0088561C">
        <w:rPr>
          <w:lang w:val="ru-RU"/>
        </w:rPr>
        <w:t xml:space="preserve"> Сектора, участвующи</w:t>
      </w:r>
      <w:r w:rsidRPr="0088561C">
        <w:rPr>
          <w:lang w:val="ru-RU"/>
        </w:rPr>
        <w:t>х</w:t>
      </w:r>
      <w:r w:rsidR="00E464EF" w:rsidRPr="0088561C">
        <w:rPr>
          <w:lang w:val="ru-RU"/>
        </w:rPr>
        <w:t xml:space="preserve">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w:t>
      </w:r>
      <w:r w:rsidR="005B5805" w:rsidRPr="0088561C">
        <w:rPr>
          <w:lang w:val="ru-RU"/>
        </w:rPr>
        <w:t>ую</w:t>
      </w:r>
      <w:r w:rsidR="00E464EF" w:rsidRPr="0088561C">
        <w:rPr>
          <w:lang w:val="ru-RU"/>
        </w:rPr>
        <w:t xml:space="preserve"> </w:t>
      </w:r>
      <w:r w:rsidR="005B5805" w:rsidRPr="0088561C">
        <w:rPr>
          <w:lang w:val="ru-RU"/>
        </w:rPr>
        <w:t xml:space="preserve">информацию следует </w:t>
      </w:r>
      <w:r w:rsidR="00E464EF" w:rsidRPr="0088561C">
        <w:rPr>
          <w:lang w:val="ru-RU"/>
        </w:rPr>
        <w:t>сопровожда</w:t>
      </w:r>
      <w:r w:rsidR="005B5805" w:rsidRPr="0088561C">
        <w:rPr>
          <w:lang w:val="ru-RU"/>
        </w:rPr>
        <w:t>ть</w:t>
      </w:r>
      <w:r w:rsidR="00E464EF" w:rsidRPr="0088561C">
        <w:rPr>
          <w:lang w:val="ru-RU"/>
        </w:rPr>
        <w:t xml:space="preserve"> полными окончательными текстами Вопросов, представляемыми лишь для </w:t>
      </w:r>
      <w:r w:rsidR="005B5805" w:rsidRPr="0088561C">
        <w:rPr>
          <w:lang w:val="ru-RU"/>
        </w:rPr>
        <w:t>сведения</w:t>
      </w:r>
      <w:r w:rsidR="00E464EF" w:rsidRPr="0088561C">
        <w:rPr>
          <w:lang w:val="ru-RU"/>
        </w:rPr>
        <w:t>.</w:t>
      </w:r>
    </w:p>
    <w:p w:rsidR="00E464EF" w:rsidRPr="0088561C" w:rsidRDefault="0081214A" w:rsidP="005B5805">
      <w:pPr>
        <w:rPr>
          <w:lang w:val="ru-RU"/>
        </w:rPr>
      </w:pPr>
      <w:r w:rsidRPr="0088561C">
        <w:rPr>
          <w:lang w:val="ru-RU"/>
        </w:rPr>
        <w:t>А2.5.2.3.5.3</w:t>
      </w:r>
      <w:r w:rsidR="00E464EF" w:rsidRPr="0088561C">
        <w:rPr>
          <w:lang w:val="ru-RU"/>
        </w:rPr>
        <w:tab/>
        <w:t>Предложение принимается, если на него ответили согласием не менее 70 процентов Государств-Членов. Если предложение не принимается, оно</w:t>
      </w:r>
      <w:r w:rsidR="005B5805" w:rsidRPr="0088561C">
        <w:rPr>
          <w:lang w:val="ru-RU"/>
        </w:rPr>
        <w:t xml:space="preserve"> должно быть</w:t>
      </w:r>
      <w:r w:rsidR="00E464EF" w:rsidRPr="0088561C">
        <w:rPr>
          <w:lang w:val="ru-RU"/>
        </w:rPr>
        <w:t xml:space="preserve"> возвращ</w:t>
      </w:r>
      <w:r w:rsidR="005B5805" w:rsidRPr="0088561C">
        <w:rPr>
          <w:lang w:val="ru-RU"/>
        </w:rPr>
        <w:t>ено</w:t>
      </w:r>
      <w:r w:rsidR="00E464EF" w:rsidRPr="0088561C">
        <w:rPr>
          <w:lang w:val="ru-RU"/>
        </w:rPr>
        <w:t xml:space="preserve"> в исследовательскую комиссию.</w:t>
      </w:r>
    </w:p>
    <w:p w:rsidR="00E464EF" w:rsidRPr="0088561C" w:rsidRDefault="00E464EF" w:rsidP="005B5805">
      <w:pPr>
        <w:rPr>
          <w:lang w:val="ru-RU"/>
        </w:rPr>
      </w:pPr>
      <w:r w:rsidRPr="0088561C">
        <w:rPr>
          <w:lang w:val="ru-RU"/>
        </w:rPr>
        <w:t>Директор</w:t>
      </w:r>
      <w:r w:rsidR="005B5805" w:rsidRPr="0088561C">
        <w:rPr>
          <w:lang w:val="ru-RU"/>
        </w:rPr>
        <w:t xml:space="preserve"> должен собирать</w:t>
      </w:r>
      <w:r w:rsidRPr="0088561C">
        <w:rPr>
          <w:lang w:val="ru-RU"/>
        </w:rPr>
        <w:t xml:space="preserve"> все замечания, полученные вместе с ответами на вопрос о проведении консультаций, и переда</w:t>
      </w:r>
      <w:r w:rsidR="005B5805" w:rsidRPr="0088561C">
        <w:rPr>
          <w:lang w:val="ru-RU"/>
        </w:rPr>
        <w:t>ть</w:t>
      </w:r>
      <w:r w:rsidRPr="0088561C">
        <w:rPr>
          <w:lang w:val="ru-RU"/>
        </w:rPr>
        <w:t xml:space="preserve"> их исследовательской комиссии для рассмотрения.</w:t>
      </w:r>
    </w:p>
    <w:p w:rsidR="00E464EF" w:rsidRPr="0088561C" w:rsidRDefault="0081214A" w:rsidP="00E464EF">
      <w:pPr>
        <w:rPr>
          <w:lang w:val="ru-RU"/>
        </w:rPr>
      </w:pPr>
      <w:r w:rsidRPr="0088561C">
        <w:rPr>
          <w:lang w:val="ru-RU"/>
        </w:rPr>
        <w:t>А2.5.2.3.5.4</w:t>
      </w:r>
      <w:r w:rsidR="00E464EF" w:rsidRPr="0088561C">
        <w:rPr>
          <w:lang w:val="ru-RU"/>
        </w:rPr>
        <w:tab/>
        <w:t>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исследовательской комиссии и ее рабочих и целевых группах.</w:t>
      </w:r>
    </w:p>
    <w:p w:rsidR="00E464EF" w:rsidRPr="0088561C" w:rsidRDefault="0081214A" w:rsidP="00E464EF">
      <w:pPr>
        <w:rPr>
          <w:lang w:val="ru-RU"/>
        </w:rPr>
      </w:pPr>
      <w:r w:rsidRPr="0088561C">
        <w:rPr>
          <w:lang w:val="ru-RU"/>
        </w:rPr>
        <w:t>А2.5.2.3.6</w:t>
      </w:r>
      <w:r w:rsidR="00E464EF" w:rsidRPr="0088561C">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E464EF" w:rsidRPr="0088561C" w:rsidRDefault="0081214A">
      <w:pPr>
        <w:pStyle w:val="Heading3"/>
        <w:rPr>
          <w:lang w:val="ru-RU"/>
        </w:rPr>
      </w:pPr>
      <w:bookmarkStart w:id="37" w:name="_Toc433802512"/>
      <w:r w:rsidRPr="0088561C">
        <w:rPr>
          <w:lang w:val="ru-RU"/>
        </w:rPr>
        <w:t>А2.5.2.4</w:t>
      </w:r>
      <w:r w:rsidR="00E464EF" w:rsidRPr="0088561C">
        <w:rPr>
          <w:lang w:val="ru-RU"/>
        </w:rPr>
        <w:tab/>
        <w:t>Редакционн</w:t>
      </w:r>
      <w:r w:rsidR="007E02C4" w:rsidRPr="0088561C">
        <w:rPr>
          <w:lang w:val="ru-RU"/>
        </w:rPr>
        <w:t>ы</w:t>
      </w:r>
      <w:r w:rsidR="00E464EF" w:rsidRPr="0088561C">
        <w:rPr>
          <w:lang w:val="ru-RU"/>
        </w:rPr>
        <w:t xml:space="preserve">е </w:t>
      </w:r>
      <w:r w:rsidRPr="0088561C">
        <w:rPr>
          <w:lang w:val="ru-RU"/>
        </w:rPr>
        <w:t>поправки</w:t>
      </w:r>
      <w:bookmarkEnd w:id="37"/>
    </w:p>
    <w:p w:rsidR="00E464EF" w:rsidRPr="0088561C" w:rsidRDefault="0081214A">
      <w:pPr>
        <w:rPr>
          <w:lang w:val="ru-RU"/>
        </w:rPr>
      </w:pPr>
      <w:r w:rsidRPr="0088561C">
        <w:rPr>
          <w:lang w:val="ru-RU"/>
        </w:rPr>
        <w:t>А2.5.2.4.1</w:t>
      </w:r>
      <w:r w:rsidR="00E464EF" w:rsidRPr="0088561C">
        <w:rPr>
          <w:lang w:val="ru-RU"/>
        </w:rPr>
        <w:tab/>
        <w:t>Исследовательским комиссиям по радиосвязи рекомендуется проводить, когда это целесообразно, редакционное обновление Вопросов, чтобы отразить последние изменения, такие как:</w:t>
      </w:r>
    </w:p>
    <w:p w:rsidR="00E464EF" w:rsidRPr="0088561C" w:rsidRDefault="00E464EF" w:rsidP="00E464EF">
      <w:pPr>
        <w:pStyle w:val="enumlev1"/>
        <w:rPr>
          <w:lang w:val="ru-RU"/>
        </w:rPr>
      </w:pPr>
      <w:r w:rsidRPr="0088561C">
        <w:rPr>
          <w:lang w:val="ru-RU"/>
        </w:rPr>
        <w:t>–</w:t>
      </w:r>
      <w:r w:rsidRPr="0088561C">
        <w:rPr>
          <w:lang w:val="ru-RU"/>
        </w:rPr>
        <w:tab/>
        <w:t>структурные изменения в МСЭ;</w:t>
      </w:r>
    </w:p>
    <w:p w:rsidR="00E464EF" w:rsidRPr="0088561C" w:rsidRDefault="00E464EF" w:rsidP="00E464EF">
      <w:pPr>
        <w:pStyle w:val="enumlev1"/>
        <w:rPr>
          <w:lang w:val="ru-RU"/>
        </w:rPr>
      </w:pPr>
      <w:r w:rsidRPr="0088561C">
        <w:rPr>
          <w:lang w:val="ru-RU"/>
        </w:rPr>
        <w:t>–</w:t>
      </w:r>
      <w:r w:rsidRPr="0088561C">
        <w:rPr>
          <w:lang w:val="ru-RU"/>
        </w:rPr>
        <w:tab/>
        <w:t>изменение нумерации положений Регламента радиосвязи</w:t>
      </w:r>
      <w:r w:rsidRPr="0088561C">
        <w:rPr>
          <w:rStyle w:val="FootnoteReference"/>
          <w:lang w:val="ru-RU"/>
        </w:rPr>
        <w:footnoteReference w:customMarkFollows="1" w:id="6"/>
        <w:t>6</w:t>
      </w:r>
      <w:r w:rsidRPr="0088561C">
        <w:rPr>
          <w:lang w:val="ru-RU"/>
        </w:rPr>
        <w:t>, при условии отсутствия изменений в тексте таких положений;</w:t>
      </w:r>
    </w:p>
    <w:p w:rsidR="00E464EF" w:rsidRPr="0088561C" w:rsidRDefault="00E464EF" w:rsidP="00E464EF">
      <w:pPr>
        <w:pStyle w:val="enumlev1"/>
        <w:rPr>
          <w:lang w:val="ru-RU"/>
        </w:rPr>
      </w:pPr>
      <w:r w:rsidRPr="0088561C">
        <w:rPr>
          <w:rFonts w:eastAsia="Arial Unicode MS"/>
          <w:lang w:val="ru-RU"/>
        </w:rPr>
        <w:t>–</w:t>
      </w:r>
      <w:r w:rsidRPr="0088561C">
        <w:rPr>
          <w:rFonts w:eastAsia="Arial Unicode MS"/>
          <w:lang w:val="ru-RU"/>
        </w:rPr>
        <w:tab/>
        <w:t>обновление перекрестных ссылок между текстами МСЭ-R.</w:t>
      </w:r>
    </w:p>
    <w:p w:rsidR="00E464EF" w:rsidRPr="0088561C" w:rsidRDefault="00F46DA1" w:rsidP="000362C3">
      <w:pPr>
        <w:rPr>
          <w:lang w:val="ru-RU"/>
        </w:rPr>
      </w:pPr>
      <w:r w:rsidRPr="0088561C">
        <w:rPr>
          <w:lang w:val="ru-RU"/>
        </w:rPr>
        <w:t>А2.5.2.4.2</w:t>
      </w:r>
      <w:r w:rsidR="00E464EF" w:rsidRPr="0088561C">
        <w:rPr>
          <w:lang w:val="ru-RU"/>
        </w:rPr>
        <w:tab/>
        <w:t xml:space="preserve">Редакционные поправки не </w:t>
      </w:r>
      <w:r w:rsidR="000362C3" w:rsidRPr="0088561C">
        <w:rPr>
          <w:lang w:val="ru-RU"/>
        </w:rPr>
        <w:t>следует</w:t>
      </w:r>
      <w:r w:rsidR="00E464EF" w:rsidRPr="0088561C">
        <w:rPr>
          <w:lang w:val="ru-RU"/>
        </w:rPr>
        <w:t xml:space="preserve"> рассматривать в качестве проекта пересмотра Вопросов, о котором говорится в пп. </w:t>
      </w:r>
      <w:r w:rsidRPr="0088561C">
        <w:rPr>
          <w:lang w:val="ru-RU"/>
        </w:rPr>
        <w:t>А2.5</w:t>
      </w:r>
      <w:r w:rsidR="00E464EF" w:rsidRPr="0088561C">
        <w:rPr>
          <w:lang w:val="ru-RU"/>
        </w:rPr>
        <w:t>.2.2−</w:t>
      </w:r>
      <w:r w:rsidRPr="0088561C">
        <w:rPr>
          <w:lang w:val="ru-RU"/>
        </w:rPr>
        <w:t>А2.5</w:t>
      </w:r>
      <w:r w:rsidR="00E464EF" w:rsidRPr="0088561C">
        <w:rPr>
          <w:lang w:val="ru-RU"/>
        </w:rPr>
        <w:t xml:space="preserve">.2.3, но каждый Вопрос с редакционными поправками </w:t>
      </w:r>
      <w:r w:rsidR="000362C3" w:rsidRPr="0088561C">
        <w:rPr>
          <w:lang w:val="ru-RU"/>
        </w:rPr>
        <w:t>следует</w:t>
      </w:r>
      <w:r w:rsidR="00E464EF" w:rsidRPr="0088561C">
        <w:rPr>
          <w:lang w:val="ru-RU"/>
        </w:rPr>
        <w:t xml:space="preserve"> до следующего пересмотра сопровождать примечанием, гласящим "Исследовательская комиссия по радиосвязи (</w:t>
      </w:r>
      <w:r w:rsidR="00E464EF" w:rsidRPr="0088561C">
        <w:rPr>
          <w:i/>
          <w:iCs/>
          <w:lang w:val="ru-RU"/>
        </w:rPr>
        <w:t>должен быть указан номер соответствующей исследовательской комиссии</w:t>
      </w:r>
      <w:r w:rsidR="00E464EF" w:rsidRPr="0088561C">
        <w:rPr>
          <w:lang w:val="ru-RU"/>
        </w:rPr>
        <w:t>) внесла редакционные поправки в настоящий Вопрос в (</w:t>
      </w:r>
      <w:r w:rsidR="00E464EF" w:rsidRPr="0088561C">
        <w:rPr>
          <w:i/>
          <w:iCs/>
          <w:lang w:val="ru-RU"/>
        </w:rPr>
        <w:t>должен быть указан год, когда были внесены поправки</w:t>
      </w:r>
      <w:r w:rsidR="00E464EF" w:rsidRPr="0088561C">
        <w:rPr>
          <w:lang w:val="ru-RU"/>
        </w:rPr>
        <w:t>) году в соответствии с Резолюцией МСЭ-R 1".</w:t>
      </w:r>
    </w:p>
    <w:p w:rsidR="00F46DA1" w:rsidRPr="0088561C" w:rsidRDefault="00F46DA1" w:rsidP="00B82F33">
      <w:pPr>
        <w:rPr>
          <w:lang w:val="ru-RU"/>
        </w:rPr>
      </w:pPr>
      <w:r w:rsidRPr="0088561C">
        <w:rPr>
          <w:rFonts w:eastAsia="Arial Unicode MS"/>
          <w:lang w:val="ru-RU"/>
        </w:rPr>
        <w:t>A2.5.2.4.3</w:t>
      </w:r>
      <w:r w:rsidRPr="0088561C">
        <w:rPr>
          <w:rFonts w:eastAsia="Arial Unicode MS"/>
          <w:lang w:val="ru-RU"/>
        </w:rPr>
        <w:tab/>
        <w:t xml:space="preserve">Каждая исследовательская комиссия </w:t>
      </w:r>
      <w:r w:rsidRPr="0088561C">
        <w:rPr>
          <w:lang w:val="ru-RU"/>
        </w:rPr>
        <w:t xml:space="preserve">на основе консенсуса </w:t>
      </w:r>
      <w:r w:rsidR="000362C3" w:rsidRPr="0088561C">
        <w:rPr>
          <w:lang w:val="ru-RU"/>
        </w:rPr>
        <w:t xml:space="preserve">между </w:t>
      </w:r>
      <w:r w:rsidRPr="0088561C">
        <w:rPr>
          <w:lang w:val="ru-RU"/>
        </w:rPr>
        <w:t>все</w:t>
      </w:r>
      <w:r w:rsidR="000362C3" w:rsidRPr="0088561C">
        <w:rPr>
          <w:lang w:val="ru-RU"/>
        </w:rPr>
        <w:t>ми</w:t>
      </w:r>
      <w:r w:rsidRPr="0088561C">
        <w:rPr>
          <w:lang w:val="ru-RU"/>
        </w:rPr>
        <w:t xml:space="preserve"> Государств</w:t>
      </w:r>
      <w:r w:rsidR="000362C3" w:rsidRPr="0088561C">
        <w:rPr>
          <w:lang w:val="ru-RU"/>
        </w:rPr>
        <w:t>ами</w:t>
      </w:r>
      <w:r w:rsidRPr="0088561C">
        <w:rPr>
          <w:lang w:val="ru-RU"/>
        </w:rPr>
        <w:t>-Член</w:t>
      </w:r>
      <w:r w:rsidR="000362C3" w:rsidRPr="0088561C">
        <w:rPr>
          <w:lang w:val="ru-RU"/>
        </w:rPr>
        <w:t>ами</w:t>
      </w:r>
      <w:r w:rsidRPr="0088561C">
        <w:rPr>
          <w:lang w:val="ru-RU"/>
        </w:rPr>
        <w:t>, принимающи</w:t>
      </w:r>
      <w:r w:rsidR="000362C3" w:rsidRPr="0088561C">
        <w:rPr>
          <w:lang w:val="ru-RU"/>
        </w:rPr>
        <w:t>ми</w:t>
      </w:r>
      <w:r w:rsidRPr="0088561C">
        <w:rPr>
          <w:lang w:val="ru-RU"/>
        </w:rPr>
        <w:t xml:space="preserve"> участие в собрании исследовательской комиссии, может вносить </w:t>
      </w:r>
      <w:r w:rsidRPr="0088561C">
        <w:rPr>
          <w:lang w:val="ru-RU"/>
        </w:rPr>
        <w:lastRenderedPageBreak/>
        <w:t>редакционную правку в Вопросы. Если одно или несколько Государств-Членов считают, что такая поправка является большим, чем просто редакционн</w:t>
      </w:r>
      <w:r w:rsidR="00517910" w:rsidRPr="0088561C">
        <w:rPr>
          <w:lang w:val="ru-RU"/>
        </w:rPr>
        <w:t xml:space="preserve">ая </w:t>
      </w:r>
      <w:r w:rsidRPr="0088561C">
        <w:rPr>
          <w:lang w:val="ru-RU"/>
        </w:rPr>
        <w:t xml:space="preserve">правка, и возражают против нее, то </w:t>
      </w:r>
      <w:r w:rsidR="000362C3" w:rsidRPr="0088561C">
        <w:rPr>
          <w:lang w:val="ru-RU"/>
        </w:rPr>
        <w:t>следует</w:t>
      </w:r>
      <w:r w:rsidRPr="0088561C">
        <w:rPr>
          <w:lang w:val="ru-RU"/>
        </w:rPr>
        <w:t xml:space="preserve"> применять процедур</w:t>
      </w:r>
      <w:r w:rsidR="000362C3" w:rsidRPr="0088561C">
        <w:rPr>
          <w:lang w:val="ru-RU"/>
        </w:rPr>
        <w:t>у</w:t>
      </w:r>
      <w:r w:rsidRPr="0088561C">
        <w:rPr>
          <w:lang w:val="ru-RU"/>
        </w:rPr>
        <w:t xml:space="preserve"> одобрения и утвержд</w:t>
      </w:r>
      <w:r w:rsidR="00E86F85" w:rsidRPr="0088561C">
        <w:rPr>
          <w:lang w:val="ru-RU"/>
        </w:rPr>
        <w:t>е</w:t>
      </w:r>
      <w:r w:rsidRPr="0088561C">
        <w:rPr>
          <w:lang w:val="ru-RU"/>
        </w:rPr>
        <w:t>ния проектов пересмотров, указанн</w:t>
      </w:r>
      <w:r w:rsidR="00B82F33" w:rsidRPr="0088561C">
        <w:rPr>
          <w:lang w:val="ru-RU"/>
        </w:rPr>
        <w:t>ую</w:t>
      </w:r>
      <w:r w:rsidRPr="0088561C">
        <w:rPr>
          <w:lang w:val="ru-RU"/>
        </w:rPr>
        <w:t xml:space="preserve"> в пп.</w:t>
      </w:r>
      <w:r w:rsidR="00ED50F3" w:rsidRPr="0088561C">
        <w:rPr>
          <w:lang w:val="ru-RU"/>
        </w:rPr>
        <w:t> </w:t>
      </w:r>
      <w:r w:rsidRPr="0088561C">
        <w:rPr>
          <w:rFonts w:eastAsia="Arial Unicode MS"/>
          <w:lang w:val="ru-RU"/>
        </w:rPr>
        <w:t>A2.5.2.2−A2.5.2.3.</w:t>
      </w:r>
    </w:p>
    <w:p w:rsidR="00E464EF" w:rsidRPr="0088561C" w:rsidRDefault="00E86F85" w:rsidP="00E464EF">
      <w:pPr>
        <w:pStyle w:val="Heading2"/>
        <w:rPr>
          <w:lang w:val="ru-RU"/>
        </w:rPr>
      </w:pPr>
      <w:bookmarkStart w:id="38" w:name="_Toc433802513"/>
      <w:r w:rsidRPr="0088561C">
        <w:rPr>
          <w:rFonts w:eastAsia="Arial Unicode MS"/>
          <w:lang w:val="ru-RU"/>
        </w:rPr>
        <w:t>A2.5.3</w:t>
      </w:r>
      <w:r w:rsidR="00E464EF" w:rsidRPr="0088561C">
        <w:rPr>
          <w:lang w:val="ru-RU"/>
        </w:rPr>
        <w:tab/>
        <w:t>Исключение</w:t>
      </w:r>
      <w:bookmarkEnd w:id="38"/>
    </w:p>
    <w:p w:rsidR="00E464EF" w:rsidRPr="0088561C" w:rsidRDefault="00E86F85" w:rsidP="000362C3">
      <w:pPr>
        <w:rPr>
          <w:lang w:val="ru-RU"/>
        </w:rPr>
      </w:pPr>
      <w:r w:rsidRPr="0088561C">
        <w:rPr>
          <w:rFonts w:eastAsia="Arial Unicode MS"/>
          <w:lang w:val="ru-RU"/>
        </w:rPr>
        <w:t>A2.5.3.1</w:t>
      </w:r>
      <w:r w:rsidR="00E464EF" w:rsidRPr="0088561C">
        <w:rPr>
          <w:lang w:val="ru-RU"/>
        </w:rPr>
        <w:tab/>
        <w:t xml:space="preserve">Каждая исследовательская комиссия </w:t>
      </w:r>
      <w:r w:rsidR="000362C3" w:rsidRPr="0088561C">
        <w:rPr>
          <w:lang w:val="ru-RU"/>
        </w:rPr>
        <w:t xml:space="preserve">должна </w:t>
      </w:r>
      <w:r w:rsidR="00E464EF" w:rsidRPr="0088561C">
        <w:rPr>
          <w:lang w:val="ru-RU"/>
        </w:rPr>
        <w:t>сообща</w:t>
      </w:r>
      <w:r w:rsidR="000362C3" w:rsidRPr="0088561C">
        <w:rPr>
          <w:lang w:val="ru-RU"/>
        </w:rPr>
        <w:t>ть</w:t>
      </w:r>
      <w:r w:rsidR="00E464EF" w:rsidRPr="0088561C">
        <w:rPr>
          <w:lang w:val="ru-RU"/>
        </w:rPr>
        <w:t xml:space="preserve">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w:t>
      </w:r>
      <w:r w:rsidR="000362C3" w:rsidRPr="0088561C">
        <w:rPr>
          <w:lang w:val="ru-RU"/>
        </w:rPr>
        <w:t xml:space="preserve"> При принятии</w:t>
      </w:r>
      <w:r w:rsidR="00E464EF" w:rsidRPr="0088561C">
        <w:rPr>
          <w:lang w:val="ru-RU"/>
        </w:rPr>
        <w:t xml:space="preserve"> </w:t>
      </w:r>
      <w:r w:rsidR="000362C3" w:rsidRPr="0088561C">
        <w:rPr>
          <w:lang w:val="ru-RU"/>
        </w:rPr>
        <w:t>р</w:t>
      </w:r>
      <w:r w:rsidR="00E464EF" w:rsidRPr="0088561C">
        <w:rPr>
          <w:lang w:val="ru-RU"/>
        </w:rPr>
        <w:t xml:space="preserve">ешения об исключении Вопросов </w:t>
      </w:r>
      <w:r w:rsidR="000362C3" w:rsidRPr="0088561C">
        <w:rPr>
          <w:lang w:val="ru-RU"/>
        </w:rPr>
        <w:t>следует</w:t>
      </w:r>
      <w:r w:rsidR="00E464EF" w:rsidRPr="0088561C">
        <w:rPr>
          <w:lang w:val="ru-RU"/>
        </w:rPr>
        <w:t xml:space="preserve"> учитывать уровень развития технологий электросвязи, который может быть разным в разных странах и регионах. </w:t>
      </w:r>
    </w:p>
    <w:p w:rsidR="00E464EF" w:rsidRPr="0088561C" w:rsidRDefault="00E86F85" w:rsidP="00E464EF">
      <w:pPr>
        <w:keepNext/>
        <w:keepLines/>
        <w:rPr>
          <w:lang w:val="ru-RU"/>
        </w:rPr>
      </w:pPr>
      <w:r w:rsidRPr="0088561C">
        <w:rPr>
          <w:rFonts w:eastAsia="Arial Unicode MS"/>
          <w:lang w:val="ru-RU"/>
        </w:rPr>
        <w:t>A2.5.3.2</w:t>
      </w:r>
      <w:r w:rsidR="00E464EF" w:rsidRPr="0088561C">
        <w:rPr>
          <w:lang w:val="ru-RU"/>
        </w:rPr>
        <w:tab/>
        <w:t>Исключение существующих Вопросов должно осуществляться в два этапа:</w:t>
      </w:r>
    </w:p>
    <w:p w:rsidR="00E464EF" w:rsidRPr="0088561C" w:rsidRDefault="00E464EF" w:rsidP="00E464EF">
      <w:pPr>
        <w:pStyle w:val="enumlev1"/>
        <w:rPr>
          <w:lang w:val="ru-RU"/>
        </w:rPr>
      </w:pPr>
      <w:r w:rsidRPr="0088561C">
        <w:rPr>
          <w:lang w:val="ru-RU"/>
        </w:rPr>
        <w:t>–</w:t>
      </w:r>
      <w:r w:rsidRPr="0088561C">
        <w:rPr>
          <w:lang w:val="ru-RU"/>
        </w:rPr>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rsidR="00E464EF" w:rsidRPr="0088561C" w:rsidRDefault="00E464EF" w:rsidP="00E464EF">
      <w:pPr>
        <w:pStyle w:val="enumlev1"/>
        <w:rPr>
          <w:lang w:val="ru-RU"/>
        </w:rPr>
      </w:pPr>
      <w:r w:rsidRPr="0088561C">
        <w:rPr>
          <w:lang w:val="ru-RU"/>
        </w:rPr>
        <w:t>–</w:t>
      </w:r>
      <w:r w:rsidRPr="0088561C">
        <w:rPr>
          <w:lang w:val="ru-RU"/>
        </w:rPr>
        <w:tab/>
        <w:t>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ассамблее радиосвязи для принятия мер.</w:t>
      </w:r>
    </w:p>
    <w:p w:rsidR="00E464EF" w:rsidRPr="0088561C" w:rsidRDefault="00E464EF" w:rsidP="000362C3">
      <w:pPr>
        <w:rPr>
          <w:lang w:val="ru-RU"/>
        </w:rPr>
      </w:pPr>
      <w:r w:rsidRPr="0088561C">
        <w:rPr>
          <w:lang w:val="ru-RU"/>
        </w:rPr>
        <w:t xml:space="preserve">Утверждение исключения Вопросов путем консультаций </w:t>
      </w:r>
      <w:r w:rsidR="000362C3" w:rsidRPr="0088561C">
        <w:rPr>
          <w:lang w:val="ru-RU"/>
        </w:rPr>
        <w:t xml:space="preserve">должно </w:t>
      </w:r>
      <w:r w:rsidRPr="0088561C">
        <w:rPr>
          <w:lang w:val="ru-RU"/>
        </w:rPr>
        <w:t>осуществля</w:t>
      </w:r>
      <w:r w:rsidR="000362C3" w:rsidRPr="0088561C">
        <w:rPr>
          <w:lang w:val="ru-RU"/>
        </w:rPr>
        <w:t>ть</w:t>
      </w:r>
      <w:r w:rsidRPr="0088561C">
        <w:rPr>
          <w:lang w:val="ru-RU"/>
        </w:rPr>
        <w:t xml:space="preserve">ся при применении любой из процедур, описанных в п. </w:t>
      </w:r>
      <w:r w:rsidR="00E86F85" w:rsidRPr="0088561C">
        <w:rPr>
          <w:lang w:val="ru-RU"/>
        </w:rPr>
        <w:t>А2.5</w:t>
      </w:r>
      <w:r w:rsidRPr="0088561C">
        <w:rPr>
          <w:lang w:val="ru-RU"/>
        </w:rPr>
        <w:t>.2.3.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rsidR="00E464EF" w:rsidRPr="0088561C" w:rsidRDefault="00E86F85" w:rsidP="00E464EF">
      <w:pPr>
        <w:pStyle w:val="Heading1"/>
        <w:rPr>
          <w:lang w:val="ru-RU"/>
        </w:rPr>
      </w:pPr>
      <w:bookmarkStart w:id="39" w:name="_Toc433802514"/>
      <w:r w:rsidRPr="0088561C">
        <w:rPr>
          <w:rFonts w:eastAsia="Arial Unicode MS"/>
          <w:lang w:val="ru-RU"/>
        </w:rPr>
        <w:t>A2.6</w:t>
      </w:r>
      <w:r w:rsidR="00E464EF" w:rsidRPr="0088561C">
        <w:rPr>
          <w:lang w:val="ru-RU"/>
        </w:rPr>
        <w:tab/>
        <w:t>Рекомендации МСЭ-R</w:t>
      </w:r>
      <w:bookmarkEnd w:id="39"/>
    </w:p>
    <w:p w:rsidR="00E464EF" w:rsidRPr="0088561C" w:rsidRDefault="00E86F85" w:rsidP="00E464EF">
      <w:pPr>
        <w:pStyle w:val="Heading2"/>
        <w:rPr>
          <w:rFonts w:eastAsia="Arial Unicode MS"/>
          <w:lang w:val="ru-RU"/>
        </w:rPr>
      </w:pPr>
      <w:bookmarkStart w:id="40" w:name="_Toc433802515"/>
      <w:r w:rsidRPr="0088561C">
        <w:rPr>
          <w:rFonts w:eastAsia="Arial Unicode MS"/>
          <w:lang w:val="ru-RU"/>
        </w:rPr>
        <w:t>A2.6.1</w:t>
      </w:r>
      <w:r w:rsidR="00E464EF" w:rsidRPr="0088561C">
        <w:rPr>
          <w:lang w:val="ru-RU"/>
        </w:rPr>
        <w:tab/>
        <w:t>Определение</w:t>
      </w:r>
      <w:bookmarkEnd w:id="40"/>
    </w:p>
    <w:p w:rsidR="00E464EF" w:rsidRPr="0088561C" w:rsidRDefault="00E464EF" w:rsidP="00E464EF">
      <w:pPr>
        <w:rPr>
          <w:lang w:val="ru-RU"/>
        </w:rPr>
      </w:pPr>
      <w:r w:rsidRPr="0088561C">
        <w:rPr>
          <w:lang w:val="ru-RU"/>
        </w:rPr>
        <w:t xml:space="preserve">Ответ на Вопрос, часть(и) Вопроса или темы, упомянутые в п. </w:t>
      </w:r>
      <w:r w:rsidR="00E86F85" w:rsidRPr="0088561C">
        <w:rPr>
          <w:lang w:val="ru-RU"/>
        </w:rPr>
        <w:t>А1.</w:t>
      </w:r>
      <w:r w:rsidRPr="0088561C">
        <w:rPr>
          <w:lang w:val="ru-RU"/>
        </w:rPr>
        <w:t>3.1.2</w:t>
      </w:r>
      <w:r w:rsidR="00E86F85" w:rsidRPr="0088561C">
        <w:rPr>
          <w:lang w:val="ru-RU"/>
        </w:rPr>
        <w:t xml:space="preserve"> Приложения 1</w:t>
      </w:r>
      <w:r w:rsidRPr="0088561C">
        <w:rPr>
          <w:lang w:val="ru-RU"/>
        </w:rPr>
        <w:t>,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rsidR="00E464EF" w:rsidRPr="0088561C" w:rsidRDefault="00E464EF" w:rsidP="000362C3">
      <w:pPr>
        <w:rPr>
          <w:lang w:val="ru-RU"/>
        </w:rPr>
      </w:pPr>
      <w:r w:rsidRPr="0088561C">
        <w:rPr>
          <w:lang w:val="ru-RU"/>
        </w:rPr>
        <w:t>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w:t>
      </w:r>
      <w:r w:rsidR="00E86F85" w:rsidRPr="0088561C">
        <w:rPr>
          <w:lang w:val="ru-RU"/>
        </w:rPr>
        <w:t>А2.6</w:t>
      </w:r>
      <w:r w:rsidRPr="0088561C">
        <w:rPr>
          <w:lang w:val="ru-RU"/>
        </w:rPr>
        <w:t xml:space="preserve">.2). Вместе с тем в интересах стабильности Рекомендации </w:t>
      </w:r>
      <w:r w:rsidR="000362C3" w:rsidRPr="0088561C">
        <w:rPr>
          <w:lang w:val="ru-RU"/>
        </w:rPr>
        <w:t>следует</w:t>
      </w:r>
      <w:r w:rsidRPr="0088561C">
        <w:rPr>
          <w:lang w:val="ru-RU"/>
        </w:rPr>
        <w:t xml:space="preserve">,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rsidR="00E464EF" w:rsidRPr="0088561C" w:rsidRDefault="000362C3" w:rsidP="000362C3">
      <w:pPr>
        <w:rPr>
          <w:lang w:val="ru-RU"/>
        </w:rPr>
      </w:pPr>
      <w:r w:rsidRPr="0088561C">
        <w:rPr>
          <w:lang w:val="ru-RU"/>
        </w:rPr>
        <w:t>В каждую</w:t>
      </w:r>
      <w:r w:rsidR="00E464EF" w:rsidRPr="0088561C">
        <w:rPr>
          <w:lang w:val="ru-RU"/>
        </w:rPr>
        <w:t xml:space="preserve"> Рекомендаци</w:t>
      </w:r>
      <w:r w:rsidRPr="0088561C">
        <w:rPr>
          <w:lang w:val="ru-RU"/>
        </w:rPr>
        <w:t>ю следует включать</w:t>
      </w:r>
      <w:r w:rsidR="00E464EF" w:rsidRPr="0088561C">
        <w:rPr>
          <w:lang w:val="ru-RU"/>
        </w:rPr>
        <w:t xml:space="preserve"> краткий раздел "Сфера применения", разъясняющий цели данной Рекомендации. Раздел "Сфера применения" </w:t>
      </w:r>
      <w:r w:rsidRPr="0088561C">
        <w:rPr>
          <w:lang w:val="ru-RU"/>
        </w:rPr>
        <w:t>следует оставлять</w:t>
      </w:r>
      <w:r w:rsidR="00E464EF" w:rsidRPr="0088561C">
        <w:rPr>
          <w:lang w:val="ru-RU"/>
        </w:rPr>
        <w:t xml:space="preserve"> в тексте Рекомендации после ее утверждения. </w:t>
      </w:r>
    </w:p>
    <w:p w:rsidR="00E464EF" w:rsidRPr="0088561C" w:rsidRDefault="00E464EF" w:rsidP="00E464EF">
      <w:pPr>
        <w:pStyle w:val="Note"/>
        <w:rPr>
          <w:lang w:val="ru-RU"/>
        </w:rPr>
      </w:pPr>
      <w:r w:rsidRPr="0088561C">
        <w:rPr>
          <w:lang w:val="ru-RU"/>
        </w:rPr>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p>
    <w:p w:rsidR="00E464EF" w:rsidRPr="0088561C" w:rsidRDefault="00E464EF" w:rsidP="00B82F33">
      <w:pPr>
        <w:pStyle w:val="Note"/>
        <w:rPr>
          <w:lang w:val="ru-RU"/>
        </w:rPr>
      </w:pPr>
      <w:r w:rsidRPr="0088561C">
        <w:rPr>
          <w:lang w:val="ru-RU"/>
        </w:rPr>
        <w:t xml:space="preserve">ПРИМЕЧАНИЕ 2. – Рекомендации </w:t>
      </w:r>
      <w:r w:rsidR="000362C3" w:rsidRPr="0088561C">
        <w:rPr>
          <w:lang w:val="ru-RU"/>
        </w:rPr>
        <w:t>следует</w:t>
      </w:r>
      <w:r w:rsidRPr="0088561C">
        <w:rPr>
          <w:lang w:val="ru-RU"/>
        </w:rPr>
        <w:t xml:space="preserve"> разрабатывать с учетом общей патентной политики МСЭ</w:t>
      </w:r>
      <w:r w:rsidRPr="0088561C">
        <w:rPr>
          <w:lang w:val="ru-RU"/>
        </w:rPr>
        <w:noBreakHyphen/>
        <w:t>Т/МСЭ</w:t>
      </w:r>
      <w:r w:rsidRPr="0088561C">
        <w:rPr>
          <w:lang w:val="ru-RU"/>
        </w:rPr>
        <w:noBreakHyphen/>
        <w:t xml:space="preserve">R/ИСО/МЭК в области прав интеллектуальной собственности, </w:t>
      </w:r>
      <w:r w:rsidR="00712A1F" w:rsidRPr="0088561C">
        <w:rPr>
          <w:lang w:val="ru-RU"/>
        </w:rPr>
        <w:t xml:space="preserve">представленной по адресу: </w:t>
      </w:r>
      <w:hyperlink r:id="rId8" w:history="1">
        <w:r w:rsidR="00B82F33" w:rsidRPr="0088561C">
          <w:rPr>
            <w:rStyle w:val="Hyperlink"/>
            <w:lang w:val="ru-RU"/>
          </w:rPr>
          <w:t>http://www.itu.int/ITU-T/dbase/patent/patent-policy.html</w:t>
        </w:r>
      </w:hyperlink>
      <w:r w:rsidRPr="0088561C">
        <w:rPr>
          <w:lang w:val="ru-RU"/>
        </w:rPr>
        <w:t>.</w:t>
      </w:r>
    </w:p>
    <w:p w:rsidR="00E464EF" w:rsidRPr="0088561C" w:rsidRDefault="00E464EF" w:rsidP="000362C3">
      <w:pPr>
        <w:pStyle w:val="Note"/>
        <w:rPr>
          <w:lang w:val="ru-RU"/>
        </w:rPr>
      </w:pPr>
      <w:r w:rsidRPr="0088561C">
        <w:rPr>
          <w:lang w:val="ru-RU"/>
        </w:rPr>
        <w:lastRenderedPageBreak/>
        <w:t>ПРИМЕЧАНИЕ 3. – Исследовательские комиссии могут разработать, полностью в рамках своей собственной структуры без необходимости согласования с други</w:t>
      </w:r>
      <w:r w:rsidR="000362C3" w:rsidRPr="0088561C">
        <w:rPr>
          <w:lang w:val="ru-RU"/>
        </w:rPr>
        <w:t>ми</w:t>
      </w:r>
      <w:r w:rsidRPr="0088561C">
        <w:rPr>
          <w:lang w:val="ru-RU"/>
        </w:rPr>
        <w:t xml:space="preserve"> исследовательски</w:t>
      </w:r>
      <w:r w:rsidR="000362C3" w:rsidRPr="0088561C">
        <w:rPr>
          <w:lang w:val="ru-RU"/>
        </w:rPr>
        <w:t>ми</w:t>
      </w:r>
      <w:r w:rsidRPr="0088561C">
        <w:rPr>
          <w:lang w:val="ru-RU"/>
        </w:rPr>
        <w:t xml:space="preserve"> комисси</w:t>
      </w:r>
      <w:r w:rsidR="000362C3" w:rsidRPr="0088561C">
        <w:rPr>
          <w:lang w:val="ru-RU"/>
        </w:rPr>
        <w:t>ями</w:t>
      </w:r>
      <w:r w:rsidRPr="0088561C">
        <w:rPr>
          <w:lang w:val="ru-RU"/>
        </w:rPr>
        <w:t xml:space="preserve">,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w:t>
      </w:r>
      <w:r w:rsidR="000362C3" w:rsidRPr="0088561C">
        <w:rPr>
          <w:lang w:val="ru-RU"/>
        </w:rPr>
        <w:t xml:space="preserve">до одобрения </w:t>
      </w:r>
      <w:r w:rsidRPr="0088561C">
        <w:rPr>
          <w:lang w:val="ru-RU"/>
        </w:rPr>
        <w:t>должны получить согласие исследовательских комиссий, ответственных за эти службы.</w:t>
      </w:r>
    </w:p>
    <w:p w:rsidR="00E464EF" w:rsidRPr="0088561C" w:rsidRDefault="00E464EF" w:rsidP="000362C3">
      <w:pPr>
        <w:pStyle w:val="Note"/>
        <w:rPr>
          <w:lang w:val="ru-RU"/>
        </w:rPr>
      </w:pPr>
      <w:r w:rsidRPr="0088561C">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w:t>
      </w:r>
      <w:r w:rsidR="000362C3" w:rsidRPr="0088561C">
        <w:rPr>
          <w:lang w:val="ru-RU"/>
        </w:rPr>
        <w:t xml:space="preserve"> следует дать четкое определение</w:t>
      </w:r>
      <w:r w:rsidRPr="0088561C">
        <w:rPr>
          <w:lang w:val="ru-RU"/>
        </w:rPr>
        <w:t xml:space="preserve"> применимости этих определений в Рекомендации.</w:t>
      </w:r>
    </w:p>
    <w:p w:rsidR="00712A1F" w:rsidRPr="0088561C" w:rsidRDefault="00712A1F">
      <w:pPr>
        <w:pStyle w:val="Note"/>
        <w:rPr>
          <w:lang w:val="ru-RU"/>
        </w:rPr>
      </w:pPr>
      <w:r w:rsidRPr="0088561C">
        <w:rPr>
          <w:lang w:val="ru-RU"/>
        </w:rPr>
        <w:t>ПРИМЕЧАНИЕ 5</w:t>
      </w:r>
      <w:r w:rsidR="00BC136A">
        <w:rPr>
          <w:lang w:val="ru-RU"/>
        </w:rPr>
        <w:t>.</w:t>
      </w:r>
      <w:r w:rsidRPr="0088561C">
        <w:rPr>
          <w:lang w:val="ru-RU"/>
        </w:rPr>
        <w:t xml:space="preserve"> – Ссылки на Отчеты </w:t>
      </w:r>
      <w:r w:rsidR="00697E11" w:rsidRPr="0088561C">
        <w:rPr>
          <w:lang w:val="ru-RU"/>
        </w:rPr>
        <w:t>в</w:t>
      </w:r>
      <w:r w:rsidRPr="0088561C">
        <w:rPr>
          <w:lang w:val="ru-RU"/>
        </w:rPr>
        <w:t xml:space="preserve"> Рекомендации МСЭ-R </w:t>
      </w:r>
      <w:r w:rsidR="007E02C4" w:rsidRPr="0088561C">
        <w:rPr>
          <w:lang w:val="ru-RU"/>
        </w:rPr>
        <w:t>носят</w:t>
      </w:r>
      <w:r w:rsidRPr="0088561C">
        <w:rPr>
          <w:lang w:val="ru-RU"/>
        </w:rPr>
        <w:t xml:space="preserve"> информационный характер. </w:t>
      </w:r>
    </w:p>
    <w:p w:rsidR="00E464EF" w:rsidRPr="0088561C" w:rsidRDefault="00712A1F" w:rsidP="00E464EF">
      <w:pPr>
        <w:pStyle w:val="Heading2"/>
        <w:rPr>
          <w:rFonts w:eastAsia="Arial Unicode MS"/>
          <w:lang w:val="ru-RU"/>
        </w:rPr>
      </w:pPr>
      <w:bookmarkStart w:id="41" w:name="_Toc433802516"/>
      <w:r w:rsidRPr="0088561C">
        <w:rPr>
          <w:lang w:val="ru-RU"/>
        </w:rPr>
        <w:t>А2.6.2</w:t>
      </w:r>
      <w:r w:rsidR="00E464EF" w:rsidRPr="0088561C">
        <w:rPr>
          <w:lang w:val="ru-RU"/>
        </w:rPr>
        <w:tab/>
        <w:t>Одобрение и утверждение</w:t>
      </w:r>
      <w:bookmarkEnd w:id="41"/>
    </w:p>
    <w:p w:rsidR="00E464EF" w:rsidRPr="0088561C" w:rsidRDefault="00712A1F" w:rsidP="00E464EF">
      <w:pPr>
        <w:pStyle w:val="Heading3"/>
        <w:rPr>
          <w:lang w:val="ru-RU"/>
        </w:rPr>
      </w:pPr>
      <w:bookmarkStart w:id="42" w:name="_Toc433802517"/>
      <w:r w:rsidRPr="0088561C">
        <w:rPr>
          <w:lang w:val="ru-RU"/>
        </w:rPr>
        <w:t>А2.6.2.1</w:t>
      </w:r>
      <w:r w:rsidR="00E464EF" w:rsidRPr="0088561C">
        <w:rPr>
          <w:lang w:val="ru-RU"/>
        </w:rPr>
        <w:tab/>
        <w:t>Общие соображения</w:t>
      </w:r>
      <w:bookmarkEnd w:id="42"/>
    </w:p>
    <w:p w:rsidR="00E464EF" w:rsidRPr="0088561C" w:rsidRDefault="00712A1F">
      <w:pPr>
        <w:rPr>
          <w:lang w:val="ru-RU"/>
        </w:rPr>
      </w:pPr>
      <w:r w:rsidRPr="0088561C">
        <w:rPr>
          <w:lang w:val="ru-RU"/>
        </w:rPr>
        <w:t>А2.6.2.1.1</w:t>
      </w:r>
      <w:r w:rsidR="00E464EF" w:rsidRPr="0088561C">
        <w:rPr>
          <w:bCs/>
          <w:lang w:val="ru-RU"/>
        </w:rPr>
        <w:tab/>
      </w:r>
      <w:r w:rsidR="00E464EF" w:rsidRPr="0088561C">
        <w:rPr>
          <w:lang w:val="ru-RU"/>
        </w:rPr>
        <w:t>Как только исследование достигает завершающего этапа, на основе рассмотрения существующей документации МСЭ</w:t>
      </w:r>
      <w:r w:rsidR="00E464EF" w:rsidRPr="0088561C">
        <w:rPr>
          <w:lang w:val="ru-RU"/>
        </w:rPr>
        <w:noBreakHyphen/>
        <w:t xml:space="preserve">R и вкладов от Государств-Членов, Членов Сектора, Ассоциированных членов или </w:t>
      </w:r>
      <w:r w:rsidR="00FF3AF6" w:rsidRPr="0088561C">
        <w:rPr>
          <w:lang w:val="ru-RU"/>
        </w:rPr>
        <w:t>А</w:t>
      </w:r>
      <w:r w:rsidR="00E464EF" w:rsidRPr="0088561C">
        <w:rPr>
          <w:lang w:val="ru-RU"/>
        </w:rPr>
        <w:t xml:space="preserve">кадемических организаций, и приводит к разработке проекта новой или пересмотренной Рекомендации, согласованного соответствующей </w:t>
      </w:r>
      <w:r w:rsidRPr="0088561C">
        <w:rPr>
          <w:lang w:val="ru-RU"/>
        </w:rPr>
        <w:t xml:space="preserve">рабочей </w:t>
      </w:r>
      <w:r w:rsidR="00E464EF" w:rsidRPr="0088561C">
        <w:rPr>
          <w:lang w:val="ru-RU"/>
        </w:rPr>
        <w:t xml:space="preserve">группой, </w:t>
      </w:r>
      <w:r w:rsidRPr="0088561C">
        <w:rPr>
          <w:lang w:val="ru-RU"/>
        </w:rPr>
        <w:t xml:space="preserve">целевой группой или объединенной целевой группой, в зависимости от случая, </w:t>
      </w:r>
      <w:r w:rsidR="00E464EF" w:rsidRPr="0088561C">
        <w:rPr>
          <w:lang w:val="ru-RU"/>
        </w:rPr>
        <w:t>начинается процесс утверждения, состоящий из двух этапов:</w:t>
      </w:r>
    </w:p>
    <w:p w:rsidR="00E464EF" w:rsidRPr="0088561C" w:rsidRDefault="00E464EF" w:rsidP="00E464EF">
      <w:pPr>
        <w:pStyle w:val="enumlev1"/>
        <w:rPr>
          <w:lang w:val="ru-RU"/>
        </w:rPr>
      </w:pPr>
      <w:r w:rsidRPr="0088561C">
        <w:rPr>
          <w:lang w:val="ru-RU"/>
        </w:rPr>
        <w:t>–</w:t>
      </w:r>
      <w:r w:rsidRPr="0088561C">
        <w:rPr>
          <w:lang w:val="ru-RU"/>
        </w:rPr>
        <w:tab/>
        <w:t xml:space="preserve">одобрение соответствующей исследовательской комиссией; в зависимости от обстоятельств одобрение может происходить на собрании исследовательской комиссии или по переписке после такого собрания (см. п. </w:t>
      </w:r>
      <w:r w:rsidR="00712A1F" w:rsidRPr="0088561C">
        <w:rPr>
          <w:lang w:val="ru-RU"/>
        </w:rPr>
        <w:t>А2.6</w:t>
      </w:r>
      <w:r w:rsidRPr="0088561C">
        <w:rPr>
          <w:lang w:val="ru-RU"/>
        </w:rPr>
        <w:t>.2.2);</w:t>
      </w:r>
    </w:p>
    <w:p w:rsidR="00E464EF" w:rsidRPr="0088561C" w:rsidRDefault="00E464EF" w:rsidP="00E464EF">
      <w:pPr>
        <w:pStyle w:val="enumlev1"/>
        <w:rPr>
          <w:lang w:val="ru-RU"/>
        </w:rPr>
      </w:pPr>
      <w:r w:rsidRPr="0088561C">
        <w:rPr>
          <w:lang w:val="ru-RU"/>
        </w:rPr>
        <w:t>–</w:t>
      </w:r>
      <w:r w:rsidRPr="0088561C">
        <w:rPr>
          <w:lang w:val="ru-RU"/>
        </w:rPr>
        <w:tab/>
        <w:t>следующее после одобрения утверждение Государствами-Членами либо путем консультаций в период между ассамблеями</w:t>
      </w:r>
      <w:r w:rsidR="00697E11" w:rsidRPr="0088561C">
        <w:rPr>
          <w:lang w:val="ru-RU"/>
        </w:rPr>
        <w:t xml:space="preserve"> радиосвязи</w:t>
      </w:r>
      <w:r w:rsidRPr="0088561C">
        <w:rPr>
          <w:lang w:val="ru-RU"/>
        </w:rPr>
        <w:t xml:space="preserve">, либо на ассамблее радиосвязи (см. п. </w:t>
      </w:r>
      <w:r w:rsidR="00712A1F" w:rsidRPr="0088561C">
        <w:rPr>
          <w:lang w:val="ru-RU"/>
        </w:rPr>
        <w:t>А2.6</w:t>
      </w:r>
      <w:r w:rsidRPr="0088561C">
        <w:rPr>
          <w:lang w:val="ru-RU"/>
        </w:rPr>
        <w:t>.2.3).</w:t>
      </w:r>
    </w:p>
    <w:p w:rsidR="00E464EF" w:rsidRPr="0088561C" w:rsidRDefault="00E464EF" w:rsidP="00E464EF">
      <w:pPr>
        <w:rPr>
          <w:lang w:val="ru-RU"/>
        </w:rPr>
      </w:pPr>
      <w:r w:rsidRPr="0088561C">
        <w:rPr>
          <w:lang w:val="ru-RU"/>
        </w:rPr>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p>
    <w:p w:rsidR="00E464EF" w:rsidRPr="0088561C" w:rsidRDefault="00712A1F" w:rsidP="00697E11">
      <w:pPr>
        <w:rPr>
          <w:lang w:val="ru-RU"/>
        </w:rPr>
      </w:pPr>
      <w:r w:rsidRPr="0088561C">
        <w:rPr>
          <w:lang w:val="ru-RU"/>
        </w:rPr>
        <w:t>А2.6.2.1.2</w:t>
      </w:r>
      <w:r w:rsidR="00E464EF" w:rsidRPr="0088561C">
        <w:rPr>
          <w:lang w:val="ru-RU"/>
        </w:rPr>
        <w:tab/>
        <w:t>Могут возникнуть исключительные обстоятельства, когда на подходящий период, предшествующий ассамблее радиосвязи, не намечено никакого собрания исследовательской комиссии и когда</w:t>
      </w:r>
      <w:r w:rsidRPr="0088561C">
        <w:rPr>
          <w:lang w:val="ru-RU"/>
        </w:rPr>
        <w:t xml:space="preserve"> рабочая или</w:t>
      </w:r>
      <w:r w:rsidR="00E464EF" w:rsidRPr="0088561C">
        <w:rPr>
          <w:lang w:val="ru-RU"/>
        </w:rPr>
        <w:t xml:space="preserve"> целевая группа подготовила проект предложений относительно новых или пересмотренных Рекомендаций, который требует неотложного рассмотрения. В подобных случаях, если на предыдущем собрании исследовательской комиссии было принято соответствующее решение, председатель исследовательской комиссии может представить такие предложения с обоснованием непосредственно ассамблее радиосвязи</w:t>
      </w:r>
      <w:r w:rsidR="00697E11" w:rsidRPr="0088561C">
        <w:rPr>
          <w:lang w:val="ru-RU"/>
        </w:rPr>
        <w:t>, при этом следует</w:t>
      </w:r>
      <w:r w:rsidR="00E464EF" w:rsidRPr="0088561C">
        <w:rPr>
          <w:lang w:val="ru-RU"/>
        </w:rPr>
        <w:t xml:space="preserve"> указать причины такого неотложного рассмотрения.</w:t>
      </w:r>
    </w:p>
    <w:p w:rsidR="00E464EF" w:rsidRPr="0088561C" w:rsidRDefault="00712A1F" w:rsidP="00E464EF">
      <w:pPr>
        <w:rPr>
          <w:lang w:val="ru-RU"/>
        </w:rPr>
      </w:pPr>
      <w:r w:rsidRPr="0088561C">
        <w:rPr>
          <w:lang w:val="ru-RU"/>
        </w:rPr>
        <w:t>А2.6.2.1.3</w:t>
      </w:r>
      <w:r w:rsidR="00E464EF" w:rsidRPr="0088561C">
        <w:rPr>
          <w:lang w:val="ru-RU"/>
        </w:rPr>
        <w:tab/>
        <w:t>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пп. 129 и 149 Конвенции, или темами, входящими в сферу деятельности исследовательской комиссии (см. п. </w:t>
      </w:r>
      <w:r w:rsidRPr="0088561C">
        <w:rPr>
          <w:lang w:val="ru-RU"/>
        </w:rPr>
        <w:t>А1.</w:t>
      </w:r>
      <w:r w:rsidR="00E464EF" w:rsidRPr="0088561C">
        <w:rPr>
          <w:lang w:val="ru-RU"/>
        </w:rPr>
        <w:t>3.1.2</w:t>
      </w:r>
      <w:r w:rsidRPr="0088561C">
        <w:rPr>
          <w:lang w:val="ru-RU"/>
        </w:rPr>
        <w:t xml:space="preserve"> Приложения 1</w:t>
      </w:r>
      <w:r w:rsidR="00E464EF" w:rsidRPr="0088561C">
        <w:rPr>
          <w:lang w:val="ru-RU"/>
        </w:rPr>
        <w:t>). 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p>
    <w:p w:rsidR="00E464EF" w:rsidRPr="0088561C" w:rsidRDefault="00712A1F" w:rsidP="002728A4">
      <w:pPr>
        <w:rPr>
          <w:lang w:val="ru-RU"/>
        </w:rPr>
      </w:pPr>
      <w:r w:rsidRPr="0088561C">
        <w:rPr>
          <w:lang w:val="ru-RU"/>
        </w:rPr>
        <w:t>А2.6.2.1.4</w:t>
      </w:r>
      <w:r w:rsidR="00E464EF" w:rsidRPr="0088561C">
        <w:rPr>
          <w:lang w:val="ru-RU"/>
        </w:rPr>
        <w:tab/>
        <w:t>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w:t>
      </w:r>
      <w:r w:rsidR="002728A4" w:rsidRPr="0088561C">
        <w:rPr>
          <w:lang w:val="ru-RU"/>
        </w:rPr>
        <w:t>ю</w:t>
      </w:r>
      <w:r w:rsidR="00E464EF" w:rsidRPr="0088561C">
        <w:rPr>
          <w:lang w:val="ru-RU"/>
        </w:rPr>
        <w:t xml:space="preserve"> исследовательской комиссии, выдвигающей предложение об утверждении, прежде чем приступить к осуществлению изложенных ниже процедур, </w:t>
      </w:r>
      <w:r w:rsidR="002728A4" w:rsidRPr="0088561C">
        <w:rPr>
          <w:lang w:val="ru-RU"/>
        </w:rPr>
        <w:t>следует</w:t>
      </w:r>
      <w:r w:rsidR="00E464EF" w:rsidRPr="0088561C">
        <w:rPr>
          <w:lang w:val="ru-RU"/>
        </w:rPr>
        <w:t xml:space="preserve"> проконсультироваться со всеми председателями других соответствующих исследовательских комиссий и учесть их мнение. В случае, когда проект Рекомендации (или ее пересмотренный вариант) разработан объединенной рабочей группой или объединенной целевой группой (см. п. </w:t>
      </w:r>
      <w:r w:rsidR="00137BF2" w:rsidRPr="0088561C">
        <w:rPr>
          <w:lang w:val="ru-RU"/>
        </w:rPr>
        <w:t>А1.</w:t>
      </w:r>
      <w:r w:rsidR="00E464EF" w:rsidRPr="0088561C">
        <w:rPr>
          <w:lang w:val="ru-RU" w:eastAsia="ja-JP"/>
        </w:rPr>
        <w:t>3.2.5</w:t>
      </w:r>
      <w:r w:rsidR="00137BF2" w:rsidRPr="0088561C">
        <w:rPr>
          <w:lang w:val="ru-RU" w:eastAsia="ja-JP"/>
        </w:rPr>
        <w:t xml:space="preserve"> Приложения 1</w:t>
      </w:r>
      <w:r w:rsidR="00E464EF" w:rsidRPr="0088561C">
        <w:rPr>
          <w:lang w:val="ru-RU" w:eastAsia="ja-JP"/>
        </w:rPr>
        <w:t>)</w:t>
      </w:r>
      <w:r w:rsidR="00E464EF" w:rsidRPr="0088561C">
        <w:rPr>
          <w:lang w:val="ru-RU"/>
        </w:rPr>
        <w:t xml:space="preserve">, </w:t>
      </w:r>
      <w:r w:rsidR="00E464EF" w:rsidRPr="0088561C">
        <w:rPr>
          <w:lang w:val="ru-RU" w:eastAsia="ja-JP"/>
        </w:rPr>
        <w:t xml:space="preserve">все соответствующие </w:t>
      </w:r>
      <w:r w:rsidR="00E464EF" w:rsidRPr="0088561C">
        <w:rPr>
          <w:lang w:val="ru-RU" w:eastAsia="ja-JP"/>
        </w:rPr>
        <w:lastRenderedPageBreak/>
        <w:t xml:space="preserve">исследовательские комиссии должны согласовать проект Рекомендации или одобрить его в соответствии с </w:t>
      </w:r>
      <w:r w:rsidR="00E464EF" w:rsidRPr="0088561C">
        <w:rPr>
          <w:lang w:val="ru-RU"/>
        </w:rPr>
        <w:t xml:space="preserve">процедурами одобрения, определенными в разделе </w:t>
      </w:r>
      <w:r w:rsidR="00137BF2" w:rsidRPr="0088561C">
        <w:rPr>
          <w:lang w:val="ru-RU" w:eastAsia="ja-JP"/>
        </w:rPr>
        <w:t>А2.6</w:t>
      </w:r>
      <w:r w:rsidR="00E464EF" w:rsidRPr="0088561C">
        <w:rPr>
          <w:lang w:val="ru-RU" w:eastAsia="ja-JP"/>
        </w:rPr>
        <w:t xml:space="preserve">.2.2. В случаях, когда одобрение получено всеми соответствующими исследовательскими комиссиями, процедуры утверждения, определенные в разделе </w:t>
      </w:r>
      <w:r w:rsidR="00137BF2" w:rsidRPr="0088561C">
        <w:rPr>
          <w:lang w:val="ru-RU"/>
        </w:rPr>
        <w:t>А2.6</w:t>
      </w:r>
      <w:r w:rsidR="00E464EF" w:rsidRPr="0088561C">
        <w:rPr>
          <w:lang w:val="ru-RU"/>
        </w:rPr>
        <w:t xml:space="preserve">.2.3, должны применяться только один раз. В иных случаях процедуры </w:t>
      </w:r>
      <w:r w:rsidR="00E464EF" w:rsidRPr="0088561C">
        <w:rPr>
          <w:lang w:val="ru-RU" w:eastAsia="ja-JP"/>
        </w:rPr>
        <w:t>одновременного одобрения и утверждения по пе</w:t>
      </w:r>
      <w:r w:rsidR="00830B71">
        <w:rPr>
          <w:lang w:val="ru-RU" w:eastAsia="ja-JP"/>
        </w:rPr>
        <w:t>реписке, определенные в разделе </w:t>
      </w:r>
      <w:r w:rsidR="00137BF2" w:rsidRPr="0088561C">
        <w:rPr>
          <w:lang w:val="ru-RU"/>
        </w:rPr>
        <w:t>А2.6</w:t>
      </w:r>
      <w:r w:rsidR="00E464EF" w:rsidRPr="0088561C">
        <w:rPr>
          <w:lang w:val="ru-RU"/>
        </w:rPr>
        <w:t>.2.4, должны применяться только один раз.</w:t>
      </w:r>
    </w:p>
    <w:p w:rsidR="00E464EF" w:rsidRPr="0088561C" w:rsidRDefault="00137BF2" w:rsidP="002728A4">
      <w:pPr>
        <w:rPr>
          <w:lang w:val="ru-RU"/>
        </w:rPr>
      </w:pPr>
      <w:r w:rsidRPr="0088561C">
        <w:rPr>
          <w:lang w:val="ru-RU"/>
        </w:rPr>
        <w:t>А2.6.2.1.5</w:t>
      </w:r>
      <w:r w:rsidR="00E464EF" w:rsidRPr="0088561C">
        <w:rPr>
          <w:lang w:val="ru-RU"/>
        </w:rPr>
        <w:tab/>
        <w:t>Директор</w:t>
      </w:r>
      <w:r w:rsidR="002728A4" w:rsidRPr="0088561C">
        <w:rPr>
          <w:lang w:val="ru-RU"/>
        </w:rPr>
        <w:t xml:space="preserve"> должен</w:t>
      </w:r>
      <w:r w:rsidR="00E464EF" w:rsidRPr="0088561C">
        <w:rPr>
          <w:lang w:val="ru-RU"/>
        </w:rPr>
        <w:t xml:space="preserve"> незамедлительно </w:t>
      </w:r>
      <w:r w:rsidR="002728A4" w:rsidRPr="0088561C">
        <w:rPr>
          <w:lang w:val="ru-RU"/>
        </w:rPr>
        <w:t>известить</w:t>
      </w:r>
      <w:r w:rsidR="00E464EF" w:rsidRPr="0088561C">
        <w:rPr>
          <w:lang w:val="ru-RU"/>
        </w:rPr>
        <w:t xml:space="preserve"> циркулярным письмом о результатах указанной выше процедуры, сообщая дату вступления в силу, в зависимости от случая.</w:t>
      </w:r>
    </w:p>
    <w:p w:rsidR="00E464EF" w:rsidRPr="0088561C" w:rsidRDefault="00137BF2" w:rsidP="00E464EF">
      <w:pPr>
        <w:rPr>
          <w:lang w:val="ru-RU"/>
        </w:rPr>
      </w:pPr>
      <w:r w:rsidRPr="0088561C">
        <w:rPr>
          <w:lang w:val="ru-RU"/>
        </w:rPr>
        <w:t>А2.6.2.1.6</w:t>
      </w:r>
      <w:r w:rsidR="00E464EF" w:rsidRPr="0088561C">
        <w:rPr>
          <w:lang w:val="ru-RU"/>
        </w:rPr>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t>
      </w:r>
    </w:p>
    <w:p w:rsidR="00E464EF" w:rsidRPr="0088561C" w:rsidRDefault="00137BF2" w:rsidP="002728A4">
      <w:pPr>
        <w:rPr>
          <w:lang w:val="ru-RU"/>
        </w:rPr>
      </w:pPr>
      <w:r w:rsidRPr="0088561C">
        <w:rPr>
          <w:lang w:val="ru-RU"/>
        </w:rPr>
        <w:t>А2.6.2.1.7</w:t>
      </w:r>
      <w:r w:rsidR="00E464EF" w:rsidRPr="0088561C">
        <w:rPr>
          <w:lang w:val="ru-RU"/>
        </w:rPr>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w:t>
      </w:r>
      <w:r w:rsidR="002728A4" w:rsidRPr="0088561C">
        <w:rPr>
          <w:lang w:val="ru-RU"/>
        </w:rPr>
        <w:t xml:space="preserve"> должен</w:t>
      </w:r>
      <w:r w:rsidR="00E464EF" w:rsidRPr="0088561C">
        <w:rPr>
          <w:lang w:val="ru-RU"/>
        </w:rPr>
        <w:t xml:space="preserve"> представ</w:t>
      </w:r>
      <w:r w:rsidR="002728A4" w:rsidRPr="0088561C">
        <w:rPr>
          <w:lang w:val="ru-RU"/>
        </w:rPr>
        <w:t>ить</w:t>
      </w:r>
      <w:r w:rsidR="00E464EF" w:rsidRPr="0088561C">
        <w:rPr>
          <w:lang w:val="ru-RU"/>
        </w:rPr>
        <w:t xml:space="preserve"> это</w:t>
      </w:r>
      <w:r w:rsidR="002728A4" w:rsidRPr="0088561C">
        <w:rPr>
          <w:lang w:val="ru-RU"/>
        </w:rPr>
        <w:t xml:space="preserve"> заявление</w:t>
      </w:r>
      <w:r w:rsidR="00E464EF" w:rsidRPr="0088561C">
        <w:rPr>
          <w:lang w:val="ru-RU"/>
        </w:rPr>
        <w:t xml:space="preserve"> соответствующей исследовательской комиссии для </w:t>
      </w:r>
      <w:r w:rsidR="002728A4" w:rsidRPr="0088561C">
        <w:rPr>
          <w:lang w:val="ru-RU"/>
        </w:rPr>
        <w:t>срочного</w:t>
      </w:r>
      <w:r w:rsidR="00E464EF" w:rsidRPr="0088561C">
        <w:rPr>
          <w:lang w:val="ru-RU"/>
        </w:rPr>
        <w:t xml:space="preserve"> рассмотрения.</w:t>
      </w:r>
    </w:p>
    <w:p w:rsidR="00E464EF" w:rsidRPr="0088561C" w:rsidRDefault="00137BF2" w:rsidP="002728A4">
      <w:pPr>
        <w:rPr>
          <w:lang w:val="ru-RU"/>
        </w:rPr>
      </w:pPr>
      <w:r w:rsidRPr="0088561C">
        <w:rPr>
          <w:lang w:val="ru-RU"/>
        </w:rPr>
        <w:t>А2.6.2.1.8</w:t>
      </w:r>
      <w:r w:rsidR="00E464EF" w:rsidRPr="0088561C">
        <w:rPr>
          <w:lang w:val="ru-RU"/>
        </w:rPr>
        <w:tab/>
        <w:t>Директор</w:t>
      </w:r>
      <w:r w:rsidR="002728A4" w:rsidRPr="0088561C">
        <w:rPr>
          <w:lang w:val="ru-RU"/>
        </w:rPr>
        <w:t xml:space="preserve"> должен</w:t>
      </w:r>
      <w:r w:rsidR="00E464EF" w:rsidRPr="0088561C">
        <w:rPr>
          <w:lang w:val="ru-RU"/>
        </w:rPr>
        <w:t xml:space="preserve"> информир</w:t>
      </w:r>
      <w:r w:rsidR="002728A4" w:rsidRPr="0088561C">
        <w:rPr>
          <w:lang w:val="ru-RU"/>
        </w:rPr>
        <w:t>овать</w:t>
      </w:r>
      <w:r w:rsidR="00E464EF" w:rsidRPr="0088561C">
        <w:rPr>
          <w:lang w:val="ru-RU"/>
        </w:rPr>
        <w:t xml:space="preserve"> следующую ассамблею радиосвязи обо всех случаях поступления таких заявлений в соответствии с п. </w:t>
      </w:r>
      <w:r w:rsidRPr="0088561C">
        <w:rPr>
          <w:lang w:val="ru-RU"/>
        </w:rPr>
        <w:t>А2.6</w:t>
      </w:r>
      <w:r w:rsidR="00E464EF" w:rsidRPr="0088561C">
        <w:rPr>
          <w:lang w:val="ru-RU"/>
        </w:rPr>
        <w:t>.2.1.7.</w:t>
      </w:r>
    </w:p>
    <w:p w:rsidR="00E464EF" w:rsidRPr="0088561C" w:rsidRDefault="00137BF2" w:rsidP="00E464EF">
      <w:pPr>
        <w:pStyle w:val="Heading4"/>
        <w:rPr>
          <w:lang w:val="ru-RU"/>
        </w:rPr>
      </w:pPr>
      <w:r w:rsidRPr="0088561C">
        <w:rPr>
          <w:lang w:val="ru-RU"/>
        </w:rPr>
        <w:t>А2.6.2.1.9</w:t>
      </w:r>
      <w:r w:rsidR="00E464EF" w:rsidRPr="0088561C">
        <w:rPr>
          <w:lang w:val="ru-RU"/>
        </w:rPr>
        <w:tab/>
        <w:t>Обновление или исключение Рекомендаций МСЭ-R</w:t>
      </w:r>
    </w:p>
    <w:p w:rsidR="00E464EF" w:rsidRPr="0088561C" w:rsidRDefault="00137BF2" w:rsidP="00E464EF">
      <w:pPr>
        <w:rPr>
          <w:lang w:val="ru-RU"/>
        </w:rPr>
      </w:pPr>
      <w:r w:rsidRPr="0088561C">
        <w:rPr>
          <w:lang w:val="ru-RU"/>
        </w:rPr>
        <w:t>А2.6.2.1.9.1</w:t>
      </w:r>
      <w:r w:rsidR="00E464EF" w:rsidRPr="0088561C">
        <w:rPr>
          <w:lang w:val="ru-RU"/>
        </w:rPr>
        <w:tab/>
        <w:t>Принимая во внимание стоимость перевода и издания, следует по возможности избегать любого обновления Рекомендаций МСЭ</w:t>
      </w:r>
      <w:r w:rsidR="00E464EF" w:rsidRPr="0088561C">
        <w:rPr>
          <w:lang w:val="ru-RU"/>
        </w:rPr>
        <w:noBreakHyphen/>
        <w:t>R, которые не подвергались существенному пересмотру в течение последних 10−15 лет.</w:t>
      </w:r>
    </w:p>
    <w:p w:rsidR="00E464EF" w:rsidRPr="0088561C" w:rsidRDefault="00137BF2" w:rsidP="00735D10">
      <w:pPr>
        <w:rPr>
          <w:lang w:val="ru-RU"/>
        </w:rPr>
      </w:pPr>
      <w:r w:rsidRPr="0088561C">
        <w:rPr>
          <w:lang w:val="ru-RU"/>
        </w:rPr>
        <w:t>А2.6.2.1.9.2</w:t>
      </w:r>
      <w:r w:rsidR="00735D10" w:rsidRPr="0088561C">
        <w:rPr>
          <w:lang w:val="ru-RU"/>
        </w:rPr>
        <w:tab/>
      </w:r>
      <w:r w:rsidR="00E464EF" w:rsidRPr="0088561C">
        <w:rPr>
          <w:lang w:val="ru-RU"/>
        </w:rPr>
        <w:t>Исследовательски</w:t>
      </w:r>
      <w:r w:rsidR="00735D10" w:rsidRPr="0088561C">
        <w:rPr>
          <w:lang w:val="ru-RU"/>
        </w:rPr>
        <w:t>м</w:t>
      </w:r>
      <w:r w:rsidR="00E464EF" w:rsidRPr="0088561C">
        <w:rPr>
          <w:lang w:val="ru-RU"/>
        </w:rPr>
        <w:t xml:space="preserve"> комисси</w:t>
      </w:r>
      <w:r w:rsidR="00735D10" w:rsidRPr="0088561C">
        <w:rPr>
          <w:lang w:val="ru-RU"/>
        </w:rPr>
        <w:t>ям</w:t>
      </w:r>
      <w:r w:rsidR="00E464EF" w:rsidRPr="0088561C">
        <w:rPr>
          <w:lang w:val="ru-RU"/>
        </w:rPr>
        <w:t xml:space="preserve"> по радиосвязи (включая ККТ) </w:t>
      </w:r>
      <w:r w:rsidR="00735D10" w:rsidRPr="0088561C">
        <w:rPr>
          <w:lang w:val="ru-RU"/>
        </w:rPr>
        <w:t>следует</w:t>
      </w:r>
      <w:r w:rsidR="00E464EF" w:rsidRPr="0088561C">
        <w:rPr>
          <w:lang w:val="ru-RU"/>
        </w:rPr>
        <w:t xml:space="preserve">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w:t>
      </w:r>
      <w:r w:rsidR="00735D10" w:rsidRPr="0088561C">
        <w:rPr>
          <w:lang w:val="ru-RU"/>
        </w:rPr>
        <w:t>следует</w:t>
      </w:r>
      <w:r w:rsidR="00E464EF" w:rsidRPr="0088561C">
        <w:rPr>
          <w:lang w:val="ru-RU"/>
        </w:rPr>
        <w:t xml:space="preserve"> предлагать их пересмотр или исключение. При этом следует принимать во внимание следующие факторы:</w:t>
      </w:r>
    </w:p>
    <w:p w:rsidR="00E464EF" w:rsidRPr="0088561C" w:rsidRDefault="00E464EF" w:rsidP="00E464EF">
      <w:pPr>
        <w:pStyle w:val="enumlev1"/>
        <w:rPr>
          <w:lang w:val="ru-RU"/>
        </w:rPr>
      </w:pPr>
      <w:r w:rsidRPr="0088561C">
        <w:rPr>
          <w:lang w:val="ru-RU"/>
        </w:rPr>
        <w:t>–</w:t>
      </w:r>
      <w:r w:rsidRPr="0088561C">
        <w:rPr>
          <w:lang w:val="ru-RU"/>
        </w:rPr>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rsidR="00E464EF" w:rsidRPr="0088561C" w:rsidRDefault="00E464EF" w:rsidP="00E464EF">
      <w:pPr>
        <w:pStyle w:val="enumlev1"/>
        <w:rPr>
          <w:lang w:val="ru-RU"/>
        </w:rPr>
      </w:pPr>
      <w:r w:rsidRPr="0088561C">
        <w:rPr>
          <w:lang w:val="ru-RU"/>
        </w:rPr>
        <w:t>–</w:t>
      </w:r>
      <w:r w:rsidRPr="0088561C">
        <w:rPr>
          <w:lang w:val="ru-RU"/>
        </w:rPr>
        <w:tab/>
        <w:t>не существует ли иной разработанной позже Рекомендации, которая посвящена той (тем) же (или почти той (тем) же) теме(ам) и может охватить пункты этого старого текста?</w:t>
      </w:r>
    </w:p>
    <w:p w:rsidR="00E464EF" w:rsidRPr="0088561C" w:rsidRDefault="00E464EF" w:rsidP="00735D10">
      <w:pPr>
        <w:pStyle w:val="enumlev1"/>
        <w:rPr>
          <w:lang w:val="ru-RU"/>
        </w:rPr>
      </w:pPr>
      <w:r w:rsidRPr="0088561C">
        <w:rPr>
          <w:lang w:val="ru-RU"/>
        </w:rPr>
        <w:t>–</w:t>
      </w:r>
      <w:r w:rsidRPr="0088561C">
        <w:rPr>
          <w:lang w:val="ru-RU"/>
        </w:rPr>
        <w:tab/>
        <w:t xml:space="preserve">в случае если считается, что только часть Рекомендации </w:t>
      </w:r>
      <w:r w:rsidR="00735D10" w:rsidRPr="0088561C">
        <w:rPr>
          <w:lang w:val="ru-RU"/>
        </w:rPr>
        <w:t>рассматривается как полезная</w:t>
      </w:r>
      <w:r w:rsidRPr="0088561C">
        <w:rPr>
          <w:lang w:val="ru-RU"/>
        </w:rPr>
        <w:t>, рассмотреть возможность переноса соответствующей части в другую разработанную позже Рекомендацию.</w:t>
      </w:r>
    </w:p>
    <w:p w:rsidR="00E464EF" w:rsidRPr="0088561C" w:rsidRDefault="00137BF2" w:rsidP="00830B71">
      <w:pPr>
        <w:rPr>
          <w:lang w:val="ru-RU"/>
        </w:rPr>
      </w:pPr>
      <w:r w:rsidRPr="0088561C">
        <w:rPr>
          <w:lang w:val="ru-RU"/>
        </w:rPr>
        <w:t>А2.6.2.1.9.3</w:t>
      </w:r>
      <w:r w:rsidR="00E464EF" w:rsidRPr="0088561C">
        <w:rPr>
          <w:lang w:val="ru-RU"/>
        </w:rPr>
        <w:tab/>
        <w:t xml:space="preserve">В целях содействия процессу рассмотрения Директор </w:t>
      </w:r>
      <w:r w:rsidR="00735D10" w:rsidRPr="0088561C">
        <w:rPr>
          <w:lang w:val="ru-RU"/>
        </w:rPr>
        <w:t>должен стремиться</w:t>
      </w:r>
      <w:r w:rsidR="00E464EF" w:rsidRPr="0088561C">
        <w:rPr>
          <w:lang w:val="ru-RU"/>
        </w:rPr>
        <w:t xml:space="preserve"> перед каждой ассамблеей радиосвязи</w:t>
      </w:r>
      <w:r w:rsidR="003A0B9D" w:rsidRPr="0088561C">
        <w:rPr>
          <w:lang w:val="ru-RU"/>
        </w:rPr>
        <w:t>, проконсультировавшись</w:t>
      </w:r>
      <w:r w:rsidR="00E464EF" w:rsidRPr="0088561C">
        <w:rPr>
          <w:lang w:val="ru-RU"/>
        </w:rPr>
        <w:t xml:space="preserve"> с председателями исследовательских комиссий</w:t>
      </w:r>
      <w:r w:rsidR="003A0B9D" w:rsidRPr="0088561C">
        <w:rPr>
          <w:lang w:val="ru-RU"/>
        </w:rPr>
        <w:t>, подготовить</w:t>
      </w:r>
      <w:r w:rsidR="00E464EF" w:rsidRPr="0088561C">
        <w:rPr>
          <w:lang w:val="ru-RU"/>
        </w:rPr>
        <w:t xml:space="preserve"> перечн</w:t>
      </w:r>
      <w:r w:rsidR="003A0B9D" w:rsidRPr="0088561C">
        <w:rPr>
          <w:lang w:val="ru-RU"/>
        </w:rPr>
        <w:t>и</w:t>
      </w:r>
      <w:r w:rsidR="00E464EF" w:rsidRPr="0088561C">
        <w:rPr>
          <w:lang w:val="ru-RU"/>
        </w:rPr>
        <w:t xml:space="preserve"> Рекомендаций МСЭ</w:t>
      </w:r>
      <w:r w:rsidR="00E464EF" w:rsidRPr="0088561C">
        <w:rPr>
          <w:lang w:val="ru-RU"/>
        </w:rPr>
        <w:noBreakHyphen/>
        <w:t>R, которые могут быть определены согласно п. </w:t>
      </w:r>
      <w:r w:rsidRPr="0088561C">
        <w:rPr>
          <w:lang w:val="ru-RU"/>
        </w:rPr>
        <w:t>А2.6</w:t>
      </w:r>
      <w:r w:rsidR="00E464EF" w:rsidRPr="0088561C">
        <w:rPr>
          <w:lang w:val="ru-RU"/>
        </w:rPr>
        <w:t>.2.1.9.1</w:t>
      </w:r>
      <w:r w:rsidR="00830B71">
        <w:rPr>
          <w:lang w:val="ru-RU"/>
        </w:rPr>
        <w:t xml:space="preserve">. </w:t>
      </w:r>
      <w:r w:rsidR="00E464EF" w:rsidRPr="0088561C">
        <w:rPr>
          <w:lang w:val="ru-RU"/>
        </w:rPr>
        <w:t xml:space="preserve">Результаты рассмотрения соответствующими исследовательскими комиссиями </w:t>
      </w:r>
      <w:r w:rsidR="003A0B9D" w:rsidRPr="0088561C">
        <w:rPr>
          <w:lang w:val="ru-RU"/>
        </w:rPr>
        <w:t>следует</w:t>
      </w:r>
      <w:r w:rsidR="00E464EF" w:rsidRPr="0088561C">
        <w:rPr>
          <w:lang w:val="ru-RU"/>
        </w:rPr>
        <w:t xml:space="preserve"> представ</w:t>
      </w:r>
      <w:r w:rsidR="003A0B9D" w:rsidRPr="0088561C">
        <w:rPr>
          <w:lang w:val="ru-RU"/>
        </w:rPr>
        <w:t>ить</w:t>
      </w:r>
      <w:r w:rsidR="00E464EF" w:rsidRPr="0088561C">
        <w:rPr>
          <w:lang w:val="ru-RU"/>
        </w:rPr>
        <w:t xml:space="preserve"> следующей ассамблее радиосвязи через председателей исследовательских комиссий.</w:t>
      </w:r>
    </w:p>
    <w:p w:rsidR="00E464EF" w:rsidRPr="0088561C" w:rsidRDefault="00137BF2" w:rsidP="00E464EF">
      <w:pPr>
        <w:pStyle w:val="Heading3"/>
        <w:rPr>
          <w:rFonts w:eastAsia="Arial Unicode MS"/>
          <w:lang w:val="ru-RU"/>
        </w:rPr>
      </w:pPr>
      <w:bookmarkStart w:id="43" w:name="_Toc433802518"/>
      <w:r w:rsidRPr="0088561C">
        <w:rPr>
          <w:lang w:val="ru-RU"/>
        </w:rPr>
        <w:t>А2.6.2.2</w:t>
      </w:r>
      <w:r w:rsidR="00E464EF" w:rsidRPr="0088561C">
        <w:rPr>
          <w:lang w:val="ru-RU"/>
        </w:rPr>
        <w:tab/>
        <w:t>Одобрение</w:t>
      </w:r>
      <w:bookmarkEnd w:id="43"/>
    </w:p>
    <w:p w:rsidR="00E464EF" w:rsidRPr="0088561C" w:rsidRDefault="00137BF2" w:rsidP="00E464EF">
      <w:pPr>
        <w:pStyle w:val="Heading4"/>
        <w:rPr>
          <w:lang w:val="ru-RU"/>
        </w:rPr>
      </w:pPr>
      <w:r w:rsidRPr="0088561C">
        <w:rPr>
          <w:lang w:val="ru-RU"/>
        </w:rPr>
        <w:t>А2.6.2.2.1</w:t>
      </w:r>
      <w:r w:rsidR="00E464EF" w:rsidRPr="0088561C">
        <w:rPr>
          <w:lang w:val="ru-RU"/>
        </w:rPr>
        <w:tab/>
        <w:t>Основные элементы процесса одобрения новой или пересмотренной Рекомендации</w:t>
      </w:r>
    </w:p>
    <w:p w:rsidR="00E464EF" w:rsidRPr="0088561C" w:rsidRDefault="00137BF2" w:rsidP="00E464EF">
      <w:pPr>
        <w:rPr>
          <w:lang w:val="ru-RU"/>
        </w:rPr>
      </w:pPr>
      <w:r w:rsidRPr="0088561C">
        <w:rPr>
          <w:lang w:val="ru-RU"/>
        </w:rPr>
        <w:t>А2.6.2.2.1.1</w:t>
      </w:r>
      <w:r w:rsidR="00E464EF" w:rsidRPr="0088561C">
        <w:rPr>
          <w:lang w:val="ru-RU"/>
        </w:rPr>
        <w:tab/>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00E464EF" w:rsidRPr="0088561C">
        <w:rPr>
          <w:lang w:val="ru-RU"/>
        </w:rPr>
        <w:noBreakHyphen/>
        <w:t xml:space="preserve">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w:t>
      </w:r>
      <w:r w:rsidR="00E464EF" w:rsidRPr="0088561C">
        <w:rPr>
          <w:lang w:val="ru-RU"/>
        </w:rPr>
        <w:lastRenderedPageBreak/>
        <w:t>возражение, Государство-Член должно представить в письменной форме основание(я) для своего возражения.</w:t>
      </w:r>
    </w:p>
    <w:p w:rsidR="00E464EF" w:rsidRPr="0088561C" w:rsidRDefault="00137BF2" w:rsidP="003A0B9D">
      <w:pPr>
        <w:rPr>
          <w:lang w:val="ru-RU"/>
        </w:rPr>
      </w:pPr>
      <w:r w:rsidRPr="0088561C">
        <w:rPr>
          <w:lang w:val="ru-RU"/>
        </w:rPr>
        <w:t>А2.6.2.2.1.2</w:t>
      </w:r>
      <w:r w:rsidR="00E464EF" w:rsidRPr="0088561C">
        <w:rPr>
          <w:lang w:val="ru-RU"/>
        </w:rPr>
        <w:tab/>
        <w:t xml:space="preserve">При наличии какого-либо возражения против текста, которое невозможно снять, </w:t>
      </w:r>
      <w:r w:rsidR="003A0B9D" w:rsidRPr="0088561C">
        <w:rPr>
          <w:lang w:val="ru-RU"/>
        </w:rPr>
        <w:t>должна применяться</w:t>
      </w:r>
      <w:r w:rsidR="00E464EF" w:rsidRPr="0088561C">
        <w:rPr>
          <w:lang w:val="ru-RU"/>
        </w:rPr>
        <w:t xml:space="preserve"> одна из нижеследующих процедур, являющаяся подходящей:</w:t>
      </w:r>
    </w:p>
    <w:p w:rsidR="005032B3" w:rsidRPr="0088561C" w:rsidRDefault="005032B3" w:rsidP="005032B3">
      <w:pPr>
        <w:pStyle w:val="enumlev1"/>
        <w:rPr>
          <w:lang w:val="ru-RU"/>
        </w:rPr>
      </w:pPr>
      <w:r w:rsidRPr="0088561C">
        <w:rPr>
          <w:i/>
          <w:iCs/>
          <w:lang w:val="ru-RU"/>
        </w:rPr>
        <w:t>a)</w:t>
      </w:r>
      <w:r w:rsidRPr="0088561C">
        <w:rPr>
          <w:i/>
          <w:iCs/>
          <w:lang w:val="ru-RU"/>
        </w:rPr>
        <w:tab/>
      </w:r>
      <w:r w:rsidRPr="0088561C">
        <w:rPr>
          <w:lang w:val="ru-RU"/>
        </w:rPr>
        <w:t>если перед ассамблеей радиосвязи проходит еще одно собрание исследовательской комиссии, председатель исследовательской комиссии должен направить текст обратно рабочей группе или целевой группе, в зависимости от случая, обосновывая такое возражение, с тем чтобы вопрос можно было рассмотреть и решить на соответствующем собрании;</w:t>
      </w:r>
    </w:p>
    <w:p w:rsidR="005032B3" w:rsidRPr="0088561C" w:rsidRDefault="005032B3" w:rsidP="005032B3">
      <w:pPr>
        <w:pStyle w:val="enumlev1"/>
        <w:rPr>
          <w:iCs/>
          <w:lang w:val="ru-RU"/>
        </w:rPr>
      </w:pPr>
      <w:r w:rsidRPr="0088561C">
        <w:rPr>
          <w:i/>
          <w:iCs/>
          <w:lang w:val="ru-RU"/>
        </w:rPr>
        <w:t>b)</w:t>
      </w:r>
      <w:r w:rsidRPr="0088561C">
        <w:rPr>
          <w:i/>
          <w:iCs/>
          <w:lang w:val="ru-RU"/>
        </w:rPr>
        <w:tab/>
      </w:r>
      <w:r w:rsidRPr="0088561C">
        <w:rPr>
          <w:lang w:val="ru-RU"/>
        </w:rPr>
        <w:t>если перед ассамблеей радиосвязи не запланировано проведение какого-либо другого собрания исследовательской комиссии, председатель исследовательской комиссии, убедившись, что были применены соответствующие положения настоящей Резолюции, должен передать текст ассамблее радиосвязи, если только исследовательская комиссия не примет иного решения</w:t>
      </w:r>
      <w:r w:rsidRPr="0088561C">
        <w:rPr>
          <w:iCs/>
          <w:lang w:val="ru-RU"/>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ассамблее радиосвязи сделать все возможное для решения вопроса путем консенсуса. </w:t>
      </w:r>
    </w:p>
    <w:p w:rsidR="00E464EF" w:rsidRPr="0088561C" w:rsidRDefault="00E464EF">
      <w:pPr>
        <w:rPr>
          <w:lang w:val="ru-RU"/>
        </w:rPr>
      </w:pPr>
      <w:r w:rsidRPr="0088561C">
        <w:rPr>
          <w:lang w:val="ru-RU"/>
        </w:rPr>
        <w:t xml:space="preserve">В любом случае Бюро радиосвязи как можно скорее должно направить ассамблее радиосвязи, </w:t>
      </w:r>
      <w:r w:rsidR="009353C2" w:rsidRPr="0088561C">
        <w:rPr>
          <w:lang w:val="ru-RU"/>
        </w:rPr>
        <w:t xml:space="preserve">рабочей или </w:t>
      </w:r>
      <w:r w:rsidRPr="0088561C">
        <w:rPr>
          <w:lang w:val="ru-RU"/>
        </w:rPr>
        <w:t>целевой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rsidR="00E464EF" w:rsidRPr="0088561C" w:rsidRDefault="009353C2" w:rsidP="00E464EF">
      <w:pPr>
        <w:pStyle w:val="Heading4"/>
        <w:rPr>
          <w:rFonts w:eastAsia="Arial Unicode MS"/>
          <w:lang w:val="ru-RU"/>
        </w:rPr>
      </w:pPr>
      <w:r w:rsidRPr="0088561C">
        <w:rPr>
          <w:lang w:val="ru-RU"/>
        </w:rPr>
        <w:t>А2.6.2.2.2</w:t>
      </w:r>
      <w:r w:rsidR="00E464EF" w:rsidRPr="0088561C">
        <w:rPr>
          <w:lang w:val="ru-RU"/>
        </w:rPr>
        <w:tab/>
        <w:t>Процедура одобрения на собрании исследовательской комиссии</w:t>
      </w:r>
    </w:p>
    <w:p w:rsidR="00E464EF" w:rsidRPr="0088561C" w:rsidRDefault="009353C2" w:rsidP="005032B3">
      <w:pPr>
        <w:rPr>
          <w:lang w:val="ru-RU"/>
        </w:rPr>
      </w:pPr>
      <w:r w:rsidRPr="0088561C">
        <w:rPr>
          <w:lang w:val="ru-RU"/>
        </w:rPr>
        <w:t>А2.6.2.2.2.1</w:t>
      </w:r>
      <w:r w:rsidR="00E464EF" w:rsidRPr="0088561C">
        <w:rPr>
          <w:lang w:val="ru-RU"/>
        </w:rPr>
        <w:tab/>
        <w:t>По просьбе председателя исследовательской комиссии Директор в уведомлении о созыве собрания соответствующей исследовательской комиссии</w:t>
      </w:r>
      <w:r w:rsidR="005032B3" w:rsidRPr="0088561C">
        <w:rPr>
          <w:lang w:val="ru-RU"/>
        </w:rPr>
        <w:t xml:space="preserve"> должен</w:t>
      </w:r>
      <w:r w:rsidR="00E464EF" w:rsidRPr="0088561C">
        <w:rPr>
          <w:lang w:val="ru-RU"/>
        </w:rPr>
        <w:t xml:space="preserve"> прямо сообщ</w:t>
      </w:r>
      <w:r w:rsidR="005032B3" w:rsidRPr="0088561C">
        <w:rPr>
          <w:lang w:val="ru-RU"/>
        </w:rPr>
        <w:t>ить</w:t>
      </w:r>
      <w:r w:rsidR="00E464EF" w:rsidRPr="0088561C">
        <w:rPr>
          <w:lang w:val="ru-RU"/>
        </w:rPr>
        <w:t xml:space="preserve"> о намерении добиваться одобрения новых или пересмотренных Рекомендаций на собрании исследовательской комиссии. В этом уведомлении </w:t>
      </w:r>
      <w:r w:rsidR="005032B3" w:rsidRPr="0088561C">
        <w:rPr>
          <w:lang w:val="ru-RU"/>
        </w:rPr>
        <w:t xml:space="preserve">должны </w:t>
      </w:r>
      <w:r w:rsidR="00E464EF" w:rsidRPr="0088561C">
        <w:rPr>
          <w:lang w:val="ru-RU"/>
        </w:rPr>
        <w:t>содержат</w:t>
      </w:r>
      <w:r w:rsidR="005032B3" w:rsidRPr="0088561C">
        <w:rPr>
          <w:lang w:val="ru-RU"/>
        </w:rPr>
        <w:t>ь</w:t>
      </w:r>
      <w:r w:rsidR="00E464EF" w:rsidRPr="0088561C">
        <w:rPr>
          <w:lang w:val="ru-RU"/>
        </w:rPr>
        <w:t xml:space="preserve">ся резюме предложений (т. е. резюме новых или пересмотренных Рекомендаций). </w:t>
      </w:r>
      <w:r w:rsidR="005032B3" w:rsidRPr="0088561C">
        <w:rPr>
          <w:lang w:val="ru-RU"/>
        </w:rPr>
        <w:t>Должна быть приведена</w:t>
      </w:r>
      <w:r w:rsidR="00E464EF" w:rsidRPr="0088561C">
        <w:rPr>
          <w:lang w:val="ru-RU"/>
        </w:rPr>
        <w:t xml:space="preserve"> ссылка на документ, в котором можно ознакомиться с текстом проекта новой или пересмотренной Рекомендации.</w:t>
      </w:r>
    </w:p>
    <w:p w:rsidR="00E464EF" w:rsidRPr="0088561C" w:rsidRDefault="00F62A34" w:rsidP="005032B3">
      <w:pPr>
        <w:rPr>
          <w:lang w:val="ru-RU"/>
        </w:rPr>
      </w:pPr>
      <w:r w:rsidRPr="0088561C">
        <w:rPr>
          <w:lang w:val="ru-RU"/>
        </w:rPr>
        <w:t>Если эта</w:t>
      </w:r>
      <w:r w:rsidR="00E464EF" w:rsidRPr="0088561C">
        <w:rPr>
          <w:lang w:val="ru-RU"/>
        </w:rPr>
        <w:t xml:space="preserve"> информация </w:t>
      </w:r>
      <w:r w:rsidRPr="0088561C">
        <w:rPr>
          <w:lang w:val="ru-RU"/>
        </w:rPr>
        <w:t>не включена в такое уведомление</w:t>
      </w:r>
      <w:r w:rsidR="00770CB0" w:rsidRPr="0088561C">
        <w:rPr>
          <w:lang w:val="ru-RU"/>
        </w:rPr>
        <w:t xml:space="preserve">, она </w:t>
      </w:r>
      <w:r w:rsidR="005032B3" w:rsidRPr="0088561C">
        <w:rPr>
          <w:lang w:val="ru-RU"/>
        </w:rPr>
        <w:t xml:space="preserve">должна быть </w:t>
      </w:r>
      <w:r w:rsidR="00E464EF" w:rsidRPr="0088561C">
        <w:rPr>
          <w:lang w:val="ru-RU"/>
        </w:rPr>
        <w:t>распростран</w:t>
      </w:r>
      <w:r w:rsidR="005032B3" w:rsidRPr="0088561C">
        <w:rPr>
          <w:lang w:val="ru-RU"/>
        </w:rPr>
        <w:t>ена</w:t>
      </w:r>
      <w:r w:rsidR="00E464EF" w:rsidRPr="0088561C">
        <w:rPr>
          <w:lang w:val="ru-RU"/>
        </w:rPr>
        <w:t xml:space="preserve">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rsidR="00E464EF" w:rsidRPr="0088561C" w:rsidRDefault="009353C2" w:rsidP="005032B3">
      <w:pPr>
        <w:rPr>
          <w:lang w:val="ru-RU"/>
        </w:rPr>
      </w:pPr>
      <w:r w:rsidRPr="0088561C">
        <w:rPr>
          <w:lang w:val="ru-RU"/>
        </w:rPr>
        <w:t>А2.6.2.2.2.2</w:t>
      </w:r>
      <w:r w:rsidR="00E464EF" w:rsidRPr="0088561C">
        <w:rPr>
          <w:lang w:val="ru-RU"/>
        </w:rPr>
        <w:tab/>
        <w:t xml:space="preserve">Исследовательская комиссия может одобрять проекты новых или пересмотренных Рекомендаций, если </w:t>
      </w:r>
      <w:r w:rsidR="00770CB0" w:rsidRPr="0088561C">
        <w:rPr>
          <w:lang w:val="ru-RU"/>
        </w:rPr>
        <w:t xml:space="preserve">их </w:t>
      </w:r>
      <w:r w:rsidR="00E464EF" w:rsidRPr="0088561C">
        <w:rPr>
          <w:lang w:val="ru-RU"/>
        </w:rPr>
        <w:t>текст</w:t>
      </w:r>
      <w:r w:rsidR="00770CB0" w:rsidRPr="0088561C">
        <w:rPr>
          <w:lang w:val="ru-RU"/>
        </w:rPr>
        <w:t>ы</w:t>
      </w:r>
      <w:r w:rsidR="00E464EF" w:rsidRPr="0088561C">
        <w:rPr>
          <w:lang w:val="ru-RU"/>
        </w:rPr>
        <w:t xml:space="preserve"> подготовлены достаточно заблаговременно до собрания исследовательской комиссии, так чтобы </w:t>
      </w:r>
      <w:r w:rsidR="005032B3" w:rsidRPr="0088561C">
        <w:rPr>
          <w:lang w:val="ru-RU"/>
        </w:rPr>
        <w:t>они</w:t>
      </w:r>
      <w:r w:rsidR="00E464EF" w:rsidRPr="0088561C">
        <w:rPr>
          <w:lang w:val="ru-RU"/>
        </w:rPr>
        <w:t xml:space="preserve"> были распространены в электронной форме не менее чем за четыре недели до начала собрания исследовательской комиссии.</w:t>
      </w:r>
    </w:p>
    <w:p w:rsidR="00E464EF" w:rsidRPr="0088561C" w:rsidRDefault="009353C2" w:rsidP="005032B3">
      <w:pPr>
        <w:rPr>
          <w:lang w:val="ru-RU"/>
        </w:rPr>
      </w:pPr>
      <w:r w:rsidRPr="0088561C">
        <w:rPr>
          <w:lang w:val="ru-RU"/>
        </w:rPr>
        <w:t>А2.6.2.2.2.3</w:t>
      </w:r>
      <w:r w:rsidR="00E464EF" w:rsidRPr="0088561C">
        <w:rPr>
          <w:i/>
          <w:lang w:val="ru-RU"/>
        </w:rPr>
        <w:tab/>
      </w:r>
      <w:r w:rsidR="00E464EF" w:rsidRPr="0088561C">
        <w:rPr>
          <w:lang w:val="ru-RU"/>
        </w:rPr>
        <w:t>Исследовательск</w:t>
      </w:r>
      <w:r w:rsidR="005032B3" w:rsidRPr="0088561C">
        <w:rPr>
          <w:lang w:val="ru-RU"/>
        </w:rPr>
        <w:t>ой</w:t>
      </w:r>
      <w:r w:rsidR="00E464EF" w:rsidRPr="0088561C">
        <w:rPr>
          <w:lang w:val="ru-RU"/>
        </w:rPr>
        <w:t xml:space="preserve"> комисси</w:t>
      </w:r>
      <w:r w:rsidR="005032B3" w:rsidRPr="0088561C">
        <w:rPr>
          <w:lang w:val="ru-RU"/>
        </w:rPr>
        <w:t>и следует согласовать</w:t>
      </w:r>
      <w:r w:rsidR="00770CB0" w:rsidRPr="0088561C">
        <w:rPr>
          <w:lang w:val="ru-RU"/>
        </w:rPr>
        <w:t xml:space="preserve"> </w:t>
      </w:r>
      <w:r w:rsidR="00E464EF" w:rsidRPr="0088561C">
        <w:rPr>
          <w:lang w:val="ru-RU"/>
        </w:rPr>
        <w:t>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rsidR="00E464EF" w:rsidRPr="0088561C" w:rsidRDefault="00770CB0" w:rsidP="00E464EF">
      <w:pPr>
        <w:pStyle w:val="Heading4"/>
        <w:rPr>
          <w:lang w:val="ru-RU"/>
        </w:rPr>
      </w:pPr>
      <w:r w:rsidRPr="0088561C">
        <w:rPr>
          <w:lang w:val="ru-RU"/>
        </w:rPr>
        <w:t>А2.6.2.2.3</w:t>
      </w:r>
      <w:r w:rsidR="00E464EF" w:rsidRPr="0088561C">
        <w:rPr>
          <w:lang w:val="ru-RU"/>
        </w:rPr>
        <w:tab/>
        <w:t>Процедура одобрения исследовательской комиссией по переписке</w:t>
      </w:r>
    </w:p>
    <w:p w:rsidR="00E464EF" w:rsidRPr="0088561C" w:rsidRDefault="00770CB0" w:rsidP="00E464EF">
      <w:pPr>
        <w:rPr>
          <w:lang w:val="ru-RU"/>
        </w:rPr>
      </w:pPr>
      <w:r w:rsidRPr="0088561C">
        <w:rPr>
          <w:lang w:val="ru-RU"/>
        </w:rPr>
        <w:t>А2.6.2.2.3.1</w:t>
      </w:r>
      <w:r w:rsidR="00E464EF" w:rsidRPr="0088561C">
        <w:rPr>
          <w:lang w:val="ru-RU"/>
        </w:rPr>
        <w:tab/>
        <w:t xml:space="preserve">Если конкретное включение проекта новой или пересмотренной 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w:t>
      </w:r>
      <w:r w:rsidRPr="0088561C">
        <w:rPr>
          <w:lang w:val="ru-RU"/>
        </w:rPr>
        <w:t>А1.</w:t>
      </w:r>
      <w:r w:rsidR="00E464EF" w:rsidRPr="0088561C">
        <w:rPr>
          <w:lang w:val="ru-RU"/>
        </w:rPr>
        <w:t>3.1.6</w:t>
      </w:r>
      <w:r w:rsidRPr="0088561C">
        <w:rPr>
          <w:lang w:val="ru-RU"/>
        </w:rPr>
        <w:t xml:space="preserve"> Приложения 1</w:t>
      </w:r>
      <w:r w:rsidR="00E464EF" w:rsidRPr="0088561C">
        <w:rPr>
          <w:lang w:val="ru-RU"/>
        </w:rPr>
        <w:t>).</w:t>
      </w:r>
    </w:p>
    <w:p w:rsidR="00E464EF" w:rsidRPr="0088561C" w:rsidRDefault="00770CB0" w:rsidP="005032B3">
      <w:pPr>
        <w:rPr>
          <w:lang w:val="ru-RU"/>
        </w:rPr>
      </w:pPr>
      <w:r w:rsidRPr="0088561C">
        <w:rPr>
          <w:lang w:val="ru-RU"/>
        </w:rPr>
        <w:t>А2.6.2.2.3.2</w:t>
      </w:r>
      <w:r w:rsidR="00E464EF" w:rsidRPr="0088561C">
        <w:rPr>
          <w:lang w:val="ru-RU"/>
        </w:rPr>
        <w:tab/>
        <w:t>Исследовательск</w:t>
      </w:r>
      <w:r w:rsidR="005032B3" w:rsidRPr="0088561C">
        <w:rPr>
          <w:lang w:val="ru-RU"/>
        </w:rPr>
        <w:t xml:space="preserve">ой комиссии следует согласовать </w:t>
      </w:r>
      <w:r w:rsidR="00E464EF" w:rsidRPr="0088561C">
        <w:rPr>
          <w:lang w:val="ru-RU"/>
        </w:rPr>
        <w:t>резюме проектов новых Рекомендаций и резюме проектов пересмотров Рекомендаций.</w:t>
      </w:r>
    </w:p>
    <w:p w:rsidR="00E464EF" w:rsidRPr="0088561C" w:rsidRDefault="00770CB0" w:rsidP="005032B3">
      <w:pPr>
        <w:rPr>
          <w:lang w:val="ru-RU"/>
        </w:rPr>
      </w:pPr>
      <w:r w:rsidRPr="0088561C">
        <w:rPr>
          <w:lang w:val="ru-RU"/>
        </w:rPr>
        <w:t>А2.6.2.2.3.3</w:t>
      </w:r>
      <w:r w:rsidR="00E464EF" w:rsidRPr="0088561C">
        <w:rPr>
          <w:lang w:val="ru-RU"/>
        </w:rPr>
        <w:tab/>
        <w:t>Сразу после собрания исследовательской комиссии Директор</w:t>
      </w:r>
      <w:r w:rsidR="005032B3" w:rsidRPr="0088561C">
        <w:rPr>
          <w:lang w:val="ru-RU"/>
        </w:rPr>
        <w:t>у следует разослать</w:t>
      </w:r>
      <w:r w:rsidR="00E464EF" w:rsidRPr="0088561C">
        <w:rPr>
          <w:lang w:val="ru-RU"/>
        </w:rPr>
        <w:t xml:space="preserve"> эти проекты новых или пересмотренных Рекомендаций всем Государствам-Членам и Членам Сектора, </w:t>
      </w:r>
      <w:r w:rsidR="00E464EF" w:rsidRPr="0088561C">
        <w:rPr>
          <w:lang w:val="ru-RU"/>
        </w:rPr>
        <w:lastRenderedPageBreak/>
        <w:t>участвующим в работе исследовательской комиссии, для всестороннего рассмотрения исследовательской комиссией по переписке.</w:t>
      </w:r>
    </w:p>
    <w:p w:rsidR="00E464EF" w:rsidRPr="0088561C" w:rsidRDefault="00770CB0" w:rsidP="00115A1E">
      <w:pPr>
        <w:rPr>
          <w:lang w:val="ru-RU"/>
        </w:rPr>
      </w:pPr>
      <w:r w:rsidRPr="0088561C">
        <w:rPr>
          <w:lang w:val="ru-RU"/>
        </w:rPr>
        <w:t>А2.6.2.2.3.4</w:t>
      </w:r>
      <w:r w:rsidR="00E464EF" w:rsidRPr="0088561C">
        <w:rPr>
          <w:lang w:val="ru-RU"/>
        </w:rPr>
        <w:tab/>
        <w:t>Период рассмотрения исследовательской комиссией</w:t>
      </w:r>
      <w:r w:rsidR="005032B3" w:rsidRPr="0088561C">
        <w:rPr>
          <w:lang w:val="ru-RU"/>
        </w:rPr>
        <w:t xml:space="preserve"> должен </w:t>
      </w:r>
      <w:r w:rsidR="00E464EF" w:rsidRPr="0088561C">
        <w:rPr>
          <w:lang w:val="ru-RU"/>
        </w:rPr>
        <w:t>состав</w:t>
      </w:r>
      <w:r w:rsidR="00115A1E" w:rsidRPr="0088561C">
        <w:rPr>
          <w:lang w:val="ru-RU"/>
        </w:rPr>
        <w:t>ля</w:t>
      </w:r>
      <w:r w:rsidR="005032B3" w:rsidRPr="0088561C">
        <w:rPr>
          <w:lang w:val="ru-RU"/>
        </w:rPr>
        <w:t>ть</w:t>
      </w:r>
      <w:r w:rsidR="00E464EF" w:rsidRPr="0088561C">
        <w:rPr>
          <w:lang w:val="ru-RU"/>
        </w:rPr>
        <w:t xml:space="preserve"> два месяца после рассылки проектов новых или пересмотренных Рекомендаций.</w:t>
      </w:r>
    </w:p>
    <w:p w:rsidR="00E464EF" w:rsidRPr="0088561C" w:rsidRDefault="00770CB0" w:rsidP="00E464EF">
      <w:pPr>
        <w:rPr>
          <w:lang w:val="ru-RU"/>
        </w:rPr>
      </w:pPr>
      <w:r w:rsidRPr="0088561C">
        <w:rPr>
          <w:lang w:val="ru-RU"/>
        </w:rPr>
        <w:t>А2.6.2.2.3.5</w:t>
      </w:r>
      <w:r w:rsidR="00E464EF" w:rsidRPr="0088561C">
        <w:rPr>
          <w:lang w:val="ru-RU"/>
        </w:rPr>
        <w:tab/>
        <w: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t>
      </w:r>
    </w:p>
    <w:p w:rsidR="00E464EF" w:rsidRPr="0088561C" w:rsidRDefault="00770CB0" w:rsidP="00E464EF">
      <w:pPr>
        <w:rPr>
          <w:lang w:val="ru-RU"/>
        </w:rPr>
      </w:pPr>
      <w:r w:rsidRPr="0088561C">
        <w:rPr>
          <w:lang w:val="ru-RU"/>
        </w:rPr>
        <w:t>А2.6.2.2.3.6</w:t>
      </w:r>
      <w:r w:rsidR="00E464EF" w:rsidRPr="0088561C">
        <w:rPr>
          <w:lang w:val="ru-RU"/>
        </w:rPr>
        <w:tab/>
        <w: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w:t>
      </w:r>
      <w:r w:rsidRPr="0088561C">
        <w:rPr>
          <w:lang w:val="ru-RU"/>
        </w:rPr>
        <w:t xml:space="preserve">когда возражение не может быть снято, </w:t>
      </w:r>
      <w:r w:rsidR="00E464EF" w:rsidRPr="0088561C">
        <w:rPr>
          <w:lang w:val="ru-RU"/>
        </w:rPr>
        <w:t xml:space="preserve">Директор должен представить эти причины на следующее собрание исследовательской комиссии и ее соответствующей рабочей группы. </w:t>
      </w:r>
    </w:p>
    <w:p w:rsidR="00E464EF" w:rsidRPr="0088561C" w:rsidRDefault="00770CB0" w:rsidP="00E464EF">
      <w:pPr>
        <w:pStyle w:val="Heading3"/>
        <w:rPr>
          <w:lang w:val="ru-RU"/>
        </w:rPr>
      </w:pPr>
      <w:bookmarkStart w:id="44" w:name="_Toc433802519"/>
      <w:r w:rsidRPr="0088561C">
        <w:rPr>
          <w:lang w:val="ru-RU"/>
        </w:rPr>
        <w:t>А2.6.2.3</w:t>
      </w:r>
      <w:r w:rsidR="00E464EF" w:rsidRPr="0088561C">
        <w:rPr>
          <w:lang w:val="ru-RU"/>
        </w:rPr>
        <w:tab/>
        <w:t>Утверждение</w:t>
      </w:r>
      <w:bookmarkEnd w:id="44"/>
    </w:p>
    <w:p w:rsidR="00E464EF" w:rsidRPr="0088561C" w:rsidRDefault="00770CB0" w:rsidP="005032B3">
      <w:pPr>
        <w:rPr>
          <w:lang w:val="ru-RU"/>
        </w:rPr>
      </w:pPr>
      <w:r w:rsidRPr="0088561C">
        <w:rPr>
          <w:lang w:val="ru-RU"/>
        </w:rPr>
        <w:t>А2.6.2.3.1</w:t>
      </w:r>
      <w:r w:rsidR="00E464EF" w:rsidRPr="0088561C">
        <w:rPr>
          <w:lang w:val="ru-RU"/>
        </w:rPr>
        <w:tab/>
        <w:t>В случае одобрения исследовательской комиссией проекта новой или пересмотренной Рекомендации с использованием процедур, указанных в п. </w:t>
      </w:r>
      <w:r w:rsidRPr="0088561C">
        <w:rPr>
          <w:lang w:val="ru-RU"/>
        </w:rPr>
        <w:t>А2.6</w:t>
      </w:r>
      <w:r w:rsidR="00E464EF" w:rsidRPr="0088561C">
        <w:rPr>
          <w:lang w:val="ru-RU"/>
        </w:rPr>
        <w:t>.2.2, текст документа</w:t>
      </w:r>
      <w:r w:rsidR="005032B3" w:rsidRPr="0088561C">
        <w:rPr>
          <w:lang w:val="ru-RU"/>
        </w:rPr>
        <w:t xml:space="preserve"> должен быть</w:t>
      </w:r>
      <w:r w:rsidR="00E464EF" w:rsidRPr="0088561C">
        <w:rPr>
          <w:lang w:val="ru-RU"/>
        </w:rPr>
        <w:t xml:space="preserve"> представл</w:t>
      </w:r>
      <w:r w:rsidR="005032B3" w:rsidRPr="0088561C">
        <w:rPr>
          <w:lang w:val="ru-RU"/>
        </w:rPr>
        <w:t>ен</w:t>
      </w:r>
      <w:r w:rsidR="00E464EF" w:rsidRPr="0088561C">
        <w:rPr>
          <w:lang w:val="ru-RU"/>
        </w:rPr>
        <w:t xml:space="preserve"> на утверждение Государствам-Членам.</w:t>
      </w:r>
    </w:p>
    <w:p w:rsidR="00E464EF" w:rsidRPr="0088561C" w:rsidRDefault="00770CB0" w:rsidP="00E464EF">
      <w:pPr>
        <w:keepNext/>
        <w:keepLines/>
        <w:rPr>
          <w:lang w:val="ru-RU"/>
        </w:rPr>
      </w:pPr>
      <w:r w:rsidRPr="0088561C">
        <w:rPr>
          <w:lang w:val="ru-RU"/>
        </w:rPr>
        <w:t>А2.6.2.3.2</w:t>
      </w:r>
      <w:r w:rsidR="00E464EF" w:rsidRPr="0088561C">
        <w:rPr>
          <w:lang w:val="ru-RU"/>
        </w:rPr>
        <w:tab/>
        <w:t>Новые или пересмотренные Рекомендации могут утверждаться:</w:t>
      </w:r>
    </w:p>
    <w:p w:rsidR="00E464EF" w:rsidRPr="0088561C" w:rsidRDefault="00E464EF" w:rsidP="00E464EF">
      <w:pPr>
        <w:pStyle w:val="enumlev1"/>
        <w:rPr>
          <w:lang w:val="ru-RU"/>
        </w:rPr>
      </w:pPr>
      <w:r w:rsidRPr="0088561C">
        <w:rPr>
          <w:lang w:val="ru-RU"/>
        </w:rPr>
        <w:t>–</w:t>
      </w:r>
      <w:r w:rsidRPr="0088561C">
        <w:rPr>
          <w:lang w:val="ru-RU"/>
        </w:rPr>
        <w:tab/>
        <w:t>путем проведения консультаций с Государствами-Членами сразу после одобрения текста соответствующей исследовательской комиссией на ее собрании или по переписке;</w:t>
      </w:r>
    </w:p>
    <w:p w:rsidR="00E464EF" w:rsidRPr="0088561C" w:rsidRDefault="00E464EF" w:rsidP="00E464EF">
      <w:pPr>
        <w:pStyle w:val="enumlev1"/>
        <w:rPr>
          <w:lang w:val="ru-RU"/>
        </w:rPr>
      </w:pPr>
      <w:r w:rsidRPr="0088561C">
        <w:rPr>
          <w:lang w:val="ru-RU"/>
        </w:rPr>
        <w:t>–</w:t>
      </w:r>
      <w:r w:rsidRPr="0088561C">
        <w:rPr>
          <w:lang w:val="ru-RU"/>
        </w:rPr>
        <w:tab/>
        <w:t>на ассамблее радиосвязи, если это обосновано.</w:t>
      </w:r>
    </w:p>
    <w:p w:rsidR="00E464EF" w:rsidRPr="0088561C" w:rsidRDefault="00770CB0" w:rsidP="005032B3">
      <w:pPr>
        <w:rPr>
          <w:lang w:val="ru-RU"/>
        </w:rPr>
      </w:pPr>
      <w:r w:rsidRPr="0088561C">
        <w:rPr>
          <w:lang w:val="ru-RU"/>
        </w:rPr>
        <w:t>А2.6.2.3.3</w:t>
      </w:r>
      <w:r w:rsidR="00E464EF" w:rsidRPr="0088561C">
        <w:rPr>
          <w:lang w:val="ru-RU"/>
        </w:rPr>
        <w:tab/>
        <w:t>На собрании исследовательской комиссии, на котором одобряется проект новой или пересмотренной Рекомендации или принимается решение обратиться к процедуре одобрения исследовательской комиссией по переписке, исследовательская комиссия</w:t>
      </w:r>
      <w:r w:rsidR="005032B3" w:rsidRPr="0088561C">
        <w:rPr>
          <w:lang w:val="ru-RU"/>
        </w:rPr>
        <w:t xml:space="preserve"> должна решить</w:t>
      </w:r>
      <w:r w:rsidR="00E464EF" w:rsidRPr="0088561C">
        <w:rPr>
          <w:lang w:val="ru-RU"/>
        </w:rPr>
        <w:t xml:space="preserve"> представить проект новой или пересмотренной Рекомендации для утверждения либо на следующей ассамблее радиосвязи, либо путем проведения консультаций с Государствами-Членами, если только исследовательская комиссия не решит прибегнуть к процедуре одновременного одобрения и утверждения (PSAA), о которой говорится в п. </w:t>
      </w:r>
      <w:r w:rsidRPr="0088561C">
        <w:rPr>
          <w:lang w:val="ru-RU"/>
        </w:rPr>
        <w:t>А2.6</w:t>
      </w:r>
      <w:r w:rsidR="00E464EF" w:rsidRPr="0088561C">
        <w:rPr>
          <w:lang w:val="ru-RU"/>
        </w:rPr>
        <w:t>.2.4.</w:t>
      </w:r>
    </w:p>
    <w:p w:rsidR="00E464EF" w:rsidRPr="0088561C" w:rsidRDefault="00770CB0" w:rsidP="00E20FD2">
      <w:pPr>
        <w:rPr>
          <w:lang w:val="ru-RU"/>
        </w:rPr>
      </w:pPr>
      <w:r w:rsidRPr="0088561C">
        <w:rPr>
          <w:lang w:val="ru-RU"/>
        </w:rPr>
        <w:t>А2.6.2.3.4</w:t>
      </w:r>
      <w:r w:rsidR="00E464EF" w:rsidRPr="0088561C">
        <w:rPr>
          <w:lang w:val="ru-RU"/>
        </w:rPr>
        <w:tab/>
        <w:t xml:space="preserve">Если принято решение представить проект новой или пересмотренной Рекомендации с подробным обоснованием для утверждения ассамблеей радиосвязи, председатель исследовательской комиссии </w:t>
      </w:r>
      <w:r w:rsidR="00E20FD2" w:rsidRPr="0088561C">
        <w:rPr>
          <w:lang w:val="ru-RU"/>
        </w:rPr>
        <w:t>должен проинформировать</w:t>
      </w:r>
      <w:r w:rsidR="00E464EF" w:rsidRPr="0088561C">
        <w:rPr>
          <w:lang w:val="ru-RU"/>
        </w:rPr>
        <w:t xml:space="preserve"> об этом Директора и просит</w:t>
      </w:r>
      <w:r w:rsidR="0018685B" w:rsidRPr="0088561C">
        <w:rPr>
          <w:lang w:val="ru-RU"/>
        </w:rPr>
        <w:t>ь</w:t>
      </w:r>
      <w:r w:rsidR="00E464EF" w:rsidRPr="0088561C">
        <w:rPr>
          <w:lang w:val="ru-RU"/>
        </w:rPr>
        <w:t xml:space="preserve"> его принять необходимые меры для включения этого проекта в повестку дня ассамблеи.</w:t>
      </w:r>
    </w:p>
    <w:p w:rsidR="00E464EF" w:rsidRPr="0088561C" w:rsidRDefault="00770CB0" w:rsidP="00E464EF">
      <w:pPr>
        <w:rPr>
          <w:lang w:val="ru-RU"/>
        </w:rPr>
      </w:pPr>
      <w:r w:rsidRPr="0088561C">
        <w:rPr>
          <w:lang w:val="ru-RU"/>
        </w:rPr>
        <w:t>А2.6.2.3.5</w:t>
      </w:r>
      <w:r w:rsidR="00E464EF" w:rsidRPr="0088561C">
        <w:rPr>
          <w:lang w:val="ru-RU"/>
        </w:rPr>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rsidR="00E464EF" w:rsidRPr="0088561C" w:rsidRDefault="00770CB0" w:rsidP="00E20FD2">
      <w:pPr>
        <w:rPr>
          <w:lang w:val="ru-RU"/>
        </w:rPr>
      </w:pPr>
      <w:r w:rsidRPr="0088561C">
        <w:rPr>
          <w:lang w:val="ru-RU"/>
        </w:rPr>
        <w:t>А2.6.2.3.5.1</w:t>
      </w:r>
      <w:r w:rsidR="00E464EF" w:rsidRPr="0088561C">
        <w:rPr>
          <w:lang w:val="ru-RU"/>
        </w:rPr>
        <w:tab/>
        <w:t xml:space="preserve">В целях применения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в соответствии с одним из методов, изложенных в п. </w:t>
      </w:r>
      <w:r w:rsidRPr="0088561C">
        <w:rPr>
          <w:lang w:val="ru-RU"/>
        </w:rPr>
        <w:t>А2.6</w:t>
      </w:r>
      <w:r w:rsidR="00E464EF" w:rsidRPr="0088561C">
        <w:rPr>
          <w:lang w:val="ru-RU"/>
        </w:rPr>
        <w:t xml:space="preserve">.2.2, </w:t>
      </w:r>
      <w:r w:rsidR="00E20FD2" w:rsidRPr="0088561C">
        <w:rPr>
          <w:lang w:val="ru-RU"/>
        </w:rPr>
        <w:t>должен запросить</w:t>
      </w:r>
      <w:r w:rsidR="00E464EF" w:rsidRPr="0088561C">
        <w:rPr>
          <w:lang w:val="ru-RU"/>
        </w:rPr>
        <w:t xml:space="preserve"> Государства-Члены в течение двух месяцев указать, утверждают они данное предложение или нет. Эт</w:t>
      </w:r>
      <w:r w:rsidR="00E20FD2" w:rsidRPr="0088561C">
        <w:rPr>
          <w:lang w:val="ru-RU"/>
        </w:rPr>
        <w:t>от запрос должен</w:t>
      </w:r>
      <w:r w:rsidR="00E464EF" w:rsidRPr="0088561C">
        <w:rPr>
          <w:lang w:val="ru-RU"/>
        </w:rPr>
        <w:t xml:space="preserve"> сопровождат</w:t>
      </w:r>
      <w:r w:rsidR="00E20FD2" w:rsidRPr="0088561C">
        <w:rPr>
          <w:lang w:val="ru-RU"/>
        </w:rPr>
        <w:t>ь</w:t>
      </w:r>
      <w:r w:rsidR="00E464EF" w:rsidRPr="0088561C">
        <w:rPr>
          <w:lang w:val="ru-RU"/>
        </w:rPr>
        <w:t>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rsidR="00E464EF" w:rsidRPr="0088561C" w:rsidRDefault="00770CB0" w:rsidP="00E20FD2">
      <w:pPr>
        <w:rPr>
          <w:lang w:val="ru-RU"/>
        </w:rPr>
      </w:pPr>
      <w:r w:rsidRPr="0088561C">
        <w:rPr>
          <w:lang w:val="ru-RU"/>
        </w:rPr>
        <w:t>А2.6.2.3.5.2</w:t>
      </w:r>
      <w:r w:rsidR="00E464EF" w:rsidRPr="0088561C">
        <w:rPr>
          <w:lang w:val="ru-RU"/>
        </w:rPr>
        <w:tab/>
        <w:t xml:space="preserve">Директор также </w:t>
      </w:r>
      <w:r w:rsidR="00E20FD2" w:rsidRPr="0088561C">
        <w:rPr>
          <w:lang w:val="ru-RU"/>
        </w:rPr>
        <w:t xml:space="preserve">должен </w:t>
      </w:r>
      <w:r w:rsidRPr="0088561C">
        <w:rPr>
          <w:lang w:val="ru-RU"/>
        </w:rPr>
        <w:t>информир</w:t>
      </w:r>
      <w:r w:rsidR="00E20FD2" w:rsidRPr="0088561C">
        <w:rPr>
          <w:lang w:val="ru-RU"/>
        </w:rPr>
        <w:t xml:space="preserve">овать </w:t>
      </w:r>
      <w:r w:rsidR="00E464EF" w:rsidRPr="0088561C">
        <w:rPr>
          <w:lang w:val="ru-RU"/>
        </w:rPr>
        <w:t>Член</w:t>
      </w:r>
      <w:r w:rsidRPr="0088561C">
        <w:rPr>
          <w:lang w:val="ru-RU"/>
        </w:rPr>
        <w:t>ов</w:t>
      </w:r>
      <w:r w:rsidR="00E464EF" w:rsidRPr="0088561C">
        <w:rPr>
          <w:lang w:val="ru-RU"/>
        </w:rPr>
        <w:t xml:space="preserve"> Сектора, участвующи</w:t>
      </w:r>
      <w:r w:rsidRPr="0088561C">
        <w:rPr>
          <w:lang w:val="ru-RU"/>
        </w:rPr>
        <w:t>х</w:t>
      </w:r>
      <w:r w:rsidR="00E464EF" w:rsidRPr="0088561C">
        <w:rPr>
          <w:lang w:val="ru-RU"/>
        </w:rPr>
        <w:t xml:space="preserve">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w:t>
      </w:r>
      <w:r w:rsidR="00E20FD2" w:rsidRPr="0088561C">
        <w:rPr>
          <w:lang w:val="ru-RU"/>
        </w:rPr>
        <w:t>ую информацию следует</w:t>
      </w:r>
      <w:r w:rsidR="00E464EF" w:rsidRPr="0088561C">
        <w:rPr>
          <w:lang w:val="ru-RU"/>
        </w:rPr>
        <w:t xml:space="preserve"> сопровожда</w:t>
      </w:r>
      <w:r w:rsidR="00E20FD2" w:rsidRPr="0088561C">
        <w:rPr>
          <w:lang w:val="ru-RU"/>
        </w:rPr>
        <w:t>ть</w:t>
      </w:r>
      <w:r w:rsidR="00E464EF" w:rsidRPr="0088561C">
        <w:rPr>
          <w:lang w:val="ru-RU"/>
        </w:rPr>
        <w:t xml:space="preserve"> полными окончательными текстами Рекомендаций или их пересмотренных частей, представляемыми лишь для </w:t>
      </w:r>
      <w:r w:rsidR="00E20FD2" w:rsidRPr="0088561C">
        <w:rPr>
          <w:lang w:val="ru-RU"/>
        </w:rPr>
        <w:t>сведения</w:t>
      </w:r>
      <w:r w:rsidR="00E464EF" w:rsidRPr="0088561C">
        <w:rPr>
          <w:lang w:val="ru-RU"/>
        </w:rPr>
        <w:t>.</w:t>
      </w:r>
    </w:p>
    <w:p w:rsidR="00E464EF" w:rsidRPr="0088561C" w:rsidRDefault="00770CB0" w:rsidP="00E20FD2">
      <w:pPr>
        <w:rPr>
          <w:lang w:val="ru-RU"/>
        </w:rPr>
      </w:pPr>
      <w:r w:rsidRPr="0088561C">
        <w:rPr>
          <w:lang w:val="ru-RU"/>
        </w:rPr>
        <w:t>А2.6.2.3.5.3</w:t>
      </w:r>
      <w:r w:rsidR="00E464EF" w:rsidRPr="0088561C">
        <w:rPr>
          <w:lang w:val="ru-RU"/>
        </w:rPr>
        <w:tab/>
        <w:t>Предложение принимается, если на него ответили согласием не менее 70 процентов Государств-Членов. Если предложение не принимается, оно</w:t>
      </w:r>
      <w:r w:rsidR="00E20FD2" w:rsidRPr="0088561C">
        <w:rPr>
          <w:lang w:val="ru-RU"/>
        </w:rPr>
        <w:t xml:space="preserve"> должно быть</w:t>
      </w:r>
      <w:r w:rsidR="00E464EF" w:rsidRPr="0088561C">
        <w:rPr>
          <w:lang w:val="ru-RU"/>
        </w:rPr>
        <w:t xml:space="preserve"> возвращ</w:t>
      </w:r>
      <w:r w:rsidR="00E20FD2" w:rsidRPr="0088561C">
        <w:rPr>
          <w:lang w:val="ru-RU"/>
        </w:rPr>
        <w:t>ено</w:t>
      </w:r>
      <w:r w:rsidR="00E464EF" w:rsidRPr="0088561C">
        <w:rPr>
          <w:lang w:val="ru-RU"/>
        </w:rPr>
        <w:t xml:space="preserve"> в исследовательскую комиссию.</w:t>
      </w:r>
    </w:p>
    <w:p w:rsidR="00E464EF" w:rsidRPr="0088561C" w:rsidRDefault="00E464EF" w:rsidP="00E20FD2">
      <w:pPr>
        <w:rPr>
          <w:lang w:val="ru-RU"/>
        </w:rPr>
      </w:pPr>
      <w:r w:rsidRPr="0088561C">
        <w:rPr>
          <w:lang w:val="ru-RU"/>
        </w:rPr>
        <w:lastRenderedPageBreak/>
        <w:t>Директор</w:t>
      </w:r>
      <w:r w:rsidR="00E20FD2" w:rsidRPr="0088561C">
        <w:rPr>
          <w:lang w:val="ru-RU"/>
        </w:rPr>
        <w:t xml:space="preserve"> должен</w:t>
      </w:r>
      <w:r w:rsidRPr="0088561C">
        <w:rPr>
          <w:lang w:val="ru-RU"/>
        </w:rPr>
        <w:t xml:space="preserve"> собра</w:t>
      </w:r>
      <w:r w:rsidR="00E20FD2" w:rsidRPr="0088561C">
        <w:rPr>
          <w:lang w:val="ru-RU"/>
        </w:rPr>
        <w:t>ть</w:t>
      </w:r>
      <w:r w:rsidRPr="0088561C">
        <w:rPr>
          <w:lang w:val="ru-RU"/>
        </w:rPr>
        <w:t xml:space="preserve"> все замечания, полученные вместе с ответами на вопрос о проведении консультаций, и переда</w:t>
      </w:r>
      <w:r w:rsidR="00E20FD2" w:rsidRPr="0088561C">
        <w:rPr>
          <w:lang w:val="ru-RU"/>
        </w:rPr>
        <w:t>ть</w:t>
      </w:r>
      <w:r w:rsidRPr="0088561C">
        <w:rPr>
          <w:lang w:val="ru-RU"/>
        </w:rPr>
        <w:t xml:space="preserve"> их исследовательской комиссии для рассмотрения.</w:t>
      </w:r>
    </w:p>
    <w:p w:rsidR="00E464EF" w:rsidRPr="0088561C" w:rsidRDefault="00770CB0" w:rsidP="00E464EF">
      <w:pPr>
        <w:rPr>
          <w:lang w:val="ru-RU"/>
        </w:rPr>
      </w:pPr>
      <w:r w:rsidRPr="0088561C">
        <w:rPr>
          <w:lang w:val="ru-RU"/>
        </w:rPr>
        <w:t>А2.6.2.3.5.4</w:t>
      </w:r>
      <w:r w:rsidR="00E464EF" w:rsidRPr="0088561C">
        <w:rPr>
          <w:lang w:val="ru-RU"/>
        </w:rPr>
        <w:tab/>
        <w:t>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исследовательской комиссии и ее рабочих и целевых группах.</w:t>
      </w:r>
    </w:p>
    <w:p w:rsidR="00E464EF" w:rsidRPr="0088561C" w:rsidRDefault="00830B71" w:rsidP="00830B71">
      <w:pPr>
        <w:rPr>
          <w:lang w:val="ru-RU"/>
        </w:rPr>
      </w:pPr>
      <w:r>
        <w:rPr>
          <w:lang w:val="ru-RU"/>
        </w:rPr>
        <w:t>А2.6.2.3.6</w:t>
      </w:r>
      <w:r w:rsidR="00E464EF" w:rsidRPr="0088561C">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E464EF" w:rsidRPr="0088561C" w:rsidRDefault="00770CB0" w:rsidP="00E464EF">
      <w:pPr>
        <w:pStyle w:val="Heading3"/>
        <w:rPr>
          <w:lang w:val="ru-RU"/>
        </w:rPr>
      </w:pPr>
      <w:bookmarkStart w:id="45" w:name="_Toc433802520"/>
      <w:r w:rsidRPr="0088561C">
        <w:rPr>
          <w:lang w:val="ru-RU"/>
        </w:rPr>
        <w:t>А2.6.2.4</w:t>
      </w:r>
      <w:r w:rsidR="00E464EF" w:rsidRPr="0088561C">
        <w:rPr>
          <w:lang w:val="ru-RU"/>
        </w:rPr>
        <w:tab/>
        <w:t>Одновременное одобрение и утверждение по переписке</w:t>
      </w:r>
      <w:bookmarkEnd w:id="45"/>
    </w:p>
    <w:p w:rsidR="00E464EF" w:rsidRPr="0088561C" w:rsidRDefault="00770CB0" w:rsidP="00E464EF">
      <w:pPr>
        <w:rPr>
          <w:lang w:val="ru-RU"/>
        </w:rPr>
      </w:pPr>
      <w:r w:rsidRPr="0088561C">
        <w:rPr>
          <w:lang w:val="ru-RU"/>
        </w:rPr>
        <w:t>А2.6.2.4.1</w:t>
      </w:r>
      <w:r w:rsidR="00E464EF" w:rsidRPr="0088561C">
        <w:rPr>
          <w:lang w:val="ru-RU"/>
        </w:rPr>
        <w:tab/>
        <w:t xml:space="preserve">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пп. </w:t>
      </w:r>
      <w:r w:rsidRPr="0088561C">
        <w:rPr>
          <w:lang w:val="ru-RU"/>
        </w:rPr>
        <w:t>А2.6</w:t>
      </w:r>
      <w:r w:rsidR="00830B71">
        <w:rPr>
          <w:lang w:val="ru-RU"/>
        </w:rPr>
        <w:t>.2.2.2.1 и </w:t>
      </w:r>
      <w:r w:rsidRPr="0088561C">
        <w:rPr>
          <w:lang w:val="ru-RU"/>
        </w:rPr>
        <w:t>А2.6</w:t>
      </w:r>
      <w:r w:rsidR="00E464EF" w:rsidRPr="0088561C">
        <w:rPr>
          <w:lang w:val="ru-RU"/>
        </w:rPr>
        <w:t>.2.2.2.2, исследовательская комиссия при отсутствии возражений со стороны любого из Государств</w:t>
      </w:r>
      <w:r w:rsidR="00E464EF" w:rsidRPr="0088561C">
        <w:rPr>
          <w:lang w:val="ru-RU"/>
        </w:rPr>
        <w:noBreakHyphen/>
        <w:t>Членов, участвующих в собрании, должна использовать процедуру для одновременного одобрения и утверждения (PSAA) Рекомендаций по переписке.</w:t>
      </w:r>
    </w:p>
    <w:p w:rsidR="00E464EF" w:rsidRPr="0088561C" w:rsidRDefault="00770CB0" w:rsidP="00E20FD2">
      <w:pPr>
        <w:rPr>
          <w:lang w:val="ru-RU"/>
        </w:rPr>
      </w:pPr>
      <w:r w:rsidRPr="0088561C">
        <w:rPr>
          <w:lang w:val="ru-RU"/>
        </w:rPr>
        <w:t>А2.6.2.4.2</w:t>
      </w:r>
      <w:r w:rsidR="00E464EF" w:rsidRPr="0088561C">
        <w:rPr>
          <w:lang w:val="ru-RU"/>
        </w:rPr>
        <w:tab/>
        <w:t>Сразу после собрания исследовательской комиссии Директор</w:t>
      </w:r>
      <w:r w:rsidR="00E20FD2" w:rsidRPr="0088561C">
        <w:rPr>
          <w:lang w:val="ru-RU"/>
        </w:rPr>
        <w:t>у следует ра</w:t>
      </w:r>
      <w:r w:rsidR="00E464EF" w:rsidRPr="0088561C">
        <w:rPr>
          <w:lang w:val="ru-RU"/>
        </w:rPr>
        <w:t>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t>
      </w:r>
    </w:p>
    <w:p w:rsidR="00E464EF" w:rsidRPr="0088561C" w:rsidRDefault="00770CB0" w:rsidP="00E20FD2">
      <w:pPr>
        <w:rPr>
          <w:lang w:val="ru-RU"/>
        </w:rPr>
      </w:pPr>
      <w:r w:rsidRPr="0088561C">
        <w:rPr>
          <w:lang w:val="ru-RU"/>
        </w:rPr>
        <w:t>А2.6.2.4.3</w:t>
      </w:r>
      <w:r w:rsidR="00E464EF" w:rsidRPr="0088561C">
        <w:rPr>
          <w:lang w:val="ru-RU"/>
        </w:rPr>
        <w:tab/>
        <w:t>Период рассмотрения</w:t>
      </w:r>
      <w:r w:rsidR="00E20FD2" w:rsidRPr="0088561C">
        <w:rPr>
          <w:lang w:val="ru-RU"/>
        </w:rPr>
        <w:t xml:space="preserve"> должен</w:t>
      </w:r>
      <w:r w:rsidR="00E464EF" w:rsidRPr="0088561C">
        <w:rPr>
          <w:lang w:val="ru-RU"/>
        </w:rPr>
        <w:t xml:space="preserve"> составля</w:t>
      </w:r>
      <w:r w:rsidR="00E20FD2" w:rsidRPr="0088561C">
        <w:rPr>
          <w:lang w:val="ru-RU"/>
        </w:rPr>
        <w:t>ть</w:t>
      </w:r>
      <w:r w:rsidR="00E464EF" w:rsidRPr="0088561C">
        <w:rPr>
          <w:lang w:val="ru-RU"/>
        </w:rPr>
        <w:t xml:space="preserve"> два месяца после рассылки проектов новых или пересмотренных Рекомендаций.</w:t>
      </w:r>
    </w:p>
    <w:p w:rsidR="00E464EF" w:rsidRPr="0088561C" w:rsidRDefault="00770CB0" w:rsidP="00E464EF">
      <w:pPr>
        <w:rPr>
          <w:lang w:val="ru-RU"/>
        </w:rPr>
      </w:pPr>
      <w:r w:rsidRPr="0088561C">
        <w:rPr>
          <w:lang w:val="ru-RU"/>
        </w:rPr>
        <w:t>А2.6.2.4.4</w:t>
      </w:r>
      <w:r w:rsidR="00E464EF" w:rsidRPr="0088561C">
        <w:rPr>
          <w:lang w:val="ru-RU"/>
        </w:rPr>
        <w:tab/>
        <w:t xml:space="preserve">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w:t>
      </w:r>
      <w:r w:rsidRPr="0088561C">
        <w:rPr>
          <w:lang w:val="ru-RU"/>
        </w:rPr>
        <w:t>А2.6</w:t>
      </w:r>
      <w:r w:rsidR="00E464EF" w:rsidRPr="0088561C">
        <w:rPr>
          <w:lang w:val="ru-RU"/>
        </w:rPr>
        <w:t>.2.3.</w:t>
      </w:r>
    </w:p>
    <w:p w:rsidR="00E464EF" w:rsidRPr="0088561C" w:rsidRDefault="00770CB0" w:rsidP="0018685B">
      <w:pPr>
        <w:rPr>
          <w:lang w:val="ru-RU"/>
        </w:rPr>
      </w:pPr>
      <w:r w:rsidRPr="0088561C">
        <w:rPr>
          <w:lang w:val="ru-RU"/>
        </w:rPr>
        <w:t>А2.6.2.4.5</w:t>
      </w:r>
      <w:r w:rsidR="00E464EF" w:rsidRPr="0088561C">
        <w:rPr>
          <w:lang w:val="ru-RU"/>
        </w:rPr>
        <w:tab/>
        <w:t xml:space="preserve">Если в течение этого срока, отведенного для рассмотрения, какое-либо из Государств-Членов выдвинет возражения, </w:t>
      </w:r>
      <w:r w:rsidRPr="0088561C">
        <w:rPr>
          <w:lang w:val="ru-RU"/>
        </w:rPr>
        <w:t xml:space="preserve">которое не может быть снято, </w:t>
      </w:r>
      <w:r w:rsidR="00E464EF" w:rsidRPr="0088561C">
        <w:rPr>
          <w:lang w:val="ru-RU"/>
        </w:rPr>
        <w:t xml:space="preserve">то проект новой или пересмотренной Рекомендации считается неодобренным, и </w:t>
      </w:r>
      <w:r w:rsidR="00E20FD2" w:rsidRPr="0088561C">
        <w:rPr>
          <w:lang w:val="ru-RU"/>
        </w:rPr>
        <w:t>должна применя</w:t>
      </w:r>
      <w:r w:rsidR="00E464EF" w:rsidRPr="0088561C">
        <w:rPr>
          <w:lang w:val="ru-RU"/>
        </w:rPr>
        <w:t>т</w:t>
      </w:r>
      <w:r w:rsidR="00E20FD2" w:rsidRPr="0088561C">
        <w:rPr>
          <w:lang w:val="ru-RU"/>
        </w:rPr>
        <w:t>ь</w:t>
      </w:r>
      <w:r w:rsidR="00E464EF" w:rsidRPr="0088561C">
        <w:rPr>
          <w:lang w:val="ru-RU"/>
        </w:rPr>
        <w:t>ся процедура, предусмотренная в п. </w:t>
      </w:r>
      <w:r w:rsidR="00EF5DAD" w:rsidRPr="0088561C">
        <w:rPr>
          <w:lang w:val="ru-RU"/>
        </w:rPr>
        <w:t>А2.6</w:t>
      </w:r>
      <w:r w:rsidR="00E464EF" w:rsidRPr="0088561C">
        <w:rPr>
          <w:lang w:val="ru-RU"/>
        </w:rPr>
        <w:t xml:space="preserve">.2.2.1.2. Государство-Член, возражающее против одобрения, должно сообщить Директору и председателю исследовательской комиссии причины своего возражения, а </w:t>
      </w:r>
      <w:r w:rsidR="00EF5DAD" w:rsidRPr="0088561C">
        <w:rPr>
          <w:lang w:val="ru-RU"/>
        </w:rPr>
        <w:t xml:space="preserve">когда возражение не может быть снято, </w:t>
      </w:r>
      <w:r w:rsidR="00E464EF" w:rsidRPr="0088561C">
        <w:rPr>
          <w:lang w:val="ru-RU"/>
        </w:rPr>
        <w:t>Директор должен представить эти причины на следующее собрание исследовательской комиссии и ее соответствующей рабочей группы.</w:t>
      </w:r>
    </w:p>
    <w:p w:rsidR="00E464EF" w:rsidRPr="0088561C" w:rsidRDefault="00EF5DAD">
      <w:pPr>
        <w:pStyle w:val="Heading3"/>
        <w:rPr>
          <w:lang w:val="ru-RU"/>
        </w:rPr>
      </w:pPr>
      <w:bookmarkStart w:id="46" w:name="_Toc433802521"/>
      <w:r w:rsidRPr="0088561C">
        <w:rPr>
          <w:lang w:val="ru-RU"/>
        </w:rPr>
        <w:t>А2.6.2.5</w:t>
      </w:r>
      <w:r w:rsidR="00E464EF" w:rsidRPr="0088561C">
        <w:rPr>
          <w:lang w:val="ru-RU"/>
        </w:rPr>
        <w:tab/>
        <w:t>Редакционн</w:t>
      </w:r>
      <w:r w:rsidRPr="0088561C">
        <w:rPr>
          <w:lang w:val="ru-RU"/>
        </w:rPr>
        <w:t>ые</w:t>
      </w:r>
      <w:r w:rsidR="00E464EF" w:rsidRPr="0088561C">
        <w:rPr>
          <w:lang w:val="ru-RU"/>
        </w:rPr>
        <w:t xml:space="preserve"> </w:t>
      </w:r>
      <w:r w:rsidRPr="0088561C">
        <w:rPr>
          <w:lang w:val="ru-RU"/>
        </w:rPr>
        <w:t>поправки</w:t>
      </w:r>
      <w:bookmarkEnd w:id="46"/>
    </w:p>
    <w:p w:rsidR="00E464EF" w:rsidRPr="0088561C" w:rsidRDefault="00EF5DAD" w:rsidP="00E464EF">
      <w:pPr>
        <w:keepNext/>
        <w:keepLines/>
        <w:rPr>
          <w:lang w:val="ru-RU"/>
        </w:rPr>
      </w:pPr>
      <w:r w:rsidRPr="0088561C">
        <w:rPr>
          <w:lang w:val="ru-RU"/>
        </w:rPr>
        <w:t>А2.6.2.5.1</w:t>
      </w:r>
      <w:r w:rsidR="00E464EF" w:rsidRPr="0088561C">
        <w:rPr>
          <w:lang w:val="ru-RU"/>
        </w:rPr>
        <w:tab/>
        <w:t>Исследовательским комиссиям по радиосвязи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rsidR="00E464EF" w:rsidRPr="0088561C" w:rsidRDefault="00E464EF" w:rsidP="00E464EF">
      <w:pPr>
        <w:pStyle w:val="enumlev1"/>
        <w:rPr>
          <w:lang w:val="ru-RU"/>
        </w:rPr>
      </w:pPr>
      <w:r w:rsidRPr="0088561C">
        <w:rPr>
          <w:lang w:val="ru-RU"/>
        </w:rPr>
        <w:t>–</w:t>
      </w:r>
      <w:r w:rsidRPr="0088561C">
        <w:rPr>
          <w:lang w:val="ru-RU"/>
        </w:rPr>
        <w:tab/>
        <w:t>структурные изменения в МСЭ;</w:t>
      </w:r>
    </w:p>
    <w:p w:rsidR="00E464EF" w:rsidRPr="0088561C" w:rsidRDefault="00E464EF" w:rsidP="00E464EF">
      <w:pPr>
        <w:pStyle w:val="enumlev1"/>
        <w:rPr>
          <w:lang w:val="ru-RU"/>
        </w:rPr>
      </w:pPr>
      <w:r w:rsidRPr="0088561C">
        <w:rPr>
          <w:lang w:val="ru-RU"/>
        </w:rPr>
        <w:t>–</w:t>
      </w:r>
      <w:r w:rsidRPr="0088561C">
        <w:rPr>
          <w:lang w:val="ru-RU"/>
        </w:rPr>
        <w:tab/>
        <w:t>изменение нумерации положений Регламента радиосвязи</w:t>
      </w:r>
      <w:r w:rsidRPr="0088561C">
        <w:rPr>
          <w:rStyle w:val="FootnoteReference"/>
          <w:lang w:val="ru-RU"/>
        </w:rPr>
        <w:footnoteReference w:customMarkFollows="1" w:id="7"/>
        <w:t>7</w:t>
      </w:r>
      <w:r w:rsidRPr="0088561C">
        <w:rPr>
          <w:lang w:val="ru-RU"/>
        </w:rPr>
        <w:t>, при условии отсутствия изменений в тексте таких положений;</w:t>
      </w:r>
    </w:p>
    <w:p w:rsidR="00E464EF" w:rsidRPr="0088561C" w:rsidRDefault="00E464EF" w:rsidP="00E464EF">
      <w:pPr>
        <w:pStyle w:val="enumlev1"/>
        <w:rPr>
          <w:lang w:val="ru-RU"/>
        </w:rPr>
      </w:pPr>
      <w:r w:rsidRPr="0088561C">
        <w:rPr>
          <w:lang w:val="ru-RU"/>
        </w:rPr>
        <w:t>–</w:t>
      </w:r>
      <w:r w:rsidRPr="0088561C">
        <w:rPr>
          <w:lang w:val="ru-RU"/>
        </w:rPr>
        <w:tab/>
        <w:t>обновление перекрестных ссылок между Рекомендациями МСЭ</w:t>
      </w:r>
      <w:r w:rsidRPr="0088561C">
        <w:rPr>
          <w:lang w:val="ru-RU"/>
        </w:rPr>
        <w:noBreakHyphen/>
        <w:t>R;</w:t>
      </w:r>
    </w:p>
    <w:p w:rsidR="00E464EF" w:rsidRPr="0088561C" w:rsidRDefault="00E464EF" w:rsidP="00E464EF">
      <w:pPr>
        <w:pStyle w:val="enumlev1"/>
        <w:rPr>
          <w:lang w:val="ru-RU"/>
        </w:rPr>
      </w:pPr>
      <w:r w:rsidRPr="0088561C">
        <w:rPr>
          <w:lang w:val="ru-RU"/>
        </w:rPr>
        <w:t>–</w:t>
      </w:r>
      <w:r w:rsidRPr="0088561C">
        <w:rPr>
          <w:lang w:val="ru-RU"/>
        </w:rPr>
        <w:tab/>
        <w:t>исключение ссылок на Вопросы, которые более не действуют.</w:t>
      </w:r>
    </w:p>
    <w:p w:rsidR="00E464EF" w:rsidRPr="0088561C" w:rsidRDefault="00EF5DAD" w:rsidP="00E20FD2">
      <w:pPr>
        <w:rPr>
          <w:lang w:val="ru-RU"/>
        </w:rPr>
      </w:pPr>
      <w:r w:rsidRPr="0088561C">
        <w:rPr>
          <w:lang w:val="ru-RU"/>
        </w:rPr>
        <w:t>А2.6.2.5.2</w:t>
      </w:r>
      <w:r w:rsidR="00E464EF" w:rsidRPr="0088561C">
        <w:rPr>
          <w:lang w:val="ru-RU"/>
        </w:rPr>
        <w:tab/>
        <w:t xml:space="preserve">Редакционные поправки не </w:t>
      </w:r>
      <w:r w:rsidR="00E20FD2" w:rsidRPr="0088561C">
        <w:rPr>
          <w:lang w:val="ru-RU"/>
        </w:rPr>
        <w:t>следует</w:t>
      </w:r>
      <w:r w:rsidR="00E464EF" w:rsidRPr="0088561C">
        <w:rPr>
          <w:lang w:val="ru-RU"/>
        </w:rPr>
        <w:t xml:space="preserve"> рассматривать в качестве проекта пересмотра Рекомендаций, о котором говорится в</w:t>
      </w:r>
      <w:r w:rsidR="00E464EF" w:rsidRPr="0088561C">
        <w:rPr>
          <w:rFonts w:eastAsia="Arial Unicode MS"/>
          <w:lang w:val="ru-RU"/>
        </w:rPr>
        <w:t xml:space="preserve"> пп.</w:t>
      </w:r>
      <w:r w:rsidR="00E464EF" w:rsidRPr="0088561C">
        <w:rPr>
          <w:lang w:val="ru-RU"/>
        </w:rPr>
        <w:t> </w:t>
      </w:r>
      <w:r w:rsidRPr="0088561C">
        <w:rPr>
          <w:lang w:val="ru-RU"/>
        </w:rPr>
        <w:t>А2.6</w:t>
      </w:r>
      <w:r w:rsidR="00E464EF" w:rsidRPr="0088561C">
        <w:rPr>
          <w:lang w:val="ru-RU"/>
        </w:rPr>
        <w:t>.2.2−</w:t>
      </w:r>
      <w:r w:rsidRPr="0088561C">
        <w:rPr>
          <w:lang w:val="ru-RU"/>
        </w:rPr>
        <w:t>А2.6</w:t>
      </w:r>
      <w:r w:rsidR="00E464EF" w:rsidRPr="0088561C">
        <w:rPr>
          <w:lang w:val="ru-RU"/>
        </w:rPr>
        <w:t>.2.4, но кажд</w:t>
      </w:r>
      <w:r w:rsidR="00E20FD2" w:rsidRPr="0088561C">
        <w:rPr>
          <w:lang w:val="ru-RU"/>
        </w:rPr>
        <w:t>ую</w:t>
      </w:r>
      <w:r w:rsidR="00E464EF" w:rsidRPr="0088561C">
        <w:rPr>
          <w:lang w:val="ru-RU"/>
        </w:rPr>
        <w:t xml:space="preserve"> Рекомендаци</w:t>
      </w:r>
      <w:r w:rsidR="00E20FD2" w:rsidRPr="0088561C">
        <w:rPr>
          <w:lang w:val="ru-RU"/>
        </w:rPr>
        <w:t>ю</w:t>
      </w:r>
      <w:r w:rsidR="00E464EF" w:rsidRPr="0088561C">
        <w:rPr>
          <w:lang w:val="ru-RU"/>
        </w:rPr>
        <w:t xml:space="preserve"> с редакционными поправками </w:t>
      </w:r>
      <w:r w:rsidR="00E20FD2" w:rsidRPr="0088561C">
        <w:rPr>
          <w:lang w:val="ru-RU"/>
        </w:rPr>
        <w:t>следует</w:t>
      </w:r>
      <w:r w:rsidR="00E464EF" w:rsidRPr="0088561C">
        <w:rPr>
          <w:lang w:val="ru-RU"/>
        </w:rPr>
        <w:t xml:space="preserve"> до следующего пересмотра сопровождать примечанием, </w:t>
      </w:r>
      <w:r w:rsidR="00E464EF" w:rsidRPr="0088561C">
        <w:rPr>
          <w:lang w:val="ru-RU"/>
        </w:rPr>
        <w:lastRenderedPageBreak/>
        <w:t>гласящим "Исследовательская комиссия по радиосвязи (</w:t>
      </w:r>
      <w:r w:rsidR="00E464EF" w:rsidRPr="0088561C">
        <w:rPr>
          <w:i/>
          <w:iCs/>
          <w:lang w:val="ru-RU"/>
        </w:rPr>
        <w:t>должен быть указан номер соответствующей исследовательской комиссии</w:t>
      </w:r>
      <w:r w:rsidR="00E464EF" w:rsidRPr="0088561C">
        <w:rPr>
          <w:lang w:val="ru-RU"/>
        </w:rPr>
        <w:t>) внесла редакционные поправки в настоящую Рекомендацию в (</w:t>
      </w:r>
      <w:r w:rsidR="00E464EF" w:rsidRPr="0088561C">
        <w:rPr>
          <w:i/>
          <w:iCs/>
          <w:lang w:val="ru-RU"/>
        </w:rPr>
        <w:t>должен быть указан год, когда были внесены поправки</w:t>
      </w:r>
      <w:r w:rsidR="00E464EF" w:rsidRPr="0088561C">
        <w:rPr>
          <w:lang w:val="ru-RU"/>
        </w:rPr>
        <w:t>) году в соответствии с Резолюцией МСЭ</w:t>
      </w:r>
      <w:r w:rsidR="00E464EF" w:rsidRPr="0088561C">
        <w:rPr>
          <w:lang w:val="ru-RU"/>
        </w:rPr>
        <w:noBreakHyphen/>
        <w:t>R 1".</w:t>
      </w:r>
    </w:p>
    <w:p w:rsidR="008023CD" w:rsidRPr="0088561C" w:rsidRDefault="008023CD" w:rsidP="00E20FD2">
      <w:pPr>
        <w:rPr>
          <w:lang w:val="ru-RU"/>
        </w:rPr>
      </w:pPr>
      <w:r w:rsidRPr="0088561C">
        <w:rPr>
          <w:lang w:val="ru-RU"/>
        </w:rPr>
        <w:t>A2.6.2.5.3</w:t>
      </w:r>
      <w:r w:rsidRPr="0088561C">
        <w:rPr>
          <w:lang w:val="ru-RU"/>
        </w:rPr>
        <w:tab/>
      </w:r>
      <w:r w:rsidR="00517910" w:rsidRPr="0088561C">
        <w:rPr>
          <w:rFonts w:eastAsia="Arial Unicode MS"/>
          <w:lang w:val="ru-RU"/>
        </w:rPr>
        <w:t xml:space="preserve">Каждая исследовательская комиссия </w:t>
      </w:r>
      <w:r w:rsidR="00517910" w:rsidRPr="0088561C">
        <w:rPr>
          <w:lang w:val="ru-RU"/>
        </w:rPr>
        <w:t xml:space="preserve">на основе консенсуса со стороны всех Государств-Членов, принимающих участие в собрании исследовательской комиссии,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w:t>
      </w:r>
      <w:r w:rsidR="00E20FD2" w:rsidRPr="0088561C">
        <w:rPr>
          <w:lang w:val="ru-RU"/>
        </w:rPr>
        <w:t xml:space="preserve">следует </w:t>
      </w:r>
      <w:r w:rsidR="00517910" w:rsidRPr="0088561C">
        <w:rPr>
          <w:lang w:val="ru-RU"/>
        </w:rPr>
        <w:t>применять процедур</w:t>
      </w:r>
      <w:r w:rsidR="00E20FD2" w:rsidRPr="0088561C">
        <w:rPr>
          <w:lang w:val="ru-RU"/>
        </w:rPr>
        <w:t>у</w:t>
      </w:r>
      <w:r w:rsidR="00517910" w:rsidRPr="0088561C">
        <w:rPr>
          <w:lang w:val="ru-RU"/>
        </w:rPr>
        <w:t xml:space="preserve"> одобрения и утверждения проектов пересмотров, указанн</w:t>
      </w:r>
      <w:r w:rsidR="00E20FD2" w:rsidRPr="0088561C">
        <w:rPr>
          <w:lang w:val="ru-RU"/>
        </w:rPr>
        <w:t>ую</w:t>
      </w:r>
      <w:r w:rsidR="00517910" w:rsidRPr="0088561C">
        <w:rPr>
          <w:lang w:val="ru-RU"/>
        </w:rPr>
        <w:t xml:space="preserve"> в пп.</w:t>
      </w:r>
      <w:r w:rsidR="005A4D44" w:rsidRPr="0088561C">
        <w:rPr>
          <w:lang w:val="ru-RU"/>
        </w:rPr>
        <w:t> </w:t>
      </w:r>
      <w:r w:rsidRPr="0088561C">
        <w:rPr>
          <w:lang w:val="ru-RU"/>
        </w:rPr>
        <w:t>A2.6.2.2</w:t>
      </w:r>
      <w:r w:rsidR="00517910" w:rsidRPr="0088561C">
        <w:rPr>
          <w:lang w:val="ru-RU"/>
        </w:rPr>
        <w:t>−</w:t>
      </w:r>
      <w:r w:rsidRPr="0088561C">
        <w:rPr>
          <w:lang w:val="ru-RU"/>
        </w:rPr>
        <w:t>A2.6.2.4.</w:t>
      </w:r>
    </w:p>
    <w:p w:rsidR="00E464EF" w:rsidRPr="0088561C" w:rsidRDefault="00A25126" w:rsidP="00E20FD2">
      <w:pPr>
        <w:rPr>
          <w:lang w:val="ru-RU"/>
        </w:rPr>
      </w:pPr>
      <w:r w:rsidRPr="0088561C">
        <w:rPr>
          <w:lang w:val="ru-RU"/>
        </w:rPr>
        <w:t>A2.6.2.5.4</w:t>
      </w:r>
      <w:r w:rsidR="00E464EF" w:rsidRPr="0088561C">
        <w:rPr>
          <w:lang w:val="ru-RU"/>
        </w:rPr>
        <w:tab/>
        <w:t>Вместе с тем редакционные поправки не</w:t>
      </w:r>
      <w:r w:rsidR="00E20FD2" w:rsidRPr="0088561C">
        <w:rPr>
          <w:lang w:val="ru-RU"/>
        </w:rPr>
        <w:t xml:space="preserve"> должны</w:t>
      </w:r>
      <w:r w:rsidR="00E464EF" w:rsidRPr="0088561C">
        <w:rPr>
          <w:lang w:val="ru-RU"/>
        </w:rPr>
        <w:t xml:space="preserve"> применя</w:t>
      </w:r>
      <w:r w:rsidR="00E20FD2" w:rsidRPr="0088561C">
        <w:rPr>
          <w:lang w:val="ru-RU"/>
        </w:rPr>
        <w:t>ть</w:t>
      </w:r>
      <w:r w:rsidR="00E464EF" w:rsidRPr="0088561C">
        <w:rPr>
          <w:lang w:val="ru-RU"/>
        </w:rPr>
        <w:t>ся для обновления Рекомендаций МСЭ</w:t>
      </w:r>
      <w:r w:rsidR="00E464EF" w:rsidRPr="0088561C">
        <w:rPr>
          <w:lang w:val="ru-RU"/>
        </w:rPr>
        <w:noBreakHyphen/>
        <w:t>R, включенных посредством ссылки в Регламент радиосвязи. Такое обновление Рекомендаций МСЭ-R</w:t>
      </w:r>
      <w:r w:rsidR="00E20FD2" w:rsidRPr="0088561C">
        <w:rPr>
          <w:lang w:val="ru-RU"/>
        </w:rPr>
        <w:t xml:space="preserve"> должно </w:t>
      </w:r>
      <w:r w:rsidR="00E464EF" w:rsidRPr="0088561C">
        <w:rPr>
          <w:lang w:val="ru-RU"/>
        </w:rPr>
        <w:t>осуществля</w:t>
      </w:r>
      <w:r w:rsidR="00E20FD2" w:rsidRPr="0088561C">
        <w:rPr>
          <w:lang w:val="ru-RU"/>
        </w:rPr>
        <w:t>ться</w:t>
      </w:r>
      <w:r w:rsidR="00E464EF" w:rsidRPr="0088561C">
        <w:rPr>
          <w:lang w:val="ru-RU"/>
        </w:rPr>
        <w:t xml:space="preserve"> с помощью двухэтапных процедур одобрения и утверждения, определенных в п. </w:t>
      </w:r>
      <w:r w:rsidRPr="0088561C">
        <w:rPr>
          <w:lang w:val="ru-RU"/>
        </w:rPr>
        <w:t>А2.6</w:t>
      </w:r>
      <w:r w:rsidR="00E464EF" w:rsidRPr="0088561C">
        <w:rPr>
          <w:lang w:val="ru-RU"/>
        </w:rPr>
        <w:t xml:space="preserve">.2.2 и </w:t>
      </w:r>
      <w:r w:rsidRPr="0088561C">
        <w:rPr>
          <w:lang w:val="ru-RU"/>
        </w:rPr>
        <w:t>А2.6</w:t>
      </w:r>
      <w:r w:rsidR="00E464EF" w:rsidRPr="0088561C">
        <w:rPr>
          <w:lang w:val="ru-RU"/>
        </w:rPr>
        <w:t>.2.3 настоящей Резолюции.</w:t>
      </w:r>
    </w:p>
    <w:p w:rsidR="00E464EF" w:rsidRPr="0088561C" w:rsidRDefault="00A25126" w:rsidP="00E464EF">
      <w:pPr>
        <w:pStyle w:val="Heading2"/>
        <w:rPr>
          <w:lang w:val="ru-RU"/>
        </w:rPr>
      </w:pPr>
      <w:bookmarkStart w:id="47" w:name="_Toc433802522"/>
      <w:r w:rsidRPr="0088561C">
        <w:rPr>
          <w:lang w:val="ru-RU"/>
        </w:rPr>
        <w:t>A2.6.3</w:t>
      </w:r>
      <w:r w:rsidR="00E464EF" w:rsidRPr="0088561C">
        <w:rPr>
          <w:lang w:val="ru-RU"/>
        </w:rPr>
        <w:tab/>
        <w:t>Исключение</w:t>
      </w:r>
      <w:bookmarkEnd w:id="47"/>
    </w:p>
    <w:p w:rsidR="00E464EF" w:rsidRPr="0088561C" w:rsidRDefault="00A25126" w:rsidP="00E20FD2">
      <w:pPr>
        <w:rPr>
          <w:lang w:val="ru-RU"/>
        </w:rPr>
      </w:pPr>
      <w:r w:rsidRPr="0088561C">
        <w:rPr>
          <w:lang w:val="ru-RU"/>
        </w:rPr>
        <w:t>A2.6.3.1</w:t>
      </w:r>
      <w:r w:rsidR="00E464EF" w:rsidRPr="0088561C">
        <w:rPr>
          <w:lang w:val="ru-RU"/>
        </w:rPr>
        <w:tab/>
        <w:t>Каждой исследовательской комиссии рекомендуется рассматривать Рекомендации, которые ведутся и поддерживаются, и, если необходимость в них исчезает,</w:t>
      </w:r>
      <w:r w:rsidR="00E20FD2" w:rsidRPr="0088561C">
        <w:rPr>
          <w:lang w:val="ru-RU"/>
        </w:rPr>
        <w:t xml:space="preserve"> следует</w:t>
      </w:r>
      <w:r w:rsidR="00E464EF" w:rsidRPr="0088561C">
        <w:rPr>
          <w:lang w:val="ru-RU"/>
        </w:rPr>
        <w:t xml:space="preserve"> предлагать их исключение. </w:t>
      </w:r>
      <w:r w:rsidR="00E20FD2" w:rsidRPr="0088561C">
        <w:rPr>
          <w:lang w:val="ru-RU"/>
        </w:rPr>
        <w:t>При принятии решений</w:t>
      </w:r>
      <w:r w:rsidR="00E464EF" w:rsidRPr="0088561C">
        <w:rPr>
          <w:lang w:val="ru-RU"/>
        </w:rPr>
        <w:t xml:space="preserve"> об исключении Рекомендаций </w:t>
      </w:r>
      <w:r w:rsidR="00E20FD2" w:rsidRPr="0088561C">
        <w:rPr>
          <w:lang w:val="ru-RU"/>
        </w:rPr>
        <w:t>следует</w:t>
      </w:r>
      <w:r w:rsidR="00E464EF" w:rsidRPr="0088561C">
        <w:rPr>
          <w:lang w:val="ru-RU"/>
        </w:rPr>
        <w:t xml:space="preserve">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rsidR="00E464EF" w:rsidRPr="0088561C" w:rsidRDefault="00A25126" w:rsidP="00E464EF">
      <w:pPr>
        <w:rPr>
          <w:lang w:val="ru-RU"/>
        </w:rPr>
      </w:pPr>
      <w:r w:rsidRPr="0088561C">
        <w:rPr>
          <w:lang w:val="ru-RU"/>
        </w:rPr>
        <w:t>A2.6.3.2</w:t>
      </w:r>
      <w:r w:rsidR="00E464EF" w:rsidRPr="0088561C">
        <w:rPr>
          <w:lang w:val="ru-RU"/>
        </w:rPr>
        <w:tab/>
        <w:t>Исключение существующих Рекомендаций должно осуществляться в два этапа:</w:t>
      </w:r>
    </w:p>
    <w:p w:rsidR="00E464EF" w:rsidRPr="0088561C" w:rsidRDefault="00E464EF" w:rsidP="00E464EF">
      <w:pPr>
        <w:pStyle w:val="enumlev1"/>
        <w:rPr>
          <w:lang w:val="ru-RU"/>
        </w:rPr>
      </w:pPr>
      <w:r w:rsidRPr="0088561C">
        <w:rPr>
          <w:lang w:val="ru-RU"/>
        </w:rPr>
        <w:t>–</w:t>
      </w:r>
      <w:r w:rsidRPr="0088561C">
        <w:rPr>
          <w:lang w:val="ru-RU"/>
        </w:rPr>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rsidR="00E464EF" w:rsidRPr="0088561C" w:rsidRDefault="00E464EF" w:rsidP="00E464EF">
      <w:pPr>
        <w:pStyle w:val="enumlev1"/>
        <w:rPr>
          <w:lang w:val="ru-RU"/>
        </w:rPr>
      </w:pPr>
      <w:r w:rsidRPr="0088561C">
        <w:rPr>
          <w:lang w:val="ru-RU"/>
        </w:rPr>
        <w:t>–</w:t>
      </w:r>
      <w:r w:rsidRPr="0088561C">
        <w:rPr>
          <w:lang w:val="ru-RU"/>
        </w:rPr>
        <w:tab/>
        <w:t>после принятия решения об исключении – утверждение Государствами-Членами путем консультаций.</w:t>
      </w:r>
    </w:p>
    <w:p w:rsidR="00E464EF" w:rsidRPr="0088561C" w:rsidRDefault="00E20FD2" w:rsidP="00E464EF">
      <w:pPr>
        <w:rPr>
          <w:lang w:val="ru-RU"/>
        </w:rPr>
      </w:pPr>
      <w:r w:rsidRPr="0088561C">
        <w:rPr>
          <w:lang w:val="ru-RU"/>
        </w:rPr>
        <w:t>Утверждение</w:t>
      </w:r>
      <w:r w:rsidR="00E464EF" w:rsidRPr="0088561C">
        <w:rPr>
          <w:lang w:val="ru-RU"/>
        </w:rPr>
        <w:t xml:space="preserve"> исключения Рекомендаций путем консультаций может быть осуществлено при применении любой из процедур, описанных в п. </w:t>
      </w:r>
      <w:r w:rsidR="00A25126" w:rsidRPr="0088561C">
        <w:rPr>
          <w:lang w:val="ru-RU"/>
        </w:rPr>
        <w:t>А2.6</w:t>
      </w:r>
      <w:r w:rsidR="00E464EF" w:rsidRPr="0088561C">
        <w:rPr>
          <w:lang w:val="ru-RU"/>
        </w:rPr>
        <w:t>.2.3 или п. </w:t>
      </w:r>
      <w:r w:rsidR="00A25126" w:rsidRPr="0088561C">
        <w:rPr>
          <w:lang w:val="ru-RU"/>
        </w:rPr>
        <w:t>А2.6</w:t>
      </w:r>
      <w:r w:rsidR="00E464EF" w:rsidRPr="0088561C">
        <w:rPr>
          <w:lang w:val="ru-RU"/>
        </w:rPr>
        <w:t>.2.4.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rsidR="00E464EF" w:rsidRPr="0088561C" w:rsidRDefault="00A25126" w:rsidP="00E464EF">
      <w:pPr>
        <w:pStyle w:val="Heading1"/>
        <w:rPr>
          <w:lang w:val="ru-RU"/>
        </w:rPr>
      </w:pPr>
      <w:bookmarkStart w:id="48" w:name="_Toc433802523"/>
      <w:r w:rsidRPr="0088561C">
        <w:rPr>
          <w:lang w:val="ru-RU"/>
        </w:rPr>
        <w:t>A2.7</w:t>
      </w:r>
      <w:r w:rsidR="00E464EF" w:rsidRPr="0088561C">
        <w:rPr>
          <w:lang w:val="ru-RU"/>
        </w:rPr>
        <w:tab/>
        <w:t>Отчеты МСЭ-R</w:t>
      </w:r>
      <w:bookmarkEnd w:id="48"/>
    </w:p>
    <w:p w:rsidR="00E464EF" w:rsidRPr="0088561C" w:rsidRDefault="00A25126" w:rsidP="00E464EF">
      <w:pPr>
        <w:pStyle w:val="Heading2"/>
        <w:rPr>
          <w:rFonts w:eastAsia="Arial Unicode MS"/>
          <w:lang w:val="ru-RU"/>
        </w:rPr>
      </w:pPr>
      <w:bookmarkStart w:id="49" w:name="_Toc433802524"/>
      <w:r w:rsidRPr="0088561C">
        <w:rPr>
          <w:lang w:val="ru-RU"/>
        </w:rPr>
        <w:t>A2.7.1</w:t>
      </w:r>
      <w:r w:rsidR="00E464EF" w:rsidRPr="0088561C">
        <w:rPr>
          <w:lang w:val="ru-RU"/>
        </w:rPr>
        <w:tab/>
        <w:t>Определение</w:t>
      </w:r>
      <w:bookmarkEnd w:id="49"/>
    </w:p>
    <w:p w:rsidR="00E464EF" w:rsidRPr="0088561C" w:rsidRDefault="00E464EF" w:rsidP="00E464EF">
      <w:pPr>
        <w:rPr>
          <w:rFonts w:eastAsia="Arial Unicode MS"/>
          <w:lang w:val="ru-RU"/>
        </w:rPr>
      </w:pPr>
      <w:r w:rsidRPr="0088561C">
        <w:rPr>
          <w:rFonts w:eastAsia="Arial Unicode MS"/>
          <w:lang w:val="ru-RU"/>
        </w:rPr>
        <w:t xml:space="preserve">Изложение технической, </w:t>
      </w:r>
      <w:r w:rsidRPr="0088561C">
        <w:rPr>
          <w:lang w:val="ru-RU"/>
        </w:rPr>
        <w:t>эксплуатационной</w:t>
      </w:r>
      <w:r w:rsidRPr="0088561C">
        <w:rPr>
          <w:rFonts w:eastAsia="Arial Unicode MS"/>
          <w:lang w:val="ru-RU"/>
        </w:rPr>
        <w:t xml:space="preserve"> или процедурной проблемы, подготовленное исследовательской комиссией по данной теме, связанной с текущим Вопросом или с результатами исследований, </w:t>
      </w:r>
      <w:r w:rsidR="00A25126" w:rsidRPr="0088561C">
        <w:rPr>
          <w:rFonts w:eastAsia="Arial Unicode MS"/>
          <w:lang w:val="ru-RU"/>
        </w:rPr>
        <w:t xml:space="preserve">проводимых без Вопросов, </w:t>
      </w:r>
      <w:r w:rsidRPr="0088561C">
        <w:rPr>
          <w:rFonts w:eastAsia="Arial Unicode MS"/>
          <w:lang w:val="ru-RU"/>
        </w:rPr>
        <w:t xml:space="preserve">упомянутых в п. </w:t>
      </w:r>
      <w:r w:rsidR="00A25126" w:rsidRPr="0088561C">
        <w:rPr>
          <w:rFonts w:eastAsia="Arial Unicode MS"/>
          <w:lang w:val="ru-RU"/>
        </w:rPr>
        <w:t>А1.</w:t>
      </w:r>
      <w:r w:rsidRPr="0088561C">
        <w:rPr>
          <w:rFonts w:eastAsia="Arial Unicode MS"/>
          <w:lang w:val="ru-RU"/>
        </w:rPr>
        <w:t>3.1.2</w:t>
      </w:r>
      <w:r w:rsidR="00A25126" w:rsidRPr="0088561C">
        <w:rPr>
          <w:rFonts w:eastAsia="Arial Unicode MS"/>
          <w:lang w:val="ru-RU"/>
        </w:rPr>
        <w:t xml:space="preserve"> Приложения 1</w:t>
      </w:r>
      <w:r w:rsidRPr="0088561C">
        <w:rPr>
          <w:rFonts w:eastAsia="Arial Unicode MS"/>
          <w:lang w:val="ru-RU"/>
        </w:rPr>
        <w:t>.</w:t>
      </w:r>
    </w:p>
    <w:p w:rsidR="00E464EF" w:rsidRPr="0088561C" w:rsidRDefault="00A25126" w:rsidP="00E464EF">
      <w:pPr>
        <w:pStyle w:val="Heading2"/>
        <w:rPr>
          <w:rFonts w:eastAsia="Arial Unicode MS"/>
          <w:lang w:val="ru-RU"/>
        </w:rPr>
      </w:pPr>
      <w:bookmarkStart w:id="50" w:name="_Toc433802525"/>
      <w:r w:rsidRPr="0088561C">
        <w:rPr>
          <w:lang w:val="ru-RU"/>
        </w:rPr>
        <w:t>A2.7</w:t>
      </w:r>
      <w:r w:rsidR="00112335" w:rsidRPr="0088561C">
        <w:rPr>
          <w:lang w:val="ru-RU"/>
        </w:rPr>
        <w:t>.2</w:t>
      </w:r>
      <w:r w:rsidR="00E464EF" w:rsidRPr="0088561C">
        <w:rPr>
          <w:lang w:val="ru-RU"/>
        </w:rPr>
        <w:tab/>
        <w:t>Утверждение</w:t>
      </w:r>
      <w:bookmarkEnd w:id="50"/>
    </w:p>
    <w:p w:rsidR="00112335" w:rsidRPr="0088561C" w:rsidRDefault="00112335" w:rsidP="00E20FD2">
      <w:pPr>
        <w:rPr>
          <w:lang w:val="ru-RU"/>
        </w:rPr>
      </w:pPr>
      <w:r w:rsidRPr="0088561C">
        <w:rPr>
          <w:lang w:val="ru-RU"/>
        </w:rPr>
        <w:t>A2.7.2.1</w:t>
      </w:r>
      <w:r w:rsidR="00E464EF" w:rsidRPr="0088561C">
        <w:rPr>
          <w:lang w:val="ru-RU"/>
        </w:rPr>
        <w:tab/>
        <w:t>Каждая исследовательская комиссия может утверждать пересмотренные или новые Отчеты</w:t>
      </w:r>
      <w:r w:rsidR="00E20FD2" w:rsidRPr="0088561C">
        <w:rPr>
          <w:lang w:val="ru-RU"/>
        </w:rPr>
        <w:t xml:space="preserve">, как правило, </w:t>
      </w:r>
      <w:r w:rsidRPr="0088561C">
        <w:rPr>
          <w:lang w:val="ru-RU"/>
        </w:rPr>
        <w:t xml:space="preserve">на основе </w:t>
      </w:r>
      <w:r w:rsidR="00E464EF" w:rsidRPr="0088561C">
        <w:rPr>
          <w:lang w:val="ru-RU"/>
        </w:rPr>
        <w:t>консенсуса</w:t>
      </w:r>
      <w:r w:rsidRPr="0088561C">
        <w:rPr>
          <w:lang w:val="ru-RU"/>
        </w:rPr>
        <w:t xml:space="preserve"> </w:t>
      </w:r>
      <w:r w:rsidR="00E20FD2" w:rsidRPr="0088561C">
        <w:rPr>
          <w:lang w:val="ru-RU"/>
        </w:rPr>
        <w:t>между</w:t>
      </w:r>
      <w:r w:rsidRPr="0088561C">
        <w:rPr>
          <w:lang w:val="ru-RU"/>
        </w:rPr>
        <w:t xml:space="preserve"> все</w:t>
      </w:r>
      <w:r w:rsidR="00E20FD2" w:rsidRPr="0088561C">
        <w:rPr>
          <w:lang w:val="ru-RU"/>
        </w:rPr>
        <w:t>ми</w:t>
      </w:r>
      <w:r w:rsidRPr="0088561C">
        <w:rPr>
          <w:lang w:val="ru-RU"/>
        </w:rPr>
        <w:t xml:space="preserve"> Государств</w:t>
      </w:r>
      <w:r w:rsidR="00E20FD2" w:rsidRPr="0088561C">
        <w:rPr>
          <w:lang w:val="ru-RU"/>
        </w:rPr>
        <w:t>ами</w:t>
      </w:r>
      <w:r w:rsidRPr="0088561C">
        <w:rPr>
          <w:lang w:val="ru-RU"/>
        </w:rPr>
        <w:t>-Член</w:t>
      </w:r>
      <w:r w:rsidR="00E20FD2" w:rsidRPr="0088561C">
        <w:rPr>
          <w:lang w:val="ru-RU"/>
        </w:rPr>
        <w:t>ами</w:t>
      </w:r>
      <w:r w:rsidRPr="0088561C">
        <w:rPr>
          <w:lang w:val="ru-RU"/>
        </w:rPr>
        <w:t>, принимающи</w:t>
      </w:r>
      <w:r w:rsidR="00E20FD2" w:rsidRPr="0088561C">
        <w:rPr>
          <w:lang w:val="ru-RU"/>
        </w:rPr>
        <w:t>ми</w:t>
      </w:r>
      <w:r w:rsidRPr="0088561C">
        <w:rPr>
          <w:lang w:val="ru-RU"/>
        </w:rPr>
        <w:t xml:space="preserve"> участие в собрании исследовательской комиссии</w:t>
      </w:r>
      <w:r w:rsidR="00E464EF" w:rsidRPr="0088561C">
        <w:rPr>
          <w:lang w:val="ru-RU"/>
        </w:rPr>
        <w:t xml:space="preserve">. </w:t>
      </w:r>
    </w:p>
    <w:p w:rsidR="00E20FD2" w:rsidRPr="0088561C" w:rsidRDefault="00E20FD2" w:rsidP="00E20FD2">
      <w:pPr>
        <w:rPr>
          <w:highlight w:val="yellow"/>
          <w:lang w:val="ru-RU"/>
        </w:rPr>
      </w:pPr>
      <w:r w:rsidRPr="0088561C">
        <w:rPr>
          <w:lang w:val="ru-RU"/>
        </w:rPr>
        <w:t>После исчерпания всех возможностей достижения консенсуса исследовательская комиссия может утвердить проект Отчета, а председатель исследовательской комиссии предложит имеющему возражения Государству-Члену включить заявление в Отчет и/или в краткий отчет о собрании исследовательской комиссии, по усмотрению этого Государства-Члена.</w:t>
      </w:r>
      <w:r w:rsidRPr="0088561C">
        <w:rPr>
          <w:highlight w:val="yellow"/>
          <w:lang w:val="ru-RU"/>
        </w:rPr>
        <w:t xml:space="preserve"> </w:t>
      </w:r>
    </w:p>
    <w:p w:rsidR="00112335" w:rsidRPr="0088561C" w:rsidRDefault="00112335">
      <w:pPr>
        <w:rPr>
          <w:lang w:val="ru-RU"/>
        </w:rPr>
      </w:pPr>
      <w:r w:rsidRPr="0088561C">
        <w:rPr>
          <w:lang w:val="ru-RU"/>
        </w:rPr>
        <w:lastRenderedPageBreak/>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исключение. </w:t>
      </w:r>
    </w:p>
    <w:p w:rsidR="00E464EF" w:rsidRPr="0088561C" w:rsidRDefault="00112335" w:rsidP="00E464EF">
      <w:pPr>
        <w:rPr>
          <w:lang w:val="ru-RU" w:eastAsia="ja-JP"/>
        </w:rPr>
      </w:pPr>
      <w:r w:rsidRPr="0088561C">
        <w:rPr>
          <w:lang w:val="ru-RU"/>
        </w:rPr>
        <w:t>A2.7.2.2</w:t>
      </w:r>
      <w:r w:rsidR="00E464EF" w:rsidRPr="0088561C">
        <w:rPr>
          <w:lang w:val="ru-RU" w:eastAsia="ja-JP"/>
        </w:rPr>
        <w:tab/>
        <w:t xml:space="preserve">Новые или пересмотренные Отчеты, совместно разработанные несколькими </w:t>
      </w:r>
      <w:r w:rsidR="00E464EF" w:rsidRPr="0088561C">
        <w:rPr>
          <w:lang w:val="ru-RU"/>
        </w:rPr>
        <w:t>исследовательскими</w:t>
      </w:r>
      <w:r w:rsidR="00E464EF" w:rsidRPr="0088561C">
        <w:rPr>
          <w:lang w:val="ru-RU" w:eastAsia="ja-JP"/>
        </w:rPr>
        <w:t xml:space="preserve"> комиссиями, должны быть утверждены всеми соответствующими исследовательскими комиссиями.</w:t>
      </w:r>
    </w:p>
    <w:p w:rsidR="00E464EF" w:rsidRPr="0088561C" w:rsidRDefault="00112335" w:rsidP="00E464EF">
      <w:pPr>
        <w:pStyle w:val="Heading2"/>
        <w:rPr>
          <w:rFonts w:eastAsia="Arial Unicode MS"/>
          <w:lang w:val="ru-RU"/>
        </w:rPr>
      </w:pPr>
      <w:bookmarkStart w:id="51" w:name="_Toc433802526"/>
      <w:r w:rsidRPr="0088561C">
        <w:rPr>
          <w:lang w:val="ru-RU"/>
        </w:rPr>
        <w:t>A2.7.3</w:t>
      </w:r>
      <w:r w:rsidR="00E464EF" w:rsidRPr="0088561C">
        <w:rPr>
          <w:lang w:val="ru-RU"/>
        </w:rPr>
        <w:tab/>
        <w:t>Исключение</w:t>
      </w:r>
      <w:bookmarkEnd w:id="51"/>
    </w:p>
    <w:p w:rsidR="00E464EF" w:rsidRPr="0088561C" w:rsidRDefault="00E464EF" w:rsidP="00112335">
      <w:pPr>
        <w:rPr>
          <w:lang w:val="ru-RU"/>
        </w:rPr>
      </w:pPr>
      <w:r w:rsidRPr="0088561C">
        <w:rPr>
          <w:lang w:val="ru-RU"/>
        </w:rPr>
        <w:t xml:space="preserve">Каждая исследовательская комиссия может исключать Отчеты </w:t>
      </w:r>
      <w:r w:rsidR="00112335" w:rsidRPr="0088561C">
        <w:rPr>
          <w:lang w:val="ru-RU"/>
        </w:rPr>
        <w:t xml:space="preserve">на основе </w:t>
      </w:r>
      <w:r w:rsidRPr="0088561C">
        <w:rPr>
          <w:lang w:val="ru-RU"/>
        </w:rPr>
        <w:t>консенсуса</w:t>
      </w:r>
      <w:r w:rsidR="00112335" w:rsidRPr="0088561C">
        <w:rPr>
          <w:lang w:val="ru-RU"/>
        </w:rPr>
        <w:t xml:space="preserve"> со стороны всех Государств-Членов, принимающих участие в собрании исследовательской комиссии</w:t>
      </w:r>
      <w:r w:rsidRPr="0088561C">
        <w:rPr>
          <w:lang w:val="ru-RU"/>
        </w:rPr>
        <w:t>.</w:t>
      </w:r>
    </w:p>
    <w:p w:rsidR="00E464EF" w:rsidRPr="0088561C" w:rsidRDefault="00951C83" w:rsidP="00E464EF">
      <w:pPr>
        <w:pStyle w:val="Heading1"/>
        <w:rPr>
          <w:lang w:val="ru-RU"/>
        </w:rPr>
      </w:pPr>
      <w:bookmarkStart w:id="52" w:name="_Toc433802527"/>
      <w:r w:rsidRPr="0088561C">
        <w:rPr>
          <w:lang w:val="ru-RU"/>
        </w:rPr>
        <w:t>A2.8</w:t>
      </w:r>
      <w:r w:rsidR="00E464EF" w:rsidRPr="0088561C">
        <w:rPr>
          <w:lang w:val="ru-RU"/>
        </w:rPr>
        <w:tab/>
        <w:t>Справочники МСЭ-R</w:t>
      </w:r>
      <w:bookmarkEnd w:id="52"/>
    </w:p>
    <w:p w:rsidR="00E464EF" w:rsidRPr="0088561C" w:rsidRDefault="00951C83" w:rsidP="00E464EF">
      <w:pPr>
        <w:pStyle w:val="Heading2"/>
        <w:rPr>
          <w:rFonts w:eastAsia="Arial Unicode MS"/>
          <w:lang w:val="ru-RU"/>
        </w:rPr>
      </w:pPr>
      <w:bookmarkStart w:id="53" w:name="_Toc433802528"/>
      <w:r w:rsidRPr="0088561C">
        <w:rPr>
          <w:lang w:val="ru-RU"/>
        </w:rPr>
        <w:t>A2.8.1</w:t>
      </w:r>
      <w:r w:rsidR="00E464EF" w:rsidRPr="0088561C">
        <w:rPr>
          <w:lang w:val="ru-RU"/>
        </w:rPr>
        <w:tab/>
        <w:t>Определение</w:t>
      </w:r>
      <w:bookmarkEnd w:id="53"/>
    </w:p>
    <w:p w:rsidR="00E464EF" w:rsidRPr="0088561C" w:rsidRDefault="00E464EF" w:rsidP="009919E8">
      <w:pPr>
        <w:rPr>
          <w:lang w:val="ru-RU"/>
        </w:rPr>
      </w:pPr>
      <w:r w:rsidRPr="0088561C">
        <w:rPr>
          <w:lang w:val="ru-RU"/>
        </w:rPr>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88561C">
        <w:rPr>
          <w:color w:val="000000"/>
          <w:lang w:val="ru-RU"/>
        </w:rPr>
        <w:t xml:space="preserve">Справочник должен быть самостоятельным документом, не требующим знания других текстов или процедур Сектора радиосвязи МСЭ, однако </w:t>
      </w:r>
      <w:r w:rsidR="009919E8" w:rsidRPr="0088561C">
        <w:rPr>
          <w:color w:val="000000"/>
          <w:lang w:val="ru-RU"/>
        </w:rPr>
        <w:t>в нем не следует</w:t>
      </w:r>
      <w:r w:rsidRPr="0088561C">
        <w:rPr>
          <w:color w:val="000000"/>
          <w:lang w:val="ru-RU"/>
        </w:rPr>
        <w:t xml:space="preserve"> дублировать сферу охвата и содержание публикаций, легко доступных вне МСЭ.</w:t>
      </w:r>
    </w:p>
    <w:p w:rsidR="00E464EF" w:rsidRPr="0088561C" w:rsidRDefault="00951C83" w:rsidP="00E464EF">
      <w:pPr>
        <w:pStyle w:val="Heading2"/>
        <w:rPr>
          <w:rFonts w:eastAsia="Arial Unicode MS"/>
          <w:lang w:val="ru-RU"/>
        </w:rPr>
      </w:pPr>
      <w:bookmarkStart w:id="54" w:name="_Toc433802529"/>
      <w:r w:rsidRPr="0088561C">
        <w:rPr>
          <w:lang w:val="ru-RU"/>
        </w:rPr>
        <w:t>A2.8.2</w:t>
      </w:r>
      <w:r w:rsidR="00E464EF" w:rsidRPr="0088561C">
        <w:rPr>
          <w:lang w:val="ru-RU"/>
        </w:rPr>
        <w:tab/>
        <w:t>Утверждение</w:t>
      </w:r>
      <w:bookmarkEnd w:id="54"/>
    </w:p>
    <w:p w:rsidR="00E464EF" w:rsidRPr="0088561C" w:rsidRDefault="00E464EF" w:rsidP="009919E8">
      <w:pPr>
        <w:rPr>
          <w:lang w:val="ru-RU"/>
        </w:rPr>
      </w:pPr>
      <w:r w:rsidRPr="0088561C">
        <w:rPr>
          <w:lang w:val="ru-RU"/>
        </w:rPr>
        <w:t>Каждая исследовательская комиссия может утверждать пересмотренные или новые Справочники</w:t>
      </w:r>
      <w:r w:rsidR="00951C83" w:rsidRPr="0088561C">
        <w:rPr>
          <w:lang w:val="ru-RU"/>
        </w:rPr>
        <w:t xml:space="preserve"> на основе консенсуса </w:t>
      </w:r>
      <w:r w:rsidR="009919E8" w:rsidRPr="0088561C">
        <w:rPr>
          <w:lang w:val="ru-RU"/>
        </w:rPr>
        <w:t>между</w:t>
      </w:r>
      <w:r w:rsidR="00951C83" w:rsidRPr="0088561C">
        <w:rPr>
          <w:lang w:val="ru-RU"/>
        </w:rPr>
        <w:t xml:space="preserve"> все</w:t>
      </w:r>
      <w:r w:rsidR="009919E8" w:rsidRPr="0088561C">
        <w:rPr>
          <w:lang w:val="ru-RU"/>
        </w:rPr>
        <w:t>ми</w:t>
      </w:r>
      <w:r w:rsidR="00951C83" w:rsidRPr="0088561C">
        <w:rPr>
          <w:lang w:val="ru-RU"/>
        </w:rPr>
        <w:t xml:space="preserve"> Государств</w:t>
      </w:r>
      <w:r w:rsidR="009919E8" w:rsidRPr="0088561C">
        <w:rPr>
          <w:lang w:val="ru-RU"/>
        </w:rPr>
        <w:t>ами</w:t>
      </w:r>
      <w:r w:rsidR="00951C83" w:rsidRPr="0088561C">
        <w:rPr>
          <w:lang w:val="ru-RU"/>
        </w:rPr>
        <w:t>-Член</w:t>
      </w:r>
      <w:r w:rsidR="009919E8" w:rsidRPr="0088561C">
        <w:rPr>
          <w:lang w:val="ru-RU"/>
        </w:rPr>
        <w:t>ами</w:t>
      </w:r>
      <w:r w:rsidR="00951C83" w:rsidRPr="0088561C">
        <w:rPr>
          <w:lang w:val="ru-RU"/>
        </w:rPr>
        <w:t>, принимающи</w:t>
      </w:r>
      <w:r w:rsidR="009919E8" w:rsidRPr="0088561C">
        <w:rPr>
          <w:lang w:val="ru-RU"/>
        </w:rPr>
        <w:t>ми</w:t>
      </w:r>
      <w:r w:rsidR="00951C83" w:rsidRPr="0088561C">
        <w:rPr>
          <w:lang w:val="ru-RU"/>
        </w:rPr>
        <w:t xml:space="preserve"> участие в собрании исследовательской комиссии</w:t>
      </w:r>
      <w:r w:rsidRPr="0088561C">
        <w:rPr>
          <w:lang w:val="ru-RU"/>
        </w:rPr>
        <w:t>. Исследовательская комиссия может разрешать</w:t>
      </w:r>
      <w:r w:rsidR="00951C83" w:rsidRPr="0088561C">
        <w:rPr>
          <w:lang w:val="ru-RU"/>
        </w:rPr>
        <w:t xml:space="preserve"> своей соответствующей подчиненной группе</w:t>
      </w:r>
      <w:r w:rsidRPr="0088561C">
        <w:rPr>
          <w:lang w:val="ru-RU"/>
        </w:rPr>
        <w:t xml:space="preserve"> утвержд</w:t>
      </w:r>
      <w:r w:rsidR="00951C83" w:rsidRPr="0088561C">
        <w:rPr>
          <w:lang w:val="ru-RU"/>
        </w:rPr>
        <w:t>ать</w:t>
      </w:r>
      <w:r w:rsidRPr="0088561C">
        <w:rPr>
          <w:lang w:val="ru-RU"/>
        </w:rPr>
        <w:t xml:space="preserve"> Справочник</w:t>
      </w:r>
      <w:r w:rsidR="00577C3D" w:rsidRPr="0088561C">
        <w:rPr>
          <w:lang w:val="ru-RU"/>
        </w:rPr>
        <w:t xml:space="preserve">и. </w:t>
      </w:r>
    </w:p>
    <w:p w:rsidR="00E464EF" w:rsidRPr="0088561C" w:rsidRDefault="00577C3D" w:rsidP="00E464EF">
      <w:pPr>
        <w:pStyle w:val="Heading2"/>
        <w:rPr>
          <w:rFonts w:eastAsia="Arial Unicode MS"/>
          <w:lang w:val="ru-RU"/>
        </w:rPr>
      </w:pPr>
      <w:bookmarkStart w:id="55" w:name="_Toc433802530"/>
      <w:r w:rsidRPr="0088561C">
        <w:rPr>
          <w:lang w:val="ru-RU"/>
        </w:rPr>
        <w:t>A2.8.3</w:t>
      </w:r>
      <w:r w:rsidR="00E464EF" w:rsidRPr="0088561C">
        <w:rPr>
          <w:lang w:val="ru-RU"/>
        </w:rPr>
        <w:tab/>
        <w:t>Исключение</w:t>
      </w:r>
      <w:bookmarkEnd w:id="55"/>
    </w:p>
    <w:p w:rsidR="00E464EF" w:rsidRPr="0088561C" w:rsidRDefault="00E464EF" w:rsidP="009919E8">
      <w:pPr>
        <w:rPr>
          <w:lang w:val="ru-RU"/>
        </w:rPr>
      </w:pPr>
      <w:r w:rsidRPr="0088561C">
        <w:rPr>
          <w:lang w:val="ru-RU"/>
        </w:rPr>
        <w:t xml:space="preserve">Каждая исследовательская комиссия может исключать Справочники </w:t>
      </w:r>
      <w:r w:rsidR="00577C3D" w:rsidRPr="0088561C">
        <w:rPr>
          <w:lang w:val="ru-RU"/>
        </w:rPr>
        <w:t>на основе</w:t>
      </w:r>
      <w:r w:rsidR="00577C3D" w:rsidRPr="0088561C" w:rsidDel="00577C3D">
        <w:rPr>
          <w:lang w:val="ru-RU"/>
        </w:rPr>
        <w:t xml:space="preserve"> </w:t>
      </w:r>
      <w:r w:rsidRPr="0088561C">
        <w:rPr>
          <w:lang w:val="ru-RU"/>
        </w:rPr>
        <w:t>консенсуса</w:t>
      </w:r>
      <w:r w:rsidR="00577C3D" w:rsidRPr="0088561C">
        <w:rPr>
          <w:lang w:val="ru-RU"/>
        </w:rPr>
        <w:t xml:space="preserve"> </w:t>
      </w:r>
      <w:r w:rsidR="009919E8" w:rsidRPr="0088561C">
        <w:rPr>
          <w:lang w:val="ru-RU"/>
        </w:rPr>
        <w:t>между</w:t>
      </w:r>
      <w:r w:rsidR="00577C3D" w:rsidRPr="0088561C">
        <w:rPr>
          <w:lang w:val="ru-RU"/>
        </w:rPr>
        <w:t xml:space="preserve"> все</w:t>
      </w:r>
      <w:r w:rsidR="009919E8" w:rsidRPr="0088561C">
        <w:rPr>
          <w:lang w:val="ru-RU"/>
        </w:rPr>
        <w:t>ми</w:t>
      </w:r>
      <w:r w:rsidR="00577C3D" w:rsidRPr="0088561C">
        <w:rPr>
          <w:lang w:val="ru-RU"/>
        </w:rPr>
        <w:t xml:space="preserve"> Государств</w:t>
      </w:r>
      <w:r w:rsidR="009919E8" w:rsidRPr="0088561C">
        <w:rPr>
          <w:lang w:val="ru-RU"/>
        </w:rPr>
        <w:t>ами</w:t>
      </w:r>
      <w:r w:rsidR="00577C3D" w:rsidRPr="0088561C">
        <w:rPr>
          <w:lang w:val="ru-RU"/>
        </w:rPr>
        <w:t>-Член</w:t>
      </w:r>
      <w:r w:rsidR="009919E8" w:rsidRPr="0088561C">
        <w:rPr>
          <w:lang w:val="ru-RU"/>
        </w:rPr>
        <w:t>ами</w:t>
      </w:r>
      <w:r w:rsidR="00577C3D" w:rsidRPr="0088561C">
        <w:rPr>
          <w:lang w:val="ru-RU"/>
        </w:rPr>
        <w:t>, принимающи</w:t>
      </w:r>
      <w:r w:rsidR="009919E8" w:rsidRPr="0088561C">
        <w:rPr>
          <w:lang w:val="ru-RU"/>
        </w:rPr>
        <w:t>ми</w:t>
      </w:r>
      <w:r w:rsidR="00577C3D" w:rsidRPr="0088561C">
        <w:rPr>
          <w:lang w:val="ru-RU"/>
        </w:rPr>
        <w:t xml:space="preserve"> участие в собрании исследовательской комиссии</w:t>
      </w:r>
      <w:r w:rsidRPr="0088561C">
        <w:rPr>
          <w:lang w:val="ru-RU"/>
        </w:rPr>
        <w:t>.</w:t>
      </w:r>
    </w:p>
    <w:p w:rsidR="00E464EF" w:rsidRPr="0088561C" w:rsidRDefault="00577C3D" w:rsidP="00E464EF">
      <w:pPr>
        <w:pStyle w:val="Heading1"/>
        <w:rPr>
          <w:lang w:val="ru-RU"/>
        </w:rPr>
      </w:pPr>
      <w:bookmarkStart w:id="56" w:name="_Toc433802531"/>
      <w:r w:rsidRPr="0088561C">
        <w:rPr>
          <w:lang w:val="ru-RU"/>
        </w:rPr>
        <w:t>A2.9</w:t>
      </w:r>
      <w:r w:rsidR="00E464EF" w:rsidRPr="0088561C">
        <w:rPr>
          <w:lang w:val="ru-RU"/>
        </w:rPr>
        <w:tab/>
        <w:t>Мнения МСЭ-R</w:t>
      </w:r>
      <w:bookmarkEnd w:id="56"/>
    </w:p>
    <w:p w:rsidR="00E464EF" w:rsidRPr="0088561C" w:rsidRDefault="00577C3D" w:rsidP="00E464EF">
      <w:pPr>
        <w:pStyle w:val="Heading2"/>
        <w:rPr>
          <w:rFonts w:eastAsia="Arial Unicode MS"/>
          <w:lang w:val="ru-RU"/>
        </w:rPr>
      </w:pPr>
      <w:bookmarkStart w:id="57" w:name="_Toc433802532"/>
      <w:r w:rsidRPr="0088561C">
        <w:rPr>
          <w:lang w:val="ru-RU"/>
        </w:rPr>
        <w:t>A2.9.1</w:t>
      </w:r>
      <w:r w:rsidR="00E464EF" w:rsidRPr="0088561C">
        <w:rPr>
          <w:lang w:val="ru-RU"/>
        </w:rPr>
        <w:tab/>
        <w:t>Определение</w:t>
      </w:r>
      <w:bookmarkEnd w:id="57"/>
    </w:p>
    <w:p w:rsidR="00E464EF" w:rsidRPr="0088561C" w:rsidRDefault="00E464EF" w:rsidP="00E464EF">
      <w:pPr>
        <w:rPr>
          <w:lang w:val="ru-RU"/>
        </w:rPr>
      </w:pPr>
      <w:r w:rsidRPr="0088561C">
        <w:rPr>
          <w:lang w:val="ru-RU"/>
        </w:rPr>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rsidR="00E464EF" w:rsidRPr="0088561C" w:rsidRDefault="00577C3D" w:rsidP="00E464EF">
      <w:pPr>
        <w:pStyle w:val="Heading2"/>
        <w:rPr>
          <w:rFonts w:eastAsia="Arial Unicode MS"/>
          <w:lang w:val="ru-RU"/>
        </w:rPr>
      </w:pPr>
      <w:bookmarkStart w:id="58" w:name="_Toc433802533"/>
      <w:r w:rsidRPr="0088561C">
        <w:rPr>
          <w:lang w:val="ru-RU"/>
        </w:rPr>
        <w:t>A2.9.2</w:t>
      </w:r>
      <w:r w:rsidR="00E464EF" w:rsidRPr="0088561C">
        <w:rPr>
          <w:lang w:val="ru-RU"/>
        </w:rPr>
        <w:tab/>
        <w:t>Утверждение</w:t>
      </w:r>
      <w:bookmarkEnd w:id="58"/>
    </w:p>
    <w:p w:rsidR="00E464EF" w:rsidRPr="0088561C" w:rsidRDefault="00E464EF" w:rsidP="009919E8">
      <w:pPr>
        <w:rPr>
          <w:lang w:val="ru-RU"/>
        </w:rPr>
      </w:pPr>
      <w:r w:rsidRPr="0088561C">
        <w:rPr>
          <w:lang w:val="ru-RU"/>
        </w:rPr>
        <w:t>Каждая исследовательская комиссия может утверждать пересмотренные или новые Мнения</w:t>
      </w:r>
      <w:r w:rsidR="00577C3D" w:rsidRPr="0088561C">
        <w:rPr>
          <w:lang w:val="ru-RU"/>
        </w:rPr>
        <w:t xml:space="preserve"> на основе</w:t>
      </w:r>
      <w:r w:rsidR="00577C3D" w:rsidRPr="0088561C" w:rsidDel="00577C3D">
        <w:rPr>
          <w:lang w:val="ru-RU"/>
        </w:rPr>
        <w:t xml:space="preserve"> </w:t>
      </w:r>
      <w:r w:rsidR="00577C3D" w:rsidRPr="0088561C">
        <w:rPr>
          <w:lang w:val="ru-RU"/>
        </w:rPr>
        <w:t xml:space="preserve">консенсуса </w:t>
      </w:r>
      <w:r w:rsidR="009919E8" w:rsidRPr="0088561C">
        <w:rPr>
          <w:lang w:val="ru-RU"/>
        </w:rPr>
        <w:t>между</w:t>
      </w:r>
      <w:r w:rsidR="00577C3D" w:rsidRPr="0088561C">
        <w:rPr>
          <w:lang w:val="ru-RU"/>
        </w:rPr>
        <w:t xml:space="preserve"> все</w:t>
      </w:r>
      <w:r w:rsidR="009919E8" w:rsidRPr="0088561C">
        <w:rPr>
          <w:lang w:val="ru-RU"/>
        </w:rPr>
        <w:t>ми</w:t>
      </w:r>
      <w:r w:rsidR="00577C3D" w:rsidRPr="0088561C">
        <w:rPr>
          <w:lang w:val="ru-RU"/>
        </w:rPr>
        <w:t xml:space="preserve"> Государств</w:t>
      </w:r>
      <w:r w:rsidR="009919E8" w:rsidRPr="0088561C">
        <w:rPr>
          <w:lang w:val="ru-RU"/>
        </w:rPr>
        <w:t>ами</w:t>
      </w:r>
      <w:r w:rsidR="00577C3D" w:rsidRPr="0088561C">
        <w:rPr>
          <w:lang w:val="ru-RU"/>
        </w:rPr>
        <w:t>-Член</w:t>
      </w:r>
      <w:r w:rsidR="009919E8" w:rsidRPr="0088561C">
        <w:rPr>
          <w:lang w:val="ru-RU"/>
        </w:rPr>
        <w:t>ами</w:t>
      </w:r>
      <w:r w:rsidR="00577C3D" w:rsidRPr="0088561C">
        <w:rPr>
          <w:lang w:val="ru-RU"/>
        </w:rPr>
        <w:t>, принимающи</w:t>
      </w:r>
      <w:r w:rsidR="009919E8" w:rsidRPr="0088561C">
        <w:rPr>
          <w:lang w:val="ru-RU"/>
        </w:rPr>
        <w:t>ми</w:t>
      </w:r>
      <w:r w:rsidR="00577C3D" w:rsidRPr="0088561C">
        <w:rPr>
          <w:lang w:val="ru-RU"/>
        </w:rPr>
        <w:t xml:space="preserve"> участие в собрании исследовательской комиссии</w:t>
      </w:r>
      <w:r w:rsidRPr="0088561C">
        <w:rPr>
          <w:lang w:val="ru-RU"/>
        </w:rPr>
        <w:t>.</w:t>
      </w:r>
    </w:p>
    <w:p w:rsidR="00E464EF" w:rsidRPr="0088561C" w:rsidRDefault="00577C3D" w:rsidP="00E464EF">
      <w:pPr>
        <w:pStyle w:val="Heading2"/>
        <w:rPr>
          <w:rFonts w:eastAsia="Arial Unicode MS"/>
          <w:lang w:val="ru-RU"/>
        </w:rPr>
      </w:pPr>
      <w:bookmarkStart w:id="59" w:name="_Toc433802534"/>
      <w:r w:rsidRPr="0088561C">
        <w:rPr>
          <w:lang w:val="ru-RU"/>
        </w:rPr>
        <w:t>A2.9.3</w:t>
      </w:r>
      <w:r w:rsidR="00E464EF" w:rsidRPr="0088561C">
        <w:rPr>
          <w:lang w:val="ru-RU"/>
        </w:rPr>
        <w:tab/>
        <w:t>Исключение</w:t>
      </w:r>
      <w:bookmarkEnd w:id="59"/>
    </w:p>
    <w:p w:rsidR="00E464EF" w:rsidRPr="0088561C" w:rsidRDefault="00E464EF" w:rsidP="009919E8">
      <w:pPr>
        <w:rPr>
          <w:lang w:val="ru-RU"/>
        </w:rPr>
      </w:pPr>
      <w:r w:rsidRPr="0088561C">
        <w:rPr>
          <w:lang w:val="ru-RU"/>
        </w:rPr>
        <w:t xml:space="preserve">Каждая исследовательская комиссия может исключать Мнения </w:t>
      </w:r>
      <w:r w:rsidR="00577C3D" w:rsidRPr="0088561C">
        <w:rPr>
          <w:lang w:val="ru-RU"/>
        </w:rPr>
        <w:t>на основе</w:t>
      </w:r>
      <w:r w:rsidR="00577C3D" w:rsidRPr="0088561C" w:rsidDel="00577C3D">
        <w:rPr>
          <w:lang w:val="ru-RU"/>
        </w:rPr>
        <w:t xml:space="preserve"> </w:t>
      </w:r>
      <w:r w:rsidRPr="0088561C">
        <w:rPr>
          <w:lang w:val="ru-RU"/>
        </w:rPr>
        <w:t>консенсуса</w:t>
      </w:r>
      <w:r w:rsidR="00577C3D" w:rsidRPr="0088561C">
        <w:rPr>
          <w:lang w:val="ru-RU"/>
        </w:rPr>
        <w:t xml:space="preserve"> </w:t>
      </w:r>
      <w:r w:rsidR="009919E8" w:rsidRPr="0088561C">
        <w:rPr>
          <w:lang w:val="ru-RU"/>
        </w:rPr>
        <w:t>между</w:t>
      </w:r>
      <w:r w:rsidR="00577C3D" w:rsidRPr="0088561C">
        <w:rPr>
          <w:lang w:val="ru-RU"/>
        </w:rPr>
        <w:t xml:space="preserve"> все</w:t>
      </w:r>
      <w:r w:rsidR="009919E8" w:rsidRPr="0088561C">
        <w:rPr>
          <w:lang w:val="ru-RU"/>
        </w:rPr>
        <w:t>ми</w:t>
      </w:r>
      <w:r w:rsidR="00577C3D" w:rsidRPr="0088561C">
        <w:rPr>
          <w:lang w:val="ru-RU"/>
        </w:rPr>
        <w:t xml:space="preserve"> Государств</w:t>
      </w:r>
      <w:r w:rsidR="009919E8" w:rsidRPr="0088561C">
        <w:rPr>
          <w:lang w:val="ru-RU"/>
        </w:rPr>
        <w:t>ами</w:t>
      </w:r>
      <w:r w:rsidR="00577C3D" w:rsidRPr="0088561C">
        <w:rPr>
          <w:lang w:val="ru-RU"/>
        </w:rPr>
        <w:t>-Член</w:t>
      </w:r>
      <w:r w:rsidR="009919E8" w:rsidRPr="0088561C">
        <w:rPr>
          <w:lang w:val="ru-RU"/>
        </w:rPr>
        <w:t>ами</w:t>
      </w:r>
      <w:r w:rsidR="00577C3D" w:rsidRPr="0088561C">
        <w:rPr>
          <w:lang w:val="ru-RU"/>
        </w:rPr>
        <w:t>, принимающи</w:t>
      </w:r>
      <w:r w:rsidR="009919E8" w:rsidRPr="0088561C">
        <w:rPr>
          <w:lang w:val="ru-RU"/>
        </w:rPr>
        <w:t>ми</w:t>
      </w:r>
      <w:r w:rsidR="00577C3D" w:rsidRPr="0088561C">
        <w:rPr>
          <w:lang w:val="ru-RU"/>
        </w:rPr>
        <w:t xml:space="preserve"> участие в собрании исследовательской комиссии</w:t>
      </w:r>
      <w:r w:rsidRPr="0088561C">
        <w:rPr>
          <w:lang w:val="ru-RU"/>
        </w:rPr>
        <w:t>.</w:t>
      </w:r>
    </w:p>
    <w:sectPr w:rsidR="00E464EF" w:rsidRPr="0088561C" w:rsidSect="009447A3">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71" w:rsidRDefault="00830B71">
      <w:r>
        <w:separator/>
      </w:r>
    </w:p>
  </w:endnote>
  <w:endnote w:type="continuationSeparator" w:id="0">
    <w:p w:rsidR="00830B71" w:rsidRDefault="0083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71" w:rsidRPr="002F48FF" w:rsidRDefault="00830B71">
    <w:pPr>
      <w:rPr>
        <w:lang w:val="en-US"/>
      </w:rPr>
    </w:pPr>
    <w:r>
      <w:fldChar w:fldCharType="begin"/>
    </w:r>
    <w:r w:rsidRPr="002F48FF">
      <w:rPr>
        <w:lang w:val="en-US"/>
      </w:rPr>
      <w:instrText xml:space="preserve"> FILENAME \p  \* MERGEFORMAT </w:instrText>
    </w:r>
    <w:r>
      <w:fldChar w:fldCharType="separate"/>
    </w:r>
    <w:r>
      <w:rPr>
        <w:noProof/>
        <w:lang w:val="en-US"/>
      </w:rPr>
      <w:t>P:\RUS\ITU-R\CONF-R\AR15\PLEN\000\085R.docx</w:t>
    </w:r>
    <w:r>
      <w:fldChar w:fldCharType="end"/>
    </w:r>
    <w:r w:rsidRPr="002F48FF">
      <w:rPr>
        <w:lang w:val="en-US"/>
      </w:rPr>
      <w:tab/>
    </w:r>
    <w:r>
      <w:fldChar w:fldCharType="begin"/>
    </w:r>
    <w:r>
      <w:instrText xml:space="preserve"> SAVEDATE \@ DD.MM.YY </w:instrText>
    </w:r>
    <w:r>
      <w:fldChar w:fldCharType="separate"/>
    </w:r>
    <w:r w:rsidR="002A6F80">
      <w:rPr>
        <w:noProof/>
      </w:rPr>
      <w:t>02.11.15</w:t>
    </w:r>
    <w:r>
      <w:fldChar w:fldCharType="end"/>
    </w:r>
    <w:r w:rsidRPr="002F48FF">
      <w:rPr>
        <w:lang w:val="en-US"/>
      </w:rPr>
      <w:tab/>
    </w:r>
    <w:r>
      <w:fldChar w:fldCharType="begin"/>
    </w:r>
    <w:r>
      <w:instrText xml:space="preserve"> PRINTDATE \@ DD.MM.YY </w:instrText>
    </w:r>
    <w:r>
      <w:fldChar w:fldCharType="separate"/>
    </w:r>
    <w:r>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71" w:rsidRPr="002A6F80" w:rsidRDefault="00830B71" w:rsidP="002A6F80">
    <w:pPr>
      <w:pStyle w:val="Footer"/>
    </w:pPr>
    <w:bookmarkStart w:id="60" w:name="_GoBack"/>
    <w:bookmarkEnd w:id="6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71" w:rsidRPr="002A6F80" w:rsidRDefault="00830B71" w:rsidP="002A6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71" w:rsidRDefault="00830B71">
      <w:r>
        <w:rPr>
          <w:b/>
        </w:rPr>
        <w:t>_______________</w:t>
      </w:r>
    </w:p>
  </w:footnote>
  <w:footnote w:type="continuationSeparator" w:id="0">
    <w:p w:rsidR="00830B71" w:rsidRDefault="00830B71">
      <w:r>
        <w:continuationSeparator/>
      </w:r>
    </w:p>
  </w:footnote>
  <w:footnote w:id="1">
    <w:p w:rsidR="00830B71" w:rsidRPr="00E464EF" w:rsidRDefault="00830B71" w:rsidP="00E464EF">
      <w:pPr>
        <w:pStyle w:val="FootnoteText"/>
        <w:rPr>
          <w:lang w:val="ru-RU"/>
        </w:rPr>
      </w:pPr>
      <w:r w:rsidRPr="00E464EF">
        <w:rPr>
          <w:rStyle w:val="FootnoteReference"/>
          <w:lang w:val="ru-RU"/>
        </w:rPr>
        <w:t>1</w:t>
      </w:r>
      <w:r w:rsidRPr="00E464EF">
        <w:rPr>
          <w:lang w:val="ru-RU"/>
        </w:rPr>
        <w:tab/>
        <w:t>КГР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2">
    <w:p w:rsidR="00830B71" w:rsidRPr="00B606A6" w:rsidRDefault="00830B71">
      <w:pPr>
        <w:pStyle w:val="FootnoteText"/>
        <w:rPr>
          <w:lang w:val="ru-RU"/>
        </w:rPr>
      </w:pPr>
      <w:r w:rsidRPr="00B606A6">
        <w:rPr>
          <w:rStyle w:val="FootnoteReference"/>
          <w:lang w:val="ru-RU"/>
        </w:rPr>
        <w:t>2</w:t>
      </w:r>
      <w:r>
        <w:rPr>
          <w:lang w:val="ru-RU"/>
        </w:rPr>
        <w:tab/>
      </w:r>
      <w:r w:rsidRPr="00E464EF">
        <w:rPr>
          <w:lang w:val="ru-RU"/>
        </w:rPr>
        <w:t>Термин "</w:t>
      </w:r>
      <w:r>
        <w:rPr>
          <w:lang w:val="ru-RU"/>
        </w:rPr>
        <w:t>А</w:t>
      </w:r>
      <w:r w:rsidRPr="00E464EF">
        <w:rPr>
          <w:lang w:val="ru-RU"/>
        </w:rPr>
        <w: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t>
      </w:r>
      <w:r>
        <w:t>R</w:t>
      </w:r>
      <w:r w:rsidRPr="00E464EF">
        <w:rPr>
          <w:lang w:val="ru-RU"/>
        </w:rPr>
        <w:t xml:space="preserve"> (см.</w:t>
      </w:r>
      <w:r>
        <w:t> </w:t>
      </w:r>
      <w:r w:rsidRPr="00E464EF">
        <w:rPr>
          <w:lang w:val="ru-RU"/>
        </w:rPr>
        <w:t>Резолюцию</w:t>
      </w:r>
      <w:r>
        <w:t> </w:t>
      </w:r>
      <w:r w:rsidRPr="00E464EF">
        <w:rPr>
          <w:lang w:val="ru-RU"/>
        </w:rPr>
        <w:t>169 (Пересм. Пусан, 2014 г.) Полномочной конференции).</w:t>
      </w:r>
    </w:p>
  </w:footnote>
  <w:footnote w:id="3">
    <w:p w:rsidR="00830B71" w:rsidRPr="00FD3FBA" w:rsidRDefault="00830B71">
      <w:pPr>
        <w:pStyle w:val="FootnoteText"/>
        <w:rPr>
          <w:lang w:val="ru-RU"/>
        </w:rPr>
      </w:pPr>
      <w:r w:rsidRPr="00B606A6">
        <w:rPr>
          <w:rStyle w:val="FootnoteReference"/>
          <w:lang w:val="ru-RU"/>
        </w:rPr>
        <w:t>3</w:t>
      </w:r>
      <w:r w:rsidRPr="00B606A6">
        <w:rPr>
          <w:lang w:val="ru-RU"/>
        </w:rPr>
        <w:t xml:space="preserve"> </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4">
    <w:p w:rsidR="00830B71" w:rsidRPr="00E464EF" w:rsidRDefault="00830B71" w:rsidP="00E464EF">
      <w:pPr>
        <w:pStyle w:val="FootnoteText"/>
        <w:rPr>
          <w:lang w:val="ru-RU"/>
        </w:rPr>
      </w:pPr>
      <w:r w:rsidRPr="00E464EF">
        <w:rPr>
          <w:rStyle w:val="FootnoteReference"/>
          <w:lang w:val="ru-RU"/>
        </w:rPr>
        <w:t>4</w:t>
      </w:r>
      <w:r w:rsidRPr="00E464EF">
        <w:rPr>
          <w:lang w:val="ru-RU"/>
        </w:rPr>
        <w:t xml:space="preserve"> </w:t>
      </w:r>
      <w:r w:rsidRPr="00E464EF">
        <w:rPr>
          <w:lang w:val="ru-RU"/>
        </w:rPr>
        <w:tab/>
        <w:t>В отношении прав Ассоциированных членов см. Резолюцию МСЭ-</w:t>
      </w:r>
      <w:r>
        <w:t>R</w:t>
      </w:r>
      <w:r w:rsidRPr="00E464EF">
        <w:rPr>
          <w:lang w:val="ru-RU"/>
        </w:rPr>
        <w:t xml:space="preserve"> 43.</w:t>
      </w:r>
    </w:p>
  </w:footnote>
  <w:footnote w:id="5">
    <w:p w:rsidR="00830B71" w:rsidRPr="00E464EF" w:rsidRDefault="00830B71" w:rsidP="00E464EF">
      <w:pPr>
        <w:pStyle w:val="FootnoteText"/>
        <w:rPr>
          <w:lang w:val="ru-RU"/>
        </w:rPr>
      </w:pPr>
      <w:r w:rsidRPr="00E464EF">
        <w:rPr>
          <w:rStyle w:val="FootnoteReference"/>
          <w:lang w:val="ru-RU"/>
        </w:rPr>
        <w:t>5</w:t>
      </w:r>
      <w:r w:rsidRPr="00E464EF">
        <w:rPr>
          <w:lang w:val="ru-RU"/>
        </w:rPr>
        <w:t xml:space="preserve"> </w:t>
      </w:r>
      <w:r w:rsidRPr="00E464EF">
        <w:rPr>
          <w:lang w:val="ru-RU"/>
        </w:rPr>
        <w:tab/>
        <w:t>В соответствии с п. 160</w:t>
      </w:r>
      <w:r>
        <w:t>I</w:t>
      </w:r>
      <w:r w:rsidRPr="00E464EF">
        <w:rPr>
          <w:lang w:val="ru-RU"/>
        </w:rPr>
        <w:t xml:space="preserve"> Конвенции КГР подготавливает отчет для ассамблеи радиосвязи, представляемый через Директора БР.</w:t>
      </w:r>
    </w:p>
  </w:footnote>
  <w:footnote w:id="6">
    <w:p w:rsidR="00830B71" w:rsidRPr="00E464EF" w:rsidRDefault="00830B71" w:rsidP="00E464EF">
      <w:pPr>
        <w:pStyle w:val="FootnoteText"/>
        <w:rPr>
          <w:lang w:val="ru-RU"/>
        </w:rPr>
      </w:pPr>
      <w:r w:rsidRPr="00E464EF">
        <w:rPr>
          <w:rStyle w:val="FootnoteReference"/>
          <w:lang w:val="ru-RU"/>
        </w:rPr>
        <w:t>6</w:t>
      </w:r>
      <w:r w:rsidRPr="00E464EF">
        <w:rPr>
          <w:lang w:val="ru-RU"/>
        </w:rPr>
        <w:t xml:space="preserve"> </w:t>
      </w:r>
      <w:r w:rsidRPr="00E464EF">
        <w:rPr>
          <w:lang w:val="ru-RU"/>
        </w:rPr>
        <w:tab/>
      </w:r>
      <w:r w:rsidRPr="00E464EF">
        <w:rPr>
          <w:rStyle w:val="FootnoteTextChar"/>
          <w:lang w:val="ru-RU"/>
        </w:rPr>
        <w:t>По этому вопросу следует проконсультироваться с Бюро радиосвязи.</w:t>
      </w:r>
    </w:p>
  </w:footnote>
  <w:footnote w:id="7">
    <w:p w:rsidR="00830B71" w:rsidRPr="00E464EF" w:rsidRDefault="00830B71" w:rsidP="00E464EF">
      <w:pPr>
        <w:pStyle w:val="FootnoteText"/>
        <w:rPr>
          <w:lang w:val="ru-RU"/>
        </w:rPr>
      </w:pPr>
      <w:r w:rsidRPr="00E464EF">
        <w:rPr>
          <w:rStyle w:val="FootnoteReference"/>
          <w:lang w:val="ru-RU"/>
        </w:rPr>
        <w:t>7</w:t>
      </w:r>
      <w:r w:rsidRPr="00E464EF">
        <w:rPr>
          <w:lang w:val="ru-RU"/>
        </w:rPr>
        <w:t xml:space="preserve"> </w:t>
      </w:r>
      <w:r w:rsidRPr="00E464EF">
        <w:rPr>
          <w:lang w:val="ru-RU"/>
        </w:rPr>
        <w:tab/>
      </w:r>
      <w:r w:rsidRPr="00E464EF">
        <w:rPr>
          <w:rStyle w:val="FootnoteTextChar"/>
          <w:lang w:val="ru-RU"/>
        </w:rPr>
        <w:t>По этому вопросу следует проконсультироваться с Бюро радиосвязи.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80" w:rsidRDefault="002A6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71" w:rsidRDefault="00830B71"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2A6F80">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80" w:rsidRDefault="002A6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8A"/>
    <w:rsid w:val="00014310"/>
    <w:rsid w:val="000362C3"/>
    <w:rsid w:val="0006157C"/>
    <w:rsid w:val="0007259F"/>
    <w:rsid w:val="00091A58"/>
    <w:rsid w:val="000A1574"/>
    <w:rsid w:val="000E6300"/>
    <w:rsid w:val="000F4122"/>
    <w:rsid w:val="00112335"/>
    <w:rsid w:val="00115A1E"/>
    <w:rsid w:val="001303ED"/>
    <w:rsid w:val="001355A1"/>
    <w:rsid w:val="00137BF2"/>
    <w:rsid w:val="001505BB"/>
    <w:rsid w:val="00150CF5"/>
    <w:rsid w:val="00152361"/>
    <w:rsid w:val="00154912"/>
    <w:rsid w:val="001751B2"/>
    <w:rsid w:val="0018685B"/>
    <w:rsid w:val="00192D28"/>
    <w:rsid w:val="001B225D"/>
    <w:rsid w:val="00213F8F"/>
    <w:rsid w:val="0025659C"/>
    <w:rsid w:val="002666A4"/>
    <w:rsid w:val="00271C41"/>
    <w:rsid w:val="002728A4"/>
    <w:rsid w:val="00274CB1"/>
    <w:rsid w:val="002A3F2E"/>
    <w:rsid w:val="002A6F80"/>
    <w:rsid w:val="002D785D"/>
    <w:rsid w:val="002E359E"/>
    <w:rsid w:val="002F48FF"/>
    <w:rsid w:val="00306AA6"/>
    <w:rsid w:val="003250CB"/>
    <w:rsid w:val="00330F89"/>
    <w:rsid w:val="003311A3"/>
    <w:rsid w:val="00340A58"/>
    <w:rsid w:val="003413E3"/>
    <w:rsid w:val="00362007"/>
    <w:rsid w:val="003A00A4"/>
    <w:rsid w:val="003A0B9D"/>
    <w:rsid w:val="003C5359"/>
    <w:rsid w:val="003D68FA"/>
    <w:rsid w:val="003E26B6"/>
    <w:rsid w:val="003E3E2A"/>
    <w:rsid w:val="003F6F86"/>
    <w:rsid w:val="00432094"/>
    <w:rsid w:val="00481DFD"/>
    <w:rsid w:val="004844C1"/>
    <w:rsid w:val="004A2446"/>
    <w:rsid w:val="005032B3"/>
    <w:rsid w:val="00510C55"/>
    <w:rsid w:val="00517910"/>
    <w:rsid w:val="005353F3"/>
    <w:rsid w:val="00541AC7"/>
    <w:rsid w:val="0055149E"/>
    <w:rsid w:val="00564E73"/>
    <w:rsid w:val="0056582B"/>
    <w:rsid w:val="00577C3D"/>
    <w:rsid w:val="00583138"/>
    <w:rsid w:val="005A4D44"/>
    <w:rsid w:val="005A6826"/>
    <w:rsid w:val="005B5805"/>
    <w:rsid w:val="005B5C55"/>
    <w:rsid w:val="005D46C3"/>
    <w:rsid w:val="00602E08"/>
    <w:rsid w:val="0060437A"/>
    <w:rsid w:val="00617275"/>
    <w:rsid w:val="00621788"/>
    <w:rsid w:val="006254A0"/>
    <w:rsid w:val="00645B0F"/>
    <w:rsid w:val="0066726E"/>
    <w:rsid w:val="0067084B"/>
    <w:rsid w:val="00684DFF"/>
    <w:rsid w:val="00690AAD"/>
    <w:rsid w:val="00697E11"/>
    <w:rsid w:val="006D2990"/>
    <w:rsid w:val="006F5C70"/>
    <w:rsid w:val="00700190"/>
    <w:rsid w:val="00703FFC"/>
    <w:rsid w:val="0071246B"/>
    <w:rsid w:val="00712A1F"/>
    <w:rsid w:val="00713989"/>
    <w:rsid w:val="00735D10"/>
    <w:rsid w:val="00736978"/>
    <w:rsid w:val="00756B1C"/>
    <w:rsid w:val="00770CB0"/>
    <w:rsid w:val="007733FE"/>
    <w:rsid w:val="007A0681"/>
    <w:rsid w:val="007B5CD2"/>
    <w:rsid w:val="007D6CAF"/>
    <w:rsid w:val="007E02C4"/>
    <w:rsid w:val="008023CD"/>
    <w:rsid w:val="0081214A"/>
    <w:rsid w:val="00830B71"/>
    <w:rsid w:val="00841513"/>
    <w:rsid w:val="00845350"/>
    <w:rsid w:val="00861A24"/>
    <w:rsid w:val="00865123"/>
    <w:rsid w:val="0088561C"/>
    <w:rsid w:val="00887F91"/>
    <w:rsid w:val="008A1711"/>
    <w:rsid w:val="008B1239"/>
    <w:rsid w:val="008D1C8A"/>
    <w:rsid w:val="008F491E"/>
    <w:rsid w:val="009044E3"/>
    <w:rsid w:val="00914CA4"/>
    <w:rsid w:val="00926258"/>
    <w:rsid w:val="009353C2"/>
    <w:rsid w:val="00943EBD"/>
    <w:rsid w:val="009447A3"/>
    <w:rsid w:val="00951C83"/>
    <w:rsid w:val="009640CB"/>
    <w:rsid w:val="009808A0"/>
    <w:rsid w:val="00980A9D"/>
    <w:rsid w:val="009919E8"/>
    <w:rsid w:val="00994B7D"/>
    <w:rsid w:val="009E4D6A"/>
    <w:rsid w:val="00A05CE9"/>
    <w:rsid w:val="00A25126"/>
    <w:rsid w:val="00A45630"/>
    <w:rsid w:val="00A87697"/>
    <w:rsid w:val="00AB13A3"/>
    <w:rsid w:val="00AC5EBA"/>
    <w:rsid w:val="00AD0FFB"/>
    <w:rsid w:val="00AD4505"/>
    <w:rsid w:val="00B466C3"/>
    <w:rsid w:val="00B55BC6"/>
    <w:rsid w:val="00B606A6"/>
    <w:rsid w:val="00B82F33"/>
    <w:rsid w:val="00BC136A"/>
    <w:rsid w:val="00BD4325"/>
    <w:rsid w:val="00BE5003"/>
    <w:rsid w:val="00BE74CE"/>
    <w:rsid w:val="00C10407"/>
    <w:rsid w:val="00C146C6"/>
    <w:rsid w:val="00C37ECA"/>
    <w:rsid w:val="00C46367"/>
    <w:rsid w:val="00C52226"/>
    <w:rsid w:val="00C7542A"/>
    <w:rsid w:val="00CB4645"/>
    <w:rsid w:val="00CD0416"/>
    <w:rsid w:val="00D35AF0"/>
    <w:rsid w:val="00D4511E"/>
    <w:rsid w:val="00D471A9"/>
    <w:rsid w:val="00D56B19"/>
    <w:rsid w:val="00D61EE6"/>
    <w:rsid w:val="00D73A4E"/>
    <w:rsid w:val="00D915BB"/>
    <w:rsid w:val="00DC1057"/>
    <w:rsid w:val="00DE4425"/>
    <w:rsid w:val="00DF3B8F"/>
    <w:rsid w:val="00E20FD2"/>
    <w:rsid w:val="00E464EF"/>
    <w:rsid w:val="00E53C00"/>
    <w:rsid w:val="00E67B5C"/>
    <w:rsid w:val="00E86F85"/>
    <w:rsid w:val="00E942CF"/>
    <w:rsid w:val="00EB53AB"/>
    <w:rsid w:val="00ED0015"/>
    <w:rsid w:val="00ED4482"/>
    <w:rsid w:val="00ED50F3"/>
    <w:rsid w:val="00EE146A"/>
    <w:rsid w:val="00EE7B72"/>
    <w:rsid w:val="00EF424F"/>
    <w:rsid w:val="00EF5DAD"/>
    <w:rsid w:val="00F0662D"/>
    <w:rsid w:val="00F1589D"/>
    <w:rsid w:val="00F15CAB"/>
    <w:rsid w:val="00F36624"/>
    <w:rsid w:val="00F40DBE"/>
    <w:rsid w:val="00F451F5"/>
    <w:rsid w:val="00F46DA1"/>
    <w:rsid w:val="00F52FFE"/>
    <w:rsid w:val="00F54EC3"/>
    <w:rsid w:val="00F62A34"/>
    <w:rsid w:val="00F80DF5"/>
    <w:rsid w:val="00F85D1B"/>
    <w:rsid w:val="00F92159"/>
    <w:rsid w:val="00F9578C"/>
    <w:rsid w:val="00FA7D84"/>
    <w:rsid w:val="00FB4E64"/>
    <w:rsid w:val="00FD3FBA"/>
    <w:rsid w:val="00FF1624"/>
    <w:rsid w:val="00FF3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2420A2E7-7F36-4E84-B5CC-BBCCCFD0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788"/>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paragraph" w:customStyle="1" w:styleId="enumlev2">
    <w:name w:val="enumlev2"/>
    <w:basedOn w:val="enumlev1"/>
    <w:link w:val="enumlev2Char"/>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uiPriority w:val="99"/>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uiPriority w:val="59"/>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uiPriority w:val="39"/>
    <w:rsid w:val="007733FE"/>
    <w:pPr>
      <w:keepLines/>
      <w:tabs>
        <w:tab w:val="clear" w:pos="1871"/>
        <w:tab w:val="clear" w:pos="2268"/>
        <w:tab w:val="left" w:leader="dot" w:pos="7938"/>
        <w:tab w:val="right" w:pos="9639"/>
      </w:tabs>
      <w:spacing w:before="240"/>
      <w:ind w:left="1134" w:hanging="1134"/>
    </w:pPr>
  </w:style>
  <w:style w:type="paragraph" w:styleId="TOC2">
    <w:name w:val="toc 2"/>
    <w:basedOn w:val="TOC1"/>
    <w:uiPriority w:val="39"/>
    <w:rsid w:val="00F36624"/>
    <w:pPr>
      <w:spacing w:before="120"/>
    </w:pPr>
  </w:style>
  <w:style w:type="paragraph" w:styleId="TOC3">
    <w:name w:val="toc 3"/>
    <w:basedOn w:val="TOC2"/>
    <w:uiPriority w:val="39"/>
    <w:rsid w:val="00F36624"/>
  </w:style>
  <w:style w:type="character" w:styleId="Hyperlink">
    <w:name w:val="Hyperlink"/>
    <w:basedOn w:val="DefaultParagraphFont"/>
    <w:uiPriority w:val="99"/>
    <w:unhideWhenUsed/>
    <w:rsid w:val="003D68FA"/>
    <w:rPr>
      <w:color w:val="0000FF" w:themeColor="hyperlink"/>
      <w:u w:val="single"/>
    </w:rPr>
  </w:style>
  <w:style w:type="paragraph" w:customStyle="1" w:styleId="Normalend">
    <w:name w:val="Normal_end"/>
    <w:basedOn w:val="Normal"/>
    <w:next w:val="Normal"/>
    <w:qFormat/>
    <w:rsid w:val="0060437A"/>
    <w:rPr>
      <w:lang w:val="en-US"/>
    </w:rPr>
  </w:style>
  <w:style w:type="character" w:customStyle="1" w:styleId="RestitleChar">
    <w:name w:val="Res_title Char"/>
    <w:basedOn w:val="DefaultParagraphFont"/>
    <w:link w:val="Restitle"/>
    <w:locked/>
    <w:rsid w:val="00E464EF"/>
    <w:rPr>
      <w:rFonts w:ascii="Times New Roman" w:eastAsia="Times New Roman" w:hAnsi="Times New Roman"/>
      <w:b/>
      <w:sz w:val="26"/>
      <w:lang w:val="en-GB" w:eastAsia="en-US"/>
    </w:rPr>
  </w:style>
  <w:style w:type="character" w:customStyle="1" w:styleId="AnnexNoChar">
    <w:name w:val="Annex_No Char"/>
    <w:basedOn w:val="DefaultParagraphFont"/>
    <w:link w:val="AnnexNo"/>
    <w:locked/>
    <w:rsid w:val="00E464EF"/>
    <w:rPr>
      <w:rFonts w:ascii="Times New Roman" w:eastAsia="Times New Roman" w:hAnsi="Times New Roman"/>
      <w:caps/>
      <w:sz w:val="26"/>
      <w:lang w:val="en-GB" w:eastAsia="en-US"/>
    </w:rPr>
  </w:style>
  <w:style w:type="character" w:customStyle="1" w:styleId="AnnextitleChar1">
    <w:name w:val="Annex_title Char1"/>
    <w:basedOn w:val="DefaultParagraphFont"/>
    <w:link w:val="Annextitle"/>
    <w:locked/>
    <w:rsid w:val="00E464EF"/>
    <w:rPr>
      <w:rFonts w:ascii="Times New Roman" w:eastAsia="Times New Roman" w:hAnsi="Times New Roman"/>
      <w:b/>
      <w:sz w:val="26"/>
      <w:lang w:val="en-GB" w:eastAsia="en-US"/>
    </w:rPr>
  </w:style>
  <w:style w:type="character" w:customStyle="1" w:styleId="CallChar">
    <w:name w:val="Call Char"/>
    <w:basedOn w:val="DefaultParagraphFont"/>
    <w:link w:val="Call"/>
    <w:locked/>
    <w:rsid w:val="00E464EF"/>
    <w:rPr>
      <w:rFonts w:ascii="Times New Roman" w:eastAsia="Times New Roman" w:hAnsi="Times New Roman"/>
      <w:i/>
      <w:sz w:val="22"/>
      <w:lang w:val="en-GB" w:eastAsia="en-US"/>
    </w:rPr>
  </w:style>
  <w:style w:type="character" w:customStyle="1" w:styleId="enumlev1Char">
    <w:name w:val="enumlev1 Char"/>
    <w:basedOn w:val="DefaultParagraphFont"/>
    <w:link w:val="enumlev1"/>
    <w:locked/>
    <w:rsid w:val="00E464EF"/>
    <w:rPr>
      <w:rFonts w:ascii="Times New Roman" w:eastAsia="Times New Roman" w:hAnsi="Times New Roman"/>
      <w:sz w:val="22"/>
      <w:lang w:val="en-GB" w:eastAsia="en-US"/>
    </w:rPr>
  </w:style>
  <w:style w:type="character" w:customStyle="1" w:styleId="enumlev2Char">
    <w:name w:val="enumlev2 Char"/>
    <w:basedOn w:val="DefaultParagraphFont"/>
    <w:link w:val="enumlev2"/>
    <w:locked/>
    <w:rsid w:val="00E464EF"/>
    <w:rPr>
      <w:rFonts w:ascii="Times New Roman" w:eastAsia="Times New Roman" w:hAnsi="Times New Roman"/>
      <w:sz w:val="22"/>
      <w:lang w:val="en-GB" w:eastAsia="en-US"/>
    </w:rPr>
  </w:style>
  <w:style w:type="character" w:customStyle="1" w:styleId="NormalaftertitleChar">
    <w:name w:val="Normal after title Char"/>
    <w:basedOn w:val="DefaultParagraphFont"/>
    <w:link w:val="Normalaftertitle"/>
    <w:locked/>
    <w:rsid w:val="00E464EF"/>
    <w:rPr>
      <w:rFonts w:ascii="Times New Roman" w:eastAsia="Times New Roman" w:hAnsi="Times New Roman"/>
      <w:sz w:val="22"/>
      <w:lang w:val="en-GB" w:eastAsia="en-US"/>
    </w:rPr>
  </w:style>
  <w:style w:type="character" w:customStyle="1" w:styleId="NoteChar">
    <w:name w:val="Note Char"/>
    <w:basedOn w:val="DefaultParagraphFont"/>
    <w:link w:val="Note"/>
    <w:locked/>
    <w:rsid w:val="00E464EF"/>
    <w:rPr>
      <w:rFonts w:ascii="Times New Roman" w:eastAsia="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44530">
      <w:bodyDiv w:val="1"/>
      <w:marLeft w:val="0"/>
      <w:marRight w:val="0"/>
      <w:marTop w:val="0"/>
      <w:marBottom w:val="0"/>
      <w:divBdr>
        <w:top w:val="none" w:sz="0" w:space="0" w:color="auto"/>
        <w:left w:val="none" w:sz="0" w:space="0" w:color="auto"/>
        <w:bottom w:val="none" w:sz="0" w:space="0" w:color="auto"/>
        <w:right w:val="none" w:sz="0" w:space="0" w:color="auto"/>
      </w:divBdr>
    </w:div>
    <w:div w:id="908733879">
      <w:bodyDiv w:val="1"/>
      <w:marLeft w:val="0"/>
      <w:marRight w:val="0"/>
      <w:marTop w:val="0"/>
      <w:marBottom w:val="0"/>
      <w:divBdr>
        <w:top w:val="none" w:sz="0" w:space="0" w:color="auto"/>
        <w:left w:val="none" w:sz="0" w:space="0" w:color="auto"/>
        <w:bottom w:val="none" w:sz="0" w:space="0" w:color="auto"/>
        <w:right w:val="none" w:sz="0" w:space="0" w:color="auto"/>
      </w:divBdr>
    </w:div>
    <w:div w:id="1839537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kishc\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4EC2B-2B51-4B66-A8C6-7B3D93A2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PR_RA15.dotx</Template>
  <TotalTime>168</TotalTime>
  <Pages>25</Pages>
  <Words>9301</Words>
  <Characters>72363</Characters>
  <Application>Microsoft Office Word</Application>
  <DocSecurity>0</DocSecurity>
  <Lines>603</Lines>
  <Paragraphs>163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81501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Karkishchenko, Ekaterina</dc:creator>
  <cp:keywords/>
  <dc:description>Document /1004-E  For: _x000d_Document date: 30 March 2007_x000d_Saved by PCW43981 at 15:42:54 on 05.04.2007</dc:description>
  <cp:lastModifiedBy>Santa Rita Fernandes, Augusto Cesar</cp:lastModifiedBy>
  <cp:revision>24</cp:revision>
  <cp:lastPrinted>2015-10-28T18:48:00Z</cp:lastPrinted>
  <dcterms:created xsi:type="dcterms:W3CDTF">2015-10-30T19:57:00Z</dcterms:created>
  <dcterms:modified xsi:type="dcterms:W3CDTF">2015-11-03T13:48:00Z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