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486235">
        <w:trPr>
          <w:cantSplit/>
        </w:trPr>
        <w:tc>
          <w:tcPr>
            <w:tcW w:w="6911" w:type="dxa"/>
          </w:tcPr>
          <w:p w:rsidR="00BB1D82" w:rsidRPr="00960D89" w:rsidRDefault="00960D89" w:rsidP="00EA5551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</w:t>
            </w:r>
            <w:proofErr w:type="gramStart"/>
            <w:r w:rsidRPr="00960D89">
              <w:rPr>
                <w:b/>
                <w:bCs/>
                <w:sz w:val="28"/>
                <w:szCs w:val="28"/>
              </w:rPr>
              <w:t>)</w:t>
            </w:r>
            <w:proofErr w:type="gramEnd"/>
            <w:r w:rsidRPr="00960D89">
              <w:rPr>
                <w:b/>
                <w:bCs/>
                <w:sz w:val="28"/>
                <w:szCs w:val="28"/>
              </w:rPr>
              <w:br/>
            </w:r>
            <w:r w:rsidR="009371EC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5B88BD3" wp14:editId="73D90D3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4862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A270DB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32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28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novembre</w:t>
            </w:r>
            <w:proofErr w:type="spellEnd"/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russe</w:t>
            </w:r>
            <w:proofErr w:type="spellEnd"/>
          </w:p>
        </w:tc>
      </w:tr>
      <w:tr w:rsidR="00A37105" w:rsidRPr="002A6F8F" w:rsidTr="00486235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486235">
        <w:trPr>
          <w:cantSplit/>
        </w:trPr>
        <w:tc>
          <w:tcPr>
            <w:tcW w:w="10031" w:type="dxa"/>
            <w:gridSpan w:val="2"/>
          </w:tcPr>
          <w:p w:rsidR="00BB1D82" w:rsidRPr="002A6F8F" w:rsidRDefault="006D4724" w:rsidP="00486235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r w:rsidRPr="002A6F8F">
              <w:rPr>
                <w:lang w:val="en-US"/>
              </w:rPr>
              <w:t>Kazakhstan (</w:t>
            </w:r>
            <w:proofErr w:type="spellStart"/>
            <w:r w:rsidRPr="002A6F8F">
              <w:rPr>
                <w:lang w:val="en-US"/>
              </w:rPr>
              <w:t>République</w:t>
            </w:r>
            <w:proofErr w:type="spellEnd"/>
            <w:r w:rsidRPr="002A6F8F">
              <w:rPr>
                <w:lang w:val="en-US"/>
              </w:rPr>
              <w:t xml:space="preserve"> du)</w:t>
            </w:r>
          </w:p>
        </w:tc>
      </w:tr>
      <w:tr w:rsidR="00BB1D82" w:rsidRPr="002A6F8F" w:rsidTr="00486235">
        <w:trPr>
          <w:cantSplit/>
        </w:trPr>
        <w:tc>
          <w:tcPr>
            <w:tcW w:w="10031" w:type="dxa"/>
            <w:gridSpan w:val="2"/>
          </w:tcPr>
          <w:p w:rsidR="00BB1D82" w:rsidRPr="00EA5551" w:rsidRDefault="009B7511" w:rsidP="009B7511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A5551">
              <w:rPr>
                <w:lang w:val="fr-CH"/>
              </w:rPr>
              <w:t>Propositi</w:t>
            </w:r>
            <w:r w:rsidR="00467886" w:rsidRPr="00EA5551">
              <w:rPr>
                <w:lang w:val="fr-CH"/>
              </w:rPr>
              <w:t>o</w:t>
            </w:r>
            <w:bookmarkStart w:id="4" w:name="_GoBack"/>
            <w:bookmarkEnd w:id="4"/>
            <w:r w:rsidRPr="00EA5551">
              <w:rPr>
                <w:lang w:val="fr-CH"/>
              </w:rPr>
              <w:t>n</w:t>
            </w:r>
            <w:r w:rsidR="001000FE">
              <w:rPr>
                <w:lang w:val="fr-CH"/>
              </w:rPr>
              <w:t>s</w:t>
            </w:r>
            <w:r w:rsidRPr="00EA5551">
              <w:rPr>
                <w:lang w:val="fr-CH"/>
              </w:rPr>
              <w:t xml:space="preserve"> po</w:t>
            </w:r>
            <w:r w:rsidR="00467886" w:rsidRPr="00EA5551">
              <w:rPr>
                <w:lang w:val="fr-CH"/>
              </w:rPr>
              <w:t>ur les travaux de la confé</w:t>
            </w:r>
            <w:r w:rsidRPr="00EA5551">
              <w:rPr>
                <w:lang w:val="fr-CH"/>
              </w:rPr>
              <w:t>rence</w:t>
            </w:r>
          </w:p>
        </w:tc>
      </w:tr>
      <w:tr w:rsidR="00BB1D82" w:rsidTr="00486235">
        <w:trPr>
          <w:cantSplit/>
        </w:trPr>
        <w:tc>
          <w:tcPr>
            <w:tcW w:w="10031" w:type="dxa"/>
            <w:gridSpan w:val="2"/>
          </w:tcPr>
          <w:p w:rsidR="00BB1D82" w:rsidRPr="00EA5551" w:rsidRDefault="00BB1D82" w:rsidP="00BB1D82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3"/>
          </w:p>
        </w:tc>
      </w:tr>
      <w:bookmarkEnd w:id="5"/>
    </w:tbl>
    <w:p w:rsidR="003A583E" w:rsidRDefault="003A583E" w:rsidP="003D2E7F"/>
    <w:p w:rsidR="00486235" w:rsidRPr="00E9313A" w:rsidRDefault="00486235" w:rsidP="00486235">
      <w:pPr>
        <w:pStyle w:val="ArtNo"/>
        <w:rPr>
          <w:lang w:val="fr-CH"/>
        </w:rPr>
      </w:pPr>
      <w:r w:rsidRPr="00E9313A">
        <w:rPr>
          <w:lang w:val="fr-CH"/>
        </w:rPr>
        <w:t>Article 2</w:t>
      </w:r>
    </w:p>
    <w:p w:rsidR="00486235" w:rsidRPr="004A5040" w:rsidRDefault="00486235" w:rsidP="00486235">
      <w:pPr>
        <w:pStyle w:val="Arttitle"/>
      </w:pPr>
      <w:r w:rsidRPr="004A5040">
        <w:t>Définitions</w:t>
      </w:r>
    </w:p>
    <w:p w:rsidR="001E7C01" w:rsidRDefault="00486235">
      <w:pPr>
        <w:pStyle w:val="Proposal"/>
      </w:pPr>
      <w:r>
        <w:rPr>
          <w:b/>
        </w:rPr>
        <w:t>ADD</w:t>
      </w:r>
      <w:r>
        <w:tab/>
        <w:t>KAZ/32/1</w:t>
      </w:r>
    </w:p>
    <w:p w:rsidR="009B7511" w:rsidRDefault="009B7511" w:rsidP="001000FE">
      <w:pPr>
        <w:rPr>
          <w:b/>
        </w:rPr>
      </w:pPr>
      <w:r w:rsidRPr="009E073E">
        <w:rPr>
          <w:rStyle w:val="Artdef"/>
          <w:lang w:val="fr-CH"/>
        </w:rPr>
        <w:t>27</w:t>
      </w:r>
      <w:r>
        <w:rPr>
          <w:rStyle w:val="Artdef"/>
          <w:lang w:val="fr-CH"/>
        </w:rPr>
        <w:t>L</w:t>
      </w:r>
      <w:r w:rsidRPr="001000FE">
        <w:tab/>
        <w:t>2.22</w:t>
      </w:r>
      <w:r w:rsidR="001000FE" w:rsidRPr="001000FE">
        <w:tab/>
      </w:r>
      <w:r w:rsidRPr="00877281">
        <w:rPr>
          <w:i/>
          <w:iCs/>
        </w:rPr>
        <w:t>Trafic:</w:t>
      </w:r>
      <w:r w:rsidRPr="001000FE">
        <w:t xml:space="preserve"> volume des informations représentées par l'ensemble des communications et signaux transmis via des réseaux de télécommunication pendant une période donnée</w:t>
      </w:r>
      <w:r w:rsidR="009844C5" w:rsidRPr="001000FE">
        <w:t>.</w:t>
      </w:r>
      <w:r w:rsidRPr="001000FE">
        <w:t xml:space="preserve"> </w:t>
      </w:r>
    </w:p>
    <w:p w:rsidR="001E7C01" w:rsidRDefault="00486235" w:rsidP="001000FE">
      <w:pPr>
        <w:pStyle w:val="Reasons"/>
      </w:pPr>
      <w:r>
        <w:rPr>
          <w:b/>
        </w:rPr>
        <w:t>Motifs:</w:t>
      </w:r>
      <w:r>
        <w:tab/>
      </w:r>
      <w:r w:rsidR="009B7511">
        <w:t xml:space="preserve">Cette notion </w:t>
      </w:r>
      <w:r>
        <w:t>étant</w:t>
      </w:r>
      <w:r w:rsidR="009B7511">
        <w:t xml:space="preserve"> utilisée dans le texte du RTI</w:t>
      </w:r>
      <w:r>
        <w:t>, il est</w:t>
      </w:r>
      <w:r w:rsidR="009B7511">
        <w:t xml:space="preserve"> nécessaire d</w:t>
      </w:r>
      <w:r w:rsidR="00B358C8">
        <w:t>'</w:t>
      </w:r>
      <w:r w:rsidR="009B7511">
        <w:t xml:space="preserve">en donner une </w:t>
      </w:r>
      <w:r w:rsidR="004E3583">
        <w:t>dé</w:t>
      </w:r>
      <w:r w:rsidR="009B7511">
        <w:t>finition.</w:t>
      </w:r>
    </w:p>
    <w:p w:rsidR="001E7C01" w:rsidRDefault="00486235" w:rsidP="00335DE6">
      <w:pPr>
        <w:pStyle w:val="Proposal"/>
      </w:pPr>
      <w:r>
        <w:rPr>
          <w:b/>
        </w:rPr>
        <w:t>ADD</w:t>
      </w:r>
      <w:r>
        <w:tab/>
        <w:t>KAZ/32/2</w:t>
      </w:r>
    </w:p>
    <w:p w:rsidR="009B7511" w:rsidRDefault="004E3583" w:rsidP="001000FE">
      <w:r w:rsidRPr="009E073E">
        <w:rPr>
          <w:rStyle w:val="Artdef"/>
          <w:lang w:val="fr-CH"/>
        </w:rPr>
        <w:t>2</w:t>
      </w:r>
      <w:r w:rsidR="00951194">
        <w:rPr>
          <w:rStyle w:val="Artdef"/>
          <w:lang w:val="fr-CH"/>
        </w:rPr>
        <w:t>7</w:t>
      </w:r>
      <w:r>
        <w:rPr>
          <w:rStyle w:val="Artdef"/>
          <w:lang w:val="fr-CH"/>
        </w:rPr>
        <w:t>M</w:t>
      </w:r>
      <w:r w:rsidRPr="009E073E">
        <w:rPr>
          <w:lang w:val="fr-CH"/>
        </w:rPr>
        <w:tab/>
      </w:r>
      <w:r w:rsidR="00951194" w:rsidRPr="009E073E">
        <w:t>2.</w:t>
      </w:r>
      <w:r w:rsidR="00951194">
        <w:t>23</w:t>
      </w:r>
      <w:r w:rsidR="00951194">
        <w:tab/>
      </w:r>
      <w:r w:rsidR="009B7511" w:rsidRPr="00877281">
        <w:rPr>
          <w:i/>
          <w:iCs/>
        </w:rPr>
        <w:t>Tarif:</w:t>
      </w:r>
      <w:r w:rsidR="009B7511">
        <w:t xml:space="preserve"> expression en termes </w:t>
      </w:r>
      <w:r w:rsidR="009B7511" w:rsidRPr="00C24629">
        <w:t>monétaires</w:t>
      </w:r>
      <w:r w:rsidRPr="00C24629">
        <w:t xml:space="preserve"> </w:t>
      </w:r>
      <w:r w:rsidR="002B736C" w:rsidRPr="00C24629">
        <w:t>du</w:t>
      </w:r>
      <w:r w:rsidRPr="00C24629">
        <w:t xml:space="preserve"> montant de l</w:t>
      </w:r>
      <w:r w:rsidR="00B358C8">
        <w:t>'</w:t>
      </w:r>
      <w:r w:rsidR="002B736C" w:rsidRPr="00C24629">
        <w:t>unité</w:t>
      </w:r>
      <w:r w:rsidRPr="00C24629">
        <w:t xml:space="preserve"> </w:t>
      </w:r>
      <w:r w:rsidR="009844C5">
        <w:t xml:space="preserve">de </w:t>
      </w:r>
      <w:r w:rsidRPr="00C24629">
        <w:t>t</w:t>
      </w:r>
      <w:r w:rsidR="001000FE">
        <w:t>axation</w:t>
      </w:r>
      <w:r>
        <w:t xml:space="preserve"> des</w:t>
      </w:r>
      <w:r w:rsidR="009B7511">
        <w:t xml:space="preserve"> services de </w:t>
      </w:r>
      <w:r>
        <w:t>télé</w:t>
      </w:r>
      <w:r w:rsidR="009B7511">
        <w:t xml:space="preserve">communication. </w:t>
      </w:r>
    </w:p>
    <w:p w:rsidR="001000FE" w:rsidRDefault="00486235" w:rsidP="00335DE6">
      <w:pPr>
        <w:pStyle w:val="Reasons"/>
      </w:pPr>
      <w:r>
        <w:rPr>
          <w:b/>
        </w:rPr>
        <w:t>Motifs:</w:t>
      </w:r>
      <w:r>
        <w:tab/>
        <w:t>Cette notion étant utilisée dans le texte du RTI, il est nécessaire d</w:t>
      </w:r>
      <w:r w:rsidR="00B358C8">
        <w:t>'</w:t>
      </w:r>
      <w:r>
        <w:t>en donner une définition</w:t>
      </w:r>
      <w:r w:rsidR="009B7511">
        <w:t>.</w:t>
      </w:r>
    </w:p>
    <w:p w:rsidR="001000FE" w:rsidRDefault="001000FE" w:rsidP="00335DE6">
      <w:pPr>
        <w:spacing w:before="720"/>
        <w:jc w:val="center"/>
      </w:pPr>
      <w:r>
        <w:t>______________</w:t>
      </w:r>
    </w:p>
    <w:sectPr w:rsidR="001000FE">
      <w:headerReference w:type="default" r:id="rId13"/>
      <w:footerReference w:type="even" r:id="rId14"/>
      <w:footerReference w:type="defaul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35" w:rsidRDefault="00486235">
      <w:r>
        <w:separator/>
      </w:r>
    </w:p>
  </w:endnote>
  <w:endnote w:type="continuationSeparator" w:id="0">
    <w:p w:rsidR="00486235" w:rsidRDefault="0048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35" w:rsidRDefault="0048623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7281">
      <w:rPr>
        <w:noProof/>
        <w:lang w:val="en-US"/>
      </w:rPr>
      <w:t>P:\FRA\SG\CONF-SG\WCIT12\000\032F.docx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5DE6">
      <w:rPr>
        <w:noProof/>
      </w:rPr>
      <w:t>29.11.12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7281">
      <w:rPr>
        <w:noProof/>
      </w:rPr>
      <w:t>28.11.12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51" w:rsidRDefault="00EA5551" w:rsidP="00EA555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7281">
      <w:rPr>
        <w:lang w:val="en-US"/>
      </w:rPr>
      <w:t>P:\FRA\SG\CONF-SG\WCIT12\000\032F.docx</w:t>
    </w:r>
    <w:r>
      <w:fldChar w:fldCharType="end"/>
    </w:r>
    <w:r>
      <w:t xml:space="preserve"> (336368)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5DE6">
      <w:t>29.11.12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7281">
      <w:t>28.11.12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35" w:rsidRDefault="00486235">
      <w:r>
        <w:rPr>
          <w:b/>
        </w:rPr>
        <w:t>_______________</w:t>
      </w:r>
    </w:p>
  </w:footnote>
  <w:footnote w:type="continuationSeparator" w:id="0">
    <w:p w:rsidR="00486235" w:rsidRDefault="0048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35" w:rsidRDefault="00486235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35DE6">
      <w:rPr>
        <w:noProof/>
      </w:rPr>
      <w:t>2</w:t>
    </w:r>
    <w:r>
      <w:fldChar w:fldCharType="end"/>
    </w:r>
  </w:p>
  <w:p w:rsidR="00486235" w:rsidRDefault="00486235" w:rsidP="00C97181">
    <w:pPr>
      <w:pStyle w:val="Header"/>
      <w:tabs>
        <w:tab w:val="clear" w:pos="1134"/>
        <w:tab w:val="clear" w:pos="2268"/>
      </w:tabs>
    </w:pPr>
    <w:r>
      <w:t>WCIT12/32-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3522F"/>
    <w:rsid w:val="00080E2C"/>
    <w:rsid w:val="000A4755"/>
    <w:rsid w:val="000B1032"/>
    <w:rsid w:val="000B2E0C"/>
    <w:rsid w:val="000B3D0C"/>
    <w:rsid w:val="000C1E43"/>
    <w:rsid w:val="001000FE"/>
    <w:rsid w:val="001167B9"/>
    <w:rsid w:val="001267A0"/>
    <w:rsid w:val="0015203F"/>
    <w:rsid w:val="00160C64"/>
    <w:rsid w:val="0019352B"/>
    <w:rsid w:val="001960D0"/>
    <w:rsid w:val="001E7C01"/>
    <w:rsid w:val="00232FD2"/>
    <w:rsid w:val="0029062F"/>
    <w:rsid w:val="002A4622"/>
    <w:rsid w:val="002A6F8F"/>
    <w:rsid w:val="002B17E5"/>
    <w:rsid w:val="002B4D7E"/>
    <w:rsid w:val="002B736C"/>
    <w:rsid w:val="002C0EBF"/>
    <w:rsid w:val="00315AFE"/>
    <w:rsid w:val="00335DE6"/>
    <w:rsid w:val="003606A6"/>
    <w:rsid w:val="0036650C"/>
    <w:rsid w:val="003A583E"/>
    <w:rsid w:val="003D2E7F"/>
    <w:rsid w:val="003D7E84"/>
    <w:rsid w:val="003E112B"/>
    <w:rsid w:val="003E1D1C"/>
    <w:rsid w:val="00466211"/>
    <w:rsid w:val="00467886"/>
    <w:rsid w:val="004834A9"/>
    <w:rsid w:val="00486235"/>
    <w:rsid w:val="004D01FC"/>
    <w:rsid w:val="004D60D8"/>
    <w:rsid w:val="004E28C3"/>
    <w:rsid w:val="004E3583"/>
    <w:rsid w:val="004F1F8E"/>
    <w:rsid w:val="00512A32"/>
    <w:rsid w:val="005479AD"/>
    <w:rsid w:val="00586CF2"/>
    <w:rsid w:val="005C3768"/>
    <w:rsid w:val="005C6C3F"/>
    <w:rsid w:val="00613635"/>
    <w:rsid w:val="0062093D"/>
    <w:rsid w:val="00630E98"/>
    <w:rsid w:val="00637ECF"/>
    <w:rsid w:val="00647B59"/>
    <w:rsid w:val="006D4724"/>
    <w:rsid w:val="006D6BE5"/>
    <w:rsid w:val="00701BAE"/>
    <w:rsid w:val="00730E95"/>
    <w:rsid w:val="0076081F"/>
    <w:rsid w:val="00774362"/>
    <w:rsid w:val="00786598"/>
    <w:rsid w:val="007A04E8"/>
    <w:rsid w:val="00877281"/>
    <w:rsid w:val="008A3120"/>
    <w:rsid w:val="008A71B4"/>
    <w:rsid w:val="008C10D9"/>
    <w:rsid w:val="008D41BE"/>
    <w:rsid w:val="008D58D3"/>
    <w:rsid w:val="00923064"/>
    <w:rsid w:val="00936D25"/>
    <w:rsid w:val="009371EC"/>
    <w:rsid w:val="00941EA5"/>
    <w:rsid w:val="00951194"/>
    <w:rsid w:val="00960D89"/>
    <w:rsid w:val="00966C16"/>
    <w:rsid w:val="009844C5"/>
    <w:rsid w:val="0098732F"/>
    <w:rsid w:val="009B7511"/>
    <w:rsid w:val="009C7E7C"/>
    <w:rsid w:val="00A00473"/>
    <w:rsid w:val="00A03C9B"/>
    <w:rsid w:val="00A0719F"/>
    <w:rsid w:val="00A270DB"/>
    <w:rsid w:val="00A37105"/>
    <w:rsid w:val="00A606C3"/>
    <w:rsid w:val="00A83B09"/>
    <w:rsid w:val="00A84541"/>
    <w:rsid w:val="00AE36A0"/>
    <w:rsid w:val="00B00294"/>
    <w:rsid w:val="00B358C8"/>
    <w:rsid w:val="00B64FD0"/>
    <w:rsid w:val="00BB1D82"/>
    <w:rsid w:val="00BD7B42"/>
    <w:rsid w:val="00BF26E7"/>
    <w:rsid w:val="00C24629"/>
    <w:rsid w:val="00C814B9"/>
    <w:rsid w:val="00C97181"/>
    <w:rsid w:val="00CD516F"/>
    <w:rsid w:val="00D119A7"/>
    <w:rsid w:val="00D25FBA"/>
    <w:rsid w:val="00D33AD3"/>
    <w:rsid w:val="00D66EAC"/>
    <w:rsid w:val="00D730DF"/>
    <w:rsid w:val="00D772F0"/>
    <w:rsid w:val="00D77BDC"/>
    <w:rsid w:val="00DA696A"/>
    <w:rsid w:val="00DC402B"/>
    <w:rsid w:val="00DE05EF"/>
    <w:rsid w:val="00DE0932"/>
    <w:rsid w:val="00E049F1"/>
    <w:rsid w:val="00E37A25"/>
    <w:rsid w:val="00E70A31"/>
    <w:rsid w:val="00EA3F38"/>
    <w:rsid w:val="00EA5551"/>
    <w:rsid w:val="00EA5AB6"/>
    <w:rsid w:val="00EC7615"/>
    <w:rsid w:val="00ED16AA"/>
    <w:rsid w:val="00EF662E"/>
    <w:rsid w:val="00F148F1"/>
    <w:rsid w:val="00F76A47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S12-WCIT12-C-0032!!MSW-F</DPM_x0020_File_x0020_name>
    <DPM_x0020_Author xmlns="32a1a8c5-2265-4ebc-b7a0-2071e2c5c9bb" xsi:nil="false">Documents Proposals Manager (DPM)</DPM_x0020_Author>
    <DPM_x0020_Version xmlns="32a1a8c5-2265-4ebc-b7a0-2071e2c5c9bb" xsi:nil="false">DPM_v5.3.7.1_prod</DPM_x0020_Version>
    <_dlc_DocId xmlns="996b2e75-67fd-4955-a3b0-5ab9934cb50b">CJDSJNEQ73FR-44-12</_dlc_DocId>
    <_dlc_DocIdUrl xmlns="996b2e75-67fd-4955-a3b0-5ab9934cb50b">
      <Url>http://spdev11/en/gmpcs/_layouts/DocIdRedir.aspx?ID=CJDSJNEQ73FR-44-12</Url>
      <Description>CJDSJNEQ73FR-44-12</Description>
    </_dlc_DocIdUrl>
  </documentManagement>
</p:properties>
</file>

<file path=customXml/itemProps1.xml><?xml version="1.0" encoding="utf-8"?>
<ds:datastoreItem xmlns:ds="http://schemas.openxmlformats.org/officeDocument/2006/customXml" ds:itemID="{327E1EB8-2C00-4269-9B82-99736AF7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65C87-E8FA-4048-9D54-38FCBE1C95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73F734-67BB-459C-94BC-09EC067B9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051B6-B62C-458F-B5C8-7CE4FE31F79C}">
  <ds:schemaRefs>
    <ds:schemaRef ds:uri="http://purl.org/dc/dcmitype/"/>
    <ds:schemaRef ds:uri="http://purl.org/dc/terms/"/>
    <ds:schemaRef ds:uri="32a1a8c5-2265-4ebc-b7a0-2071e2c5c9bb"/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PF_WCIT12.dotx</Template>
  <TotalTime>2</TotalTime>
  <Pages>1</Pages>
  <Words>111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S12-WCIT12-C-0032!!MSW-F</vt:lpstr>
    </vt:vector>
  </TitlesOfParts>
  <Manager>Secrétariat général - Pool</Manager>
  <Company>Union internationale des télécommunications (UIT)</Company>
  <LinksUpToDate>false</LinksUpToDate>
  <CharactersWithSpaces>815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S12-WCIT12-C-0032!!MSW-F</dc:title>
  <dc:subject>World Conference on International Telecommunications (WCIT)</dc:subject>
  <dc:creator>Documents Proposals Manager (DPM)</dc:creator>
  <cp:keywords>DPM_v5.3.7.1_prod</cp:keywords>
  <cp:lastModifiedBy>Brouard, Ricarda</cp:lastModifiedBy>
  <cp:revision>2</cp:revision>
  <cp:lastPrinted>2012-11-28T22:03:00Z</cp:lastPrinted>
  <dcterms:created xsi:type="dcterms:W3CDTF">2012-11-29T07:14:00Z</dcterms:created>
  <dcterms:modified xsi:type="dcterms:W3CDTF">2012-11-29T07:14:00Z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af688649-381e-4232-97b4-116e9886596f</vt:lpwstr>
  </property>
</Properties>
</file>