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F14A7" w:rsidRPr="00C545F9" w:rsidTr="00191904">
        <w:trPr>
          <w:cantSplit/>
        </w:trPr>
        <w:tc>
          <w:tcPr>
            <w:tcW w:w="6911" w:type="dxa"/>
          </w:tcPr>
          <w:p w:rsidR="00BF14A7" w:rsidRPr="00C545F9" w:rsidRDefault="00BF14A7" w:rsidP="00BF14A7">
            <w:pPr>
              <w:spacing w:before="360" w:after="48" w:line="240" w:lineRule="atLeast"/>
              <w:rPr>
                <w:rFonts w:asciiTheme="minorHAnsi" w:hAnsiTheme="minorHAnsi" w:cstheme="minorHAnsi"/>
                <w:b/>
                <w:bCs/>
                <w:position w:val="6"/>
                <w:sz w:val="20"/>
                <w:lang w:eastAsia="zh-CN"/>
              </w:rPr>
            </w:pPr>
            <w:bookmarkStart w:id="0" w:name="dpp"/>
            <w:bookmarkEnd w:id="0"/>
            <w:r w:rsidRPr="00C545F9">
              <w:rPr>
                <w:rFonts w:asciiTheme="minorHAnsi" w:hAnsiTheme="minorHAnsi" w:cstheme="minorHAnsi"/>
                <w:b/>
                <w:smallCaps/>
                <w:position w:val="6"/>
                <w:sz w:val="26"/>
                <w:szCs w:val="26"/>
                <w:lang w:eastAsia="zh-CN"/>
              </w:rPr>
              <w:t>全权代表大会（</w:t>
            </w:r>
            <w:r w:rsidRPr="00C545F9">
              <w:rPr>
                <w:rFonts w:asciiTheme="minorHAnsi" w:hAnsiTheme="minorHAnsi" w:cstheme="minorHAnsi"/>
                <w:b/>
                <w:smallCaps/>
                <w:position w:val="6"/>
                <w:sz w:val="26"/>
                <w:szCs w:val="26"/>
                <w:lang w:eastAsia="zh-CN"/>
              </w:rPr>
              <w:t>PP-14</w:t>
            </w:r>
            <w:r w:rsidRPr="00C545F9">
              <w:rPr>
                <w:rFonts w:asciiTheme="minorHAnsi" w:hAnsiTheme="minorHAnsi" w:cstheme="minorHAnsi"/>
                <w:b/>
                <w:smallCaps/>
                <w:position w:val="6"/>
                <w:sz w:val="26"/>
                <w:szCs w:val="26"/>
                <w:lang w:eastAsia="zh-CN"/>
              </w:rPr>
              <w:t>）</w:t>
            </w:r>
            <w:r w:rsidRPr="00C545F9">
              <w:rPr>
                <w:rFonts w:asciiTheme="minorHAnsi" w:hAnsiTheme="minorHAnsi" w:cstheme="minorHAnsi"/>
                <w:b/>
                <w:smallCaps/>
                <w:position w:val="6"/>
                <w:sz w:val="36"/>
                <w:lang w:eastAsia="zh-CN"/>
              </w:rPr>
              <w:br/>
            </w:r>
            <w:r w:rsidRPr="00C545F9">
              <w:rPr>
                <w:rFonts w:asciiTheme="minorHAnsi" w:hAnsiTheme="minorHAnsi" w:cstheme="minorHAnsi"/>
                <w:b/>
                <w:bCs/>
                <w:lang w:val="fr-CH" w:eastAsia="zh-CN"/>
              </w:rPr>
              <w:t>2014</w:t>
            </w:r>
            <w:r w:rsidRPr="00C545F9">
              <w:rPr>
                <w:rFonts w:asciiTheme="minorHAnsi" w:hAnsiTheme="minorHAnsi" w:cstheme="minorHAnsi"/>
                <w:b/>
                <w:bCs/>
                <w:lang w:val="fr-CH" w:eastAsia="zh-CN"/>
              </w:rPr>
              <w:t>年</w:t>
            </w:r>
            <w:r w:rsidRPr="00C545F9">
              <w:rPr>
                <w:rFonts w:asciiTheme="minorHAnsi" w:hAnsiTheme="minorHAnsi" w:cstheme="minorHAnsi"/>
                <w:b/>
                <w:bCs/>
                <w:lang w:val="fr-CH" w:eastAsia="zh-CN"/>
              </w:rPr>
              <w:t>10</w:t>
            </w:r>
            <w:r w:rsidRPr="00C545F9">
              <w:rPr>
                <w:rFonts w:asciiTheme="minorHAnsi" w:hAnsiTheme="minorHAnsi" w:cstheme="minorHAnsi"/>
                <w:b/>
                <w:bCs/>
                <w:lang w:val="fr-CH" w:eastAsia="zh-CN"/>
              </w:rPr>
              <w:t>月</w:t>
            </w:r>
            <w:r w:rsidRPr="00C545F9">
              <w:rPr>
                <w:rFonts w:asciiTheme="minorHAnsi" w:hAnsiTheme="minorHAnsi" w:cstheme="minorHAnsi"/>
                <w:b/>
                <w:bCs/>
                <w:lang w:val="fr-CH" w:eastAsia="zh-CN"/>
              </w:rPr>
              <w:t>20</w:t>
            </w:r>
            <w:r w:rsidRPr="00C545F9">
              <w:rPr>
                <w:rFonts w:asciiTheme="minorHAnsi" w:hAnsiTheme="minorHAnsi" w:cstheme="minorHAnsi"/>
                <w:b/>
                <w:bCs/>
                <w:lang w:val="fr-CH" w:eastAsia="zh-CN"/>
              </w:rPr>
              <w:t>日</w:t>
            </w:r>
            <w:r w:rsidRPr="00C545F9">
              <w:rPr>
                <w:rFonts w:asciiTheme="minorHAnsi" w:hAnsiTheme="minorHAnsi" w:cstheme="minorHAnsi"/>
                <w:b/>
                <w:bCs/>
                <w:lang w:val="fr-CH" w:eastAsia="zh-CN"/>
              </w:rPr>
              <w:t>-11</w:t>
            </w:r>
            <w:r w:rsidRPr="00C545F9">
              <w:rPr>
                <w:rFonts w:asciiTheme="minorHAnsi" w:hAnsiTheme="minorHAnsi" w:cstheme="minorHAnsi"/>
                <w:b/>
                <w:bCs/>
                <w:lang w:val="fr-CH" w:eastAsia="zh-CN"/>
              </w:rPr>
              <w:t>月</w:t>
            </w:r>
            <w:r w:rsidRPr="00C545F9">
              <w:rPr>
                <w:rFonts w:asciiTheme="minorHAnsi" w:hAnsiTheme="minorHAnsi" w:cstheme="minorHAnsi"/>
                <w:b/>
                <w:bCs/>
                <w:lang w:val="fr-CH" w:eastAsia="zh-CN"/>
              </w:rPr>
              <w:t>7</w:t>
            </w:r>
            <w:r w:rsidRPr="00C545F9">
              <w:rPr>
                <w:rFonts w:asciiTheme="minorHAnsi" w:hAnsiTheme="minorHAnsi" w:cstheme="minorHAnsi"/>
                <w:b/>
                <w:bCs/>
                <w:lang w:val="fr-CH" w:eastAsia="zh-CN"/>
              </w:rPr>
              <w:t>日，釜山市</w:t>
            </w:r>
          </w:p>
        </w:tc>
        <w:tc>
          <w:tcPr>
            <w:tcW w:w="3120" w:type="dxa"/>
          </w:tcPr>
          <w:p w:rsidR="00BF14A7" w:rsidRPr="00C545F9" w:rsidRDefault="00BF14A7" w:rsidP="00BF14A7">
            <w:pPr>
              <w:spacing w:line="240" w:lineRule="atLeast"/>
              <w:rPr>
                <w:rFonts w:asciiTheme="minorHAnsi" w:hAnsiTheme="minorHAnsi" w:cstheme="minorHAnsi"/>
              </w:rPr>
            </w:pPr>
            <w:bookmarkStart w:id="1" w:name="ditulogo"/>
            <w:bookmarkEnd w:id="1"/>
            <w:r w:rsidRPr="00C545F9">
              <w:rPr>
                <w:rFonts w:asciiTheme="minorHAnsi" w:hAnsiTheme="minorHAnsi" w:cstheme="minorHAnsi"/>
                <w:b/>
                <w:bCs/>
                <w:noProof/>
                <w:lang w:val="en-US"/>
              </w:rPr>
              <w:drawing>
                <wp:inline distT="0" distB="0" distL="0" distR="0" wp14:anchorId="48D3DDE9" wp14:editId="02F51F3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F14A7" w:rsidRPr="00C545F9" w:rsidTr="00191904">
        <w:trPr>
          <w:cantSplit/>
        </w:trPr>
        <w:tc>
          <w:tcPr>
            <w:tcW w:w="6911" w:type="dxa"/>
            <w:tcBorders>
              <w:bottom w:val="single" w:sz="12" w:space="0" w:color="auto"/>
            </w:tcBorders>
          </w:tcPr>
          <w:p w:rsidR="00BF14A7" w:rsidRPr="00C545F9" w:rsidRDefault="00BF14A7" w:rsidP="00BF14A7">
            <w:pPr>
              <w:spacing w:before="0" w:line="240" w:lineRule="atLeast"/>
              <w:rPr>
                <w:rFonts w:asciiTheme="minorHAnsi" w:hAnsiTheme="minorHAnsi" w:cstheme="minorHAnsi"/>
                <w:b/>
                <w:smallCaps/>
                <w:szCs w:val="24"/>
              </w:rPr>
            </w:pPr>
          </w:p>
        </w:tc>
        <w:tc>
          <w:tcPr>
            <w:tcW w:w="3120" w:type="dxa"/>
            <w:tcBorders>
              <w:bottom w:val="single" w:sz="12" w:space="0" w:color="auto"/>
            </w:tcBorders>
          </w:tcPr>
          <w:p w:rsidR="00BF14A7" w:rsidRPr="00C545F9" w:rsidRDefault="00BF14A7" w:rsidP="00BF14A7">
            <w:pPr>
              <w:spacing w:before="0" w:line="240" w:lineRule="atLeast"/>
              <w:rPr>
                <w:rFonts w:asciiTheme="minorHAnsi" w:hAnsiTheme="minorHAnsi" w:cstheme="minorHAnsi"/>
                <w:szCs w:val="24"/>
              </w:rPr>
            </w:pPr>
          </w:p>
        </w:tc>
      </w:tr>
      <w:tr w:rsidR="00BF14A7" w:rsidRPr="00C545F9" w:rsidTr="00191904">
        <w:trPr>
          <w:cantSplit/>
        </w:trPr>
        <w:tc>
          <w:tcPr>
            <w:tcW w:w="6911" w:type="dxa"/>
            <w:tcBorders>
              <w:top w:val="single" w:sz="12" w:space="0" w:color="auto"/>
            </w:tcBorders>
          </w:tcPr>
          <w:p w:rsidR="00BF14A7" w:rsidRPr="00C545F9" w:rsidRDefault="00BF14A7" w:rsidP="00BF14A7">
            <w:pPr>
              <w:spacing w:before="0" w:line="240" w:lineRule="atLeast"/>
              <w:rPr>
                <w:rFonts w:asciiTheme="minorHAnsi" w:hAnsiTheme="minorHAnsi" w:cstheme="minorHAnsi"/>
                <w:b/>
                <w:smallCaps/>
                <w:szCs w:val="24"/>
              </w:rPr>
            </w:pPr>
          </w:p>
        </w:tc>
        <w:tc>
          <w:tcPr>
            <w:tcW w:w="3120" w:type="dxa"/>
            <w:tcBorders>
              <w:top w:val="single" w:sz="12" w:space="0" w:color="auto"/>
            </w:tcBorders>
          </w:tcPr>
          <w:p w:rsidR="00BF14A7" w:rsidRPr="00C545F9" w:rsidRDefault="00BF14A7" w:rsidP="00BF14A7">
            <w:pPr>
              <w:spacing w:before="0" w:line="240" w:lineRule="atLeast"/>
              <w:rPr>
                <w:rFonts w:asciiTheme="minorHAnsi" w:hAnsiTheme="minorHAnsi" w:cstheme="minorHAnsi"/>
                <w:szCs w:val="24"/>
              </w:rPr>
            </w:pPr>
          </w:p>
        </w:tc>
      </w:tr>
      <w:tr w:rsidR="00BF14A7" w:rsidRPr="00C545F9" w:rsidTr="00191904">
        <w:trPr>
          <w:cantSplit/>
          <w:trHeight w:val="23"/>
        </w:trPr>
        <w:tc>
          <w:tcPr>
            <w:tcW w:w="6911" w:type="dxa"/>
            <w:vMerge w:val="restart"/>
          </w:tcPr>
          <w:p w:rsidR="00BF14A7" w:rsidRPr="00C545F9" w:rsidRDefault="00BF14A7" w:rsidP="00BF14A7">
            <w:pPr>
              <w:tabs>
                <w:tab w:val="left" w:pos="851"/>
              </w:tabs>
              <w:spacing w:before="0" w:line="240" w:lineRule="atLeast"/>
              <w:rPr>
                <w:rFonts w:asciiTheme="minorHAnsi" w:hAnsiTheme="minorHAnsi" w:cstheme="minorHAnsi"/>
                <w:b/>
                <w:sz w:val="20"/>
                <w:lang w:eastAsia="zh-CN"/>
              </w:rPr>
            </w:pPr>
            <w:bookmarkStart w:id="2" w:name="dmeeting" w:colFirst="0" w:colLast="0"/>
            <w:bookmarkStart w:id="3" w:name="dnum" w:colFirst="1" w:colLast="1"/>
            <w:r w:rsidRPr="00C545F9">
              <w:rPr>
                <w:rFonts w:asciiTheme="minorHAnsi" w:hAnsiTheme="minorHAnsi" w:cstheme="minorHAnsi"/>
                <w:b/>
                <w:bCs/>
                <w:sz w:val="20"/>
                <w:lang w:eastAsia="zh-CN"/>
              </w:rPr>
              <w:t>全体会议</w:t>
            </w:r>
            <w:bookmarkStart w:id="4" w:name="_GoBack"/>
            <w:bookmarkEnd w:id="4"/>
          </w:p>
        </w:tc>
        <w:tc>
          <w:tcPr>
            <w:tcW w:w="3120" w:type="dxa"/>
          </w:tcPr>
          <w:p w:rsidR="00BF14A7" w:rsidRPr="00C545F9" w:rsidRDefault="00BF14A7" w:rsidP="00BF14A7">
            <w:pPr>
              <w:tabs>
                <w:tab w:val="left" w:pos="851"/>
              </w:tabs>
              <w:spacing w:before="0" w:line="240" w:lineRule="atLeast"/>
              <w:rPr>
                <w:rFonts w:asciiTheme="minorHAnsi" w:hAnsiTheme="minorHAnsi" w:cstheme="minorHAnsi"/>
                <w:b/>
                <w:sz w:val="20"/>
              </w:rPr>
            </w:pPr>
            <w:proofErr w:type="spellStart"/>
            <w:r w:rsidRPr="00C545F9">
              <w:rPr>
                <w:rFonts w:asciiTheme="minorHAnsi" w:hAnsiTheme="minorHAnsi" w:cstheme="minorHAnsi"/>
                <w:b/>
                <w:sz w:val="20"/>
              </w:rPr>
              <w:t>文件</w:t>
            </w:r>
            <w:proofErr w:type="spellEnd"/>
            <w:r w:rsidRPr="00C545F9">
              <w:rPr>
                <w:rFonts w:asciiTheme="minorHAnsi" w:hAnsiTheme="minorHAnsi" w:cstheme="minorHAnsi"/>
                <w:b/>
                <w:sz w:val="20"/>
              </w:rPr>
              <w:t xml:space="preserve"> </w:t>
            </w:r>
            <w:r w:rsidRPr="00C545F9">
              <w:rPr>
                <w:rFonts w:asciiTheme="minorHAnsi" w:hAnsiTheme="minorHAnsi" w:cstheme="minorHAnsi"/>
                <w:b/>
                <w:sz w:val="20"/>
                <w:lang w:eastAsia="zh-CN"/>
              </w:rPr>
              <w:t>30</w:t>
            </w:r>
            <w:r w:rsidRPr="00C545F9">
              <w:rPr>
                <w:rFonts w:asciiTheme="minorHAnsi" w:hAnsiTheme="minorHAnsi" w:cstheme="minorHAnsi"/>
                <w:b/>
                <w:sz w:val="20"/>
              </w:rPr>
              <w:t>-C</w:t>
            </w:r>
          </w:p>
        </w:tc>
      </w:tr>
      <w:tr w:rsidR="00BF14A7" w:rsidRPr="00C545F9" w:rsidTr="00191904">
        <w:trPr>
          <w:cantSplit/>
          <w:trHeight w:val="23"/>
        </w:trPr>
        <w:tc>
          <w:tcPr>
            <w:tcW w:w="6911" w:type="dxa"/>
            <w:vMerge/>
          </w:tcPr>
          <w:p w:rsidR="00BF14A7" w:rsidRPr="00C545F9" w:rsidRDefault="00BF14A7" w:rsidP="00BF14A7">
            <w:pPr>
              <w:tabs>
                <w:tab w:val="left" w:pos="851"/>
              </w:tabs>
              <w:spacing w:line="240" w:lineRule="atLeast"/>
              <w:rPr>
                <w:rFonts w:asciiTheme="minorHAnsi" w:hAnsiTheme="minorHAnsi" w:cstheme="minorHAnsi"/>
                <w:b/>
              </w:rPr>
            </w:pPr>
            <w:bookmarkStart w:id="5" w:name="ddate" w:colFirst="1" w:colLast="1"/>
            <w:bookmarkEnd w:id="2"/>
            <w:bookmarkEnd w:id="3"/>
          </w:p>
        </w:tc>
        <w:tc>
          <w:tcPr>
            <w:tcW w:w="3120" w:type="dxa"/>
          </w:tcPr>
          <w:p w:rsidR="00BF14A7" w:rsidRPr="00C545F9" w:rsidRDefault="00BF14A7" w:rsidP="00BF14A7">
            <w:pPr>
              <w:tabs>
                <w:tab w:val="left" w:pos="993"/>
              </w:tabs>
              <w:spacing w:before="0"/>
              <w:rPr>
                <w:rFonts w:asciiTheme="minorHAnsi" w:hAnsiTheme="minorHAnsi" w:cstheme="minorHAnsi"/>
                <w:b/>
                <w:sz w:val="20"/>
                <w:lang w:eastAsia="zh-CN"/>
              </w:rPr>
            </w:pPr>
            <w:r w:rsidRPr="00C545F9">
              <w:rPr>
                <w:rFonts w:asciiTheme="minorHAnsi" w:hAnsiTheme="minorHAnsi" w:cstheme="minorHAnsi"/>
                <w:b/>
                <w:sz w:val="20"/>
              </w:rPr>
              <w:t>20</w:t>
            </w:r>
            <w:r w:rsidRPr="00C545F9">
              <w:rPr>
                <w:rFonts w:asciiTheme="minorHAnsi" w:hAnsiTheme="minorHAnsi" w:cstheme="minorHAnsi"/>
                <w:b/>
                <w:sz w:val="20"/>
                <w:lang w:eastAsia="zh-CN"/>
              </w:rPr>
              <w:t>14</w:t>
            </w:r>
            <w:r w:rsidRPr="00C545F9">
              <w:rPr>
                <w:rFonts w:asciiTheme="minorHAnsi" w:hAnsiTheme="minorHAnsi" w:cstheme="minorHAnsi"/>
                <w:b/>
                <w:sz w:val="20"/>
              </w:rPr>
              <w:t>年</w:t>
            </w:r>
            <w:r w:rsidRPr="00C545F9">
              <w:rPr>
                <w:rFonts w:asciiTheme="minorHAnsi" w:hAnsiTheme="minorHAnsi" w:cstheme="minorHAnsi"/>
                <w:b/>
                <w:sz w:val="20"/>
                <w:lang w:eastAsia="zh-CN"/>
              </w:rPr>
              <w:t>2</w:t>
            </w:r>
            <w:r w:rsidRPr="00C545F9">
              <w:rPr>
                <w:rFonts w:asciiTheme="minorHAnsi" w:hAnsiTheme="minorHAnsi" w:cstheme="minorHAnsi"/>
                <w:b/>
                <w:sz w:val="20"/>
              </w:rPr>
              <w:t>月</w:t>
            </w:r>
            <w:r w:rsidRPr="00C545F9">
              <w:rPr>
                <w:rFonts w:asciiTheme="minorHAnsi" w:hAnsiTheme="minorHAnsi" w:cstheme="minorHAnsi"/>
                <w:b/>
                <w:sz w:val="20"/>
                <w:lang w:eastAsia="zh-CN"/>
              </w:rPr>
              <w:t>21</w:t>
            </w:r>
            <w:r w:rsidRPr="00C545F9">
              <w:rPr>
                <w:rFonts w:asciiTheme="minorHAnsi" w:hAnsiTheme="minorHAnsi" w:cstheme="minorHAnsi"/>
                <w:b/>
                <w:sz w:val="20"/>
                <w:lang w:eastAsia="zh-CN"/>
              </w:rPr>
              <w:t>日</w:t>
            </w:r>
          </w:p>
        </w:tc>
      </w:tr>
      <w:tr w:rsidR="00BF14A7" w:rsidRPr="00C545F9" w:rsidTr="00191904">
        <w:trPr>
          <w:cantSplit/>
          <w:trHeight w:val="23"/>
        </w:trPr>
        <w:tc>
          <w:tcPr>
            <w:tcW w:w="6911" w:type="dxa"/>
            <w:vMerge/>
          </w:tcPr>
          <w:p w:rsidR="00BF14A7" w:rsidRPr="00C545F9" w:rsidRDefault="00BF14A7" w:rsidP="00BF14A7">
            <w:pPr>
              <w:tabs>
                <w:tab w:val="left" w:pos="851"/>
              </w:tabs>
              <w:spacing w:line="240" w:lineRule="atLeast"/>
              <w:rPr>
                <w:rFonts w:asciiTheme="minorHAnsi" w:hAnsiTheme="minorHAnsi" w:cstheme="minorHAnsi"/>
                <w:b/>
              </w:rPr>
            </w:pPr>
            <w:bookmarkStart w:id="6" w:name="dorlang" w:colFirst="1" w:colLast="1"/>
            <w:bookmarkEnd w:id="5"/>
          </w:p>
        </w:tc>
        <w:tc>
          <w:tcPr>
            <w:tcW w:w="3120" w:type="dxa"/>
          </w:tcPr>
          <w:p w:rsidR="00BF14A7" w:rsidRPr="00C545F9" w:rsidRDefault="00BF14A7" w:rsidP="00BF14A7">
            <w:pPr>
              <w:tabs>
                <w:tab w:val="left" w:pos="993"/>
              </w:tabs>
              <w:spacing w:before="0"/>
              <w:rPr>
                <w:rFonts w:asciiTheme="minorHAnsi" w:hAnsiTheme="minorHAnsi" w:cstheme="minorHAnsi"/>
                <w:b/>
                <w:sz w:val="20"/>
              </w:rPr>
            </w:pPr>
            <w:proofErr w:type="spellStart"/>
            <w:r w:rsidRPr="00C545F9">
              <w:rPr>
                <w:rFonts w:asciiTheme="minorHAnsi" w:hAnsiTheme="minorHAnsi" w:cstheme="minorHAnsi"/>
                <w:b/>
                <w:sz w:val="20"/>
              </w:rPr>
              <w:t>原文</w:t>
            </w:r>
            <w:proofErr w:type="spellEnd"/>
            <w:r w:rsidRPr="00C545F9">
              <w:rPr>
                <w:rFonts w:asciiTheme="minorHAnsi" w:hAnsiTheme="minorHAnsi" w:cstheme="minorHAnsi"/>
                <w:b/>
                <w:sz w:val="20"/>
              </w:rPr>
              <w:t>：</w:t>
            </w:r>
            <w:r w:rsidRPr="00C545F9">
              <w:rPr>
                <w:rFonts w:asciiTheme="minorHAnsi" w:hAnsiTheme="minorHAnsi" w:cstheme="minorHAnsi"/>
                <w:b/>
                <w:sz w:val="20"/>
                <w:lang w:eastAsia="zh-CN"/>
              </w:rPr>
              <w:t>英</w:t>
            </w:r>
            <w:r w:rsidRPr="00C545F9">
              <w:rPr>
                <w:rFonts w:asciiTheme="minorHAnsi" w:hAnsiTheme="minorHAnsi" w:cstheme="minorHAnsi"/>
                <w:b/>
                <w:sz w:val="20"/>
              </w:rPr>
              <w:t>文</w:t>
            </w:r>
          </w:p>
        </w:tc>
      </w:tr>
      <w:tr w:rsidR="00BF14A7" w:rsidRPr="00C545F9" w:rsidTr="00191904">
        <w:trPr>
          <w:cantSplit/>
        </w:trPr>
        <w:tc>
          <w:tcPr>
            <w:tcW w:w="10031" w:type="dxa"/>
            <w:gridSpan w:val="2"/>
          </w:tcPr>
          <w:p w:rsidR="00BF14A7" w:rsidRPr="00C545F9" w:rsidRDefault="00BF14A7" w:rsidP="00BF14A7">
            <w:pPr>
              <w:pStyle w:val="Source"/>
              <w:rPr>
                <w:rFonts w:asciiTheme="minorHAnsi" w:hAnsiTheme="minorHAnsi" w:cstheme="minorHAnsi"/>
                <w:szCs w:val="28"/>
                <w:lang w:eastAsia="zh-CN"/>
              </w:rPr>
            </w:pPr>
            <w:bookmarkStart w:id="7" w:name="dsource" w:colFirst="0" w:colLast="0"/>
            <w:bookmarkEnd w:id="6"/>
            <w:r w:rsidRPr="00C545F9">
              <w:rPr>
                <w:rFonts w:asciiTheme="minorHAnsi" w:hAnsiTheme="minorHAnsi" w:cstheme="minorHAnsi"/>
                <w:szCs w:val="28"/>
                <w:lang w:eastAsia="zh-CN"/>
              </w:rPr>
              <w:t>秘书长的说明</w:t>
            </w:r>
          </w:p>
        </w:tc>
      </w:tr>
      <w:tr w:rsidR="00BF14A7" w:rsidRPr="00C545F9" w:rsidTr="00191904">
        <w:trPr>
          <w:cantSplit/>
        </w:trPr>
        <w:tc>
          <w:tcPr>
            <w:tcW w:w="10031" w:type="dxa"/>
            <w:gridSpan w:val="2"/>
          </w:tcPr>
          <w:p w:rsidR="00BF14A7" w:rsidRPr="00C545F9" w:rsidRDefault="00BF14A7" w:rsidP="00BF14A7">
            <w:pPr>
              <w:pStyle w:val="Title1"/>
              <w:rPr>
                <w:rFonts w:asciiTheme="minorHAnsi" w:hAnsiTheme="minorHAnsi" w:cstheme="minorHAnsi"/>
                <w:szCs w:val="28"/>
                <w:lang w:val="en-US" w:eastAsia="zh-CN"/>
              </w:rPr>
            </w:pPr>
            <w:bookmarkStart w:id="8" w:name="dtitle1" w:colFirst="0" w:colLast="0"/>
            <w:bookmarkEnd w:id="7"/>
            <w:r w:rsidRPr="00C545F9">
              <w:rPr>
                <w:rFonts w:asciiTheme="minorHAnsi" w:hAnsiTheme="minorHAnsi" w:cstheme="minorHAnsi"/>
                <w:szCs w:val="28"/>
                <w:lang w:val="es-ES" w:eastAsia="zh-CN"/>
              </w:rPr>
              <w:t>无线电规则委员会委员候选人</w:t>
            </w:r>
          </w:p>
        </w:tc>
      </w:tr>
      <w:tr w:rsidR="00BF14A7" w:rsidRPr="00C545F9" w:rsidTr="00191904">
        <w:trPr>
          <w:cantSplit/>
        </w:trPr>
        <w:tc>
          <w:tcPr>
            <w:tcW w:w="10031" w:type="dxa"/>
            <w:gridSpan w:val="2"/>
          </w:tcPr>
          <w:p w:rsidR="00BF14A7" w:rsidRPr="00C545F9" w:rsidRDefault="00BF14A7" w:rsidP="00BF14A7">
            <w:pPr>
              <w:pStyle w:val="Title2"/>
              <w:rPr>
                <w:rFonts w:asciiTheme="minorHAnsi" w:hAnsiTheme="minorHAnsi" w:cstheme="minorHAnsi"/>
                <w:lang w:eastAsia="zh-CN"/>
              </w:rPr>
            </w:pPr>
            <w:bookmarkStart w:id="9" w:name="dtitle2" w:colFirst="0" w:colLast="0"/>
            <w:bookmarkEnd w:id="8"/>
          </w:p>
        </w:tc>
      </w:tr>
      <w:tr w:rsidR="00BF14A7" w:rsidRPr="00C545F9" w:rsidTr="00191904">
        <w:trPr>
          <w:cantSplit/>
        </w:trPr>
        <w:tc>
          <w:tcPr>
            <w:tcW w:w="10031" w:type="dxa"/>
            <w:gridSpan w:val="2"/>
          </w:tcPr>
          <w:p w:rsidR="00BF14A7" w:rsidRPr="00C545F9" w:rsidRDefault="00BF14A7" w:rsidP="00BF14A7">
            <w:pPr>
              <w:pStyle w:val="Title3"/>
              <w:rPr>
                <w:rFonts w:asciiTheme="minorHAnsi" w:hAnsiTheme="minorHAnsi" w:cstheme="minorHAnsi"/>
                <w:lang w:eastAsia="zh-CN"/>
              </w:rPr>
            </w:pPr>
            <w:bookmarkStart w:id="10" w:name="dtitle3" w:colFirst="0" w:colLast="0"/>
            <w:bookmarkEnd w:id="9"/>
          </w:p>
        </w:tc>
      </w:tr>
    </w:tbl>
    <w:bookmarkEnd w:id="10"/>
    <w:p w:rsidR="00BF14A7" w:rsidRPr="00C545F9" w:rsidRDefault="00BF14A7" w:rsidP="009372BD">
      <w:pPr>
        <w:tabs>
          <w:tab w:val="clear" w:pos="567"/>
        </w:tabs>
        <w:overflowPunct/>
        <w:autoSpaceDE/>
        <w:autoSpaceDN/>
        <w:adjustRightInd/>
        <w:ind w:firstLineChars="200" w:firstLine="480"/>
        <w:textAlignment w:val="auto"/>
        <w:rPr>
          <w:rFonts w:asciiTheme="minorHAnsi" w:hAnsiTheme="minorHAnsi" w:cstheme="minorHAnsi"/>
          <w:lang w:eastAsia="zh-CN"/>
        </w:rPr>
      </w:pPr>
      <w:r w:rsidRPr="00C545F9">
        <w:rPr>
          <w:rFonts w:asciiTheme="minorHAnsi" w:hAnsiTheme="minorHAnsi" w:cstheme="minorHAnsi"/>
          <w:lang w:eastAsia="zh-CN"/>
        </w:rPr>
        <w:t>根据</w:t>
      </w:r>
      <w:r w:rsidRPr="00C545F9">
        <w:rPr>
          <w:rFonts w:asciiTheme="minorHAnsi" w:hAnsiTheme="minorHAnsi" w:cstheme="minorHAnsi"/>
          <w:lang w:eastAsia="zh-CN"/>
        </w:rPr>
        <w:t>3</w:t>
      </w:r>
      <w:r w:rsidRPr="00C545F9">
        <w:rPr>
          <w:rFonts w:asciiTheme="minorHAnsi" w:hAnsiTheme="minorHAnsi" w:cstheme="minorHAnsi"/>
          <w:lang w:eastAsia="zh-CN"/>
        </w:rPr>
        <w:t>号文件的内容，我荣幸地将附件中的</w:t>
      </w:r>
      <w:r w:rsidRPr="00C545F9">
        <w:rPr>
          <w:rFonts w:asciiTheme="minorHAnsi" w:hAnsiTheme="minorHAnsi" w:cstheme="minorHAnsi"/>
          <w:lang w:val="es-ES" w:eastAsia="zh-CN"/>
        </w:rPr>
        <w:t>无线电规则委员会委员候选人的</w:t>
      </w:r>
      <w:r w:rsidR="009372BD" w:rsidRPr="00C545F9">
        <w:rPr>
          <w:rFonts w:asciiTheme="minorHAnsi" w:hAnsiTheme="minorHAnsi" w:cstheme="minorHAnsi"/>
          <w:lang w:val="es-ES" w:eastAsia="zh-CN"/>
        </w:rPr>
        <w:t>竞选材料</w:t>
      </w:r>
      <w:r w:rsidRPr="00C545F9">
        <w:rPr>
          <w:rFonts w:asciiTheme="minorHAnsi" w:hAnsiTheme="minorHAnsi" w:cstheme="minorHAnsi"/>
          <w:lang w:val="es-ES" w:eastAsia="zh-CN"/>
        </w:rPr>
        <w:t>转呈大会：</w:t>
      </w:r>
    </w:p>
    <w:p w:rsidR="00BF14A7" w:rsidRPr="00C545F9" w:rsidRDefault="009372BD" w:rsidP="009372BD">
      <w:pPr>
        <w:jc w:val="center"/>
        <w:rPr>
          <w:rFonts w:asciiTheme="minorHAnsi" w:hAnsiTheme="minorHAnsi" w:cstheme="minorHAnsi"/>
          <w:lang w:eastAsia="zh-CN"/>
        </w:rPr>
      </w:pPr>
      <w:proofErr w:type="spellStart"/>
      <w:r w:rsidRPr="00FE3760">
        <w:rPr>
          <w:rFonts w:asciiTheme="minorHAnsi" w:hAnsiTheme="minorHAnsi" w:cstheme="minorHAnsi"/>
          <w:b/>
          <w:lang w:eastAsia="zh-CN"/>
        </w:rPr>
        <w:t>Rizat</w:t>
      </w:r>
      <w:proofErr w:type="spellEnd"/>
      <w:r w:rsidRPr="00FE3760">
        <w:rPr>
          <w:rFonts w:asciiTheme="minorHAnsi" w:hAnsiTheme="minorHAnsi" w:cstheme="minorHAnsi"/>
          <w:b/>
          <w:lang w:eastAsia="zh-CN"/>
        </w:rPr>
        <w:t xml:space="preserve"> </w:t>
      </w:r>
      <w:proofErr w:type="spellStart"/>
      <w:r w:rsidRPr="00FE3760">
        <w:rPr>
          <w:rFonts w:asciiTheme="minorHAnsi" w:hAnsiTheme="minorHAnsi" w:cstheme="minorHAnsi"/>
          <w:b/>
          <w:lang w:eastAsia="zh-CN"/>
        </w:rPr>
        <w:t>Nurshabekov</w:t>
      </w:r>
      <w:proofErr w:type="spellEnd"/>
      <w:r w:rsidR="00BF14A7" w:rsidRPr="00FE3760">
        <w:rPr>
          <w:rFonts w:asciiTheme="minorHAnsi" w:hAnsiTheme="minorHAnsi" w:cstheme="minorHAnsi"/>
          <w:b/>
          <w:lang w:eastAsia="zh-CN"/>
        </w:rPr>
        <w:t>先生（</w:t>
      </w:r>
      <w:r w:rsidRPr="00FE3760">
        <w:rPr>
          <w:rFonts w:asciiTheme="minorHAnsi" w:hAnsiTheme="minorHAnsi" w:cstheme="minorHAnsi"/>
          <w:b/>
          <w:lang w:eastAsia="zh-CN"/>
        </w:rPr>
        <w:t>哈萨克斯坦共和国</w:t>
      </w:r>
      <w:r w:rsidR="00BF14A7" w:rsidRPr="00C545F9">
        <w:rPr>
          <w:rFonts w:asciiTheme="minorHAnsi" w:hAnsiTheme="minorHAnsi" w:cstheme="minorHAnsi"/>
          <w:lang w:eastAsia="zh-CN"/>
        </w:rPr>
        <w:t>）</w:t>
      </w:r>
    </w:p>
    <w:p w:rsidR="00BF14A7" w:rsidRPr="00C545F9" w:rsidRDefault="00BF14A7" w:rsidP="00BF14A7">
      <w:pPr>
        <w:rPr>
          <w:rFonts w:asciiTheme="minorHAnsi" w:hAnsiTheme="minorHAnsi" w:cstheme="minorHAnsi"/>
          <w:lang w:eastAsia="zh-CN"/>
        </w:rPr>
      </w:pPr>
    </w:p>
    <w:p w:rsidR="00BF14A7" w:rsidRPr="00C545F9" w:rsidRDefault="00BF14A7" w:rsidP="00BF14A7">
      <w:pPr>
        <w:rPr>
          <w:rFonts w:asciiTheme="minorHAnsi" w:hAnsiTheme="minorHAnsi" w:cstheme="minorHAnsi"/>
          <w:lang w:eastAsia="zh-CN"/>
        </w:rPr>
      </w:pPr>
    </w:p>
    <w:p w:rsidR="00BF14A7" w:rsidRPr="00C545F9" w:rsidRDefault="00BF14A7" w:rsidP="00BF14A7">
      <w:pPr>
        <w:rPr>
          <w:rFonts w:asciiTheme="minorHAnsi" w:hAnsiTheme="minorHAnsi" w:cstheme="minorHAnsi"/>
          <w:lang w:eastAsia="zh-CN"/>
        </w:rPr>
      </w:pPr>
    </w:p>
    <w:p w:rsidR="00BF14A7" w:rsidRPr="00C545F9" w:rsidRDefault="00BF14A7" w:rsidP="00BF14A7">
      <w:pPr>
        <w:pStyle w:val="Normalaftertitle"/>
        <w:widowControl w:val="0"/>
        <w:tabs>
          <w:tab w:val="clear" w:pos="567"/>
          <w:tab w:val="clear" w:pos="1134"/>
          <w:tab w:val="clear" w:pos="1701"/>
          <w:tab w:val="clear" w:pos="2268"/>
          <w:tab w:val="clear" w:pos="2835"/>
          <w:tab w:val="left" w:pos="8175"/>
          <w:tab w:val="left" w:pos="8343"/>
        </w:tabs>
        <w:overflowPunct/>
        <w:autoSpaceDE/>
        <w:autoSpaceDN/>
        <w:adjustRightInd/>
        <w:spacing w:before="0"/>
        <w:ind w:left="6144" w:firstLine="1794"/>
        <w:textAlignment w:val="auto"/>
        <w:rPr>
          <w:rFonts w:asciiTheme="minorHAnsi" w:hAnsiTheme="minorHAnsi" w:cstheme="minorHAnsi"/>
          <w:kern w:val="2"/>
          <w:lang w:val="en-US" w:eastAsia="zh-CN"/>
        </w:rPr>
      </w:pPr>
      <w:r w:rsidRPr="00C545F9">
        <w:rPr>
          <w:rFonts w:asciiTheme="minorHAnsi" w:hAnsiTheme="minorHAnsi" w:cstheme="minorHAnsi"/>
          <w:kern w:val="2"/>
          <w:lang w:val="en-US" w:eastAsia="zh-CN"/>
        </w:rPr>
        <w:tab/>
      </w:r>
      <w:r w:rsidRPr="00C545F9">
        <w:rPr>
          <w:rFonts w:asciiTheme="minorHAnsi" w:hAnsiTheme="minorHAnsi" w:cstheme="minorHAnsi"/>
          <w:kern w:val="2"/>
          <w:lang w:val="en-US" w:eastAsia="zh-CN"/>
        </w:rPr>
        <w:t>秘书长</w:t>
      </w:r>
    </w:p>
    <w:p w:rsidR="00BF14A7" w:rsidRPr="00C545F9" w:rsidRDefault="00BF14A7" w:rsidP="00BF14A7">
      <w:pPr>
        <w:spacing w:before="0"/>
        <w:ind w:left="6804" w:firstLine="851"/>
        <w:rPr>
          <w:rFonts w:asciiTheme="minorHAnsi" w:hAnsiTheme="minorHAnsi" w:cstheme="minorHAnsi"/>
          <w:lang w:eastAsia="zh-CN"/>
        </w:rPr>
      </w:pPr>
      <w:r w:rsidRPr="00C545F9">
        <w:rPr>
          <w:rFonts w:asciiTheme="minorHAnsi" w:hAnsiTheme="minorHAnsi" w:cstheme="minorHAnsi"/>
          <w:kern w:val="2"/>
          <w:lang w:val="en-US" w:eastAsia="zh-CN"/>
        </w:rPr>
        <w:t>哈玛德</w:t>
      </w:r>
      <w:r w:rsidRPr="00C545F9">
        <w:rPr>
          <w:rFonts w:asciiTheme="minorHAnsi" w:eastAsia="PMingLiU" w:hAnsiTheme="minorHAnsi" w:cstheme="minorHAnsi"/>
          <w:kern w:val="2"/>
          <w:szCs w:val="24"/>
          <w:lang w:val="fr-FR" w:eastAsia="zh-TW"/>
        </w:rPr>
        <w:sym w:font="Wingdings 2" w:char="F096"/>
      </w:r>
      <w:r w:rsidRPr="00C545F9">
        <w:rPr>
          <w:rFonts w:asciiTheme="minorHAnsi" w:hAnsiTheme="minorHAnsi" w:cstheme="minorHAnsi"/>
          <w:kern w:val="2"/>
          <w:lang w:val="en-US" w:eastAsia="zh-CN"/>
        </w:rPr>
        <w:t>图埃博士</w:t>
      </w:r>
    </w:p>
    <w:p w:rsidR="00BF14A7" w:rsidRPr="00C545F9" w:rsidRDefault="00BF14A7" w:rsidP="00BF14A7">
      <w:pPr>
        <w:rPr>
          <w:rFonts w:asciiTheme="minorHAnsi" w:hAnsiTheme="minorHAnsi" w:cstheme="minorHAnsi"/>
          <w:lang w:eastAsia="zh-CN"/>
        </w:rPr>
      </w:pPr>
    </w:p>
    <w:p w:rsidR="00BF14A7" w:rsidRPr="00C545F9" w:rsidRDefault="00BF14A7" w:rsidP="00BF14A7">
      <w:pPr>
        <w:rPr>
          <w:rFonts w:asciiTheme="minorHAnsi" w:hAnsiTheme="minorHAnsi" w:cstheme="minorHAnsi"/>
          <w:lang w:eastAsia="zh-CN"/>
        </w:rPr>
      </w:pPr>
    </w:p>
    <w:p w:rsidR="00BF14A7" w:rsidRPr="00C545F9" w:rsidRDefault="00BF14A7" w:rsidP="00BF14A7">
      <w:pPr>
        <w:rPr>
          <w:rFonts w:asciiTheme="minorHAnsi" w:hAnsiTheme="minorHAnsi" w:cstheme="minorHAnsi"/>
          <w:lang w:eastAsia="zh-CN"/>
        </w:rPr>
      </w:pPr>
    </w:p>
    <w:p w:rsidR="00BF14A7" w:rsidRPr="00C545F9" w:rsidRDefault="00BF14A7" w:rsidP="00BF14A7">
      <w:pPr>
        <w:rPr>
          <w:rFonts w:asciiTheme="minorHAnsi" w:hAnsiTheme="minorHAnsi" w:cstheme="minorHAnsi"/>
          <w:lang w:eastAsia="zh-CN"/>
        </w:rPr>
      </w:pPr>
    </w:p>
    <w:p w:rsidR="00BF14A7" w:rsidRPr="00C545F9" w:rsidRDefault="00BF14A7" w:rsidP="00BF14A7">
      <w:pPr>
        <w:rPr>
          <w:rFonts w:asciiTheme="minorHAnsi" w:hAnsiTheme="minorHAnsi" w:cstheme="minorHAnsi"/>
          <w:b/>
          <w:lang w:eastAsia="zh-CN"/>
        </w:rPr>
      </w:pPr>
    </w:p>
    <w:p w:rsidR="00BF14A7" w:rsidRPr="00C545F9" w:rsidRDefault="00BF14A7" w:rsidP="00BF14A7">
      <w:pPr>
        <w:rPr>
          <w:rFonts w:asciiTheme="minorHAnsi" w:hAnsiTheme="minorHAnsi" w:cstheme="minorHAnsi"/>
          <w:b/>
          <w:lang w:eastAsia="zh-CN"/>
        </w:rPr>
      </w:pPr>
    </w:p>
    <w:p w:rsidR="00BF14A7" w:rsidRPr="00C545F9" w:rsidRDefault="00BF14A7" w:rsidP="00BF14A7">
      <w:pPr>
        <w:rPr>
          <w:rFonts w:asciiTheme="minorHAnsi" w:hAnsiTheme="minorHAnsi" w:cstheme="minorHAnsi"/>
          <w:b/>
          <w:lang w:eastAsia="zh-CN"/>
        </w:rPr>
      </w:pPr>
    </w:p>
    <w:p w:rsidR="00BF14A7" w:rsidRPr="00C545F9" w:rsidRDefault="00BF14A7" w:rsidP="00BF14A7">
      <w:pPr>
        <w:rPr>
          <w:rFonts w:asciiTheme="minorHAnsi" w:hAnsiTheme="minorHAnsi" w:cstheme="minorHAnsi"/>
          <w:b/>
          <w:lang w:eastAsia="zh-CN"/>
        </w:rPr>
      </w:pPr>
    </w:p>
    <w:p w:rsidR="00BF14A7" w:rsidRPr="00C545F9" w:rsidRDefault="00BF14A7" w:rsidP="00BF14A7">
      <w:pPr>
        <w:rPr>
          <w:rFonts w:asciiTheme="minorHAnsi" w:hAnsiTheme="minorHAnsi" w:cstheme="minorHAnsi"/>
          <w:b/>
          <w:lang w:eastAsia="zh-CN"/>
        </w:rPr>
      </w:pPr>
    </w:p>
    <w:p w:rsidR="00BF14A7" w:rsidRPr="00C545F9" w:rsidRDefault="00BF14A7" w:rsidP="00BF14A7">
      <w:pPr>
        <w:rPr>
          <w:rFonts w:asciiTheme="minorHAnsi" w:hAnsiTheme="minorHAnsi" w:cstheme="minorHAnsi"/>
          <w:lang w:eastAsia="zh-CN"/>
        </w:rPr>
      </w:pPr>
      <w:r w:rsidRPr="00C545F9">
        <w:rPr>
          <w:rFonts w:asciiTheme="minorHAnsi" w:hAnsiTheme="minorHAnsi" w:cstheme="minorHAnsi"/>
          <w:b/>
          <w:lang w:eastAsia="zh-CN"/>
        </w:rPr>
        <w:t>附件</w:t>
      </w:r>
      <w:r w:rsidRPr="00C545F9">
        <w:rPr>
          <w:rFonts w:asciiTheme="minorHAnsi" w:hAnsiTheme="minorHAnsi" w:cstheme="minorHAnsi"/>
          <w:lang w:eastAsia="zh-CN"/>
        </w:rPr>
        <w:t>：</w:t>
      </w:r>
      <w:r w:rsidRPr="00C545F9">
        <w:rPr>
          <w:rFonts w:asciiTheme="minorHAnsi" w:hAnsiTheme="minorHAnsi" w:cstheme="minorHAnsi"/>
          <w:lang w:eastAsia="zh-CN"/>
        </w:rPr>
        <w:t>1</w:t>
      </w:r>
      <w:r w:rsidRPr="00C545F9">
        <w:rPr>
          <w:rFonts w:asciiTheme="minorHAnsi" w:hAnsiTheme="minorHAnsi" w:cstheme="minorHAnsi"/>
          <w:lang w:eastAsia="zh-CN"/>
        </w:rPr>
        <w:t>件</w:t>
      </w:r>
    </w:p>
    <w:p w:rsidR="00BF14A7" w:rsidRPr="00C545F9" w:rsidRDefault="00BF14A7" w:rsidP="00BF14A7">
      <w:pPr>
        <w:spacing w:before="0"/>
        <w:rPr>
          <w:rFonts w:asciiTheme="minorHAnsi" w:hAnsiTheme="minorHAnsi" w:cstheme="minorHAnsi"/>
          <w:lang w:eastAsia="zh-CN"/>
        </w:rPr>
      </w:pPr>
    </w:p>
    <w:p w:rsidR="00D24995" w:rsidRPr="00C545F9" w:rsidRDefault="00BF14A7" w:rsidP="005720EC">
      <w:pPr>
        <w:rPr>
          <w:rFonts w:asciiTheme="minorHAnsi" w:hAnsiTheme="minorHAnsi" w:cstheme="minorHAnsi"/>
          <w:lang w:val="en-US" w:eastAsia="zh-CN"/>
        </w:rPr>
      </w:pPr>
      <w:r w:rsidRPr="00C545F9">
        <w:rPr>
          <w:rFonts w:asciiTheme="minorHAnsi" w:hAnsiTheme="minorHAnsi" w:cstheme="minorHAnsi"/>
          <w:lang w:eastAsia="zh-CN"/>
        </w:rPr>
        <w:br w:type="page"/>
      </w:r>
      <w:r w:rsidR="00D24995" w:rsidRPr="00C545F9">
        <w:rPr>
          <w:rFonts w:asciiTheme="minorHAnsi" w:hAnsiTheme="minorHAnsi" w:cstheme="minorHAnsi"/>
          <w:lang w:eastAsia="zh-CN"/>
        </w:rPr>
        <w:lastRenderedPageBreak/>
        <w:t>201</w:t>
      </w:r>
      <w:r w:rsidR="009372BD" w:rsidRPr="00C545F9">
        <w:rPr>
          <w:rFonts w:asciiTheme="minorHAnsi" w:hAnsiTheme="minorHAnsi" w:cstheme="minorHAnsi"/>
          <w:lang w:eastAsia="zh-CN"/>
        </w:rPr>
        <w:t>4</w:t>
      </w:r>
      <w:r w:rsidR="00D24995" w:rsidRPr="00C545F9">
        <w:rPr>
          <w:rFonts w:asciiTheme="minorHAnsi" w:hAnsiTheme="minorHAnsi" w:cstheme="minorHAnsi"/>
          <w:lang w:eastAsia="zh-CN"/>
        </w:rPr>
        <w:t>年</w:t>
      </w:r>
      <w:r w:rsidR="005720EC" w:rsidRPr="00C545F9">
        <w:rPr>
          <w:rFonts w:asciiTheme="minorHAnsi" w:hAnsiTheme="minorHAnsi" w:cstheme="minorHAnsi"/>
          <w:lang w:eastAsia="zh-CN"/>
        </w:rPr>
        <w:t>2</w:t>
      </w:r>
      <w:r w:rsidR="00D24995" w:rsidRPr="00C545F9">
        <w:rPr>
          <w:rFonts w:asciiTheme="minorHAnsi" w:hAnsiTheme="minorHAnsi" w:cstheme="minorHAnsi"/>
          <w:lang w:eastAsia="zh-CN"/>
        </w:rPr>
        <w:t>月</w:t>
      </w:r>
      <w:r w:rsidR="00D24995" w:rsidRPr="00C545F9">
        <w:rPr>
          <w:rFonts w:asciiTheme="minorHAnsi" w:hAnsiTheme="minorHAnsi" w:cstheme="minorHAnsi"/>
          <w:lang w:eastAsia="zh-CN"/>
        </w:rPr>
        <w:t>1</w:t>
      </w:r>
      <w:r w:rsidR="005720EC" w:rsidRPr="00C545F9">
        <w:rPr>
          <w:rFonts w:asciiTheme="minorHAnsi" w:hAnsiTheme="minorHAnsi" w:cstheme="minorHAnsi"/>
          <w:lang w:eastAsia="zh-CN"/>
        </w:rPr>
        <w:t>9</w:t>
      </w:r>
      <w:r w:rsidR="00D24995" w:rsidRPr="00C545F9">
        <w:rPr>
          <w:rFonts w:asciiTheme="minorHAnsi" w:hAnsiTheme="minorHAnsi" w:cstheme="minorHAnsi"/>
          <w:lang w:eastAsia="zh-CN"/>
        </w:rPr>
        <w:t>日，</w:t>
      </w:r>
      <w:r w:rsidR="005720EC" w:rsidRPr="00C545F9">
        <w:rPr>
          <w:rFonts w:asciiTheme="minorHAnsi" w:hAnsiTheme="minorHAnsi" w:cstheme="minorHAnsi"/>
          <w:lang w:val="en-US" w:eastAsia="zh-CN"/>
        </w:rPr>
        <w:t>阿斯塔纳</w:t>
      </w:r>
    </w:p>
    <w:p w:rsidR="00D24995" w:rsidRPr="00C545F9" w:rsidRDefault="00D24995" w:rsidP="005A5951">
      <w:pPr>
        <w:tabs>
          <w:tab w:val="clear" w:pos="567"/>
          <w:tab w:val="left" w:pos="798"/>
        </w:tabs>
        <w:spacing w:before="360"/>
        <w:rPr>
          <w:rFonts w:asciiTheme="minorHAnsi" w:hAnsiTheme="minorHAnsi" w:cstheme="minorHAnsi"/>
          <w:lang w:eastAsia="zh-CN"/>
        </w:rPr>
      </w:pPr>
      <w:r w:rsidRPr="00C545F9">
        <w:rPr>
          <w:rFonts w:asciiTheme="minorHAnsi" w:hAnsiTheme="minorHAnsi" w:cstheme="minorHAnsi"/>
          <w:lang w:eastAsia="zh-CN"/>
        </w:rPr>
        <w:t>致：</w:t>
      </w:r>
      <w:r w:rsidR="00AF5AC3" w:rsidRPr="00C545F9">
        <w:rPr>
          <w:rFonts w:asciiTheme="minorHAnsi" w:hAnsiTheme="minorHAnsi" w:cstheme="minorHAnsi"/>
          <w:lang w:eastAsia="zh-CN"/>
        </w:rPr>
        <w:tab/>
      </w:r>
      <w:r w:rsidRPr="00C545F9">
        <w:rPr>
          <w:rFonts w:asciiTheme="minorHAnsi" w:hAnsiTheme="minorHAnsi" w:cstheme="minorHAnsi"/>
          <w:lang w:eastAsia="zh-CN"/>
        </w:rPr>
        <w:t>国际电信联盟秘书长</w:t>
      </w:r>
      <w:r w:rsidRPr="00C545F9">
        <w:rPr>
          <w:rFonts w:asciiTheme="minorHAnsi" w:hAnsiTheme="minorHAnsi" w:cstheme="minorHAnsi"/>
          <w:lang w:eastAsia="zh-CN"/>
        </w:rPr>
        <w:br/>
      </w:r>
      <w:r w:rsidRPr="00C545F9">
        <w:rPr>
          <w:rFonts w:asciiTheme="minorHAnsi" w:hAnsiTheme="minorHAnsi" w:cstheme="minorHAnsi"/>
          <w:lang w:eastAsia="zh-CN"/>
        </w:rPr>
        <w:tab/>
      </w:r>
      <w:r w:rsidRPr="00C545F9">
        <w:rPr>
          <w:rFonts w:asciiTheme="minorHAnsi" w:hAnsiTheme="minorHAnsi" w:cstheme="minorHAnsi"/>
          <w:lang w:eastAsia="zh-CN"/>
        </w:rPr>
        <w:t>哈玛德</w:t>
      </w:r>
      <w:r w:rsidRPr="00C545F9">
        <w:rPr>
          <w:rFonts w:asciiTheme="minorHAnsi" w:hAnsiTheme="minorHAnsi" w:cstheme="minorHAnsi"/>
          <w:sz w:val="20"/>
          <w:lang w:eastAsia="zh-CN"/>
        </w:rPr>
        <w:t>•</w:t>
      </w:r>
      <w:r w:rsidR="005E3678" w:rsidRPr="00C545F9">
        <w:rPr>
          <w:rFonts w:asciiTheme="minorHAnsi" w:hAnsiTheme="minorHAnsi" w:cstheme="minorHAnsi"/>
          <w:lang w:eastAsia="zh-CN"/>
        </w:rPr>
        <w:t>图埃博士</w:t>
      </w:r>
    </w:p>
    <w:p w:rsidR="00D24995" w:rsidRPr="00C545F9" w:rsidRDefault="00D24995" w:rsidP="00220636">
      <w:pPr>
        <w:tabs>
          <w:tab w:val="clear" w:pos="567"/>
          <w:tab w:val="left" w:pos="798"/>
        </w:tabs>
        <w:spacing w:before="240"/>
        <w:rPr>
          <w:rFonts w:asciiTheme="minorHAnsi" w:hAnsiTheme="minorHAnsi" w:cstheme="minorHAnsi"/>
          <w:lang w:eastAsia="zh-CN"/>
        </w:rPr>
      </w:pPr>
      <w:r w:rsidRPr="00C545F9">
        <w:rPr>
          <w:rFonts w:asciiTheme="minorHAnsi" w:hAnsiTheme="minorHAnsi" w:cstheme="minorHAnsi"/>
          <w:lang w:eastAsia="zh-CN"/>
        </w:rPr>
        <w:t>自：</w:t>
      </w:r>
      <w:r w:rsidR="00AF5AC3" w:rsidRPr="00C545F9">
        <w:rPr>
          <w:rFonts w:asciiTheme="minorHAnsi" w:hAnsiTheme="minorHAnsi" w:cstheme="minorHAnsi"/>
          <w:lang w:eastAsia="zh-CN"/>
        </w:rPr>
        <w:tab/>
      </w:r>
      <w:r w:rsidR="005E3678" w:rsidRPr="00C545F9">
        <w:rPr>
          <w:rFonts w:asciiTheme="minorHAnsi" w:hAnsiTheme="minorHAnsi" w:cstheme="minorHAnsi"/>
          <w:lang w:eastAsia="zh-CN"/>
        </w:rPr>
        <w:t>哈萨克斯坦</w:t>
      </w:r>
      <w:r w:rsidR="00220636" w:rsidRPr="00C545F9">
        <w:rPr>
          <w:rFonts w:asciiTheme="minorHAnsi" w:hAnsiTheme="minorHAnsi" w:cstheme="minorHAnsi"/>
          <w:lang w:eastAsia="zh-CN"/>
        </w:rPr>
        <w:t>共和国</w:t>
      </w:r>
      <w:r w:rsidR="00DB6A34" w:rsidRPr="00C545F9">
        <w:rPr>
          <w:rFonts w:asciiTheme="minorHAnsi" w:hAnsiTheme="minorHAnsi" w:cstheme="minorHAnsi"/>
          <w:lang w:eastAsia="zh-CN"/>
        </w:rPr>
        <w:t>交通通信部</w:t>
      </w:r>
    </w:p>
    <w:p w:rsidR="005E3678" w:rsidRPr="00C545F9" w:rsidRDefault="005E3678" w:rsidP="005E3678">
      <w:pPr>
        <w:tabs>
          <w:tab w:val="clear" w:pos="567"/>
          <w:tab w:val="left" w:pos="798"/>
        </w:tabs>
        <w:spacing w:before="240"/>
        <w:rPr>
          <w:rFonts w:asciiTheme="minorHAnsi" w:hAnsiTheme="minorHAnsi" w:cstheme="minorHAnsi"/>
          <w:lang w:eastAsia="zh-CN"/>
        </w:rPr>
      </w:pPr>
      <w:r w:rsidRPr="00C545F9">
        <w:rPr>
          <w:rFonts w:asciiTheme="minorHAnsi" w:hAnsiTheme="minorHAnsi" w:cstheme="minorHAnsi"/>
          <w:lang w:eastAsia="zh-CN"/>
        </w:rPr>
        <w:t>参考：</w:t>
      </w:r>
      <w:r w:rsidRPr="00C545F9">
        <w:rPr>
          <w:rFonts w:asciiTheme="minorHAnsi" w:hAnsiTheme="minorHAnsi" w:cstheme="minorHAnsi"/>
          <w:lang w:eastAsia="zh-CN"/>
        </w:rPr>
        <w:t>01-24/1144</w:t>
      </w:r>
    </w:p>
    <w:p w:rsidR="005E3678" w:rsidRPr="00C545F9" w:rsidRDefault="005E3678" w:rsidP="00E1607E">
      <w:pPr>
        <w:tabs>
          <w:tab w:val="clear" w:pos="567"/>
          <w:tab w:val="left" w:pos="798"/>
        </w:tabs>
        <w:spacing w:before="240"/>
        <w:rPr>
          <w:rFonts w:asciiTheme="minorHAnsi" w:hAnsiTheme="minorHAnsi" w:cstheme="minorHAnsi"/>
          <w:lang w:eastAsia="zh-CN"/>
        </w:rPr>
      </w:pPr>
      <w:r w:rsidRPr="00C545F9">
        <w:rPr>
          <w:rFonts w:asciiTheme="minorHAnsi" w:hAnsiTheme="minorHAnsi" w:cstheme="minorHAnsi"/>
          <w:lang w:eastAsia="zh-CN"/>
        </w:rPr>
        <w:t>事由：国际电联</w:t>
      </w:r>
      <w:r w:rsidR="00E1607E" w:rsidRPr="00C545F9">
        <w:rPr>
          <w:rFonts w:asciiTheme="minorHAnsi" w:hAnsiTheme="minorHAnsi" w:cstheme="minorHAnsi"/>
          <w:lang w:eastAsia="zh-CN"/>
        </w:rPr>
        <w:t>2014</w:t>
      </w:r>
      <w:r w:rsidR="00E1607E" w:rsidRPr="00C545F9">
        <w:rPr>
          <w:rFonts w:asciiTheme="minorHAnsi" w:hAnsiTheme="minorHAnsi" w:cstheme="minorHAnsi"/>
          <w:lang w:eastAsia="zh-CN"/>
        </w:rPr>
        <w:t>年</w:t>
      </w:r>
      <w:r w:rsidRPr="00C545F9">
        <w:rPr>
          <w:rFonts w:asciiTheme="minorHAnsi" w:hAnsiTheme="minorHAnsi" w:cstheme="minorHAnsi"/>
          <w:lang w:eastAsia="zh-CN"/>
        </w:rPr>
        <w:t>全权代表大会</w:t>
      </w:r>
    </w:p>
    <w:p w:rsidR="00D24995" w:rsidRPr="00C545F9" w:rsidRDefault="00D24995" w:rsidP="008448DB">
      <w:pPr>
        <w:spacing w:before="720" w:after="240"/>
        <w:rPr>
          <w:rFonts w:asciiTheme="minorHAnsi" w:hAnsiTheme="minorHAnsi" w:cstheme="minorHAnsi"/>
          <w:lang w:eastAsia="zh-CN"/>
        </w:rPr>
      </w:pPr>
      <w:r w:rsidRPr="00C545F9">
        <w:rPr>
          <w:rFonts w:asciiTheme="minorHAnsi" w:hAnsiTheme="minorHAnsi" w:cstheme="minorHAnsi"/>
          <w:lang w:eastAsia="zh-CN"/>
        </w:rPr>
        <w:t>尊敬的</w:t>
      </w:r>
      <w:r w:rsidR="005E3678" w:rsidRPr="00C545F9">
        <w:rPr>
          <w:rFonts w:asciiTheme="minorHAnsi" w:hAnsiTheme="minorHAnsi" w:cstheme="minorHAnsi"/>
          <w:lang w:eastAsia="zh-CN"/>
        </w:rPr>
        <w:t>阁下：</w:t>
      </w:r>
    </w:p>
    <w:p w:rsidR="00220636" w:rsidRPr="00C545F9" w:rsidRDefault="00220636" w:rsidP="008C62BB">
      <w:pPr>
        <w:overflowPunct/>
        <w:autoSpaceDE/>
        <w:autoSpaceDN/>
        <w:adjustRightInd/>
        <w:ind w:firstLineChars="200" w:firstLine="464"/>
        <w:textAlignment w:val="auto"/>
        <w:rPr>
          <w:rFonts w:asciiTheme="minorHAnsi" w:hAnsiTheme="minorHAnsi" w:cstheme="minorHAnsi"/>
          <w:spacing w:val="-4"/>
          <w:szCs w:val="24"/>
          <w:lang w:eastAsia="zh-CN"/>
        </w:rPr>
      </w:pPr>
      <w:r w:rsidRPr="00C545F9">
        <w:rPr>
          <w:rFonts w:asciiTheme="minorHAnsi" w:hAnsiTheme="minorHAnsi" w:cstheme="minorHAnsi"/>
          <w:spacing w:val="-4"/>
          <w:szCs w:val="24"/>
          <w:lang w:eastAsia="zh-CN"/>
        </w:rPr>
        <w:t>哈萨克斯坦共和国交通通信</w:t>
      </w:r>
      <w:r w:rsidRPr="00C545F9">
        <w:rPr>
          <w:rFonts w:asciiTheme="minorHAnsi" w:eastAsia="MS Mincho" w:hAnsiTheme="minorHAnsi" w:cstheme="minorHAnsi"/>
          <w:spacing w:val="-4"/>
          <w:szCs w:val="24"/>
          <w:lang w:eastAsia="zh-CN"/>
        </w:rPr>
        <w:t>​​</w:t>
      </w:r>
      <w:r w:rsidRPr="00C545F9">
        <w:rPr>
          <w:rFonts w:asciiTheme="minorHAnsi" w:hAnsiTheme="minorHAnsi" w:cstheme="minorHAnsi"/>
          <w:spacing w:val="-4"/>
          <w:szCs w:val="24"/>
          <w:lang w:eastAsia="zh-CN"/>
        </w:rPr>
        <w:t>部</w:t>
      </w:r>
      <w:r w:rsidR="00B907D7" w:rsidRPr="00C545F9">
        <w:rPr>
          <w:rFonts w:asciiTheme="minorHAnsi" w:hAnsiTheme="minorHAnsi" w:cstheme="minorHAnsi"/>
          <w:spacing w:val="-4"/>
          <w:szCs w:val="24"/>
          <w:lang w:eastAsia="zh-CN"/>
        </w:rPr>
        <w:t>谨代表哈萨克斯坦共和国</w:t>
      </w:r>
      <w:r w:rsidR="00DF49EB" w:rsidRPr="00C545F9">
        <w:rPr>
          <w:rFonts w:asciiTheme="minorHAnsi" w:hAnsiTheme="minorHAnsi" w:cstheme="minorHAnsi"/>
          <w:spacing w:val="-4"/>
          <w:szCs w:val="24"/>
          <w:lang w:eastAsia="zh-CN"/>
        </w:rPr>
        <w:t>政府</w:t>
      </w:r>
      <w:r w:rsidRPr="00C545F9">
        <w:rPr>
          <w:rFonts w:asciiTheme="minorHAnsi" w:hAnsiTheme="minorHAnsi" w:cstheme="minorHAnsi"/>
          <w:spacing w:val="-4"/>
          <w:szCs w:val="24"/>
          <w:lang w:eastAsia="zh-CN"/>
        </w:rPr>
        <w:t>，</w:t>
      </w:r>
      <w:r w:rsidR="00B907D7" w:rsidRPr="00C545F9">
        <w:rPr>
          <w:rFonts w:asciiTheme="minorHAnsi" w:hAnsiTheme="minorHAnsi" w:cstheme="minorHAnsi"/>
          <w:spacing w:val="-4"/>
          <w:szCs w:val="24"/>
          <w:lang w:eastAsia="zh-CN"/>
        </w:rPr>
        <w:t>在此提交</w:t>
      </w:r>
      <w:proofErr w:type="spellStart"/>
      <w:r w:rsidRPr="00C545F9">
        <w:rPr>
          <w:rFonts w:asciiTheme="minorHAnsi" w:hAnsiTheme="minorHAnsi" w:cstheme="minorHAnsi"/>
          <w:spacing w:val="-4"/>
          <w:szCs w:val="24"/>
          <w:lang w:eastAsia="zh-CN"/>
        </w:rPr>
        <w:t>Rizat</w:t>
      </w:r>
      <w:proofErr w:type="spellEnd"/>
      <w:r w:rsidRPr="00C545F9">
        <w:rPr>
          <w:rFonts w:asciiTheme="minorHAnsi" w:hAnsiTheme="minorHAnsi" w:cstheme="minorHAnsi"/>
          <w:spacing w:val="-4"/>
          <w:szCs w:val="24"/>
          <w:lang w:eastAsia="zh-CN"/>
        </w:rPr>
        <w:t xml:space="preserve"> </w:t>
      </w:r>
      <w:proofErr w:type="spellStart"/>
      <w:r w:rsidRPr="00C545F9">
        <w:rPr>
          <w:rFonts w:asciiTheme="minorHAnsi" w:hAnsiTheme="minorHAnsi" w:cstheme="minorHAnsi"/>
          <w:spacing w:val="-4"/>
          <w:szCs w:val="24"/>
          <w:lang w:eastAsia="zh-CN"/>
        </w:rPr>
        <w:t>Rakhatbekovich</w:t>
      </w:r>
      <w:proofErr w:type="spellEnd"/>
      <w:r w:rsidRPr="00C545F9">
        <w:rPr>
          <w:rFonts w:asciiTheme="minorHAnsi" w:hAnsiTheme="minorHAnsi" w:cstheme="minorHAnsi"/>
          <w:spacing w:val="-4"/>
          <w:szCs w:val="24"/>
          <w:lang w:eastAsia="zh-CN"/>
        </w:rPr>
        <w:t xml:space="preserve"> </w:t>
      </w:r>
      <w:proofErr w:type="spellStart"/>
      <w:r w:rsidR="00B907D7" w:rsidRPr="00C545F9">
        <w:rPr>
          <w:rFonts w:asciiTheme="minorHAnsi" w:hAnsiTheme="minorHAnsi" w:cstheme="minorHAnsi"/>
          <w:lang w:eastAsia="zh-CN"/>
        </w:rPr>
        <w:t>Nurshabekov</w:t>
      </w:r>
      <w:proofErr w:type="spellEnd"/>
      <w:r w:rsidR="00B907D7" w:rsidRPr="00C545F9">
        <w:rPr>
          <w:rFonts w:asciiTheme="minorHAnsi" w:hAnsiTheme="minorHAnsi" w:cstheme="minorHAnsi"/>
          <w:spacing w:val="-4"/>
          <w:szCs w:val="24"/>
          <w:lang w:eastAsia="zh-CN"/>
        </w:rPr>
        <w:t>先生参加</w:t>
      </w:r>
      <w:r w:rsidR="00E8244E" w:rsidRPr="00C545F9">
        <w:rPr>
          <w:rFonts w:asciiTheme="minorHAnsi" w:hAnsiTheme="minorHAnsi" w:cstheme="minorHAnsi"/>
          <w:lang w:val="es-ES" w:eastAsia="zh-CN"/>
        </w:rPr>
        <w:t>无线电规则委员会（</w:t>
      </w:r>
      <w:r w:rsidR="00E8244E" w:rsidRPr="00C545F9">
        <w:rPr>
          <w:rFonts w:asciiTheme="minorHAnsi" w:hAnsiTheme="minorHAnsi" w:cstheme="minorHAnsi"/>
          <w:lang w:val="es-ES" w:eastAsia="zh-CN"/>
        </w:rPr>
        <w:t>RRB</w:t>
      </w:r>
      <w:r w:rsidR="008C62BB" w:rsidRPr="00C545F9">
        <w:rPr>
          <w:rFonts w:asciiTheme="minorHAnsi" w:hAnsiTheme="minorHAnsi" w:cstheme="minorHAnsi"/>
          <w:lang w:val="es-ES" w:eastAsia="zh-CN"/>
        </w:rPr>
        <w:t>）委员一职</w:t>
      </w:r>
      <w:r w:rsidR="00E8244E" w:rsidRPr="00C545F9">
        <w:rPr>
          <w:rFonts w:asciiTheme="minorHAnsi" w:hAnsiTheme="minorHAnsi" w:cstheme="minorHAnsi"/>
          <w:lang w:val="es-ES" w:eastAsia="zh-CN"/>
        </w:rPr>
        <w:t>竞选</w:t>
      </w:r>
      <w:r w:rsidR="008C62BB" w:rsidRPr="00C545F9">
        <w:rPr>
          <w:rFonts w:asciiTheme="minorHAnsi" w:hAnsiTheme="minorHAnsi" w:cstheme="minorHAnsi"/>
          <w:spacing w:val="-4"/>
          <w:szCs w:val="24"/>
          <w:lang w:eastAsia="zh-CN"/>
        </w:rPr>
        <w:t>的材料</w:t>
      </w:r>
      <w:r w:rsidR="00E8244E" w:rsidRPr="00C545F9">
        <w:rPr>
          <w:rFonts w:asciiTheme="minorHAnsi" w:hAnsiTheme="minorHAnsi" w:cstheme="minorHAnsi"/>
          <w:lang w:val="es-ES" w:eastAsia="zh-CN"/>
        </w:rPr>
        <w:t>，竞选</w:t>
      </w:r>
      <w:r w:rsidR="00E8244E" w:rsidRPr="00C545F9">
        <w:rPr>
          <w:rFonts w:asciiTheme="minorHAnsi" w:hAnsiTheme="minorHAnsi" w:cstheme="minorHAnsi"/>
          <w:spacing w:val="-4"/>
          <w:szCs w:val="24"/>
          <w:lang w:eastAsia="zh-CN"/>
        </w:rPr>
        <w:t>将在</w:t>
      </w:r>
      <w:r w:rsidR="00B907D7" w:rsidRPr="00C545F9">
        <w:rPr>
          <w:rFonts w:asciiTheme="minorHAnsi" w:hAnsiTheme="minorHAnsi" w:cstheme="minorHAnsi"/>
          <w:spacing w:val="-4"/>
          <w:szCs w:val="24"/>
          <w:lang w:eastAsia="zh-CN"/>
        </w:rPr>
        <w:t>2014</w:t>
      </w:r>
      <w:r w:rsidR="00B907D7" w:rsidRPr="00C545F9">
        <w:rPr>
          <w:rFonts w:asciiTheme="minorHAnsi" w:hAnsiTheme="minorHAnsi" w:cstheme="minorHAnsi"/>
          <w:spacing w:val="-4"/>
          <w:szCs w:val="24"/>
          <w:lang w:eastAsia="zh-CN"/>
        </w:rPr>
        <w:t>年</w:t>
      </w:r>
      <w:r w:rsidR="00B907D7" w:rsidRPr="00C545F9">
        <w:rPr>
          <w:rFonts w:asciiTheme="minorHAnsi" w:hAnsiTheme="minorHAnsi" w:cstheme="minorHAnsi"/>
          <w:spacing w:val="-4"/>
          <w:szCs w:val="24"/>
          <w:lang w:eastAsia="zh-CN"/>
        </w:rPr>
        <w:t>10</w:t>
      </w:r>
      <w:r w:rsidR="00B907D7" w:rsidRPr="00C545F9">
        <w:rPr>
          <w:rFonts w:asciiTheme="minorHAnsi" w:hAnsiTheme="minorHAnsi" w:cstheme="minorHAnsi"/>
          <w:spacing w:val="-4"/>
          <w:szCs w:val="24"/>
          <w:lang w:eastAsia="zh-CN"/>
        </w:rPr>
        <w:t>月</w:t>
      </w:r>
      <w:r w:rsidR="00B907D7" w:rsidRPr="00C545F9">
        <w:rPr>
          <w:rFonts w:asciiTheme="minorHAnsi" w:hAnsiTheme="minorHAnsi" w:cstheme="minorHAnsi"/>
          <w:spacing w:val="-4"/>
          <w:szCs w:val="24"/>
          <w:lang w:eastAsia="zh-CN"/>
        </w:rPr>
        <w:t>20</w:t>
      </w:r>
      <w:r w:rsidR="00B907D7" w:rsidRPr="00C545F9">
        <w:rPr>
          <w:rFonts w:asciiTheme="minorHAnsi" w:hAnsiTheme="minorHAnsi" w:cstheme="minorHAnsi"/>
          <w:spacing w:val="-4"/>
          <w:szCs w:val="24"/>
          <w:lang w:eastAsia="zh-CN"/>
        </w:rPr>
        <w:t>日至</w:t>
      </w:r>
      <w:r w:rsidR="00B907D7" w:rsidRPr="00C545F9">
        <w:rPr>
          <w:rFonts w:asciiTheme="minorHAnsi" w:hAnsiTheme="minorHAnsi" w:cstheme="minorHAnsi"/>
          <w:spacing w:val="-4"/>
          <w:szCs w:val="24"/>
          <w:lang w:eastAsia="zh-CN"/>
        </w:rPr>
        <w:t>11</w:t>
      </w:r>
      <w:r w:rsidR="00B907D7" w:rsidRPr="00C545F9">
        <w:rPr>
          <w:rFonts w:asciiTheme="minorHAnsi" w:hAnsiTheme="minorHAnsi" w:cstheme="minorHAnsi"/>
          <w:spacing w:val="-4"/>
          <w:szCs w:val="24"/>
          <w:lang w:eastAsia="zh-CN"/>
        </w:rPr>
        <w:t>月</w:t>
      </w:r>
      <w:r w:rsidR="00B907D7" w:rsidRPr="00C545F9">
        <w:rPr>
          <w:rFonts w:asciiTheme="minorHAnsi" w:hAnsiTheme="minorHAnsi" w:cstheme="minorHAnsi"/>
          <w:spacing w:val="-4"/>
          <w:szCs w:val="24"/>
          <w:lang w:eastAsia="zh-CN"/>
        </w:rPr>
        <w:t>7</w:t>
      </w:r>
      <w:r w:rsidR="00B907D7" w:rsidRPr="00C545F9">
        <w:rPr>
          <w:rFonts w:asciiTheme="minorHAnsi" w:hAnsiTheme="minorHAnsi" w:cstheme="minorHAnsi"/>
          <w:spacing w:val="-4"/>
          <w:szCs w:val="24"/>
          <w:lang w:eastAsia="zh-CN"/>
        </w:rPr>
        <w:t>日釜山（大韩民国）召开的国际电联全权代表大会期间举行</w:t>
      </w:r>
      <w:r w:rsidR="00B907D7" w:rsidRPr="00C545F9">
        <w:rPr>
          <w:rFonts w:asciiTheme="minorHAnsi" w:hAnsiTheme="minorHAnsi" w:cstheme="minorHAnsi"/>
          <w:lang w:val="es-ES" w:eastAsia="zh-CN"/>
        </w:rPr>
        <w:t>。</w:t>
      </w:r>
    </w:p>
    <w:p w:rsidR="00E8244E" w:rsidRPr="00C545F9" w:rsidRDefault="00E8244E" w:rsidP="008448DB">
      <w:pPr>
        <w:overflowPunct/>
        <w:autoSpaceDE/>
        <w:autoSpaceDN/>
        <w:adjustRightInd/>
        <w:ind w:firstLineChars="200" w:firstLine="464"/>
        <w:textAlignment w:val="auto"/>
        <w:rPr>
          <w:rFonts w:asciiTheme="minorHAnsi" w:hAnsiTheme="minorHAnsi" w:cstheme="minorHAnsi"/>
          <w:spacing w:val="-4"/>
          <w:szCs w:val="24"/>
          <w:lang w:eastAsia="zh-CN"/>
        </w:rPr>
      </w:pPr>
      <w:proofErr w:type="spellStart"/>
      <w:r w:rsidRPr="00C545F9">
        <w:rPr>
          <w:rFonts w:asciiTheme="minorHAnsi" w:hAnsiTheme="minorHAnsi" w:cstheme="minorHAnsi"/>
          <w:spacing w:val="-4"/>
          <w:szCs w:val="24"/>
          <w:lang w:eastAsia="zh-CN"/>
        </w:rPr>
        <w:t>Nurshabekov</w:t>
      </w:r>
      <w:proofErr w:type="spellEnd"/>
      <w:r w:rsidRPr="00C545F9">
        <w:rPr>
          <w:rFonts w:asciiTheme="minorHAnsi" w:hAnsiTheme="minorHAnsi" w:cstheme="minorHAnsi"/>
          <w:spacing w:val="-4"/>
          <w:szCs w:val="24"/>
          <w:lang w:eastAsia="zh-CN"/>
        </w:rPr>
        <w:t>先生</w:t>
      </w:r>
      <w:r w:rsidR="008C62BB" w:rsidRPr="00C545F9">
        <w:rPr>
          <w:rFonts w:asciiTheme="minorHAnsi" w:hAnsiTheme="minorHAnsi" w:cstheme="minorHAnsi"/>
          <w:spacing w:val="-4"/>
          <w:szCs w:val="24"/>
          <w:lang w:eastAsia="zh-CN"/>
        </w:rPr>
        <w:t>具有</w:t>
      </w:r>
      <w:r w:rsidRPr="00C545F9">
        <w:rPr>
          <w:rFonts w:asciiTheme="minorHAnsi" w:hAnsiTheme="minorHAnsi" w:cstheme="minorHAnsi"/>
          <w:spacing w:val="-4"/>
          <w:szCs w:val="24"/>
          <w:lang w:eastAsia="zh-CN"/>
        </w:rPr>
        <w:t>相当丰富的</w:t>
      </w:r>
      <w:r w:rsidR="008C62BB" w:rsidRPr="00C545F9">
        <w:rPr>
          <w:rFonts w:asciiTheme="minorHAnsi" w:hAnsiTheme="minorHAnsi" w:cstheme="minorHAnsi"/>
          <w:spacing w:val="-4"/>
          <w:szCs w:val="24"/>
          <w:lang w:eastAsia="zh-CN"/>
        </w:rPr>
        <w:t>国际</w:t>
      </w:r>
      <w:r w:rsidRPr="00C545F9">
        <w:rPr>
          <w:rFonts w:asciiTheme="minorHAnsi" w:hAnsiTheme="minorHAnsi" w:cstheme="minorHAnsi"/>
          <w:spacing w:val="-4"/>
          <w:szCs w:val="24"/>
          <w:lang w:eastAsia="zh-CN"/>
        </w:rPr>
        <w:t>工作经验，在规则领域有极为渊博的知识，是频谱管理和使用与地面和卫星业务领域</w:t>
      </w:r>
      <w:r w:rsidR="008C62BB" w:rsidRPr="00C545F9">
        <w:rPr>
          <w:rFonts w:asciiTheme="minorHAnsi" w:hAnsiTheme="minorHAnsi" w:cstheme="minorHAnsi"/>
          <w:spacing w:val="-4"/>
          <w:szCs w:val="24"/>
          <w:lang w:eastAsia="zh-CN"/>
        </w:rPr>
        <w:t>的</w:t>
      </w:r>
      <w:r w:rsidRPr="00C545F9">
        <w:rPr>
          <w:rFonts w:asciiTheme="minorHAnsi" w:hAnsiTheme="minorHAnsi" w:cstheme="minorHAnsi"/>
          <w:spacing w:val="-4"/>
          <w:szCs w:val="24"/>
          <w:lang w:eastAsia="zh-CN"/>
        </w:rPr>
        <w:t>合格专家，</w:t>
      </w:r>
      <w:r w:rsidR="00DF49EB" w:rsidRPr="00C545F9">
        <w:rPr>
          <w:rFonts w:asciiTheme="minorHAnsi" w:hAnsiTheme="minorHAnsi" w:cstheme="minorHAnsi"/>
          <w:spacing w:val="-4"/>
          <w:szCs w:val="24"/>
          <w:lang w:eastAsia="zh-CN"/>
        </w:rPr>
        <w:t>此外他还具备</w:t>
      </w:r>
      <w:r w:rsidR="008C62BB" w:rsidRPr="00C545F9">
        <w:rPr>
          <w:rFonts w:asciiTheme="minorHAnsi" w:hAnsiTheme="minorHAnsi" w:cstheme="minorHAnsi"/>
          <w:spacing w:val="-4"/>
          <w:szCs w:val="24"/>
          <w:lang w:eastAsia="zh-CN"/>
        </w:rPr>
        <w:t>优秀的</w:t>
      </w:r>
      <w:r w:rsidR="00DF49EB" w:rsidRPr="00C545F9">
        <w:rPr>
          <w:rFonts w:asciiTheme="minorHAnsi" w:hAnsiTheme="minorHAnsi" w:cstheme="minorHAnsi"/>
          <w:spacing w:val="-4"/>
          <w:szCs w:val="24"/>
          <w:lang w:eastAsia="zh-CN"/>
        </w:rPr>
        <w:t>专业</w:t>
      </w:r>
      <w:r w:rsidR="008C62BB" w:rsidRPr="00C545F9">
        <w:rPr>
          <w:rFonts w:asciiTheme="minorHAnsi" w:hAnsiTheme="minorHAnsi" w:cstheme="minorHAnsi"/>
          <w:spacing w:val="-4"/>
          <w:szCs w:val="24"/>
          <w:lang w:eastAsia="zh-CN"/>
        </w:rPr>
        <w:t>素质和外交能力</w:t>
      </w:r>
      <w:r w:rsidR="00DF49EB" w:rsidRPr="00C545F9">
        <w:rPr>
          <w:rFonts w:asciiTheme="minorHAnsi" w:hAnsiTheme="minorHAnsi" w:cstheme="minorHAnsi"/>
          <w:spacing w:val="-4"/>
          <w:szCs w:val="24"/>
          <w:lang w:eastAsia="zh-CN"/>
        </w:rPr>
        <w:t>。近年来，他在</w:t>
      </w:r>
      <w:r w:rsidR="008448DB">
        <w:rPr>
          <w:rFonts w:asciiTheme="minorHAnsi" w:hAnsiTheme="minorHAnsi" w:cstheme="minorHAnsi" w:hint="eastAsia"/>
          <w:spacing w:val="-4"/>
          <w:szCs w:val="24"/>
          <w:lang w:eastAsia="zh-CN"/>
        </w:rPr>
        <w:t>担</w:t>
      </w:r>
      <w:r w:rsidR="00DF49EB" w:rsidRPr="00C545F9">
        <w:rPr>
          <w:rFonts w:asciiTheme="minorHAnsi" w:hAnsiTheme="minorHAnsi" w:cstheme="minorHAnsi"/>
          <w:spacing w:val="-4"/>
          <w:szCs w:val="24"/>
          <w:lang w:eastAsia="zh-CN"/>
        </w:rPr>
        <w:t>任哈萨克斯坦共和国交通通信</w:t>
      </w:r>
      <w:r w:rsidR="00DF49EB" w:rsidRPr="00C545F9">
        <w:rPr>
          <w:rFonts w:asciiTheme="minorHAnsi" w:eastAsia="MS Mincho" w:hAnsiTheme="minorHAnsi" w:cstheme="minorHAnsi"/>
          <w:spacing w:val="-4"/>
          <w:szCs w:val="24"/>
          <w:lang w:eastAsia="zh-CN"/>
        </w:rPr>
        <w:t>​​</w:t>
      </w:r>
      <w:r w:rsidR="00DF49EB" w:rsidRPr="00C545F9">
        <w:rPr>
          <w:rFonts w:asciiTheme="minorHAnsi" w:hAnsiTheme="minorHAnsi" w:cstheme="minorHAnsi"/>
          <w:spacing w:val="-4"/>
          <w:szCs w:val="24"/>
          <w:lang w:eastAsia="zh-CN"/>
        </w:rPr>
        <w:t>部</w:t>
      </w:r>
      <w:r w:rsidR="008C62BB" w:rsidRPr="00C545F9">
        <w:rPr>
          <w:rFonts w:asciiTheme="minorHAnsi" w:hAnsiTheme="minorHAnsi" w:cstheme="minorHAnsi"/>
          <w:spacing w:val="-4"/>
          <w:szCs w:val="24"/>
          <w:lang w:eastAsia="zh-CN"/>
        </w:rPr>
        <w:t>的</w:t>
      </w:r>
      <w:r w:rsidR="00DF49EB" w:rsidRPr="00C545F9">
        <w:rPr>
          <w:rFonts w:asciiTheme="minorHAnsi" w:hAnsiTheme="minorHAnsi" w:cstheme="minorHAnsi"/>
          <w:spacing w:val="-4"/>
          <w:szCs w:val="24"/>
          <w:lang w:eastAsia="zh-CN"/>
        </w:rPr>
        <w:t>通信</w:t>
      </w:r>
      <w:r w:rsidRPr="00C545F9">
        <w:rPr>
          <w:rFonts w:asciiTheme="minorHAnsi" w:hAnsiTheme="minorHAnsi" w:cstheme="minorHAnsi"/>
          <w:spacing w:val="-4"/>
          <w:szCs w:val="24"/>
          <w:lang w:eastAsia="zh-CN"/>
        </w:rPr>
        <w:t>和信息化委员会主席</w:t>
      </w:r>
      <w:r w:rsidR="00DF49EB" w:rsidRPr="00C545F9">
        <w:rPr>
          <w:rFonts w:asciiTheme="minorHAnsi" w:hAnsiTheme="minorHAnsi" w:cstheme="minorHAnsi"/>
          <w:spacing w:val="-4"/>
          <w:szCs w:val="24"/>
          <w:lang w:eastAsia="zh-CN"/>
        </w:rPr>
        <w:t>期间</w:t>
      </w:r>
      <w:r w:rsidRPr="00C545F9">
        <w:rPr>
          <w:rFonts w:asciiTheme="minorHAnsi" w:hAnsiTheme="minorHAnsi" w:cstheme="minorHAnsi"/>
          <w:spacing w:val="-4"/>
          <w:szCs w:val="24"/>
          <w:lang w:eastAsia="zh-CN"/>
        </w:rPr>
        <w:t>，</w:t>
      </w:r>
      <w:r w:rsidR="00DF49EB" w:rsidRPr="00C545F9">
        <w:rPr>
          <w:rFonts w:asciiTheme="minorHAnsi" w:hAnsiTheme="minorHAnsi" w:cstheme="minorHAnsi"/>
          <w:spacing w:val="-4"/>
          <w:szCs w:val="24"/>
          <w:lang w:eastAsia="zh-CN"/>
        </w:rPr>
        <w:t>以政府代表团团长的身份，在国际舞台上</w:t>
      </w:r>
      <w:r w:rsidR="008C62BB" w:rsidRPr="00C545F9">
        <w:rPr>
          <w:rFonts w:asciiTheme="minorHAnsi" w:hAnsiTheme="minorHAnsi" w:cstheme="minorHAnsi"/>
          <w:spacing w:val="-4"/>
          <w:szCs w:val="24"/>
          <w:lang w:eastAsia="zh-CN"/>
        </w:rPr>
        <w:t>代表</w:t>
      </w:r>
      <w:r w:rsidRPr="00C545F9">
        <w:rPr>
          <w:rFonts w:asciiTheme="minorHAnsi" w:hAnsiTheme="minorHAnsi" w:cstheme="minorHAnsi"/>
          <w:spacing w:val="-4"/>
          <w:szCs w:val="24"/>
          <w:lang w:eastAsia="zh-CN"/>
        </w:rPr>
        <w:t>哈萨克斯坦</w:t>
      </w:r>
      <w:r w:rsidR="00DF49EB" w:rsidRPr="00C545F9">
        <w:rPr>
          <w:rFonts w:asciiTheme="minorHAnsi" w:hAnsiTheme="minorHAnsi" w:cstheme="minorHAnsi"/>
          <w:spacing w:val="-4"/>
          <w:szCs w:val="24"/>
          <w:lang w:eastAsia="zh-CN"/>
        </w:rPr>
        <w:t>共和国政府</w:t>
      </w:r>
      <w:r w:rsidRPr="00C545F9">
        <w:rPr>
          <w:rFonts w:asciiTheme="minorHAnsi" w:hAnsiTheme="minorHAnsi" w:cstheme="minorHAnsi"/>
          <w:spacing w:val="-4"/>
          <w:szCs w:val="24"/>
          <w:lang w:eastAsia="zh-CN"/>
        </w:rPr>
        <w:t>，赢得了普遍的</w:t>
      </w:r>
      <w:r w:rsidR="00DF49EB" w:rsidRPr="00C545F9">
        <w:rPr>
          <w:rFonts w:asciiTheme="minorHAnsi" w:hAnsiTheme="minorHAnsi" w:cstheme="minorHAnsi"/>
          <w:spacing w:val="-4"/>
          <w:szCs w:val="24"/>
          <w:lang w:eastAsia="zh-CN"/>
        </w:rPr>
        <w:t>认同和尊重</w:t>
      </w:r>
      <w:r w:rsidRPr="00C545F9">
        <w:rPr>
          <w:rFonts w:asciiTheme="minorHAnsi" w:hAnsiTheme="minorHAnsi" w:cstheme="minorHAnsi"/>
          <w:spacing w:val="-4"/>
          <w:szCs w:val="24"/>
          <w:lang w:eastAsia="zh-CN"/>
        </w:rPr>
        <w:t>。</w:t>
      </w:r>
      <w:proofErr w:type="spellStart"/>
      <w:r w:rsidR="00DF49EB" w:rsidRPr="00C545F9">
        <w:rPr>
          <w:rFonts w:asciiTheme="minorHAnsi" w:hAnsiTheme="minorHAnsi" w:cstheme="minorHAnsi"/>
          <w:spacing w:val="-4"/>
          <w:szCs w:val="24"/>
          <w:lang w:eastAsia="zh-CN"/>
        </w:rPr>
        <w:t>Nurshabekov</w:t>
      </w:r>
      <w:proofErr w:type="spellEnd"/>
      <w:r w:rsidR="00DF49EB" w:rsidRPr="00C545F9">
        <w:rPr>
          <w:rFonts w:asciiTheme="minorHAnsi" w:hAnsiTheme="minorHAnsi" w:cstheme="minorHAnsi"/>
          <w:spacing w:val="-4"/>
          <w:szCs w:val="24"/>
          <w:lang w:eastAsia="zh-CN"/>
        </w:rPr>
        <w:t>先生</w:t>
      </w:r>
      <w:r w:rsidRPr="00C545F9">
        <w:rPr>
          <w:rFonts w:asciiTheme="minorHAnsi" w:hAnsiTheme="minorHAnsi" w:cstheme="minorHAnsi"/>
          <w:spacing w:val="-4"/>
          <w:szCs w:val="24"/>
          <w:lang w:eastAsia="zh-CN"/>
        </w:rPr>
        <w:t>在国际电联和</w:t>
      </w:r>
      <w:r w:rsidR="00F3148D" w:rsidRPr="00C545F9">
        <w:rPr>
          <w:rFonts w:asciiTheme="minorHAnsi" w:hAnsiTheme="minorHAnsi" w:cstheme="minorHAnsi"/>
          <w:spacing w:val="-4"/>
          <w:szCs w:val="24"/>
          <w:lang w:eastAsia="zh-CN"/>
        </w:rPr>
        <w:t>区域通信共同体（</w:t>
      </w:r>
      <w:r w:rsidRPr="00C545F9">
        <w:rPr>
          <w:rFonts w:asciiTheme="minorHAnsi" w:hAnsiTheme="minorHAnsi" w:cstheme="minorHAnsi"/>
          <w:spacing w:val="-4"/>
          <w:szCs w:val="24"/>
          <w:lang w:eastAsia="zh-CN"/>
        </w:rPr>
        <w:t>RCC</w:t>
      </w:r>
      <w:r w:rsidR="00F3148D" w:rsidRPr="00C545F9">
        <w:rPr>
          <w:rFonts w:asciiTheme="minorHAnsi" w:hAnsiTheme="minorHAnsi" w:cstheme="minorHAnsi"/>
          <w:spacing w:val="-4"/>
          <w:szCs w:val="24"/>
          <w:lang w:eastAsia="zh-CN"/>
        </w:rPr>
        <w:t>）</w:t>
      </w:r>
      <w:r w:rsidR="00DF49EB" w:rsidRPr="00C545F9">
        <w:rPr>
          <w:rFonts w:asciiTheme="minorHAnsi" w:hAnsiTheme="minorHAnsi" w:cstheme="minorHAnsi"/>
          <w:spacing w:val="-4"/>
          <w:szCs w:val="24"/>
          <w:lang w:eastAsia="zh-CN"/>
        </w:rPr>
        <w:t>主持</w:t>
      </w:r>
      <w:r w:rsidRPr="00C545F9">
        <w:rPr>
          <w:rFonts w:asciiTheme="minorHAnsi" w:hAnsiTheme="minorHAnsi" w:cstheme="minorHAnsi"/>
          <w:spacing w:val="-4"/>
          <w:szCs w:val="24"/>
          <w:lang w:eastAsia="zh-CN"/>
        </w:rPr>
        <w:t>举办的</w:t>
      </w:r>
      <w:r w:rsidR="00DF49EB" w:rsidRPr="00C545F9">
        <w:rPr>
          <w:rFonts w:asciiTheme="minorHAnsi" w:hAnsiTheme="minorHAnsi" w:cstheme="minorHAnsi"/>
          <w:spacing w:val="-4"/>
          <w:szCs w:val="24"/>
          <w:lang w:eastAsia="zh-CN"/>
        </w:rPr>
        <w:t>大多数活动中发挥了积极</w:t>
      </w:r>
      <w:r w:rsidRPr="00C545F9">
        <w:rPr>
          <w:rFonts w:asciiTheme="minorHAnsi" w:hAnsiTheme="minorHAnsi" w:cstheme="minorHAnsi"/>
          <w:spacing w:val="-4"/>
          <w:szCs w:val="24"/>
          <w:lang w:eastAsia="zh-CN"/>
        </w:rPr>
        <w:t>作用，</w:t>
      </w:r>
      <w:r w:rsidR="009C1121" w:rsidRPr="00C545F9">
        <w:rPr>
          <w:rFonts w:asciiTheme="minorHAnsi" w:hAnsiTheme="minorHAnsi" w:cstheme="minorHAnsi"/>
          <w:spacing w:val="-4"/>
          <w:szCs w:val="24"/>
          <w:lang w:eastAsia="zh-CN"/>
        </w:rPr>
        <w:t>为</w:t>
      </w:r>
      <w:r w:rsidRPr="00C545F9">
        <w:rPr>
          <w:rFonts w:asciiTheme="minorHAnsi" w:hAnsiTheme="minorHAnsi" w:cstheme="minorHAnsi"/>
          <w:spacing w:val="-4"/>
          <w:szCs w:val="24"/>
          <w:lang w:eastAsia="zh-CN"/>
        </w:rPr>
        <w:t>哈萨克斯坦</w:t>
      </w:r>
      <w:r w:rsidR="009C1121" w:rsidRPr="00C545F9">
        <w:rPr>
          <w:rFonts w:asciiTheme="minorHAnsi" w:hAnsiTheme="minorHAnsi" w:cstheme="minorHAnsi"/>
          <w:spacing w:val="-4"/>
          <w:szCs w:val="24"/>
          <w:lang w:eastAsia="zh-CN"/>
        </w:rPr>
        <w:t>共和国</w:t>
      </w:r>
      <w:r w:rsidRPr="00C545F9">
        <w:rPr>
          <w:rFonts w:asciiTheme="minorHAnsi" w:hAnsiTheme="minorHAnsi" w:cstheme="minorHAnsi"/>
          <w:spacing w:val="-4"/>
          <w:szCs w:val="24"/>
          <w:lang w:eastAsia="zh-CN"/>
        </w:rPr>
        <w:t>ICT</w:t>
      </w:r>
      <w:r w:rsidRPr="00C545F9">
        <w:rPr>
          <w:rFonts w:asciiTheme="minorHAnsi" w:hAnsiTheme="minorHAnsi" w:cstheme="minorHAnsi"/>
          <w:spacing w:val="-4"/>
          <w:szCs w:val="24"/>
          <w:lang w:eastAsia="zh-CN"/>
        </w:rPr>
        <w:t>和电信</w:t>
      </w:r>
      <w:r w:rsidR="008448DB">
        <w:rPr>
          <w:rFonts w:asciiTheme="minorHAnsi" w:hAnsiTheme="minorHAnsi" w:cstheme="minorHAnsi" w:hint="eastAsia"/>
          <w:spacing w:val="-4"/>
          <w:szCs w:val="24"/>
          <w:lang w:eastAsia="zh-CN"/>
        </w:rPr>
        <w:t>行</w:t>
      </w:r>
      <w:r w:rsidR="009C1121" w:rsidRPr="00C545F9">
        <w:rPr>
          <w:rFonts w:asciiTheme="minorHAnsi" w:hAnsiTheme="minorHAnsi" w:cstheme="minorHAnsi"/>
          <w:spacing w:val="-4"/>
          <w:szCs w:val="24"/>
          <w:lang w:eastAsia="zh-CN"/>
        </w:rPr>
        <w:t>在国际</w:t>
      </w:r>
      <w:r w:rsidR="008448DB">
        <w:rPr>
          <w:rFonts w:asciiTheme="minorHAnsi" w:hAnsiTheme="minorHAnsi" w:cstheme="minorHAnsi" w:hint="eastAsia"/>
          <w:spacing w:val="-4"/>
          <w:szCs w:val="24"/>
          <w:lang w:eastAsia="zh-CN"/>
        </w:rPr>
        <w:t>层面</w:t>
      </w:r>
      <w:r w:rsidR="009C1121" w:rsidRPr="00C545F9">
        <w:rPr>
          <w:rFonts w:asciiTheme="minorHAnsi" w:hAnsiTheme="minorHAnsi" w:cstheme="minorHAnsi"/>
          <w:spacing w:val="-4"/>
          <w:szCs w:val="24"/>
          <w:lang w:eastAsia="zh-CN"/>
        </w:rPr>
        <w:t>上</w:t>
      </w:r>
      <w:r w:rsidRPr="00C545F9">
        <w:rPr>
          <w:rFonts w:asciiTheme="minorHAnsi" w:hAnsiTheme="minorHAnsi" w:cstheme="minorHAnsi"/>
          <w:spacing w:val="-4"/>
          <w:szCs w:val="24"/>
          <w:lang w:eastAsia="zh-CN"/>
        </w:rPr>
        <w:t>的</w:t>
      </w:r>
      <w:r w:rsidR="008448DB">
        <w:rPr>
          <w:rFonts w:asciiTheme="minorHAnsi" w:hAnsiTheme="minorHAnsi" w:cstheme="minorHAnsi" w:hint="eastAsia"/>
          <w:spacing w:val="-4"/>
          <w:szCs w:val="24"/>
          <w:lang w:eastAsia="zh-CN"/>
        </w:rPr>
        <w:t>发展</w:t>
      </w:r>
      <w:r w:rsidRPr="00C545F9">
        <w:rPr>
          <w:rFonts w:asciiTheme="minorHAnsi" w:hAnsiTheme="minorHAnsi" w:cstheme="minorHAnsi"/>
          <w:spacing w:val="-4"/>
          <w:szCs w:val="24"/>
          <w:lang w:eastAsia="zh-CN"/>
        </w:rPr>
        <w:t>做出了贡献。</w:t>
      </w:r>
    </w:p>
    <w:p w:rsidR="00E8244E" w:rsidRPr="00C545F9" w:rsidRDefault="009C1121" w:rsidP="009C1121">
      <w:pPr>
        <w:overflowPunct/>
        <w:autoSpaceDE/>
        <w:autoSpaceDN/>
        <w:adjustRightInd/>
        <w:ind w:firstLineChars="200" w:firstLine="464"/>
        <w:textAlignment w:val="auto"/>
        <w:rPr>
          <w:rFonts w:asciiTheme="minorHAnsi" w:hAnsiTheme="minorHAnsi" w:cstheme="minorHAnsi"/>
          <w:spacing w:val="-4"/>
          <w:szCs w:val="24"/>
          <w:lang w:eastAsia="zh-CN"/>
        </w:rPr>
      </w:pPr>
      <w:r w:rsidRPr="00C545F9">
        <w:rPr>
          <w:rFonts w:asciiTheme="minorHAnsi" w:hAnsiTheme="minorHAnsi" w:cstheme="minorHAnsi"/>
          <w:spacing w:val="-4"/>
          <w:szCs w:val="24"/>
          <w:lang w:eastAsia="zh-CN"/>
        </w:rPr>
        <w:t>他</w:t>
      </w:r>
      <w:r w:rsidR="00E8244E" w:rsidRPr="00C545F9">
        <w:rPr>
          <w:rFonts w:asciiTheme="minorHAnsi" w:hAnsiTheme="minorHAnsi" w:cstheme="minorHAnsi"/>
          <w:spacing w:val="-4"/>
          <w:szCs w:val="24"/>
          <w:lang w:eastAsia="zh-CN"/>
        </w:rPr>
        <w:t>成功</w:t>
      </w:r>
      <w:r w:rsidRPr="00C545F9">
        <w:rPr>
          <w:rFonts w:asciiTheme="minorHAnsi" w:hAnsiTheme="minorHAnsi" w:cstheme="minorHAnsi"/>
          <w:spacing w:val="-4"/>
          <w:szCs w:val="24"/>
          <w:lang w:eastAsia="zh-CN"/>
        </w:rPr>
        <w:t>开展的工</w:t>
      </w:r>
      <w:r w:rsidR="00E8244E" w:rsidRPr="00C545F9">
        <w:rPr>
          <w:rFonts w:asciiTheme="minorHAnsi" w:hAnsiTheme="minorHAnsi" w:cstheme="minorHAnsi"/>
          <w:spacing w:val="-4"/>
          <w:szCs w:val="24"/>
          <w:lang w:eastAsia="zh-CN"/>
        </w:rPr>
        <w:t>作，现代技术</w:t>
      </w:r>
      <w:r w:rsidRPr="00C545F9">
        <w:rPr>
          <w:rFonts w:asciiTheme="minorHAnsi" w:hAnsiTheme="minorHAnsi" w:cstheme="minorHAnsi"/>
          <w:spacing w:val="-4"/>
          <w:szCs w:val="24"/>
          <w:lang w:eastAsia="zh-CN"/>
        </w:rPr>
        <w:t>、电子业务和卫星部门</w:t>
      </w:r>
      <w:r w:rsidR="00E8244E" w:rsidRPr="00C545F9">
        <w:rPr>
          <w:rFonts w:asciiTheme="minorHAnsi" w:hAnsiTheme="minorHAnsi" w:cstheme="minorHAnsi"/>
          <w:spacing w:val="-4"/>
          <w:szCs w:val="24"/>
          <w:lang w:eastAsia="zh-CN"/>
        </w:rPr>
        <w:t>的发展</w:t>
      </w:r>
      <w:r w:rsidRPr="00C545F9">
        <w:rPr>
          <w:rFonts w:asciiTheme="minorHAnsi" w:hAnsiTheme="minorHAnsi" w:cstheme="minorHAnsi"/>
          <w:spacing w:val="-4"/>
          <w:szCs w:val="24"/>
          <w:lang w:eastAsia="zh-CN"/>
        </w:rPr>
        <w:t>使今天的哈萨克斯坦上升到了新的</w:t>
      </w:r>
      <w:r w:rsidR="00E8244E" w:rsidRPr="00C545F9">
        <w:rPr>
          <w:rFonts w:asciiTheme="minorHAnsi" w:hAnsiTheme="minorHAnsi" w:cstheme="minorHAnsi"/>
          <w:spacing w:val="-4"/>
          <w:szCs w:val="24"/>
          <w:lang w:eastAsia="zh-CN"/>
        </w:rPr>
        <w:t>水平，</w:t>
      </w:r>
      <w:r w:rsidRPr="00C545F9">
        <w:rPr>
          <w:rFonts w:asciiTheme="minorHAnsi" w:hAnsiTheme="minorHAnsi" w:cstheme="minorHAnsi"/>
          <w:spacing w:val="-4"/>
          <w:szCs w:val="24"/>
          <w:lang w:eastAsia="zh-CN"/>
        </w:rPr>
        <w:t>并有力地推动了哈萨克斯坦的成长与发展</w:t>
      </w:r>
      <w:r w:rsidR="00E8244E" w:rsidRPr="00C545F9">
        <w:rPr>
          <w:rFonts w:asciiTheme="minorHAnsi" w:hAnsiTheme="minorHAnsi" w:cstheme="minorHAnsi"/>
          <w:spacing w:val="-4"/>
          <w:szCs w:val="24"/>
          <w:lang w:eastAsia="zh-CN"/>
        </w:rPr>
        <w:t>。</w:t>
      </w:r>
    </w:p>
    <w:p w:rsidR="00E8244E" w:rsidRPr="00C545F9" w:rsidRDefault="00E8244E" w:rsidP="008448DB">
      <w:pPr>
        <w:overflowPunct/>
        <w:autoSpaceDE/>
        <w:autoSpaceDN/>
        <w:adjustRightInd/>
        <w:ind w:firstLineChars="200" w:firstLine="464"/>
        <w:textAlignment w:val="auto"/>
        <w:rPr>
          <w:rFonts w:asciiTheme="minorHAnsi" w:hAnsiTheme="minorHAnsi" w:cstheme="minorHAnsi"/>
          <w:spacing w:val="-4"/>
          <w:szCs w:val="24"/>
          <w:lang w:eastAsia="zh-CN"/>
        </w:rPr>
      </w:pPr>
      <w:r w:rsidRPr="00C545F9">
        <w:rPr>
          <w:rFonts w:asciiTheme="minorHAnsi" w:hAnsiTheme="minorHAnsi" w:cstheme="minorHAnsi"/>
          <w:spacing w:val="-4"/>
          <w:szCs w:val="24"/>
          <w:lang w:eastAsia="zh-CN"/>
        </w:rPr>
        <w:t>哈萨克斯坦共和国</w:t>
      </w:r>
      <w:r w:rsidR="009C1121" w:rsidRPr="00C545F9">
        <w:rPr>
          <w:rFonts w:asciiTheme="minorHAnsi" w:hAnsiTheme="minorHAnsi" w:cstheme="minorHAnsi"/>
          <w:spacing w:val="-4"/>
          <w:szCs w:val="24"/>
          <w:lang w:eastAsia="zh-CN"/>
        </w:rPr>
        <w:t>政府深信，该候选人的专业经验</w:t>
      </w:r>
      <w:r w:rsidRPr="00C545F9">
        <w:rPr>
          <w:rFonts w:asciiTheme="minorHAnsi" w:hAnsiTheme="minorHAnsi" w:cstheme="minorHAnsi"/>
          <w:spacing w:val="-4"/>
          <w:szCs w:val="24"/>
          <w:lang w:eastAsia="zh-CN"/>
        </w:rPr>
        <w:t>将</w:t>
      </w:r>
      <w:r w:rsidR="009C1121" w:rsidRPr="00C545F9">
        <w:rPr>
          <w:rFonts w:asciiTheme="minorHAnsi" w:hAnsiTheme="minorHAnsi" w:cstheme="minorHAnsi"/>
          <w:spacing w:val="-4"/>
          <w:szCs w:val="24"/>
          <w:lang w:eastAsia="zh-CN"/>
        </w:rPr>
        <w:t>为</w:t>
      </w:r>
      <w:r w:rsidR="009C1121" w:rsidRPr="00C545F9">
        <w:rPr>
          <w:rFonts w:asciiTheme="minorHAnsi" w:hAnsiTheme="minorHAnsi" w:cstheme="minorHAnsi"/>
          <w:spacing w:val="-4"/>
          <w:szCs w:val="24"/>
          <w:lang w:eastAsia="zh-CN"/>
        </w:rPr>
        <w:t>RRB</w:t>
      </w:r>
      <w:r w:rsidR="009C1121" w:rsidRPr="00C545F9">
        <w:rPr>
          <w:rFonts w:asciiTheme="minorHAnsi" w:hAnsiTheme="minorHAnsi" w:cstheme="minorHAnsi"/>
          <w:spacing w:val="-4"/>
          <w:szCs w:val="24"/>
          <w:lang w:eastAsia="zh-CN"/>
        </w:rPr>
        <w:t>众委员</w:t>
      </w:r>
      <w:r w:rsidRPr="00C545F9">
        <w:rPr>
          <w:rFonts w:asciiTheme="minorHAnsi" w:hAnsiTheme="minorHAnsi" w:cstheme="minorHAnsi"/>
          <w:spacing w:val="-4"/>
          <w:szCs w:val="24"/>
          <w:lang w:eastAsia="zh-CN"/>
        </w:rPr>
        <w:t>解决</w:t>
      </w:r>
      <w:r w:rsidR="009C1121" w:rsidRPr="00C545F9">
        <w:rPr>
          <w:rFonts w:asciiTheme="minorHAnsi" w:hAnsiTheme="minorHAnsi" w:cstheme="minorHAnsi"/>
          <w:spacing w:val="-4"/>
          <w:szCs w:val="24"/>
          <w:lang w:eastAsia="zh-CN"/>
        </w:rPr>
        <w:t>所</w:t>
      </w:r>
      <w:r w:rsidRPr="00C545F9">
        <w:rPr>
          <w:rFonts w:asciiTheme="minorHAnsi" w:hAnsiTheme="minorHAnsi" w:cstheme="minorHAnsi"/>
          <w:spacing w:val="-4"/>
          <w:szCs w:val="24"/>
          <w:lang w:eastAsia="zh-CN"/>
        </w:rPr>
        <w:t>面临的</w:t>
      </w:r>
      <w:r w:rsidR="009C1121" w:rsidRPr="00C545F9">
        <w:rPr>
          <w:rFonts w:asciiTheme="minorHAnsi" w:hAnsiTheme="minorHAnsi" w:cstheme="minorHAnsi"/>
          <w:spacing w:val="-4"/>
          <w:szCs w:val="24"/>
          <w:lang w:eastAsia="zh-CN"/>
        </w:rPr>
        <w:t>多个难题带来</w:t>
      </w:r>
      <w:r w:rsidRPr="00C545F9">
        <w:rPr>
          <w:rFonts w:asciiTheme="minorHAnsi" w:hAnsiTheme="minorHAnsi" w:cstheme="minorHAnsi"/>
          <w:spacing w:val="-4"/>
          <w:szCs w:val="24"/>
          <w:lang w:eastAsia="zh-CN"/>
        </w:rPr>
        <w:t>极其宝贵的</w:t>
      </w:r>
      <w:r w:rsidR="009C1121" w:rsidRPr="00C545F9">
        <w:rPr>
          <w:rFonts w:asciiTheme="minorHAnsi" w:hAnsiTheme="minorHAnsi" w:cstheme="minorHAnsi"/>
          <w:spacing w:val="-4"/>
          <w:szCs w:val="24"/>
          <w:lang w:eastAsia="zh-CN"/>
        </w:rPr>
        <w:t>价值</w:t>
      </w:r>
      <w:r w:rsidRPr="00C545F9">
        <w:rPr>
          <w:rFonts w:asciiTheme="minorHAnsi" w:hAnsiTheme="minorHAnsi" w:cstheme="minorHAnsi"/>
          <w:spacing w:val="-4"/>
          <w:szCs w:val="24"/>
          <w:lang w:eastAsia="zh-CN"/>
        </w:rPr>
        <w:t>。</w:t>
      </w:r>
    </w:p>
    <w:p w:rsidR="00E8244E" w:rsidRPr="00C545F9" w:rsidRDefault="009C1121" w:rsidP="009C1121">
      <w:pPr>
        <w:overflowPunct/>
        <w:autoSpaceDE/>
        <w:autoSpaceDN/>
        <w:adjustRightInd/>
        <w:ind w:firstLineChars="200" w:firstLine="464"/>
        <w:textAlignment w:val="auto"/>
        <w:rPr>
          <w:rFonts w:asciiTheme="minorHAnsi" w:hAnsiTheme="minorHAnsi" w:cstheme="minorHAnsi"/>
          <w:spacing w:val="-4"/>
          <w:szCs w:val="24"/>
          <w:lang w:eastAsia="zh-CN"/>
        </w:rPr>
      </w:pPr>
      <w:r w:rsidRPr="00C545F9">
        <w:rPr>
          <w:rFonts w:asciiTheme="minorHAnsi" w:hAnsiTheme="minorHAnsi" w:cstheme="minorHAnsi"/>
          <w:spacing w:val="-4"/>
          <w:szCs w:val="24"/>
          <w:lang w:eastAsia="zh-CN"/>
        </w:rPr>
        <w:t>现附上</w:t>
      </w:r>
      <w:proofErr w:type="spellStart"/>
      <w:r w:rsidR="00E8244E" w:rsidRPr="00C545F9">
        <w:rPr>
          <w:rFonts w:asciiTheme="minorHAnsi" w:hAnsiTheme="minorHAnsi" w:cstheme="minorHAnsi"/>
          <w:spacing w:val="-4"/>
          <w:szCs w:val="24"/>
          <w:lang w:eastAsia="zh-CN"/>
        </w:rPr>
        <w:t>Nurshabekov</w:t>
      </w:r>
      <w:proofErr w:type="spellEnd"/>
      <w:r w:rsidR="00E8244E" w:rsidRPr="00C545F9">
        <w:rPr>
          <w:rFonts w:asciiTheme="minorHAnsi" w:hAnsiTheme="minorHAnsi" w:cstheme="minorHAnsi"/>
          <w:spacing w:val="-4"/>
          <w:szCs w:val="24"/>
          <w:lang w:eastAsia="zh-CN"/>
        </w:rPr>
        <w:t>先生的</w:t>
      </w:r>
      <w:r w:rsidRPr="00C545F9">
        <w:rPr>
          <w:rFonts w:asciiTheme="minorHAnsi" w:hAnsiTheme="minorHAnsi" w:cstheme="minorHAnsi"/>
          <w:spacing w:val="-4"/>
          <w:szCs w:val="24"/>
          <w:lang w:eastAsia="zh-CN"/>
        </w:rPr>
        <w:t>履历，以供</w:t>
      </w:r>
      <w:r w:rsidR="00E8244E" w:rsidRPr="00C545F9">
        <w:rPr>
          <w:rFonts w:asciiTheme="minorHAnsi" w:hAnsiTheme="minorHAnsi" w:cstheme="minorHAnsi"/>
          <w:spacing w:val="-4"/>
          <w:szCs w:val="24"/>
          <w:lang w:eastAsia="zh-CN"/>
        </w:rPr>
        <w:t>国际电联成员国</w:t>
      </w:r>
      <w:r w:rsidRPr="00C545F9">
        <w:rPr>
          <w:rFonts w:asciiTheme="minorHAnsi" w:hAnsiTheme="minorHAnsi" w:cstheme="minorHAnsi"/>
          <w:spacing w:val="-4"/>
          <w:szCs w:val="24"/>
          <w:lang w:eastAsia="zh-CN"/>
        </w:rPr>
        <w:t>审议</w:t>
      </w:r>
      <w:r w:rsidR="00E8244E" w:rsidRPr="00C545F9">
        <w:rPr>
          <w:rFonts w:asciiTheme="minorHAnsi" w:hAnsiTheme="minorHAnsi" w:cstheme="minorHAnsi"/>
          <w:spacing w:val="-4"/>
          <w:szCs w:val="24"/>
          <w:lang w:eastAsia="zh-CN"/>
        </w:rPr>
        <w:t>。</w:t>
      </w:r>
    </w:p>
    <w:p w:rsidR="00E8244E" w:rsidRPr="00C545F9" w:rsidRDefault="009C1121" w:rsidP="008448DB">
      <w:pPr>
        <w:overflowPunct/>
        <w:autoSpaceDE/>
        <w:autoSpaceDN/>
        <w:adjustRightInd/>
        <w:ind w:firstLineChars="200" w:firstLine="464"/>
        <w:textAlignment w:val="auto"/>
        <w:rPr>
          <w:rFonts w:asciiTheme="minorHAnsi" w:hAnsiTheme="minorHAnsi" w:cstheme="minorHAnsi"/>
          <w:spacing w:val="-4"/>
          <w:szCs w:val="24"/>
          <w:lang w:eastAsia="zh-CN"/>
        </w:rPr>
      </w:pPr>
      <w:r w:rsidRPr="00C545F9">
        <w:rPr>
          <w:rFonts w:asciiTheme="minorHAnsi" w:hAnsiTheme="minorHAnsi" w:cstheme="minorHAnsi"/>
          <w:spacing w:val="-4"/>
          <w:szCs w:val="24"/>
          <w:lang w:eastAsia="zh-CN"/>
        </w:rPr>
        <w:t>借此机会，</w:t>
      </w:r>
      <w:r w:rsidR="00E8244E" w:rsidRPr="00C545F9">
        <w:rPr>
          <w:rFonts w:asciiTheme="minorHAnsi" w:hAnsiTheme="minorHAnsi" w:cstheme="minorHAnsi"/>
          <w:spacing w:val="-4"/>
          <w:szCs w:val="24"/>
          <w:lang w:eastAsia="zh-CN"/>
        </w:rPr>
        <w:t>哈萨克斯坦共和国政府</w:t>
      </w:r>
      <w:r w:rsidRPr="00C545F9">
        <w:rPr>
          <w:rFonts w:asciiTheme="minorHAnsi" w:hAnsiTheme="minorHAnsi" w:cstheme="minorHAnsi"/>
          <w:spacing w:val="-4"/>
          <w:szCs w:val="24"/>
          <w:lang w:eastAsia="zh-CN"/>
        </w:rPr>
        <w:t>再次向</w:t>
      </w:r>
      <w:r w:rsidR="00032A53" w:rsidRPr="00C545F9">
        <w:rPr>
          <w:rFonts w:asciiTheme="minorHAnsi" w:hAnsiTheme="minorHAnsi" w:cstheme="minorHAnsi"/>
          <w:spacing w:val="-4"/>
          <w:szCs w:val="24"/>
          <w:lang w:eastAsia="zh-CN"/>
        </w:rPr>
        <w:t>国际电信联盟致以崇高</w:t>
      </w:r>
      <w:r w:rsidR="00E8244E" w:rsidRPr="00C545F9">
        <w:rPr>
          <w:rFonts w:asciiTheme="minorHAnsi" w:hAnsiTheme="minorHAnsi" w:cstheme="minorHAnsi"/>
          <w:spacing w:val="-4"/>
          <w:szCs w:val="24"/>
          <w:lang w:eastAsia="zh-CN"/>
        </w:rPr>
        <w:t>敬意。</w:t>
      </w:r>
    </w:p>
    <w:p w:rsidR="00D24995" w:rsidRPr="00C545F9" w:rsidRDefault="00D24995" w:rsidP="00D24995">
      <w:pPr>
        <w:overflowPunct/>
        <w:autoSpaceDE/>
        <w:autoSpaceDN/>
        <w:adjustRightInd/>
        <w:ind w:firstLineChars="200" w:firstLine="480"/>
        <w:textAlignment w:val="auto"/>
        <w:rPr>
          <w:rFonts w:asciiTheme="minorHAnsi" w:hAnsiTheme="minorHAnsi" w:cstheme="minorHAnsi"/>
          <w:szCs w:val="24"/>
          <w:lang w:eastAsia="zh-CN"/>
        </w:rPr>
      </w:pPr>
    </w:p>
    <w:p w:rsidR="00B907D7" w:rsidRPr="00C545F9" w:rsidRDefault="00B907D7" w:rsidP="00B907D7">
      <w:pPr>
        <w:spacing w:before="0"/>
        <w:rPr>
          <w:rFonts w:asciiTheme="minorHAnsi" w:hAnsiTheme="minorHAnsi" w:cstheme="minorHAnsi"/>
          <w:szCs w:val="24"/>
          <w:lang w:eastAsia="zh-CN"/>
        </w:rPr>
      </w:pPr>
    </w:p>
    <w:p w:rsidR="00B907D7" w:rsidRPr="00C545F9" w:rsidRDefault="00B907D7" w:rsidP="00B907D7">
      <w:pPr>
        <w:spacing w:before="0"/>
        <w:rPr>
          <w:rFonts w:asciiTheme="minorHAnsi" w:hAnsiTheme="minorHAnsi" w:cstheme="minorHAnsi"/>
          <w:szCs w:val="24"/>
          <w:lang w:eastAsia="zh-CN"/>
        </w:rPr>
      </w:pPr>
    </w:p>
    <w:p w:rsidR="00B907D7" w:rsidRPr="00C545F9" w:rsidRDefault="00220636" w:rsidP="00B907D7">
      <w:pPr>
        <w:spacing w:before="0"/>
        <w:rPr>
          <w:rFonts w:asciiTheme="minorHAnsi" w:hAnsiTheme="minorHAnsi" w:cstheme="minorHAnsi"/>
          <w:szCs w:val="24"/>
          <w:lang w:eastAsia="zh-CN"/>
        </w:rPr>
      </w:pPr>
      <w:r w:rsidRPr="00C545F9">
        <w:rPr>
          <w:rFonts w:asciiTheme="minorHAnsi" w:hAnsiTheme="minorHAnsi" w:cstheme="minorHAnsi"/>
          <w:szCs w:val="24"/>
          <w:lang w:eastAsia="zh-CN"/>
        </w:rPr>
        <w:t>顺致敬意</w:t>
      </w:r>
    </w:p>
    <w:p w:rsidR="00B907D7" w:rsidRDefault="00B907D7" w:rsidP="00B907D7">
      <w:pPr>
        <w:spacing w:before="0"/>
        <w:rPr>
          <w:rFonts w:asciiTheme="minorHAnsi" w:hAnsiTheme="minorHAnsi" w:cstheme="minorHAnsi"/>
          <w:szCs w:val="24"/>
          <w:lang w:eastAsia="zh-CN"/>
        </w:rPr>
      </w:pPr>
    </w:p>
    <w:p w:rsidR="008448DB" w:rsidRPr="00C545F9" w:rsidRDefault="008448DB" w:rsidP="00B907D7">
      <w:pPr>
        <w:spacing w:before="0"/>
        <w:rPr>
          <w:rFonts w:asciiTheme="minorHAnsi" w:hAnsiTheme="minorHAnsi" w:cstheme="minorHAnsi"/>
          <w:szCs w:val="24"/>
          <w:lang w:eastAsia="zh-CN"/>
        </w:rPr>
      </w:pPr>
    </w:p>
    <w:p w:rsidR="00B907D7" w:rsidRPr="00C545F9" w:rsidRDefault="00B907D7" w:rsidP="00B907D7">
      <w:pPr>
        <w:spacing w:before="0"/>
        <w:rPr>
          <w:rFonts w:asciiTheme="minorHAnsi" w:hAnsiTheme="minorHAnsi" w:cstheme="minorHAnsi"/>
          <w:szCs w:val="24"/>
          <w:lang w:eastAsia="zh-CN"/>
        </w:rPr>
      </w:pPr>
    </w:p>
    <w:p w:rsidR="00B907D7" w:rsidRPr="00C545F9" w:rsidRDefault="00D24995" w:rsidP="008448DB">
      <w:pPr>
        <w:spacing w:before="0"/>
        <w:rPr>
          <w:rFonts w:asciiTheme="minorHAnsi" w:hAnsiTheme="minorHAnsi" w:cstheme="minorHAnsi"/>
          <w:szCs w:val="24"/>
          <w:lang w:eastAsia="zh-CN"/>
        </w:rPr>
      </w:pPr>
      <w:r w:rsidRPr="00C545F9">
        <w:rPr>
          <w:rFonts w:asciiTheme="minorHAnsi" w:hAnsiTheme="minorHAnsi" w:cstheme="minorHAnsi"/>
          <w:szCs w:val="24"/>
          <w:lang w:eastAsia="zh-CN"/>
        </w:rPr>
        <w:t>（</w:t>
      </w:r>
      <w:r w:rsidR="008448DB" w:rsidRPr="008448DB">
        <w:rPr>
          <w:rFonts w:ascii="STKaiti" w:eastAsia="STKaiti" w:hAnsi="STKaiti" w:cstheme="minorHAnsi" w:hint="eastAsia"/>
          <w:szCs w:val="24"/>
          <w:lang w:eastAsia="zh-CN"/>
        </w:rPr>
        <w:t>原件已</w:t>
      </w:r>
      <w:r w:rsidRPr="00C545F9">
        <w:rPr>
          <w:rFonts w:asciiTheme="minorHAnsi" w:eastAsia="STKaiti" w:hAnsiTheme="minorHAnsi" w:cstheme="minorHAnsi"/>
          <w:szCs w:val="24"/>
          <w:lang w:eastAsia="zh-CN"/>
        </w:rPr>
        <w:t>签</w:t>
      </w:r>
      <w:r w:rsidRPr="00C545F9">
        <w:rPr>
          <w:rFonts w:asciiTheme="minorHAnsi" w:hAnsiTheme="minorHAnsi" w:cstheme="minorHAnsi"/>
          <w:szCs w:val="24"/>
          <w:lang w:eastAsia="zh-CN"/>
        </w:rPr>
        <w:t>）</w:t>
      </w:r>
    </w:p>
    <w:p w:rsidR="00B907D7" w:rsidRPr="00C545F9" w:rsidRDefault="00B907D7" w:rsidP="00B907D7">
      <w:pPr>
        <w:spacing w:before="0"/>
        <w:rPr>
          <w:rFonts w:asciiTheme="minorHAnsi" w:hAnsiTheme="minorHAnsi" w:cstheme="minorHAnsi"/>
          <w:szCs w:val="24"/>
          <w:lang w:eastAsia="zh-CN"/>
        </w:rPr>
      </w:pPr>
    </w:p>
    <w:p w:rsidR="00B907D7" w:rsidRPr="00C545F9" w:rsidRDefault="00B907D7" w:rsidP="00B907D7">
      <w:pPr>
        <w:spacing w:before="0"/>
        <w:rPr>
          <w:rFonts w:asciiTheme="minorHAnsi" w:hAnsiTheme="minorHAnsi" w:cstheme="minorHAnsi"/>
          <w:szCs w:val="24"/>
          <w:lang w:eastAsia="zh-CN"/>
        </w:rPr>
      </w:pPr>
    </w:p>
    <w:p w:rsidR="00D24995" w:rsidRPr="00C545F9" w:rsidRDefault="00220636" w:rsidP="00B907D7">
      <w:pPr>
        <w:spacing w:before="0"/>
        <w:rPr>
          <w:rFonts w:asciiTheme="minorHAnsi" w:hAnsiTheme="minorHAnsi" w:cstheme="minorHAnsi"/>
          <w:szCs w:val="24"/>
          <w:lang w:eastAsia="zh-CN"/>
        </w:rPr>
      </w:pPr>
      <w:r w:rsidRPr="00C545F9">
        <w:rPr>
          <w:rFonts w:asciiTheme="minorHAnsi" w:hAnsiTheme="minorHAnsi" w:cstheme="minorHAnsi"/>
          <w:lang w:eastAsia="zh-CN"/>
        </w:rPr>
        <w:t>哈萨克斯坦共和国</w:t>
      </w:r>
      <w:r w:rsidR="00DB6A34" w:rsidRPr="00C545F9">
        <w:rPr>
          <w:rFonts w:asciiTheme="minorHAnsi" w:hAnsiTheme="minorHAnsi" w:cstheme="minorHAnsi"/>
          <w:lang w:eastAsia="zh-CN"/>
        </w:rPr>
        <w:t>交通通信部</w:t>
      </w:r>
    </w:p>
    <w:p w:rsidR="00D24995" w:rsidRPr="00C545F9" w:rsidRDefault="00220636" w:rsidP="00120FE7">
      <w:pPr>
        <w:spacing w:before="60"/>
        <w:rPr>
          <w:rFonts w:asciiTheme="minorHAnsi" w:hAnsiTheme="minorHAnsi" w:cstheme="minorHAnsi"/>
          <w:szCs w:val="24"/>
          <w:lang w:eastAsia="zh-CN"/>
        </w:rPr>
      </w:pPr>
      <w:r w:rsidRPr="00C545F9">
        <w:rPr>
          <w:rFonts w:asciiTheme="minorHAnsi" w:hAnsiTheme="minorHAnsi" w:cstheme="minorHAnsi"/>
          <w:szCs w:val="24"/>
          <w:lang w:eastAsia="zh-CN"/>
        </w:rPr>
        <w:t>部长</w:t>
      </w:r>
    </w:p>
    <w:p w:rsidR="00D24995" w:rsidRPr="00C545F9" w:rsidRDefault="00220636" w:rsidP="0022063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3"/>
          <w:szCs w:val="23"/>
          <w:lang w:val="en-US"/>
        </w:rPr>
      </w:pPr>
      <w:r w:rsidRPr="00C545F9">
        <w:rPr>
          <w:rFonts w:asciiTheme="minorHAnsi" w:hAnsiTheme="minorHAnsi" w:cstheme="minorHAnsi"/>
          <w:sz w:val="23"/>
          <w:szCs w:val="23"/>
          <w:lang w:val="en-US"/>
        </w:rPr>
        <w:lastRenderedPageBreak/>
        <w:t xml:space="preserve">A. </w:t>
      </w:r>
      <w:proofErr w:type="spellStart"/>
      <w:r w:rsidRPr="00C545F9">
        <w:rPr>
          <w:rFonts w:asciiTheme="minorHAnsi" w:hAnsiTheme="minorHAnsi" w:cstheme="minorHAnsi"/>
          <w:sz w:val="23"/>
          <w:szCs w:val="23"/>
          <w:lang w:val="en-US"/>
        </w:rPr>
        <w:t>Zhumagaliev</w:t>
      </w:r>
      <w:proofErr w:type="spellEnd"/>
      <w:r w:rsidR="00D24995" w:rsidRPr="00C545F9">
        <w:rPr>
          <w:rFonts w:asciiTheme="minorHAnsi" w:hAnsiTheme="minorHAnsi" w:cstheme="minorHAnsi"/>
          <w:lang w:val="en-US" w:eastAsia="zh-CN"/>
        </w:rPr>
        <w:br w:type="page"/>
      </w:r>
    </w:p>
    <w:tbl>
      <w:tblPr>
        <w:tblW w:w="10065" w:type="dxa"/>
        <w:tblInd w:w="108" w:type="dxa"/>
        <w:tblBorders>
          <w:top w:val="single" w:sz="4" w:space="0" w:color="auto"/>
        </w:tblBorders>
        <w:tblLayout w:type="fixed"/>
        <w:tblLook w:val="01E0" w:firstRow="1" w:lastRow="1" w:firstColumn="1" w:lastColumn="1" w:noHBand="0" w:noVBand="0"/>
      </w:tblPr>
      <w:tblGrid>
        <w:gridCol w:w="6460"/>
        <w:gridCol w:w="3605"/>
      </w:tblGrid>
      <w:tr w:rsidR="00F420D6" w:rsidRPr="00C545F9" w:rsidTr="00191904">
        <w:trPr>
          <w:trHeight w:val="3775"/>
        </w:trPr>
        <w:tc>
          <w:tcPr>
            <w:tcW w:w="6460" w:type="dxa"/>
            <w:tcBorders>
              <w:top w:val="single" w:sz="4" w:space="0" w:color="auto"/>
              <w:left w:val="nil"/>
              <w:bottom w:val="nil"/>
              <w:right w:val="nil"/>
            </w:tcBorders>
          </w:tcPr>
          <w:p w:rsidR="00F420D6" w:rsidRPr="00C545F9" w:rsidRDefault="00F420D6" w:rsidP="00191904">
            <w:pPr>
              <w:spacing w:line="276" w:lineRule="auto"/>
              <w:jc w:val="both"/>
              <w:rPr>
                <w:rFonts w:asciiTheme="minorHAnsi" w:eastAsia="Calibri" w:hAnsiTheme="minorHAnsi" w:cstheme="minorHAnsi"/>
                <w:szCs w:val="24"/>
                <w:lang w:val="en-US" w:eastAsia="zh-CN"/>
              </w:rPr>
            </w:pPr>
          </w:p>
          <w:p w:rsidR="00E1607E" w:rsidRPr="00C545F9" w:rsidRDefault="00E1607E" w:rsidP="00E1607E">
            <w:pPr>
              <w:spacing w:line="276" w:lineRule="auto"/>
              <w:jc w:val="center"/>
              <w:rPr>
                <w:rFonts w:asciiTheme="minorHAnsi" w:hAnsiTheme="minorHAnsi" w:cstheme="minorHAnsi"/>
                <w:szCs w:val="24"/>
                <w:lang w:val="en-US" w:eastAsia="zh-CN"/>
              </w:rPr>
            </w:pPr>
            <w:r w:rsidRPr="00C545F9">
              <w:rPr>
                <w:rFonts w:asciiTheme="minorHAnsi" w:hAnsiTheme="minorHAnsi" w:cstheme="minorHAnsi"/>
                <w:szCs w:val="24"/>
                <w:lang w:val="en-US" w:eastAsia="zh-CN"/>
              </w:rPr>
              <w:t>国际电信联盟</w:t>
            </w:r>
          </w:p>
          <w:p w:rsidR="00F420D6" w:rsidRPr="00C545F9" w:rsidRDefault="00E1607E" w:rsidP="00E1607E">
            <w:pPr>
              <w:spacing w:line="276" w:lineRule="auto"/>
              <w:jc w:val="center"/>
              <w:rPr>
                <w:rFonts w:asciiTheme="minorHAnsi" w:eastAsia="Calibri" w:hAnsiTheme="minorHAnsi" w:cstheme="minorHAnsi"/>
                <w:szCs w:val="24"/>
                <w:lang w:val="en-US" w:eastAsia="zh-CN"/>
              </w:rPr>
            </w:pPr>
            <w:r w:rsidRPr="00C545F9">
              <w:rPr>
                <w:rFonts w:asciiTheme="minorHAnsi" w:eastAsia="Calibri" w:hAnsiTheme="minorHAnsi" w:cstheme="minorHAnsi"/>
                <w:szCs w:val="24"/>
                <w:lang w:val="en-US" w:eastAsia="zh-CN"/>
              </w:rPr>
              <w:t>2014</w:t>
            </w:r>
            <w:r w:rsidRPr="00C545F9">
              <w:rPr>
                <w:rFonts w:asciiTheme="minorHAnsi" w:hAnsiTheme="minorHAnsi" w:cstheme="minorHAnsi"/>
                <w:szCs w:val="24"/>
                <w:lang w:val="en-US" w:eastAsia="zh-CN"/>
              </w:rPr>
              <w:t>年全权代表大会</w:t>
            </w:r>
            <w:r w:rsidR="00F420D6" w:rsidRPr="00C545F9">
              <w:rPr>
                <w:rFonts w:asciiTheme="minorHAnsi" w:eastAsia="Calibri" w:hAnsiTheme="minorHAnsi" w:cstheme="minorHAnsi"/>
                <w:szCs w:val="24"/>
                <w:lang w:val="en-US" w:eastAsia="zh-CN"/>
              </w:rPr>
              <w:br/>
            </w:r>
          </w:p>
          <w:p w:rsidR="00F420D6" w:rsidRPr="00C545F9" w:rsidRDefault="00E1607E" w:rsidP="00E1607E">
            <w:pPr>
              <w:spacing w:line="276" w:lineRule="auto"/>
              <w:jc w:val="center"/>
              <w:rPr>
                <w:rFonts w:asciiTheme="minorHAnsi" w:eastAsia="Calibri" w:hAnsiTheme="minorHAnsi" w:cstheme="minorHAnsi"/>
                <w:szCs w:val="24"/>
                <w:lang w:val="en-US" w:eastAsia="zh-CN"/>
              </w:rPr>
            </w:pPr>
            <w:r w:rsidRPr="00C545F9">
              <w:rPr>
                <w:rFonts w:asciiTheme="minorHAnsi" w:eastAsia="Calibri" w:hAnsiTheme="minorHAnsi" w:cstheme="minorHAnsi"/>
                <w:szCs w:val="24"/>
                <w:lang w:val="en-US" w:eastAsia="zh-CN"/>
              </w:rPr>
              <w:t>2014</w:t>
            </w:r>
            <w:r w:rsidRPr="00C545F9">
              <w:rPr>
                <w:rFonts w:ascii="SimSun" w:hAnsi="SimSun" w:cs="SimSun" w:hint="eastAsia"/>
                <w:szCs w:val="24"/>
                <w:lang w:val="en-US" w:eastAsia="zh-CN"/>
              </w:rPr>
              <w:t>年</w:t>
            </w:r>
            <w:r w:rsidRPr="00C545F9">
              <w:rPr>
                <w:rFonts w:asciiTheme="minorHAnsi" w:eastAsia="Calibri" w:hAnsiTheme="minorHAnsi" w:cstheme="minorHAnsi"/>
                <w:szCs w:val="24"/>
                <w:lang w:val="en-US" w:eastAsia="zh-CN"/>
              </w:rPr>
              <w:t>10</w:t>
            </w:r>
            <w:r w:rsidRPr="00C545F9">
              <w:rPr>
                <w:rFonts w:ascii="SimSun" w:hAnsi="SimSun" w:cs="SimSun" w:hint="eastAsia"/>
                <w:szCs w:val="24"/>
                <w:lang w:val="en-US" w:eastAsia="zh-CN"/>
              </w:rPr>
              <w:t>月</w:t>
            </w:r>
            <w:r w:rsidRPr="00C545F9">
              <w:rPr>
                <w:rFonts w:asciiTheme="minorHAnsi" w:eastAsia="Calibri" w:hAnsiTheme="minorHAnsi" w:cstheme="minorHAnsi"/>
                <w:szCs w:val="24"/>
                <w:lang w:val="en-US" w:eastAsia="zh-CN"/>
              </w:rPr>
              <w:t>20</w:t>
            </w:r>
            <w:r w:rsidRPr="00C545F9">
              <w:rPr>
                <w:rFonts w:ascii="SimSun" w:hAnsi="SimSun" w:cs="SimSun" w:hint="eastAsia"/>
                <w:szCs w:val="24"/>
                <w:lang w:val="en-US" w:eastAsia="zh-CN"/>
              </w:rPr>
              <w:t>日</w:t>
            </w:r>
            <w:r w:rsidRPr="00C545F9">
              <w:rPr>
                <w:rFonts w:asciiTheme="minorHAnsi" w:eastAsiaTheme="minorEastAsia" w:hAnsiTheme="minorHAnsi" w:cstheme="minorHAnsi"/>
                <w:szCs w:val="24"/>
                <w:lang w:val="en-US" w:eastAsia="zh-CN"/>
              </w:rPr>
              <w:t>-11</w:t>
            </w:r>
            <w:r w:rsidRPr="00C545F9">
              <w:rPr>
                <w:rFonts w:asciiTheme="minorHAnsi" w:eastAsiaTheme="minorEastAsia" w:hAnsiTheme="minorHAnsi" w:cstheme="minorHAnsi"/>
                <w:szCs w:val="24"/>
                <w:lang w:val="en-US" w:eastAsia="zh-CN"/>
              </w:rPr>
              <w:t>月</w:t>
            </w:r>
            <w:r w:rsidRPr="00C545F9">
              <w:rPr>
                <w:rFonts w:asciiTheme="minorHAnsi" w:eastAsia="Calibri" w:hAnsiTheme="minorHAnsi" w:cstheme="minorHAnsi"/>
                <w:szCs w:val="24"/>
                <w:lang w:val="en-US" w:eastAsia="zh-CN"/>
              </w:rPr>
              <w:t>7</w:t>
            </w:r>
            <w:r w:rsidRPr="00C545F9">
              <w:rPr>
                <w:rFonts w:ascii="SimSun" w:hAnsi="SimSun" w:cs="SimSun" w:hint="eastAsia"/>
                <w:szCs w:val="24"/>
                <w:lang w:val="en-US" w:eastAsia="zh-CN"/>
              </w:rPr>
              <w:t>日</w:t>
            </w:r>
            <w:r w:rsidRPr="00C545F9">
              <w:rPr>
                <w:rFonts w:asciiTheme="minorHAnsi" w:eastAsiaTheme="minorEastAsia" w:hAnsiTheme="minorHAnsi" w:cstheme="minorHAnsi"/>
                <w:szCs w:val="24"/>
                <w:lang w:val="en-US" w:eastAsia="zh-CN"/>
              </w:rPr>
              <w:t>，</w:t>
            </w:r>
            <w:r w:rsidRPr="00C545F9">
              <w:rPr>
                <w:rFonts w:ascii="SimSun" w:hAnsi="SimSun" w:cs="SimSun" w:hint="eastAsia"/>
                <w:szCs w:val="24"/>
                <w:lang w:val="en-US" w:eastAsia="zh-CN"/>
              </w:rPr>
              <w:t>釜山（大韩民国</w:t>
            </w:r>
            <w:r w:rsidRPr="00C545F9">
              <w:rPr>
                <w:rFonts w:asciiTheme="minorHAnsi" w:hAnsiTheme="minorHAnsi" w:cstheme="minorHAnsi"/>
                <w:szCs w:val="24"/>
                <w:lang w:val="en-US" w:eastAsia="zh-CN"/>
              </w:rPr>
              <w:t>）</w:t>
            </w:r>
          </w:p>
          <w:p w:rsidR="00F420D6" w:rsidRPr="00C545F9" w:rsidRDefault="00F420D6" w:rsidP="00191904">
            <w:pPr>
              <w:spacing w:line="276" w:lineRule="auto"/>
              <w:jc w:val="both"/>
              <w:rPr>
                <w:rFonts w:asciiTheme="minorHAnsi" w:eastAsia="Calibri" w:hAnsiTheme="minorHAnsi" w:cstheme="minorHAnsi"/>
                <w:szCs w:val="24"/>
                <w:lang w:val="en-US" w:eastAsia="zh-CN"/>
              </w:rPr>
            </w:pPr>
          </w:p>
          <w:p w:rsidR="00E1607E" w:rsidRPr="00C545F9" w:rsidRDefault="00E1607E" w:rsidP="00E1607E">
            <w:pPr>
              <w:spacing w:before="0" w:line="276" w:lineRule="auto"/>
              <w:jc w:val="center"/>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无线电规则委员会委员</w:t>
            </w:r>
          </w:p>
          <w:p w:rsidR="00E1607E" w:rsidRPr="00C545F9" w:rsidRDefault="00E1607E" w:rsidP="00E1607E">
            <w:pPr>
              <w:spacing w:before="0" w:line="276" w:lineRule="auto"/>
              <w:jc w:val="center"/>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哈萨克斯坦共和国候选人材料</w:t>
            </w:r>
          </w:p>
          <w:p w:rsidR="00E1607E" w:rsidRPr="00C545F9" w:rsidRDefault="00E1607E" w:rsidP="00E1607E">
            <w:pPr>
              <w:spacing w:before="0" w:line="276" w:lineRule="auto"/>
              <w:jc w:val="center"/>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w:t>
            </w:r>
            <w:r w:rsidRPr="00C545F9">
              <w:rPr>
                <w:rFonts w:asciiTheme="minorHAnsi" w:eastAsia="Calibri" w:hAnsiTheme="minorHAnsi" w:cstheme="minorHAnsi"/>
                <w:b/>
                <w:szCs w:val="24"/>
                <w:lang w:val="en-US" w:eastAsia="zh-CN"/>
              </w:rPr>
              <w:t>C</w:t>
            </w:r>
            <w:r w:rsidRPr="00C545F9">
              <w:rPr>
                <w:rFonts w:asciiTheme="minorHAnsi" w:hAnsiTheme="minorHAnsi" w:cstheme="minorHAnsi"/>
                <w:b/>
                <w:szCs w:val="24"/>
                <w:lang w:val="en-US" w:eastAsia="zh-CN"/>
              </w:rPr>
              <w:t>区）</w:t>
            </w:r>
          </w:p>
          <w:p w:rsidR="00F420D6" w:rsidRPr="00C545F9" w:rsidRDefault="00F420D6" w:rsidP="0093512B">
            <w:pPr>
              <w:spacing w:before="0" w:line="276" w:lineRule="auto"/>
              <w:jc w:val="center"/>
              <w:rPr>
                <w:rFonts w:asciiTheme="minorHAnsi" w:eastAsia="Calibri" w:hAnsiTheme="minorHAnsi" w:cstheme="minorHAnsi"/>
                <w:b/>
                <w:szCs w:val="24"/>
                <w:lang w:val="en-US"/>
              </w:rPr>
            </w:pPr>
          </w:p>
        </w:tc>
        <w:tc>
          <w:tcPr>
            <w:tcW w:w="3605" w:type="dxa"/>
            <w:tcBorders>
              <w:top w:val="single" w:sz="4" w:space="0" w:color="auto"/>
              <w:left w:val="nil"/>
              <w:bottom w:val="nil"/>
              <w:right w:val="nil"/>
            </w:tcBorders>
            <w:vAlign w:val="center"/>
            <w:hideMark/>
          </w:tcPr>
          <w:p w:rsidR="00F420D6" w:rsidRPr="00C545F9" w:rsidRDefault="00F420D6" w:rsidP="00191904">
            <w:pPr>
              <w:spacing w:before="360" w:after="360" w:line="276" w:lineRule="auto"/>
              <w:jc w:val="both"/>
              <w:rPr>
                <w:rFonts w:asciiTheme="minorHAnsi" w:hAnsiTheme="minorHAnsi" w:cstheme="minorHAnsi"/>
                <w:szCs w:val="24"/>
                <w:lang w:val="en-US"/>
              </w:rPr>
            </w:pPr>
            <w:r w:rsidRPr="00C545F9">
              <w:rPr>
                <w:rFonts w:asciiTheme="minorHAnsi" w:hAnsiTheme="minorHAnsi" w:cstheme="minorHAnsi"/>
                <w:noProof/>
                <w:szCs w:val="24"/>
                <w:lang w:val="en-US"/>
              </w:rPr>
              <w:drawing>
                <wp:inline distT="0" distB="0" distL="0" distR="0" wp14:anchorId="10BC6112" wp14:editId="25E4B753">
                  <wp:extent cx="1818005" cy="1956435"/>
                  <wp:effectExtent l="0" t="0" r="0" b="5715"/>
                  <wp:docPr id="3" name="Рисунок 1" descr="Описание: img9337799508135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g9337799508135304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005" cy="1956435"/>
                          </a:xfrm>
                          <a:prstGeom prst="rect">
                            <a:avLst/>
                          </a:prstGeom>
                          <a:noFill/>
                          <a:ln>
                            <a:noFill/>
                          </a:ln>
                        </pic:spPr>
                      </pic:pic>
                    </a:graphicData>
                  </a:graphic>
                </wp:inline>
              </w:drawing>
            </w:r>
          </w:p>
        </w:tc>
      </w:tr>
    </w:tbl>
    <w:p w:rsidR="0093512B" w:rsidRPr="0093512B" w:rsidRDefault="0093512B" w:rsidP="0093512B">
      <w:pPr>
        <w:ind w:left="360" w:firstLine="720"/>
        <w:contextualSpacing/>
        <w:jc w:val="both"/>
        <w:textAlignment w:val="auto"/>
        <w:rPr>
          <w:rFonts w:asciiTheme="minorHAnsi" w:hAnsiTheme="minorHAnsi" w:cstheme="minorHAnsi"/>
          <w:szCs w:val="24"/>
          <w:u w:val="thick"/>
          <w:lang w:val="en-US"/>
        </w:rPr>
      </w:pPr>
    </w:p>
    <w:p w:rsidR="00F420D6" w:rsidRPr="00C545F9" w:rsidRDefault="00940307" w:rsidP="0093512B">
      <w:pPr>
        <w:numPr>
          <w:ilvl w:val="0"/>
          <w:numId w:val="1"/>
        </w:numPr>
        <w:contextualSpacing/>
        <w:jc w:val="both"/>
        <w:textAlignment w:val="auto"/>
        <w:rPr>
          <w:rFonts w:asciiTheme="minorHAnsi" w:hAnsiTheme="minorHAnsi" w:cstheme="minorHAnsi"/>
          <w:szCs w:val="24"/>
          <w:u w:val="thick"/>
          <w:lang w:val="en-US"/>
        </w:rPr>
      </w:pPr>
      <w:r w:rsidRPr="00C545F9">
        <w:rPr>
          <w:rFonts w:asciiTheme="minorHAnsi" w:hAnsiTheme="minorHAnsi" w:cstheme="minorHAnsi"/>
          <w:b/>
          <w:szCs w:val="24"/>
          <w:u w:val="thick"/>
          <w:lang w:val="en-US" w:eastAsia="zh-CN"/>
        </w:rPr>
        <w:t>个人信息</w:t>
      </w:r>
    </w:p>
    <w:p w:rsidR="00F420D6" w:rsidRPr="00C545F9" w:rsidRDefault="00F420D6" w:rsidP="00F420D6">
      <w:pPr>
        <w:ind w:left="720"/>
        <w:contextualSpacing/>
        <w:jc w:val="both"/>
        <w:textAlignment w:val="auto"/>
        <w:rPr>
          <w:rFonts w:asciiTheme="minorHAnsi" w:hAnsiTheme="minorHAnsi" w:cstheme="minorHAnsi"/>
          <w:szCs w:val="24"/>
          <w:u w:val="single"/>
          <w:lang w:val="en-US"/>
        </w:rPr>
      </w:pPr>
    </w:p>
    <w:p w:rsidR="00F420D6" w:rsidRPr="00C545F9" w:rsidRDefault="00940307" w:rsidP="0093512B">
      <w:pPr>
        <w:tabs>
          <w:tab w:val="clear" w:pos="2835"/>
        </w:tabs>
        <w:jc w:val="both"/>
        <w:rPr>
          <w:rFonts w:asciiTheme="minorHAnsi" w:hAnsiTheme="minorHAnsi" w:cstheme="minorHAnsi"/>
          <w:szCs w:val="24"/>
          <w:lang w:val="en-US"/>
        </w:rPr>
      </w:pPr>
      <w:proofErr w:type="spellStart"/>
      <w:r w:rsidRPr="00C545F9">
        <w:rPr>
          <w:rFonts w:asciiTheme="minorHAnsi" w:hAnsiTheme="minorHAnsi" w:cstheme="minorHAnsi"/>
          <w:b/>
          <w:szCs w:val="24"/>
          <w:lang w:val="en-US"/>
        </w:rPr>
        <w:t>姓名</w:t>
      </w:r>
      <w:proofErr w:type="spellEnd"/>
      <w:r w:rsidRPr="00C545F9">
        <w:rPr>
          <w:rFonts w:asciiTheme="minorHAnsi" w:hAnsiTheme="minorHAnsi" w:cstheme="minorHAnsi"/>
          <w:b/>
          <w:szCs w:val="24"/>
          <w:lang w:val="en-US" w:eastAsia="zh-CN"/>
        </w:rPr>
        <w:t>：</w:t>
      </w:r>
      <w:r w:rsidR="00F420D6" w:rsidRPr="00C545F9">
        <w:rPr>
          <w:rFonts w:asciiTheme="minorHAnsi" w:hAnsiTheme="minorHAnsi" w:cstheme="minorHAnsi"/>
          <w:szCs w:val="24"/>
          <w:lang w:val="en-US"/>
        </w:rPr>
        <w:tab/>
      </w:r>
      <w:r w:rsidR="00F420D6" w:rsidRPr="00C545F9">
        <w:rPr>
          <w:rFonts w:asciiTheme="minorHAnsi" w:hAnsiTheme="minorHAnsi" w:cstheme="minorHAnsi"/>
          <w:szCs w:val="24"/>
          <w:lang w:val="en-US"/>
        </w:rPr>
        <w:tab/>
      </w:r>
      <w:r w:rsidR="00F420D6" w:rsidRPr="00C545F9">
        <w:rPr>
          <w:rFonts w:asciiTheme="minorHAnsi" w:hAnsiTheme="minorHAnsi" w:cstheme="minorHAnsi"/>
          <w:szCs w:val="24"/>
          <w:lang w:val="en-US"/>
        </w:rPr>
        <w:tab/>
      </w:r>
      <w:proofErr w:type="spellStart"/>
      <w:r w:rsidR="00F420D6" w:rsidRPr="00C545F9">
        <w:rPr>
          <w:rFonts w:asciiTheme="minorHAnsi" w:hAnsiTheme="minorHAnsi" w:cstheme="minorHAnsi"/>
          <w:b/>
          <w:szCs w:val="24"/>
          <w:lang w:val="en-US"/>
        </w:rPr>
        <w:t>Rizat</w:t>
      </w:r>
      <w:proofErr w:type="spellEnd"/>
      <w:r w:rsidR="00F420D6" w:rsidRPr="00C545F9">
        <w:rPr>
          <w:rFonts w:asciiTheme="minorHAnsi" w:hAnsiTheme="minorHAnsi" w:cstheme="minorHAnsi"/>
          <w:b/>
          <w:szCs w:val="24"/>
          <w:lang w:val="en-US"/>
        </w:rPr>
        <w:t xml:space="preserve"> NURSHABEKOV</w:t>
      </w:r>
    </w:p>
    <w:p w:rsidR="00F420D6" w:rsidRPr="00C545F9" w:rsidRDefault="00940307" w:rsidP="0093512B">
      <w:pPr>
        <w:tabs>
          <w:tab w:val="clear" w:pos="2835"/>
        </w:tabs>
        <w:ind w:left="2835" w:hanging="2835"/>
        <w:jc w:val="both"/>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职位：</w:t>
      </w:r>
      <w:r w:rsidR="00F420D6" w:rsidRPr="00C545F9">
        <w:rPr>
          <w:rFonts w:asciiTheme="minorHAnsi" w:hAnsiTheme="minorHAnsi" w:cstheme="minorHAnsi"/>
          <w:b/>
          <w:szCs w:val="24"/>
          <w:lang w:val="en-US" w:eastAsia="zh-CN"/>
        </w:rPr>
        <w:tab/>
      </w:r>
      <w:r w:rsidR="00F420D6" w:rsidRPr="00C545F9">
        <w:rPr>
          <w:rFonts w:asciiTheme="minorHAnsi" w:hAnsiTheme="minorHAnsi" w:cstheme="minorHAnsi"/>
          <w:b/>
          <w:szCs w:val="24"/>
          <w:lang w:val="en-US" w:eastAsia="zh-CN"/>
        </w:rPr>
        <w:tab/>
      </w:r>
      <w:r w:rsidR="00F420D6" w:rsidRPr="00C545F9">
        <w:rPr>
          <w:rFonts w:asciiTheme="minorHAnsi" w:hAnsiTheme="minorHAnsi" w:cstheme="minorHAnsi"/>
          <w:b/>
          <w:szCs w:val="24"/>
          <w:lang w:val="en-US" w:eastAsia="zh-CN"/>
        </w:rPr>
        <w:tab/>
      </w:r>
      <w:r w:rsidRPr="00C545F9">
        <w:rPr>
          <w:rFonts w:asciiTheme="minorHAnsi" w:hAnsiTheme="minorHAnsi" w:cstheme="minorHAnsi"/>
          <w:szCs w:val="24"/>
          <w:lang w:val="en-US" w:eastAsia="zh-CN"/>
        </w:rPr>
        <w:t>哈萨克斯坦共和国</w:t>
      </w:r>
      <w:r w:rsidR="00DB6A34" w:rsidRPr="00C545F9">
        <w:rPr>
          <w:rFonts w:asciiTheme="minorHAnsi" w:hAnsiTheme="minorHAnsi" w:cstheme="minorHAnsi"/>
          <w:szCs w:val="24"/>
          <w:lang w:val="en-US" w:eastAsia="zh-CN"/>
        </w:rPr>
        <w:t>交通通信部</w:t>
      </w:r>
      <w:r w:rsidRPr="00C545F9">
        <w:rPr>
          <w:rFonts w:asciiTheme="minorHAnsi" w:hAnsiTheme="minorHAnsi" w:cstheme="minorHAnsi"/>
          <w:szCs w:val="24"/>
          <w:lang w:val="en-US" w:eastAsia="zh-CN"/>
        </w:rPr>
        <w:t>通信和信息化委员会主席</w:t>
      </w:r>
    </w:p>
    <w:p w:rsidR="00F420D6" w:rsidRPr="00C545F9" w:rsidRDefault="00940307" w:rsidP="0093512B">
      <w:pPr>
        <w:tabs>
          <w:tab w:val="clear" w:pos="2835"/>
        </w:tabs>
        <w:jc w:val="both"/>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出生日期：</w:t>
      </w:r>
      <w:r w:rsidR="00F420D6" w:rsidRPr="00C545F9">
        <w:rPr>
          <w:rFonts w:asciiTheme="minorHAnsi" w:hAnsiTheme="minorHAnsi" w:cstheme="minorHAnsi"/>
          <w:b/>
          <w:szCs w:val="24"/>
          <w:lang w:val="en-US" w:eastAsia="zh-CN"/>
        </w:rPr>
        <w:tab/>
      </w:r>
      <w:r w:rsidR="00F420D6" w:rsidRPr="00C545F9">
        <w:rPr>
          <w:rFonts w:asciiTheme="minorHAnsi" w:hAnsiTheme="minorHAnsi" w:cstheme="minorHAnsi"/>
          <w:b/>
          <w:szCs w:val="24"/>
          <w:lang w:val="en-US" w:eastAsia="zh-CN"/>
        </w:rPr>
        <w:tab/>
      </w:r>
      <w:r w:rsidR="00F420D6" w:rsidRPr="00C545F9">
        <w:rPr>
          <w:rFonts w:asciiTheme="minorHAnsi" w:hAnsiTheme="minorHAnsi" w:cstheme="minorHAnsi"/>
          <w:szCs w:val="24"/>
          <w:lang w:val="en-US" w:eastAsia="zh-CN"/>
        </w:rPr>
        <w:t>1973</w:t>
      </w:r>
      <w:r w:rsidR="00207622" w:rsidRPr="00C545F9">
        <w:rPr>
          <w:rFonts w:asciiTheme="minorHAnsi" w:hAnsiTheme="minorHAnsi" w:cstheme="minorHAnsi"/>
          <w:szCs w:val="24"/>
          <w:lang w:val="en-US" w:eastAsia="zh-CN"/>
        </w:rPr>
        <w:t>年</w:t>
      </w:r>
      <w:r w:rsidR="00207622" w:rsidRPr="00C545F9">
        <w:rPr>
          <w:rFonts w:asciiTheme="minorHAnsi" w:hAnsiTheme="minorHAnsi" w:cstheme="minorHAnsi"/>
          <w:szCs w:val="24"/>
          <w:lang w:val="en-US" w:eastAsia="zh-CN"/>
        </w:rPr>
        <w:t>12</w:t>
      </w:r>
      <w:r w:rsidR="00207622" w:rsidRPr="00C545F9">
        <w:rPr>
          <w:rFonts w:asciiTheme="minorHAnsi" w:hAnsiTheme="minorHAnsi" w:cstheme="minorHAnsi"/>
          <w:szCs w:val="24"/>
          <w:lang w:val="en-US" w:eastAsia="zh-CN"/>
        </w:rPr>
        <w:t>月</w:t>
      </w:r>
      <w:r w:rsidR="00207622" w:rsidRPr="00C545F9">
        <w:rPr>
          <w:rFonts w:asciiTheme="minorHAnsi" w:hAnsiTheme="minorHAnsi" w:cstheme="minorHAnsi"/>
          <w:szCs w:val="24"/>
          <w:lang w:val="en-US" w:eastAsia="zh-CN"/>
        </w:rPr>
        <w:t>10</w:t>
      </w:r>
      <w:r w:rsidR="00207622" w:rsidRPr="00C545F9">
        <w:rPr>
          <w:rFonts w:asciiTheme="minorHAnsi" w:hAnsiTheme="minorHAnsi" w:cstheme="minorHAnsi"/>
          <w:szCs w:val="24"/>
          <w:lang w:val="en-US" w:eastAsia="zh-CN"/>
        </w:rPr>
        <w:t>日</w:t>
      </w:r>
    </w:p>
    <w:p w:rsidR="00F420D6" w:rsidRPr="00C545F9" w:rsidRDefault="00940307" w:rsidP="0093512B">
      <w:pPr>
        <w:tabs>
          <w:tab w:val="clear" w:pos="2835"/>
        </w:tabs>
        <w:jc w:val="both"/>
        <w:rPr>
          <w:rFonts w:asciiTheme="minorHAnsi" w:hAnsiTheme="minorHAnsi" w:cstheme="minorHAnsi"/>
          <w:szCs w:val="24"/>
          <w:lang w:val="en-US" w:eastAsia="zh-CN"/>
        </w:rPr>
      </w:pPr>
      <w:r w:rsidRPr="00C545F9">
        <w:rPr>
          <w:rFonts w:asciiTheme="minorHAnsi" w:hAnsiTheme="minorHAnsi" w:cstheme="minorHAnsi"/>
          <w:b/>
          <w:szCs w:val="24"/>
          <w:lang w:val="en-US" w:eastAsia="zh-CN"/>
        </w:rPr>
        <w:t>国籍：</w:t>
      </w:r>
      <w:r w:rsidRPr="00C545F9">
        <w:rPr>
          <w:rFonts w:asciiTheme="minorHAnsi" w:hAnsiTheme="minorHAnsi" w:cstheme="minorHAnsi"/>
          <w:b/>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207622" w:rsidRPr="00C545F9">
        <w:rPr>
          <w:rFonts w:asciiTheme="minorHAnsi" w:hAnsiTheme="minorHAnsi" w:cstheme="minorHAnsi"/>
          <w:szCs w:val="24"/>
          <w:lang w:val="en-US" w:eastAsia="zh-CN"/>
        </w:rPr>
        <w:t>哈萨克斯坦</w:t>
      </w:r>
    </w:p>
    <w:p w:rsidR="00F420D6" w:rsidRPr="00C545F9" w:rsidRDefault="00940307" w:rsidP="0093512B">
      <w:pPr>
        <w:tabs>
          <w:tab w:val="clear" w:pos="2835"/>
        </w:tabs>
        <w:jc w:val="both"/>
        <w:rPr>
          <w:rFonts w:asciiTheme="minorHAnsi" w:hAnsiTheme="minorHAnsi" w:cstheme="minorHAnsi"/>
          <w:szCs w:val="24"/>
          <w:lang w:val="en-US" w:eastAsia="zh-CN"/>
        </w:rPr>
      </w:pPr>
      <w:r w:rsidRPr="00C545F9">
        <w:rPr>
          <w:rFonts w:asciiTheme="minorHAnsi" w:hAnsiTheme="minorHAnsi" w:cstheme="minorHAnsi"/>
          <w:b/>
          <w:szCs w:val="24"/>
          <w:lang w:val="en-US" w:eastAsia="zh-CN"/>
        </w:rPr>
        <w:t>语言：</w:t>
      </w:r>
      <w:r w:rsidRPr="00C545F9">
        <w:rPr>
          <w:rFonts w:asciiTheme="minorHAnsi" w:hAnsiTheme="minorHAnsi" w:cstheme="minorHAnsi"/>
          <w:b/>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207622" w:rsidRPr="00C545F9">
        <w:rPr>
          <w:rFonts w:asciiTheme="minorHAnsi" w:hAnsiTheme="minorHAnsi" w:cstheme="minorHAnsi"/>
          <w:szCs w:val="24"/>
          <w:lang w:val="en-US" w:eastAsia="zh-CN"/>
        </w:rPr>
        <w:t>哈萨克文（母语）、俄文、英文</w:t>
      </w:r>
    </w:p>
    <w:p w:rsidR="00F420D6" w:rsidRPr="00C545F9" w:rsidRDefault="00940307" w:rsidP="0093512B">
      <w:pPr>
        <w:tabs>
          <w:tab w:val="clear" w:pos="2835"/>
        </w:tabs>
        <w:ind w:left="2835" w:hanging="2835"/>
        <w:jc w:val="both"/>
        <w:rPr>
          <w:rFonts w:asciiTheme="minorHAnsi" w:hAnsiTheme="minorHAnsi" w:cstheme="minorHAnsi"/>
          <w:szCs w:val="24"/>
          <w:lang w:val="en-US" w:eastAsia="zh-CN"/>
        </w:rPr>
      </w:pPr>
      <w:r w:rsidRPr="00C545F9">
        <w:rPr>
          <w:rFonts w:asciiTheme="minorHAnsi" w:hAnsiTheme="minorHAnsi" w:cstheme="minorHAnsi"/>
          <w:b/>
          <w:szCs w:val="24"/>
          <w:lang w:val="en-US" w:eastAsia="zh-CN"/>
        </w:rPr>
        <w:t>资历：</w:t>
      </w:r>
      <w:r w:rsidRPr="00C545F9">
        <w:rPr>
          <w:rFonts w:asciiTheme="minorHAnsi" w:hAnsiTheme="minorHAnsi" w:cstheme="minorHAnsi"/>
          <w:b/>
          <w:szCs w:val="24"/>
          <w:lang w:val="en-US" w:eastAsia="zh-CN"/>
        </w:rPr>
        <w:tab/>
      </w:r>
      <w:r w:rsidR="00F420D6" w:rsidRPr="00C545F9">
        <w:rPr>
          <w:rFonts w:asciiTheme="minorHAnsi" w:hAnsiTheme="minorHAnsi" w:cstheme="minorHAnsi"/>
          <w:b/>
          <w:szCs w:val="24"/>
          <w:lang w:val="en-US" w:eastAsia="zh-CN"/>
        </w:rPr>
        <w:tab/>
      </w:r>
      <w:r w:rsidR="0093512B">
        <w:rPr>
          <w:rFonts w:asciiTheme="minorHAnsi" w:hAnsiTheme="minorHAnsi" w:cstheme="minorHAnsi"/>
          <w:szCs w:val="24"/>
          <w:lang w:val="en-US" w:eastAsia="zh-CN"/>
        </w:rPr>
        <w:tab/>
      </w:r>
      <w:r w:rsidR="00207622" w:rsidRPr="00C545F9">
        <w:rPr>
          <w:rFonts w:asciiTheme="minorHAnsi" w:hAnsiTheme="minorHAnsi" w:cstheme="minorHAnsi"/>
          <w:szCs w:val="24"/>
          <w:lang w:val="en-US" w:eastAsia="zh-CN"/>
        </w:rPr>
        <w:t>阿拉木图动力工程和电信研究所，无线电通信广电工程师</w:t>
      </w:r>
    </w:p>
    <w:p w:rsidR="00F420D6" w:rsidRPr="00C545F9" w:rsidRDefault="00940307" w:rsidP="0093512B">
      <w:pPr>
        <w:tabs>
          <w:tab w:val="clear" w:pos="2835"/>
        </w:tabs>
        <w:jc w:val="both"/>
        <w:rPr>
          <w:rFonts w:asciiTheme="minorHAnsi" w:hAnsiTheme="minorHAnsi" w:cstheme="minorHAnsi"/>
          <w:szCs w:val="24"/>
          <w:highlight w:val="yellow"/>
          <w:lang w:val="en-US"/>
        </w:rPr>
      </w:pPr>
      <w:r w:rsidRPr="00C545F9">
        <w:rPr>
          <w:rFonts w:asciiTheme="minorHAnsi" w:hAnsiTheme="minorHAnsi" w:cstheme="minorHAnsi"/>
          <w:b/>
          <w:szCs w:val="24"/>
          <w:lang w:val="en-US" w:eastAsia="zh-CN"/>
        </w:rPr>
        <w:t>联系信息：</w:t>
      </w:r>
      <w:r w:rsidR="00F420D6" w:rsidRPr="00C545F9">
        <w:rPr>
          <w:rFonts w:asciiTheme="minorHAnsi" w:hAnsiTheme="minorHAnsi" w:cstheme="minorHAnsi"/>
          <w:b/>
          <w:szCs w:val="24"/>
          <w:lang w:val="en-US"/>
        </w:rPr>
        <w:tab/>
        <w:t xml:space="preserve"> </w:t>
      </w:r>
      <w:r w:rsidR="00F420D6" w:rsidRPr="00C545F9">
        <w:rPr>
          <w:rFonts w:asciiTheme="minorHAnsi" w:hAnsiTheme="minorHAnsi" w:cstheme="minorHAnsi"/>
          <w:b/>
          <w:szCs w:val="24"/>
          <w:lang w:val="en-US"/>
        </w:rPr>
        <w:tab/>
      </w:r>
      <w:proofErr w:type="spellStart"/>
      <w:r w:rsidR="00F420D6" w:rsidRPr="00C545F9">
        <w:rPr>
          <w:rFonts w:asciiTheme="minorHAnsi" w:hAnsiTheme="minorHAnsi" w:cstheme="minorHAnsi"/>
          <w:szCs w:val="24"/>
          <w:lang w:val="en-US"/>
        </w:rPr>
        <w:t>ul</w:t>
      </w:r>
      <w:proofErr w:type="spellEnd"/>
      <w:r w:rsidR="00F420D6" w:rsidRPr="00C545F9">
        <w:rPr>
          <w:rFonts w:asciiTheme="minorHAnsi" w:hAnsiTheme="minorHAnsi" w:cstheme="minorHAnsi"/>
          <w:szCs w:val="24"/>
          <w:lang w:val="en-US"/>
        </w:rPr>
        <w:t xml:space="preserve">. </w:t>
      </w:r>
      <w:proofErr w:type="spellStart"/>
      <w:r w:rsidR="00F420D6" w:rsidRPr="00C545F9">
        <w:rPr>
          <w:rFonts w:asciiTheme="minorHAnsi" w:hAnsiTheme="minorHAnsi" w:cstheme="minorHAnsi"/>
          <w:szCs w:val="24"/>
          <w:lang w:val="en-US"/>
        </w:rPr>
        <w:t>Otrar</w:t>
      </w:r>
      <w:proofErr w:type="spellEnd"/>
      <w:r w:rsidR="00F420D6" w:rsidRPr="00C545F9">
        <w:rPr>
          <w:rFonts w:asciiTheme="minorHAnsi" w:hAnsiTheme="minorHAnsi" w:cstheme="minorHAnsi"/>
          <w:szCs w:val="24"/>
          <w:lang w:val="en-US"/>
        </w:rPr>
        <w:t xml:space="preserve"> 4/2, </w:t>
      </w:r>
      <w:proofErr w:type="spellStart"/>
      <w:proofErr w:type="gramStart"/>
      <w:r w:rsidR="00F420D6" w:rsidRPr="00C545F9">
        <w:rPr>
          <w:rFonts w:asciiTheme="minorHAnsi" w:hAnsiTheme="minorHAnsi" w:cstheme="minorHAnsi"/>
          <w:szCs w:val="24"/>
          <w:lang w:val="en-US"/>
        </w:rPr>
        <w:t>kv</w:t>
      </w:r>
      <w:proofErr w:type="spellEnd"/>
      <w:proofErr w:type="gramEnd"/>
      <w:r w:rsidR="00F420D6" w:rsidRPr="00C545F9">
        <w:rPr>
          <w:rFonts w:asciiTheme="minorHAnsi" w:hAnsiTheme="minorHAnsi" w:cstheme="minorHAnsi"/>
          <w:szCs w:val="24"/>
          <w:lang w:val="en-US"/>
        </w:rPr>
        <w:t>. 103, Astana, 010000, Kazakhstan</w:t>
      </w:r>
    </w:p>
    <w:p w:rsidR="00F420D6" w:rsidRPr="00C545F9" w:rsidRDefault="00940307" w:rsidP="0093512B">
      <w:pPr>
        <w:tabs>
          <w:tab w:val="clear" w:pos="2268"/>
          <w:tab w:val="clear" w:pos="2835"/>
        </w:tabs>
        <w:ind w:left="2268"/>
        <w:jc w:val="both"/>
        <w:rPr>
          <w:rFonts w:asciiTheme="minorHAnsi" w:hAnsiTheme="minorHAnsi" w:cstheme="minorHAnsi"/>
          <w:szCs w:val="24"/>
          <w:lang w:val="en-US"/>
        </w:rPr>
      </w:pPr>
      <w:r w:rsidRPr="00C545F9">
        <w:rPr>
          <w:rFonts w:asciiTheme="minorHAnsi" w:hAnsiTheme="minorHAnsi" w:cstheme="minorHAnsi"/>
          <w:szCs w:val="24"/>
          <w:lang w:val="en-US" w:eastAsia="zh-CN"/>
        </w:rPr>
        <w:t>电话：</w:t>
      </w:r>
      <w:r w:rsidR="0093512B">
        <w:rPr>
          <w:rFonts w:asciiTheme="minorHAnsi" w:hAnsiTheme="minorHAnsi" w:cstheme="minorHAnsi"/>
          <w:szCs w:val="24"/>
          <w:lang w:val="en-US"/>
        </w:rPr>
        <w:tab/>
      </w:r>
      <w:r w:rsidR="00F420D6" w:rsidRPr="00C545F9">
        <w:rPr>
          <w:rFonts w:asciiTheme="minorHAnsi" w:hAnsiTheme="minorHAnsi" w:cstheme="minorHAnsi"/>
          <w:szCs w:val="24"/>
          <w:lang w:val="en-US"/>
        </w:rPr>
        <w:t>+7-7172-74-0324</w:t>
      </w:r>
      <w:r w:rsidR="00F420D6" w:rsidRPr="00C545F9">
        <w:rPr>
          <w:rFonts w:asciiTheme="minorHAnsi" w:hAnsiTheme="minorHAnsi" w:cstheme="minorHAnsi"/>
          <w:szCs w:val="24"/>
          <w:lang w:val="en-US"/>
        </w:rPr>
        <w:br/>
      </w:r>
      <w:r w:rsidRPr="00C545F9">
        <w:rPr>
          <w:rFonts w:asciiTheme="minorHAnsi" w:hAnsiTheme="minorHAnsi" w:cstheme="minorHAnsi"/>
          <w:szCs w:val="24"/>
          <w:lang w:val="en-US" w:eastAsia="zh-CN"/>
        </w:rPr>
        <w:t>传真：</w:t>
      </w:r>
      <w:r w:rsidR="0093512B">
        <w:rPr>
          <w:rFonts w:asciiTheme="minorHAnsi" w:hAnsiTheme="minorHAnsi" w:cstheme="minorHAnsi"/>
          <w:szCs w:val="24"/>
          <w:lang w:val="en-US"/>
        </w:rPr>
        <w:tab/>
      </w:r>
      <w:r w:rsidR="00F420D6" w:rsidRPr="00C545F9">
        <w:rPr>
          <w:rFonts w:asciiTheme="minorHAnsi" w:hAnsiTheme="minorHAnsi" w:cstheme="minorHAnsi"/>
          <w:szCs w:val="24"/>
          <w:lang w:val="en-US"/>
        </w:rPr>
        <w:t>+7-7172-74-0356</w:t>
      </w:r>
      <w:r w:rsidR="00F420D6" w:rsidRPr="00C545F9">
        <w:rPr>
          <w:rFonts w:asciiTheme="minorHAnsi" w:hAnsiTheme="minorHAnsi" w:cstheme="minorHAnsi"/>
          <w:szCs w:val="24"/>
          <w:lang w:val="en-US"/>
        </w:rPr>
        <w:br/>
      </w:r>
      <w:r w:rsidRPr="00C545F9">
        <w:rPr>
          <w:rFonts w:asciiTheme="minorHAnsi" w:hAnsiTheme="minorHAnsi" w:cstheme="minorHAnsi"/>
          <w:szCs w:val="24"/>
          <w:lang w:val="en-US" w:eastAsia="zh-CN"/>
        </w:rPr>
        <w:t>电邮：</w:t>
      </w:r>
      <w:r w:rsidR="0093512B">
        <w:rPr>
          <w:rFonts w:asciiTheme="minorHAnsi" w:hAnsiTheme="minorHAnsi" w:cstheme="minorHAnsi"/>
          <w:szCs w:val="24"/>
          <w:lang w:val="en-US"/>
        </w:rPr>
        <w:tab/>
      </w:r>
      <w:r w:rsidR="00F420D6" w:rsidRPr="00C545F9">
        <w:rPr>
          <w:rFonts w:asciiTheme="minorHAnsi" w:hAnsiTheme="minorHAnsi" w:cstheme="minorHAnsi"/>
          <w:szCs w:val="24"/>
          <w:lang w:val="en-US"/>
        </w:rPr>
        <w:t>rizat.nurshabekov@gmail.com</w:t>
      </w:r>
    </w:p>
    <w:p w:rsidR="00F420D6" w:rsidRDefault="00F420D6" w:rsidP="00F420D6">
      <w:pPr>
        <w:spacing w:before="0"/>
        <w:jc w:val="both"/>
        <w:rPr>
          <w:rFonts w:asciiTheme="minorHAnsi" w:hAnsiTheme="minorHAnsi" w:cstheme="minorHAnsi"/>
          <w:szCs w:val="24"/>
          <w:lang w:val="en-US"/>
        </w:rPr>
      </w:pPr>
    </w:p>
    <w:p w:rsidR="0093512B" w:rsidRPr="00C545F9" w:rsidRDefault="0093512B" w:rsidP="00F420D6">
      <w:pPr>
        <w:spacing w:before="0"/>
        <w:jc w:val="both"/>
        <w:rPr>
          <w:rFonts w:asciiTheme="minorHAnsi" w:hAnsiTheme="minorHAnsi" w:cstheme="minorHAnsi"/>
          <w:szCs w:val="24"/>
          <w:lang w:val="en-US"/>
        </w:rPr>
      </w:pPr>
    </w:p>
    <w:p w:rsidR="00F420D6" w:rsidRPr="00C545F9" w:rsidRDefault="00F32DDC" w:rsidP="00F32DDC">
      <w:pPr>
        <w:numPr>
          <w:ilvl w:val="0"/>
          <w:numId w:val="1"/>
        </w:numPr>
        <w:contextualSpacing/>
        <w:jc w:val="both"/>
        <w:textAlignment w:val="auto"/>
        <w:rPr>
          <w:rFonts w:asciiTheme="minorHAnsi" w:hAnsiTheme="minorHAnsi" w:cstheme="minorHAnsi"/>
          <w:szCs w:val="24"/>
          <w:u w:val="thick"/>
          <w:lang w:val="en-US"/>
        </w:rPr>
      </w:pPr>
      <w:r w:rsidRPr="00C545F9">
        <w:rPr>
          <w:rFonts w:asciiTheme="minorHAnsi" w:hAnsiTheme="minorHAnsi" w:cstheme="minorHAnsi"/>
          <w:b/>
          <w:szCs w:val="24"/>
          <w:u w:val="thick"/>
          <w:lang w:val="en-US" w:eastAsia="zh-CN"/>
        </w:rPr>
        <w:t>专业活动</w:t>
      </w:r>
    </w:p>
    <w:p w:rsidR="00F420D6" w:rsidRPr="00C545F9" w:rsidRDefault="00F420D6" w:rsidP="00F420D6">
      <w:pPr>
        <w:ind w:left="720"/>
        <w:contextualSpacing/>
        <w:jc w:val="both"/>
        <w:textAlignment w:val="auto"/>
        <w:rPr>
          <w:rFonts w:asciiTheme="minorHAnsi" w:hAnsiTheme="minorHAnsi" w:cstheme="minorHAnsi"/>
          <w:szCs w:val="24"/>
          <w:u w:val="single"/>
          <w:lang w:val="en-US"/>
        </w:rPr>
      </w:pPr>
    </w:p>
    <w:p w:rsidR="00F420D6" w:rsidRPr="00C545F9" w:rsidRDefault="00F420D6" w:rsidP="0093512B">
      <w:pPr>
        <w:tabs>
          <w:tab w:val="clear" w:pos="1134"/>
          <w:tab w:val="clear" w:pos="2835"/>
          <w:tab w:val="left" w:pos="2552"/>
        </w:tabs>
        <w:ind w:left="2552" w:hanging="2552"/>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2010</w:t>
      </w:r>
      <w:r w:rsidR="00F32DDC" w:rsidRPr="00C545F9">
        <w:rPr>
          <w:rFonts w:asciiTheme="minorHAnsi" w:hAnsiTheme="minorHAnsi" w:cstheme="minorHAnsi"/>
          <w:b/>
          <w:szCs w:val="24"/>
          <w:lang w:val="en-US" w:eastAsia="zh-CN"/>
        </w:rPr>
        <w:t>年至今</w:t>
      </w:r>
      <w:r w:rsidRPr="00C545F9">
        <w:rPr>
          <w:rFonts w:asciiTheme="minorHAnsi" w:hAnsiTheme="minorHAnsi" w:cstheme="minorHAnsi"/>
          <w:b/>
          <w:szCs w:val="24"/>
          <w:lang w:val="en-US" w:eastAsia="zh-CN"/>
        </w:rPr>
        <w:tab/>
      </w:r>
      <w:r w:rsidRPr="00C545F9">
        <w:rPr>
          <w:rFonts w:asciiTheme="minorHAnsi" w:hAnsiTheme="minorHAnsi" w:cstheme="minorHAnsi"/>
          <w:b/>
          <w:szCs w:val="24"/>
          <w:lang w:val="en-US" w:eastAsia="zh-CN"/>
        </w:rPr>
        <w:tab/>
      </w:r>
      <w:r w:rsidR="00F32DDC" w:rsidRPr="00C545F9">
        <w:rPr>
          <w:rFonts w:asciiTheme="minorHAnsi" w:hAnsiTheme="minorHAnsi" w:cstheme="minorHAnsi"/>
          <w:szCs w:val="24"/>
          <w:lang w:val="en-US" w:eastAsia="zh-CN"/>
        </w:rPr>
        <w:t>哈萨克斯坦共和国</w:t>
      </w:r>
      <w:r w:rsidR="00DB6A34" w:rsidRPr="00C545F9">
        <w:rPr>
          <w:rFonts w:asciiTheme="minorHAnsi" w:hAnsiTheme="minorHAnsi" w:cstheme="minorHAnsi"/>
          <w:szCs w:val="24"/>
          <w:lang w:val="en-US" w:eastAsia="zh-CN"/>
        </w:rPr>
        <w:t>交通通信部</w:t>
      </w:r>
      <w:r w:rsidR="00F32DDC" w:rsidRPr="00C545F9">
        <w:rPr>
          <w:rFonts w:asciiTheme="minorHAnsi" w:hAnsiTheme="minorHAnsi" w:cstheme="minorHAnsi"/>
          <w:szCs w:val="24"/>
          <w:lang w:val="en-US" w:eastAsia="zh-CN"/>
        </w:rPr>
        <w:t>，通信和信息化委员会，主席</w:t>
      </w:r>
    </w:p>
    <w:p w:rsidR="00F420D6" w:rsidRPr="00C545F9" w:rsidRDefault="00F32DDC" w:rsidP="0093512B">
      <w:pPr>
        <w:tabs>
          <w:tab w:val="clear" w:pos="1134"/>
          <w:tab w:val="clear" w:pos="2835"/>
          <w:tab w:val="left" w:pos="2552"/>
        </w:tabs>
        <w:ind w:left="2552" w:hanging="2552"/>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2007-2010</w:t>
      </w:r>
      <w:r w:rsidRPr="00C545F9">
        <w:rPr>
          <w:rFonts w:asciiTheme="minorHAnsi" w:hAnsiTheme="minorHAnsi" w:cstheme="minorHAnsi"/>
          <w:b/>
          <w:szCs w:val="24"/>
          <w:lang w:val="en-US" w:eastAsia="zh-CN"/>
        </w:rPr>
        <w:t>年</w:t>
      </w:r>
      <w:r w:rsidR="00F420D6" w:rsidRPr="00C545F9">
        <w:rPr>
          <w:rFonts w:asciiTheme="minorHAnsi" w:hAnsiTheme="minorHAnsi" w:cstheme="minorHAnsi"/>
          <w:b/>
          <w:szCs w:val="24"/>
          <w:lang w:val="en-US" w:eastAsia="zh-CN"/>
        </w:rPr>
        <w:tab/>
      </w:r>
      <w:r w:rsidR="00F420D6" w:rsidRPr="00C545F9">
        <w:rPr>
          <w:rFonts w:asciiTheme="minorHAnsi" w:hAnsiTheme="minorHAnsi" w:cstheme="minorHAnsi"/>
          <w:b/>
          <w:szCs w:val="24"/>
          <w:lang w:val="en-US" w:eastAsia="zh-CN"/>
        </w:rPr>
        <w:tab/>
      </w:r>
      <w:r w:rsidR="00B148AC" w:rsidRPr="00C545F9">
        <w:rPr>
          <w:rFonts w:asciiTheme="minorHAnsi" w:hAnsiTheme="minorHAnsi" w:cstheme="minorHAnsi"/>
          <w:szCs w:val="24"/>
          <w:lang w:val="en-US" w:eastAsia="zh-CN"/>
        </w:rPr>
        <w:t xml:space="preserve">JSC </w:t>
      </w:r>
      <w:r w:rsidR="00F420D6" w:rsidRPr="00C545F9">
        <w:rPr>
          <w:rFonts w:asciiTheme="minorHAnsi" w:hAnsiTheme="minorHAnsi" w:cstheme="minorHAnsi"/>
          <w:szCs w:val="24"/>
          <w:lang w:val="en-US" w:eastAsia="zh-CN"/>
        </w:rPr>
        <w:t>“</w:t>
      </w:r>
      <w:proofErr w:type="spellStart"/>
      <w:r w:rsidR="00F420D6" w:rsidRPr="00C545F9">
        <w:rPr>
          <w:rFonts w:asciiTheme="minorHAnsi" w:hAnsiTheme="minorHAnsi" w:cstheme="minorHAnsi"/>
          <w:szCs w:val="24"/>
          <w:lang w:val="en-US" w:eastAsia="zh-CN"/>
        </w:rPr>
        <w:t>Kazakhtelekom</w:t>
      </w:r>
      <w:proofErr w:type="spellEnd"/>
      <w:r w:rsidR="00F420D6" w:rsidRPr="00C545F9">
        <w:rPr>
          <w:rFonts w:asciiTheme="minorHAnsi" w:hAnsiTheme="minorHAnsi" w:cstheme="minorHAnsi"/>
          <w:szCs w:val="24"/>
          <w:lang w:val="en-US" w:eastAsia="zh-CN"/>
        </w:rPr>
        <w:t>”</w:t>
      </w:r>
      <w:r w:rsidR="00B148AC" w:rsidRPr="00C545F9">
        <w:rPr>
          <w:rFonts w:asciiTheme="minorHAnsi" w:hAnsiTheme="minorHAnsi" w:cstheme="minorHAnsi"/>
          <w:szCs w:val="24"/>
          <w:lang w:val="en-US" w:eastAsia="zh-CN"/>
        </w:rPr>
        <w:t>（哈萨克斯坦电信公司）</w:t>
      </w:r>
      <w:r w:rsidR="00204341" w:rsidRPr="00C545F9">
        <w:rPr>
          <w:rFonts w:asciiTheme="minorHAnsi" w:hAnsiTheme="minorHAnsi" w:cstheme="minorHAnsi"/>
          <w:szCs w:val="24"/>
          <w:lang w:val="en-US" w:eastAsia="zh-CN"/>
        </w:rPr>
        <w:t>：</w:t>
      </w:r>
      <w:r w:rsidR="00C048A4" w:rsidRPr="00C545F9">
        <w:rPr>
          <w:rFonts w:asciiTheme="minorHAnsi" w:hAnsiTheme="minorHAnsi" w:cstheme="minorHAnsi"/>
          <w:szCs w:val="24"/>
          <w:lang w:val="en-US" w:eastAsia="zh-CN"/>
        </w:rPr>
        <w:t>业务发展</w:t>
      </w:r>
      <w:r w:rsidR="00B148AC" w:rsidRPr="00C545F9">
        <w:rPr>
          <w:rFonts w:asciiTheme="minorHAnsi" w:hAnsiTheme="minorHAnsi" w:cstheme="minorHAnsi"/>
          <w:szCs w:val="24"/>
          <w:lang w:val="en-US" w:eastAsia="zh-CN"/>
        </w:rPr>
        <w:t>总监</w:t>
      </w:r>
      <w:r w:rsidR="00C048A4" w:rsidRPr="00C545F9">
        <w:rPr>
          <w:rFonts w:asciiTheme="minorHAnsi" w:hAnsiTheme="minorHAnsi" w:cstheme="minorHAnsi"/>
          <w:szCs w:val="24"/>
          <w:lang w:val="en-US" w:eastAsia="zh-CN"/>
        </w:rPr>
        <w:t>、</w:t>
      </w:r>
      <w:r w:rsidR="00204341" w:rsidRPr="00C545F9">
        <w:rPr>
          <w:rFonts w:asciiTheme="minorHAnsi" w:hAnsiTheme="minorHAnsi" w:cstheme="minorHAnsi"/>
          <w:szCs w:val="24"/>
          <w:lang w:val="en-US" w:eastAsia="zh-CN"/>
        </w:rPr>
        <w:t>副总裁</w:t>
      </w:r>
    </w:p>
    <w:p w:rsidR="00F420D6" w:rsidRPr="00C545F9" w:rsidRDefault="00F420D6" w:rsidP="0093512B">
      <w:pPr>
        <w:tabs>
          <w:tab w:val="clear" w:pos="1134"/>
          <w:tab w:val="clear" w:pos="2835"/>
          <w:tab w:val="left" w:pos="2552"/>
        </w:tabs>
        <w:ind w:left="2552" w:hanging="2552"/>
        <w:rPr>
          <w:rFonts w:asciiTheme="minorHAnsi" w:hAnsiTheme="minorHAnsi" w:cstheme="minorHAnsi"/>
          <w:b/>
          <w:szCs w:val="24"/>
          <w:lang w:val="en-US" w:eastAsia="zh-CN"/>
        </w:rPr>
      </w:pPr>
      <w:r w:rsidRPr="00C545F9">
        <w:rPr>
          <w:rFonts w:asciiTheme="minorHAnsi" w:hAnsiTheme="minorHAnsi" w:cstheme="minorHAnsi"/>
          <w:b/>
          <w:szCs w:val="24"/>
          <w:lang w:val="en-US" w:eastAsia="zh-CN"/>
        </w:rPr>
        <w:t>2006</w:t>
      </w:r>
      <w:r w:rsidR="00F32DDC" w:rsidRPr="00C545F9">
        <w:rPr>
          <w:rFonts w:asciiTheme="minorHAnsi" w:hAnsiTheme="minorHAnsi" w:cstheme="minorHAnsi"/>
          <w:b/>
          <w:szCs w:val="24"/>
          <w:lang w:val="en-US" w:eastAsia="zh-CN"/>
        </w:rPr>
        <w:t>-2007</w:t>
      </w:r>
      <w:r w:rsidR="00F32DDC" w:rsidRPr="00C545F9">
        <w:rPr>
          <w:rFonts w:asciiTheme="minorHAnsi" w:hAnsiTheme="minorHAnsi" w:cstheme="minorHAnsi"/>
          <w:b/>
          <w:szCs w:val="24"/>
          <w:lang w:val="en-US" w:eastAsia="zh-CN"/>
        </w:rPr>
        <w:t>年</w:t>
      </w:r>
      <w:r w:rsidRPr="00C545F9">
        <w:rPr>
          <w:rFonts w:asciiTheme="minorHAnsi" w:hAnsiTheme="minorHAnsi" w:cstheme="minorHAnsi"/>
          <w:b/>
          <w:szCs w:val="24"/>
          <w:lang w:val="en-US" w:eastAsia="zh-CN"/>
        </w:rPr>
        <w:tab/>
      </w:r>
      <w:r w:rsidRPr="00C545F9">
        <w:rPr>
          <w:rFonts w:asciiTheme="minorHAnsi" w:hAnsiTheme="minorHAnsi" w:cstheme="minorHAnsi"/>
          <w:b/>
          <w:szCs w:val="24"/>
          <w:lang w:val="en-US" w:eastAsia="zh-CN"/>
        </w:rPr>
        <w:tab/>
      </w:r>
      <w:r w:rsidR="00B148AC" w:rsidRPr="00C545F9">
        <w:rPr>
          <w:rFonts w:asciiTheme="minorHAnsi" w:hAnsiTheme="minorHAnsi" w:cstheme="minorHAnsi"/>
          <w:szCs w:val="24"/>
          <w:lang w:val="en-US" w:eastAsia="zh-CN"/>
        </w:rPr>
        <w:t>哈萨克斯坦共和国信息化和通信署，副主席</w:t>
      </w:r>
    </w:p>
    <w:p w:rsidR="00F420D6" w:rsidRPr="00C545F9" w:rsidRDefault="00F420D6" w:rsidP="0093512B">
      <w:pPr>
        <w:tabs>
          <w:tab w:val="clear" w:pos="2268"/>
          <w:tab w:val="clear" w:pos="2835"/>
        </w:tabs>
        <w:ind w:left="2268" w:hanging="2268"/>
        <w:rPr>
          <w:rFonts w:asciiTheme="minorHAnsi" w:hAnsiTheme="minorHAnsi" w:cstheme="minorHAnsi"/>
          <w:szCs w:val="24"/>
          <w:lang w:val="en-US" w:eastAsia="zh-CN"/>
        </w:rPr>
      </w:pPr>
      <w:r w:rsidRPr="00C545F9">
        <w:rPr>
          <w:rFonts w:asciiTheme="minorHAnsi" w:hAnsiTheme="minorHAnsi" w:cstheme="minorHAnsi"/>
          <w:b/>
          <w:szCs w:val="24"/>
          <w:lang w:val="en-US" w:eastAsia="zh-CN"/>
        </w:rPr>
        <w:t>1999-2006</w:t>
      </w:r>
      <w:r w:rsidR="00F32DDC" w:rsidRPr="00C545F9">
        <w:rPr>
          <w:rFonts w:asciiTheme="minorHAnsi" w:hAnsiTheme="minorHAnsi" w:cstheme="minorHAnsi"/>
          <w:b/>
          <w:szCs w:val="24"/>
          <w:lang w:val="en-US" w:eastAsia="zh-CN"/>
        </w:rPr>
        <w:t>年</w:t>
      </w:r>
      <w:r w:rsidRPr="00C545F9">
        <w:rPr>
          <w:rFonts w:asciiTheme="minorHAnsi" w:hAnsiTheme="minorHAnsi" w:cstheme="minorHAnsi"/>
          <w:szCs w:val="24"/>
          <w:lang w:val="en-US" w:eastAsia="zh-CN"/>
        </w:rPr>
        <w:tab/>
      </w:r>
      <w:r w:rsidRPr="00C545F9">
        <w:rPr>
          <w:rFonts w:asciiTheme="minorHAnsi" w:hAnsiTheme="minorHAnsi" w:cstheme="minorHAnsi"/>
          <w:szCs w:val="24"/>
          <w:lang w:val="en-US" w:eastAsia="zh-CN"/>
        </w:rPr>
        <w:tab/>
      </w:r>
      <w:r w:rsidR="00696CE7" w:rsidRPr="00C545F9">
        <w:rPr>
          <w:rFonts w:asciiTheme="minorHAnsi" w:hAnsiTheme="minorHAnsi" w:cstheme="minorHAnsi"/>
          <w:szCs w:val="24"/>
          <w:lang w:val="en-US" w:eastAsia="zh-CN"/>
        </w:rPr>
        <w:t>哈萨克斯坦共和国信息化和通信署：通信监督部，副处长；通信许可和频谱使用规划部，处长；国家监督和许可部，副主任和主任</w:t>
      </w:r>
    </w:p>
    <w:p w:rsidR="00F420D6" w:rsidRPr="00C545F9" w:rsidRDefault="00F420D6" w:rsidP="0093512B">
      <w:pPr>
        <w:tabs>
          <w:tab w:val="clear" w:pos="1701"/>
          <w:tab w:val="clear" w:pos="2268"/>
          <w:tab w:val="clear" w:pos="2835"/>
        </w:tabs>
        <w:ind w:left="2268" w:hanging="2268"/>
        <w:rPr>
          <w:rFonts w:asciiTheme="minorHAnsi" w:hAnsiTheme="minorHAnsi" w:cstheme="minorHAnsi"/>
          <w:szCs w:val="24"/>
          <w:lang w:val="en-US" w:eastAsia="zh-CN"/>
        </w:rPr>
      </w:pPr>
      <w:r w:rsidRPr="00C545F9">
        <w:rPr>
          <w:rFonts w:asciiTheme="minorHAnsi" w:hAnsiTheme="minorHAnsi" w:cstheme="minorHAnsi"/>
          <w:b/>
          <w:szCs w:val="24"/>
          <w:lang w:val="en-US" w:eastAsia="zh-CN"/>
        </w:rPr>
        <w:t>1995-1999</w:t>
      </w:r>
      <w:r w:rsidR="00F32DDC" w:rsidRPr="00C545F9">
        <w:rPr>
          <w:rFonts w:asciiTheme="minorHAnsi" w:hAnsiTheme="minorHAnsi" w:cstheme="minorHAnsi"/>
          <w:b/>
          <w:szCs w:val="24"/>
          <w:lang w:val="en-US" w:eastAsia="zh-CN"/>
        </w:rPr>
        <w:t>年</w:t>
      </w:r>
      <w:r w:rsidRPr="00C545F9">
        <w:rPr>
          <w:rFonts w:asciiTheme="minorHAnsi" w:hAnsiTheme="minorHAnsi" w:cstheme="minorHAnsi"/>
          <w:szCs w:val="24"/>
          <w:lang w:val="en-US" w:eastAsia="zh-CN"/>
        </w:rPr>
        <w:tab/>
      </w:r>
      <w:r w:rsidR="00696CE7" w:rsidRPr="00C545F9">
        <w:rPr>
          <w:rFonts w:asciiTheme="minorHAnsi" w:hAnsiTheme="minorHAnsi" w:cstheme="minorHAnsi"/>
          <w:szCs w:val="24"/>
          <w:lang w:val="en-US" w:eastAsia="zh-CN"/>
        </w:rPr>
        <w:t>哈萨克斯坦共和国国家电信监察局：部门工程师</w:t>
      </w:r>
      <w:r w:rsidR="00204341" w:rsidRPr="00C545F9">
        <w:rPr>
          <w:rFonts w:asciiTheme="minorHAnsi" w:hAnsiTheme="minorHAnsi" w:cstheme="minorHAnsi"/>
          <w:szCs w:val="24"/>
          <w:lang w:val="en-US" w:eastAsia="zh-CN"/>
        </w:rPr>
        <w:t>，</w:t>
      </w:r>
      <w:r w:rsidR="00696CE7" w:rsidRPr="00C545F9">
        <w:rPr>
          <w:rFonts w:asciiTheme="minorHAnsi" w:hAnsiTheme="minorHAnsi" w:cstheme="minorHAnsi"/>
          <w:szCs w:val="24"/>
          <w:lang w:val="en-US" w:eastAsia="zh-CN"/>
        </w:rPr>
        <w:t>二级专家</w:t>
      </w:r>
      <w:r w:rsidR="00204341" w:rsidRPr="00C545F9">
        <w:rPr>
          <w:rFonts w:asciiTheme="minorHAnsi" w:hAnsiTheme="minorHAnsi" w:cstheme="minorHAnsi"/>
          <w:szCs w:val="24"/>
          <w:lang w:val="en-US" w:eastAsia="zh-CN"/>
        </w:rPr>
        <w:t>，</w:t>
      </w:r>
      <w:r w:rsidR="00696CE7" w:rsidRPr="00C545F9">
        <w:rPr>
          <w:rFonts w:asciiTheme="minorHAnsi" w:hAnsiTheme="minorHAnsi" w:cstheme="minorHAnsi"/>
          <w:szCs w:val="24"/>
          <w:lang w:val="en-US" w:eastAsia="zh-CN"/>
        </w:rPr>
        <w:t>一级专家</w:t>
      </w:r>
      <w:r w:rsidR="00204341" w:rsidRPr="00C545F9">
        <w:rPr>
          <w:rFonts w:asciiTheme="minorHAnsi" w:hAnsiTheme="minorHAnsi" w:cstheme="minorHAnsi"/>
          <w:szCs w:val="24"/>
          <w:lang w:val="en-US" w:eastAsia="zh-CN"/>
        </w:rPr>
        <w:t>，</w:t>
      </w:r>
      <w:r w:rsidR="00696CE7" w:rsidRPr="00C545F9">
        <w:rPr>
          <w:rFonts w:asciiTheme="minorHAnsi" w:hAnsiTheme="minorHAnsi" w:cstheme="minorHAnsi"/>
          <w:szCs w:val="24"/>
          <w:lang w:val="en-US" w:eastAsia="zh-CN"/>
        </w:rPr>
        <w:t>总工程师</w:t>
      </w:r>
    </w:p>
    <w:p w:rsidR="008448DB" w:rsidRDefault="008448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br w:type="page"/>
      </w:r>
    </w:p>
    <w:p w:rsidR="00FE3760" w:rsidRDefault="00FE3760" w:rsidP="00204341">
      <w:pPr>
        <w:tabs>
          <w:tab w:val="clear" w:pos="1701"/>
        </w:tabs>
        <w:ind w:left="2835" w:hanging="2835"/>
        <w:rPr>
          <w:rFonts w:asciiTheme="minorHAnsi" w:hAnsiTheme="minorHAnsi" w:cstheme="minorHAnsi"/>
          <w:szCs w:val="24"/>
          <w:lang w:val="en-US" w:eastAsia="zh-CN"/>
        </w:rPr>
        <w:sectPr w:rsidR="00FE3760" w:rsidSect="00BA20B6">
          <w:headerReference w:type="default" r:id="rId9"/>
          <w:footerReference w:type="first" r:id="rId10"/>
          <w:type w:val="continuous"/>
          <w:pgSz w:w="11913" w:h="16834"/>
          <w:pgMar w:top="1418" w:right="1134" w:bottom="1418" w:left="1134" w:header="720" w:footer="720" w:gutter="0"/>
          <w:paperSrc w:first="15" w:other="15"/>
          <w:cols w:space="720"/>
          <w:titlePg/>
        </w:sectPr>
      </w:pPr>
    </w:p>
    <w:p w:rsidR="00204341" w:rsidRPr="00C545F9" w:rsidRDefault="00204341" w:rsidP="00FE3760">
      <w:pPr>
        <w:tabs>
          <w:tab w:val="clear" w:pos="1701"/>
        </w:tabs>
        <w:spacing w:before="0"/>
        <w:ind w:left="2835" w:hanging="2835"/>
        <w:rPr>
          <w:rFonts w:asciiTheme="minorHAnsi" w:hAnsiTheme="minorHAnsi" w:cstheme="minorHAnsi"/>
          <w:szCs w:val="24"/>
          <w:lang w:val="en-US" w:eastAsia="zh-CN"/>
        </w:rPr>
      </w:pPr>
    </w:p>
    <w:p w:rsidR="00F420D6" w:rsidRPr="00C545F9" w:rsidRDefault="00204341" w:rsidP="00204341">
      <w:pPr>
        <w:numPr>
          <w:ilvl w:val="0"/>
          <w:numId w:val="1"/>
        </w:numPr>
        <w:contextualSpacing/>
        <w:textAlignment w:val="auto"/>
        <w:rPr>
          <w:rFonts w:asciiTheme="minorHAnsi" w:hAnsiTheme="minorHAnsi" w:cstheme="minorHAnsi"/>
          <w:szCs w:val="24"/>
          <w:u w:val="thick"/>
          <w:lang w:val="en-US"/>
        </w:rPr>
      </w:pPr>
      <w:r w:rsidRPr="00C545F9">
        <w:rPr>
          <w:rFonts w:asciiTheme="minorHAnsi" w:hAnsiTheme="minorHAnsi" w:cstheme="minorHAnsi"/>
          <w:b/>
          <w:szCs w:val="24"/>
          <w:u w:val="thick"/>
          <w:lang w:val="en-US" w:eastAsia="zh-CN"/>
        </w:rPr>
        <w:t>国际活动</w:t>
      </w:r>
    </w:p>
    <w:p w:rsidR="00F420D6" w:rsidRPr="00C545F9" w:rsidRDefault="00F420D6" w:rsidP="00F420D6">
      <w:pPr>
        <w:ind w:left="720"/>
        <w:contextualSpacing/>
        <w:textAlignment w:val="auto"/>
        <w:rPr>
          <w:rFonts w:asciiTheme="minorHAnsi" w:hAnsiTheme="minorHAnsi" w:cstheme="minorHAnsi"/>
          <w:szCs w:val="24"/>
          <w:u w:val="single"/>
          <w:lang w:val="en-US"/>
        </w:rPr>
      </w:pPr>
    </w:p>
    <w:p w:rsidR="00F420D6" w:rsidRPr="00C545F9" w:rsidRDefault="00F420D6" w:rsidP="0093512B">
      <w:pPr>
        <w:tabs>
          <w:tab w:val="clear" w:pos="2835"/>
          <w:tab w:val="left" w:pos="2552"/>
        </w:tabs>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2012</w:t>
      </w:r>
      <w:r w:rsidR="003E3985" w:rsidRPr="00C545F9">
        <w:rPr>
          <w:rFonts w:asciiTheme="minorHAnsi" w:hAnsiTheme="minorHAnsi" w:cstheme="minorHAnsi"/>
          <w:b/>
          <w:szCs w:val="24"/>
          <w:lang w:val="en-US" w:eastAsia="zh-CN"/>
        </w:rPr>
        <w:t>年至今</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F3148D" w:rsidRPr="00C545F9">
        <w:rPr>
          <w:rFonts w:asciiTheme="minorHAnsi" w:hAnsiTheme="minorHAnsi" w:cstheme="minorHAnsi"/>
          <w:szCs w:val="24"/>
          <w:lang w:val="en-US" w:eastAsia="zh-CN"/>
        </w:rPr>
        <w:t>区域通信共同体（</w:t>
      </w:r>
      <w:r w:rsidR="00F3148D" w:rsidRPr="00C545F9">
        <w:rPr>
          <w:rFonts w:asciiTheme="minorHAnsi" w:hAnsiTheme="minorHAnsi" w:cstheme="minorHAnsi"/>
          <w:szCs w:val="24"/>
          <w:lang w:val="en-US" w:eastAsia="zh-CN"/>
        </w:rPr>
        <w:t>RCC</w:t>
      </w:r>
      <w:r w:rsidR="00F3148D" w:rsidRPr="00C545F9">
        <w:rPr>
          <w:rFonts w:asciiTheme="minorHAnsi" w:hAnsiTheme="minorHAnsi" w:cstheme="minorHAnsi"/>
          <w:szCs w:val="24"/>
          <w:lang w:val="en-US" w:eastAsia="zh-CN"/>
        </w:rPr>
        <w:t>）</w:t>
      </w:r>
      <w:r w:rsidR="00E312CC" w:rsidRPr="00C545F9">
        <w:rPr>
          <w:rFonts w:asciiTheme="minorHAnsi" w:hAnsiTheme="minorHAnsi" w:cstheme="minorHAnsi"/>
          <w:szCs w:val="24"/>
          <w:lang w:val="en-US" w:eastAsia="zh-CN"/>
        </w:rPr>
        <w:t>频谱使用和卫星轨道监管委员会副主席</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2012</w:t>
      </w:r>
      <w:r w:rsidR="003E3985" w:rsidRPr="00C545F9">
        <w:rPr>
          <w:rFonts w:asciiTheme="minorHAnsi" w:hAnsiTheme="minorHAnsi" w:cstheme="minorHAnsi"/>
          <w:b/>
          <w:szCs w:val="24"/>
          <w:lang w:val="en-US" w:eastAsia="zh-CN"/>
        </w:rPr>
        <w:t>年</w:t>
      </w:r>
      <w:r w:rsidRPr="00C545F9">
        <w:rPr>
          <w:rFonts w:asciiTheme="minorHAnsi" w:hAnsiTheme="minorHAnsi" w:cstheme="minorHAnsi"/>
          <w:b/>
          <w:szCs w:val="24"/>
          <w:lang w:val="en-US" w:eastAsia="zh-CN"/>
        </w:rPr>
        <w:tab/>
      </w:r>
      <w:r w:rsidRPr="00C545F9">
        <w:rPr>
          <w:rFonts w:asciiTheme="minorHAnsi" w:hAnsiTheme="minorHAnsi" w:cstheme="minorHAnsi"/>
          <w:b/>
          <w:szCs w:val="24"/>
          <w:lang w:val="en-US" w:eastAsia="zh-CN"/>
        </w:rPr>
        <w:tab/>
      </w:r>
      <w:r w:rsidRPr="00C545F9">
        <w:rPr>
          <w:rFonts w:asciiTheme="minorHAnsi" w:hAnsiTheme="minorHAnsi" w:cstheme="minorHAnsi"/>
          <w:b/>
          <w:szCs w:val="24"/>
          <w:lang w:val="en-US" w:eastAsia="zh-CN"/>
        </w:rPr>
        <w:tab/>
      </w:r>
      <w:r w:rsidR="00E312CC" w:rsidRPr="00C545F9">
        <w:rPr>
          <w:rFonts w:asciiTheme="minorHAnsi" w:hAnsiTheme="minorHAnsi" w:cstheme="minorHAnsi"/>
          <w:szCs w:val="24"/>
          <w:lang w:val="en-US" w:eastAsia="zh-CN"/>
        </w:rPr>
        <w:t>万国邮联大会（卡塔尔）哈萨克斯坦政府代表团团长</w:t>
      </w:r>
    </w:p>
    <w:p w:rsidR="00F420D6" w:rsidRPr="00C545F9" w:rsidRDefault="00F420D6" w:rsidP="0093512B">
      <w:pPr>
        <w:tabs>
          <w:tab w:val="clear" w:pos="1701"/>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2012</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E312CC" w:rsidRPr="00C545F9">
        <w:rPr>
          <w:rFonts w:asciiTheme="minorHAnsi" w:hAnsiTheme="minorHAnsi" w:cstheme="minorHAnsi"/>
          <w:szCs w:val="24"/>
          <w:lang w:val="en-US" w:eastAsia="zh-CN"/>
        </w:rPr>
        <w:t>世界无线电通信大会哈萨克斯坦政府代表团团长</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2010</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E312CC" w:rsidRPr="00C545F9">
        <w:rPr>
          <w:rFonts w:asciiTheme="minorHAnsi" w:hAnsiTheme="minorHAnsi" w:cstheme="minorHAnsi"/>
          <w:szCs w:val="24"/>
          <w:lang w:val="en-US" w:eastAsia="zh-CN"/>
        </w:rPr>
        <w:t>国际电联全权代表大会（瓜达拉哈拉）哈萨克斯坦政府代表团团长</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2007</w:t>
      </w:r>
      <w:r w:rsidR="003E3985" w:rsidRPr="00C545F9">
        <w:rPr>
          <w:rFonts w:asciiTheme="minorHAnsi" w:hAnsiTheme="minorHAnsi" w:cstheme="minorHAnsi"/>
          <w:b/>
          <w:szCs w:val="24"/>
          <w:lang w:val="en-US" w:eastAsia="zh-CN"/>
        </w:rPr>
        <w:t>年</w:t>
      </w:r>
      <w:r w:rsidRPr="00C545F9">
        <w:rPr>
          <w:rFonts w:asciiTheme="minorHAnsi" w:hAnsiTheme="minorHAnsi" w:cstheme="minorHAnsi"/>
          <w:b/>
          <w:szCs w:val="24"/>
          <w:lang w:val="en-US" w:eastAsia="zh-CN"/>
        </w:rPr>
        <w:tab/>
      </w:r>
      <w:r w:rsidRPr="00C545F9">
        <w:rPr>
          <w:rFonts w:asciiTheme="minorHAnsi" w:hAnsiTheme="minorHAnsi" w:cstheme="minorHAnsi"/>
          <w:b/>
          <w:szCs w:val="24"/>
          <w:lang w:val="en-US" w:eastAsia="zh-CN"/>
        </w:rPr>
        <w:tab/>
      </w:r>
      <w:r w:rsidRPr="00C545F9">
        <w:rPr>
          <w:rFonts w:asciiTheme="minorHAnsi" w:hAnsiTheme="minorHAnsi" w:cstheme="minorHAnsi"/>
          <w:b/>
          <w:szCs w:val="24"/>
          <w:lang w:val="en-US" w:eastAsia="zh-CN"/>
        </w:rPr>
        <w:tab/>
      </w:r>
      <w:r w:rsidR="00E312CC" w:rsidRPr="00C545F9">
        <w:rPr>
          <w:rFonts w:asciiTheme="minorHAnsi" w:hAnsiTheme="minorHAnsi" w:cstheme="minorHAnsi"/>
          <w:szCs w:val="24"/>
          <w:lang w:val="en-US" w:eastAsia="zh-CN"/>
        </w:rPr>
        <w:t>世界无线电通信大会哈萨克斯坦政府代表团成员</w:t>
      </w:r>
    </w:p>
    <w:p w:rsidR="00F420D6" w:rsidRPr="00C545F9" w:rsidRDefault="00F420D6" w:rsidP="0093512B">
      <w:pPr>
        <w:tabs>
          <w:tab w:val="clear" w:pos="2268"/>
          <w:tab w:val="clear" w:pos="2835"/>
        </w:tabs>
        <w:spacing w:before="100"/>
        <w:ind w:left="2268" w:hanging="2268"/>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2006</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3852C0" w:rsidRPr="00C545F9">
        <w:rPr>
          <w:rFonts w:asciiTheme="minorHAnsi" w:hAnsiTheme="minorHAnsi" w:cstheme="minorHAnsi"/>
          <w:szCs w:val="24"/>
          <w:lang w:val="en-US" w:eastAsia="zh-CN"/>
        </w:rPr>
        <w:t>关于规划</w:t>
      </w:r>
      <w:r w:rsidR="003852C0" w:rsidRPr="00C545F9">
        <w:rPr>
          <w:rFonts w:asciiTheme="minorHAnsi" w:hAnsiTheme="minorHAnsi" w:cstheme="minorHAnsi"/>
          <w:szCs w:val="24"/>
          <w:lang w:val="en-US" w:eastAsia="zh-CN"/>
        </w:rPr>
        <w:t>1</w:t>
      </w:r>
      <w:r w:rsidR="003852C0" w:rsidRPr="00C545F9">
        <w:rPr>
          <w:rFonts w:asciiTheme="minorHAnsi" w:hAnsiTheme="minorHAnsi" w:cstheme="minorHAnsi"/>
          <w:szCs w:val="24"/>
          <w:lang w:val="en-US" w:eastAsia="zh-CN"/>
        </w:rPr>
        <w:t>区和</w:t>
      </w:r>
      <w:r w:rsidR="003852C0" w:rsidRPr="00C545F9">
        <w:rPr>
          <w:rFonts w:asciiTheme="minorHAnsi" w:hAnsiTheme="minorHAnsi" w:cstheme="minorHAnsi"/>
          <w:szCs w:val="24"/>
          <w:lang w:val="en-US" w:eastAsia="zh-CN"/>
        </w:rPr>
        <w:t>3</w:t>
      </w:r>
      <w:r w:rsidR="003852C0" w:rsidRPr="00C545F9">
        <w:rPr>
          <w:rFonts w:asciiTheme="minorHAnsi" w:hAnsiTheme="minorHAnsi" w:cstheme="minorHAnsi"/>
          <w:szCs w:val="24"/>
          <w:lang w:val="en-US" w:eastAsia="zh-CN"/>
        </w:rPr>
        <w:t>区部分地区</w:t>
      </w:r>
      <w:r w:rsidR="003852C0" w:rsidRPr="00C545F9">
        <w:rPr>
          <w:rFonts w:asciiTheme="minorHAnsi" w:hAnsiTheme="minorHAnsi" w:cstheme="minorHAnsi"/>
          <w:szCs w:val="24"/>
          <w:lang w:val="en-US" w:eastAsia="zh-CN"/>
        </w:rPr>
        <w:t>174-230 MHz</w:t>
      </w:r>
      <w:r w:rsidR="003852C0" w:rsidRPr="00C545F9">
        <w:rPr>
          <w:rFonts w:asciiTheme="minorHAnsi" w:hAnsiTheme="minorHAnsi" w:cstheme="minorHAnsi"/>
          <w:szCs w:val="24"/>
          <w:lang w:val="en-US" w:eastAsia="zh-CN"/>
        </w:rPr>
        <w:t>和</w:t>
      </w:r>
      <w:r w:rsidR="003852C0" w:rsidRPr="00C545F9">
        <w:rPr>
          <w:rFonts w:asciiTheme="minorHAnsi" w:hAnsiTheme="minorHAnsi" w:cstheme="minorHAnsi"/>
          <w:szCs w:val="24"/>
          <w:lang w:val="en-US" w:eastAsia="zh-CN"/>
        </w:rPr>
        <w:t>470-862 MHz</w:t>
      </w:r>
      <w:r w:rsidR="003852C0" w:rsidRPr="00C545F9">
        <w:rPr>
          <w:rFonts w:asciiTheme="minorHAnsi" w:hAnsiTheme="minorHAnsi" w:cstheme="minorHAnsi"/>
          <w:szCs w:val="24"/>
          <w:lang w:val="en-US" w:eastAsia="zh-CN"/>
        </w:rPr>
        <w:t>频段数字地面广播业务的区域性无线电通信大会第二届会议（</w:t>
      </w:r>
      <w:r w:rsidR="003852C0" w:rsidRPr="00C545F9">
        <w:rPr>
          <w:rFonts w:asciiTheme="minorHAnsi" w:hAnsiTheme="minorHAnsi" w:cstheme="minorHAnsi"/>
          <w:szCs w:val="24"/>
          <w:lang w:val="en-US" w:eastAsia="zh-CN"/>
        </w:rPr>
        <w:t>2006</w:t>
      </w:r>
      <w:r w:rsidR="003852C0" w:rsidRPr="00C545F9">
        <w:rPr>
          <w:rFonts w:asciiTheme="minorHAnsi" w:hAnsiTheme="minorHAnsi" w:cstheme="minorHAnsi"/>
          <w:szCs w:val="24"/>
          <w:lang w:val="en-US" w:eastAsia="zh-CN"/>
        </w:rPr>
        <w:t>年，日内瓦）</w:t>
      </w:r>
      <w:r w:rsidR="00E312CC" w:rsidRPr="00C545F9">
        <w:rPr>
          <w:rFonts w:asciiTheme="minorHAnsi" w:hAnsiTheme="minorHAnsi" w:cstheme="minorHAnsi"/>
          <w:szCs w:val="24"/>
          <w:lang w:val="en-US" w:eastAsia="zh-CN"/>
        </w:rPr>
        <w:t>哈萨克斯坦政府代表团团长</w:t>
      </w:r>
      <w:r w:rsidR="003852C0" w:rsidRPr="00C545F9">
        <w:rPr>
          <w:rFonts w:asciiTheme="minorHAnsi" w:hAnsiTheme="minorHAnsi" w:cstheme="minorHAnsi"/>
          <w:szCs w:val="24"/>
          <w:lang w:val="en-US" w:eastAsia="zh-CN"/>
        </w:rPr>
        <w:t>兼</w:t>
      </w:r>
      <w:r w:rsidR="00E312CC" w:rsidRPr="00C545F9">
        <w:rPr>
          <w:rFonts w:asciiTheme="minorHAnsi" w:hAnsiTheme="minorHAnsi" w:cstheme="minorHAnsi"/>
          <w:szCs w:val="24"/>
          <w:lang w:val="en-US" w:eastAsia="zh-CN"/>
        </w:rPr>
        <w:t>RCC</w:t>
      </w:r>
      <w:r w:rsidR="00E312CC" w:rsidRPr="00C545F9">
        <w:rPr>
          <w:rFonts w:asciiTheme="minorHAnsi" w:hAnsiTheme="minorHAnsi" w:cstheme="minorHAnsi"/>
          <w:szCs w:val="24"/>
          <w:lang w:val="en-US" w:eastAsia="zh-CN"/>
        </w:rPr>
        <w:t>共同协调员</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2005</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3852C0" w:rsidRPr="00C545F9">
        <w:rPr>
          <w:rFonts w:asciiTheme="minorHAnsi" w:hAnsiTheme="minorHAnsi" w:cstheme="minorHAnsi"/>
          <w:szCs w:val="24"/>
          <w:lang w:val="en-US" w:eastAsia="zh-CN"/>
        </w:rPr>
        <w:t>RCC</w:t>
      </w:r>
      <w:r w:rsidR="003852C0" w:rsidRPr="00C545F9">
        <w:rPr>
          <w:rFonts w:asciiTheme="minorHAnsi" w:hAnsiTheme="minorHAnsi" w:cstheme="minorHAnsi"/>
          <w:szCs w:val="24"/>
          <w:lang w:val="en-US" w:eastAsia="zh-CN"/>
        </w:rPr>
        <w:t>卫星通信和广播系统开发</w:t>
      </w:r>
      <w:r w:rsidR="002D5BB7" w:rsidRPr="00C545F9">
        <w:rPr>
          <w:rFonts w:asciiTheme="minorHAnsi" w:hAnsiTheme="minorHAnsi" w:cstheme="minorHAnsi"/>
          <w:szCs w:val="24"/>
          <w:lang w:val="en-US" w:eastAsia="zh-CN"/>
        </w:rPr>
        <w:t>活动，</w:t>
      </w:r>
      <w:r w:rsidR="003852C0" w:rsidRPr="00C545F9">
        <w:rPr>
          <w:rFonts w:asciiTheme="minorHAnsi" w:hAnsiTheme="minorHAnsi" w:cstheme="minorHAnsi"/>
          <w:szCs w:val="24"/>
          <w:lang w:val="en-US" w:eastAsia="zh-CN"/>
        </w:rPr>
        <w:t>哈萨克斯坦政府报告人</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2004</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3852C0" w:rsidRPr="00C545F9">
        <w:rPr>
          <w:rFonts w:asciiTheme="minorHAnsi" w:hAnsiTheme="minorHAnsi" w:cstheme="minorHAnsi"/>
          <w:szCs w:val="24"/>
          <w:lang w:val="en-US" w:eastAsia="zh-CN"/>
        </w:rPr>
        <w:t>RCC</w:t>
      </w:r>
      <w:r w:rsidR="003852C0" w:rsidRPr="00C545F9">
        <w:rPr>
          <w:rFonts w:asciiTheme="minorHAnsi" w:hAnsiTheme="minorHAnsi" w:cstheme="minorHAnsi"/>
          <w:szCs w:val="24"/>
          <w:lang w:val="en-US" w:eastAsia="zh-CN"/>
        </w:rPr>
        <w:t>无线电检测系统</w:t>
      </w:r>
      <w:r w:rsidR="002D5BB7" w:rsidRPr="00C545F9">
        <w:rPr>
          <w:rFonts w:asciiTheme="minorHAnsi" w:hAnsiTheme="minorHAnsi" w:cstheme="minorHAnsi"/>
          <w:szCs w:val="24"/>
          <w:lang w:val="en-US" w:eastAsia="zh-CN"/>
        </w:rPr>
        <w:t>活动，</w:t>
      </w:r>
      <w:r w:rsidR="003852C0" w:rsidRPr="00C545F9">
        <w:rPr>
          <w:rFonts w:asciiTheme="minorHAnsi" w:hAnsiTheme="minorHAnsi" w:cstheme="minorHAnsi"/>
          <w:szCs w:val="24"/>
          <w:lang w:val="en-US" w:eastAsia="zh-CN"/>
        </w:rPr>
        <w:t>哈萨克斯坦政府报告人</w:t>
      </w:r>
    </w:p>
    <w:p w:rsidR="00F420D6" w:rsidRPr="00C545F9" w:rsidRDefault="00F420D6" w:rsidP="0093512B">
      <w:pPr>
        <w:tabs>
          <w:tab w:val="clear" w:pos="2268"/>
          <w:tab w:val="clear" w:pos="2835"/>
        </w:tabs>
        <w:spacing w:before="100"/>
        <w:ind w:left="2268" w:hanging="2268"/>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2004</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3852C0" w:rsidRPr="00C545F9">
        <w:rPr>
          <w:rFonts w:asciiTheme="minorHAnsi" w:hAnsiTheme="minorHAnsi" w:cstheme="minorHAnsi"/>
          <w:szCs w:val="24"/>
          <w:lang w:val="en-US" w:eastAsia="zh-CN"/>
        </w:rPr>
        <w:t>关于规划</w:t>
      </w:r>
      <w:r w:rsidR="003852C0" w:rsidRPr="00C545F9">
        <w:rPr>
          <w:rFonts w:asciiTheme="minorHAnsi" w:hAnsiTheme="minorHAnsi" w:cstheme="minorHAnsi"/>
          <w:szCs w:val="24"/>
          <w:lang w:val="en-US" w:eastAsia="zh-CN"/>
        </w:rPr>
        <w:t>1</w:t>
      </w:r>
      <w:r w:rsidR="003852C0" w:rsidRPr="00C545F9">
        <w:rPr>
          <w:rFonts w:asciiTheme="minorHAnsi" w:hAnsiTheme="minorHAnsi" w:cstheme="minorHAnsi"/>
          <w:szCs w:val="24"/>
          <w:lang w:val="en-US" w:eastAsia="zh-CN"/>
        </w:rPr>
        <w:t>区和</w:t>
      </w:r>
      <w:r w:rsidR="003852C0" w:rsidRPr="00C545F9">
        <w:rPr>
          <w:rFonts w:asciiTheme="minorHAnsi" w:hAnsiTheme="minorHAnsi" w:cstheme="minorHAnsi"/>
          <w:szCs w:val="24"/>
          <w:lang w:val="en-US" w:eastAsia="zh-CN"/>
        </w:rPr>
        <w:t>3</w:t>
      </w:r>
      <w:r w:rsidR="003852C0" w:rsidRPr="00C545F9">
        <w:rPr>
          <w:rFonts w:asciiTheme="minorHAnsi" w:hAnsiTheme="minorHAnsi" w:cstheme="minorHAnsi"/>
          <w:szCs w:val="24"/>
          <w:lang w:val="en-US" w:eastAsia="zh-CN"/>
        </w:rPr>
        <w:t>区部分地区</w:t>
      </w:r>
      <w:r w:rsidR="003852C0" w:rsidRPr="00C545F9">
        <w:rPr>
          <w:rFonts w:asciiTheme="minorHAnsi" w:hAnsiTheme="minorHAnsi" w:cstheme="minorHAnsi"/>
          <w:szCs w:val="24"/>
          <w:lang w:val="en-US" w:eastAsia="zh-CN"/>
        </w:rPr>
        <w:t>174-230 MHz</w:t>
      </w:r>
      <w:r w:rsidR="003852C0" w:rsidRPr="00C545F9">
        <w:rPr>
          <w:rFonts w:asciiTheme="minorHAnsi" w:hAnsiTheme="minorHAnsi" w:cstheme="minorHAnsi"/>
          <w:szCs w:val="24"/>
          <w:lang w:val="en-US" w:eastAsia="zh-CN"/>
        </w:rPr>
        <w:t>和</w:t>
      </w:r>
      <w:r w:rsidR="003852C0" w:rsidRPr="00C545F9">
        <w:rPr>
          <w:rFonts w:asciiTheme="minorHAnsi" w:hAnsiTheme="minorHAnsi" w:cstheme="minorHAnsi"/>
          <w:szCs w:val="24"/>
          <w:lang w:val="en-US" w:eastAsia="zh-CN"/>
        </w:rPr>
        <w:t>470-862 MHz</w:t>
      </w:r>
      <w:r w:rsidR="003852C0" w:rsidRPr="00C545F9">
        <w:rPr>
          <w:rFonts w:asciiTheme="minorHAnsi" w:hAnsiTheme="minorHAnsi" w:cstheme="minorHAnsi"/>
          <w:szCs w:val="24"/>
          <w:lang w:val="en-US" w:eastAsia="zh-CN"/>
        </w:rPr>
        <w:t>频段数字地面广播业务的区域性无线电通信大会第一届会议（</w:t>
      </w:r>
      <w:r w:rsidR="003852C0" w:rsidRPr="00C545F9">
        <w:rPr>
          <w:rFonts w:asciiTheme="minorHAnsi" w:hAnsiTheme="minorHAnsi" w:cstheme="minorHAnsi"/>
          <w:szCs w:val="24"/>
          <w:lang w:val="en-US" w:eastAsia="zh-CN"/>
        </w:rPr>
        <w:t>2004</w:t>
      </w:r>
      <w:r w:rsidR="003852C0" w:rsidRPr="00C545F9">
        <w:rPr>
          <w:rFonts w:asciiTheme="minorHAnsi" w:hAnsiTheme="minorHAnsi" w:cstheme="minorHAnsi"/>
          <w:szCs w:val="24"/>
          <w:lang w:val="en-US" w:eastAsia="zh-CN"/>
        </w:rPr>
        <w:t>年，日内瓦）</w:t>
      </w:r>
      <w:r w:rsidR="00E312CC" w:rsidRPr="00C545F9">
        <w:rPr>
          <w:rFonts w:asciiTheme="minorHAnsi" w:hAnsiTheme="minorHAnsi" w:cstheme="minorHAnsi"/>
          <w:szCs w:val="24"/>
          <w:lang w:val="en-US" w:eastAsia="zh-CN"/>
        </w:rPr>
        <w:t>哈萨克斯坦政府代表团团长</w:t>
      </w:r>
    </w:p>
    <w:p w:rsidR="00F420D6" w:rsidRPr="00C545F9" w:rsidRDefault="00F420D6" w:rsidP="0093512B">
      <w:pPr>
        <w:tabs>
          <w:tab w:val="clear" w:pos="1701"/>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2003</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3852C0" w:rsidRPr="00C545F9">
        <w:rPr>
          <w:rFonts w:asciiTheme="minorHAnsi" w:hAnsiTheme="minorHAnsi" w:cstheme="minorHAnsi"/>
          <w:szCs w:val="24"/>
          <w:lang w:val="en-US" w:eastAsia="zh-CN"/>
        </w:rPr>
        <w:t>世界无线电通信大会</w:t>
      </w:r>
      <w:r w:rsidR="00E312CC" w:rsidRPr="00C545F9">
        <w:rPr>
          <w:rFonts w:asciiTheme="minorHAnsi" w:hAnsiTheme="minorHAnsi" w:cstheme="minorHAnsi"/>
          <w:szCs w:val="24"/>
          <w:lang w:val="en-US" w:eastAsia="zh-CN"/>
        </w:rPr>
        <w:t>哈萨克斯坦政府代表团团长</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2001</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2D5BB7" w:rsidRPr="00C545F9">
        <w:rPr>
          <w:rFonts w:asciiTheme="minorHAnsi" w:hAnsiTheme="minorHAnsi" w:cstheme="minorHAnsi"/>
          <w:szCs w:val="24"/>
          <w:lang w:val="en-US" w:eastAsia="zh-CN"/>
        </w:rPr>
        <w:t>RCC</w:t>
      </w:r>
      <w:r w:rsidR="002D5BB7" w:rsidRPr="00C545F9">
        <w:rPr>
          <w:rFonts w:asciiTheme="minorHAnsi" w:hAnsiTheme="minorHAnsi" w:cstheme="minorHAnsi"/>
          <w:szCs w:val="24"/>
          <w:lang w:val="en-US" w:eastAsia="zh-CN"/>
        </w:rPr>
        <w:t>在地面广播业务中发</w:t>
      </w:r>
      <w:r w:rsidR="008448DB">
        <w:rPr>
          <w:rFonts w:asciiTheme="minorHAnsi" w:hAnsiTheme="minorHAnsi" w:cstheme="minorHAnsi" w:hint="eastAsia"/>
          <w:szCs w:val="24"/>
          <w:lang w:val="en-US" w:eastAsia="zh-CN"/>
        </w:rPr>
        <w:t>展</w:t>
      </w:r>
      <w:r w:rsidR="002D5BB7" w:rsidRPr="00C545F9">
        <w:rPr>
          <w:rFonts w:asciiTheme="minorHAnsi" w:hAnsiTheme="minorHAnsi" w:cstheme="minorHAnsi"/>
          <w:szCs w:val="24"/>
          <w:lang w:val="en-US" w:eastAsia="zh-CN"/>
        </w:rPr>
        <w:t>数字广播工作组，哈萨克斯坦政府技术专家</w:t>
      </w:r>
    </w:p>
    <w:p w:rsidR="00F420D6" w:rsidRPr="00C545F9" w:rsidRDefault="00F420D6" w:rsidP="0093512B">
      <w:pPr>
        <w:tabs>
          <w:tab w:val="clear" w:pos="2835"/>
          <w:tab w:val="left" w:pos="2552"/>
        </w:tabs>
        <w:spacing w:before="100"/>
        <w:ind w:left="2552" w:hanging="2552"/>
        <w:rPr>
          <w:rFonts w:asciiTheme="minorHAnsi" w:hAnsiTheme="minorHAnsi" w:cstheme="minorHAnsi"/>
          <w:szCs w:val="24"/>
          <w:lang w:val="en-US" w:eastAsia="zh-CN"/>
        </w:rPr>
      </w:pPr>
      <w:r w:rsidRPr="00C545F9">
        <w:rPr>
          <w:rFonts w:asciiTheme="minorHAnsi" w:hAnsiTheme="minorHAnsi" w:cstheme="minorHAnsi"/>
          <w:b/>
          <w:szCs w:val="24"/>
          <w:lang w:val="en-US" w:eastAsia="zh-CN"/>
        </w:rPr>
        <w:t>1996-1999</w:t>
      </w:r>
      <w:r w:rsidR="003E3985" w:rsidRPr="00C545F9">
        <w:rPr>
          <w:rFonts w:asciiTheme="minorHAnsi" w:hAnsiTheme="minorHAnsi" w:cstheme="minorHAnsi"/>
          <w:b/>
          <w:szCs w:val="24"/>
          <w:lang w:val="en-US" w:eastAsia="zh-CN"/>
        </w:rPr>
        <w:t>年</w:t>
      </w:r>
      <w:r w:rsidR="0093512B">
        <w:rPr>
          <w:rFonts w:asciiTheme="minorHAnsi" w:hAnsiTheme="minorHAnsi" w:cstheme="minorHAnsi"/>
          <w:szCs w:val="24"/>
          <w:lang w:val="en-US" w:eastAsia="zh-CN"/>
        </w:rPr>
        <w:tab/>
      </w:r>
      <w:r w:rsidR="0093512B">
        <w:rPr>
          <w:rFonts w:asciiTheme="minorHAnsi" w:hAnsiTheme="minorHAnsi" w:cstheme="minorHAnsi"/>
          <w:szCs w:val="24"/>
          <w:lang w:val="en-US" w:eastAsia="zh-CN"/>
        </w:rPr>
        <w:tab/>
      </w:r>
      <w:r w:rsidR="008448DB">
        <w:rPr>
          <w:rFonts w:asciiTheme="minorHAnsi" w:hAnsiTheme="minorHAnsi" w:cstheme="minorHAnsi" w:hint="eastAsia"/>
          <w:szCs w:val="24"/>
          <w:lang w:val="en-US" w:eastAsia="zh-CN"/>
        </w:rPr>
        <w:t>作为</w:t>
      </w:r>
      <w:r w:rsidR="008448DB" w:rsidRPr="00C545F9">
        <w:rPr>
          <w:rFonts w:asciiTheme="minorHAnsi" w:hAnsiTheme="minorHAnsi" w:cstheme="minorHAnsi"/>
          <w:szCs w:val="24"/>
          <w:lang w:val="en-US" w:eastAsia="zh-CN"/>
        </w:rPr>
        <w:t>哈萨克斯坦政府技术专家</w:t>
      </w:r>
      <w:r w:rsidR="008448DB">
        <w:rPr>
          <w:rFonts w:asciiTheme="minorHAnsi" w:hAnsiTheme="minorHAnsi" w:cstheme="minorHAnsi" w:hint="eastAsia"/>
          <w:szCs w:val="24"/>
          <w:lang w:val="en-US" w:eastAsia="zh-CN"/>
        </w:rPr>
        <w:t>参加</w:t>
      </w:r>
      <w:r w:rsidR="002D5BB7" w:rsidRPr="00C545F9">
        <w:rPr>
          <w:rFonts w:asciiTheme="minorHAnsi" w:hAnsiTheme="minorHAnsi" w:cstheme="minorHAnsi"/>
          <w:szCs w:val="24"/>
          <w:lang w:val="en-US" w:eastAsia="zh-CN"/>
        </w:rPr>
        <w:t>多个</w:t>
      </w:r>
      <w:r w:rsidR="002D5BB7" w:rsidRPr="00C545F9">
        <w:rPr>
          <w:rFonts w:asciiTheme="minorHAnsi" w:hAnsiTheme="minorHAnsi" w:cstheme="minorHAnsi"/>
          <w:szCs w:val="24"/>
          <w:lang w:val="en-US" w:eastAsia="zh-CN"/>
        </w:rPr>
        <w:t>RCC</w:t>
      </w:r>
      <w:r w:rsidR="002D5BB7" w:rsidRPr="00C545F9">
        <w:rPr>
          <w:rFonts w:asciiTheme="minorHAnsi" w:hAnsiTheme="minorHAnsi" w:cstheme="minorHAnsi"/>
          <w:szCs w:val="24"/>
          <w:lang w:val="en-US" w:eastAsia="zh-CN"/>
        </w:rPr>
        <w:t>工作组</w:t>
      </w:r>
    </w:p>
    <w:p w:rsidR="00F420D6" w:rsidRPr="00C545F9" w:rsidRDefault="00F420D6" w:rsidP="0093512B">
      <w:pPr>
        <w:spacing w:before="0"/>
        <w:jc w:val="both"/>
        <w:rPr>
          <w:rFonts w:asciiTheme="minorHAnsi" w:hAnsiTheme="minorHAnsi" w:cstheme="minorHAnsi"/>
          <w:szCs w:val="24"/>
          <w:lang w:val="en-US" w:eastAsia="zh-CN"/>
        </w:rPr>
      </w:pPr>
    </w:p>
    <w:p w:rsidR="00F420D6" w:rsidRPr="00C545F9" w:rsidRDefault="00F420D6" w:rsidP="0093512B">
      <w:pPr>
        <w:spacing w:before="0"/>
        <w:ind w:left="720"/>
        <w:contextualSpacing/>
        <w:jc w:val="both"/>
        <w:textAlignment w:val="auto"/>
        <w:rPr>
          <w:rFonts w:asciiTheme="minorHAnsi" w:hAnsiTheme="minorHAnsi" w:cstheme="minorHAnsi"/>
          <w:szCs w:val="24"/>
          <w:u w:val="single"/>
          <w:lang w:val="en-US" w:eastAsia="zh-CN"/>
        </w:rPr>
      </w:pPr>
    </w:p>
    <w:p w:rsidR="00F420D6" w:rsidRPr="00C545F9" w:rsidRDefault="003E3985" w:rsidP="003E3985">
      <w:pPr>
        <w:numPr>
          <w:ilvl w:val="0"/>
          <w:numId w:val="1"/>
        </w:numPr>
        <w:contextualSpacing/>
        <w:jc w:val="both"/>
        <w:textAlignment w:val="auto"/>
        <w:rPr>
          <w:rFonts w:asciiTheme="minorHAnsi" w:hAnsiTheme="minorHAnsi" w:cstheme="minorHAnsi"/>
          <w:szCs w:val="24"/>
          <w:u w:val="single"/>
          <w:lang w:val="en-US"/>
        </w:rPr>
      </w:pPr>
      <w:r w:rsidRPr="00C545F9">
        <w:rPr>
          <w:rFonts w:asciiTheme="minorHAnsi" w:hAnsiTheme="minorHAnsi" w:cstheme="minorHAnsi"/>
          <w:b/>
          <w:szCs w:val="24"/>
          <w:u w:val="thick"/>
          <w:lang w:val="en-US" w:eastAsia="zh-CN"/>
        </w:rPr>
        <w:t>其他活动</w:t>
      </w:r>
    </w:p>
    <w:p w:rsidR="00F420D6" w:rsidRPr="00C545F9" w:rsidRDefault="00F420D6" w:rsidP="00F420D6">
      <w:pPr>
        <w:ind w:left="720"/>
        <w:contextualSpacing/>
        <w:jc w:val="both"/>
        <w:textAlignment w:val="auto"/>
        <w:rPr>
          <w:rFonts w:asciiTheme="minorHAnsi" w:hAnsiTheme="minorHAnsi" w:cstheme="minorHAnsi"/>
          <w:szCs w:val="24"/>
          <w:u w:val="single"/>
          <w:lang w:val="en-US"/>
        </w:rPr>
      </w:pPr>
    </w:p>
    <w:p w:rsidR="00A92309" w:rsidRPr="00C545F9" w:rsidRDefault="004721FE" w:rsidP="00A92309">
      <w:pPr>
        <w:tabs>
          <w:tab w:val="clear" w:pos="1701"/>
        </w:tabs>
        <w:ind w:firstLine="480"/>
        <w:rPr>
          <w:rFonts w:asciiTheme="minorHAnsi" w:hAnsiTheme="minorHAnsi" w:cstheme="minorHAnsi"/>
          <w:szCs w:val="24"/>
          <w:lang w:val="en-US" w:eastAsia="zh-CN"/>
        </w:rPr>
      </w:pPr>
      <w:proofErr w:type="spellStart"/>
      <w:r w:rsidRPr="00C545F9">
        <w:rPr>
          <w:rFonts w:asciiTheme="minorHAnsi" w:hAnsiTheme="minorHAnsi" w:cstheme="minorHAnsi"/>
          <w:szCs w:val="24"/>
          <w:lang w:val="en-US"/>
        </w:rPr>
        <w:t>Rizat</w:t>
      </w:r>
      <w:proofErr w:type="spellEnd"/>
      <w:r w:rsidRPr="00C545F9">
        <w:rPr>
          <w:rFonts w:asciiTheme="minorHAnsi" w:hAnsiTheme="minorHAnsi" w:cstheme="minorHAnsi"/>
          <w:szCs w:val="24"/>
          <w:lang w:val="en-US"/>
        </w:rPr>
        <w:t xml:space="preserve"> </w:t>
      </w:r>
      <w:proofErr w:type="spellStart"/>
      <w:r w:rsidRPr="00C545F9">
        <w:rPr>
          <w:rFonts w:asciiTheme="minorHAnsi" w:hAnsiTheme="minorHAnsi" w:cstheme="minorHAnsi"/>
          <w:szCs w:val="24"/>
          <w:lang w:val="en-US"/>
        </w:rPr>
        <w:t>Rakhatbekovich</w:t>
      </w:r>
      <w:proofErr w:type="spellEnd"/>
      <w:r w:rsidRPr="00C545F9">
        <w:rPr>
          <w:rFonts w:asciiTheme="minorHAnsi" w:hAnsiTheme="minorHAnsi" w:cstheme="minorHAnsi"/>
          <w:szCs w:val="24"/>
          <w:lang w:val="en-US"/>
        </w:rPr>
        <w:t xml:space="preserve"> </w:t>
      </w:r>
      <w:proofErr w:type="spellStart"/>
      <w:r w:rsidRPr="00C545F9">
        <w:rPr>
          <w:rFonts w:asciiTheme="minorHAnsi" w:hAnsiTheme="minorHAnsi" w:cstheme="minorHAnsi"/>
          <w:szCs w:val="24"/>
          <w:lang w:val="en-US"/>
        </w:rPr>
        <w:t>Nurshabekov</w:t>
      </w:r>
      <w:proofErr w:type="spellEnd"/>
      <w:r w:rsidRPr="00C545F9">
        <w:rPr>
          <w:rFonts w:asciiTheme="minorHAnsi" w:hAnsiTheme="minorHAnsi" w:cstheme="minorHAnsi"/>
          <w:szCs w:val="24"/>
          <w:lang w:val="en-US" w:eastAsia="zh-CN"/>
        </w:rPr>
        <w:t>是哈萨克斯坦</w:t>
      </w:r>
      <w:r w:rsidR="00DB6A34" w:rsidRPr="00C545F9">
        <w:rPr>
          <w:rFonts w:asciiTheme="minorHAnsi" w:hAnsiTheme="minorHAnsi" w:cstheme="minorHAnsi"/>
          <w:szCs w:val="24"/>
          <w:lang w:val="en-US" w:eastAsia="zh-CN"/>
        </w:rPr>
        <w:t>交通通信部</w:t>
      </w:r>
      <w:r w:rsidRPr="00C545F9">
        <w:rPr>
          <w:rFonts w:asciiTheme="minorHAnsi" w:hAnsiTheme="minorHAnsi" w:cstheme="minorHAnsi"/>
          <w:szCs w:val="24"/>
          <w:lang w:val="en-US" w:eastAsia="zh-CN"/>
        </w:rPr>
        <w:t>通信和信息化委员会的主席和国际通信学会的成员。</w:t>
      </w:r>
    </w:p>
    <w:p w:rsidR="00A92309" w:rsidRPr="00C545F9" w:rsidRDefault="004721FE" w:rsidP="008448DB">
      <w:pPr>
        <w:tabs>
          <w:tab w:val="clear" w:pos="1701"/>
        </w:tabs>
        <w:ind w:firstLine="480"/>
        <w:rPr>
          <w:rFonts w:asciiTheme="minorHAnsi" w:hAnsiTheme="minorHAnsi" w:cstheme="minorHAnsi"/>
          <w:szCs w:val="24"/>
          <w:lang w:val="en-US" w:eastAsia="zh-CN"/>
        </w:rPr>
      </w:pPr>
      <w:r w:rsidRPr="00C545F9">
        <w:rPr>
          <w:rFonts w:asciiTheme="minorHAnsi" w:hAnsiTheme="minorHAnsi" w:cstheme="minorHAnsi"/>
          <w:szCs w:val="24"/>
          <w:lang w:val="en-US" w:eastAsia="zh-CN"/>
        </w:rPr>
        <w:t>他在国家主管部门</w:t>
      </w:r>
      <w:r w:rsidR="004444A5" w:rsidRPr="00C545F9">
        <w:rPr>
          <w:rFonts w:asciiTheme="minorHAnsi" w:hAnsiTheme="minorHAnsi" w:cstheme="minorHAnsi"/>
          <w:szCs w:val="24"/>
          <w:lang w:val="en-US" w:eastAsia="zh-CN"/>
        </w:rPr>
        <w:t>工作逾</w:t>
      </w:r>
      <w:r w:rsidRPr="00C545F9">
        <w:rPr>
          <w:rFonts w:asciiTheme="minorHAnsi" w:hAnsiTheme="minorHAnsi" w:cstheme="minorHAnsi"/>
          <w:szCs w:val="24"/>
          <w:lang w:val="en-US" w:eastAsia="zh-CN"/>
        </w:rPr>
        <w:t>15</w:t>
      </w:r>
      <w:r w:rsidRPr="00C545F9">
        <w:rPr>
          <w:rFonts w:asciiTheme="minorHAnsi" w:hAnsiTheme="minorHAnsi" w:cstheme="minorHAnsi"/>
          <w:szCs w:val="24"/>
          <w:lang w:val="en-US" w:eastAsia="zh-CN"/>
        </w:rPr>
        <w:t>年，</w:t>
      </w:r>
      <w:r w:rsidR="004444A5" w:rsidRPr="00C545F9">
        <w:rPr>
          <w:rFonts w:asciiTheme="minorHAnsi" w:hAnsiTheme="minorHAnsi" w:cstheme="minorHAnsi"/>
          <w:szCs w:val="24"/>
          <w:lang w:val="en-US" w:eastAsia="zh-CN"/>
        </w:rPr>
        <w:t>有</w:t>
      </w:r>
      <w:r w:rsidR="008448DB">
        <w:rPr>
          <w:rFonts w:asciiTheme="minorHAnsi" w:hAnsiTheme="minorHAnsi" w:cstheme="minorHAnsi" w:hint="eastAsia"/>
          <w:szCs w:val="24"/>
          <w:lang w:val="en-US" w:eastAsia="zh-CN"/>
        </w:rPr>
        <w:t>着</w:t>
      </w:r>
      <w:r w:rsidR="004444A5" w:rsidRPr="00C545F9">
        <w:rPr>
          <w:rFonts w:asciiTheme="minorHAnsi" w:hAnsiTheme="minorHAnsi" w:cstheme="minorHAnsi"/>
          <w:szCs w:val="24"/>
          <w:lang w:val="en-US" w:eastAsia="zh-CN"/>
        </w:rPr>
        <w:t>丰富的高级公共职位工作经验。他是一位极为称职</w:t>
      </w:r>
      <w:r w:rsidRPr="00C545F9">
        <w:rPr>
          <w:rFonts w:asciiTheme="minorHAnsi" w:hAnsiTheme="minorHAnsi" w:cstheme="minorHAnsi"/>
          <w:szCs w:val="24"/>
          <w:lang w:val="en-US" w:eastAsia="zh-CN"/>
        </w:rPr>
        <w:t>的专家，</w:t>
      </w:r>
      <w:r w:rsidR="004444A5" w:rsidRPr="00C545F9">
        <w:rPr>
          <w:rFonts w:asciiTheme="minorHAnsi" w:hAnsiTheme="minorHAnsi" w:cstheme="minorHAnsi"/>
          <w:szCs w:val="24"/>
          <w:lang w:val="en-US" w:eastAsia="zh-CN"/>
        </w:rPr>
        <w:t>在无线电频谱</w:t>
      </w:r>
      <w:r w:rsidRPr="00C545F9">
        <w:rPr>
          <w:rFonts w:asciiTheme="minorHAnsi" w:hAnsiTheme="minorHAnsi" w:cstheme="minorHAnsi"/>
          <w:szCs w:val="24"/>
          <w:lang w:val="en-US" w:eastAsia="zh-CN"/>
        </w:rPr>
        <w:t>使用监管</w:t>
      </w:r>
      <w:r w:rsidR="004444A5" w:rsidRPr="00C545F9">
        <w:rPr>
          <w:rFonts w:asciiTheme="minorHAnsi" w:hAnsiTheme="minorHAnsi" w:cstheme="minorHAnsi"/>
          <w:szCs w:val="24"/>
          <w:lang w:val="en-US" w:eastAsia="zh-CN"/>
        </w:rPr>
        <w:t>领域</w:t>
      </w:r>
      <w:r w:rsidRPr="00C545F9">
        <w:rPr>
          <w:rFonts w:asciiTheme="minorHAnsi" w:hAnsiTheme="minorHAnsi" w:cstheme="minorHAnsi"/>
          <w:szCs w:val="24"/>
          <w:lang w:val="en-US" w:eastAsia="zh-CN"/>
        </w:rPr>
        <w:t>的技术和管理工作</w:t>
      </w:r>
      <w:r w:rsidR="004444A5" w:rsidRPr="00C545F9">
        <w:rPr>
          <w:rFonts w:asciiTheme="minorHAnsi" w:hAnsiTheme="minorHAnsi" w:cstheme="minorHAnsi"/>
          <w:szCs w:val="24"/>
          <w:lang w:val="en-US" w:eastAsia="zh-CN"/>
        </w:rPr>
        <w:t>上都有丰富</w:t>
      </w:r>
      <w:r w:rsidRPr="00C545F9">
        <w:rPr>
          <w:rFonts w:asciiTheme="minorHAnsi" w:hAnsiTheme="minorHAnsi" w:cstheme="minorHAnsi"/>
          <w:szCs w:val="24"/>
          <w:lang w:val="en-US" w:eastAsia="zh-CN"/>
        </w:rPr>
        <w:t>经验。</w:t>
      </w: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先生是哈萨克斯坦</w:t>
      </w:r>
      <w:r w:rsidR="00CE7F0C" w:rsidRPr="00C545F9">
        <w:rPr>
          <w:rFonts w:asciiTheme="minorHAnsi" w:hAnsiTheme="minorHAnsi" w:cstheme="minorHAnsi"/>
          <w:szCs w:val="24"/>
          <w:lang w:val="en-US" w:eastAsia="zh-CN"/>
        </w:rPr>
        <w:t>机构</w:t>
      </w:r>
      <w:r w:rsidRPr="00C545F9">
        <w:rPr>
          <w:rFonts w:asciiTheme="minorHAnsi" w:hAnsiTheme="minorHAnsi" w:cstheme="minorHAnsi"/>
          <w:szCs w:val="24"/>
          <w:lang w:val="en-US" w:eastAsia="zh-CN"/>
        </w:rPr>
        <w:t>间射频委员会秘书，</w:t>
      </w:r>
      <w:r w:rsidR="00CE7F0C" w:rsidRPr="00C545F9">
        <w:rPr>
          <w:rFonts w:asciiTheme="minorHAnsi" w:hAnsiTheme="minorHAnsi" w:cstheme="minorHAnsi"/>
          <w:szCs w:val="24"/>
          <w:lang w:val="en-US" w:eastAsia="zh-CN"/>
        </w:rPr>
        <w:t>他</w:t>
      </w:r>
      <w:r w:rsidRPr="00C545F9">
        <w:rPr>
          <w:rFonts w:asciiTheme="minorHAnsi" w:hAnsiTheme="minorHAnsi" w:cstheme="minorHAnsi"/>
          <w:szCs w:val="24"/>
          <w:lang w:val="en-US" w:eastAsia="zh-CN"/>
        </w:rPr>
        <w:t>积极参与</w:t>
      </w:r>
      <w:r w:rsidR="00CE7F0C" w:rsidRPr="00C545F9">
        <w:rPr>
          <w:rFonts w:asciiTheme="minorHAnsi" w:hAnsiTheme="minorHAnsi" w:cstheme="minorHAnsi"/>
          <w:szCs w:val="24"/>
          <w:lang w:val="en-US" w:eastAsia="zh-CN"/>
        </w:rPr>
        <w:t>哈萨克斯坦无</w:t>
      </w:r>
      <w:r w:rsidR="00CE7F0C" w:rsidRPr="00C545F9">
        <w:rPr>
          <w:rFonts w:asciiTheme="minorHAnsi" w:hAnsiTheme="minorHAnsi" w:cstheme="minorHAnsi"/>
          <w:szCs w:val="24"/>
          <w:lang w:val="en-US" w:eastAsia="zh-CN"/>
        </w:rPr>
        <w:lastRenderedPageBreak/>
        <w:t>线电频谱的</w:t>
      </w:r>
      <w:r w:rsidR="008448DB">
        <w:rPr>
          <w:rFonts w:asciiTheme="minorHAnsi" w:hAnsiTheme="minorHAnsi" w:cstheme="minorHAnsi" w:hint="eastAsia"/>
          <w:szCs w:val="24"/>
          <w:lang w:val="en-US" w:eastAsia="zh-CN"/>
        </w:rPr>
        <w:t>划分</w:t>
      </w:r>
      <w:r w:rsidR="00CE7F0C" w:rsidRPr="00C545F9">
        <w:rPr>
          <w:rFonts w:asciiTheme="minorHAnsi" w:hAnsiTheme="minorHAnsi" w:cstheme="minorHAnsi"/>
          <w:szCs w:val="24"/>
          <w:lang w:val="en-US" w:eastAsia="zh-CN"/>
        </w:rPr>
        <w:t>和确保其有效使用的工作</w:t>
      </w:r>
      <w:r w:rsidRPr="00C545F9">
        <w:rPr>
          <w:rFonts w:asciiTheme="minorHAnsi" w:hAnsiTheme="minorHAnsi" w:cstheme="minorHAnsi"/>
          <w:szCs w:val="24"/>
          <w:lang w:val="en-US" w:eastAsia="zh-CN"/>
        </w:rPr>
        <w:t>。在他的领导</w:t>
      </w:r>
      <w:r w:rsidR="00CE7F0C" w:rsidRPr="00C545F9">
        <w:rPr>
          <w:rFonts w:asciiTheme="minorHAnsi" w:hAnsiTheme="minorHAnsi" w:cstheme="minorHAnsi"/>
          <w:szCs w:val="24"/>
          <w:lang w:val="en-US" w:eastAsia="zh-CN"/>
        </w:rPr>
        <w:t>下，制定</w:t>
      </w:r>
      <w:r w:rsidR="00A92309" w:rsidRPr="00C545F9">
        <w:rPr>
          <w:rFonts w:asciiTheme="minorHAnsi" w:hAnsiTheme="minorHAnsi" w:cstheme="minorHAnsi"/>
          <w:szCs w:val="24"/>
          <w:lang w:val="en-US" w:eastAsia="zh-CN"/>
        </w:rPr>
        <w:t>了无线电频谱的未来使用规划和哈萨克斯坦无线电业务的频率分配表。此外，他还积极参与开发频谱年费的计算</w:t>
      </w:r>
      <w:r w:rsidR="005D1D9E" w:rsidRPr="00C545F9">
        <w:rPr>
          <w:rFonts w:asciiTheme="minorHAnsi" w:hAnsiTheme="minorHAnsi" w:cstheme="minorHAnsi"/>
          <w:szCs w:val="24"/>
          <w:lang w:val="en-US" w:eastAsia="zh-CN"/>
        </w:rPr>
        <w:t>方法，以同时反映收费所基于的经济因素和哈萨克斯坦多种业务所使用</w:t>
      </w:r>
      <w:r w:rsidR="00A92309" w:rsidRPr="00C545F9">
        <w:rPr>
          <w:rFonts w:asciiTheme="minorHAnsi" w:hAnsiTheme="minorHAnsi" w:cstheme="minorHAnsi"/>
          <w:szCs w:val="24"/>
          <w:lang w:val="en-US" w:eastAsia="zh-CN"/>
        </w:rPr>
        <w:t>频段的商业价值和社会意义</w:t>
      </w:r>
      <w:r w:rsidRPr="00C545F9">
        <w:rPr>
          <w:rFonts w:asciiTheme="minorHAnsi" w:hAnsiTheme="minorHAnsi" w:cstheme="minorHAnsi"/>
          <w:szCs w:val="24"/>
          <w:lang w:val="en-US" w:eastAsia="zh-CN"/>
        </w:rPr>
        <w:t>。</w:t>
      </w:r>
    </w:p>
    <w:p w:rsidR="00191904" w:rsidRPr="00C545F9" w:rsidRDefault="004721FE" w:rsidP="005D1D9E">
      <w:pPr>
        <w:tabs>
          <w:tab w:val="clear" w:pos="1701"/>
        </w:tabs>
        <w:ind w:firstLine="480"/>
        <w:rPr>
          <w:rFonts w:asciiTheme="minorHAnsi" w:hAnsiTheme="minorHAnsi" w:cstheme="minorHAnsi"/>
          <w:szCs w:val="24"/>
          <w:lang w:val="en-US" w:eastAsia="zh-CN"/>
        </w:rPr>
      </w:pPr>
      <w:proofErr w:type="spellStart"/>
      <w:r w:rsidRPr="00C545F9">
        <w:rPr>
          <w:rFonts w:asciiTheme="minorHAnsi" w:hAnsiTheme="minorHAnsi" w:cstheme="minorHAnsi"/>
          <w:szCs w:val="24"/>
          <w:lang w:val="en-US" w:eastAsia="zh-CN"/>
        </w:rPr>
        <w:t>Nurshabekov</w:t>
      </w:r>
      <w:proofErr w:type="spellEnd"/>
      <w:r w:rsidR="00A92309" w:rsidRPr="00C545F9">
        <w:rPr>
          <w:rFonts w:asciiTheme="minorHAnsi" w:hAnsiTheme="minorHAnsi" w:cstheme="minorHAnsi"/>
          <w:szCs w:val="24"/>
          <w:lang w:val="en-US" w:eastAsia="zh-CN"/>
        </w:rPr>
        <w:t>先生在哈萨克斯坦</w:t>
      </w:r>
      <w:r w:rsidRPr="00C545F9">
        <w:rPr>
          <w:rFonts w:asciiTheme="minorHAnsi" w:hAnsiTheme="minorHAnsi" w:cstheme="minorHAnsi"/>
          <w:szCs w:val="24"/>
          <w:lang w:val="en-US" w:eastAsia="zh-CN"/>
        </w:rPr>
        <w:t>引入</w:t>
      </w:r>
      <w:r w:rsidR="00A92309" w:rsidRPr="00C545F9">
        <w:rPr>
          <w:rFonts w:asciiTheme="minorHAnsi" w:hAnsiTheme="minorHAnsi" w:cstheme="minorHAnsi"/>
          <w:szCs w:val="24"/>
          <w:lang w:val="en-US" w:eastAsia="zh-CN"/>
        </w:rPr>
        <w:t>和发展</w:t>
      </w:r>
      <w:r w:rsidR="005D1D9E" w:rsidRPr="00C545F9">
        <w:rPr>
          <w:rFonts w:asciiTheme="minorHAnsi" w:hAnsiTheme="minorHAnsi" w:cstheme="minorHAnsi"/>
          <w:szCs w:val="24"/>
          <w:lang w:val="en-US" w:eastAsia="zh-CN"/>
        </w:rPr>
        <w:t>富有</w:t>
      </w:r>
      <w:r w:rsidRPr="00C545F9">
        <w:rPr>
          <w:rFonts w:asciiTheme="minorHAnsi" w:hAnsiTheme="minorHAnsi" w:cstheme="minorHAnsi"/>
          <w:szCs w:val="24"/>
          <w:lang w:val="en-US" w:eastAsia="zh-CN"/>
        </w:rPr>
        <w:t>前景的无线通信和数字广播技术</w:t>
      </w:r>
      <w:r w:rsidR="00A92309"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过程中发挥了主导作用。由于他的</w:t>
      </w:r>
      <w:r w:rsidR="00A92309" w:rsidRPr="00C545F9">
        <w:rPr>
          <w:rFonts w:asciiTheme="minorHAnsi" w:hAnsiTheme="minorHAnsi" w:cstheme="minorHAnsi"/>
          <w:szCs w:val="24"/>
          <w:lang w:val="en-US" w:eastAsia="zh-CN"/>
        </w:rPr>
        <w:t>主动</w:t>
      </w:r>
      <w:r w:rsidRPr="00C545F9">
        <w:rPr>
          <w:rFonts w:asciiTheme="minorHAnsi" w:hAnsiTheme="minorHAnsi" w:cstheme="minorHAnsi"/>
          <w:szCs w:val="24"/>
          <w:lang w:val="en-US" w:eastAsia="zh-CN"/>
        </w:rPr>
        <w:t>和决心，</w:t>
      </w:r>
      <w:r w:rsidR="00A92309" w:rsidRPr="00C545F9">
        <w:rPr>
          <w:rFonts w:asciiTheme="minorHAnsi" w:hAnsiTheme="minorHAnsi" w:cstheme="minorHAnsi"/>
          <w:szCs w:val="24"/>
          <w:lang w:val="en-US" w:eastAsia="zh-CN"/>
        </w:rPr>
        <w:t>一项</w:t>
      </w:r>
      <w:r w:rsidRPr="00C545F9">
        <w:rPr>
          <w:rFonts w:asciiTheme="minorHAnsi" w:hAnsiTheme="minorHAnsi" w:cstheme="minorHAnsi"/>
          <w:szCs w:val="24"/>
          <w:lang w:val="en-US" w:eastAsia="zh-CN"/>
        </w:rPr>
        <w:t>全国数字化的国家战略已经制定并实施。其结果</w:t>
      </w:r>
      <w:r w:rsidR="00191904" w:rsidRPr="00C545F9">
        <w:rPr>
          <w:rFonts w:asciiTheme="minorHAnsi" w:hAnsiTheme="minorHAnsi" w:cstheme="minorHAnsi"/>
          <w:szCs w:val="24"/>
          <w:lang w:val="en-US" w:eastAsia="zh-CN"/>
        </w:rPr>
        <w:t>是</w:t>
      </w:r>
      <w:r w:rsidR="005D1D9E" w:rsidRPr="00C545F9">
        <w:rPr>
          <w:rFonts w:asciiTheme="minorHAnsi" w:hAnsiTheme="minorHAnsi" w:cstheme="minorHAnsi"/>
          <w:szCs w:val="24"/>
          <w:lang w:val="en-US" w:eastAsia="zh-CN"/>
        </w:rPr>
        <w:t>引入了</w:t>
      </w:r>
      <w:r w:rsidRPr="00C545F9">
        <w:rPr>
          <w:rFonts w:asciiTheme="minorHAnsi" w:hAnsiTheme="minorHAnsi" w:cstheme="minorHAnsi"/>
          <w:szCs w:val="24"/>
          <w:lang w:val="en-US" w:eastAsia="zh-CN"/>
        </w:rPr>
        <w:t>标准</w:t>
      </w:r>
      <w:r w:rsidRPr="00C545F9">
        <w:rPr>
          <w:rFonts w:asciiTheme="minorHAnsi" w:hAnsiTheme="minorHAnsi" w:cstheme="minorHAnsi"/>
          <w:szCs w:val="24"/>
          <w:lang w:val="en-US" w:eastAsia="zh-CN"/>
        </w:rPr>
        <w:t>DVB -T2</w:t>
      </w:r>
      <w:r w:rsidR="005D1D9E" w:rsidRPr="00C545F9">
        <w:rPr>
          <w:rFonts w:asciiTheme="minorHAnsi" w:hAnsiTheme="minorHAnsi" w:cstheme="minorHAnsi"/>
          <w:szCs w:val="24"/>
          <w:lang w:val="en-US" w:eastAsia="zh-CN"/>
        </w:rPr>
        <w:t>数字广播，并使用了</w:t>
      </w:r>
      <w:r w:rsidRPr="00C545F9">
        <w:rPr>
          <w:rFonts w:asciiTheme="minorHAnsi" w:hAnsiTheme="minorHAnsi" w:cstheme="minorHAnsi"/>
          <w:szCs w:val="24"/>
          <w:lang w:val="en-US" w:eastAsia="zh-CN"/>
        </w:rPr>
        <w:t>3G</w:t>
      </w:r>
      <w:r w:rsidR="00191904" w:rsidRPr="00C545F9">
        <w:rPr>
          <w:rFonts w:asciiTheme="minorHAnsi" w:hAnsiTheme="minorHAnsi" w:cstheme="minorHAnsi"/>
          <w:szCs w:val="24"/>
          <w:lang w:val="en-US" w:eastAsia="zh-CN"/>
        </w:rPr>
        <w:t xml:space="preserve"> UMTS</w:t>
      </w:r>
      <w:r w:rsidRPr="00C545F9">
        <w:rPr>
          <w:rFonts w:asciiTheme="minorHAnsi" w:hAnsiTheme="minorHAnsi" w:cstheme="minorHAnsi"/>
          <w:szCs w:val="24"/>
          <w:lang w:val="en-US" w:eastAsia="zh-CN"/>
        </w:rPr>
        <w:t>/WCDMA</w:t>
      </w:r>
      <w:r w:rsidRPr="00C545F9">
        <w:rPr>
          <w:rFonts w:asciiTheme="minorHAnsi" w:hAnsiTheme="minorHAnsi" w:cstheme="minorHAnsi"/>
          <w:szCs w:val="24"/>
          <w:lang w:val="en-US" w:eastAsia="zh-CN"/>
        </w:rPr>
        <w:t>和</w:t>
      </w:r>
      <w:r w:rsidRPr="00C545F9">
        <w:rPr>
          <w:rFonts w:asciiTheme="minorHAnsi" w:hAnsiTheme="minorHAnsi" w:cstheme="minorHAnsi"/>
          <w:szCs w:val="24"/>
          <w:lang w:val="en-US" w:eastAsia="zh-CN"/>
        </w:rPr>
        <w:t>LTE</w:t>
      </w:r>
      <w:r w:rsidRPr="00C545F9">
        <w:rPr>
          <w:rFonts w:asciiTheme="minorHAnsi" w:hAnsiTheme="minorHAnsi" w:cstheme="minorHAnsi"/>
          <w:szCs w:val="24"/>
          <w:lang w:val="en-US" w:eastAsia="zh-CN"/>
        </w:rPr>
        <w:t>移动网络。</w:t>
      </w:r>
    </w:p>
    <w:p w:rsidR="00817073" w:rsidRPr="00C545F9" w:rsidRDefault="004721FE" w:rsidP="004641BE">
      <w:pPr>
        <w:tabs>
          <w:tab w:val="clear" w:pos="1701"/>
        </w:tabs>
        <w:ind w:firstLine="480"/>
        <w:rPr>
          <w:rFonts w:asciiTheme="minorHAnsi" w:hAnsiTheme="minorHAnsi" w:cstheme="minorHAnsi"/>
          <w:szCs w:val="24"/>
          <w:lang w:val="en-US" w:eastAsia="zh-CN"/>
        </w:rPr>
      </w:pPr>
      <w:r w:rsidRPr="00C545F9">
        <w:rPr>
          <w:rFonts w:asciiTheme="minorHAnsi" w:hAnsiTheme="minorHAnsi" w:cstheme="minorHAnsi"/>
          <w:szCs w:val="24"/>
          <w:lang w:val="en-US" w:eastAsia="zh-CN"/>
        </w:rPr>
        <w:t>2007</w:t>
      </w:r>
      <w:r w:rsidR="00191904" w:rsidRPr="00C545F9">
        <w:rPr>
          <w:rFonts w:asciiTheme="minorHAnsi" w:hAnsiTheme="minorHAnsi" w:cstheme="minorHAnsi"/>
          <w:szCs w:val="24"/>
          <w:lang w:val="en-US" w:eastAsia="zh-CN"/>
        </w:rPr>
        <w:t>至</w:t>
      </w:r>
      <w:r w:rsidRPr="00C545F9">
        <w:rPr>
          <w:rFonts w:asciiTheme="minorHAnsi" w:hAnsiTheme="minorHAnsi" w:cstheme="minorHAnsi"/>
          <w:szCs w:val="24"/>
          <w:lang w:val="en-US" w:eastAsia="zh-CN"/>
        </w:rPr>
        <w:t>2010</w:t>
      </w:r>
      <w:r w:rsidRPr="00C545F9">
        <w:rPr>
          <w:rFonts w:asciiTheme="minorHAnsi" w:hAnsiTheme="minorHAnsi" w:cstheme="minorHAnsi"/>
          <w:szCs w:val="24"/>
          <w:lang w:val="en-US" w:eastAsia="zh-CN"/>
        </w:rPr>
        <w:t>年</w:t>
      </w:r>
      <w:r w:rsidR="00191904" w:rsidRPr="00C545F9">
        <w:rPr>
          <w:rFonts w:asciiTheme="minorHAnsi" w:hAnsiTheme="minorHAnsi" w:cstheme="minorHAnsi"/>
          <w:szCs w:val="24"/>
          <w:lang w:val="en-US" w:eastAsia="zh-CN"/>
        </w:rPr>
        <w:t>间，</w:t>
      </w:r>
      <w:proofErr w:type="spellStart"/>
      <w:r w:rsidRPr="00C545F9">
        <w:rPr>
          <w:rFonts w:asciiTheme="minorHAnsi" w:hAnsiTheme="minorHAnsi" w:cstheme="minorHAnsi"/>
          <w:szCs w:val="24"/>
          <w:lang w:val="en-US" w:eastAsia="zh-CN"/>
        </w:rPr>
        <w:t>Nurshabekov</w:t>
      </w:r>
      <w:proofErr w:type="spellEnd"/>
      <w:r w:rsidR="00191904" w:rsidRPr="00C545F9">
        <w:rPr>
          <w:rFonts w:asciiTheme="minorHAnsi" w:hAnsiTheme="minorHAnsi" w:cstheme="minorHAnsi"/>
          <w:szCs w:val="24"/>
          <w:lang w:val="en-US" w:eastAsia="zh-CN"/>
        </w:rPr>
        <w:t>先生</w:t>
      </w:r>
      <w:r w:rsidRPr="00C545F9">
        <w:rPr>
          <w:rFonts w:asciiTheme="minorHAnsi" w:hAnsiTheme="minorHAnsi" w:cstheme="minorHAnsi"/>
          <w:szCs w:val="24"/>
          <w:lang w:val="en-US" w:eastAsia="zh-CN"/>
        </w:rPr>
        <w:t>曾</w:t>
      </w:r>
      <w:r w:rsidR="00191904" w:rsidRPr="00C545F9">
        <w:rPr>
          <w:rFonts w:asciiTheme="minorHAnsi" w:hAnsiTheme="minorHAnsi" w:cstheme="minorHAnsi"/>
          <w:szCs w:val="24"/>
          <w:lang w:val="en-US" w:eastAsia="zh-CN"/>
        </w:rPr>
        <w:t>服务</w:t>
      </w:r>
      <w:r w:rsidRPr="00C545F9">
        <w:rPr>
          <w:rFonts w:asciiTheme="minorHAnsi" w:hAnsiTheme="minorHAnsi" w:cstheme="minorHAnsi"/>
          <w:szCs w:val="24"/>
          <w:lang w:val="en-US" w:eastAsia="zh-CN"/>
        </w:rPr>
        <w:t>于哈萨克斯坦最大的电信公司</w:t>
      </w:r>
      <w:r w:rsidR="00191904" w:rsidRPr="00C545F9">
        <w:rPr>
          <w:rFonts w:asciiTheme="minorHAnsi" w:hAnsiTheme="minorHAnsi" w:cstheme="minorHAnsi"/>
          <w:szCs w:val="24"/>
          <w:lang w:val="en-US" w:eastAsia="zh-CN"/>
        </w:rPr>
        <w:t>之一</w:t>
      </w:r>
      <w:r w:rsidR="004641BE">
        <w:rPr>
          <w:rFonts w:asciiTheme="minorHAnsi" w:hAnsiTheme="minorHAnsi" w:cstheme="minorHAnsi" w:hint="eastAsia"/>
          <w:szCs w:val="24"/>
          <w:lang w:val="en-US" w:eastAsia="zh-CN"/>
        </w:rPr>
        <w:t xml:space="preserve"> </w:t>
      </w:r>
      <w:r w:rsidR="004641BE" w:rsidRPr="004641BE">
        <w:rPr>
          <w:rFonts w:asciiTheme="minorHAnsi" w:hAnsiTheme="minorHAnsi" w:cstheme="minorHAnsi"/>
          <w:szCs w:val="24"/>
          <w:lang w:val="en-US" w:eastAsia="zh-CN"/>
        </w:rPr>
        <w:t>–</w:t>
      </w:r>
      <w:proofErr w:type="spellStart"/>
      <w:r w:rsidRPr="00C545F9">
        <w:rPr>
          <w:rFonts w:asciiTheme="minorHAnsi" w:hAnsiTheme="minorHAnsi" w:cstheme="minorHAnsi"/>
          <w:szCs w:val="24"/>
          <w:lang w:val="en-US" w:eastAsia="zh-CN"/>
        </w:rPr>
        <w:t>AO</w:t>
      </w:r>
      <w:r w:rsidR="004641BE" w:rsidRPr="004641BE">
        <w:rPr>
          <w:rFonts w:ascii="SimSun" w:hAnsi="SimSun" w:cstheme="minorHAnsi"/>
          <w:szCs w:val="24"/>
          <w:lang w:val="en-US" w:eastAsia="zh-CN"/>
        </w:rPr>
        <w:t>“</w:t>
      </w:r>
      <w:r w:rsidR="00191904" w:rsidRPr="00C545F9">
        <w:rPr>
          <w:rFonts w:asciiTheme="minorHAnsi" w:hAnsiTheme="minorHAnsi" w:cstheme="minorHAnsi"/>
          <w:szCs w:val="24"/>
          <w:lang w:val="en-US" w:eastAsia="zh-CN"/>
        </w:rPr>
        <w:t>Kazakhtelekom</w:t>
      </w:r>
      <w:proofErr w:type="spellEnd"/>
      <w:r w:rsidR="004641BE" w:rsidRPr="004641BE">
        <w:rPr>
          <w:rFonts w:ascii="SimSun" w:hAnsi="SimSun" w:cstheme="minorHAnsi"/>
          <w:szCs w:val="24"/>
          <w:lang w:val="en-US" w:eastAsia="zh-CN"/>
        </w:rPr>
        <w:t>”</w:t>
      </w:r>
      <w:r w:rsidR="00191904" w:rsidRPr="00C545F9">
        <w:rPr>
          <w:rFonts w:asciiTheme="minorHAnsi" w:hAnsiTheme="minorHAnsi" w:cstheme="minorHAnsi"/>
          <w:szCs w:val="24"/>
          <w:lang w:val="en-US" w:eastAsia="zh-CN"/>
        </w:rPr>
        <w:t>，</w:t>
      </w:r>
      <w:r w:rsidR="00C048A4" w:rsidRPr="00C545F9">
        <w:rPr>
          <w:rFonts w:asciiTheme="minorHAnsi" w:hAnsiTheme="minorHAnsi" w:cstheme="minorHAnsi"/>
          <w:szCs w:val="24"/>
          <w:lang w:val="en-US" w:eastAsia="zh-CN"/>
        </w:rPr>
        <w:t>担任负责业务发展的</w:t>
      </w:r>
      <w:r w:rsidRPr="00C545F9">
        <w:rPr>
          <w:rFonts w:asciiTheme="minorHAnsi" w:hAnsiTheme="minorHAnsi" w:cstheme="minorHAnsi"/>
          <w:szCs w:val="24"/>
          <w:lang w:val="en-US" w:eastAsia="zh-CN"/>
        </w:rPr>
        <w:t>副总裁（</w:t>
      </w:r>
      <w:r w:rsidR="00C048A4" w:rsidRPr="00C545F9">
        <w:rPr>
          <w:rFonts w:asciiTheme="minorHAnsi" w:hAnsiTheme="minorHAnsi" w:cstheme="minorHAnsi"/>
          <w:szCs w:val="24"/>
          <w:lang w:val="en-US" w:eastAsia="zh-CN"/>
        </w:rPr>
        <w:t>业务发展</w:t>
      </w:r>
      <w:r w:rsidRPr="00C545F9">
        <w:rPr>
          <w:rFonts w:asciiTheme="minorHAnsi" w:hAnsiTheme="minorHAnsi" w:cstheme="minorHAnsi"/>
          <w:szCs w:val="24"/>
          <w:lang w:val="en-US" w:eastAsia="zh-CN"/>
        </w:rPr>
        <w:t>总监）。</w:t>
      </w:r>
      <w:r w:rsidR="00C048A4" w:rsidRPr="00C545F9">
        <w:rPr>
          <w:rFonts w:asciiTheme="minorHAnsi" w:hAnsiTheme="minorHAnsi" w:cstheme="minorHAnsi"/>
          <w:szCs w:val="24"/>
          <w:lang w:val="en-US" w:eastAsia="zh-CN"/>
        </w:rPr>
        <w:t>他</w:t>
      </w:r>
      <w:r w:rsidRPr="00C545F9">
        <w:rPr>
          <w:rFonts w:asciiTheme="minorHAnsi" w:hAnsiTheme="minorHAnsi" w:cstheme="minorHAnsi"/>
          <w:szCs w:val="24"/>
          <w:lang w:val="en-US" w:eastAsia="zh-CN"/>
        </w:rPr>
        <w:t>在此期间的主要成果是</w:t>
      </w:r>
      <w:r w:rsidR="00C048A4" w:rsidRPr="00C545F9">
        <w:rPr>
          <w:rFonts w:asciiTheme="minorHAnsi" w:hAnsiTheme="minorHAnsi" w:cstheme="minorHAnsi"/>
          <w:szCs w:val="24"/>
          <w:lang w:val="en-US" w:eastAsia="zh-CN"/>
        </w:rPr>
        <w:t>发展了</w:t>
      </w:r>
      <w:r w:rsidRPr="00C545F9">
        <w:rPr>
          <w:rFonts w:asciiTheme="minorHAnsi" w:hAnsiTheme="minorHAnsi" w:cstheme="minorHAnsi"/>
          <w:szCs w:val="24"/>
          <w:lang w:val="en-US" w:eastAsia="zh-CN"/>
        </w:rPr>
        <w:t>哈萨克斯坦</w:t>
      </w:r>
      <w:r w:rsidR="00C048A4" w:rsidRPr="00C545F9">
        <w:rPr>
          <w:rFonts w:asciiTheme="minorHAnsi" w:hAnsiTheme="minorHAnsi" w:cstheme="minorHAnsi"/>
          <w:szCs w:val="24"/>
          <w:lang w:val="en-US" w:eastAsia="zh-CN"/>
        </w:rPr>
        <w:t>的互联网</w:t>
      </w:r>
      <w:r w:rsidRPr="00C545F9">
        <w:rPr>
          <w:rFonts w:asciiTheme="minorHAnsi" w:hAnsiTheme="minorHAnsi" w:cstheme="minorHAnsi"/>
          <w:szCs w:val="24"/>
          <w:lang w:val="en-US" w:eastAsia="zh-CN"/>
        </w:rPr>
        <w:t>板块，采取</w:t>
      </w:r>
      <w:r w:rsidR="00C048A4" w:rsidRPr="00C545F9">
        <w:rPr>
          <w:rFonts w:asciiTheme="minorHAnsi" w:hAnsiTheme="minorHAnsi" w:cstheme="minorHAnsi"/>
          <w:szCs w:val="24"/>
          <w:lang w:val="en-US" w:eastAsia="zh-CN"/>
        </w:rPr>
        <w:t>了重要步骤</w:t>
      </w:r>
      <w:r w:rsidRPr="00C545F9">
        <w:rPr>
          <w:rFonts w:asciiTheme="minorHAnsi" w:hAnsiTheme="minorHAnsi" w:cstheme="minorHAnsi"/>
          <w:szCs w:val="24"/>
          <w:lang w:val="en-US" w:eastAsia="zh-CN"/>
        </w:rPr>
        <w:t>提高</w:t>
      </w:r>
      <w:r w:rsidR="00C048A4" w:rsidRPr="00C545F9">
        <w:rPr>
          <w:rFonts w:asciiTheme="minorHAnsi" w:hAnsiTheme="minorHAnsi" w:cstheme="minorHAnsi"/>
          <w:szCs w:val="24"/>
          <w:lang w:val="en-US" w:eastAsia="zh-CN"/>
        </w:rPr>
        <w:t>了</w:t>
      </w:r>
      <w:r w:rsidRPr="00C545F9">
        <w:rPr>
          <w:rFonts w:asciiTheme="minorHAnsi" w:hAnsiTheme="minorHAnsi" w:cstheme="minorHAnsi"/>
          <w:szCs w:val="24"/>
          <w:lang w:val="en-US" w:eastAsia="zh-CN"/>
        </w:rPr>
        <w:t>信道吞吐量，同时</w:t>
      </w:r>
      <w:r w:rsidR="00C048A4" w:rsidRPr="00C545F9">
        <w:rPr>
          <w:rFonts w:asciiTheme="minorHAnsi" w:hAnsiTheme="minorHAnsi" w:cstheme="minorHAnsi"/>
          <w:szCs w:val="24"/>
          <w:lang w:val="en-US" w:eastAsia="zh-CN"/>
        </w:rPr>
        <w:t>提高了外部资源接入</w:t>
      </w:r>
      <w:r w:rsidRPr="00C545F9">
        <w:rPr>
          <w:rFonts w:asciiTheme="minorHAnsi" w:hAnsiTheme="minorHAnsi" w:cstheme="minorHAnsi"/>
          <w:szCs w:val="24"/>
          <w:lang w:val="en-US" w:eastAsia="zh-CN"/>
        </w:rPr>
        <w:t>速度。</w:t>
      </w:r>
      <w:r w:rsidR="00C048A4" w:rsidRPr="00C545F9">
        <w:rPr>
          <w:rFonts w:asciiTheme="minorHAnsi" w:hAnsiTheme="minorHAnsi" w:cstheme="minorHAnsi"/>
          <w:szCs w:val="24"/>
          <w:lang w:val="en-US" w:eastAsia="zh-CN"/>
        </w:rPr>
        <w:t>他开展了</w:t>
      </w:r>
      <w:r w:rsidRPr="00C545F9">
        <w:rPr>
          <w:rFonts w:asciiTheme="minorHAnsi" w:hAnsiTheme="minorHAnsi" w:cstheme="minorHAnsi"/>
          <w:szCs w:val="24"/>
          <w:lang w:val="en-US" w:eastAsia="zh-CN"/>
        </w:rPr>
        <w:t>积极工作</w:t>
      </w:r>
      <w:r w:rsidR="00C048A4" w:rsidRPr="00C545F9">
        <w:rPr>
          <w:rFonts w:asciiTheme="minorHAnsi" w:hAnsiTheme="minorHAnsi" w:cstheme="minorHAnsi"/>
          <w:szCs w:val="24"/>
          <w:lang w:val="en-US" w:eastAsia="zh-CN"/>
        </w:rPr>
        <w:t>，为</w:t>
      </w:r>
      <w:r w:rsidR="005D1D9E" w:rsidRPr="00C545F9">
        <w:rPr>
          <w:rFonts w:asciiTheme="minorHAnsi" w:hAnsiTheme="minorHAnsi" w:cstheme="minorHAnsi"/>
          <w:szCs w:val="24"/>
          <w:lang w:val="en-US" w:eastAsia="zh-CN"/>
        </w:rPr>
        <w:t>开发</w:t>
      </w:r>
      <w:r w:rsidR="00C048A4" w:rsidRPr="00C545F9">
        <w:rPr>
          <w:rFonts w:asciiTheme="minorHAnsi" w:hAnsiTheme="minorHAnsi" w:cstheme="minorHAnsi"/>
          <w:szCs w:val="24"/>
          <w:lang w:val="en-US" w:eastAsia="zh-CN"/>
        </w:rPr>
        <w:t>本国内容创造了条件。在他的</w:t>
      </w:r>
      <w:r w:rsidRPr="00C545F9">
        <w:rPr>
          <w:rFonts w:asciiTheme="minorHAnsi" w:hAnsiTheme="minorHAnsi" w:cstheme="minorHAnsi"/>
          <w:szCs w:val="24"/>
          <w:lang w:val="en-US" w:eastAsia="zh-CN"/>
        </w:rPr>
        <w:t>倡导下，启动了一个促进欧亚</w:t>
      </w:r>
      <w:r w:rsidR="00C048A4" w:rsidRPr="00C545F9">
        <w:rPr>
          <w:rFonts w:asciiTheme="minorHAnsi" w:hAnsiTheme="minorHAnsi" w:cstheme="minorHAnsi"/>
          <w:szCs w:val="24"/>
          <w:lang w:val="en-US" w:eastAsia="zh-CN"/>
        </w:rPr>
        <w:t>间中继线</w:t>
      </w:r>
      <w:r w:rsidR="00817073" w:rsidRPr="00C545F9">
        <w:rPr>
          <w:rFonts w:asciiTheme="minorHAnsi" w:hAnsiTheme="minorHAnsi" w:cstheme="minorHAnsi"/>
          <w:szCs w:val="24"/>
          <w:lang w:val="en-US" w:eastAsia="zh-CN"/>
        </w:rPr>
        <w:t>经转</w:t>
      </w:r>
      <w:r w:rsidRPr="00C545F9">
        <w:rPr>
          <w:rFonts w:asciiTheme="minorHAnsi" w:hAnsiTheme="minorHAnsi" w:cstheme="minorHAnsi"/>
          <w:szCs w:val="24"/>
          <w:lang w:val="en-US" w:eastAsia="zh-CN"/>
        </w:rPr>
        <w:t>流量</w:t>
      </w:r>
      <w:r w:rsidR="00C048A4" w:rsidRPr="00C545F9">
        <w:rPr>
          <w:rFonts w:asciiTheme="minorHAnsi" w:hAnsiTheme="minorHAnsi" w:cstheme="minorHAnsi"/>
          <w:szCs w:val="24"/>
          <w:lang w:val="en-US" w:eastAsia="zh-CN"/>
        </w:rPr>
        <w:t>的项目</w:t>
      </w:r>
      <w:r w:rsidRPr="00C545F9">
        <w:rPr>
          <w:rFonts w:asciiTheme="minorHAnsi" w:hAnsiTheme="minorHAnsi" w:cstheme="minorHAnsi"/>
          <w:szCs w:val="24"/>
          <w:lang w:val="en-US" w:eastAsia="zh-CN"/>
        </w:rPr>
        <w:t>。</w:t>
      </w:r>
      <w:r w:rsidR="00817073" w:rsidRPr="00C545F9">
        <w:rPr>
          <w:rFonts w:asciiTheme="minorHAnsi" w:hAnsiTheme="minorHAnsi" w:cstheme="minorHAnsi"/>
          <w:szCs w:val="24"/>
          <w:lang w:val="en-US" w:eastAsia="zh-CN"/>
        </w:rPr>
        <w:t>创新解决方案</w:t>
      </w:r>
      <w:r w:rsidR="005D1D9E" w:rsidRPr="00C545F9">
        <w:rPr>
          <w:rFonts w:asciiTheme="minorHAnsi" w:hAnsiTheme="minorHAnsi" w:cstheme="minorHAnsi"/>
          <w:szCs w:val="24"/>
          <w:lang w:val="en-US" w:eastAsia="zh-CN"/>
        </w:rPr>
        <w:t>的积极和广泛实施</w:t>
      </w:r>
      <w:r w:rsidRPr="00C545F9">
        <w:rPr>
          <w:rFonts w:asciiTheme="minorHAnsi" w:hAnsiTheme="minorHAnsi" w:cstheme="minorHAnsi"/>
          <w:szCs w:val="24"/>
          <w:lang w:val="en-US" w:eastAsia="zh-CN"/>
        </w:rPr>
        <w:t>，使哈萨克斯坦</w:t>
      </w:r>
      <w:r w:rsidR="005D1D9E" w:rsidRPr="00C545F9">
        <w:rPr>
          <w:rFonts w:asciiTheme="minorHAnsi" w:hAnsiTheme="minorHAnsi" w:cstheme="minorHAnsi"/>
          <w:szCs w:val="24"/>
          <w:lang w:val="en-US" w:eastAsia="zh-CN"/>
        </w:rPr>
        <w:t>的</w:t>
      </w:r>
      <w:r w:rsidR="00817073" w:rsidRPr="00C545F9">
        <w:rPr>
          <w:rFonts w:asciiTheme="minorHAnsi" w:hAnsiTheme="minorHAnsi" w:cstheme="minorHAnsi"/>
          <w:szCs w:val="24"/>
          <w:lang w:val="en-US" w:eastAsia="zh-CN"/>
        </w:rPr>
        <w:t>电信业务发展登上了一个新台阶。</w:t>
      </w:r>
    </w:p>
    <w:p w:rsidR="00817073" w:rsidRPr="00C545F9" w:rsidRDefault="004721FE" w:rsidP="001C1273">
      <w:pPr>
        <w:tabs>
          <w:tab w:val="clear" w:pos="1701"/>
        </w:tabs>
        <w:ind w:firstLine="480"/>
        <w:rPr>
          <w:rFonts w:asciiTheme="minorHAnsi" w:hAnsiTheme="minorHAnsi" w:cstheme="minorHAnsi"/>
          <w:szCs w:val="24"/>
          <w:lang w:val="en-US" w:eastAsia="zh-CN"/>
        </w:rPr>
      </w:pP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先生也是开发哈萨克斯坦国家卫星通信和广播系统的发起人之一。他</w:t>
      </w:r>
      <w:r w:rsidR="00817073"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决心</w:t>
      </w:r>
      <w:r w:rsidR="00817073" w:rsidRPr="00C545F9">
        <w:rPr>
          <w:rFonts w:asciiTheme="minorHAnsi" w:hAnsiTheme="minorHAnsi" w:cstheme="minorHAnsi"/>
          <w:szCs w:val="24"/>
          <w:lang w:val="en-US" w:eastAsia="zh-CN"/>
        </w:rPr>
        <w:t>带来了卫星通信广播系统</w:t>
      </w:r>
      <w:r w:rsidRPr="00C545F9">
        <w:rPr>
          <w:rFonts w:asciiTheme="minorHAnsi" w:hAnsiTheme="minorHAnsi" w:cstheme="minorHAnsi"/>
          <w:szCs w:val="24"/>
          <w:lang w:val="en-US" w:eastAsia="zh-CN"/>
        </w:rPr>
        <w:t>“</w:t>
      </w:r>
      <w:proofErr w:type="spellStart"/>
      <w:r w:rsidRPr="00C545F9">
        <w:rPr>
          <w:rFonts w:asciiTheme="minorHAnsi" w:hAnsiTheme="minorHAnsi" w:cstheme="minorHAnsi"/>
          <w:szCs w:val="24"/>
          <w:lang w:val="en-US" w:eastAsia="zh-CN"/>
        </w:rPr>
        <w:t>KazSat</w:t>
      </w:r>
      <w:proofErr w:type="spellEnd"/>
      <w:r w:rsidRPr="00C545F9">
        <w:rPr>
          <w:rFonts w:asciiTheme="minorHAnsi" w:hAnsiTheme="minorHAnsi" w:cstheme="minorHAnsi"/>
          <w:szCs w:val="24"/>
          <w:lang w:val="en-US" w:eastAsia="zh-CN"/>
        </w:rPr>
        <w:t>”</w:t>
      </w:r>
      <w:r w:rsidRPr="00C545F9">
        <w:rPr>
          <w:rFonts w:asciiTheme="minorHAnsi" w:hAnsiTheme="minorHAnsi" w:cstheme="minorHAnsi"/>
          <w:szCs w:val="24"/>
          <w:lang w:val="en-US" w:eastAsia="zh-CN"/>
        </w:rPr>
        <w:t>项目的</w:t>
      </w:r>
      <w:r w:rsidR="00817073" w:rsidRPr="00C545F9">
        <w:rPr>
          <w:rFonts w:asciiTheme="minorHAnsi" w:hAnsiTheme="minorHAnsi" w:cstheme="minorHAnsi"/>
          <w:szCs w:val="24"/>
          <w:lang w:val="en-US" w:eastAsia="zh-CN"/>
        </w:rPr>
        <w:t>实施</w:t>
      </w:r>
      <w:r w:rsidRPr="00C545F9">
        <w:rPr>
          <w:rFonts w:asciiTheme="minorHAnsi" w:hAnsiTheme="minorHAnsi" w:cstheme="minorHAnsi"/>
          <w:szCs w:val="24"/>
          <w:lang w:val="en-US" w:eastAsia="zh-CN"/>
        </w:rPr>
        <w:t>，解决了</w:t>
      </w:r>
      <w:r w:rsidR="00817073" w:rsidRPr="00C545F9">
        <w:rPr>
          <w:rFonts w:asciiTheme="minorHAnsi" w:hAnsiTheme="minorHAnsi" w:cstheme="minorHAnsi"/>
          <w:szCs w:val="24"/>
          <w:lang w:val="en-US" w:eastAsia="zh-CN"/>
        </w:rPr>
        <w:t>多个</w:t>
      </w:r>
      <w:r w:rsidRPr="00C545F9">
        <w:rPr>
          <w:rFonts w:asciiTheme="minorHAnsi" w:hAnsiTheme="minorHAnsi" w:cstheme="minorHAnsi"/>
          <w:szCs w:val="24"/>
          <w:lang w:val="en-US" w:eastAsia="zh-CN"/>
        </w:rPr>
        <w:t>影响</w:t>
      </w:r>
      <w:r w:rsidR="00817073" w:rsidRPr="00C545F9">
        <w:rPr>
          <w:rFonts w:asciiTheme="minorHAnsi" w:hAnsiTheme="minorHAnsi" w:cstheme="minorHAnsi"/>
          <w:szCs w:val="24"/>
          <w:lang w:val="en-US" w:eastAsia="zh-CN"/>
        </w:rPr>
        <w:t>哈萨克斯坦</w:t>
      </w:r>
      <w:r w:rsidRPr="00C545F9">
        <w:rPr>
          <w:rFonts w:asciiTheme="minorHAnsi" w:hAnsiTheme="minorHAnsi" w:cstheme="minorHAnsi"/>
          <w:szCs w:val="24"/>
          <w:lang w:val="en-US" w:eastAsia="zh-CN"/>
        </w:rPr>
        <w:t>信息通信技术</w:t>
      </w:r>
      <w:r w:rsidR="00817073" w:rsidRPr="00C545F9">
        <w:rPr>
          <w:rFonts w:asciiTheme="minorHAnsi" w:hAnsiTheme="minorHAnsi" w:cstheme="minorHAnsi"/>
          <w:szCs w:val="24"/>
          <w:lang w:val="en-US" w:eastAsia="zh-CN"/>
        </w:rPr>
        <w:t>（</w:t>
      </w:r>
      <w:r w:rsidR="00817073" w:rsidRPr="00C545F9">
        <w:rPr>
          <w:rFonts w:asciiTheme="minorHAnsi" w:hAnsiTheme="minorHAnsi" w:cstheme="minorHAnsi"/>
          <w:szCs w:val="24"/>
          <w:lang w:val="en-US" w:eastAsia="zh-CN"/>
        </w:rPr>
        <w:t>ICT</w:t>
      </w:r>
      <w:r w:rsidR="00817073" w:rsidRPr="00C545F9">
        <w:rPr>
          <w:rFonts w:asciiTheme="minorHAnsi" w:hAnsiTheme="minorHAnsi" w:cstheme="minorHAnsi"/>
          <w:szCs w:val="24"/>
          <w:lang w:val="en-US" w:eastAsia="zh-CN"/>
        </w:rPr>
        <w:t>）服务</w:t>
      </w:r>
      <w:r w:rsidRPr="00C545F9">
        <w:rPr>
          <w:rFonts w:asciiTheme="minorHAnsi" w:hAnsiTheme="minorHAnsi" w:cstheme="minorHAnsi"/>
          <w:szCs w:val="24"/>
          <w:lang w:val="en-US" w:eastAsia="zh-CN"/>
        </w:rPr>
        <w:t>提供</w:t>
      </w:r>
      <w:r w:rsidR="00817073"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问题。在他的直接领导</w:t>
      </w:r>
      <w:r w:rsidR="00817073" w:rsidRPr="00C545F9">
        <w:rPr>
          <w:rFonts w:asciiTheme="minorHAnsi" w:hAnsiTheme="minorHAnsi" w:cstheme="minorHAnsi"/>
          <w:szCs w:val="24"/>
          <w:lang w:val="en-US" w:eastAsia="zh-CN"/>
        </w:rPr>
        <w:t>下</w:t>
      </w:r>
      <w:r w:rsidRPr="00C545F9">
        <w:rPr>
          <w:rFonts w:asciiTheme="minorHAnsi" w:hAnsiTheme="minorHAnsi" w:cstheme="minorHAnsi"/>
          <w:szCs w:val="24"/>
          <w:lang w:val="en-US" w:eastAsia="zh-CN"/>
        </w:rPr>
        <w:t>，</w:t>
      </w:r>
      <w:r w:rsidR="001C1273" w:rsidRPr="00C545F9">
        <w:rPr>
          <w:rFonts w:asciiTheme="minorHAnsi" w:hAnsiTheme="minorHAnsi" w:cstheme="minorHAnsi"/>
          <w:szCs w:val="24"/>
          <w:lang w:val="en-US" w:eastAsia="zh-CN"/>
        </w:rPr>
        <w:t>为开发空间段实行轨道位置国际法律保护的相关</w:t>
      </w:r>
      <w:r w:rsidRPr="00C545F9">
        <w:rPr>
          <w:rFonts w:asciiTheme="minorHAnsi" w:hAnsiTheme="minorHAnsi" w:cstheme="minorHAnsi"/>
          <w:szCs w:val="24"/>
          <w:lang w:val="en-US" w:eastAsia="zh-CN"/>
        </w:rPr>
        <w:t>工作</w:t>
      </w:r>
      <w:r w:rsidR="001C1273" w:rsidRPr="00C545F9">
        <w:rPr>
          <w:rFonts w:asciiTheme="minorHAnsi" w:hAnsiTheme="minorHAnsi" w:cstheme="minorHAnsi"/>
          <w:szCs w:val="24"/>
          <w:lang w:val="en-US" w:eastAsia="zh-CN"/>
        </w:rPr>
        <w:t>与协调</w:t>
      </w:r>
      <w:r w:rsidRPr="00C545F9">
        <w:rPr>
          <w:rFonts w:asciiTheme="minorHAnsi" w:hAnsiTheme="minorHAnsi" w:cstheme="minorHAnsi"/>
          <w:szCs w:val="24"/>
          <w:lang w:val="en-US" w:eastAsia="zh-CN"/>
        </w:rPr>
        <w:t>已经启动</w:t>
      </w:r>
      <w:r w:rsidR="001C1273" w:rsidRPr="00C545F9">
        <w:rPr>
          <w:rFonts w:asciiTheme="minorHAnsi" w:hAnsiTheme="minorHAnsi" w:cstheme="minorHAnsi"/>
          <w:szCs w:val="24"/>
          <w:lang w:val="en-US" w:eastAsia="zh-CN"/>
        </w:rPr>
        <w:t>且还在继续。</w:t>
      </w:r>
      <w:r w:rsidRPr="00C545F9">
        <w:rPr>
          <w:rFonts w:asciiTheme="minorHAnsi" w:hAnsiTheme="minorHAnsi" w:cstheme="minorHAnsi"/>
          <w:szCs w:val="24"/>
          <w:lang w:val="en-US" w:eastAsia="zh-CN"/>
        </w:rPr>
        <w:t>他还参与</w:t>
      </w:r>
      <w:r w:rsidR="001C1273" w:rsidRPr="00C545F9">
        <w:rPr>
          <w:rFonts w:asciiTheme="minorHAnsi" w:hAnsiTheme="minorHAnsi" w:cstheme="minorHAnsi"/>
          <w:szCs w:val="24"/>
          <w:lang w:val="en-US" w:eastAsia="zh-CN"/>
        </w:rPr>
        <w:t>了开发并启用现代全国飞行控制中心的</w:t>
      </w:r>
      <w:r w:rsidRPr="00C545F9">
        <w:rPr>
          <w:rFonts w:asciiTheme="minorHAnsi" w:hAnsiTheme="minorHAnsi" w:cstheme="minorHAnsi"/>
          <w:szCs w:val="24"/>
          <w:lang w:val="en-US" w:eastAsia="zh-CN"/>
        </w:rPr>
        <w:t>工作。</w:t>
      </w:r>
    </w:p>
    <w:p w:rsidR="00817073" w:rsidRPr="00C545F9" w:rsidRDefault="004721FE" w:rsidP="005D1D9E">
      <w:pPr>
        <w:tabs>
          <w:tab w:val="clear" w:pos="1701"/>
        </w:tabs>
        <w:ind w:firstLine="480"/>
        <w:rPr>
          <w:rFonts w:asciiTheme="minorHAnsi" w:hAnsiTheme="minorHAnsi" w:cstheme="minorHAnsi"/>
          <w:szCs w:val="24"/>
          <w:lang w:val="en-US" w:eastAsia="zh-CN"/>
        </w:rPr>
      </w:pPr>
      <w:r w:rsidRPr="00C545F9">
        <w:rPr>
          <w:rFonts w:asciiTheme="minorHAnsi" w:hAnsiTheme="minorHAnsi" w:cstheme="minorHAnsi"/>
          <w:szCs w:val="24"/>
          <w:lang w:val="en-US" w:eastAsia="zh-CN"/>
        </w:rPr>
        <w:t>国际合作是</w:t>
      </w: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w:t>
      </w:r>
      <w:r w:rsidR="001C1273" w:rsidRPr="00C545F9">
        <w:rPr>
          <w:rFonts w:asciiTheme="minorHAnsi" w:hAnsiTheme="minorHAnsi" w:cstheme="minorHAnsi"/>
          <w:szCs w:val="24"/>
          <w:lang w:val="en-US" w:eastAsia="zh-CN"/>
        </w:rPr>
        <w:t>工作</w:t>
      </w:r>
      <w:r w:rsidR="0013738A" w:rsidRPr="00C545F9">
        <w:rPr>
          <w:rFonts w:asciiTheme="minorHAnsi" w:hAnsiTheme="minorHAnsi" w:cstheme="minorHAnsi"/>
          <w:szCs w:val="24"/>
          <w:lang w:val="en-US" w:eastAsia="zh-CN"/>
        </w:rPr>
        <w:t>活动</w:t>
      </w:r>
      <w:r w:rsidRPr="00C545F9">
        <w:rPr>
          <w:rFonts w:asciiTheme="minorHAnsi" w:hAnsiTheme="minorHAnsi" w:cstheme="minorHAnsi"/>
          <w:szCs w:val="24"/>
          <w:lang w:val="en-US" w:eastAsia="zh-CN"/>
        </w:rPr>
        <w:t>的</w:t>
      </w:r>
      <w:r w:rsidR="001C1273" w:rsidRPr="00C545F9">
        <w:rPr>
          <w:rFonts w:asciiTheme="minorHAnsi" w:hAnsiTheme="minorHAnsi" w:cstheme="minorHAnsi"/>
          <w:szCs w:val="24"/>
          <w:lang w:val="en-US" w:eastAsia="zh-CN"/>
        </w:rPr>
        <w:t>一个组成部分</w:t>
      </w:r>
      <w:r w:rsidRPr="00C545F9">
        <w:rPr>
          <w:rFonts w:asciiTheme="minorHAnsi" w:hAnsiTheme="minorHAnsi" w:cstheme="minorHAnsi"/>
          <w:szCs w:val="24"/>
          <w:lang w:val="en-US" w:eastAsia="zh-CN"/>
        </w:rPr>
        <w:t>，</w:t>
      </w:r>
      <w:r w:rsidR="003F1D55" w:rsidRPr="00C545F9">
        <w:rPr>
          <w:rFonts w:asciiTheme="minorHAnsi" w:hAnsiTheme="minorHAnsi" w:cstheme="minorHAnsi"/>
          <w:szCs w:val="24"/>
          <w:lang w:val="en-US" w:eastAsia="zh-CN"/>
        </w:rPr>
        <w:t>它也是</w:t>
      </w:r>
      <w:r w:rsidRPr="00C545F9">
        <w:rPr>
          <w:rFonts w:asciiTheme="minorHAnsi" w:hAnsiTheme="minorHAnsi" w:cstheme="minorHAnsi"/>
          <w:szCs w:val="24"/>
          <w:lang w:val="en-US" w:eastAsia="zh-CN"/>
        </w:rPr>
        <w:t>确保电信</w:t>
      </w:r>
      <w:r w:rsidR="003F1D55" w:rsidRPr="00C545F9">
        <w:rPr>
          <w:rFonts w:asciiTheme="minorHAnsi" w:hAnsiTheme="minorHAnsi" w:cstheme="minorHAnsi"/>
          <w:szCs w:val="24"/>
          <w:lang w:val="en-US" w:eastAsia="zh-CN"/>
        </w:rPr>
        <w:t>业务质量和符合国际标准的重要</w:t>
      </w:r>
      <w:r w:rsidRPr="00C545F9">
        <w:rPr>
          <w:rFonts w:asciiTheme="minorHAnsi" w:hAnsiTheme="minorHAnsi" w:cstheme="minorHAnsi"/>
          <w:szCs w:val="24"/>
          <w:lang w:val="en-US" w:eastAsia="zh-CN"/>
        </w:rPr>
        <w:t>手段。</w:t>
      </w:r>
      <w:proofErr w:type="spellStart"/>
      <w:r w:rsidR="003F1D55" w:rsidRPr="00C545F9">
        <w:rPr>
          <w:rFonts w:asciiTheme="minorHAnsi" w:hAnsiTheme="minorHAnsi" w:cstheme="minorHAnsi"/>
          <w:szCs w:val="24"/>
          <w:lang w:val="en-US" w:eastAsia="zh-CN"/>
        </w:rPr>
        <w:t>Nurshabekov</w:t>
      </w:r>
      <w:proofErr w:type="spellEnd"/>
      <w:r w:rsidR="003F1D55" w:rsidRPr="00C545F9">
        <w:rPr>
          <w:rFonts w:asciiTheme="minorHAnsi" w:hAnsiTheme="minorHAnsi" w:cstheme="minorHAnsi"/>
          <w:szCs w:val="24"/>
          <w:lang w:val="en-US" w:eastAsia="zh-CN"/>
        </w:rPr>
        <w:t>先生</w:t>
      </w:r>
      <w:r w:rsidRPr="00C545F9">
        <w:rPr>
          <w:rFonts w:asciiTheme="minorHAnsi" w:hAnsiTheme="minorHAnsi" w:cstheme="minorHAnsi"/>
          <w:szCs w:val="24"/>
          <w:lang w:val="en-US" w:eastAsia="zh-CN"/>
        </w:rPr>
        <w:t>的国际活动</w:t>
      </w:r>
      <w:r w:rsidR="003F1D55" w:rsidRPr="00C545F9">
        <w:rPr>
          <w:rFonts w:asciiTheme="minorHAnsi" w:hAnsiTheme="minorHAnsi" w:cstheme="minorHAnsi"/>
          <w:szCs w:val="24"/>
          <w:lang w:val="en-US" w:eastAsia="zh-CN"/>
        </w:rPr>
        <w:t>旨在通过组织</w:t>
      </w:r>
      <w:r w:rsidR="005D1D9E" w:rsidRPr="00C545F9">
        <w:rPr>
          <w:rFonts w:asciiTheme="minorHAnsi" w:hAnsiTheme="minorHAnsi" w:cstheme="minorHAnsi"/>
          <w:szCs w:val="24"/>
          <w:lang w:val="en-US" w:eastAsia="zh-CN"/>
        </w:rPr>
        <w:t>有关</w:t>
      </w:r>
      <w:r w:rsidR="003F1D55" w:rsidRPr="00C545F9">
        <w:rPr>
          <w:rFonts w:asciiTheme="minorHAnsi" w:hAnsiTheme="minorHAnsi" w:cstheme="minorHAnsi"/>
          <w:szCs w:val="24"/>
          <w:lang w:val="en-US" w:eastAsia="zh-CN"/>
        </w:rPr>
        <w:t>理论和实践的国际电联研讨会和会议、开展联合调查和研究</w:t>
      </w:r>
      <w:r w:rsidR="005D1D9E" w:rsidRPr="00C545F9">
        <w:rPr>
          <w:rFonts w:asciiTheme="minorHAnsi" w:hAnsiTheme="minorHAnsi" w:cstheme="minorHAnsi"/>
          <w:szCs w:val="24"/>
          <w:lang w:val="en-US" w:eastAsia="zh-CN"/>
        </w:rPr>
        <w:t>以及</w:t>
      </w:r>
      <w:r w:rsidR="003F1D55" w:rsidRPr="00C545F9">
        <w:rPr>
          <w:rFonts w:asciiTheme="minorHAnsi" w:hAnsiTheme="minorHAnsi" w:cstheme="minorHAnsi"/>
          <w:szCs w:val="24"/>
          <w:lang w:val="en-US" w:eastAsia="zh-CN"/>
        </w:rPr>
        <w:t>多种其他活动，确保与其他主管部门、</w:t>
      </w:r>
      <w:r w:rsidRPr="00C545F9">
        <w:rPr>
          <w:rFonts w:asciiTheme="minorHAnsi" w:hAnsiTheme="minorHAnsi" w:cstheme="minorHAnsi"/>
          <w:szCs w:val="24"/>
          <w:lang w:val="en-US" w:eastAsia="zh-CN"/>
        </w:rPr>
        <w:t>电信领域的国际组织</w:t>
      </w:r>
      <w:r w:rsidR="005D1D9E" w:rsidRPr="00C545F9">
        <w:rPr>
          <w:rFonts w:asciiTheme="minorHAnsi" w:hAnsiTheme="minorHAnsi" w:cstheme="minorHAnsi"/>
          <w:szCs w:val="24"/>
          <w:lang w:val="en-US" w:eastAsia="zh-CN"/>
        </w:rPr>
        <w:t>以及</w:t>
      </w:r>
      <w:r w:rsidRPr="00C545F9">
        <w:rPr>
          <w:rFonts w:asciiTheme="minorHAnsi" w:hAnsiTheme="minorHAnsi" w:cstheme="minorHAnsi"/>
          <w:szCs w:val="24"/>
          <w:lang w:val="en-US" w:eastAsia="zh-CN"/>
        </w:rPr>
        <w:t>国际电联</w:t>
      </w:r>
      <w:r w:rsidR="003F1D55"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合作。</w:t>
      </w:r>
    </w:p>
    <w:p w:rsidR="00817073" w:rsidRPr="00C545F9" w:rsidRDefault="004721FE" w:rsidP="008448DB">
      <w:pPr>
        <w:tabs>
          <w:tab w:val="clear" w:pos="1701"/>
        </w:tabs>
        <w:ind w:firstLine="480"/>
        <w:rPr>
          <w:rFonts w:asciiTheme="minorHAnsi" w:hAnsiTheme="minorHAnsi" w:cstheme="minorHAnsi"/>
          <w:szCs w:val="24"/>
          <w:lang w:val="en-US" w:eastAsia="zh-CN"/>
        </w:rPr>
      </w:pP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w:t>
      </w:r>
      <w:r w:rsidR="003F1D55" w:rsidRPr="00C545F9">
        <w:rPr>
          <w:rFonts w:asciiTheme="minorHAnsi" w:hAnsiTheme="minorHAnsi" w:cstheme="minorHAnsi"/>
          <w:szCs w:val="24"/>
          <w:lang w:val="en-US" w:eastAsia="zh-CN"/>
        </w:rPr>
        <w:t>组织过</w:t>
      </w:r>
      <w:r w:rsidR="008479F2" w:rsidRPr="00C545F9">
        <w:rPr>
          <w:rFonts w:asciiTheme="minorHAnsi" w:hAnsiTheme="minorHAnsi" w:cstheme="minorHAnsi"/>
          <w:szCs w:val="24"/>
          <w:lang w:val="en-US" w:eastAsia="zh-CN"/>
        </w:rPr>
        <w:t>多次有关标准化、认证和计量学的国际和区域性研讨会，</w:t>
      </w:r>
      <w:r w:rsidR="00005919" w:rsidRPr="00C545F9">
        <w:rPr>
          <w:rFonts w:asciiTheme="minorHAnsi" w:hAnsiTheme="minorHAnsi" w:cstheme="minorHAnsi"/>
          <w:szCs w:val="24"/>
          <w:lang w:val="en-US" w:eastAsia="zh-CN"/>
        </w:rPr>
        <w:t>领域涉及</w:t>
      </w:r>
      <w:r w:rsidR="008479F2" w:rsidRPr="00C545F9">
        <w:rPr>
          <w:rFonts w:asciiTheme="minorHAnsi" w:hAnsiTheme="minorHAnsi" w:cstheme="minorHAnsi"/>
          <w:szCs w:val="24"/>
          <w:lang w:val="en-US" w:eastAsia="zh-CN"/>
        </w:rPr>
        <w:t>电信、</w:t>
      </w:r>
      <w:r w:rsidR="00005919" w:rsidRPr="00C545F9">
        <w:rPr>
          <w:rFonts w:asciiTheme="minorHAnsi" w:hAnsiTheme="minorHAnsi" w:cstheme="minorHAnsi"/>
          <w:szCs w:val="24"/>
          <w:lang w:val="en-US" w:eastAsia="zh-CN"/>
        </w:rPr>
        <w:t>对</w:t>
      </w:r>
      <w:r w:rsidR="008479F2" w:rsidRPr="00C545F9">
        <w:rPr>
          <w:rFonts w:asciiTheme="minorHAnsi" w:hAnsiTheme="minorHAnsi" w:cstheme="minorHAnsi"/>
          <w:szCs w:val="24"/>
          <w:lang w:val="en-US" w:eastAsia="zh-CN"/>
        </w:rPr>
        <w:t>无线电频谱使用</w:t>
      </w:r>
      <w:r w:rsidR="00005919" w:rsidRPr="00C545F9">
        <w:rPr>
          <w:rFonts w:asciiTheme="minorHAnsi" w:hAnsiTheme="minorHAnsi" w:cstheme="minorHAnsi"/>
          <w:szCs w:val="24"/>
          <w:lang w:val="en-US" w:eastAsia="zh-CN"/>
        </w:rPr>
        <w:t>的</w:t>
      </w:r>
      <w:r w:rsidR="008479F2" w:rsidRPr="00C545F9">
        <w:rPr>
          <w:rFonts w:asciiTheme="minorHAnsi" w:hAnsiTheme="minorHAnsi" w:cstheme="minorHAnsi"/>
          <w:szCs w:val="24"/>
          <w:lang w:val="en-US" w:eastAsia="zh-CN"/>
        </w:rPr>
        <w:t>管理、引入和开发富有前景的无线电通信技术以及卫星通信系统对</w:t>
      </w:r>
      <w:r w:rsidR="008479F2" w:rsidRPr="00C545F9">
        <w:rPr>
          <w:rFonts w:asciiTheme="minorHAnsi" w:hAnsiTheme="minorHAnsi" w:cstheme="minorHAnsi"/>
          <w:szCs w:val="24"/>
          <w:lang w:val="en-US" w:eastAsia="zh-CN"/>
        </w:rPr>
        <w:t>Ku</w:t>
      </w:r>
      <w:r w:rsidR="008479F2" w:rsidRPr="00C545F9">
        <w:rPr>
          <w:rFonts w:asciiTheme="minorHAnsi" w:hAnsiTheme="minorHAnsi" w:cstheme="minorHAnsi"/>
          <w:szCs w:val="24"/>
          <w:lang w:val="en-US" w:eastAsia="zh-CN"/>
        </w:rPr>
        <w:t>波段的未来使用</w:t>
      </w:r>
      <w:r w:rsidRPr="00C545F9">
        <w:rPr>
          <w:rFonts w:asciiTheme="minorHAnsi" w:hAnsiTheme="minorHAnsi" w:cstheme="minorHAnsi"/>
          <w:szCs w:val="24"/>
          <w:lang w:val="en-US" w:eastAsia="zh-CN"/>
        </w:rPr>
        <w:t>，</w:t>
      </w:r>
      <w:r w:rsidR="00005919" w:rsidRPr="00C545F9">
        <w:rPr>
          <w:rFonts w:asciiTheme="minorHAnsi" w:hAnsiTheme="minorHAnsi" w:cstheme="minorHAnsi"/>
          <w:szCs w:val="24"/>
          <w:lang w:val="en-US" w:eastAsia="zh-CN"/>
        </w:rPr>
        <w:t>其中</w:t>
      </w:r>
      <w:r w:rsidR="005D1D9E" w:rsidRPr="00C545F9">
        <w:rPr>
          <w:rFonts w:asciiTheme="minorHAnsi" w:hAnsiTheme="minorHAnsi" w:cstheme="minorHAnsi"/>
          <w:szCs w:val="24"/>
          <w:lang w:val="en-US" w:eastAsia="zh-CN"/>
        </w:rPr>
        <w:t>也有</w:t>
      </w:r>
      <w:r w:rsidR="00005919" w:rsidRPr="00C545F9">
        <w:rPr>
          <w:rFonts w:asciiTheme="minorHAnsi" w:hAnsiTheme="minorHAnsi" w:cstheme="minorHAnsi"/>
          <w:szCs w:val="24"/>
          <w:lang w:val="en-US" w:eastAsia="zh-CN"/>
        </w:rPr>
        <w:t>国际电联</w:t>
      </w:r>
      <w:r w:rsidRPr="00C545F9">
        <w:rPr>
          <w:rFonts w:asciiTheme="minorHAnsi" w:hAnsiTheme="minorHAnsi" w:cstheme="minorHAnsi"/>
          <w:szCs w:val="24"/>
          <w:lang w:val="en-US" w:eastAsia="zh-CN"/>
        </w:rPr>
        <w:t>和</w:t>
      </w:r>
      <w:r w:rsidRPr="00C545F9">
        <w:rPr>
          <w:rFonts w:asciiTheme="minorHAnsi" w:hAnsiTheme="minorHAnsi" w:cstheme="minorHAnsi"/>
          <w:szCs w:val="24"/>
          <w:lang w:val="en-US" w:eastAsia="zh-CN"/>
        </w:rPr>
        <w:t>RCC</w:t>
      </w:r>
      <w:r w:rsidRPr="00C545F9">
        <w:rPr>
          <w:rFonts w:asciiTheme="minorHAnsi" w:hAnsiTheme="minorHAnsi" w:cstheme="minorHAnsi"/>
          <w:szCs w:val="24"/>
          <w:lang w:val="en-US" w:eastAsia="zh-CN"/>
        </w:rPr>
        <w:t>的参与。他在这些研讨会</w:t>
      </w:r>
      <w:r w:rsidR="00005919" w:rsidRPr="00C545F9">
        <w:rPr>
          <w:rFonts w:asciiTheme="minorHAnsi" w:hAnsiTheme="minorHAnsi" w:cstheme="minorHAnsi"/>
          <w:szCs w:val="24"/>
          <w:lang w:val="en-US" w:eastAsia="zh-CN"/>
        </w:rPr>
        <w:t>上的精彩报告和</w:t>
      </w:r>
      <w:r w:rsidR="008448DB">
        <w:rPr>
          <w:rFonts w:asciiTheme="minorHAnsi" w:hAnsiTheme="minorHAnsi" w:cstheme="minorHAnsi" w:hint="eastAsia"/>
          <w:szCs w:val="24"/>
          <w:lang w:val="en-US" w:eastAsia="zh-CN"/>
        </w:rPr>
        <w:t>介绍</w:t>
      </w:r>
      <w:r w:rsidRPr="00C545F9">
        <w:rPr>
          <w:rFonts w:asciiTheme="minorHAnsi" w:hAnsiTheme="minorHAnsi" w:cstheme="minorHAnsi"/>
          <w:szCs w:val="24"/>
          <w:lang w:val="en-US" w:eastAsia="zh-CN"/>
        </w:rPr>
        <w:t>，</w:t>
      </w:r>
      <w:r w:rsidR="00005919" w:rsidRPr="00C545F9">
        <w:rPr>
          <w:rFonts w:asciiTheme="minorHAnsi" w:hAnsiTheme="minorHAnsi" w:cstheme="minorHAnsi"/>
          <w:szCs w:val="24"/>
          <w:lang w:val="en-US" w:eastAsia="zh-CN"/>
        </w:rPr>
        <w:t>为他赢得了无线电通信和广播领域资深专家这一当之无愧的声望</w:t>
      </w:r>
      <w:r w:rsidRPr="00C545F9">
        <w:rPr>
          <w:rFonts w:asciiTheme="minorHAnsi" w:hAnsiTheme="minorHAnsi" w:cstheme="minorHAnsi"/>
          <w:szCs w:val="24"/>
          <w:lang w:val="en-US" w:eastAsia="zh-CN"/>
        </w:rPr>
        <w:t>。</w:t>
      </w:r>
    </w:p>
    <w:p w:rsidR="00F420D6" w:rsidRPr="00C545F9" w:rsidRDefault="004721FE" w:rsidP="005D1D9E">
      <w:pPr>
        <w:tabs>
          <w:tab w:val="clear" w:pos="1701"/>
        </w:tabs>
        <w:ind w:firstLine="480"/>
        <w:rPr>
          <w:rFonts w:asciiTheme="minorHAnsi" w:hAnsiTheme="minorHAnsi" w:cstheme="minorHAnsi"/>
          <w:szCs w:val="24"/>
          <w:lang w:val="en-US" w:eastAsia="zh-CN"/>
        </w:rPr>
      </w:pPr>
      <w:proofErr w:type="spellStart"/>
      <w:r w:rsidRPr="00C545F9">
        <w:rPr>
          <w:rFonts w:asciiTheme="minorHAnsi" w:hAnsiTheme="minorHAnsi" w:cstheme="minorHAnsi"/>
          <w:szCs w:val="24"/>
          <w:lang w:val="en-US" w:eastAsia="zh-CN"/>
        </w:rPr>
        <w:t>Nurshabekov</w:t>
      </w:r>
      <w:proofErr w:type="spellEnd"/>
      <w:r w:rsidR="00005919" w:rsidRPr="00C545F9">
        <w:rPr>
          <w:rFonts w:asciiTheme="minorHAnsi" w:hAnsiTheme="minorHAnsi" w:cstheme="minorHAnsi"/>
          <w:szCs w:val="24"/>
          <w:lang w:val="en-US" w:eastAsia="zh-CN"/>
        </w:rPr>
        <w:t>先生是哈萨克斯坦</w:t>
      </w:r>
      <w:r w:rsidRPr="00C545F9">
        <w:rPr>
          <w:rFonts w:asciiTheme="minorHAnsi" w:hAnsiTheme="minorHAnsi" w:cstheme="minorHAnsi"/>
          <w:szCs w:val="24"/>
          <w:lang w:val="en-US" w:eastAsia="zh-CN"/>
        </w:rPr>
        <w:t>地面和空间业务（</w:t>
      </w:r>
      <w:r w:rsidR="00005919" w:rsidRPr="00C545F9">
        <w:rPr>
          <w:rFonts w:asciiTheme="minorHAnsi" w:hAnsiTheme="minorHAnsi" w:cstheme="minorHAnsi"/>
          <w:szCs w:val="24"/>
          <w:lang w:val="en-US" w:eastAsia="zh-CN"/>
        </w:rPr>
        <w:t>对地静止</w:t>
      </w:r>
      <w:r w:rsidRPr="00C545F9">
        <w:rPr>
          <w:rFonts w:asciiTheme="minorHAnsi" w:hAnsiTheme="minorHAnsi" w:cstheme="minorHAnsi"/>
          <w:szCs w:val="24"/>
          <w:lang w:val="en-US" w:eastAsia="zh-CN"/>
        </w:rPr>
        <w:t>和非</w:t>
      </w:r>
      <w:r w:rsidR="00005919" w:rsidRPr="00C545F9">
        <w:rPr>
          <w:rFonts w:asciiTheme="minorHAnsi" w:hAnsiTheme="minorHAnsi" w:cstheme="minorHAnsi"/>
          <w:szCs w:val="24"/>
          <w:lang w:val="en-US" w:eastAsia="zh-CN"/>
        </w:rPr>
        <w:t>对地</w:t>
      </w:r>
      <w:r w:rsidRPr="00C545F9">
        <w:rPr>
          <w:rFonts w:asciiTheme="minorHAnsi" w:hAnsiTheme="minorHAnsi" w:cstheme="minorHAnsi"/>
          <w:szCs w:val="24"/>
          <w:lang w:val="en-US" w:eastAsia="zh-CN"/>
        </w:rPr>
        <w:t>静止卫星网络）国际协调代表团</w:t>
      </w:r>
      <w:r w:rsidR="00005919"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团长，并一直</w:t>
      </w:r>
      <w:r w:rsidR="00005919" w:rsidRPr="00C545F9">
        <w:rPr>
          <w:rFonts w:asciiTheme="minorHAnsi" w:hAnsiTheme="minorHAnsi" w:cstheme="minorHAnsi"/>
          <w:szCs w:val="24"/>
          <w:lang w:val="en-US" w:eastAsia="zh-CN"/>
        </w:rPr>
        <w:t>作为技术专家，</w:t>
      </w:r>
      <w:r w:rsidRPr="00C545F9">
        <w:rPr>
          <w:rFonts w:asciiTheme="minorHAnsi" w:hAnsiTheme="minorHAnsi" w:cstheme="minorHAnsi"/>
          <w:szCs w:val="24"/>
          <w:lang w:val="en-US" w:eastAsia="zh-CN"/>
        </w:rPr>
        <w:t>积极参与</w:t>
      </w:r>
      <w:r w:rsidR="00603449" w:rsidRPr="00C545F9">
        <w:rPr>
          <w:rFonts w:asciiTheme="minorHAnsi" w:hAnsiTheme="minorHAnsi" w:cstheme="minorHAnsi"/>
          <w:szCs w:val="24"/>
          <w:lang w:val="en-US" w:eastAsia="zh-CN"/>
        </w:rPr>
        <w:t>有关</w:t>
      </w:r>
      <w:r w:rsidRPr="00C545F9">
        <w:rPr>
          <w:rFonts w:asciiTheme="minorHAnsi" w:hAnsiTheme="minorHAnsi" w:cstheme="minorHAnsi"/>
          <w:szCs w:val="24"/>
          <w:lang w:val="en-US" w:eastAsia="zh-CN"/>
        </w:rPr>
        <w:t>国际无线电频率协调和规划问题</w:t>
      </w:r>
      <w:r w:rsidR="00603449"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谈判</w:t>
      </w:r>
      <w:r w:rsidR="00603449" w:rsidRPr="00C545F9">
        <w:rPr>
          <w:rFonts w:asciiTheme="minorHAnsi" w:hAnsiTheme="minorHAnsi" w:cstheme="minorHAnsi"/>
          <w:szCs w:val="24"/>
          <w:lang w:val="en-US" w:eastAsia="zh-CN"/>
        </w:rPr>
        <w:t>。由于这些活动的开展</w:t>
      </w:r>
      <w:r w:rsidRPr="00C545F9">
        <w:rPr>
          <w:rFonts w:asciiTheme="minorHAnsi" w:hAnsiTheme="minorHAnsi" w:cstheme="minorHAnsi"/>
          <w:szCs w:val="24"/>
          <w:lang w:val="en-US" w:eastAsia="zh-CN"/>
        </w:rPr>
        <w:t>，他解决了</w:t>
      </w:r>
      <w:r w:rsidR="00603449" w:rsidRPr="00C545F9">
        <w:rPr>
          <w:rFonts w:asciiTheme="minorHAnsi" w:hAnsiTheme="minorHAnsi" w:cstheme="minorHAnsi"/>
          <w:szCs w:val="24"/>
          <w:lang w:val="en-US" w:eastAsia="zh-CN"/>
        </w:rPr>
        <w:t>多个有关</w:t>
      </w:r>
      <w:r w:rsidRPr="00C545F9">
        <w:rPr>
          <w:rFonts w:asciiTheme="minorHAnsi" w:hAnsiTheme="minorHAnsi" w:cstheme="minorHAnsi"/>
          <w:szCs w:val="24"/>
          <w:lang w:val="en-US" w:eastAsia="zh-CN"/>
        </w:rPr>
        <w:t>哈萨克斯坦边境地区地面业务</w:t>
      </w:r>
      <w:r w:rsidR="00603449" w:rsidRPr="00C545F9">
        <w:rPr>
          <w:rFonts w:asciiTheme="minorHAnsi" w:hAnsiTheme="minorHAnsi" w:cstheme="minorHAnsi"/>
          <w:szCs w:val="24"/>
          <w:lang w:val="en-US" w:eastAsia="zh-CN"/>
        </w:rPr>
        <w:t>协调的</w:t>
      </w:r>
      <w:r w:rsidRPr="00C545F9">
        <w:rPr>
          <w:rFonts w:asciiTheme="minorHAnsi" w:hAnsiTheme="minorHAnsi" w:cstheme="minorHAnsi"/>
          <w:szCs w:val="24"/>
          <w:lang w:val="en-US" w:eastAsia="zh-CN"/>
        </w:rPr>
        <w:t>争议</w:t>
      </w:r>
      <w:r w:rsidR="00603449" w:rsidRPr="00C545F9">
        <w:rPr>
          <w:rFonts w:asciiTheme="minorHAnsi" w:hAnsiTheme="minorHAnsi" w:cstheme="minorHAnsi"/>
          <w:szCs w:val="24"/>
          <w:lang w:val="en-US" w:eastAsia="zh-CN"/>
        </w:rPr>
        <w:t>性议题。他还在继续</w:t>
      </w:r>
      <w:r w:rsidR="005D1D9E" w:rsidRPr="00C545F9">
        <w:rPr>
          <w:rFonts w:asciiTheme="minorHAnsi" w:hAnsiTheme="minorHAnsi" w:cstheme="minorHAnsi"/>
          <w:szCs w:val="24"/>
          <w:lang w:val="en-US" w:eastAsia="zh-CN"/>
        </w:rPr>
        <w:t>进行</w:t>
      </w:r>
      <w:r w:rsidR="00603449" w:rsidRPr="00C545F9">
        <w:rPr>
          <w:rFonts w:asciiTheme="minorHAnsi" w:hAnsiTheme="minorHAnsi" w:cstheme="minorHAnsi"/>
          <w:szCs w:val="24"/>
          <w:lang w:val="en-US" w:eastAsia="zh-CN"/>
        </w:rPr>
        <w:t>空间业务的协调工作，解决有关</w:t>
      </w:r>
      <w:r w:rsidRPr="00C545F9">
        <w:rPr>
          <w:rFonts w:asciiTheme="minorHAnsi" w:hAnsiTheme="minorHAnsi" w:cstheme="minorHAnsi"/>
          <w:szCs w:val="24"/>
          <w:lang w:val="en-US" w:eastAsia="zh-CN"/>
        </w:rPr>
        <w:t>航天器兼容性</w:t>
      </w:r>
      <w:r w:rsidR="00603449" w:rsidRPr="00C545F9">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复杂</w:t>
      </w:r>
      <w:r w:rsidR="00603449" w:rsidRPr="00C545F9">
        <w:rPr>
          <w:rFonts w:asciiTheme="minorHAnsi" w:hAnsiTheme="minorHAnsi" w:cstheme="minorHAnsi"/>
          <w:szCs w:val="24"/>
          <w:lang w:val="en-US" w:eastAsia="zh-CN"/>
        </w:rPr>
        <w:t>管理和技术问题，并积极推动</w:t>
      </w:r>
      <w:r w:rsidRPr="00C545F9">
        <w:rPr>
          <w:rFonts w:asciiTheme="minorHAnsi" w:hAnsiTheme="minorHAnsi" w:cstheme="minorHAnsi"/>
          <w:szCs w:val="24"/>
          <w:lang w:val="en-US" w:eastAsia="zh-CN"/>
        </w:rPr>
        <w:t>无线</w:t>
      </w:r>
      <w:r w:rsidR="00603449" w:rsidRPr="00C545F9">
        <w:rPr>
          <w:rFonts w:asciiTheme="minorHAnsi" w:hAnsiTheme="minorHAnsi" w:cstheme="minorHAnsi"/>
          <w:szCs w:val="24"/>
          <w:lang w:val="en-US" w:eastAsia="zh-CN"/>
        </w:rPr>
        <w:t>电</w:t>
      </w:r>
      <w:r w:rsidRPr="00C545F9">
        <w:rPr>
          <w:rFonts w:asciiTheme="minorHAnsi" w:hAnsiTheme="minorHAnsi" w:cstheme="minorHAnsi"/>
          <w:szCs w:val="24"/>
          <w:lang w:val="en-US" w:eastAsia="zh-CN"/>
        </w:rPr>
        <w:t>通信领域的国际合作。</w:t>
      </w:r>
    </w:p>
    <w:p w:rsidR="00603449" w:rsidRPr="00C545F9" w:rsidRDefault="00603449" w:rsidP="0093512B">
      <w:pPr>
        <w:tabs>
          <w:tab w:val="clear" w:pos="1701"/>
        </w:tabs>
        <w:spacing w:before="240"/>
        <w:ind w:firstLine="567"/>
        <w:rPr>
          <w:rFonts w:asciiTheme="minorHAnsi" w:hAnsiTheme="minorHAnsi" w:cstheme="minorHAnsi"/>
          <w:sz w:val="22"/>
          <w:lang w:val="en-US" w:eastAsia="zh-CN"/>
        </w:rPr>
      </w:pPr>
    </w:p>
    <w:p w:rsidR="00F420D6" w:rsidRPr="00C545F9" w:rsidRDefault="00603449" w:rsidP="00F420D6">
      <w:pPr>
        <w:numPr>
          <w:ilvl w:val="0"/>
          <w:numId w:val="1"/>
        </w:numPr>
        <w:contextualSpacing/>
        <w:jc w:val="both"/>
        <w:rPr>
          <w:rFonts w:asciiTheme="minorHAnsi" w:hAnsiTheme="minorHAnsi" w:cstheme="minorHAnsi"/>
          <w:u w:val="thick"/>
          <w:lang w:val="ru-RU"/>
        </w:rPr>
      </w:pPr>
      <w:r w:rsidRPr="00C545F9">
        <w:rPr>
          <w:rFonts w:asciiTheme="minorHAnsi" w:hAnsiTheme="minorHAnsi" w:cstheme="minorHAnsi"/>
          <w:b/>
          <w:u w:val="thick"/>
          <w:lang w:eastAsia="zh-CN"/>
        </w:rPr>
        <w:t>总结</w:t>
      </w:r>
    </w:p>
    <w:p w:rsidR="00A67E3B" w:rsidRPr="00FE3760" w:rsidRDefault="00603449" w:rsidP="00A67E3B">
      <w:pPr>
        <w:ind w:firstLine="480"/>
        <w:rPr>
          <w:rFonts w:asciiTheme="minorHAnsi" w:hAnsiTheme="minorHAnsi" w:cstheme="minorHAnsi"/>
          <w:lang w:val="ru-RU" w:eastAsia="zh-CN"/>
        </w:rPr>
      </w:pPr>
      <w:r w:rsidRPr="00C545F9">
        <w:rPr>
          <w:rFonts w:asciiTheme="minorHAnsi" w:hAnsiTheme="minorHAnsi" w:cstheme="minorHAnsi"/>
          <w:lang w:eastAsia="zh-CN"/>
        </w:rPr>
        <w:lastRenderedPageBreak/>
        <w:t>现代无线电通信技术在哈萨克斯坦共和国的快速发展</w:t>
      </w:r>
      <w:r w:rsidR="005D1D9E" w:rsidRPr="00FE3760">
        <w:rPr>
          <w:rFonts w:asciiTheme="minorHAnsi" w:hAnsiTheme="minorHAnsi" w:cstheme="minorHAnsi"/>
          <w:lang w:val="ru-RU" w:eastAsia="zh-CN"/>
        </w:rPr>
        <w:t>，</w:t>
      </w:r>
      <w:r w:rsidR="00A67E3B" w:rsidRPr="00C545F9">
        <w:rPr>
          <w:rFonts w:asciiTheme="minorHAnsi" w:hAnsiTheme="minorHAnsi" w:cstheme="minorHAnsi"/>
          <w:lang w:eastAsia="zh-CN"/>
        </w:rPr>
        <w:t>即是对</w:t>
      </w:r>
      <w:proofErr w:type="spellStart"/>
      <w:r w:rsidRPr="00C545F9">
        <w:rPr>
          <w:rFonts w:asciiTheme="minorHAnsi" w:hAnsiTheme="minorHAnsi" w:cstheme="minorHAnsi"/>
          <w:lang w:eastAsia="zh-CN"/>
        </w:rPr>
        <w:t>Nurshabekov</w:t>
      </w:r>
      <w:proofErr w:type="spellEnd"/>
      <w:r w:rsidRPr="00C545F9">
        <w:rPr>
          <w:rFonts w:asciiTheme="minorHAnsi" w:hAnsiTheme="minorHAnsi" w:cstheme="minorHAnsi"/>
          <w:lang w:eastAsia="zh-CN"/>
        </w:rPr>
        <w:t>先生</w:t>
      </w:r>
      <w:r w:rsidR="00A67E3B" w:rsidRPr="00C545F9">
        <w:rPr>
          <w:rFonts w:asciiTheme="minorHAnsi" w:hAnsiTheme="minorHAnsi" w:cstheme="minorHAnsi"/>
          <w:lang w:eastAsia="zh-CN"/>
        </w:rPr>
        <w:t>的专业素质</w:t>
      </w:r>
      <w:r w:rsidRPr="00C545F9">
        <w:rPr>
          <w:rFonts w:asciiTheme="minorHAnsi" w:hAnsiTheme="minorHAnsi" w:cstheme="minorHAnsi"/>
          <w:lang w:eastAsia="zh-CN"/>
        </w:rPr>
        <w:t>和他</w:t>
      </w:r>
      <w:r w:rsidR="00A67E3B" w:rsidRPr="00C545F9">
        <w:rPr>
          <w:rFonts w:asciiTheme="minorHAnsi" w:hAnsiTheme="minorHAnsi" w:cstheme="minorHAnsi"/>
          <w:lang w:eastAsia="zh-CN"/>
        </w:rPr>
        <w:t>深厚的</w:t>
      </w:r>
      <w:r w:rsidRPr="00C545F9">
        <w:rPr>
          <w:rFonts w:asciiTheme="minorHAnsi" w:hAnsiTheme="minorHAnsi" w:cstheme="minorHAnsi"/>
          <w:lang w:eastAsia="zh-CN"/>
        </w:rPr>
        <w:t>技术和管理知识的</w:t>
      </w:r>
      <w:r w:rsidR="00A67E3B" w:rsidRPr="00C545F9">
        <w:rPr>
          <w:rFonts w:asciiTheme="minorHAnsi" w:hAnsiTheme="minorHAnsi" w:cstheme="minorHAnsi"/>
          <w:lang w:eastAsia="zh-CN"/>
        </w:rPr>
        <w:t>明证</w:t>
      </w:r>
      <w:r w:rsidRPr="00C545F9">
        <w:rPr>
          <w:rFonts w:asciiTheme="minorHAnsi" w:hAnsiTheme="minorHAnsi" w:cstheme="minorHAnsi"/>
          <w:lang w:eastAsia="zh-CN"/>
        </w:rPr>
        <w:t>。</w:t>
      </w:r>
    </w:p>
    <w:p w:rsidR="00F420D6" w:rsidRPr="00C545F9" w:rsidRDefault="00603449" w:rsidP="008448DB">
      <w:pPr>
        <w:ind w:firstLine="480"/>
        <w:rPr>
          <w:rFonts w:asciiTheme="minorHAnsi" w:hAnsiTheme="minorHAnsi" w:cstheme="minorHAnsi"/>
          <w:lang w:val="ru-RU" w:eastAsia="zh-CN"/>
        </w:rPr>
      </w:pPr>
      <w:r w:rsidRPr="00C545F9">
        <w:rPr>
          <w:rFonts w:asciiTheme="minorHAnsi" w:hAnsiTheme="minorHAnsi" w:cstheme="minorHAnsi"/>
          <w:lang w:eastAsia="zh-CN"/>
        </w:rPr>
        <w:t>他积极参与制定国家</w:t>
      </w:r>
      <w:r w:rsidR="00A67E3B" w:rsidRPr="00C545F9">
        <w:rPr>
          <w:rFonts w:asciiTheme="minorHAnsi" w:hAnsiTheme="minorHAnsi" w:cstheme="minorHAnsi"/>
          <w:lang w:eastAsia="zh-CN"/>
        </w:rPr>
        <w:t>规则和引入</w:t>
      </w:r>
      <w:r w:rsidRPr="00C545F9">
        <w:rPr>
          <w:rFonts w:asciiTheme="minorHAnsi" w:hAnsiTheme="minorHAnsi" w:cstheme="minorHAnsi"/>
          <w:lang w:eastAsia="zh-CN"/>
        </w:rPr>
        <w:t>符合</w:t>
      </w:r>
      <w:r w:rsidR="00A67E3B" w:rsidRPr="00C545F9">
        <w:rPr>
          <w:rFonts w:asciiTheme="minorHAnsi" w:hAnsiTheme="minorHAnsi" w:cstheme="minorHAnsi"/>
          <w:lang w:eastAsia="zh-CN"/>
        </w:rPr>
        <w:t>无线电通信领域</w:t>
      </w:r>
      <w:r w:rsidRPr="00C545F9">
        <w:rPr>
          <w:rFonts w:asciiTheme="minorHAnsi" w:hAnsiTheme="minorHAnsi" w:cstheme="minorHAnsi"/>
          <w:lang w:eastAsia="zh-CN"/>
        </w:rPr>
        <w:t>市场要求</w:t>
      </w:r>
      <w:r w:rsidR="00A67E3B" w:rsidRPr="00C545F9">
        <w:rPr>
          <w:rFonts w:asciiTheme="minorHAnsi" w:hAnsiTheme="minorHAnsi" w:cstheme="minorHAnsi"/>
          <w:lang w:eastAsia="zh-CN"/>
        </w:rPr>
        <w:t>的</w:t>
      </w:r>
      <w:r w:rsidRPr="00C545F9">
        <w:rPr>
          <w:rFonts w:asciiTheme="minorHAnsi" w:hAnsiTheme="minorHAnsi" w:cstheme="minorHAnsi"/>
          <w:lang w:eastAsia="zh-CN"/>
        </w:rPr>
        <w:t>现代技术。他的决定</w:t>
      </w:r>
      <w:r w:rsidR="007A39A2" w:rsidRPr="00C545F9">
        <w:rPr>
          <w:rFonts w:asciiTheme="minorHAnsi" w:hAnsiTheme="minorHAnsi" w:cstheme="minorHAnsi"/>
          <w:lang w:eastAsia="zh-CN"/>
        </w:rPr>
        <w:t>既富有经济性</w:t>
      </w:r>
      <w:r w:rsidR="007A39A2" w:rsidRPr="00FE3760">
        <w:rPr>
          <w:rFonts w:asciiTheme="minorHAnsi" w:hAnsiTheme="minorHAnsi" w:cstheme="minorHAnsi"/>
          <w:lang w:val="ru-RU" w:eastAsia="zh-CN"/>
        </w:rPr>
        <w:t>，</w:t>
      </w:r>
      <w:r w:rsidR="007A39A2" w:rsidRPr="00C545F9">
        <w:rPr>
          <w:rFonts w:asciiTheme="minorHAnsi" w:hAnsiTheme="minorHAnsi" w:cstheme="minorHAnsi"/>
          <w:lang w:eastAsia="zh-CN"/>
        </w:rPr>
        <w:t>也经过了</w:t>
      </w:r>
      <w:r w:rsidRPr="00C545F9">
        <w:rPr>
          <w:rFonts w:asciiTheme="minorHAnsi" w:hAnsiTheme="minorHAnsi" w:cstheme="minorHAnsi"/>
          <w:lang w:eastAsia="zh-CN"/>
        </w:rPr>
        <w:t>充分</w:t>
      </w:r>
      <w:r w:rsidR="007A39A2" w:rsidRPr="00C545F9">
        <w:rPr>
          <w:rFonts w:asciiTheme="minorHAnsi" w:hAnsiTheme="minorHAnsi" w:cstheme="minorHAnsi"/>
          <w:lang w:eastAsia="zh-CN"/>
        </w:rPr>
        <w:t>的</w:t>
      </w:r>
      <w:r w:rsidRPr="00C545F9">
        <w:rPr>
          <w:rFonts w:asciiTheme="minorHAnsi" w:hAnsiTheme="minorHAnsi" w:cstheme="minorHAnsi"/>
          <w:lang w:eastAsia="zh-CN"/>
        </w:rPr>
        <w:t>证实</w:t>
      </w:r>
      <w:r w:rsidRPr="00FE3760">
        <w:rPr>
          <w:rFonts w:asciiTheme="minorHAnsi" w:hAnsiTheme="minorHAnsi" w:cstheme="minorHAnsi"/>
          <w:lang w:val="ru-RU" w:eastAsia="zh-CN"/>
        </w:rPr>
        <w:t>，</w:t>
      </w:r>
      <w:r w:rsidRPr="00C545F9">
        <w:rPr>
          <w:rFonts w:asciiTheme="minorHAnsi" w:hAnsiTheme="minorHAnsi" w:cstheme="minorHAnsi"/>
          <w:lang w:eastAsia="zh-CN"/>
        </w:rPr>
        <w:t>他</w:t>
      </w:r>
      <w:r w:rsidR="007A39A2" w:rsidRPr="00C545F9">
        <w:rPr>
          <w:rFonts w:asciiTheme="minorHAnsi" w:hAnsiTheme="minorHAnsi" w:cstheme="minorHAnsi"/>
          <w:lang w:eastAsia="zh-CN"/>
        </w:rPr>
        <w:t>有能力</w:t>
      </w:r>
      <w:r w:rsidRPr="00C545F9">
        <w:rPr>
          <w:rFonts w:asciiTheme="minorHAnsi" w:hAnsiTheme="minorHAnsi" w:cstheme="minorHAnsi"/>
          <w:lang w:eastAsia="zh-CN"/>
        </w:rPr>
        <w:t>解决</w:t>
      </w:r>
      <w:r w:rsidR="007A39A2" w:rsidRPr="00C545F9">
        <w:rPr>
          <w:rFonts w:asciiTheme="minorHAnsi" w:hAnsiTheme="minorHAnsi" w:cstheme="minorHAnsi"/>
          <w:lang w:eastAsia="zh-CN"/>
        </w:rPr>
        <w:t>多种不同的</w:t>
      </w:r>
      <w:r w:rsidRPr="00C545F9">
        <w:rPr>
          <w:rFonts w:asciiTheme="minorHAnsi" w:hAnsiTheme="minorHAnsi" w:cstheme="minorHAnsi"/>
          <w:lang w:eastAsia="zh-CN"/>
        </w:rPr>
        <w:t>技术问题</w:t>
      </w:r>
      <w:r w:rsidRPr="00FE3760">
        <w:rPr>
          <w:rFonts w:asciiTheme="minorHAnsi" w:hAnsiTheme="minorHAnsi" w:cstheme="minorHAnsi"/>
          <w:lang w:val="ru-RU" w:eastAsia="zh-CN"/>
        </w:rPr>
        <w:t>，</w:t>
      </w:r>
      <w:r w:rsidR="007A39A2" w:rsidRPr="00C545F9">
        <w:rPr>
          <w:rFonts w:asciiTheme="minorHAnsi" w:hAnsiTheme="minorHAnsi" w:cstheme="minorHAnsi"/>
          <w:lang w:eastAsia="zh-CN"/>
        </w:rPr>
        <w:t>并因此获得了</w:t>
      </w:r>
      <w:r w:rsidRPr="00C545F9">
        <w:rPr>
          <w:rFonts w:asciiTheme="minorHAnsi" w:hAnsiTheme="minorHAnsi" w:cstheme="minorHAnsi"/>
          <w:lang w:eastAsia="zh-CN"/>
        </w:rPr>
        <w:t>国际舞台上</w:t>
      </w:r>
      <w:r w:rsidR="007156C5" w:rsidRPr="00C545F9">
        <w:rPr>
          <w:rFonts w:asciiTheme="minorHAnsi" w:hAnsiTheme="minorHAnsi" w:cstheme="minorHAnsi"/>
          <w:lang w:eastAsia="zh-CN"/>
        </w:rPr>
        <w:t>的</w:t>
      </w:r>
      <w:r w:rsidRPr="00C545F9">
        <w:rPr>
          <w:rFonts w:asciiTheme="minorHAnsi" w:hAnsiTheme="minorHAnsi" w:cstheme="minorHAnsi"/>
          <w:lang w:eastAsia="zh-CN"/>
        </w:rPr>
        <w:t>丰富经验。他直接参与</w:t>
      </w:r>
      <w:r w:rsidR="007156C5" w:rsidRPr="00C545F9">
        <w:rPr>
          <w:rFonts w:asciiTheme="minorHAnsi" w:hAnsiTheme="minorHAnsi" w:cstheme="minorHAnsi"/>
          <w:lang w:eastAsia="zh-CN"/>
        </w:rPr>
        <w:t>起草</w:t>
      </w:r>
      <w:r w:rsidRPr="00C545F9">
        <w:rPr>
          <w:rFonts w:asciiTheme="minorHAnsi" w:hAnsiTheme="minorHAnsi" w:cstheme="minorHAnsi"/>
          <w:lang w:eastAsia="zh-CN"/>
        </w:rPr>
        <w:t>国家和区域层面的</w:t>
      </w:r>
      <w:r w:rsidR="007156C5" w:rsidRPr="00C545F9">
        <w:rPr>
          <w:rFonts w:asciiTheme="minorHAnsi" w:hAnsiTheme="minorHAnsi" w:cstheme="minorHAnsi"/>
          <w:lang w:eastAsia="zh-CN"/>
        </w:rPr>
        <w:t>文稿和建议，并直接参与</w:t>
      </w:r>
      <w:r w:rsidRPr="00C545F9">
        <w:rPr>
          <w:rFonts w:asciiTheme="minorHAnsi" w:hAnsiTheme="minorHAnsi" w:cstheme="minorHAnsi"/>
          <w:lang w:eastAsia="zh-CN"/>
        </w:rPr>
        <w:t>不同活动的组织</w:t>
      </w:r>
      <w:r w:rsidR="007156C5" w:rsidRPr="00C545F9">
        <w:rPr>
          <w:rFonts w:asciiTheme="minorHAnsi" w:hAnsiTheme="minorHAnsi" w:cstheme="minorHAnsi"/>
          <w:lang w:eastAsia="zh-CN"/>
        </w:rPr>
        <w:t>工作</w:t>
      </w:r>
      <w:r w:rsidRPr="00C545F9">
        <w:rPr>
          <w:rFonts w:asciiTheme="minorHAnsi" w:hAnsiTheme="minorHAnsi" w:cstheme="minorHAnsi"/>
          <w:lang w:eastAsia="zh-CN"/>
        </w:rPr>
        <w:t>。</w:t>
      </w:r>
      <w:r w:rsidR="007156C5" w:rsidRPr="00C545F9">
        <w:rPr>
          <w:rFonts w:asciiTheme="minorHAnsi" w:hAnsiTheme="minorHAnsi" w:cstheme="minorHAnsi"/>
          <w:lang w:eastAsia="zh-CN"/>
        </w:rPr>
        <w:t>他在一切的工作中都</w:t>
      </w:r>
      <w:r w:rsidRPr="00C545F9">
        <w:rPr>
          <w:rFonts w:asciiTheme="minorHAnsi" w:hAnsiTheme="minorHAnsi" w:cstheme="minorHAnsi"/>
          <w:lang w:eastAsia="zh-CN"/>
        </w:rPr>
        <w:t>显示</w:t>
      </w:r>
      <w:r w:rsidR="007156C5" w:rsidRPr="00C545F9">
        <w:rPr>
          <w:rFonts w:asciiTheme="minorHAnsi" w:hAnsiTheme="minorHAnsi" w:cstheme="minorHAnsi"/>
          <w:lang w:eastAsia="zh-CN"/>
        </w:rPr>
        <w:t>出了</w:t>
      </w:r>
      <w:r w:rsidRPr="00C545F9">
        <w:rPr>
          <w:rFonts w:asciiTheme="minorHAnsi" w:hAnsiTheme="minorHAnsi" w:cstheme="minorHAnsi"/>
          <w:lang w:eastAsia="zh-CN"/>
        </w:rPr>
        <w:t>外交</w:t>
      </w:r>
      <w:r w:rsidR="007156C5" w:rsidRPr="00C545F9">
        <w:rPr>
          <w:rFonts w:asciiTheme="minorHAnsi" w:hAnsiTheme="minorHAnsi" w:cstheme="minorHAnsi"/>
          <w:lang w:eastAsia="zh-CN"/>
        </w:rPr>
        <w:t>能力</w:t>
      </w:r>
      <w:r w:rsidRPr="00C545F9">
        <w:rPr>
          <w:rFonts w:asciiTheme="minorHAnsi" w:hAnsiTheme="minorHAnsi" w:cstheme="minorHAnsi"/>
          <w:lang w:eastAsia="zh-CN"/>
        </w:rPr>
        <w:t>和</w:t>
      </w:r>
      <w:r w:rsidR="007156C5" w:rsidRPr="00C545F9">
        <w:rPr>
          <w:rFonts w:asciiTheme="minorHAnsi" w:hAnsiTheme="minorHAnsi" w:cstheme="minorHAnsi"/>
          <w:lang w:eastAsia="zh-CN"/>
        </w:rPr>
        <w:t>专业素质</w:t>
      </w:r>
      <w:r w:rsidRPr="00C545F9">
        <w:rPr>
          <w:rFonts w:asciiTheme="minorHAnsi" w:hAnsiTheme="minorHAnsi" w:cstheme="minorHAnsi"/>
          <w:lang w:eastAsia="zh-CN"/>
        </w:rPr>
        <w:t>，</w:t>
      </w:r>
      <w:r w:rsidR="007156C5" w:rsidRPr="00C545F9">
        <w:rPr>
          <w:rFonts w:asciiTheme="minorHAnsi" w:hAnsiTheme="minorHAnsi" w:cstheme="minorHAnsi"/>
          <w:lang w:eastAsia="zh-CN"/>
        </w:rPr>
        <w:t>表明</w:t>
      </w:r>
      <w:r w:rsidRPr="00C545F9">
        <w:rPr>
          <w:rFonts w:asciiTheme="minorHAnsi" w:hAnsiTheme="minorHAnsi" w:cstheme="minorHAnsi"/>
          <w:lang w:eastAsia="zh-CN"/>
        </w:rPr>
        <w:t>他</w:t>
      </w:r>
      <w:r w:rsidR="007156C5" w:rsidRPr="00C545F9">
        <w:rPr>
          <w:rFonts w:asciiTheme="minorHAnsi" w:hAnsiTheme="minorHAnsi" w:cstheme="minorHAnsi"/>
          <w:lang w:eastAsia="zh-CN"/>
        </w:rPr>
        <w:t>是竞选</w:t>
      </w:r>
      <w:r w:rsidRPr="00C545F9">
        <w:rPr>
          <w:rFonts w:asciiTheme="minorHAnsi" w:hAnsiTheme="minorHAnsi" w:cstheme="minorHAnsi"/>
          <w:lang w:eastAsia="zh-CN"/>
        </w:rPr>
        <w:t>无线电规则委员会</w:t>
      </w:r>
      <w:r w:rsidR="007156C5" w:rsidRPr="00C545F9">
        <w:rPr>
          <w:rFonts w:asciiTheme="minorHAnsi" w:hAnsiTheme="minorHAnsi" w:cstheme="minorHAnsi"/>
          <w:lang w:eastAsia="zh-CN"/>
        </w:rPr>
        <w:t>委员</w:t>
      </w:r>
      <w:r w:rsidRPr="00C545F9">
        <w:rPr>
          <w:rFonts w:asciiTheme="minorHAnsi" w:hAnsiTheme="minorHAnsi" w:cstheme="minorHAnsi"/>
          <w:lang w:eastAsia="zh-CN"/>
        </w:rPr>
        <w:t>的</w:t>
      </w:r>
      <w:r w:rsidR="007156C5" w:rsidRPr="00C545F9">
        <w:rPr>
          <w:rFonts w:asciiTheme="minorHAnsi" w:hAnsiTheme="minorHAnsi" w:cstheme="minorHAnsi"/>
          <w:lang w:eastAsia="zh-CN"/>
        </w:rPr>
        <w:t>合适人选</w:t>
      </w:r>
      <w:r w:rsidRPr="00C545F9">
        <w:rPr>
          <w:rFonts w:asciiTheme="minorHAnsi" w:hAnsiTheme="minorHAnsi" w:cstheme="minorHAnsi"/>
          <w:lang w:eastAsia="zh-CN"/>
        </w:rPr>
        <w:t>。</w:t>
      </w:r>
    </w:p>
    <w:p w:rsidR="00F420D6" w:rsidRPr="00C545F9" w:rsidRDefault="00F420D6" w:rsidP="0093512B">
      <w:pPr>
        <w:spacing w:before="240"/>
        <w:ind w:firstLine="567"/>
        <w:jc w:val="both"/>
        <w:rPr>
          <w:rFonts w:asciiTheme="minorHAnsi" w:hAnsiTheme="minorHAnsi" w:cstheme="minorHAnsi"/>
          <w:lang w:val="en-US" w:eastAsia="zh-CN"/>
        </w:rPr>
      </w:pPr>
    </w:p>
    <w:p w:rsidR="00F420D6" w:rsidRPr="00C545F9" w:rsidRDefault="00603449" w:rsidP="0093512B">
      <w:pPr>
        <w:numPr>
          <w:ilvl w:val="0"/>
          <w:numId w:val="1"/>
        </w:numPr>
        <w:contextualSpacing/>
        <w:jc w:val="both"/>
        <w:rPr>
          <w:rFonts w:asciiTheme="minorHAnsi" w:hAnsiTheme="minorHAnsi" w:cstheme="minorHAnsi"/>
          <w:b/>
          <w:u w:val="thick"/>
          <w:lang w:val="ru-RU"/>
        </w:rPr>
      </w:pPr>
      <w:r w:rsidRPr="00C545F9">
        <w:rPr>
          <w:rFonts w:asciiTheme="minorHAnsi" w:hAnsiTheme="minorHAnsi" w:cstheme="minorHAnsi"/>
          <w:b/>
          <w:u w:val="thick"/>
          <w:lang w:eastAsia="zh-CN"/>
        </w:rPr>
        <w:t>获奖和成就</w:t>
      </w:r>
    </w:p>
    <w:p w:rsidR="00F420D6" w:rsidRPr="00C545F9" w:rsidRDefault="00F420D6" w:rsidP="00F420D6">
      <w:pPr>
        <w:ind w:left="720"/>
        <w:contextualSpacing/>
        <w:jc w:val="both"/>
        <w:rPr>
          <w:rFonts w:asciiTheme="minorHAnsi" w:hAnsiTheme="minorHAnsi" w:cstheme="minorHAnsi"/>
          <w:b/>
          <w:u w:val="single"/>
          <w:lang w:val="ru-RU"/>
        </w:rPr>
      </w:pPr>
    </w:p>
    <w:p w:rsidR="007156C5" w:rsidRPr="00C545F9" w:rsidRDefault="007156C5" w:rsidP="00F420D6">
      <w:pPr>
        <w:ind w:firstLine="567"/>
        <w:jc w:val="both"/>
        <w:rPr>
          <w:rFonts w:asciiTheme="minorHAnsi" w:hAnsiTheme="minorHAnsi" w:cstheme="minorHAnsi"/>
          <w:lang w:eastAsia="zh-CN"/>
        </w:rPr>
      </w:pPr>
      <w:r w:rsidRPr="00C545F9">
        <w:rPr>
          <w:rFonts w:asciiTheme="minorHAnsi" w:hAnsiTheme="minorHAnsi" w:cstheme="minorHAnsi"/>
          <w:lang w:eastAsia="zh-CN"/>
        </w:rPr>
        <w:t>奖章</w:t>
      </w:r>
      <w:r w:rsidRPr="00C545F9">
        <w:rPr>
          <w:rFonts w:asciiTheme="minorHAnsi" w:hAnsiTheme="minorHAnsi" w:cstheme="minorHAnsi"/>
          <w:lang w:eastAsia="zh-CN"/>
        </w:rPr>
        <w:t>——</w:t>
      </w:r>
      <w:r w:rsidRPr="00C545F9">
        <w:rPr>
          <w:rFonts w:asciiTheme="minorHAnsi" w:hAnsiTheme="minorHAnsi" w:cstheme="minorHAnsi"/>
          <w:lang w:eastAsia="zh-CN"/>
        </w:rPr>
        <w:t>哈萨克斯坦宪法十周年纪念奖章，</w:t>
      </w:r>
      <w:r w:rsidRPr="00C545F9">
        <w:rPr>
          <w:rFonts w:asciiTheme="minorHAnsi" w:hAnsiTheme="minorHAnsi" w:cstheme="minorHAnsi"/>
          <w:lang w:eastAsia="zh-CN"/>
        </w:rPr>
        <w:t>2005</w:t>
      </w:r>
      <w:r w:rsidRPr="00C545F9">
        <w:rPr>
          <w:rFonts w:asciiTheme="minorHAnsi" w:hAnsiTheme="minorHAnsi" w:cstheme="minorHAnsi"/>
          <w:lang w:eastAsia="zh-CN"/>
        </w:rPr>
        <w:t>年</w:t>
      </w:r>
    </w:p>
    <w:p w:rsidR="007156C5" w:rsidRPr="00C545F9" w:rsidRDefault="007156C5" w:rsidP="00F420D6">
      <w:pPr>
        <w:ind w:firstLine="567"/>
        <w:jc w:val="both"/>
        <w:rPr>
          <w:rFonts w:asciiTheme="minorHAnsi" w:hAnsiTheme="minorHAnsi" w:cstheme="minorHAnsi"/>
          <w:lang w:eastAsia="zh-CN"/>
        </w:rPr>
      </w:pPr>
      <w:r w:rsidRPr="00C545F9">
        <w:rPr>
          <w:rFonts w:asciiTheme="minorHAnsi" w:hAnsiTheme="minorHAnsi" w:cstheme="minorHAnsi"/>
          <w:lang w:eastAsia="zh-CN"/>
        </w:rPr>
        <w:t>奖章</w:t>
      </w:r>
      <w:r w:rsidRPr="00C545F9">
        <w:rPr>
          <w:rFonts w:asciiTheme="minorHAnsi" w:hAnsiTheme="minorHAnsi" w:cstheme="minorHAnsi"/>
          <w:lang w:eastAsia="zh-CN"/>
        </w:rPr>
        <w:t>——</w:t>
      </w:r>
      <w:r w:rsidRPr="00C545F9">
        <w:rPr>
          <w:rFonts w:asciiTheme="minorHAnsi" w:hAnsiTheme="minorHAnsi" w:cstheme="minorHAnsi"/>
          <w:lang w:eastAsia="zh-CN"/>
        </w:rPr>
        <w:t>尤里</w:t>
      </w:r>
      <w:r w:rsidRPr="00C545F9">
        <w:rPr>
          <w:rFonts w:asciiTheme="minorHAnsi" w:hAnsiTheme="minorHAnsi" w:cstheme="minorHAnsi"/>
          <w:lang w:eastAsia="zh-CN"/>
        </w:rPr>
        <w:t>·</w:t>
      </w:r>
      <w:r w:rsidRPr="00C545F9">
        <w:rPr>
          <w:rFonts w:asciiTheme="minorHAnsi" w:hAnsiTheme="minorHAnsi" w:cstheme="minorHAnsi"/>
          <w:lang w:eastAsia="zh-CN"/>
        </w:rPr>
        <w:t>加加林奖章，</w:t>
      </w:r>
      <w:r w:rsidRPr="00C545F9">
        <w:rPr>
          <w:rFonts w:asciiTheme="minorHAnsi" w:hAnsiTheme="minorHAnsi" w:cstheme="minorHAnsi"/>
          <w:lang w:eastAsia="zh-CN"/>
        </w:rPr>
        <w:t>2008</w:t>
      </w:r>
      <w:r w:rsidRPr="00C545F9">
        <w:rPr>
          <w:rFonts w:asciiTheme="minorHAnsi" w:hAnsiTheme="minorHAnsi" w:cstheme="minorHAnsi"/>
          <w:lang w:eastAsia="zh-CN"/>
        </w:rPr>
        <w:t>年</w:t>
      </w:r>
    </w:p>
    <w:p w:rsidR="007156C5" w:rsidRPr="00C545F9" w:rsidRDefault="007156C5" w:rsidP="00F420D6">
      <w:pPr>
        <w:ind w:firstLine="567"/>
        <w:jc w:val="both"/>
        <w:rPr>
          <w:rFonts w:asciiTheme="minorHAnsi" w:hAnsiTheme="minorHAnsi" w:cstheme="minorHAnsi"/>
          <w:lang w:eastAsia="zh-CN"/>
        </w:rPr>
      </w:pPr>
      <w:r w:rsidRPr="00C545F9">
        <w:rPr>
          <w:rFonts w:asciiTheme="minorHAnsi" w:hAnsiTheme="minorHAnsi" w:cstheme="minorHAnsi"/>
          <w:lang w:eastAsia="zh-CN"/>
        </w:rPr>
        <w:t>奖章</w:t>
      </w:r>
      <w:r w:rsidRPr="00C545F9">
        <w:rPr>
          <w:rFonts w:asciiTheme="minorHAnsi" w:hAnsiTheme="minorHAnsi" w:cstheme="minorHAnsi"/>
          <w:lang w:eastAsia="zh-CN"/>
        </w:rPr>
        <w:t>——</w:t>
      </w:r>
      <w:r w:rsidRPr="00C545F9">
        <w:rPr>
          <w:rFonts w:asciiTheme="minorHAnsi" w:hAnsiTheme="minorHAnsi" w:cstheme="minorHAnsi"/>
          <w:lang w:eastAsia="zh-CN"/>
        </w:rPr>
        <w:t>哈萨克斯坦共和国独立二十周年纪念奖章，</w:t>
      </w:r>
      <w:r w:rsidRPr="00C545F9">
        <w:rPr>
          <w:rFonts w:asciiTheme="minorHAnsi" w:hAnsiTheme="minorHAnsi" w:cstheme="minorHAnsi"/>
          <w:lang w:eastAsia="zh-CN"/>
        </w:rPr>
        <w:t>2011</w:t>
      </w:r>
      <w:r w:rsidRPr="00C545F9">
        <w:rPr>
          <w:rFonts w:asciiTheme="minorHAnsi" w:hAnsiTheme="minorHAnsi" w:cstheme="minorHAnsi"/>
          <w:lang w:eastAsia="zh-CN"/>
        </w:rPr>
        <w:t>年</w:t>
      </w:r>
    </w:p>
    <w:p w:rsidR="007156C5" w:rsidRPr="00C545F9" w:rsidRDefault="007156C5" w:rsidP="00AF538D">
      <w:pPr>
        <w:ind w:firstLine="567"/>
        <w:jc w:val="both"/>
        <w:rPr>
          <w:rFonts w:asciiTheme="minorHAnsi" w:hAnsiTheme="minorHAnsi" w:cstheme="minorHAnsi"/>
          <w:lang w:eastAsia="zh-CN"/>
        </w:rPr>
      </w:pPr>
      <w:r w:rsidRPr="00C545F9">
        <w:rPr>
          <w:rFonts w:asciiTheme="minorHAnsi" w:hAnsiTheme="minorHAnsi" w:cstheme="minorHAnsi"/>
          <w:lang w:eastAsia="zh-CN"/>
        </w:rPr>
        <w:t>奖章</w:t>
      </w:r>
      <w:r w:rsidRPr="00C545F9">
        <w:rPr>
          <w:rFonts w:asciiTheme="minorHAnsi" w:hAnsiTheme="minorHAnsi" w:cstheme="minorHAnsi"/>
          <w:lang w:eastAsia="zh-CN"/>
        </w:rPr>
        <w:t>——</w:t>
      </w:r>
      <w:r w:rsidRPr="00C545F9">
        <w:rPr>
          <w:rFonts w:asciiTheme="minorHAnsi" w:hAnsiTheme="minorHAnsi" w:cstheme="minorHAnsi"/>
          <w:lang w:eastAsia="zh-CN"/>
        </w:rPr>
        <w:t>哈萨克斯坦共和国</w:t>
      </w:r>
      <w:r w:rsidR="00AF538D" w:rsidRPr="00C545F9">
        <w:rPr>
          <w:rFonts w:asciiTheme="minorHAnsi" w:hAnsiTheme="minorHAnsi" w:cstheme="minorHAnsi"/>
          <w:lang w:eastAsia="zh-CN"/>
        </w:rPr>
        <w:t>杰出</w:t>
      </w:r>
      <w:r w:rsidRPr="00C545F9">
        <w:rPr>
          <w:rFonts w:asciiTheme="minorHAnsi" w:hAnsiTheme="minorHAnsi" w:cstheme="minorHAnsi"/>
          <w:lang w:eastAsia="zh-CN"/>
        </w:rPr>
        <w:t>劳动奖章，</w:t>
      </w:r>
      <w:r w:rsidRPr="00C545F9">
        <w:rPr>
          <w:rFonts w:asciiTheme="minorHAnsi" w:hAnsiTheme="minorHAnsi" w:cstheme="minorHAnsi"/>
          <w:lang w:eastAsia="zh-CN"/>
        </w:rPr>
        <w:t>2012</w:t>
      </w:r>
      <w:r w:rsidRPr="00C545F9">
        <w:rPr>
          <w:rFonts w:asciiTheme="minorHAnsi" w:hAnsiTheme="minorHAnsi" w:cstheme="minorHAnsi"/>
          <w:lang w:eastAsia="zh-CN"/>
        </w:rPr>
        <w:t>年</w:t>
      </w:r>
    </w:p>
    <w:p w:rsidR="007156C5" w:rsidRPr="00C545F9" w:rsidRDefault="00AF538D" w:rsidP="00AF538D">
      <w:pPr>
        <w:ind w:firstLine="567"/>
        <w:jc w:val="both"/>
        <w:rPr>
          <w:rFonts w:asciiTheme="minorHAnsi" w:hAnsiTheme="minorHAnsi" w:cstheme="minorHAnsi"/>
          <w:lang w:eastAsia="zh-CN"/>
        </w:rPr>
      </w:pPr>
      <w:r w:rsidRPr="00C545F9">
        <w:rPr>
          <w:rFonts w:asciiTheme="minorHAnsi" w:hAnsiTheme="minorHAnsi" w:cstheme="minorHAnsi"/>
          <w:lang w:eastAsia="zh-CN"/>
        </w:rPr>
        <w:t>哈萨克斯坦共和国总统在国家独立十周年时的表彰，</w:t>
      </w:r>
      <w:r w:rsidRPr="00C545F9">
        <w:rPr>
          <w:rFonts w:asciiTheme="minorHAnsi" w:hAnsiTheme="minorHAnsi" w:cstheme="minorHAnsi"/>
          <w:lang w:eastAsia="zh-CN"/>
        </w:rPr>
        <w:t>2001</w:t>
      </w:r>
      <w:r w:rsidRPr="00C545F9">
        <w:rPr>
          <w:rFonts w:asciiTheme="minorHAnsi" w:hAnsiTheme="minorHAnsi" w:cstheme="minorHAnsi"/>
          <w:lang w:eastAsia="zh-CN"/>
        </w:rPr>
        <w:t>年</w:t>
      </w:r>
    </w:p>
    <w:p w:rsidR="00AF538D" w:rsidRPr="00C545F9" w:rsidRDefault="00AF538D" w:rsidP="005D1D9E">
      <w:pPr>
        <w:ind w:firstLine="567"/>
        <w:jc w:val="both"/>
        <w:rPr>
          <w:rFonts w:asciiTheme="minorHAnsi" w:hAnsiTheme="minorHAnsi" w:cstheme="minorHAnsi"/>
          <w:lang w:eastAsia="zh-CN"/>
        </w:rPr>
      </w:pPr>
      <w:r w:rsidRPr="00C545F9">
        <w:rPr>
          <w:rFonts w:asciiTheme="minorHAnsi" w:hAnsiTheme="minorHAnsi" w:cstheme="minorHAnsi"/>
          <w:lang w:eastAsia="zh-CN"/>
        </w:rPr>
        <w:t>哈萨克斯坦共和国总统</w:t>
      </w:r>
      <w:r w:rsidR="005D1D9E" w:rsidRPr="00C545F9">
        <w:rPr>
          <w:rFonts w:asciiTheme="minorHAnsi" w:hAnsiTheme="minorHAnsi" w:cstheme="minorHAnsi"/>
          <w:lang w:eastAsia="zh-CN"/>
        </w:rPr>
        <w:t>对</w:t>
      </w:r>
      <w:r w:rsidRPr="00C545F9">
        <w:rPr>
          <w:rFonts w:asciiTheme="minorHAnsi" w:hAnsiTheme="minorHAnsi" w:cstheme="minorHAnsi"/>
          <w:lang w:eastAsia="zh-CN"/>
        </w:rPr>
        <w:t>积极参与第七届欧安组织（</w:t>
      </w:r>
      <w:r w:rsidRPr="00C545F9">
        <w:rPr>
          <w:rFonts w:asciiTheme="minorHAnsi" w:hAnsiTheme="minorHAnsi" w:cstheme="minorHAnsi"/>
          <w:lang w:eastAsia="zh-CN"/>
        </w:rPr>
        <w:t>OSCE</w:t>
      </w:r>
      <w:r w:rsidRPr="00C545F9">
        <w:rPr>
          <w:rFonts w:asciiTheme="minorHAnsi" w:hAnsiTheme="minorHAnsi" w:cstheme="minorHAnsi"/>
          <w:lang w:eastAsia="zh-CN"/>
        </w:rPr>
        <w:t>）首脑会议筹备和实施工作的表彰，</w:t>
      </w:r>
      <w:r w:rsidRPr="00C545F9">
        <w:rPr>
          <w:rFonts w:asciiTheme="minorHAnsi" w:hAnsiTheme="minorHAnsi" w:cstheme="minorHAnsi"/>
          <w:lang w:eastAsia="zh-CN"/>
        </w:rPr>
        <w:t>2010</w:t>
      </w:r>
      <w:r w:rsidRPr="00C545F9">
        <w:rPr>
          <w:rFonts w:asciiTheme="minorHAnsi" w:hAnsiTheme="minorHAnsi" w:cstheme="minorHAnsi"/>
          <w:lang w:eastAsia="zh-CN"/>
        </w:rPr>
        <w:t>年</w:t>
      </w:r>
    </w:p>
    <w:p w:rsidR="0093512B" w:rsidRDefault="004641BE" w:rsidP="0093512B">
      <w:pPr>
        <w:ind w:firstLine="567"/>
        <w:jc w:val="both"/>
        <w:rPr>
          <w:rFonts w:asciiTheme="minorHAnsi" w:hAnsiTheme="minorHAnsi" w:cstheme="minorHAnsi"/>
          <w:lang w:eastAsia="zh-CN"/>
        </w:rPr>
      </w:pPr>
      <w:r w:rsidRPr="004641BE">
        <w:rPr>
          <w:rFonts w:ascii="SimSun" w:hAnsi="SimSun" w:cstheme="minorHAnsi"/>
          <w:lang w:eastAsia="zh-CN"/>
        </w:rPr>
        <w:t>“</w:t>
      </w:r>
      <w:r w:rsidR="00AF538D" w:rsidRPr="00C545F9">
        <w:rPr>
          <w:rFonts w:asciiTheme="minorHAnsi" w:hAnsiTheme="minorHAnsi" w:cstheme="minorHAnsi"/>
          <w:lang w:eastAsia="zh-CN"/>
        </w:rPr>
        <w:t>哈萨克斯坦共和国电信</w:t>
      </w:r>
      <w:r w:rsidR="00EB26AB" w:rsidRPr="00C545F9">
        <w:rPr>
          <w:rFonts w:asciiTheme="minorHAnsi" w:hAnsiTheme="minorHAnsi" w:cstheme="minorHAnsi"/>
          <w:lang w:eastAsia="zh-CN"/>
        </w:rPr>
        <w:t>领域</w:t>
      </w:r>
      <w:r w:rsidR="00AF538D" w:rsidRPr="00C545F9">
        <w:rPr>
          <w:rFonts w:asciiTheme="minorHAnsi" w:hAnsiTheme="minorHAnsi" w:cstheme="minorHAnsi"/>
          <w:lang w:eastAsia="zh-CN"/>
        </w:rPr>
        <w:t>荣誉专家</w:t>
      </w:r>
      <w:r w:rsidRPr="004641BE">
        <w:rPr>
          <w:rFonts w:ascii="SimSun" w:hAnsi="SimSun" w:cstheme="minorHAnsi"/>
          <w:lang w:eastAsia="zh-CN"/>
        </w:rPr>
        <w:t>”</w:t>
      </w:r>
      <w:r w:rsidR="00AF538D" w:rsidRPr="00C545F9">
        <w:rPr>
          <w:rFonts w:asciiTheme="minorHAnsi" w:hAnsiTheme="minorHAnsi" w:cstheme="minorHAnsi"/>
          <w:lang w:eastAsia="zh-CN"/>
        </w:rPr>
        <w:t>称号，</w:t>
      </w:r>
      <w:r w:rsidR="00AF538D" w:rsidRPr="00C545F9">
        <w:rPr>
          <w:rFonts w:asciiTheme="minorHAnsi" w:hAnsiTheme="minorHAnsi" w:cstheme="minorHAnsi"/>
          <w:lang w:eastAsia="zh-CN"/>
        </w:rPr>
        <w:t>2005</w:t>
      </w:r>
      <w:r w:rsidR="00AF538D" w:rsidRPr="00C545F9">
        <w:rPr>
          <w:rFonts w:asciiTheme="minorHAnsi" w:hAnsiTheme="minorHAnsi" w:cstheme="minorHAnsi"/>
          <w:lang w:eastAsia="zh-CN"/>
        </w:rPr>
        <w:t>年</w:t>
      </w:r>
    </w:p>
    <w:p w:rsidR="004641BE" w:rsidRPr="00C545F9" w:rsidRDefault="004641BE" w:rsidP="0093512B">
      <w:pPr>
        <w:spacing w:before="240"/>
        <w:ind w:firstLine="567"/>
        <w:jc w:val="center"/>
        <w:rPr>
          <w:rFonts w:asciiTheme="minorHAnsi" w:hAnsiTheme="minorHAnsi" w:cstheme="minorHAnsi"/>
          <w:lang w:eastAsia="zh-CN"/>
        </w:rPr>
      </w:pPr>
      <w:r>
        <w:t>______________</w:t>
      </w:r>
    </w:p>
    <w:sectPr w:rsidR="004641BE" w:rsidRPr="00C545F9" w:rsidSect="00FE3760">
      <w:headerReference w:type="first" r:id="rId11"/>
      <w:footerReference w:type="first" r:id="rId12"/>
      <w:type w:val="continuous"/>
      <w:pgSz w:w="11913" w:h="16834"/>
      <w:pgMar w:top="1361" w:right="1134" w:bottom="119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04" w:rsidRDefault="00191904">
      <w:r>
        <w:separator/>
      </w:r>
    </w:p>
  </w:endnote>
  <w:endnote w:type="continuationSeparator" w:id="0">
    <w:p w:rsidR="00191904" w:rsidRDefault="0019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04" w:rsidRPr="00DB6A34" w:rsidRDefault="00191904" w:rsidP="009372BD">
    <w:pPr>
      <w:pStyle w:val="FirstFooter"/>
      <w:jc w:val="center"/>
      <w:rPr>
        <w:lang w:val="fr-CH"/>
      </w:rPr>
    </w:pPr>
    <w:r>
      <w:rPr>
        <w:rFonts w:ascii="Symbol" w:hAnsi="Symbol"/>
        <w:sz w:val="22"/>
      </w:rPr>
      <w:t></w:t>
    </w:r>
    <w:r w:rsidRPr="00DB6A34">
      <w:rPr>
        <w:lang w:val="fr-CH"/>
      </w:rPr>
      <w:t xml:space="preserve"> </w:t>
    </w:r>
    <w:hyperlink r:id="rId1" w:history="1">
      <w:r w:rsidRPr="00FE3760">
        <w:rPr>
          <w:rStyle w:val="Hyperlink"/>
          <w:rFonts w:asciiTheme="minorHAnsi" w:hAnsiTheme="minorHAnsi"/>
          <w:sz w:val="22"/>
          <w:szCs w:val="22"/>
          <w:lang w:val="fr-CH"/>
        </w:rPr>
        <w:t>www.itu.int/plenipotentiary/</w:t>
      </w:r>
    </w:hyperlink>
    <w:r w:rsidRPr="00DB6A34">
      <w:rPr>
        <w:lang w:val="fr-CH"/>
      </w:rPr>
      <w:t xml:space="preserve"> </w:t>
    </w:r>
    <w:r>
      <w:rPr>
        <w:rFonts w:ascii="Symbol" w:hAnsi="Symbol"/>
        <w:sz w:val="22"/>
      </w:rPr>
      <w:t></w:t>
    </w:r>
  </w:p>
  <w:p w:rsidR="00191904" w:rsidRPr="00DB6A34" w:rsidRDefault="00191904" w:rsidP="008448D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60" w:rsidRPr="00DB6A34" w:rsidRDefault="00FE3760" w:rsidP="008448D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04" w:rsidRDefault="00191904">
      <w:r>
        <w:t>____________________</w:t>
      </w:r>
    </w:p>
  </w:footnote>
  <w:footnote w:type="continuationSeparator" w:id="0">
    <w:p w:rsidR="00191904" w:rsidRDefault="0019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04" w:rsidRPr="00FE3760" w:rsidRDefault="00191904" w:rsidP="00D57C64">
    <w:pPr>
      <w:pStyle w:val="Header"/>
      <w:rPr>
        <w:rStyle w:val="PageNumber"/>
        <w:rFonts w:asciiTheme="minorHAnsi" w:hAnsiTheme="minorHAnsi"/>
      </w:rPr>
    </w:pPr>
    <w:r w:rsidRPr="00FE3760">
      <w:rPr>
        <w:rStyle w:val="PageNumber"/>
        <w:rFonts w:asciiTheme="minorHAnsi" w:hAnsiTheme="minorHAnsi"/>
      </w:rPr>
      <w:fldChar w:fldCharType="begin"/>
    </w:r>
    <w:r w:rsidRPr="00FE3760">
      <w:rPr>
        <w:rStyle w:val="PageNumber"/>
        <w:rFonts w:asciiTheme="minorHAnsi" w:hAnsiTheme="minorHAnsi"/>
      </w:rPr>
      <w:instrText xml:space="preserve"> PAGE </w:instrText>
    </w:r>
    <w:r w:rsidRPr="00FE3760">
      <w:rPr>
        <w:rStyle w:val="PageNumber"/>
        <w:rFonts w:asciiTheme="minorHAnsi" w:hAnsiTheme="minorHAnsi"/>
      </w:rPr>
      <w:fldChar w:fldCharType="separate"/>
    </w:r>
    <w:r w:rsidR="0093512B">
      <w:rPr>
        <w:rStyle w:val="PageNumber"/>
        <w:rFonts w:asciiTheme="minorHAnsi" w:hAnsiTheme="minorHAnsi"/>
        <w:noProof/>
      </w:rPr>
      <w:t>5</w:t>
    </w:r>
    <w:r w:rsidRPr="00FE3760">
      <w:rPr>
        <w:rStyle w:val="PageNumber"/>
        <w:rFonts w:asciiTheme="minorHAnsi" w:hAnsiTheme="minorHAnsi"/>
      </w:rPr>
      <w:fldChar w:fldCharType="end"/>
    </w:r>
    <w:r w:rsidRPr="00FE3760">
      <w:rPr>
        <w:rStyle w:val="PageNumber"/>
        <w:rFonts w:asciiTheme="minorHAnsi" w:hAnsiTheme="minorHAnsi"/>
      </w:rPr>
      <w:t>/</w:t>
    </w:r>
    <w:r w:rsidRPr="00FE3760">
      <w:rPr>
        <w:rStyle w:val="PageNumber"/>
        <w:rFonts w:asciiTheme="minorHAnsi" w:hAnsiTheme="minorHAnsi"/>
      </w:rPr>
      <w:fldChar w:fldCharType="begin"/>
    </w:r>
    <w:r w:rsidRPr="00FE3760">
      <w:rPr>
        <w:rStyle w:val="PageNumber"/>
        <w:rFonts w:asciiTheme="minorHAnsi" w:hAnsiTheme="minorHAnsi"/>
      </w:rPr>
      <w:instrText xml:space="preserve"> NUMPAGES </w:instrText>
    </w:r>
    <w:r w:rsidRPr="00FE3760">
      <w:rPr>
        <w:rStyle w:val="PageNumber"/>
        <w:rFonts w:asciiTheme="minorHAnsi" w:hAnsiTheme="minorHAnsi"/>
      </w:rPr>
      <w:fldChar w:fldCharType="separate"/>
    </w:r>
    <w:r w:rsidR="0093512B">
      <w:rPr>
        <w:rStyle w:val="PageNumber"/>
        <w:rFonts w:asciiTheme="minorHAnsi" w:hAnsiTheme="minorHAnsi"/>
        <w:noProof/>
      </w:rPr>
      <w:t>5</w:t>
    </w:r>
    <w:r w:rsidRPr="00FE3760">
      <w:rPr>
        <w:rStyle w:val="PageNumber"/>
        <w:rFonts w:asciiTheme="minorHAnsi" w:hAnsiTheme="minorHAnsi"/>
      </w:rPr>
      <w:fldChar w:fldCharType="end"/>
    </w:r>
  </w:p>
  <w:p w:rsidR="00191904" w:rsidRPr="00FE3760" w:rsidRDefault="00191904" w:rsidP="009372BD">
    <w:pPr>
      <w:pStyle w:val="Header"/>
      <w:rPr>
        <w:rFonts w:asciiTheme="minorHAnsi" w:hAnsiTheme="minorHAnsi"/>
        <w:lang w:val="en-US"/>
      </w:rPr>
    </w:pPr>
    <w:r w:rsidRPr="00FE3760">
      <w:rPr>
        <w:rFonts w:asciiTheme="minorHAnsi" w:hAnsiTheme="minorHAnsi"/>
        <w:lang w:val="en-US"/>
      </w:rPr>
      <w:t>PP-1</w:t>
    </w:r>
    <w:r w:rsidRPr="00FE3760">
      <w:rPr>
        <w:rFonts w:asciiTheme="minorHAnsi" w:hAnsiTheme="minorHAnsi"/>
        <w:lang w:val="en-US" w:eastAsia="zh-CN"/>
      </w:rPr>
      <w:t>4</w:t>
    </w:r>
    <w:r w:rsidRPr="00FE3760">
      <w:rPr>
        <w:rFonts w:asciiTheme="minorHAnsi" w:hAnsiTheme="minorHAnsi"/>
        <w:lang w:val="en-US"/>
      </w:rPr>
      <w:t>/</w:t>
    </w:r>
    <w:r w:rsidRPr="00FE3760">
      <w:rPr>
        <w:rFonts w:asciiTheme="minorHAnsi" w:hAnsiTheme="minorHAnsi"/>
        <w:lang w:val="en-US" w:eastAsia="zh-CN"/>
      </w:rPr>
      <w:t>30</w:t>
    </w:r>
    <w:r w:rsidRPr="00FE3760">
      <w:rPr>
        <w:rFonts w:asciiTheme="minorHAnsi" w:hAnsiTheme="minorHAnsi"/>
        <w:lang w:val="en-US"/>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60" w:rsidRPr="00FE3760" w:rsidRDefault="00FE3760" w:rsidP="00FE3760">
    <w:pPr>
      <w:pStyle w:val="Header"/>
      <w:rPr>
        <w:rStyle w:val="PageNumber"/>
        <w:rFonts w:asciiTheme="minorHAnsi" w:hAnsiTheme="minorHAnsi"/>
      </w:rPr>
    </w:pPr>
    <w:r w:rsidRPr="00FE3760">
      <w:rPr>
        <w:rStyle w:val="PageNumber"/>
        <w:rFonts w:asciiTheme="minorHAnsi" w:hAnsiTheme="minorHAnsi"/>
      </w:rPr>
      <w:fldChar w:fldCharType="begin"/>
    </w:r>
    <w:r w:rsidRPr="00FE3760">
      <w:rPr>
        <w:rStyle w:val="PageNumber"/>
        <w:rFonts w:asciiTheme="minorHAnsi" w:hAnsiTheme="minorHAnsi"/>
      </w:rPr>
      <w:instrText xml:space="preserve"> PAGE </w:instrText>
    </w:r>
    <w:r w:rsidRPr="00FE3760">
      <w:rPr>
        <w:rStyle w:val="PageNumber"/>
        <w:rFonts w:asciiTheme="minorHAnsi" w:hAnsiTheme="minorHAnsi"/>
      </w:rPr>
      <w:fldChar w:fldCharType="separate"/>
    </w:r>
    <w:r w:rsidR="0093512B">
      <w:rPr>
        <w:rStyle w:val="PageNumber"/>
        <w:rFonts w:asciiTheme="minorHAnsi" w:hAnsiTheme="minorHAnsi"/>
        <w:noProof/>
      </w:rPr>
      <w:t>4</w:t>
    </w:r>
    <w:r w:rsidRPr="00FE3760">
      <w:rPr>
        <w:rStyle w:val="PageNumber"/>
        <w:rFonts w:asciiTheme="minorHAnsi" w:hAnsiTheme="minorHAnsi"/>
      </w:rPr>
      <w:fldChar w:fldCharType="end"/>
    </w:r>
    <w:r w:rsidRPr="00FE3760">
      <w:rPr>
        <w:rStyle w:val="PageNumber"/>
        <w:rFonts w:asciiTheme="minorHAnsi" w:hAnsiTheme="minorHAnsi"/>
      </w:rPr>
      <w:t>/</w:t>
    </w:r>
    <w:r w:rsidRPr="00FE3760">
      <w:rPr>
        <w:rStyle w:val="PageNumber"/>
        <w:rFonts w:asciiTheme="minorHAnsi" w:hAnsiTheme="minorHAnsi"/>
      </w:rPr>
      <w:fldChar w:fldCharType="begin"/>
    </w:r>
    <w:r w:rsidRPr="00FE3760">
      <w:rPr>
        <w:rStyle w:val="PageNumber"/>
        <w:rFonts w:asciiTheme="minorHAnsi" w:hAnsiTheme="minorHAnsi"/>
      </w:rPr>
      <w:instrText xml:space="preserve"> NUMPAGES </w:instrText>
    </w:r>
    <w:r w:rsidRPr="00FE3760">
      <w:rPr>
        <w:rStyle w:val="PageNumber"/>
        <w:rFonts w:asciiTheme="minorHAnsi" w:hAnsiTheme="minorHAnsi"/>
      </w:rPr>
      <w:fldChar w:fldCharType="separate"/>
    </w:r>
    <w:r w:rsidR="0093512B">
      <w:rPr>
        <w:rStyle w:val="PageNumber"/>
        <w:rFonts w:asciiTheme="minorHAnsi" w:hAnsiTheme="minorHAnsi"/>
        <w:noProof/>
      </w:rPr>
      <w:t>5</w:t>
    </w:r>
    <w:r w:rsidRPr="00FE3760">
      <w:rPr>
        <w:rStyle w:val="PageNumber"/>
        <w:rFonts w:asciiTheme="minorHAnsi" w:hAnsiTheme="minorHAnsi"/>
      </w:rPr>
      <w:fldChar w:fldCharType="end"/>
    </w:r>
  </w:p>
  <w:p w:rsidR="00FE3760" w:rsidRPr="00FE3760" w:rsidRDefault="00FE3760" w:rsidP="00FE3760">
    <w:pPr>
      <w:pStyle w:val="Header"/>
      <w:rPr>
        <w:rFonts w:asciiTheme="minorHAnsi" w:hAnsiTheme="minorHAnsi"/>
        <w:lang w:val="en-US"/>
      </w:rPr>
    </w:pPr>
    <w:r w:rsidRPr="00FE3760">
      <w:rPr>
        <w:rFonts w:asciiTheme="minorHAnsi" w:hAnsiTheme="minorHAnsi"/>
        <w:lang w:val="en-US"/>
      </w:rPr>
      <w:t>PP-1</w:t>
    </w:r>
    <w:r w:rsidRPr="00FE3760">
      <w:rPr>
        <w:rFonts w:asciiTheme="minorHAnsi" w:hAnsiTheme="minorHAnsi"/>
        <w:lang w:val="en-US" w:eastAsia="zh-CN"/>
      </w:rPr>
      <w:t>4</w:t>
    </w:r>
    <w:r w:rsidRPr="00FE3760">
      <w:rPr>
        <w:rFonts w:asciiTheme="minorHAnsi" w:hAnsiTheme="minorHAnsi"/>
        <w:lang w:val="en-US"/>
      </w:rPr>
      <w:t>/</w:t>
    </w:r>
    <w:r w:rsidRPr="00FE3760">
      <w:rPr>
        <w:rFonts w:asciiTheme="minorHAnsi" w:hAnsiTheme="minorHAnsi"/>
        <w:lang w:val="en-US" w:eastAsia="zh-CN"/>
      </w:rPr>
      <w:t>30</w:t>
    </w:r>
    <w:r w:rsidRPr="00FE3760">
      <w:rPr>
        <w:rFonts w:asciiTheme="minorHAnsi" w:hAnsiTheme="minorHAnsi"/>
        <w:lang w:val="en-US"/>
      </w:rPr>
      <w:t>-C</w:t>
    </w:r>
  </w:p>
  <w:p w:rsidR="00FE3760" w:rsidRDefault="00FE3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EA7"/>
    <w:multiLevelType w:val="hybridMultilevel"/>
    <w:tmpl w:val="057816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78"/>
    <w:rsid w:val="00005919"/>
    <w:rsid w:val="00014808"/>
    <w:rsid w:val="000324D4"/>
    <w:rsid w:val="00032A53"/>
    <w:rsid w:val="00057B6E"/>
    <w:rsid w:val="00075EE5"/>
    <w:rsid w:val="000C4701"/>
    <w:rsid w:val="000E4C7A"/>
    <w:rsid w:val="000F68C6"/>
    <w:rsid w:val="00120FE7"/>
    <w:rsid w:val="00124C8F"/>
    <w:rsid w:val="00125484"/>
    <w:rsid w:val="00126FE1"/>
    <w:rsid w:val="0013327E"/>
    <w:rsid w:val="0013738A"/>
    <w:rsid w:val="00167FD3"/>
    <w:rsid w:val="00171990"/>
    <w:rsid w:val="00191904"/>
    <w:rsid w:val="001A0EEB"/>
    <w:rsid w:val="001B25D1"/>
    <w:rsid w:val="001C1273"/>
    <w:rsid w:val="00204341"/>
    <w:rsid w:val="00207622"/>
    <w:rsid w:val="002155B0"/>
    <w:rsid w:val="00220636"/>
    <w:rsid w:val="00241DDB"/>
    <w:rsid w:val="002578B4"/>
    <w:rsid w:val="002A0F5C"/>
    <w:rsid w:val="002B39F5"/>
    <w:rsid w:val="002D5BB7"/>
    <w:rsid w:val="002E37AF"/>
    <w:rsid w:val="002E5B78"/>
    <w:rsid w:val="00325076"/>
    <w:rsid w:val="00375BBA"/>
    <w:rsid w:val="003760D8"/>
    <w:rsid w:val="00383A29"/>
    <w:rsid w:val="0038484C"/>
    <w:rsid w:val="003852C0"/>
    <w:rsid w:val="00387EA2"/>
    <w:rsid w:val="00395CE4"/>
    <w:rsid w:val="003E3985"/>
    <w:rsid w:val="003F195F"/>
    <w:rsid w:val="003F1D55"/>
    <w:rsid w:val="004014B0"/>
    <w:rsid w:val="00414872"/>
    <w:rsid w:val="00426AC1"/>
    <w:rsid w:val="004444A5"/>
    <w:rsid w:val="0045019C"/>
    <w:rsid w:val="004641BE"/>
    <w:rsid w:val="004676C0"/>
    <w:rsid w:val="004721FE"/>
    <w:rsid w:val="00476CAF"/>
    <w:rsid w:val="004D3182"/>
    <w:rsid w:val="005061F9"/>
    <w:rsid w:val="005356FD"/>
    <w:rsid w:val="00542073"/>
    <w:rsid w:val="00554E24"/>
    <w:rsid w:val="00555D80"/>
    <w:rsid w:val="00564B8D"/>
    <w:rsid w:val="00567130"/>
    <w:rsid w:val="005720EC"/>
    <w:rsid w:val="00596A53"/>
    <w:rsid w:val="005A5951"/>
    <w:rsid w:val="005D1D9E"/>
    <w:rsid w:val="005E3678"/>
    <w:rsid w:val="005E4794"/>
    <w:rsid w:val="005F626F"/>
    <w:rsid w:val="00603449"/>
    <w:rsid w:val="00603E36"/>
    <w:rsid w:val="00617BE4"/>
    <w:rsid w:val="00622189"/>
    <w:rsid w:val="00625090"/>
    <w:rsid w:val="00680265"/>
    <w:rsid w:val="00696CE7"/>
    <w:rsid w:val="006E57C8"/>
    <w:rsid w:val="007156C5"/>
    <w:rsid w:val="007235A4"/>
    <w:rsid w:val="0073319E"/>
    <w:rsid w:val="00750829"/>
    <w:rsid w:val="007917DE"/>
    <w:rsid w:val="007A39A2"/>
    <w:rsid w:val="007C4DC3"/>
    <w:rsid w:val="0080373F"/>
    <w:rsid w:val="0080780B"/>
    <w:rsid w:val="00814482"/>
    <w:rsid w:val="00817073"/>
    <w:rsid w:val="008448DB"/>
    <w:rsid w:val="008479F2"/>
    <w:rsid w:val="00850AEF"/>
    <w:rsid w:val="008726C7"/>
    <w:rsid w:val="008B44F5"/>
    <w:rsid w:val="008C62BB"/>
    <w:rsid w:val="008D3BE2"/>
    <w:rsid w:val="008E4324"/>
    <w:rsid w:val="008E45D4"/>
    <w:rsid w:val="008E6AE7"/>
    <w:rsid w:val="008E6BC6"/>
    <w:rsid w:val="0093512B"/>
    <w:rsid w:val="009372BD"/>
    <w:rsid w:val="00940307"/>
    <w:rsid w:val="00950E0F"/>
    <w:rsid w:val="0099173A"/>
    <w:rsid w:val="009A47A2"/>
    <w:rsid w:val="009C1121"/>
    <w:rsid w:val="009C4B97"/>
    <w:rsid w:val="009D1E93"/>
    <w:rsid w:val="00A03693"/>
    <w:rsid w:val="00A0596C"/>
    <w:rsid w:val="00A15EFE"/>
    <w:rsid w:val="00A23536"/>
    <w:rsid w:val="00A6085C"/>
    <w:rsid w:val="00A62DA7"/>
    <w:rsid w:val="00A67E3B"/>
    <w:rsid w:val="00A83C61"/>
    <w:rsid w:val="00A92309"/>
    <w:rsid w:val="00AD2C62"/>
    <w:rsid w:val="00AE49B9"/>
    <w:rsid w:val="00AF538D"/>
    <w:rsid w:val="00AF5AC3"/>
    <w:rsid w:val="00B04E59"/>
    <w:rsid w:val="00B05785"/>
    <w:rsid w:val="00B11373"/>
    <w:rsid w:val="00B148AC"/>
    <w:rsid w:val="00B15AF8"/>
    <w:rsid w:val="00B1733E"/>
    <w:rsid w:val="00B60A63"/>
    <w:rsid w:val="00B64321"/>
    <w:rsid w:val="00B650EC"/>
    <w:rsid w:val="00B907D7"/>
    <w:rsid w:val="00B96F78"/>
    <w:rsid w:val="00BA154E"/>
    <w:rsid w:val="00BA20B6"/>
    <w:rsid w:val="00BF14A7"/>
    <w:rsid w:val="00BF720B"/>
    <w:rsid w:val="00C04511"/>
    <w:rsid w:val="00C048A4"/>
    <w:rsid w:val="00C16846"/>
    <w:rsid w:val="00C16AC0"/>
    <w:rsid w:val="00C545F9"/>
    <w:rsid w:val="00C561F1"/>
    <w:rsid w:val="00C73FA3"/>
    <w:rsid w:val="00C925D8"/>
    <w:rsid w:val="00CA38C9"/>
    <w:rsid w:val="00CA401B"/>
    <w:rsid w:val="00CB1CAA"/>
    <w:rsid w:val="00CE40BB"/>
    <w:rsid w:val="00CE40F7"/>
    <w:rsid w:val="00CE7F0C"/>
    <w:rsid w:val="00D215E8"/>
    <w:rsid w:val="00D24995"/>
    <w:rsid w:val="00D57C64"/>
    <w:rsid w:val="00D65220"/>
    <w:rsid w:val="00D97614"/>
    <w:rsid w:val="00DB6A34"/>
    <w:rsid w:val="00DD26B1"/>
    <w:rsid w:val="00DF23FC"/>
    <w:rsid w:val="00DF39CD"/>
    <w:rsid w:val="00DF49EB"/>
    <w:rsid w:val="00DF51DD"/>
    <w:rsid w:val="00E1607E"/>
    <w:rsid w:val="00E312CC"/>
    <w:rsid w:val="00E56E57"/>
    <w:rsid w:val="00E8244E"/>
    <w:rsid w:val="00EB26AB"/>
    <w:rsid w:val="00EF2642"/>
    <w:rsid w:val="00EF3681"/>
    <w:rsid w:val="00EF5523"/>
    <w:rsid w:val="00F00FD0"/>
    <w:rsid w:val="00F02A26"/>
    <w:rsid w:val="00F20BC2"/>
    <w:rsid w:val="00F2310D"/>
    <w:rsid w:val="00F24F0A"/>
    <w:rsid w:val="00F3148D"/>
    <w:rsid w:val="00F32DDC"/>
    <w:rsid w:val="00F342E4"/>
    <w:rsid w:val="00F420D6"/>
    <w:rsid w:val="00FC63DE"/>
    <w:rsid w:val="00FD7B1D"/>
    <w:rsid w:val="00FE37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CA4404E-2A80-48F3-9314-2573E5F7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F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5AF8"/>
    <w:pPr>
      <w:keepNext/>
      <w:keepLines/>
      <w:spacing w:before="480"/>
      <w:ind w:left="567" w:hanging="567"/>
      <w:outlineLvl w:val="0"/>
    </w:pPr>
    <w:rPr>
      <w:rFonts w:ascii="Times New Roman Bold" w:hAnsi="Times New Roman Bold"/>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15AF8"/>
    <w:rPr>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B15AF8"/>
    <w:pPr>
      <w:spacing w:before="240"/>
      <w:jc w:val="center"/>
    </w:pPr>
    <w:rPr>
      <w:rFonts w:ascii="Times New Roman Bold" w:hAnsi="Times New Roman Bold"/>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uiPriority w:val="99"/>
    <w:rsid w:val="00B15AF8"/>
    <w:rPr>
      <w:caps w:val="0"/>
    </w:rPr>
  </w:style>
  <w:style w:type="paragraph" w:customStyle="1" w:styleId="Title2">
    <w:name w:val="Title 2"/>
    <w:basedOn w:val="Source"/>
    <w:next w:val="Title3"/>
    <w:uiPriority w:val="99"/>
    <w:rsid w:val="00B15AF8"/>
    <w:pPr>
      <w:spacing w:before="240"/>
    </w:pPr>
    <w:rPr>
      <w:b w:val="0"/>
      <w:caps/>
    </w:rPr>
  </w:style>
  <w:style w:type="paragraph" w:customStyle="1" w:styleId="Source">
    <w:name w:val="Source"/>
    <w:basedOn w:val="Normal"/>
    <w:next w:val="Title1"/>
    <w:uiPriority w:val="99"/>
    <w:rsid w:val="00057B6E"/>
    <w:pPr>
      <w:spacing w:before="840"/>
      <w:jc w:val="center"/>
    </w:pPr>
    <w:rPr>
      <w:b/>
      <w:sz w:val="28"/>
    </w:rPr>
  </w:style>
  <w:style w:type="paragraph" w:customStyle="1" w:styleId="Title1">
    <w:name w:val="Title 1"/>
    <w:basedOn w:val="Source"/>
    <w:next w:val="Title2"/>
    <w:uiPriority w:val="99"/>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B15AF8"/>
    <w:rPr>
      <w:rFonts w:ascii="Times New Roman Bold" w:hAnsi="Times New Roman Bold"/>
    </w:rPr>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B15AF8"/>
    <w:pPr>
      <w:tabs>
        <w:tab w:val="left" w:pos="851"/>
      </w:tabs>
      <w:jc w:val="left"/>
    </w:pPr>
    <w:rPr>
      <w:rFonts w:ascii="Times New Roman Bold" w:hAnsi="Times New Roman Bold"/>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B15AF8"/>
    <w:pPr>
      <w:tabs>
        <w:tab w:val="left" w:pos="851"/>
      </w:tabs>
      <w:jc w:val="left"/>
    </w:pPr>
    <w:rPr>
      <w:rFonts w:ascii="Times New Roman Bold" w:hAnsi="Times New Roman Bold"/>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15AF8"/>
    <w:rPr>
      <w:rFonts w:ascii="Times New Roman" w:hAnsi="Times New Roman"/>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styleId="PlainText">
    <w:name w:val="Plain Text"/>
    <w:basedOn w:val="Normal"/>
    <w:link w:val="PlainTextChar"/>
    <w:uiPriority w:val="99"/>
    <w:rsid w:val="00D24995"/>
    <w:pPr>
      <w:tabs>
        <w:tab w:val="clear" w:pos="567"/>
        <w:tab w:val="clear" w:pos="1134"/>
        <w:tab w:val="clear" w:pos="1701"/>
        <w:tab w:val="clear" w:pos="2268"/>
        <w:tab w:val="clear" w:pos="2835"/>
      </w:tabs>
      <w:overflowPunct/>
      <w:autoSpaceDE/>
      <w:autoSpaceDN/>
      <w:adjustRightInd/>
      <w:spacing w:before="0"/>
      <w:textAlignment w:val="auto"/>
    </w:pPr>
    <w:rPr>
      <w:rFonts w:ascii="Courier New" w:hAnsi="Courier New" w:cs="Courier New"/>
      <w:sz w:val="20"/>
      <w:lang w:val="en-US" w:eastAsia="zh-CN"/>
    </w:rPr>
  </w:style>
  <w:style w:type="character" w:customStyle="1" w:styleId="PlainTextChar">
    <w:name w:val="Plain Text Char"/>
    <w:basedOn w:val="DefaultParagraphFont"/>
    <w:link w:val="PlainText"/>
    <w:uiPriority w:val="99"/>
    <w:rsid w:val="00D24995"/>
    <w:rPr>
      <w:rFonts w:ascii="Courier New" w:eastAsia="SimSu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PC_PP10.dotm</Template>
  <TotalTime>0</TotalTime>
  <Pages>5</Pages>
  <Words>578</Words>
  <Characters>3295</Characters>
  <Application>Microsoft Office Word</Application>
  <DocSecurity>4</DocSecurity>
  <Lines>27</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无线电规则委员会委员职位候选人</vt:lpstr>
    </vt:vector>
  </TitlesOfParts>
  <Manager>General Secretariat - Pool</Manager>
  <Company>International Telecommunication Union (ITU)</Company>
  <LinksUpToDate>false</LinksUpToDate>
  <CharactersWithSpaces>3866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无线电规则委员会委员职位候选人</dc:title>
  <dc:subject>Plenipotentiary Conference (PP-06)</dc:subject>
  <dc:creator>秘书长的说明</dc:creator>
  <cp:keywords>PP-06</cp:keywords>
  <dc:description>3  For: 全体会议_x000d_Document date: 2010年4月15日_x000d_Saved by PAW44758 at 14:41:25 on 27.04.2010</dc:description>
  <cp:lastModifiedBy>Brouard, Ricarda</cp:lastModifiedBy>
  <cp:revision>2</cp:revision>
  <cp:lastPrinted>2014-03-05T14:18:00Z</cp:lastPrinted>
  <dcterms:created xsi:type="dcterms:W3CDTF">2014-03-07T10:03:00Z</dcterms:created>
  <dcterms:modified xsi:type="dcterms:W3CDTF">2014-03-07T10:03:00Z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vt:lpwstr>
  </property>
  <property fmtid="{D5CDD505-2E9C-101B-9397-08002B2CF9AE}" pid="3" name="Docdate">
    <vt:lpwstr>2010年4月15日</vt:lpwstr>
  </property>
  <property fmtid="{D5CDD505-2E9C-101B-9397-08002B2CF9AE}" pid="4" name="Docorlang">
    <vt:lpwstr>原文：法文</vt:lpwstr>
  </property>
  <property fmtid="{D5CDD505-2E9C-101B-9397-08002B2CF9AE}" pid="5" name="Docbluepink">
    <vt:lpwstr/>
  </property>
  <property fmtid="{D5CDD505-2E9C-101B-9397-08002B2CF9AE}" pid="6" name="Docdest">
    <vt:lpwstr>全体会议</vt:lpwstr>
  </property>
  <property fmtid="{D5CDD505-2E9C-101B-9397-08002B2CF9AE}" pid="7" name="Docauthor">
    <vt:lpwstr>秘书长的说明</vt:lpwstr>
  </property>
</Properties>
</file>