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1A16ED" w:rsidTr="00AB2D04">
        <w:trPr>
          <w:cantSplit/>
        </w:trPr>
        <w:tc>
          <w:tcPr>
            <w:tcW w:w="6629" w:type="dxa"/>
          </w:tcPr>
          <w:p w:rsidR="001A16ED" w:rsidRPr="00F04067" w:rsidRDefault="001A16ED" w:rsidP="001A0EBF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</w:rPr>
            </w:pPr>
            <w:bookmarkStart w:id="0" w:name="dpp"/>
            <w:bookmarkStart w:id="1" w:name="_GoBack"/>
            <w:bookmarkEnd w:id="0"/>
            <w:bookmarkEnd w:id="1"/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Plenipotentiary Conference (PP-1</w:t>
            </w:r>
            <w:r>
              <w:rPr>
                <w:rFonts w:cs="Times"/>
                <w:b/>
                <w:position w:val="6"/>
                <w:sz w:val="30"/>
                <w:szCs w:val="30"/>
              </w:rPr>
              <w:t>4</w:t>
            </w:r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)</w:t>
            </w:r>
            <w:r w:rsidRPr="00936F04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>
              <w:rPr>
                <w:b/>
                <w:bCs/>
                <w:position w:val="6"/>
                <w:szCs w:val="24"/>
              </w:rPr>
              <w:t>Busan</w:t>
            </w:r>
            <w:r w:rsidRPr="00936F04">
              <w:rPr>
                <w:b/>
                <w:bCs/>
                <w:position w:val="6"/>
                <w:szCs w:val="24"/>
              </w:rPr>
              <w:t>, 2</w:t>
            </w:r>
            <w:r>
              <w:rPr>
                <w:b/>
                <w:bCs/>
                <w:position w:val="6"/>
                <w:szCs w:val="24"/>
              </w:rPr>
              <w:t>0</w:t>
            </w:r>
            <w:r w:rsidRPr="00936F04">
              <w:rPr>
                <w:b/>
                <w:bCs/>
                <w:position w:val="6"/>
                <w:szCs w:val="24"/>
              </w:rPr>
              <w:t xml:space="preserve"> October </w:t>
            </w:r>
            <w:r>
              <w:rPr>
                <w:b/>
                <w:bCs/>
                <w:position w:val="6"/>
                <w:szCs w:val="24"/>
              </w:rPr>
              <w:t>– 7 November 2014</w:t>
            </w:r>
          </w:p>
        </w:tc>
        <w:tc>
          <w:tcPr>
            <w:tcW w:w="3402" w:type="dxa"/>
          </w:tcPr>
          <w:p w:rsidR="001A16ED" w:rsidRPr="00D96B4B" w:rsidRDefault="001A16ED" w:rsidP="001A0EBF">
            <w:pPr>
              <w:spacing w:line="240" w:lineRule="atLeast"/>
              <w:rPr>
                <w:rFonts w:cstheme="minorHAnsi"/>
              </w:rPr>
            </w:pPr>
            <w:bookmarkStart w:id="2" w:name="ditulogo"/>
            <w:bookmarkEnd w:id="2"/>
            <w:r w:rsidRPr="00D96B4B">
              <w:rPr>
                <w:rFonts w:cstheme="minorHAnsi"/>
                <w:noProof/>
                <w:lang w:val="en-US" w:eastAsia="zh-CN"/>
              </w:rPr>
              <w:drawing>
                <wp:inline distT="0" distB="0" distL="0" distR="0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6ED" w:rsidRPr="00617BE4" w:rsidTr="00AB2D0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1A16ED" w:rsidRPr="00C324A8" w:rsidTr="00AB2D04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D96B4B" w:rsidRDefault="00E844D5" w:rsidP="002E77F4">
            <w:pPr>
              <w:pStyle w:val="Committee"/>
              <w:spacing w:after="0"/>
            </w:pPr>
            <w:bookmarkStart w:id="4" w:name="dnum" w:colFirst="1" w:colLast="1"/>
            <w:bookmarkStart w:id="5" w:name="dmeeting" w:colFirst="0" w:colLast="0"/>
            <w:bookmarkEnd w:id="3"/>
            <w:r>
              <w:t>PLENARY MEETING</w:t>
            </w:r>
          </w:p>
        </w:tc>
        <w:tc>
          <w:tcPr>
            <w:tcW w:w="3402" w:type="dxa"/>
            <w:shd w:val="clear" w:color="auto" w:fill="auto"/>
          </w:tcPr>
          <w:p w:rsidR="001A16ED" w:rsidRPr="00F44B1A" w:rsidRDefault="00B35878" w:rsidP="003740BC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Corrigendum 1 to</w:t>
            </w:r>
            <w:r>
              <w:rPr>
                <w:rFonts w:cstheme="minorHAnsi"/>
                <w:b/>
                <w:szCs w:val="24"/>
              </w:rPr>
              <w:br/>
            </w:r>
            <w:r w:rsidR="001A16ED">
              <w:rPr>
                <w:rFonts w:cstheme="minorHAnsi"/>
                <w:b/>
                <w:szCs w:val="24"/>
              </w:rPr>
              <w:t>Document 69</w:t>
            </w:r>
            <w:r w:rsidR="00F44B1A" w:rsidRPr="00F44B1A">
              <w:rPr>
                <w:rFonts w:cstheme="minorHAnsi"/>
                <w:b/>
                <w:szCs w:val="24"/>
              </w:rPr>
              <w:t>-E</w:t>
            </w: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841AB4" w:rsidRDefault="001A16ED" w:rsidP="003740BC">
            <w:pPr>
              <w:tabs>
                <w:tab w:val="left" w:pos="851"/>
              </w:tabs>
              <w:spacing w:before="0"/>
              <w:rPr>
                <w:rFonts w:asciiTheme="minorHAnsi" w:hAnsiTheme="minorHAnsi" w:cstheme="minorHAnsi"/>
                <w:b/>
                <w:szCs w:val="24"/>
              </w:rPr>
            </w:pPr>
            <w:bookmarkStart w:id="6" w:name="ddate" w:colFirst="1" w:colLast="1"/>
            <w:bookmarkStart w:id="7" w:name="dblank" w:colFirst="0" w:colLast="0"/>
            <w:bookmarkEnd w:id="4"/>
            <w:bookmarkEnd w:id="5"/>
          </w:p>
        </w:tc>
        <w:tc>
          <w:tcPr>
            <w:tcW w:w="3402" w:type="dxa"/>
            <w:shd w:val="clear" w:color="auto" w:fill="auto"/>
          </w:tcPr>
          <w:p w:rsidR="001A16ED" w:rsidRPr="00D96B4B" w:rsidRDefault="00B35878" w:rsidP="003740BC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13 October </w:t>
            </w:r>
            <w:r w:rsidR="001A16ED" w:rsidRPr="00D96B4B">
              <w:rPr>
                <w:rFonts w:cstheme="minorHAnsi"/>
                <w:b/>
                <w:szCs w:val="24"/>
              </w:rPr>
              <w:t>2014</w:t>
            </w: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D96B4B" w:rsidRDefault="001A16ED" w:rsidP="003740BC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  <w:bookmarkStart w:id="8" w:name="dbluepink" w:colFirst="0" w:colLast="0"/>
            <w:bookmarkStart w:id="9" w:name="dorlang" w:colFirst="1" w:colLast="1"/>
            <w:bookmarkEnd w:id="6"/>
            <w:bookmarkEnd w:id="7"/>
          </w:p>
        </w:tc>
        <w:tc>
          <w:tcPr>
            <w:tcW w:w="3402" w:type="dxa"/>
          </w:tcPr>
          <w:p w:rsidR="001A16ED" w:rsidRPr="00D96B4B" w:rsidRDefault="001A16ED" w:rsidP="003740BC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D96B4B">
              <w:rPr>
                <w:rFonts w:cstheme="minorHAnsi"/>
                <w:b/>
                <w:szCs w:val="24"/>
              </w:rPr>
              <w:t>Original: English</w:t>
            </w:r>
          </w:p>
        </w:tc>
      </w:tr>
      <w:tr w:rsidR="001A16ED" w:rsidRPr="00C324A8" w:rsidTr="001A0EBF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Pr="00D96B4B" w:rsidRDefault="001A16ED" w:rsidP="001A0EBF">
            <w:pPr>
              <w:tabs>
                <w:tab w:val="left" w:pos="993"/>
              </w:tabs>
              <w:rPr>
                <w:rFonts w:ascii="Verdana" w:hAnsi="Verdana"/>
                <w:b/>
                <w:szCs w:val="24"/>
              </w:rPr>
            </w:pPr>
          </w:p>
        </w:tc>
      </w:tr>
      <w:tr w:rsidR="001A16ED" w:rsidRPr="00C324A8" w:rsidTr="001A0EBF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Default="001A16ED" w:rsidP="001A0EBF">
            <w:pPr>
              <w:pStyle w:val="Source"/>
            </w:pPr>
            <w:r>
              <w:t>African Telecommunication Union Administrations</w:t>
            </w:r>
          </w:p>
        </w:tc>
      </w:tr>
      <w:tr w:rsidR="001A16ED" w:rsidRPr="00C324A8" w:rsidTr="001A0EBF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Default="00F42C6B" w:rsidP="001A0EBF">
            <w:pPr>
              <w:pStyle w:val="Title1"/>
            </w:pPr>
            <w:r>
              <w:t xml:space="preserve">african </w:t>
            </w:r>
            <w:r w:rsidR="001A16ED">
              <w:t>Common Proposals for the Work of the Conference</w:t>
            </w:r>
          </w:p>
        </w:tc>
      </w:tr>
      <w:bookmarkEnd w:id="8"/>
      <w:bookmarkEnd w:id="9"/>
    </w:tbl>
    <w:p w:rsidR="00B35878" w:rsidRDefault="00B35878" w:rsidP="00B35878">
      <w:pPr>
        <w:jc w:val="center"/>
        <w:rPr>
          <w:rFonts w:cstheme="majorBidi"/>
          <w:szCs w:val="24"/>
        </w:rPr>
      </w:pPr>
    </w:p>
    <w:p w:rsidR="00B35878" w:rsidRPr="009A7BD8" w:rsidRDefault="00B35878" w:rsidP="00B35878">
      <w:pPr>
        <w:jc w:val="center"/>
      </w:pPr>
      <w:r w:rsidRPr="009A7BD8">
        <w:rPr>
          <w:rFonts w:cstheme="majorBidi"/>
          <w:szCs w:val="24"/>
        </w:rPr>
        <w:t>Please replace</w:t>
      </w:r>
      <w:r w:rsidRPr="009A7BD8">
        <w:rPr>
          <w:rFonts w:cs="Calibri"/>
        </w:rPr>
        <w:t xml:space="preserve"> the list of </w:t>
      </w:r>
      <w:r>
        <w:rPr>
          <w:rFonts w:cs="Calibri"/>
        </w:rPr>
        <w:t>ATU</w:t>
      </w:r>
      <w:r w:rsidRPr="009A7BD8">
        <w:rPr>
          <w:rFonts w:cs="Calibri"/>
        </w:rPr>
        <w:t xml:space="preserve"> Member Administrations supporting </w:t>
      </w:r>
      <w:r>
        <w:rPr>
          <w:rFonts w:cs="Calibri"/>
        </w:rPr>
        <w:t>the African</w:t>
      </w:r>
      <w:r w:rsidRPr="009A7BD8">
        <w:rPr>
          <w:rFonts w:cs="Calibri"/>
        </w:rPr>
        <w:t xml:space="preserve"> Common Proposals for PP-14 </w:t>
      </w:r>
      <w:r w:rsidRPr="009A7BD8">
        <w:rPr>
          <w:rFonts w:cstheme="majorBidi"/>
          <w:szCs w:val="24"/>
        </w:rPr>
        <w:t xml:space="preserve">by the attached </w:t>
      </w:r>
      <w:r>
        <w:rPr>
          <w:rFonts w:cstheme="majorBidi"/>
          <w:szCs w:val="24"/>
        </w:rPr>
        <w:t>table</w:t>
      </w:r>
      <w:r w:rsidRPr="009A7BD8">
        <w:rPr>
          <w:rFonts w:cstheme="majorBidi"/>
          <w:szCs w:val="24"/>
        </w:rPr>
        <w:t>.</w:t>
      </w:r>
    </w:p>
    <w:p w:rsidR="00F42C6B" w:rsidRDefault="00F42C6B" w:rsidP="00AB2D04"/>
    <w:p w:rsidR="005B4FAA" w:rsidRDefault="005B4FAA" w:rsidP="00AB2D04"/>
    <w:p w:rsidR="00F42C6B" w:rsidRDefault="00F42C6B" w:rsidP="00AB2D04">
      <w:pPr>
        <w:sectPr w:rsidR="00F42C6B">
          <w:headerReference w:type="default" r:id="rId12"/>
          <w:footerReference w:type="default" r:id="rId13"/>
          <w:footerReference w:type="first" r:id="rId14"/>
          <w:pgSz w:w="11907" w:h="16840" w:code="9"/>
          <w:pgMar w:top="1418" w:right="1134" w:bottom="1418" w:left="1134" w:header="720" w:footer="720" w:gutter="0"/>
          <w:cols w:space="720"/>
          <w:titlePg/>
        </w:sectPr>
      </w:pPr>
    </w:p>
    <w:p w:rsidR="005A2B2A" w:rsidRDefault="005A2B2A" w:rsidP="005A2B2A">
      <w:pPr>
        <w:spacing w:before="360"/>
        <w:rPr>
          <w:szCs w:val="24"/>
        </w:rPr>
      </w:pPr>
      <w:r w:rsidRPr="005E1606">
        <w:rPr>
          <w:szCs w:val="24"/>
        </w:rPr>
        <w:lastRenderedPageBreak/>
        <w:t xml:space="preserve">The table below lists the African Telecommunication Union </w:t>
      </w:r>
      <w:r>
        <w:rPr>
          <w:szCs w:val="24"/>
        </w:rPr>
        <w:t xml:space="preserve">Proposals to ITU PP-14 and the </w:t>
      </w:r>
      <w:r w:rsidRPr="005E1606">
        <w:rPr>
          <w:szCs w:val="24"/>
        </w:rPr>
        <w:t>administrations supporting the African common proposals</w:t>
      </w:r>
      <w:r>
        <w:rPr>
          <w:szCs w:val="24"/>
        </w:rPr>
        <w:t>:</w:t>
      </w:r>
    </w:p>
    <w:p w:rsidR="005A2B2A" w:rsidRDefault="005A2B2A"/>
    <w:tbl>
      <w:tblPr>
        <w:tblW w:w="1559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573"/>
        <w:gridCol w:w="784"/>
        <w:gridCol w:w="784"/>
        <w:gridCol w:w="784"/>
        <w:gridCol w:w="784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</w:tblGrid>
      <w:tr w:rsidR="00F42C6B" w:rsidRPr="00F42C6B" w:rsidTr="00E05F51">
        <w:trPr>
          <w:trHeight w:val="144"/>
          <w:tblHeader/>
        </w:trPr>
        <w:tc>
          <w:tcPr>
            <w:tcW w:w="70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F42C6B" w:rsidRPr="00F42C6B" w:rsidRDefault="00F42C6B" w:rsidP="00F42C6B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F42C6B" w:rsidRPr="00F42C6B" w:rsidRDefault="00F42C6B" w:rsidP="00F42C6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>Member States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42C6B" w:rsidRPr="00F42C6B" w:rsidRDefault="00F42C6B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 w:rsidR="00E05F51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42C6B" w:rsidRPr="00F42C6B" w:rsidRDefault="00F42C6B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 w:rsidR="00E05F51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/2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42C6B" w:rsidRPr="00F42C6B" w:rsidRDefault="00F42C6B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 w:rsidR="00E05F51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3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42C6B" w:rsidRPr="00F42C6B" w:rsidRDefault="00F42C6B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 w:rsidR="00E05F51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4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42C6B" w:rsidRPr="00F42C6B" w:rsidRDefault="00F42C6B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 w:rsidR="00E05F51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42C6B" w:rsidRPr="00F42C6B" w:rsidRDefault="00F42C6B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 w:rsidR="00E05F51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6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42C6B" w:rsidRPr="00F42C6B" w:rsidRDefault="00F42C6B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 w:rsidR="00E05F51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7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42C6B" w:rsidRPr="00F42C6B" w:rsidRDefault="00F42C6B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 w:rsidR="00E05F51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8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42C6B" w:rsidRPr="00F42C6B" w:rsidRDefault="00F42C6B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 w:rsidR="00E05F51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9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42C6B" w:rsidRPr="00F42C6B" w:rsidRDefault="00F42C6B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 w:rsidR="00E05F51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10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42C6B" w:rsidRPr="00F42C6B" w:rsidRDefault="00F42C6B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 w:rsidR="00E05F51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11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42C6B" w:rsidRPr="00F42C6B" w:rsidRDefault="00F42C6B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 w:rsidR="00E05F51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2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42C6B" w:rsidRPr="00F42C6B" w:rsidRDefault="00F42C6B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 w:rsidR="00E05F51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13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42C6B" w:rsidRPr="00F42C6B" w:rsidRDefault="00F42C6B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 w:rsidR="00E05F51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14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</w:tcPr>
          <w:p w:rsidR="00F42C6B" w:rsidRPr="00F42C6B" w:rsidRDefault="00F42C6B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 w:rsidR="00E05F51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15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</w:tcPr>
          <w:p w:rsidR="00F42C6B" w:rsidRPr="00F42C6B" w:rsidRDefault="00F42C6B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 w:rsidR="00E05F51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16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42C6B" w:rsidRPr="00F42C6B" w:rsidRDefault="00F42C6B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 w:rsidR="00E05F51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17</w:t>
            </w:r>
          </w:p>
        </w:tc>
      </w:tr>
      <w:tr w:rsidR="00F42C6B" w:rsidRPr="00F42C6B" w:rsidTr="005A2B2A">
        <w:trPr>
          <w:trHeight w:val="144"/>
        </w:trPr>
        <w:tc>
          <w:tcPr>
            <w:tcW w:w="705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573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Alg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e</w:t>
            </w: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ri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a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F42C6B" w:rsidRPr="00F42C6B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Angola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</w:tr>
      <w:tr w:rsidR="00F42C6B" w:rsidRPr="00F42C6B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Benin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F42C6B" w:rsidRPr="00F42C6B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Botswana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F42C6B" w:rsidRPr="00F42C6B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Burkina Faso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5A2B2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5A2B2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</w:tr>
      <w:tr w:rsidR="00F42C6B" w:rsidRPr="00F42C6B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Burundi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F42C6B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Cameroon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F42C6B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8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125206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Cabo Verde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F42C6B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Central Africa</w:t>
            </w:r>
            <w:r w:rsidR="00125206">
              <w:rPr>
                <w:rFonts w:asciiTheme="minorHAnsi" w:hAnsiTheme="minorHAnsi"/>
                <w:sz w:val="18"/>
                <w:szCs w:val="18"/>
                <w:lang w:val="fr-FR"/>
              </w:rPr>
              <w:t>n</w:t>
            </w:r>
            <w:r w:rsidR="00787D9B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</w:t>
            </w: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Republic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F42C6B" w:rsidRPr="00125206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10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125206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Congo</w:t>
            </w:r>
            <w:r w:rsidR="00125206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125206" w:rsidRPr="00125206">
              <w:rPr>
                <w:rFonts w:asciiTheme="minorHAnsi" w:hAnsiTheme="minorHAnsi"/>
                <w:sz w:val="18"/>
                <w:szCs w:val="18"/>
                <w:lang w:val="en-US"/>
              </w:rPr>
              <w:t>(Rep. of the)</w:t>
            </w:r>
          </w:p>
        </w:tc>
        <w:tc>
          <w:tcPr>
            <w:tcW w:w="784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F42C6B" w:rsidRPr="00125206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11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125206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Côte d'Ivoire</w:t>
            </w:r>
          </w:p>
        </w:tc>
        <w:tc>
          <w:tcPr>
            <w:tcW w:w="784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125206" w:rsidRDefault="00125206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125206" w:rsidRDefault="00125206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</w:tr>
      <w:tr w:rsidR="00F42C6B" w:rsidRPr="00125206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12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125206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Congo RDC</w:t>
            </w:r>
          </w:p>
        </w:tc>
        <w:tc>
          <w:tcPr>
            <w:tcW w:w="784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F42C6B" w:rsidRPr="00125206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13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125206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Comoros</w:t>
            </w:r>
          </w:p>
        </w:tc>
        <w:tc>
          <w:tcPr>
            <w:tcW w:w="784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42C6B" w:rsidRPr="0012520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F42C6B" w:rsidRPr="00F42C6B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14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Djibouti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F42C6B" w:rsidRPr="00F42C6B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15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420187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Egypt</w:t>
            </w:r>
          </w:p>
        </w:tc>
        <w:tc>
          <w:tcPr>
            <w:tcW w:w="784" w:type="dxa"/>
            <w:vAlign w:val="center"/>
          </w:tcPr>
          <w:p w:rsidR="00F42C6B" w:rsidRPr="00420187" w:rsidRDefault="00B02DE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420187" w:rsidRDefault="00D6097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420187" w:rsidRDefault="00D6097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420187" w:rsidRDefault="00B02DE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B02DE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B02DE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B02DE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B02DE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B02DE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B02DE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B02DE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B02DE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B02DE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B42990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B42990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</w:tr>
      <w:tr w:rsidR="00F42C6B" w:rsidRPr="00F42C6B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16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420187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Eritrea</w:t>
            </w:r>
          </w:p>
        </w:tc>
        <w:tc>
          <w:tcPr>
            <w:tcW w:w="784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F42C6B" w:rsidRPr="00F42C6B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17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Ethiopia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F42C6B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18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C673AA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Eq</w:t>
            </w: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uatorial</w:t>
            </w:r>
            <w:r w:rsidR="00F42C6B" w:rsidRPr="00F42C6B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Guine</w:t>
            </w:r>
            <w:r w:rsidR="00F42C6B">
              <w:rPr>
                <w:rFonts w:asciiTheme="minorHAnsi" w:hAnsiTheme="minorHAnsi"/>
                <w:sz w:val="18"/>
                <w:szCs w:val="18"/>
                <w:lang w:val="es-ES"/>
              </w:rPr>
              <w:t>a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F42C6B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19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Gabon</w:t>
            </w:r>
            <w:r w:rsidR="00125206">
              <w:rPr>
                <w:rFonts w:asciiTheme="minorHAnsi" w:hAnsiTheme="minorHAnsi"/>
                <w:sz w:val="18"/>
                <w:szCs w:val="18"/>
                <w:lang w:val="es-ES"/>
              </w:rPr>
              <w:t>ese Rep.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F42C6B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20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Gambia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F42C6B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lastRenderedPageBreak/>
              <w:t>21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Ghana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F42C6B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22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Guinea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F42C6B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23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Guinea Bissau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F42C6B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24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Kenya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5A2B2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5A2B2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F42C6B" w:rsidRPr="00F42C6B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2C6B">
              <w:rPr>
                <w:rFonts w:asciiTheme="minorHAnsi" w:hAnsiTheme="minorHAnsi"/>
                <w:sz w:val="18"/>
                <w:szCs w:val="18"/>
              </w:rPr>
              <w:t>25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Lesotho</w:t>
            </w:r>
          </w:p>
        </w:tc>
        <w:tc>
          <w:tcPr>
            <w:tcW w:w="784" w:type="dxa"/>
            <w:vAlign w:val="center"/>
          </w:tcPr>
          <w:p w:rsidR="00F42C6B" w:rsidRPr="00F42C6B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F42C6B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F42C6B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F42C6B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</w:tr>
      <w:tr w:rsidR="00F42C6B" w:rsidRPr="00F42C6B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26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</w:rPr>
              <w:t>Liberia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F42C6B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27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Libya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F42C6B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28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Madagascar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F42C6B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2C6B">
              <w:rPr>
                <w:rFonts w:asciiTheme="minorHAnsi" w:hAnsiTheme="minorHAnsi"/>
                <w:sz w:val="18"/>
                <w:szCs w:val="18"/>
              </w:rPr>
              <w:t>29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Malawi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42C6B" w:rsidRPr="00F42C6B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2C6B">
              <w:rPr>
                <w:rFonts w:asciiTheme="minorHAnsi" w:hAnsiTheme="minorHAnsi"/>
                <w:sz w:val="18"/>
                <w:szCs w:val="18"/>
              </w:rPr>
              <w:t>30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Mali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42C6B" w:rsidRPr="00F42C6B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2C6B">
              <w:rPr>
                <w:rFonts w:asciiTheme="minorHAnsi" w:hAnsiTheme="minorHAnsi"/>
                <w:sz w:val="18"/>
                <w:szCs w:val="18"/>
              </w:rPr>
              <w:t>31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F42C6B">
              <w:rPr>
                <w:rFonts w:asciiTheme="minorHAnsi" w:hAnsiTheme="minorHAnsi"/>
                <w:sz w:val="18"/>
                <w:szCs w:val="18"/>
              </w:rPr>
              <w:t>Mauritania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42C6B" w:rsidRPr="00F42C6B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2C6B">
              <w:rPr>
                <w:rFonts w:asciiTheme="minorHAnsi" w:hAnsiTheme="minorHAnsi"/>
                <w:sz w:val="18"/>
                <w:szCs w:val="18"/>
              </w:rPr>
              <w:t>32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rPr>
                <w:rFonts w:asciiTheme="minorHAnsi" w:hAnsiTheme="minorHAnsi"/>
                <w:spacing w:val="-2"/>
                <w:sz w:val="18"/>
                <w:szCs w:val="18"/>
              </w:rPr>
            </w:pPr>
            <w:r w:rsidRPr="00F42C6B">
              <w:rPr>
                <w:rFonts w:asciiTheme="minorHAnsi" w:hAnsiTheme="minorHAnsi"/>
                <w:sz w:val="18"/>
                <w:szCs w:val="18"/>
              </w:rPr>
              <w:t>Mauritius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42C6B" w:rsidRPr="00F42C6B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33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787D9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pacing w:val="-2"/>
                <w:sz w:val="18"/>
                <w:szCs w:val="18"/>
              </w:rPr>
              <w:t>Mozambique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F42C6B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34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Namibia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F42C6B" w:rsidTr="005A2B2A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35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420187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Niger</w:t>
            </w:r>
          </w:p>
        </w:tc>
        <w:tc>
          <w:tcPr>
            <w:tcW w:w="784" w:type="dxa"/>
            <w:vAlign w:val="center"/>
          </w:tcPr>
          <w:p w:rsidR="00F42C6B" w:rsidRPr="00420187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420187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420187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420187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F42C6B" w:rsidRPr="00F42C6B" w:rsidTr="005A2B2A">
        <w:trPr>
          <w:trHeight w:val="301"/>
        </w:trPr>
        <w:tc>
          <w:tcPr>
            <w:tcW w:w="705" w:type="dxa"/>
            <w:shd w:val="clear" w:color="auto" w:fill="DAEEF3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36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420187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Nigeria</w:t>
            </w:r>
          </w:p>
        </w:tc>
        <w:tc>
          <w:tcPr>
            <w:tcW w:w="784" w:type="dxa"/>
            <w:vAlign w:val="center"/>
          </w:tcPr>
          <w:p w:rsidR="00F42C6B" w:rsidRPr="00420187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420187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420187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420187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F42C6B" w:rsidRPr="00F42C6B" w:rsidTr="005A2B2A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37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420187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Rwanda</w:t>
            </w:r>
          </w:p>
        </w:tc>
        <w:tc>
          <w:tcPr>
            <w:tcW w:w="784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5A2B2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5A2B2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F42C6B" w:rsidRPr="00F42C6B" w:rsidTr="005A2B2A">
        <w:trPr>
          <w:trHeight w:val="301"/>
        </w:trPr>
        <w:tc>
          <w:tcPr>
            <w:tcW w:w="705" w:type="dxa"/>
            <w:shd w:val="clear" w:color="auto" w:fill="DAEEF3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38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420187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Sao Tome &amp; Principe</w:t>
            </w:r>
          </w:p>
        </w:tc>
        <w:tc>
          <w:tcPr>
            <w:tcW w:w="784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F42C6B" w:rsidTr="005A2B2A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39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420187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Senegal</w:t>
            </w:r>
          </w:p>
        </w:tc>
        <w:tc>
          <w:tcPr>
            <w:tcW w:w="784" w:type="dxa"/>
            <w:vAlign w:val="center"/>
          </w:tcPr>
          <w:p w:rsidR="00F42C6B" w:rsidRPr="00420187" w:rsidRDefault="00100B02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420187" w:rsidRDefault="00100B02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420187" w:rsidRDefault="00100B02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420187" w:rsidRDefault="00100B02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100B02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100B02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100B02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100B02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100B02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100B02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100B02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100B02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100B02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100B02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100B02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100B02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100B02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F42C6B" w:rsidRPr="00F42C6B" w:rsidTr="005A2B2A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40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420187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Seychelles</w:t>
            </w:r>
          </w:p>
        </w:tc>
        <w:tc>
          <w:tcPr>
            <w:tcW w:w="784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F42C6B" w:rsidTr="005A2B2A">
        <w:trPr>
          <w:trHeight w:val="301"/>
        </w:trPr>
        <w:tc>
          <w:tcPr>
            <w:tcW w:w="705" w:type="dxa"/>
            <w:shd w:val="clear" w:color="auto" w:fill="DAEEF3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41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420187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Sierra Leone</w:t>
            </w:r>
          </w:p>
        </w:tc>
        <w:tc>
          <w:tcPr>
            <w:tcW w:w="784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F42C6B" w:rsidTr="005A2B2A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42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420187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Somalia</w:t>
            </w:r>
          </w:p>
        </w:tc>
        <w:tc>
          <w:tcPr>
            <w:tcW w:w="784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F42C6B" w:rsidTr="005A2B2A">
        <w:trPr>
          <w:trHeight w:val="301"/>
        </w:trPr>
        <w:tc>
          <w:tcPr>
            <w:tcW w:w="705" w:type="dxa"/>
            <w:shd w:val="clear" w:color="auto" w:fill="DAEEF3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43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420187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South Africa</w:t>
            </w:r>
          </w:p>
        </w:tc>
        <w:tc>
          <w:tcPr>
            <w:tcW w:w="784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F42C6B" w:rsidTr="005A2B2A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44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420187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South Sudan</w:t>
            </w:r>
          </w:p>
        </w:tc>
        <w:tc>
          <w:tcPr>
            <w:tcW w:w="784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F42C6B" w:rsidTr="005A2B2A">
        <w:trPr>
          <w:trHeight w:val="301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lastRenderedPageBreak/>
              <w:t>45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Sudan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5A2B2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5A2B2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F42C6B" w:rsidRPr="00F42C6B" w:rsidTr="005A2B2A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46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F42C6B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Swaziland</w:t>
            </w: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F42C6B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F42C6B" w:rsidTr="005A2B2A">
        <w:trPr>
          <w:trHeight w:val="301"/>
        </w:trPr>
        <w:tc>
          <w:tcPr>
            <w:tcW w:w="705" w:type="dxa"/>
            <w:shd w:val="clear" w:color="auto" w:fill="DAEEF3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47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420187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Tanzania</w:t>
            </w:r>
          </w:p>
        </w:tc>
        <w:tc>
          <w:tcPr>
            <w:tcW w:w="784" w:type="dxa"/>
            <w:vAlign w:val="center"/>
          </w:tcPr>
          <w:p w:rsidR="00F42C6B" w:rsidRPr="00420187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420187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420187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420187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F42C6B" w:rsidRPr="00F42C6B" w:rsidTr="005A2B2A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48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420187" w:rsidRDefault="00125206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C</w:t>
            </w:r>
            <w:r w:rsidR="00F42C6B" w:rsidRPr="00420187">
              <w:rPr>
                <w:rFonts w:asciiTheme="minorHAnsi" w:hAnsiTheme="minorHAnsi"/>
                <w:sz w:val="18"/>
                <w:szCs w:val="18"/>
                <w:lang w:val="es-ES"/>
              </w:rPr>
              <w:t>had</w:t>
            </w:r>
          </w:p>
        </w:tc>
        <w:tc>
          <w:tcPr>
            <w:tcW w:w="784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F42C6B" w:rsidTr="005A2B2A">
        <w:trPr>
          <w:trHeight w:val="300"/>
        </w:trPr>
        <w:tc>
          <w:tcPr>
            <w:tcW w:w="705" w:type="dxa"/>
            <w:shd w:val="clear" w:color="auto" w:fill="DAEEF3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49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420187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Tog</w:t>
            </w:r>
            <w:r w:rsidR="00125206" w:rsidRPr="00420187">
              <w:rPr>
                <w:rFonts w:asciiTheme="minorHAnsi" w:hAnsiTheme="minorHAnsi"/>
                <w:sz w:val="18"/>
                <w:szCs w:val="18"/>
                <w:lang w:val="es-ES"/>
              </w:rPr>
              <w:t>olese Rep.</w:t>
            </w:r>
          </w:p>
        </w:tc>
        <w:tc>
          <w:tcPr>
            <w:tcW w:w="784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F42C6B" w:rsidTr="005A2B2A">
        <w:trPr>
          <w:trHeight w:val="301"/>
        </w:trPr>
        <w:tc>
          <w:tcPr>
            <w:tcW w:w="705" w:type="dxa"/>
            <w:shd w:val="clear" w:color="auto" w:fill="DAEEF3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50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420187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Tunisia</w:t>
            </w:r>
          </w:p>
        </w:tc>
        <w:tc>
          <w:tcPr>
            <w:tcW w:w="784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F42C6B" w:rsidTr="005A2B2A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51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420187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Uganda</w:t>
            </w:r>
          </w:p>
        </w:tc>
        <w:tc>
          <w:tcPr>
            <w:tcW w:w="784" w:type="dxa"/>
            <w:vAlign w:val="center"/>
          </w:tcPr>
          <w:p w:rsidR="00F42C6B" w:rsidRPr="00420187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420187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420187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420187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F42C6B" w:rsidRPr="00F42C6B" w:rsidTr="005A2B2A">
        <w:trPr>
          <w:trHeight w:val="301"/>
        </w:trPr>
        <w:tc>
          <w:tcPr>
            <w:tcW w:w="705" w:type="dxa"/>
            <w:shd w:val="clear" w:color="auto" w:fill="DAEEF3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52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420187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Zambia</w:t>
            </w:r>
          </w:p>
        </w:tc>
        <w:tc>
          <w:tcPr>
            <w:tcW w:w="784" w:type="dxa"/>
            <w:vAlign w:val="center"/>
          </w:tcPr>
          <w:p w:rsidR="00F42C6B" w:rsidRPr="00420187" w:rsidRDefault="00E1400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420187" w:rsidRDefault="00E1400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420187" w:rsidRDefault="00E14005" w:rsidP="00B35878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420187" w:rsidRDefault="00E1400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E1400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E1400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E1400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E1400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E1400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E1400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E1400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420187" w:rsidRDefault="00E1400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E1400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E1400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F42C6B" w:rsidRPr="00F42C6B" w:rsidTr="005A2B2A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53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420187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Zimbabwe</w:t>
            </w:r>
          </w:p>
        </w:tc>
        <w:tc>
          <w:tcPr>
            <w:tcW w:w="784" w:type="dxa"/>
            <w:vAlign w:val="center"/>
          </w:tcPr>
          <w:p w:rsidR="00F42C6B" w:rsidRPr="00420187" w:rsidRDefault="00787D9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420187" w:rsidRDefault="00787D9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420187" w:rsidRDefault="00787D9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420187" w:rsidRDefault="00787D9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787D9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787D9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787D9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787D9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787D9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787D9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787D9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787D9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787D9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787D9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787D9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787D9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420187" w:rsidRDefault="00787D9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F42C6B" w:rsidRPr="00F42C6B" w:rsidTr="005A2B2A">
        <w:trPr>
          <w:trHeight w:val="172"/>
        </w:trPr>
        <w:tc>
          <w:tcPr>
            <w:tcW w:w="2278" w:type="dxa"/>
            <w:gridSpan w:val="2"/>
            <w:vAlign w:val="center"/>
          </w:tcPr>
          <w:p w:rsidR="00F42C6B" w:rsidRPr="00420187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n-US"/>
              </w:rPr>
              <w:t>Total Co</w:t>
            </w: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signatories</w:t>
            </w:r>
          </w:p>
        </w:tc>
        <w:tc>
          <w:tcPr>
            <w:tcW w:w="784" w:type="dxa"/>
            <w:vAlign w:val="center"/>
          </w:tcPr>
          <w:p w:rsidR="00F42C6B" w:rsidRPr="00420187" w:rsidRDefault="00B3587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n-US"/>
              </w:rPr>
              <w:t>14</w:t>
            </w:r>
          </w:p>
        </w:tc>
        <w:tc>
          <w:tcPr>
            <w:tcW w:w="784" w:type="dxa"/>
            <w:vAlign w:val="center"/>
          </w:tcPr>
          <w:p w:rsidR="00F42C6B" w:rsidRPr="00420187" w:rsidRDefault="00B3587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n-US"/>
              </w:rPr>
              <w:t>14</w:t>
            </w:r>
          </w:p>
        </w:tc>
        <w:tc>
          <w:tcPr>
            <w:tcW w:w="784" w:type="dxa"/>
            <w:vAlign w:val="center"/>
          </w:tcPr>
          <w:p w:rsidR="00F42C6B" w:rsidRPr="00420187" w:rsidRDefault="00B3587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n-US"/>
              </w:rPr>
              <w:t>14</w:t>
            </w:r>
          </w:p>
        </w:tc>
        <w:tc>
          <w:tcPr>
            <w:tcW w:w="784" w:type="dxa"/>
            <w:vAlign w:val="center"/>
          </w:tcPr>
          <w:p w:rsidR="00F42C6B" w:rsidRPr="00420187" w:rsidRDefault="00B3587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n-US"/>
              </w:rPr>
              <w:t>14</w:t>
            </w:r>
          </w:p>
        </w:tc>
        <w:tc>
          <w:tcPr>
            <w:tcW w:w="783" w:type="dxa"/>
            <w:vAlign w:val="center"/>
          </w:tcPr>
          <w:p w:rsidR="00F42C6B" w:rsidRPr="00420187" w:rsidRDefault="00B3587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 w:rsidR="00182513" w:rsidRPr="00420187">
              <w:rPr>
                <w:rFonts w:asciiTheme="minorHAnsi" w:hAnsi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783" w:type="dxa"/>
            <w:vAlign w:val="center"/>
          </w:tcPr>
          <w:p w:rsidR="00F42C6B" w:rsidRPr="00420187" w:rsidRDefault="00B3587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n-US"/>
              </w:rPr>
              <w:t>11</w:t>
            </w:r>
          </w:p>
        </w:tc>
        <w:tc>
          <w:tcPr>
            <w:tcW w:w="783" w:type="dxa"/>
            <w:vAlign w:val="center"/>
          </w:tcPr>
          <w:p w:rsidR="00F42C6B" w:rsidRPr="00420187" w:rsidRDefault="00182513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n-US"/>
              </w:rPr>
              <w:t>14</w:t>
            </w:r>
          </w:p>
        </w:tc>
        <w:tc>
          <w:tcPr>
            <w:tcW w:w="783" w:type="dxa"/>
            <w:vAlign w:val="center"/>
          </w:tcPr>
          <w:p w:rsidR="00F42C6B" w:rsidRPr="00420187" w:rsidRDefault="00182513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n-US"/>
              </w:rPr>
              <w:t>13</w:t>
            </w:r>
          </w:p>
        </w:tc>
        <w:tc>
          <w:tcPr>
            <w:tcW w:w="783" w:type="dxa"/>
            <w:vAlign w:val="center"/>
          </w:tcPr>
          <w:p w:rsidR="00F42C6B" w:rsidRPr="00420187" w:rsidRDefault="00182513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n-US"/>
              </w:rPr>
              <w:t>14</w:t>
            </w:r>
          </w:p>
        </w:tc>
        <w:tc>
          <w:tcPr>
            <w:tcW w:w="783" w:type="dxa"/>
            <w:vAlign w:val="center"/>
          </w:tcPr>
          <w:p w:rsidR="00F42C6B" w:rsidRPr="00420187" w:rsidRDefault="00B3587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 w:rsidR="00182513" w:rsidRPr="00420187">
              <w:rPr>
                <w:rFonts w:asciiTheme="minorHAnsi" w:hAnsi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783" w:type="dxa"/>
            <w:vAlign w:val="center"/>
          </w:tcPr>
          <w:p w:rsidR="00F42C6B" w:rsidRPr="00420187" w:rsidRDefault="00182513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n-US"/>
              </w:rPr>
              <w:t>14</w:t>
            </w:r>
          </w:p>
        </w:tc>
        <w:tc>
          <w:tcPr>
            <w:tcW w:w="783" w:type="dxa"/>
            <w:vAlign w:val="center"/>
          </w:tcPr>
          <w:p w:rsidR="00F42C6B" w:rsidRPr="00420187" w:rsidRDefault="00182513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n-US"/>
              </w:rPr>
              <w:t>14</w:t>
            </w:r>
          </w:p>
        </w:tc>
        <w:tc>
          <w:tcPr>
            <w:tcW w:w="783" w:type="dxa"/>
            <w:vAlign w:val="center"/>
          </w:tcPr>
          <w:p w:rsidR="00F42C6B" w:rsidRPr="00420187" w:rsidRDefault="00182513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n-US"/>
              </w:rPr>
              <w:t>14</w:t>
            </w:r>
          </w:p>
        </w:tc>
        <w:tc>
          <w:tcPr>
            <w:tcW w:w="783" w:type="dxa"/>
            <w:vAlign w:val="center"/>
          </w:tcPr>
          <w:p w:rsidR="00F42C6B" w:rsidRPr="00420187" w:rsidRDefault="00182513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n-US"/>
              </w:rPr>
              <w:t>13</w:t>
            </w:r>
          </w:p>
        </w:tc>
        <w:tc>
          <w:tcPr>
            <w:tcW w:w="783" w:type="dxa"/>
            <w:vAlign w:val="center"/>
          </w:tcPr>
          <w:p w:rsidR="00F42C6B" w:rsidRPr="00420187" w:rsidRDefault="00182513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n-US"/>
              </w:rPr>
              <w:t>14</w:t>
            </w:r>
          </w:p>
        </w:tc>
        <w:tc>
          <w:tcPr>
            <w:tcW w:w="783" w:type="dxa"/>
            <w:vAlign w:val="center"/>
          </w:tcPr>
          <w:p w:rsidR="00F42C6B" w:rsidRPr="00420187" w:rsidRDefault="00182513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n-US"/>
              </w:rPr>
              <w:t>13</w:t>
            </w:r>
          </w:p>
        </w:tc>
        <w:tc>
          <w:tcPr>
            <w:tcW w:w="783" w:type="dxa"/>
            <w:vAlign w:val="center"/>
          </w:tcPr>
          <w:p w:rsidR="00F42C6B" w:rsidRPr="00420187" w:rsidRDefault="00182513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n-US"/>
              </w:rPr>
              <w:t>14</w:t>
            </w:r>
          </w:p>
        </w:tc>
      </w:tr>
    </w:tbl>
    <w:p w:rsidR="007931B3" w:rsidRDefault="00AF7F50" w:rsidP="00AF7F50">
      <w:pPr>
        <w:spacing w:before="840"/>
        <w:jc w:val="center"/>
      </w:pPr>
      <w:r>
        <w:t>____________________</w:t>
      </w:r>
    </w:p>
    <w:sectPr w:rsidR="007931B3" w:rsidSect="00AF7F50">
      <w:headerReference w:type="first" r:id="rId15"/>
      <w:footerReference w:type="first" r:id="rId16"/>
      <w:pgSz w:w="16840" w:h="11907" w:orient="landscape" w:code="9"/>
      <w:pgMar w:top="1134" w:right="1418" w:bottom="1134" w:left="1418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C3A" w:rsidRDefault="00B10C3A">
      <w:r>
        <w:separator/>
      </w:r>
    </w:p>
  </w:endnote>
  <w:endnote w:type="continuationSeparator" w:id="0">
    <w:p w:rsidR="00B10C3A" w:rsidRDefault="00B1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D65" w:rsidRDefault="00426D65" w:rsidP="00855DAB">
    <w:pPr>
      <w:pStyle w:val="Footer"/>
      <w:tabs>
        <w:tab w:val="clear" w:pos="5954"/>
        <w:tab w:val="clear" w:pos="9639"/>
        <w:tab w:val="left" w:pos="7655"/>
        <w:tab w:val="right" w:pos="949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D65" w:rsidRDefault="00426D65" w:rsidP="00AB2D04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rFonts w:ascii="Symbol" w:hAnsi="Symbol"/>
        <w:sz w:val="22"/>
        <w:szCs w:val="20"/>
        <w:lang w:val="en-GB"/>
      </w:rPr>
      <w:t></w:t>
    </w:r>
  </w:p>
  <w:p w:rsidR="00426D65" w:rsidRPr="00A516BB" w:rsidRDefault="00426D65" w:rsidP="00AB2D04">
    <w:pPr>
      <w:pStyle w:val="firstfooter0"/>
      <w:spacing w:before="0" w:beforeAutospacing="0" w:after="0" w:afterAutospacing="0"/>
      <w:jc w:val="center"/>
      <w:rPr>
        <w:rFonts w:asciiTheme="minorHAnsi" w:hAnsiTheme="minorHAnsi"/>
        <w:sz w:val="16"/>
        <w:szCs w:val="16"/>
        <w:lang w:val="en-GB"/>
      </w:rPr>
    </w:pPr>
  </w:p>
  <w:p w:rsidR="00426D65" w:rsidRDefault="00426D65" w:rsidP="00855DAB">
    <w:pPr>
      <w:pStyle w:val="Footer"/>
      <w:tabs>
        <w:tab w:val="clear" w:pos="5954"/>
        <w:tab w:val="clear" w:pos="9639"/>
        <w:tab w:val="left" w:pos="7655"/>
        <w:tab w:val="right" w:pos="9498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B2A" w:rsidRPr="005A2B2A" w:rsidRDefault="005A2B2A" w:rsidP="005A2B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C3A" w:rsidRDefault="00B10C3A">
      <w:r>
        <w:t>____________________</w:t>
      </w:r>
    </w:p>
  </w:footnote>
  <w:footnote w:type="continuationSeparator" w:id="0">
    <w:p w:rsidR="00B10C3A" w:rsidRDefault="00B10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D65" w:rsidRDefault="001236F4" w:rsidP="00CE1B90">
    <w:pPr>
      <w:pStyle w:val="Header"/>
    </w:pPr>
    <w:r>
      <w:fldChar w:fldCharType="begin"/>
    </w:r>
    <w:r w:rsidR="00426D65">
      <w:instrText xml:space="preserve"> PAGE   \* MERGEFORMAT </w:instrText>
    </w:r>
    <w:r>
      <w:fldChar w:fldCharType="separate"/>
    </w:r>
    <w:r w:rsidR="00640859">
      <w:rPr>
        <w:noProof/>
      </w:rPr>
      <w:t>4</w:t>
    </w:r>
    <w:r>
      <w:fldChar w:fldCharType="end"/>
    </w:r>
  </w:p>
  <w:p w:rsidR="00426D65" w:rsidRDefault="00426D65" w:rsidP="00CE1B90">
    <w:pPr>
      <w:pStyle w:val="Header"/>
    </w:pPr>
    <w:r>
      <w:t>PP14/69</w:t>
    </w:r>
    <w:r w:rsidR="00B35878">
      <w:t>(Corr.1)</w:t>
    </w:r>
    <w:r>
      <w:t>-E</w:t>
    </w:r>
  </w:p>
  <w:p w:rsidR="00AF7F50" w:rsidRDefault="00AF7F50" w:rsidP="00CE1B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B2A" w:rsidRDefault="001236F4" w:rsidP="005A2B2A">
    <w:pPr>
      <w:pStyle w:val="Header"/>
    </w:pPr>
    <w:r>
      <w:fldChar w:fldCharType="begin"/>
    </w:r>
    <w:r w:rsidR="005A2B2A">
      <w:instrText xml:space="preserve"> PAGE   \* MERGEFORMAT </w:instrText>
    </w:r>
    <w:r>
      <w:fldChar w:fldCharType="separate"/>
    </w:r>
    <w:r w:rsidR="00640859">
      <w:rPr>
        <w:noProof/>
      </w:rPr>
      <w:t>2</w:t>
    </w:r>
    <w:r>
      <w:fldChar w:fldCharType="end"/>
    </w:r>
  </w:p>
  <w:p w:rsidR="005A2B2A" w:rsidRDefault="005A2B2A" w:rsidP="005A2B2A">
    <w:pPr>
      <w:pStyle w:val="Header"/>
    </w:pPr>
    <w:r>
      <w:t>PP14/69</w:t>
    </w:r>
    <w:r w:rsidR="00B35878">
      <w:t>(Corr.1)</w:t>
    </w:r>
    <w:r>
      <w:t>-E</w:t>
    </w:r>
  </w:p>
  <w:p w:rsidR="005A2B2A" w:rsidRDefault="005A2B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03445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BF2A4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7860B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3866B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85097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8C64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5085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656B2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1B28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3E42A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DE202C"/>
    <w:multiLevelType w:val="hybridMultilevel"/>
    <w:tmpl w:val="640816CC"/>
    <w:lvl w:ilvl="0" w:tplc="D1008372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9D935E9"/>
    <w:multiLevelType w:val="hybridMultilevel"/>
    <w:tmpl w:val="14020E0C"/>
    <w:lvl w:ilvl="0" w:tplc="31E0C3DE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DFC62B5"/>
    <w:multiLevelType w:val="hybridMultilevel"/>
    <w:tmpl w:val="347E1316"/>
    <w:lvl w:ilvl="0" w:tplc="966E62C2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BA569D"/>
    <w:multiLevelType w:val="hybridMultilevel"/>
    <w:tmpl w:val="E7F6728E"/>
    <w:lvl w:ilvl="0" w:tplc="082495A8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0E4C7A"/>
    <w:rsid w:val="00000AF8"/>
    <w:rsid w:val="00001935"/>
    <w:rsid w:val="000048E4"/>
    <w:rsid w:val="00010B2A"/>
    <w:rsid w:val="00011208"/>
    <w:rsid w:val="000143FA"/>
    <w:rsid w:val="00014808"/>
    <w:rsid w:val="00015E97"/>
    <w:rsid w:val="000267B5"/>
    <w:rsid w:val="00041924"/>
    <w:rsid w:val="000507C1"/>
    <w:rsid w:val="00053B97"/>
    <w:rsid w:val="00055D2F"/>
    <w:rsid w:val="00082EB9"/>
    <w:rsid w:val="0008540E"/>
    <w:rsid w:val="00090E04"/>
    <w:rsid w:val="00094B4F"/>
    <w:rsid w:val="000A1015"/>
    <w:rsid w:val="000B03F9"/>
    <w:rsid w:val="000B0A77"/>
    <w:rsid w:val="000B0D6C"/>
    <w:rsid w:val="000B50B1"/>
    <w:rsid w:val="000B5BB9"/>
    <w:rsid w:val="000B7152"/>
    <w:rsid w:val="000C4701"/>
    <w:rsid w:val="000E4C7A"/>
    <w:rsid w:val="000E5E15"/>
    <w:rsid w:val="000F5A9A"/>
    <w:rsid w:val="000F73D1"/>
    <w:rsid w:val="001001C5"/>
    <w:rsid w:val="00100B02"/>
    <w:rsid w:val="00105EFE"/>
    <w:rsid w:val="00106777"/>
    <w:rsid w:val="0011489E"/>
    <w:rsid w:val="00114BA3"/>
    <w:rsid w:val="00115DEC"/>
    <w:rsid w:val="001236F4"/>
    <w:rsid w:val="00123F09"/>
    <w:rsid w:val="00125206"/>
    <w:rsid w:val="00136175"/>
    <w:rsid w:val="00140FF0"/>
    <w:rsid w:val="00142F28"/>
    <w:rsid w:val="00144987"/>
    <w:rsid w:val="00145BD8"/>
    <w:rsid w:val="00146057"/>
    <w:rsid w:val="0016633C"/>
    <w:rsid w:val="00171990"/>
    <w:rsid w:val="00182513"/>
    <w:rsid w:val="0018624C"/>
    <w:rsid w:val="00195B70"/>
    <w:rsid w:val="001A0EBF"/>
    <w:rsid w:val="001A0EEB"/>
    <w:rsid w:val="001A16ED"/>
    <w:rsid w:val="001B18AB"/>
    <w:rsid w:val="001B70D1"/>
    <w:rsid w:val="001C3804"/>
    <w:rsid w:val="001D3322"/>
    <w:rsid w:val="001E01A5"/>
    <w:rsid w:val="001E18AB"/>
    <w:rsid w:val="001E1C8F"/>
    <w:rsid w:val="002115E0"/>
    <w:rsid w:val="00211B28"/>
    <w:rsid w:val="00215F12"/>
    <w:rsid w:val="00232B31"/>
    <w:rsid w:val="00235A3B"/>
    <w:rsid w:val="002377AC"/>
    <w:rsid w:val="00243BE4"/>
    <w:rsid w:val="00257188"/>
    <w:rsid w:val="002578B4"/>
    <w:rsid w:val="00267D12"/>
    <w:rsid w:val="00281792"/>
    <w:rsid w:val="0028799E"/>
    <w:rsid w:val="002962A8"/>
    <w:rsid w:val="002A56C0"/>
    <w:rsid w:val="002B5316"/>
    <w:rsid w:val="002E77F4"/>
    <w:rsid w:val="002F36B9"/>
    <w:rsid w:val="002F5FA2"/>
    <w:rsid w:val="003013D5"/>
    <w:rsid w:val="003126B0"/>
    <w:rsid w:val="00314127"/>
    <w:rsid w:val="00314C12"/>
    <w:rsid w:val="003261C3"/>
    <w:rsid w:val="00336905"/>
    <w:rsid w:val="003453DA"/>
    <w:rsid w:val="00357754"/>
    <w:rsid w:val="003578E4"/>
    <w:rsid w:val="00361097"/>
    <w:rsid w:val="00373A0D"/>
    <w:rsid w:val="003740BC"/>
    <w:rsid w:val="00375076"/>
    <w:rsid w:val="00375BBA"/>
    <w:rsid w:val="003826EA"/>
    <w:rsid w:val="003859BD"/>
    <w:rsid w:val="00395CE4"/>
    <w:rsid w:val="003A32AD"/>
    <w:rsid w:val="003A3938"/>
    <w:rsid w:val="003A4E67"/>
    <w:rsid w:val="003A5FFB"/>
    <w:rsid w:val="003A7FB6"/>
    <w:rsid w:val="003B3751"/>
    <w:rsid w:val="003C68F7"/>
    <w:rsid w:val="003F0763"/>
    <w:rsid w:val="003F5771"/>
    <w:rsid w:val="004014B0"/>
    <w:rsid w:val="004059B0"/>
    <w:rsid w:val="00420187"/>
    <w:rsid w:val="00426AC1"/>
    <w:rsid w:val="00426D65"/>
    <w:rsid w:val="004321DC"/>
    <w:rsid w:val="00435AA4"/>
    <w:rsid w:val="00435EA8"/>
    <w:rsid w:val="004360BB"/>
    <w:rsid w:val="0045533C"/>
    <w:rsid w:val="004606DA"/>
    <w:rsid w:val="00463092"/>
    <w:rsid w:val="004676C0"/>
    <w:rsid w:val="00474E00"/>
    <w:rsid w:val="004835DB"/>
    <w:rsid w:val="00491D2D"/>
    <w:rsid w:val="004933CD"/>
    <w:rsid w:val="00494797"/>
    <w:rsid w:val="004A5239"/>
    <w:rsid w:val="004B0C10"/>
    <w:rsid w:val="004C19D7"/>
    <w:rsid w:val="004C297B"/>
    <w:rsid w:val="004C708E"/>
    <w:rsid w:val="004C73C9"/>
    <w:rsid w:val="004E01FA"/>
    <w:rsid w:val="004E6764"/>
    <w:rsid w:val="004F041D"/>
    <w:rsid w:val="004F1C55"/>
    <w:rsid w:val="004F3852"/>
    <w:rsid w:val="00504FE5"/>
    <w:rsid w:val="00507348"/>
    <w:rsid w:val="005176DC"/>
    <w:rsid w:val="00522C97"/>
    <w:rsid w:val="00524885"/>
    <w:rsid w:val="005356FD"/>
    <w:rsid w:val="00547D75"/>
    <w:rsid w:val="00551C8B"/>
    <w:rsid w:val="00554E24"/>
    <w:rsid w:val="00555A0F"/>
    <w:rsid w:val="00567130"/>
    <w:rsid w:val="0057034B"/>
    <w:rsid w:val="00571D08"/>
    <w:rsid w:val="00581E8F"/>
    <w:rsid w:val="00583126"/>
    <w:rsid w:val="00586A98"/>
    <w:rsid w:val="005927A4"/>
    <w:rsid w:val="00596B48"/>
    <w:rsid w:val="005A2B2A"/>
    <w:rsid w:val="005B10E8"/>
    <w:rsid w:val="005B4FAA"/>
    <w:rsid w:val="005B5026"/>
    <w:rsid w:val="005B661F"/>
    <w:rsid w:val="005C3315"/>
    <w:rsid w:val="005E1CC3"/>
    <w:rsid w:val="005F05C8"/>
    <w:rsid w:val="00602209"/>
    <w:rsid w:val="00604079"/>
    <w:rsid w:val="00617BE4"/>
    <w:rsid w:val="00620233"/>
    <w:rsid w:val="00620361"/>
    <w:rsid w:val="006404B0"/>
    <w:rsid w:val="00640859"/>
    <w:rsid w:val="0066499C"/>
    <w:rsid w:val="00664BF9"/>
    <w:rsid w:val="00665B4D"/>
    <w:rsid w:val="00676E68"/>
    <w:rsid w:val="006A5DFB"/>
    <w:rsid w:val="006A7108"/>
    <w:rsid w:val="006B2035"/>
    <w:rsid w:val="006B40DA"/>
    <w:rsid w:val="006B4B5B"/>
    <w:rsid w:val="006C5D5D"/>
    <w:rsid w:val="006D4313"/>
    <w:rsid w:val="006E215D"/>
    <w:rsid w:val="006E57C8"/>
    <w:rsid w:val="006E70E1"/>
    <w:rsid w:val="006F565E"/>
    <w:rsid w:val="00701ABB"/>
    <w:rsid w:val="00711035"/>
    <w:rsid w:val="007130ED"/>
    <w:rsid w:val="007140CF"/>
    <w:rsid w:val="0071582A"/>
    <w:rsid w:val="00722595"/>
    <w:rsid w:val="00727459"/>
    <w:rsid w:val="0073319E"/>
    <w:rsid w:val="00733C8A"/>
    <w:rsid w:val="00737F2E"/>
    <w:rsid w:val="00745A37"/>
    <w:rsid w:val="007478DB"/>
    <w:rsid w:val="00750829"/>
    <w:rsid w:val="007538C9"/>
    <w:rsid w:val="00753F63"/>
    <w:rsid w:val="007542C4"/>
    <w:rsid w:val="00754C0B"/>
    <w:rsid w:val="00755067"/>
    <w:rsid w:val="007561B6"/>
    <w:rsid w:val="0075776F"/>
    <w:rsid w:val="007648ED"/>
    <w:rsid w:val="007649DA"/>
    <w:rsid w:val="00765553"/>
    <w:rsid w:val="00777B8B"/>
    <w:rsid w:val="00777D3A"/>
    <w:rsid w:val="00787D9B"/>
    <w:rsid w:val="007931B3"/>
    <w:rsid w:val="00794795"/>
    <w:rsid w:val="007949EA"/>
    <w:rsid w:val="00796849"/>
    <w:rsid w:val="007A59C3"/>
    <w:rsid w:val="007B060A"/>
    <w:rsid w:val="007B0E06"/>
    <w:rsid w:val="007B30FC"/>
    <w:rsid w:val="007B3CBD"/>
    <w:rsid w:val="007C3643"/>
    <w:rsid w:val="007D5586"/>
    <w:rsid w:val="007E00D2"/>
    <w:rsid w:val="007E2AD4"/>
    <w:rsid w:val="007E3469"/>
    <w:rsid w:val="007E7B63"/>
    <w:rsid w:val="007F218D"/>
    <w:rsid w:val="00810AD6"/>
    <w:rsid w:val="0082780C"/>
    <w:rsid w:val="008333C7"/>
    <w:rsid w:val="00833E0F"/>
    <w:rsid w:val="008404FD"/>
    <w:rsid w:val="00841AB4"/>
    <w:rsid w:val="00846DBA"/>
    <w:rsid w:val="00850AEF"/>
    <w:rsid w:val="00855DAB"/>
    <w:rsid w:val="0085688B"/>
    <w:rsid w:val="00860C6A"/>
    <w:rsid w:val="00862891"/>
    <w:rsid w:val="00875048"/>
    <w:rsid w:val="00875BE1"/>
    <w:rsid w:val="00877715"/>
    <w:rsid w:val="00892CBA"/>
    <w:rsid w:val="00895CE3"/>
    <w:rsid w:val="0089603F"/>
    <w:rsid w:val="00897970"/>
    <w:rsid w:val="008B5A71"/>
    <w:rsid w:val="008D3BE2"/>
    <w:rsid w:val="008D4D98"/>
    <w:rsid w:val="008D662B"/>
    <w:rsid w:val="008E2A7B"/>
    <w:rsid w:val="008E6E9B"/>
    <w:rsid w:val="008F2C56"/>
    <w:rsid w:val="008F3C99"/>
    <w:rsid w:val="008F47DC"/>
    <w:rsid w:val="00900D5B"/>
    <w:rsid w:val="00922F13"/>
    <w:rsid w:val="009236FE"/>
    <w:rsid w:val="00940E00"/>
    <w:rsid w:val="00945D4B"/>
    <w:rsid w:val="00950E0F"/>
    <w:rsid w:val="0096150D"/>
    <w:rsid w:val="009630FA"/>
    <w:rsid w:val="00967103"/>
    <w:rsid w:val="00967670"/>
    <w:rsid w:val="00970996"/>
    <w:rsid w:val="009800CC"/>
    <w:rsid w:val="009A078E"/>
    <w:rsid w:val="009A2B30"/>
    <w:rsid w:val="009A4211"/>
    <w:rsid w:val="009A47A2"/>
    <w:rsid w:val="009C48E1"/>
    <w:rsid w:val="009E425E"/>
    <w:rsid w:val="009E4322"/>
    <w:rsid w:val="009F4384"/>
    <w:rsid w:val="009F442D"/>
    <w:rsid w:val="009F50DA"/>
    <w:rsid w:val="00A06D56"/>
    <w:rsid w:val="00A314A2"/>
    <w:rsid w:val="00A34174"/>
    <w:rsid w:val="00A516BB"/>
    <w:rsid w:val="00A619C5"/>
    <w:rsid w:val="00A808E1"/>
    <w:rsid w:val="00A8262F"/>
    <w:rsid w:val="00A84B32"/>
    <w:rsid w:val="00A84B3A"/>
    <w:rsid w:val="00A93B71"/>
    <w:rsid w:val="00AA533A"/>
    <w:rsid w:val="00AB0B32"/>
    <w:rsid w:val="00AB2D04"/>
    <w:rsid w:val="00AB5C39"/>
    <w:rsid w:val="00AB75A9"/>
    <w:rsid w:val="00AC6A5A"/>
    <w:rsid w:val="00AD1C5C"/>
    <w:rsid w:val="00AD566F"/>
    <w:rsid w:val="00AE6C18"/>
    <w:rsid w:val="00AF7F50"/>
    <w:rsid w:val="00B02DE5"/>
    <w:rsid w:val="00B10C3A"/>
    <w:rsid w:val="00B156F9"/>
    <w:rsid w:val="00B1733E"/>
    <w:rsid w:val="00B25A86"/>
    <w:rsid w:val="00B304B9"/>
    <w:rsid w:val="00B35878"/>
    <w:rsid w:val="00B42990"/>
    <w:rsid w:val="00B55E1A"/>
    <w:rsid w:val="00B57988"/>
    <w:rsid w:val="00B62032"/>
    <w:rsid w:val="00B65F8C"/>
    <w:rsid w:val="00B7263B"/>
    <w:rsid w:val="00B73F47"/>
    <w:rsid w:val="00B7638A"/>
    <w:rsid w:val="00B80DF9"/>
    <w:rsid w:val="00B834CF"/>
    <w:rsid w:val="00B840D8"/>
    <w:rsid w:val="00B96467"/>
    <w:rsid w:val="00BA154E"/>
    <w:rsid w:val="00BA37CE"/>
    <w:rsid w:val="00BA4692"/>
    <w:rsid w:val="00BB6715"/>
    <w:rsid w:val="00BC6FDB"/>
    <w:rsid w:val="00BC7DE8"/>
    <w:rsid w:val="00BD028D"/>
    <w:rsid w:val="00BE0966"/>
    <w:rsid w:val="00BE19DA"/>
    <w:rsid w:val="00BF43BA"/>
    <w:rsid w:val="00BF5722"/>
    <w:rsid w:val="00BF6268"/>
    <w:rsid w:val="00BF720B"/>
    <w:rsid w:val="00C04511"/>
    <w:rsid w:val="00C112A3"/>
    <w:rsid w:val="00C16846"/>
    <w:rsid w:val="00C26D83"/>
    <w:rsid w:val="00C34851"/>
    <w:rsid w:val="00C42A5B"/>
    <w:rsid w:val="00C56038"/>
    <w:rsid w:val="00C64D7D"/>
    <w:rsid w:val="00C6729F"/>
    <w:rsid w:val="00C673AA"/>
    <w:rsid w:val="00C72664"/>
    <w:rsid w:val="00C86F24"/>
    <w:rsid w:val="00C97FAE"/>
    <w:rsid w:val="00CA38C9"/>
    <w:rsid w:val="00CB4984"/>
    <w:rsid w:val="00CB5DD7"/>
    <w:rsid w:val="00CB7795"/>
    <w:rsid w:val="00CB77D5"/>
    <w:rsid w:val="00CC14F0"/>
    <w:rsid w:val="00CE1B90"/>
    <w:rsid w:val="00CE3B0F"/>
    <w:rsid w:val="00CE40BB"/>
    <w:rsid w:val="00CF1C71"/>
    <w:rsid w:val="00CF510F"/>
    <w:rsid w:val="00CF68C1"/>
    <w:rsid w:val="00D07696"/>
    <w:rsid w:val="00D11956"/>
    <w:rsid w:val="00D15A98"/>
    <w:rsid w:val="00D16C55"/>
    <w:rsid w:val="00D43218"/>
    <w:rsid w:val="00D500DC"/>
    <w:rsid w:val="00D54B39"/>
    <w:rsid w:val="00D60978"/>
    <w:rsid w:val="00D64FF3"/>
    <w:rsid w:val="00D657A2"/>
    <w:rsid w:val="00D760C8"/>
    <w:rsid w:val="00D83FFD"/>
    <w:rsid w:val="00D8451F"/>
    <w:rsid w:val="00D8617D"/>
    <w:rsid w:val="00D92563"/>
    <w:rsid w:val="00D93CD4"/>
    <w:rsid w:val="00DC7C10"/>
    <w:rsid w:val="00DD26B1"/>
    <w:rsid w:val="00DD5177"/>
    <w:rsid w:val="00DE16B8"/>
    <w:rsid w:val="00DE20DF"/>
    <w:rsid w:val="00DE4CC2"/>
    <w:rsid w:val="00DF23FC"/>
    <w:rsid w:val="00DF39CD"/>
    <w:rsid w:val="00DF3BBE"/>
    <w:rsid w:val="00E0094D"/>
    <w:rsid w:val="00E05F51"/>
    <w:rsid w:val="00E10A17"/>
    <w:rsid w:val="00E13427"/>
    <w:rsid w:val="00E1374D"/>
    <w:rsid w:val="00E14005"/>
    <w:rsid w:val="00E20134"/>
    <w:rsid w:val="00E24CB2"/>
    <w:rsid w:val="00E31D1C"/>
    <w:rsid w:val="00E32981"/>
    <w:rsid w:val="00E3536D"/>
    <w:rsid w:val="00E44456"/>
    <w:rsid w:val="00E46646"/>
    <w:rsid w:val="00E473E5"/>
    <w:rsid w:val="00E553B9"/>
    <w:rsid w:val="00E56E57"/>
    <w:rsid w:val="00E6599B"/>
    <w:rsid w:val="00E70B28"/>
    <w:rsid w:val="00E726DE"/>
    <w:rsid w:val="00E844D5"/>
    <w:rsid w:val="00E86536"/>
    <w:rsid w:val="00E871C2"/>
    <w:rsid w:val="00EA1BAA"/>
    <w:rsid w:val="00EB674C"/>
    <w:rsid w:val="00ED401C"/>
    <w:rsid w:val="00ED75B8"/>
    <w:rsid w:val="00EE333B"/>
    <w:rsid w:val="00EF2642"/>
    <w:rsid w:val="00EF3681"/>
    <w:rsid w:val="00F03058"/>
    <w:rsid w:val="00F10790"/>
    <w:rsid w:val="00F10E7C"/>
    <w:rsid w:val="00F13C1E"/>
    <w:rsid w:val="00F16F17"/>
    <w:rsid w:val="00F20BC2"/>
    <w:rsid w:val="00F342E4"/>
    <w:rsid w:val="00F35330"/>
    <w:rsid w:val="00F362FD"/>
    <w:rsid w:val="00F41C91"/>
    <w:rsid w:val="00F42C6B"/>
    <w:rsid w:val="00F433A4"/>
    <w:rsid w:val="00F4421A"/>
    <w:rsid w:val="00F44B1A"/>
    <w:rsid w:val="00F47316"/>
    <w:rsid w:val="00F55DA5"/>
    <w:rsid w:val="00F62DF3"/>
    <w:rsid w:val="00F6647A"/>
    <w:rsid w:val="00F94ECD"/>
    <w:rsid w:val="00F95ABE"/>
    <w:rsid w:val="00F9756D"/>
    <w:rsid w:val="00FA3452"/>
    <w:rsid w:val="00FB5F12"/>
    <w:rsid w:val="00FD417F"/>
    <w:rsid w:val="00FD7255"/>
    <w:rsid w:val="00FD7B1D"/>
    <w:rsid w:val="00FE1E22"/>
    <w:rsid w:val="00FF04D6"/>
    <w:rsid w:val="00FF1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link w:val="NormalaftertitleChar"/>
    <w:uiPriority w:val="99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uiPriority w:val="99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3A4E67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title"/>
    <w:next w:val="Normalaftertitle"/>
    <w:qFormat/>
    <w:rsid w:val="00142F28"/>
  </w:style>
  <w:style w:type="paragraph" w:customStyle="1" w:styleId="DecNo">
    <w:name w:val="Dec_No"/>
    <w:basedOn w:val="ResNo"/>
    <w:next w:val="Dectitle"/>
    <w:qFormat/>
    <w:rsid w:val="00142F28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CB7795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3A4E6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08E1"/>
    <w:rPr>
      <w:rFonts w:ascii="Tahoma" w:hAnsi="Tahoma" w:cs="Tahoma"/>
      <w:sz w:val="16"/>
      <w:szCs w:val="16"/>
      <w:lang w:val="en-GB" w:eastAsia="en-US"/>
    </w:rPr>
  </w:style>
  <w:style w:type="paragraph" w:customStyle="1" w:styleId="VolumeTitle">
    <w:name w:val="VolumeTitle"/>
    <w:basedOn w:val="Normal"/>
    <w:next w:val="Normal"/>
    <w:rsid w:val="00B156F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215F12"/>
  </w:style>
  <w:style w:type="paragraph" w:customStyle="1" w:styleId="OP">
    <w:name w:val="OP"/>
    <w:basedOn w:val="Normal"/>
    <w:next w:val="Normal"/>
    <w:qFormat/>
    <w:rsid w:val="00FF04D6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</w:rPr>
  </w:style>
  <w:style w:type="paragraph" w:customStyle="1" w:styleId="OPtitle">
    <w:name w:val="OP_title"/>
    <w:basedOn w:val="Normal"/>
    <w:next w:val="Normalaftertitle"/>
    <w:qFormat/>
    <w:rsid w:val="00FF04D6"/>
    <w:pPr>
      <w:jc w:val="center"/>
    </w:pPr>
    <w:rPr>
      <w:b/>
      <w:bCs/>
    </w:rPr>
  </w:style>
  <w:style w:type="paragraph" w:customStyle="1" w:styleId="StyleCommitteeAfter0ptLinespacingsingle">
    <w:name w:val="Style Committee + After:  0 pt Line spacing:  single"/>
    <w:basedOn w:val="Committee"/>
    <w:rsid w:val="00841AB4"/>
    <w:pPr>
      <w:framePr w:wrap="around" w:hAnchor="text"/>
      <w:spacing w:after="0" w:line="240" w:lineRule="auto"/>
    </w:pPr>
    <w:rPr>
      <w:rFonts w:eastAsia="Times New Roman" w:cs="Times New Roman"/>
      <w:bCs/>
      <w:szCs w:val="20"/>
    </w:rPr>
  </w:style>
  <w:style w:type="paragraph" w:styleId="ListParagraph">
    <w:name w:val="List Paragraph"/>
    <w:basedOn w:val="Normal"/>
    <w:uiPriority w:val="34"/>
    <w:qFormat/>
    <w:rsid w:val="007B060A"/>
    <w:pPr>
      <w:ind w:left="720"/>
      <w:contextualSpacing/>
    </w:pPr>
  </w:style>
  <w:style w:type="character" w:customStyle="1" w:styleId="NormalaftertitleChar">
    <w:name w:val="Normal after title Char"/>
    <w:basedOn w:val="DefaultParagraphFont"/>
    <w:link w:val="Normalaftertitle"/>
    <w:uiPriority w:val="99"/>
    <w:locked/>
    <w:rsid w:val="00CF68C1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uiPriority w:val="99"/>
    <w:locked/>
    <w:rsid w:val="00CF68C1"/>
    <w:rPr>
      <w:rFonts w:ascii="Calibri" w:hAnsi="Calibri"/>
      <w:i/>
      <w:sz w:val="24"/>
      <w:lang w:val="en-GB" w:eastAsia="en-US"/>
    </w:rPr>
  </w:style>
  <w:style w:type="table" w:styleId="TableGrid">
    <w:name w:val="Table Grid"/>
    <w:basedOn w:val="TableNormal"/>
    <w:rsid w:val="005B4F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c8c8ecc-e78c-49c9-bdb9-5736d220f643" targetNamespace="http://schemas.microsoft.com/office/2006/metadata/properties" ma:root="true" ma:fieldsID="d41af5c836d734370eb92e7ee5f83852" ns2:_="" ns3:_="">
    <xsd:import namespace="996b2e75-67fd-4955-a3b0-5ab9934cb50b"/>
    <xsd:import namespace="0c8c8ecc-e78c-49c9-bdb9-5736d220f64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c8ecc-e78c-49c9-bdb9-5736d220f64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c8c8ecc-e78c-49c9-bdb9-5736d220f643">Documents Proposals Manager (DPM)</DPM_x0020_Author>
    <DPM_x0020_File_x0020_name xmlns="0c8c8ecc-e78c-49c9-bdb9-5736d220f643">S14-PP-C-0069!!MSW-E</DPM_x0020_File_x0020_name>
    <DPM_x0020_Version xmlns="0c8c8ecc-e78c-49c9-bdb9-5736d220f643">DPM_v5.7.1.14_prod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c8c8ecc-e78c-49c9-bdb9-5736d220f6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0c8c8ecc-e78c-49c9-bdb9-5736d220f643"/>
  </ds:schemaRefs>
</ds:datastoreItem>
</file>

<file path=customXml/itemProps3.xml><?xml version="1.0" encoding="utf-8"?>
<ds:datastoreItem xmlns:ds="http://schemas.openxmlformats.org/officeDocument/2006/customXml" ds:itemID="{EB8A9ACD-15E8-4616-AAB6-3F1B869FF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S14-PP-C-0069!!MSW-E</vt:lpstr>
    </vt:vector>
  </TitlesOfParts>
  <LinksUpToDate>false</LinksUpToDate>
  <CharactersWithSpaces>2740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S14-PP-C-0069!!MSW-E</dc:title>
  <dc:subject>Plenipotentiary Conference (PP-14)</dc:subject>
  <dc:creator/>
  <cp:keywords>DPM_v5.7.1.14_prod</cp:keywords>
  <cp:lastModifiedBy/>
  <cp:revision>1</cp:revision>
  <dcterms:created xsi:type="dcterms:W3CDTF">2014-10-13T13:49:00Z</dcterms:created>
  <dcterms:modified xsi:type="dcterms:W3CDTF">2014-10-13T13:49:00Z</dcterms:modified>
  <cp:category>Conference document</cp:category>
</cp:coreProperties>
</file>