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22CF3" w:rsidRPr="00377055">
        <w:trPr>
          <w:cantSplit/>
        </w:trPr>
        <w:tc>
          <w:tcPr>
            <w:tcW w:w="6911" w:type="dxa"/>
          </w:tcPr>
          <w:p w:rsidR="00C22CF3" w:rsidRPr="00377055" w:rsidRDefault="00C22CF3" w:rsidP="004321DC">
            <w:pPr>
              <w:spacing w:before="360" w:after="48" w:line="240" w:lineRule="atLeast"/>
              <w:rPr>
                <w:position w:val="6"/>
                <w:lang w:val="en-US"/>
              </w:rPr>
            </w:pPr>
            <w:bookmarkStart w:id="0" w:name="dpp"/>
            <w:bookmarkEnd w:id="0"/>
            <w:r w:rsidRPr="00377055">
              <w:rPr>
                <w:rFonts w:cs="Times"/>
                <w:b/>
                <w:position w:val="6"/>
                <w:sz w:val="30"/>
                <w:szCs w:val="30"/>
                <w:lang w:val="en-US"/>
              </w:rPr>
              <w:t>Plenipotentiary Conference (PP-14)</w:t>
            </w:r>
            <w:r w:rsidRPr="00377055">
              <w:rPr>
                <w:rFonts w:cs="Times"/>
                <w:b/>
                <w:position w:val="6"/>
                <w:sz w:val="26"/>
                <w:szCs w:val="26"/>
                <w:lang w:val="en-US"/>
              </w:rPr>
              <w:br/>
            </w:r>
            <w:r w:rsidRPr="00377055">
              <w:rPr>
                <w:b/>
                <w:bCs/>
                <w:position w:val="6"/>
                <w:szCs w:val="24"/>
                <w:lang w:val="en-US"/>
              </w:rPr>
              <w:t>Busan, 20 October – 7 November 2014</w:t>
            </w:r>
          </w:p>
        </w:tc>
        <w:tc>
          <w:tcPr>
            <w:tcW w:w="3120" w:type="dxa"/>
          </w:tcPr>
          <w:p w:rsidR="00C22CF3" w:rsidRPr="00377055" w:rsidRDefault="00BA1F67">
            <w:pPr>
              <w:spacing w:before="0" w:line="240" w:lineRule="atLeast"/>
              <w:rPr>
                <w:lang w:val="en-US"/>
              </w:rPr>
            </w:pPr>
            <w:bookmarkStart w:id="1" w:name="ditulogo"/>
            <w:bookmarkEnd w:id="1"/>
            <w:r>
              <w:rPr>
                <w:noProof/>
                <w:lang w:val="en-US" w:eastAsia="zh-CN"/>
              </w:rPr>
              <w:drawing>
                <wp:inline distT="0" distB="0" distL="0" distR="0">
                  <wp:extent cx="17240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4025" cy="742950"/>
                          </a:xfrm>
                          <a:prstGeom prst="rect">
                            <a:avLst/>
                          </a:prstGeom>
                          <a:noFill/>
                          <a:ln>
                            <a:noFill/>
                          </a:ln>
                        </pic:spPr>
                      </pic:pic>
                    </a:graphicData>
                  </a:graphic>
                </wp:inline>
              </w:drawing>
            </w:r>
          </w:p>
        </w:tc>
      </w:tr>
      <w:tr w:rsidR="00C22CF3" w:rsidRPr="00377055">
        <w:trPr>
          <w:cantSplit/>
        </w:trPr>
        <w:tc>
          <w:tcPr>
            <w:tcW w:w="6911" w:type="dxa"/>
            <w:tcBorders>
              <w:bottom w:val="single" w:sz="12" w:space="0" w:color="auto"/>
            </w:tcBorders>
          </w:tcPr>
          <w:p w:rsidR="00C22CF3" w:rsidRPr="00377055" w:rsidRDefault="00C22CF3">
            <w:pPr>
              <w:spacing w:before="0" w:after="48" w:line="240" w:lineRule="atLeast"/>
              <w:rPr>
                <w:b/>
                <w:smallCaps/>
                <w:szCs w:val="24"/>
                <w:lang w:val="en-US"/>
              </w:rPr>
            </w:pPr>
          </w:p>
        </w:tc>
        <w:tc>
          <w:tcPr>
            <w:tcW w:w="3120" w:type="dxa"/>
            <w:tcBorders>
              <w:bottom w:val="single" w:sz="12" w:space="0" w:color="auto"/>
            </w:tcBorders>
          </w:tcPr>
          <w:p w:rsidR="00C22CF3" w:rsidRPr="00377055" w:rsidRDefault="00C22CF3">
            <w:pPr>
              <w:spacing w:before="0" w:line="240" w:lineRule="atLeast"/>
              <w:rPr>
                <w:szCs w:val="24"/>
                <w:lang w:val="en-US"/>
              </w:rPr>
            </w:pPr>
          </w:p>
        </w:tc>
      </w:tr>
      <w:tr w:rsidR="00C22CF3" w:rsidRPr="00377055">
        <w:trPr>
          <w:cantSplit/>
        </w:trPr>
        <w:tc>
          <w:tcPr>
            <w:tcW w:w="6911" w:type="dxa"/>
            <w:tcBorders>
              <w:top w:val="single" w:sz="12" w:space="0" w:color="auto"/>
            </w:tcBorders>
          </w:tcPr>
          <w:p w:rsidR="00C22CF3" w:rsidRPr="00377055" w:rsidRDefault="00C22CF3">
            <w:pPr>
              <w:spacing w:before="0" w:after="48" w:line="240" w:lineRule="atLeast"/>
              <w:rPr>
                <w:b/>
                <w:smallCaps/>
                <w:szCs w:val="24"/>
                <w:lang w:val="en-US"/>
              </w:rPr>
            </w:pPr>
          </w:p>
        </w:tc>
        <w:tc>
          <w:tcPr>
            <w:tcW w:w="3120" w:type="dxa"/>
            <w:tcBorders>
              <w:top w:val="single" w:sz="12" w:space="0" w:color="auto"/>
            </w:tcBorders>
          </w:tcPr>
          <w:p w:rsidR="00C22CF3" w:rsidRPr="00377055" w:rsidRDefault="00C22CF3">
            <w:pPr>
              <w:spacing w:before="0" w:line="240" w:lineRule="atLeast"/>
              <w:rPr>
                <w:szCs w:val="24"/>
                <w:lang w:val="en-US"/>
              </w:rPr>
            </w:pPr>
          </w:p>
        </w:tc>
      </w:tr>
      <w:tr w:rsidR="00C22CF3" w:rsidRPr="00377055">
        <w:trPr>
          <w:cantSplit/>
          <w:trHeight w:val="23"/>
        </w:trPr>
        <w:tc>
          <w:tcPr>
            <w:tcW w:w="6911" w:type="dxa"/>
            <w:vMerge w:val="restart"/>
          </w:tcPr>
          <w:p w:rsidR="00C22CF3" w:rsidRPr="00377055" w:rsidRDefault="003B4DD6" w:rsidP="00B34FED">
            <w:pPr>
              <w:tabs>
                <w:tab w:val="left" w:pos="851"/>
              </w:tabs>
              <w:spacing w:before="0"/>
              <w:rPr>
                <w:b/>
                <w:lang w:val="en-US"/>
              </w:rPr>
            </w:pPr>
            <w:bookmarkStart w:id="2" w:name="dmeeting" w:colFirst="0" w:colLast="0"/>
            <w:bookmarkStart w:id="3" w:name="dnum" w:colFirst="1" w:colLast="1"/>
            <w:r>
              <w:rPr>
                <w:b/>
                <w:lang w:val="en-US"/>
              </w:rPr>
              <w:t>PLENARY MEETING</w:t>
            </w:r>
          </w:p>
        </w:tc>
        <w:tc>
          <w:tcPr>
            <w:tcW w:w="3120" w:type="dxa"/>
          </w:tcPr>
          <w:p w:rsidR="00C22CF3" w:rsidRPr="00377055" w:rsidRDefault="00D51756" w:rsidP="00B34FED">
            <w:pPr>
              <w:tabs>
                <w:tab w:val="left" w:pos="851"/>
              </w:tabs>
              <w:spacing w:before="0" w:line="240" w:lineRule="atLeast"/>
              <w:rPr>
                <w:b/>
                <w:lang w:val="en-US"/>
              </w:rPr>
            </w:pPr>
            <w:r w:rsidRPr="00377055">
              <w:rPr>
                <w:b/>
                <w:lang w:val="en-US"/>
              </w:rPr>
              <w:t>Document 73</w:t>
            </w:r>
            <w:r w:rsidR="00C22CF3" w:rsidRPr="00377055">
              <w:rPr>
                <w:b/>
                <w:lang w:val="en-US"/>
              </w:rPr>
              <w:t>-E</w:t>
            </w:r>
          </w:p>
        </w:tc>
      </w:tr>
      <w:tr w:rsidR="00C22CF3" w:rsidRPr="00377055">
        <w:trPr>
          <w:cantSplit/>
          <w:trHeight w:val="23"/>
        </w:trPr>
        <w:tc>
          <w:tcPr>
            <w:tcW w:w="6911" w:type="dxa"/>
            <w:vMerge/>
          </w:tcPr>
          <w:p w:rsidR="00C22CF3" w:rsidRPr="00377055" w:rsidRDefault="00C22CF3" w:rsidP="00B34FED">
            <w:pPr>
              <w:tabs>
                <w:tab w:val="left" w:pos="851"/>
              </w:tabs>
              <w:spacing w:before="0"/>
              <w:rPr>
                <w:b/>
                <w:lang w:val="en-US"/>
              </w:rPr>
            </w:pPr>
            <w:bookmarkStart w:id="4" w:name="ddate" w:colFirst="1" w:colLast="1"/>
            <w:bookmarkEnd w:id="2"/>
            <w:bookmarkEnd w:id="3"/>
          </w:p>
        </w:tc>
        <w:tc>
          <w:tcPr>
            <w:tcW w:w="3120" w:type="dxa"/>
          </w:tcPr>
          <w:p w:rsidR="00C22CF3" w:rsidRPr="00377055" w:rsidRDefault="00D51756" w:rsidP="00B34FED">
            <w:pPr>
              <w:spacing w:before="0"/>
              <w:rPr>
                <w:lang w:val="en-US"/>
              </w:rPr>
            </w:pPr>
            <w:r w:rsidRPr="00377055">
              <w:rPr>
                <w:b/>
                <w:lang w:val="en-US"/>
              </w:rPr>
              <w:t>25 September</w:t>
            </w:r>
            <w:r w:rsidR="00C22CF3" w:rsidRPr="00377055">
              <w:rPr>
                <w:b/>
                <w:lang w:val="en-US"/>
              </w:rPr>
              <w:t xml:space="preserve"> 2014</w:t>
            </w:r>
          </w:p>
        </w:tc>
      </w:tr>
      <w:tr w:rsidR="00C22CF3" w:rsidRPr="00377055">
        <w:trPr>
          <w:cantSplit/>
          <w:trHeight w:val="23"/>
        </w:trPr>
        <w:tc>
          <w:tcPr>
            <w:tcW w:w="6911" w:type="dxa"/>
            <w:vMerge/>
          </w:tcPr>
          <w:p w:rsidR="00C22CF3" w:rsidRPr="00377055" w:rsidRDefault="00C22CF3">
            <w:pPr>
              <w:tabs>
                <w:tab w:val="left" w:pos="851"/>
              </w:tabs>
              <w:spacing w:line="240" w:lineRule="atLeast"/>
              <w:rPr>
                <w:b/>
                <w:lang w:val="en-US"/>
              </w:rPr>
            </w:pPr>
            <w:bookmarkStart w:id="5" w:name="dorlang" w:colFirst="1" w:colLast="1"/>
            <w:bookmarkEnd w:id="4"/>
          </w:p>
        </w:tc>
        <w:tc>
          <w:tcPr>
            <w:tcW w:w="3120" w:type="dxa"/>
          </w:tcPr>
          <w:p w:rsidR="00C22CF3" w:rsidRPr="00377055" w:rsidRDefault="00C22CF3">
            <w:pPr>
              <w:tabs>
                <w:tab w:val="left" w:pos="993"/>
              </w:tabs>
              <w:spacing w:before="0"/>
              <w:rPr>
                <w:b/>
                <w:lang w:val="en-US"/>
              </w:rPr>
            </w:pPr>
            <w:r w:rsidRPr="00377055">
              <w:rPr>
                <w:b/>
                <w:lang w:val="en-US"/>
              </w:rPr>
              <w:t xml:space="preserve">Original: </w:t>
            </w:r>
            <w:r w:rsidR="00D51756" w:rsidRPr="00377055">
              <w:rPr>
                <w:b/>
                <w:lang w:val="en-US"/>
              </w:rPr>
              <w:t>Russian</w:t>
            </w:r>
          </w:p>
        </w:tc>
      </w:tr>
      <w:tr w:rsidR="00C22CF3" w:rsidRPr="00377055">
        <w:trPr>
          <w:cantSplit/>
        </w:trPr>
        <w:tc>
          <w:tcPr>
            <w:tcW w:w="10031" w:type="dxa"/>
            <w:gridSpan w:val="2"/>
          </w:tcPr>
          <w:p w:rsidR="00C22CF3" w:rsidRPr="003B4DD6" w:rsidRDefault="004D05A7" w:rsidP="003B4DD6">
            <w:pPr>
              <w:pStyle w:val="Source"/>
              <w:framePr w:hSpace="0" w:wrap="auto" w:hAnchor="text" w:yAlign="inline"/>
            </w:pPr>
            <w:bookmarkStart w:id="6" w:name="dsource" w:colFirst="0" w:colLast="0"/>
            <w:bookmarkEnd w:id="5"/>
            <w:r>
              <w:t>ITU Member States, Members of the RCC</w:t>
            </w:r>
          </w:p>
        </w:tc>
      </w:tr>
      <w:tr w:rsidR="00C22CF3" w:rsidRPr="00377055">
        <w:trPr>
          <w:cantSplit/>
        </w:trPr>
        <w:tc>
          <w:tcPr>
            <w:tcW w:w="10031" w:type="dxa"/>
            <w:gridSpan w:val="2"/>
          </w:tcPr>
          <w:p w:rsidR="00C22CF3" w:rsidRPr="003B4DD6" w:rsidRDefault="004D05A7" w:rsidP="003B4DD6">
            <w:pPr>
              <w:pStyle w:val="Title1"/>
              <w:framePr w:hSpace="0" w:wrap="auto" w:hAnchor="text" w:yAlign="inline"/>
            </w:pPr>
            <w:bookmarkStart w:id="7" w:name="dtitle1" w:colFirst="0" w:colLast="0"/>
            <w:bookmarkEnd w:id="6"/>
            <w:r>
              <w:t>COMMON PROPOSALS FOR THE WORK OF THE CONFERENCE</w:t>
            </w:r>
          </w:p>
        </w:tc>
      </w:tr>
      <w:tr w:rsidR="00C22CF3" w:rsidRPr="00377055">
        <w:trPr>
          <w:cantSplit/>
        </w:trPr>
        <w:tc>
          <w:tcPr>
            <w:tcW w:w="10031" w:type="dxa"/>
            <w:gridSpan w:val="2"/>
          </w:tcPr>
          <w:p w:rsidR="00C22CF3" w:rsidRPr="00377055" w:rsidRDefault="00C22CF3" w:rsidP="003B4DD6">
            <w:pPr>
              <w:pStyle w:val="Title2"/>
              <w:framePr w:hSpace="0" w:wrap="auto" w:hAnchor="text" w:yAlign="inline"/>
            </w:pPr>
            <w:bookmarkStart w:id="8" w:name="dtitle2" w:colFirst="0" w:colLast="0"/>
            <w:bookmarkEnd w:id="7"/>
          </w:p>
        </w:tc>
      </w:tr>
      <w:bookmarkEnd w:id="8"/>
    </w:tbl>
    <w:p w:rsidR="00947D91" w:rsidRPr="00377055" w:rsidRDefault="00947D91" w:rsidP="00846DBA">
      <w:pPr>
        <w:rPr>
          <w:lang w:val="en-US"/>
        </w:rPr>
      </w:pPr>
    </w:p>
    <w:p w:rsidR="00947D91" w:rsidRPr="00377055" w:rsidRDefault="00947D91" w:rsidP="009667E1">
      <w:pPr>
        <w:rPr>
          <w:szCs w:val="24"/>
          <w:lang w:val="en-US"/>
        </w:rPr>
      </w:pPr>
      <w:r w:rsidRPr="00377055">
        <w:rPr>
          <w:szCs w:val="24"/>
          <w:lang w:val="en-US"/>
        </w:rPr>
        <w:t>Pursuing the aim of strengthening international cooperation in telecommunications, th</w:t>
      </w:r>
      <w:r w:rsidR="009667E1" w:rsidRPr="00377055">
        <w:rPr>
          <w:szCs w:val="24"/>
          <w:lang w:val="en-US"/>
        </w:rPr>
        <w:t xml:space="preserve">e </w:t>
      </w:r>
      <w:r w:rsidR="00A671F6" w:rsidRPr="00377055">
        <w:rPr>
          <w:szCs w:val="24"/>
          <w:lang w:val="en-US"/>
        </w:rPr>
        <w:t xml:space="preserve">member </w:t>
      </w:r>
      <w:r w:rsidR="009667E1" w:rsidRPr="00377055">
        <w:rPr>
          <w:szCs w:val="24"/>
          <w:lang w:val="en-US"/>
        </w:rPr>
        <w:t>administrat</w:t>
      </w:r>
      <w:r w:rsidR="00A671F6" w:rsidRPr="00377055">
        <w:rPr>
          <w:szCs w:val="24"/>
          <w:lang w:val="en-US"/>
        </w:rPr>
        <w:t>ions</w:t>
      </w:r>
      <w:r w:rsidR="009667E1" w:rsidRPr="00377055">
        <w:rPr>
          <w:szCs w:val="24"/>
          <w:lang w:val="en-US"/>
        </w:rPr>
        <w:t xml:space="preserve"> of RCC</w:t>
      </w:r>
      <w:r w:rsidRPr="00377055">
        <w:rPr>
          <w:szCs w:val="24"/>
          <w:lang w:val="en-US"/>
        </w:rPr>
        <w:t xml:space="preserve"> have </w:t>
      </w:r>
      <w:r w:rsidR="009667E1" w:rsidRPr="00377055">
        <w:rPr>
          <w:szCs w:val="24"/>
          <w:lang w:val="en-US"/>
        </w:rPr>
        <w:t>drawn up these proposals</w:t>
      </w:r>
      <w:r w:rsidR="00FA5BD9" w:rsidRPr="00377055">
        <w:rPr>
          <w:szCs w:val="24"/>
          <w:lang w:val="en-US"/>
        </w:rPr>
        <w:t>,</w:t>
      </w:r>
      <w:r w:rsidR="009667E1" w:rsidRPr="00377055">
        <w:rPr>
          <w:szCs w:val="24"/>
          <w:lang w:val="en-US"/>
        </w:rPr>
        <w:t xml:space="preserve"> </w:t>
      </w:r>
      <w:r w:rsidRPr="00377055">
        <w:rPr>
          <w:szCs w:val="24"/>
          <w:lang w:val="en-US"/>
        </w:rPr>
        <w:t>considering that a balanced and agreed policy for the development, implementation and use of modern telecommunication and ICT facilities, for reducing the digital technology divide in areas including broadband access, standardization and security, and for establishing an enabling environment and building capacity in the area of ICT, will enable the countries of our region to advance successfully towards the establishment of an inclusive, development-oriented information society in which the interests of people are considered to be of paramount importance.</w:t>
      </w:r>
    </w:p>
    <w:p w:rsidR="00947D91" w:rsidRPr="00377055" w:rsidRDefault="00947D91" w:rsidP="00947D91">
      <w:pPr>
        <w:rPr>
          <w:szCs w:val="24"/>
          <w:lang w:val="en-US"/>
        </w:rPr>
      </w:pPr>
      <w:r w:rsidRPr="00377055">
        <w:rPr>
          <w:szCs w:val="24"/>
          <w:lang w:val="en-US"/>
        </w:rPr>
        <w:t>Specific proposals are set out in the addenda to this document.</w:t>
      </w:r>
    </w:p>
    <w:p w:rsidR="00947D91" w:rsidRPr="00377055" w:rsidRDefault="00947D91" w:rsidP="00947D91">
      <w:pPr>
        <w:rPr>
          <w:szCs w:val="24"/>
          <w:lang w:val="en-US"/>
        </w:rPr>
      </w:pPr>
      <w:r w:rsidRPr="00377055">
        <w:rPr>
          <w:szCs w:val="24"/>
          <w:lang w:val="en-US"/>
        </w:rPr>
        <w:t xml:space="preserve">The table contained in the annex contains a list of the </w:t>
      </w:r>
      <w:r w:rsidR="00A671F6" w:rsidRPr="00377055">
        <w:rPr>
          <w:szCs w:val="24"/>
          <w:lang w:val="en-US"/>
        </w:rPr>
        <w:t>member administrations</w:t>
      </w:r>
      <w:r w:rsidRPr="00377055">
        <w:rPr>
          <w:szCs w:val="24"/>
          <w:lang w:val="en-US"/>
        </w:rPr>
        <w:t xml:space="preserve"> of the Regional Commonwealth in the field of Communications (RCC) which support these proposals.</w:t>
      </w:r>
    </w:p>
    <w:p w:rsidR="00947D91" w:rsidRPr="00377055" w:rsidRDefault="00947D91" w:rsidP="00947D91">
      <w:pPr>
        <w:rPr>
          <w:lang w:val="en-US"/>
        </w:rPr>
      </w:pPr>
    </w:p>
    <w:p w:rsidR="00C22CF3" w:rsidRPr="00377055" w:rsidRDefault="00C22CF3" w:rsidP="00846DBA">
      <w:pPr>
        <w:rPr>
          <w:lang w:val="en-US"/>
        </w:rPr>
      </w:pPr>
    </w:p>
    <w:p w:rsidR="009F2A9B" w:rsidRPr="00377055" w:rsidRDefault="009F2A9B" w:rsidP="00846DBA">
      <w:pPr>
        <w:rPr>
          <w:lang w:val="en-US"/>
        </w:rPr>
        <w:sectPr w:rsidR="009F2A9B" w:rsidRPr="00377055" w:rsidSect="00361097">
          <w:headerReference w:type="default" r:id="rId7"/>
          <w:footerReference w:type="default" r:id="rId8"/>
          <w:footerReference w:type="first" r:id="rId9"/>
          <w:type w:val="continuous"/>
          <w:pgSz w:w="11913" w:h="16834"/>
          <w:pgMar w:top="1418" w:right="1134" w:bottom="1418" w:left="1134" w:header="720" w:footer="720" w:gutter="0"/>
          <w:paperSrc w:first="15" w:other="15"/>
          <w:cols w:space="720"/>
          <w:titlePg/>
        </w:sectPr>
      </w:pPr>
      <w:bookmarkStart w:id="9" w:name="_GoBack"/>
      <w:bookmarkEnd w:id="9"/>
    </w:p>
    <w:p w:rsidR="00C22CF3" w:rsidRPr="00377055" w:rsidRDefault="00C22CF3" w:rsidP="00846DBA">
      <w:pPr>
        <w:rPr>
          <w:lang w:val="en-US"/>
        </w:rPr>
      </w:pPr>
    </w:p>
    <w:p w:rsidR="00FD0436" w:rsidRPr="00377055" w:rsidRDefault="00B0257E" w:rsidP="00FD0436">
      <w:pPr>
        <w:pStyle w:val="AnnexNo"/>
        <w:rPr>
          <w:lang w:val="en-US"/>
        </w:rPr>
      </w:pPr>
      <w:r w:rsidRPr="00377055">
        <w:rPr>
          <w:lang w:val="en-US"/>
        </w:rPr>
        <w:t>annex</w:t>
      </w:r>
    </w:p>
    <w:p w:rsidR="00FD0436" w:rsidRPr="00377055" w:rsidRDefault="00B0257E" w:rsidP="00FD0436">
      <w:pPr>
        <w:pStyle w:val="Annextitle"/>
        <w:rPr>
          <w:lang w:val="en-US"/>
        </w:rPr>
      </w:pPr>
      <w:r w:rsidRPr="00377055">
        <w:rPr>
          <w:lang w:val="en-US"/>
        </w:rPr>
        <w:t>List of RCC memb</w:t>
      </w:r>
      <w:r w:rsidR="00143ACD" w:rsidRPr="00377055">
        <w:rPr>
          <w:lang w:val="en-US"/>
        </w:rPr>
        <w:t>er administrations co-signatories of</w:t>
      </w:r>
      <w:r w:rsidRPr="00377055">
        <w:rPr>
          <w:lang w:val="en-US"/>
        </w:rPr>
        <w:t xml:space="preserve"> the RCC common proposals</w:t>
      </w:r>
    </w:p>
    <w:tbl>
      <w:tblPr>
        <w:tblStyle w:val="TableGrid"/>
        <w:tblW w:w="0" w:type="auto"/>
        <w:tblLook w:val="04A0" w:firstRow="1" w:lastRow="0" w:firstColumn="1" w:lastColumn="0" w:noHBand="0" w:noVBand="1"/>
      </w:tblPr>
      <w:tblGrid>
        <w:gridCol w:w="3369"/>
        <w:gridCol w:w="479"/>
        <w:gridCol w:w="479"/>
        <w:gridCol w:w="480"/>
        <w:gridCol w:w="479"/>
        <w:gridCol w:w="480"/>
        <w:gridCol w:w="479"/>
        <w:gridCol w:w="480"/>
        <w:gridCol w:w="479"/>
        <w:gridCol w:w="480"/>
        <w:gridCol w:w="479"/>
        <w:gridCol w:w="479"/>
        <w:gridCol w:w="480"/>
        <w:gridCol w:w="479"/>
        <w:gridCol w:w="480"/>
        <w:gridCol w:w="479"/>
        <w:gridCol w:w="480"/>
        <w:gridCol w:w="479"/>
        <w:gridCol w:w="480"/>
        <w:gridCol w:w="479"/>
      </w:tblGrid>
      <w:tr w:rsidR="00FD0436" w:rsidRPr="00377055" w:rsidTr="004D05A7">
        <w:tc>
          <w:tcPr>
            <w:tcW w:w="3369" w:type="dxa"/>
          </w:tcPr>
          <w:p w:rsidR="00FD0436" w:rsidRPr="00377055" w:rsidRDefault="00FD0436" w:rsidP="00543278">
            <w:pPr>
              <w:pStyle w:val="Tablehead"/>
              <w:spacing w:before="80" w:after="80"/>
              <w:rPr>
                <w:lang w:val="en-US"/>
              </w:rPr>
            </w:pPr>
          </w:p>
        </w:tc>
        <w:tc>
          <w:tcPr>
            <w:tcW w:w="9109" w:type="dxa"/>
            <w:gridSpan w:val="19"/>
          </w:tcPr>
          <w:p w:rsidR="00FD0436" w:rsidRPr="00377055" w:rsidRDefault="00377055" w:rsidP="00543278">
            <w:pPr>
              <w:pStyle w:val="Tablehead"/>
              <w:spacing w:before="80" w:after="80"/>
              <w:rPr>
                <w:lang w:val="en-US"/>
              </w:rPr>
            </w:pPr>
            <w:r w:rsidRPr="00377055">
              <w:rPr>
                <w:lang w:val="en-US"/>
              </w:rPr>
              <w:t>Part</w:t>
            </w:r>
            <w:r w:rsidR="00FD0436" w:rsidRPr="00377055">
              <w:rPr>
                <w:lang w:val="en-US"/>
              </w:rPr>
              <w:t xml:space="preserve"> </w:t>
            </w:r>
            <w:r>
              <w:rPr>
                <w:lang w:val="en-US"/>
              </w:rPr>
              <w:t>No.</w:t>
            </w:r>
          </w:p>
        </w:tc>
      </w:tr>
      <w:tr w:rsidR="004D05A7" w:rsidRPr="00377055" w:rsidTr="00543278">
        <w:tc>
          <w:tcPr>
            <w:tcW w:w="3369" w:type="dxa"/>
          </w:tcPr>
          <w:p w:rsidR="004D05A7" w:rsidRPr="00377055" w:rsidRDefault="004D05A7" w:rsidP="00543278">
            <w:pPr>
              <w:pStyle w:val="Tablehead"/>
              <w:spacing w:before="80" w:after="80"/>
              <w:rPr>
                <w:lang w:val="en-US"/>
              </w:rPr>
            </w:pPr>
          </w:p>
        </w:tc>
        <w:tc>
          <w:tcPr>
            <w:tcW w:w="479" w:type="dxa"/>
          </w:tcPr>
          <w:p w:rsidR="004D05A7" w:rsidRPr="00377055" w:rsidRDefault="004D05A7" w:rsidP="00543278">
            <w:pPr>
              <w:pStyle w:val="Tablehead"/>
              <w:spacing w:before="80" w:after="80"/>
              <w:rPr>
                <w:lang w:val="en-US"/>
              </w:rPr>
            </w:pPr>
            <w:r w:rsidRPr="00377055">
              <w:rPr>
                <w:lang w:val="en-US"/>
              </w:rPr>
              <w:t>1</w:t>
            </w:r>
          </w:p>
        </w:tc>
        <w:tc>
          <w:tcPr>
            <w:tcW w:w="479" w:type="dxa"/>
          </w:tcPr>
          <w:p w:rsidR="004D05A7" w:rsidRPr="00377055" w:rsidRDefault="004D05A7" w:rsidP="00543278">
            <w:pPr>
              <w:pStyle w:val="Tablehead"/>
              <w:spacing w:before="80" w:after="80"/>
              <w:rPr>
                <w:lang w:val="en-US"/>
              </w:rPr>
            </w:pPr>
            <w:r w:rsidRPr="00377055">
              <w:rPr>
                <w:lang w:val="en-US"/>
              </w:rPr>
              <w:t>2</w:t>
            </w:r>
          </w:p>
        </w:tc>
        <w:tc>
          <w:tcPr>
            <w:tcW w:w="480" w:type="dxa"/>
          </w:tcPr>
          <w:p w:rsidR="004D05A7" w:rsidRPr="00377055" w:rsidRDefault="004D05A7" w:rsidP="00543278">
            <w:pPr>
              <w:pStyle w:val="Tablehead"/>
              <w:spacing w:before="80" w:after="80"/>
              <w:rPr>
                <w:lang w:val="en-US"/>
              </w:rPr>
            </w:pPr>
            <w:r w:rsidRPr="00377055">
              <w:rPr>
                <w:lang w:val="en-US"/>
              </w:rPr>
              <w:t>3</w:t>
            </w:r>
          </w:p>
        </w:tc>
        <w:tc>
          <w:tcPr>
            <w:tcW w:w="479" w:type="dxa"/>
          </w:tcPr>
          <w:p w:rsidR="004D05A7" w:rsidRPr="00377055" w:rsidRDefault="004D05A7" w:rsidP="00543278">
            <w:pPr>
              <w:pStyle w:val="Tablehead"/>
              <w:spacing w:before="80" w:after="80"/>
              <w:rPr>
                <w:lang w:val="en-US"/>
              </w:rPr>
            </w:pPr>
            <w:r w:rsidRPr="00377055">
              <w:rPr>
                <w:lang w:val="en-US"/>
              </w:rPr>
              <w:t>4</w:t>
            </w:r>
          </w:p>
        </w:tc>
        <w:tc>
          <w:tcPr>
            <w:tcW w:w="480" w:type="dxa"/>
          </w:tcPr>
          <w:p w:rsidR="004D05A7" w:rsidRPr="00377055" w:rsidRDefault="004D05A7" w:rsidP="00543278">
            <w:pPr>
              <w:pStyle w:val="Tablehead"/>
              <w:spacing w:before="80" w:after="80"/>
              <w:rPr>
                <w:lang w:val="en-US"/>
              </w:rPr>
            </w:pPr>
            <w:r w:rsidRPr="00377055">
              <w:rPr>
                <w:lang w:val="en-US"/>
              </w:rPr>
              <w:t>5</w:t>
            </w:r>
          </w:p>
        </w:tc>
        <w:tc>
          <w:tcPr>
            <w:tcW w:w="479" w:type="dxa"/>
          </w:tcPr>
          <w:p w:rsidR="004D05A7" w:rsidRPr="00377055" w:rsidRDefault="004D05A7" w:rsidP="00543278">
            <w:pPr>
              <w:pStyle w:val="Tablehead"/>
              <w:spacing w:before="80" w:after="80"/>
              <w:rPr>
                <w:lang w:val="en-US"/>
              </w:rPr>
            </w:pPr>
            <w:r w:rsidRPr="00377055">
              <w:rPr>
                <w:lang w:val="en-US"/>
              </w:rPr>
              <w:t>6</w:t>
            </w:r>
          </w:p>
        </w:tc>
        <w:tc>
          <w:tcPr>
            <w:tcW w:w="480" w:type="dxa"/>
          </w:tcPr>
          <w:p w:rsidR="004D05A7" w:rsidRPr="00377055" w:rsidRDefault="004D05A7" w:rsidP="00543278">
            <w:pPr>
              <w:pStyle w:val="Tablehead"/>
              <w:spacing w:before="80" w:after="80"/>
              <w:rPr>
                <w:lang w:val="en-US"/>
              </w:rPr>
            </w:pPr>
            <w:r w:rsidRPr="00377055">
              <w:rPr>
                <w:lang w:val="en-US"/>
              </w:rPr>
              <w:t>7</w:t>
            </w:r>
          </w:p>
        </w:tc>
        <w:tc>
          <w:tcPr>
            <w:tcW w:w="479" w:type="dxa"/>
          </w:tcPr>
          <w:p w:rsidR="004D05A7" w:rsidRPr="00377055" w:rsidRDefault="004D05A7" w:rsidP="00543278">
            <w:pPr>
              <w:pStyle w:val="Tablehead"/>
              <w:spacing w:before="80" w:after="80"/>
              <w:rPr>
                <w:lang w:val="en-US"/>
              </w:rPr>
            </w:pPr>
            <w:r w:rsidRPr="00377055">
              <w:rPr>
                <w:lang w:val="en-US"/>
              </w:rPr>
              <w:t>8</w:t>
            </w:r>
          </w:p>
        </w:tc>
        <w:tc>
          <w:tcPr>
            <w:tcW w:w="480" w:type="dxa"/>
          </w:tcPr>
          <w:p w:rsidR="004D05A7" w:rsidRPr="00377055" w:rsidRDefault="004D05A7" w:rsidP="00543278">
            <w:pPr>
              <w:pStyle w:val="Tablehead"/>
              <w:spacing w:before="80" w:after="80"/>
              <w:rPr>
                <w:lang w:val="en-US"/>
              </w:rPr>
            </w:pPr>
            <w:r w:rsidRPr="00377055">
              <w:rPr>
                <w:lang w:val="en-US"/>
              </w:rPr>
              <w:t>9</w:t>
            </w:r>
          </w:p>
        </w:tc>
        <w:tc>
          <w:tcPr>
            <w:tcW w:w="479" w:type="dxa"/>
          </w:tcPr>
          <w:p w:rsidR="004D05A7" w:rsidRPr="00377055" w:rsidRDefault="004D05A7" w:rsidP="00543278">
            <w:pPr>
              <w:pStyle w:val="Tablehead"/>
              <w:spacing w:before="80" w:after="80"/>
              <w:rPr>
                <w:lang w:val="en-US"/>
              </w:rPr>
            </w:pPr>
            <w:r w:rsidRPr="00377055">
              <w:rPr>
                <w:lang w:val="en-US"/>
              </w:rPr>
              <w:t>10</w:t>
            </w:r>
          </w:p>
        </w:tc>
        <w:tc>
          <w:tcPr>
            <w:tcW w:w="479" w:type="dxa"/>
          </w:tcPr>
          <w:p w:rsidR="004D05A7" w:rsidRPr="00377055" w:rsidRDefault="004D05A7" w:rsidP="00543278">
            <w:pPr>
              <w:pStyle w:val="Tablehead"/>
              <w:spacing w:before="80" w:after="80"/>
              <w:rPr>
                <w:lang w:val="en-US"/>
              </w:rPr>
            </w:pPr>
            <w:r w:rsidRPr="00377055">
              <w:rPr>
                <w:lang w:val="en-US"/>
              </w:rPr>
              <w:t>11</w:t>
            </w:r>
          </w:p>
        </w:tc>
        <w:tc>
          <w:tcPr>
            <w:tcW w:w="480" w:type="dxa"/>
          </w:tcPr>
          <w:p w:rsidR="004D05A7" w:rsidRPr="00377055" w:rsidRDefault="004D05A7" w:rsidP="00543278">
            <w:pPr>
              <w:pStyle w:val="Tablehead"/>
              <w:spacing w:before="80" w:after="80"/>
              <w:rPr>
                <w:lang w:val="en-US"/>
              </w:rPr>
            </w:pPr>
            <w:r w:rsidRPr="00377055">
              <w:rPr>
                <w:lang w:val="en-US"/>
              </w:rPr>
              <w:t>12</w:t>
            </w:r>
          </w:p>
        </w:tc>
        <w:tc>
          <w:tcPr>
            <w:tcW w:w="479" w:type="dxa"/>
          </w:tcPr>
          <w:p w:rsidR="004D05A7" w:rsidRPr="00377055" w:rsidRDefault="004D05A7" w:rsidP="00543278">
            <w:pPr>
              <w:pStyle w:val="Tablehead"/>
              <w:spacing w:before="80" w:after="80"/>
              <w:rPr>
                <w:lang w:val="en-US"/>
              </w:rPr>
            </w:pPr>
            <w:r w:rsidRPr="00377055">
              <w:rPr>
                <w:lang w:val="en-US"/>
              </w:rPr>
              <w:t>13</w:t>
            </w:r>
          </w:p>
        </w:tc>
        <w:tc>
          <w:tcPr>
            <w:tcW w:w="480" w:type="dxa"/>
          </w:tcPr>
          <w:p w:rsidR="004D05A7" w:rsidRPr="00377055" w:rsidRDefault="004D05A7" w:rsidP="00543278">
            <w:pPr>
              <w:pStyle w:val="Tablehead"/>
              <w:spacing w:before="80" w:after="80"/>
              <w:rPr>
                <w:lang w:val="en-US"/>
              </w:rPr>
            </w:pPr>
            <w:r w:rsidRPr="00377055">
              <w:rPr>
                <w:lang w:val="en-US"/>
              </w:rPr>
              <w:t>14</w:t>
            </w:r>
          </w:p>
        </w:tc>
        <w:tc>
          <w:tcPr>
            <w:tcW w:w="479" w:type="dxa"/>
          </w:tcPr>
          <w:p w:rsidR="004D05A7" w:rsidRPr="00377055" w:rsidRDefault="004D05A7" w:rsidP="00543278">
            <w:pPr>
              <w:pStyle w:val="Tablehead"/>
              <w:spacing w:before="80" w:after="80"/>
              <w:rPr>
                <w:lang w:val="en-US"/>
              </w:rPr>
            </w:pPr>
            <w:r w:rsidRPr="00377055">
              <w:rPr>
                <w:lang w:val="en-US"/>
              </w:rPr>
              <w:t>15</w:t>
            </w:r>
          </w:p>
        </w:tc>
        <w:tc>
          <w:tcPr>
            <w:tcW w:w="480" w:type="dxa"/>
          </w:tcPr>
          <w:p w:rsidR="004D05A7" w:rsidRPr="00377055" w:rsidRDefault="004D05A7" w:rsidP="00543278">
            <w:pPr>
              <w:pStyle w:val="Tablehead"/>
              <w:spacing w:before="80" w:after="80"/>
              <w:rPr>
                <w:lang w:val="en-US"/>
              </w:rPr>
            </w:pPr>
            <w:r w:rsidRPr="00377055">
              <w:rPr>
                <w:lang w:val="en-US"/>
              </w:rPr>
              <w:t>16</w:t>
            </w:r>
          </w:p>
        </w:tc>
        <w:tc>
          <w:tcPr>
            <w:tcW w:w="479" w:type="dxa"/>
          </w:tcPr>
          <w:p w:rsidR="004D05A7" w:rsidRPr="00377055" w:rsidRDefault="004D05A7" w:rsidP="00543278">
            <w:pPr>
              <w:pStyle w:val="Tablehead"/>
              <w:spacing w:before="80" w:after="80"/>
              <w:rPr>
                <w:lang w:val="en-US"/>
              </w:rPr>
            </w:pPr>
            <w:r w:rsidRPr="00377055">
              <w:rPr>
                <w:lang w:val="en-US"/>
              </w:rPr>
              <w:t>17</w:t>
            </w:r>
          </w:p>
        </w:tc>
        <w:tc>
          <w:tcPr>
            <w:tcW w:w="480" w:type="dxa"/>
          </w:tcPr>
          <w:p w:rsidR="004D05A7" w:rsidRPr="00377055" w:rsidRDefault="004D05A7" w:rsidP="00543278">
            <w:pPr>
              <w:pStyle w:val="Tablehead"/>
              <w:spacing w:before="80" w:after="80"/>
              <w:rPr>
                <w:lang w:val="en-US"/>
              </w:rPr>
            </w:pPr>
            <w:r w:rsidRPr="00377055">
              <w:rPr>
                <w:lang w:val="en-US"/>
              </w:rPr>
              <w:t>18</w:t>
            </w:r>
          </w:p>
        </w:tc>
        <w:tc>
          <w:tcPr>
            <w:tcW w:w="479" w:type="dxa"/>
          </w:tcPr>
          <w:p w:rsidR="004D05A7" w:rsidRPr="00377055" w:rsidRDefault="004D05A7" w:rsidP="00543278">
            <w:pPr>
              <w:pStyle w:val="Tablehead"/>
              <w:spacing w:before="80" w:after="80"/>
              <w:rPr>
                <w:lang w:val="en-US"/>
              </w:rPr>
            </w:pPr>
            <w:r w:rsidRPr="00377055">
              <w:rPr>
                <w:lang w:val="en-US"/>
              </w:rPr>
              <w:t>19</w:t>
            </w:r>
          </w:p>
        </w:tc>
      </w:tr>
      <w:tr w:rsidR="004D05A7" w:rsidRPr="00377055" w:rsidTr="00543278">
        <w:tc>
          <w:tcPr>
            <w:tcW w:w="3369" w:type="dxa"/>
          </w:tcPr>
          <w:p w:rsidR="004D05A7" w:rsidRPr="00377055" w:rsidRDefault="004D05A7" w:rsidP="004D05A7">
            <w:pPr>
              <w:pStyle w:val="Tabletext"/>
              <w:spacing w:before="40" w:after="40"/>
              <w:rPr>
                <w:lang w:val="en-US"/>
              </w:rPr>
            </w:pPr>
            <w:r w:rsidRPr="00377055">
              <w:rPr>
                <w:lang w:val="en-US"/>
              </w:rPr>
              <w:t>Armenia</w:t>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r>
      <w:tr w:rsidR="004D05A7" w:rsidRPr="00377055" w:rsidTr="00543278">
        <w:tc>
          <w:tcPr>
            <w:tcW w:w="3369" w:type="dxa"/>
          </w:tcPr>
          <w:p w:rsidR="004D05A7" w:rsidRPr="00377055" w:rsidRDefault="004D05A7" w:rsidP="00543278">
            <w:pPr>
              <w:pStyle w:val="Tabletext"/>
              <w:spacing w:before="40" w:after="40"/>
              <w:rPr>
                <w:lang w:val="en-US"/>
              </w:rPr>
            </w:pPr>
            <w:r w:rsidRPr="00377055">
              <w:rPr>
                <w:lang w:val="en-US"/>
              </w:rPr>
              <w:t>Azerbaijan</w:t>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r>
      <w:tr w:rsidR="004D05A7" w:rsidRPr="00377055" w:rsidTr="00543278">
        <w:tc>
          <w:tcPr>
            <w:tcW w:w="3369" w:type="dxa"/>
          </w:tcPr>
          <w:p w:rsidR="004D05A7" w:rsidRPr="00377055" w:rsidRDefault="004D05A7" w:rsidP="00543278">
            <w:pPr>
              <w:pStyle w:val="Tabletext"/>
              <w:spacing w:before="40" w:after="40"/>
              <w:rPr>
                <w:lang w:val="en-US"/>
              </w:rPr>
            </w:pPr>
            <w:r w:rsidRPr="00377055">
              <w:rPr>
                <w:lang w:val="en-US"/>
              </w:rPr>
              <w:t>Belarus</w:t>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r>
      <w:tr w:rsidR="004D05A7" w:rsidRPr="00377055" w:rsidTr="00543278">
        <w:tc>
          <w:tcPr>
            <w:tcW w:w="3369" w:type="dxa"/>
          </w:tcPr>
          <w:p w:rsidR="004D05A7" w:rsidRPr="00377055" w:rsidRDefault="004D05A7" w:rsidP="00543278">
            <w:pPr>
              <w:pStyle w:val="Tabletext"/>
              <w:spacing w:before="40" w:after="40"/>
              <w:rPr>
                <w:lang w:val="en-US"/>
              </w:rPr>
            </w:pPr>
            <w:r w:rsidRPr="00377055">
              <w:rPr>
                <w:lang w:val="en-US"/>
              </w:rPr>
              <w:t>Georgia</w:t>
            </w:r>
          </w:p>
        </w:tc>
        <w:tc>
          <w:tcPr>
            <w:tcW w:w="479" w:type="dxa"/>
          </w:tcPr>
          <w:p w:rsidR="004D05A7" w:rsidRPr="00377055" w:rsidRDefault="004D05A7" w:rsidP="00543278">
            <w:pPr>
              <w:pStyle w:val="Tabletext"/>
              <w:spacing w:before="40" w:after="40"/>
              <w:jc w:val="center"/>
              <w:rPr>
                <w:lang w:val="en-US"/>
              </w:rPr>
            </w:pPr>
          </w:p>
        </w:tc>
        <w:tc>
          <w:tcPr>
            <w:tcW w:w="479" w:type="dxa"/>
          </w:tcPr>
          <w:p w:rsidR="004D05A7" w:rsidRPr="00377055" w:rsidRDefault="004D05A7" w:rsidP="00543278">
            <w:pPr>
              <w:pStyle w:val="Tabletext"/>
              <w:spacing w:before="40" w:after="40"/>
              <w:jc w:val="center"/>
              <w:rPr>
                <w:lang w:val="en-US"/>
              </w:rPr>
            </w:pPr>
          </w:p>
        </w:tc>
        <w:tc>
          <w:tcPr>
            <w:tcW w:w="480" w:type="dxa"/>
          </w:tcPr>
          <w:p w:rsidR="004D05A7" w:rsidRPr="00377055" w:rsidRDefault="004D05A7" w:rsidP="00543278">
            <w:pPr>
              <w:pStyle w:val="Tabletext"/>
              <w:spacing w:before="40" w:after="40"/>
              <w:jc w:val="center"/>
              <w:rPr>
                <w:lang w:val="en-US"/>
              </w:rPr>
            </w:pPr>
          </w:p>
        </w:tc>
        <w:tc>
          <w:tcPr>
            <w:tcW w:w="479" w:type="dxa"/>
          </w:tcPr>
          <w:p w:rsidR="004D05A7" w:rsidRPr="00377055" w:rsidRDefault="004D05A7" w:rsidP="00543278">
            <w:pPr>
              <w:pStyle w:val="Tabletext"/>
              <w:spacing w:before="40" w:after="40"/>
              <w:jc w:val="center"/>
              <w:rPr>
                <w:lang w:val="en-US"/>
              </w:rPr>
            </w:pPr>
          </w:p>
        </w:tc>
        <w:tc>
          <w:tcPr>
            <w:tcW w:w="480" w:type="dxa"/>
          </w:tcPr>
          <w:p w:rsidR="004D05A7" w:rsidRPr="00377055" w:rsidRDefault="004D05A7" w:rsidP="00543278">
            <w:pPr>
              <w:pStyle w:val="Tabletext"/>
              <w:spacing w:before="40" w:after="40"/>
              <w:jc w:val="center"/>
              <w:rPr>
                <w:lang w:val="en-US"/>
              </w:rPr>
            </w:pPr>
          </w:p>
        </w:tc>
        <w:tc>
          <w:tcPr>
            <w:tcW w:w="479" w:type="dxa"/>
          </w:tcPr>
          <w:p w:rsidR="004D05A7" w:rsidRPr="00377055" w:rsidRDefault="004D05A7" w:rsidP="00543278">
            <w:pPr>
              <w:pStyle w:val="Tabletext"/>
              <w:spacing w:before="40" w:after="40"/>
              <w:jc w:val="center"/>
              <w:rPr>
                <w:lang w:val="en-US"/>
              </w:rPr>
            </w:pPr>
          </w:p>
        </w:tc>
        <w:tc>
          <w:tcPr>
            <w:tcW w:w="480" w:type="dxa"/>
          </w:tcPr>
          <w:p w:rsidR="004D05A7" w:rsidRPr="00377055" w:rsidRDefault="004D05A7" w:rsidP="00543278">
            <w:pPr>
              <w:pStyle w:val="Tabletext"/>
              <w:spacing w:before="40" w:after="40"/>
              <w:jc w:val="center"/>
              <w:rPr>
                <w:lang w:val="en-US"/>
              </w:rPr>
            </w:pPr>
          </w:p>
        </w:tc>
        <w:tc>
          <w:tcPr>
            <w:tcW w:w="479" w:type="dxa"/>
          </w:tcPr>
          <w:p w:rsidR="004D05A7" w:rsidRPr="00377055" w:rsidRDefault="004D05A7" w:rsidP="00543278">
            <w:pPr>
              <w:pStyle w:val="Tabletext"/>
              <w:spacing w:before="40" w:after="40"/>
              <w:jc w:val="center"/>
              <w:rPr>
                <w:lang w:val="en-US"/>
              </w:rPr>
            </w:pPr>
          </w:p>
        </w:tc>
        <w:tc>
          <w:tcPr>
            <w:tcW w:w="480" w:type="dxa"/>
          </w:tcPr>
          <w:p w:rsidR="004D05A7" w:rsidRPr="00377055" w:rsidRDefault="004D05A7" w:rsidP="00543278">
            <w:pPr>
              <w:pStyle w:val="Tabletext"/>
              <w:spacing w:before="40" w:after="40"/>
              <w:jc w:val="center"/>
              <w:rPr>
                <w:lang w:val="en-US"/>
              </w:rPr>
            </w:pPr>
          </w:p>
        </w:tc>
        <w:tc>
          <w:tcPr>
            <w:tcW w:w="479" w:type="dxa"/>
          </w:tcPr>
          <w:p w:rsidR="004D05A7" w:rsidRPr="00377055" w:rsidRDefault="004D05A7" w:rsidP="00543278">
            <w:pPr>
              <w:pStyle w:val="Tabletext"/>
              <w:spacing w:before="40" w:after="40"/>
              <w:jc w:val="center"/>
              <w:rPr>
                <w:lang w:val="en-US"/>
              </w:rPr>
            </w:pPr>
          </w:p>
        </w:tc>
        <w:tc>
          <w:tcPr>
            <w:tcW w:w="479" w:type="dxa"/>
          </w:tcPr>
          <w:p w:rsidR="004D05A7" w:rsidRPr="00377055" w:rsidRDefault="004D05A7" w:rsidP="00543278">
            <w:pPr>
              <w:pStyle w:val="Tabletext"/>
              <w:spacing w:before="40" w:after="40"/>
              <w:jc w:val="center"/>
              <w:rPr>
                <w:lang w:val="en-US"/>
              </w:rPr>
            </w:pPr>
          </w:p>
        </w:tc>
        <w:tc>
          <w:tcPr>
            <w:tcW w:w="480" w:type="dxa"/>
          </w:tcPr>
          <w:p w:rsidR="004D05A7" w:rsidRPr="00377055" w:rsidRDefault="004D05A7" w:rsidP="00543278">
            <w:pPr>
              <w:pStyle w:val="Tabletext"/>
              <w:spacing w:before="40" w:after="40"/>
              <w:jc w:val="center"/>
              <w:rPr>
                <w:lang w:val="en-US"/>
              </w:rPr>
            </w:pPr>
          </w:p>
        </w:tc>
        <w:tc>
          <w:tcPr>
            <w:tcW w:w="479" w:type="dxa"/>
          </w:tcPr>
          <w:p w:rsidR="004D05A7" w:rsidRPr="00377055" w:rsidRDefault="004D05A7" w:rsidP="00543278">
            <w:pPr>
              <w:pStyle w:val="Tabletext"/>
              <w:spacing w:before="40" w:after="40"/>
              <w:jc w:val="center"/>
              <w:rPr>
                <w:lang w:val="en-US"/>
              </w:rPr>
            </w:pPr>
          </w:p>
        </w:tc>
        <w:tc>
          <w:tcPr>
            <w:tcW w:w="480" w:type="dxa"/>
          </w:tcPr>
          <w:p w:rsidR="004D05A7" w:rsidRPr="00377055" w:rsidRDefault="004D05A7" w:rsidP="00543278">
            <w:pPr>
              <w:pStyle w:val="Tabletext"/>
              <w:spacing w:before="40" w:after="40"/>
              <w:jc w:val="center"/>
              <w:rPr>
                <w:lang w:val="en-US"/>
              </w:rPr>
            </w:pPr>
          </w:p>
        </w:tc>
        <w:tc>
          <w:tcPr>
            <w:tcW w:w="479" w:type="dxa"/>
          </w:tcPr>
          <w:p w:rsidR="004D05A7" w:rsidRPr="00377055" w:rsidRDefault="004D05A7" w:rsidP="00543278">
            <w:pPr>
              <w:pStyle w:val="Tabletext"/>
              <w:spacing w:before="40" w:after="40"/>
              <w:jc w:val="center"/>
              <w:rPr>
                <w:lang w:val="en-US"/>
              </w:rPr>
            </w:pPr>
          </w:p>
        </w:tc>
        <w:tc>
          <w:tcPr>
            <w:tcW w:w="480" w:type="dxa"/>
          </w:tcPr>
          <w:p w:rsidR="004D05A7" w:rsidRPr="00377055" w:rsidRDefault="004D05A7" w:rsidP="00543278">
            <w:pPr>
              <w:pStyle w:val="Tabletext"/>
              <w:spacing w:before="40" w:after="40"/>
              <w:jc w:val="center"/>
              <w:rPr>
                <w:lang w:val="en-US"/>
              </w:rPr>
            </w:pPr>
          </w:p>
        </w:tc>
        <w:tc>
          <w:tcPr>
            <w:tcW w:w="479" w:type="dxa"/>
          </w:tcPr>
          <w:p w:rsidR="004D05A7" w:rsidRPr="00377055" w:rsidRDefault="004D05A7" w:rsidP="00543278">
            <w:pPr>
              <w:pStyle w:val="Tabletext"/>
              <w:spacing w:before="40" w:after="40"/>
              <w:jc w:val="center"/>
              <w:rPr>
                <w:lang w:val="en-US"/>
              </w:rPr>
            </w:pPr>
          </w:p>
        </w:tc>
        <w:tc>
          <w:tcPr>
            <w:tcW w:w="480" w:type="dxa"/>
          </w:tcPr>
          <w:p w:rsidR="004D05A7" w:rsidRPr="00377055" w:rsidRDefault="004D05A7" w:rsidP="00543278">
            <w:pPr>
              <w:pStyle w:val="Tabletext"/>
              <w:spacing w:before="40" w:after="40"/>
              <w:jc w:val="center"/>
              <w:rPr>
                <w:lang w:val="en-US"/>
              </w:rPr>
            </w:pPr>
          </w:p>
        </w:tc>
        <w:tc>
          <w:tcPr>
            <w:tcW w:w="479" w:type="dxa"/>
          </w:tcPr>
          <w:p w:rsidR="004D05A7" w:rsidRPr="00377055" w:rsidRDefault="004D05A7" w:rsidP="00543278">
            <w:pPr>
              <w:pStyle w:val="Tabletext"/>
              <w:spacing w:before="40" w:after="40"/>
              <w:jc w:val="center"/>
              <w:rPr>
                <w:lang w:val="en-US"/>
              </w:rPr>
            </w:pPr>
          </w:p>
        </w:tc>
      </w:tr>
      <w:tr w:rsidR="004D05A7" w:rsidRPr="00377055" w:rsidTr="00543278">
        <w:tc>
          <w:tcPr>
            <w:tcW w:w="3369" w:type="dxa"/>
          </w:tcPr>
          <w:p w:rsidR="004D05A7" w:rsidRPr="00377055" w:rsidRDefault="004D05A7" w:rsidP="00543278">
            <w:pPr>
              <w:pStyle w:val="Tabletext"/>
              <w:spacing w:before="40" w:after="40"/>
              <w:rPr>
                <w:lang w:val="en-US"/>
              </w:rPr>
            </w:pPr>
            <w:r w:rsidRPr="00377055">
              <w:rPr>
                <w:lang w:val="en-US"/>
              </w:rPr>
              <w:t>Kazakhstan</w:t>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r>
      <w:tr w:rsidR="004D05A7" w:rsidRPr="00377055" w:rsidTr="00543278">
        <w:tc>
          <w:tcPr>
            <w:tcW w:w="3369" w:type="dxa"/>
          </w:tcPr>
          <w:p w:rsidR="004D05A7" w:rsidRPr="00377055" w:rsidRDefault="004D05A7" w:rsidP="004D05A7">
            <w:pPr>
              <w:pStyle w:val="Tabletext"/>
              <w:spacing w:before="40" w:after="40"/>
              <w:rPr>
                <w:lang w:val="en-US"/>
              </w:rPr>
            </w:pPr>
            <w:r w:rsidRPr="00377055">
              <w:rPr>
                <w:lang w:val="en-US"/>
              </w:rPr>
              <w:t>Kyrgyzstan</w:t>
            </w:r>
          </w:p>
        </w:tc>
        <w:tc>
          <w:tcPr>
            <w:tcW w:w="479" w:type="dxa"/>
          </w:tcPr>
          <w:p w:rsidR="004D05A7" w:rsidRPr="00377055" w:rsidRDefault="004D05A7" w:rsidP="00543278">
            <w:pPr>
              <w:pStyle w:val="Tabletext"/>
              <w:spacing w:before="40" w:after="40"/>
              <w:jc w:val="center"/>
              <w:rPr>
                <w:lang w:val="en-US"/>
              </w:rPr>
            </w:pPr>
          </w:p>
        </w:tc>
        <w:tc>
          <w:tcPr>
            <w:tcW w:w="479" w:type="dxa"/>
          </w:tcPr>
          <w:p w:rsidR="004D05A7" w:rsidRPr="00377055" w:rsidRDefault="004D05A7" w:rsidP="00543278">
            <w:pPr>
              <w:pStyle w:val="Tabletext"/>
              <w:spacing w:before="40" w:after="40"/>
              <w:jc w:val="center"/>
              <w:rPr>
                <w:lang w:val="en-US"/>
              </w:rPr>
            </w:pP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p>
        </w:tc>
        <w:tc>
          <w:tcPr>
            <w:tcW w:w="480" w:type="dxa"/>
          </w:tcPr>
          <w:p w:rsidR="004D05A7" w:rsidRPr="00377055" w:rsidRDefault="004D05A7" w:rsidP="00543278">
            <w:pPr>
              <w:pStyle w:val="Tabletext"/>
              <w:spacing w:before="40" w:after="40"/>
              <w:jc w:val="center"/>
              <w:rPr>
                <w:lang w:val="en-US"/>
              </w:rPr>
            </w:pPr>
          </w:p>
        </w:tc>
        <w:tc>
          <w:tcPr>
            <w:tcW w:w="479" w:type="dxa"/>
          </w:tcPr>
          <w:p w:rsidR="004D05A7" w:rsidRPr="00377055" w:rsidRDefault="004D05A7" w:rsidP="00543278">
            <w:pPr>
              <w:pStyle w:val="Tabletext"/>
              <w:spacing w:before="40" w:after="40"/>
              <w:jc w:val="center"/>
              <w:rPr>
                <w:lang w:val="en-US"/>
              </w:rPr>
            </w:pPr>
          </w:p>
        </w:tc>
        <w:tc>
          <w:tcPr>
            <w:tcW w:w="480" w:type="dxa"/>
          </w:tcPr>
          <w:p w:rsidR="004D05A7" w:rsidRPr="00377055" w:rsidRDefault="004D05A7" w:rsidP="00543278">
            <w:pPr>
              <w:pStyle w:val="Tabletext"/>
              <w:spacing w:before="40" w:after="40"/>
              <w:jc w:val="center"/>
              <w:rPr>
                <w:lang w:val="en-US"/>
              </w:rPr>
            </w:pPr>
          </w:p>
        </w:tc>
        <w:tc>
          <w:tcPr>
            <w:tcW w:w="479" w:type="dxa"/>
          </w:tcPr>
          <w:p w:rsidR="004D05A7" w:rsidRPr="00377055" w:rsidRDefault="00D45295"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r>
      <w:tr w:rsidR="004D05A7" w:rsidRPr="00377055" w:rsidTr="00543278">
        <w:tc>
          <w:tcPr>
            <w:tcW w:w="3369" w:type="dxa"/>
          </w:tcPr>
          <w:p w:rsidR="004D05A7" w:rsidRPr="00377055" w:rsidRDefault="004D05A7" w:rsidP="00543278">
            <w:pPr>
              <w:pStyle w:val="Tabletext"/>
              <w:spacing w:before="40" w:after="40"/>
              <w:rPr>
                <w:lang w:val="en-US"/>
              </w:rPr>
            </w:pPr>
            <w:r w:rsidRPr="00377055">
              <w:rPr>
                <w:lang w:val="en-US"/>
              </w:rPr>
              <w:t>Moldova</w:t>
            </w:r>
          </w:p>
        </w:tc>
        <w:tc>
          <w:tcPr>
            <w:tcW w:w="479" w:type="dxa"/>
          </w:tcPr>
          <w:p w:rsidR="004D05A7" w:rsidRPr="00377055" w:rsidRDefault="004D05A7" w:rsidP="00543278">
            <w:pPr>
              <w:pStyle w:val="Tabletext"/>
              <w:spacing w:before="40" w:after="40"/>
              <w:jc w:val="center"/>
              <w:rPr>
                <w:lang w:val="en-US"/>
              </w:rPr>
            </w:pPr>
          </w:p>
        </w:tc>
        <w:tc>
          <w:tcPr>
            <w:tcW w:w="479" w:type="dxa"/>
          </w:tcPr>
          <w:p w:rsidR="004D05A7" w:rsidRPr="00377055" w:rsidRDefault="004D05A7" w:rsidP="00543278">
            <w:pPr>
              <w:pStyle w:val="Tabletext"/>
              <w:spacing w:before="40" w:after="40"/>
              <w:jc w:val="center"/>
              <w:rPr>
                <w:lang w:val="en-US"/>
              </w:rPr>
            </w:pP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p>
        </w:tc>
        <w:tc>
          <w:tcPr>
            <w:tcW w:w="480" w:type="dxa"/>
          </w:tcPr>
          <w:p w:rsidR="004D05A7" w:rsidRPr="00377055" w:rsidRDefault="004D05A7" w:rsidP="00543278">
            <w:pPr>
              <w:pStyle w:val="Tabletext"/>
              <w:spacing w:before="40" w:after="40"/>
              <w:jc w:val="center"/>
              <w:rPr>
                <w:lang w:val="en-US"/>
              </w:rPr>
            </w:pPr>
          </w:p>
        </w:tc>
        <w:tc>
          <w:tcPr>
            <w:tcW w:w="479" w:type="dxa"/>
          </w:tcPr>
          <w:p w:rsidR="004D05A7" w:rsidRPr="00377055" w:rsidRDefault="004D05A7" w:rsidP="00543278">
            <w:pPr>
              <w:pStyle w:val="Tabletext"/>
              <w:spacing w:before="40" w:after="40"/>
              <w:jc w:val="center"/>
              <w:rPr>
                <w:lang w:val="en-US"/>
              </w:rPr>
            </w:pPr>
          </w:p>
        </w:tc>
        <w:tc>
          <w:tcPr>
            <w:tcW w:w="480" w:type="dxa"/>
          </w:tcPr>
          <w:p w:rsidR="004D05A7" w:rsidRPr="00377055" w:rsidRDefault="004D05A7" w:rsidP="00543278">
            <w:pPr>
              <w:pStyle w:val="Tabletext"/>
              <w:spacing w:before="40" w:after="40"/>
              <w:jc w:val="center"/>
              <w:rPr>
                <w:lang w:val="en-US"/>
              </w:rPr>
            </w:pP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p>
        </w:tc>
        <w:tc>
          <w:tcPr>
            <w:tcW w:w="479" w:type="dxa"/>
          </w:tcPr>
          <w:p w:rsidR="004D05A7" w:rsidRPr="00377055" w:rsidRDefault="004D05A7" w:rsidP="00543278">
            <w:pPr>
              <w:pStyle w:val="Tabletext"/>
              <w:spacing w:before="40" w:after="40"/>
              <w:jc w:val="center"/>
              <w:rPr>
                <w:lang w:val="en-US"/>
              </w:rPr>
            </w:pPr>
          </w:p>
        </w:tc>
        <w:tc>
          <w:tcPr>
            <w:tcW w:w="479" w:type="dxa"/>
          </w:tcPr>
          <w:p w:rsidR="004D05A7" w:rsidRPr="00377055" w:rsidRDefault="004D05A7" w:rsidP="00543278">
            <w:pPr>
              <w:pStyle w:val="Tabletext"/>
              <w:spacing w:before="40" w:after="40"/>
              <w:jc w:val="center"/>
              <w:rPr>
                <w:lang w:val="en-US"/>
              </w:rPr>
            </w:pPr>
          </w:p>
        </w:tc>
        <w:tc>
          <w:tcPr>
            <w:tcW w:w="480" w:type="dxa"/>
          </w:tcPr>
          <w:p w:rsidR="004D05A7" w:rsidRPr="00377055" w:rsidRDefault="004D05A7" w:rsidP="00543278">
            <w:pPr>
              <w:pStyle w:val="Tabletext"/>
              <w:spacing w:before="40" w:after="40"/>
              <w:jc w:val="center"/>
              <w:rPr>
                <w:lang w:val="en-US"/>
              </w:rPr>
            </w:pPr>
          </w:p>
        </w:tc>
        <w:tc>
          <w:tcPr>
            <w:tcW w:w="479" w:type="dxa"/>
          </w:tcPr>
          <w:p w:rsidR="004D05A7" w:rsidRPr="00377055" w:rsidRDefault="004D05A7" w:rsidP="00543278">
            <w:pPr>
              <w:pStyle w:val="Tabletext"/>
              <w:spacing w:before="40" w:after="40"/>
              <w:jc w:val="center"/>
              <w:rPr>
                <w:lang w:val="en-US"/>
              </w:rPr>
            </w:pPr>
          </w:p>
        </w:tc>
        <w:tc>
          <w:tcPr>
            <w:tcW w:w="480" w:type="dxa"/>
          </w:tcPr>
          <w:p w:rsidR="004D05A7" w:rsidRPr="00377055" w:rsidRDefault="004D05A7" w:rsidP="00543278">
            <w:pPr>
              <w:pStyle w:val="Tabletext"/>
              <w:spacing w:before="40" w:after="40"/>
              <w:jc w:val="center"/>
              <w:rPr>
                <w:lang w:val="en-US"/>
              </w:rPr>
            </w:pPr>
          </w:p>
        </w:tc>
        <w:tc>
          <w:tcPr>
            <w:tcW w:w="479" w:type="dxa"/>
          </w:tcPr>
          <w:p w:rsidR="004D05A7" w:rsidRPr="00377055" w:rsidRDefault="004D05A7" w:rsidP="00543278">
            <w:pPr>
              <w:pStyle w:val="Tabletext"/>
              <w:spacing w:before="40" w:after="40"/>
              <w:jc w:val="center"/>
              <w:rPr>
                <w:lang w:val="en-US"/>
              </w:rPr>
            </w:pPr>
          </w:p>
        </w:tc>
        <w:tc>
          <w:tcPr>
            <w:tcW w:w="480" w:type="dxa"/>
          </w:tcPr>
          <w:p w:rsidR="004D05A7" w:rsidRPr="00377055" w:rsidRDefault="004D05A7" w:rsidP="00543278">
            <w:pPr>
              <w:pStyle w:val="Tabletext"/>
              <w:spacing w:before="40" w:after="40"/>
              <w:jc w:val="center"/>
              <w:rPr>
                <w:lang w:val="en-US"/>
              </w:rPr>
            </w:pPr>
          </w:p>
        </w:tc>
        <w:tc>
          <w:tcPr>
            <w:tcW w:w="479" w:type="dxa"/>
          </w:tcPr>
          <w:p w:rsidR="004D05A7" w:rsidRPr="00377055" w:rsidRDefault="004D05A7" w:rsidP="00543278">
            <w:pPr>
              <w:pStyle w:val="Tabletext"/>
              <w:spacing w:before="40" w:after="40"/>
              <w:jc w:val="center"/>
              <w:rPr>
                <w:lang w:val="en-US"/>
              </w:rPr>
            </w:pPr>
          </w:p>
        </w:tc>
        <w:tc>
          <w:tcPr>
            <w:tcW w:w="480" w:type="dxa"/>
          </w:tcPr>
          <w:p w:rsidR="004D05A7" w:rsidRPr="00377055" w:rsidRDefault="004D05A7" w:rsidP="00543278">
            <w:pPr>
              <w:pStyle w:val="Tabletext"/>
              <w:spacing w:before="40" w:after="40"/>
              <w:jc w:val="center"/>
              <w:rPr>
                <w:lang w:val="en-US"/>
              </w:rPr>
            </w:pPr>
          </w:p>
        </w:tc>
        <w:tc>
          <w:tcPr>
            <w:tcW w:w="479" w:type="dxa"/>
          </w:tcPr>
          <w:p w:rsidR="004D05A7" w:rsidRPr="00377055" w:rsidRDefault="004D05A7" w:rsidP="00543278">
            <w:pPr>
              <w:pStyle w:val="Tabletext"/>
              <w:spacing w:before="40" w:after="40"/>
              <w:jc w:val="center"/>
              <w:rPr>
                <w:lang w:val="en-US"/>
              </w:rPr>
            </w:pPr>
          </w:p>
        </w:tc>
      </w:tr>
      <w:tr w:rsidR="004D05A7" w:rsidRPr="00377055" w:rsidTr="00543278">
        <w:tc>
          <w:tcPr>
            <w:tcW w:w="3369" w:type="dxa"/>
          </w:tcPr>
          <w:p w:rsidR="004D05A7" w:rsidRPr="00377055" w:rsidRDefault="004D05A7" w:rsidP="00543278">
            <w:pPr>
              <w:pStyle w:val="Tabletext"/>
              <w:spacing w:before="40" w:after="40"/>
              <w:rPr>
                <w:lang w:val="en-US"/>
              </w:rPr>
            </w:pPr>
            <w:r w:rsidRPr="00377055">
              <w:rPr>
                <w:lang w:val="en-US"/>
              </w:rPr>
              <w:t>Russian Federation</w:t>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r>
      <w:tr w:rsidR="004D05A7" w:rsidRPr="00377055" w:rsidTr="00543278">
        <w:tc>
          <w:tcPr>
            <w:tcW w:w="3369" w:type="dxa"/>
          </w:tcPr>
          <w:p w:rsidR="004D05A7" w:rsidRPr="00377055" w:rsidRDefault="004D05A7" w:rsidP="00543278">
            <w:pPr>
              <w:pStyle w:val="Tabletext"/>
              <w:spacing w:before="40" w:after="40"/>
              <w:rPr>
                <w:lang w:val="en-US"/>
              </w:rPr>
            </w:pPr>
            <w:r w:rsidRPr="00377055">
              <w:rPr>
                <w:lang w:val="en-US"/>
              </w:rPr>
              <w:t>Tajikistan</w:t>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r>
      <w:tr w:rsidR="004D05A7" w:rsidRPr="00377055" w:rsidTr="00543278">
        <w:tc>
          <w:tcPr>
            <w:tcW w:w="3369" w:type="dxa"/>
          </w:tcPr>
          <w:p w:rsidR="004D05A7" w:rsidRPr="00377055" w:rsidRDefault="004D05A7" w:rsidP="00543278">
            <w:pPr>
              <w:pStyle w:val="Tabletext"/>
              <w:spacing w:before="40" w:after="40"/>
              <w:rPr>
                <w:lang w:val="en-US"/>
              </w:rPr>
            </w:pPr>
            <w:r w:rsidRPr="00377055">
              <w:rPr>
                <w:lang w:val="en-US"/>
              </w:rPr>
              <w:t>Turkmenistan</w:t>
            </w:r>
          </w:p>
        </w:tc>
        <w:tc>
          <w:tcPr>
            <w:tcW w:w="479" w:type="dxa"/>
          </w:tcPr>
          <w:p w:rsidR="004D05A7" w:rsidRPr="00377055" w:rsidRDefault="004D05A7" w:rsidP="00543278">
            <w:pPr>
              <w:pStyle w:val="Tabletext"/>
              <w:spacing w:before="40" w:after="40"/>
              <w:jc w:val="center"/>
              <w:rPr>
                <w:lang w:val="en-US"/>
              </w:rPr>
            </w:pPr>
          </w:p>
        </w:tc>
        <w:tc>
          <w:tcPr>
            <w:tcW w:w="479" w:type="dxa"/>
          </w:tcPr>
          <w:p w:rsidR="004D05A7" w:rsidRPr="00377055" w:rsidRDefault="004D05A7" w:rsidP="00543278">
            <w:pPr>
              <w:pStyle w:val="Tabletext"/>
              <w:spacing w:before="40" w:after="40"/>
              <w:jc w:val="center"/>
              <w:rPr>
                <w:lang w:val="en-US"/>
              </w:rPr>
            </w:pPr>
          </w:p>
        </w:tc>
        <w:tc>
          <w:tcPr>
            <w:tcW w:w="480" w:type="dxa"/>
          </w:tcPr>
          <w:p w:rsidR="004D05A7" w:rsidRPr="00377055" w:rsidRDefault="004D05A7" w:rsidP="00543278">
            <w:pPr>
              <w:pStyle w:val="Tabletext"/>
              <w:spacing w:before="40" w:after="40"/>
              <w:jc w:val="center"/>
              <w:rPr>
                <w:lang w:val="en-US"/>
              </w:rPr>
            </w:pPr>
          </w:p>
        </w:tc>
        <w:tc>
          <w:tcPr>
            <w:tcW w:w="479" w:type="dxa"/>
          </w:tcPr>
          <w:p w:rsidR="004D05A7" w:rsidRPr="00377055" w:rsidRDefault="004D05A7" w:rsidP="00543278">
            <w:pPr>
              <w:pStyle w:val="Tabletext"/>
              <w:spacing w:before="40" w:after="40"/>
              <w:jc w:val="center"/>
              <w:rPr>
                <w:lang w:val="en-US"/>
              </w:rPr>
            </w:pPr>
          </w:p>
        </w:tc>
        <w:tc>
          <w:tcPr>
            <w:tcW w:w="480" w:type="dxa"/>
          </w:tcPr>
          <w:p w:rsidR="004D05A7" w:rsidRPr="00377055" w:rsidRDefault="004D05A7" w:rsidP="00543278">
            <w:pPr>
              <w:pStyle w:val="Tabletext"/>
              <w:spacing w:before="40" w:after="40"/>
              <w:jc w:val="center"/>
              <w:rPr>
                <w:lang w:val="en-US"/>
              </w:rPr>
            </w:pPr>
          </w:p>
        </w:tc>
        <w:tc>
          <w:tcPr>
            <w:tcW w:w="479" w:type="dxa"/>
          </w:tcPr>
          <w:p w:rsidR="004D05A7" w:rsidRPr="00377055" w:rsidRDefault="004D05A7" w:rsidP="00543278">
            <w:pPr>
              <w:pStyle w:val="Tabletext"/>
              <w:spacing w:before="40" w:after="40"/>
              <w:jc w:val="center"/>
              <w:rPr>
                <w:lang w:val="en-US"/>
              </w:rPr>
            </w:pPr>
          </w:p>
        </w:tc>
        <w:tc>
          <w:tcPr>
            <w:tcW w:w="480" w:type="dxa"/>
          </w:tcPr>
          <w:p w:rsidR="004D05A7" w:rsidRPr="00377055" w:rsidRDefault="004D05A7" w:rsidP="00543278">
            <w:pPr>
              <w:pStyle w:val="Tabletext"/>
              <w:spacing w:before="40" w:after="40"/>
              <w:jc w:val="center"/>
              <w:rPr>
                <w:lang w:val="en-US"/>
              </w:rPr>
            </w:pPr>
          </w:p>
        </w:tc>
        <w:tc>
          <w:tcPr>
            <w:tcW w:w="479" w:type="dxa"/>
          </w:tcPr>
          <w:p w:rsidR="004D05A7" w:rsidRPr="00377055" w:rsidRDefault="004D05A7" w:rsidP="00543278">
            <w:pPr>
              <w:pStyle w:val="Tabletext"/>
              <w:spacing w:before="40" w:after="40"/>
              <w:jc w:val="center"/>
              <w:rPr>
                <w:lang w:val="en-US"/>
              </w:rPr>
            </w:pPr>
          </w:p>
        </w:tc>
        <w:tc>
          <w:tcPr>
            <w:tcW w:w="480" w:type="dxa"/>
          </w:tcPr>
          <w:p w:rsidR="004D05A7" w:rsidRPr="00377055" w:rsidRDefault="004D05A7" w:rsidP="00543278">
            <w:pPr>
              <w:pStyle w:val="Tabletext"/>
              <w:spacing w:before="40" w:after="40"/>
              <w:jc w:val="center"/>
              <w:rPr>
                <w:lang w:val="en-US"/>
              </w:rPr>
            </w:pPr>
          </w:p>
        </w:tc>
        <w:tc>
          <w:tcPr>
            <w:tcW w:w="479" w:type="dxa"/>
          </w:tcPr>
          <w:p w:rsidR="004D05A7" w:rsidRPr="00377055" w:rsidRDefault="004D05A7" w:rsidP="00543278">
            <w:pPr>
              <w:pStyle w:val="Tabletext"/>
              <w:spacing w:before="40" w:after="40"/>
              <w:jc w:val="center"/>
              <w:rPr>
                <w:lang w:val="en-US"/>
              </w:rPr>
            </w:pPr>
          </w:p>
        </w:tc>
        <w:tc>
          <w:tcPr>
            <w:tcW w:w="479" w:type="dxa"/>
          </w:tcPr>
          <w:p w:rsidR="004D05A7" w:rsidRPr="00377055" w:rsidRDefault="004D05A7" w:rsidP="00543278">
            <w:pPr>
              <w:pStyle w:val="Tabletext"/>
              <w:spacing w:before="40" w:after="40"/>
              <w:jc w:val="center"/>
              <w:rPr>
                <w:lang w:val="en-US"/>
              </w:rPr>
            </w:pPr>
          </w:p>
        </w:tc>
        <w:tc>
          <w:tcPr>
            <w:tcW w:w="480" w:type="dxa"/>
          </w:tcPr>
          <w:p w:rsidR="004D05A7" w:rsidRPr="00377055" w:rsidRDefault="004D05A7" w:rsidP="00543278">
            <w:pPr>
              <w:pStyle w:val="Tabletext"/>
              <w:spacing w:before="40" w:after="40"/>
              <w:jc w:val="center"/>
              <w:rPr>
                <w:lang w:val="en-US"/>
              </w:rPr>
            </w:pPr>
          </w:p>
        </w:tc>
        <w:tc>
          <w:tcPr>
            <w:tcW w:w="479" w:type="dxa"/>
          </w:tcPr>
          <w:p w:rsidR="004D05A7" w:rsidRPr="00377055" w:rsidRDefault="004D05A7" w:rsidP="00543278">
            <w:pPr>
              <w:pStyle w:val="Tabletext"/>
              <w:spacing w:before="40" w:after="40"/>
              <w:jc w:val="center"/>
              <w:rPr>
                <w:lang w:val="en-US"/>
              </w:rPr>
            </w:pPr>
          </w:p>
        </w:tc>
        <w:tc>
          <w:tcPr>
            <w:tcW w:w="480" w:type="dxa"/>
          </w:tcPr>
          <w:p w:rsidR="004D05A7" w:rsidRPr="00377055" w:rsidRDefault="004D05A7" w:rsidP="00543278">
            <w:pPr>
              <w:pStyle w:val="Tabletext"/>
              <w:spacing w:before="40" w:after="40"/>
              <w:jc w:val="center"/>
              <w:rPr>
                <w:lang w:val="en-US"/>
              </w:rPr>
            </w:pPr>
          </w:p>
        </w:tc>
        <w:tc>
          <w:tcPr>
            <w:tcW w:w="479" w:type="dxa"/>
          </w:tcPr>
          <w:p w:rsidR="004D05A7" w:rsidRPr="00377055" w:rsidRDefault="004D05A7" w:rsidP="00543278">
            <w:pPr>
              <w:pStyle w:val="Tabletext"/>
              <w:spacing w:before="40" w:after="40"/>
              <w:jc w:val="center"/>
              <w:rPr>
                <w:lang w:val="en-US"/>
              </w:rPr>
            </w:pPr>
          </w:p>
        </w:tc>
        <w:tc>
          <w:tcPr>
            <w:tcW w:w="480" w:type="dxa"/>
          </w:tcPr>
          <w:p w:rsidR="004D05A7" w:rsidRPr="00377055" w:rsidRDefault="004D05A7" w:rsidP="00543278">
            <w:pPr>
              <w:pStyle w:val="Tabletext"/>
              <w:spacing w:before="40" w:after="40"/>
              <w:jc w:val="center"/>
              <w:rPr>
                <w:lang w:val="en-US"/>
              </w:rPr>
            </w:pPr>
          </w:p>
        </w:tc>
        <w:tc>
          <w:tcPr>
            <w:tcW w:w="479" w:type="dxa"/>
          </w:tcPr>
          <w:p w:rsidR="004D05A7" w:rsidRPr="00377055" w:rsidRDefault="004D05A7" w:rsidP="00543278">
            <w:pPr>
              <w:pStyle w:val="Tabletext"/>
              <w:spacing w:before="40" w:after="40"/>
              <w:jc w:val="center"/>
              <w:rPr>
                <w:lang w:val="en-US"/>
              </w:rPr>
            </w:pPr>
          </w:p>
        </w:tc>
        <w:tc>
          <w:tcPr>
            <w:tcW w:w="480" w:type="dxa"/>
          </w:tcPr>
          <w:p w:rsidR="004D05A7" w:rsidRPr="00377055" w:rsidRDefault="004D05A7" w:rsidP="00543278">
            <w:pPr>
              <w:pStyle w:val="Tabletext"/>
              <w:spacing w:before="40" w:after="40"/>
              <w:jc w:val="center"/>
              <w:rPr>
                <w:lang w:val="en-US"/>
              </w:rPr>
            </w:pPr>
          </w:p>
        </w:tc>
        <w:tc>
          <w:tcPr>
            <w:tcW w:w="479" w:type="dxa"/>
          </w:tcPr>
          <w:p w:rsidR="004D05A7" w:rsidRPr="00377055" w:rsidRDefault="004D05A7" w:rsidP="00543278">
            <w:pPr>
              <w:pStyle w:val="Tabletext"/>
              <w:spacing w:before="40" w:after="40"/>
              <w:jc w:val="center"/>
              <w:rPr>
                <w:lang w:val="en-US"/>
              </w:rPr>
            </w:pPr>
          </w:p>
        </w:tc>
      </w:tr>
      <w:tr w:rsidR="004D05A7" w:rsidRPr="00377055" w:rsidTr="00543278">
        <w:tc>
          <w:tcPr>
            <w:tcW w:w="3369" w:type="dxa"/>
          </w:tcPr>
          <w:p w:rsidR="004D05A7" w:rsidRPr="00377055" w:rsidRDefault="004D05A7" w:rsidP="00543278">
            <w:pPr>
              <w:pStyle w:val="Tabletext"/>
              <w:spacing w:before="40" w:after="40"/>
              <w:rPr>
                <w:lang w:val="en-US"/>
              </w:rPr>
            </w:pPr>
            <w:r w:rsidRPr="00377055">
              <w:rPr>
                <w:lang w:val="en-US"/>
              </w:rPr>
              <w:t>Ukraine</w:t>
            </w:r>
          </w:p>
        </w:tc>
        <w:tc>
          <w:tcPr>
            <w:tcW w:w="479" w:type="dxa"/>
          </w:tcPr>
          <w:p w:rsidR="004D05A7" w:rsidRPr="00377055" w:rsidRDefault="004D05A7" w:rsidP="00543278">
            <w:pPr>
              <w:pStyle w:val="Tabletext"/>
              <w:spacing w:before="40" w:after="40"/>
              <w:jc w:val="center"/>
              <w:rPr>
                <w:lang w:val="en-US"/>
              </w:rPr>
            </w:pPr>
          </w:p>
        </w:tc>
        <w:tc>
          <w:tcPr>
            <w:tcW w:w="479" w:type="dxa"/>
          </w:tcPr>
          <w:p w:rsidR="004D05A7" w:rsidRPr="00377055" w:rsidRDefault="004D05A7" w:rsidP="00543278">
            <w:pPr>
              <w:pStyle w:val="Tabletext"/>
              <w:spacing w:before="40" w:after="40"/>
              <w:jc w:val="center"/>
              <w:rPr>
                <w:lang w:val="en-US"/>
              </w:rPr>
            </w:pPr>
          </w:p>
        </w:tc>
        <w:tc>
          <w:tcPr>
            <w:tcW w:w="480" w:type="dxa"/>
          </w:tcPr>
          <w:p w:rsidR="004D05A7" w:rsidRPr="00377055" w:rsidRDefault="004D05A7" w:rsidP="00543278">
            <w:pPr>
              <w:pStyle w:val="Tabletext"/>
              <w:spacing w:before="40" w:after="40"/>
              <w:jc w:val="center"/>
              <w:rPr>
                <w:lang w:val="en-US"/>
              </w:rPr>
            </w:pPr>
          </w:p>
        </w:tc>
        <w:tc>
          <w:tcPr>
            <w:tcW w:w="479" w:type="dxa"/>
          </w:tcPr>
          <w:p w:rsidR="004D05A7" w:rsidRPr="00377055" w:rsidRDefault="004D05A7" w:rsidP="00543278">
            <w:pPr>
              <w:pStyle w:val="Tabletext"/>
              <w:spacing w:before="40" w:after="40"/>
              <w:jc w:val="center"/>
              <w:rPr>
                <w:lang w:val="en-US"/>
              </w:rPr>
            </w:pPr>
          </w:p>
        </w:tc>
        <w:tc>
          <w:tcPr>
            <w:tcW w:w="480" w:type="dxa"/>
          </w:tcPr>
          <w:p w:rsidR="004D05A7" w:rsidRPr="00377055" w:rsidRDefault="004D05A7" w:rsidP="00543278">
            <w:pPr>
              <w:pStyle w:val="Tabletext"/>
              <w:spacing w:before="40" w:after="40"/>
              <w:jc w:val="center"/>
              <w:rPr>
                <w:lang w:val="en-US"/>
              </w:rPr>
            </w:pPr>
          </w:p>
        </w:tc>
        <w:tc>
          <w:tcPr>
            <w:tcW w:w="479" w:type="dxa"/>
          </w:tcPr>
          <w:p w:rsidR="004D05A7" w:rsidRPr="00377055" w:rsidRDefault="004D05A7" w:rsidP="00543278">
            <w:pPr>
              <w:pStyle w:val="Tabletext"/>
              <w:spacing w:before="40" w:after="40"/>
              <w:jc w:val="center"/>
              <w:rPr>
                <w:lang w:val="en-US"/>
              </w:rPr>
            </w:pPr>
          </w:p>
        </w:tc>
        <w:tc>
          <w:tcPr>
            <w:tcW w:w="480" w:type="dxa"/>
          </w:tcPr>
          <w:p w:rsidR="004D05A7" w:rsidRPr="00377055" w:rsidRDefault="004D05A7" w:rsidP="00543278">
            <w:pPr>
              <w:pStyle w:val="Tabletext"/>
              <w:spacing w:before="40" w:after="40"/>
              <w:jc w:val="center"/>
              <w:rPr>
                <w:lang w:val="en-US"/>
              </w:rPr>
            </w:pPr>
          </w:p>
        </w:tc>
        <w:tc>
          <w:tcPr>
            <w:tcW w:w="479" w:type="dxa"/>
          </w:tcPr>
          <w:p w:rsidR="004D05A7" w:rsidRPr="00377055" w:rsidRDefault="004D05A7" w:rsidP="00543278">
            <w:pPr>
              <w:pStyle w:val="Tabletext"/>
              <w:spacing w:before="40" w:after="40"/>
              <w:jc w:val="center"/>
              <w:rPr>
                <w:lang w:val="en-US"/>
              </w:rPr>
            </w:pPr>
          </w:p>
        </w:tc>
        <w:tc>
          <w:tcPr>
            <w:tcW w:w="480" w:type="dxa"/>
          </w:tcPr>
          <w:p w:rsidR="004D05A7" w:rsidRPr="00377055" w:rsidRDefault="004D05A7" w:rsidP="00543278">
            <w:pPr>
              <w:pStyle w:val="Tabletext"/>
              <w:spacing w:before="40" w:after="40"/>
              <w:jc w:val="center"/>
              <w:rPr>
                <w:lang w:val="en-US"/>
              </w:rPr>
            </w:pPr>
          </w:p>
        </w:tc>
        <w:tc>
          <w:tcPr>
            <w:tcW w:w="479" w:type="dxa"/>
          </w:tcPr>
          <w:p w:rsidR="004D05A7" w:rsidRPr="00377055" w:rsidRDefault="004D05A7" w:rsidP="00543278">
            <w:pPr>
              <w:pStyle w:val="Tabletext"/>
              <w:spacing w:before="40" w:after="40"/>
              <w:jc w:val="center"/>
              <w:rPr>
                <w:lang w:val="en-US"/>
              </w:rPr>
            </w:pPr>
          </w:p>
        </w:tc>
        <w:tc>
          <w:tcPr>
            <w:tcW w:w="479" w:type="dxa"/>
          </w:tcPr>
          <w:p w:rsidR="004D05A7" w:rsidRPr="00377055" w:rsidRDefault="004D05A7" w:rsidP="00543278">
            <w:pPr>
              <w:pStyle w:val="Tabletext"/>
              <w:spacing w:before="40" w:after="40"/>
              <w:jc w:val="center"/>
              <w:rPr>
                <w:lang w:val="en-US"/>
              </w:rPr>
            </w:pPr>
          </w:p>
        </w:tc>
        <w:tc>
          <w:tcPr>
            <w:tcW w:w="480" w:type="dxa"/>
          </w:tcPr>
          <w:p w:rsidR="004D05A7" w:rsidRPr="00377055" w:rsidRDefault="004D05A7" w:rsidP="00543278">
            <w:pPr>
              <w:pStyle w:val="Tabletext"/>
              <w:spacing w:before="40" w:after="40"/>
              <w:jc w:val="center"/>
              <w:rPr>
                <w:lang w:val="en-US"/>
              </w:rPr>
            </w:pPr>
          </w:p>
        </w:tc>
        <w:tc>
          <w:tcPr>
            <w:tcW w:w="479" w:type="dxa"/>
          </w:tcPr>
          <w:p w:rsidR="004D05A7" w:rsidRPr="00377055" w:rsidRDefault="004D05A7" w:rsidP="00543278">
            <w:pPr>
              <w:pStyle w:val="Tabletext"/>
              <w:spacing w:before="40" w:after="40"/>
              <w:jc w:val="center"/>
              <w:rPr>
                <w:lang w:val="en-US"/>
              </w:rPr>
            </w:pPr>
          </w:p>
        </w:tc>
        <w:tc>
          <w:tcPr>
            <w:tcW w:w="480" w:type="dxa"/>
          </w:tcPr>
          <w:p w:rsidR="004D05A7" w:rsidRPr="00377055" w:rsidRDefault="004D05A7" w:rsidP="00543278">
            <w:pPr>
              <w:pStyle w:val="Tabletext"/>
              <w:spacing w:before="40" w:after="40"/>
              <w:jc w:val="center"/>
              <w:rPr>
                <w:lang w:val="en-US"/>
              </w:rPr>
            </w:pPr>
          </w:p>
        </w:tc>
        <w:tc>
          <w:tcPr>
            <w:tcW w:w="479" w:type="dxa"/>
          </w:tcPr>
          <w:p w:rsidR="004D05A7" w:rsidRPr="00377055" w:rsidRDefault="004D05A7" w:rsidP="00543278">
            <w:pPr>
              <w:pStyle w:val="Tabletext"/>
              <w:spacing w:before="40" w:after="40"/>
              <w:jc w:val="center"/>
              <w:rPr>
                <w:lang w:val="en-US"/>
              </w:rPr>
            </w:pPr>
          </w:p>
        </w:tc>
        <w:tc>
          <w:tcPr>
            <w:tcW w:w="480" w:type="dxa"/>
          </w:tcPr>
          <w:p w:rsidR="004D05A7" w:rsidRPr="00377055" w:rsidRDefault="004D05A7" w:rsidP="00543278">
            <w:pPr>
              <w:pStyle w:val="Tabletext"/>
              <w:spacing w:before="40" w:after="40"/>
              <w:jc w:val="center"/>
              <w:rPr>
                <w:lang w:val="en-US"/>
              </w:rPr>
            </w:pPr>
          </w:p>
        </w:tc>
        <w:tc>
          <w:tcPr>
            <w:tcW w:w="479" w:type="dxa"/>
          </w:tcPr>
          <w:p w:rsidR="004D05A7" w:rsidRPr="00377055" w:rsidRDefault="004D05A7" w:rsidP="00543278">
            <w:pPr>
              <w:pStyle w:val="Tabletext"/>
              <w:spacing w:before="40" w:after="40"/>
              <w:jc w:val="center"/>
              <w:rPr>
                <w:lang w:val="en-US"/>
              </w:rPr>
            </w:pPr>
          </w:p>
        </w:tc>
        <w:tc>
          <w:tcPr>
            <w:tcW w:w="480" w:type="dxa"/>
          </w:tcPr>
          <w:p w:rsidR="004D05A7" w:rsidRPr="00377055" w:rsidRDefault="004D05A7" w:rsidP="00543278">
            <w:pPr>
              <w:pStyle w:val="Tabletext"/>
              <w:spacing w:before="40" w:after="40"/>
              <w:jc w:val="center"/>
              <w:rPr>
                <w:lang w:val="en-US"/>
              </w:rPr>
            </w:pPr>
          </w:p>
        </w:tc>
        <w:tc>
          <w:tcPr>
            <w:tcW w:w="479" w:type="dxa"/>
          </w:tcPr>
          <w:p w:rsidR="004D05A7" w:rsidRPr="00377055" w:rsidRDefault="004D05A7" w:rsidP="00543278">
            <w:pPr>
              <w:pStyle w:val="Tabletext"/>
              <w:spacing w:before="40" w:after="40"/>
              <w:jc w:val="center"/>
              <w:rPr>
                <w:lang w:val="en-US"/>
              </w:rPr>
            </w:pPr>
          </w:p>
        </w:tc>
      </w:tr>
      <w:tr w:rsidR="004D05A7" w:rsidRPr="00377055" w:rsidTr="00543278">
        <w:tc>
          <w:tcPr>
            <w:tcW w:w="3369" w:type="dxa"/>
          </w:tcPr>
          <w:p w:rsidR="004D05A7" w:rsidRPr="00377055" w:rsidRDefault="004D05A7" w:rsidP="00543278">
            <w:pPr>
              <w:pStyle w:val="Tabletext"/>
              <w:spacing w:before="40" w:after="40"/>
              <w:rPr>
                <w:lang w:val="en-US"/>
              </w:rPr>
            </w:pPr>
            <w:r w:rsidRPr="00377055">
              <w:rPr>
                <w:lang w:val="en-US"/>
              </w:rPr>
              <w:t>Uzbekistan</w:t>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80" w:type="dxa"/>
          </w:tcPr>
          <w:p w:rsidR="004D05A7" w:rsidRPr="00377055" w:rsidRDefault="004D05A7" w:rsidP="00543278">
            <w:pPr>
              <w:pStyle w:val="Tabletext"/>
              <w:spacing w:before="40" w:after="40"/>
              <w:jc w:val="center"/>
              <w:rPr>
                <w:lang w:val="en-US"/>
              </w:rPr>
            </w:pPr>
            <w:r w:rsidRPr="00377055">
              <w:rPr>
                <w:lang w:val="en-US"/>
              </w:rPr>
              <w:sym w:font="Wingdings 2" w:char="F050"/>
            </w:r>
          </w:p>
        </w:tc>
        <w:tc>
          <w:tcPr>
            <w:tcW w:w="479" w:type="dxa"/>
          </w:tcPr>
          <w:p w:rsidR="004D05A7" w:rsidRPr="00377055" w:rsidRDefault="004D05A7" w:rsidP="00543278">
            <w:pPr>
              <w:pStyle w:val="Tabletext"/>
              <w:spacing w:before="40" w:after="40"/>
              <w:jc w:val="center"/>
              <w:rPr>
                <w:lang w:val="en-US"/>
              </w:rPr>
            </w:pPr>
            <w:r w:rsidRPr="00377055">
              <w:rPr>
                <w:lang w:val="en-US"/>
              </w:rPr>
              <w:sym w:font="Wingdings 2" w:char="F050"/>
            </w:r>
          </w:p>
        </w:tc>
      </w:tr>
      <w:tr w:rsidR="004D05A7" w:rsidRPr="00377055" w:rsidTr="00543278">
        <w:tc>
          <w:tcPr>
            <w:tcW w:w="3369" w:type="dxa"/>
          </w:tcPr>
          <w:p w:rsidR="004D05A7" w:rsidRPr="00377055" w:rsidRDefault="004D05A7" w:rsidP="00543278">
            <w:pPr>
              <w:pStyle w:val="Tabletext"/>
              <w:spacing w:before="40" w:after="40"/>
              <w:jc w:val="right"/>
              <w:rPr>
                <w:b/>
                <w:bCs/>
                <w:lang w:val="en-US"/>
              </w:rPr>
            </w:pPr>
            <w:r w:rsidRPr="00377055">
              <w:rPr>
                <w:b/>
                <w:bCs/>
                <w:lang w:val="en-US"/>
              </w:rPr>
              <w:t>TOTAL</w:t>
            </w:r>
            <w:r w:rsidRPr="00377055">
              <w:rPr>
                <w:lang w:val="en-US"/>
              </w:rPr>
              <w:t>:</w:t>
            </w:r>
          </w:p>
        </w:tc>
        <w:tc>
          <w:tcPr>
            <w:tcW w:w="479" w:type="dxa"/>
          </w:tcPr>
          <w:p w:rsidR="004D05A7" w:rsidRPr="00377055" w:rsidRDefault="00D45295" w:rsidP="00543278">
            <w:pPr>
              <w:pStyle w:val="Tabletext"/>
              <w:spacing w:before="40" w:after="40"/>
              <w:jc w:val="center"/>
              <w:rPr>
                <w:b/>
                <w:bCs/>
                <w:lang w:val="en-US"/>
              </w:rPr>
            </w:pPr>
            <w:r>
              <w:rPr>
                <w:b/>
                <w:bCs/>
                <w:lang w:val="en-US"/>
              </w:rPr>
              <w:t>7</w:t>
            </w:r>
          </w:p>
        </w:tc>
        <w:tc>
          <w:tcPr>
            <w:tcW w:w="479" w:type="dxa"/>
          </w:tcPr>
          <w:p w:rsidR="004D05A7" w:rsidRPr="00377055" w:rsidRDefault="00D45295" w:rsidP="00543278">
            <w:pPr>
              <w:pStyle w:val="Tabletext"/>
              <w:spacing w:before="40" w:after="40"/>
              <w:jc w:val="center"/>
              <w:rPr>
                <w:b/>
                <w:bCs/>
                <w:lang w:val="en-US"/>
              </w:rPr>
            </w:pPr>
            <w:r>
              <w:rPr>
                <w:b/>
                <w:bCs/>
                <w:lang w:val="en-US"/>
              </w:rPr>
              <w:t>7</w:t>
            </w:r>
          </w:p>
        </w:tc>
        <w:tc>
          <w:tcPr>
            <w:tcW w:w="480" w:type="dxa"/>
          </w:tcPr>
          <w:p w:rsidR="004D05A7" w:rsidRPr="00377055" w:rsidRDefault="00D45295" w:rsidP="00543278">
            <w:pPr>
              <w:pStyle w:val="Tabletext"/>
              <w:spacing w:before="40" w:after="40"/>
              <w:jc w:val="center"/>
              <w:rPr>
                <w:b/>
                <w:bCs/>
                <w:lang w:val="en-US"/>
              </w:rPr>
            </w:pPr>
            <w:r>
              <w:rPr>
                <w:b/>
                <w:bCs/>
                <w:lang w:val="en-US"/>
              </w:rPr>
              <w:t>9</w:t>
            </w:r>
          </w:p>
        </w:tc>
        <w:tc>
          <w:tcPr>
            <w:tcW w:w="479" w:type="dxa"/>
          </w:tcPr>
          <w:p w:rsidR="004D05A7" w:rsidRPr="00377055" w:rsidRDefault="00D45295" w:rsidP="00543278">
            <w:pPr>
              <w:pStyle w:val="Tabletext"/>
              <w:spacing w:before="40" w:after="40"/>
              <w:jc w:val="center"/>
              <w:rPr>
                <w:b/>
                <w:bCs/>
                <w:lang w:val="en-US"/>
              </w:rPr>
            </w:pPr>
            <w:r>
              <w:rPr>
                <w:b/>
                <w:bCs/>
                <w:lang w:val="en-US"/>
              </w:rPr>
              <w:t>7</w:t>
            </w:r>
          </w:p>
        </w:tc>
        <w:tc>
          <w:tcPr>
            <w:tcW w:w="480" w:type="dxa"/>
          </w:tcPr>
          <w:p w:rsidR="004D05A7" w:rsidRPr="00377055" w:rsidRDefault="00D45295" w:rsidP="00543278">
            <w:pPr>
              <w:pStyle w:val="Tabletext"/>
              <w:spacing w:before="40" w:after="40"/>
              <w:jc w:val="center"/>
              <w:rPr>
                <w:b/>
                <w:bCs/>
                <w:lang w:val="en-US"/>
              </w:rPr>
            </w:pPr>
            <w:r>
              <w:rPr>
                <w:b/>
                <w:bCs/>
                <w:lang w:val="en-US"/>
              </w:rPr>
              <w:t>7</w:t>
            </w:r>
          </w:p>
        </w:tc>
        <w:tc>
          <w:tcPr>
            <w:tcW w:w="479" w:type="dxa"/>
          </w:tcPr>
          <w:p w:rsidR="004D05A7" w:rsidRPr="00377055" w:rsidRDefault="00D45295" w:rsidP="00543278">
            <w:pPr>
              <w:pStyle w:val="Tabletext"/>
              <w:spacing w:before="40" w:after="40"/>
              <w:jc w:val="center"/>
              <w:rPr>
                <w:b/>
                <w:bCs/>
                <w:lang w:val="en-US"/>
              </w:rPr>
            </w:pPr>
            <w:r>
              <w:rPr>
                <w:b/>
                <w:bCs/>
                <w:lang w:val="en-US"/>
              </w:rPr>
              <w:t>7</w:t>
            </w:r>
          </w:p>
        </w:tc>
        <w:tc>
          <w:tcPr>
            <w:tcW w:w="480" w:type="dxa"/>
          </w:tcPr>
          <w:p w:rsidR="004D05A7" w:rsidRPr="00377055" w:rsidRDefault="00D45295" w:rsidP="00543278">
            <w:pPr>
              <w:pStyle w:val="Tabletext"/>
              <w:spacing w:before="40" w:after="40"/>
              <w:jc w:val="center"/>
              <w:rPr>
                <w:b/>
                <w:bCs/>
                <w:lang w:val="en-US"/>
              </w:rPr>
            </w:pPr>
            <w:r>
              <w:rPr>
                <w:b/>
                <w:bCs/>
                <w:lang w:val="en-US"/>
              </w:rPr>
              <w:t>7</w:t>
            </w:r>
          </w:p>
        </w:tc>
        <w:tc>
          <w:tcPr>
            <w:tcW w:w="479" w:type="dxa"/>
          </w:tcPr>
          <w:p w:rsidR="004D05A7" w:rsidRPr="00377055" w:rsidRDefault="00D45295" w:rsidP="00543278">
            <w:pPr>
              <w:pStyle w:val="Tabletext"/>
              <w:spacing w:before="40" w:after="40"/>
              <w:jc w:val="center"/>
              <w:rPr>
                <w:b/>
                <w:bCs/>
                <w:lang w:val="en-US"/>
              </w:rPr>
            </w:pPr>
            <w:r>
              <w:rPr>
                <w:b/>
                <w:bCs/>
                <w:lang w:val="en-US"/>
              </w:rPr>
              <w:t>9</w:t>
            </w:r>
          </w:p>
        </w:tc>
        <w:tc>
          <w:tcPr>
            <w:tcW w:w="480" w:type="dxa"/>
          </w:tcPr>
          <w:p w:rsidR="004D05A7" w:rsidRPr="00377055" w:rsidRDefault="00D45295" w:rsidP="00543278">
            <w:pPr>
              <w:pStyle w:val="Tabletext"/>
              <w:spacing w:before="40" w:after="40"/>
              <w:jc w:val="center"/>
              <w:rPr>
                <w:b/>
                <w:bCs/>
                <w:lang w:val="en-US"/>
              </w:rPr>
            </w:pPr>
            <w:r>
              <w:rPr>
                <w:b/>
                <w:bCs/>
                <w:lang w:val="en-US"/>
              </w:rPr>
              <w:t>6</w:t>
            </w:r>
          </w:p>
        </w:tc>
        <w:tc>
          <w:tcPr>
            <w:tcW w:w="479" w:type="dxa"/>
          </w:tcPr>
          <w:p w:rsidR="004D05A7" w:rsidRPr="00377055" w:rsidRDefault="00D45295" w:rsidP="00543278">
            <w:pPr>
              <w:pStyle w:val="Tabletext"/>
              <w:spacing w:before="40" w:after="40"/>
              <w:jc w:val="center"/>
              <w:rPr>
                <w:b/>
                <w:bCs/>
                <w:lang w:val="en-US"/>
              </w:rPr>
            </w:pPr>
            <w:r>
              <w:rPr>
                <w:b/>
                <w:bCs/>
                <w:lang w:val="en-US"/>
              </w:rPr>
              <w:t>8</w:t>
            </w:r>
          </w:p>
        </w:tc>
        <w:tc>
          <w:tcPr>
            <w:tcW w:w="479" w:type="dxa"/>
          </w:tcPr>
          <w:p w:rsidR="004D05A7" w:rsidRPr="00377055" w:rsidRDefault="00D45295" w:rsidP="00543278">
            <w:pPr>
              <w:pStyle w:val="Tabletext"/>
              <w:spacing w:before="40" w:after="40"/>
              <w:jc w:val="center"/>
              <w:rPr>
                <w:b/>
                <w:bCs/>
                <w:lang w:val="en-US"/>
              </w:rPr>
            </w:pPr>
            <w:r>
              <w:rPr>
                <w:b/>
                <w:bCs/>
                <w:lang w:val="en-US"/>
              </w:rPr>
              <w:t>8</w:t>
            </w:r>
          </w:p>
        </w:tc>
        <w:tc>
          <w:tcPr>
            <w:tcW w:w="480" w:type="dxa"/>
          </w:tcPr>
          <w:p w:rsidR="004D05A7" w:rsidRPr="00377055" w:rsidRDefault="00D45295" w:rsidP="00543278">
            <w:pPr>
              <w:pStyle w:val="Tabletext"/>
              <w:spacing w:before="40" w:after="40"/>
              <w:jc w:val="center"/>
              <w:rPr>
                <w:b/>
                <w:bCs/>
                <w:lang w:val="en-US"/>
              </w:rPr>
            </w:pPr>
            <w:r>
              <w:rPr>
                <w:b/>
                <w:bCs/>
                <w:lang w:val="en-US"/>
              </w:rPr>
              <w:t>7</w:t>
            </w:r>
          </w:p>
        </w:tc>
        <w:tc>
          <w:tcPr>
            <w:tcW w:w="479" w:type="dxa"/>
          </w:tcPr>
          <w:p w:rsidR="004D05A7" w:rsidRPr="00377055" w:rsidRDefault="00D45295" w:rsidP="00543278">
            <w:pPr>
              <w:pStyle w:val="Tabletext"/>
              <w:spacing w:before="40" w:after="40"/>
              <w:jc w:val="center"/>
              <w:rPr>
                <w:b/>
                <w:bCs/>
                <w:lang w:val="en-US"/>
              </w:rPr>
            </w:pPr>
            <w:r>
              <w:rPr>
                <w:b/>
                <w:bCs/>
                <w:lang w:val="en-US"/>
              </w:rPr>
              <w:t>8</w:t>
            </w:r>
          </w:p>
        </w:tc>
        <w:tc>
          <w:tcPr>
            <w:tcW w:w="480" w:type="dxa"/>
          </w:tcPr>
          <w:p w:rsidR="004D05A7" w:rsidRPr="00377055" w:rsidRDefault="00D45295" w:rsidP="00543278">
            <w:pPr>
              <w:pStyle w:val="Tabletext"/>
              <w:spacing w:before="40" w:after="40"/>
              <w:jc w:val="center"/>
              <w:rPr>
                <w:b/>
                <w:bCs/>
                <w:lang w:val="en-US"/>
              </w:rPr>
            </w:pPr>
            <w:r>
              <w:rPr>
                <w:b/>
                <w:bCs/>
                <w:lang w:val="en-US"/>
              </w:rPr>
              <w:t>7</w:t>
            </w:r>
          </w:p>
        </w:tc>
        <w:tc>
          <w:tcPr>
            <w:tcW w:w="479" w:type="dxa"/>
          </w:tcPr>
          <w:p w:rsidR="004D05A7" w:rsidRPr="00377055" w:rsidRDefault="00D45295" w:rsidP="00543278">
            <w:pPr>
              <w:pStyle w:val="Tabletext"/>
              <w:spacing w:before="40" w:after="40"/>
              <w:jc w:val="center"/>
              <w:rPr>
                <w:b/>
                <w:bCs/>
                <w:lang w:val="en-US"/>
              </w:rPr>
            </w:pPr>
            <w:r>
              <w:rPr>
                <w:b/>
                <w:bCs/>
                <w:lang w:val="en-US"/>
              </w:rPr>
              <w:t>8</w:t>
            </w:r>
          </w:p>
        </w:tc>
        <w:tc>
          <w:tcPr>
            <w:tcW w:w="480" w:type="dxa"/>
          </w:tcPr>
          <w:p w:rsidR="004D05A7" w:rsidRPr="00377055" w:rsidRDefault="00D45295" w:rsidP="00543278">
            <w:pPr>
              <w:pStyle w:val="Tabletext"/>
              <w:spacing w:before="40" w:after="40"/>
              <w:jc w:val="center"/>
              <w:rPr>
                <w:b/>
                <w:bCs/>
                <w:lang w:val="en-US"/>
              </w:rPr>
            </w:pPr>
            <w:r>
              <w:rPr>
                <w:b/>
                <w:bCs/>
                <w:lang w:val="en-US"/>
              </w:rPr>
              <w:t>8</w:t>
            </w:r>
          </w:p>
        </w:tc>
        <w:tc>
          <w:tcPr>
            <w:tcW w:w="479" w:type="dxa"/>
          </w:tcPr>
          <w:p w:rsidR="004D05A7" w:rsidRPr="00377055" w:rsidRDefault="00D45295" w:rsidP="00543278">
            <w:pPr>
              <w:pStyle w:val="Tabletext"/>
              <w:spacing w:before="40" w:after="40"/>
              <w:jc w:val="center"/>
              <w:rPr>
                <w:b/>
                <w:bCs/>
                <w:lang w:val="en-US"/>
              </w:rPr>
            </w:pPr>
            <w:r>
              <w:rPr>
                <w:b/>
                <w:bCs/>
                <w:lang w:val="en-US"/>
              </w:rPr>
              <w:t>8</w:t>
            </w:r>
          </w:p>
        </w:tc>
        <w:tc>
          <w:tcPr>
            <w:tcW w:w="480" w:type="dxa"/>
          </w:tcPr>
          <w:p w:rsidR="004D05A7" w:rsidRPr="00377055" w:rsidRDefault="00D45295" w:rsidP="00543278">
            <w:pPr>
              <w:pStyle w:val="Tabletext"/>
              <w:spacing w:before="40" w:after="40"/>
              <w:jc w:val="center"/>
              <w:rPr>
                <w:b/>
                <w:bCs/>
                <w:lang w:val="en-US"/>
              </w:rPr>
            </w:pPr>
            <w:r>
              <w:rPr>
                <w:b/>
                <w:bCs/>
                <w:lang w:val="en-US"/>
              </w:rPr>
              <w:t>7</w:t>
            </w:r>
          </w:p>
        </w:tc>
        <w:tc>
          <w:tcPr>
            <w:tcW w:w="479" w:type="dxa"/>
          </w:tcPr>
          <w:p w:rsidR="004D05A7" w:rsidRPr="00377055" w:rsidRDefault="00D45295" w:rsidP="00543278">
            <w:pPr>
              <w:pStyle w:val="Tabletext"/>
              <w:spacing w:before="40" w:after="40"/>
              <w:jc w:val="center"/>
              <w:rPr>
                <w:b/>
                <w:bCs/>
                <w:lang w:val="en-US"/>
              </w:rPr>
            </w:pPr>
            <w:r>
              <w:rPr>
                <w:b/>
                <w:bCs/>
                <w:lang w:val="en-US"/>
              </w:rPr>
              <w:t>8</w:t>
            </w:r>
          </w:p>
        </w:tc>
      </w:tr>
    </w:tbl>
    <w:p w:rsidR="00C22CF3" w:rsidRPr="00377055" w:rsidRDefault="00C22CF3" w:rsidP="00846DBA">
      <w:pPr>
        <w:rPr>
          <w:lang w:val="en-US"/>
        </w:rPr>
      </w:pPr>
    </w:p>
    <w:p w:rsidR="00C22CF3" w:rsidRPr="00377055" w:rsidRDefault="00C22CF3" w:rsidP="002B3C5A">
      <w:pPr>
        <w:jc w:val="center"/>
        <w:rPr>
          <w:u w:val="single"/>
          <w:lang w:val="en-US"/>
        </w:rPr>
      </w:pPr>
      <w:r w:rsidRPr="00377055">
        <w:rPr>
          <w:u w:val="single"/>
          <w:lang w:val="en-US"/>
        </w:rPr>
        <w:t>                            </w:t>
      </w:r>
    </w:p>
    <w:sectPr w:rsidR="00C22CF3" w:rsidRPr="00377055" w:rsidSect="00463E28">
      <w:headerReference w:type="first" r:id="rId10"/>
      <w:footerReference w:type="first" r:id="rId11"/>
      <w:pgSz w:w="16834" w:h="11913" w:orient="landscape"/>
      <w:pgMar w:top="1138" w:right="1411" w:bottom="1138" w:left="1411"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CF3" w:rsidRDefault="00C22CF3">
      <w:r>
        <w:separator/>
      </w:r>
    </w:p>
  </w:endnote>
  <w:endnote w:type="continuationSeparator" w:id="0">
    <w:p w:rsidR="00C22CF3" w:rsidRDefault="00C22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CF3" w:rsidRPr="003B4DD6" w:rsidRDefault="004312F4">
    <w:pPr>
      <w:pStyle w:val="Footer"/>
      <w:rPr>
        <w:lang w:val="es-ES_tradnl"/>
      </w:rPr>
    </w:pPr>
    <w:r>
      <w:fldChar w:fldCharType="begin"/>
    </w:r>
    <w:r w:rsidRPr="003B4DD6">
      <w:rPr>
        <w:lang w:val="es-ES_tradnl"/>
      </w:rPr>
      <w:instrText xml:space="preserve"> FILENAME \p \* MERGEFORMAT </w:instrText>
    </w:r>
    <w:r>
      <w:fldChar w:fldCharType="separate"/>
    </w:r>
    <w:r w:rsidR="00D45295">
      <w:rPr>
        <w:lang w:val="es-ES_tradnl"/>
      </w:rPr>
      <w:t>P:\SPM\GBS\pp\pp-14\DOC\000\073-RCC\073v2E.docx</w:t>
    </w:r>
    <w:r>
      <w:fldChar w:fldCharType="end"/>
    </w:r>
    <w:r w:rsidR="00C22CF3" w:rsidRPr="003B4DD6">
      <w:rPr>
        <w:lang w:val="es-ES_tradnl"/>
      </w:rPr>
      <w:tab/>
    </w:r>
    <w:r w:rsidR="006F4AC4">
      <w:fldChar w:fldCharType="begin"/>
    </w:r>
    <w:r w:rsidR="006F4AC4">
      <w:instrText xml:space="preserve"> savedate \@ dd.MM.yy </w:instrText>
    </w:r>
    <w:r w:rsidR="006F4AC4">
      <w:fldChar w:fldCharType="separate"/>
    </w:r>
    <w:r w:rsidR="00957CDE">
      <w:t>13.10.14</w:t>
    </w:r>
    <w:r w:rsidR="006F4AC4">
      <w:fldChar w:fldCharType="end"/>
    </w:r>
    <w:r w:rsidR="00C22CF3" w:rsidRPr="003B4DD6">
      <w:rPr>
        <w:lang w:val="es-ES_tradnl"/>
      </w:rPr>
      <w:tab/>
    </w:r>
    <w:r w:rsidR="006F4AC4">
      <w:fldChar w:fldCharType="begin"/>
    </w:r>
    <w:r w:rsidR="006F4AC4">
      <w:instrText xml:space="preserve"> printdate \@ dd.MM.yy </w:instrText>
    </w:r>
    <w:r w:rsidR="006F4AC4">
      <w:fldChar w:fldCharType="separate"/>
    </w:r>
    <w:r w:rsidR="00D45295">
      <w:t>13.10.14</w:t>
    </w:r>
    <w:r w:rsidR="006F4AC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CF3" w:rsidRDefault="00C22CF3" w:rsidP="0026610C">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C22CF3" w:rsidRDefault="00C22CF3" w:rsidP="00846DBA">
    <w:pPr>
      <w:pStyle w:val="First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E1B" w:rsidRPr="00957CDE" w:rsidRDefault="00015E1B" w:rsidP="00957C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CF3" w:rsidRDefault="00C22CF3">
      <w:r>
        <w:t>____________________</w:t>
      </w:r>
    </w:p>
  </w:footnote>
  <w:footnote w:type="continuationSeparator" w:id="0">
    <w:p w:rsidR="00C22CF3" w:rsidRDefault="00C22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CF3" w:rsidRDefault="00C22CF3" w:rsidP="00494797">
    <w:pPr>
      <w:pStyle w:val="Header"/>
      <w:rPr>
        <w:rStyle w:val="PageNumber"/>
      </w:rPr>
    </w:pPr>
  </w:p>
  <w:p w:rsidR="00C22CF3" w:rsidRDefault="00C22CF3" w:rsidP="00E56E57">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CF3" w:rsidRDefault="00C22CF3" w:rsidP="0026610C">
    <w:pPr>
      <w:pStyle w:val="Header"/>
      <w:rPr>
        <w:lang w:val="en-US"/>
      </w:rPr>
    </w:pPr>
    <w:r w:rsidRPr="00C1759B">
      <w:rPr>
        <w:lang w:val="en-US"/>
      </w:rPr>
      <w:fldChar w:fldCharType="begin"/>
    </w:r>
    <w:r w:rsidRPr="00C1759B">
      <w:rPr>
        <w:lang w:val="en-US"/>
      </w:rPr>
      <w:instrText xml:space="preserve"> PAGE   \* MERGEFORMAT </w:instrText>
    </w:r>
    <w:r w:rsidRPr="00C1759B">
      <w:rPr>
        <w:lang w:val="en-US"/>
      </w:rPr>
      <w:fldChar w:fldCharType="separate"/>
    </w:r>
    <w:r w:rsidR="00957CDE">
      <w:rPr>
        <w:noProof/>
        <w:lang w:val="en-US"/>
      </w:rPr>
      <w:t>2</w:t>
    </w:r>
    <w:r w:rsidRPr="00C1759B">
      <w:rPr>
        <w:lang w:val="en-US"/>
      </w:rPr>
      <w:fldChar w:fldCharType="end"/>
    </w:r>
  </w:p>
  <w:p w:rsidR="00C22CF3" w:rsidRPr="00C1759B" w:rsidRDefault="003B4DD6" w:rsidP="0026610C">
    <w:pPr>
      <w:pStyle w:val="Header"/>
      <w:rPr>
        <w:lang w:val="en-US"/>
      </w:rPr>
    </w:pPr>
    <w:r>
      <w:rPr>
        <w:lang w:val="en-US"/>
      </w:rPr>
      <w:t>PP-14/73</w:t>
    </w:r>
    <w:r w:rsidR="00C22CF3">
      <w:rPr>
        <w:lang w:val="en-US"/>
      </w:rPr>
      <w:t>-E</w:t>
    </w:r>
  </w:p>
  <w:p w:rsidR="00C22CF3" w:rsidRDefault="00C22C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917"/>
    <w:rsid w:val="00000AF8"/>
    <w:rsid w:val="00001935"/>
    <w:rsid w:val="000048E4"/>
    <w:rsid w:val="00010B2A"/>
    <w:rsid w:val="00011208"/>
    <w:rsid w:val="000143FA"/>
    <w:rsid w:val="00014808"/>
    <w:rsid w:val="00015E1B"/>
    <w:rsid w:val="00015E97"/>
    <w:rsid w:val="00042917"/>
    <w:rsid w:val="00082EB9"/>
    <w:rsid w:val="0008540E"/>
    <w:rsid w:val="00094B4F"/>
    <w:rsid w:val="000A1015"/>
    <w:rsid w:val="000A1933"/>
    <w:rsid w:val="000B03F9"/>
    <w:rsid w:val="000B0A77"/>
    <w:rsid w:val="000B0D6C"/>
    <w:rsid w:val="000B5BB9"/>
    <w:rsid w:val="000B7152"/>
    <w:rsid w:val="000C4701"/>
    <w:rsid w:val="000E4C7A"/>
    <w:rsid w:val="000E5E15"/>
    <w:rsid w:val="000F5A9A"/>
    <w:rsid w:val="000F73D1"/>
    <w:rsid w:val="001001C5"/>
    <w:rsid w:val="00105EFE"/>
    <w:rsid w:val="00106777"/>
    <w:rsid w:val="00114BA3"/>
    <w:rsid w:val="00115DEC"/>
    <w:rsid w:val="00123F09"/>
    <w:rsid w:val="0012772F"/>
    <w:rsid w:val="00136175"/>
    <w:rsid w:val="00140FF0"/>
    <w:rsid w:val="00143ACD"/>
    <w:rsid w:val="00146057"/>
    <w:rsid w:val="0016633C"/>
    <w:rsid w:val="00171990"/>
    <w:rsid w:val="00195B70"/>
    <w:rsid w:val="001A0EEB"/>
    <w:rsid w:val="001B18AB"/>
    <w:rsid w:val="001B70D1"/>
    <w:rsid w:val="001C3804"/>
    <w:rsid w:val="001D3322"/>
    <w:rsid w:val="001D658B"/>
    <w:rsid w:val="001E01A5"/>
    <w:rsid w:val="001E18AB"/>
    <w:rsid w:val="001E1C8F"/>
    <w:rsid w:val="002115E0"/>
    <w:rsid w:val="00232B31"/>
    <w:rsid w:val="00235A3B"/>
    <w:rsid w:val="00243BE4"/>
    <w:rsid w:val="00257188"/>
    <w:rsid w:val="002578B4"/>
    <w:rsid w:val="0026610C"/>
    <w:rsid w:val="00267D12"/>
    <w:rsid w:val="00281792"/>
    <w:rsid w:val="0028799E"/>
    <w:rsid w:val="002962A8"/>
    <w:rsid w:val="002B3C5A"/>
    <w:rsid w:val="002D21BB"/>
    <w:rsid w:val="002F36B9"/>
    <w:rsid w:val="002F40A5"/>
    <w:rsid w:val="002F5FA2"/>
    <w:rsid w:val="003126B0"/>
    <w:rsid w:val="00314127"/>
    <w:rsid w:val="00314C12"/>
    <w:rsid w:val="00324FEA"/>
    <w:rsid w:val="003261C3"/>
    <w:rsid w:val="003453DA"/>
    <w:rsid w:val="00357754"/>
    <w:rsid w:val="003578E4"/>
    <w:rsid w:val="00361097"/>
    <w:rsid w:val="00373A0D"/>
    <w:rsid w:val="00375076"/>
    <w:rsid w:val="00375BBA"/>
    <w:rsid w:val="00377055"/>
    <w:rsid w:val="00395CE4"/>
    <w:rsid w:val="003A5FFB"/>
    <w:rsid w:val="003A7FB6"/>
    <w:rsid w:val="003B3751"/>
    <w:rsid w:val="003B4DD6"/>
    <w:rsid w:val="003E3B10"/>
    <w:rsid w:val="003F5771"/>
    <w:rsid w:val="004014B0"/>
    <w:rsid w:val="004059B0"/>
    <w:rsid w:val="00426AC1"/>
    <w:rsid w:val="004312F4"/>
    <w:rsid w:val="004321DC"/>
    <w:rsid w:val="00435AA4"/>
    <w:rsid w:val="00435EA8"/>
    <w:rsid w:val="004360BB"/>
    <w:rsid w:val="0045533C"/>
    <w:rsid w:val="004606DA"/>
    <w:rsid w:val="00463092"/>
    <w:rsid w:val="00463E28"/>
    <w:rsid w:val="004676C0"/>
    <w:rsid w:val="00474E00"/>
    <w:rsid w:val="00477127"/>
    <w:rsid w:val="004835DB"/>
    <w:rsid w:val="00491D2D"/>
    <w:rsid w:val="00494797"/>
    <w:rsid w:val="004A3D54"/>
    <w:rsid w:val="004B0C10"/>
    <w:rsid w:val="004C19D7"/>
    <w:rsid w:val="004C297B"/>
    <w:rsid w:val="004C73C9"/>
    <w:rsid w:val="004D05A7"/>
    <w:rsid w:val="004D5BDE"/>
    <w:rsid w:val="004E01FA"/>
    <w:rsid w:val="004E6764"/>
    <w:rsid w:val="004F041D"/>
    <w:rsid w:val="004F1C55"/>
    <w:rsid w:val="00504FE5"/>
    <w:rsid w:val="00507348"/>
    <w:rsid w:val="00522C97"/>
    <w:rsid w:val="005356FD"/>
    <w:rsid w:val="0053622E"/>
    <w:rsid w:val="00547D75"/>
    <w:rsid w:val="00551C8B"/>
    <w:rsid w:val="00554E24"/>
    <w:rsid w:val="00555A0F"/>
    <w:rsid w:val="00567130"/>
    <w:rsid w:val="0057034B"/>
    <w:rsid w:val="00581E8F"/>
    <w:rsid w:val="00586A98"/>
    <w:rsid w:val="005927A4"/>
    <w:rsid w:val="00596B48"/>
    <w:rsid w:val="005B10E8"/>
    <w:rsid w:val="005B5026"/>
    <w:rsid w:val="005C3315"/>
    <w:rsid w:val="005E1CC3"/>
    <w:rsid w:val="005F05C8"/>
    <w:rsid w:val="00604079"/>
    <w:rsid w:val="00617BE4"/>
    <w:rsid w:val="00620233"/>
    <w:rsid w:val="006404B0"/>
    <w:rsid w:val="00657500"/>
    <w:rsid w:val="0066499C"/>
    <w:rsid w:val="006A7108"/>
    <w:rsid w:val="006B40DA"/>
    <w:rsid w:val="006B5C5C"/>
    <w:rsid w:val="006C5D5D"/>
    <w:rsid w:val="006E215D"/>
    <w:rsid w:val="006E57C8"/>
    <w:rsid w:val="006E70E1"/>
    <w:rsid w:val="006F4AC4"/>
    <w:rsid w:val="006F565E"/>
    <w:rsid w:val="00701ABB"/>
    <w:rsid w:val="00711035"/>
    <w:rsid w:val="007130ED"/>
    <w:rsid w:val="007140CF"/>
    <w:rsid w:val="0071582A"/>
    <w:rsid w:val="00722595"/>
    <w:rsid w:val="0073319E"/>
    <w:rsid w:val="00733C8A"/>
    <w:rsid w:val="00745A37"/>
    <w:rsid w:val="00750829"/>
    <w:rsid w:val="007538C9"/>
    <w:rsid w:val="00753F63"/>
    <w:rsid w:val="007542C4"/>
    <w:rsid w:val="00755067"/>
    <w:rsid w:val="007561B6"/>
    <w:rsid w:val="007649DA"/>
    <w:rsid w:val="00765553"/>
    <w:rsid w:val="00777B8B"/>
    <w:rsid w:val="00791832"/>
    <w:rsid w:val="00794795"/>
    <w:rsid w:val="007949EA"/>
    <w:rsid w:val="00796849"/>
    <w:rsid w:val="007A59C3"/>
    <w:rsid w:val="007B0E06"/>
    <w:rsid w:val="007B30FC"/>
    <w:rsid w:val="007C1F27"/>
    <w:rsid w:val="007C3643"/>
    <w:rsid w:val="007E00D2"/>
    <w:rsid w:val="007E2AD4"/>
    <w:rsid w:val="0082780C"/>
    <w:rsid w:val="008333C7"/>
    <w:rsid w:val="00833E0F"/>
    <w:rsid w:val="008404FD"/>
    <w:rsid w:val="00846DBA"/>
    <w:rsid w:val="00850AEF"/>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36F04"/>
    <w:rsid w:val="00940E00"/>
    <w:rsid w:val="00945D4B"/>
    <w:rsid w:val="00947D91"/>
    <w:rsid w:val="00950E0F"/>
    <w:rsid w:val="00957CDE"/>
    <w:rsid w:val="009630FA"/>
    <w:rsid w:val="009667E1"/>
    <w:rsid w:val="00967670"/>
    <w:rsid w:val="00970996"/>
    <w:rsid w:val="009800CC"/>
    <w:rsid w:val="0098166C"/>
    <w:rsid w:val="00982CDB"/>
    <w:rsid w:val="009A078E"/>
    <w:rsid w:val="009A2B30"/>
    <w:rsid w:val="009A4211"/>
    <w:rsid w:val="009A47A2"/>
    <w:rsid w:val="009E425E"/>
    <w:rsid w:val="009E4322"/>
    <w:rsid w:val="009F2A9B"/>
    <w:rsid w:val="009F4384"/>
    <w:rsid w:val="009F442D"/>
    <w:rsid w:val="009F50DA"/>
    <w:rsid w:val="00A06D56"/>
    <w:rsid w:val="00A307F4"/>
    <w:rsid w:val="00A314A2"/>
    <w:rsid w:val="00A619C5"/>
    <w:rsid w:val="00A671F6"/>
    <w:rsid w:val="00A8262F"/>
    <w:rsid w:val="00A84798"/>
    <w:rsid w:val="00A84B32"/>
    <w:rsid w:val="00A84B3A"/>
    <w:rsid w:val="00A93B71"/>
    <w:rsid w:val="00AB0B32"/>
    <w:rsid w:val="00AB5C39"/>
    <w:rsid w:val="00AB75A9"/>
    <w:rsid w:val="00AD1C5C"/>
    <w:rsid w:val="00AD566F"/>
    <w:rsid w:val="00B0257E"/>
    <w:rsid w:val="00B1733E"/>
    <w:rsid w:val="00B25A86"/>
    <w:rsid w:val="00B304B9"/>
    <w:rsid w:val="00B34FED"/>
    <w:rsid w:val="00B55E1A"/>
    <w:rsid w:val="00B57988"/>
    <w:rsid w:val="00B62032"/>
    <w:rsid w:val="00B65F8C"/>
    <w:rsid w:val="00B7263B"/>
    <w:rsid w:val="00B73F47"/>
    <w:rsid w:val="00B7638A"/>
    <w:rsid w:val="00B80DF9"/>
    <w:rsid w:val="00B840D8"/>
    <w:rsid w:val="00B96467"/>
    <w:rsid w:val="00BA154E"/>
    <w:rsid w:val="00BA1F67"/>
    <w:rsid w:val="00BA21AB"/>
    <w:rsid w:val="00BA37CE"/>
    <w:rsid w:val="00BA4692"/>
    <w:rsid w:val="00BB141C"/>
    <w:rsid w:val="00BC6FDB"/>
    <w:rsid w:val="00BC7DE8"/>
    <w:rsid w:val="00BE0966"/>
    <w:rsid w:val="00BF43BA"/>
    <w:rsid w:val="00BF5722"/>
    <w:rsid w:val="00BF6268"/>
    <w:rsid w:val="00BF720B"/>
    <w:rsid w:val="00C04511"/>
    <w:rsid w:val="00C16846"/>
    <w:rsid w:val="00C1759B"/>
    <w:rsid w:val="00C22CF3"/>
    <w:rsid w:val="00C34851"/>
    <w:rsid w:val="00C42A5B"/>
    <w:rsid w:val="00C56038"/>
    <w:rsid w:val="00C72664"/>
    <w:rsid w:val="00C86F24"/>
    <w:rsid w:val="00CA38C9"/>
    <w:rsid w:val="00CB4984"/>
    <w:rsid w:val="00CB5DD7"/>
    <w:rsid w:val="00CB77D5"/>
    <w:rsid w:val="00CC14F0"/>
    <w:rsid w:val="00CE3B0F"/>
    <w:rsid w:val="00CE40BB"/>
    <w:rsid w:val="00CF0EF7"/>
    <w:rsid w:val="00CF1C71"/>
    <w:rsid w:val="00D07696"/>
    <w:rsid w:val="00D11956"/>
    <w:rsid w:val="00D15A98"/>
    <w:rsid w:val="00D34198"/>
    <w:rsid w:val="00D45295"/>
    <w:rsid w:val="00D500DC"/>
    <w:rsid w:val="00D51756"/>
    <w:rsid w:val="00D54B39"/>
    <w:rsid w:val="00D64FF3"/>
    <w:rsid w:val="00D657A2"/>
    <w:rsid w:val="00D760C8"/>
    <w:rsid w:val="00D83FFD"/>
    <w:rsid w:val="00D8617D"/>
    <w:rsid w:val="00D92563"/>
    <w:rsid w:val="00DC7C10"/>
    <w:rsid w:val="00DD26B1"/>
    <w:rsid w:val="00DD5177"/>
    <w:rsid w:val="00DE16B8"/>
    <w:rsid w:val="00DE4CC2"/>
    <w:rsid w:val="00DF23FC"/>
    <w:rsid w:val="00DF39CD"/>
    <w:rsid w:val="00E0094D"/>
    <w:rsid w:val="00E13427"/>
    <w:rsid w:val="00E1374D"/>
    <w:rsid w:val="00E20134"/>
    <w:rsid w:val="00E24CB2"/>
    <w:rsid w:val="00E3536D"/>
    <w:rsid w:val="00E37141"/>
    <w:rsid w:val="00E44456"/>
    <w:rsid w:val="00E553B9"/>
    <w:rsid w:val="00E56E57"/>
    <w:rsid w:val="00E6599B"/>
    <w:rsid w:val="00E726DE"/>
    <w:rsid w:val="00E871C2"/>
    <w:rsid w:val="00EA1BAA"/>
    <w:rsid w:val="00EA42D6"/>
    <w:rsid w:val="00ED401C"/>
    <w:rsid w:val="00EE333B"/>
    <w:rsid w:val="00EF2642"/>
    <w:rsid w:val="00EF3681"/>
    <w:rsid w:val="00F10790"/>
    <w:rsid w:val="00F10E7C"/>
    <w:rsid w:val="00F13C1E"/>
    <w:rsid w:val="00F20BC2"/>
    <w:rsid w:val="00F342E4"/>
    <w:rsid w:val="00F35330"/>
    <w:rsid w:val="00F41C91"/>
    <w:rsid w:val="00F433A4"/>
    <w:rsid w:val="00F4421A"/>
    <w:rsid w:val="00F47316"/>
    <w:rsid w:val="00F55DA5"/>
    <w:rsid w:val="00F95ABE"/>
    <w:rsid w:val="00F9756D"/>
    <w:rsid w:val="00FA5BD9"/>
    <w:rsid w:val="00FB5F12"/>
    <w:rsid w:val="00FD0436"/>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ABF0CD1-E7FE-4167-8ED5-AB3E2C8E3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szCs w:val="20"/>
      <w:lang w:val="en-GB"/>
    </w:rPr>
  </w:style>
  <w:style w:type="paragraph" w:styleId="Heading1">
    <w:name w:val="heading 1"/>
    <w:basedOn w:val="Normal"/>
    <w:next w:val="Normal"/>
    <w:link w:val="Heading1Char"/>
    <w:uiPriority w:val="99"/>
    <w:qFormat/>
    <w:rsid w:val="002F5FA2"/>
    <w:pPr>
      <w:keepNext/>
      <w:keepLines/>
      <w:spacing w:before="480"/>
      <w:ind w:left="567" w:hanging="567"/>
      <w:outlineLvl w:val="0"/>
    </w:pPr>
    <w:rPr>
      <w:b/>
      <w:sz w:val="28"/>
    </w:rPr>
  </w:style>
  <w:style w:type="paragraph" w:styleId="Heading2">
    <w:name w:val="heading 2"/>
    <w:basedOn w:val="Heading1"/>
    <w:next w:val="Normal"/>
    <w:link w:val="Heading2Char"/>
    <w:uiPriority w:val="99"/>
    <w:qFormat/>
    <w:rsid w:val="00AD566F"/>
    <w:pPr>
      <w:spacing w:before="320"/>
      <w:outlineLvl w:val="1"/>
    </w:pPr>
    <w:rPr>
      <w:sz w:val="24"/>
    </w:rPr>
  </w:style>
  <w:style w:type="paragraph" w:styleId="Heading3">
    <w:name w:val="heading 3"/>
    <w:basedOn w:val="Heading1"/>
    <w:next w:val="Normal"/>
    <w:link w:val="Heading3Char"/>
    <w:uiPriority w:val="99"/>
    <w:qFormat/>
    <w:rsid w:val="00257188"/>
    <w:pPr>
      <w:spacing w:before="200"/>
      <w:outlineLvl w:val="2"/>
    </w:pPr>
    <w:rPr>
      <w:sz w:val="24"/>
    </w:rPr>
  </w:style>
  <w:style w:type="paragraph" w:styleId="Heading4">
    <w:name w:val="heading 4"/>
    <w:basedOn w:val="Heading3"/>
    <w:next w:val="Normal"/>
    <w:link w:val="Heading4Char"/>
    <w:uiPriority w:val="99"/>
    <w:qFormat/>
    <w:rsid w:val="00AD566F"/>
    <w:pPr>
      <w:ind w:left="1134" w:hanging="1134"/>
      <w:outlineLvl w:val="3"/>
    </w:pPr>
  </w:style>
  <w:style w:type="paragraph" w:styleId="Heading5">
    <w:name w:val="heading 5"/>
    <w:basedOn w:val="Heading4"/>
    <w:next w:val="Normal"/>
    <w:link w:val="Heading5Char"/>
    <w:uiPriority w:val="99"/>
    <w:qFormat/>
    <w:rsid w:val="00AD566F"/>
    <w:pPr>
      <w:outlineLvl w:val="4"/>
    </w:pPr>
  </w:style>
  <w:style w:type="paragraph" w:styleId="Heading6">
    <w:name w:val="heading 6"/>
    <w:basedOn w:val="Heading4"/>
    <w:next w:val="Normal"/>
    <w:link w:val="Heading6Char"/>
    <w:uiPriority w:val="99"/>
    <w:qFormat/>
    <w:rsid w:val="00AD566F"/>
    <w:pPr>
      <w:outlineLvl w:val="5"/>
    </w:pPr>
  </w:style>
  <w:style w:type="paragraph" w:styleId="Heading7">
    <w:name w:val="heading 7"/>
    <w:basedOn w:val="Heading4"/>
    <w:next w:val="Normal"/>
    <w:link w:val="Heading7Char"/>
    <w:uiPriority w:val="99"/>
    <w:qFormat/>
    <w:rsid w:val="00AD566F"/>
    <w:pPr>
      <w:ind w:left="1701" w:hanging="1701"/>
      <w:outlineLvl w:val="6"/>
    </w:pPr>
  </w:style>
  <w:style w:type="paragraph" w:styleId="Heading8">
    <w:name w:val="heading 8"/>
    <w:basedOn w:val="Heading4"/>
    <w:next w:val="Normal"/>
    <w:link w:val="Heading8Char"/>
    <w:uiPriority w:val="99"/>
    <w:qFormat/>
    <w:rsid w:val="00AD566F"/>
    <w:pPr>
      <w:ind w:left="1701" w:hanging="1701"/>
      <w:outlineLvl w:val="7"/>
    </w:pPr>
  </w:style>
  <w:style w:type="paragraph" w:styleId="Heading9">
    <w:name w:val="heading 9"/>
    <w:basedOn w:val="Heading4"/>
    <w:next w:val="Normal"/>
    <w:link w:val="Heading9Char"/>
    <w:uiPriority w:val="99"/>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SimSun"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Pr>
      <w:rFonts w:ascii="Cambria" w:eastAsia="SimSun" w:hAnsi="Cambria" w:cs="Times New Roman"/>
      <w:b/>
      <w:bCs/>
      <w:i/>
      <w:iCs/>
      <w:sz w:val="28"/>
      <w:szCs w:val="28"/>
      <w:lang w:val="en-GB"/>
    </w:rPr>
  </w:style>
  <w:style w:type="character" w:customStyle="1" w:styleId="Heading3Char">
    <w:name w:val="Heading 3 Char"/>
    <w:basedOn w:val="DefaultParagraphFont"/>
    <w:link w:val="Heading3"/>
    <w:uiPriority w:val="99"/>
    <w:semiHidden/>
    <w:locked/>
    <w:rPr>
      <w:rFonts w:ascii="Cambria" w:eastAsia="SimSun" w:hAnsi="Cambria" w:cs="Times New Roman"/>
      <w:b/>
      <w:bCs/>
      <w:sz w:val="26"/>
      <w:szCs w:val="26"/>
      <w:lang w:val="en-GB"/>
    </w:rPr>
  </w:style>
  <w:style w:type="character" w:customStyle="1" w:styleId="Heading4Char">
    <w:name w:val="Heading 4 Char"/>
    <w:basedOn w:val="DefaultParagraphFont"/>
    <w:link w:val="Heading4"/>
    <w:uiPriority w:val="99"/>
    <w:semiHidden/>
    <w:locked/>
    <w:rPr>
      <w:rFonts w:ascii="Calibri" w:eastAsia="SimSun" w:hAnsi="Calibri" w:cs="Arial"/>
      <w:b/>
      <w:bCs/>
      <w:sz w:val="28"/>
      <w:szCs w:val="28"/>
      <w:lang w:val="en-GB"/>
    </w:rPr>
  </w:style>
  <w:style w:type="character" w:customStyle="1" w:styleId="Heading5Char">
    <w:name w:val="Heading 5 Char"/>
    <w:basedOn w:val="DefaultParagraphFont"/>
    <w:link w:val="Heading5"/>
    <w:uiPriority w:val="99"/>
    <w:semiHidden/>
    <w:locked/>
    <w:rPr>
      <w:rFonts w:ascii="Calibri" w:eastAsia="SimSun" w:hAnsi="Calibri" w:cs="Arial"/>
      <w:b/>
      <w:bCs/>
      <w:i/>
      <w:iCs/>
      <w:sz w:val="26"/>
      <w:szCs w:val="26"/>
      <w:lang w:val="en-GB"/>
    </w:rPr>
  </w:style>
  <w:style w:type="character" w:customStyle="1" w:styleId="Heading6Char">
    <w:name w:val="Heading 6 Char"/>
    <w:basedOn w:val="DefaultParagraphFont"/>
    <w:link w:val="Heading6"/>
    <w:uiPriority w:val="99"/>
    <w:semiHidden/>
    <w:locked/>
    <w:rPr>
      <w:rFonts w:ascii="Calibri" w:eastAsia="SimSun" w:hAnsi="Calibri" w:cs="Arial"/>
      <w:b/>
      <w:bCs/>
      <w:lang w:val="en-GB"/>
    </w:rPr>
  </w:style>
  <w:style w:type="character" w:customStyle="1" w:styleId="Heading7Char">
    <w:name w:val="Heading 7 Char"/>
    <w:basedOn w:val="DefaultParagraphFont"/>
    <w:link w:val="Heading7"/>
    <w:uiPriority w:val="99"/>
    <w:semiHidden/>
    <w:locked/>
    <w:rPr>
      <w:rFonts w:ascii="Calibri" w:eastAsia="SimSun" w:hAnsi="Calibri" w:cs="Arial"/>
      <w:sz w:val="24"/>
      <w:szCs w:val="24"/>
      <w:lang w:val="en-GB"/>
    </w:rPr>
  </w:style>
  <w:style w:type="character" w:customStyle="1" w:styleId="Heading8Char">
    <w:name w:val="Heading 8 Char"/>
    <w:basedOn w:val="DefaultParagraphFont"/>
    <w:link w:val="Heading8"/>
    <w:uiPriority w:val="99"/>
    <w:semiHidden/>
    <w:locked/>
    <w:rPr>
      <w:rFonts w:ascii="Calibri" w:eastAsia="SimSun" w:hAnsi="Calibri" w:cs="Arial"/>
      <w:i/>
      <w:iCs/>
      <w:sz w:val="24"/>
      <w:szCs w:val="24"/>
      <w:lang w:val="en-GB"/>
    </w:rPr>
  </w:style>
  <w:style w:type="character" w:customStyle="1" w:styleId="Heading9Char">
    <w:name w:val="Heading 9 Char"/>
    <w:basedOn w:val="DefaultParagraphFont"/>
    <w:link w:val="Heading9"/>
    <w:uiPriority w:val="99"/>
    <w:semiHidden/>
    <w:locked/>
    <w:rPr>
      <w:rFonts w:ascii="Cambria" w:eastAsia="SimSun" w:hAnsi="Cambria" w:cs="Times New Roman"/>
      <w:lang w:val="en-GB"/>
    </w:rPr>
  </w:style>
  <w:style w:type="paragraph" w:styleId="TOC8">
    <w:name w:val="toc 8"/>
    <w:basedOn w:val="Normal"/>
    <w:next w:val="Normal"/>
    <w:uiPriority w:val="9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uiPriority w:val="9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uiPriority w:val="9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uiPriority w:val="9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uiPriority w:val="99"/>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9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9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99"/>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Pr>
      <w:rFonts w:ascii="Calibri" w:hAnsi="Calibri" w:cs="Times New Roman"/>
      <w:sz w:val="20"/>
      <w:szCs w:val="20"/>
      <w:lang w:val="en-GB"/>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uiPriority w:val="99"/>
    <w:semiHidden/>
    <w:locked/>
    <w:rPr>
      <w:rFonts w:ascii="Calibri" w:hAnsi="Calibri" w:cs="Times New Roman"/>
      <w:sz w:val="20"/>
      <w:szCs w:val="20"/>
      <w:lang w:val="en-GB"/>
    </w:rPr>
  </w:style>
  <w:style w:type="character" w:styleId="FootnoteReference">
    <w:name w:val="footnote reference"/>
    <w:basedOn w:val="DefaultParagraphFont"/>
    <w:uiPriority w:val="99"/>
    <w:rsid w:val="002F5FA2"/>
    <w:rPr>
      <w:rFonts w:ascii="Calibri" w:hAnsi="Calibri" w:cs="Times New Roman"/>
      <w:position w:val="6"/>
      <w:sz w:val="16"/>
    </w:rPr>
  </w:style>
  <w:style w:type="paragraph" w:styleId="FootnoteText">
    <w:name w:val="footnote text"/>
    <w:basedOn w:val="Normal"/>
    <w:link w:val="FootnoteTextChar"/>
    <w:uiPriority w:val="99"/>
    <w:rsid w:val="00AD566F"/>
    <w:pPr>
      <w:keepLines/>
      <w:tabs>
        <w:tab w:val="left" w:pos="256"/>
      </w:tabs>
      <w:ind w:left="256" w:hanging="256"/>
    </w:pPr>
  </w:style>
  <w:style w:type="character" w:customStyle="1" w:styleId="FootnoteTextChar">
    <w:name w:val="Footnote Text Char"/>
    <w:basedOn w:val="DefaultParagraphFont"/>
    <w:link w:val="FootnoteText"/>
    <w:uiPriority w:val="99"/>
    <w:semiHidden/>
    <w:locked/>
    <w:rPr>
      <w:rFonts w:ascii="Calibri" w:hAnsi="Calibri" w:cs="Times New Roman"/>
      <w:sz w:val="20"/>
      <w:szCs w:val="20"/>
      <w:lang w:val="en-GB"/>
    </w:rPr>
  </w:style>
  <w:style w:type="paragraph" w:styleId="NormalIndent">
    <w:name w:val="Normal Indent"/>
    <w:basedOn w:val="Normal"/>
    <w:uiPriority w:val="99"/>
    <w:rsid w:val="00AD566F"/>
    <w:pPr>
      <w:ind w:left="567"/>
    </w:pPr>
  </w:style>
  <w:style w:type="paragraph" w:customStyle="1" w:styleId="Tablelegend">
    <w:name w:val="Table_legend"/>
    <w:basedOn w:val="Tabletext"/>
    <w:uiPriority w:val="99"/>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uiPriority w:val="99"/>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uiPriority w:val="99"/>
    <w:rsid w:val="00AD566F"/>
    <w:pPr>
      <w:keepNext/>
      <w:spacing w:before="560" w:after="120"/>
      <w:jc w:val="center"/>
    </w:pPr>
    <w:rPr>
      <w:caps/>
    </w:rPr>
  </w:style>
  <w:style w:type="paragraph" w:customStyle="1" w:styleId="enumlev1">
    <w:name w:val="enumlev1"/>
    <w:basedOn w:val="Normal"/>
    <w:uiPriority w:val="99"/>
    <w:rsid w:val="00AD566F"/>
    <w:pPr>
      <w:spacing w:before="86"/>
      <w:ind w:left="567" w:hanging="567"/>
    </w:pPr>
  </w:style>
  <w:style w:type="paragraph" w:customStyle="1" w:styleId="enumlev2">
    <w:name w:val="enumlev2"/>
    <w:basedOn w:val="enumlev1"/>
    <w:uiPriority w:val="99"/>
    <w:rsid w:val="00AD566F"/>
    <w:pPr>
      <w:ind w:left="1134"/>
    </w:pPr>
  </w:style>
  <w:style w:type="paragraph" w:customStyle="1" w:styleId="enumlev3">
    <w:name w:val="enumlev3"/>
    <w:basedOn w:val="enumlev2"/>
    <w:uiPriority w:val="99"/>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uiPriority w:val="99"/>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uiPriority w:val="99"/>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uiPriority w:val="99"/>
    <w:rsid w:val="00AD566F"/>
  </w:style>
  <w:style w:type="paragraph" w:customStyle="1" w:styleId="Appendixref">
    <w:name w:val="Appendix_ref"/>
    <w:basedOn w:val="Annexref"/>
    <w:next w:val="Appendixtitle"/>
    <w:uiPriority w:val="99"/>
    <w:rsid w:val="00AD566F"/>
  </w:style>
  <w:style w:type="paragraph" w:customStyle="1" w:styleId="Appendixtitle">
    <w:name w:val="Appendix_title"/>
    <w:basedOn w:val="Annextitle"/>
    <w:next w:val="Normal"/>
    <w:uiPriority w:val="99"/>
    <w:rsid w:val="00AD566F"/>
  </w:style>
  <w:style w:type="paragraph" w:customStyle="1" w:styleId="Reftitle">
    <w:name w:val="Ref_title"/>
    <w:basedOn w:val="Normal"/>
    <w:next w:val="Reftext"/>
    <w:uiPriority w:val="99"/>
    <w:rsid w:val="00257188"/>
    <w:pPr>
      <w:spacing w:before="480"/>
      <w:jc w:val="center"/>
    </w:pPr>
    <w:rPr>
      <w:caps/>
      <w:sz w:val="28"/>
    </w:rPr>
  </w:style>
  <w:style w:type="paragraph" w:customStyle="1" w:styleId="Reftext">
    <w:name w:val="Ref_text"/>
    <w:basedOn w:val="Normal"/>
    <w:uiPriority w:val="99"/>
    <w:rsid w:val="00AD566F"/>
    <w:pPr>
      <w:ind w:left="567" w:hanging="567"/>
    </w:pPr>
  </w:style>
  <w:style w:type="paragraph" w:customStyle="1" w:styleId="Rectitle">
    <w:name w:val="Rec_title"/>
    <w:basedOn w:val="Normal"/>
    <w:next w:val="Heading1"/>
    <w:uiPriority w:val="99"/>
    <w:rsid w:val="002F5FA2"/>
    <w:pPr>
      <w:spacing w:before="240"/>
      <w:jc w:val="center"/>
    </w:pPr>
    <w:rPr>
      <w:b/>
      <w:sz w:val="28"/>
    </w:rPr>
  </w:style>
  <w:style w:type="paragraph" w:customStyle="1" w:styleId="Call">
    <w:name w:val="Call"/>
    <w:basedOn w:val="Normal"/>
    <w:next w:val="Normal"/>
    <w:uiPriority w:val="99"/>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uiPriority w:val="99"/>
    <w:rsid w:val="00257188"/>
    <w:pPr>
      <w:spacing w:before="720"/>
      <w:jc w:val="center"/>
    </w:pPr>
    <w:rPr>
      <w:caps/>
      <w:sz w:val="28"/>
    </w:rPr>
  </w:style>
  <w:style w:type="paragraph" w:customStyle="1" w:styleId="toc0">
    <w:name w:val="toc 0"/>
    <w:basedOn w:val="Normal"/>
    <w:next w:val="TOC1"/>
    <w:uiPriority w:val="99"/>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uiPriority w:val="99"/>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uiPriority w:val="99"/>
    <w:rsid w:val="00AD566F"/>
    <w:pPr>
      <w:tabs>
        <w:tab w:val="clear" w:pos="567"/>
        <w:tab w:val="left" w:pos="851"/>
      </w:tabs>
    </w:pPr>
  </w:style>
  <w:style w:type="paragraph" w:customStyle="1" w:styleId="MinusFootnote">
    <w:name w:val="MinusFootnote"/>
    <w:basedOn w:val="Normal"/>
    <w:uiPriority w:val="99"/>
    <w:rsid w:val="00AD566F"/>
    <w:pPr>
      <w:ind w:left="-1701" w:hanging="284"/>
    </w:pPr>
  </w:style>
  <w:style w:type="paragraph" w:customStyle="1" w:styleId="Title3">
    <w:name w:val="Title 3"/>
    <w:basedOn w:val="Title2"/>
    <w:next w:val="Normalaftertitle"/>
    <w:uiPriority w:val="99"/>
    <w:rsid w:val="00AD566F"/>
    <w:pPr>
      <w:framePr w:wrap="around"/>
    </w:pPr>
    <w:rPr>
      <w:caps w:val="0"/>
    </w:rPr>
  </w:style>
  <w:style w:type="paragraph" w:customStyle="1" w:styleId="Title2">
    <w:name w:val="Title 2"/>
    <w:basedOn w:val="Source"/>
    <w:next w:val="Title3"/>
    <w:uiPriority w:val="99"/>
    <w:rsid w:val="00AD566F"/>
    <w:pPr>
      <w:framePr w:wrap="around"/>
      <w:spacing w:before="240"/>
    </w:pPr>
    <w:rPr>
      <w:b w:val="0"/>
      <w:caps/>
    </w:rPr>
  </w:style>
  <w:style w:type="paragraph" w:customStyle="1" w:styleId="Source">
    <w:name w:val="Source"/>
    <w:basedOn w:val="Normal"/>
    <w:next w:val="Title1"/>
    <w:autoRedefine/>
    <w:uiPriority w:val="99"/>
    <w:rsid w:val="003B4DD6"/>
    <w:pPr>
      <w:framePr w:hSpace="180" w:wrap="around" w:hAnchor="margin" w:y="-675"/>
      <w:spacing w:before="480"/>
      <w:ind w:left="1134" w:hanging="1134"/>
      <w:jc w:val="center"/>
    </w:pPr>
    <w:rPr>
      <w:b/>
      <w:sz w:val="28"/>
      <w:lang w:val="en-US"/>
    </w:rPr>
  </w:style>
  <w:style w:type="paragraph" w:customStyle="1" w:styleId="Title1">
    <w:name w:val="Title 1"/>
    <w:basedOn w:val="Source"/>
    <w:next w:val="Title2"/>
    <w:uiPriority w:val="99"/>
    <w:rsid w:val="00AD566F"/>
    <w:pPr>
      <w:framePr w:wrap="around"/>
      <w:spacing w:before="240"/>
    </w:pPr>
    <w:rPr>
      <w:b w:val="0"/>
      <w:caps/>
    </w:rPr>
  </w:style>
  <w:style w:type="paragraph" w:customStyle="1" w:styleId="ArtNo">
    <w:name w:val="Art_No"/>
    <w:basedOn w:val="Normal"/>
    <w:next w:val="Arttitle"/>
    <w:uiPriority w:val="99"/>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uiPriority w:val="99"/>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uiPriority w:val="99"/>
    <w:rsid w:val="00257188"/>
  </w:style>
  <w:style w:type="paragraph" w:customStyle="1" w:styleId="Chaptitle">
    <w:name w:val="Chap_title"/>
    <w:basedOn w:val="Arttitle"/>
    <w:next w:val="Normal"/>
    <w:uiPriority w:val="99"/>
    <w:rsid w:val="00AD566F"/>
  </w:style>
  <w:style w:type="paragraph" w:customStyle="1" w:styleId="Reasons">
    <w:name w:val="Reasons"/>
    <w:basedOn w:val="Normal"/>
    <w:uiPriority w:val="99"/>
    <w:rsid w:val="00AD566F"/>
  </w:style>
  <w:style w:type="paragraph" w:customStyle="1" w:styleId="ResNo">
    <w:name w:val="Res_No"/>
    <w:basedOn w:val="AnnexNo"/>
    <w:next w:val="Restitle"/>
    <w:uiPriority w:val="99"/>
    <w:rsid w:val="00AD566F"/>
  </w:style>
  <w:style w:type="paragraph" w:customStyle="1" w:styleId="Restitle">
    <w:name w:val="Res_title"/>
    <w:basedOn w:val="Annextitle"/>
    <w:next w:val="Normal"/>
    <w:uiPriority w:val="99"/>
    <w:rsid w:val="002F5FA2"/>
  </w:style>
  <w:style w:type="paragraph" w:customStyle="1" w:styleId="AnnexNoS2">
    <w:name w:val="Annex_No_S2"/>
    <w:basedOn w:val="AnnexNo"/>
    <w:next w:val="AnnexrefS2"/>
    <w:uiPriority w:val="99"/>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uiPriority w:val="99"/>
    <w:rsid w:val="00AD566F"/>
    <w:rPr>
      <w:caps w:val="0"/>
    </w:rPr>
  </w:style>
  <w:style w:type="paragraph" w:customStyle="1" w:styleId="AnnexrefS2">
    <w:name w:val="Annex_ref_S2"/>
    <w:basedOn w:val="Annexref"/>
    <w:next w:val="AnnextitleS2"/>
    <w:uiPriority w:val="99"/>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uiPriority w:val="99"/>
    <w:rsid w:val="00AD566F"/>
    <w:pPr>
      <w:spacing w:before="240"/>
    </w:pPr>
    <w:rPr>
      <w:b/>
      <w:i/>
    </w:rPr>
  </w:style>
  <w:style w:type="paragraph" w:customStyle="1" w:styleId="AnnextitleS2">
    <w:name w:val="Annex_title_S2"/>
    <w:basedOn w:val="Annextitle"/>
    <w:next w:val="NormalS2"/>
    <w:uiPriority w:val="99"/>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uiPriority w:val="99"/>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uiPriority w:val="99"/>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uiPriority w:val="99"/>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uiPriority w:val="99"/>
    <w:rsid w:val="00257188"/>
    <w:pPr>
      <w:tabs>
        <w:tab w:val="left" w:pos="851"/>
      </w:tabs>
      <w:jc w:val="left"/>
    </w:pPr>
    <w:rPr>
      <w:b/>
      <w:sz w:val="24"/>
    </w:rPr>
  </w:style>
  <w:style w:type="paragraph" w:customStyle="1" w:styleId="ArttitleS2">
    <w:name w:val="Art_title_S2"/>
    <w:basedOn w:val="Arttitle"/>
    <w:next w:val="NormalS2"/>
    <w:uiPriority w:val="99"/>
    <w:rsid w:val="00257188"/>
    <w:pPr>
      <w:tabs>
        <w:tab w:val="left" w:pos="851"/>
      </w:tabs>
      <w:jc w:val="left"/>
    </w:pPr>
    <w:rPr>
      <w:sz w:val="24"/>
    </w:rPr>
  </w:style>
  <w:style w:type="paragraph" w:customStyle="1" w:styleId="ChapNoS2">
    <w:name w:val="Chap_No_S2"/>
    <w:basedOn w:val="ChapNo"/>
    <w:next w:val="ChaptitleS2"/>
    <w:uiPriority w:val="99"/>
    <w:rsid w:val="002F5FA2"/>
    <w:pPr>
      <w:tabs>
        <w:tab w:val="left" w:pos="851"/>
      </w:tabs>
      <w:jc w:val="left"/>
    </w:pPr>
    <w:rPr>
      <w:b/>
      <w:sz w:val="24"/>
    </w:rPr>
  </w:style>
  <w:style w:type="paragraph" w:customStyle="1" w:styleId="ChaptitleS2">
    <w:name w:val="Chap_title_S2"/>
    <w:basedOn w:val="Chaptitle"/>
    <w:next w:val="NormalS2"/>
    <w:uiPriority w:val="99"/>
    <w:rsid w:val="00257188"/>
    <w:pPr>
      <w:tabs>
        <w:tab w:val="left" w:pos="851"/>
      </w:tabs>
      <w:jc w:val="left"/>
    </w:pPr>
    <w:rPr>
      <w:sz w:val="24"/>
    </w:rPr>
  </w:style>
  <w:style w:type="paragraph" w:customStyle="1" w:styleId="enumlev1S2">
    <w:name w:val="enumlev1_S2"/>
    <w:basedOn w:val="enumlev1"/>
    <w:uiPriority w:val="99"/>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uiPriority w:val="99"/>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uiPriority w:val="99"/>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uiPriority w:val="99"/>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uiPriority w:val="99"/>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uiPriority w:val="99"/>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uiPriority w:val="99"/>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uiPriority w:val="99"/>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uiPriority w:val="99"/>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uiPriority w:val="99"/>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uiPriority w:val="99"/>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uiPriority w:val="99"/>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uiPriority w:val="99"/>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uiPriority w:val="99"/>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uiPriority w:val="99"/>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uiPriority w:val="99"/>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uiPriority w:val="99"/>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uiPriority w:val="99"/>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uiPriority w:val="99"/>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uiPriority w:val="99"/>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uiPriority w:val="99"/>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uiPriority w:val="99"/>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uiPriority w:val="99"/>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uiPriority w:val="99"/>
    <w:rsid w:val="00257188"/>
    <w:pPr>
      <w:tabs>
        <w:tab w:val="left" w:pos="851"/>
      </w:tabs>
      <w:jc w:val="left"/>
    </w:pPr>
    <w:rPr>
      <w:caps/>
      <w:sz w:val="24"/>
    </w:rPr>
  </w:style>
  <w:style w:type="paragraph" w:customStyle="1" w:styleId="Section2S2">
    <w:name w:val="Section 2_S2"/>
    <w:basedOn w:val="Section2"/>
    <w:next w:val="NormalS2"/>
    <w:uiPriority w:val="99"/>
    <w:rsid w:val="002F5FA2"/>
    <w:pPr>
      <w:tabs>
        <w:tab w:val="left" w:pos="851"/>
      </w:tabs>
      <w:jc w:val="left"/>
    </w:pPr>
    <w:rPr>
      <w:sz w:val="24"/>
    </w:rPr>
  </w:style>
  <w:style w:type="paragraph" w:customStyle="1" w:styleId="TableNoS2">
    <w:name w:val="Table_No_S2"/>
    <w:basedOn w:val="TableNo"/>
    <w:next w:val="TabletitleS2"/>
    <w:uiPriority w:val="99"/>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uiPriority w:val="99"/>
    <w:rsid w:val="00AD566F"/>
    <w:pPr>
      <w:tabs>
        <w:tab w:val="left" w:pos="851"/>
      </w:tabs>
      <w:spacing w:after="0"/>
    </w:pPr>
    <w:rPr>
      <w:b/>
    </w:rPr>
  </w:style>
  <w:style w:type="paragraph" w:customStyle="1" w:styleId="TabletextS2">
    <w:name w:val="Table_text_S2"/>
    <w:basedOn w:val="Tabletext"/>
    <w:uiPriority w:val="99"/>
    <w:rsid w:val="00AD566F"/>
    <w:pPr>
      <w:tabs>
        <w:tab w:val="left" w:pos="851"/>
      </w:tabs>
    </w:pPr>
    <w:rPr>
      <w:b/>
    </w:rPr>
  </w:style>
  <w:style w:type="paragraph" w:customStyle="1" w:styleId="TabletitleS2">
    <w:name w:val="Table_title_S2"/>
    <w:basedOn w:val="Tabletitle"/>
    <w:next w:val="TabletextS2"/>
    <w:uiPriority w:val="99"/>
    <w:rsid w:val="00AD566F"/>
    <w:pPr>
      <w:keepNext w:val="0"/>
      <w:tabs>
        <w:tab w:val="clear" w:pos="2948"/>
        <w:tab w:val="clear" w:pos="4082"/>
        <w:tab w:val="left" w:pos="851"/>
      </w:tabs>
      <w:jc w:val="left"/>
    </w:pPr>
  </w:style>
  <w:style w:type="paragraph" w:customStyle="1" w:styleId="FooterS2">
    <w:name w:val="Footer_S2"/>
    <w:basedOn w:val="Footer"/>
    <w:uiPriority w:val="99"/>
    <w:rsid w:val="00AD566F"/>
    <w:pPr>
      <w:tabs>
        <w:tab w:val="clear" w:pos="5954"/>
        <w:tab w:val="clear" w:pos="9639"/>
        <w:tab w:val="left" w:pos="3686"/>
        <w:tab w:val="right" w:pos="7655"/>
      </w:tabs>
      <w:ind w:left="-1985"/>
    </w:pPr>
  </w:style>
  <w:style w:type="paragraph" w:customStyle="1" w:styleId="HeaderS2">
    <w:name w:val="Header_S2"/>
    <w:basedOn w:val="Normal"/>
    <w:uiPriority w:val="99"/>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uiPriority w:val="99"/>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uiPriority w:val="99"/>
    <w:rsid w:val="00AD566F"/>
    <w:pPr>
      <w:tabs>
        <w:tab w:val="left" w:pos="851"/>
      </w:tabs>
      <w:jc w:val="left"/>
    </w:pPr>
  </w:style>
  <w:style w:type="paragraph" w:customStyle="1" w:styleId="NoteS2">
    <w:name w:val="Note_S2"/>
    <w:basedOn w:val="Note"/>
    <w:uiPriority w:val="99"/>
    <w:rsid w:val="00AD566F"/>
    <w:pPr>
      <w:tabs>
        <w:tab w:val="clear" w:pos="1134"/>
        <w:tab w:val="clear" w:pos="1701"/>
        <w:tab w:val="clear" w:pos="2268"/>
        <w:tab w:val="clear" w:pos="2835"/>
      </w:tabs>
    </w:pPr>
    <w:rPr>
      <w:b/>
    </w:rPr>
  </w:style>
  <w:style w:type="paragraph" w:customStyle="1" w:styleId="HeadingbS2">
    <w:name w:val="Headingb_S2"/>
    <w:basedOn w:val="Headingb"/>
    <w:next w:val="NormalS2"/>
    <w:uiPriority w:val="99"/>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uiPriority w:val="99"/>
    <w:rsid w:val="00AD566F"/>
    <w:pPr>
      <w:spacing w:before="160"/>
      <w:outlineLvl w:val="0"/>
    </w:pPr>
  </w:style>
  <w:style w:type="paragraph" w:customStyle="1" w:styleId="HeadingiS2">
    <w:name w:val="Headingi_S2"/>
    <w:basedOn w:val="Headingi"/>
    <w:next w:val="NormalS2"/>
    <w:uiPriority w:val="99"/>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uiPriority w:val="99"/>
    <w:rsid w:val="002F5FA2"/>
    <w:pPr>
      <w:spacing w:before="160"/>
      <w:outlineLvl w:val="0"/>
    </w:pPr>
    <w:rPr>
      <w:b w:val="0"/>
      <w:i/>
    </w:rPr>
  </w:style>
  <w:style w:type="paragraph" w:customStyle="1" w:styleId="FirstFooter">
    <w:name w:val="FirstFooter"/>
    <w:basedOn w:val="Footer"/>
    <w:uiPriority w:val="99"/>
    <w:rsid w:val="00AD566F"/>
    <w:rPr>
      <w:caps w:val="0"/>
    </w:rPr>
  </w:style>
  <w:style w:type="character" w:styleId="PageNumber">
    <w:name w:val="page number"/>
    <w:basedOn w:val="DefaultParagraphFont"/>
    <w:uiPriority w:val="99"/>
    <w:rsid w:val="002F5FA2"/>
    <w:rPr>
      <w:rFonts w:ascii="Calibri" w:hAnsi="Calibri" w:cs="Times New Roman"/>
    </w:rPr>
  </w:style>
  <w:style w:type="character" w:styleId="Hyperlink">
    <w:name w:val="Hyperlink"/>
    <w:basedOn w:val="DefaultParagraphFont"/>
    <w:uiPriority w:val="99"/>
    <w:rsid w:val="00000AF8"/>
    <w:rPr>
      <w:rFonts w:ascii="Calibri" w:hAnsi="Calibri" w:cs="Times New Roman"/>
      <w:color w:val="0000FF"/>
      <w:u w:val="single"/>
    </w:rPr>
  </w:style>
  <w:style w:type="paragraph" w:styleId="Date">
    <w:name w:val="Date"/>
    <w:basedOn w:val="Normal"/>
    <w:link w:val="DateChar"/>
    <w:uiPriority w:val="99"/>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semiHidden/>
    <w:locked/>
    <w:rPr>
      <w:rFonts w:ascii="Calibri" w:hAnsi="Calibri" w:cs="Times New Roman"/>
      <w:sz w:val="20"/>
      <w:szCs w:val="20"/>
      <w:lang w:val="en-GB"/>
    </w:rPr>
  </w:style>
  <w:style w:type="character" w:styleId="FollowedHyperlink">
    <w:name w:val="FollowedHyperlink"/>
    <w:basedOn w:val="DefaultParagraphFont"/>
    <w:uiPriority w:val="99"/>
    <w:rsid w:val="00AD566F"/>
    <w:rPr>
      <w:rFonts w:cs="Times New Roman"/>
      <w:color w:val="800080"/>
      <w:u w:val="single"/>
    </w:rPr>
  </w:style>
  <w:style w:type="paragraph" w:customStyle="1" w:styleId="Heading1c">
    <w:name w:val="Heading 1c"/>
    <w:basedOn w:val="Heading1"/>
    <w:next w:val="Normal"/>
    <w:uiPriority w:val="99"/>
    <w:rsid w:val="002F5FA2"/>
    <w:pPr>
      <w:ind w:left="0" w:firstLine="0"/>
      <w:jc w:val="center"/>
      <w:outlineLvl w:val="9"/>
    </w:pPr>
  </w:style>
  <w:style w:type="paragraph" w:customStyle="1" w:styleId="Heading1cS2">
    <w:name w:val="Heading 1c_S2"/>
    <w:basedOn w:val="Heading1c"/>
    <w:next w:val="NormalS2"/>
    <w:uiPriority w:val="99"/>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uiPriority w:val="99"/>
    <w:rsid w:val="002F5FA2"/>
    <w:rPr>
      <w:b w:val="0"/>
      <w:i/>
    </w:rPr>
  </w:style>
  <w:style w:type="paragraph" w:customStyle="1" w:styleId="Heading2iS2">
    <w:name w:val="Heading 2i_S2"/>
    <w:basedOn w:val="Heading2i"/>
    <w:next w:val="NormalS2"/>
    <w:uiPriority w:val="99"/>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uiPriority w:val="99"/>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uiPriority w:val="99"/>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uiPriority w:val="99"/>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uiPriority w:val="99"/>
    <w:rsid w:val="00257188"/>
    <w:pPr>
      <w:spacing w:before="320"/>
      <w:outlineLvl w:val="1"/>
    </w:pPr>
    <w:rPr>
      <w:sz w:val="24"/>
    </w:rPr>
  </w:style>
  <w:style w:type="paragraph" w:customStyle="1" w:styleId="Heading3pv">
    <w:name w:val="Heading 3pv"/>
    <w:basedOn w:val="Heading1pv"/>
    <w:next w:val="Normalpv"/>
    <w:uiPriority w:val="99"/>
    <w:rsid w:val="00257188"/>
    <w:pPr>
      <w:spacing w:before="200"/>
      <w:outlineLvl w:val="2"/>
    </w:pPr>
    <w:rPr>
      <w:sz w:val="24"/>
    </w:rPr>
  </w:style>
  <w:style w:type="paragraph" w:customStyle="1" w:styleId="SpecialFooter">
    <w:name w:val="Special Footer"/>
    <w:basedOn w:val="Footer"/>
    <w:uiPriority w:val="99"/>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uiPriority w:val="99"/>
    <w:rsid w:val="00235A3B"/>
  </w:style>
  <w:style w:type="paragraph" w:customStyle="1" w:styleId="Dectitle">
    <w:name w:val="Dec_title"/>
    <w:basedOn w:val="ResNo"/>
    <w:next w:val="Normalaftertitle"/>
    <w:uiPriority w:val="99"/>
    <w:rsid w:val="001E18AB"/>
  </w:style>
  <w:style w:type="paragraph" w:customStyle="1" w:styleId="DecNo">
    <w:name w:val="Dec_No"/>
    <w:basedOn w:val="RecNo"/>
    <w:next w:val="Dectitle"/>
    <w:uiPriority w:val="99"/>
    <w:rsid w:val="001E18AB"/>
  </w:style>
  <w:style w:type="paragraph" w:customStyle="1" w:styleId="DectitleS2">
    <w:name w:val="Dec_title_S2"/>
    <w:basedOn w:val="RestitleS2"/>
    <w:next w:val="Normal"/>
    <w:uiPriority w:val="99"/>
    <w:rsid w:val="006F565E"/>
  </w:style>
  <w:style w:type="paragraph" w:customStyle="1" w:styleId="DecNoS2">
    <w:name w:val="Dec_No_S2"/>
    <w:basedOn w:val="ResNoS2"/>
    <w:next w:val="DectitleS2"/>
    <w:uiPriority w:val="99"/>
    <w:rsid w:val="006F565E"/>
  </w:style>
  <w:style w:type="paragraph" w:customStyle="1" w:styleId="Sectiontitle">
    <w:name w:val="Section_title"/>
    <w:basedOn w:val="Arttitle"/>
    <w:next w:val="Normalaftertitle"/>
    <w:uiPriority w:val="99"/>
    <w:rsid w:val="007140CF"/>
  </w:style>
  <w:style w:type="paragraph" w:customStyle="1" w:styleId="SectionNo">
    <w:name w:val="Section_No"/>
    <w:basedOn w:val="ArtNo"/>
    <w:next w:val="Sectiontitle"/>
    <w:uiPriority w:val="99"/>
    <w:rsid w:val="007140CF"/>
  </w:style>
  <w:style w:type="paragraph" w:customStyle="1" w:styleId="SectiontitleS2">
    <w:name w:val="Section_title_S2"/>
    <w:basedOn w:val="ArttitleS2"/>
    <w:next w:val="Normal"/>
    <w:uiPriority w:val="99"/>
    <w:rsid w:val="007140CF"/>
  </w:style>
  <w:style w:type="paragraph" w:customStyle="1" w:styleId="SectionNoS2">
    <w:name w:val="Section_No_S2"/>
    <w:basedOn w:val="ArtNoS2"/>
    <w:next w:val="SectiontitleS2"/>
    <w:uiPriority w:val="99"/>
    <w:rsid w:val="007140CF"/>
  </w:style>
  <w:style w:type="paragraph" w:customStyle="1" w:styleId="Proposal">
    <w:name w:val="Proposal"/>
    <w:basedOn w:val="Normal"/>
    <w:next w:val="Normal"/>
    <w:uiPriority w:val="99"/>
    <w:rsid w:val="00846DBA"/>
    <w:pPr>
      <w:keepNext/>
      <w:tabs>
        <w:tab w:val="clear" w:pos="567"/>
        <w:tab w:val="clear" w:pos="1701"/>
        <w:tab w:val="clear" w:pos="2835"/>
        <w:tab w:val="left" w:pos="1871"/>
      </w:tabs>
      <w:spacing w:before="240"/>
    </w:pPr>
    <w:rPr>
      <w:rFonts w:hAnsi="Times New Roman Bold"/>
    </w:rPr>
  </w:style>
  <w:style w:type="table" w:styleId="TableGrid">
    <w:name w:val="Table Grid"/>
    <w:basedOn w:val="TableNormal"/>
    <w:locked/>
    <w:rsid w:val="00FD0436"/>
    <w:rPr>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12F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2F4"/>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4091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PE_PP14.dotx</Template>
  <TotalTime>10</TotalTime>
  <Pages>2</Pages>
  <Words>379</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Plenipotentiary Conference (PP-14)</vt:lpstr>
    </vt:vector>
  </TitlesOfParts>
  <Manager>General Secretariat - Pool</Manager>
  <Company>International Telecommunication Union (ITU)</Company>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(PP-14)</dc:title>
  <dc:subject>Plenipotentiary Conference (PP-10)</dc:subject>
  <dc:creator>unknown</dc:creator>
  <cp:keywords>PP-10</cp:keywords>
  <cp:lastModifiedBy>Janin, Patricia</cp:lastModifiedBy>
  <cp:revision>4</cp:revision>
  <cp:lastPrinted>2014-10-13T06:31:00Z</cp:lastPrinted>
  <dcterms:created xsi:type="dcterms:W3CDTF">2014-10-13T06:19:00Z</dcterms:created>
  <dcterms:modified xsi:type="dcterms:W3CDTF">2014-10-13T06:44:00Z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0x010100B58A8901865CA5429842153080701AAD</vt:lpwstr>
  </property>
  <property fmtid="{D5CDD505-2E9C-101B-9397-08002B2CF9AE}" pid="9" name="PublishingExpirationDate">
    <vt:lpwstr/>
  </property>
  <property fmtid="{D5CDD505-2E9C-101B-9397-08002B2CF9AE}" pid="10" name="PublishingStartDate">
    <vt:lpwstr/>
  </property>
</Properties>
</file>