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C22BC3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</w:t>
            </w:r>
            <w:proofErr w:type="gramStart"/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</w:t>
            </w:r>
            <w:proofErr w:type="gramEnd"/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7BF1C9EC" wp14:editId="05DC6B2F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C22BC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C22BC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263B70" w:rsidTr="00C22BC3">
        <w:trPr>
          <w:cantSplit/>
        </w:trPr>
        <w:tc>
          <w:tcPr>
            <w:tcW w:w="6619" w:type="dxa"/>
          </w:tcPr>
          <w:p w:rsidR="009F279B" w:rsidRPr="00263B70" w:rsidRDefault="006A7C71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rtl/>
                <w:lang w:val="en-US"/>
              </w:rPr>
            </w:pPr>
            <w:r w:rsidRPr="00263B70">
              <w:rPr>
                <w:rFonts w:eastAsia="SimSun"/>
                <w:b/>
                <w:bCs/>
                <w:rtl/>
                <w:lang w:val="en-US"/>
              </w:rPr>
              <w:t>ال</w:t>
            </w:r>
            <w:r w:rsidR="002062FB" w:rsidRPr="00263B70">
              <w:rPr>
                <w:rFonts w:eastAsia="SimSun" w:hint="cs"/>
                <w:b/>
                <w:bCs/>
                <w:rtl/>
                <w:lang w:val="en-US"/>
              </w:rPr>
              <w:t>‍</w:t>
            </w:r>
            <w:r w:rsidRPr="00263B70">
              <w:rPr>
                <w:rFonts w:eastAsia="SimSun"/>
                <w:b/>
                <w:bCs/>
                <w:rtl/>
                <w:lang w:val="en-US"/>
              </w:rPr>
              <w:t>جلسة العامة</w:t>
            </w:r>
          </w:p>
        </w:tc>
        <w:tc>
          <w:tcPr>
            <w:tcW w:w="3053" w:type="dxa"/>
            <w:vAlign w:val="center"/>
          </w:tcPr>
          <w:p w:rsidR="009F279B" w:rsidRPr="00263B70" w:rsidRDefault="00E307F1" w:rsidP="00E307F1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/>
                <w:sz w:val="22"/>
                <w:rtl/>
              </w:rPr>
            </w:pPr>
            <w:r>
              <w:rPr>
                <w:rFonts w:ascii="Calibri" w:hAnsi="Calibri" w:hint="cs"/>
                <w:sz w:val="22"/>
                <w:rtl/>
              </w:rPr>
              <w:t>ا</w:t>
            </w:r>
            <w:r w:rsidR="00A77361">
              <w:rPr>
                <w:rFonts w:ascii="Calibri" w:hAnsi="Calibri" w:hint="cs"/>
                <w:sz w:val="22"/>
                <w:rtl/>
              </w:rPr>
              <w:t>ل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وثيقة </w:t>
            </w:r>
            <w:r>
              <w:rPr>
                <w:rFonts w:ascii="Calibri" w:hAnsi="Calibri"/>
                <w:sz w:val="22"/>
              </w:rPr>
              <w:t>7</w:t>
            </w:r>
            <w:r w:rsidR="00C22BC3">
              <w:rPr>
                <w:rFonts w:ascii="Calibri" w:hAnsi="Calibri"/>
                <w:sz w:val="22"/>
              </w:rPr>
              <w:t>9</w:t>
            </w:r>
            <w:r w:rsidR="006A7C71" w:rsidRPr="00263B70">
              <w:rPr>
                <w:rFonts w:ascii="Calibri" w:hAnsi="Calibri"/>
                <w:sz w:val="22"/>
              </w:rPr>
              <w:t>-A</w:t>
            </w:r>
          </w:p>
        </w:tc>
      </w:tr>
      <w:tr w:rsidR="009F279B" w:rsidRPr="00263B70" w:rsidTr="00C22BC3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E307F1" w:rsidP="00A77361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 w:cstheme="minorHAnsi"/>
                <w:sz w:val="22"/>
                <w:rtl/>
              </w:rPr>
            </w:pPr>
            <w:r>
              <w:rPr>
                <w:rFonts w:ascii="Calibri" w:hAnsi="Calibri"/>
                <w:sz w:val="22"/>
              </w:rPr>
              <w:t>7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 w:rsidR="00A77361">
              <w:rPr>
                <w:rFonts w:ascii="Calibri" w:hAnsi="Calibri" w:hint="cs"/>
                <w:sz w:val="22"/>
                <w:rtl/>
              </w:rPr>
              <w:t>أكتوبر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 w:rsidR="007C41CC" w:rsidRPr="00263B70">
              <w:rPr>
                <w:rFonts w:ascii="Calibri" w:hAnsi="Calibri"/>
                <w:sz w:val="22"/>
              </w:rPr>
              <w:t>2014</w:t>
            </w:r>
          </w:p>
        </w:tc>
      </w:tr>
      <w:tr w:rsidR="009F279B" w:rsidRPr="00263B70" w:rsidTr="00C22BC3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6A7C71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</w:rPr>
            </w:pPr>
            <w:r w:rsidRPr="00263B70">
              <w:rPr>
                <w:rFonts w:ascii="Calibri" w:eastAsia="SimSun" w:hAnsi="Calibri"/>
                <w:sz w:val="22"/>
                <w:rtl/>
              </w:rPr>
              <w:t xml:space="preserve">الأصل: </w:t>
            </w:r>
            <w:r w:rsidRPr="00263B70">
              <w:rPr>
                <w:rFonts w:ascii="Calibri" w:eastAsia="SimSun" w:hAnsi="Calibri" w:hint="cs"/>
                <w:sz w:val="22"/>
                <w:rtl/>
              </w:rPr>
              <w:t>بالإنكليزية</w:t>
            </w:r>
          </w:p>
        </w:tc>
      </w:tr>
      <w:tr w:rsidR="00200A20" w:rsidRPr="00263B70" w:rsidTr="00C22BC3">
        <w:trPr>
          <w:cantSplit/>
        </w:trPr>
        <w:tc>
          <w:tcPr>
            <w:tcW w:w="6619" w:type="dxa"/>
          </w:tcPr>
          <w:p w:rsidR="00200A20" w:rsidRPr="00263B70" w:rsidRDefault="00200A20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200A20" w:rsidRPr="00263B70" w:rsidRDefault="00200A20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  <w:rtl/>
              </w:rPr>
            </w:pPr>
          </w:p>
        </w:tc>
      </w:tr>
      <w:tr w:rsidR="009F279B" w:rsidRPr="009F279B" w:rsidTr="00C22BC3">
        <w:trPr>
          <w:cantSplit/>
        </w:trPr>
        <w:tc>
          <w:tcPr>
            <w:tcW w:w="9672" w:type="dxa"/>
            <w:gridSpan w:val="2"/>
          </w:tcPr>
          <w:p w:rsidR="00E307F1" w:rsidRPr="00E307F1" w:rsidRDefault="00C22BC3" w:rsidP="00E307F1">
            <w:pPr>
              <w:pStyle w:val="Source"/>
              <w:framePr w:hSpace="0" w:wrap="auto" w:yAlign="inline"/>
              <w:rPr>
                <w:rFonts w:ascii="Traditional Arabic" w:eastAsia="SimSun" w:hAnsi="Traditional Arabic"/>
                <w:rtl/>
              </w:rPr>
            </w:pPr>
            <w:r>
              <w:rPr>
                <w:rFonts w:ascii="Traditional Arabic" w:eastAsia="SimSun" w:hAnsi="Traditional Arabic"/>
                <w:rtl/>
              </w:rPr>
              <w:t xml:space="preserve">إدارات </w:t>
            </w:r>
            <w:r w:rsidR="00E307F1">
              <w:rPr>
                <w:rFonts w:ascii="Traditional Arabic" w:eastAsia="SimSun" w:hAnsi="Traditional Arabic" w:hint="cs"/>
                <w:rtl/>
              </w:rPr>
              <w:t>الدول العربية</w:t>
            </w:r>
          </w:p>
        </w:tc>
      </w:tr>
      <w:tr w:rsidR="009F279B" w:rsidRPr="009F279B" w:rsidTr="00C22BC3">
        <w:trPr>
          <w:cantSplit/>
        </w:trPr>
        <w:tc>
          <w:tcPr>
            <w:tcW w:w="9672" w:type="dxa"/>
            <w:gridSpan w:val="2"/>
          </w:tcPr>
          <w:p w:rsidR="009F279B" w:rsidRPr="007161E9" w:rsidRDefault="00C22BC3" w:rsidP="00E307F1">
            <w:pPr>
              <w:pStyle w:val="Title1"/>
              <w:framePr w:hSpace="0" w:wrap="auto" w:yAlign="inline"/>
              <w:rPr>
                <w:szCs w:val="28"/>
                <w:rtl/>
              </w:rPr>
            </w:pPr>
            <w:r>
              <w:rPr>
                <w:rtl/>
                <w:lang w:bidi="ar-SY"/>
              </w:rPr>
              <w:t>مقترحات مشتركة</w:t>
            </w:r>
            <w:r w:rsidR="00E307F1">
              <w:rPr>
                <w:rFonts w:hint="cs"/>
                <w:rtl/>
                <w:lang w:bidi="ar-SY"/>
              </w:rPr>
              <w:t xml:space="preserve"> مقدمة من الدول العربية</w:t>
            </w:r>
            <w:r>
              <w:rPr>
                <w:rtl/>
                <w:lang w:bidi="ar-SY"/>
              </w:rPr>
              <w:t xml:space="preserve"> بشأن أعمال المؤتمر</w:t>
            </w:r>
          </w:p>
        </w:tc>
      </w:tr>
      <w:tr w:rsidR="009F279B" w:rsidRPr="009F279B" w:rsidTr="00C22BC3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</w:rPr>
            </w:pPr>
          </w:p>
        </w:tc>
      </w:tr>
      <w:tr w:rsidR="00D2494D" w:rsidRPr="009F279B" w:rsidTr="00C22BC3">
        <w:trPr>
          <w:cantSplit/>
        </w:trPr>
        <w:tc>
          <w:tcPr>
            <w:tcW w:w="9672" w:type="dxa"/>
            <w:gridSpan w:val="2"/>
          </w:tcPr>
          <w:p w:rsidR="00D2494D" w:rsidRPr="009F279B" w:rsidRDefault="00D2494D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A77361" w:rsidRPr="00A77361" w:rsidRDefault="00D2494D" w:rsidP="00721A3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tl/>
          <w:lang w:val="en-US"/>
        </w:rPr>
      </w:pPr>
      <w:r w:rsidRPr="00624D2A">
        <w:rPr>
          <w:rFonts w:ascii="Traditional Arabic" w:hAnsi="Traditional Arabic"/>
          <w:b/>
          <w:bCs/>
          <w:sz w:val="36"/>
          <w:szCs w:val="36"/>
          <w:rtl/>
        </w:rPr>
        <w:t>الأطراف الموقعة على المقترحات</w:t>
      </w:r>
      <w:r w:rsidR="00721A3E">
        <w:rPr>
          <w:rFonts w:ascii="Traditional Arabic" w:hAnsi="Traditional Arabic" w:hint="cs"/>
          <w:b/>
          <w:bCs/>
          <w:sz w:val="36"/>
          <w:szCs w:val="36"/>
          <w:rtl/>
        </w:rPr>
        <w:t xml:space="preserve"> العربية</w:t>
      </w:r>
      <w:r w:rsidRPr="00624D2A">
        <w:rPr>
          <w:rFonts w:ascii="Traditional Arabic" w:hAnsi="Traditional Arabic"/>
          <w:b/>
          <w:bCs/>
          <w:sz w:val="36"/>
          <w:szCs w:val="36"/>
          <w:rtl/>
        </w:rPr>
        <w:t xml:space="preserve"> المشتركة</w:t>
      </w:r>
    </w:p>
    <w:p w:rsidR="00C22BC3" w:rsidRDefault="00C22BC3" w:rsidP="00B948E4">
      <w:pPr>
        <w:rPr>
          <w:rtl/>
        </w:rPr>
      </w:pPr>
    </w:p>
    <w:p w:rsidR="00C22BC3" w:rsidRDefault="00C22BC3" w:rsidP="009C6155">
      <w:pPr>
        <w:pStyle w:val="ReasonsS2"/>
        <w:rPr>
          <w:rtl/>
        </w:rPr>
        <w:sectPr w:rsidR="00C22BC3" w:rsidSect="00B541A1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</w:sectPr>
      </w:pPr>
    </w:p>
    <w:p w:rsidR="00B067F8" w:rsidRDefault="00D2494D" w:rsidP="00CD4393">
      <w:pPr>
        <w:pStyle w:val="TableTitle0"/>
        <w:rPr>
          <w:rtl/>
          <w:lang w:bidi="ar-EG"/>
        </w:rPr>
      </w:pPr>
      <w:r w:rsidRPr="00CD4393">
        <w:rPr>
          <w:rFonts w:ascii="Calibri" w:hAnsi="Calibri" w:hint="cs"/>
          <w:sz w:val="36"/>
          <w:szCs w:val="36"/>
          <w:rtl/>
          <w:lang w:bidi="ar-EG"/>
        </w:rPr>
        <w:lastRenderedPageBreak/>
        <w:t xml:space="preserve">مقترحات مشتركة مقدمة من الدول العربية </w:t>
      </w:r>
      <w:proofErr w:type="gramStart"/>
      <w:r w:rsidRPr="00CD4393">
        <w:rPr>
          <w:rFonts w:ascii="Calibri" w:hAnsi="Calibri" w:hint="cs"/>
          <w:sz w:val="36"/>
          <w:szCs w:val="36"/>
          <w:rtl/>
          <w:lang w:bidi="ar-EG"/>
        </w:rPr>
        <w:t>- قائمة</w:t>
      </w:r>
      <w:proofErr w:type="gramEnd"/>
      <w:r w:rsidRPr="00CD4393">
        <w:rPr>
          <w:rFonts w:ascii="Calibri" w:hAnsi="Calibri" w:hint="cs"/>
          <w:sz w:val="36"/>
          <w:szCs w:val="36"/>
          <w:rtl/>
          <w:lang w:bidi="ar-EG"/>
        </w:rPr>
        <w:t xml:space="preserve"> الموقعين</w:t>
      </w:r>
      <w:r w:rsidR="00CD4393" w:rsidRPr="00CD4393">
        <w:rPr>
          <w:rStyle w:val="FootnoteReference"/>
          <w:b w:val="0"/>
          <w:bCs w:val="0"/>
          <w:rtl/>
          <w:lang w:bidi="ar-EG"/>
        </w:rPr>
        <w:footnoteReference w:customMarkFollows="1" w:id="1"/>
        <w:t>1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08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216"/>
      </w:tblGrid>
      <w:tr w:rsidR="00D2494D" w:rsidTr="00D2494D">
        <w:trPr>
          <w:jc w:val="center"/>
        </w:trPr>
        <w:tc>
          <w:tcPr>
            <w:tcW w:w="1985" w:type="dxa"/>
            <w:vAlign w:val="center"/>
          </w:tcPr>
          <w:p w:rsidR="00D2494D" w:rsidRDefault="00D2494D" w:rsidP="00014289"/>
        </w:tc>
        <w:tc>
          <w:tcPr>
            <w:tcW w:w="11737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:rsidR="00D2494D" w:rsidRPr="004773C1" w:rsidRDefault="004773C1" w:rsidP="004773C1">
            <w:pPr>
              <w:spacing w:after="120"/>
              <w:jc w:val="center"/>
              <w:rPr>
                <w:b/>
                <w:bCs/>
                <w:sz w:val="18"/>
                <w:lang w:val="en-US"/>
              </w:rPr>
            </w:pPr>
            <w:r w:rsidRPr="004773C1">
              <w:rPr>
                <w:rFonts w:hint="cs"/>
                <w:b/>
                <w:bCs/>
                <w:rtl/>
              </w:rPr>
              <w:t>الوثيقـة</w:t>
            </w:r>
            <w:r w:rsidRPr="004773C1">
              <w:rPr>
                <w:rFonts w:hint="cs"/>
                <w:b/>
                <w:bCs/>
                <w:sz w:val="18"/>
                <w:rtl/>
                <w:lang w:val="en-US"/>
              </w:rPr>
              <w:t xml:space="preserve"> </w:t>
            </w:r>
            <w:r w:rsidRPr="004773C1">
              <w:rPr>
                <w:b/>
                <w:bCs/>
              </w:rPr>
              <w:t>79(Add.1)</w:t>
            </w:r>
          </w:p>
        </w:tc>
      </w:tr>
      <w:tr w:rsidR="00D2494D" w:rsidTr="00D2494D">
        <w:trPr>
          <w:jc w:val="center"/>
        </w:trPr>
        <w:tc>
          <w:tcPr>
            <w:tcW w:w="1985" w:type="dxa"/>
            <w:vMerge w:val="restart"/>
            <w:vAlign w:val="center"/>
          </w:tcPr>
          <w:p w:rsidR="00D2494D" w:rsidRPr="00D2494D" w:rsidRDefault="00D2494D" w:rsidP="00D5267B">
            <w:pPr>
              <w:jc w:val="center"/>
              <w:rPr>
                <w:b/>
                <w:bCs/>
                <w:sz w:val="24"/>
                <w:szCs w:val="24"/>
              </w:rPr>
            </w:pPr>
            <w:r w:rsidRPr="00D2494D">
              <w:rPr>
                <w:rFonts w:hint="cs"/>
                <w:b/>
                <w:bCs/>
                <w:sz w:val="24"/>
                <w:szCs w:val="24"/>
                <w:rtl/>
              </w:rPr>
              <w:t>المقترحات</w:t>
            </w:r>
          </w:p>
        </w:tc>
        <w:tc>
          <w:tcPr>
            <w:tcW w:w="1089" w:type="dxa"/>
            <w:tcBorders>
              <w:bottom w:val="nil"/>
            </w:tcBorders>
            <w:shd w:val="clear" w:color="auto" w:fill="D9D9D9" w:themeFill="background1" w:themeFillShade="D9"/>
          </w:tcPr>
          <w:p w:rsidR="00D2494D" w:rsidRPr="00C06C7C" w:rsidRDefault="00D2494D" w:rsidP="00014289">
            <w:pPr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79A1/1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D2494D" w:rsidRPr="00C06C7C" w:rsidRDefault="00D2494D" w:rsidP="00014289">
            <w:pPr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79A1/2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D2494D" w:rsidRPr="00C06C7C" w:rsidRDefault="00D2494D" w:rsidP="00014289">
            <w:pPr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79A1/3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D2494D" w:rsidRPr="00C06C7C" w:rsidRDefault="00D2494D" w:rsidP="00014289">
            <w:pPr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79A1/4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D2494D" w:rsidRPr="00C06C7C" w:rsidRDefault="00D2494D" w:rsidP="00014289">
            <w:pPr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79A1/5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D2494D" w:rsidRPr="00C06C7C" w:rsidRDefault="00D2494D" w:rsidP="00014289">
            <w:pPr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79A1/6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D2494D" w:rsidRPr="00C06C7C" w:rsidRDefault="00D2494D" w:rsidP="00014289">
            <w:pPr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79A1/7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D2494D" w:rsidRPr="00C06C7C" w:rsidRDefault="00D2494D" w:rsidP="00014289">
            <w:pPr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79A1/8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D2494D" w:rsidRPr="00C06C7C" w:rsidRDefault="00D2494D" w:rsidP="00014289">
            <w:pPr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79A1/9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D9D9D9" w:themeFill="background1" w:themeFillShade="D9"/>
          </w:tcPr>
          <w:p w:rsidR="00D2494D" w:rsidRPr="00C06C7C" w:rsidRDefault="00D2494D" w:rsidP="00014289">
            <w:pPr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79A1/10</w:t>
            </w:r>
          </w:p>
        </w:tc>
      </w:tr>
      <w:tr w:rsidR="00D2494D" w:rsidRPr="00CC4228" w:rsidTr="00D2494D">
        <w:trPr>
          <w:jc w:val="center"/>
        </w:trPr>
        <w:tc>
          <w:tcPr>
            <w:tcW w:w="1985" w:type="dxa"/>
            <w:vMerge/>
          </w:tcPr>
          <w:p w:rsidR="00D2494D" w:rsidRDefault="00D2494D" w:rsidP="00014289">
            <w:pPr>
              <w:spacing w:before="0"/>
              <w:jc w:val="center"/>
            </w:pPr>
          </w:p>
        </w:tc>
        <w:tc>
          <w:tcPr>
            <w:tcW w:w="1089" w:type="dxa"/>
            <w:tcBorders>
              <w:top w:val="nil"/>
            </w:tcBorders>
            <w:shd w:val="clear" w:color="auto" w:fill="D9D9D9" w:themeFill="background1" w:themeFillShade="D9"/>
          </w:tcPr>
          <w:p w:rsidR="00D2494D" w:rsidRPr="00CC4228" w:rsidRDefault="00A667FF" w:rsidP="00A667FF">
            <w:pPr>
              <w:spacing w:before="0" w:line="240" w:lineRule="exact"/>
              <w:jc w:val="center"/>
              <w:rPr>
                <w:b/>
                <w:bCs/>
                <w:sz w:val="14"/>
                <w:szCs w:val="20"/>
                <w:rtl/>
              </w:rPr>
            </w:pP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الرقم </w:t>
            </w:r>
            <w:r w:rsidRPr="00CC4228">
              <w:rPr>
                <w:b/>
                <w:bCs/>
                <w:sz w:val="14"/>
                <w:szCs w:val="20"/>
              </w:rPr>
              <w:t>30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من القواعد العامة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D2494D" w:rsidRPr="00CC4228" w:rsidRDefault="00A667FF" w:rsidP="00A667FF">
            <w:pPr>
              <w:spacing w:before="0" w:line="240" w:lineRule="exact"/>
              <w:jc w:val="center"/>
              <w:rPr>
                <w:b/>
                <w:bCs/>
                <w:sz w:val="14"/>
                <w:szCs w:val="20"/>
              </w:rPr>
            </w:pP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القرار </w:t>
            </w:r>
            <w:r w:rsidR="00D2494D" w:rsidRPr="00CC4228">
              <w:rPr>
                <w:b/>
                <w:bCs/>
                <w:sz w:val="14"/>
                <w:szCs w:val="20"/>
              </w:rPr>
              <w:t>2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D2494D" w:rsidRPr="00CC4228" w:rsidRDefault="00A667FF" w:rsidP="00A667FF">
            <w:pPr>
              <w:spacing w:before="0" w:line="240" w:lineRule="exact"/>
              <w:jc w:val="center"/>
              <w:rPr>
                <w:b/>
                <w:bCs/>
                <w:sz w:val="14"/>
                <w:szCs w:val="20"/>
              </w:rPr>
            </w:pP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القرار </w:t>
            </w:r>
            <w:r w:rsidR="00D2494D" w:rsidRPr="00CC4228">
              <w:rPr>
                <w:b/>
                <w:bCs/>
                <w:sz w:val="14"/>
                <w:szCs w:val="20"/>
              </w:rPr>
              <w:t>34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D2494D" w:rsidRPr="00CC4228" w:rsidRDefault="00A667FF" w:rsidP="00A667FF">
            <w:pPr>
              <w:spacing w:before="0" w:line="240" w:lineRule="exact"/>
              <w:jc w:val="center"/>
              <w:rPr>
                <w:b/>
                <w:bCs/>
                <w:sz w:val="14"/>
                <w:szCs w:val="20"/>
              </w:rPr>
            </w:pP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القرار </w:t>
            </w:r>
            <w:r w:rsidR="00D2494D" w:rsidRPr="00CC4228">
              <w:rPr>
                <w:b/>
                <w:bCs/>
                <w:sz w:val="14"/>
                <w:szCs w:val="20"/>
              </w:rPr>
              <w:t>111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D2494D" w:rsidRPr="00CC4228" w:rsidRDefault="00A667FF" w:rsidP="00A667FF">
            <w:pPr>
              <w:spacing w:before="0" w:line="240" w:lineRule="exact"/>
              <w:jc w:val="center"/>
              <w:rPr>
                <w:b/>
                <w:bCs/>
                <w:sz w:val="14"/>
                <w:szCs w:val="20"/>
              </w:rPr>
            </w:pP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القرار </w:t>
            </w:r>
            <w:r w:rsidR="00D2494D" w:rsidRPr="00CC4228">
              <w:rPr>
                <w:b/>
                <w:bCs/>
                <w:sz w:val="14"/>
                <w:szCs w:val="20"/>
              </w:rPr>
              <w:t>77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D2494D" w:rsidRPr="00CC4228" w:rsidRDefault="00C32461" w:rsidP="00A667FF">
            <w:pPr>
              <w:spacing w:before="0" w:line="240" w:lineRule="exact"/>
              <w:jc w:val="center"/>
              <w:rPr>
                <w:b/>
                <w:bCs/>
                <w:sz w:val="14"/>
                <w:szCs w:val="20"/>
              </w:rPr>
            </w:pP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القرار </w:t>
            </w:r>
            <w:r w:rsidR="00D2494D" w:rsidRPr="00CC4228">
              <w:rPr>
                <w:b/>
                <w:bCs/>
                <w:sz w:val="14"/>
                <w:szCs w:val="20"/>
              </w:rPr>
              <w:t>153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D2494D" w:rsidRPr="00CC4228" w:rsidRDefault="00A667FF" w:rsidP="00A667FF">
            <w:pPr>
              <w:spacing w:before="0" w:line="240" w:lineRule="exact"/>
              <w:jc w:val="center"/>
              <w:rPr>
                <w:b/>
                <w:bCs/>
                <w:sz w:val="14"/>
                <w:szCs w:val="20"/>
              </w:rPr>
            </w:pP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القرار </w:t>
            </w:r>
            <w:r w:rsidR="00D2494D" w:rsidRPr="00CC4228">
              <w:rPr>
                <w:b/>
                <w:bCs/>
                <w:sz w:val="14"/>
                <w:szCs w:val="20"/>
              </w:rPr>
              <w:t>159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D2494D" w:rsidRPr="00CC4228" w:rsidRDefault="00A667FF" w:rsidP="00A667FF">
            <w:pPr>
              <w:spacing w:before="0" w:line="240" w:lineRule="exact"/>
              <w:jc w:val="center"/>
              <w:rPr>
                <w:b/>
                <w:bCs/>
                <w:sz w:val="14"/>
                <w:szCs w:val="20"/>
              </w:rPr>
            </w:pP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القرار </w:t>
            </w:r>
            <w:r w:rsidR="00D2494D" w:rsidRPr="00CC4228">
              <w:rPr>
                <w:b/>
                <w:bCs/>
                <w:sz w:val="14"/>
                <w:szCs w:val="20"/>
              </w:rPr>
              <w:t>169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D2494D" w:rsidRPr="00CC4228" w:rsidRDefault="00A667FF" w:rsidP="00A667FF">
            <w:pPr>
              <w:spacing w:before="0" w:line="240" w:lineRule="exact"/>
              <w:jc w:val="center"/>
              <w:rPr>
                <w:b/>
                <w:bCs/>
                <w:sz w:val="14"/>
                <w:szCs w:val="20"/>
                <w:lang w:val="en-US"/>
              </w:rPr>
            </w:pPr>
            <w:r w:rsidRPr="009C12E7">
              <w:rPr>
                <w:rFonts w:hint="cs"/>
                <w:b/>
                <w:bCs/>
                <w:spacing w:val="-4"/>
                <w:sz w:val="14"/>
                <w:szCs w:val="20"/>
                <w:rtl/>
              </w:rPr>
              <w:t>مشروع قرار جديد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(العراق)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9D9D9" w:themeFill="background1" w:themeFillShade="D9"/>
          </w:tcPr>
          <w:p w:rsidR="00D2494D" w:rsidRPr="00CC4228" w:rsidRDefault="00A667FF" w:rsidP="00A667FF">
            <w:pPr>
              <w:spacing w:before="0" w:line="240" w:lineRule="exact"/>
              <w:jc w:val="center"/>
              <w:rPr>
                <w:b/>
                <w:bCs/>
                <w:sz w:val="14"/>
                <w:szCs w:val="20"/>
              </w:rPr>
            </w:pP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مشروع قرار جديد </w:t>
            </w:r>
            <w:r w:rsidRPr="00CC4228">
              <w:rPr>
                <w:rFonts w:hint="cs"/>
                <w:b/>
                <w:bCs/>
                <w:spacing w:val="-12"/>
                <w:sz w:val="14"/>
                <w:szCs w:val="20"/>
                <w:rtl/>
              </w:rPr>
              <w:t>(تتبع الرحلات الجوية)</w:t>
            </w:r>
          </w:p>
        </w:tc>
      </w:tr>
      <w:tr w:rsidR="00D2494D" w:rsidTr="00D2494D">
        <w:trPr>
          <w:jc w:val="center"/>
        </w:trPr>
        <w:tc>
          <w:tcPr>
            <w:tcW w:w="1985" w:type="dxa"/>
            <w:vAlign w:val="center"/>
          </w:tcPr>
          <w:p w:rsidR="00D2494D" w:rsidRPr="00F32EEC" w:rsidRDefault="00D2494D" w:rsidP="00D2494D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الجزائر</w:t>
            </w:r>
          </w:p>
        </w:tc>
        <w:tc>
          <w:tcPr>
            <w:tcW w:w="108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D2494D" w:rsidTr="00D2494D">
        <w:trPr>
          <w:jc w:val="center"/>
        </w:trPr>
        <w:tc>
          <w:tcPr>
            <w:tcW w:w="1985" w:type="dxa"/>
            <w:vAlign w:val="center"/>
          </w:tcPr>
          <w:p w:rsidR="00D2494D" w:rsidRPr="00F32EEC" w:rsidRDefault="00D2494D" w:rsidP="00D2494D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البحرين</w:t>
            </w:r>
          </w:p>
        </w:tc>
        <w:tc>
          <w:tcPr>
            <w:tcW w:w="108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D2494D" w:rsidTr="00D2494D">
        <w:trPr>
          <w:jc w:val="center"/>
        </w:trPr>
        <w:tc>
          <w:tcPr>
            <w:tcW w:w="1985" w:type="dxa"/>
            <w:vAlign w:val="center"/>
          </w:tcPr>
          <w:p w:rsidR="00D2494D" w:rsidRPr="00F32EEC" w:rsidRDefault="00D2494D" w:rsidP="00D2494D">
            <w:pPr>
              <w:pStyle w:val="Tabletext"/>
              <w:spacing w:before="20" w:after="20"/>
              <w:rPr>
                <w:sz w:val="26"/>
                <w:rtl/>
              </w:rPr>
            </w:pPr>
            <w:r w:rsidRPr="00F32EEC">
              <w:rPr>
                <w:rFonts w:hint="cs"/>
                <w:sz w:val="26"/>
                <w:rtl/>
              </w:rPr>
              <w:t>اتحاد جزر القمر</w:t>
            </w:r>
          </w:p>
        </w:tc>
        <w:tc>
          <w:tcPr>
            <w:tcW w:w="108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216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</w:tr>
      <w:tr w:rsidR="00D2494D" w:rsidTr="00D2494D">
        <w:trPr>
          <w:jc w:val="center"/>
        </w:trPr>
        <w:tc>
          <w:tcPr>
            <w:tcW w:w="1985" w:type="dxa"/>
            <w:vAlign w:val="center"/>
          </w:tcPr>
          <w:p w:rsidR="00D2494D" w:rsidRPr="00F32EEC" w:rsidRDefault="00D2494D" w:rsidP="00D2494D">
            <w:pPr>
              <w:pStyle w:val="Tabletext"/>
              <w:spacing w:before="20" w:after="20"/>
              <w:rPr>
                <w:sz w:val="26"/>
                <w:rtl/>
              </w:rPr>
            </w:pPr>
            <w:r w:rsidRPr="00F32EEC">
              <w:rPr>
                <w:rFonts w:hint="cs"/>
                <w:sz w:val="26"/>
                <w:rtl/>
              </w:rPr>
              <w:t>جيبوتي</w:t>
            </w:r>
          </w:p>
        </w:tc>
        <w:tc>
          <w:tcPr>
            <w:tcW w:w="108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216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</w:tr>
      <w:tr w:rsidR="00D2494D" w:rsidTr="00D2494D">
        <w:trPr>
          <w:jc w:val="center"/>
        </w:trPr>
        <w:tc>
          <w:tcPr>
            <w:tcW w:w="1985" w:type="dxa"/>
            <w:vAlign w:val="center"/>
          </w:tcPr>
          <w:p w:rsidR="00D2494D" w:rsidRPr="00F32EEC" w:rsidRDefault="00D2494D" w:rsidP="00D2494D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مصر</w:t>
            </w:r>
          </w:p>
        </w:tc>
        <w:tc>
          <w:tcPr>
            <w:tcW w:w="108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D2494D" w:rsidTr="00D2494D">
        <w:trPr>
          <w:jc w:val="center"/>
        </w:trPr>
        <w:tc>
          <w:tcPr>
            <w:tcW w:w="1985" w:type="dxa"/>
            <w:vAlign w:val="center"/>
          </w:tcPr>
          <w:p w:rsidR="00D2494D" w:rsidRPr="00F32EEC" w:rsidRDefault="00D2494D" w:rsidP="00D2494D">
            <w:pPr>
              <w:pStyle w:val="Tabletext"/>
              <w:spacing w:before="20" w:after="20"/>
              <w:rPr>
                <w:sz w:val="26"/>
                <w:rtl/>
              </w:rPr>
            </w:pPr>
            <w:r w:rsidRPr="00F32EEC">
              <w:rPr>
                <w:rFonts w:hint="cs"/>
                <w:sz w:val="26"/>
                <w:rtl/>
              </w:rPr>
              <w:t>العراق</w:t>
            </w:r>
          </w:p>
        </w:tc>
        <w:tc>
          <w:tcPr>
            <w:tcW w:w="108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D2494D" w:rsidTr="00D2494D">
        <w:trPr>
          <w:jc w:val="center"/>
        </w:trPr>
        <w:tc>
          <w:tcPr>
            <w:tcW w:w="1985" w:type="dxa"/>
            <w:vAlign w:val="center"/>
          </w:tcPr>
          <w:p w:rsidR="00D2494D" w:rsidRPr="00F32EEC" w:rsidRDefault="00D2494D" w:rsidP="00D2494D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الأردن</w:t>
            </w:r>
          </w:p>
        </w:tc>
        <w:tc>
          <w:tcPr>
            <w:tcW w:w="108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D2494D" w:rsidTr="00D2494D">
        <w:trPr>
          <w:jc w:val="center"/>
        </w:trPr>
        <w:tc>
          <w:tcPr>
            <w:tcW w:w="1985" w:type="dxa"/>
            <w:vAlign w:val="center"/>
          </w:tcPr>
          <w:p w:rsidR="00D2494D" w:rsidRPr="00F32EEC" w:rsidRDefault="00D2494D" w:rsidP="00D2494D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الكويت</w:t>
            </w:r>
          </w:p>
        </w:tc>
        <w:tc>
          <w:tcPr>
            <w:tcW w:w="108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D2494D" w:rsidTr="00D2494D">
        <w:trPr>
          <w:jc w:val="center"/>
        </w:trPr>
        <w:tc>
          <w:tcPr>
            <w:tcW w:w="1985" w:type="dxa"/>
            <w:vAlign w:val="center"/>
          </w:tcPr>
          <w:p w:rsidR="00D2494D" w:rsidRPr="00F32EEC" w:rsidRDefault="00D2494D" w:rsidP="00D2494D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لبنان</w:t>
            </w:r>
          </w:p>
        </w:tc>
        <w:tc>
          <w:tcPr>
            <w:tcW w:w="108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D2494D" w:rsidTr="00D2494D">
        <w:trPr>
          <w:jc w:val="center"/>
        </w:trPr>
        <w:tc>
          <w:tcPr>
            <w:tcW w:w="1985" w:type="dxa"/>
            <w:vAlign w:val="center"/>
          </w:tcPr>
          <w:p w:rsidR="00D2494D" w:rsidRPr="00F32EEC" w:rsidRDefault="00D2494D" w:rsidP="00D2494D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ليبيا</w:t>
            </w:r>
          </w:p>
        </w:tc>
        <w:tc>
          <w:tcPr>
            <w:tcW w:w="108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216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</w:tr>
      <w:tr w:rsidR="00D2494D" w:rsidTr="00D2494D">
        <w:trPr>
          <w:jc w:val="center"/>
        </w:trPr>
        <w:tc>
          <w:tcPr>
            <w:tcW w:w="1985" w:type="dxa"/>
            <w:vAlign w:val="center"/>
          </w:tcPr>
          <w:p w:rsidR="00D2494D" w:rsidRPr="00F32EEC" w:rsidRDefault="00D2494D" w:rsidP="00D2494D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موريتانيا</w:t>
            </w:r>
          </w:p>
        </w:tc>
        <w:tc>
          <w:tcPr>
            <w:tcW w:w="108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D2494D" w:rsidTr="00D2494D">
        <w:trPr>
          <w:jc w:val="center"/>
        </w:trPr>
        <w:tc>
          <w:tcPr>
            <w:tcW w:w="1985" w:type="dxa"/>
            <w:vAlign w:val="center"/>
          </w:tcPr>
          <w:p w:rsidR="00D2494D" w:rsidRPr="00F32EEC" w:rsidRDefault="00D2494D" w:rsidP="00D2494D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المغرب</w:t>
            </w:r>
          </w:p>
        </w:tc>
        <w:tc>
          <w:tcPr>
            <w:tcW w:w="108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D2494D" w:rsidTr="00D2494D">
        <w:trPr>
          <w:jc w:val="center"/>
        </w:trPr>
        <w:tc>
          <w:tcPr>
            <w:tcW w:w="1985" w:type="dxa"/>
            <w:vAlign w:val="center"/>
          </w:tcPr>
          <w:p w:rsidR="00D2494D" w:rsidRPr="00F32EEC" w:rsidRDefault="00D2494D" w:rsidP="00D2494D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عُمان</w:t>
            </w:r>
          </w:p>
        </w:tc>
        <w:tc>
          <w:tcPr>
            <w:tcW w:w="108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D2494D" w:rsidTr="00D2494D">
        <w:trPr>
          <w:jc w:val="center"/>
        </w:trPr>
        <w:tc>
          <w:tcPr>
            <w:tcW w:w="1985" w:type="dxa"/>
            <w:vAlign w:val="center"/>
          </w:tcPr>
          <w:p w:rsidR="00D2494D" w:rsidRPr="00F32EEC" w:rsidRDefault="00D2494D" w:rsidP="00D2494D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قطر</w:t>
            </w:r>
          </w:p>
        </w:tc>
        <w:tc>
          <w:tcPr>
            <w:tcW w:w="108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D2494D" w:rsidTr="00D2494D">
        <w:trPr>
          <w:jc w:val="center"/>
        </w:trPr>
        <w:tc>
          <w:tcPr>
            <w:tcW w:w="1985" w:type="dxa"/>
            <w:vAlign w:val="center"/>
          </w:tcPr>
          <w:p w:rsidR="00D2494D" w:rsidRPr="00F32EEC" w:rsidRDefault="00D2494D" w:rsidP="00D2494D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المملكة العربية السعودية</w:t>
            </w:r>
          </w:p>
        </w:tc>
        <w:tc>
          <w:tcPr>
            <w:tcW w:w="108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D2494D" w:rsidTr="00D2494D">
        <w:trPr>
          <w:jc w:val="center"/>
        </w:trPr>
        <w:tc>
          <w:tcPr>
            <w:tcW w:w="1985" w:type="dxa"/>
            <w:vAlign w:val="center"/>
          </w:tcPr>
          <w:p w:rsidR="00D2494D" w:rsidRPr="00F32EEC" w:rsidRDefault="00D2494D" w:rsidP="00D2494D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الصومال</w:t>
            </w:r>
          </w:p>
        </w:tc>
        <w:tc>
          <w:tcPr>
            <w:tcW w:w="108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D2494D" w:rsidTr="00D2494D">
        <w:trPr>
          <w:jc w:val="center"/>
        </w:trPr>
        <w:tc>
          <w:tcPr>
            <w:tcW w:w="1985" w:type="dxa"/>
            <w:vAlign w:val="center"/>
          </w:tcPr>
          <w:p w:rsidR="00D2494D" w:rsidRPr="00F32EEC" w:rsidRDefault="00D2494D" w:rsidP="00D2494D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السودان</w:t>
            </w:r>
          </w:p>
        </w:tc>
        <w:tc>
          <w:tcPr>
            <w:tcW w:w="108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D2494D" w:rsidTr="00D2494D">
        <w:trPr>
          <w:jc w:val="center"/>
        </w:trPr>
        <w:tc>
          <w:tcPr>
            <w:tcW w:w="1985" w:type="dxa"/>
            <w:vAlign w:val="center"/>
          </w:tcPr>
          <w:p w:rsidR="00D2494D" w:rsidRPr="00F32EEC" w:rsidRDefault="00D2494D" w:rsidP="00D2494D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سورية</w:t>
            </w:r>
          </w:p>
        </w:tc>
        <w:tc>
          <w:tcPr>
            <w:tcW w:w="108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  <w:tc>
          <w:tcPr>
            <w:tcW w:w="1216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</w:p>
        </w:tc>
      </w:tr>
      <w:tr w:rsidR="00D2494D" w:rsidTr="00D2494D">
        <w:trPr>
          <w:jc w:val="center"/>
        </w:trPr>
        <w:tc>
          <w:tcPr>
            <w:tcW w:w="1985" w:type="dxa"/>
            <w:vAlign w:val="center"/>
          </w:tcPr>
          <w:p w:rsidR="00D2494D" w:rsidRPr="00F32EEC" w:rsidRDefault="00D2494D" w:rsidP="00D2494D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تونس</w:t>
            </w:r>
          </w:p>
        </w:tc>
        <w:tc>
          <w:tcPr>
            <w:tcW w:w="108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D2494D" w:rsidTr="00D2494D">
        <w:trPr>
          <w:jc w:val="center"/>
        </w:trPr>
        <w:tc>
          <w:tcPr>
            <w:tcW w:w="1985" w:type="dxa"/>
            <w:vAlign w:val="center"/>
          </w:tcPr>
          <w:p w:rsidR="00D2494D" w:rsidRPr="00F32EEC" w:rsidRDefault="00D2494D" w:rsidP="00D2494D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الإمارات العربية المتحدة</w:t>
            </w:r>
          </w:p>
        </w:tc>
        <w:tc>
          <w:tcPr>
            <w:tcW w:w="108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D2494D" w:rsidRPr="006077CD" w:rsidRDefault="00D2494D" w:rsidP="00D2494D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C4228" w:rsidTr="00CC4228">
        <w:tblPrEx>
          <w:jc w:val="left"/>
        </w:tblPrEx>
        <w:tc>
          <w:tcPr>
            <w:tcW w:w="1985" w:type="dxa"/>
          </w:tcPr>
          <w:p w:rsidR="00CC4228" w:rsidRPr="00F32EEC" w:rsidRDefault="00CC4228" w:rsidP="00014289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اليمن</w:t>
            </w:r>
          </w:p>
        </w:tc>
        <w:tc>
          <w:tcPr>
            <w:tcW w:w="1089" w:type="dxa"/>
          </w:tcPr>
          <w:p w:rsidR="00CC4228" w:rsidRDefault="00CC4228" w:rsidP="00014289">
            <w:pPr>
              <w:spacing w:before="0"/>
            </w:pPr>
          </w:p>
        </w:tc>
        <w:tc>
          <w:tcPr>
            <w:tcW w:w="1179" w:type="dxa"/>
          </w:tcPr>
          <w:p w:rsidR="00CC4228" w:rsidRDefault="00CC4228" w:rsidP="00014289">
            <w:pPr>
              <w:spacing w:before="0"/>
            </w:pPr>
          </w:p>
        </w:tc>
        <w:tc>
          <w:tcPr>
            <w:tcW w:w="1179" w:type="dxa"/>
          </w:tcPr>
          <w:p w:rsidR="00CC4228" w:rsidRDefault="00CC4228" w:rsidP="00014289">
            <w:pPr>
              <w:spacing w:before="0"/>
            </w:pPr>
          </w:p>
        </w:tc>
        <w:tc>
          <w:tcPr>
            <w:tcW w:w="1179" w:type="dxa"/>
          </w:tcPr>
          <w:p w:rsidR="00CC4228" w:rsidRDefault="00CC4228" w:rsidP="00014289">
            <w:pPr>
              <w:spacing w:before="0"/>
            </w:pPr>
          </w:p>
        </w:tc>
        <w:tc>
          <w:tcPr>
            <w:tcW w:w="1179" w:type="dxa"/>
          </w:tcPr>
          <w:p w:rsidR="00CC4228" w:rsidRDefault="00CC4228" w:rsidP="00014289">
            <w:pPr>
              <w:spacing w:before="0"/>
            </w:pPr>
          </w:p>
        </w:tc>
        <w:tc>
          <w:tcPr>
            <w:tcW w:w="1179" w:type="dxa"/>
          </w:tcPr>
          <w:p w:rsidR="00CC4228" w:rsidRDefault="00CC4228" w:rsidP="00014289">
            <w:pPr>
              <w:spacing w:before="0"/>
            </w:pPr>
          </w:p>
        </w:tc>
        <w:tc>
          <w:tcPr>
            <w:tcW w:w="1179" w:type="dxa"/>
          </w:tcPr>
          <w:p w:rsidR="00CC4228" w:rsidRDefault="00CC4228" w:rsidP="00014289">
            <w:pPr>
              <w:spacing w:before="0"/>
            </w:pPr>
          </w:p>
        </w:tc>
        <w:tc>
          <w:tcPr>
            <w:tcW w:w="1179" w:type="dxa"/>
          </w:tcPr>
          <w:p w:rsidR="00CC4228" w:rsidRDefault="00CC4228" w:rsidP="00014289">
            <w:pPr>
              <w:spacing w:before="0"/>
            </w:pPr>
          </w:p>
        </w:tc>
        <w:tc>
          <w:tcPr>
            <w:tcW w:w="1179" w:type="dxa"/>
          </w:tcPr>
          <w:p w:rsidR="00CC4228" w:rsidRDefault="00CC4228" w:rsidP="00014289">
            <w:pPr>
              <w:spacing w:before="0"/>
            </w:pPr>
          </w:p>
        </w:tc>
        <w:tc>
          <w:tcPr>
            <w:tcW w:w="1216" w:type="dxa"/>
          </w:tcPr>
          <w:p w:rsidR="00CC4228" w:rsidRDefault="00CC4228" w:rsidP="00014289">
            <w:pPr>
              <w:spacing w:before="0"/>
            </w:pPr>
          </w:p>
        </w:tc>
      </w:tr>
    </w:tbl>
    <w:p w:rsidR="00CC4228" w:rsidRDefault="00CC4228">
      <w:pPr>
        <w:rPr>
          <w:rtl/>
          <w:lang w:val="en-US"/>
        </w:rPr>
      </w:pPr>
      <w:r>
        <w:br w:type="page"/>
      </w:r>
    </w:p>
    <w:p w:rsidR="00CC4228" w:rsidRPr="00CD4393" w:rsidRDefault="00CC4228" w:rsidP="00CD4393">
      <w:pPr>
        <w:pStyle w:val="TableTitle0"/>
        <w:rPr>
          <w:rFonts w:ascii="Calibri" w:hAnsi="Calibri"/>
          <w:sz w:val="36"/>
          <w:szCs w:val="36"/>
          <w:lang w:bidi="ar-EG"/>
        </w:rPr>
      </w:pPr>
      <w:r w:rsidRPr="00CD4393">
        <w:rPr>
          <w:rFonts w:ascii="Calibri" w:hAnsi="Calibri"/>
          <w:sz w:val="36"/>
          <w:szCs w:val="36"/>
          <w:rtl/>
          <w:lang w:bidi="ar-EG"/>
        </w:rPr>
        <w:lastRenderedPageBreak/>
        <w:t xml:space="preserve">مقترحات مشتركة مقدمة من الدول العربية </w:t>
      </w:r>
      <w:proofErr w:type="gramStart"/>
      <w:r w:rsidRPr="00CD4393">
        <w:rPr>
          <w:rFonts w:ascii="Calibri" w:hAnsi="Calibri"/>
          <w:sz w:val="36"/>
          <w:szCs w:val="36"/>
          <w:rtl/>
          <w:lang w:bidi="ar-EG"/>
        </w:rPr>
        <w:t>- قائمة</w:t>
      </w:r>
      <w:proofErr w:type="gramEnd"/>
      <w:r w:rsidRPr="00CD4393">
        <w:rPr>
          <w:rFonts w:ascii="Calibri" w:hAnsi="Calibri"/>
          <w:sz w:val="36"/>
          <w:szCs w:val="36"/>
          <w:rtl/>
          <w:lang w:bidi="ar-EG"/>
        </w:rPr>
        <w:t xml:space="preserve"> الموقعين</w:t>
      </w:r>
      <w:r w:rsidR="00CD4393" w:rsidRPr="00CD4393">
        <w:rPr>
          <w:rStyle w:val="FootnoteReference"/>
          <w:b w:val="0"/>
          <w:bCs w:val="0"/>
          <w:rtl/>
          <w:lang w:bidi="ar-EG"/>
        </w:rPr>
        <w:footnoteReference w:customMarkFollows="1" w:id="2"/>
        <w:t>1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CA5541" w:rsidTr="00CA5541">
        <w:trPr>
          <w:jc w:val="center"/>
        </w:trPr>
        <w:tc>
          <w:tcPr>
            <w:tcW w:w="1985" w:type="dxa"/>
          </w:tcPr>
          <w:p w:rsidR="00CA5541" w:rsidRDefault="00CA5541" w:rsidP="00014289">
            <w:pPr>
              <w:jc w:val="center"/>
            </w:pPr>
          </w:p>
        </w:tc>
        <w:tc>
          <w:tcPr>
            <w:tcW w:w="11063" w:type="dxa"/>
            <w:gridSpan w:val="13"/>
            <w:tcBorders>
              <w:bottom w:val="nil"/>
            </w:tcBorders>
            <w:shd w:val="clear" w:color="auto" w:fill="D9D9D9" w:themeFill="background1" w:themeFillShade="D9"/>
          </w:tcPr>
          <w:p w:rsidR="00CA5541" w:rsidRPr="005370BF" w:rsidRDefault="005370BF" w:rsidP="000669A4">
            <w:pPr>
              <w:spacing w:after="12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773C1">
              <w:rPr>
                <w:rFonts w:hint="cs"/>
                <w:b/>
                <w:bCs/>
                <w:rtl/>
              </w:rPr>
              <w:t>الوثيقـة</w:t>
            </w:r>
            <w:r w:rsidRPr="004773C1">
              <w:rPr>
                <w:rFonts w:hint="cs"/>
                <w:b/>
                <w:bCs/>
                <w:sz w:val="18"/>
                <w:rtl/>
                <w:lang w:val="en-US"/>
              </w:rPr>
              <w:t xml:space="preserve"> </w:t>
            </w:r>
            <w:r w:rsidRPr="004773C1">
              <w:rPr>
                <w:b/>
                <w:bCs/>
              </w:rPr>
              <w:t>79(Add.</w:t>
            </w:r>
            <w:r w:rsidR="000669A4">
              <w:rPr>
                <w:b/>
                <w:bCs/>
              </w:rPr>
              <w:t>2</w:t>
            </w:r>
            <w:r w:rsidRPr="004773C1">
              <w:rPr>
                <w:b/>
                <w:bCs/>
              </w:rPr>
              <w:t>)</w:t>
            </w:r>
          </w:p>
        </w:tc>
      </w:tr>
      <w:tr w:rsidR="00CA5541" w:rsidTr="00014289">
        <w:trPr>
          <w:jc w:val="center"/>
        </w:trPr>
        <w:tc>
          <w:tcPr>
            <w:tcW w:w="1985" w:type="dxa"/>
            <w:vMerge w:val="restart"/>
            <w:vAlign w:val="center"/>
          </w:tcPr>
          <w:p w:rsidR="00CA5541" w:rsidRPr="00D2494D" w:rsidRDefault="00CA5541" w:rsidP="00D5267B">
            <w:pPr>
              <w:jc w:val="center"/>
              <w:rPr>
                <w:b/>
                <w:bCs/>
                <w:sz w:val="24"/>
                <w:szCs w:val="24"/>
              </w:rPr>
            </w:pPr>
            <w:r w:rsidRPr="00D2494D">
              <w:rPr>
                <w:rFonts w:hint="cs"/>
                <w:b/>
                <w:bCs/>
                <w:sz w:val="24"/>
                <w:szCs w:val="24"/>
                <w:rtl/>
              </w:rPr>
              <w:t>المقترحات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79A2/5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79A2/10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79A2/11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79A2/12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79A2/13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Merge/>
          </w:tcPr>
          <w:p w:rsidR="00CA5541" w:rsidRDefault="00CA5541" w:rsidP="00CA5541">
            <w:pPr>
              <w:spacing w:before="0"/>
              <w:jc w:val="center"/>
            </w:pP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014289" w:rsidRDefault="00A60811" w:rsidP="00CA5541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المقرر</w:t>
            </w:r>
            <w:r w:rsidR="00014289"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 w:rsidRPr="00C06C7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CA5541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 w:rsidRPr="00C06C7C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CA5541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 w:rsidRPr="00C06C7C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CA5541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 w:rsidRPr="00C06C7C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CA5541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 w:rsidRPr="00C06C7C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CA5541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 w:rsidRPr="00C06C7C"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CA5541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 w:rsidRPr="00C06C7C"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CA5541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 w:rsidRPr="00C06C7C"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CA5541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 w:rsidRPr="00C06C7C"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CA5541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 w:rsidRPr="00C06C7C"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CA5541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 w:rsidRPr="00C06C7C"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CA5541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 w:rsidRPr="00C06C7C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CA5541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 w:rsidRPr="00C06C7C">
              <w:rPr>
                <w:b/>
                <w:bCs/>
                <w:sz w:val="16"/>
                <w:szCs w:val="16"/>
              </w:rPr>
              <w:t>130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الجزائر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البحرين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  <w:rtl/>
              </w:rPr>
            </w:pPr>
            <w:r w:rsidRPr="00F32EEC">
              <w:rPr>
                <w:rFonts w:hint="cs"/>
                <w:sz w:val="26"/>
                <w:rtl/>
              </w:rPr>
              <w:t>اتحاد جزر القمر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  <w:rtl/>
              </w:rPr>
            </w:pPr>
            <w:r w:rsidRPr="00F32EEC">
              <w:rPr>
                <w:rFonts w:hint="cs"/>
                <w:sz w:val="26"/>
                <w:rtl/>
              </w:rPr>
              <w:t>جيبوتي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مصر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  <w:rtl/>
              </w:rPr>
            </w:pPr>
            <w:r w:rsidRPr="00F32EEC">
              <w:rPr>
                <w:rFonts w:hint="cs"/>
                <w:sz w:val="26"/>
                <w:rtl/>
              </w:rPr>
              <w:t>العراق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الأردن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الكويت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لبنان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ليبيا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موريتانيا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المغرب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عُمان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قطر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المملكة العربية السعودية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الصومال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السودان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سورية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تونس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الإمارات العربية المتحدة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اليمن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</w:tbl>
    <w:p w:rsidR="00CC4228" w:rsidRDefault="00CC4228">
      <w:pPr>
        <w:rPr>
          <w:rtl/>
        </w:rPr>
      </w:pPr>
      <w:r>
        <w:rPr>
          <w:rtl/>
        </w:rPr>
        <w:br w:type="page"/>
      </w:r>
    </w:p>
    <w:p w:rsidR="00CC4228" w:rsidRPr="00BD53CC" w:rsidRDefault="00CC4228" w:rsidP="00CD4393">
      <w:pPr>
        <w:pStyle w:val="TableTitle0"/>
        <w:rPr>
          <w:rtl/>
          <w:lang w:val="en-US"/>
        </w:rPr>
      </w:pPr>
      <w:r w:rsidRPr="00CD4393">
        <w:rPr>
          <w:rFonts w:ascii="Calibri" w:hAnsi="Calibri"/>
          <w:sz w:val="36"/>
          <w:szCs w:val="36"/>
          <w:rtl/>
          <w:lang w:bidi="ar-EG"/>
        </w:rPr>
        <w:lastRenderedPageBreak/>
        <w:t xml:space="preserve">مقترحات مشتركة مقدمة من الدول العربية </w:t>
      </w:r>
      <w:proofErr w:type="gramStart"/>
      <w:r w:rsidRPr="00CD4393">
        <w:rPr>
          <w:rFonts w:ascii="Calibri" w:hAnsi="Calibri"/>
          <w:sz w:val="36"/>
          <w:szCs w:val="36"/>
          <w:rtl/>
          <w:lang w:bidi="ar-EG"/>
        </w:rPr>
        <w:t>- قائمة</w:t>
      </w:r>
      <w:proofErr w:type="gramEnd"/>
      <w:r w:rsidRPr="00CD4393">
        <w:rPr>
          <w:rFonts w:ascii="Calibri" w:hAnsi="Calibri"/>
          <w:sz w:val="36"/>
          <w:szCs w:val="36"/>
          <w:rtl/>
          <w:lang w:bidi="ar-EG"/>
        </w:rPr>
        <w:t xml:space="preserve"> الموقعين</w:t>
      </w:r>
      <w:r w:rsidR="00CD4393" w:rsidRPr="00CD4393">
        <w:rPr>
          <w:rStyle w:val="FootnoteReference"/>
          <w:b w:val="0"/>
          <w:bCs w:val="0"/>
          <w:rtl/>
          <w:lang w:val="en-US"/>
        </w:rPr>
        <w:footnoteReference w:customMarkFollows="1" w:id="3"/>
        <w:t>1</w:t>
      </w:r>
    </w:p>
    <w:tbl>
      <w:tblPr>
        <w:tblStyle w:val="TableGrid"/>
        <w:bidiVisual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851"/>
        <w:gridCol w:w="851"/>
        <w:gridCol w:w="851"/>
        <w:gridCol w:w="851"/>
        <w:gridCol w:w="851"/>
        <w:gridCol w:w="1273"/>
        <w:gridCol w:w="1134"/>
        <w:gridCol w:w="850"/>
        <w:gridCol w:w="993"/>
        <w:gridCol w:w="850"/>
        <w:gridCol w:w="851"/>
        <w:gridCol w:w="992"/>
      </w:tblGrid>
      <w:tr w:rsidR="00CA5541" w:rsidTr="00CA5541">
        <w:trPr>
          <w:jc w:val="center"/>
        </w:trPr>
        <w:tc>
          <w:tcPr>
            <w:tcW w:w="1985" w:type="dxa"/>
            <w:tcBorders>
              <w:top w:val="nil"/>
              <w:left w:val="nil"/>
            </w:tcBorders>
          </w:tcPr>
          <w:p w:rsidR="00CA5541" w:rsidRDefault="00CA5541" w:rsidP="00014289">
            <w:pPr>
              <w:spacing w:after="120"/>
              <w:jc w:val="center"/>
            </w:pPr>
          </w:p>
        </w:tc>
        <w:tc>
          <w:tcPr>
            <w:tcW w:w="5106" w:type="dxa"/>
            <w:gridSpan w:val="6"/>
            <w:tcBorders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CA5541" w:rsidRPr="00C06C7C" w:rsidRDefault="005370BF" w:rsidP="005370BF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4773C1">
              <w:rPr>
                <w:rFonts w:hint="cs"/>
                <w:b/>
                <w:bCs/>
                <w:rtl/>
              </w:rPr>
              <w:t>الوثيقـة</w:t>
            </w:r>
            <w:r w:rsidRPr="004773C1">
              <w:rPr>
                <w:rFonts w:hint="cs"/>
                <w:b/>
                <w:bCs/>
                <w:sz w:val="18"/>
                <w:rtl/>
                <w:lang w:val="en-US"/>
              </w:rPr>
              <w:t xml:space="preserve"> </w:t>
            </w:r>
            <w:r w:rsidRPr="004773C1">
              <w:rPr>
                <w:b/>
                <w:bCs/>
              </w:rPr>
              <w:t>79(Add.</w:t>
            </w:r>
            <w:r>
              <w:rPr>
                <w:b/>
                <w:bCs/>
              </w:rPr>
              <w:t>3</w:t>
            </w:r>
            <w:r w:rsidRPr="004773C1">
              <w:rPr>
                <w:b/>
                <w:bCs/>
              </w:rPr>
              <w:t>)</w:t>
            </w:r>
          </w:p>
        </w:tc>
        <w:tc>
          <w:tcPr>
            <w:tcW w:w="6943" w:type="dxa"/>
            <w:gridSpan w:val="7"/>
            <w:tcBorders>
              <w:left w:val="single" w:sz="12" w:space="0" w:color="000000" w:themeColor="text1"/>
              <w:bottom w:val="nil"/>
            </w:tcBorders>
            <w:shd w:val="clear" w:color="auto" w:fill="D9D9D9" w:themeFill="background1" w:themeFillShade="D9"/>
          </w:tcPr>
          <w:p w:rsidR="00CA5541" w:rsidRPr="00C06C7C" w:rsidRDefault="005370BF" w:rsidP="00550B74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4773C1">
              <w:rPr>
                <w:rFonts w:hint="cs"/>
                <w:b/>
                <w:bCs/>
                <w:rtl/>
              </w:rPr>
              <w:t>الوثيقـة</w:t>
            </w:r>
            <w:r w:rsidRPr="004773C1">
              <w:rPr>
                <w:rFonts w:hint="cs"/>
                <w:b/>
                <w:bCs/>
                <w:sz w:val="18"/>
                <w:rtl/>
                <w:lang w:val="en-US"/>
              </w:rPr>
              <w:t xml:space="preserve"> </w:t>
            </w:r>
            <w:r w:rsidRPr="004773C1">
              <w:rPr>
                <w:b/>
                <w:bCs/>
              </w:rPr>
              <w:t>79(Add.</w:t>
            </w:r>
            <w:r w:rsidR="00550B74">
              <w:rPr>
                <w:b/>
                <w:bCs/>
              </w:rPr>
              <w:t>4</w:t>
            </w:r>
            <w:r w:rsidRPr="004773C1">
              <w:rPr>
                <w:b/>
                <w:bCs/>
              </w:rPr>
              <w:t>)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Merge w:val="restart"/>
            <w:vAlign w:val="center"/>
          </w:tcPr>
          <w:p w:rsidR="00CA5541" w:rsidRPr="00D2494D" w:rsidRDefault="00CA5541" w:rsidP="00D5267B">
            <w:pPr>
              <w:jc w:val="center"/>
              <w:rPr>
                <w:b/>
                <w:bCs/>
                <w:sz w:val="24"/>
                <w:szCs w:val="24"/>
              </w:rPr>
            </w:pPr>
            <w:r w:rsidRPr="00D2494D">
              <w:rPr>
                <w:rFonts w:hint="cs"/>
                <w:b/>
                <w:bCs/>
                <w:sz w:val="24"/>
                <w:szCs w:val="24"/>
                <w:rtl/>
              </w:rPr>
              <w:t>المقترحات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06C7C">
              <w:rPr>
                <w:b/>
                <w:bCs/>
                <w:sz w:val="16"/>
                <w:szCs w:val="16"/>
              </w:rPr>
              <w:t>/1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06C7C">
              <w:rPr>
                <w:b/>
                <w:bCs/>
                <w:sz w:val="16"/>
                <w:szCs w:val="16"/>
              </w:rPr>
              <w:t>/2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06C7C">
              <w:rPr>
                <w:b/>
                <w:bCs/>
                <w:sz w:val="16"/>
                <w:szCs w:val="16"/>
              </w:rPr>
              <w:t>/3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</w:t>
            </w:r>
            <w:r>
              <w:rPr>
                <w:b/>
                <w:bCs/>
                <w:sz w:val="16"/>
                <w:szCs w:val="16"/>
              </w:rPr>
              <w:t>A3</w:t>
            </w:r>
            <w:r w:rsidRPr="00C06C7C">
              <w:rPr>
                <w:b/>
                <w:bCs/>
                <w:sz w:val="16"/>
                <w:szCs w:val="16"/>
              </w:rPr>
              <w:t>/4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06C7C">
              <w:rPr>
                <w:b/>
                <w:bCs/>
                <w:sz w:val="16"/>
                <w:szCs w:val="16"/>
              </w:rPr>
              <w:t>/5</w:t>
            </w:r>
          </w:p>
        </w:tc>
        <w:tc>
          <w:tcPr>
            <w:tcW w:w="851" w:type="dxa"/>
            <w:tcBorders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06C7C">
              <w:rPr>
                <w:b/>
                <w:bCs/>
                <w:sz w:val="16"/>
                <w:szCs w:val="16"/>
              </w:rPr>
              <w:t>/6</w:t>
            </w:r>
          </w:p>
        </w:tc>
        <w:tc>
          <w:tcPr>
            <w:tcW w:w="1273" w:type="dxa"/>
            <w:tcBorders>
              <w:left w:val="single" w:sz="12" w:space="0" w:color="000000" w:themeColor="text1"/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6C7C">
              <w:rPr>
                <w:b/>
                <w:bCs/>
                <w:sz w:val="16"/>
                <w:szCs w:val="16"/>
              </w:rPr>
              <w:t>/1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6C7C">
              <w:rPr>
                <w:b/>
                <w:bCs/>
                <w:sz w:val="16"/>
                <w:szCs w:val="16"/>
              </w:rPr>
              <w:t>/2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6C7C">
              <w:rPr>
                <w:b/>
                <w:bCs/>
                <w:sz w:val="16"/>
                <w:szCs w:val="16"/>
              </w:rPr>
              <w:t>/3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</w:t>
            </w:r>
            <w:r>
              <w:rPr>
                <w:b/>
                <w:bCs/>
                <w:sz w:val="16"/>
                <w:szCs w:val="16"/>
              </w:rPr>
              <w:t>A4</w:t>
            </w:r>
            <w:r w:rsidRPr="00C06C7C">
              <w:rPr>
                <w:b/>
                <w:bCs/>
                <w:sz w:val="16"/>
                <w:szCs w:val="16"/>
              </w:rPr>
              <w:t>/4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6C7C">
              <w:rPr>
                <w:b/>
                <w:bCs/>
                <w:sz w:val="16"/>
                <w:szCs w:val="16"/>
              </w:rPr>
              <w:t>/5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6C7C">
              <w:rPr>
                <w:b/>
                <w:bCs/>
                <w:sz w:val="16"/>
                <w:szCs w:val="16"/>
              </w:rPr>
              <w:t>/6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</w:tcPr>
          <w:p w:rsidR="00CA5541" w:rsidRPr="00C06C7C" w:rsidRDefault="00CA5541" w:rsidP="00CA5541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6C7C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Merge/>
          </w:tcPr>
          <w:p w:rsidR="00CA5541" w:rsidRDefault="00CA5541" w:rsidP="00CA5541">
            <w:pPr>
              <w:spacing w:before="0"/>
              <w:jc w:val="center"/>
            </w:pP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A60811">
            <w:pPr>
              <w:spacing w:before="0" w:line="26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A60811">
            <w:pPr>
              <w:spacing w:before="0" w:line="26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A60811">
            <w:pPr>
              <w:spacing w:before="0" w:line="26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A60811">
            <w:pPr>
              <w:spacing w:before="0" w:line="26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A60811">
            <w:pPr>
              <w:spacing w:before="0" w:line="26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851" w:type="dxa"/>
            <w:tcBorders>
              <w:top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CA5541" w:rsidRPr="00C06C7C" w:rsidRDefault="000C3C06" w:rsidP="00A60811">
            <w:pPr>
              <w:spacing w:before="0" w:line="26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1273" w:type="dxa"/>
            <w:tcBorders>
              <w:top w:val="nil"/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CA5541" w:rsidRPr="00C06C7C" w:rsidRDefault="000C3C06" w:rsidP="00A60811">
            <w:pPr>
              <w:spacing w:before="0" w:line="260" w:lineRule="exact"/>
              <w:jc w:val="center"/>
              <w:rPr>
                <w:b/>
                <w:bCs/>
                <w:sz w:val="16"/>
                <w:szCs w:val="16"/>
              </w:rPr>
            </w:pP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مشروع قرار جديد </w:t>
            </w:r>
            <w:r w:rsidRPr="000C3C06">
              <w:rPr>
                <w:rFonts w:hint="cs"/>
                <w:b/>
                <w:bCs/>
                <w:sz w:val="14"/>
                <w:szCs w:val="20"/>
                <w:rtl/>
              </w:rPr>
              <w:t>(النفاذ)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A60811">
            <w:pPr>
              <w:spacing w:before="0" w:line="260" w:lineRule="exact"/>
              <w:jc w:val="center"/>
              <w:rPr>
                <w:b/>
                <w:bCs/>
                <w:sz w:val="16"/>
                <w:szCs w:val="16"/>
              </w:rPr>
            </w:pPr>
            <w:r w:rsidRPr="000C3C06">
              <w:rPr>
                <w:rFonts w:hint="cs"/>
                <w:b/>
                <w:bCs/>
                <w:spacing w:val="-4"/>
                <w:sz w:val="14"/>
                <w:szCs w:val="20"/>
                <w:rtl/>
              </w:rPr>
              <w:t>مشروع قرار جديد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Pr="000C3C06">
              <w:rPr>
                <w:rFonts w:hint="cs"/>
                <w:b/>
                <w:bCs/>
                <w:sz w:val="14"/>
                <w:szCs w:val="20"/>
                <w:rtl/>
              </w:rPr>
              <w:t>(</w:t>
            </w:r>
            <w:r>
              <w:rPr>
                <w:rFonts w:hint="cs"/>
                <w:b/>
                <w:bCs/>
                <w:sz w:val="14"/>
                <w:szCs w:val="20"/>
                <w:rtl/>
              </w:rPr>
              <w:t>الشباب</w:t>
            </w:r>
            <w:r w:rsidRPr="000C3C06">
              <w:rPr>
                <w:rFonts w:hint="cs"/>
                <w:b/>
                <w:bCs/>
                <w:sz w:val="14"/>
                <w:szCs w:val="20"/>
                <w:rtl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A60811">
            <w:pPr>
              <w:spacing w:before="0" w:line="26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A60811">
            <w:pPr>
              <w:spacing w:before="0" w:line="26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A60811">
            <w:pPr>
              <w:spacing w:before="0" w:line="26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A60811">
            <w:pPr>
              <w:spacing w:before="0" w:line="26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9D9D9" w:themeFill="background1" w:themeFillShade="D9"/>
          </w:tcPr>
          <w:p w:rsidR="00CA5541" w:rsidRPr="00C06C7C" w:rsidRDefault="000C3C06" w:rsidP="00A60811">
            <w:pPr>
              <w:spacing w:before="0" w:line="26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20"/>
                <w:rtl/>
              </w:rPr>
              <w:t>القرار</w:t>
            </w:r>
            <w:r w:rsidRPr="00CC4228">
              <w:rPr>
                <w:rFonts w:hint="cs"/>
                <w:b/>
                <w:bCs/>
                <w:sz w:val="14"/>
                <w:szCs w:val="20"/>
                <w:rtl/>
              </w:rPr>
              <w:t xml:space="preserve"> </w:t>
            </w:r>
            <w:r w:rsidR="00CA5541">
              <w:rPr>
                <w:b/>
                <w:bCs/>
                <w:sz w:val="16"/>
                <w:szCs w:val="16"/>
              </w:rPr>
              <w:t>171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الجزائر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البحرين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  <w:rtl/>
              </w:rPr>
            </w:pPr>
            <w:r w:rsidRPr="00F32EEC">
              <w:rPr>
                <w:rFonts w:hint="cs"/>
                <w:sz w:val="26"/>
                <w:rtl/>
              </w:rPr>
              <w:t>اتحاد جزر القمر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1134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993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992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  <w:rtl/>
              </w:rPr>
            </w:pPr>
            <w:r w:rsidRPr="00F32EEC">
              <w:rPr>
                <w:rFonts w:hint="cs"/>
                <w:sz w:val="26"/>
                <w:rtl/>
              </w:rPr>
              <w:t>جيبوتي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1134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993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992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مصر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  <w:rtl/>
              </w:rPr>
            </w:pPr>
            <w:r w:rsidRPr="00F32EEC">
              <w:rPr>
                <w:rFonts w:hint="cs"/>
                <w:sz w:val="26"/>
                <w:rtl/>
              </w:rPr>
              <w:t>العراق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الأردن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الكويت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لبنان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ليبيا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1134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993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992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موريتانيا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المغرب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عُمان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قطر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المملكة العربية السعودية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الصومال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السودان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سورية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1134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993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  <w:tc>
          <w:tcPr>
            <w:tcW w:w="992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تونس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  <w:vAlign w:val="center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الإمارات العربية المتحدة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CA5541" w:rsidRPr="006077CD" w:rsidRDefault="00CA5541" w:rsidP="00CA5541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CA5541" w:rsidTr="00CA5541">
        <w:trPr>
          <w:jc w:val="center"/>
        </w:trPr>
        <w:tc>
          <w:tcPr>
            <w:tcW w:w="1985" w:type="dxa"/>
          </w:tcPr>
          <w:p w:rsidR="00CA5541" w:rsidRPr="00F32EEC" w:rsidRDefault="00CA5541" w:rsidP="00CA5541">
            <w:pPr>
              <w:pStyle w:val="Tabletext"/>
              <w:spacing w:before="20" w:after="20"/>
              <w:rPr>
                <w:sz w:val="26"/>
              </w:rPr>
            </w:pPr>
            <w:r w:rsidRPr="00F32EEC">
              <w:rPr>
                <w:rFonts w:hint="cs"/>
                <w:sz w:val="26"/>
                <w:rtl/>
              </w:rPr>
              <w:t>اليمن</w:t>
            </w:r>
          </w:p>
        </w:tc>
        <w:tc>
          <w:tcPr>
            <w:tcW w:w="851" w:type="dxa"/>
          </w:tcPr>
          <w:p w:rsidR="00CA5541" w:rsidRDefault="00CA5541" w:rsidP="00CA5541">
            <w:pPr>
              <w:spacing w:before="0"/>
            </w:pPr>
          </w:p>
        </w:tc>
        <w:tc>
          <w:tcPr>
            <w:tcW w:w="851" w:type="dxa"/>
          </w:tcPr>
          <w:p w:rsidR="00CA5541" w:rsidRDefault="00CA5541" w:rsidP="00CA5541">
            <w:pPr>
              <w:spacing w:before="0"/>
            </w:pPr>
          </w:p>
        </w:tc>
        <w:tc>
          <w:tcPr>
            <w:tcW w:w="851" w:type="dxa"/>
          </w:tcPr>
          <w:p w:rsidR="00CA5541" w:rsidRDefault="00CA5541" w:rsidP="00CA5541">
            <w:pPr>
              <w:spacing w:before="0"/>
            </w:pPr>
          </w:p>
        </w:tc>
        <w:tc>
          <w:tcPr>
            <w:tcW w:w="851" w:type="dxa"/>
          </w:tcPr>
          <w:p w:rsidR="00CA5541" w:rsidRDefault="00CA5541" w:rsidP="00CA5541">
            <w:pPr>
              <w:spacing w:before="0"/>
            </w:pPr>
          </w:p>
        </w:tc>
        <w:tc>
          <w:tcPr>
            <w:tcW w:w="851" w:type="dxa"/>
          </w:tcPr>
          <w:p w:rsidR="00CA5541" w:rsidRDefault="00CA5541" w:rsidP="00CA5541">
            <w:pPr>
              <w:spacing w:before="0"/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</w:tcPr>
          <w:p w:rsidR="00CA5541" w:rsidRDefault="00CA5541" w:rsidP="00CA5541">
            <w:pPr>
              <w:spacing w:before="0"/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</w:tcPr>
          <w:p w:rsidR="00CA5541" w:rsidRDefault="00CA5541" w:rsidP="00CA5541">
            <w:pPr>
              <w:spacing w:before="0"/>
            </w:pPr>
          </w:p>
        </w:tc>
        <w:tc>
          <w:tcPr>
            <w:tcW w:w="1134" w:type="dxa"/>
          </w:tcPr>
          <w:p w:rsidR="00CA5541" w:rsidRDefault="00CA5541" w:rsidP="00CA5541">
            <w:pPr>
              <w:spacing w:before="0"/>
            </w:pPr>
          </w:p>
        </w:tc>
        <w:tc>
          <w:tcPr>
            <w:tcW w:w="850" w:type="dxa"/>
          </w:tcPr>
          <w:p w:rsidR="00CA5541" w:rsidRDefault="00CA5541" w:rsidP="00CA5541">
            <w:pPr>
              <w:spacing w:before="0"/>
            </w:pPr>
          </w:p>
        </w:tc>
        <w:tc>
          <w:tcPr>
            <w:tcW w:w="993" w:type="dxa"/>
          </w:tcPr>
          <w:p w:rsidR="00CA5541" w:rsidRDefault="00CA5541" w:rsidP="00CA5541">
            <w:pPr>
              <w:spacing w:before="0"/>
            </w:pPr>
          </w:p>
        </w:tc>
        <w:tc>
          <w:tcPr>
            <w:tcW w:w="850" w:type="dxa"/>
          </w:tcPr>
          <w:p w:rsidR="00CA5541" w:rsidRDefault="00CA5541" w:rsidP="00CA5541">
            <w:pPr>
              <w:spacing w:before="0"/>
            </w:pPr>
          </w:p>
        </w:tc>
        <w:tc>
          <w:tcPr>
            <w:tcW w:w="851" w:type="dxa"/>
          </w:tcPr>
          <w:p w:rsidR="00CA5541" w:rsidRDefault="00CA5541" w:rsidP="00CA5541">
            <w:pPr>
              <w:spacing w:before="0"/>
            </w:pPr>
          </w:p>
        </w:tc>
        <w:tc>
          <w:tcPr>
            <w:tcW w:w="992" w:type="dxa"/>
          </w:tcPr>
          <w:p w:rsidR="00CA5541" w:rsidRDefault="00CA5541" w:rsidP="00CA5541">
            <w:pPr>
              <w:spacing w:before="0"/>
            </w:pPr>
          </w:p>
        </w:tc>
      </w:tr>
    </w:tbl>
    <w:p w:rsidR="00700F3C" w:rsidRDefault="00F62118" w:rsidP="008501BC">
      <w:pPr>
        <w:jc w:val="center"/>
        <w:rPr>
          <w:rtl/>
        </w:rPr>
      </w:pPr>
      <w:r>
        <w:rPr>
          <w:rFonts w:hint="cs"/>
          <w:rtl/>
        </w:rPr>
        <w:t>___________</w:t>
      </w:r>
    </w:p>
    <w:sectPr w:rsidR="00700F3C" w:rsidSect="00CC4228">
      <w:headerReference w:type="default" r:id="rId14"/>
      <w:footerReference w:type="default" r:id="rId15"/>
      <w:headerReference w:type="first" r:id="rId16"/>
      <w:footerReference w:type="first" r:id="rId17"/>
      <w:pgSz w:w="16834" w:h="11907" w:orient="landscape" w:code="9"/>
      <w:pgMar w:top="1134" w:right="1134" w:bottom="1134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289" w:rsidRDefault="00014289" w:rsidP="00FE7FCA">
      <w:r>
        <w:separator/>
      </w:r>
    </w:p>
  </w:endnote>
  <w:endnote w:type="continuationSeparator" w:id="0">
    <w:p w:rsidR="00014289" w:rsidRDefault="00014289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89" w:rsidRPr="00324C72" w:rsidRDefault="00014289" w:rsidP="008B58C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8B58CA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721A3E">
      <w:rPr>
        <w:rFonts w:asciiTheme="minorHAnsi" w:hAnsiTheme="minorHAnsi"/>
        <w:noProof/>
        <w:sz w:val="16"/>
        <w:szCs w:val="16"/>
        <w:lang w:val="en-US" w:bidi="ar-SA"/>
      </w:rPr>
      <w:t>P:\ARA\SG\CONF-SG\PP14\000\079A.docx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8B58CA">
      <w:rPr>
        <w:rFonts w:asciiTheme="minorHAnsi" w:hAnsiTheme="minorHAnsi"/>
        <w:sz w:val="16"/>
        <w:szCs w:val="16"/>
        <w:lang w:val="en-US" w:bidi="ar-SA"/>
      </w:rPr>
      <w:t xml:space="preserve">   (</w:t>
    </w:r>
    <w:r>
      <w:rPr>
        <w:rFonts w:asciiTheme="minorHAnsi" w:hAnsiTheme="minorHAnsi"/>
        <w:sz w:val="16"/>
        <w:szCs w:val="16"/>
        <w:lang w:val="en-US" w:bidi="ar-SA"/>
      </w:rPr>
      <w:t>368883</w:t>
    </w:r>
    <w:r w:rsidRPr="008B58CA">
      <w:rPr>
        <w:rFonts w:asciiTheme="minorHAnsi" w:hAnsiTheme="minorHAnsi"/>
        <w:sz w:val="16"/>
        <w:szCs w:val="16"/>
        <w:lang w:val="en-US" w:bidi="ar-SA"/>
      </w:rPr>
      <w:t>)</w:t>
    </w:r>
    <w:r w:rsidRPr="008B58CA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501BC">
      <w:rPr>
        <w:rFonts w:asciiTheme="minorHAnsi" w:hAnsiTheme="minorHAnsi"/>
        <w:noProof/>
        <w:sz w:val="16"/>
        <w:szCs w:val="16"/>
        <w:lang w:val="en-US" w:bidi="ar-SA"/>
      </w:rPr>
      <w:t>17.10.14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8B58CA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721A3E">
      <w:rPr>
        <w:rFonts w:asciiTheme="minorHAnsi" w:hAnsiTheme="minorHAnsi"/>
        <w:noProof/>
        <w:sz w:val="16"/>
        <w:szCs w:val="16"/>
        <w:rtl/>
        <w:lang w:val="en-US" w:bidi="ar-SA"/>
      </w:rPr>
      <w:t>17.10.14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89" w:rsidRPr="00826830" w:rsidRDefault="00014289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 w:rsidRPr="00826830">
      <w:rPr>
        <w:sz w:val="20"/>
        <w:szCs w:val="20"/>
      </w:rPr>
      <w:t xml:space="preserve"> </w:t>
    </w:r>
    <w:r w:rsidRPr="00826830">
      <w:rPr>
        <w:rStyle w:val="Hyperlink"/>
        <w:sz w:val="22"/>
        <w:szCs w:val="22"/>
      </w:rPr>
      <w:t>www.itu.int/plenipotentiary/</w:t>
    </w:r>
    <w:r w:rsidRPr="00826830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14289" w:rsidRPr="008501BC" w:rsidRDefault="00014289" w:rsidP="00E307F1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color w:val="FFFFFF" w:themeColor="background1"/>
        <w:sz w:val="16"/>
        <w:szCs w:val="16"/>
        <w:lang w:val="en-US" w:bidi="ar-SA"/>
      </w:rPr>
    </w:pP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FILENAME \p \* MERGEFORMAT </w:instrText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721A3E" w:rsidRPr="008501BC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P:\ARA\SG\CONF-SG\PP14\000\079A.docx</w:t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t xml:space="preserve">   (370002)</w:t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savedate \@ dd.MM.yy </w:instrText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8501BC" w:rsidRPr="008501BC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17.10.14</w:t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printdate \@ dd.MM.yy </w:instrText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721A3E" w:rsidRPr="008501BC">
      <w:rPr>
        <w:rFonts w:asciiTheme="minorHAnsi" w:hAnsiTheme="minorHAnsi"/>
        <w:noProof/>
        <w:color w:val="FFFFFF" w:themeColor="background1"/>
        <w:sz w:val="16"/>
        <w:szCs w:val="16"/>
        <w:rtl/>
        <w:lang w:val="en-US" w:bidi="ar-SA"/>
      </w:rPr>
      <w:t>17.10.14</w:t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89" w:rsidRPr="008501BC" w:rsidRDefault="00014289" w:rsidP="00EC1524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8505"/>
        <w:tab w:val="right" w:pos="14175"/>
      </w:tabs>
      <w:overflowPunct/>
      <w:autoSpaceDE/>
      <w:autoSpaceDN/>
      <w:bidi w:val="0"/>
      <w:adjustRightInd/>
      <w:textAlignment w:val="auto"/>
      <w:rPr>
        <w:rFonts w:asciiTheme="minorHAnsi" w:hAnsiTheme="minorHAnsi"/>
        <w:color w:val="FFFFFF" w:themeColor="background1"/>
        <w:sz w:val="16"/>
        <w:szCs w:val="16"/>
        <w:lang w:val="en-US" w:bidi="ar-SA"/>
      </w:rPr>
    </w:pP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FILENAME \p \* MERGEFORMAT </w:instrText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721A3E" w:rsidRPr="008501BC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P:\ARA\SG\CONF-SG\PP14\000\079A.docx</w:t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t xml:space="preserve">   (370459)</w:t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savedate \@ dd.MM.yy </w:instrText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8501BC" w:rsidRPr="008501BC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17.10.14</w:t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printdate \@ dd.MM.yy </w:instrText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721A3E" w:rsidRPr="008501BC">
      <w:rPr>
        <w:rFonts w:asciiTheme="minorHAnsi" w:hAnsiTheme="minorHAnsi"/>
        <w:noProof/>
        <w:color w:val="FFFFFF" w:themeColor="background1"/>
        <w:sz w:val="16"/>
        <w:szCs w:val="16"/>
        <w:rtl/>
        <w:lang w:val="en-US" w:bidi="ar-SA"/>
      </w:rPr>
      <w:t>17.10.14</w:t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89" w:rsidRPr="008501BC" w:rsidRDefault="00014289" w:rsidP="00CC4228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8505"/>
        <w:tab w:val="right" w:pos="14175"/>
      </w:tabs>
      <w:overflowPunct/>
      <w:autoSpaceDE/>
      <w:autoSpaceDN/>
      <w:bidi w:val="0"/>
      <w:adjustRightInd/>
      <w:spacing w:before="0"/>
      <w:textAlignment w:val="auto"/>
      <w:rPr>
        <w:rFonts w:asciiTheme="minorHAnsi" w:hAnsiTheme="minorHAnsi"/>
        <w:color w:val="FFFFFF" w:themeColor="background1"/>
        <w:sz w:val="16"/>
        <w:szCs w:val="16"/>
        <w:lang w:val="en-US" w:bidi="ar-SA"/>
      </w:rPr>
    </w:pP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FILENAME \p \* MERGEFORMAT </w:instrText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721A3E" w:rsidRPr="008501BC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P:\ARA\SG\CONF-SG\PP14\000\079A.docx</w:t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t xml:space="preserve">   (370002)</w:t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savedate \@ dd.MM.yy </w:instrText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8501BC" w:rsidRPr="008501BC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17.10.14</w:t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printdate \@ dd.MM.yy </w:instrText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721A3E" w:rsidRPr="008501BC">
      <w:rPr>
        <w:rFonts w:asciiTheme="minorHAnsi" w:hAnsiTheme="minorHAnsi"/>
        <w:noProof/>
        <w:color w:val="FFFFFF" w:themeColor="background1"/>
        <w:sz w:val="16"/>
        <w:szCs w:val="16"/>
        <w:rtl/>
        <w:lang w:val="en-US" w:bidi="ar-SA"/>
      </w:rPr>
      <w:t>17.10.14</w:t>
    </w:r>
    <w:r w:rsidRPr="008501BC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289" w:rsidRDefault="00014289">
      <w:r>
        <w:t>_______________</w:t>
      </w:r>
    </w:p>
  </w:footnote>
  <w:footnote w:type="continuationSeparator" w:id="0">
    <w:p w:rsidR="00014289" w:rsidRDefault="00014289" w:rsidP="00FE7FCA">
      <w:r>
        <w:continuationSeparator/>
      </w:r>
    </w:p>
  </w:footnote>
  <w:footnote w:id="1">
    <w:p w:rsidR="00CD4393" w:rsidRDefault="00CD4393" w:rsidP="00CD4393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ab/>
      </w:r>
      <w:r w:rsidRPr="00D5267B">
        <w:rPr>
          <w:rFonts w:hint="cs"/>
          <w:rtl/>
        </w:rPr>
        <w:t xml:space="preserve">تؤيد فلسطين جميع هذه المقترحات. انظر القرار </w:t>
      </w:r>
      <w:r w:rsidRPr="00D5267B">
        <w:t>99</w:t>
      </w:r>
      <w:r w:rsidRPr="00D5267B">
        <w:rPr>
          <w:rFonts w:hint="cs"/>
          <w:rtl/>
        </w:rPr>
        <w:t xml:space="preserve"> (المراجع في غوادالاخارا، </w:t>
      </w:r>
      <w:r w:rsidRPr="00D5267B">
        <w:t>2010</w:t>
      </w:r>
      <w:r w:rsidRPr="00D5267B">
        <w:rPr>
          <w:rFonts w:hint="cs"/>
          <w:rtl/>
        </w:rPr>
        <w:t>)، فيما يتعلق بوضع فلسطين.</w:t>
      </w:r>
    </w:p>
  </w:footnote>
  <w:footnote w:id="2">
    <w:p w:rsidR="00CD4393" w:rsidRDefault="00CD4393" w:rsidP="00CD4393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ab/>
      </w:r>
      <w:r w:rsidRPr="00D5267B">
        <w:rPr>
          <w:rFonts w:hint="cs"/>
          <w:rtl/>
        </w:rPr>
        <w:t xml:space="preserve">تؤيد فلسطين جميع هذه المقترحات. انظر القرار </w:t>
      </w:r>
      <w:r w:rsidRPr="00D5267B">
        <w:t>99</w:t>
      </w:r>
      <w:r w:rsidRPr="00D5267B">
        <w:rPr>
          <w:rFonts w:hint="cs"/>
          <w:rtl/>
        </w:rPr>
        <w:t xml:space="preserve"> (المراجع في غوادالاخارا، </w:t>
      </w:r>
      <w:r w:rsidRPr="00D5267B">
        <w:t>2010</w:t>
      </w:r>
      <w:r w:rsidRPr="00D5267B">
        <w:rPr>
          <w:rFonts w:hint="cs"/>
          <w:rtl/>
        </w:rPr>
        <w:t>)، فيما يتعلق بوضع فلسطين.</w:t>
      </w:r>
    </w:p>
  </w:footnote>
  <w:footnote w:id="3">
    <w:p w:rsidR="00CD4393" w:rsidRPr="00D5267B" w:rsidRDefault="00CD4393" w:rsidP="00CD4393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 w:rsidRPr="00D5267B">
        <w:rPr>
          <w:rtl/>
        </w:rPr>
        <w:tab/>
      </w:r>
      <w:r w:rsidRPr="00D5267B">
        <w:rPr>
          <w:rFonts w:hint="cs"/>
          <w:rtl/>
        </w:rPr>
        <w:t>تؤيد فل</w:t>
      </w:r>
      <w:bookmarkStart w:id="1" w:name="_GoBack"/>
      <w:bookmarkEnd w:id="1"/>
      <w:r w:rsidRPr="00D5267B">
        <w:rPr>
          <w:rFonts w:hint="cs"/>
          <w:rtl/>
        </w:rPr>
        <w:t xml:space="preserve">سطين جميع هذه المقترحات. انظر القرار </w:t>
      </w:r>
      <w:r w:rsidRPr="00D5267B">
        <w:t>99</w:t>
      </w:r>
      <w:r w:rsidRPr="00D5267B">
        <w:rPr>
          <w:rFonts w:hint="cs"/>
          <w:rtl/>
        </w:rPr>
        <w:t xml:space="preserve"> (المراجع في غوادالاخارا، </w:t>
      </w:r>
      <w:r w:rsidRPr="00D5267B">
        <w:t>2010</w:t>
      </w:r>
      <w:r w:rsidRPr="00D5267B">
        <w:rPr>
          <w:rFonts w:hint="cs"/>
          <w:rtl/>
        </w:rPr>
        <w:t>)، فيما يتعلق بوضع فلسطين.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89" w:rsidRPr="005A25FE" w:rsidRDefault="00014289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 w:rsidR="00721A3E">
      <w:rPr>
        <w:b/>
        <w:bCs/>
        <w:lang w:val="en-US"/>
      </w:rPr>
      <w:t>Error</w:t>
    </w:r>
    <w:r w:rsidR="00721A3E">
      <w:rPr>
        <w:b/>
        <w:bCs/>
        <w:rtl/>
        <w:lang w:val="en-US"/>
      </w:rPr>
      <w:t xml:space="preserve">! </w:t>
    </w:r>
    <w:r w:rsidR="00721A3E">
      <w:rPr>
        <w:b/>
        <w:bCs/>
        <w:lang w:val="en-US"/>
      </w:rPr>
      <w:t>Unknown document property name</w:t>
    </w:r>
    <w:r w:rsidR="00721A3E">
      <w:rPr>
        <w:b/>
        <w:bCs/>
        <w:rtl/>
        <w:lang w:val="en-US"/>
      </w:rPr>
      <w:t>.</w:t>
    </w:r>
    <w: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014289" w:rsidRDefault="00014289"/>
  <w:p w:rsidR="00014289" w:rsidRDefault="000142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89" w:rsidRPr="006A7C71" w:rsidRDefault="00014289" w:rsidP="008B58CA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>
      <w:rPr>
        <w:rStyle w:val="PageNumber"/>
        <w:rFonts w:ascii="Calibri" w:hAnsi="Calibri"/>
      </w:rPr>
      <w:t>69-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89" w:rsidRPr="00B10B0D" w:rsidRDefault="00014289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89" w:rsidRPr="006A7C71" w:rsidRDefault="00014289" w:rsidP="00850998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8501BC">
      <w:rPr>
        <w:rStyle w:val="PageNumber"/>
        <w:rFonts w:ascii="Calibri" w:hAnsi="Calibri"/>
        <w:noProof/>
      </w:rPr>
      <w:t>4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PP14/</w:t>
    </w:r>
    <w:r>
      <w:rPr>
        <w:rStyle w:val="PageNumber"/>
        <w:rFonts w:ascii="Calibri" w:hAnsi="Calibri"/>
      </w:rPr>
      <w:t>79-</w:t>
    </w:r>
    <w:r w:rsidRPr="006A7C71">
      <w:rPr>
        <w:rStyle w:val="PageNumber"/>
        <w:rFonts w:ascii="Calibri" w:hAnsi="Calibri"/>
      </w:rPr>
      <w:t>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89" w:rsidRPr="006A7C71" w:rsidRDefault="00014289" w:rsidP="00850998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8501BC"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PP14/</w:t>
    </w:r>
    <w:r>
      <w:rPr>
        <w:rStyle w:val="PageNumber"/>
        <w:rFonts w:ascii="Calibri" w:hAnsi="Calibri"/>
      </w:rPr>
      <w:t>79-</w:t>
    </w:r>
    <w:r w:rsidRPr="006A7C71">
      <w:rPr>
        <w:rStyle w:val="PageNumber"/>
        <w:rFonts w:ascii="Calibri" w:hAnsi="Calibri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3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AD"/>
    <w:rsid w:val="00004A19"/>
    <w:rsid w:val="00004C7A"/>
    <w:rsid w:val="00005A03"/>
    <w:rsid w:val="00006678"/>
    <w:rsid w:val="000075F1"/>
    <w:rsid w:val="0001331F"/>
    <w:rsid w:val="00014289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669A4"/>
    <w:rsid w:val="000715BE"/>
    <w:rsid w:val="00074E5D"/>
    <w:rsid w:val="00075C7A"/>
    <w:rsid w:val="00083144"/>
    <w:rsid w:val="000933CD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3C06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0514B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32DBA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1A24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1D5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0529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0A2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3B70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964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040A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348D3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773C1"/>
    <w:rsid w:val="00481B25"/>
    <w:rsid w:val="0048341F"/>
    <w:rsid w:val="004869DA"/>
    <w:rsid w:val="00486CDB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370BF"/>
    <w:rsid w:val="00540A48"/>
    <w:rsid w:val="0054496A"/>
    <w:rsid w:val="005463D4"/>
    <w:rsid w:val="005466D0"/>
    <w:rsid w:val="00546892"/>
    <w:rsid w:val="0054699D"/>
    <w:rsid w:val="0055050D"/>
    <w:rsid w:val="00550B74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4C12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04A6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1D7B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52FF"/>
    <w:rsid w:val="0068645F"/>
    <w:rsid w:val="00686B0E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5827"/>
    <w:rsid w:val="006E79C9"/>
    <w:rsid w:val="006E7D9F"/>
    <w:rsid w:val="006F5BA2"/>
    <w:rsid w:val="006F74AF"/>
    <w:rsid w:val="00700F3C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1692A"/>
    <w:rsid w:val="00721A3E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38FE"/>
    <w:rsid w:val="0077489F"/>
    <w:rsid w:val="00777E9D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1CC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6830"/>
    <w:rsid w:val="00826EF1"/>
    <w:rsid w:val="008300E4"/>
    <w:rsid w:val="0083067B"/>
    <w:rsid w:val="00841726"/>
    <w:rsid w:val="00845B9A"/>
    <w:rsid w:val="00845EC4"/>
    <w:rsid w:val="00846C73"/>
    <w:rsid w:val="008470C6"/>
    <w:rsid w:val="00847517"/>
    <w:rsid w:val="008501BC"/>
    <w:rsid w:val="00850998"/>
    <w:rsid w:val="00850AEF"/>
    <w:rsid w:val="00855F0B"/>
    <w:rsid w:val="008577A0"/>
    <w:rsid w:val="008579A7"/>
    <w:rsid w:val="00861E76"/>
    <w:rsid w:val="0086302A"/>
    <w:rsid w:val="00864136"/>
    <w:rsid w:val="008649B8"/>
    <w:rsid w:val="00872075"/>
    <w:rsid w:val="0087279E"/>
    <w:rsid w:val="00873E84"/>
    <w:rsid w:val="00884B66"/>
    <w:rsid w:val="008923DA"/>
    <w:rsid w:val="008929EA"/>
    <w:rsid w:val="008930C3"/>
    <w:rsid w:val="008930D3"/>
    <w:rsid w:val="00893734"/>
    <w:rsid w:val="00896B87"/>
    <w:rsid w:val="008A0DEF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B58CA"/>
    <w:rsid w:val="008C01E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2F99"/>
    <w:rsid w:val="00917FB3"/>
    <w:rsid w:val="00921502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2AD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12E7"/>
    <w:rsid w:val="009C36BA"/>
    <w:rsid w:val="009C3D0B"/>
    <w:rsid w:val="009C6155"/>
    <w:rsid w:val="009C6891"/>
    <w:rsid w:val="009C7F00"/>
    <w:rsid w:val="009D0064"/>
    <w:rsid w:val="009D20D2"/>
    <w:rsid w:val="009D4316"/>
    <w:rsid w:val="009D5674"/>
    <w:rsid w:val="009E0255"/>
    <w:rsid w:val="009E369F"/>
    <w:rsid w:val="009F279B"/>
    <w:rsid w:val="009F79BB"/>
    <w:rsid w:val="00A00B7A"/>
    <w:rsid w:val="00A00BB1"/>
    <w:rsid w:val="00A01D3A"/>
    <w:rsid w:val="00A035A3"/>
    <w:rsid w:val="00A06CB2"/>
    <w:rsid w:val="00A07160"/>
    <w:rsid w:val="00A11264"/>
    <w:rsid w:val="00A11419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0811"/>
    <w:rsid w:val="00A6137B"/>
    <w:rsid w:val="00A641DE"/>
    <w:rsid w:val="00A6542C"/>
    <w:rsid w:val="00A667FF"/>
    <w:rsid w:val="00A704DB"/>
    <w:rsid w:val="00A71FE1"/>
    <w:rsid w:val="00A735A3"/>
    <w:rsid w:val="00A7445A"/>
    <w:rsid w:val="00A74F7E"/>
    <w:rsid w:val="00A77361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7F8"/>
    <w:rsid w:val="00B06C02"/>
    <w:rsid w:val="00B10B0D"/>
    <w:rsid w:val="00B12422"/>
    <w:rsid w:val="00B1377C"/>
    <w:rsid w:val="00B14684"/>
    <w:rsid w:val="00B14E40"/>
    <w:rsid w:val="00B1523B"/>
    <w:rsid w:val="00B15DB4"/>
    <w:rsid w:val="00B1733E"/>
    <w:rsid w:val="00B22596"/>
    <w:rsid w:val="00B237D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948E4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2BC3"/>
    <w:rsid w:val="00C2311B"/>
    <w:rsid w:val="00C238F5"/>
    <w:rsid w:val="00C25616"/>
    <w:rsid w:val="00C25737"/>
    <w:rsid w:val="00C27F3F"/>
    <w:rsid w:val="00C30A67"/>
    <w:rsid w:val="00C32461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531B"/>
    <w:rsid w:val="00C5780B"/>
    <w:rsid w:val="00C624D6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5541"/>
    <w:rsid w:val="00CA65A0"/>
    <w:rsid w:val="00CB1C43"/>
    <w:rsid w:val="00CB3394"/>
    <w:rsid w:val="00CB5F2E"/>
    <w:rsid w:val="00CB617D"/>
    <w:rsid w:val="00CC1C62"/>
    <w:rsid w:val="00CC4228"/>
    <w:rsid w:val="00CC63D3"/>
    <w:rsid w:val="00CC6C27"/>
    <w:rsid w:val="00CC719B"/>
    <w:rsid w:val="00CC7DDA"/>
    <w:rsid w:val="00CC7E0B"/>
    <w:rsid w:val="00CD4393"/>
    <w:rsid w:val="00CD48F5"/>
    <w:rsid w:val="00CD7B99"/>
    <w:rsid w:val="00CD7C7E"/>
    <w:rsid w:val="00CE168D"/>
    <w:rsid w:val="00CE2FDE"/>
    <w:rsid w:val="00CE3355"/>
    <w:rsid w:val="00CE40BB"/>
    <w:rsid w:val="00CE4F75"/>
    <w:rsid w:val="00CF1782"/>
    <w:rsid w:val="00CF2597"/>
    <w:rsid w:val="00CF36EA"/>
    <w:rsid w:val="00CF3813"/>
    <w:rsid w:val="00CF7365"/>
    <w:rsid w:val="00CF78EF"/>
    <w:rsid w:val="00D00B30"/>
    <w:rsid w:val="00D03896"/>
    <w:rsid w:val="00D0648B"/>
    <w:rsid w:val="00D071CA"/>
    <w:rsid w:val="00D0720C"/>
    <w:rsid w:val="00D133EB"/>
    <w:rsid w:val="00D157CE"/>
    <w:rsid w:val="00D22C9A"/>
    <w:rsid w:val="00D2304D"/>
    <w:rsid w:val="00D24865"/>
    <w:rsid w:val="00D2494D"/>
    <w:rsid w:val="00D31F48"/>
    <w:rsid w:val="00D36206"/>
    <w:rsid w:val="00D409A0"/>
    <w:rsid w:val="00D4153A"/>
    <w:rsid w:val="00D44B82"/>
    <w:rsid w:val="00D46A8F"/>
    <w:rsid w:val="00D5128E"/>
    <w:rsid w:val="00D5267B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15B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2C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07F1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1524"/>
    <w:rsid w:val="00EC6350"/>
    <w:rsid w:val="00EC6F99"/>
    <w:rsid w:val="00EC78C7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2118"/>
    <w:rsid w:val="00F6358B"/>
    <w:rsid w:val="00F6694B"/>
    <w:rsid w:val="00F67F30"/>
    <w:rsid w:val="00F7094E"/>
    <w:rsid w:val="00F74219"/>
    <w:rsid w:val="00F75298"/>
    <w:rsid w:val="00F85BE7"/>
    <w:rsid w:val="00F86FF8"/>
    <w:rsid w:val="00F90C7C"/>
    <w:rsid w:val="00F91F22"/>
    <w:rsid w:val="00F946E0"/>
    <w:rsid w:val="00F94814"/>
    <w:rsid w:val="00F97163"/>
    <w:rsid w:val="00FA627C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40040C64-4B73-4A3B-9409-2FC035FA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CE168D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68D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qFormat/>
    <w:rsid w:val="00004C7A"/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uiPriority w:val="99"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uiPriority w:val="99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057CBE"/>
    <w:rPr>
      <w:color w:val="0000FF"/>
      <w:u w:val="single"/>
    </w:rPr>
  </w:style>
  <w:style w:type="paragraph" w:styleId="Date">
    <w:name w:val="Date"/>
    <w:basedOn w:val="Normal"/>
    <w:link w:val="DateChar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qFormat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qFormat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34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D5267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D5267B"/>
    <w:rPr>
      <w:rFonts w:ascii="Calibri" w:hAnsi="Calibr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table" w:customStyle="1" w:styleId="TableGrid1">
    <w:name w:val="Table Grid1"/>
    <w:basedOn w:val="TableNormal"/>
    <w:next w:val="TableGrid"/>
    <w:rsid w:val="00C2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DefaultParagraphFont"/>
    <w:rsid w:val="00CD48F5"/>
    <w:rPr>
      <w:color w:val="auto"/>
    </w:rPr>
  </w:style>
  <w:style w:type="paragraph" w:styleId="NormalIndent">
    <w:name w:val="Normal Indent"/>
    <w:basedOn w:val="Normal"/>
    <w:rsid w:val="00700F3C"/>
    <w:pPr>
      <w:bidi w:val="0"/>
      <w:spacing w:line="240" w:lineRule="auto"/>
      <w:ind w:left="567"/>
      <w:jc w:val="left"/>
    </w:pPr>
    <w:rPr>
      <w:rFonts w:cs="Times New Roman"/>
      <w:sz w:val="24"/>
      <w:szCs w:val="20"/>
      <w:lang w:bidi="ar-SA"/>
    </w:rPr>
  </w:style>
  <w:style w:type="paragraph" w:customStyle="1" w:styleId="MinusFootnote">
    <w:name w:val="MinusFootnote"/>
    <w:basedOn w:val="Normal"/>
    <w:rsid w:val="00700F3C"/>
    <w:pPr>
      <w:bidi w:val="0"/>
      <w:spacing w:line="240" w:lineRule="auto"/>
      <w:ind w:left="-1701" w:hanging="284"/>
      <w:jc w:val="left"/>
    </w:pPr>
    <w:rPr>
      <w:rFonts w:cs="Times New Roman"/>
      <w:sz w:val="24"/>
      <w:szCs w:val="20"/>
      <w:lang w:bidi="ar-SA"/>
    </w:rPr>
  </w:style>
  <w:style w:type="paragraph" w:customStyle="1" w:styleId="FootnoteTextS2">
    <w:name w:val="Footnote Text_S2"/>
    <w:basedOn w:val="FootnoteText"/>
    <w:rsid w:val="00700F3C"/>
    <w:pPr>
      <w:tabs>
        <w:tab w:val="clear" w:pos="372"/>
        <w:tab w:val="clear" w:pos="1134"/>
        <w:tab w:val="clear" w:pos="1871"/>
        <w:tab w:val="clear" w:pos="2268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ind w:left="0" w:firstLine="0"/>
      <w:jc w:val="left"/>
      <w:textAlignment w:val="baseline"/>
    </w:pPr>
    <w:rPr>
      <w:rFonts w:cs="Times New Roman"/>
      <w:b/>
      <w:sz w:val="24"/>
      <w:szCs w:val="20"/>
      <w:lang w:val="en-GB" w:bidi="ar-SA"/>
    </w:rPr>
  </w:style>
  <w:style w:type="paragraph" w:customStyle="1" w:styleId="NormalIndentS2">
    <w:name w:val="Normal Indent_S2"/>
    <w:basedOn w:val="NormalIndent"/>
    <w:rsid w:val="00700F3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stitleS2">
    <w:name w:val="Res_title_S2"/>
    <w:basedOn w:val="Restitle"/>
    <w:next w:val="NormalS2"/>
    <w:rsid w:val="00700F3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after="240" w:line="240" w:lineRule="auto"/>
      <w:jc w:val="left"/>
    </w:pPr>
    <w:rPr>
      <w:rFonts w:cs="Times New Roman"/>
      <w:bCs w:val="0"/>
      <w:sz w:val="24"/>
      <w:szCs w:val="20"/>
      <w:lang w:val="en-GB"/>
    </w:rPr>
  </w:style>
  <w:style w:type="paragraph" w:customStyle="1" w:styleId="FooterS2">
    <w:name w:val="Footer_S2"/>
    <w:basedOn w:val="Footer"/>
    <w:rsid w:val="00700F3C"/>
    <w:pPr>
      <w:tabs>
        <w:tab w:val="clear" w:pos="4680"/>
        <w:tab w:val="clear" w:pos="9360"/>
        <w:tab w:val="left" w:pos="3686"/>
        <w:tab w:val="right" w:pos="7655"/>
      </w:tabs>
      <w:bidi w:val="0"/>
      <w:ind w:left="-1985"/>
      <w:jc w:val="left"/>
    </w:pPr>
    <w:rPr>
      <w:rFonts w:cs="Times New Roman"/>
      <w:caps/>
      <w:noProof/>
      <w:sz w:val="16"/>
      <w:szCs w:val="20"/>
      <w:lang w:bidi="ar-SA"/>
    </w:rPr>
  </w:style>
  <w:style w:type="paragraph" w:customStyle="1" w:styleId="HeaderS2">
    <w:name w:val="Header_S2"/>
    <w:basedOn w:val="Normal"/>
    <w:rsid w:val="00700F3C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ind w:left="-1985"/>
      <w:jc w:val="center"/>
    </w:pPr>
    <w:rPr>
      <w:rFonts w:cs="Times New Roman"/>
      <w:szCs w:val="20"/>
      <w:lang w:bidi="ar-SA"/>
    </w:rPr>
  </w:style>
  <w:style w:type="paragraph" w:customStyle="1" w:styleId="HeadingbS20">
    <w:name w:val="Headingb_S2"/>
    <w:basedOn w:val="Headingb"/>
    <w:next w:val="NormalS2"/>
    <w:rsid w:val="00700F3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160" w:after="0" w:line="240" w:lineRule="auto"/>
      <w:jc w:val="left"/>
    </w:pPr>
    <w:rPr>
      <w:rFonts w:cs="Times New Roman"/>
      <w:bCs w:val="0"/>
      <w:position w:val="0"/>
      <w:szCs w:val="20"/>
      <w:lang w:bidi="ar-SA"/>
    </w:rPr>
  </w:style>
  <w:style w:type="character" w:styleId="FollowedHyperlink">
    <w:name w:val="FollowedHyperlink"/>
    <w:basedOn w:val="DefaultParagraphFont"/>
    <w:rsid w:val="00700F3C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700F3C"/>
    <w:pPr>
      <w:bidi w:val="0"/>
      <w:spacing w:line="240" w:lineRule="auto"/>
      <w:ind w:left="0" w:firstLine="0"/>
      <w:jc w:val="center"/>
      <w:outlineLvl w:val="9"/>
    </w:pPr>
    <w:rPr>
      <w:rFonts w:cs="Times New Roman"/>
      <w:bCs w:val="0"/>
      <w:sz w:val="28"/>
      <w:szCs w:val="20"/>
      <w:lang w:bidi="ar-SA"/>
    </w:rPr>
  </w:style>
  <w:style w:type="paragraph" w:customStyle="1" w:styleId="Heading2i">
    <w:name w:val="Heading 2i"/>
    <w:basedOn w:val="Heading2"/>
    <w:next w:val="Normal"/>
    <w:rsid w:val="00700F3C"/>
    <w:pPr>
      <w:bidi w:val="0"/>
      <w:spacing w:line="240" w:lineRule="auto"/>
      <w:jc w:val="left"/>
    </w:pPr>
    <w:rPr>
      <w:rFonts w:cs="Times New Roman"/>
      <w:b w:val="0"/>
      <w:bCs w:val="0"/>
      <w:i/>
      <w:position w:val="0"/>
      <w:szCs w:val="20"/>
      <w:lang w:bidi="ar-SA"/>
    </w:rPr>
  </w:style>
  <w:style w:type="paragraph" w:customStyle="1" w:styleId="Heading2iS2">
    <w:name w:val="Heading 2i_S2"/>
    <w:basedOn w:val="Heading2i"/>
    <w:next w:val="NormalS2"/>
    <w:rsid w:val="00700F3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1pv">
    <w:name w:val="Heading 1pv"/>
    <w:basedOn w:val="Heading1"/>
    <w:next w:val="Normalpv"/>
    <w:rsid w:val="00700F3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bCs w:val="0"/>
      <w:sz w:val="28"/>
      <w:szCs w:val="20"/>
      <w:lang w:bidi="ar-SA"/>
    </w:rPr>
  </w:style>
  <w:style w:type="paragraph" w:customStyle="1" w:styleId="Heading2pv">
    <w:name w:val="Heading 2pv"/>
    <w:basedOn w:val="Heading1pv"/>
    <w:next w:val="Normalpv"/>
    <w:rsid w:val="00700F3C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700F3C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00F3C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bidi w:val="0"/>
    </w:pPr>
    <w:rPr>
      <w:rFonts w:ascii="Times New Roman" w:hAnsi="Times New Roman" w:cs="Times New Roman"/>
      <w:sz w:val="16"/>
      <w:szCs w:val="20"/>
      <w:lang w:bidi="ar-SA"/>
    </w:rPr>
  </w:style>
  <w:style w:type="paragraph" w:customStyle="1" w:styleId="OP">
    <w:name w:val="OP"/>
    <w:basedOn w:val="Normal"/>
    <w:next w:val="Normal"/>
    <w:qFormat/>
    <w:rsid w:val="00700F3C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bidi w:val="0"/>
      <w:spacing w:before="240" w:after="240" w:line="480" w:lineRule="atLeast"/>
      <w:jc w:val="center"/>
    </w:pPr>
    <w:rPr>
      <w:rFonts w:cs="Times New Roman"/>
      <w:b/>
      <w:sz w:val="32"/>
      <w:szCs w:val="20"/>
      <w:lang w:bidi="ar-SA"/>
    </w:rPr>
  </w:style>
  <w:style w:type="paragraph" w:customStyle="1" w:styleId="OPtitle">
    <w:name w:val="OP_title"/>
    <w:basedOn w:val="Normal"/>
    <w:next w:val="Normalaftertitle"/>
    <w:qFormat/>
    <w:rsid w:val="00700F3C"/>
    <w:pPr>
      <w:bidi w:val="0"/>
      <w:spacing w:line="240" w:lineRule="auto"/>
      <w:jc w:val="center"/>
    </w:pPr>
    <w:rPr>
      <w:rFonts w:cs="Times New Roman"/>
      <w:b/>
      <w:bCs/>
      <w:sz w:val="24"/>
      <w:szCs w:val="20"/>
      <w:lang w:bidi="ar-SA"/>
    </w:rPr>
  </w:style>
  <w:style w:type="paragraph" w:customStyle="1" w:styleId="StyleCommitteeAfter0ptLinespacingsingle">
    <w:name w:val="Style Committee + After:  0 pt Line spacing:  single"/>
    <w:basedOn w:val="Committee"/>
    <w:rsid w:val="00700F3C"/>
    <w:pPr>
      <w:framePr w:wrap="around" w:hAnchor="text"/>
      <w:tabs>
        <w:tab w:val="left" w:pos="851"/>
      </w:tabs>
      <w:bidi w:val="0"/>
      <w:spacing w:before="0" w:line="240" w:lineRule="auto"/>
    </w:pPr>
    <w:rPr>
      <w:rFonts w:asciiTheme="minorHAnsi" w:hAnsiTheme="minorHAnsi" w:cs="Times New Roman"/>
      <w:sz w:val="24"/>
      <w:szCs w:val="20"/>
      <w:lang w:eastAsia="zh-CN" w:bidi="ar-SA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700F3C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Title0">
    <w:name w:val="Table_Title"/>
    <w:basedOn w:val="Normal"/>
    <w:autoRedefine/>
    <w:rsid w:val="00CC422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60" w:after="60"/>
      <w:jc w:val="center"/>
    </w:pPr>
    <w:rPr>
      <w:rFonts w:ascii="Times New Roman Bold" w:hAnsi="Times New Roman Bold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AD0B6-9CD4-4F1E-91DA-67A934EB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866</Words>
  <Characters>2412</Characters>
  <Application>Microsoft Office Word</Application>
  <DocSecurity>4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(PP-14(</vt:lpstr>
    </vt:vector>
  </TitlesOfParts>
  <Manager>General Secretariat - Pool</Manager>
  <Company>International Telecommunication Union (ITU)</Company>
  <LinksUpToDate>false</LinksUpToDate>
  <CharactersWithSpaces>3272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(PP-14(</dc:title>
  <dc:subject>Plenipotentiary Conference (PP-10)</dc:subject>
  <dc:creator>Al-Midani, Mohammad Haitham</dc:creator>
  <cp:keywords>PP-14</cp:keywords>
  <dc:description/>
  <cp:lastModifiedBy>Brouard, Ricarda</cp:lastModifiedBy>
  <cp:revision>2</cp:revision>
  <cp:lastPrinted>2014-10-17T17:55:00Z</cp:lastPrinted>
  <dcterms:created xsi:type="dcterms:W3CDTF">2014-10-18T02:16:00Z</dcterms:created>
  <dcterms:modified xsi:type="dcterms:W3CDTF">2014-10-18T02:16:00Z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