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3D798B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9F279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40" w:line="156" w:lineRule="auto"/>
              <w:jc w:val="left"/>
              <w:textAlignment w:val="auto"/>
              <w:rPr>
                <w:rFonts w:ascii="Verdana Bold" w:hAnsi="Verdana Bold"/>
                <w:b/>
                <w:bCs/>
                <w:sz w:val="27"/>
                <w:szCs w:val="40"/>
                <w:rtl/>
                <w:lang w:val="en-US"/>
              </w:rPr>
            </w:pP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مؤت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مر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مندوبين ال</w:t>
            </w:r>
            <w:r w:rsidR="002062F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‍</w:t>
            </w:r>
            <w:r w:rsidRPr="009F279B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  <w:lang w:val="en-US"/>
              </w:rPr>
              <w:t>مفوضين</w:t>
            </w:r>
            <w:r w:rsidRPr="009F279B">
              <w:rPr>
                <w:rFonts w:hint="cs"/>
                <w:b/>
                <w:bCs/>
                <w:position w:val="6"/>
                <w:sz w:val="32"/>
                <w:szCs w:val="44"/>
                <w:rtl/>
                <w:lang w:val="en-US"/>
              </w:rPr>
              <w:t xml:space="preserve"> 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(</w:t>
            </w:r>
            <w:r w:rsidRPr="009F279B">
              <w:rPr>
                <w:rFonts w:asciiTheme="minorHAnsi" w:hAnsiTheme="minorHAnsi"/>
                <w:b/>
                <w:bCs/>
                <w:position w:val="6"/>
                <w:sz w:val="32"/>
                <w:szCs w:val="44"/>
                <w:lang w:val="en-US"/>
              </w:rPr>
              <w:t>PP-14</w:t>
            </w:r>
            <w:r w:rsidRPr="009F279B">
              <w:rPr>
                <w:b/>
                <w:bCs/>
                <w:position w:val="6"/>
                <w:sz w:val="32"/>
                <w:szCs w:val="44"/>
                <w:lang w:val="en-US"/>
              </w:rPr>
              <w:t>)</w:t>
            </w:r>
            <w:r w:rsidRPr="009F279B">
              <w:rPr>
                <w:b/>
                <w:bCs/>
                <w:position w:val="6"/>
                <w:sz w:val="26"/>
                <w:szCs w:val="26"/>
                <w:lang w:val="en-US"/>
              </w:rPr>
              <w:br/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بوسان،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أكتوبر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> -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7</w:t>
            </w:r>
            <w:r w:rsidRPr="009F279B">
              <w:rPr>
                <w:rFonts w:ascii="Traditional Arabic" w:hAnsi="Traditional Arabic"/>
                <w:b/>
                <w:bCs/>
                <w:sz w:val="30"/>
                <w:rtl/>
                <w:lang w:val="en-US"/>
              </w:rPr>
              <w:t xml:space="preserve"> </w:t>
            </w:r>
            <w:r w:rsidRPr="009F279B">
              <w:rPr>
                <w:rFonts w:ascii="Traditional Arabic" w:hAnsi="Traditional Arabic"/>
                <w:b/>
                <w:bCs/>
                <w:sz w:val="34"/>
                <w:szCs w:val="34"/>
                <w:rtl/>
                <w:lang w:val="en-US"/>
              </w:rPr>
              <w:t>نوفمبر</w:t>
            </w:r>
            <w:r w:rsidRPr="009F279B">
              <w:rPr>
                <w:rFonts w:asciiTheme="minorHAnsi" w:hAnsiTheme="minorHAnsi"/>
                <w:b/>
                <w:bCs/>
                <w:sz w:val="30"/>
                <w:rtl/>
                <w:lang w:val="en-US"/>
              </w:rPr>
              <w:t> </w:t>
            </w:r>
            <w:r w:rsidRPr="009F279B">
              <w:rPr>
                <w:rFonts w:asciiTheme="minorHAnsi" w:hAnsiTheme="minorHAnsi"/>
                <w:b/>
                <w:bCs/>
                <w:sz w:val="24"/>
                <w:szCs w:val="32"/>
                <w:lang w:val="en-US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7BF1C9EC" wp14:editId="05DC6B2F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3D798B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9F279B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3D798B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ascii="Verdana Bold" w:hAnsi="Verdana Bold"/>
                <w:b/>
                <w:bCs/>
                <w:sz w:val="19"/>
                <w:lang w:val="en-US"/>
              </w:rPr>
            </w:pPr>
          </w:p>
        </w:tc>
      </w:tr>
      <w:tr w:rsidR="009F279B" w:rsidRPr="00263B70" w:rsidTr="003D798B">
        <w:trPr>
          <w:cantSplit/>
        </w:trPr>
        <w:tc>
          <w:tcPr>
            <w:tcW w:w="6619" w:type="dxa"/>
          </w:tcPr>
          <w:p w:rsidR="009F279B" w:rsidRPr="00263B70" w:rsidRDefault="006A7C71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rtl/>
                <w:lang w:val="en-US"/>
              </w:rPr>
            </w:pPr>
            <w:r w:rsidRPr="00263B70">
              <w:rPr>
                <w:rFonts w:eastAsia="SimSun"/>
                <w:b/>
                <w:bCs/>
                <w:rtl/>
                <w:lang w:val="en-US"/>
              </w:rPr>
              <w:t>ال</w:t>
            </w:r>
            <w:r w:rsidR="002062FB" w:rsidRPr="00263B70">
              <w:rPr>
                <w:rFonts w:eastAsia="SimSun" w:hint="cs"/>
                <w:b/>
                <w:bCs/>
                <w:rtl/>
                <w:lang w:val="en-US"/>
              </w:rPr>
              <w:t>‍</w:t>
            </w:r>
            <w:r w:rsidRPr="00263B70">
              <w:rPr>
                <w:rFonts w:eastAsia="SimSun"/>
                <w:b/>
                <w:bCs/>
                <w:rtl/>
                <w:lang w:val="en-US"/>
              </w:rPr>
              <w:t>جلسة العامة</w:t>
            </w:r>
          </w:p>
        </w:tc>
        <w:tc>
          <w:tcPr>
            <w:tcW w:w="3053" w:type="dxa"/>
            <w:vAlign w:val="center"/>
          </w:tcPr>
          <w:p w:rsidR="009F279B" w:rsidRPr="00263B70" w:rsidRDefault="006A7C71" w:rsidP="007D6B17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/>
                <w:sz w:val="22"/>
                <w:rtl/>
              </w:rPr>
            </w:pPr>
            <w:r w:rsidRPr="00263B70">
              <w:rPr>
                <w:rFonts w:ascii="Calibri" w:hAnsi="Calibri" w:hint="cs"/>
                <w:sz w:val="22"/>
                <w:rtl/>
              </w:rPr>
              <w:t xml:space="preserve">الوثيقة </w:t>
            </w:r>
            <w:r w:rsidR="00083E1F">
              <w:rPr>
                <w:rFonts w:ascii="Calibri" w:hAnsi="Calibri"/>
                <w:sz w:val="22"/>
              </w:rPr>
              <w:t>17</w:t>
            </w:r>
            <w:r w:rsidR="007D6B17">
              <w:rPr>
                <w:rFonts w:ascii="Calibri" w:hAnsi="Calibri"/>
                <w:sz w:val="22"/>
              </w:rPr>
              <w:t>7</w:t>
            </w:r>
            <w:r w:rsidRPr="00263B70">
              <w:rPr>
                <w:rFonts w:ascii="Calibri" w:hAnsi="Calibri"/>
                <w:sz w:val="22"/>
              </w:rPr>
              <w:t>-A</w:t>
            </w:r>
          </w:p>
        </w:tc>
      </w:tr>
      <w:tr w:rsidR="009F279B" w:rsidRPr="00263B70" w:rsidTr="003D798B">
        <w:trPr>
          <w:cantSplit/>
        </w:trPr>
        <w:tc>
          <w:tcPr>
            <w:tcW w:w="6619" w:type="dxa"/>
          </w:tcPr>
          <w:p w:rsidR="009F279B" w:rsidRPr="00263B70" w:rsidRDefault="009F279B" w:rsidP="0071692A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bidi="ar-SA"/>
              </w:rPr>
            </w:pPr>
          </w:p>
        </w:tc>
        <w:tc>
          <w:tcPr>
            <w:tcW w:w="3053" w:type="dxa"/>
            <w:vAlign w:val="center"/>
          </w:tcPr>
          <w:p w:rsidR="009F279B" w:rsidRPr="00263B70" w:rsidRDefault="007D6B17" w:rsidP="007D6B17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hAnsi="Calibri" w:cstheme="minorHAnsi"/>
                <w:sz w:val="22"/>
                <w:rtl/>
              </w:rPr>
            </w:pPr>
            <w:r>
              <w:rPr>
                <w:rFonts w:ascii="Calibri" w:hAnsi="Calibri"/>
                <w:sz w:val="22"/>
              </w:rPr>
              <w:t>5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>
              <w:rPr>
                <w:rFonts w:ascii="Calibri" w:hAnsi="Calibri" w:hint="cs"/>
                <w:sz w:val="22"/>
                <w:rtl/>
              </w:rPr>
              <w:t>ديسمبر</w:t>
            </w:r>
            <w:r w:rsidR="006A7C71" w:rsidRPr="00263B70">
              <w:rPr>
                <w:rFonts w:ascii="Calibri" w:hAnsi="Calibri" w:hint="cs"/>
                <w:sz w:val="22"/>
                <w:rtl/>
              </w:rPr>
              <w:t xml:space="preserve"> </w:t>
            </w:r>
            <w:r w:rsidR="007C41CC" w:rsidRPr="00263B70">
              <w:rPr>
                <w:rFonts w:ascii="Calibri" w:hAnsi="Calibri"/>
                <w:sz w:val="22"/>
              </w:rPr>
              <w:t>2014</w:t>
            </w:r>
          </w:p>
        </w:tc>
      </w:tr>
      <w:tr w:rsidR="009F279B" w:rsidRPr="00263B70" w:rsidTr="003D798B">
        <w:trPr>
          <w:cantSplit/>
        </w:trPr>
        <w:tc>
          <w:tcPr>
            <w:tcW w:w="6619" w:type="dxa"/>
          </w:tcPr>
          <w:p w:rsidR="009F279B" w:rsidRPr="00263B70" w:rsidRDefault="009F279B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263B70" w:rsidRDefault="006A7C71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</w:rPr>
            </w:pPr>
            <w:r w:rsidRPr="00263B70">
              <w:rPr>
                <w:rFonts w:ascii="Calibri" w:eastAsia="SimSun" w:hAnsi="Calibri"/>
                <w:sz w:val="22"/>
                <w:rtl/>
              </w:rPr>
              <w:t xml:space="preserve">الأصل: </w:t>
            </w:r>
            <w:r w:rsidRPr="00263B70">
              <w:rPr>
                <w:rFonts w:ascii="Calibri" w:eastAsia="SimSun" w:hAnsi="Calibri" w:hint="cs"/>
                <w:sz w:val="22"/>
                <w:rtl/>
              </w:rPr>
              <w:t>بالإنكليزية</w:t>
            </w:r>
          </w:p>
        </w:tc>
      </w:tr>
      <w:tr w:rsidR="00200A20" w:rsidRPr="00263B70" w:rsidTr="003D798B">
        <w:trPr>
          <w:cantSplit/>
        </w:trPr>
        <w:tc>
          <w:tcPr>
            <w:tcW w:w="6619" w:type="dxa"/>
          </w:tcPr>
          <w:p w:rsidR="00200A20" w:rsidRPr="00263B70" w:rsidRDefault="00200A20" w:rsidP="0071692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SimSun"/>
                <w:b/>
                <w:bCs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200A20" w:rsidRPr="00263B70" w:rsidRDefault="00200A20" w:rsidP="0071692A">
            <w:pPr>
              <w:pStyle w:val="Adress"/>
              <w:framePr w:hSpace="0" w:wrap="auto" w:xAlign="left" w:yAlign="inline"/>
              <w:spacing w:before="20" w:after="20" w:line="300" w:lineRule="exact"/>
              <w:rPr>
                <w:rFonts w:ascii="Calibri" w:eastAsia="SimSun" w:hAnsi="Calibri"/>
                <w:sz w:val="22"/>
                <w:rtl/>
              </w:rPr>
            </w:pPr>
          </w:p>
        </w:tc>
      </w:tr>
      <w:tr w:rsidR="009F279B" w:rsidRPr="009F279B" w:rsidTr="003D798B">
        <w:trPr>
          <w:cantSplit/>
        </w:trPr>
        <w:tc>
          <w:tcPr>
            <w:tcW w:w="9672" w:type="dxa"/>
            <w:gridSpan w:val="2"/>
          </w:tcPr>
          <w:p w:rsidR="009F279B" w:rsidRPr="007161E9" w:rsidRDefault="009F279B" w:rsidP="00226D06">
            <w:pPr>
              <w:rPr>
                <w:rtl/>
                <w:lang w:bidi="ar-SY"/>
              </w:rPr>
            </w:pPr>
          </w:p>
        </w:tc>
      </w:tr>
      <w:tr w:rsidR="009F279B" w:rsidRPr="009F279B" w:rsidTr="003D798B">
        <w:trPr>
          <w:cantSplit/>
        </w:trPr>
        <w:tc>
          <w:tcPr>
            <w:tcW w:w="9672" w:type="dxa"/>
            <w:gridSpan w:val="2"/>
          </w:tcPr>
          <w:p w:rsidR="009F279B" w:rsidRPr="007161E9" w:rsidRDefault="00226D06" w:rsidP="007D6B17">
            <w:pPr>
              <w:pStyle w:val="Title1"/>
              <w:framePr w:hSpace="0" w:wrap="auto" w:yAlign="inline"/>
              <w:rPr>
                <w:szCs w:val="28"/>
                <w:rtl/>
              </w:rPr>
            </w:pPr>
            <w:r>
              <w:rPr>
                <w:rFonts w:hint="cs"/>
                <w:rtl/>
              </w:rPr>
              <w:t>محضـر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الجلسة العامة </w:t>
            </w:r>
            <w:r w:rsidR="007D6B17">
              <w:rPr>
                <w:rFonts w:hint="cs"/>
                <w:rtl/>
              </w:rPr>
              <w:t>التاسعة</w:t>
            </w:r>
            <w:r>
              <w:rPr>
                <w:rFonts w:hint="cs"/>
                <w:rtl/>
              </w:rPr>
              <w:t xml:space="preserve"> عشرة</w:t>
            </w:r>
          </w:p>
        </w:tc>
      </w:tr>
      <w:tr w:rsidR="009F279B" w:rsidRPr="009F279B" w:rsidTr="003D798B">
        <w:trPr>
          <w:cantSplit/>
        </w:trPr>
        <w:tc>
          <w:tcPr>
            <w:tcW w:w="9672" w:type="dxa"/>
            <w:gridSpan w:val="2"/>
          </w:tcPr>
          <w:p w:rsidR="009F279B" w:rsidRPr="00226D06" w:rsidRDefault="00A6405F" w:rsidP="00A6405F">
            <w:pPr>
              <w:pStyle w:val="Title2"/>
              <w:framePr w:hSpace="0" w:wrap="auto" w:yAlign="inline"/>
              <w:rPr>
                <w:sz w:val="24"/>
                <w:szCs w:val="32"/>
                <w:rtl/>
                <w:lang w:bidi="ar-SY"/>
              </w:rPr>
            </w:pPr>
            <w:r>
              <w:rPr>
                <w:rFonts w:hint="cs"/>
                <w:sz w:val="24"/>
                <w:szCs w:val="32"/>
                <w:rtl/>
              </w:rPr>
              <w:t>الجمعة</w:t>
            </w:r>
            <w:r w:rsidR="00226D06" w:rsidRPr="00226D06">
              <w:rPr>
                <w:rFonts w:hint="cs"/>
                <w:sz w:val="24"/>
                <w:szCs w:val="32"/>
                <w:rtl/>
              </w:rPr>
              <w:t xml:space="preserve">، </w:t>
            </w:r>
            <w:r w:rsidR="007D6B17">
              <w:rPr>
                <w:sz w:val="24"/>
                <w:szCs w:val="32"/>
              </w:rPr>
              <w:t>7</w:t>
            </w:r>
            <w:r w:rsidR="00226D06" w:rsidRPr="00226D06">
              <w:rPr>
                <w:rFonts w:hint="cs"/>
                <w:sz w:val="24"/>
                <w:szCs w:val="32"/>
                <w:rtl/>
                <w:lang w:bidi="ar-SY"/>
              </w:rPr>
              <w:t xml:space="preserve"> نوفمبر </w:t>
            </w:r>
            <w:r w:rsidR="00226D06" w:rsidRPr="00226D06">
              <w:rPr>
                <w:sz w:val="24"/>
                <w:szCs w:val="32"/>
                <w:lang w:bidi="ar-SY"/>
              </w:rPr>
              <w:t>2014</w:t>
            </w:r>
            <w:r w:rsidR="00226D06" w:rsidRPr="00226D06">
              <w:rPr>
                <w:rFonts w:hint="cs"/>
                <w:sz w:val="24"/>
                <w:szCs w:val="32"/>
                <w:rtl/>
                <w:lang w:bidi="ar-SY"/>
              </w:rPr>
              <w:t xml:space="preserve">، الساعة </w:t>
            </w:r>
            <w:r w:rsidR="00226D06" w:rsidRPr="00226D06">
              <w:rPr>
                <w:sz w:val="24"/>
                <w:szCs w:val="32"/>
                <w:lang w:bidi="ar-SY"/>
              </w:rPr>
              <w:t>0</w:t>
            </w:r>
            <w:r>
              <w:rPr>
                <w:sz w:val="24"/>
                <w:szCs w:val="32"/>
                <w:lang w:bidi="ar-SY"/>
              </w:rPr>
              <w:t>8</w:t>
            </w:r>
            <w:r w:rsidR="00226D06" w:rsidRPr="00226D06">
              <w:rPr>
                <w:sz w:val="24"/>
                <w:szCs w:val="32"/>
                <w:lang w:bidi="ar-SY"/>
              </w:rPr>
              <w:t>35</w:t>
            </w:r>
          </w:p>
        </w:tc>
      </w:tr>
      <w:tr w:rsidR="009F279B" w:rsidRPr="009F279B" w:rsidTr="003D798B">
        <w:trPr>
          <w:cantSplit/>
        </w:trPr>
        <w:tc>
          <w:tcPr>
            <w:tcW w:w="9672" w:type="dxa"/>
            <w:gridSpan w:val="2"/>
          </w:tcPr>
          <w:p w:rsidR="009F279B" w:rsidRPr="00BC6577" w:rsidRDefault="00226D06" w:rsidP="00226D06">
            <w:pPr>
              <w:jc w:val="center"/>
              <w:rPr>
                <w:w w:val="110"/>
              </w:rPr>
            </w:pPr>
            <w:r w:rsidRPr="00BC6577">
              <w:rPr>
                <w:rFonts w:hint="cs"/>
                <w:b/>
                <w:bCs/>
                <w:w w:val="110"/>
                <w:rtl/>
              </w:rPr>
              <w:t>الرئيس:</w:t>
            </w:r>
            <w:r w:rsidRPr="00BC6577">
              <w:rPr>
                <w:rFonts w:hint="cs"/>
                <w:w w:val="110"/>
                <w:rtl/>
              </w:rPr>
              <w:t xml:space="preserve"> السيد و. مين (جمهورية كوريا)</w:t>
            </w:r>
          </w:p>
        </w:tc>
      </w:tr>
    </w:tbl>
    <w:p w:rsidR="003D798B" w:rsidRDefault="003D798B"/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513"/>
        <w:gridCol w:w="6884"/>
        <w:gridCol w:w="2242"/>
      </w:tblGrid>
      <w:tr w:rsidR="00083E1F" w:rsidRPr="00083E1F" w:rsidTr="00083E1F">
        <w:trPr>
          <w:jc w:val="center"/>
        </w:trPr>
        <w:tc>
          <w:tcPr>
            <w:tcW w:w="266" w:type="pct"/>
          </w:tcPr>
          <w:p w:rsidR="00083E1F" w:rsidRPr="00083E1F" w:rsidRDefault="00083E1F" w:rsidP="00083E1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spacing w:before="60" w:after="60" w:line="340" w:lineRule="exact"/>
              <w:jc w:val="left"/>
              <w:rPr>
                <w:lang w:val="fr-FR" w:bidi="ar-SA"/>
              </w:rPr>
            </w:pPr>
          </w:p>
        </w:tc>
        <w:tc>
          <w:tcPr>
            <w:tcW w:w="3571" w:type="pct"/>
          </w:tcPr>
          <w:p w:rsidR="00083E1F" w:rsidRPr="007D6B17" w:rsidRDefault="00083E1F" w:rsidP="00083E1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spacing w:before="60" w:after="60" w:line="340" w:lineRule="exact"/>
              <w:jc w:val="left"/>
              <w:rPr>
                <w:b/>
                <w:bCs/>
                <w:rtl/>
                <w:lang w:val="ru-RU"/>
              </w:rPr>
            </w:pPr>
            <w:r w:rsidRPr="00083E1F">
              <w:rPr>
                <w:rFonts w:hint="cs"/>
                <w:b/>
                <w:bCs/>
                <w:rtl/>
                <w:lang w:val="fr-FR" w:bidi="ar-SA"/>
              </w:rPr>
              <w:t>موضوعات المناقشة</w:t>
            </w:r>
          </w:p>
        </w:tc>
        <w:tc>
          <w:tcPr>
            <w:tcW w:w="1163" w:type="pct"/>
          </w:tcPr>
          <w:p w:rsidR="00083E1F" w:rsidRPr="00083E1F" w:rsidRDefault="00083E1F" w:rsidP="00083E1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pos="9781"/>
              </w:tabs>
              <w:spacing w:before="60" w:after="60" w:line="340" w:lineRule="exact"/>
              <w:jc w:val="center"/>
              <w:rPr>
                <w:b/>
                <w:bCs/>
                <w:lang w:val="fr-FR" w:bidi="ar-SA"/>
              </w:rPr>
            </w:pPr>
            <w:r w:rsidRPr="00083E1F">
              <w:rPr>
                <w:rFonts w:hint="cs"/>
                <w:b/>
                <w:bCs/>
                <w:rtl/>
                <w:lang w:val="fr-FR" w:bidi="ar-SA"/>
              </w:rPr>
              <w:t>الوثائق</w:t>
            </w:r>
          </w:p>
        </w:tc>
      </w:tr>
      <w:tr w:rsidR="00083E1F" w:rsidRPr="00083E1F" w:rsidTr="00083E1F">
        <w:trPr>
          <w:trHeight w:val="170"/>
          <w:jc w:val="center"/>
        </w:trPr>
        <w:tc>
          <w:tcPr>
            <w:tcW w:w="266" w:type="pct"/>
          </w:tcPr>
          <w:p w:rsidR="00083E1F" w:rsidRPr="00083E1F" w:rsidRDefault="00083E1F" w:rsidP="00083E1F">
            <w:pPr>
              <w:spacing w:before="60" w:after="60" w:line="340" w:lineRule="exact"/>
              <w:jc w:val="left"/>
              <w:rPr>
                <w:lang w:val="fr-FR" w:bidi="ar-SA"/>
              </w:rPr>
            </w:pPr>
            <w:r w:rsidRPr="00083E1F">
              <w:rPr>
                <w:lang w:val="fr-FR" w:bidi="ar-SA"/>
              </w:rPr>
              <w:t>1</w:t>
            </w:r>
          </w:p>
        </w:tc>
        <w:tc>
          <w:tcPr>
            <w:tcW w:w="3571" w:type="pct"/>
          </w:tcPr>
          <w:p w:rsidR="00083E1F" w:rsidRPr="00083E1F" w:rsidRDefault="007D6B17" w:rsidP="00083E1F">
            <w:pPr>
              <w:spacing w:before="60" w:after="60" w:line="340" w:lineRule="exact"/>
              <w:jc w:val="left"/>
              <w:rPr>
                <w:lang w:val="fr-FR" w:bidi="ar-SA"/>
              </w:rPr>
            </w:pPr>
            <w:r>
              <w:rPr>
                <w:rFonts w:hint="cs"/>
                <w:rtl/>
              </w:rPr>
              <w:t>التصريحات</w:t>
            </w:r>
          </w:p>
        </w:tc>
        <w:tc>
          <w:tcPr>
            <w:tcW w:w="1163" w:type="pct"/>
          </w:tcPr>
          <w:p w:rsidR="00083E1F" w:rsidRPr="007D6B17" w:rsidRDefault="00500E5C" w:rsidP="00083E1F">
            <w:pPr>
              <w:spacing w:before="60" w:after="60" w:line="340" w:lineRule="exact"/>
              <w:jc w:val="center"/>
              <w:rPr>
                <w:lang w:val="en-US" w:bidi="ar-SA"/>
              </w:rPr>
            </w:pPr>
            <w:hyperlink r:id="rId9" w:history="1">
              <w:r w:rsidR="007D6B17" w:rsidRPr="007D6B17">
                <w:rPr>
                  <w:rStyle w:val="Hyperlink"/>
                  <w:lang w:val="en-US" w:bidi="ar-SA"/>
                </w:rPr>
                <w:t>167</w:t>
              </w:r>
            </w:hyperlink>
          </w:p>
        </w:tc>
      </w:tr>
      <w:tr w:rsidR="00083E1F" w:rsidRPr="00083E1F" w:rsidTr="00083E1F">
        <w:trPr>
          <w:trHeight w:val="170"/>
          <w:jc w:val="center"/>
        </w:trPr>
        <w:tc>
          <w:tcPr>
            <w:tcW w:w="266" w:type="pct"/>
          </w:tcPr>
          <w:p w:rsidR="00083E1F" w:rsidRPr="00083E1F" w:rsidRDefault="00083E1F" w:rsidP="00083E1F">
            <w:pPr>
              <w:spacing w:before="60" w:after="60" w:line="340" w:lineRule="exact"/>
              <w:jc w:val="left"/>
              <w:rPr>
                <w:lang w:val="fr-FR" w:bidi="ar-SA"/>
              </w:rPr>
            </w:pPr>
            <w:r w:rsidRPr="00083E1F">
              <w:rPr>
                <w:lang w:val="fr-FR" w:bidi="ar-SA"/>
              </w:rPr>
              <w:t>2</w:t>
            </w:r>
          </w:p>
        </w:tc>
        <w:tc>
          <w:tcPr>
            <w:tcW w:w="3571" w:type="pct"/>
          </w:tcPr>
          <w:p w:rsidR="00083E1F" w:rsidRPr="00083E1F" w:rsidRDefault="007D6B17" w:rsidP="007D6B17">
            <w:pPr>
              <w:spacing w:before="60" w:after="60" w:line="340" w:lineRule="exact"/>
              <w:jc w:val="left"/>
              <w:rPr>
                <w:lang w:val="fr-FR" w:bidi="ar-SA"/>
              </w:rPr>
            </w:pPr>
            <w:r>
              <w:rPr>
                <w:rFonts w:hint="cs"/>
                <w:rtl/>
                <w:lang w:val="es-ES_tradnl" w:bidi="ar-SA"/>
              </w:rPr>
              <w:t>الموعد النهائي لإيداع التصريحات الإضافية</w:t>
            </w:r>
          </w:p>
        </w:tc>
        <w:tc>
          <w:tcPr>
            <w:tcW w:w="1163" w:type="pct"/>
          </w:tcPr>
          <w:p w:rsidR="00083E1F" w:rsidRPr="00083E1F" w:rsidRDefault="007D6B17" w:rsidP="007D6B17">
            <w:pPr>
              <w:spacing w:before="60" w:after="60" w:line="340" w:lineRule="exact"/>
              <w:jc w:val="center"/>
              <w:rPr>
                <w:lang w:val="fr-FR" w:bidi="ar-SA"/>
              </w:rPr>
            </w:pPr>
            <w:r>
              <w:t>-</w:t>
            </w:r>
            <w:hyperlink r:id="rId10" w:history="1"/>
          </w:p>
        </w:tc>
      </w:tr>
    </w:tbl>
    <w:p w:rsidR="00E67692" w:rsidRDefault="00E67692" w:rsidP="00CE168D">
      <w:pPr>
        <w:rPr>
          <w:rtl/>
        </w:rPr>
      </w:pPr>
    </w:p>
    <w:p w:rsidR="00083E1F" w:rsidRDefault="00083E1F" w:rsidP="00A640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tl/>
        </w:rPr>
      </w:pPr>
      <w:r>
        <w:rPr>
          <w:rtl/>
        </w:rPr>
        <w:br w:type="page"/>
      </w:r>
    </w:p>
    <w:p w:rsidR="007D6B17" w:rsidRDefault="007D6B17" w:rsidP="007D6B17">
      <w:pPr>
        <w:pStyle w:val="Heading1"/>
        <w:rPr>
          <w:rtl/>
          <w:lang w:val="en-US"/>
        </w:rPr>
      </w:pPr>
      <w:r>
        <w:rPr>
          <w:lang w:val="en-US"/>
        </w:rPr>
        <w:lastRenderedPageBreak/>
        <w:t>1</w:t>
      </w:r>
      <w:r>
        <w:rPr>
          <w:rFonts w:hint="cs"/>
          <w:rtl/>
          <w:lang w:val="en-US"/>
        </w:rPr>
        <w:tab/>
        <w:t>التصريحات (الوثيقة</w:t>
      </w:r>
      <w:r>
        <w:rPr>
          <w:rFonts w:hint="eastAsia"/>
          <w:rtl/>
          <w:lang w:val="en-US"/>
        </w:rPr>
        <w:t> </w:t>
      </w:r>
      <w:r>
        <w:rPr>
          <w:lang w:val="en-US"/>
        </w:rPr>
        <w:t>167</w:t>
      </w:r>
      <w:r>
        <w:rPr>
          <w:rFonts w:hint="cs"/>
          <w:rtl/>
          <w:lang w:val="en-US"/>
        </w:rPr>
        <w:t>)</w:t>
      </w:r>
    </w:p>
    <w:p w:rsidR="007D6B17" w:rsidRPr="00A6405F" w:rsidRDefault="007D6B17" w:rsidP="00A6405F">
      <w:pPr>
        <w:rPr>
          <w:rtl/>
          <w:lang w:val="ru-RU"/>
        </w:rPr>
      </w:pPr>
      <w:r>
        <w:rPr>
          <w:lang w:val="en-US"/>
        </w:rPr>
        <w:t>1.1</w:t>
      </w:r>
      <w:r>
        <w:rPr>
          <w:rFonts w:hint="cs"/>
          <w:rtl/>
          <w:lang w:val="en-US"/>
        </w:rPr>
        <w:tab/>
        <w:t xml:space="preserve">أخذت الجلسة </w:t>
      </w:r>
      <w:r w:rsidRPr="00A6405F">
        <w:rPr>
          <w:rFonts w:hint="cs"/>
          <w:b/>
          <w:bCs/>
          <w:rtl/>
          <w:lang w:val="en-US"/>
        </w:rPr>
        <w:t>علماً</w:t>
      </w:r>
      <w:r>
        <w:rPr>
          <w:rFonts w:hint="cs"/>
          <w:rtl/>
          <w:lang w:val="en-US"/>
        </w:rPr>
        <w:t xml:space="preserve"> بالتصريحات الواردة في الوثيقة </w:t>
      </w:r>
      <w:r>
        <w:rPr>
          <w:lang w:val="en-US"/>
        </w:rPr>
        <w:t>167</w:t>
      </w:r>
      <w:r w:rsidR="00A6405F">
        <w:rPr>
          <w:rFonts w:hint="cs"/>
          <w:rtl/>
          <w:lang w:val="ru-RU"/>
        </w:rPr>
        <w:t>.</w:t>
      </w:r>
    </w:p>
    <w:p w:rsidR="007D6B17" w:rsidRDefault="007D6B17" w:rsidP="007D6B17">
      <w:pPr>
        <w:pStyle w:val="Heading1"/>
        <w:rPr>
          <w:rtl/>
          <w:lang w:val="en-US"/>
        </w:rPr>
      </w:pPr>
      <w:r>
        <w:rPr>
          <w:lang w:val="en-US"/>
        </w:rPr>
        <w:t>2</w:t>
      </w:r>
      <w:r>
        <w:rPr>
          <w:rFonts w:hint="cs"/>
          <w:rtl/>
          <w:lang w:val="en-US"/>
        </w:rPr>
        <w:tab/>
        <w:t>الموعد النهائي لإيداع التصريحات الإضافية</w:t>
      </w:r>
    </w:p>
    <w:p w:rsidR="006C5863" w:rsidRDefault="007D6B17" w:rsidP="000A38D5">
      <w:pPr>
        <w:rPr>
          <w:rtl/>
          <w:lang w:val="en-US"/>
        </w:rPr>
      </w:pPr>
      <w:r>
        <w:rPr>
          <w:lang w:val="en-US"/>
        </w:rPr>
        <w:t>1.2</w:t>
      </w:r>
      <w:r>
        <w:rPr>
          <w:rFonts w:hint="cs"/>
          <w:rtl/>
          <w:lang w:val="en-US"/>
        </w:rPr>
        <w:tab/>
        <w:t xml:space="preserve">أعلن </w:t>
      </w:r>
      <w:r w:rsidRPr="00FF6112">
        <w:rPr>
          <w:rFonts w:hint="cs"/>
          <w:b/>
          <w:bCs/>
          <w:rtl/>
          <w:lang w:val="en-US"/>
        </w:rPr>
        <w:t>الرئيس</w:t>
      </w:r>
      <w:r>
        <w:rPr>
          <w:rFonts w:hint="cs"/>
          <w:rtl/>
          <w:lang w:val="en-US"/>
        </w:rPr>
        <w:t xml:space="preserve"> عن إمكانية قبول تصريحات إضافية حتى الساعة </w:t>
      </w:r>
      <w:r>
        <w:rPr>
          <w:lang w:val="en-US"/>
        </w:rPr>
        <w:t>1030</w:t>
      </w:r>
      <w:r>
        <w:rPr>
          <w:rFonts w:hint="cs"/>
          <w:rtl/>
          <w:lang w:val="en-US"/>
        </w:rPr>
        <w:t xml:space="preserve">؛ وتقتصر هذه التصريحات على </w:t>
      </w:r>
      <w:r w:rsidR="00A6405F">
        <w:rPr>
          <w:rFonts w:hint="cs"/>
          <w:rtl/>
          <w:lang w:val="en-US"/>
        </w:rPr>
        <w:t>ردود</w:t>
      </w:r>
      <w:r>
        <w:rPr>
          <w:rFonts w:hint="cs"/>
          <w:rtl/>
          <w:lang w:val="en-US"/>
        </w:rPr>
        <w:t xml:space="preserve"> </w:t>
      </w:r>
      <w:r w:rsidR="00A6405F">
        <w:rPr>
          <w:rFonts w:hint="cs"/>
          <w:rtl/>
          <w:lang w:val="en-US"/>
        </w:rPr>
        <w:t>على</w:t>
      </w:r>
      <w:r>
        <w:rPr>
          <w:rFonts w:hint="cs"/>
          <w:rtl/>
          <w:lang w:val="en-US"/>
        </w:rPr>
        <w:t xml:space="preserve"> التصريحات </w:t>
      </w:r>
      <w:r w:rsidR="00A6405F">
        <w:rPr>
          <w:rFonts w:hint="cs"/>
          <w:rtl/>
          <w:lang w:val="en-US"/>
        </w:rPr>
        <w:t xml:space="preserve">التي </w:t>
      </w:r>
      <w:r w:rsidR="00E440E1">
        <w:rPr>
          <w:rFonts w:hint="cs"/>
          <w:rtl/>
          <w:lang w:val="en-US"/>
        </w:rPr>
        <w:t xml:space="preserve">سبق </w:t>
      </w:r>
      <w:r w:rsidR="000A38D5">
        <w:rPr>
          <w:rFonts w:hint="cs"/>
          <w:rtl/>
          <w:lang w:val="en-US"/>
        </w:rPr>
        <w:t>إيداعها</w:t>
      </w:r>
      <w:r>
        <w:rPr>
          <w:rFonts w:hint="cs"/>
          <w:rtl/>
          <w:lang w:val="en-US"/>
        </w:rPr>
        <w:t>.</w:t>
      </w:r>
    </w:p>
    <w:p w:rsidR="007D6B17" w:rsidRDefault="007D6B17" w:rsidP="007D6B17">
      <w:pPr>
        <w:rPr>
          <w:rtl/>
          <w:lang w:val="en-US"/>
        </w:rPr>
      </w:pPr>
    </w:p>
    <w:p w:rsidR="007D6B17" w:rsidRPr="007D6B17" w:rsidRDefault="007D6B17" w:rsidP="00500E5C">
      <w:pPr>
        <w:rPr>
          <w:b/>
          <w:bCs/>
        </w:rPr>
      </w:pPr>
      <w:r w:rsidRPr="006C5863">
        <w:rPr>
          <w:rFonts w:hint="cs"/>
          <w:b/>
          <w:bCs/>
          <w:rtl/>
        </w:rPr>
        <w:t>رفعت الجلسة</w:t>
      </w:r>
      <w:r>
        <w:rPr>
          <w:rFonts w:hint="cs"/>
          <w:b/>
          <w:bCs/>
          <w:rtl/>
        </w:rPr>
        <w:t xml:space="preserve"> في </w:t>
      </w:r>
      <w:r w:rsidRPr="006C5863">
        <w:rPr>
          <w:rFonts w:hint="cs"/>
          <w:b/>
          <w:bCs/>
          <w:rtl/>
        </w:rPr>
        <w:t xml:space="preserve">الساعة </w:t>
      </w:r>
      <w:r w:rsidR="00500E5C">
        <w:rPr>
          <w:b/>
          <w:bCs/>
        </w:rPr>
        <w:t>0845</w:t>
      </w:r>
      <w:bookmarkStart w:id="1" w:name="_GoBack"/>
      <w:bookmarkEnd w:id="1"/>
      <w:r w:rsidRPr="006C5863">
        <w:rPr>
          <w:rFonts w:hint="cs"/>
          <w:b/>
          <w:bCs/>
          <w:rtl/>
        </w:rPr>
        <w:t>.</w:t>
      </w:r>
    </w:p>
    <w:tbl>
      <w:tblPr>
        <w:tblStyle w:val="TableGrid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E223E" w:rsidRPr="00AE223E" w:rsidTr="00E628BD">
        <w:tc>
          <w:tcPr>
            <w:tcW w:w="4814" w:type="dxa"/>
          </w:tcPr>
          <w:p w:rsidR="00AE223E" w:rsidRPr="00AE223E" w:rsidRDefault="00AE223E" w:rsidP="00AE223E">
            <w:pPr>
              <w:jc w:val="left"/>
              <w:rPr>
                <w:rtl/>
                <w:lang w:bidi="ar-SY"/>
              </w:rPr>
            </w:pPr>
            <w:r w:rsidRPr="00AE223E">
              <w:rPr>
                <w:rFonts w:hint="cs"/>
                <w:rtl/>
                <w:lang w:bidi="ar-SY"/>
              </w:rPr>
              <w:t>الأمين العام:</w:t>
            </w:r>
            <w:r w:rsidRPr="00AE223E">
              <w:rPr>
                <w:rtl/>
                <w:lang w:bidi="ar-SY"/>
              </w:rPr>
              <w:br/>
            </w:r>
            <w:r w:rsidRPr="00AE223E">
              <w:rPr>
                <w:rFonts w:hint="cs"/>
                <w:rtl/>
                <w:lang w:bidi="ar-SY"/>
              </w:rPr>
              <w:t>ح. توريه</w:t>
            </w:r>
          </w:p>
        </w:tc>
        <w:tc>
          <w:tcPr>
            <w:tcW w:w="4815" w:type="dxa"/>
          </w:tcPr>
          <w:p w:rsidR="00AE223E" w:rsidRPr="00AE223E" w:rsidRDefault="00AE223E" w:rsidP="00AE223E">
            <w:pPr>
              <w:jc w:val="left"/>
              <w:rPr>
                <w:rtl/>
                <w:lang w:bidi="ar-SY"/>
              </w:rPr>
            </w:pPr>
            <w:r w:rsidRPr="00AE223E">
              <w:rPr>
                <w:rFonts w:hint="cs"/>
                <w:rtl/>
                <w:lang w:bidi="ar-SY"/>
              </w:rPr>
              <w:t>الرئيس:</w:t>
            </w:r>
            <w:r w:rsidRPr="00AE223E">
              <w:rPr>
                <w:rtl/>
                <w:lang w:bidi="ar-SY"/>
              </w:rPr>
              <w:br/>
            </w:r>
            <w:r w:rsidRPr="00AE223E">
              <w:rPr>
                <w:rFonts w:hint="cs"/>
                <w:rtl/>
                <w:lang w:bidi="ar-SY"/>
              </w:rPr>
              <w:t>و. مين</w:t>
            </w:r>
          </w:p>
        </w:tc>
      </w:tr>
    </w:tbl>
    <w:p w:rsidR="006F76CB" w:rsidRDefault="00AE223E" w:rsidP="00083E1F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6F76CB" w:rsidSect="00B541A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B17" w:rsidRDefault="007D6B17" w:rsidP="00FE7FCA">
      <w:r>
        <w:separator/>
      </w:r>
    </w:p>
  </w:endnote>
  <w:endnote w:type="continuationSeparator" w:id="0">
    <w:p w:rsidR="007D6B17" w:rsidRDefault="007D6B17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B17" w:rsidRPr="00324C72" w:rsidRDefault="007D6B17" w:rsidP="006F76CB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6F76CB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FA324E">
      <w:rPr>
        <w:rFonts w:asciiTheme="minorHAnsi" w:hAnsiTheme="minorHAnsi"/>
        <w:noProof/>
        <w:sz w:val="16"/>
        <w:szCs w:val="16"/>
        <w:lang w:val="en-US" w:bidi="ar-SA"/>
      </w:rPr>
      <w:t>P:\ARA\SG\CONF-SG\PP14\100\177A.docx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6F76CB">
      <w:rPr>
        <w:rFonts w:asciiTheme="minorHAnsi" w:hAnsiTheme="minorHAnsi"/>
        <w:sz w:val="16"/>
        <w:szCs w:val="16"/>
        <w:lang w:val="en-US" w:bidi="ar-SA"/>
      </w:rPr>
      <w:t xml:space="preserve">   (</w:t>
    </w:r>
    <w:r w:rsidR="006F76CB">
      <w:rPr>
        <w:rFonts w:asciiTheme="minorHAnsi" w:hAnsiTheme="minorHAnsi"/>
        <w:sz w:val="16"/>
        <w:szCs w:val="16"/>
        <w:lang w:val="en-US" w:bidi="ar-SA"/>
      </w:rPr>
      <w:t>372839</w:t>
    </w:r>
    <w:r w:rsidRPr="006F76CB">
      <w:rPr>
        <w:rFonts w:asciiTheme="minorHAnsi" w:hAnsiTheme="minorHAnsi"/>
        <w:sz w:val="16"/>
        <w:szCs w:val="16"/>
        <w:lang w:val="en-US" w:bidi="ar-SA"/>
      </w:rPr>
      <w:t>)</w:t>
    </w:r>
    <w:r w:rsidRPr="006F76CB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500E5C">
      <w:rPr>
        <w:rFonts w:asciiTheme="minorHAnsi" w:hAnsiTheme="minorHAnsi"/>
        <w:noProof/>
        <w:sz w:val="16"/>
        <w:szCs w:val="16"/>
        <w:lang w:val="en-US" w:bidi="ar-SA"/>
      </w:rPr>
      <w:t>09.12.14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6F76CB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FA324E">
      <w:rPr>
        <w:rFonts w:asciiTheme="minorHAnsi" w:hAnsiTheme="minorHAnsi"/>
        <w:noProof/>
        <w:sz w:val="16"/>
        <w:szCs w:val="16"/>
        <w:lang w:val="en-US" w:bidi="ar-SA"/>
      </w:rPr>
      <w:t>15.10.10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B17" w:rsidRPr="000A38D5" w:rsidRDefault="007D6B17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</w:rPr>
    </w:pPr>
    <w:r>
      <w:rPr>
        <w:rFonts w:ascii="Symbol" w:hAnsi="Symbol"/>
        <w:sz w:val="22"/>
        <w:szCs w:val="20"/>
        <w:lang w:val="en-GB"/>
      </w:rPr>
      <w:t></w:t>
    </w:r>
    <w:r w:rsidRPr="000A38D5">
      <w:rPr>
        <w:sz w:val="20"/>
        <w:szCs w:val="20"/>
      </w:rPr>
      <w:t xml:space="preserve"> </w:t>
    </w:r>
    <w:r w:rsidRPr="000A38D5">
      <w:rPr>
        <w:rStyle w:val="Hyperlink"/>
        <w:sz w:val="22"/>
        <w:szCs w:val="22"/>
      </w:rPr>
      <w:t>www.itu.int/plenipotentiary/</w:t>
    </w:r>
    <w:r w:rsidRPr="000A38D5">
      <w:rPr>
        <w:sz w:val="20"/>
        <w:szCs w:val="20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D6B17" w:rsidRPr="006F76CB" w:rsidRDefault="007D6B17" w:rsidP="006F76CB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670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6F76CB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FA324E">
      <w:rPr>
        <w:rFonts w:asciiTheme="minorHAnsi" w:hAnsiTheme="minorHAnsi"/>
        <w:noProof/>
        <w:sz w:val="16"/>
        <w:szCs w:val="16"/>
        <w:lang w:val="en-US" w:bidi="ar-SA"/>
      </w:rPr>
      <w:t>P:\ARA\SG\CONF-SG\PP14\100\177A.docx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6F76CB">
      <w:rPr>
        <w:rFonts w:asciiTheme="minorHAnsi" w:hAnsiTheme="minorHAnsi"/>
        <w:sz w:val="16"/>
        <w:szCs w:val="16"/>
        <w:lang w:val="en-US" w:bidi="ar-SA"/>
      </w:rPr>
      <w:t xml:space="preserve">   (</w:t>
    </w:r>
    <w:r w:rsidR="006F76CB" w:rsidRPr="006F76CB">
      <w:rPr>
        <w:rFonts w:asciiTheme="minorHAnsi" w:hAnsiTheme="minorHAnsi"/>
        <w:sz w:val="16"/>
        <w:szCs w:val="16"/>
        <w:lang w:val="en-US" w:bidi="ar-SA"/>
      </w:rPr>
      <w:t>372839</w:t>
    </w:r>
    <w:r w:rsidRPr="006F76CB">
      <w:rPr>
        <w:rFonts w:asciiTheme="minorHAnsi" w:hAnsiTheme="minorHAnsi"/>
        <w:sz w:val="16"/>
        <w:szCs w:val="16"/>
        <w:lang w:val="en-US" w:bidi="ar-SA"/>
      </w:rPr>
      <w:t>)</w:t>
    </w:r>
    <w:r w:rsidRPr="006F76CB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500E5C">
      <w:rPr>
        <w:rFonts w:asciiTheme="minorHAnsi" w:hAnsiTheme="minorHAnsi"/>
        <w:noProof/>
        <w:sz w:val="16"/>
        <w:szCs w:val="16"/>
        <w:lang w:val="en-US" w:bidi="ar-SA"/>
      </w:rPr>
      <w:t>09.12.14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Pr="006F76CB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FA324E">
      <w:rPr>
        <w:rFonts w:asciiTheme="minorHAnsi" w:hAnsiTheme="minorHAnsi"/>
        <w:noProof/>
        <w:sz w:val="16"/>
        <w:szCs w:val="16"/>
        <w:lang w:val="en-US" w:bidi="ar-SA"/>
      </w:rPr>
      <w:t>15.10.10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B17" w:rsidRDefault="007D6B17">
      <w:r>
        <w:t>_______________</w:t>
      </w:r>
    </w:p>
  </w:footnote>
  <w:footnote w:type="continuationSeparator" w:id="0">
    <w:p w:rsidR="007D6B17" w:rsidRDefault="007D6B17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B17" w:rsidRPr="005A25FE" w:rsidRDefault="007D6B17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>
      <w:fldChar w:fldCharType="begin"/>
    </w:r>
    <w:r>
      <w:instrText xml:space="preserve"> DOCPROPERTY  header5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7D6B17" w:rsidRDefault="007D6B17"/>
  <w:p w:rsidR="007D6B17" w:rsidRDefault="007D6B1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B17" w:rsidRPr="006A7C71" w:rsidRDefault="007D6B17" w:rsidP="00A6405F">
    <w:pPr>
      <w:pStyle w:val="Header"/>
      <w:bidi/>
      <w:rPr>
        <w:rFonts w:ascii="Calibri" w:hAnsi="Calibri"/>
      </w:rPr>
    </w:pPr>
    <w:r w:rsidRPr="006A7C71">
      <w:rPr>
        <w:rStyle w:val="PageNumber"/>
        <w:rFonts w:ascii="Calibri" w:hAnsi="Calibri"/>
      </w:rPr>
      <w:fldChar w:fldCharType="begin"/>
    </w:r>
    <w:r w:rsidRPr="006A7C71">
      <w:rPr>
        <w:rStyle w:val="PageNumber"/>
        <w:rFonts w:ascii="Calibri" w:hAnsi="Calibri"/>
      </w:rPr>
      <w:instrText xml:space="preserve"> PAGE </w:instrText>
    </w:r>
    <w:r w:rsidRPr="006A7C71">
      <w:rPr>
        <w:rStyle w:val="PageNumber"/>
        <w:rFonts w:ascii="Calibri" w:hAnsi="Calibri"/>
      </w:rPr>
      <w:fldChar w:fldCharType="separate"/>
    </w:r>
    <w:r w:rsidR="00500E5C">
      <w:rPr>
        <w:rStyle w:val="PageNumber"/>
        <w:rFonts w:ascii="Calibri" w:hAnsi="Calibri"/>
        <w:noProof/>
        <w:rtl/>
      </w:rPr>
      <w:t>2</w:t>
    </w:r>
    <w:r w:rsidRPr="006A7C71">
      <w:rPr>
        <w:rStyle w:val="PageNumber"/>
        <w:rFonts w:ascii="Calibri" w:hAnsi="Calibri"/>
      </w:rPr>
      <w:fldChar w:fldCharType="end"/>
    </w:r>
    <w:r w:rsidRPr="006A7C71">
      <w:rPr>
        <w:rStyle w:val="PageNumber"/>
        <w:rFonts w:ascii="Calibri" w:hAnsi="Calibri"/>
        <w:rtl/>
      </w:rPr>
      <w:br/>
    </w:r>
    <w:r w:rsidRPr="006A7C71">
      <w:rPr>
        <w:rStyle w:val="PageNumber"/>
        <w:rFonts w:ascii="Calibri" w:hAnsi="Calibri"/>
      </w:rPr>
      <w:t>PP14/</w:t>
    </w:r>
    <w:r w:rsidR="00A6405F">
      <w:rPr>
        <w:rStyle w:val="PageNumber"/>
        <w:rFonts w:ascii="Calibri" w:hAnsi="Calibri"/>
      </w:rPr>
      <w:t>177</w:t>
    </w:r>
    <w:r>
      <w:rPr>
        <w:rStyle w:val="PageNumber"/>
        <w:rFonts w:ascii="Calibri" w:hAnsi="Calibri"/>
      </w:rPr>
      <w:t>-</w:t>
    </w:r>
    <w:r w:rsidRPr="006A7C71">
      <w:rPr>
        <w:rStyle w:val="PageNumber"/>
        <w:rFonts w:ascii="Calibri" w:hAnsi="Calibri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B17" w:rsidRPr="00B10B0D" w:rsidRDefault="007D6B17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ar-SY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2E"/>
    <w:rsid w:val="00004A19"/>
    <w:rsid w:val="00004C7A"/>
    <w:rsid w:val="00005A03"/>
    <w:rsid w:val="00006678"/>
    <w:rsid w:val="000075F1"/>
    <w:rsid w:val="0001331F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A76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83E1F"/>
    <w:rsid w:val="0008403E"/>
    <w:rsid w:val="00093C07"/>
    <w:rsid w:val="00093D7D"/>
    <w:rsid w:val="00093EE3"/>
    <w:rsid w:val="000960D3"/>
    <w:rsid w:val="000969A1"/>
    <w:rsid w:val="00097232"/>
    <w:rsid w:val="000A38D5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431"/>
    <w:rsid w:val="000F043E"/>
    <w:rsid w:val="000F256B"/>
    <w:rsid w:val="000F4A88"/>
    <w:rsid w:val="000F528D"/>
    <w:rsid w:val="000F702D"/>
    <w:rsid w:val="00112FD0"/>
    <w:rsid w:val="00115591"/>
    <w:rsid w:val="00116738"/>
    <w:rsid w:val="0011763A"/>
    <w:rsid w:val="001177C4"/>
    <w:rsid w:val="00117D4E"/>
    <w:rsid w:val="00124807"/>
    <w:rsid w:val="00126205"/>
    <w:rsid w:val="00127D4A"/>
    <w:rsid w:val="00130211"/>
    <w:rsid w:val="0013130B"/>
    <w:rsid w:val="001409D8"/>
    <w:rsid w:val="0014473E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3C39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200A20"/>
    <w:rsid w:val="002010C2"/>
    <w:rsid w:val="00201372"/>
    <w:rsid w:val="002023EB"/>
    <w:rsid w:val="00202B28"/>
    <w:rsid w:val="00202EE0"/>
    <w:rsid w:val="00204B58"/>
    <w:rsid w:val="00205045"/>
    <w:rsid w:val="002062FB"/>
    <w:rsid w:val="00211C58"/>
    <w:rsid w:val="00214525"/>
    <w:rsid w:val="00217C9F"/>
    <w:rsid w:val="00220D98"/>
    <w:rsid w:val="002235A2"/>
    <w:rsid w:val="0022421F"/>
    <w:rsid w:val="00224E9F"/>
    <w:rsid w:val="0022640A"/>
    <w:rsid w:val="00226D06"/>
    <w:rsid w:val="00230D4B"/>
    <w:rsid w:val="00231E43"/>
    <w:rsid w:val="00233E82"/>
    <w:rsid w:val="00235425"/>
    <w:rsid w:val="002371FD"/>
    <w:rsid w:val="00237B79"/>
    <w:rsid w:val="002471D5"/>
    <w:rsid w:val="0025361D"/>
    <w:rsid w:val="00253C26"/>
    <w:rsid w:val="00255055"/>
    <w:rsid w:val="00255DD0"/>
    <w:rsid w:val="00257188"/>
    <w:rsid w:val="002576F6"/>
    <w:rsid w:val="002578B4"/>
    <w:rsid w:val="002629BD"/>
    <w:rsid w:val="00263B70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D13"/>
    <w:rsid w:val="002D1213"/>
    <w:rsid w:val="002D207A"/>
    <w:rsid w:val="002D50EB"/>
    <w:rsid w:val="002E120B"/>
    <w:rsid w:val="002E24F7"/>
    <w:rsid w:val="002E79C6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17E65"/>
    <w:rsid w:val="00324167"/>
    <w:rsid w:val="00324C72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47AB4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3F14"/>
    <w:rsid w:val="003A434B"/>
    <w:rsid w:val="003A61DC"/>
    <w:rsid w:val="003A761D"/>
    <w:rsid w:val="003A774C"/>
    <w:rsid w:val="003B5608"/>
    <w:rsid w:val="003B64BA"/>
    <w:rsid w:val="003B6ED7"/>
    <w:rsid w:val="003C0AA9"/>
    <w:rsid w:val="003C36E0"/>
    <w:rsid w:val="003C42DE"/>
    <w:rsid w:val="003C49EA"/>
    <w:rsid w:val="003D3510"/>
    <w:rsid w:val="003D39E0"/>
    <w:rsid w:val="003D798B"/>
    <w:rsid w:val="003E018F"/>
    <w:rsid w:val="003E10FA"/>
    <w:rsid w:val="003E1E43"/>
    <w:rsid w:val="003E2766"/>
    <w:rsid w:val="003E6D8C"/>
    <w:rsid w:val="003F428F"/>
    <w:rsid w:val="003F4292"/>
    <w:rsid w:val="003F77A8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4228"/>
    <w:rsid w:val="00445219"/>
    <w:rsid w:val="00453CD6"/>
    <w:rsid w:val="004542C1"/>
    <w:rsid w:val="004545DA"/>
    <w:rsid w:val="00461A8F"/>
    <w:rsid w:val="00461F92"/>
    <w:rsid w:val="00462902"/>
    <w:rsid w:val="004648AF"/>
    <w:rsid w:val="004649F8"/>
    <w:rsid w:val="004671F1"/>
    <w:rsid w:val="004676C0"/>
    <w:rsid w:val="00471899"/>
    <w:rsid w:val="00472BA1"/>
    <w:rsid w:val="00473962"/>
    <w:rsid w:val="0047406F"/>
    <w:rsid w:val="00481B25"/>
    <w:rsid w:val="0048341F"/>
    <w:rsid w:val="004869DA"/>
    <w:rsid w:val="004958CB"/>
    <w:rsid w:val="004A1AC1"/>
    <w:rsid w:val="004B0FAC"/>
    <w:rsid w:val="004B39C5"/>
    <w:rsid w:val="004B677A"/>
    <w:rsid w:val="004B67AA"/>
    <w:rsid w:val="004C75AD"/>
    <w:rsid w:val="004D0CCC"/>
    <w:rsid w:val="004D2102"/>
    <w:rsid w:val="004D2AEB"/>
    <w:rsid w:val="004D379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0E5C"/>
    <w:rsid w:val="005014FA"/>
    <w:rsid w:val="00502527"/>
    <w:rsid w:val="005045E6"/>
    <w:rsid w:val="00507073"/>
    <w:rsid w:val="005071F2"/>
    <w:rsid w:val="0051068E"/>
    <w:rsid w:val="005115ED"/>
    <w:rsid w:val="00511EC4"/>
    <w:rsid w:val="00516700"/>
    <w:rsid w:val="00523132"/>
    <w:rsid w:val="00523E26"/>
    <w:rsid w:val="00524494"/>
    <w:rsid w:val="00524F13"/>
    <w:rsid w:val="005268DE"/>
    <w:rsid w:val="00531259"/>
    <w:rsid w:val="00534AB6"/>
    <w:rsid w:val="005356FD"/>
    <w:rsid w:val="00536C2A"/>
    <w:rsid w:val="00540A48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7207"/>
    <w:rsid w:val="00577F3A"/>
    <w:rsid w:val="005805E4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B2B67"/>
    <w:rsid w:val="005B32D6"/>
    <w:rsid w:val="005B38DC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228A"/>
    <w:rsid w:val="006422DC"/>
    <w:rsid w:val="006438BD"/>
    <w:rsid w:val="00646A3A"/>
    <w:rsid w:val="00650A04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A7C71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EB5"/>
    <w:rsid w:val="006C420B"/>
    <w:rsid w:val="006C5863"/>
    <w:rsid w:val="006C7EB8"/>
    <w:rsid w:val="006D0D32"/>
    <w:rsid w:val="006D1046"/>
    <w:rsid w:val="006D77BE"/>
    <w:rsid w:val="006E0C48"/>
    <w:rsid w:val="006E57C8"/>
    <w:rsid w:val="006E5827"/>
    <w:rsid w:val="006E79C9"/>
    <w:rsid w:val="006E7D9F"/>
    <w:rsid w:val="006F5BA2"/>
    <w:rsid w:val="006F74AF"/>
    <w:rsid w:val="006F76CB"/>
    <w:rsid w:val="007016D6"/>
    <w:rsid w:val="00702908"/>
    <w:rsid w:val="00704E42"/>
    <w:rsid w:val="00706323"/>
    <w:rsid w:val="00706D94"/>
    <w:rsid w:val="00710152"/>
    <w:rsid w:val="007112FC"/>
    <w:rsid w:val="00711CCD"/>
    <w:rsid w:val="0071312E"/>
    <w:rsid w:val="007132AE"/>
    <w:rsid w:val="00713CF2"/>
    <w:rsid w:val="00715487"/>
    <w:rsid w:val="007161E9"/>
    <w:rsid w:val="0071655E"/>
    <w:rsid w:val="0071692A"/>
    <w:rsid w:val="00727D3E"/>
    <w:rsid w:val="00727F46"/>
    <w:rsid w:val="00730F00"/>
    <w:rsid w:val="007323C3"/>
    <w:rsid w:val="0073319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2866"/>
    <w:rsid w:val="007C41CC"/>
    <w:rsid w:val="007C43A3"/>
    <w:rsid w:val="007D06DC"/>
    <w:rsid w:val="007D40C4"/>
    <w:rsid w:val="007D6B17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C5C57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72C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4551"/>
    <w:rsid w:val="009B52ED"/>
    <w:rsid w:val="009B5C6C"/>
    <w:rsid w:val="009C06F0"/>
    <w:rsid w:val="009C36BA"/>
    <w:rsid w:val="009C3D0B"/>
    <w:rsid w:val="009C6155"/>
    <w:rsid w:val="009C6891"/>
    <w:rsid w:val="009C7F00"/>
    <w:rsid w:val="009D0064"/>
    <w:rsid w:val="009D20D2"/>
    <w:rsid w:val="009D41F3"/>
    <w:rsid w:val="009D4316"/>
    <w:rsid w:val="009D5674"/>
    <w:rsid w:val="009E0255"/>
    <w:rsid w:val="009E369F"/>
    <w:rsid w:val="009F279B"/>
    <w:rsid w:val="009F5091"/>
    <w:rsid w:val="009F79BB"/>
    <w:rsid w:val="00A00B7A"/>
    <w:rsid w:val="00A01D3A"/>
    <w:rsid w:val="00A035A3"/>
    <w:rsid w:val="00A06CB2"/>
    <w:rsid w:val="00A07160"/>
    <w:rsid w:val="00A11C33"/>
    <w:rsid w:val="00A16046"/>
    <w:rsid w:val="00A225DB"/>
    <w:rsid w:val="00A2287A"/>
    <w:rsid w:val="00A27221"/>
    <w:rsid w:val="00A306FA"/>
    <w:rsid w:val="00A335F2"/>
    <w:rsid w:val="00A366E4"/>
    <w:rsid w:val="00A37603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405F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223E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92C"/>
    <w:rsid w:val="00B14E40"/>
    <w:rsid w:val="00B1523B"/>
    <w:rsid w:val="00B1733E"/>
    <w:rsid w:val="00B22596"/>
    <w:rsid w:val="00B237D6"/>
    <w:rsid w:val="00B26D73"/>
    <w:rsid w:val="00B3661A"/>
    <w:rsid w:val="00B40192"/>
    <w:rsid w:val="00B40AF4"/>
    <w:rsid w:val="00B46E3B"/>
    <w:rsid w:val="00B474D9"/>
    <w:rsid w:val="00B541A1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F32"/>
    <w:rsid w:val="00BA0BE6"/>
    <w:rsid w:val="00BA154E"/>
    <w:rsid w:val="00BA4DD3"/>
    <w:rsid w:val="00BA4F4B"/>
    <w:rsid w:val="00BA53E8"/>
    <w:rsid w:val="00BA765D"/>
    <w:rsid w:val="00BA7883"/>
    <w:rsid w:val="00BB0DC4"/>
    <w:rsid w:val="00BB5544"/>
    <w:rsid w:val="00BC2098"/>
    <w:rsid w:val="00BC6577"/>
    <w:rsid w:val="00BC7A5D"/>
    <w:rsid w:val="00BD01D9"/>
    <w:rsid w:val="00BD0C75"/>
    <w:rsid w:val="00BD0EBB"/>
    <w:rsid w:val="00BD18B1"/>
    <w:rsid w:val="00BD2884"/>
    <w:rsid w:val="00BD3AA2"/>
    <w:rsid w:val="00BD59D7"/>
    <w:rsid w:val="00BE55C6"/>
    <w:rsid w:val="00BF06B3"/>
    <w:rsid w:val="00BF374F"/>
    <w:rsid w:val="00BF610D"/>
    <w:rsid w:val="00BF720B"/>
    <w:rsid w:val="00C04511"/>
    <w:rsid w:val="00C07CF1"/>
    <w:rsid w:val="00C120B3"/>
    <w:rsid w:val="00C12F1B"/>
    <w:rsid w:val="00C159BA"/>
    <w:rsid w:val="00C16846"/>
    <w:rsid w:val="00C20731"/>
    <w:rsid w:val="00C2311B"/>
    <w:rsid w:val="00C238F5"/>
    <w:rsid w:val="00C25616"/>
    <w:rsid w:val="00C25737"/>
    <w:rsid w:val="00C30A67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76F3"/>
    <w:rsid w:val="00CA33B8"/>
    <w:rsid w:val="00CA38C9"/>
    <w:rsid w:val="00CA428E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168D"/>
    <w:rsid w:val="00CE3355"/>
    <w:rsid w:val="00CE40BB"/>
    <w:rsid w:val="00CE4F75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24865"/>
    <w:rsid w:val="00D31F48"/>
    <w:rsid w:val="00D36206"/>
    <w:rsid w:val="00D409A0"/>
    <w:rsid w:val="00D4153A"/>
    <w:rsid w:val="00D44B82"/>
    <w:rsid w:val="00D46A8F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7A0C"/>
    <w:rsid w:val="00DC1485"/>
    <w:rsid w:val="00DC27E7"/>
    <w:rsid w:val="00DC32A3"/>
    <w:rsid w:val="00DC5942"/>
    <w:rsid w:val="00DC5B26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FC"/>
    <w:rsid w:val="00E12128"/>
    <w:rsid w:val="00E140E4"/>
    <w:rsid w:val="00E14413"/>
    <w:rsid w:val="00E20102"/>
    <w:rsid w:val="00E214B7"/>
    <w:rsid w:val="00E22270"/>
    <w:rsid w:val="00E224C4"/>
    <w:rsid w:val="00E24590"/>
    <w:rsid w:val="00E33424"/>
    <w:rsid w:val="00E350E8"/>
    <w:rsid w:val="00E35AD7"/>
    <w:rsid w:val="00E36718"/>
    <w:rsid w:val="00E376E3"/>
    <w:rsid w:val="00E42FCB"/>
    <w:rsid w:val="00E440E1"/>
    <w:rsid w:val="00E50C87"/>
    <w:rsid w:val="00E51FB8"/>
    <w:rsid w:val="00E521B4"/>
    <w:rsid w:val="00E53CED"/>
    <w:rsid w:val="00E54571"/>
    <w:rsid w:val="00E5552F"/>
    <w:rsid w:val="00E556D1"/>
    <w:rsid w:val="00E55B9A"/>
    <w:rsid w:val="00E56E57"/>
    <w:rsid w:val="00E5739B"/>
    <w:rsid w:val="00E623BB"/>
    <w:rsid w:val="00E657C9"/>
    <w:rsid w:val="00E67692"/>
    <w:rsid w:val="00E67950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4219"/>
    <w:rsid w:val="00F85BE7"/>
    <w:rsid w:val="00F86FF8"/>
    <w:rsid w:val="00F90C7C"/>
    <w:rsid w:val="00F91F22"/>
    <w:rsid w:val="00F946E0"/>
    <w:rsid w:val="00F94814"/>
    <w:rsid w:val="00F97163"/>
    <w:rsid w:val="00FA324E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E43E48D5-DBE2-41AB-8E6B-B44B5C23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6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083E1F"/>
    <w:pPr>
      <w:keepNext/>
      <w:keepLines/>
      <w:spacing w:before="36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CE168D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CE168D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CE168D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168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168D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168D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168D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168D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3E1F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CE168D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rsid w:val="00CE168D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CE168D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CE168D"/>
    <w:pPr>
      <w:ind w:left="1134"/>
    </w:pPr>
  </w:style>
  <w:style w:type="character" w:customStyle="1" w:styleId="enumlev2Char">
    <w:name w:val="enumlev2 Char"/>
    <w:basedOn w:val="enumlev1Char"/>
    <w:link w:val="enumlev2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CE168D"/>
    <w:pPr>
      <w:ind w:left="1701"/>
    </w:pPr>
  </w:style>
  <w:style w:type="character" w:customStyle="1" w:styleId="enumlev3Char">
    <w:name w:val="enumlev3 Char"/>
    <w:basedOn w:val="enumlev2Char"/>
    <w:link w:val="enumlev3"/>
    <w:rsid w:val="00CE168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004C7A"/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c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szCs w:val="20"/>
      <w:lang w:bidi="ar-SA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No"/>
    <w:next w:val="Normal"/>
    <w:qFormat/>
    <w:rsid w:val="00CE168D"/>
    <w:pPr>
      <w:keepNext w:val="0"/>
      <w:bidi w:val="0"/>
      <w:spacing w:before="720" w:line="240" w:lineRule="auto"/>
    </w:pPr>
    <w:rPr>
      <w:rFonts w:cs="Times New Roman"/>
      <w:caps/>
      <w:position w:val="0"/>
      <w:szCs w:val="20"/>
      <w:lang w:val="en-GB" w:bidi="ar-SA"/>
    </w:rPr>
  </w:style>
  <w:style w:type="paragraph" w:customStyle="1" w:styleId="enumlev1S2">
    <w:name w:val="enumlev1_S2"/>
    <w:basedOn w:val="Normal"/>
    <w:link w:val="enumlev1S2Char"/>
    <w:autoRedefine/>
    <w:qFormat/>
    <w:rsid w:val="00CE168D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E5552F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E5552F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Normal"/>
    <w:next w:val="Heading1"/>
    <w:link w:val="RectitleChar"/>
    <w:rsid w:val="00A366E4"/>
    <w:pPr>
      <w:keepNext/>
      <w:spacing w:before="240"/>
      <w:jc w:val="center"/>
    </w:pPr>
    <w:rPr>
      <w:bCs/>
      <w:sz w:val="26"/>
      <w:szCs w:val="36"/>
      <w:lang w:val="en-US" w:bidi="ar-SA"/>
    </w:rPr>
  </w:style>
  <w:style w:type="character" w:customStyle="1" w:styleId="RectitleChar">
    <w:name w:val="Rec_title Char"/>
    <w:basedOn w:val="DefaultParagraphFont"/>
    <w:link w:val="Rectitle"/>
    <w:uiPriority w:val="99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A366E4"/>
    <w:pPr>
      <w:keepNext/>
      <w:spacing w:before="36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pPr>
      <w:framePr w:wrap="around"/>
    </w:pPr>
  </w:style>
  <w:style w:type="paragraph" w:customStyle="1" w:styleId="Title2">
    <w:name w:val="Title 2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10"/>
      <w:sz w:val="28"/>
      <w:szCs w:val="40"/>
      <w:lang w:val="en-US"/>
    </w:rPr>
  </w:style>
  <w:style w:type="paragraph" w:customStyle="1" w:styleId="Source">
    <w:name w:val="Source"/>
    <w:basedOn w:val="Normal"/>
    <w:next w:val="Normal"/>
    <w:rsid w:val="007161E9"/>
    <w:pPr>
      <w:framePr w:hSpace="180" w:wrap="around" w:hAnchor="text" w:y="-612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b/>
      <w:bCs/>
      <w:snapToGrid w:val="0"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E5827"/>
    <w:pPr>
      <w:keepNext/>
      <w:framePr w:hSpace="180" w:wrap="around" w:hAnchor="text" w:y="-612"/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E5552F"/>
    <w:pPr>
      <w:keepNext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E5552F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14473E"/>
    <w:pPr>
      <w:framePr w:hSpace="0" w:wrap="auto" w:vAnchor="margin" w:hAnchor="text" w:yAlign="inline"/>
    </w:pPr>
  </w:style>
  <w:style w:type="character" w:customStyle="1" w:styleId="ChapNoChar">
    <w:name w:val="Chap_No Char"/>
    <w:basedOn w:val="ArtNoChar"/>
    <w:link w:val="ChapNo"/>
    <w:rsid w:val="0014473E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14473E"/>
    <w:pPr>
      <w:framePr w:hSpace="0" w:wrap="auto" w:vAnchor="margin" w:hAnchor="text" w:yAlign="inline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9C6155"/>
  </w:style>
  <w:style w:type="character" w:customStyle="1" w:styleId="ReasonsChar">
    <w:name w:val="Reasons Char"/>
    <w:basedOn w:val="DefaultParagraphFont"/>
    <w:link w:val="Reasons"/>
    <w:rsid w:val="009C61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761F8F"/>
    <w:pPr>
      <w:keepNext/>
      <w:spacing w:before="36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761F8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366E4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366E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 w:hAnchor="text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14473E"/>
    <w:pPr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14473E"/>
    <w:pPr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CE168D"/>
  </w:style>
  <w:style w:type="character" w:customStyle="1" w:styleId="enumlev2S2Char">
    <w:name w:val="enumlev2_S2 Char"/>
    <w:basedOn w:val="enumlev2Char"/>
    <w:link w:val="enumlev2S2"/>
    <w:rsid w:val="00CE168D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CE168D"/>
  </w:style>
  <w:style w:type="paragraph" w:customStyle="1" w:styleId="NormalS2">
    <w:name w:val="Normal_S2"/>
    <w:basedOn w:val="Normal"/>
    <w:next w:val="Normal"/>
    <w:autoRedefine/>
    <w:qFormat/>
    <w:rsid w:val="00855F0B"/>
    <w:pPr>
      <w:framePr w:hSpace="180" w:wrap="around" w:vAnchor="page" w:hAnchor="margin" w:y="1401"/>
      <w:spacing w:before="180"/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9C615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CE168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CE168D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50A04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057CBE"/>
    <w:rPr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pPr>
      <w:framePr w:wrap="around"/>
    </w:pPr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 w:val="24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3E10FA"/>
    <w:pPr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="Times New Roman Bold" w:hAnsi="Times New Roman Bold"/>
      <w:position w:val="2"/>
      <w:sz w:val="24"/>
    </w:rPr>
  </w:style>
  <w:style w:type="paragraph" w:customStyle="1" w:styleId="Heading2S2">
    <w:name w:val="Heading 2_S2"/>
    <w:basedOn w:val="Heading2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3S2">
    <w:name w:val="Heading 3_S2"/>
    <w:basedOn w:val="Heading3"/>
    <w:next w:val="Normal"/>
    <w:link w:val="Heading3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3S2Char">
    <w:name w:val="Heading 3_S2 Char"/>
    <w:basedOn w:val="Heading3Char"/>
    <w:link w:val="Heading3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character" w:customStyle="1" w:styleId="Heading4S2Char">
    <w:name w:val="Heading 4_S2 Char"/>
    <w:basedOn w:val="Heading4Char"/>
    <w:link w:val="Heading4S2"/>
    <w:rsid w:val="00CE168D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position w:val="2"/>
    </w:rPr>
  </w:style>
  <w:style w:type="paragraph" w:customStyle="1" w:styleId="Heading6S2">
    <w:name w:val="Heading 6_S2"/>
    <w:basedOn w:val="Heading6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7S2">
    <w:name w:val="Heading 7_S2"/>
    <w:basedOn w:val="Heading7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9S2">
    <w:name w:val="Heading 9_S2"/>
    <w:basedOn w:val="Heading9"/>
    <w:next w:val="Normal"/>
    <w:rsid w:val="00CE168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NormalaftertitleS2">
    <w:name w:val="Normal after title_S2"/>
    <w:basedOn w:val="Normal"/>
    <w:next w:val="Normal"/>
    <w:autoRedefine/>
    <w:qFormat/>
    <w:rsid w:val="00AB358B"/>
    <w:pPr>
      <w:keepNext/>
      <w:keepLines/>
      <w:framePr w:hSpace="180" w:wrap="around" w:vAnchor="page" w:hAnchor="margin" w:y="1401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="Times New Roman" w:hAnsi="Times New Roman"/>
      <w:b/>
      <w:bCs/>
      <w:position w:val="2"/>
      <w:sz w:val="24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650A04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CE168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611B15"/>
    <w:pPr>
      <w:framePr w:hSpace="180" w:wrap="around" w:vAnchor="page" w:hAnchor="margin" w:y="1401"/>
      <w:spacing w:before="48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255055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55055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14473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="Verdana Bold" w:hAnsi="Verdana Bold"/>
      <w:b/>
      <w:bCs/>
      <w:sz w:val="19"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eastAsia="SimSun"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table" w:customStyle="1" w:styleId="TableGrid1">
    <w:name w:val="Table Grid1"/>
    <w:basedOn w:val="TableNormal"/>
    <w:next w:val="TableGrid"/>
    <w:uiPriority w:val="59"/>
    <w:rsid w:val="00AE223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S14-PP-C-015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4-PP-C-0167/e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263F6-14C1-4C17-9B8C-DCCD3620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(PP-14(</vt:lpstr>
    </vt:vector>
  </TitlesOfParts>
  <Manager>General Secretariat - Pool</Manager>
  <Company>International Telecommunication Union (ITU)</Company>
  <LinksUpToDate>false</LinksUpToDate>
  <CharactersWithSpaces>793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(PP-14(</dc:title>
  <dc:subject>Plenipotentiary Conference (PP-10)</dc:subject>
  <dc:creator>Riz, Imad</dc:creator>
  <cp:keywords>PP-14</cp:keywords>
  <dc:description>Document 1-A  For: XXX_x000d_
Document date: 6 October 2010_x000d_
Saved by Elbahnassawy at 22:46:25 on 06.10.2010</dc:description>
  <cp:lastModifiedBy>Brouard, Ricarda</cp:lastModifiedBy>
  <cp:revision>2</cp:revision>
  <cp:lastPrinted>2010-10-15T21:01:00Z</cp:lastPrinted>
  <dcterms:created xsi:type="dcterms:W3CDTF">2014-12-15T09:26:00Z</dcterms:created>
  <dcterms:modified xsi:type="dcterms:W3CDTF">2014-12-15T09:26:00Z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