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035" w:type="dxa"/>
        <w:tblLayout w:type="fixed"/>
        <w:tblLook w:val="04A0" w:firstRow="1" w:lastRow="0" w:firstColumn="1" w:lastColumn="0" w:noHBand="0" w:noVBand="1"/>
      </w:tblPr>
      <w:tblGrid>
        <w:gridCol w:w="6914"/>
        <w:gridCol w:w="3121"/>
      </w:tblGrid>
      <w:tr w:rsidR="00D0698C" w:rsidRPr="009E4171" w14:paraId="33F72233" w14:textId="77777777" w:rsidTr="00D0698C">
        <w:trPr>
          <w:cantSplit/>
        </w:trPr>
        <w:tc>
          <w:tcPr>
            <w:tcW w:w="6911" w:type="dxa"/>
            <w:hideMark/>
          </w:tcPr>
          <w:p w14:paraId="022863F5" w14:textId="77777777" w:rsidR="00D0698C" w:rsidRPr="009E4171" w:rsidRDefault="00D0698C" w:rsidP="00B72F61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lt_pId010"/>
            <w:r w:rsidRPr="009E4171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9E417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9E417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9E4171">
              <w:rPr>
                <w:b/>
                <w:bCs/>
                <w:szCs w:val="22"/>
                <w:lang w:val="ru-RU"/>
              </w:rPr>
              <w:t xml:space="preserve">, </w:t>
            </w:r>
            <w:r w:rsidRPr="009E4171">
              <w:rPr>
                <w:b/>
                <w:bCs/>
                <w:lang w:val="ru-RU"/>
              </w:rPr>
              <w:t>17−27</w:t>
            </w:r>
            <w:r w:rsidRPr="009E4171">
              <w:rPr>
                <w:b/>
                <w:szCs w:val="22"/>
                <w:lang w:val="ru-RU"/>
              </w:rPr>
              <w:t xml:space="preserve"> апреля</w:t>
            </w:r>
            <w:r w:rsidRPr="009E4171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20" w:type="dxa"/>
            <w:hideMark/>
          </w:tcPr>
          <w:p w14:paraId="628F7136" w14:textId="0CBDF8D1" w:rsidR="00D0698C" w:rsidRPr="009E4171" w:rsidRDefault="00D0698C" w:rsidP="00B72F61">
            <w:pPr>
              <w:spacing w:before="0"/>
              <w:jc w:val="right"/>
              <w:rPr>
                <w:szCs w:val="22"/>
                <w:lang w:val="ru-RU"/>
              </w:rPr>
            </w:pPr>
            <w:r w:rsidRPr="009E4171">
              <w:rPr>
                <w:noProof/>
                <w:lang w:eastAsia="zh-CN"/>
              </w:rPr>
              <w:drawing>
                <wp:inline distT="0" distB="0" distL="0" distR="0" wp14:anchorId="6C2C7F9C" wp14:editId="6D590FBF">
                  <wp:extent cx="1311910" cy="691515"/>
                  <wp:effectExtent l="0" t="0" r="2540" b="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8C" w:rsidRPr="009E4171" w14:paraId="6ADD0909" w14:textId="77777777" w:rsidTr="00D0698C">
        <w:trPr>
          <w:cantSplit/>
        </w:trPr>
        <w:tc>
          <w:tcPr>
            <w:tcW w:w="69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E7D97E" w14:textId="77777777" w:rsidR="00D0698C" w:rsidRPr="009E4171" w:rsidRDefault="00D0698C" w:rsidP="00B72F61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F7DE2" w14:textId="77777777" w:rsidR="00D0698C" w:rsidRPr="009E4171" w:rsidRDefault="00D0698C" w:rsidP="00B72F61">
            <w:pPr>
              <w:spacing w:before="0"/>
              <w:rPr>
                <w:szCs w:val="22"/>
                <w:lang w:val="ru-RU"/>
              </w:rPr>
            </w:pPr>
          </w:p>
        </w:tc>
      </w:tr>
      <w:tr w:rsidR="00D0698C" w:rsidRPr="009E4171" w14:paraId="04C91780" w14:textId="77777777" w:rsidTr="00D0698C">
        <w:trPr>
          <w:cantSplit/>
        </w:trPr>
        <w:tc>
          <w:tcPr>
            <w:tcW w:w="69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987A" w14:textId="77777777" w:rsidR="00D0698C" w:rsidRPr="009E4171" w:rsidRDefault="00D0698C" w:rsidP="00B72F61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D6640C" w14:textId="77777777" w:rsidR="00D0698C" w:rsidRPr="009E4171" w:rsidRDefault="00D0698C" w:rsidP="00B72F61">
            <w:pPr>
              <w:spacing w:before="0"/>
              <w:rPr>
                <w:szCs w:val="22"/>
                <w:lang w:val="ru-RU"/>
              </w:rPr>
            </w:pPr>
          </w:p>
        </w:tc>
      </w:tr>
      <w:tr w:rsidR="00D0698C" w:rsidRPr="006C751A" w14:paraId="172975E1" w14:textId="77777777" w:rsidTr="00D0698C">
        <w:trPr>
          <w:cantSplit/>
          <w:trHeight w:val="23"/>
        </w:trPr>
        <w:tc>
          <w:tcPr>
            <w:tcW w:w="6911" w:type="dxa"/>
            <w:vMerge w:val="restart"/>
            <w:hideMark/>
          </w:tcPr>
          <w:p w14:paraId="319735A2" w14:textId="77777777" w:rsidR="00D0698C" w:rsidRPr="009E4171" w:rsidRDefault="00D0698C" w:rsidP="00B72F61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9E417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E417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9E4171">
              <w:rPr>
                <w:b/>
                <w:lang w:val="ru-RU"/>
              </w:rPr>
              <w:t>PL 3.2, ADM 24</w:t>
            </w:r>
          </w:p>
        </w:tc>
        <w:tc>
          <w:tcPr>
            <w:tcW w:w="3120" w:type="dxa"/>
            <w:hideMark/>
          </w:tcPr>
          <w:p w14:paraId="10F1612B" w14:textId="4DD835EA" w:rsidR="00D0698C" w:rsidRPr="009E4171" w:rsidRDefault="00D0698C" w:rsidP="00B72F61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E4171">
              <w:rPr>
                <w:b/>
                <w:bCs/>
                <w:szCs w:val="22"/>
                <w:lang w:val="ru-RU"/>
              </w:rPr>
              <w:t>Дополнительный документ 5</w:t>
            </w:r>
            <w:r w:rsidRPr="009E4171">
              <w:rPr>
                <w:b/>
                <w:bCs/>
                <w:szCs w:val="22"/>
                <w:lang w:val="ru-RU"/>
              </w:rPr>
              <w:br/>
              <w:t>к Документу C18/64-R</w:t>
            </w:r>
          </w:p>
        </w:tc>
      </w:tr>
      <w:tr w:rsidR="00D0698C" w:rsidRPr="009E4171" w14:paraId="0BED639F" w14:textId="77777777" w:rsidTr="00D0698C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2C9C089D" w14:textId="77777777" w:rsidR="00D0698C" w:rsidRPr="009E4171" w:rsidRDefault="00D0698C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  <w:hideMark/>
          </w:tcPr>
          <w:p w14:paraId="79033AA2" w14:textId="4C536D5F" w:rsidR="00D0698C" w:rsidRPr="009E4171" w:rsidRDefault="009516B8" w:rsidP="00B72F6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E4171">
              <w:rPr>
                <w:b/>
                <w:bCs/>
                <w:szCs w:val="22"/>
                <w:lang w:val="ru-RU"/>
              </w:rPr>
              <w:t>19</w:t>
            </w:r>
            <w:r w:rsidR="00D0698C" w:rsidRPr="009E4171">
              <w:rPr>
                <w:b/>
                <w:bCs/>
                <w:szCs w:val="22"/>
                <w:lang w:val="ru-RU"/>
              </w:rPr>
              <w:t xml:space="preserve"> апреля 2018 года</w:t>
            </w:r>
          </w:p>
        </w:tc>
      </w:tr>
      <w:tr w:rsidR="00D0698C" w:rsidRPr="009E4171" w14:paraId="5EF51576" w14:textId="77777777" w:rsidTr="00D0698C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2D138D86" w14:textId="77777777" w:rsidR="00D0698C" w:rsidRPr="009E4171" w:rsidRDefault="00D0698C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  <w:hideMark/>
          </w:tcPr>
          <w:p w14:paraId="62292173" w14:textId="77777777" w:rsidR="00D0698C" w:rsidRPr="009E4171" w:rsidRDefault="00D0698C" w:rsidP="00B72F6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E417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0698C" w:rsidRPr="006C751A" w14:paraId="2B5488C6" w14:textId="77777777" w:rsidTr="00D0698C">
        <w:trPr>
          <w:cantSplit/>
        </w:trPr>
        <w:tc>
          <w:tcPr>
            <w:tcW w:w="10031" w:type="dxa"/>
            <w:gridSpan w:val="2"/>
          </w:tcPr>
          <w:p w14:paraId="7B454427" w14:textId="77D2FA86" w:rsidR="00D0698C" w:rsidRPr="009E4171" w:rsidRDefault="00361151" w:rsidP="00B72F61">
            <w:pPr>
              <w:pStyle w:val="Source"/>
              <w:rPr>
                <w:lang w:val="ru-RU"/>
              </w:rPr>
            </w:pPr>
            <w:r w:rsidRPr="009E4171">
              <w:rPr>
                <w:lang w:val="ru-RU"/>
              </w:rPr>
              <w:t>Председатель Рабочей груп</w:t>
            </w:r>
            <w:bookmarkStart w:id="1" w:name="_GoBack"/>
            <w:bookmarkEnd w:id="1"/>
            <w:r w:rsidRPr="009E4171">
              <w:rPr>
                <w:lang w:val="ru-RU"/>
              </w:rPr>
              <w:t xml:space="preserve">пы Совета по разработке Стратегического </w:t>
            </w:r>
            <w:r w:rsidRPr="009E4171">
              <w:rPr>
                <w:lang w:val="ru-RU"/>
              </w:rPr>
              <w:br/>
              <w:t xml:space="preserve">и Финансового планов на 2020–2023 годы </w:t>
            </w:r>
            <w:r w:rsidR="009516B8" w:rsidRPr="009E4171">
              <w:rPr>
                <w:lang w:val="ru-RU"/>
              </w:rPr>
              <w:t>(</w:t>
            </w:r>
            <w:r w:rsidRPr="009E4171">
              <w:rPr>
                <w:lang w:val="ru-RU"/>
              </w:rPr>
              <w:t>РГС-СФП</w:t>
            </w:r>
            <w:r w:rsidR="009516B8" w:rsidRPr="009E4171">
              <w:rPr>
                <w:lang w:val="ru-RU"/>
              </w:rPr>
              <w:t>)</w:t>
            </w:r>
          </w:p>
        </w:tc>
      </w:tr>
      <w:tr w:rsidR="009516B8" w:rsidRPr="006C751A" w14:paraId="3DA36B5B" w14:textId="77777777" w:rsidTr="00D0698C">
        <w:trPr>
          <w:cantSplit/>
        </w:trPr>
        <w:tc>
          <w:tcPr>
            <w:tcW w:w="10031" w:type="dxa"/>
            <w:gridSpan w:val="2"/>
          </w:tcPr>
          <w:p w14:paraId="52205681" w14:textId="66A99E58" w:rsidR="009516B8" w:rsidRPr="009E4171" w:rsidRDefault="009516B8" w:rsidP="00B72F61">
            <w:pPr>
              <w:pStyle w:val="Title1"/>
              <w:rPr>
                <w:szCs w:val="22"/>
                <w:lang w:val="ru-RU"/>
              </w:rPr>
            </w:pPr>
            <w:bookmarkStart w:id="2" w:name="lt_pId009"/>
            <w:r w:rsidRPr="009E4171">
              <w:rPr>
                <w:lang w:val="ru-RU"/>
              </w:rPr>
              <w:t>ПРОЕКТ ФИНАНСОВОГО ПЛАНА НА 2020−2023</w:t>
            </w:r>
            <w:bookmarkEnd w:id="2"/>
            <w:r w:rsidRPr="009E4171">
              <w:rPr>
                <w:lang w:val="ru-RU"/>
              </w:rPr>
              <w:t xml:space="preserve"> ГОДЫ</w:t>
            </w:r>
          </w:p>
        </w:tc>
      </w:tr>
    </w:tbl>
    <w:p w14:paraId="55C5E6C6" w14:textId="35AD046E" w:rsidR="007943E8" w:rsidRPr="009E4171" w:rsidRDefault="005E3DBC" w:rsidP="00B72F61">
      <w:pPr>
        <w:pStyle w:val="Normalaftertitle"/>
        <w:spacing w:before="720"/>
        <w:rPr>
          <w:lang w:val="ru-RU"/>
        </w:rPr>
      </w:pPr>
      <w:r w:rsidRPr="009E4171">
        <w:rPr>
          <w:lang w:val="ru-RU"/>
        </w:rPr>
        <w:t xml:space="preserve">В настоящем документе представлен </w:t>
      </w:r>
      <w:r w:rsidR="00D40DAE" w:rsidRPr="009E4171">
        <w:rPr>
          <w:lang w:val="ru-RU"/>
        </w:rPr>
        <w:t>проект Финансового плана на 2020−2023 годы.</w:t>
      </w:r>
      <w:bookmarkEnd w:id="0"/>
    </w:p>
    <w:p w14:paraId="5B84575A" w14:textId="7F180F81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br w:type="page"/>
      </w:r>
    </w:p>
    <w:p w14:paraId="6D01165F" w14:textId="6611E102" w:rsidR="00D40DAE" w:rsidRPr="009E4171" w:rsidRDefault="00D40DAE" w:rsidP="00B72F61">
      <w:pPr>
        <w:pStyle w:val="Heading1"/>
        <w:rPr>
          <w:lang w:val="ru-RU"/>
        </w:rPr>
      </w:pPr>
      <w:r w:rsidRPr="009E4171">
        <w:rPr>
          <w:lang w:val="ru-RU"/>
        </w:rPr>
        <w:lastRenderedPageBreak/>
        <w:t>1</w:t>
      </w:r>
      <w:r w:rsidRPr="009E4171">
        <w:rPr>
          <w:lang w:val="ru-RU"/>
        </w:rPr>
        <w:tab/>
      </w:r>
      <w:r w:rsidR="005E3DBC" w:rsidRPr="009E4171">
        <w:rPr>
          <w:lang w:val="ru-RU"/>
        </w:rPr>
        <w:t>Общая характеристика</w:t>
      </w:r>
    </w:p>
    <w:p w14:paraId="47D480DB" w14:textId="6C56778B" w:rsidR="00D40DAE" w:rsidRPr="009E4171" w:rsidRDefault="00D40DAE" w:rsidP="00B72F61">
      <w:pPr>
        <w:pStyle w:val="Headingb"/>
        <w:rPr>
          <w:lang w:val="ru-RU"/>
        </w:rPr>
      </w:pPr>
      <w:r w:rsidRPr="009E4171">
        <w:rPr>
          <w:lang w:val="ru-RU"/>
        </w:rPr>
        <w:t>a)</w:t>
      </w:r>
      <w:r w:rsidRPr="009E4171">
        <w:rPr>
          <w:lang w:val="ru-RU"/>
        </w:rPr>
        <w:tab/>
      </w:r>
      <w:r w:rsidR="0055125D" w:rsidRPr="009E4171">
        <w:rPr>
          <w:lang w:val="ru-RU"/>
        </w:rPr>
        <w:t>Что такое финансовый план</w:t>
      </w:r>
      <w:r w:rsidRPr="009E4171">
        <w:rPr>
          <w:lang w:val="ru-RU"/>
        </w:rPr>
        <w:t>?</w:t>
      </w:r>
    </w:p>
    <w:p w14:paraId="07E6F6D4" w14:textId="64EED26A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1.1</w:t>
      </w:r>
      <w:r w:rsidRPr="009E4171">
        <w:rPr>
          <w:lang w:val="ru-RU"/>
        </w:rPr>
        <w:tab/>
      </w:r>
      <w:r w:rsidR="005E3DBC" w:rsidRPr="009E4171">
        <w:rPr>
          <w:lang w:val="ru-RU"/>
        </w:rPr>
        <w:t xml:space="preserve">Кратко, цель проекта Финансового плана на </w:t>
      </w:r>
      <w:r w:rsidRPr="009E4171">
        <w:rPr>
          <w:lang w:val="ru-RU"/>
        </w:rPr>
        <w:t>2020</w:t>
      </w:r>
      <w:r w:rsidR="00384C2B" w:rsidRPr="009E4171">
        <w:rPr>
          <w:lang w:val="ru-RU"/>
        </w:rPr>
        <w:t>−</w:t>
      </w:r>
      <w:r w:rsidRPr="009E4171">
        <w:rPr>
          <w:lang w:val="ru-RU"/>
        </w:rPr>
        <w:t>2023</w:t>
      </w:r>
      <w:r w:rsidR="006111D0" w:rsidRPr="009E4171">
        <w:rPr>
          <w:lang w:val="ru-RU"/>
        </w:rPr>
        <w:t xml:space="preserve"> годы – </w:t>
      </w:r>
      <w:r w:rsidR="00EC6A2F" w:rsidRPr="009E4171">
        <w:rPr>
          <w:lang w:val="ru-RU"/>
        </w:rPr>
        <w:t>предоставить</w:t>
      </w:r>
      <w:r w:rsidR="006111D0" w:rsidRPr="009E4171">
        <w:rPr>
          <w:lang w:val="ru-RU"/>
        </w:rPr>
        <w:t xml:space="preserve"> Полномочн</w:t>
      </w:r>
      <w:r w:rsidR="00EC6A2F" w:rsidRPr="009E4171">
        <w:rPr>
          <w:lang w:val="ru-RU"/>
        </w:rPr>
        <w:t>ой</w:t>
      </w:r>
      <w:r w:rsidR="006111D0" w:rsidRPr="009E4171">
        <w:rPr>
          <w:lang w:val="ru-RU"/>
        </w:rPr>
        <w:t xml:space="preserve"> конференци</w:t>
      </w:r>
      <w:r w:rsidR="00EC6A2F" w:rsidRPr="009E4171">
        <w:rPr>
          <w:lang w:val="ru-RU"/>
        </w:rPr>
        <w:t xml:space="preserve">и </w:t>
      </w:r>
      <w:r w:rsidR="00384C2B" w:rsidRPr="009E4171">
        <w:rPr>
          <w:lang w:val="ru-RU"/>
        </w:rPr>
        <w:t>2018</w:t>
      </w:r>
      <w:r w:rsidR="006111D0" w:rsidRPr="009E4171">
        <w:rPr>
          <w:lang w:val="ru-RU"/>
        </w:rPr>
        <w:t> </w:t>
      </w:r>
      <w:r w:rsidR="00384C2B" w:rsidRPr="009E4171">
        <w:rPr>
          <w:lang w:val="ru-RU"/>
        </w:rPr>
        <w:t xml:space="preserve">года </w:t>
      </w:r>
      <w:r w:rsidR="006111D0" w:rsidRPr="009E4171">
        <w:rPr>
          <w:lang w:val="ru-RU"/>
        </w:rPr>
        <w:t xml:space="preserve">инструмент, который позволит создать основу для подготовки бюджетов на </w:t>
      </w:r>
      <w:r w:rsidR="00384C2B" w:rsidRPr="009E4171">
        <w:rPr>
          <w:lang w:val="ru-RU"/>
        </w:rPr>
        <w:t xml:space="preserve">2020−2021 </w:t>
      </w:r>
      <w:r w:rsidR="00FC1890" w:rsidRPr="009E4171">
        <w:rPr>
          <w:lang w:val="ru-RU"/>
        </w:rPr>
        <w:t xml:space="preserve">и </w:t>
      </w:r>
      <w:r w:rsidR="00384C2B" w:rsidRPr="009E4171">
        <w:rPr>
          <w:lang w:val="ru-RU"/>
        </w:rPr>
        <w:t>2022−</w:t>
      </w:r>
      <w:r w:rsidRPr="009E4171">
        <w:rPr>
          <w:lang w:val="ru-RU"/>
        </w:rPr>
        <w:t>2023</w:t>
      </w:r>
      <w:r w:rsidR="006111D0" w:rsidRPr="009E4171">
        <w:rPr>
          <w:lang w:val="ru-RU"/>
        </w:rPr>
        <w:t> годы</w:t>
      </w:r>
      <w:r w:rsidRPr="009E4171">
        <w:rPr>
          <w:lang w:val="ru-RU"/>
        </w:rPr>
        <w:t>.</w:t>
      </w:r>
    </w:p>
    <w:p w14:paraId="56F546F8" w14:textId="62791120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1.2</w:t>
      </w:r>
      <w:r w:rsidRPr="009E4171">
        <w:rPr>
          <w:lang w:val="ru-RU"/>
        </w:rPr>
        <w:tab/>
      </w:r>
      <w:r w:rsidR="00E10E39" w:rsidRPr="009E4171">
        <w:rPr>
          <w:lang w:val="ru-RU"/>
        </w:rPr>
        <w:t>Определив</w:t>
      </w:r>
      <w:r w:rsidR="003A3062" w:rsidRPr="009E4171">
        <w:rPr>
          <w:lang w:val="ru-RU"/>
        </w:rPr>
        <w:t xml:space="preserve"> величин</w:t>
      </w:r>
      <w:r w:rsidR="00E10E39" w:rsidRPr="009E4171">
        <w:rPr>
          <w:lang w:val="ru-RU"/>
        </w:rPr>
        <w:t>у</w:t>
      </w:r>
      <w:r w:rsidR="003A3062" w:rsidRPr="009E4171">
        <w:rPr>
          <w:lang w:val="ru-RU"/>
        </w:rPr>
        <w:t xml:space="preserve"> единицы взнос</w:t>
      </w:r>
      <w:r w:rsidR="00E10E39" w:rsidRPr="009E4171">
        <w:rPr>
          <w:lang w:val="ru-RU"/>
        </w:rPr>
        <w:t>ов</w:t>
      </w:r>
      <w:r w:rsidR="003A3062" w:rsidRPr="009E4171">
        <w:rPr>
          <w:lang w:val="ru-RU"/>
        </w:rPr>
        <w:t xml:space="preserve"> на период </w:t>
      </w:r>
      <w:r w:rsidR="00384C2B" w:rsidRPr="009E4171">
        <w:rPr>
          <w:lang w:val="ru-RU"/>
        </w:rPr>
        <w:t>2020−</w:t>
      </w:r>
      <w:r w:rsidRPr="009E4171">
        <w:rPr>
          <w:lang w:val="ru-RU"/>
        </w:rPr>
        <w:t>2023</w:t>
      </w:r>
      <w:r w:rsidR="003A3062" w:rsidRPr="009E4171">
        <w:rPr>
          <w:lang w:val="ru-RU"/>
        </w:rPr>
        <w:t> годов</w:t>
      </w:r>
      <w:r w:rsidR="00C12A78" w:rsidRPr="009E4171">
        <w:rPr>
          <w:lang w:val="ru-RU"/>
        </w:rPr>
        <w:t>,</w:t>
      </w:r>
      <w:r w:rsidR="003A3062" w:rsidRPr="009E4171">
        <w:rPr>
          <w:lang w:val="ru-RU"/>
        </w:rPr>
        <w:t xml:space="preserve"> </w:t>
      </w:r>
      <w:r w:rsidR="00C12A78" w:rsidRPr="009E4171">
        <w:rPr>
          <w:lang w:val="ru-RU"/>
        </w:rPr>
        <w:t>П</w:t>
      </w:r>
      <w:r w:rsidR="00E10E39" w:rsidRPr="009E4171">
        <w:rPr>
          <w:lang w:val="ru-RU"/>
        </w:rPr>
        <w:t>олномочная конференция устанавливает</w:t>
      </w:r>
      <w:r w:rsidR="003A3062" w:rsidRPr="009E4171">
        <w:rPr>
          <w:lang w:val="ru-RU"/>
        </w:rPr>
        <w:t xml:space="preserve"> соответствующие финансовые пределы на период до следующей Полномочной конференции, после рассмотрения всех соответствующих аспектов деятельности Союза в течение этого периода</w:t>
      </w:r>
      <w:r w:rsidRPr="009E4171">
        <w:rPr>
          <w:lang w:val="ru-RU"/>
        </w:rPr>
        <w:t>.</w:t>
      </w:r>
    </w:p>
    <w:p w14:paraId="7FB63C7B" w14:textId="27B719BA" w:rsidR="00D40DAE" w:rsidRPr="009E4171" w:rsidRDefault="00D40DAE" w:rsidP="00B72F61">
      <w:pPr>
        <w:pStyle w:val="Headingb"/>
        <w:rPr>
          <w:lang w:val="ru-RU"/>
        </w:rPr>
      </w:pPr>
      <w:r w:rsidRPr="009E4171">
        <w:rPr>
          <w:lang w:val="ru-RU"/>
        </w:rPr>
        <w:t>b)</w:t>
      </w:r>
      <w:r w:rsidRPr="009E4171">
        <w:rPr>
          <w:lang w:val="ru-RU"/>
        </w:rPr>
        <w:tab/>
      </w:r>
      <w:r w:rsidR="00E10E39" w:rsidRPr="009E4171">
        <w:rPr>
          <w:lang w:val="ru-RU"/>
        </w:rPr>
        <w:t>Правовые основы</w:t>
      </w:r>
    </w:p>
    <w:p w14:paraId="35713B13" w14:textId="29098A93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1.3</w:t>
      </w:r>
      <w:r w:rsidRPr="009E4171">
        <w:rPr>
          <w:lang w:val="ru-RU"/>
        </w:rPr>
        <w:tab/>
      </w:r>
      <w:r w:rsidR="00E10E39" w:rsidRPr="009E4171">
        <w:rPr>
          <w:lang w:val="ru-RU"/>
        </w:rPr>
        <w:t>Подготовка финансового плана регулируется положением </w:t>
      </w:r>
      <w:r w:rsidRPr="009E4171">
        <w:rPr>
          <w:lang w:val="ru-RU"/>
        </w:rPr>
        <w:t>51</w:t>
      </w:r>
      <w:r w:rsidR="00E10E39" w:rsidRPr="009E4171">
        <w:rPr>
          <w:lang w:val="ru-RU"/>
        </w:rPr>
        <w:t xml:space="preserve"> Статьи 8 Устава</w:t>
      </w:r>
      <w:r w:rsidRPr="009E4171">
        <w:rPr>
          <w:lang w:val="ru-RU"/>
        </w:rPr>
        <w:t>.</w:t>
      </w:r>
    </w:p>
    <w:p w14:paraId="588B5E83" w14:textId="45E7FC0F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1.4</w:t>
      </w:r>
      <w:r w:rsidRPr="009E4171">
        <w:rPr>
          <w:lang w:val="ru-RU"/>
        </w:rPr>
        <w:tab/>
      </w:r>
      <w:r w:rsidR="00E10E39" w:rsidRPr="009E4171">
        <w:rPr>
          <w:lang w:val="ru-RU"/>
        </w:rPr>
        <w:t>Финансовый план утверждается Полномочной конференцией в Решении </w:t>
      </w:r>
      <w:r w:rsidRPr="009E4171">
        <w:rPr>
          <w:lang w:val="ru-RU"/>
        </w:rPr>
        <w:t>5</w:t>
      </w:r>
      <w:r w:rsidR="00E10E39" w:rsidRPr="009E4171">
        <w:rPr>
          <w:lang w:val="ru-RU"/>
        </w:rPr>
        <w:t>, которое отражает новый финансовый план, а также всю соответствующую информацию</w:t>
      </w:r>
      <w:r w:rsidRPr="009E4171">
        <w:rPr>
          <w:lang w:val="ru-RU"/>
        </w:rPr>
        <w:t>.</w:t>
      </w:r>
    </w:p>
    <w:p w14:paraId="561292B5" w14:textId="56B03F64" w:rsidR="00D40DAE" w:rsidRPr="009E4171" w:rsidRDefault="00D40DAE" w:rsidP="00B72F61">
      <w:pPr>
        <w:pStyle w:val="Headingb"/>
        <w:rPr>
          <w:lang w:val="ru-RU"/>
        </w:rPr>
      </w:pPr>
      <w:r w:rsidRPr="009E4171">
        <w:rPr>
          <w:lang w:val="ru-RU"/>
        </w:rPr>
        <w:t>c)</w:t>
      </w:r>
      <w:r w:rsidRPr="009E4171">
        <w:rPr>
          <w:lang w:val="ru-RU"/>
        </w:rPr>
        <w:tab/>
      </w:r>
      <w:r w:rsidR="00E10E39" w:rsidRPr="009E4171">
        <w:rPr>
          <w:lang w:val="ru-RU"/>
        </w:rPr>
        <w:t>Увязка со Стратегическим планом</w:t>
      </w:r>
    </w:p>
    <w:p w14:paraId="20AA2822" w14:textId="5A77C4C7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1.5</w:t>
      </w:r>
      <w:r w:rsidRPr="009E4171">
        <w:rPr>
          <w:lang w:val="ru-RU"/>
        </w:rPr>
        <w:tab/>
      </w:r>
      <w:r w:rsidR="00E10E39" w:rsidRPr="009E4171">
        <w:rPr>
          <w:lang w:val="ru-RU"/>
        </w:rPr>
        <w:t xml:space="preserve">Финансовый план увязан со Стратегическим планом, </w:t>
      </w:r>
      <w:r w:rsidR="00D9571A" w:rsidRPr="009E4171">
        <w:rPr>
          <w:lang w:val="ru-RU"/>
        </w:rPr>
        <w:t xml:space="preserve">определенными в нем </w:t>
      </w:r>
      <w:r w:rsidR="00E10E39" w:rsidRPr="009E4171">
        <w:rPr>
          <w:lang w:val="ru-RU"/>
        </w:rPr>
        <w:t xml:space="preserve">целями, задачами и </w:t>
      </w:r>
      <w:r w:rsidR="00D9571A" w:rsidRPr="009E4171">
        <w:rPr>
          <w:lang w:val="ru-RU"/>
        </w:rPr>
        <w:t>намеченными результатами деятельности</w:t>
      </w:r>
      <w:r w:rsidRPr="009E4171">
        <w:rPr>
          <w:lang w:val="ru-RU"/>
        </w:rPr>
        <w:t>.</w:t>
      </w:r>
    </w:p>
    <w:p w14:paraId="24D4E5C6" w14:textId="653EA1BC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1.6</w:t>
      </w:r>
      <w:r w:rsidRPr="009E4171">
        <w:rPr>
          <w:lang w:val="ru-RU"/>
        </w:rPr>
        <w:tab/>
      </w:r>
      <w:r w:rsidR="00D9571A" w:rsidRPr="009E4171">
        <w:rPr>
          <w:lang w:val="ru-RU"/>
        </w:rPr>
        <w:t>Для финансового плана принят</w:t>
      </w:r>
      <w:r w:rsidR="000A7B1A" w:rsidRPr="009E4171">
        <w:rPr>
          <w:lang w:val="ru-RU"/>
        </w:rPr>
        <w:t>ы</w:t>
      </w:r>
      <w:r w:rsidR="00D9571A" w:rsidRPr="009E4171">
        <w:rPr>
          <w:lang w:val="ru-RU"/>
        </w:rPr>
        <w:t xml:space="preserve"> двойственный подход и форма представления</w:t>
      </w:r>
      <w:r w:rsidRPr="009E4171">
        <w:rPr>
          <w:lang w:val="ru-RU"/>
        </w:rPr>
        <w:t>:</w:t>
      </w:r>
    </w:p>
    <w:p w14:paraId="3C7EDFEF" w14:textId="38574C0B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D9571A" w:rsidRPr="009E4171">
        <w:rPr>
          <w:lang w:val="ru-RU"/>
        </w:rPr>
        <w:t>финансовый</w:t>
      </w:r>
      <w:r w:rsidRPr="009E4171">
        <w:rPr>
          <w:lang w:val="ru-RU"/>
        </w:rPr>
        <w:t xml:space="preserve"> (</w:t>
      </w:r>
      <w:r w:rsidR="00D9571A" w:rsidRPr="009E4171">
        <w:rPr>
          <w:lang w:val="ru-RU"/>
        </w:rPr>
        <w:t>соответствует структурам доходов/расходов, предусмотренных в Финансовом регламенте</w:t>
      </w:r>
      <w:r w:rsidRPr="009E4171">
        <w:rPr>
          <w:lang w:val="ru-RU"/>
        </w:rPr>
        <w:t>);</w:t>
      </w:r>
    </w:p>
    <w:p w14:paraId="6A61971C" w14:textId="0BDED894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305C86" w:rsidRPr="009E4171">
        <w:rPr>
          <w:lang w:val="ru-RU"/>
        </w:rPr>
        <w:t>ориентированный на</w:t>
      </w:r>
      <w:r w:rsidR="00CB5570" w:rsidRPr="009E4171">
        <w:rPr>
          <w:lang w:val="ru-RU"/>
        </w:rPr>
        <w:t xml:space="preserve"> результат</w:t>
      </w:r>
      <w:r w:rsidR="00305C86" w:rsidRPr="009E4171">
        <w:rPr>
          <w:lang w:val="ru-RU"/>
        </w:rPr>
        <w:t>ы</w:t>
      </w:r>
      <w:r w:rsidRPr="009E4171">
        <w:rPr>
          <w:lang w:val="ru-RU"/>
        </w:rPr>
        <w:t xml:space="preserve"> (</w:t>
      </w:r>
      <w:r w:rsidR="00CB5570" w:rsidRPr="009E4171">
        <w:rPr>
          <w:lang w:val="ru-RU"/>
        </w:rPr>
        <w:t>соответствует структуре Стратегического плана</w:t>
      </w:r>
      <w:r w:rsidRPr="009E4171">
        <w:rPr>
          <w:lang w:val="ru-RU"/>
        </w:rPr>
        <w:t>).</w:t>
      </w:r>
    </w:p>
    <w:p w14:paraId="34C7E843" w14:textId="7A7AAD75" w:rsidR="00D40DAE" w:rsidRPr="009E4171" w:rsidRDefault="00D40DAE" w:rsidP="00B72F61">
      <w:pPr>
        <w:pStyle w:val="Headingb"/>
        <w:rPr>
          <w:lang w:val="ru-RU"/>
        </w:rPr>
      </w:pPr>
      <w:r w:rsidRPr="009E4171">
        <w:rPr>
          <w:lang w:val="ru-RU"/>
        </w:rPr>
        <w:t>d)</w:t>
      </w:r>
      <w:r w:rsidRPr="009E4171">
        <w:rPr>
          <w:lang w:val="ru-RU"/>
        </w:rPr>
        <w:tab/>
      </w:r>
      <w:r w:rsidR="00012420" w:rsidRPr="009E4171">
        <w:rPr>
          <w:lang w:val="ru-RU"/>
        </w:rPr>
        <w:t>Ключевые факторы</w:t>
      </w:r>
      <w:r w:rsidRPr="009E4171">
        <w:rPr>
          <w:lang w:val="ru-RU"/>
        </w:rPr>
        <w:t>/</w:t>
      </w:r>
      <w:r w:rsidR="00012420" w:rsidRPr="009E4171">
        <w:rPr>
          <w:lang w:val="ru-RU"/>
        </w:rPr>
        <w:t>показатели</w:t>
      </w:r>
    </w:p>
    <w:p w14:paraId="7615426B" w14:textId="4B06698A" w:rsidR="00D40DAE" w:rsidRPr="009E4171" w:rsidRDefault="00D40DAE" w:rsidP="009E4171">
      <w:pPr>
        <w:rPr>
          <w:lang w:val="ru-RU"/>
        </w:rPr>
      </w:pPr>
      <w:r w:rsidRPr="009E4171">
        <w:rPr>
          <w:lang w:val="ru-RU"/>
        </w:rPr>
        <w:t>1.7</w:t>
      </w:r>
      <w:r w:rsidRPr="009E4171">
        <w:rPr>
          <w:lang w:val="ru-RU"/>
        </w:rPr>
        <w:tab/>
      </w:r>
      <w:r w:rsidR="00012420" w:rsidRPr="009E4171">
        <w:rPr>
          <w:lang w:val="ru-RU"/>
        </w:rPr>
        <w:t>При подготовке финансового плана использовались следующие ключевые факторы/показатели</w:t>
      </w:r>
      <w:r w:rsidRPr="009E4171">
        <w:rPr>
          <w:lang w:val="ru-RU"/>
        </w:rPr>
        <w:t>:</w:t>
      </w:r>
    </w:p>
    <w:p w14:paraId="6668EF2B" w14:textId="1F32430D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012420" w:rsidRPr="009E4171">
        <w:rPr>
          <w:lang w:val="ru-RU"/>
        </w:rPr>
        <w:t xml:space="preserve">проект Стратегического плана на </w:t>
      </w:r>
      <w:r w:rsidRPr="009E4171">
        <w:rPr>
          <w:lang w:val="ru-RU"/>
        </w:rPr>
        <w:t>2020</w:t>
      </w:r>
      <w:r w:rsidR="00384C2B" w:rsidRPr="009E4171">
        <w:rPr>
          <w:lang w:val="ru-RU"/>
        </w:rPr>
        <w:t>−</w:t>
      </w:r>
      <w:r w:rsidRPr="009E4171">
        <w:rPr>
          <w:lang w:val="ru-RU"/>
        </w:rPr>
        <w:t xml:space="preserve">2023 </w:t>
      </w:r>
      <w:r w:rsidR="000A7B1A" w:rsidRPr="009E4171">
        <w:rPr>
          <w:lang w:val="ru-RU"/>
        </w:rPr>
        <w:t>годы</w:t>
      </w:r>
      <w:r w:rsidRPr="009E4171">
        <w:rPr>
          <w:lang w:val="ru-RU"/>
        </w:rPr>
        <w:t>;</w:t>
      </w:r>
    </w:p>
    <w:p w14:paraId="62AC4426" w14:textId="199D9011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012420" w:rsidRPr="009E4171">
        <w:rPr>
          <w:lang w:val="ru-RU"/>
        </w:rPr>
        <w:t xml:space="preserve">величина единицы взносов </w:t>
      </w:r>
      <w:r w:rsidRPr="009E4171">
        <w:rPr>
          <w:lang w:val="ru-RU"/>
        </w:rPr>
        <w:t>(318 000 шв. фр.);</w:t>
      </w:r>
    </w:p>
    <w:p w14:paraId="05BF457E" w14:textId="2A86AB5D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ED72B3" w:rsidRPr="009E4171">
        <w:rPr>
          <w:lang w:val="ru-RU"/>
        </w:rPr>
        <w:t>уровень доходов (верхний предел)</w:t>
      </w:r>
      <w:r w:rsidRPr="009E4171">
        <w:rPr>
          <w:lang w:val="ru-RU"/>
        </w:rPr>
        <w:t>;</w:t>
      </w:r>
    </w:p>
    <w:p w14:paraId="15D9A487" w14:textId="6EECE408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ED72B3" w:rsidRPr="009E4171">
        <w:rPr>
          <w:lang w:val="ru-RU"/>
        </w:rPr>
        <w:t>программа работы</w:t>
      </w:r>
      <w:r w:rsidRPr="009E4171">
        <w:rPr>
          <w:lang w:val="ru-RU"/>
        </w:rPr>
        <w:t>.</w:t>
      </w:r>
    </w:p>
    <w:p w14:paraId="08344631" w14:textId="5FAC81D9" w:rsidR="00D40DAE" w:rsidRPr="009E4171" w:rsidRDefault="00D40DAE" w:rsidP="00B72F61">
      <w:pPr>
        <w:pStyle w:val="Heading1"/>
        <w:rPr>
          <w:lang w:val="ru-RU"/>
        </w:rPr>
      </w:pPr>
      <w:r w:rsidRPr="009E4171">
        <w:rPr>
          <w:lang w:val="ru-RU"/>
        </w:rPr>
        <w:t>2</w:t>
      </w:r>
      <w:r w:rsidRPr="009E4171">
        <w:rPr>
          <w:lang w:val="ru-RU"/>
        </w:rPr>
        <w:tab/>
      </w:r>
      <w:r w:rsidR="00ED72B3" w:rsidRPr="009E4171">
        <w:rPr>
          <w:color w:val="000000"/>
          <w:lang w:val="ru-RU"/>
        </w:rPr>
        <w:t>Основы и предположения</w:t>
      </w:r>
    </w:p>
    <w:p w14:paraId="2C41DB68" w14:textId="2E445B2D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2.1</w:t>
      </w:r>
      <w:r w:rsidRPr="009E4171">
        <w:rPr>
          <w:lang w:val="ru-RU"/>
        </w:rPr>
        <w:tab/>
      </w:r>
      <w:r w:rsidR="00C12A78" w:rsidRPr="009E4171">
        <w:rPr>
          <w:lang w:val="ru-RU"/>
        </w:rPr>
        <w:t xml:space="preserve">Первичной основой для подготовки проекта Финансового плана на 2020−2023 года, как по уровню расходов, так по уровню доходов, служил бюджет на </w:t>
      </w:r>
      <w:r w:rsidRPr="009E4171">
        <w:rPr>
          <w:lang w:val="ru-RU"/>
        </w:rPr>
        <w:t>2018</w:t>
      </w:r>
      <w:r w:rsidR="00384C2B" w:rsidRPr="009E4171">
        <w:rPr>
          <w:lang w:val="ru-RU"/>
        </w:rPr>
        <w:t>−</w:t>
      </w:r>
      <w:r w:rsidRPr="009E4171">
        <w:rPr>
          <w:lang w:val="ru-RU"/>
        </w:rPr>
        <w:t>2019</w:t>
      </w:r>
      <w:r w:rsidR="00C12A78" w:rsidRPr="009E4171">
        <w:rPr>
          <w:lang w:val="ru-RU"/>
        </w:rPr>
        <w:t> годы</w:t>
      </w:r>
      <w:r w:rsidRPr="009E4171">
        <w:rPr>
          <w:lang w:val="ru-RU"/>
        </w:rPr>
        <w:t>.</w:t>
      </w:r>
    </w:p>
    <w:p w14:paraId="70B0076C" w14:textId="6B1953D8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2.2</w:t>
      </w:r>
      <w:r w:rsidRPr="009E4171">
        <w:rPr>
          <w:lang w:val="ru-RU"/>
        </w:rPr>
        <w:tab/>
      </w:r>
      <w:r w:rsidR="00CA5E9E" w:rsidRPr="009E4171">
        <w:rPr>
          <w:lang w:val="ru-RU"/>
        </w:rPr>
        <w:t>Уровень доходов отражает сложившуюся по состоянию на 1 января 2018 года ситуацию по начисленным взносам</w:t>
      </w:r>
      <w:r w:rsidRPr="009E4171">
        <w:rPr>
          <w:lang w:val="ru-RU"/>
        </w:rPr>
        <w:t xml:space="preserve"> (</w:t>
      </w:r>
      <w:r w:rsidR="00CA5E9E" w:rsidRPr="009E4171">
        <w:rPr>
          <w:lang w:val="ru-RU"/>
        </w:rPr>
        <w:t>Государства-Члены, Члены Секторов, Ассоциированные члены и Академические организации – Члены</w:t>
      </w:r>
      <w:r w:rsidRPr="009E4171">
        <w:rPr>
          <w:lang w:val="ru-RU"/>
        </w:rPr>
        <w:t>).</w:t>
      </w:r>
    </w:p>
    <w:p w14:paraId="701E02EF" w14:textId="744E09D5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2.3</w:t>
      </w:r>
      <w:r w:rsidRPr="009E4171">
        <w:rPr>
          <w:lang w:val="ru-RU"/>
        </w:rPr>
        <w:tab/>
      </w:r>
      <w:r w:rsidR="00CA5E9E" w:rsidRPr="009E4171">
        <w:rPr>
          <w:lang w:val="ru-RU"/>
        </w:rPr>
        <w:t xml:space="preserve">Снижение </w:t>
      </w:r>
      <w:r w:rsidR="00967AA1" w:rsidRPr="009E4171">
        <w:rPr>
          <w:lang w:val="ru-RU"/>
        </w:rPr>
        <w:t>затрат</w:t>
      </w:r>
      <w:r w:rsidR="00CA5E9E" w:rsidRPr="009E4171">
        <w:rPr>
          <w:lang w:val="ru-RU"/>
        </w:rPr>
        <w:t xml:space="preserve"> на </w:t>
      </w:r>
      <w:r w:rsidRPr="009E4171">
        <w:rPr>
          <w:lang w:val="ru-RU"/>
        </w:rPr>
        <w:t>5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 xml:space="preserve">2% </w:t>
      </w:r>
      <w:r w:rsidR="00967AA1" w:rsidRPr="009E4171">
        <w:rPr>
          <w:lang w:val="ru-RU"/>
        </w:rPr>
        <w:t xml:space="preserve">на заработную плату персонала категории специалистов и выше </w:t>
      </w:r>
      <w:r w:rsidR="00AD24C6" w:rsidRPr="009E4171">
        <w:rPr>
          <w:lang w:val="ru-RU"/>
        </w:rPr>
        <w:t>отражен</w:t>
      </w:r>
      <w:r w:rsidR="0098775F" w:rsidRPr="009E4171">
        <w:rPr>
          <w:lang w:val="ru-RU"/>
        </w:rPr>
        <w:t>о</w:t>
      </w:r>
      <w:r w:rsidR="00AD24C6" w:rsidRPr="009E4171">
        <w:rPr>
          <w:lang w:val="ru-RU"/>
        </w:rPr>
        <w:t xml:space="preserve"> в проекте Финансового плана как следствие </w:t>
      </w:r>
      <w:r w:rsidR="00AD24C6" w:rsidRPr="009E4171">
        <w:rPr>
          <w:color w:val="000000"/>
          <w:lang w:val="ru-RU"/>
        </w:rPr>
        <w:t>принятого Комиссией по международной гражданской службе (КМГС) решения о сокращении корректива по месту службы в Женеве</w:t>
      </w:r>
      <w:r w:rsidR="00AD24C6" w:rsidRPr="009E4171">
        <w:rPr>
          <w:lang w:val="ru-RU"/>
        </w:rPr>
        <w:t xml:space="preserve"> </w:t>
      </w:r>
      <w:r w:rsidR="00384C2B" w:rsidRPr="009E4171">
        <w:rPr>
          <w:lang w:val="ru-RU"/>
        </w:rPr>
        <w:t>(</w:t>
      </w:r>
      <w:r w:rsidR="00AD24C6" w:rsidRPr="009E4171">
        <w:rPr>
          <w:lang w:val="ru-RU"/>
        </w:rPr>
        <w:t>эквивалент</w:t>
      </w:r>
      <w:r w:rsidR="00D23340" w:rsidRPr="009E4171">
        <w:rPr>
          <w:lang w:val="ru-RU"/>
        </w:rPr>
        <w:t>но</w:t>
      </w:r>
      <w:r w:rsidR="00AD24C6" w:rsidRPr="009E4171">
        <w:rPr>
          <w:lang w:val="ru-RU"/>
        </w:rPr>
        <w:t xml:space="preserve"> </w:t>
      </w:r>
      <w:r w:rsidR="00384C2B" w:rsidRPr="009E4171">
        <w:rPr>
          <w:lang w:val="ru-RU"/>
        </w:rPr>
        <w:t>11,</w:t>
      </w:r>
      <w:r w:rsidRPr="009E4171">
        <w:rPr>
          <w:lang w:val="ru-RU"/>
        </w:rPr>
        <w:t>9</w:t>
      </w:r>
      <w:r w:rsidR="00AD24C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>).</w:t>
      </w:r>
    </w:p>
    <w:p w14:paraId="670D4665" w14:textId="22C31134" w:rsidR="00D40DAE" w:rsidRPr="009E4171" w:rsidRDefault="00384C2B" w:rsidP="00B72F61">
      <w:pPr>
        <w:rPr>
          <w:lang w:val="ru-RU"/>
        </w:rPr>
      </w:pPr>
      <w:r w:rsidRPr="009E4171">
        <w:rPr>
          <w:lang w:val="ru-RU"/>
        </w:rPr>
        <w:t>2.4</w:t>
      </w:r>
      <w:r w:rsidRPr="009E4171">
        <w:rPr>
          <w:lang w:val="ru-RU"/>
        </w:rPr>
        <w:tab/>
      </w:r>
      <w:r w:rsidR="00AD24C6" w:rsidRPr="009E4171">
        <w:rPr>
          <w:lang w:val="ru-RU"/>
        </w:rPr>
        <w:t>Увеличение н</w:t>
      </w:r>
      <w:r w:rsidR="000A7B1A" w:rsidRPr="009E4171">
        <w:rPr>
          <w:lang w:val="ru-RU"/>
        </w:rPr>
        <w:t xml:space="preserve">а </w:t>
      </w:r>
      <w:r w:rsidRPr="009E4171">
        <w:rPr>
          <w:lang w:val="ru-RU"/>
        </w:rPr>
        <w:t>1,</w:t>
      </w:r>
      <w:r w:rsidR="00D40DAE" w:rsidRPr="009E4171">
        <w:rPr>
          <w:lang w:val="ru-RU"/>
        </w:rPr>
        <w:t>1</w:t>
      </w:r>
      <w:r w:rsidR="00AD24C6" w:rsidRPr="009E4171">
        <w:rPr>
          <w:lang w:val="ru-RU"/>
        </w:rPr>
        <w:t xml:space="preserve"> млн. швейцарских франков взноса </w:t>
      </w:r>
      <w:r w:rsidR="00653DA4" w:rsidRPr="009E4171">
        <w:rPr>
          <w:color w:val="000000"/>
          <w:lang w:val="ru-RU"/>
        </w:rPr>
        <w:t>на медицинское страхование для компенсации связанного снижения, вызванного упомянутым выше снижением заработной платы</w:t>
      </w:r>
      <w:r w:rsidR="00D40DAE" w:rsidRPr="009E4171">
        <w:rPr>
          <w:lang w:val="ru-RU"/>
        </w:rPr>
        <w:t>.</w:t>
      </w:r>
    </w:p>
    <w:p w14:paraId="0F572C58" w14:textId="35531180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lastRenderedPageBreak/>
        <w:t>2.5</w:t>
      </w:r>
      <w:r w:rsidRPr="009E4171">
        <w:rPr>
          <w:lang w:val="ru-RU"/>
        </w:rPr>
        <w:tab/>
      </w:r>
      <w:r w:rsidR="006D0AF8" w:rsidRPr="009E4171">
        <w:rPr>
          <w:lang w:val="ru-RU"/>
        </w:rPr>
        <w:t xml:space="preserve">Аналогично бюджетам на </w:t>
      </w:r>
      <w:r w:rsidRPr="009E4171">
        <w:rPr>
          <w:lang w:val="ru-RU"/>
        </w:rPr>
        <w:t>2016</w:t>
      </w:r>
      <w:r w:rsidR="00384C2B" w:rsidRPr="009E4171">
        <w:rPr>
          <w:lang w:val="ru-RU"/>
        </w:rPr>
        <w:t xml:space="preserve">−2017 </w:t>
      </w:r>
      <w:r w:rsidR="006D0AF8" w:rsidRPr="009E4171">
        <w:rPr>
          <w:lang w:val="ru-RU"/>
        </w:rPr>
        <w:t>и</w:t>
      </w:r>
      <w:r w:rsidR="00384C2B" w:rsidRPr="009E4171">
        <w:rPr>
          <w:lang w:val="ru-RU"/>
        </w:rPr>
        <w:t xml:space="preserve"> 2018−</w:t>
      </w:r>
      <w:r w:rsidRPr="009E4171">
        <w:rPr>
          <w:lang w:val="ru-RU"/>
        </w:rPr>
        <w:t>2019</w:t>
      </w:r>
      <w:r w:rsidR="006D0AF8" w:rsidRPr="009E4171">
        <w:rPr>
          <w:lang w:val="ru-RU"/>
        </w:rPr>
        <w:t xml:space="preserve"> годы на период 2020−2023 годов применяется </w:t>
      </w:r>
      <w:r w:rsidR="006D0AF8" w:rsidRPr="009E4171">
        <w:rPr>
          <w:color w:val="000000"/>
          <w:lang w:val="ru-RU"/>
        </w:rPr>
        <w:t>5-процентный коэффициент вакантных должностей в целом по Союзу</w:t>
      </w:r>
      <w:r w:rsidRPr="009E4171">
        <w:rPr>
          <w:lang w:val="ru-RU"/>
        </w:rPr>
        <w:t>.</w:t>
      </w:r>
    </w:p>
    <w:p w14:paraId="07025722" w14:textId="5EC589E1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2.6</w:t>
      </w:r>
      <w:r w:rsidRPr="009E4171">
        <w:rPr>
          <w:lang w:val="ru-RU"/>
        </w:rPr>
        <w:tab/>
      </w:r>
      <w:r w:rsidR="00A02C98" w:rsidRPr="009E4171">
        <w:rPr>
          <w:lang w:val="ru-RU"/>
        </w:rPr>
        <w:t>Возможн</w:t>
      </w:r>
      <w:r w:rsidR="00675599" w:rsidRPr="009E4171">
        <w:rPr>
          <w:lang w:val="ru-RU"/>
        </w:rPr>
        <w:t>ое</w:t>
      </w:r>
      <w:r w:rsidR="00A02C98" w:rsidRPr="009E4171">
        <w:rPr>
          <w:lang w:val="ru-RU"/>
        </w:rPr>
        <w:t xml:space="preserve"> будущ</w:t>
      </w:r>
      <w:r w:rsidR="00675599" w:rsidRPr="009E4171">
        <w:rPr>
          <w:lang w:val="ru-RU"/>
        </w:rPr>
        <w:t>ее увеличение</w:t>
      </w:r>
      <w:r w:rsidR="00A02C98" w:rsidRPr="009E4171">
        <w:rPr>
          <w:lang w:val="ru-RU"/>
        </w:rPr>
        <w:t>/</w:t>
      </w:r>
      <w:r w:rsidR="008621B6" w:rsidRPr="009E4171">
        <w:rPr>
          <w:lang w:val="ru-RU"/>
        </w:rPr>
        <w:t>сокращение</w:t>
      </w:r>
      <w:r w:rsidR="00A02C98" w:rsidRPr="009E4171">
        <w:rPr>
          <w:lang w:val="ru-RU"/>
        </w:rPr>
        <w:t xml:space="preserve"> затрат в период </w:t>
      </w:r>
      <w:r w:rsidR="00384C2B" w:rsidRPr="009E4171">
        <w:rPr>
          <w:lang w:val="ru-RU"/>
        </w:rPr>
        <w:t>2020−</w:t>
      </w:r>
      <w:r w:rsidRPr="009E4171">
        <w:rPr>
          <w:lang w:val="ru-RU"/>
        </w:rPr>
        <w:t>2023</w:t>
      </w:r>
      <w:r w:rsidR="00A02C98" w:rsidRPr="009E4171">
        <w:rPr>
          <w:lang w:val="ru-RU"/>
        </w:rPr>
        <w:t> годов</w:t>
      </w:r>
      <w:r w:rsidRPr="009E4171">
        <w:rPr>
          <w:lang w:val="ru-RU"/>
        </w:rPr>
        <w:t xml:space="preserve"> (</w:t>
      </w:r>
      <w:r w:rsidR="00A02C98" w:rsidRPr="009E4171">
        <w:rPr>
          <w:lang w:val="ru-RU"/>
        </w:rPr>
        <w:t xml:space="preserve">например, инфляция, рост заработной платы, инфляция </w:t>
      </w:r>
      <w:r w:rsidR="008E77E8" w:rsidRPr="009E4171">
        <w:rPr>
          <w:color w:val="000000"/>
          <w:lang w:val="ru-RU"/>
        </w:rPr>
        <w:t>стоимости медицинского обслуживания и т. д.</w:t>
      </w:r>
      <w:r w:rsidRPr="009E4171">
        <w:rPr>
          <w:lang w:val="ru-RU"/>
        </w:rPr>
        <w:t xml:space="preserve">) </w:t>
      </w:r>
      <w:r w:rsidR="008E77E8" w:rsidRPr="009E4171">
        <w:rPr>
          <w:lang w:val="ru-RU"/>
        </w:rPr>
        <w:t>в данном проекте Финансового плана не отражены и будут учтены при подготовке бюджетов на</w:t>
      </w:r>
      <w:r w:rsidR="00384C2B" w:rsidRPr="009E4171">
        <w:rPr>
          <w:lang w:val="ru-RU"/>
        </w:rPr>
        <w:t xml:space="preserve"> 2020−2021 </w:t>
      </w:r>
      <w:r w:rsidR="008E77E8" w:rsidRPr="009E4171">
        <w:rPr>
          <w:lang w:val="ru-RU"/>
        </w:rPr>
        <w:t>и</w:t>
      </w:r>
      <w:r w:rsidR="00384C2B" w:rsidRPr="009E4171">
        <w:rPr>
          <w:lang w:val="ru-RU"/>
        </w:rPr>
        <w:t xml:space="preserve"> 2022−</w:t>
      </w:r>
      <w:r w:rsidRPr="009E4171">
        <w:rPr>
          <w:lang w:val="ru-RU"/>
        </w:rPr>
        <w:t>2023</w:t>
      </w:r>
      <w:r w:rsidR="008E77E8" w:rsidRPr="009E4171">
        <w:rPr>
          <w:lang w:val="ru-RU"/>
        </w:rPr>
        <w:t> годы</w:t>
      </w:r>
      <w:r w:rsidRPr="009E4171">
        <w:rPr>
          <w:lang w:val="ru-RU"/>
        </w:rPr>
        <w:t>.</w:t>
      </w:r>
    </w:p>
    <w:p w14:paraId="3B99C4E0" w14:textId="0E10817A" w:rsidR="00D40DAE" w:rsidRPr="009E4171" w:rsidRDefault="00D40DAE" w:rsidP="00B72F61">
      <w:pPr>
        <w:pStyle w:val="Heading1"/>
        <w:rPr>
          <w:lang w:val="ru-RU"/>
        </w:rPr>
      </w:pPr>
      <w:r w:rsidRPr="009E4171">
        <w:rPr>
          <w:lang w:val="ru-RU"/>
        </w:rPr>
        <w:t>3</w:t>
      </w:r>
      <w:r w:rsidRPr="009E4171">
        <w:rPr>
          <w:lang w:val="ru-RU"/>
        </w:rPr>
        <w:tab/>
      </w:r>
      <w:r w:rsidR="00675599" w:rsidRPr="009E4171">
        <w:rPr>
          <w:lang w:val="ru-RU"/>
        </w:rPr>
        <w:t>Изменения по программам и увеличение/</w:t>
      </w:r>
      <w:r w:rsidR="008621B6" w:rsidRPr="009E4171">
        <w:rPr>
          <w:lang w:val="ru-RU"/>
        </w:rPr>
        <w:t>сокращение</w:t>
      </w:r>
      <w:r w:rsidR="00675599" w:rsidRPr="009E4171">
        <w:rPr>
          <w:lang w:val="ru-RU"/>
        </w:rPr>
        <w:t xml:space="preserve"> затрат</w:t>
      </w:r>
    </w:p>
    <w:p w14:paraId="69BEEF9E" w14:textId="3A2AF511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3.1</w:t>
      </w:r>
      <w:r w:rsidRPr="009E4171">
        <w:rPr>
          <w:lang w:val="ru-RU"/>
        </w:rPr>
        <w:tab/>
      </w:r>
      <w:r w:rsidR="008621B6" w:rsidRPr="009E4171">
        <w:rPr>
          <w:lang w:val="ru-RU"/>
        </w:rPr>
        <w:t>П</w:t>
      </w:r>
      <w:r w:rsidR="00BA5DB0" w:rsidRPr="009E4171">
        <w:rPr>
          <w:lang w:val="ru-RU"/>
        </w:rPr>
        <w:t>роизошедшие п</w:t>
      </w:r>
      <w:r w:rsidR="008621B6" w:rsidRPr="009E4171">
        <w:rPr>
          <w:lang w:val="ru-RU"/>
        </w:rPr>
        <w:t xml:space="preserve">о сравнению с бюджетом на </w:t>
      </w:r>
      <w:r w:rsidR="00384C2B" w:rsidRPr="009E4171">
        <w:rPr>
          <w:lang w:val="ru-RU"/>
        </w:rPr>
        <w:t>2018−</w:t>
      </w:r>
      <w:r w:rsidRPr="009E4171">
        <w:rPr>
          <w:lang w:val="ru-RU"/>
        </w:rPr>
        <w:t>2019</w:t>
      </w:r>
      <w:r w:rsidR="008621B6" w:rsidRPr="009E4171">
        <w:rPr>
          <w:lang w:val="ru-RU"/>
        </w:rPr>
        <w:t xml:space="preserve"> годы изменения по программам в объеме </w:t>
      </w:r>
      <w:r w:rsidR="00BD5EB6" w:rsidRPr="009E4171">
        <w:rPr>
          <w:lang w:val="ru-RU"/>
        </w:rPr>
        <w:t>5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0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 xml:space="preserve"> </w:t>
      </w:r>
      <w:r w:rsidR="008621B6" w:rsidRPr="009E4171">
        <w:rPr>
          <w:lang w:val="ru-RU"/>
        </w:rPr>
        <w:t>распределяются следующим образом</w:t>
      </w:r>
      <w:r w:rsidRPr="009E4171">
        <w:rPr>
          <w:lang w:val="ru-RU"/>
        </w:rPr>
        <w:t>:</w:t>
      </w:r>
    </w:p>
    <w:p w14:paraId="37CC2241" w14:textId="1EBB47F9" w:rsidR="00D40DAE" w:rsidRPr="009E4171" w:rsidRDefault="00384C2B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  <w:t>1,</w:t>
      </w:r>
      <w:r w:rsidR="00D40DAE" w:rsidRPr="009E4171">
        <w:rPr>
          <w:lang w:val="ru-RU"/>
        </w:rPr>
        <w:t>6</w:t>
      </w:r>
      <w:r w:rsidR="008621B6" w:rsidRPr="009E4171">
        <w:rPr>
          <w:lang w:val="ru-RU"/>
        </w:rPr>
        <w:t> млн. швейцарских франков</w:t>
      </w:r>
      <w:r w:rsidR="000A7B1A" w:rsidRPr="009E4171">
        <w:rPr>
          <w:lang w:val="ru-RU"/>
        </w:rPr>
        <w:t> –</w:t>
      </w:r>
      <w:r w:rsidR="00C53581" w:rsidRPr="009E4171">
        <w:rPr>
          <w:lang w:val="ru-RU"/>
        </w:rPr>
        <w:t xml:space="preserve"> расписани</w:t>
      </w:r>
      <w:r w:rsidR="000A7B1A" w:rsidRPr="009E4171">
        <w:rPr>
          <w:lang w:val="ru-RU"/>
        </w:rPr>
        <w:t>е</w:t>
      </w:r>
      <w:r w:rsidR="00C53581" w:rsidRPr="009E4171">
        <w:rPr>
          <w:lang w:val="ru-RU"/>
        </w:rPr>
        <w:t xml:space="preserve"> конференций на </w:t>
      </w:r>
      <w:r w:rsidRPr="009E4171">
        <w:rPr>
          <w:lang w:val="ru-RU"/>
        </w:rPr>
        <w:t>2020−</w:t>
      </w:r>
      <w:r w:rsidR="00D40DAE" w:rsidRPr="009E4171">
        <w:rPr>
          <w:lang w:val="ru-RU"/>
        </w:rPr>
        <w:t>2023</w:t>
      </w:r>
      <w:r w:rsidR="00C53581" w:rsidRPr="009E4171">
        <w:rPr>
          <w:lang w:val="ru-RU"/>
        </w:rPr>
        <w:t> годы</w:t>
      </w:r>
      <w:r w:rsidR="00D40DAE" w:rsidRPr="009E4171">
        <w:rPr>
          <w:lang w:val="ru-RU"/>
        </w:rPr>
        <w:t>;</w:t>
      </w:r>
    </w:p>
    <w:p w14:paraId="2D4AF8F2" w14:textId="6522E49C" w:rsidR="00D40DAE" w:rsidRPr="009E4171" w:rsidRDefault="00384C2B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  <w:t>10,</w:t>
      </w:r>
      <w:r w:rsidR="00D40DAE" w:rsidRPr="009E4171">
        <w:rPr>
          <w:lang w:val="ru-RU"/>
        </w:rPr>
        <w:t>8</w:t>
      </w:r>
      <w:r w:rsidR="000A7B1A" w:rsidRPr="009E4171">
        <w:rPr>
          <w:lang w:val="ru-RU"/>
        </w:rPr>
        <w:t> –</w:t>
      </w:r>
      <w:r w:rsidR="000016DB" w:rsidRPr="009E4171">
        <w:rPr>
          <w:lang w:val="ru-RU"/>
        </w:rPr>
        <w:t xml:space="preserve"> снижени</w:t>
      </w:r>
      <w:r w:rsidR="000A7B1A" w:rsidRPr="009E4171">
        <w:rPr>
          <w:lang w:val="ru-RU"/>
        </w:rPr>
        <w:t>е</w:t>
      </w:r>
      <w:r w:rsidR="000016DB" w:rsidRPr="009E4171">
        <w:rPr>
          <w:lang w:val="ru-RU"/>
        </w:rPr>
        <w:t xml:space="preserve"> чист</w:t>
      </w:r>
      <w:r w:rsidR="00BA5DB0" w:rsidRPr="009E4171">
        <w:rPr>
          <w:lang w:val="ru-RU"/>
        </w:rPr>
        <w:t>ых затрат</w:t>
      </w:r>
      <w:r w:rsidR="00D40DAE" w:rsidRPr="009E4171">
        <w:rPr>
          <w:lang w:val="ru-RU"/>
        </w:rPr>
        <w:t>;</w:t>
      </w:r>
    </w:p>
    <w:p w14:paraId="303D33E2" w14:textId="7F54BE5D" w:rsidR="00D40DAE" w:rsidRPr="009E4171" w:rsidRDefault="00BA5DB0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BD5EB6" w:rsidRPr="009E4171">
        <w:rPr>
          <w:lang w:val="ru-RU"/>
        </w:rPr>
        <w:t>7</w:t>
      </w:r>
      <w:r w:rsidR="00384C2B" w:rsidRPr="009E4171">
        <w:rPr>
          <w:lang w:val="ru-RU"/>
        </w:rPr>
        <w:t>,</w:t>
      </w:r>
      <w:r w:rsidR="00D40DAE" w:rsidRPr="009E4171">
        <w:rPr>
          <w:lang w:val="ru-RU"/>
        </w:rPr>
        <w:t>4</w:t>
      </w:r>
      <w:r w:rsidR="008621B6" w:rsidRPr="009E4171">
        <w:rPr>
          <w:lang w:val="ru-RU"/>
        </w:rPr>
        <w:t> млн. швейцарских франков</w:t>
      </w:r>
      <w:r w:rsidR="000A7B1A" w:rsidRPr="009E4171">
        <w:rPr>
          <w:lang w:val="ru-RU"/>
        </w:rPr>
        <w:t> –</w:t>
      </w:r>
      <w:r w:rsidRPr="009E4171">
        <w:rPr>
          <w:lang w:val="ru-RU"/>
        </w:rPr>
        <w:t xml:space="preserve"> фактическ</w:t>
      </w:r>
      <w:r w:rsidR="000A7B1A" w:rsidRPr="009E4171">
        <w:rPr>
          <w:lang w:val="ru-RU"/>
        </w:rPr>
        <w:t>ие</w:t>
      </w:r>
      <w:r w:rsidRPr="009E4171">
        <w:rPr>
          <w:lang w:val="ru-RU"/>
        </w:rPr>
        <w:t xml:space="preserve"> изменения по программам</w:t>
      </w:r>
      <w:r w:rsidR="00D40DAE" w:rsidRPr="009E4171">
        <w:rPr>
          <w:lang w:val="ru-RU"/>
        </w:rPr>
        <w:t>.</w:t>
      </w:r>
    </w:p>
    <w:p w14:paraId="01B1E726" w14:textId="0DD9B6FF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3.2</w:t>
      </w:r>
      <w:r w:rsidRPr="009E4171">
        <w:rPr>
          <w:lang w:val="ru-RU"/>
        </w:rPr>
        <w:tab/>
      </w:r>
      <w:r w:rsidR="00FF211A" w:rsidRPr="009E4171">
        <w:rPr>
          <w:lang w:val="ru-RU"/>
        </w:rPr>
        <w:t xml:space="preserve">Основные </w:t>
      </w:r>
      <w:r w:rsidR="00D23340" w:rsidRPr="009E4171">
        <w:rPr>
          <w:lang w:val="ru-RU"/>
        </w:rPr>
        <w:t>составляющие</w:t>
      </w:r>
      <w:r w:rsidR="00FF211A" w:rsidRPr="009E4171">
        <w:rPr>
          <w:lang w:val="ru-RU"/>
        </w:rPr>
        <w:t xml:space="preserve"> изменений по программам</w:t>
      </w:r>
      <w:r w:rsidRPr="009E4171">
        <w:rPr>
          <w:lang w:val="ru-RU"/>
        </w:rPr>
        <w:t>:</w:t>
      </w:r>
    </w:p>
    <w:p w14:paraId="2DD8D00B" w14:textId="5E42BC5E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FF211A" w:rsidRPr="009E4171">
        <w:rPr>
          <w:lang w:val="ru-RU"/>
        </w:rPr>
        <w:t xml:space="preserve">перевод </w:t>
      </w:r>
      <w:r w:rsidRPr="009E4171">
        <w:rPr>
          <w:lang w:val="ru-RU"/>
        </w:rPr>
        <w:t xml:space="preserve">ERP </w:t>
      </w:r>
      <w:r w:rsidR="00FF211A" w:rsidRPr="009E4171">
        <w:rPr>
          <w:lang w:val="ru-RU"/>
        </w:rPr>
        <w:t>и</w:t>
      </w:r>
      <w:r w:rsidRPr="009E4171">
        <w:rPr>
          <w:lang w:val="ru-RU"/>
        </w:rPr>
        <w:t xml:space="preserve"> CRM </w:t>
      </w:r>
      <w:r w:rsidR="00FF211A" w:rsidRPr="009E4171">
        <w:rPr>
          <w:lang w:val="ru-RU"/>
        </w:rPr>
        <w:t>на новую технологию</w:t>
      </w:r>
      <w:r w:rsidRPr="009E4171">
        <w:rPr>
          <w:lang w:val="ru-RU"/>
        </w:rPr>
        <w:t>: 2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0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 xml:space="preserve">; </w:t>
      </w:r>
    </w:p>
    <w:p w14:paraId="71B20305" w14:textId="615F3892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FF211A" w:rsidRPr="009E4171">
        <w:rPr>
          <w:lang w:val="ru-RU"/>
        </w:rPr>
        <w:t xml:space="preserve">первый платеж за новое здание в </w:t>
      </w:r>
      <w:r w:rsidRPr="009E4171">
        <w:rPr>
          <w:lang w:val="ru-RU"/>
        </w:rPr>
        <w:t>2023</w:t>
      </w:r>
      <w:r w:rsidR="00FF211A" w:rsidRPr="009E4171">
        <w:rPr>
          <w:lang w:val="ru-RU"/>
        </w:rPr>
        <w:t> году</w:t>
      </w:r>
      <w:r w:rsidRPr="009E4171">
        <w:rPr>
          <w:lang w:val="ru-RU"/>
        </w:rPr>
        <w:t>: 3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0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>;</w:t>
      </w:r>
    </w:p>
    <w:p w14:paraId="65F53EAB" w14:textId="78FF90FC" w:rsidR="00D40DAE" w:rsidRPr="009E4171" w:rsidRDefault="00384C2B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BD5EB6" w:rsidRPr="009E4171">
        <w:rPr>
          <w:lang w:val="ru-RU"/>
        </w:rPr>
        <w:t>новая структура регионального отделения в Москве</w:t>
      </w:r>
      <w:r w:rsidRPr="009E4171">
        <w:rPr>
          <w:lang w:val="ru-RU"/>
        </w:rPr>
        <w:t xml:space="preserve">: </w:t>
      </w:r>
      <w:r w:rsidR="00D40DAE" w:rsidRPr="009E4171">
        <w:rPr>
          <w:lang w:val="ru-RU"/>
        </w:rPr>
        <w:t>1</w:t>
      </w:r>
      <w:r w:rsidR="008621B6" w:rsidRPr="009E4171">
        <w:rPr>
          <w:lang w:val="ru-RU"/>
        </w:rPr>
        <w:t> млн. швейцарских франков</w:t>
      </w:r>
      <w:r w:rsidR="00D40DAE" w:rsidRPr="009E4171">
        <w:rPr>
          <w:lang w:val="ru-RU"/>
        </w:rPr>
        <w:t>;</w:t>
      </w:r>
    </w:p>
    <w:p w14:paraId="0C7207FB" w14:textId="58ECDB78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D2207C" w:rsidRPr="009E4171">
        <w:rPr>
          <w:lang w:val="ru-RU"/>
        </w:rPr>
        <w:t xml:space="preserve">Бюро радиосвязи на уровне бюджетов </w:t>
      </w:r>
      <w:r w:rsidR="00384C2B" w:rsidRPr="009E4171">
        <w:rPr>
          <w:lang w:val="ru-RU"/>
        </w:rPr>
        <w:t>2016−2019</w:t>
      </w:r>
      <w:r w:rsidR="00D2207C" w:rsidRPr="009E4171">
        <w:rPr>
          <w:lang w:val="ru-RU"/>
        </w:rPr>
        <w:t> годов</w:t>
      </w:r>
      <w:r w:rsidR="00384C2B" w:rsidRPr="009E4171">
        <w:rPr>
          <w:lang w:val="ru-RU"/>
        </w:rPr>
        <w:t>: 0,</w:t>
      </w:r>
      <w:r w:rsidRPr="009E4171">
        <w:rPr>
          <w:lang w:val="ru-RU"/>
        </w:rPr>
        <w:t>9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>;</w:t>
      </w:r>
    </w:p>
    <w:p w14:paraId="0DA8E434" w14:textId="09BDF1A2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D2207C" w:rsidRPr="009E4171">
        <w:rPr>
          <w:lang w:val="ru-RU"/>
        </w:rPr>
        <w:t>собрания ПСК, РРК</w:t>
      </w:r>
      <w:r w:rsidRPr="009E4171">
        <w:rPr>
          <w:lang w:val="ru-RU"/>
        </w:rPr>
        <w:t xml:space="preserve"> </w:t>
      </w:r>
      <w:r w:rsidR="00D2207C" w:rsidRPr="009E4171">
        <w:rPr>
          <w:lang w:val="ru-RU"/>
        </w:rPr>
        <w:t>и исследовательских комиссий МСЭ-R</w:t>
      </w:r>
      <w:r w:rsidRPr="009E4171">
        <w:rPr>
          <w:lang w:val="ru-RU"/>
        </w:rPr>
        <w:t>: 0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5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>.</w:t>
      </w:r>
    </w:p>
    <w:p w14:paraId="0506F11B" w14:textId="45C4FE30" w:rsidR="00D40DAE" w:rsidRPr="009E4171" w:rsidRDefault="00384C2B" w:rsidP="00B72F61">
      <w:pPr>
        <w:rPr>
          <w:lang w:val="ru-RU"/>
        </w:rPr>
      </w:pPr>
      <w:r w:rsidRPr="009E4171">
        <w:rPr>
          <w:lang w:val="ru-RU"/>
        </w:rPr>
        <w:t>3.3</w:t>
      </w:r>
      <w:r w:rsidRPr="009E4171">
        <w:rPr>
          <w:lang w:val="ru-RU"/>
        </w:rPr>
        <w:tab/>
      </w:r>
      <w:r w:rsidR="0098775F" w:rsidRPr="009E4171">
        <w:rPr>
          <w:lang w:val="ru-RU"/>
        </w:rPr>
        <w:t>Снижение затрат на 5,2% на заработную плату персонала категории специалистов и выше отражено в проекте Финансового плана в сумме</w:t>
      </w:r>
      <w:r w:rsidRPr="009E4171">
        <w:rPr>
          <w:lang w:val="ru-RU"/>
        </w:rPr>
        <w:t xml:space="preserve"> 11,</w:t>
      </w:r>
      <w:r w:rsidR="00D40DAE" w:rsidRPr="009E4171">
        <w:rPr>
          <w:lang w:val="ru-RU"/>
        </w:rPr>
        <w:t>9</w:t>
      </w:r>
      <w:r w:rsidR="008621B6" w:rsidRPr="009E4171">
        <w:rPr>
          <w:lang w:val="ru-RU"/>
        </w:rPr>
        <w:t> млн. швейцарских франков</w:t>
      </w:r>
      <w:r w:rsidR="00D40DAE" w:rsidRPr="009E4171">
        <w:rPr>
          <w:lang w:val="ru-RU"/>
        </w:rPr>
        <w:t xml:space="preserve">. </w:t>
      </w:r>
      <w:r w:rsidR="0098775F" w:rsidRPr="009E4171">
        <w:rPr>
          <w:lang w:val="ru-RU"/>
        </w:rPr>
        <w:t xml:space="preserve">Это частично уравновешивается увеличением на </w:t>
      </w:r>
      <w:r w:rsidRPr="009E4171">
        <w:rPr>
          <w:lang w:val="ru-RU"/>
        </w:rPr>
        <w:t>1,</w:t>
      </w:r>
      <w:r w:rsidR="00D40DAE" w:rsidRPr="009E4171">
        <w:rPr>
          <w:lang w:val="ru-RU"/>
        </w:rPr>
        <w:t>1</w:t>
      </w:r>
      <w:r w:rsidR="008621B6" w:rsidRPr="009E4171">
        <w:rPr>
          <w:lang w:val="ru-RU"/>
        </w:rPr>
        <w:t> млн. швейцарских франков</w:t>
      </w:r>
      <w:r w:rsidR="00D40DAE" w:rsidRPr="009E4171">
        <w:rPr>
          <w:lang w:val="ru-RU"/>
        </w:rPr>
        <w:t xml:space="preserve"> </w:t>
      </w:r>
      <w:r w:rsidR="0098775F" w:rsidRPr="009E4171">
        <w:rPr>
          <w:lang w:val="ru-RU"/>
        </w:rPr>
        <w:t xml:space="preserve">взноса </w:t>
      </w:r>
      <w:r w:rsidR="0098775F" w:rsidRPr="009E4171">
        <w:rPr>
          <w:color w:val="000000"/>
          <w:lang w:val="ru-RU"/>
        </w:rPr>
        <w:t>на медицинское страхование для компенсации связанного снижения, вызванного снижением заработной платы</w:t>
      </w:r>
      <w:r w:rsidR="0098775F" w:rsidRPr="009E4171">
        <w:rPr>
          <w:lang w:val="ru-RU"/>
        </w:rPr>
        <w:t>.</w:t>
      </w:r>
      <w:r w:rsidR="00D40DAE" w:rsidRPr="009E4171">
        <w:rPr>
          <w:lang w:val="ru-RU"/>
        </w:rPr>
        <w:t xml:space="preserve"> </w:t>
      </w:r>
      <w:r w:rsidR="0098775F" w:rsidRPr="009E4171">
        <w:rPr>
          <w:lang w:val="ru-RU"/>
        </w:rPr>
        <w:t xml:space="preserve">Снижение чистых затрат составляет </w:t>
      </w:r>
      <w:r w:rsidRPr="009E4171">
        <w:rPr>
          <w:lang w:val="ru-RU"/>
        </w:rPr>
        <w:t>10,8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 xml:space="preserve"> </w:t>
      </w:r>
      <w:r w:rsidR="0098775F" w:rsidRPr="009E4171">
        <w:rPr>
          <w:lang w:val="ru-RU"/>
        </w:rPr>
        <w:t>на период</w:t>
      </w:r>
      <w:r w:rsidRPr="009E4171">
        <w:rPr>
          <w:lang w:val="ru-RU"/>
        </w:rPr>
        <w:t xml:space="preserve"> 2020−</w:t>
      </w:r>
      <w:r w:rsidR="00D40DAE" w:rsidRPr="009E4171">
        <w:rPr>
          <w:lang w:val="ru-RU"/>
        </w:rPr>
        <w:t>2023</w:t>
      </w:r>
      <w:r w:rsidR="0098775F" w:rsidRPr="009E4171">
        <w:rPr>
          <w:lang w:val="ru-RU"/>
        </w:rPr>
        <w:t> годов</w:t>
      </w:r>
      <w:r w:rsidR="00D40DAE" w:rsidRPr="009E4171">
        <w:rPr>
          <w:lang w:val="ru-RU"/>
        </w:rPr>
        <w:t>.</w:t>
      </w:r>
    </w:p>
    <w:p w14:paraId="429C29EA" w14:textId="3DEBC1F0" w:rsidR="00BD5EB6" w:rsidRPr="009E4171" w:rsidRDefault="00BD5EB6" w:rsidP="00B72F61">
      <w:pPr>
        <w:tabs>
          <w:tab w:val="left" w:pos="851"/>
          <w:tab w:val="left" w:pos="1276"/>
        </w:tabs>
        <w:snapToGrid w:val="0"/>
        <w:rPr>
          <w:bCs/>
          <w:szCs w:val="22"/>
          <w:lang w:val="ru-RU"/>
        </w:rPr>
      </w:pPr>
      <w:r w:rsidRPr="009E4171">
        <w:rPr>
          <w:bCs/>
          <w:szCs w:val="22"/>
          <w:lang w:val="ru-RU"/>
        </w:rPr>
        <w:t>3.4</w:t>
      </w:r>
      <w:r w:rsidRPr="009E4171">
        <w:rPr>
          <w:bCs/>
          <w:szCs w:val="22"/>
          <w:lang w:val="ru-RU"/>
        </w:rPr>
        <w:tab/>
        <w:t xml:space="preserve">Секретариат исполняет решения КМГС с </w:t>
      </w:r>
      <w:r w:rsidR="006C751A">
        <w:rPr>
          <w:bCs/>
          <w:szCs w:val="22"/>
          <w:lang w:val="ru-RU"/>
        </w:rPr>
        <w:t>февраля 2018 года. Вместе с тем</w:t>
      </w:r>
      <w:r w:rsidRPr="009E4171">
        <w:rPr>
          <w:bCs/>
          <w:szCs w:val="22"/>
          <w:lang w:val="ru-RU"/>
        </w:rPr>
        <w:t xml:space="preserve"> существуют явные признаки финансовых последствий (число обращений в трибунал МОТ, заключения независимых экспертов и т. д.)</w:t>
      </w:r>
      <w:r w:rsidR="00D23340" w:rsidRPr="009E4171">
        <w:rPr>
          <w:bCs/>
          <w:szCs w:val="22"/>
          <w:lang w:val="ru-RU"/>
        </w:rPr>
        <w:t>, связанных с</w:t>
      </w:r>
      <w:r w:rsidR="001915CA" w:rsidRPr="009E4171">
        <w:rPr>
          <w:bCs/>
          <w:szCs w:val="22"/>
          <w:lang w:val="ru-RU"/>
        </w:rPr>
        <w:t xml:space="preserve"> ввод</w:t>
      </w:r>
      <w:r w:rsidR="00D23340" w:rsidRPr="009E4171">
        <w:rPr>
          <w:bCs/>
          <w:szCs w:val="22"/>
          <w:lang w:val="ru-RU"/>
        </w:rPr>
        <w:t>ом</w:t>
      </w:r>
      <w:r w:rsidR="001915CA" w:rsidRPr="009E4171">
        <w:rPr>
          <w:bCs/>
          <w:szCs w:val="22"/>
          <w:lang w:val="ru-RU"/>
        </w:rPr>
        <w:t xml:space="preserve"> нового корректива по месту службы в Женеве</w:t>
      </w:r>
      <w:r w:rsidRPr="009E4171">
        <w:rPr>
          <w:bCs/>
          <w:szCs w:val="22"/>
          <w:lang w:val="ru-RU"/>
        </w:rPr>
        <w:t xml:space="preserve">. </w:t>
      </w:r>
      <w:r w:rsidR="001915CA" w:rsidRPr="009E4171">
        <w:rPr>
          <w:bCs/>
          <w:szCs w:val="22"/>
          <w:lang w:val="ru-RU"/>
        </w:rPr>
        <w:t>Во избежание непредвиденной ситуации и по получении более точной информации могут потребоваться надлежащие ассигнования</w:t>
      </w:r>
      <w:r w:rsidRPr="009E4171">
        <w:rPr>
          <w:bCs/>
          <w:szCs w:val="22"/>
          <w:lang w:val="ru-RU"/>
        </w:rPr>
        <w:t>.</w:t>
      </w:r>
    </w:p>
    <w:p w14:paraId="4CD08ABC" w14:textId="63D6FD39" w:rsidR="00D40DAE" w:rsidRPr="009E4171" w:rsidRDefault="00D40DAE" w:rsidP="00B72F61">
      <w:pPr>
        <w:pStyle w:val="Heading1"/>
        <w:rPr>
          <w:lang w:val="ru-RU"/>
        </w:rPr>
      </w:pPr>
      <w:r w:rsidRPr="009E4171">
        <w:rPr>
          <w:lang w:val="ru-RU"/>
        </w:rPr>
        <w:t>4</w:t>
      </w:r>
      <w:r w:rsidRPr="009E4171">
        <w:rPr>
          <w:lang w:val="ru-RU"/>
        </w:rPr>
        <w:tab/>
      </w:r>
      <w:r w:rsidR="00C622AA" w:rsidRPr="009E4171">
        <w:rPr>
          <w:lang w:val="ru-RU"/>
        </w:rPr>
        <w:t>Запланированные доходы на период</w:t>
      </w:r>
      <w:r w:rsidRPr="009E4171">
        <w:rPr>
          <w:lang w:val="ru-RU"/>
        </w:rPr>
        <w:t xml:space="preserve"> 2020</w:t>
      </w:r>
      <w:r w:rsidR="00C622AA" w:rsidRPr="009E4171">
        <w:rPr>
          <w:lang w:val="ru-RU"/>
        </w:rPr>
        <w:t>–</w:t>
      </w:r>
      <w:r w:rsidRPr="009E4171">
        <w:rPr>
          <w:lang w:val="ru-RU"/>
        </w:rPr>
        <w:t>2023</w:t>
      </w:r>
      <w:r w:rsidR="00C622AA" w:rsidRPr="009E4171">
        <w:rPr>
          <w:lang w:val="ru-RU"/>
        </w:rPr>
        <w:t> годов</w:t>
      </w:r>
    </w:p>
    <w:p w14:paraId="4DD73D3A" w14:textId="7F25171C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4.1</w:t>
      </w:r>
      <w:r w:rsidRPr="009E4171">
        <w:rPr>
          <w:lang w:val="ru-RU"/>
        </w:rPr>
        <w:tab/>
      </w:r>
      <w:r w:rsidR="00C622AA" w:rsidRPr="009E4171">
        <w:rPr>
          <w:lang w:val="ru-RU"/>
        </w:rPr>
        <w:t>Проект Финансового плана на</w:t>
      </w:r>
      <w:r w:rsidR="00384C2B" w:rsidRPr="009E4171">
        <w:rPr>
          <w:lang w:val="ru-RU"/>
        </w:rPr>
        <w:t xml:space="preserve"> 2020−</w:t>
      </w:r>
      <w:r w:rsidRPr="009E4171">
        <w:rPr>
          <w:lang w:val="ru-RU"/>
        </w:rPr>
        <w:t>2023</w:t>
      </w:r>
      <w:r w:rsidR="00C622AA" w:rsidRPr="009E4171">
        <w:rPr>
          <w:lang w:val="ru-RU"/>
        </w:rPr>
        <w:t xml:space="preserve"> годы основан на доходах, которые будут </w:t>
      </w:r>
      <w:r w:rsidR="00D23340" w:rsidRPr="009E4171">
        <w:rPr>
          <w:lang w:val="ru-RU"/>
        </w:rPr>
        <w:t>поступят в распоряжение</w:t>
      </w:r>
      <w:r w:rsidR="00C622AA" w:rsidRPr="009E4171">
        <w:rPr>
          <w:lang w:val="ru-RU"/>
        </w:rPr>
        <w:t xml:space="preserve"> в период</w:t>
      </w:r>
      <w:r w:rsidR="00384C2B" w:rsidRPr="009E4171">
        <w:rPr>
          <w:lang w:val="ru-RU"/>
        </w:rPr>
        <w:t xml:space="preserve"> 2020−</w:t>
      </w:r>
      <w:r w:rsidRPr="009E4171">
        <w:rPr>
          <w:lang w:val="ru-RU"/>
        </w:rPr>
        <w:t>2023</w:t>
      </w:r>
      <w:r w:rsidR="00C622AA" w:rsidRPr="009E4171">
        <w:rPr>
          <w:lang w:val="ru-RU"/>
        </w:rPr>
        <w:t> годов</w:t>
      </w:r>
      <w:r w:rsidRPr="009E4171">
        <w:rPr>
          <w:lang w:val="ru-RU"/>
        </w:rPr>
        <w:t xml:space="preserve">. </w:t>
      </w:r>
      <w:r w:rsidR="00C622AA" w:rsidRPr="009E4171">
        <w:rPr>
          <w:lang w:val="ru-RU"/>
        </w:rPr>
        <w:t>Уровень доходов является ключевым параметром для подготовки финансового плана</w:t>
      </w:r>
      <w:r w:rsidRPr="009E4171">
        <w:rPr>
          <w:lang w:val="ru-RU"/>
        </w:rPr>
        <w:t>.</w:t>
      </w:r>
    </w:p>
    <w:p w14:paraId="3802B3C3" w14:textId="541D7040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4.2</w:t>
      </w:r>
      <w:r w:rsidRPr="009E4171">
        <w:rPr>
          <w:lang w:val="ru-RU"/>
        </w:rPr>
        <w:tab/>
      </w:r>
      <w:r w:rsidR="00557E31" w:rsidRPr="009E4171">
        <w:rPr>
          <w:lang w:val="ru-RU"/>
        </w:rPr>
        <w:t>Более 3/4 доходов Союза составляют начисленные взносы</w:t>
      </w:r>
      <w:r w:rsidR="00384C2B" w:rsidRPr="009E4171">
        <w:rPr>
          <w:lang w:val="ru-RU"/>
        </w:rPr>
        <w:t xml:space="preserve">. </w:t>
      </w:r>
      <w:r w:rsidR="00557E31" w:rsidRPr="009E4171">
        <w:rPr>
          <w:lang w:val="ru-RU"/>
        </w:rPr>
        <w:t>Любое изменение количества единиц взносов окажет воздействие на прогноз доходов в период</w:t>
      </w:r>
      <w:r w:rsidR="00384C2B" w:rsidRPr="009E4171">
        <w:rPr>
          <w:lang w:val="ru-RU"/>
        </w:rPr>
        <w:t xml:space="preserve"> 2020−</w:t>
      </w:r>
      <w:r w:rsidRPr="009E4171">
        <w:rPr>
          <w:lang w:val="ru-RU"/>
        </w:rPr>
        <w:t>2023</w:t>
      </w:r>
      <w:r w:rsidR="00557E31" w:rsidRPr="009E4171">
        <w:rPr>
          <w:lang w:val="ru-RU"/>
        </w:rPr>
        <w:t> годов и, следовательно, потребуется соответствующая корректировка прогноза расходов</w:t>
      </w:r>
      <w:r w:rsidRPr="009E4171">
        <w:rPr>
          <w:lang w:val="ru-RU"/>
        </w:rPr>
        <w:t>.</w:t>
      </w:r>
      <w:r w:rsidR="00EC19CA" w:rsidRPr="009E4171">
        <w:rPr>
          <w:lang w:val="ru-RU"/>
        </w:rPr>
        <w:t xml:space="preserve"> </w:t>
      </w:r>
      <w:r w:rsidR="00557E31" w:rsidRPr="009E4171">
        <w:rPr>
          <w:lang w:val="ru-RU"/>
        </w:rPr>
        <w:t xml:space="preserve">Прогноз основан на количестве единиц взносов по состоянию на январь </w:t>
      </w:r>
      <w:r w:rsidR="00384C2B" w:rsidRPr="009E4171">
        <w:rPr>
          <w:lang w:val="ru-RU"/>
        </w:rPr>
        <w:t>2018</w:t>
      </w:r>
      <w:r w:rsidR="00557E31" w:rsidRPr="009E4171">
        <w:rPr>
          <w:lang w:val="ru-RU"/>
        </w:rPr>
        <w:t> года</w:t>
      </w:r>
      <w:r w:rsidR="00EC19CA" w:rsidRPr="009E4171">
        <w:rPr>
          <w:lang w:val="ru-RU"/>
        </w:rPr>
        <w:t xml:space="preserve"> и </w:t>
      </w:r>
      <w:r w:rsidR="00557E31" w:rsidRPr="009E4171">
        <w:rPr>
          <w:lang w:val="ru-RU"/>
        </w:rPr>
        <w:t xml:space="preserve">на уровне бюджетных доходов </w:t>
      </w:r>
      <w:r w:rsidR="00384C2B" w:rsidRPr="009E4171">
        <w:rPr>
          <w:lang w:val="ru-RU"/>
        </w:rPr>
        <w:t>2018−</w:t>
      </w:r>
      <w:r w:rsidRPr="009E4171">
        <w:rPr>
          <w:lang w:val="ru-RU"/>
        </w:rPr>
        <w:t>2019</w:t>
      </w:r>
      <w:r w:rsidR="00557E31" w:rsidRPr="009E4171">
        <w:rPr>
          <w:lang w:val="ru-RU"/>
        </w:rPr>
        <w:t> годов</w:t>
      </w:r>
      <w:r w:rsidR="00A2707E" w:rsidRPr="009E4171">
        <w:rPr>
          <w:lang w:val="ru-RU"/>
        </w:rPr>
        <w:t>, образуемом доходами по линии возмещения затрат и другими доходами</w:t>
      </w:r>
      <w:r w:rsidRPr="009E4171">
        <w:rPr>
          <w:lang w:val="ru-RU"/>
        </w:rPr>
        <w:t>.</w:t>
      </w:r>
    </w:p>
    <w:p w14:paraId="3A251F21" w14:textId="6AFE6495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4.</w:t>
      </w:r>
      <w:r w:rsidR="00EC19CA" w:rsidRPr="009E4171">
        <w:rPr>
          <w:lang w:val="ru-RU"/>
        </w:rPr>
        <w:t>3</w:t>
      </w:r>
      <w:r w:rsidRPr="009E4171">
        <w:rPr>
          <w:lang w:val="ru-RU"/>
        </w:rPr>
        <w:tab/>
      </w:r>
      <w:r w:rsidR="00C5155C" w:rsidRPr="009E4171">
        <w:rPr>
          <w:lang w:val="ru-RU"/>
        </w:rPr>
        <w:t>Прогноз впоследствии мо</w:t>
      </w:r>
      <w:r w:rsidR="00EC19CA" w:rsidRPr="009E4171">
        <w:rPr>
          <w:lang w:val="ru-RU"/>
        </w:rPr>
        <w:t>ж</w:t>
      </w:r>
      <w:r w:rsidR="00C5155C" w:rsidRPr="009E4171">
        <w:rPr>
          <w:lang w:val="ru-RU"/>
        </w:rPr>
        <w:t xml:space="preserve">ет быть обновлен, с тем чтобы отразить изменение количества единиц взносов. Запланированные доходы на период </w:t>
      </w:r>
      <w:r w:rsidR="00384C2B" w:rsidRPr="009E4171">
        <w:rPr>
          <w:lang w:val="ru-RU"/>
        </w:rPr>
        <w:t>2020−</w:t>
      </w:r>
      <w:r w:rsidRPr="009E4171">
        <w:rPr>
          <w:lang w:val="ru-RU"/>
        </w:rPr>
        <w:t>20</w:t>
      </w:r>
      <w:r w:rsidR="00384C2B" w:rsidRPr="009E4171">
        <w:rPr>
          <w:lang w:val="ru-RU"/>
        </w:rPr>
        <w:t>23</w:t>
      </w:r>
      <w:r w:rsidR="00C5155C" w:rsidRPr="009E4171">
        <w:rPr>
          <w:lang w:val="ru-RU"/>
        </w:rPr>
        <w:t xml:space="preserve"> годов составляют </w:t>
      </w:r>
      <w:r w:rsidR="00384C2B" w:rsidRPr="009E4171">
        <w:rPr>
          <w:lang w:val="ru-RU"/>
        </w:rPr>
        <w:t>64</w:t>
      </w:r>
      <w:r w:rsidR="00D04EA7" w:rsidRPr="009E4171">
        <w:rPr>
          <w:lang w:val="ru-RU"/>
        </w:rPr>
        <w:t>4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2</w:t>
      </w:r>
      <w:r w:rsidR="008621B6" w:rsidRPr="009E4171">
        <w:rPr>
          <w:lang w:val="ru-RU"/>
        </w:rPr>
        <w:t> </w:t>
      </w:r>
      <w:r w:rsidR="00EC661F" w:rsidRPr="009E4171">
        <w:rPr>
          <w:lang w:val="ru-RU"/>
        </w:rPr>
        <w:t>млн. </w:t>
      </w:r>
      <w:r w:rsidR="008621B6" w:rsidRPr="009E4171">
        <w:rPr>
          <w:lang w:val="ru-RU"/>
        </w:rPr>
        <w:t>швейцарских франков</w:t>
      </w:r>
      <w:r w:rsidRPr="009E4171">
        <w:rPr>
          <w:lang w:val="ru-RU"/>
        </w:rPr>
        <w:t>.</w:t>
      </w:r>
    </w:p>
    <w:p w14:paraId="4460719A" w14:textId="63258E35" w:rsidR="00D40DAE" w:rsidRPr="009E4171" w:rsidRDefault="00D40DAE" w:rsidP="006C751A">
      <w:pPr>
        <w:rPr>
          <w:lang w:val="ru-RU"/>
        </w:rPr>
      </w:pPr>
      <w:r w:rsidRPr="009E4171">
        <w:rPr>
          <w:lang w:val="ru-RU"/>
        </w:rPr>
        <w:t>4.</w:t>
      </w:r>
      <w:r w:rsidR="006C751A" w:rsidRPr="006C751A">
        <w:rPr>
          <w:lang w:val="ru-RU"/>
        </w:rPr>
        <w:t>4</w:t>
      </w:r>
      <w:r w:rsidRPr="009E4171">
        <w:rPr>
          <w:lang w:val="ru-RU"/>
        </w:rPr>
        <w:tab/>
      </w:r>
      <w:r w:rsidR="00C5155C" w:rsidRPr="009E4171">
        <w:rPr>
          <w:lang w:val="ru-RU"/>
        </w:rPr>
        <w:t>В таблице 1 представлен прогноз доходов на период</w:t>
      </w:r>
      <w:r w:rsidR="00384C2B" w:rsidRPr="009E4171">
        <w:rPr>
          <w:lang w:val="ru-RU"/>
        </w:rPr>
        <w:t xml:space="preserve"> 2020−</w:t>
      </w:r>
      <w:r w:rsidRPr="009E4171">
        <w:rPr>
          <w:lang w:val="ru-RU"/>
        </w:rPr>
        <w:t>2023</w:t>
      </w:r>
      <w:r w:rsidR="00C5155C" w:rsidRPr="009E4171">
        <w:rPr>
          <w:lang w:val="ru-RU"/>
        </w:rPr>
        <w:t> годов</w:t>
      </w:r>
      <w:r w:rsidRPr="009E4171">
        <w:rPr>
          <w:lang w:val="ru-RU"/>
        </w:rPr>
        <w:t>.</w:t>
      </w:r>
    </w:p>
    <w:p w14:paraId="7EF33E08" w14:textId="485E489E" w:rsidR="00D40DAE" w:rsidRPr="009E4171" w:rsidRDefault="00384C2B" w:rsidP="00B72F61">
      <w:pPr>
        <w:pStyle w:val="Heading1"/>
        <w:rPr>
          <w:lang w:val="ru-RU"/>
        </w:rPr>
      </w:pPr>
      <w:r w:rsidRPr="009E4171">
        <w:rPr>
          <w:lang w:val="ru-RU"/>
        </w:rPr>
        <w:lastRenderedPageBreak/>
        <w:t>5</w:t>
      </w:r>
      <w:r w:rsidRPr="009E4171">
        <w:rPr>
          <w:lang w:val="ru-RU"/>
        </w:rPr>
        <w:tab/>
      </w:r>
      <w:r w:rsidR="00116088" w:rsidRPr="009E4171">
        <w:rPr>
          <w:lang w:val="ru-RU"/>
        </w:rPr>
        <w:t>Запланированные расходы на период 2020–2023 годов</w:t>
      </w:r>
    </w:p>
    <w:p w14:paraId="0F3F70E7" w14:textId="7A933EF7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5.1</w:t>
      </w:r>
      <w:r w:rsidRPr="009E4171">
        <w:rPr>
          <w:lang w:val="ru-RU"/>
        </w:rPr>
        <w:tab/>
      </w:r>
      <w:r w:rsidR="00116088" w:rsidRPr="009E4171">
        <w:rPr>
          <w:lang w:val="ru-RU"/>
        </w:rPr>
        <w:t>Запланированные расходы, представленные в таблице 2, основаны на утвержденном бюджете на</w:t>
      </w:r>
      <w:r w:rsidR="00384C2B" w:rsidRPr="009E4171">
        <w:rPr>
          <w:lang w:val="ru-RU"/>
        </w:rPr>
        <w:t xml:space="preserve"> 2018−</w:t>
      </w:r>
      <w:r w:rsidRPr="009E4171">
        <w:rPr>
          <w:lang w:val="ru-RU"/>
        </w:rPr>
        <w:t>2019 </w:t>
      </w:r>
      <w:r w:rsidR="00116088" w:rsidRPr="009E4171">
        <w:rPr>
          <w:lang w:val="ru-RU"/>
        </w:rPr>
        <w:t>годы</w:t>
      </w:r>
      <w:r w:rsidRPr="009E4171">
        <w:rPr>
          <w:lang w:val="ru-RU"/>
        </w:rPr>
        <w:t xml:space="preserve">. </w:t>
      </w:r>
      <w:r w:rsidR="00116088" w:rsidRPr="009E4171">
        <w:rPr>
          <w:lang w:val="ru-RU"/>
        </w:rPr>
        <w:t>При подготовке этих оценок были учтены изменения по программам, график проведения мероприятий и увеличение/сокращение затрат</w:t>
      </w:r>
      <w:r w:rsidRPr="009E4171">
        <w:rPr>
          <w:lang w:val="ru-RU"/>
        </w:rPr>
        <w:t>.</w:t>
      </w:r>
    </w:p>
    <w:p w14:paraId="62BF8F9B" w14:textId="62C4EF22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5.2</w:t>
      </w:r>
      <w:r w:rsidRPr="009E4171">
        <w:rPr>
          <w:lang w:val="ru-RU"/>
        </w:rPr>
        <w:tab/>
      </w:r>
      <w:r w:rsidR="00116088" w:rsidRPr="009E4171">
        <w:rPr>
          <w:lang w:val="ru-RU"/>
        </w:rPr>
        <w:t xml:space="preserve">Общие запланированные расходы за соответствующий период составляют </w:t>
      </w:r>
      <w:r w:rsidR="00384C2B" w:rsidRPr="009E4171">
        <w:rPr>
          <w:lang w:val="ru-RU"/>
        </w:rPr>
        <w:t>64</w:t>
      </w:r>
      <w:r w:rsidR="00EC1683" w:rsidRPr="009E4171">
        <w:rPr>
          <w:lang w:val="ru-RU"/>
        </w:rPr>
        <w:t>4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2</w:t>
      </w:r>
      <w:r w:rsidR="008621B6" w:rsidRPr="009E4171">
        <w:rPr>
          <w:lang w:val="ru-RU"/>
        </w:rPr>
        <w:t> </w:t>
      </w:r>
      <w:r w:rsidR="00EC661F" w:rsidRPr="009E4171">
        <w:rPr>
          <w:lang w:val="ru-RU"/>
        </w:rPr>
        <w:t>млн. </w:t>
      </w:r>
      <w:r w:rsidR="008621B6" w:rsidRPr="009E4171">
        <w:rPr>
          <w:lang w:val="ru-RU"/>
        </w:rPr>
        <w:t>швейцарских франков</w:t>
      </w:r>
      <w:r w:rsidR="00EC1683" w:rsidRPr="009E4171">
        <w:rPr>
          <w:lang w:val="ru-RU"/>
        </w:rPr>
        <w:t>, и они</w:t>
      </w:r>
      <w:r w:rsidR="00116088" w:rsidRPr="009E4171">
        <w:rPr>
          <w:lang w:val="ru-RU"/>
        </w:rPr>
        <w:t xml:space="preserve"> компенсиру</w:t>
      </w:r>
      <w:r w:rsidR="00EC1683" w:rsidRPr="009E4171">
        <w:rPr>
          <w:lang w:val="ru-RU"/>
        </w:rPr>
        <w:t>ю</w:t>
      </w:r>
      <w:r w:rsidR="00116088" w:rsidRPr="009E4171">
        <w:rPr>
          <w:lang w:val="ru-RU"/>
        </w:rPr>
        <w:t xml:space="preserve">тся прогнозируемыми доходами в сумме </w:t>
      </w:r>
      <w:r w:rsidRPr="009E4171">
        <w:rPr>
          <w:lang w:val="ru-RU"/>
        </w:rPr>
        <w:t>64</w:t>
      </w:r>
      <w:r w:rsidR="00116088" w:rsidRPr="009E4171">
        <w:rPr>
          <w:lang w:val="ru-RU"/>
        </w:rPr>
        <w:t>4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2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 xml:space="preserve">, </w:t>
      </w:r>
      <w:r w:rsidR="00116088" w:rsidRPr="009E4171">
        <w:rPr>
          <w:lang w:val="ru-RU"/>
        </w:rPr>
        <w:t xml:space="preserve">то есть </w:t>
      </w:r>
      <w:r w:rsidR="00EC1683" w:rsidRPr="009E4171">
        <w:rPr>
          <w:lang w:val="ru-RU"/>
        </w:rPr>
        <w:t>финансовый план является сбалансированным</w:t>
      </w:r>
      <w:r w:rsidRPr="009E4171">
        <w:rPr>
          <w:lang w:val="ru-RU"/>
        </w:rPr>
        <w:t>.</w:t>
      </w:r>
    </w:p>
    <w:p w14:paraId="7D97EF7E" w14:textId="692A42FC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5.</w:t>
      </w:r>
      <w:r w:rsidR="00384C2B" w:rsidRPr="009E4171">
        <w:rPr>
          <w:lang w:val="ru-RU"/>
        </w:rPr>
        <w:t>3</w:t>
      </w:r>
      <w:r w:rsidR="00384C2B" w:rsidRPr="009E4171">
        <w:rPr>
          <w:lang w:val="ru-RU"/>
        </w:rPr>
        <w:tab/>
      </w:r>
      <w:r w:rsidR="00EC1683" w:rsidRPr="009E4171">
        <w:rPr>
          <w:lang w:val="ru-RU"/>
        </w:rPr>
        <w:t xml:space="preserve">Проект Финансового плана на </w:t>
      </w:r>
      <w:r w:rsidR="00384C2B" w:rsidRPr="009E4171">
        <w:rPr>
          <w:lang w:val="ru-RU"/>
        </w:rPr>
        <w:t>2020−</w:t>
      </w:r>
      <w:r w:rsidRPr="009E4171">
        <w:rPr>
          <w:lang w:val="ru-RU"/>
        </w:rPr>
        <w:t>2023</w:t>
      </w:r>
      <w:r w:rsidR="00EC1683" w:rsidRPr="009E4171">
        <w:rPr>
          <w:lang w:val="ru-RU"/>
        </w:rPr>
        <w:t xml:space="preserve"> годы включает выделение </w:t>
      </w:r>
      <w:r w:rsidRPr="009E4171">
        <w:rPr>
          <w:lang w:val="ru-RU"/>
        </w:rPr>
        <w:t>2</w:t>
      </w:r>
      <w:r w:rsidR="00384C2B" w:rsidRPr="009E4171">
        <w:rPr>
          <w:lang w:val="ru-RU"/>
        </w:rPr>
        <w:t>,</w:t>
      </w:r>
      <w:r w:rsidRPr="009E4171">
        <w:rPr>
          <w:lang w:val="ru-RU"/>
        </w:rPr>
        <w:t>7</w:t>
      </w:r>
      <w:r w:rsidR="008621B6" w:rsidRPr="009E4171">
        <w:rPr>
          <w:lang w:val="ru-RU"/>
        </w:rPr>
        <w:t> млн. швейцарских франков</w:t>
      </w:r>
      <w:r w:rsidRPr="009E4171">
        <w:rPr>
          <w:lang w:val="ru-RU"/>
        </w:rPr>
        <w:t xml:space="preserve"> </w:t>
      </w:r>
      <w:r w:rsidR="00EC1683" w:rsidRPr="009E4171">
        <w:rPr>
          <w:lang w:val="ru-RU"/>
        </w:rPr>
        <w:t xml:space="preserve">на покрытие финансовых последствий </w:t>
      </w:r>
      <w:r w:rsidR="00384C2B" w:rsidRPr="009E4171">
        <w:rPr>
          <w:lang w:val="ru-RU"/>
        </w:rPr>
        <w:t>ВАСЭ</w:t>
      </w:r>
      <w:r w:rsidRPr="009E4171">
        <w:rPr>
          <w:lang w:val="ru-RU"/>
        </w:rPr>
        <w:t xml:space="preserve">-16. </w:t>
      </w:r>
      <w:r w:rsidR="00EC1683" w:rsidRPr="009E4171">
        <w:rPr>
          <w:lang w:val="ru-RU"/>
        </w:rPr>
        <w:t xml:space="preserve">В проекте не учтены финансовые последствия ВКРЭ-17, </w:t>
      </w:r>
      <w:r w:rsidR="00384C2B" w:rsidRPr="009E4171">
        <w:rPr>
          <w:lang w:val="ru-RU"/>
        </w:rPr>
        <w:t>ВКР</w:t>
      </w:r>
      <w:r w:rsidRPr="009E4171">
        <w:rPr>
          <w:lang w:val="ru-RU"/>
        </w:rPr>
        <w:t xml:space="preserve">-19, </w:t>
      </w:r>
      <w:r w:rsidR="00384C2B" w:rsidRPr="009E4171">
        <w:rPr>
          <w:lang w:val="ru-RU"/>
        </w:rPr>
        <w:t>ВАСЭ</w:t>
      </w:r>
      <w:r w:rsidRPr="009E4171">
        <w:rPr>
          <w:lang w:val="ru-RU"/>
        </w:rPr>
        <w:t xml:space="preserve">-20 </w:t>
      </w:r>
      <w:r w:rsidR="00EC1683" w:rsidRPr="009E4171">
        <w:rPr>
          <w:lang w:val="ru-RU"/>
        </w:rPr>
        <w:t>и</w:t>
      </w:r>
      <w:r w:rsidRPr="009E4171">
        <w:rPr>
          <w:lang w:val="ru-RU"/>
        </w:rPr>
        <w:t xml:space="preserve"> </w:t>
      </w:r>
      <w:r w:rsidR="00384C2B" w:rsidRPr="009E4171">
        <w:rPr>
          <w:lang w:val="ru-RU"/>
        </w:rPr>
        <w:t>ВКРЭ</w:t>
      </w:r>
      <w:r w:rsidRPr="009E4171">
        <w:rPr>
          <w:lang w:val="ru-RU"/>
        </w:rPr>
        <w:t xml:space="preserve">-21. </w:t>
      </w:r>
      <w:r w:rsidR="00EC1683" w:rsidRPr="009E4171">
        <w:rPr>
          <w:lang w:val="ru-RU"/>
        </w:rPr>
        <w:t>Эти возможные финансовые последствия будут учтены при подготовке бюджетов на</w:t>
      </w:r>
      <w:r w:rsidRPr="009E4171">
        <w:rPr>
          <w:lang w:val="ru-RU"/>
        </w:rPr>
        <w:t xml:space="preserve"> 2</w:t>
      </w:r>
      <w:r w:rsidR="00384C2B" w:rsidRPr="009E4171">
        <w:rPr>
          <w:lang w:val="ru-RU"/>
        </w:rPr>
        <w:t xml:space="preserve">020−2021 </w:t>
      </w:r>
      <w:r w:rsidR="00EC1683" w:rsidRPr="009E4171">
        <w:rPr>
          <w:lang w:val="ru-RU"/>
        </w:rPr>
        <w:t>и</w:t>
      </w:r>
      <w:r w:rsidR="00384C2B" w:rsidRPr="009E4171">
        <w:rPr>
          <w:lang w:val="ru-RU"/>
        </w:rPr>
        <w:t xml:space="preserve"> 2022−</w:t>
      </w:r>
      <w:r w:rsidRPr="009E4171">
        <w:rPr>
          <w:lang w:val="ru-RU"/>
        </w:rPr>
        <w:t>2023</w:t>
      </w:r>
      <w:r w:rsidR="00EC1683" w:rsidRPr="009E4171">
        <w:rPr>
          <w:lang w:val="ru-RU"/>
        </w:rPr>
        <w:t> годы</w:t>
      </w:r>
      <w:r w:rsidRPr="009E4171">
        <w:rPr>
          <w:lang w:val="ru-RU"/>
        </w:rPr>
        <w:t>.</w:t>
      </w:r>
    </w:p>
    <w:p w14:paraId="3816E569" w14:textId="77777777" w:rsidR="00EC661F" w:rsidRPr="009E4171" w:rsidRDefault="00D40DAE" w:rsidP="00B72F61">
      <w:pPr>
        <w:rPr>
          <w:lang w:val="ru-RU"/>
        </w:rPr>
      </w:pPr>
      <w:r w:rsidRPr="009E4171">
        <w:rPr>
          <w:lang w:val="ru-RU"/>
        </w:rPr>
        <w:t>5.4</w:t>
      </w:r>
      <w:r w:rsidRPr="009E4171">
        <w:rPr>
          <w:lang w:val="ru-RU"/>
        </w:rPr>
        <w:tab/>
      </w:r>
      <w:r w:rsidR="00116088" w:rsidRPr="009E4171">
        <w:rPr>
          <w:lang w:val="ru-RU"/>
        </w:rPr>
        <w:t>В таблице 2 представлен прогноз расходов на период 2020−2023 годов</w:t>
      </w:r>
      <w:r w:rsidRPr="009E4171">
        <w:rPr>
          <w:lang w:val="ru-RU"/>
        </w:rPr>
        <w:t>.</w:t>
      </w:r>
    </w:p>
    <w:p w14:paraId="5AF9236C" w14:textId="616BC2DC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br w:type="page"/>
      </w:r>
    </w:p>
    <w:p w14:paraId="22D0C2A0" w14:textId="1BCA8DA1" w:rsidR="00D40DAE" w:rsidRPr="009E4171" w:rsidRDefault="00D40DAE" w:rsidP="00B72F61">
      <w:pPr>
        <w:pStyle w:val="TableNo"/>
        <w:rPr>
          <w:lang w:val="ru-RU"/>
        </w:rPr>
      </w:pPr>
      <w:r w:rsidRPr="009E4171">
        <w:rPr>
          <w:lang w:val="ru-RU"/>
        </w:rPr>
        <w:lastRenderedPageBreak/>
        <w:t>ТАБЛИЦА 1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2409"/>
      </w:tblGrid>
      <w:tr w:rsidR="00400001" w:rsidRPr="009E4171" w14:paraId="5F7BE9F6" w14:textId="77777777" w:rsidTr="00B72F61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3744A508" w14:textId="2F5C39A4" w:rsidR="00400001" w:rsidRPr="009E4171" w:rsidRDefault="002A215C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Cs w:val="22"/>
                <w:lang w:val="ru-RU" w:eastAsia="zh-CN"/>
              </w:rPr>
            </w:pPr>
            <w:bookmarkStart w:id="3" w:name="RANGE!A1:E47"/>
            <w:r w:rsidRPr="009E4171">
              <w:rPr>
                <w:b/>
                <w:bCs/>
                <w:color w:val="FFFFFF"/>
                <w:szCs w:val="22"/>
                <w:lang w:val="ru-RU" w:eastAsia="zh-CN"/>
              </w:rPr>
              <w:t>Запланированные доходы, 2020−</w:t>
            </w:r>
            <w:r w:rsidR="00400001" w:rsidRPr="009E4171">
              <w:rPr>
                <w:b/>
                <w:bCs/>
                <w:color w:val="FFFFFF"/>
                <w:szCs w:val="22"/>
                <w:lang w:val="ru-RU" w:eastAsia="zh-CN"/>
              </w:rPr>
              <w:t>2023 гг.</w:t>
            </w:r>
            <w:bookmarkEnd w:id="3"/>
          </w:p>
        </w:tc>
      </w:tr>
      <w:tr w:rsidR="00400001" w:rsidRPr="006C751A" w14:paraId="4390B2CD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7C34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97B5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400001" w:rsidRPr="009E4171" w14:paraId="51B886EB" w14:textId="77777777" w:rsidTr="00B72F61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3738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2388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D71F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9B61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 + b</w:t>
            </w:r>
          </w:p>
        </w:tc>
      </w:tr>
      <w:tr w:rsidR="00303075" w:rsidRPr="006C751A" w14:paraId="583FC64E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2F1CC56F" w14:textId="18FF8046" w:rsidR="00303075" w:rsidRPr="009E4171" w:rsidRDefault="00303075" w:rsidP="00B72F61">
            <w:pPr>
              <w:spacing w:before="40" w:after="40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7DCEED04" w14:textId="1E9E47A6" w:rsidR="00303075" w:rsidRPr="009E4171" w:rsidRDefault="00303075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 xml:space="preserve">Проект бюджета 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2020−2021 гг.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0667AD6A" w14:textId="65D98F29" w:rsidR="00303075" w:rsidRPr="009E4171" w:rsidRDefault="00303075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2022−2023 гг.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527471D4" w14:textId="440777EC" w:rsidR="00303075" w:rsidRPr="009E4171" w:rsidRDefault="00303075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Финансового плана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2020−2023 гг.</w:t>
            </w:r>
          </w:p>
        </w:tc>
      </w:tr>
      <w:tr w:rsidR="00400001" w:rsidRPr="006C751A" w14:paraId="23B763D5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0B729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4"/>
                <w:szCs w:val="14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4D3A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4"/>
                <w:szCs w:val="14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7FCB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4"/>
                <w:szCs w:val="14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3A6F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4"/>
                <w:szCs w:val="14"/>
                <w:lang w:val="ru-RU" w:eastAsia="zh-CN"/>
              </w:rPr>
            </w:pPr>
          </w:p>
        </w:tc>
      </w:tr>
      <w:tr w:rsidR="00400001" w:rsidRPr="009E4171" w14:paraId="2E6E0608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D7DB300" w14:textId="163F14C0" w:rsidR="00400001" w:rsidRPr="009E4171" w:rsidRDefault="00EC661F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A</w:t>
            </w:r>
            <w:r w:rsidR="0079196D"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6A48F1EC" w14:textId="238785B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0B75CC4B" w14:textId="7E23191E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412B1FC1" w14:textId="7570A97D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9E4171" w14:paraId="2A113D8C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DEA2F5B" w14:textId="729E757B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A.1</w:t>
            </w:r>
            <w:r w:rsidR="0079196D" w:rsidRPr="009E4171">
              <w:rPr>
                <w:sz w:val="18"/>
                <w:szCs w:val="18"/>
                <w:lang w:val="ru-RU" w:eastAsia="zh-CN"/>
              </w:rPr>
              <w:tab/>
            </w:r>
            <w:r w:rsidRPr="009E4171">
              <w:rPr>
                <w:sz w:val="18"/>
                <w:szCs w:val="18"/>
                <w:lang w:val="ru-RU" w:eastAsia="zh-CN"/>
              </w:rPr>
              <w:t>Взносы Государств-Членов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2796B8" w14:textId="23C539D8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216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5CDD076" w14:textId="6563884C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216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C2FA83" w14:textId="1C62491D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432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800</w:t>
            </w:r>
          </w:p>
        </w:tc>
      </w:tr>
      <w:tr w:rsidR="00400001" w:rsidRPr="009E4171" w14:paraId="0C986D92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272E20C" w14:textId="49E9A7B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A.2</w:t>
            </w:r>
            <w:r w:rsidR="0079196D" w:rsidRPr="009E4171">
              <w:rPr>
                <w:sz w:val="18"/>
                <w:szCs w:val="18"/>
                <w:lang w:val="ru-RU" w:eastAsia="zh-CN"/>
              </w:rPr>
              <w:tab/>
            </w:r>
            <w:r w:rsidRPr="009E4171">
              <w:rPr>
                <w:sz w:val="18"/>
                <w:szCs w:val="18"/>
                <w:lang w:val="ru-RU" w:eastAsia="zh-CN"/>
              </w:rPr>
              <w:t>Взносы Членов Секторов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3C56DD6C" w14:textId="6BDF6D4A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6B7943D6" w14:textId="3A37059F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262C4D26" w14:textId="4BF2BC85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9E4171" w14:paraId="7A156E92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EB02772" w14:textId="143AD85D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6E61D19" w14:textId="499B004D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12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816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4F73C5F" w14:textId="4E38BF7F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12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816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D3DEC1" w14:textId="01EBFA6D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25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632</w:t>
            </w:r>
          </w:p>
        </w:tc>
      </w:tr>
      <w:tr w:rsidR="00400001" w:rsidRPr="009E4171" w14:paraId="5B978BD2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3FDCCA" w14:textId="6CE239DC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405EDB3" w14:textId="055DA77A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12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27CCE55" w14:textId="7FE9AFA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12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280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90478B6" w14:textId="21705EB1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24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560</w:t>
            </w:r>
          </w:p>
        </w:tc>
      </w:tr>
      <w:tr w:rsidR="00400001" w:rsidRPr="009E4171" w14:paraId="3E273EEE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DBEFD9" w14:textId="5529034E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38D3BA4" w14:textId="28BE8A92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3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35B3F5" w14:textId="3CE1C10D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3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074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458C62" w14:textId="178E21C0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148</w:t>
            </w:r>
          </w:p>
        </w:tc>
      </w:tr>
      <w:tr w:rsidR="00400001" w:rsidRPr="009E4171" w14:paraId="2041FD02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A5F433" w14:textId="37CF8C31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Всего: Члены Секторов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9603CC" w14:textId="2C7627BA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28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1C7697" w14:textId="3FB6EFC9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28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7FE424A" w14:textId="3E52E3C1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56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340</w:t>
            </w:r>
          </w:p>
        </w:tc>
      </w:tr>
      <w:tr w:rsidR="00400001" w:rsidRPr="009E4171" w14:paraId="26F7E373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93ED53" w14:textId="719C180A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A.3</w:t>
            </w:r>
            <w:r w:rsidR="0079196D" w:rsidRPr="009E4171">
              <w:rPr>
                <w:sz w:val="18"/>
                <w:szCs w:val="18"/>
                <w:lang w:val="ru-RU" w:eastAsia="zh-CN"/>
              </w:rPr>
              <w:tab/>
            </w:r>
            <w:r w:rsidRPr="009E4171">
              <w:rPr>
                <w:sz w:val="18"/>
                <w:szCs w:val="18"/>
                <w:lang w:val="ru-RU" w:eastAsia="zh-CN"/>
              </w:rPr>
              <w:t>Ассоциированные члены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2C045A73" w14:textId="38B3272D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3E0ECAB0" w14:textId="0AC813FA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14:paraId="5882A4C4" w14:textId="7B9E8102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9E4171" w14:paraId="23430137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DD6A01" w14:textId="6E9AA99C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3856D1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F678172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444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DDAD03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888</w:t>
            </w:r>
          </w:p>
        </w:tc>
      </w:tr>
      <w:tr w:rsidR="00400001" w:rsidRPr="009E4171" w14:paraId="746E89EC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926C80" w14:textId="7771FB3B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8595C50" w14:textId="27AC4C51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820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73765E5" w14:textId="36985D53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820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34CCD58" w14:textId="711AF099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640</w:t>
            </w:r>
          </w:p>
        </w:tc>
      </w:tr>
      <w:tr w:rsidR="00400001" w:rsidRPr="009E4171" w14:paraId="28AC36F5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AE2496" w14:textId="61222BAF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6BE6016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07924C7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84B8A4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112</w:t>
            </w:r>
          </w:p>
        </w:tc>
      </w:tr>
      <w:tr w:rsidR="00400001" w:rsidRPr="009E4171" w14:paraId="4C745C45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1C52480" w14:textId="5C5C4882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Всего: Ассоциированные члены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1637FD" w14:textId="0CE7C35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3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6EB78E" w14:textId="0016136B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3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84A9D7" w14:textId="3F8FA461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640</w:t>
            </w:r>
          </w:p>
        </w:tc>
      </w:tr>
      <w:tr w:rsidR="00400001" w:rsidRPr="009E4171" w14:paraId="48CEC05A" w14:textId="77777777" w:rsidTr="00B72F61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704A1A1" w14:textId="57AF34AF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A.4</w:t>
            </w:r>
            <w:r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Академические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7B959CD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CB71625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6D948E8" w14:textId="56CC9233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220</w:t>
            </w:r>
          </w:p>
        </w:tc>
      </w:tr>
      <w:tr w:rsidR="00400001" w:rsidRPr="009E4171" w14:paraId="5F9803E8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EB60EE4" w14:textId="4B9E5431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A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b/>
                <w:bCs/>
                <w:sz w:val="18"/>
                <w:szCs w:val="18"/>
                <w:lang w:val="ru-RU" w:eastAsia="zh-CN"/>
              </w:rPr>
              <w:t>Всего: 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96624A1" w14:textId="1C2D0758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248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E983299" w14:textId="63D6706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248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FD9BF97" w14:textId="6CE087EC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497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9E4171" w14:paraId="07190C9A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DAC574" w14:textId="598381A4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D5DBBE" w14:textId="60A29D90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B5BD160" w14:textId="16AF5D7F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7C4969" w14:textId="2F602670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400001" w:rsidRPr="009E4171" w14:paraId="6600D243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705200C" w14:textId="1758A0E2" w:rsidR="00400001" w:rsidRPr="009E4171" w:rsidRDefault="00EC661F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B</w:t>
            </w:r>
            <w:r w:rsidR="0079196D" w:rsidRPr="009E4171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color w:val="FFFFFF"/>
                <w:sz w:val="18"/>
                <w:szCs w:val="18"/>
                <w:lang w:val="ru-RU" w:eastAsia="zh-CN"/>
              </w:rPr>
              <w:t>Возмещение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AAB5DBA" w14:textId="69D67C38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B377B98" w14:textId="646866CE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A8D3397" w14:textId="143CCD59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</w:tr>
      <w:tr w:rsidR="00400001" w:rsidRPr="009E4171" w14:paraId="5DA9CF04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88F4D33" w14:textId="5DEEE846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2" w:hanging="572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B.1</w:t>
            </w:r>
            <w:r w:rsidR="0079196D" w:rsidRPr="009E4171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Доходы по линии вспомогательных затрат по проектам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C9176D8" w14:textId="1EEDBA52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38903BA" w14:textId="3CD6D12A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A60C672" w14:textId="13F5E0B5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5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500</w:t>
            </w:r>
          </w:p>
        </w:tc>
      </w:tr>
      <w:tr w:rsidR="00400001" w:rsidRPr="009E4171" w14:paraId="7961DDF4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77B0DB" w14:textId="05307901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B.2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color w:val="FFFFFF"/>
                <w:sz w:val="18"/>
                <w:szCs w:val="18"/>
                <w:lang w:val="ru-RU" w:eastAsia="zh-CN"/>
              </w:rPr>
              <w:t>Продажа публикаций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8C8AAAF" w14:textId="33E4B4C3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38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548CF58" w14:textId="1ABC0C75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38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5473FA7" w14:textId="38154DFF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76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9E4171" w14:paraId="451BFE88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3A8CD63F" w14:textId="68FD93AF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2" w:hanging="572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B.3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color w:val="FFFFFF"/>
                <w:sz w:val="18"/>
                <w:szCs w:val="18"/>
                <w:lang w:val="ru-RU" w:eastAsia="zh-CN"/>
              </w:rPr>
              <w:t>Продукты и услуги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,</w:t>
            </w:r>
            <w:r w:rsidR="00400001" w:rsidRPr="009E4171">
              <w:rPr>
                <w:color w:val="FFFFFF"/>
                <w:sz w:val="18"/>
                <w:szCs w:val="18"/>
                <w:lang w:val="ru-RU" w:eastAsia="zh-CN"/>
              </w:rPr>
              <w:t xml:space="preserve"> к которым применяется принцип возмещения затрат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8040B6C" w14:textId="43514504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32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E371496" w14:textId="41549F5F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32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21D9CFB" w14:textId="5CDB7C74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64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9E4171" w14:paraId="102FB060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E008DD6" w14:textId="6D9071F9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color w:val="FFFFFF"/>
                <w:sz w:val="18"/>
                <w:szCs w:val="18"/>
                <w:lang w:val="ru-RU" w:eastAsia="zh-CN"/>
              </w:rPr>
              <w:t>UIFN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4E20D5" w14:textId="6D930305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E4E8045" w14:textId="4500514B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49B9853" w14:textId="5C6CC700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9E4171" w14:paraId="31F74AFB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08E0F0C" w14:textId="1C629A15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color w:val="FFFFFF"/>
                <w:sz w:val="18"/>
                <w:szCs w:val="18"/>
                <w:lang w:val="ru-RU" w:eastAsia="zh-CN"/>
              </w:rPr>
              <w:t>Telecom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4E3ED5E" w14:textId="347A4E93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715F6DB" w14:textId="548045CF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0AC02E2" w14:textId="047A58E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6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9E4171" w14:paraId="587CCF87" w14:textId="77777777" w:rsidTr="00B72F61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  <w:hideMark/>
          </w:tcPr>
          <w:p w14:paraId="77043F78" w14:textId="4FC5408F" w:rsidR="00400001" w:rsidRPr="009E4171" w:rsidRDefault="0079196D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837" w:hanging="837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color w:val="FFFFFF"/>
                <w:sz w:val="18"/>
                <w:szCs w:val="18"/>
                <w:lang w:val="ru-RU" w:eastAsia="zh-CN"/>
              </w:rPr>
              <w:t xml:space="preserve">Обработка заявок на регистрацию спутниковых сетей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7903D8F3" w14:textId="006218FB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28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23A6D3F2" w14:textId="131E8330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28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521DB385" w14:textId="2A63C366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56</w:t>
            </w:r>
            <w:r w:rsidR="003740FF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000</w:t>
            </w:r>
          </w:p>
        </w:tc>
      </w:tr>
      <w:tr w:rsidR="00400001" w:rsidRPr="009E4171" w14:paraId="503B4B70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4732628E" w14:textId="0E0ED028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B</w:t>
            </w:r>
            <w:r w:rsidR="0079196D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ab/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возмещение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72FBCCBB" w14:textId="0C0C8B65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72</w:t>
            </w:r>
            <w:r w:rsidR="003740FF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40EA1865" w14:textId="049FB676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72</w:t>
            </w:r>
            <w:r w:rsidR="003740FF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6FB6BB45" w14:textId="498B0323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145</w:t>
            </w:r>
            <w:r w:rsidR="003740FF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500</w:t>
            </w:r>
          </w:p>
        </w:tc>
      </w:tr>
      <w:tr w:rsidR="00400001" w:rsidRPr="009E4171" w14:paraId="774CB76D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C9EDD1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B53482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0AC20F0" w14:textId="5F8FEC11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6787C7E" w14:textId="1EACA05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400001" w:rsidRPr="009E4171" w14:paraId="2C0E39F8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525BFA4" w14:textId="07158EC5" w:rsidR="00400001" w:rsidRPr="009E4171" w:rsidRDefault="00EC661F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C</w:t>
            </w:r>
            <w:r w:rsidR="0079196D"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Доход в виде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435D7E9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0A8DD9C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94A8CF4" w14:textId="3B8D38AC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3740FF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200</w:t>
            </w:r>
          </w:p>
        </w:tc>
      </w:tr>
      <w:tr w:rsidR="00400001" w:rsidRPr="009E4171" w14:paraId="0A39E381" w14:textId="77777777" w:rsidTr="00B72F6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8D2A3F4" w14:textId="292AAFD8" w:rsidR="00400001" w:rsidRPr="009E4171" w:rsidRDefault="00EC661F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D</w:t>
            </w:r>
            <w:r w:rsidR="0079196D" w:rsidRPr="009E4171">
              <w:rPr>
                <w:sz w:val="18"/>
                <w:szCs w:val="18"/>
                <w:lang w:val="ru-RU" w:eastAsia="zh-CN"/>
              </w:rPr>
              <w:tab/>
            </w:r>
            <w:r w:rsidR="00400001" w:rsidRPr="009E4171">
              <w:rPr>
                <w:sz w:val="18"/>
                <w:szCs w:val="18"/>
                <w:lang w:val="ru-RU" w:eastAsia="zh-CN"/>
              </w:rPr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3E89EB6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E1D6225" w14:textId="7D81CA22" w:rsidR="00400001" w:rsidRPr="009E4171" w:rsidRDefault="002E56EA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84AD77F" w14:textId="52A2EA65" w:rsidR="00400001" w:rsidRPr="009E4171" w:rsidRDefault="002E56EA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517</w:t>
            </w:r>
          </w:p>
        </w:tc>
      </w:tr>
      <w:tr w:rsidR="00D814DA" w:rsidRPr="009E4171" w14:paraId="2EEDE443" w14:textId="77777777" w:rsidTr="00B72F61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9D98076" w14:textId="137056B5" w:rsidR="00D814DA" w:rsidRPr="009E4171" w:rsidRDefault="00EC661F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3" w:hanging="573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E</w:t>
            </w:r>
            <w:r w:rsidR="00D814DA" w:rsidRPr="009E4171">
              <w:rPr>
                <w:sz w:val="18"/>
                <w:szCs w:val="18"/>
                <w:lang w:val="ru-RU" w:eastAsia="zh-CN"/>
              </w:rPr>
              <w:tab/>
            </w:r>
            <w:r w:rsidR="00B45083" w:rsidRPr="009E4171">
              <w:rPr>
                <w:sz w:val="18"/>
                <w:szCs w:val="18"/>
                <w:lang w:val="ru-RU" w:eastAsia="zh-CN"/>
              </w:rPr>
              <w:t>Зачисление на Резервный счет</w:t>
            </w:r>
            <w:r w:rsidR="00D814DA" w:rsidRPr="009E4171">
              <w:rPr>
                <w:sz w:val="18"/>
                <w:szCs w:val="18"/>
                <w:lang w:val="ru-RU" w:eastAsia="zh-CN"/>
              </w:rPr>
              <w:t>/</w:t>
            </w:r>
            <w:r w:rsidR="00C5287C" w:rsidRPr="009E4171">
              <w:rPr>
                <w:sz w:val="18"/>
                <w:szCs w:val="18"/>
                <w:lang w:val="ru-RU" w:eastAsia="zh-CN"/>
              </w:rPr>
              <w:t>с</w:t>
            </w:r>
            <w:r w:rsidR="00D814DA" w:rsidRPr="009E4171">
              <w:rPr>
                <w:sz w:val="18"/>
                <w:szCs w:val="18"/>
                <w:lang w:val="ru-RU" w:eastAsia="zh-CN"/>
              </w:rPr>
              <w:t>нятие с Резервного счета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  <w:hideMark/>
          </w:tcPr>
          <w:p w14:paraId="58221C56" w14:textId="70AE4D40" w:rsidR="00D814DA" w:rsidRPr="009E4171" w:rsidRDefault="00EC661F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−</w:t>
            </w:r>
            <w:r w:rsidR="00D814DA" w:rsidRPr="009E4171">
              <w:rPr>
                <w:sz w:val="18"/>
                <w:szCs w:val="18"/>
                <w:lang w:val="ru-RU" w:eastAsia="zh-CN"/>
              </w:rPr>
              <w:t>1 531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  <w:hideMark/>
          </w:tcPr>
          <w:p w14:paraId="2FA5F78B" w14:textId="2B27879E" w:rsidR="00D814DA" w:rsidRPr="009E4171" w:rsidRDefault="00D814DA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1 531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  <w:hideMark/>
          </w:tcPr>
          <w:p w14:paraId="0D166358" w14:textId="2A084324" w:rsidR="00D814DA" w:rsidRPr="009E4171" w:rsidRDefault="00D814DA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400001" w:rsidRPr="009E4171" w14:paraId="21E3C139" w14:textId="77777777" w:rsidTr="00B72F61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41A8BB81" w14:textId="39073770" w:rsidR="00400001" w:rsidRPr="009E4171" w:rsidRDefault="00D814DA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F</w:t>
            </w:r>
            <w:r w:rsidR="0079196D" w:rsidRPr="009E4171">
              <w:rPr>
                <w:sz w:val="18"/>
                <w:szCs w:val="18"/>
                <w:lang w:val="ru-RU" w:eastAsia="zh-CN"/>
              </w:rPr>
              <w:tab/>
            </w:r>
            <w:r w:rsidR="00505B6F" w:rsidRPr="009E4171">
              <w:rPr>
                <w:sz w:val="18"/>
                <w:szCs w:val="18"/>
                <w:lang w:val="ru-RU" w:eastAsia="zh-CN"/>
              </w:rPr>
              <w:t>Нехватка финансовых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012E13F7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5FC0A4E0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7C81FD6A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400001" w:rsidRPr="009E4171" w14:paraId="214174F7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868F8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FD3F3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52F3A9" w14:textId="7A836AFF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5A60D4" w14:textId="261B25BC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400001" w:rsidRPr="009E4171" w14:paraId="3F46BA1A" w14:textId="77777777" w:rsidTr="00B72F6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6730FA4D" w14:textId="77777777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5CFF3C41" w14:textId="1E379768" w:rsidR="00400001" w:rsidRPr="009E4171" w:rsidRDefault="00D814DA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320 519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46B7731D" w14:textId="61A3B3A5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323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06C7EFCA" w14:textId="1495E6AD" w:rsidR="00400001" w:rsidRPr="009E4171" w:rsidRDefault="00400001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64</w:t>
            </w:r>
            <w:r w:rsidR="00D814DA" w:rsidRPr="009E4171">
              <w:rPr>
                <w:b/>
                <w:bCs/>
                <w:sz w:val="18"/>
                <w:szCs w:val="18"/>
                <w:lang w:val="ru-RU" w:eastAsia="zh-CN"/>
              </w:rPr>
              <w:t>4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217</w:t>
            </w:r>
          </w:p>
        </w:tc>
      </w:tr>
    </w:tbl>
    <w:p w14:paraId="4C371A2F" w14:textId="77777777" w:rsidR="00B56C3A" w:rsidRPr="009E4171" w:rsidRDefault="00B56C3A" w:rsidP="00B72F61">
      <w:pPr>
        <w:spacing w:before="0"/>
        <w:rPr>
          <w:lang w:val="ru-RU"/>
        </w:rPr>
      </w:pPr>
      <w:r w:rsidRPr="009E4171">
        <w:rPr>
          <w:lang w:val="ru-RU"/>
        </w:rPr>
        <w:br w:type="page"/>
      </w:r>
    </w:p>
    <w:p w14:paraId="1C107314" w14:textId="36945C90" w:rsidR="00D40DAE" w:rsidRPr="009E4171" w:rsidRDefault="004139C5" w:rsidP="00B72F61">
      <w:pPr>
        <w:pStyle w:val="TableNo"/>
        <w:rPr>
          <w:lang w:val="ru-RU"/>
        </w:rPr>
      </w:pPr>
      <w:r w:rsidRPr="009E4171">
        <w:rPr>
          <w:lang w:val="ru-RU"/>
        </w:rPr>
        <w:lastRenderedPageBreak/>
        <w:t>таблица</w:t>
      </w:r>
      <w:r w:rsidR="00D40DAE" w:rsidRPr="009E4171">
        <w:rPr>
          <w:lang w:val="ru-RU"/>
        </w:rPr>
        <w:t xml:space="preserve"> 2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7"/>
        <w:gridCol w:w="940"/>
        <w:gridCol w:w="2914"/>
        <w:gridCol w:w="1559"/>
        <w:gridCol w:w="1553"/>
        <w:gridCol w:w="2416"/>
      </w:tblGrid>
      <w:tr w:rsidR="003740FF" w:rsidRPr="009E4171" w14:paraId="550D7AA3" w14:textId="77777777" w:rsidTr="00B72F61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6145FD26" w14:textId="322B9A57" w:rsidR="003740FF" w:rsidRPr="009E4171" w:rsidRDefault="002A215C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Cs w:val="22"/>
                <w:lang w:val="ru-RU" w:eastAsia="zh-CN"/>
              </w:rPr>
            </w:pPr>
            <w:bookmarkStart w:id="4" w:name="RANGE!B2:H69"/>
            <w:r w:rsidRPr="009E4171">
              <w:rPr>
                <w:b/>
                <w:bCs/>
                <w:color w:val="FFFFFF"/>
                <w:szCs w:val="22"/>
                <w:lang w:val="ru-RU" w:eastAsia="zh-CN"/>
              </w:rPr>
              <w:t>Запланированные расходы, 2020−</w:t>
            </w:r>
            <w:r w:rsidR="003740FF" w:rsidRPr="009E4171">
              <w:rPr>
                <w:b/>
                <w:bCs/>
                <w:color w:val="FFFFFF"/>
                <w:szCs w:val="22"/>
                <w:lang w:val="ru-RU" w:eastAsia="zh-CN"/>
              </w:rPr>
              <w:t>2023 гг.</w:t>
            </w:r>
            <w:bookmarkEnd w:id="4"/>
          </w:p>
        </w:tc>
      </w:tr>
      <w:tr w:rsidR="003740FF" w:rsidRPr="006C751A" w14:paraId="4B4CD27D" w14:textId="77777777" w:rsidTr="00B72F61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7B0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456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3740FF" w:rsidRPr="009E4171" w14:paraId="49469A2E" w14:textId="77777777" w:rsidTr="00B72F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8495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7429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366092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366092"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410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A3C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 + b</w:t>
            </w:r>
          </w:p>
        </w:tc>
      </w:tr>
      <w:tr w:rsidR="003740FF" w:rsidRPr="006C751A" w14:paraId="3A8AFD02" w14:textId="77777777" w:rsidTr="00B72F61"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</w:tcPr>
          <w:p w14:paraId="00D16E68" w14:textId="2CB12430" w:rsidR="003740FF" w:rsidRPr="009E4171" w:rsidRDefault="003740FF" w:rsidP="00F900CE">
            <w:pPr>
              <w:spacing w:before="0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7D854E64" w14:textId="02CCB3E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</w:r>
            <w:r w:rsidR="002A215C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на 2020−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2021 гг.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7E1D3E86" w14:textId="5414836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2022</w:t>
            </w:r>
            <w:r w:rsidR="002A215C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−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2023 гг.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hideMark/>
          </w:tcPr>
          <w:p w14:paraId="42F48B26" w14:textId="4180890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Финансового плана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</w:r>
            <w:r w:rsidR="002A215C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на 2020−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2023 гг.</w:t>
            </w:r>
          </w:p>
        </w:tc>
      </w:tr>
      <w:tr w:rsidR="003740FF" w:rsidRPr="006C751A" w14:paraId="0F7B4BFF" w14:textId="77777777" w:rsidTr="00B72F61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A0672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F900CE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61D67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F900CE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2D807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F900CE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655B2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F900CE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3647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0680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3740FF" w:rsidRPr="009E4171" w14:paraId="4CA1F374" w14:textId="77777777" w:rsidTr="00B72F61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081F33E8" w14:textId="4E513EB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016FC9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CE4CDE5" w14:textId="06C691B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179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678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0BBCE5D" w14:textId="0764E3E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182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376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FE8AF82" w14:textId="58B61FC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362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054</w:t>
            </w:r>
          </w:p>
        </w:tc>
      </w:tr>
      <w:tr w:rsidR="003740FF" w:rsidRPr="009E4171" w14:paraId="229CE697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7C059243" w14:textId="1DDF2F3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CC90E78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Сектор радиосвязи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83D14CB" w14:textId="2A19859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56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A538BAE" w14:textId="6D19314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59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026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2228D8C" w14:textId="76F3CF3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115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079</w:t>
            </w:r>
          </w:p>
        </w:tc>
      </w:tr>
      <w:tr w:rsidR="003740FF" w:rsidRPr="009E4171" w14:paraId="75464E4D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7846E134" w14:textId="162266A9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523A8A7D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Сектор стандартизации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ADFCE54" w14:textId="262EA61E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27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510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6FB3C16" w14:textId="487AF4E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26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542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F3D1473" w14:textId="1E54AB7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54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052</w:t>
            </w:r>
          </w:p>
        </w:tc>
      </w:tr>
      <w:tr w:rsidR="003740FF" w:rsidRPr="009E4171" w14:paraId="2CFBA8B9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2536C79A" w14:textId="40C91E89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1941A8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Сектор развития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9C9FCF0" w14:textId="7EBBE747" w:rsidR="003740FF" w:rsidRPr="009E4171" w:rsidRDefault="00F35B81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57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="003740FF" w:rsidRPr="009E4171">
              <w:rPr>
                <w:sz w:val="18"/>
                <w:szCs w:val="18"/>
                <w:lang w:val="ru-RU" w:eastAsia="zh-CN"/>
              </w:rPr>
              <w:t>278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04F96BDE" w14:textId="2E7CE3D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55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754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FABCD9B" w14:textId="0A61CF20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11</w:t>
            </w:r>
            <w:r w:rsidR="00F35B81" w:rsidRPr="009E4171">
              <w:rPr>
                <w:sz w:val="18"/>
                <w:szCs w:val="18"/>
                <w:lang w:val="ru-RU" w:eastAsia="zh-CN"/>
              </w:rPr>
              <w:t>3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032</w:t>
            </w:r>
          </w:p>
        </w:tc>
      </w:tr>
      <w:tr w:rsidR="003740FF" w:rsidRPr="009E4171" w14:paraId="6D5D6DFE" w14:textId="77777777" w:rsidTr="00B72F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center"/>
            <w:hideMark/>
          </w:tcPr>
          <w:p w14:paraId="4D848CF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71208558" w14:textId="79CD496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32</w:t>
            </w:r>
            <w:r w:rsidR="00F35B81" w:rsidRPr="009E4171">
              <w:rPr>
                <w:b/>
                <w:bCs/>
                <w:sz w:val="18"/>
                <w:szCs w:val="18"/>
                <w:lang w:val="ru-RU" w:eastAsia="zh-CN"/>
              </w:rPr>
              <w:t>0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519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07A861DB" w14:textId="486BAB7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323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61BEBCCA" w14:textId="59BBA06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64</w:t>
            </w:r>
            <w:r w:rsidR="00F35B81" w:rsidRPr="009E4171">
              <w:rPr>
                <w:b/>
                <w:bCs/>
                <w:sz w:val="18"/>
                <w:szCs w:val="18"/>
                <w:lang w:val="ru-RU" w:eastAsia="zh-CN"/>
              </w:rPr>
              <w:t>4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217</w:t>
            </w:r>
          </w:p>
        </w:tc>
      </w:tr>
      <w:tr w:rsidR="003740FF" w:rsidRPr="009E4171" w14:paraId="05D95A5F" w14:textId="77777777" w:rsidTr="00B72F61">
        <w:tc>
          <w:tcPr>
            <w:tcW w:w="41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2922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0D998A" w14:textId="73E6F9D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C825E3" w14:textId="1E7E71F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625EBE" w14:textId="6DB6F26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740FF" w:rsidRPr="009E4171" w14:paraId="2FAF875F" w14:textId="77777777" w:rsidTr="00B72F61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7E6C9C97" w14:textId="7EA54FF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7C041E5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Полномочная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5ACBD8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EF03EB0" w14:textId="48C4C95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480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A19A77" w14:textId="1B0347D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480</w:t>
            </w:r>
          </w:p>
        </w:tc>
      </w:tr>
      <w:tr w:rsidR="003740FF" w:rsidRPr="009E4171" w14:paraId="3BADCB3B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7BE90D91" w14:textId="26FAEED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6BA790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ВФПЭ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AC13797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17E6AF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9DAF1D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218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7C394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218</w:t>
            </w:r>
          </w:p>
        </w:tc>
      </w:tr>
      <w:tr w:rsidR="003740FF" w:rsidRPr="009E4171" w14:paraId="235A28D0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155A74FF" w14:textId="03AA4644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4716F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ВКМЭ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44870F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0A21D9BF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FAB2218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347C4EA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3740FF" w:rsidRPr="009E4171" w14:paraId="3C7E8321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54DC8B4D" w14:textId="36565819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D8FDB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ВВУИО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E8A08CF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080B0EF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410A27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352FF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200</w:t>
            </w:r>
          </w:p>
        </w:tc>
      </w:tr>
      <w:tr w:rsidR="003740FF" w:rsidRPr="009E4171" w14:paraId="25FC54A0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5C7965C0" w14:textId="297E962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8414BA5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Совет и РГС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3BFFCB10" w14:textId="1270625E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407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F1E01A6" w14:textId="7F94740D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407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32192B" w14:textId="5DB6A5D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814</w:t>
            </w:r>
          </w:p>
        </w:tc>
      </w:tr>
      <w:tr w:rsidR="003740FF" w:rsidRPr="009E4171" w14:paraId="1E57BB5E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5C4734F9" w14:textId="7853B65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C80CCC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3F9FCDDE" w14:textId="7741E4E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23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334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0A99CBB" w14:textId="7E66C54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24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334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5EE9F08" w14:textId="39CEF93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47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668</w:t>
            </w:r>
          </w:p>
        </w:tc>
      </w:tr>
      <w:tr w:rsidR="003740FF" w:rsidRPr="009E4171" w14:paraId="57605809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26BBC73D" w14:textId="3E878684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CD72A95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35894B2E" w14:textId="29E74C61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24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841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F15EE43" w14:textId="5F71B63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27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539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7627647" w14:textId="702AA1C6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52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380</w:t>
            </w:r>
          </w:p>
        </w:tc>
      </w:tr>
      <w:tr w:rsidR="003740FF" w:rsidRPr="009E4171" w14:paraId="1DF593CE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14:paraId="261E2DBC" w14:textId="70405E7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DE9D9"/>
            <w:vAlign w:val="bottom"/>
            <w:hideMark/>
          </w:tcPr>
          <w:p w14:paraId="6ECD3E51" w14:textId="4CE94E3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Канцелярия Генерального секретаря и</w:t>
            </w:r>
            <w:r w:rsidR="00505B6F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департаменты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2DC8C08" w14:textId="3803D14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154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837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1F4EA3E" w14:textId="0D8C8851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154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837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BCB3678" w14:textId="747BFC9E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309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674</w:t>
            </w:r>
          </w:p>
        </w:tc>
      </w:tr>
      <w:tr w:rsidR="003740FF" w:rsidRPr="009E4171" w14:paraId="19A9881D" w14:textId="77777777" w:rsidTr="00B72F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1340320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ГС МСЭ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368D2CA" w14:textId="6B6FBBEE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179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76B8C71" w14:textId="001F456E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182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376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13F784AC" w14:textId="70A9177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362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054</w:t>
            </w:r>
          </w:p>
        </w:tc>
      </w:tr>
      <w:tr w:rsidR="003740FF" w:rsidRPr="00F900CE" w14:paraId="4ACE9B2D" w14:textId="77777777" w:rsidTr="00B72F61"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77AE8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92DCDD" w14:textId="0E5AE55B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2FE82B" w14:textId="7F0C1A53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AA51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4A018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740FF" w:rsidRPr="009E4171" w14:paraId="26123158" w14:textId="77777777" w:rsidTr="00B72F61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7323DAE5" w14:textId="70755711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191835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ВКР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0667ABA5" w14:textId="501D89A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2309E0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E2B3827" w14:textId="0DEDADB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638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B160031" w14:textId="6D8B88E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638</w:t>
            </w:r>
          </w:p>
        </w:tc>
      </w:tr>
      <w:tr w:rsidR="003740FF" w:rsidRPr="009E4171" w14:paraId="0081282C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22FBB2C5" w14:textId="609A24F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D05F31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АР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584B12FE" w14:textId="1835E0D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324741D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8874E35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335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9D020A5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335</w:t>
            </w:r>
          </w:p>
        </w:tc>
      </w:tr>
      <w:tr w:rsidR="003740FF" w:rsidRPr="009E4171" w14:paraId="39C8008F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75EEC55F" w14:textId="14898A20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416BFDA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ПСК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57CAFA9E" w14:textId="65FEB160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0FD52DF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160F5D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FC37E0F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300</w:t>
            </w:r>
          </w:p>
        </w:tc>
      </w:tr>
      <w:tr w:rsidR="003740FF" w:rsidRPr="009E4171" w14:paraId="6E81FE7C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48CA3235" w14:textId="7B84B866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FF5074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РРК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4625EBF7" w14:textId="76E7AEF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7DA382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961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9A8E657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961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F997DF4" w14:textId="36FF67B9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922</w:t>
            </w:r>
          </w:p>
        </w:tc>
      </w:tr>
      <w:tr w:rsidR="003740FF" w:rsidRPr="009E4171" w14:paraId="7BFA386A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0C0CDD33" w14:textId="2DA32BE6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48EB4A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КГР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51B49327" w14:textId="312FA2E1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77E130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AAC3DB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CC9923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212</w:t>
            </w:r>
          </w:p>
        </w:tc>
      </w:tr>
      <w:tr w:rsidR="003740FF" w:rsidRPr="009E4171" w14:paraId="1E10ABFE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495339D0" w14:textId="67D7E05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8DDAB6B" w14:textId="6DC0955D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Собрания исследоват</w:t>
            </w:r>
            <w:r w:rsidR="00505B6F" w:rsidRPr="009E4171">
              <w:rPr>
                <w:color w:val="FFFFFF"/>
                <w:sz w:val="18"/>
                <w:szCs w:val="18"/>
                <w:lang w:val="ru-RU" w:eastAsia="zh-CN"/>
              </w:rPr>
              <w:t>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B05ECF5" w14:textId="6E7E675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607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D60389C" w14:textId="2FD035D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307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F68AF0E" w14:textId="1602BA9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914</w:t>
            </w:r>
          </w:p>
        </w:tc>
      </w:tr>
      <w:tr w:rsidR="003740FF" w:rsidRPr="009E4171" w14:paraId="164A3B52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00A2E527" w14:textId="5FC7000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43DAD4A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D2D9220" w14:textId="605323B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84BBB55" w14:textId="13F0F0CE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C5EA770" w14:textId="4D77508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2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400</w:t>
            </w:r>
          </w:p>
        </w:tc>
      </w:tr>
      <w:tr w:rsidR="003740FF" w:rsidRPr="009E4171" w14:paraId="2CCC2EA9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38D28524" w14:textId="7059589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F4A936F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Семинары/Семинары-практикумы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B0715F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780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9E27C5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780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0C83CAA" w14:textId="5A27717D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color w:val="FFFFFF"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FFFFFF"/>
                <w:sz w:val="18"/>
                <w:szCs w:val="18"/>
                <w:lang w:val="ru-RU" w:eastAsia="zh-CN"/>
              </w:rPr>
              <w:t>560</w:t>
            </w:r>
          </w:p>
        </w:tc>
      </w:tr>
      <w:tr w:rsidR="003740FF" w:rsidRPr="009E4171" w14:paraId="5F364D3B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3026C843" w14:textId="2EA7CA2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5ADD750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 xml:space="preserve">Всего: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CDF5A57" w14:textId="0EC69CC4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4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654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F99C2C7" w14:textId="59E40C1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627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68D219D7" w14:textId="5E7F26F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12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281</w:t>
            </w:r>
          </w:p>
        </w:tc>
      </w:tr>
      <w:tr w:rsidR="003740FF" w:rsidRPr="009E4171" w14:paraId="71FC892A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14:paraId="413DC180" w14:textId="76042B56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935290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14:paraId="077325F2" w14:textId="0B885C4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7835DE6" w14:textId="53DD754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51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399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5B6281B" w14:textId="6F3312A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51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399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82D6EB3" w14:textId="01A69E20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102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798</w:t>
            </w:r>
          </w:p>
        </w:tc>
      </w:tr>
      <w:tr w:rsidR="003740FF" w:rsidRPr="009E4171" w14:paraId="012E56FF" w14:textId="77777777" w:rsidTr="00B72F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0026FCAF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МСЭ-R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2B872C1" w14:textId="393C8DF0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56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9174443" w14:textId="748277D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59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7CA280A6" w14:textId="28424774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115</w:t>
            </w:r>
            <w:r w:rsidR="00B56C3A"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079</w:t>
            </w:r>
          </w:p>
        </w:tc>
      </w:tr>
      <w:tr w:rsidR="003740FF" w:rsidRPr="00F900CE" w14:paraId="1C9EB05A" w14:textId="77777777" w:rsidTr="00B72F61"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C1D5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8DC4D4" w14:textId="09C0CEE3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C4EFDB" w14:textId="14EE019E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25B2E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0DD83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740FF" w:rsidRPr="009E4171" w14:paraId="722B3509" w14:textId="77777777" w:rsidTr="00B72F61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0EE0244C" w14:textId="1CE8C4FD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47DD228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ВАСЭ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14:paraId="09830B69" w14:textId="44CD8EB1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359779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697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A4E8BE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25A6D98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697</w:t>
            </w:r>
          </w:p>
        </w:tc>
      </w:tr>
      <w:tr w:rsidR="003740FF" w:rsidRPr="009E4171" w14:paraId="6281C0EF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7E9E8BC8" w14:textId="28D9E34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3657F0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Региональные мероприятия к ВАСЭ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7C7F84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271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D8BA9FC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204F04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271</w:t>
            </w:r>
          </w:p>
        </w:tc>
      </w:tr>
      <w:tr w:rsidR="003740FF" w:rsidRPr="009E4171" w14:paraId="46CE919D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26D36A11" w14:textId="49F195BA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798CE78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КГРЭ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14:paraId="5C357F39" w14:textId="1CE7E6E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B5E9F4D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48120E89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7C47522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268</w:t>
            </w:r>
          </w:p>
        </w:tc>
      </w:tr>
      <w:tr w:rsidR="003740FF" w:rsidRPr="009E4171" w14:paraId="335819A6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7DB4FC0A" w14:textId="5409E679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335FAD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8E45FC5" w14:textId="74E342A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</w:t>
            </w:r>
            <w:r w:rsidR="00B56C3A" w:rsidRPr="009E4171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000000"/>
                <w:sz w:val="18"/>
                <w:szCs w:val="18"/>
                <w:lang w:val="ru-RU" w:eastAsia="zh-CN"/>
              </w:rPr>
              <w:t>388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C3AF0B8" w14:textId="04C45D6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</w:t>
            </w:r>
            <w:r w:rsidR="00B56C3A" w:rsidRPr="009E4171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000000"/>
                <w:sz w:val="18"/>
                <w:szCs w:val="18"/>
                <w:lang w:val="ru-RU" w:eastAsia="zh-CN"/>
              </w:rPr>
              <w:t>388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C3188C1" w14:textId="132B77F1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</w:t>
            </w:r>
            <w:r w:rsidR="00B56C3A" w:rsidRPr="009E4171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000000"/>
                <w:sz w:val="18"/>
                <w:szCs w:val="18"/>
                <w:lang w:val="ru-RU" w:eastAsia="zh-CN"/>
              </w:rPr>
              <w:t>776</w:t>
            </w:r>
          </w:p>
        </w:tc>
      </w:tr>
      <w:tr w:rsidR="003740FF" w:rsidRPr="009E4171" w14:paraId="59925B37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55DCBE5C" w14:textId="1ADB8AF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07FAD1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D1FDA6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A0B01E8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410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354DC40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820</w:t>
            </w:r>
          </w:p>
        </w:tc>
      </w:tr>
      <w:tr w:rsidR="003740FF" w:rsidRPr="009E4171" w14:paraId="02AD0BA2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5EC23042" w14:textId="737026B6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AC247AA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Семинары/Семинары-практикумы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A442FFA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4F18740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0DE7EA3" w14:textId="2871F2B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200</w:t>
            </w:r>
          </w:p>
        </w:tc>
      </w:tr>
      <w:tr w:rsidR="003740FF" w:rsidRPr="009E4171" w14:paraId="4B949A14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43A40637" w14:textId="3089F84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068F46F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41A19006" w14:textId="1D2EFC9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E1F1569" w14:textId="5345AF5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532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3985582D" w14:textId="60DB1B7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8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032</w:t>
            </w:r>
          </w:p>
        </w:tc>
      </w:tr>
      <w:tr w:rsidR="003740FF" w:rsidRPr="009E4171" w14:paraId="61B3FB44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14:paraId="1EE7C20A" w14:textId="38074FE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C0BCC21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14:paraId="2BA2E74E" w14:textId="07930F0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23906298" w14:textId="1CC5240C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23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5233117" w14:textId="26EA640F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23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010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21F3152" w14:textId="633D808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46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020</w:t>
            </w:r>
          </w:p>
        </w:tc>
      </w:tr>
      <w:tr w:rsidR="003740FF" w:rsidRPr="009E4171" w14:paraId="0CCF12C6" w14:textId="77777777" w:rsidTr="00B72F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50BB4FCC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МСЭ-Т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CF114C2" w14:textId="2732AFA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27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7B6338B" w14:textId="15B67E4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26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542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73E3FF89" w14:textId="1B2AC1D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54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052</w:t>
            </w:r>
          </w:p>
        </w:tc>
      </w:tr>
      <w:tr w:rsidR="003740FF" w:rsidRPr="00F900CE" w14:paraId="39BFB914" w14:textId="77777777" w:rsidTr="00B72F61"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FEDE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2684B2" w14:textId="51E3382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BD691E" w14:textId="75657FC2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6968A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A0286" w14:textId="77777777" w:rsidR="003740FF" w:rsidRPr="00F900CE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740FF" w:rsidRPr="009E4171" w14:paraId="17B25353" w14:textId="77777777" w:rsidTr="00B72F61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14:paraId="0B2C0B69" w14:textId="0B913806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3BE782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ВКРЭ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D13AB0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69452D3" w14:textId="0F2A8B55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33A6675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2796F5E" w14:textId="708A91C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026</w:t>
            </w:r>
          </w:p>
        </w:tc>
      </w:tr>
      <w:tr w:rsidR="003740FF" w:rsidRPr="009E4171" w14:paraId="0BC8A493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14:paraId="2F335964" w14:textId="5D1EEF4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FF91AA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РКРЭ/РПС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2817EB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498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CE830B0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2A0BEE9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498</w:t>
            </w:r>
          </w:p>
        </w:tc>
      </w:tr>
      <w:tr w:rsidR="003740FF" w:rsidRPr="009E4171" w14:paraId="04E9427E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14:paraId="2B5E4A29" w14:textId="06CD8FD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B4FC78E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КГРЭ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EA7896D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1C4FD139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D1A3B25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25BC03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428</w:t>
            </w:r>
          </w:p>
        </w:tc>
      </w:tr>
      <w:tr w:rsidR="003740FF" w:rsidRPr="009E4171" w14:paraId="57D831CF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14:paraId="03A886B6" w14:textId="1714154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344AAAA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C541E97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22650D0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2F6F9C2" w14:textId="144161F0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396</w:t>
            </w:r>
          </w:p>
        </w:tc>
      </w:tr>
      <w:tr w:rsidR="003740FF" w:rsidRPr="009E4171" w14:paraId="4B99BD83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14:paraId="1BFBC418" w14:textId="78812D64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49E9ACC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3A541EC" w14:textId="4E95AF85" w:rsidR="003740FF" w:rsidRPr="009E4171" w:rsidRDefault="00B76340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9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="003740FF" w:rsidRPr="009E4171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5DEF552" w14:textId="7D8E6898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9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576048E" w14:textId="2C238C99" w:rsidR="003740FF" w:rsidRPr="009E4171" w:rsidRDefault="00B76340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18</w:t>
            </w:r>
            <w:r w:rsidR="00B56C3A" w:rsidRPr="009E4171">
              <w:rPr>
                <w:sz w:val="18"/>
                <w:szCs w:val="18"/>
                <w:lang w:val="ru-RU" w:eastAsia="zh-CN"/>
              </w:rPr>
              <w:t> </w:t>
            </w:r>
            <w:r w:rsidR="003740FF" w:rsidRPr="009E4171">
              <w:rPr>
                <w:sz w:val="18"/>
                <w:szCs w:val="18"/>
                <w:lang w:val="ru-RU" w:eastAsia="zh-CN"/>
              </w:rPr>
              <w:t>400</w:t>
            </w:r>
          </w:p>
        </w:tc>
      </w:tr>
      <w:tr w:rsidR="003740FF" w:rsidRPr="009E4171" w14:paraId="1E064857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14:paraId="6408233A" w14:textId="0EB7450D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273C63B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2C9BEFD" w14:textId="37016200" w:rsidR="003740FF" w:rsidRPr="009E4171" w:rsidRDefault="00B45083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11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636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0B0DE82" w14:textId="6B34797E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10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112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3C54D899" w14:textId="73502598" w:rsidR="003740FF" w:rsidRPr="009E4171" w:rsidRDefault="00B76340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21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748</w:t>
            </w:r>
          </w:p>
        </w:tc>
      </w:tr>
      <w:tr w:rsidR="003740FF" w:rsidRPr="009E4171" w14:paraId="2451F710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14:paraId="7211F484" w14:textId="27E0B09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5DE4DA9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C5620D7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9E4171">
              <w:rPr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F36A6C7" w14:textId="5EF4C653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45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6EA915DA" w14:textId="0EB9F03B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45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642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7B84C3F" w14:textId="15F5C3A5" w:rsidR="003740FF" w:rsidRPr="009E4171" w:rsidRDefault="00B76340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9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1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284</w:t>
            </w:r>
          </w:p>
        </w:tc>
      </w:tr>
      <w:tr w:rsidR="003740FF" w:rsidRPr="009E4171" w14:paraId="44669915" w14:textId="77777777" w:rsidTr="00B72F61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777FE30C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МСЭ-D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00363315" w14:textId="292FF77E" w:rsidR="003740FF" w:rsidRPr="009E4171" w:rsidRDefault="00B76340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57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="003740FF" w:rsidRPr="009E4171">
              <w:rPr>
                <w:b/>
                <w:bCs/>
                <w:sz w:val="18"/>
                <w:szCs w:val="18"/>
                <w:lang w:val="ru-RU" w:eastAsia="zh-CN"/>
              </w:rPr>
              <w:t>278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A525983" w14:textId="366FD096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55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754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0440C8DE" w14:textId="3143B4E2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11</w:t>
            </w:r>
            <w:r w:rsidR="00B76340" w:rsidRPr="009E4171">
              <w:rPr>
                <w:b/>
                <w:bCs/>
                <w:sz w:val="18"/>
                <w:szCs w:val="18"/>
                <w:lang w:val="ru-RU" w:eastAsia="zh-CN"/>
              </w:rPr>
              <w:t>3</w:t>
            </w:r>
            <w:r w:rsidR="00B56C3A" w:rsidRPr="009E4171">
              <w:rPr>
                <w:b/>
                <w:bCs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032</w:t>
            </w:r>
          </w:p>
        </w:tc>
      </w:tr>
      <w:tr w:rsidR="003740FF" w:rsidRPr="009E4171" w14:paraId="4203B156" w14:textId="77777777" w:rsidTr="00B72F61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974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446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92B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D423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16C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1CDA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3740FF" w:rsidRPr="009E4171" w14:paraId="6F8081F6" w14:textId="77777777" w:rsidTr="00B72F61"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22B6F76D" w14:textId="77777777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603ED980" w14:textId="30666544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32</w:t>
            </w:r>
            <w:r w:rsidR="00B76340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0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519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662AF996" w14:textId="57D74844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323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19B5D386" w14:textId="5C12CFC1" w:rsidR="003740FF" w:rsidRPr="009E4171" w:rsidRDefault="003740FF" w:rsidP="00F90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64</w:t>
            </w:r>
            <w:r w:rsidR="00B76340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</w:t>
            </w:r>
            <w:r w:rsidR="00B56C3A"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 </w:t>
            </w:r>
            <w:r w:rsidRPr="009E4171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217</w:t>
            </w:r>
          </w:p>
        </w:tc>
      </w:tr>
    </w:tbl>
    <w:p w14:paraId="3F455DC1" w14:textId="2C83BBC4" w:rsidR="00D40DAE" w:rsidRPr="009E4171" w:rsidRDefault="004139C5" w:rsidP="00B72F61">
      <w:pPr>
        <w:pStyle w:val="Heading1"/>
        <w:rPr>
          <w:lang w:val="ru-RU"/>
        </w:rPr>
      </w:pPr>
      <w:r w:rsidRPr="009E4171">
        <w:rPr>
          <w:lang w:val="ru-RU"/>
        </w:rPr>
        <w:lastRenderedPageBreak/>
        <w:t>6</w:t>
      </w:r>
      <w:r w:rsidR="00D40DAE" w:rsidRPr="009E4171">
        <w:rPr>
          <w:lang w:val="ru-RU"/>
        </w:rPr>
        <w:tab/>
      </w:r>
      <w:r w:rsidR="0055125D" w:rsidRPr="009E4171">
        <w:rPr>
          <w:lang w:val="ru-RU"/>
        </w:rPr>
        <w:t xml:space="preserve">Представление проекта Финансового плана на </w:t>
      </w:r>
      <w:r w:rsidR="00D40DAE" w:rsidRPr="009E4171">
        <w:rPr>
          <w:lang w:val="ru-RU"/>
        </w:rPr>
        <w:t>2020</w:t>
      </w:r>
      <w:r w:rsidR="00545B77" w:rsidRPr="009E4171">
        <w:rPr>
          <w:lang w:val="ru-RU"/>
        </w:rPr>
        <w:t>−</w:t>
      </w:r>
      <w:r w:rsidR="00D40DAE" w:rsidRPr="009E4171">
        <w:rPr>
          <w:lang w:val="ru-RU"/>
        </w:rPr>
        <w:t>2023</w:t>
      </w:r>
      <w:r w:rsidR="0055125D" w:rsidRPr="009E4171">
        <w:rPr>
          <w:lang w:val="ru-RU"/>
        </w:rPr>
        <w:t> годы</w:t>
      </w:r>
      <w:r w:rsidR="00305C86" w:rsidRPr="009E4171">
        <w:rPr>
          <w:lang w:val="ru-RU"/>
        </w:rPr>
        <w:t xml:space="preserve">, ориентированное на </w:t>
      </w:r>
      <w:r w:rsidR="006C464B" w:rsidRPr="009E4171">
        <w:rPr>
          <w:lang w:val="ru-RU"/>
        </w:rPr>
        <w:t>результат</w:t>
      </w:r>
      <w:r w:rsidR="00305C86" w:rsidRPr="009E4171">
        <w:rPr>
          <w:lang w:val="ru-RU"/>
        </w:rPr>
        <w:t>ы</w:t>
      </w:r>
    </w:p>
    <w:p w14:paraId="74E5BF5A" w14:textId="125F8E82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6.1</w:t>
      </w:r>
      <w:r w:rsidRPr="009E4171">
        <w:rPr>
          <w:lang w:val="ru-RU"/>
        </w:rPr>
        <w:tab/>
      </w:r>
      <w:r w:rsidR="0055125D" w:rsidRPr="009E4171">
        <w:rPr>
          <w:lang w:val="ru-RU"/>
        </w:rPr>
        <w:t>В настоящем разделе подробно представлены полные затраты в разбивке по целям</w:t>
      </w:r>
      <w:r w:rsidRPr="009E4171">
        <w:rPr>
          <w:lang w:val="ru-RU"/>
        </w:rPr>
        <w:t xml:space="preserve">. </w:t>
      </w:r>
      <w:r w:rsidR="0055125D" w:rsidRPr="009E4171">
        <w:rPr>
          <w:lang w:val="ru-RU"/>
        </w:rPr>
        <w:t>Эти затраты оцениваются на основе методики распределения затрат, утвержденной Совет</w:t>
      </w:r>
      <w:r w:rsidR="006C464B" w:rsidRPr="009E4171">
        <w:rPr>
          <w:lang w:val="ru-RU"/>
        </w:rPr>
        <w:t>ом</w:t>
      </w:r>
      <w:r w:rsidR="0055125D" w:rsidRPr="009E4171">
        <w:rPr>
          <w:lang w:val="ru-RU"/>
        </w:rPr>
        <w:t xml:space="preserve"> в Решении</w:t>
      </w:r>
      <w:r w:rsidRPr="009E4171">
        <w:rPr>
          <w:lang w:val="ru-RU"/>
        </w:rPr>
        <w:t> 535 (</w:t>
      </w:r>
      <w:r w:rsidR="006C464B" w:rsidRPr="009E4171">
        <w:rPr>
          <w:lang w:val="ru-RU"/>
        </w:rPr>
        <w:t>ИЗМ</w:t>
      </w:r>
      <w:r w:rsidRPr="009E4171">
        <w:rPr>
          <w:lang w:val="ru-RU"/>
        </w:rPr>
        <w:t>).</w:t>
      </w:r>
    </w:p>
    <w:p w14:paraId="45551DA6" w14:textId="26F94588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6.2</w:t>
      </w:r>
      <w:r w:rsidRPr="009E4171">
        <w:rPr>
          <w:lang w:val="ru-RU"/>
        </w:rPr>
        <w:tab/>
      </w:r>
      <w:r w:rsidR="006C464B" w:rsidRPr="009E4171">
        <w:rPr>
          <w:lang w:val="ru-RU"/>
        </w:rPr>
        <w:t>Цифры носят пока временный и предварительный характер</w:t>
      </w:r>
      <w:r w:rsidRPr="009E4171">
        <w:rPr>
          <w:lang w:val="ru-RU"/>
        </w:rPr>
        <w:t>.</w:t>
      </w:r>
    </w:p>
    <w:p w14:paraId="7C3AC19E" w14:textId="1D917B4A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6.3</w:t>
      </w:r>
      <w:r w:rsidRPr="009E4171">
        <w:rPr>
          <w:lang w:val="ru-RU"/>
        </w:rPr>
        <w:tab/>
      </w:r>
      <w:r w:rsidR="006C464B" w:rsidRPr="009E4171">
        <w:rPr>
          <w:lang w:val="ru-RU"/>
        </w:rPr>
        <w:t>На данном этапе подготовки проекта Стратегического плана на</w:t>
      </w:r>
      <w:r w:rsidRPr="009E4171">
        <w:rPr>
          <w:lang w:val="ru-RU"/>
        </w:rPr>
        <w:t xml:space="preserve"> 2020</w:t>
      </w:r>
      <w:r w:rsidR="004139C5" w:rsidRPr="009E4171">
        <w:rPr>
          <w:lang w:val="ru-RU"/>
        </w:rPr>
        <w:t>−</w:t>
      </w:r>
      <w:r w:rsidRPr="009E4171">
        <w:rPr>
          <w:lang w:val="ru-RU"/>
        </w:rPr>
        <w:t>2023</w:t>
      </w:r>
      <w:r w:rsidR="006C464B" w:rsidRPr="009E4171">
        <w:rPr>
          <w:lang w:val="ru-RU"/>
        </w:rPr>
        <w:t xml:space="preserve"> годы и по сравнению с текущим планом на </w:t>
      </w:r>
      <w:r w:rsidR="004139C5" w:rsidRPr="009E4171">
        <w:rPr>
          <w:lang w:val="ru-RU"/>
        </w:rPr>
        <w:t>2016−</w:t>
      </w:r>
      <w:r w:rsidRPr="009E4171">
        <w:rPr>
          <w:lang w:val="ru-RU"/>
        </w:rPr>
        <w:t>2019</w:t>
      </w:r>
      <w:r w:rsidR="006C464B" w:rsidRPr="009E4171">
        <w:rPr>
          <w:lang w:val="ru-RU"/>
        </w:rPr>
        <w:t xml:space="preserve"> годы, предлагается разделить текущую четвертую Цель </w:t>
      </w:r>
      <w:r w:rsidR="00545B77" w:rsidRPr="009E4171">
        <w:rPr>
          <w:lang w:val="ru-RU"/>
        </w:rPr>
        <w:t>"Инновации и партнерство"</w:t>
      </w:r>
      <w:r w:rsidRPr="009E4171">
        <w:rPr>
          <w:lang w:val="ru-RU"/>
        </w:rPr>
        <w:t xml:space="preserve"> </w:t>
      </w:r>
      <w:r w:rsidR="006C464B" w:rsidRPr="009E4171">
        <w:rPr>
          <w:lang w:val="ru-RU"/>
        </w:rPr>
        <w:t>на две новый цели</w:t>
      </w:r>
      <w:r w:rsidRPr="009E4171">
        <w:rPr>
          <w:lang w:val="ru-RU"/>
        </w:rPr>
        <w:t>:</w:t>
      </w:r>
    </w:p>
    <w:p w14:paraId="7522BC5D" w14:textId="796EFC9B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545B77" w:rsidRPr="009E4171">
        <w:rPr>
          <w:lang w:val="ru-RU"/>
        </w:rPr>
        <w:t xml:space="preserve">Цель </w:t>
      </w:r>
      <w:r w:rsidRPr="009E4171">
        <w:rPr>
          <w:lang w:val="ru-RU"/>
        </w:rPr>
        <w:t xml:space="preserve">4: </w:t>
      </w:r>
      <w:r w:rsidR="00545B77" w:rsidRPr="009E4171">
        <w:rPr>
          <w:lang w:val="ru-RU"/>
        </w:rPr>
        <w:t>Инновации</w:t>
      </w:r>
      <w:r w:rsidRPr="009E4171">
        <w:rPr>
          <w:lang w:val="ru-RU"/>
        </w:rPr>
        <w:t>;</w:t>
      </w:r>
    </w:p>
    <w:p w14:paraId="50A12043" w14:textId="220C5F68" w:rsidR="00D40DAE" w:rsidRPr="009E4171" w:rsidRDefault="00D40DAE" w:rsidP="00B72F61">
      <w:pPr>
        <w:pStyle w:val="enumlev1"/>
        <w:rPr>
          <w:lang w:val="ru-RU"/>
        </w:rPr>
      </w:pPr>
      <w:r w:rsidRPr="009E4171">
        <w:rPr>
          <w:lang w:val="ru-RU"/>
        </w:rPr>
        <w:t>•</w:t>
      </w:r>
      <w:r w:rsidRPr="009E4171">
        <w:rPr>
          <w:lang w:val="ru-RU"/>
        </w:rPr>
        <w:tab/>
      </w:r>
      <w:r w:rsidR="00545B77" w:rsidRPr="009E4171">
        <w:rPr>
          <w:lang w:val="ru-RU"/>
        </w:rPr>
        <w:t>Цель</w:t>
      </w:r>
      <w:r w:rsidRPr="009E4171">
        <w:rPr>
          <w:lang w:val="ru-RU"/>
        </w:rPr>
        <w:t xml:space="preserve"> 5: </w:t>
      </w:r>
      <w:r w:rsidR="00545B77" w:rsidRPr="009E4171">
        <w:rPr>
          <w:lang w:val="ru-RU"/>
        </w:rPr>
        <w:t>Партнерство</w:t>
      </w:r>
      <w:r w:rsidRPr="009E4171">
        <w:rPr>
          <w:lang w:val="ru-RU"/>
        </w:rPr>
        <w:t>.</w:t>
      </w:r>
    </w:p>
    <w:p w14:paraId="7EB743D7" w14:textId="7FA3CBF5" w:rsidR="00D40DAE" w:rsidRPr="009E4171" w:rsidRDefault="00D40DAE" w:rsidP="00B72F61">
      <w:pPr>
        <w:rPr>
          <w:lang w:val="ru-RU"/>
        </w:rPr>
      </w:pPr>
      <w:r w:rsidRPr="009E4171">
        <w:rPr>
          <w:lang w:val="ru-RU"/>
        </w:rPr>
        <w:t>6.4</w:t>
      </w:r>
      <w:r w:rsidRPr="009E4171">
        <w:rPr>
          <w:lang w:val="ru-RU"/>
        </w:rPr>
        <w:tab/>
      </w:r>
      <w:r w:rsidR="006C464B" w:rsidRPr="009E4171">
        <w:rPr>
          <w:lang w:val="ru-RU"/>
        </w:rPr>
        <w:t xml:space="preserve">На </w:t>
      </w:r>
      <w:r w:rsidR="00305C86" w:rsidRPr="009E4171">
        <w:rPr>
          <w:lang w:val="ru-RU"/>
        </w:rPr>
        <w:t>диаграмме</w:t>
      </w:r>
      <w:r w:rsidR="006C464B" w:rsidRPr="009E4171">
        <w:rPr>
          <w:lang w:val="ru-RU"/>
        </w:rPr>
        <w:t xml:space="preserve"> 1 и в таблице 3 приведено представление </w:t>
      </w:r>
      <w:r w:rsidR="009E4171" w:rsidRPr="009E4171">
        <w:rPr>
          <w:lang w:val="ru-RU"/>
        </w:rPr>
        <w:t>проекта Финансового плана на </w:t>
      </w:r>
      <w:r w:rsidR="006C464B" w:rsidRPr="009E4171">
        <w:rPr>
          <w:lang w:val="ru-RU"/>
        </w:rPr>
        <w:t>2020−2023 годы</w:t>
      </w:r>
      <w:r w:rsidR="00305C86" w:rsidRPr="009E4171">
        <w:rPr>
          <w:lang w:val="ru-RU"/>
        </w:rPr>
        <w:t>, ориентированное на</w:t>
      </w:r>
      <w:r w:rsidR="006C464B" w:rsidRPr="009E4171">
        <w:rPr>
          <w:lang w:val="ru-RU"/>
        </w:rPr>
        <w:t xml:space="preserve"> результат</w:t>
      </w:r>
      <w:r w:rsidR="00305C86" w:rsidRPr="009E4171">
        <w:rPr>
          <w:lang w:val="ru-RU"/>
        </w:rPr>
        <w:t>ы</w:t>
      </w:r>
      <w:r w:rsidRPr="009E4171">
        <w:rPr>
          <w:lang w:val="ru-RU"/>
        </w:rPr>
        <w:t>.</w:t>
      </w:r>
    </w:p>
    <w:p w14:paraId="507B4E15" w14:textId="716EBCE9" w:rsidR="00D40DAE" w:rsidRPr="009E4171" w:rsidRDefault="00305C86" w:rsidP="00B72F61">
      <w:pPr>
        <w:pStyle w:val="FigureNo"/>
        <w:spacing w:before="480"/>
        <w:rPr>
          <w:lang w:val="ru-RU"/>
        </w:rPr>
      </w:pPr>
      <w:r w:rsidRPr="009E4171">
        <w:rPr>
          <w:lang w:val="ru-RU"/>
        </w:rPr>
        <w:t>ДИАГРАММА</w:t>
      </w:r>
      <w:r w:rsidR="00D40DAE" w:rsidRPr="009E4171">
        <w:rPr>
          <w:lang w:val="ru-RU"/>
        </w:rPr>
        <w:t xml:space="preserve"> 1</w:t>
      </w:r>
    </w:p>
    <w:p w14:paraId="6921B70A" w14:textId="467FAAF4" w:rsidR="00B72F61" w:rsidRPr="009E4171" w:rsidRDefault="00EF71EE" w:rsidP="00EF71EE">
      <w:pPr>
        <w:pStyle w:val="Figure"/>
        <w:rPr>
          <w:lang w:val="ru-RU"/>
        </w:rPr>
      </w:pPr>
      <w:r w:rsidRPr="009E4171">
        <w:rPr>
          <w:noProof/>
          <w:lang w:eastAsia="zh-CN"/>
        </w:rPr>
        <w:drawing>
          <wp:inline distT="0" distB="0" distL="0" distR="0" wp14:anchorId="2ACE35C6" wp14:editId="33362526">
            <wp:extent cx="4394752" cy="3646005"/>
            <wp:effectExtent l="0" t="0" r="63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CC6610" w14:textId="77777777" w:rsidR="00D40DAE" w:rsidRPr="009E4171" w:rsidRDefault="00D40DAE" w:rsidP="00B72F61">
      <w:pPr>
        <w:rPr>
          <w:lang w:val="ru-RU"/>
        </w:rPr>
      </w:pPr>
    </w:p>
    <w:p w14:paraId="5569B030" w14:textId="77777777" w:rsidR="00D40DAE" w:rsidRPr="009E4171" w:rsidRDefault="00D40DAE" w:rsidP="00B72F61">
      <w:pPr>
        <w:rPr>
          <w:lang w:val="ru-RU"/>
        </w:rPr>
        <w:sectPr w:rsidR="00D40DAE" w:rsidRPr="009E4171" w:rsidSect="009E4171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14:paraId="1B8B6F79" w14:textId="75ECD5A4" w:rsidR="00D40DAE" w:rsidRPr="009E4171" w:rsidRDefault="004139C5" w:rsidP="00B72F61">
      <w:pPr>
        <w:pStyle w:val="TableNo"/>
        <w:rPr>
          <w:lang w:val="ru-RU"/>
        </w:rPr>
      </w:pPr>
      <w:r w:rsidRPr="009E4171">
        <w:rPr>
          <w:lang w:val="ru-RU"/>
        </w:rPr>
        <w:lastRenderedPageBreak/>
        <w:t>таблица</w:t>
      </w:r>
      <w:r w:rsidR="00D40DAE" w:rsidRPr="009E4171">
        <w:rPr>
          <w:lang w:val="ru-RU"/>
        </w:rPr>
        <w:t xml:space="preserve"> 3</w:t>
      </w:r>
    </w:p>
    <w:tbl>
      <w:tblPr>
        <w:tblW w:w="14365" w:type="dxa"/>
        <w:tblLayout w:type="fixed"/>
        <w:tblLook w:val="04A0" w:firstRow="1" w:lastRow="0" w:firstColumn="1" w:lastColumn="0" w:noHBand="0" w:noVBand="1"/>
      </w:tblPr>
      <w:tblGrid>
        <w:gridCol w:w="2260"/>
        <w:gridCol w:w="1006"/>
        <w:gridCol w:w="1006"/>
        <w:gridCol w:w="1006"/>
        <w:gridCol w:w="1007"/>
        <w:gridCol w:w="1386"/>
        <w:gridCol w:w="983"/>
        <w:gridCol w:w="983"/>
        <w:gridCol w:w="983"/>
        <w:gridCol w:w="984"/>
        <w:gridCol w:w="1386"/>
        <w:gridCol w:w="1375"/>
      </w:tblGrid>
      <w:tr w:rsidR="002A215C" w:rsidRPr="006C751A" w14:paraId="19705C31" w14:textId="77777777" w:rsidTr="00B72F61"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D57E" w14:textId="77777777" w:rsidR="002A215C" w:rsidRPr="009E4171" w:rsidRDefault="002A215C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noWrap/>
            <w:vAlign w:val="center"/>
            <w:hideMark/>
          </w:tcPr>
          <w:p w14:paraId="55E6FC78" w14:textId="070240CD" w:rsidR="002A215C" w:rsidRPr="009E4171" w:rsidRDefault="002A215C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Проект Финансового плана на 2020</w:t>
            </w:r>
            <w:r w:rsidR="008D14D3" w:rsidRPr="009E4171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−</w:t>
            </w:r>
            <w:r w:rsidRPr="009E4171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 xml:space="preserve">2023 гг. </w:t>
            </w:r>
            <w:r w:rsidR="008D14D3" w:rsidRPr="009E4171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>− Запланированные затраты −</w:t>
            </w:r>
            <w:r w:rsidRPr="009E4171"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  <w:t xml:space="preserve"> тыс. шв. фр.</w:t>
            </w:r>
          </w:p>
        </w:tc>
      </w:tr>
      <w:tr w:rsidR="00CA59F8" w:rsidRPr="009E4171" w14:paraId="1D08C44D" w14:textId="77777777" w:rsidTr="00481032"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068D7A0D" w14:textId="6D27A371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Цели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C900BAD" w14:textId="2D8D74C3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Смета,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2020−2021 гг.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D1CEC93" w14:textId="2AFB0359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2020−2021 гг.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19AC9FA4" w14:textId="5941C66B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Смета,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2022−2023 гг.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0E75210F" w14:textId="101ABBBC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2022−2023 гг.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E82050E" w14:textId="69C7CEEB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2020−2023 гг.</w:t>
            </w:r>
          </w:p>
        </w:tc>
      </w:tr>
      <w:tr w:rsidR="00CA59F8" w:rsidRPr="009E4171" w14:paraId="63F96EB0" w14:textId="77777777" w:rsidTr="00481032"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45F8C1F" w14:textId="0F10C4EC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108F6C6A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ГС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693EC864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289A92C6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4CFD85BA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5001B92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602E7233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ГС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0DFF746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5B1E3615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310DB4FF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5E56DA8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7DACA9C2" w14:textId="77777777" w:rsidR="00CA59F8" w:rsidRPr="009E4171" w:rsidRDefault="00CA59F8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</w:tr>
      <w:tr w:rsidR="002A215C" w:rsidRPr="006C751A" w14:paraId="01E2377C" w14:textId="77777777" w:rsidTr="00B72F61">
        <w:tc>
          <w:tcPr>
            <w:tcW w:w="143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82F79" w14:textId="77777777" w:rsidR="002A215C" w:rsidRPr="009E4171" w:rsidRDefault="002A215C" w:rsidP="00B72F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i/>
                <w:iCs/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i/>
                <w:iCs/>
                <w:color w:val="00000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EF71EE" w:rsidRPr="009E4171" w14:paraId="41CA2410" w14:textId="77777777" w:rsidTr="00481032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7753B5" w14:textId="7777777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Цель 1: Рост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D3216C" w14:textId="23751602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42 969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B5EE79" w14:textId="0F1F40E2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12 332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8A6151" w14:textId="19C3E541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9 353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C40D3B" w14:textId="7F63E0ED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11 301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3C8219" w14:textId="100FDBD3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75 955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7E7F9" w14:textId="46708A0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43 695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6B3511" w14:textId="5AA13CBA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12 986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DF9F85" w14:textId="7D86592E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8 759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F7A30F" w14:textId="08E5E99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10 999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3745F2" w14:textId="5CE65B14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76 439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834A67" w14:textId="32E110CA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152 394</w:t>
            </w:r>
          </w:p>
        </w:tc>
      </w:tr>
      <w:tr w:rsidR="00EF71EE" w:rsidRPr="009E4171" w14:paraId="1E938389" w14:textId="77777777" w:rsidTr="00481032"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D66111" w14:textId="7777777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Цель 2: Открытость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68830" w14:textId="6AB9FC91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53 979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B3906E" w14:textId="3D2A7B08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17 376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B8813C" w14:textId="2D35600F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10 179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42BA41" w14:textId="34011E55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14 935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0392F" w14:textId="47A208D4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96 469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CEBDA8" w14:textId="71058512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55 010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4E99FE" w14:textId="4F2E6903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18 298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767571" w14:textId="2F567CB8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10 086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847DE3" w14:textId="7F7478B6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14 538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DE67D3" w14:textId="09204D70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97 932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41D4F4" w14:textId="4BB43A70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194 401</w:t>
            </w:r>
          </w:p>
        </w:tc>
      </w:tr>
      <w:tr w:rsidR="00EF71EE" w:rsidRPr="009E4171" w14:paraId="6147EA6A" w14:textId="77777777" w:rsidTr="00481032"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29F204" w14:textId="7777777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Цель 3: Устойчивость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3655BA" w14:textId="20C5CAE6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32 907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8384FC" w14:textId="73E3535C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10 090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9164CE" w14:textId="299BFCC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2 201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D50196" w14:textId="2412EAE4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13 963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AAADA8" w14:textId="550CE430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59 161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D501E4" w14:textId="56234E0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33 377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B6450C" w14:textId="7EEED27E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10 625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83A033" w14:textId="56FC871F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2 123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A578E7" w14:textId="00675FE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13 592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1C0E7B" w14:textId="04DB55A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59 717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6484D0" w14:textId="3AF70D09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118 878</w:t>
            </w:r>
          </w:p>
        </w:tc>
      </w:tr>
      <w:tr w:rsidR="00EF71EE" w:rsidRPr="009E4171" w14:paraId="7A42064F" w14:textId="77777777" w:rsidTr="00481032"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F8CFF5" w14:textId="7777777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Цель 4: Инновации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4EAF9D" w14:textId="6AAEEA43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27 052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B3EA0F" w14:textId="559BF5A3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10 650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271AFD" w14:textId="2ABC619E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3 851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433812" w14:textId="5F21A0EC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6 628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CAF46A" w14:textId="0CA7426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48 181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0F533D" w14:textId="5FFE1755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27 306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F8FEA2" w14:textId="6066582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11 215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4D84E4" w14:textId="35341BF0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3 716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EFD201" w14:textId="1B971603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6 452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584C86" w14:textId="05C12E6F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48 689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7C9A8E" w14:textId="425728B3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96 870</w:t>
            </w:r>
          </w:p>
        </w:tc>
      </w:tr>
      <w:tr w:rsidR="00EF71EE" w:rsidRPr="009E4171" w14:paraId="25B37E27" w14:textId="77777777" w:rsidTr="00481032"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1F904E7" w14:textId="7777777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Цель 5: Партнерство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3DE3AA" w14:textId="243B2D22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22 771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53D11E" w14:textId="4AA2A89E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5 605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8A3601" w14:textId="6CAF96FC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1 926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46907D" w14:textId="6258EBD9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10 451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21FA3B" w14:textId="69BCD774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40 753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8975C9" w14:textId="504ACF2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22 987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787D61" w14:textId="035F773A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5 903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6ED883" w14:textId="07AB79C0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1 858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751777" w14:textId="08CE04D2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10 173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12366E" w14:textId="08D6C229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40 921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BED9BA" w14:textId="7A6B6634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9E4171">
              <w:rPr>
                <w:color w:val="000000"/>
                <w:sz w:val="18"/>
                <w:szCs w:val="18"/>
                <w:lang w:val="ru-RU" w:eastAsia="zh-CN"/>
              </w:rPr>
              <w:t>81 674</w:t>
            </w:r>
          </w:p>
        </w:tc>
      </w:tr>
      <w:tr w:rsidR="00EF71EE" w:rsidRPr="009E4171" w14:paraId="2A516249" w14:textId="77777777" w:rsidTr="00481032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71FB5FE1" w14:textId="44FF13C6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539A200A" w14:textId="6FAAC264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179 678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5ACC0FA6" w14:textId="15FD883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56 053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61814259" w14:textId="0F35B7F7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27 510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36DB3184" w14:textId="7FF4C8A8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57 278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12075EFC" w14:textId="0647F57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320 519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FD3AEB5" w14:textId="6DA0AFA2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182 375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6E22255" w14:textId="43D0F03B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59 027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1C4BE2C9" w14:textId="3C1BD95A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26 542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2647EC92" w14:textId="0127BF5F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55 754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04B75AE" w14:textId="3687D03F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323 698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59EE697A" w14:textId="03F1BFF5" w:rsidR="00EF71EE" w:rsidRPr="009E4171" w:rsidRDefault="00EF71EE" w:rsidP="00EF71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113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9E4171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644 217</w:t>
            </w:r>
          </w:p>
        </w:tc>
      </w:tr>
    </w:tbl>
    <w:p w14:paraId="5D2BE25B" w14:textId="77777777" w:rsidR="007943E8" w:rsidRPr="009E4171" w:rsidRDefault="007943E8" w:rsidP="00B72F61">
      <w:pPr>
        <w:spacing w:before="720"/>
        <w:jc w:val="center"/>
        <w:rPr>
          <w:lang w:val="ru-RU"/>
        </w:rPr>
      </w:pPr>
      <w:r w:rsidRPr="009E4171">
        <w:rPr>
          <w:lang w:val="ru-RU"/>
        </w:rPr>
        <w:t>______________</w:t>
      </w:r>
    </w:p>
    <w:sectPr w:rsidR="007943E8" w:rsidRPr="009E4171" w:rsidSect="00D40DAE">
      <w:headerReference w:type="first" r:id="rId13"/>
      <w:footerReference w:type="first" r:id="rId14"/>
      <w:pgSz w:w="16834" w:h="11907" w:orient="landscape" w:code="9"/>
      <w:pgMar w:top="1134" w:right="1418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EC661F" w:rsidRDefault="00EC661F">
      <w:r>
        <w:separator/>
      </w:r>
    </w:p>
  </w:endnote>
  <w:endnote w:type="continuationSeparator" w:id="0">
    <w:p w14:paraId="2251ABF4" w14:textId="77777777" w:rsidR="00EC661F" w:rsidRDefault="00EC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47C19DB4" w:rsidR="00EC661F" w:rsidRPr="006C751A" w:rsidRDefault="009E4171" w:rsidP="009E4171">
    <w:pPr>
      <w:pStyle w:val="Footer"/>
      <w:rPr>
        <w:sz w:val="18"/>
        <w:szCs w:val="18"/>
      </w:rPr>
    </w:pPr>
    <w:r>
      <w:fldChar w:fldCharType="begin"/>
    </w:r>
    <w:r w:rsidRPr="006C751A">
      <w:instrText xml:space="preserve"> FILENAME \p  \* MERGEFORMAT </w:instrText>
    </w:r>
    <w:r>
      <w:fldChar w:fldCharType="separate"/>
    </w:r>
    <w:r w:rsidRPr="006C751A">
      <w:t>P:\RUS\SG\CONSEIL\C18\000\064ADD05R.docx</w:t>
    </w:r>
    <w:r>
      <w:rPr>
        <w:lang w:val="en-US"/>
      </w:rPr>
      <w:fldChar w:fldCharType="end"/>
    </w:r>
    <w:r w:rsidRPr="006C751A">
      <w:t xml:space="preserve"> (435453)</w:t>
    </w:r>
    <w:r w:rsidRPr="006C751A">
      <w:tab/>
    </w:r>
    <w:r>
      <w:fldChar w:fldCharType="begin"/>
    </w:r>
    <w:r>
      <w:instrText xml:space="preserve"> SAVEDATE \@ DD.MM.YY </w:instrText>
    </w:r>
    <w:r>
      <w:fldChar w:fldCharType="separate"/>
    </w:r>
    <w:r w:rsidR="006C751A">
      <w:t>19.04.18</w:t>
    </w:r>
    <w:r>
      <w:fldChar w:fldCharType="end"/>
    </w:r>
    <w:r w:rsidRPr="006C751A">
      <w:tab/>
    </w:r>
    <w:r>
      <w:fldChar w:fldCharType="begin"/>
    </w:r>
    <w:r>
      <w:instrText xml:space="preserve"> PRINTDATE \@ DD.MM.YY </w:instrText>
    </w:r>
    <w:r>
      <w:fldChar w:fldCharType="separate"/>
    </w:r>
    <w:r>
      <w:t>10.04.18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C661F" w:rsidRDefault="00EC661F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1AAE51CB" w:rsidR="00EC661F" w:rsidRPr="006C751A" w:rsidRDefault="00EC661F" w:rsidP="00D0698C">
    <w:pPr>
      <w:pStyle w:val="Footer"/>
      <w:rPr>
        <w:sz w:val="18"/>
        <w:szCs w:val="18"/>
      </w:rPr>
    </w:pPr>
    <w:r>
      <w:fldChar w:fldCharType="begin"/>
    </w:r>
    <w:r w:rsidRPr="006C751A">
      <w:instrText xml:space="preserve"> FILENAME \p  \* MERGEFORMAT </w:instrText>
    </w:r>
    <w:r>
      <w:fldChar w:fldCharType="separate"/>
    </w:r>
    <w:r w:rsidR="009E4171" w:rsidRPr="006C751A">
      <w:t>P:\RUS\SG\CONSEIL\C18\000\064ADD05R.docx</w:t>
    </w:r>
    <w:r>
      <w:rPr>
        <w:lang w:val="en-US"/>
      </w:rPr>
      <w:fldChar w:fldCharType="end"/>
    </w:r>
    <w:r w:rsidRPr="006C751A">
      <w:t xml:space="preserve"> (</w:t>
    </w:r>
    <w:r w:rsidR="00D0698C" w:rsidRPr="006C751A">
      <w:t>435453</w:t>
    </w:r>
    <w:r w:rsidRPr="006C751A">
      <w:t>)</w:t>
    </w:r>
    <w:r w:rsidRPr="006C751A">
      <w:tab/>
    </w:r>
    <w:r>
      <w:fldChar w:fldCharType="begin"/>
    </w:r>
    <w:r>
      <w:instrText xml:space="preserve"> SAVEDATE \@ DD.MM.YY </w:instrText>
    </w:r>
    <w:r>
      <w:fldChar w:fldCharType="separate"/>
    </w:r>
    <w:r w:rsidR="006C751A">
      <w:t>19.04.18</w:t>
    </w:r>
    <w:r>
      <w:fldChar w:fldCharType="end"/>
    </w:r>
    <w:r w:rsidRPr="006C751A">
      <w:tab/>
    </w:r>
    <w:r>
      <w:fldChar w:fldCharType="begin"/>
    </w:r>
    <w:r>
      <w:instrText xml:space="preserve"> PRINTDATE \@ DD.MM.YY </w:instrText>
    </w:r>
    <w:r>
      <w:fldChar w:fldCharType="separate"/>
    </w:r>
    <w:r w:rsidR="009E4171">
      <w:t>10.04.18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0C82" w14:textId="3B02B8EA" w:rsidR="00EC661F" w:rsidRPr="006639D6" w:rsidRDefault="00EC661F" w:rsidP="00D0698C">
    <w:pPr>
      <w:pStyle w:val="Footer"/>
      <w:tabs>
        <w:tab w:val="clear" w:pos="5954"/>
        <w:tab w:val="clear" w:pos="9639"/>
        <w:tab w:val="left" w:pos="7088"/>
        <w:tab w:val="right" w:pos="14282"/>
      </w:tabs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CA59F8">
      <w:rPr>
        <w:lang w:val="en-GB"/>
      </w:rPr>
      <w:t>P:\RUS\SG\CONSEIL\CWG-SFP\CWG-SFP4\000\010R.docx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D0698C" w:rsidRPr="00D0698C">
      <w:rPr>
        <w:lang w:val="en-GB"/>
      </w:rPr>
      <w:t>435453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751A">
      <w:t>19.04.18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59F8">
      <w:t>10.04.18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EC661F" w:rsidRDefault="00EC661F">
      <w:r>
        <w:t>____________________</w:t>
      </w:r>
    </w:p>
  </w:footnote>
  <w:footnote w:type="continuationSeparator" w:id="0">
    <w:p w14:paraId="1C0621C1" w14:textId="77777777" w:rsidR="00EC661F" w:rsidRDefault="00EC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AFC8" w14:textId="77777777" w:rsidR="00D0698C" w:rsidRDefault="00D0698C" w:rsidP="00D0698C">
    <w:pPr>
      <w:pStyle w:val="Header"/>
    </w:pPr>
    <w:r>
      <w:fldChar w:fldCharType="begin"/>
    </w:r>
    <w:r>
      <w:instrText>PAGE</w:instrText>
    </w:r>
    <w:r>
      <w:fldChar w:fldCharType="separate"/>
    </w:r>
    <w:r w:rsidR="006C751A">
      <w:rPr>
        <w:noProof/>
      </w:rPr>
      <w:t>7</w:t>
    </w:r>
    <w:r>
      <w:rPr>
        <w:noProof/>
      </w:rPr>
      <w:fldChar w:fldCharType="end"/>
    </w:r>
  </w:p>
  <w:p w14:paraId="6A9E32C4" w14:textId="11AC0F9E" w:rsidR="00D0698C" w:rsidRDefault="00D0698C" w:rsidP="00D0698C">
    <w:pPr>
      <w:pStyle w:val="Header"/>
    </w:pPr>
    <w:r>
      <w:t>C1</w:t>
    </w:r>
    <w:r>
      <w:rPr>
        <w:lang w:val="ru-RU"/>
      </w:rPr>
      <w:t>8</w:t>
    </w:r>
    <w:r>
      <w:t>/6</w:t>
    </w:r>
    <w:r>
      <w:rPr>
        <w:lang w:val="ru-RU"/>
      </w:rPr>
      <w:t>4</w:t>
    </w:r>
    <w:r>
      <w:rPr>
        <w:lang w:val="en-US"/>
      </w:rPr>
      <w:t>(Add.5)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ABB5" w14:textId="77777777" w:rsidR="00D0698C" w:rsidRDefault="00D0698C" w:rsidP="00D0698C">
    <w:pPr>
      <w:pStyle w:val="Header"/>
    </w:pPr>
    <w:r>
      <w:fldChar w:fldCharType="begin"/>
    </w:r>
    <w:r>
      <w:instrText>PAGE</w:instrText>
    </w:r>
    <w:r>
      <w:fldChar w:fldCharType="separate"/>
    </w:r>
    <w:r w:rsidR="006C751A">
      <w:rPr>
        <w:noProof/>
      </w:rPr>
      <w:t>8</w:t>
    </w:r>
    <w:r>
      <w:rPr>
        <w:noProof/>
      </w:rPr>
      <w:fldChar w:fldCharType="end"/>
    </w:r>
  </w:p>
  <w:p w14:paraId="5A82E5DD" w14:textId="326B5D4C" w:rsidR="00D0698C" w:rsidRDefault="00D0698C" w:rsidP="00D0698C">
    <w:pPr>
      <w:pStyle w:val="Header"/>
    </w:pPr>
    <w:r>
      <w:t>C1</w:t>
    </w:r>
    <w:r>
      <w:rPr>
        <w:lang w:val="ru-RU"/>
      </w:rPr>
      <w:t>8</w:t>
    </w:r>
    <w:r>
      <w:t>/6</w:t>
    </w:r>
    <w:r>
      <w:rPr>
        <w:lang w:val="ru-RU"/>
      </w:rPr>
      <w:t>4</w:t>
    </w:r>
    <w:r>
      <w:rPr>
        <w:lang w:val="en-US"/>
      </w:rPr>
      <w:t>(Add.5)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86B86"/>
    <w:multiLevelType w:val="hybridMultilevel"/>
    <w:tmpl w:val="A73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>
    <w:nsid w:val="6965078C"/>
    <w:multiLevelType w:val="hybridMultilevel"/>
    <w:tmpl w:val="E82E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16DB"/>
    <w:rsid w:val="00012420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A7B1A"/>
    <w:rsid w:val="000B4F95"/>
    <w:rsid w:val="000B691A"/>
    <w:rsid w:val="000C7CF6"/>
    <w:rsid w:val="000E0C53"/>
    <w:rsid w:val="000E568E"/>
    <w:rsid w:val="000F30CE"/>
    <w:rsid w:val="00116088"/>
    <w:rsid w:val="00123E94"/>
    <w:rsid w:val="00145216"/>
    <w:rsid w:val="0014734F"/>
    <w:rsid w:val="0015710D"/>
    <w:rsid w:val="00163A32"/>
    <w:rsid w:val="001915CA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4AC9"/>
    <w:rsid w:val="0025603C"/>
    <w:rsid w:val="00271A70"/>
    <w:rsid w:val="002873E6"/>
    <w:rsid w:val="00291EB6"/>
    <w:rsid w:val="002A215C"/>
    <w:rsid w:val="002A47E5"/>
    <w:rsid w:val="002B5C0C"/>
    <w:rsid w:val="002D2F57"/>
    <w:rsid w:val="002D48C5"/>
    <w:rsid w:val="002E0AA8"/>
    <w:rsid w:val="002E135C"/>
    <w:rsid w:val="002E397A"/>
    <w:rsid w:val="002E55DE"/>
    <w:rsid w:val="002E56EA"/>
    <w:rsid w:val="002E6ABA"/>
    <w:rsid w:val="002F1B8A"/>
    <w:rsid w:val="00303075"/>
    <w:rsid w:val="00305C86"/>
    <w:rsid w:val="003169EE"/>
    <w:rsid w:val="00325EFE"/>
    <w:rsid w:val="00347CE6"/>
    <w:rsid w:val="00354D64"/>
    <w:rsid w:val="00361151"/>
    <w:rsid w:val="003624D9"/>
    <w:rsid w:val="00366BC0"/>
    <w:rsid w:val="003740FF"/>
    <w:rsid w:val="00376D7F"/>
    <w:rsid w:val="00384C2B"/>
    <w:rsid w:val="00386B48"/>
    <w:rsid w:val="00392419"/>
    <w:rsid w:val="003A3062"/>
    <w:rsid w:val="003A72C0"/>
    <w:rsid w:val="003B3290"/>
    <w:rsid w:val="003B6E1C"/>
    <w:rsid w:val="003D66DA"/>
    <w:rsid w:val="003F099E"/>
    <w:rsid w:val="003F235E"/>
    <w:rsid w:val="003F3BA4"/>
    <w:rsid w:val="00400001"/>
    <w:rsid w:val="004023E0"/>
    <w:rsid w:val="00403DD8"/>
    <w:rsid w:val="00411CC5"/>
    <w:rsid w:val="004139C5"/>
    <w:rsid w:val="00416652"/>
    <w:rsid w:val="004179A3"/>
    <w:rsid w:val="00455460"/>
    <w:rsid w:val="0045686C"/>
    <w:rsid w:val="004660AC"/>
    <w:rsid w:val="00473C1E"/>
    <w:rsid w:val="004740B2"/>
    <w:rsid w:val="00481032"/>
    <w:rsid w:val="004839D4"/>
    <w:rsid w:val="00486E5A"/>
    <w:rsid w:val="004918C4"/>
    <w:rsid w:val="004A45B5"/>
    <w:rsid w:val="004A5FDC"/>
    <w:rsid w:val="004B144A"/>
    <w:rsid w:val="004D0129"/>
    <w:rsid w:val="0050159A"/>
    <w:rsid w:val="00505B6F"/>
    <w:rsid w:val="00506447"/>
    <w:rsid w:val="00511B2B"/>
    <w:rsid w:val="00532B85"/>
    <w:rsid w:val="00545B77"/>
    <w:rsid w:val="00550E88"/>
    <w:rsid w:val="0055125D"/>
    <w:rsid w:val="00552268"/>
    <w:rsid w:val="00557D5C"/>
    <w:rsid w:val="00557E31"/>
    <w:rsid w:val="005654A0"/>
    <w:rsid w:val="0058548D"/>
    <w:rsid w:val="00597216"/>
    <w:rsid w:val="005A3364"/>
    <w:rsid w:val="005A64D5"/>
    <w:rsid w:val="005A75C7"/>
    <w:rsid w:val="005E3DBC"/>
    <w:rsid w:val="005E426A"/>
    <w:rsid w:val="00601994"/>
    <w:rsid w:val="006077E5"/>
    <w:rsid w:val="006111D0"/>
    <w:rsid w:val="006264E3"/>
    <w:rsid w:val="00626678"/>
    <w:rsid w:val="006365DD"/>
    <w:rsid w:val="006369BD"/>
    <w:rsid w:val="00653DA4"/>
    <w:rsid w:val="00657B5A"/>
    <w:rsid w:val="006639D6"/>
    <w:rsid w:val="00675599"/>
    <w:rsid w:val="006840FB"/>
    <w:rsid w:val="0068458A"/>
    <w:rsid w:val="00694D37"/>
    <w:rsid w:val="006A621D"/>
    <w:rsid w:val="006B5206"/>
    <w:rsid w:val="006C160C"/>
    <w:rsid w:val="006C464B"/>
    <w:rsid w:val="006C751A"/>
    <w:rsid w:val="006D022F"/>
    <w:rsid w:val="006D0AF8"/>
    <w:rsid w:val="006D79A6"/>
    <w:rsid w:val="006E082D"/>
    <w:rsid w:val="006E2D42"/>
    <w:rsid w:val="006F041D"/>
    <w:rsid w:val="006F13E8"/>
    <w:rsid w:val="006F779D"/>
    <w:rsid w:val="00703676"/>
    <w:rsid w:val="00707304"/>
    <w:rsid w:val="00725FDE"/>
    <w:rsid w:val="00730F97"/>
    <w:rsid w:val="00732269"/>
    <w:rsid w:val="00762756"/>
    <w:rsid w:val="0076356D"/>
    <w:rsid w:val="00767038"/>
    <w:rsid w:val="00767211"/>
    <w:rsid w:val="0077163E"/>
    <w:rsid w:val="007743BF"/>
    <w:rsid w:val="007762F5"/>
    <w:rsid w:val="00777361"/>
    <w:rsid w:val="00785ABD"/>
    <w:rsid w:val="0079196D"/>
    <w:rsid w:val="00792EF4"/>
    <w:rsid w:val="007943E8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621B6"/>
    <w:rsid w:val="008817D3"/>
    <w:rsid w:val="008956FA"/>
    <w:rsid w:val="008966EA"/>
    <w:rsid w:val="008A6EEF"/>
    <w:rsid w:val="008B2425"/>
    <w:rsid w:val="008C6D60"/>
    <w:rsid w:val="008D14D3"/>
    <w:rsid w:val="008D248C"/>
    <w:rsid w:val="008D2D7B"/>
    <w:rsid w:val="008D59DC"/>
    <w:rsid w:val="008E0737"/>
    <w:rsid w:val="008E77E8"/>
    <w:rsid w:val="008F0A9E"/>
    <w:rsid w:val="008F2220"/>
    <w:rsid w:val="008F7C2C"/>
    <w:rsid w:val="0090751B"/>
    <w:rsid w:val="00924053"/>
    <w:rsid w:val="00940E96"/>
    <w:rsid w:val="00950BFB"/>
    <w:rsid w:val="009516B8"/>
    <w:rsid w:val="009602D9"/>
    <w:rsid w:val="00967AA1"/>
    <w:rsid w:val="00971C23"/>
    <w:rsid w:val="0097342A"/>
    <w:rsid w:val="0098775F"/>
    <w:rsid w:val="009A2ABF"/>
    <w:rsid w:val="009A7977"/>
    <w:rsid w:val="009B0766"/>
    <w:rsid w:val="009B0BAE"/>
    <w:rsid w:val="009C1C89"/>
    <w:rsid w:val="009D1580"/>
    <w:rsid w:val="009D44AD"/>
    <w:rsid w:val="009D7381"/>
    <w:rsid w:val="009D7A25"/>
    <w:rsid w:val="009D7E9E"/>
    <w:rsid w:val="009E4171"/>
    <w:rsid w:val="009F6B34"/>
    <w:rsid w:val="00A02C98"/>
    <w:rsid w:val="00A14B33"/>
    <w:rsid w:val="00A25DDC"/>
    <w:rsid w:val="00A2707E"/>
    <w:rsid w:val="00A47DD9"/>
    <w:rsid w:val="00A536CA"/>
    <w:rsid w:val="00A6181F"/>
    <w:rsid w:val="00A6208E"/>
    <w:rsid w:val="00A71773"/>
    <w:rsid w:val="00AA3BE4"/>
    <w:rsid w:val="00AB5545"/>
    <w:rsid w:val="00AC06CE"/>
    <w:rsid w:val="00AD24C6"/>
    <w:rsid w:val="00AE2C85"/>
    <w:rsid w:val="00AF56EE"/>
    <w:rsid w:val="00B12A37"/>
    <w:rsid w:val="00B13C39"/>
    <w:rsid w:val="00B167C3"/>
    <w:rsid w:val="00B23CB8"/>
    <w:rsid w:val="00B273F8"/>
    <w:rsid w:val="00B45083"/>
    <w:rsid w:val="00B558E6"/>
    <w:rsid w:val="00B56C3A"/>
    <w:rsid w:val="00B57F34"/>
    <w:rsid w:val="00B63EF2"/>
    <w:rsid w:val="00B63F23"/>
    <w:rsid w:val="00B72F61"/>
    <w:rsid w:val="00B7579C"/>
    <w:rsid w:val="00B76340"/>
    <w:rsid w:val="00B862CD"/>
    <w:rsid w:val="00B902C9"/>
    <w:rsid w:val="00B936E2"/>
    <w:rsid w:val="00B945C1"/>
    <w:rsid w:val="00BA5DB0"/>
    <w:rsid w:val="00BC0D39"/>
    <w:rsid w:val="00BC1203"/>
    <w:rsid w:val="00BC4690"/>
    <w:rsid w:val="00BC7BC0"/>
    <w:rsid w:val="00BD2FBA"/>
    <w:rsid w:val="00BD57B7"/>
    <w:rsid w:val="00BD5EB6"/>
    <w:rsid w:val="00BE3F3F"/>
    <w:rsid w:val="00BE6259"/>
    <w:rsid w:val="00BE63E2"/>
    <w:rsid w:val="00BE658A"/>
    <w:rsid w:val="00BF0C61"/>
    <w:rsid w:val="00C070C1"/>
    <w:rsid w:val="00C12A78"/>
    <w:rsid w:val="00C12A80"/>
    <w:rsid w:val="00C158B1"/>
    <w:rsid w:val="00C229F9"/>
    <w:rsid w:val="00C505A5"/>
    <w:rsid w:val="00C5155C"/>
    <w:rsid w:val="00C5287C"/>
    <w:rsid w:val="00C53581"/>
    <w:rsid w:val="00C6139C"/>
    <w:rsid w:val="00C61CEC"/>
    <w:rsid w:val="00C622AA"/>
    <w:rsid w:val="00C67AAE"/>
    <w:rsid w:val="00C860D5"/>
    <w:rsid w:val="00C96AB1"/>
    <w:rsid w:val="00CA59F8"/>
    <w:rsid w:val="00CA5E9E"/>
    <w:rsid w:val="00CB156F"/>
    <w:rsid w:val="00CB5570"/>
    <w:rsid w:val="00CD2009"/>
    <w:rsid w:val="00CF20FF"/>
    <w:rsid w:val="00CF3DC0"/>
    <w:rsid w:val="00CF629C"/>
    <w:rsid w:val="00D04EA7"/>
    <w:rsid w:val="00D0698C"/>
    <w:rsid w:val="00D10A28"/>
    <w:rsid w:val="00D1411E"/>
    <w:rsid w:val="00D2207C"/>
    <w:rsid w:val="00D23340"/>
    <w:rsid w:val="00D3359B"/>
    <w:rsid w:val="00D36D92"/>
    <w:rsid w:val="00D402F7"/>
    <w:rsid w:val="00D40DAE"/>
    <w:rsid w:val="00D44BFE"/>
    <w:rsid w:val="00D53207"/>
    <w:rsid w:val="00D712F0"/>
    <w:rsid w:val="00D767C7"/>
    <w:rsid w:val="00D77DF3"/>
    <w:rsid w:val="00D814DA"/>
    <w:rsid w:val="00D92EEA"/>
    <w:rsid w:val="00D9571A"/>
    <w:rsid w:val="00DA3752"/>
    <w:rsid w:val="00DA5D4E"/>
    <w:rsid w:val="00DA7C26"/>
    <w:rsid w:val="00DC359C"/>
    <w:rsid w:val="00DC583A"/>
    <w:rsid w:val="00DD0B01"/>
    <w:rsid w:val="00DE14AF"/>
    <w:rsid w:val="00DE265D"/>
    <w:rsid w:val="00E10E39"/>
    <w:rsid w:val="00E165D1"/>
    <w:rsid w:val="00E176BA"/>
    <w:rsid w:val="00E31666"/>
    <w:rsid w:val="00E423EC"/>
    <w:rsid w:val="00E71884"/>
    <w:rsid w:val="00E71A92"/>
    <w:rsid w:val="00E734D2"/>
    <w:rsid w:val="00E908DF"/>
    <w:rsid w:val="00E96151"/>
    <w:rsid w:val="00E969A5"/>
    <w:rsid w:val="00EB461B"/>
    <w:rsid w:val="00EC1683"/>
    <w:rsid w:val="00EC19CA"/>
    <w:rsid w:val="00EC661F"/>
    <w:rsid w:val="00EC6A2F"/>
    <w:rsid w:val="00EC6BC5"/>
    <w:rsid w:val="00ED72B3"/>
    <w:rsid w:val="00EF71EE"/>
    <w:rsid w:val="00F009C1"/>
    <w:rsid w:val="00F111FD"/>
    <w:rsid w:val="00F20BE1"/>
    <w:rsid w:val="00F32EA6"/>
    <w:rsid w:val="00F3534B"/>
    <w:rsid w:val="00F35898"/>
    <w:rsid w:val="00F35B81"/>
    <w:rsid w:val="00F36526"/>
    <w:rsid w:val="00F377B3"/>
    <w:rsid w:val="00F434D5"/>
    <w:rsid w:val="00F5225B"/>
    <w:rsid w:val="00F5742C"/>
    <w:rsid w:val="00F878A6"/>
    <w:rsid w:val="00F900CE"/>
    <w:rsid w:val="00F94E97"/>
    <w:rsid w:val="00FC1890"/>
    <w:rsid w:val="00FD43F3"/>
    <w:rsid w:val="00FD7AF6"/>
    <w:rsid w:val="00FE5701"/>
    <w:rsid w:val="00FE5815"/>
    <w:rsid w:val="00FE6B0C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43E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943E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943E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943E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943E8"/>
    <w:pPr>
      <w:outlineLvl w:val="4"/>
    </w:pPr>
  </w:style>
  <w:style w:type="paragraph" w:styleId="Heading6">
    <w:name w:val="heading 6"/>
    <w:basedOn w:val="Heading4"/>
    <w:next w:val="Normal"/>
    <w:qFormat/>
    <w:rsid w:val="007943E8"/>
    <w:pPr>
      <w:outlineLvl w:val="5"/>
    </w:pPr>
  </w:style>
  <w:style w:type="paragraph" w:styleId="Heading7">
    <w:name w:val="heading 7"/>
    <w:basedOn w:val="Heading6"/>
    <w:next w:val="Normal"/>
    <w:qFormat/>
    <w:rsid w:val="007943E8"/>
    <w:pPr>
      <w:outlineLvl w:val="6"/>
    </w:pPr>
  </w:style>
  <w:style w:type="paragraph" w:styleId="Heading8">
    <w:name w:val="heading 8"/>
    <w:basedOn w:val="Heading6"/>
    <w:next w:val="Normal"/>
    <w:qFormat/>
    <w:rsid w:val="007943E8"/>
    <w:pPr>
      <w:outlineLvl w:val="7"/>
    </w:pPr>
  </w:style>
  <w:style w:type="paragraph" w:styleId="Heading9">
    <w:name w:val="heading 9"/>
    <w:basedOn w:val="Heading6"/>
    <w:next w:val="Normal"/>
    <w:qFormat/>
    <w:rsid w:val="007943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943E8"/>
  </w:style>
  <w:style w:type="paragraph" w:styleId="TOC4">
    <w:name w:val="toc 4"/>
    <w:basedOn w:val="TOC3"/>
    <w:rsid w:val="007943E8"/>
    <w:pPr>
      <w:spacing w:before="80"/>
    </w:pPr>
  </w:style>
  <w:style w:type="paragraph" w:styleId="TOC3">
    <w:name w:val="toc 3"/>
    <w:basedOn w:val="TOC2"/>
    <w:rsid w:val="007943E8"/>
  </w:style>
  <w:style w:type="paragraph" w:styleId="TOC2">
    <w:name w:val="toc 2"/>
    <w:basedOn w:val="TOC1"/>
    <w:rsid w:val="007943E8"/>
    <w:pPr>
      <w:spacing w:before="160"/>
    </w:pPr>
  </w:style>
  <w:style w:type="paragraph" w:styleId="TOC1">
    <w:name w:val="toc 1"/>
    <w:basedOn w:val="Normal"/>
    <w:rsid w:val="007943E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943E8"/>
  </w:style>
  <w:style w:type="paragraph" w:styleId="TOC6">
    <w:name w:val="toc 6"/>
    <w:basedOn w:val="TOC4"/>
    <w:rsid w:val="007943E8"/>
  </w:style>
  <w:style w:type="paragraph" w:styleId="TOC5">
    <w:name w:val="toc 5"/>
    <w:basedOn w:val="TOC4"/>
    <w:rsid w:val="007943E8"/>
  </w:style>
  <w:style w:type="paragraph" w:styleId="Index7">
    <w:name w:val="index 7"/>
    <w:basedOn w:val="Normal"/>
    <w:next w:val="Normal"/>
    <w:rsid w:val="007943E8"/>
    <w:pPr>
      <w:ind w:left="1698"/>
    </w:pPr>
  </w:style>
  <w:style w:type="paragraph" w:styleId="Index6">
    <w:name w:val="index 6"/>
    <w:basedOn w:val="Normal"/>
    <w:next w:val="Normal"/>
    <w:rsid w:val="007943E8"/>
    <w:pPr>
      <w:ind w:left="1415"/>
    </w:pPr>
  </w:style>
  <w:style w:type="paragraph" w:styleId="Index5">
    <w:name w:val="index 5"/>
    <w:basedOn w:val="Normal"/>
    <w:next w:val="Normal"/>
    <w:rsid w:val="007943E8"/>
    <w:pPr>
      <w:ind w:left="1132"/>
    </w:pPr>
  </w:style>
  <w:style w:type="paragraph" w:styleId="Index4">
    <w:name w:val="index 4"/>
    <w:basedOn w:val="Normal"/>
    <w:next w:val="Normal"/>
    <w:rsid w:val="007943E8"/>
    <w:pPr>
      <w:ind w:left="849"/>
    </w:pPr>
  </w:style>
  <w:style w:type="paragraph" w:styleId="Index3">
    <w:name w:val="index 3"/>
    <w:basedOn w:val="Normal"/>
    <w:next w:val="Normal"/>
    <w:rsid w:val="007943E8"/>
    <w:pPr>
      <w:ind w:left="566"/>
    </w:pPr>
  </w:style>
  <w:style w:type="paragraph" w:styleId="Index2">
    <w:name w:val="index 2"/>
    <w:basedOn w:val="Normal"/>
    <w:next w:val="Normal"/>
    <w:rsid w:val="007943E8"/>
    <w:pPr>
      <w:ind w:left="283"/>
    </w:pPr>
  </w:style>
  <w:style w:type="paragraph" w:styleId="Index1">
    <w:name w:val="index 1"/>
    <w:basedOn w:val="Normal"/>
    <w:next w:val="Normal"/>
    <w:rsid w:val="007943E8"/>
  </w:style>
  <w:style w:type="character" w:styleId="LineNumber">
    <w:name w:val="line number"/>
    <w:basedOn w:val="DefaultParagraphFont"/>
    <w:rsid w:val="007943E8"/>
  </w:style>
  <w:style w:type="paragraph" w:styleId="IndexHeading">
    <w:name w:val="index heading"/>
    <w:basedOn w:val="Normal"/>
    <w:next w:val="Index1"/>
    <w:rsid w:val="007943E8"/>
  </w:style>
  <w:style w:type="paragraph" w:styleId="Footer">
    <w:name w:val="footer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943E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943E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943E8"/>
    <w:pPr>
      <w:ind w:left="794"/>
    </w:pPr>
  </w:style>
  <w:style w:type="paragraph" w:customStyle="1" w:styleId="enumlev1">
    <w:name w:val="enumlev1"/>
    <w:basedOn w:val="Normal"/>
    <w:link w:val="enumlev1Char"/>
    <w:rsid w:val="007943E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943E8"/>
    <w:pPr>
      <w:ind w:left="1191" w:hanging="397"/>
    </w:pPr>
  </w:style>
  <w:style w:type="paragraph" w:customStyle="1" w:styleId="enumlev3">
    <w:name w:val="enumlev3"/>
    <w:basedOn w:val="enumlev2"/>
    <w:rsid w:val="007943E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7943E8"/>
    <w:pPr>
      <w:spacing w:before="320"/>
    </w:pPr>
  </w:style>
  <w:style w:type="paragraph" w:customStyle="1" w:styleId="Equation">
    <w:name w:val="Equation"/>
    <w:basedOn w:val="Normal"/>
    <w:rsid w:val="007943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943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943E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943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943E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943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943E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943E8"/>
  </w:style>
  <w:style w:type="paragraph" w:customStyle="1" w:styleId="Data">
    <w:name w:val="Data"/>
    <w:basedOn w:val="Subject"/>
    <w:next w:val="Subject"/>
    <w:rsid w:val="007943E8"/>
  </w:style>
  <w:style w:type="paragraph" w:customStyle="1" w:styleId="Reasons">
    <w:name w:val="Reasons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943E8"/>
    <w:rPr>
      <w:color w:val="0000FF"/>
      <w:u w:val="single"/>
    </w:rPr>
  </w:style>
  <w:style w:type="paragraph" w:customStyle="1" w:styleId="FirstFooter">
    <w:name w:val="FirstFooter"/>
    <w:basedOn w:val="Footer"/>
    <w:rsid w:val="007943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943E8"/>
  </w:style>
  <w:style w:type="paragraph" w:customStyle="1" w:styleId="Headingb">
    <w:name w:val="Heading_b"/>
    <w:basedOn w:val="Heading3"/>
    <w:next w:val="Normal"/>
    <w:rsid w:val="007943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943E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94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943E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943E8"/>
    <w:rPr>
      <w:b/>
    </w:rPr>
  </w:style>
  <w:style w:type="paragraph" w:customStyle="1" w:styleId="dnum">
    <w:name w:val="dnum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943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7943E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7943E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943E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943E8"/>
  </w:style>
  <w:style w:type="paragraph" w:customStyle="1" w:styleId="Appendixtitle">
    <w:name w:val="Appendix_title"/>
    <w:basedOn w:val="Annextitle"/>
    <w:next w:val="Appendixref"/>
    <w:rsid w:val="007943E8"/>
  </w:style>
  <w:style w:type="paragraph" w:customStyle="1" w:styleId="Appendixref">
    <w:name w:val="Appendix_ref"/>
    <w:basedOn w:val="Annexref"/>
    <w:next w:val="Normalaftertitle"/>
    <w:rsid w:val="007943E8"/>
  </w:style>
  <w:style w:type="paragraph" w:customStyle="1" w:styleId="Call">
    <w:name w:val="Call"/>
    <w:basedOn w:val="Normal"/>
    <w:next w:val="Normal"/>
    <w:link w:val="CallChar"/>
    <w:rsid w:val="007943E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943E8"/>
    <w:rPr>
      <w:vertAlign w:val="superscript"/>
    </w:rPr>
  </w:style>
  <w:style w:type="paragraph" w:customStyle="1" w:styleId="Equationlegend">
    <w:name w:val="Equation_legend"/>
    <w:basedOn w:val="Normal"/>
    <w:rsid w:val="007943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943E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F71EE"/>
    <w:pPr>
      <w:spacing w:before="240" w:after="0"/>
    </w:pPr>
  </w:style>
  <w:style w:type="paragraph" w:customStyle="1" w:styleId="Tabletitle">
    <w:name w:val="Table_title"/>
    <w:basedOn w:val="TableNo"/>
    <w:next w:val="Tabletext"/>
    <w:rsid w:val="007943E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943E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7943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943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943E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943E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943E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943E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943E8"/>
  </w:style>
  <w:style w:type="paragraph" w:customStyle="1" w:styleId="Parttitle">
    <w:name w:val="Part_title"/>
    <w:basedOn w:val="Annextitle"/>
    <w:next w:val="Partref"/>
    <w:rsid w:val="007943E8"/>
  </w:style>
  <w:style w:type="paragraph" w:customStyle="1" w:styleId="Partref">
    <w:name w:val="Part_ref"/>
    <w:basedOn w:val="Annexref"/>
    <w:next w:val="Normalaftertitle"/>
    <w:rsid w:val="007943E8"/>
  </w:style>
  <w:style w:type="paragraph" w:customStyle="1" w:styleId="RecNo">
    <w:name w:val="Rec_No"/>
    <w:basedOn w:val="Normal"/>
    <w:next w:val="Rectitle"/>
    <w:rsid w:val="007943E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943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943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943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43E8"/>
  </w:style>
  <w:style w:type="paragraph" w:customStyle="1" w:styleId="QuestionNo">
    <w:name w:val="Question_No"/>
    <w:basedOn w:val="RecNo"/>
    <w:next w:val="Questiontitle"/>
    <w:rsid w:val="007943E8"/>
  </w:style>
  <w:style w:type="paragraph" w:customStyle="1" w:styleId="Questionref">
    <w:name w:val="Question_ref"/>
    <w:basedOn w:val="Recref"/>
    <w:next w:val="Questiondate"/>
    <w:rsid w:val="007943E8"/>
  </w:style>
  <w:style w:type="paragraph" w:customStyle="1" w:styleId="Questiontitle">
    <w:name w:val="Question_title"/>
    <w:basedOn w:val="Rectitle"/>
    <w:next w:val="Questionref"/>
    <w:rsid w:val="007943E8"/>
  </w:style>
  <w:style w:type="paragraph" w:customStyle="1" w:styleId="Reftext">
    <w:name w:val="Ref_text"/>
    <w:basedOn w:val="Normal"/>
    <w:rsid w:val="007943E8"/>
    <w:pPr>
      <w:ind w:left="794" w:hanging="794"/>
    </w:pPr>
  </w:style>
  <w:style w:type="paragraph" w:customStyle="1" w:styleId="Reftitle">
    <w:name w:val="Ref_title"/>
    <w:basedOn w:val="Normal"/>
    <w:next w:val="Reftext"/>
    <w:rsid w:val="007943E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943E8"/>
  </w:style>
  <w:style w:type="paragraph" w:customStyle="1" w:styleId="RepNo">
    <w:name w:val="Rep_No"/>
    <w:basedOn w:val="RecNo"/>
    <w:next w:val="Reptitle"/>
    <w:rsid w:val="007943E8"/>
  </w:style>
  <w:style w:type="paragraph" w:customStyle="1" w:styleId="Reptitle">
    <w:name w:val="Rep_title"/>
    <w:basedOn w:val="Rectitle"/>
    <w:next w:val="Repref"/>
    <w:rsid w:val="007943E8"/>
  </w:style>
  <w:style w:type="paragraph" w:customStyle="1" w:styleId="Repref">
    <w:name w:val="Rep_ref"/>
    <w:basedOn w:val="Recref"/>
    <w:next w:val="Repdate"/>
    <w:rsid w:val="007943E8"/>
  </w:style>
  <w:style w:type="paragraph" w:customStyle="1" w:styleId="Resdate">
    <w:name w:val="Res_date"/>
    <w:basedOn w:val="Recdate"/>
    <w:next w:val="Normalaftertitle"/>
    <w:rsid w:val="007943E8"/>
  </w:style>
  <w:style w:type="paragraph" w:customStyle="1" w:styleId="ResNo">
    <w:name w:val="Res_No"/>
    <w:basedOn w:val="RecNo"/>
    <w:next w:val="Restitle"/>
    <w:rsid w:val="007943E8"/>
  </w:style>
  <w:style w:type="paragraph" w:customStyle="1" w:styleId="Restitle">
    <w:name w:val="Res_title"/>
    <w:basedOn w:val="Rectitle"/>
    <w:next w:val="Resref"/>
    <w:rsid w:val="007943E8"/>
  </w:style>
  <w:style w:type="paragraph" w:customStyle="1" w:styleId="Resref">
    <w:name w:val="Res_ref"/>
    <w:basedOn w:val="Recref"/>
    <w:next w:val="Resdate"/>
    <w:rsid w:val="007943E8"/>
  </w:style>
  <w:style w:type="paragraph" w:customStyle="1" w:styleId="SectionNo">
    <w:name w:val="Section_No"/>
    <w:basedOn w:val="AnnexNo"/>
    <w:next w:val="Sectiontitle"/>
    <w:rsid w:val="007943E8"/>
  </w:style>
  <w:style w:type="paragraph" w:customStyle="1" w:styleId="Sectiontitle">
    <w:name w:val="Section_title"/>
    <w:basedOn w:val="Normal"/>
    <w:next w:val="Normalaftertitle"/>
    <w:rsid w:val="007943E8"/>
    <w:rPr>
      <w:sz w:val="26"/>
    </w:rPr>
  </w:style>
  <w:style w:type="paragraph" w:customStyle="1" w:styleId="SpecialFooter">
    <w:name w:val="Special Footer"/>
    <w:basedOn w:val="Footer"/>
    <w:rsid w:val="007943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943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943E8"/>
    <w:pPr>
      <w:spacing w:before="120"/>
    </w:pPr>
  </w:style>
  <w:style w:type="paragraph" w:customStyle="1" w:styleId="Tableref">
    <w:name w:val="Table_ref"/>
    <w:basedOn w:val="Normal"/>
    <w:next w:val="Tabletitle"/>
    <w:rsid w:val="007943E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943E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943E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943E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943E8"/>
    <w:rPr>
      <w:b/>
    </w:rPr>
  </w:style>
  <w:style w:type="paragraph" w:customStyle="1" w:styleId="Chaptitle">
    <w:name w:val="Chap_title"/>
    <w:basedOn w:val="Arttitle"/>
    <w:next w:val="Normalaftertitle"/>
    <w:rsid w:val="007943E8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NormalendS2">
    <w:name w:val="Normal_end_S2"/>
    <w:basedOn w:val="Normal"/>
    <w:qFormat/>
    <w:rsid w:val="007943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sz w:val="28"/>
      <w:lang w:val="en-US"/>
    </w:rPr>
  </w:style>
  <w:style w:type="paragraph" w:customStyle="1" w:styleId="Dectitle">
    <w:name w:val="Dec_title"/>
    <w:basedOn w:val="Restitle"/>
    <w:next w:val="Normalaftertitle"/>
    <w:qFormat/>
    <w:rsid w:val="007943E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cs="Times New Roman Bold"/>
      <w:lang w:val="en-US"/>
    </w:rPr>
  </w:style>
  <w:style w:type="paragraph" w:customStyle="1" w:styleId="DecNo">
    <w:name w:val="Dec_No"/>
    <w:basedOn w:val="ResNo"/>
    <w:next w:val="Dectitle"/>
    <w:qFormat/>
    <w:rsid w:val="007943E8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</w:pPr>
  </w:style>
  <w:style w:type="character" w:customStyle="1" w:styleId="AnnexNoChar">
    <w:name w:val="Annex_No Char"/>
    <w:basedOn w:val="DefaultParagraphFont"/>
    <w:link w:val="AnnexNo"/>
    <w:rsid w:val="007943E8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943E8"/>
    <w:rPr>
      <w:rFonts w:ascii="Calibri" w:hAnsi="Calibri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rsid w:val="007943E8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943E8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rsid w:val="007943E8"/>
    <w:rPr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943E8"/>
    <w:rPr>
      <w:rFonts w:ascii="Calibri" w:hAnsi="Calibri"/>
      <w:sz w:val="22"/>
      <w:lang w:val="en-GB" w:eastAsia="en-US"/>
    </w:rPr>
  </w:style>
  <w:style w:type="paragraph" w:customStyle="1" w:styleId="refbasdepage">
    <w:name w:val="ref_basdepage"/>
    <w:basedOn w:val="Normal"/>
    <w:rsid w:val="007943E8"/>
    <w:pPr>
      <w:pBdr>
        <w:top w:val="single" w:sz="4" w:space="1" w:color="auto"/>
        <w:bottom w:val="single" w:sz="4" w:space="1" w:color="auto"/>
      </w:pBd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both"/>
    </w:pPr>
    <w:rPr>
      <w:rFonts w:asciiTheme="minorHAnsi" w:hAnsiTheme="minorHAnsi"/>
      <w:i/>
      <w:iCs/>
      <w:sz w:val="20"/>
      <w:lang w:val="fr-FR"/>
    </w:rPr>
  </w:style>
  <w:style w:type="character" w:customStyle="1" w:styleId="HeaderChar">
    <w:name w:val="Header Char"/>
    <w:basedOn w:val="DefaultParagraphFont"/>
    <w:link w:val="Header"/>
    <w:rsid w:val="00D0698C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100" spc="0" baseline="0">
                <a:solidFill>
                  <a:sysClr val="windowText" lastClr="000000"/>
                </a:solidFill>
                <a:effectLst/>
              </a:rPr>
              <a:t>Представление проекта Финансового плана </a:t>
            </a:r>
            <a:br>
              <a:rPr lang="ru-RU" sz="1100" spc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spc="0" baseline="0">
                <a:solidFill>
                  <a:sysClr val="windowText" lastClr="000000"/>
                </a:solidFill>
                <a:effectLst/>
              </a:rPr>
              <a:t>на 2020−2023 годы, </a:t>
            </a:r>
            <a:br>
              <a:rPr lang="ru-RU" sz="1100" spc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spc="0" baseline="0">
                <a:solidFill>
                  <a:sysClr val="windowText" lastClr="000000"/>
                </a:solidFill>
                <a:effectLst/>
              </a:rPr>
              <a:t>ориентированное на результаты</a:t>
            </a:r>
            <a:endParaRPr lang="en-GB" sz="1100" spc="0" baseline="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5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13055555555555545"/>
                  <c:y val="-4.1666666666666755E-2"/>
                </c:manualLayout>
              </c:layout>
              <c:tx>
                <c:rich>
                  <a:bodyPr/>
                  <a:lstStyle/>
                  <a:p>
                    <a:fld id="{23BC054E-68A4-4062-BDFF-FBF5A5F8D269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23,66%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6666666666666671"/>
                  <c:y val="5.5555555555555552E-2"/>
                </c:manualLayout>
              </c:layout>
              <c:tx>
                <c:rich>
                  <a:bodyPr/>
                  <a:lstStyle/>
                  <a:p>
                    <a:fld id="{F41C80EA-93CA-4DBD-98D2-F8538639AD70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30,18%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545605570979928"/>
                  <c:y val="-3.2453398472377853E-2"/>
                </c:manualLayout>
              </c:layout>
              <c:tx>
                <c:rich>
                  <a:bodyPr/>
                  <a:lstStyle/>
                  <a:p>
                    <a:fld id="{C31118C7-62A9-45B2-9CAE-8CC5083BF0C6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18,45%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5844567839424697"/>
                  <c:y val="-5.0462826443855288E-2"/>
                </c:manualLayout>
              </c:layout>
              <c:tx>
                <c:rich>
                  <a:bodyPr/>
                  <a:lstStyle/>
                  <a:p>
                    <a:fld id="{9FEAA11F-BC92-455E-AEEF-1438FCA0C683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15,04%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111111111111111"/>
                  <c:y val="-6.8518678307520245E-2"/>
                </c:manualLayout>
              </c:layout>
              <c:tx>
                <c:rich>
                  <a:bodyPr/>
                  <a:lstStyle/>
                  <a:p>
                    <a:fld id="{4740182B-B04D-42C4-8F32-41D5F06A2C62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12,68%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'RBB view'!$A$29:$A$33</c:f>
              <c:strCache>
                <c:ptCount val="5"/>
                <c:pt idx="0">
                  <c:v>Цель 1: Рост</c:v>
                </c:pt>
                <c:pt idx="1">
                  <c:v>Цель 2: Открытость</c:v>
                </c:pt>
                <c:pt idx="2">
                  <c:v>Цель 3: Устойчивость</c:v>
                </c:pt>
                <c:pt idx="3">
                  <c:v>Цель 4: Инновации</c:v>
                </c:pt>
                <c:pt idx="4">
                  <c:v>Цель 5: Партнерство</c:v>
                </c:pt>
              </c:strCache>
            </c:strRef>
          </c:cat>
          <c:val>
            <c:numRef>
              <c:f>'RBB view'!$B$29:$B$33</c:f>
              <c:numCache>
                <c:formatCode>#,##0</c:formatCode>
                <c:ptCount val="5"/>
                <c:pt idx="0">
                  <c:v>152394</c:v>
                </c:pt>
                <c:pt idx="1">
                  <c:v>194401</c:v>
                </c:pt>
                <c:pt idx="2">
                  <c:v>118878</c:v>
                </c:pt>
                <c:pt idx="3">
                  <c:v>96870</c:v>
                </c:pt>
                <c:pt idx="4">
                  <c:v>81674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9CD8-50FD-4EC1-8F91-2B4FF5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38</TotalTime>
  <Pages>8</Pages>
  <Words>1765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11576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12</cp:revision>
  <cp:lastPrinted>2018-04-10T07:49:00Z</cp:lastPrinted>
  <dcterms:created xsi:type="dcterms:W3CDTF">2018-04-19T14:08:00Z</dcterms:created>
  <dcterms:modified xsi:type="dcterms:W3CDTF">2018-04-19T17:48:00Z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