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1" w:name="ditulogo"/>
            <w:bookmarkEnd w:id="1"/>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C9456C">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C9456C">
              <w:rPr>
                <w:b/>
              </w:rPr>
              <w:t>1</w:t>
            </w:r>
            <w:r w:rsidR="00B40A53">
              <w:rPr>
                <w:b/>
              </w:rPr>
              <w:t>.</w:t>
            </w:r>
            <w:r w:rsidR="00C9456C">
              <w:rPr>
                <w:b/>
                <w:lang w:eastAsia="zh-CN"/>
              </w:rPr>
              <w:t>1</w:t>
            </w:r>
          </w:p>
        </w:tc>
        <w:tc>
          <w:tcPr>
            <w:tcW w:w="3120" w:type="dxa"/>
          </w:tcPr>
          <w:p w:rsidR="00700D1F" w:rsidRPr="00700D1F" w:rsidRDefault="00700D1F" w:rsidP="00C9456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C9456C">
              <w:rPr>
                <w:b/>
                <w:bCs/>
                <w:szCs w:val="24"/>
                <w:lang w:eastAsia="zh-CN"/>
              </w:rPr>
              <w:t>89</w:t>
            </w:r>
            <w:r w:rsidRPr="00FC5386">
              <w:rPr>
                <w:b/>
                <w:bCs/>
                <w:szCs w:val="24"/>
                <w:lang w:eastAsia="zh-CN"/>
              </w:rPr>
              <w:t>-C</w:t>
            </w:r>
          </w:p>
        </w:tc>
      </w:tr>
      <w:bookmarkEnd w:id="2"/>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9456C">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C9456C">
              <w:rPr>
                <w:rFonts w:asciiTheme="minorHAnsi" w:hAnsiTheme="minorHAnsi" w:cstheme="minorHAnsi"/>
                <w:b/>
                <w:bCs/>
                <w:szCs w:val="24"/>
                <w:lang w:eastAsia="zh-CN"/>
              </w:rPr>
              <w:t>4</w:t>
            </w:r>
            <w:r w:rsidRPr="00FC5386">
              <w:rPr>
                <w:rFonts w:hint="eastAsia"/>
                <w:b/>
                <w:bCs/>
                <w:szCs w:val="24"/>
                <w:lang w:eastAsia="zh-CN"/>
              </w:rPr>
              <w:t>月</w:t>
            </w:r>
            <w:r w:rsidR="00C9456C">
              <w:rPr>
                <w:rFonts w:asciiTheme="minorHAnsi" w:hAnsiTheme="minorHAnsi" w:cstheme="minorHAnsi"/>
                <w:b/>
                <w:bCs/>
                <w:szCs w:val="24"/>
                <w:lang w:eastAsia="zh-CN"/>
              </w:rPr>
              <w:t>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C9456C" w:rsidP="00001B77">
            <w:pPr>
              <w:pStyle w:val="Source"/>
              <w:rPr>
                <w:lang w:eastAsia="zh-CN"/>
              </w:rPr>
            </w:pPr>
            <w:r>
              <w:rPr>
                <w:rFonts w:ascii="Times New Roman Bold" w:hAnsi="Times New Roman Bold" w:hint="eastAsia"/>
                <w:lang w:val="fr-CH" w:eastAsia="zh-CN"/>
              </w:rPr>
              <w:t>秘书长</w:t>
            </w:r>
            <w:r>
              <w:rPr>
                <w:rFonts w:ascii="Times New Roman Bold" w:hAnsi="Times New Roman Bold"/>
                <w:lang w:val="fr-CH" w:eastAsia="zh-CN"/>
              </w:rPr>
              <w:t>的说明</w:t>
            </w:r>
          </w:p>
        </w:tc>
      </w:tr>
      <w:tr w:rsidR="0093362E">
        <w:trPr>
          <w:cantSplit/>
        </w:trPr>
        <w:tc>
          <w:tcPr>
            <w:tcW w:w="10031" w:type="dxa"/>
          </w:tcPr>
          <w:p w:rsidR="0093362E" w:rsidRDefault="00C9456C" w:rsidP="00001B77">
            <w:pPr>
              <w:pStyle w:val="Title1"/>
              <w:rPr>
                <w:bCs/>
                <w:lang w:eastAsia="zh-CN"/>
              </w:rPr>
            </w:pPr>
            <w:r w:rsidRPr="00B012D9">
              <w:rPr>
                <w:rFonts w:ascii="Times New Roman Bold" w:hAnsi="Times New Roman Bold" w:hint="eastAsia"/>
                <w:bCs/>
                <w:lang w:val="fr-CH" w:eastAsia="zh-CN"/>
              </w:rPr>
              <w:t>美国的</w:t>
            </w:r>
            <w:r w:rsidRPr="00B012D9">
              <w:rPr>
                <w:rFonts w:ascii="Times New Roman Bold" w:hAnsi="Times New Roman Bold"/>
                <w:bCs/>
                <w:lang w:val="fr-CH" w:eastAsia="zh-CN"/>
              </w:rPr>
              <w:t>文稿</w:t>
            </w:r>
          </w:p>
        </w:tc>
      </w:tr>
      <w:tr w:rsidR="00C9456C">
        <w:trPr>
          <w:cantSplit/>
        </w:trPr>
        <w:tc>
          <w:tcPr>
            <w:tcW w:w="10031" w:type="dxa"/>
          </w:tcPr>
          <w:p w:rsidR="00C9456C" w:rsidRPr="00B012D9" w:rsidRDefault="00C9456C" w:rsidP="00001B77">
            <w:pPr>
              <w:pStyle w:val="Title1"/>
              <w:rPr>
                <w:rFonts w:ascii="Times New Roman Bold" w:hAnsi="Times New Roman Bold"/>
                <w:bCs/>
                <w:lang w:val="fr-CH" w:eastAsia="zh-CN"/>
              </w:rPr>
            </w:pPr>
            <w:r>
              <w:rPr>
                <w:rFonts w:hint="eastAsia"/>
                <w:lang w:eastAsia="zh-CN"/>
              </w:rPr>
              <w:t>国际电联理事会提交可持续</w:t>
            </w:r>
            <w:r>
              <w:rPr>
                <w:lang w:eastAsia="zh-CN"/>
              </w:rPr>
              <w:t>发展高级别政治论坛</w:t>
            </w:r>
            <w:r>
              <w:rPr>
                <w:rFonts w:hint="eastAsia"/>
                <w:lang w:eastAsia="zh-CN"/>
              </w:rPr>
              <w:t>（</w:t>
            </w:r>
            <w:r>
              <w:rPr>
                <w:rFonts w:hint="eastAsia"/>
                <w:lang w:eastAsia="zh-CN"/>
              </w:rPr>
              <w:t>HLPF</w:t>
            </w:r>
            <w:r>
              <w:rPr>
                <w:rFonts w:hint="eastAsia"/>
                <w:lang w:eastAsia="zh-CN"/>
              </w:rPr>
              <w:t>）</w:t>
            </w:r>
            <w:r>
              <w:rPr>
                <w:lang w:eastAsia="zh-CN"/>
              </w:rPr>
              <w:t>的文稿</w:t>
            </w:r>
          </w:p>
        </w:tc>
      </w:tr>
    </w:tbl>
    <w:p w:rsidR="0093362E" w:rsidRDefault="0093362E" w:rsidP="00001B77">
      <w:pPr>
        <w:rPr>
          <w:lang w:eastAsia="zh-CN"/>
        </w:rPr>
      </w:pPr>
    </w:p>
    <w:p w:rsidR="00C9456C" w:rsidRPr="001F44C9" w:rsidRDefault="00C9456C" w:rsidP="00C9456C">
      <w:pPr>
        <w:tabs>
          <w:tab w:val="clear" w:pos="1191"/>
        </w:tabs>
        <w:spacing w:before="360"/>
        <w:ind w:firstLineChars="236" w:firstLine="566"/>
        <w:jc w:val="both"/>
        <w:rPr>
          <w:szCs w:val="24"/>
          <w:lang w:eastAsia="zh-CN"/>
        </w:rPr>
      </w:pPr>
      <w:r>
        <w:rPr>
          <w:rFonts w:hint="eastAsia"/>
          <w:lang w:val="en-US" w:eastAsia="zh-CN"/>
        </w:rPr>
        <w:t>我荣幸地向各理事国转呈</w:t>
      </w:r>
      <w:r>
        <w:rPr>
          <w:rFonts w:hint="eastAsia"/>
          <w:b/>
          <w:bCs/>
          <w:lang w:eastAsia="zh-CN"/>
        </w:rPr>
        <w:t>美国</w:t>
      </w:r>
      <w:r>
        <w:rPr>
          <w:rFonts w:hint="eastAsia"/>
          <w:lang w:val="en-US" w:eastAsia="zh-CN"/>
        </w:rPr>
        <w:t>提交的一份文稿</w:t>
      </w:r>
      <w:r w:rsidRPr="001F44C9">
        <w:rPr>
          <w:lang w:eastAsia="zh-CN"/>
        </w:rPr>
        <w:t>。</w:t>
      </w:r>
    </w:p>
    <w:p w:rsidR="00C9456C" w:rsidRPr="001F44C9" w:rsidRDefault="00C9456C" w:rsidP="00C9456C">
      <w:pPr>
        <w:tabs>
          <w:tab w:val="clear" w:pos="794"/>
          <w:tab w:val="clear" w:pos="1191"/>
          <w:tab w:val="clear" w:pos="1588"/>
          <w:tab w:val="clear" w:pos="1985"/>
          <w:tab w:val="left" w:pos="420"/>
          <w:tab w:val="left" w:pos="840"/>
        </w:tabs>
        <w:spacing w:before="360"/>
        <w:jc w:val="both"/>
        <w:rPr>
          <w:szCs w:val="24"/>
          <w:lang w:eastAsia="zh-CN"/>
        </w:rPr>
      </w:pPr>
      <w:r w:rsidRPr="001F44C9">
        <w:rPr>
          <w:szCs w:val="24"/>
          <w:lang w:eastAsia="zh-CN"/>
        </w:rPr>
        <w:tab/>
      </w:r>
      <w:r w:rsidRPr="001F44C9">
        <w:rPr>
          <w:szCs w:val="24"/>
          <w:lang w:eastAsia="zh-CN"/>
        </w:rPr>
        <w:tab/>
      </w:r>
      <w:r w:rsidRPr="001F44C9">
        <w:rPr>
          <w:szCs w:val="24"/>
          <w:lang w:eastAsia="zh-CN"/>
        </w:rPr>
        <w:tab/>
      </w:r>
    </w:p>
    <w:p w:rsidR="00C9456C" w:rsidRPr="001F44C9" w:rsidRDefault="00C9456C" w:rsidP="00C9456C">
      <w:pPr>
        <w:tabs>
          <w:tab w:val="clear" w:pos="794"/>
          <w:tab w:val="clear" w:pos="1191"/>
          <w:tab w:val="clear" w:pos="1588"/>
          <w:tab w:val="clear" w:pos="1985"/>
          <w:tab w:val="center" w:pos="7088"/>
        </w:tabs>
        <w:rPr>
          <w:lang w:eastAsia="zh-CN"/>
        </w:rPr>
      </w:pPr>
      <w:r w:rsidRPr="001F44C9">
        <w:rPr>
          <w:lang w:eastAsia="zh-CN"/>
        </w:rPr>
        <w:tab/>
      </w:r>
      <w:r w:rsidRPr="001F44C9">
        <w:rPr>
          <w:rFonts w:hint="eastAsia"/>
          <w:lang w:eastAsia="zh-CN"/>
        </w:rPr>
        <w:t>秘书长</w:t>
      </w:r>
      <w:r w:rsidRPr="001F44C9">
        <w:rPr>
          <w:lang w:eastAsia="zh-CN"/>
        </w:rPr>
        <w:br/>
      </w:r>
      <w:r w:rsidRPr="001F44C9">
        <w:rPr>
          <w:lang w:eastAsia="zh-CN"/>
        </w:rPr>
        <w:tab/>
      </w:r>
      <w:r w:rsidRPr="001F44C9">
        <w:rPr>
          <w:rFonts w:hint="eastAsia"/>
          <w:lang w:eastAsia="zh-CN"/>
        </w:rPr>
        <w:t>赵厚麟</w:t>
      </w:r>
    </w:p>
    <w:p w:rsidR="00E378D8" w:rsidRDefault="00E378D8" w:rsidP="00E378D8">
      <w:pPr>
        <w:tabs>
          <w:tab w:val="left" w:pos="720"/>
        </w:tabs>
        <w:overflowPunct/>
        <w:autoSpaceDE/>
        <w:adjustRightInd/>
        <w:spacing w:before="0"/>
        <w:rPr>
          <w:lang w:val="fr-FR" w:eastAsia="zh-CN"/>
        </w:rPr>
      </w:pPr>
      <w:r>
        <w:rPr>
          <w:lang w:val="fr-FR" w:eastAsia="zh-CN"/>
        </w:rPr>
        <w:br w:type="page"/>
      </w:r>
    </w:p>
    <w:tbl>
      <w:tblPr>
        <w:tblW w:w="9072" w:type="dxa"/>
        <w:jc w:val="center"/>
        <w:tblLayout w:type="fixed"/>
        <w:tblLook w:val="0000" w:firstRow="0" w:lastRow="0" w:firstColumn="0" w:lastColumn="0" w:noHBand="0" w:noVBand="0"/>
      </w:tblPr>
      <w:tblGrid>
        <w:gridCol w:w="9072"/>
      </w:tblGrid>
      <w:tr w:rsidR="00C9456C" w:rsidTr="00C9456C">
        <w:trPr>
          <w:cantSplit/>
          <w:jc w:val="center"/>
        </w:trPr>
        <w:tc>
          <w:tcPr>
            <w:tcW w:w="9072" w:type="dxa"/>
          </w:tcPr>
          <w:p w:rsidR="00C9456C" w:rsidRDefault="00C9456C" w:rsidP="00465850">
            <w:pPr>
              <w:pStyle w:val="Title1"/>
              <w:rPr>
                <w:bCs/>
                <w:lang w:eastAsia="zh-CN"/>
              </w:rPr>
            </w:pPr>
            <w:r w:rsidRPr="00B012D9">
              <w:rPr>
                <w:rFonts w:ascii="Times New Roman Bold" w:hAnsi="Times New Roman Bold" w:hint="eastAsia"/>
                <w:bCs/>
                <w:lang w:val="fr-CH" w:eastAsia="zh-CN"/>
              </w:rPr>
              <w:lastRenderedPageBreak/>
              <w:t>美国的</w:t>
            </w:r>
            <w:r w:rsidRPr="00B012D9">
              <w:rPr>
                <w:rFonts w:ascii="Times New Roman Bold" w:hAnsi="Times New Roman Bold"/>
                <w:bCs/>
                <w:lang w:val="fr-CH" w:eastAsia="zh-CN"/>
              </w:rPr>
              <w:t>文稿</w:t>
            </w:r>
          </w:p>
        </w:tc>
      </w:tr>
      <w:tr w:rsidR="00C9456C" w:rsidRPr="00B012D9" w:rsidTr="00C9456C">
        <w:trPr>
          <w:cantSplit/>
          <w:jc w:val="center"/>
        </w:trPr>
        <w:tc>
          <w:tcPr>
            <w:tcW w:w="9072" w:type="dxa"/>
          </w:tcPr>
          <w:p w:rsidR="00C9456C" w:rsidRPr="00B012D9" w:rsidRDefault="00C9456C" w:rsidP="00C9456C">
            <w:pPr>
              <w:pStyle w:val="Title1"/>
              <w:ind w:right="-250"/>
              <w:rPr>
                <w:rFonts w:ascii="Times New Roman Bold" w:hAnsi="Times New Roman Bold"/>
                <w:bCs/>
                <w:lang w:val="fr-CH" w:eastAsia="zh-CN"/>
              </w:rPr>
            </w:pPr>
            <w:r>
              <w:rPr>
                <w:rFonts w:hint="eastAsia"/>
                <w:lang w:eastAsia="zh-CN"/>
              </w:rPr>
              <w:t>国际电联理事会提交可持续</w:t>
            </w:r>
            <w:r>
              <w:rPr>
                <w:lang w:eastAsia="zh-CN"/>
              </w:rPr>
              <w:t>发展高级别政治论坛</w:t>
            </w:r>
            <w:r>
              <w:rPr>
                <w:rFonts w:hint="eastAsia"/>
                <w:lang w:eastAsia="zh-CN"/>
              </w:rPr>
              <w:t>（</w:t>
            </w:r>
            <w:r>
              <w:rPr>
                <w:rFonts w:hint="eastAsia"/>
                <w:lang w:eastAsia="zh-CN"/>
              </w:rPr>
              <w:t>HLPF</w:t>
            </w:r>
            <w:r>
              <w:rPr>
                <w:rFonts w:hint="eastAsia"/>
                <w:lang w:eastAsia="zh-CN"/>
              </w:rPr>
              <w:t>）</w:t>
            </w:r>
            <w:r>
              <w:rPr>
                <w:lang w:eastAsia="zh-CN"/>
              </w:rPr>
              <w:t>的文稿</w:t>
            </w:r>
          </w:p>
        </w:tc>
      </w:tr>
    </w:tbl>
    <w:p w:rsidR="00C9456C" w:rsidRPr="00C9456C" w:rsidRDefault="00C9456C" w:rsidP="00C9456C">
      <w:pPr>
        <w:ind w:firstLineChars="200" w:firstLine="480"/>
        <w:rPr>
          <w:lang w:val="fr-CH" w:eastAsia="zh-CN"/>
        </w:rPr>
      </w:pPr>
    </w:p>
    <w:p w:rsidR="00C9456C" w:rsidRPr="00B17481" w:rsidRDefault="00C9456C" w:rsidP="00C9456C">
      <w:pPr>
        <w:ind w:firstLineChars="200" w:firstLine="480"/>
        <w:rPr>
          <w:lang w:eastAsia="zh-CN"/>
        </w:rPr>
      </w:pPr>
      <w:r w:rsidRPr="00B17481">
        <w:rPr>
          <w:rFonts w:hint="eastAsia"/>
          <w:lang w:eastAsia="zh-CN"/>
        </w:rPr>
        <w:t>联合国经社理事会</w:t>
      </w:r>
      <w:r w:rsidRPr="00B17481">
        <w:rPr>
          <w:lang w:eastAsia="zh-CN"/>
        </w:rPr>
        <w:t>各职能委员会和其他政府间机构</w:t>
      </w:r>
      <w:r w:rsidRPr="00B17481">
        <w:rPr>
          <w:rFonts w:hint="eastAsia"/>
          <w:lang w:eastAsia="zh-CN"/>
        </w:rPr>
        <w:t>以及</w:t>
      </w:r>
      <w:r w:rsidRPr="00B17481">
        <w:rPr>
          <w:lang w:eastAsia="zh-CN"/>
        </w:rPr>
        <w:t>论坛</w:t>
      </w:r>
      <w:r w:rsidRPr="00B17481">
        <w:rPr>
          <w:rFonts w:hint="eastAsia"/>
          <w:lang w:eastAsia="zh-CN"/>
        </w:rPr>
        <w:t>应邀</w:t>
      </w:r>
      <w:r w:rsidRPr="00B17481">
        <w:rPr>
          <w:lang w:eastAsia="zh-CN"/>
        </w:rPr>
        <w:t>为</w:t>
      </w:r>
      <w:r w:rsidRPr="00B17481">
        <w:rPr>
          <w:rFonts w:hint="eastAsia"/>
          <w:lang w:eastAsia="zh-CN"/>
        </w:rPr>
        <w:t>2018</w:t>
      </w:r>
      <w:r w:rsidRPr="00B17481">
        <w:rPr>
          <w:rFonts w:hint="eastAsia"/>
          <w:lang w:eastAsia="zh-CN"/>
        </w:rPr>
        <w:t>年</w:t>
      </w:r>
      <w:r w:rsidRPr="00B17481">
        <w:rPr>
          <w:lang w:eastAsia="zh-CN"/>
        </w:rPr>
        <w:t>HLPF</w:t>
      </w:r>
      <w:r w:rsidRPr="00B17481">
        <w:rPr>
          <w:lang w:eastAsia="zh-CN"/>
        </w:rPr>
        <w:t>提交实质性输入意见，展示各政府间机构为全面实现</w:t>
      </w:r>
      <w:r w:rsidRPr="00B17481">
        <w:rPr>
          <w:rFonts w:hint="eastAsia"/>
          <w:lang w:eastAsia="zh-CN"/>
        </w:rPr>
        <w:t>2030</w:t>
      </w:r>
      <w:r w:rsidRPr="00B17481">
        <w:rPr>
          <w:rFonts w:hint="eastAsia"/>
          <w:lang w:eastAsia="zh-CN"/>
        </w:rPr>
        <w:t>年</w:t>
      </w:r>
      <w:r w:rsidRPr="00B17481">
        <w:rPr>
          <w:lang w:eastAsia="zh-CN"/>
        </w:rPr>
        <w:t>议程，尤其是可持续发展目标（</w:t>
      </w:r>
      <w:r w:rsidRPr="00B17481">
        <w:rPr>
          <w:rFonts w:hint="eastAsia"/>
          <w:lang w:eastAsia="zh-CN"/>
        </w:rPr>
        <w:t>SDG</w:t>
      </w:r>
      <w:r w:rsidRPr="00B17481">
        <w:rPr>
          <w:lang w:eastAsia="zh-CN"/>
        </w:rPr>
        <w:t>）</w:t>
      </w:r>
      <w:r w:rsidRPr="00B17481">
        <w:rPr>
          <w:rFonts w:hint="eastAsia"/>
          <w:lang w:eastAsia="zh-CN"/>
        </w:rPr>
        <w:t>以及</w:t>
      </w:r>
      <w:r w:rsidRPr="00B17481">
        <w:rPr>
          <w:lang w:eastAsia="zh-CN"/>
        </w:rPr>
        <w:t>与各政府间机构职责最为相关的具体目标</w:t>
      </w:r>
      <w:r w:rsidRPr="00B17481">
        <w:rPr>
          <w:rFonts w:hint="eastAsia"/>
          <w:lang w:eastAsia="zh-CN"/>
        </w:rPr>
        <w:t>做出</w:t>
      </w:r>
      <w:r w:rsidRPr="00B17481">
        <w:rPr>
          <w:lang w:eastAsia="zh-CN"/>
        </w:rPr>
        <w:t>的贡献。</w:t>
      </w:r>
    </w:p>
    <w:p w:rsidR="00C9456C" w:rsidRPr="00B17481" w:rsidRDefault="00C9456C" w:rsidP="00BD331B">
      <w:pPr>
        <w:ind w:firstLineChars="200" w:firstLine="480"/>
        <w:rPr>
          <w:lang w:eastAsia="zh-CN"/>
        </w:rPr>
      </w:pPr>
      <w:r w:rsidRPr="00B17481">
        <w:rPr>
          <w:rFonts w:hint="eastAsia"/>
          <w:lang w:eastAsia="zh-CN"/>
        </w:rPr>
        <w:t>联合国</w:t>
      </w:r>
      <w:r w:rsidRPr="00B17481">
        <w:rPr>
          <w:lang w:eastAsia="zh-CN"/>
        </w:rPr>
        <w:t>大会将</w:t>
      </w:r>
      <w:r w:rsidRPr="00B17481">
        <w:rPr>
          <w:rFonts w:hint="eastAsia"/>
          <w:lang w:eastAsia="zh-CN"/>
        </w:rPr>
        <w:t>2018</w:t>
      </w:r>
      <w:r w:rsidRPr="00B17481">
        <w:rPr>
          <w:rFonts w:hint="eastAsia"/>
          <w:lang w:eastAsia="zh-CN"/>
        </w:rPr>
        <w:t>年</w:t>
      </w:r>
      <w:r w:rsidRPr="00B17481">
        <w:rPr>
          <w:lang w:eastAsia="zh-CN"/>
        </w:rPr>
        <w:t>HLPF</w:t>
      </w:r>
      <w:r w:rsidRPr="00B17481">
        <w:rPr>
          <w:lang w:eastAsia="zh-CN"/>
        </w:rPr>
        <w:t>的主题进一步</w:t>
      </w:r>
      <w:r>
        <w:rPr>
          <w:rFonts w:hint="eastAsia"/>
          <w:lang w:eastAsia="zh-CN"/>
        </w:rPr>
        <w:t>确定</w:t>
      </w:r>
      <w:r w:rsidRPr="00B17481">
        <w:rPr>
          <w:lang w:eastAsia="zh-CN"/>
        </w:rPr>
        <w:t>为</w:t>
      </w:r>
      <w:r w:rsidRPr="00B17481">
        <w:rPr>
          <w:rFonts w:hint="eastAsia"/>
          <w:lang w:eastAsia="zh-CN"/>
        </w:rPr>
        <w:t>“</w:t>
      </w:r>
      <w:r w:rsidR="00BD331B">
        <w:rPr>
          <w:rFonts w:ascii="SimSun" w:hAnsi="SimSun" w:hint="eastAsia"/>
          <w:lang w:eastAsia="zh-CN"/>
        </w:rPr>
        <w:t>向可持续和富有抗御力的社会转型</w:t>
      </w:r>
      <w:r w:rsidRPr="00B17481">
        <w:rPr>
          <w:rFonts w:hint="eastAsia"/>
          <w:lang w:eastAsia="zh-CN"/>
        </w:rPr>
        <w:t>”。</w:t>
      </w:r>
      <w:r w:rsidRPr="004B766C">
        <w:rPr>
          <w:spacing w:val="2"/>
          <w:lang w:eastAsia="zh-CN"/>
        </w:rPr>
        <w:t>从该主题角度</w:t>
      </w:r>
      <w:r w:rsidRPr="004B766C">
        <w:rPr>
          <w:rFonts w:hint="eastAsia"/>
          <w:spacing w:val="2"/>
          <w:lang w:eastAsia="zh-CN"/>
        </w:rPr>
        <w:t>将对所有</w:t>
      </w:r>
      <w:r w:rsidRPr="004B766C">
        <w:rPr>
          <w:rFonts w:hint="eastAsia"/>
          <w:spacing w:val="2"/>
          <w:lang w:eastAsia="zh-CN"/>
        </w:rPr>
        <w:t>17</w:t>
      </w:r>
      <w:r w:rsidRPr="004B766C">
        <w:rPr>
          <w:rFonts w:hint="eastAsia"/>
          <w:spacing w:val="2"/>
          <w:lang w:eastAsia="zh-CN"/>
        </w:rPr>
        <w:t>项</w:t>
      </w:r>
      <w:r w:rsidRPr="004B766C">
        <w:rPr>
          <w:spacing w:val="2"/>
          <w:lang w:eastAsia="zh-CN"/>
        </w:rPr>
        <w:t>可持续发展</w:t>
      </w:r>
      <w:r w:rsidRPr="004B766C">
        <w:rPr>
          <w:rFonts w:hint="eastAsia"/>
          <w:spacing w:val="2"/>
          <w:lang w:eastAsia="zh-CN"/>
        </w:rPr>
        <w:t>目标进行</w:t>
      </w:r>
      <w:r w:rsidRPr="004B766C">
        <w:rPr>
          <w:spacing w:val="2"/>
          <w:lang w:eastAsia="zh-CN"/>
        </w:rPr>
        <w:t>审议。</w:t>
      </w:r>
      <w:r w:rsidRPr="004B766C">
        <w:rPr>
          <w:rFonts w:hint="eastAsia"/>
          <w:spacing w:val="2"/>
          <w:lang w:eastAsia="zh-CN"/>
        </w:rPr>
        <w:t>此外，</w:t>
      </w:r>
      <w:r w:rsidRPr="004B766C">
        <w:rPr>
          <w:spacing w:val="2"/>
          <w:lang w:eastAsia="zh-CN"/>
        </w:rPr>
        <w:t>将</w:t>
      </w:r>
      <w:r w:rsidRPr="004B766C">
        <w:rPr>
          <w:rFonts w:hint="eastAsia"/>
          <w:spacing w:val="2"/>
          <w:lang w:eastAsia="zh-CN"/>
        </w:rPr>
        <w:t>在</w:t>
      </w:r>
      <w:r w:rsidRPr="004B766C">
        <w:rPr>
          <w:spacing w:val="2"/>
          <w:lang w:eastAsia="zh-CN"/>
        </w:rPr>
        <w:t>探讨可持续发展目标</w:t>
      </w:r>
      <w:r w:rsidRPr="004B766C">
        <w:rPr>
          <w:spacing w:val="2"/>
          <w:lang w:eastAsia="zh-CN"/>
        </w:rPr>
        <w:t>6</w:t>
      </w:r>
      <w:r w:rsidRPr="004B766C">
        <w:rPr>
          <w:rFonts w:hint="eastAsia"/>
          <w:spacing w:val="2"/>
          <w:lang w:eastAsia="zh-CN"/>
        </w:rPr>
        <w:t>、</w:t>
      </w:r>
      <w:r w:rsidRPr="00B17481">
        <w:rPr>
          <w:lang w:eastAsia="zh-CN"/>
        </w:rPr>
        <w:t>7</w:t>
      </w:r>
      <w:r w:rsidRPr="00B17481">
        <w:rPr>
          <w:rFonts w:hint="eastAsia"/>
          <w:lang w:eastAsia="zh-CN"/>
        </w:rPr>
        <w:t>、</w:t>
      </w:r>
      <w:r w:rsidRPr="00B17481">
        <w:rPr>
          <w:lang w:eastAsia="zh-CN"/>
        </w:rPr>
        <w:t>11</w:t>
      </w:r>
      <w:r w:rsidRPr="00B17481">
        <w:rPr>
          <w:rFonts w:hint="eastAsia"/>
          <w:lang w:eastAsia="zh-CN"/>
        </w:rPr>
        <w:t>、</w:t>
      </w:r>
      <w:r w:rsidRPr="00B17481">
        <w:rPr>
          <w:lang w:eastAsia="zh-CN"/>
        </w:rPr>
        <w:t>12</w:t>
      </w:r>
      <w:r w:rsidRPr="00B17481">
        <w:rPr>
          <w:rFonts w:hint="eastAsia"/>
          <w:lang w:eastAsia="zh-CN"/>
        </w:rPr>
        <w:t>和</w:t>
      </w:r>
      <w:r w:rsidRPr="00B17481">
        <w:rPr>
          <w:lang w:eastAsia="zh-CN"/>
        </w:rPr>
        <w:t>15</w:t>
      </w:r>
      <w:r>
        <w:rPr>
          <w:rFonts w:hint="eastAsia"/>
          <w:lang w:eastAsia="zh-CN"/>
        </w:rPr>
        <w:t>的</w:t>
      </w:r>
      <w:r>
        <w:rPr>
          <w:lang w:eastAsia="zh-CN"/>
        </w:rPr>
        <w:t>同时</w:t>
      </w:r>
      <w:r>
        <w:rPr>
          <w:rFonts w:hint="eastAsia"/>
          <w:lang w:eastAsia="zh-CN"/>
        </w:rPr>
        <w:t>讨论</w:t>
      </w:r>
      <w:r w:rsidRPr="00B17481">
        <w:rPr>
          <w:rFonts w:hint="eastAsia"/>
          <w:lang w:eastAsia="zh-CN"/>
        </w:rPr>
        <w:t>SDG</w:t>
      </w:r>
      <w:r w:rsidRPr="00B17481">
        <w:rPr>
          <w:lang w:eastAsia="zh-CN"/>
        </w:rPr>
        <w:t xml:space="preserve"> 17</w:t>
      </w:r>
      <w:r w:rsidRPr="00B17481">
        <w:rPr>
          <w:lang w:eastAsia="zh-CN"/>
        </w:rPr>
        <w:t>。</w:t>
      </w:r>
    </w:p>
    <w:p w:rsidR="00C9456C" w:rsidRPr="00B17481" w:rsidRDefault="00C9456C" w:rsidP="00C9456C">
      <w:pPr>
        <w:ind w:firstLineChars="200" w:firstLine="480"/>
        <w:rPr>
          <w:lang w:eastAsia="zh-CN"/>
        </w:rPr>
      </w:pPr>
      <w:r w:rsidRPr="00B17481">
        <w:rPr>
          <w:lang w:eastAsia="zh-CN"/>
        </w:rPr>
        <w:t>输入意见的提供可</w:t>
      </w:r>
      <w:r>
        <w:rPr>
          <w:rFonts w:hint="eastAsia"/>
          <w:lang w:eastAsia="zh-CN"/>
        </w:rPr>
        <w:t>考虑</w:t>
      </w:r>
      <w:r w:rsidRPr="00B17481">
        <w:rPr>
          <w:lang w:eastAsia="zh-CN"/>
        </w:rPr>
        <w:t>在秘书长有关</w:t>
      </w:r>
      <w:r w:rsidRPr="00B17481">
        <w:rPr>
          <w:rFonts w:hint="eastAsia"/>
          <w:lang w:eastAsia="zh-CN"/>
        </w:rPr>
        <w:t>2030</w:t>
      </w:r>
      <w:r w:rsidRPr="00B17481">
        <w:rPr>
          <w:rFonts w:hint="eastAsia"/>
          <w:lang w:eastAsia="zh-CN"/>
        </w:rPr>
        <w:t>年</w:t>
      </w:r>
      <w:r w:rsidRPr="00B17481">
        <w:rPr>
          <w:lang w:eastAsia="zh-CN"/>
        </w:rPr>
        <w:t>可持续发展议程的全球跟进和审议报告（</w:t>
      </w:r>
      <w:r w:rsidRPr="00B17481">
        <w:rPr>
          <w:rFonts w:hint="eastAsia"/>
          <w:lang w:eastAsia="zh-CN"/>
        </w:rPr>
        <w:t>A/</w:t>
      </w:r>
      <w:r w:rsidRPr="00B17481">
        <w:rPr>
          <w:lang w:eastAsia="zh-CN"/>
        </w:rPr>
        <w:t>70/684</w:t>
      </w:r>
      <w:r w:rsidRPr="00B17481">
        <w:rPr>
          <w:rFonts w:hint="eastAsia"/>
          <w:lang w:eastAsia="zh-CN"/>
        </w:rPr>
        <w:t>号</w:t>
      </w:r>
      <w:r w:rsidRPr="00B17481">
        <w:rPr>
          <w:lang w:eastAsia="zh-CN"/>
        </w:rPr>
        <w:t>文件）</w:t>
      </w:r>
      <w:r w:rsidRPr="00B17481">
        <w:rPr>
          <w:rFonts w:hint="eastAsia"/>
          <w:lang w:eastAsia="zh-CN"/>
        </w:rPr>
        <w:t>的</w:t>
      </w:r>
      <w:r w:rsidRPr="00B17481">
        <w:rPr>
          <w:lang w:eastAsia="zh-CN"/>
        </w:rPr>
        <w:t>启发下使用以下</w:t>
      </w:r>
      <w:r w:rsidRPr="00B17481">
        <w:rPr>
          <w:rFonts w:hint="eastAsia"/>
          <w:lang w:eastAsia="zh-CN"/>
        </w:rPr>
        <w:t>模板</w:t>
      </w:r>
      <w:r w:rsidRPr="00B17481">
        <w:rPr>
          <w:lang w:eastAsia="zh-CN"/>
        </w:rPr>
        <w:t>。</w:t>
      </w:r>
    </w:p>
    <w:p w:rsidR="00C9456C" w:rsidRPr="00027E73" w:rsidRDefault="00754B85" w:rsidP="00C9456C">
      <w:pPr>
        <w:ind w:firstLineChars="200" w:firstLine="480"/>
      </w:pPr>
      <w:hyperlink r:id="rId9" w:history="1">
        <w:r w:rsidR="00C9456C" w:rsidRPr="00C9456C">
          <w:rPr>
            <w:rFonts w:hint="eastAsia"/>
            <w:lang w:eastAsia="zh-CN"/>
          </w:rPr>
          <w:t>最迟</w:t>
        </w:r>
        <w:r w:rsidR="00C9456C" w:rsidRPr="00C9456C">
          <w:rPr>
            <w:lang w:eastAsia="zh-CN"/>
          </w:rPr>
          <w:t>可在</w:t>
        </w:r>
        <w:r w:rsidR="00C9456C" w:rsidRPr="00C9456C">
          <w:rPr>
            <w:rFonts w:hint="eastAsia"/>
            <w:lang w:eastAsia="zh-CN"/>
          </w:rPr>
          <w:t>2018</w:t>
        </w:r>
        <w:r w:rsidR="00C9456C" w:rsidRPr="00C9456C">
          <w:rPr>
            <w:rFonts w:hint="eastAsia"/>
            <w:lang w:eastAsia="zh-CN"/>
          </w:rPr>
          <w:t>年</w:t>
        </w:r>
        <w:r w:rsidR="00C9456C" w:rsidRPr="00C9456C">
          <w:rPr>
            <w:rFonts w:hint="eastAsia"/>
            <w:lang w:eastAsia="zh-CN"/>
          </w:rPr>
          <w:t>4</w:t>
        </w:r>
        <w:r w:rsidR="00C9456C" w:rsidRPr="00C9456C">
          <w:rPr>
            <w:rFonts w:hint="eastAsia"/>
            <w:lang w:eastAsia="zh-CN"/>
          </w:rPr>
          <w:t>月</w:t>
        </w:r>
        <w:r w:rsidR="00C9456C" w:rsidRPr="00C9456C">
          <w:rPr>
            <w:rFonts w:hint="eastAsia"/>
            <w:lang w:eastAsia="zh-CN"/>
          </w:rPr>
          <w:t>27</w:t>
        </w:r>
        <w:r w:rsidR="00C9456C" w:rsidRPr="00C9456C">
          <w:rPr>
            <w:rFonts w:hint="eastAsia"/>
            <w:lang w:eastAsia="zh-CN"/>
          </w:rPr>
          <w:t>日</w:t>
        </w:r>
        <w:r w:rsidR="00C9456C" w:rsidRPr="00C9456C">
          <w:rPr>
            <w:lang w:eastAsia="zh-CN"/>
          </w:rPr>
          <w:t>前通过电子邮件</w:t>
        </w:r>
        <w:r w:rsidR="00C9456C" w:rsidRPr="007A6F4A">
          <w:rPr>
            <w:rStyle w:val="Hyperlink"/>
          </w:rPr>
          <w:t>wang24@un</w:t>
        </w:r>
        <w:r w:rsidR="00C9456C" w:rsidRPr="007A6F4A">
          <w:rPr>
            <w:rStyle w:val="Hyperlink"/>
            <w:rFonts w:hint="eastAsia"/>
          </w:rPr>
          <w:t>.org</w:t>
        </w:r>
      </w:hyperlink>
      <w:r w:rsidR="00C9456C">
        <w:rPr>
          <w:rFonts w:hint="eastAsia"/>
        </w:rPr>
        <w:t>将文稿</w:t>
      </w:r>
      <w:r w:rsidR="00C9456C" w:rsidRPr="00B17481">
        <w:rPr>
          <w:rFonts w:hint="eastAsia"/>
        </w:rPr>
        <w:t>发送</w:t>
      </w:r>
      <w:r w:rsidR="00C9456C" w:rsidRPr="00B17481">
        <w:t>至秘书处。</w:t>
      </w:r>
    </w:p>
    <w:p w:rsidR="00C9456C" w:rsidRPr="004B766C" w:rsidRDefault="00C9456C" w:rsidP="00C9456C">
      <w:pPr>
        <w:pStyle w:val="Headingb"/>
        <w:spacing w:after="120"/>
        <w:rPr>
          <w:u w:val="single"/>
        </w:rPr>
      </w:pPr>
      <w:r w:rsidRPr="004B766C">
        <w:rPr>
          <w:rFonts w:hint="eastAsia"/>
          <w:u w:val="single"/>
          <w:lang w:eastAsia="zh-CN"/>
        </w:rPr>
        <w:t>引言</w:t>
      </w:r>
    </w:p>
    <w:tbl>
      <w:tblPr>
        <w:tblStyle w:val="TableGrid"/>
        <w:tblW w:w="9356" w:type="dxa"/>
        <w:tblLook w:val="04A0" w:firstRow="1" w:lastRow="0" w:firstColumn="1" w:lastColumn="0" w:noHBand="0" w:noVBand="1"/>
      </w:tblPr>
      <w:tblGrid>
        <w:gridCol w:w="9356"/>
      </w:tblGrid>
      <w:tr w:rsidR="00C9456C" w:rsidRPr="00027E73" w:rsidTr="00465850">
        <w:tc>
          <w:tcPr>
            <w:tcW w:w="9356" w:type="dxa"/>
            <w:shd w:val="clear" w:color="auto" w:fill="EAF1DD" w:themeFill="accent3" w:themeFillTint="33"/>
          </w:tcPr>
          <w:p w:rsidR="00C9456C" w:rsidRPr="004B766C" w:rsidRDefault="00C9456C" w:rsidP="00465850">
            <w:pPr>
              <w:ind w:firstLineChars="200" w:firstLine="480"/>
              <w:rPr>
                <w:rFonts w:eastAsia="SimSun"/>
                <w:b/>
                <w:color w:val="800000"/>
                <w:highlight w:val="green"/>
                <w:lang w:eastAsia="zh-CN"/>
              </w:rPr>
            </w:pPr>
            <w:r w:rsidRPr="00B17481">
              <w:rPr>
                <w:rFonts w:eastAsia="SimSun" w:hint="eastAsia"/>
                <w:lang w:eastAsia="zh-CN"/>
              </w:rPr>
              <w:t>国际电信联盟（</w:t>
            </w:r>
            <w:r w:rsidRPr="00B17481">
              <w:rPr>
                <w:rFonts w:eastAsia="SimSun" w:hint="eastAsia"/>
                <w:lang w:eastAsia="zh-CN"/>
              </w:rPr>
              <w:t>ITU</w:t>
            </w:r>
            <w:r w:rsidRPr="00B17481">
              <w:rPr>
                <w:rFonts w:eastAsia="SimSun" w:hint="eastAsia"/>
                <w:lang w:eastAsia="zh-CN"/>
              </w:rPr>
              <w:t>）是负责信息通信技术（</w:t>
            </w:r>
            <w:r w:rsidRPr="00B17481">
              <w:rPr>
                <w:rFonts w:eastAsia="SimSun"/>
                <w:lang w:eastAsia="zh-CN"/>
              </w:rPr>
              <w:t>ICT</w:t>
            </w:r>
            <w:r w:rsidRPr="00B17481">
              <w:rPr>
                <w:rFonts w:eastAsia="SimSun" w:hint="eastAsia"/>
                <w:lang w:eastAsia="zh-CN"/>
              </w:rPr>
              <w:t>）的联合国专门机构。国际电联划分全球无线电频谱和卫星轨道，制定确保网络和技术实现无缝互连的标准并努力增加全球服务欠缺社区的</w:t>
            </w:r>
            <w:r w:rsidRPr="00B17481">
              <w:rPr>
                <w:rFonts w:eastAsia="SimSun"/>
                <w:lang w:eastAsia="zh-CN"/>
              </w:rPr>
              <w:t>ICT</w:t>
            </w:r>
            <w:r w:rsidRPr="00B17481">
              <w:rPr>
                <w:rFonts w:eastAsia="SimSun" w:hint="eastAsia"/>
                <w:lang w:eastAsia="zh-CN"/>
              </w:rPr>
              <w:t>获取。国际电联致力于连接世界上所有人</w:t>
            </w:r>
            <w:r w:rsidRPr="00B17481">
              <w:rPr>
                <w:rFonts w:eastAsia="SimSun"/>
                <w:lang w:eastAsia="zh-CN"/>
              </w:rPr>
              <w:t xml:space="preserve"> – </w:t>
            </w:r>
            <w:r w:rsidRPr="00B17481">
              <w:rPr>
                <w:rFonts w:eastAsia="SimSun" w:hint="eastAsia"/>
                <w:lang w:eastAsia="zh-CN"/>
              </w:rPr>
              <w:t>无论他们身在何处，</w:t>
            </w:r>
            <w:r>
              <w:rPr>
                <w:rFonts w:eastAsia="SimSun" w:hint="eastAsia"/>
                <w:lang w:eastAsia="zh-CN"/>
              </w:rPr>
              <w:t>采用</w:t>
            </w:r>
            <w:r>
              <w:rPr>
                <w:rFonts w:eastAsia="SimSun"/>
                <w:lang w:eastAsia="zh-CN"/>
              </w:rPr>
              <w:t>何种手段</w:t>
            </w:r>
            <w:r w:rsidRPr="00B17481">
              <w:rPr>
                <w:rFonts w:eastAsia="SimSun" w:hint="eastAsia"/>
                <w:lang w:eastAsia="zh-CN"/>
              </w:rPr>
              <w:t>。通过</w:t>
            </w:r>
            <w:r>
              <w:rPr>
                <w:rFonts w:eastAsia="SimSun" w:hint="eastAsia"/>
                <w:lang w:eastAsia="zh-CN"/>
              </w:rPr>
              <w:t>国际电联</w:t>
            </w:r>
            <w:r w:rsidRPr="00B17481">
              <w:rPr>
                <w:rFonts w:eastAsia="SimSun" w:hint="eastAsia"/>
                <w:lang w:eastAsia="zh-CN"/>
              </w:rPr>
              <w:t>的工作，我们保护并支持每个人</w:t>
            </w:r>
            <w:r>
              <w:rPr>
                <w:rFonts w:eastAsia="SimSun" w:hint="eastAsia"/>
                <w:lang w:eastAsia="zh-CN"/>
              </w:rPr>
              <w:t>进行</w:t>
            </w:r>
            <w:r w:rsidRPr="00B17481">
              <w:rPr>
                <w:rFonts w:eastAsia="SimSun" w:hint="eastAsia"/>
                <w:lang w:eastAsia="zh-CN"/>
              </w:rPr>
              <w:t>通信的基本权利。</w:t>
            </w:r>
          </w:p>
          <w:p w:rsidR="00C9456C" w:rsidRPr="004B766C" w:rsidRDefault="00C9456C" w:rsidP="00465850">
            <w:pPr>
              <w:ind w:firstLineChars="200" w:firstLine="482"/>
              <w:rPr>
                <w:rFonts w:cs="TimesNewRoman"/>
                <w:b/>
                <w:color w:val="800000"/>
                <w:lang w:eastAsia="zh-CN"/>
              </w:rPr>
            </w:pPr>
            <w:r w:rsidRPr="004B766C">
              <w:rPr>
                <w:rFonts w:asciiTheme="minorHAnsi" w:eastAsiaTheme="minorEastAsia" w:hAnsiTheme="minorHAnsi" w:cs="Segoe UI" w:hint="eastAsia"/>
                <w:b/>
                <w:bCs/>
                <w:lang w:eastAsia="zh-CN"/>
              </w:rPr>
              <w:t>可持续</w:t>
            </w:r>
            <w:r w:rsidRPr="004B766C">
              <w:rPr>
                <w:rFonts w:asciiTheme="minorHAnsi" w:eastAsiaTheme="minorEastAsia" w:hAnsiTheme="minorHAnsi" w:cs="Segoe UI"/>
                <w:b/>
                <w:bCs/>
                <w:lang w:eastAsia="zh-CN"/>
              </w:rPr>
              <w:t>发展目标（</w:t>
            </w:r>
            <w:r w:rsidRPr="004B766C">
              <w:rPr>
                <w:rFonts w:asciiTheme="minorHAnsi" w:eastAsiaTheme="minorEastAsia" w:hAnsiTheme="minorHAnsi" w:cs="Segoe UI" w:hint="eastAsia"/>
                <w:b/>
                <w:bCs/>
                <w:lang w:eastAsia="zh-CN"/>
              </w:rPr>
              <w:t>SDG</w:t>
            </w:r>
            <w:r w:rsidRPr="004B766C">
              <w:rPr>
                <w:rFonts w:asciiTheme="minorHAnsi" w:eastAsiaTheme="minorEastAsia" w:hAnsiTheme="minorHAnsi" w:cs="Segoe UI"/>
                <w:b/>
                <w:bCs/>
                <w:lang w:eastAsia="zh-CN"/>
              </w:rPr>
              <w:t>）</w:t>
            </w:r>
            <w:r w:rsidRPr="00B17481">
              <w:rPr>
                <w:rFonts w:asciiTheme="minorHAnsi" w:eastAsiaTheme="minorEastAsia" w:hAnsiTheme="minorHAnsi" w:cs="Segoe UI" w:hint="eastAsia"/>
                <w:lang w:eastAsia="zh-CN"/>
              </w:rPr>
              <w:t>和</w:t>
            </w:r>
            <w:r w:rsidRPr="00B17481">
              <w:rPr>
                <w:rFonts w:asciiTheme="minorHAnsi" w:eastAsiaTheme="minorEastAsia" w:hAnsiTheme="minorHAnsi" w:cs="Segoe UI"/>
                <w:lang w:eastAsia="zh-CN"/>
              </w:rPr>
              <w:t>各项具体</w:t>
            </w:r>
            <w:r w:rsidRPr="00B17481">
              <w:rPr>
                <w:rFonts w:asciiTheme="minorHAnsi" w:eastAsiaTheme="minorEastAsia" w:hAnsiTheme="minorHAnsi" w:cs="Segoe UI" w:hint="eastAsia"/>
                <w:lang w:eastAsia="zh-CN"/>
              </w:rPr>
              <w:t>目标</w:t>
            </w:r>
            <w:r w:rsidRPr="00B17481">
              <w:rPr>
                <w:rFonts w:asciiTheme="minorHAnsi" w:eastAsiaTheme="minorEastAsia" w:hAnsiTheme="minorHAnsi" w:cs="Segoe UI"/>
                <w:lang w:eastAsia="zh-CN"/>
              </w:rPr>
              <w:t>将刺激人们</w:t>
            </w:r>
            <w:r w:rsidRPr="00B17481">
              <w:rPr>
                <w:rFonts w:asciiTheme="minorHAnsi" w:eastAsiaTheme="minorEastAsia" w:hAnsiTheme="minorHAnsi" w:cs="Segoe UI" w:hint="eastAsia"/>
                <w:lang w:eastAsia="zh-CN"/>
              </w:rPr>
              <w:t>在</w:t>
            </w:r>
            <w:r w:rsidRPr="00B17481">
              <w:rPr>
                <w:rFonts w:asciiTheme="minorHAnsi" w:eastAsiaTheme="minorEastAsia" w:hAnsiTheme="minorHAnsi" w:cs="Segoe UI"/>
                <w:lang w:eastAsia="zh-CN"/>
              </w:rPr>
              <w:t>未来</w:t>
            </w:r>
            <w:r w:rsidRPr="00B17481">
              <w:rPr>
                <w:rFonts w:asciiTheme="minorHAnsi" w:eastAsiaTheme="minorEastAsia" w:hAnsiTheme="minorHAnsi" w:cs="Segoe UI" w:hint="eastAsia"/>
                <w:lang w:eastAsia="zh-CN"/>
              </w:rPr>
              <w:t>15</w:t>
            </w:r>
            <w:r w:rsidRPr="00B17481">
              <w:rPr>
                <w:rFonts w:asciiTheme="minorHAnsi" w:eastAsiaTheme="minorEastAsia" w:hAnsiTheme="minorHAnsi" w:cs="Segoe UI" w:hint="eastAsia"/>
                <w:lang w:eastAsia="zh-CN"/>
              </w:rPr>
              <w:t>年</w:t>
            </w:r>
            <w:r>
              <w:rPr>
                <w:rFonts w:asciiTheme="minorHAnsi" w:eastAsiaTheme="minorEastAsia" w:hAnsiTheme="minorHAnsi" w:cs="Segoe UI"/>
                <w:lang w:eastAsia="zh-CN"/>
              </w:rPr>
              <w:t>内</w:t>
            </w:r>
            <w:r>
              <w:rPr>
                <w:rFonts w:asciiTheme="minorHAnsi" w:eastAsiaTheme="minorEastAsia" w:hAnsiTheme="minorHAnsi" w:cs="Segoe UI" w:hint="eastAsia"/>
                <w:lang w:eastAsia="zh-CN"/>
              </w:rPr>
              <w:t>在</w:t>
            </w:r>
            <w:r w:rsidRPr="00B17481">
              <w:rPr>
                <w:rFonts w:asciiTheme="minorHAnsi" w:eastAsiaTheme="minorEastAsia" w:hAnsiTheme="minorHAnsi" w:cs="Segoe UI" w:hint="eastAsia"/>
                <w:lang w:eastAsia="zh-CN"/>
              </w:rPr>
              <w:t>与</w:t>
            </w:r>
            <w:r>
              <w:rPr>
                <w:rFonts w:asciiTheme="minorHAnsi" w:eastAsiaTheme="minorEastAsia" w:hAnsiTheme="minorHAnsi" w:cs="Segoe UI"/>
                <w:lang w:eastAsia="zh-CN"/>
              </w:rPr>
              <w:t>人类和星球息息相关的各项领域采取行动。</w:t>
            </w:r>
            <w:r w:rsidRPr="00B17481">
              <w:rPr>
                <w:rFonts w:asciiTheme="minorHAnsi" w:eastAsiaTheme="minorEastAsia" w:hAnsiTheme="minorHAnsi" w:cs="Segoe UI" w:hint="eastAsia"/>
                <w:lang w:eastAsia="zh-CN"/>
              </w:rPr>
              <w:t>2030</w:t>
            </w:r>
            <w:r w:rsidRPr="00B17481">
              <w:rPr>
                <w:rFonts w:asciiTheme="minorHAnsi" w:eastAsiaTheme="minorEastAsia" w:hAnsiTheme="minorHAnsi" w:cs="Segoe UI" w:hint="eastAsia"/>
                <w:lang w:eastAsia="zh-CN"/>
              </w:rPr>
              <w:t>年可持续</w:t>
            </w:r>
            <w:r w:rsidRPr="00B17481">
              <w:rPr>
                <w:rFonts w:asciiTheme="minorHAnsi" w:eastAsiaTheme="minorEastAsia" w:hAnsiTheme="minorHAnsi" w:cs="Segoe UI"/>
                <w:lang w:eastAsia="zh-CN"/>
              </w:rPr>
              <w:t>发展议程</w:t>
            </w:r>
            <w:r>
              <w:rPr>
                <w:rFonts w:asciiTheme="minorHAnsi" w:eastAsiaTheme="minorEastAsia" w:hAnsiTheme="minorHAnsi" w:cs="Segoe UI" w:hint="eastAsia"/>
                <w:lang w:eastAsia="zh-CN"/>
              </w:rPr>
              <w:t>承认</w:t>
            </w:r>
            <w:r w:rsidRPr="00B17481">
              <w:rPr>
                <w:rFonts w:asciiTheme="minorHAnsi" w:eastAsiaTheme="minorEastAsia" w:hAnsiTheme="minorHAnsi" w:cs="Segoe UI"/>
                <w:lang w:eastAsia="zh-CN"/>
              </w:rPr>
              <w:t>，</w:t>
            </w:r>
            <w:r w:rsidRPr="00B17481">
              <w:rPr>
                <w:rFonts w:asciiTheme="minorEastAsia" w:eastAsiaTheme="minorEastAsia" w:hAnsiTheme="minorEastAsia" w:hint="eastAsia"/>
                <w:lang w:eastAsia="zh-CN"/>
              </w:rPr>
              <w:t>“</w:t>
            </w:r>
            <w:r w:rsidRPr="00B17481">
              <w:rPr>
                <w:rFonts w:ascii="SimSun" w:eastAsia="SimSun" w:hAnsi="SimSun" w:hint="eastAsia"/>
                <w:lang w:eastAsia="zh-CN"/>
              </w:rPr>
              <w:t>信息通信技术的传播和全球互连互通拥有巨大潜能，能够加速人类进步，弥合数字鸿沟，完善知识型社会，发挥与科技创新在医药和能源等广泛领域所体现出的相同的作用</w:t>
            </w:r>
            <w:r w:rsidRPr="00B17481">
              <w:rPr>
                <w:rFonts w:asciiTheme="minorEastAsia" w:eastAsiaTheme="minorEastAsia" w:hAnsiTheme="minorEastAsia" w:hint="eastAsia"/>
                <w:lang w:eastAsia="zh-CN"/>
              </w:rPr>
              <w:t>”</w:t>
            </w:r>
            <w:r w:rsidRPr="00B17481">
              <w:rPr>
                <w:rFonts w:asciiTheme="minorEastAsia" w:eastAsiaTheme="minorEastAsia" w:hAnsiTheme="minorEastAsia" w:cs="Segoe UI" w:hint="eastAsia"/>
                <w:lang w:eastAsia="zh-CN"/>
              </w:rPr>
              <w:t>。</w:t>
            </w:r>
          </w:p>
          <w:p w:rsidR="00C9456C" w:rsidRPr="004B766C" w:rsidRDefault="00C9456C" w:rsidP="00465850">
            <w:pPr>
              <w:ind w:firstLineChars="200" w:firstLine="480"/>
              <w:rPr>
                <w:b/>
                <w:color w:val="800000"/>
                <w:highlight w:val="cyan"/>
                <w:lang w:eastAsia="zh-CN"/>
              </w:rPr>
            </w:pPr>
            <w:r>
              <w:rPr>
                <w:rFonts w:asciiTheme="minorHAnsi" w:eastAsiaTheme="minorEastAsia" w:hAnsiTheme="minorHAnsi" w:cs="TimesNewRoman"/>
                <w:lang w:eastAsia="zh-CN"/>
              </w:rPr>
              <w:t>加大互联网的使用可</w:t>
            </w:r>
            <w:r w:rsidRPr="00B17481">
              <w:rPr>
                <w:rFonts w:asciiTheme="minorHAnsi" w:eastAsiaTheme="minorEastAsia" w:hAnsiTheme="minorHAnsi" w:cs="TimesNewRoman"/>
                <w:lang w:eastAsia="zh-CN"/>
              </w:rPr>
              <w:t>通过提高效率和透明度，改善应用和服务，如电子农业和数字金融，缓解</w:t>
            </w:r>
            <w:r w:rsidRPr="00B17481">
              <w:rPr>
                <w:rFonts w:asciiTheme="minorHAnsi" w:eastAsiaTheme="minorEastAsia" w:hAnsiTheme="minorHAnsi" w:cs="TimesNewRoman" w:hint="eastAsia"/>
                <w:lang w:eastAsia="zh-CN"/>
              </w:rPr>
              <w:t>贫困</w:t>
            </w:r>
            <w:r w:rsidRPr="00B17481">
              <w:rPr>
                <w:rFonts w:asciiTheme="minorHAnsi" w:eastAsiaTheme="minorEastAsia" w:hAnsiTheme="minorHAnsi" w:cs="TimesNewRoman"/>
                <w:lang w:eastAsia="zh-CN"/>
              </w:rPr>
              <w:t>并创造就业，帮助最终消除贫困和饥饿并为监督和缓解气候变化，</w:t>
            </w:r>
            <w:r w:rsidRPr="00B17481">
              <w:rPr>
                <w:rFonts w:asciiTheme="minorHAnsi" w:eastAsiaTheme="minorEastAsia" w:hAnsiTheme="minorHAnsi" w:cs="TimesNewRoman" w:hint="eastAsia"/>
                <w:lang w:eastAsia="zh-CN"/>
              </w:rPr>
              <w:t>维护</w:t>
            </w:r>
            <w:r w:rsidRPr="00B17481">
              <w:rPr>
                <w:rFonts w:asciiTheme="minorHAnsi" w:eastAsiaTheme="minorEastAsia" w:hAnsiTheme="minorHAnsi" w:cs="TimesNewRoman"/>
                <w:lang w:eastAsia="zh-CN"/>
              </w:rPr>
              <w:t>自然资源助一臂之力。可</w:t>
            </w:r>
            <w:r w:rsidRPr="00B17481">
              <w:rPr>
                <w:rFonts w:asciiTheme="minorHAnsi" w:eastAsiaTheme="minorEastAsia" w:hAnsiTheme="minorHAnsi" w:cs="TimesNewRoman" w:hint="eastAsia"/>
                <w:lang w:eastAsia="zh-CN"/>
              </w:rPr>
              <w:t>持续</w:t>
            </w:r>
            <w:r w:rsidRPr="00B17481">
              <w:rPr>
                <w:rFonts w:asciiTheme="minorHAnsi" w:eastAsiaTheme="minorEastAsia" w:hAnsiTheme="minorHAnsi" w:cs="TimesNewRoman"/>
                <w:lang w:eastAsia="zh-CN"/>
              </w:rPr>
              <w:t>发展的所有三大支柱</w:t>
            </w:r>
            <w:r w:rsidRPr="00B17481">
              <w:rPr>
                <w:rFonts w:hint="eastAsia"/>
                <w:lang w:eastAsia="zh-CN"/>
              </w:rPr>
              <w:t xml:space="preserve"> </w:t>
            </w:r>
            <w:r w:rsidRPr="00B17481">
              <w:rPr>
                <w:lang w:eastAsia="zh-CN"/>
              </w:rPr>
              <w:t>–</w:t>
            </w:r>
            <w:r w:rsidRPr="00B17481">
              <w:rPr>
                <w:rFonts w:hint="eastAsia"/>
                <w:lang w:eastAsia="zh-CN"/>
              </w:rPr>
              <w:t xml:space="preserve"> </w:t>
            </w:r>
            <w:r w:rsidRPr="00B17481">
              <w:rPr>
                <w:rFonts w:ascii="SimSun" w:eastAsia="SimSun" w:hAnsi="SimSun" w:hint="eastAsia"/>
                <w:lang w:eastAsia="zh-CN"/>
              </w:rPr>
              <w:t>经济发展、社会包容和环境保护</w:t>
            </w:r>
            <w:r w:rsidRPr="00B17481">
              <w:rPr>
                <w:lang w:eastAsia="zh-CN"/>
              </w:rPr>
              <w:t xml:space="preserve"> –</w:t>
            </w:r>
            <w:r w:rsidRPr="00B17481">
              <w:rPr>
                <w:rFonts w:hint="eastAsia"/>
                <w:lang w:eastAsia="zh-CN"/>
              </w:rPr>
              <w:t xml:space="preserve"> </w:t>
            </w:r>
            <w:r w:rsidRPr="00B17481">
              <w:rPr>
                <w:rFonts w:ascii="SimSun" w:eastAsia="SimSun" w:hAnsi="SimSun" w:hint="eastAsia"/>
                <w:lang w:eastAsia="zh-CN"/>
              </w:rPr>
              <w:t>均离不开</w:t>
            </w:r>
            <w:r w:rsidRPr="00B17481">
              <w:rPr>
                <w:rFonts w:hint="eastAsia"/>
                <w:lang w:eastAsia="zh-CN"/>
              </w:rPr>
              <w:t>ICT</w:t>
            </w:r>
            <w:r w:rsidRPr="00B17481">
              <w:rPr>
                <w:rFonts w:ascii="SimSun" w:eastAsia="SimSun" w:hAnsi="SimSun" w:hint="eastAsia"/>
                <w:lang w:eastAsia="zh-CN"/>
              </w:rPr>
              <w:t>发挥的关键催化作用。因此</w:t>
            </w:r>
            <w:r w:rsidRPr="00B17481">
              <w:rPr>
                <w:rFonts w:ascii="SimSun" w:eastAsia="SimSun" w:hAnsi="SimSun"/>
                <w:lang w:eastAsia="zh-CN"/>
              </w:rPr>
              <w:t>，</w:t>
            </w:r>
            <w:r>
              <w:rPr>
                <w:rFonts w:eastAsiaTheme="minorEastAsia" w:hint="eastAsia"/>
                <w:lang w:eastAsia="zh-CN"/>
              </w:rPr>
              <w:t>为</w:t>
            </w:r>
            <w:r w:rsidRPr="00B17481">
              <w:rPr>
                <w:rFonts w:eastAsiaTheme="minorEastAsia"/>
                <w:lang w:eastAsia="zh-CN"/>
              </w:rPr>
              <w:t>实现</w:t>
            </w:r>
            <w:r w:rsidRPr="00B17481">
              <w:rPr>
                <w:rFonts w:ascii="SimSun" w:eastAsia="SimSun" w:hAnsi="SimSun" w:hint="eastAsia"/>
                <w:lang w:eastAsia="zh-CN"/>
              </w:rPr>
              <w:t>可持续发展目标</w:t>
            </w:r>
            <w:r>
              <w:rPr>
                <w:rFonts w:ascii="SimSun" w:eastAsia="SimSun" w:hAnsi="SimSun" w:hint="eastAsia"/>
                <w:lang w:eastAsia="zh-CN"/>
              </w:rPr>
              <w:t>，</w:t>
            </w:r>
            <w:r w:rsidRPr="00B17481">
              <w:rPr>
                <w:rFonts w:hint="eastAsia"/>
                <w:lang w:eastAsia="zh-CN"/>
              </w:rPr>
              <w:t>ICT</w:t>
            </w:r>
            <w:r w:rsidRPr="00B17481">
              <w:rPr>
                <w:rFonts w:eastAsiaTheme="minorEastAsia" w:hint="eastAsia"/>
                <w:lang w:eastAsia="zh-CN"/>
              </w:rPr>
              <w:t>作为跨行业</w:t>
            </w:r>
            <w:r>
              <w:rPr>
                <w:rFonts w:eastAsiaTheme="minorEastAsia" w:hint="eastAsia"/>
                <w:lang w:eastAsia="zh-CN"/>
              </w:rPr>
              <w:t>促成</w:t>
            </w:r>
            <w:r w:rsidRPr="00B17481">
              <w:rPr>
                <w:rFonts w:eastAsiaTheme="minorEastAsia"/>
                <w:lang w:eastAsia="zh-CN"/>
              </w:rPr>
              <w:t>因素所具有的发展潜力必须得到充分利用</w:t>
            </w:r>
            <w:r w:rsidRPr="00B17481">
              <w:rPr>
                <w:rFonts w:ascii="SimSun" w:eastAsia="SimSun" w:hAnsi="SimSun"/>
                <w:lang w:eastAsia="zh-CN"/>
              </w:rPr>
              <w:t>。</w:t>
            </w:r>
          </w:p>
          <w:p w:rsidR="00C9456C" w:rsidRPr="00027E73" w:rsidRDefault="00C9456C" w:rsidP="00465850">
            <w:pPr>
              <w:ind w:firstLineChars="200" w:firstLine="480"/>
              <w:rPr>
                <w:rFonts w:asciiTheme="minorHAnsi" w:hAnsiTheme="minorHAnsi"/>
                <w:color w:val="202022"/>
                <w:lang w:eastAsia="zh-CN"/>
              </w:rPr>
            </w:pPr>
            <w:r>
              <w:rPr>
                <w:rFonts w:asciiTheme="minorHAnsi" w:eastAsiaTheme="minorEastAsia" w:hAnsiTheme="minorHAnsi" w:hint="eastAsia"/>
                <w:lang w:eastAsia="zh-CN"/>
              </w:rPr>
              <w:t>有关</w:t>
            </w:r>
            <w:r>
              <w:rPr>
                <w:rFonts w:asciiTheme="minorHAnsi" w:eastAsiaTheme="minorEastAsia" w:hAnsiTheme="minorHAnsi" w:hint="eastAsia"/>
                <w:lang w:eastAsia="zh-CN"/>
              </w:rPr>
              <w:t>2018</w:t>
            </w:r>
            <w:r>
              <w:rPr>
                <w:rFonts w:asciiTheme="minorHAnsi" w:eastAsiaTheme="minorEastAsia" w:hAnsiTheme="minorHAnsi" w:hint="eastAsia"/>
                <w:lang w:eastAsia="zh-CN"/>
              </w:rPr>
              <w:t>年</w:t>
            </w:r>
            <w:r>
              <w:rPr>
                <w:rFonts w:asciiTheme="minorHAnsi" w:eastAsiaTheme="minorEastAsia" w:hAnsiTheme="minorHAnsi"/>
                <w:lang w:eastAsia="zh-CN"/>
              </w:rPr>
              <w:t>可持续发展高级别政治论坛将审议的</w:t>
            </w:r>
            <w:r>
              <w:rPr>
                <w:rFonts w:asciiTheme="minorHAnsi" w:eastAsiaTheme="minorEastAsia" w:hAnsiTheme="minorHAnsi"/>
                <w:lang w:eastAsia="zh-CN"/>
              </w:rPr>
              <w:t>ICT</w:t>
            </w:r>
            <w:r>
              <w:rPr>
                <w:rFonts w:asciiTheme="minorHAnsi" w:eastAsiaTheme="minorEastAsia" w:hAnsiTheme="minorHAnsi"/>
                <w:lang w:eastAsia="zh-CN"/>
              </w:rPr>
              <w:t>的作用和</w:t>
            </w:r>
            <w:r>
              <w:rPr>
                <w:rFonts w:asciiTheme="minorHAnsi" w:eastAsiaTheme="minorEastAsia" w:hAnsiTheme="minorHAnsi" w:hint="eastAsia"/>
                <w:lang w:eastAsia="zh-CN"/>
              </w:rPr>
              <w:t>国际电联</w:t>
            </w:r>
            <w:r>
              <w:rPr>
                <w:rFonts w:asciiTheme="minorHAnsi" w:eastAsiaTheme="minorEastAsia" w:hAnsiTheme="minorHAnsi"/>
                <w:lang w:eastAsia="zh-CN"/>
              </w:rPr>
              <w:t>对实现各项目标（</w:t>
            </w:r>
            <w:r>
              <w:rPr>
                <w:rFonts w:asciiTheme="minorHAnsi" w:eastAsiaTheme="minorEastAsia" w:hAnsiTheme="minorHAnsi" w:hint="eastAsia"/>
                <w:lang w:eastAsia="zh-CN"/>
              </w:rPr>
              <w:t>目标</w:t>
            </w:r>
            <w:r>
              <w:rPr>
                <w:rFonts w:asciiTheme="minorHAnsi" w:eastAsiaTheme="minorEastAsia" w:hAnsiTheme="minorHAnsi" w:hint="eastAsia"/>
                <w:lang w:eastAsia="zh-CN"/>
              </w:rPr>
              <w:t>6</w:t>
            </w:r>
            <w:r>
              <w:rPr>
                <w:rFonts w:asciiTheme="minorHAnsi" w:eastAsiaTheme="minorEastAsia" w:hAnsiTheme="minorHAnsi" w:hint="eastAsia"/>
                <w:lang w:eastAsia="zh-CN"/>
              </w:rPr>
              <w:t>、</w:t>
            </w:r>
            <w:r>
              <w:rPr>
                <w:rFonts w:asciiTheme="minorHAnsi" w:eastAsiaTheme="minorEastAsia" w:hAnsiTheme="minorHAnsi" w:hint="eastAsia"/>
                <w:lang w:eastAsia="zh-CN"/>
              </w:rPr>
              <w:t>7</w:t>
            </w:r>
            <w:r>
              <w:rPr>
                <w:rFonts w:asciiTheme="minorHAnsi" w:eastAsiaTheme="minorEastAsia" w:hAnsiTheme="minorHAnsi" w:hint="eastAsia"/>
                <w:lang w:eastAsia="zh-CN"/>
              </w:rPr>
              <w:t>、</w:t>
            </w:r>
            <w:r>
              <w:rPr>
                <w:rFonts w:asciiTheme="minorHAnsi" w:eastAsiaTheme="minorEastAsia" w:hAnsiTheme="minorHAnsi" w:hint="eastAsia"/>
                <w:lang w:eastAsia="zh-CN"/>
              </w:rPr>
              <w:t>11</w:t>
            </w:r>
            <w:r>
              <w:rPr>
                <w:rFonts w:asciiTheme="minorHAnsi" w:eastAsiaTheme="minorEastAsia" w:hAnsiTheme="minorHAnsi" w:hint="eastAsia"/>
                <w:lang w:eastAsia="zh-CN"/>
              </w:rPr>
              <w:t>、</w:t>
            </w:r>
            <w:r>
              <w:rPr>
                <w:rFonts w:asciiTheme="minorHAnsi" w:eastAsiaTheme="minorEastAsia" w:hAnsiTheme="minorHAnsi" w:hint="eastAsia"/>
                <w:lang w:eastAsia="zh-CN"/>
              </w:rPr>
              <w:t>12</w:t>
            </w:r>
            <w:r>
              <w:rPr>
                <w:rFonts w:asciiTheme="minorHAnsi" w:eastAsiaTheme="minorEastAsia" w:hAnsiTheme="minorHAnsi" w:hint="eastAsia"/>
                <w:lang w:eastAsia="zh-CN"/>
              </w:rPr>
              <w:t>、</w:t>
            </w:r>
            <w:r>
              <w:rPr>
                <w:rFonts w:asciiTheme="minorHAnsi" w:eastAsiaTheme="minorEastAsia" w:hAnsiTheme="minorHAnsi" w:hint="eastAsia"/>
                <w:lang w:eastAsia="zh-CN"/>
              </w:rPr>
              <w:t>15</w:t>
            </w:r>
            <w:r>
              <w:rPr>
                <w:rFonts w:asciiTheme="minorHAnsi" w:eastAsiaTheme="minorEastAsia" w:hAnsiTheme="minorHAnsi" w:hint="eastAsia"/>
                <w:lang w:eastAsia="zh-CN"/>
              </w:rPr>
              <w:t>和</w:t>
            </w:r>
            <w:r>
              <w:rPr>
                <w:rFonts w:asciiTheme="minorHAnsi" w:eastAsiaTheme="minorEastAsia" w:hAnsiTheme="minorHAnsi" w:hint="eastAsia"/>
                <w:lang w:eastAsia="zh-CN"/>
              </w:rPr>
              <w:t>17</w:t>
            </w:r>
            <w:r>
              <w:rPr>
                <w:rFonts w:asciiTheme="minorHAnsi" w:eastAsiaTheme="minorEastAsia" w:hAnsiTheme="minorHAnsi"/>
                <w:lang w:eastAsia="zh-CN"/>
              </w:rPr>
              <w:t>）</w:t>
            </w:r>
            <w:r>
              <w:rPr>
                <w:rFonts w:asciiTheme="minorHAnsi" w:eastAsiaTheme="minorEastAsia" w:hAnsiTheme="minorHAnsi" w:hint="eastAsia"/>
                <w:lang w:eastAsia="zh-CN"/>
              </w:rPr>
              <w:t>的</w:t>
            </w:r>
            <w:r>
              <w:rPr>
                <w:rFonts w:asciiTheme="minorHAnsi" w:eastAsiaTheme="minorEastAsia" w:hAnsiTheme="minorHAnsi"/>
                <w:lang w:eastAsia="zh-CN"/>
              </w:rPr>
              <w:t>贡献的深入考量见附件</w:t>
            </w:r>
            <w:r>
              <w:rPr>
                <w:rFonts w:asciiTheme="minorHAnsi" w:eastAsiaTheme="minorEastAsia" w:hAnsiTheme="minorHAnsi" w:hint="eastAsia"/>
                <w:lang w:eastAsia="zh-CN"/>
              </w:rPr>
              <w:t>一</w:t>
            </w:r>
            <w:r>
              <w:rPr>
                <w:rFonts w:asciiTheme="minorHAnsi" w:eastAsiaTheme="minorEastAsia" w:hAnsiTheme="minorHAnsi"/>
                <w:lang w:eastAsia="zh-CN"/>
              </w:rPr>
              <w:t>。</w:t>
            </w:r>
          </w:p>
        </w:tc>
      </w:tr>
    </w:tbl>
    <w:p w:rsidR="00C9456C" w:rsidRPr="00027E73" w:rsidRDefault="00C9456C" w:rsidP="00C9456C">
      <w:pPr>
        <w:ind w:right="283"/>
        <w:jc w:val="center"/>
        <w:rPr>
          <w:rFonts w:asciiTheme="minorHAnsi" w:hAnsiTheme="minorHAnsi"/>
          <w:b/>
          <w:bCs/>
          <w:color w:val="202022"/>
          <w:szCs w:val="22"/>
          <w:u w:val="single"/>
          <w:lang w:eastAsia="zh-CN"/>
        </w:rPr>
      </w:pPr>
    </w:p>
    <w:p w:rsidR="00C9456C" w:rsidRPr="00027E73" w:rsidRDefault="00C9456C" w:rsidP="00C9456C">
      <w:pPr>
        <w:ind w:right="283"/>
        <w:jc w:val="center"/>
        <w:rPr>
          <w:rFonts w:asciiTheme="minorHAnsi" w:hAnsiTheme="minorHAnsi"/>
          <w:b/>
          <w:bCs/>
          <w:color w:val="202022"/>
          <w:szCs w:val="22"/>
          <w:u w:val="single"/>
          <w:lang w:eastAsia="zh-CN"/>
        </w:rPr>
        <w:sectPr w:rsidR="00C9456C" w:rsidRPr="00027E73" w:rsidSect="00C9456C">
          <w:headerReference w:type="even" r:id="rId10"/>
          <w:headerReference w:type="default" r:id="rId11"/>
          <w:footerReference w:type="even" r:id="rId12"/>
          <w:footerReference w:type="default" r:id="rId13"/>
          <w:headerReference w:type="first" r:id="rId14"/>
          <w:footerReference w:type="first" r:id="rId15"/>
          <w:pgSz w:w="11901" w:h="16840" w:code="9"/>
          <w:pgMar w:top="1418" w:right="1134" w:bottom="1418" w:left="1134" w:header="397" w:footer="720" w:gutter="0"/>
          <w:paperSrc w:first="15" w:other="15"/>
          <w:cols w:space="720"/>
          <w:titlePg/>
          <w:docGrid w:linePitch="360"/>
        </w:sectPr>
      </w:pPr>
    </w:p>
    <w:p w:rsidR="00C9456C" w:rsidRPr="004B766C" w:rsidRDefault="00C9456C" w:rsidP="00C9456C">
      <w:pPr>
        <w:pStyle w:val="Annextitle"/>
        <w:rPr>
          <w:u w:val="single"/>
          <w:lang w:eastAsia="zh-CN"/>
        </w:rPr>
      </w:pPr>
      <w:r w:rsidRPr="004B766C">
        <w:rPr>
          <w:rFonts w:hint="eastAsia"/>
          <w:u w:val="single"/>
          <w:lang w:eastAsia="zh-CN"/>
        </w:rPr>
        <w:lastRenderedPageBreak/>
        <w:t>提交模板</w:t>
      </w:r>
    </w:p>
    <w:p w:rsidR="00C9456C" w:rsidRDefault="00A239DD" w:rsidP="00A239DD">
      <w:pPr>
        <w:pStyle w:val="Heading1"/>
        <w:rPr>
          <w:lang w:eastAsia="zh-CN"/>
        </w:rPr>
      </w:pPr>
      <w:r>
        <w:rPr>
          <w:rFonts w:hint="eastAsia"/>
          <w:lang w:eastAsia="zh-CN"/>
        </w:rPr>
        <w:t>（</w:t>
      </w:r>
      <w:r w:rsidR="00C9456C">
        <w:rPr>
          <w:lang w:eastAsia="zh-CN"/>
        </w:rPr>
        <w:t>A</w:t>
      </w:r>
      <w:r>
        <w:rPr>
          <w:rFonts w:hint="eastAsia"/>
          <w:lang w:eastAsia="zh-CN"/>
        </w:rPr>
        <w:t>）</w:t>
      </w:r>
      <w:r w:rsidR="00C9456C">
        <w:rPr>
          <w:lang w:eastAsia="zh-CN"/>
        </w:rPr>
        <w:tab/>
      </w:r>
      <w:r w:rsidR="00C9456C">
        <w:rPr>
          <w:rFonts w:hint="eastAsia"/>
          <w:lang w:eastAsia="zh-CN"/>
        </w:rPr>
        <w:t>对</w:t>
      </w:r>
      <w:r w:rsidR="00C9456C">
        <w:rPr>
          <w:lang w:eastAsia="zh-CN"/>
        </w:rPr>
        <w:t>全球层面</w:t>
      </w:r>
      <w:r w:rsidR="00C9456C">
        <w:rPr>
          <w:rFonts w:hint="eastAsia"/>
          <w:lang w:eastAsia="zh-CN"/>
        </w:rPr>
        <w:t>“</w:t>
      </w:r>
      <w:r w:rsidR="00C9456C" w:rsidRPr="000308EE">
        <w:rPr>
          <w:rFonts w:ascii="STKaiti" w:hAnsi="STKaiti" w:cstheme="minorBidi" w:hint="eastAsia"/>
          <w:lang w:eastAsia="zh-CN"/>
        </w:rPr>
        <w:t>确保无人掉队</w:t>
      </w:r>
      <w:r w:rsidR="00C9456C">
        <w:rPr>
          <w:rFonts w:hint="eastAsia"/>
          <w:lang w:eastAsia="zh-CN"/>
        </w:rPr>
        <w:t>”原则状况</w:t>
      </w:r>
      <w:r w:rsidR="00C9456C">
        <w:rPr>
          <w:lang w:eastAsia="zh-CN"/>
        </w:rPr>
        <w:t>的评定</w:t>
      </w:r>
      <w:r w:rsidR="002341B9">
        <w:rPr>
          <w:rFonts w:hint="eastAsia"/>
          <w:lang w:eastAsia="zh-CN"/>
        </w:rPr>
        <w:t>：</w:t>
      </w:r>
    </w:p>
    <w:p w:rsidR="00C9456C" w:rsidRPr="00347926" w:rsidRDefault="00C9456C" w:rsidP="00C9456C">
      <w:pPr>
        <w:ind w:firstLineChars="200" w:firstLine="480"/>
        <w:rPr>
          <w:rFonts w:cs="Calibri"/>
          <w:lang w:eastAsia="zh-CN"/>
        </w:rPr>
      </w:pPr>
      <w:r>
        <w:rPr>
          <w:rFonts w:eastAsiaTheme="minorEastAsia" w:hint="eastAsia"/>
          <w:lang w:eastAsia="zh-CN"/>
        </w:rPr>
        <w:t>“确保</w:t>
      </w:r>
      <w:r>
        <w:rPr>
          <w:rFonts w:eastAsiaTheme="minorEastAsia"/>
          <w:lang w:eastAsia="zh-CN"/>
        </w:rPr>
        <w:t>无人掉队</w:t>
      </w:r>
      <w:r>
        <w:rPr>
          <w:rFonts w:eastAsiaTheme="minorEastAsia" w:hint="eastAsia"/>
          <w:lang w:eastAsia="zh-CN"/>
        </w:rPr>
        <w:t>”在</w:t>
      </w:r>
      <w:r>
        <w:rPr>
          <w:rFonts w:eastAsiaTheme="minorEastAsia"/>
          <w:lang w:eastAsia="zh-CN"/>
        </w:rPr>
        <w:t>电信中具有</w:t>
      </w:r>
      <w:r>
        <w:rPr>
          <w:rFonts w:eastAsiaTheme="minorEastAsia" w:hint="eastAsia"/>
          <w:lang w:eastAsia="zh-CN"/>
        </w:rPr>
        <w:t>特殊</w:t>
      </w:r>
      <w:r>
        <w:rPr>
          <w:rFonts w:eastAsiaTheme="minorEastAsia"/>
          <w:lang w:eastAsia="zh-CN"/>
        </w:rPr>
        <w:t>的含义</w:t>
      </w:r>
      <w:r>
        <w:rPr>
          <w:rFonts w:eastAsiaTheme="minorEastAsia" w:hint="eastAsia"/>
          <w:lang w:eastAsia="zh-CN"/>
        </w:rPr>
        <w:t xml:space="preserve"> </w:t>
      </w:r>
      <w:r w:rsidRPr="00B17481">
        <w:rPr>
          <w:rFonts w:eastAsiaTheme="minorEastAsia"/>
          <w:lang w:eastAsia="zh-CN"/>
        </w:rPr>
        <w:t>–</w:t>
      </w:r>
      <w:r>
        <w:rPr>
          <w:rFonts w:eastAsiaTheme="minorEastAsia"/>
          <w:lang w:eastAsia="zh-CN"/>
        </w:rPr>
        <w:t xml:space="preserve"> </w:t>
      </w:r>
      <w:r w:rsidRPr="00B17481">
        <w:rPr>
          <w:rFonts w:ascii="STKaiti" w:eastAsia="STKaiti" w:hAnsi="STKaiti" w:hint="eastAsia"/>
          <w:lang w:eastAsia="zh-CN"/>
        </w:rPr>
        <w:t>普遍接入</w:t>
      </w:r>
      <w:r w:rsidRPr="00B17481">
        <w:rPr>
          <w:rFonts w:ascii="STKaiti" w:eastAsia="STKaiti" w:hAnsi="STKaiti"/>
          <w:lang w:eastAsia="zh-CN"/>
        </w:rPr>
        <w:t>和服务</w:t>
      </w:r>
      <w:r>
        <w:rPr>
          <w:rFonts w:eastAsiaTheme="minorEastAsia"/>
          <w:lang w:eastAsia="zh-CN"/>
        </w:rPr>
        <w:t>（</w:t>
      </w:r>
      <w:r>
        <w:rPr>
          <w:rFonts w:eastAsiaTheme="minorEastAsia" w:hint="eastAsia"/>
          <w:lang w:eastAsia="zh-CN"/>
        </w:rPr>
        <w:t>UAS</w:t>
      </w:r>
      <w:r>
        <w:rPr>
          <w:rFonts w:eastAsiaTheme="minorEastAsia"/>
          <w:lang w:eastAsia="zh-CN"/>
        </w:rPr>
        <w:t>）</w:t>
      </w:r>
      <w:r>
        <w:rPr>
          <w:rFonts w:eastAsiaTheme="minorEastAsia" w:hint="eastAsia"/>
          <w:lang w:eastAsia="zh-CN"/>
        </w:rPr>
        <w:t>且</w:t>
      </w:r>
      <w:r>
        <w:rPr>
          <w:rFonts w:eastAsiaTheme="minorEastAsia"/>
          <w:lang w:eastAsia="zh-CN"/>
        </w:rPr>
        <w:t>无人脱机</w:t>
      </w:r>
      <w:r>
        <w:rPr>
          <w:rFonts w:eastAsiaTheme="minorEastAsia" w:hint="eastAsia"/>
          <w:lang w:eastAsia="zh-CN"/>
        </w:rPr>
        <w:t>。</w:t>
      </w:r>
    </w:p>
    <w:p w:rsidR="00C9456C" w:rsidRPr="00410896" w:rsidRDefault="00C9456C" w:rsidP="00C9456C">
      <w:pPr>
        <w:ind w:firstLineChars="200" w:firstLine="480"/>
        <w:rPr>
          <w:rFonts w:cs="Calibri"/>
          <w:color w:val="800000"/>
          <w:highlight w:val="yellow"/>
          <w:lang w:eastAsia="zh-CN"/>
        </w:rPr>
      </w:pPr>
      <w:r w:rsidRPr="008F1CBD">
        <w:rPr>
          <w:rFonts w:eastAsiaTheme="minorEastAsia" w:hint="eastAsia"/>
          <w:lang w:eastAsia="zh-CN"/>
        </w:rPr>
        <w:t>包括</w:t>
      </w:r>
      <w:r w:rsidRPr="008F1CBD">
        <w:rPr>
          <w:rFonts w:eastAsiaTheme="minorEastAsia"/>
          <w:lang w:eastAsia="zh-CN"/>
        </w:rPr>
        <w:t>宽带</w:t>
      </w:r>
      <w:r w:rsidRPr="008F1CBD">
        <w:rPr>
          <w:rFonts w:eastAsiaTheme="minorEastAsia" w:hint="eastAsia"/>
          <w:lang w:eastAsia="zh-CN"/>
        </w:rPr>
        <w:t>和相关</w:t>
      </w:r>
      <w:r w:rsidRPr="008F1CBD">
        <w:rPr>
          <w:rFonts w:eastAsiaTheme="minorEastAsia"/>
          <w:lang w:eastAsia="zh-CN"/>
        </w:rPr>
        <w:t>服务和应用</w:t>
      </w:r>
      <w:r w:rsidRPr="008F1CBD">
        <w:rPr>
          <w:rFonts w:eastAsiaTheme="minorEastAsia" w:hint="eastAsia"/>
          <w:lang w:eastAsia="zh-CN"/>
        </w:rPr>
        <w:t>在内的价格可承受、可靠和安全的电信</w:t>
      </w:r>
      <w:r w:rsidRPr="008F1CBD">
        <w:rPr>
          <w:rFonts w:eastAsiaTheme="minorEastAsia"/>
          <w:lang w:eastAsia="zh-CN"/>
        </w:rPr>
        <w:t>/ICT</w:t>
      </w:r>
      <w:r w:rsidRPr="008F1CBD">
        <w:rPr>
          <w:rFonts w:eastAsiaTheme="minorEastAsia" w:hint="eastAsia"/>
          <w:lang w:eastAsia="zh-CN"/>
        </w:rPr>
        <w:t>网络的接入</w:t>
      </w:r>
      <w:r w:rsidRPr="008F1CBD">
        <w:rPr>
          <w:rFonts w:eastAsiaTheme="minorEastAsia"/>
          <w:lang w:eastAsia="zh-CN"/>
        </w:rPr>
        <w:t>可促进经济</w:t>
      </w:r>
      <w:r w:rsidRPr="008F1CBD">
        <w:rPr>
          <w:rFonts w:eastAsiaTheme="minorEastAsia" w:hint="eastAsia"/>
          <w:lang w:eastAsia="zh-CN"/>
        </w:rPr>
        <w:t>、</w:t>
      </w:r>
      <w:r w:rsidRPr="008F1CBD">
        <w:rPr>
          <w:rFonts w:eastAsiaTheme="minorEastAsia"/>
          <w:lang w:eastAsia="zh-CN"/>
        </w:rPr>
        <w:t>社会</w:t>
      </w:r>
      <w:r>
        <w:rPr>
          <w:rFonts w:eastAsiaTheme="minorEastAsia" w:hint="eastAsia"/>
          <w:lang w:eastAsia="zh-CN"/>
        </w:rPr>
        <w:t>和文化</w:t>
      </w:r>
      <w:r w:rsidRPr="008F1CBD">
        <w:rPr>
          <w:rFonts w:eastAsiaTheme="minorEastAsia"/>
          <w:lang w:eastAsia="zh-CN"/>
        </w:rPr>
        <w:t>发展</w:t>
      </w:r>
      <w:r w:rsidRPr="008F1CBD">
        <w:rPr>
          <w:rFonts w:eastAsiaTheme="minorEastAsia" w:hint="eastAsia"/>
          <w:lang w:eastAsia="zh-CN"/>
        </w:rPr>
        <w:t>并通过这些手段实现数字包容性。</w:t>
      </w:r>
    </w:p>
    <w:p w:rsidR="00C9456C" w:rsidRPr="00756B22" w:rsidRDefault="00C9456C" w:rsidP="00C9456C">
      <w:pPr>
        <w:ind w:firstLineChars="200" w:firstLine="480"/>
        <w:rPr>
          <w:lang w:eastAsia="zh-CN"/>
        </w:rPr>
      </w:pPr>
      <w:r>
        <w:rPr>
          <w:rFonts w:eastAsiaTheme="minorEastAsia" w:hint="eastAsia"/>
          <w:lang w:eastAsia="zh-CN"/>
        </w:rPr>
        <w:t>国际电联</w:t>
      </w:r>
      <w:r>
        <w:rPr>
          <w:rFonts w:eastAsiaTheme="minorEastAsia"/>
          <w:lang w:eastAsia="zh-CN"/>
        </w:rPr>
        <w:t>在完成</w:t>
      </w:r>
      <w:r>
        <w:rPr>
          <w:rFonts w:eastAsiaTheme="minorEastAsia" w:hint="eastAsia"/>
          <w:lang w:eastAsia="zh-CN"/>
        </w:rPr>
        <w:t>自身</w:t>
      </w:r>
      <w:r>
        <w:rPr>
          <w:rFonts w:eastAsiaTheme="minorEastAsia"/>
          <w:lang w:eastAsia="zh-CN"/>
        </w:rPr>
        <w:t>使命的过程中每年</w:t>
      </w:r>
      <w:r>
        <w:rPr>
          <w:rFonts w:eastAsiaTheme="minorEastAsia" w:hint="eastAsia"/>
          <w:lang w:eastAsia="zh-CN"/>
        </w:rPr>
        <w:t>监测</w:t>
      </w:r>
      <w:r>
        <w:rPr>
          <w:rFonts w:eastAsiaTheme="minorEastAsia"/>
          <w:lang w:eastAsia="zh-CN"/>
        </w:rPr>
        <w:t>数字鸿沟</w:t>
      </w:r>
      <w:r>
        <w:rPr>
          <w:rFonts w:eastAsiaTheme="minorEastAsia" w:hint="eastAsia"/>
          <w:lang w:eastAsia="zh-CN"/>
        </w:rPr>
        <w:t>态势</w:t>
      </w:r>
      <w:r>
        <w:rPr>
          <w:rFonts w:eastAsiaTheme="minorEastAsia"/>
          <w:lang w:eastAsia="zh-CN"/>
        </w:rPr>
        <w:t>，其中包括性别数字鸿沟（</w:t>
      </w:r>
      <w:r>
        <w:rPr>
          <w:rFonts w:eastAsiaTheme="minorEastAsia" w:hint="eastAsia"/>
          <w:lang w:eastAsia="zh-CN"/>
        </w:rPr>
        <w:t>见</w:t>
      </w:r>
      <w:r>
        <w:rPr>
          <w:rFonts w:eastAsiaTheme="minorEastAsia"/>
          <w:lang w:eastAsia="zh-CN"/>
        </w:rPr>
        <w:t>下文）</w:t>
      </w:r>
      <w:r>
        <w:rPr>
          <w:rFonts w:eastAsiaTheme="minorEastAsia" w:hint="eastAsia"/>
          <w:lang w:eastAsia="zh-CN"/>
        </w:rPr>
        <w:t>，</w:t>
      </w:r>
      <w:r>
        <w:rPr>
          <w:rFonts w:eastAsiaTheme="minorEastAsia"/>
          <w:lang w:eastAsia="zh-CN"/>
        </w:rPr>
        <w:t>评定并跟踪</w:t>
      </w:r>
      <w:r>
        <w:rPr>
          <w:rFonts w:eastAsiaTheme="minorEastAsia"/>
          <w:lang w:eastAsia="zh-CN"/>
        </w:rPr>
        <w:t>ICT</w:t>
      </w:r>
      <w:r>
        <w:rPr>
          <w:rFonts w:eastAsiaTheme="minorEastAsia"/>
          <w:lang w:eastAsia="zh-CN"/>
        </w:rPr>
        <w:t>和电信网络在各地的获取情况。</w:t>
      </w:r>
    </w:p>
    <w:p w:rsidR="00C9456C" w:rsidRPr="00756B22" w:rsidRDefault="00C9456C" w:rsidP="00C9456C">
      <w:pPr>
        <w:ind w:firstLineChars="200" w:firstLine="480"/>
        <w:rPr>
          <w:lang w:eastAsia="zh-CN"/>
        </w:rPr>
      </w:pPr>
      <w:r>
        <w:rPr>
          <w:rFonts w:eastAsiaTheme="minorEastAsia" w:hint="eastAsia"/>
          <w:lang w:eastAsia="zh-CN"/>
        </w:rPr>
        <w:t>国际</w:t>
      </w:r>
      <w:r>
        <w:rPr>
          <w:rFonts w:eastAsiaTheme="minorEastAsia"/>
          <w:lang w:eastAsia="zh-CN"/>
        </w:rPr>
        <w:t>电联提供的最新</w:t>
      </w:r>
      <w:r>
        <w:rPr>
          <w:rFonts w:eastAsiaTheme="minorEastAsia"/>
          <w:lang w:eastAsia="zh-CN"/>
        </w:rPr>
        <w:t>ICT</w:t>
      </w:r>
      <w:r>
        <w:rPr>
          <w:rFonts w:eastAsiaTheme="minorEastAsia"/>
          <w:lang w:eastAsia="zh-CN"/>
        </w:rPr>
        <w:t>发展数据表明，</w:t>
      </w:r>
      <w:r>
        <w:rPr>
          <w:rFonts w:eastAsiaTheme="minorEastAsia"/>
          <w:lang w:eastAsia="zh-CN"/>
        </w:rPr>
        <w:t>ICT</w:t>
      </w:r>
      <w:r>
        <w:rPr>
          <w:rFonts w:eastAsiaTheme="minorEastAsia"/>
          <w:lang w:eastAsia="zh-CN"/>
        </w:rPr>
        <w:t>的连接和使用不断进步。过去十年内</w:t>
      </w:r>
      <w:r>
        <w:rPr>
          <w:rFonts w:eastAsiaTheme="minorEastAsia" w:hint="eastAsia"/>
          <w:lang w:eastAsia="zh-CN"/>
        </w:rPr>
        <w:t>，</w:t>
      </w:r>
      <w:r>
        <w:rPr>
          <w:rFonts w:eastAsiaTheme="minorEastAsia"/>
          <w:lang w:eastAsia="zh-CN"/>
        </w:rPr>
        <w:t>在移动蜂窝电话</w:t>
      </w:r>
      <w:r>
        <w:rPr>
          <w:rFonts w:eastAsiaTheme="minorEastAsia" w:hint="eastAsia"/>
          <w:lang w:eastAsia="zh-CN"/>
        </w:rPr>
        <w:t>发展以及</w:t>
      </w:r>
      <w:r>
        <w:rPr>
          <w:rFonts w:eastAsiaTheme="minorEastAsia"/>
          <w:lang w:eastAsia="zh-CN"/>
        </w:rPr>
        <w:t>近期移动宽带增长的带动下</w:t>
      </w:r>
      <w:r>
        <w:rPr>
          <w:rFonts w:eastAsiaTheme="minorEastAsia" w:hint="eastAsia"/>
          <w:lang w:eastAsia="zh-CN"/>
        </w:rPr>
        <w:t>，</w:t>
      </w:r>
      <w:r>
        <w:rPr>
          <w:rFonts w:eastAsiaTheme="minorEastAsia"/>
          <w:lang w:eastAsia="zh-CN"/>
        </w:rPr>
        <w:t>通信</w:t>
      </w:r>
      <w:r>
        <w:rPr>
          <w:rFonts w:eastAsiaTheme="minorEastAsia" w:hint="eastAsia"/>
          <w:lang w:eastAsia="zh-CN"/>
        </w:rPr>
        <w:t>呈现出</w:t>
      </w:r>
      <w:r>
        <w:rPr>
          <w:rFonts w:eastAsiaTheme="minorEastAsia"/>
          <w:lang w:eastAsia="zh-CN"/>
        </w:rPr>
        <w:t>可持续发展势头。固网</w:t>
      </w:r>
      <w:r>
        <w:rPr>
          <w:rFonts w:eastAsiaTheme="minorEastAsia" w:hint="eastAsia"/>
          <w:lang w:eastAsia="zh-CN"/>
        </w:rPr>
        <w:t>和</w:t>
      </w:r>
      <w:r>
        <w:rPr>
          <w:rFonts w:eastAsiaTheme="minorEastAsia"/>
          <w:lang w:eastAsia="zh-CN"/>
        </w:rPr>
        <w:t>移动宽带基础设施的发展推动了互联网</w:t>
      </w:r>
      <w:r>
        <w:rPr>
          <w:rFonts w:eastAsiaTheme="minorEastAsia" w:hint="eastAsia"/>
          <w:lang w:eastAsia="zh-CN"/>
        </w:rPr>
        <w:t>接入</w:t>
      </w:r>
      <w:r>
        <w:rPr>
          <w:rFonts w:eastAsiaTheme="minorEastAsia"/>
          <w:lang w:eastAsia="zh-CN"/>
        </w:rPr>
        <w:t>和使用。</w:t>
      </w:r>
      <w:r>
        <w:rPr>
          <w:rFonts w:eastAsiaTheme="minorEastAsia" w:hint="eastAsia"/>
          <w:lang w:eastAsia="zh-CN"/>
        </w:rPr>
        <w:t>移动</w:t>
      </w:r>
      <w:r>
        <w:rPr>
          <w:rFonts w:eastAsiaTheme="minorEastAsia"/>
          <w:lang w:eastAsia="zh-CN"/>
        </w:rPr>
        <w:t>蜂窝网络日益普及并已成为基本电信服务的主导力量。</w:t>
      </w:r>
    </w:p>
    <w:p w:rsidR="00C9456C" w:rsidRPr="00756B22" w:rsidRDefault="00C9456C" w:rsidP="00C9456C">
      <w:pPr>
        <w:ind w:firstLineChars="200" w:firstLine="480"/>
        <w:rPr>
          <w:lang w:eastAsia="zh-CN"/>
        </w:rPr>
      </w:pPr>
      <w:r>
        <w:rPr>
          <w:rFonts w:eastAsiaTheme="minorEastAsia" w:hint="eastAsia"/>
          <w:lang w:eastAsia="zh-CN"/>
        </w:rPr>
        <w:t>现在</w:t>
      </w:r>
      <w:r>
        <w:rPr>
          <w:rFonts w:eastAsiaTheme="minorEastAsia"/>
          <w:lang w:eastAsia="zh-CN"/>
        </w:rPr>
        <w:t>，全球移动蜂窝签约</w:t>
      </w:r>
      <w:r>
        <w:rPr>
          <w:rFonts w:eastAsiaTheme="minorEastAsia" w:hint="eastAsia"/>
          <w:lang w:eastAsia="zh-CN"/>
        </w:rPr>
        <w:t>量</w:t>
      </w:r>
      <w:r>
        <w:rPr>
          <w:rFonts w:eastAsiaTheme="minorEastAsia"/>
          <w:lang w:eastAsia="zh-CN"/>
        </w:rPr>
        <w:t>已</w:t>
      </w:r>
      <w:r>
        <w:rPr>
          <w:rFonts w:eastAsiaTheme="minorEastAsia" w:hint="eastAsia"/>
          <w:lang w:eastAsia="zh-CN"/>
        </w:rPr>
        <w:t>超过</w:t>
      </w:r>
      <w:r>
        <w:rPr>
          <w:rFonts w:eastAsiaTheme="minorEastAsia"/>
          <w:lang w:eastAsia="zh-CN"/>
        </w:rPr>
        <w:t>世界人口，尽管许多人，尤其是发展中国家</w:t>
      </w:r>
      <w:r>
        <w:rPr>
          <w:rFonts w:eastAsiaTheme="minorEastAsia" w:hint="eastAsia"/>
          <w:lang w:eastAsia="zh-CN"/>
        </w:rPr>
        <w:t>，</w:t>
      </w:r>
      <w:r>
        <w:rPr>
          <w:rFonts w:eastAsiaTheme="minorEastAsia"/>
          <w:lang w:eastAsia="zh-CN"/>
        </w:rPr>
        <w:t>仍未使用移动电话。</w:t>
      </w:r>
    </w:p>
    <w:p w:rsidR="00C9456C" w:rsidRPr="00756B22" w:rsidRDefault="00C9456C" w:rsidP="00C9456C">
      <w:pPr>
        <w:ind w:firstLineChars="200" w:firstLine="480"/>
        <w:rPr>
          <w:lang w:eastAsia="zh-CN"/>
        </w:rPr>
      </w:pPr>
      <w:r>
        <w:rPr>
          <w:rFonts w:eastAsiaTheme="minorEastAsia" w:hint="eastAsia"/>
          <w:lang w:eastAsia="zh-CN"/>
        </w:rPr>
        <w:t>固定</w:t>
      </w:r>
      <w:r>
        <w:rPr>
          <w:rFonts w:eastAsiaTheme="minorEastAsia"/>
          <w:lang w:eastAsia="zh-CN"/>
        </w:rPr>
        <w:t>电话签约</w:t>
      </w:r>
      <w:r>
        <w:rPr>
          <w:rFonts w:eastAsiaTheme="minorEastAsia" w:hint="eastAsia"/>
          <w:lang w:eastAsia="zh-CN"/>
        </w:rPr>
        <w:t>量</w:t>
      </w:r>
      <w:r>
        <w:rPr>
          <w:rFonts w:eastAsiaTheme="minorEastAsia"/>
          <w:lang w:eastAsia="zh-CN"/>
        </w:rPr>
        <w:t>持续下降，在全球范围内已</w:t>
      </w:r>
      <w:r>
        <w:rPr>
          <w:rFonts w:eastAsiaTheme="minorEastAsia" w:hint="eastAsia"/>
          <w:lang w:eastAsia="zh-CN"/>
        </w:rPr>
        <w:t>跌</w:t>
      </w:r>
      <w:r>
        <w:rPr>
          <w:rFonts w:eastAsiaTheme="minorEastAsia"/>
          <w:lang w:eastAsia="zh-CN"/>
        </w:rPr>
        <w:t>至</w:t>
      </w:r>
      <w:r>
        <w:rPr>
          <w:rFonts w:eastAsiaTheme="minorEastAsia" w:hint="eastAsia"/>
          <w:lang w:eastAsia="zh-CN"/>
        </w:rPr>
        <w:t>10</w:t>
      </w:r>
      <w:r>
        <w:rPr>
          <w:rFonts w:eastAsiaTheme="minorEastAsia" w:hint="eastAsia"/>
          <w:lang w:eastAsia="zh-CN"/>
        </w:rPr>
        <w:t>亿</w:t>
      </w:r>
      <w:r>
        <w:rPr>
          <w:rFonts w:eastAsiaTheme="minorEastAsia"/>
          <w:lang w:eastAsia="zh-CN"/>
        </w:rPr>
        <w:t>以下，最不发达国家（</w:t>
      </w:r>
      <w:r>
        <w:rPr>
          <w:rFonts w:eastAsiaTheme="minorEastAsia"/>
          <w:lang w:eastAsia="zh-CN"/>
        </w:rPr>
        <w:t>LDC</w:t>
      </w:r>
      <w:r>
        <w:rPr>
          <w:rFonts w:eastAsiaTheme="minorEastAsia"/>
          <w:lang w:eastAsia="zh-CN"/>
        </w:rPr>
        <w:t>）</w:t>
      </w:r>
      <w:r>
        <w:rPr>
          <w:rFonts w:eastAsiaTheme="minorEastAsia" w:hint="eastAsia"/>
          <w:lang w:eastAsia="zh-CN"/>
        </w:rPr>
        <w:t>尤其</w:t>
      </w:r>
      <w:r>
        <w:rPr>
          <w:rFonts w:eastAsiaTheme="minorEastAsia"/>
          <w:lang w:eastAsia="zh-CN"/>
        </w:rPr>
        <w:t>突出。</w:t>
      </w:r>
    </w:p>
    <w:p w:rsidR="00C9456C" w:rsidRPr="00756B22" w:rsidRDefault="00C9456C" w:rsidP="00C9456C">
      <w:pPr>
        <w:ind w:firstLineChars="200" w:firstLine="480"/>
        <w:rPr>
          <w:lang w:eastAsia="zh-CN"/>
        </w:rPr>
      </w:pPr>
      <w:r>
        <w:rPr>
          <w:rFonts w:eastAsiaTheme="minorEastAsia" w:hint="eastAsia"/>
          <w:lang w:eastAsia="zh-CN"/>
        </w:rPr>
        <w:t>移动</w:t>
      </w:r>
      <w:r>
        <w:rPr>
          <w:rFonts w:eastAsiaTheme="minorEastAsia"/>
          <w:lang w:eastAsia="zh-CN"/>
        </w:rPr>
        <w:t>宽带业务得到</w:t>
      </w:r>
      <w:r>
        <w:rPr>
          <w:rFonts w:eastAsiaTheme="minorEastAsia" w:hint="eastAsia"/>
          <w:lang w:eastAsia="zh-CN"/>
        </w:rPr>
        <w:t>突飞猛进</w:t>
      </w:r>
      <w:r>
        <w:rPr>
          <w:rFonts w:eastAsiaTheme="minorEastAsia"/>
          <w:lang w:eastAsia="zh-CN"/>
        </w:rPr>
        <w:t>的发展。移动宽带全球签约</w:t>
      </w:r>
      <w:r>
        <w:rPr>
          <w:rFonts w:eastAsiaTheme="minorEastAsia" w:hint="eastAsia"/>
          <w:lang w:eastAsia="zh-CN"/>
        </w:rPr>
        <w:t>量现</w:t>
      </w:r>
      <w:r>
        <w:rPr>
          <w:rFonts w:eastAsiaTheme="minorEastAsia"/>
          <w:lang w:eastAsia="zh-CN"/>
        </w:rPr>
        <w:t>在每百人现已超过</w:t>
      </w:r>
      <w:r>
        <w:rPr>
          <w:rFonts w:eastAsiaTheme="minorEastAsia" w:hint="eastAsia"/>
          <w:lang w:eastAsia="zh-CN"/>
        </w:rPr>
        <w:t>50</w:t>
      </w:r>
      <w:r>
        <w:rPr>
          <w:rFonts w:eastAsiaTheme="minorEastAsia" w:hint="eastAsia"/>
          <w:lang w:eastAsia="zh-CN"/>
        </w:rPr>
        <w:t>人</w:t>
      </w:r>
      <w:r>
        <w:rPr>
          <w:rFonts w:eastAsiaTheme="minorEastAsia"/>
          <w:lang w:eastAsia="zh-CN"/>
        </w:rPr>
        <w:t>，</w:t>
      </w:r>
      <w:r>
        <w:rPr>
          <w:rFonts w:eastAsiaTheme="minorEastAsia" w:hint="eastAsia"/>
          <w:lang w:eastAsia="zh-CN"/>
        </w:rPr>
        <w:t>为</w:t>
      </w:r>
      <w:r>
        <w:rPr>
          <w:rFonts w:eastAsiaTheme="minorEastAsia"/>
          <w:lang w:eastAsia="zh-CN"/>
        </w:rPr>
        <w:t>互联网接入和在线服务</w:t>
      </w:r>
      <w:r>
        <w:rPr>
          <w:rFonts w:eastAsiaTheme="minorEastAsia" w:hint="eastAsia"/>
          <w:lang w:eastAsia="zh-CN"/>
        </w:rPr>
        <w:t>的</w:t>
      </w:r>
      <w:r>
        <w:rPr>
          <w:rFonts w:eastAsiaTheme="minorEastAsia"/>
          <w:lang w:eastAsia="zh-CN"/>
        </w:rPr>
        <w:t>改善创造了条件。新的</w:t>
      </w:r>
      <w:r>
        <w:rPr>
          <w:rFonts w:eastAsiaTheme="minorEastAsia" w:hint="eastAsia"/>
          <w:lang w:eastAsia="zh-CN"/>
        </w:rPr>
        <w:t>移动</w:t>
      </w:r>
      <w:r>
        <w:rPr>
          <w:rFonts w:eastAsiaTheme="minorEastAsia"/>
          <w:lang w:eastAsia="zh-CN"/>
        </w:rPr>
        <w:t>技术的引用加速了这种趋势。大多</w:t>
      </w:r>
      <w:r>
        <w:rPr>
          <w:rFonts w:eastAsiaTheme="minorEastAsia" w:hint="eastAsia"/>
          <w:lang w:eastAsia="zh-CN"/>
        </w:rPr>
        <w:t>移动</w:t>
      </w:r>
      <w:r>
        <w:rPr>
          <w:rFonts w:eastAsiaTheme="minorEastAsia"/>
          <w:lang w:eastAsia="zh-CN"/>
        </w:rPr>
        <w:t>用户现可使用</w:t>
      </w:r>
      <w:r>
        <w:rPr>
          <w:rFonts w:eastAsiaTheme="minorEastAsia"/>
          <w:lang w:eastAsia="zh-CN"/>
        </w:rPr>
        <w:t>LTE</w:t>
      </w:r>
      <w:r>
        <w:rPr>
          <w:rFonts w:eastAsiaTheme="minorEastAsia"/>
          <w:lang w:eastAsia="zh-CN"/>
        </w:rPr>
        <w:t>或更高</w:t>
      </w:r>
      <w:r>
        <w:rPr>
          <w:rFonts w:eastAsiaTheme="minorEastAsia" w:hint="eastAsia"/>
          <w:lang w:eastAsia="zh-CN"/>
        </w:rPr>
        <w:t>能力</w:t>
      </w:r>
      <w:r>
        <w:rPr>
          <w:rFonts w:eastAsiaTheme="minorEastAsia"/>
          <w:lang w:eastAsia="zh-CN"/>
        </w:rPr>
        <w:t>。</w:t>
      </w:r>
    </w:p>
    <w:p w:rsidR="00C9456C" w:rsidRPr="00756B22" w:rsidRDefault="00C9456C" w:rsidP="00C9456C">
      <w:pPr>
        <w:ind w:firstLineChars="200" w:firstLine="480"/>
        <w:rPr>
          <w:lang w:eastAsia="zh-CN"/>
        </w:rPr>
      </w:pPr>
      <w:r>
        <w:rPr>
          <w:rFonts w:eastAsiaTheme="minorEastAsia" w:hint="eastAsia"/>
          <w:lang w:eastAsia="zh-CN"/>
        </w:rPr>
        <w:t>全球固定</w:t>
      </w:r>
      <w:r>
        <w:rPr>
          <w:rFonts w:eastAsiaTheme="minorEastAsia"/>
          <w:lang w:eastAsia="zh-CN"/>
        </w:rPr>
        <w:t>宽带签约量</w:t>
      </w:r>
      <w:r>
        <w:rPr>
          <w:rFonts w:eastAsiaTheme="minorEastAsia" w:hint="eastAsia"/>
          <w:lang w:eastAsia="zh-CN"/>
        </w:rPr>
        <w:t>的</w:t>
      </w:r>
      <w:r>
        <w:rPr>
          <w:rFonts w:eastAsiaTheme="minorEastAsia"/>
          <w:lang w:eastAsia="zh-CN"/>
        </w:rPr>
        <w:t>增长尽管略高出固定电话线</w:t>
      </w:r>
      <w:r>
        <w:rPr>
          <w:rFonts w:eastAsiaTheme="minorEastAsia" w:hint="eastAsia"/>
          <w:lang w:eastAsia="zh-CN"/>
        </w:rPr>
        <w:t>，</w:t>
      </w:r>
      <w:r>
        <w:rPr>
          <w:rFonts w:eastAsiaTheme="minorEastAsia"/>
          <w:lang w:eastAsia="zh-CN"/>
        </w:rPr>
        <w:t>但</w:t>
      </w:r>
      <w:r>
        <w:rPr>
          <w:rFonts w:eastAsiaTheme="minorEastAsia" w:hint="eastAsia"/>
          <w:lang w:eastAsia="zh-CN"/>
        </w:rPr>
        <w:t>速度</w:t>
      </w:r>
      <w:r>
        <w:rPr>
          <w:rFonts w:eastAsiaTheme="minorEastAsia"/>
          <w:lang w:eastAsia="zh-CN"/>
        </w:rPr>
        <w:t>日趋缓慢。</w:t>
      </w:r>
    </w:p>
    <w:p w:rsidR="00C9456C" w:rsidRPr="00756B22" w:rsidRDefault="00C9456C" w:rsidP="00C9456C">
      <w:pPr>
        <w:ind w:firstLineChars="200" w:firstLine="480"/>
        <w:rPr>
          <w:lang w:eastAsia="zh-CN"/>
        </w:rPr>
      </w:pPr>
      <w:r>
        <w:rPr>
          <w:rFonts w:eastAsiaTheme="minorEastAsia" w:hint="eastAsia"/>
          <w:lang w:eastAsia="zh-CN"/>
        </w:rPr>
        <w:t>国与国</w:t>
      </w:r>
      <w:r>
        <w:rPr>
          <w:rFonts w:eastAsiaTheme="minorEastAsia"/>
          <w:lang w:eastAsia="zh-CN"/>
        </w:rPr>
        <w:t>和区域之间以及发达和发展中国家，尤其是最不发达国家之间存在显著的数字差距。与</w:t>
      </w:r>
      <w:r>
        <w:rPr>
          <w:rFonts w:eastAsiaTheme="minorEastAsia" w:hint="eastAsia"/>
          <w:lang w:eastAsia="zh-CN"/>
        </w:rPr>
        <w:t>发展中</w:t>
      </w:r>
      <w:r>
        <w:rPr>
          <w:rFonts w:eastAsiaTheme="minorEastAsia"/>
          <w:lang w:eastAsia="zh-CN"/>
        </w:rPr>
        <w:t>国家相比，发达国家每百人移动宽带签约量高出一倍，而连接率更高的发展中国家与最不发达国家之间的差距在近年内日益加深。</w:t>
      </w:r>
      <w:r>
        <w:rPr>
          <w:rFonts w:eastAsiaTheme="minorEastAsia" w:hint="eastAsia"/>
          <w:lang w:eastAsia="zh-CN"/>
        </w:rPr>
        <w:t>欧洲</w:t>
      </w:r>
      <w:r>
        <w:rPr>
          <w:rFonts w:eastAsiaTheme="minorEastAsia"/>
          <w:lang w:eastAsia="zh-CN"/>
        </w:rPr>
        <w:t>和美洲的移动宽带签约率高出其他区域，比非洲高出三倍以上。</w:t>
      </w:r>
      <w:r>
        <w:rPr>
          <w:rFonts w:eastAsiaTheme="minorEastAsia" w:hint="eastAsia"/>
          <w:lang w:eastAsia="zh-CN"/>
        </w:rPr>
        <w:t>发达</w:t>
      </w:r>
      <w:r>
        <w:rPr>
          <w:rFonts w:eastAsiaTheme="minorEastAsia"/>
          <w:lang w:eastAsia="zh-CN"/>
        </w:rPr>
        <w:t>国家的用户与发展中国家相比享有更高的</w:t>
      </w:r>
      <w:r>
        <w:rPr>
          <w:rFonts w:eastAsiaTheme="minorEastAsia" w:hint="eastAsia"/>
          <w:lang w:eastAsia="zh-CN"/>
        </w:rPr>
        <w:t>带宽</w:t>
      </w:r>
      <w:r>
        <w:rPr>
          <w:rFonts w:eastAsiaTheme="minorEastAsia"/>
          <w:lang w:eastAsia="zh-CN"/>
        </w:rPr>
        <w:t>。在</w:t>
      </w:r>
      <w:r>
        <w:rPr>
          <w:rFonts w:eastAsiaTheme="minorEastAsia" w:hint="eastAsia"/>
          <w:lang w:eastAsia="zh-CN"/>
        </w:rPr>
        <w:t>互联网</w:t>
      </w:r>
      <w:r>
        <w:rPr>
          <w:rFonts w:eastAsiaTheme="minorEastAsia"/>
          <w:lang w:eastAsia="zh-CN"/>
        </w:rPr>
        <w:t>使用和</w:t>
      </w:r>
      <w:r>
        <w:rPr>
          <w:rFonts w:eastAsiaTheme="minorEastAsia" w:hint="eastAsia"/>
          <w:lang w:eastAsia="zh-CN"/>
        </w:rPr>
        <w:t>连通性</w:t>
      </w:r>
      <w:r>
        <w:rPr>
          <w:rFonts w:eastAsiaTheme="minorEastAsia"/>
          <w:lang w:eastAsia="zh-CN"/>
        </w:rPr>
        <w:t>方面，这些差距亦显而易见。</w:t>
      </w:r>
    </w:p>
    <w:p w:rsidR="00C9456C" w:rsidRPr="00756B22" w:rsidRDefault="00C9456C" w:rsidP="00C9456C">
      <w:pPr>
        <w:ind w:firstLineChars="200" w:firstLine="480"/>
        <w:rPr>
          <w:lang w:eastAsia="zh-CN"/>
        </w:rPr>
      </w:pPr>
      <w:r>
        <w:rPr>
          <w:rFonts w:eastAsiaTheme="minorEastAsia" w:hint="eastAsia"/>
          <w:lang w:eastAsia="zh-CN"/>
        </w:rPr>
        <w:t>全球</w:t>
      </w:r>
      <w:r>
        <w:rPr>
          <w:rFonts w:eastAsiaTheme="minorEastAsia"/>
          <w:lang w:eastAsia="zh-CN"/>
        </w:rPr>
        <w:t>一半以上的家庭现已上网，但增长率似乎下降到每年</w:t>
      </w:r>
      <w:r>
        <w:rPr>
          <w:rFonts w:eastAsiaTheme="minorEastAsia" w:hint="eastAsia"/>
          <w:lang w:eastAsia="zh-CN"/>
        </w:rPr>
        <w:t>5</w:t>
      </w:r>
      <w:r>
        <w:rPr>
          <w:rFonts w:eastAsiaTheme="minorEastAsia"/>
          <w:lang w:eastAsia="zh-CN"/>
        </w:rPr>
        <w:t>%</w:t>
      </w:r>
      <w:r>
        <w:rPr>
          <w:rFonts w:eastAsiaTheme="minorEastAsia"/>
          <w:lang w:eastAsia="zh-CN"/>
        </w:rPr>
        <w:t>以下。</w:t>
      </w:r>
      <w:r>
        <w:rPr>
          <w:rFonts w:eastAsiaTheme="minorEastAsia" w:hint="eastAsia"/>
          <w:lang w:eastAsia="zh-CN"/>
        </w:rPr>
        <w:t>发达</w:t>
      </w:r>
      <w:r>
        <w:rPr>
          <w:rFonts w:eastAsiaTheme="minorEastAsia"/>
          <w:lang w:eastAsia="zh-CN"/>
        </w:rPr>
        <w:t>国家的家庭</w:t>
      </w:r>
      <w:r>
        <w:rPr>
          <w:rFonts w:eastAsiaTheme="minorEastAsia" w:hint="eastAsia"/>
          <w:lang w:eastAsia="zh-CN"/>
        </w:rPr>
        <w:t>上网率</w:t>
      </w:r>
      <w:r>
        <w:rPr>
          <w:rFonts w:eastAsiaTheme="minorEastAsia"/>
          <w:lang w:eastAsia="zh-CN"/>
        </w:rPr>
        <w:t>几乎为发展中国家的两倍，最不</w:t>
      </w:r>
      <w:r>
        <w:rPr>
          <w:rFonts w:eastAsiaTheme="minorEastAsia" w:hint="eastAsia"/>
          <w:lang w:eastAsia="zh-CN"/>
        </w:rPr>
        <w:t>发达</w:t>
      </w:r>
      <w:r>
        <w:rPr>
          <w:rFonts w:eastAsiaTheme="minorEastAsia"/>
          <w:lang w:eastAsia="zh-CN"/>
        </w:rPr>
        <w:t>国家</w:t>
      </w:r>
      <w:r>
        <w:rPr>
          <w:rFonts w:eastAsiaTheme="minorEastAsia" w:hint="eastAsia"/>
          <w:lang w:eastAsia="zh-CN"/>
        </w:rPr>
        <w:t>的</w:t>
      </w:r>
      <w:r>
        <w:rPr>
          <w:rFonts w:eastAsiaTheme="minorEastAsia"/>
          <w:lang w:eastAsia="zh-CN"/>
        </w:rPr>
        <w:t>五倍</w:t>
      </w:r>
      <w:r>
        <w:rPr>
          <w:rFonts w:eastAsiaTheme="minorEastAsia" w:hint="eastAsia"/>
          <w:lang w:eastAsia="zh-CN"/>
        </w:rPr>
        <w:t>以上</w:t>
      </w:r>
      <w:r>
        <w:rPr>
          <w:rFonts w:eastAsiaTheme="minorEastAsia"/>
          <w:lang w:eastAsia="zh-CN"/>
        </w:rPr>
        <w:t>。个人</w:t>
      </w:r>
      <w:r>
        <w:rPr>
          <w:rFonts w:eastAsiaTheme="minorEastAsia" w:hint="eastAsia"/>
          <w:lang w:eastAsia="zh-CN"/>
        </w:rPr>
        <w:t>用户</w:t>
      </w:r>
      <w:r>
        <w:rPr>
          <w:rFonts w:eastAsiaTheme="minorEastAsia"/>
          <w:lang w:eastAsia="zh-CN"/>
        </w:rPr>
        <w:t>接入率的差距相差无几。</w:t>
      </w:r>
      <w:r>
        <w:rPr>
          <w:rFonts w:eastAsiaTheme="minorEastAsia" w:hint="eastAsia"/>
          <w:lang w:eastAsia="zh-CN"/>
        </w:rPr>
        <w:t>欧洲</w:t>
      </w:r>
      <w:r>
        <w:rPr>
          <w:rFonts w:eastAsiaTheme="minorEastAsia"/>
          <w:lang w:eastAsia="zh-CN"/>
        </w:rPr>
        <w:t>经常上网的人数超过非洲三倍</w:t>
      </w:r>
      <w:r>
        <w:rPr>
          <w:rFonts w:eastAsiaTheme="minorEastAsia" w:hint="eastAsia"/>
          <w:lang w:eastAsia="zh-CN"/>
        </w:rPr>
        <w:t>，</w:t>
      </w:r>
      <w:r>
        <w:rPr>
          <w:rFonts w:eastAsiaTheme="minorEastAsia"/>
          <w:lang w:eastAsia="zh-CN"/>
        </w:rPr>
        <w:t>而且</w:t>
      </w:r>
      <w:r>
        <w:rPr>
          <w:rFonts w:eastAsiaTheme="minorEastAsia" w:hint="eastAsia"/>
          <w:lang w:eastAsia="zh-CN"/>
        </w:rPr>
        <w:t>上网时享有</w:t>
      </w:r>
      <w:r>
        <w:rPr>
          <w:rFonts w:eastAsiaTheme="minorEastAsia"/>
          <w:lang w:eastAsia="zh-CN"/>
        </w:rPr>
        <w:t>更高的介入速率。</w:t>
      </w:r>
    </w:p>
    <w:p w:rsidR="00C9456C" w:rsidRPr="00756B22" w:rsidRDefault="00C9456C" w:rsidP="00C9456C">
      <w:pPr>
        <w:ind w:firstLineChars="200" w:firstLine="480"/>
        <w:rPr>
          <w:lang w:eastAsia="zh-CN"/>
        </w:rPr>
      </w:pPr>
      <w:r>
        <w:rPr>
          <w:rFonts w:eastAsiaTheme="minorEastAsia" w:hint="eastAsia"/>
          <w:lang w:eastAsia="zh-CN"/>
        </w:rPr>
        <w:t>两性</w:t>
      </w:r>
      <w:r>
        <w:rPr>
          <w:rFonts w:eastAsiaTheme="minorEastAsia"/>
          <w:lang w:eastAsia="zh-CN"/>
        </w:rPr>
        <w:t>之间的数字差距</w:t>
      </w:r>
      <w:r>
        <w:rPr>
          <w:rFonts w:eastAsiaTheme="minorEastAsia" w:hint="eastAsia"/>
          <w:lang w:eastAsia="zh-CN"/>
        </w:rPr>
        <w:t>令人</w:t>
      </w:r>
      <w:r>
        <w:rPr>
          <w:rFonts w:eastAsiaTheme="minorEastAsia"/>
          <w:lang w:eastAsia="zh-CN"/>
        </w:rPr>
        <w:t>惊诧。国际电联</w:t>
      </w:r>
      <w:r>
        <w:rPr>
          <w:rFonts w:eastAsiaTheme="minorEastAsia" w:hint="eastAsia"/>
          <w:lang w:eastAsia="zh-CN"/>
        </w:rPr>
        <w:t>整编</w:t>
      </w:r>
      <w:r>
        <w:rPr>
          <w:rFonts w:eastAsiaTheme="minorEastAsia"/>
          <w:lang w:eastAsia="zh-CN"/>
        </w:rPr>
        <w:t>的数据表明，发达国家数字性别差距相对</w:t>
      </w:r>
      <w:r>
        <w:rPr>
          <w:rFonts w:eastAsiaTheme="minorEastAsia" w:hint="eastAsia"/>
          <w:lang w:eastAsia="zh-CN"/>
        </w:rPr>
        <w:t>较小</w:t>
      </w:r>
      <w:r>
        <w:rPr>
          <w:rFonts w:eastAsiaTheme="minorEastAsia"/>
          <w:lang w:eastAsia="zh-CN"/>
        </w:rPr>
        <w:t>，而发展中国家</w:t>
      </w:r>
      <w:r>
        <w:rPr>
          <w:rFonts w:eastAsiaTheme="minorEastAsia" w:hint="eastAsia"/>
          <w:lang w:eastAsia="zh-CN"/>
        </w:rPr>
        <w:t>的</w:t>
      </w:r>
      <w:r>
        <w:rPr>
          <w:rFonts w:eastAsiaTheme="minorEastAsia"/>
          <w:lang w:eastAsia="zh-CN"/>
        </w:rPr>
        <w:t>差距更为明显，最不</w:t>
      </w:r>
      <w:r>
        <w:rPr>
          <w:rFonts w:eastAsiaTheme="minorEastAsia" w:hint="eastAsia"/>
          <w:lang w:eastAsia="zh-CN"/>
        </w:rPr>
        <w:t>发达</w:t>
      </w:r>
      <w:r>
        <w:rPr>
          <w:rFonts w:eastAsiaTheme="minorEastAsia"/>
          <w:lang w:eastAsia="zh-CN"/>
        </w:rPr>
        <w:t>国家的差距则一目了然</w:t>
      </w:r>
      <w:r>
        <w:rPr>
          <w:rFonts w:eastAsiaTheme="minorEastAsia" w:hint="eastAsia"/>
          <w:lang w:eastAsia="zh-CN"/>
        </w:rPr>
        <w:t>。</w:t>
      </w:r>
      <w:r>
        <w:rPr>
          <w:rFonts w:eastAsiaTheme="minorEastAsia"/>
          <w:lang w:eastAsia="zh-CN"/>
        </w:rPr>
        <w:t>在</w:t>
      </w:r>
      <w:r>
        <w:rPr>
          <w:rFonts w:eastAsiaTheme="minorEastAsia" w:hint="eastAsia"/>
          <w:lang w:eastAsia="zh-CN"/>
        </w:rPr>
        <w:t>这些</w:t>
      </w:r>
      <w:r>
        <w:rPr>
          <w:rFonts w:eastAsiaTheme="minorEastAsia"/>
          <w:lang w:eastAsia="zh-CN"/>
        </w:rPr>
        <w:t>国家中，使用互联网的女性为七分之一，而男性为五分之一。过去</w:t>
      </w:r>
      <w:r>
        <w:rPr>
          <w:rFonts w:eastAsiaTheme="minorEastAsia" w:hint="eastAsia"/>
          <w:lang w:eastAsia="zh-CN"/>
        </w:rPr>
        <w:t>五年内</w:t>
      </w:r>
      <w:r>
        <w:rPr>
          <w:rFonts w:eastAsiaTheme="minorEastAsia"/>
          <w:lang w:eastAsia="zh-CN"/>
        </w:rPr>
        <w:t>，非洲的数字性别差距显著提高。</w:t>
      </w:r>
    </w:p>
    <w:p w:rsidR="00C9456C" w:rsidRPr="00756B22" w:rsidRDefault="00C9456C" w:rsidP="00C9456C">
      <w:pPr>
        <w:ind w:firstLineChars="200" w:firstLine="480"/>
        <w:rPr>
          <w:lang w:eastAsia="zh-CN"/>
        </w:rPr>
      </w:pPr>
      <w:r>
        <w:rPr>
          <w:rFonts w:eastAsiaTheme="minorEastAsia" w:hint="eastAsia"/>
          <w:lang w:eastAsia="zh-CN"/>
        </w:rPr>
        <w:t>比起</w:t>
      </w:r>
      <w:r>
        <w:rPr>
          <w:rFonts w:eastAsiaTheme="minorEastAsia"/>
          <w:lang w:eastAsia="zh-CN"/>
        </w:rPr>
        <w:t>老年人，上网</w:t>
      </w:r>
      <w:r>
        <w:rPr>
          <w:rFonts w:eastAsiaTheme="minorEastAsia" w:hint="eastAsia"/>
          <w:lang w:eastAsia="zh-CN"/>
        </w:rPr>
        <w:t>的</w:t>
      </w:r>
      <w:r>
        <w:rPr>
          <w:rFonts w:eastAsiaTheme="minorEastAsia"/>
          <w:lang w:eastAsia="zh-CN"/>
        </w:rPr>
        <w:t>年轻人</w:t>
      </w:r>
      <w:r>
        <w:rPr>
          <w:rFonts w:eastAsiaTheme="minorEastAsia" w:hint="eastAsia"/>
          <w:lang w:eastAsia="zh-CN"/>
        </w:rPr>
        <w:t>数量</w:t>
      </w:r>
      <w:r>
        <w:rPr>
          <w:rFonts w:eastAsiaTheme="minorEastAsia"/>
          <w:lang w:eastAsia="zh-CN"/>
        </w:rPr>
        <w:t>更胜一筹。在</w:t>
      </w:r>
      <w:r>
        <w:rPr>
          <w:rFonts w:eastAsiaTheme="minorEastAsia" w:hint="eastAsia"/>
          <w:lang w:eastAsia="zh-CN"/>
        </w:rPr>
        <w:t>世界</w:t>
      </w:r>
      <w:r>
        <w:rPr>
          <w:rFonts w:eastAsiaTheme="minorEastAsia"/>
          <w:lang w:eastAsia="zh-CN"/>
        </w:rPr>
        <w:t>范围内</w:t>
      </w:r>
      <w:r>
        <w:rPr>
          <w:rFonts w:eastAsiaTheme="minorEastAsia" w:hint="eastAsia"/>
          <w:lang w:eastAsia="zh-CN"/>
        </w:rPr>
        <w:t>15</w:t>
      </w:r>
      <w:r>
        <w:rPr>
          <w:rFonts w:eastAsiaTheme="minorEastAsia" w:hint="eastAsia"/>
          <w:lang w:eastAsia="zh-CN"/>
        </w:rPr>
        <w:t>至</w:t>
      </w:r>
      <w:r>
        <w:rPr>
          <w:rFonts w:eastAsiaTheme="minorEastAsia" w:hint="eastAsia"/>
          <w:lang w:eastAsia="zh-CN"/>
        </w:rPr>
        <w:t>24</w:t>
      </w:r>
      <w:r>
        <w:rPr>
          <w:rFonts w:eastAsiaTheme="minorEastAsia" w:hint="eastAsia"/>
          <w:lang w:eastAsia="zh-CN"/>
        </w:rPr>
        <w:t>岁</w:t>
      </w:r>
      <w:r>
        <w:rPr>
          <w:rFonts w:eastAsiaTheme="minorEastAsia"/>
          <w:lang w:eastAsia="zh-CN"/>
        </w:rPr>
        <w:t>上网</w:t>
      </w:r>
      <w:r>
        <w:rPr>
          <w:rFonts w:eastAsiaTheme="minorEastAsia" w:hint="eastAsia"/>
          <w:lang w:eastAsia="zh-CN"/>
        </w:rPr>
        <w:t>人群的</w:t>
      </w:r>
      <w:r>
        <w:rPr>
          <w:rFonts w:eastAsiaTheme="minorEastAsia"/>
          <w:lang w:eastAsia="zh-CN"/>
        </w:rPr>
        <w:t>比率估计达</w:t>
      </w:r>
      <w:r>
        <w:rPr>
          <w:rFonts w:eastAsiaTheme="minorEastAsia" w:hint="eastAsia"/>
          <w:lang w:eastAsia="zh-CN"/>
        </w:rPr>
        <w:t>70</w:t>
      </w:r>
      <w:r>
        <w:rPr>
          <w:rFonts w:eastAsiaTheme="minorEastAsia"/>
          <w:lang w:eastAsia="zh-CN"/>
        </w:rPr>
        <w:t>%</w:t>
      </w:r>
      <w:r>
        <w:rPr>
          <w:rFonts w:eastAsiaTheme="minorEastAsia"/>
          <w:lang w:eastAsia="zh-CN"/>
        </w:rPr>
        <w:t>以上，而所有人口中的</w:t>
      </w:r>
      <w:r>
        <w:rPr>
          <w:rFonts w:eastAsiaTheme="minorEastAsia" w:hint="eastAsia"/>
          <w:lang w:eastAsia="zh-CN"/>
        </w:rPr>
        <w:t>总</w:t>
      </w:r>
      <w:r>
        <w:rPr>
          <w:rFonts w:eastAsiaTheme="minorEastAsia"/>
          <w:lang w:eastAsia="zh-CN"/>
        </w:rPr>
        <w:t>上网</w:t>
      </w:r>
      <w:r>
        <w:rPr>
          <w:rFonts w:eastAsiaTheme="minorEastAsia" w:hint="eastAsia"/>
          <w:lang w:eastAsia="zh-CN"/>
        </w:rPr>
        <w:t>比率</w:t>
      </w:r>
      <w:r>
        <w:rPr>
          <w:rFonts w:eastAsiaTheme="minorEastAsia"/>
          <w:lang w:eastAsia="zh-CN"/>
        </w:rPr>
        <w:t>则仅有</w:t>
      </w:r>
      <w:r>
        <w:rPr>
          <w:rFonts w:eastAsiaTheme="minorEastAsia" w:hint="eastAsia"/>
          <w:lang w:eastAsia="zh-CN"/>
        </w:rPr>
        <w:t>48</w:t>
      </w:r>
      <w:r>
        <w:rPr>
          <w:rFonts w:eastAsiaTheme="minorEastAsia"/>
          <w:lang w:eastAsia="zh-CN"/>
        </w:rPr>
        <w:t>%</w:t>
      </w:r>
      <w:r>
        <w:rPr>
          <w:rFonts w:eastAsiaTheme="minorEastAsia"/>
          <w:lang w:eastAsia="zh-CN"/>
        </w:rPr>
        <w:t>。</w:t>
      </w:r>
      <w:r>
        <w:rPr>
          <w:rFonts w:eastAsiaTheme="minorEastAsia" w:hint="eastAsia"/>
          <w:lang w:eastAsia="zh-CN"/>
        </w:rPr>
        <w:t>一般</w:t>
      </w:r>
      <w:r>
        <w:rPr>
          <w:rFonts w:eastAsiaTheme="minorEastAsia"/>
          <w:lang w:eastAsia="zh-CN"/>
        </w:rPr>
        <w:t>情况下，老年人的连接率较低。</w:t>
      </w:r>
    </w:p>
    <w:p w:rsidR="00C9456C" w:rsidRPr="00756B22" w:rsidRDefault="00C9456C" w:rsidP="00C9456C">
      <w:pPr>
        <w:ind w:firstLineChars="200" w:firstLine="480"/>
        <w:rPr>
          <w:lang w:val="en-US" w:eastAsia="zh-CN"/>
        </w:rPr>
      </w:pPr>
      <w:r>
        <w:rPr>
          <w:rFonts w:eastAsiaTheme="minorEastAsia" w:hint="eastAsia"/>
          <w:lang w:val="en-US" w:eastAsia="zh-CN"/>
        </w:rPr>
        <w:t>国际</w:t>
      </w:r>
      <w:r>
        <w:rPr>
          <w:rFonts w:eastAsiaTheme="minorEastAsia"/>
          <w:lang w:val="en-US" w:eastAsia="zh-CN"/>
        </w:rPr>
        <w:t>互联网带宽</w:t>
      </w:r>
      <w:r>
        <w:rPr>
          <w:rFonts w:eastAsiaTheme="minorEastAsia" w:hint="eastAsia"/>
          <w:lang w:val="en-US" w:eastAsia="zh-CN"/>
        </w:rPr>
        <w:t>在</w:t>
      </w:r>
      <w:r>
        <w:rPr>
          <w:rFonts w:eastAsiaTheme="minorEastAsia" w:hint="eastAsia"/>
          <w:lang w:val="en-US" w:eastAsia="zh-CN"/>
        </w:rPr>
        <w:t>2015</w:t>
      </w:r>
      <w:r>
        <w:rPr>
          <w:rFonts w:eastAsiaTheme="minorEastAsia" w:hint="eastAsia"/>
          <w:lang w:val="en-US" w:eastAsia="zh-CN"/>
        </w:rPr>
        <w:t>至</w:t>
      </w:r>
      <w:r>
        <w:rPr>
          <w:rFonts w:eastAsiaTheme="minorEastAsia" w:hint="eastAsia"/>
          <w:lang w:val="en-US" w:eastAsia="zh-CN"/>
        </w:rPr>
        <w:t>2016</w:t>
      </w:r>
      <w:r>
        <w:rPr>
          <w:rFonts w:eastAsiaTheme="minorEastAsia" w:hint="eastAsia"/>
          <w:lang w:val="en-US" w:eastAsia="zh-CN"/>
        </w:rPr>
        <w:t>年</w:t>
      </w:r>
      <w:r>
        <w:rPr>
          <w:rFonts w:eastAsiaTheme="minorEastAsia"/>
          <w:lang w:val="en-US" w:eastAsia="zh-CN"/>
        </w:rPr>
        <w:t>间提高了</w:t>
      </w:r>
      <w:r>
        <w:rPr>
          <w:rFonts w:eastAsiaTheme="minorEastAsia" w:hint="eastAsia"/>
          <w:lang w:val="en-US" w:eastAsia="zh-CN"/>
        </w:rPr>
        <w:t>32</w:t>
      </w:r>
      <w:r>
        <w:rPr>
          <w:rFonts w:eastAsiaTheme="minorEastAsia"/>
          <w:lang w:val="en-US" w:eastAsia="zh-CN"/>
        </w:rPr>
        <w:t>%</w:t>
      </w:r>
      <w:r>
        <w:rPr>
          <w:rFonts w:eastAsiaTheme="minorEastAsia"/>
          <w:lang w:val="en-US" w:eastAsia="zh-CN"/>
        </w:rPr>
        <w:t>。在此阶段</w:t>
      </w:r>
      <w:r>
        <w:rPr>
          <w:rFonts w:eastAsiaTheme="minorEastAsia" w:hint="eastAsia"/>
          <w:lang w:val="en-US" w:eastAsia="zh-CN"/>
        </w:rPr>
        <w:t>，</w:t>
      </w:r>
      <w:r>
        <w:rPr>
          <w:rFonts w:eastAsiaTheme="minorEastAsia"/>
          <w:lang w:val="en-US" w:eastAsia="zh-CN"/>
        </w:rPr>
        <w:t>非洲的增长率为</w:t>
      </w:r>
      <w:r>
        <w:rPr>
          <w:rFonts w:eastAsiaTheme="minorEastAsia" w:hint="eastAsia"/>
          <w:lang w:val="en-US" w:eastAsia="zh-CN"/>
        </w:rPr>
        <w:t>72</w:t>
      </w:r>
      <w:r>
        <w:rPr>
          <w:rFonts w:eastAsiaTheme="minorEastAsia"/>
          <w:lang w:val="en-US" w:eastAsia="zh-CN"/>
        </w:rPr>
        <w:t>%</w:t>
      </w:r>
      <w:r>
        <w:rPr>
          <w:rFonts w:eastAsiaTheme="minorEastAsia"/>
          <w:lang w:val="en-US" w:eastAsia="zh-CN"/>
        </w:rPr>
        <w:t>，超过所有地区。</w:t>
      </w:r>
    </w:p>
    <w:p w:rsidR="00C9456C" w:rsidRPr="00756B22" w:rsidRDefault="00C9456C" w:rsidP="00C9456C">
      <w:pPr>
        <w:ind w:firstLineChars="200" w:firstLine="480"/>
        <w:rPr>
          <w:lang w:eastAsia="zh-CN"/>
        </w:rPr>
      </w:pPr>
      <w:r w:rsidRPr="0073454D">
        <w:rPr>
          <w:rFonts w:eastAsiaTheme="minorEastAsia" w:hint="eastAsia"/>
          <w:lang w:eastAsia="zh-CN"/>
        </w:rPr>
        <w:lastRenderedPageBreak/>
        <w:t>确保</w:t>
      </w:r>
      <w:r w:rsidRPr="0073454D">
        <w:rPr>
          <w:rFonts w:eastAsiaTheme="minorEastAsia"/>
          <w:lang w:eastAsia="zh-CN"/>
        </w:rPr>
        <w:t>所有公民</w:t>
      </w:r>
      <w:r w:rsidRPr="0073454D">
        <w:rPr>
          <w:rFonts w:eastAsiaTheme="minorEastAsia" w:hint="eastAsia"/>
          <w:lang w:eastAsia="zh-CN"/>
        </w:rPr>
        <w:t xml:space="preserve"> </w:t>
      </w:r>
      <w:r w:rsidRPr="0073454D">
        <w:rPr>
          <w:rFonts w:eastAsiaTheme="minorEastAsia"/>
          <w:lang w:eastAsia="zh-CN"/>
        </w:rPr>
        <w:t xml:space="preserve">– </w:t>
      </w:r>
      <w:r w:rsidRPr="0073454D">
        <w:rPr>
          <w:rFonts w:eastAsiaTheme="minorEastAsia" w:hint="eastAsia"/>
          <w:lang w:eastAsia="zh-CN"/>
        </w:rPr>
        <w:t>无论</w:t>
      </w:r>
      <w:r w:rsidRPr="0073454D">
        <w:rPr>
          <w:rFonts w:eastAsiaTheme="minorEastAsia"/>
          <w:lang w:eastAsia="zh-CN"/>
        </w:rPr>
        <w:t>身在何处</w:t>
      </w:r>
      <w:r w:rsidRPr="0073454D">
        <w:rPr>
          <w:rFonts w:eastAsiaTheme="minorEastAsia" w:hint="eastAsia"/>
          <w:lang w:eastAsia="zh-CN"/>
        </w:rPr>
        <w:t xml:space="preserve"> </w:t>
      </w:r>
      <w:r w:rsidRPr="0073454D">
        <w:rPr>
          <w:rFonts w:eastAsiaTheme="minorEastAsia"/>
          <w:lang w:eastAsia="zh-CN"/>
        </w:rPr>
        <w:t xml:space="preserve">– </w:t>
      </w:r>
      <w:r w:rsidRPr="0073454D">
        <w:rPr>
          <w:rFonts w:eastAsiaTheme="minorEastAsia" w:hint="eastAsia"/>
          <w:lang w:eastAsia="zh-CN"/>
        </w:rPr>
        <w:t>都能</w:t>
      </w:r>
      <w:r w:rsidRPr="0073454D">
        <w:rPr>
          <w:rFonts w:eastAsiaTheme="minorEastAsia"/>
          <w:lang w:eastAsia="zh-CN"/>
        </w:rPr>
        <w:t>获得</w:t>
      </w:r>
      <w:r>
        <w:rPr>
          <w:rFonts w:eastAsiaTheme="minorEastAsia" w:hint="eastAsia"/>
          <w:lang w:eastAsia="zh-CN"/>
        </w:rPr>
        <w:t>可选</w:t>
      </w:r>
      <w:r>
        <w:rPr>
          <w:rFonts w:eastAsiaTheme="minorEastAsia"/>
          <w:lang w:eastAsia="zh-CN"/>
        </w:rPr>
        <w:t>的</w:t>
      </w:r>
      <w:r w:rsidRPr="0073454D">
        <w:rPr>
          <w:rFonts w:eastAsiaTheme="minorEastAsia"/>
          <w:lang w:eastAsia="zh-CN"/>
        </w:rPr>
        <w:t>最佳基础设施和服务亦</w:t>
      </w:r>
      <w:r w:rsidRPr="0073454D">
        <w:rPr>
          <w:rFonts w:eastAsiaTheme="minorEastAsia" w:hint="eastAsia"/>
          <w:lang w:eastAsia="zh-CN"/>
        </w:rPr>
        <w:t>是</w:t>
      </w:r>
      <w:r w:rsidRPr="0073454D">
        <w:rPr>
          <w:rFonts w:eastAsiaTheme="minorEastAsia"/>
          <w:lang w:eastAsia="zh-CN"/>
        </w:rPr>
        <w:t>一项有助于实现</w:t>
      </w:r>
      <w:r w:rsidRPr="0073454D">
        <w:rPr>
          <w:rFonts w:eastAsiaTheme="minorEastAsia"/>
          <w:lang w:eastAsia="zh-CN"/>
        </w:rPr>
        <w:t>SDG</w:t>
      </w:r>
      <w:r w:rsidRPr="0073454D">
        <w:rPr>
          <w:rFonts w:eastAsiaTheme="minorEastAsia"/>
          <w:lang w:eastAsia="zh-CN"/>
        </w:rPr>
        <w:t>的</w:t>
      </w:r>
      <w:r w:rsidRPr="0073454D">
        <w:rPr>
          <w:rFonts w:eastAsiaTheme="minorEastAsia" w:hint="eastAsia"/>
          <w:lang w:eastAsia="zh-CN"/>
        </w:rPr>
        <w:t>优先</w:t>
      </w:r>
      <w:r w:rsidRPr="0073454D">
        <w:rPr>
          <w:rFonts w:eastAsiaTheme="minorEastAsia"/>
          <w:lang w:eastAsia="zh-CN"/>
        </w:rPr>
        <w:t>公共政策。</w:t>
      </w:r>
      <w:r w:rsidRPr="0073454D">
        <w:rPr>
          <w:rFonts w:eastAsiaTheme="minorEastAsia" w:hint="eastAsia"/>
          <w:lang w:eastAsia="zh-CN"/>
        </w:rPr>
        <w:t>监管在</w:t>
      </w:r>
      <w:r w:rsidRPr="0073454D">
        <w:rPr>
          <w:rFonts w:eastAsiaTheme="minorEastAsia"/>
          <w:lang w:eastAsia="zh-CN"/>
        </w:rPr>
        <w:t>塑造未来充满创新、平衡和包容</w:t>
      </w:r>
      <w:r w:rsidRPr="0073454D">
        <w:rPr>
          <w:rFonts w:eastAsiaTheme="minorEastAsia" w:hint="eastAsia"/>
          <w:lang w:eastAsia="zh-CN"/>
        </w:rPr>
        <w:t>性</w:t>
      </w:r>
      <w:r w:rsidRPr="0073454D">
        <w:rPr>
          <w:rFonts w:eastAsiaTheme="minorEastAsia"/>
          <w:lang w:eastAsia="zh-CN"/>
        </w:rPr>
        <w:t>数字服务的</w:t>
      </w:r>
      <w:r w:rsidRPr="0073454D">
        <w:rPr>
          <w:rFonts w:eastAsiaTheme="minorEastAsia" w:hint="eastAsia"/>
          <w:lang w:eastAsia="zh-CN"/>
        </w:rPr>
        <w:t>市场</w:t>
      </w:r>
      <w:r w:rsidRPr="0073454D">
        <w:rPr>
          <w:rFonts w:eastAsiaTheme="minorEastAsia"/>
          <w:lang w:eastAsia="zh-CN"/>
        </w:rPr>
        <w:t>的同时，为</w:t>
      </w:r>
      <w:r>
        <w:rPr>
          <w:rFonts w:eastAsiaTheme="minorEastAsia" w:hint="eastAsia"/>
          <w:lang w:eastAsia="zh-CN"/>
        </w:rPr>
        <w:t>助推日新月异</w:t>
      </w:r>
      <w:r w:rsidRPr="0073454D">
        <w:rPr>
          <w:rFonts w:eastAsiaTheme="minorEastAsia"/>
          <w:lang w:eastAsia="zh-CN"/>
        </w:rPr>
        <w:t>的市场奋勇前行发挥</w:t>
      </w:r>
      <w:r w:rsidRPr="0073454D">
        <w:rPr>
          <w:rFonts w:eastAsiaTheme="minorEastAsia" w:hint="eastAsia"/>
          <w:lang w:eastAsia="zh-CN"/>
        </w:rPr>
        <w:t>至关重要</w:t>
      </w:r>
      <w:r w:rsidRPr="0073454D">
        <w:rPr>
          <w:rFonts w:eastAsiaTheme="minorEastAsia"/>
          <w:lang w:eastAsia="zh-CN"/>
        </w:rPr>
        <w:t>的作用。</w:t>
      </w:r>
      <w:r w:rsidRPr="0073454D">
        <w:rPr>
          <w:rFonts w:eastAsiaTheme="minorEastAsia" w:hint="eastAsia"/>
          <w:lang w:eastAsia="zh-CN"/>
        </w:rPr>
        <w:t>更具</w:t>
      </w:r>
      <w:r w:rsidRPr="0073454D">
        <w:rPr>
          <w:rFonts w:eastAsiaTheme="minorEastAsia"/>
          <w:lang w:eastAsia="zh-CN"/>
        </w:rPr>
        <w:t>包容性，倡导激励</w:t>
      </w:r>
      <w:r>
        <w:rPr>
          <w:rFonts w:eastAsiaTheme="minorEastAsia" w:hint="eastAsia"/>
          <w:lang w:eastAsia="zh-CN"/>
        </w:rPr>
        <w:t>并</w:t>
      </w:r>
      <w:r w:rsidRPr="0073454D">
        <w:rPr>
          <w:rFonts w:eastAsiaTheme="minorEastAsia"/>
          <w:lang w:eastAsia="zh-CN"/>
        </w:rPr>
        <w:t>靠合作驱动的监管不仅惠及消费者和企业，还将帮助数十亿尚未连通的人们快速</w:t>
      </w:r>
      <w:r w:rsidRPr="0073454D">
        <w:rPr>
          <w:rFonts w:eastAsiaTheme="minorEastAsia" w:hint="eastAsia"/>
          <w:lang w:eastAsia="zh-CN"/>
        </w:rPr>
        <w:t>走向</w:t>
      </w:r>
      <w:r w:rsidRPr="0073454D">
        <w:rPr>
          <w:rFonts w:eastAsiaTheme="minorEastAsia"/>
          <w:lang w:eastAsia="zh-CN"/>
        </w:rPr>
        <w:t>数字未来</w:t>
      </w:r>
      <w:r w:rsidRPr="0073454D">
        <w:rPr>
          <w:rFonts w:eastAsiaTheme="minorEastAsia" w:hint="eastAsia"/>
          <w:lang w:eastAsia="zh-CN"/>
        </w:rPr>
        <w:t>。</w:t>
      </w:r>
    </w:p>
    <w:p w:rsidR="00C9456C" w:rsidRPr="00B17F87" w:rsidRDefault="00C9456C" w:rsidP="00C9456C">
      <w:pPr>
        <w:pStyle w:val="Heading1"/>
        <w:rPr>
          <w:color w:val="202022"/>
          <w:lang w:eastAsia="zh-CN"/>
        </w:rPr>
      </w:pPr>
      <w:r>
        <w:rPr>
          <w:rFonts w:hint="eastAsia"/>
          <w:lang w:eastAsia="zh-CN"/>
        </w:rPr>
        <w:t>（</w:t>
      </w:r>
      <w:r w:rsidRPr="00155D02">
        <w:rPr>
          <w:lang w:eastAsia="zh-CN"/>
        </w:rPr>
        <w:t>B</w:t>
      </w:r>
      <w:r>
        <w:rPr>
          <w:rFonts w:hint="eastAsia"/>
          <w:lang w:eastAsia="zh-CN"/>
        </w:rPr>
        <w:t>）</w:t>
      </w:r>
      <w:r>
        <w:rPr>
          <w:lang w:eastAsia="zh-CN"/>
        </w:rPr>
        <w:tab/>
      </w:r>
      <w:r>
        <w:rPr>
          <w:rFonts w:hint="eastAsia"/>
          <w:lang w:eastAsia="zh-CN"/>
        </w:rPr>
        <w:t>确定</w:t>
      </w:r>
      <w:r>
        <w:rPr>
          <w:lang w:eastAsia="zh-CN"/>
        </w:rPr>
        <w:t>差距、</w:t>
      </w:r>
      <w:r>
        <w:rPr>
          <w:rFonts w:hint="eastAsia"/>
          <w:lang w:eastAsia="zh-CN"/>
        </w:rPr>
        <w:t>迫切</w:t>
      </w:r>
      <w:r>
        <w:rPr>
          <w:lang w:eastAsia="zh-CN"/>
        </w:rPr>
        <w:t>需要关注的领域、风险和挑战：</w:t>
      </w:r>
    </w:p>
    <w:p w:rsidR="00C9456C" w:rsidRPr="00681924" w:rsidRDefault="00C9456C" w:rsidP="00C9456C">
      <w:pPr>
        <w:pStyle w:val="Headingb"/>
        <w:rPr>
          <w:rFonts w:eastAsia="STKaiti"/>
          <w:lang w:eastAsia="zh-CN"/>
        </w:rPr>
      </w:pPr>
      <w:r w:rsidRPr="00681924">
        <w:rPr>
          <w:rFonts w:eastAsia="STKaiti" w:hint="eastAsia"/>
          <w:lang w:eastAsia="zh-CN"/>
        </w:rPr>
        <w:t>信息</w:t>
      </w:r>
      <w:r w:rsidRPr="00681924">
        <w:rPr>
          <w:rFonts w:eastAsia="STKaiti"/>
          <w:lang w:eastAsia="zh-CN"/>
        </w:rPr>
        <w:t>通信技术的</w:t>
      </w:r>
      <w:r w:rsidRPr="00681924">
        <w:rPr>
          <w:rFonts w:eastAsia="STKaiti" w:hint="eastAsia"/>
          <w:lang w:eastAsia="zh-CN"/>
        </w:rPr>
        <w:t>获得和</w:t>
      </w:r>
      <w:r w:rsidRPr="00681924">
        <w:rPr>
          <w:rFonts w:eastAsia="STKaiti"/>
          <w:lang w:eastAsia="zh-CN"/>
        </w:rPr>
        <w:t>使用</w:t>
      </w:r>
    </w:p>
    <w:p w:rsidR="00C9456C" w:rsidRPr="000C2A07" w:rsidRDefault="00C9456C" w:rsidP="00C9456C">
      <w:pPr>
        <w:ind w:firstLineChars="200" w:firstLine="480"/>
        <w:rPr>
          <w:lang w:eastAsia="zh-CN"/>
        </w:rPr>
      </w:pPr>
      <w:r>
        <w:rPr>
          <w:rFonts w:hint="eastAsia"/>
          <w:lang w:eastAsia="zh-CN"/>
        </w:rPr>
        <w:t>过去</w:t>
      </w:r>
      <w:r>
        <w:rPr>
          <w:lang w:eastAsia="zh-CN"/>
        </w:rPr>
        <w:t>五年内，全球</w:t>
      </w:r>
      <w:r>
        <w:rPr>
          <w:rFonts w:hint="eastAsia"/>
          <w:lang w:eastAsia="zh-CN"/>
        </w:rPr>
        <w:t>每年</w:t>
      </w:r>
      <w:r>
        <w:rPr>
          <w:lang w:eastAsia="zh-CN"/>
        </w:rPr>
        <w:t>的</w:t>
      </w:r>
      <w:r>
        <w:rPr>
          <w:rFonts w:hint="eastAsia"/>
          <w:lang w:eastAsia="zh-CN"/>
        </w:rPr>
        <w:t>固定</w:t>
      </w:r>
      <w:r>
        <w:rPr>
          <w:lang w:eastAsia="zh-CN"/>
        </w:rPr>
        <w:t>宽带签约量增长</w:t>
      </w:r>
      <w:r>
        <w:rPr>
          <w:rFonts w:hint="eastAsia"/>
          <w:lang w:eastAsia="zh-CN"/>
        </w:rPr>
        <w:t>9</w:t>
      </w:r>
      <w:r>
        <w:rPr>
          <w:lang w:eastAsia="zh-CN"/>
        </w:rPr>
        <w:t>%</w:t>
      </w:r>
      <w:r>
        <w:rPr>
          <w:lang w:eastAsia="zh-CN"/>
        </w:rPr>
        <w:t>，</w:t>
      </w:r>
      <w:r>
        <w:rPr>
          <w:rFonts w:hint="eastAsia"/>
          <w:lang w:eastAsia="zh-CN"/>
        </w:rPr>
        <w:t>新增</w:t>
      </w:r>
      <w:r>
        <w:rPr>
          <w:lang w:eastAsia="zh-CN"/>
        </w:rPr>
        <w:t>固定宽带用户</w:t>
      </w:r>
      <w:r>
        <w:rPr>
          <w:rFonts w:hint="eastAsia"/>
          <w:lang w:eastAsia="zh-CN"/>
        </w:rPr>
        <w:t>3.3</w:t>
      </w:r>
      <w:r>
        <w:rPr>
          <w:rFonts w:hint="eastAsia"/>
          <w:lang w:eastAsia="zh-CN"/>
        </w:rPr>
        <w:t>亿</w:t>
      </w:r>
      <w:r>
        <w:rPr>
          <w:lang w:eastAsia="zh-CN"/>
        </w:rPr>
        <w:t>。为</w:t>
      </w:r>
      <w:r>
        <w:rPr>
          <w:rFonts w:hint="eastAsia"/>
          <w:lang w:eastAsia="zh-CN"/>
        </w:rPr>
        <w:t>弥合</w:t>
      </w:r>
      <w:r>
        <w:rPr>
          <w:lang w:eastAsia="zh-CN"/>
        </w:rPr>
        <w:t>发达和发展中国家之间的差距，有必要进一步提高增长率：发达国家</w:t>
      </w:r>
      <w:r>
        <w:rPr>
          <w:rFonts w:hint="eastAsia"/>
          <w:lang w:eastAsia="zh-CN"/>
        </w:rPr>
        <w:t>每百人</w:t>
      </w:r>
      <w:r>
        <w:rPr>
          <w:lang w:eastAsia="zh-CN"/>
        </w:rPr>
        <w:t>中有</w:t>
      </w:r>
      <w:r>
        <w:rPr>
          <w:rFonts w:hint="eastAsia"/>
          <w:lang w:eastAsia="zh-CN"/>
        </w:rPr>
        <w:t>31</w:t>
      </w:r>
      <w:r>
        <w:rPr>
          <w:rFonts w:hint="eastAsia"/>
          <w:lang w:eastAsia="zh-CN"/>
        </w:rPr>
        <w:t>个</w:t>
      </w:r>
      <w:r>
        <w:rPr>
          <w:lang w:eastAsia="zh-CN"/>
        </w:rPr>
        <w:t>固定宽带用户，而发展中国家则</w:t>
      </w:r>
      <w:r>
        <w:rPr>
          <w:rFonts w:hint="eastAsia"/>
          <w:lang w:eastAsia="zh-CN"/>
        </w:rPr>
        <w:t>有</w:t>
      </w:r>
      <w:r>
        <w:rPr>
          <w:rFonts w:hint="eastAsia"/>
          <w:lang w:eastAsia="zh-CN"/>
        </w:rPr>
        <w:t>9</w:t>
      </w:r>
      <w:r>
        <w:rPr>
          <w:rFonts w:hint="eastAsia"/>
          <w:lang w:eastAsia="zh-CN"/>
        </w:rPr>
        <w:t>个</w:t>
      </w:r>
      <w:r>
        <w:rPr>
          <w:lang w:eastAsia="zh-CN"/>
        </w:rPr>
        <w:t>。固定</w:t>
      </w:r>
      <w:r>
        <w:rPr>
          <w:rFonts w:hint="eastAsia"/>
          <w:lang w:eastAsia="zh-CN"/>
        </w:rPr>
        <w:t>宽带</w:t>
      </w:r>
      <w:r>
        <w:rPr>
          <w:lang w:eastAsia="zh-CN"/>
        </w:rPr>
        <w:t>的使用在最不发达国家</w:t>
      </w:r>
      <w:r>
        <w:rPr>
          <w:rFonts w:hint="eastAsia"/>
          <w:lang w:eastAsia="zh-CN"/>
        </w:rPr>
        <w:t>依然微不足道</w:t>
      </w:r>
      <w:r>
        <w:rPr>
          <w:lang w:eastAsia="zh-CN"/>
        </w:rPr>
        <w:t>，每百人中只有一个用户。</w:t>
      </w:r>
    </w:p>
    <w:p w:rsidR="00C9456C" w:rsidRPr="000C2A07" w:rsidRDefault="00C9456C" w:rsidP="00C9456C">
      <w:pPr>
        <w:ind w:firstLineChars="200" w:firstLine="480"/>
        <w:rPr>
          <w:lang w:eastAsia="zh-CN"/>
        </w:rPr>
      </w:pPr>
      <w:r>
        <w:rPr>
          <w:rFonts w:hint="eastAsia"/>
          <w:lang w:eastAsia="zh-CN"/>
        </w:rPr>
        <w:t>移动宽带</w:t>
      </w:r>
      <w:r>
        <w:rPr>
          <w:lang w:eastAsia="zh-CN"/>
        </w:rPr>
        <w:t>用户在过去五年内每年增加</w:t>
      </w:r>
      <w:r>
        <w:rPr>
          <w:rFonts w:hint="eastAsia"/>
          <w:lang w:eastAsia="zh-CN"/>
        </w:rPr>
        <w:t>20</w:t>
      </w:r>
      <w:r>
        <w:rPr>
          <w:lang w:eastAsia="zh-CN"/>
        </w:rPr>
        <w:t>%</w:t>
      </w:r>
      <w:r>
        <w:rPr>
          <w:lang w:eastAsia="zh-CN"/>
        </w:rPr>
        <w:t>，到</w:t>
      </w:r>
      <w:r>
        <w:rPr>
          <w:rFonts w:hint="eastAsia"/>
          <w:lang w:eastAsia="zh-CN"/>
        </w:rPr>
        <w:t>2017</w:t>
      </w:r>
      <w:r>
        <w:rPr>
          <w:rFonts w:hint="eastAsia"/>
          <w:lang w:eastAsia="zh-CN"/>
        </w:rPr>
        <w:t>年底</w:t>
      </w:r>
      <w:r>
        <w:rPr>
          <w:lang w:eastAsia="zh-CN"/>
        </w:rPr>
        <w:t>，全球预计将有</w:t>
      </w:r>
      <w:r>
        <w:rPr>
          <w:rFonts w:hint="eastAsia"/>
          <w:lang w:eastAsia="zh-CN"/>
        </w:rPr>
        <w:t>43</w:t>
      </w:r>
      <w:r>
        <w:rPr>
          <w:rFonts w:hint="eastAsia"/>
          <w:lang w:eastAsia="zh-CN"/>
        </w:rPr>
        <w:t>亿</w:t>
      </w:r>
      <w:r>
        <w:rPr>
          <w:lang w:eastAsia="zh-CN"/>
        </w:rPr>
        <w:t>用户。</w:t>
      </w:r>
      <w:r>
        <w:rPr>
          <w:rFonts w:hint="eastAsia"/>
          <w:lang w:eastAsia="zh-CN"/>
        </w:rPr>
        <w:t>尽管</w:t>
      </w:r>
      <w:r>
        <w:rPr>
          <w:lang w:eastAsia="zh-CN"/>
        </w:rPr>
        <w:t>发展中国家和最不</w:t>
      </w:r>
      <w:r>
        <w:rPr>
          <w:rFonts w:hint="eastAsia"/>
          <w:lang w:eastAsia="zh-CN"/>
        </w:rPr>
        <w:t>发达</w:t>
      </w:r>
      <w:r>
        <w:rPr>
          <w:lang w:eastAsia="zh-CN"/>
        </w:rPr>
        <w:t>国家</w:t>
      </w:r>
      <w:r>
        <w:rPr>
          <w:rFonts w:hint="eastAsia"/>
          <w:lang w:eastAsia="zh-CN"/>
        </w:rPr>
        <w:t>增长</w:t>
      </w:r>
      <w:r>
        <w:rPr>
          <w:lang w:eastAsia="zh-CN"/>
        </w:rPr>
        <w:t>迅速，发达国家每百人的移动宽带用户量依然是发展中国家的两倍，最不发达国家的四倍。</w:t>
      </w:r>
    </w:p>
    <w:p w:rsidR="00C9456C" w:rsidRDefault="00C9456C" w:rsidP="00C9456C">
      <w:pPr>
        <w:ind w:firstLineChars="200" w:firstLine="480"/>
        <w:rPr>
          <w:lang w:eastAsia="zh-CN"/>
        </w:rPr>
      </w:pPr>
      <w:r>
        <w:rPr>
          <w:rFonts w:hint="eastAsia"/>
          <w:lang w:eastAsia="zh-CN"/>
        </w:rPr>
        <w:t>在发达</w:t>
      </w:r>
      <w:r>
        <w:rPr>
          <w:lang w:eastAsia="zh-CN"/>
        </w:rPr>
        <w:t>国家，</w:t>
      </w:r>
      <w:r>
        <w:rPr>
          <w:rFonts w:hint="eastAsia"/>
          <w:lang w:eastAsia="zh-CN"/>
        </w:rPr>
        <w:t>联网</w:t>
      </w:r>
      <w:r>
        <w:rPr>
          <w:lang w:eastAsia="zh-CN"/>
        </w:rPr>
        <w:t>家庭比例</w:t>
      </w:r>
      <w:r>
        <w:rPr>
          <w:rFonts w:hint="eastAsia"/>
          <w:lang w:eastAsia="zh-CN"/>
        </w:rPr>
        <w:t>相当于</w:t>
      </w:r>
      <w:r>
        <w:rPr>
          <w:lang w:eastAsia="zh-CN"/>
        </w:rPr>
        <w:t>发展中国家的两倍。最不</w:t>
      </w:r>
      <w:r>
        <w:rPr>
          <w:rFonts w:hint="eastAsia"/>
          <w:lang w:eastAsia="zh-CN"/>
        </w:rPr>
        <w:t>发达</w:t>
      </w:r>
      <w:r>
        <w:rPr>
          <w:lang w:eastAsia="zh-CN"/>
        </w:rPr>
        <w:t>国家中仅有</w:t>
      </w:r>
      <w:r>
        <w:rPr>
          <w:rFonts w:hint="eastAsia"/>
          <w:lang w:eastAsia="zh-CN"/>
        </w:rPr>
        <w:t>15</w:t>
      </w:r>
      <w:r>
        <w:rPr>
          <w:lang w:eastAsia="zh-CN"/>
        </w:rPr>
        <w:t>%</w:t>
      </w:r>
      <w:r>
        <w:rPr>
          <w:lang w:eastAsia="zh-CN"/>
        </w:rPr>
        <w:t>的家庭上网。在这些国家中，许多互联网用户都在单位、学校和大学或家以外其他公共连接点上网。</w:t>
      </w:r>
    </w:p>
    <w:p w:rsidR="00C9456C" w:rsidRPr="00681924" w:rsidRDefault="00C9456C" w:rsidP="00C9456C">
      <w:pPr>
        <w:pStyle w:val="Headingb"/>
        <w:rPr>
          <w:rFonts w:eastAsia="STKaiti"/>
          <w:lang w:eastAsia="zh-CN"/>
        </w:rPr>
      </w:pPr>
      <w:r w:rsidRPr="00681924">
        <w:rPr>
          <w:rFonts w:eastAsia="STKaiti" w:hint="eastAsia"/>
          <w:lang w:eastAsia="zh-CN"/>
        </w:rPr>
        <w:t>农村</w:t>
      </w:r>
      <w:r w:rsidRPr="00681924">
        <w:rPr>
          <w:rFonts w:eastAsia="STKaiti"/>
          <w:lang w:eastAsia="zh-CN"/>
        </w:rPr>
        <w:t>差距</w:t>
      </w:r>
    </w:p>
    <w:p w:rsidR="00C9456C" w:rsidRDefault="00C9456C" w:rsidP="00C9456C">
      <w:pPr>
        <w:ind w:firstLineChars="200" w:firstLine="480"/>
        <w:rPr>
          <w:lang w:eastAsia="zh-CN"/>
        </w:rPr>
      </w:pPr>
      <w:r>
        <w:rPr>
          <w:rFonts w:hint="eastAsia"/>
          <w:lang w:eastAsia="zh-CN"/>
        </w:rPr>
        <w:t>各国国</w:t>
      </w:r>
      <w:r>
        <w:rPr>
          <w:lang w:eastAsia="zh-CN"/>
        </w:rPr>
        <w:t>内的数字差距亦显而易见，如</w:t>
      </w:r>
      <w:r>
        <w:rPr>
          <w:rFonts w:hint="eastAsia"/>
          <w:lang w:eastAsia="zh-CN"/>
        </w:rPr>
        <w:t>城乡之间</w:t>
      </w:r>
      <w:r>
        <w:rPr>
          <w:lang w:eastAsia="zh-CN"/>
        </w:rPr>
        <w:t>。一些发展中国家</w:t>
      </w:r>
      <w:r>
        <w:rPr>
          <w:rFonts w:hint="eastAsia"/>
          <w:lang w:eastAsia="zh-CN"/>
        </w:rPr>
        <w:t>的</w:t>
      </w:r>
      <w:r>
        <w:rPr>
          <w:lang w:eastAsia="zh-CN"/>
        </w:rPr>
        <w:t>农村地区固网或移动蜂窝信号覆盖</w:t>
      </w:r>
      <w:r>
        <w:rPr>
          <w:rFonts w:hint="eastAsia"/>
          <w:lang w:eastAsia="zh-CN"/>
        </w:rPr>
        <w:t>依然欠缺</w:t>
      </w:r>
      <w:r>
        <w:rPr>
          <w:lang w:eastAsia="zh-CN"/>
        </w:rPr>
        <w:t>，因此仅有有限的互联网</w:t>
      </w:r>
      <w:r>
        <w:rPr>
          <w:rFonts w:hint="eastAsia"/>
          <w:lang w:eastAsia="zh-CN"/>
        </w:rPr>
        <w:t>接入</w:t>
      </w:r>
      <w:r>
        <w:rPr>
          <w:lang w:eastAsia="zh-CN"/>
        </w:rPr>
        <w:t>或没有接入。一些</w:t>
      </w:r>
      <w:r>
        <w:rPr>
          <w:rFonts w:hint="eastAsia"/>
          <w:lang w:eastAsia="zh-CN"/>
        </w:rPr>
        <w:t>国家</w:t>
      </w:r>
      <w:r>
        <w:rPr>
          <w:lang w:eastAsia="zh-CN"/>
        </w:rPr>
        <w:t>农村地区普遍的低收入亦</w:t>
      </w:r>
      <w:r>
        <w:rPr>
          <w:rFonts w:hint="eastAsia"/>
          <w:lang w:eastAsia="zh-CN"/>
        </w:rPr>
        <w:t>对</w:t>
      </w:r>
      <w:r>
        <w:rPr>
          <w:lang w:eastAsia="zh-CN"/>
        </w:rPr>
        <w:t>ICT</w:t>
      </w:r>
      <w:r>
        <w:rPr>
          <w:lang w:eastAsia="zh-CN"/>
        </w:rPr>
        <w:t>的普及和使用造成影响。农村地区的覆盖是一项商业挑战</w:t>
      </w:r>
      <w:r>
        <w:rPr>
          <w:rFonts w:hint="eastAsia"/>
          <w:lang w:eastAsia="zh-CN"/>
        </w:rPr>
        <w:t>。</w:t>
      </w:r>
      <w:r>
        <w:rPr>
          <w:lang w:eastAsia="zh-CN"/>
        </w:rPr>
        <w:t>通常，地形和人口状况让</w:t>
      </w:r>
      <w:r>
        <w:rPr>
          <w:rFonts w:hint="eastAsia"/>
          <w:lang w:eastAsia="zh-CN"/>
        </w:rPr>
        <w:t>市场</w:t>
      </w:r>
      <w:r>
        <w:rPr>
          <w:lang w:eastAsia="zh-CN"/>
        </w:rPr>
        <w:t>前景丧失殆尽</w:t>
      </w:r>
      <w:r>
        <w:rPr>
          <w:rFonts w:hint="eastAsia"/>
          <w:lang w:eastAsia="zh-CN"/>
        </w:rPr>
        <w:t>。</w:t>
      </w:r>
    </w:p>
    <w:p w:rsidR="00C9456C" w:rsidRDefault="00C9456C" w:rsidP="00C9456C">
      <w:pPr>
        <w:ind w:firstLineChars="200" w:firstLine="480"/>
        <w:rPr>
          <w:lang w:eastAsia="zh-CN"/>
        </w:rPr>
      </w:pPr>
      <w:r>
        <w:rPr>
          <w:lang w:eastAsia="zh-CN"/>
        </w:rPr>
        <w:t>一些</w:t>
      </w:r>
      <w:r>
        <w:rPr>
          <w:rFonts w:hint="eastAsia"/>
          <w:lang w:eastAsia="zh-CN"/>
        </w:rPr>
        <w:t>国家</w:t>
      </w:r>
      <w:r>
        <w:rPr>
          <w:lang w:eastAsia="zh-CN"/>
        </w:rPr>
        <w:t>从</w:t>
      </w:r>
      <w:r>
        <w:rPr>
          <w:rFonts w:hint="eastAsia"/>
          <w:lang w:eastAsia="zh-CN"/>
        </w:rPr>
        <w:t>2</w:t>
      </w:r>
      <w:r>
        <w:rPr>
          <w:lang w:eastAsia="zh-CN"/>
        </w:rPr>
        <w:t>G</w:t>
      </w:r>
      <w:r>
        <w:rPr>
          <w:lang w:eastAsia="zh-CN"/>
        </w:rPr>
        <w:t>到</w:t>
      </w:r>
      <w:r>
        <w:rPr>
          <w:rFonts w:hint="eastAsia"/>
          <w:lang w:eastAsia="zh-CN"/>
        </w:rPr>
        <w:t>3</w:t>
      </w:r>
      <w:r>
        <w:rPr>
          <w:lang w:eastAsia="zh-CN"/>
        </w:rPr>
        <w:t>G</w:t>
      </w:r>
      <w:r>
        <w:rPr>
          <w:lang w:eastAsia="zh-CN"/>
        </w:rPr>
        <w:t>移动业务的过渡以及另一些国家从</w:t>
      </w:r>
      <w:r>
        <w:rPr>
          <w:rFonts w:hint="eastAsia"/>
          <w:lang w:eastAsia="zh-CN"/>
        </w:rPr>
        <w:t>3</w:t>
      </w:r>
      <w:r>
        <w:rPr>
          <w:lang w:eastAsia="zh-CN"/>
        </w:rPr>
        <w:t>G</w:t>
      </w:r>
      <w:r>
        <w:rPr>
          <w:lang w:eastAsia="zh-CN"/>
        </w:rPr>
        <w:t>到</w:t>
      </w:r>
      <w:r>
        <w:rPr>
          <w:lang w:eastAsia="zh-CN"/>
        </w:rPr>
        <w:t>LTE</w:t>
      </w:r>
      <w:r>
        <w:rPr>
          <w:lang w:eastAsia="zh-CN"/>
        </w:rPr>
        <w:t>或</w:t>
      </w:r>
      <w:r>
        <w:rPr>
          <w:rFonts w:hint="eastAsia"/>
          <w:lang w:eastAsia="zh-CN"/>
        </w:rPr>
        <w:t>LTE</w:t>
      </w:r>
      <w:r>
        <w:rPr>
          <w:lang w:eastAsia="zh-CN"/>
        </w:rPr>
        <w:t>-Advanced</w:t>
      </w:r>
      <w:r>
        <w:rPr>
          <w:lang w:eastAsia="zh-CN"/>
        </w:rPr>
        <w:t>业务的过渡</w:t>
      </w:r>
      <w:r>
        <w:rPr>
          <w:rFonts w:hint="eastAsia"/>
          <w:lang w:eastAsia="zh-CN"/>
        </w:rPr>
        <w:t>为</w:t>
      </w:r>
      <w:r>
        <w:rPr>
          <w:lang w:eastAsia="zh-CN"/>
        </w:rPr>
        <w:t>政策制定者</w:t>
      </w:r>
      <w:r>
        <w:rPr>
          <w:rFonts w:hint="eastAsia"/>
          <w:lang w:eastAsia="zh-CN"/>
        </w:rPr>
        <w:t>重振</w:t>
      </w:r>
      <w:r>
        <w:rPr>
          <w:lang w:eastAsia="zh-CN"/>
        </w:rPr>
        <w:t>移动市场提供了窗口</w:t>
      </w:r>
      <w:r>
        <w:rPr>
          <w:rFonts w:hint="eastAsia"/>
          <w:lang w:eastAsia="zh-CN"/>
        </w:rPr>
        <w:t>机遇</w:t>
      </w:r>
      <w:r>
        <w:rPr>
          <w:lang w:eastAsia="zh-CN"/>
        </w:rPr>
        <w:t>。与</w:t>
      </w:r>
      <w:r>
        <w:rPr>
          <w:rFonts w:hint="eastAsia"/>
          <w:lang w:eastAsia="zh-CN"/>
        </w:rPr>
        <w:t>新</w:t>
      </w:r>
      <w:r>
        <w:rPr>
          <w:lang w:eastAsia="zh-CN"/>
        </w:rPr>
        <w:t>牌照挂钩的覆盖义务已被证明是向农村地区扩大</w:t>
      </w:r>
      <w:r>
        <w:rPr>
          <w:rFonts w:hint="eastAsia"/>
          <w:lang w:eastAsia="zh-CN"/>
        </w:rPr>
        <w:t>3</w:t>
      </w:r>
      <w:r>
        <w:rPr>
          <w:lang w:eastAsia="zh-CN"/>
        </w:rPr>
        <w:t>G</w:t>
      </w:r>
      <w:r>
        <w:rPr>
          <w:lang w:eastAsia="zh-CN"/>
        </w:rPr>
        <w:t>和</w:t>
      </w:r>
      <w:r>
        <w:rPr>
          <w:lang w:eastAsia="zh-CN"/>
        </w:rPr>
        <w:t>LTE</w:t>
      </w:r>
      <w:r>
        <w:rPr>
          <w:lang w:eastAsia="zh-CN"/>
        </w:rPr>
        <w:t>网络覆盖的有效方式，尤其是在之前的市场</w:t>
      </w:r>
      <w:r>
        <w:rPr>
          <w:rFonts w:hint="eastAsia"/>
          <w:lang w:eastAsia="zh-CN"/>
        </w:rPr>
        <w:t>力量</w:t>
      </w:r>
      <w:r>
        <w:rPr>
          <w:lang w:eastAsia="zh-CN"/>
        </w:rPr>
        <w:t>未能实现普遍移动宽带覆盖的国家。</w:t>
      </w:r>
    </w:p>
    <w:p w:rsidR="00C9456C" w:rsidRPr="003567DE" w:rsidRDefault="00C9456C" w:rsidP="00C9456C">
      <w:pPr>
        <w:ind w:firstLineChars="200" w:firstLine="480"/>
        <w:rPr>
          <w:lang w:eastAsia="zh-CN"/>
        </w:rPr>
      </w:pPr>
      <w:r>
        <w:rPr>
          <w:rFonts w:hint="eastAsia"/>
          <w:lang w:eastAsia="zh-CN"/>
        </w:rPr>
        <w:t>新技术</w:t>
      </w:r>
      <w:r>
        <w:rPr>
          <w:lang w:eastAsia="zh-CN"/>
        </w:rPr>
        <w:t>和创新方式也为在未来几年内实现农村地区的覆盖带来希望并将为生活在农村和人口稀少地区的</w:t>
      </w:r>
      <w:r>
        <w:rPr>
          <w:rFonts w:hint="eastAsia"/>
          <w:lang w:eastAsia="zh-CN"/>
        </w:rPr>
        <w:t>人们创造</w:t>
      </w:r>
      <w:r>
        <w:rPr>
          <w:lang w:eastAsia="zh-CN"/>
        </w:rPr>
        <w:t>机遇。诸如</w:t>
      </w:r>
      <w:r w:rsidRPr="000308EE">
        <w:rPr>
          <w:rFonts w:hint="eastAsia"/>
          <w:lang w:eastAsia="zh-CN"/>
        </w:rPr>
        <w:t>高速卫星（</w:t>
      </w:r>
      <w:r w:rsidRPr="000308EE">
        <w:rPr>
          <w:rFonts w:hint="eastAsia"/>
          <w:lang w:eastAsia="zh-CN"/>
        </w:rPr>
        <w:t>HTS</w:t>
      </w:r>
      <w:r w:rsidRPr="000308EE">
        <w:rPr>
          <w:rFonts w:hint="eastAsia"/>
          <w:lang w:eastAsia="zh-CN"/>
        </w:rPr>
        <w:t>）、大规模非对地静止卫星轨道（</w:t>
      </w:r>
      <w:r w:rsidRPr="000308EE">
        <w:rPr>
          <w:rFonts w:hint="eastAsia"/>
          <w:lang w:eastAsia="zh-CN"/>
        </w:rPr>
        <w:t>NGSO</w:t>
      </w:r>
      <w:r w:rsidRPr="000308EE">
        <w:rPr>
          <w:rFonts w:hint="eastAsia"/>
          <w:lang w:eastAsia="zh-CN"/>
        </w:rPr>
        <w:t>）星座和高空平台电台（</w:t>
      </w:r>
      <w:r w:rsidRPr="000308EE">
        <w:rPr>
          <w:rFonts w:hint="eastAsia"/>
          <w:lang w:eastAsia="zh-CN"/>
        </w:rPr>
        <w:t>HAPS</w:t>
      </w:r>
      <w:r w:rsidRPr="000308EE">
        <w:rPr>
          <w:rFonts w:hint="eastAsia"/>
          <w:lang w:eastAsia="zh-CN"/>
        </w:rPr>
        <w:t>）系统</w:t>
      </w:r>
      <w:r>
        <w:rPr>
          <w:rFonts w:hint="eastAsia"/>
          <w:lang w:eastAsia="zh-CN"/>
        </w:rPr>
        <w:t>等</w:t>
      </w:r>
      <w:r>
        <w:rPr>
          <w:lang w:eastAsia="zh-CN"/>
        </w:rPr>
        <w:t>卫星和高空通信最</w:t>
      </w:r>
      <w:r>
        <w:rPr>
          <w:rFonts w:hint="eastAsia"/>
          <w:lang w:eastAsia="zh-CN"/>
        </w:rPr>
        <w:t>新</w:t>
      </w:r>
      <w:r>
        <w:rPr>
          <w:lang w:eastAsia="zh-CN"/>
        </w:rPr>
        <w:t>的</w:t>
      </w:r>
      <w:r>
        <w:rPr>
          <w:rFonts w:hint="eastAsia"/>
          <w:lang w:eastAsia="zh-CN"/>
        </w:rPr>
        <w:t>技术</w:t>
      </w:r>
      <w:r>
        <w:rPr>
          <w:lang w:eastAsia="zh-CN"/>
        </w:rPr>
        <w:t>进步以及低地球轨道卫星</w:t>
      </w:r>
      <w:r>
        <w:rPr>
          <w:rFonts w:hint="eastAsia"/>
          <w:lang w:eastAsia="zh-CN"/>
        </w:rPr>
        <w:t>网络</w:t>
      </w:r>
      <w:r>
        <w:rPr>
          <w:lang w:eastAsia="zh-CN"/>
        </w:rPr>
        <w:t>为全球提供的宽带能力将可靠的连接带</w:t>
      </w:r>
      <w:r>
        <w:rPr>
          <w:rFonts w:hint="eastAsia"/>
          <w:lang w:eastAsia="zh-CN"/>
        </w:rPr>
        <w:t>到</w:t>
      </w:r>
      <w:r>
        <w:rPr>
          <w:lang w:eastAsia="zh-CN"/>
        </w:rPr>
        <w:t>星球各个最难到达的角落。</w:t>
      </w:r>
      <w:r>
        <w:rPr>
          <w:rFonts w:hint="eastAsia"/>
          <w:lang w:eastAsia="zh-CN"/>
        </w:rPr>
        <w:t>无处不在</w:t>
      </w:r>
      <w:r>
        <w:rPr>
          <w:lang w:eastAsia="zh-CN"/>
        </w:rPr>
        <w:t>的覆盖、高可靠性、高移动性和高灵活性</w:t>
      </w:r>
      <w:r>
        <w:rPr>
          <w:rFonts w:hint="eastAsia"/>
          <w:lang w:eastAsia="zh-CN"/>
        </w:rPr>
        <w:t>使</w:t>
      </w:r>
      <w:r>
        <w:rPr>
          <w:lang w:eastAsia="zh-CN"/>
        </w:rPr>
        <w:t>空间和上层大气技术</w:t>
      </w:r>
      <w:r>
        <w:rPr>
          <w:rFonts w:hint="eastAsia"/>
          <w:lang w:eastAsia="zh-CN"/>
        </w:rPr>
        <w:t>成</w:t>
      </w:r>
      <w:r>
        <w:rPr>
          <w:lang w:eastAsia="zh-CN"/>
        </w:rPr>
        <w:t>为将全球互联网普及到偏远、人口稀少和农村地区</w:t>
      </w:r>
      <w:r>
        <w:rPr>
          <w:rFonts w:hint="eastAsia"/>
          <w:lang w:eastAsia="zh-CN"/>
        </w:rPr>
        <w:t>的</w:t>
      </w:r>
      <w:r>
        <w:rPr>
          <w:lang w:eastAsia="zh-CN"/>
        </w:rPr>
        <w:t>驱动</w:t>
      </w:r>
      <w:r>
        <w:rPr>
          <w:rFonts w:hint="eastAsia"/>
          <w:lang w:eastAsia="zh-CN"/>
        </w:rPr>
        <w:t>力量</w:t>
      </w:r>
      <w:r>
        <w:rPr>
          <w:lang w:eastAsia="zh-CN"/>
        </w:rPr>
        <w:t>。</w:t>
      </w:r>
    </w:p>
    <w:p w:rsidR="00C9456C" w:rsidRPr="00681924" w:rsidRDefault="00C9456C" w:rsidP="00C9456C">
      <w:pPr>
        <w:pStyle w:val="Headingb"/>
        <w:rPr>
          <w:rFonts w:asciiTheme="minorHAnsi" w:eastAsia="STKaiti" w:hAnsiTheme="minorHAnsi"/>
          <w:lang w:eastAsia="zh-CN"/>
        </w:rPr>
      </w:pPr>
      <w:r w:rsidRPr="00681924">
        <w:rPr>
          <w:rFonts w:eastAsia="STKaiti" w:hint="eastAsia"/>
          <w:lang w:eastAsia="zh-CN"/>
        </w:rPr>
        <w:t>青年</w:t>
      </w:r>
    </w:p>
    <w:p w:rsidR="00C9456C" w:rsidRPr="000C2A07" w:rsidRDefault="00C9456C" w:rsidP="00C9456C">
      <w:pPr>
        <w:ind w:firstLineChars="200" w:firstLine="480"/>
        <w:rPr>
          <w:lang w:eastAsia="zh-CN"/>
        </w:rPr>
      </w:pPr>
      <w:r>
        <w:rPr>
          <w:rFonts w:hint="eastAsia"/>
          <w:lang w:eastAsia="zh-CN"/>
        </w:rPr>
        <w:t>青年</w:t>
      </w:r>
      <w:r>
        <w:rPr>
          <w:lang w:eastAsia="zh-CN"/>
        </w:rPr>
        <w:t>上网率超过</w:t>
      </w:r>
      <w:r>
        <w:rPr>
          <w:rFonts w:hint="eastAsia"/>
          <w:lang w:eastAsia="zh-CN"/>
        </w:rPr>
        <w:t>80</w:t>
      </w:r>
      <w:r>
        <w:rPr>
          <w:lang w:eastAsia="zh-CN"/>
        </w:rPr>
        <w:t>%</w:t>
      </w:r>
      <w:r>
        <w:rPr>
          <w:lang w:eastAsia="zh-CN"/>
        </w:rPr>
        <w:t>的国家</w:t>
      </w:r>
      <w:r>
        <w:rPr>
          <w:rFonts w:hint="eastAsia"/>
          <w:lang w:eastAsia="zh-CN"/>
        </w:rPr>
        <w:t>共有</w:t>
      </w:r>
      <w:r>
        <w:rPr>
          <w:rFonts w:hint="eastAsia"/>
          <w:lang w:eastAsia="zh-CN"/>
        </w:rPr>
        <w:t>104</w:t>
      </w:r>
      <w:r>
        <w:rPr>
          <w:rFonts w:hint="eastAsia"/>
          <w:lang w:eastAsia="zh-CN"/>
        </w:rPr>
        <w:t>个</w:t>
      </w:r>
      <w:r>
        <w:rPr>
          <w:lang w:eastAsia="zh-CN"/>
        </w:rPr>
        <w:t>。在</w:t>
      </w:r>
      <w:r>
        <w:rPr>
          <w:rFonts w:hint="eastAsia"/>
          <w:lang w:eastAsia="zh-CN"/>
        </w:rPr>
        <w:t>发达</w:t>
      </w:r>
      <w:r>
        <w:rPr>
          <w:lang w:eastAsia="zh-CN"/>
        </w:rPr>
        <w:t>国家</w:t>
      </w:r>
      <w:r>
        <w:rPr>
          <w:rFonts w:hint="eastAsia"/>
          <w:lang w:eastAsia="zh-CN"/>
        </w:rPr>
        <w:t>15</w:t>
      </w:r>
      <w:r>
        <w:rPr>
          <w:rFonts w:hint="eastAsia"/>
          <w:lang w:eastAsia="zh-CN"/>
        </w:rPr>
        <w:t>至</w:t>
      </w:r>
      <w:r>
        <w:rPr>
          <w:rFonts w:hint="eastAsia"/>
          <w:lang w:eastAsia="zh-CN"/>
        </w:rPr>
        <w:t>24</w:t>
      </w:r>
      <w:r>
        <w:rPr>
          <w:rFonts w:hint="eastAsia"/>
          <w:lang w:eastAsia="zh-CN"/>
        </w:rPr>
        <w:t>岁</w:t>
      </w:r>
      <w:r>
        <w:rPr>
          <w:lang w:eastAsia="zh-CN"/>
        </w:rPr>
        <w:t>青年中，使用互联网的占</w:t>
      </w:r>
      <w:r>
        <w:rPr>
          <w:rFonts w:hint="eastAsia"/>
          <w:lang w:eastAsia="zh-CN"/>
        </w:rPr>
        <w:t>94</w:t>
      </w:r>
      <w:r>
        <w:rPr>
          <w:lang w:eastAsia="zh-CN"/>
        </w:rPr>
        <w:t>%</w:t>
      </w:r>
      <w:r>
        <w:rPr>
          <w:lang w:eastAsia="zh-CN"/>
        </w:rPr>
        <w:t>，而发展中</w:t>
      </w:r>
      <w:r>
        <w:rPr>
          <w:rFonts w:hint="eastAsia"/>
          <w:lang w:eastAsia="zh-CN"/>
        </w:rPr>
        <w:t>国家</w:t>
      </w:r>
      <w:r>
        <w:rPr>
          <w:lang w:eastAsia="zh-CN"/>
        </w:rPr>
        <w:t>则占</w:t>
      </w:r>
      <w:r>
        <w:rPr>
          <w:rFonts w:hint="eastAsia"/>
          <w:lang w:eastAsia="zh-CN"/>
        </w:rPr>
        <w:t>67</w:t>
      </w:r>
      <w:r>
        <w:rPr>
          <w:lang w:eastAsia="zh-CN"/>
        </w:rPr>
        <w:t>%</w:t>
      </w:r>
      <w:r>
        <w:rPr>
          <w:lang w:eastAsia="zh-CN"/>
        </w:rPr>
        <w:t>，最不发达国家</w:t>
      </w:r>
      <w:r>
        <w:rPr>
          <w:rFonts w:hint="eastAsia"/>
          <w:lang w:eastAsia="zh-CN"/>
        </w:rPr>
        <w:t>（</w:t>
      </w:r>
      <w:r>
        <w:rPr>
          <w:rFonts w:hint="eastAsia"/>
          <w:lang w:eastAsia="zh-CN"/>
        </w:rPr>
        <w:t>LDC</w:t>
      </w:r>
      <w:r>
        <w:rPr>
          <w:rFonts w:hint="eastAsia"/>
          <w:lang w:eastAsia="zh-CN"/>
        </w:rPr>
        <w:t>）</w:t>
      </w:r>
      <w:r>
        <w:rPr>
          <w:lang w:eastAsia="zh-CN"/>
        </w:rPr>
        <w:t>仅占</w:t>
      </w:r>
      <w:r>
        <w:rPr>
          <w:rFonts w:hint="eastAsia"/>
          <w:lang w:eastAsia="zh-CN"/>
        </w:rPr>
        <w:t>30</w:t>
      </w:r>
      <w:r>
        <w:rPr>
          <w:lang w:eastAsia="zh-CN"/>
        </w:rPr>
        <w:t>%</w:t>
      </w:r>
      <w:r>
        <w:rPr>
          <w:rFonts w:hint="eastAsia"/>
          <w:lang w:eastAsia="zh-CN"/>
        </w:rPr>
        <w:t>。</w:t>
      </w:r>
      <w:r>
        <w:rPr>
          <w:lang w:eastAsia="zh-CN"/>
        </w:rPr>
        <w:t>在</w:t>
      </w:r>
      <w:r>
        <w:rPr>
          <w:rFonts w:hint="eastAsia"/>
          <w:lang w:eastAsia="zh-CN"/>
        </w:rPr>
        <w:t>上网</w:t>
      </w:r>
      <w:r>
        <w:rPr>
          <w:lang w:eastAsia="zh-CN"/>
        </w:rPr>
        <w:t>的</w:t>
      </w:r>
      <w:r>
        <w:rPr>
          <w:rFonts w:hint="eastAsia"/>
          <w:lang w:eastAsia="zh-CN"/>
        </w:rPr>
        <w:t>8.3</w:t>
      </w:r>
      <w:r>
        <w:rPr>
          <w:rFonts w:hint="eastAsia"/>
          <w:lang w:eastAsia="zh-CN"/>
        </w:rPr>
        <w:t>亿</w:t>
      </w:r>
      <w:r>
        <w:rPr>
          <w:lang w:eastAsia="zh-CN"/>
        </w:rPr>
        <w:t>青年人中，</w:t>
      </w:r>
      <w:r>
        <w:rPr>
          <w:rFonts w:hint="eastAsia"/>
          <w:lang w:eastAsia="zh-CN"/>
        </w:rPr>
        <w:t>3.2</w:t>
      </w:r>
      <w:r>
        <w:rPr>
          <w:rFonts w:hint="eastAsia"/>
          <w:lang w:eastAsia="zh-CN"/>
        </w:rPr>
        <w:t>亿</w:t>
      </w:r>
      <w:r>
        <w:rPr>
          <w:lang w:eastAsia="zh-CN"/>
        </w:rPr>
        <w:t>（</w:t>
      </w:r>
      <w:r>
        <w:rPr>
          <w:rFonts w:hint="eastAsia"/>
          <w:lang w:eastAsia="zh-CN"/>
        </w:rPr>
        <w:t>39</w:t>
      </w:r>
      <w:r>
        <w:rPr>
          <w:lang w:eastAsia="zh-CN"/>
        </w:rPr>
        <w:t>%</w:t>
      </w:r>
      <w:r>
        <w:rPr>
          <w:lang w:eastAsia="zh-CN"/>
        </w:rPr>
        <w:t>）</w:t>
      </w:r>
      <w:r>
        <w:rPr>
          <w:rFonts w:hint="eastAsia"/>
          <w:lang w:eastAsia="zh-CN"/>
        </w:rPr>
        <w:t>来自</w:t>
      </w:r>
      <w:r>
        <w:rPr>
          <w:lang w:eastAsia="zh-CN"/>
        </w:rPr>
        <w:t>中国和</w:t>
      </w:r>
      <w:r>
        <w:rPr>
          <w:rFonts w:hint="eastAsia"/>
          <w:lang w:eastAsia="zh-CN"/>
        </w:rPr>
        <w:t>印度</w:t>
      </w:r>
      <w:r>
        <w:rPr>
          <w:lang w:eastAsia="zh-CN"/>
        </w:rPr>
        <w:t>。</w:t>
      </w:r>
      <w:r>
        <w:rPr>
          <w:rFonts w:hint="eastAsia"/>
          <w:lang w:eastAsia="zh-CN"/>
        </w:rPr>
        <w:t>10</w:t>
      </w:r>
      <w:r>
        <w:rPr>
          <w:rFonts w:hint="eastAsia"/>
          <w:lang w:eastAsia="zh-CN"/>
        </w:rPr>
        <w:t>个</w:t>
      </w:r>
      <w:r>
        <w:rPr>
          <w:lang w:eastAsia="zh-CN"/>
        </w:rPr>
        <w:t>青年中约有</w:t>
      </w:r>
      <w:r>
        <w:rPr>
          <w:rFonts w:hint="eastAsia"/>
          <w:lang w:eastAsia="zh-CN"/>
        </w:rPr>
        <w:t>9</w:t>
      </w:r>
      <w:r>
        <w:rPr>
          <w:rFonts w:hint="eastAsia"/>
          <w:lang w:eastAsia="zh-CN"/>
        </w:rPr>
        <w:t>人</w:t>
      </w:r>
      <w:r>
        <w:rPr>
          <w:lang w:eastAsia="zh-CN"/>
        </w:rPr>
        <w:t>不上网的情况</w:t>
      </w:r>
      <w:r>
        <w:rPr>
          <w:rFonts w:hint="eastAsia"/>
          <w:lang w:eastAsia="zh-CN"/>
        </w:rPr>
        <w:t>发生在</w:t>
      </w:r>
      <w:r>
        <w:rPr>
          <w:lang w:eastAsia="zh-CN"/>
        </w:rPr>
        <w:t>非洲或亚太。</w:t>
      </w:r>
      <w:r>
        <w:rPr>
          <w:rFonts w:hint="eastAsia"/>
          <w:lang w:eastAsia="zh-CN"/>
        </w:rPr>
        <w:t>15</w:t>
      </w:r>
      <w:r>
        <w:rPr>
          <w:lang w:eastAsia="zh-CN"/>
        </w:rPr>
        <w:t>-24</w:t>
      </w:r>
      <w:r>
        <w:rPr>
          <w:rFonts w:hint="eastAsia"/>
          <w:lang w:eastAsia="zh-CN"/>
        </w:rPr>
        <w:t>岁</w:t>
      </w:r>
      <w:r>
        <w:rPr>
          <w:lang w:eastAsia="zh-CN"/>
        </w:rPr>
        <w:t>青年</w:t>
      </w:r>
      <w:r>
        <w:rPr>
          <w:rFonts w:hint="eastAsia"/>
          <w:lang w:eastAsia="zh-CN"/>
        </w:rPr>
        <w:t>中</w:t>
      </w:r>
      <w:r>
        <w:rPr>
          <w:lang w:eastAsia="zh-CN"/>
        </w:rPr>
        <w:t>使用互联网的比例（</w:t>
      </w:r>
      <w:r>
        <w:rPr>
          <w:rFonts w:hint="eastAsia"/>
          <w:lang w:eastAsia="zh-CN"/>
        </w:rPr>
        <w:t>71</w:t>
      </w:r>
      <w:r>
        <w:rPr>
          <w:lang w:eastAsia="zh-CN"/>
        </w:rPr>
        <w:t>%</w:t>
      </w:r>
      <w:r>
        <w:rPr>
          <w:lang w:eastAsia="zh-CN"/>
        </w:rPr>
        <w:t>）</w:t>
      </w:r>
      <w:r>
        <w:rPr>
          <w:rFonts w:hint="eastAsia"/>
          <w:lang w:eastAsia="zh-CN"/>
        </w:rPr>
        <w:t>大大</w:t>
      </w:r>
      <w:r>
        <w:rPr>
          <w:lang w:eastAsia="zh-CN"/>
        </w:rPr>
        <w:t>超过总人口比例（</w:t>
      </w:r>
      <w:r>
        <w:rPr>
          <w:rFonts w:hint="eastAsia"/>
          <w:lang w:eastAsia="zh-CN"/>
        </w:rPr>
        <w:t>48</w:t>
      </w:r>
      <w:r>
        <w:rPr>
          <w:lang w:eastAsia="zh-CN"/>
        </w:rPr>
        <w:t>%</w:t>
      </w:r>
      <w:r>
        <w:rPr>
          <w:lang w:eastAsia="zh-CN"/>
        </w:rPr>
        <w:t>）</w:t>
      </w:r>
      <w:r>
        <w:rPr>
          <w:rFonts w:hint="eastAsia"/>
          <w:lang w:eastAsia="zh-CN"/>
        </w:rPr>
        <w:t>。年轻</w:t>
      </w:r>
      <w:r>
        <w:rPr>
          <w:lang w:eastAsia="zh-CN"/>
        </w:rPr>
        <w:t>人在全球互联网使</w:t>
      </w:r>
      <w:r>
        <w:rPr>
          <w:lang w:eastAsia="zh-CN"/>
        </w:rPr>
        <w:lastRenderedPageBreak/>
        <w:t>用个人总数中约占四分之一。</w:t>
      </w:r>
      <w:r>
        <w:rPr>
          <w:rFonts w:hint="eastAsia"/>
          <w:lang w:eastAsia="zh-CN"/>
        </w:rPr>
        <w:t>最</w:t>
      </w:r>
      <w:r>
        <w:rPr>
          <w:lang w:eastAsia="zh-CN"/>
        </w:rPr>
        <w:t>不发达国家互联网使用者中</w:t>
      </w:r>
      <w:r>
        <w:rPr>
          <w:rFonts w:hint="eastAsia"/>
          <w:lang w:eastAsia="zh-CN"/>
        </w:rPr>
        <w:t>35</w:t>
      </w:r>
      <w:r>
        <w:rPr>
          <w:lang w:eastAsia="zh-CN"/>
        </w:rPr>
        <w:t>%</w:t>
      </w:r>
      <w:r>
        <w:rPr>
          <w:lang w:eastAsia="zh-CN"/>
        </w:rPr>
        <w:t>为</w:t>
      </w:r>
      <w:r>
        <w:rPr>
          <w:rFonts w:hint="eastAsia"/>
          <w:lang w:eastAsia="zh-CN"/>
        </w:rPr>
        <w:t>15</w:t>
      </w:r>
      <w:r>
        <w:rPr>
          <w:rFonts w:hint="eastAsia"/>
          <w:lang w:eastAsia="zh-CN"/>
        </w:rPr>
        <w:t>至</w:t>
      </w:r>
      <w:r>
        <w:rPr>
          <w:rFonts w:hint="eastAsia"/>
          <w:lang w:eastAsia="zh-CN"/>
        </w:rPr>
        <w:t>24</w:t>
      </w:r>
      <w:r>
        <w:rPr>
          <w:rFonts w:hint="eastAsia"/>
          <w:lang w:eastAsia="zh-CN"/>
        </w:rPr>
        <w:t>岁</w:t>
      </w:r>
      <w:r>
        <w:rPr>
          <w:lang w:eastAsia="zh-CN"/>
        </w:rPr>
        <w:t>的青年，</w:t>
      </w:r>
      <w:r>
        <w:rPr>
          <w:rFonts w:hint="eastAsia"/>
          <w:lang w:eastAsia="zh-CN"/>
        </w:rPr>
        <w:t>发达</w:t>
      </w:r>
      <w:r>
        <w:rPr>
          <w:lang w:eastAsia="zh-CN"/>
        </w:rPr>
        <w:t>国家为</w:t>
      </w:r>
      <w:r>
        <w:rPr>
          <w:rFonts w:hint="eastAsia"/>
          <w:lang w:eastAsia="zh-CN"/>
        </w:rPr>
        <w:t>13</w:t>
      </w:r>
      <w:r>
        <w:rPr>
          <w:lang w:eastAsia="zh-CN"/>
        </w:rPr>
        <w:t>%</w:t>
      </w:r>
      <w:r>
        <w:rPr>
          <w:rFonts w:hint="eastAsia"/>
          <w:lang w:eastAsia="zh-CN"/>
        </w:rPr>
        <w:t>，全球</w:t>
      </w:r>
      <w:r>
        <w:rPr>
          <w:rFonts w:hint="eastAsia"/>
          <w:lang w:eastAsia="zh-CN"/>
        </w:rPr>
        <w:t>23%</w:t>
      </w:r>
      <w:r>
        <w:rPr>
          <w:rFonts w:hint="eastAsia"/>
          <w:lang w:eastAsia="zh-CN"/>
        </w:rPr>
        <w:t>。</w:t>
      </w:r>
    </w:p>
    <w:p w:rsidR="00C9456C" w:rsidRPr="00681924" w:rsidRDefault="00C9456C" w:rsidP="00C9456C">
      <w:pPr>
        <w:pStyle w:val="Headingb"/>
        <w:rPr>
          <w:rFonts w:eastAsia="STKaiti"/>
          <w:lang w:eastAsia="zh-CN"/>
        </w:rPr>
      </w:pPr>
      <w:r w:rsidRPr="00681924">
        <w:rPr>
          <w:rFonts w:eastAsia="STKaiti" w:hint="eastAsia"/>
          <w:lang w:eastAsia="zh-CN"/>
        </w:rPr>
        <w:t>性别</w:t>
      </w:r>
      <w:r w:rsidRPr="00681924">
        <w:rPr>
          <w:rFonts w:eastAsia="STKaiti"/>
          <w:lang w:eastAsia="zh-CN"/>
        </w:rPr>
        <w:t>差距</w:t>
      </w:r>
    </w:p>
    <w:p w:rsidR="00C9456C" w:rsidRPr="000C2A07" w:rsidRDefault="00C9456C" w:rsidP="00C9456C">
      <w:pPr>
        <w:ind w:firstLineChars="200" w:firstLine="480"/>
        <w:rPr>
          <w:lang w:eastAsia="zh-CN"/>
        </w:rPr>
      </w:pPr>
      <w:r>
        <w:rPr>
          <w:rFonts w:hint="eastAsia"/>
          <w:lang w:eastAsia="zh-CN"/>
        </w:rPr>
        <w:t>在</w:t>
      </w:r>
      <w:r>
        <w:rPr>
          <w:lang w:eastAsia="zh-CN"/>
        </w:rPr>
        <w:t>世界范围内，使用互联网</w:t>
      </w:r>
      <w:r>
        <w:rPr>
          <w:rFonts w:hint="eastAsia"/>
          <w:lang w:eastAsia="zh-CN"/>
        </w:rPr>
        <w:t>的</w:t>
      </w:r>
      <w:r>
        <w:rPr>
          <w:lang w:eastAsia="zh-CN"/>
        </w:rPr>
        <w:t>女性比例比男性低</w:t>
      </w:r>
      <w:r w:rsidRPr="000C2A07">
        <w:rPr>
          <w:lang w:eastAsia="zh-CN"/>
        </w:rPr>
        <w:t>12%</w:t>
      </w:r>
      <w:r>
        <w:rPr>
          <w:rFonts w:hint="eastAsia"/>
          <w:lang w:eastAsia="zh-CN"/>
        </w:rPr>
        <w:t>。尽管</w:t>
      </w:r>
      <w:r>
        <w:rPr>
          <w:lang w:eastAsia="zh-CN"/>
        </w:rPr>
        <w:t>自</w:t>
      </w:r>
      <w:r>
        <w:rPr>
          <w:rFonts w:hint="eastAsia"/>
          <w:lang w:eastAsia="zh-CN"/>
        </w:rPr>
        <w:t>2013</w:t>
      </w:r>
      <w:r>
        <w:rPr>
          <w:rFonts w:hint="eastAsia"/>
          <w:lang w:eastAsia="zh-CN"/>
        </w:rPr>
        <w:t>年</w:t>
      </w:r>
      <w:r>
        <w:rPr>
          <w:lang w:eastAsia="zh-CN"/>
        </w:rPr>
        <w:t>以来多数区域</w:t>
      </w:r>
      <w:r>
        <w:rPr>
          <w:rFonts w:hint="eastAsia"/>
          <w:lang w:eastAsia="zh-CN"/>
        </w:rPr>
        <w:t>的</w:t>
      </w:r>
      <w:r>
        <w:rPr>
          <w:lang w:eastAsia="zh-CN"/>
        </w:rPr>
        <w:t>性别差距</w:t>
      </w:r>
      <w:r>
        <w:rPr>
          <w:rFonts w:hint="eastAsia"/>
          <w:lang w:eastAsia="zh-CN"/>
        </w:rPr>
        <w:t>已</w:t>
      </w:r>
      <w:r>
        <w:rPr>
          <w:lang w:eastAsia="zh-CN"/>
        </w:rPr>
        <w:t>缩小</w:t>
      </w:r>
      <w:r>
        <w:rPr>
          <w:rFonts w:hint="eastAsia"/>
          <w:lang w:eastAsia="zh-CN"/>
        </w:rPr>
        <w:t>，</w:t>
      </w:r>
      <w:r>
        <w:rPr>
          <w:lang w:eastAsia="zh-CN"/>
        </w:rPr>
        <w:t>非洲</w:t>
      </w:r>
      <w:r>
        <w:rPr>
          <w:rFonts w:hint="eastAsia"/>
          <w:lang w:eastAsia="zh-CN"/>
        </w:rPr>
        <w:t>却</w:t>
      </w:r>
      <w:r>
        <w:rPr>
          <w:lang w:eastAsia="zh-CN"/>
        </w:rPr>
        <w:t>在扩大。</w:t>
      </w:r>
      <w:r>
        <w:rPr>
          <w:rFonts w:hint="eastAsia"/>
          <w:lang w:eastAsia="zh-CN"/>
        </w:rPr>
        <w:t>非洲</w:t>
      </w:r>
      <w:r>
        <w:rPr>
          <w:lang w:eastAsia="zh-CN"/>
        </w:rPr>
        <w:t>女性</w:t>
      </w:r>
      <w:r>
        <w:rPr>
          <w:rFonts w:hint="eastAsia"/>
          <w:lang w:eastAsia="zh-CN"/>
        </w:rPr>
        <w:t>使用</w:t>
      </w:r>
      <w:r>
        <w:rPr>
          <w:lang w:eastAsia="zh-CN"/>
        </w:rPr>
        <w:t>互联网的比例比男性低</w:t>
      </w:r>
      <w:r w:rsidRPr="000C2A07">
        <w:rPr>
          <w:lang w:eastAsia="zh-CN"/>
        </w:rPr>
        <w:t>25%</w:t>
      </w:r>
      <w:r>
        <w:rPr>
          <w:rFonts w:hint="eastAsia"/>
          <w:lang w:eastAsia="zh-CN"/>
        </w:rPr>
        <w:t>。在</w:t>
      </w:r>
      <w:r>
        <w:rPr>
          <w:lang w:eastAsia="zh-CN"/>
        </w:rPr>
        <w:t>最不发达国家，只有七分之一的女性使用互联网，</w:t>
      </w:r>
      <w:r>
        <w:rPr>
          <w:rFonts w:hint="eastAsia"/>
          <w:lang w:eastAsia="zh-CN"/>
        </w:rPr>
        <w:t>使用互</w:t>
      </w:r>
      <w:r>
        <w:rPr>
          <w:lang w:eastAsia="zh-CN"/>
        </w:rPr>
        <w:t>联网的男性</w:t>
      </w:r>
      <w:r>
        <w:rPr>
          <w:rFonts w:hint="eastAsia"/>
          <w:lang w:eastAsia="zh-CN"/>
        </w:rPr>
        <w:t>为</w:t>
      </w:r>
      <w:r>
        <w:rPr>
          <w:lang w:eastAsia="zh-CN"/>
        </w:rPr>
        <w:t>五分之一。</w:t>
      </w:r>
    </w:p>
    <w:p w:rsidR="00C9456C" w:rsidRPr="000C2A07" w:rsidRDefault="00C9456C" w:rsidP="00C9456C">
      <w:pPr>
        <w:ind w:firstLineChars="200" w:firstLine="480"/>
        <w:rPr>
          <w:lang w:eastAsia="zh-CN"/>
        </w:rPr>
      </w:pPr>
      <w:r>
        <w:rPr>
          <w:rFonts w:hint="eastAsia"/>
          <w:lang w:eastAsia="zh-CN"/>
        </w:rPr>
        <w:t>高</w:t>
      </w:r>
      <w:r>
        <w:rPr>
          <w:lang w:eastAsia="zh-CN"/>
        </w:rPr>
        <w:t>等教育</w:t>
      </w:r>
      <w:r>
        <w:rPr>
          <w:rFonts w:hint="eastAsia"/>
          <w:lang w:eastAsia="zh-CN"/>
        </w:rPr>
        <w:t>录取</w:t>
      </w:r>
      <w:r>
        <w:rPr>
          <w:lang w:eastAsia="zh-CN"/>
        </w:rPr>
        <w:t>比例中的性别差距与互联网使用的性别差距密切</w:t>
      </w:r>
      <w:r>
        <w:rPr>
          <w:rFonts w:hint="eastAsia"/>
          <w:lang w:eastAsia="zh-CN"/>
        </w:rPr>
        <w:t>关联</w:t>
      </w:r>
      <w:r>
        <w:rPr>
          <w:lang w:eastAsia="zh-CN"/>
        </w:rPr>
        <w:t>。互联</w:t>
      </w:r>
      <w:r>
        <w:rPr>
          <w:rFonts w:hint="eastAsia"/>
          <w:lang w:eastAsia="zh-CN"/>
        </w:rPr>
        <w:t>网</w:t>
      </w:r>
      <w:r>
        <w:rPr>
          <w:lang w:eastAsia="zh-CN"/>
        </w:rPr>
        <w:t>使用女性多于男性的唯一地区</w:t>
      </w:r>
      <w:r>
        <w:rPr>
          <w:rFonts w:hint="eastAsia"/>
          <w:lang w:eastAsia="zh-CN"/>
        </w:rPr>
        <w:t>是</w:t>
      </w:r>
      <w:r>
        <w:rPr>
          <w:lang w:eastAsia="zh-CN"/>
        </w:rPr>
        <w:t>美洲，这些国</w:t>
      </w:r>
      <w:r>
        <w:rPr>
          <w:rFonts w:hint="eastAsia"/>
          <w:lang w:eastAsia="zh-CN"/>
        </w:rPr>
        <w:t>家</w:t>
      </w:r>
      <w:r>
        <w:rPr>
          <w:lang w:eastAsia="zh-CN"/>
        </w:rPr>
        <w:t>在高等教育上的性别平等亦高居榜首。</w:t>
      </w:r>
    </w:p>
    <w:p w:rsidR="00C9456C" w:rsidRPr="00681924" w:rsidRDefault="00C9456C" w:rsidP="00C9456C">
      <w:pPr>
        <w:pStyle w:val="Headingb"/>
        <w:rPr>
          <w:rFonts w:eastAsia="STKaiti"/>
          <w:lang w:eastAsia="zh-CN"/>
        </w:rPr>
      </w:pPr>
      <w:r w:rsidRPr="00681924">
        <w:rPr>
          <w:rFonts w:eastAsia="STKaiti" w:hint="eastAsia"/>
          <w:lang w:eastAsia="zh-CN"/>
        </w:rPr>
        <w:t>ICT</w:t>
      </w:r>
      <w:r w:rsidRPr="00681924">
        <w:rPr>
          <w:rFonts w:eastAsia="STKaiti" w:hint="eastAsia"/>
          <w:lang w:eastAsia="zh-CN"/>
        </w:rPr>
        <w:t>价格可承受性</w:t>
      </w:r>
    </w:p>
    <w:p w:rsidR="00C9456C" w:rsidRPr="000C2A07" w:rsidRDefault="00C9456C" w:rsidP="00C9456C">
      <w:pPr>
        <w:ind w:firstLineChars="200" w:firstLine="480"/>
        <w:rPr>
          <w:lang w:eastAsia="zh-CN"/>
        </w:rPr>
      </w:pPr>
      <w:r>
        <w:rPr>
          <w:rFonts w:hint="eastAsia"/>
          <w:lang w:eastAsia="zh-CN"/>
        </w:rPr>
        <w:t>从</w:t>
      </w:r>
      <w:r>
        <w:rPr>
          <w:rFonts w:hint="eastAsia"/>
          <w:lang w:eastAsia="zh-CN"/>
        </w:rPr>
        <w:t>2013</w:t>
      </w:r>
      <w:r>
        <w:rPr>
          <w:rFonts w:hint="eastAsia"/>
          <w:lang w:eastAsia="zh-CN"/>
        </w:rPr>
        <w:t>年</w:t>
      </w:r>
      <w:r>
        <w:rPr>
          <w:lang w:eastAsia="zh-CN"/>
        </w:rPr>
        <w:t>至</w:t>
      </w:r>
      <w:r>
        <w:rPr>
          <w:rFonts w:hint="eastAsia"/>
          <w:lang w:eastAsia="zh-CN"/>
        </w:rPr>
        <w:t>2016</w:t>
      </w:r>
      <w:r>
        <w:rPr>
          <w:rFonts w:hint="eastAsia"/>
          <w:lang w:eastAsia="zh-CN"/>
        </w:rPr>
        <w:t>年</w:t>
      </w:r>
      <w:r>
        <w:rPr>
          <w:lang w:eastAsia="zh-CN"/>
        </w:rPr>
        <w:t>，全球范围内，移动宽带价格</w:t>
      </w:r>
      <w:r>
        <w:rPr>
          <w:rFonts w:hint="eastAsia"/>
          <w:lang w:eastAsia="zh-CN"/>
        </w:rPr>
        <w:t>在</w:t>
      </w:r>
      <w:r>
        <w:rPr>
          <w:lang w:eastAsia="zh-CN"/>
        </w:rPr>
        <w:t>人均国民生产</w:t>
      </w:r>
      <w:r>
        <w:rPr>
          <w:rFonts w:hint="eastAsia"/>
          <w:lang w:eastAsia="zh-CN"/>
        </w:rPr>
        <w:t>总值中所占比例</w:t>
      </w:r>
      <w:r>
        <w:rPr>
          <w:lang w:eastAsia="zh-CN"/>
        </w:rPr>
        <w:t>降低了一半。降价</w:t>
      </w:r>
      <w:r>
        <w:rPr>
          <w:rFonts w:hint="eastAsia"/>
          <w:lang w:eastAsia="zh-CN"/>
        </w:rPr>
        <w:t>最</w:t>
      </w:r>
      <w:r>
        <w:rPr>
          <w:lang w:eastAsia="zh-CN"/>
        </w:rPr>
        <w:t>多的要属最不发达国家，价格从</w:t>
      </w:r>
      <w:r>
        <w:rPr>
          <w:rFonts w:hint="eastAsia"/>
          <w:lang w:eastAsia="zh-CN"/>
        </w:rPr>
        <w:t>人</w:t>
      </w:r>
      <w:r>
        <w:rPr>
          <w:lang w:eastAsia="zh-CN"/>
        </w:rPr>
        <w:t>均</w:t>
      </w:r>
      <w:r w:rsidRPr="000C2A07">
        <w:rPr>
          <w:lang w:eastAsia="zh-CN"/>
        </w:rPr>
        <w:t>GNI</w:t>
      </w:r>
      <w:r>
        <w:rPr>
          <w:rFonts w:hint="eastAsia"/>
          <w:lang w:eastAsia="zh-CN"/>
        </w:rPr>
        <w:t>的</w:t>
      </w:r>
      <w:r w:rsidRPr="000C2A07">
        <w:rPr>
          <w:lang w:eastAsia="zh-CN"/>
        </w:rPr>
        <w:t>32.4</w:t>
      </w:r>
      <w:r>
        <w:rPr>
          <w:lang w:eastAsia="zh-CN"/>
        </w:rPr>
        <w:t>%</w:t>
      </w:r>
      <w:r>
        <w:rPr>
          <w:rFonts w:hint="eastAsia"/>
          <w:lang w:eastAsia="zh-CN"/>
        </w:rPr>
        <w:t>下降</w:t>
      </w:r>
      <w:r>
        <w:rPr>
          <w:lang w:eastAsia="zh-CN"/>
        </w:rPr>
        <w:t>到</w:t>
      </w:r>
      <w:r w:rsidRPr="000C2A07">
        <w:rPr>
          <w:lang w:eastAsia="zh-CN"/>
        </w:rPr>
        <w:t>14.1%</w:t>
      </w:r>
      <w:r>
        <w:rPr>
          <w:rFonts w:hint="eastAsia"/>
          <w:lang w:eastAsia="zh-CN"/>
        </w:rPr>
        <w:t>。移动</w:t>
      </w:r>
      <w:r>
        <w:rPr>
          <w:lang w:eastAsia="zh-CN"/>
        </w:rPr>
        <w:t>宽带在多数发展中国家的价格低于固定宽带业务。</w:t>
      </w:r>
      <w:r>
        <w:rPr>
          <w:rFonts w:hint="eastAsia"/>
          <w:lang w:eastAsia="zh-CN"/>
        </w:rPr>
        <w:t>然而</w:t>
      </w:r>
      <w:r>
        <w:rPr>
          <w:lang w:eastAsia="zh-CN"/>
        </w:rPr>
        <w:t>，移动宽带价格在多数最不发达国家</w:t>
      </w:r>
      <w:r>
        <w:rPr>
          <w:rFonts w:hint="eastAsia"/>
          <w:lang w:eastAsia="zh-CN"/>
        </w:rPr>
        <w:t>达</w:t>
      </w:r>
      <w:r>
        <w:rPr>
          <w:lang w:eastAsia="zh-CN"/>
        </w:rPr>
        <w:t>人均</w:t>
      </w:r>
      <w:r w:rsidRPr="000C2A07">
        <w:rPr>
          <w:lang w:eastAsia="zh-CN"/>
        </w:rPr>
        <w:t>GNI</w:t>
      </w:r>
      <w:r>
        <w:rPr>
          <w:rFonts w:hint="eastAsia"/>
          <w:lang w:eastAsia="zh-CN"/>
        </w:rPr>
        <w:t>的</w:t>
      </w:r>
      <w:r w:rsidRPr="000C2A07">
        <w:rPr>
          <w:lang w:eastAsia="zh-CN"/>
        </w:rPr>
        <w:t>5%</w:t>
      </w:r>
      <w:r>
        <w:rPr>
          <w:rFonts w:hint="eastAsia"/>
          <w:lang w:eastAsia="zh-CN"/>
        </w:rPr>
        <w:t>以</w:t>
      </w:r>
      <w:r>
        <w:rPr>
          <w:lang w:eastAsia="zh-CN"/>
        </w:rPr>
        <w:t>上，因此，令大多数</w:t>
      </w:r>
      <w:r>
        <w:rPr>
          <w:rFonts w:hint="eastAsia"/>
          <w:lang w:eastAsia="zh-CN"/>
        </w:rPr>
        <w:t>人</w:t>
      </w:r>
      <w:r>
        <w:rPr>
          <w:lang w:eastAsia="zh-CN"/>
        </w:rPr>
        <w:t>望而生畏。</w:t>
      </w:r>
      <w:r>
        <w:rPr>
          <w:rFonts w:hint="eastAsia"/>
          <w:lang w:eastAsia="zh-CN"/>
        </w:rPr>
        <w:t>在</w:t>
      </w:r>
      <w:r>
        <w:rPr>
          <w:lang w:eastAsia="zh-CN"/>
        </w:rPr>
        <w:t>最不发达国家，入门级固定宽带的签约</w:t>
      </w:r>
      <w:r>
        <w:rPr>
          <w:rFonts w:hint="eastAsia"/>
          <w:lang w:eastAsia="zh-CN"/>
        </w:rPr>
        <w:t>费用</w:t>
      </w:r>
      <w:r>
        <w:rPr>
          <w:lang w:eastAsia="zh-CN"/>
        </w:rPr>
        <w:t>比入门级移动宽带平均高出</w:t>
      </w:r>
      <w:r w:rsidRPr="000C2A07">
        <w:rPr>
          <w:lang w:eastAsia="zh-CN"/>
        </w:rPr>
        <w:t>2.6</w:t>
      </w:r>
      <w:r>
        <w:rPr>
          <w:rFonts w:hint="eastAsia"/>
          <w:lang w:eastAsia="zh-CN"/>
        </w:rPr>
        <w:t>倍</w:t>
      </w:r>
      <w:r>
        <w:rPr>
          <w:lang w:eastAsia="zh-CN"/>
        </w:rPr>
        <w:t>。</w:t>
      </w:r>
    </w:p>
    <w:p w:rsidR="00C9456C" w:rsidRPr="00681924" w:rsidRDefault="00C9456C" w:rsidP="00C9456C">
      <w:pPr>
        <w:pStyle w:val="Headingb"/>
        <w:rPr>
          <w:rFonts w:asciiTheme="minorHAnsi" w:eastAsia="STKaiti" w:hAnsiTheme="minorHAnsi"/>
          <w:lang w:eastAsia="zh-CN"/>
        </w:rPr>
      </w:pPr>
      <w:r w:rsidRPr="00681924">
        <w:rPr>
          <w:rFonts w:eastAsia="STKaiti"/>
          <w:lang w:eastAsia="zh-CN"/>
        </w:rPr>
        <w:t>高速固定宽带</w:t>
      </w:r>
    </w:p>
    <w:p w:rsidR="00C9456C" w:rsidRPr="00421150" w:rsidRDefault="00C9456C" w:rsidP="00C9456C">
      <w:pPr>
        <w:ind w:firstLineChars="200" w:firstLine="480"/>
        <w:rPr>
          <w:highlight w:val="green"/>
          <w:lang w:eastAsia="zh-CN"/>
        </w:rPr>
      </w:pPr>
      <w:r>
        <w:rPr>
          <w:rFonts w:hint="eastAsia"/>
          <w:lang w:eastAsia="zh-CN"/>
        </w:rPr>
        <w:t>尽管</w:t>
      </w:r>
      <w:r>
        <w:rPr>
          <w:lang w:eastAsia="zh-CN"/>
        </w:rPr>
        <w:t>全球范围内</w:t>
      </w:r>
      <w:r>
        <w:rPr>
          <w:rFonts w:hint="eastAsia"/>
          <w:lang w:eastAsia="zh-CN"/>
        </w:rPr>
        <w:t>高速</w:t>
      </w:r>
      <w:r>
        <w:rPr>
          <w:lang w:eastAsia="zh-CN"/>
        </w:rPr>
        <w:t>固定宽带用户不断增加，发展中国家依然缺乏</w:t>
      </w:r>
      <w:r>
        <w:rPr>
          <w:rFonts w:hint="eastAsia"/>
          <w:lang w:eastAsia="zh-CN"/>
        </w:rPr>
        <w:t>高速</w:t>
      </w:r>
      <w:r>
        <w:rPr>
          <w:lang w:eastAsia="zh-CN"/>
        </w:rPr>
        <w:t>连接，普及率仅为</w:t>
      </w:r>
      <w:r w:rsidRPr="000C2A07">
        <w:rPr>
          <w:lang w:eastAsia="zh-CN"/>
        </w:rPr>
        <w:t>6%</w:t>
      </w:r>
      <w:r>
        <w:rPr>
          <w:rFonts w:hint="eastAsia"/>
          <w:lang w:eastAsia="zh-CN"/>
        </w:rPr>
        <w:t>（</w:t>
      </w:r>
      <w:r>
        <w:rPr>
          <w:lang w:eastAsia="zh-CN"/>
        </w:rPr>
        <w:t>在不包括中国的情况下为</w:t>
      </w:r>
      <w:r w:rsidRPr="000C2A07">
        <w:rPr>
          <w:lang w:eastAsia="zh-CN"/>
        </w:rPr>
        <w:t>1.6%</w:t>
      </w:r>
      <w:r>
        <w:rPr>
          <w:rFonts w:hint="eastAsia"/>
          <w:lang w:eastAsia="zh-CN"/>
        </w:rPr>
        <w:t>）</w:t>
      </w:r>
      <w:r>
        <w:rPr>
          <w:lang w:eastAsia="zh-CN"/>
        </w:rPr>
        <w:t>，发达国家为</w:t>
      </w:r>
      <w:r w:rsidRPr="000C2A07">
        <w:rPr>
          <w:lang w:eastAsia="zh-CN"/>
        </w:rPr>
        <w:t>24%</w:t>
      </w:r>
      <w:r>
        <w:rPr>
          <w:rFonts w:hint="eastAsia"/>
          <w:lang w:eastAsia="zh-CN"/>
        </w:rPr>
        <w:t>。</w:t>
      </w:r>
      <w:r>
        <w:rPr>
          <w:lang w:eastAsia="zh-CN"/>
        </w:rPr>
        <w:t>发展中国家多数签约用户的增长</w:t>
      </w:r>
      <w:r w:rsidRPr="00D838C3">
        <w:rPr>
          <w:lang w:eastAsia="zh-CN"/>
        </w:rPr>
        <w:t>归功于中国，该国</w:t>
      </w:r>
      <w:r w:rsidRPr="00D838C3">
        <w:rPr>
          <w:lang w:eastAsia="zh-CN"/>
        </w:rPr>
        <w:t>10</w:t>
      </w:r>
      <w:r w:rsidRPr="00D838C3">
        <w:rPr>
          <w:lang w:eastAsia="zh-CN"/>
        </w:rPr>
        <w:t>兆比</w:t>
      </w:r>
      <w:r w:rsidRPr="00D838C3">
        <w:rPr>
          <w:lang w:eastAsia="zh-CN"/>
        </w:rPr>
        <w:t>/</w:t>
      </w:r>
      <w:r w:rsidRPr="00D838C3">
        <w:rPr>
          <w:lang w:eastAsia="zh-CN"/>
        </w:rPr>
        <w:t>秒（</w:t>
      </w:r>
      <w:r w:rsidRPr="00D838C3">
        <w:rPr>
          <w:lang w:eastAsia="zh-CN"/>
        </w:rPr>
        <w:t>Mbit/s</w:t>
      </w:r>
      <w:r w:rsidRPr="00D838C3">
        <w:rPr>
          <w:lang w:eastAsia="zh-CN"/>
        </w:rPr>
        <w:t>）固定宽带签约用户数占发展中国家全部</w:t>
      </w:r>
      <w:r>
        <w:rPr>
          <w:rFonts w:hint="eastAsia"/>
          <w:lang w:eastAsia="zh-CN"/>
        </w:rPr>
        <w:t>此</w:t>
      </w:r>
      <w:r w:rsidRPr="00D838C3">
        <w:rPr>
          <w:lang w:eastAsia="zh-CN"/>
        </w:rPr>
        <w:t>类用户的</w:t>
      </w:r>
      <w:r w:rsidRPr="00D838C3">
        <w:rPr>
          <w:lang w:eastAsia="zh-CN"/>
        </w:rPr>
        <w:t>80%</w:t>
      </w:r>
      <w:r w:rsidRPr="00D838C3">
        <w:rPr>
          <w:lang w:eastAsia="zh-CN"/>
        </w:rPr>
        <w:t>。</w:t>
      </w:r>
    </w:p>
    <w:p w:rsidR="00C9456C" w:rsidRPr="000C2A07" w:rsidRDefault="00C9456C" w:rsidP="00C9456C">
      <w:pPr>
        <w:ind w:firstLineChars="200" w:firstLine="480"/>
        <w:rPr>
          <w:b/>
          <w:bCs/>
          <w:i/>
          <w:iCs/>
          <w:lang w:eastAsia="zh-CN"/>
        </w:rPr>
      </w:pPr>
      <w:r>
        <w:rPr>
          <w:rFonts w:hint="eastAsia"/>
          <w:lang w:eastAsia="zh-CN"/>
        </w:rPr>
        <w:t>发</w:t>
      </w:r>
      <w:r>
        <w:rPr>
          <w:lang w:eastAsia="zh-CN"/>
        </w:rPr>
        <w:t>展中国家和最不发达国家</w:t>
      </w:r>
      <w:r>
        <w:rPr>
          <w:rFonts w:hint="eastAsia"/>
          <w:lang w:eastAsia="zh-CN"/>
        </w:rPr>
        <w:t>跳</w:t>
      </w:r>
      <w:r>
        <w:rPr>
          <w:lang w:eastAsia="zh-CN"/>
        </w:rPr>
        <w:t>过有线和</w:t>
      </w:r>
      <w:r w:rsidRPr="000C2A07">
        <w:rPr>
          <w:lang w:eastAsia="zh-CN"/>
        </w:rPr>
        <w:t>DSL</w:t>
      </w:r>
      <w:r>
        <w:rPr>
          <w:rFonts w:hint="eastAsia"/>
          <w:lang w:eastAsia="zh-CN"/>
        </w:rPr>
        <w:t>，光纤</w:t>
      </w:r>
      <w:r>
        <w:rPr>
          <w:lang w:eastAsia="zh-CN"/>
        </w:rPr>
        <w:t>基础设施</w:t>
      </w:r>
      <w:r>
        <w:rPr>
          <w:rFonts w:hint="eastAsia"/>
          <w:lang w:eastAsia="zh-CN"/>
        </w:rPr>
        <w:t>的部署一步到位。</w:t>
      </w:r>
      <w:r>
        <w:rPr>
          <w:lang w:eastAsia="zh-CN"/>
        </w:rPr>
        <w:t>然而</w:t>
      </w:r>
      <w:r>
        <w:rPr>
          <w:rFonts w:hint="eastAsia"/>
          <w:lang w:eastAsia="zh-CN"/>
        </w:rPr>
        <w:t>，</w:t>
      </w:r>
      <w:r>
        <w:rPr>
          <w:lang w:eastAsia="zh-CN"/>
        </w:rPr>
        <w:t>发达国家的每百人光纤宽带用户比例为发展中国家的两倍，比最不发达国家高</w:t>
      </w:r>
      <w:r>
        <w:rPr>
          <w:rFonts w:hint="eastAsia"/>
          <w:lang w:eastAsia="zh-CN"/>
        </w:rPr>
        <w:t>出</w:t>
      </w:r>
      <w:r>
        <w:rPr>
          <w:lang w:eastAsia="zh-CN"/>
        </w:rPr>
        <w:t>十倍。在所有固定宽带签约用户中光</w:t>
      </w:r>
      <w:r>
        <w:rPr>
          <w:rFonts w:hint="eastAsia"/>
          <w:lang w:eastAsia="zh-CN"/>
        </w:rPr>
        <w:t>纤</w:t>
      </w:r>
      <w:r>
        <w:rPr>
          <w:lang w:eastAsia="zh-CN"/>
        </w:rPr>
        <w:t>比例最高的地区是独联体国家和亚太。</w:t>
      </w:r>
    </w:p>
    <w:p w:rsidR="00C9456C" w:rsidRPr="00681924" w:rsidRDefault="00C9456C" w:rsidP="00C9456C">
      <w:pPr>
        <w:pStyle w:val="Headingb"/>
        <w:rPr>
          <w:rFonts w:eastAsia="STKaiti"/>
          <w:lang w:eastAsia="zh-CN"/>
        </w:rPr>
      </w:pPr>
      <w:r w:rsidRPr="00681924">
        <w:rPr>
          <w:rFonts w:eastAsia="STKaiti" w:hint="eastAsia"/>
          <w:lang w:eastAsia="zh-CN"/>
        </w:rPr>
        <w:t>网络</w:t>
      </w:r>
      <w:r w:rsidRPr="00681924">
        <w:rPr>
          <w:rFonts w:eastAsia="STKaiti"/>
          <w:lang w:eastAsia="zh-CN"/>
        </w:rPr>
        <w:t>安全</w:t>
      </w:r>
    </w:p>
    <w:p w:rsidR="00C9456C" w:rsidRPr="000C2A07" w:rsidRDefault="00C9456C" w:rsidP="00C9456C">
      <w:pPr>
        <w:ind w:firstLineChars="200" w:firstLine="480"/>
        <w:rPr>
          <w:lang w:eastAsia="zh-CN"/>
        </w:rPr>
      </w:pPr>
      <w:r>
        <w:rPr>
          <w:rFonts w:hint="eastAsia"/>
          <w:lang w:eastAsia="zh-CN"/>
        </w:rPr>
        <w:t>随着</w:t>
      </w:r>
      <w:r w:rsidRPr="000C2A07">
        <w:rPr>
          <w:lang w:eastAsia="zh-CN"/>
        </w:rPr>
        <w:t>ICT</w:t>
      </w:r>
      <w:r>
        <w:rPr>
          <w:rFonts w:hint="eastAsia"/>
          <w:lang w:eastAsia="zh-CN"/>
        </w:rPr>
        <w:t>越</w:t>
      </w:r>
      <w:r>
        <w:rPr>
          <w:lang w:eastAsia="zh-CN"/>
        </w:rPr>
        <w:t>来越广泛</w:t>
      </w:r>
      <w:r>
        <w:rPr>
          <w:rFonts w:hint="eastAsia"/>
          <w:lang w:eastAsia="zh-CN"/>
        </w:rPr>
        <w:t>的</w:t>
      </w:r>
      <w:r>
        <w:rPr>
          <w:lang w:eastAsia="zh-CN"/>
        </w:rPr>
        <w:t>支撑人类的各项活动，现代社会也在日常生活和关键基础设施的管理上日益依赖于</w:t>
      </w:r>
      <w:r w:rsidRPr="000C2A07">
        <w:rPr>
          <w:lang w:eastAsia="zh-CN"/>
        </w:rPr>
        <w:t>ICT</w:t>
      </w:r>
      <w:r>
        <w:rPr>
          <w:rFonts w:hint="eastAsia"/>
          <w:lang w:eastAsia="zh-CN"/>
        </w:rPr>
        <w:t>。</w:t>
      </w:r>
      <w:r>
        <w:rPr>
          <w:lang w:eastAsia="zh-CN"/>
        </w:rPr>
        <w:t>然而</w:t>
      </w:r>
      <w:r>
        <w:rPr>
          <w:rFonts w:hint="eastAsia"/>
          <w:lang w:eastAsia="zh-CN"/>
        </w:rPr>
        <w:t>，</w:t>
      </w:r>
      <w:r>
        <w:rPr>
          <w:lang w:eastAsia="zh-CN"/>
        </w:rPr>
        <w:t>由此产生的风险必须在国家、区域和国际层面通过所有利益攸关方的合作</w:t>
      </w:r>
      <w:r>
        <w:rPr>
          <w:rFonts w:hint="eastAsia"/>
          <w:lang w:eastAsia="zh-CN"/>
        </w:rPr>
        <w:t>予</w:t>
      </w:r>
      <w:r>
        <w:rPr>
          <w:lang w:eastAsia="zh-CN"/>
        </w:rPr>
        <w:t>以克服。</w:t>
      </w:r>
    </w:p>
    <w:p w:rsidR="00C9456C" w:rsidRPr="000C2A07" w:rsidRDefault="00C9456C" w:rsidP="00C9456C">
      <w:pPr>
        <w:ind w:firstLineChars="200" w:firstLine="480"/>
        <w:rPr>
          <w:lang w:eastAsia="zh-CN"/>
        </w:rPr>
      </w:pPr>
      <w:r>
        <w:rPr>
          <w:rFonts w:hint="eastAsia"/>
          <w:lang w:eastAsia="zh-CN"/>
        </w:rPr>
        <w:t>缺少</w:t>
      </w:r>
      <w:r>
        <w:rPr>
          <w:lang w:eastAsia="zh-CN"/>
        </w:rPr>
        <w:t>使用</w:t>
      </w:r>
      <w:r w:rsidRPr="000C2A07">
        <w:rPr>
          <w:lang w:eastAsia="zh-CN"/>
        </w:rPr>
        <w:t>ICT</w:t>
      </w:r>
      <w:r>
        <w:rPr>
          <w:rFonts w:hint="eastAsia"/>
          <w:lang w:eastAsia="zh-CN"/>
        </w:rPr>
        <w:t>的</w:t>
      </w:r>
      <w:r>
        <w:rPr>
          <w:lang w:eastAsia="zh-CN"/>
        </w:rPr>
        <w:t>信</w:t>
      </w:r>
      <w:r>
        <w:rPr>
          <w:rFonts w:hint="eastAsia"/>
          <w:lang w:eastAsia="zh-CN"/>
        </w:rPr>
        <w:t>心</w:t>
      </w:r>
      <w:r>
        <w:rPr>
          <w:lang w:eastAsia="zh-CN"/>
        </w:rPr>
        <w:t>和安全性，造成信任的缺乏，便可影响</w:t>
      </w:r>
      <w:r w:rsidRPr="000C2A07">
        <w:rPr>
          <w:lang w:eastAsia="zh-CN"/>
        </w:rPr>
        <w:t>ICT</w:t>
      </w:r>
      <w:r>
        <w:rPr>
          <w:rFonts w:hint="eastAsia"/>
          <w:lang w:eastAsia="zh-CN"/>
        </w:rPr>
        <w:t>的</w:t>
      </w:r>
      <w:r>
        <w:rPr>
          <w:lang w:eastAsia="zh-CN"/>
        </w:rPr>
        <w:t>采用并将其对各国发展进程的积极影响降至最低水平。</w:t>
      </w:r>
    </w:p>
    <w:p w:rsidR="00C9456C" w:rsidRPr="000C2A07" w:rsidRDefault="00C9456C" w:rsidP="00C9456C">
      <w:pPr>
        <w:ind w:firstLineChars="200" w:firstLine="480"/>
        <w:rPr>
          <w:lang w:eastAsia="zh-CN"/>
        </w:rPr>
      </w:pPr>
      <w:r>
        <w:rPr>
          <w:rFonts w:hint="eastAsia"/>
          <w:lang w:eastAsia="zh-CN"/>
        </w:rPr>
        <w:t>对</w:t>
      </w:r>
      <w:r>
        <w:rPr>
          <w:lang w:eastAsia="zh-CN"/>
        </w:rPr>
        <w:t>弱者的保护，尤其是儿童（</w:t>
      </w:r>
      <w:r>
        <w:rPr>
          <w:rFonts w:hint="eastAsia"/>
          <w:lang w:eastAsia="zh-CN"/>
        </w:rPr>
        <w:t>18</w:t>
      </w:r>
      <w:r>
        <w:rPr>
          <w:rFonts w:hint="eastAsia"/>
          <w:lang w:eastAsia="zh-CN"/>
        </w:rPr>
        <w:t>岁以</w:t>
      </w:r>
      <w:r>
        <w:rPr>
          <w:lang w:eastAsia="zh-CN"/>
        </w:rPr>
        <w:t>下互联网使用者占三分之一）尤其重要。</w:t>
      </w:r>
      <w:r w:rsidRPr="00D80560">
        <w:rPr>
          <w:rFonts w:hint="eastAsia"/>
          <w:lang w:eastAsia="zh-CN"/>
        </w:rPr>
        <w:t>作为唯一推进方的</w:t>
      </w:r>
      <w:r w:rsidRPr="00D80560">
        <w:rPr>
          <w:rFonts w:hint="eastAsia"/>
          <w:lang w:eastAsia="zh-CN"/>
        </w:rPr>
        <w:t xml:space="preserve">WSIS </w:t>
      </w:r>
      <w:r w:rsidRPr="00D80560">
        <w:rPr>
          <w:lang w:eastAsia="zh-CN"/>
        </w:rPr>
        <w:t>C5</w:t>
      </w:r>
      <w:r w:rsidRPr="00D80560">
        <w:rPr>
          <w:rFonts w:hint="eastAsia"/>
          <w:lang w:eastAsia="zh-CN"/>
        </w:rPr>
        <w:t>行动方面（</w:t>
      </w:r>
      <w:r w:rsidRPr="00D80560">
        <w:rPr>
          <w:lang w:eastAsia="zh-CN"/>
        </w:rPr>
        <w:t>树立使用</w:t>
      </w:r>
      <w:r w:rsidRPr="00D80560">
        <w:rPr>
          <w:lang w:eastAsia="zh-CN"/>
        </w:rPr>
        <w:t>ICT</w:t>
      </w:r>
      <w:r w:rsidRPr="00D80560">
        <w:rPr>
          <w:lang w:eastAsia="zh-CN"/>
        </w:rPr>
        <w:t>的信心并提高安全性</w:t>
      </w:r>
      <w:r w:rsidRPr="00D80560">
        <w:rPr>
          <w:rFonts w:hint="eastAsia"/>
          <w:lang w:eastAsia="zh-CN"/>
        </w:rPr>
        <w:t>）</w:t>
      </w:r>
      <w:r>
        <w:rPr>
          <w:rFonts w:hint="eastAsia"/>
          <w:lang w:eastAsia="zh-CN"/>
        </w:rPr>
        <w:t>，</w:t>
      </w:r>
      <w:r>
        <w:rPr>
          <w:lang w:eastAsia="zh-CN"/>
        </w:rPr>
        <w:t>国际电联在全球范围内通过利益攸关多方为保护上网儿童付出</w:t>
      </w:r>
      <w:r>
        <w:rPr>
          <w:rFonts w:hint="eastAsia"/>
          <w:lang w:eastAsia="zh-CN"/>
        </w:rPr>
        <w:t>艰辛的努力</w:t>
      </w:r>
      <w:r>
        <w:rPr>
          <w:lang w:eastAsia="zh-CN"/>
        </w:rPr>
        <w:t>。</w:t>
      </w:r>
      <w:r w:rsidRPr="00D80560">
        <w:rPr>
          <w:lang w:eastAsia="zh-CN"/>
        </w:rPr>
        <w:t>保护上网儿童（</w:t>
      </w:r>
      <w:r w:rsidRPr="00D80560">
        <w:rPr>
          <w:lang w:eastAsia="zh-CN"/>
        </w:rPr>
        <w:t>COP</w:t>
      </w:r>
      <w:r w:rsidRPr="00D80560">
        <w:rPr>
          <w:lang w:eastAsia="zh-CN"/>
        </w:rPr>
        <w:t>）举措</w:t>
      </w:r>
      <w:r>
        <w:rPr>
          <w:rFonts w:hint="eastAsia"/>
          <w:lang w:eastAsia="zh-CN"/>
        </w:rPr>
        <w:t>将</w:t>
      </w:r>
      <w:r>
        <w:rPr>
          <w:lang w:eastAsia="zh-CN"/>
        </w:rPr>
        <w:t>全球社会各行各业的合作伙伴团聚起来，为世界各地的儿童打造安全的上网体验并提高他们的能力。</w:t>
      </w:r>
    </w:p>
    <w:p w:rsidR="00C9456C" w:rsidRPr="004B766C" w:rsidRDefault="00C9456C" w:rsidP="00C9456C">
      <w:pPr>
        <w:pStyle w:val="Heading1"/>
        <w:rPr>
          <w:lang w:eastAsia="zh-CN"/>
        </w:rPr>
      </w:pPr>
      <w:r>
        <w:rPr>
          <w:rFonts w:eastAsiaTheme="minorEastAsia" w:hint="eastAsia"/>
          <w:lang w:eastAsia="zh-CN"/>
        </w:rPr>
        <w:t>（</w:t>
      </w:r>
      <w:r>
        <w:rPr>
          <w:rFonts w:eastAsia="Times New Roman"/>
          <w:lang w:eastAsia="zh-CN"/>
        </w:rPr>
        <w:t>C</w:t>
      </w:r>
      <w:r>
        <w:rPr>
          <w:rFonts w:eastAsiaTheme="minorEastAsia" w:hint="eastAsia"/>
          <w:lang w:eastAsia="zh-CN"/>
        </w:rPr>
        <w:t>）</w:t>
      </w:r>
      <w:r>
        <w:rPr>
          <w:rFonts w:eastAsia="Times New Roman"/>
          <w:lang w:eastAsia="zh-CN"/>
        </w:rPr>
        <w:tab/>
      </w:r>
      <w:r w:rsidRPr="004B766C">
        <w:rPr>
          <w:rFonts w:hint="eastAsia"/>
          <w:lang w:eastAsia="zh-CN"/>
        </w:rPr>
        <w:t>在</w:t>
      </w:r>
      <w:r w:rsidRPr="004B766C">
        <w:rPr>
          <w:lang w:eastAsia="zh-CN"/>
        </w:rPr>
        <w:t>消除贫困和促进繁荣中汲取宝贵的经验教训：</w:t>
      </w:r>
    </w:p>
    <w:p w:rsidR="00C9456C" w:rsidRPr="000C2A07" w:rsidRDefault="00C9456C" w:rsidP="00C9456C">
      <w:pPr>
        <w:ind w:firstLineChars="200" w:firstLine="480"/>
        <w:rPr>
          <w:lang w:eastAsia="zh-CN"/>
        </w:rPr>
      </w:pPr>
      <w:r>
        <w:rPr>
          <w:rFonts w:hint="eastAsia"/>
          <w:lang w:eastAsia="zh-CN"/>
        </w:rPr>
        <w:t>互</w:t>
      </w:r>
      <w:r>
        <w:rPr>
          <w:lang w:eastAsia="zh-CN"/>
        </w:rPr>
        <w:t>联网和宽带技术的发展</w:t>
      </w:r>
      <w:r>
        <w:rPr>
          <w:rFonts w:hint="eastAsia"/>
          <w:lang w:eastAsia="zh-CN"/>
        </w:rPr>
        <w:t>彰显</w:t>
      </w:r>
      <w:r w:rsidRPr="000C2A07">
        <w:rPr>
          <w:lang w:eastAsia="zh-CN"/>
        </w:rPr>
        <w:t>ICT</w:t>
      </w:r>
      <w:r>
        <w:rPr>
          <w:rFonts w:hint="eastAsia"/>
          <w:lang w:eastAsia="zh-CN"/>
        </w:rPr>
        <w:t>和</w:t>
      </w:r>
      <w:r>
        <w:rPr>
          <w:lang w:eastAsia="zh-CN"/>
        </w:rPr>
        <w:t>经济发展以及社会机遇之间的关联，引发人们关注普遍接入</w:t>
      </w:r>
      <w:r w:rsidRPr="000C2A07">
        <w:rPr>
          <w:lang w:eastAsia="zh-CN"/>
        </w:rPr>
        <w:t>ICT</w:t>
      </w:r>
      <w:r>
        <w:rPr>
          <w:rFonts w:hint="eastAsia"/>
          <w:lang w:eastAsia="zh-CN"/>
        </w:rPr>
        <w:t>对于</w:t>
      </w:r>
      <w:r>
        <w:rPr>
          <w:lang w:eastAsia="zh-CN"/>
        </w:rPr>
        <w:t>实现可持续发展目标</w:t>
      </w:r>
      <w:r>
        <w:rPr>
          <w:rFonts w:hint="eastAsia"/>
          <w:lang w:eastAsia="zh-CN"/>
        </w:rPr>
        <w:t>的</w:t>
      </w:r>
      <w:r>
        <w:rPr>
          <w:lang w:eastAsia="zh-CN"/>
        </w:rPr>
        <w:t>重要性。</w:t>
      </w:r>
    </w:p>
    <w:p w:rsidR="00C9456C" w:rsidRPr="000C2A07" w:rsidRDefault="00C9456C" w:rsidP="00C9456C">
      <w:pPr>
        <w:ind w:firstLineChars="200" w:firstLine="480"/>
        <w:rPr>
          <w:lang w:eastAsia="zh-CN"/>
        </w:rPr>
      </w:pPr>
      <w:r>
        <w:rPr>
          <w:rFonts w:cs="Calibri" w:hint="eastAsia"/>
          <w:color w:val="000000"/>
          <w:lang w:eastAsia="zh-CN"/>
        </w:rPr>
        <w:lastRenderedPageBreak/>
        <w:t>今天</w:t>
      </w:r>
      <w:r>
        <w:rPr>
          <w:rFonts w:cs="Calibri"/>
          <w:color w:val="000000"/>
          <w:lang w:eastAsia="zh-CN"/>
        </w:rPr>
        <w:t>，尽管各个区域存在差异</w:t>
      </w:r>
      <w:r>
        <w:rPr>
          <w:rFonts w:cs="Calibri" w:hint="eastAsia"/>
          <w:color w:val="000000"/>
          <w:lang w:eastAsia="zh-CN"/>
        </w:rPr>
        <w:t>，</w:t>
      </w:r>
      <w:r>
        <w:rPr>
          <w:rFonts w:cs="Calibri" w:hint="eastAsia"/>
          <w:color w:val="000000"/>
          <w:lang w:eastAsia="zh-CN"/>
        </w:rPr>
        <w:t>80</w:t>
      </w:r>
      <w:r>
        <w:rPr>
          <w:rFonts w:cs="Calibri" w:hint="eastAsia"/>
          <w:color w:val="000000"/>
          <w:lang w:eastAsia="zh-CN"/>
        </w:rPr>
        <w:t>多</w:t>
      </w:r>
      <w:r>
        <w:rPr>
          <w:rFonts w:cs="Calibri"/>
          <w:color w:val="000000"/>
          <w:lang w:eastAsia="zh-CN"/>
        </w:rPr>
        <w:t>个国家已</w:t>
      </w:r>
      <w:r>
        <w:rPr>
          <w:rFonts w:cs="Calibri" w:hint="eastAsia"/>
          <w:color w:val="000000"/>
          <w:lang w:eastAsia="zh-CN"/>
        </w:rPr>
        <w:t>将</w:t>
      </w:r>
      <w:r>
        <w:rPr>
          <w:rFonts w:cs="Calibri"/>
          <w:color w:val="000000"/>
          <w:lang w:eastAsia="zh-CN"/>
        </w:rPr>
        <w:t>宽带纳入其普遍服务或普遍接入定义。</w:t>
      </w:r>
      <w:r>
        <w:rPr>
          <w:rFonts w:hint="eastAsia"/>
          <w:lang w:eastAsia="zh-CN"/>
        </w:rPr>
        <w:t>普遍</w:t>
      </w:r>
      <w:r>
        <w:rPr>
          <w:lang w:eastAsia="zh-CN"/>
        </w:rPr>
        <w:t>接入突飞猛进的关键是创新型投资和伙伴关系解决方案，</w:t>
      </w:r>
      <w:r>
        <w:rPr>
          <w:rFonts w:hint="eastAsia"/>
          <w:lang w:eastAsia="zh-CN"/>
        </w:rPr>
        <w:t>以便</w:t>
      </w:r>
      <w:r>
        <w:rPr>
          <w:lang w:eastAsia="zh-CN"/>
        </w:rPr>
        <w:t>在商业模式难以</w:t>
      </w:r>
      <w:r>
        <w:rPr>
          <w:rFonts w:hint="eastAsia"/>
          <w:lang w:eastAsia="zh-CN"/>
        </w:rPr>
        <w:t>生效</w:t>
      </w:r>
      <w:r>
        <w:rPr>
          <w:lang w:eastAsia="zh-CN"/>
        </w:rPr>
        <w:t>的边远和人口稀少地区</w:t>
      </w:r>
      <w:r>
        <w:rPr>
          <w:rFonts w:hint="eastAsia"/>
          <w:lang w:eastAsia="zh-CN"/>
        </w:rPr>
        <w:t>实现</w:t>
      </w:r>
      <w:r>
        <w:rPr>
          <w:lang w:eastAsia="zh-CN"/>
        </w:rPr>
        <w:t>用户</w:t>
      </w:r>
      <w:r>
        <w:rPr>
          <w:rFonts w:hint="eastAsia"/>
          <w:lang w:eastAsia="zh-CN"/>
        </w:rPr>
        <w:t>连接</w:t>
      </w:r>
      <w:r>
        <w:rPr>
          <w:lang w:eastAsia="zh-CN"/>
        </w:rPr>
        <w:t>。</w:t>
      </w:r>
    </w:p>
    <w:p w:rsidR="00C9456C" w:rsidRPr="000C2A07" w:rsidRDefault="00C9456C" w:rsidP="00C9456C">
      <w:pPr>
        <w:ind w:firstLineChars="200" w:firstLine="480"/>
        <w:rPr>
          <w:lang w:eastAsia="zh-CN"/>
        </w:rPr>
      </w:pPr>
      <w:r>
        <w:rPr>
          <w:rFonts w:hint="eastAsia"/>
          <w:lang w:eastAsia="zh-CN"/>
        </w:rPr>
        <w:t>价格可承受</w:t>
      </w:r>
      <w:r>
        <w:rPr>
          <w:lang w:eastAsia="zh-CN"/>
        </w:rPr>
        <w:t>的接入和通信服务的提供需要公共和私营部门在多个层面的互动。侧重于供应方</w:t>
      </w:r>
      <w:r>
        <w:rPr>
          <w:rFonts w:hint="eastAsia"/>
          <w:lang w:eastAsia="zh-CN"/>
        </w:rPr>
        <w:t>的跨行</w:t>
      </w:r>
      <w:r>
        <w:rPr>
          <w:lang w:eastAsia="zh-CN"/>
        </w:rPr>
        <w:t>业合作</w:t>
      </w:r>
      <w:r>
        <w:rPr>
          <w:rFonts w:hint="eastAsia"/>
          <w:lang w:eastAsia="zh-CN"/>
        </w:rPr>
        <w:t>和</w:t>
      </w:r>
      <w:r>
        <w:rPr>
          <w:lang w:eastAsia="zh-CN"/>
        </w:rPr>
        <w:t>需求方措施对于推进上述互动至关重要。根据</w:t>
      </w:r>
      <w:r>
        <w:rPr>
          <w:rFonts w:hint="eastAsia"/>
          <w:lang w:eastAsia="zh-CN"/>
        </w:rPr>
        <w:t>国</w:t>
      </w:r>
      <w:r>
        <w:rPr>
          <w:lang w:eastAsia="zh-CN"/>
        </w:rPr>
        <w:t>际电联提供的数据，国际电联成员国中约</w:t>
      </w:r>
      <w:r>
        <w:rPr>
          <w:rFonts w:hint="eastAsia"/>
          <w:lang w:eastAsia="zh-CN"/>
        </w:rPr>
        <w:t>有</w:t>
      </w:r>
      <w:r>
        <w:rPr>
          <w:rFonts w:hint="eastAsia"/>
          <w:lang w:eastAsia="zh-CN"/>
        </w:rPr>
        <w:t>85</w:t>
      </w:r>
      <w:r>
        <w:rPr>
          <w:lang w:eastAsia="zh-CN"/>
        </w:rPr>
        <w:t>%</w:t>
      </w:r>
      <w:r>
        <w:rPr>
          <w:rFonts w:hint="eastAsia"/>
          <w:lang w:eastAsia="zh-CN"/>
        </w:rPr>
        <w:t>的</w:t>
      </w:r>
      <w:r>
        <w:rPr>
          <w:lang w:eastAsia="zh-CN"/>
        </w:rPr>
        <w:t>国家制定了某种</w:t>
      </w:r>
      <w:r>
        <w:rPr>
          <w:rFonts w:hint="eastAsia"/>
          <w:lang w:eastAsia="zh-CN"/>
        </w:rPr>
        <w:t>普遍</w:t>
      </w:r>
      <w:r>
        <w:rPr>
          <w:lang w:eastAsia="zh-CN"/>
        </w:rPr>
        <w:t>接入</w:t>
      </w:r>
      <w:r w:rsidRPr="00137A10">
        <w:rPr>
          <w:rFonts w:hint="eastAsia"/>
          <w:lang w:eastAsia="zh-CN"/>
        </w:rPr>
        <w:t>政策</w:t>
      </w:r>
      <w:r w:rsidRPr="00137A10">
        <w:rPr>
          <w:lang w:eastAsia="zh-CN"/>
        </w:rPr>
        <w:t>和规则，</w:t>
      </w:r>
      <w:r>
        <w:rPr>
          <w:rFonts w:hint="eastAsia"/>
          <w:lang w:eastAsia="zh-CN"/>
        </w:rPr>
        <w:t>或</w:t>
      </w:r>
      <w:r w:rsidRPr="00137A10">
        <w:rPr>
          <w:lang w:eastAsia="zh-CN"/>
        </w:rPr>
        <w:t>利用传统电信</w:t>
      </w:r>
      <w:r w:rsidRPr="000C2A07">
        <w:rPr>
          <w:lang w:eastAsia="zh-CN"/>
        </w:rPr>
        <w:t>/ICT</w:t>
      </w:r>
      <w:r>
        <w:rPr>
          <w:rFonts w:hint="eastAsia"/>
          <w:lang w:eastAsia="zh-CN"/>
        </w:rPr>
        <w:t>政策</w:t>
      </w:r>
      <w:r>
        <w:rPr>
          <w:lang w:eastAsia="zh-CN"/>
        </w:rPr>
        <w:t>和规则框架，或</w:t>
      </w:r>
      <w:r>
        <w:rPr>
          <w:rFonts w:hint="eastAsia"/>
          <w:lang w:eastAsia="zh-CN"/>
        </w:rPr>
        <w:t>利用</w:t>
      </w:r>
      <w:r>
        <w:rPr>
          <w:lang w:eastAsia="zh-CN"/>
        </w:rPr>
        <w:t>国家宽带规划或规定公民的合法权利。</w:t>
      </w:r>
    </w:p>
    <w:p w:rsidR="00C9456C" w:rsidRPr="000C2A07" w:rsidRDefault="00C9456C" w:rsidP="00C9456C">
      <w:pPr>
        <w:ind w:firstLineChars="200" w:firstLine="480"/>
        <w:rPr>
          <w:lang w:eastAsia="zh-CN"/>
        </w:rPr>
      </w:pPr>
      <w:r>
        <w:rPr>
          <w:rFonts w:hint="eastAsia"/>
          <w:lang w:eastAsia="zh-CN"/>
        </w:rPr>
        <w:t>政策</w:t>
      </w:r>
      <w:r>
        <w:rPr>
          <w:lang w:eastAsia="zh-CN"/>
        </w:rPr>
        <w:t>制定者和监管机构应继续</w:t>
      </w:r>
      <w:r>
        <w:rPr>
          <w:rFonts w:hint="eastAsia"/>
          <w:lang w:eastAsia="zh-CN"/>
        </w:rPr>
        <w:t>携手</w:t>
      </w:r>
      <w:r>
        <w:rPr>
          <w:lang w:eastAsia="zh-CN"/>
        </w:rPr>
        <w:t>并</w:t>
      </w:r>
      <w:r>
        <w:rPr>
          <w:rFonts w:hint="eastAsia"/>
          <w:lang w:eastAsia="zh-CN"/>
        </w:rPr>
        <w:t>肩，</w:t>
      </w:r>
      <w:r>
        <w:rPr>
          <w:lang w:eastAsia="zh-CN"/>
        </w:rPr>
        <w:t>为人们提供</w:t>
      </w:r>
      <w:r>
        <w:rPr>
          <w:rFonts w:hint="eastAsia"/>
          <w:lang w:eastAsia="zh-CN"/>
        </w:rPr>
        <w:t>技术</w:t>
      </w:r>
      <w:r>
        <w:rPr>
          <w:lang w:eastAsia="zh-CN"/>
        </w:rPr>
        <w:t>和使用</w:t>
      </w:r>
      <w:r>
        <w:rPr>
          <w:rFonts w:hint="eastAsia"/>
          <w:lang w:eastAsia="zh-CN"/>
        </w:rPr>
        <w:t>技术</w:t>
      </w:r>
      <w:r>
        <w:rPr>
          <w:lang w:eastAsia="zh-CN"/>
        </w:rPr>
        <w:t>的数字技能以及</w:t>
      </w:r>
      <w:r>
        <w:rPr>
          <w:rFonts w:hint="eastAsia"/>
          <w:lang w:eastAsia="zh-CN"/>
        </w:rPr>
        <w:t>对</w:t>
      </w:r>
      <w:r>
        <w:rPr>
          <w:lang w:eastAsia="zh-CN"/>
        </w:rPr>
        <w:t>使用</w:t>
      </w:r>
      <w:r>
        <w:rPr>
          <w:lang w:eastAsia="zh-CN"/>
        </w:rPr>
        <w:t>ICT</w:t>
      </w:r>
      <w:r>
        <w:rPr>
          <w:lang w:eastAsia="zh-CN"/>
        </w:rPr>
        <w:t>的信任。因此</w:t>
      </w:r>
      <w:r>
        <w:rPr>
          <w:rFonts w:hint="eastAsia"/>
          <w:lang w:eastAsia="zh-CN"/>
        </w:rPr>
        <w:t>，</w:t>
      </w:r>
      <w:r>
        <w:rPr>
          <w:lang w:eastAsia="zh-CN"/>
        </w:rPr>
        <w:t>掌握有效开展跨行业合作的适当手段不可或缺，其中包括利用</w:t>
      </w:r>
      <w:r>
        <w:rPr>
          <w:lang w:eastAsia="zh-CN"/>
        </w:rPr>
        <w:t>ICT</w:t>
      </w:r>
      <w:r>
        <w:rPr>
          <w:lang w:eastAsia="zh-CN"/>
        </w:rPr>
        <w:t>提高公民的能力。新</w:t>
      </w:r>
      <w:r>
        <w:rPr>
          <w:rFonts w:hint="eastAsia"/>
          <w:lang w:eastAsia="zh-CN"/>
        </w:rPr>
        <w:t>的</w:t>
      </w:r>
      <w:r>
        <w:rPr>
          <w:lang w:eastAsia="zh-CN"/>
        </w:rPr>
        <w:t>监管方式</w:t>
      </w:r>
      <w:r>
        <w:rPr>
          <w:rFonts w:hint="eastAsia"/>
          <w:lang w:eastAsia="zh-CN"/>
        </w:rPr>
        <w:t>具有</w:t>
      </w:r>
      <w:r>
        <w:rPr>
          <w:lang w:eastAsia="zh-CN"/>
        </w:rPr>
        <w:t>开放、协作、依靠激励手段</w:t>
      </w:r>
      <w:r>
        <w:rPr>
          <w:rFonts w:hint="eastAsia"/>
          <w:lang w:eastAsia="zh-CN"/>
        </w:rPr>
        <w:t>和</w:t>
      </w:r>
      <w:r>
        <w:rPr>
          <w:lang w:eastAsia="zh-CN"/>
        </w:rPr>
        <w:t>横跨多个行业</w:t>
      </w:r>
      <w:r>
        <w:rPr>
          <w:rFonts w:hint="eastAsia"/>
          <w:lang w:eastAsia="zh-CN"/>
        </w:rPr>
        <w:t>的</w:t>
      </w:r>
      <w:r>
        <w:rPr>
          <w:lang w:eastAsia="zh-CN"/>
        </w:rPr>
        <w:t>特点，不仅</w:t>
      </w:r>
      <w:r>
        <w:rPr>
          <w:rFonts w:hint="eastAsia"/>
          <w:lang w:eastAsia="zh-CN"/>
        </w:rPr>
        <w:t>进一步</w:t>
      </w:r>
      <w:r>
        <w:rPr>
          <w:lang w:eastAsia="zh-CN"/>
        </w:rPr>
        <w:t>推动</w:t>
      </w:r>
      <w:r>
        <w:rPr>
          <w:rFonts w:hint="eastAsia"/>
          <w:lang w:eastAsia="zh-CN"/>
        </w:rPr>
        <w:t>了</w:t>
      </w:r>
      <w:r>
        <w:rPr>
          <w:lang w:eastAsia="zh-CN"/>
        </w:rPr>
        <w:t>数字变革，还将带来</w:t>
      </w:r>
      <w:r>
        <w:rPr>
          <w:rFonts w:hint="eastAsia"/>
          <w:lang w:eastAsia="zh-CN"/>
        </w:rPr>
        <w:t>新的</w:t>
      </w:r>
      <w:r>
        <w:rPr>
          <w:lang w:eastAsia="zh-CN"/>
        </w:rPr>
        <w:t>社会和商业机遇。</w:t>
      </w:r>
      <w:r>
        <w:rPr>
          <w:rFonts w:hint="eastAsia"/>
          <w:lang w:eastAsia="zh-CN"/>
        </w:rPr>
        <w:t>在</w:t>
      </w:r>
      <w:r>
        <w:rPr>
          <w:lang w:eastAsia="zh-CN"/>
        </w:rPr>
        <w:t>充满新技术</w:t>
      </w:r>
      <w:r>
        <w:rPr>
          <w:rFonts w:hint="eastAsia"/>
          <w:lang w:eastAsia="zh-CN"/>
        </w:rPr>
        <w:t>、</w:t>
      </w:r>
      <w:r>
        <w:rPr>
          <w:lang w:eastAsia="zh-CN"/>
        </w:rPr>
        <w:t>挑战、机遇和各方力量</w:t>
      </w:r>
      <w:r>
        <w:rPr>
          <w:rFonts w:hint="eastAsia"/>
          <w:lang w:eastAsia="zh-CN"/>
        </w:rPr>
        <w:t>的错综复杂</w:t>
      </w:r>
      <w:r>
        <w:rPr>
          <w:lang w:eastAsia="zh-CN"/>
        </w:rPr>
        <w:t>的技术各局中，协作式监管将</w:t>
      </w:r>
      <w:r>
        <w:rPr>
          <w:rFonts w:hint="eastAsia"/>
          <w:lang w:eastAsia="zh-CN"/>
        </w:rPr>
        <w:t>推动</w:t>
      </w:r>
      <w:r>
        <w:rPr>
          <w:lang w:eastAsia="zh-CN"/>
        </w:rPr>
        <w:t>平衡、新颖和充满活力的</w:t>
      </w:r>
      <w:r>
        <w:rPr>
          <w:lang w:eastAsia="zh-CN"/>
        </w:rPr>
        <w:t>ICT</w:t>
      </w:r>
      <w:r>
        <w:rPr>
          <w:lang w:eastAsia="zh-CN"/>
        </w:rPr>
        <w:t>市场</w:t>
      </w:r>
      <w:r>
        <w:rPr>
          <w:rFonts w:hint="eastAsia"/>
          <w:lang w:eastAsia="zh-CN"/>
        </w:rPr>
        <w:t>的</w:t>
      </w:r>
      <w:r>
        <w:rPr>
          <w:lang w:eastAsia="zh-CN"/>
        </w:rPr>
        <w:t>形成</w:t>
      </w:r>
      <w:r>
        <w:rPr>
          <w:rFonts w:hint="eastAsia"/>
          <w:lang w:eastAsia="zh-CN"/>
        </w:rPr>
        <w:t>。</w:t>
      </w:r>
    </w:p>
    <w:p w:rsidR="00C9456C" w:rsidRPr="000C2A07" w:rsidRDefault="00C9456C" w:rsidP="00C9456C">
      <w:pPr>
        <w:ind w:firstLineChars="200" w:firstLine="480"/>
        <w:rPr>
          <w:lang w:eastAsia="zh-CN"/>
        </w:rPr>
      </w:pPr>
      <w:r>
        <w:rPr>
          <w:rFonts w:hint="eastAsia"/>
          <w:lang w:eastAsia="zh-CN"/>
        </w:rPr>
        <w:t>学习</w:t>
      </w:r>
      <w:r>
        <w:rPr>
          <w:lang w:eastAsia="zh-CN"/>
        </w:rPr>
        <w:t>科技</w:t>
      </w:r>
      <w:r>
        <w:rPr>
          <w:rFonts w:hint="eastAsia"/>
          <w:lang w:eastAsia="zh-CN"/>
        </w:rPr>
        <w:t>、</w:t>
      </w:r>
      <w:r>
        <w:rPr>
          <w:lang w:eastAsia="zh-CN"/>
        </w:rPr>
        <w:t>工程和数字（</w:t>
      </w:r>
      <w:r w:rsidRPr="000C2A07">
        <w:rPr>
          <w:lang w:eastAsia="zh-CN"/>
        </w:rPr>
        <w:t>STEM</w:t>
      </w:r>
      <w:r>
        <w:rPr>
          <w:rFonts w:hint="eastAsia"/>
          <w:lang w:eastAsia="zh-CN"/>
        </w:rPr>
        <w:t>）</w:t>
      </w:r>
      <w:r>
        <w:rPr>
          <w:lang w:eastAsia="zh-CN"/>
        </w:rPr>
        <w:t>或从事需要</w:t>
      </w:r>
      <w:r>
        <w:rPr>
          <w:lang w:eastAsia="zh-CN"/>
        </w:rPr>
        <w:t>ICT</w:t>
      </w:r>
      <w:r>
        <w:rPr>
          <w:lang w:eastAsia="zh-CN"/>
        </w:rPr>
        <w:t>技能的工作（如</w:t>
      </w:r>
      <w:r>
        <w:rPr>
          <w:rFonts w:hint="eastAsia"/>
          <w:lang w:eastAsia="zh-CN"/>
        </w:rPr>
        <w:t>计算</w:t>
      </w:r>
      <w:r>
        <w:rPr>
          <w:lang w:eastAsia="zh-CN"/>
        </w:rPr>
        <w:t>机科学家、计算机工程师和软件、网站和移动应用开发人员）的女性</w:t>
      </w:r>
      <w:r>
        <w:rPr>
          <w:rFonts w:hint="eastAsia"/>
          <w:lang w:eastAsia="zh-CN"/>
        </w:rPr>
        <w:t>远</w:t>
      </w:r>
      <w:r>
        <w:rPr>
          <w:lang w:eastAsia="zh-CN"/>
        </w:rPr>
        <w:t>远少于男性。</w:t>
      </w:r>
      <w:r>
        <w:rPr>
          <w:rFonts w:hint="eastAsia"/>
          <w:lang w:eastAsia="zh-CN"/>
        </w:rPr>
        <w:t>由于</w:t>
      </w:r>
      <w:r>
        <w:rPr>
          <w:lang w:eastAsia="zh-CN"/>
        </w:rPr>
        <w:t>掌握</w:t>
      </w:r>
      <w:r>
        <w:rPr>
          <w:lang w:eastAsia="zh-CN"/>
        </w:rPr>
        <w:t>STEM</w:t>
      </w:r>
      <w:r>
        <w:rPr>
          <w:lang w:eastAsia="zh-CN"/>
        </w:rPr>
        <w:t>技术的人才在全球范围内严重匮乏，</w:t>
      </w:r>
      <w:r>
        <w:rPr>
          <w:rFonts w:hint="eastAsia"/>
          <w:lang w:eastAsia="zh-CN"/>
        </w:rPr>
        <w:t>合格</w:t>
      </w:r>
      <w:r>
        <w:rPr>
          <w:lang w:eastAsia="zh-CN"/>
        </w:rPr>
        <w:t>的女性可以从事</w:t>
      </w:r>
      <w:r>
        <w:rPr>
          <w:rFonts w:hint="eastAsia"/>
          <w:lang w:eastAsia="zh-CN"/>
        </w:rPr>
        <w:t>依然</w:t>
      </w:r>
      <w:r>
        <w:rPr>
          <w:lang w:eastAsia="zh-CN"/>
        </w:rPr>
        <w:t>空缺的工作，但年轻女性</w:t>
      </w:r>
      <w:r>
        <w:rPr>
          <w:rFonts w:hint="eastAsia"/>
          <w:lang w:eastAsia="zh-CN"/>
        </w:rPr>
        <w:t>缺乏进入</w:t>
      </w:r>
      <w:r>
        <w:rPr>
          <w:lang w:eastAsia="zh-CN"/>
        </w:rPr>
        <w:t>这些领域的信心。</w:t>
      </w:r>
      <w:r>
        <w:rPr>
          <w:rFonts w:hint="eastAsia"/>
          <w:lang w:eastAsia="zh-CN"/>
        </w:rPr>
        <w:t>此外</w:t>
      </w:r>
      <w:r>
        <w:rPr>
          <w:lang w:eastAsia="zh-CN"/>
        </w:rPr>
        <w:t>，考虑到</w:t>
      </w:r>
      <w:r>
        <w:rPr>
          <w:lang w:eastAsia="zh-CN"/>
        </w:rPr>
        <w:t>ICT</w:t>
      </w:r>
      <w:r>
        <w:rPr>
          <w:lang w:eastAsia="zh-CN"/>
        </w:rPr>
        <w:t>在日常生活中发挥的重要作用，女性和男性</w:t>
      </w:r>
      <w:r>
        <w:rPr>
          <w:rFonts w:hint="eastAsia"/>
          <w:lang w:eastAsia="zh-CN"/>
        </w:rPr>
        <w:t>有必要</w:t>
      </w:r>
      <w:r>
        <w:rPr>
          <w:lang w:eastAsia="zh-CN"/>
        </w:rPr>
        <w:t>共同参与</w:t>
      </w:r>
      <w:r>
        <w:rPr>
          <w:lang w:eastAsia="zh-CN"/>
        </w:rPr>
        <w:t>ICT</w:t>
      </w:r>
      <w:r>
        <w:rPr>
          <w:lang w:eastAsia="zh-CN"/>
        </w:rPr>
        <w:t>的开发以应对</w:t>
      </w:r>
      <w:r>
        <w:rPr>
          <w:rFonts w:hint="eastAsia"/>
          <w:lang w:eastAsia="zh-CN"/>
        </w:rPr>
        <w:t>其</w:t>
      </w:r>
      <w:r>
        <w:rPr>
          <w:lang w:eastAsia="zh-CN"/>
        </w:rPr>
        <w:t>日常的挑战。</w:t>
      </w:r>
    </w:p>
    <w:p w:rsidR="00C9456C" w:rsidRPr="00AE2BAD" w:rsidRDefault="00C9456C" w:rsidP="00C9456C">
      <w:pPr>
        <w:ind w:firstLineChars="200" w:firstLine="480"/>
        <w:rPr>
          <w:rFonts w:cs="Segoe UI"/>
          <w:lang w:eastAsia="zh-CN"/>
        </w:rPr>
      </w:pPr>
      <w:r>
        <w:rPr>
          <w:rFonts w:hint="eastAsia"/>
          <w:lang w:eastAsia="zh-CN"/>
        </w:rPr>
        <w:t>作为数字原生代，掌握了信息通信技术（</w:t>
      </w:r>
      <w:r>
        <w:rPr>
          <w:rFonts w:cs="Segoe UI"/>
          <w:lang w:eastAsia="zh-CN"/>
        </w:rPr>
        <w:t>ICT</w:t>
      </w:r>
      <w:r>
        <w:rPr>
          <w:rFonts w:hint="eastAsia"/>
          <w:lang w:eastAsia="zh-CN"/>
        </w:rPr>
        <w:t>）的青年与儿童已经长大成人，是</w:t>
      </w:r>
      <w:r>
        <w:rPr>
          <w:rFonts w:cs="Segoe UI"/>
          <w:lang w:eastAsia="zh-CN"/>
        </w:rPr>
        <w:t>ICT</w:t>
      </w:r>
      <w:r>
        <w:rPr>
          <w:rFonts w:hint="eastAsia"/>
          <w:lang w:eastAsia="zh-CN"/>
        </w:rPr>
        <w:t>的率先使用者，能够以新的创新型方式比父辈更好地掌握数字技术。只有当青年可以使用</w:t>
      </w:r>
      <w:r>
        <w:rPr>
          <w:rFonts w:cs="Segoe UI"/>
          <w:lang w:eastAsia="zh-CN"/>
        </w:rPr>
        <w:t>ICT</w:t>
      </w:r>
      <w:r>
        <w:rPr>
          <w:rFonts w:hint="eastAsia"/>
          <w:lang w:eastAsia="zh-CN"/>
        </w:rPr>
        <w:t>服务并具备各种数字技能时，才能利用</w:t>
      </w:r>
      <w:r>
        <w:rPr>
          <w:rFonts w:cs="Segoe UI"/>
          <w:lang w:eastAsia="zh-CN"/>
        </w:rPr>
        <w:t>ICT</w:t>
      </w:r>
      <w:r>
        <w:rPr>
          <w:rFonts w:hint="eastAsia"/>
          <w:lang w:eastAsia="zh-CN"/>
        </w:rPr>
        <w:t>的变革能力。</w:t>
      </w:r>
      <w:r>
        <w:rPr>
          <w:rFonts w:cs="Segoe UI"/>
          <w:lang w:eastAsia="zh-CN"/>
        </w:rPr>
        <w:t>ICT</w:t>
      </w:r>
      <w:r>
        <w:rPr>
          <w:rFonts w:hint="eastAsia"/>
          <w:lang w:eastAsia="zh-CN"/>
        </w:rPr>
        <w:t>可以强化教育、减少青年失业并促进社会与经济发展</w:t>
      </w:r>
      <w:r>
        <w:rPr>
          <w:lang w:eastAsia="zh-CN"/>
        </w:rPr>
        <w:t>。</w:t>
      </w:r>
    </w:p>
    <w:p w:rsidR="00C9456C" w:rsidRPr="00681924" w:rsidRDefault="00C9456C" w:rsidP="00C9456C">
      <w:pPr>
        <w:ind w:firstLineChars="200" w:firstLine="480"/>
        <w:rPr>
          <w:lang w:eastAsia="zh-CN"/>
        </w:rPr>
      </w:pPr>
      <w:r w:rsidRPr="00681924">
        <w:rPr>
          <w:rFonts w:hint="eastAsia"/>
          <w:lang w:eastAsia="zh-CN"/>
        </w:rPr>
        <w:t>联合国《残疾人权利公约》（</w:t>
      </w:r>
      <w:r w:rsidRPr="00681924">
        <w:rPr>
          <w:lang w:eastAsia="zh-CN"/>
        </w:rPr>
        <w:t>UNCRPD</w:t>
      </w:r>
      <w:r w:rsidRPr="00681924">
        <w:rPr>
          <w:rFonts w:hint="eastAsia"/>
          <w:lang w:eastAsia="zh-CN"/>
        </w:rPr>
        <w:t>）第</w:t>
      </w:r>
      <w:r w:rsidRPr="00681924">
        <w:rPr>
          <w:rFonts w:hint="eastAsia"/>
          <w:lang w:eastAsia="zh-CN"/>
        </w:rPr>
        <w:t>9</w:t>
      </w:r>
      <w:r w:rsidRPr="00681924">
        <w:rPr>
          <w:rFonts w:hint="eastAsia"/>
          <w:lang w:eastAsia="zh-CN"/>
        </w:rPr>
        <w:t>条和信息社会世界高峰会议（</w:t>
      </w:r>
      <w:r w:rsidRPr="00681924">
        <w:rPr>
          <w:rFonts w:hint="eastAsia"/>
          <w:lang w:eastAsia="zh-CN"/>
        </w:rPr>
        <w:t>2005</w:t>
      </w:r>
      <w:r w:rsidRPr="00681924">
        <w:rPr>
          <w:rFonts w:hint="eastAsia"/>
          <w:lang w:eastAsia="zh-CN"/>
        </w:rPr>
        <w:t>年）做出的《突尼斯承诺》</w:t>
      </w:r>
      <w:r w:rsidRPr="00681924">
        <w:rPr>
          <w:lang w:eastAsia="zh-CN"/>
        </w:rPr>
        <w:t>第</w:t>
      </w:r>
      <w:r w:rsidRPr="00681924">
        <w:rPr>
          <w:rFonts w:hint="eastAsia"/>
          <w:lang w:eastAsia="zh-CN"/>
        </w:rPr>
        <w:t>18</w:t>
      </w:r>
      <w:r w:rsidRPr="00681924">
        <w:rPr>
          <w:rFonts w:hint="eastAsia"/>
          <w:lang w:eastAsia="zh-CN"/>
        </w:rPr>
        <w:t>条承认</w:t>
      </w:r>
      <w:r w:rsidRPr="00681924">
        <w:rPr>
          <w:lang w:eastAsia="zh-CN"/>
        </w:rPr>
        <w:t>无障碍获取对于残疾人的重要性并努力</w:t>
      </w:r>
      <w:r w:rsidRPr="00681924">
        <w:rPr>
          <w:rFonts w:hint="eastAsia"/>
          <w:lang w:eastAsia="zh-CN"/>
        </w:rPr>
        <w:t>“为普天之下的所有人，特别是残疾人，推广普遍、无所不在、公平和价格可承受的信息通信技术接入，包括通用的设计和辅助技术，确保这些技术带来的实惠能够在各个社会之间及其内部得到更为公平的分配。”那</w:t>
      </w:r>
      <w:r w:rsidRPr="00681924">
        <w:rPr>
          <w:lang w:eastAsia="zh-CN"/>
        </w:rPr>
        <w:t>些</w:t>
      </w:r>
      <w:r w:rsidRPr="00681924">
        <w:rPr>
          <w:rFonts w:hint="eastAsia"/>
          <w:lang w:eastAsia="zh-CN"/>
        </w:rPr>
        <w:t>通过</w:t>
      </w:r>
      <w:r w:rsidRPr="00681924">
        <w:rPr>
          <w:lang w:eastAsia="zh-CN"/>
        </w:rPr>
        <w:t>ICT</w:t>
      </w:r>
      <w:r w:rsidRPr="00681924">
        <w:rPr>
          <w:lang w:eastAsia="zh-CN"/>
        </w:rPr>
        <w:t>无障碍获取政策以及利用</w:t>
      </w:r>
      <w:r w:rsidRPr="00681924">
        <w:rPr>
          <w:rFonts w:hint="eastAsia"/>
          <w:lang w:eastAsia="zh-CN"/>
        </w:rPr>
        <w:t>政府</w:t>
      </w:r>
      <w:r w:rsidRPr="00681924">
        <w:rPr>
          <w:lang w:eastAsia="zh-CN"/>
        </w:rPr>
        <w:t>购买力要求将无</w:t>
      </w:r>
      <w:r w:rsidRPr="00681924">
        <w:rPr>
          <w:rFonts w:hint="eastAsia"/>
          <w:lang w:eastAsia="zh-CN"/>
        </w:rPr>
        <w:t>障碍</w:t>
      </w:r>
      <w:r w:rsidRPr="00681924">
        <w:rPr>
          <w:lang w:eastAsia="zh-CN"/>
        </w:rPr>
        <w:t>获取</w:t>
      </w:r>
      <w:r w:rsidRPr="00681924">
        <w:rPr>
          <w:lang w:eastAsia="zh-CN"/>
        </w:rPr>
        <w:t>ICT</w:t>
      </w:r>
      <w:r w:rsidRPr="00681924">
        <w:rPr>
          <w:lang w:eastAsia="zh-CN"/>
        </w:rPr>
        <w:t>纳入标书的</w:t>
      </w:r>
      <w:r w:rsidRPr="00681924">
        <w:rPr>
          <w:rFonts w:hint="eastAsia"/>
          <w:lang w:eastAsia="zh-CN"/>
        </w:rPr>
        <w:t>国</w:t>
      </w:r>
      <w:r w:rsidRPr="00681924">
        <w:rPr>
          <w:lang w:eastAsia="zh-CN"/>
        </w:rPr>
        <w:t>家</w:t>
      </w:r>
      <w:r w:rsidRPr="00681924">
        <w:rPr>
          <w:rFonts w:hint="eastAsia"/>
          <w:lang w:eastAsia="zh-CN"/>
        </w:rPr>
        <w:t>，</w:t>
      </w:r>
      <w:r w:rsidRPr="00681924">
        <w:rPr>
          <w:lang w:eastAsia="zh-CN"/>
        </w:rPr>
        <w:t>在确保残疾人无障碍获取</w:t>
      </w:r>
      <w:r w:rsidRPr="00681924">
        <w:rPr>
          <w:lang w:eastAsia="zh-CN"/>
        </w:rPr>
        <w:t>ICT</w:t>
      </w:r>
      <w:r w:rsidRPr="00681924">
        <w:rPr>
          <w:lang w:eastAsia="zh-CN"/>
        </w:rPr>
        <w:t>方面取得了最</w:t>
      </w:r>
      <w:r w:rsidRPr="00681924">
        <w:rPr>
          <w:rFonts w:hint="eastAsia"/>
          <w:lang w:eastAsia="zh-CN"/>
        </w:rPr>
        <w:t>显著</w:t>
      </w:r>
      <w:r w:rsidRPr="00681924">
        <w:rPr>
          <w:lang w:eastAsia="zh-CN"/>
        </w:rPr>
        <w:t>进</w:t>
      </w:r>
      <w:r w:rsidRPr="00681924">
        <w:rPr>
          <w:rFonts w:hint="eastAsia"/>
          <w:lang w:eastAsia="zh-CN"/>
        </w:rPr>
        <w:t>步</w:t>
      </w:r>
      <w:r w:rsidRPr="00681924">
        <w:rPr>
          <w:lang w:eastAsia="zh-CN"/>
        </w:rPr>
        <w:t>，从而使残疾人能够独立</w:t>
      </w:r>
      <w:r w:rsidRPr="00681924">
        <w:rPr>
          <w:rFonts w:hint="eastAsia"/>
          <w:lang w:eastAsia="zh-CN"/>
        </w:rPr>
        <w:t>地生存</w:t>
      </w:r>
      <w:r w:rsidRPr="00681924">
        <w:rPr>
          <w:lang w:eastAsia="zh-CN"/>
        </w:rPr>
        <w:t>并全面参与生活的</w:t>
      </w:r>
      <w:r w:rsidRPr="00681924">
        <w:rPr>
          <w:rFonts w:hint="eastAsia"/>
          <w:lang w:eastAsia="zh-CN"/>
        </w:rPr>
        <w:t>方方面面</w:t>
      </w:r>
      <w:r w:rsidRPr="00681924">
        <w:rPr>
          <w:lang w:eastAsia="zh-CN"/>
        </w:rPr>
        <w:t>。</w:t>
      </w:r>
    </w:p>
    <w:p w:rsidR="00C9456C" w:rsidRPr="000C2A07" w:rsidRDefault="00C9456C" w:rsidP="00C9456C">
      <w:pPr>
        <w:ind w:firstLineChars="200" w:firstLine="480"/>
        <w:rPr>
          <w:lang w:eastAsia="zh-CN"/>
        </w:rPr>
      </w:pPr>
      <w:r>
        <w:rPr>
          <w:rFonts w:hint="eastAsia"/>
          <w:lang w:eastAsia="zh-CN"/>
        </w:rPr>
        <w:t>支持</w:t>
      </w:r>
      <w:r>
        <w:rPr>
          <w:lang w:eastAsia="zh-CN"/>
        </w:rPr>
        <w:t>成员国满足原</w:t>
      </w:r>
      <w:r>
        <w:rPr>
          <w:rFonts w:hint="eastAsia"/>
          <w:lang w:eastAsia="zh-CN"/>
        </w:rPr>
        <w:t>住</w:t>
      </w:r>
      <w:r>
        <w:rPr>
          <w:lang w:eastAsia="zh-CN"/>
        </w:rPr>
        <w:t>民的特殊需求，在保留其传统和文化</w:t>
      </w:r>
      <w:r>
        <w:rPr>
          <w:rFonts w:hint="eastAsia"/>
          <w:lang w:eastAsia="zh-CN"/>
        </w:rPr>
        <w:t>遗产</w:t>
      </w:r>
      <w:r>
        <w:rPr>
          <w:lang w:eastAsia="zh-CN"/>
        </w:rPr>
        <w:t>的情况下公平获得</w:t>
      </w:r>
      <w:r>
        <w:rPr>
          <w:rFonts w:hint="eastAsia"/>
          <w:lang w:eastAsia="zh-CN"/>
        </w:rPr>
        <w:t>、</w:t>
      </w:r>
      <w:r>
        <w:rPr>
          <w:lang w:eastAsia="zh-CN"/>
        </w:rPr>
        <w:t>使用</w:t>
      </w:r>
      <w:r>
        <w:rPr>
          <w:lang w:eastAsia="zh-CN"/>
        </w:rPr>
        <w:t>ICT</w:t>
      </w:r>
      <w:r>
        <w:rPr>
          <w:lang w:eastAsia="zh-CN"/>
        </w:rPr>
        <w:t>知识</w:t>
      </w:r>
      <w:r>
        <w:rPr>
          <w:rFonts w:hint="eastAsia"/>
          <w:lang w:eastAsia="zh-CN"/>
        </w:rPr>
        <w:t>，</w:t>
      </w:r>
      <w:r>
        <w:rPr>
          <w:lang w:eastAsia="zh-CN"/>
        </w:rPr>
        <w:t>这将有助于</w:t>
      </w:r>
      <w:r>
        <w:rPr>
          <w:rFonts w:hint="eastAsia"/>
          <w:lang w:eastAsia="zh-CN"/>
        </w:rPr>
        <w:t>利用</w:t>
      </w:r>
      <w:r>
        <w:rPr>
          <w:lang w:eastAsia="zh-CN"/>
        </w:rPr>
        <w:t>其社会和经济发展促进、</w:t>
      </w:r>
      <w:r>
        <w:rPr>
          <w:rFonts w:hint="eastAsia"/>
          <w:lang w:eastAsia="zh-CN"/>
        </w:rPr>
        <w:t>保留</w:t>
      </w:r>
      <w:r>
        <w:rPr>
          <w:lang w:eastAsia="zh-CN"/>
        </w:rPr>
        <w:t>和保护其</w:t>
      </w:r>
      <w:r>
        <w:rPr>
          <w:rFonts w:hint="eastAsia"/>
          <w:lang w:eastAsia="zh-CN"/>
        </w:rPr>
        <w:t>原住民</w:t>
      </w:r>
      <w:r>
        <w:rPr>
          <w:lang w:eastAsia="zh-CN"/>
        </w:rPr>
        <w:t>文化。</w:t>
      </w:r>
    </w:p>
    <w:p w:rsidR="00C9456C" w:rsidRPr="00027E73" w:rsidRDefault="00C9456C" w:rsidP="00C9456C">
      <w:pPr>
        <w:ind w:firstLineChars="200" w:firstLine="480"/>
        <w:rPr>
          <w:rFonts w:cs="Arial"/>
          <w:spacing w:val="2"/>
          <w:lang w:eastAsia="zh-CN"/>
        </w:rPr>
      </w:pPr>
      <w:r>
        <w:rPr>
          <w:rFonts w:hint="eastAsia"/>
          <w:lang w:eastAsia="zh-CN"/>
        </w:rPr>
        <w:t>能力</w:t>
      </w:r>
      <w:r>
        <w:rPr>
          <w:lang w:eastAsia="zh-CN"/>
        </w:rPr>
        <w:t>建设亦指加强发展中国家的人力和机构能力，从而适应</w:t>
      </w:r>
      <w:r>
        <w:rPr>
          <w:rFonts w:hint="eastAsia"/>
          <w:lang w:eastAsia="zh-CN"/>
        </w:rPr>
        <w:t>瞬息万变的</w:t>
      </w:r>
      <w:r>
        <w:rPr>
          <w:rFonts w:hint="eastAsia"/>
          <w:lang w:eastAsia="zh-CN"/>
        </w:rPr>
        <w:t>ICT</w:t>
      </w:r>
      <w:r>
        <w:rPr>
          <w:lang w:eastAsia="zh-CN"/>
        </w:rPr>
        <w:t>和电信行业。</w:t>
      </w:r>
      <w:r>
        <w:rPr>
          <w:rFonts w:hint="eastAsia"/>
          <w:lang w:eastAsia="zh-CN"/>
        </w:rPr>
        <w:t>普及电</w:t>
      </w:r>
      <w:r>
        <w:rPr>
          <w:lang w:eastAsia="zh-CN"/>
        </w:rPr>
        <w:t>信</w:t>
      </w:r>
      <w:r>
        <w:rPr>
          <w:rFonts w:hint="eastAsia"/>
          <w:lang w:eastAsia="zh-CN"/>
        </w:rPr>
        <w:t>/</w:t>
      </w:r>
      <w:r>
        <w:rPr>
          <w:lang w:eastAsia="zh-CN"/>
        </w:rPr>
        <w:t>ICT</w:t>
      </w:r>
      <w:r>
        <w:rPr>
          <w:lang w:eastAsia="zh-CN"/>
        </w:rPr>
        <w:t>和数字知识</w:t>
      </w:r>
      <w:r>
        <w:rPr>
          <w:rFonts w:hint="eastAsia"/>
          <w:lang w:eastAsia="zh-CN"/>
        </w:rPr>
        <w:t>能</w:t>
      </w:r>
      <w:r>
        <w:rPr>
          <w:lang w:eastAsia="zh-CN"/>
        </w:rPr>
        <w:t>使公民获取信息并</w:t>
      </w:r>
      <w:r>
        <w:rPr>
          <w:rFonts w:hint="eastAsia"/>
          <w:lang w:eastAsia="zh-CN"/>
        </w:rPr>
        <w:t>贡献</w:t>
      </w:r>
      <w:r>
        <w:rPr>
          <w:lang w:eastAsia="zh-CN"/>
        </w:rPr>
        <w:t>信息</w:t>
      </w:r>
      <w:r>
        <w:rPr>
          <w:rFonts w:hint="eastAsia"/>
          <w:lang w:eastAsia="zh-CN"/>
        </w:rPr>
        <w:t>、</w:t>
      </w:r>
      <w:r>
        <w:rPr>
          <w:lang w:eastAsia="zh-CN"/>
        </w:rPr>
        <w:t>想法和知识，以建设具有包容性和可持续性的信息社会。</w:t>
      </w:r>
    </w:p>
    <w:p w:rsidR="00C9456C" w:rsidRPr="004B766C" w:rsidRDefault="00C9456C" w:rsidP="00A239DD">
      <w:pPr>
        <w:pStyle w:val="Heading1"/>
        <w:rPr>
          <w:lang w:eastAsia="zh-CN"/>
        </w:rPr>
      </w:pPr>
      <w:r>
        <w:rPr>
          <w:rFonts w:eastAsiaTheme="minorEastAsia" w:hint="eastAsia"/>
          <w:lang w:eastAsia="zh-CN"/>
        </w:rPr>
        <w:t>（</w:t>
      </w:r>
      <w:r w:rsidRPr="000D7F87">
        <w:rPr>
          <w:rFonts w:eastAsia="Times New Roman"/>
          <w:lang w:eastAsia="zh-CN"/>
        </w:rPr>
        <w:t>D</w:t>
      </w:r>
      <w:r>
        <w:rPr>
          <w:rFonts w:eastAsiaTheme="minorEastAsia" w:hint="eastAsia"/>
          <w:lang w:eastAsia="zh-CN"/>
        </w:rPr>
        <w:t>）</w:t>
      </w:r>
      <w:r w:rsidRPr="000D7F87">
        <w:rPr>
          <w:rFonts w:eastAsia="Times New Roman"/>
          <w:lang w:eastAsia="zh-CN"/>
        </w:rPr>
        <w:tab/>
      </w:r>
      <w:r w:rsidRPr="004B766C">
        <w:rPr>
          <w:rFonts w:hint="eastAsia"/>
          <w:lang w:eastAsia="zh-CN"/>
        </w:rPr>
        <w:t>不断</w:t>
      </w:r>
      <w:r w:rsidRPr="004B766C">
        <w:rPr>
          <w:lang w:eastAsia="zh-CN"/>
        </w:rPr>
        <w:t>涌现的</w:t>
      </w:r>
      <w:r w:rsidRPr="004B766C">
        <w:rPr>
          <w:rFonts w:hint="eastAsia"/>
          <w:lang w:eastAsia="zh-CN"/>
        </w:rPr>
        <w:t>可能影响</w:t>
      </w:r>
      <w:r w:rsidRPr="004B766C">
        <w:rPr>
          <w:lang w:eastAsia="zh-CN"/>
        </w:rPr>
        <w:t>消除贫困和实现</w:t>
      </w:r>
      <w:r w:rsidRPr="004B766C">
        <w:rPr>
          <w:rFonts w:hint="eastAsia"/>
          <w:lang w:eastAsia="zh-CN"/>
        </w:rPr>
        <w:t>繁荣</w:t>
      </w:r>
      <w:r w:rsidRPr="004B766C">
        <w:rPr>
          <w:lang w:eastAsia="zh-CN"/>
        </w:rPr>
        <w:t>的问题：</w:t>
      </w:r>
    </w:p>
    <w:p w:rsidR="00C9456C" w:rsidRPr="0046443E" w:rsidRDefault="00C9456C" w:rsidP="00C9456C">
      <w:pPr>
        <w:ind w:firstLineChars="200" w:firstLine="480"/>
        <w:rPr>
          <w:b/>
          <w:color w:val="800000"/>
          <w:sz w:val="22"/>
          <w:highlight w:val="green"/>
          <w:lang w:eastAsia="zh-CN"/>
        </w:rPr>
      </w:pPr>
      <w:r w:rsidRPr="0062389C">
        <w:rPr>
          <w:rFonts w:hint="eastAsia"/>
          <w:lang w:eastAsia="zh-CN"/>
        </w:rPr>
        <w:t>物联网（</w:t>
      </w:r>
      <w:r w:rsidRPr="0062389C">
        <w:rPr>
          <w:rFonts w:hint="eastAsia"/>
          <w:lang w:eastAsia="zh-CN"/>
        </w:rPr>
        <w:t>I</w:t>
      </w:r>
      <w:r>
        <w:rPr>
          <w:lang w:eastAsia="zh-CN"/>
        </w:rPr>
        <w:t>o</w:t>
      </w:r>
      <w:r w:rsidRPr="0062389C">
        <w:rPr>
          <w:rFonts w:hint="eastAsia"/>
          <w:lang w:eastAsia="zh-CN"/>
        </w:rPr>
        <w:t>T</w:t>
      </w:r>
      <w:r w:rsidRPr="0062389C">
        <w:rPr>
          <w:rFonts w:hint="eastAsia"/>
          <w:lang w:eastAsia="zh-CN"/>
        </w:rPr>
        <w:t>）</w:t>
      </w:r>
      <w:r>
        <w:rPr>
          <w:rFonts w:hint="eastAsia"/>
          <w:lang w:eastAsia="zh-CN"/>
        </w:rPr>
        <w:t>、</w:t>
      </w:r>
      <w:r w:rsidRPr="0062389C">
        <w:rPr>
          <w:rFonts w:hint="eastAsia"/>
          <w:lang w:eastAsia="zh-CN"/>
        </w:rPr>
        <w:t>大数据</w:t>
      </w:r>
      <w:r>
        <w:rPr>
          <w:rFonts w:hint="eastAsia"/>
          <w:lang w:eastAsia="zh-CN"/>
        </w:rPr>
        <w:t>分析</w:t>
      </w:r>
      <w:r w:rsidRPr="0062389C">
        <w:rPr>
          <w:rFonts w:hint="eastAsia"/>
          <w:lang w:eastAsia="zh-CN"/>
        </w:rPr>
        <w:t>、云计算</w:t>
      </w:r>
      <w:r>
        <w:rPr>
          <w:rFonts w:hint="eastAsia"/>
          <w:lang w:eastAsia="zh-CN"/>
        </w:rPr>
        <w:t>和</w:t>
      </w:r>
      <w:r w:rsidRPr="0062389C">
        <w:rPr>
          <w:rFonts w:hint="eastAsia"/>
          <w:lang w:eastAsia="zh-CN"/>
        </w:rPr>
        <w:t>人工智能</w:t>
      </w:r>
      <w:r>
        <w:rPr>
          <w:rFonts w:asciiTheme="minorHAnsi" w:eastAsiaTheme="minorEastAsia" w:hAnsiTheme="minorHAnsi" w:hint="eastAsia"/>
          <w:lang w:eastAsia="zh-CN"/>
        </w:rPr>
        <w:t>（</w:t>
      </w:r>
      <w:r>
        <w:rPr>
          <w:rFonts w:asciiTheme="minorHAnsi" w:eastAsiaTheme="minorEastAsia" w:hAnsiTheme="minorHAnsi" w:hint="eastAsia"/>
          <w:lang w:eastAsia="zh-CN"/>
        </w:rPr>
        <w:t>AI</w:t>
      </w:r>
      <w:r>
        <w:rPr>
          <w:rFonts w:asciiTheme="minorHAnsi" w:eastAsiaTheme="minorEastAsia" w:hAnsiTheme="minorHAnsi"/>
          <w:lang w:eastAsia="zh-CN"/>
        </w:rPr>
        <w:t>）</w:t>
      </w:r>
      <w:r>
        <w:rPr>
          <w:rFonts w:asciiTheme="minorHAnsi" w:eastAsiaTheme="minorEastAsia" w:hAnsiTheme="minorHAnsi" w:hint="eastAsia"/>
          <w:lang w:eastAsia="zh-CN"/>
        </w:rPr>
        <w:t>等先进</w:t>
      </w:r>
      <w:r>
        <w:rPr>
          <w:rFonts w:asciiTheme="minorHAnsi" w:eastAsiaTheme="minorEastAsia" w:hAnsiTheme="minorHAnsi"/>
          <w:lang w:eastAsia="zh-CN"/>
        </w:rPr>
        <w:t>的</w:t>
      </w:r>
      <w:r>
        <w:rPr>
          <w:rFonts w:asciiTheme="minorHAnsi" w:eastAsiaTheme="minorEastAsia" w:hAnsiTheme="minorHAnsi" w:hint="eastAsia"/>
          <w:lang w:eastAsia="zh-CN"/>
        </w:rPr>
        <w:t>ICT</w:t>
      </w:r>
      <w:r>
        <w:rPr>
          <w:rFonts w:asciiTheme="minorHAnsi" w:eastAsiaTheme="minorEastAsia" w:hAnsiTheme="minorHAnsi"/>
          <w:lang w:eastAsia="zh-CN"/>
        </w:rPr>
        <w:t>有助于实现</w:t>
      </w:r>
      <w:r>
        <w:rPr>
          <w:rFonts w:asciiTheme="minorHAnsi" w:eastAsiaTheme="minorEastAsia" w:hAnsiTheme="minorHAnsi" w:hint="eastAsia"/>
          <w:lang w:eastAsia="zh-CN"/>
        </w:rPr>
        <w:t>可</w:t>
      </w:r>
      <w:r>
        <w:rPr>
          <w:rFonts w:asciiTheme="minorHAnsi" w:eastAsiaTheme="minorEastAsia" w:hAnsiTheme="minorHAnsi"/>
          <w:lang w:eastAsia="zh-CN"/>
        </w:rPr>
        <w:t>持续</w:t>
      </w:r>
      <w:r>
        <w:rPr>
          <w:rFonts w:asciiTheme="minorHAnsi" w:eastAsiaTheme="minorEastAsia" w:hAnsiTheme="minorHAnsi" w:hint="eastAsia"/>
          <w:lang w:eastAsia="zh-CN"/>
        </w:rPr>
        <w:t>发</w:t>
      </w:r>
      <w:r>
        <w:rPr>
          <w:rFonts w:asciiTheme="minorHAnsi" w:eastAsiaTheme="minorEastAsia" w:hAnsiTheme="minorHAnsi"/>
          <w:lang w:eastAsia="zh-CN"/>
        </w:rPr>
        <w:t>展目标（</w:t>
      </w:r>
      <w:r>
        <w:rPr>
          <w:rFonts w:asciiTheme="minorHAnsi" w:eastAsiaTheme="minorEastAsia" w:hAnsiTheme="minorHAnsi"/>
          <w:lang w:eastAsia="zh-CN"/>
        </w:rPr>
        <w:t>SDG</w:t>
      </w:r>
      <w:r>
        <w:rPr>
          <w:rFonts w:asciiTheme="minorHAnsi" w:eastAsiaTheme="minorEastAsia" w:hAnsiTheme="minorHAnsi"/>
          <w:lang w:eastAsia="zh-CN"/>
        </w:rPr>
        <w:t>）。制造</w:t>
      </w:r>
      <w:r>
        <w:rPr>
          <w:rFonts w:asciiTheme="minorHAnsi" w:eastAsiaTheme="minorEastAsia" w:hAnsiTheme="minorHAnsi" w:hint="eastAsia"/>
          <w:lang w:eastAsia="zh-CN"/>
        </w:rPr>
        <w:t>、</w:t>
      </w:r>
      <w:r>
        <w:rPr>
          <w:rFonts w:asciiTheme="minorHAnsi" w:eastAsiaTheme="minorEastAsia" w:hAnsiTheme="minorHAnsi"/>
          <w:lang w:eastAsia="zh-CN"/>
        </w:rPr>
        <w:t>精准农业、</w:t>
      </w:r>
      <w:r>
        <w:rPr>
          <w:rFonts w:asciiTheme="minorHAnsi" w:eastAsiaTheme="minorEastAsia" w:hAnsiTheme="minorHAnsi" w:hint="eastAsia"/>
          <w:lang w:eastAsia="zh-CN"/>
        </w:rPr>
        <w:t>政务、</w:t>
      </w:r>
      <w:r>
        <w:rPr>
          <w:rFonts w:asciiTheme="minorHAnsi" w:eastAsiaTheme="minorEastAsia" w:hAnsiTheme="minorHAnsi"/>
          <w:lang w:eastAsia="zh-CN"/>
        </w:rPr>
        <w:t>教育、医疗、智慧城市和</w:t>
      </w:r>
      <w:r>
        <w:rPr>
          <w:rFonts w:asciiTheme="minorHAnsi" w:eastAsiaTheme="minorEastAsia" w:hAnsiTheme="minorHAnsi" w:hint="eastAsia"/>
          <w:lang w:eastAsia="zh-CN"/>
        </w:rPr>
        <w:t>智能</w:t>
      </w:r>
      <w:r>
        <w:rPr>
          <w:rFonts w:asciiTheme="minorHAnsi" w:eastAsiaTheme="minorEastAsia" w:hAnsiTheme="minorHAnsi"/>
          <w:lang w:eastAsia="zh-CN"/>
        </w:rPr>
        <w:t>交通的应用前途无量</w:t>
      </w:r>
      <w:r>
        <w:rPr>
          <w:rFonts w:asciiTheme="minorHAnsi" w:eastAsiaTheme="minorEastAsia" w:hAnsiTheme="minorHAnsi" w:hint="eastAsia"/>
          <w:lang w:eastAsia="zh-CN"/>
        </w:rPr>
        <w:t>。</w:t>
      </w:r>
      <w:r>
        <w:rPr>
          <w:rFonts w:asciiTheme="minorHAnsi" w:eastAsiaTheme="minorEastAsia" w:hAnsiTheme="minorHAnsi"/>
          <w:lang w:eastAsia="zh-CN"/>
        </w:rPr>
        <w:t>这些</w:t>
      </w:r>
      <w:r>
        <w:rPr>
          <w:rFonts w:asciiTheme="minorHAnsi" w:eastAsiaTheme="minorEastAsia" w:hAnsiTheme="minorHAnsi" w:hint="eastAsia"/>
          <w:lang w:eastAsia="zh-CN"/>
        </w:rPr>
        <w:t>技术将</w:t>
      </w:r>
      <w:r>
        <w:rPr>
          <w:rFonts w:asciiTheme="minorHAnsi" w:eastAsiaTheme="minorEastAsia" w:hAnsiTheme="minorHAnsi"/>
          <w:lang w:eastAsia="zh-CN"/>
        </w:rPr>
        <w:t>根本改变未来十年的商业</w:t>
      </w:r>
      <w:r>
        <w:rPr>
          <w:rFonts w:asciiTheme="minorHAnsi" w:eastAsiaTheme="minorEastAsia" w:hAnsiTheme="minorHAnsi" w:hint="eastAsia"/>
          <w:lang w:eastAsia="zh-CN"/>
        </w:rPr>
        <w:t>、</w:t>
      </w:r>
      <w:r>
        <w:rPr>
          <w:rFonts w:asciiTheme="minorHAnsi" w:eastAsiaTheme="minorEastAsia" w:hAnsiTheme="minorHAnsi"/>
          <w:lang w:eastAsia="zh-CN"/>
        </w:rPr>
        <w:t>政府和社会。</w:t>
      </w:r>
      <w:r w:rsidRPr="0062389C">
        <w:rPr>
          <w:rFonts w:hint="eastAsia"/>
          <w:lang w:eastAsia="zh-CN"/>
        </w:rPr>
        <w:t>为了利用这些效益，各国需创造条件，支持部署下一代网络和服务基础设施。各国还需要采取有利于开展实验和创新的政策，同时降低信息安全、隐私和就业方面的潜在风险。</w:t>
      </w:r>
    </w:p>
    <w:p w:rsidR="00C9456C" w:rsidRPr="0032593F" w:rsidRDefault="00C9456C" w:rsidP="00C9456C">
      <w:pPr>
        <w:ind w:firstLineChars="200" w:firstLine="480"/>
        <w:rPr>
          <w:lang w:eastAsia="zh-CN"/>
        </w:rPr>
      </w:pPr>
      <w:r w:rsidRPr="0032593F">
        <w:rPr>
          <w:rFonts w:hint="eastAsia"/>
          <w:lang w:eastAsia="zh-CN"/>
        </w:rPr>
        <w:lastRenderedPageBreak/>
        <w:t>物联网</w:t>
      </w:r>
      <w:r w:rsidRPr="0032593F">
        <w:rPr>
          <w:lang w:eastAsia="zh-CN"/>
        </w:rPr>
        <w:t>将极大促进数字化</w:t>
      </w:r>
      <w:r w:rsidRPr="0032593F">
        <w:rPr>
          <w:rFonts w:hint="eastAsia"/>
          <w:lang w:eastAsia="zh-CN"/>
        </w:rPr>
        <w:t>的</w:t>
      </w:r>
      <w:r w:rsidRPr="0032593F">
        <w:rPr>
          <w:lang w:eastAsia="zh-CN"/>
        </w:rPr>
        <w:t>覆盖面。</w:t>
      </w:r>
      <w:r w:rsidRPr="0032593F">
        <w:rPr>
          <w:rFonts w:hint="eastAsia"/>
          <w:lang w:eastAsia="zh-CN"/>
        </w:rPr>
        <w:t>物联网不仅可以将人力资源、机构和信息资源连接在一起，还可以将具备数字信息及感应、处理和通信功能的物体连接在一起。这种无所不在的基础设施将产生大量数据，可用于提高商品和服务的生产和分配效率，并以创新方式改善人类生活。</w:t>
      </w:r>
    </w:p>
    <w:p w:rsidR="00C9456C" w:rsidRPr="0032593F" w:rsidRDefault="00C9456C" w:rsidP="00C9456C">
      <w:pPr>
        <w:ind w:firstLineChars="200" w:firstLine="480"/>
        <w:rPr>
          <w:lang w:eastAsia="zh-CN"/>
        </w:rPr>
      </w:pPr>
      <w:r w:rsidRPr="0032593F">
        <w:rPr>
          <w:rFonts w:hint="eastAsia"/>
          <w:lang w:eastAsia="zh-CN"/>
        </w:rPr>
        <w:t>大数据</w:t>
      </w:r>
      <w:r w:rsidRPr="0032593F">
        <w:rPr>
          <w:lang w:eastAsia="zh-CN"/>
        </w:rPr>
        <w:t>分析</w:t>
      </w:r>
      <w:r w:rsidRPr="0032593F">
        <w:rPr>
          <w:rFonts w:hint="eastAsia"/>
          <w:lang w:eastAsia="zh-CN"/>
        </w:rPr>
        <w:t>将</w:t>
      </w:r>
      <w:r w:rsidRPr="0032593F">
        <w:rPr>
          <w:lang w:eastAsia="zh-CN"/>
        </w:rPr>
        <w:t>从</w:t>
      </w:r>
      <w:r w:rsidRPr="0032593F">
        <w:rPr>
          <w:rFonts w:hint="eastAsia"/>
          <w:lang w:eastAsia="zh-CN"/>
        </w:rPr>
        <w:t>数字</w:t>
      </w:r>
      <w:r w:rsidRPr="0032593F">
        <w:rPr>
          <w:lang w:eastAsia="zh-CN"/>
        </w:rPr>
        <w:t>信息流中</w:t>
      </w:r>
      <w:r w:rsidRPr="0032593F">
        <w:rPr>
          <w:rFonts w:hint="eastAsia"/>
          <w:lang w:eastAsia="zh-CN"/>
        </w:rPr>
        <w:t>提</w:t>
      </w:r>
      <w:r w:rsidRPr="0032593F">
        <w:rPr>
          <w:lang w:eastAsia="zh-CN"/>
        </w:rPr>
        <w:t>取有用知识</w:t>
      </w:r>
      <w:r w:rsidRPr="0032593F">
        <w:rPr>
          <w:rFonts w:hint="eastAsia"/>
          <w:lang w:eastAsia="zh-CN"/>
        </w:rPr>
        <w:t>，推动更好地</w:t>
      </w:r>
      <w:r>
        <w:rPr>
          <w:rFonts w:hint="eastAsia"/>
          <w:lang w:eastAsia="zh-CN"/>
        </w:rPr>
        <w:t>阐述</w:t>
      </w:r>
      <w:r>
        <w:rPr>
          <w:lang w:eastAsia="zh-CN"/>
        </w:rPr>
        <w:t>、</w:t>
      </w:r>
      <w:r w:rsidRPr="0032593F">
        <w:rPr>
          <w:lang w:eastAsia="zh-CN"/>
        </w:rPr>
        <w:t>了解和预测发展</w:t>
      </w:r>
      <w:r w:rsidRPr="0032593F">
        <w:rPr>
          <w:rFonts w:hint="eastAsia"/>
          <w:lang w:eastAsia="zh-CN"/>
        </w:rPr>
        <w:t>以及</w:t>
      </w:r>
      <w:r w:rsidRPr="0032593F">
        <w:rPr>
          <w:lang w:eastAsia="zh-CN"/>
        </w:rPr>
        <w:t>改进管理和</w:t>
      </w:r>
      <w:r w:rsidRPr="0032593F">
        <w:rPr>
          <w:rFonts w:hint="eastAsia"/>
          <w:lang w:eastAsia="zh-CN"/>
        </w:rPr>
        <w:t>政策</w:t>
      </w:r>
      <w:r w:rsidRPr="0032593F">
        <w:rPr>
          <w:lang w:eastAsia="zh-CN"/>
        </w:rPr>
        <w:t>决策</w:t>
      </w:r>
      <w:r w:rsidRPr="0032593F">
        <w:rPr>
          <w:rFonts w:hint="eastAsia"/>
          <w:lang w:eastAsia="zh-CN"/>
        </w:rPr>
        <w:t>。要</w:t>
      </w:r>
      <w:r w:rsidRPr="0032593F">
        <w:rPr>
          <w:lang w:eastAsia="zh-CN"/>
        </w:rPr>
        <w:t>使信息传播有意义需要具备</w:t>
      </w:r>
      <w:r w:rsidRPr="0032593F">
        <w:rPr>
          <w:rFonts w:hint="eastAsia"/>
          <w:lang w:eastAsia="zh-CN"/>
        </w:rPr>
        <w:t>恰当</w:t>
      </w:r>
      <w:r w:rsidRPr="0032593F">
        <w:rPr>
          <w:lang w:eastAsia="zh-CN"/>
        </w:rPr>
        <w:t>分析</w:t>
      </w:r>
      <w:r w:rsidRPr="0032593F">
        <w:rPr>
          <w:rFonts w:hint="eastAsia"/>
          <w:lang w:eastAsia="zh-CN"/>
        </w:rPr>
        <w:t>、</w:t>
      </w:r>
      <w:r w:rsidRPr="0032593F">
        <w:rPr>
          <w:lang w:eastAsia="zh-CN"/>
        </w:rPr>
        <w:t>计算和方法技能的人才以及大</w:t>
      </w:r>
      <w:r w:rsidRPr="0032593F">
        <w:rPr>
          <w:rFonts w:hint="eastAsia"/>
          <w:lang w:eastAsia="zh-CN"/>
        </w:rPr>
        <w:t>容量</w:t>
      </w:r>
      <w:r w:rsidRPr="0032593F">
        <w:rPr>
          <w:lang w:eastAsia="zh-CN"/>
        </w:rPr>
        <w:t>的</w:t>
      </w:r>
      <w:r w:rsidRPr="0032593F">
        <w:rPr>
          <w:lang w:eastAsia="zh-CN"/>
        </w:rPr>
        <w:t>ICT</w:t>
      </w:r>
      <w:r w:rsidRPr="0032593F">
        <w:rPr>
          <w:lang w:eastAsia="zh-CN"/>
        </w:rPr>
        <w:t>基础设施。</w:t>
      </w:r>
    </w:p>
    <w:p w:rsidR="00C9456C" w:rsidRPr="00681924" w:rsidRDefault="00C9456C" w:rsidP="00C9456C">
      <w:pPr>
        <w:ind w:firstLineChars="200" w:firstLine="480"/>
        <w:rPr>
          <w:lang w:eastAsia="zh-CN"/>
        </w:rPr>
      </w:pPr>
      <w:r w:rsidRPr="0032593F">
        <w:rPr>
          <w:rFonts w:hint="eastAsia"/>
          <w:lang w:eastAsia="zh-CN"/>
        </w:rPr>
        <w:t>云和其他架构将会降低利用可扩展计算资源的门槛。它们已开始通过</w:t>
      </w:r>
      <w:r w:rsidRPr="0032593F">
        <w:rPr>
          <w:lang w:eastAsia="zh-CN"/>
        </w:rPr>
        <w:t>互联网</w:t>
      </w:r>
      <w:r w:rsidRPr="0032593F">
        <w:rPr>
          <w:rFonts w:hint="eastAsia"/>
          <w:lang w:eastAsia="zh-CN"/>
        </w:rPr>
        <w:t>按需灵活地提供计算服务，降低了</w:t>
      </w:r>
      <w:r w:rsidRPr="0032593F">
        <w:rPr>
          <w:lang w:eastAsia="zh-CN"/>
        </w:rPr>
        <w:t>ICT</w:t>
      </w:r>
      <w:r w:rsidRPr="0032593F">
        <w:rPr>
          <w:rFonts w:hint="eastAsia"/>
          <w:lang w:eastAsia="zh-CN"/>
        </w:rPr>
        <w:t>基础设施的固定成本，对中小型组织十分有利。其潜能能否得到充分发挥将取决于是否</w:t>
      </w:r>
      <w:r w:rsidRPr="0032593F">
        <w:rPr>
          <w:lang w:eastAsia="zh-CN"/>
        </w:rPr>
        <w:t>具有</w:t>
      </w:r>
      <w:r w:rsidRPr="0032593F">
        <w:rPr>
          <w:rFonts w:hint="eastAsia"/>
          <w:lang w:eastAsia="zh-CN"/>
        </w:rPr>
        <w:t>可靠的固定和移动宽带连接。人工智能将帮助人类提高决策质量。为达到这一目标，需要针对现有数据和设定的目标仔细</w:t>
      </w:r>
      <w:r>
        <w:rPr>
          <w:rFonts w:hint="eastAsia"/>
          <w:lang w:eastAsia="zh-CN"/>
        </w:rPr>
        <w:t>调整</w:t>
      </w:r>
      <w:r w:rsidRPr="0032593F">
        <w:rPr>
          <w:rFonts w:hint="eastAsia"/>
          <w:lang w:eastAsia="zh-CN"/>
        </w:rPr>
        <w:t>每种算法。这就要求在机器学习和大型数据集中加入大量的人类专门知识，</w:t>
      </w:r>
      <w:r>
        <w:rPr>
          <w:rFonts w:hint="eastAsia"/>
          <w:lang w:eastAsia="zh-CN"/>
        </w:rPr>
        <w:t>用</w:t>
      </w:r>
      <w:r>
        <w:rPr>
          <w:lang w:eastAsia="zh-CN"/>
        </w:rPr>
        <w:t>大数据集</w:t>
      </w:r>
      <w:r w:rsidRPr="0032593F">
        <w:rPr>
          <w:rFonts w:hint="eastAsia"/>
          <w:lang w:eastAsia="zh-CN"/>
        </w:rPr>
        <w:t>对算法进行训练。</w:t>
      </w:r>
    </w:p>
    <w:p w:rsidR="00C9456C" w:rsidRPr="00681924" w:rsidRDefault="00C9456C" w:rsidP="00C9456C">
      <w:pPr>
        <w:pStyle w:val="Headingb"/>
        <w:rPr>
          <w:lang w:eastAsia="zh-CN"/>
        </w:rPr>
      </w:pPr>
      <w:r w:rsidRPr="00681924">
        <w:rPr>
          <w:rFonts w:eastAsia="STKaiti" w:hint="eastAsia"/>
          <w:lang w:eastAsia="zh-CN"/>
        </w:rPr>
        <w:t>数字金融</w:t>
      </w:r>
      <w:r w:rsidRPr="00681924">
        <w:rPr>
          <w:rFonts w:eastAsia="STKaiti"/>
          <w:lang w:eastAsia="zh-CN"/>
        </w:rPr>
        <w:t>服务</w:t>
      </w:r>
    </w:p>
    <w:p w:rsidR="00C9456C" w:rsidRPr="00681924" w:rsidRDefault="00C9456C" w:rsidP="00C9456C">
      <w:pPr>
        <w:ind w:firstLineChars="200" w:firstLine="480"/>
        <w:rPr>
          <w:lang w:eastAsia="zh-CN"/>
        </w:rPr>
      </w:pPr>
      <w:r>
        <w:rPr>
          <w:rFonts w:hint="eastAsia"/>
          <w:lang w:eastAsia="zh-CN"/>
        </w:rPr>
        <w:t>近年来</w:t>
      </w:r>
      <w:r>
        <w:rPr>
          <w:lang w:eastAsia="zh-CN"/>
        </w:rPr>
        <w:t>，为更好地满足当今世界与银行无缘的人们</w:t>
      </w:r>
      <w:r>
        <w:rPr>
          <w:rFonts w:hint="eastAsia"/>
          <w:lang w:eastAsia="zh-CN"/>
        </w:rPr>
        <w:t>（特别</w:t>
      </w:r>
      <w:r>
        <w:rPr>
          <w:lang w:eastAsia="zh-CN"/>
        </w:rPr>
        <w:t>是</w:t>
      </w:r>
      <w:r>
        <w:rPr>
          <w:rFonts w:hint="eastAsia"/>
          <w:lang w:eastAsia="zh-CN"/>
        </w:rPr>
        <w:t>农村</w:t>
      </w:r>
      <w:r>
        <w:rPr>
          <w:lang w:eastAsia="zh-CN"/>
        </w:rPr>
        <w:t>和偏远社区</w:t>
      </w:r>
      <w:r>
        <w:rPr>
          <w:rFonts w:hint="eastAsia"/>
          <w:lang w:eastAsia="zh-CN"/>
        </w:rPr>
        <w:t>）</w:t>
      </w:r>
      <w:r>
        <w:rPr>
          <w:lang w:eastAsia="zh-CN"/>
        </w:rPr>
        <w:t>的需求</w:t>
      </w:r>
      <w:r>
        <w:rPr>
          <w:rFonts w:hint="eastAsia"/>
          <w:lang w:eastAsia="zh-CN"/>
        </w:rPr>
        <w:t>，</w:t>
      </w:r>
      <w:r>
        <w:rPr>
          <w:lang w:eastAsia="zh-CN"/>
        </w:rPr>
        <w:t>ICT</w:t>
      </w:r>
      <w:r>
        <w:rPr>
          <w:rFonts w:hint="eastAsia"/>
          <w:lang w:eastAsia="zh-CN"/>
        </w:rPr>
        <w:t>为</w:t>
      </w:r>
      <w:r>
        <w:rPr>
          <w:lang w:eastAsia="zh-CN"/>
        </w:rPr>
        <w:t>新的和价格更可承受的数字金融产品的开发</w:t>
      </w:r>
      <w:r>
        <w:rPr>
          <w:rFonts w:hint="eastAsia"/>
          <w:lang w:eastAsia="zh-CN"/>
        </w:rPr>
        <w:t>发挥</w:t>
      </w:r>
      <w:r>
        <w:rPr>
          <w:lang w:eastAsia="zh-CN"/>
        </w:rPr>
        <w:t>了推动作用</w:t>
      </w:r>
      <w:r>
        <w:rPr>
          <w:rFonts w:hint="eastAsia"/>
          <w:lang w:eastAsia="zh-CN"/>
        </w:rPr>
        <w:t>。</w:t>
      </w:r>
      <w:r>
        <w:rPr>
          <w:lang w:eastAsia="zh-CN"/>
        </w:rPr>
        <w:t>迅速</w:t>
      </w:r>
      <w:r>
        <w:rPr>
          <w:rFonts w:hint="eastAsia"/>
          <w:lang w:eastAsia="zh-CN"/>
        </w:rPr>
        <w:t>和</w:t>
      </w:r>
      <w:r>
        <w:rPr>
          <w:lang w:eastAsia="zh-CN"/>
        </w:rPr>
        <w:t>有效</w:t>
      </w:r>
      <w:r>
        <w:rPr>
          <w:rFonts w:hint="eastAsia"/>
          <w:lang w:eastAsia="zh-CN"/>
        </w:rPr>
        <w:t>地</w:t>
      </w:r>
      <w:r>
        <w:rPr>
          <w:lang w:eastAsia="zh-CN"/>
        </w:rPr>
        <w:t>利用</w:t>
      </w:r>
      <w:r>
        <w:rPr>
          <w:lang w:eastAsia="zh-CN"/>
        </w:rPr>
        <w:t>ICT</w:t>
      </w:r>
      <w:r>
        <w:rPr>
          <w:lang w:eastAsia="zh-CN"/>
        </w:rPr>
        <w:t>推动全面实现金融包容性面临严重的挑战。当</w:t>
      </w:r>
      <w:r>
        <w:rPr>
          <w:rFonts w:hint="eastAsia"/>
          <w:lang w:eastAsia="zh-CN"/>
        </w:rPr>
        <w:t>发展中</w:t>
      </w:r>
      <w:r>
        <w:rPr>
          <w:lang w:eastAsia="zh-CN"/>
        </w:rPr>
        <w:t>国家仍有</w:t>
      </w:r>
      <w:r>
        <w:rPr>
          <w:rFonts w:hint="eastAsia"/>
          <w:lang w:eastAsia="zh-CN"/>
        </w:rPr>
        <w:t>20</w:t>
      </w:r>
      <w:r>
        <w:rPr>
          <w:rFonts w:hint="eastAsia"/>
          <w:lang w:eastAsia="zh-CN"/>
        </w:rPr>
        <w:t>亿</w:t>
      </w:r>
      <w:r>
        <w:rPr>
          <w:lang w:eastAsia="zh-CN"/>
        </w:rPr>
        <w:t>人</w:t>
      </w:r>
      <w:r>
        <w:rPr>
          <w:rFonts w:hint="eastAsia"/>
          <w:lang w:eastAsia="zh-CN"/>
        </w:rPr>
        <w:t>（其中</w:t>
      </w:r>
      <w:r>
        <w:rPr>
          <w:rFonts w:hint="eastAsia"/>
          <w:lang w:eastAsia="zh-CN"/>
        </w:rPr>
        <w:t>16</w:t>
      </w:r>
      <w:r>
        <w:rPr>
          <w:rFonts w:hint="eastAsia"/>
          <w:lang w:eastAsia="zh-CN"/>
        </w:rPr>
        <w:t>亿</w:t>
      </w:r>
      <w:r>
        <w:rPr>
          <w:lang w:eastAsia="zh-CN"/>
        </w:rPr>
        <w:t>人</w:t>
      </w:r>
      <w:r>
        <w:rPr>
          <w:rFonts w:hint="eastAsia"/>
          <w:lang w:eastAsia="zh-CN"/>
        </w:rPr>
        <w:t>拥有</w:t>
      </w:r>
      <w:r>
        <w:rPr>
          <w:lang w:eastAsia="zh-CN"/>
        </w:rPr>
        <w:t>手机</w:t>
      </w:r>
      <w:r>
        <w:rPr>
          <w:rFonts w:hint="eastAsia"/>
          <w:lang w:eastAsia="zh-CN"/>
        </w:rPr>
        <w:t>）缺乏</w:t>
      </w:r>
      <w:r>
        <w:rPr>
          <w:lang w:eastAsia="zh-CN"/>
        </w:rPr>
        <w:t>取代现金经济和非正式金融服务的可行手段</w:t>
      </w:r>
      <w:r>
        <w:rPr>
          <w:rFonts w:hint="eastAsia"/>
          <w:lang w:eastAsia="zh-CN"/>
        </w:rPr>
        <w:t>时</w:t>
      </w:r>
      <w:r>
        <w:rPr>
          <w:lang w:eastAsia="zh-CN"/>
        </w:rPr>
        <w:t>，移动获利的潜力还远未得到全面发掘。</w:t>
      </w:r>
      <w:r>
        <w:rPr>
          <w:rFonts w:hint="eastAsia"/>
          <w:lang w:eastAsia="zh-CN"/>
        </w:rPr>
        <w:t>然而，</w:t>
      </w:r>
      <w:r>
        <w:rPr>
          <w:lang w:eastAsia="zh-CN"/>
        </w:rPr>
        <w:t>由于监管框架不到位，</w:t>
      </w:r>
      <w:r>
        <w:rPr>
          <w:rFonts w:hint="eastAsia"/>
          <w:lang w:eastAsia="zh-CN"/>
        </w:rPr>
        <w:t>为</w:t>
      </w:r>
      <w:r>
        <w:rPr>
          <w:lang w:eastAsia="zh-CN"/>
        </w:rPr>
        <w:t>尚无账户的人群推广服务仍面临挑战。各国</w:t>
      </w:r>
      <w:r>
        <w:rPr>
          <w:rFonts w:hint="eastAsia"/>
          <w:lang w:eastAsia="zh-CN"/>
        </w:rPr>
        <w:t>可</w:t>
      </w:r>
      <w:r>
        <w:rPr>
          <w:lang w:eastAsia="zh-CN"/>
        </w:rPr>
        <w:t>采取不同监管措施以便为实现数字金融包容性发掘双面平台的潜力。此外</w:t>
      </w:r>
      <w:r>
        <w:rPr>
          <w:rFonts w:hint="eastAsia"/>
          <w:lang w:eastAsia="zh-CN"/>
        </w:rPr>
        <w:t>，</w:t>
      </w:r>
      <w:r>
        <w:rPr>
          <w:lang w:eastAsia="zh-CN"/>
        </w:rPr>
        <w:t>在区域或</w:t>
      </w:r>
      <w:r>
        <w:rPr>
          <w:rFonts w:hint="eastAsia"/>
          <w:lang w:eastAsia="zh-CN"/>
        </w:rPr>
        <w:t>次区域</w:t>
      </w:r>
      <w:r>
        <w:rPr>
          <w:lang w:eastAsia="zh-CN"/>
        </w:rPr>
        <w:t>层面统一数字金融服务的</w:t>
      </w:r>
      <w:r>
        <w:rPr>
          <w:rFonts w:hint="eastAsia"/>
          <w:lang w:eastAsia="zh-CN"/>
        </w:rPr>
        <w:t>法律</w:t>
      </w:r>
      <w:r>
        <w:rPr>
          <w:lang w:eastAsia="zh-CN"/>
        </w:rPr>
        <w:t>和监管要求可对国家市场的</w:t>
      </w:r>
      <w:r>
        <w:rPr>
          <w:rFonts w:hint="eastAsia"/>
          <w:lang w:eastAsia="zh-CN"/>
        </w:rPr>
        <w:t>创新</w:t>
      </w:r>
      <w:r>
        <w:rPr>
          <w:lang w:eastAsia="zh-CN"/>
        </w:rPr>
        <w:t>产生事半功倍的效果。</w:t>
      </w:r>
    </w:p>
    <w:p w:rsidR="00C9456C" w:rsidRDefault="00C9456C" w:rsidP="00C9456C">
      <w:pPr>
        <w:pStyle w:val="Heading1"/>
        <w:rPr>
          <w:lang w:eastAsia="zh-CN"/>
        </w:rPr>
      </w:pPr>
      <w:r>
        <w:rPr>
          <w:rFonts w:hint="eastAsia"/>
          <w:lang w:eastAsia="zh-CN"/>
        </w:rPr>
        <w:t>（</w:t>
      </w:r>
      <w:r w:rsidRPr="0017530A">
        <w:rPr>
          <w:lang w:eastAsia="zh-CN"/>
        </w:rPr>
        <w:t>E</w:t>
      </w:r>
      <w:r>
        <w:rPr>
          <w:rFonts w:hint="eastAsia"/>
          <w:lang w:eastAsia="zh-CN"/>
        </w:rPr>
        <w:t>）</w:t>
      </w:r>
      <w:r w:rsidRPr="0017530A">
        <w:rPr>
          <w:lang w:eastAsia="zh-CN"/>
        </w:rPr>
        <w:tab/>
      </w:r>
      <w:r w:rsidRPr="004B766C">
        <w:rPr>
          <w:rFonts w:hint="eastAsia"/>
          <w:lang w:eastAsia="zh-CN"/>
        </w:rPr>
        <w:t>需要</w:t>
      </w:r>
      <w:r w:rsidRPr="004B766C">
        <w:rPr>
          <w:lang w:eastAsia="zh-CN"/>
        </w:rPr>
        <w:t>高级别政治论坛</w:t>
      </w:r>
      <w:r w:rsidRPr="004B766C">
        <w:rPr>
          <w:rFonts w:hint="eastAsia"/>
          <w:lang w:eastAsia="zh-CN"/>
        </w:rPr>
        <w:t>提供</w:t>
      </w:r>
      <w:r w:rsidRPr="004B766C">
        <w:rPr>
          <w:lang w:eastAsia="zh-CN"/>
        </w:rPr>
        <w:t>政治指导的领域：</w:t>
      </w:r>
    </w:p>
    <w:p w:rsidR="00C9456C" w:rsidRPr="00362B76" w:rsidRDefault="00C9456C" w:rsidP="00C9456C">
      <w:pPr>
        <w:rPr>
          <w:lang w:eastAsia="zh-CN"/>
        </w:rPr>
      </w:pPr>
      <w:r>
        <w:rPr>
          <w:rFonts w:hint="eastAsia"/>
          <w:lang w:eastAsia="zh-CN"/>
        </w:rPr>
        <w:t>（注</w:t>
      </w:r>
      <w:r>
        <w:rPr>
          <w:lang w:eastAsia="zh-CN"/>
        </w:rPr>
        <w:t>：理事会工作组决定，国际电联不应在此项下提交作为</w:t>
      </w:r>
      <w:r>
        <w:rPr>
          <w:rFonts w:hint="eastAsia"/>
          <w:lang w:eastAsia="zh-CN"/>
        </w:rPr>
        <w:t>2017</w:t>
      </w:r>
      <w:r>
        <w:rPr>
          <w:rFonts w:hint="eastAsia"/>
          <w:lang w:eastAsia="zh-CN"/>
        </w:rPr>
        <w:t>年</w:t>
      </w:r>
      <w:r>
        <w:rPr>
          <w:lang w:eastAsia="zh-CN"/>
        </w:rPr>
        <w:t>输入</w:t>
      </w:r>
      <w:r>
        <w:rPr>
          <w:rFonts w:hint="eastAsia"/>
          <w:lang w:eastAsia="zh-CN"/>
        </w:rPr>
        <w:t>意见</w:t>
      </w:r>
      <w:r>
        <w:rPr>
          <w:lang w:eastAsia="zh-CN"/>
        </w:rPr>
        <w:t>的案文。</w:t>
      </w:r>
      <w:r>
        <w:rPr>
          <w:rFonts w:hint="eastAsia"/>
          <w:lang w:eastAsia="zh-CN"/>
        </w:rPr>
        <w:t>）</w:t>
      </w:r>
    </w:p>
    <w:p w:rsidR="00C9456C" w:rsidRPr="004B766C" w:rsidRDefault="00C9456C" w:rsidP="00A239DD">
      <w:pPr>
        <w:pStyle w:val="Heading1"/>
        <w:rPr>
          <w:rFonts w:cstheme="minorBidi"/>
          <w:lang w:eastAsia="zh-CN"/>
        </w:rPr>
      </w:pPr>
      <w:r>
        <w:rPr>
          <w:rFonts w:cstheme="minorBidi" w:hint="eastAsia"/>
          <w:lang w:eastAsia="zh-CN"/>
        </w:rPr>
        <w:t>（</w:t>
      </w:r>
      <w:r w:rsidRPr="00B17F87">
        <w:rPr>
          <w:rFonts w:cstheme="minorBidi"/>
          <w:lang w:eastAsia="zh-CN"/>
        </w:rPr>
        <w:t>F</w:t>
      </w:r>
      <w:r>
        <w:rPr>
          <w:rFonts w:cstheme="minorBidi" w:hint="eastAsia"/>
          <w:lang w:eastAsia="zh-CN"/>
        </w:rPr>
        <w:t>）</w:t>
      </w:r>
      <w:r w:rsidRPr="004B766C">
        <w:rPr>
          <w:rFonts w:hint="eastAsia"/>
          <w:lang w:eastAsia="zh-CN"/>
        </w:rPr>
        <w:t>有关</w:t>
      </w:r>
      <w:r w:rsidRPr="004B766C">
        <w:rPr>
          <w:lang w:eastAsia="zh-CN"/>
        </w:rPr>
        <w:t>加速消除贫困进展的方式的政策建议：</w:t>
      </w:r>
    </w:p>
    <w:p w:rsidR="00C9456C" w:rsidRDefault="00C9456C" w:rsidP="00C9456C">
      <w:pPr>
        <w:ind w:firstLineChars="200" w:firstLine="480"/>
        <w:rPr>
          <w:rFonts w:asciiTheme="minorHAnsi" w:hAnsiTheme="minorHAnsi"/>
          <w:lang w:eastAsia="zh-CN"/>
        </w:rPr>
      </w:pPr>
      <w:r w:rsidRPr="0032593F">
        <w:rPr>
          <w:rFonts w:hint="eastAsia"/>
          <w:lang w:eastAsia="zh-CN"/>
        </w:rPr>
        <w:t>充分利用先进</w:t>
      </w:r>
      <w:r w:rsidRPr="0032593F">
        <w:rPr>
          <w:lang w:eastAsia="zh-CN"/>
        </w:rPr>
        <w:t>ICT</w:t>
      </w:r>
      <w:r w:rsidRPr="0032593F">
        <w:rPr>
          <w:rFonts w:hint="eastAsia"/>
          <w:lang w:eastAsia="zh-CN"/>
        </w:rPr>
        <w:t>的效益需要适当的基础设施、服务和技能。网络需要提供稳健和无所不在的连接，支持应用和用户的多元化服务质量需求。这就要求利用</w:t>
      </w:r>
      <w:r w:rsidRPr="0032593F">
        <w:rPr>
          <w:lang w:eastAsia="zh-CN"/>
        </w:rPr>
        <w:t>网络虚拟化和完善的光纤连接，</w:t>
      </w:r>
      <w:r w:rsidRPr="0032593F">
        <w:rPr>
          <w:rFonts w:hint="eastAsia"/>
          <w:lang w:eastAsia="zh-CN"/>
        </w:rPr>
        <w:t>建立无线物联网平台。此外，还需要开发用户应用先进</w:t>
      </w:r>
      <w:r w:rsidRPr="0032593F">
        <w:rPr>
          <w:lang w:eastAsia="zh-CN"/>
        </w:rPr>
        <w:t>ICT</w:t>
      </w:r>
      <w:r w:rsidRPr="0032593F">
        <w:rPr>
          <w:rFonts w:hint="eastAsia"/>
          <w:lang w:eastAsia="zh-CN"/>
        </w:rPr>
        <w:t>的技能。先进</w:t>
      </w:r>
      <w:r w:rsidRPr="0032593F">
        <w:rPr>
          <w:lang w:eastAsia="zh-CN"/>
        </w:rPr>
        <w:t>ICT</w:t>
      </w:r>
      <w:r w:rsidRPr="0032593F">
        <w:rPr>
          <w:rFonts w:hint="eastAsia"/>
          <w:lang w:eastAsia="zh-CN"/>
        </w:rPr>
        <w:t>引起人们对下一代数字鸿沟的担忧。网络运营商和用户需要转变他们的业务模式以利用数字变革带来的机遇，因此</w:t>
      </w:r>
      <w:r w:rsidRPr="0032593F">
        <w:rPr>
          <w:lang w:eastAsia="zh-CN"/>
        </w:rPr>
        <w:t>，号召</w:t>
      </w:r>
      <w:r w:rsidRPr="0032593F">
        <w:rPr>
          <w:rFonts w:hint="eastAsia"/>
          <w:lang w:eastAsia="zh-CN"/>
        </w:rPr>
        <w:t>政策</w:t>
      </w:r>
      <w:r w:rsidRPr="0032593F">
        <w:rPr>
          <w:lang w:eastAsia="zh-CN"/>
        </w:rPr>
        <w:t>制定</w:t>
      </w:r>
      <w:r w:rsidRPr="0032593F">
        <w:rPr>
          <w:rFonts w:hint="eastAsia"/>
          <w:lang w:eastAsia="zh-CN"/>
        </w:rPr>
        <w:t>者和监管机构创造条件，促进创业实验和创新。政策亦应该有利于克服信息安全、隐私、就业产生和收入不平等方面的挑战。对先进</w:t>
      </w:r>
      <w:r w:rsidRPr="0032593F">
        <w:rPr>
          <w:lang w:eastAsia="zh-CN"/>
        </w:rPr>
        <w:t>ICT</w:t>
      </w:r>
      <w:r w:rsidRPr="0032593F">
        <w:rPr>
          <w:rFonts w:hint="eastAsia"/>
          <w:lang w:eastAsia="zh-CN"/>
        </w:rPr>
        <w:t>的</w:t>
      </w:r>
      <w:r w:rsidRPr="0032593F">
        <w:rPr>
          <w:lang w:eastAsia="zh-CN"/>
        </w:rPr>
        <w:t>部署与使用</w:t>
      </w:r>
      <w:r w:rsidRPr="0032593F">
        <w:rPr>
          <w:rFonts w:hint="eastAsia"/>
          <w:lang w:eastAsia="zh-CN"/>
        </w:rPr>
        <w:t>进行可靠和有意义的衡量十分关键。充分</w:t>
      </w:r>
      <w:r w:rsidRPr="0032593F">
        <w:rPr>
          <w:lang w:eastAsia="zh-CN"/>
        </w:rPr>
        <w:t>利用这一进步所带来的</w:t>
      </w:r>
      <w:r w:rsidRPr="0032593F">
        <w:rPr>
          <w:rFonts w:hint="eastAsia"/>
          <w:lang w:eastAsia="zh-CN"/>
        </w:rPr>
        <w:t>潜在效益需要一套超越现有数据的可靠且有意义的衡量标准。这将需要各利益攸关方加强协作，采用全新方式直接从数字基础设施和应用中萃取信息。</w:t>
      </w:r>
    </w:p>
    <w:p w:rsidR="00C9456C" w:rsidRDefault="00C9456C" w:rsidP="00C9456C">
      <w:pPr>
        <w:spacing w:after="120"/>
        <w:ind w:firstLineChars="200" w:firstLine="480"/>
        <w:rPr>
          <w:lang w:eastAsia="zh-CN"/>
        </w:rPr>
      </w:pPr>
      <w:r>
        <w:rPr>
          <w:rFonts w:hint="eastAsia"/>
          <w:lang w:eastAsia="zh-CN"/>
        </w:rPr>
        <w:t>数字</w:t>
      </w:r>
      <w:r>
        <w:rPr>
          <w:lang w:eastAsia="zh-CN"/>
        </w:rPr>
        <w:t>世界的政策和条例瞬息万变，为技术创新开辟新的途径，打造商业机遇并为消费者提供安全</w:t>
      </w:r>
      <w:r>
        <w:rPr>
          <w:rFonts w:hint="eastAsia"/>
          <w:lang w:eastAsia="zh-CN"/>
        </w:rPr>
        <w:t>港湾</w:t>
      </w:r>
      <w:r>
        <w:rPr>
          <w:lang w:eastAsia="zh-CN"/>
        </w:rPr>
        <w:t>。</w:t>
      </w:r>
      <w:r>
        <w:rPr>
          <w:rFonts w:hint="eastAsia"/>
          <w:lang w:eastAsia="zh-CN"/>
        </w:rPr>
        <w:t>面对</w:t>
      </w:r>
      <w:r>
        <w:rPr>
          <w:lang w:eastAsia="zh-CN"/>
        </w:rPr>
        <w:t>市场</w:t>
      </w:r>
      <w:r>
        <w:rPr>
          <w:rFonts w:hint="eastAsia"/>
          <w:lang w:eastAsia="zh-CN"/>
        </w:rPr>
        <w:t>的</w:t>
      </w:r>
      <w:r>
        <w:rPr>
          <w:lang w:eastAsia="zh-CN"/>
        </w:rPr>
        <w:t>复杂化及其与监管</w:t>
      </w:r>
      <w:r>
        <w:rPr>
          <w:rFonts w:hint="eastAsia"/>
          <w:lang w:eastAsia="zh-CN"/>
        </w:rPr>
        <w:t>之间更为</w:t>
      </w:r>
      <w:r>
        <w:rPr>
          <w:lang w:eastAsia="zh-CN"/>
        </w:rPr>
        <w:t>明显</w:t>
      </w:r>
      <w:r>
        <w:rPr>
          <w:rFonts w:hint="eastAsia"/>
          <w:lang w:eastAsia="zh-CN"/>
        </w:rPr>
        <w:t>的</w:t>
      </w:r>
      <w:r>
        <w:rPr>
          <w:lang w:eastAsia="zh-CN"/>
        </w:rPr>
        <w:t>相互关系，监管机构和政策制定者有必要以积极的姿态彰显领导能力，提高技能并与新的力量接触。监管</w:t>
      </w:r>
      <w:r>
        <w:rPr>
          <w:rFonts w:hint="eastAsia"/>
          <w:lang w:eastAsia="zh-CN"/>
        </w:rPr>
        <w:t>的</w:t>
      </w:r>
      <w:r>
        <w:rPr>
          <w:lang w:eastAsia="zh-CN"/>
        </w:rPr>
        <w:t>核心推动力是如何最好</w:t>
      </w:r>
      <w:r>
        <w:rPr>
          <w:rFonts w:hint="eastAsia"/>
          <w:lang w:eastAsia="zh-CN"/>
        </w:rPr>
        <w:t>地</w:t>
      </w:r>
      <w:r>
        <w:rPr>
          <w:lang w:eastAsia="zh-CN"/>
        </w:rPr>
        <w:t>将创新和经济增长的好处带给最多的公民。虽然</w:t>
      </w:r>
      <w:r>
        <w:rPr>
          <w:rFonts w:hint="eastAsia"/>
          <w:lang w:eastAsia="zh-CN"/>
        </w:rPr>
        <w:t>没有</w:t>
      </w:r>
      <w:r>
        <w:rPr>
          <w:lang w:eastAsia="zh-CN"/>
        </w:rPr>
        <w:t>哪种监管方式完美无缺，通过合作监管手段将</w:t>
      </w:r>
      <w:r>
        <w:rPr>
          <w:lang w:eastAsia="zh-CN"/>
        </w:rPr>
        <w:t>ICT</w:t>
      </w:r>
      <w:r>
        <w:rPr>
          <w:lang w:eastAsia="zh-CN"/>
        </w:rPr>
        <w:t>监管与其他行业监管融合起来将是必行之路。否则</w:t>
      </w:r>
      <w:r>
        <w:rPr>
          <w:rFonts w:hint="eastAsia"/>
          <w:lang w:eastAsia="zh-CN"/>
        </w:rPr>
        <w:t>，</w:t>
      </w:r>
      <w:r>
        <w:rPr>
          <w:lang w:eastAsia="zh-CN"/>
        </w:rPr>
        <w:t>等待连接的另外十亿人将陷入无限的等待。</w:t>
      </w:r>
    </w:p>
    <w:p w:rsidR="00C9456C" w:rsidRPr="00B17F87" w:rsidRDefault="00C9456C" w:rsidP="00C9456C">
      <w:pPr>
        <w:rPr>
          <w:lang w:eastAsia="zh-CN"/>
        </w:rPr>
      </w:pPr>
    </w:p>
    <w:tbl>
      <w:tblPr>
        <w:tblStyle w:val="TableGrid"/>
        <w:tblW w:w="9356" w:type="dxa"/>
        <w:tblLook w:val="04A0" w:firstRow="1" w:lastRow="0" w:firstColumn="1" w:lastColumn="0" w:noHBand="0" w:noVBand="1"/>
      </w:tblPr>
      <w:tblGrid>
        <w:gridCol w:w="9356"/>
      </w:tblGrid>
      <w:tr w:rsidR="00C9456C" w:rsidTr="00465850">
        <w:trPr>
          <w:trHeight w:val="9689"/>
        </w:trPr>
        <w:tc>
          <w:tcPr>
            <w:tcW w:w="9537" w:type="dxa"/>
            <w:shd w:val="clear" w:color="auto" w:fill="EAF1DD" w:themeFill="accent3" w:themeFillTint="33"/>
          </w:tcPr>
          <w:p w:rsidR="00C9456C" w:rsidRPr="000C2AFB" w:rsidRDefault="00C9456C" w:rsidP="00465850">
            <w:pPr>
              <w:pStyle w:val="Headingb"/>
              <w:keepNext w:val="0"/>
              <w:keepLines w:val="0"/>
              <w:rPr>
                <w:rFonts w:asciiTheme="minorHAnsi" w:hAnsiTheme="minorHAnsi"/>
                <w:sz w:val="21"/>
                <w:szCs w:val="21"/>
                <w:lang w:eastAsia="zh-CN"/>
              </w:rPr>
            </w:pPr>
            <w:r>
              <w:rPr>
                <w:rFonts w:eastAsia="SimSun" w:hint="eastAsia"/>
                <w:lang w:eastAsia="zh-CN"/>
              </w:rPr>
              <w:t>2017</w:t>
            </w:r>
            <w:r>
              <w:rPr>
                <w:rFonts w:eastAsia="SimSun" w:hint="eastAsia"/>
                <w:lang w:eastAsia="zh-CN"/>
              </w:rPr>
              <w:t>年</w:t>
            </w:r>
            <w:r w:rsidRPr="00792012">
              <w:rPr>
                <w:rFonts w:eastAsia="SimSun" w:hint="eastAsia"/>
                <w:lang w:eastAsia="zh-CN"/>
              </w:rPr>
              <w:t>全球监管机构专题研讨会（</w:t>
            </w:r>
            <w:r>
              <w:rPr>
                <w:lang w:eastAsia="zh-CN"/>
              </w:rPr>
              <w:t>GSR1</w:t>
            </w:r>
            <w:r w:rsidRPr="005733BB">
              <w:rPr>
                <w:rFonts w:hint="eastAsia"/>
                <w:lang w:eastAsia="zh-CN"/>
              </w:rPr>
              <w:t>7</w:t>
            </w:r>
            <w:r w:rsidRPr="00792012">
              <w:rPr>
                <w:rFonts w:eastAsia="SimSun" w:hint="eastAsia"/>
                <w:lang w:eastAsia="zh-CN"/>
              </w:rPr>
              <w:t>）有关</w:t>
            </w:r>
            <w:r w:rsidRPr="00792012">
              <w:rPr>
                <w:rFonts w:eastAsia="SimSun"/>
                <w:lang w:eastAsia="zh-CN"/>
              </w:rPr>
              <w:t>以价格可承受的方式获得数字服务的政策和监管激励手段</w:t>
            </w:r>
            <w:r w:rsidRPr="00792012">
              <w:rPr>
                <w:rFonts w:eastAsia="SimSun" w:hint="eastAsia"/>
                <w:lang w:eastAsia="zh-CN"/>
              </w:rPr>
              <w:t>最佳做法指南</w:t>
            </w:r>
          </w:p>
          <w:p w:rsidR="00C9456C" w:rsidRPr="000C2AFB" w:rsidRDefault="00C9456C" w:rsidP="00465850">
            <w:pPr>
              <w:ind w:firstLineChars="200" w:firstLine="480"/>
              <w:rPr>
                <w:lang w:eastAsia="zh-CN"/>
              </w:rPr>
            </w:pPr>
            <w:r>
              <w:rPr>
                <w:rFonts w:eastAsiaTheme="minorEastAsia" w:hint="eastAsia"/>
                <w:lang w:eastAsia="zh-CN"/>
              </w:rPr>
              <w:t>数字</w:t>
            </w:r>
            <w:r>
              <w:rPr>
                <w:rFonts w:eastAsiaTheme="minorEastAsia"/>
                <w:lang w:eastAsia="zh-CN"/>
              </w:rPr>
              <w:t>经济变革带来的巨大潜力近在咫尺。数字</w:t>
            </w:r>
            <w:r>
              <w:rPr>
                <w:rFonts w:eastAsiaTheme="minorEastAsia" w:hint="eastAsia"/>
                <w:lang w:eastAsia="zh-CN"/>
              </w:rPr>
              <w:t>世界</w:t>
            </w:r>
            <w:r>
              <w:rPr>
                <w:rFonts w:eastAsiaTheme="minorEastAsia"/>
                <w:lang w:eastAsia="zh-CN"/>
              </w:rPr>
              <w:t>为我们在不同行业，如农业、卫生、教育、金融服务、人工智能和公共治理</w:t>
            </w:r>
            <w:r>
              <w:rPr>
                <w:rFonts w:eastAsiaTheme="minorEastAsia" w:hint="eastAsia"/>
                <w:lang w:eastAsia="zh-CN"/>
              </w:rPr>
              <w:t>，</w:t>
            </w:r>
            <w:r>
              <w:rPr>
                <w:rFonts w:eastAsiaTheme="minorEastAsia"/>
                <w:lang w:eastAsia="zh-CN"/>
              </w:rPr>
              <w:t>带来了丰厚的机遇</w:t>
            </w:r>
            <w:r>
              <w:rPr>
                <w:rFonts w:eastAsiaTheme="minorEastAsia" w:hint="eastAsia"/>
                <w:lang w:eastAsia="zh-CN"/>
              </w:rPr>
              <w:t>。数字</w:t>
            </w:r>
            <w:r>
              <w:rPr>
                <w:rFonts w:eastAsiaTheme="minorEastAsia"/>
                <w:lang w:eastAsia="zh-CN"/>
              </w:rPr>
              <w:t>服务推动经济增长和全面的社会发展</w:t>
            </w:r>
            <w:r w:rsidRPr="000C2AFB">
              <w:rPr>
                <w:lang w:eastAsia="zh-CN"/>
              </w:rPr>
              <w:t>…</w:t>
            </w:r>
          </w:p>
          <w:p w:rsidR="00C9456C" w:rsidRPr="00D33C0F" w:rsidRDefault="00C9456C" w:rsidP="00465850">
            <w:pPr>
              <w:ind w:firstLineChars="200" w:firstLine="480"/>
              <w:rPr>
                <w:b/>
                <w:color w:val="800000"/>
                <w:sz w:val="22"/>
                <w:highlight w:val="green"/>
                <w:lang w:eastAsia="zh-CN"/>
              </w:rPr>
            </w:pPr>
            <w:r>
              <w:rPr>
                <w:rFonts w:eastAsiaTheme="minorEastAsia" w:hint="eastAsia"/>
                <w:lang w:eastAsia="zh-CN"/>
              </w:rPr>
              <w:t>我们</w:t>
            </w:r>
            <w:r>
              <w:rPr>
                <w:rFonts w:eastAsiaTheme="minorEastAsia"/>
                <w:lang w:eastAsia="zh-CN"/>
              </w:rPr>
              <w:t>作为参加</w:t>
            </w:r>
            <w:r>
              <w:rPr>
                <w:rFonts w:eastAsiaTheme="minorEastAsia" w:hint="eastAsia"/>
                <w:lang w:eastAsia="zh-CN"/>
              </w:rPr>
              <w:t>2017</w:t>
            </w:r>
            <w:r>
              <w:rPr>
                <w:rFonts w:eastAsiaTheme="minorEastAsia" w:hint="eastAsia"/>
                <w:lang w:eastAsia="zh-CN"/>
              </w:rPr>
              <w:t>年</w:t>
            </w:r>
            <w:r>
              <w:rPr>
                <w:rFonts w:eastAsiaTheme="minorEastAsia"/>
                <w:lang w:eastAsia="zh-CN"/>
              </w:rPr>
              <w:t>全球监管机构专题研讨会的监管机构认识到，唯一、全面的最佳做法蓝图是不存在的，但我们</w:t>
            </w:r>
            <w:r>
              <w:rPr>
                <w:rFonts w:eastAsiaTheme="minorEastAsia" w:hint="eastAsia"/>
                <w:lang w:eastAsia="zh-CN"/>
              </w:rPr>
              <w:t>一致</w:t>
            </w:r>
            <w:r>
              <w:rPr>
                <w:rFonts w:eastAsiaTheme="minorEastAsia"/>
                <w:lang w:eastAsia="zh-CN"/>
              </w:rPr>
              <w:t>认为，各国的经验可以启发并指导我们走向完美的监管。在</w:t>
            </w:r>
            <w:r>
              <w:rPr>
                <w:rFonts w:eastAsiaTheme="minorEastAsia" w:hint="eastAsia"/>
                <w:lang w:eastAsia="zh-CN"/>
              </w:rPr>
              <w:t>日益复杂</w:t>
            </w:r>
            <w:r>
              <w:rPr>
                <w:rFonts w:eastAsiaTheme="minorEastAsia"/>
                <w:lang w:eastAsia="zh-CN"/>
              </w:rPr>
              <w:t>和千变万化的数字生态系统中，就共同的原则达成一致并提出明确和简单的规则至关重要。</w:t>
            </w:r>
          </w:p>
          <w:p w:rsidR="00C9456C" w:rsidRPr="000C2AFB" w:rsidRDefault="00C9456C" w:rsidP="00465850">
            <w:pPr>
              <w:ind w:firstLineChars="200" w:firstLine="480"/>
              <w:rPr>
                <w:lang w:val="en-US" w:eastAsia="zh-CN"/>
              </w:rPr>
            </w:pPr>
            <w:r>
              <w:rPr>
                <w:rFonts w:eastAsiaTheme="minorEastAsia" w:hint="eastAsia"/>
                <w:lang w:val="en-US" w:eastAsia="zh-CN"/>
              </w:rPr>
              <w:t>各国</w:t>
            </w:r>
            <w:r>
              <w:rPr>
                <w:rFonts w:eastAsiaTheme="minorEastAsia"/>
                <w:lang w:val="en-US" w:eastAsia="zh-CN"/>
              </w:rPr>
              <w:t>政府和监管机构应加倍努力，通过政策和监管措施解决数字服务</w:t>
            </w:r>
            <w:r>
              <w:rPr>
                <w:rFonts w:eastAsiaTheme="minorEastAsia" w:hint="eastAsia"/>
                <w:lang w:val="en-US" w:eastAsia="zh-CN"/>
              </w:rPr>
              <w:t>的</w:t>
            </w:r>
            <w:r>
              <w:rPr>
                <w:rFonts w:eastAsiaTheme="minorEastAsia"/>
                <w:lang w:val="en-US" w:eastAsia="zh-CN"/>
              </w:rPr>
              <w:t>价格可承受性</w:t>
            </w:r>
            <w:r>
              <w:rPr>
                <w:rFonts w:eastAsiaTheme="minorEastAsia" w:hint="eastAsia"/>
                <w:lang w:val="en-US" w:eastAsia="zh-CN"/>
              </w:rPr>
              <w:t>和</w:t>
            </w:r>
            <w:r>
              <w:rPr>
                <w:rFonts w:eastAsiaTheme="minorEastAsia"/>
                <w:lang w:val="en-US" w:eastAsia="zh-CN"/>
              </w:rPr>
              <w:t>使用问题：</w:t>
            </w:r>
          </w:p>
          <w:p w:rsidR="00C9456C" w:rsidRPr="005B711A" w:rsidRDefault="00C9456C" w:rsidP="00465850">
            <w:pPr>
              <w:pStyle w:val="enumlev1"/>
              <w:rPr>
                <w:rFonts w:eastAsia="SimSun"/>
                <w:lang w:val="en-US" w:eastAsia="zh-CN"/>
              </w:rPr>
            </w:pPr>
            <w:r w:rsidRPr="005B711A">
              <w:rPr>
                <w:rFonts w:ascii="Symbol" w:eastAsia="SimSun" w:hAnsi="Symbol"/>
                <w:lang w:val="en-US" w:eastAsia="zh-CN"/>
              </w:rPr>
              <w:t></w:t>
            </w:r>
            <w:r w:rsidRPr="005B711A">
              <w:rPr>
                <w:rFonts w:ascii="Symbol" w:eastAsia="SimSun" w:hAnsi="Symbol"/>
                <w:lang w:val="en-US" w:eastAsia="zh-CN"/>
              </w:rPr>
              <w:tab/>
            </w:r>
            <w:r w:rsidRPr="005B711A">
              <w:rPr>
                <w:rFonts w:eastAsia="SimSun" w:hint="eastAsia"/>
                <w:lang w:val="en-US" w:eastAsia="zh-CN"/>
              </w:rPr>
              <w:t>对高速和大容量宽带网络的投资</w:t>
            </w:r>
            <w:r>
              <w:rPr>
                <w:rFonts w:eastAsia="SimSun" w:hint="eastAsia"/>
                <w:lang w:val="en-US" w:eastAsia="zh-CN"/>
              </w:rPr>
              <w:t>提供</w:t>
            </w:r>
            <w:r w:rsidRPr="005B711A">
              <w:rPr>
                <w:rFonts w:eastAsia="SimSun" w:hint="eastAsia"/>
                <w:lang w:val="en-US" w:eastAsia="zh-CN"/>
              </w:rPr>
              <w:t>监管和政策激励。</w:t>
            </w:r>
          </w:p>
          <w:p w:rsidR="00C9456C" w:rsidRPr="000C2AFB" w:rsidRDefault="00C9456C" w:rsidP="00465850">
            <w:pPr>
              <w:pStyle w:val="enumlev1"/>
              <w:rPr>
                <w:rFonts w:asciiTheme="minorHAnsi" w:hAnsiTheme="minorHAnsi"/>
                <w:lang w:val="en-US" w:eastAsia="zh-CN"/>
              </w:rPr>
            </w:pPr>
            <w:r w:rsidRPr="000C2AFB">
              <w:rPr>
                <w:rFonts w:ascii="Symbol" w:hAnsi="Symbol"/>
                <w:lang w:val="en-US" w:eastAsia="zh-CN"/>
              </w:rPr>
              <w:t></w:t>
            </w:r>
            <w:r w:rsidRPr="000C2AFB">
              <w:rPr>
                <w:rFonts w:ascii="Symbol" w:hAnsi="Symbol"/>
                <w:lang w:val="en-US" w:eastAsia="zh-CN"/>
              </w:rPr>
              <w:tab/>
            </w:r>
            <w:r>
              <w:rPr>
                <w:rFonts w:eastAsia="SimSun" w:hint="eastAsia"/>
                <w:lang w:val="en-US" w:eastAsia="zh-CN"/>
              </w:rPr>
              <w:t>刺激</w:t>
            </w:r>
            <w:r w:rsidRPr="005B711A">
              <w:rPr>
                <w:rFonts w:eastAsia="SimSun"/>
                <w:lang w:val="en-US" w:eastAsia="zh-CN"/>
              </w:rPr>
              <w:t>ICT</w:t>
            </w:r>
            <w:r w:rsidRPr="005B711A">
              <w:rPr>
                <w:rFonts w:eastAsia="SimSun" w:hint="eastAsia"/>
                <w:lang w:val="en-US" w:eastAsia="zh-CN"/>
              </w:rPr>
              <w:t>和其他行业力量之间的竞争，为数字服务的创新和价格下降创造机遇</w:t>
            </w:r>
          </w:p>
          <w:p w:rsidR="00C9456C" w:rsidRPr="00B650C7" w:rsidRDefault="00C9456C" w:rsidP="00465850">
            <w:pPr>
              <w:pStyle w:val="enumlev1"/>
              <w:rPr>
                <w:rFonts w:eastAsia="SimSun"/>
                <w:highlight w:val="cyan"/>
                <w:lang w:val="en-US" w:eastAsia="zh-CN"/>
              </w:rPr>
            </w:pPr>
            <w:r w:rsidRPr="005733BB">
              <w:rPr>
                <w:rFonts w:ascii="Symbol" w:eastAsia="SimSun" w:hAnsi="Symbol"/>
                <w:lang w:val="en-US" w:eastAsia="zh-CN"/>
              </w:rPr>
              <w:t></w:t>
            </w:r>
            <w:r w:rsidRPr="005733BB">
              <w:rPr>
                <w:rFonts w:ascii="Symbol" w:eastAsia="SimSun" w:hAnsi="Symbol"/>
                <w:lang w:val="en-US" w:eastAsia="zh-CN"/>
              </w:rPr>
              <w:tab/>
            </w:r>
            <w:r w:rsidRPr="00B650C7">
              <w:rPr>
                <w:rFonts w:eastAsia="SimSun" w:hint="eastAsia"/>
                <w:lang w:val="en-US" w:eastAsia="zh-CN"/>
              </w:rPr>
              <w:t>包括通过积极的基础设施共享实现的基础设施共同投资、同址并置及共用</w:t>
            </w:r>
            <w:r>
              <w:rPr>
                <w:rFonts w:eastAsia="SimSun" w:hint="eastAsia"/>
                <w:lang w:val="en-US" w:eastAsia="zh-CN"/>
              </w:rPr>
              <w:t>，</w:t>
            </w:r>
            <w:r>
              <w:rPr>
                <w:rFonts w:eastAsia="SimSun"/>
                <w:lang w:val="en-US" w:eastAsia="zh-CN"/>
              </w:rPr>
              <w:t>同时实现国家漫游安排并与其他公益设施共用，从而降低成本并降低消费价格</w:t>
            </w:r>
            <w:r w:rsidRPr="00B650C7">
              <w:rPr>
                <w:rFonts w:eastAsia="SimSun"/>
                <w:lang w:val="en-US" w:eastAsia="zh-CN"/>
              </w:rPr>
              <w:t>…</w:t>
            </w:r>
          </w:p>
          <w:p w:rsidR="00C9456C" w:rsidRPr="000C2AFB" w:rsidRDefault="00C9456C" w:rsidP="00465850">
            <w:pPr>
              <w:ind w:firstLineChars="200" w:firstLine="480"/>
              <w:rPr>
                <w:lang w:val="en-US" w:eastAsia="zh-CN"/>
              </w:rPr>
            </w:pPr>
            <w:r>
              <w:rPr>
                <w:rFonts w:eastAsiaTheme="minorEastAsia" w:hint="eastAsia"/>
                <w:lang w:val="en-US" w:eastAsia="zh-CN"/>
              </w:rPr>
              <w:t>我们</w:t>
            </w:r>
            <w:r>
              <w:rPr>
                <w:rFonts w:eastAsiaTheme="minorEastAsia"/>
                <w:lang w:val="en-US" w:eastAsia="zh-CN"/>
              </w:rPr>
              <w:t>进一步重申，开放、</w:t>
            </w:r>
            <w:r>
              <w:rPr>
                <w:rFonts w:eastAsiaTheme="minorEastAsia" w:hint="eastAsia"/>
                <w:lang w:val="en-US" w:eastAsia="zh-CN"/>
              </w:rPr>
              <w:t>协作式</w:t>
            </w:r>
            <w:r>
              <w:rPr>
                <w:rFonts w:eastAsiaTheme="minorEastAsia"/>
                <w:lang w:val="en-US" w:eastAsia="zh-CN"/>
              </w:rPr>
              <w:t>监管</w:t>
            </w:r>
            <w:r>
              <w:rPr>
                <w:rFonts w:eastAsiaTheme="minorEastAsia" w:hint="eastAsia"/>
                <w:lang w:val="en-US" w:eastAsia="zh-CN"/>
              </w:rPr>
              <w:t>可</w:t>
            </w:r>
            <w:r>
              <w:rPr>
                <w:rFonts w:eastAsiaTheme="minorEastAsia"/>
                <w:lang w:val="en-US" w:eastAsia="zh-CN"/>
              </w:rPr>
              <w:t>从长远角度解决数字服务的价格可承受性。提供</w:t>
            </w:r>
            <w:r>
              <w:rPr>
                <w:rFonts w:eastAsiaTheme="minorEastAsia" w:hint="eastAsia"/>
                <w:lang w:val="en-US" w:eastAsia="zh-CN"/>
              </w:rPr>
              <w:t>数字</w:t>
            </w:r>
            <w:r>
              <w:rPr>
                <w:rFonts w:eastAsiaTheme="minorEastAsia"/>
                <w:lang w:val="en-US" w:eastAsia="zh-CN"/>
              </w:rPr>
              <w:t>服务的</w:t>
            </w:r>
            <w:r>
              <w:rPr>
                <w:rFonts w:eastAsiaTheme="minorEastAsia" w:hint="eastAsia"/>
                <w:lang w:val="en-US" w:eastAsia="zh-CN"/>
              </w:rPr>
              <w:t>所有</w:t>
            </w:r>
            <w:r>
              <w:rPr>
                <w:rFonts w:eastAsiaTheme="minorEastAsia"/>
                <w:lang w:val="en-US" w:eastAsia="zh-CN"/>
              </w:rPr>
              <w:t>行业的监管机构有必要积极合作，尤其是：</w:t>
            </w:r>
          </w:p>
          <w:p w:rsidR="00C9456C" w:rsidRPr="000C2AFB" w:rsidRDefault="00C9456C" w:rsidP="00465850">
            <w:pPr>
              <w:pStyle w:val="enumlev1"/>
              <w:rPr>
                <w:lang w:val="en-US" w:eastAsia="zh-CN"/>
              </w:rPr>
            </w:pPr>
            <w:r w:rsidRPr="000C2AFB">
              <w:rPr>
                <w:rFonts w:ascii="Symbol" w:hAnsi="Symbol"/>
                <w:lang w:val="en-US" w:eastAsia="zh-CN"/>
              </w:rPr>
              <w:t></w:t>
            </w:r>
            <w:r w:rsidRPr="000C2AFB">
              <w:rPr>
                <w:rFonts w:ascii="Symbol" w:hAnsi="Symbol"/>
                <w:lang w:val="en-US" w:eastAsia="zh-CN"/>
              </w:rPr>
              <w:tab/>
            </w:r>
            <w:r>
              <w:rPr>
                <w:rFonts w:eastAsiaTheme="minorEastAsia" w:hint="eastAsia"/>
                <w:lang w:val="en-US" w:eastAsia="zh-CN"/>
              </w:rPr>
              <w:t>主动</w:t>
            </w:r>
            <w:r>
              <w:rPr>
                <w:rFonts w:eastAsiaTheme="minorEastAsia"/>
                <w:lang w:val="en-US" w:eastAsia="zh-CN"/>
              </w:rPr>
              <w:t>接触其他行业的监管机构为实现正式或非正式合作建立切实可行的机制</w:t>
            </w:r>
            <w:r>
              <w:rPr>
                <w:rFonts w:eastAsiaTheme="minorEastAsia" w:hint="eastAsia"/>
                <w:lang w:val="en-US" w:eastAsia="zh-CN"/>
              </w:rPr>
              <w:t>；</w:t>
            </w:r>
          </w:p>
          <w:p w:rsidR="00C9456C" w:rsidRPr="000C2AFB" w:rsidRDefault="00C9456C" w:rsidP="00465850">
            <w:pPr>
              <w:pStyle w:val="enumlev1"/>
              <w:rPr>
                <w:lang w:val="en-US" w:eastAsia="zh-CN"/>
              </w:rPr>
            </w:pPr>
            <w:r w:rsidRPr="000C2AFB">
              <w:rPr>
                <w:rFonts w:ascii="Symbol" w:hAnsi="Symbol"/>
                <w:lang w:val="en-US" w:eastAsia="zh-CN"/>
              </w:rPr>
              <w:t></w:t>
            </w:r>
            <w:r w:rsidRPr="000C2AFB">
              <w:rPr>
                <w:rFonts w:ascii="Symbol" w:hAnsi="Symbol"/>
                <w:lang w:val="en-US" w:eastAsia="zh-CN"/>
              </w:rPr>
              <w:tab/>
            </w:r>
            <w:r>
              <w:rPr>
                <w:rFonts w:eastAsiaTheme="minorEastAsia" w:hint="eastAsia"/>
                <w:lang w:val="en-US" w:eastAsia="zh-CN"/>
              </w:rPr>
              <w:t>促进</w:t>
            </w:r>
            <w:r>
              <w:rPr>
                <w:rFonts w:eastAsiaTheme="minorEastAsia"/>
                <w:lang w:val="en-US" w:eastAsia="zh-CN"/>
              </w:rPr>
              <w:t>开发跨行业服务，如电子商务、电子金融和电子政务</w:t>
            </w:r>
            <w:r>
              <w:rPr>
                <w:rFonts w:eastAsiaTheme="minorEastAsia" w:hint="eastAsia"/>
                <w:lang w:val="en-US" w:eastAsia="zh-CN"/>
              </w:rPr>
              <w:t>；</w:t>
            </w:r>
          </w:p>
          <w:p w:rsidR="00C9456C" w:rsidRPr="000C2AFB" w:rsidRDefault="00C9456C" w:rsidP="00465850">
            <w:pPr>
              <w:pStyle w:val="enumlev1"/>
              <w:rPr>
                <w:lang w:val="en-US" w:eastAsia="zh-CN"/>
              </w:rPr>
            </w:pPr>
            <w:r w:rsidRPr="000C2AFB">
              <w:rPr>
                <w:rFonts w:ascii="Symbol" w:hAnsi="Symbol"/>
                <w:lang w:val="en-US" w:eastAsia="zh-CN"/>
              </w:rPr>
              <w:t></w:t>
            </w:r>
            <w:r w:rsidRPr="000C2AFB">
              <w:rPr>
                <w:rFonts w:ascii="Symbol" w:hAnsi="Symbol"/>
                <w:lang w:val="en-US" w:eastAsia="zh-CN"/>
              </w:rPr>
              <w:tab/>
            </w:r>
            <w:r>
              <w:rPr>
                <w:rFonts w:eastAsiaTheme="minorEastAsia" w:hint="eastAsia"/>
                <w:lang w:val="en-US" w:eastAsia="zh-CN"/>
              </w:rPr>
              <w:t>与</w:t>
            </w:r>
            <w:r>
              <w:rPr>
                <w:rFonts w:eastAsiaTheme="minorEastAsia"/>
                <w:lang w:val="en-US" w:eastAsia="zh-CN"/>
              </w:rPr>
              <w:t>学术界合作研究并预测监管挑战，制定政策以充分利用数字经济和社会中涌现的新技术</w:t>
            </w:r>
            <w:r>
              <w:rPr>
                <w:rFonts w:eastAsiaTheme="minorEastAsia" w:hint="eastAsia"/>
                <w:lang w:val="en-US" w:eastAsia="zh-CN"/>
              </w:rPr>
              <w:t>；</w:t>
            </w:r>
          </w:p>
          <w:p w:rsidR="00C9456C" w:rsidRPr="000C2AFB" w:rsidRDefault="00C9456C" w:rsidP="00465850">
            <w:pPr>
              <w:pStyle w:val="enumlev1"/>
              <w:rPr>
                <w:lang w:val="en-US" w:eastAsia="zh-CN"/>
              </w:rPr>
            </w:pPr>
            <w:r w:rsidRPr="000C2AFB">
              <w:rPr>
                <w:rFonts w:ascii="Symbol" w:hAnsi="Symbol"/>
                <w:lang w:val="en-US" w:eastAsia="zh-CN"/>
              </w:rPr>
              <w:t></w:t>
            </w:r>
            <w:r w:rsidRPr="000C2AFB">
              <w:rPr>
                <w:rFonts w:ascii="Symbol" w:hAnsi="Symbol"/>
                <w:lang w:val="en-US" w:eastAsia="zh-CN"/>
              </w:rPr>
              <w:tab/>
            </w:r>
            <w:r>
              <w:rPr>
                <w:rFonts w:eastAsiaTheme="minorEastAsia" w:hint="eastAsia"/>
                <w:lang w:val="en-US" w:eastAsia="zh-CN"/>
              </w:rPr>
              <w:t>采取</w:t>
            </w:r>
            <w:r>
              <w:rPr>
                <w:rFonts w:eastAsiaTheme="minorEastAsia"/>
                <w:lang w:val="en-US" w:eastAsia="zh-CN"/>
              </w:rPr>
              <w:t>创新</w:t>
            </w:r>
            <w:r>
              <w:rPr>
                <w:rFonts w:eastAsiaTheme="minorEastAsia" w:hint="eastAsia"/>
                <w:lang w:val="en-US" w:eastAsia="zh-CN"/>
              </w:rPr>
              <w:t>、有效</w:t>
            </w:r>
            <w:r>
              <w:rPr>
                <w:rFonts w:eastAsiaTheme="minorEastAsia"/>
                <w:lang w:val="en-US" w:eastAsia="zh-CN"/>
              </w:rPr>
              <w:t>措施</w:t>
            </w:r>
            <w:r>
              <w:rPr>
                <w:rFonts w:eastAsiaTheme="minorEastAsia" w:hint="eastAsia"/>
                <w:lang w:val="en-US" w:eastAsia="zh-CN"/>
              </w:rPr>
              <w:t>推进</w:t>
            </w:r>
            <w:r>
              <w:rPr>
                <w:rFonts w:eastAsiaTheme="minorEastAsia"/>
                <w:lang w:val="en-US" w:eastAsia="zh-CN"/>
              </w:rPr>
              <w:t>服务的采用和本地相关应用的创建</w:t>
            </w:r>
            <w:r>
              <w:rPr>
                <w:rFonts w:eastAsiaTheme="minorEastAsia" w:hint="eastAsia"/>
                <w:lang w:val="en-US" w:eastAsia="zh-CN"/>
              </w:rPr>
              <w:t>，</w:t>
            </w:r>
            <w:r>
              <w:rPr>
                <w:rFonts w:eastAsiaTheme="minorEastAsia"/>
                <w:lang w:val="en-US" w:eastAsia="zh-CN"/>
              </w:rPr>
              <w:t>并保护</w:t>
            </w:r>
            <w:r>
              <w:rPr>
                <w:rFonts w:eastAsiaTheme="minorEastAsia" w:hint="eastAsia"/>
                <w:lang w:val="en-US" w:eastAsia="zh-CN"/>
              </w:rPr>
              <w:t>本地</w:t>
            </w:r>
            <w:r>
              <w:rPr>
                <w:rFonts w:eastAsiaTheme="minorEastAsia"/>
                <w:lang w:val="en-US" w:eastAsia="zh-CN"/>
              </w:rPr>
              <w:t>遗产</w:t>
            </w:r>
            <w:r>
              <w:rPr>
                <w:rFonts w:eastAsiaTheme="minorEastAsia" w:hint="eastAsia"/>
                <w:lang w:val="en-US" w:eastAsia="zh-CN"/>
              </w:rPr>
              <w:t>；</w:t>
            </w:r>
          </w:p>
          <w:p w:rsidR="00C9456C" w:rsidRPr="000C2AFB" w:rsidRDefault="00C9456C" w:rsidP="00465850">
            <w:pPr>
              <w:pStyle w:val="enumlev1"/>
              <w:rPr>
                <w:lang w:val="en-US" w:eastAsia="zh-CN"/>
              </w:rPr>
            </w:pPr>
            <w:r w:rsidRPr="000C2AFB">
              <w:rPr>
                <w:rFonts w:ascii="Symbol" w:hAnsi="Symbol"/>
                <w:lang w:val="en-US" w:eastAsia="zh-CN"/>
              </w:rPr>
              <w:t></w:t>
            </w:r>
            <w:r w:rsidRPr="000C2AFB">
              <w:rPr>
                <w:rFonts w:ascii="Symbol" w:hAnsi="Symbol"/>
                <w:lang w:val="en-US" w:eastAsia="zh-CN"/>
              </w:rPr>
              <w:tab/>
            </w:r>
            <w:r>
              <w:rPr>
                <w:rFonts w:eastAsiaTheme="minorEastAsia" w:hint="eastAsia"/>
                <w:lang w:val="en-US" w:eastAsia="zh-CN"/>
              </w:rPr>
              <w:t>提高</w:t>
            </w:r>
            <w:r>
              <w:rPr>
                <w:rFonts w:eastAsiaTheme="minorEastAsia"/>
                <w:lang w:val="en-US" w:eastAsia="zh-CN"/>
              </w:rPr>
              <w:t>所有人的数字技能，这对于数字服务和应用</w:t>
            </w:r>
            <w:r>
              <w:rPr>
                <w:rFonts w:eastAsiaTheme="minorEastAsia" w:hint="eastAsia"/>
                <w:lang w:val="en-US" w:eastAsia="zh-CN"/>
              </w:rPr>
              <w:t>的广泛采用</w:t>
            </w:r>
            <w:r>
              <w:rPr>
                <w:rFonts w:eastAsiaTheme="minorEastAsia"/>
                <w:lang w:val="en-US" w:eastAsia="zh-CN"/>
              </w:rPr>
              <w:t>和高效</w:t>
            </w:r>
            <w:r>
              <w:rPr>
                <w:rFonts w:eastAsiaTheme="minorEastAsia" w:hint="eastAsia"/>
                <w:lang w:val="en-US" w:eastAsia="zh-CN"/>
              </w:rPr>
              <w:t>使用而言</w:t>
            </w:r>
            <w:r>
              <w:rPr>
                <w:rFonts w:eastAsiaTheme="minorEastAsia"/>
                <w:lang w:val="en-US" w:eastAsia="zh-CN"/>
              </w:rPr>
              <w:t>必不可少</w:t>
            </w:r>
            <w:r>
              <w:rPr>
                <w:rFonts w:eastAsiaTheme="minorEastAsia" w:hint="eastAsia"/>
                <w:lang w:val="en-US" w:eastAsia="zh-CN"/>
              </w:rPr>
              <w:t>。</w:t>
            </w:r>
          </w:p>
          <w:p w:rsidR="00C9456C" w:rsidRDefault="00C9456C" w:rsidP="00465850">
            <w:pPr>
              <w:ind w:firstLineChars="200" w:firstLine="480"/>
              <w:rPr>
                <w:b/>
                <w:bCs/>
                <w:color w:val="202022"/>
                <w:szCs w:val="22"/>
                <w:lang w:eastAsia="zh-CN"/>
              </w:rPr>
            </w:pPr>
            <w:r>
              <w:rPr>
                <w:rFonts w:eastAsiaTheme="minorEastAsia" w:hint="eastAsia"/>
                <w:lang w:eastAsia="zh-CN"/>
              </w:rPr>
              <w:t>广泛</w:t>
            </w:r>
            <w:r>
              <w:rPr>
                <w:rFonts w:eastAsiaTheme="minorEastAsia"/>
                <w:lang w:eastAsia="zh-CN"/>
              </w:rPr>
              <w:t>宣传数字经济和社会新技术带来的好处。</w:t>
            </w:r>
          </w:p>
        </w:tc>
      </w:tr>
    </w:tbl>
    <w:p w:rsidR="00A239DD" w:rsidRDefault="00A239DD" w:rsidP="00C9456C">
      <w:pPr>
        <w:pStyle w:val="Annextitle"/>
        <w:jc w:val="left"/>
        <w:rPr>
          <w:szCs w:val="22"/>
          <w:lang w:eastAsia="zh-CN"/>
        </w:rPr>
      </w:pPr>
    </w:p>
    <w:p w:rsidR="00A239DD" w:rsidRDefault="00A239DD" w:rsidP="00A239DD">
      <w:pPr>
        <w:pStyle w:val="Annexref"/>
        <w:rPr>
          <w:rFonts w:ascii="Times New Roman Bold" w:hAnsi="Times New Roman Bold"/>
          <w:sz w:val="28"/>
          <w:lang w:eastAsia="zh-CN"/>
        </w:rPr>
      </w:pPr>
    </w:p>
    <w:p w:rsidR="00A239DD" w:rsidRDefault="00A239DD">
      <w:pPr>
        <w:tabs>
          <w:tab w:val="clear" w:pos="794"/>
          <w:tab w:val="clear" w:pos="1191"/>
          <w:tab w:val="clear" w:pos="1588"/>
          <w:tab w:val="clear" w:pos="1985"/>
        </w:tabs>
        <w:overflowPunct/>
        <w:autoSpaceDE/>
        <w:autoSpaceDN/>
        <w:adjustRightInd/>
        <w:spacing w:before="0"/>
        <w:textAlignment w:val="auto"/>
        <w:rPr>
          <w:rFonts w:ascii="Times New Roman Bold" w:hAnsi="Times New Roman Bold"/>
          <w:b/>
          <w:sz w:val="28"/>
          <w:szCs w:val="22"/>
          <w:lang w:eastAsia="zh-CN"/>
        </w:rPr>
      </w:pPr>
      <w:r>
        <w:rPr>
          <w:szCs w:val="22"/>
          <w:lang w:eastAsia="zh-CN"/>
        </w:rPr>
        <w:br w:type="page"/>
      </w:r>
    </w:p>
    <w:p w:rsidR="00A239DD" w:rsidRDefault="00C9456C" w:rsidP="00A239DD">
      <w:pPr>
        <w:pStyle w:val="Annextitle"/>
        <w:rPr>
          <w:lang w:eastAsia="zh-CN"/>
        </w:rPr>
      </w:pPr>
      <w:r w:rsidRPr="005733BB">
        <w:rPr>
          <w:rFonts w:hint="eastAsia"/>
          <w:lang w:eastAsia="zh-CN"/>
        </w:rPr>
        <w:lastRenderedPageBreak/>
        <w:t>附件</w:t>
      </w:r>
      <w:r w:rsidRPr="005733BB">
        <w:rPr>
          <w:rFonts w:hint="eastAsia"/>
          <w:lang w:eastAsia="zh-CN"/>
        </w:rPr>
        <w:t>1</w:t>
      </w:r>
    </w:p>
    <w:p w:rsidR="00C9456C" w:rsidRPr="00A239DD" w:rsidRDefault="00C9456C" w:rsidP="00A239DD">
      <w:pPr>
        <w:pStyle w:val="Annextitle"/>
        <w:rPr>
          <w:rFonts w:asciiTheme="minorHAnsi" w:hAnsiTheme="minorHAnsi"/>
          <w:lang w:eastAsia="zh-CN"/>
        </w:rPr>
      </w:pPr>
      <w:r w:rsidRPr="00A239DD">
        <w:rPr>
          <w:rFonts w:asciiTheme="minorHAnsi" w:hAnsiTheme="minorHAnsi"/>
          <w:lang w:eastAsia="zh-CN"/>
        </w:rPr>
        <w:t>对</w:t>
      </w:r>
      <w:r w:rsidRPr="00A239DD">
        <w:rPr>
          <w:rFonts w:asciiTheme="minorHAnsi" w:hAnsiTheme="minorHAnsi"/>
          <w:lang w:eastAsia="zh-CN"/>
        </w:rPr>
        <w:t>2018</w:t>
      </w:r>
      <w:r w:rsidRPr="00A239DD">
        <w:rPr>
          <w:rFonts w:asciiTheme="minorHAnsi" w:hAnsiTheme="minorHAnsi"/>
          <w:lang w:eastAsia="zh-CN"/>
        </w:rPr>
        <w:t>年可持续发展高级别政治论坛将审议的</w:t>
      </w:r>
      <w:r w:rsidR="00A239DD">
        <w:rPr>
          <w:rFonts w:asciiTheme="minorHAnsi" w:hAnsiTheme="minorHAnsi"/>
          <w:lang w:eastAsia="zh-CN"/>
        </w:rPr>
        <w:br/>
      </w:r>
      <w:r w:rsidRPr="00A239DD">
        <w:rPr>
          <w:rFonts w:asciiTheme="minorHAnsi" w:hAnsiTheme="minorHAnsi"/>
          <w:lang w:eastAsia="zh-CN"/>
        </w:rPr>
        <w:t>有关</w:t>
      </w:r>
      <w:r w:rsidRPr="00A239DD">
        <w:rPr>
          <w:rFonts w:asciiTheme="minorHAnsi" w:hAnsiTheme="minorHAnsi"/>
          <w:lang w:eastAsia="zh-CN"/>
        </w:rPr>
        <w:t>ICT</w:t>
      </w:r>
      <w:r w:rsidRPr="00A239DD">
        <w:rPr>
          <w:rFonts w:asciiTheme="minorHAnsi" w:hAnsiTheme="minorHAnsi"/>
          <w:lang w:eastAsia="zh-CN"/>
        </w:rPr>
        <w:t>的作用和国际电联</w:t>
      </w:r>
      <w:r w:rsidR="00A239DD">
        <w:rPr>
          <w:rFonts w:asciiTheme="minorHAnsi" w:hAnsiTheme="minorHAnsi"/>
          <w:lang w:eastAsia="zh-CN"/>
        </w:rPr>
        <w:br/>
      </w:r>
      <w:r w:rsidR="00A239DD" w:rsidRPr="00A239DD">
        <w:rPr>
          <w:rFonts w:asciiTheme="minorHAnsi" w:hAnsiTheme="minorHAnsi"/>
          <w:lang w:eastAsia="zh-CN"/>
        </w:rPr>
        <w:t>对</w:t>
      </w:r>
      <w:r w:rsidRPr="00A239DD">
        <w:rPr>
          <w:rFonts w:asciiTheme="minorHAnsi" w:hAnsiTheme="minorHAnsi"/>
          <w:lang w:eastAsia="zh-CN"/>
        </w:rPr>
        <w:t>实现各项目标（目标</w:t>
      </w:r>
      <w:r w:rsidRPr="00A239DD">
        <w:rPr>
          <w:rFonts w:asciiTheme="minorHAnsi" w:hAnsiTheme="minorHAnsi"/>
          <w:lang w:eastAsia="zh-CN"/>
        </w:rPr>
        <w:t>6</w:t>
      </w:r>
      <w:r w:rsidRPr="00A239DD">
        <w:rPr>
          <w:rFonts w:asciiTheme="minorHAnsi" w:hAnsiTheme="minorHAnsi"/>
          <w:lang w:eastAsia="zh-CN"/>
        </w:rPr>
        <w:t>、</w:t>
      </w:r>
      <w:r w:rsidRPr="00A239DD">
        <w:rPr>
          <w:rFonts w:asciiTheme="minorHAnsi" w:hAnsiTheme="minorHAnsi"/>
          <w:lang w:eastAsia="zh-CN"/>
        </w:rPr>
        <w:t>7</w:t>
      </w:r>
      <w:r w:rsidRPr="00A239DD">
        <w:rPr>
          <w:rFonts w:asciiTheme="minorHAnsi" w:hAnsiTheme="minorHAnsi"/>
          <w:lang w:eastAsia="zh-CN"/>
        </w:rPr>
        <w:t>、</w:t>
      </w:r>
      <w:r w:rsidRPr="00A239DD">
        <w:rPr>
          <w:rFonts w:asciiTheme="minorHAnsi" w:hAnsiTheme="minorHAnsi"/>
          <w:lang w:eastAsia="zh-CN"/>
        </w:rPr>
        <w:t>11</w:t>
      </w:r>
      <w:r w:rsidRPr="00A239DD">
        <w:rPr>
          <w:rFonts w:asciiTheme="minorHAnsi" w:hAnsiTheme="minorHAnsi"/>
          <w:lang w:eastAsia="zh-CN"/>
        </w:rPr>
        <w:t>、</w:t>
      </w:r>
      <w:r w:rsidRPr="00A239DD">
        <w:rPr>
          <w:rFonts w:asciiTheme="minorHAnsi" w:hAnsiTheme="minorHAnsi"/>
          <w:lang w:eastAsia="zh-CN"/>
        </w:rPr>
        <w:t>12</w:t>
      </w:r>
      <w:r w:rsidRPr="00A239DD">
        <w:rPr>
          <w:rFonts w:asciiTheme="minorHAnsi" w:hAnsiTheme="minorHAnsi"/>
          <w:lang w:eastAsia="zh-CN"/>
        </w:rPr>
        <w:t>、</w:t>
      </w:r>
      <w:r w:rsidRPr="00A239DD">
        <w:rPr>
          <w:rFonts w:asciiTheme="minorHAnsi" w:hAnsiTheme="minorHAnsi"/>
          <w:lang w:eastAsia="zh-CN"/>
        </w:rPr>
        <w:t>15</w:t>
      </w:r>
      <w:r w:rsidRPr="00A239DD">
        <w:rPr>
          <w:rFonts w:asciiTheme="minorHAnsi" w:hAnsiTheme="minorHAnsi"/>
          <w:lang w:eastAsia="zh-CN"/>
        </w:rPr>
        <w:t>和</w:t>
      </w:r>
      <w:r w:rsidRPr="00A239DD">
        <w:rPr>
          <w:rFonts w:asciiTheme="minorHAnsi" w:hAnsiTheme="minorHAnsi"/>
          <w:lang w:eastAsia="zh-CN"/>
        </w:rPr>
        <w:t>17</w:t>
      </w:r>
      <w:r w:rsidRPr="00A239DD">
        <w:rPr>
          <w:rFonts w:asciiTheme="minorHAnsi" w:hAnsiTheme="minorHAnsi"/>
          <w:lang w:eastAsia="zh-CN"/>
        </w:rPr>
        <w:t>）的</w:t>
      </w:r>
      <w:r w:rsidR="00A239DD">
        <w:rPr>
          <w:rFonts w:asciiTheme="minorHAnsi" w:hAnsiTheme="minorHAnsi"/>
          <w:lang w:eastAsia="zh-CN"/>
        </w:rPr>
        <w:br/>
      </w:r>
      <w:r w:rsidRPr="00A239DD">
        <w:rPr>
          <w:rFonts w:asciiTheme="minorHAnsi" w:hAnsiTheme="minorHAnsi"/>
          <w:lang w:eastAsia="zh-CN"/>
        </w:rPr>
        <w:t>贡献的深入考量</w:t>
      </w:r>
      <w:hyperlink r:id="rId16" w:anchor="/home/home-page" w:history="1">
        <w:r w:rsidRPr="00A239DD">
          <w:rPr>
            <w:rStyle w:val="Hyperlink"/>
            <w:rFonts w:asciiTheme="minorHAnsi" w:hAnsiTheme="minorHAnsi"/>
            <w:color w:val="auto"/>
            <w:u w:val="none"/>
            <w:lang w:eastAsia="zh-CN"/>
          </w:rPr>
          <w:t>（</w:t>
        </w:r>
        <w:r w:rsidRPr="00A239DD">
          <w:rPr>
            <w:rStyle w:val="Hyperlink"/>
            <w:rFonts w:asciiTheme="minorHAnsi" w:hAnsiTheme="minorHAnsi"/>
            <w:color w:val="auto"/>
            <w:u w:val="none"/>
            <w:lang w:eastAsia="zh-CN"/>
          </w:rPr>
          <w:t>SDG</w:t>
        </w:r>
        <w:r w:rsidRPr="00A239DD">
          <w:rPr>
            <w:rStyle w:val="Hyperlink"/>
            <w:rFonts w:asciiTheme="minorHAnsi" w:hAnsiTheme="minorHAnsi"/>
            <w:color w:val="auto"/>
            <w:u w:val="none"/>
            <w:lang w:eastAsia="zh-CN"/>
          </w:rPr>
          <w:t>与国际电联战略和运作规划之间的对应</w:t>
        </w:r>
      </w:hyperlink>
      <w:r w:rsidRPr="00A239DD">
        <w:rPr>
          <w:rStyle w:val="Hyperlink"/>
          <w:rFonts w:asciiTheme="minorHAnsi" w:hAnsiTheme="minorHAnsi"/>
          <w:color w:val="auto"/>
          <w:u w:val="none"/>
          <w:lang w:eastAsia="zh-CN"/>
        </w:rPr>
        <w:t>）</w:t>
      </w:r>
    </w:p>
    <w:tbl>
      <w:tblPr>
        <w:tblStyle w:val="TableGrid"/>
        <w:tblW w:w="9498" w:type="dxa"/>
        <w:shd w:val="clear" w:color="auto" w:fill="F2F2F2" w:themeFill="background1" w:themeFillShade="F2"/>
        <w:tblLook w:val="04A0" w:firstRow="1" w:lastRow="0" w:firstColumn="1" w:lastColumn="0" w:noHBand="0" w:noVBand="1"/>
      </w:tblPr>
      <w:tblGrid>
        <w:gridCol w:w="9498"/>
      </w:tblGrid>
      <w:tr w:rsidR="00C9456C" w:rsidRPr="006008DB" w:rsidTr="00465850">
        <w:tc>
          <w:tcPr>
            <w:tcW w:w="9498" w:type="dxa"/>
            <w:shd w:val="clear" w:color="auto" w:fill="auto"/>
          </w:tcPr>
          <w:p w:rsidR="00C9456C" w:rsidRPr="005733BB" w:rsidRDefault="00C9456C" w:rsidP="00465850">
            <w:pPr>
              <w:pStyle w:val="Headingb"/>
              <w:keepNext w:val="0"/>
              <w:keepLines w:val="0"/>
              <w:spacing w:before="240"/>
              <w:rPr>
                <w:color w:val="800000"/>
                <w:highlight w:val="yellow"/>
                <w:lang w:eastAsia="zh-CN"/>
              </w:rPr>
            </w:pPr>
            <w:r w:rsidRPr="007D010D">
              <w:rPr>
                <w:rFonts w:eastAsia="SimSun" w:hint="eastAsia"/>
                <w:lang w:eastAsia="zh-CN"/>
              </w:rPr>
              <w:t>目标</w:t>
            </w:r>
            <w:r w:rsidRPr="007D010D">
              <w:rPr>
                <w:rFonts w:eastAsia="SimSun"/>
                <w:lang w:eastAsia="zh-CN"/>
              </w:rPr>
              <w:t>6</w:t>
            </w:r>
            <w:r w:rsidRPr="007D010D">
              <w:rPr>
                <w:rFonts w:eastAsia="SimSun" w:hint="eastAsia"/>
                <w:lang w:eastAsia="zh-CN"/>
              </w:rPr>
              <w:t>：为所有人提供水和环境卫生并对其进行可持续管理</w:t>
            </w:r>
          </w:p>
          <w:p w:rsidR="00C9456C" w:rsidRPr="006008DB" w:rsidRDefault="00C9456C" w:rsidP="00465850">
            <w:pPr>
              <w:ind w:firstLineChars="200" w:firstLine="480"/>
              <w:rPr>
                <w:rFonts w:asciiTheme="minorHAnsi" w:hAnsiTheme="minorHAnsi"/>
                <w:sz w:val="20"/>
                <w:lang w:eastAsia="zh-CN"/>
              </w:rPr>
            </w:pPr>
            <w:r w:rsidRPr="00D54E30">
              <w:rPr>
                <w:rFonts w:eastAsiaTheme="minorEastAsia" w:hint="eastAsia"/>
                <w:lang w:eastAsia="zh-CN"/>
              </w:rPr>
              <w:t>信息通信技术在</w:t>
            </w:r>
            <w:r>
              <w:rPr>
                <w:rFonts w:eastAsiaTheme="minorEastAsia" w:hint="eastAsia"/>
                <w:lang w:eastAsia="zh-CN"/>
              </w:rPr>
              <w:t>智能</w:t>
            </w:r>
            <w:r w:rsidRPr="00D54E30">
              <w:rPr>
                <w:rFonts w:eastAsiaTheme="minorEastAsia" w:hint="eastAsia"/>
                <w:lang w:eastAsia="zh-CN"/>
              </w:rPr>
              <w:t>水管理方面尤其重要，可为供水测量和监控以及必要的介入提供便利，并有助于本地业者确保平等并可持续地扩展水、公共卫生和个人卫生（</w:t>
            </w:r>
            <w:r w:rsidRPr="00D54E30">
              <w:rPr>
                <w:rFonts w:eastAsiaTheme="minorEastAsia" w:hint="eastAsia"/>
                <w:lang w:eastAsia="zh-CN"/>
              </w:rPr>
              <w:t>WASH</w:t>
            </w:r>
            <w:r w:rsidRPr="00D54E30">
              <w:rPr>
                <w:rFonts w:eastAsiaTheme="minorEastAsia" w:hint="eastAsia"/>
                <w:lang w:eastAsia="zh-CN"/>
              </w:rPr>
              <w:t>）服务</w:t>
            </w:r>
            <w:r>
              <w:rPr>
                <w:rFonts w:eastAsiaTheme="minorEastAsia" w:hint="eastAsia"/>
                <w:lang w:eastAsia="zh-CN"/>
              </w:rPr>
              <w:t>。随着</w:t>
            </w:r>
            <w:r>
              <w:rPr>
                <w:rFonts w:eastAsiaTheme="minorEastAsia"/>
                <w:lang w:eastAsia="zh-CN"/>
              </w:rPr>
              <w:t>ICT</w:t>
            </w:r>
            <w:r>
              <w:rPr>
                <w:rFonts w:eastAsiaTheme="minorEastAsia"/>
                <w:lang w:eastAsia="zh-CN"/>
              </w:rPr>
              <w:t>成本的不断下降，各国政府</w:t>
            </w:r>
            <w:r>
              <w:rPr>
                <w:rFonts w:eastAsiaTheme="minorEastAsia" w:hint="eastAsia"/>
                <w:lang w:eastAsia="zh-CN"/>
              </w:rPr>
              <w:t>能</w:t>
            </w:r>
            <w:r>
              <w:rPr>
                <w:rFonts w:eastAsiaTheme="minorEastAsia"/>
                <w:lang w:eastAsia="zh-CN"/>
              </w:rPr>
              <w:t>更好地将</w:t>
            </w:r>
            <w:r>
              <w:rPr>
                <w:rFonts w:eastAsiaTheme="minorEastAsia" w:hint="eastAsia"/>
                <w:lang w:eastAsia="zh-CN"/>
              </w:rPr>
              <w:t>ICT</w:t>
            </w:r>
            <w:r>
              <w:rPr>
                <w:rFonts w:eastAsiaTheme="minorEastAsia"/>
                <w:lang w:eastAsia="zh-CN"/>
              </w:rPr>
              <w:t>纳入监测和评估框架，以便优化操作并提高服务质量</w:t>
            </w:r>
            <w:r>
              <w:rPr>
                <w:rFonts w:eastAsiaTheme="minorEastAsia" w:hint="eastAsia"/>
                <w:lang w:eastAsia="zh-CN"/>
              </w:rPr>
              <w:t>。</w:t>
            </w:r>
          </w:p>
          <w:p w:rsidR="00C9456C" w:rsidRPr="006008DB" w:rsidRDefault="00C9456C" w:rsidP="00465850">
            <w:pPr>
              <w:pStyle w:val="Headingb"/>
              <w:rPr>
                <w:lang w:eastAsia="zh-CN"/>
              </w:rPr>
            </w:pPr>
            <w:r>
              <w:rPr>
                <w:rFonts w:eastAsiaTheme="minorEastAsia" w:hint="eastAsia"/>
                <w:lang w:eastAsia="zh-CN"/>
              </w:rPr>
              <w:t>国际电联</w:t>
            </w:r>
            <w:r>
              <w:rPr>
                <w:rFonts w:eastAsiaTheme="minorEastAsia"/>
                <w:lang w:eastAsia="zh-CN"/>
              </w:rPr>
              <w:t>对</w:t>
            </w:r>
            <w:r w:rsidRPr="006008DB">
              <w:rPr>
                <w:lang w:eastAsia="zh-CN"/>
              </w:rPr>
              <w:t>SDG6</w:t>
            </w:r>
            <w:r>
              <w:rPr>
                <w:rFonts w:eastAsiaTheme="minorEastAsia" w:hint="eastAsia"/>
                <w:lang w:eastAsia="zh-CN"/>
              </w:rPr>
              <w:t>具体</w:t>
            </w:r>
            <w:r>
              <w:rPr>
                <w:rFonts w:eastAsiaTheme="minorEastAsia"/>
                <w:lang w:eastAsia="zh-CN"/>
              </w:rPr>
              <w:t>目标</w:t>
            </w:r>
            <w:r w:rsidRPr="006008DB">
              <w:rPr>
                <w:lang w:eastAsia="zh-CN"/>
              </w:rPr>
              <w:t>6.1</w:t>
            </w:r>
            <w:r>
              <w:rPr>
                <w:rFonts w:eastAsiaTheme="minorEastAsia" w:hint="eastAsia"/>
                <w:lang w:eastAsia="zh-CN"/>
              </w:rPr>
              <w:t>、</w:t>
            </w:r>
            <w:r w:rsidRPr="006008DB">
              <w:rPr>
                <w:lang w:eastAsia="zh-CN"/>
              </w:rPr>
              <w:t>6.4</w:t>
            </w:r>
            <w:r>
              <w:rPr>
                <w:rFonts w:eastAsiaTheme="minorEastAsia" w:hint="eastAsia"/>
                <w:lang w:eastAsia="zh-CN"/>
              </w:rPr>
              <w:t>、</w:t>
            </w:r>
            <w:r w:rsidRPr="006008DB">
              <w:rPr>
                <w:lang w:eastAsia="zh-CN"/>
              </w:rPr>
              <w:t>6.5</w:t>
            </w:r>
            <w:r>
              <w:rPr>
                <w:rFonts w:eastAsiaTheme="minorEastAsia" w:hint="eastAsia"/>
                <w:lang w:eastAsia="zh-CN"/>
              </w:rPr>
              <w:t>、</w:t>
            </w:r>
            <w:r w:rsidRPr="006008DB">
              <w:rPr>
                <w:lang w:eastAsia="zh-CN"/>
              </w:rPr>
              <w:t>6.6</w:t>
            </w:r>
            <w:r>
              <w:rPr>
                <w:rFonts w:eastAsiaTheme="minorEastAsia" w:hint="eastAsia"/>
                <w:lang w:eastAsia="zh-CN"/>
              </w:rPr>
              <w:t>的</w:t>
            </w:r>
            <w:r>
              <w:rPr>
                <w:rFonts w:eastAsiaTheme="minorEastAsia"/>
                <w:lang w:eastAsia="zh-CN"/>
              </w:rPr>
              <w:t>贡献：</w:t>
            </w:r>
          </w:p>
          <w:p w:rsidR="00C9456C" w:rsidRPr="005733BB" w:rsidRDefault="00C9456C" w:rsidP="00465850">
            <w:pPr>
              <w:ind w:firstLineChars="200" w:firstLine="480"/>
              <w:rPr>
                <w:b/>
                <w:color w:val="800000"/>
                <w:sz w:val="22"/>
                <w:highlight w:val="cyan"/>
                <w:lang w:eastAsia="zh-CN"/>
              </w:rPr>
            </w:pPr>
            <w:r>
              <w:rPr>
                <w:rFonts w:eastAsia="SimSun" w:hint="eastAsia"/>
                <w:lang w:eastAsia="zh-CN"/>
              </w:rPr>
              <w:t>国际电联</w:t>
            </w:r>
            <w:r w:rsidRPr="007D010D">
              <w:rPr>
                <w:rFonts w:eastAsia="SimSun" w:hint="eastAsia"/>
                <w:lang w:eastAsia="zh-CN"/>
              </w:rPr>
              <w:t>通过有关智慧社会的研究组课题工作为具体目标</w:t>
            </w:r>
            <w:r w:rsidRPr="007D010D">
              <w:rPr>
                <w:rFonts w:eastAsia="SimSun" w:hint="eastAsia"/>
                <w:lang w:eastAsia="zh-CN"/>
              </w:rPr>
              <w:t>6.1</w:t>
            </w:r>
            <w:r w:rsidRPr="007D010D">
              <w:rPr>
                <w:rFonts w:eastAsia="SimSun" w:hint="eastAsia"/>
                <w:lang w:eastAsia="zh-CN"/>
              </w:rPr>
              <w:t>、</w:t>
            </w:r>
            <w:r w:rsidRPr="007D010D">
              <w:rPr>
                <w:rFonts w:eastAsia="SimSun" w:hint="eastAsia"/>
                <w:lang w:eastAsia="zh-CN"/>
              </w:rPr>
              <w:t>6.4</w:t>
            </w:r>
            <w:r w:rsidRPr="007D010D">
              <w:rPr>
                <w:rFonts w:eastAsia="SimSun" w:hint="eastAsia"/>
                <w:lang w:eastAsia="zh-CN"/>
              </w:rPr>
              <w:t>和</w:t>
            </w:r>
            <w:r w:rsidRPr="007D010D">
              <w:rPr>
                <w:rFonts w:eastAsia="SimSun" w:hint="eastAsia"/>
                <w:lang w:eastAsia="zh-CN"/>
              </w:rPr>
              <w:t>6.5</w:t>
            </w:r>
            <w:r w:rsidRPr="007D010D">
              <w:rPr>
                <w:rFonts w:eastAsia="SimSun" w:hint="eastAsia"/>
                <w:lang w:eastAsia="zh-CN"/>
              </w:rPr>
              <w:t>做出贡献，提高人们的意识并审查</w:t>
            </w:r>
            <w:r>
              <w:rPr>
                <w:rFonts w:eastAsia="SimSun" w:hint="eastAsia"/>
                <w:lang w:eastAsia="zh-CN"/>
              </w:rPr>
              <w:t>有关加强和实现包括移动设备在内的智慧设备的部署和使用的最佳做法</w:t>
            </w:r>
            <w:r w:rsidRPr="007D010D">
              <w:rPr>
                <w:rFonts w:eastAsia="SimSun" w:hint="eastAsia"/>
                <w:lang w:eastAsia="zh-CN"/>
              </w:rPr>
              <w:t>，</w:t>
            </w:r>
            <w:r>
              <w:rPr>
                <w:rFonts w:eastAsia="SimSun" w:hint="eastAsia"/>
                <w:lang w:eastAsia="zh-CN"/>
              </w:rPr>
              <w:t>包括</w:t>
            </w:r>
            <w:r w:rsidRPr="007D010D">
              <w:rPr>
                <w:rFonts w:eastAsia="SimSun" w:hint="eastAsia"/>
                <w:lang w:eastAsia="zh-CN"/>
              </w:rPr>
              <w:t>管理和控制饮用水</w:t>
            </w:r>
            <w:r>
              <w:rPr>
                <w:rFonts w:eastAsia="SimSun" w:hint="eastAsia"/>
                <w:lang w:eastAsia="zh-CN"/>
              </w:rPr>
              <w:t>源</w:t>
            </w:r>
            <w:r>
              <w:rPr>
                <w:rFonts w:eastAsia="SimSun"/>
                <w:lang w:eastAsia="zh-CN"/>
              </w:rPr>
              <w:t>、水泵等。</w:t>
            </w:r>
            <w:r>
              <w:rPr>
                <w:rFonts w:eastAsia="SimSun" w:hint="eastAsia"/>
                <w:lang w:eastAsia="zh-CN"/>
              </w:rPr>
              <w:t>这对于</w:t>
            </w:r>
            <w:r>
              <w:rPr>
                <w:rFonts w:eastAsia="SimSun"/>
                <w:lang w:eastAsia="zh-CN"/>
              </w:rPr>
              <w:t>发展中国家尤其重要。</w:t>
            </w:r>
          </w:p>
          <w:p w:rsidR="00C9456C" w:rsidRPr="006008DB" w:rsidRDefault="00C9456C" w:rsidP="00465850">
            <w:pPr>
              <w:ind w:firstLineChars="200" w:firstLine="480"/>
              <w:rPr>
                <w:rFonts w:asciiTheme="minorHAnsi" w:hAnsiTheme="minorHAnsi"/>
                <w:lang w:eastAsia="zh-CN"/>
              </w:rPr>
            </w:pPr>
            <w:r>
              <w:rPr>
                <w:rFonts w:asciiTheme="minorHAnsi" w:eastAsiaTheme="minorEastAsia" w:hAnsiTheme="minorHAnsi" w:hint="eastAsia"/>
                <w:lang w:eastAsia="zh-CN"/>
              </w:rPr>
              <w:t>国际</w:t>
            </w:r>
            <w:r>
              <w:rPr>
                <w:rFonts w:asciiTheme="minorHAnsi" w:eastAsiaTheme="minorEastAsia" w:hAnsiTheme="minorHAnsi"/>
                <w:lang w:eastAsia="zh-CN"/>
              </w:rPr>
              <w:t>电联为具体目标</w:t>
            </w:r>
            <w:r>
              <w:rPr>
                <w:rFonts w:asciiTheme="minorHAnsi" w:eastAsiaTheme="minorEastAsia" w:hAnsiTheme="minorHAnsi" w:hint="eastAsia"/>
                <w:lang w:eastAsia="zh-CN"/>
              </w:rPr>
              <w:t>6.4</w:t>
            </w:r>
            <w:r>
              <w:rPr>
                <w:rFonts w:asciiTheme="minorHAnsi" w:eastAsiaTheme="minorEastAsia" w:hAnsiTheme="minorHAnsi" w:hint="eastAsia"/>
                <w:lang w:eastAsia="zh-CN"/>
              </w:rPr>
              <w:t>做出</w:t>
            </w:r>
            <w:r>
              <w:rPr>
                <w:rFonts w:asciiTheme="minorHAnsi" w:eastAsiaTheme="minorEastAsia" w:hAnsiTheme="minorHAnsi"/>
                <w:lang w:eastAsia="zh-CN"/>
              </w:rPr>
              <w:t>贡献，认识到有必要</w:t>
            </w:r>
            <w:r>
              <w:rPr>
                <w:rFonts w:asciiTheme="minorHAnsi" w:eastAsiaTheme="minorEastAsia" w:hAnsiTheme="minorHAnsi" w:hint="eastAsia"/>
                <w:lang w:eastAsia="zh-CN"/>
              </w:rPr>
              <w:t>制定</w:t>
            </w:r>
            <w:r>
              <w:rPr>
                <w:rFonts w:asciiTheme="minorHAnsi" w:eastAsiaTheme="minorEastAsia" w:hAnsiTheme="minorHAnsi"/>
                <w:lang w:eastAsia="zh-CN"/>
              </w:rPr>
              <w:t>将灌溉、农业、环境和通信部</w:t>
            </w:r>
            <w:r>
              <w:rPr>
                <w:rFonts w:asciiTheme="minorHAnsi" w:eastAsiaTheme="minorEastAsia" w:hAnsiTheme="minorHAnsi" w:hint="eastAsia"/>
                <w:lang w:eastAsia="zh-CN"/>
              </w:rPr>
              <w:t>以及</w:t>
            </w:r>
            <w:r>
              <w:rPr>
                <w:rFonts w:asciiTheme="minorHAnsi" w:eastAsiaTheme="minorEastAsia" w:hAnsiTheme="minorHAnsi"/>
                <w:lang w:eastAsia="zh-CN"/>
              </w:rPr>
              <w:t>ICT</w:t>
            </w:r>
            <w:r>
              <w:rPr>
                <w:rFonts w:asciiTheme="minorHAnsi" w:eastAsiaTheme="minorEastAsia" w:hAnsiTheme="minorHAnsi"/>
                <w:lang w:eastAsia="zh-CN"/>
              </w:rPr>
              <w:t>行业和相关</w:t>
            </w:r>
            <w:r>
              <w:rPr>
                <w:rFonts w:asciiTheme="minorHAnsi" w:eastAsiaTheme="minorEastAsia" w:hAnsiTheme="minorHAnsi" w:hint="eastAsia"/>
                <w:lang w:eastAsia="zh-CN"/>
              </w:rPr>
              <w:t>政府间</w:t>
            </w:r>
            <w:r>
              <w:rPr>
                <w:rFonts w:asciiTheme="minorHAnsi" w:eastAsiaTheme="minorEastAsia" w:hAnsiTheme="minorHAnsi"/>
                <w:lang w:eastAsia="zh-CN"/>
              </w:rPr>
              <w:t>和非政府组织的观点</w:t>
            </w:r>
            <w:r>
              <w:rPr>
                <w:rFonts w:asciiTheme="minorHAnsi" w:eastAsiaTheme="minorEastAsia" w:hAnsiTheme="minorHAnsi" w:hint="eastAsia"/>
                <w:lang w:eastAsia="zh-CN"/>
              </w:rPr>
              <w:t>融为一体的</w:t>
            </w:r>
            <w:r>
              <w:rPr>
                <w:rFonts w:asciiTheme="minorHAnsi" w:eastAsiaTheme="minorEastAsia" w:hAnsiTheme="minorHAnsi"/>
                <w:lang w:eastAsia="zh-CN"/>
              </w:rPr>
              <w:t>“</w:t>
            </w:r>
            <w:r>
              <w:rPr>
                <w:rFonts w:asciiTheme="minorHAnsi" w:eastAsiaTheme="minorEastAsia" w:hAnsiTheme="minorHAnsi" w:hint="eastAsia"/>
                <w:lang w:eastAsia="zh-CN"/>
              </w:rPr>
              <w:t>智能</w:t>
            </w:r>
            <w:r>
              <w:rPr>
                <w:rFonts w:asciiTheme="minorHAnsi" w:eastAsiaTheme="minorEastAsia" w:hAnsiTheme="minorHAnsi"/>
                <w:lang w:eastAsia="zh-CN"/>
              </w:rPr>
              <w:t>”</w:t>
            </w:r>
            <w:r>
              <w:rPr>
                <w:rFonts w:asciiTheme="minorHAnsi" w:eastAsiaTheme="minorEastAsia" w:hAnsiTheme="minorHAnsi" w:hint="eastAsia"/>
                <w:lang w:eastAsia="zh-CN"/>
              </w:rPr>
              <w:t>水</w:t>
            </w:r>
            <w:r>
              <w:rPr>
                <w:rFonts w:asciiTheme="minorHAnsi" w:eastAsiaTheme="minorEastAsia" w:hAnsiTheme="minorHAnsi"/>
                <w:lang w:eastAsia="zh-CN"/>
              </w:rPr>
              <w:t>管理系统。国际电联</w:t>
            </w:r>
            <w:r>
              <w:rPr>
                <w:rFonts w:asciiTheme="minorHAnsi" w:eastAsiaTheme="minorEastAsia" w:hAnsiTheme="minorHAnsi" w:hint="eastAsia"/>
                <w:lang w:eastAsia="zh-CN"/>
              </w:rPr>
              <w:t>亦</w:t>
            </w:r>
            <w:r>
              <w:rPr>
                <w:rFonts w:asciiTheme="minorHAnsi" w:eastAsiaTheme="minorEastAsia" w:hAnsiTheme="minorHAnsi"/>
                <w:lang w:eastAsia="zh-CN"/>
              </w:rPr>
              <w:t>在</w:t>
            </w:r>
            <w:r>
              <w:rPr>
                <w:rFonts w:asciiTheme="minorHAnsi" w:eastAsiaTheme="minorEastAsia" w:hAnsiTheme="minorHAnsi"/>
                <w:lang w:eastAsia="zh-CN"/>
              </w:rPr>
              <w:t>IoT</w:t>
            </w:r>
            <w:r>
              <w:rPr>
                <w:rFonts w:asciiTheme="minorHAnsi" w:eastAsiaTheme="minorEastAsia" w:hAnsiTheme="minorHAnsi"/>
                <w:lang w:eastAsia="zh-CN"/>
              </w:rPr>
              <w:t>和智慧城市框架内研究智能水</w:t>
            </w:r>
            <w:r>
              <w:rPr>
                <w:rFonts w:asciiTheme="minorHAnsi" w:eastAsiaTheme="minorEastAsia" w:hAnsiTheme="minorHAnsi" w:hint="eastAsia"/>
                <w:lang w:eastAsia="zh-CN"/>
              </w:rPr>
              <w:t>管理</w:t>
            </w:r>
            <w:r>
              <w:rPr>
                <w:rFonts w:asciiTheme="minorHAnsi" w:eastAsiaTheme="minorEastAsia" w:hAnsiTheme="minorHAnsi"/>
                <w:lang w:eastAsia="zh-CN"/>
              </w:rPr>
              <w:t>问题</w:t>
            </w:r>
            <w:r>
              <w:rPr>
                <w:rFonts w:asciiTheme="minorHAnsi" w:eastAsiaTheme="minorEastAsia" w:hAnsiTheme="minorHAnsi" w:hint="eastAsia"/>
                <w:lang w:eastAsia="zh-CN"/>
              </w:rPr>
              <w:t>对</w:t>
            </w:r>
            <w:r>
              <w:rPr>
                <w:rFonts w:asciiTheme="minorHAnsi" w:eastAsiaTheme="minorEastAsia" w:hAnsiTheme="minorHAnsi"/>
                <w:lang w:eastAsia="zh-CN"/>
              </w:rPr>
              <w:t>SDG</w:t>
            </w:r>
            <w:r>
              <w:rPr>
                <w:rFonts w:asciiTheme="minorHAnsi" w:eastAsiaTheme="minorEastAsia" w:hAnsiTheme="minorHAnsi"/>
                <w:lang w:eastAsia="zh-CN"/>
              </w:rPr>
              <w:t>具体目标</w:t>
            </w:r>
            <w:r>
              <w:rPr>
                <w:rFonts w:asciiTheme="minorHAnsi" w:eastAsiaTheme="minorEastAsia" w:hAnsiTheme="minorHAnsi" w:hint="eastAsia"/>
                <w:lang w:eastAsia="zh-CN"/>
              </w:rPr>
              <w:t>6.4</w:t>
            </w:r>
            <w:r>
              <w:rPr>
                <w:rFonts w:asciiTheme="minorHAnsi" w:eastAsiaTheme="minorEastAsia" w:hAnsiTheme="minorHAnsi" w:hint="eastAsia"/>
                <w:lang w:eastAsia="zh-CN"/>
              </w:rPr>
              <w:t>做出</w:t>
            </w:r>
            <w:r>
              <w:rPr>
                <w:rFonts w:asciiTheme="minorHAnsi" w:eastAsiaTheme="minorEastAsia" w:hAnsiTheme="minorHAnsi"/>
                <w:lang w:eastAsia="zh-CN"/>
              </w:rPr>
              <w:t>贡献。</w:t>
            </w:r>
          </w:p>
          <w:p w:rsidR="00C9456C" w:rsidRPr="005733BB" w:rsidRDefault="00C9456C" w:rsidP="00465850">
            <w:pPr>
              <w:ind w:firstLineChars="200" w:firstLine="480"/>
              <w:rPr>
                <w:rFonts w:asciiTheme="minorHAnsi" w:hAnsiTheme="minorHAnsi"/>
                <w:lang w:eastAsia="zh-CN"/>
              </w:rPr>
            </w:pPr>
            <w:r>
              <w:rPr>
                <w:rFonts w:asciiTheme="minorHAnsi" w:eastAsiaTheme="minorEastAsia" w:hAnsiTheme="minorHAnsi" w:hint="eastAsia"/>
                <w:lang w:eastAsia="zh-CN"/>
              </w:rPr>
              <w:t>通过</w:t>
            </w:r>
            <w:r>
              <w:rPr>
                <w:rFonts w:asciiTheme="minorHAnsi" w:eastAsiaTheme="minorEastAsia" w:hAnsiTheme="minorHAnsi"/>
                <w:lang w:eastAsia="zh-CN"/>
              </w:rPr>
              <w:t>国际电联</w:t>
            </w:r>
            <w:r>
              <w:rPr>
                <w:rFonts w:asciiTheme="minorHAnsi" w:eastAsiaTheme="minorEastAsia" w:hAnsiTheme="minorHAnsi" w:hint="eastAsia"/>
                <w:lang w:eastAsia="zh-CN"/>
              </w:rPr>
              <w:t>开展</w:t>
            </w:r>
            <w:r>
              <w:rPr>
                <w:rFonts w:asciiTheme="minorHAnsi" w:eastAsiaTheme="minorEastAsia" w:hAnsiTheme="minorHAnsi"/>
                <w:lang w:eastAsia="zh-CN"/>
              </w:rPr>
              <w:t>的</w:t>
            </w:r>
            <w:r>
              <w:rPr>
                <w:rFonts w:asciiTheme="minorHAnsi" w:eastAsiaTheme="minorEastAsia" w:hAnsiTheme="minorHAnsi" w:hint="eastAsia"/>
                <w:lang w:eastAsia="zh-CN"/>
              </w:rPr>
              <w:t>活动</w:t>
            </w:r>
            <w:r>
              <w:rPr>
                <w:rFonts w:asciiTheme="minorHAnsi" w:eastAsiaTheme="minorEastAsia" w:hAnsiTheme="minorHAnsi"/>
                <w:lang w:eastAsia="zh-CN"/>
              </w:rPr>
              <w:t>实现的</w:t>
            </w:r>
            <w:r>
              <w:rPr>
                <w:rFonts w:asciiTheme="minorHAnsi" w:eastAsiaTheme="minorEastAsia" w:hAnsiTheme="minorHAnsi" w:hint="eastAsia"/>
                <w:lang w:eastAsia="zh-CN"/>
              </w:rPr>
              <w:t>用于</w:t>
            </w:r>
            <w:r>
              <w:rPr>
                <w:rFonts w:asciiTheme="minorHAnsi" w:eastAsiaTheme="minorEastAsia" w:hAnsiTheme="minorHAnsi"/>
                <w:lang w:eastAsia="zh-CN"/>
              </w:rPr>
              <w:t>监测水循环和地下水及相关的生态系统</w:t>
            </w:r>
            <w:r>
              <w:rPr>
                <w:rFonts w:asciiTheme="minorHAnsi" w:eastAsiaTheme="minorEastAsia" w:hAnsiTheme="minorHAnsi" w:hint="eastAsia"/>
                <w:lang w:eastAsia="zh-CN"/>
              </w:rPr>
              <w:t>的</w:t>
            </w:r>
            <w:r>
              <w:rPr>
                <w:rFonts w:asciiTheme="minorHAnsi" w:eastAsiaTheme="minorEastAsia" w:hAnsiTheme="minorHAnsi"/>
                <w:lang w:eastAsia="zh-CN"/>
              </w:rPr>
              <w:t>无线电通信系统对于具体目标</w:t>
            </w:r>
            <w:r>
              <w:rPr>
                <w:rFonts w:asciiTheme="minorHAnsi" w:eastAsiaTheme="minorEastAsia" w:hAnsiTheme="minorHAnsi" w:hint="eastAsia"/>
                <w:lang w:eastAsia="zh-CN"/>
              </w:rPr>
              <w:t>6.6</w:t>
            </w:r>
            <w:r>
              <w:rPr>
                <w:rFonts w:asciiTheme="minorHAnsi" w:eastAsiaTheme="minorEastAsia" w:hAnsiTheme="minorHAnsi" w:hint="eastAsia"/>
                <w:lang w:eastAsia="zh-CN"/>
              </w:rPr>
              <w:t>的</w:t>
            </w:r>
            <w:r>
              <w:rPr>
                <w:rFonts w:asciiTheme="minorHAnsi" w:eastAsiaTheme="minorEastAsia" w:hAnsiTheme="minorHAnsi"/>
                <w:lang w:eastAsia="zh-CN"/>
              </w:rPr>
              <w:t>实现举足轻重。</w:t>
            </w:r>
          </w:p>
          <w:p w:rsidR="00C9456C" w:rsidRPr="00584727" w:rsidRDefault="00C9456C" w:rsidP="00465850">
            <w:pPr>
              <w:pStyle w:val="Headingb"/>
              <w:spacing w:before="240"/>
              <w:rPr>
                <w:color w:val="800000"/>
                <w:sz w:val="22"/>
                <w:highlight w:val="yellow"/>
                <w:lang w:eastAsia="zh-CN"/>
              </w:rPr>
            </w:pPr>
            <w:r w:rsidRPr="007D010D">
              <w:rPr>
                <w:rFonts w:eastAsia="SimSun" w:hint="eastAsia"/>
                <w:lang w:eastAsia="zh-CN"/>
              </w:rPr>
              <w:t>目标</w:t>
            </w:r>
            <w:r>
              <w:rPr>
                <w:rFonts w:eastAsia="SimSun" w:hint="eastAsia"/>
                <w:lang w:eastAsia="zh-CN"/>
              </w:rPr>
              <w:t>7</w:t>
            </w:r>
            <w:r>
              <w:rPr>
                <w:rFonts w:eastAsia="SimSun" w:hint="eastAsia"/>
                <w:lang w:eastAsia="zh-CN"/>
              </w:rPr>
              <w:t>：</w:t>
            </w:r>
            <w:r w:rsidRPr="007D010D">
              <w:rPr>
                <w:rFonts w:eastAsia="SimSun" w:hint="eastAsia"/>
                <w:lang w:eastAsia="zh-CN"/>
              </w:rPr>
              <w:t>确保人人获得负担得起的、可靠和可持续的现代能源</w:t>
            </w:r>
          </w:p>
          <w:p w:rsidR="00C9456C" w:rsidRPr="005733BB" w:rsidRDefault="00C9456C" w:rsidP="00465850">
            <w:pPr>
              <w:ind w:firstLineChars="200" w:firstLine="480"/>
              <w:rPr>
                <w:lang w:eastAsia="zh-CN"/>
              </w:rPr>
            </w:pPr>
            <w:r w:rsidRPr="006008DB">
              <w:rPr>
                <w:lang w:eastAsia="zh-CN"/>
              </w:rPr>
              <w:t>ICT</w:t>
            </w:r>
            <w:r>
              <w:rPr>
                <w:rFonts w:eastAsiaTheme="minorEastAsia" w:hint="eastAsia"/>
                <w:lang w:eastAsia="zh-CN"/>
              </w:rPr>
              <w:t>和</w:t>
            </w:r>
            <w:r>
              <w:rPr>
                <w:rFonts w:eastAsiaTheme="minorEastAsia"/>
                <w:lang w:eastAsia="zh-CN"/>
              </w:rPr>
              <w:t>能源效率之间可</w:t>
            </w:r>
            <w:r>
              <w:rPr>
                <w:rFonts w:eastAsiaTheme="minorEastAsia" w:hint="eastAsia"/>
                <w:lang w:eastAsia="zh-CN"/>
              </w:rPr>
              <w:t>通过</w:t>
            </w:r>
            <w:r>
              <w:rPr>
                <w:rFonts w:eastAsiaTheme="minorEastAsia"/>
                <w:lang w:eastAsia="zh-CN"/>
              </w:rPr>
              <w:t>两种方式结合：</w:t>
            </w:r>
            <w:r>
              <w:rPr>
                <w:rFonts w:eastAsiaTheme="minorEastAsia" w:hint="eastAsia"/>
                <w:lang w:eastAsia="zh-CN"/>
              </w:rPr>
              <w:t>“绿色</w:t>
            </w:r>
            <w:r>
              <w:rPr>
                <w:rFonts w:eastAsiaTheme="minorEastAsia"/>
                <w:lang w:eastAsia="zh-CN"/>
              </w:rPr>
              <w:t>ICT</w:t>
            </w:r>
            <w:r>
              <w:rPr>
                <w:rFonts w:eastAsiaTheme="minorEastAsia" w:hint="eastAsia"/>
                <w:lang w:eastAsia="zh-CN"/>
              </w:rPr>
              <w:t>”和“</w:t>
            </w:r>
            <w:r>
              <w:rPr>
                <w:rFonts w:eastAsiaTheme="minorEastAsia"/>
                <w:lang w:eastAsia="zh-CN"/>
              </w:rPr>
              <w:t>通过</w:t>
            </w:r>
            <w:r>
              <w:rPr>
                <w:rFonts w:eastAsiaTheme="minorEastAsia"/>
                <w:lang w:eastAsia="zh-CN"/>
              </w:rPr>
              <w:t>ICT</w:t>
            </w:r>
            <w:r>
              <w:rPr>
                <w:rFonts w:eastAsiaTheme="minorEastAsia"/>
                <w:lang w:eastAsia="zh-CN"/>
              </w:rPr>
              <w:t>实现的</w:t>
            </w:r>
            <w:r>
              <w:rPr>
                <w:rFonts w:eastAsiaTheme="minorEastAsia" w:hint="eastAsia"/>
                <w:lang w:eastAsia="zh-CN"/>
              </w:rPr>
              <w:t>绿色”。在</w:t>
            </w:r>
            <w:r>
              <w:rPr>
                <w:rFonts w:eastAsiaTheme="minorEastAsia"/>
                <w:lang w:eastAsia="zh-CN"/>
              </w:rPr>
              <w:t>前一种情况</w:t>
            </w:r>
            <w:r>
              <w:rPr>
                <w:rFonts w:eastAsiaTheme="minorEastAsia" w:hint="eastAsia"/>
                <w:lang w:eastAsia="zh-CN"/>
              </w:rPr>
              <w:t>中</w:t>
            </w:r>
            <w:r>
              <w:rPr>
                <w:rFonts w:eastAsiaTheme="minorEastAsia"/>
                <w:lang w:eastAsia="zh-CN"/>
              </w:rPr>
              <w:t>，</w:t>
            </w:r>
            <w:r>
              <w:rPr>
                <w:rFonts w:eastAsiaTheme="minorEastAsia"/>
                <w:lang w:eastAsia="zh-CN"/>
              </w:rPr>
              <w:t>ICT</w:t>
            </w:r>
            <w:r>
              <w:rPr>
                <w:rFonts w:eastAsiaTheme="minorEastAsia" w:hint="eastAsia"/>
                <w:lang w:eastAsia="zh-CN"/>
              </w:rPr>
              <w:t>经过</w:t>
            </w:r>
            <w:r>
              <w:rPr>
                <w:rFonts w:eastAsiaTheme="minorEastAsia"/>
                <w:lang w:eastAsia="zh-CN"/>
              </w:rPr>
              <w:t>转换</w:t>
            </w:r>
            <w:r>
              <w:rPr>
                <w:rFonts w:eastAsiaTheme="minorEastAsia" w:hint="eastAsia"/>
                <w:lang w:eastAsia="zh-CN"/>
              </w:rPr>
              <w:t>和</w:t>
            </w:r>
            <w:r>
              <w:rPr>
                <w:rFonts w:eastAsiaTheme="minorEastAsia"/>
                <w:lang w:eastAsia="zh-CN"/>
              </w:rPr>
              <w:t>开发更加环保并降低碳排放。</w:t>
            </w:r>
            <w:r>
              <w:rPr>
                <w:rFonts w:eastAsiaTheme="minorEastAsia" w:hint="eastAsia"/>
                <w:lang w:eastAsia="zh-CN"/>
              </w:rPr>
              <w:t>在</w:t>
            </w:r>
            <w:r>
              <w:rPr>
                <w:rFonts w:eastAsiaTheme="minorEastAsia"/>
                <w:lang w:eastAsia="zh-CN"/>
              </w:rPr>
              <w:t>第二种情况中，利用</w:t>
            </w:r>
            <w:r>
              <w:rPr>
                <w:rFonts w:eastAsiaTheme="minorEastAsia"/>
                <w:lang w:eastAsia="zh-CN"/>
              </w:rPr>
              <w:t>ICT</w:t>
            </w:r>
            <w:r>
              <w:rPr>
                <w:rFonts w:eastAsiaTheme="minorEastAsia"/>
                <w:lang w:eastAsia="zh-CN"/>
              </w:rPr>
              <w:t>解决方案（</w:t>
            </w:r>
            <w:r>
              <w:rPr>
                <w:rFonts w:eastAsiaTheme="minorEastAsia" w:hint="eastAsia"/>
                <w:lang w:eastAsia="zh-CN"/>
              </w:rPr>
              <w:t>如</w:t>
            </w:r>
            <w:r>
              <w:rPr>
                <w:rFonts w:eastAsiaTheme="minorEastAsia"/>
                <w:lang w:eastAsia="zh-CN"/>
              </w:rPr>
              <w:t>智能电网、智能大楼、智能物流和工业流程）</w:t>
            </w:r>
            <w:r>
              <w:rPr>
                <w:rFonts w:eastAsiaTheme="minorEastAsia" w:hint="eastAsia"/>
                <w:lang w:eastAsia="zh-CN"/>
              </w:rPr>
              <w:t>有助于</w:t>
            </w:r>
            <w:r>
              <w:rPr>
                <w:rFonts w:eastAsiaTheme="minorEastAsia"/>
                <w:lang w:eastAsia="zh-CN"/>
              </w:rPr>
              <w:t>变革世界</w:t>
            </w:r>
            <w:r>
              <w:rPr>
                <w:rFonts w:eastAsiaTheme="minorEastAsia" w:hint="eastAsia"/>
                <w:lang w:eastAsia="zh-CN"/>
              </w:rPr>
              <w:t>，</w:t>
            </w:r>
            <w:r>
              <w:rPr>
                <w:rFonts w:eastAsiaTheme="minorEastAsia"/>
                <w:lang w:eastAsia="zh-CN"/>
              </w:rPr>
              <w:t>以实现更加可持续和能源高效的未来。</w:t>
            </w:r>
            <w:r>
              <w:rPr>
                <w:rFonts w:eastAsiaTheme="minorEastAsia" w:hint="eastAsia"/>
                <w:lang w:eastAsia="zh-CN"/>
              </w:rPr>
              <w:t>这些</w:t>
            </w:r>
            <w:r>
              <w:rPr>
                <w:rFonts w:eastAsiaTheme="minorEastAsia"/>
                <w:lang w:eastAsia="zh-CN"/>
              </w:rPr>
              <w:t>绿色技术和</w:t>
            </w:r>
            <w:r>
              <w:rPr>
                <w:rFonts w:eastAsiaTheme="minorEastAsia" w:hint="eastAsia"/>
                <w:lang w:eastAsia="zh-CN"/>
              </w:rPr>
              <w:t>流程</w:t>
            </w:r>
            <w:r>
              <w:rPr>
                <w:rFonts w:eastAsiaTheme="minorEastAsia"/>
                <w:lang w:eastAsia="zh-CN"/>
              </w:rPr>
              <w:t>具有大幅度减少全球温室气体排放的潜力。</w:t>
            </w:r>
          </w:p>
          <w:p w:rsidR="00C9456C" w:rsidRPr="006008DB" w:rsidRDefault="00C9456C" w:rsidP="00465850">
            <w:pPr>
              <w:pStyle w:val="Headingb"/>
              <w:rPr>
                <w:lang w:eastAsia="zh-CN"/>
              </w:rPr>
            </w:pPr>
            <w:r>
              <w:rPr>
                <w:rFonts w:eastAsiaTheme="minorEastAsia" w:hint="eastAsia"/>
                <w:lang w:eastAsia="zh-CN"/>
              </w:rPr>
              <w:t>国际电联</w:t>
            </w:r>
            <w:r>
              <w:rPr>
                <w:rFonts w:eastAsiaTheme="minorEastAsia"/>
                <w:lang w:eastAsia="zh-CN"/>
              </w:rPr>
              <w:t>对</w:t>
            </w:r>
            <w:r w:rsidRPr="006008DB">
              <w:rPr>
                <w:lang w:eastAsia="zh-CN"/>
              </w:rPr>
              <w:t>SDG7</w:t>
            </w:r>
            <w:r>
              <w:rPr>
                <w:rFonts w:eastAsiaTheme="minorEastAsia" w:hint="eastAsia"/>
                <w:lang w:eastAsia="zh-CN"/>
              </w:rPr>
              <w:t>具体</w:t>
            </w:r>
            <w:r>
              <w:rPr>
                <w:rFonts w:eastAsiaTheme="minorEastAsia"/>
                <w:lang w:eastAsia="zh-CN"/>
              </w:rPr>
              <w:t>目标</w:t>
            </w:r>
            <w:r w:rsidRPr="006008DB">
              <w:rPr>
                <w:lang w:eastAsia="zh-CN"/>
              </w:rPr>
              <w:t>7.1</w:t>
            </w:r>
            <w:r>
              <w:rPr>
                <w:rFonts w:eastAsiaTheme="minorEastAsia" w:hint="eastAsia"/>
                <w:lang w:eastAsia="zh-CN"/>
              </w:rPr>
              <w:t>、</w:t>
            </w:r>
            <w:r w:rsidRPr="006008DB">
              <w:rPr>
                <w:lang w:eastAsia="zh-CN"/>
              </w:rPr>
              <w:t>7.2</w:t>
            </w:r>
            <w:r>
              <w:rPr>
                <w:rFonts w:eastAsiaTheme="minorEastAsia" w:hint="eastAsia"/>
                <w:lang w:eastAsia="zh-CN"/>
              </w:rPr>
              <w:t>、</w:t>
            </w:r>
            <w:r w:rsidRPr="006008DB">
              <w:rPr>
                <w:lang w:eastAsia="zh-CN"/>
              </w:rPr>
              <w:t>7.3</w:t>
            </w:r>
            <w:r>
              <w:rPr>
                <w:rFonts w:eastAsiaTheme="minorEastAsia" w:hint="eastAsia"/>
                <w:lang w:eastAsia="zh-CN"/>
              </w:rPr>
              <w:t>、</w:t>
            </w:r>
            <w:r w:rsidRPr="006008DB">
              <w:rPr>
                <w:lang w:eastAsia="zh-CN"/>
              </w:rPr>
              <w:t>7.a</w:t>
            </w:r>
            <w:r>
              <w:rPr>
                <w:rFonts w:eastAsiaTheme="minorEastAsia" w:hint="eastAsia"/>
                <w:lang w:eastAsia="zh-CN"/>
              </w:rPr>
              <w:t>和</w:t>
            </w:r>
            <w:r w:rsidRPr="006008DB">
              <w:rPr>
                <w:lang w:eastAsia="zh-CN"/>
              </w:rPr>
              <w:t>7.b</w:t>
            </w:r>
            <w:r>
              <w:rPr>
                <w:rFonts w:eastAsiaTheme="minorEastAsia" w:hint="eastAsia"/>
                <w:lang w:eastAsia="zh-CN"/>
              </w:rPr>
              <w:t>的</w:t>
            </w:r>
            <w:r>
              <w:rPr>
                <w:rFonts w:eastAsiaTheme="minorEastAsia"/>
                <w:lang w:eastAsia="zh-CN"/>
              </w:rPr>
              <w:t>贡献：</w:t>
            </w:r>
          </w:p>
          <w:p w:rsidR="00C9456C" w:rsidRPr="00F900A2" w:rsidRDefault="00C9456C" w:rsidP="00465850">
            <w:pPr>
              <w:ind w:firstLineChars="200" w:firstLine="480"/>
              <w:rPr>
                <w:b/>
                <w:color w:val="800000"/>
                <w:highlight w:val="cyan"/>
                <w:lang w:eastAsia="zh-CN"/>
              </w:rPr>
            </w:pPr>
            <w:bookmarkStart w:id="3" w:name="lt_pId304"/>
            <w:r>
              <w:rPr>
                <w:rFonts w:eastAsia="SimSun" w:hint="eastAsia"/>
                <w:lang w:val="en-US" w:eastAsia="zh-CN"/>
              </w:rPr>
              <w:t>国际电联</w:t>
            </w:r>
            <w:r w:rsidRPr="00F20273">
              <w:rPr>
                <w:rFonts w:eastAsia="SimSun" w:hint="eastAsia"/>
                <w:lang w:val="en-US" w:eastAsia="zh-CN"/>
              </w:rPr>
              <w:t>对</w:t>
            </w:r>
            <w:r w:rsidRPr="00F20273">
              <w:rPr>
                <w:rFonts w:eastAsia="SimSun"/>
                <w:lang w:val="en-US" w:eastAsia="zh-CN"/>
              </w:rPr>
              <w:t>具体目标</w:t>
            </w:r>
            <w:r w:rsidRPr="00F20273">
              <w:rPr>
                <w:rFonts w:eastAsia="SimSun" w:hint="eastAsia"/>
                <w:lang w:val="en-US" w:eastAsia="zh-CN"/>
              </w:rPr>
              <w:t>7.</w:t>
            </w:r>
            <w:r w:rsidRPr="00F20273">
              <w:rPr>
                <w:rFonts w:eastAsia="SimSun"/>
                <w:lang w:val="en-US" w:eastAsia="zh-CN"/>
              </w:rPr>
              <w:t>1</w:t>
            </w:r>
            <w:r w:rsidRPr="00F20273">
              <w:rPr>
                <w:rFonts w:eastAsia="SimSun" w:hint="eastAsia"/>
                <w:lang w:val="en-US" w:eastAsia="zh-CN"/>
              </w:rPr>
              <w:t>、</w:t>
            </w:r>
            <w:r w:rsidRPr="00F20273">
              <w:rPr>
                <w:rFonts w:eastAsia="SimSun" w:hint="eastAsia"/>
                <w:lang w:val="en-US" w:eastAsia="zh-CN"/>
              </w:rPr>
              <w:t>7.</w:t>
            </w:r>
            <w:r w:rsidRPr="00F20273">
              <w:rPr>
                <w:rFonts w:eastAsia="SimSun"/>
                <w:lang w:val="en-US" w:eastAsia="zh-CN"/>
              </w:rPr>
              <w:t>2</w:t>
            </w:r>
            <w:r w:rsidRPr="00F20273">
              <w:rPr>
                <w:rFonts w:eastAsia="SimSun" w:hint="eastAsia"/>
                <w:lang w:val="en-US" w:eastAsia="zh-CN"/>
              </w:rPr>
              <w:t>和</w:t>
            </w:r>
            <w:r w:rsidRPr="00F20273">
              <w:rPr>
                <w:rFonts w:eastAsia="SimSun" w:hint="eastAsia"/>
                <w:lang w:val="en-US" w:eastAsia="zh-CN"/>
              </w:rPr>
              <w:t>7.</w:t>
            </w:r>
            <w:r w:rsidRPr="00F20273">
              <w:rPr>
                <w:rFonts w:eastAsia="SimSun"/>
                <w:lang w:val="en-US" w:eastAsia="zh-CN"/>
              </w:rPr>
              <w:t>3</w:t>
            </w:r>
            <w:r w:rsidRPr="00F20273">
              <w:rPr>
                <w:rFonts w:eastAsia="SimSun" w:hint="eastAsia"/>
                <w:lang w:val="en-US" w:eastAsia="zh-CN"/>
              </w:rPr>
              <w:t>的</w:t>
            </w:r>
            <w:r w:rsidRPr="00F20273">
              <w:rPr>
                <w:rFonts w:eastAsia="SimSun"/>
                <w:lang w:val="en-US" w:eastAsia="zh-CN"/>
              </w:rPr>
              <w:t>贡献方式是</w:t>
            </w:r>
            <w:r w:rsidRPr="00F20273">
              <w:rPr>
                <w:rFonts w:eastAsia="SimSun" w:hint="eastAsia"/>
                <w:lang w:val="en-US" w:eastAsia="zh-CN"/>
              </w:rPr>
              <w:t>利用</w:t>
            </w:r>
            <w:r w:rsidRPr="00F20273">
              <w:rPr>
                <w:rFonts w:eastAsia="SimSun"/>
                <w:lang w:val="en-US" w:eastAsia="zh-CN"/>
              </w:rPr>
              <w:t>有关智慧社会的研究组课题工作</w:t>
            </w:r>
            <w:r w:rsidRPr="00F20273">
              <w:rPr>
                <w:rFonts w:eastAsia="SimSun" w:hint="eastAsia"/>
                <w:lang w:val="en-US" w:eastAsia="zh-CN"/>
              </w:rPr>
              <w:t>，</w:t>
            </w:r>
            <w:r w:rsidRPr="00F20273">
              <w:rPr>
                <w:rFonts w:eastAsia="SimSun"/>
                <w:lang w:val="en-US" w:eastAsia="zh-CN"/>
              </w:rPr>
              <w:t>提</w:t>
            </w:r>
            <w:r w:rsidRPr="00F20273">
              <w:rPr>
                <w:rFonts w:eastAsia="SimSun" w:hint="eastAsia"/>
                <w:lang w:val="en-US" w:eastAsia="zh-CN"/>
              </w:rPr>
              <w:t>高</w:t>
            </w:r>
            <w:r w:rsidRPr="00F20273">
              <w:rPr>
                <w:rFonts w:eastAsia="SimSun"/>
                <w:lang w:val="en-US" w:eastAsia="zh-CN"/>
              </w:rPr>
              <w:t>人们的意识并审查有关</w:t>
            </w:r>
            <w:r w:rsidRPr="00F20273">
              <w:rPr>
                <w:rFonts w:eastAsia="SimSun" w:hint="eastAsia"/>
                <w:lang w:val="en-US" w:eastAsia="zh-CN"/>
              </w:rPr>
              <w:t>加强</w:t>
            </w:r>
            <w:r w:rsidRPr="00F20273">
              <w:rPr>
                <w:rFonts w:eastAsia="SimSun"/>
                <w:lang w:val="en-US" w:eastAsia="zh-CN"/>
              </w:rPr>
              <w:t>和实现包括移动设备在内的智慧设备的部署和使用的最佳做法</w:t>
            </w:r>
            <w:r w:rsidRPr="00F20273">
              <w:rPr>
                <w:rFonts w:eastAsia="SimSun" w:hint="eastAsia"/>
                <w:lang w:val="en-US" w:eastAsia="zh-CN"/>
              </w:rPr>
              <w:t>。这些</w:t>
            </w:r>
            <w:r w:rsidRPr="00F20273">
              <w:rPr>
                <w:rFonts w:eastAsia="SimSun"/>
                <w:lang w:val="en-US" w:eastAsia="zh-CN"/>
              </w:rPr>
              <w:t>设备有助于节省电器能源，衡量环境污染影响，并解决城市和农村地区面临的问题。</w:t>
            </w:r>
            <w:bookmarkStart w:id="4" w:name="lt_pId305"/>
            <w:bookmarkEnd w:id="3"/>
            <w:r w:rsidRPr="00612FA8">
              <w:rPr>
                <w:rFonts w:eastAsia="SimSun" w:hint="eastAsia"/>
                <w:lang w:val="en-US" w:eastAsia="zh-CN"/>
              </w:rPr>
              <w:t>国际电联</w:t>
            </w:r>
            <w:r w:rsidRPr="00F20273">
              <w:rPr>
                <w:rFonts w:eastAsia="SimSun" w:hint="eastAsia"/>
                <w:lang w:val="en-US" w:eastAsia="zh-CN"/>
              </w:rPr>
              <w:t>通过</w:t>
            </w:r>
            <w:r w:rsidRPr="00F20273">
              <w:rPr>
                <w:rFonts w:eastAsia="SimSun"/>
                <w:lang w:val="en-US" w:eastAsia="zh-CN"/>
              </w:rPr>
              <w:t>帮助各国开发并建立与</w:t>
            </w:r>
            <w:r w:rsidRPr="00F20273">
              <w:rPr>
                <w:rFonts w:eastAsia="SimSun" w:hint="eastAsia"/>
                <w:lang w:val="en-US" w:eastAsia="zh-CN"/>
              </w:rPr>
              <w:t>最不发达</w:t>
            </w:r>
            <w:r w:rsidRPr="00F20273">
              <w:rPr>
                <w:rFonts w:eastAsia="SimSun"/>
                <w:lang w:val="en-US" w:eastAsia="zh-CN"/>
              </w:rPr>
              <w:t>国家</w:t>
            </w:r>
            <w:r w:rsidRPr="00F20273">
              <w:rPr>
                <w:rFonts w:eastAsia="SimSun" w:hint="eastAsia"/>
                <w:lang w:val="en-US" w:eastAsia="zh-CN"/>
              </w:rPr>
              <w:t>、小岛屿</w:t>
            </w:r>
            <w:r w:rsidRPr="00F20273">
              <w:rPr>
                <w:rFonts w:eastAsia="SimSun"/>
                <w:lang w:val="en-US" w:eastAsia="zh-CN"/>
              </w:rPr>
              <w:t>发展中国家</w:t>
            </w:r>
            <w:r w:rsidRPr="00F20273">
              <w:rPr>
                <w:rFonts w:eastAsia="SimSun" w:hint="eastAsia"/>
                <w:lang w:val="en-US" w:eastAsia="zh-CN"/>
              </w:rPr>
              <w:t>和内陆</w:t>
            </w:r>
            <w:r w:rsidRPr="00F20273">
              <w:rPr>
                <w:rFonts w:eastAsia="SimSun"/>
                <w:lang w:val="en-US" w:eastAsia="zh-CN"/>
              </w:rPr>
              <w:t>发展中国家</w:t>
            </w:r>
            <w:r w:rsidRPr="00F20273">
              <w:rPr>
                <w:rFonts w:eastAsia="SimSun" w:hint="eastAsia"/>
                <w:lang w:val="en-US" w:eastAsia="zh-CN"/>
              </w:rPr>
              <w:t>相</w:t>
            </w:r>
            <w:r w:rsidRPr="00F20273">
              <w:rPr>
                <w:rFonts w:eastAsia="SimSun"/>
                <w:lang w:val="en-US" w:eastAsia="zh-CN"/>
              </w:rPr>
              <w:t>连接的绿色电信中心为具体目标</w:t>
            </w:r>
            <w:r w:rsidRPr="00F20273">
              <w:rPr>
                <w:rFonts w:eastAsia="SimSun" w:hint="eastAsia"/>
                <w:lang w:val="en-US" w:eastAsia="zh-CN"/>
              </w:rPr>
              <w:t>7b</w:t>
            </w:r>
            <w:r w:rsidRPr="00F20273">
              <w:rPr>
                <w:rFonts w:eastAsia="SimSun" w:hint="eastAsia"/>
                <w:lang w:val="en-US" w:eastAsia="zh-CN"/>
              </w:rPr>
              <w:t>做出</w:t>
            </w:r>
            <w:r w:rsidRPr="00F20273">
              <w:rPr>
                <w:rFonts w:eastAsia="SimSun"/>
                <w:lang w:val="en-US" w:eastAsia="zh-CN"/>
              </w:rPr>
              <w:t>贡献。</w:t>
            </w:r>
            <w:bookmarkEnd w:id="4"/>
          </w:p>
          <w:p w:rsidR="00C9456C" w:rsidRPr="006008DB" w:rsidRDefault="00C9456C" w:rsidP="00465850">
            <w:pPr>
              <w:ind w:firstLineChars="200" w:firstLine="480"/>
              <w:rPr>
                <w:lang w:eastAsia="zh-CN"/>
              </w:rPr>
            </w:pPr>
            <w:r>
              <w:rPr>
                <w:rFonts w:eastAsiaTheme="minorEastAsia" w:hint="eastAsia"/>
                <w:lang w:eastAsia="zh-CN"/>
              </w:rPr>
              <w:t>国际电联</w:t>
            </w:r>
            <w:r>
              <w:rPr>
                <w:rFonts w:eastAsiaTheme="minorEastAsia"/>
                <w:lang w:eastAsia="zh-CN"/>
              </w:rPr>
              <w:t>研究评估</w:t>
            </w:r>
            <w:r>
              <w:rPr>
                <w:rFonts w:eastAsiaTheme="minorEastAsia"/>
                <w:lang w:eastAsia="zh-CN"/>
              </w:rPr>
              <w:t>ICT</w:t>
            </w:r>
            <w:r>
              <w:rPr>
                <w:rFonts w:eastAsiaTheme="minorEastAsia"/>
                <w:lang w:eastAsia="zh-CN"/>
              </w:rPr>
              <w:t>环境影响的方法，为以环保的方式使用</w:t>
            </w:r>
            <w:r>
              <w:rPr>
                <w:rFonts w:eastAsiaTheme="minorEastAsia"/>
                <w:lang w:eastAsia="zh-CN"/>
              </w:rPr>
              <w:t>ICT</w:t>
            </w:r>
            <w:r>
              <w:rPr>
                <w:rFonts w:eastAsiaTheme="minorEastAsia"/>
                <w:lang w:eastAsia="zh-CN"/>
              </w:rPr>
              <w:t>出版导则，解决</w:t>
            </w:r>
            <w:r>
              <w:rPr>
                <w:rFonts w:eastAsiaTheme="minorEastAsia" w:hint="eastAsia"/>
                <w:lang w:eastAsia="zh-CN"/>
              </w:rPr>
              <w:t>电子废弃物</w:t>
            </w:r>
            <w:r>
              <w:rPr>
                <w:rFonts w:eastAsiaTheme="minorEastAsia"/>
                <w:lang w:eastAsia="zh-CN"/>
              </w:rPr>
              <w:t>问题</w:t>
            </w:r>
            <w:r>
              <w:rPr>
                <w:rFonts w:eastAsiaTheme="minorEastAsia" w:hint="eastAsia"/>
                <w:lang w:eastAsia="zh-CN"/>
              </w:rPr>
              <w:t>以及</w:t>
            </w:r>
            <w:r>
              <w:rPr>
                <w:rFonts w:eastAsiaTheme="minorEastAsia"/>
                <w:lang w:eastAsia="zh-CN"/>
              </w:rPr>
              <w:t>电力</w:t>
            </w:r>
            <w:r>
              <w:rPr>
                <w:rFonts w:eastAsiaTheme="minorEastAsia" w:hint="eastAsia"/>
                <w:lang w:eastAsia="zh-CN"/>
              </w:rPr>
              <w:t>馈入</w:t>
            </w:r>
            <w:r>
              <w:rPr>
                <w:rFonts w:eastAsiaTheme="minorEastAsia"/>
                <w:lang w:eastAsia="zh-CN"/>
              </w:rPr>
              <w:t>系统的能源效率问题。</w:t>
            </w:r>
            <w:r>
              <w:rPr>
                <w:rFonts w:eastAsiaTheme="minorEastAsia" w:hint="eastAsia"/>
                <w:lang w:eastAsia="zh-CN"/>
              </w:rPr>
              <w:t>对于</w:t>
            </w:r>
            <w:r>
              <w:rPr>
                <w:rFonts w:eastAsiaTheme="minorEastAsia"/>
                <w:lang w:eastAsia="zh-CN"/>
              </w:rPr>
              <w:t>SDG</w:t>
            </w:r>
            <w:r>
              <w:rPr>
                <w:rFonts w:eastAsiaTheme="minorEastAsia"/>
                <w:lang w:eastAsia="zh-CN"/>
              </w:rPr>
              <w:t>具体目标</w:t>
            </w:r>
            <w:r>
              <w:rPr>
                <w:rFonts w:eastAsiaTheme="minorEastAsia" w:hint="eastAsia"/>
                <w:lang w:eastAsia="zh-CN"/>
              </w:rPr>
              <w:t>7</w:t>
            </w:r>
            <w:r>
              <w:rPr>
                <w:rFonts w:eastAsiaTheme="minorEastAsia"/>
                <w:lang w:eastAsia="zh-CN"/>
              </w:rPr>
              <w:t>a</w:t>
            </w:r>
            <w:r>
              <w:rPr>
                <w:rFonts w:eastAsiaTheme="minorEastAsia"/>
                <w:lang w:eastAsia="zh-CN"/>
              </w:rPr>
              <w:t>，多项建议</w:t>
            </w:r>
            <w:r>
              <w:rPr>
                <w:rFonts w:eastAsiaTheme="minorEastAsia" w:hint="eastAsia"/>
                <w:lang w:eastAsia="zh-CN"/>
              </w:rPr>
              <w:t>涉及</w:t>
            </w:r>
            <w:r>
              <w:rPr>
                <w:rFonts w:eastAsiaTheme="minorEastAsia"/>
                <w:lang w:eastAsia="zh-CN"/>
              </w:rPr>
              <w:t>网络和绿色数据中心的能效以及通用电源适配器解决方案的能源效率。国际电联</w:t>
            </w:r>
            <w:r>
              <w:rPr>
                <w:rFonts w:eastAsiaTheme="minorEastAsia" w:hint="eastAsia"/>
                <w:lang w:eastAsia="zh-CN"/>
              </w:rPr>
              <w:t>收集</w:t>
            </w:r>
            <w:r>
              <w:rPr>
                <w:rFonts w:eastAsiaTheme="minorEastAsia"/>
                <w:lang w:eastAsia="zh-CN"/>
              </w:rPr>
              <w:t>并记载有助于制定从电信</w:t>
            </w:r>
            <w:r>
              <w:rPr>
                <w:rFonts w:eastAsiaTheme="minorEastAsia" w:hint="eastAsia"/>
                <w:lang w:eastAsia="zh-CN"/>
              </w:rPr>
              <w:t>/</w:t>
            </w:r>
            <w:r>
              <w:rPr>
                <w:rFonts w:eastAsiaTheme="minorEastAsia"/>
                <w:lang w:eastAsia="zh-CN"/>
              </w:rPr>
              <w:t>ICT</w:t>
            </w:r>
            <w:r>
              <w:rPr>
                <w:rFonts w:eastAsiaTheme="minorEastAsia"/>
                <w:lang w:eastAsia="zh-CN"/>
              </w:rPr>
              <w:t>角度</w:t>
            </w:r>
            <w:r>
              <w:rPr>
                <w:rFonts w:eastAsiaTheme="minorEastAsia" w:hint="eastAsia"/>
                <w:lang w:eastAsia="zh-CN"/>
              </w:rPr>
              <w:t>支持</w:t>
            </w:r>
            <w:r>
              <w:rPr>
                <w:rFonts w:eastAsiaTheme="minorEastAsia"/>
                <w:lang w:eastAsia="zh-CN"/>
              </w:rPr>
              <w:t>智能电网的建议书的信息和概念（</w:t>
            </w:r>
            <w:r>
              <w:rPr>
                <w:rFonts w:eastAsiaTheme="minorEastAsia" w:hint="eastAsia"/>
                <w:lang w:eastAsia="zh-CN"/>
              </w:rPr>
              <w:t>SDG</w:t>
            </w:r>
            <w:r>
              <w:rPr>
                <w:rFonts w:eastAsiaTheme="minorEastAsia"/>
                <w:lang w:eastAsia="zh-CN"/>
              </w:rPr>
              <w:t>具体目标</w:t>
            </w:r>
            <w:r>
              <w:rPr>
                <w:rFonts w:eastAsiaTheme="minorEastAsia" w:hint="eastAsia"/>
                <w:lang w:eastAsia="zh-CN"/>
              </w:rPr>
              <w:t>7</w:t>
            </w:r>
            <w:r>
              <w:rPr>
                <w:rFonts w:eastAsiaTheme="minorEastAsia"/>
                <w:lang w:eastAsia="zh-CN"/>
              </w:rPr>
              <w:t>a</w:t>
            </w:r>
            <w:r>
              <w:rPr>
                <w:rFonts w:eastAsiaTheme="minorEastAsia"/>
                <w:lang w:eastAsia="zh-CN"/>
              </w:rPr>
              <w:t>和</w:t>
            </w:r>
            <w:r>
              <w:rPr>
                <w:rFonts w:eastAsiaTheme="minorEastAsia" w:hint="eastAsia"/>
                <w:lang w:eastAsia="zh-CN"/>
              </w:rPr>
              <w:t>17.</w:t>
            </w:r>
            <w:r>
              <w:rPr>
                <w:rFonts w:eastAsiaTheme="minorEastAsia"/>
                <w:lang w:eastAsia="zh-CN"/>
              </w:rPr>
              <w:t>6</w:t>
            </w:r>
            <w:r>
              <w:rPr>
                <w:rFonts w:eastAsiaTheme="minorEastAsia"/>
                <w:lang w:eastAsia="zh-CN"/>
              </w:rPr>
              <w:t>）</w:t>
            </w:r>
            <w:r>
              <w:rPr>
                <w:rFonts w:eastAsiaTheme="minorEastAsia" w:hint="eastAsia"/>
                <w:lang w:eastAsia="zh-CN"/>
              </w:rPr>
              <w:t>。</w:t>
            </w:r>
          </w:p>
          <w:p w:rsidR="00C9456C" w:rsidRPr="006008DB" w:rsidRDefault="00C9456C" w:rsidP="00465850">
            <w:pPr>
              <w:ind w:firstLineChars="200" w:firstLine="480"/>
              <w:rPr>
                <w:lang w:eastAsia="zh-CN"/>
              </w:rPr>
            </w:pPr>
            <w:r>
              <w:rPr>
                <w:rFonts w:eastAsiaTheme="minorEastAsia" w:hint="eastAsia"/>
                <w:lang w:eastAsia="zh-CN"/>
              </w:rPr>
              <w:lastRenderedPageBreak/>
              <w:t>国际电联为</w:t>
            </w:r>
            <w:r>
              <w:rPr>
                <w:rFonts w:eastAsiaTheme="minorEastAsia"/>
                <w:lang w:eastAsia="zh-CN"/>
              </w:rPr>
              <w:t>SDG</w:t>
            </w:r>
            <w:r>
              <w:rPr>
                <w:rFonts w:eastAsiaTheme="minorEastAsia"/>
                <w:lang w:eastAsia="zh-CN"/>
              </w:rPr>
              <w:t>具体目标</w:t>
            </w:r>
            <w:r>
              <w:rPr>
                <w:rFonts w:eastAsiaTheme="minorEastAsia" w:hint="eastAsia"/>
                <w:lang w:eastAsia="zh-CN"/>
              </w:rPr>
              <w:t>7</w:t>
            </w:r>
            <w:r>
              <w:rPr>
                <w:rFonts w:eastAsiaTheme="minorEastAsia"/>
                <w:lang w:eastAsia="zh-CN"/>
              </w:rPr>
              <w:t>a</w:t>
            </w:r>
            <w:r>
              <w:rPr>
                <w:rFonts w:eastAsiaTheme="minorEastAsia"/>
                <w:lang w:eastAsia="zh-CN"/>
              </w:rPr>
              <w:t>做出贡献，制定</w:t>
            </w:r>
            <w:r>
              <w:rPr>
                <w:rFonts w:eastAsiaTheme="minorEastAsia" w:hint="eastAsia"/>
                <w:lang w:eastAsia="zh-CN"/>
              </w:rPr>
              <w:t>了</w:t>
            </w:r>
            <w:r>
              <w:rPr>
                <w:rFonts w:eastAsiaTheme="minorEastAsia"/>
                <w:lang w:eastAsia="zh-CN"/>
              </w:rPr>
              <w:t>有关家庭能源管理系统</w:t>
            </w:r>
            <w:r>
              <w:rPr>
                <w:rFonts w:eastAsiaTheme="minorEastAsia" w:hint="eastAsia"/>
                <w:lang w:eastAsia="zh-CN"/>
              </w:rPr>
              <w:t>、</w:t>
            </w:r>
            <w:r>
              <w:rPr>
                <w:rFonts w:eastAsiaTheme="minorEastAsia"/>
                <w:lang w:eastAsia="zh-CN"/>
              </w:rPr>
              <w:t>未来网络节能框架、用户端能源管理服务的要求、情形和功能架构以及</w:t>
            </w:r>
            <w:r>
              <w:rPr>
                <w:rFonts w:eastAsiaTheme="minorEastAsia" w:hint="eastAsia"/>
                <w:lang w:eastAsia="zh-CN"/>
              </w:rPr>
              <w:t>有关</w:t>
            </w:r>
            <w:r>
              <w:rPr>
                <w:rFonts w:eastAsiaTheme="minorEastAsia"/>
                <w:lang w:eastAsia="zh-CN"/>
              </w:rPr>
              <w:t>家庭能源管理系统和家庭网络服务的要求和架构的建议书。</w:t>
            </w:r>
          </w:p>
          <w:p w:rsidR="00C9456C" w:rsidRPr="00F900A2" w:rsidRDefault="00C9456C" w:rsidP="00465850">
            <w:pPr>
              <w:ind w:firstLineChars="200" w:firstLine="480"/>
              <w:rPr>
                <w:lang w:eastAsia="zh-CN"/>
              </w:rPr>
            </w:pPr>
            <w:r>
              <w:rPr>
                <w:rFonts w:eastAsiaTheme="minorEastAsia" w:hint="eastAsia"/>
                <w:lang w:eastAsia="zh-CN"/>
              </w:rPr>
              <w:t>无线</w:t>
            </w:r>
            <w:r>
              <w:rPr>
                <w:rFonts w:eastAsiaTheme="minorEastAsia"/>
                <w:lang w:eastAsia="zh-CN"/>
              </w:rPr>
              <w:t>航空电子、智能电网和物联网等无线电系统通过国际电联</w:t>
            </w:r>
            <w:r>
              <w:rPr>
                <w:rFonts w:eastAsiaTheme="minorEastAsia" w:hint="eastAsia"/>
                <w:lang w:eastAsia="zh-CN"/>
              </w:rPr>
              <w:t>开展</w:t>
            </w:r>
            <w:r>
              <w:rPr>
                <w:rFonts w:eastAsiaTheme="minorEastAsia"/>
                <w:lang w:eastAsia="zh-CN"/>
              </w:rPr>
              <w:t>的活动帮助确保实现可靠和现代能源服务，提高能效并降低</w:t>
            </w:r>
            <w:r>
              <w:rPr>
                <w:rFonts w:eastAsiaTheme="minorEastAsia" w:hint="eastAsia"/>
                <w:lang w:eastAsia="zh-CN"/>
              </w:rPr>
              <w:t>能耗</w:t>
            </w:r>
            <w:r>
              <w:rPr>
                <w:rFonts w:eastAsiaTheme="minorEastAsia"/>
                <w:lang w:eastAsia="zh-CN"/>
              </w:rPr>
              <w:t>。</w:t>
            </w:r>
          </w:p>
          <w:p w:rsidR="00C9456C" w:rsidRPr="00584727" w:rsidRDefault="00C9456C" w:rsidP="00465850">
            <w:pPr>
              <w:pStyle w:val="Headingb"/>
              <w:spacing w:before="240"/>
              <w:rPr>
                <w:color w:val="800000"/>
                <w:sz w:val="22"/>
                <w:highlight w:val="yellow"/>
                <w:lang w:eastAsia="zh-CN"/>
              </w:rPr>
            </w:pPr>
            <w:r w:rsidRPr="009D510D">
              <w:rPr>
                <w:rFonts w:eastAsia="SimSun" w:hint="eastAsia"/>
                <w:lang w:eastAsia="zh-CN"/>
              </w:rPr>
              <w:t>目标</w:t>
            </w:r>
            <w:r>
              <w:rPr>
                <w:rFonts w:eastAsia="SimSun" w:hint="eastAsia"/>
                <w:lang w:eastAsia="zh-CN"/>
              </w:rPr>
              <w:t>11</w:t>
            </w:r>
            <w:r>
              <w:rPr>
                <w:rFonts w:eastAsia="SimSun" w:hint="eastAsia"/>
                <w:lang w:eastAsia="zh-CN"/>
              </w:rPr>
              <w:t>：</w:t>
            </w:r>
            <w:r w:rsidRPr="009D510D">
              <w:rPr>
                <w:rFonts w:eastAsia="SimSun" w:hint="eastAsia"/>
                <w:lang w:eastAsia="zh-CN"/>
              </w:rPr>
              <w:t>建设包容、安全、有抵御灾害能力和可持续的城市和人类住区</w:t>
            </w:r>
          </w:p>
          <w:p w:rsidR="00C9456C" w:rsidRPr="00056741" w:rsidRDefault="00C9456C" w:rsidP="00465850">
            <w:pPr>
              <w:ind w:firstLineChars="200" w:firstLine="480"/>
              <w:rPr>
                <w:b/>
                <w:color w:val="800000"/>
                <w:sz w:val="22"/>
                <w:highlight w:val="green"/>
                <w:lang w:eastAsia="zh-CN"/>
              </w:rPr>
            </w:pPr>
            <w:r>
              <w:rPr>
                <w:rFonts w:eastAsiaTheme="minorEastAsia" w:hint="eastAsia"/>
                <w:lang w:eastAsia="zh-CN"/>
              </w:rPr>
              <w:t>鉴于</w:t>
            </w:r>
            <w:r>
              <w:rPr>
                <w:rFonts w:eastAsiaTheme="minorEastAsia"/>
                <w:lang w:eastAsia="zh-CN"/>
              </w:rPr>
              <w:t>全球一半</w:t>
            </w:r>
            <w:r>
              <w:rPr>
                <w:rFonts w:eastAsiaTheme="minorEastAsia" w:hint="eastAsia"/>
                <w:lang w:eastAsia="zh-CN"/>
              </w:rPr>
              <w:t>以上</w:t>
            </w:r>
            <w:r>
              <w:rPr>
                <w:rFonts w:eastAsiaTheme="minorEastAsia"/>
                <w:lang w:eastAsia="zh-CN"/>
              </w:rPr>
              <w:t>人口居住在城市环境中，</w:t>
            </w:r>
            <w:r>
              <w:rPr>
                <w:rFonts w:eastAsiaTheme="minorEastAsia"/>
                <w:lang w:eastAsia="zh-CN"/>
              </w:rPr>
              <w:t>ICT</w:t>
            </w:r>
            <w:r>
              <w:rPr>
                <w:rFonts w:eastAsiaTheme="minorEastAsia"/>
                <w:lang w:eastAsia="zh-CN"/>
              </w:rPr>
              <w:t>以智能建筑、智能水管理、智能交通系统</w:t>
            </w:r>
            <w:r>
              <w:rPr>
                <w:rFonts w:eastAsiaTheme="minorEastAsia" w:hint="eastAsia"/>
                <w:lang w:eastAsia="zh-CN"/>
              </w:rPr>
              <w:t>等</w:t>
            </w:r>
            <w:r>
              <w:rPr>
                <w:rFonts w:eastAsiaTheme="minorEastAsia"/>
                <w:lang w:eastAsia="zh-CN"/>
              </w:rPr>
              <w:t>应用</w:t>
            </w:r>
            <w:r>
              <w:rPr>
                <w:rFonts w:eastAsiaTheme="minorEastAsia" w:hint="eastAsia"/>
                <w:lang w:eastAsia="zh-CN"/>
              </w:rPr>
              <w:t>以及</w:t>
            </w:r>
            <w:r>
              <w:rPr>
                <w:rFonts w:eastAsiaTheme="minorEastAsia"/>
                <w:lang w:eastAsia="zh-CN"/>
              </w:rPr>
              <w:t>能</w:t>
            </w:r>
            <w:r>
              <w:rPr>
                <w:rFonts w:eastAsiaTheme="minorEastAsia" w:hint="eastAsia"/>
                <w:lang w:eastAsia="zh-CN"/>
              </w:rPr>
              <w:t>耗</w:t>
            </w:r>
            <w:r>
              <w:rPr>
                <w:rFonts w:eastAsiaTheme="minorEastAsia"/>
                <w:lang w:eastAsia="zh-CN"/>
              </w:rPr>
              <w:t>方面的</w:t>
            </w:r>
            <w:r>
              <w:rPr>
                <w:rFonts w:eastAsiaTheme="minorEastAsia" w:hint="eastAsia"/>
                <w:lang w:eastAsia="zh-CN"/>
              </w:rPr>
              <w:t>新</w:t>
            </w:r>
            <w:r>
              <w:rPr>
                <w:rFonts w:eastAsiaTheme="minorEastAsia"/>
                <w:lang w:eastAsia="zh-CN"/>
              </w:rPr>
              <w:t>效率和废物处理</w:t>
            </w:r>
            <w:r>
              <w:rPr>
                <w:rFonts w:eastAsiaTheme="minorEastAsia" w:hint="eastAsia"/>
                <w:lang w:eastAsia="zh-CN"/>
              </w:rPr>
              <w:t>的</w:t>
            </w:r>
            <w:r>
              <w:rPr>
                <w:rFonts w:eastAsiaTheme="minorEastAsia"/>
                <w:lang w:eastAsia="zh-CN"/>
              </w:rPr>
              <w:t>创新方式</w:t>
            </w:r>
            <w:r>
              <w:rPr>
                <w:rFonts w:eastAsiaTheme="minorEastAsia" w:hint="eastAsia"/>
                <w:lang w:eastAsia="zh-CN"/>
              </w:rPr>
              <w:t>全面</w:t>
            </w:r>
            <w:r>
              <w:rPr>
                <w:rFonts w:eastAsiaTheme="minorEastAsia"/>
                <w:lang w:eastAsia="zh-CN"/>
              </w:rPr>
              <w:t>提高城市管理</w:t>
            </w:r>
            <w:r>
              <w:rPr>
                <w:rFonts w:eastAsiaTheme="minorEastAsia" w:hint="eastAsia"/>
                <w:lang w:eastAsia="zh-CN"/>
              </w:rPr>
              <w:t>的</w:t>
            </w:r>
            <w:r>
              <w:rPr>
                <w:rFonts w:eastAsiaTheme="minorEastAsia"/>
                <w:lang w:eastAsia="zh-CN"/>
              </w:rPr>
              <w:t>效率。</w:t>
            </w:r>
          </w:p>
          <w:p w:rsidR="00C9456C" w:rsidRPr="00F900A2" w:rsidRDefault="00C9456C" w:rsidP="00465850">
            <w:pPr>
              <w:ind w:firstLineChars="200" w:firstLine="480"/>
              <w:rPr>
                <w:rFonts w:asciiTheme="minorHAnsi" w:hAnsiTheme="minorHAnsi"/>
                <w:sz w:val="20"/>
                <w:highlight w:val="green"/>
                <w:lang w:eastAsia="zh-CN"/>
              </w:rPr>
            </w:pPr>
            <w:r w:rsidRPr="009D510D">
              <w:rPr>
                <w:rFonts w:eastAsia="SimSun" w:hint="eastAsia"/>
                <w:lang w:eastAsia="zh-CN"/>
              </w:rPr>
              <w:t>利用</w:t>
            </w:r>
            <w:r w:rsidRPr="009D510D">
              <w:rPr>
                <w:rFonts w:eastAsia="SimSun" w:hint="eastAsia"/>
                <w:lang w:eastAsia="zh-CN"/>
              </w:rPr>
              <w:t>ICT</w:t>
            </w:r>
            <w:r w:rsidRPr="009D510D">
              <w:rPr>
                <w:rFonts w:eastAsia="SimSun" w:hint="eastAsia"/>
                <w:lang w:eastAsia="zh-CN"/>
              </w:rPr>
              <w:t>提高城市的生态水平和</w:t>
            </w:r>
            <w:r>
              <w:rPr>
                <w:rFonts w:eastAsia="SimSun" w:hint="eastAsia"/>
                <w:lang w:eastAsia="zh-CN"/>
              </w:rPr>
              <w:t>可持续</w:t>
            </w:r>
            <w:r w:rsidRPr="009D510D">
              <w:rPr>
                <w:rFonts w:eastAsia="SimSun" w:hint="eastAsia"/>
                <w:lang w:eastAsia="zh-CN"/>
              </w:rPr>
              <w:t>性不仅对城市居民，也对我们这个星球至关重要</w:t>
            </w:r>
            <w:r>
              <w:rPr>
                <w:rFonts w:eastAsia="SimSun" w:hint="eastAsia"/>
                <w:lang w:eastAsia="zh-CN"/>
              </w:rPr>
              <w:t>。</w:t>
            </w:r>
          </w:p>
          <w:p w:rsidR="00C9456C" w:rsidRPr="006008DB" w:rsidRDefault="00C9456C" w:rsidP="00465850">
            <w:pPr>
              <w:pStyle w:val="Headingb"/>
              <w:rPr>
                <w:lang w:eastAsia="zh-CN"/>
              </w:rPr>
            </w:pPr>
            <w:r>
              <w:rPr>
                <w:rFonts w:eastAsiaTheme="minorEastAsia" w:hint="eastAsia"/>
                <w:lang w:eastAsia="zh-CN"/>
              </w:rPr>
              <w:t>国际电联为</w:t>
            </w:r>
            <w:r>
              <w:rPr>
                <w:rFonts w:eastAsiaTheme="minorEastAsia"/>
                <w:lang w:eastAsia="zh-CN"/>
              </w:rPr>
              <w:t>SDG11</w:t>
            </w:r>
            <w:r>
              <w:rPr>
                <w:rFonts w:eastAsiaTheme="minorEastAsia" w:hint="eastAsia"/>
                <w:lang w:eastAsia="zh-CN"/>
              </w:rPr>
              <w:t>具体</w:t>
            </w:r>
            <w:r>
              <w:rPr>
                <w:rFonts w:eastAsiaTheme="minorEastAsia"/>
                <w:lang w:eastAsia="zh-CN"/>
              </w:rPr>
              <w:t>目标</w:t>
            </w:r>
            <w:r w:rsidRPr="006008DB">
              <w:rPr>
                <w:lang w:eastAsia="zh-CN"/>
              </w:rPr>
              <w:t>11.2</w:t>
            </w:r>
            <w:r>
              <w:rPr>
                <w:rFonts w:eastAsiaTheme="minorEastAsia" w:hint="eastAsia"/>
                <w:lang w:eastAsia="zh-CN"/>
              </w:rPr>
              <w:t>、</w:t>
            </w:r>
            <w:r w:rsidRPr="006008DB">
              <w:rPr>
                <w:lang w:eastAsia="zh-CN"/>
              </w:rPr>
              <w:t>11.3</w:t>
            </w:r>
            <w:r>
              <w:rPr>
                <w:rFonts w:eastAsiaTheme="minorEastAsia" w:hint="eastAsia"/>
                <w:lang w:eastAsia="zh-CN"/>
              </w:rPr>
              <w:t>、</w:t>
            </w:r>
            <w:r w:rsidRPr="006008DB">
              <w:rPr>
                <w:lang w:eastAsia="zh-CN"/>
              </w:rPr>
              <w:t>11.4</w:t>
            </w:r>
            <w:r>
              <w:rPr>
                <w:rFonts w:eastAsiaTheme="minorEastAsia" w:hint="eastAsia"/>
                <w:lang w:eastAsia="zh-CN"/>
              </w:rPr>
              <w:t>、</w:t>
            </w:r>
            <w:r w:rsidRPr="006008DB">
              <w:rPr>
                <w:lang w:eastAsia="zh-CN"/>
              </w:rPr>
              <w:t>11.5</w:t>
            </w:r>
            <w:r>
              <w:rPr>
                <w:rFonts w:eastAsiaTheme="minorEastAsia" w:hint="eastAsia"/>
                <w:lang w:eastAsia="zh-CN"/>
              </w:rPr>
              <w:t>、</w:t>
            </w:r>
            <w:r w:rsidRPr="006008DB">
              <w:rPr>
                <w:lang w:eastAsia="zh-CN"/>
              </w:rPr>
              <w:t>11.6</w:t>
            </w:r>
            <w:r>
              <w:rPr>
                <w:rFonts w:eastAsiaTheme="minorEastAsia" w:hint="eastAsia"/>
                <w:lang w:eastAsia="zh-CN"/>
              </w:rPr>
              <w:t>和</w:t>
            </w:r>
            <w:r w:rsidRPr="006008DB">
              <w:rPr>
                <w:lang w:eastAsia="zh-CN"/>
              </w:rPr>
              <w:t>11.b</w:t>
            </w:r>
            <w:r>
              <w:rPr>
                <w:rFonts w:eastAsiaTheme="minorEastAsia" w:hint="eastAsia"/>
                <w:lang w:eastAsia="zh-CN"/>
              </w:rPr>
              <w:t>做出</w:t>
            </w:r>
            <w:r>
              <w:rPr>
                <w:rFonts w:eastAsiaTheme="minorEastAsia"/>
                <w:lang w:eastAsia="zh-CN"/>
              </w:rPr>
              <w:t>贡献</w:t>
            </w:r>
            <w:r>
              <w:rPr>
                <w:rFonts w:eastAsiaTheme="minorEastAsia" w:hint="eastAsia"/>
                <w:lang w:eastAsia="zh-CN"/>
              </w:rPr>
              <w:t>：</w:t>
            </w:r>
          </w:p>
          <w:p w:rsidR="00C9456C" w:rsidRPr="00F20273" w:rsidRDefault="00C9456C" w:rsidP="00465850">
            <w:pPr>
              <w:ind w:firstLineChars="200" w:firstLine="480"/>
              <w:rPr>
                <w:rFonts w:eastAsia="SimSun"/>
                <w:lang w:val="en-US" w:eastAsia="zh-CN"/>
              </w:rPr>
            </w:pPr>
            <w:bookmarkStart w:id="5" w:name="lt_pId366"/>
            <w:r>
              <w:rPr>
                <w:rFonts w:eastAsia="SimSun" w:hint="eastAsia"/>
                <w:lang w:val="en-US" w:eastAsia="zh-CN"/>
              </w:rPr>
              <w:t>国际电联</w:t>
            </w:r>
            <w:r w:rsidRPr="00F20273">
              <w:rPr>
                <w:rFonts w:eastAsia="SimSun" w:hint="eastAsia"/>
                <w:lang w:val="en-US" w:eastAsia="zh-CN"/>
              </w:rPr>
              <w:t>通过制定</w:t>
            </w:r>
            <w:r w:rsidRPr="00F20273">
              <w:rPr>
                <w:rFonts w:eastAsia="SimSun"/>
                <w:lang w:val="en-US" w:eastAsia="zh-CN"/>
              </w:rPr>
              <w:t>和提供有关可持续智慧城市的培训项目为该目标的实现做出贡献。</w:t>
            </w:r>
            <w:bookmarkStart w:id="6" w:name="lt_pId367"/>
            <w:bookmarkEnd w:id="5"/>
            <w:r>
              <w:rPr>
                <w:rFonts w:eastAsia="SimSun" w:hint="eastAsia"/>
                <w:lang w:val="en-US" w:eastAsia="zh-CN"/>
              </w:rPr>
              <w:t>国际电联</w:t>
            </w:r>
            <w:r w:rsidRPr="00F20273">
              <w:rPr>
                <w:rFonts w:eastAsia="SimSun" w:hint="eastAsia"/>
                <w:lang w:val="en-US" w:eastAsia="zh-CN"/>
              </w:rPr>
              <w:t>为全民</w:t>
            </w:r>
            <w:r w:rsidRPr="00F20273">
              <w:rPr>
                <w:rFonts w:eastAsia="SimSun"/>
                <w:lang w:val="en-US" w:eastAsia="zh-CN"/>
              </w:rPr>
              <w:t>无障碍交通系统做出贡献，</w:t>
            </w:r>
            <w:r w:rsidRPr="00F20273">
              <w:rPr>
                <w:rFonts w:eastAsia="SimSun" w:hint="eastAsia"/>
                <w:lang w:val="en-US" w:eastAsia="zh-CN"/>
              </w:rPr>
              <w:t>通过</w:t>
            </w:r>
            <w:r w:rsidRPr="00F20273">
              <w:rPr>
                <w:rFonts w:eastAsia="SimSun"/>
                <w:lang w:val="en-US" w:eastAsia="zh-CN"/>
              </w:rPr>
              <w:t>在公共交通系统中推广无障碍</w:t>
            </w:r>
            <w:r w:rsidRPr="00F20273">
              <w:rPr>
                <w:rFonts w:eastAsia="SimSun" w:hint="eastAsia"/>
                <w:lang w:val="en-US" w:eastAsia="zh-CN"/>
              </w:rPr>
              <w:t>ICT</w:t>
            </w:r>
            <w:r w:rsidRPr="00F20273">
              <w:rPr>
                <w:rFonts w:eastAsia="SimSun" w:hint="eastAsia"/>
                <w:lang w:val="en-US" w:eastAsia="zh-CN"/>
              </w:rPr>
              <w:t>，</w:t>
            </w:r>
            <w:r w:rsidRPr="00F20273">
              <w:rPr>
                <w:rFonts w:eastAsia="SimSun"/>
                <w:lang w:val="en-US" w:eastAsia="zh-CN"/>
              </w:rPr>
              <w:t>包括</w:t>
            </w:r>
            <w:r w:rsidRPr="00F20273">
              <w:rPr>
                <w:rFonts w:eastAsia="SimSun" w:hint="eastAsia"/>
                <w:lang w:val="en-US" w:eastAsia="zh-CN"/>
              </w:rPr>
              <w:t>促进</w:t>
            </w:r>
            <w:r w:rsidRPr="00F20273">
              <w:rPr>
                <w:rFonts w:eastAsia="SimSun"/>
                <w:lang w:val="en-US" w:eastAsia="zh-CN"/>
              </w:rPr>
              <w:t>公众购买</w:t>
            </w:r>
            <w:r w:rsidRPr="00F20273">
              <w:rPr>
                <w:rFonts w:eastAsia="SimSun" w:hint="eastAsia"/>
                <w:lang w:val="en-US" w:eastAsia="zh-CN"/>
              </w:rPr>
              <w:t>用于</w:t>
            </w:r>
            <w:r w:rsidRPr="00F20273">
              <w:rPr>
                <w:rFonts w:eastAsia="SimSun"/>
                <w:lang w:val="en-US" w:eastAsia="zh-CN"/>
              </w:rPr>
              <w:t>公共交通系统的无障碍</w:t>
            </w:r>
            <w:r w:rsidRPr="00F20273">
              <w:rPr>
                <w:rFonts w:eastAsia="SimSun" w:hint="eastAsia"/>
                <w:lang w:val="en-US" w:eastAsia="zh-CN"/>
              </w:rPr>
              <w:t>ICT</w:t>
            </w:r>
            <w:r w:rsidRPr="00F20273">
              <w:rPr>
                <w:rFonts w:eastAsia="SimSun" w:hint="eastAsia"/>
                <w:lang w:val="en-US" w:eastAsia="zh-CN"/>
              </w:rPr>
              <w:t>，给予</w:t>
            </w:r>
            <w:r w:rsidRPr="00F20273">
              <w:rPr>
                <w:rFonts w:eastAsia="SimSun"/>
                <w:lang w:val="en-US" w:eastAsia="zh-CN"/>
              </w:rPr>
              <w:t>残疾人特别</w:t>
            </w:r>
            <w:r w:rsidRPr="00F20273">
              <w:rPr>
                <w:rFonts w:eastAsia="SimSun" w:hint="eastAsia"/>
                <w:lang w:val="en-US" w:eastAsia="zh-CN"/>
              </w:rPr>
              <w:t>的</w:t>
            </w:r>
            <w:r w:rsidRPr="00F20273">
              <w:rPr>
                <w:rFonts w:eastAsia="SimSun"/>
                <w:lang w:val="en-US" w:eastAsia="zh-CN"/>
              </w:rPr>
              <w:t>关注</w:t>
            </w:r>
            <w:r w:rsidRPr="00F20273">
              <w:rPr>
                <w:rFonts w:eastAsia="SimSun" w:hint="eastAsia"/>
                <w:lang w:val="en-US" w:eastAsia="zh-CN"/>
              </w:rPr>
              <w:t>。</w:t>
            </w:r>
            <w:bookmarkStart w:id="7" w:name="lt_pId368"/>
            <w:bookmarkEnd w:id="6"/>
            <w:r>
              <w:rPr>
                <w:rFonts w:eastAsia="SimSun" w:hint="eastAsia"/>
                <w:lang w:val="en-US" w:eastAsia="zh-CN"/>
              </w:rPr>
              <w:t>国际电联</w:t>
            </w:r>
            <w:r w:rsidRPr="00F20273">
              <w:rPr>
                <w:rFonts w:eastAsia="SimSun" w:hint="eastAsia"/>
                <w:lang w:val="en-US" w:eastAsia="zh-CN"/>
              </w:rPr>
              <w:t>为加强</w:t>
            </w:r>
            <w:r w:rsidRPr="00F20273">
              <w:rPr>
                <w:rFonts w:eastAsia="SimSun"/>
                <w:lang w:val="en-US" w:eastAsia="zh-CN"/>
              </w:rPr>
              <w:t>保护</w:t>
            </w:r>
            <w:r w:rsidRPr="00F20273">
              <w:rPr>
                <w:rFonts w:eastAsia="SimSun" w:hint="eastAsia"/>
                <w:lang w:val="en-US" w:eastAsia="zh-CN"/>
              </w:rPr>
              <w:t>控制</w:t>
            </w:r>
            <w:r w:rsidRPr="00F20273">
              <w:rPr>
                <w:rFonts w:eastAsia="SimSun"/>
                <w:lang w:val="en-US" w:eastAsia="zh-CN"/>
              </w:rPr>
              <w:t>关键</w:t>
            </w:r>
            <w:r w:rsidRPr="00F20273">
              <w:rPr>
                <w:rFonts w:eastAsia="SimSun" w:hint="eastAsia"/>
                <w:lang w:val="en-US" w:eastAsia="zh-CN"/>
              </w:rPr>
              <w:t>性</w:t>
            </w:r>
            <w:r w:rsidRPr="00F20273">
              <w:rPr>
                <w:rFonts w:eastAsia="SimSun"/>
                <w:lang w:val="en-US" w:eastAsia="zh-CN"/>
              </w:rPr>
              <w:t>基础设施和服务（</w:t>
            </w:r>
            <w:r w:rsidRPr="00F20273">
              <w:rPr>
                <w:rFonts w:eastAsia="SimSun" w:hint="eastAsia"/>
                <w:lang w:val="en-US" w:eastAsia="zh-CN"/>
              </w:rPr>
              <w:t>包括</w:t>
            </w:r>
            <w:r w:rsidRPr="00F20273">
              <w:rPr>
                <w:rFonts w:eastAsia="SimSun"/>
                <w:lang w:val="en-US" w:eastAsia="zh-CN"/>
              </w:rPr>
              <w:t>交通）</w:t>
            </w:r>
            <w:r w:rsidRPr="00F20273">
              <w:rPr>
                <w:rFonts w:eastAsia="SimSun" w:hint="eastAsia"/>
                <w:lang w:val="en-US" w:eastAsia="zh-CN"/>
              </w:rPr>
              <w:t>的</w:t>
            </w:r>
            <w:r w:rsidRPr="00F20273">
              <w:rPr>
                <w:rFonts w:eastAsia="SimSun" w:hint="eastAsia"/>
                <w:lang w:val="en-US" w:eastAsia="zh-CN"/>
              </w:rPr>
              <w:t>ICT</w:t>
            </w:r>
            <w:r w:rsidRPr="00F20273">
              <w:rPr>
                <w:rFonts w:eastAsia="SimSun" w:hint="eastAsia"/>
                <w:lang w:val="en-US" w:eastAsia="zh-CN"/>
              </w:rPr>
              <w:t>系统</w:t>
            </w:r>
            <w:r w:rsidRPr="00F20273">
              <w:rPr>
                <w:rFonts w:eastAsia="SimSun"/>
                <w:lang w:val="en-US" w:eastAsia="zh-CN"/>
              </w:rPr>
              <w:t>做出贡献，从而避免并防止服务的</w:t>
            </w:r>
            <w:r w:rsidRPr="00F20273">
              <w:rPr>
                <w:rFonts w:eastAsia="SimSun" w:hint="eastAsia"/>
                <w:lang w:val="en-US" w:eastAsia="zh-CN"/>
              </w:rPr>
              <w:t>中断</w:t>
            </w:r>
            <w:r w:rsidRPr="00F20273">
              <w:rPr>
                <w:rFonts w:eastAsia="SimSun"/>
                <w:lang w:val="en-US" w:eastAsia="zh-CN"/>
              </w:rPr>
              <w:t>，确保业务延续性。</w:t>
            </w:r>
            <w:bookmarkEnd w:id="7"/>
          </w:p>
          <w:p w:rsidR="00C9456C" w:rsidRPr="00F20273" w:rsidRDefault="00C9456C" w:rsidP="00465850">
            <w:pPr>
              <w:ind w:firstLineChars="200" w:firstLine="480"/>
              <w:rPr>
                <w:rFonts w:eastAsia="SimSun"/>
                <w:lang w:val="en-US" w:eastAsia="zh-CN"/>
              </w:rPr>
            </w:pPr>
            <w:bookmarkStart w:id="8" w:name="lt_pId369"/>
            <w:r>
              <w:rPr>
                <w:rFonts w:eastAsia="SimSun" w:hint="eastAsia"/>
                <w:lang w:val="en-US" w:eastAsia="zh-CN"/>
              </w:rPr>
              <w:t>国际电联</w:t>
            </w:r>
            <w:r w:rsidRPr="00F20273">
              <w:rPr>
                <w:rFonts w:eastAsia="SimSun" w:hint="eastAsia"/>
                <w:lang w:val="en-US" w:eastAsia="zh-CN"/>
              </w:rPr>
              <w:t>通过</w:t>
            </w:r>
            <w:r w:rsidRPr="00F20273">
              <w:rPr>
                <w:rFonts w:eastAsia="SimSun"/>
                <w:lang w:val="en-US" w:eastAsia="zh-CN"/>
              </w:rPr>
              <w:t>有关智慧社会的研究组课题工作为具体目标</w:t>
            </w:r>
            <w:r w:rsidRPr="00F20273">
              <w:rPr>
                <w:rFonts w:eastAsia="SimSun" w:hint="eastAsia"/>
                <w:lang w:val="en-US" w:eastAsia="zh-CN"/>
              </w:rPr>
              <w:t>11.</w:t>
            </w:r>
            <w:r w:rsidRPr="00F20273">
              <w:rPr>
                <w:rFonts w:eastAsia="SimSun"/>
                <w:lang w:val="en-US" w:eastAsia="zh-CN"/>
              </w:rPr>
              <w:t>6</w:t>
            </w:r>
            <w:r w:rsidRPr="00F20273">
              <w:rPr>
                <w:rFonts w:eastAsia="SimSun" w:hint="eastAsia"/>
                <w:lang w:val="en-US" w:eastAsia="zh-CN"/>
              </w:rPr>
              <w:t>做出</w:t>
            </w:r>
            <w:r w:rsidRPr="00F20273">
              <w:rPr>
                <w:rFonts w:eastAsia="SimSun"/>
                <w:lang w:val="en-US" w:eastAsia="zh-CN"/>
              </w:rPr>
              <w:t>贡献，提</w:t>
            </w:r>
            <w:r w:rsidRPr="00F20273">
              <w:rPr>
                <w:rFonts w:eastAsia="SimSun" w:hint="eastAsia"/>
                <w:lang w:val="en-US" w:eastAsia="zh-CN"/>
              </w:rPr>
              <w:t>高</w:t>
            </w:r>
            <w:r w:rsidRPr="00F20273">
              <w:rPr>
                <w:rFonts w:eastAsia="SimSun"/>
                <w:lang w:val="en-US" w:eastAsia="zh-CN"/>
              </w:rPr>
              <w:t>人们的意识并审查有关</w:t>
            </w:r>
            <w:r w:rsidRPr="00F20273">
              <w:rPr>
                <w:rFonts w:eastAsia="SimSun" w:hint="eastAsia"/>
                <w:lang w:val="en-US" w:eastAsia="zh-CN"/>
              </w:rPr>
              <w:t>加强</w:t>
            </w:r>
            <w:r w:rsidRPr="00F20273">
              <w:rPr>
                <w:rFonts w:eastAsia="SimSun"/>
                <w:lang w:val="en-US" w:eastAsia="zh-CN"/>
              </w:rPr>
              <w:t>和实现包括移动设备在内的智慧设备的部署和使用的最佳做法</w:t>
            </w:r>
            <w:r w:rsidRPr="00F20273">
              <w:rPr>
                <w:rFonts w:eastAsia="SimSun" w:hint="eastAsia"/>
                <w:lang w:val="en-US" w:eastAsia="zh-CN"/>
              </w:rPr>
              <w:t>。这些</w:t>
            </w:r>
            <w:r w:rsidRPr="00F20273">
              <w:rPr>
                <w:rFonts w:eastAsia="SimSun"/>
                <w:lang w:val="en-US" w:eastAsia="zh-CN"/>
              </w:rPr>
              <w:t>设备有助于保护财产和</w:t>
            </w:r>
            <w:r w:rsidRPr="00F20273">
              <w:rPr>
                <w:rFonts w:eastAsia="SimSun" w:hint="eastAsia"/>
                <w:lang w:val="en-US" w:eastAsia="zh-CN"/>
              </w:rPr>
              <w:t>人员、智慧</w:t>
            </w:r>
            <w:r w:rsidRPr="00F20273">
              <w:rPr>
                <w:rFonts w:eastAsia="SimSun"/>
                <w:lang w:val="en-US" w:eastAsia="zh-CN"/>
              </w:rPr>
              <w:t>管理机动车流量，节省电器能源，衡量环境污染影响，提高农业产出，管理医疗和教育，管理和控制饮用水供应并解决城市和农村地区面临的问题。</w:t>
            </w:r>
            <w:bookmarkEnd w:id="8"/>
          </w:p>
          <w:p w:rsidR="00C9456C" w:rsidRPr="0086525B" w:rsidRDefault="00C9456C" w:rsidP="00465850">
            <w:pPr>
              <w:ind w:firstLineChars="200" w:firstLine="480"/>
              <w:rPr>
                <w:rFonts w:eastAsia="SimSun"/>
                <w:lang w:val="en-US" w:eastAsia="zh-CN"/>
              </w:rPr>
            </w:pPr>
            <w:bookmarkStart w:id="9" w:name="lt_pId370"/>
            <w:r>
              <w:rPr>
                <w:rFonts w:eastAsia="SimSun" w:hint="eastAsia"/>
                <w:lang w:val="en-US" w:eastAsia="zh-CN"/>
              </w:rPr>
              <w:t>国际电联</w:t>
            </w:r>
            <w:r w:rsidRPr="00F20273">
              <w:rPr>
                <w:rFonts w:eastAsia="SimSun" w:hint="eastAsia"/>
                <w:lang w:val="en-US" w:eastAsia="zh-CN"/>
              </w:rPr>
              <w:t>通过</w:t>
            </w:r>
            <w:r w:rsidRPr="00F20273">
              <w:rPr>
                <w:rFonts w:eastAsia="SimSun"/>
                <w:lang w:val="en-US" w:eastAsia="zh-CN"/>
              </w:rPr>
              <w:t>落实国家应急通信计划为具体目标</w:t>
            </w:r>
            <w:r w:rsidRPr="00F20273">
              <w:rPr>
                <w:rFonts w:eastAsia="SimSun" w:hint="eastAsia"/>
                <w:lang w:val="en-US" w:eastAsia="zh-CN"/>
              </w:rPr>
              <w:t>11.</w:t>
            </w:r>
            <w:r w:rsidRPr="00F20273">
              <w:rPr>
                <w:rFonts w:eastAsia="SimSun"/>
                <w:lang w:val="en-US" w:eastAsia="zh-CN"/>
              </w:rPr>
              <w:t>5</w:t>
            </w:r>
            <w:r>
              <w:rPr>
                <w:rFonts w:eastAsia="SimSun" w:hint="eastAsia"/>
                <w:lang w:val="en-US" w:eastAsia="zh-CN"/>
              </w:rPr>
              <w:t>和</w:t>
            </w:r>
            <w:r>
              <w:rPr>
                <w:rFonts w:eastAsia="SimSun" w:hint="eastAsia"/>
                <w:lang w:val="en-US" w:eastAsia="zh-CN"/>
              </w:rPr>
              <w:t>11.</w:t>
            </w:r>
            <w:r>
              <w:rPr>
                <w:rFonts w:eastAsia="SimSun"/>
                <w:lang w:val="en-US" w:eastAsia="zh-CN"/>
              </w:rPr>
              <w:t>b</w:t>
            </w:r>
            <w:r w:rsidRPr="00F20273">
              <w:rPr>
                <w:rFonts w:eastAsia="SimSun" w:hint="eastAsia"/>
                <w:lang w:val="en-US" w:eastAsia="zh-CN"/>
              </w:rPr>
              <w:t>做出</w:t>
            </w:r>
            <w:r w:rsidRPr="00F20273">
              <w:rPr>
                <w:rFonts w:eastAsia="SimSun"/>
                <w:lang w:val="en-US" w:eastAsia="zh-CN"/>
              </w:rPr>
              <w:t>贡献，帮助各国</w:t>
            </w:r>
            <w:r w:rsidRPr="00F20273">
              <w:rPr>
                <w:rFonts w:eastAsia="SimSun" w:hint="eastAsia"/>
                <w:lang w:val="en-US" w:eastAsia="zh-CN"/>
              </w:rPr>
              <w:t>缓解</w:t>
            </w:r>
            <w:r w:rsidRPr="00F20273">
              <w:rPr>
                <w:rFonts w:eastAsia="SimSun"/>
                <w:lang w:val="en-US" w:eastAsia="zh-CN"/>
              </w:rPr>
              <w:t>薄弱状况</w:t>
            </w:r>
            <w:r w:rsidRPr="00F20273">
              <w:rPr>
                <w:rFonts w:eastAsia="SimSun" w:hint="eastAsia"/>
                <w:lang w:val="en-US" w:eastAsia="zh-CN"/>
              </w:rPr>
              <w:t>并</w:t>
            </w:r>
            <w:r w:rsidRPr="00F20273">
              <w:rPr>
                <w:rFonts w:eastAsia="SimSun"/>
                <w:lang w:val="en-US" w:eastAsia="zh-CN"/>
              </w:rPr>
              <w:t>在灾害发生时增强</w:t>
            </w:r>
            <w:r w:rsidRPr="00F20273">
              <w:rPr>
                <w:rFonts w:eastAsia="SimSun" w:hint="eastAsia"/>
                <w:lang w:val="en-US" w:eastAsia="zh-CN"/>
              </w:rPr>
              <w:t>抵御</w:t>
            </w:r>
            <w:r w:rsidRPr="00F20273">
              <w:rPr>
                <w:rFonts w:eastAsia="SimSun"/>
                <w:lang w:val="en-US" w:eastAsia="zh-CN"/>
              </w:rPr>
              <w:t>能力，同时建立早期预警和监测系统以缓解气候变化的影响。</w:t>
            </w:r>
            <w:bookmarkEnd w:id="9"/>
          </w:p>
          <w:p w:rsidR="00C9456C" w:rsidRPr="006008DB" w:rsidRDefault="00C9456C" w:rsidP="00465850">
            <w:pPr>
              <w:ind w:firstLineChars="200" w:firstLine="480"/>
              <w:rPr>
                <w:lang w:eastAsia="zh-CN"/>
              </w:rPr>
            </w:pPr>
            <w:r>
              <w:rPr>
                <w:rFonts w:eastAsiaTheme="minorEastAsia" w:hint="eastAsia"/>
                <w:lang w:eastAsia="zh-CN"/>
              </w:rPr>
              <w:t>国际电联</w:t>
            </w:r>
            <w:r>
              <w:rPr>
                <w:rFonts w:eastAsiaTheme="minorEastAsia"/>
                <w:lang w:eastAsia="zh-CN"/>
              </w:rPr>
              <w:t>支持物联网的标准将有助于发达和发展中国家改革城市基础设施，利用智能建筑物和交通系统</w:t>
            </w:r>
            <w:r>
              <w:rPr>
                <w:rFonts w:eastAsiaTheme="minorEastAsia" w:hint="eastAsia"/>
                <w:lang w:eastAsia="zh-CN"/>
              </w:rPr>
              <w:t>获得</w:t>
            </w:r>
            <w:r>
              <w:rPr>
                <w:rFonts w:eastAsiaTheme="minorEastAsia"/>
                <w:lang w:eastAsia="zh-CN"/>
              </w:rPr>
              <w:t>更高效率。在</w:t>
            </w:r>
            <w:r>
              <w:rPr>
                <w:rFonts w:eastAsiaTheme="minorEastAsia" w:hint="eastAsia"/>
                <w:lang w:eastAsia="zh-CN"/>
              </w:rPr>
              <w:t>支持</w:t>
            </w:r>
            <w:r>
              <w:rPr>
                <w:rFonts w:eastAsiaTheme="minorEastAsia"/>
                <w:lang w:eastAsia="zh-CN"/>
              </w:rPr>
              <w:t>SDG</w:t>
            </w:r>
            <w:r>
              <w:rPr>
                <w:rFonts w:eastAsiaTheme="minorEastAsia"/>
                <w:lang w:eastAsia="zh-CN"/>
              </w:rPr>
              <w:t>具体目标</w:t>
            </w:r>
            <w:r>
              <w:rPr>
                <w:rFonts w:eastAsiaTheme="minorEastAsia" w:hint="eastAsia"/>
                <w:lang w:eastAsia="zh-CN"/>
              </w:rPr>
              <w:t>11.2</w:t>
            </w:r>
            <w:r>
              <w:rPr>
                <w:rFonts w:eastAsiaTheme="minorEastAsia" w:hint="eastAsia"/>
                <w:lang w:eastAsia="zh-CN"/>
              </w:rPr>
              <w:t>的</w:t>
            </w:r>
            <w:r>
              <w:rPr>
                <w:rFonts w:eastAsiaTheme="minorEastAsia"/>
                <w:lang w:eastAsia="zh-CN"/>
              </w:rPr>
              <w:t>过程中，国际电联参加了若干智慧城市试点项目（</w:t>
            </w:r>
            <w:r>
              <w:rPr>
                <w:rFonts w:eastAsiaTheme="minorEastAsia" w:hint="eastAsia"/>
                <w:lang w:eastAsia="zh-CN"/>
              </w:rPr>
              <w:t>包括</w:t>
            </w:r>
            <w:r>
              <w:rPr>
                <w:rFonts w:eastAsiaTheme="minorEastAsia"/>
                <w:lang w:eastAsia="zh-CN"/>
              </w:rPr>
              <w:t>无锡、</w:t>
            </w:r>
            <w:r>
              <w:rPr>
                <w:rFonts w:eastAsiaTheme="minorEastAsia"/>
                <w:lang w:eastAsia="zh-CN"/>
              </w:rPr>
              <w:t>Manizales</w:t>
            </w:r>
            <w:r>
              <w:rPr>
                <w:rFonts w:eastAsiaTheme="minorEastAsia" w:hint="eastAsia"/>
                <w:lang w:eastAsia="zh-CN"/>
              </w:rPr>
              <w:t>、</w:t>
            </w:r>
            <w:r>
              <w:rPr>
                <w:rFonts w:eastAsiaTheme="minorEastAsia"/>
                <w:lang w:eastAsia="zh-CN"/>
              </w:rPr>
              <w:t>迪拜、新加坡、智利圣地亚哥、</w:t>
            </w:r>
            <w:r>
              <w:rPr>
                <w:rFonts w:eastAsiaTheme="minorEastAsia"/>
                <w:lang w:eastAsia="zh-CN"/>
              </w:rPr>
              <w:t>Montevideo</w:t>
            </w:r>
            <w:r>
              <w:rPr>
                <w:rFonts w:eastAsiaTheme="minorEastAsia"/>
                <w:lang w:eastAsia="zh-CN"/>
              </w:rPr>
              <w:t>和</w:t>
            </w:r>
            <w:r>
              <w:rPr>
                <w:rFonts w:eastAsiaTheme="minorEastAsia"/>
                <w:lang w:eastAsia="zh-CN"/>
              </w:rPr>
              <w:t>Rimini</w:t>
            </w:r>
            <w:r>
              <w:rPr>
                <w:rFonts w:eastAsiaTheme="minorEastAsia"/>
                <w:lang w:eastAsia="zh-CN"/>
              </w:rPr>
              <w:t>）</w:t>
            </w:r>
            <w:r>
              <w:rPr>
                <w:rFonts w:eastAsiaTheme="minorEastAsia" w:hint="eastAsia"/>
                <w:lang w:eastAsia="zh-CN"/>
              </w:rPr>
              <w:t>，</w:t>
            </w:r>
            <w:r>
              <w:rPr>
                <w:rFonts w:eastAsiaTheme="minorEastAsia"/>
                <w:lang w:eastAsia="zh-CN"/>
              </w:rPr>
              <w:t>衡量各参与城市的智慧水平和可持续性</w:t>
            </w:r>
            <w:r>
              <w:rPr>
                <w:rFonts w:eastAsiaTheme="minorEastAsia" w:hint="eastAsia"/>
                <w:lang w:eastAsia="zh-CN"/>
              </w:rPr>
              <w:t>。</w:t>
            </w:r>
            <w:r>
              <w:rPr>
                <w:rFonts w:eastAsiaTheme="minorEastAsia"/>
                <w:lang w:eastAsia="zh-CN"/>
              </w:rPr>
              <w:t>试点项目</w:t>
            </w:r>
            <w:r>
              <w:rPr>
                <w:rFonts w:eastAsiaTheme="minorEastAsia" w:hint="eastAsia"/>
                <w:lang w:eastAsia="zh-CN"/>
              </w:rPr>
              <w:t>预期</w:t>
            </w:r>
            <w:r>
              <w:rPr>
                <w:rFonts w:eastAsiaTheme="minorEastAsia"/>
                <w:lang w:eastAsia="zh-CN"/>
              </w:rPr>
              <w:t>将为关键业绩指标的完善提供输入意见。</w:t>
            </w:r>
          </w:p>
          <w:p w:rsidR="00C9456C" w:rsidRPr="00056741" w:rsidRDefault="00C9456C" w:rsidP="00465850">
            <w:pPr>
              <w:ind w:firstLineChars="200" w:firstLine="480"/>
              <w:rPr>
                <w:b/>
                <w:color w:val="800000"/>
                <w:highlight w:val="green"/>
                <w:lang w:eastAsia="zh-CN"/>
              </w:rPr>
            </w:pPr>
            <w:r>
              <w:rPr>
                <w:rFonts w:eastAsiaTheme="minorEastAsia" w:hint="eastAsia"/>
                <w:lang w:eastAsia="zh-CN"/>
              </w:rPr>
              <w:t>国际电联</w:t>
            </w:r>
            <w:r>
              <w:rPr>
                <w:rFonts w:eastAsiaTheme="minorEastAsia"/>
                <w:lang w:eastAsia="zh-CN"/>
              </w:rPr>
              <w:t>研究残疾人无障碍获取电信</w:t>
            </w:r>
            <w:r>
              <w:rPr>
                <w:rFonts w:eastAsiaTheme="minorEastAsia" w:hint="eastAsia"/>
                <w:lang w:eastAsia="zh-CN"/>
              </w:rPr>
              <w:t>/</w:t>
            </w:r>
            <w:r>
              <w:rPr>
                <w:rFonts w:eastAsiaTheme="minorEastAsia"/>
                <w:lang w:eastAsia="zh-CN"/>
              </w:rPr>
              <w:t>ICT</w:t>
            </w:r>
            <w:r>
              <w:rPr>
                <w:rFonts w:eastAsiaTheme="minorEastAsia"/>
                <w:lang w:eastAsia="zh-CN"/>
              </w:rPr>
              <w:t>问题并</w:t>
            </w:r>
            <w:r>
              <w:rPr>
                <w:rFonts w:eastAsiaTheme="minorEastAsia" w:hint="eastAsia"/>
                <w:lang w:eastAsia="zh-CN"/>
              </w:rPr>
              <w:t>在</w:t>
            </w:r>
            <w:r>
              <w:rPr>
                <w:rFonts w:eastAsiaTheme="minorEastAsia"/>
                <w:lang w:eastAsia="zh-CN"/>
              </w:rPr>
              <w:t>支持</w:t>
            </w:r>
            <w:r>
              <w:rPr>
                <w:rFonts w:eastAsiaTheme="minorEastAsia"/>
                <w:lang w:eastAsia="zh-CN"/>
              </w:rPr>
              <w:t>SDG</w:t>
            </w:r>
            <w:r>
              <w:rPr>
                <w:rFonts w:eastAsiaTheme="minorEastAsia"/>
                <w:lang w:eastAsia="zh-CN"/>
              </w:rPr>
              <w:t>具体目标</w:t>
            </w:r>
            <w:r>
              <w:rPr>
                <w:rFonts w:eastAsiaTheme="minorEastAsia" w:hint="eastAsia"/>
                <w:lang w:eastAsia="zh-CN"/>
              </w:rPr>
              <w:t>11.2</w:t>
            </w:r>
            <w:r>
              <w:rPr>
                <w:rFonts w:eastAsiaTheme="minorEastAsia" w:hint="eastAsia"/>
                <w:lang w:eastAsia="zh-CN"/>
              </w:rPr>
              <w:t>的</w:t>
            </w:r>
            <w:r>
              <w:rPr>
                <w:rFonts w:eastAsiaTheme="minorEastAsia"/>
                <w:lang w:eastAsia="zh-CN"/>
              </w:rPr>
              <w:t>过程中制定了</w:t>
            </w:r>
            <w:r w:rsidRPr="006D4F39">
              <w:rPr>
                <w:rFonts w:eastAsiaTheme="minorEastAsia"/>
                <w:lang w:eastAsia="zh-CN"/>
              </w:rPr>
              <w:t>解释了如何设计基于音频的网络导航系</w:t>
            </w:r>
            <w:r>
              <w:rPr>
                <w:rFonts w:eastAsiaTheme="minorEastAsia"/>
                <w:lang w:eastAsia="zh-CN"/>
              </w:rPr>
              <w:t>统</w:t>
            </w:r>
            <w:r>
              <w:rPr>
                <w:rFonts w:eastAsiaTheme="minorEastAsia" w:hint="eastAsia"/>
                <w:lang w:eastAsia="zh-CN"/>
              </w:rPr>
              <w:t>的</w:t>
            </w:r>
            <w:r>
              <w:rPr>
                <w:rFonts w:eastAsiaTheme="minorEastAsia"/>
                <w:lang w:eastAsia="zh-CN"/>
              </w:rPr>
              <w:t>建议书，以确保</w:t>
            </w:r>
            <w:r>
              <w:rPr>
                <w:rFonts w:eastAsiaTheme="minorEastAsia" w:hint="eastAsia"/>
                <w:lang w:eastAsia="zh-CN"/>
              </w:rPr>
              <w:t>系统</w:t>
            </w:r>
            <w:r w:rsidRPr="006D4F39">
              <w:rPr>
                <w:rFonts w:eastAsiaTheme="minorEastAsia"/>
                <w:lang w:eastAsia="zh-CN"/>
              </w:rPr>
              <w:t>具有包容性并能够满足视觉障碍人士的需求。</w:t>
            </w:r>
          </w:p>
          <w:p w:rsidR="00C9456C" w:rsidRPr="006D4F39" w:rsidRDefault="00C9456C" w:rsidP="00465850">
            <w:pPr>
              <w:ind w:firstLineChars="200" w:firstLine="480"/>
              <w:rPr>
                <w:rFonts w:eastAsiaTheme="minorEastAsia"/>
                <w:lang w:eastAsia="zh-CN"/>
              </w:rPr>
            </w:pPr>
            <w:r>
              <w:rPr>
                <w:rFonts w:eastAsiaTheme="minorEastAsia" w:hint="eastAsia"/>
                <w:lang w:eastAsia="zh-CN"/>
              </w:rPr>
              <w:t>鉴于</w:t>
            </w:r>
            <w:r>
              <w:rPr>
                <w:rFonts w:eastAsiaTheme="minorEastAsia"/>
                <w:lang w:eastAsia="zh-CN"/>
              </w:rPr>
              <w:t>国际电联负责</w:t>
            </w:r>
            <w:r>
              <w:rPr>
                <w:rFonts w:eastAsiaTheme="minorEastAsia"/>
                <w:lang w:eastAsia="zh-CN"/>
              </w:rPr>
              <w:t>IoT</w:t>
            </w:r>
            <w:r>
              <w:rPr>
                <w:rFonts w:eastAsiaTheme="minorEastAsia"/>
                <w:lang w:eastAsia="zh-CN"/>
              </w:rPr>
              <w:t>安全并支持</w:t>
            </w:r>
            <w:r>
              <w:rPr>
                <w:rFonts w:eastAsiaTheme="minorEastAsia"/>
                <w:lang w:eastAsia="zh-CN"/>
              </w:rPr>
              <w:t>SDG</w:t>
            </w:r>
            <w:r>
              <w:rPr>
                <w:rFonts w:eastAsiaTheme="minorEastAsia"/>
                <w:lang w:eastAsia="zh-CN"/>
              </w:rPr>
              <w:t>具体目标</w:t>
            </w:r>
            <w:r>
              <w:rPr>
                <w:rFonts w:eastAsiaTheme="minorEastAsia" w:hint="eastAsia"/>
                <w:lang w:eastAsia="zh-CN"/>
              </w:rPr>
              <w:t>11.2</w:t>
            </w:r>
            <w:r>
              <w:rPr>
                <w:rFonts w:eastAsiaTheme="minorEastAsia" w:hint="eastAsia"/>
                <w:lang w:eastAsia="zh-CN"/>
              </w:rPr>
              <w:t>，</w:t>
            </w:r>
            <w:r>
              <w:rPr>
                <w:rFonts w:eastAsiaTheme="minorEastAsia"/>
                <w:lang w:eastAsia="zh-CN"/>
              </w:rPr>
              <w:t>目前已制定了有关</w:t>
            </w:r>
            <w:r w:rsidRPr="006D4F39">
              <w:rPr>
                <w:rFonts w:eastAsiaTheme="minorEastAsia"/>
                <w:lang w:eastAsia="zh-CN"/>
              </w:rPr>
              <w:t>物联网（</w:t>
            </w:r>
            <w:r w:rsidRPr="006D4F39">
              <w:rPr>
                <w:rFonts w:eastAsiaTheme="minorEastAsia"/>
                <w:lang w:eastAsia="zh-CN"/>
              </w:rPr>
              <w:t>IoT</w:t>
            </w:r>
            <w:r w:rsidRPr="006D4F39">
              <w:rPr>
                <w:rFonts w:eastAsiaTheme="minorEastAsia"/>
                <w:lang w:eastAsia="zh-CN"/>
              </w:rPr>
              <w:t>）环境简单加密程序</w:t>
            </w:r>
            <w:r>
              <w:rPr>
                <w:rFonts w:eastAsiaTheme="minorEastAsia" w:hint="eastAsia"/>
                <w:lang w:eastAsia="zh-CN"/>
              </w:rPr>
              <w:t>的</w:t>
            </w:r>
            <w:r>
              <w:rPr>
                <w:rFonts w:eastAsiaTheme="minorEastAsia"/>
                <w:lang w:eastAsia="zh-CN"/>
              </w:rPr>
              <w:t>建议书</w:t>
            </w:r>
            <w:r w:rsidRPr="006D4F39">
              <w:rPr>
                <w:rFonts w:eastAsiaTheme="minorEastAsia" w:hint="eastAsia"/>
                <w:lang w:eastAsia="zh-CN"/>
              </w:rPr>
              <w:t>。</w:t>
            </w:r>
          </w:p>
          <w:p w:rsidR="00C9456C" w:rsidRPr="006008DB" w:rsidRDefault="00C9456C" w:rsidP="00465850">
            <w:pPr>
              <w:ind w:firstLineChars="200" w:firstLine="480"/>
              <w:rPr>
                <w:lang w:eastAsia="zh-CN"/>
              </w:rPr>
            </w:pPr>
            <w:r>
              <w:rPr>
                <w:rFonts w:eastAsiaTheme="minorEastAsia" w:hint="eastAsia"/>
                <w:lang w:eastAsia="zh-CN"/>
              </w:rPr>
              <w:t>为</w:t>
            </w:r>
            <w:r>
              <w:rPr>
                <w:rFonts w:eastAsiaTheme="minorEastAsia"/>
                <w:lang w:eastAsia="zh-CN"/>
              </w:rPr>
              <w:t>支持</w:t>
            </w:r>
            <w:r>
              <w:rPr>
                <w:rFonts w:eastAsiaTheme="minorEastAsia"/>
                <w:lang w:eastAsia="zh-CN"/>
              </w:rPr>
              <w:t>SDG</w:t>
            </w:r>
            <w:r>
              <w:rPr>
                <w:rFonts w:eastAsiaTheme="minorEastAsia"/>
                <w:lang w:eastAsia="zh-CN"/>
              </w:rPr>
              <w:t>具体目标</w:t>
            </w:r>
            <w:r>
              <w:rPr>
                <w:rFonts w:eastAsiaTheme="minorEastAsia" w:hint="eastAsia"/>
                <w:lang w:eastAsia="zh-CN"/>
              </w:rPr>
              <w:t>11.2</w:t>
            </w:r>
            <w:r>
              <w:rPr>
                <w:rFonts w:eastAsiaTheme="minorEastAsia" w:hint="eastAsia"/>
                <w:lang w:eastAsia="zh-CN"/>
              </w:rPr>
              <w:t>，</w:t>
            </w:r>
            <w:r>
              <w:rPr>
                <w:rFonts w:eastAsiaTheme="minorEastAsia"/>
                <w:lang w:eastAsia="zh-CN"/>
              </w:rPr>
              <w:t>国际电联制定了许多有关物联网（</w:t>
            </w:r>
            <w:r>
              <w:rPr>
                <w:rFonts w:eastAsiaTheme="minorEastAsia" w:hint="eastAsia"/>
                <w:lang w:eastAsia="zh-CN"/>
              </w:rPr>
              <w:t>IoT</w:t>
            </w:r>
            <w:r>
              <w:rPr>
                <w:rFonts w:eastAsiaTheme="minorEastAsia"/>
                <w:lang w:eastAsia="zh-CN"/>
              </w:rPr>
              <w:t>）</w:t>
            </w:r>
            <w:r>
              <w:rPr>
                <w:rFonts w:eastAsiaTheme="minorEastAsia" w:hint="eastAsia"/>
                <w:lang w:eastAsia="zh-CN"/>
              </w:rPr>
              <w:t>、</w:t>
            </w:r>
            <w:r>
              <w:rPr>
                <w:rFonts w:eastAsiaTheme="minorEastAsia"/>
                <w:lang w:eastAsia="zh-CN"/>
              </w:rPr>
              <w:t>无处不在的传感器网络、</w:t>
            </w:r>
            <w:r>
              <w:rPr>
                <w:rFonts w:eastAsiaTheme="minorEastAsia" w:hint="eastAsia"/>
                <w:lang w:eastAsia="zh-CN"/>
              </w:rPr>
              <w:t>基于</w:t>
            </w:r>
            <w:r>
              <w:rPr>
                <w:rFonts w:eastAsiaTheme="minorEastAsia"/>
                <w:lang w:eastAsia="zh-CN"/>
              </w:rPr>
              <w:t>IoT</w:t>
            </w:r>
            <w:r>
              <w:rPr>
                <w:rFonts w:eastAsiaTheme="minorEastAsia"/>
                <w:lang w:eastAsia="zh-CN"/>
              </w:rPr>
              <w:t>的</w:t>
            </w:r>
            <w:r>
              <w:rPr>
                <w:rFonts w:eastAsiaTheme="minorEastAsia" w:hint="eastAsia"/>
                <w:lang w:eastAsia="zh-CN"/>
              </w:rPr>
              <w:t>万维</w:t>
            </w:r>
            <w:r>
              <w:rPr>
                <w:rFonts w:eastAsiaTheme="minorEastAsia"/>
                <w:lang w:eastAsia="zh-CN"/>
              </w:rPr>
              <w:t>物联网、</w:t>
            </w:r>
            <w:r>
              <w:rPr>
                <w:rFonts w:eastAsiaTheme="minorEastAsia" w:hint="eastAsia"/>
                <w:lang w:eastAsia="zh-CN"/>
              </w:rPr>
              <w:t>可</w:t>
            </w:r>
            <w:r>
              <w:rPr>
                <w:rFonts w:eastAsiaTheme="minorEastAsia"/>
                <w:lang w:eastAsia="zh-CN"/>
              </w:rPr>
              <w:t>持续</w:t>
            </w:r>
            <w:r>
              <w:rPr>
                <w:rFonts w:eastAsiaTheme="minorEastAsia" w:hint="eastAsia"/>
                <w:lang w:eastAsia="zh-CN"/>
              </w:rPr>
              <w:t>智慧</w:t>
            </w:r>
            <w:r>
              <w:rPr>
                <w:rFonts w:eastAsiaTheme="minorEastAsia"/>
                <w:lang w:eastAsia="zh-CN"/>
              </w:rPr>
              <w:t>城市关键业绩指标、尤其是为各城市提供一般性指导并为可持续智慧城市提供关键业绩指标（</w:t>
            </w:r>
            <w:r>
              <w:rPr>
                <w:rFonts w:eastAsiaTheme="minorEastAsia" w:hint="eastAsia"/>
                <w:lang w:eastAsia="zh-CN"/>
              </w:rPr>
              <w:t>KPI</w:t>
            </w:r>
            <w:r>
              <w:rPr>
                <w:rFonts w:eastAsiaTheme="minorEastAsia"/>
                <w:lang w:eastAsia="zh-CN"/>
              </w:rPr>
              <w:t>）</w:t>
            </w:r>
            <w:r>
              <w:rPr>
                <w:rFonts w:eastAsiaTheme="minorEastAsia" w:hint="eastAsia"/>
                <w:lang w:eastAsia="zh-CN"/>
              </w:rPr>
              <w:t>，</w:t>
            </w:r>
            <w:r>
              <w:rPr>
                <w:rFonts w:eastAsiaTheme="minorEastAsia"/>
                <w:lang w:eastAsia="zh-CN"/>
              </w:rPr>
              <w:t>从而帮助各城市实现可持续发展目标（</w:t>
            </w:r>
            <w:r>
              <w:rPr>
                <w:rFonts w:eastAsiaTheme="minorEastAsia" w:hint="eastAsia"/>
                <w:lang w:eastAsia="zh-CN"/>
              </w:rPr>
              <w:t>SDG</w:t>
            </w:r>
            <w:r>
              <w:rPr>
                <w:rFonts w:eastAsiaTheme="minorEastAsia"/>
                <w:lang w:eastAsia="zh-CN"/>
              </w:rPr>
              <w:t>）</w:t>
            </w:r>
            <w:r>
              <w:rPr>
                <w:rFonts w:eastAsiaTheme="minorEastAsia" w:hint="eastAsia"/>
                <w:lang w:eastAsia="zh-CN"/>
              </w:rPr>
              <w:t>，</w:t>
            </w:r>
            <w:r>
              <w:rPr>
                <w:rFonts w:eastAsiaTheme="minorEastAsia"/>
                <w:lang w:eastAsia="zh-CN"/>
              </w:rPr>
              <w:t>同时制定有关可持续智慧城市基础设施和服务的建议书。</w:t>
            </w:r>
          </w:p>
          <w:p w:rsidR="00C9456C" w:rsidRDefault="00C9456C" w:rsidP="00465850">
            <w:pPr>
              <w:ind w:firstLineChars="200" w:firstLine="480"/>
              <w:rPr>
                <w:lang w:eastAsia="zh-CN"/>
              </w:rPr>
            </w:pPr>
            <w:r>
              <w:rPr>
                <w:rFonts w:eastAsiaTheme="minorEastAsia" w:hint="eastAsia"/>
                <w:lang w:eastAsia="zh-CN"/>
              </w:rPr>
              <w:lastRenderedPageBreak/>
              <w:t>国际电联</w:t>
            </w:r>
            <w:r>
              <w:rPr>
                <w:rFonts w:eastAsiaTheme="minorEastAsia"/>
                <w:lang w:eastAsia="zh-CN"/>
              </w:rPr>
              <w:t>在支持</w:t>
            </w:r>
            <w:r>
              <w:rPr>
                <w:rFonts w:eastAsiaTheme="minorEastAsia"/>
                <w:lang w:eastAsia="zh-CN"/>
              </w:rPr>
              <w:t>SDG</w:t>
            </w:r>
            <w:r>
              <w:rPr>
                <w:rFonts w:eastAsiaTheme="minorEastAsia"/>
                <w:lang w:eastAsia="zh-CN"/>
              </w:rPr>
              <w:t>具体目标</w:t>
            </w:r>
            <w:r>
              <w:rPr>
                <w:rFonts w:eastAsiaTheme="minorEastAsia" w:hint="eastAsia"/>
                <w:lang w:eastAsia="zh-CN"/>
              </w:rPr>
              <w:t>11.3</w:t>
            </w:r>
            <w:r>
              <w:rPr>
                <w:rFonts w:eastAsiaTheme="minorEastAsia" w:hint="eastAsia"/>
                <w:lang w:eastAsia="zh-CN"/>
              </w:rPr>
              <w:t>的</w:t>
            </w:r>
            <w:r>
              <w:rPr>
                <w:rFonts w:eastAsiaTheme="minorEastAsia"/>
                <w:lang w:eastAsia="zh-CN"/>
              </w:rPr>
              <w:t>过程中与</w:t>
            </w:r>
            <w:r>
              <w:rPr>
                <w:rFonts w:eastAsiaTheme="minorEastAsia" w:hint="eastAsia"/>
                <w:lang w:eastAsia="zh-CN"/>
              </w:rPr>
              <w:t>联合国</w:t>
            </w:r>
            <w:r>
              <w:rPr>
                <w:rFonts w:eastAsiaTheme="minorEastAsia"/>
                <w:lang w:eastAsia="zh-CN"/>
              </w:rPr>
              <w:t>欧洲经济委员会（</w:t>
            </w:r>
            <w:r>
              <w:rPr>
                <w:rFonts w:eastAsiaTheme="minorEastAsia"/>
                <w:lang w:eastAsia="zh-CN"/>
              </w:rPr>
              <w:t>UNECE</w:t>
            </w:r>
            <w:r>
              <w:rPr>
                <w:rFonts w:eastAsiaTheme="minorEastAsia"/>
                <w:lang w:eastAsia="zh-CN"/>
              </w:rPr>
              <w:t>）合作制定全球公认的可持续</w:t>
            </w:r>
            <w:r>
              <w:rPr>
                <w:rFonts w:eastAsiaTheme="minorEastAsia" w:hint="eastAsia"/>
                <w:lang w:eastAsia="zh-CN"/>
              </w:rPr>
              <w:t>智慧城市</w:t>
            </w:r>
            <w:r>
              <w:rPr>
                <w:rFonts w:eastAsiaTheme="minorEastAsia"/>
                <w:lang w:eastAsia="zh-CN"/>
              </w:rPr>
              <w:t>（</w:t>
            </w:r>
            <w:r>
              <w:rPr>
                <w:rFonts w:eastAsiaTheme="minorEastAsia" w:hint="eastAsia"/>
                <w:lang w:eastAsia="zh-CN"/>
              </w:rPr>
              <w:t>SSC</w:t>
            </w:r>
            <w:r>
              <w:rPr>
                <w:rFonts w:eastAsiaTheme="minorEastAsia"/>
                <w:lang w:eastAsia="zh-CN"/>
              </w:rPr>
              <w:t>）</w:t>
            </w:r>
            <w:r>
              <w:rPr>
                <w:rFonts w:eastAsiaTheme="minorEastAsia" w:hint="eastAsia"/>
                <w:lang w:eastAsia="zh-CN"/>
              </w:rPr>
              <w:t>定义。面向</w:t>
            </w:r>
            <w:r>
              <w:rPr>
                <w:rFonts w:eastAsiaTheme="minorEastAsia"/>
                <w:lang w:eastAsia="zh-CN"/>
              </w:rPr>
              <w:t>希望过渡到</w:t>
            </w:r>
            <w:r>
              <w:rPr>
                <w:rFonts w:eastAsiaTheme="minorEastAsia"/>
                <w:lang w:eastAsia="zh-CN"/>
              </w:rPr>
              <w:t>SSC</w:t>
            </w:r>
            <w:r>
              <w:rPr>
                <w:rFonts w:eastAsiaTheme="minorEastAsia"/>
                <w:lang w:eastAsia="zh-CN"/>
              </w:rPr>
              <w:t>的城市</w:t>
            </w:r>
            <w:r>
              <w:rPr>
                <w:rFonts w:eastAsiaTheme="minorEastAsia" w:hint="eastAsia"/>
                <w:lang w:eastAsia="zh-CN"/>
              </w:rPr>
              <w:t>的</w:t>
            </w:r>
            <w:r>
              <w:rPr>
                <w:rFonts w:eastAsiaTheme="minorEastAsia"/>
                <w:lang w:eastAsia="zh-CN"/>
              </w:rPr>
              <w:t>关键业绩指标（</w:t>
            </w:r>
            <w:r>
              <w:rPr>
                <w:rFonts w:eastAsiaTheme="minorEastAsia" w:hint="eastAsia"/>
                <w:lang w:eastAsia="zh-CN"/>
              </w:rPr>
              <w:t>KPI</w:t>
            </w:r>
            <w:r>
              <w:rPr>
                <w:rFonts w:eastAsiaTheme="minorEastAsia"/>
                <w:lang w:eastAsia="zh-CN"/>
              </w:rPr>
              <w:t>）</w:t>
            </w:r>
            <w:r>
              <w:rPr>
                <w:rFonts w:eastAsiaTheme="minorEastAsia" w:hint="eastAsia"/>
                <w:lang w:eastAsia="zh-CN"/>
              </w:rPr>
              <w:t>扩展清单</w:t>
            </w:r>
            <w:r>
              <w:rPr>
                <w:rFonts w:eastAsiaTheme="minorEastAsia"/>
                <w:lang w:eastAsia="zh-CN"/>
              </w:rPr>
              <w:t>已</w:t>
            </w:r>
            <w:r>
              <w:rPr>
                <w:rFonts w:eastAsiaTheme="minorEastAsia" w:hint="eastAsia"/>
                <w:lang w:eastAsia="zh-CN"/>
              </w:rPr>
              <w:t>完成</w:t>
            </w:r>
            <w:r>
              <w:rPr>
                <w:rFonts w:eastAsiaTheme="minorEastAsia"/>
                <w:lang w:eastAsia="zh-CN"/>
              </w:rPr>
              <w:t>制定。</w:t>
            </w:r>
          </w:p>
          <w:p w:rsidR="00C9456C" w:rsidRPr="006008DB" w:rsidRDefault="00C9456C" w:rsidP="00465850">
            <w:pPr>
              <w:ind w:firstLineChars="200" w:firstLine="480"/>
              <w:rPr>
                <w:lang w:eastAsia="zh-CN"/>
              </w:rPr>
            </w:pPr>
            <w:r>
              <w:rPr>
                <w:rFonts w:eastAsiaTheme="minorEastAsia" w:hint="eastAsia"/>
                <w:lang w:eastAsia="zh-CN"/>
              </w:rPr>
              <w:t>国际电联</w:t>
            </w:r>
            <w:r>
              <w:rPr>
                <w:rFonts w:eastAsiaTheme="minorEastAsia"/>
                <w:lang w:eastAsia="zh-CN"/>
              </w:rPr>
              <w:t>针对用于赈灾</w:t>
            </w:r>
            <w:r>
              <w:rPr>
                <w:rFonts w:eastAsiaTheme="minorEastAsia" w:hint="eastAsia"/>
                <w:lang w:eastAsia="zh-CN"/>
              </w:rPr>
              <w:t>/</w:t>
            </w:r>
            <w:r>
              <w:rPr>
                <w:rFonts w:eastAsiaTheme="minorEastAsia" w:hint="eastAsia"/>
                <w:lang w:eastAsia="zh-CN"/>
              </w:rPr>
              <w:t>早期</w:t>
            </w:r>
            <w:r>
              <w:rPr>
                <w:rFonts w:eastAsiaTheme="minorEastAsia"/>
                <w:lang w:eastAsia="zh-CN"/>
              </w:rPr>
              <w:t>预警的电信、网络复原力和恢复开展研究并为支持</w:t>
            </w:r>
            <w:r>
              <w:rPr>
                <w:rFonts w:eastAsiaTheme="minorEastAsia"/>
                <w:lang w:eastAsia="zh-CN"/>
              </w:rPr>
              <w:t>SDG</w:t>
            </w:r>
            <w:r>
              <w:rPr>
                <w:rFonts w:eastAsiaTheme="minorEastAsia"/>
                <w:lang w:eastAsia="zh-CN"/>
              </w:rPr>
              <w:t>具体目标</w:t>
            </w:r>
            <w:r>
              <w:rPr>
                <w:rFonts w:eastAsiaTheme="minorEastAsia" w:hint="eastAsia"/>
                <w:lang w:eastAsia="zh-CN"/>
              </w:rPr>
              <w:t>11.5</w:t>
            </w:r>
            <w:r>
              <w:rPr>
                <w:rFonts w:eastAsiaTheme="minorEastAsia" w:hint="eastAsia"/>
                <w:lang w:eastAsia="zh-CN"/>
              </w:rPr>
              <w:t>制定</w:t>
            </w:r>
            <w:r>
              <w:rPr>
                <w:rFonts w:eastAsiaTheme="minorEastAsia"/>
                <w:lang w:eastAsia="zh-CN"/>
              </w:rPr>
              <w:t>了有关赈灾安全确认和广播消息服务要求的建议书，由此可以实现各公共组织的业务延续性计划（</w:t>
            </w:r>
            <w:r>
              <w:rPr>
                <w:rFonts w:eastAsiaTheme="minorEastAsia" w:hint="eastAsia"/>
                <w:lang w:eastAsia="zh-CN"/>
              </w:rPr>
              <w:t>BCP</w:t>
            </w:r>
            <w:r>
              <w:rPr>
                <w:rFonts w:eastAsiaTheme="minorEastAsia"/>
                <w:lang w:eastAsia="zh-CN"/>
              </w:rPr>
              <w:t>）</w:t>
            </w:r>
            <w:r>
              <w:rPr>
                <w:rFonts w:eastAsiaTheme="minorEastAsia" w:hint="eastAsia"/>
                <w:lang w:eastAsia="zh-CN"/>
              </w:rPr>
              <w:t>，</w:t>
            </w:r>
            <w:r>
              <w:rPr>
                <w:rFonts w:eastAsiaTheme="minorEastAsia"/>
                <w:lang w:eastAsia="zh-CN"/>
              </w:rPr>
              <w:t>并尽最大努力在灾害中保护人类生命和财产。</w:t>
            </w:r>
          </w:p>
          <w:p w:rsidR="00C9456C" w:rsidRPr="006008DB" w:rsidRDefault="00C9456C" w:rsidP="00465850">
            <w:pPr>
              <w:ind w:firstLineChars="200" w:firstLine="480"/>
              <w:rPr>
                <w:lang w:eastAsia="zh-CN"/>
              </w:rPr>
            </w:pPr>
            <w:r>
              <w:rPr>
                <w:rFonts w:eastAsiaTheme="minorEastAsia" w:hint="eastAsia"/>
                <w:lang w:eastAsia="zh-CN"/>
              </w:rPr>
              <w:t>国际电联</w:t>
            </w:r>
            <w:r>
              <w:rPr>
                <w:rFonts w:eastAsiaTheme="minorEastAsia"/>
                <w:lang w:eastAsia="zh-CN"/>
              </w:rPr>
              <w:t>为支持</w:t>
            </w:r>
            <w:r>
              <w:rPr>
                <w:rFonts w:eastAsiaTheme="minorEastAsia"/>
                <w:lang w:eastAsia="zh-CN"/>
              </w:rPr>
              <w:t>SDG</w:t>
            </w:r>
            <w:r>
              <w:rPr>
                <w:rFonts w:eastAsiaTheme="minorEastAsia"/>
                <w:lang w:eastAsia="zh-CN"/>
              </w:rPr>
              <w:t>具体目标</w:t>
            </w:r>
            <w:r>
              <w:rPr>
                <w:rFonts w:eastAsiaTheme="minorEastAsia" w:hint="eastAsia"/>
                <w:lang w:eastAsia="zh-CN"/>
              </w:rPr>
              <w:t>11.5</w:t>
            </w:r>
            <w:r>
              <w:rPr>
                <w:rFonts w:eastAsiaTheme="minorEastAsia" w:hint="eastAsia"/>
                <w:lang w:eastAsia="zh-CN"/>
              </w:rPr>
              <w:t>研究</w:t>
            </w:r>
            <w:r>
              <w:rPr>
                <w:rFonts w:eastAsiaTheme="minorEastAsia"/>
                <w:lang w:eastAsia="zh-CN"/>
              </w:rPr>
              <w:t>了在灾害中提高网络复原力和恢复能力的适当方式。</w:t>
            </w:r>
          </w:p>
          <w:p w:rsidR="00C9456C" w:rsidRPr="006008DB" w:rsidRDefault="00C9456C" w:rsidP="00465850">
            <w:pPr>
              <w:ind w:firstLineChars="200" w:firstLine="480"/>
              <w:rPr>
                <w:lang w:eastAsia="zh-CN"/>
              </w:rPr>
            </w:pPr>
            <w:r>
              <w:rPr>
                <w:rFonts w:eastAsiaTheme="minorEastAsia" w:hint="eastAsia"/>
                <w:lang w:eastAsia="zh-CN"/>
              </w:rPr>
              <w:t>为</w:t>
            </w:r>
            <w:r>
              <w:rPr>
                <w:rFonts w:eastAsiaTheme="minorEastAsia"/>
                <w:lang w:eastAsia="zh-CN"/>
              </w:rPr>
              <w:t>支持</w:t>
            </w:r>
            <w:r>
              <w:rPr>
                <w:rFonts w:eastAsiaTheme="minorEastAsia"/>
                <w:lang w:eastAsia="zh-CN"/>
              </w:rPr>
              <w:t>SDG</w:t>
            </w:r>
            <w:r>
              <w:rPr>
                <w:rFonts w:eastAsiaTheme="minorEastAsia"/>
                <w:lang w:eastAsia="zh-CN"/>
              </w:rPr>
              <w:t>具体目标</w:t>
            </w:r>
            <w:r>
              <w:rPr>
                <w:rFonts w:eastAsiaTheme="minorEastAsia" w:hint="eastAsia"/>
                <w:lang w:eastAsia="zh-CN"/>
              </w:rPr>
              <w:t>11.5</w:t>
            </w:r>
            <w:r>
              <w:rPr>
                <w:rFonts w:eastAsiaTheme="minorEastAsia" w:hint="eastAsia"/>
                <w:lang w:eastAsia="zh-CN"/>
              </w:rPr>
              <w:t>，通用</w:t>
            </w:r>
            <w:r>
              <w:rPr>
                <w:rFonts w:eastAsiaTheme="minorEastAsia"/>
                <w:lang w:eastAsia="zh-CN"/>
              </w:rPr>
              <w:t>告警协议（</w:t>
            </w:r>
            <w:r>
              <w:rPr>
                <w:rFonts w:eastAsiaTheme="minorEastAsia" w:hint="eastAsia"/>
                <w:lang w:eastAsia="zh-CN"/>
              </w:rPr>
              <w:t>CAP</w:t>
            </w:r>
            <w:r>
              <w:rPr>
                <w:rFonts w:eastAsiaTheme="minorEastAsia"/>
                <w:lang w:eastAsia="zh-CN"/>
              </w:rPr>
              <w:t>）</w:t>
            </w:r>
            <w:r>
              <w:rPr>
                <w:rFonts w:eastAsiaTheme="minorEastAsia" w:hint="eastAsia"/>
                <w:lang w:eastAsia="zh-CN"/>
              </w:rPr>
              <w:t>作为</w:t>
            </w:r>
            <w:r>
              <w:rPr>
                <w:rFonts w:eastAsiaTheme="minorEastAsia"/>
                <w:lang w:eastAsia="zh-CN"/>
              </w:rPr>
              <w:t>简单的广泛用于交换各种危害</w:t>
            </w:r>
            <w:r>
              <w:rPr>
                <w:rFonts w:eastAsiaTheme="minorEastAsia" w:hint="eastAsia"/>
                <w:lang w:eastAsia="zh-CN"/>
              </w:rPr>
              <w:t>应急</w:t>
            </w:r>
            <w:r>
              <w:rPr>
                <w:rFonts w:eastAsiaTheme="minorEastAsia"/>
                <w:lang w:eastAsia="zh-CN"/>
              </w:rPr>
              <w:t>告警和各类网络上公共告警的标准制定完毕。</w:t>
            </w:r>
          </w:p>
          <w:p w:rsidR="00C9456C" w:rsidRPr="006008DB" w:rsidRDefault="00C9456C" w:rsidP="00465850">
            <w:pPr>
              <w:ind w:firstLineChars="200" w:firstLine="480"/>
              <w:rPr>
                <w:lang w:eastAsia="zh-CN"/>
              </w:rPr>
            </w:pPr>
            <w:r>
              <w:rPr>
                <w:rFonts w:eastAsiaTheme="minorEastAsia" w:hint="eastAsia"/>
                <w:lang w:eastAsia="zh-CN"/>
              </w:rPr>
              <w:t>国际电联</w:t>
            </w:r>
            <w:r>
              <w:rPr>
                <w:rFonts w:eastAsiaTheme="minorEastAsia"/>
                <w:lang w:eastAsia="zh-CN"/>
              </w:rPr>
              <w:t>为支持</w:t>
            </w:r>
            <w:r>
              <w:rPr>
                <w:rFonts w:eastAsiaTheme="minorEastAsia"/>
                <w:lang w:eastAsia="zh-CN"/>
              </w:rPr>
              <w:t>SDG</w:t>
            </w:r>
            <w:r>
              <w:rPr>
                <w:rFonts w:eastAsiaTheme="minorEastAsia"/>
                <w:lang w:eastAsia="zh-CN"/>
              </w:rPr>
              <w:t>具体目标</w:t>
            </w:r>
            <w:r>
              <w:rPr>
                <w:rFonts w:eastAsiaTheme="minorEastAsia" w:hint="eastAsia"/>
                <w:lang w:eastAsia="zh-CN"/>
              </w:rPr>
              <w:t>11.</w:t>
            </w:r>
            <w:r>
              <w:rPr>
                <w:rFonts w:eastAsiaTheme="minorEastAsia"/>
                <w:lang w:eastAsia="zh-CN"/>
              </w:rPr>
              <w:t>b</w:t>
            </w:r>
            <w:r>
              <w:rPr>
                <w:rFonts w:eastAsiaTheme="minorEastAsia" w:hint="eastAsia"/>
                <w:lang w:eastAsia="zh-CN"/>
              </w:rPr>
              <w:t>正在</w:t>
            </w:r>
            <w:r>
              <w:rPr>
                <w:rFonts w:eastAsiaTheme="minorEastAsia"/>
                <w:lang w:eastAsia="zh-CN"/>
              </w:rPr>
              <w:t>制定用来减少</w:t>
            </w:r>
            <w:r>
              <w:rPr>
                <w:rFonts w:eastAsiaTheme="minorEastAsia"/>
                <w:lang w:eastAsia="zh-CN"/>
              </w:rPr>
              <w:t>ICT</w:t>
            </w:r>
            <w:r>
              <w:rPr>
                <w:rFonts w:eastAsiaTheme="minorEastAsia"/>
                <w:lang w:eastAsia="zh-CN"/>
              </w:rPr>
              <w:t>环境影响以及互联网如何用于社区可持续性发展的建议书。</w:t>
            </w:r>
            <w:r>
              <w:rPr>
                <w:rFonts w:eastAsiaTheme="minorEastAsia" w:hint="eastAsia"/>
                <w:lang w:eastAsia="zh-CN"/>
              </w:rPr>
              <w:t>在</w:t>
            </w:r>
            <w:r>
              <w:rPr>
                <w:rFonts w:eastAsiaTheme="minorEastAsia"/>
                <w:lang w:eastAsia="zh-CN"/>
              </w:rPr>
              <w:t>应急通信领域，已制定的大量建议书用于呼叫</w:t>
            </w:r>
            <w:r>
              <w:rPr>
                <w:rFonts w:eastAsiaTheme="minorEastAsia" w:hint="eastAsia"/>
                <w:lang w:eastAsia="zh-CN"/>
              </w:rPr>
              <w:t>优先</w:t>
            </w:r>
            <w:r>
              <w:rPr>
                <w:rFonts w:eastAsiaTheme="minorEastAsia"/>
                <w:lang w:eastAsia="zh-CN"/>
              </w:rPr>
              <w:t>方案，确保赈灾工人在需要时</w:t>
            </w:r>
            <w:r>
              <w:rPr>
                <w:rFonts w:eastAsiaTheme="minorEastAsia" w:hint="eastAsia"/>
                <w:lang w:eastAsia="zh-CN"/>
              </w:rPr>
              <w:t>获得</w:t>
            </w:r>
            <w:r>
              <w:rPr>
                <w:rFonts w:eastAsiaTheme="minorEastAsia"/>
                <w:lang w:eastAsia="zh-CN"/>
              </w:rPr>
              <w:t>通信线路（</w:t>
            </w:r>
            <w:r>
              <w:rPr>
                <w:rFonts w:eastAsiaTheme="minorEastAsia" w:hint="eastAsia"/>
                <w:lang w:eastAsia="zh-CN"/>
              </w:rPr>
              <w:t>无论</w:t>
            </w:r>
            <w:r>
              <w:rPr>
                <w:rFonts w:eastAsiaTheme="minorEastAsia"/>
                <w:lang w:eastAsia="zh-CN"/>
              </w:rPr>
              <w:t>使用传统，还是下一代通信网络）</w:t>
            </w:r>
            <w:r>
              <w:rPr>
                <w:rFonts w:eastAsiaTheme="minorEastAsia" w:hint="eastAsia"/>
                <w:lang w:eastAsia="zh-CN"/>
              </w:rPr>
              <w:t>。</w:t>
            </w:r>
            <w:r>
              <w:rPr>
                <w:rFonts w:eastAsiaTheme="minorEastAsia"/>
                <w:lang w:eastAsia="zh-CN"/>
              </w:rPr>
              <w:t>除</w:t>
            </w:r>
            <w:r>
              <w:rPr>
                <w:rFonts w:eastAsiaTheme="minorEastAsia" w:hint="eastAsia"/>
                <w:lang w:eastAsia="zh-CN"/>
              </w:rPr>
              <w:t>满足</w:t>
            </w:r>
            <w:r>
              <w:rPr>
                <w:rFonts w:eastAsiaTheme="minorEastAsia"/>
                <w:lang w:eastAsia="zh-CN"/>
              </w:rPr>
              <w:t>呼叫</w:t>
            </w:r>
            <w:r>
              <w:rPr>
                <w:rFonts w:eastAsiaTheme="minorEastAsia" w:hint="eastAsia"/>
                <w:lang w:eastAsia="zh-CN"/>
              </w:rPr>
              <w:t>优先</w:t>
            </w:r>
            <w:r>
              <w:rPr>
                <w:rFonts w:eastAsiaTheme="minorEastAsia"/>
                <w:lang w:eastAsia="zh-CN"/>
              </w:rPr>
              <w:t>需要外，还具有向用户提供告警的辅助能力。这些</w:t>
            </w:r>
            <w:r>
              <w:rPr>
                <w:rFonts w:eastAsiaTheme="minorEastAsia" w:hint="eastAsia"/>
                <w:lang w:eastAsia="zh-CN"/>
              </w:rPr>
              <w:t>标准</w:t>
            </w:r>
            <w:r>
              <w:rPr>
                <w:rFonts w:eastAsiaTheme="minorEastAsia"/>
                <w:lang w:eastAsia="zh-CN"/>
              </w:rPr>
              <w:t>对于从来源到最终用户</w:t>
            </w:r>
            <w:r>
              <w:rPr>
                <w:rFonts w:eastAsiaTheme="minorEastAsia" w:hint="eastAsia"/>
                <w:lang w:eastAsia="zh-CN"/>
              </w:rPr>
              <w:t>确保毫不中断地及时</w:t>
            </w:r>
            <w:r>
              <w:rPr>
                <w:rFonts w:eastAsiaTheme="minorEastAsia"/>
                <w:lang w:eastAsia="zh-CN"/>
              </w:rPr>
              <w:t>传递告警</w:t>
            </w:r>
            <w:r>
              <w:rPr>
                <w:rFonts w:eastAsiaTheme="minorEastAsia" w:hint="eastAsia"/>
                <w:lang w:eastAsia="zh-CN"/>
              </w:rPr>
              <w:t>（</w:t>
            </w:r>
            <w:r>
              <w:rPr>
                <w:rFonts w:eastAsiaTheme="minorEastAsia"/>
                <w:lang w:eastAsia="zh-CN"/>
              </w:rPr>
              <w:t>无论以何种方式</w:t>
            </w:r>
            <w:r>
              <w:rPr>
                <w:rFonts w:eastAsiaTheme="minorEastAsia" w:hint="eastAsia"/>
                <w:lang w:eastAsia="zh-CN"/>
              </w:rPr>
              <w:t>）</w:t>
            </w:r>
            <w:r>
              <w:rPr>
                <w:rFonts w:eastAsiaTheme="minorEastAsia"/>
                <w:lang w:eastAsia="zh-CN"/>
              </w:rPr>
              <w:t>十分重要。</w:t>
            </w:r>
          </w:p>
          <w:p w:rsidR="00C9456C" w:rsidRPr="0046005D" w:rsidRDefault="00C9456C" w:rsidP="00465850">
            <w:pPr>
              <w:ind w:firstLineChars="200" w:firstLine="480"/>
              <w:rPr>
                <w:b/>
                <w:color w:val="800000"/>
                <w:highlight w:val="cyan"/>
                <w:lang w:eastAsia="zh-CN"/>
              </w:rPr>
            </w:pPr>
            <w:r>
              <w:rPr>
                <w:rFonts w:eastAsia="SimSun" w:hint="eastAsia"/>
                <w:lang w:eastAsia="zh-CN"/>
              </w:rPr>
              <w:t>国际电联的</w:t>
            </w:r>
            <w:r w:rsidRPr="00360145">
              <w:rPr>
                <w:rFonts w:eastAsia="SimSun" w:hint="eastAsia"/>
                <w:lang w:val="en-US" w:eastAsia="zh-CN"/>
              </w:rPr>
              <w:t>频谱</w:t>
            </w:r>
            <w:r>
              <w:rPr>
                <w:rFonts w:eastAsia="SimSun" w:hint="eastAsia"/>
                <w:lang w:val="en-US" w:eastAsia="zh-CN"/>
              </w:rPr>
              <w:t>规则</w:t>
            </w:r>
            <w:r w:rsidRPr="00360145">
              <w:rPr>
                <w:rFonts w:eastAsia="SimSun" w:hint="eastAsia"/>
                <w:lang w:val="en-US" w:eastAsia="zh-CN"/>
              </w:rPr>
              <w:t>和标准</w:t>
            </w:r>
            <w:r>
              <w:rPr>
                <w:rFonts w:eastAsia="SimSun" w:hint="eastAsia"/>
                <w:lang w:val="en-US" w:eastAsia="zh-CN"/>
              </w:rPr>
              <w:t>及其</w:t>
            </w:r>
            <w:r>
              <w:rPr>
                <w:rFonts w:eastAsia="SimSun"/>
                <w:lang w:val="en-US" w:eastAsia="zh-CN"/>
              </w:rPr>
              <w:t>推广</w:t>
            </w:r>
            <w:r w:rsidRPr="00360145">
              <w:rPr>
                <w:rFonts w:eastAsia="SimSun" w:hint="eastAsia"/>
                <w:lang w:val="en-US" w:eastAsia="zh-CN"/>
              </w:rPr>
              <w:t>活动使得用于公路、铁路、航空和水上运输的</w:t>
            </w:r>
            <w:r>
              <w:rPr>
                <w:rFonts w:eastAsia="SimSun" w:hint="eastAsia"/>
                <w:lang w:val="en-US" w:eastAsia="zh-CN"/>
              </w:rPr>
              <w:t>ITS-GNSS</w:t>
            </w:r>
            <w:r w:rsidRPr="00360145">
              <w:rPr>
                <w:rFonts w:eastAsia="SimSun" w:hint="eastAsia"/>
                <w:lang w:val="en-US" w:eastAsia="zh-CN"/>
              </w:rPr>
              <w:t>、</w:t>
            </w:r>
            <w:r>
              <w:rPr>
                <w:rFonts w:eastAsia="SimSun" w:hint="eastAsia"/>
                <w:lang w:val="en-US" w:eastAsia="zh-CN"/>
              </w:rPr>
              <w:t>雷达和</w:t>
            </w:r>
            <w:r w:rsidRPr="00360145">
              <w:rPr>
                <w:rFonts w:eastAsia="SimSun" w:hint="eastAsia"/>
                <w:lang w:val="en-US" w:eastAsia="zh-CN"/>
              </w:rPr>
              <w:t>物联网成为可能。</w:t>
            </w:r>
            <w:r>
              <w:rPr>
                <w:rFonts w:eastAsia="SimSun" w:hint="eastAsia"/>
                <w:lang w:val="en-US" w:eastAsia="zh-CN"/>
              </w:rPr>
              <w:t>国际电联</w:t>
            </w:r>
            <w:r w:rsidRPr="00360145">
              <w:rPr>
                <w:rFonts w:eastAsia="SimSun" w:hint="eastAsia"/>
                <w:lang w:val="en-US" w:eastAsia="zh-CN"/>
              </w:rPr>
              <w:t>促进实现的声音和电视广播及宽带移动有助于保护世界文化和自然遗产。</w:t>
            </w:r>
          </w:p>
          <w:p w:rsidR="00C9456C" w:rsidRPr="00F900A2" w:rsidRDefault="00C9456C" w:rsidP="00465850">
            <w:pPr>
              <w:ind w:firstLineChars="200" w:firstLine="480"/>
              <w:rPr>
                <w:rFonts w:asciiTheme="minorHAnsi" w:hAnsiTheme="minorHAnsi"/>
                <w:sz w:val="20"/>
                <w:lang w:eastAsia="zh-CN"/>
              </w:rPr>
            </w:pPr>
            <w:r w:rsidRPr="00360145">
              <w:rPr>
                <w:rFonts w:eastAsia="SimSun" w:hint="eastAsia"/>
                <w:lang w:val="en-US" w:eastAsia="zh-CN"/>
              </w:rPr>
              <w:t>通过管理频谱资源、制定无线电通信标准和最佳做法，</w:t>
            </w:r>
            <w:r>
              <w:rPr>
                <w:rFonts w:eastAsia="SimSun" w:hint="eastAsia"/>
                <w:lang w:val="en-US" w:eastAsia="zh-CN"/>
              </w:rPr>
              <w:t>ITU</w:t>
            </w:r>
            <w:r w:rsidRPr="00360145">
              <w:rPr>
                <w:rFonts w:eastAsia="SimSun" w:hint="eastAsia"/>
                <w:lang w:val="en-US" w:eastAsia="zh-CN"/>
              </w:rPr>
              <w:t>协助确保实现更准确的天气预报、气候变化监测和缓解、公共保护和救灾以及搜救行动。</w:t>
            </w:r>
            <w:r>
              <w:rPr>
                <w:rFonts w:eastAsia="SimSun" w:hint="eastAsia"/>
                <w:lang w:val="en-US" w:eastAsia="zh-CN"/>
              </w:rPr>
              <w:t>因此</w:t>
            </w:r>
            <w:r>
              <w:rPr>
                <w:rFonts w:eastAsia="SimSun"/>
                <w:lang w:val="en-US" w:eastAsia="zh-CN"/>
              </w:rPr>
              <w:t>，提高对灾害的抵御能力并降低灾害造成的损失。</w:t>
            </w:r>
          </w:p>
          <w:p w:rsidR="00C9456C" w:rsidRPr="007610D9" w:rsidRDefault="00C9456C" w:rsidP="00465850">
            <w:pPr>
              <w:pStyle w:val="Headingb"/>
              <w:spacing w:before="240"/>
              <w:rPr>
                <w:color w:val="800000"/>
                <w:sz w:val="22"/>
                <w:highlight w:val="yellow"/>
                <w:lang w:eastAsia="zh-CN"/>
              </w:rPr>
            </w:pPr>
            <w:r w:rsidRPr="00360145">
              <w:rPr>
                <w:rFonts w:eastAsia="SimSun" w:hint="eastAsia"/>
                <w:lang w:eastAsia="zh-CN"/>
              </w:rPr>
              <w:t>目标</w:t>
            </w:r>
            <w:r>
              <w:rPr>
                <w:rFonts w:eastAsia="SimSun" w:hint="eastAsia"/>
                <w:lang w:eastAsia="zh-CN"/>
              </w:rPr>
              <w:t>12</w:t>
            </w:r>
            <w:r>
              <w:rPr>
                <w:rFonts w:eastAsia="SimSun" w:hint="eastAsia"/>
                <w:lang w:eastAsia="zh-CN"/>
              </w:rPr>
              <w:t>：</w:t>
            </w:r>
            <w:r w:rsidRPr="00360145">
              <w:rPr>
                <w:rFonts w:eastAsia="SimSun" w:hint="eastAsia"/>
                <w:lang w:eastAsia="zh-CN"/>
              </w:rPr>
              <w:t>采用可持续的消费和生产模式</w:t>
            </w:r>
          </w:p>
          <w:p w:rsidR="00C9456C" w:rsidRPr="00F900A2" w:rsidRDefault="00C9456C" w:rsidP="00465850">
            <w:pPr>
              <w:ind w:firstLineChars="200" w:firstLine="480"/>
              <w:rPr>
                <w:lang w:eastAsia="zh-CN"/>
              </w:rPr>
            </w:pPr>
            <w:r w:rsidRPr="006008DB">
              <w:rPr>
                <w:lang w:eastAsia="zh-CN"/>
              </w:rPr>
              <w:t>ICT</w:t>
            </w:r>
            <w:r>
              <w:rPr>
                <w:rFonts w:eastAsiaTheme="minorEastAsia" w:hint="eastAsia"/>
                <w:lang w:eastAsia="zh-CN"/>
              </w:rPr>
              <w:t>和有</w:t>
            </w:r>
            <w:r>
              <w:rPr>
                <w:rFonts w:eastAsiaTheme="minorEastAsia"/>
                <w:lang w:eastAsia="zh-CN"/>
              </w:rPr>
              <w:t>责任的消费和生产从两个方面相互关联：提高去物质化和虚拟化以及</w:t>
            </w:r>
            <w:r>
              <w:rPr>
                <w:rFonts w:eastAsiaTheme="minorEastAsia"/>
                <w:lang w:eastAsia="zh-CN"/>
              </w:rPr>
              <w:t>ICT</w:t>
            </w:r>
            <w:r>
              <w:rPr>
                <w:rFonts w:eastAsiaTheme="minorEastAsia"/>
                <w:lang w:eastAsia="zh-CN"/>
              </w:rPr>
              <w:t>创新应用可实现可持续性生产和消费。</w:t>
            </w:r>
            <w:r>
              <w:rPr>
                <w:rFonts w:eastAsiaTheme="minorEastAsia" w:hint="eastAsia"/>
                <w:lang w:eastAsia="zh-CN"/>
              </w:rPr>
              <w:t>云</w:t>
            </w:r>
            <w:r>
              <w:rPr>
                <w:rFonts w:eastAsiaTheme="minorEastAsia"/>
                <w:lang w:eastAsia="zh-CN"/>
              </w:rPr>
              <w:t>计算、智能电网、智能计量和</w:t>
            </w:r>
            <w:r>
              <w:rPr>
                <w:rFonts w:eastAsiaTheme="minorEastAsia"/>
                <w:lang w:eastAsia="zh-CN"/>
              </w:rPr>
              <w:t>ICT</w:t>
            </w:r>
            <w:r>
              <w:rPr>
                <w:rFonts w:eastAsiaTheme="minorEastAsia"/>
                <w:lang w:eastAsia="zh-CN"/>
              </w:rPr>
              <w:t>的降低能耗都对减少消耗产生积极的影响。然而</w:t>
            </w:r>
            <w:r>
              <w:rPr>
                <w:rFonts w:eastAsiaTheme="minorEastAsia" w:hint="eastAsia"/>
                <w:lang w:eastAsia="zh-CN"/>
              </w:rPr>
              <w:t>，</w:t>
            </w:r>
            <w:r>
              <w:rPr>
                <w:rFonts w:eastAsiaTheme="minorEastAsia"/>
                <w:lang w:eastAsia="zh-CN"/>
              </w:rPr>
              <w:t>ICT</w:t>
            </w:r>
            <w:r>
              <w:rPr>
                <w:rFonts w:eastAsiaTheme="minorEastAsia"/>
                <w:lang w:eastAsia="zh-CN"/>
              </w:rPr>
              <w:t>本身需要能耗。因此，有必要制定有效的政策，确保</w:t>
            </w:r>
            <w:r>
              <w:rPr>
                <w:rFonts w:eastAsiaTheme="minorEastAsia" w:hint="eastAsia"/>
                <w:lang w:eastAsia="zh-CN"/>
              </w:rPr>
              <w:t>将</w:t>
            </w:r>
            <w:r>
              <w:rPr>
                <w:rFonts w:eastAsiaTheme="minorEastAsia"/>
                <w:lang w:eastAsia="zh-CN"/>
              </w:rPr>
              <w:t>诸如电子废弃物等</w:t>
            </w:r>
            <w:r>
              <w:rPr>
                <w:rFonts w:eastAsiaTheme="minorEastAsia"/>
                <w:lang w:eastAsia="zh-CN"/>
              </w:rPr>
              <w:t>ICT</w:t>
            </w:r>
            <w:r>
              <w:rPr>
                <w:rFonts w:eastAsiaTheme="minorEastAsia"/>
                <w:lang w:eastAsia="zh-CN"/>
              </w:rPr>
              <w:t>不良影响</w:t>
            </w:r>
            <w:r>
              <w:rPr>
                <w:rFonts w:eastAsiaTheme="minorEastAsia" w:hint="eastAsia"/>
                <w:lang w:eastAsia="zh-CN"/>
              </w:rPr>
              <w:t>控制</w:t>
            </w:r>
            <w:r>
              <w:rPr>
                <w:rFonts w:eastAsiaTheme="minorEastAsia"/>
                <w:lang w:eastAsia="zh-CN"/>
              </w:rPr>
              <w:t>在最低水平。国际电联</w:t>
            </w:r>
            <w:r>
              <w:rPr>
                <w:rFonts w:eastAsiaTheme="minorEastAsia" w:hint="eastAsia"/>
                <w:lang w:eastAsia="zh-CN"/>
              </w:rPr>
              <w:t>致力于</w:t>
            </w:r>
            <w:r>
              <w:rPr>
                <w:rFonts w:eastAsiaTheme="minorEastAsia"/>
                <w:lang w:eastAsia="zh-CN"/>
              </w:rPr>
              <w:t>应对电子废弃物，制定全球战略和政策以减少电子废弃物对环境改造</w:t>
            </w:r>
            <w:r>
              <w:rPr>
                <w:rFonts w:eastAsiaTheme="minorEastAsia" w:hint="eastAsia"/>
                <w:lang w:eastAsia="zh-CN"/>
              </w:rPr>
              <w:t>的</w:t>
            </w:r>
            <w:r>
              <w:rPr>
                <w:rFonts w:eastAsiaTheme="minorEastAsia"/>
                <w:lang w:eastAsia="zh-CN"/>
              </w:rPr>
              <w:t>不良影响。国际电联</w:t>
            </w:r>
            <w:r>
              <w:rPr>
                <w:rFonts w:eastAsiaTheme="minorEastAsia" w:hint="eastAsia"/>
                <w:lang w:eastAsia="zh-CN"/>
              </w:rPr>
              <w:t>编写</w:t>
            </w:r>
            <w:r>
              <w:rPr>
                <w:rFonts w:eastAsiaTheme="minorEastAsia"/>
                <w:lang w:eastAsia="zh-CN"/>
              </w:rPr>
              <w:t>的报告、工具包</w:t>
            </w:r>
            <w:r>
              <w:rPr>
                <w:rFonts w:eastAsiaTheme="minorEastAsia" w:hint="eastAsia"/>
                <w:lang w:eastAsia="zh-CN"/>
              </w:rPr>
              <w:t>和</w:t>
            </w:r>
            <w:r>
              <w:rPr>
                <w:rFonts w:eastAsiaTheme="minorEastAsia"/>
                <w:lang w:eastAsia="zh-CN"/>
              </w:rPr>
              <w:t>教育资料旨在提高其成员国、部门成员和学术成员对电子废弃物的认识。国际电联</w:t>
            </w:r>
            <w:r>
              <w:rPr>
                <w:rFonts w:eastAsiaTheme="minorEastAsia" w:hint="eastAsia"/>
                <w:lang w:eastAsia="zh-CN"/>
              </w:rPr>
              <w:t>还</w:t>
            </w:r>
            <w:r>
              <w:rPr>
                <w:rFonts w:eastAsiaTheme="minorEastAsia"/>
                <w:lang w:eastAsia="zh-CN"/>
              </w:rPr>
              <w:t>为电子废弃物管理技术的规划和实施提供直接帮助。</w:t>
            </w:r>
          </w:p>
          <w:p w:rsidR="00C9456C" w:rsidRPr="006008DB" w:rsidRDefault="00C9456C" w:rsidP="00465850">
            <w:pPr>
              <w:pStyle w:val="Headingb"/>
              <w:rPr>
                <w:lang w:eastAsia="zh-CN"/>
              </w:rPr>
            </w:pPr>
            <w:r>
              <w:rPr>
                <w:rFonts w:eastAsiaTheme="minorEastAsia" w:hint="eastAsia"/>
                <w:lang w:eastAsia="zh-CN"/>
              </w:rPr>
              <w:t>国际电联</w:t>
            </w:r>
            <w:r>
              <w:rPr>
                <w:rFonts w:eastAsiaTheme="minorEastAsia"/>
                <w:lang w:eastAsia="zh-CN"/>
              </w:rPr>
              <w:t>为</w:t>
            </w:r>
            <w:r>
              <w:rPr>
                <w:rFonts w:eastAsiaTheme="minorEastAsia"/>
                <w:lang w:eastAsia="zh-CN"/>
              </w:rPr>
              <w:t>SDG12</w:t>
            </w:r>
            <w:r>
              <w:rPr>
                <w:rFonts w:eastAsiaTheme="minorEastAsia"/>
                <w:lang w:eastAsia="zh-CN"/>
              </w:rPr>
              <w:t>具体目标</w:t>
            </w:r>
            <w:r w:rsidRPr="006008DB">
              <w:rPr>
                <w:lang w:eastAsia="zh-CN"/>
              </w:rPr>
              <w:t>12.2</w:t>
            </w:r>
            <w:r>
              <w:rPr>
                <w:rFonts w:eastAsiaTheme="minorEastAsia" w:hint="eastAsia"/>
                <w:lang w:eastAsia="zh-CN"/>
              </w:rPr>
              <w:t>、</w:t>
            </w:r>
            <w:r w:rsidRPr="006008DB">
              <w:rPr>
                <w:lang w:eastAsia="zh-CN"/>
              </w:rPr>
              <w:t>12.3</w:t>
            </w:r>
            <w:r>
              <w:rPr>
                <w:rFonts w:eastAsiaTheme="minorEastAsia" w:hint="eastAsia"/>
                <w:lang w:eastAsia="zh-CN"/>
              </w:rPr>
              <w:t>、</w:t>
            </w:r>
            <w:r w:rsidRPr="006008DB">
              <w:rPr>
                <w:lang w:eastAsia="zh-CN"/>
              </w:rPr>
              <w:t>12.4</w:t>
            </w:r>
            <w:r>
              <w:rPr>
                <w:rFonts w:eastAsiaTheme="minorEastAsia" w:hint="eastAsia"/>
                <w:lang w:eastAsia="zh-CN"/>
              </w:rPr>
              <w:t>和</w:t>
            </w:r>
            <w:r w:rsidRPr="006008DB">
              <w:rPr>
                <w:lang w:eastAsia="zh-CN"/>
              </w:rPr>
              <w:t>12.5</w:t>
            </w:r>
            <w:r>
              <w:rPr>
                <w:rFonts w:eastAsiaTheme="minorEastAsia" w:hint="eastAsia"/>
                <w:lang w:eastAsia="zh-CN"/>
              </w:rPr>
              <w:t>做出</w:t>
            </w:r>
            <w:r>
              <w:rPr>
                <w:rFonts w:eastAsiaTheme="minorEastAsia"/>
                <w:lang w:eastAsia="zh-CN"/>
              </w:rPr>
              <w:t>贡献：</w:t>
            </w:r>
          </w:p>
          <w:p w:rsidR="00C9456C" w:rsidRPr="0006610B" w:rsidRDefault="00C9456C" w:rsidP="00465850">
            <w:pPr>
              <w:ind w:firstLineChars="200" w:firstLine="480"/>
              <w:rPr>
                <w:rFonts w:eastAsiaTheme="minorEastAsia"/>
                <w:lang w:eastAsia="zh-CN"/>
              </w:rPr>
            </w:pPr>
            <w:r>
              <w:rPr>
                <w:rFonts w:eastAsiaTheme="minorEastAsia" w:hint="eastAsia"/>
                <w:lang w:eastAsia="zh-CN"/>
              </w:rPr>
              <w:t>国际电联</w:t>
            </w:r>
            <w:r>
              <w:rPr>
                <w:rFonts w:eastAsiaTheme="minorEastAsia"/>
                <w:lang w:eastAsia="zh-CN"/>
              </w:rPr>
              <w:t>有责任</w:t>
            </w:r>
            <w:r>
              <w:rPr>
                <w:rFonts w:eastAsiaTheme="minorEastAsia" w:hint="eastAsia"/>
                <w:lang w:eastAsia="zh-CN"/>
              </w:rPr>
              <w:t>“</w:t>
            </w:r>
            <w:r w:rsidRPr="0006610B">
              <w:rPr>
                <w:rFonts w:eastAsiaTheme="minorEastAsia" w:hint="eastAsia"/>
                <w:lang w:eastAsia="zh-CN"/>
              </w:rPr>
              <w:t>帮助发展中国家适当评估电子废弃物的规模，并启动试点项目，通过收集、拆卸、翻新和回收电子废弃物实现其环境的无害化管理，并实现对电子产品使用周期的管理办法，同时考虑到</w:t>
            </w:r>
            <w:r w:rsidRPr="0006610B">
              <w:rPr>
                <w:rFonts w:eastAsiaTheme="minorEastAsia"/>
                <w:lang w:eastAsia="zh-CN"/>
              </w:rPr>
              <w:t>ITU-T</w:t>
            </w:r>
            <w:r w:rsidRPr="0006610B">
              <w:rPr>
                <w:rFonts w:eastAsiaTheme="minorEastAsia" w:hint="eastAsia"/>
                <w:lang w:eastAsia="zh-CN"/>
              </w:rPr>
              <w:t>第</w:t>
            </w:r>
            <w:r w:rsidRPr="0006610B">
              <w:rPr>
                <w:rFonts w:eastAsiaTheme="minorEastAsia" w:hint="eastAsia"/>
                <w:lang w:eastAsia="zh-CN"/>
              </w:rPr>
              <w:t>5</w:t>
            </w:r>
            <w:r>
              <w:rPr>
                <w:rFonts w:eastAsiaTheme="minorEastAsia" w:hint="eastAsia"/>
                <w:lang w:eastAsia="zh-CN"/>
              </w:rPr>
              <w:t>研究组开展的工作”。为此</w:t>
            </w:r>
            <w:r>
              <w:rPr>
                <w:rFonts w:eastAsiaTheme="minorEastAsia"/>
                <w:lang w:eastAsia="zh-CN"/>
              </w:rPr>
              <w:t>，国际电联</w:t>
            </w:r>
            <w:r>
              <w:rPr>
                <w:rFonts w:eastAsiaTheme="minorEastAsia" w:hint="eastAsia"/>
                <w:lang w:eastAsia="zh-CN"/>
              </w:rPr>
              <w:t>为</w:t>
            </w:r>
            <w:r>
              <w:rPr>
                <w:rFonts w:eastAsiaTheme="minorEastAsia"/>
                <w:lang w:eastAsia="zh-CN"/>
              </w:rPr>
              <w:t>帮助</w:t>
            </w:r>
            <w:r>
              <w:rPr>
                <w:rFonts w:eastAsiaTheme="minorEastAsia" w:hint="eastAsia"/>
                <w:lang w:eastAsia="zh-CN"/>
              </w:rPr>
              <w:t>各国</w:t>
            </w:r>
            <w:r>
              <w:rPr>
                <w:rFonts w:eastAsiaTheme="minorEastAsia"/>
                <w:lang w:eastAsia="zh-CN"/>
              </w:rPr>
              <w:t>确定最佳做法</w:t>
            </w:r>
            <w:r>
              <w:rPr>
                <w:rFonts w:eastAsiaTheme="minorEastAsia" w:hint="eastAsia"/>
                <w:lang w:eastAsia="zh-CN"/>
              </w:rPr>
              <w:t>制定</w:t>
            </w:r>
            <w:r>
              <w:rPr>
                <w:rFonts w:eastAsiaTheme="minorEastAsia"/>
                <w:lang w:eastAsia="zh-CN"/>
              </w:rPr>
              <w:t>电子废弃物导则。国际电联</w:t>
            </w:r>
            <w:r>
              <w:rPr>
                <w:rFonts w:eastAsiaTheme="minorEastAsia" w:hint="eastAsia"/>
                <w:lang w:eastAsia="zh-CN"/>
              </w:rPr>
              <w:t>亦开展</w:t>
            </w:r>
            <w:r>
              <w:rPr>
                <w:rFonts w:eastAsiaTheme="minorEastAsia"/>
                <w:lang w:eastAsia="zh-CN"/>
              </w:rPr>
              <w:t>电子废弃物管理项目并在最近推出了旨在</w:t>
            </w:r>
            <w:r>
              <w:rPr>
                <w:rFonts w:eastAsiaTheme="minorEastAsia" w:hint="eastAsia"/>
                <w:lang w:eastAsia="zh-CN"/>
              </w:rPr>
              <w:t>改进</w:t>
            </w:r>
            <w:r>
              <w:rPr>
                <w:rFonts w:eastAsiaTheme="minorEastAsia"/>
                <w:lang w:eastAsia="zh-CN"/>
              </w:rPr>
              <w:t>全球电子废弃物统计数据的伙伴关系。有关</w:t>
            </w:r>
            <w:r>
              <w:rPr>
                <w:rFonts w:eastAsiaTheme="minorEastAsia" w:hint="eastAsia"/>
                <w:lang w:eastAsia="zh-CN"/>
              </w:rPr>
              <w:t>废弃电器</w:t>
            </w:r>
            <w:r>
              <w:rPr>
                <w:rFonts w:eastAsiaTheme="minorEastAsia"/>
                <w:lang w:eastAsia="zh-CN"/>
              </w:rPr>
              <w:t>及</w:t>
            </w:r>
            <w:r>
              <w:rPr>
                <w:rFonts w:eastAsiaTheme="minorEastAsia" w:hint="eastAsia"/>
                <w:lang w:eastAsia="zh-CN"/>
              </w:rPr>
              <w:t>电子</w:t>
            </w:r>
            <w:r>
              <w:rPr>
                <w:rFonts w:eastAsiaTheme="minorEastAsia"/>
                <w:lang w:eastAsia="zh-CN"/>
              </w:rPr>
              <w:t>设备</w:t>
            </w:r>
            <w:r>
              <w:rPr>
                <w:rFonts w:eastAsiaTheme="minorEastAsia" w:hint="eastAsia"/>
                <w:lang w:eastAsia="zh-CN"/>
              </w:rPr>
              <w:t>管理</w:t>
            </w:r>
            <w:r>
              <w:rPr>
                <w:rFonts w:eastAsiaTheme="minorEastAsia"/>
                <w:lang w:eastAsia="zh-CN"/>
              </w:rPr>
              <w:t>的</w:t>
            </w:r>
            <w:r>
              <w:rPr>
                <w:rFonts w:eastAsiaTheme="minorEastAsia" w:hint="eastAsia"/>
                <w:lang w:eastAsia="zh-CN"/>
              </w:rPr>
              <w:t>国家</w:t>
            </w:r>
            <w:r>
              <w:rPr>
                <w:rFonts w:eastAsiaTheme="minorEastAsia"/>
                <w:lang w:eastAsia="zh-CN"/>
              </w:rPr>
              <w:t>案例</w:t>
            </w:r>
            <w:r>
              <w:rPr>
                <w:rFonts w:eastAsiaTheme="minorEastAsia" w:hint="eastAsia"/>
                <w:lang w:eastAsia="zh-CN"/>
              </w:rPr>
              <w:t>研究一直在</w:t>
            </w:r>
            <w:r>
              <w:rPr>
                <w:rFonts w:eastAsiaTheme="minorEastAsia"/>
                <w:lang w:eastAsia="zh-CN"/>
              </w:rPr>
              <w:t>ICT</w:t>
            </w:r>
            <w:r>
              <w:rPr>
                <w:rFonts w:eastAsiaTheme="minorEastAsia" w:hint="eastAsia"/>
                <w:lang w:eastAsia="zh-CN"/>
              </w:rPr>
              <w:t>和</w:t>
            </w:r>
            <w:r>
              <w:rPr>
                <w:rFonts w:eastAsiaTheme="minorEastAsia"/>
                <w:lang w:eastAsia="zh-CN"/>
              </w:rPr>
              <w:t>环境</w:t>
            </w:r>
            <w:r>
              <w:rPr>
                <w:rFonts w:eastAsiaTheme="minorEastAsia" w:hint="eastAsia"/>
                <w:lang w:eastAsia="zh-CN"/>
              </w:rPr>
              <w:t>分析</w:t>
            </w:r>
            <w:r>
              <w:rPr>
                <w:rFonts w:eastAsiaTheme="minorEastAsia"/>
                <w:lang w:eastAsia="zh-CN"/>
              </w:rPr>
              <w:t>战略</w:t>
            </w:r>
            <w:r>
              <w:rPr>
                <w:rFonts w:eastAsiaTheme="minorEastAsia" w:hint="eastAsia"/>
                <w:lang w:eastAsia="zh-CN"/>
              </w:rPr>
              <w:t>更</w:t>
            </w:r>
            <w:r>
              <w:rPr>
                <w:rFonts w:eastAsiaTheme="minorEastAsia"/>
                <w:lang w:eastAsia="zh-CN"/>
              </w:rPr>
              <w:t>广泛的项目下开展</w:t>
            </w:r>
            <w:r>
              <w:rPr>
                <w:rFonts w:eastAsiaTheme="minorEastAsia" w:hint="eastAsia"/>
                <w:lang w:eastAsia="zh-CN"/>
              </w:rPr>
              <w:t>，</w:t>
            </w:r>
            <w:r>
              <w:rPr>
                <w:rFonts w:eastAsiaTheme="minorEastAsia"/>
                <w:lang w:eastAsia="zh-CN"/>
              </w:rPr>
              <w:t>以便</w:t>
            </w:r>
            <w:r>
              <w:rPr>
                <w:rFonts w:eastAsiaTheme="minorEastAsia" w:hint="eastAsia"/>
                <w:lang w:eastAsia="zh-CN"/>
              </w:rPr>
              <w:t>以</w:t>
            </w:r>
            <w:r>
              <w:rPr>
                <w:rFonts w:eastAsiaTheme="minorEastAsia"/>
                <w:lang w:eastAsia="zh-CN"/>
              </w:rPr>
              <w:t>有责任</w:t>
            </w:r>
            <w:r>
              <w:rPr>
                <w:rFonts w:eastAsiaTheme="minorEastAsia" w:hint="eastAsia"/>
                <w:lang w:eastAsia="zh-CN"/>
              </w:rPr>
              <w:t>的</w:t>
            </w:r>
            <w:r>
              <w:rPr>
                <w:rFonts w:eastAsiaTheme="minorEastAsia"/>
                <w:lang w:eastAsia="zh-CN"/>
              </w:rPr>
              <w:t>方式</w:t>
            </w:r>
            <w:r>
              <w:rPr>
                <w:rFonts w:eastAsiaTheme="minorEastAsia" w:hint="eastAsia"/>
                <w:lang w:eastAsia="zh-CN"/>
              </w:rPr>
              <w:t>全面</w:t>
            </w:r>
            <w:r>
              <w:rPr>
                <w:rFonts w:eastAsiaTheme="minorEastAsia"/>
                <w:lang w:eastAsia="zh-CN"/>
              </w:rPr>
              <w:t>处理</w:t>
            </w:r>
            <w:r>
              <w:rPr>
                <w:rFonts w:eastAsiaTheme="minorEastAsia" w:hint="eastAsia"/>
                <w:lang w:eastAsia="zh-CN"/>
              </w:rPr>
              <w:t>电子废弃物。</w:t>
            </w:r>
          </w:p>
          <w:p w:rsidR="00C9456C" w:rsidRDefault="00C9456C" w:rsidP="00465850">
            <w:pPr>
              <w:ind w:firstLineChars="200" w:firstLine="480"/>
              <w:rPr>
                <w:rFonts w:eastAsiaTheme="minorEastAsia"/>
                <w:lang w:eastAsia="zh-CN"/>
              </w:rPr>
            </w:pPr>
            <w:r>
              <w:rPr>
                <w:rFonts w:eastAsiaTheme="minorEastAsia" w:hint="eastAsia"/>
                <w:lang w:eastAsia="zh-CN"/>
              </w:rPr>
              <w:t>国际电联</w:t>
            </w:r>
            <w:r>
              <w:rPr>
                <w:rFonts w:eastAsiaTheme="minorEastAsia"/>
                <w:lang w:eastAsia="zh-CN"/>
              </w:rPr>
              <w:t>在电子废弃物领域推进创新型</w:t>
            </w:r>
            <w:r>
              <w:rPr>
                <w:rFonts w:eastAsiaTheme="minorEastAsia"/>
                <w:lang w:eastAsia="zh-CN"/>
              </w:rPr>
              <w:t>ICT</w:t>
            </w:r>
            <w:r>
              <w:rPr>
                <w:rFonts w:eastAsiaTheme="minorEastAsia"/>
                <w:lang w:eastAsia="zh-CN"/>
              </w:rPr>
              <w:t>解决方案并制定</w:t>
            </w:r>
            <w:r>
              <w:rPr>
                <w:rFonts w:eastAsiaTheme="minorEastAsia" w:hint="eastAsia"/>
                <w:lang w:eastAsia="zh-CN"/>
              </w:rPr>
              <w:t>绿色</w:t>
            </w:r>
            <w:r>
              <w:rPr>
                <w:rFonts w:eastAsiaTheme="minorEastAsia"/>
                <w:lang w:eastAsia="zh-CN"/>
              </w:rPr>
              <w:t>ICT</w:t>
            </w:r>
            <w:r>
              <w:rPr>
                <w:rFonts w:eastAsiaTheme="minorEastAsia"/>
                <w:lang w:eastAsia="zh-CN"/>
              </w:rPr>
              <w:t>标准</w:t>
            </w:r>
            <w:r>
              <w:rPr>
                <w:rFonts w:eastAsiaTheme="minorEastAsia" w:hint="eastAsia"/>
                <w:lang w:eastAsia="zh-CN"/>
              </w:rPr>
              <w:t>以</w:t>
            </w:r>
            <w:r>
              <w:rPr>
                <w:rFonts w:eastAsiaTheme="minorEastAsia"/>
                <w:lang w:eastAsia="zh-CN"/>
              </w:rPr>
              <w:t>降低电子废弃物的不良影响。有关</w:t>
            </w:r>
            <w:r>
              <w:rPr>
                <w:rFonts w:eastAsiaTheme="minorEastAsia" w:hint="eastAsia"/>
                <w:lang w:eastAsia="zh-CN"/>
              </w:rPr>
              <w:t>循环</w:t>
            </w:r>
            <w:r>
              <w:rPr>
                <w:rFonts w:eastAsiaTheme="minorEastAsia"/>
                <w:lang w:eastAsia="zh-CN"/>
              </w:rPr>
              <w:t>经济（</w:t>
            </w:r>
            <w:r>
              <w:rPr>
                <w:rFonts w:eastAsiaTheme="minorEastAsia" w:hint="eastAsia"/>
                <w:lang w:eastAsia="zh-CN"/>
              </w:rPr>
              <w:t>包括</w:t>
            </w:r>
            <w:r>
              <w:rPr>
                <w:rFonts w:eastAsiaTheme="minorEastAsia"/>
                <w:lang w:eastAsia="zh-CN"/>
              </w:rPr>
              <w:t>电子废弃物）</w:t>
            </w:r>
            <w:r>
              <w:rPr>
                <w:rFonts w:eastAsiaTheme="minorEastAsia" w:hint="eastAsia"/>
                <w:lang w:eastAsia="zh-CN"/>
              </w:rPr>
              <w:t>的</w:t>
            </w:r>
            <w:r>
              <w:rPr>
                <w:rFonts w:eastAsiaTheme="minorEastAsia"/>
                <w:lang w:eastAsia="zh-CN"/>
              </w:rPr>
              <w:t>研究在对</w:t>
            </w:r>
            <w:r>
              <w:rPr>
                <w:rFonts w:eastAsiaTheme="minorEastAsia"/>
                <w:lang w:eastAsia="zh-CN"/>
              </w:rPr>
              <w:t>SDG</w:t>
            </w:r>
            <w:r>
              <w:rPr>
                <w:rFonts w:eastAsiaTheme="minorEastAsia"/>
                <w:lang w:eastAsia="zh-CN"/>
              </w:rPr>
              <w:t>具体目标</w:t>
            </w:r>
            <w:r>
              <w:rPr>
                <w:rFonts w:eastAsiaTheme="minorEastAsia" w:hint="eastAsia"/>
                <w:lang w:eastAsia="zh-CN"/>
              </w:rPr>
              <w:t>12.4</w:t>
            </w:r>
            <w:r>
              <w:rPr>
                <w:rFonts w:eastAsiaTheme="minorEastAsia" w:hint="eastAsia"/>
                <w:lang w:eastAsia="zh-CN"/>
              </w:rPr>
              <w:t>提供</w:t>
            </w:r>
            <w:r>
              <w:rPr>
                <w:rFonts w:eastAsiaTheme="minorEastAsia"/>
                <w:lang w:eastAsia="zh-CN"/>
              </w:rPr>
              <w:t>支</w:t>
            </w:r>
            <w:r>
              <w:rPr>
                <w:rFonts w:eastAsiaTheme="minorEastAsia"/>
                <w:lang w:eastAsia="zh-CN"/>
              </w:rPr>
              <w:lastRenderedPageBreak/>
              <w:t>持的同时解决</w:t>
            </w:r>
            <w:r>
              <w:rPr>
                <w:rFonts w:eastAsiaTheme="minorEastAsia"/>
                <w:lang w:eastAsia="zh-CN"/>
              </w:rPr>
              <w:t>ICT</w:t>
            </w:r>
            <w:r>
              <w:rPr>
                <w:rFonts w:eastAsiaTheme="minorEastAsia"/>
                <w:lang w:eastAsia="zh-CN"/>
              </w:rPr>
              <w:t>设备的生命周期和稀有金属回收方式问题</w:t>
            </w:r>
            <w:r>
              <w:rPr>
                <w:rFonts w:eastAsiaTheme="minorEastAsia" w:hint="eastAsia"/>
                <w:lang w:eastAsia="zh-CN"/>
              </w:rPr>
              <w:t>，</w:t>
            </w:r>
            <w:r>
              <w:rPr>
                <w:rFonts w:eastAsiaTheme="minorEastAsia"/>
                <w:lang w:eastAsia="zh-CN"/>
              </w:rPr>
              <w:t>从而最大程度</w:t>
            </w:r>
            <w:r>
              <w:rPr>
                <w:rFonts w:eastAsiaTheme="minorEastAsia" w:hint="eastAsia"/>
                <w:lang w:eastAsia="zh-CN"/>
              </w:rPr>
              <w:t>地</w:t>
            </w:r>
            <w:r>
              <w:rPr>
                <w:rFonts w:eastAsiaTheme="minorEastAsia"/>
                <w:lang w:eastAsia="zh-CN"/>
              </w:rPr>
              <w:t>降低电子废弃物的环境和健康影响。有关</w:t>
            </w:r>
            <w:r>
              <w:rPr>
                <w:rFonts w:eastAsiaTheme="minorEastAsia" w:hint="eastAsia"/>
                <w:lang w:eastAsia="zh-CN"/>
              </w:rPr>
              <w:t>如何</w:t>
            </w:r>
            <w:r>
              <w:rPr>
                <w:rFonts w:eastAsiaTheme="minorEastAsia"/>
                <w:lang w:eastAsia="zh-CN"/>
              </w:rPr>
              <w:t>利用</w:t>
            </w:r>
            <w:r>
              <w:rPr>
                <w:rFonts w:eastAsiaTheme="minorEastAsia"/>
                <w:lang w:eastAsia="zh-CN"/>
              </w:rPr>
              <w:t>ICT</w:t>
            </w:r>
            <w:r>
              <w:rPr>
                <w:rFonts w:eastAsiaTheme="minorEastAsia"/>
                <w:lang w:eastAsia="zh-CN"/>
              </w:rPr>
              <w:t>包括各国和</w:t>
            </w:r>
            <w:r>
              <w:rPr>
                <w:rFonts w:eastAsiaTheme="minorEastAsia"/>
                <w:lang w:eastAsia="zh-CN"/>
              </w:rPr>
              <w:t>ICT</w:t>
            </w:r>
            <w:r>
              <w:rPr>
                <w:rFonts w:eastAsiaTheme="minorEastAsia"/>
                <w:lang w:eastAsia="zh-CN"/>
              </w:rPr>
              <w:t>行业适应环境挑战的影响的研究与可持续发展目标（</w:t>
            </w:r>
            <w:r>
              <w:rPr>
                <w:rFonts w:eastAsiaTheme="minorEastAsia" w:hint="eastAsia"/>
                <w:lang w:eastAsia="zh-CN"/>
              </w:rPr>
              <w:t>SDG</w:t>
            </w:r>
            <w:r>
              <w:rPr>
                <w:rFonts w:eastAsiaTheme="minorEastAsia"/>
                <w:lang w:eastAsia="zh-CN"/>
              </w:rPr>
              <w:t>）</w:t>
            </w:r>
            <w:r>
              <w:rPr>
                <w:rFonts w:eastAsiaTheme="minorEastAsia" w:hint="eastAsia"/>
                <w:lang w:eastAsia="zh-CN"/>
              </w:rPr>
              <w:t>保持</w:t>
            </w:r>
            <w:r>
              <w:rPr>
                <w:rFonts w:eastAsiaTheme="minorEastAsia"/>
                <w:lang w:eastAsia="zh-CN"/>
              </w:rPr>
              <w:t>一致。国际电联</w:t>
            </w:r>
            <w:r>
              <w:rPr>
                <w:rFonts w:eastAsiaTheme="minorEastAsia" w:hint="eastAsia"/>
                <w:lang w:eastAsia="zh-CN"/>
              </w:rPr>
              <w:t>认识</w:t>
            </w:r>
            <w:r>
              <w:rPr>
                <w:rFonts w:eastAsiaTheme="minorEastAsia"/>
                <w:lang w:eastAsia="zh-CN"/>
              </w:rPr>
              <w:t>到，有必要</w:t>
            </w:r>
            <w:r>
              <w:rPr>
                <w:rFonts w:eastAsiaTheme="minorEastAsia" w:hint="eastAsia"/>
                <w:lang w:eastAsia="zh-CN"/>
              </w:rPr>
              <w:t>为</w:t>
            </w:r>
            <w:r>
              <w:rPr>
                <w:rFonts w:eastAsiaTheme="minorEastAsia"/>
                <w:lang w:eastAsia="zh-CN"/>
              </w:rPr>
              <w:t>ICT</w:t>
            </w:r>
            <w:r>
              <w:rPr>
                <w:rFonts w:eastAsiaTheme="minorEastAsia"/>
                <w:lang w:eastAsia="zh-CN"/>
              </w:rPr>
              <w:t>行业</w:t>
            </w:r>
            <w:r>
              <w:rPr>
                <w:rFonts w:eastAsiaTheme="minorEastAsia" w:hint="eastAsia"/>
                <w:lang w:eastAsia="zh-CN"/>
              </w:rPr>
              <w:t>制定</w:t>
            </w:r>
            <w:r>
              <w:rPr>
                <w:rFonts w:eastAsiaTheme="minorEastAsia"/>
                <w:lang w:eastAsia="zh-CN"/>
              </w:rPr>
              <w:t>更为</w:t>
            </w:r>
            <w:r>
              <w:rPr>
                <w:rFonts w:eastAsiaTheme="minorEastAsia" w:hint="eastAsia"/>
                <w:lang w:eastAsia="zh-CN"/>
              </w:rPr>
              <w:t>统一</w:t>
            </w:r>
            <w:r>
              <w:rPr>
                <w:rFonts w:eastAsiaTheme="minorEastAsia"/>
                <w:lang w:eastAsia="zh-CN"/>
              </w:rPr>
              <w:t>和标准化的环保做法（</w:t>
            </w:r>
            <w:r>
              <w:rPr>
                <w:rFonts w:eastAsiaTheme="minorEastAsia" w:hint="eastAsia"/>
                <w:lang w:eastAsia="zh-CN"/>
              </w:rPr>
              <w:t>如</w:t>
            </w:r>
            <w:r>
              <w:rPr>
                <w:rFonts w:eastAsiaTheme="minorEastAsia"/>
                <w:lang w:eastAsia="zh-CN"/>
              </w:rPr>
              <w:t>，</w:t>
            </w:r>
            <w:r>
              <w:rPr>
                <w:rFonts w:eastAsiaTheme="minorEastAsia" w:hint="eastAsia"/>
                <w:lang w:eastAsia="zh-CN"/>
              </w:rPr>
              <w:t>标签</w:t>
            </w:r>
            <w:r>
              <w:rPr>
                <w:rFonts w:eastAsiaTheme="minorEastAsia"/>
                <w:lang w:eastAsia="zh-CN"/>
              </w:rPr>
              <w:t>）</w:t>
            </w:r>
            <w:r>
              <w:rPr>
                <w:rFonts w:eastAsiaTheme="minorEastAsia" w:hint="eastAsia"/>
                <w:lang w:eastAsia="zh-CN"/>
              </w:rPr>
              <w:t>，</w:t>
            </w:r>
            <w:r>
              <w:rPr>
                <w:rFonts w:eastAsiaTheme="minorEastAsia"/>
                <w:lang w:eastAsia="zh-CN"/>
              </w:rPr>
              <w:t>包括</w:t>
            </w:r>
            <w:r>
              <w:rPr>
                <w:rFonts w:eastAsiaTheme="minorEastAsia" w:hint="eastAsia"/>
                <w:lang w:eastAsia="zh-CN"/>
              </w:rPr>
              <w:t>为</w:t>
            </w:r>
            <w:r w:rsidRPr="000E432B">
              <w:rPr>
                <w:rFonts w:eastAsiaTheme="minorEastAsia" w:hint="eastAsia"/>
                <w:lang w:eastAsia="zh-CN"/>
              </w:rPr>
              <w:t>实现可持续发展目标（包括《巴黎协议》、连通目标</w:t>
            </w:r>
            <w:r w:rsidRPr="000E432B">
              <w:rPr>
                <w:rFonts w:eastAsiaTheme="minorEastAsia"/>
                <w:lang w:eastAsia="zh-CN"/>
              </w:rPr>
              <w:t>2020</w:t>
            </w:r>
            <w:r w:rsidRPr="000E432B">
              <w:rPr>
                <w:rFonts w:eastAsiaTheme="minorEastAsia" w:hint="eastAsia"/>
                <w:lang w:eastAsia="zh-CN"/>
              </w:rPr>
              <w:t>议程、可持续发展目标等）的</w:t>
            </w:r>
            <w:r w:rsidRPr="000E432B">
              <w:rPr>
                <w:rFonts w:eastAsiaTheme="minorEastAsia"/>
                <w:lang w:eastAsia="zh-CN"/>
              </w:rPr>
              <w:t>ICT</w:t>
            </w:r>
            <w:r w:rsidRPr="000E432B">
              <w:rPr>
                <w:rFonts w:eastAsiaTheme="minorEastAsia" w:hint="eastAsia"/>
                <w:lang w:eastAsia="zh-CN"/>
              </w:rPr>
              <w:t>、循环经济、节能和气候变化</w:t>
            </w:r>
            <w:r>
              <w:rPr>
                <w:rFonts w:eastAsiaTheme="minorEastAsia"/>
                <w:lang w:eastAsia="zh-CN"/>
              </w:rPr>
              <w:t>ICT</w:t>
            </w:r>
            <w:r>
              <w:rPr>
                <w:rFonts w:eastAsiaTheme="minorEastAsia"/>
                <w:lang w:eastAsia="zh-CN"/>
              </w:rPr>
              <w:t>可持续性影响评定</w:t>
            </w:r>
            <w:r>
              <w:rPr>
                <w:rFonts w:eastAsiaTheme="minorEastAsia" w:hint="eastAsia"/>
                <w:lang w:eastAsia="zh-CN"/>
              </w:rPr>
              <w:t>。国际电联</w:t>
            </w:r>
            <w:r>
              <w:rPr>
                <w:rFonts w:eastAsiaTheme="minorEastAsia"/>
                <w:lang w:eastAsia="zh-CN"/>
              </w:rPr>
              <w:t>制定</w:t>
            </w:r>
            <w:r>
              <w:rPr>
                <w:rFonts w:eastAsiaTheme="minorEastAsia" w:hint="eastAsia"/>
                <w:lang w:eastAsia="zh-CN"/>
              </w:rPr>
              <w:t>了</w:t>
            </w:r>
            <w:r>
              <w:rPr>
                <w:rFonts w:eastAsiaTheme="minorEastAsia"/>
                <w:lang w:eastAsia="zh-CN"/>
              </w:rPr>
              <w:t>若干</w:t>
            </w:r>
            <w:r>
              <w:rPr>
                <w:rFonts w:eastAsiaTheme="minorEastAsia" w:hint="eastAsia"/>
                <w:lang w:eastAsia="zh-CN"/>
              </w:rPr>
              <w:t>有助于电子</w:t>
            </w:r>
            <w:r>
              <w:rPr>
                <w:rFonts w:eastAsiaTheme="minorEastAsia"/>
                <w:lang w:eastAsia="zh-CN"/>
              </w:rPr>
              <w:t>废弃物</w:t>
            </w:r>
            <w:r>
              <w:rPr>
                <w:rFonts w:eastAsiaTheme="minorEastAsia" w:hint="eastAsia"/>
                <w:lang w:eastAsia="zh-CN"/>
              </w:rPr>
              <w:t>程序</w:t>
            </w:r>
            <w:r>
              <w:rPr>
                <w:rFonts w:eastAsiaTheme="minorEastAsia"/>
                <w:lang w:eastAsia="zh-CN"/>
              </w:rPr>
              <w:t>的</w:t>
            </w:r>
            <w:r>
              <w:rPr>
                <w:rFonts w:eastAsiaTheme="minorEastAsia" w:hint="eastAsia"/>
                <w:lang w:eastAsia="zh-CN"/>
              </w:rPr>
              <w:t>建议书，</w:t>
            </w:r>
            <w:r>
              <w:rPr>
                <w:rFonts w:eastAsiaTheme="minorEastAsia"/>
                <w:lang w:eastAsia="zh-CN"/>
              </w:rPr>
              <w:t>用于</w:t>
            </w:r>
            <w:r>
              <w:rPr>
                <w:rFonts w:eastAsiaTheme="minorEastAsia" w:hint="eastAsia"/>
                <w:lang w:eastAsia="zh-CN"/>
              </w:rPr>
              <w:t>回收</w:t>
            </w:r>
            <w:r>
              <w:rPr>
                <w:rFonts w:eastAsiaTheme="minorEastAsia"/>
                <w:lang w:eastAsia="zh-CN"/>
              </w:rPr>
              <w:t>稀有</w:t>
            </w:r>
            <w:r>
              <w:rPr>
                <w:rFonts w:eastAsiaTheme="minorEastAsia" w:hint="eastAsia"/>
                <w:lang w:eastAsia="zh-CN"/>
              </w:rPr>
              <w:t>金属</w:t>
            </w:r>
            <w:r>
              <w:rPr>
                <w:rFonts w:eastAsiaTheme="minorEastAsia"/>
                <w:lang w:eastAsia="zh-CN"/>
              </w:rPr>
              <w:t>和</w:t>
            </w:r>
            <w:r>
              <w:rPr>
                <w:rFonts w:eastAsiaTheme="minorEastAsia" w:hint="eastAsia"/>
                <w:lang w:eastAsia="zh-CN"/>
              </w:rPr>
              <w:t>ICT</w:t>
            </w:r>
            <w:r>
              <w:rPr>
                <w:rFonts w:eastAsiaTheme="minorEastAsia"/>
                <w:lang w:eastAsia="zh-CN"/>
              </w:rPr>
              <w:t>货物</w:t>
            </w:r>
            <w:r>
              <w:rPr>
                <w:rFonts w:eastAsiaTheme="minorEastAsia" w:hint="eastAsia"/>
                <w:lang w:eastAsia="zh-CN"/>
              </w:rPr>
              <w:t>的</w:t>
            </w:r>
            <w:r>
              <w:rPr>
                <w:rFonts w:eastAsiaTheme="minorEastAsia"/>
                <w:lang w:eastAsia="zh-CN"/>
              </w:rPr>
              <w:t>生命</w:t>
            </w:r>
            <w:r>
              <w:rPr>
                <w:rFonts w:eastAsiaTheme="minorEastAsia" w:hint="eastAsia"/>
                <w:lang w:eastAsia="zh-CN"/>
              </w:rPr>
              <w:t>周期</w:t>
            </w:r>
            <w:r>
              <w:rPr>
                <w:rFonts w:eastAsiaTheme="minorEastAsia"/>
                <w:lang w:eastAsia="zh-CN"/>
              </w:rPr>
              <w:t>管理</w:t>
            </w:r>
            <w:r>
              <w:rPr>
                <w:rFonts w:eastAsiaTheme="minorEastAsia" w:hint="eastAsia"/>
                <w:lang w:eastAsia="zh-CN"/>
              </w:rPr>
              <w:t>以及</w:t>
            </w:r>
            <w:r>
              <w:rPr>
                <w:rFonts w:eastAsiaTheme="minorEastAsia"/>
                <w:lang w:eastAsia="zh-CN"/>
              </w:rPr>
              <w:t>外部</w:t>
            </w:r>
            <w:r>
              <w:rPr>
                <w:rFonts w:eastAsiaTheme="minorEastAsia" w:hint="eastAsia"/>
                <w:lang w:eastAsia="zh-CN"/>
              </w:rPr>
              <w:t>通用</w:t>
            </w:r>
            <w:r>
              <w:rPr>
                <w:rFonts w:eastAsiaTheme="minorEastAsia"/>
                <w:lang w:eastAsia="zh-CN"/>
              </w:rPr>
              <w:t>电源</w:t>
            </w:r>
            <w:r>
              <w:rPr>
                <w:rFonts w:eastAsiaTheme="minorEastAsia" w:hint="eastAsia"/>
                <w:lang w:eastAsia="zh-CN"/>
              </w:rPr>
              <w:t>适配器</w:t>
            </w:r>
            <w:r>
              <w:rPr>
                <w:rFonts w:eastAsiaTheme="minorEastAsia"/>
                <w:lang w:eastAsia="zh-CN"/>
              </w:rPr>
              <w:t>和</w:t>
            </w:r>
            <w:r>
              <w:rPr>
                <w:rFonts w:eastAsiaTheme="minorEastAsia" w:hint="eastAsia"/>
                <w:lang w:eastAsia="zh-CN"/>
              </w:rPr>
              <w:t>绿色</w:t>
            </w:r>
            <w:r>
              <w:rPr>
                <w:rFonts w:eastAsiaTheme="minorEastAsia"/>
                <w:lang w:eastAsia="zh-CN"/>
              </w:rPr>
              <w:t>电池</w:t>
            </w:r>
            <w:r>
              <w:rPr>
                <w:rFonts w:eastAsiaTheme="minorEastAsia" w:hint="eastAsia"/>
                <w:lang w:eastAsia="zh-CN"/>
              </w:rPr>
              <w:t>解决</w:t>
            </w:r>
            <w:r>
              <w:rPr>
                <w:rFonts w:eastAsiaTheme="minorEastAsia"/>
                <w:lang w:eastAsia="zh-CN"/>
              </w:rPr>
              <w:t>方案</w:t>
            </w:r>
            <w:r>
              <w:rPr>
                <w:rFonts w:eastAsiaTheme="minorEastAsia" w:hint="eastAsia"/>
                <w:lang w:eastAsia="zh-CN"/>
              </w:rPr>
              <w:t>，</w:t>
            </w:r>
            <w:r>
              <w:rPr>
                <w:rFonts w:eastAsiaTheme="minorEastAsia"/>
                <w:lang w:eastAsia="zh-CN"/>
              </w:rPr>
              <w:t>旨在</w:t>
            </w:r>
            <w:r>
              <w:rPr>
                <w:rFonts w:eastAsiaTheme="minorEastAsia" w:hint="eastAsia"/>
                <w:lang w:eastAsia="zh-CN"/>
              </w:rPr>
              <w:t>延长生命</w:t>
            </w:r>
            <w:r>
              <w:rPr>
                <w:rFonts w:eastAsiaTheme="minorEastAsia"/>
                <w:lang w:eastAsia="zh-CN"/>
              </w:rPr>
              <w:t>周期</w:t>
            </w:r>
            <w:r>
              <w:rPr>
                <w:rFonts w:eastAsiaTheme="minorEastAsia" w:hint="eastAsia"/>
                <w:lang w:eastAsia="zh-CN"/>
              </w:rPr>
              <w:t>并避免</w:t>
            </w:r>
            <w:r>
              <w:rPr>
                <w:rFonts w:eastAsiaTheme="minorEastAsia"/>
                <w:lang w:eastAsia="zh-CN"/>
              </w:rPr>
              <w:t>设备</w:t>
            </w:r>
            <w:r>
              <w:rPr>
                <w:rFonts w:eastAsiaTheme="minorEastAsia" w:hint="eastAsia"/>
                <w:lang w:eastAsia="zh-CN"/>
              </w:rPr>
              <w:t>的</w:t>
            </w:r>
            <w:r>
              <w:rPr>
                <w:rFonts w:eastAsiaTheme="minorEastAsia"/>
                <w:lang w:eastAsia="zh-CN"/>
              </w:rPr>
              <w:t>重复</w:t>
            </w:r>
            <w:r>
              <w:rPr>
                <w:rFonts w:eastAsiaTheme="minorEastAsia" w:hint="eastAsia"/>
                <w:lang w:eastAsia="zh-CN"/>
              </w:rPr>
              <w:t>，</w:t>
            </w:r>
            <w:r>
              <w:rPr>
                <w:rFonts w:eastAsiaTheme="minorEastAsia"/>
                <w:lang w:eastAsia="zh-CN"/>
              </w:rPr>
              <w:t>从而</w:t>
            </w:r>
            <w:r>
              <w:rPr>
                <w:rFonts w:eastAsiaTheme="minorEastAsia" w:hint="eastAsia"/>
                <w:lang w:eastAsia="zh-CN"/>
              </w:rPr>
              <w:t>减少</w:t>
            </w:r>
            <w:r>
              <w:rPr>
                <w:rFonts w:eastAsiaTheme="minorEastAsia"/>
                <w:lang w:eastAsia="zh-CN"/>
              </w:rPr>
              <w:t>对</w:t>
            </w:r>
            <w:r>
              <w:rPr>
                <w:rFonts w:eastAsiaTheme="minorEastAsia" w:hint="eastAsia"/>
                <w:lang w:eastAsia="zh-CN"/>
              </w:rPr>
              <w:t>原材料</w:t>
            </w:r>
            <w:r>
              <w:rPr>
                <w:rFonts w:eastAsiaTheme="minorEastAsia"/>
                <w:lang w:eastAsia="zh-CN"/>
              </w:rPr>
              <w:t>的</w:t>
            </w:r>
            <w:r>
              <w:rPr>
                <w:rFonts w:eastAsiaTheme="minorEastAsia" w:hint="eastAsia"/>
                <w:lang w:eastAsia="zh-CN"/>
              </w:rPr>
              <w:t>需求</w:t>
            </w:r>
            <w:r>
              <w:rPr>
                <w:rFonts w:eastAsiaTheme="minorEastAsia"/>
                <w:lang w:eastAsia="zh-CN"/>
              </w:rPr>
              <w:t>，</w:t>
            </w:r>
            <w:r>
              <w:rPr>
                <w:rFonts w:eastAsiaTheme="minorEastAsia" w:hint="eastAsia"/>
                <w:lang w:eastAsia="zh-CN"/>
              </w:rPr>
              <w:t>限制电子</w:t>
            </w:r>
            <w:r>
              <w:rPr>
                <w:rFonts w:eastAsiaTheme="minorEastAsia"/>
                <w:lang w:eastAsia="zh-CN"/>
              </w:rPr>
              <w:t>废弃物</w:t>
            </w:r>
            <w:r>
              <w:rPr>
                <w:rFonts w:eastAsiaTheme="minorEastAsia" w:hint="eastAsia"/>
                <w:lang w:eastAsia="zh-CN"/>
              </w:rPr>
              <w:t>的数量并提高使用性。国际电联</w:t>
            </w:r>
            <w:r>
              <w:rPr>
                <w:rFonts w:eastAsiaTheme="minorEastAsia"/>
                <w:lang w:eastAsia="zh-CN"/>
              </w:rPr>
              <w:t>有关电子废弃物的全球门户网站</w:t>
            </w:r>
            <w:r>
              <w:rPr>
                <w:rFonts w:eastAsiaTheme="minorEastAsia" w:hint="eastAsia"/>
                <w:lang w:eastAsia="zh-CN"/>
              </w:rPr>
              <w:t>报道</w:t>
            </w:r>
            <w:r>
              <w:rPr>
                <w:rFonts w:eastAsiaTheme="minorEastAsia"/>
                <w:lang w:eastAsia="zh-CN"/>
              </w:rPr>
              <w:t>了有关电子废弃物的外部资源</w:t>
            </w:r>
            <w:r>
              <w:rPr>
                <w:rFonts w:eastAsiaTheme="minorEastAsia" w:hint="eastAsia"/>
                <w:lang w:eastAsia="zh-CN"/>
              </w:rPr>
              <w:t>，</w:t>
            </w:r>
            <w:r>
              <w:rPr>
                <w:rFonts w:eastAsiaTheme="minorEastAsia"/>
                <w:lang w:eastAsia="zh-CN"/>
              </w:rPr>
              <w:t>包括旨在提高机构和政府能力的城市废弃物的处理。</w:t>
            </w:r>
          </w:p>
          <w:p w:rsidR="00C9456C" w:rsidRPr="00417C7A" w:rsidRDefault="00C9456C" w:rsidP="00465850">
            <w:pPr>
              <w:ind w:firstLineChars="200" w:firstLine="480"/>
              <w:rPr>
                <w:b/>
                <w:color w:val="800000"/>
                <w:sz w:val="22"/>
                <w:highlight w:val="green"/>
                <w:lang w:eastAsia="zh-CN"/>
              </w:rPr>
            </w:pPr>
            <w:r>
              <w:rPr>
                <w:rFonts w:eastAsiaTheme="minorEastAsia" w:hint="eastAsia"/>
                <w:lang w:eastAsia="zh-CN"/>
              </w:rPr>
              <w:t xml:space="preserve"> </w:t>
            </w:r>
            <w:r>
              <w:rPr>
                <w:rFonts w:eastAsiaTheme="minorEastAsia" w:hint="eastAsia"/>
                <w:lang w:eastAsia="zh-CN"/>
              </w:rPr>
              <w:t>国际电联</w:t>
            </w:r>
            <w:r>
              <w:rPr>
                <w:rFonts w:eastAsiaTheme="minorEastAsia"/>
                <w:lang w:eastAsia="zh-CN"/>
              </w:rPr>
              <w:t>在支持</w:t>
            </w:r>
            <w:r>
              <w:rPr>
                <w:rFonts w:eastAsiaTheme="minorEastAsia"/>
                <w:lang w:eastAsia="zh-CN"/>
              </w:rPr>
              <w:t>SDG</w:t>
            </w:r>
            <w:r>
              <w:rPr>
                <w:rFonts w:eastAsiaTheme="minorEastAsia"/>
                <w:lang w:eastAsia="zh-CN"/>
              </w:rPr>
              <w:t>具体目标</w:t>
            </w:r>
            <w:r>
              <w:rPr>
                <w:rFonts w:eastAsiaTheme="minorEastAsia" w:hint="eastAsia"/>
                <w:lang w:eastAsia="zh-CN"/>
              </w:rPr>
              <w:t>12.4</w:t>
            </w:r>
            <w:r>
              <w:rPr>
                <w:rFonts w:eastAsiaTheme="minorEastAsia" w:hint="eastAsia"/>
                <w:lang w:eastAsia="zh-CN"/>
              </w:rPr>
              <w:t>的</w:t>
            </w:r>
            <w:r>
              <w:rPr>
                <w:rFonts w:eastAsiaTheme="minorEastAsia"/>
                <w:lang w:eastAsia="zh-CN"/>
              </w:rPr>
              <w:t>过程中通过</w:t>
            </w:r>
            <w:r>
              <w:rPr>
                <w:rFonts w:eastAsiaTheme="minorEastAsia" w:hint="eastAsia"/>
                <w:lang w:eastAsia="zh-CN"/>
              </w:rPr>
              <w:t>研究</w:t>
            </w:r>
            <w:r>
              <w:rPr>
                <w:rFonts w:eastAsiaTheme="minorEastAsia"/>
                <w:lang w:eastAsia="zh-CN"/>
              </w:rPr>
              <w:t>打击假冒产品，包括电信</w:t>
            </w:r>
            <w:r>
              <w:rPr>
                <w:rFonts w:eastAsiaTheme="minorEastAsia" w:hint="eastAsia"/>
                <w:lang w:eastAsia="zh-CN"/>
              </w:rPr>
              <w:t>/</w:t>
            </w:r>
            <w:r>
              <w:rPr>
                <w:rFonts w:eastAsiaTheme="minorEastAsia"/>
                <w:lang w:eastAsia="zh-CN"/>
              </w:rPr>
              <w:t>ICT</w:t>
            </w:r>
            <w:r>
              <w:rPr>
                <w:rFonts w:eastAsiaTheme="minorEastAsia"/>
                <w:lang w:eastAsia="zh-CN"/>
              </w:rPr>
              <w:t>和移动设备盗用。利用正在开发的新标准</w:t>
            </w:r>
            <w:r w:rsidRPr="00F12041">
              <w:rPr>
                <w:rFonts w:eastAsiaTheme="minorEastAsia" w:hint="eastAsia"/>
                <w:lang w:eastAsia="zh-CN"/>
              </w:rPr>
              <w:t>，</w:t>
            </w:r>
            <w:r>
              <w:rPr>
                <w:rFonts w:eastAsiaTheme="minorEastAsia" w:hint="eastAsia"/>
                <w:lang w:eastAsia="zh-CN"/>
              </w:rPr>
              <w:t>国际电联</w:t>
            </w:r>
            <w:r w:rsidRPr="00F12041">
              <w:rPr>
                <w:rFonts w:eastAsiaTheme="minorEastAsia" w:hint="eastAsia"/>
                <w:lang w:eastAsia="zh-CN"/>
              </w:rPr>
              <w:t>旨在打击涉及</w:t>
            </w:r>
            <w:r w:rsidRPr="00F12041">
              <w:rPr>
                <w:rFonts w:eastAsiaTheme="minorEastAsia"/>
                <w:lang w:eastAsia="zh-CN"/>
              </w:rPr>
              <w:t>ICT</w:t>
            </w:r>
            <w:r w:rsidRPr="00F12041">
              <w:rPr>
                <w:rFonts w:eastAsiaTheme="minorEastAsia" w:hint="eastAsia"/>
                <w:lang w:eastAsia="zh-CN"/>
              </w:rPr>
              <w:t>的造假行为的技术</w:t>
            </w:r>
            <w:r>
              <w:rPr>
                <w:rFonts w:eastAsiaTheme="minorEastAsia" w:hint="eastAsia"/>
                <w:lang w:eastAsia="zh-CN"/>
              </w:rPr>
              <w:t>工作风生水起。这项工作</w:t>
            </w:r>
            <w:r>
              <w:rPr>
                <w:rFonts w:eastAsiaTheme="minorEastAsia"/>
                <w:lang w:eastAsia="zh-CN"/>
              </w:rPr>
              <w:t>得到多项研究的支持，以应对形成规模并日益猖獗的</w:t>
            </w:r>
            <w:r>
              <w:rPr>
                <w:rFonts w:eastAsiaTheme="minorEastAsia" w:hint="eastAsia"/>
                <w:lang w:eastAsia="zh-CN"/>
              </w:rPr>
              <w:t>造假</w:t>
            </w:r>
            <w:r>
              <w:rPr>
                <w:rFonts w:eastAsiaTheme="minorEastAsia"/>
                <w:lang w:eastAsia="zh-CN"/>
              </w:rPr>
              <w:t>挑战。</w:t>
            </w:r>
            <w:r>
              <w:rPr>
                <w:rFonts w:eastAsiaTheme="minorEastAsia" w:hint="eastAsia"/>
                <w:lang w:eastAsia="zh-CN"/>
              </w:rPr>
              <w:t xml:space="preserve"> </w:t>
            </w:r>
          </w:p>
          <w:p w:rsidR="00C9456C" w:rsidRPr="006008DB" w:rsidRDefault="00C9456C" w:rsidP="00465850">
            <w:pPr>
              <w:ind w:firstLineChars="200" w:firstLine="480"/>
              <w:rPr>
                <w:lang w:eastAsia="zh-CN"/>
              </w:rPr>
            </w:pPr>
            <w:r>
              <w:rPr>
                <w:rFonts w:eastAsiaTheme="minorEastAsia" w:hint="eastAsia"/>
                <w:lang w:eastAsia="zh-CN"/>
              </w:rPr>
              <w:t>通过</w:t>
            </w:r>
            <w:r>
              <w:rPr>
                <w:rFonts w:eastAsiaTheme="minorEastAsia"/>
                <w:lang w:eastAsia="zh-CN"/>
              </w:rPr>
              <w:t>提供全球统一的频谱和标准并推广使用，国际电联为移动和</w:t>
            </w:r>
            <w:r>
              <w:rPr>
                <w:rFonts w:eastAsiaTheme="minorEastAsia" w:hint="eastAsia"/>
                <w:lang w:eastAsia="zh-CN"/>
              </w:rPr>
              <w:t>互联网</w:t>
            </w:r>
            <w:r>
              <w:rPr>
                <w:rFonts w:eastAsiaTheme="minorEastAsia"/>
                <w:lang w:eastAsia="zh-CN"/>
              </w:rPr>
              <w:t>的发展奠定了条件，从而为降低生产、分销和消费过程中</w:t>
            </w:r>
            <w:r>
              <w:rPr>
                <w:rFonts w:eastAsiaTheme="minorEastAsia" w:hint="eastAsia"/>
                <w:lang w:eastAsia="zh-CN"/>
              </w:rPr>
              <w:t>产生</w:t>
            </w:r>
            <w:r>
              <w:rPr>
                <w:rFonts w:eastAsiaTheme="minorEastAsia"/>
                <w:lang w:eastAsia="zh-CN"/>
              </w:rPr>
              <w:t>的废弃物做出贡献。</w:t>
            </w:r>
          </w:p>
          <w:p w:rsidR="00C9456C" w:rsidRPr="007610D9" w:rsidRDefault="00C9456C" w:rsidP="00465850">
            <w:pPr>
              <w:pStyle w:val="Headingb"/>
              <w:spacing w:before="240"/>
              <w:rPr>
                <w:rFonts w:asciiTheme="minorHAnsi" w:hAnsiTheme="minorHAnsi"/>
                <w:highlight w:val="yellow"/>
                <w:lang w:eastAsia="zh-CN"/>
              </w:rPr>
            </w:pPr>
            <w:r w:rsidRPr="008B5D46">
              <w:rPr>
                <w:rFonts w:eastAsia="SimSun" w:hint="eastAsia"/>
                <w:lang w:eastAsia="zh-CN"/>
              </w:rPr>
              <w:t>目标</w:t>
            </w:r>
            <w:r>
              <w:rPr>
                <w:rFonts w:eastAsia="SimSun" w:hint="eastAsia"/>
                <w:lang w:eastAsia="zh-CN"/>
              </w:rPr>
              <w:t>15</w:t>
            </w:r>
            <w:r>
              <w:rPr>
                <w:rFonts w:eastAsia="SimSun" w:hint="eastAsia"/>
                <w:lang w:eastAsia="zh-CN"/>
              </w:rPr>
              <w:t>：</w:t>
            </w:r>
            <w:r w:rsidRPr="008B5D46">
              <w:rPr>
                <w:rFonts w:eastAsia="SimSun" w:hint="eastAsia"/>
                <w:lang w:eastAsia="zh-CN"/>
              </w:rPr>
              <w:t>保护、恢复和促进可持续利用陆地生态系统，可持续管理森林，防治荒漠化，制止和扭转土地退化，遏制生物多样性的丧失</w:t>
            </w:r>
          </w:p>
          <w:p w:rsidR="00C9456C" w:rsidRPr="006008DB" w:rsidRDefault="00C9456C" w:rsidP="00465850">
            <w:pPr>
              <w:ind w:firstLineChars="200" w:firstLine="480"/>
              <w:rPr>
                <w:lang w:eastAsia="zh-CN"/>
              </w:rPr>
            </w:pPr>
            <w:r w:rsidRPr="006008DB">
              <w:rPr>
                <w:lang w:eastAsia="zh-CN"/>
              </w:rPr>
              <w:t>ICT</w:t>
            </w:r>
            <w:r>
              <w:rPr>
                <w:rFonts w:eastAsiaTheme="minorEastAsia" w:hint="eastAsia"/>
                <w:lang w:eastAsia="zh-CN"/>
              </w:rPr>
              <w:t>在地面</w:t>
            </w:r>
            <w:r>
              <w:rPr>
                <w:rFonts w:eastAsiaTheme="minorEastAsia"/>
                <w:lang w:eastAsia="zh-CN"/>
              </w:rPr>
              <w:t>生态系统的保护和可持续使用以及</w:t>
            </w:r>
            <w:r>
              <w:rPr>
                <w:rFonts w:eastAsiaTheme="minorEastAsia" w:hint="eastAsia"/>
                <w:lang w:eastAsia="zh-CN"/>
              </w:rPr>
              <w:t>防止</w:t>
            </w:r>
            <w:r>
              <w:rPr>
                <w:rFonts w:eastAsiaTheme="minorEastAsia"/>
                <w:lang w:eastAsia="zh-CN"/>
              </w:rPr>
              <w:t>生物多样性损失中发挥举足轻重的作用，特别通过改进监测和报告机制进一步</w:t>
            </w:r>
            <w:r>
              <w:rPr>
                <w:rFonts w:eastAsiaTheme="minorEastAsia" w:hint="eastAsia"/>
                <w:lang w:eastAsia="zh-CN"/>
              </w:rPr>
              <w:t>加强</w:t>
            </w:r>
            <w:r>
              <w:rPr>
                <w:rFonts w:eastAsiaTheme="minorEastAsia"/>
                <w:lang w:eastAsia="zh-CN"/>
              </w:rPr>
              <w:t>问责制</w:t>
            </w:r>
            <w:r>
              <w:rPr>
                <w:rFonts w:eastAsiaTheme="minorEastAsia" w:hint="eastAsia"/>
                <w:lang w:eastAsia="zh-CN"/>
              </w:rPr>
              <w:t>。基于</w:t>
            </w:r>
            <w:r>
              <w:rPr>
                <w:rFonts w:eastAsiaTheme="minorEastAsia"/>
                <w:lang w:eastAsia="zh-CN"/>
              </w:rPr>
              <w:t>卫星的监测及时并准确地提供</w:t>
            </w:r>
            <w:r>
              <w:rPr>
                <w:rFonts w:eastAsiaTheme="minorEastAsia" w:hint="eastAsia"/>
                <w:lang w:eastAsia="zh-CN"/>
              </w:rPr>
              <w:t>全球</w:t>
            </w:r>
            <w:r>
              <w:rPr>
                <w:rFonts w:eastAsiaTheme="minorEastAsia"/>
                <w:lang w:eastAsia="zh-CN"/>
              </w:rPr>
              <w:t>的数据，而</w:t>
            </w:r>
            <w:r>
              <w:rPr>
                <w:rFonts w:eastAsiaTheme="minorEastAsia" w:hint="eastAsia"/>
                <w:lang w:eastAsia="zh-CN"/>
              </w:rPr>
              <w:t>本地</w:t>
            </w:r>
            <w:r>
              <w:rPr>
                <w:rFonts w:eastAsiaTheme="minorEastAsia"/>
                <w:lang w:eastAsia="zh-CN"/>
              </w:rPr>
              <w:t>传感器则在现场提供实时更新。大数据</w:t>
            </w:r>
            <w:r>
              <w:rPr>
                <w:rFonts w:eastAsiaTheme="minorEastAsia" w:hint="eastAsia"/>
                <w:lang w:eastAsia="zh-CN"/>
              </w:rPr>
              <w:t>可</w:t>
            </w:r>
            <w:r>
              <w:rPr>
                <w:rFonts w:eastAsiaTheme="minorEastAsia"/>
                <w:lang w:eastAsia="zh-CN"/>
              </w:rPr>
              <w:t>用来分析生物多样性、污染、气候模式和生态系统演变的长期趋势并对缓解活动进行规划。</w:t>
            </w:r>
          </w:p>
          <w:p w:rsidR="00C9456C" w:rsidRPr="006008DB" w:rsidRDefault="00C9456C" w:rsidP="00465850">
            <w:pPr>
              <w:pStyle w:val="Headingb"/>
              <w:rPr>
                <w:lang w:eastAsia="zh-CN"/>
              </w:rPr>
            </w:pPr>
            <w:r>
              <w:rPr>
                <w:rFonts w:eastAsiaTheme="minorEastAsia" w:hint="eastAsia"/>
                <w:lang w:eastAsia="zh-CN"/>
              </w:rPr>
              <w:t>国际电联</w:t>
            </w:r>
            <w:r>
              <w:rPr>
                <w:rFonts w:eastAsiaTheme="minorEastAsia"/>
                <w:lang w:eastAsia="zh-CN"/>
              </w:rPr>
              <w:t>对</w:t>
            </w:r>
            <w:r w:rsidRPr="006008DB">
              <w:rPr>
                <w:lang w:eastAsia="zh-CN"/>
              </w:rPr>
              <w:t>SDG15</w:t>
            </w:r>
            <w:r>
              <w:rPr>
                <w:rFonts w:eastAsiaTheme="minorEastAsia" w:hint="eastAsia"/>
                <w:lang w:eastAsia="zh-CN"/>
              </w:rPr>
              <w:t>具体目标</w:t>
            </w:r>
            <w:r w:rsidRPr="006008DB">
              <w:rPr>
                <w:lang w:eastAsia="zh-CN"/>
              </w:rPr>
              <w:t>15.1</w:t>
            </w:r>
            <w:r>
              <w:rPr>
                <w:rFonts w:eastAsiaTheme="minorEastAsia" w:hint="eastAsia"/>
                <w:lang w:eastAsia="zh-CN"/>
              </w:rPr>
              <w:t>、</w:t>
            </w:r>
            <w:r w:rsidRPr="006008DB">
              <w:rPr>
                <w:lang w:eastAsia="zh-CN"/>
              </w:rPr>
              <w:t>15.2</w:t>
            </w:r>
            <w:r>
              <w:rPr>
                <w:rFonts w:eastAsiaTheme="minorEastAsia" w:hint="eastAsia"/>
                <w:lang w:eastAsia="zh-CN"/>
              </w:rPr>
              <w:t>、</w:t>
            </w:r>
            <w:r w:rsidRPr="006008DB">
              <w:rPr>
                <w:lang w:eastAsia="zh-CN"/>
              </w:rPr>
              <w:t>15.3</w:t>
            </w:r>
            <w:r>
              <w:rPr>
                <w:rFonts w:eastAsiaTheme="minorEastAsia" w:hint="eastAsia"/>
                <w:lang w:eastAsia="zh-CN"/>
              </w:rPr>
              <w:t>、</w:t>
            </w:r>
            <w:r w:rsidRPr="006008DB">
              <w:rPr>
                <w:lang w:eastAsia="zh-CN"/>
              </w:rPr>
              <w:t>15.</w:t>
            </w:r>
            <w:r>
              <w:rPr>
                <w:lang w:eastAsia="zh-CN"/>
              </w:rPr>
              <w:t>4</w:t>
            </w:r>
            <w:r>
              <w:rPr>
                <w:rFonts w:eastAsiaTheme="minorEastAsia" w:hint="eastAsia"/>
                <w:lang w:eastAsia="zh-CN"/>
              </w:rPr>
              <w:t>的</w:t>
            </w:r>
            <w:r>
              <w:rPr>
                <w:rFonts w:eastAsiaTheme="minorEastAsia"/>
                <w:lang w:eastAsia="zh-CN"/>
              </w:rPr>
              <w:t>贡献：</w:t>
            </w:r>
          </w:p>
          <w:p w:rsidR="00C9456C" w:rsidRPr="006008DB" w:rsidRDefault="00C9456C" w:rsidP="00465850">
            <w:pPr>
              <w:ind w:firstLineChars="200" w:firstLine="480"/>
              <w:rPr>
                <w:lang w:eastAsia="zh-CN"/>
              </w:rPr>
            </w:pPr>
            <w:r>
              <w:rPr>
                <w:rFonts w:eastAsiaTheme="minorEastAsia" w:hint="eastAsia"/>
                <w:lang w:eastAsia="zh-CN"/>
              </w:rPr>
              <w:t>国际电联围绕</w:t>
            </w:r>
            <w:r>
              <w:rPr>
                <w:rFonts w:eastAsiaTheme="minorEastAsia"/>
                <w:lang w:eastAsia="zh-CN"/>
              </w:rPr>
              <w:t>地球观测系统</w:t>
            </w:r>
            <w:r>
              <w:rPr>
                <w:rFonts w:eastAsiaTheme="minorEastAsia" w:hint="eastAsia"/>
                <w:lang w:eastAsia="zh-CN"/>
              </w:rPr>
              <w:t>提供</w:t>
            </w:r>
            <w:r>
              <w:rPr>
                <w:rFonts w:eastAsiaTheme="minorEastAsia"/>
                <w:lang w:eastAsia="zh-CN"/>
              </w:rPr>
              <w:t>的频谱</w:t>
            </w:r>
            <w:r>
              <w:rPr>
                <w:rFonts w:eastAsiaTheme="minorEastAsia" w:hint="eastAsia"/>
                <w:lang w:eastAsia="zh-CN"/>
              </w:rPr>
              <w:t>和</w:t>
            </w:r>
            <w:r>
              <w:rPr>
                <w:rFonts w:eastAsiaTheme="minorEastAsia"/>
                <w:lang w:eastAsia="zh-CN"/>
              </w:rPr>
              <w:t>标准是确保地面生态系统</w:t>
            </w:r>
            <w:r>
              <w:rPr>
                <w:rFonts w:eastAsiaTheme="minorEastAsia" w:hint="eastAsia"/>
                <w:lang w:eastAsia="zh-CN"/>
              </w:rPr>
              <w:t>和</w:t>
            </w:r>
            <w:r>
              <w:rPr>
                <w:rFonts w:eastAsiaTheme="minorEastAsia"/>
                <w:lang w:eastAsia="zh-CN"/>
              </w:rPr>
              <w:t>生物多样性</w:t>
            </w:r>
            <w:r>
              <w:rPr>
                <w:rFonts w:eastAsiaTheme="minorEastAsia" w:hint="eastAsia"/>
                <w:lang w:eastAsia="zh-CN"/>
              </w:rPr>
              <w:t>（</w:t>
            </w:r>
            <w:r>
              <w:rPr>
                <w:rFonts w:eastAsiaTheme="minorEastAsia"/>
                <w:lang w:eastAsia="zh-CN"/>
              </w:rPr>
              <w:t>森林</w:t>
            </w:r>
            <w:r>
              <w:rPr>
                <w:rFonts w:eastAsiaTheme="minorEastAsia" w:hint="eastAsia"/>
                <w:lang w:eastAsia="zh-CN"/>
              </w:rPr>
              <w:t>、</w:t>
            </w:r>
            <w:r>
              <w:rPr>
                <w:rFonts w:eastAsiaTheme="minorEastAsia"/>
                <w:lang w:eastAsia="zh-CN"/>
              </w:rPr>
              <w:t>山脉、</w:t>
            </w:r>
            <w:r>
              <w:rPr>
                <w:rFonts w:eastAsiaTheme="minorEastAsia" w:hint="eastAsia"/>
                <w:lang w:eastAsia="zh-CN"/>
              </w:rPr>
              <w:t>土地</w:t>
            </w:r>
            <w:r>
              <w:rPr>
                <w:rFonts w:eastAsiaTheme="minorEastAsia"/>
                <w:lang w:eastAsia="zh-CN"/>
              </w:rPr>
              <w:t>和土壤</w:t>
            </w:r>
            <w:r>
              <w:rPr>
                <w:rFonts w:eastAsiaTheme="minorEastAsia" w:hint="eastAsia"/>
                <w:lang w:eastAsia="zh-CN"/>
              </w:rPr>
              <w:t>）</w:t>
            </w:r>
            <w:r>
              <w:rPr>
                <w:rFonts w:eastAsiaTheme="minorEastAsia"/>
                <w:lang w:eastAsia="zh-CN"/>
              </w:rPr>
              <w:t>包括检测、保护、恢复和可持续使用的关键。</w:t>
            </w:r>
          </w:p>
          <w:p w:rsidR="00C9456C" w:rsidRPr="007610D9" w:rsidRDefault="00C9456C" w:rsidP="00465850">
            <w:pPr>
              <w:pStyle w:val="Headingb"/>
              <w:spacing w:before="240"/>
              <w:rPr>
                <w:rFonts w:asciiTheme="minorHAnsi" w:hAnsiTheme="minorHAnsi"/>
                <w:highlight w:val="green"/>
                <w:lang w:eastAsia="zh-CN"/>
              </w:rPr>
            </w:pPr>
            <w:r w:rsidRPr="008B5D46">
              <w:rPr>
                <w:rFonts w:eastAsia="SimSun" w:hint="eastAsia"/>
                <w:lang w:eastAsia="zh-CN"/>
              </w:rPr>
              <w:t>目标</w:t>
            </w:r>
            <w:r>
              <w:rPr>
                <w:rFonts w:eastAsia="SimSun" w:hint="eastAsia"/>
                <w:lang w:eastAsia="zh-CN"/>
              </w:rPr>
              <w:t>17</w:t>
            </w:r>
            <w:r>
              <w:rPr>
                <w:rFonts w:eastAsia="SimSun" w:hint="eastAsia"/>
                <w:lang w:eastAsia="zh-CN"/>
              </w:rPr>
              <w:t>：</w:t>
            </w:r>
            <w:r w:rsidRPr="008B5D46">
              <w:rPr>
                <w:rFonts w:eastAsia="SimSun" w:hint="eastAsia"/>
                <w:lang w:eastAsia="zh-CN"/>
              </w:rPr>
              <w:t>加强执行手段，重振可持续发展全球伙伴关系</w:t>
            </w:r>
          </w:p>
          <w:p w:rsidR="00C9456C" w:rsidRPr="00F900A2" w:rsidRDefault="00C9456C" w:rsidP="00465850">
            <w:pPr>
              <w:ind w:firstLineChars="200" w:firstLine="480"/>
              <w:rPr>
                <w:rFonts w:eastAsia="SimSun"/>
                <w:lang w:eastAsia="zh-CN"/>
              </w:rPr>
            </w:pPr>
            <w:r w:rsidRPr="00F900A2">
              <w:rPr>
                <w:rFonts w:eastAsia="SimSun" w:hint="eastAsia"/>
                <w:lang w:eastAsia="zh-CN"/>
              </w:rPr>
              <w:t>ICT</w:t>
            </w:r>
            <w:r w:rsidRPr="00F900A2">
              <w:rPr>
                <w:rFonts w:eastAsia="SimSun"/>
                <w:lang w:eastAsia="zh-CN"/>
              </w:rPr>
              <w:t>对所有</w:t>
            </w:r>
            <w:r w:rsidRPr="00F900A2">
              <w:rPr>
                <w:rFonts w:eastAsia="SimSun" w:hint="eastAsia"/>
                <w:lang w:eastAsia="zh-CN"/>
              </w:rPr>
              <w:t>SDG</w:t>
            </w:r>
            <w:r w:rsidRPr="00F900A2">
              <w:rPr>
                <w:rFonts w:eastAsia="SimSun" w:hint="eastAsia"/>
                <w:lang w:eastAsia="zh-CN"/>
              </w:rPr>
              <w:t>的</w:t>
            </w:r>
            <w:r w:rsidRPr="00F900A2">
              <w:rPr>
                <w:rFonts w:eastAsia="SimSun"/>
                <w:lang w:eastAsia="zh-CN"/>
              </w:rPr>
              <w:t>实现不可或缺，因为</w:t>
            </w:r>
            <w:r w:rsidRPr="00F900A2">
              <w:rPr>
                <w:rFonts w:eastAsia="SimSun"/>
                <w:lang w:eastAsia="zh-CN"/>
              </w:rPr>
              <w:t>ICT</w:t>
            </w:r>
            <w:r w:rsidRPr="00F900A2">
              <w:rPr>
                <w:rFonts w:eastAsia="SimSun"/>
                <w:lang w:eastAsia="zh-CN"/>
              </w:rPr>
              <w:t>融合并加速了可持续发展的三个支柱</w:t>
            </w:r>
            <w:r w:rsidRPr="00F900A2">
              <w:rPr>
                <w:rFonts w:eastAsia="SimSun" w:hint="eastAsia"/>
                <w:lang w:eastAsia="zh-CN"/>
              </w:rPr>
              <w:t xml:space="preserve"> </w:t>
            </w:r>
            <w:r w:rsidRPr="00F900A2">
              <w:rPr>
                <w:rFonts w:eastAsia="SimSun"/>
                <w:lang w:eastAsia="zh-CN"/>
              </w:rPr>
              <w:t xml:space="preserve">– </w:t>
            </w:r>
            <w:r w:rsidRPr="00F900A2">
              <w:rPr>
                <w:rFonts w:eastAsia="SimSun" w:hint="eastAsia"/>
                <w:lang w:eastAsia="zh-CN"/>
              </w:rPr>
              <w:t>经济发展、社会包容和环境保护，并在</w:t>
            </w:r>
            <w:r w:rsidRPr="00F900A2">
              <w:rPr>
                <w:rFonts w:eastAsia="SimSun"/>
                <w:lang w:eastAsia="zh-CN"/>
              </w:rPr>
              <w:t>当今互联的世界中作为一种实施手段提供创新和有效的方式。</w:t>
            </w:r>
          </w:p>
          <w:p w:rsidR="00C9456C" w:rsidRPr="006008DB" w:rsidRDefault="00C9456C" w:rsidP="00465850">
            <w:pPr>
              <w:ind w:firstLineChars="200" w:firstLine="480"/>
              <w:rPr>
                <w:lang w:eastAsia="zh-CN"/>
              </w:rPr>
            </w:pPr>
            <w:r>
              <w:rPr>
                <w:rFonts w:eastAsiaTheme="minorEastAsia" w:hint="eastAsia"/>
                <w:lang w:eastAsia="zh-CN"/>
              </w:rPr>
              <w:t>在</w:t>
            </w:r>
            <w:r>
              <w:rPr>
                <w:rFonts w:eastAsiaTheme="minorEastAsia"/>
                <w:lang w:eastAsia="zh-CN"/>
              </w:rPr>
              <w:t>强化落实手段方面，国际电联通过以下各方面发挥关键作用：加强国际合作和协调促进技术转让；加强能力建设；巩固利益攸关</w:t>
            </w:r>
            <w:r>
              <w:rPr>
                <w:rFonts w:eastAsiaTheme="minorEastAsia" w:hint="eastAsia"/>
                <w:lang w:eastAsia="zh-CN"/>
              </w:rPr>
              <w:t>多方</w:t>
            </w:r>
            <w:r>
              <w:rPr>
                <w:rFonts w:eastAsiaTheme="minorEastAsia"/>
                <w:lang w:eastAsia="zh-CN"/>
              </w:rPr>
              <w:t>伙伴关系；实现并改进数据监测和问责制。</w:t>
            </w:r>
          </w:p>
          <w:p w:rsidR="00C9456C" w:rsidRPr="00694A52" w:rsidRDefault="00C9456C" w:rsidP="00465850">
            <w:pPr>
              <w:pStyle w:val="Headingb"/>
              <w:rPr>
                <w:rFonts w:eastAsia="SimSun"/>
                <w:lang w:eastAsia="ja-JP"/>
              </w:rPr>
            </w:pPr>
            <w:r w:rsidRPr="00694A52">
              <w:rPr>
                <w:rFonts w:eastAsia="SimSun" w:hint="eastAsia"/>
                <w:lang w:eastAsia="zh-CN"/>
              </w:rPr>
              <w:t>国际电联</w:t>
            </w:r>
            <w:r w:rsidRPr="00694A52">
              <w:rPr>
                <w:rFonts w:eastAsia="SimSun"/>
                <w:lang w:eastAsia="zh-CN"/>
              </w:rPr>
              <w:t>为</w:t>
            </w:r>
            <w:r w:rsidRPr="00694A52">
              <w:rPr>
                <w:rFonts w:eastAsia="SimSun"/>
                <w:lang w:eastAsia="ja-JP"/>
              </w:rPr>
              <w:t>SDG17</w:t>
            </w:r>
            <w:r w:rsidRPr="00694A52">
              <w:rPr>
                <w:rFonts w:eastAsia="SimSun" w:hint="eastAsia"/>
                <w:lang w:eastAsia="zh-CN"/>
              </w:rPr>
              <w:t>具体</w:t>
            </w:r>
            <w:r w:rsidRPr="00694A52">
              <w:rPr>
                <w:rFonts w:eastAsia="SimSun"/>
                <w:lang w:eastAsia="zh-CN"/>
              </w:rPr>
              <w:t>目标</w:t>
            </w:r>
            <w:r w:rsidRPr="00694A52">
              <w:rPr>
                <w:rFonts w:eastAsia="SimSun"/>
                <w:lang w:eastAsia="ja-JP"/>
              </w:rPr>
              <w:t>17.3</w:t>
            </w:r>
            <w:r w:rsidRPr="00694A52">
              <w:rPr>
                <w:rFonts w:eastAsia="SimSun" w:cs="Microsoft YaHei" w:hint="eastAsia"/>
                <w:lang w:eastAsia="ja-JP"/>
              </w:rPr>
              <w:t>、</w:t>
            </w:r>
            <w:r w:rsidRPr="00694A52">
              <w:rPr>
                <w:rFonts w:eastAsia="SimSun"/>
                <w:lang w:eastAsia="ja-JP"/>
              </w:rPr>
              <w:t>17.6</w:t>
            </w:r>
            <w:r w:rsidRPr="00694A52">
              <w:rPr>
                <w:rFonts w:eastAsia="SimSun" w:cs="Microsoft YaHei" w:hint="eastAsia"/>
                <w:lang w:eastAsia="ja-JP"/>
              </w:rPr>
              <w:t>、</w:t>
            </w:r>
            <w:r w:rsidRPr="00694A52">
              <w:rPr>
                <w:rFonts w:eastAsia="SimSun"/>
                <w:lang w:eastAsia="ja-JP"/>
              </w:rPr>
              <w:t>17.7</w:t>
            </w:r>
            <w:r w:rsidRPr="00694A52">
              <w:rPr>
                <w:rFonts w:eastAsia="SimSun" w:cs="Microsoft YaHei" w:hint="eastAsia"/>
                <w:lang w:eastAsia="ja-JP"/>
              </w:rPr>
              <w:t>、</w:t>
            </w:r>
            <w:r w:rsidRPr="00694A52">
              <w:rPr>
                <w:rFonts w:eastAsia="SimSun"/>
                <w:lang w:eastAsia="ja-JP"/>
              </w:rPr>
              <w:t>17.8</w:t>
            </w:r>
            <w:r w:rsidRPr="00694A52">
              <w:rPr>
                <w:rFonts w:eastAsia="SimSun" w:cs="Microsoft YaHei" w:hint="eastAsia"/>
                <w:lang w:eastAsia="ja-JP"/>
              </w:rPr>
              <w:t>、</w:t>
            </w:r>
            <w:r w:rsidRPr="00694A52">
              <w:rPr>
                <w:rFonts w:eastAsia="SimSun"/>
                <w:lang w:eastAsia="ja-JP"/>
              </w:rPr>
              <w:t>17.9</w:t>
            </w:r>
            <w:r w:rsidRPr="00694A52">
              <w:rPr>
                <w:rFonts w:eastAsia="SimSun" w:cs="Microsoft YaHei" w:hint="eastAsia"/>
                <w:lang w:eastAsia="ja-JP"/>
              </w:rPr>
              <w:t>、</w:t>
            </w:r>
            <w:r w:rsidRPr="00694A52">
              <w:rPr>
                <w:rFonts w:eastAsia="SimSun"/>
                <w:lang w:eastAsia="ja-JP"/>
              </w:rPr>
              <w:t>17.11</w:t>
            </w:r>
            <w:r w:rsidRPr="00694A52">
              <w:rPr>
                <w:rFonts w:eastAsia="SimSun" w:cs="Microsoft YaHei" w:hint="eastAsia"/>
                <w:lang w:eastAsia="ja-JP"/>
              </w:rPr>
              <w:t>、</w:t>
            </w:r>
            <w:r w:rsidRPr="00694A52">
              <w:rPr>
                <w:rFonts w:eastAsia="SimSun"/>
                <w:lang w:eastAsia="ja-JP"/>
              </w:rPr>
              <w:t>17.16</w:t>
            </w:r>
            <w:r w:rsidRPr="00694A52">
              <w:rPr>
                <w:rFonts w:eastAsia="SimSun" w:cs="Microsoft YaHei" w:hint="eastAsia"/>
                <w:lang w:eastAsia="ja-JP"/>
              </w:rPr>
              <w:t>、</w:t>
            </w:r>
            <w:r w:rsidRPr="00694A52">
              <w:rPr>
                <w:rFonts w:eastAsia="SimSun"/>
                <w:lang w:eastAsia="ja-JP"/>
              </w:rPr>
              <w:t>17.19</w:t>
            </w:r>
            <w:r>
              <w:rPr>
                <w:rFonts w:eastAsia="SimSun" w:hint="eastAsia"/>
                <w:lang w:eastAsia="zh-CN"/>
              </w:rPr>
              <w:t>做出</w:t>
            </w:r>
            <w:r>
              <w:rPr>
                <w:rFonts w:eastAsia="SimSun"/>
                <w:lang w:eastAsia="zh-CN"/>
              </w:rPr>
              <w:br/>
            </w:r>
            <w:r>
              <w:rPr>
                <w:rFonts w:eastAsia="SimSun"/>
                <w:lang w:eastAsia="zh-CN"/>
              </w:rPr>
              <w:t>贡献</w:t>
            </w:r>
            <w:r>
              <w:rPr>
                <w:rFonts w:eastAsia="SimSun" w:hint="eastAsia"/>
                <w:lang w:eastAsia="zh-CN"/>
              </w:rPr>
              <w:t>：</w:t>
            </w:r>
          </w:p>
          <w:p w:rsidR="00C9456C" w:rsidRPr="00F900A2" w:rsidRDefault="00C9456C" w:rsidP="00465850">
            <w:pPr>
              <w:pStyle w:val="enumlev1"/>
              <w:rPr>
                <w:rFonts w:asciiTheme="minorHAnsi" w:hAnsiTheme="minorHAnsi" w:cs="Calibri"/>
                <w:highlight w:val="green"/>
                <w:lang w:eastAsia="zh-CN"/>
              </w:rPr>
            </w:pPr>
            <w:r w:rsidRPr="00F900A2">
              <w:rPr>
                <w:rFonts w:eastAsia="SimSun"/>
                <w:lang w:eastAsia="ja-JP"/>
              </w:rPr>
              <w:t>–</w:t>
            </w:r>
            <w:r w:rsidRPr="00F900A2">
              <w:rPr>
                <w:rFonts w:eastAsia="SimSun"/>
                <w:lang w:eastAsia="ja-JP"/>
              </w:rPr>
              <w:tab/>
            </w:r>
            <w:r w:rsidRPr="00F900A2">
              <w:rPr>
                <w:rFonts w:eastAsia="SimSun" w:hint="eastAsia"/>
                <w:lang w:eastAsia="ja-JP"/>
              </w:rPr>
              <w:t>通过制定、</w:t>
            </w:r>
            <w:r w:rsidRPr="00F900A2">
              <w:rPr>
                <w:rFonts w:eastAsia="SimSun" w:hint="eastAsia"/>
                <w:lang w:eastAsia="zh-CN"/>
              </w:rPr>
              <w:t>传播</w:t>
            </w:r>
            <w:r w:rsidRPr="00F900A2">
              <w:rPr>
                <w:rFonts w:eastAsia="SimSun" w:hint="eastAsia"/>
                <w:lang w:eastAsia="ja-JP"/>
              </w:rPr>
              <w:t>无线电通信使用的最佳做法并组织研讨会和讲习班，</w:t>
            </w:r>
            <w:r w:rsidRPr="00F900A2">
              <w:rPr>
                <w:rFonts w:eastAsia="SimSun" w:hint="eastAsia"/>
                <w:lang w:eastAsia="zh-CN"/>
              </w:rPr>
              <w:t>国际电联</w:t>
            </w:r>
            <w:r w:rsidRPr="00F900A2">
              <w:rPr>
                <w:rFonts w:eastAsia="SimSun" w:hint="eastAsia"/>
                <w:lang w:eastAsia="ja-JP"/>
              </w:rPr>
              <w:t>协助改进对技术，尤其是信息通信技术的利用</w:t>
            </w:r>
            <w:r w:rsidRPr="00F900A2">
              <w:rPr>
                <w:rFonts w:eastAsia="SimSun" w:hint="eastAsia"/>
                <w:lang w:eastAsia="zh-CN"/>
              </w:rPr>
              <w:t>；</w:t>
            </w:r>
          </w:p>
          <w:p w:rsidR="00C9456C" w:rsidRPr="00F900A2" w:rsidRDefault="00C9456C" w:rsidP="00465850">
            <w:pPr>
              <w:pStyle w:val="enumlev1"/>
              <w:rPr>
                <w:rFonts w:eastAsia="SimSun"/>
                <w:bCs/>
                <w:color w:val="000000" w:themeColor="text1"/>
                <w:lang w:val="en-US" w:eastAsia="zh-CN"/>
              </w:rPr>
            </w:pPr>
            <w:bookmarkStart w:id="10" w:name="lt_pId408"/>
            <w:r w:rsidRPr="00F900A2">
              <w:rPr>
                <w:rFonts w:eastAsia="SimSun"/>
                <w:bCs/>
                <w:lang w:val="en-US" w:eastAsia="zh-CN"/>
              </w:rPr>
              <w:t>–</w:t>
            </w:r>
            <w:r w:rsidRPr="00F900A2">
              <w:rPr>
                <w:rFonts w:eastAsia="SimSun"/>
                <w:bCs/>
                <w:lang w:val="en-US" w:eastAsia="zh-CN"/>
              </w:rPr>
              <w:tab/>
            </w:r>
            <w:r w:rsidRPr="00F900A2">
              <w:rPr>
                <w:rFonts w:eastAsia="SimSun" w:hint="eastAsia"/>
                <w:bCs/>
                <w:lang w:val="en-US" w:eastAsia="zh-CN"/>
              </w:rPr>
              <w:t>国际电联通过与</w:t>
            </w:r>
            <w:r w:rsidRPr="00F900A2">
              <w:rPr>
                <w:rFonts w:eastAsia="SimSun" w:hint="eastAsia"/>
                <w:bCs/>
                <w:lang w:val="en-US" w:eastAsia="zh-CN"/>
              </w:rPr>
              <w:t>ICT</w:t>
            </w:r>
            <w:r w:rsidRPr="00F900A2">
              <w:rPr>
                <w:rFonts w:eastAsia="SimSun" w:hint="eastAsia"/>
                <w:bCs/>
                <w:lang w:val="en-US" w:eastAsia="zh-CN"/>
              </w:rPr>
              <w:t>生态</w:t>
            </w:r>
            <w:r w:rsidRPr="00F900A2">
              <w:rPr>
                <w:rFonts w:eastAsia="SimSun"/>
                <w:bCs/>
                <w:lang w:val="en-US" w:eastAsia="zh-CN"/>
              </w:rPr>
              <w:t>系统中不同利益攸关方结成</w:t>
            </w:r>
            <w:r w:rsidRPr="00F900A2">
              <w:rPr>
                <w:rFonts w:eastAsia="SimSun" w:hint="eastAsia"/>
                <w:bCs/>
                <w:lang w:val="en-US" w:eastAsia="zh-CN"/>
              </w:rPr>
              <w:t>伙伴</w:t>
            </w:r>
            <w:r w:rsidRPr="00F900A2">
              <w:rPr>
                <w:rFonts w:eastAsia="SimSun"/>
                <w:bCs/>
                <w:lang w:val="en-US" w:eastAsia="zh-CN"/>
              </w:rPr>
              <w:t>关系在发展中国家</w:t>
            </w:r>
            <w:r w:rsidRPr="00F900A2">
              <w:rPr>
                <w:rFonts w:eastAsia="SimSun" w:hint="eastAsia"/>
                <w:bCs/>
                <w:lang w:val="en-US" w:eastAsia="zh-CN"/>
              </w:rPr>
              <w:t>的</w:t>
            </w:r>
            <w:r w:rsidRPr="00F900A2">
              <w:rPr>
                <w:rFonts w:eastAsia="SimSun"/>
                <w:bCs/>
                <w:lang w:val="en-US" w:eastAsia="zh-CN"/>
              </w:rPr>
              <w:t>国家</w:t>
            </w:r>
            <w:r w:rsidRPr="00F900A2">
              <w:rPr>
                <w:rFonts w:eastAsia="SimSun" w:hint="eastAsia"/>
                <w:bCs/>
                <w:lang w:val="en-US" w:eastAsia="zh-CN"/>
              </w:rPr>
              <w:t>或</w:t>
            </w:r>
            <w:r w:rsidRPr="00F900A2">
              <w:rPr>
                <w:rFonts w:eastAsia="SimSun"/>
                <w:bCs/>
                <w:lang w:val="en-US" w:eastAsia="zh-CN"/>
              </w:rPr>
              <w:t>区域层面实施</w:t>
            </w:r>
            <w:r w:rsidRPr="00F900A2">
              <w:rPr>
                <w:rFonts w:eastAsia="SimSun" w:hint="eastAsia"/>
                <w:bCs/>
                <w:lang w:val="en-US" w:eastAsia="zh-CN"/>
              </w:rPr>
              <w:t>ICT</w:t>
            </w:r>
            <w:r w:rsidRPr="00F900A2">
              <w:rPr>
                <w:rFonts w:eastAsia="SimSun" w:hint="eastAsia"/>
                <w:bCs/>
                <w:lang w:val="en-US" w:eastAsia="zh-CN"/>
              </w:rPr>
              <w:t>活动</w:t>
            </w:r>
            <w:r w:rsidRPr="00F900A2">
              <w:rPr>
                <w:rFonts w:eastAsia="SimSun"/>
                <w:bCs/>
                <w:lang w:val="en-US" w:eastAsia="zh-CN"/>
              </w:rPr>
              <w:t>、项目和举措筹措现金和实物资源做出贡献，包括制定战略</w:t>
            </w:r>
            <w:r w:rsidRPr="00F900A2">
              <w:rPr>
                <w:rFonts w:eastAsia="SimSun" w:hint="eastAsia"/>
                <w:bCs/>
                <w:lang w:val="en-US" w:eastAsia="zh-CN"/>
              </w:rPr>
              <w:t>以及</w:t>
            </w:r>
            <w:r w:rsidRPr="00F900A2">
              <w:rPr>
                <w:rFonts w:eastAsia="SimSun"/>
                <w:bCs/>
                <w:lang w:val="en-US" w:eastAsia="zh-CN"/>
              </w:rPr>
              <w:t>开发相关手段</w:t>
            </w:r>
            <w:r w:rsidRPr="00F900A2">
              <w:rPr>
                <w:rFonts w:eastAsia="SimSun" w:hint="eastAsia"/>
                <w:bCs/>
                <w:lang w:val="en-US" w:eastAsia="zh-CN"/>
              </w:rPr>
              <w:t>和</w:t>
            </w:r>
            <w:r w:rsidRPr="00F900A2">
              <w:rPr>
                <w:rFonts w:eastAsia="SimSun"/>
                <w:bCs/>
                <w:lang w:val="en-US" w:eastAsia="zh-CN"/>
              </w:rPr>
              <w:t>服务（</w:t>
            </w:r>
            <w:r w:rsidRPr="00F900A2">
              <w:rPr>
                <w:rFonts w:eastAsia="SimSun" w:hint="eastAsia"/>
                <w:bCs/>
                <w:lang w:val="en-US" w:eastAsia="zh-CN"/>
              </w:rPr>
              <w:t>数据</w:t>
            </w:r>
            <w:r w:rsidRPr="00F900A2">
              <w:rPr>
                <w:rFonts w:eastAsia="SimSun"/>
                <w:bCs/>
                <w:lang w:val="en-US" w:eastAsia="zh-CN"/>
              </w:rPr>
              <w:t>库赞助</w:t>
            </w:r>
            <w:r w:rsidRPr="00F900A2">
              <w:rPr>
                <w:rFonts w:eastAsia="SimSun" w:hint="eastAsia"/>
                <w:bCs/>
                <w:lang w:val="en-US" w:eastAsia="zh-CN"/>
              </w:rPr>
              <w:t>包、</w:t>
            </w:r>
            <w:r w:rsidRPr="00F900A2">
              <w:rPr>
                <w:rFonts w:eastAsia="SimSun"/>
                <w:bCs/>
                <w:lang w:val="en-US" w:eastAsia="zh-CN"/>
              </w:rPr>
              <w:t>专用网站、</w:t>
            </w:r>
            <w:r w:rsidRPr="00F900A2">
              <w:rPr>
                <w:rFonts w:eastAsia="SimSun" w:hint="eastAsia"/>
                <w:bCs/>
                <w:lang w:val="en-US" w:eastAsia="zh-CN"/>
              </w:rPr>
              <w:t>理念</w:t>
            </w:r>
            <w:r w:rsidRPr="00F900A2">
              <w:rPr>
                <w:rFonts w:eastAsia="SimSun"/>
                <w:bCs/>
                <w:lang w:val="en-US" w:eastAsia="zh-CN"/>
              </w:rPr>
              <w:t>概念、</w:t>
            </w:r>
            <w:r w:rsidRPr="00F900A2">
              <w:rPr>
                <w:rFonts w:eastAsia="SimSun" w:hint="eastAsia"/>
                <w:bCs/>
                <w:lang w:val="en-US" w:eastAsia="zh-CN"/>
              </w:rPr>
              <w:t>推广等</w:t>
            </w:r>
            <w:r w:rsidRPr="00F900A2">
              <w:rPr>
                <w:rFonts w:eastAsia="SimSun"/>
                <w:bCs/>
                <w:lang w:val="en-US" w:eastAsia="zh-CN"/>
              </w:rPr>
              <w:t>）</w:t>
            </w:r>
            <w:bookmarkEnd w:id="10"/>
            <w:r w:rsidRPr="00F900A2">
              <w:rPr>
                <w:rFonts w:eastAsia="SimSun" w:hint="eastAsia"/>
                <w:bCs/>
                <w:lang w:val="en-US" w:eastAsia="zh-CN"/>
              </w:rPr>
              <w:t>；</w:t>
            </w:r>
          </w:p>
          <w:p w:rsidR="00C9456C" w:rsidRPr="00F900A2" w:rsidRDefault="00C9456C" w:rsidP="00465850">
            <w:pPr>
              <w:pStyle w:val="enumlev1"/>
              <w:rPr>
                <w:rFonts w:eastAsia="SimSun"/>
                <w:bCs/>
                <w:lang w:val="en-US" w:eastAsia="zh-CN"/>
              </w:rPr>
            </w:pPr>
            <w:bookmarkStart w:id="11" w:name="lt_pId409"/>
            <w:r w:rsidRPr="00F900A2">
              <w:rPr>
                <w:rFonts w:eastAsia="SimSun"/>
                <w:bCs/>
                <w:lang w:val="en-US" w:eastAsia="zh-CN"/>
              </w:rPr>
              <w:lastRenderedPageBreak/>
              <w:t>–</w:t>
            </w:r>
            <w:r w:rsidRPr="00F900A2">
              <w:rPr>
                <w:rFonts w:eastAsia="SimSun"/>
                <w:bCs/>
                <w:lang w:val="en-US" w:eastAsia="zh-CN"/>
              </w:rPr>
              <w:tab/>
            </w:r>
            <w:r w:rsidRPr="00F900A2">
              <w:rPr>
                <w:rFonts w:eastAsia="SimSun" w:hint="eastAsia"/>
                <w:bCs/>
                <w:lang w:val="en-US" w:eastAsia="zh-CN"/>
              </w:rPr>
              <w:t>国际电联的</w:t>
            </w:r>
            <w:r w:rsidRPr="00F900A2">
              <w:rPr>
                <w:rFonts w:eastAsia="SimSun"/>
                <w:bCs/>
                <w:lang w:val="en-US" w:eastAsia="zh-CN"/>
              </w:rPr>
              <w:t>贡献</w:t>
            </w:r>
            <w:r w:rsidRPr="00F900A2">
              <w:rPr>
                <w:rFonts w:eastAsia="SimSun" w:hint="eastAsia"/>
                <w:bCs/>
                <w:lang w:val="en-US" w:eastAsia="zh-CN"/>
              </w:rPr>
              <w:t>方式</w:t>
            </w:r>
            <w:r w:rsidRPr="00F900A2">
              <w:rPr>
                <w:rFonts w:eastAsia="SimSun"/>
                <w:bCs/>
                <w:lang w:val="en-US" w:eastAsia="zh-CN"/>
              </w:rPr>
              <w:t>是</w:t>
            </w:r>
            <w:r w:rsidRPr="00F900A2">
              <w:rPr>
                <w:rFonts w:eastAsia="SimSun" w:hint="eastAsia"/>
                <w:bCs/>
                <w:lang w:val="en-US" w:eastAsia="zh-CN"/>
              </w:rPr>
              <w:t>通过诸如</w:t>
            </w:r>
            <w:r w:rsidRPr="00F900A2">
              <w:rPr>
                <w:rFonts w:eastAsia="SimSun"/>
                <w:bCs/>
                <w:lang w:val="en-US" w:eastAsia="zh-CN"/>
              </w:rPr>
              <w:t>知识分享</w:t>
            </w:r>
            <w:r w:rsidRPr="00F900A2">
              <w:rPr>
                <w:rFonts w:eastAsia="SimSun" w:hint="eastAsia"/>
                <w:bCs/>
                <w:lang w:val="en-US" w:eastAsia="zh-CN"/>
              </w:rPr>
              <w:t>和</w:t>
            </w:r>
            <w:r w:rsidRPr="00F900A2">
              <w:rPr>
                <w:rFonts w:eastAsia="SimSun"/>
                <w:bCs/>
                <w:lang w:val="en-US" w:eastAsia="zh-CN"/>
              </w:rPr>
              <w:t>制定国家</w:t>
            </w:r>
            <w:r w:rsidRPr="00F900A2">
              <w:rPr>
                <w:rFonts w:eastAsia="SimSun"/>
                <w:bCs/>
                <w:lang w:val="en-US" w:eastAsia="zh-CN"/>
              </w:rPr>
              <w:t>ICT</w:t>
            </w:r>
            <w:r w:rsidRPr="00F900A2">
              <w:rPr>
                <w:rFonts w:eastAsia="SimSun"/>
                <w:bCs/>
                <w:lang w:val="en-US" w:eastAsia="zh-CN"/>
              </w:rPr>
              <w:t>宽带普及计划等活动</w:t>
            </w:r>
            <w:r w:rsidRPr="00F900A2">
              <w:rPr>
                <w:rFonts w:eastAsia="SimSun" w:hint="eastAsia"/>
                <w:bCs/>
                <w:lang w:val="en-US" w:eastAsia="zh-CN"/>
              </w:rPr>
              <w:t>（如</w:t>
            </w:r>
            <w:r w:rsidRPr="00F900A2">
              <w:rPr>
                <w:rFonts w:eastAsia="SimSun"/>
                <w:bCs/>
                <w:lang w:val="en-US" w:eastAsia="zh-CN"/>
              </w:rPr>
              <w:t>WSIS</w:t>
            </w:r>
            <w:r w:rsidRPr="00F900A2">
              <w:rPr>
                <w:rFonts w:eastAsia="SimSun" w:hint="eastAsia"/>
                <w:bCs/>
                <w:lang w:val="fr-CH" w:eastAsia="zh-CN"/>
              </w:rPr>
              <w:t>、</w:t>
            </w:r>
            <w:r w:rsidRPr="00F900A2">
              <w:rPr>
                <w:rFonts w:eastAsia="SimSun" w:hint="eastAsia"/>
                <w:bCs/>
                <w:lang w:val="en-US" w:eastAsia="zh-CN"/>
              </w:rPr>
              <w:t>电信展、</w:t>
            </w:r>
            <w:r w:rsidRPr="00F900A2">
              <w:rPr>
                <w:rFonts w:eastAsia="SimSun"/>
                <w:bCs/>
                <w:lang w:val="en-US" w:eastAsia="zh-CN"/>
              </w:rPr>
              <w:t>国际电联</w:t>
            </w:r>
            <w:r w:rsidRPr="00F900A2">
              <w:rPr>
                <w:rFonts w:eastAsia="SimSun" w:hint="eastAsia"/>
                <w:bCs/>
                <w:lang w:val="en-US" w:eastAsia="zh-CN"/>
              </w:rPr>
              <w:t>/</w:t>
            </w:r>
            <w:r w:rsidRPr="00F900A2">
              <w:rPr>
                <w:rFonts w:eastAsia="SimSun" w:hint="eastAsia"/>
                <w:bCs/>
                <w:lang w:val="en-US" w:eastAsia="zh-CN"/>
              </w:rPr>
              <w:t>联合国</w:t>
            </w:r>
            <w:r w:rsidRPr="00F900A2">
              <w:rPr>
                <w:rFonts w:eastAsia="SimSun"/>
                <w:bCs/>
                <w:lang w:val="en-US" w:eastAsia="zh-CN"/>
              </w:rPr>
              <w:t>教科文组织可持续发展宽带委员会）</w:t>
            </w:r>
            <w:r w:rsidRPr="00F900A2">
              <w:rPr>
                <w:rFonts w:eastAsia="SimSun" w:hint="eastAsia"/>
                <w:bCs/>
                <w:lang w:val="en-US" w:eastAsia="zh-CN"/>
              </w:rPr>
              <w:t>和基于</w:t>
            </w:r>
            <w:r w:rsidRPr="00F900A2">
              <w:rPr>
                <w:rFonts w:eastAsia="SimSun"/>
                <w:bCs/>
                <w:lang w:val="en-US" w:eastAsia="zh-CN"/>
              </w:rPr>
              <w:t>新的全球和本地伙伴关系共同创建的基层项目</w:t>
            </w:r>
            <w:r w:rsidRPr="00F900A2">
              <w:rPr>
                <w:rFonts w:eastAsia="SimSun" w:hint="eastAsia"/>
                <w:bCs/>
                <w:lang w:val="en-US" w:eastAsia="zh-CN"/>
              </w:rPr>
              <w:t>，</w:t>
            </w:r>
            <w:r w:rsidRPr="00F900A2">
              <w:rPr>
                <w:rFonts w:eastAsia="SimSun"/>
                <w:bCs/>
                <w:lang w:val="en-US" w:eastAsia="zh-CN"/>
              </w:rPr>
              <w:t>加强全球</w:t>
            </w:r>
            <w:r w:rsidRPr="00F900A2">
              <w:rPr>
                <w:rFonts w:eastAsia="SimSun"/>
                <w:bCs/>
                <w:lang w:val="en-US" w:eastAsia="zh-CN"/>
              </w:rPr>
              <w:t>ICT</w:t>
            </w:r>
            <w:r w:rsidRPr="00F900A2">
              <w:rPr>
                <w:rFonts w:eastAsia="SimSun"/>
                <w:bCs/>
                <w:lang w:val="en-US" w:eastAsia="zh-CN"/>
              </w:rPr>
              <w:t>创新生态系统</w:t>
            </w:r>
            <w:bookmarkEnd w:id="11"/>
            <w:r w:rsidRPr="00F900A2">
              <w:rPr>
                <w:rFonts w:eastAsia="SimSun" w:hint="eastAsia"/>
                <w:bCs/>
                <w:lang w:val="en-US" w:eastAsia="zh-CN"/>
              </w:rPr>
              <w:t>；</w:t>
            </w:r>
          </w:p>
          <w:p w:rsidR="00C9456C" w:rsidRPr="00F900A2" w:rsidRDefault="00C9456C" w:rsidP="00465850">
            <w:pPr>
              <w:pStyle w:val="enumlev1"/>
              <w:rPr>
                <w:rFonts w:eastAsia="SimSun"/>
                <w:bCs/>
                <w:lang w:val="en-US" w:eastAsia="zh-CN"/>
              </w:rPr>
            </w:pPr>
            <w:bookmarkStart w:id="12" w:name="lt_pId410"/>
            <w:r w:rsidRPr="00F900A2">
              <w:rPr>
                <w:rFonts w:eastAsia="SimSun"/>
                <w:bCs/>
                <w:lang w:val="en-US" w:eastAsia="zh-CN"/>
              </w:rPr>
              <w:t>–</w:t>
            </w:r>
            <w:r w:rsidRPr="00F900A2">
              <w:rPr>
                <w:rFonts w:eastAsia="SimSun"/>
                <w:bCs/>
                <w:lang w:val="en-US" w:eastAsia="zh-CN"/>
              </w:rPr>
              <w:tab/>
            </w:r>
            <w:r w:rsidRPr="00F900A2">
              <w:rPr>
                <w:rFonts w:eastAsia="SimSun" w:hint="eastAsia"/>
                <w:bCs/>
                <w:lang w:val="en-US" w:eastAsia="zh-CN"/>
              </w:rPr>
              <w:t>国际电联利用</w:t>
            </w:r>
            <w:r w:rsidRPr="00F900A2">
              <w:rPr>
                <w:rFonts w:eastAsia="SimSun"/>
                <w:bCs/>
                <w:lang w:val="en-US" w:eastAsia="zh-CN"/>
              </w:rPr>
              <w:t>专门研究组加强有关关键</w:t>
            </w:r>
            <w:r w:rsidRPr="00F900A2">
              <w:rPr>
                <w:rFonts w:eastAsia="SimSun"/>
                <w:bCs/>
                <w:lang w:val="en-US" w:eastAsia="zh-CN"/>
              </w:rPr>
              <w:t>ICT</w:t>
            </w:r>
            <w:r w:rsidRPr="00F900A2">
              <w:rPr>
                <w:rFonts w:eastAsia="SimSun"/>
                <w:bCs/>
                <w:lang w:val="en-US" w:eastAsia="zh-CN"/>
              </w:rPr>
              <w:t>议题的国际</w:t>
            </w:r>
            <w:r w:rsidRPr="00F900A2">
              <w:rPr>
                <w:rFonts w:eastAsia="SimSun" w:hint="eastAsia"/>
                <w:bCs/>
                <w:lang w:val="en-US" w:eastAsia="zh-CN"/>
              </w:rPr>
              <w:t>合作</w:t>
            </w:r>
            <w:r w:rsidRPr="00F900A2">
              <w:rPr>
                <w:rFonts w:eastAsia="SimSun"/>
                <w:bCs/>
                <w:lang w:val="en-US" w:eastAsia="zh-CN"/>
              </w:rPr>
              <w:t>和知识共享，为加强实施</w:t>
            </w:r>
            <w:r w:rsidRPr="00F900A2">
              <w:rPr>
                <w:rFonts w:eastAsia="SimSun" w:hint="eastAsia"/>
                <w:bCs/>
                <w:lang w:val="en-US" w:eastAsia="zh-CN"/>
              </w:rPr>
              <w:t>和</w:t>
            </w:r>
            <w:r w:rsidRPr="00F900A2">
              <w:rPr>
                <w:rFonts w:eastAsia="SimSun"/>
                <w:bCs/>
                <w:lang w:val="en-US" w:eastAsia="zh-CN"/>
              </w:rPr>
              <w:t>获取科技和创新</w:t>
            </w:r>
            <w:r w:rsidRPr="00F900A2">
              <w:rPr>
                <w:rFonts w:eastAsia="SimSun" w:hint="eastAsia"/>
                <w:bCs/>
                <w:lang w:val="en-US" w:eastAsia="zh-CN"/>
              </w:rPr>
              <w:t>的</w:t>
            </w:r>
            <w:r w:rsidRPr="00F900A2">
              <w:rPr>
                <w:rFonts w:eastAsia="SimSun"/>
                <w:bCs/>
                <w:lang w:val="en-US" w:eastAsia="zh-CN"/>
              </w:rPr>
              <w:t>手段做出贡献</w:t>
            </w:r>
            <w:bookmarkEnd w:id="12"/>
            <w:r w:rsidRPr="00F900A2">
              <w:rPr>
                <w:rFonts w:eastAsia="SimSun" w:hint="eastAsia"/>
                <w:bCs/>
                <w:lang w:val="en-US" w:eastAsia="zh-CN"/>
              </w:rPr>
              <w:t>；</w:t>
            </w:r>
          </w:p>
          <w:p w:rsidR="00C9456C" w:rsidRPr="00F900A2" w:rsidRDefault="00C9456C" w:rsidP="00465850">
            <w:pPr>
              <w:pStyle w:val="enumlev1"/>
              <w:rPr>
                <w:rFonts w:eastAsia="SimSun"/>
                <w:lang w:val="en-US" w:eastAsia="zh-CN"/>
              </w:rPr>
            </w:pPr>
            <w:bookmarkStart w:id="13" w:name="lt_pId411"/>
            <w:r w:rsidRPr="00F900A2">
              <w:rPr>
                <w:rFonts w:eastAsia="SimSun"/>
                <w:bCs/>
                <w:lang w:val="en-US" w:eastAsia="zh-CN"/>
              </w:rPr>
              <w:t>–</w:t>
            </w:r>
            <w:r w:rsidRPr="00F900A2">
              <w:rPr>
                <w:rFonts w:eastAsia="SimSun"/>
                <w:bCs/>
                <w:lang w:val="en-US" w:eastAsia="zh-CN"/>
              </w:rPr>
              <w:tab/>
            </w:r>
            <w:r w:rsidRPr="00F900A2">
              <w:rPr>
                <w:rFonts w:eastAsia="SimSun" w:hint="eastAsia"/>
                <w:bCs/>
                <w:lang w:val="en-US" w:eastAsia="zh-CN"/>
              </w:rPr>
              <w:t>国际电联为实现以统一</w:t>
            </w:r>
            <w:r w:rsidRPr="00F900A2">
              <w:rPr>
                <w:rFonts w:eastAsia="SimSun"/>
                <w:bCs/>
                <w:lang w:val="en-US" w:eastAsia="zh-CN"/>
              </w:rPr>
              <w:t>协调的方式快速</w:t>
            </w:r>
            <w:r w:rsidRPr="00F900A2">
              <w:rPr>
                <w:rFonts w:eastAsia="SimSun" w:hint="eastAsia"/>
                <w:bCs/>
                <w:lang w:val="en-US" w:eastAsia="zh-CN"/>
              </w:rPr>
              <w:t>迈向</w:t>
            </w:r>
            <w:r w:rsidRPr="00F900A2">
              <w:rPr>
                <w:rFonts w:eastAsia="SimSun"/>
                <w:bCs/>
                <w:lang w:val="en-US" w:eastAsia="zh-CN"/>
              </w:rPr>
              <w:t>信息社会开展国际合作</w:t>
            </w:r>
            <w:r w:rsidRPr="00F900A2">
              <w:rPr>
                <w:rFonts w:eastAsia="SimSun" w:hint="eastAsia"/>
                <w:bCs/>
                <w:lang w:val="en-US" w:eastAsia="zh-CN"/>
              </w:rPr>
              <w:t>搭建</w:t>
            </w:r>
            <w:r w:rsidRPr="00F900A2">
              <w:rPr>
                <w:rFonts w:eastAsia="SimSun"/>
                <w:bCs/>
                <w:lang w:val="en-US" w:eastAsia="zh-CN"/>
              </w:rPr>
              <w:t>了中立的平台</w:t>
            </w:r>
            <w:bookmarkEnd w:id="13"/>
            <w:r w:rsidRPr="00F900A2">
              <w:rPr>
                <w:rFonts w:eastAsia="SimSun" w:hint="eastAsia"/>
                <w:bCs/>
                <w:lang w:val="en-US" w:eastAsia="zh-CN"/>
              </w:rPr>
              <w:t>；</w:t>
            </w:r>
          </w:p>
          <w:p w:rsidR="00C9456C" w:rsidRPr="00F900A2" w:rsidRDefault="00C9456C" w:rsidP="00465850">
            <w:pPr>
              <w:pStyle w:val="enumlev1"/>
              <w:rPr>
                <w:rFonts w:eastAsia="SimSun"/>
                <w:bCs/>
                <w:lang w:val="en-US" w:eastAsia="zh-CN"/>
              </w:rPr>
            </w:pPr>
            <w:bookmarkStart w:id="14" w:name="lt_pId412"/>
            <w:r w:rsidRPr="00F900A2">
              <w:rPr>
                <w:rFonts w:eastAsia="SimSun"/>
                <w:bCs/>
                <w:lang w:val="en-US" w:eastAsia="zh-CN"/>
              </w:rPr>
              <w:t>–</w:t>
            </w:r>
            <w:r w:rsidRPr="00F900A2">
              <w:rPr>
                <w:rFonts w:eastAsia="SimSun"/>
                <w:bCs/>
                <w:lang w:val="en-US" w:eastAsia="zh-CN"/>
              </w:rPr>
              <w:tab/>
            </w:r>
            <w:r w:rsidRPr="00F900A2">
              <w:rPr>
                <w:rFonts w:eastAsia="SimSun" w:hint="eastAsia"/>
                <w:bCs/>
                <w:lang w:val="en-US" w:eastAsia="zh-CN"/>
              </w:rPr>
              <w:t>国际电联通过</w:t>
            </w:r>
            <w:r w:rsidRPr="00F900A2">
              <w:rPr>
                <w:rFonts w:eastAsia="SimSun"/>
                <w:bCs/>
                <w:lang w:val="en-US" w:eastAsia="zh-CN"/>
              </w:rPr>
              <w:t>收集和</w:t>
            </w:r>
            <w:r w:rsidRPr="00F900A2">
              <w:rPr>
                <w:rFonts w:eastAsia="SimSun" w:hint="eastAsia"/>
                <w:bCs/>
                <w:lang w:val="en-US" w:eastAsia="zh-CN"/>
              </w:rPr>
              <w:t>分发</w:t>
            </w:r>
            <w:r w:rsidRPr="00F900A2">
              <w:rPr>
                <w:rFonts w:eastAsia="SimSun"/>
                <w:bCs/>
                <w:lang w:val="en-US" w:eastAsia="zh-CN"/>
              </w:rPr>
              <w:t>有关互联网接入和使用的数据，尤其是固定宽带接入数据</w:t>
            </w:r>
            <w:r w:rsidRPr="00F900A2">
              <w:rPr>
                <w:rFonts w:eastAsia="SimSun" w:hint="eastAsia"/>
                <w:bCs/>
                <w:lang w:val="en-US" w:eastAsia="zh-CN"/>
              </w:rPr>
              <w:t>为监督</w:t>
            </w:r>
            <w:r w:rsidRPr="00F900A2">
              <w:rPr>
                <w:rFonts w:eastAsia="SimSun"/>
                <w:bCs/>
                <w:lang w:val="en-US" w:eastAsia="zh-CN"/>
              </w:rPr>
              <w:t>具体目标</w:t>
            </w:r>
            <w:r w:rsidRPr="00F900A2">
              <w:rPr>
                <w:rFonts w:eastAsia="SimSun" w:hint="eastAsia"/>
                <w:bCs/>
                <w:lang w:val="en-US" w:eastAsia="zh-CN"/>
              </w:rPr>
              <w:t>1</w:t>
            </w:r>
            <w:r w:rsidRPr="00F900A2">
              <w:rPr>
                <w:rFonts w:eastAsia="SimSun"/>
                <w:bCs/>
                <w:lang w:val="en-US" w:eastAsia="zh-CN"/>
              </w:rPr>
              <w:t>7.</w:t>
            </w:r>
            <w:r w:rsidRPr="00F900A2">
              <w:rPr>
                <w:rFonts w:eastAsia="SimSun" w:hint="eastAsia"/>
                <w:bCs/>
                <w:lang w:val="en-US" w:eastAsia="zh-CN"/>
              </w:rPr>
              <w:t>6</w:t>
            </w:r>
            <w:r w:rsidRPr="00F900A2">
              <w:rPr>
                <w:rFonts w:eastAsia="SimSun" w:hint="eastAsia"/>
                <w:bCs/>
                <w:lang w:val="en-US" w:eastAsia="zh-CN"/>
              </w:rPr>
              <w:t>做出</w:t>
            </w:r>
            <w:r w:rsidRPr="00F900A2">
              <w:rPr>
                <w:rFonts w:eastAsia="SimSun"/>
                <w:bCs/>
                <w:lang w:val="en-US" w:eastAsia="zh-CN"/>
              </w:rPr>
              <w:t>贡献。</w:t>
            </w:r>
            <w:bookmarkEnd w:id="14"/>
            <w:r w:rsidRPr="00F900A2">
              <w:rPr>
                <w:rFonts w:eastAsia="SimSun" w:hint="eastAsia"/>
                <w:bCs/>
                <w:lang w:val="en-US" w:eastAsia="zh-CN"/>
              </w:rPr>
              <w:t>这是增强</w:t>
            </w:r>
            <w:r w:rsidRPr="00F900A2">
              <w:rPr>
                <w:rFonts w:eastAsia="SimSun"/>
                <w:bCs/>
                <w:lang w:val="en-US" w:eastAsia="zh-CN"/>
              </w:rPr>
              <w:t>科技和创新网络</w:t>
            </w:r>
            <w:r w:rsidRPr="00F900A2">
              <w:rPr>
                <w:rFonts w:eastAsia="SimSun" w:hint="eastAsia"/>
                <w:bCs/>
                <w:lang w:val="en-US" w:eastAsia="zh-CN"/>
              </w:rPr>
              <w:t>接入</w:t>
            </w:r>
            <w:r w:rsidRPr="00F900A2">
              <w:rPr>
                <w:rFonts w:eastAsia="SimSun"/>
                <w:bCs/>
                <w:lang w:val="en-US" w:eastAsia="zh-CN"/>
              </w:rPr>
              <w:t>的关键要求</w:t>
            </w:r>
            <w:r w:rsidRPr="00F900A2">
              <w:rPr>
                <w:rFonts w:eastAsia="SimSun" w:hint="eastAsia"/>
                <w:bCs/>
                <w:lang w:val="en-US" w:eastAsia="zh-CN"/>
              </w:rPr>
              <w:t>；</w:t>
            </w:r>
          </w:p>
          <w:p w:rsidR="00C9456C" w:rsidRPr="00F900A2" w:rsidRDefault="00C9456C" w:rsidP="00465850">
            <w:pPr>
              <w:pStyle w:val="enumlev1"/>
              <w:rPr>
                <w:rFonts w:eastAsia="SimSun"/>
                <w:b/>
                <w:bCs/>
                <w:lang w:val="en-US" w:eastAsia="zh-CN"/>
              </w:rPr>
            </w:pPr>
            <w:bookmarkStart w:id="15" w:name="lt_pId413"/>
            <w:r w:rsidRPr="00F900A2">
              <w:rPr>
                <w:rFonts w:eastAsia="SimSun"/>
                <w:bCs/>
                <w:lang w:val="en-US" w:eastAsia="zh-CN"/>
              </w:rPr>
              <w:t>–</w:t>
            </w:r>
            <w:r w:rsidRPr="00F900A2">
              <w:rPr>
                <w:rFonts w:eastAsia="SimSun"/>
                <w:bCs/>
                <w:lang w:val="en-US" w:eastAsia="zh-CN"/>
              </w:rPr>
              <w:tab/>
            </w:r>
            <w:r w:rsidRPr="00F900A2">
              <w:rPr>
                <w:rFonts w:eastAsia="SimSun" w:hint="eastAsia"/>
                <w:bCs/>
                <w:lang w:val="en-US" w:eastAsia="zh-CN"/>
              </w:rPr>
              <w:t>国际电联为在</w:t>
            </w:r>
            <w:r w:rsidRPr="00F900A2">
              <w:rPr>
                <w:rFonts w:eastAsia="SimSun"/>
                <w:bCs/>
                <w:lang w:val="en-US" w:eastAsia="zh-CN"/>
              </w:rPr>
              <w:t>国际和区域层面</w:t>
            </w:r>
            <w:r w:rsidRPr="00F900A2">
              <w:rPr>
                <w:rFonts w:eastAsia="SimSun" w:hint="eastAsia"/>
                <w:bCs/>
                <w:lang w:val="en-US" w:eastAsia="zh-CN"/>
              </w:rPr>
              <w:t>开展共用</w:t>
            </w:r>
            <w:r w:rsidRPr="00F900A2">
              <w:rPr>
                <w:rFonts w:eastAsia="SimSun"/>
                <w:bCs/>
                <w:lang w:val="en-US" w:eastAsia="zh-CN"/>
              </w:rPr>
              <w:t>的</w:t>
            </w:r>
            <w:r w:rsidRPr="00F900A2">
              <w:rPr>
                <w:rFonts w:eastAsia="SimSun" w:hint="eastAsia"/>
                <w:bCs/>
                <w:lang w:val="en-US" w:eastAsia="zh-CN"/>
              </w:rPr>
              <w:t>统一</w:t>
            </w:r>
            <w:r w:rsidRPr="00F900A2">
              <w:rPr>
                <w:rFonts w:eastAsia="SimSun"/>
                <w:bCs/>
                <w:lang w:val="en-US" w:eastAsia="zh-CN"/>
              </w:rPr>
              <w:t>协调的一致性和互操作性（</w:t>
            </w:r>
            <w:r w:rsidRPr="00F900A2">
              <w:rPr>
                <w:rFonts w:eastAsia="SimSun" w:hint="eastAsia"/>
                <w:bCs/>
                <w:lang w:val="en-US" w:eastAsia="zh-CN"/>
              </w:rPr>
              <w:t>C&amp;I</w:t>
            </w:r>
            <w:r w:rsidRPr="00F900A2">
              <w:rPr>
                <w:rFonts w:eastAsia="SimSun"/>
                <w:bCs/>
                <w:lang w:val="en-US" w:eastAsia="zh-CN"/>
              </w:rPr>
              <w:t>）</w:t>
            </w:r>
            <w:r w:rsidRPr="00F900A2">
              <w:rPr>
                <w:rFonts w:eastAsia="SimSun" w:hint="eastAsia"/>
                <w:bCs/>
                <w:lang w:val="en-US" w:eastAsia="zh-CN"/>
              </w:rPr>
              <w:t>项目而</w:t>
            </w:r>
            <w:r w:rsidRPr="00F900A2">
              <w:rPr>
                <w:rFonts w:eastAsia="SimSun"/>
                <w:bCs/>
                <w:lang w:val="en-US" w:eastAsia="zh-CN"/>
              </w:rPr>
              <w:t>达成的双边认可协议做出贡献。</w:t>
            </w:r>
            <w:bookmarkEnd w:id="15"/>
            <w:r w:rsidRPr="00F900A2">
              <w:rPr>
                <w:rFonts w:eastAsia="SimSun" w:hint="eastAsia"/>
                <w:bCs/>
                <w:lang w:val="en-US" w:eastAsia="zh-CN"/>
              </w:rPr>
              <w:t>通过共享和有效利用一致性和互操作性（</w:t>
            </w:r>
            <w:r w:rsidRPr="00F900A2">
              <w:rPr>
                <w:rFonts w:eastAsia="SimSun"/>
                <w:bCs/>
                <w:lang w:val="en-US" w:eastAsia="zh-CN"/>
              </w:rPr>
              <w:t>C&amp;I</w:t>
            </w:r>
            <w:r w:rsidRPr="00F900A2">
              <w:rPr>
                <w:rFonts w:eastAsia="SimSun" w:hint="eastAsia"/>
                <w:bCs/>
                <w:lang w:val="en-US" w:eastAsia="zh-CN"/>
              </w:rPr>
              <w:t>）基础设施（如实验室、认证机构和监管做法），可统一技术要求，便于</w:t>
            </w:r>
            <w:r w:rsidRPr="00F900A2">
              <w:rPr>
                <w:rFonts w:eastAsia="SimSun"/>
                <w:bCs/>
                <w:lang w:val="en-US" w:eastAsia="zh-CN"/>
              </w:rPr>
              <w:t>ICT</w:t>
            </w:r>
            <w:r w:rsidRPr="00F900A2">
              <w:rPr>
                <w:rFonts w:eastAsia="SimSun" w:hint="eastAsia"/>
                <w:bCs/>
                <w:lang w:val="en-US" w:eastAsia="zh-CN"/>
              </w:rPr>
              <w:t>商品和服务的中转，促进贸易和区域性发展；</w:t>
            </w:r>
          </w:p>
          <w:p w:rsidR="00C9456C" w:rsidRPr="00F900A2" w:rsidRDefault="00C9456C" w:rsidP="00465850">
            <w:pPr>
              <w:pStyle w:val="enumlev1"/>
              <w:rPr>
                <w:rFonts w:eastAsia="SimSun"/>
                <w:b/>
                <w:bCs/>
                <w:lang w:val="en-US" w:eastAsia="zh-CN"/>
              </w:rPr>
            </w:pPr>
            <w:r w:rsidRPr="00F900A2">
              <w:rPr>
                <w:rFonts w:eastAsia="SimSun"/>
                <w:bCs/>
                <w:lang w:eastAsia="zh-CN"/>
              </w:rPr>
              <w:t>–</w:t>
            </w:r>
            <w:r w:rsidRPr="00F900A2">
              <w:rPr>
                <w:rFonts w:eastAsia="SimSun"/>
                <w:bCs/>
                <w:lang w:eastAsia="zh-CN"/>
              </w:rPr>
              <w:tab/>
            </w:r>
            <w:r w:rsidRPr="00F900A2">
              <w:rPr>
                <w:rFonts w:eastAsia="SimSun" w:hint="eastAsia"/>
                <w:bCs/>
                <w:lang w:eastAsia="zh-CN"/>
              </w:rPr>
              <w:t>国际电联通过</w:t>
            </w:r>
            <w:r w:rsidRPr="00F900A2">
              <w:rPr>
                <w:rFonts w:eastAsia="SimSun"/>
                <w:bCs/>
                <w:lang w:eastAsia="zh-CN"/>
              </w:rPr>
              <w:t>引入宽带，为用于多种电信业务和应用的通用宽带技术和网络基础设施的部署以及基于</w:t>
            </w:r>
            <w:r w:rsidRPr="00F900A2">
              <w:rPr>
                <w:rFonts w:eastAsia="SimSun"/>
                <w:bCs/>
                <w:lang w:eastAsia="zh-CN"/>
              </w:rPr>
              <w:t>IP</w:t>
            </w:r>
            <w:r w:rsidRPr="00F900A2">
              <w:rPr>
                <w:rFonts w:eastAsia="SimSun"/>
                <w:bCs/>
                <w:lang w:eastAsia="zh-CN"/>
              </w:rPr>
              <w:t>无线和有线下一代网络（</w:t>
            </w:r>
            <w:r w:rsidRPr="00F900A2">
              <w:rPr>
                <w:rFonts w:eastAsia="SimSun"/>
                <w:bCs/>
                <w:lang w:eastAsia="zh-CN"/>
              </w:rPr>
              <w:t>NGN</w:t>
            </w:r>
            <w:r w:rsidRPr="00F900A2">
              <w:rPr>
                <w:rFonts w:eastAsia="SimSun"/>
                <w:bCs/>
                <w:lang w:eastAsia="zh-CN"/>
              </w:rPr>
              <w:t>）的演进</w:t>
            </w:r>
            <w:r w:rsidRPr="00F900A2">
              <w:rPr>
                <w:rFonts w:eastAsia="SimSun" w:hint="eastAsia"/>
                <w:bCs/>
                <w:lang w:eastAsia="zh-CN"/>
              </w:rPr>
              <w:t>做出贡献</w:t>
            </w:r>
            <w:r w:rsidRPr="00F900A2">
              <w:rPr>
                <w:rFonts w:eastAsia="SimSun"/>
                <w:bCs/>
                <w:lang w:eastAsia="zh-CN"/>
              </w:rPr>
              <w:t>，</w:t>
            </w:r>
            <w:r w:rsidRPr="00F900A2">
              <w:rPr>
                <w:rFonts w:eastAsia="SimSun" w:hint="eastAsia"/>
                <w:bCs/>
                <w:lang w:eastAsia="zh-CN"/>
              </w:rPr>
              <w:t>为普及</w:t>
            </w:r>
            <w:r w:rsidRPr="00F900A2">
              <w:rPr>
                <w:rFonts w:eastAsia="SimSun"/>
                <w:bCs/>
                <w:lang w:eastAsia="zh-CN"/>
              </w:rPr>
              <w:t>环境友好型解决方案开拓了机遇</w:t>
            </w:r>
            <w:r w:rsidRPr="00F900A2">
              <w:rPr>
                <w:rFonts w:eastAsia="SimSun" w:hint="eastAsia"/>
                <w:bCs/>
                <w:lang w:eastAsia="zh-CN"/>
              </w:rPr>
              <w:t>；</w:t>
            </w:r>
          </w:p>
          <w:p w:rsidR="00C9456C" w:rsidRPr="00F900A2" w:rsidRDefault="00C9456C" w:rsidP="00465850">
            <w:pPr>
              <w:pStyle w:val="enumlev1"/>
              <w:rPr>
                <w:rFonts w:eastAsia="SimSun"/>
                <w:bCs/>
                <w:lang w:val="en-US" w:eastAsia="zh-CN"/>
              </w:rPr>
            </w:pPr>
            <w:bookmarkStart w:id="16" w:name="lt_pId416"/>
            <w:r w:rsidRPr="00F900A2">
              <w:rPr>
                <w:rFonts w:eastAsia="SimSun"/>
                <w:bCs/>
                <w:lang w:val="en-US" w:eastAsia="zh-CN"/>
              </w:rPr>
              <w:t>–</w:t>
            </w:r>
            <w:r w:rsidRPr="00F900A2">
              <w:rPr>
                <w:rFonts w:eastAsia="SimSun"/>
                <w:bCs/>
                <w:lang w:val="en-US" w:eastAsia="zh-CN"/>
              </w:rPr>
              <w:tab/>
            </w:r>
            <w:r w:rsidRPr="00F900A2">
              <w:rPr>
                <w:rFonts w:eastAsia="SimSun" w:hint="eastAsia"/>
                <w:bCs/>
                <w:lang w:val="en-US" w:eastAsia="zh-CN"/>
              </w:rPr>
              <w:t>国际电联通过</w:t>
            </w:r>
            <w:r w:rsidRPr="00F900A2">
              <w:rPr>
                <w:rFonts w:eastAsia="SimSun"/>
                <w:bCs/>
                <w:lang w:val="en-US" w:eastAsia="zh-CN"/>
              </w:rPr>
              <w:t>收集和</w:t>
            </w:r>
            <w:r w:rsidRPr="00F900A2">
              <w:rPr>
                <w:rFonts w:eastAsia="SimSun" w:hint="eastAsia"/>
                <w:bCs/>
                <w:lang w:val="en-US" w:eastAsia="zh-CN"/>
              </w:rPr>
              <w:t>分发有利于</w:t>
            </w:r>
            <w:r w:rsidRPr="00F900A2">
              <w:rPr>
                <w:rFonts w:eastAsia="SimSun"/>
                <w:bCs/>
                <w:lang w:val="en-US" w:eastAsia="zh-CN"/>
              </w:rPr>
              <w:t>最不发达国家</w:t>
            </w:r>
            <w:r w:rsidRPr="00F900A2">
              <w:rPr>
                <w:rFonts w:eastAsia="SimSun"/>
                <w:bCs/>
                <w:lang w:val="en-US" w:eastAsia="zh-CN"/>
              </w:rPr>
              <w:t>STI</w:t>
            </w:r>
            <w:r w:rsidRPr="00F900A2">
              <w:rPr>
                <w:rFonts w:eastAsia="SimSun"/>
                <w:bCs/>
                <w:lang w:val="en-US" w:eastAsia="zh-CN"/>
              </w:rPr>
              <w:t>能力建设的相关</w:t>
            </w:r>
            <w:r w:rsidRPr="00F900A2">
              <w:rPr>
                <w:rFonts w:eastAsia="SimSun"/>
                <w:bCs/>
                <w:lang w:val="en-US" w:eastAsia="zh-CN"/>
              </w:rPr>
              <w:t>ICT</w:t>
            </w:r>
            <w:r w:rsidRPr="00F900A2">
              <w:rPr>
                <w:rFonts w:eastAsia="SimSun"/>
                <w:bCs/>
                <w:lang w:val="en-US" w:eastAsia="zh-CN"/>
              </w:rPr>
              <w:t>指标（</w:t>
            </w:r>
            <w:r w:rsidRPr="00F900A2">
              <w:rPr>
                <w:rFonts w:eastAsia="SimSun" w:hint="eastAsia"/>
                <w:bCs/>
                <w:lang w:val="en-US" w:eastAsia="zh-CN"/>
              </w:rPr>
              <w:t>包括</w:t>
            </w:r>
            <w:r w:rsidRPr="00F900A2">
              <w:rPr>
                <w:rFonts w:eastAsia="SimSun"/>
                <w:bCs/>
                <w:lang w:val="en-US" w:eastAsia="zh-CN"/>
              </w:rPr>
              <w:t>宽带互联网接入和使用、国际互联网带宽以及宽带互联网价格</w:t>
            </w:r>
            <w:r w:rsidRPr="00F900A2">
              <w:rPr>
                <w:rFonts w:eastAsia="SimSun" w:hint="eastAsia"/>
                <w:bCs/>
                <w:lang w:val="en-US" w:eastAsia="zh-CN"/>
              </w:rPr>
              <w:t>指标</w:t>
            </w:r>
            <w:r w:rsidRPr="00F900A2">
              <w:rPr>
                <w:rFonts w:eastAsia="SimSun"/>
                <w:bCs/>
                <w:lang w:val="en-US" w:eastAsia="zh-CN"/>
              </w:rPr>
              <w:t>数据）</w:t>
            </w:r>
            <w:r w:rsidRPr="00F900A2">
              <w:rPr>
                <w:rFonts w:eastAsia="SimSun" w:hint="eastAsia"/>
                <w:bCs/>
                <w:lang w:val="en-US" w:eastAsia="zh-CN"/>
              </w:rPr>
              <w:t>为</w:t>
            </w:r>
            <w:r w:rsidRPr="00F900A2">
              <w:rPr>
                <w:rFonts w:eastAsia="SimSun"/>
                <w:bCs/>
                <w:lang w:val="en-US" w:eastAsia="zh-CN"/>
              </w:rPr>
              <w:t>监督具体目标</w:t>
            </w:r>
            <w:r w:rsidRPr="00F900A2">
              <w:rPr>
                <w:rFonts w:eastAsia="SimSun" w:hint="eastAsia"/>
                <w:bCs/>
                <w:lang w:val="en-US" w:eastAsia="zh-CN"/>
              </w:rPr>
              <w:t>17.</w:t>
            </w:r>
            <w:r w:rsidRPr="00F900A2">
              <w:rPr>
                <w:rFonts w:eastAsia="SimSun"/>
                <w:bCs/>
                <w:lang w:val="en-US" w:eastAsia="zh-CN"/>
              </w:rPr>
              <w:t>8</w:t>
            </w:r>
            <w:r w:rsidRPr="00F900A2">
              <w:rPr>
                <w:rFonts w:eastAsia="SimSun" w:hint="eastAsia"/>
                <w:bCs/>
                <w:lang w:val="en-US" w:eastAsia="zh-CN"/>
              </w:rPr>
              <w:t>做出</w:t>
            </w:r>
            <w:r w:rsidRPr="00F900A2">
              <w:rPr>
                <w:rFonts w:eastAsia="SimSun"/>
                <w:bCs/>
                <w:lang w:val="en-US" w:eastAsia="zh-CN"/>
              </w:rPr>
              <w:t>贡献。</w:t>
            </w:r>
            <w:r w:rsidRPr="00F900A2">
              <w:rPr>
                <w:rFonts w:eastAsia="SimSun" w:hint="eastAsia"/>
                <w:bCs/>
                <w:lang w:val="en-US" w:eastAsia="zh-CN"/>
              </w:rPr>
              <w:t>这些活动</w:t>
            </w:r>
            <w:r w:rsidRPr="00F900A2">
              <w:rPr>
                <w:rFonts w:eastAsia="SimSun"/>
                <w:bCs/>
                <w:lang w:val="en-US" w:eastAsia="zh-CN"/>
              </w:rPr>
              <w:t>是通过与衡量</w:t>
            </w:r>
            <w:r w:rsidRPr="00F900A2">
              <w:rPr>
                <w:rFonts w:eastAsia="SimSun"/>
                <w:bCs/>
                <w:lang w:val="en-US" w:eastAsia="zh-CN"/>
              </w:rPr>
              <w:t>ICT</w:t>
            </w:r>
            <w:r w:rsidRPr="00F900A2">
              <w:rPr>
                <w:rFonts w:eastAsia="SimSun"/>
                <w:bCs/>
                <w:lang w:val="en-US" w:eastAsia="zh-CN"/>
              </w:rPr>
              <w:t>促发展伙伴关系密切协作进行的</w:t>
            </w:r>
            <w:bookmarkEnd w:id="16"/>
            <w:r w:rsidRPr="00F900A2">
              <w:rPr>
                <w:rFonts w:eastAsia="SimSun" w:hint="eastAsia"/>
                <w:bCs/>
                <w:lang w:val="en-US" w:eastAsia="zh-CN"/>
              </w:rPr>
              <w:t>；</w:t>
            </w:r>
          </w:p>
          <w:p w:rsidR="00C9456C" w:rsidRPr="00F900A2" w:rsidRDefault="00C9456C" w:rsidP="00465850">
            <w:pPr>
              <w:pStyle w:val="enumlev1"/>
              <w:rPr>
                <w:rFonts w:eastAsia="SimSun"/>
                <w:bCs/>
                <w:lang w:val="en-US" w:eastAsia="zh-CN"/>
              </w:rPr>
            </w:pPr>
            <w:bookmarkStart w:id="17" w:name="lt_pId418"/>
            <w:r w:rsidRPr="00F900A2">
              <w:rPr>
                <w:rFonts w:eastAsia="SimSun"/>
                <w:bCs/>
                <w:lang w:val="en-US" w:eastAsia="zh-CN"/>
              </w:rPr>
              <w:t>–</w:t>
            </w:r>
            <w:r w:rsidRPr="00F900A2">
              <w:rPr>
                <w:rFonts w:eastAsia="SimSun"/>
                <w:bCs/>
                <w:lang w:val="en-US" w:eastAsia="zh-CN"/>
              </w:rPr>
              <w:tab/>
            </w:r>
            <w:r w:rsidRPr="00F900A2">
              <w:rPr>
                <w:rFonts w:eastAsia="SimSun" w:hint="eastAsia"/>
                <w:bCs/>
                <w:lang w:val="en-US" w:eastAsia="zh-CN"/>
              </w:rPr>
              <w:t>国际电联通过</w:t>
            </w:r>
            <w:r w:rsidRPr="00F900A2">
              <w:rPr>
                <w:rFonts w:eastAsia="SimSun"/>
                <w:bCs/>
                <w:lang w:val="en-US" w:eastAsia="zh-CN"/>
              </w:rPr>
              <w:t>每年</w:t>
            </w:r>
            <w:r w:rsidRPr="00F900A2">
              <w:rPr>
                <w:rFonts w:eastAsia="SimSun" w:hint="eastAsia"/>
                <w:bCs/>
                <w:lang w:val="en-US" w:eastAsia="zh-CN"/>
              </w:rPr>
              <w:t>举办</w:t>
            </w:r>
            <w:r w:rsidRPr="00F900A2">
              <w:rPr>
                <w:rFonts w:eastAsia="SimSun"/>
                <w:bCs/>
                <w:lang w:val="en-US" w:eastAsia="zh-CN"/>
              </w:rPr>
              <w:t>的</w:t>
            </w:r>
            <w:r w:rsidRPr="00F900A2">
              <w:rPr>
                <w:rFonts w:eastAsia="SimSun" w:hint="eastAsia"/>
                <w:bCs/>
                <w:szCs w:val="24"/>
                <w:lang w:val="en-US" w:eastAsia="zh-CN"/>
              </w:rPr>
              <w:t>全球</w:t>
            </w:r>
            <w:r w:rsidRPr="00F900A2">
              <w:rPr>
                <w:rFonts w:eastAsia="SimSun"/>
                <w:bCs/>
                <w:szCs w:val="24"/>
                <w:lang w:val="en-US" w:eastAsia="zh-CN"/>
              </w:rPr>
              <w:t>监管机构专题研讨会</w:t>
            </w:r>
            <w:r w:rsidRPr="00F900A2">
              <w:rPr>
                <w:rFonts w:eastAsia="SimSun"/>
                <w:bCs/>
                <w:lang w:val="en-US" w:eastAsia="zh-CN"/>
              </w:rPr>
              <w:t>和</w:t>
            </w:r>
            <w:r w:rsidRPr="00F900A2">
              <w:rPr>
                <w:rFonts w:eastAsia="SimSun"/>
                <w:bCs/>
                <w:szCs w:val="24"/>
                <w:lang w:val="en-US" w:eastAsia="zh-CN"/>
              </w:rPr>
              <w:t>世界电信</w:t>
            </w:r>
            <w:r w:rsidRPr="00F900A2">
              <w:rPr>
                <w:rFonts w:eastAsia="SimSun" w:hint="eastAsia"/>
                <w:bCs/>
                <w:szCs w:val="24"/>
                <w:lang w:val="en-US" w:eastAsia="zh-CN"/>
              </w:rPr>
              <w:t>/ICT</w:t>
            </w:r>
            <w:r w:rsidRPr="00F900A2">
              <w:rPr>
                <w:rFonts w:eastAsia="SimSun" w:hint="eastAsia"/>
                <w:bCs/>
                <w:szCs w:val="24"/>
                <w:lang w:val="en-US" w:eastAsia="zh-CN"/>
              </w:rPr>
              <w:t>指标</w:t>
            </w:r>
            <w:r w:rsidRPr="00F900A2">
              <w:rPr>
                <w:rFonts w:eastAsia="SimSun"/>
                <w:bCs/>
                <w:szCs w:val="24"/>
                <w:lang w:val="en-US" w:eastAsia="zh-CN"/>
              </w:rPr>
              <w:t>专题研讨会（</w:t>
            </w:r>
            <w:r w:rsidRPr="00F900A2">
              <w:rPr>
                <w:rFonts w:eastAsia="SimSun" w:hint="eastAsia"/>
                <w:bCs/>
                <w:szCs w:val="24"/>
                <w:lang w:val="en-US" w:eastAsia="zh-CN"/>
              </w:rPr>
              <w:t>WTIS</w:t>
            </w:r>
            <w:r w:rsidRPr="00F900A2">
              <w:rPr>
                <w:rFonts w:eastAsia="SimSun"/>
                <w:bCs/>
                <w:szCs w:val="24"/>
                <w:lang w:val="en-US" w:eastAsia="zh-CN"/>
              </w:rPr>
              <w:t>）</w:t>
            </w:r>
            <w:r w:rsidRPr="00F900A2">
              <w:rPr>
                <w:rFonts w:eastAsia="SimSun" w:hint="eastAsia"/>
                <w:bCs/>
                <w:lang w:val="en-US" w:eastAsia="zh-CN"/>
              </w:rPr>
              <w:t>将</w:t>
            </w:r>
            <w:r w:rsidRPr="00F900A2">
              <w:rPr>
                <w:rFonts w:eastAsia="SimSun"/>
                <w:bCs/>
                <w:lang w:val="en-US" w:eastAsia="zh-CN"/>
              </w:rPr>
              <w:t>主要利益攸关方汇聚一堂</w:t>
            </w:r>
            <w:r w:rsidRPr="00F900A2">
              <w:rPr>
                <w:rFonts w:eastAsia="SimSun" w:hint="eastAsia"/>
                <w:bCs/>
                <w:lang w:val="en-US" w:eastAsia="zh-CN"/>
              </w:rPr>
              <w:t>，</w:t>
            </w:r>
            <w:r w:rsidRPr="00F900A2">
              <w:rPr>
                <w:rFonts w:eastAsia="SimSun"/>
                <w:bCs/>
                <w:lang w:val="en-US" w:eastAsia="zh-CN"/>
              </w:rPr>
              <w:t>探讨有关</w:t>
            </w:r>
            <w:r w:rsidRPr="00F900A2">
              <w:rPr>
                <w:rFonts w:eastAsia="SimSun"/>
                <w:bCs/>
                <w:lang w:val="en-US" w:eastAsia="zh-CN"/>
              </w:rPr>
              <w:t>ICT</w:t>
            </w:r>
            <w:r w:rsidRPr="00F900A2">
              <w:rPr>
                <w:rFonts w:eastAsia="SimSun" w:hint="eastAsia"/>
                <w:bCs/>
                <w:lang w:val="en-US" w:eastAsia="zh-CN"/>
              </w:rPr>
              <w:t>的</w:t>
            </w:r>
            <w:r w:rsidRPr="00F900A2">
              <w:rPr>
                <w:rFonts w:eastAsia="SimSun"/>
                <w:bCs/>
                <w:lang w:val="en-US" w:eastAsia="zh-CN"/>
              </w:rPr>
              <w:t>国际合作</w:t>
            </w:r>
            <w:bookmarkEnd w:id="17"/>
            <w:r w:rsidRPr="00F900A2">
              <w:rPr>
                <w:rFonts w:eastAsia="SimSun" w:hint="eastAsia"/>
                <w:bCs/>
                <w:lang w:val="en-US" w:eastAsia="zh-CN"/>
              </w:rPr>
              <w:t>；</w:t>
            </w:r>
          </w:p>
          <w:p w:rsidR="00C9456C" w:rsidRPr="00F900A2" w:rsidRDefault="00C9456C" w:rsidP="00465850">
            <w:pPr>
              <w:pStyle w:val="enumlev1"/>
              <w:rPr>
                <w:rFonts w:eastAsia="SimSun"/>
                <w:bCs/>
                <w:lang w:val="en-US" w:eastAsia="zh-CN"/>
              </w:rPr>
            </w:pPr>
            <w:bookmarkStart w:id="18" w:name="lt_pId419"/>
            <w:r w:rsidRPr="00F900A2">
              <w:rPr>
                <w:rFonts w:eastAsia="SimSun"/>
                <w:bCs/>
                <w:lang w:val="en-US" w:eastAsia="zh-CN"/>
              </w:rPr>
              <w:t>–</w:t>
            </w:r>
            <w:r w:rsidRPr="00F900A2">
              <w:rPr>
                <w:rFonts w:eastAsia="SimSun"/>
                <w:bCs/>
                <w:lang w:val="en-US" w:eastAsia="zh-CN"/>
              </w:rPr>
              <w:tab/>
            </w:r>
            <w:r w:rsidRPr="00F900A2">
              <w:rPr>
                <w:rFonts w:eastAsia="SimSun" w:hint="eastAsia"/>
                <w:bCs/>
                <w:lang w:val="en-US" w:eastAsia="zh-CN"/>
              </w:rPr>
              <w:t>国际电联通过</w:t>
            </w:r>
            <w:r w:rsidRPr="00F900A2">
              <w:rPr>
                <w:rFonts w:eastAsia="SimSun"/>
                <w:bCs/>
                <w:lang w:val="en-US" w:eastAsia="zh-CN"/>
              </w:rPr>
              <w:t>在各区域和区域间制定协调统一的监管框架并通过所有利益攸关方之间更为广泛的对话</w:t>
            </w:r>
            <w:r w:rsidRPr="00F900A2">
              <w:rPr>
                <w:rFonts w:eastAsia="SimSun" w:hint="eastAsia"/>
                <w:bCs/>
                <w:lang w:val="en-US" w:eastAsia="zh-CN"/>
              </w:rPr>
              <w:t>，</w:t>
            </w:r>
            <w:r w:rsidRPr="00F900A2">
              <w:rPr>
                <w:rFonts w:eastAsia="SimSun"/>
                <w:bCs/>
                <w:lang w:val="en-US" w:eastAsia="zh-CN"/>
              </w:rPr>
              <w:t>为推广</w:t>
            </w:r>
            <w:r w:rsidRPr="00F900A2">
              <w:rPr>
                <w:rFonts w:eastAsia="SimSun" w:hint="eastAsia"/>
                <w:bCs/>
                <w:lang w:val="en-US" w:eastAsia="zh-CN"/>
              </w:rPr>
              <w:t>监管</w:t>
            </w:r>
            <w:r w:rsidRPr="00F900A2">
              <w:rPr>
                <w:rFonts w:eastAsia="SimSun"/>
                <w:bCs/>
                <w:lang w:val="en-US" w:eastAsia="zh-CN"/>
              </w:rPr>
              <w:t>政策，</w:t>
            </w:r>
            <w:r w:rsidRPr="00F900A2">
              <w:rPr>
                <w:rFonts w:eastAsia="SimSun" w:hint="eastAsia"/>
                <w:bCs/>
                <w:lang w:val="en-US" w:eastAsia="zh-CN"/>
              </w:rPr>
              <w:t>增强</w:t>
            </w:r>
            <w:r w:rsidRPr="00F900A2">
              <w:rPr>
                <w:rFonts w:eastAsia="SimSun"/>
                <w:bCs/>
                <w:lang w:val="en-US" w:eastAsia="zh-CN"/>
              </w:rPr>
              <w:t>政策</w:t>
            </w:r>
            <w:r w:rsidRPr="00F900A2">
              <w:rPr>
                <w:rFonts w:eastAsia="SimSun" w:hint="eastAsia"/>
                <w:bCs/>
                <w:lang w:val="en-US" w:eastAsia="zh-CN"/>
              </w:rPr>
              <w:t>凝聚力做出</w:t>
            </w:r>
            <w:r w:rsidRPr="00F900A2">
              <w:rPr>
                <w:rFonts w:eastAsia="SimSun"/>
                <w:bCs/>
                <w:lang w:val="en-US" w:eastAsia="zh-CN"/>
              </w:rPr>
              <w:t>贡献</w:t>
            </w:r>
            <w:bookmarkEnd w:id="18"/>
            <w:r w:rsidRPr="00F900A2">
              <w:rPr>
                <w:rFonts w:eastAsia="SimSun" w:hint="eastAsia"/>
                <w:bCs/>
                <w:lang w:val="en-US" w:eastAsia="zh-CN"/>
              </w:rPr>
              <w:t>；</w:t>
            </w:r>
            <w:r w:rsidRPr="00F900A2">
              <w:rPr>
                <w:rFonts w:asciiTheme="minorHAnsi" w:hAnsiTheme="minorHAnsi" w:cs="Calibri"/>
                <w:lang w:eastAsia="ja-JP"/>
              </w:rPr>
              <w:t xml:space="preserve"> </w:t>
            </w:r>
          </w:p>
          <w:p w:rsidR="00C9456C" w:rsidRPr="00F900A2" w:rsidRDefault="00C9456C" w:rsidP="00465850">
            <w:pPr>
              <w:pStyle w:val="enumlev1"/>
              <w:rPr>
                <w:rFonts w:eastAsia="SimSun"/>
                <w:bCs/>
                <w:lang w:val="en-US" w:eastAsia="zh-CN"/>
              </w:rPr>
            </w:pPr>
            <w:bookmarkStart w:id="19" w:name="lt_pId420"/>
            <w:r w:rsidRPr="00F900A2">
              <w:rPr>
                <w:rFonts w:eastAsia="SimSun"/>
                <w:bCs/>
                <w:lang w:val="en-US" w:eastAsia="zh-CN"/>
              </w:rPr>
              <w:t>–</w:t>
            </w:r>
            <w:r w:rsidRPr="00F900A2">
              <w:rPr>
                <w:rFonts w:eastAsia="SimSun"/>
                <w:bCs/>
                <w:lang w:val="en-US" w:eastAsia="zh-CN"/>
              </w:rPr>
              <w:tab/>
            </w:r>
            <w:r w:rsidRPr="00F900A2">
              <w:rPr>
                <w:rFonts w:eastAsia="SimSun" w:hint="eastAsia"/>
                <w:bCs/>
                <w:lang w:val="en-US" w:eastAsia="zh-CN"/>
              </w:rPr>
              <w:t>国际电联的贡献</w:t>
            </w:r>
            <w:r w:rsidRPr="00F900A2">
              <w:rPr>
                <w:rFonts w:eastAsia="SimSun"/>
                <w:bCs/>
                <w:lang w:val="en-US" w:eastAsia="zh-CN"/>
              </w:rPr>
              <w:t>方式是</w:t>
            </w:r>
            <w:r w:rsidRPr="00F900A2">
              <w:rPr>
                <w:rFonts w:eastAsia="SimSun" w:hint="eastAsia"/>
                <w:bCs/>
                <w:lang w:val="en-US" w:eastAsia="zh-CN"/>
              </w:rPr>
              <w:t>通过</w:t>
            </w:r>
            <w:r w:rsidRPr="00F900A2">
              <w:rPr>
                <w:rFonts w:eastAsia="SimSun"/>
                <w:bCs/>
                <w:lang w:val="en-US" w:eastAsia="zh-CN"/>
              </w:rPr>
              <w:t>与各国政府合作制定有关</w:t>
            </w:r>
            <w:r w:rsidRPr="00F900A2">
              <w:rPr>
                <w:rFonts w:eastAsia="SimSun"/>
                <w:bCs/>
                <w:lang w:val="en-US" w:eastAsia="zh-CN"/>
              </w:rPr>
              <w:t>ICT</w:t>
            </w:r>
            <w:r w:rsidRPr="00F900A2">
              <w:rPr>
                <w:rFonts w:eastAsia="SimSun"/>
                <w:bCs/>
                <w:lang w:val="en-US" w:eastAsia="zh-CN"/>
              </w:rPr>
              <w:t>行业的政策和机构框架并与私营部门合作</w:t>
            </w:r>
            <w:r w:rsidRPr="00F900A2">
              <w:rPr>
                <w:rFonts w:eastAsia="SimSun" w:hint="eastAsia"/>
                <w:bCs/>
                <w:lang w:val="en-US" w:eastAsia="zh-CN"/>
              </w:rPr>
              <w:t>，</w:t>
            </w:r>
            <w:r w:rsidRPr="00F900A2">
              <w:rPr>
                <w:rFonts w:eastAsia="SimSun"/>
                <w:bCs/>
                <w:lang w:val="en-US" w:eastAsia="zh-CN"/>
              </w:rPr>
              <w:t>为实现可持续发展加强全球</w:t>
            </w:r>
            <w:r w:rsidRPr="00F900A2">
              <w:rPr>
                <w:rFonts w:eastAsia="SimSun" w:hint="eastAsia"/>
                <w:bCs/>
                <w:lang w:val="en-US" w:eastAsia="zh-CN"/>
              </w:rPr>
              <w:t>伙伴</w:t>
            </w:r>
            <w:r w:rsidRPr="00F900A2">
              <w:rPr>
                <w:rFonts w:eastAsia="SimSun"/>
                <w:bCs/>
                <w:lang w:val="en-US" w:eastAsia="zh-CN"/>
              </w:rPr>
              <w:t>关系并为现代</w:t>
            </w:r>
            <w:r w:rsidRPr="00F900A2">
              <w:rPr>
                <w:rFonts w:eastAsia="SimSun" w:hint="eastAsia"/>
                <w:bCs/>
                <w:lang w:val="en-US" w:eastAsia="zh-CN"/>
              </w:rPr>
              <w:t>化</w:t>
            </w:r>
            <w:r w:rsidRPr="00F900A2">
              <w:rPr>
                <w:rFonts w:eastAsia="SimSun"/>
                <w:bCs/>
                <w:lang w:val="en-US" w:eastAsia="zh-CN"/>
              </w:rPr>
              <w:t>数字经济奠定基础</w:t>
            </w:r>
            <w:bookmarkEnd w:id="19"/>
            <w:r w:rsidRPr="00F900A2">
              <w:rPr>
                <w:rFonts w:eastAsia="SimSun" w:hint="eastAsia"/>
                <w:bCs/>
                <w:lang w:val="en-US" w:eastAsia="zh-CN"/>
              </w:rPr>
              <w:t>；</w:t>
            </w:r>
          </w:p>
          <w:p w:rsidR="00C9456C" w:rsidRPr="00F900A2" w:rsidRDefault="00C9456C" w:rsidP="00465850">
            <w:pPr>
              <w:pStyle w:val="enumlev1"/>
              <w:rPr>
                <w:rFonts w:asciiTheme="minorHAnsi" w:hAnsiTheme="minorHAnsi" w:cs="Calibri"/>
                <w:highlight w:val="green"/>
                <w:lang w:eastAsia="ja-JP"/>
              </w:rPr>
            </w:pPr>
            <w:bookmarkStart w:id="20" w:name="lt_pId421"/>
            <w:r w:rsidRPr="00F900A2">
              <w:rPr>
                <w:rFonts w:eastAsia="SimSun"/>
                <w:bCs/>
                <w:lang w:val="en-US" w:eastAsia="zh-CN"/>
              </w:rPr>
              <w:t>–</w:t>
            </w:r>
            <w:r w:rsidRPr="00F900A2">
              <w:rPr>
                <w:rFonts w:eastAsia="SimSun"/>
                <w:bCs/>
                <w:lang w:val="en-US" w:eastAsia="zh-CN"/>
              </w:rPr>
              <w:tab/>
            </w:r>
            <w:r w:rsidRPr="00F900A2">
              <w:rPr>
                <w:rFonts w:eastAsia="SimSun" w:hint="eastAsia"/>
                <w:bCs/>
                <w:lang w:val="en-US" w:eastAsia="zh-CN"/>
              </w:rPr>
              <w:t>国际电联通过</w:t>
            </w:r>
            <w:r w:rsidRPr="00F900A2">
              <w:rPr>
                <w:rFonts w:eastAsia="SimSun"/>
                <w:bCs/>
                <w:lang w:val="en-US" w:eastAsia="zh-CN"/>
              </w:rPr>
              <w:t>与利益攸关多方合作提高</w:t>
            </w:r>
            <w:r w:rsidRPr="00F900A2">
              <w:rPr>
                <w:rFonts w:eastAsia="SimSun" w:hint="eastAsia"/>
                <w:bCs/>
                <w:lang w:val="en-US" w:eastAsia="zh-CN"/>
              </w:rPr>
              <w:t>年轻</w:t>
            </w:r>
            <w:r w:rsidRPr="00F900A2">
              <w:rPr>
                <w:rFonts w:eastAsia="SimSun"/>
                <w:bCs/>
                <w:lang w:val="en-US" w:eastAsia="zh-CN"/>
              </w:rPr>
              <w:t>女性、青年、儿童、原住民和残疾人的能力</w:t>
            </w:r>
            <w:r w:rsidRPr="00F900A2">
              <w:rPr>
                <w:rFonts w:eastAsia="SimSun" w:hint="eastAsia"/>
                <w:bCs/>
                <w:lang w:val="en-US" w:eastAsia="zh-CN"/>
              </w:rPr>
              <w:t>，</w:t>
            </w:r>
            <w:r w:rsidRPr="00F900A2">
              <w:rPr>
                <w:rFonts w:eastAsia="SimSun"/>
                <w:bCs/>
                <w:lang w:val="en-US" w:eastAsia="zh-CN"/>
              </w:rPr>
              <w:t>鼓励并推进结成有效地公</w:t>
            </w:r>
            <w:r w:rsidRPr="00F900A2">
              <w:rPr>
                <w:rFonts w:eastAsia="SimSun" w:hint="eastAsia"/>
                <w:bCs/>
                <w:lang w:val="en-US" w:eastAsia="zh-CN"/>
              </w:rPr>
              <w:t>共</w:t>
            </w:r>
            <w:r w:rsidRPr="00F900A2">
              <w:rPr>
                <w:rFonts w:eastAsia="SimSun"/>
                <w:bCs/>
                <w:lang w:val="en-US" w:eastAsia="zh-CN"/>
              </w:rPr>
              <w:t>、公共私营</w:t>
            </w:r>
            <w:r w:rsidRPr="00F900A2">
              <w:rPr>
                <w:rFonts w:eastAsia="SimSun" w:hint="eastAsia"/>
                <w:bCs/>
                <w:lang w:val="en-US" w:eastAsia="zh-CN"/>
              </w:rPr>
              <w:t>和民间</w:t>
            </w:r>
            <w:r w:rsidRPr="00F900A2">
              <w:rPr>
                <w:rFonts w:eastAsia="SimSun"/>
                <w:bCs/>
                <w:lang w:val="en-US" w:eastAsia="zh-CN"/>
              </w:rPr>
              <w:t>团体伙伴关系</w:t>
            </w:r>
            <w:bookmarkEnd w:id="20"/>
            <w:r w:rsidRPr="00F900A2">
              <w:rPr>
                <w:rFonts w:eastAsia="SimSun" w:hint="eastAsia"/>
                <w:bCs/>
                <w:lang w:val="en-US" w:eastAsia="zh-CN"/>
              </w:rPr>
              <w:t>；</w:t>
            </w:r>
          </w:p>
          <w:p w:rsidR="00C9456C" w:rsidRPr="00F900A2" w:rsidRDefault="00C9456C" w:rsidP="00465850">
            <w:pPr>
              <w:pStyle w:val="enumlev1"/>
              <w:rPr>
                <w:rFonts w:asciiTheme="minorHAnsi" w:hAnsiTheme="minorHAnsi" w:cs="Calibri"/>
                <w:color w:val="000000"/>
                <w:highlight w:val="yellow"/>
                <w:lang w:eastAsia="ja-JP"/>
              </w:rPr>
            </w:pPr>
            <w:r w:rsidRPr="00F900A2">
              <w:rPr>
                <w:rFonts w:ascii="Symbol" w:hAnsi="Symbol" w:cs="Calibri"/>
                <w:color w:val="000000"/>
                <w:lang w:eastAsia="ja-JP"/>
              </w:rPr>
              <w:t></w:t>
            </w:r>
            <w:r w:rsidRPr="00F900A2">
              <w:rPr>
                <w:rFonts w:ascii="Symbol" w:hAnsi="Symbol" w:cs="Calibri"/>
                <w:color w:val="000000"/>
                <w:lang w:eastAsia="ja-JP"/>
              </w:rPr>
              <w:tab/>
            </w:r>
            <w:r w:rsidRPr="00F900A2">
              <w:rPr>
                <w:rFonts w:asciiTheme="minorHAnsi" w:eastAsiaTheme="minorEastAsia" w:hAnsiTheme="minorHAnsi" w:cs="Calibri" w:hint="eastAsia"/>
                <w:color w:val="000000"/>
                <w:lang w:eastAsia="zh-CN"/>
              </w:rPr>
              <w:t>根据</w:t>
            </w:r>
            <w:r w:rsidRPr="00F900A2">
              <w:rPr>
                <w:rFonts w:asciiTheme="minorHAnsi" w:eastAsiaTheme="minorEastAsia" w:hAnsiTheme="minorHAnsi" w:cs="Calibri"/>
                <w:color w:val="000000"/>
                <w:lang w:eastAsia="zh-CN"/>
              </w:rPr>
              <w:t>联大有关呼吁统一</w:t>
            </w:r>
            <w:r w:rsidRPr="00F900A2">
              <w:rPr>
                <w:rFonts w:asciiTheme="minorHAnsi" w:eastAsiaTheme="minorEastAsia" w:hAnsiTheme="minorHAnsi" w:cs="Calibri"/>
                <w:color w:val="000000"/>
                <w:lang w:eastAsia="zh-CN"/>
              </w:rPr>
              <w:t>WSIS</w:t>
            </w:r>
            <w:r w:rsidRPr="00F900A2">
              <w:rPr>
                <w:rFonts w:asciiTheme="minorHAnsi" w:eastAsiaTheme="minorEastAsia" w:hAnsiTheme="minorHAnsi" w:cs="Calibri"/>
                <w:color w:val="000000"/>
                <w:lang w:eastAsia="zh-CN"/>
              </w:rPr>
              <w:t>和</w:t>
            </w:r>
            <w:r w:rsidRPr="00F900A2">
              <w:rPr>
                <w:rFonts w:asciiTheme="minorHAnsi" w:eastAsiaTheme="minorEastAsia" w:hAnsiTheme="minorHAnsi" w:cs="Calibri"/>
                <w:color w:val="000000"/>
                <w:lang w:eastAsia="zh-CN"/>
              </w:rPr>
              <w:t>SDG</w:t>
            </w:r>
            <w:r w:rsidRPr="00F900A2">
              <w:rPr>
                <w:rFonts w:asciiTheme="minorHAnsi" w:eastAsiaTheme="minorEastAsia" w:hAnsiTheme="minorHAnsi" w:cs="Calibri"/>
                <w:color w:val="000000"/>
                <w:lang w:eastAsia="zh-CN"/>
              </w:rPr>
              <w:t>进程的</w:t>
            </w:r>
            <w:r w:rsidRPr="00F900A2">
              <w:rPr>
                <w:rFonts w:asciiTheme="minorHAnsi" w:eastAsiaTheme="minorEastAsia" w:hAnsiTheme="minorHAnsi" w:cs="Calibri" w:hint="eastAsia"/>
                <w:color w:val="000000"/>
                <w:lang w:eastAsia="zh-CN"/>
              </w:rPr>
              <w:t>第</w:t>
            </w:r>
            <w:r w:rsidRPr="00F900A2">
              <w:rPr>
                <w:rFonts w:asciiTheme="minorHAnsi" w:hAnsiTheme="minorHAnsi" w:cs="Calibri"/>
                <w:color w:val="000000"/>
                <w:lang w:eastAsia="ja-JP"/>
              </w:rPr>
              <w:t>A/70/125</w:t>
            </w:r>
            <w:r w:rsidRPr="00F900A2">
              <w:rPr>
                <w:rFonts w:asciiTheme="minorHAnsi" w:eastAsiaTheme="minorEastAsia" w:hAnsiTheme="minorHAnsi" w:cs="Calibri" w:hint="eastAsia"/>
                <w:color w:val="000000"/>
                <w:lang w:eastAsia="zh-CN"/>
              </w:rPr>
              <w:t>号</w:t>
            </w:r>
            <w:r w:rsidRPr="00F900A2">
              <w:rPr>
                <w:rFonts w:asciiTheme="minorHAnsi" w:eastAsiaTheme="minorEastAsia" w:hAnsiTheme="minorHAnsi" w:cs="Calibri"/>
                <w:color w:val="000000"/>
                <w:lang w:eastAsia="zh-CN"/>
              </w:rPr>
              <w:t>决议，国际电联不断协调由联合国各机构（</w:t>
            </w:r>
            <w:r w:rsidRPr="00F900A2">
              <w:rPr>
                <w:rFonts w:asciiTheme="minorHAnsi" w:eastAsiaTheme="minorEastAsia" w:hAnsiTheme="minorHAnsi" w:cs="Calibri" w:hint="eastAsia"/>
                <w:color w:val="000000"/>
                <w:lang w:eastAsia="zh-CN"/>
              </w:rPr>
              <w:t>WSIS</w:t>
            </w:r>
            <w:r w:rsidRPr="00F900A2">
              <w:rPr>
                <w:rFonts w:asciiTheme="minorHAnsi" w:eastAsiaTheme="minorEastAsia" w:hAnsiTheme="minorHAnsi" w:cs="Calibri"/>
                <w:color w:val="000000"/>
                <w:lang w:eastAsia="zh-CN"/>
              </w:rPr>
              <w:t>各行动方面的推进方</w:t>
            </w:r>
            <w:r w:rsidRPr="00F900A2">
              <w:rPr>
                <w:rFonts w:asciiTheme="minorHAnsi" w:eastAsiaTheme="minorEastAsia" w:hAnsiTheme="minorHAnsi" w:cs="Calibri" w:hint="eastAsia"/>
                <w:color w:val="000000"/>
                <w:lang w:eastAsia="zh-CN"/>
              </w:rPr>
              <w:t>/</w:t>
            </w:r>
            <w:r w:rsidRPr="00F900A2">
              <w:rPr>
                <w:rFonts w:asciiTheme="minorHAnsi" w:eastAsiaTheme="minorEastAsia" w:hAnsiTheme="minorHAnsi" w:cs="Calibri" w:hint="eastAsia"/>
                <w:color w:val="000000"/>
                <w:lang w:eastAsia="zh-CN"/>
              </w:rPr>
              <w:t>联合</w:t>
            </w:r>
            <w:r w:rsidRPr="00F900A2">
              <w:rPr>
                <w:rFonts w:asciiTheme="minorHAnsi" w:eastAsiaTheme="minorEastAsia" w:hAnsiTheme="minorHAnsi" w:cs="Calibri"/>
                <w:color w:val="000000"/>
                <w:lang w:eastAsia="zh-CN"/>
              </w:rPr>
              <w:t>推进方）在</w:t>
            </w:r>
            <w:r w:rsidRPr="00F900A2">
              <w:rPr>
                <w:rFonts w:asciiTheme="minorHAnsi" w:eastAsiaTheme="minorEastAsia" w:hAnsiTheme="minorHAnsi" w:cs="Calibri" w:hint="eastAsia"/>
                <w:color w:val="000000"/>
                <w:lang w:eastAsia="zh-CN"/>
              </w:rPr>
              <w:t>2015</w:t>
            </w:r>
            <w:r w:rsidRPr="00F900A2">
              <w:rPr>
                <w:rFonts w:asciiTheme="minorHAnsi" w:eastAsiaTheme="minorEastAsia" w:hAnsiTheme="minorHAnsi" w:cs="Calibri" w:hint="eastAsia"/>
                <w:color w:val="000000"/>
                <w:lang w:eastAsia="zh-CN"/>
              </w:rPr>
              <w:t>年</w:t>
            </w:r>
            <w:r w:rsidRPr="00F900A2">
              <w:rPr>
                <w:rFonts w:asciiTheme="minorHAnsi" w:eastAsiaTheme="minorEastAsia" w:hAnsiTheme="minorHAnsi" w:cs="Calibri"/>
                <w:color w:val="000000"/>
                <w:lang w:eastAsia="zh-CN"/>
              </w:rPr>
              <w:t>制定的</w:t>
            </w:r>
            <w:r w:rsidRPr="00F900A2">
              <w:rPr>
                <w:rFonts w:asciiTheme="minorHAnsi" w:eastAsiaTheme="minorEastAsia" w:hAnsiTheme="minorHAnsi" w:cs="Calibri"/>
                <w:color w:val="000000"/>
                <w:lang w:eastAsia="zh-CN"/>
              </w:rPr>
              <w:t>WSIS-SDG</w:t>
            </w:r>
            <w:r w:rsidRPr="00F900A2">
              <w:rPr>
                <w:rFonts w:asciiTheme="minorHAnsi" w:eastAsiaTheme="minorEastAsia" w:hAnsiTheme="minorHAnsi" w:cs="Calibri"/>
                <w:color w:val="000000"/>
                <w:lang w:eastAsia="zh-CN"/>
              </w:rPr>
              <w:t>查对表</w:t>
            </w:r>
            <w:r w:rsidRPr="00F900A2">
              <w:rPr>
                <w:rFonts w:asciiTheme="minorHAnsi" w:eastAsiaTheme="minorEastAsia" w:hAnsiTheme="minorHAnsi" w:cs="Calibri" w:hint="eastAsia"/>
                <w:color w:val="000000"/>
                <w:lang w:eastAsia="zh-CN"/>
              </w:rPr>
              <w:t>，</w:t>
            </w:r>
            <w:r w:rsidRPr="00F900A2">
              <w:rPr>
                <w:rFonts w:asciiTheme="minorHAnsi" w:eastAsiaTheme="minorEastAsia" w:hAnsiTheme="minorHAnsi" w:cs="Calibri"/>
                <w:color w:val="000000"/>
                <w:lang w:eastAsia="zh-CN"/>
              </w:rPr>
              <w:t>体现</w:t>
            </w:r>
            <w:r w:rsidRPr="00F900A2">
              <w:rPr>
                <w:rFonts w:asciiTheme="minorHAnsi" w:eastAsiaTheme="minorEastAsia" w:hAnsiTheme="minorHAnsi" w:cs="Calibri" w:hint="eastAsia"/>
                <w:color w:val="000000"/>
                <w:lang w:eastAsia="zh-CN"/>
              </w:rPr>
              <w:t>18</w:t>
            </w:r>
            <w:r w:rsidRPr="00F900A2">
              <w:rPr>
                <w:rFonts w:asciiTheme="minorHAnsi" w:eastAsiaTheme="minorEastAsia" w:hAnsiTheme="minorHAnsi" w:cs="Calibri" w:hint="eastAsia"/>
                <w:color w:val="000000"/>
                <w:lang w:eastAsia="zh-CN"/>
              </w:rPr>
              <w:t>项</w:t>
            </w:r>
            <w:r w:rsidRPr="00F900A2">
              <w:rPr>
                <w:rFonts w:asciiTheme="minorHAnsi" w:eastAsiaTheme="minorEastAsia" w:hAnsiTheme="minorHAnsi" w:cs="Calibri"/>
                <w:color w:val="000000"/>
                <w:lang w:eastAsia="zh-CN"/>
              </w:rPr>
              <w:t>WSIS</w:t>
            </w:r>
            <w:r w:rsidRPr="00F900A2">
              <w:rPr>
                <w:rFonts w:asciiTheme="minorHAnsi" w:eastAsiaTheme="minorEastAsia" w:hAnsiTheme="minorHAnsi" w:cs="Calibri"/>
                <w:color w:val="000000"/>
                <w:lang w:eastAsia="zh-CN"/>
              </w:rPr>
              <w:t>行动方面</w:t>
            </w:r>
            <w:r w:rsidRPr="00F900A2">
              <w:rPr>
                <w:rFonts w:asciiTheme="minorHAnsi" w:eastAsiaTheme="minorEastAsia" w:hAnsiTheme="minorHAnsi" w:cs="Calibri" w:hint="eastAsia"/>
                <w:color w:val="000000"/>
                <w:lang w:eastAsia="zh-CN"/>
              </w:rPr>
              <w:t>与</w:t>
            </w:r>
            <w:r w:rsidRPr="00F900A2">
              <w:rPr>
                <w:rFonts w:asciiTheme="minorHAnsi" w:eastAsiaTheme="minorEastAsia" w:hAnsiTheme="minorHAnsi" w:cs="Calibri" w:hint="eastAsia"/>
                <w:color w:val="000000"/>
                <w:lang w:eastAsia="zh-CN"/>
              </w:rPr>
              <w:t>17</w:t>
            </w:r>
            <w:r w:rsidRPr="00F900A2">
              <w:rPr>
                <w:rFonts w:asciiTheme="minorHAnsi" w:eastAsiaTheme="minorEastAsia" w:hAnsiTheme="minorHAnsi" w:cs="Calibri" w:hint="eastAsia"/>
                <w:color w:val="000000"/>
                <w:lang w:eastAsia="zh-CN"/>
              </w:rPr>
              <w:t>项</w:t>
            </w:r>
            <w:r w:rsidRPr="00F900A2">
              <w:rPr>
                <w:rFonts w:asciiTheme="minorHAnsi" w:eastAsiaTheme="minorEastAsia" w:hAnsiTheme="minorHAnsi" w:cs="Calibri"/>
                <w:color w:val="000000"/>
                <w:lang w:eastAsia="zh-CN"/>
              </w:rPr>
              <w:t>SDG</w:t>
            </w:r>
            <w:r w:rsidRPr="00F900A2">
              <w:rPr>
                <w:rFonts w:asciiTheme="minorHAnsi" w:eastAsiaTheme="minorEastAsia" w:hAnsiTheme="minorHAnsi" w:cs="Calibri"/>
                <w:color w:val="000000"/>
                <w:lang w:eastAsia="zh-CN"/>
              </w:rPr>
              <w:t>之间的关联并为各项关联提供理由。</w:t>
            </w:r>
            <w:r w:rsidRPr="00F900A2">
              <w:rPr>
                <w:rFonts w:asciiTheme="minorHAnsi" w:eastAsiaTheme="minorEastAsia" w:hAnsiTheme="minorHAnsi" w:cs="Calibri" w:hint="eastAsia"/>
                <w:color w:val="000000"/>
                <w:lang w:eastAsia="zh-CN"/>
              </w:rPr>
              <w:t>为突出</w:t>
            </w:r>
            <w:r w:rsidRPr="00F900A2">
              <w:rPr>
                <w:rFonts w:asciiTheme="minorHAnsi" w:eastAsiaTheme="minorEastAsia" w:hAnsiTheme="minorHAnsi" w:cs="Calibri"/>
                <w:color w:val="000000"/>
                <w:lang w:eastAsia="zh-CN"/>
              </w:rPr>
              <w:t>体现各项关联的证据，</w:t>
            </w:r>
            <w:r w:rsidRPr="00F900A2">
              <w:rPr>
                <w:rFonts w:asciiTheme="minorHAnsi" w:eastAsiaTheme="minorEastAsia" w:hAnsiTheme="minorHAnsi" w:cs="Calibri" w:hint="eastAsia"/>
                <w:color w:val="000000"/>
                <w:lang w:eastAsia="zh-CN"/>
              </w:rPr>
              <w:t>2017</w:t>
            </w:r>
            <w:r w:rsidRPr="00F900A2">
              <w:rPr>
                <w:rFonts w:asciiTheme="minorHAnsi" w:eastAsiaTheme="minorEastAsia" w:hAnsiTheme="minorHAnsi" w:cs="Calibri" w:hint="eastAsia"/>
                <w:color w:val="000000"/>
                <w:lang w:eastAsia="zh-CN"/>
              </w:rPr>
              <w:t>年</w:t>
            </w:r>
            <w:r w:rsidRPr="00F900A2">
              <w:rPr>
                <w:rFonts w:asciiTheme="minorHAnsi" w:eastAsiaTheme="minorEastAsia" w:hAnsiTheme="minorHAnsi" w:cs="Calibri"/>
                <w:color w:val="000000"/>
                <w:lang w:eastAsia="zh-CN"/>
              </w:rPr>
              <w:t>WSIS-SDG</w:t>
            </w:r>
            <w:r w:rsidRPr="00F900A2">
              <w:rPr>
                <w:rFonts w:asciiTheme="minorHAnsi" w:eastAsiaTheme="minorEastAsia" w:hAnsiTheme="minorHAnsi" w:cs="Calibri"/>
                <w:color w:val="000000"/>
                <w:lang w:eastAsia="zh-CN"/>
              </w:rPr>
              <w:t>查对表得到特殊热图的支持（</w:t>
            </w:r>
            <w:r w:rsidRPr="00F900A2">
              <w:rPr>
                <w:rFonts w:asciiTheme="minorHAnsi" w:eastAsiaTheme="minorEastAsia" w:hAnsiTheme="minorHAnsi" w:cs="Calibri" w:hint="eastAsia"/>
                <w:color w:val="000000"/>
                <w:lang w:eastAsia="zh-CN"/>
              </w:rPr>
              <w:t>编号为</w:t>
            </w:r>
            <w:r w:rsidRPr="00F900A2">
              <w:rPr>
                <w:rFonts w:asciiTheme="minorHAnsi" w:eastAsiaTheme="minorEastAsia" w:hAnsiTheme="minorHAnsi" w:cs="Calibri"/>
                <w:color w:val="000000"/>
                <w:lang w:eastAsia="zh-CN"/>
              </w:rPr>
              <w:t>ICT4SDG</w:t>
            </w:r>
            <w:r w:rsidRPr="00F900A2">
              <w:rPr>
                <w:rFonts w:asciiTheme="minorHAnsi" w:eastAsiaTheme="minorEastAsia" w:hAnsiTheme="minorHAnsi" w:cs="Calibri"/>
                <w:color w:val="000000"/>
                <w:lang w:eastAsia="zh-CN"/>
              </w:rPr>
              <w:t>）</w:t>
            </w:r>
            <w:r w:rsidRPr="00F900A2">
              <w:rPr>
                <w:rFonts w:asciiTheme="minorHAnsi" w:eastAsiaTheme="minorEastAsia" w:hAnsiTheme="minorHAnsi" w:cs="Calibri" w:hint="eastAsia"/>
                <w:color w:val="000000"/>
                <w:lang w:eastAsia="zh-CN"/>
              </w:rPr>
              <w:t>项目，</w:t>
            </w:r>
            <w:r w:rsidRPr="00F900A2">
              <w:rPr>
                <w:rFonts w:asciiTheme="minorHAnsi" w:eastAsiaTheme="minorEastAsia" w:hAnsiTheme="minorHAnsi" w:cs="Calibri"/>
                <w:color w:val="000000"/>
                <w:lang w:eastAsia="zh-CN"/>
              </w:rPr>
              <w:t>该项目在全球范围内实施并</w:t>
            </w:r>
            <w:r w:rsidRPr="00F900A2">
              <w:rPr>
                <w:rFonts w:asciiTheme="minorHAnsi" w:eastAsiaTheme="minorEastAsia" w:hAnsiTheme="minorHAnsi" w:cs="Calibri" w:hint="eastAsia"/>
                <w:color w:val="000000"/>
                <w:lang w:eastAsia="zh-CN"/>
              </w:rPr>
              <w:t>通过</w:t>
            </w:r>
            <w:r w:rsidRPr="00F900A2">
              <w:rPr>
                <w:rFonts w:asciiTheme="minorHAnsi" w:eastAsiaTheme="minorEastAsia" w:hAnsiTheme="minorHAnsi" w:cs="Calibri"/>
                <w:color w:val="000000"/>
                <w:lang w:eastAsia="zh-CN"/>
              </w:rPr>
              <w:t>WSIS</w:t>
            </w:r>
            <w:r w:rsidRPr="00F900A2">
              <w:rPr>
                <w:rFonts w:asciiTheme="minorHAnsi" w:eastAsiaTheme="minorEastAsia" w:hAnsiTheme="minorHAnsi" w:cs="Calibri"/>
                <w:color w:val="000000"/>
                <w:lang w:eastAsia="zh-CN"/>
              </w:rPr>
              <w:t>清点工作进程得到所有利益攸关方的汇报</w:t>
            </w:r>
            <w:r w:rsidRPr="00F900A2">
              <w:rPr>
                <w:rFonts w:asciiTheme="minorHAnsi" w:eastAsiaTheme="minorEastAsia" w:hAnsiTheme="minorHAnsi" w:cs="Calibri" w:hint="eastAsia"/>
                <w:color w:val="000000"/>
                <w:lang w:eastAsia="zh-CN"/>
              </w:rPr>
              <w:t>；</w:t>
            </w:r>
          </w:p>
          <w:p w:rsidR="00C9456C" w:rsidRPr="00F900A2" w:rsidRDefault="00C9456C" w:rsidP="00465850">
            <w:pPr>
              <w:pStyle w:val="enumlev1"/>
              <w:rPr>
                <w:rFonts w:asciiTheme="minorHAnsi" w:hAnsiTheme="minorHAnsi" w:cs="Calibri"/>
                <w:color w:val="000000"/>
                <w:lang w:eastAsia="ja-JP"/>
              </w:rPr>
            </w:pPr>
            <w:r w:rsidRPr="00F900A2">
              <w:rPr>
                <w:rFonts w:ascii="Symbol" w:hAnsi="Symbol" w:cs="Calibri"/>
                <w:color w:val="000000"/>
                <w:lang w:eastAsia="ja-JP"/>
              </w:rPr>
              <w:t></w:t>
            </w:r>
            <w:r w:rsidRPr="00F900A2">
              <w:rPr>
                <w:rFonts w:ascii="Symbol" w:hAnsi="Symbol" w:cs="Calibri"/>
                <w:color w:val="000000"/>
                <w:lang w:eastAsia="ja-JP"/>
              </w:rPr>
              <w:tab/>
            </w:r>
            <w:r w:rsidRPr="00F900A2">
              <w:rPr>
                <w:rFonts w:asciiTheme="minorHAnsi" w:eastAsiaTheme="minorEastAsia" w:hAnsiTheme="minorHAnsi" w:cs="Calibri" w:hint="eastAsia"/>
                <w:color w:val="000000"/>
                <w:lang w:eastAsia="zh-CN"/>
              </w:rPr>
              <w:t>国际电联通过区域代表处</w:t>
            </w:r>
            <w:r w:rsidRPr="00F900A2">
              <w:rPr>
                <w:rFonts w:asciiTheme="minorHAnsi" w:eastAsiaTheme="minorEastAsia" w:hAnsiTheme="minorHAnsi" w:cs="Calibri"/>
                <w:color w:val="000000"/>
                <w:lang w:eastAsia="zh-CN"/>
              </w:rPr>
              <w:t>不断</w:t>
            </w:r>
            <w:r w:rsidRPr="00F900A2">
              <w:rPr>
                <w:rFonts w:asciiTheme="minorHAnsi" w:eastAsiaTheme="minorEastAsia" w:hAnsiTheme="minorHAnsi" w:cs="Calibri" w:hint="eastAsia"/>
                <w:color w:val="000000"/>
                <w:lang w:eastAsia="zh-CN"/>
              </w:rPr>
              <w:t>在</w:t>
            </w:r>
            <w:r w:rsidRPr="00F900A2">
              <w:rPr>
                <w:rFonts w:asciiTheme="minorHAnsi" w:eastAsiaTheme="minorEastAsia" w:hAnsiTheme="minorHAnsi" w:cs="Calibri"/>
                <w:color w:val="000000"/>
                <w:lang w:eastAsia="zh-CN"/>
              </w:rPr>
              <w:t>区域</w:t>
            </w:r>
            <w:r w:rsidRPr="00F900A2">
              <w:rPr>
                <w:rFonts w:asciiTheme="minorHAnsi" w:eastAsiaTheme="minorEastAsia" w:hAnsiTheme="minorHAnsi" w:cs="Calibri" w:hint="eastAsia"/>
                <w:color w:val="000000"/>
                <w:lang w:eastAsia="zh-CN"/>
              </w:rPr>
              <w:t>和</w:t>
            </w:r>
            <w:r w:rsidRPr="00F900A2">
              <w:rPr>
                <w:rFonts w:asciiTheme="minorHAnsi" w:eastAsiaTheme="minorEastAsia" w:hAnsiTheme="minorHAnsi" w:cs="Calibri"/>
                <w:color w:val="000000"/>
                <w:lang w:eastAsia="zh-CN"/>
              </w:rPr>
              <w:t>国家</w:t>
            </w:r>
            <w:r w:rsidRPr="00F900A2">
              <w:rPr>
                <w:rFonts w:asciiTheme="minorHAnsi" w:eastAsiaTheme="minorEastAsia" w:hAnsiTheme="minorHAnsi" w:cs="Calibri" w:hint="eastAsia"/>
                <w:color w:val="000000"/>
                <w:lang w:eastAsia="zh-CN"/>
              </w:rPr>
              <w:t>层面</w:t>
            </w:r>
            <w:r w:rsidRPr="00F900A2">
              <w:rPr>
                <w:rFonts w:asciiTheme="minorHAnsi" w:eastAsiaTheme="minorEastAsia" w:hAnsiTheme="minorHAnsi" w:cs="Calibri"/>
                <w:color w:val="000000"/>
                <w:lang w:eastAsia="zh-CN"/>
              </w:rPr>
              <w:t>落实</w:t>
            </w:r>
            <w:r w:rsidRPr="00F900A2">
              <w:rPr>
                <w:rFonts w:asciiTheme="minorHAnsi" w:eastAsiaTheme="minorEastAsia" w:hAnsiTheme="minorHAnsi" w:cs="Calibri" w:hint="eastAsia"/>
                <w:color w:val="000000"/>
                <w:lang w:eastAsia="zh-CN"/>
              </w:rPr>
              <w:t>系列性</w:t>
            </w:r>
            <w:r w:rsidRPr="00F900A2">
              <w:rPr>
                <w:rFonts w:asciiTheme="minorHAnsi" w:eastAsiaTheme="minorEastAsia" w:hAnsiTheme="minorHAnsi" w:cs="Calibri"/>
                <w:color w:val="000000"/>
                <w:lang w:eastAsia="zh-CN"/>
              </w:rPr>
              <w:t>活动</w:t>
            </w:r>
            <w:r w:rsidRPr="00F900A2">
              <w:rPr>
                <w:rFonts w:asciiTheme="minorHAnsi" w:eastAsiaTheme="minorEastAsia" w:hAnsiTheme="minorHAnsi" w:cs="Calibri" w:hint="eastAsia"/>
                <w:color w:val="000000"/>
                <w:lang w:eastAsia="zh-CN"/>
              </w:rPr>
              <w:t>，</w:t>
            </w:r>
            <w:r w:rsidRPr="00F900A2">
              <w:rPr>
                <w:rFonts w:asciiTheme="minorHAnsi" w:eastAsiaTheme="minorEastAsia" w:hAnsiTheme="minorHAnsi" w:cs="Calibri"/>
                <w:color w:val="000000"/>
                <w:lang w:eastAsia="zh-CN"/>
              </w:rPr>
              <w:t>为</w:t>
            </w:r>
            <w:r w:rsidRPr="00F900A2">
              <w:rPr>
                <w:rFonts w:asciiTheme="minorHAnsi" w:eastAsiaTheme="minorEastAsia" w:hAnsiTheme="minorHAnsi" w:cs="Calibri" w:hint="eastAsia"/>
                <w:color w:val="000000"/>
                <w:lang w:eastAsia="zh-CN"/>
              </w:rPr>
              <w:t>实施</w:t>
            </w:r>
            <w:r w:rsidRPr="00F900A2">
              <w:rPr>
                <w:rFonts w:asciiTheme="minorHAnsi" w:eastAsiaTheme="minorEastAsia" w:hAnsiTheme="minorHAnsi" w:cs="Calibri" w:hint="eastAsia"/>
                <w:color w:val="000000"/>
                <w:lang w:eastAsia="zh-CN"/>
              </w:rPr>
              <w:t>2</w:t>
            </w:r>
            <w:r w:rsidRPr="00F900A2">
              <w:rPr>
                <w:rFonts w:asciiTheme="minorHAnsi" w:eastAsiaTheme="minorEastAsia" w:hAnsiTheme="minorHAnsi" w:cs="Calibri"/>
                <w:color w:val="000000"/>
                <w:lang w:eastAsia="zh-CN"/>
              </w:rPr>
              <w:t>030</w:t>
            </w:r>
            <w:r w:rsidRPr="00F900A2">
              <w:rPr>
                <w:rFonts w:asciiTheme="minorHAnsi" w:eastAsiaTheme="minorEastAsia" w:hAnsiTheme="minorHAnsi" w:cs="Calibri" w:hint="eastAsia"/>
                <w:color w:val="000000"/>
                <w:lang w:eastAsia="zh-CN"/>
              </w:rPr>
              <w:t>年</w:t>
            </w:r>
            <w:r w:rsidRPr="00F900A2">
              <w:rPr>
                <w:rFonts w:asciiTheme="minorHAnsi" w:eastAsiaTheme="minorEastAsia" w:hAnsiTheme="minorHAnsi" w:cs="Calibri"/>
                <w:color w:val="000000"/>
                <w:lang w:eastAsia="zh-CN"/>
              </w:rPr>
              <w:t>可持续</w:t>
            </w:r>
            <w:r w:rsidRPr="00F900A2">
              <w:rPr>
                <w:rFonts w:asciiTheme="minorHAnsi" w:eastAsiaTheme="minorEastAsia" w:hAnsiTheme="minorHAnsi" w:cs="Calibri" w:hint="eastAsia"/>
                <w:color w:val="000000"/>
                <w:lang w:eastAsia="zh-CN"/>
              </w:rPr>
              <w:t>发展</w:t>
            </w:r>
            <w:r w:rsidRPr="00F900A2">
              <w:rPr>
                <w:rFonts w:asciiTheme="minorHAnsi" w:eastAsiaTheme="minorEastAsia" w:hAnsiTheme="minorHAnsi" w:cs="Calibri"/>
                <w:color w:val="000000"/>
                <w:lang w:eastAsia="zh-CN"/>
              </w:rPr>
              <w:t>目标</w:t>
            </w:r>
            <w:r w:rsidRPr="00F900A2">
              <w:rPr>
                <w:rFonts w:asciiTheme="minorHAnsi" w:eastAsiaTheme="minorEastAsia" w:hAnsiTheme="minorHAnsi" w:cs="Calibri" w:hint="eastAsia"/>
                <w:color w:val="000000"/>
                <w:lang w:eastAsia="zh-CN"/>
              </w:rPr>
              <w:t>做出</w:t>
            </w:r>
            <w:r w:rsidRPr="00F900A2">
              <w:rPr>
                <w:rFonts w:asciiTheme="minorHAnsi" w:eastAsiaTheme="minorEastAsia" w:hAnsiTheme="minorHAnsi" w:cs="Calibri"/>
                <w:color w:val="000000"/>
                <w:lang w:eastAsia="zh-CN"/>
              </w:rPr>
              <w:t>贡献</w:t>
            </w:r>
            <w:r w:rsidRPr="00F900A2">
              <w:rPr>
                <w:rFonts w:asciiTheme="minorHAnsi" w:eastAsiaTheme="minorEastAsia" w:hAnsiTheme="minorHAnsi" w:cs="Calibri" w:hint="eastAsia"/>
                <w:color w:val="000000"/>
                <w:lang w:eastAsia="zh-CN"/>
              </w:rPr>
              <w:t>，</w:t>
            </w:r>
            <w:r w:rsidRPr="00F900A2">
              <w:rPr>
                <w:rFonts w:asciiTheme="minorHAnsi" w:eastAsiaTheme="minorEastAsia" w:hAnsiTheme="minorHAnsi" w:cs="Calibri"/>
                <w:color w:val="000000"/>
                <w:lang w:eastAsia="zh-CN"/>
              </w:rPr>
              <w:t>同时</w:t>
            </w:r>
            <w:r w:rsidRPr="00F900A2">
              <w:rPr>
                <w:rFonts w:asciiTheme="minorHAnsi" w:eastAsiaTheme="minorEastAsia" w:hAnsiTheme="minorHAnsi" w:cs="Calibri" w:hint="eastAsia"/>
                <w:color w:val="000000"/>
                <w:lang w:eastAsia="zh-CN"/>
              </w:rPr>
              <w:t>与</w:t>
            </w:r>
            <w:r w:rsidRPr="00F900A2">
              <w:rPr>
                <w:rFonts w:asciiTheme="minorHAnsi" w:eastAsiaTheme="minorEastAsia" w:hAnsiTheme="minorHAnsi" w:cs="Calibri"/>
                <w:color w:val="000000"/>
                <w:lang w:eastAsia="zh-CN"/>
              </w:rPr>
              <w:t>相关</w:t>
            </w:r>
            <w:r w:rsidRPr="00F900A2">
              <w:rPr>
                <w:rFonts w:asciiTheme="minorHAnsi" w:eastAsiaTheme="minorEastAsia" w:hAnsiTheme="minorHAnsi" w:cs="Calibri" w:hint="eastAsia"/>
                <w:color w:val="000000"/>
                <w:lang w:eastAsia="zh-CN"/>
              </w:rPr>
              <w:t>区域性</w:t>
            </w:r>
            <w:r w:rsidRPr="00F900A2">
              <w:rPr>
                <w:rFonts w:asciiTheme="minorHAnsi" w:eastAsiaTheme="minorEastAsia" w:hAnsiTheme="minorHAnsi" w:cs="Calibri"/>
                <w:color w:val="000000"/>
                <w:lang w:eastAsia="zh-CN"/>
              </w:rPr>
              <w:t>组织</w:t>
            </w:r>
            <w:r w:rsidRPr="00F900A2">
              <w:rPr>
                <w:rFonts w:asciiTheme="minorHAnsi" w:eastAsiaTheme="minorEastAsia" w:hAnsiTheme="minorHAnsi" w:cs="Calibri" w:hint="eastAsia"/>
                <w:color w:val="000000"/>
                <w:lang w:eastAsia="zh-CN"/>
              </w:rPr>
              <w:t>/</w:t>
            </w:r>
            <w:r w:rsidRPr="00F900A2">
              <w:rPr>
                <w:rFonts w:asciiTheme="minorHAnsi" w:eastAsiaTheme="minorEastAsia" w:hAnsiTheme="minorHAnsi" w:cs="Calibri" w:hint="eastAsia"/>
                <w:color w:val="000000"/>
                <w:lang w:eastAsia="zh-CN"/>
              </w:rPr>
              <w:t>机制</w:t>
            </w:r>
            <w:r w:rsidRPr="00F900A2">
              <w:rPr>
                <w:rFonts w:asciiTheme="minorHAnsi" w:eastAsiaTheme="minorEastAsia" w:hAnsiTheme="minorHAnsi" w:cs="Calibri"/>
                <w:color w:val="000000"/>
                <w:lang w:eastAsia="zh-CN"/>
              </w:rPr>
              <w:t>（</w:t>
            </w:r>
            <w:r w:rsidRPr="00F900A2">
              <w:rPr>
                <w:rFonts w:asciiTheme="minorHAnsi" w:eastAsiaTheme="minorEastAsia" w:hAnsiTheme="minorHAnsi" w:cs="Calibri" w:hint="eastAsia"/>
                <w:color w:val="000000"/>
                <w:lang w:eastAsia="zh-CN"/>
              </w:rPr>
              <w:t>包括</w:t>
            </w:r>
            <w:r w:rsidRPr="00F900A2">
              <w:rPr>
                <w:rFonts w:asciiTheme="minorHAnsi" w:eastAsiaTheme="minorEastAsia" w:hAnsiTheme="minorHAnsi" w:cs="Calibri"/>
                <w:color w:val="000000"/>
                <w:lang w:eastAsia="zh-CN"/>
              </w:rPr>
              <w:t>区域性</w:t>
            </w:r>
            <w:r w:rsidRPr="00F900A2">
              <w:rPr>
                <w:rFonts w:asciiTheme="minorHAnsi" w:eastAsiaTheme="minorEastAsia" w:hAnsiTheme="minorHAnsi" w:cs="Calibri" w:hint="eastAsia"/>
                <w:color w:val="000000"/>
                <w:lang w:eastAsia="zh-CN"/>
              </w:rPr>
              <w:t>ICT</w:t>
            </w:r>
            <w:r w:rsidRPr="00F900A2">
              <w:rPr>
                <w:rFonts w:asciiTheme="minorHAnsi" w:eastAsiaTheme="minorEastAsia" w:hAnsiTheme="minorHAnsi" w:cs="Calibri"/>
                <w:color w:val="000000"/>
                <w:lang w:eastAsia="zh-CN"/>
              </w:rPr>
              <w:t>/</w:t>
            </w:r>
            <w:r w:rsidRPr="00F900A2">
              <w:rPr>
                <w:rFonts w:asciiTheme="minorHAnsi" w:eastAsiaTheme="minorEastAsia" w:hAnsiTheme="minorHAnsi" w:cs="Calibri" w:hint="eastAsia"/>
                <w:color w:val="000000"/>
                <w:lang w:eastAsia="zh-CN"/>
              </w:rPr>
              <w:t>电信</w:t>
            </w:r>
            <w:r w:rsidRPr="00F900A2">
              <w:rPr>
                <w:rFonts w:asciiTheme="minorHAnsi" w:eastAsiaTheme="minorEastAsia" w:hAnsiTheme="minorHAnsi" w:cs="Calibri"/>
                <w:color w:val="000000"/>
                <w:lang w:eastAsia="zh-CN"/>
              </w:rPr>
              <w:t>组织</w:t>
            </w:r>
            <w:r w:rsidRPr="00F900A2">
              <w:rPr>
                <w:rFonts w:asciiTheme="minorHAnsi" w:eastAsiaTheme="minorEastAsia" w:hAnsiTheme="minorHAnsi" w:cs="Calibri" w:hint="eastAsia"/>
                <w:color w:val="000000"/>
                <w:lang w:eastAsia="zh-CN"/>
              </w:rPr>
              <w:t>、</w:t>
            </w:r>
            <w:r w:rsidRPr="00F900A2">
              <w:rPr>
                <w:rFonts w:asciiTheme="minorHAnsi" w:eastAsiaTheme="minorEastAsia" w:hAnsiTheme="minorHAnsi" w:cs="Calibri"/>
                <w:color w:val="000000"/>
                <w:lang w:eastAsia="zh-CN"/>
              </w:rPr>
              <w:t>联合国</w:t>
            </w:r>
            <w:r w:rsidRPr="00F900A2">
              <w:rPr>
                <w:rFonts w:asciiTheme="minorHAnsi" w:eastAsiaTheme="minorEastAsia" w:hAnsiTheme="minorHAnsi" w:cs="Calibri" w:hint="eastAsia"/>
                <w:color w:val="000000"/>
                <w:lang w:eastAsia="zh-CN"/>
              </w:rPr>
              <w:t>区域</w:t>
            </w:r>
            <w:r w:rsidRPr="00F900A2">
              <w:rPr>
                <w:rFonts w:asciiTheme="minorHAnsi" w:eastAsiaTheme="minorEastAsia" w:hAnsiTheme="minorHAnsi" w:cs="Calibri"/>
                <w:color w:val="000000"/>
                <w:lang w:eastAsia="zh-CN"/>
              </w:rPr>
              <w:t>委员会</w:t>
            </w:r>
            <w:r w:rsidRPr="00F900A2">
              <w:rPr>
                <w:rFonts w:asciiTheme="minorHAnsi" w:eastAsiaTheme="minorEastAsia" w:hAnsiTheme="minorHAnsi" w:cs="Calibri" w:hint="eastAsia"/>
                <w:color w:val="000000"/>
                <w:lang w:eastAsia="zh-CN"/>
              </w:rPr>
              <w:t>、</w:t>
            </w:r>
            <w:r w:rsidRPr="00F900A2">
              <w:rPr>
                <w:rFonts w:asciiTheme="minorHAnsi" w:eastAsiaTheme="minorEastAsia" w:hAnsiTheme="minorHAnsi" w:cs="Calibri"/>
                <w:color w:val="000000"/>
                <w:lang w:eastAsia="zh-CN"/>
              </w:rPr>
              <w:t>联合国</w:t>
            </w:r>
            <w:r w:rsidRPr="00F900A2">
              <w:rPr>
                <w:rFonts w:asciiTheme="minorHAnsi" w:eastAsiaTheme="minorEastAsia" w:hAnsiTheme="minorHAnsi" w:cs="Calibri" w:hint="eastAsia"/>
                <w:color w:val="000000"/>
                <w:lang w:eastAsia="zh-CN"/>
              </w:rPr>
              <w:t>区域</w:t>
            </w:r>
            <w:r w:rsidRPr="00F900A2">
              <w:rPr>
                <w:rFonts w:asciiTheme="minorHAnsi" w:eastAsiaTheme="minorEastAsia" w:hAnsiTheme="minorHAnsi" w:cs="Calibri"/>
                <w:color w:val="000000"/>
                <w:lang w:eastAsia="zh-CN"/>
              </w:rPr>
              <w:t>发展组</w:t>
            </w:r>
            <w:r w:rsidRPr="00F900A2">
              <w:rPr>
                <w:rFonts w:asciiTheme="minorHAnsi" w:eastAsiaTheme="minorEastAsia" w:hAnsiTheme="minorHAnsi" w:cs="Calibri" w:hint="eastAsia"/>
                <w:color w:val="000000"/>
                <w:lang w:eastAsia="zh-CN"/>
              </w:rPr>
              <w:t>、</w:t>
            </w:r>
            <w:r w:rsidRPr="00F900A2">
              <w:rPr>
                <w:rFonts w:asciiTheme="minorHAnsi" w:eastAsiaTheme="minorEastAsia" w:hAnsiTheme="minorHAnsi" w:cs="Calibri"/>
                <w:color w:val="000000"/>
                <w:lang w:eastAsia="zh-CN"/>
              </w:rPr>
              <w:t>联合国</w:t>
            </w:r>
            <w:r w:rsidRPr="00F900A2">
              <w:rPr>
                <w:rFonts w:asciiTheme="minorHAnsi" w:eastAsiaTheme="minorEastAsia" w:hAnsiTheme="minorHAnsi" w:cs="Calibri" w:hint="eastAsia"/>
                <w:color w:val="000000"/>
                <w:lang w:eastAsia="zh-CN"/>
              </w:rPr>
              <w:t>机构</w:t>
            </w:r>
            <w:r w:rsidRPr="00F900A2">
              <w:rPr>
                <w:rFonts w:asciiTheme="minorHAnsi" w:eastAsiaTheme="minorEastAsia" w:hAnsiTheme="minorHAnsi" w:cs="Calibri"/>
                <w:color w:val="000000"/>
                <w:lang w:eastAsia="zh-CN"/>
              </w:rPr>
              <w:t>等）</w:t>
            </w:r>
            <w:r w:rsidRPr="00F900A2">
              <w:rPr>
                <w:rFonts w:asciiTheme="minorHAnsi" w:eastAsiaTheme="minorEastAsia" w:hAnsiTheme="minorHAnsi" w:cs="Calibri" w:hint="eastAsia"/>
                <w:color w:val="000000"/>
                <w:lang w:eastAsia="zh-CN"/>
              </w:rPr>
              <w:t>开展</w:t>
            </w:r>
            <w:r w:rsidRPr="00F900A2">
              <w:rPr>
                <w:rFonts w:asciiTheme="minorHAnsi" w:eastAsiaTheme="minorEastAsia" w:hAnsiTheme="minorHAnsi" w:cs="Calibri"/>
                <w:color w:val="000000"/>
                <w:lang w:eastAsia="zh-CN"/>
              </w:rPr>
              <w:t>协调</w:t>
            </w:r>
            <w:r w:rsidRPr="00F900A2">
              <w:rPr>
                <w:rFonts w:asciiTheme="minorHAnsi" w:eastAsiaTheme="minorEastAsia" w:hAnsiTheme="minorHAnsi" w:cs="Calibri" w:hint="eastAsia"/>
                <w:color w:val="000000"/>
                <w:lang w:eastAsia="zh-CN"/>
              </w:rPr>
              <w:t>，</w:t>
            </w:r>
            <w:r w:rsidRPr="00F900A2">
              <w:rPr>
                <w:rFonts w:asciiTheme="minorHAnsi" w:eastAsiaTheme="minorEastAsia" w:hAnsiTheme="minorHAnsi" w:cs="Calibri"/>
                <w:color w:val="000000"/>
                <w:lang w:eastAsia="zh-CN"/>
              </w:rPr>
              <w:t>为</w:t>
            </w:r>
            <w:r w:rsidRPr="00F900A2">
              <w:rPr>
                <w:rFonts w:asciiTheme="minorHAnsi" w:eastAsiaTheme="minorEastAsia" w:hAnsiTheme="minorHAnsi" w:cs="Calibri" w:hint="eastAsia"/>
                <w:color w:val="000000"/>
                <w:lang w:eastAsia="zh-CN"/>
              </w:rPr>
              <w:t>落实</w:t>
            </w:r>
            <w:r w:rsidRPr="00F900A2">
              <w:rPr>
                <w:rFonts w:asciiTheme="minorHAnsi" w:eastAsiaTheme="minorEastAsia" w:hAnsiTheme="minorHAnsi" w:cs="Calibri"/>
                <w:color w:val="000000"/>
                <w:lang w:eastAsia="zh-CN"/>
              </w:rPr>
              <w:t>机构间</w:t>
            </w:r>
            <w:r w:rsidRPr="00F900A2">
              <w:rPr>
                <w:rFonts w:asciiTheme="minorHAnsi" w:eastAsiaTheme="minorEastAsia" w:hAnsiTheme="minorHAnsi" w:cs="Calibri" w:hint="eastAsia"/>
                <w:color w:val="000000"/>
                <w:lang w:eastAsia="zh-CN"/>
              </w:rPr>
              <w:t>和</w:t>
            </w:r>
            <w:r w:rsidRPr="00F900A2">
              <w:rPr>
                <w:rFonts w:asciiTheme="minorHAnsi" w:eastAsiaTheme="minorEastAsia" w:hAnsiTheme="minorHAnsi" w:cs="Calibri"/>
                <w:color w:val="000000"/>
                <w:lang w:eastAsia="zh-CN"/>
              </w:rPr>
              <w:t>利益攸关</w:t>
            </w:r>
            <w:r w:rsidRPr="00F900A2">
              <w:rPr>
                <w:rFonts w:asciiTheme="minorHAnsi" w:eastAsiaTheme="minorEastAsia" w:hAnsiTheme="minorHAnsi" w:cs="Calibri" w:hint="eastAsia"/>
                <w:color w:val="000000"/>
                <w:lang w:eastAsia="zh-CN"/>
              </w:rPr>
              <w:t>多方</w:t>
            </w:r>
            <w:r w:rsidRPr="00F900A2">
              <w:rPr>
                <w:rFonts w:asciiTheme="minorHAnsi" w:eastAsiaTheme="minorEastAsia" w:hAnsiTheme="minorHAnsi" w:cs="Calibri" w:hint="eastAsia"/>
                <w:color w:val="000000"/>
                <w:lang w:eastAsia="zh-CN"/>
              </w:rPr>
              <w:t>ICT</w:t>
            </w:r>
            <w:r w:rsidRPr="00F900A2">
              <w:rPr>
                <w:rFonts w:asciiTheme="minorHAnsi" w:eastAsiaTheme="minorEastAsia" w:hAnsiTheme="minorHAnsi" w:cs="Calibri"/>
                <w:color w:val="000000"/>
                <w:lang w:eastAsia="zh-CN"/>
              </w:rPr>
              <w:t>4SDG</w:t>
            </w:r>
            <w:r w:rsidRPr="00F900A2">
              <w:rPr>
                <w:rFonts w:asciiTheme="minorHAnsi" w:eastAsiaTheme="minorEastAsia" w:hAnsiTheme="minorHAnsi" w:cs="Calibri"/>
                <w:color w:val="000000"/>
                <w:lang w:eastAsia="zh-CN"/>
              </w:rPr>
              <w:t>项目</w:t>
            </w:r>
            <w:r w:rsidRPr="00F900A2">
              <w:rPr>
                <w:rFonts w:asciiTheme="minorHAnsi" w:eastAsiaTheme="minorEastAsia" w:hAnsiTheme="minorHAnsi" w:cs="Calibri" w:hint="eastAsia"/>
                <w:color w:val="000000"/>
                <w:lang w:eastAsia="zh-CN"/>
              </w:rPr>
              <w:t>努力</w:t>
            </w:r>
            <w:r w:rsidRPr="00F900A2">
              <w:rPr>
                <w:rFonts w:asciiTheme="minorHAnsi" w:eastAsiaTheme="minorEastAsia" w:hAnsiTheme="minorHAnsi" w:cs="Calibri"/>
                <w:color w:val="000000"/>
                <w:lang w:eastAsia="zh-CN"/>
              </w:rPr>
              <w:t>搭建</w:t>
            </w:r>
            <w:r w:rsidRPr="00F900A2">
              <w:rPr>
                <w:rFonts w:asciiTheme="minorHAnsi" w:eastAsiaTheme="minorEastAsia" w:hAnsiTheme="minorHAnsi" w:cs="Calibri" w:hint="eastAsia"/>
                <w:color w:val="000000"/>
                <w:lang w:eastAsia="zh-CN"/>
              </w:rPr>
              <w:t>伙伴</w:t>
            </w:r>
            <w:r w:rsidRPr="00F900A2">
              <w:rPr>
                <w:rFonts w:asciiTheme="minorHAnsi" w:eastAsiaTheme="minorEastAsia" w:hAnsiTheme="minorHAnsi" w:cs="Calibri"/>
                <w:color w:val="000000"/>
                <w:lang w:eastAsia="zh-CN"/>
              </w:rPr>
              <w:t>关系</w:t>
            </w:r>
            <w:r w:rsidRPr="00F900A2">
              <w:rPr>
                <w:rFonts w:asciiTheme="minorHAnsi" w:eastAsiaTheme="minorEastAsia" w:hAnsiTheme="minorHAnsi" w:cs="Calibri" w:hint="eastAsia"/>
                <w:color w:val="000000"/>
                <w:lang w:eastAsia="zh-CN"/>
              </w:rPr>
              <w:t>，</w:t>
            </w:r>
            <w:r w:rsidRPr="00F900A2">
              <w:rPr>
                <w:rFonts w:asciiTheme="minorHAnsi" w:eastAsiaTheme="minorEastAsia" w:hAnsiTheme="minorHAnsi" w:cs="Calibri" w:hint="eastAsia"/>
                <w:color w:val="000000"/>
                <w:lang w:eastAsia="zh-CN"/>
              </w:rPr>
              <w:t xml:space="preserve"> </w:t>
            </w:r>
            <w:r w:rsidRPr="00F900A2">
              <w:rPr>
                <w:rFonts w:asciiTheme="minorHAnsi" w:eastAsiaTheme="minorEastAsia" w:hAnsiTheme="minorHAnsi" w:cs="Calibri"/>
                <w:color w:val="000000"/>
                <w:lang w:eastAsia="zh-CN"/>
              </w:rPr>
              <w:t>通过</w:t>
            </w:r>
            <w:r w:rsidRPr="00F900A2">
              <w:rPr>
                <w:rFonts w:asciiTheme="minorHAnsi" w:eastAsiaTheme="minorEastAsia" w:hAnsiTheme="minorHAnsi" w:cs="Calibri" w:hint="eastAsia"/>
                <w:color w:val="000000"/>
                <w:lang w:eastAsia="zh-CN"/>
              </w:rPr>
              <w:t>联合国</w:t>
            </w:r>
            <w:r w:rsidRPr="00F900A2">
              <w:rPr>
                <w:rFonts w:asciiTheme="minorHAnsi" w:eastAsiaTheme="minorEastAsia" w:hAnsiTheme="minorHAnsi" w:cs="Calibri"/>
                <w:color w:val="000000"/>
                <w:lang w:eastAsia="zh-CN"/>
              </w:rPr>
              <w:t>是</w:t>
            </w:r>
            <w:r w:rsidRPr="00F900A2">
              <w:rPr>
                <w:rFonts w:asciiTheme="minorHAnsi" w:eastAsiaTheme="minorEastAsia" w:hAnsiTheme="minorHAnsi" w:cs="Calibri" w:hint="eastAsia"/>
                <w:color w:val="000000"/>
                <w:lang w:eastAsia="zh-CN"/>
              </w:rPr>
              <w:t>一家</w:t>
            </w:r>
            <w:r w:rsidRPr="00F900A2">
              <w:rPr>
                <w:rFonts w:asciiTheme="minorHAnsi" w:eastAsiaTheme="minorEastAsia" w:hAnsiTheme="minorHAnsi" w:cs="Calibri"/>
                <w:color w:val="000000"/>
                <w:lang w:eastAsia="zh-CN"/>
              </w:rPr>
              <w:t>方式</w:t>
            </w:r>
            <w:r w:rsidRPr="00F900A2">
              <w:rPr>
                <w:rFonts w:asciiTheme="minorHAnsi" w:eastAsiaTheme="minorEastAsia" w:hAnsiTheme="minorHAnsi" w:cs="Calibri" w:hint="eastAsia"/>
                <w:color w:val="000000"/>
                <w:lang w:eastAsia="zh-CN"/>
              </w:rPr>
              <w:t>加强</w:t>
            </w:r>
            <w:r w:rsidRPr="00F900A2">
              <w:rPr>
                <w:rFonts w:asciiTheme="minorHAnsi" w:eastAsiaTheme="minorEastAsia" w:hAnsiTheme="minorHAnsi" w:cs="Calibri"/>
                <w:color w:val="000000"/>
                <w:lang w:eastAsia="zh-CN"/>
              </w:rPr>
              <w:t>落实</w:t>
            </w:r>
            <w:r w:rsidRPr="00F900A2">
              <w:rPr>
                <w:rFonts w:asciiTheme="minorHAnsi" w:eastAsiaTheme="minorEastAsia" w:hAnsiTheme="minorHAnsi" w:cs="Calibri" w:hint="eastAsia"/>
                <w:color w:val="000000"/>
                <w:lang w:eastAsia="zh-CN"/>
              </w:rPr>
              <w:t>ICT</w:t>
            </w:r>
            <w:r w:rsidRPr="00F900A2">
              <w:rPr>
                <w:rFonts w:asciiTheme="minorHAnsi" w:eastAsiaTheme="minorEastAsia" w:hAnsiTheme="minorHAnsi" w:cs="Calibri"/>
                <w:color w:val="000000"/>
                <w:lang w:eastAsia="zh-CN"/>
              </w:rPr>
              <w:t>4SDG</w:t>
            </w:r>
            <w:r w:rsidRPr="00F900A2">
              <w:rPr>
                <w:rFonts w:asciiTheme="minorHAnsi" w:eastAsiaTheme="minorEastAsia" w:hAnsiTheme="minorHAnsi" w:cs="Calibri"/>
                <w:color w:val="000000"/>
                <w:lang w:eastAsia="zh-CN"/>
              </w:rPr>
              <w:t>各项</w:t>
            </w:r>
            <w:r w:rsidRPr="00F900A2">
              <w:rPr>
                <w:rFonts w:asciiTheme="minorHAnsi" w:eastAsiaTheme="minorEastAsia" w:hAnsiTheme="minorHAnsi" w:cs="Calibri" w:hint="eastAsia"/>
                <w:color w:val="000000"/>
                <w:lang w:eastAsia="zh-CN"/>
              </w:rPr>
              <w:t>行动，</w:t>
            </w:r>
            <w:r w:rsidRPr="00F900A2">
              <w:rPr>
                <w:rFonts w:asciiTheme="minorHAnsi" w:eastAsiaTheme="minorEastAsia" w:hAnsiTheme="minorHAnsi" w:cs="Calibri"/>
                <w:color w:val="000000"/>
                <w:lang w:eastAsia="zh-CN"/>
              </w:rPr>
              <w:t>为</w:t>
            </w:r>
            <w:r w:rsidRPr="00F900A2">
              <w:rPr>
                <w:rFonts w:asciiTheme="minorHAnsi" w:eastAsiaTheme="minorEastAsia" w:hAnsiTheme="minorHAnsi" w:cs="Calibri" w:hint="eastAsia"/>
                <w:color w:val="000000"/>
                <w:lang w:eastAsia="zh-CN"/>
              </w:rPr>
              <w:t>将</w:t>
            </w:r>
            <w:r w:rsidRPr="00F900A2">
              <w:rPr>
                <w:rFonts w:asciiTheme="minorHAnsi" w:eastAsiaTheme="minorEastAsia" w:hAnsiTheme="minorHAnsi" w:cs="Calibri"/>
                <w:color w:val="000000"/>
                <w:lang w:eastAsia="zh-CN"/>
              </w:rPr>
              <w:t>ICT</w:t>
            </w:r>
            <w:r w:rsidRPr="00F900A2">
              <w:rPr>
                <w:rFonts w:asciiTheme="minorHAnsi" w:eastAsiaTheme="minorEastAsia" w:hAnsiTheme="minorHAnsi" w:cs="Calibri" w:hint="eastAsia"/>
                <w:color w:val="000000"/>
                <w:lang w:eastAsia="zh-CN"/>
              </w:rPr>
              <w:t>考虑</w:t>
            </w:r>
            <w:r w:rsidRPr="00F900A2">
              <w:rPr>
                <w:rFonts w:asciiTheme="minorHAnsi" w:eastAsiaTheme="minorEastAsia" w:hAnsiTheme="minorHAnsi" w:cs="Calibri"/>
                <w:color w:val="000000"/>
                <w:lang w:eastAsia="zh-CN"/>
              </w:rPr>
              <w:t>在</w:t>
            </w:r>
            <w:r w:rsidRPr="00F900A2">
              <w:rPr>
                <w:rFonts w:asciiTheme="minorHAnsi" w:eastAsiaTheme="minorEastAsia" w:hAnsiTheme="minorHAnsi" w:cs="Calibri" w:hint="eastAsia"/>
                <w:color w:val="000000"/>
                <w:lang w:eastAsia="zh-CN"/>
              </w:rPr>
              <w:t>UNDAF</w:t>
            </w:r>
            <w:r w:rsidRPr="00F900A2">
              <w:rPr>
                <w:rFonts w:asciiTheme="minorHAnsi" w:eastAsiaTheme="minorEastAsia" w:hAnsiTheme="minorHAnsi" w:cs="Calibri"/>
                <w:color w:val="000000"/>
                <w:lang w:eastAsia="zh-CN"/>
              </w:rPr>
              <w:t>（</w:t>
            </w:r>
            <w:r w:rsidRPr="00F900A2">
              <w:rPr>
                <w:rFonts w:asciiTheme="minorHAnsi" w:eastAsiaTheme="minorEastAsia" w:hAnsiTheme="minorHAnsi" w:cs="Calibri" w:hint="eastAsia"/>
                <w:color w:val="000000"/>
                <w:lang w:eastAsia="zh-CN"/>
              </w:rPr>
              <w:t>联合国</w:t>
            </w:r>
            <w:r w:rsidRPr="00F900A2">
              <w:rPr>
                <w:rFonts w:asciiTheme="minorHAnsi" w:eastAsiaTheme="minorEastAsia" w:hAnsiTheme="minorHAnsi" w:cs="Calibri"/>
                <w:color w:val="000000"/>
                <w:lang w:eastAsia="zh-CN"/>
              </w:rPr>
              <w:t>援助</w:t>
            </w:r>
            <w:r w:rsidRPr="00F900A2">
              <w:rPr>
                <w:rFonts w:asciiTheme="minorHAnsi" w:eastAsiaTheme="minorEastAsia" w:hAnsiTheme="minorHAnsi" w:cs="Calibri" w:hint="eastAsia"/>
                <w:color w:val="000000"/>
                <w:lang w:eastAsia="zh-CN"/>
              </w:rPr>
              <w:t>框架</w:t>
            </w:r>
            <w:r w:rsidRPr="00F900A2">
              <w:rPr>
                <w:rFonts w:asciiTheme="minorHAnsi" w:eastAsiaTheme="minorEastAsia" w:hAnsiTheme="minorHAnsi" w:cs="Calibri"/>
                <w:color w:val="000000"/>
                <w:lang w:eastAsia="zh-CN"/>
              </w:rPr>
              <w:t>）</w:t>
            </w:r>
            <w:r w:rsidRPr="00F900A2">
              <w:rPr>
                <w:rFonts w:asciiTheme="minorHAnsi" w:eastAsiaTheme="minorEastAsia" w:hAnsiTheme="minorHAnsi" w:cs="Calibri" w:hint="eastAsia"/>
                <w:color w:val="000000"/>
                <w:lang w:eastAsia="zh-CN"/>
              </w:rPr>
              <w:t>项目</w:t>
            </w:r>
            <w:r w:rsidRPr="00F900A2">
              <w:rPr>
                <w:rFonts w:asciiTheme="minorHAnsi" w:eastAsiaTheme="minorEastAsia" w:hAnsiTheme="minorHAnsi" w:cs="Calibri"/>
                <w:color w:val="000000"/>
                <w:lang w:eastAsia="zh-CN"/>
              </w:rPr>
              <w:t>中</w:t>
            </w:r>
            <w:r w:rsidRPr="00F900A2">
              <w:rPr>
                <w:rFonts w:asciiTheme="minorHAnsi" w:eastAsiaTheme="minorEastAsia" w:hAnsiTheme="minorHAnsi" w:cs="Calibri" w:hint="eastAsia"/>
                <w:color w:val="000000"/>
                <w:lang w:eastAsia="zh-CN"/>
              </w:rPr>
              <w:t>开展</w:t>
            </w:r>
            <w:r w:rsidRPr="00F900A2">
              <w:rPr>
                <w:rFonts w:asciiTheme="minorHAnsi" w:eastAsiaTheme="minorEastAsia" w:hAnsiTheme="minorHAnsi" w:cs="Calibri"/>
                <w:color w:val="000000"/>
                <w:lang w:eastAsia="zh-CN"/>
              </w:rPr>
              <w:t>宣传</w:t>
            </w:r>
            <w:r w:rsidRPr="00F900A2">
              <w:rPr>
                <w:rFonts w:asciiTheme="minorHAnsi" w:eastAsiaTheme="minorEastAsia" w:hAnsiTheme="minorHAnsi" w:cs="Calibri" w:hint="eastAsia"/>
                <w:color w:val="000000"/>
                <w:lang w:eastAsia="zh-CN"/>
              </w:rPr>
              <w:t>，按照</w:t>
            </w:r>
            <w:r w:rsidRPr="00F900A2">
              <w:rPr>
                <w:rFonts w:asciiTheme="minorHAnsi" w:eastAsiaTheme="minorEastAsia" w:hAnsiTheme="minorHAnsi" w:cs="Calibri"/>
                <w:color w:val="000000"/>
                <w:lang w:eastAsia="zh-CN"/>
              </w:rPr>
              <w:t>联大</w:t>
            </w:r>
            <w:r w:rsidRPr="00F900A2">
              <w:rPr>
                <w:rFonts w:asciiTheme="minorHAnsi" w:eastAsiaTheme="minorEastAsia" w:hAnsiTheme="minorHAnsi" w:cs="Calibri" w:hint="eastAsia"/>
                <w:color w:val="000000"/>
                <w:lang w:eastAsia="zh-CN"/>
              </w:rPr>
              <w:t>第</w:t>
            </w:r>
            <w:r w:rsidRPr="00F900A2">
              <w:rPr>
                <w:rFonts w:asciiTheme="minorHAnsi" w:eastAsiaTheme="minorEastAsia" w:hAnsiTheme="minorHAnsi" w:cs="Calibri" w:hint="eastAsia"/>
                <w:color w:val="000000"/>
                <w:lang w:eastAsia="zh-CN"/>
              </w:rPr>
              <w:t>70</w:t>
            </w:r>
            <w:r w:rsidRPr="00F900A2">
              <w:rPr>
                <w:rFonts w:asciiTheme="minorHAnsi" w:eastAsiaTheme="minorEastAsia" w:hAnsiTheme="minorHAnsi" w:cs="Calibri"/>
                <w:color w:val="000000"/>
                <w:lang w:eastAsia="zh-CN"/>
              </w:rPr>
              <w:t>/125</w:t>
            </w:r>
            <w:r w:rsidRPr="00F900A2">
              <w:rPr>
                <w:rFonts w:asciiTheme="minorHAnsi" w:eastAsiaTheme="minorEastAsia" w:hAnsiTheme="minorHAnsi" w:cs="Calibri" w:hint="eastAsia"/>
                <w:color w:val="000000"/>
                <w:lang w:eastAsia="zh-CN"/>
              </w:rPr>
              <w:t>号</w:t>
            </w:r>
            <w:r w:rsidRPr="00F900A2">
              <w:rPr>
                <w:rFonts w:asciiTheme="minorHAnsi" w:eastAsiaTheme="minorEastAsia" w:hAnsiTheme="minorHAnsi" w:cs="Calibri"/>
                <w:color w:val="000000"/>
                <w:lang w:eastAsia="zh-CN"/>
              </w:rPr>
              <w:t>决议推进</w:t>
            </w:r>
            <w:r w:rsidRPr="00F900A2">
              <w:rPr>
                <w:rFonts w:asciiTheme="minorHAnsi" w:eastAsiaTheme="minorEastAsia" w:hAnsiTheme="minorHAnsi" w:cs="Calibri" w:hint="eastAsia"/>
                <w:color w:val="000000"/>
                <w:lang w:eastAsia="zh-CN"/>
              </w:rPr>
              <w:t>WSIS</w:t>
            </w:r>
            <w:r w:rsidRPr="00F900A2">
              <w:rPr>
                <w:rFonts w:asciiTheme="minorHAnsi" w:eastAsiaTheme="minorEastAsia" w:hAnsiTheme="minorHAnsi" w:cs="Calibri"/>
                <w:color w:val="000000"/>
                <w:lang w:eastAsia="zh-CN"/>
              </w:rPr>
              <w:t>和</w:t>
            </w:r>
            <w:r w:rsidRPr="00F900A2">
              <w:rPr>
                <w:rFonts w:asciiTheme="minorHAnsi" w:eastAsiaTheme="minorEastAsia" w:hAnsiTheme="minorHAnsi" w:cs="Calibri" w:hint="eastAsia"/>
                <w:color w:val="000000"/>
                <w:lang w:eastAsia="zh-CN"/>
              </w:rPr>
              <w:t>SDG</w:t>
            </w:r>
            <w:r w:rsidRPr="00F900A2">
              <w:rPr>
                <w:rFonts w:asciiTheme="minorHAnsi" w:eastAsiaTheme="minorEastAsia" w:hAnsiTheme="minorHAnsi" w:cs="Calibri" w:hint="eastAsia"/>
                <w:color w:val="000000"/>
                <w:lang w:eastAsia="zh-CN"/>
              </w:rPr>
              <w:t>进程的</w:t>
            </w:r>
            <w:r w:rsidRPr="00F900A2">
              <w:rPr>
                <w:rFonts w:asciiTheme="minorHAnsi" w:eastAsiaTheme="minorEastAsia" w:hAnsiTheme="minorHAnsi" w:cs="Calibri"/>
                <w:color w:val="000000"/>
                <w:lang w:eastAsia="zh-CN"/>
              </w:rPr>
              <w:t>统一</w:t>
            </w:r>
            <w:r w:rsidRPr="00F900A2">
              <w:rPr>
                <w:rFonts w:asciiTheme="minorHAnsi" w:eastAsiaTheme="minorEastAsia" w:hAnsiTheme="minorHAnsi" w:cs="Calibri" w:hint="eastAsia"/>
                <w:color w:val="000000"/>
                <w:lang w:eastAsia="zh-CN"/>
              </w:rPr>
              <w:t>；</w:t>
            </w:r>
          </w:p>
          <w:p w:rsidR="00C9456C" w:rsidRPr="00F900A2" w:rsidRDefault="00C9456C" w:rsidP="00465850">
            <w:pPr>
              <w:pStyle w:val="enumlev1"/>
              <w:rPr>
                <w:rFonts w:asciiTheme="minorHAnsi" w:hAnsiTheme="minorHAnsi"/>
                <w:b/>
                <w:bCs/>
                <w:lang w:eastAsia="zh-CN"/>
              </w:rPr>
            </w:pPr>
            <w:r w:rsidRPr="00F900A2">
              <w:rPr>
                <w:rFonts w:ascii="Symbol" w:hAnsi="Symbol"/>
                <w:bCs/>
                <w:lang w:eastAsia="zh-CN"/>
              </w:rPr>
              <w:lastRenderedPageBreak/>
              <w:t></w:t>
            </w:r>
            <w:r w:rsidRPr="00F900A2">
              <w:rPr>
                <w:rFonts w:ascii="Symbol" w:hAnsi="Symbol"/>
                <w:bCs/>
                <w:lang w:eastAsia="zh-CN"/>
              </w:rPr>
              <w:tab/>
            </w:r>
            <w:r w:rsidRPr="00F900A2">
              <w:rPr>
                <w:rFonts w:asciiTheme="minorHAnsi" w:eastAsiaTheme="minorEastAsia" w:hAnsiTheme="minorHAnsi" w:cs="Calibri" w:hint="eastAsia"/>
                <w:color w:val="000000"/>
                <w:lang w:eastAsia="zh-CN"/>
              </w:rPr>
              <w:t>通过每年</w:t>
            </w:r>
            <w:r w:rsidRPr="00F900A2">
              <w:rPr>
                <w:rFonts w:asciiTheme="minorHAnsi" w:eastAsiaTheme="minorEastAsia" w:hAnsiTheme="minorHAnsi" w:cs="Calibri" w:hint="eastAsia"/>
                <w:color w:val="000000"/>
                <w:lang w:eastAsia="zh-CN"/>
              </w:rPr>
              <w:t>5</w:t>
            </w:r>
            <w:r w:rsidRPr="00F900A2">
              <w:rPr>
                <w:rFonts w:asciiTheme="minorHAnsi" w:eastAsiaTheme="minorEastAsia" w:hAnsiTheme="minorHAnsi" w:cs="Calibri" w:hint="eastAsia"/>
                <w:color w:val="000000"/>
                <w:lang w:eastAsia="zh-CN"/>
              </w:rPr>
              <w:t>月</w:t>
            </w:r>
            <w:r w:rsidRPr="00F900A2">
              <w:rPr>
                <w:rFonts w:asciiTheme="minorHAnsi" w:eastAsiaTheme="minorEastAsia" w:hAnsiTheme="minorHAnsi" w:cs="Calibri" w:hint="eastAsia"/>
                <w:color w:val="000000"/>
                <w:lang w:eastAsia="zh-CN"/>
              </w:rPr>
              <w:t>17</w:t>
            </w:r>
            <w:r w:rsidRPr="00F900A2">
              <w:rPr>
                <w:rFonts w:asciiTheme="minorHAnsi" w:eastAsiaTheme="minorEastAsia" w:hAnsiTheme="minorHAnsi" w:cs="Calibri" w:hint="eastAsia"/>
                <w:color w:val="000000"/>
                <w:lang w:eastAsia="zh-CN"/>
              </w:rPr>
              <w:t>日</w:t>
            </w:r>
            <w:r w:rsidRPr="00F900A2">
              <w:rPr>
                <w:rFonts w:asciiTheme="minorHAnsi" w:eastAsiaTheme="minorEastAsia" w:hAnsiTheme="minorHAnsi" w:cs="Calibri"/>
                <w:color w:val="000000"/>
                <w:lang w:eastAsia="zh-CN"/>
              </w:rPr>
              <w:t>庆祝世界</w:t>
            </w:r>
            <w:r w:rsidRPr="00F900A2">
              <w:rPr>
                <w:rFonts w:asciiTheme="minorHAnsi" w:eastAsiaTheme="minorEastAsia" w:hAnsiTheme="minorHAnsi" w:cs="Calibri" w:hint="eastAsia"/>
                <w:color w:val="000000"/>
                <w:lang w:eastAsia="zh-CN"/>
              </w:rPr>
              <w:t>电信</w:t>
            </w:r>
            <w:r w:rsidRPr="00F900A2">
              <w:rPr>
                <w:rFonts w:asciiTheme="minorHAnsi" w:eastAsiaTheme="minorEastAsia" w:hAnsiTheme="minorHAnsi" w:cs="Calibri"/>
                <w:color w:val="000000"/>
                <w:lang w:eastAsia="zh-CN"/>
              </w:rPr>
              <w:t>和信息社会日，国际电联提高了全球对物联网和新技术带来的社会变革的认识</w:t>
            </w:r>
            <w:r w:rsidRPr="00F900A2">
              <w:rPr>
                <w:rFonts w:asciiTheme="minorHAnsi" w:eastAsiaTheme="minorEastAsia" w:hAnsiTheme="minorHAnsi" w:cs="Calibri" w:hint="eastAsia"/>
                <w:color w:val="000000"/>
                <w:lang w:eastAsia="zh-CN"/>
              </w:rPr>
              <w:t>，</w:t>
            </w:r>
            <w:r w:rsidRPr="00F900A2">
              <w:rPr>
                <w:rFonts w:asciiTheme="minorHAnsi" w:eastAsiaTheme="minorEastAsia" w:hAnsiTheme="minorHAnsi" w:cs="Calibri"/>
                <w:color w:val="000000"/>
                <w:lang w:eastAsia="zh-CN"/>
              </w:rPr>
              <w:t>强调全球、区域和国家层面的努力将有助于缩小数字鸿沟</w:t>
            </w:r>
            <w:r w:rsidRPr="00F900A2">
              <w:rPr>
                <w:rFonts w:asciiTheme="minorHAnsi" w:eastAsiaTheme="minorEastAsia" w:hAnsiTheme="minorHAnsi" w:cs="Calibri" w:hint="eastAsia"/>
                <w:color w:val="000000"/>
                <w:lang w:eastAsia="zh-CN"/>
              </w:rPr>
              <w:t>；</w:t>
            </w:r>
          </w:p>
          <w:p w:rsidR="00C9456C" w:rsidRPr="00F900A2" w:rsidRDefault="00C9456C" w:rsidP="00465850">
            <w:pPr>
              <w:pStyle w:val="enumlev1"/>
              <w:rPr>
                <w:rFonts w:asciiTheme="minorHAnsi" w:hAnsiTheme="minorHAnsi"/>
                <w:lang w:eastAsia="zh-CN"/>
              </w:rPr>
            </w:pPr>
            <w:r w:rsidRPr="00F900A2">
              <w:rPr>
                <w:rFonts w:ascii="Symbol" w:hAnsi="Symbol"/>
                <w:lang w:eastAsia="zh-CN"/>
              </w:rPr>
              <w:t></w:t>
            </w:r>
            <w:r w:rsidRPr="00F900A2">
              <w:rPr>
                <w:rFonts w:ascii="Symbol" w:hAnsi="Symbol"/>
                <w:lang w:eastAsia="zh-CN"/>
              </w:rPr>
              <w:tab/>
            </w:r>
            <w:r w:rsidRPr="00F900A2">
              <w:rPr>
                <w:rFonts w:asciiTheme="minorHAnsi" w:eastAsiaTheme="minorEastAsia" w:hAnsiTheme="minorHAnsi" w:cs="Calibri" w:hint="eastAsia"/>
                <w:color w:val="000000"/>
                <w:lang w:eastAsia="zh-CN"/>
              </w:rPr>
              <w:t>在国际电联缩小标准化差距（</w:t>
            </w:r>
            <w:r w:rsidRPr="00F900A2">
              <w:rPr>
                <w:rFonts w:asciiTheme="minorHAnsi" w:eastAsiaTheme="minorEastAsia" w:hAnsiTheme="minorHAnsi" w:cs="Calibri"/>
                <w:color w:val="000000"/>
                <w:lang w:eastAsia="zh-CN"/>
              </w:rPr>
              <w:t>BSG</w:t>
            </w:r>
            <w:r w:rsidRPr="00F900A2">
              <w:rPr>
                <w:rFonts w:asciiTheme="minorHAnsi" w:eastAsiaTheme="minorEastAsia" w:hAnsiTheme="minorHAnsi" w:cs="Calibri" w:hint="eastAsia"/>
                <w:color w:val="000000"/>
                <w:lang w:eastAsia="zh-CN"/>
              </w:rPr>
              <w:t>）项目的帮助下，国际电联正努力促使发展中国家参与</w:t>
            </w:r>
            <w:r w:rsidRPr="00F900A2">
              <w:rPr>
                <w:rFonts w:asciiTheme="minorHAnsi" w:eastAsiaTheme="minorEastAsia" w:hAnsiTheme="minorHAnsi" w:cs="Calibri"/>
                <w:color w:val="000000"/>
                <w:lang w:eastAsia="zh-CN"/>
              </w:rPr>
              <w:t>ICT</w:t>
            </w:r>
            <w:r w:rsidRPr="00F900A2">
              <w:rPr>
                <w:rFonts w:asciiTheme="minorHAnsi" w:eastAsiaTheme="minorEastAsia" w:hAnsiTheme="minorHAnsi" w:cs="Calibri" w:hint="eastAsia"/>
                <w:color w:val="000000"/>
                <w:lang w:eastAsia="zh-CN"/>
              </w:rPr>
              <w:t>标准的制定和实施</w:t>
            </w:r>
            <w:r w:rsidRPr="00F900A2">
              <w:rPr>
                <w:rFonts w:asciiTheme="minorHAnsi" w:eastAsiaTheme="minorEastAsia" w:hAnsiTheme="minorHAnsi" w:cs="Calibri"/>
                <w:color w:val="000000"/>
                <w:lang w:eastAsia="zh-CN"/>
              </w:rPr>
              <w:t xml:space="preserve"> (SDG </w:t>
            </w:r>
            <w:r w:rsidRPr="00F900A2">
              <w:rPr>
                <w:rFonts w:asciiTheme="minorHAnsi" w:eastAsiaTheme="minorEastAsia" w:hAnsiTheme="minorHAnsi" w:cs="Calibri" w:hint="eastAsia"/>
                <w:color w:val="000000"/>
                <w:lang w:eastAsia="zh-CN"/>
              </w:rPr>
              <w:t>具体目标</w:t>
            </w:r>
            <w:r w:rsidRPr="00F900A2">
              <w:rPr>
                <w:rFonts w:asciiTheme="minorHAnsi" w:eastAsiaTheme="minorEastAsia" w:hAnsiTheme="minorHAnsi" w:cs="Calibri"/>
                <w:color w:val="000000"/>
                <w:lang w:eastAsia="zh-CN"/>
              </w:rPr>
              <w:t>17.6)</w:t>
            </w:r>
            <w:r w:rsidRPr="00F900A2">
              <w:rPr>
                <w:rFonts w:asciiTheme="minorHAnsi" w:eastAsiaTheme="minorEastAsia" w:hAnsiTheme="minorHAnsi" w:cs="Calibri" w:hint="eastAsia"/>
                <w:color w:val="000000"/>
                <w:lang w:eastAsia="zh-CN"/>
              </w:rPr>
              <w:t>；</w:t>
            </w:r>
          </w:p>
          <w:p w:rsidR="00C9456C" w:rsidRPr="00F900A2" w:rsidRDefault="00C9456C" w:rsidP="00465850">
            <w:pPr>
              <w:pStyle w:val="enumlev1"/>
              <w:rPr>
                <w:rFonts w:asciiTheme="minorHAnsi" w:hAnsiTheme="minorHAnsi"/>
                <w:lang w:eastAsia="zh-CN"/>
              </w:rPr>
            </w:pPr>
            <w:r w:rsidRPr="00F900A2">
              <w:rPr>
                <w:rFonts w:ascii="Symbol" w:hAnsi="Symbol"/>
                <w:lang w:eastAsia="zh-CN"/>
              </w:rPr>
              <w:t></w:t>
            </w:r>
            <w:r w:rsidRPr="00F900A2">
              <w:rPr>
                <w:rFonts w:ascii="Symbol" w:hAnsi="Symbol"/>
                <w:lang w:eastAsia="zh-CN"/>
              </w:rPr>
              <w:tab/>
            </w:r>
            <w:r w:rsidRPr="00F900A2">
              <w:rPr>
                <w:rFonts w:asciiTheme="minorHAnsi" w:eastAsiaTheme="minorEastAsia" w:hAnsiTheme="minorHAnsi" w:hint="eastAsia"/>
                <w:lang w:eastAsia="zh-CN"/>
              </w:rPr>
              <w:t>国际电联</w:t>
            </w:r>
            <w:r w:rsidRPr="00F900A2">
              <w:rPr>
                <w:rFonts w:asciiTheme="minorHAnsi" w:eastAsiaTheme="minorEastAsia" w:hAnsiTheme="minorHAnsi"/>
                <w:lang w:eastAsia="zh-CN"/>
              </w:rPr>
              <w:t>继续在</w:t>
            </w:r>
            <w:r w:rsidRPr="00F900A2">
              <w:rPr>
                <w:rFonts w:asciiTheme="minorHAnsi" w:eastAsiaTheme="minorEastAsia" w:hAnsiTheme="minorHAnsi"/>
                <w:lang w:eastAsia="zh-CN"/>
              </w:rPr>
              <w:t>ICT</w:t>
            </w:r>
            <w:r w:rsidRPr="00F900A2">
              <w:rPr>
                <w:rFonts w:asciiTheme="minorHAnsi" w:eastAsiaTheme="minorEastAsia" w:hAnsiTheme="minorHAnsi"/>
                <w:lang w:eastAsia="zh-CN"/>
              </w:rPr>
              <w:t>标准化所涉及的许多方面</w:t>
            </w:r>
            <w:r w:rsidRPr="00F900A2">
              <w:rPr>
                <w:rFonts w:asciiTheme="minorHAnsi" w:eastAsiaTheme="minorEastAsia" w:hAnsiTheme="minorHAnsi" w:hint="eastAsia"/>
                <w:lang w:eastAsia="zh-CN"/>
              </w:rPr>
              <w:t>发挥</w:t>
            </w:r>
            <w:r w:rsidRPr="00F900A2">
              <w:rPr>
                <w:rFonts w:asciiTheme="minorHAnsi" w:eastAsiaTheme="minorEastAsia" w:hAnsiTheme="minorHAnsi"/>
                <w:lang w:eastAsia="zh-CN"/>
              </w:rPr>
              <w:t>牵头作用并继续在新兴</w:t>
            </w:r>
            <w:r w:rsidRPr="00F900A2">
              <w:rPr>
                <w:rFonts w:asciiTheme="minorHAnsi" w:eastAsiaTheme="minorEastAsia" w:hAnsiTheme="minorHAnsi"/>
                <w:lang w:eastAsia="zh-CN"/>
              </w:rPr>
              <w:t>ICT</w:t>
            </w:r>
            <w:r w:rsidRPr="00F900A2">
              <w:rPr>
                <w:rFonts w:asciiTheme="minorHAnsi" w:eastAsiaTheme="minorEastAsia" w:hAnsiTheme="minorHAnsi"/>
                <w:lang w:eastAsia="zh-CN"/>
              </w:rPr>
              <w:t>领域，如人工智能、电子废弃物、电子金融包容性</w:t>
            </w:r>
            <w:r w:rsidRPr="00F900A2">
              <w:rPr>
                <w:rFonts w:asciiTheme="minorHAnsi" w:eastAsiaTheme="minorEastAsia" w:hAnsiTheme="minorHAnsi" w:hint="eastAsia"/>
                <w:lang w:eastAsia="zh-CN"/>
              </w:rPr>
              <w:t>以</w:t>
            </w:r>
            <w:r w:rsidRPr="00F900A2">
              <w:rPr>
                <w:rFonts w:asciiTheme="minorHAnsi" w:eastAsiaTheme="minorEastAsia" w:hAnsiTheme="minorHAnsi"/>
                <w:lang w:eastAsia="zh-CN"/>
              </w:rPr>
              <w:t>加速实现普遍</w:t>
            </w:r>
            <w:r w:rsidRPr="00F900A2">
              <w:rPr>
                <w:rFonts w:asciiTheme="minorHAnsi" w:eastAsiaTheme="minorEastAsia" w:hAnsiTheme="minorHAnsi" w:hint="eastAsia"/>
                <w:lang w:eastAsia="zh-CN"/>
              </w:rPr>
              <w:t>接入</w:t>
            </w:r>
            <w:r w:rsidRPr="00F900A2">
              <w:rPr>
                <w:rFonts w:asciiTheme="minorHAnsi" w:eastAsiaTheme="minorEastAsia" w:hAnsiTheme="minorHAnsi"/>
                <w:lang w:eastAsia="zh-CN"/>
              </w:rPr>
              <w:t>（</w:t>
            </w:r>
            <w:r w:rsidRPr="00F900A2">
              <w:rPr>
                <w:rFonts w:asciiTheme="minorHAnsi" w:eastAsiaTheme="minorEastAsia" w:hAnsiTheme="minorHAnsi" w:hint="eastAsia"/>
                <w:lang w:eastAsia="zh-CN"/>
              </w:rPr>
              <w:t>SDG</w:t>
            </w:r>
            <w:r w:rsidRPr="00F900A2">
              <w:rPr>
                <w:rFonts w:asciiTheme="minorHAnsi" w:eastAsiaTheme="minorEastAsia" w:hAnsiTheme="minorHAnsi"/>
                <w:lang w:eastAsia="zh-CN"/>
              </w:rPr>
              <w:t>具体目标</w:t>
            </w:r>
            <w:r w:rsidRPr="00F900A2">
              <w:rPr>
                <w:rFonts w:asciiTheme="minorHAnsi" w:eastAsiaTheme="minorEastAsia" w:hAnsiTheme="minorHAnsi" w:hint="eastAsia"/>
                <w:lang w:eastAsia="zh-CN"/>
              </w:rPr>
              <w:t>17.</w:t>
            </w:r>
            <w:r w:rsidRPr="00F900A2">
              <w:rPr>
                <w:rFonts w:asciiTheme="minorHAnsi" w:eastAsiaTheme="minorEastAsia" w:hAnsiTheme="minorHAnsi"/>
                <w:lang w:eastAsia="zh-CN"/>
              </w:rPr>
              <w:t>6</w:t>
            </w:r>
            <w:r w:rsidRPr="00F900A2">
              <w:rPr>
                <w:rFonts w:asciiTheme="minorHAnsi" w:eastAsiaTheme="minorEastAsia" w:hAnsiTheme="minorHAnsi"/>
                <w:lang w:eastAsia="zh-CN"/>
              </w:rPr>
              <w:t>）</w:t>
            </w:r>
            <w:r w:rsidRPr="00F900A2">
              <w:rPr>
                <w:rFonts w:asciiTheme="minorHAnsi" w:eastAsiaTheme="minorEastAsia" w:hAnsiTheme="minorHAnsi" w:hint="eastAsia"/>
                <w:lang w:eastAsia="zh-CN"/>
              </w:rPr>
              <w:t>；</w:t>
            </w:r>
          </w:p>
          <w:p w:rsidR="00C9456C" w:rsidRPr="00F900A2" w:rsidRDefault="00C9456C" w:rsidP="00465850">
            <w:pPr>
              <w:pStyle w:val="enumlev1"/>
              <w:rPr>
                <w:rFonts w:asciiTheme="minorHAnsi" w:hAnsiTheme="minorHAnsi"/>
                <w:lang w:eastAsia="zh-CN"/>
              </w:rPr>
            </w:pPr>
            <w:r w:rsidRPr="00F900A2">
              <w:rPr>
                <w:rFonts w:ascii="Symbol" w:hAnsi="Symbol"/>
                <w:lang w:eastAsia="zh-CN"/>
              </w:rPr>
              <w:t></w:t>
            </w:r>
            <w:r w:rsidRPr="00F900A2">
              <w:rPr>
                <w:rFonts w:ascii="Symbol" w:hAnsi="Symbol"/>
                <w:lang w:eastAsia="zh-CN"/>
              </w:rPr>
              <w:tab/>
            </w:r>
            <w:r w:rsidRPr="00F900A2">
              <w:rPr>
                <w:rFonts w:asciiTheme="minorHAnsi" w:eastAsiaTheme="minorEastAsia" w:hAnsiTheme="minorHAnsi" w:hint="eastAsia"/>
                <w:lang w:eastAsia="zh-CN"/>
              </w:rPr>
              <w:t>国际电联</w:t>
            </w:r>
            <w:r w:rsidRPr="00F900A2">
              <w:rPr>
                <w:rFonts w:asciiTheme="minorHAnsi" w:eastAsiaTheme="minorEastAsia" w:hAnsiTheme="minorHAnsi"/>
                <w:lang w:eastAsia="zh-CN"/>
              </w:rPr>
              <w:t>继续与其他标准制定组织（</w:t>
            </w:r>
            <w:r w:rsidRPr="00F900A2">
              <w:rPr>
                <w:rFonts w:asciiTheme="minorHAnsi" w:eastAsiaTheme="minorEastAsia" w:hAnsiTheme="minorHAnsi" w:hint="eastAsia"/>
                <w:lang w:eastAsia="zh-CN"/>
              </w:rPr>
              <w:t>SDO</w:t>
            </w:r>
            <w:r w:rsidRPr="00F900A2">
              <w:rPr>
                <w:rFonts w:asciiTheme="minorHAnsi" w:eastAsiaTheme="minorEastAsia" w:hAnsiTheme="minorHAnsi"/>
                <w:lang w:eastAsia="zh-CN"/>
              </w:rPr>
              <w:t>）</w:t>
            </w:r>
            <w:r w:rsidRPr="00F900A2">
              <w:rPr>
                <w:rFonts w:asciiTheme="minorHAnsi" w:eastAsiaTheme="minorEastAsia" w:hAnsiTheme="minorHAnsi" w:hint="eastAsia"/>
                <w:lang w:eastAsia="zh-CN"/>
              </w:rPr>
              <w:t>（如全球</w:t>
            </w:r>
            <w:r w:rsidRPr="00F900A2">
              <w:rPr>
                <w:rFonts w:asciiTheme="minorHAnsi" w:eastAsiaTheme="minorEastAsia" w:hAnsiTheme="minorHAnsi"/>
                <w:lang w:eastAsia="zh-CN"/>
              </w:rPr>
              <w:t>标准协作</w:t>
            </w:r>
            <w:r w:rsidRPr="00F900A2">
              <w:rPr>
                <w:rFonts w:asciiTheme="minorHAnsi" w:eastAsiaTheme="minorEastAsia" w:hAnsiTheme="minorHAnsi" w:hint="eastAsia"/>
                <w:lang w:eastAsia="zh-CN"/>
              </w:rPr>
              <w:t>组织</w:t>
            </w:r>
            <w:r w:rsidRPr="00F900A2">
              <w:rPr>
                <w:rFonts w:asciiTheme="minorHAnsi" w:eastAsiaTheme="minorEastAsia" w:hAnsiTheme="minorHAnsi"/>
                <w:lang w:eastAsia="zh-CN"/>
              </w:rPr>
              <w:t>（</w:t>
            </w:r>
            <w:r w:rsidRPr="00F900A2">
              <w:rPr>
                <w:rFonts w:asciiTheme="minorHAnsi" w:eastAsiaTheme="minorEastAsia" w:hAnsiTheme="minorHAnsi" w:hint="eastAsia"/>
                <w:lang w:eastAsia="zh-CN"/>
              </w:rPr>
              <w:t>GSC</w:t>
            </w:r>
            <w:r w:rsidRPr="00F900A2">
              <w:rPr>
                <w:rFonts w:asciiTheme="minorHAnsi" w:eastAsiaTheme="minorEastAsia" w:hAnsiTheme="minorHAnsi"/>
                <w:lang w:eastAsia="zh-CN"/>
              </w:rPr>
              <w:t>）</w:t>
            </w:r>
            <w:r w:rsidRPr="00F900A2">
              <w:rPr>
                <w:rFonts w:asciiTheme="minorHAnsi" w:eastAsiaTheme="minorEastAsia" w:hAnsiTheme="minorHAnsi" w:hint="eastAsia"/>
                <w:lang w:eastAsia="zh-CN"/>
              </w:rPr>
              <w:t>）在</w:t>
            </w:r>
            <w:r w:rsidRPr="00F900A2">
              <w:rPr>
                <w:rFonts w:asciiTheme="minorHAnsi" w:eastAsiaTheme="minorEastAsia" w:hAnsiTheme="minorHAnsi"/>
                <w:lang w:eastAsia="zh-CN"/>
              </w:rPr>
              <w:t>多项协作式标准化工作中开展接触。国际电联</w:t>
            </w:r>
            <w:r w:rsidRPr="00F900A2">
              <w:rPr>
                <w:rFonts w:asciiTheme="minorHAnsi" w:eastAsiaTheme="minorEastAsia" w:hAnsiTheme="minorHAnsi" w:hint="eastAsia"/>
                <w:lang w:eastAsia="zh-CN"/>
              </w:rPr>
              <w:t>重申</w:t>
            </w:r>
            <w:r w:rsidRPr="00F900A2">
              <w:rPr>
                <w:rFonts w:asciiTheme="minorHAnsi" w:eastAsiaTheme="minorEastAsia" w:hAnsiTheme="minorHAnsi"/>
                <w:lang w:eastAsia="zh-CN"/>
              </w:rPr>
              <w:t>了国际电联与欧洲电信标准</w:t>
            </w:r>
            <w:r w:rsidRPr="00F900A2">
              <w:rPr>
                <w:rFonts w:asciiTheme="minorHAnsi" w:eastAsiaTheme="minorEastAsia" w:hAnsiTheme="minorHAnsi" w:hint="eastAsia"/>
                <w:lang w:eastAsia="zh-CN"/>
              </w:rPr>
              <w:t>学会（</w:t>
            </w:r>
            <w:r w:rsidRPr="00F900A2">
              <w:rPr>
                <w:rFonts w:asciiTheme="minorHAnsi" w:eastAsiaTheme="minorEastAsia" w:hAnsiTheme="minorHAnsi" w:hint="eastAsia"/>
                <w:lang w:eastAsia="zh-CN"/>
              </w:rPr>
              <w:t>ITU</w:t>
            </w:r>
            <w:r w:rsidRPr="00F900A2">
              <w:rPr>
                <w:rFonts w:asciiTheme="minorHAnsi" w:eastAsiaTheme="minorEastAsia" w:hAnsiTheme="minorHAnsi"/>
                <w:lang w:eastAsia="zh-CN"/>
              </w:rPr>
              <w:t>-ETSI</w:t>
            </w:r>
            <w:r w:rsidRPr="00F900A2">
              <w:rPr>
                <w:rFonts w:asciiTheme="minorHAnsi" w:eastAsiaTheme="minorEastAsia" w:hAnsiTheme="minorHAnsi" w:hint="eastAsia"/>
                <w:lang w:eastAsia="zh-CN"/>
              </w:rPr>
              <w:t>）有关</w:t>
            </w:r>
            <w:r w:rsidRPr="00F900A2">
              <w:rPr>
                <w:rFonts w:asciiTheme="minorHAnsi" w:eastAsiaTheme="minorEastAsia" w:hAnsiTheme="minorHAnsi"/>
                <w:lang w:eastAsia="zh-CN"/>
              </w:rPr>
              <w:t>绿色</w:t>
            </w:r>
            <w:r w:rsidRPr="00F900A2">
              <w:rPr>
                <w:rFonts w:asciiTheme="minorHAnsi" w:eastAsiaTheme="minorEastAsia" w:hAnsiTheme="minorHAnsi"/>
                <w:lang w:eastAsia="zh-CN"/>
              </w:rPr>
              <w:t>ICT</w:t>
            </w:r>
            <w:r w:rsidRPr="00F900A2">
              <w:rPr>
                <w:rFonts w:asciiTheme="minorHAnsi" w:eastAsiaTheme="minorEastAsia" w:hAnsiTheme="minorHAnsi"/>
                <w:lang w:eastAsia="zh-CN"/>
              </w:rPr>
              <w:t>标准的谅解备忘录</w:t>
            </w:r>
            <w:r w:rsidRPr="00F900A2">
              <w:rPr>
                <w:rFonts w:asciiTheme="minorHAnsi" w:eastAsiaTheme="minorEastAsia" w:hAnsiTheme="minorHAnsi" w:hint="eastAsia"/>
                <w:lang w:eastAsia="zh-CN"/>
              </w:rPr>
              <w:t>；</w:t>
            </w:r>
            <w:r w:rsidRPr="00F900A2">
              <w:rPr>
                <w:rFonts w:asciiTheme="minorHAnsi" w:eastAsiaTheme="minorEastAsia" w:hAnsiTheme="minorHAnsi"/>
                <w:lang w:eastAsia="zh-CN"/>
              </w:rPr>
              <w:t>有关海底通信光缆和气候以及危害监测传感器方面与其他机构的合作，在医疗领域就</w:t>
            </w:r>
            <w:r w:rsidRPr="00F900A2">
              <w:rPr>
                <w:rFonts w:asciiTheme="minorHAnsi" w:eastAsiaTheme="minorEastAsia" w:hAnsiTheme="minorHAnsi"/>
                <w:lang w:eastAsia="zh-CN"/>
              </w:rPr>
              <w:t>ITS</w:t>
            </w:r>
            <w:r w:rsidRPr="00F900A2">
              <w:rPr>
                <w:rFonts w:asciiTheme="minorHAnsi" w:eastAsiaTheme="minorEastAsia" w:hAnsiTheme="minorHAnsi"/>
                <w:lang w:eastAsia="zh-CN"/>
              </w:rPr>
              <w:t>通信标准开展的合作（</w:t>
            </w:r>
            <w:r w:rsidRPr="00F900A2">
              <w:rPr>
                <w:rFonts w:asciiTheme="minorHAnsi" w:eastAsiaTheme="minorEastAsia" w:hAnsiTheme="minorHAnsi" w:hint="eastAsia"/>
                <w:lang w:eastAsia="zh-CN"/>
              </w:rPr>
              <w:t>SDG</w:t>
            </w:r>
            <w:r w:rsidRPr="00F900A2">
              <w:rPr>
                <w:rFonts w:asciiTheme="minorHAnsi" w:eastAsiaTheme="minorEastAsia" w:hAnsiTheme="minorHAnsi"/>
                <w:lang w:eastAsia="zh-CN"/>
              </w:rPr>
              <w:t>具体目标</w:t>
            </w:r>
            <w:r w:rsidRPr="00F900A2">
              <w:rPr>
                <w:rFonts w:asciiTheme="minorHAnsi" w:eastAsiaTheme="minorEastAsia" w:hAnsiTheme="minorHAnsi" w:hint="eastAsia"/>
                <w:lang w:eastAsia="zh-CN"/>
              </w:rPr>
              <w:t>17.</w:t>
            </w:r>
            <w:r w:rsidRPr="00F900A2">
              <w:rPr>
                <w:rFonts w:asciiTheme="minorHAnsi" w:eastAsiaTheme="minorEastAsia" w:hAnsiTheme="minorHAnsi"/>
                <w:lang w:eastAsia="zh-CN"/>
              </w:rPr>
              <w:t>6</w:t>
            </w:r>
            <w:r w:rsidRPr="00F900A2">
              <w:rPr>
                <w:rFonts w:asciiTheme="minorHAnsi" w:eastAsiaTheme="minorEastAsia" w:hAnsiTheme="minorHAnsi"/>
                <w:lang w:eastAsia="zh-CN"/>
              </w:rPr>
              <w:t>）</w:t>
            </w:r>
            <w:r w:rsidRPr="00F900A2">
              <w:rPr>
                <w:rFonts w:asciiTheme="minorHAnsi" w:eastAsiaTheme="minorEastAsia" w:hAnsiTheme="minorHAnsi" w:hint="eastAsia"/>
                <w:lang w:eastAsia="zh-CN"/>
              </w:rPr>
              <w:t>；</w:t>
            </w:r>
          </w:p>
          <w:p w:rsidR="00C9456C" w:rsidRPr="004B766C" w:rsidRDefault="00C9456C" w:rsidP="00465850">
            <w:pPr>
              <w:pStyle w:val="enumlev1"/>
              <w:spacing w:after="120"/>
              <w:rPr>
                <w:rFonts w:asciiTheme="minorHAnsi" w:hAnsiTheme="minorHAnsi" w:cstheme="majorBidi"/>
                <w:sz w:val="20"/>
                <w:lang w:eastAsia="zh-CN"/>
              </w:rPr>
            </w:pPr>
            <w:r w:rsidRPr="00F900A2">
              <w:rPr>
                <w:rFonts w:ascii="Symbol" w:hAnsi="Symbol" w:cstheme="majorBidi"/>
                <w:lang w:eastAsia="zh-CN"/>
              </w:rPr>
              <w:t></w:t>
            </w:r>
            <w:r w:rsidRPr="00F900A2">
              <w:rPr>
                <w:rFonts w:ascii="Symbol" w:hAnsi="Symbol" w:cstheme="majorBidi"/>
                <w:lang w:eastAsia="zh-CN"/>
              </w:rPr>
              <w:tab/>
            </w:r>
            <w:r w:rsidRPr="00F900A2">
              <w:rPr>
                <w:rFonts w:asciiTheme="minorHAnsi" w:eastAsiaTheme="minorEastAsia" w:hAnsiTheme="minorHAnsi" w:hint="eastAsia"/>
                <w:lang w:eastAsia="zh-CN"/>
              </w:rPr>
              <w:t>国际电联</w:t>
            </w:r>
            <w:r w:rsidRPr="00F900A2">
              <w:rPr>
                <w:rFonts w:asciiTheme="minorHAnsi" w:eastAsiaTheme="minorEastAsia" w:hAnsiTheme="minorHAnsi"/>
                <w:lang w:eastAsia="zh-CN"/>
              </w:rPr>
              <w:t>内部</w:t>
            </w:r>
            <w:r w:rsidRPr="00F900A2">
              <w:rPr>
                <w:rFonts w:asciiTheme="minorHAnsi" w:eastAsiaTheme="minorEastAsia" w:hAnsiTheme="minorHAnsi" w:hint="eastAsia"/>
                <w:lang w:eastAsia="zh-CN"/>
              </w:rPr>
              <w:t>举办</w:t>
            </w:r>
            <w:r w:rsidRPr="00F900A2">
              <w:rPr>
                <w:rFonts w:asciiTheme="minorHAnsi" w:eastAsiaTheme="minorEastAsia" w:hAnsiTheme="minorHAnsi"/>
                <w:lang w:eastAsia="zh-CN"/>
              </w:rPr>
              <w:t>的多个讲习班以及与其他组织在更广泛的</w:t>
            </w:r>
            <w:r w:rsidRPr="00F900A2">
              <w:rPr>
                <w:rFonts w:asciiTheme="minorHAnsi" w:eastAsiaTheme="minorEastAsia" w:hAnsiTheme="minorHAnsi"/>
                <w:lang w:eastAsia="zh-CN"/>
              </w:rPr>
              <w:t>SDG</w:t>
            </w:r>
            <w:r w:rsidRPr="00F900A2">
              <w:rPr>
                <w:rFonts w:asciiTheme="minorHAnsi" w:eastAsiaTheme="minorEastAsia" w:hAnsiTheme="minorHAnsi"/>
                <w:lang w:eastAsia="zh-CN"/>
              </w:rPr>
              <w:t>范围内</w:t>
            </w:r>
            <w:r w:rsidRPr="00F900A2">
              <w:rPr>
                <w:rFonts w:asciiTheme="minorHAnsi" w:eastAsiaTheme="minorEastAsia" w:hAnsiTheme="minorHAnsi" w:hint="eastAsia"/>
                <w:lang w:eastAsia="zh-CN"/>
              </w:rPr>
              <w:t>联合</w:t>
            </w:r>
            <w:r w:rsidRPr="00F900A2">
              <w:rPr>
                <w:rFonts w:asciiTheme="minorHAnsi" w:eastAsiaTheme="minorEastAsia" w:hAnsiTheme="minorHAnsi"/>
                <w:lang w:eastAsia="zh-CN"/>
              </w:rPr>
              <w:t>举办的讲习班有助于协作和合作并按照</w:t>
            </w:r>
            <w:r w:rsidRPr="00F900A2">
              <w:rPr>
                <w:rFonts w:asciiTheme="minorHAnsi" w:eastAsiaTheme="minorEastAsia" w:hAnsiTheme="minorHAnsi"/>
                <w:lang w:eastAsia="zh-CN"/>
              </w:rPr>
              <w:t>SDG</w:t>
            </w:r>
            <w:r w:rsidRPr="00F900A2">
              <w:rPr>
                <w:rFonts w:asciiTheme="minorHAnsi" w:eastAsiaTheme="minorEastAsia" w:hAnsiTheme="minorHAnsi"/>
                <w:lang w:eastAsia="zh-CN"/>
              </w:rPr>
              <w:t>具体目标</w:t>
            </w:r>
            <w:r w:rsidRPr="00F900A2">
              <w:rPr>
                <w:rFonts w:asciiTheme="minorHAnsi" w:eastAsiaTheme="minorEastAsia" w:hAnsiTheme="minorHAnsi" w:hint="eastAsia"/>
                <w:lang w:eastAsia="zh-CN"/>
              </w:rPr>
              <w:t>17.6</w:t>
            </w:r>
            <w:r w:rsidRPr="00F900A2">
              <w:rPr>
                <w:rFonts w:asciiTheme="minorHAnsi" w:eastAsiaTheme="minorEastAsia" w:hAnsiTheme="minorHAnsi" w:hint="eastAsia"/>
                <w:lang w:eastAsia="zh-CN"/>
              </w:rPr>
              <w:t>建立</w:t>
            </w:r>
            <w:r w:rsidRPr="00F900A2">
              <w:rPr>
                <w:rFonts w:asciiTheme="minorHAnsi" w:eastAsiaTheme="minorEastAsia" w:hAnsiTheme="minorHAnsi"/>
                <w:lang w:eastAsia="zh-CN"/>
              </w:rPr>
              <w:t>了新的伙伴关系。</w:t>
            </w:r>
          </w:p>
        </w:tc>
      </w:tr>
    </w:tbl>
    <w:p w:rsidR="00C9456C" w:rsidRDefault="00C9456C" w:rsidP="00C9456C">
      <w:pPr>
        <w:ind w:right="-573"/>
        <w:rPr>
          <w:rFonts w:asciiTheme="majorBidi" w:eastAsia="'宋体" w:hAnsiTheme="majorBidi" w:cstheme="majorBidi"/>
          <w:b/>
          <w:bCs/>
          <w:sz w:val="21"/>
          <w:szCs w:val="21"/>
          <w:lang w:eastAsia="zh-CN"/>
        </w:rPr>
      </w:pPr>
    </w:p>
    <w:p w:rsidR="00B45365" w:rsidRPr="00280EB8" w:rsidRDefault="00B45365" w:rsidP="00280EB8">
      <w:pPr>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B85" w:rsidRDefault="00754B85">
      <w:r>
        <w:separator/>
      </w:r>
    </w:p>
  </w:endnote>
  <w:endnote w:type="continuationSeparator" w:id="0">
    <w:p w:rsidR="00754B85" w:rsidRDefault="0075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1B" w:rsidRDefault="00BD3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56C" w:rsidRPr="00BD331B" w:rsidRDefault="00BD331B" w:rsidP="00BD331B">
    <w:pPr>
      <w:pStyle w:val="Footer"/>
    </w:pPr>
    <w:fldSimple w:instr=" FILENAME \p  \* MERGEFORMAT ">
      <w:r>
        <w:t>P:\CHI\SG\CONSEIL\C18\000\089C.docx</w:t>
      </w:r>
    </w:fldSimple>
    <w:r>
      <w:t xml:space="preserve"> (434498)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56C" w:rsidRDefault="00C9456C" w:rsidP="00C9456C">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56C" w:rsidRDefault="00754B85" w:rsidP="00C9456C">
    <w:pPr>
      <w:pStyle w:val="Footer"/>
    </w:pPr>
    <w:r>
      <w:fldChar w:fldCharType="begin"/>
    </w:r>
    <w:r>
      <w:instrText xml:space="preserve"> FILENAME \p  \* MERGEFORMAT </w:instrText>
    </w:r>
    <w:r>
      <w:fldChar w:fldCharType="separate"/>
    </w:r>
    <w:r w:rsidR="00C9456C">
      <w:t>P:\CHI\SG\CONSEIL\C18\000\089C.docx</w:t>
    </w:r>
    <w:r>
      <w:fldChar w:fldCharType="end"/>
    </w:r>
    <w:r w:rsidR="00C9456C">
      <w:t xml:space="preserve"> (434498)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56C" w:rsidRDefault="00754B85" w:rsidP="00C9456C">
    <w:pPr>
      <w:pStyle w:val="Footer"/>
    </w:pPr>
    <w:r>
      <w:fldChar w:fldCharType="begin"/>
    </w:r>
    <w:r>
      <w:instrText xml:space="preserve"> FILENAME \p  \* MERGEFORMAT </w:instrText>
    </w:r>
    <w:r>
      <w:fldChar w:fldCharType="separate"/>
    </w:r>
    <w:r w:rsidR="00C9456C">
      <w:t>P:\CHI\SG\CONSEIL\C18\000\089C.docx</w:t>
    </w:r>
    <w:r>
      <w:fldChar w:fldCharType="end"/>
    </w:r>
    <w:r w:rsidR="00C9456C">
      <w:t xml:space="preserve"> (434498)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B85" w:rsidRDefault="00754B85">
      <w:r>
        <w:t>____________________</w:t>
      </w:r>
    </w:p>
  </w:footnote>
  <w:footnote w:type="continuationSeparator" w:id="0">
    <w:p w:rsidR="00754B85" w:rsidRDefault="00754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1B" w:rsidRDefault="00BD33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56C" w:rsidRDefault="00C9456C" w:rsidP="000D0584">
    <w:pPr>
      <w:pStyle w:val="Header"/>
    </w:pPr>
    <w:r>
      <w:fldChar w:fldCharType="begin"/>
    </w:r>
    <w:r>
      <w:instrText>PAGE</w:instrText>
    </w:r>
    <w:r>
      <w:fldChar w:fldCharType="separate"/>
    </w:r>
    <w:r w:rsidR="00787711">
      <w:rPr>
        <w:noProof/>
      </w:rPr>
      <w:t>2</w:t>
    </w:r>
    <w:r>
      <w:rPr>
        <w:noProof/>
      </w:rPr>
      <w:fldChar w:fldCharType="end"/>
    </w:r>
  </w:p>
  <w:p w:rsidR="00C9456C" w:rsidRDefault="00C9456C" w:rsidP="00C9456C">
    <w:pPr>
      <w:pStyle w:val="Header"/>
    </w:pPr>
    <w:r>
      <w:t>C18/89-C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1B" w:rsidRDefault="00BD33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787711">
      <w:rPr>
        <w:noProof/>
      </w:rPr>
      <w:t>10</w:t>
    </w:r>
    <w:r>
      <w:rPr>
        <w:noProof/>
      </w:rPr>
      <w:fldChar w:fldCharType="end"/>
    </w:r>
  </w:p>
  <w:p w:rsidR="00AC516F" w:rsidRDefault="0098459B" w:rsidP="00C9456C">
    <w:pPr>
      <w:pStyle w:val="Header"/>
      <w:rPr>
        <w:lang w:eastAsia="zh-CN"/>
      </w:rPr>
    </w:pPr>
    <w:r>
      <w:t>C1</w:t>
    </w:r>
    <w:r w:rsidR="00D21F11">
      <w:rPr>
        <w:lang w:eastAsia="zh-CN"/>
      </w:rPr>
      <w:t>8</w:t>
    </w:r>
    <w:r w:rsidR="004672E6">
      <w:t>/</w:t>
    </w:r>
    <w:r w:rsidR="00C9456C">
      <w:rPr>
        <w:lang w:eastAsia="zh-CN"/>
      </w:rPr>
      <w:t>89</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7347D"/>
    <w:multiLevelType w:val="hybridMultilevel"/>
    <w:tmpl w:val="A5D677DA"/>
    <w:lvl w:ilvl="0" w:tplc="974A8102">
      <w:start w:val="4"/>
      <w:numFmt w:val="upp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18954F00"/>
    <w:multiLevelType w:val="hybridMultilevel"/>
    <w:tmpl w:val="728E2B3E"/>
    <w:lvl w:ilvl="0" w:tplc="D674D630">
      <w:start w:val="1"/>
      <w:numFmt w:val="upperLetter"/>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D572A"/>
    <w:multiLevelType w:val="hybridMultilevel"/>
    <w:tmpl w:val="F3BAE166"/>
    <w:lvl w:ilvl="0" w:tplc="EB162CEE">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869556F"/>
    <w:multiLevelType w:val="hybridMultilevel"/>
    <w:tmpl w:val="942A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F6C95"/>
    <w:multiLevelType w:val="hybridMultilevel"/>
    <w:tmpl w:val="A9627F0E"/>
    <w:lvl w:ilvl="0" w:tplc="86CCDDE8">
      <w:start w:val="3"/>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1E1C95"/>
    <w:multiLevelType w:val="hybridMultilevel"/>
    <w:tmpl w:val="89DE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10"/>
  </w:num>
  <w:num w:numId="5">
    <w:abstractNumId w:val="13"/>
  </w:num>
  <w:num w:numId="6">
    <w:abstractNumId w:val="11"/>
  </w:num>
  <w:num w:numId="7">
    <w:abstractNumId w:val="3"/>
  </w:num>
  <w:num w:numId="8">
    <w:abstractNumId w:val="9"/>
  </w:num>
  <w:num w:numId="9">
    <w:abstractNumId w:val="7"/>
  </w:num>
  <w:num w:numId="10">
    <w:abstractNumId w:val="12"/>
  </w:num>
  <w:num w:numId="11">
    <w:abstractNumId w:val="5"/>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7C"/>
    <w:rsid w:val="00001B77"/>
    <w:rsid w:val="0000517A"/>
    <w:rsid w:val="00031E72"/>
    <w:rsid w:val="000404D2"/>
    <w:rsid w:val="000853C0"/>
    <w:rsid w:val="000A1C21"/>
    <w:rsid w:val="000B3B7C"/>
    <w:rsid w:val="000D15EA"/>
    <w:rsid w:val="00100D84"/>
    <w:rsid w:val="00124C9D"/>
    <w:rsid w:val="00157773"/>
    <w:rsid w:val="0018251A"/>
    <w:rsid w:val="00190272"/>
    <w:rsid w:val="00193244"/>
    <w:rsid w:val="00195C6C"/>
    <w:rsid w:val="00195FED"/>
    <w:rsid w:val="001A4BD6"/>
    <w:rsid w:val="001D5A18"/>
    <w:rsid w:val="002341B9"/>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54B85"/>
    <w:rsid w:val="00772315"/>
    <w:rsid w:val="00775157"/>
    <w:rsid w:val="007813AE"/>
    <w:rsid w:val="00787711"/>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39DD"/>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331B"/>
    <w:rsid w:val="00BD7A9B"/>
    <w:rsid w:val="00BD7BE1"/>
    <w:rsid w:val="00BF416B"/>
    <w:rsid w:val="00C64E4E"/>
    <w:rsid w:val="00C66E64"/>
    <w:rsid w:val="00C761A0"/>
    <w:rsid w:val="00C85F7E"/>
    <w:rsid w:val="00C90D53"/>
    <w:rsid w:val="00C9456C"/>
    <w:rsid w:val="00CD47F0"/>
    <w:rsid w:val="00CD5566"/>
    <w:rsid w:val="00CD64D7"/>
    <w:rsid w:val="00CE6F22"/>
    <w:rsid w:val="00CF41F6"/>
    <w:rsid w:val="00CF7D3E"/>
    <w:rsid w:val="00D02B4E"/>
    <w:rsid w:val="00D21F11"/>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D99699-EEF3-42A8-ADCA-9D9AFE8A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qFormat/>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CEO_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qFormat/>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C9456C"/>
    <w:rPr>
      <w:rFonts w:ascii="Calibri" w:eastAsia="Times New Roman" w:hAnsi="Calibri"/>
      <w:sz w:val="24"/>
      <w:lang w:val="en-GB" w:eastAsia="en-US"/>
    </w:rPr>
  </w:style>
  <w:style w:type="paragraph" w:styleId="NoSpacing">
    <w:name w:val="No Spacing"/>
    <w:uiPriority w:val="1"/>
    <w:qFormat/>
    <w:rsid w:val="00C9456C"/>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sz w:val="24"/>
      <w:lang w:val="en-GB" w:eastAsia="en-US"/>
    </w:rPr>
  </w:style>
  <w:style w:type="paragraph" w:styleId="NormalWeb">
    <w:name w:val="Normal (Web)"/>
    <w:basedOn w:val="Normal"/>
    <w:link w:val="NormalWebChar"/>
    <w:unhideWhenUsed/>
    <w:rsid w:val="00C945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styleId="Strong">
    <w:name w:val="Strong"/>
    <w:uiPriority w:val="22"/>
    <w:qFormat/>
    <w:rsid w:val="00C9456C"/>
    <w:rPr>
      <w:b/>
      <w:bCs/>
    </w:rPr>
  </w:style>
  <w:style w:type="paragraph" w:customStyle="1" w:styleId="Default">
    <w:name w:val="Default"/>
    <w:uiPriority w:val="99"/>
    <w:rsid w:val="00C9456C"/>
    <w:pPr>
      <w:autoSpaceDE w:val="0"/>
      <w:autoSpaceDN w:val="0"/>
      <w:adjustRightInd w:val="0"/>
    </w:pPr>
    <w:rPr>
      <w:rFonts w:ascii="Calibri" w:eastAsiaTheme="minorEastAsia" w:hAnsi="Calibri" w:cs="Calibri"/>
      <w:color w:val="000000"/>
      <w:sz w:val="24"/>
      <w:szCs w:val="24"/>
    </w:rPr>
  </w:style>
  <w:style w:type="character" w:customStyle="1" w:styleId="NormalWebChar">
    <w:name w:val="Normal (Web) Char"/>
    <w:link w:val="NormalWeb"/>
    <w:locked/>
    <w:rsid w:val="00C9456C"/>
    <w:rPr>
      <w:rFonts w:ascii="Times New Roman" w:eastAsia="Times New Roman" w:hAnsi="Times New Roman"/>
      <w:sz w:val="24"/>
      <w:szCs w:val="24"/>
    </w:rPr>
  </w:style>
  <w:style w:type="character" w:customStyle="1" w:styleId="HeaderChar">
    <w:name w:val="Header Char"/>
    <w:basedOn w:val="DefaultParagraphFont"/>
    <w:link w:val="Header"/>
    <w:rsid w:val="00C9456C"/>
    <w:rPr>
      <w:rFonts w:ascii="Calibri" w:hAnsi="Calibri"/>
      <w:sz w:val="18"/>
      <w:lang w:val="fr-FR" w:eastAsia="en-US"/>
    </w:rPr>
  </w:style>
  <w:style w:type="character" w:customStyle="1" w:styleId="enumlev1Char">
    <w:name w:val="enumlev1 Char"/>
    <w:basedOn w:val="DefaultParagraphFont"/>
    <w:link w:val="enumlev1"/>
    <w:locked/>
    <w:rsid w:val="00C9456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itu.int/net4/CRM/SD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26368;&#36831;&#21487;&#22312;2018&#24180;4&#26376;27&#26085;&#21069;&#36890;&#36807;&#30005;&#23376;&#37038;&#20214;wang24@un.org"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444B1-AC11-4C68-B446-CDBE8FA8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14</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14924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Janin</cp:lastModifiedBy>
  <cp:revision>2</cp:revision>
  <cp:lastPrinted>2015-02-24T13:23:00Z</cp:lastPrinted>
  <dcterms:created xsi:type="dcterms:W3CDTF">2018-08-06T09:55:00Z</dcterms:created>
  <dcterms:modified xsi:type="dcterms:W3CDTF">2018-08-06T09:55:00Z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