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E70D6A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E70D6A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الثالث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proofErr w:type="gramStart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- جنيف</w:t>
            </w:r>
            <w:proofErr w:type="gramEnd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16-15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7209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يناير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1C1B4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1C1B4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720957"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731DB3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1C1B4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731DB3" w:rsidP="001C1B4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 w:hint="cs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731DB3">
              <w:rPr>
                <w:rFonts w:eastAsiaTheme="minorEastAsia"/>
                <w:b/>
                <w:bCs/>
              </w:rPr>
              <w:t>2017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1C1B4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1C1B4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731DB3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731DB3" w:rsidP="00731DB3">
            <w:pPr>
              <w:pStyle w:val="Source"/>
              <w:spacing w:after="120"/>
              <w:rPr>
                <w:rFonts w:eastAsiaTheme="minorEastAsia"/>
                <w:rtl/>
                <w:lang w:eastAsia="zh-CN"/>
              </w:rPr>
            </w:pPr>
            <w:r w:rsidRPr="00731DB3">
              <w:rPr>
                <w:rFonts w:eastAsiaTheme="minorEastAsia" w:hint="cs"/>
                <w:rtl/>
                <w:lang w:eastAsia="zh-CN" w:bidi="ar-SA"/>
              </w:rPr>
              <w:t>رئيس فريق العمل التابع للمجلس</w:t>
            </w:r>
            <w:r w:rsidRPr="00731DB3">
              <w:rPr>
                <w:rFonts w:eastAsiaTheme="minorEastAsia"/>
                <w:rtl/>
                <w:lang w:eastAsia="zh-CN" w:bidi="ar-SA"/>
              </w:rPr>
              <w:br/>
            </w:r>
            <w:r w:rsidRPr="00731DB3">
              <w:rPr>
                <w:rFonts w:eastAsiaTheme="minorEastAsia" w:hint="cs"/>
                <w:rtl/>
                <w:lang w:eastAsia="zh-CN" w:bidi="ar-SA"/>
              </w:rPr>
              <w:t xml:space="preserve">المعني بالخطتين الاستراتيجية والمالية للفترة </w:t>
            </w:r>
            <w:r w:rsidRPr="00731DB3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731DB3" w:rsidP="00731DB3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731DB3">
              <w:rPr>
                <w:rFonts w:eastAsiaTheme="minorEastAsia" w:hint="cs"/>
                <w:rtl/>
                <w:lang w:eastAsia="zh-CN" w:bidi="ar-SA"/>
              </w:rPr>
              <w:t>مشروع جدول أعمال الاجتماع الثالث لفريق العمل التابع للمجلس</w:t>
            </w:r>
            <w:r w:rsidRPr="00731DB3">
              <w:rPr>
                <w:rFonts w:eastAsiaTheme="minorEastAsia"/>
                <w:rtl/>
                <w:lang w:eastAsia="zh-CN" w:bidi="ar-SA"/>
              </w:rPr>
              <w:br/>
            </w:r>
            <w:r w:rsidRPr="00731DB3">
              <w:rPr>
                <w:rFonts w:eastAsiaTheme="minorEastAsia" w:hint="cs"/>
                <w:rtl/>
                <w:lang w:eastAsia="zh-CN" w:bidi="ar-SA"/>
              </w:rPr>
              <w:t xml:space="preserve">المعني بالخطتين الاستراتيجية والمالية </w:t>
            </w:r>
            <w:r w:rsidRPr="00731DB3">
              <w:rPr>
                <w:rFonts w:eastAsiaTheme="minorEastAsia"/>
                <w:lang w:eastAsia="zh-CN"/>
              </w:rPr>
              <w:t>(</w:t>
            </w:r>
            <w:r w:rsidRPr="00731DB3">
              <w:rPr>
                <w:rFonts w:eastAsiaTheme="minorEastAsia"/>
                <w:lang w:val="en-CA" w:eastAsia="zh-CN"/>
              </w:rPr>
              <w:t>CWG-SFP)</w:t>
            </w:r>
          </w:p>
        </w:tc>
      </w:tr>
      <w:tr w:rsidR="00101086" w:rsidRPr="00950A5B" w:rsidTr="004B6B8C">
        <w:trPr>
          <w:cantSplit/>
        </w:trPr>
        <w:tc>
          <w:tcPr>
            <w:tcW w:w="9672" w:type="dxa"/>
            <w:gridSpan w:val="2"/>
          </w:tcPr>
          <w:p w:rsidR="00101086" w:rsidRPr="00950A5B" w:rsidRDefault="00731DB3" w:rsidP="00731DB3">
            <w:pPr>
              <w:jc w:val="center"/>
              <w:rPr>
                <w:rFonts w:eastAsiaTheme="minorEastAsia"/>
                <w:rtl/>
                <w:lang w:eastAsia="zh-CN"/>
              </w:rPr>
            </w:pPr>
            <w:r w:rsidRPr="00731DB3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 xml:space="preserve">مقر الاتحاد الدولي للاتصالات، جنيف: قاعة </w:t>
            </w:r>
            <w:proofErr w:type="spellStart"/>
            <w:r w:rsidRPr="00731DB3">
              <w:rPr>
                <w:rFonts w:eastAsiaTheme="minorEastAsia"/>
                <w:b/>
                <w:bCs/>
                <w:i/>
                <w:iCs/>
                <w:rtl/>
                <w:lang w:eastAsia="zh-CN"/>
              </w:rPr>
              <w:t>بوبوف</w:t>
            </w:r>
            <w:proofErr w:type="spellEnd"/>
            <w:r w:rsidRPr="00731DB3">
              <w:rPr>
                <w:rFonts w:eastAsiaTheme="minorEastAsia"/>
                <w:b/>
                <w:bCs/>
                <w:i/>
                <w:iCs/>
                <w:rtl/>
                <w:lang w:eastAsia="zh-CN"/>
              </w:rPr>
              <w:t>،</w:t>
            </w:r>
            <w:r w:rsidRPr="00731DB3">
              <w:rPr>
                <w:rFonts w:eastAsiaTheme="minorEastAsia"/>
                <w:rtl/>
                <w:lang w:eastAsia="zh-CN"/>
              </w:rPr>
              <w:t xml:space="preserve"> </w:t>
            </w:r>
            <w:r w:rsidRPr="00731DB3">
              <w:rPr>
                <w:rFonts w:eastAsiaTheme="minorEastAsia"/>
                <w:b/>
                <w:bCs/>
                <w:i/>
                <w:iCs/>
                <w:lang w:eastAsia="zh-CN"/>
              </w:rPr>
              <w:t>16-15</w:t>
            </w:r>
            <w:r w:rsidRPr="00731DB3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 xml:space="preserve"> يناير </w:t>
            </w:r>
            <w:r w:rsidRPr="00731DB3">
              <w:rPr>
                <w:rFonts w:eastAsiaTheme="minorEastAsia"/>
                <w:b/>
                <w:bCs/>
                <w:i/>
                <w:iCs/>
                <w:lang w:eastAsia="zh-CN"/>
              </w:rPr>
              <w:t>2018</w:t>
            </w:r>
            <w:r w:rsidRPr="00731DB3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 xml:space="preserve">، </w:t>
            </w:r>
            <w:r w:rsidRPr="00731DB3">
              <w:rPr>
                <w:rFonts w:eastAsiaTheme="minorEastAsia"/>
                <w:b/>
                <w:bCs/>
                <w:i/>
                <w:iCs/>
                <w:lang w:eastAsia="zh-CN"/>
              </w:rPr>
              <w:br/>
            </w:r>
            <w:r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> </w:t>
            </w:r>
            <w:r w:rsidRPr="00731DB3">
              <w:rPr>
                <w:rFonts w:eastAsiaTheme="minorEastAsia"/>
                <w:b/>
                <w:bCs/>
                <w:i/>
                <w:iCs/>
                <w:lang w:eastAsia="zh-CN"/>
              </w:rPr>
              <w:t>12:30-9:30</w:t>
            </w:r>
            <w:r w:rsidRPr="00731DB3">
              <w:rPr>
                <w:rFonts w:eastAsiaTheme="minorEastAsia" w:hint="cs"/>
                <w:b/>
                <w:bCs/>
                <w:i/>
                <w:iCs/>
                <w:sz w:val="14"/>
                <w:szCs w:val="22"/>
                <w:rtl/>
                <w:lang w:eastAsia="zh-CN"/>
              </w:rPr>
              <w:t>-</w:t>
            </w:r>
            <w:r w:rsidRPr="00731DB3">
              <w:rPr>
                <w:rFonts w:eastAsiaTheme="minorEastAsia"/>
                <w:b/>
                <w:bCs/>
                <w:i/>
                <w:iCs/>
                <w:lang w:eastAsia="zh-CN"/>
              </w:rPr>
              <w:t>17:30-14:30</w:t>
            </w:r>
            <w:r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> 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</w:p>
    <w:tbl>
      <w:tblPr>
        <w:tblStyle w:val="PlainTable4"/>
        <w:bidiVisual/>
        <w:tblW w:w="9782" w:type="dxa"/>
        <w:jc w:val="center"/>
        <w:tblLook w:val="0480" w:firstRow="0" w:lastRow="0" w:firstColumn="1" w:lastColumn="0" w:noHBand="0" w:noVBand="1"/>
      </w:tblPr>
      <w:tblGrid>
        <w:gridCol w:w="440"/>
        <w:gridCol w:w="7074"/>
        <w:gridCol w:w="2268"/>
      </w:tblGrid>
      <w:tr w:rsidR="00731DB3" w:rsidRPr="00731DB3" w:rsidTr="00C41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position w:val="2"/>
                <w:lang w:val="en-CA"/>
              </w:rPr>
            </w:pPr>
            <w:r w:rsidRPr="00731DB3">
              <w:rPr>
                <w:rFonts w:hint="cs"/>
                <w:b/>
                <w:bCs/>
                <w:position w:val="2"/>
                <w:rtl/>
                <w:lang w:val="en-CA"/>
              </w:rPr>
              <w:t>اليوم الأول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</w:tc>
      </w:tr>
      <w:tr w:rsidR="00731DB3" w:rsidRPr="00731DB3" w:rsidTr="00C415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1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r w:rsidRPr="00731DB3">
              <w:rPr>
                <w:rFonts w:eastAsiaTheme="minorEastAsia"/>
                <w:lang w:val="en-CA" w:eastAsia="zh-CN"/>
              </w:rPr>
              <w:t>CWG-SFP-3/1</w:t>
            </w:r>
          </w:p>
        </w:tc>
      </w:tr>
      <w:tr w:rsidR="00731DB3" w:rsidRPr="00731DB3" w:rsidTr="00C41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2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>تقرير الاجتماع الثاني لفريق العمل</w:t>
            </w:r>
            <w:r w:rsidRPr="00731DB3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731DB3">
              <w:rPr>
                <w:rFonts w:hint="cs"/>
                <w:position w:val="2"/>
                <w:rtl/>
                <w:lang w:val="en-CA"/>
              </w:rPr>
              <w:t xml:space="preserve">التابع للمجلس المعني بالخطتين الاستراتيجية والمالية </w:t>
            </w:r>
            <w:r w:rsidRPr="00731DB3">
              <w:t>(</w:t>
            </w:r>
            <w:hyperlink r:id="rId11" w:history="1">
              <w:r w:rsidRPr="00731DB3">
                <w:rPr>
                  <w:rStyle w:val="Hyperlink"/>
                  <w:lang w:val="en-CA"/>
                </w:rPr>
                <w:t>CWG-SFP-2/11</w:t>
              </w:r>
            </w:hyperlink>
            <w:r w:rsidRPr="00731DB3">
              <w:rPr>
                <w:rStyle w:val="Hyperlink"/>
                <w:u w:val="none"/>
                <w:lang w:val="en-CA"/>
              </w:rPr>
              <w:t>)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hyperlink r:id="rId12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CWG-SFP-3/2</w:t>
              </w:r>
            </w:hyperlink>
          </w:p>
        </w:tc>
      </w:tr>
      <w:tr w:rsidR="00731DB3" w:rsidRPr="00731DB3" w:rsidTr="00C415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3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>هيكل الخطتين الاستراتيجية والمالية</w:t>
            </w:r>
          </w:p>
          <w:p w:rsidR="00731DB3" w:rsidRPr="00731DB3" w:rsidRDefault="00731DB3" w:rsidP="00C415A8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>-</w:t>
            </w:r>
            <w:r w:rsidRPr="00731DB3">
              <w:rPr>
                <w:position w:val="2"/>
                <w:rtl/>
                <w:lang w:val="en-CA"/>
              </w:rPr>
              <w:tab/>
            </w:r>
            <w:r w:rsidRPr="00731DB3">
              <w:rPr>
                <w:rFonts w:hint="cs"/>
                <w:position w:val="2"/>
                <w:rtl/>
                <w:lang w:val="en-CA"/>
              </w:rPr>
              <w:t xml:space="preserve">مشروع هيكل الخطة الاستراتيجية للفترة </w:t>
            </w:r>
            <w:r w:rsidRPr="00731DB3">
              <w:rPr>
                <w:position w:val="2"/>
                <w:lang w:val="en-CA"/>
              </w:rPr>
              <w:t>2023-2020</w:t>
            </w:r>
            <w:r w:rsidRPr="00731DB3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731DB3">
              <w:rPr>
                <w:rFonts w:hint="cs"/>
                <w:i/>
                <w:iCs/>
                <w:position w:val="2"/>
                <w:rtl/>
                <w:lang w:val="en-CA"/>
              </w:rPr>
              <w:t>(الصيغة التي تناولها الاجتماع الثاني للفريق)</w:t>
            </w:r>
          </w:p>
          <w:p w:rsidR="00731DB3" w:rsidRPr="00731DB3" w:rsidRDefault="00731DB3" w:rsidP="00C415A8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>-</w:t>
            </w:r>
            <w:r w:rsidRPr="00731DB3">
              <w:rPr>
                <w:position w:val="2"/>
                <w:rtl/>
                <w:lang w:val="en-CA"/>
              </w:rPr>
              <w:tab/>
            </w:r>
            <w:r w:rsidRPr="00731DB3">
              <w:rPr>
                <w:rFonts w:hint="cs"/>
                <w:position w:val="2"/>
                <w:rtl/>
                <w:lang w:val="en-CA"/>
              </w:rPr>
              <w:t xml:space="preserve">التوقعات لمشروع الخطة المالية للفترة </w:t>
            </w:r>
            <w:r w:rsidRPr="00731DB3">
              <w:rPr>
                <w:position w:val="2"/>
                <w:lang w:val="en-CA"/>
              </w:rPr>
              <w:t>2023-2020</w:t>
            </w:r>
            <w:r>
              <w:rPr>
                <w:position w:val="2"/>
                <w:rtl/>
                <w:lang w:val="en-CA"/>
              </w:rPr>
              <w:br/>
            </w:r>
            <w:r w:rsidRPr="003F299C">
              <w:rPr>
                <w:rFonts w:hint="cs"/>
                <w:i/>
                <w:iCs/>
                <w:position w:val="2"/>
                <w:rtl/>
                <w:lang w:val="en-CA"/>
              </w:rPr>
              <w:t>(سيناقش مشروع الخطة المالية بالتفصيل في إطار فريق العمل التابع للمجلس والمعني بالموارد المالية والبشرية)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hyperlink r:id="rId13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CWG-SFP-3/3</w:t>
              </w:r>
            </w:hyperlink>
          </w:p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r w:rsidRPr="00731DB3">
              <w:rPr>
                <w:rFonts w:eastAsiaTheme="minorEastAsia"/>
                <w:lang w:val="en-CA" w:eastAsia="zh-CN"/>
              </w:rPr>
              <w:br/>
            </w:r>
            <w:hyperlink r:id="rId14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CWG-FHR 8/10</w:t>
              </w:r>
            </w:hyperlink>
          </w:p>
        </w:tc>
      </w:tr>
      <w:tr w:rsidR="00731DB3" w:rsidRPr="00731DB3" w:rsidTr="00C41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4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position w:val="2"/>
                <w:rtl/>
                <w:lang w:bidi="ar-EG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>مسرد المصطلحات</w:t>
            </w:r>
            <w:r>
              <w:rPr>
                <w:rFonts w:hint="cs"/>
                <w:position w:val="2"/>
                <w:rtl/>
                <w:lang w:val="en-CA"/>
              </w:rPr>
              <w:t xml:space="preserve"> (مشروع الملحق </w:t>
            </w:r>
            <w:r>
              <w:rPr>
                <w:position w:val="2"/>
              </w:rPr>
              <w:t>3</w:t>
            </w:r>
            <w:r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>
              <w:rPr>
                <w:position w:val="2"/>
                <w:lang w:bidi="ar-EG"/>
              </w:rPr>
              <w:t>71</w:t>
            </w:r>
            <w:r>
              <w:rPr>
                <w:rFonts w:hint="cs"/>
                <w:position w:val="2"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cs"/>
                <w:rtl/>
                <w:lang w:eastAsia="zh-CN" w:bidi="ar-EG"/>
              </w:rPr>
            </w:pPr>
            <w:hyperlink r:id="rId15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CWG-SFP-3/4</w:t>
              </w:r>
            </w:hyperlink>
          </w:p>
        </w:tc>
      </w:tr>
      <w:tr w:rsidR="00731DB3" w:rsidRPr="00731DB3" w:rsidTr="00C415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keepNext/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lastRenderedPageBreak/>
              <w:t>5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keepNext/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731DB3">
              <w:rPr>
                <w:position w:val="2"/>
                <w:lang w:val="en-CA"/>
              </w:rPr>
              <w:t>2023-2020</w:t>
            </w:r>
          </w:p>
          <w:p w:rsidR="00731DB3" w:rsidRPr="00731DB3" w:rsidRDefault="00731DB3" w:rsidP="00C415A8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>-</w:t>
            </w:r>
            <w:r w:rsidRPr="00731DB3">
              <w:rPr>
                <w:position w:val="2"/>
                <w:rtl/>
                <w:lang w:val="en-CA"/>
              </w:rPr>
              <w:tab/>
            </w:r>
            <w:r w:rsidRPr="00731DB3">
              <w:rPr>
                <w:rFonts w:hint="cs"/>
                <w:position w:val="2"/>
                <w:rtl/>
                <w:lang w:val="en-CA"/>
              </w:rPr>
              <w:t xml:space="preserve">مشروع الملحق </w:t>
            </w:r>
            <w:r w:rsidRPr="00731DB3">
              <w:rPr>
                <w:position w:val="2"/>
              </w:rPr>
              <w:t>1</w:t>
            </w:r>
            <w:r w:rsidRPr="00731DB3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با</w:t>
            </w:r>
            <w:r w:rsidRPr="00731DB3">
              <w:rPr>
                <w:rFonts w:hint="cs"/>
                <w:position w:val="2"/>
                <w:rtl/>
              </w:rPr>
              <w:t xml:space="preserve">لقرار </w:t>
            </w:r>
            <w:r w:rsidRPr="00731DB3">
              <w:rPr>
                <w:position w:val="2"/>
              </w:rPr>
              <w:t>71</w:t>
            </w:r>
            <w:r w:rsidRPr="00731DB3">
              <w:rPr>
                <w:rFonts w:hint="cs"/>
                <w:position w:val="2"/>
                <w:rtl/>
              </w:rPr>
              <w:t xml:space="preserve">: </w:t>
            </w:r>
            <w:r w:rsidRPr="00731DB3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731DB3">
              <w:rPr>
                <w:position w:val="2"/>
                <w:lang w:val="en-CA"/>
              </w:rPr>
              <w:t>2023-2020</w:t>
            </w:r>
          </w:p>
          <w:p w:rsidR="00731DB3" w:rsidRPr="00731DB3" w:rsidRDefault="00731DB3" w:rsidP="00C415A8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</w:p>
          <w:p w:rsidR="00731DB3" w:rsidRPr="00731DB3" w:rsidRDefault="00731DB3" w:rsidP="00C415A8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position w:val="2"/>
                <w:lang w:val="en-CA"/>
              </w:rPr>
            </w:pPr>
            <w:r w:rsidRPr="00731DB3">
              <w:rPr>
                <w:rFonts w:hint="cs"/>
                <w:i/>
                <w:iCs/>
                <w:position w:val="2"/>
                <w:rtl/>
                <w:lang w:val="en-CA"/>
              </w:rPr>
              <w:t>(مساهمات الدول الأعضاء)</w:t>
            </w:r>
          </w:p>
          <w:p w:rsidR="0001134F" w:rsidRDefault="0001134F" w:rsidP="00C415A8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</w:p>
          <w:p w:rsidR="00731DB3" w:rsidRPr="00731DB3" w:rsidRDefault="00731DB3" w:rsidP="00C415A8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>-</w:t>
            </w:r>
            <w:r w:rsidRPr="00731DB3">
              <w:rPr>
                <w:position w:val="2"/>
                <w:rtl/>
                <w:lang w:val="en-CA"/>
              </w:rPr>
              <w:tab/>
            </w:r>
            <w:r>
              <w:rPr>
                <w:rFonts w:hint="cs"/>
                <w:position w:val="2"/>
                <w:rtl/>
                <w:lang w:val="en-CA"/>
              </w:rPr>
              <w:t>وثيقة معلومات: استعراض الحالة الراهنة فيما يتعلق بالمقاصد الاستراتيجية المقترحة، ومعلومات أساسية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keepNext/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  <w:p w:rsidR="00731DB3" w:rsidRPr="00731DB3" w:rsidRDefault="00731DB3" w:rsidP="00C415A8">
            <w:pPr>
              <w:keepNext/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hyperlink r:id="rId16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CWG-SFP-3/5</w:t>
              </w:r>
            </w:hyperlink>
          </w:p>
          <w:p w:rsidR="00731DB3" w:rsidRPr="00731DB3" w:rsidRDefault="00731DB3" w:rsidP="00C415A8">
            <w:pPr>
              <w:keepNext/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  <w:p w:rsidR="00731DB3" w:rsidRDefault="00731DB3" w:rsidP="00C415A8">
            <w:pPr>
              <w:keepNext/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rtl/>
                <w:lang w:val="en-CA" w:eastAsia="zh-CN"/>
              </w:rPr>
            </w:pPr>
            <w:r w:rsidRPr="00731DB3">
              <w:rPr>
                <w:rFonts w:eastAsiaTheme="minorEastAsia"/>
                <w:i/>
                <w:iCs/>
                <w:lang w:val="en-CA" w:eastAsia="zh-CN"/>
              </w:rPr>
              <w:t>(CWG-SFP-3/x)</w:t>
            </w:r>
          </w:p>
          <w:p w:rsidR="0001134F" w:rsidRDefault="0001134F" w:rsidP="00C415A8">
            <w:pPr>
              <w:keepNext/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rtl/>
                <w:lang w:val="en-CA" w:eastAsia="zh-CN"/>
              </w:rPr>
            </w:pPr>
            <w:r>
              <w:rPr>
                <w:rFonts w:eastAsiaTheme="minorEastAsia"/>
                <w:rtl/>
                <w:lang w:val="en-CA" w:eastAsia="zh-CN"/>
              </w:rPr>
              <w:br/>
            </w:r>
          </w:p>
          <w:p w:rsidR="00731DB3" w:rsidRPr="00731DB3" w:rsidRDefault="00731DB3" w:rsidP="00C415A8">
            <w:pPr>
              <w:keepNext/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hyperlink r:id="rId17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CWG-SFP-3/INF-1</w:t>
              </w:r>
            </w:hyperlink>
          </w:p>
        </w:tc>
      </w:tr>
      <w:tr w:rsidR="00731DB3" w:rsidRPr="00731DB3" w:rsidTr="00C41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lang w:val="en-CA" w:eastAsia="zh-CN"/>
              </w:rPr>
            </w:pPr>
          </w:p>
        </w:tc>
        <w:tc>
          <w:tcPr>
            <w:tcW w:w="7074" w:type="dxa"/>
          </w:tcPr>
          <w:p w:rsidR="00731DB3" w:rsidRPr="00731DB3" w:rsidRDefault="00731DB3" w:rsidP="00C415A8">
            <w:pPr>
              <w:keepNext/>
              <w:spacing w:before="60" w:after="6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position w:val="2"/>
                <w:rtl/>
                <w:lang w:val="en-CA"/>
              </w:rPr>
            </w:pPr>
            <w:r w:rsidRPr="00731DB3">
              <w:rPr>
                <w:rFonts w:hint="cs"/>
                <w:i/>
                <w:iCs/>
                <w:position w:val="2"/>
                <w:rtl/>
                <w:lang w:val="en-CA"/>
              </w:rPr>
              <w:t>استراحة غداء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</w:tc>
      </w:tr>
      <w:tr w:rsidR="00731DB3" w:rsidRPr="00731DB3" w:rsidTr="00C415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6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731DB3">
              <w:rPr>
                <w:position w:val="2"/>
                <w:lang w:val="en-CA"/>
              </w:rPr>
              <w:t>2023-2020</w:t>
            </w:r>
            <w:r w:rsidRPr="00731DB3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731DB3">
              <w:rPr>
                <w:rFonts w:hint="cs"/>
                <w:i/>
                <w:iCs/>
                <w:position w:val="2"/>
                <w:rtl/>
                <w:lang w:val="en-CA"/>
              </w:rPr>
              <w:t>(تابع)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</w:tc>
      </w:tr>
      <w:tr w:rsidR="00731DB3" w:rsidRPr="00731DB3" w:rsidTr="00C41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lang w:val="en-CA" w:eastAsia="zh-CN"/>
              </w:rPr>
            </w:pP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731DB3">
              <w:rPr>
                <w:rFonts w:hint="cs"/>
                <w:b/>
                <w:bCs/>
                <w:position w:val="2"/>
                <w:rtl/>
                <w:lang w:val="en-CA"/>
              </w:rPr>
              <w:t>اليوم الثاني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</w:tc>
      </w:tr>
      <w:tr w:rsidR="00731DB3" w:rsidRPr="00731DB3" w:rsidTr="00C415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7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731DB3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731DB3">
              <w:rPr>
                <w:position w:val="2"/>
                <w:lang w:val="en-CA"/>
              </w:rPr>
              <w:t>2023-2020</w:t>
            </w:r>
            <w:r w:rsidRPr="00731DB3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731DB3">
              <w:rPr>
                <w:rFonts w:hint="cs"/>
                <w:i/>
                <w:iCs/>
                <w:position w:val="2"/>
                <w:rtl/>
                <w:lang w:val="en-CA"/>
              </w:rPr>
              <w:t>(تابع)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</w:tc>
      </w:tr>
      <w:tr w:rsidR="00731DB3" w:rsidRPr="00731DB3" w:rsidTr="00C41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8</w:t>
            </w:r>
          </w:p>
        </w:tc>
        <w:tc>
          <w:tcPr>
            <w:tcW w:w="7074" w:type="dxa"/>
          </w:tcPr>
          <w:p w:rsidR="00731DB3" w:rsidRPr="00731DB3" w:rsidRDefault="0001134F" w:rsidP="00C415A8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  <w:r>
              <w:rPr>
                <w:rFonts w:hint="cs"/>
                <w:rtl/>
                <w:lang w:val="en-CA"/>
              </w:rPr>
              <w:t>تحليل الحالة</w:t>
            </w:r>
            <w:r w:rsidR="00731DB3" w:rsidRPr="00731DB3">
              <w:rPr>
                <w:rFonts w:hint="cs"/>
                <w:rtl/>
                <w:lang w:val="en-CA"/>
              </w:rPr>
              <w:t xml:space="preserve"> (</w:t>
            </w:r>
            <w:r w:rsidR="00731DB3" w:rsidRPr="00731DB3">
              <w:rPr>
                <w:rFonts w:hint="cs"/>
                <w:position w:val="2"/>
                <w:rtl/>
                <w:lang w:val="en-CA"/>
              </w:rPr>
              <w:t xml:space="preserve">مشروع الملحق </w:t>
            </w:r>
            <w:r w:rsidR="00731DB3" w:rsidRPr="00731DB3">
              <w:rPr>
                <w:position w:val="2"/>
              </w:rPr>
              <w:t>2</w:t>
            </w:r>
            <w:r w:rsidR="00731DB3" w:rsidRPr="00731DB3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با</w:t>
            </w:r>
            <w:r w:rsidR="00731DB3" w:rsidRPr="00731DB3">
              <w:rPr>
                <w:rFonts w:hint="cs"/>
                <w:position w:val="2"/>
                <w:rtl/>
              </w:rPr>
              <w:t xml:space="preserve">لقرار </w:t>
            </w:r>
            <w:r w:rsidR="00731DB3" w:rsidRPr="00731DB3">
              <w:rPr>
                <w:position w:val="2"/>
              </w:rPr>
              <w:t>71</w:t>
            </w:r>
            <w:r w:rsidR="00731DB3" w:rsidRPr="00731DB3">
              <w:rPr>
                <w:rFonts w:hint="cs"/>
                <w:rtl/>
                <w:lang w:val="en-CA"/>
              </w:rPr>
              <w:t>)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hyperlink r:id="rId18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CWG-SFP-3/6</w:t>
              </w:r>
            </w:hyperlink>
          </w:p>
        </w:tc>
      </w:tr>
      <w:tr w:rsidR="00731DB3" w:rsidRPr="00731DB3" w:rsidTr="00C415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lang w:val="en-CA" w:eastAsia="zh-CN"/>
              </w:rPr>
            </w:pP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 w:rsidRPr="00731DB3">
              <w:rPr>
                <w:rFonts w:hint="cs"/>
                <w:i/>
                <w:iCs/>
                <w:rtl/>
                <w:lang w:val="en-CA"/>
              </w:rPr>
              <w:t>استراحة غداء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</w:tc>
      </w:tr>
      <w:tr w:rsidR="00731DB3" w:rsidRPr="00731DB3" w:rsidTr="00C41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9</w:t>
            </w:r>
          </w:p>
        </w:tc>
        <w:tc>
          <w:tcPr>
            <w:tcW w:w="7074" w:type="dxa"/>
          </w:tcPr>
          <w:p w:rsidR="00731DB3" w:rsidRPr="00731DB3" w:rsidRDefault="0001134F" w:rsidP="00C415A8">
            <w:pPr>
              <w:keepNext/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rtl/>
                <w:lang w:val="en-CA"/>
              </w:rPr>
            </w:pPr>
            <w:r>
              <w:rPr>
                <w:rFonts w:hint="cs"/>
                <w:rtl/>
                <w:lang w:val="en-CA" w:bidi="ar-EG"/>
              </w:rPr>
              <w:t>مشاريع مقترحات لمراجعة قرارات</w:t>
            </w:r>
          </w:p>
          <w:p w:rsidR="00731DB3" w:rsidRPr="00731DB3" w:rsidRDefault="00731DB3" w:rsidP="00B35848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2" w:hanging="4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31DB3">
              <w:rPr>
                <w:rFonts w:hint="cs"/>
                <w:rtl/>
                <w:lang w:val="en-CA" w:bidi="ar-EG"/>
              </w:rPr>
              <w:t>-</w:t>
            </w:r>
            <w:r w:rsidRPr="00731DB3">
              <w:rPr>
                <w:rtl/>
                <w:lang w:val="en-CA" w:bidi="ar-EG"/>
              </w:rPr>
              <w:tab/>
            </w:r>
            <w:r w:rsidRPr="00731DB3">
              <w:rPr>
                <w:rFonts w:hint="cs"/>
                <w:rtl/>
                <w:lang w:val="en-CA" w:bidi="ar-EG"/>
              </w:rPr>
              <w:t xml:space="preserve">مشروع مراجعة القرارات </w:t>
            </w:r>
            <w:r w:rsidRPr="00731DB3">
              <w:rPr>
                <w:lang w:bidi="ar-EG"/>
              </w:rPr>
              <w:t>71</w:t>
            </w:r>
            <w:r w:rsidRPr="00731DB3">
              <w:rPr>
                <w:rFonts w:hint="cs"/>
                <w:rtl/>
              </w:rPr>
              <w:t xml:space="preserve"> و</w:t>
            </w:r>
            <w:r w:rsidRPr="00731DB3">
              <w:t>72</w:t>
            </w:r>
            <w:r w:rsidRPr="00731DB3">
              <w:rPr>
                <w:rFonts w:hint="cs"/>
                <w:rtl/>
              </w:rPr>
              <w:t xml:space="preserve"> و</w:t>
            </w:r>
            <w:r w:rsidRPr="00731DB3">
              <w:t>151</w:t>
            </w:r>
          </w:p>
          <w:p w:rsidR="00731DB3" w:rsidRPr="00731DB3" w:rsidRDefault="00731DB3" w:rsidP="00B35848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2" w:hanging="4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DB3">
              <w:rPr>
                <w:rFonts w:hint="cs"/>
                <w:rtl/>
              </w:rPr>
              <w:t>-</w:t>
            </w:r>
            <w:r w:rsidRPr="00731DB3">
              <w:rPr>
                <w:rtl/>
              </w:rPr>
              <w:tab/>
            </w:r>
            <w:r w:rsidRPr="00731DB3">
              <w:rPr>
                <w:rFonts w:hint="cs"/>
                <w:rtl/>
              </w:rPr>
              <w:t>مشروع م</w:t>
            </w:r>
            <w:bookmarkStart w:id="1" w:name="_GoBack"/>
            <w:bookmarkEnd w:id="1"/>
            <w:r w:rsidRPr="00731DB3">
              <w:rPr>
                <w:rFonts w:hint="cs"/>
                <w:rtl/>
              </w:rPr>
              <w:t xml:space="preserve">راجعة القرار </w:t>
            </w:r>
            <w:r w:rsidRPr="00731DB3">
              <w:t>191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hyperlink r:id="rId19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CWG-SFP-3/7</w:t>
              </w:r>
            </w:hyperlink>
          </w:p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hyperlink r:id="rId20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CWG-SFP-3/9</w:t>
              </w:r>
            </w:hyperlink>
          </w:p>
        </w:tc>
      </w:tr>
      <w:tr w:rsidR="00731DB3" w:rsidRPr="00731DB3" w:rsidTr="00C415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10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keepNext/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rtl/>
                <w:lang w:val="en-CA"/>
              </w:rPr>
            </w:pPr>
            <w:r w:rsidRPr="00731DB3">
              <w:rPr>
                <w:rFonts w:hint="cs"/>
                <w:rtl/>
                <w:lang w:val="en-CA" w:bidi="ar-EG"/>
              </w:rPr>
              <w:t>مواصلة عملية إعداد الخطتين الاستراتيجية والمالية</w:t>
            </w:r>
          </w:p>
          <w:p w:rsidR="00731DB3" w:rsidRPr="00731DB3" w:rsidRDefault="00731DB3" w:rsidP="00B35848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2" w:hanging="4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731DB3">
              <w:rPr>
                <w:rFonts w:hint="cs"/>
                <w:rtl/>
                <w:lang w:val="en-CA" w:bidi="ar-EG"/>
              </w:rPr>
              <w:t>-</w:t>
            </w:r>
            <w:r w:rsidRPr="00731DB3">
              <w:rPr>
                <w:rtl/>
                <w:lang w:val="en-CA" w:bidi="ar-EG"/>
              </w:rPr>
              <w:tab/>
            </w:r>
            <w:r w:rsidRPr="00731DB3">
              <w:rPr>
                <w:rFonts w:hint="cs"/>
                <w:rtl/>
                <w:lang w:val="en-CA" w:bidi="ar-EG"/>
              </w:rPr>
              <w:t>العملية والجدول الزمني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hyperlink r:id="rId21" w:history="1">
              <w:r w:rsidRPr="00731DB3">
                <w:rPr>
                  <w:rFonts w:eastAsiaTheme="minorEastAsia"/>
                  <w:color w:val="0000FF"/>
                  <w:u w:val="single"/>
                  <w:lang w:val="en-CA" w:eastAsia="zh-CN"/>
                </w:rPr>
                <w:t>CWG-SFP-3/8</w:t>
              </w:r>
            </w:hyperlink>
          </w:p>
        </w:tc>
      </w:tr>
      <w:tr w:rsidR="00731DB3" w:rsidRPr="00731DB3" w:rsidTr="00C41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11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31DB3">
              <w:rPr>
                <w:rFonts w:hint="cs"/>
                <w:rtl/>
                <w:lang w:val="en-CA" w:bidi="ar-EG"/>
              </w:rPr>
              <w:t>الاجتماع المقبل</w:t>
            </w:r>
            <w:r w:rsidRPr="00731DB3">
              <w:rPr>
                <w:rFonts w:hint="cs"/>
                <w:rtl/>
                <w:lang w:val="en-CA"/>
              </w:rPr>
              <w:t xml:space="preserve"> لفريق العمل التابع للمجلس المعني بالخطتين الاستراتيجية </w:t>
            </w:r>
            <w:r w:rsidR="00E2725C">
              <w:rPr>
                <w:rtl/>
                <w:lang w:val="en-CA"/>
              </w:rPr>
              <w:br/>
            </w:r>
            <w:r w:rsidRPr="00731DB3">
              <w:rPr>
                <w:rFonts w:hint="cs"/>
                <w:rtl/>
                <w:lang w:val="en-CA"/>
              </w:rPr>
              <w:t xml:space="preserve">والمالية </w:t>
            </w:r>
            <w:r w:rsidRPr="00731DB3">
              <w:t>(</w:t>
            </w:r>
            <w:r w:rsidRPr="00731DB3">
              <w:rPr>
                <w:lang w:val="en-CA"/>
              </w:rPr>
              <w:t>CWG</w:t>
            </w:r>
            <w:r w:rsidRPr="00731DB3">
              <w:rPr>
                <w:lang w:val="en-CA"/>
              </w:rPr>
              <w:noBreakHyphen/>
              <w:t>SFP)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</w:tc>
      </w:tr>
      <w:tr w:rsidR="00731DB3" w:rsidRPr="00731DB3" w:rsidTr="00C415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rPr>
                <w:rFonts w:eastAsiaTheme="minorEastAsia"/>
                <w:b w:val="0"/>
                <w:bCs w:val="0"/>
                <w:lang w:val="en-CA" w:eastAsia="zh-CN"/>
              </w:rPr>
            </w:pPr>
            <w:r>
              <w:rPr>
                <w:rFonts w:eastAsiaTheme="minorEastAsia"/>
                <w:b w:val="0"/>
                <w:bCs w:val="0"/>
                <w:lang w:val="en-CA" w:eastAsia="zh-CN"/>
              </w:rPr>
              <w:t>12</w:t>
            </w:r>
          </w:p>
        </w:tc>
        <w:tc>
          <w:tcPr>
            <w:tcW w:w="7074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  <w:r w:rsidRPr="00731DB3">
              <w:rPr>
                <w:rFonts w:hint="cs"/>
                <w:rtl/>
                <w:lang w:val="en-CA" w:bidi="ar-EG"/>
              </w:rPr>
              <w:t>ما يستجد من أعمال</w:t>
            </w:r>
          </w:p>
        </w:tc>
        <w:tc>
          <w:tcPr>
            <w:tcW w:w="2268" w:type="dxa"/>
          </w:tcPr>
          <w:p w:rsidR="00731DB3" w:rsidRPr="00731DB3" w:rsidRDefault="00731DB3" w:rsidP="00C415A8">
            <w:pPr>
              <w:tabs>
                <w:tab w:val="clear" w:pos="1134"/>
              </w:tabs>
              <w:spacing w:before="60" w:after="60" w:line="340" w:lineRule="exact"/>
              <w:ind w:right="2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CA" w:eastAsia="zh-CN"/>
              </w:rPr>
            </w:pPr>
          </w:p>
        </w:tc>
      </w:tr>
    </w:tbl>
    <w:p w:rsidR="006157A3" w:rsidRDefault="0001134F" w:rsidP="0001134F">
      <w:pPr>
        <w:spacing w:before="1440"/>
        <w:ind w:right="1701"/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ماريو ر. </w:t>
      </w:r>
      <w:proofErr w:type="spellStart"/>
      <w:r>
        <w:rPr>
          <w:rFonts w:hint="cs"/>
          <w:rtl/>
          <w:lang w:bidi="ar-EG"/>
        </w:rPr>
        <w:t>كانازا</w:t>
      </w:r>
      <w:proofErr w:type="spellEnd"/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الرئيس</w:t>
      </w:r>
    </w:p>
    <w:sectPr w:rsidR="006157A3" w:rsidSect="008B5B5D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B3" w:rsidRDefault="00731DB3" w:rsidP="00E07379">
      <w:pPr>
        <w:spacing w:before="0" w:line="240" w:lineRule="auto"/>
      </w:pPr>
      <w:r>
        <w:separator/>
      </w:r>
    </w:p>
  </w:endnote>
  <w:endnote w:type="continuationSeparator" w:id="0">
    <w:p w:rsidR="00731DB3" w:rsidRDefault="00731DB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A8" w:rsidRPr="00476123" w:rsidRDefault="00C415A8" w:rsidP="00C415A8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>
      <w:rPr>
        <w:rFonts w:cs="Calibri"/>
        <w:noProof/>
        <w:lang w:val="fr-FR"/>
      </w:rPr>
      <w:t>P:\ARA\SG\CONSEIL\CWG-SFP\CWG-SFP3\000\001A.docx</w:t>
    </w:r>
    <w:r w:rsidRPr="00476123">
      <w:rPr>
        <w:rFonts w:cs="Calibri"/>
      </w:rPr>
      <w:fldChar w:fldCharType="end"/>
    </w:r>
    <w:r w:rsidRPr="00476123">
      <w:rPr>
        <w:rFonts w:cs="Calibri"/>
      </w:rPr>
      <w:t xml:space="preserve">  </w:t>
    </w:r>
    <w:r w:rsidRPr="00476123">
      <w:rPr>
        <w:rFonts w:cs="Calibri"/>
        <w:lang w:val="fr-FR"/>
      </w:rPr>
      <w:t xml:space="preserve"> (</w:t>
    </w:r>
    <w:r>
      <w:rPr>
        <w:rFonts w:cs="Calibri"/>
        <w:lang w:val="fr-FR"/>
      </w:rPr>
      <w:t>429729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>
      <w:rPr>
        <w:rFonts w:cs="Calibri"/>
        <w:noProof/>
        <w:lang w:val="fr-FR"/>
      </w:rPr>
      <w:t>09.01.18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476123" w:rsidRDefault="000E4FF0" w:rsidP="00C415A8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C415A8">
      <w:rPr>
        <w:rFonts w:cs="Calibri"/>
        <w:noProof/>
        <w:lang w:val="fr-FR"/>
      </w:rPr>
      <w:t>P:\ARA\SG\CONSEIL\CWG-SFP\CWG-SFP3\000\001A.docx</w:t>
    </w:r>
    <w:r w:rsidRPr="00476123">
      <w:rPr>
        <w:rFonts w:cs="Calibri"/>
      </w:rPr>
      <w:fldChar w:fldCharType="end"/>
    </w:r>
    <w:r w:rsidRPr="00476123">
      <w:rPr>
        <w:rFonts w:cs="Calibri"/>
      </w:rPr>
      <w:t xml:space="preserve">  </w:t>
    </w:r>
    <w:r w:rsidRPr="00476123">
      <w:rPr>
        <w:rFonts w:cs="Calibri"/>
        <w:lang w:val="fr-FR"/>
      </w:rPr>
      <w:t xml:space="preserve"> (</w:t>
    </w:r>
    <w:r w:rsidR="00C415A8">
      <w:rPr>
        <w:rFonts w:cs="Calibri"/>
        <w:lang w:val="fr-FR"/>
      </w:rPr>
      <w:t>429729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C415A8">
      <w:rPr>
        <w:rFonts w:cs="Calibri"/>
        <w:noProof/>
        <w:lang w:val="fr-FR"/>
      </w:rPr>
      <w:t>09.01.18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C415A8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B3" w:rsidRDefault="00731DB3" w:rsidP="00E07379">
      <w:pPr>
        <w:spacing w:before="0" w:line="240" w:lineRule="auto"/>
      </w:pPr>
      <w:r>
        <w:separator/>
      </w:r>
    </w:p>
  </w:footnote>
  <w:footnote w:type="continuationSeparator" w:id="0">
    <w:p w:rsidR="00731DB3" w:rsidRDefault="00731DB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B35848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B35848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B3"/>
    <w:rsid w:val="0001134F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1086"/>
    <w:rsid w:val="00102A03"/>
    <w:rsid w:val="001040A3"/>
    <w:rsid w:val="00173915"/>
    <w:rsid w:val="001C1B44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299C"/>
    <w:rsid w:val="003F678F"/>
    <w:rsid w:val="0042686F"/>
    <w:rsid w:val="004367CE"/>
    <w:rsid w:val="00443869"/>
    <w:rsid w:val="004712C6"/>
    <w:rsid w:val="00476123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27E3"/>
    <w:rsid w:val="00720957"/>
    <w:rsid w:val="00726AEC"/>
    <w:rsid w:val="00731DB3"/>
    <w:rsid w:val="007530CA"/>
    <w:rsid w:val="00760E68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46AE"/>
    <w:rsid w:val="00874D9C"/>
    <w:rsid w:val="008A1810"/>
    <w:rsid w:val="008B5B5D"/>
    <w:rsid w:val="00917694"/>
    <w:rsid w:val="00925378"/>
    <w:rsid w:val="009263CD"/>
    <w:rsid w:val="00930E6D"/>
    <w:rsid w:val="00950A5B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35848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15A8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725C"/>
    <w:rsid w:val="00E32189"/>
    <w:rsid w:val="00E45211"/>
    <w:rsid w:val="00E70D6A"/>
    <w:rsid w:val="00E7380C"/>
    <w:rsid w:val="00E74BE7"/>
    <w:rsid w:val="00E86CC9"/>
    <w:rsid w:val="00E87C04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77ACC9-12DB-47EA-84F2-BA3CFEC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31D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CWGSPF3-C-0003/en" TargetMode="External"/><Relationship Id="rId18" Type="http://schemas.openxmlformats.org/officeDocument/2006/relationships/hyperlink" Target="https://www.itu.int/md/S18-CLCWGSPF3-C-0006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PF3-C-0008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CWGSPF3-C-0002/en" TargetMode="External"/><Relationship Id="rId17" Type="http://schemas.openxmlformats.org/officeDocument/2006/relationships/hyperlink" Target="https://www.itu.int/md/S18-CLCWGSPF3-INF-0001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PF3-C-0005/en" TargetMode="External"/><Relationship Id="rId20" Type="http://schemas.openxmlformats.org/officeDocument/2006/relationships/hyperlink" Target="https://www.itu.int/md/S18-CLCWGSPF3-C-0009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CWGSPF2-C-0011/en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S18-CLCWGSPF3-C-0004/e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8-CLCWGSPF3-C-0007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CLCWGFHRM8-C-0010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WG-SFP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431BE59C-F611-4ECB-9D83-EEB8FFF1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PA_CWG-SFP3.dotx</Template>
  <TotalTime>18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Imad RIZ</cp:lastModifiedBy>
  <cp:revision>10</cp:revision>
  <cp:lastPrinted>2016-06-07T13:25:00Z</cp:lastPrinted>
  <dcterms:created xsi:type="dcterms:W3CDTF">2018-01-09T15:56:00Z</dcterms:created>
  <dcterms:modified xsi:type="dcterms:W3CDTF">2018-01-09T16:16:00Z</dcterms:modified>
  <cp:category>Conference document</cp:category>
</cp:coreProperties>
</file>