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D70B29" w:rsidTr="004326E9">
        <w:trPr>
          <w:cantSplit/>
        </w:trPr>
        <w:tc>
          <w:tcPr>
            <w:tcW w:w="6911" w:type="dxa"/>
          </w:tcPr>
          <w:p w:rsidR="00F96AB4" w:rsidRPr="00D70B29" w:rsidRDefault="00F96AB4" w:rsidP="0004655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</w:rPr>
            </w:pPr>
            <w:bookmarkStart w:id="0" w:name="dbreak"/>
            <w:bookmarkEnd w:id="0"/>
            <w:r w:rsidRPr="00D70B29">
              <w:rPr>
                <w:b/>
                <w:bCs/>
                <w:sz w:val="28"/>
                <w:szCs w:val="28"/>
              </w:rPr>
              <w:t>Полномочная конференция (ПК-1</w:t>
            </w:r>
            <w:r w:rsidR="002D024B" w:rsidRPr="00D70B29">
              <w:rPr>
                <w:b/>
                <w:bCs/>
                <w:sz w:val="28"/>
                <w:szCs w:val="28"/>
              </w:rPr>
              <w:t>8</w:t>
            </w:r>
            <w:r w:rsidRPr="00D70B29">
              <w:rPr>
                <w:b/>
                <w:bCs/>
                <w:sz w:val="28"/>
                <w:szCs w:val="28"/>
              </w:rPr>
              <w:t>)</w:t>
            </w:r>
            <w:r w:rsidRPr="00D70B29">
              <w:rPr>
                <w:rFonts w:ascii="Verdana" w:hAnsi="Verdana"/>
                <w:szCs w:val="22"/>
              </w:rPr>
              <w:br/>
            </w:r>
            <w:r w:rsidR="002D024B" w:rsidRPr="00D70B29">
              <w:rPr>
                <w:b/>
                <w:szCs w:val="22"/>
              </w:rPr>
              <w:t>Дубай</w:t>
            </w:r>
            <w:r w:rsidRPr="00D70B29">
              <w:rPr>
                <w:b/>
                <w:bCs/>
              </w:rPr>
              <w:t>, 2</w:t>
            </w:r>
            <w:r w:rsidR="002D024B" w:rsidRPr="00D70B29">
              <w:rPr>
                <w:b/>
                <w:bCs/>
              </w:rPr>
              <w:t>9</w:t>
            </w:r>
            <w:r w:rsidRPr="00D70B29">
              <w:rPr>
                <w:b/>
                <w:bCs/>
              </w:rPr>
              <w:t xml:space="preserve"> октября – </w:t>
            </w:r>
            <w:r w:rsidR="002D024B" w:rsidRPr="00D70B29">
              <w:rPr>
                <w:b/>
                <w:bCs/>
              </w:rPr>
              <w:t>16</w:t>
            </w:r>
            <w:r w:rsidRPr="00D70B29">
              <w:rPr>
                <w:b/>
                <w:bCs/>
              </w:rPr>
              <w:t xml:space="preserve"> ноября 201</w:t>
            </w:r>
            <w:r w:rsidR="002D024B" w:rsidRPr="00D70B29">
              <w:rPr>
                <w:b/>
                <w:bCs/>
              </w:rPr>
              <w:t>8</w:t>
            </w:r>
            <w:r w:rsidRPr="00D70B29">
              <w:rPr>
                <w:b/>
                <w:bCs/>
              </w:rPr>
              <w:t xml:space="preserve"> г.</w:t>
            </w:r>
          </w:p>
        </w:tc>
        <w:tc>
          <w:tcPr>
            <w:tcW w:w="3120" w:type="dxa"/>
          </w:tcPr>
          <w:p w:rsidR="00F96AB4" w:rsidRPr="00D70B29" w:rsidRDefault="00F96AB4" w:rsidP="004326E9">
            <w:bookmarkStart w:id="1" w:name="ditulogo"/>
            <w:bookmarkEnd w:id="1"/>
            <w:r w:rsidRPr="00D70B29">
              <w:rPr>
                <w:noProof/>
                <w:lang w:val="en-US"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D70B29" w:rsidTr="004326E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D70B29" w:rsidRDefault="00F96AB4" w:rsidP="004326E9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D70B29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</w:p>
        </w:tc>
      </w:tr>
      <w:tr w:rsidR="00F96AB4" w:rsidRPr="00D70B29" w:rsidTr="004326E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D70B29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D70B29" w:rsidRDefault="00F96AB4" w:rsidP="00066DE8">
            <w:pPr>
              <w:spacing w:before="0"/>
              <w:rPr>
                <w:rFonts w:cstheme="minorHAnsi"/>
                <w:sz w:val="18"/>
                <w:szCs w:val="22"/>
              </w:rPr>
            </w:pPr>
          </w:p>
        </w:tc>
      </w:tr>
      <w:bookmarkEnd w:id="2"/>
      <w:bookmarkEnd w:id="3"/>
      <w:tr w:rsidR="00F96AB4" w:rsidRPr="00D70B29" w:rsidTr="004326E9">
        <w:trPr>
          <w:cantSplit/>
        </w:trPr>
        <w:tc>
          <w:tcPr>
            <w:tcW w:w="6911" w:type="dxa"/>
          </w:tcPr>
          <w:p w:rsidR="00F96AB4" w:rsidRPr="00D70B29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D70B29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D70B29" w:rsidRDefault="00F96AB4" w:rsidP="00331C8E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</w:rPr>
            </w:pPr>
            <w:r w:rsidRPr="00D70B29">
              <w:rPr>
                <w:rFonts w:cstheme="minorHAnsi"/>
                <w:b/>
                <w:bCs/>
                <w:szCs w:val="28"/>
              </w:rPr>
              <w:t xml:space="preserve">Дополнительный документ </w:t>
            </w:r>
            <w:r w:rsidR="00331C8E" w:rsidRPr="00D70B29">
              <w:rPr>
                <w:rFonts w:cstheme="minorHAnsi"/>
                <w:b/>
                <w:bCs/>
                <w:szCs w:val="28"/>
              </w:rPr>
              <w:t>4</w:t>
            </w:r>
            <w:r w:rsidRPr="00D70B29">
              <w:rPr>
                <w:rFonts w:cstheme="minorHAnsi"/>
                <w:b/>
                <w:bCs/>
                <w:szCs w:val="28"/>
              </w:rPr>
              <w:br/>
              <w:t>к Документу 24</w:t>
            </w:r>
            <w:r w:rsidR="007919C2" w:rsidRPr="00D70B29">
              <w:rPr>
                <w:rFonts w:cstheme="minorHAnsi"/>
                <w:b/>
                <w:szCs w:val="24"/>
              </w:rPr>
              <w:t>-R</w:t>
            </w:r>
          </w:p>
        </w:tc>
      </w:tr>
      <w:tr w:rsidR="00F96AB4" w:rsidRPr="00D70B29" w:rsidTr="004326E9">
        <w:trPr>
          <w:cantSplit/>
        </w:trPr>
        <w:tc>
          <w:tcPr>
            <w:tcW w:w="6911" w:type="dxa"/>
          </w:tcPr>
          <w:p w:rsidR="00F96AB4" w:rsidRPr="00D70B29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</w:rPr>
            </w:pPr>
          </w:p>
        </w:tc>
        <w:tc>
          <w:tcPr>
            <w:tcW w:w="3120" w:type="dxa"/>
          </w:tcPr>
          <w:p w:rsidR="00F96AB4" w:rsidRPr="00D70B29" w:rsidRDefault="00F96AB4" w:rsidP="00066DE8">
            <w:pPr>
              <w:spacing w:before="0"/>
              <w:rPr>
                <w:rFonts w:cstheme="minorHAnsi"/>
                <w:szCs w:val="28"/>
              </w:rPr>
            </w:pPr>
            <w:r w:rsidRPr="00D70B29">
              <w:rPr>
                <w:rFonts w:cstheme="minorHAnsi"/>
                <w:b/>
                <w:bCs/>
                <w:szCs w:val="28"/>
              </w:rPr>
              <w:t>29 июня 2018 года</w:t>
            </w:r>
          </w:p>
        </w:tc>
      </w:tr>
      <w:tr w:rsidR="00F96AB4" w:rsidRPr="00D70B29" w:rsidTr="004326E9">
        <w:trPr>
          <w:cantSplit/>
        </w:trPr>
        <w:tc>
          <w:tcPr>
            <w:tcW w:w="6911" w:type="dxa"/>
          </w:tcPr>
          <w:p w:rsidR="00F96AB4" w:rsidRPr="00D70B29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F96AB4" w:rsidRPr="00D70B29" w:rsidRDefault="00F96AB4" w:rsidP="00066DE8">
            <w:pPr>
              <w:spacing w:before="0"/>
              <w:rPr>
                <w:rFonts w:cstheme="minorHAnsi"/>
                <w:szCs w:val="28"/>
              </w:rPr>
            </w:pPr>
            <w:r w:rsidRPr="00D70B29">
              <w:rPr>
                <w:rFonts w:cstheme="minorHAnsi"/>
                <w:b/>
                <w:bCs/>
                <w:szCs w:val="28"/>
              </w:rPr>
              <w:t>Оригинал: английский</w:t>
            </w:r>
          </w:p>
        </w:tc>
      </w:tr>
      <w:tr w:rsidR="00F96AB4" w:rsidRPr="00D70B29" w:rsidTr="004326E9">
        <w:trPr>
          <w:cantSplit/>
        </w:trPr>
        <w:tc>
          <w:tcPr>
            <w:tcW w:w="10031" w:type="dxa"/>
            <w:gridSpan w:val="2"/>
          </w:tcPr>
          <w:p w:rsidR="00F96AB4" w:rsidRPr="00D70B29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F96AB4" w:rsidRPr="00D70B29" w:rsidTr="004326E9">
        <w:trPr>
          <w:cantSplit/>
        </w:trPr>
        <w:tc>
          <w:tcPr>
            <w:tcW w:w="10031" w:type="dxa"/>
            <w:gridSpan w:val="2"/>
          </w:tcPr>
          <w:p w:rsidR="00F96AB4" w:rsidRPr="00D70B29" w:rsidRDefault="00046553" w:rsidP="004326E9">
            <w:pPr>
              <w:pStyle w:val="Source"/>
            </w:pPr>
            <w:bookmarkStart w:id="4" w:name="dsource" w:colFirst="0" w:colLast="0"/>
            <w:r w:rsidRPr="00D70B29">
              <w:t>Отчет Совета</w:t>
            </w:r>
          </w:p>
        </w:tc>
      </w:tr>
      <w:tr w:rsidR="00F96AB4" w:rsidRPr="00D70B29" w:rsidTr="004326E9">
        <w:trPr>
          <w:cantSplit/>
        </w:trPr>
        <w:tc>
          <w:tcPr>
            <w:tcW w:w="10031" w:type="dxa"/>
            <w:gridSpan w:val="2"/>
          </w:tcPr>
          <w:p w:rsidR="00F96AB4" w:rsidRPr="00D70B29" w:rsidRDefault="00053151" w:rsidP="00053151">
            <w:pPr>
              <w:pStyle w:val="Title1"/>
            </w:pPr>
            <w:bookmarkStart w:id="5" w:name="dtitle1" w:colFirst="0" w:colLast="0"/>
            <w:bookmarkEnd w:id="4"/>
            <w:r w:rsidRPr="00D70B29">
              <w:t xml:space="preserve">ОТЧЕТ рабочей ГРУППЫ СОВЕТА ПО РАЗРАБОТКЕ СТРАТЕГИЧЕСКОГО </w:t>
            </w:r>
            <w:r w:rsidRPr="00D70B29">
              <w:br/>
              <w:t>И ФИНАНСОВОГО ПЛАНОВ НА 2020–2023 ГОДЫ (РГС-СФП)</w:t>
            </w:r>
          </w:p>
        </w:tc>
      </w:tr>
      <w:tr w:rsidR="00F96AB4" w:rsidRPr="00D70B29" w:rsidTr="004326E9">
        <w:trPr>
          <w:cantSplit/>
        </w:trPr>
        <w:tc>
          <w:tcPr>
            <w:tcW w:w="10031" w:type="dxa"/>
            <w:gridSpan w:val="2"/>
          </w:tcPr>
          <w:p w:rsidR="00F96AB4" w:rsidRPr="00D70B29" w:rsidRDefault="00331C8E" w:rsidP="00331C8E">
            <w:pPr>
              <w:pStyle w:val="Title2"/>
            </w:pPr>
            <w:bookmarkStart w:id="6" w:name="dtitle2" w:colFirst="0" w:colLast="0"/>
            <w:bookmarkEnd w:id="5"/>
            <w:r w:rsidRPr="00D70B29">
              <w:t xml:space="preserve">ПРЕДВАРИТЕЛЬНЫЙ ПРОЕКТ ДОПОЛНЕНИЯ А К ПРИЛОЖЕНИЮ 1 </w:t>
            </w:r>
            <w:r w:rsidRPr="00D70B29">
              <w:br/>
              <w:t>к РЕЗОЛЮЦИИ 71 (ПЕРЕСМ. ДУБАЙ, 2018 Г.)</w:t>
            </w:r>
          </w:p>
        </w:tc>
      </w:tr>
      <w:bookmarkEnd w:id="6"/>
    </w:tbl>
    <w:p w:rsidR="00F96AB4" w:rsidRPr="00D70B29" w:rsidRDefault="00F96AB4"/>
    <w:p w:rsidR="00331C8E" w:rsidRPr="00D70B29" w:rsidRDefault="00331C8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sectPr w:rsidR="00331C8E" w:rsidRPr="00D70B29" w:rsidSect="005A639F">
          <w:headerReference w:type="default" r:id="rId11"/>
          <w:footerReference w:type="first" r:id="rId12"/>
          <w:pgSz w:w="11913" w:h="16834" w:code="9"/>
          <w:pgMar w:top="1418" w:right="1134" w:bottom="1418" w:left="1134" w:header="720" w:footer="720" w:gutter="0"/>
          <w:cols w:space="720"/>
          <w:titlePg/>
          <w:docGrid w:linePitch="299"/>
        </w:sectPr>
      </w:pPr>
    </w:p>
    <w:p w:rsidR="00053151" w:rsidRPr="00D70B29" w:rsidRDefault="008072F8" w:rsidP="00331C8E">
      <w:pPr>
        <w:pStyle w:val="Proposal"/>
      </w:pPr>
      <w:r w:rsidRPr="00D70B29">
        <w:lastRenderedPageBreak/>
        <w:t>MOD</w:t>
      </w:r>
      <w:r w:rsidRPr="00D70B29">
        <w:tab/>
        <w:t>CL/24A</w:t>
      </w:r>
      <w:r w:rsidR="00331C8E" w:rsidRPr="00D70B29">
        <w:t>4</w:t>
      </w:r>
      <w:r w:rsidR="00053151" w:rsidRPr="00D70B29">
        <w:t>/1</w:t>
      </w:r>
    </w:p>
    <w:p w:rsidR="004326E9" w:rsidRPr="00D70B29" w:rsidRDefault="00331C8E" w:rsidP="0096406F">
      <w:pPr>
        <w:pStyle w:val="ResNo"/>
        <w:spacing w:before="360"/>
      </w:pPr>
      <w:r w:rsidRPr="00D70B29">
        <w:t>ПРЕДВАРИТЕЛЬНЫЙ ПРОЕКТ ДОПОЛНЕНИЯ А К ПРИЛОЖЕНИЮ 1 к РЕЗОЛЮЦИИ 71 (</w:t>
      </w:r>
      <w:r w:rsidR="004326E9" w:rsidRPr="00D70B29">
        <w:t xml:space="preserve">Пересм. </w:t>
      </w:r>
      <w:r w:rsidR="00053151" w:rsidRPr="00D70B29">
        <w:t>ДУБАЙ</w:t>
      </w:r>
      <w:r w:rsidR="004326E9" w:rsidRPr="00D70B29">
        <w:t>, 201</w:t>
      </w:r>
      <w:r w:rsidR="00053151" w:rsidRPr="00D70B29">
        <w:t>8</w:t>
      </w:r>
      <w:r w:rsidR="004326E9" w:rsidRPr="00D70B29">
        <w:t> </w:t>
      </w:r>
      <w:r w:rsidR="004326E9" w:rsidRPr="00D70B29">
        <w:rPr>
          <w:caps w:val="0"/>
        </w:rPr>
        <w:t>г.</w:t>
      </w:r>
      <w:r w:rsidR="004326E9" w:rsidRPr="00D70B29">
        <w:t>)</w:t>
      </w:r>
    </w:p>
    <w:p w:rsidR="00331C8E" w:rsidRPr="00D70B29" w:rsidRDefault="00331C8E" w:rsidP="00331C8E">
      <w:pPr>
        <w:pStyle w:val="Restitle"/>
      </w:pPr>
      <w:r w:rsidRPr="00D70B29">
        <w:t>Распределение ресурсов</w:t>
      </w:r>
    </w:p>
    <w:tbl>
      <w:tblPr>
        <w:tblW w:w="1460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6"/>
        <w:gridCol w:w="1018"/>
        <w:gridCol w:w="134"/>
        <w:gridCol w:w="440"/>
        <w:gridCol w:w="134"/>
        <w:gridCol w:w="831"/>
        <w:gridCol w:w="868"/>
        <w:gridCol w:w="1022"/>
        <w:gridCol w:w="882"/>
        <w:gridCol w:w="938"/>
        <w:gridCol w:w="252"/>
        <w:gridCol w:w="770"/>
        <w:gridCol w:w="867"/>
        <w:gridCol w:w="966"/>
        <w:gridCol w:w="854"/>
        <w:gridCol w:w="938"/>
      </w:tblGrid>
      <w:tr w:rsidR="00331C8E" w:rsidRPr="00D70B29" w:rsidTr="00331C8E">
        <w:trPr>
          <w:tblHeader/>
        </w:trPr>
        <w:tc>
          <w:tcPr>
            <w:tcW w:w="470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 w:after="40"/>
              <w:jc w:val="right"/>
              <w:textAlignment w:val="auto"/>
              <w:rPr>
                <w:rFonts w:cs="Calibri"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i/>
                <w:iCs/>
                <w:sz w:val="16"/>
                <w:szCs w:val="16"/>
              </w:rPr>
              <w:t>в тыс. шв. фр.</w:t>
            </w:r>
          </w:p>
        </w:tc>
        <w:tc>
          <w:tcPr>
            <w:tcW w:w="708" w:type="dxa"/>
            <w:gridSpan w:val="3"/>
            <w:tcBorders>
              <w:bottom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rFonts w:cs="Calibri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54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 w:after="40"/>
              <w:jc w:val="right"/>
              <w:textAlignment w:val="auto"/>
              <w:rPr>
                <w:rFonts w:cs="Calibri"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i/>
                <w:iCs/>
                <w:color w:val="000000"/>
                <w:sz w:val="16"/>
                <w:szCs w:val="16"/>
                <w:lang w:eastAsia="zh-CN"/>
              </w:rPr>
              <w:t>в %</w:t>
            </w:r>
          </w:p>
        </w:tc>
        <w:tc>
          <w:tcPr>
            <w:tcW w:w="252" w:type="dxa"/>
            <w:tcBorders>
              <w:bottom w:val="nil"/>
            </w:tcBorders>
            <w:shd w:val="clear" w:color="auto" w:fill="FFFFFF" w:themeFill="background1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rFonts w:cs="Calibri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39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 w:after="40"/>
              <w:jc w:val="right"/>
              <w:textAlignment w:val="auto"/>
              <w:rPr>
                <w:rFonts w:cs="Calibri"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i/>
                <w:iCs/>
                <w:sz w:val="16"/>
                <w:szCs w:val="16"/>
              </w:rPr>
              <w:t>в тыс. шв. фр.</w:t>
            </w:r>
          </w:p>
        </w:tc>
      </w:tr>
      <w:tr w:rsidR="00331C8E" w:rsidRPr="00D70B29" w:rsidTr="00B33C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Стратегические задачи МСЭ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Запланиро-ванные затраты 2020−2023 гг.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00"/>
                <w:szCs w:val="22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Cs w:val="22"/>
                <w:lang w:eastAsia="zh-CN"/>
              </w:rPr>
              <w:t>Перераспределение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 xml:space="preserve">Цель 1: </w:t>
            </w: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>Рост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Цель 2: Открытость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Цель 3: Устойчивость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Цель 4: Инновации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Цель 5: Партнерство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 xml:space="preserve">Цель 1: </w:t>
            </w: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>Рост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Цель 2: Открытость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Цель 3: Устойчивость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Цель 4: Инновации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Цель 5: Партнерство</w:t>
            </w:r>
          </w:p>
        </w:tc>
      </w:tr>
      <w:tr w:rsidR="00331C8E" w:rsidRPr="00D70B29" w:rsidTr="00B33CB7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</w:tr>
      <w:tr w:rsidR="00331C8E" w:rsidRPr="00D70B29" w:rsidTr="00B33C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Задачи МСЭ-R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237 781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52 064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71 399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45 823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44 716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23 779</w:t>
            </w:r>
          </w:p>
        </w:tc>
      </w:tr>
      <w:tr w:rsidR="00331C8E" w:rsidRPr="00D70B29" w:rsidTr="00B33CB7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:rsidR="00331C8E" w:rsidRPr="00D70B29" w:rsidRDefault="00331C8E" w:rsidP="00B33CB7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20" w:after="20"/>
              <w:ind w:left="284" w:hanging="284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R.1</w:t>
            </w: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ab/>
              <w:t>Регулирование использования спектра/орбит и управление использованием спектра/орбит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146 966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25%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20%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25%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20%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36 741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29 393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36 741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29 393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14 697</w:t>
            </w:r>
          </w:p>
        </w:tc>
      </w:tr>
      <w:tr w:rsidR="00331C8E" w:rsidRPr="00D70B29" w:rsidTr="00B33CB7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:rsidR="00331C8E" w:rsidRPr="00D70B29" w:rsidRDefault="00331C8E" w:rsidP="00B33CB7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20" w:after="20"/>
              <w:ind w:left="284" w:hanging="284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R.2</w:t>
            </w: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ab/>
              <w:t>Стандарты радиосвязи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31 205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30%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20%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30%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9 362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6 241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3 121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9 362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3 121</w:t>
            </w:r>
          </w:p>
        </w:tc>
      </w:tr>
      <w:tr w:rsidR="00331C8E" w:rsidRPr="00D70B29" w:rsidTr="00B33CB7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331C8E" w:rsidRPr="00D70B29" w:rsidRDefault="00331C8E" w:rsidP="00B33CB7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20" w:after="20"/>
              <w:ind w:left="284" w:hanging="284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R.3</w:t>
            </w: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ab/>
              <w:t>Совместное использование знаний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59 610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60%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5 961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35 765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5 961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5 961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5 961</w:t>
            </w:r>
          </w:p>
        </w:tc>
      </w:tr>
      <w:tr w:rsidR="00331C8E" w:rsidRPr="00D70B29" w:rsidTr="00B33CB7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</w:tr>
      <w:tr w:rsidR="00331C8E" w:rsidRPr="00D70B29" w:rsidTr="00B33C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Задачи МСЭ-T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118 191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40 124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43 505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9 279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16 539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8 744</w:t>
            </w:r>
          </w:p>
        </w:tc>
      </w:tr>
      <w:tr w:rsidR="00331C8E" w:rsidRPr="00D70B29" w:rsidTr="00B33CB7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331C8E" w:rsidRPr="00D70B29" w:rsidRDefault="00331C8E" w:rsidP="00B33CB7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20" w:after="20"/>
              <w:ind w:left="284" w:hanging="284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T.1</w:t>
            </w: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ab/>
              <w:t>Разработка стандартов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61 236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40%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20%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20%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24 493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12 247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6 124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12 247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6 124</w:t>
            </w:r>
          </w:p>
        </w:tc>
      </w:tr>
      <w:tr w:rsidR="00331C8E" w:rsidRPr="00D70B29" w:rsidTr="00B33CB7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331C8E" w:rsidRPr="00D70B29" w:rsidRDefault="00331C8E" w:rsidP="00B33CB7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20" w:after="20"/>
              <w:ind w:left="284" w:hanging="284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T.2</w:t>
            </w: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ab/>
              <w:t>Преодоление разрыва в стандартизации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25 411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15%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75%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3 812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19 057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2 541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</w:tr>
      <w:tr w:rsidR="00331C8E" w:rsidRPr="00D70B29" w:rsidTr="00B33CB7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331C8E" w:rsidRPr="00D70B29" w:rsidRDefault="00331C8E" w:rsidP="00B33CB7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20" w:after="20"/>
              <w:ind w:left="284" w:hanging="284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T.3</w:t>
            </w: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ab/>
              <w:t>Ресурсы электросвязи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12 645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50%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30%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5%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5%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6 323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3 794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1 265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632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632</w:t>
            </w:r>
          </w:p>
        </w:tc>
      </w:tr>
      <w:tr w:rsidR="00331C8E" w:rsidRPr="00D70B29" w:rsidTr="00B33CB7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331C8E" w:rsidRPr="00D70B29" w:rsidRDefault="00331C8E" w:rsidP="00B33CB7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20" w:after="20"/>
              <w:ind w:left="284" w:hanging="284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T.4</w:t>
            </w: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ab/>
              <w:t>Совместное использование знаний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15 421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30%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50%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5%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5%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4 626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7 711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1 542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771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771</w:t>
            </w:r>
          </w:p>
        </w:tc>
      </w:tr>
      <w:tr w:rsidR="00331C8E" w:rsidRPr="00D70B29" w:rsidTr="00B33CB7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331C8E" w:rsidRPr="00D70B29" w:rsidRDefault="00331C8E" w:rsidP="00B33CB7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20" w:after="20"/>
              <w:ind w:left="284" w:hanging="284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T.5</w:t>
            </w: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ab/>
              <w:t>Сотрудничество с органами по стандартизации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3 478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25%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20%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35%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870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696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348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348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1 217</w:t>
            </w:r>
          </w:p>
        </w:tc>
      </w:tr>
      <w:tr w:rsidR="00331C8E" w:rsidRPr="00D70B29" w:rsidTr="00B33CB7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</w:tr>
      <w:tr w:rsidR="00331C8E" w:rsidRPr="00D70B29" w:rsidTr="00B33C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Задачи МСЭ-D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244 808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55 764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69 327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54 493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28 574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36 650</w:t>
            </w:r>
          </w:p>
        </w:tc>
      </w:tr>
      <w:tr w:rsidR="00331C8E" w:rsidRPr="00D70B29" w:rsidTr="00B33CB7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331C8E" w:rsidRPr="00D70B29" w:rsidRDefault="00331C8E" w:rsidP="00B33CB7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20" w:after="20"/>
              <w:ind w:left="284" w:hanging="284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D.1</w:t>
            </w: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ab/>
              <w:t>Координация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60 842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40%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30%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6 084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24 337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6 084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6 084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18 253</w:t>
            </w:r>
          </w:p>
        </w:tc>
      </w:tr>
      <w:tr w:rsidR="00331C8E" w:rsidRPr="00D70B29" w:rsidTr="00B33CB7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331C8E" w:rsidRPr="00D70B29" w:rsidRDefault="00331C8E" w:rsidP="00B33CB7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20" w:after="20"/>
              <w:ind w:left="284" w:hanging="284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D.2</w:t>
            </w: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ab/>
              <w:t>Современная и безопасная инфраструктура электросвязи/ИКТ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62 567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60%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37 540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6 257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6 257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6 257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6 257</w:t>
            </w:r>
          </w:p>
        </w:tc>
      </w:tr>
      <w:tr w:rsidR="00331C8E" w:rsidRPr="00D70B29" w:rsidTr="00B33CB7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331C8E" w:rsidRPr="00D70B29" w:rsidRDefault="00331C8E" w:rsidP="00B33CB7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20" w:after="20"/>
              <w:ind w:left="284" w:hanging="284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D.3</w:t>
            </w: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ab/>
              <w:t>Благоприятная среда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68 212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54%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16%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6 821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6 821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36 833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10 914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6 821</w:t>
            </w:r>
          </w:p>
        </w:tc>
      </w:tr>
      <w:tr w:rsidR="00331C8E" w:rsidRPr="00D70B29" w:rsidTr="00D70B2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331C8E" w:rsidRPr="00D70B29" w:rsidRDefault="00331C8E" w:rsidP="00B33CB7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20" w:after="20"/>
              <w:ind w:left="284" w:hanging="284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D.4</w:t>
            </w: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ab/>
              <w:t>Открытое цифровое общество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53 187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60%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5 319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31 912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5 319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5 319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5 319</w:t>
            </w:r>
          </w:p>
        </w:tc>
      </w:tr>
      <w:tr w:rsidR="00331C8E" w:rsidRPr="00D70B29" w:rsidTr="00D70B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</w:tr>
      <w:tr w:rsidR="00331C8E" w:rsidRPr="00D70B29" w:rsidTr="00D70B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331C8E" w:rsidRPr="00D70B29" w:rsidRDefault="00331C8E" w:rsidP="00331C8E">
            <w:pPr>
              <w:pageBreakBefore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lastRenderedPageBreak/>
              <w:t>Межсекторальные задачи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331C8E">
            <w:pPr>
              <w:pageBreakBefore/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43 437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331C8E">
            <w:pPr>
              <w:pageBreakBefore/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331C8E">
            <w:pPr>
              <w:pageBreakBefore/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331C8E">
            <w:pPr>
              <w:pageBreakBefore/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31C8E" w:rsidRPr="00D70B29" w:rsidRDefault="00331C8E" w:rsidP="00331C8E">
            <w:pPr>
              <w:pageBreakBefore/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31C8E" w:rsidRPr="00D70B29" w:rsidRDefault="00331C8E" w:rsidP="00331C8E">
            <w:pPr>
              <w:pageBreakBefore/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31C8E" w:rsidRPr="00D70B29" w:rsidRDefault="00331C8E" w:rsidP="00331C8E">
            <w:pPr>
              <w:pageBreakBefore/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31C8E" w:rsidRPr="00D70B29" w:rsidRDefault="00331C8E" w:rsidP="00331C8E">
            <w:pPr>
              <w:pageBreakBefore/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31C8E" w:rsidRPr="00D70B29" w:rsidRDefault="00331C8E" w:rsidP="00331C8E">
            <w:pPr>
              <w:pageBreakBefore/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C8E" w:rsidRPr="00D70B29" w:rsidRDefault="00331C8E" w:rsidP="00331C8E">
            <w:pPr>
              <w:pageBreakBefore/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331C8E">
            <w:pPr>
              <w:pageBreakBefore/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4 442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331C8E">
            <w:pPr>
              <w:pageBreakBefore/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10 170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331C8E">
            <w:pPr>
              <w:pageBreakBefore/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9 283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331C8E">
            <w:pPr>
              <w:pageBreakBefore/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7 041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331C8E">
            <w:pPr>
              <w:pageBreakBefore/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12 501</w:t>
            </w:r>
          </w:p>
        </w:tc>
      </w:tr>
      <w:tr w:rsidR="00331C8E" w:rsidRPr="00D70B29" w:rsidTr="00B33CB7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331C8E" w:rsidRPr="00D70B29" w:rsidRDefault="00331C8E" w:rsidP="00B33CB7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20" w:after="20"/>
              <w:ind w:left="284" w:hanging="284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I.1</w:t>
            </w: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ab/>
              <w:t>Сотрудничество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14 200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60%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1 420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1 420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1 420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1 420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8 520</w:t>
            </w:r>
          </w:p>
        </w:tc>
      </w:tr>
      <w:tr w:rsidR="00331C8E" w:rsidRPr="00D70B29" w:rsidTr="00B33CB7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331C8E" w:rsidRPr="00D70B29" w:rsidRDefault="00331C8E" w:rsidP="00B33CB7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20" w:after="20"/>
              <w:ind w:left="284" w:hanging="284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I.2</w:t>
            </w: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ab/>
              <w:t>Возникающие тенденции в области электросвязи/ИКТ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3 084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70%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308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308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2 159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308</w:t>
            </w:r>
          </w:p>
        </w:tc>
      </w:tr>
      <w:tr w:rsidR="00331C8E" w:rsidRPr="00D70B29" w:rsidTr="00B33CB7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331C8E" w:rsidRPr="00D70B29" w:rsidRDefault="00331C8E" w:rsidP="00B33CB7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20" w:after="20"/>
              <w:ind w:left="284" w:hanging="284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I.3</w:t>
            </w: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ab/>
              <w:t>Доступность электросвязи/ИКТ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7 452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70%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745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5 217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745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745</w:t>
            </w:r>
          </w:p>
        </w:tc>
      </w:tr>
      <w:tr w:rsidR="00331C8E" w:rsidRPr="00D70B29" w:rsidTr="00B33CB7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331C8E" w:rsidRPr="00D70B29" w:rsidRDefault="00331C8E" w:rsidP="00B33CB7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20" w:after="20"/>
              <w:ind w:left="284" w:hanging="284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I.4</w:t>
            </w: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ab/>
              <w:t>Гендерное равенство и интеграция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4 621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70%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20%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462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3 235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bookmarkStart w:id="7" w:name="_GoBack"/>
            <w:bookmarkEnd w:id="7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924</w:t>
            </w:r>
          </w:p>
        </w:tc>
      </w:tr>
      <w:tr w:rsidR="00331C8E" w:rsidRPr="00D70B29" w:rsidTr="00B33CB7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331C8E" w:rsidRPr="00D70B29" w:rsidRDefault="00331C8E" w:rsidP="00B33CB7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20" w:after="20"/>
              <w:ind w:left="284" w:hanging="284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I.5</w:t>
            </w: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ab/>
              <w:t>Экологическая устойчивость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12 093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60%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20%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1 209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7 257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2 419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1 209</w:t>
            </w:r>
          </w:p>
        </w:tc>
      </w:tr>
      <w:tr w:rsidR="00331C8E" w:rsidRPr="00D70B29" w:rsidTr="00B33CB7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331C8E" w:rsidRPr="00D70B29" w:rsidRDefault="00331C8E" w:rsidP="00B33CB7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20" w:after="20"/>
              <w:ind w:left="284" w:hanging="284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I.6</w:t>
            </w: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ab/>
              <w:t>Сокращение частичного совпадения и дублирования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1 987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15%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15%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15%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15%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40%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298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298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298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298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color w:val="000000"/>
                <w:sz w:val="16"/>
                <w:szCs w:val="16"/>
                <w:lang w:eastAsia="zh-CN"/>
              </w:rPr>
              <w:t>795</w:t>
            </w:r>
          </w:p>
        </w:tc>
      </w:tr>
      <w:tr w:rsidR="00331C8E" w:rsidRPr="00D70B29" w:rsidTr="00B33CB7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</w:tr>
      <w:tr w:rsidR="00331C8E" w:rsidRPr="00D70B29" w:rsidTr="00B33C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3F0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Всего МСЭ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644 217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40" w:after="40"/>
              <w:ind w:right="57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40" w:after="40"/>
              <w:ind w:right="57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40" w:after="40"/>
              <w:ind w:right="57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40" w:after="40"/>
              <w:ind w:right="57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40" w:after="40"/>
              <w:ind w:right="57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152 394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194 401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118 878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96 870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:rsidR="00331C8E" w:rsidRPr="00D70B29" w:rsidRDefault="00331C8E" w:rsidP="00B33CB7">
            <w:pPr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D70B2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81 674</w:t>
            </w:r>
          </w:p>
        </w:tc>
      </w:tr>
    </w:tbl>
    <w:p w:rsidR="00CC51DB" w:rsidRPr="00D70B29" w:rsidRDefault="00CC51DB" w:rsidP="0032202E">
      <w:pPr>
        <w:pStyle w:val="Reasons"/>
      </w:pPr>
    </w:p>
    <w:p w:rsidR="00CC51DB" w:rsidRPr="00D70B29" w:rsidRDefault="00CC51DB">
      <w:pPr>
        <w:jc w:val="center"/>
      </w:pPr>
      <w:r w:rsidRPr="00D70B29">
        <w:t>______________</w:t>
      </w:r>
    </w:p>
    <w:sectPr w:rsidR="00CC51DB" w:rsidRPr="00D70B29" w:rsidSect="00331C8E">
      <w:headerReference w:type="first" r:id="rId13"/>
      <w:footerReference w:type="first" r:id="rId14"/>
      <w:pgSz w:w="16834" w:h="11913" w:orient="landscape" w:code="9"/>
      <w:pgMar w:top="1418" w:right="1134" w:bottom="1134" w:left="1134" w:header="720" w:footer="720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15D" w:rsidRDefault="001E615D" w:rsidP="0079159C">
      <w:r>
        <w:separator/>
      </w:r>
    </w:p>
    <w:p w:rsidR="001E615D" w:rsidRDefault="001E615D" w:rsidP="0079159C"/>
    <w:p w:rsidR="001E615D" w:rsidRDefault="001E615D" w:rsidP="0079159C"/>
    <w:p w:rsidR="001E615D" w:rsidRDefault="001E615D" w:rsidP="0079159C"/>
    <w:p w:rsidR="001E615D" w:rsidRDefault="001E615D" w:rsidP="0079159C"/>
    <w:p w:rsidR="001E615D" w:rsidRDefault="001E615D" w:rsidP="0079159C"/>
    <w:p w:rsidR="001E615D" w:rsidRDefault="001E615D" w:rsidP="0079159C"/>
    <w:p w:rsidR="001E615D" w:rsidRDefault="001E615D" w:rsidP="0079159C"/>
    <w:p w:rsidR="001E615D" w:rsidRDefault="001E615D" w:rsidP="0079159C"/>
    <w:p w:rsidR="001E615D" w:rsidRDefault="001E615D" w:rsidP="0079159C"/>
    <w:p w:rsidR="001E615D" w:rsidRDefault="001E615D" w:rsidP="0079159C"/>
    <w:p w:rsidR="001E615D" w:rsidRDefault="001E615D" w:rsidP="0079159C"/>
    <w:p w:rsidR="001E615D" w:rsidRDefault="001E615D" w:rsidP="0079159C"/>
    <w:p w:rsidR="001E615D" w:rsidRDefault="001E615D" w:rsidP="0079159C"/>
    <w:p w:rsidR="001E615D" w:rsidRDefault="001E615D" w:rsidP="004B3A6C"/>
    <w:p w:rsidR="001E615D" w:rsidRDefault="001E615D" w:rsidP="004B3A6C"/>
  </w:endnote>
  <w:endnote w:type="continuationSeparator" w:id="0">
    <w:p w:rsidR="001E615D" w:rsidRDefault="001E615D" w:rsidP="0079159C">
      <w:r>
        <w:continuationSeparator/>
      </w:r>
    </w:p>
    <w:p w:rsidR="001E615D" w:rsidRDefault="001E615D" w:rsidP="0079159C"/>
    <w:p w:rsidR="001E615D" w:rsidRDefault="001E615D" w:rsidP="0079159C"/>
    <w:p w:rsidR="001E615D" w:rsidRDefault="001E615D" w:rsidP="0079159C"/>
    <w:p w:rsidR="001E615D" w:rsidRDefault="001E615D" w:rsidP="0079159C"/>
    <w:p w:rsidR="001E615D" w:rsidRDefault="001E615D" w:rsidP="0079159C"/>
    <w:p w:rsidR="001E615D" w:rsidRDefault="001E615D" w:rsidP="0079159C"/>
    <w:p w:rsidR="001E615D" w:rsidRDefault="001E615D" w:rsidP="0079159C"/>
    <w:p w:rsidR="001E615D" w:rsidRDefault="001E615D" w:rsidP="0079159C"/>
    <w:p w:rsidR="001E615D" w:rsidRDefault="001E615D" w:rsidP="0079159C"/>
    <w:p w:rsidR="001E615D" w:rsidRDefault="001E615D" w:rsidP="0079159C"/>
    <w:p w:rsidR="001E615D" w:rsidRDefault="001E615D" w:rsidP="0079159C"/>
    <w:p w:rsidR="001E615D" w:rsidRDefault="001E615D" w:rsidP="0079159C"/>
    <w:p w:rsidR="001E615D" w:rsidRDefault="001E615D" w:rsidP="0079159C"/>
    <w:p w:rsidR="001E615D" w:rsidRDefault="001E615D" w:rsidP="004B3A6C"/>
    <w:p w:rsidR="001E615D" w:rsidRDefault="001E615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E9" w:rsidRDefault="004326E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326E9" w:rsidRDefault="004326E9" w:rsidP="001636BD">
    <w:pPr>
      <w:pStyle w:val="Footer"/>
    </w:pPr>
  </w:p>
  <w:p w:rsidR="004326E9" w:rsidRPr="001636BD" w:rsidRDefault="001E615D" w:rsidP="00331C8E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D70B29" w:rsidRPr="00D70B29">
      <w:rPr>
        <w:lang w:val="en-US"/>
      </w:rPr>
      <w:t>P:\RUS</w:t>
    </w:r>
    <w:r w:rsidR="00D70B29">
      <w:t>\SG\CONF-SG\PP18\000\024ADD004R.docx</w:t>
    </w:r>
    <w:r>
      <w:fldChar w:fldCharType="end"/>
    </w:r>
    <w:r w:rsidR="00B814C2">
      <w:t xml:space="preserve"> (</w:t>
    </w:r>
    <w:r w:rsidR="00331C8E">
      <w:t>440702</w:t>
    </w:r>
    <w:r w:rsidR="00B814C2">
      <w:t>)</w:t>
    </w:r>
    <w:r w:rsidR="00B814C2" w:rsidRPr="001636BD">
      <w:rPr>
        <w:lang w:val="en-US"/>
      </w:rPr>
      <w:tab/>
    </w:r>
    <w:r w:rsidR="00B814C2">
      <w:fldChar w:fldCharType="begin"/>
    </w:r>
    <w:r w:rsidR="00B814C2">
      <w:instrText xml:space="preserve"> SAVEDATE \@ DD.MM.YY </w:instrText>
    </w:r>
    <w:r w:rsidR="00B814C2">
      <w:fldChar w:fldCharType="separate"/>
    </w:r>
    <w:r w:rsidR="0096406F">
      <w:t>05.07.18</w:t>
    </w:r>
    <w:r w:rsidR="00B814C2">
      <w:fldChar w:fldCharType="end"/>
    </w:r>
    <w:r w:rsidR="00B814C2" w:rsidRPr="001636BD">
      <w:rPr>
        <w:lang w:val="en-US"/>
      </w:rPr>
      <w:tab/>
    </w:r>
    <w:r w:rsidR="00B814C2">
      <w:fldChar w:fldCharType="begin"/>
    </w:r>
    <w:r w:rsidR="00B814C2">
      <w:instrText xml:space="preserve"> PRINTDATE \@ DD.MM.YY </w:instrText>
    </w:r>
    <w:r w:rsidR="00B814C2">
      <w:fldChar w:fldCharType="separate"/>
    </w:r>
    <w:r w:rsidR="00D70B29">
      <w:t>00.00.00</w:t>
    </w:r>
    <w:r w:rsidR="00B814C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C8E" w:rsidRPr="001636BD" w:rsidRDefault="00D70B29" w:rsidP="00331C8E">
    <w:pPr>
      <w:pStyle w:val="Footer"/>
      <w:tabs>
        <w:tab w:val="clear" w:pos="5954"/>
        <w:tab w:val="clear" w:pos="9639"/>
        <w:tab w:val="left" w:pos="9072"/>
        <w:tab w:val="right" w:pos="14459"/>
      </w:tabs>
      <w:rPr>
        <w:lang w:val="en-US"/>
      </w:rPr>
    </w:pPr>
    <w:fldSimple w:instr=" FILENAME \p  \* MERGEFORMAT ">
      <w:r w:rsidRPr="00D70B29">
        <w:rPr>
          <w:lang w:val="en-US"/>
        </w:rPr>
        <w:t>P:\RUS</w:t>
      </w:r>
      <w:r>
        <w:t>\SG\CONF-SG\PP18\000\024ADD004R.docx</w:t>
      </w:r>
    </w:fldSimple>
    <w:r w:rsidR="00331C8E">
      <w:t xml:space="preserve"> (440702)</w:t>
    </w:r>
    <w:r w:rsidR="00331C8E" w:rsidRPr="001636BD">
      <w:rPr>
        <w:lang w:val="en-US"/>
      </w:rPr>
      <w:tab/>
    </w:r>
    <w:r w:rsidR="00331C8E">
      <w:fldChar w:fldCharType="begin"/>
    </w:r>
    <w:r w:rsidR="00331C8E">
      <w:instrText xml:space="preserve"> SAVEDATE \@ DD.MM.YY </w:instrText>
    </w:r>
    <w:r w:rsidR="00331C8E">
      <w:fldChar w:fldCharType="separate"/>
    </w:r>
    <w:r w:rsidR="0096406F">
      <w:t>05.07.18</w:t>
    </w:r>
    <w:r w:rsidR="00331C8E">
      <w:fldChar w:fldCharType="end"/>
    </w:r>
    <w:r w:rsidR="00331C8E" w:rsidRPr="001636BD">
      <w:rPr>
        <w:lang w:val="en-US"/>
      </w:rPr>
      <w:tab/>
    </w:r>
    <w:r w:rsidR="00331C8E">
      <w:fldChar w:fldCharType="begin"/>
    </w:r>
    <w:r w:rsidR="00331C8E">
      <w:instrText xml:space="preserve"> PRINTDATE \@ DD.MM.YY </w:instrText>
    </w:r>
    <w:r w:rsidR="00331C8E">
      <w:fldChar w:fldCharType="separate"/>
    </w:r>
    <w:r>
      <w:t>00.00.00</w:t>
    </w:r>
    <w:r w:rsidR="00331C8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15D" w:rsidRDefault="001E615D" w:rsidP="0079159C">
      <w:r>
        <w:t>____________________</w:t>
      </w:r>
    </w:p>
  </w:footnote>
  <w:footnote w:type="continuationSeparator" w:id="0">
    <w:p w:rsidR="001E615D" w:rsidRDefault="001E615D" w:rsidP="0079159C">
      <w:r>
        <w:continuationSeparator/>
      </w:r>
    </w:p>
    <w:p w:rsidR="001E615D" w:rsidRDefault="001E615D" w:rsidP="0079159C"/>
    <w:p w:rsidR="001E615D" w:rsidRDefault="001E615D" w:rsidP="0079159C"/>
    <w:p w:rsidR="001E615D" w:rsidRDefault="001E615D" w:rsidP="0079159C"/>
    <w:p w:rsidR="001E615D" w:rsidRDefault="001E615D" w:rsidP="0079159C"/>
    <w:p w:rsidR="001E615D" w:rsidRDefault="001E615D" w:rsidP="0079159C"/>
    <w:p w:rsidR="001E615D" w:rsidRDefault="001E615D" w:rsidP="0079159C"/>
    <w:p w:rsidR="001E615D" w:rsidRDefault="001E615D" w:rsidP="0079159C"/>
    <w:p w:rsidR="001E615D" w:rsidRDefault="001E615D" w:rsidP="0079159C"/>
    <w:p w:rsidR="001E615D" w:rsidRDefault="001E615D" w:rsidP="0079159C"/>
    <w:p w:rsidR="001E615D" w:rsidRDefault="001E615D" w:rsidP="0079159C"/>
    <w:p w:rsidR="001E615D" w:rsidRDefault="001E615D" w:rsidP="0079159C"/>
    <w:p w:rsidR="001E615D" w:rsidRDefault="001E615D" w:rsidP="0079159C"/>
    <w:p w:rsidR="001E615D" w:rsidRDefault="001E615D" w:rsidP="0079159C"/>
    <w:p w:rsidR="001E615D" w:rsidRDefault="001E615D" w:rsidP="004B3A6C"/>
    <w:p w:rsidR="001E615D" w:rsidRDefault="001E615D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E9" w:rsidRPr="00434A7C" w:rsidRDefault="004326E9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6406F">
      <w:rPr>
        <w:noProof/>
      </w:rPr>
      <w:t>3</w:t>
    </w:r>
    <w:r>
      <w:fldChar w:fldCharType="end"/>
    </w:r>
  </w:p>
  <w:p w:rsidR="004326E9" w:rsidRPr="00F96AB4" w:rsidRDefault="00331C8E" w:rsidP="002D024B">
    <w:pPr>
      <w:pStyle w:val="Header"/>
    </w:pPr>
    <w:r>
      <w:t>PP18/24(Add.4</w:t>
    </w:r>
    <w:r w:rsidR="004326E9">
      <w:t>)-</w:t>
    </w:r>
    <w:r w:rsidR="004326E9" w:rsidRPr="00010B43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C8E" w:rsidRPr="00434A7C" w:rsidRDefault="00331C8E" w:rsidP="00331C8E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6406F">
      <w:rPr>
        <w:noProof/>
      </w:rPr>
      <w:t>2</w:t>
    </w:r>
    <w:r>
      <w:fldChar w:fldCharType="end"/>
    </w:r>
  </w:p>
  <w:p w:rsidR="00331C8E" w:rsidRDefault="00331C8E" w:rsidP="00331C8E">
    <w:pPr>
      <w:pStyle w:val="Header"/>
    </w:pPr>
    <w:r>
      <w:t>PP18/24(Add.4)-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3F60DF"/>
    <w:multiLevelType w:val="hybridMultilevel"/>
    <w:tmpl w:val="BDF29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160DD4"/>
    <w:multiLevelType w:val="hybridMultilevel"/>
    <w:tmpl w:val="F9D2A0EC"/>
    <w:lvl w:ilvl="0" w:tplc="DC704A98">
      <w:start w:val="1"/>
      <w:numFmt w:val="decimal"/>
      <w:lvlText w:val="%1"/>
      <w:lvlJc w:val="left"/>
      <w:pPr>
        <w:tabs>
          <w:tab w:val="num" w:pos="459"/>
        </w:tabs>
        <w:ind w:left="459" w:hanging="360"/>
      </w:pPr>
      <w:rPr>
        <w:rFonts w:hint="default"/>
      </w:rPr>
    </w:lvl>
    <w:lvl w:ilvl="1" w:tplc="8482F9AA" w:tentative="1">
      <w:start w:val="1"/>
      <w:numFmt w:val="decimal"/>
      <w:lvlText w:val="%2."/>
      <w:lvlJc w:val="left"/>
      <w:pPr>
        <w:tabs>
          <w:tab w:val="num" w:pos="1179"/>
        </w:tabs>
        <w:ind w:left="1179" w:hanging="360"/>
      </w:pPr>
    </w:lvl>
    <w:lvl w:ilvl="2" w:tplc="A5AAE1BE" w:tentative="1">
      <w:start w:val="1"/>
      <w:numFmt w:val="decimal"/>
      <w:lvlText w:val="%3."/>
      <w:lvlJc w:val="left"/>
      <w:pPr>
        <w:tabs>
          <w:tab w:val="num" w:pos="1899"/>
        </w:tabs>
        <w:ind w:left="1899" w:hanging="360"/>
      </w:pPr>
    </w:lvl>
    <w:lvl w:ilvl="3" w:tplc="E286DC52" w:tentative="1">
      <w:start w:val="1"/>
      <w:numFmt w:val="decimal"/>
      <w:lvlText w:val="%4."/>
      <w:lvlJc w:val="left"/>
      <w:pPr>
        <w:tabs>
          <w:tab w:val="num" w:pos="2619"/>
        </w:tabs>
        <w:ind w:left="2619" w:hanging="360"/>
      </w:pPr>
    </w:lvl>
    <w:lvl w:ilvl="4" w:tplc="BF883622" w:tentative="1">
      <w:start w:val="1"/>
      <w:numFmt w:val="decimal"/>
      <w:lvlText w:val="%5."/>
      <w:lvlJc w:val="left"/>
      <w:pPr>
        <w:tabs>
          <w:tab w:val="num" w:pos="3339"/>
        </w:tabs>
        <w:ind w:left="3339" w:hanging="360"/>
      </w:pPr>
    </w:lvl>
    <w:lvl w:ilvl="5" w:tplc="2736C508" w:tentative="1">
      <w:start w:val="1"/>
      <w:numFmt w:val="decimal"/>
      <w:lvlText w:val="%6."/>
      <w:lvlJc w:val="left"/>
      <w:pPr>
        <w:tabs>
          <w:tab w:val="num" w:pos="4059"/>
        </w:tabs>
        <w:ind w:left="4059" w:hanging="360"/>
      </w:pPr>
    </w:lvl>
    <w:lvl w:ilvl="6" w:tplc="382C6E5C" w:tentative="1">
      <w:start w:val="1"/>
      <w:numFmt w:val="decimal"/>
      <w:lvlText w:val="%7."/>
      <w:lvlJc w:val="left"/>
      <w:pPr>
        <w:tabs>
          <w:tab w:val="num" w:pos="4779"/>
        </w:tabs>
        <w:ind w:left="4779" w:hanging="360"/>
      </w:pPr>
    </w:lvl>
    <w:lvl w:ilvl="7" w:tplc="4B3C9968" w:tentative="1">
      <w:start w:val="1"/>
      <w:numFmt w:val="decimal"/>
      <w:lvlText w:val="%8."/>
      <w:lvlJc w:val="left"/>
      <w:pPr>
        <w:tabs>
          <w:tab w:val="num" w:pos="5499"/>
        </w:tabs>
        <w:ind w:left="5499" w:hanging="360"/>
      </w:pPr>
    </w:lvl>
    <w:lvl w:ilvl="8" w:tplc="D22ECEEC" w:tentative="1">
      <w:start w:val="1"/>
      <w:numFmt w:val="decimal"/>
      <w:lvlText w:val="%9."/>
      <w:lvlJc w:val="left"/>
      <w:pPr>
        <w:tabs>
          <w:tab w:val="num" w:pos="6219"/>
        </w:tabs>
        <w:ind w:left="6219" w:hanging="360"/>
      </w:pPr>
    </w:lvl>
  </w:abstractNum>
  <w:abstractNum w:abstractNumId="4" w15:restartNumberingAfterBreak="0">
    <w:nsid w:val="20495B90"/>
    <w:multiLevelType w:val="hybridMultilevel"/>
    <w:tmpl w:val="F1C23784"/>
    <w:lvl w:ilvl="0" w:tplc="45C27B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72AE3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7ECA2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C4A82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DE857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3CE4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6039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54835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3AD0D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96521"/>
    <w:multiLevelType w:val="hybridMultilevel"/>
    <w:tmpl w:val="E8E08AB8"/>
    <w:lvl w:ilvl="0" w:tplc="2E6E86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6052C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EACFB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5EAFE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58691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864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00B77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ACB8D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60D28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364CB"/>
    <w:multiLevelType w:val="hybridMultilevel"/>
    <w:tmpl w:val="66AA1572"/>
    <w:lvl w:ilvl="0" w:tplc="0F80F0E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2A03E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E42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5EA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E68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0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EC6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DA04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FCB8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0675AA"/>
    <w:multiLevelType w:val="hybridMultilevel"/>
    <w:tmpl w:val="5544A562"/>
    <w:lvl w:ilvl="0" w:tplc="4A92359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147E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D62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ECC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81F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145A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585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00AD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50E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10" w15:restartNumberingAfterBreak="0">
    <w:nsid w:val="6DF51AC8"/>
    <w:multiLevelType w:val="hybridMultilevel"/>
    <w:tmpl w:val="2626D69A"/>
    <w:lvl w:ilvl="0" w:tplc="5666F1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C45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B84DF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C3C8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E4BAC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F230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AF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20A0D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0B4E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CA3D0A"/>
    <w:multiLevelType w:val="hybridMultilevel"/>
    <w:tmpl w:val="98162FD4"/>
    <w:lvl w:ilvl="0" w:tplc="C5F283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F674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F8CD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225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D033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3244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925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07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48FF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1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4"/>
  </w:num>
  <w:num w:numId="10">
    <w:abstractNumId w:val="8"/>
  </w:num>
  <w:num w:numId="11">
    <w:abstractNumId w:val="3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46553"/>
    <w:rsid w:val="00053151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1E615D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10C7C"/>
    <w:rsid w:val="00331C8E"/>
    <w:rsid w:val="003429D1"/>
    <w:rsid w:val="00375BBA"/>
    <w:rsid w:val="00395CE4"/>
    <w:rsid w:val="003E7EAA"/>
    <w:rsid w:val="004014B0"/>
    <w:rsid w:val="00426AC1"/>
    <w:rsid w:val="004326E9"/>
    <w:rsid w:val="00455F82"/>
    <w:rsid w:val="004676C0"/>
    <w:rsid w:val="00471ABB"/>
    <w:rsid w:val="004B03E9"/>
    <w:rsid w:val="004B3A6C"/>
    <w:rsid w:val="004B70DA"/>
    <w:rsid w:val="004C029D"/>
    <w:rsid w:val="004C79E4"/>
    <w:rsid w:val="0052010F"/>
    <w:rsid w:val="005356FD"/>
    <w:rsid w:val="00541762"/>
    <w:rsid w:val="00554E24"/>
    <w:rsid w:val="00563711"/>
    <w:rsid w:val="005653D6"/>
    <w:rsid w:val="00567130"/>
    <w:rsid w:val="00584918"/>
    <w:rsid w:val="005A639F"/>
    <w:rsid w:val="005C3DE4"/>
    <w:rsid w:val="005C67E8"/>
    <w:rsid w:val="005D0C15"/>
    <w:rsid w:val="005F526C"/>
    <w:rsid w:val="00600272"/>
    <w:rsid w:val="006104EA"/>
    <w:rsid w:val="0061434A"/>
    <w:rsid w:val="00617BE4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072F8"/>
    <w:rsid w:val="008102A6"/>
    <w:rsid w:val="00826A7C"/>
    <w:rsid w:val="00842BD1"/>
    <w:rsid w:val="00850AEF"/>
    <w:rsid w:val="00870059"/>
    <w:rsid w:val="008A2FB3"/>
    <w:rsid w:val="008B5F31"/>
    <w:rsid w:val="008D2EB4"/>
    <w:rsid w:val="008D3134"/>
    <w:rsid w:val="008D3BE2"/>
    <w:rsid w:val="009125CE"/>
    <w:rsid w:val="0093377B"/>
    <w:rsid w:val="00934241"/>
    <w:rsid w:val="00950E0F"/>
    <w:rsid w:val="00962CCF"/>
    <w:rsid w:val="0096406F"/>
    <w:rsid w:val="0097690C"/>
    <w:rsid w:val="00996435"/>
    <w:rsid w:val="009A47A2"/>
    <w:rsid w:val="009A6D9A"/>
    <w:rsid w:val="009C7695"/>
    <w:rsid w:val="009E4F4B"/>
    <w:rsid w:val="009F0BA9"/>
    <w:rsid w:val="00A3200E"/>
    <w:rsid w:val="00A54F56"/>
    <w:rsid w:val="00A75EAA"/>
    <w:rsid w:val="00AC20C0"/>
    <w:rsid w:val="00AD6841"/>
    <w:rsid w:val="00B14377"/>
    <w:rsid w:val="00B1733E"/>
    <w:rsid w:val="00B45785"/>
    <w:rsid w:val="00B62568"/>
    <w:rsid w:val="00B814C2"/>
    <w:rsid w:val="00B9260C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51DB"/>
    <w:rsid w:val="00CC6362"/>
    <w:rsid w:val="00CD163A"/>
    <w:rsid w:val="00CE40BB"/>
    <w:rsid w:val="00D37275"/>
    <w:rsid w:val="00D37469"/>
    <w:rsid w:val="00D50E12"/>
    <w:rsid w:val="00D55DD9"/>
    <w:rsid w:val="00D57F41"/>
    <w:rsid w:val="00D70B29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39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rsid w:val="004B3A6C"/>
    <w:pPr>
      <w:spacing w:before="86"/>
      <w:ind w:left="567" w:hanging="567"/>
    </w:pPr>
  </w:style>
  <w:style w:type="character" w:customStyle="1" w:styleId="enumlev1Char">
    <w:name w:val="enumlev1 Char"/>
    <w:basedOn w:val="DefaultParagraphFont"/>
    <w:link w:val="enumlev1"/>
    <w:locked/>
    <w:rsid w:val="004326E9"/>
    <w:rPr>
      <w:rFonts w:ascii="Calibri" w:hAnsi="Calibri"/>
      <w:sz w:val="22"/>
      <w:lang w:val="ru-RU" w:eastAsia="en-US"/>
    </w:r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9C7695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C7695"/>
    <w:rPr>
      <w:rFonts w:ascii="Calibri" w:hAnsi="Calibri"/>
      <w:lang w:val="ru-RU" w:eastAsia="en-US"/>
    </w:rPr>
  </w:style>
  <w:style w:type="paragraph" w:customStyle="1" w:styleId="FootnoteTextS2">
    <w:name w:val="Footnote Text_S2"/>
    <w:basedOn w:val="FootnoteText"/>
    <w:rsid w:val="004B3A6C"/>
    <w:pPr>
      <w:tabs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326E9"/>
    <w:pPr>
      <w:spacing w:before="160"/>
      <w:ind w:left="0" w:firstLine="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Tabletext">
    <w:name w:val="Table_text"/>
    <w:basedOn w:val="Normal"/>
    <w:link w:val="TabletextChar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4326E9"/>
    <w:rPr>
      <w:rFonts w:ascii="Calibri" w:hAnsi="Calibri"/>
      <w:lang w:val="ru-RU" w:eastAsia="en-US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AA0623"/>
    <w:rPr>
      <w:lang w:val="ru-RU"/>
    </w:rPr>
  </w:style>
  <w:style w:type="paragraph" w:styleId="Index7">
    <w:name w:val="index 7"/>
    <w:basedOn w:val="Normal"/>
    <w:next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698"/>
    </w:pPr>
    <w:rPr>
      <w:lang w:val="en-GB"/>
    </w:rPr>
  </w:style>
  <w:style w:type="paragraph" w:styleId="Index6">
    <w:name w:val="index 6"/>
    <w:basedOn w:val="Normal"/>
    <w:next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415"/>
    </w:pPr>
    <w:rPr>
      <w:lang w:val="en-GB"/>
    </w:rPr>
  </w:style>
  <w:style w:type="paragraph" w:styleId="Index5">
    <w:name w:val="index 5"/>
    <w:basedOn w:val="Normal"/>
    <w:next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132"/>
    </w:pPr>
    <w:rPr>
      <w:lang w:val="en-GB"/>
    </w:rPr>
  </w:style>
  <w:style w:type="paragraph" w:styleId="Index4">
    <w:name w:val="index 4"/>
    <w:basedOn w:val="Normal"/>
    <w:next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849"/>
    </w:pPr>
    <w:rPr>
      <w:lang w:val="en-GB"/>
    </w:rPr>
  </w:style>
  <w:style w:type="paragraph" w:styleId="Index3">
    <w:name w:val="index 3"/>
    <w:basedOn w:val="Normal"/>
    <w:next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566"/>
    </w:pPr>
    <w:rPr>
      <w:lang w:val="en-GB"/>
    </w:rPr>
  </w:style>
  <w:style w:type="paragraph" w:styleId="Index2">
    <w:name w:val="index 2"/>
    <w:basedOn w:val="Normal"/>
    <w:next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3"/>
    </w:pPr>
    <w:rPr>
      <w:lang w:val="en-GB"/>
    </w:rPr>
  </w:style>
  <w:style w:type="paragraph" w:styleId="Index1">
    <w:name w:val="index 1"/>
    <w:basedOn w:val="Normal"/>
    <w:next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lang w:val="en-GB"/>
    </w:rPr>
  </w:style>
  <w:style w:type="character" w:styleId="LineNumber">
    <w:name w:val="line number"/>
    <w:basedOn w:val="DefaultParagraphFont"/>
    <w:rsid w:val="004326E9"/>
  </w:style>
  <w:style w:type="paragraph" w:styleId="IndexHeading">
    <w:name w:val="index heading"/>
    <w:basedOn w:val="Normal"/>
    <w:next w:val="Index1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lang w:val="en-GB"/>
    </w:rPr>
  </w:style>
  <w:style w:type="paragraph" w:customStyle="1" w:styleId="Equation">
    <w:name w:val="Equation"/>
    <w:basedOn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4820"/>
        <w:tab w:val="right" w:pos="9639"/>
      </w:tabs>
    </w:pPr>
    <w:rPr>
      <w:lang w:val="en-GB"/>
    </w:rPr>
  </w:style>
  <w:style w:type="paragraph" w:customStyle="1" w:styleId="Head">
    <w:name w:val="Head"/>
    <w:basedOn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List">
    <w:name w:val="List"/>
    <w:basedOn w:val="Normal"/>
    <w:rsid w:val="004326E9"/>
    <w:pPr>
      <w:tabs>
        <w:tab w:val="clear" w:pos="567"/>
        <w:tab w:val="clear" w:pos="1134"/>
        <w:tab w:val="clear" w:pos="2268"/>
        <w:tab w:val="clear" w:pos="2835"/>
        <w:tab w:val="left" w:pos="2127"/>
      </w:tabs>
      <w:ind w:left="2127" w:hanging="2127"/>
    </w:pPr>
    <w:rPr>
      <w:lang w:val="en-GB"/>
    </w:rPr>
  </w:style>
  <w:style w:type="paragraph" w:customStyle="1" w:styleId="docnoted">
    <w:name w:val="docnoted"/>
    <w:basedOn w:val="Normal"/>
    <w:next w:val="Head"/>
    <w:rsid w:val="004326E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right="91"/>
    </w:pPr>
    <w:rPr>
      <w:sz w:val="20"/>
      <w:lang w:val="en-GB"/>
    </w:rPr>
  </w:style>
  <w:style w:type="paragraph" w:customStyle="1" w:styleId="meeting">
    <w:name w:val="meeting"/>
    <w:basedOn w:val="Head"/>
    <w:next w:val="Head"/>
    <w:rsid w:val="004326E9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326E9"/>
    <w:pPr>
      <w:tabs>
        <w:tab w:val="clear" w:pos="567"/>
        <w:tab w:val="clear" w:pos="1701"/>
        <w:tab w:val="clear" w:pos="2268"/>
        <w:tab w:val="clear" w:pos="2835"/>
      </w:tabs>
      <w:spacing w:before="0"/>
      <w:ind w:left="1134" w:hanging="1134"/>
    </w:pPr>
    <w:rPr>
      <w:lang w:val="en-GB"/>
    </w:rPr>
  </w:style>
  <w:style w:type="paragraph" w:customStyle="1" w:styleId="Object">
    <w:name w:val="Object"/>
    <w:basedOn w:val="Subject"/>
    <w:next w:val="Subject"/>
    <w:rsid w:val="004326E9"/>
  </w:style>
  <w:style w:type="paragraph" w:customStyle="1" w:styleId="Data">
    <w:name w:val="Data"/>
    <w:basedOn w:val="Subject"/>
    <w:next w:val="Subject"/>
    <w:rsid w:val="004326E9"/>
  </w:style>
  <w:style w:type="paragraph" w:styleId="TOC9">
    <w:name w:val="toc 9"/>
    <w:basedOn w:val="TOC4"/>
    <w:rsid w:val="004326E9"/>
    <w:pPr>
      <w:keepLines/>
      <w:tabs>
        <w:tab w:val="clear" w:pos="964"/>
        <w:tab w:val="clear" w:pos="9639"/>
        <w:tab w:val="left" w:leader="dot" w:pos="7938"/>
        <w:tab w:val="center" w:pos="8789"/>
      </w:tabs>
      <w:spacing w:before="80"/>
      <w:ind w:left="567" w:hanging="567"/>
    </w:pPr>
    <w:rPr>
      <w:lang w:val="en-GB"/>
    </w:rPr>
  </w:style>
  <w:style w:type="paragraph" w:customStyle="1" w:styleId="Title4">
    <w:name w:val="Title 4"/>
    <w:basedOn w:val="Title3"/>
    <w:next w:val="Heading1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lang w:val="en-GB"/>
    </w:rPr>
  </w:style>
  <w:style w:type="paragraph" w:customStyle="1" w:styleId="dnum">
    <w:name w:val="dnum"/>
    <w:basedOn w:val="Normal"/>
    <w:rsid w:val="004326E9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</w:pPr>
    <w:rPr>
      <w:b/>
      <w:bCs/>
      <w:lang w:val="en-GB"/>
    </w:rPr>
  </w:style>
  <w:style w:type="paragraph" w:customStyle="1" w:styleId="ddate">
    <w:name w:val="ddate"/>
    <w:basedOn w:val="Normal"/>
    <w:rsid w:val="004326E9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/>
    </w:pPr>
    <w:rPr>
      <w:b/>
      <w:bCs/>
      <w:lang w:val="en-GB"/>
    </w:rPr>
  </w:style>
  <w:style w:type="paragraph" w:customStyle="1" w:styleId="dorlang">
    <w:name w:val="dorlang"/>
    <w:basedOn w:val="Normal"/>
    <w:rsid w:val="004326E9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/>
    </w:pPr>
    <w:rPr>
      <w:b/>
      <w:bCs/>
      <w:lang w:val="en-GB"/>
    </w:rPr>
  </w:style>
  <w:style w:type="character" w:styleId="EndnoteReference">
    <w:name w:val="endnote reference"/>
    <w:basedOn w:val="DefaultParagraphFont"/>
    <w:rsid w:val="004326E9"/>
    <w:rPr>
      <w:vertAlign w:val="superscript"/>
    </w:rPr>
  </w:style>
  <w:style w:type="paragraph" w:customStyle="1" w:styleId="Equationlegend">
    <w:name w:val="Equation_legend"/>
    <w:basedOn w:val="Normal"/>
    <w:rsid w:val="004326E9"/>
    <w:pPr>
      <w:tabs>
        <w:tab w:val="clear" w:pos="567"/>
        <w:tab w:val="clear" w:pos="1134"/>
        <w:tab w:val="clear" w:pos="2268"/>
        <w:tab w:val="clear" w:pos="2835"/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  <w:rPr>
      <w:lang w:val="en-GB"/>
    </w:rPr>
  </w:style>
  <w:style w:type="paragraph" w:customStyle="1" w:styleId="Figure">
    <w:name w:val="Figure"/>
    <w:basedOn w:val="Normal"/>
    <w:next w:val="Figuretitle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lang w:val="en-GB"/>
    </w:rPr>
  </w:style>
  <w:style w:type="paragraph" w:customStyle="1" w:styleId="Figuretitle">
    <w:name w:val="Figure_title"/>
    <w:basedOn w:val="Tabletitle"/>
    <w:next w:val="Normalaftertitle"/>
    <w:rsid w:val="004326E9"/>
    <w:pPr>
      <w:tabs>
        <w:tab w:val="clear" w:pos="2948"/>
        <w:tab w:val="clear" w:pos="4082"/>
        <w:tab w:val="left" w:pos="794"/>
        <w:tab w:val="left" w:pos="1191"/>
        <w:tab w:val="left" w:pos="1588"/>
        <w:tab w:val="left" w:pos="1985"/>
      </w:tabs>
      <w:spacing w:before="240" w:after="480"/>
    </w:pPr>
    <w:rPr>
      <w:lang w:val="en-GB"/>
    </w:rPr>
  </w:style>
  <w:style w:type="paragraph" w:customStyle="1" w:styleId="Figurelegend">
    <w:name w:val="Figure_legend"/>
    <w:basedOn w:val="Normal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  <w:lang w:val="en-GB"/>
    </w:rPr>
  </w:style>
  <w:style w:type="paragraph" w:customStyle="1" w:styleId="FigureNo">
    <w:name w:val="Figure_No"/>
    <w:basedOn w:val="Normal"/>
    <w:next w:val="Figuretitle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caps/>
      <w:lang w:val="en-GB"/>
    </w:rPr>
  </w:style>
  <w:style w:type="paragraph" w:customStyle="1" w:styleId="Figurewithouttitle">
    <w:name w:val="Figure_without_title"/>
    <w:basedOn w:val="Figure"/>
    <w:next w:val="Normalaftertitle"/>
    <w:rsid w:val="004326E9"/>
    <w:pPr>
      <w:keepNext w:val="0"/>
      <w:spacing w:after="240"/>
    </w:pPr>
  </w:style>
  <w:style w:type="paragraph" w:customStyle="1" w:styleId="PartNo">
    <w:name w:val="Part_No"/>
    <w:basedOn w:val="AnnexNo"/>
    <w:next w:val="Parttitle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</w:pPr>
    <w:rPr>
      <w:lang w:val="en-GB"/>
    </w:rPr>
  </w:style>
  <w:style w:type="paragraph" w:customStyle="1" w:styleId="Parttitle">
    <w:name w:val="Part_title"/>
    <w:basedOn w:val="Annextitle"/>
    <w:next w:val="Partref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80"/>
    </w:pPr>
    <w:rPr>
      <w:lang w:val="en-GB"/>
    </w:rPr>
  </w:style>
  <w:style w:type="paragraph" w:customStyle="1" w:styleId="Partref">
    <w:name w:val="Part_ref"/>
    <w:basedOn w:val="Annexref"/>
    <w:next w:val="Normalaftertitle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80"/>
    </w:pPr>
    <w:rPr>
      <w:sz w:val="22"/>
      <w:lang w:val="en-GB"/>
    </w:rPr>
  </w:style>
  <w:style w:type="paragraph" w:customStyle="1" w:styleId="Recref">
    <w:name w:val="Rec_ref"/>
    <w:basedOn w:val="Rectitle"/>
    <w:next w:val="Recdate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/>
    </w:pPr>
    <w:rPr>
      <w:rFonts w:ascii="Times New Roman" w:hAnsi="Times New Roman"/>
      <w:b w:val="0"/>
      <w:sz w:val="24"/>
      <w:lang w:val="en-GB"/>
    </w:rPr>
  </w:style>
  <w:style w:type="paragraph" w:customStyle="1" w:styleId="Recdate">
    <w:name w:val="Rec_date"/>
    <w:basedOn w:val="Recref"/>
    <w:next w:val="Normalaftertitle"/>
    <w:rsid w:val="004326E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326E9"/>
  </w:style>
  <w:style w:type="paragraph" w:customStyle="1" w:styleId="QuestionNo">
    <w:name w:val="Question_No"/>
    <w:basedOn w:val="RecNo"/>
    <w:next w:val="Questiontitle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</w:pPr>
    <w:rPr>
      <w:lang w:val="en-GB"/>
    </w:rPr>
  </w:style>
  <w:style w:type="paragraph" w:customStyle="1" w:styleId="Questiontitle">
    <w:name w:val="Question_title"/>
    <w:basedOn w:val="Rectitle"/>
    <w:next w:val="Questionref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lang w:val="en-GB"/>
    </w:rPr>
  </w:style>
  <w:style w:type="paragraph" w:customStyle="1" w:styleId="Questionref">
    <w:name w:val="Question_ref"/>
    <w:basedOn w:val="Recref"/>
    <w:next w:val="Questiondate"/>
    <w:rsid w:val="004326E9"/>
  </w:style>
  <w:style w:type="paragraph" w:customStyle="1" w:styleId="Repdate">
    <w:name w:val="Rep_date"/>
    <w:basedOn w:val="Recdate"/>
    <w:next w:val="Normalaftertitle"/>
    <w:rsid w:val="004326E9"/>
  </w:style>
  <w:style w:type="paragraph" w:customStyle="1" w:styleId="RepNo">
    <w:name w:val="Rep_No"/>
    <w:basedOn w:val="RecNo"/>
    <w:next w:val="Reptitle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</w:pPr>
    <w:rPr>
      <w:lang w:val="en-GB"/>
    </w:rPr>
  </w:style>
  <w:style w:type="paragraph" w:customStyle="1" w:styleId="Reptitle">
    <w:name w:val="Rep_title"/>
    <w:basedOn w:val="Rectitle"/>
    <w:next w:val="Repref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lang w:val="en-GB"/>
    </w:rPr>
  </w:style>
  <w:style w:type="paragraph" w:customStyle="1" w:styleId="Repref">
    <w:name w:val="Rep_ref"/>
    <w:basedOn w:val="Recref"/>
    <w:next w:val="Repdate"/>
    <w:rsid w:val="004326E9"/>
  </w:style>
  <w:style w:type="paragraph" w:customStyle="1" w:styleId="Resdate">
    <w:name w:val="Res_date"/>
    <w:basedOn w:val="Recdate"/>
    <w:next w:val="Normalaftertitle"/>
    <w:rsid w:val="004326E9"/>
  </w:style>
  <w:style w:type="paragraph" w:customStyle="1" w:styleId="Resref">
    <w:name w:val="Res_ref"/>
    <w:basedOn w:val="Recref"/>
    <w:next w:val="Resdate"/>
    <w:rsid w:val="004326E9"/>
  </w:style>
  <w:style w:type="paragraph" w:customStyle="1" w:styleId="SpecialFooter">
    <w:name w:val="Special Footer"/>
    <w:basedOn w:val="Footer"/>
    <w:rsid w:val="004326E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  <w:lang w:val="fr-FR"/>
    </w:rPr>
  </w:style>
  <w:style w:type="paragraph" w:customStyle="1" w:styleId="Tableref">
    <w:name w:val="Table_ref"/>
    <w:basedOn w:val="Normal"/>
    <w:next w:val="Tabletitle"/>
    <w:rsid w:val="004326E9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567"/>
      <w:jc w:val="center"/>
    </w:pPr>
    <w:rPr>
      <w:lang w:val="en-GB"/>
    </w:rPr>
  </w:style>
  <w:style w:type="paragraph" w:customStyle="1" w:styleId="Normal1">
    <w:name w:val="Normal1"/>
    <w:rsid w:val="004326E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uiPriority w:val="99"/>
    <w:semiHidden/>
    <w:rsid w:val="00432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26E9"/>
    <w:rPr>
      <w:rFonts w:asciiTheme="minorHAnsi" w:eastAsia="SimSun" w:hAnsiTheme="minorHAnsi"/>
    </w:rPr>
  </w:style>
  <w:style w:type="character" w:styleId="Emphasis">
    <w:name w:val="Emphasis"/>
    <w:uiPriority w:val="20"/>
    <w:qFormat/>
    <w:rsid w:val="004326E9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326E9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4326E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40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326E9"/>
    <w:rPr>
      <w:rFonts w:asciiTheme="majorHAnsi" w:eastAsiaTheme="majorEastAsia" w:hAnsiTheme="majorHAnsi" w:cstheme="majorBidi"/>
      <w:spacing w:val="-10"/>
      <w:kern w:val="28"/>
      <w:sz w:val="40"/>
      <w:szCs w:val="56"/>
      <w:lang w:eastAsia="en-US"/>
    </w:rPr>
  </w:style>
  <w:style w:type="table" w:styleId="PlainTable2">
    <w:name w:val="Plain Table 2"/>
    <w:basedOn w:val="TableNormal"/>
    <w:uiPriority w:val="42"/>
    <w:rsid w:val="004326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impleHeading">
    <w:name w:val="Simple Heading"/>
    <w:basedOn w:val="Normal"/>
    <w:link w:val="SimpleHeadingChar"/>
    <w:qFormat/>
    <w:rsid w:val="004326E9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asciiTheme="minorHAnsi" w:eastAsiaTheme="minorHAnsi" w:hAnsiTheme="minorHAnsi" w:cstheme="minorBidi"/>
      <w:b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4326E9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26E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4326E9"/>
    <w:rPr>
      <w:rFonts w:ascii="Calibri" w:eastAsia="SimSun" w:hAnsi="Calibri"/>
      <w:b/>
      <w:bCs/>
      <w:lang w:val="en-GB" w:eastAsia="en-US"/>
    </w:rPr>
  </w:style>
  <w:style w:type="table" w:styleId="TableGrid">
    <w:name w:val="Table Grid"/>
    <w:basedOn w:val="TableNormal"/>
    <w:rsid w:val="00432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ronym">
    <w:name w:val="acronym"/>
    <w:basedOn w:val="DefaultParagraphFont"/>
    <w:rsid w:val="004326E9"/>
  </w:style>
  <w:style w:type="paragraph" w:styleId="Caption">
    <w:name w:val="caption"/>
    <w:basedOn w:val="Normal"/>
    <w:next w:val="Normal"/>
    <w:uiPriority w:val="35"/>
    <w:unhideWhenUsed/>
    <w:qFormat/>
    <w:rsid w:val="004326E9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80" w:after="60"/>
      <w:jc w:val="both"/>
      <w:textAlignment w:val="auto"/>
    </w:pPr>
    <w:rPr>
      <w:rFonts w:asciiTheme="minorHAnsi" w:eastAsiaTheme="minorHAnsi" w:hAnsiTheme="minorHAnsi" w:cstheme="minorBidi"/>
      <w:b/>
      <w:iCs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b89a8db-1870-41af-9f95-a3f8a63cd68a" targetNamespace="http://schemas.microsoft.com/office/2006/metadata/properties" ma:root="true" ma:fieldsID="d41af5c836d734370eb92e7ee5f83852" ns2:_="" ns3:_="">
    <xsd:import namespace="996b2e75-67fd-4955-a3b0-5ab9934cb50b"/>
    <xsd:import namespace="bb89a8db-1870-41af-9f95-a3f8a63cd68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9a8db-1870-41af-9f95-a3f8a63cd68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b89a8db-1870-41af-9f95-a3f8a63cd68a">DPM</DPM_x0020_Author>
    <DPM_x0020_File_x0020_name xmlns="bb89a8db-1870-41af-9f95-a3f8a63cd68a">S18-PP-C-24!A1!MSW-R</DPM_x0020_File_x0020_name>
    <DPM_x0020_Version xmlns="bb89a8db-1870-41af-9f95-a3f8a63cd68a">DPM_2018.06.12.1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b89a8db-1870-41af-9f95-a3f8a63cd6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b89a8db-1870-41af-9f95-a3f8a63cd6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S18-PP-C-24!A1!MSW-R</vt:lpstr>
    </vt:vector>
  </TitlesOfParts>
  <Manager/>
  <Company/>
  <LinksUpToDate>false</LinksUpToDate>
  <CharactersWithSpaces>2980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S18-PP-C-24!A1!MSW-R</dc:title>
  <dc:subject>Plenipotentiary Conference (PP-18)</dc:subject>
  <dc:creator/>
  <cp:keywords>DPM_v2018.6.21.1_prod</cp:keywords>
  <dc:description/>
  <cp:lastModifiedBy/>
  <cp:revision>1</cp:revision>
  <dcterms:created xsi:type="dcterms:W3CDTF">2018-07-05T13:06:00Z</dcterms:created>
  <dcterms:modified xsi:type="dcterms:W3CDTF">2018-07-11T14:03:00Z</dcterms:modified>
  <cp:category>Conference document</cp:category>
</cp:coreProperties>
</file>