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87597A">
        <w:trPr>
          <w:cantSplit/>
        </w:trPr>
        <w:tc>
          <w:tcPr>
            <w:tcW w:w="6911" w:type="dxa"/>
          </w:tcPr>
          <w:p w:rsidR="00BD1614" w:rsidRPr="00960D89" w:rsidRDefault="00BD1614" w:rsidP="00C53BDA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C53BDA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87597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C53BD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C53BD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87597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C53BD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C53BD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7597A">
        <w:trPr>
          <w:cantSplit/>
        </w:trPr>
        <w:tc>
          <w:tcPr>
            <w:tcW w:w="6911" w:type="dxa"/>
          </w:tcPr>
          <w:p w:rsidR="00BD1614" w:rsidRPr="008C10D9" w:rsidRDefault="00417658" w:rsidP="00C53BD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C53BD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E65A23">
              <w:rPr>
                <w:rFonts w:cstheme="minorHAnsi"/>
                <w:b/>
                <w:szCs w:val="24"/>
                <w:lang w:val="en-US"/>
              </w:rPr>
              <w:t>40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87597A">
        <w:trPr>
          <w:cantSplit/>
        </w:trPr>
        <w:tc>
          <w:tcPr>
            <w:tcW w:w="6911" w:type="dxa"/>
          </w:tcPr>
          <w:p w:rsidR="00BD1614" w:rsidRPr="00D0464B" w:rsidRDefault="00BD1614" w:rsidP="00C53BD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E65A23" w:rsidP="00C53BD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28 juin 2018</w:t>
            </w:r>
          </w:p>
        </w:tc>
      </w:tr>
      <w:tr w:rsidR="00BD1614" w:rsidRPr="002A6F8F" w:rsidTr="0087597A">
        <w:trPr>
          <w:cantSplit/>
        </w:trPr>
        <w:tc>
          <w:tcPr>
            <w:tcW w:w="6911" w:type="dxa"/>
          </w:tcPr>
          <w:p w:rsidR="00BD1614" w:rsidRPr="008C10D9" w:rsidRDefault="00BD1614" w:rsidP="00C53BD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C53BD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="00E65A23">
              <w:rPr>
                <w:rFonts w:cstheme="minorHAnsi"/>
                <w:b/>
                <w:szCs w:val="24"/>
                <w:lang w:val="en-US"/>
              </w:rPr>
              <w:t>russe</w:t>
            </w:r>
          </w:p>
        </w:tc>
      </w:tr>
      <w:tr w:rsidR="00BD1614" w:rsidRPr="002A6F8F" w:rsidTr="0087597A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C53BD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87597A">
        <w:trPr>
          <w:cantSplit/>
        </w:trPr>
        <w:tc>
          <w:tcPr>
            <w:tcW w:w="10031" w:type="dxa"/>
            <w:gridSpan w:val="2"/>
          </w:tcPr>
          <w:p w:rsidR="00BD1614" w:rsidRPr="002A6F8F" w:rsidRDefault="00E65A23" w:rsidP="00C53BDA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Note du Secrétaire général</w:t>
            </w:r>
          </w:p>
        </w:tc>
      </w:tr>
      <w:tr w:rsidR="00BD1614" w:rsidRPr="002A6F8F" w:rsidTr="0087597A">
        <w:trPr>
          <w:cantSplit/>
        </w:trPr>
        <w:tc>
          <w:tcPr>
            <w:tcW w:w="10031" w:type="dxa"/>
            <w:gridSpan w:val="2"/>
          </w:tcPr>
          <w:p w:rsidR="00BD1614" w:rsidRPr="00E65A23" w:rsidRDefault="00E65A23" w:rsidP="00C53BDA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07982">
              <w:t>CANDIDATURE au poste de membre du comité</w:t>
            </w:r>
            <w:r w:rsidRPr="00107982">
              <w:br/>
              <w:t>du règlement des radiocommunications</w:t>
            </w:r>
            <w:r w:rsidR="007A3A74">
              <w:t xml:space="preserve"> (RRB)</w:t>
            </w:r>
          </w:p>
        </w:tc>
      </w:tr>
      <w:tr w:rsidR="00BD1614" w:rsidRPr="002A6F8F" w:rsidTr="0087597A">
        <w:trPr>
          <w:cantSplit/>
        </w:trPr>
        <w:tc>
          <w:tcPr>
            <w:tcW w:w="10031" w:type="dxa"/>
            <w:gridSpan w:val="2"/>
          </w:tcPr>
          <w:p w:rsidR="00BD1614" w:rsidRPr="007A3A74" w:rsidRDefault="00BD1614" w:rsidP="00C53BDA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87597A">
        <w:trPr>
          <w:cantSplit/>
        </w:trPr>
        <w:tc>
          <w:tcPr>
            <w:tcW w:w="10031" w:type="dxa"/>
            <w:gridSpan w:val="2"/>
          </w:tcPr>
          <w:p w:rsidR="00BD1614" w:rsidRDefault="00BD1614" w:rsidP="00C53BDA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7A3A74" w:rsidRPr="00107982" w:rsidRDefault="007A3A74" w:rsidP="00C53BDA">
      <w:r w:rsidRPr="00107982">
        <w:t>En complément des informations données dans le Document 3, j'ai l'honneur de transmettre à la Conférence, en annexe, la candidature de:</w:t>
      </w:r>
    </w:p>
    <w:p w:rsidR="007A3A74" w:rsidRPr="00107982" w:rsidRDefault="007A3A74" w:rsidP="00C53BDA">
      <w:pPr>
        <w:jc w:val="center"/>
        <w:rPr>
          <w:b/>
          <w:bCs/>
        </w:rPr>
      </w:pPr>
      <w:r w:rsidRPr="00107982">
        <w:rPr>
          <w:b/>
          <w:bCs/>
        </w:rPr>
        <w:t>M. Rizat NURSHABEKOV (République du Kazakhstan)</w:t>
      </w:r>
    </w:p>
    <w:p w:rsidR="007A3A74" w:rsidRPr="00107982" w:rsidRDefault="007A3A74" w:rsidP="00C53BDA">
      <w:r w:rsidRPr="00107982">
        <w:t>au poste de membre du Comité du Règlement des radiocommunications.</w:t>
      </w:r>
    </w:p>
    <w:p w:rsidR="007A3A74" w:rsidRPr="00107982" w:rsidRDefault="007A3A74" w:rsidP="00C53B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107982">
        <w:tab/>
      </w:r>
      <w:r>
        <w:t>Houlin ZHAO</w:t>
      </w:r>
      <w:r w:rsidRPr="00107982">
        <w:br/>
      </w:r>
      <w:r w:rsidRPr="00107982">
        <w:tab/>
        <w:t>Secrétaire général</w:t>
      </w:r>
    </w:p>
    <w:p w:rsidR="007A3A74" w:rsidRPr="00107982" w:rsidRDefault="007A3A74" w:rsidP="00C53BDA">
      <w:pPr>
        <w:spacing w:before="3000"/>
      </w:pPr>
      <w:r w:rsidRPr="00107982">
        <w:rPr>
          <w:b/>
        </w:rPr>
        <w:t>Annexe</w:t>
      </w:r>
      <w:r w:rsidRPr="00107982">
        <w:t>:</w:t>
      </w:r>
      <w:r>
        <w:t xml:space="preserve"> </w:t>
      </w:r>
      <w:r w:rsidRPr="00107982">
        <w:t>1</w:t>
      </w:r>
    </w:p>
    <w:p w:rsidR="000D15FB" w:rsidRPr="007A3A74" w:rsidRDefault="000D15FB" w:rsidP="00C53BDA">
      <w:pPr>
        <w:rPr>
          <w:lang w:val="fr-CH"/>
        </w:rPr>
      </w:pPr>
    </w:p>
    <w:p w:rsidR="00BD1614" w:rsidRDefault="00BD1614" w:rsidP="00C53B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A3A74" w:rsidRPr="007A3A74" w:rsidRDefault="007A3A74" w:rsidP="00C53BDA">
      <w:pPr>
        <w:pStyle w:val="AnnexNo"/>
        <w:rPr>
          <w:lang w:val="fr-CH"/>
        </w:rPr>
      </w:pPr>
      <w:r w:rsidRPr="007A3A74">
        <w:rPr>
          <w:lang w:val="fr-CH"/>
        </w:rPr>
        <w:lastRenderedPageBreak/>
        <w:t>ANNEXE</w:t>
      </w:r>
    </w:p>
    <w:p w:rsidR="007A3A74" w:rsidRPr="007A3A74" w:rsidRDefault="007A3A74" w:rsidP="00C53BDA">
      <w:pPr>
        <w:pStyle w:val="Title1"/>
        <w:rPr>
          <w:b/>
          <w:bCs/>
          <w:color w:val="000000"/>
          <w:szCs w:val="22"/>
          <w:lang w:val="fr-CH"/>
        </w:rPr>
      </w:pPr>
      <w:r w:rsidRPr="007A3A74">
        <w:rPr>
          <w:b/>
          <w:bCs/>
          <w:lang w:val="fr-CH"/>
        </w:rPr>
        <w:t>MINISTèRE DE L'INFORMATION ET DE</w:t>
      </w:r>
      <w:r>
        <w:rPr>
          <w:b/>
          <w:bCs/>
          <w:lang w:val="fr-CH"/>
        </w:rPr>
        <w:t>s</w:t>
      </w:r>
      <w:r w:rsidRPr="007A3A74">
        <w:rPr>
          <w:b/>
          <w:bCs/>
          <w:lang w:val="fr-CH"/>
        </w:rPr>
        <w:t xml:space="preserve"> COMMUNICATION</w:t>
      </w:r>
      <w:r>
        <w:rPr>
          <w:b/>
          <w:bCs/>
          <w:lang w:val="fr-CH"/>
        </w:rPr>
        <w:t>s</w:t>
      </w:r>
      <w:r w:rsidRPr="007A3A74">
        <w:rPr>
          <w:b/>
          <w:bCs/>
          <w:lang w:val="fr-CH"/>
        </w:rPr>
        <w:br/>
      </w:r>
      <w:r>
        <w:rPr>
          <w:b/>
          <w:bCs/>
          <w:lang w:val="fr-CH"/>
        </w:rPr>
        <w:t xml:space="preserve">DE LA </w:t>
      </w:r>
      <w:r w:rsidRPr="00107982">
        <w:rPr>
          <w:b/>
          <w:bCs/>
        </w:rPr>
        <w:t>République du Kazakhstan</w:t>
      </w:r>
    </w:p>
    <w:p w:rsidR="007A3A74" w:rsidRPr="007A3A74" w:rsidRDefault="007A3A74" w:rsidP="00C53BDA">
      <w:pPr>
        <w:pStyle w:val="Normalaftertitle"/>
        <w:tabs>
          <w:tab w:val="clear" w:pos="567"/>
        </w:tabs>
        <w:rPr>
          <w:lang w:val="fr-CH"/>
        </w:rPr>
      </w:pPr>
      <w:r w:rsidRPr="007A3A74">
        <w:rPr>
          <w:lang w:val="fr-CH"/>
        </w:rPr>
        <w:t>010000, House of Ministries</w:t>
      </w:r>
      <w:r w:rsidRPr="007A3A74">
        <w:rPr>
          <w:lang w:val="fr-CH"/>
        </w:rPr>
        <w:br/>
        <w:t>Mangilik El str., 8, entrance 14</w:t>
      </w:r>
      <w:r w:rsidRPr="007A3A74">
        <w:rPr>
          <w:lang w:val="fr-CH"/>
        </w:rPr>
        <w:br/>
        <w:t xml:space="preserve">Astana, </w:t>
      </w:r>
      <w:r w:rsidRPr="007A3A74">
        <w:t>République du Kazakhstan</w:t>
      </w:r>
      <w:r w:rsidRPr="007A3A74">
        <w:rPr>
          <w:lang w:val="fr-CH"/>
        </w:rPr>
        <w:br/>
        <w:t>Tél.:</w:t>
      </w:r>
      <w:r w:rsidRPr="007A3A74">
        <w:rPr>
          <w:lang w:val="fr-CH"/>
        </w:rPr>
        <w:tab/>
        <w:t>+7(7172) 74-11-78</w:t>
      </w:r>
      <w:r w:rsidRPr="007A3A74">
        <w:rPr>
          <w:lang w:val="fr-CH"/>
        </w:rPr>
        <w:br/>
      </w:r>
      <w:r w:rsidR="00DA530C">
        <w:rPr>
          <w:lang w:val="fr-CH"/>
        </w:rPr>
        <w:t>Télécopie</w:t>
      </w:r>
      <w:r w:rsidRPr="007A3A74">
        <w:rPr>
          <w:lang w:val="fr-CH"/>
        </w:rPr>
        <w:t>:</w:t>
      </w:r>
      <w:r w:rsidRPr="007A3A74">
        <w:rPr>
          <w:lang w:val="fr-CH"/>
        </w:rPr>
        <w:tab/>
        <w:t>+7(7172) 74-03-64</w:t>
      </w:r>
      <w:r w:rsidRPr="007A3A74">
        <w:rPr>
          <w:lang w:val="fr-CH"/>
        </w:rPr>
        <w:br/>
      </w:r>
      <w:r w:rsidR="00931D34">
        <w:rPr>
          <w:lang w:val="fr-CH"/>
        </w:rPr>
        <w:t>Courriel</w:t>
      </w:r>
      <w:r w:rsidRPr="007A3A74">
        <w:rPr>
          <w:lang w:val="fr-CH"/>
        </w:rPr>
        <w:t>:</w:t>
      </w:r>
      <w:r w:rsidRPr="007A3A74">
        <w:rPr>
          <w:lang w:val="fr-CH"/>
        </w:rPr>
        <w:tab/>
      </w:r>
      <w:hyperlink r:id="rId9" w:history="1">
        <w:r w:rsidRPr="007A3A74">
          <w:rPr>
            <w:rStyle w:val="Hyperlink"/>
            <w:rFonts w:asciiTheme="minorHAnsi" w:hAnsiTheme="minorHAnsi" w:cs="Calibri"/>
            <w:szCs w:val="22"/>
            <w:lang w:val="fr-CH"/>
          </w:rPr>
          <w:t>mic@mic.gov.</w:t>
        </w:r>
        <w:r w:rsidRPr="007A3A74">
          <w:rPr>
            <w:rStyle w:val="Hyperlink"/>
            <w:lang w:val="fr-CH"/>
          </w:rPr>
          <w:t>kz</w:t>
        </w:r>
      </w:hyperlink>
      <w:r w:rsidRPr="007A3A74">
        <w:rPr>
          <w:lang w:val="fr-CH"/>
        </w:rPr>
        <w:br/>
      </w:r>
      <w:r w:rsidRPr="007A3A74">
        <w:rPr>
          <w:rStyle w:val="Hyperlink"/>
          <w:rFonts w:asciiTheme="minorHAnsi" w:hAnsiTheme="minorHAnsi" w:cs="Calibri"/>
          <w:szCs w:val="22"/>
          <w:u w:val="none"/>
          <w:lang w:val="fr-CH"/>
        </w:rPr>
        <w:tab/>
      </w:r>
      <w:hyperlink r:id="rId10" w:history="1">
        <w:r w:rsidRPr="007A3A74">
          <w:rPr>
            <w:rStyle w:val="Hyperlink"/>
            <w:rFonts w:asciiTheme="minorHAnsi" w:hAnsiTheme="minorHAnsi" w:cs="Calibri"/>
            <w:szCs w:val="22"/>
            <w:lang w:val="fr-CH"/>
          </w:rPr>
          <w:t>http://www.mic.gov.kz</w:t>
        </w:r>
      </w:hyperlink>
    </w:p>
    <w:p w:rsidR="007A3A74" w:rsidRPr="00DA530C" w:rsidRDefault="00744DD9" w:rsidP="00405B45">
      <w:pPr>
        <w:tabs>
          <w:tab w:val="right" w:pos="9639"/>
        </w:tabs>
        <w:spacing w:before="240"/>
        <w:rPr>
          <w:lang w:val="fr-CH"/>
        </w:rPr>
      </w:pPr>
      <w:r>
        <w:rPr>
          <w:lang w:val="fr-CH"/>
        </w:rPr>
        <w:t>L</w:t>
      </w:r>
      <w:r w:rsidR="007A3A74" w:rsidRPr="00DA530C">
        <w:rPr>
          <w:lang w:val="fr-CH"/>
        </w:rPr>
        <w:t>e 28 juin 2018</w:t>
      </w:r>
      <w:r w:rsidR="007A3A74" w:rsidRPr="00DA530C">
        <w:rPr>
          <w:lang w:val="fr-CH"/>
        </w:rPr>
        <w:tab/>
      </w:r>
      <w:r w:rsidR="007A3A74" w:rsidRPr="00DA530C">
        <w:rPr>
          <w:lang w:val="fr-CH"/>
        </w:rPr>
        <w:tab/>
      </w:r>
      <w:r w:rsidR="007A3A74" w:rsidRPr="00DA530C">
        <w:rPr>
          <w:lang w:val="fr-CH"/>
        </w:rPr>
        <w:tab/>
      </w:r>
      <w:r w:rsidR="007A3A74" w:rsidRPr="00DA530C">
        <w:rPr>
          <w:lang w:val="fr-CH"/>
        </w:rPr>
        <w:tab/>
        <w:t>N° 01-09/2622-i</w:t>
      </w:r>
    </w:p>
    <w:p w:rsidR="007A3A74" w:rsidRPr="007A3A74" w:rsidRDefault="007A3A74" w:rsidP="00405B45">
      <w:pPr>
        <w:tabs>
          <w:tab w:val="clear" w:pos="567"/>
        </w:tabs>
        <w:spacing w:before="240"/>
        <w:ind w:left="1134" w:hanging="1134"/>
        <w:rPr>
          <w:rStyle w:val="Hyperlink"/>
          <w:rFonts w:asciiTheme="minorHAnsi" w:hAnsiTheme="minorHAnsi" w:cs="Calibri"/>
          <w:szCs w:val="22"/>
          <w:lang w:val="fr-CH"/>
        </w:rPr>
      </w:pPr>
      <w:r>
        <w:rPr>
          <w:b/>
          <w:lang w:val="fr-CH"/>
        </w:rPr>
        <w:t>A</w:t>
      </w:r>
      <w:r w:rsidRPr="007A3A74">
        <w:rPr>
          <w:lang w:val="fr-CH"/>
        </w:rPr>
        <w:t xml:space="preserve">: </w:t>
      </w:r>
      <w:r w:rsidRPr="007A3A74">
        <w:rPr>
          <w:lang w:val="fr-CH"/>
        </w:rPr>
        <w:tab/>
        <w:t xml:space="preserve">M. </w:t>
      </w:r>
      <w:r w:rsidR="00DA530C">
        <w:rPr>
          <w:lang w:val="fr-CH"/>
        </w:rPr>
        <w:t>Houlin Zhao</w:t>
      </w:r>
      <w:r w:rsidR="00DA530C">
        <w:rPr>
          <w:lang w:val="fr-CH"/>
        </w:rPr>
        <w:br/>
        <w:t>Secrétaire général de l'</w:t>
      </w:r>
      <w:r w:rsidRPr="007A3A74">
        <w:rPr>
          <w:lang w:val="fr-CH"/>
        </w:rPr>
        <w:t>UIT</w:t>
      </w:r>
      <w:r w:rsidRPr="007A3A74">
        <w:rPr>
          <w:lang w:val="fr-CH"/>
        </w:rPr>
        <w:br/>
        <w:t>Place des Nations</w:t>
      </w:r>
      <w:r w:rsidRPr="007A3A74">
        <w:rPr>
          <w:lang w:val="fr-CH"/>
        </w:rPr>
        <w:br/>
        <w:t xml:space="preserve">1211 </w:t>
      </w:r>
      <w:r>
        <w:rPr>
          <w:lang w:val="fr-CH"/>
        </w:rPr>
        <w:t>Genève</w:t>
      </w:r>
      <w:r w:rsidRPr="007A3A74">
        <w:rPr>
          <w:lang w:val="fr-CH"/>
        </w:rPr>
        <w:t xml:space="preserve"> 20</w:t>
      </w:r>
      <w:r w:rsidRPr="007A3A74">
        <w:rPr>
          <w:lang w:val="fr-CH"/>
        </w:rPr>
        <w:br/>
      </w:r>
      <w:r>
        <w:rPr>
          <w:lang w:val="fr-CH"/>
        </w:rPr>
        <w:t>Suisse</w:t>
      </w:r>
      <w:r w:rsidRPr="007A3A74">
        <w:rPr>
          <w:lang w:val="fr-CH"/>
        </w:rPr>
        <w:br/>
      </w:r>
      <w:r w:rsidR="00DA530C">
        <w:rPr>
          <w:lang w:val="fr-CH"/>
        </w:rPr>
        <w:t>Télécopie</w:t>
      </w:r>
      <w:r w:rsidRPr="007A3A74">
        <w:rPr>
          <w:lang w:val="fr-CH"/>
        </w:rPr>
        <w:t xml:space="preserve">: +41 22 730 57 85 </w:t>
      </w:r>
      <w:r w:rsidRPr="007A3A74">
        <w:rPr>
          <w:lang w:val="fr-CH"/>
        </w:rPr>
        <w:br/>
      </w:r>
      <w:r w:rsidR="00931D34">
        <w:rPr>
          <w:lang w:val="fr-CH"/>
        </w:rPr>
        <w:t>Courriel</w:t>
      </w:r>
      <w:r w:rsidRPr="007A3A74">
        <w:rPr>
          <w:lang w:val="fr-CH"/>
        </w:rPr>
        <w:t xml:space="preserve">: </w:t>
      </w:r>
      <w:hyperlink r:id="rId11" w:history="1">
        <w:r w:rsidRPr="007A3A74">
          <w:rPr>
            <w:rStyle w:val="Hyperlink"/>
            <w:rFonts w:asciiTheme="minorHAnsi" w:hAnsiTheme="minorHAnsi" w:cs="Calibri"/>
            <w:szCs w:val="22"/>
            <w:lang w:val="fr-CH"/>
          </w:rPr>
          <w:t>itumail@itu.int</w:t>
        </w:r>
      </w:hyperlink>
    </w:p>
    <w:p w:rsidR="007A3A74" w:rsidRPr="007A3A74" w:rsidRDefault="007A3A74" w:rsidP="00C53BDA">
      <w:pPr>
        <w:spacing w:before="360"/>
        <w:ind w:left="1134" w:hanging="1134"/>
        <w:rPr>
          <w:lang w:val="fr-CH"/>
        </w:rPr>
      </w:pPr>
      <w:r>
        <w:rPr>
          <w:rFonts w:asciiTheme="minorHAnsi" w:hAnsiTheme="minorHAnsi" w:cs="Calibri"/>
          <w:b/>
          <w:szCs w:val="22"/>
          <w:lang w:val="fr-CH"/>
        </w:rPr>
        <w:t>Objet</w:t>
      </w:r>
      <w:r w:rsidRPr="007A3A74">
        <w:rPr>
          <w:lang w:val="fr-CH"/>
        </w:rPr>
        <w:t>:</w:t>
      </w:r>
      <w:r w:rsidRPr="007A3A74">
        <w:rPr>
          <w:b/>
          <w:bCs/>
          <w:lang w:val="fr-CH"/>
        </w:rPr>
        <w:tab/>
      </w:r>
      <w:r w:rsidRPr="007A3A74">
        <w:rPr>
          <w:lang w:val="fr-CH"/>
        </w:rPr>
        <w:t xml:space="preserve">Conférence de plénipotentiaires de </w:t>
      </w:r>
      <w:r w:rsidR="00DA530C">
        <w:rPr>
          <w:lang w:val="fr-CH"/>
        </w:rPr>
        <w:t xml:space="preserve">l'UIT de </w:t>
      </w:r>
      <w:r w:rsidRPr="007A3A74">
        <w:rPr>
          <w:lang w:val="fr-CH"/>
        </w:rPr>
        <w:t>2018</w:t>
      </w:r>
    </w:p>
    <w:p w:rsidR="007A3A74" w:rsidRPr="007A3A74" w:rsidRDefault="007A3A74" w:rsidP="00C53BDA">
      <w:pPr>
        <w:spacing w:before="480"/>
        <w:rPr>
          <w:lang w:val="fr-CH"/>
        </w:rPr>
      </w:pPr>
      <w:r w:rsidRPr="007A3A74">
        <w:rPr>
          <w:lang w:val="fr-CH"/>
        </w:rPr>
        <w:t>Monsieur le Secrétaire général,</w:t>
      </w:r>
    </w:p>
    <w:p w:rsidR="007A3A74" w:rsidRPr="007A3A74" w:rsidRDefault="007A3A74" w:rsidP="00C53BDA">
      <w:pPr>
        <w:rPr>
          <w:lang w:val="fr-CH"/>
        </w:rPr>
      </w:pPr>
      <w:r>
        <w:rPr>
          <w:lang w:val="fr-CH"/>
        </w:rPr>
        <w:t>Le M</w:t>
      </w:r>
      <w:r w:rsidRPr="007A3A74">
        <w:rPr>
          <w:lang w:val="fr-CH"/>
        </w:rPr>
        <w:t>inistère de l'information et de</w:t>
      </w:r>
      <w:r>
        <w:rPr>
          <w:lang w:val="fr-CH"/>
        </w:rPr>
        <w:t xml:space="preserve">s </w:t>
      </w:r>
      <w:r w:rsidRPr="007A3A74">
        <w:rPr>
          <w:lang w:val="fr-CH"/>
        </w:rPr>
        <w:t>communication</w:t>
      </w:r>
      <w:r>
        <w:rPr>
          <w:lang w:val="fr-CH"/>
        </w:rPr>
        <w:t xml:space="preserve">s </w:t>
      </w:r>
      <w:r w:rsidRPr="007A3A74">
        <w:rPr>
          <w:lang w:val="fr-CH"/>
        </w:rPr>
        <w:t xml:space="preserve">de la </w:t>
      </w:r>
      <w:r>
        <w:t>République du K</w:t>
      </w:r>
      <w:r w:rsidRPr="007A3A74">
        <w:t>azakhstan</w:t>
      </w:r>
      <w:r w:rsidRPr="007A3A74">
        <w:rPr>
          <w:lang w:val="fr-CH"/>
        </w:rPr>
        <w:t xml:space="preserve"> </w:t>
      </w:r>
      <w:r w:rsidR="00DA530C">
        <w:rPr>
          <w:lang w:val="fr-CH"/>
        </w:rPr>
        <w:t xml:space="preserve">vous </w:t>
      </w:r>
      <w:r w:rsidR="00DA530C">
        <w:rPr>
          <w:color w:val="000000"/>
        </w:rPr>
        <w:t>présente ses compliments</w:t>
      </w:r>
      <w:r w:rsidR="00DA530C" w:rsidRPr="00DA530C">
        <w:rPr>
          <w:color w:val="000000"/>
        </w:rPr>
        <w:t xml:space="preserve"> </w:t>
      </w:r>
      <w:r w:rsidR="00DA530C">
        <w:rPr>
          <w:color w:val="000000"/>
        </w:rPr>
        <w:t>et a l'honneur</w:t>
      </w:r>
      <w:r w:rsidR="00DA530C" w:rsidRPr="00DA530C">
        <w:t xml:space="preserve"> </w:t>
      </w:r>
      <w:r w:rsidR="00DA530C" w:rsidRPr="00DA530C">
        <w:rPr>
          <w:color w:val="000000"/>
        </w:rPr>
        <w:t>de vous communiquer les informations ci-après</w:t>
      </w:r>
      <w:r w:rsidR="00DA530C">
        <w:rPr>
          <w:color w:val="000000"/>
        </w:rPr>
        <w:t>.</w:t>
      </w:r>
    </w:p>
    <w:p w:rsidR="007A3A74" w:rsidRPr="007A3A74" w:rsidRDefault="00DA530C" w:rsidP="00C53BDA">
      <w:pPr>
        <w:rPr>
          <w:lang w:val="fr-CH"/>
        </w:rPr>
      </w:pPr>
      <w:r>
        <w:t>A</w:t>
      </w:r>
      <w:r w:rsidRPr="00107982">
        <w:t xml:space="preserve">u nom de l'Administration de la République du Kazakhstan, </w:t>
      </w:r>
      <w:r>
        <w:t>nous avons</w:t>
      </w:r>
      <w:r w:rsidR="005B2666">
        <w:t xml:space="preserve"> </w:t>
      </w:r>
      <w:r w:rsidR="007A3A74" w:rsidRPr="00107982">
        <w:t>l'</w:t>
      </w:r>
      <w:r w:rsidR="005B2666">
        <w:t xml:space="preserve">honneur de </w:t>
      </w:r>
      <w:r w:rsidR="007A3A74" w:rsidRPr="00107982">
        <w:t>présenter</w:t>
      </w:r>
      <w:r w:rsidR="005B2666">
        <w:t xml:space="preserve"> </w:t>
      </w:r>
      <w:r w:rsidR="007A3A74" w:rsidRPr="00107982">
        <w:t>la candidature de M. Rizat N</w:t>
      </w:r>
      <w:r w:rsidR="00124A74" w:rsidRPr="00107982">
        <w:t xml:space="preserve">urshabekov </w:t>
      </w:r>
      <w:r w:rsidR="007A3A74" w:rsidRPr="00107982">
        <w:t>au poste de membre du Comité du Règlement des radiocommunications (RRB) à l'occasion des élections qui se tie</w:t>
      </w:r>
      <w:r w:rsidR="007A3A74">
        <w:t>ndront pendant la Conférence de </w:t>
      </w:r>
      <w:r w:rsidR="007A3A74" w:rsidRPr="00D95185">
        <w:rPr>
          <w:spacing w:val="-4"/>
        </w:rPr>
        <w:t>plénipotentiaires de l'UIT</w:t>
      </w:r>
      <w:r w:rsidR="00124A74">
        <w:rPr>
          <w:spacing w:val="-4"/>
        </w:rPr>
        <w:t>,</w:t>
      </w:r>
      <w:r w:rsidR="007A3A74" w:rsidRPr="00D95185">
        <w:rPr>
          <w:spacing w:val="-4"/>
        </w:rPr>
        <w:t xml:space="preserve"> qui aura lieu à </w:t>
      </w:r>
      <w:r w:rsidR="007A3A74">
        <w:rPr>
          <w:spacing w:val="-4"/>
        </w:rPr>
        <w:t>Dubaï</w:t>
      </w:r>
      <w:r w:rsidR="007A3A74" w:rsidRPr="00D95185">
        <w:rPr>
          <w:spacing w:val="-4"/>
        </w:rPr>
        <w:t xml:space="preserve"> (</w:t>
      </w:r>
      <w:r w:rsidR="007A3A74">
        <w:rPr>
          <w:spacing w:val="-4"/>
        </w:rPr>
        <w:t>Emirats arabes unis</w:t>
      </w:r>
      <w:r w:rsidR="007A3A74" w:rsidRPr="00D95185">
        <w:rPr>
          <w:spacing w:val="-4"/>
        </w:rPr>
        <w:t>) du 2</w:t>
      </w:r>
      <w:r w:rsidR="007A3A74">
        <w:rPr>
          <w:spacing w:val="-4"/>
        </w:rPr>
        <w:t>9 octobre au 16</w:t>
      </w:r>
      <w:r w:rsidR="007A3A74" w:rsidRPr="00D95185">
        <w:rPr>
          <w:spacing w:val="-4"/>
        </w:rPr>
        <w:t> </w:t>
      </w:r>
      <w:r w:rsidR="007A3A74">
        <w:rPr>
          <w:spacing w:val="-4"/>
        </w:rPr>
        <w:t>novembre 2018</w:t>
      </w:r>
      <w:r w:rsidR="007A3A74" w:rsidRPr="00D95185">
        <w:rPr>
          <w:spacing w:val="-4"/>
        </w:rPr>
        <w:t>.</w:t>
      </w:r>
    </w:p>
    <w:p w:rsidR="007A3A74" w:rsidRPr="00EB479F" w:rsidRDefault="008F10A4" w:rsidP="00C53BDA">
      <w:pPr>
        <w:rPr>
          <w:lang w:val="fr-CH"/>
        </w:rPr>
      </w:pPr>
      <w:r>
        <w:rPr>
          <w:lang w:val="fr-CH"/>
        </w:rPr>
        <w:t>M.</w:t>
      </w:r>
      <w:r w:rsidR="007A3A74" w:rsidRPr="00FD4CAD">
        <w:rPr>
          <w:lang w:val="fr-CH"/>
        </w:rPr>
        <w:t xml:space="preserve"> Nurshabekov</w:t>
      </w:r>
      <w:r w:rsidR="00DA530C" w:rsidRPr="00FD4CAD">
        <w:rPr>
          <w:lang w:val="fr-CH"/>
        </w:rPr>
        <w:t xml:space="preserve"> possède une vaste expérience</w:t>
      </w:r>
      <w:r w:rsidR="00DA530C" w:rsidRPr="00FD4CAD">
        <w:rPr>
          <w:color w:val="000000"/>
          <w:lang w:val="fr-CH"/>
        </w:rPr>
        <w:t xml:space="preserve"> professionnelle</w:t>
      </w:r>
      <w:r w:rsidR="00FD4CAD" w:rsidRPr="00FD4CAD">
        <w:rPr>
          <w:color w:val="000000"/>
          <w:lang w:val="fr-CH"/>
        </w:rPr>
        <w:t xml:space="preserve"> au niveau international</w:t>
      </w:r>
      <w:r w:rsidR="007A3A74" w:rsidRPr="00FD4CAD">
        <w:rPr>
          <w:lang w:val="fr-CH"/>
        </w:rPr>
        <w:t xml:space="preserve"> </w:t>
      </w:r>
      <w:r w:rsidR="00FD4CAD" w:rsidRPr="00FD4CAD">
        <w:rPr>
          <w:lang w:val="fr-CH"/>
        </w:rPr>
        <w:t>ainsi qu'une excellente connaissance des questions de réglementation.</w:t>
      </w:r>
      <w:r w:rsidR="00FD4CAD" w:rsidRPr="00FD4CAD">
        <w:rPr>
          <w:color w:val="000000"/>
        </w:rPr>
        <w:t xml:space="preserve"> </w:t>
      </w:r>
      <w:r w:rsidR="00FD4CAD" w:rsidRPr="00FD4CAD">
        <w:rPr>
          <w:color w:val="000000"/>
          <w:lang w:val="fr-CH"/>
        </w:rPr>
        <w:t xml:space="preserve">Spécialiste </w:t>
      </w:r>
      <w:r w:rsidR="00EB479F">
        <w:rPr>
          <w:color w:val="000000"/>
          <w:lang w:val="fr-CH"/>
        </w:rPr>
        <w:t xml:space="preserve">hautement </w:t>
      </w:r>
      <w:r w:rsidR="00FD4CAD" w:rsidRPr="00FD4CAD">
        <w:rPr>
          <w:color w:val="000000"/>
          <w:lang w:val="fr-CH"/>
        </w:rPr>
        <w:t xml:space="preserve">qualifié dans les domaines de la gestion et de l'utilisation </w:t>
      </w:r>
      <w:r w:rsidR="00FD4CAD">
        <w:rPr>
          <w:color w:val="000000"/>
          <w:lang w:val="fr-CH"/>
        </w:rPr>
        <w:t>du spectre des fréquences radio</w:t>
      </w:r>
      <w:r w:rsidR="00FD4CAD" w:rsidRPr="00FD4CAD">
        <w:rPr>
          <w:color w:val="000000"/>
          <w:lang w:val="fr-CH"/>
        </w:rPr>
        <w:t>électrique</w:t>
      </w:r>
      <w:r w:rsidR="00FD4CAD">
        <w:rPr>
          <w:color w:val="000000"/>
          <w:lang w:val="fr-CH"/>
        </w:rPr>
        <w:t>s et</w:t>
      </w:r>
      <w:r w:rsidR="00FD4CAD" w:rsidRPr="00FD4CAD">
        <w:rPr>
          <w:color w:val="000000"/>
          <w:lang w:val="fr-CH"/>
        </w:rPr>
        <w:t xml:space="preserve"> des services de Terre et par satellite,</w:t>
      </w:r>
      <w:r w:rsidR="00FD4CAD" w:rsidRPr="00FD4CAD">
        <w:rPr>
          <w:lang w:val="fr-CH"/>
        </w:rPr>
        <w:t xml:space="preserve"> </w:t>
      </w:r>
      <w:r w:rsidR="00FD4CAD">
        <w:rPr>
          <w:lang w:val="fr-CH"/>
        </w:rPr>
        <w:t xml:space="preserve">il </w:t>
      </w:r>
      <w:r w:rsidR="00EB479F">
        <w:rPr>
          <w:lang w:val="fr-CH"/>
        </w:rPr>
        <w:t xml:space="preserve">possède </w:t>
      </w:r>
      <w:r w:rsidR="00124A74">
        <w:rPr>
          <w:lang w:val="fr-CH"/>
        </w:rPr>
        <w:t>des</w:t>
      </w:r>
      <w:r w:rsidR="00EB479F">
        <w:rPr>
          <w:lang w:val="fr-CH"/>
        </w:rPr>
        <w:t xml:space="preserve"> </w:t>
      </w:r>
      <w:r w:rsidR="00EB479F">
        <w:rPr>
          <w:color w:val="000000"/>
        </w:rPr>
        <w:t>compétences d'expert et de diplomate</w:t>
      </w:r>
      <w:r w:rsidR="00124A74">
        <w:rPr>
          <w:color w:val="000000"/>
        </w:rPr>
        <w:t xml:space="preserve"> très diverses</w:t>
      </w:r>
      <w:r w:rsidR="00FD4CAD">
        <w:rPr>
          <w:color w:val="000000"/>
        </w:rPr>
        <w:t>.</w:t>
      </w:r>
      <w:r w:rsidR="00FD4CAD" w:rsidRPr="00FD4CAD">
        <w:rPr>
          <w:color w:val="000000"/>
        </w:rPr>
        <w:t xml:space="preserve"> </w:t>
      </w:r>
      <w:r w:rsidR="00FD4CAD">
        <w:rPr>
          <w:color w:val="000000"/>
        </w:rPr>
        <w:t>Ces dernières années, en sa qualité</w:t>
      </w:r>
      <w:r w:rsidR="007A3A74" w:rsidRPr="00FD4CAD">
        <w:rPr>
          <w:lang w:val="fr-CH"/>
        </w:rPr>
        <w:t xml:space="preserve"> </w:t>
      </w:r>
      <w:r w:rsidR="00FD4CAD">
        <w:rPr>
          <w:lang w:val="fr-CH"/>
        </w:rPr>
        <w:t xml:space="preserve">de </w:t>
      </w:r>
      <w:r w:rsidR="00FD4CAD" w:rsidRPr="00FD4CAD">
        <w:rPr>
          <w:color w:val="000000"/>
          <w:lang w:val="fr-CH"/>
        </w:rPr>
        <w:t>Président du Comité des communications et de l'informatisation du Ministère des transports et des communications de la République du Kazakhstan</w:t>
      </w:r>
      <w:r w:rsidR="007A3A74" w:rsidRPr="00FD4CAD">
        <w:rPr>
          <w:lang w:val="fr-CH"/>
        </w:rPr>
        <w:t>,</w:t>
      </w:r>
      <w:r w:rsidR="00FD4CAD">
        <w:rPr>
          <w:lang w:val="fr-CH"/>
        </w:rPr>
        <w:t xml:space="preserve"> il a</w:t>
      </w:r>
      <w:r w:rsidR="00FD4CAD" w:rsidRPr="00FD4CAD">
        <w:rPr>
          <w:color w:val="000000"/>
        </w:rPr>
        <w:t xml:space="preserve"> </w:t>
      </w:r>
      <w:r w:rsidR="00FD4CAD">
        <w:rPr>
          <w:color w:val="000000"/>
        </w:rPr>
        <w:t>représenté l'Administration du Kazakhstan</w:t>
      </w:r>
      <w:r w:rsidR="00FD4CAD" w:rsidRPr="00FD4CAD">
        <w:rPr>
          <w:color w:val="000000"/>
        </w:rPr>
        <w:t xml:space="preserve"> </w:t>
      </w:r>
      <w:r w:rsidR="00124A74">
        <w:rPr>
          <w:color w:val="000000"/>
        </w:rPr>
        <w:t>dans d</w:t>
      </w:r>
      <w:r w:rsidR="00FD4CAD">
        <w:rPr>
          <w:color w:val="000000"/>
        </w:rPr>
        <w:t>es instances internationales</w:t>
      </w:r>
      <w:r w:rsidR="00FD4CAD" w:rsidRPr="00FD4CAD">
        <w:t xml:space="preserve"> </w:t>
      </w:r>
      <w:r w:rsidR="00FD4CAD" w:rsidRPr="00FD4CAD">
        <w:rPr>
          <w:color w:val="000000"/>
        </w:rPr>
        <w:t xml:space="preserve">en tant que chef de délégation et a gagné reconnaissance </w:t>
      </w:r>
      <w:r w:rsidR="00FD4CAD">
        <w:rPr>
          <w:color w:val="000000"/>
        </w:rPr>
        <w:t xml:space="preserve">et </w:t>
      </w:r>
      <w:r w:rsidR="00FD4CAD" w:rsidRPr="00FD4CAD">
        <w:rPr>
          <w:color w:val="000000"/>
        </w:rPr>
        <w:t xml:space="preserve">respect à l'échelle internationale. </w:t>
      </w:r>
      <w:r w:rsidR="00124A74">
        <w:rPr>
          <w:color w:val="000000"/>
        </w:rPr>
        <w:t>M. </w:t>
      </w:r>
      <w:r w:rsidR="00FD4CAD">
        <w:rPr>
          <w:color w:val="000000"/>
        </w:rPr>
        <w:t>Nurshabekov, qui a participé activement à la plupart des</w:t>
      </w:r>
      <w:r w:rsidR="00EB479F">
        <w:rPr>
          <w:color w:val="000000"/>
        </w:rPr>
        <w:t xml:space="preserve"> </w:t>
      </w:r>
      <w:r w:rsidR="00FD4CAD">
        <w:rPr>
          <w:color w:val="000000"/>
        </w:rPr>
        <w:t>manifestations tenues sous les auspices de l'UIT et de la RC</w:t>
      </w:r>
      <w:r w:rsidR="00124A74">
        <w:rPr>
          <w:color w:val="000000"/>
        </w:rPr>
        <w:t>C</w:t>
      </w:r>
      <w:r w:rsidR="00FD4CAD">
        <w:rPr>
          <w:color w:val="000000"/>
        </w:rPr>
        <w:t>, a contribué à la croissance du secteur des TIC et des communications de la République du Kazakhstan au niveau international.</w:t>
      </w:r>
      <w:r w:rsidR="007A3A74" w:rsidRPr="00FD4CAD">
        <w:rPr>
          <w:lang w:val="fr-CH"/>
        </w:rPr>
        <w:t xml:space="preserve"> </w:t>
      </w:r>
    </w:p>
    <w:p w:rsidR="007A3A74" w:rsidRPr="008F10A4" w:rsidRDefault="00EB479F" w:rsidP="00C53BDA">
      <w:pPr>
        <w:rPr>
          <w:lang w:val="fr-CH"/>
        </w:rPr>
      </w:pPr>
      <w:r w:rsidRPr="00EB479F">
        <w:rPr>
          <w:lang w:val="fr-CH"/>
        </w:rPr>
        <w:lastRenderedPageBreak/>
        <w:t>Tout au long de sa carrière, il a également grandement contribué</w:t>
      </w:r>
      <w:r w:rsidRPr="00EB479F">
        <w:rPr>
          <w:color w:val="000000"/>
        </w:rPr>
        <w:t xml:space="preserve"> </w:t>
      </w:r>
      <w:r>
        <w:rPr>
          <w:color w:val="000000"/>
        </w:rPr>
        <w:t>au développement des technologies modernes, des services électroniques, des radiocommunications et du secteur des satellites,</w:t>
      </w:r>
      <w:r w:rsidR="005B2666">
        <w:rPr>
          <w:color w:val="000000"/>
        </w:rPr>
        <w:t xml:space="preserve"> </w:t>
      </w:r>
      <w:r w:rsidR="00124A74">
        <w:rPr>
          <w:color w:val="000000"/>
        </w:rPr>
        <w:t xml:space="preserve">ce </w:t>
      </w:r>
      <w:r>
        <w:rPr>
          <w:color w:val="000000"/>
        </w:rPr>
        <w:t xml:space="preserve">qui a permis au Kazakhstan d'aujourd'hui de franchir un nouveau pas et </w:t>
      </w:r>
      <w:r w:rsidR="008F10A4">
        <w:rPr>
          <w:color w:val="000000"/>
        </w:rPr>
        <w:t>a</w:t>
      </w:r>
      <w:r>
        <w:rPr>
          <w:color w:val="000000"/>
        </w:rPr>
        <w:t xml:space="preserve"> stimul</w:t>
      </w:r>
      <w:r w:rsidR="008F10A4">
        <w:rPr>
          <w:color w:val="000000"/>
        </w:rPr>
        <w:t>é</w:t>
      </w:r>
      <w:r>
        <w:rPr>
          <w:color w:val="000000"/>
        </w:rPr>
        <w:t xml:space="preserve"> la croissance ainsi que le développement du pays.</w:t>
      </w:r>
      <w:r w:rsidR="005B2666">
        <w:rPr>
          <w:lang w:val="fr-CH"/>
        </w:rPr>
        <w:t xml:space="preserve"> </w:t>
      </w:r>
    </w:p>
    <w:p w:rsidR="007A3A74" w:rsidRPr="001C3FC4" w:rsidRDefault="008F10A4" w:rsidP="00C53BDA">
      <w:pPr>
        <w:rPr>
          <w:lang w:val="fr-CH"/>
        </w:rPr>
      </w:pPr>
      <w:r w:rsidRPr="008F10A4">
        <w:rPr>
          <w:lang w:val="fr-CH"/>
        </w:rPr>
        <w:t>Actuellement, M.</w:t>
      </w:r>
      <w:r w:rsidR="007A3A74" w:rsidRPr="008F10A4">
        <w:rPr>
          <w:lang w:val="fr-CH"/>
        </w:rPr>
        <w:t xml:space="preserve"> Nurshabekov</w:t>
      </w:r>
      <w:r>
        <w:rPr>
          <w:lang w:val="fr-CH"/>
        </w:rPr>
        <w:t xml:space="preserve"> assume</w:t>
      </w:r>
      <w:r w:rsidRPr="008F10A4">
        <w:rPr>
          <w:lang w:val="fr-CH"/>
        </w:rPr>
        <w:t xml:space="preserve"> les fonctions de </w:t>
      </w:r>
      <w:r w:rsidRPr="008F10A4">
        <w:rPr>
          <w:color w:val="000000"/>
          <w:lang w:val="fr-CH"/>
        </w:rPr>
        <w:t>Vice-Président</w:t>
      </w:r>
      <w:r w:rsidRPr="008F10A4">
        <w:rPr>
          <w:lang w:val="fr-CH"/>
        </w:rPr>
        <w:t xml:space="preserve"> de la Commission d'études</w:t>
      </w:r>
      <w:r w:rsidR="005B2666">
        <w:rPr>
          <w:lang w:val="fr-CH"/>
        </w:rPr>
        <w:t> </w:t>
      </w:r>
      <w:r w:rsidR="007A3A74" w:rsidRPr="008F10A4">
        <w:rPr>
          <w:lang w:val="fr-CH"/>
        </w:rPr>
        <w:t xml:space="preserve">7 </w:t>
      </w:r>
      <w:r w:rsidR="00744DD9">
        <w:rPr>
          <w:lang w:val="fr-CH"/>
        </w:rPr>
        <w:t xml:space="preserve">de l'UIT-R </w:t>
      </w:r>
      <w:r>
        <w:rPr>
          <w:lang w:val="fr-CH"/>
        </w:rPr>
        <w:t xml:space="preserve">et s'occupe activement des questions relatives au développement des systèmes à satellites non géostationnaires. </w:t>
      </w:r>
    </w:p>
    <w:p w:rsidR="00CC5ACB" w:rsidRPr="00107982" w:rsidRDefault="00CC5ACB" w:rsidP="00C53BDA">
      <w:r w:rsidRPr="00107982">
        <w:t>L'Administration de la République du Kazakhstan</w:t>
      </w:r>
      <w:r w:rsidR="005B2666">
        <w:t xml:space="preserve"> </w:t>
      </w:r>
      <w:r w:rsidR="00C12C27">
        <w:t xml:space="preserve">ne doute pas </w:t>
      </w:r>
      <w:r w:rsidRPr="00107982">
        <w:t>que l'expérience professionnelle</w:t>
      </w:r>
      <w:r w:rsidR="00C12C27" w:rsidRPr="00C12C27">
        <w:rPr>
          <w:lang w:val="fr-CH"/>
        </w:rPr>
        <w:t xml:space="preserve"> </w:t>
      </w:r>
      <w:r w:rsidR="00C12C27">
        <w:rPr>
          <w:lang w:val="fr-CH"/>
        </w:rPr>
        <w:t xml:space="preserve">de </w:t>
      </w:r>
      <w:r w:rsidR="00C12C27" w:rsidRPr="008F10A4">
        <w:rPr>
          <w:lang w:val="fr-CH"/>
        </w:rPr>
        <w:t>M. Nurshabekov</w:t>
      </w:r>
      <w:r w:rsidRPr="00107982">
        <w:t xml:space="preserve"> </w:t>
      </w:r>
      <w:r w:rsidR="00C12C27">
        <w:t xml:space="preserve">s'avérera extrêmement utile pour résoudre </w:t>
      </w:r>
      <w:r w:rsidR="00744DD9">
        <w:t>bon</w:t>
      </w:r>
      <w:r w:rsidRPr="00107982">
        <w:t xml:space="preserve"> nombre des problèmes complexes </w:t>
      </w:r>
      <w:r w:rsidR="00C12C27">
        <w:t xml:space="preserve">et des questions litigieuses </w:t>
      </w:r>
      <w:r w:rsidRPr="00107982">
        <w:t>auxquels les membres du RRB doivent faire face.</w:t>
      </w:r>
    </w:p>
    <w:p w:rsidR="00CC5ACB" w:rsidRPr="00107982" w:rsidRDefault="00CC5ACB" w:rsidP="00C53BDA">
      <w:r w:rsidRPr="00107982">
        <w:t>Vous trouverez ci-joint le curriculum vita</w:t>
      </w:r>
      <w:r w:rsidR="00C12C27">
        <w:t>e de M. Nurshabekov</w:t>
      </w:r>
      <w:r w:rsidR="00744DD9">
        <w:t>, qui est</w:t>
      </w:r>
      <w:r w:rsidR="00B023D6">
        <w:t xml:space="preserve"> </w:t>
      </w:r>
      <w:r w:rsidR="00C12C27">
        <w:t xml:space="preserve">soumis pour </w:t>
      </w:r>
      <w:r w:rsidRPr="00107982">
        <w:t xml:space="preserve">examen </w:t>
      </w:r>
      <w:r w:rsidR="00C12C27">
        <w:t>aux</w:t>
      </w:r>
      <w:r w:rsidRPr="00107982">
        <w:t xml:space="preserve"> Etats Membres de l'UIT. </w:t>
      </w:r>
    </w:p>
    <w:p w:rsidR="00CC5ACB" w:rsidRPr="00107982" w:rsidRDefault="00CC5ACB" w:rsidP="00C53BDA">
      <w:r w:rsidRPr="00107982">
        <w:t>L'Administration de la République du Kazakhstan saisit l'occasion qui lui est offerte pour renouveler à l'Union internationale des télécommunications l'assurance de sa plus haute considération.</w:t>
      </w:r>
    </w:p>
    <w:p w:rsidR="007650E0" w:rsidRPr="00405B45" w:rsidRDefault="00CC5ACB" w:rsidP="00C53BDA">
      <w:pPr>
        <w:rPr>
          <w:lang w:val="fr-CH"/>
        </w:rPr>
      </w:pPr>
      <w:r w:rsidRPr="00CC5ACB">
        <w:t>Veuillez agréer, Monsieur le Secrétaire général, l'</w:t>
      </w:r>
      <w:r w:rsidR="00B023D6">
        <w:t xml:space="preserve">assurance </w:t>
      </w:r>
      <w:r w:rsidRPr="00CC5ACB">
        <w:t>de ma considération distinguée.</w:t>
      </w:r>
      <w:r w:rsidRPr="00CC5ACB">
        <w:rPr>
          <w:i/>
          <w:iCs/>
          <w:lang w:val="fr-CH"/>
        </w:rPr>
        <w:t xml:space="preserve"> </w:t>
      </w:r>
    </w:p>
    <w:p w:rsidR="007A3A74" w:rsidRPr="00CC5ACB" w:rsidRDefault="007A3A74" w:rsidP="00C53BDA">
      <w:pPr>
        <w:spacing w:before="480"/>
        <w:rPr>
          <w:i/>
          <w:iCs/>
          <w:lang w:val="fr-CH"/>
        </w:rPr>
      </w:pPr>
      <w:r w:rsidRPr="00CC5ACB">
        <w:rPr>
          <w:i/>
          <w:iCs/>
          <w:lang w:val="fr-CH"/>
        </w:rPr>
        <w:t>(signature)</w:t>
      </w:r>
    </w:p>
    <w:p w:rsidR="007A3A74" w:rsidRPr="00CC5ACB" w:rsidRDefault="007A3A74" w:rsidP="00C53BDA">
      <w:pPr>
        <w:spacing w:before="480"/>
        <w:rPr>
          <w:lang w:val="fr-CH"/>
        </w:rPr>
      </w:pPr>
      <w:r w:rsidRPr="00CC5ACB">
        <w:rPr>
          <w:lang w:val="fr-CH"/>
        </w:rPr>
        <w:t xml:space="preserve">D. Abayev </w:t>
      </w:r>
      <w:r w:rsidRPr="00CC5ACB">
        <w:rPr>
          <w:lang w:val="fr-CH"/>
        </w:rPr>
        <w:br/>
      </w:r>
      <w:r w:rsidR="00CC5ACB" w:rsidRPr="00CC5ACB">
        <w:rPr>
          <w:lang w:val="fr-CH"/>
        </w:rPr>
        <w:t>Minist</w:t>
      </w:r>
      <w:r w:rsidR="00B023D6">
        <w:rPr>
          <w:lang w:val="fr-CH"/>
        </w:rPr>
        <w:t>re</w:t>
      </w:r>
      <w:r w:rsidR="00CC5ACB" w:rsidRPr="00CC5ACB">
        <w:rPr>
          <w:lang w:val="fr-CH"/>
        </w:rPr>
        <w:t xml:space="preserve"> de l'information et des c</w:t>
      </w:r>
      <w:r w:rsidRPr="00CC5ACB">
        <w:rPr>
          <w:lang w:val="fr-CH"/>
        </w:rPr>
        <w:t>ommunications</w:t>
      </w:r>
      <w:r w:rsidRPr="00CC5ACB">
        <w:rPr>
          <w:lang w:val="fr-CH"/>
        </w:rPr>
        <w:br/>
      </w:r>
      <w:r w:rsidR="00CC5ACB" w:rsidRPr="007A3A74">
        <w:t>République du Kazakhstan</w:t>
      </w:r>
    </w:p>
    <w:p w:rsidR="00BD1614" w:rsidRDefault="007A3A74" w:rsidP="00C53BDA">
      <w:pPr>
        <w:spacing w:before="3600"/>
      </w:pPr>
      <w:r w:rsidRPr="006A72D9">
        <w:rPr>
          <w:b/>
          <w:bCs/>
        </w:rPr>
        <w:t>Annex</w:t>
      </w:r>
      <w:r w:rsidR="00CC5ACB">
        <w:rPr>
          <w:b/>
          <w:bCs/>
        </w:rPr>
        <w:t>e</w:t>
      </w:r>
      <w:r w:rsidRPr="006A72D9">
        <w:t xml:space="preserve">: </w:t>
      </w:r>
      <w:r>
        <w:t xml:space="preserve">CV </w:t>
      </w:r>
      <w:r w:rsidR="00CC5ACB">
        <w:t>de M.</w:t>
      </w:r>
      <w:r>
        <w:t xml:space="preserve"> Nurshabekov</w:t>
      </w:r>
    </w:p>
    <w:p w:rsidR="00CC5ACB" w:rsidRDefault="00CC5ACB" w:rsidP="00C53BDA">
      <w:pPr>
        <w:spacing w:before="1200"/>
      </w:pPr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3605"/>
      </w:tblGrid>
      <w:tr w:rsidR="00CC5ACB" w:rsidRPr="000E212A" w:rsidTr="00405B45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CB" w:rsidRPr="003C4C8D" w:rsidRDefault="003C4C8D" w:rsidP="00405B45">
            <w:pPr>
              <w:jc w:val="center"/>
              <w:rPr>
                <w:rFonts w:eastAsia="Calibri"/>
                <w:lang w:val="fr-CH"/>
              </w:rPr>
            </w:pPr>
            <w:r w:rsidRPr="003C4C8D">
              <w:rPr>
                <w:rFonts w:asciiTheme="minorHAnsi" w:eastAsiaTheme="minorEastAsia" w:hAnsiTheme="minorHAnsi" w:cstheme="minorBidi"/>
                <w:szCs w:val="22"/>
              </w:rPr>
              <w:lastRenderedPageBreak/>
              <w:t xml:space="preserve">Conférence de plénipotentiaires </w:t>
            </w:r>
            <w:r w:rsidRPr="003C4C8D">
              <w:rPr>
                <w:rFonts w:asciiTheme="minorHAnsi" w:eastAsiaTheme="minorEastAsia" w:hAnsiTheme="minorHAnsi" w:cstheme="minorBidi"/>
                <w:szCs w:val="22"/>
              </w:rPr>
              <w:br/>
              <w:t>de l'Union internationale des télécommunications de 2018</w:t>
            </w:r>
            <w:r w:rsidR="00405B45">
              <w:rPr>
                <w:rFonts w:asciiTheme="minorHAnsi" w:eastAsiaTheme="minorEastAsia" w:hAnsiTheme="minorHAnsi" w:cstheme="minorBidi"/>
                <w:szCs w:val="22"/>
              </w:rPr>
              <w:br/>
            </w:r>
            <w:r w:rsidR="00CC5ACB" w:rsidRPr="003C4C8D">
              <w:rPr>
                <w:rFonts w:eastAsia="Calibri"/>
                <w:lang w:val="fr-CH"/>
              </w:rPr>
              <w:t>Duba</w:t>
            </w:r>
            <w:r w:rsidRPr="003C4C8D">
              <w:rPr>
                <w:rFonts w:eastAsia="Calibri"/>
                <w:lang w:val="fr-CH"/>
              </w:rPr>
              <w:t xml:space="preserve">ï </w:t>
            </w:r>
            <w:r w:rsidR="00CC5ACB" w:rsidRPr="003C4C8D">
              <w:rPr>
                <w:rFonts w:eastAsia="Calibri"/>
                <w:lang w:val="fr-CH"/>
              </w:rPr>
              <w:t>(</w:t>
            </w:r>
            <w:r w:rsidRPr="003C4C8D">
              <w:rPr>
                <w:rFonts w:eastAsia="Calibri"/>
                <w:lang w:val="fr-CH"/>
              </w:rPr>
              <w:t>Emirats arabes unis</w:t>
            </w:r>
            <w:r w:rsidR="00CC5ACB" w:rsidRPr="003C4C8D">
              <w:rPr>
                <w:rFonts w:eastAsia="Calibri"/>
                <w:lang w:val="fr-CH"/>
              </w:rPr>
              <w:t xml:space="preserve">), </w:t>
            </w:r>
            <w:r w:rsidRPr="003C4C8D">
              <w:rPr>
                <w:rFonts w:eastAsia="Calibri"/>
                <w:lang w:val="fr-CH"/>
              </w:rPr>
              <w:t>29 octobre – 16 novembre</w:t>
            </w:r>
            <w:r w:rsidR="00CC5ACB" w:rsidRPr="003C4C8D">
              <w:rPr>
                <w:rFonts w:eastAsia="Calibri"/>
                <w:lang w:val="fr-CH"/>
              </w:rPr>
              <w:t xml:space="preserve"> 2018</w:t>
            </w:r>
          </w:p>
          <w:p w:rsidR="00CC5ACB" w:rsidRPr="00405B45" w:rsidRDefault="003C4C8D" w:rsidP="00C53BDA">
            <w:pPr>
              <w:spacing w:before="360"/>
              <w:jc w:val="center"/>
              <w:rPr>
                <w:rFonts w:eastAsia="Calibri"/>
                <w:b/>
                <w:szCs w:val="24"/>
                <w:highlight w:val="yellow"/>
                <w:lang w:val="fr-CH"/>
              </w:rPr>
            </w:pPr>
            <w:r w:rsidRPr="00405B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t xml:space="preserve">Candidature de la République du Kazakhstan au </w:t>
            </w:r>
            <w:r w:rsidRPr="00405B45">
              <w:rPr>
                <w:rFonts w:asciiTheme="minorHAnsi" w:eastAsiaTheme="minorEastAsia" w:hAnsiTheme="minorHAnsi" w:cstheme="minorBidi"/>
                <w:b/>
                <w:bCs/>
                <w:szCs w:val="24"/>
              </w:rPr>
              <w:br/>
              <w:t>poste de membre du Comité du Règlement des radiocommunications (Région C)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ACB" w:rsidRPr="000E212A" w:rsidRDefault="00405B45" w:rsidP="00C53BDA">
            <w:pPr>
              <w:spacing w:before="0"/>
              <w:jc w:val="both"/>
              <w:rPr>
                <w:rFonts w:asciiTheme="minorHAnsi" w:eastAsia="SimSun" w:hAnsiTheme="minorHAnsi"/>
                <w:szCs w:val="24"/>
                <w:highlight w:val="yellow"/>
              </w:rPr>
            </w:pPr>
            <w:r w:rsidRPr="000E212A">
              <w:rPr>
                <w:rFonts w:asciiTheme="minorHAnsi" w:hAnsiTheme="minorHAnsi"/>
                <w:noProof/>
                <w:szCs w:val="24"/>
                <w:highlight w:val="yellow"/>
                <w:lang w:val="en-US" w:eastAsia="zh-CN"/>
              </w:rPr>
              <w:drawing>
                <wp:inline distT="0" distB="0" distL="0" distR="0" wp14:anchorId="42ABF67F" wp14:editId="5A1C3F13">
                  <wp:extent cx="2286635" cy="1992406"/>
                  <wp:effectExtent l="0" t="0" r="0" b="0"/>
                  <wp:docPr id="1" name="Рисунок 3" descr="C:\Users\Administrator\Desktop\20151001143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20151001143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881" cy="199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ACB" w:rsidRPr="00DA530C" w:rsidRDefault="003C4C8D" w:rsidP="00C53BDA">
      <w:pPr>
        <w:pStyle w:val="Heading1"/>
        <w:rPr>
          <w:rFonts w:eastAsia="SimSun"/>
          <w:lang w:val="fr-CH"/>
        </w:rPr>
      </w:pPr>
      <w:r w:rsidRPr="003C4C8D">
        <w:rPr>
          <w:rFonts w:asciiTheme="minorHAnsi" w:eastAsia="SimSun" w:hAnsiTheme="minorHAnsi"/>
          <w:szCs w:val="24"/>
        </w:rPr>
        <w:t>Renseignements personnels</w:t>
      </w:r>
    </w:p>
    <w:p w:rsidR="00CC5ACB" w:rsidRPr="00DA530C" w:rsidRDefault="003C4C8D" w:rsidP="00C53BDA">
      <w:pPr>
        <w:rPr>
          <w:lang w:val="fr-CH"/>
        </w:rPr>
      </w:pPr>
      <w:r w:rsidRPr="00DA530C">
        <w:rPr>
          <w:b/>
          <w:bCs/>
          <w:lang w:val="fr-CH"/>
        </w:rPr>
        <w:t>Nom</w:t>
      </w:r>
      <w:r w:rsidR="00CC5ACB" w:rsidRPr="00DA530C">
        <w:rPr>
          <w:b/>
          <w:bCs/>
          <w:lang w:val="fr-CH"/>
        </w:rPr>
        <w:t>:</w:t>
      </w:r>
      <w:r w:rsidR="00CC5ACB" w:rsidRPr="00DA530C">
        <w:rPr>
          <w:lang w:val="fr-CH"/>
        </w:rPr>
        <w:tab/>
      </w:r>
      <w:r w:rsidR="00CC5ACB" w:rsidRPr="00DA530C">
        <w:rPr>
          <w:lang w:val="fr-CH"/>
        </w:rPr>
        <w:tab/>
      </w:r>
      <w:r w:rsidR="00CC5ACB" w:rsidRPr="00DA530C">
        <w:rPr>
          <w:lang w:val="fr-CH"/>
        </w:rPr>
        <w:tab/>
      </w:r>
      <w:r w:rsidRPr="00DA530C">
        <w:rPr>
          <w:lang w:val="fr-CH"/>
        </w:rPr>
        <w:tab/>
      </w:r>
      <w:r w:rsidR="00CC5ACB" w:rsidRPr="00DA530C">
        <w:rPr>
          <w:lang w:val="fr-CH"/>
        </w:rPr>
        <w:tab/>
      </w:r>
      <w:r w:rsidR="00CC5ACB" w:rsidRPr="00DA530C">
        <w:rPr>
          <w:b/>
          <w:bCs/>
          <w:lang w:val="fr-CH"/>
        </w:rPr>
        <w:t>Rizat NURSHABEKOV</w:t>
      </w:r>
    </w:p>
    <w:p w:rsidR="00CC5ACB" w:rsidRPr="00DA530C" w:rsidRDefault="003C4C8D" w:rsidP="00C53BDA">
      <w:pPr>
        <w:ind w:left="2835" w:hanging="2835"/>
        <w:rPr>
          <w:rFonts w:eastAsia="SimSun"/>
          <w:lang w:val="fr-CH"/>
        </w:rPr>
      </w:pPr>
      <w:r w:rsidRPr="00DA530C">
        <w:rPr>
          <w:b/>
          <w:bCs/>
          <w:lang w:val="fr-CH"/>
        </w:rPr>
        <w:t>Fonction</w:t>
      </w:r>
      <w:r w:rsidR="007650E0">
        <w:rPr>
          <w:b/>
          <w:bCs/>
          <w:lang w:val="fr-CH"/>
        </w:rPr>
        <w:t>s actuelles</w:t>
      </w:r>
      <w:r w:rsidR="00CC5ACB" w:rsidRPr="00DA530C">
        <w:rPr>
          <w:b/>
          <w:bCs/>
          <w:lang w:val="fr-CH"/>
        </w:rPr>
        <w:t>:</w:t>
      </w:r>
      <w:r w:rsidR="00CC5ACB" w:rsidRPr="00DA530C">
        <w:rPr>
          <w:lang w:val="fr-CH"/>
        </w:rPr>
        <w:tab/>
      </w:r>
      <w:r w:rsidR="00CC5ACB" w:rsidRPr="00DA530C">
        <w:rPr>
          <w:lang w:val="fr-CH"/>
        </w:rPr>
        <w:tab/>
      </w:r>
      <w:r w:rsidR="00B023D6">
        <w:rPr>
          <w:lang w:val="fr-CH"/>
        </w:rPr>
        <w:t>Directeu</w:t>
      </w:r>
      <w:r w:rsidR="00CC5ACB" w:rsidRPr="00DA530C">
        <w:rPr>
          <w:lang w:val="fr-CH"/>
        </w:rPr>
        <w:t>r</w:t>
      </w:r>
      <w:r w:rsidR="00B023D6" w:rsidRPr="00B023D6">
        <w:t xml:space="preserve"> </w:t>
      </w:r>
      <w:r w:rsidR="00B023D6">
        <w:t xml:space="preserve">de </w:t>
      </w:r>
      <w:r w:rsidR="00B023D6" w:rsidRPr="00B023D6">
        <w:rPr>
          <w:lang w:val="fr-CH"/>
        </w:rPr>
        <w:t>l'entreprise d'</w:t>
      </w:r>
      <w:r w:rsidR="007650E0">
        <w:rPr>
          <w:lang w:val="fr-CH"/>
        </w:rPr>
        <w:t>E</w:t>
      </w:r>
      <w:r w:rsidR="00B023D6" w:rsidRPr="00B023D6">
        <w:rPr>
          <w:lang w:val="fr-CH"/>
        </w:rPr>
        <w:t>tat de la République</w:t>
      </w:r>
      <w:r w:rsidR="001D1327">
        <w:rPr>
          <w:lang w:val="fr-CH"/>
        </w:rPr>
        <w:t xml:space="preserve"> </w:t>
      </w:r>
      <w:r w:rsidR="007650E0">
        <w:rPr>
          <w:lang w:val="fr-CH"/>
        </w:rPr>
        <w:t>"</w:t>
      </w:r>
      <w:r w:rsidR="00B023D6" w:rsidRPr="00DA530C">
        <w:rPr>
          <w:lang w:val="fr-CH"/>
        </w:rPr>
        <w:t>State Radio Frequency Service</w:t>
      </w:r>
      <w:r w:rsidR="007650E0">
        <w:rPr>
          <w:lang w:val="fr-CH"/>
        </w:rPr>
        <w:t>"</w:t>
      </w:r>
      <w:r w:rsidR="00B023D6">
        <w:rPr>
          <w:lang w:val="fr-CH"/>
        </w:rPr>
        <w:t xml:space="preserve"> (</w:t>
      </w:r>
      <w:r w:rsidR="00B023D6">
        <w:rPr>
          <w:color w:val="000000"/>
        </w:rPr>
        <w:t>Service d'Etat chargé des fréquences radioélectriques)</w:t>
      </w:r>
      <w:r w:rsidR="00CC5ACB" w:rsidRPr="00DA530C">
        <w:rPr>
          <w:lang w:val="fr-CH"/>
        </w:rPr>
        <w:t xml:space="preserve"> </w:t>
      </w:r>
    </w:p>
    <w:p w:rsidR="00CC5ACB" w:rsidRPr="003C4C8D" w:rsidRDefault="003C4C8D" w:rsidP="00C53BDA">
      <w:pPr>
        <w:rPr>
          <w:lang w:val="fr-CH"/>
        </w:rPr>
      </w:pPr>
      <w:r w:rsidRPr="003C4C8D">
        <w:rPr>
          <w:rFonts w:asciiTheme="minorHAnsi" w:hAnsiTheme="minorHAnsi"/>
          <w:b/>
          <w:bCs/>
        </w:rPr>
        <w:t>Date de naissance</w:t>
      </w:r>
      <w:r w:rsidR="00CC5ACB" w:rsidRPr="003C4C8D">
        <w:rPr>
          <w:b/>
          <w:bCs/>
          <w:lang w:val="fr-CH"/>
        </w:rPr>
        <w:t xml:space="preserve">: </w:t>
      </w:r>
      <w:r w:rsidRPr="003C4C8D">
        <w:rPr>
          <w:lang w:val="fr-CH"/>
        </w:rPr>
        <w:tab/>
      </w:r>
      <w:r w:rsidRPr="003C4C8D">
        <w:rPr>
          <w:lang w:val="fr-CH"/>
        </w:rPr>
        <w:tab/>
      </w:r>
      <w:r w:rsidR="00CC5ACB" w:rsidRPr="003C4C8D">
        <w:rPr>
          <w:lang w:val="fr-CH"/>
        </w:rPr>
        <w:t xml:space="preserve">10 </w:t>
      </w:r>
      <w:r w:rsidRPr="003C4C8D">
        <w:rPr>
          <w:lang w:val="fr-CH"/>
        </w:rPr>
        <w:t>décembre</w:t>
      </w:r>
      <w:r w:rsidR="00CC5ACB" w:rsidRPr="003C4C8D">
        <w:rPr>
          <w:lang w:val="fr-CH"/>
        </w:rPr>
        <w:t xml:space="preserve"> 1973</w:t>
      </w:r>
    </w:p>
    <w:p w:rsidR="00CC5ACB" w:rsidRPr="003C4C8D" w:rsidRDefault="00C1785B" w:rsidP="00C53BDA">
      <w:pPr>
        <w:rPr>
          <w:lang w:val="fr-CH"/>
        </w:rPr>
      </w:pPr>
      <w:r>
        <w:rPr>
          <w:b/>
          <w:bCs/>
          <w:lang w:val="fr-CH"/>
        </w:rPr>
        <w:t>Situation maritale</w:t>
      </w:r>
      <w:r w:rsidR="00CC5ACB" w:rsidRPr="003C4C8D">
        <w:rPr>
          <w:b/>
          <w:bCs/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</w:r>
      <w:r w:rsidR="003C4C8D" w:rsidRPr="003C4C8D">
        <w:rPr>
          <w:lang w:val="fr-CH"/>
        </w:rPr>
        <w:t>Marié</w:t>
      </w:r>
    </w:p>
    <w:p w:rsidR="00CC5ACB" w:rsidRPr="003C4C8D" w:rsidRDefault="003C4C8D" w:rsidP="00C53BDA">
      <w:pPr>
        <w:rPr>
          <w:lang w:val="fr-CH"/>
        </w:rPr>
      </w:pPr>
      <w:r w:rsidRPr="003C4C8D">
        <w:rPr>
          <w:b/>
          <w:bCs/>
          <w:lang w:val="fr-CH"/>
        </w:rPr>
        <w:t>Langues</w:t>
      </w:r>
      <w:r w:rsidR="00CC5ACB" w:rsidRPr="003C4C8D">
        <w:rPr>
          <w:b/>
          <w:bCs/>
          <w:lang w:val="fr-CH"/>
        </w:rPr>
        <w:t>:</w:t>
      </w:r>
      <w:r w:rsidR="00CC5ACB" w:rsidRPr="003C4C8D">
        <w:rPr>
          <w:b/>
          <w:bCs/>
          <w:lang w:val="fr-CH"/>
        </w:rPr>
        <w:tab/>
      </w:r>
      <w:r w:rsidR="00CC5ACB" w:rsidRPr="003C4C8D">
        <w:rPr>
          <w:lang w:val="fr-CH"/>
        </w:rPr>
        <w:tab/>
      </w:r>
      <w:r w:rsidR="00CC5ACB" w:rsidRPr="003C4C8D">
        <w:rPr>
          <w:lang w:val="fr-CH"/>
        </w:rPr>
        <w:tab/>
      </w:r>
      <w:r w:rsidR="00CC5ACB" w:rsidRPr="003C4C8D">
        <w:rPr>
          <w:lang w:val="fr-CH"/>
        </w:rPr>
        <w:tab/>
        <w:t xml:space="preserve">Kazakh, </w:t>
      </w:r>
      <w:r w:rsidRPr="003C4C8D">
        <w:rPr>
          <w:lang w:val="fr-CH"/>
        </w:rPr>
        <w:t>russe</w:t>
      </w:r>
      <w:r w:rsidR="00CC5ACB" w:rsidRPr="003C4C8D">
        <w:rPr>
          <w:lang w:val="fr-CH"/>
        </w:rPr>
        <w:t xml:space="preserve">, </w:t>
      </w:r>
      <w:r w:rsidRPr="003C4C8D">
        <w:rPr>
          <w:lang w:val="fr-CH"/>
        </w:rPr>
        <w:t>anglais</w:t>
      </w:r>
    </w:p>
    <w:p w:rsidR="00CC5ACB" w:rsidRPr="003C4C8D" w:rsidRDefault="003C4C8D" w:rsidP="00C53BDA">
      <w:pPr>
        <w:ind w:left="2835" w:hanging="2835"/>
        <w:rPr>
          <w:lang w:val="fr-CH"/>
        </w:rPr>
      </w:pPr>
      <w:r w:rsidRPr="003C4C8D">
        <w:rPr>
          <w:rFonts w:asciiTheme="minorHAnsi" w:hAnsiTheme="minorHAnsi"/>
          <w:b/>
          <w:bCs/>
          <w:lang w:val="fr-CH"/>
        </w:rPr>
        <w:t>Diplôme</w:t>
      </w:r>
      <w:r w:rsidR="00CC5ACB" w:rsidRPr="003C4C8D">
        <w:rPr>
          <w:b/>
          <w:bCs/>
          <w:lang w:val="fr-CH"/>
        </w:rPr>
        <w:t>:</w:t>
      </w:r>
      <w:r w:rsidR="00CC5ACB" w:rsidRPr="003C4C8D">
        <w:rPr>
          <w:lang w:val="fr-CH"/>
        </w:rPr>
        <w:tab/>
      </w:r>
      <w:r w:rsidR="00CC5ACB" w:rsidRPr="003C4C8D">
        <w:rPr>
          <w:lang w:val="fr-CH"/>
        </w:rPr>
        <w:tab/>
      </w:r>
      <w:r w:rsidR="00CC5ACB" w:rsidRPr="003C4C8D">
        <w:rPr>
          <w:lang w:val="fr-CH"/>
        </w:rPr>
        <w:tab/>
      </w:r>
      <w:r w:rsidRPr="003C4C8D">
        <w:rPr>
          <w:lang w:val="fr-CH"/>
        </w:rPr>
        <w:tab/>
      </w:r>
      <w:r w:rsidRPr="003C4C8D">
        <w:rPr>
          <w:rFonts w:asciiTheme="minorHAnsi" w:hAnsiTheme="minorHAnsi"/>
        </w:rPr>
        <w:t>Ingénieur en radiocommunication, radiodiffusion et télévision</w:t>
      </w:r>
      <w:r w:rsidR="00CC5ACB" w:rsidRPr="003C4C8D">
        <w:rPr>
          <w:lang w:val="fr-CH"/>
        </w:rPr>
        <w:br/>
        <w:t xml:space="preserve">Almaty Institute of Power Engineering and Telecommunications, </w:t>
      </w:r>
      <w:r w:rsidRPr="003C4C8D">
        <w:t>République du Kazakhstan</w:t>
      </w:r>
    </w:p>
    <w:p w:rsidR="00CC5ACB" w:rsidRPr="003C4C8D" w:rsidRDefault="003C4C8D" w:rsidP="00C53BDA">
      <w:pPr>
        <w:ind w:left="2835" w:hanging="2835"/>
        <w:jc w:val="both"/>
        <w:rPr>
          <w:rFonts w:asciiTheme="minorHAnsi" w:hAnsiTheme="minorHAnsi"/>
          <w:szCs w:val="24"/>
          <w:lang w:val="fr-CH"/>
        </w:rPr>
      </w:pPr>
      <w:r w:rsidRPr="003C4C8D">
        <w:rPr>
          <w:rFonts w:asciiTheme="minorHAnsi" w:hAnsiTheme="minorHAnsi" w:cstheme="minorHAnsi"/>
          <w:b/>
          <w:bCs/>
          <w:spacing w:val="-3"/>
          <w:lang w:val="fr-CH"/>
        </w:rPr>
        <w:t>Coordonnées</w:t>
      </w:r>
      <w:r w:rsidR="00CC5ACB" w:rsidRPr="003C4C8D">
        <w:rPr>
          <w:rFonts w:asciiTheme="minorHAnsi" w:hAnsiTheme="minorHAnsi"/>
          <w:b/>
          <w:szCs w:val="24"/>
          <w:lang w:val="fr-CH"/>
        </w:rPr>
        <w:t>:</w:t>
      </w:r>
      <w:r w:rsidR="00CC5ACB" w:rsidRPr="003C4C8D">
        <w:rPr>
          <w:rFonts w:asciiTheme="minorHAnsi" w:hAnsiTheme="minorHAnsi"/>
          <w:b/>
          <w:szCs w:val="24"/>
          <w:lang w:val="fr-CH"/>
        </w:rPr>
        <w:tab/>
        <w:t xml:space="preserve"> </w:t>
      </w:r>
      <w:r w:rsidR="00CC5ACB" w:rsidRPr="003C4C8D">
        <w:rPr>
          <w:rFonts w:asciiTheme="minorHAnsi" w:hAnsiTheme="minorHAnsi"/>
          <w:b/>
          <w:szCs w:val="24"/>
          <w:lang w:val="fr-CH"/>
        </w:rPr>
        <w:tab/>
      </w:r>
      <w:r w:rsidR="00CC5ACB" w:rsidRPr="003C4C8D">
        <w:rPr>
          <w:rFonts w:asciiTheme="minorHAnsi" w:hAnsiTheme="minorHAnsi"/>
          <w:szCs w:val="24"/>
          <w:lang w:val="fr-CH"/>
        </w:rPr>
        <w:tab/>
        <w:t xml:space="preserve">4/2 Otrar str., apt. 103, Astana 010000, </w:t>
      </w:r>
      <w:r w:rsidRPr="003C4C8D">
        <w:t>République du Kazakhstan</w:t>
      </w:r>
      <w:r w:rsidR="00CC5ACB" w:rsidRPr="003C4C8D">
        <w:rPr>
          <w:rFonts w:asciiTheme="minorHAnsi" w:hAnsiTheme="minorHAnsi"/>
          <w:szCs w:val="24"/>
          <w:lang w:val="fr-CH"/>
        </w:rPr>
        <w:br/>
      </w:r>
      <w:r w:rsidRPr="003C4C8D">
        <w:rPr>
          <w:rFonts w:asciiTheme="minorHAnsi" w:hAnsiTheme="minorHAnsi"/>
          <w:szCs w:val="24"/>
          <w:lang w:val="fr-CH"/>
        </w:rPr>
        <w:t>Courriel</w:t>
      </w:r>
      <w:r w:rsidR="00CC5ACB" w:rsidRPr="003C4C8D">
        <w:rPr>
          <w:rFonts w:asciiTheme="minorHAnsi" w:hAnsiTheme="minorHAnsi"/>
          <w:szCs w:val="24"/>
          <w:lang w:val="fr-CH"/>
        </w:rPr>
        <w:t>:</w:t>
      </w:r>
      <w:r>
        <w:rPr>
          <w:rFonts w:asciiTheme="minorHAnsi" w:hAnsiTheme="minorHAnsi"/>
          <w:szCs w:val="24"/>
          <w:lang w:val="fr-CH"/>
        </w:rPr>
        <w:t xml:space="preserve"> </w:t>
      </w:r>
      <w:hyperlink r:id="rId13" w:history="1">
        <w:r w:rsidR="00CC5ACB" w:rsidRPr="003C4C8D">
          <w:rPr>
            <w:rStyle w:val="Hyperlink"/>
            <w:rFonts w:asciiTheme="minorHAnsi" w:hAnsiTheme="minorHAnsi"/>
            <w:szCs w:val="24"/>
            <w:lang w:val="fr-CH"/>
          </w:rPr>
          <w:t>rizat.nurshabekov@gmail.com</w:t>
        </w:r>
      </w:hyperlink>
      <w:r w:rsidR="00CC5ACB" w:rsidRPr="003C4C8D">
        <w:rPr>
          <w:rFonts w:asciiTheme="minorHAnsi" w:hAnsiTheme="minorHAnsi"/>
          <w:szCs w:val="24"/>
          <w:lang w:val="fr-CH"/>
        </w:rPr>
        <w:t xml:space="preserve"> </w:t>
      </w:r>
    </w:p>
    <w:p w:rsidR="00CC5ACB" w:rsidRPr="006D0116" w:rsidRDefault="006D0116" w:rsidP="00764761">
      <w:pPr>
        <w:pStyle w:val="Heading1"/>
        <w:spacing w:before="360"/>
        <w:rPr>
          <w:rFonts w:eastAsia="SimSun"/>
          <w:lang w:val="fr-CH"/>
        </w:rPr>
      </w:pPr>
      <w:r w:rsidRPr="006D0116">
        <w:rPr>
          <w:rFonts w:asciiTheme="minorHAnsi" w:hAnsiTheme="minorHAnsi"/>
        </w:rPr>
        <w:t>Expérience professionnelle</w:t>
      </w:r>
    </w:p>
    <w:p w:rsidR="00CC5ACB" w:rsidRPr="006D0116" w:rsidRDefault="00CC5ACB" w:rsidP="00C53BDA">
      <w:pPr>
        <w:ind w:left="2835" w:hanging="2835"/>
        <w:rPr>
          <w:lang w:val="fr-CH"/>
        </w:rPr>
      </w:pPr>
      <w:r w:rsidRPr="006D0116">
        <w:rPr>
          <w:b/>
          <w:lang w:val="fr-CH"/>
        </w:rPr>
        <w:t xml:space="preserve">2018 </w:t>
      </w:r>
      <w:r w:rsidR="006D0116" w:rsidRPr="006D0116">
        <w:rPr>
          <w:b/>
          <w:lang w:val="fr-CH"/>
        </w:rPr>
        <w:t>–</w:t>
      </w:r>
      <w:r w:rsidRPr="006D0116">
        <w:rPr>
          <w:b/>
          <w:lang w:val="fr-CH"/>
        </w:rPr>
        <w:t xml:space="preserve"> </w:t>
      </w:r>
      <w:r w:rsidR="006D0116" w:rsidRPr="006D0116">
        <w:rPr>
          <w:b/>
          <w:lang w:val="fr-CH"/>
        </w:rPr>
        <w:t>ce jour</w:t>
      </w:r>
      <w:r w:rsidRPr="006D0116">
        <w:rPr>
          <w:b/>
          <w:lang w:val="fr-CH"/>
        </w:rPr>
        <w:tab/>
      </w:r>
      <w:r w:rsidRPr="006D0116">
        <w:rPr>
          <w:b/>
          <w:lang w:val="fr-CH"/>
        </w:rPr>
        <w:tab/>
      </w:r>
      <w:r w:rsidRPr="006D0116">
        <w:rPr>
          <w:b/>
          <w:lang w:val="fr-CH"/>
        </w:rPr>
        <w:tab/>
      </w:r>
      <w:r w:rsidR="001D1327">
        <w:rPr>
          <w:lang w:val="fr-CH"/>
        </w:rPr>
        <w:t xml:space="preserve">Directeur du </w:t>
      </w:r>
      <w:r w:rsidR="001D1327" w:rsidRPr="006D0116">
        <w:rPr>
          <w:lang w:val="fr-CH"/>
        </w:rPr>
        <w:t xml:space="preserve">State Radio Frequency Service </w:t>
      </w:r>
      <w:r w:rsidR="001D1327">
        <w:rPr>
          <w:lang w:val="fr-CH"/>
        </w:rPr>
        <w:t>(</w:t>
      </w:r>
      <w:r w:rsidR="001D1327">
        <w:rPr>
          <w:color w:val="000000"/>
        </w:rPr>
        <w:t>Service d'Etat chargé des fréquences radioélectriques)</w:t>
      </w:r>
    </w:p>
    <w:p w:rsidR="00CC5ACB" w:rsidRPr="00AD18E7" w:rsidRDefault="006D0116" w:rsidP="00C53BDA">
      <w:pPr>
        <w:ind w:left="2835" w:hanging="2835"/>
        <w:rPr>
          <w:lang w:val="fr-CH"/>
        </w:rPr>
      </w:pPr>
      <w:r w:rsidRPr="00AD18E7">
        <w:rPr>
          <w:b/>
          <w:lang w:val="fr-CH"/>
        </w:rPr>
        <w:t>2016-</w:t>
      </w:r>
      <w:r w:rsidR="00CC5ACB" w:rsidRPr="00AD18E7">
        <w:rPr>
          <w:b/>
          <w:lang w:val="fr-CH"/>
        </w:rPr>
        <w:t>2018</w:t>
      </w:r>
      <w:r w:rsidR="00CC5ACB" w:rsidRPr="00AD18E7">
        <w:rPr>
          <w:b/>
          <w:lang w:val="fr-CH"/>
        </w:rPr>
        <w:tab/>
        <w:t xml:space="preserve"> </w:t>
      </w:r>
      <w:r w:rsidR="00CC5ACB" w:rsidRPr="00AD18E7">
        <w:rPr>
          <w:b/>
          <w:lang w:val="fr-CH"/>
        </w:rPr>
        <w:tab/>
      </w:r>
      <w:r w:rsidR="00CC5ACB" w:rsidRPr="00AD18E7">
        <w:rPr>
          <w:b/>
          <w:lang w:val="fr-CH"/>
        </w:rPr>
        <w:tab/>
      </w:r>
      <w:r w:rsidRPr="00AD18E7">
        <w:rPr>
          <w:b/>
          <w:lang w:val="fr-CH"/>
        </w:rPr>
        <w:tab/>
      </w:r>
      <w:r w:rsidR="00AD18E7" w:rsidRPr="00AD18E7">
        <w:rPr>
          <w:bCs/>
          <w:lang w:val="fr-CH"/>
        </w:rPr>
        <w:t>Conseiller sur l'utilisation efficace du spectre des fréquences radioélectriques par les entreprises de télécommunication</w:t>
      </w:r>
      <w:r w:rsidR="00AD18E7">
        <w:rPr>
          <w:lang w:val="fr-CH"/>
        </w:rPr>
        <w:t xml:space="preserve"> </w:t>
      </w:r>
    </w:p>
    <w:p w:rsidR="00CC5ACB" w:rsidRPr="00AD18E7" w:rsidRDefault="006D0116" w:rsidP="00C53BDA">
      <w:pPr>
        <w:rPr>
          <w:lang w:val="fr-CH"/>
        </w:rPr>
      </w:pPr>
      <w:r w:rsidRPr="00AD18E7">
        <w:rPr>
          <w:b/>
          <w:lang w:val="fr-CH"/>
        </w:rPr>
        <w:t>2014-</w:t>
      </w:r>
      <w:r w:rsidR="00CC5ACB" w:rsidRPr="00AD18E7">
        <w:rPr>
          <w:b/>
          <w:lang w:val="fr-CH"/>
        </w:rPr>
        <w:t>2016</w:t>
      </w:r>
      <w:r w:rsidR="00CC5ACB" w:rsidRPr="00AD18E7">
        <w:rPr>
          <w:b/>
          <w:lang w:val="fr-CH"/>
        </w:rPr>
        <w:tab/>
      </w:r>
      <w:r w:rsidR="00CC5ACB" w:rsidRPr="00AD18E7">
        <w:rPr>
          <w:b/>
          <w:lang w:val="fr-CH"/>
        </w:rPr>
        <w:tab/>
      </w:r>
      <w:r w:rsidR="00CC5ACB" w:rsidRPr="00AD18E7">
        <w:rPr>
          <w:b/>
          <w:lang w:val="fr-CH"/>
        </w:rPr>
        <w:tab/>
      </w:r>
      <w:r w:rsidRPr="00AD18E7">
        <w:rPr>
          <w:b/>
          <w:lang w:val="fr-CH"/>
        </w:rPr>
        <w:tab/>
      </w:r>
      <w:r w:rsidR="00AD18E7">
        <w:rPr>
          <w:lang w:val="fr-CH"/>
        </w:rPr>
        <w:t>Vice</w:t>
      </w:r>
      <w:r w:rsidR="007650E0">
        <w:rPr>
          <w:lang w:val="fr-CH"/>
        </w:rPr>
        <w:t>-</w:t>
      </w:r>
      <w:r w:rsidR="00AD18E7" w:rsidRPr="00AD18E7">
        <w:rPr>
          <w:lang w:val="fr-CH"/>
        </w:rPr>
        <w:t>Président de</w:t>
      </w:r>
      <w:r w:rsidR="005B2666">
        <w:rPr>
          <w:lang w:val="fr-CH"/>
        </w:rPr>
        <w:t xml:space="preserve"> </w:t>
      </w:r>
      <w:r w:rsidR="00CC5ACB" w:rsidRPr="00AD18E7">
        <w:rPr>
          <w:lang w:val="fr-CH"/>
        </w:rPr>
        <w:t>Zerde National Info-Communication Holding</w:t>
      </w:r>
    </w:p>
    <w:p w:rsidR="00CC5ACB" w:rsidRPr="006D0116" w:rsidRDefault="006D0116" w:rsidP="00C53BDA">
      <w:pPr>
        <w:ind w:left="2835" w:hanging="2835"/>
        <w:rPr>
          <w:b/>
          <w:lang w:val="fr-CH"/>
        </w:rPr>
      </w:pPr>
      <w:r w:rsidRPr="006D0116">
        <w:rPr>
          <w:b/>
          <w:lang w:val="fr-CH"/>
        </w:rPr>
        <w:t>2010-</w:t>
      </w:r>
      <w:r w:rsidR="00CC5ACB" w:rsidRPr="006D0116">
        <w:rPr>
          <w:b/>
          <w:lang w:val="fr-CH"/>
        </w:rPr>
        <w:t>2014</w:t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Pr="006D0116">
        <w:rPr>
          <w:b/>
          <w:lang w:val="fr-CH"/>
        </w:rPr>
        <w:tab/>
      </w:r>
      <w:r w:rsidRPr="006D0116">
        <w:rPr>
          <w:rFonts w:asciiTheme="minorHAnsi" w:hAnsiTheme="minorHAnsi"/>
          <w:szCs w:val="24"/>
        </w:rPr>
        <w:t>Président</w:t>
      </w:r>
      <w:r w:rsidR="00AD18E7">
        <w:rPr>
          <w:rFonts w:asciiTheme="minorHAnsi" w:hAnsiTheme="minorHAnsi"/>
          <w:szCs w:val="24"/>
        </w:rPr>
        <w:t xml:space="preserve"> du </w:t>
      </w:r>
      <w:r w:rsidRPr="006D0116">
        <w:rPr>
          <w:rFonts w:asciiTheme="minorHAnsi" w:hAnsiTheme="minorHAnsi"/>
          <w:szCs w:val="24"/>
        </w:rPr>
        <w:t>Comité des communications et de l'informatisation, Ministère des transports et des communications de la République du Kazakhstan</w:t>
      </w:r>
    </w:p>
    <w:p w:rsidR="00CC5ACB" w:rsidRPr="006D0116" w:rsidRDefault="006D0116" w:rsidP="00C53BDA">
      <w:pPr>
        <w:ind w:left="2835" w:hanging="2835"/>
        <w:rPr>
          <w:b/>
          <w:lang w:val="fr-CH"/>
        </w:rPr>
      </w:pPr>
      <w:r w:rsidRPr="006D0116">
        <w:rPr>
          <w:b/>
          <w:lang w:val="fr-CH"/>
        </w:rPr>
        <w:t>2007-</w:t>
      </w:r>
      <w:r w:rsidR="00CC5ACB" w:rsidRPr="006D0116">
        <w:rPr>
          <w:b/>
          <w:lang w:val="fr-CH"/>
        </w:rPr>
        <w:t>2010</w:t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Pr="006D0116">
        <w:rPr>
          <w:b/>
          <w:lang w:val="fr-CH"/>
        </w:rPr>
        <w:tab/>
      </w:r>
      <w:r w:rsidRPr="006D0116">
        <w:rPr>
          <w:rFonts w:asciiTheme="minorHAnsi" w:hAnsiTheme="minorHAnsi"/>
          <w:szCs w:val="24"/>
        </w:rPr>
        <w:t>Vice-Président</w:t>
      </w:r>
      <w:r w:rsidR="007650E0">
        <w:rPr>
          <w:rFonts w:asciiTheme="minorHAnsi" w:hAnsiTheme="minorHAnsi"/>
          <w:szCs w:val="24"/>
        </w:rPr>
        <w:t>, Directeur en chef</w:t>
      </w:r>
      <w:r w:rsidR="00E406E0">
        <w:rPr>
          <w:rFonts w:asciiTheme="minorHAnsi" w:hAnsiTheme="minorHAnsi"/>
          <w:szCs w:val="24"/>
        </w:rPr>
        <w:t xml:space="preserve"> </w:t>
      </w:r>
      <w:r w:rsidRPr="006D0116">
        <w:rPr>
          <w:rFonts w:asciiTheme="minorHAnsi" w:hAnsiTheme="minorHAnsi"/>
          <w:szCs w:val="24"/>
        </w:rPr>
        <w:t>du développement</w:t>
      </w:r>
      <w:r w:rsidR="00E406E0" w:rsidRPr="00E406E0">
        <w:t xml:space="preserve"> </w:t>
      </w:r>
      <w:r w:rsidR="007650E0">
        <w:t>de</w:t>
      </w:r>
      <w:r w:rsidRPr="006D0116">
        <w:rPr>
          <w:rFonts w:asciiTheme="minorHAnsi" w:hAnsiTheme="minorHAnsi"/>
          <w:szCs w:val="24"/>
        </w:rPr>
        <w:t xml:space="preserve"> Kazakhtelekom</w:t>
      </w:r>
      <w:r w:rsidR="00AD18E7">
        <w:rPr>
          <w:rFonts w:asciiTheme="minorHAnsi" w:hAnsiTheme="minorHAnsi"/>
          <w:szCs w:val="24"/>
        </w:rPr>
        <w:t xml:space="preserve"> </w:t>
      </w:r>
      <w:r w:rsidR="00AD18E7" w:rsidRPr="006D0116">
        <w:rPr>
          <w:rFonts w:asciiTheme="minorHAnsi" w:hAnsiTheme="minorHAnsi"/>
          <w:szCs w:val="24"/>
        </w:rPr>
        <w:t>JSC</w:t>
      </w:r>
    </w:p>
    <w:p w:rsidR="00CC5ACB" w:rsidRPr="006D0116" w:rsidRDefault="006D0116" w:rsidP="00C53BDA">
      <w:pPr>
        <w:ind w:left="2835" w:hanging="2835"/>
        <w:rPr>
          <w:b/>
          <w:lang w:val="fr-CH"/>
        </w:rPr>
      </w:pPr>
      <w:r w:rsidRPr="006D0116">
        <w:rPr>
          <w:b/>
          <w:lang w:val="fr-CH"/>
        </w:rPr>
        <w:t>2006-</w:t>
      </w:r>
      <w:r w:rsidR="00CC5ACB" w:rsidRPr="006D0116">
        <w:rPr>
          <w:b/>
          <w:lang w:val="fr-CH"/>
        </w:rPr>
        <w:t>2007</w:t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="00CC5ACB" w:rsidRPr="006D0116">
        <w:rPr>
          <w:b/>
          <w:lang w:val="fr-CH"/>
        </w:rPr>
        <w:tab/>
      </w:r>
      <w:r w:rsidRPr="006D0116">
        <w:rPr>
          <w:b/>
          <w:lang w:val="fr-CH"/>
        </w:rPr>
        <w:tab/>
      </w:r>
      <w:r w:rsidR="00AD18E7">
        <w:rPr>
          <w:rFonts w:asciiTheme="minorHAnsi" w:hAnsiTheme="minorHAnsi"/>
          <w:szCs w:val="24"/>
        </w:rPr>
        <w:t>Vice-Président de l'</w:t>
      </w:r>
      <w:r w:rsidRPr="006D0116">
        <w:rPr>
          <w:rFonts w:asciiTheme="minorHAnsi" w:hAnsiTheme="minorHAnsi"/>
          <w:szCs w:val="24"/>
        </w:rPr>
        <w:t>Agence de la République du Kazakhstan pour l'informatisation et la communication</w:t>
      </w:r>
    </w:p>
    <w:p w:rsidR="00764761" w:rsidRDefault="00764761" w:rsidP="00C53BDA">
      <w:pPr>
        <w:ind w:left="2835" w:hanging="2835"/>
        <w:rPr>
          <w:b/>
          <w:lang w:val="fr-CH"/>
        </w:rPr>
      </w:pPr>
      <w:r>
        <w:rPr>
          <w:b/>
          <w:lang w:val="fr-CH"/>
        </w:rPr>
        <w:br w:type="page"/>
      </w:r>
    </w:p>
    <w:p w:rsidR="00CC5ACB" w:rsidRPr="006D0116" w:rsidRDefault="006D0116" w:rsidP="00C53BDA">
      <w:pPr>
        <w:ind w:left="2835" w:hanging="2835"/>
        <w:rPr>
          <w:lang w:val="fr-CH"/>
        </w:rPr>
      </w:pPr>
      <w:r w:rsidRPr="006D0116">
        <w:rPr>
          <w:b/>
          <w:lang w:val="fr-CH"/>
        </w:rPr>
        <w:lastRenderedPageBreak/>
        <w:t>1999-</w:t>
      </w:r>
      <w:r w:rsidR="00CC5ACB" w:rsidRPr="006D0116">
        <w:rPr>
          <w:b/>
          <w:lang w:val="fr-CH"/>
        </w:rPr>
        <w:t>2006</w:t>
      </w:r>
      <w:r w:rsidR="00CC5ACB" w:rsidRPr="006D0116">
        <w:rPr>
          <w:lang w:val="fr-CH"/>
        </w:rPr>
        <w:tab/>
      </w:r>
      <w:r w:rsidR="00CC5ACB" w:rsidRPr="006D0116">
        <w:rPr>
          <w:lang w:val="fr-CH"/>
        </w:rPr>
        <w:tab/>
      </w:r>
      <w:r w:rsidR="00CC5ACB" w:rsidRPr="006D0116">
        <w:rPr>
          <w:lang w:val="fr-CH"/>
        </w:rPr>
        <w:tab/>
      </w:r>
      <w:r w:rsidRPr="006D0116">
        <w:rPr>
          <w:lang w:val="fr-CH"/>
        </w:rPr>
        <w:tab/>
      </w:r>
      <w:r w:rsidR="00AD18E7">
        <w:rPr>
          <w:rFonts w:asciiTheme="minorHAnsi" w:hAnsiTheme="minorHAnsi"/>
          <w:szCs w:val="24"/>
        </w:rPr>
        <w:t>Vice-Directeur du</w:t>
      </w:r>
      <w:r w:rsidRPr="006D0116">
        <w:rPr>
          <w:rFonts w:asciiTheme="minorHAnsi" w:hAnsiTheme="minorHAnsi"/>
          <w:szCs w:val="24"/>
        </w:rPr>
        <w:t xml:space="preserve"> Département de la supervision des communications; </w:t>
      </w:r>
      <w:r w:rsidR="007650E0">
        <w:rPr>
          <w:rFonts w:asciiTheme="minorHAnsi" w:hAnsiTheme="minorHAnsi"/>
          <w:szCs w:val="24"/>
        </w:rPr>
        <w:t>Chef</w:t>
      </w:r>
      <w:r w:rsidR="00AD18E7">
        <w:rPr>
          <w:rFonts w:asciiTheme="minorHAnsi" w:hAnsiTheme="minorHAnsi"/>
          <w:szCs w:val="24"/>
        </w:rPr>
        <w:t xml:space="preserve"> du</w:t>
      </w:r>
      <w:r w:rsidRPr="006D0116">
        <w:rPr>
          <w:rFonts w:asciiTheme="minorHAnsi" w:hAnsiTheme="minorHAnsi"/>
          <w:szCs w:val="24"/>
        </w:rPr>
        <w:t xml:space="preserve"> Département </w:t>
      </w:r>
      <w:r w:rsidR="007650E0">
        <w:rPr>
          <w:rFonts w:asciiTheme="minorHAnsi" w:hAnsiTheme="minorHAnsi"/>
          <w:szCs w:val="24"/>
        </w:rPr>
        <w:t>des</w:t>
      </w:r>
      <w:r w:rsidRPr="006D0116">
        <w:rPr>
          <w:rFonts w:asciiTheme="minorHAnsi" w:hAnsiTheme="minorHAnsi"/>
          <w:szCs w:val="24"/>
        </w:rPr>
        <w:t xml:space="preserve"> licences dans le domaine des communications</w:t>
      </w:r>
      <w:r w:rsidR="005B2666">
        <w:rPr>
          <w:rFonts w:asciiTheme="minorHAnsi" w:hAnsiTheme="minorHAnsi"/>
          <w:szCs w:val="24"/>
        </w:rPr>
        <w:t xml:space="preserve"> </w:t>
      </w:r>
      <w:r w:rsidRPr="006D0116">
        <w:rPr>
          <w:rFonts w:asciiTheme="minorHAnsi" w:hAnsiTheme="minorHAnsi"/>
          <w:szCs w:val="24"/>
        </w:rPr>
        <w:t>et de la planification de l'utilisation du spectre; Vice-Directeur et Directeur</w:t>
      </w:r>
      <w:r w:rsidR="00AD18E7">
        <w:rPr>
          <w:rFonts w:asciiTheme="minorHAnsi" w:hAnsiTheme="minorHAnsi"/>
          <w:szCs w:val="24"/>
        </w:rPr>
        <w:t xml:space="preserve"> du</w:t>
      </w:r>
      <w:r w:rsidRPr="006D0116">
        <w:rPr>
          <w:rFonts w:asciiTheme="minorHAnsi" w:hAnsiTheme="minorHAnsi"/>
          <w:szCs w:val="24"/>
        </w:rPr>
        <w:t xml:space="preserve"> Département</w:t>
      </w:r>
      <w:r w:rsidR="008676B4" w:rsidRPr="008676B4">
        <w:rPr>
          <w:rFonts w:asciiTheme="minorHAnsi" w:hAnsiTheme="minorHAnsi"/>
          <w:szCs w:val="24"/>
        </w:rPr>
        <w:t xml:space="preserve"> </w:t>
      </w:r>
      <w:r w:rsidR="008676B4" w:rsidRPr="006D0116">
        <w:rPr>
          <w:rFonts w:asciiTheme="minorHAnsi" w:hAnsiTheme="minorHAnsi"/>
          <w:szCs w:val="24"/>
        </w:rPr>
        <w:t>d'Etat</w:t>
      </w:r>
      <w:r w:rsidR="008676B4">
        <w:rPr>
          <w:rFonts w:asciiTheme="minorHAnsi" w:hAnsiTheme="minorHAnsi"/>
          <w:szCs w:val="24"/>
        </w:rPr>
        <w:t xml:space="preserve"> chargé</w:t>
      </w:r>
      <w:r w:rsidRPr="006D0116">
        <w:rPr>
          <w:rFonts w:asciiTheme="minorHAnsi" w:hAnsiTheme="minorHAnsi"/>
          <w:szCs w:val="24"/>
        </w:rPr>
        <w:t xml:space="preserve"> de la supervision et de l'octroi de licences, Agence de la République du Kazakhstan pour l'informatisation et la communication</w:t>
      </w:r>
    </w:p>
    <w:p w:rsidR="00CC5ACB" w:rsidRPr="006D0116" w:rsidRDefault="00CC5ACB" w:rsidP="00C53BDA">
      <w:pPr>
        <w:ind w:left="2835" w:hanging="2835"/>
        <w:rPr>
          <w:lang w:val="fr-CH"/>
        </w:rPr>
      </w:pPr>
      <w:r w:rsidRPr="006D0116">
        <w:rPr>
          <w:b/>
          <w:lang w:val="fr-CH"/>
        </w:rPr>
        <w:t>1995-1999</w:t>
      </w:r>
      <w:r w:rsidRPr="006D0116">
        <w:rPr>
          <w:lang w:val="fr-CH"/>
        </w:rPr>
        <w:tab/>
      </w:r>
      <w:r w:rsidRPr="006D0116">
        <w:rPr>
          <w:lang w:val="fr-CH"/>
        </w:rPr>
        <w:tab/>
      </w:r>
      <w:r w:rsidRPr="006D0116">
        <w:rPr>
          <w:lang w:val="fr-CH"/>
        </w:rPr>
        <w:tab/>
      </w:r>
      <w:r w:rsidRPr="006D0116">
        <w:rPr>
          <w:lang w:val="fr-CH"/>
        </w:rPr>
        <w:tab/>
      </w:r>
      <w:r w:rsidR="006D0116" w:rsidRPr="006D0116">
        <w:rPr>
          <w:rFonts w:asciiTheme="minorHAnsi" w:hAnsiTheme="minorHAnsi"/>
          <w:szCs w:val="24"/>
        </w:rPr>
        <w:t xml:space="preserve">Ingénieur de </w:t>
      </w:r>
      <w:r w:rsidR="00891CE8">
        <w:rPr>
          <w:rFonts w:asciiTheme="minorHAnsi" w:hAnsiTheme="minorHAnsi"/>
          <w:szCs w:val="24"/>
        </w:rPr>
        <w:t>Département</w:t>
      </w:r>
      <w:r w:rsidR="006D0116" w:rsidRPr="006D0116">
        <w:rPr>
          <w:rFonts w:asciiTheme="minorHAnsi" w:hAnsiTheme="minorHAnsi"/>
          <w:szCs w:val="24"/>
        </w:rPr>
        <w:t xml:space="preserve">, Spécialiste de deuxième niveau, Spécialiste de premier niveau, </w:t>
      </w:r>
      <w:r w:rsidR="007650E0">
        <w:rPr>
          <w:rFonts w:asciiTheme="minorHAnsi" w:hAnsiTheme="minorHAnsi"/>
          <w:szCs w:val="24"/>
        </w:rPr>
        <w:t>Ingénieur en chef de l'</w:t>
      </w:r>
      <w:r w:rsidR="00891CE8" w:rsidRPr="00891CE8">
        <w:rPr>
          <w:rFonts w:asciiTheme="minorHAnsi" w:hAnsiTheme="minorHAnsi"/>
          <w:szCs w:val="24"/>
        </w:rPr>
        <w:t>Inspection</w:t>
      </w:r>
      <w:r w:rsidR="005B2666">
        <w:rPr>
          <w:rFonts w:asciiTheme="minorHAnsi" w:hAnsiTheme="minorHAnsi"/>
          <w:szCs w:val="24"/>
        </w:rPr>
        <w:t xml:space="preserve"> </w:t>
      </w:r>
      <w:r w:rsidR="00891CE8" w:rsidRPr="00891CE8">
        <w:rPr>
          <w:rFonts w:asciiTheme="minorHAnsi" w:hAnsiTheme="minorHAnsi"/>
          <w:szCs w:val="24"/>
        </w:rPr>
        <w:t xml:space="preserve">d'Etat </w:t>
      </w:r>
      <w:r w:rsidR="007650E0">
        <w:rPr>
          <w:rFonts w:asciiTheme="minorHAnsi" w:hAnsiTheme="minorHAnsi"/>
          <w:szCs w:val="24"/>
        </w:rPr>
        <w:t>d</w:t>
      </w:r>
      <w:r w:rsidR="00891CE8">
        <w:rPr>
          <w:rFonts w:asciiTheme="minorHAnsi" w:hAnsiTheme="minorHAnsi"/>
          <w:szCs w:val="24"/>
        </w:rPr>
        <w:t>es</w:t>
      </w:r>
      <w:r w:rsidR="006D0116" w:rsidRPr="006D0116">
        <w:rPr>
          <w:rFonts w:asciiTheme="minorHAnsi" w:hAnsiTheme="minorHAnsi"/>
          <w:szCs w:val="24"/>
        </w:rPr>
        <w:t xml:space="preserve"> télécommunications de la République du Kazakhstan</w:t>
      </w:r>
    </w:p>
    <w:p w:rsidR="00CC5ACB" w:rsidRPr="00DA530C" w:rsidRDefault="006D0116" w:rsidP="00764761">
      <w:pPr>
        <w:pStyle w:val="Heading1"/>
        <w:spacing w:before="360"/>
        <w:rPr>
          <w:rFonts w:eastAsia="SimSun"/>
          <w:lang w:val="fr-CH"/>
        </w:rPr>
      </w:pPr>
      <w:r w:rsidRPr="00DA530C">
        <w:rPr>
          <w:rFonts w:asciiTheme="minorHAnsi" w:hAnsiTheme="minorHAnsi"/>
          <w:lang w:val="fr-CH"/>
        </w:rPr>
        <w:t>Expérience internationale</w:t>
      </w:r>
    </w:p>
    <w:p w:rsidR="00CC5ACB" w:rsidRPr="00DA530C" w:rsidRDefault="00CC5ACB" w:rsidP="00C53BDA">
      <w:pPr>
        <w:ind w:left="2835" w:hanging="2835"/>
        <w:rPr>
          <w:b/>
          <w:lang w:val="fr-CH"/>
        </w:rPr>
      </w:pPr>
      <w:r w:rsidRPr="00DA530C">
        <w:rPr>
          <w:b/>
          <w:lang w:val="fr-CH"/>
        </w:rPr>
        <w:t xml:space="preserve">2014 </w:t>
      </w:r>
      <w:r w:rsidR="006D0116" w:rsidRPr="00DA530C">
        <w:rPr>
          <w:b/>
          <w:lang w:val="fr-CH"/>
        </w:rPr>
        <w:t>–</w:t>
      </w:r>
      <w:r w:rsidRPr="00DA530C">
        <w:rPr>
          <w:b/>
          <w:lang w:val="fr-CH"/>
        </w:rPr>
        <w:t xml:space="preserve"> </w:t>
      </w:r>
      <w:r w:rsidR="006D0116" w:rsidRPr="00DA530C">
        <w:rPr>
          <w:b/>
          <w:lang w:val="fr-CH"/>
        </w:rPr>
        <w:t>ce jour</w:t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Pr="00DA530C">
        <w:rPr>
          <w:lang w:val="fr-CH"/>
        </w:rPr>
        <w:t>Vice-</w:t>
      </w:r>
      <w:r w:rsidR="00891CE8">
        <w:rPr>
          <w:lang w:val="fr-CH"/>
        </w:rPr>
        <w:t xml:space="preserve">Président de la Commission d'études </w:t>
      </w:r>
      <w:r w:rsidRPr="00DA530C">
        <w:rPr>
          <w:rFonts w:eastAsia="Calibri"/>
          <w:lang w:val="fr-CH"/>
        </w:rPr>
        <w:t>7 (</w:t>
      </w:r>
      <w:r w:rsidR="00891CE8">
        <w:rPr>
          <w:rFonts w:eastAsia="Calibri"/>
          <w:lang w:val="fr-CH"/>
        </w:rPr>
        <w:t>services scientifiques</w:t>
      </w:r>
      <w:r w:rsidRPr="00DA530C">
        <w:rPr>
          <w:rFonts w:eastAsia="Calibri"/>
          <w:lang w:val="fr-CH"/>
        </w:rPr>
        <w:t>)</w:t>
      </w:r>
      <w:r w:rsidR="00891CE8">
        <w:rPr>
          <w:rFonts w:eastAsia="Calibri"/>
          <w:lang w:val="fr-CH"/>
        </w:rPr>
        <w:t xml:space="preserve"> de </w:t>
      </w:r>
      <w:r w:rsidR="007650E0">
        <w:rPr>
          <w:rFonts w:eastAsia="Calibri"/>
          <w:lang w:val="fr-CH"/>
        </w:rPr>
        <w:t>l'UIT-R</w:t>
      </w:r>
      <w:r w:rsidR="00891CE8">
        <w:rPr>
          <w:rFonts w:eastAsia="Calibri"/>
          <w:lang w:val="fr-CH"/>
        </w:rPr>
        <w:t xml:space="preserve"> </w:t>
      </w:r>
    </w:p>
    <w:p w:rsidR="00CC5ACB" w:rsidRPr="00DA530C" w:rsidRDefault="00CC5ACB" w:rsidP="00C53BDA">
      <w:pPr>
        <w:ind w:left="2835" w:hanging="2835"/>
        <w:rPr>
          <w:lang w:val="fr-CH"/>
        </w:rPr>
      </w:pPr>
      <w:r w:rsidRPr="00DA530C">
        <w:rPr>
          <w:b/>
          <w:lang w:val="fr-CH"/>
        </w:rPr>
        <w:t>2014</w:t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Pr="00DA530C">
        <w:rPr>
          <w:b/>
          <w:lang w:val="fr-CH"/>
        </w:rPr>
        <w:tab/>
      </w:r>
      <w:r w:rsidR="006D0116" w:rsidRPr="00DA530C">
        <w:rPr>
          <w:bCs/>
          <w:lang w:val="fr-CH"/>
        </w:rPr>
        <w:t xml:space="preserve">Candidat </w:t>
      </w:r>
      <w:r w:rsidR="006D0116" w:rsidRPr="00DA530C">
        <w:rPr>
          <w:lang w:val="fr-CH"/>
        </w:rPr>
        <w:t xml:space="preserve">au poste de membre du RRB, Busan, République de Corée 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 xml:space="preserve">2012 – </w:t>
      </w:r>
      <w:r w:rsidR="006D0116" w:rsidRPr="000B7CED">
        <w:rPr>
          <w:b/>
          <w:lang w:val="fr-CH"/>
        </w:rPr>
        <w:t>ce jour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 xml:space="preserve">Vice-Président de la Commission sur la réglementation de l'utilisation du spectre </w:t>
      </w:r>
      <w:r w:rsidR="007650E0">
        <w:rPr>
          <w:rFonts w:asciiTheme="minorHAnsi" w:hAnsiTheme="minorHAnsi"/>
          <w:szCs w:val="24"/>
        </w:rPr>
        <w:t xml:space="preserve">des fréquences radioélectriques </w:t>
      </w:r>
      <w:r w:rsidR="006D0116" w:rsidRPr="000B7CED">
        <w:rPr>
          <w:rFonts w:asciiTheme="minorHAnsi" w:hAnsiTheme="minorHAnsi"/>
          <w:szCs w:val="24"/>
        </w:rPr>
        <w:t>et des orbites de satellites de la Communauté régionale des communications (RCC)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2012</w:t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Chef de la délégation de l'Administration du Kazakhstan au Congrès de l'Union postale universelle tenu au Qatar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2012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Chef de la délégation de l'Administration du Kazakhstan à la Conférence mondiale des radiocommunications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2010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Chef de la délégation de l'Administration du Kazakhstan à la Conférence de plénipotentiaires</w:t>
      </w:r>
      <w:r w:rsidR="00891CE8">
        <w:rPr>
          <w:rFonts w:asciiTheme="minorHAnsi" w:hAnsiTheme="minorHAnsi"/>
          <w:szCs w:val="24"/>
        </w:rPr>
        <w:t xml:space="preserve"> de 2010</w:t>
      </w:r>
      <w:r w:rsidR="005B2666">
        <w:rPr>
          <w:rFonts w:asciiTheme="minorHAnsi" w:hAnsiTheme="minorHAnsi"/>
          <w:szCs w:val="24"/>
        </w:rPr>
        <w:t xml:space="preserve"> </w:t>
      </w:r>
      <w:r w:rsidR="006D0116" w:rsidRPr="000B7CED">
        <w:rPr>
          <w:rFonts w:asciiTheme="minorHAnsi" w:hAnsiTheme="minorHAnsi"/>
          <w:szCs w:val="24"/>
        </w:rPr>
        <w:t>tenue à Guadalajara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2007</w:t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Pr="000B7CED">
        <w:rPr>
          <w:b/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Membre de la délégation de l'Administration du Kazakhstan à la Conférence mondiale des radiocommunications</w:t>
      </w:r>
    </w:p>
    <w:p w:rsidR="00CC5ACB" w:rsidRPr="000B7CED" w:rsidRDefault="00CC5ACB" w:rsidP="00C53BDA">
      <w:pPr>
        <w:ind w:left="2835" w:hanging="2835"/>
        <w:rPr>
          <w:rFonts w:asciiTheme="minorHAnsi" w:hAnsiTheme="minorHAnsi"/>
          <w:szCs w:val="24"/>
          <w:lang w:val="fr-CH"/>
        </w:rPr>
      </w:pPr>
      <w:r w:rsidRPr="000B7CED">
        <w:rPr>
          <w:rFonts w:asciiTheme="minorHAnsi" w:hAnsiTheme="minorHAnsi"/>
          <w:b/>
          <w:szCs w:val="24"/>
          <w:lang w:val="fr-CH"/>
        </w:rPr>
        <w:t>2006</w:t>
      </w:r>
      <w:r w:rsidRPr="000B7CED">
        <w:rPr>
          <w:rFonts w:asciiTheme="minorHAnsi" w:hAnsiTheme="minorHAnsi"/>
          <w:szCs w:val="24"/>
          <w:lang w:val="fr-CH"/>
        </w:rPr>
        <w:tab/>
      </w:r>
      <w:r w:rsidRPr="000B7CED">
        <w:rPr>
          <w:rFonts w:asciiTheme="minorHAnsi" w:hAnsiTheme="minorHAnsi"/>
          <w:szCs w:val="24"/>
          <w:lang w:val="fr-CH"/>
        </w:rPr>
        <w:tab/>
      </w:r>
      <w:r w:rsidRPr="000B7CED">
        <w:rPr>
          <w:rFonts w:asciiTheme="minorHAnsi" w:hAnsiTheme="minorHAnsi"/>
          <w:szCs w:val="24"/>
          <w:lang w:val="fr-CH"/>
        </w:rPr>
        <w:tab/>
      </w:r>
      <w:r w:rsidRPr="000B7CED">
        <w:rPr>
          <w:rFonts w:asciiTheme="minorHAnsi" w:hAnsiTheme="minorHAnsi"/>
          <w:szCs w:val="24"/>
          <w:lang w:val="fr-CH"/>
        </w:rPr>
        <w:tab/>
      </w:r>
      <w:r w:rsidRPr="000B7CED">
        <w:rPr>
          <w:rFonts w:asciiTheme="minorHAnsi" w:hAnsiTheme="minorHAnsi"/>
          <w:szCs w:val="24"/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 xml:space="preserve">Chef de la délégation de l'Administration du Kazakhstan et collaborateur du Coordonnateur </w:t>
      </w:r>
      <w:r w:rsidR="007650E0">
        <w:rPr>
          <w:rFonts w:asciiTheme="minorHAnsi" w:hAnsiTheme="minorHAnsi"/>
          <w:szCs w:val="24"/>
        </w:rPr>
        <w:t xml:space="preserve">de </w:t>
      </w:r>
      <w:r w:rsidR="006D0116" w:rsidRPr="000B7CED">
        <w:rPr>
          <w:rFonts w:asciiTheme="minorHAnsi" w:hAnsiTheme="minorHAnsi"/>
          <w:szCs w:val="24"/>
        </w:rPr>
        <w:t xml:space="preserve">la RCC </w:t>
      </w:r>
      <w:r w:rsidR="007650E0">
        <w:rPr>
          <w:rFonts w:asciiTheme="minorHAnsi" w:hAnsiTheme="minorHAnsi"/>
          <w:szCs w:val="24"/>
        </w:rPr>
        <w:t>lors de</w:t>
      </w:r>
      <w:r w:rsidR="006D0116" w:rsidRPr="000B7CED">
        <w:rPr>
          <w:rFonts w:asciiTheme="minorHAnsi" w:hAnsiTheme="minorHAnsi"/>
          <w:szCs w:val="24"/>
        </w:rPr>
        <w:t xml:space="preserve"> la </w:t>
      </w:r>
      <w:r w:rsidR="00891CE8">
        <w:rPr>
          <w:rFonts w:asciiTheme="minorHAnsi" w:hAnsiTheme="minorHAnsi"/>
          <w:szCs w:val="24"/>
        </w:rPr>
        <w:t xml:space="preserve">seconde </w:t>
      </w:r>
      <w:r w:rsidR="006D0116" w:rsidRPr="000B7CED">
        <w:rPr>
          <w:rFonts w:asciiTheme="minorHAnsi" w:hAnsiTheme="minorHAnsi"/>
          <w:szCs w:val="24"/>
        </w:rPr>
        <w:t>session de la Conférence régionale des radiocommunications chargée de planifier le service de radiodiffusion numérique de Terre dans certaines parties des Régions 1 et 3, dans les bandes de fréquences 174-230 MHz et 470-862 MHz (Genève-06)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2005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Mise au point d'un</w:t>
      </w:r>
      <w:r w:rsidR="006D0116" w:rsidRPr="000B7CED">
        <w:rPr>
          <w:rFonts w:asciiTheme="minorHAnsi" w:hAnsiTheme="minorHAnsi"/>
        </w:rPr>
        <w:t xml:space="preserve"> </w:t>
      </w:r>
      <w:r w:rsidR="006D0116" w:rsidRPr="000B7CED">
        <w:rPr>
          <w:rFonts w:asciiTheme="minorHAnsi" w:hAnsiTheme="minorHAnsi"/>
          <w:szCs w:val="24"/>
        </w:rPr>
        <w:t>système de communication et de radiodiffusion par satellite, RCC, Rapporteur pour l'Administration du Kazakhstan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2004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Système de contrôle des émissions radioélectriques, RCC, Rapporteur pour l'Administration du Kazakhstan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2004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891CE8">
        <w:rPr>
          <w:rFonts w:asciiTheme="minorHAnsi" w:hAnsiTheme="minorHAnsi"/>
          <w:szCs w:val="24"/>
        </w:rPr>
        <w:t xml:space="preserve">Membre </w:t>
      </w:r>
      <w:r w:rsidR="006D0116" w:rsidRPr="000B7CED">
        <w:rPr>
          <w:rFonts w:asciiTheme="minorHAnsi" w:hAnsiTheme="minorHAnsi"/>
          <w:szCs w:val="24"/>
        </w:rPr>
        <w:t>de la délégation de l'Administration du Kazakhstan à la première session de la Conférence régionale des radiocommunications chargée de planifier le service de radiodiffusion numérique de Terre dans certaines parties des Régions 1 et 3, dans les bandes de fréquences 174-230 MHz et 470</w:t>
      </w:r>
      <w:r w:rsidR="006D0116" w:rsidRPr="000B7CED">
        <w:rPr>
          <w:rFonts w:asciiTheme="minorHAnsi" w:hAnsiTheme="minorHAnsi"/>
          <w:szCs w:val="24"/>
        </w:rPr>
        <w:noBreakHyphen/>
        <w:t>862 MHz (Genève-04)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t>2003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Chef de la délégation de l'Administration du Kazakhstan à la Conférence mondiale des radiocommunications</w:t>
      </w:r>
    </w:p>
    <w:p w:rsidR="00CC5ACB" w:rsidRPr="000B7CED" w:rsidRDefault="00CC5ACB" w:rsidP="00C53BDA">
      <w:pPr>
        <w:ind w:left="2835" w:hanging="2835"/>
        <w:rPr>
          <w:lang w:val="fr-CH"/>
        </w:rPr>
      </w:pPr>
      <w:r w:rsidRPr="000B7CED">
        <w:rPr>
          <w:b/>
          <w:lang w:val="fr-CH"/>
        </w:rPr>
        <w:lastRenderedPageBreak/>
        <w:t>2001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891CE8" w:rsidRPr="000B7CED">
        <w:rPr>
          <w:rFonts w:asciiTheme="minorHAnsi" w:hAnsiTheme="minorHAnsi"/>
          <w:szCs w:val="24"/>
        </w:rPr>
        <w:t>Expert technique de l'Administration du Kazakhstan</w:t>
      </w:r>
      <w:r w:rsidR="005B2666">
        <w:rPr>
          <w:rFonts w:asciiTheme="minorHAnsi" w:hAnsiTheme="minorHAnsi"/>
          <w:szCs w:val="24"/>
        </w:rPr>
        <w:t>,</w:t>
      </w:r>
      <w:r w:rsidR="00891CE8">
        <w:rPr>
          <w:rFonts w:asciiTheme="minorHAnsi" w:hAnsiTheme="minorHAnsi"/>
          <w:szCs w:val="24"/>
        </w:rPr>
        <w:t xml:space="preserve"> </w:t>
      </w:r>
      <w:r w:rsidR="006D0116" w:rsidRPr="000B7CED">
        <w:rPr>
          <w:rFonts w:asciiTheme="minorHAnsi" w:hAnsiTheme="minorHAnsi"/>
          <w:szCs w:val="24"/>
        </w:rPr>
        <w:t xml:space="preserve">Groupe de travail sur le développement </w:t>
      </w:r>
      <w:r w:rsidR="00891CE8">
        <w:rPr>
          <w:rFonts w:asciiTheme="minorHAnsi" w:hAnsiTheme="minorHAnsi"/>
          <w:szCs w:val="24"/>
        </w:rPr>
        <w:t xml:space="preserve">de la radiodiffusion numérique dans le service </w:t>
      </w:r>
      <w:r w:rsidR="006D0116" w:rsidRPr="000B7CED">
        <w:rPr>
          <w:rFonts w:asciiTheme="minorHAnsi" w:hAnsiTheme="minorHAnsi"/>
          <w:szCs w:val="24"/>
        </w:rPr>
        <w:t>de radiodiffusion de Terre, RCC</w:t>
      </w:r>
      <w:r w:rsidR="005B2666">
        <w:rPr>
          <w:rFonts w:asciiTheme="minorHAnsi" w:hAnsiTheme="minorHAnsi"/>
          <w:szCs w:val="24"/>
        </w:rPr>
        <w:t xml:space="preserve"> </w:t>
      </w:r>
    </w:p>
    <w:p w:rsidR="00CC5ACB" w:rsidRPr="006D0116" w:rsidRDefault="00CC5ACB" w:rsidP="00C53BDA">
      <w:pPr>
        <w:ind w:left="2835" w:hanging="2835"/>
        <w:rPr>
          <w:u w:val="single"/>
          <w:lang w:val="fr-CH"/>
        </w:rPr>
      </w:pPr>
      <w:r w:rsidRPr="000B7CED">
        <w:rPr>
          <w:b/>
          <w:lang w:val="fr-CH"/>
        </w:rPr>
        <w:t>1996-1999</w:t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Pr="000B7CED">
        <w:rPr>
          <w:lang w:val="fr-CH"/>
        </w:rPr>
        <w:tab/>
      </w:r>
      <w:r w:rsidR="006D0116" w:rsidRPr="000B7CED">
        <w:rPr>
          <w:rFonts w:asciiTheme="minorHAnsi" w:hAnsiTheme="minorHAnsi"/>
          <w:szCs w:val="24"/>
        </w:rPr>
        <w:t>Expert technique de l'Administration du Kazakhstan</w:t>
      </w:r>
      <w:r w:rsidR="00891CE8">
        <w:rPr>
          <w:rFonts w:asciiTheme="minorHAnsi" w:hAnsiTheme="minorHAnsi"/>
          <w:szCs w:val="24"/>
        </w:rPr>
        <w:t>,</w:t>
      </w:r>
      <w:r w:rsidR="00891CE8" w:rsidRPr="00891CE8">
        <w:rPr>
          <w:rFonts w:asciiTheme="minorHAnsi" w:hAnsiTheme="minorHAnsi"/>
          <w:szCs w:val="24"/>
        </w:rPr>
        <w:t xml:space="preserve"> </w:t>
      </w:r>
      <w:r w:rsidR="00891CE8" w:rsidRPr="000B7CED">
        <w:rPr>
          <w:rFonts w:asciiTheme="minorHAnsi" w:hAnsiTheme="minorHAnsi"/>
          <w:szCs w:val="24"/>
        </w:rPr>
        <w:t>Groupes de travail de la RCC</w:t>
      </w:r>
    </w:p>
    <w:p w:rsidR="00CC5ACB" w:rsidRPr="000B7CED" w:rsidRDefault="000B7CED" w:rsidP="00764761">
      <w:pPr>
        <w:pStyle w:val="Heading1"/>
        <w:spacing w:before="360"/>
        <w:rPr>
          <w:lang w:val="fr-CH"/>
        </w:rPr>
      </w:pPr>
      <w:r w:rsidRPr="00D95185">
        <w:rPr>
          <w:rFonts w:asciiTheme="minorHAnsi" w:hAnsiTheme="minorHAnsi"/>
        </w:rPr>
        <w:t>Autres</w:t>
      </w:r>
      <w:r w:rsidR="00891CE8">
        <w:rPr>
          <w:rFonts w:asciiTheme="minorHAnsi" w:hAnsiTheme="minorHAnsi"/>
        </w:rPr>
        <w:t xml:space="preserve"> activités</w:t>
      </w:r>
    </w:p>
    <w:p w:rsidR="000B7CED" w:rsidRPr="00D95185" w:rsidRDefault="000B7CED" w:rsidP="00C53BDA">
      <w:pPr>
        <w:rPr>
          <w:rFonts w:asciiTheme="minorHAnsi" w:hAnsiTheme="minorHAnsi"/>
        </w:rPr>
      </w:pPr>
      <w:r w:rsidRPr="00D95185">
        <w:rPr>
          <w:rFonts w:asciiTheme="minorHAnsi" w:hAnsiTheme="minorHAnsi"/>
        </w:rPr>
        <w:t xml:space="preserve">M. Nurshabekov </w:t>
      </w:r>
      <w:r w:rsidR="00891CE8">
        <w:rPr>
          <w:rFonts w:asciiTheme="minorHAnsi" w:hAnsiTheme="minorHAnsi"/>
        </w:rPr>
        <w:t>occupe actuellement les fonctions de Directeur</w:t>
      </w:r>
      <w:r w:rsidR="005B2666">
        <w:rPr>
          <w:rFonts w:asciiTheme="minorHAnsi" w:hAnsiTheme="minorHAnsi"/>
        </w:rPr>
        <w:t xml:space="preserve"> </w:t>
      </w:r>
      <w:r w:rsidR="00891CE8">
        <w:rPr>
          <w:lang w:val="fr-CH"/>
        </w:rPr>
        <w:t xml:space="preserve">du </w:t>
      </w:r>
      <w:r w:rsidR="00891CE8" w:rsidRPr="006D0116">
        <w:rPr>
          <w:lang w:val="fr-CH"/>
        </w:rPr>
        <w:t xml:space="preserve">State Radio Frequency Service </w:t>
      </w:r>
      <w:r w:rsidR="00891CE8">
        <w:rPr>
          <w:lang w:val="fr-CH"/>
        </w:rPr>
        <w:t>(</w:t>
      </w:r>
      <w:r w:rsidR="00891CE8">
        <w:rPr>
          <w:color w:val="000000"/>
        </w:rPr>
        <w:t>Service d'Etat chargé des fréquences radioélectriques)</w:t>
      </w:r>
      <w:r w:rsidR="005B2666">
        <w:rPr>
          <w:color w:val="000000"/>
        </w:rPr>
        <w:t xml:space="preserve"> </w:t>
      </w:r>
      <w:r w:rsidRPr="00D95185">
        <w:rPr>
          <w:rFonts w:asciiTheme="minorHAnsi" w:hAnsiTheme="minorHAnsi"/>
        </w:rPr>
        <w:t>du Ministère</w:t>
      </w:r>
      <w:r w:rsidR="00891CE8">
        <w:rPr>
          <w:rFonts w:asciiTheme="minorHAnsi" w:hAnsiTheme="minorHAnsi"/>
        </w:rPr>
        <w:t xml:space="preserve"> de l'information </w:t>
      </w:r>
      <w:r w:rsidRPr="00D95185">
        <w:rPr>
          <w:rFonts w:asciiTheme="minorHAnsi" w:hAnsiTheme="minorHAnsi"/>
        </w:rPr>
        <w:t xml:space="preserve">et des communications de la République du Kazakhstan et est membre de l'Académie internationale des télécommunications. </w:t>
      </w:r>
    </w:p>
    <w:p w:rsidR="00CC5ACB" w:rsidRPr="000B7CED" w:rsidRDefault="00891CE8" w:rsidP="00C53BDA">
      <w:pPr>
        <w:rPr>
          <w:highlight w:val="cyan"/>
          <w:lang w:val="fr-CH"/>
        </w:rPr>
      </w:pPr>
      <w:r>
        <w:rPr>
          <w:rFonts w:asciiTheme="minorHAnsi" w:hAnsiTheme="minorHAnsi"/>
          <w:szCs w:val="24"/>
        </w:rPr>
        <w:t>Il</w:t>
      </w:r>
      <w:r w:rsidR="000B7CED" w:rsidRPr="00D95185">
        <w:rPr>
          <w:rFonts w:asciiTheme="minorHAnsi" w:hAnsiTheme="minorHAnsi"/>
          <w:szCs w:val="24"/>
        </w:rPr>
        <w:t xml:space="preserve"> a travaillé au sein de l'administration publique pendant plus de</w:t>
      </w:r>
      <w:r>
        <w:rPr>
          <w:rFonts w:asciiTheme="minorHAnsi" w:hAnsiTheme="minorHAnsi"/>
          <w:szCs w:val="24"/>
        </w:rPr>
        <w:t xml:space="preserve"> 20</w:t>
      </w:r>
      <w:r w:rsidR="000B7CED" w:rsidRPr="00D95185">
        <w:rPr>
          <w:rFonts w:asciiTheme="minorHAnsi" w:hAnsiTheme="minorHAnsi"/>
          <w:szCs w:val="24"/>
        </w:rPr>
        <w:t xml:space="preserve"> ans et possède une vaste expérience</w:t>
      </w:r>
      <w:r w:rsidR="005B2666">
        <w:rPr>
          <w:rFonts w:asciiTheme="minorHAnsi" w:hAnsiTheme="minorHAnsi"/>
          <w:szCs w:val="24"/>
        </w:rPr>
        <w:t xml:space="preserve"> </w:t>
      </w:r>
      <w:r w:rsidR="000B7CED" w:rsidRPr="00D95185">
        <w:rPr>
          <w:rFonts w:asciiTheme="minorHAnsi" w:hAnsiTheme="minorHAnsi"/>
          <w:szCs w:val="24"/>
        </w:rPr>
        <w:t>du travail technique et administratif dans le domaine de la réglementation de l'utilisation du spectre des fréquences radioélectriques.</w:t>
      </w:r>
      <w:r w:rsidR="00E406E0" w:rsidRPr="00E406E0">
        <w:rPr>
          <w:rFonts w:asciiTheme="minorHAnsi" w:hAnsiTheme="minorHAnsi"/>
          <w:szCs w:val="24"/>
        </w:rPr>
        <w:t xml:space="preserve"> </w:t>
      </w:r>
      <w:r w:rsidR="00E406E0" w:rsidRPr="00D95185">
        <w:rPr>
          <w:rFonts w:asciiTheme="minorHAnsi" w:hAnsiTheme="minorHAnsi"/>
          <w:szCs w:val="24"/>
        </w:rPr>
        <w:t xml:space="preserve">Un plan pour l'utilisation future du spectre des fréquences radioélectriques ainsi qu'un tableau d'attribution des bandes de fréquences </w:t>
      </w:r>
      <w:r w:rsidR="00E406E0">
        <w:rPr>
          <w:rFonts w:asciiTheme="minorHAnsi" w:hAnsiTheme="minorHAnsi"/>
          <w:szCs w:val="24"/>
        </w:rPr>
        <w:t>pour les</w:t>
      </w:r>
      <w:r w:rsidR="00E406E0" w:rsidRPr="00D95185">
        <w:rPr>
          <w:rFonts w:asciiTheme="minorHAnsi" w:hAnsiTheme="minorHAnsi"/>
          <w:szCs w:val="24"/>
        </w:rPr>
        <w:t xml:space="preserve"> services </w:t>
      </w:r>
      <w:r w:rsidR="007650E0">
        <w:rPr>
          <w:rFonts w:asciiTheme="minorHAnsi" w:hAnsiTheme="minorHAnsi"/>
          <w:szCs w:val="24"/>
        </w:rPr>
        <w:t>de radiocommunication</w:t>
      </w:r>
      <w:r w:rsidR="00E406E0" w:rsidRPr="00D95185">
        <w:rPr>
          <w:rFonts w:asciiTheme="minorHAnsi" w:hAnsiTheme="minorHAnsi"/>
          <w:szCs w:val="24"/>
        </w:rPr>
        <w:t xml:space="preserve"> du Kazakhstan ont été élaborés sous </w:t>
      </w:r>
      <w:r w:rsidR="007650E0">
        <w:rPr>
          <w:rFonts w:asciiTheme="minorHAnsi" w:hAnsiTheme="minorHAnsi"/>
          <w:szCs w:val="24"/>
        </w:rPr>
        <w:t>s</w:t>
      </w:r>
      <w:r w:rsidR="00E406E0" w:rsidRPr="00D95185">
        <w:rPr>
          <w:rFonts w:asciiTheme="minorHAnsi" w:hAnsiTheme="minorHAnsi"/>
          <w:szCs w:val="24"/>
        </w:rPr>
        <w:t>a direction</w:t>
      </w:r>
      <w:r w:rsidR="00E406E0">
        <w:rPr>
          <w:rFonts w:asciiTheme="minorHAnsi" w:hAnsiTheme="minorHAnsi"/>
          <w:szCs w:val="24"/>
        </w:rPr>
        <w:t xml:space="preserve">. </w:t>
      </w:r>
      <w:r w:rsidR="000B7CED" w:rsidRPr="00D95185">
        <w:rPr>
          <w:rFonts w:asciiTheme="minorHAnsi" w:hAnsiTheme="minorHAnsi"/>
          <w:szCs w:val="24"/>
        </w:rPr>
        <w:t xml:space="preserve">En outre, </w:t>
      </w:r>
      <w:r w:rsidR="00E406E0">
        <w:rPr>
          <w:rFonts w:asciiTheme="minorHAnsi" w:hAnsiTheme="minorHAnsi"/>
          <w:szCs w:val="24"/>
        </w:rPr>
        <w:t>il</w:t>
      </w:r>
      <w:r w:rsidR="000B7CED" w:rsidRPr="00D95185">
        <w:rPr>
          <w:rFonts w:asciiTheme="minorHAnsi" w:hAnsiTheme="minorHAnsi"/>
          <w:szCs w:val="24"/>
        </w:rPr>
        <w:t xml:space="preserve"> a pris une</w:t>
      </w:r>
      <w:r w:rsidR="007650E0">
        <w:rPr>
          <w:rFonts w:asciiTheme="minorHAnsi" w:hAnsiTheme="minorHAnsi"/>
          <w:szCs w:val="24"/>
        </w:rPr>
        <w:t xml:space="preserve"> part active à la mise au point </w:t>
      </w:r>
      <w:r w:rsidR="000B7CED" w:rsidRPr="00D95185">
        <w:rPr>
          <w:rFonts w:asciiTheme="minorHAnsi" w:hAnsiTheme="minorHAnsi"/>
          <w:szCs w:val="24"/>
        </w:rPr>
        <w:t xml:space="preserve">d'une méthode de calcul des </w:t>
      </w:r>
      <w:r w:rsidR="00E406E0">
        <w:rPr>
          <w:rFonts w:asciiTheme="minorHAnsi" w:hAnsiTheme="minorHAnsi"/>
          <w:szCs w:val="24"/>
        </w:rPr>
        <w:t>droits annuel</w:t>
      </w:r>
      <w:r w:rsidR="000B7CED" w:rsidRPr="00D95185">
        <w:rPr>
          <w:rFonts w:asciiTheme="minorHAnsi" w:hAnsiTheme="minorHAnsi"/>
          <w:szCs w:val="24"/>
        </w:rPr>
        <w:t>s d'utilisation du spectre</w:t>
      </w:r>
      <w:r w:rsidR="00E406E0">
        <w:rPr>
          <w:rFonts w:asciiTheme="minorHAnsi" w:hAnsiTheme="minorHAnsi"/>
          <w:szCs w:val="24"/>
        </w:rPr>
        <w:t>,</w:t>
      </w:r>
      <w:r w:rsidR="000B7CED" w:rsidRPr="00D95185">
        <w:rPr>
          <w:rFonts w:asciiTheme="minorHAnsi" w:hAnsiTheme="minorHAnsi"/>
          <w:szCs w:val="24"/>
        </w:rPr>
        <w:t xml:space="preserve"> qui tient compte </w:t>
      </w:r>
      <w:r w:rsidR="00E406E0">
        <w:rPr>
          <w:rFonts w:asciiTheme="minorHAnsi" w:hAnsiTheme="minorHAnsi"/>
          <w:szCs w:val="24"/>
        </w:rPr>
        <w:t xml:space="preserve">à la fois </w:t>
      </w:r>
      <w:r w:rsidR="000B7CED" w:rsidRPr="00D95185">
        <w:rPr>
          <w:rFonts w:asciiTheme="minorHAnsi" w:hAnsiTheme="minorHAnsi"/>
          <w:szCs w:val="24"/>
        </w:rPr>
        <w:t xml:space="preserve">des facteurs économiques sur lesquels </w:t>
      </w:r>
      <w:r w:rsidR="00E406E0">
        <w:rPr>
          <w:rFonts w:asciiTheme="minorHAnsi" w:hAnsiTheme="minorHAnsi"/>
          <w:szCs w:val="24"/>
        </w:rPr>
        <w:t>reposent les droits</w:t>
      </w:r>
      <w:r w:rsidR="005B2666">
        <w:rPr>
          <w:rFonts w:asciiTheme="minorHAnsi" w:hAnsiTheme="minorHAnsi"/>
          <w:szCs w:val="24"/>
        </w:rPr>
        <w:t xml:space="preserve"> </w:t>
      </w:r>
      <w:r w:rsidR="000B7CED" w:rsidRPr="00D95185">
        <w:rPr>
          <w:rFonts w:asciiTheme="minorHAnsi" w:hAnsiTheme="minorHAnsi"/>
          <w:szCs w:val="24"/>
        </w:rPr>
        <w:t xml:space="preserve">ainsi que de la valeur commerciale et de l'importance </w:t>
      </w:r>
      <w:r w:rsidR="00E406E0">
        <w:rPr>
          <w:rFonts w:asciiTheme="minorHAnsi" w:hAnsiTheme="minorHAnsi"/>
          <w:szCs w:val="24"/>
        </w:rPr>
        <w:t>sur le plan</w:t>
      </w:r>
      <w:r w:rsidR="000B7CED" w:rsidRPr="00D95185">
        <w:rPr>
          <w:rFonts w:asciiTheme="minorHAnsi" w:hAnsiTheme="minorHAnsi"/>
          <w:szCs w:val="24"/>
        </w:rPr>
        <w:t xml:space="preserve"> social des bandes</w:t>
      </w:r>
      <w:r w:rsidR="00E406E0">
        <w:rPr>
          <w:rFonts w:asciiTheme="minorHAnsi" w:hAnsiTheme="minorHAnsi"/>
          <w:szCs w:val="24"/>
        </w:rPr>
        <w:t xml:space="preserve"> de fréquences radioélectriques </w:t>
      </w:r>
      <w:r w:rsidR="000B7CED" w:rsidRPr="00D95185">
        <w:rPr>
          <w:rFonts w:asciiTheme="minorHAnsi" w:hAnsiTheme="minorHAnsi"/>
          <w:szCs w:val="24"/>
        </w:rPr>
        <w:t xml:space="preserve">utilisées </w:t>
      </w:r>
      <w:r w:rsidR="007650E0">
        <w:rPr>
          <w:rFonts w:asciiTheme="minorHAnsi" w:hAnsiTheme="minorHAnsi"/>
          <w:szCs w:val="24"/>
        </w:rPr>
        <w:t>par</w:t>
      </w:r>
      <w:r w:rsidR="000B7CED" w:rsidRPr="00D95185">
        <w:rPr>
          <w:rFonts w:asciiTheme="minorHAnsi" w:hAnsiTheme="minorHAnsi"/>
          <w:szCs w:val="24"/>
        </w:rPr>
        <w:t xml:space="preserve"> les différents services </w:t>
      </w:r>
      <w:r w:rsidR="00E406E0">
        <w:rPr>
          <w:rFonts w:asciiTheme="minorHAnsi" w:hAnsiTheme="minorHAnsi"/>
          <w:szCs w:val="24"/>
        </w:rPr>
        <w:t>du</w:t>
      </w:r>
      <w:r w:rsidR="000B7CED" w:rsidRPr="00D95185">
        <w:rPr>
          <w:rFonts w:asciiTheme="minorHAnsi" w:hAnsiTheme="minorHAnsi"/>
          <w:szCs w:val="24"/>
        </w:rPr>
        <w:t xml:space="preserve"> Kazakhstan.</w:t>
      </w:r>
    </w:p>
    <w:p w:rsidR="00CC5ACB" w:rsidRPr="000B7CED" w:rsidRDefault="000B7CED" w:rsidP="00405B45">
      <w:pPr>
        <w:rPr>
          <w:highlight w:val="cyan"/>
          <w:lang w:val="fr-CH"/>
        </w:rPr>
      </w:pPr>
      <w:r w:rsidRPr="00D95185">
        <w:rPr>
          <w:rFonts w:asciiTheme="minorHAnsi" w:hAnsiTheme="minorHAnsi"/>
          <w:szCs w:val="24"/>
        </w:rPr>
        <w:t>M. Nurshabekov a joué un rôle de premier plan dans la mise en place et le développement de technologies de radiocommunication et de radiodiffusion numérique prometteuses au Kazakhstan. Grâce à son esprit d'initiative et à sa détermination, une stratégie nationale pour</w:t>
      </w:r>
      <w:r w:rsidR="00E406E0">
        <w:rPr>
          <w:rFonts w:asciiTheme="minorHAnsi" w:hAnsiTheme="minorHAnsi"/>
          <w:szCs w:val="24"/>
        </w:rPr>
        <w:t xml:space="preserve"> le</w:t>
      </w:r>
      <w:r w:rsidRPr="00D95185">
        <w:rPr>
          <w:rFonts w:asciiTheme="minorHAnsi" w:hAnsiTheme="minorHAnsi"/>
          <w:szCs w:val="24"/>
        </w:rPr>
        <w:t xml:space="preserve"> numéri</w:t>
      </w:r>
      <w:r w:rsidR="00E406E0">
        <w:rPr>
          <w:rFonts w:asciiTheme="minorHAnsi" w:hAnsiTheme="minorHAnsi"/>
          <w:szCs w:val="24"/>
        </w:rPr>
        <w:t>que</w:t>
      </w:r>
      <w:r w:rsidRPr="00D95185">
        <w:rPr>
          <w:rFonts w:asciiTheme="minorHAnsi" w:hAnsiTheme="minorHAnsi"/>
          <w:szCs w:val="24"/>
        </w:rPr>
        <w:t xml:space="preserve"> a été élaborée </w:t>
      </w:r>
      <w:r w:rsidR="007650E0">
        <w:rPr>
          <w:rFonts w:asciiTheme="minorHAnsi" w:hAnsiTheme="minorHAnsi"/>
          <w:szCs w:val="24"/>
        </w:rPr>
        <w:t>et</w:t>
      </w:r>
      <w:r w:rsidRPr="00D95185">
        <w:rPr>
          <w:rFonts w:asciiTheme="minorHAnsi" w:hAnsiTheme="minorHAnsi"/>
          <w:szCs w:val="24"/>
        </w:rPr>
        <w:t xml:space="preserve"> mise en </w:t>
      </w:r>
      <w:r w:rsidR="00130EB0">
        <w:rPr>
          <w:rFonts w:asciiTheme="minorHAnsi" w:hAnsiTheme="minorHAnsi"/>
          <w:szCs w:val="24"/>
        </w:rPr>
        <w:t>oe</w:t>
      </w:r>
      <w:r w:rsidRPr="00D95185">
        <w:rPr>
          <w:rFonts w:asciiTheme="minorHAnsi" w:hAnsiTheme="minorHAnsi"/>
          <w:szCs w:val="24"/>
        </w:rPr>
        <w:t>uvre</w:t>
      </w:r>
      <w:r w:rsidR="007650E0">
        <w:rPr>
          <w:rFonts w:asciiTheme="minorHAnsi" w:hAnsiTheme="minorHAnsi"/>
          <w:szCs w:val="24"/>
        </w:rPr>
        <w:t xml:space="preserve"> et</w:t>
      </w:r>
      <w:r w:rsidR="00E406E0">
        <w:rPr>
          <w:rFonts w:asciiTheme="minorHAnsi" w:hAnsiTheme="minorHAnsi"/>
          <w:szCs w:val="24"/>
        </w:rPr>
        <w:t xml:space="preserve"> a abouti à l'adoption de la</w:t>
      </w:r>
      <w:r w:rsidRPr="00D95185">
        <w:rPr>
          <w:rFonts w:asciiTheme="minorHAnsi" w:hAnsiTheme="minorHAnsi"/>
          <w:szCs w:val="24"/>
        </w:rPr>
        <w:t xml:space="preserve"> norme</w:t>
      </w:r>
      <w:r w:rsidR="00E406E0">
        <w:rPr>
          <w:rFonts w:asciiTheme="minorHAnsi" w:hAnsiTheme="minorHAnsi"/>
          <w:szCs w:val="24"/>
        </w:rPr>
        <w:t xml:space="preserve"> de</w:t>
      </w:r>
      <w:r w:rsidR="005B2666">
        <w:rPr>
          <w:rFonts w:asciiTheme="minorHAnsi" w:hAnsiTheme="minorHAnsi"/>
          <w:szCs w:val="24"/>
        </w:rPr>
        <w:t xml:space="preserve"> </w:t>
      </w:r>
      <w:r w:rsidR="00E406E0" w:rsidRPr="00D95185">
        <w:rPr>
          <w:rFonts w:asciiTheme="minorHAnsi" w:hAnsiTheme="minorHAnsi"/>
          <w:szCs w:val="24"/>
        </w:rPr>
        <w:t>radiodiffusion numérique</w:t>
      </w:r>
      <w:r w:rsidRPr="00D95185">
        <w:rPr>
          <w:rFonts w:asciiTheme="minorHAnsi" w:hAnsiTheme="minorHAnsi"/>
          <w:szCs w:val="24"/>
        </w:rPr>
        <w:t xml:space="preserve"> DVB-T2</w:t>
      </w:r>
      <w:r w:rsidR="005B2666">
        <w:rPr>
          <w:rFonts w:asciiTheme="minorHAnsi" w:hAnsiTheme="minorHAnsi"/>
          <w:szCs w:val="24"/>
        </w:rPr>
        <w:t xml:space="preserve"> </w:t>
      </w:r>
      <w:r w:rsidR="007650E0">
        <w:rPr>
          <w:rFonts w:asciiTheme="minorHAnsi" w:hAnsiTheme="minorHAnsi"/>
          <w:szCs w:val="24"/>
        </w:rPr>
        <w:t>ainsi qu'à</w:t>
      </w:r>
      <w:r w:rsidR="00E406E0">
        <w:rPr>
          <w:rFonts w:asciiTheme="minorHAnsi" w:hAnsiTheme="minorHAnsi"/>
          <w:szCs w:val="24"/>
        </w:rPr>
        <w:t xml:space="preserve"> l'utilisation de </w:t>
      </w:r>
      <w:r w:rsidRPr="00D95185">
        <w:rPr>
          <w:rFonts w:asciiTheme="minorHAnsi" w:hAnsiTheme="minorHAnsi"/>
          <w:szCs w:val="24"/>
        </w:rPr>
        <w:t>r</w:t>
      </w:r>
      <w:r w:rsidR="007650E0">
        <w:rPr>
          <w:rFonts w:asciiTheme="minorHAnsi" w:hAnsiTheme="minorHAnsi"/>
          <w:szCs w:val="24"/>
        </w:rPr>
        <w:t>éseaux mobiles 3G UMTS/WCDMA et </w:t>
      </w:r>
      <w:r w:rsidRPr="00D95185">
        <w:rPr>
          <w:rFonts w:asciiTheme="minorHAnsi" w:hAnsiTheme="minorHAnsi"/>
          <w:szCs w:val="24"/>
        </w:rPr>
        <w:t>LTE</w:t>
      </w:r>
      <w:r w:rsidR="00764761">
        <w:rPr>
          <w:rFonts w:asciiTheme="minorHAnsi" w:hAnsiTheme="minorHAnsi"/>
          <w:szCs w:val="24"/>
        </w:rPr>
        <w:t>.</w:t>
      </w:r>
    </w:p>
    <w:p w:rsidR="00CC5ACB" w:rsidRPr="000B7CED" w:rsidRDefault="00E406E0" w:rsidP="00C53BDA">
      <w:pPr>
        <w:rPr>
          <w:highlight w:val="cyan"/>
          <w:lang w:val="fr-CH"/>
        </w:rPr>
      </w:pPr>
      <w:r>
        <w:rPr>
          <w:rFonts w:asciiTheme="minorHAnsi" w:hAnsiTheme="minorHAnsi"/>
          <w:szCs w:val="24"/>
        </w:rPr>
        <w:t xml:space="preserve">De </w:t>
      </w:r>
      <w:r w:rsidR="000B7CED" w:rsidRPr="00D95185">
        <w:rPr>
          <w:rFonts w:asciiTheme="minorHAnsi" w:hAnsiTheme="minorHAnsi"/>
          <w:szCs w:val="24"/>
        </w:rPr>
        <w:t xml:space="preserve">2007 </w:t>
      </w:r>
      <w:r>
        <w:rPr>
          <w:rFonts w:asciiTheme="minorHAnsi" w:hAnsiTheme="minorHAnsi"/>
          <w:szCs w:val="24"/>
        </w:rPr>
        <w:t xml:space="preserve">à </w:t>
      </w:r>
      <w:r w:rsidR="000B7CED" w:rsidRPr="00D95185">
        <w:rPr>
          <w:rFonts w:asciiTheme="minorHAnsi" w:hAnsiTheme="minorHAnsi"/>
          <w:szCs w:val="24"/>
        </w:rPr>
        <w:t xml:space="preserve">2010, M. Nurshabekov a travaillé </w:t>
      </w:r>
      <w:r>
        <w:rPr>
          <w:rFonts w:asciiTheme="minorHAnsi" w:hAnsiTheme="minorHAnsi"/>
          <w:szCs w:val="24"/>
        </w:rPr>
        <w:t xml:space="preserve">pour </w:t>
      </w:r>
      <w:r w:rsidRPr="00D95185">
        <w:rPr>
          <w:rFonts w:asciiTheme="minorHAnsi" w:hAnsiTheme="minorHAnsi"/>
          <w:szCs w:val="24"/>
        </w:rPr>
        <w:t>Kazakhtelekom</w:t>
      </w:r>
      <w:r>
        <w:rPr>
          <w:rFonts w:asciiTheme="minorHAnsi" w:hAnsiTheme="minorHAnsi"/>
          <w:szCs w:val="24"/>
        </w:rPr>
        <w:t xml:space="preserve">, </w:t>
      </w:r>
      <w:r w:rsidR="000B7CED" w:rsidRPr="00D95185">
        <w:rPr>
          <w:rFonts w:asciiTheme="minorHAnsi" w:hAnsiTheme="minorHAnsi"/>
          <w:szCs w:val="24"/>
        </w:rPr>
        <w:t>l'une des plus grandes entreprises de</w:t>
      </w:r>
      <w:r w:rsidR="007650E0">
        <w:rPr>
          <w:rFonts w:asciiTheme="minorHAnsi" w:hAnsiTheme="minorHAnsi"/>
          <w:szCs w:val="24"/>
        </w:rPr>
        <w:t xml:space="preserve"> télécommunication</w:t>
      </w:r>
      <w:r w:rsidR="000B7CED" w:rsidRPr="00D9518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du Kazakhstan</w:t>
      </w:r>
      <w:r w:rsidR="000B7CED" w:rsidRPr="00D95185">
        <w:rPr>
          <w:rFonts w:asciiTheme="minorHAnsi" w:hAnsiTheme="minorHAnsi"/>
          <w:szCs w:val="24"/>
        </w:rPr>
        <w:t>,</w:t>
      </w:r>
      <w:r w:rsidR="005B2666">
        <w:rPr>
          <w:rFonts w:asciiTheme="minorHAnsi" w:hAnsiTheme="minorHAnsi"/>
          <w:szCs w:val="24"/>
        </w:rPr>
        <w:t xml:space="preserve"> </w:t>
      </w:r>
      <w:r w:rsidR="000B7CED" w:rsidRPr="00D95185">
        <w:rPr>
          <w:rFonts w:asciiTheme="minorHAnsi" w:hAnsiTheme="minorHAnsi"/>
          <w:szCs w:val="24"/>
        </w:rPr>
        <w:t>en tant que Vice-Président</w:t>
      </w:r>
      <w:r w:rsidR="00B9159F">
        <w:rPr>
          <w:rFonts w:asciiTheme="minorHAnsi" w:hAnsiTheme="minorHAnsi"/>
          <w:szCs w:val="24"/>
        </w:rPr>
        <w:t xml:space="preserve"> (Directeur en chef) </w:t>
      </w:r>
      <w:r w:rsidR="000B7CED" w:rsidRPr="00D95185">
        <w:rPr>
          <w:rFonts w:asciiTheme="minorHAnsi" w:hAnsiTheme="minorHAnsi"/>
          <w:szCs w:val="24"/>
        </w:rPr>
        <w:t>du développement</w:t>
      </w:r>
      <w:r w:rsidR="007650E0">
        <w:rPr>
          <w:rFonts w:asciiTheme="minorHAnsi" w:hAnsiTheme="minorHAnsi"/>
          <w:szCs w:val="24"/>
        </w:rPr>
        <w:t xml:space="preserve"> de l'</w:t>
      </w:r>
      <w:r w:rsidR="007650E0">
        <w:t xml:space="preserve">entreprise. </w:t>
      </w:r>
      <w:r w:rsidR="000B7CED" w:rsidRPr="00D95185">
        <w:rPr>
          <w:rFonts w:asciiTheme="minorHAnsi" w:hAnsiTheme="minorHAnsi"/>
          <w:szCs w:val="24"/>
        </w:rPr>
        <w:t>Cette période a été marquée par le développement d</w:t>
      </w:r>
      <w:r w:rsidR="00B9159F">
        <w:rPr>
          <w:rFonts w:asciiTheme="minorHAnsi" w:hAnsiTheme="minorHAnsi"/>
          <w:szCs w:val="24"/>
        </w:rPr>
        <w:t>'un</w:t>
      </w:r>
      <w:r w:rsidR="000B7CED" w:rsidRPr="00D95185">
        <w:rPr>
          <w:rFonts w:asciiTheme="minorHAnsi" w:hAnsiTheme="minorHAnsi"/>
          <w:szCs w:val="24"/>
        </w:rPr>
        <w:t xml:space="preserve"> segment national de l'Internet</w:t>
      </w:r>
      <w:r w:rsidR="00B9159F">
        <w:rPr>
          <w:rFonts w:asciiTheme="minorHAnsi" w:hAnsiTheme="minorHAnsi"/>
          <w:szCs w:val="24"/>
        </w:rPr>
        <w:t>. En outre,</w:t>
      </w:r>
      <w:r w:rsidR="00B9159F" w:rsidRPr="00B9159F">
        <w:t xml:space="preserve"> </w:t>
      </w:r>
      <w:r w:rsidR="00B9159F">
        <w:t>des</w:t>
      </w:r>
      <w:r w:rsidR="007A117A">
        <w:t xml:space="preserve"> progrès notables </w:t>
      </w:r>
      <w:r w:rsidR="00B9159F">
        <w:t xml:space="preserve">ont été </w:t>
      </w:r>
      <w:r w:rsidR="007A117A">
        <w:t>accomplis</w:t>
      </w:r>
      <w:r w:rsidR="007A117A">
        <w:rPr>
          <w:rFonts w:asciiTheme="minorHAnsi" w:hAnsiTheme="minorHAnsi"/>
          <w:szCs w:val="24"/>
        </w:rPr>
        <w:t xml:space="preserve"> s'agissant de l'augmentation de </w:t>
      </w:r>
      <w:r w:rsidR="00B9159F">
        <w:rPr>
          <w:rFonts w:asciiTheme="minorHAnsi" w:hAnsiTheme="minorHAnsi"/>
          <w:szCs w:val="24"/>
        </w:rPr>
        <w:t xml:space="preserve">la capacité des canaux et </w:t>
      </w:r>
      <w:r w:rsidR="007A117A">
        <w:rPr>
          <w:rFonts w:asciiTheme="minorHAnsi" w:hAnsiTheme="minorHAnsi"/>
          <w:szCs w:val="24"/>
        </w:rPr>
        <w:t>du</w:t>
      </w:r>
      <w:r w:rsidR="007650E0">
        <w:rPr>
          <w:rFonts w:asciiTheme="minorHAnsi" w:hAnsiTheme="minorHAnsi"/>
          <w:szCs w:val="24"/>
        </w:rPr>
        <w:t xml:space="preserve"> </w:t>
      </w:r>
      <w:r w:rsidR="00B9159F">
        <w:rPr>
          <w:rFonts w:asciiTheme="minorHAnsi" w:hAnsiTheme="minorHAnsi"/>
          <w:szCs w:val="24"/>
        </w:rPr>
        <w:t xml:space="preserve">débit </w:t>
      </w:r>
      <w:r w:rsidR="007650E0">
        <w:rPr>
          <w:rFonts w:asciiTheme="minorHAnsi" w:hAnsiTheme="minorHAnsi"/>
          <w:szCs w:val="24"/>
        </w:rPr>
        <w:t>de l'</w:t>
      </w:r>
      <w:r w:rsidR="000B7CED" w:rsidRPr="00D95185">
        <w:rPr>
          <w:rFonts w:asciiTheme="minorHAnsi" w:hAnsiTheme="minorHAnsi"/>
          <w:szCs w:val="24"/>
        </w:rPr>
        <w:t>accès aux ressources extérieures</w:t>
      </w:r>
      <w:r w:rsidR="007650E0">
        <w:rPr>
          <w:rFonts w:asciiTheme="minorHAnsi" w:hAnsiTheme="minorHAnsi"/>
          <w:szCs w:val="24"/>
        </w:rPr>
        <w:t>, tandis que d</w:t>
      </w:r>
      <w:r w:rsidR="007A117A">
        <w:rPr>
          <w:rFonts w:asciiTheme="minorHAnsi" w:hAnsiTheme="minorHAnsi"/>
          <w:szCs w:val="24"/>
        </w:rPr>
        <w:t>es efforts</w:t>
      </w:r>
      <w:r w:rsidR="00B9159F">
        <w:rPr>
          <w:rFonts w:asciiTheme="minorHAnsi" w:hAnsiTheme="minorHAnsi"/>
          <w:szCs w:val="24"/>
        </w:rPr>
        <w:t xml:space="preserve"> </w:t>
      </w:r>
      <w:r w:rsidR="007A117A">
        <w:t>considérables</w:t>
      </w:r>
      <w:r w:rsidR="007A117A">
        <w:rPr>
          <w:rFonts w:asciiTheme="minorHAnsi" w:hAnsiTheme="minorHAnsi"/>
          <w:szCs w:val="24"/>
        </w:rPr>
        <w:t xml:space="preserve"> ont été déployés en vue d'</w:t>
      </w:r>
      <w:r w:rsidR="00B9159F">
        <w:rPr>
          <w:rFonts w:asciiTheme="minorHAnsi" w:hAnsiTheme="minorHAnsi"/>
          <w:szCs w:val="24"/>
        </w:rPr>
        <w:t>élaborer</w:t>
      </w:r>
      <w:r w:rsidR="005B2666">
        <w:rPr>
          <w:rFonts w:asciiTheme="minorHAnsi" w:hAnsiTheme="minorHAnsi"/>
          <w:szCs w:val="24"/>
        </w:rPr>
        <w:t xml:space="preserve"> </w:t>
      </w:r>
      <w:r w:rsidR="000B7CED" w:rsidRPr="00D95185">
        <w:rPr>
          <w:rFonts w:asciiTheme="minorHAnsi" w:hAnsiTheme="minorHAnsi"/>
          <w:szCs w:val="24"/>
        </w:rPr>
        <w:t>de</w:t>
      </w:r>
      <w:r w:rsidR="00B9159F">
        <w:rPr>
          <w:rFonts w:asciiTheme="minorHAnsi" w:hAnsiTheme="minorHAnsi"/>
          <w:szCs w:val="24"/>
        </w:rPr>
        <w:t>s</w:t>
      </w:r>
      <w:r w:rsidR="000B7CED" w:rsidRPr="00D95185">
        <w:rPr>
          <w:rFonts w:asciiTheme="minorHAnsi" w:hAnsiTheme="minorHAnsi"/>
          <w:szCs w:val="24"/>
        </w:rPr>
        <w:t xml:space="preserve"> contenu</w:t>
      </w:r>
      <w:r w:rsidR="00B9159F">
        <w:rPr>
          <w:rFonts w:asciiTheme="minorHAnsi" w:hAnsiTheme="minorHAnsi"/>
          <w:szCs w:val="24"/>
        </w:rPr>
        <w:t>s</w:t>
      </w:r>
      <w:r w:rsidR="000B7CED" w:rsidRPr="00D95185">
        <w:rPr>
          <w:rFonts w:asciiTheme="minorHAnsi" w:hAnsiTheme="minorHAnsi"/>
          <w:szCs w:val="24"/>
        </w:rPr>
        <w:t xml:space="preserve"> nationa</w:t>
      </w:r>
      <w:r w:rsidR="00B9159F">
        <w:rPr>
          <w:rFonts w:asciiTheme="minorHAnsi" w:hAnsiTheme="minorHAnsi"/>
          <w:szCs w:val="24"/>
        </w:rPr>
        <w:t>ux</w:t>
      </w:r>
      <w:r w:rsidR="000B7CED" w:rsidRPr="00D95185">
        <w:rPr>
          <w:rFonts w:asciiTheme="minorHAnsi" w:hAnsiTheme="minorHAnsi"/>
          <w:szCs w:val="24"/>
        </w:rPr>
        <w:t xml:space="preserve">. </w:t>
      </w:r>
      <w:r w:rsidR="00B9159F">
        <w:rPr>
          <w:rFonts w:asciiTheme="minorHAnsi" w:hAnsiTheme="minorHAnsi"/>
          <w:szCs w:val="24"/>
        </w:rPr>
        <w:t>A</w:t>
      </w:r>
      <w:r w:rsidR="000B7CED" w:rsidRPr="00D95185">
        <w:rPr>
          <w:rFonts w:asciiTheme="minorHAnsi" w:hAnsiTheme="minorHAnsi"/>
          <w:szCs w:val="24"/>
        </w:rPr>
        <w:t xml:space="preserve"> </w:t>
      </w:r>
      <w:r w:rsidR="00B9159F">
        <w:rPr>
          <w:rFonts w:asciiTheme="minorHAnsi" w:hAnsiTheme="minorHAnsi"/>
          <w:szCs w:val="24"/>
        </w:rPr>
        <w:t>l'</w:t>
      </w:r>
      <w:r w:rsidR="000B7CED" w:rsidRPr="00D95185">
        <w:rPr>
          <w:rFonts w:asciiTheme="minorHAnsi" w:hAnsiTheme="minorHAnsi"/>
          <w:szCs w:val="24"/>
        </w:rPr>
        <w:t xml:space="preserve">initiative </w:t>
      </w:r>
      <w:r w:rsidR="00B9159F">
        <w:rPr>
          <w:rFonts w:asciiTheme="minorHAnsi" w:hAnsiTheme="minorHAnsi"/>
          <w:szCs w:val="24"/>
        </w:rPr>
        <w:t xml:space="preserve">de </w:t>
      </w:r>
      <w:r w:rsidR="00B9159F" w:rsidRPr="00D95185">
        <w:rPr>
          <w:rFonts w:asciiTheme="minorHAnsi" w:hAnsiTheme="minorHAnsi"/>
          <w:szCs w:val="24"/>
        </w:rPr>
        <w:t>M. Nurshabekov</w:t>
      </w:r>
      <w:r w:rsidR="00B9159F">
        <w:rPr>
          <w:rFonts w:asciiTheme="minorHAnsi" w:hAnsiTheme="minorHAnsi"/>
          <w:szCs w:val="24"/>
        </w:rPr>
        <w:t>,</w:t>
      </w:r>
      <w:r w:rsidR="00B9159F" w:rsidRPr="00B9159F">
        <w:rPr>
          <w:rFonts w:asciiTheme="minorHAnsi" w:hAnsiTheme="minorHAnsi"/>
          <w:szCs w:val="24"/>
        </w:rPr>
        <w:t xml:space="preserve"> </w:t>
      </w:r>
      <w:r w:rsidR="00B9159F">
        <w:rPr>
          <w:rFonts w:asciiTheme="minorHAnsi" w:hAnsiTheme="minorHAnsi"/>
          <w:szCs w:val="24"/>
        </w:rPr>
        <w:t>u</w:t>
      </w:r>
      <w:r w:rsidR="00B9159F" w:rsidRPr="00D95185">
        <w:rPr>
          <w:rFonts w:asciiTheme="minorHAnsi" w:hAnsiTheme="minorHAnsi"/>
          <w:szCs w:val="24"/>
        </w:rPr>
        <w:t xml:space="preserve">n projet a été lancé </w:t>
      </w:r>
      <w:r w:rsidR="000B7CED" w:rsidRPr="00D95185">
        <w:rPr>
          <w:rFonts w:asciiTheme="minorHAnsi" w:hAnsiTheme="minorHAnsi"/>
          <w:szCs w:val="24"/>
        </w:rPr>
        <w:t xml:space="preserve">afin de faciliter le trafic de transit sur les liaisons interurbaines entre l'Europe et l'Asie. La mise en </w:t>
      </w:r>
      <w:r w:rsidR="00130EB0">
        <w:rPr>
          <w:rFonts w:asciiTheme="minorHAnsi" w:hAnsiTheme="minorHAnsi"/>
          <w:szCs w:val="24"/>
        </w:rPr>
        <w:t>oe</w:t>
      </w:r>
      <w:r w:rsidR="000B7CED" w:rsidRPr="00D95185">
        <w:rPr>
          <w:rFonts w:asciiTheme="minorHAnsi" w:hAnsiTheme="minorHAnsi"/>
          <w:szCs w:val="24"/>
        </w:rPr>
        <w:t xml:space="preserve">uvre active et à grande échelle de solutions </w:t>
      </w:r>
      <w:r w:rsidR="007650E0">
        <w:rPr>
          <w:rFonts w:asciiTheme="minorHAnsi" w:hAnsiTheme="minorHAnsi"/>
          <w:szCs w:val="24"/>
        </w:rPr>
        <w:t>novatrices</w:t>
      </w:r>
      <w:r w:rsidR="000B7CED" w:rsidRPr="00D95185">
        <w:rPr>
          <w:rFonts w:asciiTheme="minorHAnsi" w:hAnsiTheme="minorHAnsi"/>
          <w:szCs w:val="24"/>
        </w:rPr>
        <w:t xml:space="preserve"> a permis au Kazakhstan de franchir un nouveau cap dans le développement de ses services de télécommunication.</w:t>
      </w:r>
    </w:p>
    <w:p w:rsidR="00130EB0" w:rsidRDefault="00B9159F" w:rsidP="00C53BD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 outre, </w:t>
      </w:r>
      <w:r w:rsidR="00130EB0" w:rsidRPr="00D95185">
        <w:rPr>
          <w:rFonts w:asciiTheme="minorHAnsi" w:hAnsiTheme="minorHAnsi"/>
          <w:szCs w:val="24"/>
        </w:rPr>
        <w:t>M. Nurshabekov</w:t>
      </w:r>
      <w:r>
        <w:rPr>
          <w:rFonts w:asciiTheme="minorHAnsi" w:hAnsiTheme="minorHAnsi"/>
          <w:szCs w:val="24"/>
        </w:rPr>
        <w:t xml:space="preserve"> a été l'un des artisans du développement du </w:t>
      </w:r>
      <w:r w:rsidR="00130EB0" w:rsidRPr="00D95185">
        <w:rPr>
          <w:rFonts w:asciiTheme="minorHAnsi" w:hAnsiTheme="minorHAnsi"/>
          <w:szCs w:val="24"/>
        </w:rPr>
        <w:t>système national de communication et de radiodiffusion par satellite</w:t>
      </w:r>
      <w:r>
        <w:rPr>
          <w:rFonts w:asciiTheme="minorHAnsi" w:hAnsiTheme="minorHAnsi"/>
          <w:szCs w:val="24"/>
        </w:rPr>
        <w:t xml:space="preserve"> du Kazakhstan.</w:t>
      </w:r>
      <w:r w:rsidR="00130EB0" w:rsidRPr="00D95185">
        <w:rPr>
          <w:rFonts w:asciiTheme="minorHAnsi" w:hAnsiTheme="minorHAnsi"/>
          <w:szCs w:val="24"/>
        </w:rPr>
        <w:t xml:space="preserve"> Grâce à sa détermination</w:t>
      </w:r>
      <w:r>
        <w:rPr>
          <w:rFonts w:asciiTheme="minorHAnsi" w:hAnsiTheme="minorHAnsi"/>
          <w:szCs w:val="24"/>
        </w:rPr>
        <w:t xml:space="preserve"> et à ses efforts</w:t>
      </w:r>
      <w:r w:rsidR="007650E0">
        <w:rPr>
          <w:rFonts w:asciiTheme="minorHAnsi" w:hAnsiTheme="minorHAnsi"/>
          <w:szCs w:val="24"/>
        </w:rPr>
        <w:t>, le projet KazSat, qui concerne</w:t>
      </w:r>
      <w:r w:rsidR="00130EB0" w:rsidRPr="00D95185">
        <w:rPr>
          <w:rFonts w:asciiTheme="minorHAnsi" w:hAnsiTheme="minorHAnsi"/>
          <w:szCs w:val="24"/>
        </w:rPr>
        <w:t xml:space="preserve"> un système de communication et de radiodiffusion par satellite</w:t>
      </w:r>
      <w:r w:rsidR="00C53BDA">
        <w:rPr>
          <w:rFonts w:asciiTheme="minorHAnsi" w:hAnsiTheme="minorHAnsi"/>
          <w:szCs w:val="24"/>
        </w:rPr>
        <w:t>,</w:t>
      </w:r>
      <w:r w:rsidR="00130EB0" w:rsidRPr="00D95185">
        <w:rPr>
          <w:rFonts w:asciiTheme="minorHAnsi" w:hAnsiTheme="minorHAnsi"/>
          <w:szCs w:val="24"/>
        </w:rPr>
        <w:t xml:space="preserve"> a pu être mis en </w:t>
      </w:r>
      <w:r w:rsidR="00130EB0">
        <w:rPr>
          <w:rFonts w:asciiTheme="minorHAnsi" w:hAnsiTheme="minorHAnsi"/>
          <w:szCs w:val="24"/>
        </w:rPr>
        <w:t>oe</w:t>
      </w:r>
      <w:r w:rsidR="00130EB0" w:rsidRPr="00D95185">
        <w:rPr>
          <w:rFonts w:asciiTheme="minorHAnsi" w:hAnsiTheme="minorHAnsi"/>
          <w:szCs w:val="24"/>
        </w:rPr>
        <w:t xml:space="preserve">uvre et a permis de résoudre </w:t>
      </w:r>
      <w:r w:rsidR="00C53BDA">
        <w:rPr>
          <w:rFonts w:asciiTheme="minorHAnsi" w:hAnsiTheme="minorHAnsi"/>
          <w:szCs w:val="24"/>
        </w:rPr>
        <w:t>plusieurs</w:t>
      </w:r>
      <w:r>
        <w:rPr>
          <w:rFonts w:asciiTheme="minorHAnsi" w:hAnsiTheme="minorHAnsi"/>
          <w:szCs w:val="24"/>
        </w:rPr>
        <w:t xml:space="preserve"> problèmes qui frein</w:t>
      </w:r>
      <w:r w:rsidR="00130EB0" w:rsidRPr="00D95185">
        <w:rPr>
          <w:rFonts w:asciiTheme="minorHAnsi" w:hAnsiTheme="minorHAnsi"/>
          <w:szCs w:val="24"/>
        </w:rPr>
        <w:t>ent la fourniture des TIC dans le pays.</w:t>
      </w:r>
      <w:r>
        <w:rPr>
          <w:rFonts w:asciiTheme="minorHAnsi" w:hAnsiTheme="minorHAnsi"/>
          <w:szCs w:val="24"/>
        </w:rPr>
        <w:t xml:space="preserve"> Sous son autorité directe,</w:t>
      </w:r>
      <w:r w:rsidR="00130EB0" w:rsidRPr="00D95185">
        <w:rPr>
          <w:rFonts w:asciiTheme="minorHAnsi" w:hAnsiTheme="minorHAnsi"/>
          <w:szCs w:val="24"/>
        </w:rPr>
        <w:t xml:space="preserve"> </w:t>
      </w:r>
      <w:r w:rsidR="00C03E49">
        <w:rPr>
          <w:rFonts w:asciiTheme="minorHAnsi" w:hAnsiTheme="minorHAnsi"/>
          <w:szCs w:val="24"/>
        </w:rPr>
        <w:t>d</w:t>
      </w:r>
      <w:r w:rsidR="00130EB0" w:rsidRPr="00D95185">
        <w:rPr>
          <w:rFonts w:asciiTheme="minorHAnsi" w:hAnsiTheme="minorHAnsi"/>
          <w:szCs w:val="24"/>
        </w:rPr>
        <w:t xml:space="preserve">es travaux </w:t>
      </w:r>
      <w:r w:rsidR="00C03E49">
        <w:rPr>
          <w:rFonts w:asciiTheme="minorHAnsi" w:hAnsiTheme="minorHAnsi"/>
          <w:szCs w:val="24"/>
        </w:rPr>
        <w:t>ont été entrepris,</w:t>
      </w:r>
      <w:r w:rsidR="005B2666">
        <w:rPr>
          <w:rFonts w:asciiTheme="minorHAnsi" w:hAnsiTheme="minorHAnsi"/>
          <w:szCs w:val="24"/>
        </w:rPr>
        <w:t xml:space="preserve"> </w:t>
      </w:r>
      <w:r w:rsidR="00130EB0" w:rsidRPr="00D95185">
        <w:rPr>
          <w:rFonts w:asciiTheme="minorHAnsi" w:hAnsiTheme="minorHAnsi"/>
          <w:szCs w:val="24"/>
        </w:rPr>
        <w:t>et se poursuivent</w:t>
      </w:r>
      <w:r w:rsidR="00C03E49">
        <w:rPr>
          <w:rFonts w:asciiTheme="minorHAnsi" w:hAnsiTheme="minorHAnsi"/>
          <w:szCs w:val="24"/>
        </w:rPr>
        <w:t xml:space="preserve">, afin d'assurer </w:t>
      </w:r>
      <w:r w:rsidR="00130EB0" w:rsidRPr="00D95185">
        <w:rPr>
          <w:rFonts w:asciiTheme="minorHAnsi" w:hAnsiTheme="minorHAnsi"/>
          <w:szCs w:val="24"/>
        </w:rPr>
        <w:t>la coordination et</w:t>
      </w:r>
      <w:r w:rsidR="005B2666">
        <w:rPr>
          <w:rFonts w:asciiTheme="minorHAnsi" w:hAnsiTheme="minorHAnsi"/>
          <w:szCs w:val="24"/>
        </w:rPr>
        <w:t xml:space="preserve"> </w:t>
      </w:r>
      <w:r w:rsidR="00130EB0" w:rsidRPr="00D95185">
        <w:rPr>
          <w:rFonts w:asciiTheme="minorHAnsi" w:hAnsiTheme="minorHAnsi"/>
          <w:szCs w:val="24"/>
        </w:rPr>
        <w:t xml:space="preserve">la protection juridique internationale </w:t>
      </w:r>
      <w:r>
        <w:rPr>
          <w:rFonts w:asciiTheme="minorHAnsi" w:hAnsiTheme="minorHAnsi"/>
          <w:szCs w:val="24"/>
        </w:rPr>
        <w:t>de positions orbitales</w:t>
      </w:r>
      <w:r w:rsidR="00130EB0" w:rsidRPr="00D95185">
        <w:rPr>
          <w:rFonts w:asciiTheme="minorHAnsi" w:hAnsiTheme="minorHAnsi"/>
          <w:szCs w:val="24"/>
        </w:rPr>
        <w:t xml:space="preserve"> </w:t>
      </w:r>
      <w:r w:rsidR="00C03E49">
        <w:rPr>
          <w:rFonts w:asciiTheme="minorHAnsi" w:hAnsiTheme="minorHAnsi"/>
          <w:szCs w:val="24"/>
        </w:rPr>
        <w:t>pour le</w:t>
      </w:r>
      <w:r w:rsidR="00130EB0" w:rsidRPr="00D95185">
        <w:rPr>
          <w:rFonts w:asciiTheme="minorHAnsi" w:hAnsiTheme="minorHAnsi"/>
          <w:szCs w:val="24"/>
        </w:rPr>
        <w:t xml:space="preserve"> développement </w:t>
      </w:r>
      <w:r>
        <w:rPr>
          <w:rFonts w:asciiTheme="minorHAnsi" w:hAnsiTheme="minorHAnsi"/>
          <w:szCs w:val="24"/>
        </w:rPr>
        <w:t>des t</w:t>
      </w:r>
      <w:r w:rsidR="00764761">
        <w:rPr>
          <w:rFonts w:asciiTheme="minorHAnsi" w:hAnsiTheme="minorHAnsi"/>
          <w:szCs w:val="24"/>
        </w:rPr>
        <w:t>élécommunications par satellite.</w:t>
      </w:r>
    </w:p>
    <w:p w:rsidR="00764761" w:rsidRDefault="00764761" w:rsidP="00C53BD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130EB0" w:rsidRDefault="00130EB0" w:rsidP="00C53BDA">
      <w:pPr>
        <w:rPr>
          <w:highlight w:val="cyan"/>
          <w:lang w:val="fr-CH"/>
        </w:rPr>
      </w:pPr>
      <w:r w:rsidRPr="00D95185">
        <w:rPr>
          <w:rFonts w:asciiTheme="minorHAnsi" w:hAnsiTheme="minorHAnsi"/>
          <w:szCs w:val="24"/>
        </w:rPr>
        <w:lastRenderedPageBreak/>
        <w:t>Les</w:t>
      </w:r>
      <w:r w:rsidR="00C03E49">
        <w:rPr>
          <w:rFonts w:asciiTheme="minorHAnsi" w:hAnsiTheme="minorHAnsi"/>
          <w:szCs w:val="24"/>
        </w:rPr>
        <w:t xml:space="preserve"> activités menées par </w:t>
      </w:r>
      <w:r w:rsidRPr="00D95185">
        <w:rPr>
          <w:rFonts w:asciiTheme="minorHAnsi" w:hAnsiTheme="minorHAnsi"/>
          <w:szCs w:val="24"/>
        </w:rPr>
        <w:t>M. Nurshabekov</w:t>
      </w:r>
      <w:r w:rsidR="005B2666">
        <w:rPr>
          <w:rFonts w:asciiTheme="minorHAnsi" w:hAnsiTheme="minorHAnsi"/>
          <w:szCs w:val="24"/>
        </w:rPr>
        <w:t xml:space="preserve"> </w:t>
      </w:r>
      <w:r w:rsidR="00C53BDA">
        <w:rPr>
          <w:rFonts w:asciiTheme="minorHAnsi" w:hAnsiTheme="minorHAnsi"/>
          <w:szCs w:val="24"/>
        </w:rPr>
        <w:t>au niveau international</w:t>
      </w:r>
      <w:r w:rsidR="00C03E49">
        <w:rPr>
          <w:rFonts w:asciiTheme="minorHAnsi" w:hAnsiTheme="minorHAnsi"/>
          <w:szCs w:val="24"/>
        </w:rPr>
        <w:t xml:space="preserve"> ont essentiellement consisté </w:t>
      </w:r>
      <w:r w:rsidRPr="00D95185">
        <w:rPr>
          <w:rFonts w:asciiTheme="minorHAnsi" w:hAnsiTheme="minorHAnsi"/>
          <w:szCs w:val="24"/>
        </w:rPr>
        <w:t xml:space="preserve">à </w:t>
      </w:r>
      <w:r w:rsidR="00C53BDA">
        <w:rPr>
          <w:rFonts w:asciiTheme="minorHAnsi" w:hAnsiTheme="minorHAnsi"/>
          <w:szCs w:val="24"/>
        </w:rPr>
        <w:t>établir</w:t>
      </w:r>
      <w:r w:rsidRPr="00D95185">
        <w:rPr>
          <w:rFonts w:asciiTheme="minorHAnsi" w:hAnsiTheme="minorHAnsi"/>
          <w:szCs w:val="24"/>
        </w:rPr>
        <w:t xml:space="preserve"> une collaboration avec d'autres administrations,</w:t>
      </w:r>
      <w:r w:rsidR="005B2666">
        <w:rPr>
          <w:rFonts w:asciiTheme="minorHAnsi" w:hAnsiTheme="minorHAnsi"/>
          <w:szCs w:val="24"/>
        </w:rPr>
        <w:t xml:space="preserve"> </w:t>
      </w:r>
      <w:r w:rsidRPr="00D95185">
        <w:rPr>
          <w:rFonts w:asciiTheme="minorHAnsi" w:hAnsiTheme="minorHAnsi"/>
          <w:szCs w:val="24"/>
        </w:rPr>
        <w:t xml:space="preserve">des organisations internationales </w:t>
      </w:r>
      <w:r w:rsidR="00C03E49">
        <w:rPr>
          <w:rFonts w:asciiTheme="minorHAnsi" w:hAnsiTheme="minorHAnsi"/>
          <w:szCs w:val="24"/>
        </w:rPr>
        <w:t>oeuvrant</w:t>
      </w:r>
      <w:r w:rsidRPr="00D95185">
        <w:rPr>
          <w:rFonts w:asciiTheme="minorHAnsi" w:hAnsiTheme="minorHAnsi"/>
          <w:szCs w:val="24"/>
        </w:rPr>
        <w:t xml:space="preserve"> dans le domaine des télécommunications</w:t>
      </w:r>
      <w:r w:rsidR="005B2666">
        <w:rPr>
          <w:rFonts w:asciiTheme="minorHAnsi" w:hAnsiTheme="minorHAnsi"/>
          <w:szCs w:val="24"/>
        </w:rPr>
        <w:t xml:space="preserve"> </w:t>
      </w:r>
      <w:r w:rsidRPr="00D95185">
        <w:rPr>
          <w:rFonts w:asciiTheme="minorHAnsi" w:hAnsiTheme="minorHAnsi"/>
          <w:szCs w:val="24"/>
        </w:rPr>
        <w:t>et</w:t>
      </w:r>
      <w:r w:rsidR="005B2666">
        <w:rPr>
          <w:rFonts w:asciiTheme="minorHAnsi" w:hAnsiTheme="minorHAnsi"/>
          <w:szCs w:val="24"/>
        </w:rPr>
        <w:t xml:space="preserve"> </w:t>
      </w:r>
      <w:r w:rsidRPr="00D95185">
        <w:rPr>
          <w:rFonts w:asciiTheme="minorHAnsi" w:hAnsiTheme="minorHAnsi"/>
          <w:szCs w:val="24"/>
        </w:rPr>
        <w:t>l'UIT,</w:t>
      </w:r>
      <w:r w:rsidR="00C03E49">
        <w:rPr>
          <w:rFonts w:asciiTheme="minorHAnsi" w:hAnsiTheme="minorHAnsi"/>
          <w:szCs w:val="24"/>
        </w:rPr>
        <w:t xml:space="preserve"> en organisant des </w:t>
      </w:r>
      <w:r w:rsidRPr="00D95185">
        <w:rPr>
          <w:rFonts w:asciiTheme="minorHAnsi" w:hAnsiTheme="minorHAnsi"/>
          <w:szCs w:val="24"/>
        </w:rPr>
        <w:t>séminaires et de</w:t>
      </w:r>
      <w:r w:rsidR="00C03E49">
        <w:rPr>
          <w:rFonts w:asciiTheme="minorHAnsi" w:hAnsiTheme="minorHAnsi"/>
          <w:szCs w:val="24"/>
        </w:rPr>
        <w:t>s</w:t>
      </w:r>
      <w:r w:rsidRPr="00D95185">
        <w:rPr>
          <w:rFonts w:asciiTheme="minorHAnsi" w:hAnsiTheme="minorHAnsi"/>
          <w:szCs w:val="24"/>
        </w:rPr>
        <w:t xml:space="preserve"> conférences théoriques et pratiques de l'UIT</w:t>
      </w:r>
      <w:r w:rsidR="00C03E49">
        <w:rPr>
          <w:rFonts w:asciiTheme="minorHAnsi" w:hAnsiTheme="minorHAnsi"/>
          <w:szCs w:val="24"/>
        </w:rPr>
        <w:t xml:space="preserve"> et e</w:t>
      </w:r>
      <w:r w:rsidR="00C53BDA">
        <w:rPr>
          <w:rFonts w:asciiTheme="minorHAnsi" w:hAnsiTheme="minorHAnsi"/>
          <w:szCs w:val="24"/>
        </w:rPr>
        <w:t xml:space="preserve">n </w:t>
      </w:r>
      <w:r w:rsidR="00C03E49">
        <w:rPr>
          <w:rFonts w:asciiTheme="minorHAnsi" w:hAnsiTheme="minorHAnsi"/>
          <w:szCs w:val="24"/>
        </w:rPr>
        <w:t xml:space="preserve">menant des travaux de recherche </w:t>
      </w:r>
      <w:r w:rsidR="00C53BDA">
        <w:t>axés sur la</w:t>
      </w:r>
      <w:r w:rsidR="00C03E49">
        <w:t xml:space="preserve"> collaboration</w:t>
      </w:r>
      <w:r w:rsidR="00C53BDA">
        <w:rPr>
          <w:rFonts w:asciiTheme="minorHAnsi" w:hAnsiTheme="minorHAnsi"/>
          <w:szCs w:val="24"/>
        </w:rPr>
        <w:t>.</w:t>
      </w:r>
    </w:p>
    <w:p w:rsidR="00CC5ACB" w:rsidRPr="00130EB0" w:rsidRDefault="00C03E49" w:rsidP="00C53BDA">
      <w:pPr>
        <w:rPr>
          <w:highlight w:val="cyan"/>
          <w:lang w:val="fr-CH"/>
        </w:rPr>
      </w:pPr>
      <w:r>
        <w:rPr>
          <w:rFonts w:asciiTheme="minorHAnsi" w:hAnsiTheme="minorHAnsi"/>
          <w:szCs w:val="24"/>
        </w:rPr>
        <w:t xml:space="preserve">Tout au long de sa carrière, </w:t>
      </w:r>
      <w:r w:rsidR="00130EB0" w:rsidRPr="00D95185">
        <w:rPr>
          <w:rFonts w:asciiTheme="minorHAnsi" w:hAnsiTheme="minorHAnsi"/>
          <w:szCs w:val="24"/>
        </w:rPr>
        <w:t xml:space="preserve">M. Nurshabekov a organisé des séminaires internationaux et régionaux sur la normalisation, la certification et la métrologie dans le domaine des télécommunications, </w:t>
      </w:r>
      <w:r>
        <w:rPr>
          <w:rFonts w:asciiTheme="minorHAnsi" w:hAnsiTheme="minorHAnsi"/>
          <w:szCs w:val="24"/>
        </w:rPr>
        <w:t xml:space="preserve">sur </w:t>
      </w:r>
      <w:r w:rsidR="00130EB0" w:rsidRPr="00D95185">
        <w:rPr>
          <w:rFonts w:asciiTheme="minorHAnsi" w:hAnsiTheme="minorHAnsi"/>
          <w:szCs w:val="24"/>
        </w:rPr>
        <w:t xml:space="preserve">la gestion de l'utilisation du spectre des fréquences radioélectriques, </w:t>
      </w:r>
      <w:r>
        <w:rPr>
          <w:rFonts w:asciiTheme="minorHAnsi" w:hAnsiTheme="minorHAnsi"/>
          <w:szCs w:val="24"/>
        </w:rPr>
        <w:t xml:space="preserve">sur </w:t>
      </w:r>
      <w:r w:rsidR="00130EB0" w:rsidRPr="00D95185">
        <w:rPr>
          <w:rFonts w:asciiTheme="minorHAnsi" w:hAnsiTheme="minorHAnsi"/>
          <w:szCs w:val="24"/>
        </w:rPr>
        <w:t>la mise en place et le développement de technologies de radiocommunication prometteuses</w:t>
      </w:r>
      <w:r w:rsidR="005B2666">
        <w:rPr>
          <w:rFonts w:asciiTheme="minorHAnsi" w:hAnsiTheme="minorHAnsi"/>
          <w:szCs w:val="24"/>
        </w:rPr>
        <w:t xml:space="preserve"> </w:t>
      </w:r>
      <w:r w:rsidR="00130EB0" w:rsidRPr="00D95185">
        <w:rPr>
          <w:rFonts w:asciiTheme="minorHAnsi" w:hAnsiTheme="minorHAnsi"/>
          <w:szCs w:val="24"/>
        </w:rPr>
        <w:t xml:space="preserve">et </w:t>
      </w:r>
      <w:r>
        <w:rPr>
          <w:rFonts w:asciiTheme="minorHAnsi" w:hAnsiTheme="minorHAnsi"/>
          <w:szCs w:val="24"/>
        </w:rPr>
        <w:t xml:space="preserve">sur </w:t>
      </w:r>
      <w:r w:rsidR="00130EB0" w:rsidRPr="00D95185">
        <w:rPr>
          <w:rFonts w:asciiTheme="minorHAnsi" w:hAnsiTheme="minorHAnsi"/>
          <w:szCs w:val="24"/>
        </w:rPr>
        <w:t>l'u</w:t>
      </w:r>
      <w:r>
        <w:rPr>
          <w:rFonts w:asciiTheme="minorHAnsi" w:hAnsiTheme="minorHAnsi"/>
          <w:szCs w:val="24"/>
        </w:rPr>
        <w:t>tilisation future de la bande Ka</w:t>
      </w:r>
      <w:r w:rsidR="00130EB0" w:rsidRPr="00D95185">
        <w:rPr>
          <w:rFonts w:asciiTheme="minorHAnsi" w:hAnsiTheme="minorHAnsi"/>
          <w:szCs w:val="24"/>
        </w:rPr>
        <w:t xml:space="preserve"> par les systèmes de </w:t>
      </w:r>
      <w:r>
        <w:rPr>
          <w:rFonts w:asciiTheme="minorHAnsi" w:hAnsiTheme="minorHAnsi"/>
          <w:szCs w:val="24"/>
        </w:rPr>
        <w:t>télé</w:t>
      </w:r>
      <w:r w:rsidR="00130EB0" w:rsidRPr="00D95185">
        <w:rPr>
          <w:rFonts w:asciiTheme="minorHAnsi" w:hAnsiTheme="minorHAnsi"/>
          <w:szCs w:val="24"/>
        </w:rPr>
        <w:t>communication par satellite, avec la participation de l'UIT et de la RCC.</w:t>
      </w:r>
    </w:p>
    <w:p w:rsidR="00CC5ACB" w:rsidRPr="00130EB0" w:rsidRDefault="00C03E49" w:rsidP="00C53BDA">
      <w:pPr>
        <w:rPr>
          <w:lang w:val="fr-CH"/>
        </w:rPr>
      </w:pPr>
      <w:r w:rsidRPr="00D95185">
        <w:rPr>
          <w:rFonts w:asciiTheme="minorHAnsi" w:hAnsiTheme="minorHAnsi"/>
          <w:szCs w:val="24"/>
        </w:rPr>
        <w:t>M. Nurshabekov</w:t>
      </w:r>
      <w:r w:rsidR="005B266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est </w:t>
      </w:r>
      <w:r w:rsidR="00130EB0" w:rsidRPr="00D95185">
        <w:rPr>
          <w:rFonts w:asciiTheme="minorHAnsi" w:hAnsiTheme="minorHAnsi"/>
          <w:szCs w:val="24"/>
        </w:rPr>
        <w:t>chef de</w:t>
      </w:r>
      <w:r>
        <w:rPr>
          <w:rFonts w:asciiTheme="minorHAnsi" w:hAnsiTheme="minorHAnsi"/>
          <w:szCs w:val="24"/>
        </w:rPr>
        <w:t xml:space="preserve"> </w:t>
      </w:r>
      <w:r w:rsidR="00130EB0" w:rsidRPr="00D95185">
        <w:rPr>
          <w:rFonts w:asciiTheme="minorHAnsi" w:hAnsiTheme="minorHAnsi"/>
          <w:szCs w:val="24"/>
        </w:rPr>
        <w:t xml:space="preserve">délégation </w:t>
      </w:r>
      <w:r>
        <w:rPr>
          <w:rFonts w:asciiTheme="minorHAnsi" w:hAnsiTheme="minorHAnsi"/>
          <w:szCs w:val="24"/>
        </w:rPr>
        <w:t xml:space="preserve">et expert technique </w:t>
      </w:r>
      <w:r>
        <w:rPr>
          <w:color w:val="000000"/>
        </w:rPr>
        <w:t xml:space="preserve">de l'Administration de la République </w:t>
      </w:r>
      <w:r w:rsidR="00130EB0" w:rsidRPr="00D95185">
        <w:rPr>
          <w:rFonts w:asciiTheme="minorHAnsi" w:hAnsiTheme="minorHAnsi"/>
          <w:szCs w:val="24"/>
        </w:rPr>
        <w:t>du Kazakhstan pour la coordination internationale des services de Terre et des services spatiaux (réseaux à satellite géostationnaire et non géostationnaire)</w:t>
      </w:r>
      <w:r>
        <w:rPr>
          <w:rFonts w:asciiTheme="minorHAnsi" w:hAnsiTheme="minorHAnsi"/>
          <w:szCs w:val="24"/>
        </w:rPr>
        <w:t xml:space="preserve">. </w:t>
      </w:r>
      <w:r w:rsidR="00C53BDA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 xml:space="preserve"> ce titre, il a résolu </w:t>
      </w:r>
      <w:r w:rsidR="007A117A">
        <w:rPr>
          <w:rFonts w:asciiTheme="minorHAnsi" w:hAnsiTheme="minorHAnsi"/>
          <w:szCs w:val="24"/>
        </w:rPr>
        <w:t xml:space="preserve">plusieurs questions litigieuses </w:t>
      </w:r>
      <w:r w:rsidR="00C53BDA">
        <w:rPr>
          <w:rFonts w:asciiTheme="minorHAnsi" w:hAnsiTheme="minorHAnsi"/>
          <w:szCs w:val="24"/>
        </w:rPr>
        <w:t>ayant trait à</w:t>
      </w:r>
      <w:r>
        <w:rPr>
          <w:rFonts w:asciiTheme="minorHAnsi" w:hAnsiTheme="minorHAnsi"/>
          <w:szCs w:val="24"/>
        </w:rPr>
        <w:t xml:space="preserve"> </w:t>
      </w:r>
      <w:r w:rsidR="00130EB0" w:rsidRPr="00D95185">
        <w:rPr>
          <w:rFonts w:asciiTheme="minorHAnsi" w:hAnsiTheme="minorHAnsi"/>
          <w:szCs w:val="24"/>
        </w:rPr>
        <w:t>la coordination des services de Terre dans les régions frontalières du Kazakhstan. M. Nurshabekov poursuit ses travaux dans le domaine de la coordination des services spatiaux,</w:t>
      </w:r>
      <w:r w:rsidR="007A117A">
        <w:rPr>
          <w:rFonts w:asciiTheme="minorHAnsi" w:hAnsiTheme="minorHAnsi"/>
          <w:szCs w:val="24"/>
        </w:rPr>
        <w:t xml:space="preserve"> en </w:t>
      </w:r>
      <w:r w:rsidR="00C53BDA">
        <w:rPr>
          <w:rFonts w:asciiTheme="minorHAnsi" w:hAnsiTheme="minorHAnsi"/>
          <w:szCs w:val="24"/>
        </w:rPr>
        <w:t>apportant</w:t>
      </w:r>
      <w:r w:rsidR="007A117A">
        <w:rPr>
          <w:rFonts w:asciiTheme="minorHAnsi" w:hAnsiTheme="minorHAnsi"/>
          <w:szCs w:val="24"/>
        </w:rPr>
        <w:t xml:space="preserve"> des solutions à </w:t>
      </w:r>
      <w:r w:rsidR="00130EB0" w:rsidRPr="00D95185">
        <w:rPr>
          <w:rFonts w:asciiTheme="minorHAnsi" w:hAnsiTheme="minorHAnsi"/>
          <w:szCs w:val="24"/>
        </w:rPr>
        <w:t>des</w:t>
      </w:r>
      <w:r w:rsidR="007A117A">
        <w:rPr>
          <w:rFonts w:asciiTheme="minorHAnsi" w:hAnsiTheme="minorHAnsi"/>
          <w:szCs w:val="24"/>
        </w:rPr>
        <w:t xml:space="preserve"> problèmes réglementaire</w:t>
      </w:r>
      <w:r w:rsidR="00C53BDA">
        <w:rPr>
          <w:rFonts w:asciiTheme="minorHAnsi" w:hAnsiTheme="minorHAnsi"/>
          <w:szCs w:val="24"/>
        </w:rPr>
        <w:t>s</w:t>
      </w:r>
      <w:r w:rsidR="007A117A">
        <w:rPr>
          <w:rFonts w:asciiTheme="minorHAnsi" w:hAnsiTheme="minorHAnsi"/>
          <w:szCs w:val="24"/>
        </w:rPr>
        <w:t xml:space="preserve"> et technique</w:t>
      </w:r>
      <w:r w:rsidR="00C53BDA">
        <w:rPr>
          <w:rFonts w:asciiTheme="minorHAnsi" w:hAnsiTheme="minorHAnsi"/>
          <w:szCs w:val="24"/>
        </w:rPr>
        <w:t>s complexes</w:t>
      </w:r>
      <w:r w:rsidR="007A117A">
        <w:rPr>
          <w:rFonts w:asciiTheme="minorHAnsi" w:hAnsiTheme="minorHAnsi"/>
          <w:szCs w:val="24"/>
        </w:rPr>
        <w:t xml:space="preserve"> lié</w:t>
      </w:r>
      <w:r w:rsidR="00130EB0" w:rsidRPr="00D95185">
        <w:rPr>
          <w:rFonts w:asciiTheme="minorHAnsi" w:hAnsiTheme="minorHAnsi"/>
          <w:szCs w:val="24"/>
        </w:rPr>
        <w:t xml:space="preserve">s à la compatibilité des engins spatiaux, et </w:t>
      </w:r>
      <w:r w:rsidR="00C53BDA">
        <w:rPr>
          <w:rFonts w:asciiTheme="minorHAnsi" w:hAnsiTheme="minorHAnsi"/>
          <w:szCs w:val="24"/>
        </w:rPr>
        <w:t xml:space="preserve">s'emploie </w:t>
      </w:r>
      <w:r w:rsidR="00130EB0" w:rsidRPr="00D95185">
        <w:rPr>
          <w:rFonts w:asciiTheme="minorHAnsi" w:hAnsiTheme="minorHAnsi"/>
          <w:szCs w:val="24"/>
        </w:rPr>
        <w:t xml:space="preserve">activement </w:t>
      </w:r>
      <w:r w:rsidR="00C53BDA">
        <w:rPr>
          <w:rFonts w:asciiTheme="minorHAnsi" w:hAnsiTheme="minorHAnsi"/>
          <w:szCs w:val="24"/>
        </w:rPr>
        <w:t>à encourager</w:t>
      </w:r>
      <w:r w:rsidR="00130EB0" w:rsidRPr="00D95185">
        <w:rPr>
          <w:rFonts w:asciiTheme="minorHAnsi" w:hAnsiTheme="minorHAnsi"/>
          <w:szCs w:val="24"/>
        </w:rPr>
        <w:t xml:space="preserve"> la coopération internationale dans le domaine des radiocommunications.</w:t>
      </w:r>
    </w:p>
    <w:p w:rsidR="00130EB0" w:rsidRPr="00D95185" w:rsidRDefault="00130EB0" w:rsidP="00764761">
      <w:pPr>
        <w:pStyle w:val="Heading1"/>
        <w:spacing w:before="360"/>
        <w:rPr>
          <w:rFonts w:asciiTheme="minorHAnsi" w:hAnsiTheme="minorHAnsi"/>
        </w:rPr>
      </w:pPr>
      <w:r w:rsidRPr="00D95185">
        <w:rPr>
          <w:rFonts w:asciiTheme="minorHAnsi" w:hAnsiTheme="minorHAnsi"/>
        </w:rPr>
        <w:t>Distinctions et réalisations</w:t>
      </w:r>
    </w:p>
    <w:p w:rsidR="00130EB0" w:rsidRPr="00D95185" w:rsidRDefault="00130EB0" w:rsidP="00C53BDA">
      <w:pPr>
        <w:rPr>
          <w:rFonts w:asciiTheme="minorHAnsi" w:hAnsiTheme="minorHAnsi"/>
        </w:rPr>
      </w:pPr>
      <w:r w:rsidRPr="00D95185">
        <w:rPr>
          <w:rFonts w:asciiTheme="minorHAnsi" w:hAnsiTheme="minorHAnsi"/>
        </w:rPr>
        <w:t>Médaille – Dixième anniversaire de la Constitution du Kazakhstan – 2005</w:t>
      </w:r>
    </w:p>
    <w:p w:rsidR="00130EB0" w:rsidRPr="00D95185" w:rsidRDefault="00130EB0" w:rsidP="00764761">
      <w:pPr>
        <w:spacing w:before="80"/>
        <w:rPr>
          <w:rFonts w:asciiTheme="minorHAnsi" w:hAnsiTheme="minorHAnsi"/>
        </w:rPr>
      </w:pPr>
      <w:r w:rsidRPr="00D95185">
        <w:rPr>
          <w:rFonts w:asciiTheme="minorHAnsi" w:hAnsiTheme="minorHAnsi"/>
        </w:rPr>
        <w:t>Médaille – Youri Gagarine – 2008</w:t>
      </w:r>
    </w:p>
    <w:p w:rsidR="00130EB0" w:rsidRPr="00D95185" w:rsidRDefault="00130EB0" w:rsidP="00764761">
      <w:pPr>
        <w:spacing w:before="80"/>
        <w:rPr>
          <w:rFonts w:asciiTheme="minorHAnsi" w:hAnsiTheme="minorHAnsi"/>
        </w:rPr>
      </w:pPr>
      <w:r w:rsidRPr="00D95185">
        <w:rPr>
          <w:rFonts w:asciiTheme="minorHAnsi" w:hAnsiTheme="minorHAnsi"/>
        </w:rPr>
        <w:t>Médaille – 20ème anniversaire de l'indépendance de la République du Kazakhstan – 2011</w:t>
      </w:r>
    </w:p>
    <w:p w:rsidR="00130EB0" w:rsidRPr="00D95185" w:rsidRDefault="00130EB0" w:rsidP="00C53BDA">
      <w:pPr>
        <w:rPr>
          <w:rFonts w:asciiTheme="minorHAnsi" w:hAnsiTheme="minorHAnsi"/>
        </w:rPr>
      </w:pPr>
      <w:r w:rsidRPr="00D95185">
        <w:rPr>
          <w:rFonts w:asciiTheme="minorHAnsi" w:hAnsiTheme="minorHAnsi"/>
        </w:rPr>
        <w:t>Médaille honorifique du travail décernée par la République du Kazakhstan – 2012</w:t>
      </w:r>
    </w:p>
    <w:p w:rsidR="00130EB0" w:rsidRPr="00D95185" w:rsidRDefault="00130EB0" w:rsidP="00764761">
      <w:pPr>
        <w:spacing w:before="80"/>
        <w:rPr>
          <w:rFonts w:asciiTheme="minorHAnsi" w:hAnsiTheme="minorHAnsi"/>
        </w:rPr>
      </w:pPr>
      <w:r w:rsidRPr="00D95185">
        <w:rPr>
          <w:rFonts w:asciiTheme="minorHAnsi" w:hAnsiTheme="minorHAnsi"/>
        </w:rPr>
        <w:t>Félicitations du Président de la République du Kazakhstan à l'occasion du dixième anniversaire de l'indépendance du pays – 2001</w:t>
      </w:r>
    </w:p>
    <w:p w:rsidR="00130EB0" w:rsidRPr="00D95185" w:rsidRDefault="00130EB0" w:rsidP="00764761">
      <w:pPr>
        <w:spacing w:before="80"/>
        <w:rPr>
          <w:rFonts w:asciiTheme="minorHAnsi" w:hAnsiTheme="minorHAnsi"/>
        </w:rPr>
      </w:pPr>
      <w:r w:rsidRPr="00D95185">
        <w:rPr>
          <w:rFonts w:asciiTheme="minorHAnsi" w:hAnsiTheme="minorHAnsi"/>
        </w:rPr>
        <w:t>Félicitations du Président de la République du Kazakhstan pour sa participation active à la préparation et au déroulement du septième Sommet de l'OSCE – 2010</w:t>
      </w:r>
    </w:p>
    <w:p w:rsidR="00CC5ACB" w:rsidRPr="00130EB0" w:rsidRDefault="00130EB0" w:rsidP="00764761">
      <w:pPr>
        <w:spacing w:before="80"/>
        <w:rPr>
          <w:lang w:val="fr-CH"/>
        </w:rPr>
      </w:pPr>
      <w:r w:rsidRPr="00D95185">
        <w:rPr>
          <w:rFonts w:asciiTheme="minorHAnsi" w:hAnsiTheme="minorHAnsi"/>
        </w:rPr>
        <w:t>Titre honorifique de "Spécialiste des télécommunications de la République du Kazakhstan" – 2005</w:t>
      </w:r>
    </w:p>
    <w:p w:rsidR="00CC5ACB" w:rsidRPr="00DA530C" w:rsidRDefault="00CC5ACB" w:rsidP="00764761">
      <w:pPr>
        <w:pStyle w:val="Heading1"/>
        <w:spacing w:before="360"/>
        <w:rPr>
          <w:rFonts w:eastAsia="SimSun"/>
          <w:lang w:val="fr-CH"/>
        </w:rPr>
      </w:pPr>
      <w:r w:rsidRPr="00DA530C">
        <w:rPr>
          <w:rFonts w:eastAsia="SimSun"/>
          <w:lang w:val="fr-CH"/>
        </w:rPr>
        <w:t>Conclusion</w:t>
      </w:r>
    </w:p>
    <w:p w:rsidR="00130EB0" w:rsidRPr="00D95185" w:rsidRDefault="00130EB0" w:rsidP="00C53BDA">
      <w:pPr>
        <w:rPr>
          <w:rFonts w:asciiTheme="minorHAnsi" w:hAnsiTheme="minorHAnsi"/>
        </w:rPr>
      </w:pPr>
      <w:r w:rsidRPr="00D95185">
        <w:rPr>
          <w:rFonts w:asciiTheme="minorHAnsi" w:hAnsiTheme="minorHAnsi"/>
        </w:rPr>
        <w:t xml:space="preserve">Le développement rapide des technologies modernes de radiocommunication </w:t>
      </w:r>
      <w:r w:rsidR="007A117A">
        <w:rPr>
          <w:rFonts w:asciiTheme="minorHAnsi" w:hAnsiTheme="minorHAnsi"/>
        </w:rPr>
        <w:t>dans la</w:t>
      </w:r>
      <w:r w:rsidR="005B2666">
        <w:rPr>
          <w:rFonts w:asciiTheme="minorHAnsi" w:hAnsiTheme="minorHAnsi"/>
        </w:rPr>
        <w:t xml:space="preserve"> </w:t>
      </w:r>
      <w:r w:rsidRPr="00D95185">
        <w:rPr>
          <w:rFonts w:asciiTheme="minorHAnsi" w:hAnsiTheme="minorHAnsi"/>
        </w:rPr>
        <w:t>République du Kazakhstan témoigne du très grand professionnalisme de M. Nurshabekov ainsi que de ses connaissances approfondies dans le</w:t>
      </w:r>
      <w:r w:rsidR="00C53BDA">
        <w:rPr>
          <w:rFonts w:asciiTheme="minorHAnsi" w:hAnsiTheme="minorHAnsi"/>
        </w:rPr>
        <w:t>s</w:t>
      </w:r>
      <w:r w:rsidRPr="00D95185">
        <w:rPr>
          <w:rFonts w:asciiTheme="minorHAnsi" w:hAnsiTheme="minorHAnsi"/>
        </w:rPr>
        <w:t xml:space="preserve"> domaine</w:t>
      </w:r>
      <w:r w:rsidR="00C53BDA">
        <w:rPr>
          <w:rFonts w:asciiTheme="minorHAnsi" w:hAnsiTheme="minorHAnsi"/>
        </w:rPr>
        <w:t>s</w:t>
      </w:r>
      <w:r w:rsidRPr="00D95185">
        <w:rPr>
          <w:rFonts w:asciiTheme="minorHAnsi" w:hAnsiTheme="minorHAnsi"/>
        </w:rPr>
        <w:t xml:space="preserve"> technique </w:t>
      </w:r>
      <w:r w:rsidR="00C53BDA">
        <w:rPr>
          <w:rFonts w:asciiTheme="minorHAnsi" w:hAnsiTheme="minorHAnsi"/>
        </w:rPr>
        <w:t>et réglementaire</w:t>
      </w:r>
      <w:r w:rsidRPr="00D95185">
        <w:rPr>
          <w:rFonts w:asciiTheme="minorHAnsi" w:hAnsiTheme="minorHAnsi"/>
        </w:rPr>
        <w:t>.</w:t>
      </w:r>
    </w:p>
    <w:p w:rsidR="00CC5ACB" w:rsidRPr="00130EB0" w:rsidRDefault="00130EB0" w:rsidP="00C53BDA">
      <w:pPr>
        <w:rPr>
          <w:lang w:val="fr-CH"/>
        </w:rPr>
      </w:pPr>
      <w:r w:rsidRPr="00D95185">
        <w:rPr>
          <w:rFonts w:asciiTheme="minorHAnsi" w:hAnsiTheme="minorHAnsi" w:cstheme="majorBidi"/>
        </w:rPr>
        <w:t>M. Nurshabekov participe activement à l'élaboration d</w:t>
      </w:r>
      <w:r w:rsidR="007A117A">
        <w:rPr>
          <w:rFonts w:asciiTheme="minorHAnsi" w:hAnsiTheme="minorHAnsi" w:cstheme="majorBidi"/>
        </w:rPr>
        <w:t xml:space="preserve">'une </w:t>
      </w:r>
      <w:r w:rsidRPr="00D95185">
        <w:rPr>
          <w:rFonts w:asciiTheme="minorHAnsi" w:hAnsiTheme="minorHAnsi" w:cstheme="majorBidi"/>
        </w:rPr>
        <w:t xml:space="preserve">réglementation nationale ainsi qu'à la mise en place de technologies modernes </w:t>
      </w:r>
      <w:r w:rsidR="00C53BDA">
        <w:rPr>
          <w:rFonts w:asciiTheme="minorHAnsi" w:hAnsiTheme="minorHAnsi" w:cstheme="majorBidi"/>
        </w:rPr>
        <w:t>qui permettent de répondre</w:t>
      </w:r>
      <w:r w:rsidRPr="00D95185">
        <w:rPr>
          <w:rFonts w:asciiTheme="minorHAnsi" w:hAnsiTheme="minorHAnsi" w:cstheme="majorBidi"/>
        </w:rPr>
        <w:t xml:space="preserve"> aux besoins du marché dans le domaine des radiocommunications. Ses décisions sont </w:t>
      </w:r>
      <w:r w:rsidR="007A117A">
        <w:rPr>
          <w:rFonts w:asciiTheme="minorHAnsi" w:hAnsiTheme="minorHAnsi" w:cstheme="majorBidi"/>
        </w:rPr>
        <w:t>rationnelles</w:t>
      </w:r>
      <w:r w:rsidRPr="00D95185">
        <w:rPr>
          <w:rFonts w:asciiTheme="minorHAnsi" w:hAnsiTheme="minorHAnsi" w:cstheme="majorBidi"/>
        </w:rPr>
        <w:t xml:space="preserve"> du point de vue économique et </w:t>
      </w:r>
      <w:r w:rsidR="007A117A">
        <w:t>solidement</w:t>
      </w:r>
      <w:r w:rsidR="007A117A" w:rsidRPr="00D95185">
        <w:rPr>
          <w:rFonts w:asciiTheme="minorHAnsi" w:hAnsiTheme="minorHAnsi" w:cstheme="majorBidi"/>
        </w:rPr>
        <w:t xml:space="preserve"> </w:t>
      </w:r>
      <w:r w:rsidRPr="00D95185">
        <w:rPr>
          <w:rFonts w:asciiTheme="minorHAnsi" w:hAnsiTheme="minorHAnsi" w:cstheme="majorBidi"/>
        </w:rPr>
        <w:t>étayées</w:t>
      </w:r>
      <w:r w:rsidR="008C55C3">
        <w:rPr>
          <w:rFonts w:asciiTheme="minorHAnsi" w:hAnsiTheme="minorHAnsi" w:cstheme="majorBidi"/>
        </w:rPr>
        <w:t xml:space="preserve">. Il possède les compétences requises pour </w:t>
      </w:r>
      <w:r w:rsidR="008C55C3">
        <w:t>résoudre des problèmes</w:t>
      </w:r>
      <w:r w:rsidR="005B2666">
        <w:rPr>
          <w:rFonts w:asciiTheme="minorHAnsi" w:hAnsiTheme="minorHAnsi" w:cstheme="majorBidi"/>
        </w:rPr>
        <w:t xml:space="preserve"> </w:t>
      </w:r>
      <w:r w:rsidRPr="00D95185">
        <w:rPr>
          <w:rFonts w:asciiTheme="minorHAnsi" w:hAnsiTheme="minorHAnsi" w:cstheme="majorBidi"/>
        </w:rPr>
        <w:t xml:space="preserve">techniques très </w:t>
      </w:r>
      <w:r w:rsidR="008C55C3">
        <w:rPr>
          <w:rFonts w:asciiTheme="minorHAnsi" w:hAnsiTheme="minorHAnsi" w:cstheme="majorBidi"/>
        </w:rPr>
        <w:t>divers et</w:t>
      </w:r>
      <w:r w:rsidR="005B2666">
        <w:rPr>
          <w:rFonts w:asciiTheme="minorHAnsi" w:hAnsiTheme="minorHAnsi" w:cstheme="majorBidi"/>
        </w:rPr>
        <w:t xml:space="preserve"> </w:t>
      </w:r>
      <w:r w:rsidR="008C55C3" w:rsidRPr="008C55C3">
        <w:rPr>
          <w:rFonts w:asciiTheme="minorHAnsi" w:hAnsiTheme="minorHAnsi" w:cstheme="majorBidi"/>
        </w:rPr>
        <w:t xml:space="preserve">peut se prévaloir d'une </w:t>
      </w:r>
      <w:r w:rsidR="008C55C3" w:rsidRPr="00D95185">
        <w:rPr>
          <w:rFonts w:asciiTheme="minorHAnsi" w:hAnsiTheme="minorHAnsi" w:cstheme="majorBidi"/>
        </w:rPr>
        <w:t xml:space="preserve">vaste </w:t>
      </w:r>
      <w:r w:rsidR="008C55C3" w:rsidRPr="008C55C3">
        <w:rPr>
          <w:rFonts w:asciiTheme="minorHAnsi" w:hAnsiTheme="minorHAnsi" w:cstheme="majorBidi"/>
        </w:rPr>
        <w:t xml:space="preserve">expérience </w:t>
      </w:r>
      <w:r w:rsidR="00C53BDA">
        <w:rPr>
          <w:rFonts w:asciiTheme="minorHAnsi" w:hAnsiTheme="minorHAnsi" w:cstheme="majorBidi"/>
        </w:rPr>
        <w:t>s</w:t>
      </w:r>
      <w:r w:rsidR="008C55C3" w:rsidRPr="008C55C3">
        <w:rPr>
          <w:rFonts w:asciiTheme="minorHAnsi" w:hAnsiTheme="minorHAnsi" w:cstheme="majorBidi"/>
        </w:rPr>
        <w:t>ur la scène internationale</w:t>
      </w:r>
      <w:r w:rsidR="008C55C3">
        <w:rPr>
          <w:rFonts w:asciiTheme="minorHAnsi" w:hAnsiTheme="minorHAnsi" w:cstheme="majorBidi"/>
        </w:rPr>
        <w:t xml:space="preserve">, notamment en ce qui concerne </w:t>
      </w:r>
      <w:r w:rsidRPr="00D95185">
        <w:rPr>
          <w:rFonts w:asciiTheme="minorHAnsi" w:hAnsiTheme="minorHAnsi" w:cstheme="majorBidi"/>
        </w:rPr>
        <w:t xml:space="preserve">l'élaboration de contributions et de propositions aux niveaux </w:t>
      </w:r>
      <w:r w:rsidR="008C55C3">
        <w:rPr>
          <w:rFonts w:asciiTheme="minorHAnsi" w:hAnsiTheme="minorHAnsi" w:cstheme="majorBidi"/>
        </w:rPr>
        <w:t>national et régional, ainsi que</w:t>
      </w:r>
      <w:r w:rsidRPr="00D95185">
        <w:rPr>
          <w:rFonts w:asciiTheme="minorHAnsi" w:hAnsiTheme="minorHAnsi" w:cstheme="majorBidi"/>
        </w:rPr>
        <w:t xml:space="preserve"> l'organisation de </w:t>
      </w:r>
      <w:r w:rsidR="008C55C3">
        <w:rPr>
          <w:rFonts w:asciiTheme="minorHAnsi" w:hAnsiTheme="minorHAnsi" w:cstheme="majorBidi"/>
        </w:rPr>
        <w:t xml:space="preserve">diverses manifestations. En outre, </w:t>
      </w:r>
      <w:r w:rsidRPr="00D95185">
        <w:rPr>
          <w:rFonts w:asciiTheme="minorHAnsi" w:hAnsiTheme="minorHAnsi" w:cstheme="majorBidi"/>
        </w:rPr>
        <w:t>M. Nurshabekov fait preuve</w:t>
      </w:r>
      <w:r w:rsidR="00B425AB">
        <w:rPr>
          <w:rFonts w:asciiTheme="minorHAnsi" w:hAnsiTheme="minorHAnsi" w:cstheme="majorBidi"/>
        </w:rPr>
        <w:t xml:space="preserve"> des</w:t>
      </w:r>
      <w:r w:rsidR="005B2666">
        <w:rPr>
          <w:rFonts w:asciiTheme="minorHAnsi" w:hAnsiTheme="minorHAnsi" w:cstheme="majorBidi"/>
        </w:rPr>
        <w:t xml:space="preserve"> </w:t>
      </w:r>
      <w:r w:rsidR="00B425AB" w:rsidRPr="00D95185">
        <w:rPr>
          <w:rFonts w:asciiTheme="minorHAnsi" w:hAnsiTheme="minorHAnsi" w:cstheme="majorBidi"/>
        </w:rPr>
        <w:t>qualités</w:t>
      </w:r>
      <w:r w:rsidRPr="00D95185">
        <w:rPr>
          <w:rFonts w:asciiTheme="minorHAnsi" w:hAnsiTheme="minorHAnsi" w:cstheme="majorBidi"/>
        </w:rPr>
        <w:t xml:space="preserve"> de diplomatie et de professionnalisme</w:t>
      </w:r>
      <w:r w:rsidR="00B425AB">
        <w:rPr>
          <w:rFonts w:asciiTheme="minorHAnsi" w:hAnsiTheme="minorHAnsi" w:cstheme="majorBidi"/>
        </w:rPr>
        <w:t xml:space="preserve"> requises pour être élu en tant que membre</w:t>
      </w:r>
      <w:r w:rsidR="005B2666">
        <w:rPr>
          <w:rFonts w:asciiTheme="minorHAnsi" w:hAnsiTheme="minorHAnsi" w:cstheme="majorBidi"/>
        </w:rPr>
        <w:t xml:space="preserve"> </w:t>
      </w:r>
      <w:r w:rsidRPr="00D95185">
        <w:rPr>
          <w:rFonts w:asciiTheme="minorHAnsi" w:hAnsiTheme="minorHAnsi" w:cstheme="majorBidi"/>
        </w:rPr>
        <w:t>du RRB.</w:t>
      </w:r>
    </w:p>
    <w:p w:rsidR="00CC5ACB" w:rsidRPr="001C3FC4" w:rsidRDefault="00CB5144" w:rsidP="00CB5144">
      <w:pPr>
        <w:pStyle w:val="Heading1"/>
        <w:rPr>
          <w:rFonts w:eastAsia="SimSun"/>
          <w:lang w:val="fr-CH"/>
        </w:rPr>
      </w:pPr>
      <w:r>
        <w:rPr>
          <w:lang w:val="fr-CH"/>
        </w:rPr>
        <w:lastRenderedPageBreak/>
        <w:t>Déclaration d'intention</w:t>
      </w:r>
    </w:p>
    <w:p w:rsidR="00CC5ACB" w:rsidRPr="00B425AB" w:rsidRDefault="00B425AB" w:rsidP="00C53BDA">
      <w:pPr>
        <w:rPr>
          <w:lang w:val="fr-CH"/>
        </w:rPr>
      </w:pPr>
      <w:r w:rsidRPr="00B425AB">
        <w:rPr>
          <w:lang w:val="fr-CH"/>
        </w:rPr>
        <w:t xml:space="preserve">Depuis 1993, la République du Kazakhstan, en tant que membre </w:t>
      </w:r>
      <w:r w:rsidR="00C53BDA">
        <w:rPr>
          <w:lang w:val="fr-CH"/>
        </w:rPr>
        <w:t>de plein droit</w:t>
      </w:r>
      <w:r w:rsidRPr="00B425AB">
        <w:rPr>
          <w:lang w:val="fr-CH"/>
        </w:rPr>
        <w:t xml:space="preserve"> de l'UIT, s'emploie activement à résoudre les problèmes découlant de l'évolution rapide du secteur des TIC dans les Etats Membres de l'UIT et a collaboré activement dans le domaine de l'innovation</w:t>
      </w:r>
      <w:r w:rsidR="00C53BDA">
        <w:rPr>
          <w:lang w:val="fr-CH"/>
        </w:rPr>
        <w:t>.</w:t>
      </w:r>
    </w:p>
    <w:p w:rsidR="00CC5ACB" w:rsidRPr="00B425AB" w:rsidRDefault="00B425AB" w:rsidP="00C53BDA">
      <w:pPr>
        <w:rPr>
          <w:lang w:val="fr-CH"/>
        </w:rPr>
      </w:pPr>
      <w:r w:rsidRPr="00B425AB">
        <w:rPr>
          <w:lang w:val="fr-CH"/>
        </w:rPr>
        <w:t xml:space="preserve">Lorsqu'elle a pris part aux travaux de l'UIT </w:t>
      </w:r>
      <w:r w:rsidR="00C53BDA">
        <w:rPr>
          <w:lang w:val="fr-CH"/>
        </w:rPr>
        <w:t>à l'occasion</w:t>
      </w:r>
      <w:r w:rsidRPr="00B425AB">
        <w:rPr>
          <w:lang w:val="fr-CH"/>
        </w:rPr>
        <w:t xml:space="preserve"> de diverses manifestations internationales, mon Administration</w:t>
      </w:r>
      <w:r>
        <w:rPr>
          <w:lang w:val="fr-CH"/>
        </w:rPr>
        <w:t xml:space="preserve"> a toujours bénéficié de l'</w:t>
      </w:r>
      <w:r w:rsidR="00764761">
        <w:rPr>
          <w:lang w:val="fr-CH"/>
        </w:rPr>
        <w:t>appui des M</w:t>
      </w:r>
      <w:r>
        <w:rPr>
          <w:lang w:val="fr-CH"/>
        </w:rPr>
        <w:t>embres</w:t>
      </w:r>
      <w:r w:rsidR="00C53BDA">
        <w:rPr>
          <w:lang w:val="fr-CH"/>
        </w:rPr>
        <w:t xml:space="preserve"> de l'Union</w:t>
      </w:r>
      <w:r>
        <w:rPr>
          <w:lang w:val="fr-CH"/>
        </w:rPr>
        <w:t xml:space="preserve"> lorsqu'il s'agissait de mener à bien des tâches </w:t>
      </w:r>
      <w:r w:rsidR="00C53BDA">
        <w:rPr>
          <w:lang w:val="fr-CH"/>
        </w:rPr>
        <w:t xml:space="preserve">revêtant une </w:t>
      </w:r>
      <w:r>
        <w:rPr>
          <w:lang w:val="fr-CH"/>
        </w:rPr>
        <w:t>importance stratégi</w:t>
      </w:r>
      <w:r w:rsidR="00C53BDA">
        <w:rPr>
          <w:lang w:val="fr-CH"/>
        </w:rPr>
        <w:t>que pour les secteurs de l'info</w:t>
      </w:r>
      <w:r>
        <w:rPr>
          <w:lang w:val="fr-CH"/>
        </w:rPr>
        <w:t>communication des pays</w:t>
      </w:r>
      <w:r w:rsidR="00C53BDA">
        <w:rPr>
          <w:lang w:val="fr-CH"/>
        </w:rPr>
        <w:t>.</w:t>
      </w:r>
    </w:p>
    <w:p w:rsidR="00CC5ACB" w:rsidRPr="007532C7" w:rsidRDefault="00B425AB" w:rsidP="00C53BDA">
      <w:pPr>
        <w:rPr>
          <w:lang w:val="fr-CH"/>
        </w:rPr>
      </w:pPr>
      <w:r>
        <w:rPr>
          <w:lang w:val="fr-CH"/>
        </w:rPr>
        <w:t xml:space="preserve">J'occupe </w:t>
      </w:r>
      <w:r w:rsidR="007532C7">
        <w:rPr>
          <w:lang w:val="fr-CH"/>
        </w:rPr>
        <w:t>actuellement les fonctions</w:t>
      </w:r>
      <w:r>
        <w:rPr>
          <w:lang w:val="fr-CH"/>
        </w:rPr>
        <w:t xml:space="preserve"> de Directeur du </w:t>
      </w:r>
      <w:r w:rsidR="00CC5ACB" w:rsidRPr="00B425AB">
        <w:rPr>
          <w:lang w:val="fr-CH"/>
        </w:rPr>
        <w:t>State Radio Frequency Service</w:t>
      </w:r>
      <w:r w:rsidRPr="00B425AB">
        <w:rPr>
          <w:color w:val="000000"/>
        </w:rPr>
        <w:t xml:space="preserve"> </w:t>
      </w:r>
      <w:r w:rsidR="007532C7">
        <w:rPr>
          <w:lang w:val="fr-CH"/>
        </w:rPr>
        <w:t>(</w:t>
      </w:r>
      <w:r w:rsidR="007532C7">
        <w:rPr>
          <w:color w:val="000000"/>
        </w:rPr>
        <w:t>Service d'Etat chargé des fréquences radioélectriques)</w:t>
      </w:r>
      <w:r w:rsidR="007532C7" w:rsidRPr="00DA530C">
        <w:rPr>
          <w:lang w:val="fr-CH"/>
        </w:rPr>
        <w:t xml:space="preserve"> </w:t>
      </w:r>
      <w:r>
        <w:rPr>
          <w:color w:val="000000"/>
        </w:rPr>
        <w:t>du Ministère de l'information et des communications de la République du Kazakhstan et</w:t>
      </w:r>
      <w:r w:rsidR="007532C7">
        <w:rPr>
          <w:color w:val="000000"/>
        </w:rPr>
        <w:t xml:space="preserve"> suis</w:t>
      </w:r>
      <w:r>
        <w:rPr>
          <w:color w:val="000000"/>
        </w:rPr>
        <w:t xml:space="preserve"> </w:t>
      </w:r>
      <w:r w:rsidR="00C53BDA">
        <w:rPr>
          <w:color w:val="000000"/>
        </w:rPr>
        <w:t xml:space="preserve">également </w:t>
      </w:r>
      <w:r>
        <w:rPr>
          <w:color w:val="000000"/>
        </w:rPr>
        <w:t xml:space="preserve">membre </w:t>
      </w:r>
      <w:r w:rsidR="00C53BDA">
        <w:rPr>
          <w:color w:val="000000"/>
        </w:rPr>
        <w:t xml:space="preserve">actif </w:t>
      </w:r>
      <w:r>
        <w:rPr>
          <w:color w:val="000000"/>
        </w:rPr>
        <w:t>de l'Académie internationale des télécommunications.</w:t>
      </w:r>
      <w:r w:rsidR="00CC5ACB" w:rsidRPr="00B425AB">
        <w:rPr>
          <w:lang w:val="fr-CH"/>
        </w:rPr>
        <w:t xml:space="preserve"> </w:t>
      </w:r>
      <w:r w:rsidR="00275B93">
        <w:rPr>
          <w:lang w:val="fr-CH"/>
        </w:rPr>
        <w:t xml:space="preserve">J'ai commencé ma carrière comme </w:t>
      </w:r>
      <w:r w:rsidR="007532C7" w:rsidRPr="007532C7">
        <w:rPr>
          <w:lang w:val="fr-CH"/>
        </w:rPr>
        <w:t>ingénieur</w:t>
      </w:r>
      <w:r w:rsidR="00275B93">
        <w:rPr>
          <w:lang w:val="fr-CH"/>
        </w:rPr>
        <w:t xml:space="preserve"> en 1995</w:t>
      </w:r>
      <w:r w:rsidR="007532C7" w:rsidRPr="007532C7">
        <w:rPr>
          <w:lang w:val="fr-CH"/>
        </w:rPr>
        <w:t>,</w:t>
      </w:r>
      <w:r w:rsidR="00275B93">
        <w:rPr>
          <w:lang w:val="fr-CH"/>
        </w:rPr>
        <w:t xml:space="preserve"> et dirige aujourd'hui</w:t>
      </w:r>
      <w:r w:rsidR="005B2666">
        <w:rPr>
          <w:lang w:val="fr-CH"/>
        </w:rPr>
        <w:t xml:space="preserve"> </w:t>
      </w:r>
      <w:r w:rsidR="007532C7" w:rsidRPr="007532C7">
        <w:rPr>
          <w:lang w:val="fr-CH"/>
        </w:rPr>
        <w:t>l'</w:t>
      </w:r>
      <w:r w:rsidR="007532C7">
        <w:rPr>
          <w:lang w:val="fr-CH"/>
        </w:rPr>
        <w:t>A</w:t>
      </w:r>
      <w:r w:rsidR="007532C7" w:rsidRPr="007532C7">
        <w:rPr>
          <w:lang w:val="fr-CH"/>
        </w:rPr>
        <w:t>utorité de régulation des communications du Kazakhstan.</w:t>
      </w:r>
      <w:r w:rsidR="005B2666">
        <w:rPr>
          <w:lang w:val="fr-CH"/>
        </w:rPr>
        <w:t xml:space="preserve"> </w:t>
      </w:r>
    </w:p>
    <w:p w:rsidR="00130EB0" w:rsidRDefault="00275B93" w:rsidP="00C53BDA">
      <w:pPr>
        <w:rPr>
          <w:rFonts w:asciiTheme="minorHAnsi" w:hAnsiTheme="minorHAnsi"/>
          <w:szCs w:val="24"/>
        </w:rPr>
      </w:pPr>
      <w:r w:rsidRPr="00275B93">
        <w:rPr>
          <w:color w:val="000000"/>
          <w:lang w:val="fr-CH"/>
        </w:rPr>
        <w:t>J'ai travaillé au sein de l'administration publique pendant plus de</w:t>
      </w:r>
      <w:r w:rsidR="005B2666">
        <w:rPr>
          <w:color w:val="000000"/>
          <w:lang w:val="fr-CH"/>
        </w:rPr>
        <w:t xml:space="preserve"> </w:t>
      </w:r>
      <w:r w:rsidRPr="00275B93">
        <w:rPr>
          <w:color w:val="000000"/>
          <w:lang w:val="fr-CH"/>
        </w:rPr>
        <w:t>20 ans et possède une vaste expérience</w:t>
      </w:r>
      <w:r w:rsidR="00C53BDA">
        <w:rPr>
          <w:color w:val="000000"/>
          <w:lang w:val="fr-CH"/>
        </w:rPr>
        <w:t xml:space="preserve"> </w:t>
      </w:r>
      <w:r>
        <w:rPr>
          <w:color w:val="000000"/>
        </w:rPr>
        <w:t>du travail technique et</w:t>
      </w:r>
      <w:r w:rsidR="005B2666">
        <w:rPr>
          <w:color w:val="000000"/>
        </w:rPr>
        <w:t xml:space="preserve"> </w:t>
      </w:r>
      <w:r>
        <w:rPr>
          <w:color w:val="000000"/>
        </w:rPr>
        <w:t xml:space="preserve">administratif </w:t>
      </w:r>
      <w:r w:rsidR="00C53BDA">
        <w:rPr>
          <w:color w:val="000000"/>
        </w:rPr>
        <w:t>lié à</w:t>
      </w:r>
      <w:r>
        <w:rPr>
          <w:color w:val="000000"/>
        </w:rPr>
        <w:t xml:space="preserve"> la réglementation de l'utilisation du spectre des fréquences radioélectriques</w:t>
      </w:r>
      <w:r>
        <w:rPr>
          <w:lang w:val="fr-CH"/>
        </w:rPr>
        <w:t xml:space="preserve">. </w:t>
      </w:r>
      <w:r w:rsidRPr="00275B93">
        <w:rPr>
          <w:lang w:val="fr-CH"/>
        </w:rPr>
        <w:t>Parallèlement, j'ai activement participé à</w:t>
      </w:r>
      <w:r w:rsidR="005B2666">
        <w:rPr>
          <w:lang w:val="fr-CH"/>
        </w:rPr>
        <w:t xml:space="preserve"> </w:t>
      </w:r>
      <w:r w:rsidRPr="00275B93">
        <w:rPr>
          <w:color w:val="000000"/>
          <w:lang w:val="fr-CH"/>
        </w:rPr>
        <w:t>l'attribution et à l'utilisation efficace des fréquences radioélectriques</w:t>
      </w:r>
      <w:r>
        <w:rPr>
          <w:color w:val="000000"/>
          <w:lang w:val="fr-CH"/>
        </w:rPr>
        <w:t xml:space="preserve"> dans la République du Kazakhstan, sur la base des Recommandations de l'UIT</w:t>
      </w:r>
      <w:r w:rsidR="00C53BDA">
        <w:rPr>
          <w:color w:val="000000"/>
          <w:lang w:val="fr-CH"/>
        </w:rPr>
        <w:t>-</w:t>
      </w:r>
      <w:r>
        <w:rPr>
          <w:color w:val="000000"/>
          <w:lang w:val="fr-CH"/>
        </w:rPr>
        <w:t>R, du Règlement des radiocommunications, du Tableau d'attribution des bandes de fréquences</w:t>
      </w:r>
      <w:r w:rsidR="004B604C">
        <w:rPr>
          <w:color w:val="000000"/>
          <w:lang w:val="fr-CH"/>
        </w:rPr>
        <w:t xml:space="preserve"> du</w:t>
      </w:r>
      <w:r w:rsidR="005B2666">
        <w:rPr>
          <w:color w:val="000000"/>
          <w:lang w:val="fr-CH"/>
        </w:rPr>
        <w:t xml:space="preserve"> </w:t>
      </w:r>
      <w:r w:rsidR="00CC5ACB" w:rsidRPr="00275B93">
        <w:rPr>
          <w:lang w:val="fr-CH"/>
        </w:rPr>
        <w:t xml:space="preserve">BR </w:t>
      </w:r>
      <w:r w:rsidR="004B604C">
        <w:rPr>
          <w:lang w:val="fr-CH"/>
        </w:rPr>
        <w:t>de l'UIT et des calculs techniques de la compatibilité électromagnétique.</w:t>
      </w:r>
      <w:r w:rsidR="005B2666">
        <w:rPr>
          <w:lang w:val="fr-CH"/>
        </w:rPr>
        <w:t xml:space="preserve"> </w:t>
      </w:r>
      <w:r w:rsidR="00130EB0" w:rsidRPr="00D95185">
        <w:rPr>
          <w:rFonts w:asciiTheme="minorHAnsi" w:hAnsiTheme="minorHAnsi"/>
          <w:szCs w:val="24"/>
        </w:rPr>
        <w:t>Un plan pour l'utilisation future du spectre des fréquences radioélectriques ainsi qu'un tableau d'attribution des bandes de fréquences aux différents services</w:t>
      </w:r>
      <w:r w:rsidR="0087597A">
        <w:rPr>
          <w:rFonts w:asciiTheme="minorHAnsi" w:hAnsiTheme="minorHAnsi"/>
          <w:szCs w:val="24"/>
        </w:rPr>
        <w:t xml:space="preserve"> de radiocommunication </w:t>
      </w:r>
      <w:r w:rsidR="00130EB0" w:rsidRPr="00D95185">
        <w:rPr>
          <w:rFonts w:asciiTheme="minorHAnsi" w:hAnsiTheme="minorHAnsi"/>
          <w:szCs w:val="24"/>
        </w:rPr>
        <w:t>du Kazakhstan ont été élaborés sous</w:t>
      </w:r>
      <w:r w:rsidR="0087597A">
        <w:rPr>
          <w:rFonts w:asciiTheme="minorHAnsi" w:hAnsiTheme="minorHAnsi"/>
          <w:szCs w:val="24"/>
        </w:rPr>
        <w:t xml:space="preserve"> ma</w:t>
      </w:r>
      <w:r w:rsidR="00130EB0" w:rsidRPr="00D95185">
        <w:rPr>
          <w:rFonts w:asciiTheme="minorHAnsi" w:hAnsiTheme="minorHAnsi"/>
          <w:szCs w:val="24"/>
        </w:rPr>
        <w:t xml:space="preserve"> direction. </w:t>
      </w:r>
    </w:p>
    <w:p w:rsidR="00CC5ACB" w:rsidRDefault="00130EB0" w:rsidP="00764761">
      <w:r w:rsidRPr="00D95185">
        <w:rPr>
          <w:rFonts w:asciiTheme="minorHAnsi" w:hAnsiTheme="minorHAnsi"/>
          <w:szCs w:val="24"/>
        </w:rPr>
        <w:t>La coopération internationale</w:t>
      </w:r>
      <w:r w:rsidR="005B2666">
        <w:rPr>
          <w:rFonts w:asciiTheme="minorHAnsi" w:hAnsiTheme="minorHAnsi"/>
          <w:szCs w:val="24"/>
        </w:rPr>
        <w:t xml:space="preserve"> </w:t>
      </w:r>
      <w:r w:rsidR="0087597A">
        <w:rPr>
          <w:rFonts w:asciiTheme="minorHAnsi" w:hAnsiTheme="minorHAnsi"/>
          <w:szCs w:val="24"/>
        </w:rPr>
        <w:t xml:space="preserve">fait manifestement partie intégrante de mon travail et </w:t>
      </w:r>
      <w:r w:rsidRPr="00D95185">
        <w:rPr>
          <w:rFonts w:asciiTheme="minorHAnsi" w:hAnsiTheme="minorHAnsi"/>
          <w:szCs w:val="24"/>
        </w:rPr>
        <w:t xml:space="preserve">constitue un </w:t>
      </w:r>
      <w:r w:rsidR="0087597A">
        <w:rPr>
          <w:rFonts w:asciiTheme="minorHAnsi" w:hAnsiTheme="minorHAnsi"/>
          <w:szCs w:val="24"/>
        </w:rPr>
        <w:t>instrument</w:t>
      </w:r>
      <w:r w:rsidRPr="00D95185">
        <w:rPr>
          <w:rFonts w:asciiTheme="minorHAnsi" w:hAnsiTheme="minorHAnsi"/>
          <w:szCs w:val="24"/>
        </w:rPr>
        <w:t xml:space="preserve"> </w:t>
      </w:r>
      <w:r w:rsidR="0087597A">
        <w:rPr>
          <w:rFonts w:asciiTheme="minorHAnsi" w:hAnsiTheme="minorHAnsi"/>
          <w:szCs w:val="24"/>
        </w:rPr>
        <w:t>important</w:t>
      </w:r>
      <w:r w:rsidRPr="00D95185">
        <w:rPr>
          <w:rFonts w:asciiTheme="minorHAnsi" w:hAnsiTheme="minorHAnsi"/>
          <w:szCs w:val="24"/>
        </w:rPr>
        <w:t xml:space="preserve"> </w:t>
      </w:r>
      <w:r w:rsidR="00C53BDA">
        <w:rPr>
          <w:rFonts w:asciiTheme="minorHAnsi" w:hAnsiTheme="minorHAnsi"/>
          <w:szCs w:val="24"/>
        </w:rPr>
        <w:t xml:space="preserve">qui permet </w:t>
      </w:r>
      <w:r w:rsidRPr="00D95185">
        <w:rPr>
          <w:rFonts w:asciiTheme="minorHAnsi" w:hAnsiTheme="minorHAnsi"/>
          <w:szCs w:val="24"/>
        </w:rPr>
        <w:t>de veiller à la qualité des télécommunications ainsi qu'au respect des normes internationales.</w:t>
      </w:r>
      <w:r>
        <w:rPr>
          <w:rFonts w:asciiTheme="minorHAnsi" w:hAnsiTheme="minorHAnsi"/>
          <w:szCs w:val="24"/>
        </w:rPr>
        <w:t xml:space="preserve"> </w:t>
      </w:r>
      <w:r w:rsidR="0087597A">
        <w:rPr>
          <w:rFonts w:asciiTheme="minorHAnsi" w:hAnsiTheme="minorHAnsi"/>
          <w:szCs w:val="24"/>
        </w:rPr>
        <w:t>J'ai débuté ma carrière internationale comme expert technique au sein de groupes de travail</w:t>
      </w:r>
      <w:r w:rsidR="005B2666">
        <w:rPr>
          <w:rFonts w:asciiTheme="minorHAnsi" w:hAnsiTheme="minorHAnsi"/>
          <w:szCs w:val="24"/>
        </w:rPr>
        <w:t xml:space="preserve"> </w:t>
      </w:r>
      <w:r w:rsidR="0087597A">
        <w:rPr>
          <w:rFonts w:asciiTheme="minorHAnsi" w:hAnsiTheme="minorHAnsi"/>
          <w:szCs w:val="24"/>
        </w:rPr>
        <w:t>de la</w:t>
      </w:r>
      <w:r w:rsidR="005B2666">
        <w:rPr>
          <w:rFonts w:asciiTheme="minorHAnsi" w:hAnsiTheme="minorHAnsi"/>
          <w:szCs w:val="24"/>
        </w:rPr>
        <w:t xml:space="preserve"> </w:t>
      </w:r>
      <w:r w:rsidR="00CC5ACB" w:rsidRPr="0087597A">
        <w:t>RCC</w:t>
      </w:r>
      <w:r w:rsidR="0087597A">
        <w:t xml:space="preserve">. </w:t>
      </w:r>
      <w:r w:rsidR="0087597A" w:rsidRPr="0087597A">
        <w:t>P</w:t>
      </w:r>
      <w:r w:rsidR="00C53BDA">
        <w:t>ar la suite, j'ai représenté l'A</w:t>
      </w:r>
      <w:r w:rsidR="0087597A" w:rsidRPr="0087597A">
        <w:t xml:space="preserve">dministration de </w:t>
      </w:r>
      <w:r w:rsidR="0087597A">
        <w:t xml:space="preserve">la République du Kazakhstan </w:t>
      </w:r>
      <w:r w:rsidR="00C53BDA">
        <w:t xml:space="preserve">en tant que </w:t>
      </w:r>
      <w:r w:rsidR="00764761">
        <w:t>c</w:t>
      </w:r>
      <w:r w:rsidR="00C53BDA">
        <w:t xml:space="preserve">hef de délégation </w:t>
      </w:r>
      <w:r w:rsidR="0087597A">
        <w:t>aux</w:t>
      </w:r>
      <w:r w:rsidR="0087597A" w:rsidRPr="0087597A">
        <w:t xml:space="preserve"> Conférence</w:t>
      </w:r>
      <w:r w:rsidR="0087597A">
        <w:t>s</w:t>
      </w:r>
      <w:r w:rsidR="0087597A" w:rsidRPr="0087597A">
        <w:t xml:space="preserve"> mondiale</w:t>
      </w:r>
      <w:r w:rsidR="00C53BDA">
        <w:t>s</w:t>
      </w:r>
      <w:r w:rsidR="0087597A" w:rsidRPr="0087597A">
        <w:t xml:space="preserve"> de</w:t>
      </w:r>
      <w:r w:rsidR="0087597A">
        <w:t>s</w:t>
      </w:r>
      <w:r w:rsidR="0087597A" w:rsidRPr="0087597A">
        <w:t xml:space="preserve"> radiocommunication</w:t>
      </w:r>
      <w:r w:rsidR="0087597A">
        <w:t>s</w:t>
      </w:r>
      <w:r w:rsidR="0087597A" w:rsidRPr="0087597A">
        <w:t xml:space="preserve"> de</w:t>
      </w:r>
      <w:r w:rsidR="0087597A">
        <w:t xml:space="preserve"> </w:t>
      </w:r>
      <w:r w:rsidR="00CC5ACB" w:rsidRPr="0087597A">
        <w:t xml:space="preserve">2003, 2012 </w:t>
      </w:r>
      <w:r w:rsidR="0087597A">
        <w:t xml:space="preserve">et </w:t>
      </w:r>
      <w:r w:rsidR="00CC5ACB" w:rsidRPr="0087597A">
        <w:t xml:space="preserve">2015. </w:t>
      </w:r>
      <w:r w:rsidR="0087597A" w:rsidRPr="0087597A">
        <w:t>Parallèlem</w:t>
      </w:r>
      <w:r w:rsidR="00C53BDA">
        <w:t>ent, j'occupe les fonctions de Vice</w:t>
      </w:r>
      <w:r w:rsidR="00C53BDA">
        <w:noBreakHyphen/>
        <w:t>P</w:t>
      </w:r>
      <w:r w:rsidR="0087597A" w:rsidRPr="0087597A">
        <w:t xml:space="preserve">résident de la Commission de la réglementation de l'utilisation du spectre des fréquences radioélectriques </w:t>
      </w:r>
      <w:r w:rsidR="0087597A">
        <w:t xml:space="preserve">et </w:t>
      </w:r>
      <w:r w:rsidR="0087597A" w:rsidRPr="0087597A">
        <w:t>des o</w:t>
      </w:r>
      <w:r w:rsidR="001C3FC4">
        <w:t>rbites de satellites</w:t>
      </w:r>
      <w:r w:rsidR="00C53BDA">
        <w:t xml:space="preserve"> de la RCC</w:t>
      </w:r>
      <w:r w:rsidR="001C3FC4">
        <w:t xml:space="preserve"> et de </w:t>
      </w:r>
      <w:r w:rsidR="00C53BDA">
        <w:t>V</w:t>
      </w:r>
      <w:r w:rsidR="001C3FC4">
        <w:t>ice-</w:t>
      </w:r>
      <w:r w:rsidR="00C53BDA">
        <w:t>P</w:t>
      </w:r>
      <w:r w:rsidR="0087597A" w:rsidRPr="0087597A">
        <w:t>réside</w:t>
      </w:r>
      <w:r w:rsidR="0087597A">
        <w:t>nt</w:t>
      </w:r>
      <w:r w:rsidR="0087597A" w:rsidRPr="0087597A">
        <w:t xml:space="preserve"> de la </w:t>
      </w:r>
      <w:r w:rsidR="0087597A">
        <w:t xml:space="preserve">Commission d'études </w:t>
      </w:r>
      <w:r w:rsidR="0087597A" w:rsidRPr="0087597A">
        <w:t>7</w:t>
      </w:r>
      <w:r w:rsidR="00C53BDA">
        <w:t xml:space="preserve"> de l'UIT-</w:t>
      </w:r>
      <w:r w:rsidR="0087597A">
        <w:t>R</w:t>
      </w:r>
      <w:r w:rsidR="0087597A" w:rsidRPr="0087597A">
        <w:t xml:space="preserve"> </w:t>
      </w:r>
      <w:r w:rsidR="0087597A">
        <w:t>(services spatiaux)</w:t>
      </w:r>
      <w:r w:rsidR="00C53BDA">
        <w:t>.</w:t>
      </w:r>
    </w:p>
    <w:p w:rsidR="00E22569" w:rsidRDefault="0087597A" w:rsidP="00C53BDA">
      <w:pPr>
        <w:rPr>
          <w:rFonts w:eastAsia="Calibri"/>
        </w:rPr>
      </w:pPr>
      <w:r w:rsidRPr="0087597A">
        <w:rPr>
          <w:rFonts w:eastAsia="Calibri"/>
        </w:rPr>
        <w:t>J'espère que l'expérience et les connaissances que j'ai acquises aideront le RRB, au cas où je serais élu en tant que membre du RRB,</w:t>
      </w:r>
      <w:r w:rsidR="005B2666">
        <w:rPr>
          <w:rFonts w:eastAsia="Calibri"/>
        </w:rPr>
        <w:t xml:space="preserve"> </w:t>
      </w:r>
      <w:r w:rsidRPr="0087597A">
        <w:rPr>
          <w:rFonts w:eastAsia="Calibri"/>
        </w:rPr>
        <w:t xml:space="preserve">à prendre les bonnes décisions </w:t>
      </w:r>
      <w:r w:rsidRPr="0087597A">
        <w:rPr>
          <w:color w:val="000000"/>
        </w:rPr>
        <w:t>sur la base de l'égalité des droits</w:t>
      </w:r>
      <w:r w:rsidRPr="0087597A">
        <w:rPr>
          <w:rFonts w:eastAsia="Calibri"/>
        </w:rPr>
        <w:t xml:space="preserve"> et à régler les différends entre les administrations</w:t>
      </w:r>
      <w:r w:rsidR="005B2666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87597A">
        <w:rPr>
          <w:rFonts w:eastAsia="Calibri"/>
        </w:rPr>
        <w:t>en particulier</w:t>
      </w:r>
      <w:r w:rsidR="00C53BDA">
        <w:rPr>
          <w:rFonts w:eastAsia="Calibri"/>
        </w:rPr>
        <w:t xml:space="preserve"> </w:t>
      </w:r>
      <w:r>
        <w:rPr>
          <w:rFonts w:eastAsia="Calibri"/>
        </w:rPr>
        <w:t>ceux qui se rapportent</w:t>
      </w:r>
      <w:r w:rsidR="00C53BDA">
        <w:rPr>
          <w:rFonts w:eastAsia="Calibri"/>
        </w:rPr>
        <w:t>, selon moi,</w:t>
      </w:r>
      <w:r>
        <w:rPr>
          <w:rFonts w:eastAsia="Calibri"/>
        </w:rPr>
        <w:t xml:space="preserve"> aux services spatiaux et </w:t>
      </w:r>
      <w:r w:rsidR="00E22569">
        <w:rPr>
          <w:rFonts w:eastAsia="Calibri"/>
        </w:rPr>
        <w:t xml:space="preserve">à </w:t>
      </w:r>
      <w:r>
        <w:rPr>
          <w:rFonts w:eastAsia="Calibri"/>
        </w:rPr>
        <w:t xml:space="preserve">la coordination </w:t>
      </w:r>
      <w:r w:rsidR="00E22569">
        <w:rPr>
          <w:rFonts w:eastAsia="Calibri"/>
        </w:rPr>
        <w:t>des services de Terre</w:t>
      </w:r>
      <w:r w:rsidR="00E22569" w:rsidRPr="00E22569">
        <w:rPr>
          <w:color w:val="000000"/>
        </w:rPr>
        <w:t xml:space="preserve"> </w:t>
      </w:r>
      <w:r w:rsidR="00E22569">
        <w:rPr>
          <w:color w:val="000000"/>
        </w:rPr>
        <w:t xml:space="preserve">dans les régions situées le long de la frontière. </w:t>
      </w:r>
      <w:r w:rsidR="00E22569" w:rsidRPr="00E22569">
        <w:rPr>
          <w:color w:val="000000"/>
        </w:rPr>
        <w:t>En outre,</w:t>
      </w:r>
      <w:r w:rsidR="00E22569" w:rsidRPr="00E22569">
        <w:rPr>
          <w:rFonts w:eastAsia="Calibri"/>
        </w:rPr>
        <w:t xml:space="preserve"> le RRB devrait </w:t>
      </w:r>
      <w:r w:rsidR="00C53BDA">
        <w:rPr>
          <w:rFonts w:eastAsia="Calibri"/>
        </w:rPr>
        <w:t>à mon sens</w:t>
      </w:r>
      <w:r w:rsidR="00E22569" w:rsidRPr="00E22569">
        <w:rPr>
          <w:rFonts w:eastAsia="Calibri"/>
        </w:rPr>
        <w:t xml:space="preserve"> veiller particulièrement à clarifier certaines dispositions du Règlement des radiocommunications et </w:t>
      </w:r>
      <w:r w:rsidR="00E22569">
        <w:rPr>
          <w:rFonts w:eastAsia="Calibri"/>
        </w:rPr>
        <w:t>d</w:t>
      </w:r>
      <w:r w:rsidR="00E22569" w:rsidRPr="00E22569">
        <w:rPr>
          <w:rFonts w:eastAsia="Calibri"/>
        </w:rPr>
        <w:t xml:space="preserve">es </w:t>
      </w:r>
      <w:r w:rsidR="00E22569">
        <w:rPr>
          <w:rFonts w:eastAsia="Calibri"/>
        </w:rPr>
        <w:t>R</w:t>
      </w:r>
      <w:r w:rsidR="00E22569" w:rsidRPr="00E22569">
        <w:rPr>
          <w:rFonts w:eastAsia="Calibri"/>
        </w:rPr>
        <w:t xml:space="preserve">ègles de procédure, afin de faire en sorte </w:t>
      </w:r>
      <w:r w:rsidR="00E22569">
        <w:rPr>
          <w:rFonts w:eastAsia="Calibri"/>
        </w:rPr>
        <w:t xml:space="preserve">qu'elles soient sans ambiguïté, transparentes et clairement compréhensibles pour les administrations, </w:t>
      </w:r>
      <w:r w:rsidR="00C53BDA">
        <w:rPr>
          <w:rFonts w:eastAsia="Calibri"/>
        </w:rPr>
        <w:t>notamment</w:t>
      </w:r>
      <w:r w:rsidR="00E22569">
        <w:rPr>
          <w:rFonts w:eastAsia="Calibri"/>
        </w:rPr>
        <w:t xml:space="preserve"> celles des pays en développement.</w:t>
      </w:r>
    </w:p>
    <w:p w:rsidR="00CC5ACB" w:rsidRPr="001C3FC4" w:rsidRDefault="00CC5ACB" w:rsidP="00C53BDA">
      <w:pPr>
        <w:pStyle w:val="Reasons"/>
        <w:rPr>
          <w:lang w:val="fr-CH"/>
        </w:rPr>
      </w:pPr>
    </w:p>
    <w:p w:rsidR="00CC5ACB" w:rsidRPr="00CC5ACB" w:rsidRDefault="00CC5ACB" w:rsidP="00C53BDA">
      <w:pPr>
        <w:jc w:val="center"/>
        <w:rPr>
          <w:lang w:val="en-US"/>
        </w:rPr>
      </w:pPr>
      <w:r>
        <w:t>______________</w:t>
      </w:r>
      <w:bookmarkStart w:id="8" w:name="_GoBack"/>
      <w:bookmarkEnd w:id="8"/>
    </w:p>
    <w:sectPr w:rsidR="00CC5ACB" w:rsidRPr="00CC5ACB" w:rsidSect="003A0B7D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A3" w:rsidRDefault="00A651A3">
      <w:r>
        <w:separator/>
      </w:r>
    </w:p>
  </w:endnote>
  <w:endnote w:type="continuationSeparator" w:id="0">
    <w:p w:rsidR="00A651A3" w:rsidRDefault="00A6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7A" w:rsidRPr="007A3A74" w:rsidRDefault="0087597A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7A" w:rsidRDefault="0087597A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7597A" w:rsidRDefault="0087597A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A3" w:rsidRDefault="00A651A3">
      <w:r>
        <w:t>____________________</w:t>
      </w:r>
    </w:p>
  </w:footnote>
  <w:footnote w:type="continuationSeparator" w:id="0">
    <w:p w:rsidR="00A651A3" w:rsidRDefault="00A6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7A" w:rsidRDefault="0087597A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12BA4">
      <w:rPr>
        <w:noProof/>
      </w:rPr>
      <w:t>8</w:t>
    </w:r>
    <w:r>
      <w:fldChar w:fldCharType="end"/>
    </w:r>
  </w:p>
  <w:p w:rsidR="0087597A" w:rsidRDefault="0087597A" w:rsidP="007A3A74">
    <w:pPr>
      <w:pStyle w:val="Header"/>
    </w:pPr>
    <w:r>
      <w:t>PP18/40-F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7A9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8D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10B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A9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E06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09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6F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3C2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88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DC0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5D8815-156E-4C78-ADFC-045DA544217B}"/>
    <w:docVar w:name="dgnword-eventsink" w:val="514406720"/>
  </w:docVars>
  <w:rsids>
    <w:rsidRoot w:val="00C070E7"/>
    <w:rsid w:val="000054D8"/>
    <w:rsid w:val="00060D74"/>
    <w:rsid w:val="00072D5C"/>
    <w:rsid w:val="0008398C"/>
    <w:rsid w:val="00084308"/>
    <w:rsid w:val="000B14B6"/>
    <w:rsid w:val="000B7CED"/>
    <w:rsid w:val="000C467B"/>
    <w:rsid w:val="000D15FB"/>
    <w:rsid w:val="000F58F7"/>
    <w:rsid w:val="001051E4"/>
    <w:rsid w:val="00124A74"/>
    <w:rsid w:val="00130EB0"/>
    <w:rsid w:val="001354EA"/>
    <w:rsid w:val="00136FCE"/>
    <w:rsid w:val="00153BA4"/>
    <w:rsid w:val="001941AD"/>
    <w:rsid w:val="001A0682"/>
    <w:rsid w:val="001B4D8D"/>
    <w:rsid w:val="001C3FC4"/>
    <w:rsid w:val="001D1327"/>
    <w:rsid w:val="001D31B2"/>
    <w:rsid w:val="001E1B9B"/>
    <w:rsid w:val="001E2226"/>
    <w:rsid w:val="001F6233"/>
    <w:rsid w:val="002355CD"/>
    <w:rsid w:val="00270B2F"/>
    <w:rsid w:val="00275B93"/>
    <w:rsid w:val="002A0E1B"/>
    <w:rsid w:val="002C1059"/>
    <w:rsid w:val="002C2F9C"/>
    <w:rsid w:val="00322DEA"/>
    <w:rsid w:val="00355FBD"/>
    <w:rsid w:val="00381461"/>
    <w:rsid w:val="00390DE3"/>
    <w:rsid w:val="003A0B7D"/>
    <w:rsid w:val="003A45C2"/>
    <w:rsid w:val="003C4BE2"/>
    <w:rsid w:val="003C4C8D"/>
    <w:rsid w:val="003D147D"/>
    <w:rsid w:val="003D637A"/>
    <w:rsid w:val="00405B45"/>
    <w:rsid w:val="00417658"/>
    <w:rsid w:val="00430015"/>
    <w:rsid w:val="004678D0"/>
    <w:rsid w:val="00482954"/>
    <w:rsid w:val="004929DC"/>
    <w:rsid w:val="004951C0"/>
    <w:rsid w:val="004B604C"/>
    <w:rsid w:val="004E51CC"/>
    <w:rsid w:val="00524001"/>
    <w:rsid w:val="00564B63"/>
    <w:rsid w:val="00575DC7"/>
    <w:rsid w:val="005836C2"/>
    <w:rsid w:val="005A4EFD"/>
    <w:rsid w:val="005A5ABE"/>
    <w:rsid w:val="005B2666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06ED"/>
    <w:rsid w:val="006A2656"/>
    <w:rsid w:val="006A6342"/>
    <w:rsid w:val="006B6C9C"/>
    <w:rsid w:val="006C7AE3"/>
    <w:rsid w:val="006D0116"/>
    <w:rsid w:val="006D55E8"/>
    <w:rsid w:val="006E1921"/>
    <w:rsid w:val="006F36F9"/>
    <w:rsid w:val="0070576B"/>
    <w:rsid w:val="00713335"/>
    <w:rsid w:val="00727C2F"/>
    <w:rsid w:val="00735F13"/>
    <w:rsid w:val="00744DD9"/>
    <w:rsid w:val="007532C7"/>
    <w:rsid w:val="00764761"/>
    <w:rsid w:val="007650E0"/>
    <w:rsid w:val="007717F2"/>
    <w:rsid w:val="00772E3B"/>
    <w:rsid w:val="0078134C"/>
    <w:rsid w:val="007A117A"/>
    <w:rsid w:val="007A3A74"/>
    <w:rsid w:val="007A5830"/>
    <w:rsid w:val="00801256"/>
    <w:rsid w:val="00864A21"/>
    <w:rsid w:val="008676B4"/>
    <w:rsid w:val="008703CB"/>
    <w:rsid w:val="0087597A"/>
    <w:rsid w:val="00891CE8"/>
    <w:rsid w:val="008B61AF"/>
    <w:rsid w:val="008C33C2"/>
    <w:rsid w:val="008C55C3"/>
    <w:rsid w:val="008C6137"/>
    <w:rsid w:val="008E2DB4"/>
    <w:rsid w:val="008F10A4"/>
    <w:rsid w:val="00901DD5"/>
    <w:rsid w:val="0090735B"/>
    <w:rsid w:val="00912BA4"/>
    <w:rsid w:val="00912D5E"/>
    <w:rsid w:val="00931D34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651A3"/>
    <w:rsid w:val="00A8436E"/>
    <w:rsid w:val="00A95B66"/>
    <w:rsid w:val="00AD18E7"/>
    <w:rsid w:val="00AE0667"/>
    <w:rsid w:val="00B023D6"/>
    <w:rsid w:val="00B41E0A"/>
    <w:rsid w:val="00B425AB"/>
    <w:rsid w:val="00B56DE0"/>
    <w:rsid w:val="00B71F12"/>
    <w:rsid w:val="00B9159F"/>
    <w:rsid w:val="00B96B1E"/>
    <w:rsid w:val="00BB2A6F"/>
    <w:rsid w:val="00BD1614"/>
    <w:rsid w:val="00BD5DA6"/>
    <w:rsid w:val="00BF7D25"/>
    <w:rsid w:val="00C010C0"/>
    <w:rsid w:val="00C03E49"/>
    <w:rsid w:val="00C070E7"/>
    <w:rsid w:val="00C12C27"/>
    <w:rsid w:val="00C1785B"/>
    <w:rsid w:val="00C40CB5"/>
    <w:rsid w:val="00C53BDA"/>
    <w:rsid w:val="00C54CE6"/>
    <w:rsid w:val="00C575E2"/>
    <w:rsid w:val="00C7368B"/>
    <w:rsid w:val="00C92746"/>
    <w:rsid w:val="00CB5144"/>
    <w:rsid w:val="00CC4DC5"/>
    <w:rsid w:val="00CC5ACB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530C"/>
    <w:rsid w:val="00DA685B"/>
    <w:rsid w:val="00DA742B"/>
    <w:rsid w:val="00DF25C1"/>
    <w:rsid w:val="00DF48F7"/>
    <w:rsid w:val="00DF4964"/>
    <w:rsid w:val="00DF4D73"/>
    <w:rsid w:val="00DF79B0"/>
    <w:rsid w:val="00E1047D"/>
    <w:rsid w:val="00E22569"/>
    <w:rsid w:val="00E34BBF"/>
    <w:rsid w:val="00E406E0"/>
    <w:rsid w:val="00E443FA"/>
    <w:rsid w:val="00E54FCE"/>
    <w:rsid w:val="00E60DA1"/>
    <w:rsid w:val="00E65A23"/>
    <w:rsid w:val="00E93D35"/>
    <w:rsid w:val="00EA45DB"/>
    <w:rsid w:val="00EB479F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D4CAD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link w:val="Title1Char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Title1Char">
    <w:name w:val="Title 1 Char"/>
    <w:basedOn w:val="DefaultParagraphFont"/>
    <w:link w:val="Title1"/>
    <w:locked/>
    <w:rsid w:val="007A3A74"/>
    <w:rPr>
      <w:rFonts w:ascii="Calibri" w:hAnsi="Calibri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zat.nurshabekov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c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@mic.gov.k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E559-124D-4755-B30C-822B53E8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8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18439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RRB member</dc:title>
  <dc:subject>Plenipotentiary Conference (PP-18)</dc:subject>
  <dc:creator/>
  <cp:keywords>PP-18, Plenipotentiary</cp:keywords>
  <dc:description/>
  <cp:lastModifiedBy/>
  <cp:revision>1</cp:revision>
  <dcterms:created xsi:type="dcterms:W3CDTF">2018-07-19T14:18:00Z</dcterms:created>
  <dcterms:modified xsi:type="dcterms:W3CDTF">2018-07-19T14:19:00Z</dcterms:modified>
  <cp:category>Conference document</cp:category>
</cp:coreProperties>
</file>