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960D89" w:rsidRDefault="00BD1614" w:rsidP="007A7DE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7A7DE6">
            <w:pPr>
              <w:spacing w:before="0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8B645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7A7DE6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7A7DE6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7A7DE6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7A7DE6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8C10D9" w:rsidRDefault="00417658" w:rsidP="007A7DE6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672947" w:rsidRDefault="00672947" w:rsidP="007A7DE6">
            <w:pPr>
              <w:spacing w:before="0"/>
              <w:rPr>
                <w:rFonts w:cstheme="minorHAnsi"/>
                <w:szCs w:val="24"/>
                <w:lang w:val="fr-CH"/>
              </w:rPr>
            </w:pPr>
            <w:r w:rsidRPr="00672947">
              <w:rPr>
                <w:rFonts w:cstheme="minorHAnsi"/>
                <w:b/>
                <w:szCs w:val="24"/>
                <w:lang w:val="fr-CH"/>
              </w:rPr>
              <w:t>Corrigendum 1 au</w:t>
            </w:r>
            <w:r w:rsidRPr="00672947">
              <w:rPr>
                <w:rFonts w:cstheme="minorHAnsi"/>
                <w:b/>
                <w:szCs w:val="24"/>
                <w:lang w:val="fr-CH"/>
              </w:rPr>
              <w:br/>
            </w:r>
            <w:r w:rsidR="00417658" w:rsidRPr="00672947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8B645C" w:rsidRPr="00672947">
              <w:rPr>
                <w:rFonts w:cstheme="minorHAnsi"/>
                <w:b/>
                <w:szCs w:val="24"/>
                <w:lang w:val="fr-CH"/>
              </w:rPr>
              <w:t>48</w:t>
            </w:r>
            <w:r>
              <w:rPr>
                <w:rFonts w:cstheme="minorHAnsi"/>
                <w:b/>
                <w:szCs w:val="24"/>
                <w:lang w:val="fr-CH"/>
              </w:rPr>
              <w:t>(Add.2)</w:t>
            </w:r>
            <w:r w:rsidR="00417658" w:rsidRPr="00672947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672947" w:rsidRDefault="00BD1614" w:rsidP="007A7DE6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672947" w:rsidRDefault="006B0829" w:rsidP="006B0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1</w:t>
            </w:r>
            <w:r w:rsidRPr="006B0829">
              <w:rPr>
                <w:rFonts w:cstheme="minorHAnsi"/>
                <w:b/>
                <w:szCs w:val="24"/>
                <w:lang w:val="fr-CH"/>
              </w:rPr>
              <w:t>er</w:t>
            </w:r>
            <w:r>
              <w:rPr>
                <w:rFonts w:cstheme="minorHAnsi"/>
                <w:b/>
                <w:szCs w:val="24"/>
                <w:lang w:val="fr-CH"/>
              </w:rPr>
              <w:t xml:space="preserve"> novembre</w:t>
            </w:r>
            <w:r w:rsidR="008B645C" w:rsidRPr="00672947">
              <w:rPr>
                <w:rFonts w:cstheme="minorHAnsi"/>
                <w:b/>
                <w:szCs w:val="24"/>
                <w:lang w:val="fr-CH"/>
              </w:rPr>
              <w:t xml:space="preserve"> 2018</w:t>
            </w:r>
          </w:p>
        </w:tc>
      </w:tr>
      <w:tr w:rsidR="00BD1614" w:rsidRPr="002A6F8F" w:rsidTr="008B645C">
        <w:trPr>
          <w:cantSplit/>
        </w:trPr>
        <w:tc>
          <w:tcPr>
            <w:tcW w:w="6911" w:type="dxa"/>
          </w:tcPr>
          <w:p w:rsidR="00BD1614" w:rsidRPr="00672947" w:rsidRDefault="00BD1614" w:rsidP="007A7DE6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672947" w:rsidRDefault="00417658" w:rsidP="007A7DE6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672947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672947" w:rsidRDefault="00BD1614" w:rsidP="007A7DE6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8B645C" w:rsidRDefault="008B645C" w:rsidP="007A7DE6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>
              <w:t>Et</w:t>
            </w:r>
            <w:r w:rsidRPr="00E2264C">
              <w:t xml:space="preserve">ats Membres de la Conférence européenne des administrations </w:t>
            </w:r>
            <w:r>
              <w:br/>
            </w:r>
            <w:r w:rsidRPr="00E2264C">
              <w:t>des postes et télécommunications (CEPT)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8B645C" w:rsidRDefault="008B645C" w:rsidP="007A7DE6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1D5596">
              <w:rPr>
                <w:bCs/>
                <w:lang w:val="fr-CH"/>
              </w:rPr>
              <w:t>Propositions européennes communes pour les travaux de la Conférence</w:t>
            </w:r>
          </w:p>
        </w:tc>
      </w:tr>
      <w:tr w:rsidR="00BD1614" w:rsidRPr="002A6F8F" w:rsidTr="008B645C">
        <w:trPr>
          <w:cantSplit/>
        </w:trPr>
        <w:tc>
          <w:tcPr>
            <w:tcW w:w="10031" w:type="dxa"/>
            <w:gridSpan w:val="2"/>
          </w:tcPr>
          <w:p w:rsidR="00BD1614" w:rsidRPr="00405470" w:rsidRDefault="00BD1614" w:rsidP="007A7DE6">
            <w:pPr>
              <w:pStyle w:val="Title2"/>
            </w:pPr>
            <w:bookmarkStart w:id="7" w:name="dtitle2" w:colFirst="0" w:colLast="0"/>
            <w:bookmarkEnd w:id="6"/>
          </w:p>
        </w:tc>
      </w:tr>
      <w:tr w:rsidR="00BD1614" w:rsidTr="008B645C">
        <w:trPr>
          <w:cantSplit/>
        </w:trPr>
        <w:tc>
          <w:tcPr>
            <w:tcW w:w="10031" w:type="dxa"/>
            <w:gridSpan w:val="2"/>
          </w:tcPr>
          <w:p w:rsidR="00BD1614" w:rsidRDefault="00BD1614" w:rsidP="007A7DE6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6A1AF7" w:rsidRPr="006B0829" w:rsidRDefault="006B0829" w:rsidP="006A1AF7">
      <w:pPr>
        <w:rPr>
          <w:lang w:val="fr-CH"/>
        </w:rPr>
      </w:pPr>
      <w:r>
        <w:rPr>
          <w:lang w:val="fr-CH"/>
        </w:rPr>
        <w:t>V</w:t>
      </w:r>
      <w:r w:rsidRPr="006B0829">
        <w:rPr>
          <w:lang w:val="fr-CH"/>
        </w:rPr>
        <w:t>euillez retirer la proposition suivante</w:t>
      </w:r>
      <w:r w:rsidR="006A1AF7" w:rsidRPr="006B0829">
        <w:rPr>
          <w:lang w:val="fr-CH"/>
        </w:rPr>
        <w:t>:</w:t>
      </w:r>
    </w:p>
    <w:p w:rsidR="006A1AF7" w:rsidRPr="006B0829" w:rsidRDefault="006A1AF7" w:rsidP="006B0829">
      <w:pPr>
        <w:rPr>
          <w:lang w:val="fr-CH"/>
        </w:rPr>
      </w:pPr>
      <w:r w:rsidRPr="006B0829">
        <w:rPr>
          <w:b/>
          <w:bCs/>
          <w:lang w:val="fr-CH"/>
        </w:rPr>
        <w:t>ECP-29:</w:t>
      </w:r>
      <w:r w:rsidRPr="006B0829">
        <w:rPr>
          <w:lang w:val="fr-CH"/>
        </w:rPr>
        <w:t xml:space="preserve"> </w:t>
      </w:r>
      <w:r w:rsidR="006B0829" w:rsidRPr="006B0829">
        <w:rPr>
          <w:lang w:val="fr-CH"/>
        </w:rPr>
        <w:t xml:space="preserve">Pas de modification </w:t>
      </w:r>
      <w:r w:rsidRPr="006B0829">
        <w:rPr>
          <w:lang w:val="fr-CH"/>
        </w:rPr>
        <w:t xml:space="preserve">(NOC) </w:t>
      </w:r>
      <w:r w:rsidR="006B0829" w:rsidRPr="006B0829">
        <w:rPr>
          <w:lang w:val="fr-CH"/>
        </w:rPr>
        <w:t xml:space="preserve">de la </w:t>
      </w:r>
      <w:r w:rsidRPr="006B0829">
        <w:rPr>
          <w:lang w:val="fr-CH"/>
        </w:rPr>
        <w:t>R</w:t>
      </w:r>
      <w:r w:rsidR="006B0829" w:rsidRPr="006B0829">
        <w:rPr>
          <w:lang w:val="fr-CH"/>
        </w:rPr>
        <w:t>é</w:t>
      </w:r>
      <w:r w:rsidRPr="006B0829">
        <w:rPr>
          <w:lang w:val="fr-CH"/>
        </w:rPr>
        <w:t xml:space="preserve">solution 7: </w:t>
      </w:r>
      <w:r w:rsidR="006B0829">
        <w:rPr>
          <w:lang w:val="fr-CH"/>
        </w:rPr>
        <w:t>Procédure d</w:t>
      </w:r>
      <w:r w:rsidR="006B0829" w:rsidRPr="006B0829">
        <w:rPr>
          <w:lang w:val="fr-CH"/>
        </w:rPr>
        <w:t>e</w:t>
      </w:r>
      <w:r w:rsidR="006B0829">
        <w:rPr>
          <w:lang w:val="fr-CH"/>
        </w:rPr>
        <w:t xml:space="preserve"> </w:t>
      </w:r>
      <w:r w:rsidR="006B0829" w:rsidRPr="006B0829">
        <w:rPr>
          <w:lang w:val="fr-CH"/>
        </w:rPr>
        <w:t>définition d'une région aux fins de convocation d'une conférence régionale des radiocommunications</w:t>
      </w:r>
    </w:p>
    <w:p w:rsidR="002369F4" w:rsidRPr="006B0829" w:rsidRDefault="002369F4" w:rsidP="007A7DE6">
      <w:pPr>
        <w:rPr>
          <w:lang w:val="fr-CH"/>
        </w:rPr>
      </w:pPr>
    </w:p>
    <w:p w:rsidR="00583D57" w:rsidRPr="006B0829" w:rsidRDefault="00583D57" w:rsidP="007A7DE6">
      <w:pPr>
        <w:rPr>
          <w:sz w:val="2"/>
          <w:szCs w:val="2"/>
          <w:lang w:val="fr-CH"/>
        </w:rPr>
      </w:pPr>
    </w:p>
    <w:p w:rsidR="008B645C" w:rsidRPr="00BD1614" w:rsidRDefault="008B645C" w:rsidP="007A7DE6">
      <w:pPr>
        <w:spacing w:before="60"/>
        <w:jc w:val="center"/>
      </w:pPr>
      <w:r>
        <w:t>______________</w:t>
      </w:r>
    </w:p>
    <w:sectPr w:rsidR="008B645C" w:rsidRPr="00BD1614" w:rsidSect="003A0B7D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5C" w:rsidRDefault="008B645C">
      <w:r>
        <w:separator/>
      </w:r>
    </w:p>
  </w:endnote>
  <w:endnote w:type="continuationSeparator" w:id="0">
    <w:p w:rsidR="008B645C" w:rsidRDefault="008B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Pr="008B645C" w:rsidRDefault="008B645C" w:rsidP="008B645C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8B645C">
      <w:rPr>
        <w:lang w:val="en-US"/>
      </w:rPr>
      <w:instrText xml:space="preserve"> FILENAME \p \* MERGEFORMAT </w:instrText>
    </w:r>
    <w:r>
      <w:fldChar w:fldCharType="separate"/>
    </w:r>
    <w:r w:rsidR="00AF19FE">
      <w:rPr>
        <w:lang w:val="en-US"/>
      </w:rPr>
      <w:t>P:\FRA\SG\CONF-SG\PP18\000\048ADD02COR1F.docx</w:t>
    </w:r>
    <w:r>
      <w:fldChar w:fldCharType="end"/>
    </w:r>
    <w:r w:rsidRPr="008B645C">
      <w:rPr>
        <w:lang w:val="en-US"/>
      </w:rPr>
      <w:t xml:space="preserve"> (4</w:t>
    </w:r>
    <w:r>
      <w:rPr>
        <w:lang w:val="en-US"/>
      </w:rPr>
      <w:t>41718)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Default="008B645C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5C" w:rsidRDefault="008B645C">
      <w:r>
        <w:t>____________________</w:t>
      </w:r>
    </w:p>
  </w:footnote>
  <w:footnote w:type="continuationSeparator" w:id="0">
    <w:p w:rsidR="008B645C" w:rsidRDefault="008B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5C" w:rsidRDefault="008B645C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A1AF7">
      <w:rPr>
        <w:noProof/>
      </w:rPr>
      <w:t>3</w:t>
    </w:r>
    <w:r>
      <w:fldChar w:fldCharType="end"/>
    </w:r>
  </w:p>
  <w:p w:rsidR="008B645C" w:rsidRDefault="008B645C" w:rsidP="008B645C">
    <w:pPr>
      <w:pStyle w:val="Header"/>
    </w:pPr>
    <w:r>
      <w:t>PP18/48-F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E8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0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42B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DEB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40D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FAE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69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360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F29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 w15:restartNumberingAfterBreak="0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95995"/>
    <w:multiLevelType w:val="hybridMultilevel"/>
    <w:tmpl w:val="A0C06DB0"/>
    <w:lvl w:ilvl="0" w:tplc="5F20BB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1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80"/>
    <w:rsid w:val="000054D8"/>
    <w:rsid w:val="000340E9"/>
    <w:rsid w:val="00037193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20774"/>
    <w:rsid w:val="001354EA"/>
    <w:rsid w:val="00136FCE"/>
    <w:rsid w:val="00153BA4"/>
    <w:rsid w:val="001941AD"/>
    <w:rsid w:val="001A0682"/>
    <w:rsid w:val="001B1856"/>
    <w:rsid w:val="001B4D8D"/>
    <w:rsid w:val="001D31B2"/>
    <w:rsid w:val="001E1B9B"/>
    <w:rsid w:val="001E2226"/>
    <w:rsid w:val="001E4DC1"/>
    <w:rsid w:val="001F6233"/>
    <w:rsid w:val="002355CD"/>
    <w:rsid w:val="002369F4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05470"/>
    <w:rsid w:val="00417658"/>
    <w:rsid w:val="00430015"/>
    <w:rsid w:val="00440825"/>
    <w:rsid w:val="004678D0"/>
    <w:rsid w:val="00482954"/>
    <w:rsid w:val="004951C0"/>
    <w:rsid w:val="00524001"/>
    <w:rsid w:val="00564B63"/>
    <w:rsid w:val="00575DC7"/>
    <w:rsid w:val="005836C2"/>
    <w:rsid w:val="00583D57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72947"/>
    <w:rsid w:val="00680180"/>
    <w:rsid w:val="00686973"/>
    <w:rsid w:val="006A1AF7"/>
    <w:rsid w:val="006A2656"/>
    <w:rsid w:val="006A6342"/>
    <w:rsid w:val="006B0829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A7DE6"/>
    <w:rsid w:val="00801256"/>
    <w:rsid w:val="008703CB"/>
    <w:rsid w:val="00877BEC"/>
    <w:rsid w:val="008B61AF"/>
    <w:rsid w:val="008B645C"/>
    <w:rsid w:val="008C33C2"/>
    <w:rsid w:val="008C6137"/>
    <w:rsid w:val="008C6BC4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9F3492"/>
    <w:rsid w:val="00A20E72"/>
    <w:rsid w:val="00A246DC"/>
    <w:rsid w:val="00A47BAF"/>
    <w:rsid w:val="00A542D3"/>
    <w:rsid w:val="00A5784F"/>
    <w:rsid w:val="00A8436E"/>
    <w:rsid w:val="00A95B66"/>
    <w:rsid w:val="00AE0667"/>
    <w:rsid w:val="00AF19FE"/>
    <w:rsid w:val="00B41E0A"/>
    <w:rsid w:val="00B56DE0"/>
    <w:rsid w:val="00B612EF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94D9E"/>
    <w:rsid w:val="00CC4DC5"/>
    <w:rsid w:val="00CE1A7C"/>
    <w:rsid w:val="00D0464B"/>
    <w:rsid w:val="00D12C74"/>
    <w:rsid w:val="00D2263F"/>
    <w:rsid w:val="00D56483"/>
    <w:rsid w:val="00D5658F"/>
    <w:rsid w:val="00D56AD6"/>
    <w:rsid w:val="00D577A8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741"/>
    <w:rsid w:val="00FB67B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49FCA408-2D7D-40F5-88DB-0920C510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,DNV-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uiPriority w:val="99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,DNV- Char"/>
    <w:basedOn w:val="DefaultParagraphFont"/>
    <w:link w:val="FootnoteText"/>
    <w:rsid w:val="008B645C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8B645C"/>
    <w:rPr>
      <w:color w:val="800080"/>
      <w:u w:val="single"/>
    </w:rPr>
  </w:style>
  <w:style w:type="paragraph" w:customStyle="1" w:styleId="SpecialFooter">
    <w:name w:val="Special Footer"/>
    <w:basedOn w:val="Footer"/>
    <w:rsid w:val="008B64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S2">
    <w:name w:val="VolumeTitle_S2"/>
    <w:basedOn w:val="VolumeTitle"/>
    <w:next w:val="Normal"/>
    <w:qFormat/>
    <w:rsid w:val="008B645C"/>
  </w:style>
  <w:style w:type="paragraph" w:customStyle="1" w:styleId="StyleCommitteeAfter0ptLinespacingsingle">
    <w:name w:val="Style Committee + After:  0 pt Line spacing:  single"/>
    <w:basedOn w:val="Committee"/>
    <w:rsid w:val="008B645C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B645C"/>
    <w:pPr>
      <w:ind w:left="720"/>
      <w:contextualSpacing/>
    </w:pPr>
    <w:rPr>
      <w:lang w:val="en-GB"/>
    </w:rPr>
  </w:style>
  <w:style w:type="paragraph" w:customStyle="1" w:styleId="Norml">
    <w:name w:val="Norml"/>
    <w:basedOn w:val="Reasons"/>
    <w:rsid w:val="008B645C"/>
    <w:rPr>
      <w:lang w:val="en-GB"/>
    </w:rPr>
  </w:style>
  <w:style w:type="paragraph" w:customStyle="1" w:styleId="Norma">
    <w:name w:val="Norma"/>
    <w:basedOn w:val="Proposal"/>
    <w:rsid w:val="008B645C"/>
    <w:rPr>
      <w:lang w:val="en-GB"/>
    </w:rPr>
  </w:style>
  <w:style w:type="character" w:customStyle="1" w:styleId="CallChar">
    <w:name w:val="Call Char"/>
    <w:link w:val="Call"/>
    <w:uiPriority w:val="99"/>
    <w:locked/>
    <w:rsid w:val="008B645C"/>
    <w:rPr>
      <w:rFonts w:ascii="Calibri" w:hAnsi="Calibri"/>
      <w:i/>
      <w:sz w:val="24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8B645C"/>
    <w:rPr>
      <w:rFonts w:ascii="Calibri" w:hAnsi="Calibri"/>
      <w:sz w:val="24"/>
      <w:lang w:val="fr-FR" w:eastAsia="en-US"/>
    </w:rPr>
  </w:style>
  <w:style w:type="paragraph" w:customStyle="1" w:styleId="MEP">
    <w:name w:val="MEP"/>
    <w:basedOn w:val="Normal"/>
    <w:rsid w:val="008B645C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lang w:val="en-GB"/>
    </w:rPr>
  </w:style>
  <w:style w:type="paragraph" w:customStyle="1" w:styleId="Tablehead0">
    <w:name w:val="Table head"/>
    <w:basedOn w:val="Normal"/>
    <w:uiPriority w:val="99"/>
    <w:rsid w:val="008B645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  <w:style w:type="paragraph" w:customStyle="1" w:styleId="TableTEXT0">
    <w:name w:val="Table TEXT"/>
    <w:basedOn w:val="Tabletext"/>
    <w:rsid w:val="00B612EF"/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5</TotalTime>
  <Pages>1</Pages>
  <Words>73</Words>
  <Characters>486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Royer, Veronique</dc:creator>
  <cp:keywords/>
  <dc:description/>
  <cp:lastModifiedBy>Girard, Marie Christine</cp:lastModifiedBy>
  <cp:revision>6</cp:revision>
  <cp:lastPrinted>2018-11-01T16:16:00Z</cp:lastPrinted>
  <dcterms:created xsi:type="dcterms:W3CDTF">2018-11-01T16:02:00Z</dcterms:created>
  <dcterms:modified xsi:type="dcterms:W3CDTF">2018-11-01T16:16:00Z</dcterms:modified>
  <cp:category>Conference document</cp:category>
</cp:coreProperties>
</file>