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1112B" w:rsidRPr="008C10D9" w:rsidTr="0041112B">
        <w:trPr>
          <w:cantSplit/>
        </w:trPr>
        <w:tc>
          <w:tcPr>
            <w:tcW w:w="6911" w:type="dxa"/>
            <w:vAlign w:val="center"/>
          </w:tcPr>
          <w:p w:rsidR="0041112B" w:rsidRPr="00960D89" w:rsidRDefault="0041112B" w:rsidP="0041112B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– 16 novembre 2018</w:t>
            </w:r>
          </w:p>
        </w:tc>
        <w:tc>
          <w:tcPr>
            <w:tcW w:w="3120" w:type="dxa"/>
          </w:tcPr>
          <w:p w:rsidR="0041112B" w:rsidRPr="008C10D9" w:rsidRDefault="0041112B" w:rsidP="0041112B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eastAsia="zh-CN"/>
              </w:rPr>
              <w:drawing>
                <wp:inline distT="0" distB="0" distL="0" distR="0" wp14:anchorId="20938FCF" wp14:editId="5800C0F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112B" w:rsidRPr="000F58F7" w:rsidTr="0041112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1112B" w:rsidRPr="008C10D9" w:rsidRDefault="0041112B" w:rsidP="0041112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1112B" w:rsidRPr="000F58F7" w:rsidRDefault="0041112B" w:rsidP="0041112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41112B" w:rsidRPr="008C10D9" w:rsidTr="0041112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1112B" w:rsidRPr="008C10D9" w:rsidRDefault="0041112B" w:rsidP="0041112B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1112B" w:rsidRPr="008C10D9" w:rsidRDefault="0041112B" w:rsidP="0041112B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41112B" w:rsidRPr="008C10D9" w:rsidTr="0041112B">
        <w:trPr>
          <w:cantSplit/>
        </w:trPr>
        <w:tc>
          <w:tcPr>
            <w:tcW w:w="6911" w:type="dxa"/>
          </w:tcPr>
          <w:p w:rsidR="0041112B" w:rsidRPr="008C10D9" w:rsidRDefault="0041112B" w:rsidP="0041112B">
            <w:pPr>
              <w:pStyle w:val="Committe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41112B" w:rsidRPr="008C10D9" w:rsidRDefault="000628AB" w:rsidP="0041112B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r w:rsidR="0041112B">
              <w:rPr>
                <w:rFonts w:cstheme="minorHAnsi"/>
                <w:b/>
                <w:szCs w:val="24"/>
                <w:lang w:val="en-US"/>
              </w:rPr>
              <w:t>Document 55</w:t>
            </w:r>
            <w:r w:rsidR="0041112B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41112B" w:rsidRPr="008C10D9" w:rsidTr="0041112B">
        <w:trPr>
          <w:cantSplit/>
        </w:trPr>
        <w:tc>
          <w:tcPr>
            <w:tcW w:w="6911" w:type="dxa"/>
          </w:tcPr>
          <w:p w:rsidR="0041112B" w:rsidRPr="00D0464B" w:rsidRDefault="0041112B" w:rsidP="0041112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41112B" w:rsidRPr="008C10D9" w:rsidRDefault="000628AB" w:rsidP="0041112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27 octobre</w:t>
            </w:r>
            <w:r w:rsidR="0041112B" w:rsidRPr="008C10D9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41112B" w:rsidRPr="008C10D9" w:rsidTr="0041112B">
        <w:trPr>
          <w:cantSplit/>
        </w:trPr>
        <w:tc>
          <w:tcPr>
            <w:tcW w:w="6911" w:type="dxa"/>
          </w:tcPr>
          <w:p w:rsidR="0041112B" w:rsidRPr="008C10D9" w:rsidRDefault="0041112B" w:rsidP="0041112B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41112B" w:rsidRPr="008C10D9" w:rsidRDefault="0041112B" w:rsidP="0041112B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français</w:t>
            </w:r>
          </w:p>
        </w:tc>
      </w:tr>
      <w:tr w:rsidR="0041112B" w:rsidRPr="008C10D9" w:rsidTr="0041112B">
        <w:trPr>
          <w:cantSplit/>
        </w:trPr>
        <w:tc>
          <w:tcPr>
            <w:tcW w:w="10031" w:type="dxa"/>
            <w:gridSpan w:val="2"/>
          </w:tcPr>
          <w:p w:rsidR="0041112B" w:rsidRPr="008C10D9" w:rsidRDefault="0041112B" w:rsidP="0041112B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41112B" w:rsidRPr="00727177" w:rsidTr="0041112B">
        <w:trPr>
          <w:cantSplit/>
        </w:trPr>
        <w:tc>
          <w:tcPr>
            <w:tcW w:w="10031" w:type="dxa"/>
            <w:gridSpan w:val="2"/>
          </w:tcPr>
          <w:p w:rsidR="0041112B" w:rsidRPr="00077084" w:rsidRDefault="0041112B" w:rsidP="0041112B">
            <w:pPr>
              <w:pStyle w:val="Source"/>
              <w:rPr>
                <w:lang w:val="fr-CH"/>
              </w:rPr>
            </w:pPr>
            <w:r w:rsidRPr="00077084">
              <w:rPr>
                <w:lang w:val="fr-CH"/>
              </w:rPr>
              <w:t>Administrations des pays membres de l'Union africaine des télécommunications</w:t>
            </w:r>
          </w:p>
        </w:tc>
      </w:tr>
      <w:tr w:rsidR="0041112B" w:rsidRPr="00727177" w:rsidTr="0041112B">
        <w:trPr>
          <w:cantSplit/>
        </w:trPr>
        <w:tc>
          <w:tcPr>
            <w:tcW w:w="10031" w:type="dxa"/>
            <w:gridSpan w:val="2"/>
          </w:tcPr>
          <w:p w:rsidR="0041112B" w:rsidRPr="00077084" w:rsidRDefault="0041112B" w:rsidP="0041112B">
            <w:pPr>
              <w:pStyle w:val="Title1"/>
              <w:rPr>
                <w:lang w:val="fr-CH"/>
              </w:rPr>
            </w:pPr>
            <w:r w:rsidRPr="0041112B">
              <w:rPr>
                <w:lang w:val="fr-CH"/>
              </w:rPr>
              <w:t>Propositions africaines communes pour les travaux de la conférence</w:t>
            </w:r>
          </w:p>
        </w:tc>
      </w:tr>
      <w:tr w:rsidR="0041112B" w:rsidRPr="00727177" w:rsidTr="0041112B">
        <w:trPr>
          <w:cantSplit/>
        </w:trPr>
        <w:tc>
          <w:tcPr>
            <w:tcW w:w="10031" w:type="dxa"/>
            <w:gridSpan w:val="2"/>
          </w:tcPr>
          <w:p w:rsidR="0041112B" w:rsidRPr="00077084" w:rsidRDefault="0041112B" w:rsidP="0041112B">
            <w:pPr>
              <w:pStyle w:val="Title2"/>
              <w:rPr>
                <w:lang w:val="fr-CH"/>
              </w:rPr>
            </w:pPr>
          </w:p>
        </w:tc>
      </w:tr>
    </w:tbl>
    <w:p w:rsidR="0041112B" w:rsidRPr="0041112B" w:rsidRDefault="00234B8D" w:rsidP="0041112B">
      <w:pPr>
        <w:rPr>
          <w:szCs w:val="24"/>
          <w:lang w:val="fr-CH"/>
        </w:rPr>
      </w:pPr>
      <w:r>
        <w:rPr>
          <w:szCs w:val="24"/>
          <w:lang w:val="fr-CH"/>
        </w:rPr>
        <w:t>Veuillez remplacer la liste des signataires des propositions africaines communes par le texte ci-joint.</w:t>
      </w:r>
    </w:p>
    <w:p w:rsidR="00A301B0" w:rsidRPr="0041112B" w:rsidRDefault="00A301B0" w:rsidP="00AB2D04">
      <w:pPr>
        <w:rPr>
          <w:lang w:val="fr-CH"/>
        </w:rPr>
      </w:pPr>
    </w:p>
    <w:p w:rsidR="00F42C6B" w:rsidRPr="0041112B" w:rsidRDefault="00F42C6B" w:rsidP="00AB2D04">
      <w:pPr>
        <w:rPr>
          <w:lang w:val="fr-CH"/>
        </w:rPr>
        <w:sectPr w:rsidR="00F42C6B" w:rsidRPr="0041112B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41112B" w:rsidRPr="0041112B" w:rsidRDefault="0041112B" w:rsidP="0041112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textAlignment w:val="auto"/>
        <w:rPr>
          <w:szCs w:val="24"/>
          <w:lang w:val="fr-CH"/>
        </w:rPr>
      </w:pPr>
      <w:r w:rsidRPr="0041112B">
        <w:rPr>
          <w:szCs w:val="24"/>
          <w:lang w:val="fr-CH"/>
        </w:rPr>
        <w:lastRenderedPageBreak/>
        <w:t>On trouvera dans le tableau ci-après la liste des propositions soumises par l'Union africaine des télécommunications à la Conférence de plénipotentiaires de l'UIT de 2018 et des administrations qui appuient les propositions africaines communes.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41112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41112B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États Membres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A0514A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20"/>
                <w:szCs w:val="16"/>
              </w:rPr>
              <w:t>Document PP-1</w:t>
            </w:r>
            <w:r w:rsidR="00FE3918" w:rsidRPr="00FE3918">
              <w:rPr>
                <w:b/>
                <w:bCs/>
                <w:sz w:val="20"/>
                <w:szCs w:val="16"/>
              </w:rPr>
              <w:t>8/55(Add.1)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Algérie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Bé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0628AB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0628AB" w:rsidRPr="00F66659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0628AB" w:rsidRPr="00F66659" w:rsidRDefault="000628AB" w:rsidP="000628AB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oun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Centrafricaine (Rép.)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Tchad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n-US"/>
              </w:rPr>
              <w:t>Congo (Rép. du)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n-US"/>
              </w:rPr>
              <w:t>Rép. dém. du Congo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 w:rsidR="00D74FFC">
              <w:rPr>
                <w:rFonts w:asciiTheme="minorHAnsi" w:hAnsiTheme="minorHAnsi"/>
                <w:sz w:val="18"/>
                <w:szCs w:val="18"/>
                <w:lang w:val="en-US"/>
              </w:rPr>
              <w:t>es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r w:rsidR="00D74FFC"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D74FFC" w:rsidRDefault="00D74FFC" w:rsidP="00D74FF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Erythrée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ie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Guinée équatoriale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Gabonaise (République)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D74FFC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 w:rsidR="00D74FFC">
              <w:rPr>
                <w:rFonts w:asciiTheme="minorHAnsi" w:hAnsiTheme="minorHAnsi"/>
                <w:sz w:val="18"/>
                <w:szCs w:val="18"/>
                <w:lang w:val="en-US"/>
              </w:rPr>
              <w:t>ée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Guinée</w:t>
            </w:r>
            <w:r w:rsidR="00A301B0"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Bissau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Libé</w:t>
            </w:r>
            <w:r w:rsidR="00A301B0" w:rsidRPr="00F66659">
              <w:rPr>
                <w:rFonts w:asciiTheme="minorHAnsi" w:hAnsiTheme="minorHAnsi"/>
                <w:sz w:val="18"/>
                <w:szCs w:val="18"/>
              </w:rPr>
              <w:t>ria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ye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 w:rsidR="00D74FFC"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 w:rsidR="00D74FFC">
              <w:rPr>
                <w:rFonts w:asciiTheme="minorHAnsi" w:hAnsiTheme="minorHAnsi"/>
                <w:sz w:val="18"/>
                <w:szCs w:val="18"/>
              </w:rPr>
              <w:t>ice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</w:t>
            </w:r>
            <w:r w:rsidR="00D74FFC">
              <w:rPr>
                <w:rFonts w:asciiTheme="minorHAnsi" w:hAnsiTheme="minorHAnsi"/>
                <w:spacing w:val="-2"/>
                <w:sz w:val="18"/>
                <w:szCs w:val="18"/>
              </w:rPr>
              <w:t>aroc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234B8D" w:rsidRDefault="00234B8D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  <w:r w:rsidRPr="00234B8D"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Nigé</w:t>
            </w:r>
            <w:r w:rsidR="00A301B0"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Sao Tomé-et-Principe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Séné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 w:rsidR="00D74FFC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Sudafricaine (Rép.)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D74FFC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Soudan du Sud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 w:rsidR="00621DAE">
              <w:rPr>
                <w:rFonts w:asciiTheme="minorHAnsi" w:hAnsiTheme="minorHAnsi"/>
                <w:sz w:val="18"/>
                <w:szCs w:val="18"/>
                <w:lang w:val="es-ES"/>
              </w:rPr>
              <w:t>o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</w:t>
            </w:r>
            <w:r w:rsidR="00621DAE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621DAE" w:rsidP="00621DAE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21DAE">
              <w:rPr>
                <w:rFonts w:asciiTheme="minorHAnsi" w:hAnsiTheme="minorHAnsi"/>
                <w:sz w:val="18"/>
                <w:szCs w:val="18"/>
                <w:lang w:val="es-ES"/>
              </w:rPr>
              <w:t>Togolaise (République)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</w:t>
            </w:r>
            <w:r w:rsidR="00621DAE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9825F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Ou</w:t>
            </w:r>
            <w:r w:rsidR="00A301B0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 w:rsidR="00621DAE"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EB08BF" w:rsidRPr="00F42C6B" w:rsidRDefault="00EB08BF" w:rsidP="0041112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Total </w:t>
            </w:r>
            <w:r w:rsidR="0041112B">
              <w:rPr>
                <w:rFonts w:asciiTheme="minorHAnsi" w:hAnsiTheme="minorHAnsi"/>
                <w:sz w:val="18"/>
                <w:szCs w:val="18"/>
                <w:lang w:val="en-US"/>
              </w:rPr>
              <w:t>de signataires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4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  <w:tc>
          <w:tcPr>
            <w:tcW w:w="783" w:type="dxa"/>
          </w:tcPr>
          <w:p w:rsidR="00EB08BF" w:rsidRDefault="00EB08BF" w:rsidP="0002251C">
            <w:pPr>
              <w:spacing w:beforeLines="40" w:before="96" w:afterLines="40" w:after="96"/>
              <w:jc w:val="center"/>
            </w:pPr>
            <w:r w:rsidRPr="00F84F36">
              <w:rPr>
                <w:rFonts w:asciiTheme="minorHAnsi" w:hAnsiTheme="minorHAnsi"/>
                <w:sz w:val="18"/>
                <w:szCs w:val="18"/>
                <w:lang w:val="en-US"/>
              </w:rPr>
              <w:t>34</w:t>
            </w:r>
          </w:p>
        </w:tc>
      </w:tr>
    </w:tbl>
    <w:p w:rsidR="00B25894" w:rsidRPr="0013189F" w:rsidRDefault="00B25894" w:rsidP="00B25894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41112B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États Membres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/55(Add.3)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Algérie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Bé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0628AB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0628AB" w:rsidRPr="00F66659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0628AB" w:rsidRPr="00F66659" w:rsidRDefault="000628AB" w:rsidP="000628AB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oun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Centrafricaine (Rép.)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F3C35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Tchad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n-US"/>
              </w:rPr>
              <w:t>Congo (Rép. du)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n-US"/>
              </w:rPr>
              <w:t>Rép. dém. du Congo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es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D74FFC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Erythrée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ie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Guinée équatoriale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Gabonaise (République)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D74FFC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ée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Guinée</w:t>
            </w: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Bissau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Libé</w:t>
            </w:r>
            <w:r w:rsidRPr="00F66659">
              <w:rPr>
                <w:rFonts w:asciiTheme="minorHAnsi" w:hAnsiTheme="minorHAnsi"/>
                <w:sz w:val="18"/>
                <w:szCs w:val="18"/>
              </w:rPr>
              <w:t>ria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ye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>
              <w:rPr>
                <w:rFonts w:asciiTheme="minorHAnsi" w:hAnsiTheme="minorHAnsi"/>
                <w:sz w:val="18"/>
                <w:szCs w:val="18"/>
              </w:rPr>
              <w:t>ice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Default="00AF3C35" w:rsidP="00AF3C3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Maroc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B08BF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Nigé</w:t>
            </w: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Sao Tomé-et-Principe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Séné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Sudafricaine (Rép.)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Soudan du Sud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udan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21DAE">
              <w:rPr>
                <w:rFonts w:asciiTheme="minorHAnsi" w:hAnsiTheme="minorHAnsi"/>
                <w:sz w:val="18"/>
                <w:szCs w:val="18"/>
                <w:lang w:val="es-ES"/>
              </w:rPr>
              <w:t>Togolaise (République)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9825F0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Ou</w:t>
            </w:r>
            <w:r w:rsidR="00AF3C35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ganda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FE3918" w:rsidRPr="00F42C6B" w:rsidRDefault="00FE3918" w:rsidP="0041112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Total </w:t>
            </w:r>
            <w:r w:rsidR="0041112B">
              <w:rPr>
                <w:rFonts w:asciiTheme="minorHAnsi" w:hAnsiTheme="minorHAnsi"/>
                <w:sz w:val="18"/>
                <w:szCs w:val="18"/>
                <w:lang w:val="en-US"/>
              </w:rPr>
              <w:t>de signataires</w:t>
            </w: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727177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86122D" w:rsidRDefault="0086122D" w:rsidP="00B25894">
      <w:pPr>
        <w:spacing w:before="840"/>
        <w:jc w:val="center"/>
      </w:pPr>
    </w:p>
    <w:p w:rsidR="0086122D" w:rsidRDefault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</w:tblGrid>
      <w:tr w:rsidR="00730FF2" w:rsidRPr="00730FF2" w:rsidTr="00730FF2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30FF2" w:rsidRPr="00F42C6B" w:rsidRDefault="00730FF2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Default="0041112B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États Membres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A0514A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55(Add.5)</w:t>
            </w:r>
          </w:p>
        </w:tc>
      </w:tr>
      <w:tr w:rsidR="00FE3918" w:rsidRPr="00F42C6B" w:rsidTr="00730FF2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730FF2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730FF2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Algérie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Bé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nin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0628AB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0628AB" w:rsidRPr="00F66659" w:rsidRDefault="000628AB" w:rsidP="000628A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0628AB" w:rsidRPr="00F66659" w:rsidRDefault="000628AB" w:rsidP="000628AB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0628AB" w:rsidRPr="00F42C6B" w:rsidRDefault="000628AB" w:rsidP="000628AB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oun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Centrafricaine (Rép.)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F3C35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Tchad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n-US"/>
              </w:rPr>
              <w:t>Congo (Rép. du)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n-US"/>
              </w:rPr>
              <w:t>Rép. dém. du Congo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es</w:t>
            </w: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F3C35" w:rsidRPr="00125206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D74FFC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fr-FR"/>
              </w:rPr>
              <w:t>Erythrée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ie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Guinée équatoriale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Gabonaise (République)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D74FFC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n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ée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Guinée</w:t>
            </w: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Bissau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Libé</w:t>
            </w:r>
            <w:r w:rsidRPr="00F66659">
              <w:rPr>
                <w:rFonts w:asciiTheme="minorHAnsi" w:hAnsiTheme="minorHAnsi"/>
                <w:sz w:val="18"/>
                <w:szCs w:val="18"/>
              </w:rPr>
              <w:t>ria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ye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66659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</w:t>
            </w:r>
            <w:r>
              <w:rPr>
                <w:rFonts w:asciiTheme="minorHAnsi" w:hAnsiTheme="minorHAnsi"/>
                <w:sz w:val="18"/>
                <w:szCs w:val="18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</w:t>
            </w:r>
            <w:r>
              <w:rPr>
                <w:rFonts w:asciiTheme="minorHAnsi" w:hAnsiTheme="minorHAnsi"/>
                <w:sz w:val="18"/>
                <w:szCs w:val="18"/>
              </w:rPr>
              <w:t>ice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Default="00AF3C35" w:rsidP="00AF3C35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Maroc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58674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Nigé</w:t>
            </w: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ria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Sao Tomé-et-Principe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Séné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gal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Sudafricaine (Rép.)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D74FFC">
              <w:rPr>
                <w:rFonts w:asciiTheme="minorHAnsi" w:hAnsiTheme="minorHAnsi"/>
                <w:sz w:val="18"/>
                <w:szCs w:val="18"/>
                <w:lang w:val="es-ES"/>
              </w:rPr>
              <w:t>Soudan du Sud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</w:t>
            </w: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udan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21DAE">
              <w:rPr>
                <w:rFonts w:asciiTheme="minorHAnsi" w:hAnsiTheme="minorHAnsi"/>
                <w:sz w:val="18"/>
                <w:szCs w:val="18"/>
                <w:lang w:val="es-ES"/>
              </w:rPr>
              <w:t>Togolaise (République)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9825F0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Ou</w:t>
            </w:r>
            <w:r w:rsidR="00AF3C35"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ganda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E47071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e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E47071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AF3C35" w:rsidRPr="00F42C6B" w:rsidRDefault="00AF3C35" w:rsidP="00AF3C35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F3C35" w:rsidRPr="00F42C6B" w:rsidRDefault="00AF3C35" w:rsidP="00AF3C3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F3C35" w:rsidRPr="00F42C6B" w:rsidTr="00730FF2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AF3C35" w:rsidRPr="00F42C6B" w:rsidRDefault="00AF3C35" w:rsidP="0041112B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Total </w:t>
            </w:r>
            <w:r w:rsidR="0041112B">
              <w:rPr>
                <w:rFonts w:asciiTheme="minorHAnsi" w:hAnsiTheme="minorHAnsi"/>
                <w:sz w:val="18"/>
                <w:szCs w:val="18"/>
                <w:lang w:val="en-US"/>
              </w:rPr>
              <w:t>de signataires</w:t>
            </w:r>
          </w:p>
        </w:tc>
        <w:tc>
          <w:tcPr>
            <w:tcW w:w="783" w:type="dxa"/>
            <w:vAlign w:val="center"/>
          </w:tcPr>
          <w:p w:rsidR="00AF3C35" w:rsidRPr="00F42C6B" w:rsidRDefault="00727177" w:rsidP="00AF3C35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AF3C35" w:rsidRDefault="00727177" w:rsidP="00AF3C35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AF3C35" w:rsidRPr="00F84F36" w:rsidRDefault="00727177" w:rsidP="00AF3C35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AF3C35" w:rsidRPr="00F42C6B" w:rsidRDefault="00727177" w:rsidP="00AF3C35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  <w:bookmarkStart w:id="3" w:name="_GoBack"/>
            <w:bookmarkEnd w:id="3"/>
          </w:p>
        </w:tc>
      </w:tr>
    </w:tbl>
    <w:p w:rsidR="0086122D" w:rsidRDefault="0086122D" w:rsidP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30FF2" w:rsidRPr="00730FF2" w:rsidRDefault="00730FF2" w:rsidP="0073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730FF2" w:rsidRPr="00730FF2" w:rsidSect="0002251C">
      <w:headerReference w:type="first" r:id="rId15"/>
      <w:footerReference w:type="first" r:id="rId16"/>
      <w:pgSz w:w="16840" w:h="11907" w:orient="landscape" w:code="9"/>
      <w:pgMar w:top="851" w:right="1418" w:bottom="851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2B" w:rsidRDefault="0041112B">
      <w:r>
        <w:separator/>
      </w:r>
    </w:p>
  </w:endnote>
  <w:endnote w:type="continuationSeparator" w:id="0">
    <w:p w:rsidR="0041112B" w:rsidRDefault="0041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2B" w:rsidRDefault="0041112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2B" w:rsidRDefault="0041112B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41112B" w:rsidRPr="00A516BB" w:rsidRDefault="0041112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41112B" w:rsidRDefault="0041112B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2B" w:rsidRPr="005A2B2A" w:rsidRDefault="0041112B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2B" w:rsidRDefault="0041112B">
      <w:r>
        <w:t>____________________</w:t>
      </w:r>
    </w:p>
  </w:footnote>
  <w:footnote w:type="continuationSeparator" w:id="0">
    <w:p w:rsidR="0041112B" w:rsidRDefault="00411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2B" w:rsidRDefault="0041112B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27177">
      <w:rPr>
        <w:noProof/>
      </w:rPr>
      <w:t>4</w:t>
    </w:r>
    <w:r>
      <w:fldChar w:fldCharType="end"/>
    </w:r>
  </w:p>
  <w:p w:rsidR="0041112B" w:rsidRDefault="0041112B" w:rsidP="000628AB">
    <w:pPr>
      <w:pStyle w:val="Header"/>
    </w:pPr>
    <w:r>
      <w:t>PP18/55</w:t>
    </w:r>
    <w:r w:rsidR="000628AB">
      <w:t>(Cor.1)</w:t>
    </w:r>
    <w:r>
      <w:t>-</w:t>
    </w:r>
    <w:r w:rsidR="000628AB">
      <w:t>F</w:t>
    </w:r>
  </w:p>
  <w:p w:rsidR="0041112B" w:rsidRDefault="0041112B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12B" w:rsidRDefault="0041112B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27177">
      <w:rPr>
        <w:noProof/>
      </w:rPr>
      <w:t>2</w:t>
    </w:r>
    <w:r>
      <w:fldChar w:fldCharType="end"/>
    </w:r>
  </w:p>
  <w:p w:rsidR="0041112B" w:rsidRDefault="0041112B" w:rsidP="00756C35">
    <w:pPr>
      <w:pStyle w:val="Header"/>
    </w:pPr>
    <w:r>
      <w:t>PP18/55</w:t>
    </w:r>
    <w:r w:rsidR="00234B8D">
      <w:t>(Corr.1)</w:t>
    </w:r>
    <w:r>
      <w:t>-F</w:t>
    </w:r>
  </w:p>
  <w:p w:rsidR="0041112B" w:rsidRDefault="004111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628AB"/>
    <w:rsid w:val="0008122A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4B8D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1112B"/>
    <w:rsid w:val="00423543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0C5F"/>
    <w:rsid w:val="00604079"/>
    <w:rsid w:val="0061193F"/>
    <w:rsid w:val="00617BE4"/>
    <w:rsid w:val="00620233"/>
    <w:rsid w:val="00620361"/>
    <w:rsid w:val="00621DAE"/>
    <w:rsid w:val="00623940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27177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2B11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75048"/>
    <w:rsid w:val="00875BE1"/>
    <w:rsid w:val="00877715"/>
    <w:rsid w:val="00895CE3"/>
    <w:rsid w:val="0089603F"/>
    <w:rsid w:val="00897970"/>
    <w:rsid w:val="008B5A71"/>
    <w:rsid w:val="008D33A7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825F0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F4384"/>
    <w:rsid w:val="009F442D"/>
    <w:rsid w:val="009F50DA"/>
    <w:rsid w:val="00A0514A"/>
    <w:rsid w:val="00A06D56"/>
    <w:rsid w:val="00A22AEE"/>
    <w:rsid w:val="00A301B0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3C35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5209"/>
    <w:rsid w:val="00C16846"/>
    <w:rsid w:val="00C26D83"/>
    <w:rsid w:val="00C34851"/>
    <w:rsid w:val="00C42A5B"/>
    <w:rsid w:val="00C56038"/>
    <w:rsid w:val="00C64D7D"/>
    <w:rsid w:val="00C6729F"/>
    <w:rsid w:val="00C72664"/>
    <w:rsid w:val="00C86F24"/>
    <w:rsid w:val="00C97FA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4FFC"/>
    <w:rsid w:val="00D760C8"/>
    <w:rsid w:val="00D83FFD"/>
    <w:rsid w:val="00D8451F"/>
    <w:rsid w:val="00D8617D"/>
    <w:rsid w:val="00D92563"/>
    <w:rsid w:val="00D93CD4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4D54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8c8ecc-e78c-49c9-bdb9-5736d220f643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A21ABF-7CCC-4C30-8E8F-69E34A23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7748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2018-10-30T08:07:00Z</dcterms:created>
  <dcterms:modified xsi:type="dcterms:W3CDTF">2018-10-30T08:15:00Z</dcterms:modified>
  <cp:category>Conference document</cp:category>
</cp:coreProperties>
</file>