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8269F">
        <w:trPr>
          <w:cantSplit/>
        </w:trPr>
        <w:tc>
          <w:tcPr>
            <w:tcW w:w="6911" w:type="dxa"/>
          </w:tcPr>
          <w:p w:rsidR="00BC7BC0" w:rsidRPr="0028269F" w:rsidRDefault="000569B4" w:rsidP="00821F66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28269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28269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28269F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28269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28269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28269F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28269F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28269F">
              <w:rPr>
                <w:b/>
                <w:bCs/>
                <w:lang w:val="ru-RU"/>
              </w:rPr>
              <w:t xml:space="preserve"> </w:t>
            </w:r>
            <w:r w:rsidR="00225368" w:rsidRPr="0028269F">
              <w:rPr>
                <w:b/>
                <w:bCs/>
                <w:lang w:val="ru-RU"/>
              </w:rPr>
              <w:t>201</w:t>
            </w:r>
            <w:r w:rsidR="005B3DEC" w:rsidRPr="0028269F">
              <w:rPr>
                <w:b/>
                <w:bCs/>
                <w:lang w:val="ru-RU"/>
              </w:rPr>
              <w:t>9</w:t>
            </w:r>
            <w:r w:rsidR="00225368" w:rsidRPr="0028269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28269F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28269F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8269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28269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28269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8269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28269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28269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8269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8269F" w:rsidRDefault="00BC7BC0" w:rsidP="00FE4C7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8269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8269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E6B85" w:rsidRPr="0028269F">
              <w:rPr>
                <w:b/>
                <w:bCs/>
                <w:caps/>
                <w:color w:val="000000"/>
                <w:szCs w:val="22"/>
                <w:lang w:val="ru-RU"/>
              </w:rPr>
              <w:t>PL 2.</w:t>
            </w:r>
            <w:r w:rsidR="00847B8C" w:rsidRPr="0028269F">
              <w:rPr>
                <w:b/>
                <w:bCs/>
                <w:caps/>
                <w:color w:val="000000"/>
                <w:szCs w:val="22"/>
                <w:lang w:val="ru-RU"/>
              </w:rPr>
              <w:t>11</w:t>
            </w:r>
          </w:p>
        </w:tc>
        <w:tc>
          <w:tcPr>
            <w:tcW w:w="3120" w:type="dxa"/>
          </w:tcPr>
          <w:p w:rsidR="00BC7BC0" w:rsidRPr="0028269F" w:rsidRDefault="00BC7BC0" w:rsidP="0053450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8269F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28269F">
              <w:rPr>
                <w:b/>
                <w:bCs/>
                <w:szCs w:val="22"/>
                <w:lang w:val="ru-RU"/>
              </w:rPr>
              <w:t>1</w:t>
            </w:r>
            <w:r w:rsidR="005B3DEC" w:rsidRPr="0028269F">
              <w:rPr>
                <w:b/>
                <w:bCs/>
                <w:szCs w:val="22"/>
                <w:lang w:val="ru-RU"/>
              </w:rPr>
              <w:t>9</w:t>
            </w:r>
            <w:r w:rsidRPr="0028269F">
              <w:rPr>
                <w:b/>
                <w:bCs/>
                <w:szCs w:val="22"/>
                <w:lang w:val="ru-RU"/>
              </w:rPr>
              <w:t>/</w:t>
            </w:r>
            <w:r w:rsidR="0053450B" w:rsidRPr="0028269F">
              <w:rPr>
                <w:b/>
                <w:bCs/>
                <w:szCs w:val="22"/>
                <w:lang w:val="ru-RU"/>
              </w:rPr>
              <w:t>24</w:t>
            </w:r>
            <w:r w:rsidRPr="0028269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8269F">
        <w:trPr>
          <w:cantSplit/>
          <w:trHeight w:val="23"/>
        </w:trPr>
        <w:tc>
          <w:tcPr>
            <w:tcW w:w="6911" w:type="dxa"/>
            <w:vMerge/>
          </w:tcPr>
          <w:p w:rsidR="00BC7BC0" w:rsidRPr="0028269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8269F" w:rsidRDefault="0053450B" w:rsidP="00FE4C7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8269F">
              <w:rPr>
                <w:b/>
                <w:bCs/>
                <w:szCs w:val="22"/>
                <w:lang w:val="ru-RU"/>
              </w:rPr>
              <w:t>4 июня</w:t>
            </w:r>
            <w:r w:rsidR="00EB4FCB" w:rsidRPr="0028269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8269F">
              <w:rPr>
                <w:b/>
                <w:bCs/>
                <w:szCs w:val="22"/>
                <w:lang w:val="ru-RU"/>
              </w:rPr>
              <w:t>20</w:t>
            </w:r>
            <w:r w:rsidR="003F099E" w:rsidRPr="0028269F">
              <w:rPr>
                <w:b/>
                <w:bCs/>
                <w:szCs w:val="22"/>
                <w:lang w:val="ru-RU"/>
              </w:rPr>
              <w:t>1</w:t>
            </w:r>
            <w:r w:rsidR="005B3DEC" w:rsidRPr="0028269F">
              <w:rPr>
                <w:b/>
                <w:bCs/>
                <w:szCs w:val="22"/>
                <w:lang w:val="ru-RU"/>
              </w:rPr>
              <w:t>9</w:t>
            </w:r>
            <w:r w:rsidR="00BC7BC0" w:rsidRPr="0028269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8269F">
        <w:trPr>
          <w:cantSplit/>
          <w:trHeight w:val="23"/>
        </w:trPr>
        <w:tc>
          <w:tcPr>
            <w:tcW w:w="6911" w:type="dxa"/>
            <w:vMerge/>
          </w:tcPr>
          <w:p w:rsidR="00BC7BC0" w:rsidRPr="0028269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8269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8269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8269F">
        <w:trPr>
          <w:cantSplit/>
        </w:trPr>
        <w:tc>
          <w:tcPr>
            <w:tcW w:w="10031" w:type="dxa"/>
            <w:gridSpan w:val="2"/>
          </w:tcPr>
          <w:p w:rsidR="00BC7BC0" w:rsidRPr="0028269F" w:rsidRDefault="006D2E08" w:rsidP="00821F66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28269F">
              <w:rPr>
                <w:lang w:val="ru-RU"/>
              </w:rPr>
              <w:t>Отчет</w:t>
            </w:r>
            <w:r w:rsidR="00BC7BC0" w:rsidRPr="0028269F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57599C">
        <w:trPr>
          <w:cantSplit/>
        </w:trPr>
        <w:tc>
          <w:tcPr>
            <w:tcW w:w="10031" w:type="dxa"/>
            <w:gridSpan w:val="2"/>
          </w:tcPr>
          <w:p w:rsidR="00BC7BC0" w:rsidRPr="0028269F" w:rsidRDefault="001C1993" w:rsidP="004E5C89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28269F">
              <w:rPr>
                <w:lang w:val="ru-RU"/>
              </w:rPr>
              <w:t>Подготовка к</w:t>
            </w:r>
            <w:bookmarkStart w:id="4" w:name="lt_pId012"/>
            <w:r w:rsidRPr="0028269F">
              <w:rPr>
                <w:lang w:val="ru-RU"/>
              </w:rPr>
              <w:t xml:space="preserve"> Всемирной </w:t>
            </w:r>
            <w:r w:rsidR="0053450B" w:rsidRPr="0028269F">
              <w:rPr>
                <w:lang w:val="ru-RU"/>
              </w:rPr>
              <w:t>АССАМБЛЕЕ ПО СТАНДАРТИЗАЦИИ</w:t>
            </w:r>
            <w:r w:rsidRPr="0028269F">
              <w:rPr>
                <w:lang w:val="ru-RU"/>
              </w:rPr>
              <w:t xml:space="preserve"> </w:t>
            </w:r>
            <w:r w:rsidR="004E5C89" w:rsidRPr="0028269F">
              <w:rPr>
                <w:lang w:val="ru-RU"/>
              </w:rPr>
              <w:br/>
            </w:r>
            <w:r w:rsidRPr="0028269F">
              <w:rPr>
                <w:lang w:val="ru-RU"/>
              </w:rPr>
              <w:t>электросвязи</w:t>
            </w:r>
            <w:r w:rsidR="00FE4C78" w:rsidRPr="0028269F">
              <w:rPr>
                <w:lang w:val="ru-RU"/>
              </w:rPr>
              <w:t xml:space="preserve"> 202</w:t>
            </w:r>
            <w:bookmarkEnd w:id="4"/>
            <w:r w:rsidR="0053450B" w:rsidRPr="0028269F">
              <w:rPr>
                <w:lang w:val="ru-RU"/>
              </w:rPr>
              <w:t>0</w:t>
            </w:r>
            <w:r w:rsidRPr="0028269F">
              <w:rPr>
                <w:lang w:val="ru-RU"/>
              </w:rPr>
              <w:t xml:space="preserve"> года</w:t>
            </w:r>
          </w:p>
        </w:tc>
      </w:tr>
      <w:bookmarkEnd w:id="3"/>
    </w:tbl>
    <w:p w:rsidR="002D2F57" w:rsidRPr="0028269F" w:rsidRDefault="002D2F57" w:rsidP="00153C3F">
      <w:pPr>
        <w:pStyle w:val="Normalaftertitle"/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8269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F66" w:rsidRPr="0028269F" w:rsidRDefault="00821F66" w:rsidP="00821F66">
            <w:pPr>
              <w:pStyle w:val="Headingb"/>
              <w:rPr>
                <w:szCs w:val="22"/>
                <w:lang w:val="ru-RU"/>
              </w:rPr>
            </w:pPr>
            <w:r w:rsidRPr="0028269F">
              <w:rPr>
                <w:szCs w:val="22"/>
                <w:lang w:val="ru-RU"/>
              </w:rPr>
              <w:t>Резюме</w:t>
            </w:r>
          </w:p>
          <w:p w:rsidR="00821F66" w:rsidRPr="0028269F" w:rsidRDefault="00821F66" w:rsidP="004E5C89">
            <w:pPr>
              <w:rPr>
                <w:lang w:val="ru-RU"/>
              </w:rPr>
            </w:pPr>
            <w:r w:rsidRPr="0028269F">
              <w:rPr>
                <w:lang w:val="ru-RU"/>
              </w:rPr>
              <w:t xml:space="preserve">Согласно п. </w:t>
            </w:r>
            <w:r w:rsidR="00FE4C78" w:rsidRPr="0028269F">
              <w:rPr>
                <w:lang w:val="ru-RU"/>
              </w:rPr>
              <w:t>4</w:t>
            </w:r>
            <w:r w:rsidRPr="0028269F">
              <w:rPr>
                <w:lang w:val="ru-RU"/>
              </w:rPr>
              <w:t xml:space="preserve">2 Конвенции Совету будет предложено установить конкретное место и точные даты проведения следующей </w:t>
            </w:r>
            <w:r w:rsidR="001C1993" w:rsidRPr="0028269F">
              <w:rPr>
                <w:lang w:val="ru-RU"/>
              </w:rPr>
              <w:t xml:space="preserve">Всемирной </w:t>
            </w:r>
            <w:r w:rsidR="0053450B" w:rsidRPr="0028269F">
              <w:rPr>
                <w:lang w:val="ru-RU"/>
              </w:rPr>
              <w:t>ассамблеи по стандартизации</w:t>
            </w:r>
            <w:r w:rsidR="001C1993" w:rsidRPr="0028269F">
              <w:rPr>
                <w:lang w:val="ru-RU"/>
              </w:rPr>
              <w:t xml:space="preserve"> электросвязи (</w:t>
            </w:r>
            <w:r w:rsidR="003F3B0E" w:rsidRPr="0028269F">
              <w:rPr>
                <w:lang w:val="ru-RU"/>
              </w:rPr>
              <w:t>ВАСЭ</w:t>
            </w:r>
            <w:r w:rsidR="003A08A8" w:rsidRPr="0028269F">
              <w:rPr>
                <w:lang w:val="ru-RU"/>
              </w:rPr>
              <w:t>-20</w:t>
            </w:r>
            <w:r w:rsidR="001C1993" w:rsidRPr="0028269F">
              <w:rPr>
                <w:lang w:val="ru-RU"/>
              </w:rPr>
              <w:t>)</w:t>
            </w:r>
            <w:r w:rsidRPr="0028269F">
              <w:rPr>
                <w:lang w:val="ru-RU"/>
              </w:rPr>
              <w:t xml:space="preserve"> при согласии большинства Государств-Членов.</w:t>
            </w:r>
          </w:p>
          <w:p w:rsidR="00821F66" w:rsidRPr="0028269F" w:rsidRDefault="00821F66" w:rsidP="003936D6">
            <w:pPr>
              <w:rPr>
                <w:lang w:val="ru-RU"/>
              </w:rPr>
            </w:pPr>
            <w:r w:rsidRPr="0028269F">
              <w:rPr>
                <w:lang w:val="ru-RU"/>
              </w:rPr>
              <w:t xml:space="preserve">В настоящем документе </w:t>
            </w:r>
            <w:r w:rsidR="003F3B0E" w:rsidRPr="0028269F">
              <w:rPr>
                <w:lang w:val="ru-RU"/>
              </w:rPr>
              <w:t>Совету</w:t>
            </w:r>
            <w:r w:rsidRPr="0028269F">
              <w:rPr>
                <w:lang w:val="ru-RU"/>
              </w:rPr>
              <w:t xml:space="preserve"> сообщается о полученном от правительства </w:t>
            </w:r>
            <w:r w:rsidR="0053450B" w:rsidRPr="0028269F">
              <w:rPr>
                <w:lang w:val="ru-RU"/>
              </w:rPr>
              <w:t>Индии</w:t>
            </w:r>
            <w:r w:rsidR="00921DC3" w:rsidRPr="0028269F">
              <w:rPr>
                <w:lang w:val="ru-RU"/>
              </w:rPr>
              <w:t xml:space="preserve"> предложении</w:t>
            </w:r>
            <w:r w:rsidR="00E86FAD" w:rsidRPr="0028269F">
              <w:rPr>
                <w:lang w:val="ru-RU"/>
              </w:rPr>
              <w:t xml:space="preserve"> о проведении</w:t>
            </w:r>
            <w:r w:rsidR="00FE4C78" w:rsidRPr="0028269F">
              <w:rPr>
                <w:lang w:val="ru-RU"/>
              </w:rPr>
              <w:t xml:space="preserve"> </w:t>
            </w:r>
            <w:r w:rsidR="0053450B" w:rsidRPr="0028269F">
              <w:rPr>
                <w:lang w:val="ru-RU"/>
              </w:rPr>
              <w:t>ВАСЭ-20</w:t>
            </w:r>
            <w:r w:rsidR="00FE4C78" w:rsidRPr="0028269F">
              <w:rPr>
                <w:lang w:val="ru-RU"/>
              </w:rPr>
              <w:t xml:space="preserve"> </w:t>
            </w:r>
            <w:r w:rsidR="00E86FAD" w:rsidRPr="0028269F">
              <w:rPr>
                <w:lang w:val="ru-RU"/>
              </w:rPr>
              <w:t xml:space="preserve">в </w:t>
            </w:r>
            <w:r w:rsidR="00EE4815" w:rsidRPr="0028269F">
              <w:rPr>
                <w:lang w:val="ru-RU"/>
              </w:rPr>
              <w:t xml:space="preserve">Индии − </w:t>
            </w:r>
            <w:r w:rsidR="0053450B" w:rsidRPr="0028269F">
              <w:rPr>
                <w:lang w:val="ru-RU"/>
              </w:rPr>
              <w:t>в Нью-Дели или в Хайдарабаде</w:t>
            </w:r>
            <w:r w:rsidR="00C053BC" w:rsidRPr="0028269F">
              <w:rPr>
                <w:lang w:val="ru-RU"/>
              </w:rPr>
              <w:t>, а </w:t>
            </w:r>
            <w:r w:rsidR="003936D6" w:rsidRPr="0028269F">
              <w:rPr>
                <w:lang w:val="ru-RU"/>
              </w:rPr>
              <w:t>также</w:t>
            </w:r>
            <w:r w:rsidR="00E86FAD" w:rsidRPr="0028269F">
              <w:rPr>
                <w:lang w:val="ru-RU"/>
              </w:rPr>
              <w:t xml:space="preserve"> о предлагаемых датах – с </w:t>
            </w:r>
            <w:r w:rsidR="0053450B" w:rsidRPr="0028269F">
              <w:rPr>
                <w:lang w:val="ru-RU"/>
              </w:rPr>
              <w:t>16</w:t>
            </w:r>
            <w:r w:rsidR="00E86FAD" w:rsidRPr="0028269F">
              <w:rPr>
                <w:lang w:val="ru-RU"/>
              </w:rPr>
              <w:t xml:space="preserve"> по </w:t>
            </w:r>
            <w:r w:rsidR="0053450B" w:rsidRPr="0028269F">
              <w:rPr>
                <w:lang w:val="ru-RU"/>
              </w:rPr>
              <w:t>27</w:t>
            </w:r>
            <w:r w:rsidR="00E86FAD" w:rsidRPr="0028269F">
              <w:rPr>
                <w:lang w:val="ru-RU"/>
              </w:rPr>
              <w:t> ноября</w:t>
            </w:r>
            <w:r w:rsidR="00FE4C78" w:rsidRPr="0028269F">
              <w:rPr>
                <w:lang w:val="ru-RU"/>
              </w:rPr>
              <w:t xml:space="preserve"> 202</w:t>
            </w:r>
            <w:r w:rsidR="0053450B" w:rsidRPr="0028269F">
              <w:rPr>
                <w:lang w:val="ru-RU"/>
              </w:rPr>
              <w:t>0</w:t>
            </w:r>
            <w:r w:rsidR="00E86FAD" w:rsidRPr="0028269F">
              <w:rPr>
                <w:lang w:val="ru-RU"/>
              </w:rPr>
              <w:t> года</w:t>
            </w:r>
            <w:r w:rsidR="00FE4C78" w:rsidRPr="0028269F">
              <w:rPr>
                <w:lang w:val="ru-RU"/>
              </w:rPr>
              <w:t xml:space="preserve"> (</w:t>
            </w:r>
            <w:r w:rsidR="001B37B0" w:rsidRPr="0028269F">
              <w:rPr>
                <w:lang w:val="ru-RU"/>
              </w:rPr>
              <w:t>см.</w:t>
            </w:r>
            <w:r w:rsidR="003F3B0E" w:rsidRPr="0028269F">
              <w:rPr>
                <w:lang w:val="ru-RU"/>
              </w:rPr>
              <w:t> </w:t>
            </w:r>
            <w:r w:rsidR="001B37B0" w:rsidRPr="0028269F">
              <w:rPr>
                <w:lang w:val="ru-RU"/>
              </w:rPr>
              <w:t>Приложение</w:t>
            </w:r>
            <w:r w:rsidR="00FE4C78" w:rsidRPr="0028269F">
              <w:rPr>
                <w:lang w:val="ru-RU"/>
              </w:rPr>
              <w:t xml:space="preserve"> </w:t>
            </w:r>
            <w:r w:rsidR="003F3B0E" w:rsidRPr="0028269F">
              <w:rPr>
                <w:lang w:val="ru-RU"/>
              </w:rPr>
              <w:t>1</w:t>
            </w:r>
            <w:r w:rsidR="00FE4C78" w:rsidRPr="0028269F">
              <w:rPr>
                <w:lang w:val="ru-RU"/>
              </w:rPr>
              <w:t>).</w:t>
            </w:r>
          </w:p>
          <w:p w:rsidR="00821F66" w:rsidRPr="0028269F" w:rsidRDefault="00821F66" w:rsidP="00821F66">
            <w:pPr>
              <w:pStyle w:val="Headingb"/>
              <w:rPr>
                <w:szCs w:val="22"/>
                <w:lang w:val="ru-RU"/>
              </w:rPr>
            </w:pPr>
            <w:r w:rsidRPr="0028269F">
              <w:rPr>
                <w:szCs w:val="22"/>
                <w:lang w:val="ru-RU"/>
              </w:rPr>
              <w:t>Необходимые действия</w:t>
            </w:r>
          </w:p>
          <w:p w:rsidR="00821F66" w:rsidRPr="0028269F" w:rsidRDefault="00821F66" w:rsidP="00730730">
            <w:pPr>
              <w:rPr>
                <w:lang w:val="ru-RU"/>
              </w:rPr>
            </w:pPr>
            <w:r w:rsidRPr="0028269F">
              <w:rPr>
                <w:lang w:val="ru-RU"/>
              </w:rPr>
              <w:t xml:space="preserve">Совету предлагается </w:t>
            </w:r>
            <w:r w:rsidRPr="0028269F">
              <w:rPr>
                <w:b/>
                <w:bCs/>
                <w:lang w:val="ru-RU"/>
              </w:rPr>
              <w:t>принять решение</w:t>
            </w:r>
            <w:r w:rsidRPr="0028269F">
              <w:rPr>
                <w:lang w:val="ru-RU"/>
              </w:rPr>
              <w:t xml:space="preserve"> относительно </w:t>
            </w:r>
            <w:r w:rsidR="00EE4815" w:rsidRPr="0028269F">
              <w:rPr>
                <w:lang w:val="ru-RU"/>
              </w:rPr>
              <w:t>принимающей страны</w:t>
            </w:r>
            <w:r w:rsidR="00730730" w:rsidRPr="0028269F">
              <w:rPr>
                <w:lang w:val="ru-RU"/>
              </w:rPr>
              <w:t>,</w:t>
            </w:r>
            <w:r w:rsidR="00A37297" w:rsidRPr="0028269F">
              <w:rPr>
                <w:lang w:val="ru-RU"/>
              </w:rPr>
              <w:t xml:space="preserve"> </w:t>
            </w:r>
            <w:r w:rsidR="003A08A8" w:rsidRPr="0028269F">
              <w:rPr>
                <w:lang w:val="ru-RU"/>
              </w:rPr>
              <w:t>предпочтительн</w:t>
            </w:r>
            <w:r w:rsidR="00730730" w:rsidRPr="0028269F">
              <w:rPr>
                <w:lang w:val="ru-RU"/>
              </w:rPr>
              <w:t>ого</w:t>
            </w:r>
            <w:r w:rsidR="003A08A8" w:rsidRPr="0028269F">
              <w:rPr>
                <w:lang w:val="ru-RU"/>
              </w:rPr>
              <w:t xml:space="preserve"> </w:t>
            </w:r>
            <w:r w:rsidR="00A37297" w:rsidRPr="0028269F">
              <w:rPr>
                <w:lang w:val="ru-RU"/>
              </w:rPr>
              <w:t xml:space="preserve">места и </w:t>
            </w:r>
            <w:r w:rsidR="003A08A8" w:rsidRPr="0028269F">
              <w:rPr>
                <w:lang w:val="ru-RU"/>
              </w:rPr>
              <w:t xml:space="preserve">дат проведения </w:t>
            </w:r>
            <w:r w:rsidR="00EE4815" w:rsidRPr="0028269F">
              <w:rPr>
                <w:lang w:val="ru-RU"/>
              </w:rPr>
              <w:t xml:space="preserve">ВАСЭ-20. </w:t>
            </w:r>
            <w:r w:rsidR="00905A8E" w:rsidRPr="0028269F">
              <w:rPr>
                <w:lang w:val="ru-RU"/>
              </w:rPr>
              <w:t>Затем</w:t>
            </w:r>
            <w:r w:rsidR="00EE4815" w:rsidRPr="0028269F">
              <w:rPr>
                <w:lang w:val="ru-RU"/>
              </w:rPr>
              <w:t xml:space="preserve"> решение будет принято </w:t>
            </w:r>
            <w:r w:rsidR="00905A8E" w:rsidRPr="0028269F">
              <w:rPr>
                <w:lang w:val="ru-RU"/>
              </w:rPr>
              <w:t xml:space="preserve">в ходе консультаций </w:t>
            </w:r>
            <w:r w:rsidR="00EE4815" w:rsidRPr="0028269F">
              <w:rPr>
                <w:lang w:val="ru-RU"/>
              </w:rPr>
              <w:t>при условии</w:t>
            </w:r>
            <w:r w:rsidR="001C1993" w:rsidRPr="0028269F">
              <w:rPr>
                <w:lang w:val="ru-RU"/>
              </w:rPr>
              <w:t xml:space="preserve"> </w:t>
            </w:r>
            <w:r w:rsidR="00EE4815" w:rsidRPr="0028269F">
              <w:rPr>
                <w:lang w:val="ru-RU"/>
              </w:rPr>
              <w:t xml:space="preserve">достижения </w:t>
            </w:r>
            <w:r w:rsidR="001C1993" w:rsidRPr="0028269F">
              <w:rPr>
                <w:lang w:val="ru-RU"/>
              </w:rPr>
              <w:t>согласия большинств</w:t>
            </w:r>
            <w:r w:rsidR="00EE4815" w:rsidRPr="0028269F">
              <w:rPr>
                <w:lang w:val="ru-RU"/>
              </w:rPr>
              <w:t>ом</w:t>
            </w:r>
            <w:r w:rsidR="001C1993" w:rsidRPr="0028269F">
              <w:rPr>
                <w:lang w:val="ru-RU"/>
              </w:rPr>
              <w:t xml:space="preserve"> Государств – Членов Союза</w:t>
            </w:r>
            <w:r w:rsidRPr="0028269F">
              <w:rPr>
                <w:lang w:val="ru-RU"/>
              </w:rPr>
              <w:t>.</w:t>
            </w:r>
          </w:p>
          <w:p w:rsidR="00821F66" w:rsidRPr="0028269F" w:rsidRDefault="00821F66" w:rsidP="003936D6">
            <w:pPr>
              <w:rPr>
                <w:lang w:val="ru-RU"/>
              </w:rPr>
            </w:pPr>
            <w:r w:rsidRPr="0028269F">
              <w:rPr>
                <w:lang w:val="ru-RU"/>
              </w:rPr>
              <w:t xml:space="preserve">Совету предлагается также </w:t>
            </w:r>
            <w:r w:rsidRPr="0028269F">
              <w:rPr>
                <w:b/>
                <w:lang w:val="ru-RU"/>
              </w:rPr>
              <w:t>принять</w:t>
            </w:r>
            <w:r w:rsidRPr="0028269F">
              <w:rPr>
                <w:lang w:val="ru-RU"/>
              </w:rPr>
              <w:t xml:space="preserve"> проект </w:t>
            </w:r>
            <w:r w:rsidR="008E0144" w:rsidRPr="0028269F">
              <w:rPr>
                <w:lang w:val="ru-RU"/>
              </w:rPr>
              <w:t>Решения</w:t>
            </w:r>
            <w:r w:rsidRPr="0028269F">
              <w:rPr>
                <w:lang w:val="ru-RU"/>
              </w:rPr>
              <w:t xml:space="preserve">, </w:t>
            </w:r>
            <w:r w:rsidR="003936D6" w:rsidRPr="0028269F">
              <w:rPr>
                <w:lang w:val="ru-RU"/>
              </w:rPr>
              <w:t>содержащийся</w:t>
            </w:r>
            <w:r w:rsidRPr="0028269F">
              <w:rPr>
                <w:lang w:val="ru-RU"/>
              </w:rPr>
              <w:t xml:space="preserve"> в Приложении </w:t>
            </w:r>
            <w:r w:rsidR="00EE4815" w:rsidRPr="0028269F">
              <w:rPr>
                <w:lang w:val="ru-RU"/>
              </w:rPr>
              <w:t>2</w:t>
            </w:r>
            <w:r w:rsidRPr="0028269F">
              <w:rPr>
                <w:lang w:val="ru-RU"/>
              </w:rPr>
              <w:t xml:space="preserve"> к настоящему документу.</w:t>
            </w:r>
          </w:p>
          <w:p w:rsidR="00821F66" w:rsidRPr="0028269F" w:rsidRDefault="00821F66" w:rsidP="00153C3F">
            <w:pPr>
              <w:jc w:val="center"/>
              <w:rPr>
                <w:caps/>
                <w:szCs w:val="22"/>
                <w:lang w:val="ru-RU"/>
              </w:rPr>
            </w:pPr>
            <w:r w:rsidRPr="0028269F">
              <w:rPr>
                <w:caps/>
                <w:szCs w:val="22"/>
                <w:lang w:val="ru-RU"/>
              </w:rPr>
              <w:t>____________</w:t>
            </w:r>
          </w:p>
          <w:p w:rsidR="00821F66" w:rsidRPr="0028269F" w:rsidRDefault="00821F66" w:rsidP="00821F66">
            <w:pPr>
              <w:pStyle w:val="Headingb"/>
              <w:rPr>
                <w:szCs w:val="22"/>
                <w:lang w:val="ru-RU"/>
              </w:rPr>
            </w:pPr>
            <w:r w:rsidRPr="0028269F">
              <w:rPr>
                <w:szCs w:val="22"/>
                <w:lang w:val="ru-RU"/>
              </w:rPr>
              <w:t>Справочные материалы</w:t>
            </w:r>
          </w:p>
          <w:p w:rsidR="002D2F57" w:rsidRPr="0028269F" w:rsidRDefault="0057599C" w:rsidP="004D0599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A07979" w:rsidRPr="0028269F">
                <w:rPr>
                  <w:rStyle w:val="Hyperlink"/>
                  <w:i/>
                  <w:iCs/>
                  <w:lang w:val="ru-RU"/>
                </w:rPr>
                <w:t>Пункт</w:t>
              </w:r>
              <w:r w:rsidR="00FE4C78" w:rsidRPr="0028269F">
                <w:rPr>
                  <w:rStyle w:val="Hyperlink"/>
                  <w:i/>
                  <w:iCs/>
                  <w:lang w:val="ru-RU"/>
                </w:rPr>
                <w:t xml:space="preserve"> 1</w:t>
              </w:r>
              <w:r w:rsidR="00ED0529" w:rsidRPr="0028269F">
                <w:rPr>
                  <w:rStyle w:val="Hyperlink"/>
                  <w:i/>
                  <w:iCs/>
                  <w:lang w:val="ru-RU"/>
                </w:rPr>
                <w:t>14</w:t>
              </w:r>
              <w:r w:rsidR="00FE4C78" w:rsidRPr="0028269F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A07979" w:rsidRPr="0028269F">
                <w:rPr>
                  <w:rStyle w:val="Hyperlink"/>
                  <w:i/>
                  <w:iCs/>
                  <w:lang w:val="ru-RU"/>
                </w:rPr>
                <w:t>Устава</w:t>
              </w:r>
              <w:r w:rsidR="00A07979" w:rsidRPr="0028269F">
                <w:rPr>
                  <w:rStyle w:val="Hyperlink"/>
                  <w:lang w:val="ru-RU"/>
                </w:rPr>
                <w:t xml:space="preserve"> </w:t>
              </w:r>
              <w:r w:rsidR="00A07979" w:rsidRPr="0028269F">
                <w:rPr>
                  <w:rStyle w:val="Hyperlink"/>
                  <w:i/>
                  <w:iCs/>
                  <w:lang w:val="ru-RU"/>
                </w:rPr>
                <w:t>МСЭ</w:t>
              </w:r>
            </w:hyperlink>
            <w:r w:rsidR="00FE4C78" w:rsidRPr="0028269F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="00A07979" w:rsidRPr="0028269F">
                <w:rPr>
                  <w:rStyle w:val="Hyperlink"/>
                  <w:i/>
                  <w:iCs/>
                  <w:lang w:val="ru-RU"/>
                </w:rPr>
                <w:t>п</w:t>
              </w:r>
              <w:r w:rsidR="00ED0529" w:rsidRPr="0028269F">
                <w:rPr>
                  <w:rStyle w:val="Hyperlink"/>
                  <w:i/>
                  <w:iCs/>
                  <w:lang w:val="ru-RU"/>
                </w:rPr>
                <w:t>п</w:t>
              </w:r>
              <w:r w:rsidR="00FE4C78" w:rsidRPr="0028269F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r w:rsidR="00ED0529" w:rsidRPr="0028269F">
                <w:rPr>
                  <w:rStyle w:val="Hyperlink"/>
                  <w:i/>
                  <w:iCs/>
                  <w:lang w:val="ru-RU"/>
                </w:rPr>
                <w:t xml:space="preserve">23, 24 и </w:t>
              </w:r>
              <w:r w:rsidR="00FE4C78" w:rsidRPr="0028269F">
                <w:rPr>
                  <w:rStyle w:val="Hyperlink"/>
                  <w:i/>
                  <w:iCs/>
                  <w:lang w:val="ru-RU"/>
                </w:rPr>
                <w:t xml:space="preserve">42 </w:t>
              </w:r>
              <w:r w:rsidR="00A07979" w:rsidRPr="0028269F">
                <w:rPr>
                  <w:rStyle w:val="Hyperlink"/>
                  <w:i/>
                  <w:iCs/>
                  <w:lang w:val="ru-RU"/>
                </w:rPr>
                <w:t>Конвенции МСЭ</w:t>
              </w:r>
            </w:hyperlink>
            <w:r w:rsidR="00A07979" w:rsidRPr="0028269F">
              <w:rPr>
                <w:lang w:val="ru-RU"/>
              </w:rPr>
              <w:t xml:space="preserve">, </w:t>
            </w:r>
            <w:hyperlink r:id="rId10" w:history="1">
              <w:r w:rsidR="00A07979" w:rsidRPr="0028269F">
                <w:rPr>
                  <w:rStyle w:val="Hyperlink"/>
                  <w:i/>
                  <w:iCs/>
                  <w:lang w:val="ru-RU"/>
                </w:rPr>
                <w:t>Глава I Общего регламента конференций</w:t>
              </w:r>
              <w:r w:rsidR="00FE4C78" w:rsidRPr="0028269F">
                <w:rPr>
                  <w:rStyle w:val="Hyperlink"/>
                  <w:i/>
                  <w:iCs/>
                  <w:lang w:val="ru-RU"/>
                </w:rPr>
                <w:t xml:space="preserve">, </w:t>
              </w:r>
              <w:r w:rsidR="00A07979" w:rsidRPr="0028269F">
                <w:rPr>
                  <w:rStyle w:val="Hyperlink"/>
                  <w:i/>
                  <w:iCs/>
                  <w:lang w:val="ru-RU"/>
                </w:rPr>
                <w:t>ассамблей и собраний Союза</w:t>
              </w:r>
            </w:hyperlink>
            <w:r w:rsidR="00A07979" w:rsidRPr="0028269F">
              <w:rPr>
                <w:rStyle w:val="Hyperlink"/>
                <w:color w:val="auto"/>
                <w:u w:val="none"/>
                <w:lang w:val="ru-RU"/>
              </w:rPr>
              <w:t xml:space="preserve"> </w:t>
            </w:r>
            <w:r w:rsidR="00FE4C78" w:rsidRPr="0028269F">
              <w:rPr>
                <w:i/>
                <w:iCs/>
                <w:lang w:val="ru-RU"/>
              </w:rPr>
              <w:t>и</w:t>
            </w:r>
            <w:r w:rsidR="00821F66" w:rsidRPr="0028269F">
              <w:rPr>
                <w:i/>
                <w:iCs/>
                <w:lang w:val="ru-RU"/>
              </w:rPr>
              <w:t xml:space="preserve"> </w:t>
            </w:r>
            <w:hyperlink r:id="rId11" w:history="1">
              <w:r w:rsidR="00821F66" w:rsidRPr="0028269F">
                <w:rPr>
                  <w:rStyle w:val="Hyperlink"/>
                  <w:i/>
                  <w:iCs/>
                  <w:lang w:val="ru-RU"/>
                </w:rPr>
                <w:t>Рез</w:t>
              </w:r>
              <w:r w:rsidR="00555E36" w:rsidRPr="0028269F">
                <w:rPr>
                  <w:rStyle w:val="Hyperlink"/>
                  <w:i/>
                  <w:iCs/>
                  <w:lang w:val="ru-RU"/>
                </w:rPr>
                <w:t>олюция</w:t>
              </w:r>
              <w:r w:rsidR="00821F66" w:rsidRPr="0028269F">
                <w:rPr>
                  <w:rStyle w:val="Hyperlink"/>
                  <w:i/>
                  <w:iCs/>
                  <w:lang w:val="ru-RU"/>
                </w:rPr>
                <w:t xml:space="preserve"> 77 (Пересм. Дубай, 2018</w:t>
              </w:r>
              <w:r w:rsidR="004D0599" w:rsidRPr="0028269F">
                <w:rPr>
                  <w:rStyle w:val="Hyperlink"/>
                  <w:i/>
                  <w:iCs/>
                  <w:lang w:val="ru-RU"/>
                </w:rPr>
                <w:t> </w:t>
              </w:r>
              <w:r w:rsidR="00821F66" w:rsidRPr="0028269F">
                <w:rPr>
                  <w:rStyle w:val="Hyperlink"/>
                  <w:i/>
                  <w:iCs/>
                  <w:lang w:val="ru-RU"/>
                </w:rPr>
                <w:t>г.)</w:t>
              </w:r>
            </w:hyperlink>
            <w:r w:rsidR="00FE4C78" w:rsidRPr="0028269F">
              <w:rPr>
                <w:i/>
                <w:iCs/>
                <w:lang w:val="ru-RU"/>
              </w:rPr>
              <w:t xml:space="preserve"> и </w:t>
            </w:r>
            <w:hyperlink r:id="rId12" w:history="1">
              <w:r w:rsidR="00FE4C78" w:rsidRPr="0028269F">
                <w:rPr>
                  <w:rStyle w:val="Hyperlink"/>
                  <w:i/>
                  <w:iCs/>
                  <w:lang w:val="ru-RU"/>
                </w:rPr>
                <w:t>Резолюция 111 (Пересм. Пусан, 2014 г.)</w:t>
              </w:r>
            </w:hyperlink>
          </w:p>
        </w:tc>
      </w:tr>
    </w:tbl>
    <w:p w:rsidR="00821F66" w:rsidRPr="0028269F" w:rsidRDefault="00821F66" w:rsidP="00821F66">
      <w:pPr>
        <w:pStyle w:val="Heading1"/>
        <w:rPr>
          <w:lang w:val="ru-RU"/>
        </w:rPr>
      </w:pPr>
      <w:r w:rsidRPr="0028269F">
        <w:rPr>
          <w:lang w:val="ru-RU"/>
        </w:rPr>
        <w:t>1</w:t>
      </w:r>
      <w:r w:rsidRPr="0028269F">
        <w:rPr>
          <w:lang w:val="ru-RU"/>
        </w:rPr>
        <w:tab/>
        <w:t>Базовая информация</w:t>
      </w:r>
    </w:p>
    <w:p w:rsidR="00821F66" w:rsidRPr="0028269F" w:rsidRDefault="00821F66" w:rsidP="00C053BC">
      <w:pPr>
        <w:rPr>
          <w:lang w:val="ru-RU"/>
        </w:rPr>
      </w:pPr>
      <w:r w:rsidRPr="0028269F">
        <w:rPr>
          <w:lang w:val="ru-RU"/>
        </w:rPr>
        <w:t>1.1</w:t>
      </w:r>
      <w:r w:rsidRPr="0028269F">
        <w:rPr>
          <w:lang w:val="ru-RU"/>
        </w:rPr>
        <w:tab/>
      </w:r>
      <w:r w:rsidR="00FE4C78" w:rsidRPr="0028269F">
        <w:rPr>
          <w:lang w:val="ru-RU"/>
        </w:rPr>
        <w:t>В п. 1</w:t>
      </w:r>
      <w:r w:rsidR="006C4C42" w:rsidRPr="0028269F">
        <w:rPr>
          <w:lang w:val="ru-RU"/>
        </w:rPr>
        <w:t>14</w:t>
      </w:r>
      <w:r w:rsidR="00FE4C78" w:rsidRPr="0028269F">
        <w:rPr>
          <w:lang w:val="ru-RU"/>
        </w:rPr>
        <w:t xml:space="preserve"> Устава МСЭ установлено, что Всемирная </w:t>
      </w:r>
      <w:r w:rsidR="006C4C42" w:rsidRPr="0028269F">
        <w:rPr>
          <w:lang w:val="ru-RU"/>
        </w:rPr>
        <w:t>ассамблея по стандартизации</w:t>
      </w:r>
      <w:r w:rsidR="00FE4C78" w:rsidRPr="0028269F">
        <w:rPr>
          <w:lang w:val="ru-RU"/>
        </w:rPr>
        <w:t xml:space="preserve"> электросвязи (</w:t>
      </w:r>
      <w:r w:rsidR="006C4C42" w:rsidRPr="0028269F">
        <w:rPr>
          <w:lang w:val="ru-RU"/>
        </w:rPr>
        <w:t>ВАСЭ</w:t>
      </w:r>
      <w:r w:rsidR="00FE4C78" w:rsidRPr="0028269F">
        <w:rPr>
          <w:lang w:val="ru-RU"/>
        </w:rPr>
        <w:t>)</w:t>
      </w:r>
      <w:r w:rsidR="006C4C42" w:rsidRPr="0028269F">
        <w:rPr>
          <w:lang w:val="ru-RU"/>
        </w:rPr>
        <w:t xml:space="preserve"> должна проводиться каждые четыре года; </w:t>
      </w:r>
      <w:r w:rsidR="007238C2" w:rsidRPr="0028269F">
        <w:rPr>
          <w:lang w:val="ru-RU"/>
        </w:rPr>
        <w:t>согласно</w:t>
      </w:r>
      <w:r w:rsidR="006C4C42" w:rsidRPr="0028269F">
        <w:rPr>
          <w:lang w:val="ru-RU"/>
        </w:rPr>
        <w:t xml:space="preserve"> пп. 23 и 24 Конвенции МСЭ, Всемирная ассамблея по стандартизации электросвязи (ВАСЭ) должна проводиться в период между двумя полномочными конференциями</w:t>
      </w:r>
      <w:r w:rsidR="00FE4C78" w:rsidRPr="0028269F">
        <w:rPr>
          <w:lang w:val="ru-RU"/>
        </w:rPr>
        <w:t>.</w:t>
      </w:r>
    </w:p>
    <w:p w:rsidR="00821F66" w:rsidRPr="0028269F" w:rsidRDefault="00821F66" w:rsidP="00C053BC">
      <w:pPr>
        <w:rPr>
          <w:szCs w:val="22"/>
          <w:lang w:val="ru-RU"/>
        </w:rPr>
      </w:pPr>
      <w:r w:rsidRPr="0028269F">
        <w:rPr>
          <w:lang w:val="ru-RU"/>
        </w:rPr>
        <w:lastRenderedPageBreak/>
        <w:t>1.2</w:t>
      </w:r>
      <w:r w:rsidRPr="0028269F">
        <w:rPr>
          <w:lang w:val="ru-RU"/>
        </w:rPr>
        <w:tab/>
      </w:r>
      <w:r w:rsidR="00FE4C78" w:rsidRPr="0028269F">
        <w:rPr>
          <w:lang w:val="ru-RU"/>
        </w:rPr>
        <w:t xml:space="preserve">В Резолюции 77 (Пересм. </w:t>
      </w:r>
      <w:r w:rsidR="00A02775" w:rsidRPr="0028269F">
        <w:rPr>
          <w:lang w:val="ru-RU"/>
        </w:rPr>
        <w:t>Дубай</w:t>
      </w:r>
      <w:r w:rsidR="00FE4C78" w:rsidRPr="0028269F">
        <w:rPr>
          <w:lang w:val="ru-RU"/>
        </w:rPr>
        <w:t>, 201</w:t>
      </w:r>
      <w:r w:rsidR="00A02775" w:rsidRPr="0028269F">
        <w:rPr>
          <w:lang w:val="ru-RU"/>
        </w:rPr>
        <w:t>8</w:t>
      </w:r>
      <w:r w:rsidR="00FE4C78" w:rsidRPr="0028269F">
        <w:rPr>
          <w:lang w:val="ru-RU"/>
        </w:rPr>
        <w:t xml:space="preserve"> г.)</w:t>
      </w:r>
      <w:r w:rsidR="00A02775" w:rsidRPr="0028269F">
        <w:rPr>
          <w:lang w:val="ru-RU"/>
        </w:rPr>
        <w:t xml:space="preserve"> Полномочной конференции</w:t>
      </w:r>
      <w:r w:rsidR="004E5C89" w:rsidRPr="0028269F">
        <w:rPr>
          <w:lang w:val="ru-RU"/>
        </w:rPr>
        <w:t xml:space="preserve"> принято решение о </w:t>
      </w:r>
      <w:r w:rsidR="00FE4C78" w:rsidRPr="0028269F">
        <w:rPr>
          <w:lang w:val="ru-RU"/>
        </w:rPr>
        <w:t xml:space="preserve">том, что </w:t>
      </w:r>
      <w:r w:rsidR="007238C2" w:rsidRPr="0028269F">
        <w:rPr>
          <w:lang w:val="ru-RU"/>
        </w:rPr>
        <w:t>ВАСЭ</w:t>
      </w:r>
      <w:r w:rsidR="00FE4C78" w:rsidRPr="0028269F">
        <w:rPr>
          <w:lang w:val="ru-RU"/>
        </w:rPr>
        <w:t xml:space="preserve"> </w:t>
      </w:r>
      <w:r w:rsidR="00E906D5" w:rsidRPr="0028269F">
        <w:rPr>
          <w:lang w:val="ru-RU"/>
        </w:rPr>
        <w:t>должна быть</w:t>
      </w:r>
      <w:r w:rsidR="00FE4C78" w:rsidRPr="0028269F">
        <w:rPr>
          <w:lang w:val="ru-RU"/>
        </w:rPr>
        <w:t xml:space="preserve"> проведена в </w:t>
      </w:r>
      <w:r w:rsidR="00A02775" w:rsidRPr="0028269F">
        <w:rPr>
          <w:lang w:val="ru-RU"/>
        </w:rPr>
        <w:t xml:space="preserve">последнем квартале </w:t>
      </w:r>
      <w:r w:rsidR="007238C2" w:rsidRPr="0028269F">
        <w:rPr>
          <w:lang w:val="ru-RU"/>
        </w:rPr>
        <w:t>2020</w:t>
      </w:r>
      <w:r w:rsidR="00FE4C78" w:rsidRPr="0028269F">
        <w:rPr>
          <w:lang w:val="ru-RU"/>
        </w:rPr>
        <w:t xml:space="preserve"> года.</w:t>
      </w:r>
    </w:p>
    <w:p w:rsidR="00821F66" w:rsidRPr="0028269F" w:rsidRDefault="00821F66" w:rsidP="00C053BC">
      <w:pPr>
        <w:rPr>
          <w:lang w:val="ru-RU"/>
        </w:rPr>
      </w:pPr>
      <w:r w:rsidRPr="0028269F">
        <w:rPr>
          <w:lang w:val="ru-RU"/>
        </w:rPr>
        <w:t>1.3</w:t>
      </w:r>
      <w:r w:rsidRPr="0028269F">
        <w:rPr>
          <w:lang w:val="ru-RU"/>
        </w:rPr>
        <w:tab/>
      </w:r>
      <w:r w:rsidR="00FE4C78" w:rsidRPr="0028269F">
        <w:rPr>
          <w:lang w:val="ru-RU"/>
        </w:rPr>
        <w:t>В Резолюции 111 (Пересм. Пусан, 2014 г.) содержится призыв к Союзу и его Государствам</w:t>
      </w:r>
      <w:r w:rsidR="00FE4C78" w:rsidRPr="0028269F">
        <w:rPr>
          <w:lang w:val="ru-RU"/>
        </w:rPr>
        <w:noBreakHyphen/>
        <w:t>Членам приложить все возможные усилия к тому, чтобы запланированный период проведения любой конференции МСЭ не приходился на какой-либо период, считающийся важным религиозным периодом в каком-либо Государстве-Члене.</w:t>
      </w:r>
    </w:p>
    <w:p w:rsidR="00FE4C78" w:rsidRPr="0028269F" w:rsidRDefault="00FE4C78" w:rsidP="00C053BC">
      <w:pPr>
        <w:rPr>
          <w:lang w:val="ru-RU"/>
        </w:rPr>
      </w:pPr>
      <w:r w:rsidRPr="0028269F">
        <w:rPr>
          <w:lang w:val="ru-RU"/>
        </w:rPr>
        <w:t>1.4</w:t>
      </w:r>
      <w:r w:rsidRPr="0028269F">
        <w:rPr>
          <w:lang w:val="ru-RU"/>
        </w:rPr>
        <w:tab/>
      </w:r>
      <w:r w:rsidR="00A02775" w:rsidRPr="0028269F">
        <w:rPr>
          <w:lang w:val="ru-RU"/>
        </w:rPr>
        <w:t xml:space="preserve">В п. 42 Конвенции МСЭ и Главе I Общего регламента конференций, ассамблей и собраний Союза требуется, соответственно, чтобы в отсутствие решения Полномочной конференции конкретное место и точные даты проведения </w:t>
      </w:r>
      <w:r w:rsidR="007238C2" w:rsidRPr="0028269F">
        <w:rPr>
          <w:lang w:val="ru-RU"/>
        </w:rPr>
        <w:t>ВАСЭ</w:t>
      </w:r>
      <w:r w:rsidR="00A02775" w:rsidRPr="0028269F">
        <w:rPr>
          <w:lang w:val="ru-RU"/>
        </w:rPr>
        <w:t xml:space="preserve"> утверждались Советом с согласия большинства Государств-Членов.</w:t>
      </w:r>
    </w:p>
    <w:p w:rsidR="00FE4C78" w:rsidRPr="0028269F" w:rsidRDefault="00FE4C78" w:rsidP="00C053BC">
      <w:pPr>
        <w:rPr>
          <w:lang w:val="ru-RU"/>
        </w:rPr>
      </w:pPr>
      <w:r w:rsidRPr="0028269F">
        <w:rPr>
          <w:lang w:val="ru-RU"/>
        </w:rPr>
        <w:t>1.5</w:t>
      </w:r>
      <w:r w:rsidRPr="0028269F">
        <w:rPr>
          <w:lang w:val="ru-RU"/>
        </w:rPr>
        <w:tab/>
      </w:r>
      <w:bookmarkStart w:id="5" w:name="lt_pId033"/>
      <w:r w:rsidR="009F2B03" w:rsidRPr="0028269F">
        <w:rPr>
          <w:lang w:val="ru-RU"/>
        </w:rPr>
        <w:t xml:space="preserve">Генеральный секретарь МСЭ получил приглашение от правительства </w:t>
      </w:r>
      <w:r w:rsidR="007238C2" w:rsidRPr="0028269F">
        <w:rPr>
          <w:szCs w:val="24"/>
          <w:lang w:val="ru-RU"/>
        </w:rPr>
        <w:t>Индии</w:t>
      </w:r>
      <w:r w:rsidR="009F2B03" w:rsidRPr="0028269F">
        <w:rPr>
          <w:szCs w:val="24"/>
          <w:lang w:val="ru-RU"/>
        </w:rPr>
        <w:t xml:space="preserve"> о проведении</w:t>
      </w:r>
      <w:r w:rsidR="007003AB" w:rsidRPr="0028269F">
        <w:rPr>
          <w:szCs w:val="24"/>
          <w:lang w:val="ru-RU"/>
        </w:rPr>
        <w:t xml:space="preserve"> </w:t>
      </w:r>
      <w:r w:rsidR="00DB7664" w:rsidRPr="0028269F">
        <w:rPr>
          <w:szCs w:val="24"/>
          <w:lang w:val="ru-RU"/>
        </w:rPr>
        <w:t>ВАСЭ-20</w:t>
      </w:r>
      <w:r w:rsidR="007003AB" w:rsidRPr="0028269F">
        <w:rPr>
          <w:szCs w:val="24"/>
          <w:lang w:val="ru-RU"/>
        </w:rPr>
        <w:t xml:space="preserve"> </w:t>
      </w:r>
      <w:r w:rsidR="009F2B03" w:rsidRPr="0028269F">
        <w:rPr>
          <w:szCs w:val="24"/>
          <w:lang w:val="ru-RU"/>
        </w:rPr>
        <w:t xml:space="preserve">в </w:t>
      </w:r>
      <w:r w:rsidR="00DB7664" w:rsidRPr="0028269F">
        <w:rPr>
          <w:szCs w:val="24"/>
          <w:lang w:val="ru-RU"/>
        </w:rPr>
        <w:t>Индии</w:t>
      </w:r>
      <w:r w:rsidR="007003AB" w:rsidRPr="0028269F">
        <w:rPr>
          <w:szCs w:val="24"/>
          <w:lang w:val="ru-RU"/>
        </w:rPr>
        <w:t xml:space="preserve"> </w:t>
      </w:r>
      <w:r w:rsidR="009F2B03" w:rsidRPr="0028269F">
        <w:rPr>
          <w:szCs w:val="24"/>
          <w:lang w:val="ru-RU"/>
        </w:rPr>
        <w:t xml:space="preserve">и предложение дат – с </w:t>
      </w:r>
      <w:r w:rsidR="00DB7664" w:rsidRPr="0028269F">
        <w:rPr>
          <w:szCs w:val="24"/>
          <w:lang w:val="ru-RU"/>
        </w:rPr>
        <w:t>16</w:t>
      </w:r>
      <w:r w:rsidR="009F2B03" w:rsidRPr="0028269F">
        <w:rPr>
          <w:szCs w:val="24"/>
          <w:lang w:val="ru-RU"/>
        </w:rPr>
        <w:t xml:space="preserve"> по </w:t>
      </w:r>
      <w:r w:rsidR="00DB7664" w:rsidRPr="0028269F">
        <w:rPr>
          <w:szCs w:val="24"/>
          <w:lang w:val="ru-RU"/>
        </w:rPr>
        <w:t>27</w:t>
      </w:r>
      <w:r w:rsidR="009F2B03" w:rsidRPr="0028269F">
        <w:rPr>
          <w:szCs w:val="24"/>
          <w:lang w:val="ru-RU"/>
        </w:rPr>
        <w:t> ноября 202</w:t>
      </w:r>
      <w:r w:rsidR="00DB7664" w:rsidRPr="0028269F">
        <w:rPr>
          <w:szCs w:val="24"/>
          <w:lang w:val="ru-RU"/>
        </w:rPr>
        <w:t>0</w:t>
      </w:r>
      <w:r w:rsidR="009F2B03" w:rsidRPr="0028269F">
        <w:rPr>
          <w:szCs w:val="24"/>
          <w:lang w:val="ru-RU"/>
        </w:rPr>
        <w:t> года</w:t>
      </w:r>
      <w:r w:rsidR="00DB7664" w:rsidRPr="0028269F">
        <w:rPr>
          <w:szCs w:val="24"/>
          <w:lang w:val="ru-RU"/>
        </w:rPr>
        <w:t xml:space="preserve">, с указанием двух возможных мест проведения − Нью-Дели и Хайдарабада </w:t>
      </w:r>
      <w:r w:rsidR="007003AB" w:rsidRPr="0028269F">
        <w:rPr>
          <w:szCs w:val="24"/>
          <w:lang w:val="ru-RU"/>
        </w:rPr>
        <w:t xml:space="preserve">(см. </w:t>
      </w:r>
      <w:hyperlink w:anchor="Annex1" w:history="1">
        <w:r w:rsidR="007003AB" w:rsidRPr="0028269F">
          <w:rPr>
            <w:rStyle w:val="Hyperlink"/>
            <w:b/>
            <w:bCs/>
            <w:szCs w:val="24"/>
            <w:lang w:val="ru-RU"/>
          </w:rPr>
          <w:t xml:space="preserve">Приложение </w:t>
        </w:r>
        <w:r w:rsidR="00DB7664" w:rsidRPr="0028269F">
          <w:rPr>
            <w:rStyle w:val="Hyperlink"/>
            <w:b/>
            <w:bCs/>
            <w:szCs w:val="24"/>
            <w:lang w:val="ru-RU"/>
          </w:rPr>
          <w:t>1</w:t>
        </w:r>
      </w:hyperlink>
      <w:r w:rsidR="007003AB" w:rsidRPr="0028269F">
        <w:rPr>
          <w:szCs w:val="24"/>
          <w:lang w:val="ru-RU"/>
        </w:rPr>
        <w:t>)</w:t>
      </w:r>
      <w:bookmarkEnd w:id="5"/>
      <w:r w:rsidR="00A02775" w:rsidRPr="0028269F">
        <w:rPr>
          <w:szCs w:val="24"/>
          <w:lang w:val="ru-RU"/>
        </w:rPr>
        <w:t xml:space="preserve">. </w:t>
      </w:r>
      <w:r w:rsidR="00A02775" w:rsidRPr="0028269F">
        <w:rPr>
          <w:szCs w:val="22"/>
          <w:lang w:val="ru-RU"/>
        </w:rPr>
        <w:t xml:space="preserve">В настоящее время проводятся консультации для согласования требований по проведению этой </w:t>
      </w:r>
      <w:r w:rsidR="008E0144" w:rsidRPr="0028269F">
        <w:rPr>
          <w:szCs w:val="22"/>
          <w:lang w:val="ru-RU"/>
        </w:rPr>
        <w:t xml:space="preserve">Конференции </w:t>
      </w:r>
      <w:r w:rsidR="00A02775" w:rsidRPr="0028269F">
        <w:rPr>
          <w:szCs w:val="22"/>
          <w:lang w:val="ru-RU"/>
        </w:rPr>
        <w:t xml:space="preserve">вне Женевы. </w:t>
      </w:r>
    </w:p>
    <w:p w:rsidR="00A02775" w:rsidRPr="0028269F" w:rsidRDefault="00821F66" w:rsidP="009B7140">
      <w:pPr>
        <w:pStyle w:val="Heading1"/>
        <w:jc w:val="both"/>
        <w:rPr>
          <w:lang w:val="ru-RU"/>
        </w:rPr>
      </w:pPr>
      <w:r w:rsidRPr="0028269F">
        <w:rPr>
          <w:lang w:val="ru-RU"/>
        </w:rPr>
        <w:t>2</w:t>
      </w:r>
      <w:r w:rsidRPr="0028269F">
        <w:rPr>
          <w:lang w:val="ru-RU"/>
        </w:rPr>
        <w:tab/>
      </w:r>
      <w:r w:rsidR="00A02775" w:rsidRPr="0028269F">
        <w:rPr>
          <w:lang w:val="ru-RU"/>
        </w:rPr>
        <w:t>Предложение</w:t>
      </w:r>
    </w:p>
    <w:p w:rsidR="00A02775" w:rsidRPr="0028269F" w:rsidRDefault="00DB7664" w:rsidP="004E5C89">
      <w:pPr>
        <w:rPr>
          <w:lang w:val="ru-RU"/>
        </w:rPr>
      </w:pPr>
      <w:r w:rsidRPr="0028269F">
        <w:rPr>
          <w:lang w:val="ru-RU"/>
        </w:rPr>
        <w:t>2</w:t>
      </w:r>
      <w:r w:rsidR="00A02775" w:rsidRPr="0028269F">
        <w:rPr>
          <w:lang w:val="ru-RU"/>
        </w:rPr>
        <w:t>.1</w:t>
      </w:r>
      <w:r w:rsidR="00A02775" w:rsidRPr="0028269F">
        <w:rPr>
          <w:lang w:val="ru-RU"/>
        </w:rPr>
        <w:tab/>
      </w:r>
      <w:bookmarkStart w:id="6" w:name="lt_pId059"/>
      <w:r w:rsidR="00A85C45" w:rsidRPr="0028269F">
        <w:rPr>
          <w:lang w:val="ru-RU"/>
        </w:rPr>
        <w:t xml:space="preserve">Совету предлагается рассмотреть предложение </w:t>
      </w:r>
      <w:r w:rsidR="00335C9E" w:rsidRPr="0028269F">
        <w:rPr>
          <w:lang w:val="ru-RU"/>
        </w:rPr>
        <w:t>правительства Индии</w:t>
      </w:r>
      <w:r w:rsidR="00A85C45" w:rsidRPr="0028269F">
        <w:rPr>
          <w:lang w:val="ru-RU"/>
        </w:rPr>
        <w:t xml:space="preserve"> о проведении</w:t>
      </w:r>
      <w:r w:rsidR="00A02775" w:rsidRPr="0028269F">
        <w:rPr>
          <w:lang w:val="ru-RU"/>
        </w:rPr>
        <w:t xml:space="preserve"> </w:t>
      </w:r>
      <w:r w:rsidR="001B37B0" w:rsidRPr="0028269F">
        <w:rPr>
          <w:lang w:val="ru-RU"/>
        </w:rPr>
        <w:t>В</w:t>
      </w:r>
      <w:r w:rsidR="00335C9E" w:rsidRPr="0028269F">
        <w:rPr>
          <w:lang w:val="ru-RU"/>
        </w:rPr>
        <w:t>АС</w:t>
      </w:r>
      <w:r w:rsidR="001B37B0" w:rsidRPr="0028269F">
        <w:rPr>
          <w:lang w:val="ru-RU"/>
        </w:rPr>
        <w:t>Э</w:t>
      </w:r>
      <w:r w:rsidR="00A02775" w:rsidRPr="0028269F">
        <w:rPr>
          <w:lang w:val="ru-RU"/>
        </w:rPr>
        <w:t>-2</w:t>
      </w:r>
      <w:r w:rsidR="00335C9E" w:rsidRPr="0028269F">
        <w:rPr>
          <w:lang w:val="ru-RU"/>
        </w:rPr>
        <w:t>0</w:t>
      </w:r>
      <w:r w:rsidR="00A02775" w:rsidRPr="0028269F">
        <w:rPr>
          <w:lang w:val="ru-RU"/>
        </w:rPr>
        <w:t xml:space="preserve"> </w:t>
      </w:r>
      <w:r w:rsidR="00335C9E" w:rsidRPr="0028269F">
        <w:rPr>
          <w:lang w:val="ru-RU"/>
        </w:rPr>
        <w:t>в Индии</w:t>
      </w:r>
      <w:r w:rsidR="00A85C45" w:rsidRPr="0028269F">
        <w:rPr>
          <w:lang w:val="ru-RU"/>
        </w:rPr>
        <w:t xml:space="preserve"> с </w:t>
      </w:r>
      <w:r w:rsidR="00335C9E" w:rsidRPr="0028269F">
        <w:rPr>
          <w:lang w:val="ru-RU"/>
        </w:rPr>
        <w:t>16</w:t>
      </w:r>
      <w:r w:rsidR="00A85C45" w:rsidRPr="0028269F">
        <w:rPr>
          <w:lang w:val="ru-RU"/>
        </w:rPr>
        <w:t xml:space="preserve"> по </w:t>
      </w:r>
      <w:r w:rsidR="00335C9E" w:rsidRPr="0028269F">
        <w:rPr>
          <w:lang w:val="ru-RU"/>
        </w:rPr>
        <w:t>27 ноября 2020</w:t>
      </w:r>
      <w:r w:rsidR="00A85C45" w:rsidRPr="0028269F">
        <w:rPr>
          <w:lang w:val="ru-RU"/>
        </w:rPr>
        <w:t xml:space="preserve"> года и </w:t>
      </w:r>
      <w:r w:rsidR="00905A8E" w:rsidRPr="0028269F">
        <w:rPr>
          <w:lang w:val="ru-RU"/>
        </w:rPr>
        <w:t>определить</w:t>
      </w:r>
      <w:r w:rsidR="00A85C45" w:rsidRPr="0028269F">
        <w:rPr>
          <w:lang w:val="ru-RU"/>
        </w:rPr>
        <w:t xml:space="preserve"> </w:t>
      </w:r>
      <w:r w:rsidR="00905A8E" w:rsidRPr="0028269F">
        <w:rPr>
          <w:lang w:val="ru-RU"/>
        </w:rPr>
        <w:t>принимающую</w:t>
      </w:r>
      <w:r w:rsidR="00335C9E" w:rsidRPr="0028269F">
        <w:rPr>
          <w:lang w:val="ru-RU"/>
        </w:rPr>
        <w:t xml:space="preserve"> стран</w:t>
      </w:r>
      <w:r w:rsidR="00905A8E" w:rsidRPr="0028269F">
        <w:rPr>
          <w:lang w:val="ru-RU"/>
        </w:rPr>
        <w:t>у</w:t>
      </w:r>
      <w:r w:rsidR="00A37297" w:rsidRPr="0028269F">
        <w:rPr>
          <w:lang w:val="ru-RU"/>
        </w:rPr>
        <w:t>, место</w:t>
      </w:r>
      <w:r w:rsidR="00A85C45" w:rsidRPr="0028269F">
        <w:rPr>
          <w:lang w:val="ru-RU"/>
        </w:rPr>
        <w:t xml:space="preserve"> и точны</w:t>
      </w:r>
      <w:r w:rsidR="00905A8E" w:rsidRPr="0028269F">
        <w:rPr>
          <w:lang w:val="ru-RU"/>
        </w:rPr>
        <w:t>е</w:t>
      </w:r>
      <w:r w:rsidR="00A85C45" w:rsidRPr="0028269F">
        <w:rPr>
          <w:lang w:val="ru-RU"/>
        </w:rPr>
        <w:t xml:space="preserve"> дат</w:t>
      </w:r>
      <w:r w:rsidR="00905A8E" w:rsidRPr="0028269F">
        <w:rPr>
          <w:lang w:val="ru-RU"/>
        </w:rPr>
        <w:t>ы</w:t>
      </w:r>
      <w:r w:rsidR="00A85C45" w:rsidRPr="0028269F">
        <w:rPr>
          <w:lang w:val="ru-RU"/>
        </w:rPr>
        <w:t xml:space="preserve"> проведения</w:t>
      </w:r>
      <w:r w:rsidR="00A02775" w:rsidRPr="0028269F">
        <w:rPr>
          <w:lang w:val="ru-RU"/>
        </w:rPr>
        <w:t xml:space="preserve"> </w:t>
      </w:r>
      <w:r w:rsidR="00335C9E" w:rsidRPr="0028269F">
        <w:rPr>
          <w:lang w:val="ru-RU"/>
        </w:rPr>
        <w:t>ВАСЭ-20</w:t>
      </w:r>
      <w:r w:rsidR="00A85C45" w:rsidRPr="0028269F">
        <w:rPr>
          <w:lang w:val="ru-RU"/>
        </w:rPr>
        <w:t xml:space="preserve">, приняв проект решения, </w:t>
      </w:r>
      <w:r w:rsidR="00905A8E" w:rsidRPr="0028269F">
        <w:rPr>
          <w:lang w:val="ru-RU"/>
        </w:rPr>
        <w:t>содержащийся</w:t>
      </w:r>
      <w:r w:rsidR="00A85C45" w:rsidRPr="0028269F">
        <w:rPr>
          <w:lang w:val="ru-RU"/>
        </w:rPr>
        <w:t xml:space="preserve"> в </w:t>
      </w:r>
      <w:hyperlink w:anchor="Annex2" w:history="1">
        <w:r w:rsidR="004E5C89" w:rsidRPr="0028269F">
          <w:rPr>
            <w:rStyle w:val="Hyperlink"/>
            <w:b/>
            <w:bCs/>
            <w:lang w:val="ru-RU"/>
          </w:rPr>
          <w:t>Приложении 2</w:t>
        </w:r>
      </w:hyperlink>
      <w:r w:rsidR="00A02775" w:rsidRPr="0028269F">
        <w:rPr>
          <w:lang w:val="ru-RU"/>
        </w:rPr>
        <w:t>.</w:t>
      </w:r>
      <w:bookmarkEnd w:id="6"/>
    </w:p>
    <w:p w:rsidR="00A02775" w:rsidRPr="0028269F" w:rsidRDefault="00DB7664" w:rsidP="00E53F28">
      <w:pPr>
        <w:rPr>
          <w:lang w:val="ru-RU"/>
        </w:rPr>
      </w:pPr>
      <w:r w:rsidRPr="0028269F">
        <w:rPr>
          <w:szCs w:val="24"/>
          <w:lang w:val="ru-RU"/>
        </w:rPr>
        <w:t>2</w:t>
      </w:r>
      <w:r w:rsidR="00A02775" w:rsidRPr="0028269F">
        <w:rPr>
          <w:szCs w:val="24"/>
          <w:lang w:val="ru-RU"/>
        </w:rPr>
        <w:t>.2</w:t>
      </w:r>
      <w:r w:rsidR="00A02775" w:rsidRPr="0028269F">
        <w:rPr>
          <w:szCs w:val="24"/>
          <w:lang w:val="ru-RU"/>
        </w:rPr>
        <w:tab/>
      </w:r>
      <w:r w:rsidR="00730730" w:rsidRPr="0028269F">
        <w:rPr>
          <w:szCs w:val="24"/>
          <w:lang w:val="ru-RU"/>
        </w:rPr>
        <w:t>Е</w:t>
      </w:r>
      <w:r w:rsidR="00A37297" w:rsidRPr="0028269F">
        <w:rPr>
          <w:szCs w:val="24"/>
          <w:lang w:val="ru-RU"/>
        </w:rPr>
        <w:t>сли Совет предпочте</w:t>
      </w:r>
      <w:r w:rsidR="00730730" w:rsidRPr="0028269F">
        <w:rPr>
          <w:szCs w:val="24"/>
          <w:lang w:val="ru-RU"/>
        </w:rPr>
        <w:t>т</w:t>
      </w:r>
      <w:r w:rsidR="00A37297" w:rsidRPr="0028269F">
        <w:rPr>
          <w:szCs w:val="24"/>
          <w:lang w:val="ru-RU"/>
        </w:rPr>
        <w:t xml:space="preserve"> </w:t>
      </w:r>
      <w:r w:rsidR="00A37297" w:rsidRPr="0028269F">
        <w:rPr>
          <w:lang w:val="ru-RU"/>
        </w:rPr>
        <w:t>Нью-Дели</w:t>
      </w:r>
      <w:r w:rsidR="00730730" w:rsidRPr="0028269F">
        <w:rPr>
          <w:lang w:val="ru-RU"/>
        </w:rPr>
        <w:t>,</w:t>
      </w:r>
      <w:r w:rsidR="00A37297" w:rsidRPr="0028269F">
        <w:rPr>
          <w:lang w:val="ru-RU"/>
        </w:rPr>
        <w:t xml:space="preserve"> </w:t>
      </w:r>
      <w:r w:rsidR="00335C9E" w:rsidRPr="0028269F">
        <w:rPr>
          <w:lang w:val="ru-RU"/>
        </w:rPr>
        <w:t>Секретариат организует поездку для оценки мест</w:t>
      </w:r>
      <w:r w:rsidR="00730730" w:rsidRPr="0028269F">
        <w:rPr>
          <w:lang w:val="ru-RU"/>
        </w:rPr>
        <w:t>а</w:t>
      </w:r>
      <w:r w:rsidR="00335C9E" w:rsidRPr="0028269F">
        <w:rPr>
          <w:lang w:val="ru-RU"/>
        </w:rPr>
        <w:t xml:space="preserve"> проведения Конференции в Нью-Дели</w:t>
      </w:r>
      <w:r w:rsidR="00E53F28">
        <w:rPr>
          <w:lang w:val="ru-RU"/>
        </w:rPr>
        <w:t xml:space="preserve"> и по ее завершении</w:t>
      </w:r>
      <w:r w:rsidR="00730730" w:rsidRPr="0028269F">
        <w:rPr>
          <w:lang w:val="ru-RU"/>
        </w:rPr>
        <w:t xml:space="preserve"> распространит соответствующий отчет, прежде чем будет принято окончательное решение по переписке. Если предпочтение будет отдано </w:t>
      </w:r>
      <w:r w:rsidR="00335C9E" w:rsidRPr="0028269F">
        <w:rPr>
          <w:lang w:val="ru-RU"/>
        </w:rPr>
        <w:t>Хайдарабад</w:t>
      </w:r>
      <w:r w:rsidR="00730730" w:rsidRPr="0028269F">
        <w:rPr>
          <w:lang w:val="ru-RU"/>
        </w:rPr>
        <w:t>у, то с учетом того, что в том же самом месте проводилась ВКРЭ-10, окончательное решение можно будет принять на этой сессии Совета</w:t>
      </w:r>
      <w:r w:rsidR="00335C9E" w:rsidRPr="0028269F">
        <w:rPr>
          <w:lang w:val="ru-RU"/>
        </w:rPr>
        <w:t xml:space="preserve">. </w:t>
      </w:r>
    </w:p>
    <w:p w:rsidR="00A02775" w:rsidRPr="0028269F" w:rsidRDefault="00DB7664" w:rsidP="00C053BC">
      <w:pPr>
        <w:rPr>
          <w:lang w:val="ru-RU"/>
        </w:rPr>
      </w:pPr>
      <w:r w:rsidRPr="0028269F">
        <w:rPr>
          <w:lang w:val="ru-RU"/>
        </w:rPr>
        <w:t>2</w:t>
      </w:r>
      <w:r w:rsidR="00A02775" w:rsidRPr="0028269F">
        <w:rPr>
          <w:lang w:val="ru-RU"/>
        </w:rPr>
        <w:t>.3</w:t>
      </w:r>
      <w:r w:rsidR="00A02775" w:rsidRPr="0028269F">
        <w:rPr>
          <w:lang w:val="ru-RU"/>
        </w:rPr>
        <w:tab/>
      </w:r>
      <w:r w:rsidR="00335C9E" w:rsidRPr="0028269F">
        <w:rPr>
          <w:lang w:val="ru-RU"/>
        </w:rPr>
        <w:t>Затем будут начаты консультации с Государствами – Членами МСЭ,</w:t>
      </w:r>
      <w:r w:rsidR="00905A8E" w:rsidRPr="0028269F">
        <w:rPr>
          <w:lang w:val="ru-RU"/>
        </w:rPr>
        <w:t xml:space="preserve"> с тем</w:t>
      </w:r>
      <w:r w:rsidR="00335C9E" w:rsidRPr="0028269F">
        <w:rPr>
          <w:lang w:val="ru-RU"/>
        </w:rPr>
        <w:t xml:space="preserve"> чтобы заручиться их согласием в отношении </w:t>
      </w:r>
      <w:r w:rsidR="00DD21AB" w:rsidRPr="0028269F">
        <w:rPr>
          <w:lang w:val="ru-RU"/>
        </w:rPr>
        <w:t>конкретного</w:t>
      </w:r>
      <w:r w:rsidR="00335C9E" w:rsidRPr="0028269F">
        <w:rPr>
          <w:lang w:val="ru-RU"/>
        </w:rPr>
        <w:t xml:space="preserve"> места и точных дат проведения, в соответствии с п. 42 Конвенции МСЭ.</w:t>
      </w:r>
    </w:p>
    <w:p w:rsidR="00153C3F" w:rsidRPr="0028269F" w:rsidRDefault="00153C3F" w:rsidP="00C05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8269F">
        <w:rPr>
          <w:lang w:val="ru-RU"/>
        </w:rPr>
        <w:lastRenderedPageBreak/>
        <w:br w:type="page"/>
      </w:r>
    </w:p>
    <w:p w:rsidR="00821F66" w:rsidRPr="0028269F" w:rsidRDefault="00821F66" w:rsidP="00153C3F">
      <w:pPr>
        <w:pStyle w:val="AnnexNo"/>
        <w:spacing w:before="0"/>
        <w:rPr>
          <w:lang w:val="ru-RU"/>
        </w:rPr>
      </w:pPr>
      <w:bookmarkStart w:id="7" w:name="Annex1"/>
      <w:r w:rsidRPr="0028269F">
        <w:rPr>
          <w:lang w:val="ru-RU"/>
        </w:rPr>
        <w:lastRenderedPageBreak/>
        <w:t xml:space="preserve">ПРИЛОЖЕНИЕ </w:t>
      </w:r>
      <w:r w:rsidR="00A02775" w:rsidRPr="0028269F">
        <w:rPr>
          <w:lang w:val="ru-RU"/>
        </w:rPr>
        <w:t>1</w:t>
      </w:r>
      <w:bookmarkEnd w:id="7"/>
    </w:p>
    <w:p w:rsidR="00F72927" w:rsidRPr="0028269F" w:rsidRDefault="00153C3F" w:rsidP="00153C3F">
      <w:pPr>
        <w:pStyle w:val="Annextitle"/>
        <w:rPr>
          <w:lang w:val="ru-RU"/>
        </w:rPr>
      </w:pPr>
      <w:bookmarkStart w:id="8" w:name="lt_pId066"/>
      <w:r w:rsidRPr="0028269F">
        <w:rPr>
          <w:lang w:val="ru-RU"/>
        </w:rPr>
        <w:t>Предложение правительства Индии о проведении ВАСЭ-20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59"/>
      </w:tblGrid>
      <w:tr w:rsidR="00F72927" w:rsidRPr="0057599C" w:rsidTr="00153C3F">
        <w:tc>
          <w:tcPr>
            <w:tcW w:w="5670" w:type="dxa"/>
          </w:tcPr>
          <w:p w:rsidR="00F72927" w:rsidRPr="0028269F" w:rsidRDefault="00F72927" w:rsidP="00907267">
            <w:pPr>
              <w:spacing w:before="0"/>
              <w:rPr>
                <w:lang w:val="ru-RU"/>
              </w:rPr>
            </w:pPr>
            <w:r w:rsidRPr="0028269F">
              <w:rPr>
                <w:lang w:val="ru-RU"/>
              </w:rPr>
              <w:t xml:space="preserve">Аруна </w:t>
            </w:r>
            <w:r w:rsidR="00153C3F" w:rsidRPr="0028269F">
              <w:rPr>
                <w:lang w:val="ru-RU"/>
              </w:rPr>
              <w:t>Сундарараджан</w:t>
            </w:r>
          </w:p>
          <w:p w:rsidR="00F72927" w:rsidRPr="0028269F" w:rsidRDefault="00F72927" w:rsidP="00153C3F">
            <w:pPr>
              <w:spacing w:before="0"/>
              <w:rPr>
                <w:lang w:val="ru-RU"/>
              </w:rPr>
            </w:pPr>
            <w:r w:rsidRPr="0028269F">
              <w:rPr>
                <w:lang w:val="ru-RU"/>
              </w:rPr>
              <w:t>Секретарь Административной</w:t>
            </w:r>
            <w:r w:rsidR="00153C3F" w:rsidRPr="0028269F">
              <w:rPr>
                <w:lang w:val="ru-RU"/>
              </w:rPr>
              <w:br/>
            </w:r>
            <w:r w:rsidRPr="0028269F">
              <w:rPr>
                <w:lang w:val="ru-RU"/>
              </w:rPr>
              <w:t>службы Индии</w:t>
            </w:r>
          </w:p>
        </w:tc>
        <w:tc>
          <w:tcPr>
            <w:tcW w:w="3959" w:type="dxa"/>
          </w:tcPr>
          <w:p w:rsidR="00F72927" w:rsidRPr="0028269F" w:rsidRDefault="00F72927" w:rsidP="00907267">
            <w:pPr>
              <w:spacing w:before="0"/>
              <w:rPr>
                <w:lang w:val="ru-RU"/>
              </w:rPr>
            </w:pPr>
            <w:r w:rsidRPr="0028269F">
              <w:rPr>
                <w:lang w:val="ru-RU"/>
              </w:rPr>
              <w:t>Правительство Индии</w:t>
            </w:r>
          </w:p>
          <w:p w:rsidR="00F72927" w:rsidRPr="0028269F" w:rsidRDefault="00F72927" w:rsidP="00907267">
            <w:pPr>
              <w:spacing w:before="0"/>
              <w:rPr>
                <w:lang w:val="ru-RU"/>
              </w:rPr>
            </w:pPr>
            <w:r w:rsidRPr="0028269F">
              <w:rPr>
                <w:lang w:val="ru-RU"/>
              </w:rPr>
              <w:t>Министерство связи</w:t>
            </w:r>
          </w:p>
          <w:p w:rsidR="00F72927" w:rsidRPr="0028269F" w:rsidRDefault="00F72927" w:rsidP="00907267">
            <w:pPr>
              <w:spacing w:before="0"/>
              <w:rPr>
                <w:lang w:val="ru-RU"/>
              </w:rPr>
            </w:pPr>
            <w:r w:rsidRPr="0028269F">
              <w:rPr>
                <w:lang w:val="ru-RU"/>
              </w:rPr>
              <w:t>Департамент электросвязи</w:t>
            </w:r>
          </w:p>
        </w:tc>
      </w:tr>
    </w:tbl>
    <w:p w:rsidR="00F72927" w:rsidRPr="0028269F" w:rsidRDefault="00F72927" w:rsidP="00153C3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28269F">
        <w:rPr>
          <w:lang w:val="ru-RU"/>
        </w:rPr>
        <w:t>№ 16-5/2015-IR</w:t>
      </w:r>
      <w:r w:rsidR="00153C3F" w:rsidRPr="0028269F">
        <w:rPr>
          <w:lang w:val="ru-RU"/>
        </w:rPr>
        <w:tab/>
      </w:r>
      <w:r w:rsidRPr="0028269F">
        <w:rPr>
          <w:lang w:val="ru-RU"/>
        </w:rPr>
        <w:t>Дата: 04.06.2019</w:t>
      </w:r>
    </w:p>
    <w:p w:rsidR="00A02775" w:rsidRPr="0028269F" w:rsidRDefault="008114A2" w:rsidP="00153C3F">
      <w:pPr>
        <w:tabs>
          <w:tab w:val="clear" w:pos="794"/>
          <w:tab w:val="clear" w:pos="1191"/>
          <w:tab w:val="left" w:pos="1134"/>
        </w:tabs>
        <w:spacing w:before="480"/>
        <w:ind w:left="1134" w:hanging="1134"/>
        <w:rPr>
          <w:b/>
          <w:bCs/>
          <w:lang w:val="ru-RU"/>
        </w:rPr>
      </w:pPr>
      <w:r w:rsidRPr="0028269F">
        <w:rPr>
          <w:b/>
          <w:bCs/>
          <w:lang w:val="ru-RU"/>
        </w:rPr>
        <w:t>Предмет</w:t>
      </w:r>
      <w:r w:rsidR="00153C3F" w:rsidRPr="0028269F">
        <w:rPr>
          <w:b/>
          <w:bCs/>
          <w:lang w:val="ru-RU"/>
        </w:rPr>
        <w:t>:</w:t>
      </w:r>
      <w:r w:rsidR="00153C3F" w:rsidRPr="0028269F">
        <w:rPr>
          <w:b/>
          <w:bCs/>
          <w:lang w:val="ru-RU"/>
        </w:rPr>
        <w:tab/>
      </w:r>
      <w:r w:rsidRPr="0028269F">
        <w:rPr>
          <w:b/>
          <w:bCs/>
          <w:lang w:val="ru-RU"/>
        </w:rPr>
        <w:t>Предложение</w:t>
      </w:r>
      <w:r w:rsidR="00A85C45" w:rsidRPr="0028269F">
        <w:rPr>
          <w:b/>
          <w:bCs/>
          <w:lang w:val="ru-RU"/>
        </w:rPr>
        <w:t xml:space="preserve"> о </w:t>
      </w:r>
      <w:bookmarkStart w:id="9" w:name="lt_pId067"/>
      <w:bookmarkEnd w:id="8"/>
      <w:r w:rsidRPr="0028269F">
        <w:rPr>
          <w:b/>
          <w:bCs/>
          <w:lang w:val="ru-RU"/>
        </w:rPr>
        <w:t>проведении</w:t>
      </w:r>
      <w:r w:rsidR="00A02775" w:rsidRPr="0028269F">
        <w:rPr>
          <w:b/>
          <w:bCs/>
          <w:lang w:val="ru-RU"/>
        </w:rPr>
        <w:t xml:space="preserve"> </w:t>
      </w:r>
      <w:r w:rsidR="00F72927" w:rsidRPr="0028269F">
        <w:rPr>
          <w:b/>
          <w:bCs/>
          <w:lang w:val="ru-RU"/>
        </w:rPr>
        <w:t>В</w:t>
      </w:r>
      <w:r w:rsidR="00153C3F" w:rsidRPr="0028269F">
        <w:rPr>
          <w:b/>
          <w:bCs/>
          <w:lang w:val="ru-RU"/>
        </w:rPr>
        <w:t>семирной ассамблеи по стандартизации электросвязи (ВАС</w:t>
      </w:r>
      <w:r w:rsidR="00F72927" w:rsidRPr="0028269F">
        <w:rPr>
          <w:b/>
          <w:bCs/>
          <w:lang w:val="ru-RU"/>
        </w:rPr>
        <w:t>Э</w:t>
      </w:r>
      <w:r w:rsidR="00153C3F" w:rsidRPr="0028269F">
        <w:rPr>
          <w:b/>
          <w:bCs/>
          <w:lang w:val="ru-RU"/>
        </w:rPr>
        <w:t>) в Индии</w:t>
      </w:r>
      <w:bookmarkEnd w:id="9"/>
    </w:p>
    <w:p w:rsidR="005506AE" w:rsidRPr="0028269F" w:rsidRDefault="005506AE" w:rsidP="00153C3F">
      <w:pPr>
        <w:spacing w:before="480"/>
        <w:rPr>
          <w:lang w:val="ru-RU"/>
        </w:rPr>
      </w:pPr>
      <w:r w:rsidRPr="0028269F">
        <w:rPr>
          <w:lang w:val="ru-RU"/>
        </w:rPr>
        <w:t>Ваше Превосходительство,</w:t>
      </w:r>
    </w:p>
    <w:p w:rsidR="008114A2" w:rsidRPr="0028269F" w:rsidRDefault="008114A2" w:rsidP="00153C3F">
      <w:pPr>
        <w:rPr>
          <w:lang w:val="ru-RU"/>
        </w:rPr>
      </w:pPr>
      <w:r w:rsidRPr="0028269F">
        <w:rPr>
          <w:lang w:val="ru-RU"/>
        </w:rPr>
        <w:t xml:space="preserve">Приветствую Вас от имени Департамента электросвязи Министерства связи Правительства Индии. </w:t>
      </w:r>
    </w:p>
    <w:p w:rsidR="008114A2" w:rsidRPr="0028269F" w:rsidRDefault="008114A2" w:rsidP="00153C3F">
      <w:pPr>
        <w:rPr>
          <w:lang w:val="ru-RU"/>
        </w:rPr>
      </w:pPr>
      <w:r w:rsidRPr="0028269F">
        <w:rPr>
          <w:lang w:val="ru-RU"/>
        </w:rPr>
        <w:t>Имею честь сослаться на сообщение</w:t>
      </w:r>
      <w:r w:rsidR="00217134" w:rsidRPr="0028269F">
        <w:rPr>
          <w:lang w:val="ru-RU"/>
        </w:rPr>
        <w:t>/письмо</w:t>
      </w:r>
      <w:r w:rsidRPr="0028269F">
        <w:rPr>
          <w:lang w:val="ru-RU"/>
        </w:rPr>
        <w:t xml:space="preserve"> МСЭ, направленное 8 мая 2019 года с целью узнать мнение </w:t>
      </w:r>
      <w:r w:rsidR="006B2944" w:rsidRPr="0028269F">
        <w:rPr>
          <w:lang w:val="ru-RU"/>
        </w:rPr>
        <w:t xml:space="preserve">индийской </w:t>
      </w:r>
      <w:r w:rsidRPr="0028269F">
        <w:rPr>
          <w:lang w:val="ru-RU"/>
        </w:rPr>
        <w:t>администрации о проведении ВАСЭ 2020 года</w:t>
      </w:r>
      <w:r w:rsidR="00153C3F" w:rsidRPr="0028269F">
        <w:rPr>
          <w:lang w:val="ru-RU"/>
        </w:rPr>
        <w:t xml:space="preserve"> в Индии</w:t>
      </w:r>
      <w:r w:rsidRPr="0028269F">
        <w:rPr>
          <w:lang w:val="ru-RU"/>
        </w:rPr>
        <w:t xml:space="preserve">. </w:t>
      </w:r>
    </w:p>
    <w:p w:rsidR="008114A2" w:rsidRPr="0028269F" w:rsidRDefault="00905A8E" w:rsidP="00153C3F">
      <w:pPr>
        <w:rPr>
          <w:lang w:val="ru-RU"/>
        </w:rPr>
      </w:pPr>
      <w:r w:rsidRPr="0028269F">
        <w:rPr>
          <w:lang w:val="ru-RU"/>
        </w:rPr>
        <w:t>Индийская администрация</w:t>
      </w:r>
      <w:r w:rsidR="008114A2" w:rsidRPr="0028269F">
        <w:rPr>
          <w:lang w:val="ru-RU"/>
        </w:rPr>
        <w:t xml:space="preserve"> имеет честь информировать, что Правительство Индии</w:t>
      </w:r>
      <w:r w:rsidRPr="0028269F">
        <w:rPr>
          <w:lang w:val="ru-RU"/>
        </w:rPr>
        <w:t xml:space="preserve"> выражает готовность принять </w:t>
      </w:r>
      <w:r w:rsidR="008114A2" w:rsidRPr="0028269F">
        <w:rPr>
          <w:lang w:val="ru-RU"/>
        </w:rPr>
        <w:t xml:space="preserve">ВАСЭ 2020 года </w:t>
      </w:r>
      <w:r w:rsidR="00153C3F" w:rsidRPr="0028269F">
        <w:rPr>
          <w:lang w:val="ru-RU"/>
        </w:rPr>
        <w:t xml:space="preserve">в Индии </w:t>
      </w:r>
      <w:r w:rsidR="008114A2" w:rsidRPr="0028269F">
        <w:rPr>
          <w:lang w:val="ru-RU"/>
        </w:rPr>
        <w:t xml:space="preserve">в указанные МСЭ даты − 16−27 ноября 2020 года. ВАСЭ 2020 года может </w:t>
      </w:r>
      <w:r w:rsidRPr="0028269F">
        <w:rPr>
          <w:lang w:val="ru-RU"/>
        </w:rPr>
        <w:t>состояться</w:t>
      </w:r>
      <w:r w:rsidR="008114A2" w:rsidRPr="0028269F">
        <w:rPr>
          <w:lang w:val="ru-RU"/>
        </w:rPr>
        <w:t xml:space="preserve"> в Нью-Дели (</w:t>
      </w:r>
      <w:r w:rsidR="00907267" w:rsidRPr="0028269F">
        <w:rPr>
          <w:lang w:val="ru-RU"/>
        </w:rPr>
        <w:t xml:space="preserve">в настоящее время в Прагати-Майдан идет строительство зданий, которое, </w:t>
      </w:r>
      <w:r w:rsidRPr="0028269F">
        <w:rPr>
          <w:lang w:val="ru-RU"/>
        </w:rPr>
        <w:t>вероятно</w:t>
      </w:r>
      <w:r w:rsidR="00907267" w:rsidRPr="0028269F">
        <w:rPr>
          <w:lang w:val="ru-RU"/>
        </w:rPr>
        <w:t>, будет завершено до конференции) и</w:t>
      </w:r>
      <w:r w:rsidR="00153C3F" w:rsidRPr="0028269F">
        <w:rPr>
          <w:lang w:val="ru-RU"/>
        </w:rPr>
        <w:t>ли в Хайдарабаде. Предложение о </w:t>
      </w:r>
      <w:r w:rsidR="00907267" w:rsidRPr="0028269F">
        <w:rPr>
          <w:lang w:val="ru-RU"/>
        </w:rPr>
        <w:t xml:space="preserve">проведении ВАСЭ 2020 года в Индии </w:t>
      </w:r>
      <w:r w:rsidRPr="0028269F">
        <w:rPr>
          <w:lang w:val="ru-RU"/>
        </w:rPr>
        <w:t>могло бы быть</w:t>
      </w:r>
      <w:r w:rsidR="00907267" w:rsidRPr="0028269F">
        <w:rPr>
          <w:lang w:val="ru-RU"/>
        </w:rPr>
        <w:t xml:space="preserve"> изучено на </w:t>
      </w:r>
      <w:r w:rsidR="00153C3F" w:rsidRPr="0028269F">
        <w:rPr>
          <w:lang w:val="ru-RU"/>
        </w:rPr>
        <w:t>собрании Совета МСЭ в июне 2019 </w:t>
      </w:r>
      <w:r w:rsidR="00907267" w:rsidRPr="0028269F">
        <w:rPr>
          <w:lang w:val="ru-RU"/>
        </w:rPr>
        <w:t xml:space="preserve">года в соответствии с предписанной процедурой. </w:t>
      </w:r>
    </w:p>
    <w:p w:rsidR="005506AE" w:rsidRPr="0028269F" w:rsidRDefault="00907267" w:rsidP="00153C3F">
      <w:pPr>
        <w:rPr>
          <w:lang w:val="ru-RU"/>
        </w:rPr>
      </w:pPr>
      <w:r w:rsidRPr="0028269F">
        <w:rPr>
          <w:lang w:val="ru-RU"/>
        </w:rPr>
        <w:t>Индийская администрация будет признательна за положительное рассмотрение предложения Правительства Индии о проведении ВАСЭ 2020 года и просит направить официальное сообщение по данному вопросу в нашу службу в кратчайшие сроки, сопровод</w:t>
      </w:r>
      <w:r w:rsidR="0097503B" w:rsidRPr="0028269F">
        <w:rPr>
          <w:lang w:val="ru-RU"/>
        </w:rPr>
        <w:t>ив его экземпляром соглашения с </w:t>
      </w:r>
      <w:r w:rsidRPr="0028269F">
        <w:rPr>
          <w:lang w:val="ru-RU"/>
        </w:rPr>
        <w:t xml:space="preserve">принимающей страной, для того чтобы наша служба могла своевременно принимать дальнейшие меры. </w:t>
      </w:r>
    </w:p>
    <w:p w:rsidR="00907267" w:rsidRPr="0028269F" w:rsidRDefault="003B01A6" w:rsidP="00153C3F">
      <w:pPr>
        <w:rPr>
          <w:lang w:val="ru-RU"/>
        </w:rPr>
      </w:pPr>
      <w:r w:rsidRPr="0028269F">
        <w:rPr>
          <w:lang w:val="ru-RU"/>
        </w:rPr>
        <w:lastRenderedPageBreak/>
        <w:t>Очень рассчитываю</w:t>
      </w:r>
      <w:r w:rsidR="00907267" w:rsidRPr="0028269F">
        <w:rPr>
          <w:lang w:val="ru-RU"/>
        </w:rPr>
        <w:t xml:space="preserve"> на Вашу поддержку.</w:t>
      </w:r>
    </w:p>
    <w:p w:rsidR="00C11A49" w:rsidRPr="0028269F" w:rsidRDefault="00C11A49" w:rsidP="00153C3F">
      <w:pPr>
        <w:ind w:left="6521"/>
        <w:rPr>
          <w:lang w:val="ru-RU"/>
        </w:rPr>
      </w:pPr>
      <w:r w:rsidRPr="0028269F">
        <w:rPr>
          <w:lang w:val="ru-RU"/>
        </w:rPr>
        <w:t>С уважением,</w:t>
      </w:r>
    </w:p>
    <w:p w:rsidR="00C11A49" w:rsidRPr="0028269F" w:rsidRDefault="00C11A49" w:rsidP="00153C3F">
      <w:pPr>
        <w:spacing w:before="240"/>
        <w:ind w:left="6521"/>
        <w:rPr>
          <w:lang w:val="ru-RU"/>
        </w:rPr>
      </w:pPr>
      <w:r w:rsidRPr="0028269F">
        <w:rPr>
          <w:lang w:val="ru-RU"/>
        </w:rPr>
        <w:t>(</w:t>
      </w:r>
      <w:r w:rsidRPr="0028269F">
        <w:rPr>
          <w:i/>
          <w:iCs/>
          <w:lang w:val="ru-RU"/>
        </w:rPr>
        <w:t>подпись</w:t>
      </w:r>
      <w:r w:rsidRPr="0028269F">
        <w:rPr>
          <w:lang w:val="ru-RU"/>
        </w:rPr>
        <w:t>)</w:t>
      </w:r>
    </w:p>
    <w:p w:rsidR="00907267" w:rsidRPr="0028269F" w:rsidRDefault="00907267" w:rsidP="00153C3F">
      <w:pPr>
        <w:spacing w:before="240"/>
        <w:ind w:left="6521"/>
        <w:rPr>
          <w:lang w:val="ru-RU"/>
        </w:rPr>
      </w:pPr>
      <w:r w:rsidRPr="0028269F">
        <w:rPr>
          <w:lang w:val="ru-RU"/>
        </w:rPr>
        <w:t>(Аруна Сундарараджан)</w:t>
      </w:r>
    </w:p>
    <w:p w:rsidR="00153C3F" w:rsidRPr="0028269F" w:rsidRDefault="008114A2" w:rsidP="00153C3F">
      <w:pPr>
        <w:spacing w:before="240"/>
        <w:rPr>
          <w:lang w:val="ru-RU"/>
        </w:rPr>
      </w:pPr>
      <w:r w:rsidRPr="0028269F">
        <w:rPr>
          <w:lang w:val="ru-RU"/>
        </w:rPr>
        <w:t>Е.</w:t>
      </w:r>
      <w:r w:rsidR="00153C3F" w:rsidRPr="0028269F">
        <w:rPr>
          <w:lang w:val="ru-RU"/>
        </w:rPr>
        <w:t xml:space="preserve"> </w:t>
      </w:r>
      <w:r w:rsidRPr="0028269F">
        <w:rPr>
          <w:lang w:val="ru-RU"/>
        </w:rPr>
        <w:t>П. г-ну Хоулиню Чжао</w:t>
      </w:r>
      <w:r w:rsidRPr="0028269F">
        <w:rPr>
          <w:lang w:val="ru-RU"/>
        </w:rPr>
        <w:br/>
        <w:t>Генеральному секретарю</w:t>
      </w:r>
      <w:r w:rsidRPr="0028269F">
        <w:rPr>
          <w:lang w:val="ru-RU"/>
        </w:rPr>
        <w:br/>
        <w:t xml:space="preserve">Международного союза электросвязи </w:t>
      </w:r>
      <w:r w:rsidRPr="0028269F">
        <w:rPr>
          <w:lang w:val="ru-RU"/>
        </w:rPr>
        <w:br/>
        <w:t>Женева, Швейцария</w:t>
      </w:r>
    </w:p>
    <w:p w:rsidR="00907267" w:rsidRPr="0028269F" w:rsidRDefault="00783926" w:rsidP="00153C3F">
      <w:pPr>
        <w:spacing w:before="720"/>
        <w:rPr>
          <w:sz w:val="20"/>
          <w:lang w:val="ru-RU"/>
        </w:rPr>
      </w:pPr>
      <w:r w:rsidRPr="0028269F">
        <w:rPr>
          <w:sz w:val="20"/>
          <w:lang w:val="ru-RU"/>
        </w:rPr>
        <w:t>В копии</w:t>
      </w:r>
      <w:r w:rsidR="00907267" w:rsidRPr="0028269F">
        <w:rPr>
          <w:sz w:val="20"/>
          <w:lang w:val="ru-RU"/>
        </w:rPr>
        <w:t xml:space="preserve"> для информации:</w:t>
      </w:r>
    </w:p>
    <w:p w:rsidR="00907267" w:rsidRPr="0028269F" w:rsidRDefault="00153C3F" w:rsidP="00153C3F">
      <w:pPr>
        <w:tabs>
          <w:tab w:val="clear" w:pos="794"/>
          <w:tab w:val="left" w:pos="284"/>
        </w:tabs>
        <w:spacing w:before="60"/>
        <w:ind w:left="284" w:hanging="284"/>
        <w:rPr>
          <w:sz w:val="20"/>
          <w:lang w:val="ru-RU"/>
        </w:rPr>
      </w:pPr>
      <w:r w:rsidRPr="0028269F">
        <w:rPr>
          <w:sz w:val="20"/>
          <w:lang w:val="ru-RU"/>
        </w:rPr>
        <w:t>1</w:t>
      </w:r>
      <w:r w:rsidRPr="0028269F">
        <w:rPr>
          <w:sz w:val="20"/>
          <w:lang w:val="ru-RU"/>
        </w:rPr>
        <w:tab/>
      </w:r>
      <w:r w:rsidR="00907267" w:rsidRPr="0028269F">
        <w:rPr>
          <w:sz w:val="20"/>
          <w:lang w:val="ru-RU"/>
        </w:rPr>
        <w:t>Послу, Постоянное представительство Индии при ООН, Женева</w:t>
      </w:r>
    </w:p>
    <w:p w:rsidR="00907267" w:rsidRPr="0028269F" w:rsidRDefault="00153C3F" w:rsidP="00C053BC">
      <w:pPr>
        <w:tabs>
          <w:tab w:val="clear" w:pos="794"/>
          <w:tab w:val="left" w:pos="284"/>
        </w:tabs>
        <w:spacing w:before="60"/>
        <w:ind w:left="284" w:hanging="284"/>
        <w:rPr>
          <w:sz w:val="20"/>
          <w:lang w:val="ru-RU"/>
        </w:rPr>
      </w:pPr>
      <w:r w:rsidRPr="0028269F">
        <w:rPr>
          <w:sz w:val="20"/>
          <w:lang w:val="ru-RU"/>
        </w:rPr>
        <w:t>2</w:t>
      </w:r>
      <w:r w:rsidRPr="0028269F">
        <w:rPr>
          <w:sz w:val="20"/>
          <w:lang w:val="ru-RU"/>
        </w:rPr>
        <w:tab/>
        <w:t>Совместному</w:t>
      </w:r>
      <w:r w:rsidR="00204AA3" w:rsidRPr="0028269F">
        <w:rPr>
          <w:sz w:val="20"/>
          <w:lang w:val="ru-RU"/>
        </w:rPr>
        <w:t xml:space="preserve"> секретарю (Департамент по вопросам ООН, социальным и экономическим вопросам), Министерство </w:t>
      </w:r>
      <w:r w:rsidR="00C053BC" w:rsidRPr="0028269F">
        <w:rPr>
          <w:sz w:val="20"/>
          <w:lang w:val="ru-RU"/>
        </w:rPr>
        <w:t>иностранных дел</w:t>
      </w:r>
      <w:r w:rsidR="00204AA3" w:rsidRPr="0028269F">
        <w:rPr>
          <w:sz w:val="20"/>
          <w:lang w:val="ru-RU"/>
        </w:rPr>
        <w:t>, Нью-Дели</w:t>
      </w:r>
    </w:p>
    <w:p w:rsidR="00821F66" w:rsidRPr="0028269F" w:rsidRDefault="00821F66" w:rsidP="00821F66">
      <w:pPr>
        <w:rPr>
          <w:lang w:val="ru-RU"/>
        </w:rPr>
      </w:pPr>
      <w:r w:rsidRPr="0028269F">
        <w:rPr>
          <w:lang w:val="ru-RU"/>
        </w:rPr>
        <w:br w:type="page"/>
      </w:r>
    </w:p>
    <w:p w:rsidR="00821F66" w:rsidRPr="0028269F" w:rsidRDefault="00821F66" w:rsidP="00AB3D77">
      <w:pPr>
        <w:pStyle w:val="AnnexNo"/>
        <w:rPr>
          <w:lang w:val="ru-RU"/>
        </w:rPr>
      </w:pPr>
      <w:bookmarkStart w:id="10" w:name="Annex2"/>
      <w:r w:rsidRPr="0028269F">
        <w:rPr>
          <w:lang w:val="ru-RU"/>
        </w:rPr>
        <w:lastRenderedPageBreak/>
        <w:t xml:space="preserve">ПРИЛОЖЕНИЕ </w:t>
      </w:r>
      <w:r w:rsidR="00AB3D77" w:rsidRPr="0028269F">
        <w:rPr>
          <w:lang w:val="ru-RU"/>
        </w:rPr>
        <w:t>2</w:t>
      </w:r>
      <w:bookmarkEnd w:id="10"/>
    </w:p>
    <w:p w:rsidR="00821F66" w:rsidRPr="0028269F" w:rsidRDefault="00821F66" w:rsidP="00821F66">
      <w:pPr>
        <w:pStyle w:val="ResNo"/>
        <w:rPr>
          <w:szCs w:val="22"/>
          <w:lang w:val="ru-RU"/>
        </w:rPr>
      </w:pPr>
      <w:r w:rsidRPr="0028269F">
        <w:rPr>
          <w:lang w:val="ru-RU"/>
        </w:rPr>
        <w:t>ПРОЕКТ РЕШЕНИЯ</w:t>
      </w:r>
    </w:p>
    <w:p w:rsidR="00821F66" w:rsidRPr="0028269F" w:rsidRDefault="00C97CD8" w:rsidP="00204AA3">
      <w:pPr>
        <w:pStyle w:val="Restitle"/>
        <w:rPr>
          <w:lang w:val="ru-RU"/>
        </w:rPr>
      </w:pPr>
      <w:bookmarkStart w:id="11" w:name="lt_pId072"/>
      <w:r w:rsidRPr="0028269F">
        <w:rPr>
          <w:lang w:val="ru-RU"/>
        </w:rPr>
        <w:t>Созыв следующей</w:t>
      </w:r>
      <w:r w:rsidR="00AB3D77" w:rsidRPr="0028269F">
        <w:rPr>
          <w:lang w:val="ru-RU"/>
        </w:rPr>
        <w:t xml:space="preserve"> </w:t>
      </w:r>
      <w:r w:rsidR="005C1F58" w:rsidRPr="0028269F">
        <w:rPr>
          <w:lang w:val="ru-RU"/>
        </w:rPr>
        <w:t>Всемирн</w:t>
      </w:r>
      <w:r w:rsidRPr="0028269F">
        <w:rPr>
          <w:lang w:val="ru-RU"/>
        </w:rPr>
        <w:t xml:space="preserve">ой </w:t>
      </w:r>
      <w:r w:rsidR="00204AA3" w:rsidRPr="0028269F">
        <w:rPr>
          <w:lang w:val="ru-RU"/>
        </w:rPr>
        <w:t>ассамблеи по стандартизации</w:t>
      </w:r>
      <w:r w:rsidR="005C1F58" w:rsidRPr="0028269F">
        <w:rPr>
          <w:lang w:val="ru-RU"/>
        </w:rPr>
        <w:t xml:space="preserve"> электросвязи</w:t>
      </w:r>
      <w:r w:rsidR="00AB3D77" w:rsidRPr="0028269F">
        <w:rPr>
          <w:lang w:val="ru-RU"/>
        </w:rPr>
        <w:t xml:space="preserve"> (</w:t>
      </w:r>
      <w:r w:rsidR="00204AA3" w:rsidRPr="0028269F">
        <w:rPr>
          <w:lang w:val="ru-RU"/>
        </w:rPr>
        <w:t>ВАСЭ-20</w:t>
      </w:r>
      <w:r w:rsidR="00AB3D77" w:rsidRPr="0028269F">
        <w:rPr>
          <w:lang w:val="ru-RU"/>
        </w:rPr>
        <w:t>)</w:t>
      </w:r>
      <w:bookmarkEnd w:id="11"/>
    </w:p>
    <w:p w:rsidR="00821F66" w:rsidRPr="0028269F" w:rsidRDefault="00821F66" w:rsidP="00821F66">
      <w:pPr>
        <w:pStyle w:val="Normalaftertitle"/>
        <w:rPr>
          <w:lang w:val="ru-RU"/>
        </w:rPr>
      </w:pPr>
      <w:r w:rsidRPr="0028269F">
        <w:rPr>
          <w:lang w:val="ru-RU"/>
        </w:rPr>
        <w:t>Совет,</w:t>
      </w:r>
    </w:p>
    <w:p w:rsidR="00821F66" w:rsidRPr="0028269F" w:rsidRDefault="00821F66" w:rsidP="00821F66">
      <w:pPr>
        <w:pStyle w:val="Call"/>
        <w:rPr>
          <w:i w:val="0"/>
          <w:iCs/>
          <w:lang w:val="ru-RU"/>
        </w:rPr>
      </w:pPr>
      <w:r w:rsidRPr="0028269F">
        <w:rPr>
          <w:lang w:val="ru-RU"/>
        </w:rPr>
        <w:t>отмечая</w:t>
      </w:r>
      <w:r w:rsidRPr="0028269F">
        <w:rPr>
          <w:i w:val="0"/>
          <w:iCs/>
          <w:lang w:val="ru-RU"/>
        </w:rPr>
        <w:t>,</w:t>
      </w:r>
    </w:p>
    <w:p w:rsidR="00821F66" w:rsidRPr="0028269F" w:rsidRDefault="005C1F58" w:rsidP="000E6717">
      <w:pPr>
        <w:rPr>
          <w:lang w:val="ru-RU"/>
        </w:rPr>
      </w:pPr>
      <w:r w:rsidRPr="0028269F">
        <w:rPr>
          <w:lang w:val="ru-RU"/>
        </w:rPr>
        <w:t>что</w:t>
      </w:r>
      <w:r w:rsidR="00AB3D77" w:rsidRPr="0028269F">
        <w:rPr>
          <w:lang w:val="ru-RU"/>
        </w:rPr>
        <w:t xml:space="preserve"> </w:t>
      </w:r>
      <w:r w:rsidR="00921DC3" w:rsidRPr="0028269F">
        <w:rPr>
          <w:lang w:val="ru-RU"/>
        </w:rPr>
        <w:t xml:space="preserve">в соответствии с </w:t>
      </w:r>
      <w:r w:rsidR="00AB3D77" w:rsidRPr="0028269F">
        <w:rPr>
          <w:lang w:val="ru-RU"/>
        </w:rPr>
        <w:t>Резолюци</w:t>
      </w:r>
      <w:r w:rsidR="00C97CD8" w:rsidRPr="0028269F">
        <w:rPr>
          <w:lang w:val="ru-RU"/>
        </w:rPr>
        <w:t>ей </w:t>
      </w:r>
      <w:r w:rsidR="00AB3D77" w:rsidRPr="0028269F">
        <w:rPr>
          <w:lang w:val="ru-RU"/>
        </w:rPr>
        <w:t>77 (Пересм. Дубай, 2018 г.) (</w:t>
      </w:r>
      <w:bookmarkStart w:id="12" w:name="_Toc407102915"/>
      <w:bookmarkStart w:id="13" w:name="_Toc536109918"/>
      <w:r w:rsidR="00AB3D77" w:rsidRPr="0028269F">
        <w:rPr>
          <w:lang w:val="ru-RU"/>
        </w:rPr>
        <w:t>График проведения и продолжительность конференций, форумов, ассамблей и сессий Совета Союза (2019−2023 гг.)</w:t>
      </w:r>
      <w:bookmarkEnd w:id="12"/>
      <w:bookmarkEnd w:id="13"/>
      <w:r w:rsidR="00C7492C" w:rsidRPr="0028269F">
        <w:rPr>
          <w:lang w:val="ru-RU"/>
        </w:rPr>
        <w:t>)</w:t>
      </w:r>
      <w:r w:rsidR="000E6717" w:rsidRPr="0028269F">
        <w:rPr>
          <w:lang w:val="ru-RU"/>
        </w:rPr>
        <w:t xml:space="preserve"> ВАСЭ</w:t>
      </w:r>
      <w:r w:rsidR="000E6717" w:rsidRPr="0028269F">
        <w:rPr>
          <w:lang w:val="ru-RU"/>
        </w:rPr>
        <w:noBreakHyphen/>
        <w:t>20</w:t>
      </w:r>
      <w:r w:rsidR="00E906D5" w:rsidRPr="0028269F">
        <w:rPr>
          <w:lang w:val="ru-RU"/>
        </w:rPr>
        <w:t xml:space="preserve"> планируется провести в последнем квартале </w:t>
      </w:r>
      <w:r w:rsidR="000E6717" w:rsidRPr="0028269F">
        <w:rPr>
          <w:lang w:val="ru-RU"/>
        </w:rPr>
        <w:t>2020</w:t>
      </w:r>
      <w:r w:rsidR="00E906D5" w:rsidRPr="0028269F">
        <w:rPr>
          <w:lang w:val="ru-RU"/>
        </w:rPr>
        <w:t> года,</w:t>
      </w:r>
    </w:p>
    <w:p w:rsidR="00821F66" w:rsidRPr="0028269F" w:rsidRDefault="00821F66" w:rsidP="00821F66">
      <w:pPr>
        <w:pStyle w:val="Call"/>
        <w:rPr>
          <w:i w:val="0"/>
          <w:iCs/>
          <w:lang w:val="ru-RU"/>
        </w:rPr>
      </w:pPr>
      <w:r w:rsidRPr="0028269F">
        <w:rPr>
          <w:lang w:val="ru-RU"/>
        </w:rPr>
        <w:t>решает</w:t>
      </w:r>
      <w:r w:rsidRPr="0028269F">
        <w:rPr>
          <w:i w:val="0"/>
          <w:iCs/>
          <w:lang w:val="ru-RU"/>
        </w:rPr>
        <w:t>,</w:t>
      </w:r>
    </w:p>
    <w:p w:rsidR="00821F66" w:rsidRPr="0028269F" w:rsidRDefault="00821F66" w:rsidP="00730730">
      <w:pPr>
        <w:rPr>
          <w:lang w:val="ru-RU"/>
        </w:rPr>
      </w:pPr>
      <w:r w:rsidRPr="0028269F">
        <w:rPr>
          <w:lang w:val="ru-RU"/>
        </w:rPr>
        <w:t xml:space="preserve">что при условии согласия большинства Государств – Членов Союза следующая </w:t>
      </w:r>
      <w:r w:rsidR="005C1F58" w:rsidRPr="0028269F">
        <w:rPr>
          <w:lang w:val="ru-RU"/>
        </w:rPr>
        <w:t xml:space="preserve">Всемирная </w:t>
      </w:r>
      <w:r w:rsidR="000E6717" w:rsidRPr="0028269F">
        <w:rPr>
          <w:lang w:val="ru-RU"/>
        </w:rPr>
        <w:t>ассамблея по стандартизации</w:t>
      </w:r>
      <w:r w:rsidR="005C1F58" w:rsidRPr="0028269F">
        <w:rPr>
          <w:lang w:val="ru-RU"/>
        </w:rPr>
        <w:t xml:space="preserve"> электросвязи</w:t>
      </w:r>
      <w:r w:rsidR="00AB3D77" w:rsidRPr="0028269F">
        <w:rPr>
          <w:lang w:val="ru-RU"/>
        </w:rPr>
        <w:t xml:space="preserve"> (</w:t>
      </w:r>
      <w:r w:rsidR="000E6717" w:rsidRPr="0028269F">
        <w:rPr>
          <w:lang w:val="ru-RU"/>
        </w:rPr>
        <w:t>ВАСЭ-20</w:t>
      </w:r>
      <w:r w:rsidR="00AB3D77" w:rsidRPr="0028269F">
        <w:rPr>
          <w:lang w:val="ru-RU"/>
        </w:rPr>
        <w:t>)</w:t>
      </w:r>
      <w:r w:rsidRPr="0028269F">
        <w:rPr>
          <w:lang w:val="ru-RU"/>
        </w:rPr>
        <w:t xml:space="preserve"> будет проведена в </w:t>
      </w:r>
      <w:r w:rsidR="00730730" w:rsidRPr="0028269F">
        <w:rPr>
          <w:lang w:val="ru-RU"/>
        </w:rPr>
        <w:t xml:space="preserve">[Хайдарабаде], </w:t>
      </w:r>
      <w:r w:rsidR="000E6717" w:rsidRPr="0028269F">
        <w:rPr>
          <w:lang w:val="ru-RU"/>
        </w:rPr>
        <w:t>Инди</w:t>
      </w:r>
      <w:r w:rsidR="00730730" w:rsidRPr="0028269F">
        <w:rPr>
          <w:lang w:val="ru-RU"/>
        </w:rPr>
        <w:t>я,</w:t>
      </w:r>
      <w:r w:rsidR="000E6717" w:rsidRPr="0028269F">
        <w:rPr>
          <w:lang w:val="ru-RU"/>
        </w:rPr>
        <w:t xml:space="preserve"> </w:t>
      </w:r>
      <w:r w:rsidR="00227824" w:rsidRPr="0028269F">
        <w:rPr>
          <w:lang w:val="ru-RU"/>
        </w:rPr>
        <w:t>с</w:t>
      </w:r>
      <w:r w:rsidR="00AB3D77" w:rsidRPr="0028269F">
        <w:rPr>
          <w:lang w:val="ru-RU"/>
        </w:rPr>
        <w:t xml:space="preserve"> </w:t>
      </w:r>
      <w:r w:rsidR="000E6717" w:rsidRPr="0028269F">
        <w:rPr>
          <w:lang w:val="ru-RU"/>
        </w:rPr>
        <w:t>16</w:t>
      </w:r>
      <w:r w:rsidR="00AB3D77" w:rsidRPr="0028269F">
        <w:rPr>
          <w:lang w:val="ru-RU"/>
        </w:rPr>
        <w:t xml:space="preserve"> </w:t>
      </w:r>
      <w:r w:rsidR="00227824" w:rsidRPr="0028269F">
        <w:rPr>
          <w:lang w:val="ru-RU"/>
        </w:rPr>
        <w:t>по</w:t>
      </w:r>
      <w:r w:rsidR="00AB3D77" w:rsidRPr="0028269F">
        <w:rPr>
          <w:lang w:val="ru-RU"/>
        </w:rPr>
        <w:t xml:space="preserve"> </w:t>
      </w:r>
      <w:r w:rsidR="000E6717" w:rsidRPr="0028269F">
        <w:rPr>
          <w:lang w:val="ru-RU"/>
        </w:rPr>
        <w:t>27</w:t>
      </w:r>
      <w:r w:rsidR="00D75ABC" w:rsidRPr="0028269F">
        <w:rPr>
          <w:lang w:val="ru-RU"/>
        </w:rPr>
        <w:t> </w:t>
      </w:r>
      <w:r w:rsidR="00AB3D77" w:rsidRPr="0028269F">
        <w:rPr>
          <w:lang w:val="ru-RU"/>
        </w:rPr>
        <w:t>ноября 202</w:t>
      </w:r>
      <w:r w:rsidR="000E6717" w:rsidRPr="0028269F">
        <w:rPr>
          <w:lang w:val="ru-RU"/>
        </w:rPr>
        <w:t>0</w:t>
      </w:r>
      <w:r w:rsidRPr="0028269F">
        <w:rPr>
          <w:lang w:val="ru-RU"/>
        </w:rPr>
        <w:t> год</w:t>
      </w:r>
      <w:r w:rsidR="005C1F58" w:rsidRPr="0028269F">
        <w:rPr>
          <w:lang w:val="ru-RU"/>
        </w:rPr>
        <w:t>а</w:t>
      </w:r>
      <w:r w:rsidR="00C7492C" w:rsidRPr="0028269F">
        <w:rPr>
          <w:lang w:val="ru-RU"/>
        </w:rPr>
        <w:t>,</w:t>
      </w:r>
    </w:p>
    <w:p w:rsidR="00821F66" w:rsidRPr="0028269F" w:rsidRDefault="00821F66" w:rsidP="00821F66">
      <w:pPr>
        <w:pStyle w:val="Call"/>
        <w:rPr>
          <w:lang w:val="ru-RU"/>
        </w:rPr>
      </w:pPr>
      <w:r w:rsidRPr="0028269F">
        <w:rPr>
          <w:lang w:val="ru-RU"/>
        </w:rPr>
        <w:t>поручает Генеральному секретарю</w:t>
      </w:r>
    </w:p>
    <w:p w:rsidR="00821F66" w:rsidRPr="0028269F" w:rsidRDefault="00730730" w:rsidP="000E6717">
      <w:pPr>
        <w:rPr>
          <w:lang w:val="ru-RU"/>
        </w:rPr>
      </w:pPr>
      <w:r w:rsidRPr="0028269F">
        <w:rPr>
          <w:lang w:val="ru-RU"/>
        </w:rPr>
        <w:t>[</w:t>
      </w:r>
      <w:r w:rsidR="00D51309" w:rsidRPr="0028269F">
        <w:rPr>
          <w:lang w:val="ru-RU"/>
        </w:rPr>
        <w:t xml:space="preserve">посетить место проведения и представить отчет </w:t>
      </w:r>
      <w:r w:rsidR="000E6717" w:rsidRPr="0028269F">
        <w:rPr>
          <w:lang w:val="ru-RU"/>
        </w:rPr>
        <w:t>Государствам − Членам Совета для принятия решения по переписке относительно конкретного места проведения, после чего последует</w:t>
      </w:r>
      <w:r w:rsidR="00EA0386" w:rsidRPr="0028269F">
        <w:rPr>
          <w:lang w:val="ru-RU"/>
        </w:rPr>
        <w:t>]</w:t>
      </w:r>
      <w:r w:rsidR="000E6717" w:rsidRPr="0028269F">
        <w:rPr>
          <w:lang w:val="ru-RU"/>
        </w:rPr>
        <w:t xml:space="preserve"> </w:t>
      </w:r>
      <w:r w:rsidR="00EA0386" w:rsidRPr="0028269F">
        <w:rPr>
          <w:lang w:val="ru-RU"/>
        </w:rPr>
        <w:t xml:space="preserve">[провести] </w:t>
      </w:r>
      <w:r w:rsidR="000E6717" w:rsidRPr="0028269F">
        <w:rPr>
          <w:lang w:val="ru-RU"/>
        </w:rPr>
        <w:t xml:space="preserve">процесс консультаций со всеми Государствами-Членами о точных датах и конкретном месте проведения ВАСЭ-20. </w:t>
      </w:r>
    </w:p>
    <w:p w:rsidR="002D2F57" w:rsidRPr="0028269F" w:rsidRDefault="00821F66" w:rsidP="00821F66">
      <w:pPr>
        <w:spacing w:before="720"/>
        <w:jc w:val="center"/>
        <w:rPr>
          <w:lang w:val="ru-RU"/>
        </w:rPr>
      </w:pPr>
      <w:r w:rsidRPr="0028269F">
        <w:rPr>
          <w:lang w:val="ru-RU"/>
        </w:rPr>
        <w:t>______________</w:t>
      </w:r>
    </w:p>
    <w:sectPr w:rsidR="002D2F57" w:rsidRPr="0028269F" w:rsidSect="00204AA3">
      <w:headerReference w:type="default" r:id="rId13"/>
      <w:footerReference w:type="default" r:id="rId14"/>
      <w:footerReference w:type="first" r:id="rId15"/>
      <w:pgSz w:w="11907" w:h="16834"/>
      <w:pgMar w:top="1418" w:right="1134" w:bottom="127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13" w:rsidRDefault="00043413">
      <w:r>
        <w:separator/>
      </w:r>
    </w:p>
  </w:endnote>
  <w:endnote w:type="continuationSeparator" w:id="0">
    <w:p w:rsidR="00043413" w:rsidRDefault="0004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0515AC" w:rsidRDefault="00E53F28" w:rsidP="004F7438">
    <w:pPr>
      <w:pStyle w:val="Footer"/>
      <w:tabs>
        <w:tab w:val="clear" w:pos="5954"/>
        <w:tab w:val="left" w:pos="6804"/>
      </w:tabs>
    </w:pPr>
    <w:fldSimple w:instr=" FILENAME \p  \* MERGEFORMAT ">
      <w:r>
        <w:t>P:\RUS\SG\CONSEIL\C19\000\024R.docx</w:t>
      </w:r>
    </w:fldSimple>
    <w:r w:rsidR="00821F66" w:rsidRPr="000515AC">
      <w:t xml:space="preserve"> (</w:t>
    </w:r>
    <w:r w:rsidR="000515AC">
      <w:t>4502</w:t>
    </w:r>
    <w:r w:rsidR="004F7438">
      <w:t>37</w:t>
    </w:r>
    <w:r w:rsidR="00821F66" w:rsidRPr="000515AC">
      <w:t>)</w:t>
    </w:r>
    <w:r w:rsidR="00821F66" w:rsidRPr="000515AC">
      <w:tab/>
    </w:r>
    <w:r w:rsidR="00821F66" w:rsidRPr="000515AC">
      <w:fldChar w:fldCharType="begin"/>
    </w:r>
    <w:r w:rsidR="00821F66" w:rsidRPr="000515AC">
      <w:instrText xml:space="preserve"> SAVEDATE \@ DD.MM.YY </w:instrText>
    </w:r>
    <w:r w:rsidR="00821F66" w:rsidRPr="000515AC">
      <w:fldChar w:fldCharType="separate"/>
    </w:r>
    <w:r w:rsidR="0057599C">
      <w:t>07.06.19</w:t>
    </w:r>
    <w:r w:rsidR="00821F66" w:rsidRPr="000515AC">
      <w:fldChar w:fldCharType="end"/>
    </w:r>
    <w:r w:rsidR="00821F66" w:rsidRPr="000515AC">
      <w:tab/>
    </w:r>
    <w:r w:rsidR="00821F66" w:rsidRPr="000515AC">
      <w:fldChar w:fldCharType="begin"/>
    </w:r>
    <w:r w:rsidR="00821F66" w:rsidRPr="000515AC">
      <w:instrText xml:space="preserve"> PRINTDATE \@ DD.MM.YY </w:instrText>
    </w:r>
    <w:r w:rsidR="00821F66" w:rsidRPr="000515AC">
      <w:fldChar w:fldCharType="separate"/>
    </w:r>
    <w:r>
      <w:t>07.06.19</w:t>
    </w:r>
    <w:r w:rsidR="00821F66" w:rsidRPr="000515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515AC" w:rsidRDefault="00E53F28" w:rsidP="004F7438">
    <w:pPr>
      <w:pStyle w:val="Footer"/>
      <w:tabs>
        <w:tab w:val="clear" w:pos="5954"/>
        <w:tab w:val="left" w:pos="6804"/>
      </w:tabs>
    </w:pPr>
    <w:fldSimple w:instr=" FILENAME \p  \* MERGEFORMAT ">
      <w:r>
        <w:t>P:\RUS\SG\CONSEIL\C19\000\024R.docx</w:t>
      </w:r>
    </w:fldSimple>
    <w:r w:rsidR="000E568E" w:rsidRPr="000515AC">
      <w:t xml:space="preserve"> (</w:t>
    </w:r>
    <w:r w:rsidR="004F7438">
      <w:t>450237</w:t>
    </w:r>
    <w:r w:rsidR="000E568E" w:rsidRPr="000515AC">
      <w:t>)</w:t>
    </w:r>
    <w:r w:rsidR="000E568E" w:rsidRPr="000515AC">
      <w:tab/>
    </w:r>
    <w:r w:rsidR="002D48C5" w:rsidRPr="000515AC">
      <w:fldChar w:fldCharType="begin"/>
    </w:r>
    <w:r w:rsidR="000E568E" w:rsidRPr="000515AC">
      <w:instrText xml:space="preserve"> SAVEDATE \@ DD.MM.YY </w:instrText>
    </w:r>
    <w:r w:rsidR="002D48C5" w:rsidRPr="000515AC">
      <w:fldChar w:fldCharType="separate"/>
    </w:r>
    <w:r w:rsidR="0057599C">
      <w:t>07.06.19</w:t>
    </w:r>
    <w:r w:rsidR="002D48C5" w:rsidRPr="000515AC">
      <w:fldChar w:fldCharType="end"/>
    </w:r>
    <w:r w:rsidR="000E568E" w:rsidRPr="000515AC">
      <w:tab/>
    </w:r>
    <w:r w:rsidR="002D48C5" w:rsidRPr="000515AC">
      <w:fldChar w:fldCharType="begin"/>
    </w:r>
    <w:r w:rsidR="000E568E" w:rsidRPr="000515AC">
      <w:instrText xml:space="preserve"> PRINTDATE \@ DD.MM.YY </w:instrText>
    </w:r>
    <w:r w:rsidR="002D48C5" w:rsidRPr="000515AC">
      <w:fldChar w:fldCharType="separate"/>
    </w:r>
    <w:r>
      <w:t>07.06.19</w:t>
    </w:r>
    <w:r w:rsidR="002D48C5" w:rsidRPr="000515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13" w:rsidRDefault="00043413">
      <w:r>
        <w:t>____________________</w:t>
      </w:r>
    </w:p>
  </w:footnote>
  <w:footnote w:type="continuationSeparator" w:id="0">
    <w:p w:rsidR="00043413" w:rsidRDefault="0004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7599C">
      <w:rPr>
        <w:noProof/>
      </w:rPr>
      <w:t>2</w:t>
    </w:r>
    <w:r>
      <w:rPr>
        <w:noProof/>
      </w:rPr>
      <w:fldChar w:fldCharType="end"/>
    </w:r>
  </w:p>
  <w:p w:rsidR="000E568E" w:rsidRDefault="000E568E" w:rsidP="004F7438">
    <w:pPr>
      <w:pStyle w:val="Header"/>
    </w:pPr>
    <w:r>
      <w:t>C</w:t>
    </w:r>
    <w:r w:rsidR="003F099E">
      <w:t>1</w:t>
    </w:r>
    <w:r w:rsidR="005B3DEC">
      <w:t>9</w:t>
    </w:r>
    <w:r>
      <w:t>/</w:t>
    </w:r>
    <w:r w:rsidR="004F7438">
      <w:t>24</w:t>
    </w:r>
    <w:r w:rsidR="00821F66">
      <w:t>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E6"/>
    <w:rsid w:val="00011D28"/>
    <w:rsid w:val="0002183E"/>
    <w:rsid w:val="00024EEE"/>
    <w:rsid w:val="000421C6"/>
    <w:rsid w:val="00043413"/>
    <w:rsid w:val="000515AC"/>
    <w:rsid w:val="000569B4"/>
    <w:rsid w:val="000624AF"/>
    <w:rsid w:val="00080E82"/>
    <w:rsid w:val="000E073F"/>
    <w:rsid w:val="000E568E"/>
    <w:rsid w:val="000E577B"/>
    <w:rsid w:val="000E6717"/>
    <w:rsid w:val="000E6B85"/>
    <w:rsid w:val="0012176A"/>
    <w:rsid w:val="00122B7B"/>
    <w:rsid w:val="00126DB3"/>
    <w:rsid w:val="0013635F"/>
    <w:rsid w:val="00145783"/>
    <w:rsid w:val="0014734F"/>
    <w:rsid w:val="00153C3F"/>
    <w:rsid w:val="001561AF"/>
    <w:rsid w:val="0015710D"/>
    <w:rsid w:val="00163A32"/>
    <w:rsid w:val="0017082D"/>
    <w:rsid w:val="00171976"/>
    <w:rsid w:val="00175CDA"/>
    <w:rsid w:val="00192B41"/>
    <w:rsid w:val="0019773E"/>
    <w:rsid w:val="001A6647"/>
    <w:rsid w:val="001B37B0"/>
    <w:rsid w:val="001B7B09"/>
    <w:rsid w:val="001C1993"/>
    <w:rsid w:val="001C337D"/>
    <w:rsid w:val="001D2917"/>
    <w:rsid w:val="001D5F71"/>
    <w:rsid w:val="001E466C"/>
    <w:rsid w:val="001E6719"/>
    <w:rsid w:val="00204AA3"/>
    <w:rsid w:val="002138E8"/>
    <w:rsid w:val="00217134"/>
    <w:rsid w:val="00225368"/>
    <w:rsid w:val="00227824"/>
    <w:rsid w:val="00227FF0"/>
    <w:rsid w:val="002347D8"/>
    <w:rsid w:val="00247B62"/>
    <w:rsid w:val="0028269F"/>
    <w:rsid w:val="00291EB6"/>
    <w:rsid w:val="002921C3"/>
    <w:rsid w:val="002A0612"/>
    <w:rsid w:val="002D2F57"/>
    <w:rsid w:val="002D48C5"/>
    <w:rsid w:val="002F3342"/>
    <w:rsid w:val="00315564"/>
    <w:rsid w:val="00335C9E"/>
    <w:rsid w:val="00335DBA"/>
    <w:rsid w:val="00350776"/>
    <w:rsid w:val="00353C5F"/>
    <w:rsid w:val="00371175"/>
    <w:rsid w:val="003715E6"/>
    <w:rsid w:val="003719C5"/>
    <w:rsid w:val="00392A35"/>
    <w:rsid w:val="003936D6"/>
    <w:rsid w:val="003A08A8"/>
    <w:rsid w:val="003B01A6"/>
    <w:rsid w:val="003F099E"/>
    <w:rsid w:val="003F235E"/>
    <w:rsid w:val="003F3B0E"/>
    <w:rsid w:val="00401024"/>
    <w:rsid w:val="004023E0"/>
    <w:rsid w:val="00403DD8"/>
    <w:rsid w:val="00421B92"/>
    <w:rsid w:val="00445884"/>
    <w:rsid w:val="0045686C"/>
    <w:rsid w:val="00462BCA"/>
    <w:rsid w:val="004650A0"/>
    <w:rsid w:val="004676CC"/>
    <w:rsid w:val="00480389"/>
    <w:rsid w:val="0048101E"/>
    <w:rsid w:val="00483324"/>
    <w:rsid w:val="00484AC7"/>
    <w:rsid w:val="004854FB"/>
    <w:rsid w:val="004918C4"/>
    <w:rsid w:val="00495711"/>
    <w:rsid w:val="00497703"/>
    <w:rsid w:val="004A0374"/>
    <w:rsid w:val="004A45B5"/>
    <w:rsid w:val="004B25AB"/>
    <w:rsid w:val="004D0129"/>
    <w:rsid w:val="004D0599"/>
    <w:rsid w:val="004D7BD0"/>
    <w:rsid w:val="004E5C89"/>
    <w:rsid w:val="004F53FE"/>
    <w:rsid w:val="004F7438"/>
    <w:rsid w:val="00500820"/>
    <w:rsid w:val="00502CDF"/>
    <w:rsid w:val="0052040C"/>
    <w:rsid w:val="0053450B"/>
    <w:rsid w:val="0054695C"/>
    <w:rsid w:val="005506AE"/>
    <w:rsid w:val="00555E36"/>
    <w:rsid w:val="00556EF7"/>
    <w:rsid w:val="00565CA5"/>
    <w:rsid w:val="0057599C"/>
    <w:rsid w:val="005A64D5"/>
    <w:rsid w:val="005B0A69"/>
    <w:rsid w:val="005B3DEC"/>
    <w:rsid w:val="005C1F58"/>
    <w:rsid w:val="005C56D6"/>
    <w:rsid w:val="005D2FB1"/>
    <w:rsid w:val="00601994"/>
    <w:rsid w:val="006038B1"/>
    <w:rsid w:val="0060586E"/>
    <w:rsid w:val="006067E5"/>
    <w:rsid w:val="006122CB"/>
    <w:rsid w:val="00636FE6"/>
    <w:rsid w:val="00647225"/>
    <w:rsid w:val="0068078C"/>
    <w:rsid w:val="006B1EFA"/>
    <w:rsid w:val="006B2944"/>
    <w:rsid w:val="006C480A"/>
    <w:rsid w:val="006C4C42"/>
    <w:rsid w:val="006D2E08"/>
    <w:rsid w:val="006E2D42"/>
    <w:rsid w:val="006E5605"/>
    <w:rsid w:val="007003AB"/>
    <w:rsid w:val="00700CC9"/>
    <w:rsid w:val="00703676"/>
    <w:rsid w:val="00706047"/>
    <w:rsid w:val="00707304"/>
    <w:rsid w:val="007123A9"/>
    <w:rsid w:val="007163E8"/>
    <w:rsid w:val="007179E7"/>
    <w:rsid w:val="007238C2"/>
    <w:rsid w:val="0072520B"/>
    <w:rsid w:val="0072744C"/>
    <w:rsid w:val="00730730"/>
    <w:rsid w:val="00732269"/>
    <w:rsid w:val="00733A56"/>
    <w:rsid w:val="00742BC5"/>
    <w:rsid w:val="00767E40"/>
    <w:rsid w:val="007817A9"/>
    <w:rsid w:val="00782579"/>
    <w:rsid w:val="00783926"/>
    <w:rsid w:val="00785ABD"/>
    <w:rsid w:val="007A2DD4"/>
    <w:rsid w:val="007A35A9"/>
    <w:rsid w:val="007D38B5"/>
    <w:rsid w:val="007E7EA0"/>
    <w:rsid w:val="007F079E"/>
    <w:rsid w:val="00807255"/>
    <w:rsid w:val="0081023E"/>
    <w:rsid w:val="008114A2"/>
    <w:rsid w:val="008173AA"/>
    <w:rsid w:val="00821F66"/>
    <w:rsid w:val="00840A14"/>
    <w:rsid w:val="00847B8C"/>
    <w:rsid w:val="00882FD8"/>
    <w:rsid w:val="008B62B4"/>
    <w:rsid w:val="008D2D7B"/>
    <w:rsid w:val="008D31E6"/>
    <w:rsid w:val="008D5D1C"/>
    <w:rsid w:val="008E0144"/>
    <w:rsid w:val="008E0737"/>
    <w:rsid w:val="008F0077"/>
    <w:rsid w:val="008F7C2C"/>
    <w:rsid w:val="00905A8E"/>
    <w:rsid w:val="00905F12"/>
    <w:rsid w:val="00907267"/>
    <w:rsid w:val="009101E2"/>
    <w:rsid w:val="009168A4"/>
    <w:rsid w:val="00921DC3"/>
    <w:rsid w:val="00925465"/>
    <w:rsid w:val="009269E6"/>
    <w:rsid w:val="00940E96"/>
    <w:rsid w:val="00945A7F"/>
    <w:rsid w:val="00952894"/>
    <w:rsid w:val="00961598"/>
    <w:rsid w:val="00972DB9"/>
    <w:rsid w:val="00974E12"/>
    <w:rsid w:val="0097503B"/>
    <w:rsid w:val="009761A1"/>
    <w:rsid w:val="00983655"/>
    <w:rsid w:val="009B0BAE"/>
    <w:rsid w:val="009B3A0F"/>
    <w:rsid w:val="009B7140"/>
    <w:rsid w:val="009C1C89"/>
    <w:rsid w:val="009E0659"/>
    <w:rsid w:val="009F0015"/>
    <w:rsid w:val="009F1E97"/>
    <w:rsid w:val="009F2B03"/>
    <w:rsid w:val="009F3448"/>
    <w:rsid w:val="009F4F8E"/>
    <w:rsid w:val="00A01CF9"/>
    <w:rsid w:val="00A02775"/>
    <w:rsid w:val="00A07979"/>
    <w:rsid w:val="00A13C2E"/>
    <w:rsid w:val="00A15133"/>
    <w:rsid w:val="00A37297"/>
    <w:rsid w:val="00A43200"/>
    <w:rsid w:val="00A56E8F"/>
    <w:rsid w:val="00A65243"/>
    <w:rsid w:val="00A71773"/>
    <w:rsid w:val="00A717AB"/>
    <w:rsid w:val="00A77A78"/>
    <w:rsid w:val="00A84130"/>
    <w:rsid w:val="00A85C45"/>
    <w:rsid w:val="00AB00B8"/>
    <w:rsid w:val="00AB3D77"/>
    <w:rsid w:val="00AB4ECA"/>
    <w:rsid w:val="00AC3A08"/>
    <w:rsid w:val="00AD6156"/>
    <w:rsid w:val="00AE2C85"/>
    <w:rsid w:val="00B12A37"/>
    <w:rsid w:val="00B12CBD"/>
    <w:rsid w:val="00B15D0A"/>
    <w:rsid w:val="00B31739"/>
    <w:rsid w:val="00B47611"/>
    <w:rsid w:val="00B50DCB"/>
    <w:rsid w:val="00B63EF2"/>
    <w:rsid w:val="00B825D1"/>
    <w:rsid w:val="00B8566C"/>
    <w:rsid w:val="00BA6659"/>
    <w:rsid w:val="00BA7D89"/>
    <w:rsid w:val="00BC0D39"/>
    <w:rsid w:val="00BC106B"/>
    <w:rsid w:val="00BC5C62"/>
    <w:rsid w:val="00BC7BC0"/>
    <w:rsid w:val="00BD192F"/>
    <w:rsid w:val="00BD57B7"/>
    <w:rsid w:val="00BE4AF8"/>
    <w:rsid w:val="00BE63E2"/>
    <w:rsid w:val="00C053BC"/>
    <w:rsid w:val="00C11A49"/>
    <w:rsid w:val="00C13714"/>
    <w:rsid w:val="00C142F3"/>
    <w:rsid w:val="00C371BD"/>
    <w:rsid w:val="00C62798"/>
    <w:rsid w:val="00C63D45"/>
    <w:rsid w:val="00C7448C"/>
    <w:rsid w:val="00C7492C"/>
    <w:rsid w:val="00C87163"/>
    <w:rsid w:val="00C95337"/>
    <w:rsid w:val="00C97CD8"/>
    <w:rsid w:val="00CC6573"/>
    <w:rsid w:val="00CD2009"/>
    <w:rsid w:val="00CF43DA"/>
    <w:rsid w:val="00CF629C"/>
    <w:rsid w:val="00D51309"/>
    <w:rsid w:val="00D65232"/>
    <w:rsid w:val="00D65BDA"/>
    <w:rsid w:val="00D728A6"/>
    <w:rsid w:val="00D75ABC"/>
    <w:rsid w:val="00D7735B"/>
    <w:rsid w:val="00D82D35"/>
    <w:rsid w:val="00D92EEA"/>
    <w:rsid w:val="00DA3926"/>
    <w:rsid w:val="00DA5D4E"/>
    <w:rsid w:val="00DB33B4"/>
    <w:rsid w:val="00DB7664"/>
    <w:rsid w:val="00DB773A"/>
    <w:rsid w:val="00DC5A63"/>
    <w:rsid w:val="00DD21AB"/>
    <w:rsid w:val="00DD3B2D"/>
    <w:rsid w:val="00DD6032"/>
    <w:rsid w:val="00DF3F64"/>
    <w:rsid w:val="00E148DE"/>
    <w:rsid w:val="00E176BA"/>
    <w:rsid w:val="00E21F61"/>
    <w:rsid w:val="00E423EC"/>
    <w:rsid w:val="00E52711"/>
    <w:rsid w:val="00E53F28"/>
    <w:rsid w:val="00E55121"/>
    <w:rsid w:val="00E55CB0"/>
    <w:rsid w:val="00E86FAD"/>
    <w:rsid w:val="00E906D5"/>
    <w:rsid w:val="00E96DFD"/>
    <w:rsid w:val="00EA0386"/>
    <w:rsid w:val="00EB4FCB"/>
    <w:rsid w:val="00EC20B1"/>
    <w:rsid w:val="00EC6BC5"/>
    <w:rsid w:val="00ED0529"/>
    <w:rsid w:val="00EE4815"/>
    <w:rsid w:val="00F35898"/>
    <w:rsid w:val="00F51C8E"/>
    <w:rsid w:val="00F5225B"/>
    <w:rsid w:val="00F72927"/>
    <w:rsid w:val="00F97F96"/>
    <w:rsid w:val="00FA4A45"/>
    <w:rsid w:val="00FC1450"/>
    <w:rsid w:val="00FE4C78"/>
    <w:rsid w:val="00FE5701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FB6908D-256A-44AE-958C-79C5025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7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rsid w:val="00821F66"/>
    <w:rPr>
      <w:rFonts w:ascii="Calibri" w:hAnsi="Calibri"/>
      <w:i/>
      <w:sz w:val="22"/>
      <w:lang w:val="en-GB" w:eastAsia="en-US"/>
    </w:rPr>
  </w:style>
  <w:style w:type="paragraph" w:customStyle="1" w:styleId="Logo">
    <w:name w:val="Logo"/>
    <w:basedOn w:val="Normal"/>
    <w:rsid w:val="00821F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Origin">
    <w:name w:val="Origin"/>
    <w:basedOn w:val="Normal"/>
    <w:rsid w:val="00821F66"/>
    <w:pPr>
      <w:spacing w:before="600" w:line="312" w:lineRule="auto"/>
    </w:pPr>
    <w:rPr>
      <w:rFonts w:ascii="Times New Roman" w:hAnsi="Times New Roman"/>
      <w:b/>
      <w:color w:val="808080"/>
      <w:sz w:val="26"/>
    </w:rPr>
  </w:style>
  <w:style w:type="table" w:styleId="TableGrid">
    <w:name w:val="Table Grid"/>
    <w:basedOn w:val="TableNormal"/>
    <w:rsid w:val="00A1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0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stitution-R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council/Documents/basic-texts/RES-111-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/RES-077-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/General-Rules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Convention-R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4</Pages>
  <Words>849</Words>
  <Characters>5978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Venue of the 2022 Plenipotentiary Conference</vt:lpstr>
      <vt:lpstr>Venue of the 2022 Plenipotentiary Conference</vt:lpstr>
    </vt:vector>
  </TitlesOfParts>
  <Manager>General Secretariat - Pool</Manager>
  <Company>International Telecommunication Union (ITU)</Company>
  <LinksUpToDate>false</LinksUpToDate>
  <CharactersWithSpaces>6814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2020 World Telecommunication Standardization Assembly (WTSA-20)</dc:title>
  <dc:subject>Council 2019</dc:subject>
  <dc:creator>Antipina, Nadezda</dc:creator>
  <cp:keywords>C2019, C19</cp:keywords>
  <dc:description/>
  <cp:lastModifiedBy>Brouard, Ricarda</cp:lastModifiedBy>
  <cp:revision>2</cp:revision>
  <cp:lastPrinted>2019-06-07T14:17:00Z</cp:lastPrinted>
  <dcterms:created xsi:type="dcterms:W3CDTF">2019-06-07T16:39:00Z</dcterms:created>
  <dcterms:modified xsi:type="dcterms:W3CDTF">2019-06-07T16:39:00Z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