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2D06B2">
        <w:trPr>
          <w:cantSplit/>
        </w:trPr>
        <w:tc>
          <w:tcPr>
            <w:tcW w:w="6911" w:type="dxa"/>
          </w:tcPr>
          <w:p w:rsidR="00BC7BC0" w:rsidRPr="002D06B2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2D06B2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2D06B2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5B3DEC" w:rsidRPr="002D06B2">
              <w:rPr>
                <w:b/>
                <w:smallCaps/>
                <w:sz w:val="28"/>
                <w:szCs w:val="28"/>
                <w:lang w:val="ru-RU"/>
              </w:rPr>
              <w:t>9</w:t>
            </w:r>
            <w:r w:rsidRPr="002D06B2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2D06B2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2D06B2">
              <w:rPr>
                <w:b/>
                <w:bCs/>
                <w:szCs w:val="22"/>
                <w:lang w:val="ru-RU"/>
              </w:rPr>
              <w:t xml:space="preserve">, </w:t>
            </w:r>
            <w:r w:rsidR="005B3DEC" w:rsidRPr="002D06B2">
              <w:rPr>
                <w:b/>
                <w:bCs/>
                <w:szCs w:val="22"/>
                <w:lang w:val="ru-RU"/>
              </w:rPr>
              <w:t>10–20 июня</w:t>
            </w:r>
            <w:r w:rsidR="005B3DEC" w:rsidRPr="002D06B2">
              <w:rPr>
                <w:b/>
                <w:bCs/>
                <w:lang w:val="ru-RU"/>
              </w:rPr>
              <w:t xml:space="preserve"> </w:t>
            </w:r>
            <w:r w:rsidR="00225368" w:rsidRPr="002D06B2">
              <w:rPr>
                <w:b/>
                <w:bCs/>
                <w:lang w:val="ru-RU"/>
              </w:rPr>
              <w:t>201</w:t>
            </w:r>
            <w:r w:rsidR="005B3DEC" w:rsidRPr="002D06B2">
              <w:rPr>
                <w:b/>
                <w:bCs/>
                <w:lang w:val="ru-RU"/>
              </w:rPr>
              <w:t>9</w:t>
            </w:r>
            <w:r w:rsidR="00225368" w:rsidRPr="002D06B2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2D06B2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2D06B2">
              <w:rPr>
                <w:noProof/>
                <w:lang w:val="ru-RU"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2D06B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2D06B2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2D06B2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2D06B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2D06B2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2D06B2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2D06B2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2D06B2" w:rsidRDefault="00BC7BC0" w:rsidP="00D11B3E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2D06B2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2D06B2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proofErr w:type="spellStart"/>
            <w:r w:rsidR="00D11B3E" w:rsidRPr="002D06B2">
              <w:rPr>
                <w:b/>
                <w:bCs/>
                <w:caps/>
                <w:color w:val="000000"/>
                <w:szCs w:val="22"/>
                <w:lang w:val="ru-RU"/>
              </w:rPr>
              <w:t>PL</w:t>
            </w:r>
            <w:proofErr w:type="spellEnd"/>
            <w:r w:rsidR="00D11B3E" w:rsidRPr="002D06B2">
              <w:rPr>
                <w:b/>
                <w:bCs/>
                <w:caps/>
                <w:color w:val="000000"/>
                <w:szCs w:val="22"/>
                <w:lang w:val="ru-RU"/>
              </w:rPr>
              <w:t xml:space="preserve"> 1.6</w:t>
            </w:r>
          </w:p>
        </w:tc>
        <w:tc>
          <w:tcPr>
            <w:tcW w:w="3120" w:type="dxa"/>
          </w:tcPr>
          <w:p w:rsidR="00BC7BC0" w:rsidRPr="002D06B2" w:rsidRDefault="00BC7BC0" w:rsidP="00D11B3E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2D06B2">
              <w:rPr>
                <w:b/>
                <w:bCs/>
                <w:szCs w:val="22"/>
                <w:lang w:val="ru-RU"/>
              </w:rPr>
              <w:t xml:space="preserve">Документ </w:t>
            </w:r>
            <w:proofErr w:type="spellStart"/>
            <w:r w:rsidRPr="002D06B2">
              <w:rPr>
                <w:b/>
                <w:bCs/>
                <w:szCs w:val="22"/>
                <w:lang w:val="ru-RU"/>
              </w:rPr>
              <w:t>C</w:t>
            </w:r>
            <w:r w:rsidR="003F099E" w:rsidRPr="002D06B2">
              <w:rPr>
                <w:b/>
                <w:bCs/>
                <w:szCs w:val="22"/>
                <w:lang w:val="ru-RU"/>
              </w:rPr>
              <w:t>1</w:t>
            </w:r>
            <w:r w:rsidR="005B3DEC" w:rsidRPr="002D06B2">
              <w:rPr>
                <w:b/>
                <w:bCs/>
                <w:szCs w:val="22"/>
                <w:lang w:val="ru-RU"/>
              </w:rPr>
              <w:t>9</w:t>
            </w:r>
            <w:proofErr w:type="spellEnd"/>
            <w:r w:rsidRPr="002D06B2">
              <w:rPr>
                <w:b/>
                <w:bCs/>
                <w:szCs w:val="22"/>
                <w:lang w:val="ru-RU"/>
              </w:rPr>
              <w:t>/</w:t>
            </w:r>
            <w:r w:rsidR="00D11B3E" w:rsidRPr="002D06B2">
              <w:rPr>
                <w:b/>
                <w:bCs/>
                <w:szCs w:val="22"/>
                <w:lang w:val="ru-RU"/>
              </w:rPr>
              <w:t>72</w:t>
            </w:r>
            <w:r w:rsidRPr="002D06B2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2D06B2">
        <w:trPr>
          <w:cantSplit/>
          <w:trHeight w:val="23"/>
        </w:trPr>
        <w:tc>
          <w:tcPr>
            <w:tcW w:w="6911" w:type="dxa"/>
            <w:vMerge/>
          </w:tcPr>
          <w:p w:rsidR="00BC7BC0" w:rsidRPr="002D06B2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2D06B2" w:rsidRDefault="00D11B3E" w:rsidP="00D11B3E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2D06B2">
              <w:rPr>
                <w:b/>
                <w:bCs/>
                <w:szCs w:val="22"/>
                <w:lang w:val="ru-RU"/>
              </w:rPr>
              <w:t>27 мая</w:t>
            </w:r>
            <w:r w:rsidR="00EB4FCB" w:rsidRPr="002D06B2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2D06B2">
              <w:rPr>
                <w:b/>
                <w:bCs/>
                <w:szCs w:val="22"/>
                <w:lang w:val="ru-RU"/>
              </w:rPr>
              <w:t>20</w:t>
            </w:r>
            <w:r w:rsidR="003F099E" w:rsidRPr="002D06B2">
              <w:rPr>
                <w:b/>
                <w:bCs/>
                <w:szCs w:val="22"/>
                <w:lang w:val="ru-RU"/>
              </w:rPr>
              <w:t>1</w:t>
            </w:r>
            <w:r w:rsidR="005B3DEC" w:rsidRPr="002D06B2">
              <w:rPr>
                <w:b/>
                <w:bCs/>
                <w:szCs w:val="22"/>
                <w:lang w:val="ru-RU"/>
              </w:rPr>
              <w:t>9</w:t>
            </w:r>
            <w:r w:rsidR="00BC7BC0" w:rsidRPr="002D06B2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2D06B2">
        <w:trPr>
          <w:cantSplit/>
          <w:trHeight w:val="23"/>
        </w:trPr>
        <w:tc>
          <w:tcPr>
            <w:tcW w:w="6911" w:type="dxa"/>
            <w:vMerge/>
          </w:tcPr>
          <w:p w:rsidR="00BC7BC0" w:rsidRPr="002D06B2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2D06B2" w:rsidRDefault="00BC7BC0" w:rsidP="00D11B3E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2D06B2">
              <w:rPr>
                <w:b/>
                <w:bCs/>
                <w:szCs w:val="22"/>
                <w:lang w:val="ru-RU"/>
              </w:rPr>
              <w:t xml:space="preserve">Оригинал: </w:t>
            </w:r>
            <w:r w:rsidR="00D11B3E" w:rsidRPr="002D06B2">
              <w:rPr>
                <w:b/>
                <w:bCs/>
                <w:szCs w:val="22"/>
                <w:lang w:val="ru-RU"/>
              </w:rPr>
              <w:t>русский</w:t>
            </w:r>
          </w:p>
        </w:tc>
      </w:tr>
      <w:tr w:rsidR="00BC7BC0" w:rsidRPr="002D06B2">
        <w:trPr>
          <w:cantSplit/>
        </w:trPr>
        <w:tc>
          <w:tcPr>
            <w:tcW w:w="10031" w:type="dxa"/>
            <w:gridSpan w:val="2"/>
          </w:tcPr>
          <w:p w:rsidR="00BC7BC0" w:rsidRPr="002D06B2" w:rsidRDefault="00D11B3E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2D06B2">
              <w:rPr>
                <w:lang w:val="ru-RU"/>
              </w:rPr>
              <w:t>Записка</w:t>
            </w:r>
            <w:r w:rsidR="00BC7BC0" w:rsidRPr="002D06B2">
              <w:rPr>
                <w:lang w:val="ru-RU"/>
              </w:rPr>
              <w:t xml:space="preserve"> Генерального секретаря</w:t>
            </w:r>
          </w:p>
        </w:tc>
      </w:tr>
      <w:tr w:rsidR="00BC7BC0" w:rsidRPr="002D06B2">
        <w:trPr>
          <w:cantSplit/>
        </w:trPr>
        <w:tc>
          <w:tcPr>
            <w:tcW w:w="10031" w:type="dxa"/>
            <w:gridSpan w:val="2"/>
          </w:tcPr>
          <w:p w:rsidR="00BC7BC0" w:rsidRPr="002D06B2" w:rsidRDefault="00D11B3E" w:rsidP="00A71773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2D06B2">
              <w:rPr>
                <w:lang w:val="ru-RU"/>
              </w:rPr>
              <w:t>ВКЛАД РОССИЙСКОЙ ФЕДЕРАЦИИ</w:t>
            </w:r>
          </w:p>
        </w:tc>
      </w:tr>
      <w:tr w:rsidR="00D11B3E" w:rsidRPr="002D06B2">
        <w:trPr>
          <w:cantSplit/>
        </w:trPr>
        <w:tc>
          <w:tcPr>
            <w:tcW w:w="10031" w:type="dxa"/>
            <w:gridSpan w:val="2"/>
          </w:tcPr>
          <w:p w:rsidR="00D11B3E" w:rsidRPr="002D06B2" w:rsidRDefault="00D11B3E" w:rsidP="00D11B3E">
            <w:pPr>
              <w:pStyle w:val="Title2"/>
              <w:rPr>
                <w:lang w:val="ru-RU"/>
              </w:rPr>
            </w:pPr>
            <w:r w:rsidRPr="002D06B2">
              <w:rPr>
                <w:lang w:val="ru-RU"/>
              </w:rPr>
              <w:t>Предложения по работе РАБОЧЕЙ ГРУППЫ СОВЕТА ПО ЯЗЫКАМ</w:t>
            </w:r>
          </w:p>
        </w:tc>
      </w:tr>
    </w:tbl>
    <w:p w:rsidR="00D11B3E" w:rsidRPr="002D06B2" w:rsidRDefault="00D11B3E" w:rsidP="00D11B3E">
      <w:pPr>
        <w:pStyle w:val="Normalaftertitle"/>
        <w:spacing w:before="840"/>
        <w:rPr>
          <w:b/>
          <w:bCs/>
          <w:lang w:val="ru-RU"/>
        </w:rPr>
      </w:pPr>
      <w:bookmarkStart w:id="3" w:name="lt_pId014"/>
      <w:bookmarkEnd w:id="2"/>
      <w:r w:rsidRPr="002D06B2">
        <w:rPr>
          <w:lang w:val="ru-RU"/>
        </w:rPr>
        <w:t xml:space="preserve">Имею честь направить Государствам – Членам Совета вклад, представленный </w:t>
      </w:r>
      <w:r w:rsidRPr="002D06B2">
        <w:rPr>
          <w:b/>
          <w:bCs/>
          <w:lang w:val="ru-RU"/>
        </w:rPr>
        <w:t>Российской Федерацией</w:t>
      </w:r>
      <w:r w:rsidRPr="002D06B2">
        <w:rPr>
          <w:lang w:val="ru-RU"/>
        </w:rPr>
        <w:t>.</w:t>
      </w:r>
    </w:p>
    <w:p w:rsidR="00D11B3E" w:rsidRPr="002D06B2" w:rsidRDefault="00D11B3E" w:rsidP="00D11B3E">
      <w:pPr>
        <w:spacing w:before="1080"/>
        <w:ind w:left="4820"/>
        <w:jc w:val="center"/>
        <w:rPr>
          <w:lang w:val="ru-RU"/>
        </w:rPr>
      </w:pPr>
      <w:r w:rsidRPr="002D06B2">
        <w:rPr>
          <w:lang w:val="ru-RU"/>
        </w:rPr>
        <w:t>Хоулинь ЧЖАО</w:t>
      </w:r>
      <w:bookmarkEnd w:id="3"/>
      <w:r w:rsidRPr="002D06B2">
        <w:rPr>
          <w:lang w:val="ru-RU"/>
        </w:rPr>
        <w:br/>
        <w:t>Генеральный секретарь</w:t>
      </w:r>
    </w:p>
    <w:p w:rsidR="00D11B3E" w:rsidRPr="002D06B2" w:rsidRDefault="00D11B3E" w:rsidP="00D11B3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2D06B2">
        <w:rPr>
          <w:lang w:val="ru-RU"/>
        </w:rPr>
        <w:br w:type="page"/>
      </w:r>
    </w:p>
    <w:p w:rsidR="002D06B2" w:rsidRPr="002D06B2" w:rsidRDefault="002D06B2" w:rsidP="002D06B2">
      <w:pPr>
        <w:pStyle w:val="Source"/>
        <w:rPr>
          <w:lang w:val="ru-RU"/>
        </w:rPr>
      </w:pPr>
      <w:r w:rsidRPr="002D06B2">
        <w:rPr>
          <w:lang w:val="ru-RU"/>
        </w:rPr>
        <w:lastRenderedPageBreak/>
        <w:t>Вклад Российской Федерации</w:t>
      </w:r>
    </w:p>
    <w:p w:rsidR="002D06B2" w:rsidRPr="002D06B2" w:rsidRDefault="002D06B2" w:rsidP="002D06B2">
      <w:pPr>
        <w:pStyle w:val="Title1"/>
        <w:rPr>
          <w:lang w:val="ru-RU"/>
        </w:rPr>
      </w:pPr>
      <w:r w:rsidRPr="002D06B2">
        <w:rPr>
          <w:lang w:val="ru-RU"/>
        </w:rPr>
        <w:t>ПРЕДЛОЖЕНИЯ ПО РАБОТЕ РАБОЧЕЙ ГРУППЫ СОВЕТА ПО ЯЗЫКАМ</w:t>
      </w:r>
    </w:p>
    <w:p w:rsidR="002D06B2" w:rsidRPr="002D06B2" w:rsidRDefault="000D7BBF" w:rsidP="002D06B2">
      <w:pPr>
        <w:pStyle w:val="Heading1"/>
        <w:rPr>
          <w:lang w:val="ru-RU"/>
        </w:rPr>
      </w:pPr>
      <w:r>
        <w:rPr>
          <w:lang w:val="ru-RU"/>
        </w:rPr>
        <w:t>1</w:t>
      </w:r>
      <w:bookmarkStart w:id="4" w:name="_GoBack"/>
      <w:bookmarkEnd w:id="4"/>
      <w:r w:rsidR="002D06B2" w:rsidRPr="002D06B2">
        <w:rPr>
          <w:lang w:val="ru-RU"/>
        </w:rPr>
        <w:tab/>
        <w:t>Введение</w:t>
      </w:r>
    </w:p>
    <w:p w:rsidR="002D06B2" w:rsidRPr="002D06B2" w:rsidRDefault="002D06B2" w:rsidP="002D06B2">
      <w:pPr>
        <w:rPr>
          <w:lang w:val="ru-RU"/>
        </w:rPr>
      </w:pPr>
      <w:r w:rsidRPr="002D06B2">
        <w:rPr>
          <w:lang w:val="ru-RU"/>
        </w:rPr>
        <w:t xml:space="preserve">Полномочная </w:t>
      </w:r>
      <w:r w:rsidRPr="002D06B2">
        <w:rPr>
          <w:lang w:val="ru-RU"/>
        </w:rPr>
        <w:t>конференция</w:t>
      </w:r>
      <w:r w:rsidRPr="002D06B2">
        <w:rPr>
          <w:lang w:val="ru-RU"/>
        </w:rPr>
        <w:t xml:space="preserve"> </w:t>
      </w:r>
      <w:r>
        <w:rPr>
          <w:lang w:val="ru-RU"/>
        </w:rPr>
        <w:t>(</w:t>
      </w:r>
      <w:r w:rsidRPr="002D06B2">
        <w:rPr>
          <w:lang w:val="ru-RU"/>
        </w:rPr>
        <w:t>Дубай, 2018 г.</w:t>
      </w:r>
      <w:r>
        <w:rPr>
          <w:lang w:val="ru-RU"/>
        </w:rPr>
        <w:t>)</w:t>
      </w:r>
      <w:r w:rsidRPr="002D06B2">
        <w:rPr>
          <w:lang w:val="ru-RU"/>
        </w:rPr>
        <w:t xml:space="preserve"> подчеркнула важность и значимость равноправного использования всех </w:t>
      </w:r>
      <w:r>
        <w:rPr>
          <w:lang w:val="ru-RU"/>
        </w:rPr>
        <w:t>шести языков Союза, в том числе</w:t>
      </w:r>
      <w:r w:rsidRPr="002D06B2">
        <w:rPr>
          <w:lang w:val="ru-RU"/>
        </w:rPr>
        <w:t xml:space="preserve"> на веб-сайтах МСЭ. Решения ПК-18 рассматривались на собрании Рабочей группы Совета по равноправному использ</w:t>
      </w:r>
      <w:r w:rsidRPr="002D06B2">
        <w:rPr>
          <w:lang w:val="ru-RU"/>
        </w:rPr>
        <w:t>ованию языков Союза (</w:t>
      </w:r>
      <w:proofErr w:type="spellStart"/>
      <w:r w:rsidRPr="002D06B2">
        <w:rPr>
          <w:lang w:val="ru-RU"/>
        </w:rPr>
        <w:t>РГС-Яз</w:t>
      </w:r>
      <w:proofErr w:type="spellEnd"/>
      <w:r w:rsidRPr="002D06B2">
        <w:rPr>
          <w:lang w:val="ru-RU"/>
        </w:rPr>
        <w:t xml:space="preserve">) </w:t>
      </w:r>
      <w:r w:rsidRPr="002D06B2">
        <w:rPr>
          <w:lang w:val="ru-RU"/>
        </w:rPr>
        <w:t>в январе 2019 г</w:t>
      </w:r>
      <w:r>
        <w:rPr>
          <w:lang w:val="ru-RU"/>
        </w:rPr>
        <w:t>ода</w:t>
      </w:r>
      <w:r w:rsidRPr="002D06B2">
        <w:rPr>
          <w:lang w:val="ru-RU"/>
        </w:rPr>
        <w:t xml:space="preserve">, где также было обращено внимание секретариата на необходимость выполнения решений ПК в части языкового равенства сайтов МСЭ, а также их гармонизации между </w:t>
      </w:r>
      <w:r w:rsidRPr="002D06B2">
        <w:rPr>
          <w:lang w:val="ru-RU"/>
        </w:rPr>
        <w:t xml:space="preserve">Секторами </w:t>
      </w:r>
      <w:r w:rsidRPr="002D06B2">
        <w:rPr>
          <w:lang w:val="ru-RU"/>
        </w:rPr>
        <w:t xml:space="preserve">МСЭ. Группа поддержала предложения России по упорядочению Резолюции 1372 Совета и Резолюции 154 ПК-18 по равноправному использованию языков Союза и с некоторыми дополнениями представила проект пересмотра Резолюции 1372 на утверждение Совета в Дополнении </w:t>
      </w:r>
      <w:proofErr w:type="spellStart"/>
      <w:r w:rsidRPr="002D06B2">
        <w:rPr>
          <w:lang w:val="ru-RU"/>
        </w:rPr>
        <w:t>II</w:t>
      </w:r>
      <w:proofErr w:type="spellEnd"/>
      <w:r w:rsidRPr="002D06B2">
        <w:rPr>
          <w:lang w:val="ru-RU"/>
        </w:rPr>
        <w:t xml:space="preserve"> к Отчету Председателя </w:t>
      </w:r>
      <w:proofErr w:type="spellStart"/>
      <w:r w:rsidRPr="002D06B2">
        <w:rPr>
          <w:lang w:val="ru-RU"/>
        </w:rPr>
        <w:t>РГС-Яз</w:t>
      </w:r>
      <w:proofErr w:type="spellEnd"/>
      <w:r w:rsidRPr="002D06B2">
        <w:rPr>
          <w:lang w:val="ru-RU"/>
        </w:rPr>
        <w:t xml:space="preserve"> (Документ </w:t>
      </w:r>
      <w:proofErr w:type="spellStart"/>
      <w:r w:rsidRPr="002D06B2">
        <w:rPr>
          <w:lang w:val="ru-RU"/>
        </w:rPr>
        <w:t>С19</w:t>
      </w:r>
      <w:proofErr w:type="spellEnd"/>
      <w:r w:rsidRPr="002D06B2">
        <w:rPr>
          <w:lang w:val="ru-RU"/>
        </w:rPr>
        <w:t>/12).</w:t>
      </w:r>
    </w:p>
    <w:p w:rsidR="002D06B2" w:rsidRPr="002D06B2" w:rsidRDefault="002D06B2" w:rsidP="002D06B2">
      <w:pPr>
        <w:rPr>
          <w:rFonts w:asciiTheme="minorHAnsi" w:hAnsiTheme="minorHAnsi" w:cstheme="minorHAnsi"/>
          <w:bCs/>
          <w:sz w:val="24"/>
          <w:szCs w:val="24"/>
          <w:lang w:val="ru-RU"/>
        </w:rPr>
      </w:pPr>
      <w:r w:rsidRPr="002D06B2">
        <w:rPr>
          <w:lang w:val="ru-RU"/>
        </w:rPr>
        <w:t>После опубликования документа в ходе обмена мнениями с представителями французской и испанской языковых групп было предложено внести изменения в п</w:t>
      </w:r>
      <w:r>
        <w:rPr>
          <w:lang w:val="ru-RU"/>
        </w:rPr>
        <w:t>.</w:t>
      </w:r>
      <w:r w:rsidRPr="002D06B2">
        <w:rPr>
          <w:lang w:val="ru-RU"/>
        </w:rPr>
        <w:t xml:space="preserve"> 7 круга ведения </w:t>
      </w:r>
      <w:proofErr w:type="spellStart"/>
      <w:r w:rsidRPr="002D06B2">
        <w:rPr>
          <w:lang w:val="ru-RU"/>
        </w:rPr>
        <w:t>РГС-Яз</w:t>
      </w:r>
      <w:proofErr w:type="spellEnd"/>
      <w:r w:rsidRPr="002D06B2">
        <w:rPr>
          <w:lang w:val="ru-RU"/>
        </w:rPr>
        <w:t xml:space="preserve"> для устранения неоднозначности перевода на различные языки</w:t>
      </w:r>
      <w:r w:rsidRPr="002D06B2">
        <w:rPr>
          <w:rFonts w:asciiTheme="minorHAnsi" w:hAnsiTheme="minorHAnsi" w:cstheme="minorHAnsi"/>
          <w:bCs/>
          <w:sz w:val="24"/>
          <w:szCs w:val="24"/>
          <w:lang w:val="ru-RU"/>
        </w:rPr>
        <w:t>.</w:t>
      </w:r>
    </w:p>
    <w:p w:rsidR="002D06B2" w:rsidRPr="002D06B2" w:rsidRDefault="000D7BBF" w:rsidP="002D06B2">
      <w:pPr>
        <w:pStyle w:val="Heading1"/>
        <w:rPr>
          <w:lang w:val="ru-RU"/>
        </w:rPr>
      </w:pPr>
      <w:r>
        <w:rPr>
          <w:lang w:val="ru-RU"/>
        </w:rPr>
        <w:t>2</w:t>
      </w:r>
      <w:r w:rsidR="002D06B2" w:rsidRPr="002D06B2">
        <w:rPr>
          <w:lang w:val="ru-RU"/>
        </w:rPr>
        <w:tab/>
        <w:t>Предложение</w:t>
      </w:r>
    </w:p>
    <w:p w:rsidR="002D06B2" w:rsidRPr="002D06B2" w:rsidRDefault="002D06B2" w:rsidP="002D06B2">
      <w:pPr>
        <w:rPr>
          <w:lang w:val="ru-RU"/>
        </w:rPr>
      </w:pPr>
      <w:r w:rsidRPr="002D06B2">
        <w:rPr>
          <w:lang w:val="ru-RU"/>
        </w:rPr>
        <w:t>2.1</w:t>
      </w:r>
      <w:r w:rsidRPr="002D06B2">
        <w:rPr>
          <w:lang w:val="ru-RU"/>
        </w:rPr>
        <w:tab/>
        <w:t xml:space="preserve">Российская Федерация поддерживает предложения </w:t>
      </w:r>
      <w:proofErr w:type="spellStart"/>
      <w:r w:rsidRPr="002D06B2">
        <w:rPr>
          <w:lang w:val="ru-RU"/>
        </w:rPr>
        <w:t>РГС-Яз</w:t>
      </w:r>
      <w:proofErr w:type="spellEnd"/>
      <w:r w:rsidRPr="002D06B2">
        <w:rPr>
          <w:lang w:val="ru-RU"/>
        </w:rPr>
        <w:t xml:space="preserve">, в том числе проект пересмотра Резолюции 1372 </w:t>
      </w:r>
      <w:bookmarkStart w:id="5" w:name="_Toc489964804"/>
      <w:bookmarkStart w:id="6" w:name="_Toc460246858"/>
      <w:r>
        <w:rPr>
          <w:lang w:val="ru-RU"/>
        </w:rPr>
        <w:t>"</w:t>
      </w:r>
      <w:r w:rsidRPr="002D06B2">
        <w:rPr>
          <w:lang w:val="ru-RU"/>
        </w:rPr>
        <w:t>Рабочая группа Совета по языкам (</w:t>
      </w:r>
      <w:proofErr w:type="spellStart"/>
      <w:r w:rsidRPr="002D06B2">
        <w:rPr>
          <w:lang w:val="ru-RU"/>
        </w:rPr>
        <w:t>РГС</w:t>
      </w:r>
      <w:r w:rsidRPr="002D06B2">
        <w:rPr>
          <w:lang w:val="ru-RU"/>
        </w:rPr>
        <w:noBreakHyphen/>
        <w:t>Яз</w:t>
      </w:r>
      <w:proofErr w:type="spellEnd"/>
      <w:r w:rsidRPr="002D06B2">
        <w:rPr>
          <w:lang w:val="ru-RU"/>
        </w:rPr>
        <w:t>)</w:t>
      </w:r>
      <w:bookmarkEnd w:id="5"/>
      <w:bookmarkEnd w:id="6"/>
      <w:r>
        <w:rPr>
          <w:lang w:val="ru-RU"/>
        </w:rPr>
        <w:t>"</w:t>
      </w:r>
      <w:r w:rsidRPr="002D06B2">
        <w:rPr>
          <w:lang w:val="ru-RU"/>
        </w:rPr>
        <w:t xml:space="preserve">. </w:t>
      </w:r>
    </w:p>
    <w:p w:rsidR="002D06B2" w:rsidRPr="002D06B2" w:rsidRDefault="002D06B2" w:rsidP="002D06B2">
      <w:pPr>
        <w:rPr>
          <w:lang w:val="ru-RU"/>
        </w:rPr>
      </w:pPr>
      <w:r w:rsidRPr="002D06B2">
        <w:rPr>
          <w:lang w:val="ru-RU"/>
        </w:rPr>
        <w:t>2.2</w:t>
      </w:r>
      <w:r w:rsidRPr="002D06B2">
        <w:rPr>
          <w:lang w:val="ru-RU"/>
        </w:rPr>
        <w:tab/>
        <w:t>В п.</w:t>
      </w:r>
      <w:r>
        <w:rPr>
          <w:lang w:val="ru-RU"/>
        </w:rPr>
        <w:t> </w:t>
      </w:r>
      <w:r w:rsidRPr="002D06B2">
        <w:rPr>
          <w:lang w:val="ru-RU"/>
        </w:rPr>
        <w:t xml:space="preserve">7 </w:t>
      </w:r>
      <w:r w:rsidRPr="002D06B2">
        <w:rPr>
          <w:lang w:val="ru-RU"/>
        </w:rPr>
        <w:t xml:space="preserve">круга </w:t>
      </w:r>
      <w:r w:rsidRPr="002D06B2">
        <w:rPr>
          <w:lang w:val="ru-RU"/>
        </w:rPr>
        <w:t xml:space="preserve">ведения </w:t>
      </w:r>
      <w:proofErr w:type="spellStart"/>
      <w:r w:rsidRPr="002D06B2">
        <w:rPr>
          <w:lang w:val="ru-RU"/>
        </w:rPr>
        <w:t>РГС-Яз</w:t>
      </w:r>
      <w:proofErr w:type="spellEnd"/>
      <w:r w:rsidRPr="002D06B2">
        <w:rPr>
          <w:lang w:val="ru-RU"/>
        </w:rPr>
        <w:t xml:space="preserve"> исключить в конце предложения слова </w:t>
      </w:r>
      <w:r>
        <w:rPr>
          <w:lang w:val="ru-RU"/>
        </w:rPr>
        <w:t>"</w:t>
      </w:r>
      <w:r w:rsidRPr="002D06B2">
        <w:rPr>
          <w:lang w:val="ru-RU"/>
        </w:rPr>
        <w:t>в части многоязычного содержания</w:t>
      </w:r>
      <w:r>
        <w:rPr>
          <w:lang w:val="ru-RU"/>
        </w:rPr>
        <w:t>"</w:t>
      </w:r>
      <w:r w:rsidRPr="002D06B2">
        <w:rPr>
          <w:lang w:val="ru-RU"/>
        </w:rPr>
        <w:t>.</w:t>
      </w:r>
    </w:p>
    <w:p w:rsidR="002D2F57" w:rsidRPr="002D06B2" w:rsidRDefault="002D06B2" w:rsidP="002D06B2">
      <w:pPr>
        <w:spacing w:before="480"/>
        <w:jc w:val="center"/>
        <w:rPr>
          <w:lang w:val="ru-RU"/>
        </w:rPr>
      </w:pPr>
      <w:r w:rsidRPr="002D06B2">
        <w:rPr>
          <w:lang w:val="ru-RU"/>
        </w:rPr>
        <w:t>______________</w:t>
      </w:r>
    </w:p>
    <w:sectPr w:rsidR="002D2F57" w:rsidRPr="002D06B2" w:rsidSect="00CF629C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B3E" w:rsidRDefault="00D11B3E">
      <w:r>
        <w:separator/>
      </w:r>
    </w:p>
  </w:endnote>
  <w:endnote w:type="continuationSeparator" w:id="0">
    <w:p w:rsidR="00D11B3E" w:rsidRDefault="00D11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????????????????????????¡§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Pr="002D06B2" w:rsidRDefault="00D11B3E" w:rsidP="00D11B3E">
    <w:pPr>
      <w:pStyle w:val="Footer"/>
      <w:tabs>
        <w:tab w:val="clear" w:pos="5954"/>
        <w:tab w:val="left" w:pos="6804"/>
      </w:tabs>
    </w:pPr>
    <w:r>
      <w:rPr>
        <w:lang w:val="en-US"/>
      </w:rPr>
      <w:fldChar w:fldCharType="begin"/>
    </w:r>
    <w:r w:rsidRPr="002D06B2">
      <w:instrText xml:space="preserve"> FILENAME \p  \* MERGEFORMAT </w:instrText>
    </w:r>
    <w:r>
      <w:rPr>
        <w:lang w:val="en-US"/>
      </w:rPr>
      <w:fldChar w:fldCharType="separate"/>
    </w:r>
    <w:r w:rsidR="002D06B2" w:rsidRPr="002D06B2">
      <w:t>P:\RUS\SG\CONSEIL\C19\000\072R.docx</w:t>
    </w:r>
    <w:r>
      <w:rPr>
        <w:lang w:val="en-US"/>
      </w:rPr>
      <w:fldChar w:fldCharType="end"/>
    </w:r>
    <w:r w:rsidRPr="002D06B2">
      <w:t xml:space="preserve"> (456027)</w:t>
    </w:r>
    <w:r w:rsidRPr="002D06B2">
      <w:tab/>
    </w:r>
    <w:r>
      <w:fldChar w:fldCharType="begin"/>
    </w:r>
    <w:r>
      <w:instrText xml:space="preserve"> SAVEDATE \@ DD.MM.YY </w:instrText>
    </w:r>
    <w:r>
      <w:fldChar w:fldCharType="separate"/>
    </w:r>
    <w:r>
      <w:t>00.00.00</w:t>
    </w:r>
    <w:r>
      <w:fldChar w:fldCharType="end"/>
    </w:r>
    <w:r w:rsidRPr="002D06B2">
      <w:tab/>
    </w:r>
    <w:r>
      <w:fldChar w:fldCharType="begin"/>
    </w:r>
    <w:r>
      <w:instrText xml:space="preserve"> PRINTDATE \@ DD.MM.YY </w:instrText>
    </w:r>
    <w:r>
      <w:fldChar w:fldCharType="separate"/>
    </w:r>
    <w:r>
      <w:t>28.03.06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0E568E" w:rsidRPr="002D06B2" w:rsidRDefault="005B3DEC" w:rsidP="00D11B3E">
    <w:pPr>
      <w:pStyle w:val="Footer"/>
      <w:tabs>
        <w:tab w:val="clear" w:pos="5954"/>
        <w:tab w:val="left" w:pos="6804"/>
      </w:tabs>
    </w:pPr>
    <w:r>
      <w:rPr>
        <w:lang w:val="en-US"/>
      </w:rPr>
      <w:fldChar w:fldCharType="begin"/>
    </w:r>
    <w:r w:rsidRPr="002D06B2">
      <w:instrText xml:space="preserve"> FILENAME \p  \* MERGEFORMAT </w:instrText>
    </w:r>
    <w:r>
      <w:rPr>
        <w:lang w:val="en-US"/>
      </w:rPr>
      <w:fldChar w:fldCharType="separate"/>
    </w:r>
    <w:r w:rsidR="002D06B2" w:rsidRPr="002D06B2">
      <w:t>P:\RUS\SG\CONSEIL\C19\000\072R.docx</w:t>
    </w:r>
    <w:r>
      <w:rPr>
        <w:lang w:val="en-US"/>
      </w:rPr>
      <w:fldChar w:fldCharType="end"/>
    </w:r>
    <w:r w:rsidR="000E568E" w:rsidRPr="002D06B2">
      <w:t xml:space="preserve"> (</w:t>
    </w:r>
    <w:r w:rsidR="00D11B3E" w:rsidRPr="002D06B2">
      <w:t>456027</w:t>
    </w:r>
    <w:r w:rsidR="000E568E" w:rsidRPr="002D06B2">
      <w:t>)</w:t>
    </w:r>
    <w:r w:rsidR="000E568E" w:rsidRPr="002D06B2"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D11B3E">
      <w:t>00.00.00</w:t>
    </w:r>
    <w:r w:rsidR="002D48C5">
      <w:fldChar w:fldCharType="end"/>
    </w:r>
    <w:r w:rsidR="000E568E" w:rsidRPr="002D06B2"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D11B3E">
      <w:t>28.03.06</w:t>
    </w:r>
    <w:r w:rsidR="002D48C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B3E" w:rsidRDefault="00D11B3E">
      <w:r>
        <w:t>____________________</w:t>
      </w:r>
    </w:p>
  </w:footnote>
  <w:footnote w:type="continuationSeparator" w:id="0">
    <w:p w:rsidR="00D11B3E" w:rsidRDefault="00D11B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0D7BBF">
      <w:rPr>
        <w:noProof/>
      </w:rPr>
      <w:t>2</w:t>
    </w:r>
    <w:r>
      <w:rPr>
        <w:noProof/>
      </w:rPr>
      <w:fldChar w:fldCharType="end"/>
    </w:r>
  </w:p>
  <w:p w:rsidR="000E568E" w:rsidRDefault="000E568E" w:rsidP="005B3DEC">
    <w:pPr>
      <w:pStyle w:val="Header"/>
      <w:spacing w:after="480"/>
    </w:pPr>
    <w:proofErr w:type="spellStart"/>
    <w:r>
      <w:t>C</w:t>
    </w:r>
    <w:r w:rsidR="003F099E">
      <w:t>1</w:t>
    </w:r>
    <w:r w:rsidR="005B3DEC">
      <w:t>9</w:t>
    </w:r>
    <w:proofErr w:type="spellEnd"/>
    <w:r w:rsidR="00D11B3E">
      <w:t>/</w:t>
    </w:r>
    <w:r w:rsidR="00D11B3E">
      <w:rPr>
        <w:lang w:val="ru-RU"/>
      </w:rPr>
      <w:t>72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B3E"/>
    <w:rsid w:val="0002183E"/>
    <w:rsid w:val="000569B4"/>
    <w:rsid w:val="00080E82"/>
    <w:rsid w:val="000D7BBF"/>
    <w:rsid w:val="000E568E"/>
    <w:rsid w:val="0014734F"/>
    <w:rsid w:val="0015710D"/>
    <w:rsid w:val="00163A32"/>
    <w:rsid w:val="00192B41"/>
    <w:rsid w:val="001B7B09"/>
    <w:rsid w:val="001E6719"/>
    <w:rsid w:val="00225368"/>
    <w:rsid w:val="00227FF0"/>
    <w:rsid w:val="00291EB6"/>
    <w:rsid w:val="002D06B2"/>
    <w:rsid w:val="002D2F57"/>
    <w:rsid w:val="002D48C5"/>
    <w:rsid w:val="003F099E"/>
    <w:rsid w:val="003F235E"/>
    <w:rsid w:val="004023E0"/>
    <w:rsid w:val="00403DD8"/>
    <w:rsid w:val="0045686C"/>
    <w:rsid w:val="004918C4"/>
    <w:rsid w:val="00497703"/>
    <w:rsid w:val="004A0374"/>
    <w:rsid w:val="004A45B5"/>
    <w:rsid w:val="004D0129"/>
    <w:rsid w:val="005A64D5"/>
    <w:rsid w:val="005B3DEC"/>
    <w:rsid w:val="00601994"/>
    <w:rsid w:val="006E2D42"/>
    <w:rsid w:val="00703676"/>
    <w:rsid w:val="00707304"/>
    <w:rsid w:val="00732269"/>
    <w:rsid w:val="00785ABD"/>
    <w:rsid w:val="007A2DD4"/>
    <w:rsid w:val="007D38B5"/>
    <w:rsid w:val="007E7EA0"/>
    <w:rsid w:val="00807255"/>
    <w:rsid w:val="0081023E"/>
    <w:rsid w:val="008173AA"/>
    <w:rsid w:val="00840A14"/>
    <w:rsid w:val="008B62B4"/>
    <w:rsid w:val="008D2D7B"/>
    <w:rsid w:val="008E0737"/>
    <w:rsid w:val="008F7C2C"/>
    <w:rsid w:val="00940E96"/>
    <w:rsid w:val="009B0BAE"/>
    <w:rsid w:val="009C1C89"/>
    <w:rsid w:val="009F3448"/>
    <w:rsid w:val="00A01CF9"/>
    <w:rsid w:val="00A71773"/>
    <w:rsid w:val="00AE2C85"/>
    <w:rsid w:val="00B12A37"/>
    <w:rsid w:val="00B63EF2"/>
    <w:rsid w:val="00BA7D89"/>
    <w:rsid w:val="00BC0D39"/>
    <w:rsid w:val="00BC7BC0"/>
    <w:rsid w:val="00BD57B7"/>
    <w:rsid w:val="00BE63E2"/>
    <w:rsid w:val="00CD2009"/>
    <w:rsid w:val="00CF629C"/>
    <w:rsid w:val="00D11B3E"/>
    <w:rsid w:val="00D92EEA"/>
    <w:rsid w:val="00DA5D4E"/>
    <w:rsid w:val="00E176BA"/>
    <w:rsid w:val="00E423EC"/>
    <w:rsid w:val="00E55121"/>
    <w:rsid w:val="00EB4FCB"/>
    <w:rsid w:val="00EC6BC5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8CEC8A9-E64E-4EDC-87E4-947D6F22C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NormalaftertitleChar">
    <w:name w:val="Normal after title Char"/>
    <w:basedOn w:val="DefaultParagraphFont"/>
    <w:link w:val="Normalaftertitle"/>
    <w:locked/>
    <w:rsid w:val="00D11B3E"/>
    <w:rPr>
      <w:rFonts w:ascii="Calibri" w:hAnsi="Calibri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2D06B2"/>
    <w:rPr>
      <w:rFonts w:ascii="Calibri" w:hAnsi="Calibri"/>
      <w:b/>
      <w:sz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PR_C19.dotx</Template>
  <TotalTime>7</TotalTime>
  <Pages>2</Pages>
  <Words>233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1748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Antipina, Nadezda</dc:creator>
  <cp:keywords>C2018, C18</cp:keywords>
  <dc:description/>
  <cp:lastModifiedBy>Antipina, Nadezda</cp:lastModifiedBy>
  <cp:revision>3</cp:revision>
  <cp:lastPrinted>2006-03-28T16:12:00Z</cp:lastPrinted>
  <dcterms:created xsi:type="dcterms:W3CDTF">2019-05-28T09:16:00Z</dcterms:created>
  <dcterms:modified xsi:type="dcterms:W3CDTF">2019-05-28T09:23:00Z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