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C7BC0" w:rsidRPr="00447C37">
        <w:trPr>
          <w:cantSplit/>
        </w:trPr>
        <w:tc>
          <w:tcPr>
            <w:tcW w:w="6911" w:type="dxa"/>
          </w:tcPr>
          <w:p w:rsidR="00BC7BC0" w:rsidRPr="00447C37" w:rsidRDefault="000569B4" w:rsidP="00447C37">
            <w:pPr>
              <w:spacing w:before="360" w:after="48"/>
              <w:rPr>
                <w:position w:val="6"/>
                <w:szCs w:val="22"/>
                <w:lang w:val="ru-RU"/>
              </w:rPr>
            </w:pPr>
            <w:r w:rsidRPr="00447C37">
              <w:rPr>
                <w:b/>
                <w:smallCaps/>
                <w:sz w:val="28"/>
                <w:szCs w:val="28"/>
                <w:lang w:val="ru-RU"/>
              </w:rPr>
              <w:t>СОВЕТ 20</w:t>
            </w:r>
            <w:r w:rsidR="003F099E" w:rsidRPr="00447C37">
              <w:rPr>
                <w:b/>
                <w:smallCaps/>
                <w:sz w:val="28"/>
                <w:szCs w:val="28"/>
                <w:lang w:val="ru-RU"/>
              </w:rPr>
              <w:t>1</w:t>
            </w:r>
            <w:r w:rsidR="005B3DEC" w:rsidRPr="00447C37">
              <w:rPr>
                <w:b/>
                <w:smallCaps/>
                <w:sz w:val="28"/>
                <w:szCs w:val="28"/>
                <w:lang w:val="ru-RU"/>
              </w:rPr>
              <w:t>9</w:t>
            </w:r>
            <w:r w:rsidRPr="00447C37">
              <w:rPr>
                <w:b/>
                <w:smallCaps/>
                <w:sz w:val="24"/>
                <w:szCs w:val="24"/>
                <w:lang w:val="ru-RU"/>
              </w:rPr>
              <w:br/>
            </w:r>
            <w:r w:rsidR="00225368" w:rsidRPr="00447C37">
              <w:rPr>
                <w:rFonts w:cs="Arial"/>
                <w:b/>
                <w:bCs/>
                <w:szCs w:val="22"/>
                <w:lang w:val="ru-RU"/>
              </w:rPr>
              <w:t>Женева</w:t>
            </w:r>
            <w:r w:rsidR="00225368" w:rsidRPr="00447C37">
              <w:rPr>
                <w:b/>
                <w:bCs/>
                <w:szCs w:val="22"/>
                <w:lang w:val="ru-RU"/>
              </w:rPr>
              <w:t xml:space="preserve">, </w:t>
            </w:r>
            <w:r w:rsidR="005B3DEC" w:rsidRPr="00447C37">
              <w:rPr>
                <w:b/>
                <w:bCs/>
                <w:szCs w:val="22"/>
                <w:lang w:val="ru-RU"/>
              </w:rPr>
              <w:t>10–20 июня</w:t>
            </w:r>
            <w:r w:rsidR="00A01CF9" w:rsidRPr="00447C37">
              <w:rPr>
                <w:b/>
                <w:bCs/>
                <w:lang w:val="ru-RU"/>
              </w:rPr>
              <w:t xml:space="preserve"> </w:t>
            </w:r>
            <w:r w:rsidR="00225368" w:rsidRPr="00447C37">
              <w:rPr>
                <w:b/>
                <w:bCs/>
                <w:lang w:val="ru-RU"/>
              </w:rPr>
              <w:t>201</w:t>
            </w:r>
            <w:r w:rsidR="005B3DEC" w:rsidRPr="00447C37">
              <w:rPr>
                <w:b/>
                <w:bCs/>
                <w:lang w:val="ru-RU"/>
              </w:rPr>
              <w:t>9</w:t>
            </w:r>
            <w:r w:rsidR="00225368" w:rsidRPr="00447C37">
              <w:rPr>
                <w:b/>
                <w:bCs/>
                <w:lang w:val="ru-RU"/>
              </w:rPr>
              <w:t xml:space="preserve"> года</w:t>
            </w:r>
          </w:p>
        </w:tc>
        <w:tc>
          <w:tcPr>
            <w:tcW w:w="3120" w:type="dxa"/>
          </w:tcPr>
          <w:p w:rsidR="00BC7BC0" w:rsidRPr="00447C37" w:rsidRDefault="009C1C89" w:rsidP="00D92EEA">
            <w:pPr>
              <w:spacing w:before="0" w:line="240" w:lineRule="atLeast"/>
              <w:jc w:val="right"/>
              <w:rPr>
                <w:szCs w:val="22"/>
                <w:lang w:val="ru-RU"/>
              </w:rPr>
            </w:pPr>
            <w:bookmarkStart w:id="0" w:name="ditulogo"/>
            <w:bookmarkEnd w:id="0"/>
            <w:r w:rsidRPr="00447C37">
              <w:rPr>
                <w:noProof/>
                <w:lang w:eastAsia="zh-CN"/>
              </w:rPr>
              <w:drawing>
                <wp:inline distT="0" distB="0" distL="0" distR="0" wp14:anchorId="4B0689C3" wp14:editId="54DFDF05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7BC0" w:rsidRPr="00447C37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BC7BC0" w:rsidRPr="00447C37" w:rsidRDefault="00BC7BC0" w:rsidP="00BC7BC0">
            <w:pPr>
              <w:spacing w:before="0" w:after="48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BC7BC0" w:rsidRPr="00447C37" w:rsidRDefault="00BC7BC0" w:rsidP="00BC7BC0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447C37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BC7BC0" w:rsidRPr="00447C37" w:rsidRDefault="00BC7BC0" w:rsidP="004D0129">
            <w:pPr>
              <w:spacing w:before="0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BC7BC0" w:rsidRPr="00447C37" w:rsidRDefault="00BC7BC0" w:rsidP="004D0129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447C37">
        <w:trPr>
          <w:cantSplit/>
          <w:trHeight w:val="23"/>
        </w:trPr>
        <w:tc>
          <w:tcPr>
            <w:tcW w:w="6911" w:type="dxa"/>
            <w:vMerge w:val="restart"/>
          </w:tcPr>
          <w:p w:rsidR="00BC7BC0" w:rsidRPr="00447C37" w:rsidRDefault="00BC7BC0" w:rsidP="001C2528">
            <w:pPr>
              <w:tabs>
                <w:tab w:val="left" w:pos="851"/>
              </w:tabs>
              <w:spacing w:before="0" w:line="240" w:lineRule="atLeast"/>
              <w:rPr>
                <w:b/>
                <w:szCs w:val="22"/>
                <w:lang w:val="ru-RU"/>
              </w:rPr>
            </w:pPr>
            <w:r w:rsidRPr="00447C37">
              <w:rPr>
                <w:b/>
                <w:bCs/>
                <w:szCs w:val="22"/>
                <w:lang w:val="ru-RU"/>
              </w:rPr>
              <w:t>Пункт повестки дня:</w:t>
            </w:r>
            <w:r w:rsidRPr="00447C37">
              <w:rPr>
                <w:b/>
                <w:bCs/>
                <w:caps/>
                <w:szCs w:val="22"/>
                <w:lang w:val="ru-RU"/>
              </w:rPr>
              <w:t xml:space="preserve"> </w:t>
            </w:r>
            <w:r w:rsidR="00E54CAD" w:rsidRPr="00447C37">
              <w:rPr>
                <w:b/>
                <w:bCs/>
                <w:caps/>
                <w:szCs w:val="22"/>
                <w:lang w:val="ru-RU"/>
              </w:rPr>
              <w:t>PL 1.7</w:t>
            </w:r>
          </w:p>
        </w:tc>
        <w:tc>
          <w:tcPr>
            <w:tcW w:w="3120" w:type="dxa"/>
          </w:tcPr>
          <w:p w:rsidR="00BC7BC0" w:rsidRPr="00447C37" w:rsidRDefault="00BC7BC0" w:rsidP="005B3DEC">
            <w:pPr>
              <w:tabs>
                <w:tab w:val="left" w:pos="851"/>
              </w:tabs>
              <w:spacing w:before="0" w:line="240" w:lineRule="atLeast"/>
              <w:rPr>
                <w:b/>
                <w:bCs/>
                <w:szCs w:val="22"/>
                <w:lang w:val="ru-RU"/>
              </w:rPr>
            </w:pPr>
            <w:r w:rsidRPr="00447C37">
              <w:rPr>
                <w:b/>
                <w:bCs/>
                <w:szCs w:val="22"/>
                <w:lang w:val="ru-RU"/>
              </w:rPr>
              <w:t>Документ C</w:t>
            </w:r>
            <w:r w:rsidR="003F099E" w:rsidRPr="00447C37">
              <w:rPr>
                <w:b/>
                <w:bCs/>
                <w:szCs w:val="22"/>
                <w:lang w:val="ru-RU"/>
              </w:rPr>
              <w:t>1</w:t>
            </w:r>
            <w:r w:rsidR="005B3DEC" w:rsidRPr="00447C37">
              <w:rPr>
                <w:b/>
                <w:bCs/>
                <w:szCs w:val="22"/>
                <w:lang w:val="ru-RU"/>
              </w:rPr>
              <w:t>9</w:t>
            </w:r>
            <w:r w:rsidRPr="00447C37">
              <w:rPr>
                <w:b/>
                <w:bCs/>
                <w:szCs w:val="22"/>
                <w:lang w:val="ru-RU"/>
              </w:rPr>
              <w:t>/</w:t>
            </w:r>
            <w:r w:rsidR="00E54CAD" w:rsidRPr="00447C37">
              <w:rPr>
                <w:b/>
                <w:bCs/>
                <w:szCs w:val="22"/>
                <w:lang w:val="ru-RU"/>
              </w:rPr>
              <w:t>74</w:t>
            </w:r>
            <w:r w:rsidRPr="00447C37">
              <w:rPr>
                <w:b/>
                <w:bCs/>
                <w:szCs w:val="22"/>
                <w:lang w:val="ru-RU"/>
              </w:rPr>
              <w:t>-R</w:t>
            </w:r>
          </w:p>
        </w:tc>
      </w:tr>
      <w:tr w:rsidR="00BC7BC0" w:rsidRPr="00447C37">
        <w:trPr>
          <w:cantSplit/>
          <w:trHeight w:val="23"/>
        </w:trPr>
        <w:tc>
          <w:tcPr>
            <w:tcW w:w="6911" w:type="dxa"/>
            <w:vMerge/>
          </w:tcPr>
          <w:p w:rsidR="00BC7BC0" w:rsidRPr="00447C37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:rsidR="00BC7BC0" w:rsidRPr="00447C37" w:rsidRDefault="00E54CAD" w:rsidP="005B3DEC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447C37">
              <w:rPr>
                <w:b/>
                <w:bCs/>
                <w:szCs w:val="22"/>
                <w:lang w:val="ru-RU"/>
              </w:rPr>
              <w:t>27 мая 2019 года</w:t>
            </w:r>
          </w:p>
        </w:tc>
      </w:tr>
      <w:tr w:rsidR="00BC7BC0" w:rsidRPr="00447C37">
        <w:trPr>
          <w:cantSplit/>
          <w:trHeight w:val="23"/>
        </w:trPr>
        <w:tc>
          <w:tcPr>
            <w:tcW w:w="6911" w:type="dxa"/>
            <w:vMerge/>
          </w:tcPr>
          <w:p w:rsidR="00BC7BC0" w:rsidRPr="00447C37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:rsidR="00BC7BC0" w:rsidRPr="00447C37" w:rsidRDefault="00E54CAD" w:rsidP="00BC7BC0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447C37">
              <w:rPr>
                <w:b/>
                <w:bCs/>
                <w:szCs w:val="22"/>
                <w:lang w:val="ru-RU"/>
              </w:rPr>
              <w:t>Оригинал: русский</w:t>
            </w:r>
          </w:p>
        </w:tc>
      </w:tr>
      <w:tr w:rsidR="00BC7BC0" w:rsidRPr="00447C37">
        <w:trPr>
          <w:cantSplit/>
        </w:trPr>
        <w:tc>
          <w:tcPr>
            <w:tcW w:w="10031" w:type="dxa"/>
            <w:gridSpan w:val="2"/>
          </w:tcPr>
          <w:p w:rsidR="00BC7BC0" w:rsidRPr="00447C37" w:rsidRDefault="00E54CAD" w:rsidP="00A71773">
            <w:pPr>
              <w:pStyle w:val="Source"/>
              <w:rPr>
                <w:szCs w:val="22"/>
                <w:lang w:val="ru-RU"/>
              </w:rPr>
            </w:pPr>
            <w:bookmarkStart w:id="1" w:name="dtitle2" w:colFirst="0" w:colLast="0"/>
            <w:r w:rsidRPr="00447C37">
              <w:rPr>
                <w:lang w:val="ru-RU"/>
              </w:rPr>
              <w:t>Записка Генерального секретаря</w:t>
            </w:r>
          </w:p>
        </w:tc>
      </w:tr>
      <w:tr w:rsidR="00BC7BC0" w:rsidRPr="00447C37">
        <w:trPr>
          <w:cantSplit/>
        </w:trPr>
        <w:tc>
          <w:tcPr>
            <w:tcW w:w="10031" w:type="dxa"/>
            <w:gridSpan w:val="2"/>
          </w:tcPr>
          <w:p w:rsidR="00BC7BC0" w:rsidRPr="00447C37" w:rsidRDefault="00E54CAD" w:rsidP="00A71773">
            <w:pPr>
              <w:pStyle w:val="Title1"/>
              <w:rPr>
                <w:szCs w:val="22"/>
                <w:lang w:val="ru-RU"/>
              </w:rPr>
            </w:pPr>
            <w:bookmarkStart w:id="2" w:name="dtitle3" w:colFirst="0" w:colLast="0"/>
            <w:bookmarkEnd w:id="1"/>
            <w:r w:rsidRPr="00447C37">
              <w:rPr>
                <w:lang w:val="ru-RU"/>
              </w:rPr>
              <w:t>ВКЛАД РОССИЙСКОЙ ФЕДЕРАЦИИ</w:t>
            </w:r>
          </w:p>
        </w:tc>
      </w:tr>
      <w:tr w:rsidR="00E54CAD" w:rsidRPr="00861892">
        <w:trPr>
          <w:cantSplit/>
        </w:trPr>
        <w:tc>
          <w:tcPr>
            <w:tcW w:w="10031" w:type="dxa"/>
            <w:gridSpan w:val="2"/>
          </w:tcPr>
          <w:p w:rsidR="00E54CAD" w:rsidRPr="00447C37" w:rsidRDefault="00447C37" w:rsidP="00447C37">
            <w:pPr>
              <w:pStyle w:val="Title2"/>
              <w:rPr>
                <w:lang w:val="ru-RU"/>
              </w:rPr>
            </w:pPr>
            <w:r w:rsidRPr="00447C37">
              <w:rPr>
                <w:lang w:val="ru-RU"/>
              </w:rPr>
              <w:t>ПРОЕКТ НОВОЙ РЕЗОЛЮЦИИ О</w:t>
            </w:r>
            <w:r w:rsidR="00E54CAD" w:rsidRPr="00447C37">
              <w:rPr>
                <w:lang w:val="ru-RU"/>
              </w:rPr>
              <w:t xml:space="preserve"> Групп</w:t>
            </w:r>
            <w:r w:rsidRPr="00447C37">
              <w:rPr>
                <w:lang w:val="ru-RU"/>
              </w:rPr>
              <w:t>Е</w:t>
            </w:r>
            <w:r w:rsidR="00E54CAD" w:rsidRPr="00447C37">
              <w:rPr>
                <w:lang w:val="ru-RU"/>
              </w:rPr>
              <w:t xml:space="preserve"> экспертов по Регламенту международной электросвязи (ГЭ-РМЭ)</w:t>
            </w:r>
          </w:p>
        </w:tc>
      </w:tr>
    </w:tbl>
    <w:p w:rsidR="00E54CAD" w:rsidRPr="00447C37" w:rsidRDefault="00E54CAD" w:rsidP="00E54CAD">
      <w:pPr>
        <w:pStyle w:val="Normalaftertitle"/>
        <w:spacing w:before="840"/>
        <w:rPr>
          <w:b/>
          <w:bCs/>
          <w:lang w:val="ru-RU"/>
        </w:rPr>
      </w:pPr>
      <w:bookmarkStart w:id="3" w:name="lt_pId014"/>
      <w:bookmarkEnd w:id="2"/>
      <w:r w:rsidRPr="00447C37">
        <w:rPr>
          <w:lang w:val="ru-RU"/>
        </w:rPr>
        <w:t xml:space="preserve">Имею честь направить Государствам – Членам Совета вклад, представленный </w:t>
      </w:r>
      <w:r w:rsidRPr="00447C37">
        <w:rPr>
          <w:b/>
          <w:bCs/>
          <w:lang w:val="ru-RU"/>
        </w:rPr>
        <w:t>Российской Федерацией</w:t>
      </w:r>
      <w:r w:rsidRPr="00447C37">
        <w:rPr>
          <w:lang w:val="ru-RU"/>
        </w:rPr>
        <w:t>.</w:t>
      </w:r>
    </w:p>
    <w:p w:rsidR="00E54CAD" w:rsidRPr="00447C37" w:rsidRDefault="00E54CAD" w:rsidP="00E54CAD">
      <w:pPr>
        <w:spacing w:before="1080"/>
        <w:ind w:left="4820"/>
        <w:jc w:val="center"/>
        <w:rPr>
          <w:lang w:val="ru-RU"/>
        </w:rPr>
      </w:pPr>
      <w:r w:rsidRPr="00447C37">
        <w:rPr>
          <w:lang w:val="ru-RU"/>
        </w:rPr>
        <w:t>Хоулинь ЧЖАО</w:t>
      </w:r>
      <w:bookmarkEnd w:id="3"/>
      <w:r w:rsidRPr="00447C37">
        <w:rPr>
          <w:lang w:val="ru-RU"/>
        </w:rPr>
        <w:br/>
        <w:t>Генеральный секретарь</w:t>
      </w:r>
    </w:p>
    <w:p w:rsidR="00E54CAD" w:rsidRPr="00447C37" w:rsidRDefault="002D2F57" w:rsidP="00E54CAD">
      <w:pPr>
        <w:pStyle w:val="ResNo"/>
        <w:rPr>
          <w:lang w:val="ru-RU"/>
        </w:rPr>
      </w:pPr>
      <w:r w:rsidRPr="00447C37">
        <w:rPr>
          <w:lang w:val="ru-RU"/>
        </w:rPr>
        <w:br w:type="page"/>
      </w:r>
      <w:r w:rsidR="00E54CAD" w:rsidRPr="00447C37">
        <w:rPr>
          <w:lang w:val="ru-RU"/>
        </w:rPr>
        <w:lastRenderedPageBreak/>
        <w:t>резолюциЯ XXXX совета</w:t>
      </w:r>
    </w:p>
    <w:p w:rsidR="00E54CAD" w:rsidRPr="00447C37" w:rsidRDefault="00E54CAD" w:rsidP="00E54CAD">
      <w:pPr>
        <w:pStyle w:val="Restitle"/>
        <w:rPr>
          <w:lang w:val="ru-RU"/>
        </w:rPr>
      </w:pPr>
      <w:r w:rsidRPr="00447C37">
        <w:rPr>
          <w:lang w:val="ru-RU"/>
        </w:rPr>
        <w:t>Группа экспертов по Регламенту международной электросвязи (ГЭ-РМЭ)</w:t>
      </w:r>
    </w:p>
    <w:p w:rsidR="00E54CAD" w:rsidRPr="00447C37" w:rsidRDefault="00E54CAD" w:rsidP="00E54CAD">
      <w:pPr>
        <w:pStyle w:val="Normalaftertitle"/>
        <w:rPr>
          <w:rFonts w:asciiTheme="minorHAnsi" w:hAnsiTheme="minorHAnsi" w:cstheme="minorHAnsi"/>
          <w:szCs w:val="22"/>
          <w:lang w:val="ru-RU"/>
        </w:rPr>
      </w:pPr>
      <w:r w:rsidRPr="00447C37">
        <w:rPr>
          <w:rFonts w:asciiTheme="minorHAnsi" w:hAnsiTheme="minorHAnsi" w:cstheme="minorHAnsi"/>
          <w:szCs w:val="22"/>
          <w:lang w:val="ru-RU"/>
        </w:rPr>
        <w:t>Совет,</w:t>
      </w:r>
    </w:p>
    <w:p w:rsidR="00E54CAD" w:rsidRPr="00447C37" w:rsidRDefault="00E54CAD" w:rsidP="00447C37">
      <w:pPr>
        <w:pStyle w:val="Call"/>
        <w:rPr>
          <w:lang w:val="ru-RU"/>
        </w:rPr>
      </w:pPr>
      <w:r w:rsidRPr="00447C37">
        <w:rPr>
          <w:lang w:val="ru-RU"/>
        </w:rPr>
        <w:t>учитывая</w:t>
      </w:r>
    </w:p>
    <w:p w:rsidR="00E54CAD" w:rsidRPr="00447C37" w:rsidRDefault="00E54CAD" w:rsidP="00447C37">
      <w:pPr>
        <w:rPr>
          <w:lang w:val="ru-RU"/>
        </w:rPr>
      </w:pPr>
      <w:r w:rsidRPr="00447C37">
        <w:rPr>
          <w:i/>
          <w:iCs/>
          <w:lang w:val="ru-RU"/>
        </w:rPr>
        <w:t>a)</w:t>
      </w:r>
      <w:r w:rsidRPr="00447C37">
        <w:rPr>
          <w:lang w:val="ru-RU"/>
        </w:rPr>
        <w:tab/>
        <w:t>Статью 25 Устава МСЭ о всемирных конференциях по международной электросвязи (ВКМЭ);</w:t>
      </w:r>
    </w:p>
    <w:p w:rsidR="00E54CAD" w:rsidRPr="00447C37" w:rsidRDefault="00E54CAD" w:rsidP="00E54CAD">
      <w:pPr>
        <w:rPr>
          <w:rFonts w:asciiTheme="minorHAnsi" w:hAnsiTheme="minorHAnsi" w:cstheme="minorHAnsi"/>
          <w:szCs w:val="22"/>
          <w:lang w:val="ru-RU"/>
        </w:rPr>
      </w:pPr>
      <w:r w:rsidRPr="00447C37">
        <w:rPr>
          <w:rFonts w:asciiTheme="minorHAnsi" w:hAnsiTheme="minorHAnsi" w:cstheme="minorHAnsi"/>
          <w:i/>
          <w:iCs/>
          <w:szCs w:val="22"/>
          <w:lang w:val="ru-RU"/>
        </w:rPr>
        <w:t>b)</w:t>
      </w:r>
      <w:r w:rsidRPr="00447C37">
        <w:rPr>
          <w:rFonts w:asciiTheme="minorHAnsi" w:hAnsiTheme="minorHAnsi" w:cstheme="minorHAnsi"/>
          <w:szCs w:val="22"/>
          <w:lang w:val="ru-RU"/>
        </w:rPr>
        <w:tab/>
      </w:r>
      <w:r w:rsidRPr="00447C37">
        <w:rPr>
          <w:lang w:val="ru-RU"/>
        </w:rPr>
        <w:t>пункт</w:t>
      </w:r>
      <w:r w:rsidRPr="00447C37">
        <w:rPr>
          <w:rFonts w:asciiTheme="minorHAnsi" w:hAnsiTheme="minorHAnsi" w:cstheme="minorHAnsi"/>
          <w:szCs w:val="22"/>
          <w:lang w:val="ru-RU"/>
        </w:rPr>
        <w:t xml:space="preserve"> 48 Статьи 3 Конвенции МСЭ о других конференциях и ассамблеях;</w:t>
      </w:r>
    </w:p>
    <w:p w:rsidR="00E54CAD" w:rsidRPr="00447C37" w:rsidRDefault="00E54CAD" w:rsidP="00E54CAD">
      <w:pPr>
        <w:rPr>
          <w:rFonts w:asciiTheme="minorHAnsi" w:hAnsiTheme="minorHAnsi" w:cstheme="minorHAnsi"/>
          <w:szCs w:val="22"/>
          <w:lang w:val="ru-RU"/>
        </w:rPr>
      </w:pPr>
      <w:r w:rsidRPr="00447C37">
        <w:rPr>
          <w:rFonts w:asciiTheme="minorHAnsi" w:hAnsiTheme="minorHAnsi" w:cstheme="minorHAnsi"/>
          <w:i/>
          <w:iCs/>
          <w:szCs w:val="22"/>
          <w:lang w:val="ru-RU"/>
        </w:rPr>
        <w:t>c)</w:t>
      </w:r>
      <w:r w:rsidRPr="00447C37">
        <w:rPr>
          <w:rFonts w:asciiTheme="minorHAnsi" w:hAnsiTheme="minorHAnsi" w:cstheme="minorHAnsi"/>
          <w:szCs w:val="22"/>
          <w:lang w:val="ru-RU"/>
        </w:rPr>
        <w:tab/>
      </w:r>
      <w:r w:rsidRPr="00447C37">
        <w:rPr>
          <w:lang w:val="ru-RU"/>
        </w:rPr>
        <w:t>Резолюцию</w:t>
      </w:r>
      <w:r w:rsidRPr="00447C37">
        <w:rPr>
          <w:rFonts w:asciiTheme="minorHAnsi" w:hAnsiTheme="minorHAnsi" w:cstheme="minorHAnsi"/>
          <w:szCs w:val="22"/>
          <w:lang w:val="ru-RU"/>
        </w:rPr>
        <w:t> 146 (Пересм. Дубай, 2018 г.) Полномочной конференции о регулярном рассмотрении и пересмотре Регламента международной электросвязи;</w:t>
      </w:r>
    </w:p>
    <w:p w:rsidR="00E54CAD" w:rsidRPr="00447C37" w:rsidRDefault="00E54CAD" w:rsidP="00E54CAD">
      <w:pPr>
        <w:rPr>
          <w:rFonts w:asciiTheme="minorHAnsi" w:hAnsiTheme="minorHAnsi" w:cstheme="minorHAnsi"/>
          <w:szCs w:val="22"/>
          <w:lang w:val="ru-RU"/>
        </w:rPr>
      </w:pPr>
      <w:r w:rsidRPr="00447C37">
        <w:rPr>
          <w:rFonts w:asciiTheme="minorHAnsi" w:hAnsiTheme="minorHAnsi" w:cstheme="minorHAnsi"/>
          <w:i/>
          <w:iCs/>
          <w:szCs w:val="22"/>
          <w:lang w:val="ru-RU"/>
        </w:rPr>
        <w:t>d)</w:t>
      </w:r>
      <w:r w:rsidRPr="00447C37">
        <w:rPr>
          <w:rFonts w:asciiTheme="minorHAnsi" w:hAnsiTheme="minorHAnsi" w:cstheme="minorHAnsi"/>
          <w:szCs w:val="22"/>
          <w:lang w:val="ru-RU"/>
        </w:rPr>
        <w:tab/>
        <w:t>Резолюцию 144 (Пересм. Дубай, 2018 г.) Полномочной конференции о заблаговременной подготовке типовых соглашений с принимающей страной для проведения конференций и ассамблей Союза вне Женевы и Резолюцию 175 (Пересм. Дубай, 2018 г.) Полномочной конференции о доступе к электросвязи/информационно-коммуникационным технологиям для лиц с ограниченными возможностями и лиц с особыми потребностями;</w:t>
      </w:r>
    </w:p>
    <w:p w:rsidR="00E54CAD" w:rsidRPr="00447C37" w:rsidRDefault="00E54CAD" w:rsidP="00E54CAD">
      <w:pPr>
        <w:rPr>
          <w:rFonts w:asciiTheme="minorHAnsi" w:hAnsiTheme="minorHAnsi" w:cstheme="minorHAnsi"/>
          <w:szCs w:val="22"/>
          <w:lang w:val="ru-RU"/>
        </w:rPr>
      </w:pPr>
      <w:r w:rsidRPr="00447C37">
        <w:rPr>
          <w:rFonts w:asciiTheme="minorHAnsi" w:hAnsiTheme="minorHAnsi" w:cstheme="minorHAnsi"/>
          <w:i/>
          <w:iCs/>
          <w:szCs w:val="22"/>
          <w:lang w:val="ru-RU"/>
        </w:rPr>
        <w:t>е)</w:t>
      </w:r>
      <w:r w:rsidRPr="00447C37">
        <w:rPr>
          <w:rFonts w:asciiTheme="minorHAnsi" w:hAnsiTheme="minorHAnsi" w:cstheme="minorHAnsi"/>
          <w:szCs w:val="22"/>
          <w:lang w:val="ru-RU"/>
        </w:rPr>
        <w:tab/>
      </w:r>
      <w:r w:rsidRPr="00447C37">
        <w:rPr>
          <w:lang w:val="ru-RU"/>
        </w:rPr>
        <w:t>Резолюцию</w:t>
      </w:r>
      <w:r w:rsidRPr="00447C37">
        <w:rPr>
          <w:rFonts w:asciiTheme="minorHAnsi" w:hAnsiTheme="minorHAnsi" w:cstheme="minorHAnsi"/>
          <w:szCs w:val="22"/>
          <w:lang w:val="ru-RU"/>
        </w:rPr>
        <w:t xml:space="preserve"> 4 (Дубай, 2012 г.) Всемирной конференции по международной электросвязи 2012 года о регулярном рассмотрении Регламента международной электросвязи;</w:t>
      </w:r>
    </w:p>
    <w:p w:rsidR="00E54CAD" w:rsidRPr="00447C37" w:rsidRDefault="00E54CAD" w:rsidP="00E54CAD">
      <w:pPr>
        <w:rPr>
          <w:rFonts w:asciiTheme="minorHAnsi" w:hAnsiTheme="minorHAnsi" w:cstheme="minorHAnsi"/>
          <w:szCs w:val="22"/>
          <w:lang w:val="ru-RU"/>
        </w:rPr>
      </w:pPr>
      <w:r w:rsidRPr="00447C37">
        <w:rPr>
          <w:rFonts w:asciiTheme="minorHAnsi" w:hAnsiTheme="minorHAnsi" w:cstheme="minorHAnsi"/>
          <w:i/>
          <w:szCs w:val="22"/>
          <w:lang w:val="ru-RU"/>
        </w:rPr>
        <w:t>f)</w:t>
      </w:r>
      <w:r w:rsidRPr="00447C37">
        <w:rPr>
          <w:rFonts w:asciiTheme="minorHAnsi" w:hAnsiTheme="minorHAnsi" w:cstheme="minorHAnsi"/>
          <w:szCs w:val="22"/>
          <w:lang w:val="ru-RU"/>
        </w:rPr>
        <w:tab/>
      </w:r>
      <w:r w:rsidRPr="00447C37">
        <w:rPr>
          <w:lang w:val="ru-RU"/>
        </w:rPr>
        <w:t>Резолюцию</w:t>
      </w:r>
      <w:r w:rsidRPr="00447C37">
        <w:rPr>
          <w:rFonts w:asciiTheme="minorHAnsi" w:hAnsiTheme="minorHAnsi" w:cstheme="minorHAnsi"/>
          <w:szCs w:val="22"/>
          <w:lang w:val="ru-RU"/>
        </w:rPr>
        <w:t xml:space="preserve"> 87 (Хаммамет, 2016 г.) Всемирной ассамблеи по стандартизации электросвязи об участии Сектора стандартизации электросвязи МСЭ в регулярном рассмотрении и пересмотре Регламента международной электросвязи,</w:t>
      </w:r>
    </w:p>
    <w:p w:rsidR="00E54CAD" w:rsidRPr="00447C37" w:rsidRDefault="00E54CAD" w:rsidP="00E54CAD">
      <w:pPr>
        <w:pStyle w:val="Call"/>
        <w:rPr>
          <w:rFonts w:asciiTheme="minorHAnsi" w:hAnsiTheme="minorHAnsi" w:cstheme="minorHAnsi"/>
          <w:szCs w:val="22"/>
          <w:lang w:val="ru-RU"/>
        </w:rPr>
      </w:pPr>
      <w:r w:rsidRPr="00447C37">
        <w:rPr>
          <w:rFonts w:asciiTheme="minorHAnsi" w:hAnsiTheme="minorHAnsi" w:cstheme="minorHAnsi"/>
          <w:szCs w:val="22"/>
          <w:lang w:val="ru-RU"/>
        </w:rPr>
        <w:t>решает</w:t>
      </w:r>
    </w:p>
    <w:p w:rsidR="00E54CAD" w:rsidRPr="00447C37" w:rsidRDefault="00E54CAD" w:rsidP="00E54CAD">
      <w:pPr>
        <w:rPr>
          <w:rFonts w:asciiTheme="minorHAnsi" w:hAnsiTheme="minorHAnsi" w:cstheme="minorHAnsi"/>
          <w:szCs w:val="22"/>
          <w:lang w:val="ru-RU"/>
        </w:rPr>
      </w:pPr>
      <w:r w:rsidRPr="00447C37">
        <w:rPr>
          <w:rFonts w:asciiTheme="minorHAnsi" w:hAnsiTheme="minorHAnsi" w:cstheme="minorHAnsi"/>
          <w:szCs w:val="22"/>
          <w:lang w:val="ru-RU"/>
        </w:rPr>
        <w:t>1</w:t>
      </w:r>
      <w:r w:rsidRPr="00447C37">
        <w:rPr>
          <w:rFonts w:asciiTheme="minorHAnsi" w:hAnsiTheme="minorHAnsi" w:cstheme="minorHAnsi"/>
          <w:szCs w:val="22"/>
          <w:lang w:val="ru-RU"/>
        </w:rPr>
        <w:tab/>
        <w:t xml:space="preserve">вновь создать Группу экспертов по Регламенту международной электросвязи (ГЭ-РМЭ), открытую для всех Государств-Членов и Членов Секторов, для проведения всеобъемлющего </w:t>
      </w:r>
      <w:r w:rsidRPr="00447C37">
        <w:rPr>
          <w:lang w:val="ru-RU"/>
        </w:rPr>
        <w:t>рассмотрения</w:t>
      </w:r>
      <w:r w:rsidRPr="00447C37">
        <w:rPr>
          <w:rFonts w:asciiTheme="minorHAnsi" w:hAnsiTheme="minorHAnsi" w:cstheme="minorHAnsi"/>
          <w:szCs w:val="22"/>
          <w:lang w:val="ru-RU"/>
        </w:rPr>
        <w:t xml:space="preserve"> РМЭ с целью достичь консенсуса в отношении дальнейшей работы, касающейся РМЭ, с кругом ведения, приведенным в Приложении 1 к настоящей Резолюции;</w:t>
      </w:r>
    </w:p>
    <w:p w:rsidR="00E54CAD" w:rsidRPr="00447C37" w:rsidRDefault="00E54CAD" w:rsidP="00861892">
      <w:pPr>
        <w:rPr>
          <w:rFonts w:asciiTheme="minorHAnsi" w:hAnsiTheme="minorHAnsi" w:cstheme="minorHAnsi"/>
          <w:szCs w:val="22"/>
          <w:lang w:val="ru-RU"/>
        </w:rPr>
      </w:pPr>
      <w:r w:rsidRPr="00447C37">
        <w:rPr>
          <w:rFonts w:asciiTheme="minorHAnsi" w:hAnsiTheme="minorHAnsi" w:cstheme="minorHAnsi"/>
          <w:szCs w:val="22"/>
          <w:lang w:val="ru-RU"/>
        </w:rPr>
        <w:t>2</w:t>
      </w:r>
      <w:r w:rsidRPr="00447C37">
        <w:rPr>
          <w:rFonts w:asciiTheme="minorHAnsi" w:hAnsiTheme="minorHAnsi" w:cstheme="minorHAnsi"/>
          <w:szCs w:val="22"/>
          <w:lang w:val="ru-RU"/>
        </w:rPr>
        <w:tab/>
        <w:t xml:space="preserve">что у ГЭ-РМЭ будет </w:t>
      </w:r>
      <w:r w:rsidR="00861892">
        <w:rPr>
          <w:rFonts w:asciiTheme="minorHAnsi" w:hAnsiTheme="minorHAnsi" w:cstheme="minorHAnsi"/>
          <w:szCs w:val="22"/>
          <w:lang w:val="ru-RU"/>
        </w:rPr>
        <w:t>П</w:t>
      </w:r>
      <w:r w:rsidRPr="00447C37">
        <w:rPr>
          <w:rFonts w:asciiTheme="minorHAnsi" w:hAnsiTheme="minorHAnsi" w:cstheme="minorHAnsi"/>
          <w:szCs w:val="22"/>
          <w:lang w:val="ru-RU"/>
        </w:rPr>
        <w:t xml:space="preserve">редседатель и шесть заместителей </w:t>
      </w:r>
      <w:r w:rsidR="00861892">
        <w:rPr>
          <w:rFonts w:asciiTheme="minorHAnsi" w:hAnsiTheme="minorHAnsi" w:cstheme="minorHAnsi"/>
          <w:szCs w:val="22"/>
          <w:lang w:val="ru-RU"/>
        </w:rPr>
        <w:t>П</w:t>
      </w:r>
      <w:r w:rsidRPr="00447C37">
        <w:rPr>
          <w:rFonts w:asciiTheme="minorHAnsi" w:hAnsiTheme="minorHAnsi" w:cstheme="minorHAnsi"/>
          <w:szCs w:val="22"/>
          <w:lang w:val="ru-RU"/>
        </w:rPr>
        <w:t xml:space="preserve">редседателя – по одному из каждого </w:t>
      </w:r>
      <w:r w:rsidRPr="00447C37">
        <w:rPr>
          <w:lang w:val="ru-RU"/>
        </w:rPr>
        <w:t>региона</w:t>
      </w:r>
      <w:r w:rsidRPr="00447C37">
        <w:rPr>
          <w:rFonts w:asciiTheme="minorHAnsi" w:hAnsiTheme="minorHAnsi" w:cstheme="minorHAnsi"/>
          <w:szCs w:val="22"/>
          <w:lang w:val="ru-RU"/>
        </w:rPr>
        <w:t xml:space="preserve"> МСЭ, которые назначаются Советом, принимая во внимание компетентность и квалификацию, а также способствуя укреплению гендерного баланса;</w:t>
      </w:r>
    </w:p>
    <w:p w:rsidR="00E54CAD" w:rsidRPr="00447C37" w:rsidRDefault="00E54CAD" w:rsidP="00E54CAD">
      <w:pPr>
        <w:rPr>
          <w:rFonts w:asciiTheme="minorHAnsi" w:hAnsiTheme="minorHAnsi" w:cstheme="minorHAnsi"/>
          <w:szCs w:val="22"/>
          <w:lang w:val="ru-RU"/>
        </w:rPr>
      </w:pPr>
      <w:r w:rsidRPr="00447C37">
        <w:rPr>
          <w:rFonts w:asciiTheme="minorHAnsi" w:hAnsiTheme="minorHAnsi" w:cstheme="minorHAnsi"/>
          <w:szCs w:val="22"/>
          <w:lang w:val="ru-RU"/>
        </w:rPr>
        <w:t>3</w:t>
      </w:r>
      <w:r w:rsidRPr="00447C37">
        <w:rPr>
          <w:rFonts w:asciiTheme="minorHAnsi" w:hAnsiTheme="minorHAnsi" w:cstheme="minorHAnsi"/>
          <w:szCs w:val="22"/>
          <w:lang w:val="ru-RU"/>
        </w:rPr>
        <w:tab/>
        <w:t xml:space="preserve">что ГЭ-РМЭ </w:t>
      </w:r>
      <w:r w:rsidRPr="00447C37">
        <w:rPr>
          <w:lang w:val="ru-RU"/>
        </w:rPr>
        <w:t>подготовит</w:t>
      </w:r>
      <w:r w:rsidRPr="00447C37">
        <w:rPr>
          <w:rFonts w:asciiTheme="minorHAnsi" w:hAnsiTheme="minorHAnsi" w:cstheme="minorHAnsi"/>
          <w:szCs w:val="22"/>
          <w:lang w:val="ru-RU"/>
        </w:rPr>
        <w:t xml:space="preserve"> отчет о ходе своей работы для сессий Совета 2020 и 2021 годов;</w:t>
      </w:r>
    </w:p>
    <w:p w:rsidR="00E54CAD" w:rsidRPr="00447C37" w:rsidRDefault="00E54CAD" w:rsidP="00447C37">
      <w:pPr>
        <w:rPr>
          <w:rFonts w:asciiTheme="minorHAnsi" w:hAnsiTheme="minorHAnsi" w:cstheme="minorHAnsi"/>
          <w:szCs w:val="22"/>
          <w:lang w:val="ru-RU"/>
        </w:rPr>
      </w:pPr>
      <w:r w:rsidRPr="00447C37">
        <w:rPr>
          <w:rFonts w:asciiTheme="minorHAnsi" w:hAnsiTheme="minorHAnsi" w:cstheme="minorHAnsi"/>
          <w:szCs w:val="22"/>
          <w:lang w:val="ru-RU"/>
        </w:rPr>
        <w:t>4</w:t>
      </w:r>
      <w:r w:rsidRPr="00447C37">
        <w:rPr>
          <w:rFonts w:asciiTheme="minorHAnsi" w:hAnsiTheme="minorHAnsi" w:cstheme="minorHAnsi"/>
          <w:szCs w:val="22"/>
          <w:lang w:val="ru-RU"/>
        </w:rPr>
        <w:tab/>
        <w:t xml:space="preserve">что ГЭ-РМЭ </w:t>
      </w:r>
      <w:r w:rsidRPr="00447C37">
        <w:rPr>
          <w:lang w:val="ru-RU"/>
        </w:rPr>
        <w:t>подготовит</w:t>
      </w:r>
      <w:r w:rsidRPr="00447C37">
        <w:rPr>
          <w:rFonts w:asciiTheme="minorHAnsi" w:hAnsiTheme="minorHAnsi" w:cstheme="minorHAnsi"/>
          <w:szCs w:val="22"/>
          <w:lang w:val="ru-RU"/>
        </w:rPr>
        <w:t xml:space="preserve"> заключительный отчет для сессии Совета 2022 года</w:t>
      </w:r>
      <w:r w:rsidR="00447C37">
        <w:rPr>
          <w:rFonts w:asciiTheme="minorHAnsi" w:hAnsiTheme="minorHAnsi" w:cstheme="minorHAnsi"/>
          <w:szCs w:val="22"/>
          <w:lang w:val="ru-RU"/>
        </w:rPr>
        <w:t xml:space="preserve"> </w:t>
      </w:r>
      <w:r w:rsidRPr="00447C37">
        <w:rPr>
          <w:rFonts w:asciiTheme="minorHAnsi" w:hAnsiTheme="minorHAnsi" w:cstheme="minorHAnsi"/>
          <w:szCs w:val="22"/>
          <w:lang w:val="ru-RU"/>
        </w:rPr>
        <w:t xml:space="preserve">для представления </w:t>
      </w:r>
      <w:r w:rsidRPr="00447C37">
        <w:rPr>
          <w:lang w:val="ru-RU"/>
        </w:rPr>
        <w:t>отчета</w:t>
      </w:r>
      <w:r w:rsidRPr="00447C37">
        <w:rPr>
          <w:rFonts w:asciiTheme="minorHAnsi" w:hAnsiTheme="minorHAnsi" w:cstheme="minorHAnsi"/>
          <w:szCs w:val="22"/>
          <w:lang w:val="ru-RU"/>
        </w:rPr>
        <w:t xml:space="preserve"> Полномочной конференции 2022 года с комментариями Совета;</w:t>
      </w:r>
    </w:p>
    <w:p w:rsidR="00E54CAD" w:rsidRPr="00447C37" w:rsidRDefault="00E54CAD" w:rsidP="00E54CAD">
      <w:pPr>
        <w:rPr>
          <w:rFonts w:asciiTheme="minorHAnsi" w:hAnsiTheme="minorHAnsi" w:cstheme="minorHAnsi"/>
          <w:szCs w:val="22"/>
          <w:lang w:val="ru-RU"/>
        </w:rPr>
      </w:pPr>
      <w:r w:rsidRPr="00447C37">
        <w:rPr>
          <w:rFonts w:asciiTheme="minorHAnsi" w:hAnsiTheme="minorHAnsi" w:cstheme="minorHAnsi"/>
          <w:szCs w:val="22"/>
          <w:lang w:val="ru-RU"/>
        </w:rPr>
        <w:t>5</w:t>
      </w:r>
      <w:r w:rsidRPr="00447C37">
        <w:rPr>
          <w:rFonts w:asciiTheme="minorHAnsi" w:hAnsiTheme="minorHAnsi" w:cstheme="minorHAnsi"/>
          <w:szCs w:val="22"/>
          <w:lang w:val="ru-RU"/>
        </w:rPr>
        <w:tab/>
        <w:t>что к ГЭ-РМЭ должны применяться Общий регламент конференций, ассамблей и собраний Союза и Правила процедуры Совета, относящиеся к рабочим группам Совета;</w:t>
      </w:r>
    </w:p>
    <w:p w:rsidR="00E54CAD" w:rsidRPr="00447C37" w:rsidRDefault="00E54CAD" w:rsidP="00E54CAD">
      <w:pPr>
        <w:rPr>
          <w:rFonts w:asciiTheme="minorHAnsi" w:hAnsiTheme="minorHAnsi" w:cstheme="minorHAnsi"/>
          <w:szCs w:val="22"/>
          <w:lang w:val="ru-RU"/>
        </w:rPr>
      </w:pPr>
      <w:r w:rsidRPr="00447C37">
        <w:rPr>
          <w:rFonts w:asciiTheme="minorHAnsi" w:hAnsiTheme="minorHAnsi" w:cstheme="minorHAnsi"/>
          <w:szCs w:val="22"/>
          <w:lang w:val="ru-RU"/>
        </w:rPr>
        <w:t>6</w:t>
      </w:r>
      <w:r w:rsidRPr="00447C37">
        <w:rPr>
          <w:rFonts w:asciiTheme="minorHAnsi" w:hAnsiTheme="minorHAnsi" w:cstheme="minorHAnsi"/>
          <w:szCs w:val="22"/>
          <w:lang w:val="ru-RU"/>
        </w:rPr>
        <w:tab/>
        <w:t xml:space="preserve">что в </w:t>
      </w:r>
      <w:r w:rsidRPr="00447C37">
        <w:rPr>
          <w:lang w:val="ru-RU"/>
        </w:rPr>
        <w:t>максимально</w:t>
      </w:r>
      <w:r w:rsidRPr="00447C37">
        <w:rPr>
          <w:rFonts w:asciiTheme="minorHAnsi" w:hAnsiTheme="minorHAnsi" w:cstheme="minorHAnsi"/>
          <w:szCs w:val="22"/>
          <w:lang w:val="ru-RU"/>
        </w:rPr>
        <w:t xml:space="preserve"> возможной степени будут обеспечиваться дистанционное участие в собраниях и веб</w:t>
      </w:r>
      <w:r w:rsidRPr="00447C37">
        <w:rPr>
          <w:rFonts w:asciiTheme="minorHAnsi" w:hAnsiTheme="minorHAnsi" w:cstheme="minorHAnsi"/>
          <w:szCs w:val="22"/>
          <w:lang w:val="ru-RU"/>
        </w:rPr>
        <w:noBreakHyphen/>
        <w:t>трансляция заседаний ГЭ-РМЭ;</w:t>
      </w:r>
    </w:p>
    <w:p w:rsidR="00E54CAD" w:rsidRPr="00447C37" w:rsidRDefault="00E54CAD" w:rsidP="00E54CAD">
      <w:pPr>
        <w:rPr>
          <w:rFonts w:asciiTheme="minorHAnsi" w:hAnsiTheme="minorHAnsi" w:cstheme="minorHAnsi"/>
          <w:szCs w:val="22"/>
          <w:lang w:val="ru-RU"/>
        </w:rPr>
      </w:pPr>
      <w:r w:rsidRPr="00447C37">
        <w:rPr>
          <w:rFonts w:asciiTheme="minorHAnsi" w:hAnsiTheme="minorHAnsi" w:cstheme="minorHAnsi"/>
          <w:szCs w:val="22"/>
          <w:lang w:val="ru-RU"/>
        </w:rPr>
        <w:t>7</w:t>
      </w:r>
      <w:r w:rsidRPr="00447C37">
        <w:rPr>
          <w:rFonts w:asciiTheme="minorHAnsi" w:hAnsiTheme="minorHAnsi" w:cstheme="minorHAnsi"/>
          <w:szCs w:val="22"/>
          <w:lang w:val="ru-RU"/>
        </w:rPr>
        <w:tab/>
        <w:t>что все выходные документы собраний ГЭ-РМЭ будут общедоступными, а все входные документы будут общедоступными в зависимости от решения представляющей стороны;</w:t>
      </w:r>
    </w:p>
    <w:p w:rsidR="00E54CAD" w:rsidRPr="00447C37" w:rsidRDefault="00E54CAD" w:rsidP="00861892">
      <w:pPr>
        <w:rPr>
          <w:rFonts w:asciiTheme="minorHAnsi" w:hAnsiTheme="minorHAnsi" w:cstheme="minorHAnsi"/>
          <w:szCs w:val="22"/>
          <w:lang w:val="ru-RU"/>
        </w:rPr>
      </w:pPr>
      <w:r w:rsidRPr="00447C37">
        <w:rPr>
          <w:rFonts w:asciiTheme="minorHAnsi" w:hAnsiTheme="minorHAnsi" w:cstheme="minorHAnsi"/>
          <w:szCs w:val="22"/>
          <w:lang w:val="ru-RU"/>
        </w:rPr>
        <w:t>8</w:t>
      </w:r>
      <w:r w:rsidRPr="00447C37">
        <w:rPr>
          <w:rFonts w:asciiTheme="minorHAnsi" w:hAnsiTheme="minorHAnsi" w:cstheme="minorHAnsi"/>
          <w:szCs w:val="22"/>
          <w:lang w:val="ru-RU"/>
        </w:rPr>
        <w:tab/>
        <w:t xml:space="preserve">что ГЭ-РМЭ проведет свое первое собрание в 2019 году и далее следует проводить очные собрания два раза в год, включая одно собрание в рамках блока </w:t>
      </w:r>
      <w:r w:rsidR="00861892">
        <w:rPr>
          <w:rFonts w:asciiTheme="minorHAnsi" w:hAnsiTheme="minorHAnsi" w:cstheme="minorHAnsi"/>
          <w:szCs w:val="22"/>
          <w:lang w:val="ru-RU"/>
        </w:rPr>
        <w:t>собраний</w:t>
      </w:r>
      <w:r w:rsidRPr="00447C37">
        <w:rPr>
          <w:rFonts w:asciiTheme="minorHAnsi" w:hAnsiTheme="minorHAnsi" w:cstheme="minorHAnsi"/>
          <w:szCs w:val="22"/>
          <w:lang w:val="ru-RU"/>
        </w:rPr>
        <w:t xml:space="preserve"> рабочих групп Совета в 2020 и 2021 годах; заключительное очное собрание ГЭ-РМЭ следует провести перед сессией Совета в 2022 году;</w:t>
      </w:r>
    </w:p>
    <w:p w:rsidR="00E54CAD" w:rsidRPr="00447C37" w:rsidRDefault="00E54CAD" w:rsidP="00E54CAD">
      <w:pPr>
        <w:rPr>
          <w:rFonts w:asciiTheme="minorHAnsi" w:hAnsiTheme="minorHAnsi" w:cstheme="minorHAnsi"/>
          <w:szCs w:val="22"/>
          <w:lang w:val="ru-RU"/>
        </w:rPr>
      </w:pPr>
      <w:r w:rsidRPr="00447C37">
        <w:rPr>
          <w:rFonts w:asciiTheme="minorHAnsi" w:hAnsiTheme="minorHAnsi" w:cstheme="minorHAnsi"/>
          <w:szCs w:val="22"/>
          <w:lang w:val="ru-RU"/>
        </w:rPr>
        <w:lastRenderedPageBreak/>
        <w:t>9</w:t>
      </w:r>
      <w:r w:rsidRPr="00447C37">
        <w:rPr>
          <w:rFonts w:asciiTheme="minorHAnsi" w:hAnsiTheme="minorHAnsi" w:cstheme="minorHAnsi"/>
          <w:szCs w:val="22"/>
          <w:lang w:val="ru-RU"/>
        </w:rPr>
        <w:tab/>
        <w:t xml:space="preserve">что ГЭ-РМЭ направит промежуточный отчет с комментариями сессии Совета 2020 года Всемирной </w:t>
      </w:r>
      <w:r w:rsidRPr="00447C37">
        <w:rPr>
          <w:lang w:val="ru-RU"/>
        </w:rPr>
        <w:t>ассамблее</w:t>
      </w:r>
      <w:r w:rsidRPr="00447C37">
        <w:rPr>
          <w:rFonts w:asciiTheme="minorHAnsi" w:hAnsiTheme="minorHAnsi" w:cstheme="minorHAnsi"/>
          <w:szCs w:val="22"/>
          <w:lang w:val="ru-RU"/>
        </w:rPr>
        <w:t xml:space="preserve"> по стандартизации электросвязи (ВАСЭ) 2020 года, учитывая, что МСЭ-Т играет важную роль в решении новых и возникающих вопросов, включая те вопросы, которые появляются в результате изменения глобальной среды международной электросвязи/информационно-коммуникационных технологий,</w:t>
      </w:r>
    </w:p>
    <w:p w:rsidR="00E54CAD" w:rsidRPr="00447C37" w:rsidRDefault="00E54CAD" w:rsidP="00E54CAD">
      <w:pPr>
        <w:pStyle w:val="Call"/>
        <w:rPr>
          <w:rFonts w:asciiTheme="minorHAnsi" w:hAnsiTheme="minorHAnsi" w:cstheme="minorHAnsi"/>
          <w:szCs w:val="22"/>
          <w:lang w:val="ru-RU"/>
        </w:rPr>
      </w:pPr>
      <w:r w:rsidRPr="00447C37">
        <w:rPr>
          <w:rFonts w:asciiTheme="minorHAnsi" w:hAnsiTheme="minorHAnsi" w:cstheme="minorHAnsi"/>
          <w:szCs w:val="22"/>
          <w:lang w:val="ru-RU"/>
        </w:rPr>
        <w:t>поручает Генеральному секретарю</w:t>
      </w:r>
    </w:p>
    <w:p w:rsidR="00E54CAD" w:rsidRPr="00447C37" w:rsidRDefault="00E54CAD" w:rsidP="00E54CAD">
      <w:pPr>
        <w:rPr>
          <w:rFonts w:asciiTheme="minorHAnsi" w:hAnsiTheme="minorHAnsi" w:cstheme="minorHAnsi"/>
          <w:szCs w:val="22"/>
          <w:lang w:val="ru-RU"/>
        </w:rPr>
      </w:pPr>
      <w:r w:rsidRPr="00447C37">
        <w:rPr>
          <w:rFonts w:asciiTheme="minorHAnsi" w:hAnsiTheme="minorHAnsi" w:cstheme="minorHAnsi"/>
          <w:szCs w:val="22"/>
          <w:lang w:val="ru-RU"/>
        </w:rPr>
        <w:t xml:space="preserve">принять </w:t>
      </w:r>
      <w:r w:rsidRPr="00447C37">
        <w:rPr>
          <w:lang w:val="ru-RU"/>
        </w:rPr>
        <w:t>необходимые</w:t>
      </w:r>
      <w:r w:rsidRPr="00447C37">
        <w:rPr>
          <w:rFonts w:asciiTheme="minorHAnsi" w:hAnsiTheme="minorHAnsi" w:cstheme="minorHAnsi"/>
          <w:szCs w:val="22"/>
          <w:lang w:val="ru-RU"/>
        </w:rPr>
        <w:t xml:space="preserve"> меры для выполнения настоящей Резолюции,</w:t>
      </w:r>
    </w:p>
    <w:p w:rsidR="00E54CAD" w:rsidRPr="00447C37" w:rsidRDefault="00E54CAD" w:rsidP="00E54CAD">
      <w:pPr>
        <w:pStyle w:val="Call"/>
        <w:rPr>
          <w:rFonts w:asciiTheme="minorHAnsi" w:hAnsiTheme="minorHAnsi" w:cstheme="minorHAnsi"/>
          <w:szCs w:val="22"/>
          <w:lang w:val="ru-RU"/>
        </w:rPr>
      </w:pPr>
      <w:r w:rsidRPr="00447C37">
        <w:rPr>
          <w:rFonts w:asciiTheme="minorHAnsi" w:hAnsiTheme="minorHAnsi" w:cstheme="minorHAnsi"/>
          <w:szCs w:val="22"/>
          <w:lang w:val="ru-RU"/>
        </w:rPr>
        <w:t>поручает Директорам Бюро</w:t>
      </w:r>
    </w:p>
    <w:p w:rsidR="00E54CAD" w:rsidRPr="00447C37" w:rsidRDefault="00E54CAD" w:rsidP="00861892">
      <w:pPr>
        <w:rPr>
          <w:rFonts w:asciiTheme="minorHAnsi" w:hAnsiTheme="minorHAnsi" w:cstheme="minorHAnsi"/>
          <w:szCs w:val="22"/>
          <w:lang w:val="ru-RU"/>
        </w:rPr>
      </w:pPr>
      <w:r w:rsidRPr="00447C37">
        <w:rPr>
          <w:rFonts w:asciiTheme="minorHAnsi" w:hAnsiTheme="minorHAnsi" w:cstheme="minorHAnsi"/>
          <w:szCs w:val="22"/>
          <w:lang w:val="ru-RU"/>
        </w:rPr>
        <w:t>1</w:t>
      </w:r>
      <w:r w:rsidRPr="00447C37">
        <w:rPr>
          <w:rFonts w:asciiTheme="minorHAnsi" w:hAnsiTheme="minorHAnsi" w:cstheme="minorHAnsi"/>
          <w:szCs w:val="22"/>
          <w:lang w:val="ru-RU"/>
        </w:rPr>
        <w:tab/>
        <w:t xml:space="preserve">каждому в сфере своей компетенции, с использованием, когда это необходимо, рекомендаций соответствующей </w:t>
      </w:r>
      <w:r w:rsidR="00861892">
        <w:rPr>
          <w:rFonts w:asciiTheme="minorHAnsi" w:hAnsiTheme="minorHAnsi" w:cstheme="minorHAnsi"/>
          <w:szCs w:val="22"/>
          <w:lang w:val="ru-RU"/>
        </w:rPr>
        <w:t>к</w:t>
      </w:r>
      <w:r w:rsidRPr="00447C37">
        <w:rPr>
          <w:rFonts w:asciiTheme="minorHAnsi" w:hAnsiTheme="minorHAnsi" w:cstheme="minorHAnsi"/>
          <w:szCs w:val="22"/>
          <w:lang w:val="ru-RU"/>
        </w:rPr>
        <w:t xml:space="preserve">онсультативной группы и в соответствующих случаях результатов работы </w:t>
      </w:r>
      <w:r w:rsidR="00861892">
        <w:rPr>
          <w:lang w:val="ru-RU"/>
        </w:rPr>
        <w:t>и</w:t>
      </w:r>
      <w:r w:rsidRPr="00447C37">
        <w:rPr>
          <w:lang w:val="ru-RU"/>
        </w:rPr>
        <w:t>сследовательских</w:t>
      </w:r>
      <w:r w:rsidRPr="00447C37">
        <w:rPr>
          <w:rFonts w:asciiTheme="minorHAnsi" w:hAnsiTheme="minorHAnsi" w:cstheme="minorHAnsi"/>
          <w:szCs w:val="22"/>
          <w:lang w:val="ru-RU"/>
        </w:rPr>
        <w:t xml:space="preserve"> комиссий, вносить вклад в работу ГЭ-РМЭ, признавая, что Сектор стандартизации электросвязи МСЭ выполняет основную часть работы, относящейся к РМЭ;</w:t>
      </w:r>
    </w:p>
    <w:p w:rsidR="00E54CAD" w:rsidRPr="00447C37" w:rsidRDefault="00E54CAD" w:rsidP="00861892">
      <w:pPr>
        <w:rPr>
          <w:rFonts w:asciiTheme="minorHAnsi" w:hAnsiTheme="minorHAnsi" w:cstheme="minorHAnsi"/>
          <w:szCs w:val="22"/>
          <w:lang w:val="ru-RU"/>
        </w:rPr>
      </w:pPr>
      <w:r w:rsidRPr="00447C37">
        <w:rPr>
          <w:rFonts w:asciiTheme="minorHAnsi" w:hAnsiTheme="minorHAnsi" w:cstheme="minorHAnsi"/>
          <w:szCs w:val="22"/>
          <w:lang w:val="ru-RU"/>
        </w:rPr>
        <w:t>2</w:t>
      </w:r>
      <w:r w:rsidRPr="00447C37">
        <w:rPr>
          <w:rFonts w:asciiTheme="minorHAnsi" w:hAnsiTheme="minorHAnsi" w:cstheme="minorHAnsi"/>
          <w:szCs w:val="22"/>
          <w:lang w:val="ru-RU"/>
        </w:rPr>
        <w:tab/>
        <w:t xml:space="preserve">представить результаты своей работы ГЭ-РМЭ в виде вкладов при необходимости и в </w:t>
      </w:r>
      <w:r w:rsidRPr="00447C37">
        <w:rPr>
          <w:lang w:val="ru-RU"/>
        </w:rPr>
        <w:t>соответствующих</w:t>
      </w:r>
      <w:r w:rsidRPr="00447C37">
        <w:rPr>
          <w:rFonts w:asciiTheme="minorHAnsi" w:hAnsiTheme="minorHAnsi" w:cstheme="minorHAnsi"/>
          <w:szCs w:val="22"/>
          <w:lang w:val="ru-RU"/>
        </w:rPr>
        <w:t xml:space="preserve"> случаях с комментариями соответствующих </w:t>
      </w:r>
      <w:r w:rsidR="00861892">
        <w:rPr>
          <w:rFonts w:asciiTheme="minorHAnsi" w:hAnsiTheme="minorHAnsi" w:cstheme="minorHAnsi"/>
          <w:szCs w:val="22"/>
          <w:lang w:val="ru-RU"/>
        </w:rPr>
        <w:t>к</w:t>
      </w:r>
      <w:r w:rsidRPr="00447C37">
        <w:rPr>
          <w:rFonts w:asciiTheme="minorHAnsi" w:hAnsiTheme="minorHAnsi" w:cstheme="minorHAnsi"/>
          <w:szCs w:val="22"/>
          <w:lang w:val="ru-RU"/>
        </w:rPr>
        <w:t xml:space="preserve">онсультативных групп и </w:t>
      </w:r>
      <w:r w:rsidR="00861892">
        <w:rPr>
          <w:rFonts w:asciiTheme="minorHAnsi" w:hAnsiTheme="minorHAnsi" w:cstheme="minorHAnsi"/>
          <w:szCs w:val="22"/>
          <w:lang w:val="ru-RU"/>
        </w:rPr>
        <w:t>и</w:t>
      </w:r>
      <w:r w:rsidRPr="00447C37">
        <w:rPr>
          <w:rFonts w:asciiTheme="minorHAnsi" w:hAnsiTheme="minorHAnsi" w:cstheme="minorHAnsi"/>
          <w:szCs w:val="22"/>
          <w:lang w:val="ru-RU"/>
        </w:rPr>
        <w:t>сследовательских комиссий;</w:t>
      </w:r>
    </w:p>
    <w:p w:rsidR="00E54CAD" w:rsidRPr="00447C37" w:rsidRDefault="00E54CAD" w:rsidP="00E54CAD">
      <w:pPr>
        <w:rPr>
          <w:rFonts w:asciiTheme="minorHAnsi" w:hAnsiTheme="minorHAnsi" w:cstheme="minorHAnsi"/>
          <w:szCs w:val="22"/>
          <w:lang w:val="ru-RU"/>
        </w:rPr>
      </w:pPr>
      <w:r w:rsidRPr="00447C37">
        <w:rPr>
          <w:rFonts w:asciiTheme="minorHAnsi" w:hAnsiTheme="minorHAnsi" w:cstheme="minorHAnsi"/>
          <w:szCs w:val="22"/>
          <w:lang w:val="ru-RU"/>
        </w:rPr>
        <w:t>3</w:t>
      </w:r>
      <w:r w:rsidRPr="00447C37">
        <w:rPr>
          <w:rFonts w:asciiTheme="minorHAnsi" w:hAnsiTheme="minorHAnsi" w:cstheme="minorHAnsi"/>
          <w:szCs w:val="22"/>
          <w:lang w:val="ru-RU"/>
        </w:rPr>
        <w:tab/>
        <w:t>рассмотреть вопрос о предоставлении стипендий, при наличии ресурсов, для </w:t>
      </w:r>
      <w:r w:rsidRPr="00447C37">
        <w:rPr>
          <w:lang w:val="ru-RU"/>
        </w:rPr>
        <w:t>развивающихся</w:t>
      </w:r>
      <w:r w:rsidRPr="00447C37">
        <w:rPr>
          <w:rFonts w:asciiTheme="minorHAnsi" w:hAnsiTheme="minorHAnsi" w:cstheme="minorHAnsi"/>
          <w:szCs w:val="22"/>
          <w:lang w:val="ru-RU"/>
        </w:rPr>
        <w:t xml:space="preserve"> и наименее развитых стран</w:t>
      </w:r>
      <w:r w:rsidRPr="00447C37">
        <w:rPr>
          <w:rFonts w:asciiTheme="minorHAnsi" w:hAnsiTheme="minorHAnsi" w:cstheme="minorHAnsi"/>
          <w:color w:val="000000"/>
          <w:szCs w:val="22"/>
          <w:lang w:val="ru-RU"/>
        </w:rPr>
        <w:t xml:space="preserve"> в соответствии со списком, установленным Организацией Объединенных Наций, чтобы расширить их участие в работе ГЭ-РМЭ,</w:t>
      </w:r>
    </w:p>
    <w:p w:rsidR="00E54CAD" w:rsidRPr="00447C37" w:rsidRDefault="00E54CAD" w:rsidP="00E54CAD">
      <w:pPr>
        <w:pStyle w:val="Call"/>
        <w:rPr>
          <w:rFonts w:asciiTheme="minorHAnsi" w:hAnsiTheme="minorHAnsi" w:cstheme="minorHAnsi"/>
          <w:szCs w:val="22"/>
          <w:lang w:val="ru-RU"/>
        </w:rPr>
      </w:pPr>
      <w:r w:rsidRPr="00447C37">
        <w:rPr>
          <w:rFonts w:asciiTheme="minorHAnsi" w:hAnsiTheme="minorHAnsi" w:cstheme="minorHAnsi"/>
          <w:szCs w:val="22"/>
          <w:lang w:val="ru-RU"/>
        </w:rPr>
        <w:t>предлагает Всемирной ассамблее по стандартизации электросвязи</w:t>
      </w:r>
    </w:p>
    <w:p w:rsidR="00E54CAD" w:rsidRPr="00447C37" w:rsidRDefault="00E54CAD" w:rsidP="00E54CAD">
      <w:pPr>
        <w:rPr>
          <w:rFonts w:asciiTheme="minorHAnsi" w:hAnsiTheme="minorHAnsi" w:cstheme="minorHAnsi"/>
          <w:szCs w:val="22"/>
          <w:lang w:val="ru-RU"/>
        </w:rPr>
      </w:pPr>
      <w:r w:rsidRPr="00447C37">
        <w:rPr>
          <w:rFonts w:asciiTheme="minorHAnsi" w:hAnsiTheme="minorHAnsi" w:cstheme="minorHAnsi"/>
          <w:szCs w:val="22"/>
          <w:lang w:val="ru-RU"/>
        </w:rPr>
        <w:t>рассмотреть промежуточный отчет ГЭ-РМЭ с комментариями сессии Совета 2020 года,</w:t>
      </w:r>
    </w:p>
    <w:p w:rsidR="00E54CAD" w:rsidRPr="00447C37" w:rsidRDefault="00E54CAD" w:rsidP="00E54CAD">
      <w:pPr>
        <w:pStyle w:val="Call"/>
        <w:rPr>
          <w:rFonts w:asciiTheme="minorHAnsi" w:hAnsiTheme="minorHAnsi" w:cstheme="minorHAnsi"/>
          <w:szCs w:val="22"/>
          <w:lang w:val="ru-RU"/>
        </w:rPr>
      </w:pPr>
      <w:r w:rsidRPr="00447C37">
        <w:rPr>
          <w:rFonts w:asciiTheme="minorHAnsi" w:hAnsiTheme="minorHAnsi" w:cstheme="minorHAnsi"/>
          <w:szCs w:val="22"/>
          <w:lang w:val="ru-RU"/>
        </w:rPr>
        <w:t>предлагает Государствам-Членам и Членам Секторов</w:t>
      </w:r>
    </w:p>
    <w:p w:rsidR="00E54CAD" w:rsidRPr="00447C37" w:rsidRDefault="00E54CAD" w:rsidP="00E54CAD">
      <w:pPr>
        <w:rPr>
          <w:rFonts w:asciiTheme="minorHAnsi" w:hAnsiTheme="minorHAnsi" w:cstheme="minorHAnsi"/>
          <w:szCs w:val="22"/>
          <w:lang w:val="ru-RU"/>
        </w:rPr>
      </w:pPr>
      <w:r w:rsidRPr="00447C37">
        <w:rPr>
          <w:rFonts w:asciiTheme="minorHAnsi" w:hAnsiTheme="minorHAnsi" w:cstheme="minorHAnsi"/>
          <w:szCs w:val="22"/>
          <w:lang w:val="ru-RU"/>
        </w:rPr>
        <w:t>участвовать в работе ГЭ-РМЭ и вносить в нее вклад по рассмотрению РМЭ.</w:t>
      </w:r>
    </w:p>
    <w:p w:rsidR="00E54CAD" w:rsidRPr="00447C37" w:rsidRDefault="00E54CAD" w:rsidP="00447C37">
      <w:pPr>
        <w:spacing w:before="1080"/>
        <w:rPr>
          <w:lang w:val="ru-RU"/>
        </w:rPr>
      </w:pPr>
      <w:r w:rsidRPr="00447C37">
        <w:rPr>
          <w:b/>
          <w:bCs/>
          <w:lang w:val="ru-RU"/>
        </w:rPr>
        <w:t>Приложение</w:t>
      </w:r>
      <w:r w:rsidRPr="00447C37">
        <w:rPr>
          <w:lang w:val="ru-RU"/>
        </w:rPr>
        <w:t>: 1</w:t>
      </w:r>
    </w:p>
    <w:p w:rsidR="00E54CAD" w:rsidRPr="00447C37" w:rsidRDefault="00E54CAD" w:rsidP="00E54CAD">
      <w:pPr>
        <w:rPr>
          <w:lang w:val="ru-RU"/>
        </w:rPr>
      </w:pPr>
      <w:r w:rsidRPr="00447C37">
        <w:rPr>
          <w:lang w:val="ru-RU"/>
        </w:rPr>
        <w:br w:type="page"/>
      </w:r>
    </w:p>
    <w:p w:rsidR="00E54CAD" w:rsidRPr="00447C37" w:rsidRDefault="00E54CAD" w:rsidP="00E54CAD">
      <w:pPr>
        <w:pStyle w:val="AnnexNo"/>
        <w:rPr>
          <w:lang w:val="ru-RU"/>
        </w:rPr>
      </w:pPr>
      <w:r w:rsidRPr="00447C37">
        <w:rPr>
          <w:lang w:val="ru-RU"/>
        </w:rPr>
        <w:lastRenderedPageBreak/>
        <w:t>приложение 1</w:t>
      </w:r>
    </w:p>
    <w:p w:rsidR="00E54CAD" w:rsidRPr="00447C37" w:rsidRDefault="00E54CAD" w:rsidP="00E54CAD">
      <w:pPr>
        <w:pStyle w:val="Annextitle"/>
        <w:rPr>
          <w:lang w:val="ru-RU"/>
        </w:rPr>
      </w:pPr>
      <w:r w:rsidRPr="00447C37">
        <w:rPr>
          <w:lang w:val="ru-RU"/>
        </w:rPr>
        <w:t xml:space="preserve">Круг ведения Группы экспертов по Регламенту </w:t>
      </w:r>
      <w:r w:rsidRPr="00447C37">
        <w:rPr>
          <w:lang w:val="ru-RU"/>
        </w:rPr>
        <w:br/>
        <w:t>международной электросвязи (ГЭ-РМЭ)</w:t>
      </w:r>
    </w:p>
    <w:p w:rsidR="00E54CAD" w:rsidRPr="00447C37" w:rsidRDefault="00E54CAD" w:rsidP="00447C37">
      <w:pPr>
        <w:pStyle w:val="Normalaftertitle"/>
        <w:rPr>
          <w:lang w:val="ru-RU"/>
        </w:rPr>
      </w:pPr>
      <w:r w:rsidRPr="00447C37">
        <w:rPr>
          <w:lang w:val="ru-RU"/>
        </w:rPr>
        <w:t>В целях проведения всеобъемлющего рассмотрения РМЭ с целью достичь консенсуса в отношении дальнейшей работы, касающейся РМЭ:</w:t>
      </w:r>
    </w:p>
    <w:p w:rsidR="00E54CAD" w:rsidRPr="00447C37" w:rsidRDefault="00447C37" w:rsidP="00861892">
      <w:pPr>
        <w:pStyle w:val="enumlev1"/>
        <w:rPr>
          <w:lang w:val="ru-RU"/>
        </w:rPr>
      </w:pPr>
      <w:r w:rsidRPr="00447C37">
        <w:rPr>
          <w:lang w:val="ru-RU"/>
        </w:rPr>
        <w:t>1)</w:t>
      </w:r>
      <w:r w:rsidRPr="00447C37">
        <w:rPr>
          <w:lang w:val="ru-RU"/>
        </w:rPr>
        <w:tab/>
      </w:r>
      <w:r w:rsidR="00E54CAD" w:rsidRPr="00447C37">
        <w:rPr>
          <w:lang w:val="ru-RU"/>
        </w:rPr>
        <w:t xml:space="preserve">ГЭ-РМЭ работает на основе вкладов, представленных Государствами-Членами, Членами Секторов, Директорами Бюро МСЭ, при необходимости с комментариями соответствующих </w:t>
      </w:r>
      <w:r w:rsidR="00861892">
        <w:rPr>
          <w:lang w:val="ru-RU"/>
        </w:rPr>
        <w:t>к</w:t>
      </w:r>
      <w:r w:rsidR="00E54CAD" w:rsidRPr="00447C37">
        <w:rPr>
          <w:lang w:val="ru-RU"/>
        </w:rPr>
        <w:t>онсультативных групп</w:t>
      </w:r>
      <w:r w:rsidR="00861892">
        <w:rPr>
          <w:lang w:val="ru-RU"/>
        </w:rPr>
        <w:t>,</w:t>
      </w:r>
      <w:r w:rsidR="00E54CAD" w:rsidRPr="00447C37">
        <w:rPr>
          <w:lang w:val="ru-RU"/>
        </w:rPr>
        <w:t xml:space="preserve"> и соответствующими исследовательскими комиссиями трех </w:t>
      </w:r>
      <w:r w:rsidR="00861892">
        <w:rPr>
          <w:lang w:val="ru-RU"/>
        </w:rPr>
        <w:t>С</w:t>
      </w:r>
      <w:r w:rsidR="00E54CAD" w:rsidRPr="00447C37">
        <w:rPr>
          <w:lang w:val="ru-RU"/>
        </w:rPr>
        <w:t>екторов МСЭ, а также с учетом полученных комментариев сессий Совета;</w:t>
      </w:r>
    </w:p>
    <w:p w:rsidR="00E54CAD" w:rsidRPr="00447C37" w:rsidRDefault="00447C37" w:rsidP="00447C37">
      <w:pPr>
        <w:pStyle w:val="enumlev1"/>
        <w:rPr>
          <w:lang w:val="ru-RU"/>
        </w:rPr>
      </w:pPr>
      <w:r w:rsidRPr="00447C37">
        <w:rPr>
          <w:lang w:val="ru-RU"/>
        </w:rPr>
        <w:t>2)</w:t>
      </w:r>
      <w:r w:rsidRPr="00447C37">
        <w:rPr>
          <w:lang w:val="ru-RU"/>
        </w:rPr>
        <w:tab/>
      </w:r>
      <w:r w:rsidR="00E54CAD" w:rsidRPr="00447C37">
        <w:rPr>
          <w:lang w:val="ru-RU"/>
        </w:rPr>
        <w:t>ГЭ-РМЭ рассматривает все полученные вклады, относящиеся ко всем вопросам текущего и будущего применения РМЭ, включая, но не ограничиваясь вопросами:</w:t>
      </w:r>
    </w:p>
    <w:p w:rsidR="00E54CAD" w:rsidRPr="00447C37" w:rsidRDefault="00E54CAD" w:rsidP="00447C37">
      <w:pPr>
        <w:pStyle w:val="enumlev2"/>
        <w:rPr>
          <w:lang w:val="ru-RU"/>
        </w:rPr>
      </w:pPr>
      <w:r w:rsidRPr="00447C37">
        <w:rPr>
          <w:lang w:val="ru-RU"/>
        </w:rPr>
        <w:t>a</w:t>
      </w:r>
      <w:r w:rsidR="002712EA" w:rsidRPr="00447C37">
        <w:rPr>
          <w:lang w:val="ru-RU"/>
        </w:rPr>
        <w:t>)</w:t>
      </w:r>
      <w:r w:rsidR="002712EA" w:rsidRPr="00447C37">
        <w:rPr>
          <w:lang w:val="ru-RU"/>
        </w:rPr>
        <w:tab/>
      </w:r>
      <w:r w:rsidRPr="00447C37">
        <w:rPr>
          <w:lang w:val="ru-RU"/>
        </w:rPr>
        <w:t xml:space="preserve">применимости РМЭ в стремительно меняющейся среде международной электросвязи, с учетом современных технологии, служб (услуг) и существующих международных правовых обязательств </w:t>
      </w:r>
      <w:r w:rsidRPr="00676667">
        <w:rPr>
          <w:lang w:val="ru-RU"/>
        </w:rPr>
        <w:t>Государств-Членов</w:t>
      </w:r>
      <w:r w:rsidRPr="00447C37">
        <w:rPr>
          <w:lang w:val="ru-RU"/>
        </w:rPr>
        <w:t>, а также изменений в сфере охвата внутренних регламентарных режимов;</w:t>
      </w:r>
    </w:p>
    <w:p w:rsidR="00E54CAD" w:rsidRPr="00447C37" w:rsidRDefault="002712EA" w:rsidP="00447C37">
      <w:pPr>
        <w:pStyle w:val="enumlev2"/>
        <w:rPr>
          <w:lang w:val="ru-RU"/>
        </w:rPr>
      </w:pPr>
      <w:r w:rsidRPr="00447C37">
        <w:rPr>
          <w:lang w:val="ru-RU"/>
        </w:rPr>
        <w:t>b)</w:t>
      </w:r>
      <w:r w:rsidRPr="00447C37">
        <w:rPr>
          <w:lang w:val="ru-RU"/>
        </w:rPr>
        <w:tab/>
      </w:r>
      <w:r w:rsidR="00E54CAD" w:rsidRPr="00447C37">
        <w:rPr>
          <w:lang w:val="ru-RU"/>
        </w:rPr>
        <w:t>релевантности РМЭ по отношению к другим основным инструментам Союза (Устав, Конвенция и Регламент радиосвязи);</w:t>
      </w:r>
    </w:p>
    <w:p w:rsidR="00E54CAD" w:rsidRPr="00447C37" w:rsidRDefault="002712EA" w:rsidP="00447C37">
      <w:pPr>
        <w:pStyle w:val="enumlev2"/>
        <w:rPr>
          <w:lang w:val="ru-RU"/>
        </w:rPr>
      </w:pPr>
      <w:r w:rsidRPr="00447C37">
        <w:rPr>
          <w:lang w:val="ru-RU"/>
        </w:rPr>
        <w:t>c)</w:t>
      </w:r>
      <w:r w:rsidRPr="00447C37">
        <w:rPr>
          <w:lang w:val="ru-RU"/>
        </w:rPr>
        <w:tab/>
      </w:r>
      <w:r w:rsidR="00E54CAD" w:rsidRPr="00447C37">
        <w:rPr>
          <w:lang w:val="ru-RU"/>
        </w:rPr>
        <w:t>возникших противоречий между обязательствами сторон, подписавших РМЭ 2012 года, и сторон, подписавших РМЭ 1988 года, в отношении выполнения положений РМЭ 1988 и 2012 годов;</w:t>
      </w:r>
    </w:p>
    <w:p w:rsidR="00E54CAD" w:rsidRPr="00447C37" w:rsidRDefault="00E54CAD" w:rsidP="00447C37">
      <w:pPr>
        <w:pStyle w:val="enumlev2"/>
        <w:rPr>
          <w:lang w:val="ru-RU"/>
        </w:rPr>
      </w:pPr>
      <w:r w:rsidRPr="00447C37">
        <w:rPr>
          <w:lang w:val="ru-RU"/>
        </w:rPr>
        <w:t>d</w:t>
      </w:r>
      <w:r w:rsidR="002712EA" w:rsidRPr="00447C37">
        <w:rPr>
          <w:lang w:val="ru-RU"/>
        </w:rPr>
        <w:t>)</w:t>
      </w:r>
      <w:r w:rsidR="002712EA" w:rsidRPr="00447C37">
        <w:rPr>
          <w:lang w:val="ru-RU"/>
        </w:rPr>
        <w:tab/>
      </w:r>
      <w:r w:rsidRPr="00447C37">
        <w:rPr>
          <w:lang w:val="ru-RU"/>
        </w:rPr>
        <w:t>имеющихся препятствий</w:t>
      </w:r>
      <w:r w:rsidR="00861892">
        <w:rPr>
          <w:lang w:val="ru-RU"/>
        </w:rPr>
        <w:t>,</w:t>
      </w:r>
      <w:r w:rsidRPr="00447C37">
        <w:rPr>
          <w:lang w:val="ru-RU"/>
        </w:rPr>
        <w:t xml:space="preserve"> не позволяющих некоторым Государствам-Членам присоединиться к РМЭ</w:t>
      </w:r>
      <w:r w:rsidR="00861892">
        <w:rPr>
          <w:lang w:val="ru-RU"/>
        </w:rPr>
        <w:t>,</w:t>
      </w:r>
      <w:r w:rsidRPr="00447C37">
        <w:rPr>
          <w:lang w:val="ru-RU"/>
        </w:rPr>
        <w:t xml:space="preserve"> и их характер</w:t>
      </w:r>
      <w:r w:rsidR="00861892">
        <w:rPr>
          <w:lang w:val="ru-RU"/>
        </w:rPr>
        <w:t>а</w:t>
      </w:r>
      <w:r w:rsidRPr="00447C37">
        <w:rPr>
          <w:lang w:val="ru-RU"/>
        </w:rPr>
        <w:t>;</w:t>
      </w:r>
    </w:p>
    <w:p w:rsidR="00E54CAD" w:rsidRPr="00447C37" w:rsidRDefault="00E54CAD" w:rsidP="00447C37">
      <w:pPr>
        <w:pStyle w:val="enumlev2"/>
        <w:rPr>
          <w:lang w:val="ru-RU"/>
        </w:rPr>
      </w:pPr>
      <w:r w:rsidRPr="00447C37">
        <w:rPr>
          <w:lang w:val="ru-RU"/>
        </w:rPr>
        <w:t>e</w:t>
      </w:r>
      <w:r w:rsidR="002712EA" w:rsidRPr="00447C37">
        <w:rPr>
          <w:lang w:val="ru-RU"/>
        </w:rPr>
        <w:t>)</w:t>
      </w:r>
      <w:r w:rsidR="002712EA" w:rsidRPr="00447C37">
        <w:rPr>
          <w:lang w:val="ru-RU"/>
        </w:rPr>
        <w:tab/>
      </w:r>
      <w:r w:rsidRPr="00447C37">
        <w:rPr>
          <w:lang w:val="ru-RU"/>
        </w:rPr>
        <w:t>возникших противоречий между обязательствами Государств-Членов, являющихся сторонами РМЭ и других международных правовых обязательств, в отношении выполнения положений РМЭ;</w:t>
      </w:r>
    </w:p>
    <w:p w:rsidR="00E54CAD" w:rsidRPr="00447C37" w:rsidRDefault="00E54CAD" w:rsidP="00447C37">
      <w:pPr>
        <w:pStyle w:val="enumlev2"/>
        <w:rPr>
          <w:lang w:val="ru-RU"/>
        </w:rPr>
      </w:pPr>
      <w:r w:rsidRPr="00447C37">
        <w:rPr>
          <w:lang w:val="ru-RU"/>
        </w:rPr>
        <w:t>f</w:t>
      </w:r>
      <w:r w:rsidR="002712EA" w:rsidRPr="00447C37">
        <w:rPr>
          <w:lang w:val="ru-RU"/>
        </w:rPr>
        <w:t>)</w:t>
      </w:r>
      <w:r w:rsidR="002712EA" w:rsidRPr="00447C37">
        <w:rPr>
          <w:lang w:val="ru-RU"/>
        </w:rPr>
        <w:tab/>
      </w:r>
      <w:r w:rsidRPr="00447C37">
        <w:rPr>
          <w:lang w:val="ru-RU"/>
        </w:rPr>
        <w:t>возникших противоречий между операторами международной электросвязи или эксплуатационными организациями, уполномоченным Государствами-Членами, чьи Государства-Члены являются сторонами разных редакций РМЭ и/или других международных правовых обязательств.</w:t>
      </w:r>
    </w:p>
    <w:p w:rsidR="00E54CAD" w:rsidRPr="00447C37" w:rsidRDefault="00447C37" w:rsidP="00447C37">
      <w:pPr>
        <w:pStyle w:val="enumlev1"/>
        <w:rPr>
          <w:lang w:val="ru-RU"/>
        </w:rPr>
      </w:pPr>
      <w:r w:rsidRPr="00447C37">
        <w:rPr>
          <w:lang w:val="ru-RU"/>
        </w:rPr>
        <w:t>3)</w:t>
      </w:r>
      <w:r w:rsidRPr="00447C37">
        <w:rPr>
          <w:lang w:val="ru-RU"/>
        </w:rPr>
        <w:tab/>
      </w:r>
      <w:r w:rsidR="00E54CAD" w:rsidRPr="00447C37">
        <w:rPr>
          <w:lang w:val="ru-RU"/>
        </w:rPr>
        <w:t>ГЭ-РМЭ подготовит заключительный отчет сессии Совета 2022 года, в котором отразит:</w:t>
      </w:r>
    </w:p>
    <w:p w:rsidR="00E54CAD" w:rsidRPr="00447C37" w:rsidRDefault="00E54CAD" w:rsidP="00447C37">
      <w:pPr>
        <w:pStyle w:val="enumlev2"/>
        <w:rPr>
          <w:szCs w:val="22"/>
          <w:lang w:val="ru-RU"/>
        </w:rPr>
      </w:pPr>
      <w:r w:rsidRPr="00447C37">
        <w:rPr>
          <w:szCs w:val="22"/>
          <w:lang w:val="ru-RU"/>
        </w:rPr>
        <w:t>a</w:t>
      </w:r>
      <w:r w:rsidR="002712EA" w:rsidRPr="00447C37">
        <w:rPr>
          <w:szCs w:val="22"/>
          <w:lang w:val="ru-RU"/>
        </w:rPr>
        <w:t>)</w:t>
      </w:r>
      <w:r w:rsidR="002712EA" w:rsidRPr="00447C37">
        <w:rPr>
          <w:szCs w:val="22"/>
          <w:lang w:val="ru-RU"/>
        </w:rPr>
        <w:tab/>
      </w:r>
      <w:r w:rsidRPr="00447C37">
        <w:rPr>
          <w:lang w:val="ru-RU"/>
        </w:rPr>
        <w:t>рекомендации</w:t>
      </w:r>
      <w:r w:rsidRPr="00447C37">
        <w:rPr>
          <w:szCs w:val="22"/>
          <w:lang w:val="ru-RU"/>
        </w:rPr>
        <w:t xml:space="preserve"> в отношении пересмотра</w:t>
      </w:r>
      <w:r w:rsidRPr="00447C37">
        <w:rPr>
          <w:rStyle w:val="FootnoteReference"/>
          <w:lang w:val="ru-RU"/>
        </w:rPr>
        <w:footnoteReference w:id="1"/>
      </w:r>
      <w:r w:rsidRPr="00447C37">
        <w:rPr>
          <w:szCs w:val="22"/>
          <w:lang w:val="ru-RU"/>
        </w:rPr>
        <w:t xml:space="preserve"> РМЭ;</w:t>
      </w:r>
    </w:p>
    <w:p w:rsidR="00E54CAD" w:rsidRPr="00447C37" w:rsidRDefault="00E54CAD" w:rsidP="00447C37">
      <w:pPr>
        <w:pStyle w:val="enumlev2"/>
        <w:rPr>
          <w:szCs w:val="22"/>
          <w:lang w:val="ru-RU"/>
        </w:rPr>
      </w:pPr>
      <w:r w:rsidRPr="00447C37">
        <w:rPr>
          <w:szCs w:val="22"/>
          <w:lang w:val="ru-RU"/>
        </w:rPr>
        <w:t>b</w:t>
      </w:r>
      <w:r w:rsidR="002712EA" w:rsidRPr="00447C37">
        <w:rPr>
          <w:szCs w:val="22"/>
          <w:lang w:val="ru-RU"/>
        </w:rPr>
        <w:t>)</w:t>
      </w:r>
      <w:r w:rsidR="002712EA" w:rsidRPr="00447C37">
        <w:rPr>
          <w:szCs w:val="22"/>
          <w:lang w:val="ru-RU"/>
        </w:rPr>
        <w:tab/>
      </w:r>
      <w:r w:rsidRPr="00447C37">
        <w:rPr>
          <w:lang w:val="ru-RU"/>
        </w:rPr>
        <w:t>рекомендации</w:t>
      </w:r>
      <w:r w:rsidRPr="00447C37">
        <w:rPr>
          <w:szCs w:val="22"/>
          <w:lang w:val="ru-RU"/>
        </w:rPr>
        <w:t xml:space="preserve"> в отношении будущей ВКМЭ, в том числе в зависимости от пункта a)</w:t>
      </w:r>
      <w:r w:rsidR="00447C37">
        <w:rPr>
          <w:szCs w:val="22"/>
          <w:lang w:val="ru-RU"/>
        </w:rPr>
        <w:t>,</w:t>
      </w:r>
      <w:r w:rsidRPr="00447C37">
        <w:rPr>
          <w:szCs w:val="22"/>
          <w:lang w:val="ru-RU"/>
        </w:rPr>
        <w:t xml:space="preserve"> выше;</w:t>
      </w:r>
    </w:p>
    <w:p w:rsidR="00E54CAD" w:rsidRPr="00447C37" w:rsidRDefault="002712EA" w:rsidP="00447C37">
      <w:pPr>
        <w:pStyle w:val="enumlev2"/>
        <w:rPr>
          <w:szCs w:val="22"/>
          <w:lang w:val="ru-RU"/>
        </w:rPr>
      </w:pPr>
      <w:r w:rsidRPr="00447C37">
        <w:rPr>
          <w:szCs w:val="22"/>
          <w:lang w:val="ru-RU"/>
        </w:rPr>
        <w:t>c)</w:t>
      </w:r>
      <w:r w:rsidRPr="00447C37">
        <w:rPr>
          <w:szCs w:val="22"/>
          <w:lang w:val="ru-RU"/>
        </w:rPr>
        <w:tab/>
      </w:r>
      <w:r w:rsidR="00E54CAD" w:rsidRPr="00447C37">
        <w:rPr>
          <w:lang w:val="ru-RU"/>
        </w:rPr>
        <w:t>рекомендации</w:t>
      </w:r>
      <w:r w:rsidR="00E54CAD" w:rsidRPr="00447C37">
        <w:rPr>
          <w:szCs w:val="22"/>
          <w:lang w:val="ru-RU"/>
        </w:rPr>
        <w:t xml:space="preserve"> в отношении пересмотра Резолюций и Рекомендаций ВКМЭ-12. </w:t>
      </w:r>
    </w:p>
    <w:p w:rsidR="00E54CAD" w:rsidRPr="00447C37" w:rsidRDefault="00447C37" w:rsidP="00447C37">
      <w:pPr>
        <w:pStyle w:val="enumlev1"/>
        <w:rPr>
          <w:lang w:val="ru-RU"/>
        </w:rPr>
      </w:pPr>
      <w:r w:rsidRPr="00447C37">
        <w:rPr>
          <w:lang w:val="ru-RU"/>
        </w:rPr>
        <w:t>4)</w:t>
      </w:r>
      <w:r w:rsidRPr="00447C37">
        <w:rPr>
          <w:lang w:val="ru-RU"/>
        </w:rPr>
        <w:tab/>
      </w:r>
      <w:r w:rsidR="00E54CAD" w:rsidRPr="00447C37">
        <w:rPr>
          <w:lang w:val="ru-RU"/>
        </w:rPr>
        <w:t>ГЭ-РМЭ учтет в своей работе и при подготовке отчетов:</w:t>
      </w:r>
    </w:p>
    <w:p w:rsidR="00E54CAD" w:rsidRPr="00447C37" w:rsidRDefault="00E54CAD" w:rsidP="00447C37">
      <w:pPr>
        <w:pStyle w:val="enumlev2"/>
        <w:rPr>
          <w:lang w:val="ru-RU"/>
        </w:rPr>
      </w:pPr>
      <w:r w:rsidRPr="00447C37">
        <w:rPr>
          <w:lang w:val="ru-RU"/>
        </w:rPr>
        <w:t>a</w:t>
      </w:r>
      <w:r w:rsidR="002712EA" w:rsidRPr="00447C37">
        <w:rPr>
          <w:lang w:val="ru-RU"/>
        </w:rPr>
        <w:t>)</w:t>
      </w:r>
      <w:r w:rsidR="002712EA" w:rsidRPr="00447C37">
        <w:rPr>
          <w:lang w:val="ru-RU"/>
        </w:rPr>
        <w:tab/>
      </w:r>
      <w:r w:rsidRPr="00447C37">
        <w:rPr>
          <w:lang w:val="ru-RU"/>
        </w:rPr>
        <w:t>вклады всех Государств-Членов и Членов Секторов;</w:t>
      </w:r>
    </w:p>
    <w:p w:rsidR="00E54CAD" w:rsidRPr="00447C37" w:rsidRDefault="00E54CAD" w:rsidP="00447C37">
      <w:pPr>
        <w:pStyle w:val="enumlev2"/>
        <w:rPr>
          <w:lang w:val="ru-RU"/>
        </w:rPr>
      </w:pPr>
      <w:r w:rsidRPr="00447C37">
        <w:rPr>
          <w:lang w:val="ru-RU"/>
        </w:rPr>
        <w:t>b</w:t>
      </w:r>
      <w:r w:rsidR="002712EA" w:rsidRPr="00447C37">
        <w:rPr>
          <w:lang w:val="ru-RU"/>
        </w:rPr>
        <w:t>)</w:t>
      </w:r>
      <w:r w:rsidR="002712EA" w:rsidRPr="00447C37">
        <w:rPr>
          <w:lang w:val="ru-RU"/>
        </w:rPr>
        <w:tab/>
      </w:r>
      <w:r w:rsidRPr="00447C37">
        <w:rPr>
          <w:lang w:val="ru-RU"/>
        </w:rPr>
        <w:t>работу, касающуюся РМЭ, которая была предпринята до ВКМЭ-12;</w:t>
      </w:r>
    </w:p>
    <w:p w:rsidR="00E54CAD" w:rsidRPr="00447C37" w:rsidRDefault="00E54CAD" w:rsidP="00447C37">
      <w:pPr>
        <w:pStyle w:val="enumlev2"/>
        <w:rPr>
          <w:lang w:val="ru-RU"/>
        </w:rPr>
      </w:pPr>
      <w:r w:rsidRPr="00447C37">
        <w:rPr>
          <w:lang w:val="ru-RU"/>
        </w:rPr>
        <w:lastRenderedPageBreak/>
        <w:t>c</w:t>
      </w:r>
      <w:r w:rsidR="002712EA" w:rsidRPr="00447C37">
        <w:rPr>
          <w:lang w:val="ru-RU"/>
        </w:rPr>
        <w:t>)</w:t>
      </w:r>
      <w:r w:rsidR="002712EA" w:rsidRPr="00447C37">
        <w:rPr>
          <w:lang w:val="ru-RU"/>
        </w:rPr>
        <w:tab/>
      </w:r>
      <w:r w:rsidRPr="00447C37">
        <w:rPr>
          <w:lang w:val="ru-RU"/>
        </w:rPr>
        <w:t>обсуждения, которые состоялись на ВКМЭ-12;</w:t>
      </w:r>
    </w:p>
    <w:p w:rsidR="00E54CAD" w:rsidRPr="00447C37" w:rsidRDefault="00E54CAD" w:rsidP="00447C37">
      <w:pPr>
        <w:pStyle w:val="enumlev2"/>
        <w:rPr>
          <w:lang w:val="ru-RU"/>
        </w:rPr>
      </w:pPr>
      <w:r w:rsidRPr="00447C37">
        <w:rPr>
          <w:lang w:val="ru-RU"/>
        </w:rPr>
        <w:t>d</w:t>
      </w:r>
      <w:r w:rsidR="002712EA" w:rsidRPr="00447C37">
        <w:rPr>
          <w:lang w:val="ru-RU"/>
        </w:rPr>
        <w:t>)</w:t>
      </w:r>
      <w:r w:rsidR="002712EA" w:rsidRPr="00447C37">
        <w:rPr>
          <w:lang w:val="ru-RU"/>
        </w:rPr>
        <w:tab/>
      </w:r>
      <w:r w:rsidRPr="00447C37">
        <w:rPr>
          <w:lang w:val="ru-RU"/>
        </w:rPr>
        <w:t>обсуждения, которые состоялись</w:t>
      </w:r>
      <w:r w:rsidR="00676667">
        <w:rPr>
          <w:lang w:val="ru-RU"/>
        </w:rPr>
        <w:t xml:space="preserve"> в</w:t>
      </w:r>
      <w:bookmarkStart w:id="4" w:name="_GoBack"/>
      <w:bookmarkEnd w:id="4"/>
      <w:r w:rsidRPr="00447C37">
        <w:rPr>
          <w:lang w:val="ru-RU"/>
        </w:rPr>
        <w:t xml:space="preserve"> ГЭ-РМЭ в период с 2017 по 2018 годы;</w:t>
      </w:r>
    </w:p>
    <w:p w:rsidR="00E54CAD" w:rsidRPr="00447C37" w:rsidRDefault="00E54CAD" w:rsidP="00447C37">
      <w:pPr>
        <w:pStyle w:val="enumlev2"/>
        <w:rPr>
          <w:lang w:val="ru-RU"/>
        </w:rPr>
      </w:pPr>
      <w:r w:rsidRPr="00447C37">
        <w:rPr>
          <w:lang w:val="ru-RU"/>
        </w:rPr>
        <w:t>e</w:t>
      </w:r>
      <w:r w:rsidR="002712EA" w:rsidRPr="00447C37">
        <w:rPr>
          <w:lang w:val="ru-RU"/>
        </w:rPr>
        <w:t>)</w:t>
      </w:r>
      <w:r w:rsidR="002712EA" w:rsidRPr="00447C37">
        <w:rPr>
          <w:lang w:val="ru-RU"/>
        </w:rPr>
        <w:tab/>
      </w:r>
      <w:r w:rsidRPr="00447C37">
        <w:rPr>
          <w:lang w:val="ru-RU"/>
        </w:rPr>
        <w:t>комментарии Совета МСЭ;</w:t>
      </w:r>
    </w:p>
    <w:p w:rsidR="00E54CAD" w:rsidRPr="00447C37" w:rsidRDefault="00E54CAD" w:rsidP="00861892">
      <w:pPr>
        <w:pStyle w:val="enumlev2"/>
        <w:rPr>
          <w:lang w:val="ru-RU"/>
        </w:rPr>
      </w:pPr>
      <w:r w:rsidRPr="00447C37">
        <w:rPr>
          <w:lang w:val="ru-RU"/>
        </w:rPr>
        <w:t>f</w:t>
      </w:r>
      <w:r w:rsidR="002712EA" w:rsidRPr="00447C37">
        <w:rPr>
          <w:lang w:val="ru-RU"/>
        </w:rPr>
        <w:t>)</w:t>
      </w:r>
      <w:r w:rsidR="002712EA" w:rsidRPr="00447C37">
        <w:rPr>
          <w:lang w:val="ru-RU"/>
        </w:rPr>
        <w:tab/>
      </w:r>
      <w:r w:rsidRPr="00447C37">
        <w:rPr>
          <w:lang w:val="ru-RU"/>
        </w:rPr>
        <w:t xml:space="preserve">вклады Директоров трех Бюро, соответствующих </w:t>
      </w:r>
      <w:r w:rsidR="00861892">
        <w:rPr>
          <w:lang w:val="ru-RU"/>
        </w:rPr>
        <w:t>к</w:t>
      </w:r>
      <w:r w:rsidRPr="00447C37">
        <w:rPr>
          <w:lang w:val="ru-RU"/>
        </w:rPr>
        <w:t>онсультативных групп и исследовательских комиссий МСЭ-Т, МСЭ-R и МСЭ-D.</w:t>
      </w:r>
    </w:p>
    <w:p w:rsidR="002D2F57" w:rsidRPr="00447C37" w:rsidRDefault="00E54CAD" w:rsidP="002712EA">
      <w:pPr>
        <w:spacing w:before="720"/>
        <w:jc w:val="center"/>
        <w:rPr>
          <w:szCs w:val="22"/>
          <w:lang w:val="ru-RU"/>
        </w:rPr>
      </w:pPr>
      <w:r w:rsidRPr="00447C37">
        <w:rPr>
          <w:szCs w:val="22"/>
          <w:lang w:val="ru-RU"/>
        </w:rPr>
        <w:t>______________</w:t>
      </w:r>
    </w:p>
    <w:sectPr w:rsidR="002D2F57" w:rsidRPr="00447C37" w:rsidSect="00CF629C">
      <w:headerReference w:type="default" r:id="rId8"/>
      <w:footerReference w:type="default" r:id="rId9"/>
      <w:footerReference w:type="first" r:id="rId10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098B" w:rsidRDefault="005D098B">
      <w:r>
        <w:separator/>
      </w:r>
    </w:p>
  </w:endnote>
  <w:endnote w:type="continuationSeparator" w:id="0">
    <w:p w:rsidR="005D098B" w:rsidRDefault="005D09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568E" w:rsidRPr="00447C37" w:rsidRDefault="00447C37" w:rsidP="00447C37">
    <w:pPr>
      <w:pStyle w:val="Footer"/>
      <w:tabs>
        <w:tab w:val="clear" w:pos="5954"/>
        <w:tab w:val="left" w:pos="6804"/>
      </w:tabs>
      <w:rPr>
        <w:sz w:val="20"/>
      </w:rPr>
    </w:pPr>
    <w:r w:rsidRPr="00945663">
      <w:rPr>
        <w:szCs w:val="16"/>
      </w:rPr>
      <w:fldChar w:fldCharType="begin"/>
    </w:r>
    <w:r w:rsidRPr="00945663">
      <w:rPr>
        <w:szCs w:val="16"/>
      </w:rPr>
      <w:instrText xml:space="preserve"> FILENAME \p \* MERGEFORMAT </w:instrText>
    </w:r>
    <w:r w:rsidRPr="00945663">
      <w:rPr>
        <w:szCs w:val="16"/>
      </w:rPr>
      <w:fldChar w:fldCharType="separate"/>
    </w:r>
    <w:r>
      <w:rPr>
        <w:szCs w:val="16"/>
      </w:rPr>
      <w:t>P:\RUS\SG\CONSEIL\C19\000\074R.DOCX</w:t>
    </w:r>
    <w:r w:rsidRPr="00945663">
      <w:rPr>
        <w:szCs w:val="16"/>
      </w:rPr>
      <w:fldChar w:fldCharType="end"/>
    </w:r>
    <w:r w:rsidRPr="00945663">
      <w:rPr>
        <w:szCs w:val="16"/>
      </w:rPr>
      <w:t xml:space="preserve"> (</w:t>
    </w:r>
    <w:r>
      <w:rPr>
        <w:szCs w:val="16"/>
      </w:rPr>
      <w:t>456030</w:t>
    </w:r>
    <w:r w:rsidRPr="00945663">
      <w:rPr>
        <w:szCs w:val="16"/>
      </w:rPr>
      <w:t>)</w:t>
    </w:r>
    <w:r w:rsidRPr="00945663">
      <w:rPr>
        <w:szCs w:val="16"/>
      </w:rPr>
      <w:tab/>
    </w:r>
    <w:r w:rsidRPr="00945663">
      <w:rPr>
        <w:szCs w:val="16"/>
      </w:rPr>
      <w:fldChar w:fldCharType="begin"/>
    </w:r>
    <w:r w:rsidRPr="00945663">
      <w:rPr>
        <w:szCs w:val="16"/>
      </w:rPr>
      <w:instrText xml:space="preserve"> savedate \@ dd.MM.yy </w:instrText>
    </w:r>
    <w:r w:rsidRPr="00945663">
      <w:rPr>
        <w:szCs w:val="16"/>
      </w:rPr>
      <w:fldChar w:fldCharType="separate"/>
    </w:r>
    <w:r w:rsidR="00861892">
      <w:rPr>
        <w:szCs w:val="16"/>
      </w:rPr>
      <w:t>28.05.19</w:t>
    </w:r>
    <w:r w:rsidRPr="00945663">
      <w:rPr>
        <w:szCs w:val="16"/>
      </w:rPr>
      <w:fldChar w:fldCharType="end"/>
    </w:r>
    <w:r w:rsidRPr="00945663">
      <w:rPr>
        <w:szCs w:val="16"/>
      </w:rPr>
      <w:tab/>
    </w:r>
    <w:r w:rsidRPr="00945663">
      <w:rPr>
        <w:szCs w:val="16"/>
      </w:rPr>
      <w:fldChar w:fldCharType="begin"/>
    </w:r>
    <w:r w:rsidRPr="00945663">
      <w:rPr>
        <w:szCs w:val="16"/>
      </w:rPr>
      <w:instrText xml:space="preserve"> printdate \@ dd.MM.yy </w:instrText>
    </w:r>
    <w:r w:rsidRPr="00945663">
      <w:rPr>
        <w:szCs w:val="16"/>
      </w:rPr>
      <w:fldChar w:fldCharType="separate"/>
    </w:r>
    <w:r>
      <w:rPr>
        <w:szCs w:val="16"/>
      </w:rPr>
      <w:t>28.03.06</w:t>
    </w:r>
    <w:r w:rsidRPr="00945663">
      <w:rPr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568E" w:rsidRDefault="000E568E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  <w:p w:rsidR="000E568E" w:rsidRPr="00447C37" w:rsidRDefault="00447C37" w:rsidP="00447C37">
    <w:pPr>
      <w:pStyle w:val="Footer"/>
      <w:tabs>
        <w:tab w:val="clear" w:pos="5954"/>
        <w:tab w:val="left" w:pos="6804"/>
      </w:tabs>
      <w:rPr>
        <w:sz w:val="20"/>
      </w:rPr>
    </w:pPr>
    <w:r w:rsidRPr="00945663">
      <w:rPr>
        <w:szCs w:val="16"/>
      </w:rPr>
      <w:fldChar w:fldCharType="begin"/>
    </w:r>
    <w:r w:rsidRPr="00945663">
      <w:rPr>
        <w:szCs w:val="16"/>
      </w:rPr>
      <w:instrText xml:space="preserve"> FILENAME \p \* MERGEFORMAT </w:instrText>
    </w:r>
    <w:r w:rsidRPr="00945663">
      <w:rPr>
        <w:szCs w:val="16"/>
      </w:rPr>
      <w:fldChar w:fldCharType="separate"/>
    </w:r>
    <w:r>
      <w:rPr>
        <w:szCs w:val="16"/>
      </w:rPr>
      <w:t>P:\RUS\SG\CONSEIL\C19\000\074R.DOCX</w:t>
    </w:r>
    <w:r w:rsidRPr="00945663">
      <w:rPr>
        <w:szCs w:val="16"/>
      </w:rPr>
      <w:fldChar w:fldCharType="end"/>
    </w:r>
    <w:r w:rsidRPr="00945663">
      <w:rPr>
        <w:szCs w:val="16"/>
      </w:rPr>
      <w:t xml:space="preserve"> (</w:t>
    </w:r>
    <w:r>
      <w:rPr>
        <w:szCs w:val="16"/>
      </w:rPr>
      <w:t>456030</w:t>
    </w:r>
    <w:r w:rsidRPr="00945663">
      <w:rPr>
        <w:szCs w:val="16"/>
      </w:rPr>
      <w:t>)</w:t>
    </w:r>
    <w:r w:rsidRPr="00945663">
      <w:rPr>
        <w:szCs w:val="16"/>
      </w:rPr>
      <w:tab/>
    </w:r>
    <w:r w:rsidRPr="00945663">
      <w:rPr>
        <w:szCs w:val="16"/>
      </w:rPr>
      <w:fldChar w:fldCharType="begin"/>
    </w:r>
    <w:r w:rsidRPr="00945663">
      <w:rPr>
        <w:szCs w:val="16"/>
      </w:rPr>
      <w:instrText xml:space="preserve"> savedate \@ dd.MM.yy </w:instrText>
    </w:r>
    <w:r w:rsidRPr="00945663">
      <w:rPr>
        <w:szCs w:val="16"/>
      </w:rPr>
      <w:fldChar w:fldCharType="separate"/>
    </w:r>
    <w:r w:rsidR="00861892">
      <w:rPr>
        <w:szCs w:val="16"/>
      </w:rPr>
      <w:t>28.05.19</w:t>
    </w:r>
    <w:r w:rsidRPr="00945663">
      <w:rPr>
        <w:szCs w:val="16"/>
      </w:rPr>
      <w:fldChar w:fldCharType="end"/>
    </w:r>
    <w:r w:rsidRPr="00945663">
      <w:rPr>
        <w:szCs w:val="16"/>
      </w:rPr>
      <w:tab/>
    </w:r>
    <w:r w:rsidRPr="00945663">
      <w:rPr>
        <w:szCs w:val="16"/>
      </w:rPr>
      <w:fldChar w:fldCharType="begin"/>
    </w:r>
    <w:r w:rsidRPr="00945663">
      <w:rPr>
        <w:szCs w:val="16"/>
      </w:rPr>
      <w:instrText xml:space="preserve"> printdate \@ dd.MM.yy </w:instrText>
    </w:r>
    <w:r w:rsidRPr="00945663">
      <w:rPr>
        <w:szCs w:val="16"/>
      </w:rPr>
      <w:fldChar w:fldCharType="separate"/>
    </w:r>
    <w:r>
      <w:rPr>
        <w:szCs w:val="16"/>
      </w:rPr>
      <w:t>28.03.06</w:t>
    </w:r>
    <w:r w:rsidRPr="00945663">
      <w:rPr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098B" w:rsidRDefault="005D098B">
      <w:r>
        <w:t>____________________</w:t>
      </w:r>
    </w:p>
  </w:footnote>
  <w:footnote w:type="continuationSeparator" w:id="0">
    <w:p w:rsidR="005D098B" w:rsidRDefault="005D098B">
      <w:r>
        <w:continuationSeparator/>
      </w:r>
    </w:p>
  </w:footnote>
  <w:footnote w:id="1">
    <w:p w:rsidR="00E54CAD" w:rsidRPr="00125ED8" w:rsidRDefault="00E54CAD" w:rsidP="00447C37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="00447C37">
        <w:rPr>
          <w:lang w:val="ru-RU"/>
        </w:rPr>
        <w:tab/>
      </w:r>
      <w:r>
        <w:rPr>
          <w:lang w:val="ru-RU"/>
        </w:rPr>
        <w:t>Под пересмотром РМЭ понимается деятельность Государств-Членов и Членов Секторов МСЭ на ВКМЭ по удалению и/или изменению существующих положений РМЭ, или внесению новых положений в РМЭ. Такая деятельность может осуществляться как</w:t>
      </w:r>
      <w:r w:rsidR="00861892">
        <w:rPr>
          <w:lang w:val="ru-RU"/>
        </w:rPr>
        <w:t xml:space="preserve"> в отношении всего текста РМЭ (</w:t>
      </w:r>
      <w:r>
        <w:rPr>
          <w:lang w:val="ru-RU"/>
        </w:rPr>
        <w:t>полный пересмотр</w:t>
      </w:r>
      <w:r w:rsidR="00861892">
        <w:rPr>
          <w:lang w:val="ru-RU"/>
        </w:rPr>
        <w:t>)</w:t>
      </w:r>
      <w:r>
        <w:rPr>
          <w:lang w:val="ru-RU"/>
        </w:rPr>
        <w:t>, так и частично в отношении отдельных положений РМЭ</w:t>
      </w:r>
      <w:r w:rsidR="00861892">
        <w:rPr>
          <w:lang w:val="ru-RU"/>
        </w:rPr>
        <w:t>,</w:t>
      </w:r>
      <w:r>
        <w:rPr>
          <w:lang w:val="ru-RU"/>
        </w:rPr>
        <w:t xml:space="preserve"> предварительно согласованных в ходе подго</w:t>
      </w:r>
      <w:r w:rsidR="002712EA">
        <w:rPr>
          <w:lang w:val="ru-RU"/>
        </w:rPr>
        <w:t>товительного процесса.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568E" w:rsidRDefault="00707304" w:rsidP="00BD57B7">
    <w:pPr>
      <w:pStyle w:val="Header"/>
    </w:pPr>
    <w:r>
      <w:fldChar w:fldCharType="begin"/>
    </w:r>
    <w:r>
      <w:instrText>PAGE</w:instrText>
    </w:r>
    <w:r>
      <w:fldChar w:fldCharType="separate"/>
    </w:r>
    <w:r w:rsidR="00676667">
      <w:rPr>
        <w:noProof/>
      </w:rPr>
      <w:t>5</w:t>
    </w:r>
    <w:r>
      <w:rPr>
        <w:noProof/>
      </w:rPr>
      <w:fldChar w:fldCharType="end"/>
    </w:r>
  </w:p>
  <w:p w:rsidR="000E568E" w:rsidRDefault="000E568E" w:rsidP="002712EA">
    <w:pPr>
      <w:pStyle w:val="Header"/>
      <w:spacing w:after="480"/>
    </w:pPr>
    <w:r>
      <w:t>C</w:t>
    </w:r>
    <w:r w:rsidR="003F099E">
      <w:t>1</w:t>
    </w:r>
    <w:r w:rsidR="005B3DEC">
      <w:t>9</w:t>
    </w:r>
    <w:r>
      <w:t>/</w:t>
    </w:r>
    <w:r w:rsidR="002712EA">
      <w:t>74</w:t>
    </w:r>
    <w:r>
      <w:t>-R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3A13A70"/>
    <w:multiLevelType w:val="hybridMultilevel"/>
    <w:tmpl w:val="98FA1CDC"/>
    <w:lvl w:ilvl="0" w:tplc="40020C7A">
      <w:start w:val="1"/>
      <w:numFmt w:val="decimal"/>
      <w:lvlText w:val="%1."/>
      <w:lvlJc w:val="left"/>
      <w:pPr>
        <w:ind w:left="9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5" w:hanging="360"/>
      </w:pPr>
    </w:lvl>
    <w:lvl w:ilvl="2" w:tplc="0419001B" w:tentative="1">
      <w:start w:val="1"/>
      <w:numFmt w:val="lowerRoman"/>
      <w:lvlText w:val="%3."/>
      <w:lvlJc w:val="right"/>
      <w:pPr>
        <w:ind w:left="2365" w:hanging="180"/>
      </w:pPr>
    </w:lvl>
    <w:lvl w:ilvl="3" w:tplc="0419000F" w:tentative="1">
      <w:start w:val="1"/>
      <w:numFmt w:val="decimal"/>
      <w:lvlText w:val="%4."/>
      <w:lvlJc w:val="left"/>
      <w:pPr>
        <w:ind w:left="3085" w:hanging="360"/>
      </w:pPr>
    </w:lvl>
    <w:lvl w:ilvl="4" w:tplc="04190019" w:tentative="1">
      <w:start w:val="1"/>
      <w:numFmt w:val="lowerLetter"/>
      <w:lvlText w:val="%5."/>
      <w:lvlJc w:val="left"/>
      <w:pPr>
        <w:ind w:left="3805" w:hanging="360"/>
      </w:pPr>
    </w:lvl>
    <w:lvl w:ilvl="5" w:tplc="0419001B" w:tentative="1">
      <w:start w:val="1"/>
      <w:numFmt w:val="lowerRoman"/>
      <w:lvlText w:val="%6."/>
      <w:lvlJc w:val="right"/>
      <w:pPr>
        <w:ind w:left="4525" w:hanging="180"/>
      </w:pPr>
    </w:lvl>
    <w:lvl w:ilvl="6" w:tplc="0419000F" w:tentative="1">
      <w:start w:val="1"/>
      <w:numFmt w:val="decimal"/>
      <w:lvlText w:val="%7."/>
      <w:lvlJc w:val="left"/>
      <w:pPr>
        <w:ind w:left="5245" w:hanging="360"/>
      </w:pPr>
    </w:lvl>
    <w:lvl w:ilvl="7" w:tplc="04190019" w:tentative="1">
      <w:start w:val="1"/>
      <w:numFmt w:val="lowerLetter"/>
      <w:lvlText w:val="%8."/>
      <w:lvlJc w:val="left"/>
      <w:pPr>
        <w:ind w:left="5965" w:hanging="360"/>
      </w:pPr>
    </w:lvl>
    <w:lvl w:ilvl="8" w:tplc="0419001B" w:tentative="1">
      <w:start w:val="1"/>
      <w:numFmt w:val="lowerRoman"/>
      <w:lvlText w:val="%9."/>
      <w:lvlJc w:val="right"/>
      <w:pPr>
        <w:ind w:left="668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98B"/>
    <w:rsid w:val="0002183E"/>
    <w:rsid w:val="000569B4"/>
    <w:rsid w:val="00080E82"/>
    <w:rsid w:val="000E568E"/>
    <w:rsid w:val="0014734F"/>
    <w:rsid w:val="0015710D"/>
    <w:rsid w:val="00163A32"/>
    <w:rsid w:val="00192B41"/>
    <w:rsid w:val="001B7B09"/>
    <w:rsid w:val="001C2528"/>
    <w:rsid w:val="001E6719"/>
    <w:rsid w:val="00225368"/>
    <w:rsid w:val="00227FF0"/>
    <w:rsid w:val="002712EA"/>
    <w:rsid w:val="00291EB6"/>
    <w:rsid w:val="002D2F57"/>
    <w:rsid w:val="002D48C5"/>
    <w:rsid w:val="003F099E"/>
    <w:rsid w:val="003F235E"/>
    <w:rsid w:val="004023E0"/>
    <w:rsid w:val="00403DD8"/>
    <w:rsid w:val="00447C37"/>
    <w:rsid w:val="0045686C"/>
    <w:rsid w:val="004918C4"/>
    <w:rsid w:val="00497703"/>
    <w:rsid w:val="004A0374"/>
    <w:rsid w:val="004A45B5"/>
    <w:rsid w:val="004D0129"/>
    <w:rsid w:val="005A64D5"/>
    <w:rsid w:val="005B3DEC"/>
    <w:rsid w:val="005D098B"/>
    <w:rsid w:val="00601994"/>
    <w:rsid w:val="00676667"/>
    <w:rsid w:val="006E2D42"/>
    <w:rsid w:val="00703676"/>
    <w:rsid w:val="00707304"/>
    <w:rsid w:val="00732269"/>
    <w:rsid w:val="00785ABD"/>
    <w:rsid w:val="007A2DD4"/>
    <w:rsid w:val="007D38B5"/>
    <w:rsid w:val="007E7EA0"/>
    <w:rsid w:val="00807255"/>
    <w:rsid w:val="0081023E"/>
    <w:rsid w:val="008173AA"/>
    <w:rsid w:val="00840A14"/>
    <w:rsid w:val="00861892"/>
    <w:rsid w:val="008B62B4"/>
    <w:rsid w:val="008D2D7B"/>
    <w:rsid w:val="008E0737"/>
    <w:rsid w:val="008F7C2C"/>
    <w:rsid w:val="00940E96"/>
    <w:rsid w:val="009A47E5"/>
    <w:rsid w:val="009B0BAE"/>
    <w:rsid w:val="009C1C89"/>
    <w:rsid w:val="009F3448"/>
    <w:rsid w:val="00A01CF9"/>
    <w:rsid w:val="00A53809"/>
    <w:rsid w:val="00A71773"/>
    <w:rsid w:val="00AE2C85"/>
    <w:rsid w:val="00B12A37"/>
    <w:rsid w:val="00B63EF2"/>
    <w:rsid w:val="00BA7D89"/>
    <w:rsid w:val="00BC0D39"/>
    <w:rsid w:val="00BC7BC0"/>
    <w:rsid w:val="00BD57B7"/>
    <w:rsid w:val="00BE63E2"/>
    <w:rsid w:val="00CD2009"/>
    <w:rsid w:val="00CF629C"/>
    <w:rsid w:val="00D92EEA"/>
    <w:rsid w:val="00DA5D4E"/>
    <w:rsid w:val="00DF2C38"/>
    <w:rsid w:val="00E176BA"/>
    <w:rsid w:val="00E423EC"/>
    <w:rsid w:val="00E54CAD"/>
    <w:rsid w:val="00E55121"/>
    <w:rsid w:val="00EB4FCB"/>
    <w:rsid w:val="00EC6BC5"/>
    <w:rsid w:val="00F35898"/>
    <w:rsid w:val="00F5225B"/>
    <w:rsid w:val="00FE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5:docId w15:val="{E831BD43-864D-441D-893A-B782C66C3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7C3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227FF0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227FF0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227FF0"/>
    <w:pPr>
      <w:spacing w:before="200"/>
      <w:ind w:left="0" w:firstLine="0"/>
      <w:outlineLvl w:val="2"/>
    </w:pPr>
    <w:rPr>
      <w:rFonts w:ascii="Times New Roman Bold" w:hAnsi="Times New Roman Bold"/>
      <w:i/>
      <w:sz w:val="22"/>
    </w:rPr>
  </w:style>
  <w:style w:type="paragraph" w:styleId="Heading4">
    <w:name w:val="heading 4"/>
    <w:basedOn w:val="Heading3"/>
    <w:next w:val="Normal"/>
    <w:qFormat/>
    <w:rsid w:val="00227FF0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227FF0"/>
    <w:pPr>
      <w:outlineLvl w:val="4"/>
    </w:pPr>
  </w:style>
  <w:style w:type="paragraph" w:styleId="Heading6">
    <w:name w:val="heading 6"/>
    <w:basedOn w:val="Heading4"/>
    <w:next w:val="Normal"/>
    <w:qFormat/>
    <w:rsid w:val="00227FF0"/>
    <w:pPr>
      <w:outlineLvl w:val="5"/>
    </w:pPr>
  </w:style>
  <w:style w:type="paragraph" w:styleId="Heading7">
    <w:name w:val="heading 7"/>
    <w:basedOn w:val="Heading6"/>
    <w:next w:val="Normal"/>
    <w:qFormat/>
    <w:rsid w:val="00227FF0"/>
    <w:pPr>
      <w:outlineLvl w:val="6"/>
    </w:pPr>
  </w:style>
  <w:style w:type="paragraph" w:styleId="Heading8">
    <w:name w:val="heading 8"/>
    <w:basedOn w:val="Heading6"/>
    <w:next w:val="Normal"/>
    <w:qFormat/>
    <w:rsid w:val="00227FF0"/>
    <w:pPr>
      <w:outlineLvl w:val="7"/>
    </w:pPr>
  </w:style>
  <w:style w:type="paragraph" w:styleId="Heading9">
    <w:name w:val="heading 9"/>
    <w:basedOn w:val="Heading6"/>
    <w:next w:val="Normal"/>
    <w:qFormat/>
    <w:rsid w:val="00227FF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227FF0"/>
  </w:style>
  <w:style w:type="paragraph" w:styleId="TOC4">
    <w:name w:val="toc 4"/>
    <w:basedOn w:val="TOC3"/>
    <w:rsid w:val="00227FF0"/>
    <w:pPr>
      <w:spacing w:before="80"/>
    </w:pPr>
  </w:style>
  <w:style w:type="paragraph" w:styleId="TOC3">
    <w:name w:val="toc 3"/>
    <w:basedOn w:val="TOC2"/>
    <w:rsid w:val="00227FF0"/>
  </w:style>
  <w:style w:type="paragraph" w:styleId="TOC2">
    <w:name w:val="toc 2"/>
    <w:basedOn w:val="TOC1"/>
    <w:rsid w:val="00227FF0"/>
    <w:pPr>
      <w:spacing w:before="160"/>
    </w:pPr>
  </w:style>
  <w:style w:type="paragraph" w:styleId="TOC1">
    <w:name w:val="toc 1"/>
    <w:basedOn w:val="Normal"/>
    <w:rsid w:val="00227FF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227FF0"/>
  </w:style>
  <w:style w:type="paragraph" w:styleId="TOC6">
    <w:name w:val="toc 6"/>
    <w:basedOn w:val="TOC4"/>
    <w:rsid w:val="00227FF0"/>
  </w:style>
  <w:style w:type="paragraph" w:styleId="TOC5">
    <w:name w:val="toc 5"/>
    <w:basedOn w:val="TOC4"/>
    <w:rsid w:val="00227FF0"/>
  </w:style>
  <w:style w:type="paragraph" w:styleId="Index7">
    <w:name w:val="index 7"/>
    <w:basedOn w:val="Normal"/>
    <w:next w:val="Normal"/>
    <w:rsid w:val="00227FF0"/>
    <w:pPr>
      <w:ind w:left="1698"/>
    </w:pPr>
  </w:style>
  <w:style w:type="paragraph" w:styleId="Index6">
    <w:name w:val="index 6"/>
    <w:basedOn w:val="Normal"/>
    <w:next w:val="Normal"/>
    <w:rsid w:val="00227FF0"/>
    <w:pPr>
      <w:ind w:left="1415"/>
    </w:pPr>
  </w:style>
  <w:style w:type="paragraph" w:styleId="Index5">
    <w:name w:val="index 5"/>
    <w:basedOn w:val="Normal"/>
    <w:next w:val="Normal"/>
    <w:rsid w:val="00227FF0"/>
    <w:pPr>
      <w:ind w:left="1132"/>
    </w:pPr>
  </w:style>
  <w:style w:type="paragraph" w:styleId="Index4">
    <w:name w:val="index 4"/>
    <w:basedOn w:val="Normal"/>
    <w:next w:val="Normal"/>
    <w:rsid w:val="00227FF0"/>
    <w:pPr>
      <w:ind w:left="849"/>
    </w:pPr>
  </w:style>
  <w:style w:type="paragraph" w:styleId="Index3">
    <w:name w:val="index 3"/>
    <w:basedOn w:val="Normal"/>
    <w:next w:val="Normal"/>
    <w:rsid w:val="00227FF0"/>
    <w:pPr>
      <w:ind w:left="566"/>
    </w:pPr>
  </w:style>
  <w:style w:type="paragraph" w:styleId="Index2">
    <w:name w:val="index 2"/>
    <w:basedOn w:val="Normal"/>
    <w:next w:val="Normal"/>
    <w:rsid w:val="00227FF0"/>
    <w:pPr>
      <w:ind w:left="283"/>
    </w:pPr>
  </w:style>
  <w:style w:type="paragraph" w:styleId="Index1">
    <w:name w:val="index 1"/>
    <w:basedOn w:val="Normal"/>
    <w:next w:val="Normal"/>
    <w:rsid w:val="00227FF0"/>
  </w:style>
  <w:style w:type="character" w:styleId="LineNumber">
    <w:name w:val="line number"/>
    <w:basedOn w:val="DefaultParagraphFont"/>
    <w:rsid w:val="00227FF0"/>
  </w:style>
  <w:style w:type="paragraph" w:styleId="IndexHeading">
    <w:name w:val="index heading"/>
    <w:basedOn w:val="Normal"/>
    <w:next w:val="Index1"/>
    <w:rsid w:val="00227FF0"/>
  </w:style>
  <w:style w:type="paragraph" w:styleId="Footer">
    <w:name w:val="footer"/>
    <w:aliases w:val="footer odd,footer,pie de página,pie de p·gina"/>
    <w:basedOn w:val="Normal"/>
    <w:link w:val="FooterChar"/>
    <w:uiPriority w:val="99"/>
    <w:rsid w:val="00227FF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aliases w:val="Appel note de bas de p,Footnote Reference/,Footnote symbol,Ref,de nota al pie"/>
    <w:basedOn w:val="DefaultParagraphFont"/>
    <w:uiPriority w:val="99"/>
    <w:rsid w:val="00227FF0"/>
    <w:rPr>
      <w:position w:val="6"/>
      <w:sz w:val="16"/>
    </w:rPr>
  </w:style>
  <w:style w:type="paragraph" w:styleId="FootnoteText">
    <w:name w:val="footnote text"/>
    <w:basedOn w:val="Normal"/>
    <w:link w:val="FootnoteTextChar"/>
    <w:uiPriority w:val="99"/>
    <w:rsid w:val="0015710D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227FF0"/>
    <w:pPr>
      <w:ind w:left="794"/>
    </w:pPr>
  </w:style>
  <w:style w:type="paragraph" w:customStyle="1" w:styleId="enumlev1">
    <w:name w:val="enumlev1"/>
    <w:basedOn w:val="Normal"/>
    <w:rsid w:val="00227FF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227FF0"/>
    <w:pPr>
      <w:ind w:left="1191" w:hanging="397"/>
    </w:pPr>
  </w:style>
  <w:style w:type="paragraph" w:customStyle="1" w:styleId="enumlev3">
    <w:name w:val="enumlev3"/>
    <w:basedOn w:val="enumlev2"/>
    <w:rsid w:val="00227FF0"/>
    <w:pPr>
      <w:ind w:left="1588"/>
    </w:pPr>
  </w:style>
  <w:style w:type="paragraph" w:customStyle="1" w:styleId="Normalaftertitle">
    <w:name w:val="Normal after title"/>
    <w:basedOn w:val="Normal"/>
    <w:next w:val="Normal"/>
    <w:link w:val="NormalaftertitleChar"/>
    <w:rsid w:val="00227FF0"/>
    <w:pPr>
      <w:spacing w:before="320"/>
    </w:pPr>
  </w:style>
  <w:style w:type="paragraph" w:customStyle="1" w:styleId="Equation">
    <w:name w:val="Equation"/>
    <w:basedOn w:val="Normal"/>
    <w:rsid w:val="00227FF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27FF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227FF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227FF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227FF0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227FF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27FF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227FF0"/>
  </w:style>
  <w:style w:type="paragraph" w:customStyle="1" w:styleId="Data">
    <w:name w:val="Data"/>
    <w:basedOn w:val="Subject"/>
    <w:next w:val="Subject"/>
    <w:rsid w:val="00227FF0"/>
  </w:style>
  <w:style w:type="paragraph" w:customStyle="1" w:styleId="Reasons">
    <w:name w:val="Reasons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227FF0"/>
    <w:rPr>
      <w:color w:val="0000FF"/>
      <w:u w:val="single"/>
    </w:rPr>
  </w:style>
  <w:style w:type="paragraph" w:customStyle="1" w:styleId="FirstFooter">
    <w:name w:val="FirstFooter"/>
    <w:basedOn w:val="Footer"/>
    <w:rsid w:val="00227FF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227FF0"/>
  </w:style>
  <w:style w:type="paragraph" w:customStyle="1" w:styleId="Headingb">
    <w:name w:val="Heading_b"/>
    <w:basedOn w:val="Heading3"/>
    <w:next w:val="Normal"/>
    <w:rsid w:val="00EC6BC5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  <w:i w:val="0"/>
    </w:rPr>
  </w:style>
  <w:style w:type="character" w:styleId="FollowedHyperlink">
    <w:name w:val="FollowedHyperlink"/>
    <w:basedOn w:val="DefaultParagraphFont"/>
    <w:rsid w:val="00227FF0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27F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27FF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27FF0"/>
    <w:rPr>
      <w:b/>
    </w:rPr>
  </w:style>
  <w:style w:type="paragraph" w:customStyle="1" w:styleId="dnum">
    <w:name w:val="dnum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227FF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1E671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227FF0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227FF0"/>
  </w:style>
  <w:style w:type="paragraph" w:customStyle="1" w:styleId="Appendixtitle">
    <w:name w:val="Appendix_title"/>
    <w:basedOn w:val="Annextitle"/>
    <w:next w:val="Appendixref"/>
    <w:rsid w:val="00227FF0"/>
  </w:style>
  <w:style w:type="paragraph" w:customStyle="1" w:styleId="Appendixref">
    <w:name w:val="Appendix_ref"/>
    <w:basedOn w:val="Annexref"/>
    <w:next w:val="Normalaftertitle"/>
    <w:rsid w:val="00227FF0"/>
  </w:style>
  <w:style w:type="paragraph" w:customStyle="1" w:styleId="Call">
    <w:name w:val="Call"/>
    <w:basedOn w:val="Normal"/>
    <w:next w:val="Normal"/>
    <w:link w:val="CallChar"/>
    <w:rsid w:val="00227FF0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227FF0"/>
    <w:rPr>
      <w:vertAlign w:val="superscript"/>
    </w:rPr>
  </w:style>
  <w:style w:type="paragraph" w:customStyle="1" w:styleId="Equationlegend">
    <w:name w:val="Equation_legend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227FF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227FF0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1E6719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227FF0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E423E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227FF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27FF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227FF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227FF0"/>
    <w:pPr>
      <w:spacing w:before="160"/>
    </w:pPr>
    <w:rPr>
      <w:b w:val="0"/>
    </w:rPr>
  </w:style>
  <w:style w:type="character" w:styleId="PageNumber">
    <w:name w:val="page number"/>
    <w:basedOn w:val="DefaultParagraphFont"/>
    <w:rsid w:val="001E6719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27FF0"/>
  </w:style>
  <w:style w:type="paragraph" w:customStyle="1" w:styleId="Parttitle">
    <w:name w:val="Part_title"/>
    <w:basedOn w:val="Annextitle"/>
    <w:next w:val="Partref"/>
    <w:rsid w:val="00227FF0"/>
  </w:style>
  <w:style w:type="paragraph" w:customStyle="1" w:styleId="Partref">
    <w:name w:val="Part_ref"/>
    <w:basedOn w:val="Annexref"/>
    <w:next w:val="Normalaftertitle"/>
    <w:rsid w:val="00227FF0"/>
  </w:style>
  <w:style w:type="paragraph" w:customStyle="1" w:styleId="RecNo">
    <w:name w:val="Rec_No"/>
    <w:basedOn w:val="Normal"/>
    <w:next w:val="Rectitle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E671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227FF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27FF0"/>
  </w:style>
  <w:style w:type="paragraph" w:customStyle="1" w:styleId="QuestionNo">
    <w:name w:val="Question_No"/>
    <w:basedOn w:val="RecNo"/>
    <w:next w:val="Questiontitle"/>
    <w:rsid w:val="00227FF0"/>
  </w:style>
  <w:style w:type="paragraph" w:customStyle="1" w:styleId="Questionref">
    <w:name w:val="Question_ref"/>
    <w:basedOn w:val="Recref"/>
    <w:next w:val="Questiondate"/>
    <w:rsid w:val="00227FF0"/>
  </w:style>
  <w:style w:type="paragraph" w:customStyle="1" w:styleId="Questiontitle">
    <w:name w:val="Question_title"/>
    <w:basedOn w:val="Rectitle"/>
    <w:next w:val="Questionref"/>
    <w:rsid w:val="001E6719"/>
  </w:style>
  <w:style w:type="paragraph" w:customStyle="1" w:styleId="Reftext">
    <w:name w:val="Ref_text"/>
    <w:basedOn w:val="Normal"/>
    <w:rsid w:val="00227FF0"/>
    <w:pPr>
      <w:ind w:left="794" w:hanging="794"/>
    </w:pPr>
  </w:style>
  <w:style w:type="paragraph" w:customStyle="1" w:styleId="Reftitle">
    <w:name w:val="Ref_title"/>
    <w:basedOn w:val="Normal"/>
    <w:next w:val="Reftext"/>
    <w:rsid w:val="00227FF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27FF0"/>
  </w:style>
  <w:style w:type="paragraph" w:customStyle="1" w:styleId="RepNo">
    <w:name w:val="Rep_No"/>
    <w:basedOn w:val="RecNo"/>
    <w:next w:val="Reptitle"/>
    <w:rsid w:val="00227FF0"/>
  </w:style>
  <w:style w:type="paragraph" w:customStyle="1" w:styleId="Reptitle">
    <w:name w:val="Rep_title"/>
    <w:basedOn w:val="Rectitle"/>
    <w:next w:val="Repref"/>
    <w:rsid w:val="00227FF0"/>
  </w:style>
  <w:style w:type="paragraph" w:customStyle="1" w:styleId="Repref">
    <w:name w:val="Rep_ref"/>
    <w:basedOn w:val="Recref"/>
    <w:next w:val="Repdate"/>
    <w:rsid w:val="00227FF0"/>
  </w:style>
  <w:style w:type="paragraph" w:customStyle="1" w:styleId="Resdate">
    <w:name w:val="Res_date"/>
    <w:basedOn w:val="Recdate"/>
    <w:next w:val="Normalaftertitle"/>
    <w:rsid w:val="00227FF0"/>
  </w:style>
  <w:style w:type="paragraph" w:customStyle="1" w:styleId="ResNo">
    <w:name w:val="Res_No"/>
    <w:basedOn w:val="RecNo"/>
    <w:next w:val="Restitle"/>
    <w:rsid w:val="00227FF0"/>
  </w:style>
  <w:style w:type="paragraph" w:customStyle="1" w:styleId="Restitle">
    <w:name w:val="Res_title"/>
    <w:basedOn w:val="Rectitle"/>
    <w:next w:val="Resref"/>
    <w:link w:val="RestitleChar"/>
    <w:rsid w:val="00227FF0"/>
  </w:style>
  <w:style w:type="paragraph" w:customStyle="1" w:styleId="Resref">
    <w:name w:val="Res_ref"/>
    <w:basedOn w:val="Recref"/>
    <w:next w:val="Resdate"/>
    <w:rsid w:val="00227FF0"/>
  </w:style>
  <w:style w:type="paragraph" w:customStyle="1" w:styleId="SectionNo">
    <w:name w:val="Section_No"/>
    <w:basedOn w:val="AnnexNo"/>
    <w:next w:val="Sectiontitle"/>
    <w:rsid w:val="00227FF0"/>
  </w:style>
  <w:style w:type="paragraph" w:customStyle="1" w:styleId="Sectiontitle">
    <w:name w:val="Section_title"/>
    <w:basedOn w:val="Normal"/>
    <w:next w:val="Normalaftertitle"/>
    <w:rsid w:val="00227FF0"/>
    <w:rPr>
      <w:sz w:val="26"/>
    </w:rPr>
  </w:style>
  <w:style w:type="paragraph" w:customStyle="1" w:styleId="SpecialFooter">
    <w:name w:val="Special Footer"/>
    <w:basedOn w:val="Footer"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227F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27FF0"/>
    <w:pPr>
      <w:spacing w:before="120"/>
    </w:pPr>
  </w:style>
  <w:style w:type="paragraph" w:customStyle="1" w:styleId="Tableref">
    <w:name w:val="Table_ref"/>
    <w:basedOn w:val="Normal"/>
    <w:next w:val="Tabletitle"/>
    <w:rsid w:val="00227FF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227FF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227FF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E6719"/>
    <w:rPr>
      <w:b/>
    </w:rPr>
  </w:style>
  <w:style w:type="paragraph" w:customStyle="1" w:styleId="Chaptitle">
    <w:name w:val="Chap_title"/>
    <w:basedOn w:val="Arttitle"/>
    <w:next w:val="Normalaftertitle"/>
    <w:rsid w:val="00227FF0"/>
  </w:style>
  <w:style w:type="character" w:customStyle="1" w:styleId="NormalaftertitleChar">
    <w:name w:val="Normal after title Char"/>
    <w:basedOn w:val="DefaultParagraphFont"/>
    <w:link w:val="Normalaftertitle"/>
    <w:locked/>
    <w:rsid w:val="00E54CAD"/>
    <w:rPr>
      <w:rFonts w:ascii="Calibri" w:hAnsi="Calibri"/>
      <w:sz w:val="22"/>
      <w:lang w:val="en-GB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E54CA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60" w:line="256" w:lineRule="auto"/>
      <w:ind w:left="720"/>
      <w:contextualSpacing/>
      <w:textAlignment w:val="auto"/>
    </w:pPr>
    <w:rPr>
      <w:rFonts w:asciiTheme="minorHAnsi" w:eastAsiaTheme="minorEastAsia" w:hAnsiTheme="minorHAnsi" w:cstheme="minorBidi"/>
      <w:szCs w:val="22"/>
      <w:lang w:val="en-US" w:eastAsia="zh-CN"/>
    </w:rPr>
  </w:style>
  <w:style w:type="character" w:customStyle="1" w:styleId="CallChar">
    <w:name w:val="Call Char"/>
    <w:basedOn w:val="DefaultParagraphFont"/>
    <w:link w:val="Call"/>
    <w:rsid w:val="00E54CAD"/>
    <w:rPr>
      <w:rFonts w:ascii="Calibri" w:hAnsi="Calibri"/>
      <w:i/>
      <w:sz w:val="22"/>
      <w:lang w:val="en-GB" w:eastAsia="en-US"/>
    </w:rPr>
  </w:style>
  <w:style w:type="character" w:customStyle="1" w:styleId="RestitleChar">
    <w:name w:val="Res_title Char"/>
    <w:basedOn w:val="DefaultParagraphFont"/>
    <w:link w:val="Restitle"/>
    <w:rsid w:val="00E54CAD"/>
    <w:rPr>
      <w:rFonts w:ascii="Calibri" w:hAnsi="Calibri"/>
      <w:b/>
      <w:sz w:val="26"/>
      <w:lang w:val="en-GB" w:eastAsia="en-US"/>
    </w:rPr>
  </w:style>
  <w:style w:type="character" w:customStyle="1" w:styleId="ListParagraphChar">
    <w:name w:val="List Paragraph Char"/>
    <w:link w:val="ListParagraph"/>
    <w:uiPriority w:val="34"/>
    <w:rsid w:val="00E54CAD"/>
    <w:rPr>
      <w:rFonts w:asciiTheme="minorHAnsi" w:eastAsiaTheme="minorEastAsia" w:hAnsiTheme="minorHAnsi" w:cstheme="minorBidi"/>
      <w:sz w:val="22"/>
      <w:szCs w:val="22"/>
    </w:rPr>
  </w:style>
  <w:style w:type="character" w:customStyle="1" w:styleId="FootnoteTextChar">
    <w:name w:val="Footnote Text Char"/>
    <w:link w:val="FootnoteText"/>
    <w:uiPriority w:val="99"/>
    <w:rsid w:val="00E54CAD"/>
    <w:rPr>
      <w:rFonts w:ascii="Calibri" w:hAnsi="Calibri"/>
      <w:lang w:val="en-GB" w:eastAsia="en-US"/>
    </w:rPr>
  </w:style>
  <w:style w:type="character" w:customStyle="1" w:styleId="FooterChar">
    <w:name w:val="Footer Char"/>
    <w:aliases w:val="footer odd Char,footer Char,pie de página Char,pie de p·gina Char"/>
    <w:basedOn w:val="DefaultParagraphFont"/>
    <w:link w:val="Footer"/>
    <w:uiPriority w:val="99"/>
    <w:rsid w:val="00447C37"/>
    <w:rPr>
      <w:rFonts w:ascii="Calibri" w:hAnsi="Calibri"/>
      <w:caps/>
      <w:noProof/>
      <w:sz w:val="16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R%20-%20ITU\PR_C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PR_C19.dotx</Template>
  <TotalTime>19</TotalTime>
  <Pages>5</Pages>
  <Words>1076</Words>
  <Characters>6134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Contribution from the Russian Federation - Draft New Resolution on CWG-ITRs</vt:lpstr>
    </vt:vector>
  </TitlesOfParts>
  <Manager>General Secretariat - Pool</Manager>
  <Company>International Telecommunication Union (ITU)</Company>
  <LinksUpToDate>false</LinksUpToDate>
  <CharactersWithSpaces>7196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Contribution from the Russian Federation - Draft New Resolution on CWG-ITRs</dc:title>
  <dc:subject>Council 2019</dc:subject>
  <dc:creator>Brouard, Ricarda</dc:creator>
  <cp:keywords>C2019, C19</cp:keywords>
  <dc:description/>
  <cp:lastModifiedBy>Fedosova, Elena</cp:lastModifiedBy>
  <cp:revision>5</cp:revision>
  <cp:lastPrinted>2006-03-28T16:12:00Z</cp:lastPrinted>
  <dcterms:created xsi:type="dcterms:W3CDTF">2019-05-28T09:50:00Z</dcterms:created>
  <dcterms:modified xsi:type="dcterms:W3CDTF">2019-05-29T09:15:00Z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</Properties>
</file>