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4520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4520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54520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54520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 w:rsidR="00545201">
              <w:rPr>
                <w:rFonts w:cs="Times"/>
                <w:b/>
                <w:bCs/>
                <w:szCs w:val="24"/>
                <w:lang w:val="fr-CH"/>
              </w:rPr>
              <w:t>PL 1.7</w:t>
            </w:r>
          </w:p>
        </w:tc>
        <w:tc>
          <w:tcPr>
            <w:tcW w:w="3261" w:type="dxa"/>
          </w:tcPr>
          <w:p w:rsidR="00520F36" w:rsidRPr="00520F36" w:rsidRDefault="009A1908" w:rsidP="0054520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Corrigendum 1 au</w:t>
            </w:r>
            <w:r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>
              <w:rPr>
                <w:b/>
                <w:bCs/>
              </w:rPr>
              <w:t>7</w:t>
            </w:r>
            <w:r w:rsidR="00545201">
              <w:rPr>
                <w:b/>
                <w:bCs/>
              </w:rPr>
              <w:t>4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9A1908" w:rsidP="0054520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F30B8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F30B85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545201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545201">
        <w:trPr>
          <w:cantSplit/>
        </w:trPr>
        <w:tc>
          <w:tcPr>
            <w:tcW w:w="10173" w:type="dxa"/>
            <w:gridSpan w:val="2"/>
          </w:tcPr>
          <w:p w:rsidR="00520F36" w:rsidRPr="00545201" w:rsidRDefault="009A1908" w:rsidP="00CE799C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545201">
              <w:rPr>
                <w:lang w:val="fr-CH"/>
              </w:rPr>
              <w:t>contribution de la fédération de russie</w:t>
            </w:r>
            <w:bookmarkStart w:id="8" w:name="_GoBack"/>
            <w:bookmarkEnd w:id="8"/>
            <w:r w:rsidRPr="00545201">
              <w:rPr>
                <w:lang w:val="fr-CH"/>
              </w:rPr>
              <w:t xml:space="preserve">, </w:t>
            </w:r>
            <w:r w:rsidR="00545201">
              <w:rPr>
                <w:lang w:val="fr-CH"/>
              </w:rPr>
              <w:t>de</w:t>
            </w:r>
            <w:r w:rsidR="00545201" w:rsidRPr="000D7A34">
              <w:rPr>
                <w:lang w:val="fr-CH"/>
              </w:rPr>
              <w:t xml:space="preserve"> 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D'ARMÉNIE,</w:t>
            </w:r>
            <w:r w:rsidR="00545201">
              <w:rPr>
                <w:lang w:val="fr-CH"/>
              </w:rPr>
              <w:t xml:space="preserve"> </w:t>
            </w:r>
            <w:r w:rsidR="00CE799C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D'AZERBAÏDJAN, </w:t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 Du BÉLARUS</w:t>
            </w:r>
            <w:r w:rsidR="00545201" w:rsidRPr="000D7A34">
              <w:rPr>
                <w:lang w:val="fr-CH"/>
              </w:rPr>
              <w:t xml:space="preserve">, </w:t>
            </w:r>
            <w:r w:rsidR="00CE799C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KIRGHIZE </w:t>
            </w:r>
            <w:r w:rsidR="00545201">
              <w:rPr>
                <w:lang w:val="fr-CH"/>
              </w:rPr>
              <w:t xml:space="preserve">et 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D'OUZBÉKISTAN</w:t>
            </w:r>
          </w:p>
        </w:tc>
      </w:tr>
      <w:tr w:rsidR="009A1908" w:rsidRPr="009A1908">
        <w:trPr>
          <w:cantSplit/>
        </w:trPr>
        <w:tc>
          <w:tcPr>
            <w:tcW w:w="10173" w:type="dxa"/>
            <w:gridSpan w:val="2"/>
          </w:tcPr>
          <w:p w:rsidR="009A1908" w:rsidRPr="009A1908" w:rsidRDefault="00545201" w:rsidP="00545201">
            <w:pPr>
              <w:pStyle w:val="Title1"/>
              <w:rPr>
                <w:lang w:val="fr-CH"/>
              </w:rPr>
            </w:pPr>
            <w:r w:rsidRPr="000D7A34">
              <w:rPr>
                <w:color w:val="000000"/>
                <w:lang w:val="fr-CH"/>
              </w:rPr>
              <w:t>PROJET DE NOUVELLE RÉSOLUTION INTITULÉE "GROUPE D'EXPERTS SUR LE RÈGLEMENT DES TÉLÉCOMMUNICATIONS INTERNATIONALES (EG-RTI)"</w:t>
            </w:r>
          </w:p>
        </w:tc>
      </w:tr>
    </w:tbl>
    <w:bookmarkEnd w:id="7"/>
    <w:p w:rsidR="00520F36" w:rsidRPr="00545201" w:rsidRDefault="00545201" w:rsidP="00FA5955">
      <w:pPr>
        <w:spacing w:before="840"/>
        <w:rPr>
          <w:lang w:val="fr-CH"/>
        </w:rPr>
      </w:pPr>
      <w:r w:rsidRPr="000D7A34">
        <w:rPr>
          <w:color w:val="000000"/>
          <w:lang w:val="fr-CH"/>
        </w:rPr>
        <w:t xml:space="preserve">Veuillez noter que la </w:t>
      </w:r>
      <w:r w:rsidRPr="00545201">
        <w:rPr>
          <w:b/>
          <w:bCs/>
          <w:color w:val="000000"/>
          <w:lang w:val="fr-CH"/>
        </w:rPr>
        <w:t>République d'Arménie</w:t>
      </w:r>
      <w:r w:rsidRPr="000D7A34">
        <w:rPr>
          <w:color w:val="000000"/>
          <w:lang w:val="fr-CH"/>
        </w:rPr>
        <w:t xml:space="preserve">, la </w:t>
      </w:r>
      <w:r w:rsidRPr="00545201">
        <w:rPr>
          <w:b/>
          <w:bCs/>
          <w:color w:val="000000"/>
          <w:lang w:val="fr-CH"/>
        </w:rPr>
        <w:t>République d'Azerbaïdjan</w:t>
      </w:r>
      <w:r w:rsidRPr="000D7A34">
        <w:rPr>
          <w:color w:val="000000"/>
          <w:lang w:val="fr-CH"/>
        </w:rPr>
        <w:t xml:space="preserve">, la </w:t>
      </w:r>
      <w:r w:rsidRPr="00545201">
        <w:rPr>
          <w:b/>
          <w:bCs/>
          <w:color w:val="000000"/>
          <w:lang w:val="fr-CH"/>
        </w:rPr>
        <w:t>République du</w:t>
      </w:r>
      <w:r w:rsidR="00FA5955">
        <w:rPr>
          <w:b/>
          <w:bCs/>
          <w:color w:val="000000"/>
          <w:lang w:val="fr-CH"/>
        </w:rPr>
        <w:t> </w:t>
      </w:r>
      <w:r w:rsidRPr="00545201">
        <w:rPr>
          <w:b/>
          <w:bCs/>
          <w:color w:val="000000"/>
          <w:lang w:val="fr-CH"/>
        </w:rPr>
        <w:t>Bélarus</w:t>
      </w:r>
      <w:r w:rsidRPr="000D7A34">
        <w:rPr>
          <w:color w:val="000000"/>
          <w:lang w:val="fr-CH"/>
        </w:rPr>
        <w:t xml:space="preserve">, </w:t>
      </w:r>
      <w:r>
        <w:rPr>
          <w:color w:val="000000"/>
          <w:lang w:val="fr-CH"/>
        </w:rPr>
        <w:t xml:space="preserve">la </w:t>
      </w:r>
      <w:r w:rsidRPr="00545201">
        <w:rPr>
          <w:b/>
          <w:bCs/>
          <w:color w:val="000000"/>
          <w:lang w:val="fr-CH"/>
        </w:rPr>
        <w:t>République kirghize</w:t>
      </w:r>
      <w:r>
        <w:rPr>
          <w:color w:val="000000"/>
          <w:lang w:val="fr-CH"/>
        </w:rPr>
        <w:t xml:space="preserve"> et la </w:t>
      </w:r>
      <w:r w:rsidRPr="00545201">
        <w:rPr>
          <w:b/>
          <w:bCs/>
          <w:color w:val="000000"/>
          <w:lang w:val="fr-CH"/>
        </w:rPr>
        <w:t>République d'Ouzbékistan</w:t>
      </w:r>
      <w:r>
        <w:rPr>
          <w:color w:val="000000"/>
          <w:lang w:val="fr-CH"/>
        </w:rPr>
        <w:t xml:space="preserve"> </w:t>
      </w:r>
      <w:r w:rsidRPr="000D7A34">
        <w:rPr>
          <w:color w:val="000000"/>
          <w:lang w:val="fr-CH"/>
        </w:rPr>
        <w:t>sont également signataires du</w:t>
      </w:r>
      <w:r w:rsidR="00FA5955">
        <w:rPr>
          <w:color w:val="000000"/>
          <w:lang w:val="fr-CH"/>
        </w:rPr>
        <w:t> </w:t>
      </w:r>
      <w:r w:rsidRPr="000D7A34">
        <w:rPr>
          <w:color w:val="000000"/>
          <w:lang w:val="fr-CH"/>
        </w:rPr>
        <w:t>Document</w:t>
      </w:r>
      <w:r>
        <w:rPr>
          <w:lang w:val="fr-CH"/>
        </w:rPr>
        <w:t xml:space="preserve"> </w:t>
      </w:r>
      <w:r w:rsidRPr="000D7A34">
        <w:rPr>
          <w:lang w:val="fr-CH"/>
        </w:rPr>
        <w:t>C19/74.</w:t>
      </w:r>
    </w:p>
    <w:p w:rsidR="009A1908" w:rsidRPr="00545201" w:rsidRDefault="009A1908" w:rsidP="00545201">
      <w:pPr>
        <w:pStyle w:val="Reasons"/>
        <w:rPr>
          <w:lang w:val="fr-CH"/>
        </w:rPr>
      </w:pPr>
    </w:p>
    <w:p w:rsidR="009A1908" w:rsidRPr="009A1908" w:rsidRDefault="009A1908" w:rsidP="00CE799C">
      <w:pPr>
        <w:jc w:val="center"/>
        <w:rPr>
          <w:lang w:val="en-US"/>
        </w:rPr>
      </w:pPr>
      <w:r>
        <w:t>______________</w:t>
      </w:r>
    </w:p>
    <w:sectPr w:rsidR="009A1908" w:rsidRPr="009A1908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30B85">
    <w:pPr>
      <w:pStyle w:val="Footer"/>
    </w:pPr>
    <w:fldSimple w:instr=" FILENAME \p \* MERGEFORMAT ">
      <w:r>
        <w:t>P:\FRA\SG\CONSEIL\C19\000\074COR1F.docx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E799C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17.06.19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30B85">
    <w:pPr>
      <w:pStyle w:val="Footer"/>
    </w:pPr>
    <w:fldSimple w:instr=" FILENAME \p \* MERGEFORMAT ">
      <w:r>
        <w:t>P:\FRA\SG\CONSEIL\C19\000\074COR1F.docx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E799C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17.06.19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36B23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13EE"/>
    <w:rsid w:val="0044618F"/>
    <w:rsid w:val="0046769A"/>
    <w:rsid w:val="00475FB3"/>
    <w:rsid w:val="004840CA"/>
    <w:rsid w:val="004C37A9"/>
    <w:rsid w:val="004F259E"/>
    <w:rsid w:val="00511F1D"/>
    <w:rsid w:val="00520F36"/>
    <w:rsid w:val="00540615"/>
    <w:rsid w:val="00540A6D"/>
    <w:rsid w:val="00545201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D1674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A1908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E799C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30B85"/>
    <w:rsid w:val="00F427DB"/>
    <w:rsid w:val="00FA595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5</TotalTime>
  <Pages>1</Pages>
  <Words>96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709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Royer, Veronique</cp:lastModifiedBy>
  <cp:revision>8</cp:revision>
  <cp:lastPrinted>2019-06-17T15:57:00Z</cp:lastPrinted>
  <dcterms:created xsi:type="dcterms:W3CDTF">2019-06-17T15:55:00Z</dcterms:created>
  <dcterms:modified xsi:type="dcterms:W3CDTF">2019-06-17T16:01:00Z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