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4A24082" w14:textId="77777777">
        <w:trPr>
          <w:cantSplit/>
        </w:trPr>
        <w:tc>
          <w:tcPr>
            <w:tcW w:w="6911" w:type="dxa"/>
          </w:tcPr>
          <w:p w14:paraId="18B8732C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272ACF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56BEDE6" wp14:editId="5892766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1DFAFD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91981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8379A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323E60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69F50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EA7F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B5997F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33B6D3B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DD3C87">
              <w:rPr>
                <w:b/>
              </w:rPr>
              <w:t>ADM 18</w:t>
            </w:r>
          </w:p>
        </w:tc>
        <w:tc>
          <w:tcPr>
            <w:tcW w:w="3120" w:type="dxa"/>
          </w:tcPr>
          <w:p w14:paraId="49DA6B77" w14:textId="4B62E8FF"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D3C87">
              <w:rPr>
                <w:b/>
                <w:bCs/>
                <w:szCs w:val="24"/>
                <w:lang w:eastAsia="zh-CN"/>
              </w:rPr>
              <w:t>76</w:t>
            </w:r>
            <w:r w:rsidR="003620B4">
              <w:rPr>
                <w:b/>
                <w:bCs/>
                <w:szCs w:val="24"/>
                <w:lang w:eastAsia="zh-CN"/>
              </w:rPr>
              <w:t>(Cor.</w:t>
            </w:r>
            <w:r w:rsidR="00C162A3">
              <w:rPr>
                <w:b/>
                <w:bCs/>
                <w:szCs w:val="24"/>
                <w:lang w:eastAsia="zh-CN"/>
              </w:rPr>
              <w:t>2</w:t>
            </w:r>
            <w:r w:rsidR="003620B4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3A1A6CB8" w14:textId="77777777">
        <w:trPr>
          <w:cantSplit/>
          <w:trHeight w:val="23"/>
        </w:trPr>
        <w:tc>
          <w:tcPr>
            <w:tcW w:w="6911" w:type="dxa"/>
            <w:vMerge/>
          </w:tcPr>
          <w:p w14:paraId="1727892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2C4FC93" w14:textId="7FC06390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20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620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C162A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90D9C63" w14:textId="77777777">
        <w:trPr>
          <w:cantSplit/>
          <w:trHeight w:val="23"/>
        </w:trPr>
        <w:tc>
          <w:tcPr>
            <w:tcW w:w="6911" w:type="dxa"/>
            <w:vMerge/>
          </w:tcPr>
          <w:p w14:paraId="22C9961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A90335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DD3C87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364CB10" w14:textId="77777777">
        <w:trPr>
          <w:cantSplit/>
        </w:trPr>
        <w:tc>
          <w:tcPr>
            <w:tcW w:w="10031" w:type="dxa"/>
          </w:tcPr>
          <w:p w14:paraId="1A358CBC" w14:textId="77777777"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16D97FD6" w14:textId="77777777">
        <w:trPr>
          <w:cantSplit/>
        </w:trPr>
        <w:tc>
          <w:tcPr>
            <w:tcW w:w="10031" w:type="dxa"/>
          </w:tcPr>
          <w:p w14:paraId="1CCED239" w14:textId="6D61A9DC" w:rsidR="0093362E" w:rsidRDefault="00CA5746" w:rsidP="000B169B">
            <w:pPr>
              <w:pStyle w:val="Title1"/>
              <w:rPr>
                <w:lang w:eastAsia="zh-CN"/>
              </w:rPr>
            </w:pPr>
            <w:r w:rsidRPr="00CA5746">
              <w:rPr>
                <w:rFonts w:hint="eastAsia"/>
                <w:lang w:eastAsia="zh-CN"/>
              </w:rPr>
              <w:t>俄罗斯联邦、亚美尼亚共和国、阿塞拜疆共和</w:t>
            </w:r>
            <w:r>
              <w:rPr>
                <w:rFonts w:hint="eastAsia"/>
                <w:lang w:eastAsia="zh-CN"/>
              </w:rPr>
              <w:t>国、白俄罗斯共和国、</w:t>
            </w:r>
            <w:r w:rsidR="0082582A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吉尔吉斯共和国</w:t>
            </w:r>
            <w:r w:rsidR="00014636">
              <w:rPr>
                <w:rFonts w:hint="eastAsia"/>
                <w:lang w:eastAsia="zh-CN"/>
              </w:rPr>
              <w:t>、塔吉克斯坦共和国</w:t>
            </w:r>
            <w:r>
              <w:rPr>
                <w:rFonts w:hint="eastAsia"/>
                <w:lang w:eastAsia="zh-CN"/>
              </w:rPr>
              <w:t>和乌兹别克斯坦共和国提交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14:paraId="45638B08" w14:textId="258F98A9" w:rsidR="000B169B" w:rsidRPr="000B169B" w:rsidRDefault="00B2695C" w:rsidP="006865F1">
            <w:pPr>
              <w:pStyle w:val="Title2"/>
              <w:spacing w:before="240"/>
              <w:rPr>
                <w:lang w:eastAsia="zh-CN"/>
              </w:rPr>
            </w:pPr>
            <w:r w:rsidRPr="00B2695C">
              <w:rPr>
                <w:rFonts w:hint="eastAsia"/>
                <w:lang w:eastAsia="zh-CN"/>
              </w:rPr>
              <w:t>在</w:t>
            </w:r>
            <w:r w:rsidR="006865F1">
              <w:rPr>
                <w:rFonts w:hint="eastAsia"/>
                <w:lang w:eastAsia="zh-CN"/>
              </w:rPr>
              <w:t>实施</w:t>
            </w:r>
            <w:r w:rsidR="006865F1" w:rsidRPr="006865F1">
              <w:rPr>
                <w:rFonts w:hint="eastAsia"/>
                <w:lang w:eastAsia="zh-CN"/>
              </w:rPr>
              <w:t>国际电联</w:t>
            </w:r>
            <w:r w:rsidR="00DA48DE">
              <w:rPr>
                <w:rFonts w:hint="eastAsia"/>
                <w:lang w:eastAsia="zh-CN"/>
              </w:rPr>
              <w:t>新</w:t>
            </w:r>
            <w:r w:rsidR="006865F1" w:rsidRPr="006865F1">
              <w:rPr>
                <w:rFonts w:hint="eastAsia"/>
                <w:lang w:eastAsia="zh-CN"/>
              </w:rPr>
              <w:t>总部办公场所</w:t>
            </w:r>
            <w:r w:rsidR="008B0EDC">
              <w:rPr>
                <w:rFonts w:hint="eastAsia"/>
                <w:lang w:eastAsia="zh-CN"/>
              </w:rPr>
              <w:t>建造</w:t>
            </w:r>
            <w:r w:rsidR="006865F1" w:rsidRPr="006865F1">
              <w:rPr>
                <w:rFonts w:hint="eastAsia"/>
                <w:lang w:eastAsia="zh-CN"/>
              </w:rPr>
              <w:t>项目</w:t>
            </w:r>
            <w:r w:rsidRPr="00B2695C">
              <w:rPr>
                <w:rFonts w:hint="eastAsia"/>
                <w:lang w:eastAsia="zh-CN"/>
              </w:rPr>
              <w:t>时，</w:t>
            </w:r>
            <w:r w:rsidR="00C101D6">
              <w:rPr>
                <w:lang w:eastAsia="zh-CN"/>
              </w:rPr>
              <w:br/>
            </w:r>
            <w:r w:rsidRPr="00B2695C">
              <w:rPr>
                <w:rFonts w:hint="eastAsia"/>
                <w:lang w:eastAsia="zh-CN"/>
              </w:rPr>
              <w:t>确保</w:t>
            </w:r>
            <w:r w:rsidR="008B0EDC">
              <w:rPr>
                <w:rFonts w:hint="eastAsia"/>
                <w:lang w:eastAsia="zh-CN"/>
              </w:rPr>
              <w:t>国际电联参与方</w:t>
            </w:r>
            <w:r w:rsidR="006865F1"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国际电联现有办公楼</w:t>
            </w:r>
            <w:r w:rsidR="008B0EDC">
              <w:rPr>
                <w:rFonts w:hint="eastAsia"/>
                <w:lang w:eastAsia="zh-CN"/>
              </w:rPr>
              <w:t>的</w:t>
            </w:r>
            <w:r w:rsidR="00C101D6">
              <w:rPr>
                <w:lang w:eastAsia="zh-CN"/>
              </w:rPr>
              <w:br/>
            </w:r>
            <w:r w:rsidR="008B0EDC">
              <w:rPr>
                <w:rFonts w:hint="eastAsia"/>
                <w:lang w:eastAsia="zh-CN"/>
              </w:rPr>
              <w:t>捐款</w:t>
            </w:r>
            <w:r w:rsidRPr="00B2695C">
              <w:rPr>
                <w:rFonts w:hint="eastAsia"/>
                <w:lang w:eastAsia="zh-CN"/>
              </w:rPr>
              <w:t>/</w:t>
            </w:r>
            <w:r w:rsidRPr="00B2695C">
              <w:rPr>
                <w:rFonts w:hint="eastAsia"/>
                <w:lang w:eastAsia="zh-CN"/>
              </w:rPr>
              <w:t>捐赠</w:t>
            </w:r>
            <w:r w:rsidR="00DF0D5A" w:rsidRPr="0082582A">
              <w:rPr>
                <w:rFonts w:eastAsia="Times New Roman"/>
                <w:caps w:val="0"/>
                <w:position w:val="6"/>
                <w:sz w:val="16"/>
              </w:rPr>
              <w:footnoteReference w:id="1"/>
            </w:r>
            <w:r w:rsidR="008B0EDC">
              <w:rPr>
                <w:rFonts w:hint="eastAsia"/>
                <w:lang w:eastAsia="zh-CN"/>
              </w:rPr>
              <w:t>得到保存</w:t>
            </w:r>
          </w:p>
        </w:tc>
      </w:tr>
    </w:tbl>
    <w:p w14:paraId="63948439" w14:textId="25AFAD51" w:rsidR="000B169B" w:rsidRPr="001F44C9" w:rsidRDefault="00DF0D5A" w:rsidP="0042011E">
      <w:pPr>
        <w:tabs>
          <w:tab w:val="clear" w:pos="1191"/>
        </w:tabs>
        <w:spacing w:before="600"/>
        <w:ind w:firstLineChars="236" w:firstLine="566"/>
        <w:jc w:val="both"/>
        <w:rPr>
          <w:szCs w:val="24"/>
          <w:lang w:eastAsia="zh-CN"/>
        </w:rPr>
      </w:pPr>
      <w:r w:rsidRPr="00DF0D5A">
        <w:rPr>
          <w:rFonts w:hint="eastAsia"/>
          <w:lang w:val="en-US" w:eastAsia="zh-CN"/>
        </w:rPr>
        <w:t>请注意，</w:t>
      </w:r>
      <w:r w:rsidRPr="00DF0D5A">
        <w:rPr>
          <w:rFonts w:hint="eastAsia"/>
          <w:b/>
          <w:bCs/>
          <w:lang w:val="en-US" w:eastAsia="zh-CN"/>
        </w:rPr>
        <w:t>亚美尼亚共和国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阿塞拜疆共和国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白俄罗斯共和国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吉尔吉斯共和国</w:t>
      </w:r>
      <w:r w:rsidR="00014636">
        <w:rPr>
          <w:rFonts w:hint="eastAsia"/>
          <w:b/>
          <w:bCs/>
          <w:lang w:val="en-US" w:eastAsia="zh-CN"/>
        </w:rPr>
        <w:t>、塔吉克斯坦共和国</w:t>
      </w:r>
      <w:r w:rsidRPr="00DF0D5A">
        <w:rPr>
          <w:rFonts w:hint="eastAsia"/>
          <w:lang w:val="en-US" w:eastAsia="zh-CN"/>
        </w:rPr>
        <w:t>和</w:t>
      </w:r>
      <w:r w:rsidRPr="00DF0D5A">
        <w:rPr>
          <w:rFonts w:hint="eastAsia"/>
          <w:b/>
          <w:bCs/>
          <w:lang w:val="en-US" w:eastAsia="zh-CN"/>
        </w:rPr>
        <w:t>乌兹别克斯坦共和国</w:t>
      </w:r>
      <w:r w:rsidRPr="00DF0D5A">
        <w:rPr>
          <w:rFonts w:hint="eastAsia"/>
          <w:lang w:val="en-US" w:eastAsia="zh-CN"/>
        </w:rPr>
        <w:t>也是</w:t>
      </w:r>
      <w:r w:rsidRPr="00DF0D5A">
        <w:rPr>
          <w:rFonts w:hint="eastAsia"/>
          <w:lang w:val="en-US" w:eastAsia="zh-CN"/>
        </w:rPr>
        <w:t>C19/76</w:t>
      </w:r>
      <w:r w:rsidRPr="00DF0D5A">
        <w:rPr>
          <w:rFonts w:hint="eastAsia"/>
          <w:lang w:val="en-US" w:eastAsia="zh-CN"/>
        </w:rPr>
        <w:t>号文件的签署国。</w:t>
      </w:r>
    </w:p>
    <w:p w14:paraId="6FC9D59A" w14:textId="77777777" w:rsidR="0082582A" w:rsidRDefault="0082582A" w:rsidP="00411C49">
      <w:pPr>
        <w:pStyle w:val="Reasons"/>
        <w:rPr>
          <w:lang w:eastAsia="zh-CN"/>
        </w:rPr>
      </w:pPr>
    </w:p>
    <w:p w14:paraId="4AB10AB4" w14:textId="0121CFB2" w:rsidR="00E378D8" w:rsidRPr="0082582A" w:rsidRDefault="0082582A" w:rsidP="0082582A">
      <w:pPr>
        <w:jc w:val="center"/>
      </w:pPr>
      <w:r>
        <w:t>______________</w:t>
      </w:r>
    </w:p>
    <w:sectPr w:rsidR="00E378D8" w:rsidRPr="0082582A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1220" w14:textId="77777777" w:rsidR="005752AA" w:rsidRDefault="005752AA">
      <w:r>
        <w:separator/>
      </w:r>
    </w:p>
  </w:endnote>
  <w:endnote w:type="continuationSeparator" w:id="0">
    <w:p w14:paraId="6DB805BA" w14:textId="77777777" w:rsidR="005752AA" w:rsidRDefault="0057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7AD" w14:textId="77777777" w:rsidR="005464EC" w:rsidRDefault="00546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26F1" w14:textId="65E1D926" w:rsidR="00B40A53" w:rsidRPr="004E4BFF" w:rsidRDefault="005464EC" w:rsidP="00C101D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101D6">
      <w:t>P:\CHI\SG\CONSEIL\C19\000\076C.DOCX</w:t>
    </w:r>
    <w:r>
      <w:fldChar w:fldCharType="end"/>
    </w:r>
    <w:r w:rsidR="000B169B">
      <w:t xml:space="preserve"> (4560</w:t>
    </w:r>
    <w:r w:rsidR="00C101D6">
      <w:t>33</w:t>
    </w:r>
    <w:r w:rsidR="000B169B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C41CFA">
      <w:t>26.06.19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FC71A5">
      <w:t>10.06.19</w:t>
    </w:r>
    <w:r w:rsidR="004E4BF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94DC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4F574DD" w14:textId="60CA978D" w:rsidR="00B40A53" w:rsidRDefault="005464EC" w:rsidP="005464E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P:\CHI\SG\CONSEIL\C19\000\076COR2C.docx</w:t>
    </w:r>
    <w:r>
      <w:fldChar w:fldCharType="end"/>
    </w:r>
    <w:r w:rsidR="00864589">
      <w:t xml:space="preserve"> (</w:t>
    </w:r>
    <w:r w:rsidR="000B169B">
      <w:t>45</w:t>
    </w:r>
    <w:r w:rsidR="0082582A">
      <w:t>7</w:t>
    </w:r>
    <w:r>
      <w:t>5</w:t>
    </w:r>
    <w:r w:rsidR="0082582A">
      <w:t>2</w:t>
    </w:r>
    <w:bookmarkStart w:id="2" w:name="_GoBack"/>
    <w:bookmarkEnd w:id="2"/>
    <w:r w:rsidR="0082582A">
      <w:t>0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B41C" w14:textId="77777777" w:rsidR="005752AA" w:rsidRDefault="005752AA">
      <w:r>
        <w:t>____________________</w:t>
      </w:r>
    </w:p>
  </w:footnote>
  <w:footnote w:type="continuationSeparator" w:id="0">
    <w:p w14:paraId="45E852F8" w14:textId="77777777" w:rsidR="005752AA" w:rsidRDefault="005752AA">
      <w:r>
        <w:continuationSeparator/>
      </w:r>
    </w:p>
  </w:footnote>
  <w:footnote w:id="1">
    <w:p w14:paraId="0F6FF000" w14:textId="7FA4F12D" w:rsidR="00DF0D5A" w:rsidRPr="00813055" w:rsidRDefault="00DF0D5A" w:rsidP="00DB62FD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="00DB62FD">
        <w:rPr>
          <w:rFonts w:hint="eastAsia"/>
          <w:lang w:eastAsia="zh-CN"/>
        </w:rPr>
        <w:t>捐赠</w:t>
      </w:r>
      <w:r w:rsidR="00DB62FD">
        <w:rPr>
          <w:rFonts w:hint="eastAsia"/>
          <w:lang w:eastAsia="zh-CN"/>
        </w:rPr>
        <w:t xml:space="preserve"> </w:t>
      </w:r>
      <w:r w:rsidR="00DB62FD">
        <w:rPr>
          <w:lang w:eastAsia="zh-CN"/>
        </w:rPr>
        <w:t xml:space="preserve">– </w:t>
      </w:r>
      <w:r w:rsidR="00DB62FD">
        <w:rPr>
          <w:rFonts w:hint="eastAsia"/>
          <w:lang w:eastAsia="zh-CN"/>
        </w:rPr>
        <w:t>纪念礼品；通过</w:t>
      </w:r>
      <w:r w:rsidR="00DB62FD" w:rsidRPr="009022B1">
        <w:rPr>
          <w:rFonts w:hint="eastAsia"/>
          <w:lang w:eastAsia="zh-CN"/>
        </w:rPr>
        <w:t>赞助提供</w:t>
      </w:r>
      <w:r w:rsidR="00DB62FD">
        <w:rPr>
          <w:rFonts w:hint="eastAsia"/>
          <w:lang w:eastAsia="zh-CN"/>
        </w:rPr>
        <w:t>的财务和技术支持；具有文化和历史价值的物品，包括纪念碑、知名电信科学家的半身像、牌匾、展出的</w:t>
      </w:r>
      <w:r w:rsidR="00DB62FD" w:rsidRPr="009022B1">
        <w:rPr>
          <w:rFonts w:hint="eastAsia"/>
          <w:lang w:eastAsia="zh-CN"/>
        </w:rPr>
        <w:t>电信设备</w:t>
      </w:r>
      <w:r w:rsidR="00DB62FD">
        <w:rPr>
          <w:rFonts w:hint="eastAsia"/>
          <w:lang w:eastAsia="zh-CN"/>
        </w:rPr>
        <w:t>样品（即</w:t>
      </w:r>
      <w:r w:rsidR="005464EC">
        <w:rPr>
          <w:rFonts w:hint="eastAsia"/>
          <w:lang w:eastAsia="zh-CN"/>
        </w:rPr>
        <w:t>，</w:t>
      </w:r>
      <w:r w:rsidR="00DB62FD">
        <w:rPr>
          <w:rFonts w:hint="eastAsia"/>
          <w:lang w:eastAsia="zh-CN"/>
        </w:rPr>
        <w:t>用于</w:t>
      </w:r>
      <w:r w:rsidR="00DB62FD" w:rsidRPr="000B50C8">
        <w:rPr>
          <w:rFonts w:hint="eastAsia"/>
          <w:lang w:eastAsia="zh-CN"/>
        </w:rPr>
        <w:t>信息通信技术展示馆</w:t>
      </w:r>
      <w:r w:rsidR="00DB62FD">
        <w:rPr>
          <w:rFonts w:hint="eastAsia"/>
          <w:lang w:eastAsia="zh-CN"/>
        </w:rPr>
        <w:t>）；大厅名称</w:t>
      </w:r>
      <w:r w:rsidR="00DB62FD" w:rsidRPr="009022B1">
        <w:rPr>
          <w:rFonts w:hint="eastAsia"/>
          <w:lang w:eastAsia="zh-CN"/>
        </w:rPr>
        <w:t>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E448" w14:textId="77777777" w:rsidR="005464EC" w:rsidRDefault="00546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C646B" w14:textId="77777777" w:rsidR="005464EC" w:rsidRDefault="00546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6808" w14:textId="77777777" w:rsidR="005464EC" w:rsidRDefault="0054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3333"/>
    <w:rsid w:val="00004D13"/>
    <w:rsid w:val="0000517A"/>
    <w:rsid w:val="00014636"/>
    <w:rsid w:val="00023E5D"/>
    <w:rsid w:val="00031E72"/>
    <w:rsid w:val="000404D2"/>
    <w:rsid w:val="0004524C"/>
    <w:rsid w:val="000472CD"/>
    <w:rsid w:val="00050975"/>
    <w:rsid w:val="0005357D"/>
    <w:rsid w:val="0007083C"/>
    <w:rsid w:val="00083317"/>
    <w:rsid w:val="000853C0"/>
    <w:rsid w:val="000A1C21"/>
    <w:rsid w:val="000B169B"/>
    <w:rsid w:val="000B50C8"/>
    <w:rsid w:val="000D15EA"/>
    <w:rsid w:val="00100D84"/>
    <w:rsid w:val="00112A74"/>
    <w:rsid w:val="00124C9D"/>
    <w:rsid w:val="00130130"/>
    <w:rsid w:val="001311C6"/>
    <w:rsid w:val="0013339B"/>
    <w:rsid w:val="001373B2"/>
    <w:rsid w:val="00146A7B"/>
    <w:rsid w:val="00157773"/>
    <w:rsid w:val="0017530B"/>
    <w:rsid w:val="0018251A"/>
    <w:rsid w:val="00185AF8"/>
    <w:rsid w:val="00190272"/>
    <w:rsid w:val="00193244"/>
    <w:rsid w:val="00195C6C"/>
    <w:rsid w:val="00195FED"/>
    <w:rsid w:val="001A4BD6"/>
    <w:rsid w:val="001D4056"/>
    <w:rsid w:val="001D4069"/>
    <w:rsid w:val="001D5A18"/>
    <w:rsid w:val="001F21CF"/>
    <w:rsid w:val="00201D55"/>
    <w:rsid w:val="00220D0B"/>
    <w:rsid w:val="0023090F"/>
    <w:rsid w:val="00266D28"/>
    <w:rsid w:val="00280EB8"/>
    <w:rsid w:val="00291B8B"/>
    <w:rsid w:val="00295218"/>
    <w:rsid w:val="002A6670"/>
    <w:rsid w:val="002B6852"/>
    <w:rsid w:val="002D1585"/>
    <w:rsid w:val="002D6867"/>
    <w:rsid w:val="002E4770"/>
    <w:rsid w:val="002E4CF1"/>
    <w:rsid w:val="002E5CFE"/>
    <w:rsid w:val="00303502"/>
    <w:rsid w:val="003059A3"/>
    <w:rsid w:val="00316AAC"/>
    <w:rsid w:val="00325C25"/>
    <w:rsid w:val="0035102C"/>
    <w:rsid w:val="003546F2"/>
    <w:rsid w:val="003620B4"/>
    <w:rsid w:val="003662DB"/>
    <w:rsid w:val="00372C8F"/>
    <w:rsid w:val="00380ECE"/>
    <w:rsid w:val="00390992"/>
    <w:rsid w:val="00393DDF"/>
    <w:rsid w:val="00396D76"/>
    <w:rsid w:val="00397F55"/>
    <w:rsid w:val="003B4454"/>
    <w:rsid w:val="003B4CF1"/>
    <w:rsid w:val="003C2E37"/>
    <w:rsid w:val="003E0E28"/>
    <w:rsid w:val="003F1415"/>
    <w:rsid w:val="003F4CD8"/>
    <w:rsid w:val="0040144C"/>
    <w:rsid w:val="00403EB7"/>
    <w:rsid w:val="0042011E"/>
    <w:rsid w:val="00422DCC"/>
    <w:rsid w:val="00430BF0"/>
    <w:rsid w:val="00440ECE"/>
    <w:rsid w:val="00461CB2"/>
    <w:rsid w:val="004672E6"/>
    <w:rsid w:val="004741BE"/>
    <w:rsid w:val="00474ED1"/>
    <w:rsid w:val="00485243"/>
    <w:rsid w:val="00493085"/>
    <w:rsid w:val="00496135"/>
    <w:rsid w:val="004A1830"/>
    <w:rsid w:val="004A36EC"/>
    <w:rsid w:val="004B5E1D"/>
    <w:rsid w:val="004B772A"/>
    <w:rsid w:val="004C0B2D"/>
    <w:rsid w:val="004C1189"/>
    <w:rsid w:val="004D163F"/>
    <w:rsid w:val="004E4BFF"/>
    <w:rsid w:val="004F2598"/>
    <w:rsid w:val="004F3DF0"/>
    <w:rsid w:val="00510969"/>
    <w:rsid w:val="00521CAD"/>
    <w:rsid w:val="0053163D"/>
    <w:rsid w:val="005403F7"/>
    <w:rsid w:val="00540632"/>
    <w:rsid w:val="00541CF4"/>
    <w:rsid w:val="005451E8"/>
    <w:rsid w: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al="005C6632"/>
    <w:rsid w:val="005D1C9E"/>
    <w:rsid w:val="0061418A"/>
    <w:rsid w:val="00636536"/>
    <w:rsid w:val="0065316B"/>
    <w:rsid w:val="00654257"/>
    <w:rsid w:val="006542BC"/>
    <w:rsid w:val="0065435A"/>
    <w:rsid w:val="00673991"/>
    <w:rsid w:val="006754D0"/>
    <w:rsid w:val="006865F1"/>
    <w:rsid w:val="006A2DD3"/>
    <w:rsid w:val="006A5AF8"/>
    <w:rsid w:val="006B121E"/>
    <w:rsid w:val="006B7287"/>
    <w:rsid w:val="006C36CD"/>
    <w:rsid w:val="00700D1F"/>
    <w:rsid w:val="007205CB"/>
    <w:rsid w:val="00721A73"/>
    <w:rsid w:val="00726073"/>
    <w:rsid w:val="00730A0F"/>
    <w:rsid w:val="00734FE8"/>
    <w:rsid w:val="007360CE"/>
    <w:rsid w:val="007369B2"/>
    <w:rsid w:val="00742DAF"/>
    <w:rsid w:val="007438C3"/>
    <w:rsid w:val="007673C4"/>
    <w:rsid w:val="00772315"/>
    <w:rsid w:val="00775157"/>
    <w:rsid w:val="007809E2"/>
    <w:rsid w:val="007813AE"/>
    <w:rsid w:val="007A37DB"/>
    <w:rsid w:val="007D2E09"/>
    <w:rsid w:val="007E189D"/>
    <w:rsid w:val="008051FC"/>
    <w:rsid w:val="00811259"/>
    <w:rsid w:val="00813AA2"/>
    <w:rsid w:val="008173A3"/>
    <w:rsid w:val="0082582A"/>
    <w:rsid w:val="0086059C"/>
    <w:rsid w:val="00864589"/>
    <w:rsid w:val="00890AFB"/>
    <w:rsid w:val="00890FC4"/>
    <w:rsid w:val="00895905"/>
    <w:rsid w:val="00895CAD"/>
    <w:rsid w:val="008A61B3"/>
    <w:rsid w:val="008B0EDC"/>
    <w:rsid w:val="008D34F6"/>
    <w:rsid w:val="008D4DE3"/>
    <w:rsid w:val="009022B1"/>
    <w:rsid w:val="00910EF1"/>
    <w:rsid w:val="009164A9"/>
    <w:rsid w:val="00916E2E"/>
    <w:rsid w:val="009258CB"/>
    <w:rsid w:val="009273CE"/>
    <w:rsid w:val="0093362E"/>
    <w:rsid w:val="00942540"/>
    <w:rsid w:val="00944563"/>
    <w:rsid w:val="00953160"/>
    <w:rsid w:val="009625D8"/>
    <w:rsid w:val="0098459B"/>
    <w:rsid w:val="00987E20"/>
    <w:rsid w:val="00990E38"/>
    <w:rsid w:val="00995B48"/>
    <w:rsid w:val="00996000"/>
    <w:rsid w:val="00997185"/>
    <w:rsid w:val="009C0DBE"/>
    <w:rsid w:val="009C2458"/>
    <w:rsid w:val="009C4A7B"/>
    <w:rsid w:val="009C6123"/>
    <w:rsid w:val="009F1E3E"/>
    <w:rsid w:val="009F42A6"/>
    <w:rsid w:val="00A0064B"/>
    <w:rsid w:val="00A01831"/>
    <w:rsid w:val="00A0610C"/>
    <w:rsid w:val="00A1213C"/>
    <w:rsid w:val="00A272FF"/>
    <w:rsid w:val="00A35417"/>
    <w:rsid w:val="00A45EA3"/>
    <w:rsid w:val="00A5354B"/>
    <w:rsid w:val="00A71B57"/>
    <w:rsid w:val="00A9026A"/>
    <w:rsid w:val="00A91D1F"/>
    <w:rsid w:val="00AA70BC"/>
    <w:rsid w:val="00AB42C1"/>
    <w:rsid w:val="00AC516F"/>
    <w:rsid w:val="00AE2926"/>
    <w:rsid w:val="00B0184B"/>
    <w:rsid w:val="00B035CD"/>
    <w:rsid w:val="00B0769D"/>
    <w:rsid w:val="00B17490"/>
    <w:rsid w:val="00B217F8"/>
    <w:rsid w:val="00B21D0D"/>
    <w:rsid w:val="00B2695C"/>
    <w:rsid w:val="00B332EA"/>
    <w:rsid w:val="00B40A53"/>
    <w:rsid w:val="00B431EF"/>
    <w:rsid w:val="00B45365"/>
    <w:rsid w:val="00B46A65"/>
    <w:rsid w:val="00B60184"/>
    <w:rsid w:val="00B62D20"/>
    <w:rsid w:val="00B733EE"/>
    <w:rsid w:val="00B81E75"/>
    <w:rsid w:val="00BA7893"/>
    <w:rsid w:val="00BD1A5A"/>
    <w:rsid w:val="00BD7A9B"/>
    <w:rsid w:val="00BD7BE1"/>
    <w:rsid w:val="00BF2260"/>
    <w:rsid w:val="00BF2736"/>
    <w:rsid w:val="00BF416B"/>
    <w:rsid w:val="00C0408E"/>
    <w:rsid w:val="00C078FC"/>
    <w:rsid w:val="00C101D6"/>
    <w:rsid w:val="00C14387"/>
    <w:rsid w:val="00C162A3"/>
    <w:rsid w:val="00C41CFA"/>
    <w:rsid w:val="00C5264B"/>
    <w:rsid w:val="00C56527"/>
    <w:rsid w:val="00C64E4E"/>
    <w:rsid w:val="00C66E64"/>
    <w:rsid w:val="00C761A0"/>
    <w:rsid w:val="00C8337E"/>
    <w:rsid w:val="00C85F7E"/>
    <w:rsid w:val="00C90D53"/>
    <w:rsid w:val="00CA5746"/>
    <w:rsid w:val="00CB2312"/>
    <w:rsid w:val="00CD47F0"/>
    <w:rsid w:val="00CD5566"/>
    <w:rsid w:val="00CD64D7"/>
    <w:rsid w:val="00CE1D69"/>
    <w:rsid w:val="00CE6F22"/>
    <w:rsid w:val="00CF0A5B"/>
    <w:rsid w:val="00CF41F6"/>
    <w:rsid w:val="00CF7D3E"/>
    <w:rsid w:val="00D02B4E"/>
    <w:rsid w:val="00D21F11"/>
    <w:rsid w:val="00D36817"/>
    <w:rsid w:val="00D453EE"/>
    <w:rsid w:val="00D534B3"/>
    <w:rsid w:val="00D547DA"/>
    <w:rsid w:val="00D5666C"/>
    <w:rsid w:val="00D666BC"/>
    <w:rsid w:val="00D83542"/>
    <w:rsid w:val="00D92F45"/>
    <w:rsid w:val="00D94637"/>
    <w:rsid w:val="00D9725C"/>
    <w:rsid w:val="00DA06E4"/>
    <w:rsid w:val="00DA48DE"/>
    <w:rsid w:val="00DA5513"/>
    <w:rsid w:val="00DA7006"/>
    <w:rsid w:val="00DA7A0B"/>
    <w:rsid w:val="00DB62FD"/>
    <w:rsid w:val="00DB6E31"/>
    <w:rsid w:val="00DC6427"/>
    <w:rsid w:val="00DD260C"/>
    <w:rsid w:val="00DD3C87"/>
    <w:rsid w:val="00DD66A1"/>
    <w:rsid w:val="00DE196D"/>
    <w:rsid w:val="00DE5DB2"/>
    <w:rsid w:val="00DF0D5A"/>
    <w:rsid w:val="00DF6B49"/>
    <w:rsid w:val="00E067C5"/>
    <w:rsid w:val="00E265BF"/>
    <w:rsid w:val="00E32E91"/>
    <w:rsid w:val="00E378D8"/>
    <w:rsid w:val="00E40845"/>
    <w:rsid w:val="00E43A12"/>
    <w:rsid w:val="00E671C8"/>
    <w:rsid w:val="00E67C67"/>
    <w:rsid w:val="00E77476"/>
    <w:rsid w:val="00E8228B"/>
    <w:rsid w:val="00E8313B"/>
    <w:rsid w:val="00EE1B13"/>
    <w:rsid w:val="00EE5706"/>
    <w:rsid w:val="00EF373D"/>
    <w:rsid w:val="00F0429A"/>
    <w:rsid w:val="00F11595"/>
    <w:rsid w:val="00F13BC9"/>
    <w:rsid w:val="00F1632A"/>
    <w:rsid w:val="00F1661A"/>
    <w:rsid w:val="00F357B2"/>
    <w:rsid w:val="00F36556"/>
    <w:rsid w:val="00F40E83"/>
    <w:rsid w:val="00F44E82"/>
    <w:rsid w:val="00F44EAB"/>
    <w:rsid w:val="00F705DF"/>
    <w:rsid w:val="00F70622"/>
    <w:rsid w:val="00F76BCF"/>
    <w:rsid w:val="00F85624"/>
    <w:rsid w:val="00F86E22"/>
    <w:rsid w:val="00F87C05"/>
    <w:rsid w:val="00F93191"/>
    <w:rsid w:val="00F93A17"/>
    <w:rsid w:val="00FA2AF6"/>
    <w:rsid w:val="00FB073D"/>
    <w:rsid w:val="00FB771F"/>
    <w:rsid w:val="00FC5386"/>
    <w:rsid w:val="00FC5A00"/>
    <w:rsid w:val="00FC71A5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EE9FD78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6B7287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6B7287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BD3D-2671-4859-93E4-2B868659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1</Pages>
  <Words>218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3</cp:revision>
  <cp:lastPrinted>2019-06-10T13:33:00Z</cp:lastPrinted>
  <dcterms:created xsi:type="dcterms:W3CDTF">2019-07-04T12:52:00Z</dcterms:created>
  <dcterms:modified xsi:type="dcterms:W3CDTF">2019-07-04T12:53:00Z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