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30985">
        <w:trPr>
          <w:cantSplit/>
        </w:trPr>
        <w:tc>
          <w:tcPr>
            <w:tcW w:w="6911" w:type="dxa"/>
          </w:tcPr>
          <w:p w:rsidR="00BC7BC0" w:rsidRPr="00B30985" w:rsidRDefault="000569B4" w:rsidP="00B350F5">
            <w:pPr>
              <w:snapToGrid w:val="0"/>
              <w:spacing w:before="360" w:after="48"/>
              <w:rPr>
                <w:position w:val="6"/>
                <w:szCs w:val="22"/>
                <w:lang w:val="ru-RU"/>
              </w:rPr>
            </w:pPr>
            <w:r w:rsidRPr="00B3098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3098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30985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3098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3098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30985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30985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B30985">
              <w:rPr>
                <w:b/>
                <w:bCs/>
                <w:lang w:val="ru-RU"/>
              </w:rPr>
              <w:t xml:space="preserve"> </w:t>
            </w:r>
            <w:r w:rsidR="00225368" w:rsidRPr="00B30985">
              <w:rPr>
                <w:b/>
                <w:bCs/>
                <w:lang w:val="ru-RU"/>
              </w:rPr>
              <w:t>201</w:t>
            </w:r>
            <w:r w:rsidR="005B3DEC" w:rsidRPr="00B30985">
              <w:rPr>
                <w:b/>
                <w:bCs/>
                <w:lang w:val="ru-RU"/>
              </w:rPr>
              <w:t>9</w:t>
            </w:r>
            <w:r w:rsidR="00225368" w:rsidRPr="00B3098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30985" w:rsidRDefault="009C1C89" w:rsidP="00B350F5">
            <w:pPr>
              <w:snapToGrid w:val="0"/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30985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3098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30985" w:rsidRDefault="00BC7BC0" w:rsidP="00B350F5">
            <w:pPr>
              <w:snapToGrid w:val="0"/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30985" w:rsidRDefault="00BC7BC0" w:rsidP="00B350F5">
            <w:pPr>
              <w:snapToGrid w:val="0"/>
              <w:spacing w:before="0"/>
              <w:rPr>
                <w:szCs w:val="22"/>
                <w:lang w:val="ru-RU"/>
              </w:rPr>
            </w:pPr>
          </w:p>
        </w:tc>
      </w:tr>
      <w:tr w:rsidR="00BC7BC0" w:rsidRPr="00B3098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30985" w:rsidRDefault="00BC7BC0" w:rsidP="00B350F5">
            <w:pPr>
              <w:snapToGrid w:val="0"/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30985" w:rsidRDefault="00BC7BC0" w:rsidP="00B350F5">
            <w:pPr>
              <w:snapToGrid w:val="0"/>
              <w:spacing w:before="0"/>
              <w:rPr>
                <w:szCs w:val="22"/>
                <w:lang w:val="ru-RU"/>
              </w:rPr>
            </w:pPr>
          </w:p>
        </w:tc>
      </w:tr>
      <w:tr w:rsidR="00BC7BC0" w:rsidRPr="00B3098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30985" w:rsidRDefault="00BC7BC0" w:rsidP="00EE0B60">
            <w:pPr>
              <w:tabs>
                <w:tab w:val="left" w:pos="851"/>
              </w:tabs>
              <w:snapToGrid w:val="0"/>
              <w:spacing w:before="0"/>
              <w:rPr>
                <w:b/>
                <w:szCs w:val="22"/>
                <w:lang w:val="ru-RU"/>
              </w:rPr>
            </w:pPr>
            <w:r w:rsidRPr="00B3098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9E29C2" w:rsidRPr="00B30985">
              <w:rPr>
                <w:lang w:val="ru-RU"/>
              </w:rPr>
              <w:t xml:space="preserve"> </w:t>
            </w:r>
            <w:proofErr w:type="spellStart"/>
            <w:r w:rsidR="009E29C2" w:rsidRPr="00B30985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9E29C2" w:rsidRPr="00B30985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EE0B60" w:rsidRPr="00B30985">
              <w:rPr>
                <w:b/>
                <w:bCs/>
                <w:caps/>
                <w:color w:val="000000"/>
                <w:szCs w:val="22"/>
                <w:lang w:val="ru-RU"/>
              </w:rPr>
              <w:t>2</w:t>
            </w:r>
            <w:r w:rsidR="009E29C2" w:rsidRPr="00B30985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D50564" w:rsidRPr="00B30985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B30985" w:rsidRDefault="00BC7BC0" w:rsidP="00EE0B60">
            <w:pPr>
              <w:tabs>
                <w:tab w:val="left" w:pos="851"/>
              </w:tabs>
              <w:snapToGrid w:val="0"/>
              <w:spacing w:before="0"/>
              <w:rPr>
                <w:b/>
                <w:bCs/>
                <w:szCs w:val="22"/>
                <w:lang w:val="ru-RU"/>
              </w:rPr>
            </w:pPr>
            <w:r w:rsidRPr="00B30985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B30985">
              <w:rPr>
                <w:b/>
                <w:bCs/>
                <w:szCs w:val="22"/>
                <w:lang w:val="ru-RU"/>
              </w:rPr>
              <w:t>C</w:t>
            </w:r>
            <w:r w:rsidR="003F099E" w:rsidRPr="00B30985">
              <w:rPr>
                <w:b/>
                <w:bCs/>
                <w:szCs w:val="22"/>
                <w:lang w:val="ru-RU"/>
              </w:rPr>
              <w:t>1</w:t>
            </w:r>
            <w:r w:rsidR="005B3DEC" w:rsidRPr="00B30985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B30985">
              <w:rPr>
                <w:b/>
                <w:bCs/>
                <w:szCs w:val="22"/>
                <w:lang w:val="ru-RU"/>
              </w:rPr>
              <w:t>/</w:t>
            </w:r>
            <w:r w:rsidR="009E29C2" w:rsidRPr="00B30985">
              <w:rPr>
                <w:b/>
                <w:bCs/>
                <w:szCs w:val="22"/>
                <w:lang w:val="ru-RU"/>
              </w:rPr>
              <w:t>8</w:t>
            </w:r>
            <w:r w:rsidR="00EE0B60" w:rsidRPr="00B30985">
              <w:rPr>
                <w:b/>
                <w:bCs/>
                <w:szCs w:val="22"/>
                <w:lang w:val="ru-RU"/>
              </w:rPr>
              <w:t>3</w:t>
            </w:r>
            <w:r w:rsidRPr="00B3098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30985">
        <w:trPr>
          <w:cantSplit/>
          <w:trHeight w:val="23"/>
        </w:trPr>
        <w:tc>
          <w:tcPr>
            <w:tcW w:w="6911" w:type="dxa"/>
            <w:vMerge/>
          </w:tcPr>
          <w:p w:rsidR="00BC7BC0" w:rsidRPr="00B30985" w:rsidRDefault="00BC7BC0" w:rsidP="00B350F5">
            <w:pPr>
              <w:tabs>
                <w:tab w:val="left" w:pos="851"/>
              </w:tabs>
              <w:snapToGrid w:val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30985" w:rsidRDefault="00CF4E19" w:rsidP="00B350F5">
            <w:pPr>
              <w:tabs>
                <w:tab w:val="left" w:pos="993"/>
              </w:tabs>
              <w:snapToGrid w:val="0"/>
              <w:spacing w:before="0"/>
              <w:rPr>
                <w:b/>
                <w:bCs/>
                <w:szCs w:val="22"/>
                <w:lang w:val="ru-RU"/>
              </w:rPr>
            </w:pPr>
            <w:r w:rsidRPr="00B30985">
              <w:rPr>
                <w:b/>
                <w:bCs/>
                <w:szCs w:val="22"/>
                <w:lang w:val="ru-RU"/>
              </w:rPr>
              <w:t>27 мая</w:t>
            </w:r>
            <w:r w:rsidR="00EB4FCB" w:rsidRPr="00B3098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30985">
              <w:rPr>
                <w:b/>
                <w:bCs/>
                <w:szCs w:val="22"/>
                <w:lang w:val="ru-RU"/>
              </w:rPr>
              <w:t>20</w:t>
            </w:r>
            <w:r w:rsidR="003F099E" w:rsidRPr="00B30985">
              <w:rPr>
                <w:b/>
                <w:bCs/>
                <w:szCs w:val="22"/>
                <w:lang w:val="ru-RU"/>
              </w:rPr>
              <w:t>1</w:t>
            </w:r>
            <w:r w:rsidR="005B3DEC" w:rsidRPr="00B30985">
              <w:rPr>
                <w:b/>
                <w:bCs/>
                <w:szCs w:val="22"/>
                <w:lang w:val="ru-RU"/>
              </w:rPr>
              <w:t>9</w:t>
            </w:r>
            <w:r w:rsidR="00BC7BC0" w:rsidRPr="00B3098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30985">
        <w:trPr>
          <w:cantSplit/>
          <w:trHeight w:val="23"/>
        </w:trPr>
        <w:tc>
          <w:tcPr>
            <w:tcW w:w="6911" w:type="dxa"/>
            <w:vMerge/>
          </w:tcPr>
          <w:p w:rsidR="00BC7BC0" w:rsidRPr="00B30985" w:rsidRDefault="00BC7BC0" w:rsidP="00B350F5">
            <w:pPr>
              <w:tabs>
                <w:tab w:val="left" w:pos="851"/>
              </w:tabs>
              <w:snapToGrid w:val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30985" w:rsidRDefault="00BC7BC0" w:rsidP="002D4A9E">
            <w:pPr>
              <w:tabs>
                <w:tab w:val="left" w:pos="993"/>
              </w:tabs>
              <w:snapToGrid w:val="0"/>
              <w:spacing w:before="0"/>
              <w:rPr>
                <w:b/>
                <w:bCs/>
                <w:szCs w:val="22"/>
                <w:lang w:val="ru-RU"/>
              </w:rPr>
            </w:pPr>
            <w:r w:rsidRPr="00B30985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2D4A9E" w:rsidRPr="00B30985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BC7BC0" w:rsidRPr="00B30985">
        <w:trPr>
          <w:cantSplit/>
        </w:trPr>
        <w:tc>
          <w:tcPr>
            <w:tcW w:w="10031" w:type="dxa"/>
            <w:gridSpan w:val="2"/>
          </w:tcPr>
          <w:p w:rsidR="00BC7BC0" w:rsidRPr="00B30985" w:rsidRDefault="009E29C2" w:rsidP="00B350F5">
            <w:pPr>
              <w:pStyle w:val="Source"/>
              <w:snapToGrid w:val="0"/>
              <w:rPr>
                <w:szCs w:val="22"/>
                <w:lang w:val="ru-RU"/>
              </w:rPr>
            </w:pPr>
            <w:bookmarkStart w:id="1" w:name="dtitle2" w:colFirst="0" w:colLast="0"/>
            <w:r w:rsidRPr="00B30985">
              <w:rPr>
                <w:lang w:val="ru-RU"/>
              </w:rPr>
              <w:t>Записка</w:t>
            </w:r>
            <w:r w:rsidR="005B784F" w:rsidRPr="00B30985">
              <w:rPr>
                <w:lang w:val="ru-RU"/>
              </w:rPr>
              <w:t xml:space="preserve"> Генерального секретаря</w:t>
            </w:r>
          </w:p>
        </w:tc>
      </w:tr>
      <w:tr w:rsidR="009E29C2" w:rsidRPr="00B30985" w:rsidTr="00DA204D">
        <w:trPr>
          <w:cantSplit/>
        </w:trPr>
        <w:tc>
          <w:tcPr>
            <w:tcW w:w="10031" w:type="dxa"/>
            <w:gridSpan w:val="2"/>
          </w:tcPr>
          <w:p w:rsidR="009E29C2" w:rsidRPr="00B30985" w:rsidRDefault="00F8655E" w:rsidP="002D4A9E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B30985">
              <w:rPr>
                <w:lang w:val="ru-RU"/>
              </w:rPr>
              <w:t xml:space="preserve">вклад </w:t>
            </w:r>
            <w:r w:rsidR="002D4A9E" w:rsidRPr="00B30985">
              <w:rPr>
                <w:lang w:val="ru-RU"/>
              </w:rPr>
              <w:t xml:space="preserve">от </w:t>
            </w:r>
            <w:r w:rsidRPr="00B30985">
              <w:rPr>
                <w:lang w:val="ru-RU"/>
              </w:rPr>
              <w:t>Алжирской Народной Демократической Республик</w:t>
            </w:r>
            <w:r w:rsidR="009E29C2" w:rsidRPr="00B30985">
              <w:rPr>
                <w:lang w:val="ru-RU"/>
              </w:rPr>
              <w:t>и</w:t>
            </w:r>
          </w:p>
        </w:tc>
      </w:tr>
      <w:tr w:rsidR="002D4A9E" w:rsidRPr="00B30985" w:rsidTr="00DA204D">
        <w:trPr>
          <w:cantSplit/>
        </w:trPr>
        <w:tc>
          <w:tcPr>
            <w:tcW w:w="10031" w:type="dxa"/>
            <w:gridSpan w:val="2"/>
          </w:tcPr>
          <w:p w:rsidR="002D4A9E" w:rsidRPr="00B30985" w:rsidRDefault="002D4A9E" w:rsidP="002D4A9E">
            <w:pPr>
              <w:pStyle w:val="Title2"/>
              <w:rPr>
                <w:color w:val="000000"/>
                <w:lang w:val="ru-RU"/>
              </w:rPr>
            </w:pPr>
            <w:r w:rsidRPr="00B30985">
              <w:rPr>
                <w:lang w:val="ru-RU"/>
              </w:rPr>
              <w:t>предлагаемые темы для СЛЕДУЮЩЕГО</w:t>
            </w:r>
            <w:r w:rsidRPr="00B30985">
              <w:rPr>
                <w:szCs w:val="26"/>
                <w:lang w:val="ru-RU"/>
              </w:rPr>
              <w:t xml:space="preserve"> ВСЕМИРНОГО </w:t>
            </w:r>
            <w:r w:rsidRPr="00B30985">
              <w:rPr>
                <w:lang w:val="ru-RU"/>
              </w:rPr>
              <w:t>ФОРУМА</w:t>
            </w:r>
            <w:r w:rsidRPr="00B30985">
              <w:rPr>
                <w:lang w:val="ru-RU"/>
              </w:rPr>
              <w:br/>
              <w:t>ПО ПОЛИТИКЕ В ОБЛАСТИ ЭЛЕКТРОСВЯЗИ (</w:t>
            </w:r>
            <w:proofErr w:type="spellStart"/>
            <w:r w:rsidRPr="00B30985">
              <w:rPr>
                <w:lang w:val="ru-RU"/>
              </w:rPr>
              <w:t>ВФПЭ</w:t>
            </w:r>
            <w:proofErr w:type="spellEnd"/>
            <w:r w:rsidRPr="00B30985">
              <w:rPr>
                <w:lang w:val="ru-RU"/>
              </w:rPr>
              <w:t>)</w:t>
            </w:r>
          </w:p>
        </w:tc>
      </w:tr>
    </w:tbl>
    <w:p w:rsidR="009E29C2" w:rsidRPr="00B30985" w:rsidRDefault="009E29C2" w:rsidP="002D4A9E">
      <w:pPr>
        <w:pStyle w:val="Normalaftertitle"/>
        <w:rPr>
          <w:lang w:val="ru-RU"/>
        </w:rPr>
      </w:pPr>
      <w:bookmarkStart w:id="3" w:name="lt_pId013"/>
      <w:bookmarkEnd w:id="2"/>
      <w:r w:rsidRPr="00B30985">
        <w:rPr>
          <w:lang w:val="ru-RU"/>
        </w:rPr>
        <w:t xml:space="preserve">Имею честь передать Государствам − Членам Совета вклад, представленный </w:t>
      </w:r>
      <w:bookmarkEnd w:id="3"/>
      <w:r w:rsidRPr="00B30985">
        <w:rPr>
          <w:b/>
          <w:bCs/>
          <w:color w:val="000000"/>
          <w:lang w:val="ru-RU"/>
        </w:rPr>
        <w:t>Алжирской Народной Демократической Республикой</w:t>
      </w:r>
      <w:r w:rsidRPr="00B30985">
        <w:rPr>
          <w:lang w:val="ru-RU"/>
        </w:rPr>
        <w:t>.</w:t>
      </w:r>
    </w:p>
    <w:p w:rsidR="009E29C2" w:rsidRPr="00B30985" w:rsidRDefault="009E29C2" w:rsidP="00B350F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napToGrid w:val="0"/>
        <w:spacing w:before="1080"/>
        <w:rPr>
          <w:lang w:val="ru-RU"/>
        </w:rPr>
      </w:pPr>
      <w:bookmarkStart w:id="4" w:name="lt_pId011"/>
      <w:r w:rsidRPr="00B30985">
        <w:rPr>
          <w:lang w:val="ru-RU"/>
        </w:rPr>
        <w:tab/>
      </w:r>
      <w:r w:rsidRPr="00B30985">
        <w:rPr>
          <w:color w:val="000000"/>
          <w:lang w:val="ru-RU"/>
        </w:rPr>
        <w:t>Хоулинь ЧЖАО</w:t>
      </w:r>
      <w:r w:rsidRPr="00B30985">
        <w:rPr>
          <w:color w:val="000000"/>
          <w:lang w:val="ru-RU"/>
        </w:rPr>
        <w:br/>
      </w:r>
      <w:r w:rsidRPr="00B30985">
        <w:rPr>
          <w:lang w:val="ru-RU"/>
        </w:rPr>
        <w:tab/>
      </w:r>
      <w:r w:rsidRPr="00B30985">
        <w:rPr>
          <w:color w:val="000000"/>
          <w:lang w:val="ru-RU"/>
        </w:rPr>
        <w:t>Генеральный секретарь</w:t>
      </w:r>
    </w:p>
    <w:p w:rsidR="002D4A9E" w:rsidRPr="00B30985" w:rsidRDefault="002D4A9E" w:rsidP="002D4A9E">
      <w:pPr>
        <w:rPr>
          <w:lang w:val="ru-RU"/>
        </w:rPr>
      </w:pPr>
      <w:r w:rsidRPr="00B30985">
        <w:rPr>
          <w:lang w:val="ru-RU"/>
        </w:rPr>
        <w:br w:type="page"/>
      </w:r>
    </w:p>
    <w:bookmarkEnd w:id="4"/>
    <w:p w:rsidR="009E29C2" w:rsidRPr="00B30985" w:rsidRDefault="000E5A7B" w:rsidP="000E5A7B">
      <w:pPr>
        <w:pStyle w:val="Source"/>
        <w:rPr>
          <w:lang w:val="ru-RU"/>
        </w:rPr>
      </w:pPr>
      <w:r w:rsidRPr="00B30985">
        <w:rPr>
          <w:lang w:val="ru-RU"/>
        </w:rPr>
        <w:lastRenderedPageBreak/>
        <w:t xml:space="preserve">Вклад от </w:t>
      </w:r>
      <w:r w:rsidR="00F8655E" w:rsidRPr="00B30985">
        <w:rPr>
          <w:lang w:val="ru-RU"/>
        </w:rPr>
        <w:t>Алжирской Народной Демократической Республики</w:t>
      </w:r>
    </w:p>
    <w:p w:rsidR="009E29C2" w:rsidRPr="00B30985" w:rsidRDefault="00D50564" w:rsidP="000E5A7B">
      <w:pPr>
        <w:pStyle w:val="Title1"/>
        <w:rPr>
          <w:lang w:val="ru-RU"/>
        </w:rPr>
      </w:pPr>
      <w:r w:rsidRPr="00B30985">
        <w:rPr>
          <w:lang w:val="ru-RU"/>
        </w:rPr>
        <w:t>ПРЕДЛ</w:t>
      </w:r>
      <w:r w:rsidR="000E5A7B" w:rsidRPr="00B30985">
        <w:rPr>
          <w:lang w:val="ru-RU"/>
        </w:rPr>
        <w:t>АГАЕМЫЕ</w:t>
      </w:r>
      <w:r w:rsidRPr="00B30985">
        <w:rPr>
          <w:lang w:val="ru-RU"/>
        </w:rPr>
        <w:t xml:space="preserve"> ТЕМ</w:t>
      </w:r>
      <w:r w:rsidR="000E5A7B" w:rsidRPr="00B30985">
        <w:rPr>
          <w:lang w:val="ru-RU"/>
        </w:rPr>
        <w:t>Ы</w:t>
      </w:r>
      <w:r w:rsidRPr="00B30985">
        <w:rPr>
          <w:lang w:val="ru-RU"/>
        </w:rPr>
        <w:t xml:space="preserve"> ДЛЯ СЛЕДУЮЩЕГО ВСЕМИРНОГО ФОРУМА </w:t>
      </w:r>
      <w:r w:rsidRPr="00B30985">
        <w:rPr>
          <w:lang w:val="ru-RU"/>
        </w:rPr>
        <w:br/>
        <w:t>ПО ПОЛИТИКЕ В ОБЛАСТИ ЭЛЕКТРОСВЯЗИ/ИКТ (</w:t>
      </w:r>
      <w:proofErr w:type="spellStart"/>
      <w:r w:rsidRPr="00B30985">
        <w:rPr>
          <w:lang w:val="ru-RU"/>
        </w:rPr>
        <w:t>ВФПЭ</w:t>
      </w:r>
      <w:proofErr w:type="spellEnd"/>
      <w:r w:rsidRPr="00B30985">
        <w:rPr>
          <w:lang w:val="ru-RU"/>
        </w:rPr>
        <w:t>)</w:t>
      </w:r>
    </w:p>
    <w:p w:rsidR="000E5A7B" w:rsidRPr="00B30985" w:rsidRDefault="000E5A7B" w:rsidP="000E5A7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E29C2" w:rsidRPr="00B30985" w:rsidTr="00DA204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9C2" w:rsidRPr="00B30985" w:rsidRDefault="009E29C2" w:rsidP="00B350F5">
            <w:pPr>
              <w:pStyle w:val="Headingb"/>
              <w:snapToGrid w:val="0"/>
              <w:rPr>
                <w:szCs w:val="22"/>
                <w:lang w:val="ru-RU"/>
              </w:rPr>
            </w:pPr>
            <w:r w:rsidRPr="00B30985">
              <w:rPr>
                <w:szCs w:val="22"/>
                <w:lang w:val="ru-RU"/>
              </w:rPr>
              <w:t>Резюме</w:t>
            </w:r>
          </w:p>
          <w:p w:rsidR="009E29C2" w:rsidRPr="00B30985" w:rsidRDefault="00D50564" w:rsidP="00EE0B60">
            <w:pPr>
              <w:snapToGrid w:val="0"/>
              <w:spacing w:after="120"/>
              <w:ind w:right="48"/>
              <w:rPr>
                <w:rFonts w:cstheme="minorHAnsi"/>
                <w:szCs w:val="22"/>
                <w:lang w:val="ru-RU"/>
              </w:rPr>
            </w:pPr>
            <w:r w:rsidRPr="00B30985">
              <w:rPr>
                <w:lang w:val="ru-RU"/>
              </w:rPr>
              <w:t xml:space="preserve">В настоящем вкладе предложены темы для следующего </w:t>
            </w:r>
            <w:r w:rsidRPr="00B30985">
              <w:rPr>
                <w:b/>
                <w:bCs/>
                <w:lang w:val="ru-RU"/>
              </w:rPr>
              <w:t>Всемирного форума по политике в области электросвязи/ИКТ (</w:t>
            </w:r>
            <w:proofErr w:type="spellStart"/>
            <w:r w:rsidRPr="00B30985">
              <w:rPr>
                <w:b/>
                <w:bCs/>
                <w:lang w:val="ru-RU"/>
              </w:rPr>
              <w:t>ВФПЭ</w:t>
            </w:r>
            <w:proofErr w:type="spellEnd"/>
            <w:r w:rsidRPr="00B30985">
              <w:rPr>
                <w:b/>
                <w:bCs/>
                <w:lang w:val="ru-RU"/>
              </w:rPr>
              <w:t>)</w:t>
            </w:r>
            <w:r w:rsidR="00EE0B60" w:rsidRPr="00B30985">
              <w:rPr>
                <w:lang w:val="ru-RU"/>
              </w:rPr>
              <w:t xml:space="preserve">, проводимого </w:t>
            </w:r>
            <w:r w:rsidRPr="00B30985">
              <w:rPr>
                <w:lang w:val="ru-RU"/>
              </w:rPr>
              <w:t>МСЭ.</w:t>
            </w:r>
          </w:p>
          <w:p w:rsidR="009E29C2" w:rsidRPr="00B30985" w:rsidRDefault="009E29C2" w:rsidP="00B350F5">
            <w:pPr>
              <w:pStyle w:val="Headingb"/>
              <w:snapToGrid w:val="0"/>
              <w:rPr>
                <w:szCs w:val="22"/>
                <w:lang w:val="ru-RU"/>
              </w:rPr>
            </w:pPr>
            <w:r w:rsidRPr="00B30985">
              <w:rPr>
                <w:szCs w:val="22"/>
                <w:lang w:val="ru-RU"/>
              </w:rPr>
              <w:t>Необходимые действия</w:t>
            </w:r>
          </w:p>
          <w:p w:rsidR="009E29C2" w:rsidRPr="00B30985" w:rsidRDefault="00F8655E" w:rsidP="00B350F5">
            <w:pPr>
              <w:snapToGrid w:val="0"/>
              <w:rPr>
                <w:szCs w:val="22"/>
                <w:lang w:val="ru-RU"/>
              </w:rPr>
            </w:pPr>
            <w:bookmarkStart w:id="5" w:name="lt_pId023"/>
            <w:r w:rsidRPr="00B30985">
              <w:rPr>
                <w:lang w:val="ru-RU"/>
              </w:rPr>
              <w:t xml:space="preserve">Алжир предлагает Совету принять к сведению настоящий вклад и </w:t>
            </w:r>
            <w:r w:rsidR="002B1630" w:rsidRPr="00B30985">
              <w:rPr>
                <w:lang w:val="ru-RU"/>
              </w:rPr>
              <w:t xml:space="preserve">принять </w:t>
            </w:r>
            <w:r w:rsidR="00DB2E91" w:rsidRPr="00B30985">
              <w:rPr>
                <w:lang w:val="ru-RU"/>
              </w:rPr>
              <w:t>предложенн</w:t>
            </w:r>
            <w:r w:rsidR="00D50564" w:rsidRPr="00B30985">
              <w:rPr>
                <w:lang w:val="ru-RU"/>
              </w:rPr>
              <w:t>ые темы</w:t>
            </w:r>
            <w:r w:rsidRPr="00B30985">
              <w:rPr>
                <w:lang w:val="ru-RU"/>
              </w:rPr>
              <w:t>.</w:t>
            </w:r>
            <w:bookmarkEnd w:id="5"/>
          </w:p>
          <w:p w:rsidR="009E29C2" w:rsidRPr="00B30985" w:rsidRDefault="009E29C2" w:rsidP="00B350F5">
            <w:pPr>
              <w:snapToGrid w:val="0"/>
              <w:jc w:val="center"/>
              <w:rPr>
                <w:caps/>
                <w:szCs w:val="22"/>
                <w:lang w:val="ru-RU"/>
              </w:rPr>
            </w:pPr>
            <w:r w:rsidRPr="00B30985">
              <w:rPr>
                <w:caps/>
                <w:szCs w:val="22"/>
                <w:lang w:val="ru-RU"/>
              </w:rPr>
              <w:t>____________</w:t>
            </w:r>
          </w:p>
          <w:p w:rsidR="009E29C2" w:rsidRPr="00B30985" w:rsidRDefault="009E29C2" w:rsidP="00B350F5">
            <w:pPr>
              <w:pStyle w:val="Headingb"/>
              <w:snapToGrid w:val="0"/>
              <w:rPr>
                <w:szCs w:val="22"/>
                <w:lang w:val="ru-RU"/>
              </w:rPr>
            </w:pPr>
            <w:r w:rsidRPr="00B30985">
              <w:rPr>
                <w:szCs w:val="22"/>
                <w:lang w:val="ru-RU"/>
              </w:rPr>
              <w:t>Справочные материалы</w:t>
            </w:r>
          </w:p>
          <w:bookmarkStart w:id="6" w:name="lt_pId026"/>
          <w:p w:rsidR="009E29C2" w:rsidRPr="00B30985" w:rsidRDefault="00D50564" w:rsidP="00B30985">
            <w:pPr>
              <w:snapToGrid w:val="0"/>
              <w:spacing w:after="120"/>
              <w:rPr>
                <w:i/>
                <w:iCs/>
                <w:lang w:val="ru-RU"/>
              </w:rPr>
            </w:pPr>
            <w:r w:rsidRPr="00B30985">
              <w:rPr>
                <w:i/>
                <w:iCs/>
                <w:lang w:val="ru-RU"/>
              </w:rPr>
              <w:fldChar w:fldCharType="begin"/>
            </w:r>
            <w:r w:rsidR="001D55E6" w:rsidRPr="00B30985">
              <w:rPr>
                <w:i/>
                <w:iCs/>
                <w:lang w:val="ru-RU"/>
              </w:rPr>
              <w:instrText>HYPERLINK "https://www.itu.int/en/council/Documents/basic-texts/RES-002-r.pdf"</w:instrText>
            </w:r>
            <w:r w:rsidRPr="00B30985">
              <w:rPr>
                <w:i/>
                <w:iCs/>
                <w:lang w:val="ru-RU"/>
              </w:rPr>
              <w:fldChar w:fldCharType="separate"/>
            </w:r>
            <w:r w:rsidRPr="00B30985">
              <w:rPr>
                <w:rStyle w:val="Hyperlink"/>
                <w:i/>
                <w:iCs/>
                <w:lang w:val="ru-RU"/>
              </w:rPr>
              <w:t>Резолюция 2 (Пересм. Дубай, 2018 г.)</w:t>
            </w:r>
            <w:r w:rsidRPr="00B30985">
              <w:rPr>
                <w:i/>
                <w:iCs/>
                <w:lang w:val="ru-RU"/>
              </w:rPr>
              <w:fldChar w:fldCharType="end"/>
            </w:r>
            <w:r w:rsidRPr="00B30985">
              <w:rPr>
                <w:i/>
                <w:iCs/>
                <w:lang w:val="ru-RU"/>
              </w:rPr>
              <w:t>; Документ </w:t>
            </w:r>
            <w:proofErr w:type="spellStart"/>
            <w:r w:rsidR="00B30985" w:rsidRPr="00B30985">
              <w:rPr>
                <w:rStyle w:val="Hyperlink"/>
                <w:i/>
                <w:iCs/>
                <w:lang w:val="ru-RU"/>
              </w:rPr>
              <w:fldChar w:fldCharType="begin"/>
            </w:r>
            <w:r w:rsidR="00B30985" w:rsidRPr="00B30985">
              <w:rPr>
                <w:rStyle w:val="Hyperlink"/>
                <w:i/>
                <w:iCs/>
                <w:lang w:val="ru-RU"/>
              </w:rPr>
              <w:instrText xml:space="preserve"> HYPERLINK "https://www.itu.int/md/S13-CL-C-0064/en" </w:instrText>
            </w:r>
            <w:r w:rsidR="00B30985" w:rsidRPr="00B30985">
              <w:rPr>
                <w:rStyle w:val="Hyperlink"/>
                <w:i/>
                <w:iCs/>
                <w:lang w:val="ru-RU"/>
              </w:rPr>
              <w:fldChar w:fldCharType="separate"/>
            </w:r>
            <w:r w:rsidRPr="00B30985">
              <w:rPr>
                <w:rStyle w:val="Hyperlink"/>
                <w:i/>
                <w:iCs/>
                <w:lang w:val="ru-RU"/>
              </w:rPr>
              <w:t>C13</w:t>
            </w:r>
            <w:proofErr w:type="spellEnd"/>
            <w:r w:rsidRPr="00B30985">
              <w:rPr>
                <w:rStyle w:val="Hyperlink"/>
                <w:i/>
                <w:iCs/>
                <w:lang w:val="ru-RU"/>
              </w:rPr>
              <w:t>/64(</w:t>
            </w:r>
            <w:proofErr w:type="spellStart"/>
            <w:r w:rsidRPr="00B30985">
              <w:rPr>
                <w:rStyle w:val="Hyperlink"/>
                <w:i/>
                <w:iCs/>
                <w:lang w:val="ru-RU"/>
              </w:rPr>
              <w:t>Rev</w:t>
            </w:r>
            <w:r w:rsidR="00B30985" w:rsidRPr="00B30985">
              <w:rPr>
                <w:rStyle w:val="Hyperlink"/>
                <w:i/>
                <w:iCs/>
                <w:lang w:val="ru-RU"/>
              </w:rPr>
              <w:t>.</w:t>
            </w:r>
            <w:r w:rsidRPr="00B30985">
              <w:rPr>
                <w:rStyle w:val="Hyperlink"/>
                <w:i/>
                <w:iCs/>
                <w:lang w:val="ru-RU"/>
              </w:rPr>
              <w:t>1</w:t>
            </w:r>
            <w:proofErr w:type="spellEnd"/>
            <w:r w:rsidRPr="00B30985">
              <w:rPr>
                <w:rStyle w:val="Hyperlink"/>
                <w:i/>
                <w:iCs/>
                <w:lang w:val="ru-RU"/>
              </w:rPr>
              <w:t>)</w:t>
            </w:r>
            <w:r w:rsidR="00B30985" w:rsidRPr="00B30985">
              <w:rPr>
                <w:rStyle w:val="Hyperlink"/>
                <w:i/>
                <w:iCs/>
                <w:lang w:val="ru-RU"/>
              </w:rPr>
              <w:fldChar w:fldCharType="end"/>
            </w:r>
            <w:bookmarkEnd w:id="6"/>
          </w:p>
        </w:tc>
      </w:tr>
    </w:tbl>
    <w:p w:rsidR="00F8655E" w:rsidRPr="00B30985" w:rsidRDefault="00AE7FD0" w:rsidP="000E5A7B">
      <w:pPr>
        <w:pStyle w:val="Headingb"/>
        <w:rPr>
          <w:lang w:val="ru-RU"/>
        </w:rPr>
      </w:pPr>
      <w:r w:rsidRPr="00B30985">
        <w:rPr>
          <w:lang w:val="ru-RU"/>
        </w:rPr>
        <w:t>Введение</w:t>
      </w:r>
    </w:p>
    <w:p w:rsidR="00B350F5" w:rsidRPr="00B30985" w:rsidRDefault="000A64D2" w:rsidP="001D55E6">
      <w:pPr>
        <w:rPr>
          <w:szCs w:val="22"/>
          <w:lang w:val="ru-RU"/>
        </w:rPr>
      </w:pPr>
      <w:bookmarkStart w:id="7" w:name="lt_pId028"/>
      <w:r w:rsidRPr="00B30985">
        <w:rPr>
          <w:b/>
          <w:bCs/>
          <w:lang w:val="ru-RU"/>
        </w:rPr>
        <w:t>Всемирный форум по политике в области электросвязи/ИКТ МСЭ (</w:t>
      </w:r>
      <w:proofErr w:type="spellStart"/>
      <w:r w:rsidRPr="00B30985">
        <w:rPr>
          <w:b/>
          <w:bCs/>
          <w:lang w:val="ru-RU"/>
        </w:rPr>
        <w:t>ВФПЭ</w:t>
      </w:r>
      <w:proofErr w:type="spellEnd"/>
      <w:r w:rsidRPr="00B30985">
        <w:rPr>
          <w:b/>
          <w:bCs/>
          <w:lang w:val="ru-RU"/>
        </w:rPr>
        <w:t>)</w:t>
      </w:r>
      <w:r w:rsidRPr="00B30985">
        <w:rPr>
          <w:lang w:val="ru-RU"/>
        </w:rPr>
        <w:t xml:space="preserve"> был учрежден Полномочной конференцией 1994 года, проходившей в Киото, и в настоящее время составляет предмет Резолюции 2 (Пересм. Дубай, 2018 г.) Полномочной конф</w:t>
      </w:r>
      <w:bookmarkStart w:id="8" w:name="_GoBack"/>
      <w:bookmarkEnd w:id="8"/>
      <w:r w:rsidRPr="00B30985">
        <w:rPr>
          <w:lang w:val="ru-RU"/>
        </w:rPr>
        <w:t xml:space="preserve">еренции. </w:t>
      </w:r>
      <w:proofErr w:type="spellStart"/>
      <w:r w:rsidRPr="00B30985">
        <w:rPr>
          <w:lang w:val="ru-RU"/>
        </w:rPr>
        <w:t>ВФПЭ</w:t>
      </w:r>
      <w:proofErr w:type="spellEnd"/>
      <w:r w:rsidRPr="00B30985">
        <w:rPr>
          <w:lang w:val="ru-RU"/>
        </w:rPr>
        <w:t xml:space="preserve"> успешно проводился в 1996, 1998, 2001, 2009 и 2013</w:t>
      </w:r>
      <w:r w:rsidR="00EE0B60" w:rsidRPr="00B30985">
        <w:rPr>
          <w:lang w:val="ru-RU"/>
        </w:rPr>
        <w:t> </w:t>
      </w:r>
      <w:r w:rsidRPr="00B30985">
        <w:rPr>
          <w:lang w:val="ru-RU"/>
        </w:rPr>
        <w:t xml:space="preserve">годах. </w:t>
      </w:r>
      <w:bookmarkEnd w:id="7"/>
    </w:p>
    <w:p w:rsidR="00B350F5" w:rsidRPr="00B30985" w:rsidRDefault="000A64D2" w:rsidP="001D55E6">
      <w:pPr>
        <w:rPr>
          <w:rFonts w:cs="Calibri"/>
          <w:szCs w:val="22"/>
          <w:lang w:val="ru-RU"/>
        </w:rPr>
      </w:pPr>
      <w:bookmarkStart w:id="9" w:name="lt_pId030"/>
      <w:r w:rsidRPr="00B30985">
        <w:rPr>
          <w:lang w:val="ru-RU"/>
        </w:rPr>
        <w:t xml:space="preserve">Цель </w:t>
      </w:r>
      <w:proofErr w:type="spellStart"/>
      <w:r w:rsidRPr="00B30985">
        <w:rPr>
          <w:lang w:val="ru-RU"/>
        </w:rPr>
        <w:t>ВФПЭ</w:t>
      </w:r>
      <w:proofErr w:type="spellEnd"/>
      <w:r w:rsidRPr="00B30985">
        <w:rPr>
          <w:lang w:val="ru-RU"/>
        </w:rPr>
        <w:t xml:space="preserve"> состоит </w:t>
      </w:r>
      <w:r w:rsidRPr="00B30985">
        <w:rPr>
          <w:b/>
          <w:bCs/>
          <w:lang w:val="ru-RU"/>
        </w:rPr>
        <w:t>в предоставлении места для обмена мнениями и информацией</w:t>
      </w:r>
      <w:r w:rsidRPr="00B30985">
        <w:rPr>
          <w:lang w:val="ru-RU"/>
        </w:rPr>
        <w:t xml:space="preserve"> и</w:t>
      </w:r>
      <w:r w:rsidR="00EE0B60" w:rsidRPr="00B30985">
        <w:rPr>
          <w:lang w:val="ru-RU"/>
        </w:rPr>
        <w:t xml:space="preserve"> </w:t>
      </w:r>
      <w:r w:rsidRPr="00B30985">
        <w:rPr>
          <w:lang w:val="ru-RU"/>
        </w:rPr>
        <w:t>формирования благодаря этому среди лиц, ответственных во всем мире за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 принятию мнений, отражающих общие точки зрения</w:t>
      </w:r>
      <w:r w:rsidRPr="00B30985">
        <w:rPr>
          <w:rFonts w:cs="Calibri"/>
          <w:lang w:val="ru-RU" w:eastAsia="zh-CN"/>
        </w:rPr>
        <w:t xml:space="preserve">. </w:t>
      </w:r>
      <w:bookmarkEnd w:id="9"/>
    </w:p>
    <w:p w:rsidR="00B350F5" w:rsidRPr="00B30985" w:rsidRDefault="000A64D2" w:rsidP="001D55E6">
      <w:pPr>
        <w:rPr>
          <w:color w:val="000000"/>
          <w:szCs w:val="22"/>
          <w:lang w:val="ru-RU"/>
        </w:rPr>
      </w:pPr>
      <w:r w:rsidRPr="00B30985">
        <w:rPr>
          <w:szCs w:val="22"/>
          <w:lang w:val="ru-RU"/>
        </w:rPr>
        <w:t xml:space="preserve">В </w:t>
      </w:r>
      <w:r w:rsidRPr="00B30985">
        <w:rPr>
          <w:b/>
          <w:bCs/>
          <w:szCs w:val="22"/>
          <w:lang w:val="ru-RU"/>
        </w:rPr>
        <w:t xml:space="preserve">Резолюции 2 (Пересм. Дубай, 2018 г.) содержится решение </w:t>
      </w:r>
      <w:r w:rsidRPr="00B30985">
        <w:rPr>
          <w:b/>
          <w:bCs/>
          <w:lang w:val="ru-RU"/>
        </w:rPr>
        <w:t xml:space="preserve">созвать </w:t>
      </w:r>
      <w:proofErr w:type="spellStart"/>
      <w:r w:rsidRPr="00B30985">
        <w:rPr>
          <w:b/>
          <w:bCs/>
          <w:lang w:val="ru-RU"/>
        </w:rPr>
        <w:t>ВФПЭ</w:t>
      </w:r>
      <w:proofErr w:type="spellEnd"/>
      <w:r w:rsidRPr="00B30985">
        <w:rPr>
          <w:b/>
          <w:bCs/>
          <w:lang w:val="ru-RU"/>
        </w:rPr>
        <w:t>, предпочтительно приурочив его к Форуму ВВУИО 2021 года</w:t>
      </w:r>
      <w:r w:rsidRPr="00B30985">
        <w:rPr>
          <w:lang w:val="ru-RU"/>
        </w:rPr>
        <w:t>, с учетом необходимости обеспечить надлежащую подготовку со стороны Государств-Членов.</w:t>
      </w:r>
    </w:p>
    <w:p w:rsidR="00B350F5" w:rsidRPr="00B30985" w:rsidRDefault="000A64D2" w:rsidP="001D55E6">
      <w:pPr>
        <w:rPr>
          <w:szCs w:val="22"/>
          <w:lang w:val="ru-RU"/>
        </w:rPr>
      </w:pPr>
      <w:bookmarkStart w:id="10" w:name="lt_pId032"/>
      <w:r w:rsidRPr="00B30985">
        <w:rPr>
          <w:szCs w:val="22"/>
          <w:lang w:val="ru-RU"/>
        </w:rPr>
        <w:t>Согласно Резолюции </w:t>
      </w:r>
      <w:r w:rsidR="00B350F5" w:rsidRPr="00B30985">
        <w:rPr>
          <w:szCs w:val="22"/>
          <w:lang w:val="ru-RU"/>
        </w:rPr>
        <w:t xml:space="preserve">2 </w:t>
      </w:r>
      <w:r w:rsidR="00371E39" w:rsidRPr="00B30985">
        <w:rPr>
          <w:lang w:val="ru-RU"/>
        </w:rPr>
        <w:t xml:space="preserve">(Пересм. Дубай, 2018 г.) Совет МСЭ должен и далее принимать решения относительно продолжительности, сроков, места проведения, повестки дня и тематики любого будущего </w:t>
      </w:r>
      <w:proofErr w:type="spellStart"/>
      <w:r w:rsidR="00371E39" w:rsidRPr="00B30985">
        <w:rPr>
          <w:lang w:val="ru-RU"/>
        </w:rPr>
        <w:t>ВФПЭ</w:t>
      </w:r>
      <w:proofErr w:type="spellEnd"/>
      <w:r w:rsidR="00B350F5" w:rsidRPr="00B30985">
        <w:rPr>
          <w:color w:val="000000"/>
          <w:szCs w:val="22"/>
          <w:lang w:val="ru-RU"/>
        </w:rPr>
        <w:t>.</w:t>
      </w:r>
      <w:bookmarkEnd w:id="10"/>
    </w:p>
    <w:p w:rsidR="00B350F5" w:rsidRPr="00B30985" w:rsidRDefault="00371E39" w:rsidP="001D55E6">
      <w:pPr>
        <w:pStyle w:val="Headingb"/>
        <w:rPr>
          <w:b w:val="0"/>
          <w:bCs/>
          <w:lang w:val="ru-RU"/>
        </w:rPr>
      </w:pPr>
      <w:bookmarkStart w:id="11" w:name="lt_pId033"/>
      <w:r w:rsidRPr="00B30985">
        <w:rPr>
          <w:lang w:val="ru-RU"/>
        </w:rPr>
        <w:t>Предлагаемые темы</w:t>
      </w:r>
      <w:bookmarkEnd w:id="11"/>
    </w:p>
    <w:p w:rsidR="00B350F5" w:rsidRPr="00B30985" w:rsidRDefault="001D55E6" w:rsidP="001D55E6">
      <w:pPr>
        <w:pStyle w:val="enumlev1"/>
        <w:rPr>
          <w:lang w:val="ru-RU"/>
        </w:rPr>
      </w:pPr>
      <w:bookmarkStart w:id="12" w:name="lt_pId034"/>
      <w:r w:rsidRPr="00B30985">
        <w:rPr>
          <w:lang w:val="ru-RU"/>
        </w:rPr>
        <w:t>−</w:t>
      </w:r>
      <w:r w:rsidRPr="00B30985">
        <w:rPr>
          <w:lang w:val="ru-RU"/>
        </w:rPr>
        <w:tab/>
      </w:r>
      <w:r w:rsidR="00371E39" w:rsidRPr="00B30985">
        <w:rPr>
          <w:b/>
          <w:bCs/>
          <w:lang w:val="ru-RU"/>
        </w:rPr>
        <w:t>Регулирование</w:t>
      </w:r>
      <w:r w:rsidR="00B350F5" w:rsidRPr="00B30985">
        <w:rPr>
          <w:b/>
          <w:bCs/>
          <w:lang w:val="ru-RU"/>
        </w:rPr>
        <w:t xml:space="preserve"> </w:t>
      </w:r>
      <w:proofErr w:type="spellStart"/>
      <w:r w:rsidR="00B350F5" w:rsidRPr="00B30985">
        <w:rPr>
          <w:b/>
          <w:bCs/>
          <w:lang w:val="ru-RU"/>
        </w:rPr>
        <w:t>OTT</w:t>
      </w:r>
      <w:bookmarkEnd w:id="12"/>
      <w:proofErr w:type="spellEnd"/>
      <w:r w:rsidRPr="00B30985">
        <w:rPr>
          <w:lang w:val="ru-RU"/>
        </w:rPr>
        <w:t>;</w:t>
      </w:r>
    </w:p>
    <w:p w:rsidR="00B350F5" w:rsidRPr="00B30985" w:rsidRDefault="001D55E6" w:rsidP="001D55E6">
      <w:pPr>
        <w:pStyle w:val="enumlev1"/>
        <w:rPr>
          <w:lang w:val="ru-RU"/>
        </w:rPr>
      </w:pPr>
      <w:bookmarkStart w:id="13" w:name="lt_pId035"/>
      <w:r w:rsidRPr="00B30985">
        <w:rPr>
          <w:lang w:val="ru-RU"/>
        </w:rPr>
        <w:t>−</w:t>
      </w:r>
      <w:r w:rsidRPr="00B30985">
        <w:rPr>
          <w:lang w:val="ru-RU"/>
        </w:rPr>
        <w:tab/>
      </w:r>
      <w:r w:rsidR="00371E39" w:rsidRPr="00B30985">
        <w:rPr>
          <w:b/>
          <w:bCs/>
          <w:lang w:val="ru-RU"/>
        </w:rPr>
        <w:t xml:space="preserve">Кибербезопасность и угрозы, возникающие для отдельных лиц и </w:t>
      </w:r>
      <w:r w:rsidR="00DD41CD" w:rsidRPr="00B30985">
        <w:rPr>
          <w:b/>
          <w:bCs/>
          <w:lang w:val="ru-RU"/>
        </w:rPr>
        <w:t>компаний</w:t>
      </w:r>
      <w:r w:rsidR="00371E39" w:rsidRPr="00B30985">
        <w:rPr>
          <w:b/>
          <w:bCs/>
          <w:lang w:val="ru-RU"/>
        </w:rPr>
        <w:t xml:space="preserve"> в результате неизученного использования появляющихся технологий </w:t>
      </w:r>
      <w:r w:rsidR="00B350F5" w:rsidRPr="00B30985">
        <w:rPr>
          <w:b/>
          <w:bCs/>
          <w:lang w:val="ru-RU"/>
        </w:rPr>
        <w:t>(</w:t>
      </w:r>
      <w:proofErr w:type="spellStart"/>
      <w:r w:rsidR="00B350F5" w:rsidRPr="00B30985">
        <w:rPr>
          <w:b/>
          <w:bCs/>
          <w:lang w:val="ru-RU"/>
        </w:rPr>
        <w:t>IoT</w:t>
      </w:r>
      <w:proofErr w:type="spellEnd"/>
      <w:r w:rsidR="00B350F5" w:rsidRPr="00B30985">
        <w:rPr>
          <w:b/>
          <w:bCs/>
          <w:lang w:val="ru-RU"/>
        </w:rPr>
        <w:t xml:space="preserve">, </w:t>
      </w:r>
      <w:r w:rsidR="00371E39" w:rsidRPr="00B30985">
        <w:rPr>
          <w:b/>
          <w:bCs/>
          <w:lang w:val="ru-RU"/>
        </w:rPr>
        <w:t>большие данные</w:t>
      </w:r>
      <w:r w:rsidR="00B350F5" w:rsidRPr="00B30985">
        <w:rPr>
          <w:b/>
          <w:bCs/>
          <w:lang w:val="ru-RU"/>
        </w:rPr>
        <w:t xml:space="preserve">, </w:t>
      </w:r>
      <w:r w:rsidR="00371E39" w:rsidRPr="00B30985">
        <w:rPr>
          <w:b/>
          <w:bCs/>
          <w:lang w:val="ru-RU"/>
        </w:rPr>
        <w:t>искусственный интеллект</w:t>
      </w:r>
      <w:r w:rsidR="00B350F5" w:rsidRPr="00B30985">
        <w:rPr>
          <w:b/>
          <w:bCs/>
          <w:lang w:val="ru-RU"/>
        </w:rPr>
        <w:t xml:space="preserve">, </w:t>
      </w:r>
      <w:proofErr w:type="spellStart"/>
      <w:r w:rsidRPr="00B30985">
        <w:rPr>
          <w:b/>
          <w:bCs/>
          <w:lang w:val="ru-RU"/>
        </w:rPr>
        <w:t>блокчейн</w:t>
      </w:r>
      <w:proofErr w:type="spellEnd"/>
      <w:r w:rsidR="00371E39" w:rsidRPr="00B30985">
        <w:rPr>
          <w:b/>
          <w:bCs/>
          <w:lang w:val="ru-RU"/>
        </w:rPr>
        <w:t xml:space="preserve"> и другие</w:t>
      </w:r>
      <w:r w:rsidR="00B350F5" w:rsidRPr="00B30985">
        <w:rPr>
          <w:b/>
          <w:bCs/>
          <w:lang w:val="ru-RU"/>
        </w:rPr>
        <w:t>)</w:t>
      </w:r>
      <w:bookmarkEnd w:id="13"/>
      <w:r w:rsidRPr="00B30985">
        <w:rPr>
          <w:lang w:val="ru-RU"/>
        </w:rPr>
        <w:t>;</w:t>
      </w:r>
    </w:p>
    <w:p w:rsidR="00A34CDE" w:rsidRPr="00B30985" w:rsidRDefault="001D55E6" w:rsidP="001D55E6">
      <w:pPr>
        <w:pStyle w:val="enumlev1"/>
        <w:rPr>
          <w:lang w:val="ru-RU"/>
        </w:rPr>
      </w:pPr>
      <w:bookmarkStart w:id="14" w:name="lt_pId036"/>
      <w:r w:rsidRPr="00B30985">
        <w:rPr>
          <w:lang w:val="ru-RU"/>
        </w:rPr>
        <w:t>−</w:t>
      </w:r>
      <w:r w:rsidRPr="00B30985">
        <w:rPr>
          <w:lang w:val="ru-RU"/>
        </w:rPr>
        <w:tab/>
      </w:r>
      <w:r w:rsidR="00371E39" w:rsidRPr="00B30985">
        <w:rPr>
          <w:b/>
          <w:bCs/>
          <w:lang w:val="ru-RU"/>
        </w:rPr>
        <w:t>Роль государств</w:t>
      </w:r>
      <w:r w:rsidR="00EE0B60" w:rsidRPr="00B30985">
        <w:rPr>
          <w:b/>
          <w:bCs/>
          <w:lang w:val="ru-RU"/>
        </w:rPr>
        <w:t>а</w:t>
      </w:r>
      <w:r w:rsidR="00371E39" w:rsidRPr="00B30985">
        <w:rPr>
          <w:b/>
          <w:bCs/>
          <w:lang w:val="ru-RU"/>
        </w:rPr>
        <w:t xml:space="preserve"> в управлении использованием интернета</w:t>
      </w:r>
      <w:r w:rsidR="00B350F5" w:rsidRPr="00B30985">
        <w:rPr>
          <w:lang w:val="ru-RU"/>
        </w:rPr>
        <w:t>.</w:t>
      </w:r>
      <w:bookmarkEnd w:id="14"/>
    </w:p>
    <w:p w:rsidR="001D55E6" w:rsidRPr="00B30985" w:rsidRDefault="001D55E6" w:rsidP="00B30985">
      <w:pPr>
        <w:spacing w:before="480"/>
        <w:jc w:val="center"/>
        <w:rPr>
          <w:lang w:val="ru-RU"/>
        </w:rPr>
      </w:pPr>
      <w:r w:rsidRPr="00B30985">
        <w:rPr>
          <w:lang w:val="ru-RU"/>
        </w:rPr>
        <w:t>______________</w:t>
      </w:r>
    </w:p>
    <w:sectPr w:rsidR="001D55E6" w:rsidRPr="00B30985" w:rsidSect="00F74EE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91" w:rsidRDefault="00F01091">
      <w:r>
        <w:separator/>
      </w:r>
    </w:p>
  </w:endnote>
  <w:endnote w:type="continuationSeparator" w:id="0">
    <w:p w:rsidR="00F01091" w:rsidRDefault="00F0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Pr="00460539" w:rsidRDefault="00F01091" w:rsidP="00B30985">
    <w:pPr>
      <w:pStyle w:val="Footer"/>
      <w:tabs>
        <w:tab w:val="clear" w:pos="5954"/>
        <w:tab w:val="left" w:pos="6804"/>
        <w:tab w:val="right" w:pos="13998"/>
      </w:tabs>
      <w:rPr>
        <w:sz w:val="18"/>
        <w:szCs w:val="18"/>
        <w:lang w:val="fr-CH"/>
      </w:rPr>
    </w:pPr>
    <w:r>
      <w:fldChar w:fldCharType="begin"/>
    </w:r>
    <w:r w:rsidRPr="00460539">
      <w:rPr>
        <w:lang w:val="fr-CH"/>
      </w:rPr>
      <w:instrText xml:space="preserve"> FILENAME \p  \* MERGEFORMAT </w:instrText>
    </w:r>
    <w:r>
      <w:fldChar w:fldCharType="separate"/>
    </w:r>
    <w:r w:rsidR="00DD41CD">
      <w:rPr>
        <w:lang w:val="fr-CH"/>
      </w:rPr>
      <w:t>P:\TRAD\R\SG\CONSEIL\C19\000\083R.docx</w:t>
    </w:r>
    <w:r>
      <w:rPr>
        <w:lang w:val="en-US"/>
      </w:rPr>
      <w:fldChar w:fldCharType="end"/>
    </w:r>
    <w:r w:rsidRPr="00460539">
      <w:rPr>
        <w:lang w:val="fr-CH"/>
      </w:rPr>
      <w:t xml:space="preserve"> (</w:t>
    </w:r>
    <w:r w:rsidR="009E29C2">
      <w:rPr>
        <w:lang w:val="fr-CH"/>
      </w:rPr>
      <w:t>45605</w:t>
    </w:r>
    <w:r w:rsidR="00D50564" w:rsidRPr="00DD41CD">
      <w:t>6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985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1CD">
      <w:t>03.06.19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Default="00F01091" w:rsidP="00B3098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01091" w:rsidRPr="00460539" w:rsidRDefault="00F01091" w:rsidP="00B30985">
    <w:pPr>
      <w:pStyle w:val="Footer"/>
      <w:tabs>
        <w:tab w:val="clear" w:pos="5954"/>
        <w:tab w:val="left" w:pos="6804"/>
        <w:tab w:val="right" w:pos="13998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DD41CD">
      <w:rPr>
        <w:lang w:val="fr-CH"/>
      </w:rPr>
      <w:t>P</w:t>
    </w:r>
    <w:r w:rsidR="00DD41CD" w:rsidRPr="00DD41CD">
      <w:t>:\TRAD\R\SG\CONSEIL\C19\000\083R</w:t>
    </w:r>
    <w:r w:rsidR="00DD41CD">
      <w:rPr>
        <w:lang w:val="fr-CH"/>
      </w:rPr>
      <w:t>.docx</w:t>
    </w:r>
    <w:r>
      <w:fldChar w:fldCharType="end"/>
    </w:r>
    <w:r w:rsidRPr="00460539">
      <w:rPr>
        <w:lang w:val="fr-CH"/>
      </w:rPr>
      <w:t xml:space="preserve"> (</w:t>
    </w:r>
    <w:r w:rsidR="009E29C2">
      <w:t>45605</w:t>
    </w:r>
    <w:r w:rsidR="00D50564" w:rsidRPr="00DD41CD">
      <w:t>6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985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1CD">
      <w:t>03.06.19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91" w:rsidRDefault="00F01091">
      <w:r>
        <w:t>____________________</w:t>
      </w:r>
    </w:p>
  </w:footnote>
  <w:footnote w:type="continuationSeparator" w:id="0">
    <w:p w:rsidR="00F01091" w:rsidRDefault="00F0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Default="00F01091" w:rsidP="00F74EE2">
    <w:pPr>
      <w:pStyle w:val="Header"/>
    </w:pPr>
    <w:r>
      <w:fldChar w:fldCharType="begin"/>
    </w:r>
    <w:r>
      <w:instrText>PAGE</w:instrText>
    </w:r>
    <w:r>
      <w:fldChar w:fldCharType="separate"/>
    </w:r>
    <w:r w:rsidR="00B30985">
      <w:rPr>
        <w:noProof/>
      </w:rPr>
      <w:t>2</w:t>
    </w:r>
    <w:r>
      <w:rPr>
        <w:noProof/>
      </w:rPr>
      <w:fldChar w:fldCharType="end"/>
    </w:r>
  </w:p>
  <w:p w:rsidR="00F01091" w:rsidRPr="00D4423C" w:rsidRDefault="009E29C2" w:rsidP="00D50564">
    <w:pPr>
      <w:pStyle w:val="Header"/>
      <w:rPr>
        <w:lang w:val="ru-RU"/>
      </w:rPr>
    </w:pPr>
    <w:r>
      <w:rPr>
        <w:szCs w:val="18"/>
      </w:rPr>
      <w:t>C19</w:t>
    </w:r>
    <w:r w:rsidR="00F01091" w:rsidRPr="00F2185B">
      <w:rPr>
        <w:szCs w:val="18"/>
      </w:rPr>
      <w:t>/</w:t>
    </w:r>
    <w:r>
      <w:rPr>
        <w:szCs w:val="18"/>
        <w:lang w:val="en-US"/>
      </w:rPr>
      <w:t>8</w:t>
    </w:r>
    <w:r w:rsidR="00D50564">
      <w:rPr>
        <w:szCs w:val="18"/>
        <w:lang w:val="en-US"/>
      </w:rPr>
      <w:t>3</w:t>
    </w:r>
    <w:r w:rsidR="00F01091" w:rsidRPr="00F2185B">
      <w:rPr>
        <w:szCs w:val="18"/>
      </w:rPr>
      <w:t>-</w:t>
    </w:r>
    <w:r w:rsidR="00F01091">
      <w:rPr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D1E79B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9A396A"/>
    <w:multiLevelType w:val="hybridMultilevel"/>
    <w:tmpl w:val="29726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C2412"/>
    <w:multiLevelType w:val="hybridMultilevel"/>
    <w:tmpl w:val="487E594C"/>
    <w:lvl w:ilvl="0" w:tplc="1380782E">
      <w:start w:val="1"/>
      <w:numFmt w:val="decimal"/>
      <w:lvlText w:val="%1."/>
      <w:lvlJc w:val="left"/>
      <w:pPr>
        <w:ind w:left="720" w:hanging="360"/>
      </w:pPr>
    </w:lvl>
    <w:lvl w:ilvl="1" w:tplc="DDCA1092">
      <w:start w:val="1"/>
      <w:numFmt w:val="lowerLetter"/>
      <w:lvlText w:val="%2."/>
      <w:lvlJc w:val="left"/>
      <w:pPr>
        <w:ind w:left="1440" w:hanging="360"/>
      </w:pPr>
    </w:lvl>
    <w:lvl w:ilvl="2" w:tplc="F68E48DE">
      <w:start w:val="1"/>
      <w:numFmt w:val="lowerRoman"/>
      <w:lvlText w:val="%3."/>
      <w:lvlJc w:val="right"/>
      <w:pPr>
        <w:ind w:left="2160" w:hanging="180"/>
      </w:pPr>
    </w:lvl>
    <w:lvl w:ilvl="3" w:tplc="0406CB04">
      <w:start w:val="1"/>
      <w:numFmt w:val="decimal"/>
      <w:lvlText w:val="%4."/>
      <w:lvlJc w:val="left"/>
      <w:pPr>
        <w:ind w:left="2880" w:hanging="360"/>
      </w:pPr>
    </w:lvl>
    <w:lvl w:ilvl="4" w:tplc="D56C41E8">
      <w:start w:val="1"/>
      <w:numFmt w:val="lowerLetter"/>
      <w:lvlText w:val="%5."/>
      <w:lvlJc w:val="left"/>
      <w:pPr>
        <w:ind w:left="3600" w:hanging="360"/>
      </w:pPr>
    </w:lvl>
    <w:lvl w:ilvl="5" w:tplc="F116843C">
      <w:start w:val="1"/>
      <w:numFmt w:val="lowerRoman"/>
      <w:lvlText w:val="%6."/>
      <w:lvlJc w:val="right"/>
      <w:pPr>
        <w:ind w:left="4320" w:hanging="180"/>
      </w:pPr>
    </w:lvl>
    <w:lvl w:ilvl="6" w:tplc="5F7A2AC8">
      <w:start w:val="1"/>
      <w:numFmt w:val="decimal"/>
      <w:lvlText w:val="%7."/>
      <w:lvlJc w:val="left"/>
      <w:pPr>
        <w:ind w:left="5040" w:hanging="360"/>
      </w:pPr>
    </w:lvl>
    <w:lvl w:ilvl="7" w:tplc="803CEB2A">
      <w:start w:val="1"/>
      <w:numFmt w:val="lowerLetter"/>
      <w:lvlText w:val="%8."/>
      <w:lvlJc w:val="left"/>
      <w:pPr>
        <w:ind w:left="5760" w:hanging="360"/>
      </w:pPr>
    </w:lvl>
    <w:lvl w:ilvl="8" w:tplc="3A565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96851"/>
    <w:multiLevelType w:val="hybridMultilevel"/>
    <w:tmpl w:val="9028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2B2"/>
    <w:multiLevelType w:val="hybridMultilevel"/>
    <w:tmpl w:val="EA86DD3A"/>
    <w:lvl w:ilvl="0" w:tplc="0868F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F07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41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C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E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E5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C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5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8"/>
    <w:rsid w:val="000061C5"/>
    <w:rsid w:val="00015681"/>
    <w:rsid w:val="000170A2"/>
    <w:rsid w:val="0002183E"/>
    <w:rsid w:val="000456CE"/>
    <w:rsid w:val="000569B4"/>
    <w:rsid w:val="0007514B"/>
    <w:rsid w:val="00080E82"/>
    <w:rsid w:val="00095F62"/>
    <w:rsid w:val="000A64D2"/>
    <w:rsid w:val="000A6610"/>
    <w:rsid w:val="000B133C"/>
    <w:rsid w:val="000B4748"/>
    <w:rsid w:val="000C3532"/>
    <w:rsid w:val="000C3D53"/>
    <w:rsid w:val="000E568E"/>
    <w:rsid w:val="000E5A7B"/>
    <w:rsid w:val="000F3639"/>
    <w:rsid w:val="001168E4"/>
    <w:rsid w:val="0014734F"/>
    <w:rsid w:val="0015356E"/>
    <w:rsid w:val="0015710D"/>
    <w:rsid w:val="00162D7C"/>
    <w:rsid w:val="00163A32"/>
    <w:rsid w:val="00170F06"/>
    <w:rsid w:val="0018707A"/>
    <w:rsid w:val="00192B41"/>
    <w:rsid w:val="00193A2F"/>
    <w:rsid w:val="001B5A6E"/>
    <w:rsid w:val="001B69DC"/>
    <w:rsid w:val="001B7A67"/>
    <w:rsid w:val="001B7B09"/>
    <w:rsid w:val="001D12C9"/>
    <w:rsid w:val="001D55E6"/>
    <w:rsid w:val="001D78ED"/>
    <w:rsid w:val="001E218C"/>
    <w:rsid w:val="001E6719"/>
    <w:rsid w:val="001E6E7D"/>
    <w:rsid w:val="00202032"/>
    <w:rsid w:val="00225368"/>
    <w:rsid w:val="00227FF0"/>
    <w:rsid w:val="00243204"/>
    <w:rsid w:val="00252E8E"/>
    <w:rsid w:val="00274691"/>
    <w:rsid w:val="00290FFE"/>
    <w:rsid w:val="0029175B"/>
    <w:rsid w:val="00291EB6"/>
    <w:rsid w:val="002968F8"/>
    <w:rsid w:val="002A2AB9"/>
    <w:rsid w:val="002B1630"/>
    <w:rsid w:val="002B179B"/>
    <w:rsid w:val="002B293E"/>
    <w:rsid w:val="002B37F8"/>
    <w:rsid w:val="002C6299"/>
    <w:rsid w:val="002C7478"/>
    <w:rsid w:val="002D2890"/>
    <w:rsid w:val="002D2F57"/>
    <w:rsid w:val="002D4049"/>
    <w:rsid w:val="002D48C5"/>
    <w:rsid w:val="002D4A9E"/>
    <w:rsid w:val="002E49C0"/>
    <w:rsid w:val="002F2ACF"/>
    <w:rsid w:val="002F4ADF"/>
    <w:rsid w:val="00320F66"/>
    <w:rsid w:val="00324C43"/>
    <w:rsid w:val="0033377D"/>
    <w:rsid w:val="00354202"/>
    <w:rsid w:val="00371E39"/>
    <w:rsid w:val="0037425E"/>
    <w:rsid w:val="0039263E"/>
    <w:rsid w:val="00393D8B"/>
    <w:rsid w:val="00397722"/>
    <w:rsid w:val="003B761E"/>
    <w:rsid w:val="003D08F8"/>
    <w:rsid w:val="003D4D42"/>
    <w:rsid w:val="003F06E8"/>
    <w:rsid w:val="003F099E"/>
    <w:rsid w:val="003F235E"/>
    <w:rsid w:val="004023E0"/>
    <w:rsid w:val="00403DD8"/>
    <w:rsid w:val="00406E5D"/>
    <w:rsid w:val="0041185B"/>
    <w:rsid w:val="00440552"/>
    <w:rsid w:val="00447931"/>
    <w:rsid w:val="00455F8E"/>
    <w:rsid w:val="0045686C"/>
    <w:rsid w:val="00456FE5"/>
    <w:rsid w:val="00465889"/>
    <w:rsid w:val="00467853"/>
    <w:rsid w:val="00472DED"/>
    <w:rsid w:val="004918C4"/>
    <w:rsid w:val="004952E9"/>
    <w:rsid w:val="00497703"/>
    <w:rsid w:val="004A0374"/>
    <w:rsid w:val="004A248E"/>
    <w:rsid w:val="004A2E42"/>
    <w:rsid w:val="004A45B5"/>
    <w:rsid w:val="004C1956"/>
    <w:rsid w:val="004C56FB"/>
    <w:rsid w:val="004D0129"/>
    <w:rsid w:val="004E2298"/>
    <w:rsid w:val="004F0BE0"/>
    <w:rsid w:val="004F1727"/>
    <w:rsid w:val="0051688C"/>
    <w:rsid w:val="00542557"/>
    <w:rsid w:val="005452C2"/>
    <w:rsid w:val="005736A1"/>
    <w:rsid w:val="005954B9"/>
    <w:rsid w:val="005A64D5"/>
    <w:rsid w:val="005B3DEC"/>
    <w:rsid w:val="005B784F"/>
    <w:rsid w:val="005D54EE"/>
    <w:rsid w:val="005D7F36"/>
    <w:rsid w:val="005E1581"/>
    <w:rsid w:val="00601994"/>
    <w:rsid w:val="006058D6"/>
    <w:rsid w:val="00610A5E"/>
    <w:rsid w:val="00615E5C"/>
    <w:rsid w:val="00616E23"/>
    <w:rsid w:val="0062406D"/>
    <w:rsid w:val="00635EDF"/>
    <w:rsid w:val="00657DFE"/>
    <w:rsid w:val="00672577"/>
    <w:rsid w:val="006769C7"/>
    <w:rsid w:val="006B10B9"/>
    <w:rsid w:val="006C6B27"/>
    <w:rsid w:val="006D0E79"/>
    <w:rsid w:val="006D2DB0"/>
    <w:rsid w:val="006D50E2"/>
    <w:rsid w:val="006E2D42"/>
    <w:rsid w:val="006E501B"/>
    <w:rsid w:val="006F2707"/>
    <w:rsid w:val="00703676"/>
    <w:rsid w:val="00707304"/>
    <w:rsid w:val="00716D78"/>
    <w:rsid w:val="00722208"/>
    <w:rsid w:val="00723906"/>
    <w:rsid w:val="00732269"/>
    <w:rsid w:val="00734910"/>
    <w:rsid w:val="00736F2A"/>
    <w:rsid w:val="00741D1F"/>
    <w:rsid w:val="00767758"/>
    <w:rsid w:val="0077555A"/>
    <w:rsid w:val="00781AEF"/>
    <w:rsid w:val="00782E16"/>
    <w:rsid w:val="00785ABD"/>
    <w:rsid w:val="00795DB2"/>
    <w:rsid w:val="007A2DD4"/>
    <w:rsid w:val="007A44AB"/>
    <w:rsid w:val="007C400B"/>
    <w:rsid w:val="007D38B5"/>
    <w:rsid w:val="007E3478"/>
    <w:rsid w:val="007E7EA0"/>
    <w:rsid w:val="007F1DE8"/>
    <w:rsid w:val="007F71E2"/>
    <w:rsid w:val="00802368"/>
    <w:rsid w:val="00805432"/>
    <w:rsid w:val="00807255"/>
    <w:rsid w:val="0081023E"/>
    <w:rsid w:val="0081216C"/>
    <w:rsid w:val="0081663B"/>
    <w:rsid w:val="008173AA"/>
    <w:rsid w:val="00831055"/>
    <w:rsid w:val="00836800"/>
    <w:rsid w:val="00840A14"/>
    <w:rsid w:val="00855C04"/>
    <w:rsid w:val="00856F70"/>
    <w:rsid w:val="00877CA5"/>
    <w:rsid w:val="0088259E"/>
    <w:rsid w:val="008A3460"/>
    <w:rsid w:val="008B62B4"/>
    <w:rsid w:val="008C70B5"/>
    <w:rsid w:val="008C7CB9"/>
    <w:rsid w:val="008D2D7B"/>
    <w:rsid w:val="008E0737"/>
    <w:rsid w:val="008E2E67"/>
    <w:rsid w:val="008F33BB"/>
    <w:rsid w:val="008F7C2C"/>
    <w:rsid w:val="009010B4"/>
    <w:rsid w:val="0091578B"/>
    <w:rsid w:val="009170EC"/>
    <w:rsid w:val="0093094A"/>
    <w:rsid w:val="00937818"/>
    <w:rsid w:val="00940E96"/>
    <w:rsid w:val="0094303B"/>
    <w:rsid w:val="00945DBE"/>
    <w:rsid w:val="009469D7"/>
    <w:rsid w:val="0094782C"/>
    <w:rsid w:val="00955872"/>
    <w:rsid w:val="00993093"/>
    <w:rsid w:val="00997C37"/>
    <w:rsid w:val="009B0BAE"/>
    <w:rsid w:val="009B4CF9"/>
    <w:rsid w:val="009C1C89"/>
    <w:rsid w:val="009D64B1"/>
    <w:rsid w:val="009E29C2"/>
    <w:rsid w:val="009E4030"/>
    <w:rsid w:val="009F3448"/>
    <w:rsid w:val="009F5FBA"/>
    <w:rsid w:val="009F7DF9"/>
    <w:rsid w:val="00A01CF9"/>
    <w:rsid w:val="00A12EFE"/>
    <w:rsid w:val="00A1488D"/>
    <w:rsid w:val="00A1577E"/>
    <w:rsid w:val="00A26A0A"/>
    <w:rsid w:val="00A34CDE"/>
    <w:rsid w:val="00A34E18"/>
    <w:rsid w:val="00A358C9"/>
    <w:rsid w:val="00A36228"/>
    <w:rsid w:val="00A40D7E"/>
    <w:rsid w:val="00A702C8"/>
    <w:rsid w:val="00A71773"/>
    <w:rsid w:val="00AA3AB4"/>
    <w:rsid w:val="00AA40DC"/>
    <w:rsid w:val="00AB2C7F"/>
    <w:rsid w:val="00AC3735"/>
    <w:rsid w:val="00AE2C85"/>
    <w:rsid w:val="00AE7FD0"/>
    <w:rsid w:val="00B12A37"/>
    <w:rsid w:val="00B15B52"/>
    <w:rsid w:val="00B1736E"/>
    <w:rsid w:val="00B25E10"/>
    <w:rsid w:val="00B30985"/>
    <w:rsid w:val="00B350F5"/>
    <w:rsid w:val="00B43845"/>
    <w:rsid w:val="00B539DE"/>
    <w:rsid w:val="00B63EF2"/>
    <w:rsid w:val="00B66CA8"/>
    <w:rsid w:val="00B80784"/>
    <w:rsid w:val="00B92B8B"/>
    <w:rsid w:val="00BA70D7"/>
    <w:rsid w:val="00BA7D89"/>
    <w:rsid w:val="00BC0D39"/>
    <w:rsid w:val="00BC6002"/>
    <w:rsid w:val="00BC7BC0"/>
    <w:rsid w:val="00BD57B7"/>
    <w:rsid w:val="00BD7306"/>
    <w:rsid w:val="00BE46BC"/>
    <w:rsid w:val="00BE568B"/>
    <w:rsid w:val="00BE63E2"/>
    <w:rsid w:val="00C26C93"/>
    <w:rsid w:val="00C37A38"/>
    <w:rsid w:val="00C67BDA"/>
    <w:rsid w:val="00C74026"/>
    <w:rsid w:val="00C7792E"/>
    <w:rsid w:val="00C8003C"/>
    <w:rsid w:val="00C84E2B"/>
    <w:rsid w:val="00CD2009"/>
    <w:rsid w:val="00CE0F3C"/>
    <w:rsid w:val="00CF30D5"/>
    <w:rsid w:val="00CF4E19"/>
    <w:rsid w:val="00CF629C"/>
    <w:rsid w:val="00D01534"/>
    <w:rsid w:val="00D032C3"/>
    <w:rsid w:val="00D062BD"/>
    <w:rsid w:val="00D1721F"/>
    <w:rsid w:val="00D202A3"/>
    <w:rsid w:val="00D2113A"/>
    <w:rsid w:val="00D21294"/>
    <w:rsid w:val="00D2331E"/>
    <w:rsid w:val="00D25CD9"/>
    <w:rsid w:val="00D27DD4"/>
    <w:rsid w:val="00D46EE4"/>
    <w:rsid w:val="00D50564"/>
    <w:rsid w:val="00D66701"/>
    <w:rsid w:val="00D83A57"/>
    <w:rsid w:val="00D862EB"/>
    <w:rsid w:val="00D92EEA"/>
    <w:rsid w:val="00DA09F6"/>
    <w:rsid w:val="00DA3A9B"/>
    <w:rsid w:val="00DA5D4E"/>
    <w:rsid w:val="00DB2B93"/>
    <w:rsid w:val="00DB2E91"/>
    <w:rsid w:val="00DC2086"/>
    <w:rsid w:val="00DD0B27"/>
    <w:rsid w:val="00DD41CD"/>
    <w:rsid w:val="00DF0314"/>
    <w:rsid w:val="00DF1331"/>
    <w:rsid w:val="00E1152D"/>
    <w:rsid w:val="00E1539D"/>
    <w:rsid w:val="00E176BA"/>
    <w:rsid w:val="00E423EC"/>
    <w:rsid w:val="00E55121"/>
    <w:rsid w:val="00E55CCB"/>
    <w:rsid w:val="00E62E6A"/>
    <w:rsid w:val="00E75339"/>
    <w:rsid w:val="00E96611"/>
    <w:rsid w:val="00E976C2"/>
    <w:rsid w:val="00EA6997"/>
    <w:rsid w:val="00EB1738"/>
    <w:rsid w:val="00EB4FCB"/>
    <w:rsid w:val="00EC50F9"/>
    <w:rsid w:val="00EC6BC5"/>
    <w:rsid w:val="00ED3D4B"/>
    <w:rsid w:val="00ED40F8"/>
    <w:rsid w:val="00EE0B60"/>
    <w:rsid w:val="00F01091"/>
    <w:rsid w:val="00F0213F"/>
    <w:rsid w:val="00F12922"/>
    <w:rsid w:val="00F2468F"/>
    <w:rsid w:val="00F25FD6"/>
    <w:rsid w:val="00F35898"/>
    <w:rsid w:val="00F5225B"/>
    <w:rsid w:val="00F53401"/>
    <w:rsid w:val="00F659FD"/>
    <w:rsid w:val="00F67E62"/>
    <w:rsid w:val="00F74EE2"/>
    <w:rsid w:val="00F8251B"/>
    <w:rsid w:val="00F8655E"/>
    <w:rsid w:val="00FA0631"/>
    <w:rsid w:val="00FA1936"/>
    <w:rsid w:val="00FB1D45"/>
    <w:rsid w:val="00FC1BF9"/>
    <w:rsid w:val="00FE102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53694E2-2D6D-4BEF-9DBA-C3AA9D2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link w:val="enumlev1"/>
    <w:locked/>
    <w:rsid w:val="00782E16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782E16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782E16"/>
    <w:rPr>
      <w:rFonts w:ascii="Calibri" w:hAnsi="Calibri"/>
      <w:b/>
      <w:sz w:val="22"/>
      <w:lang w:val="en-GB" w:eastAsia="en-US"/>
    </w:rPr>
  </w:style>
  <w:style w:type="table" w:styleId="TableGrid">
    <w:name w:val="Table Grid"/>
    <w:basedOn w:val="TableNormal"/>
    <w:uiPriority w:val="59"/>
    <w:rsid w:val="001B69DC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5D54EE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5D54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6D0E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6D0E79"/>
    <w:rPr>
      <w:rFonts w:ascii="Calibri" w:hAnsi="Calibri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7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table" w:styleId="ListTable3-Accent1">
    <w:name w:val="List Table 3 Accent 1"/>
    <w:basedOn w:val="TableNormal"/>
    <w:uiPriority w:val="48"/>
    <w:rsid w:val="00BD73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BD7306"/>
    <w:rPr>
      <w:rFonts w:asciiTheme="minorHAnsi" w:eastAsiaTheme="minorEastAsia" w:hAnsiTheme="minorHAnsi" w:cstheme="minorBidi"/>
      <w:sz w:val="22"/>
      <w:szCs w:val="22"/>
      <w:lang w:val="en-GB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8A3460"/>
    <w:rPr>
      <w:rFonts w:ascii="Calibri" w:hAnsi="Calibri"/>
      <w:b/>
      <w:sz w:val="26"/>
      <w:lang w:val="en-GB" w:eastAsia="en-US"/>
    </w:rPr>
  </w:style>
  <w:style w:type="paragraph" w:styleId="NoSpacing">
    <w:name w:val="No Spacing"/>
    <w:uiPriority w:val="1"/>
    <w:qFormat/>
    <w:rsid w:val="008A3460"/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CallChar">
    <w:name w:val="Call Char"/>
    <w:basedOn w:val="DefaultParagraphFont"/>
    <w:link w:val="Call"/>
    <w:locked/>
    <w:rsid w:val="005D7F36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D7F36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7F36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D7F3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A519-A043-43E3-8D66-2F53C946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15</TotalTime>
  <Pages>2</Pages>
  <Words>318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11</cp:revision>
  <cp:lastPrinted>2019-06-03T07:28:00Z</cp:lastPrinted>
  <dcterms:created xsi:type="dcterms:W3CDTF">2019-05-31T07:10:00Z</dcterms:created>
  <dcterms:modified xsi:type="dcterms:W3CDTF">2019-06-03T14:37:00Z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