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134BB6" w:rsidRPr="00521EA1" w:rsidTr="00983280">
        <w:trPr>
          <w:cantSplit/>
        </w:trPr>
        <w:tc>
          <w:tcPr>
            <w:tcW w:w="6911" w:type="dxa"/>
          </w:tcPr>
          <w:p w:rsidR="00134BB6" w:rsidRPr="00DF23FC" w:rsidRDefault="00C81F41" w:rsidP="00134BB6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201</w:t>
            </w:r>
            <w:r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Pr="009625D8">
              <w:rPr>
                <w:b/>
                <w:bCs/>
                <w:color w:val="000000"/>
                <w:lang w:eastAsia="zh-CN"/>
              </w:rPr>
              <w:t>201</w:t>
            </w:r>
            <w:r>
              <w:rPr>
                <w:b/>
                <w:bCs/>
                <w:color w:val="000000"/>
                <w:lang w:eastAsia="zh-CN"/>
              </w:rPr>
              <w:t>9</w:t>
            </w:r>
            <w:r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>
              <w:rPr>
                <w:b/>
                <w:bCs/>
                <w:color w:val="000000"/>
                <w:lang w:eastAsia="zh-CN"/>
              </w:rPr>
              <w:t>6</w:t>
            </w:r>
            <w:r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>
              <w:rPr>
                <w:b/>
                <w:bCs/>
                <w:color w:val="000000"/>
                <w:lang w:eastAsia="zh-CN"/>
              </w:rPr>
              <w:t>10-</w:t>
            </w:r>
            <w:r w:rsidRPr="009625D8">
              <w:rPr>
                <w:b/>
                <w:bCs/>
                <w:color w:val="000000"/>
                <w:lang w:eastAsia="zh-CN"/>
              </w:rPr>
              <w:t>2</w:t>
            </w:r>
            <w:r>
              <w:rPr>
                <w:b/>
                <w:bCs/>
                <w:color w:val="000000"/>
                <w:lang w:eastAsia="zh-CN"/>
              </w:rPr>
              <w:t>0</w:t>
            </w:r>
            <w:r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134BB6" w:rsidRDefault="00134BB6" w:rsidP="00134BB6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4FEBCEFC" wp14:editId="247077F5">
                  <wp:extent cx="1666875" cy="695325"/>
                  <wp:effectExtent l="0" t="0" r="9525" b="9525"/>
                  <wp:docPr id="2" name="Picture 2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CA0" w:rsidRPr="00521EA1" w:rsidTr="0098328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574CA0" w:rsidRPr="00521EA1" w:rsidRDefault="00574CA0" w:rsidP="00983280">
            <w:pPr>
              <w:spacing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574CA0" w:rsidRPr="00521EA1" w:rsidRDefault="00574CA0" w:rsidP="00983280">
            <w:pPr>
              <w:rPr>
                <w:szCs w:val="24"/>
              </w:rPr>
            </w:pPr>
          </w:p>
        </w:tc>
      </w:tr>
      <w:tr w:rsidR="00574CA0" w:rsidRPr="00521EA1" w:rsidTr="00983280">
        <w:trPr>
          <w:cantSplit/>
          <w:trHeight w:val="23"/>
        </w:trPr>
        <w:tc>
          <w:tcPr>
            <w:tcW w:w="6911" w:type="dxa"/>
            <w:vMerge w:val="restart"/>
          </w:tcPr>
          <w:p w:rsidR="00574CA0" w:rsidRPr="00521EA1" w:rsidRDefault="00134BB6" w:rsidP="00983280">
            <w:pPr>
              <w:tabs>
                <w:tab w:val="left" w:pos="851"/>
              </w:tabs>
              <w:rPr>
                <w:b/>
              </w:rPr>
            </w:pPr>
            <w:bookmarkStart w:id="0" w:name="dmeeting" w:colFirst="0" w:colLast="0"/>
            <w:bookmarkStart w:id="1" w:name="dnum" w:colFirst="1" w:colLast="1"/>
            <w:r w:rsidRPr="0085114D">
              <w:rPr>
                <w:rFonts w:hint="eastAsia"/>
                <w:b/>
              </w:rPr>
              <w:t>议</w:t>
            </w:r>
            <w:r>
              <w:rPr>
                <w:rFonts w:hint="eastAsia"/>
                <w:b/>
              </w:rPr>
              <w:t>项：</w:t>
            </w:r>
            <w:r w:rsidR="00574CA0">
              <w:rPr>
                <w:b/>
              </w:rPr>
              <w:t>ADM 19</w:t>
            </w:r>
          </w:p>
        </w:tc>
        <w:tc>
          <w:tcPr>
            <w:tcW w:w="3120" w:type="dxa"/>
          </w:tcPr>
          <w:p w:rsidR="00574CA0" w:rsidRPr="00521EA1" w:rsidRDefault="00C27EDA" w:rsidP="00C81F41">
            <w:pPr>
              <w:tabs>
                <w:tab w:val="left" w:pos="851"/>
              </w:tabs>
              <w:spacing w:before="0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574CA0" w:rsidRPr="00521EA1">
              <w:rPr>
                <w:b/>
              </w:rPr>
              <w:t xml:space="preserve"> C19/</w:t>
            </w:r>
            <w:r w:rsidR="00574CA0">
              <w:rPr>
                <w:b/>
              </w:rPr>
              <w:t>96</w:t>
            </w:r>
            <w:r>
              <w:rPr>
                <w:b/>
              </w:rPr>
              <w:t>-C</w:t>
            </w:r>
          </w:p>
        </w:tc>
      </w:tr>
      <w:tr w:rsidR="00574CA0" w:rsidRPr="00521EA1" w:rsidTr="00983280">
        <w:trPr>
          <w:cantSplit/>
          <w:trHeight w:val="23"/>
        </w:trPr>
        <w:tc>
          <w:tcPr>
            <w:tcW w:w="6911" w:type="dxa"/>
            <w:vMerge/>
          </w:tcPr>
          <w:p w:rsidR="00574CA0" w:rsidRPr="00521EA1" w:rsidRDefault="00574CA0" w:rsidP="00983280">
            <w:pPr>
              <w:tabs>
                <w:tab w:val="left" w:pos="851"/>
              </w:tabs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3120" w:type="dxa"/>
          </w:tcPr>
          <w:p w:rsidR="00574CA0" w:rsidRPr="00521EA1" w:rsidRDefault="00574CA0" w:rsidP="00C81F41">
            <w:pPr>
              <w:tabs>
                <w:tab w:val="left" w:pos="993"/>
              </w:tabs>
              <w:spacing w:before="0"/>
              <w:rPr>
                <w:b/>
              </w:rPr>
            </w:pPr>
            <w:r w:rsidRPr="00521EA1">
              <w:rPr>
                <w:b/>
              </w:rPr>
              <w:t>2019</w:t>
            </w:r>
            <w:r w:rsidR="00C27EDA">
              <w:rPr>
                <w:rFonts w:hint="eastAsia"/>
                <w:b/>
              </w:rPr>
              <w:t>年</w:t>
            </w:r>
            <w:r w:rsidR="00C27EDA">
              <w:rPr>
                <w:rFonts w:hint="eastAsia"/>
                <w:b/>
              </w:rPr>
              <w:t>5</w:t>
            </w:r>
            <w:r w:rsidR="00C27EDA">
              <w:rPr>
                <w:rFonts w:hint="eastAsia"/>
                <w:b/>
              </w:rPr>
              <w:t>月</w:t>
            </w:r>
            <w:r w:rsidR="00C27EDA">
              <w:rPr>
                <w:rFonts w:hint="eastAsia"/>
                <w:b/>
              </w:rPr>
              <w:t>27</w:t>
            </w:r>
            <w:r w:rsidR="00C27EDA">
              <w:rPr>
                <w:rFonts w:hint="eastAsia"/>
                <w:b/>
              </w:rPr>
              <w:t>日</w:t>
            </w:r>
          </w:p>
        </w:tc>
      </w:tr>
      <w:tr w:rsidR="00574CA0" w:rsidRPr="00521EA1" w:rsidTr="00983280">
        <w:trPr>
          <w:cantSplit/>
          <w:trHeight w:val="23"/>
        </w:trPr>
        <w:tc>
          <w:tcPr>
            <w:tcW w:w="6911" w:type="dxa"/>
            <w:vMerge/>
          </w:tcPr>
          <w:p w:rsidR="00574CA0" w:rsidRPr="00521EA1" w:rsidRDefault="00574CA0" w:rsidP="00983280">
            <w:pPr>
              <w:tabs>
                <w:tab w:val="left" w:pos="851"/>
              </w:tabs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3120" w:type="dxa"/>
          </w:tcPr>
          <w:p w:rsidR="00574CA0" w:rsidRPr="00521EA1" w:rsidRDefault="00C27EDA" w:rsidP="00C81F41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rFonts w:hint="eastAsia"/>
                <w:b/>
              </w:rPr>
              <w:t>原文：法文</w:t>
            </w:r>
          </w:p>
        </w:tc>
      </w:tr>
      <w:tr w:rsidR="00574CA0" w:rsidRPr="00521EA1" w:rsidTr="00983280">
        <w:trPr>
          <w:cantSplit/>
        </w:trPr>
        <w:tc>
          <w:tcPr>
            <w:tcW w:w="10031" w:type="dxa"/>
            <w:gridSpan w:val="2"/>
          </w:tcPr>
          <w:p w:rsidR="00574CA0" w:rsidRPr="00C81F41" w:rsidRDefault="00B22FF6" w:rsidP="00C81F41">
            <w:pPr>
              <w:pStyle w:val="Source"/>
            </w:pPr>
            <w:bookmarkStart w:id="4" w:name="dsource" w:colFirst="0" w:colLast="0"/>
            <w:bookmarkEnd w:id="3"/>
            <w:proofErr w:type="spellStart"/>
            <w:r w:rsidRPr="00C81F41">
              <w:rPr>
                <w:rFonts w:hint="eastAsia"/>
              </w:rPr>
              <w:t>秘书长的说明</w:t>
            </w:r>
            <w:proofErr w:type="spellEnd"/>
          </w:p>
        </w:tc>
      </w:tr>
      <w:tr w:rsidR="00574CA0" w:rsidRPr="00521EA1" w:rsidTr="00983280">
        <w:trPr>
          <w:cantSplit/>
        </w:trPr>
        <w:tc>
          <w:tcPr>
            <w:tcW w:w="10031" w:type="dxa"/>
            <w:gridSpan w:val="2"/>
          </w:tcPr>
          <w:p w:rsidR="00574CA0" w:rsidRPr="00C81F41" w:rsidRDefault="00B22FF6" w:rsidP="00C81F41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C81F41">
              <w:rPr>
                <w:rFonts w:hint="eastAsia"/>
              </w:rPr>
              <w:t>科特迪瓦共和国的文稿</w:t>
            </w:r>
            <w:proofErr w:type="spellEnd"/>
          </w:p>
        </w:tc>
      </w:tr>
      <w:tr w:rsidR="00574CA0" w:rsidRPr="00521EA1" w:rsidTr="00983280">
        <w:trPr>
          <w:cantSplit/>
        </w:trPr>
        <w:tc>
          <w:tcPr>
            <w:tcW w:w="10031" w:type="dxa"/>
            <w:gridSpan w:val="2"/>
          </w:tcPr>
          <w:p w:rsidR="00574CA0" w:rsidRPr="00521EA1" w:rsidRDefault="00B22FF6" w:rsidP="00C81F41">
            <w:pPr>
              <w:pStyle w:val="Title1"/>
              <w:rPr>
                <w:lang w:eastAsia="zh-CN"/>
              </w:rPr>
            </w:pPr>
            <w:r w:rsidRPr="007A2785">
              <w:rPr>
                <w:rFonts w:asciiTheme="minorEastAsia" w:eastAsiaTheme="minorEastAsia" w:hAnsiTheme="minorEastAsia" w:hint="eastAsia"/>
                <w:lang w:eastAsia="zh-CN"/>
              </w:rPr>
              <w:t>秘书长关于</w:t>
            </w:r>
            <w:r w:rsidRPr="007A2785">
              <w:rPr>
                <w:rFonts w:asciiTheme="minorEastAsia" w:eastAsiaTheme="minorEastAsia" w:hAnsiTheme="minorEastAsia" w:cs="Microsoft YaHei" w:hint="eastAsia"/>
                <w:lang w:eastAsia="zh-CN"/>
              </w:rPr>
              <w:t>落实全权代表</w:t>
            </w:r>
            <w:r w:rsidRPr="00C81F41">
              <w:rPr>
                <w:rFonts w:hint="eastAsia"/>
                <w:lang w:eastAsia="zh-CN"/>
              </w:rPr>
              <w:t>大会第</w:t>
            </w:r>
            <w:r w:rsidRPr="00C81F41">
              <w:rPr>
                <w:rFonts w:hint="eastAsia"/>
                <w:lang w:eastAsia="zh-CN"/>
              </w:rPr>
              <w:t>131</w:t>
            </w:r>
            <w:r w:rsidRPr="00C81F41">
              <w:rPr>
                <w:rFonts w:hint="eastAsia"/>
                <w:lang w:eastAsia="zh-CN"/>
              </w:rPr>
              <w:t>号决议（</w:t>
            </w:r>
            <w:r w:rsidRPr="00C81F41">
              <w:rPr>
                <w:rFonts w:hint="eastAsia"/>
                <w:lang w:eastAsia="zh-CN"/>
              </w:rPr>
              <w:t>2018</w:t>
            </w:r>
            <w:r w:rsidRPr="00C81F41">
              <w:rPr>
                <w:rFonts w:hint="eastAsia"/>
                <w:lang w:eastAsia="zh-CN"/>
              </w:rPr>
              <w:t>年，迪拜，</w:t>
            </w:r>
            <w:r w:rsidRPr="007A2785">
              <w:rPr>
                <w:rFonts w:asciiTheme="minorEastAsia" w:eastAsiaTheme="minorEastAsia" w:hAnsiTheme="minorEastAsia" w:cs="Microsoft YaHei" w:hint="eastAsia"/>
                <w:lang w:eastAsia="zh-CN"/>
              </w:rPr>
              <w:t>修订版）</w:t>
            </w:r>
            <w:r w:rsidR="006330A4">
              <w:rPr>
                <w:rFonts w:asciiTheme="minorEastAsia" w:eastAsiaTheme="minorEastAsia" w:hAnsiTheme="minorEastAsia" w:cs="Microsoft YaHei" w:hint="eastAsia"/>
                <w:lang w:eastAsia="zh-CN"/>
              </w:rPr>
              <w:t>的</w:t>
            </w:r>
            <w:r w:rsidR="00C81F41">
              <w:rPr>
                <w:rFonts w:asciiTheme="minorEastAsia" w:eastAsiaTheme="minorEastAsia" w:hAnsiTheme="minorEastAsia" w:cs="Microsoft YaHei"/>
                <w:lang w:eastAsia="zh-CN"/>
              </w:rPr>
              <w:br/>
            </w:r>
            <w:r w:rsidR="006330A4">
              <w:rPr>
                <w:rFonts w:asciiTheme="minorEastAsia" w:eastAsiaTheme="minorEastAsia" w:hAnsiTheme="minorEastAsia" w:cs="Microsoft YaHei" w:hint="eastAsia"/>
                <w:lang w:eastAsia="zh-CN"/>
              </w:rPr>
              <w:t>实施情况</w:t>
            </w:r>
            <w:r w:rsidR="00C81F41" w:rsidRPr="00C81F41">
              <w:rPr>
                <w:rFonts w:hint="eastAsia"/>
              </w:rPr>
              <w:t xml:space="preserve"> </w:t>
            </w:r>
            <w:r w:rsidR="00C81F41" w:rsidRPr="00C81F41">
              <w:rPr>
                <w:lang w:eastAsia="zh-CN"/>
              </w:rPr>
              <w:t>–</w:t>
            </w:r>
            <w:r w:rsidR="00C81F41" w:rsidRPr="00C81F41">
              <w:t xml:space="preserve"> </w:t>
            </w:r>
            <w:r w:rsidRPr="007A2785">
              <w:rPr>
                <w:rFonts w:asciiTheme="minorEastAsia" w:eastAsiaTheme="minorEastAsia" w:hAnsiTheme="minorEastAsia" w:cs="Microsoft YaHei" w:hint="eastAsia"/>
                <w:lang w:eastAsia="zh-CN"/>
              </w:rPr>
              <w:t>为建设综合型包容性信息社会进行信息通信技术的衡量的报告</w:t>
            </w:r>
          </w:p>
        </w:tc>
      </w:tr>
    </w:tbl>
    <w:p w:rsidR="00574CA0" w:rsidRPr="00521EA1" w:rsidRDefault="00574CA0" w:rsidP="006330A4">
      <w:pPr>
        <w:pStyle w:val="Normalaftertitle"/>
        <w:rPr>
          <w:b/>
          <w:bCs/>
          <w:lang w:eastAsia="zh-CN"/>
        </w:rPr>
      </w:pPr>
      <w:bookmarkStart w:id="6" w:name="dstart"/>
      <w:bookmarkStart w:id="7" w:name="dbreak"/>
      <w:bookmarkEnd w:id="5"/>
      <w:bookmarkEnd w:id="6"/>
      <w:bookmarkEnd w:id="7"/>
    </w:p>
    <w:p w:rsidR="00B22FF6" w:rsidRPr="006330A4" w:rsidRDefault="00B22FF6" w:rsidP="00C81F41">
      <w:pPr>
        <w:ind w:firstLineChars="200" w:firstLine="480"/>
        <w:rPr>
          <w:szCs w:val="24"/>
          <w:lang w:eastAsia="zh-CN"/>
        </w:rPr>
      </w:pPr>
      <w:r w:rsidRPr="006330A4">
        <w:rPr>
          <w:rFonts w:hint="eastAsia"/>
          <w:szCs w:val="24"/>
          <w:lang w:eastAsia="zh-CN"/>
        </w:rPr>
        <w:t>我荣幸地向各理事国转呈后附的</w:t>
      </w:r>
      <w:r w:rsidRPr="006330A4">
        <w:rPr>
          <w:rFonts w:hint="eastAsia"/>
          <w:b/>
          <w:bCs/>
          <w:szCs w:val="24"/>
          <w:lang w:eastAsia="zh-CN"/>
        </w:rPr>
        <w:t>科特迪瓦共和国</w:t>
      </w:r>
      <w:r w:rsidRPr="006330A4">
        <w:rPr>
          <w:rFonts w:hint="eastAsia"/>
          <w:szCs w:val="24"/>
          <w:lang w:eastAsia="zh-CN"/>
        </w:rPr>
        <w:t>提交的文稿。</w:t>
      </w:r>
    </w:p>
    <w:p w:rsidR="00B22FF6" w:rsidRPr="00521EA1" w:rsidRDefault="00B22FF6" w:rsidP="00B22FF6">
      <w:pPr>
        <w:rPr>
          <w:lang w:eastAsia="zh-CN"/>
        </w:rPr>
      </w:pPr>
    </w:p>
    <w:p w:rsidR="00B22FF6" w:rsidRPr="00521EA1" w:rsidRDefault="00B22FF6" w:rsidP="00B22FF6">
      <w:pPr>
        <w:rPr>
          <w:lang w:eastAsia="zh-CN"/>
        </w:rPr>
      </w:pPr>
    </w:p>
    <w:p w:rsidR="00574CA0" w:rsidRPr="00521EA1" w:rsidRDefault="00B22FF6" w:rsidP="00C81F41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</w:pPr>
      <w:r w:rsidRPr="00521EA1">
        <w:rPr>
          <w:lang w:eastAsia="zh-CN"/>
        </w:rPr>
        <w:tab/>
      </w:r>
      <w:proofErr w:type="spellStart"/>
      <w:r w:rsidRPr="00822597">
        <w:rPr>
          <w:rFonts w:asciiTheme="majorBidi" w:hAnsiTheme="majorBidi" w:cstheme="majorBidi"/>
        </w:rPr>
        <w:t>秘书长</w:t>
      </w:r>
      <w:proofErr w:type="spellEnd"/>
      <w:r w:rsidRPr="00822597"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tab/>
      </w:r>
      <w:proofErr w:type="spellStart"/>
      <w:r w:rsidRPr="00822597">
        <w:rPr>
          <w:rFonts w:asciiTheme="majorBidi" w:hAnsiTheme="majorBidi" w:cstheme="majorBidi"/>
        </w:rPr>
        <w:t>赵厚麟</w:t>
      </w:r>
      <w:proofErr w:type="spellEnd"/>
    </w:p>
    <w:p w:rsidR="00574CA0" w:rsidRPr="00521EA1" w:rsidRDefault="00574CA0" w:rsidP="00574CA0"/>
    <w:p w:rsidR="00574CA0" w:rsidRPr="00521EA1" w:rsidRDefault="00574CA0" w:rsidP="00B22FF6">
      <w:pPr>
        <w:tabs>
          <w:tab w:val="center" w:pos="7088"/>
        </w:tabs>
      </w:pPr>
    </w:p>
    <w:p w:rsidR="00574CA0" w:rsidRPr="00521EA1" w:rsidRDefault="00574CA0" w:rsidP="00574CA0">
      <w:r w:rsidRPr="00521EA1">
        <w:br w:type="page"/>
      </w:r>
    </w:p>
    <w:p w:rsidR="00574CA0" w:rsidRPr="00521EA1" w:rsidRDefault="00A224BB" w:rsidP="00C81F41">
      <w:pPr>
        <w:pStyle w:val="Source"/>
        <w:rPr>
          <w:lang w:eastAsia="zh-CN"/>
        </w:rPr>
      </w:pPr>
      <w:r w:rsidRPr="00A224BB">
        <w:rPr>
          <w:rFonts w:hint="eastAsia"/>
          <w:lang w:eastAsia="zh-CN"/>
        </w:rPr>
        <w:lastRenderedPageBreak/>
        <w:t>科特迪瓦共和国的文稿</w:t>
      </w:r>
    </w:p>
    <w:p w:rsidR="00574CA0" w:rsidRDefault="00A224BB" w:rsidP="00C81F41">
      <w:pPr>
        <w:pStyle w:val="Title1"/>
        <w:rPr>
          <w:lang w:eastAsia="zh-CN"/>
        </w:rPr>
      </w:pPr>
      <w:r w:rsidRPr="00A224BB">
        <w:rPr>
          <w:rFonts w:hint="eastAsia"/>
          <w:lang w:eastAsia="zh-CN"/>
        </w:rPr>
        <w:t>秘书长关于落实全权代表大会第</w:t>
      </w:r>
      <w:r w:rsidRPr="00A224BB">
        <w:rPr>
          <w:rFonts w:hint="eastAsia"/>
          <w:lang w:eastAsia="zh-CN"/>
        </w:rPr>
        <w:t>131</w:t>
      </w:r>
      <w:r w:rsidRPr="00A224BB">
        <w:rPr>
          <w:rFonts w:hint="eastAsia"/>
          <w:lang w:eastAsia="zh-CN"/>
        </w:rPr>
        <w:t>号决议（</w:t>
      </w:r>
      <w:r w:rsidRPr="00A224BB">
        <w:rPr>
          <w:rFonts w:hint="eastAsia"/>
          <w:lang w:eastAsia="zh-CN"/>
        </w:rPr>
        <w:t>2018</w:t>
      </w:r>
      <w:r w:rsidRPr="00A224BB">
        <w:rPr>
          <w:rFonts w:hint="eastAsia"/>
          <w:lang w:eastAsia="zh-CN"/>
        </w:rPr>
        <w:t>年，迪拜，修订版）的</w:t>
      </w:r>
      <w:r w:rsidR="00C81F41">
        <w:rPr>
          <w:lang w:eastAsia="zh-CN"/>
        </w:rPr>
        <w:br/>
      </w:r>
      <w:r w:rsidRPr="00A224BB">
        <w:rPr>
          <w:rFonts w:hint="eastAsia"/>
          <w:lang w:eastAsia="zh-CN"/>
        </w:rPr>
        <w:t>实施情况</w:t>
      </w:r>
      <w:r w:rsidR="00C81F41">
        <w:rPr>
          <w:rFonts w:hint="eastAsia"/>
          <w:lang w:eastAsia="zh-CN"/>
        </w:rPr>
        <w:t xml:space="preserve"> </w:t>
      </w:r>
      <w:r w:rsidR="00C81F41">
        <w:rPr>
          <w:lang w:eastAsia="zh-CN"/>
        </w:rPr>
        <w:t xml:space="preserve">– </w:t>
      </w:r>
      <w:r w:rsidRPr="00A224BB">
        <w:rPr>
          <w:rFonts w:hint="eastAsia"/>
          <w:lang w:eastAsia="zh-CN"/>
        </w:rPr>
        <w:t>为建设综合型包容性信息社会进行信息通信技术的衡量的报告</w:t>
      </w:r>
    </w:p>
    <w:p w:rsidR="00C81F41" w:rsidRPr="00C81F41" w:rsidRDefault="00C81F41" w:rsidP="00C81F41">
      <w:pPr>
        <w:rPr>
          <w:lang w:eastAsia="zh-CN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74CA0" w:rsidRPr="00D746DE" w:rsidTr="00983280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CA0" w:rsidRPr="00521EA1" w:rsidRDefault="00B22FF6" w:rsidP="00983280">
            <w:pPr>
              <w:pStyle w:val="Headingb"/>
              <w:rPr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概要</w:t>
            </w:r>
          </w:p>
          <w:p w:rsidR="00574CA0" w:rsidRDefault="00B22FF6" w:rsidP="00C81F41">
            <w:pPr>
              <w:ind w:firstLineChars="200" w:firstLine="480"/>
              <w:rPr>
                <w:lang w:eastAsia="zh-CN"/>
              </w:rPr>
            </w:pPr>
            <w:r w:rsidRPr="00B22FF6">
              <w:rPr>
                <w:rFonts w:hint="eastAsia"/>
                <w:lang w:eastAsia="zh-CN"/>
              </w:rPr>
              <w:t>本文件介绍了</w:t>
            </w:r>
            <w:r>
              <w:rPr>
                <w:rFonts w:hint="eastAsia"/>
                <w:lang w:eastAsia="zh-CN"/>
              </w:rPr>
              <w:t>科特迪瓦</w:t>
            </w:r>
            <w:r w:rsidR="008F2901">
              <w:rPr>
                <w:rFonts w:hint="eastAsia"/>
                <w:lang w:eastAsia="zh-CN"/>
              </w:rPr>
              <w:t>对</w:t>
            </w:r>
            <w:r w:rsidRPr="00B22FF6">
              <w:rPr>
                <w:rFonts w:hint="eastAsia"/>
                <w:lang w:eastAsia="zh-CN"/>
              </w:rPr>
              <w:t>秘书长关于落实</w:t>
            </w:r>
            <w:r>
              <w:rPr>
                <w:rFonts w:hint="eastAsia"/>
                <w:lang w:eastAsia="zh-CN"/>
              </w:rPr>
              <w:t>2018</w:t>
            </w:r>
            <w:r>
              <w:rPr>
                <w:rFonts w:hint="eastAsia"/>
                <w:lang w:eastAsia="zh-CN"/>
              </w:rPr>
              <w:t>年</w:t>
            </w:r>
            <w:r w:rsidRPr="00B22FF6">
              <w:rPr>
                <w:rFonts w:hint="eastAsia"/>
                <w:lang w:eastAsia="zh-CN"/>
              </w:rPr>
              <w:t>全权代表大会第</w:t>
            </w:r>
            <w:r w:rsidRPr="00B22FF6">
              <w:rPr>
                <w:rFonts w:hint="eastAsia"/>
                <w:lang w:eastAsia="zh-CN"/>
              </w:rPr>
              <w:t>131</w:t>
            </w:r>
            <w:r w:rsidRPr="00B22FF6">
              <w:rPr>
                <w:rFonts w:hint="eastAsia"/>
                <w:lang w:eastAsia="zh-CN"/>
              </w:rPr>
              <w:t>号决议（</w:t>
            </w:r>
            <w:r w:rsidRPr="00B22FF6">
              <w:rPr>
                <w:rFonts w:hint="eastAsia"/>
                <w:lang w:eastAsia="zh-CN"/>
              </w:rPr>
              <w:t>2018</w:t>
            </w:r>
            <w:r w:rsidRPr="00B22FF6">
              <w:rPr>
                <w:rFonts w:hint="eastAsia"/>
                <w:lang w:eastAsia="zh-CN"/>
              </w:rPr>
              <w:t>年，迪拜，修</w:t>
            </w:r>
            <w:r>
              <w:rPr>
                <w:rFonts w:hint="eastAsia"/>
                <w:lang w:eastAsia="zh-CN"/>
              </w:rPr>
              <w:t>订版）</w:t>
            </w:r>
            <w:r w:rsidR="008F2901">
              <w:rPr>
                <w:rFonts w:hint="eastAsia"/>
                <w:lang w:eastAsia="zh-CN"/>
              </w:rPr>
              <w:t>的实施情况</w:t>
            </w:r>
            <w:r w:rsidR="00C81F41">
              <w:rPr>
                <w:rFonts w:hint="eastAsia"/>
                <w:lang w:eastAsia="zh-CN"/>
              </w:rPr>
              <w:t xml:space="preserve"> </w:t>
            </w:r>
            <w:r w:rsidR="00C81F41">
              <w:rPr>
                <w:lang w:eastAsia="zh-CN"/>
              </w:rPr>
              <w:t xml:space="preserve">– </w:t>
            </w:r>
            <w:r>
              <w:rPr>
                <w:rFonts w:hint="eastAsia"/>
                <w:lang w:eastAsia="zh-CN"/>
              </w:rPr>
              <w:t>为建设综合型包容性信息社会进行信息通信技术的衡量的</w:t>
            </w:r>
            <w:r w:rsidRPr="00B22FF6">
              <w:rPr>
                <w:rFonts w:hint="eastAsia"/>
                <w:lang w:eastAsia="zh-CN"/>
              </w:rPr>
              <w:t>报告草案的意见</w:t>
            </w:r>
            <w:r>
              <w:rPr>
                <w:rFonts w:hint="eastAsia"/>
                <w:lang w:eastAsia="zh-CN"/>
              </w:rPr>
              <w:t>。</w:t>
            </w:r>
          </w:p>
          <w:p w:rsidR="00A96D64" w:rsidRPr="00B50D8C" w:rsidRDefault="00B22FF6" w:rsidP="00C81F41">
            <w:pPr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这些意见主要涉及提交审议的报告草案的第</w:t>
            </w:r>
            <w:r>
              <w:rPr>
                <w:rFonts w:hint="eastAsia"/>
                <w:lang w:eastAsia="zh-CN"/>
              </w:rPr>
              <w:t>3.2</w:t>
            </w:r>
            <w:r>
              <w:rPr>
                <w:rFonts w:hint="eastAsia"/>
                <w:lang w:eastAsia="zh-CN"/>
              </w:rPr>
              <w:t>段和第</w:t>
            </w:r>
            <w:r>
              <w:rPr>
                <w:rFonts w:hint="eastAsia"/>
                <w:lang w:eastAsia="zh-CN"/>
              </w:rPr>
              <w:t>3.3</w:t>
            </w:r>
            <w:r>
              <w:rPr>
                <w:rFonts w:hint="eastAsia"/>
                <w:lang w:eastAsia="zh-CN"/>
              </w:rPr>
              <w:t>段。</w:t>
            </w:r>
          </w:p>
          <w:p w:rsidR="00574CA0" w:rsidRPr="00521EA1" w:rsidRDefault="00B22FF6" w:rsidP="00983280">
            <w:pPr>
              <w:pStyle w:val="Headingb"/>
              <w:rPr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需采取的行动</w:t>
            </w:r>
          </w:p>
          <w:p w:rsidR="00574CA0" w:rsidRPr="00521EA1" w:rsidRDefault="00E12173" w:rsidP="00C81F41">
            <w:pPr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科特迪瓦</w:t>
            </w:r>
            <w:r w:rsidR="008F2901">
              <w:rPr>
                <w:rFonts w:hint="eastAsia"/>
                <w:lang w:eastAsia="zh-CN"/>
              </w:rPr>
              <w:t>赞同</w:t>
            </w:r>
            <w:r>
              <w:rPr>
                <w:rFonts w:hint="eastAsia"/>
                <w:lang w:eastAsia="zh-CN"/>
              </w:rPr>
              <w:t>秘书长在其关于落实第</w:t>
            </w:r>
            <w:r>
              <w:rPr>
                <w:rFonts w:hint="eastAsia"/>
                <w:lang w:eastAsia="zh-CN"/>
              </w:rPr>
              <w:t>131</w:t>
            </w:r>
            <w:r>
              <w:rPr>
                <w:rFonts w:hint="eastAsia"/>
                <w:lang w:eastAsia="zh-CN"/>
              </w:rPr>
              <w:t>号决议的报告</w:t>
            </w:r>
            <w:r w:rsidR="008F2901">
              <w:rPr>
                <w:rFonts w:hint="eastAsia"/>
                <w:lang w:eastAsia="zh-CN"/>
              </w:rPr>
              <w:t>中建议的</w:t>
            </w:r>
            <w:r>
              <w:rPr>
                <w:rFonts w:hint="eastAsia"/>
                <w:lang w:eastAsia="zh-CN"/>
              </w:rPr>
              <w:t>提高人员</w:t>
            </w:r>
            <w:r w:rsidR="008F2901">
              <w:rPr>
                <w:rFonts w:hint="eastAsia"/>
                <w:lang w:eastAsia="zh-CN"/>
              </w:rPr>
              <w:t>配置水平</w:t>
            </w:r>
            <w:r>
              <w:rPr>
                <w:rFonts w:hint="eastAsia"/>
                <w:lang w:eastAsia="zh-CN"/>
              </w:rPr>
              <w:t>，并且请理事会注意到科特迪瓦对该报告的意见。</w:t>
            </w:r>
          </w:p>
          <w:p w:rsidR="00C81F41" w:rsidRDefault="00C81F41" w:rsidP="00C81F41">
            <w:pPr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______________</w:t>
            </w:r>
          </w:p>
          <w:p w:rsidR="00574CA0" w:rsidRPr="00521EA1" w:rsidRDefault="00B22FF6" w:rsidP="000D5BC0">
            <w:pPr>
              <w:pStyle w:val="Headingb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参考文件</w:t>
            </w:r>
          </w:p>
          <w:p w:rsidR="00574CA0" w:rsidRPr="00D746DE" w:rsidRDefault="00C81F41" w:rsidP="00983280">
            <w:pPr>
              <w:rPr>
                <w:lang w:val="fr-CH"/>
              </w:rPr>
            </w:pPr>
            <w:hyperlink r:id="rId8" w:history="1">
              <w:r w:rsidRPr="00C81F41">
                <w:rPr>
                  <w:rStyle w:val="Hyperlink"/>
                </w:rPr>
                <w:t>C19/10</w:t>
              </w:r>
            </w:hyperlink>
            <w:proofErr w:type="spellStart"/>
            <w:r w:rsidR="00B22FF6" w:rsidRPr="00C81F41">
              <w:rPr>
                <w:rFonts w:eastAsia="STKaiti" w:hint="eastAsia"/>
                <w:lang w:val="fr-CH"/>
              </w:rPr>
              <w:t>号文件</w:t>
            </w:r>
            <w:proofErr w:type="spellEnd"/>
          </w:p>
        </w:tc>
      </w:tr>
    </w:tbl>
    <w:p w:rsidR="00574CA0" w:rsidRDefault="00574CA0" w:rsidP="00574CA0"/>
    <w:p w:rsidR="00574CA0" w:rsidRPr="00C81F41" w:rsidRDefault="00C81F41" w:rsidP="00C81F41">
      <w:pPr>
        <w:pStyle w:val="Heading1"/>
        <w:rPr>
          <w:lang w:eastAsia="zh-CN"/>
        </w:rPr>
      </w:pPr>
      <w:r>
        <w:rPr>
          <w:rFonts w:eastAsia="Times New Roman"/>
          <w:lang w:eastAsia="zh-CN"/>
        </w:rPr>
        <w:t>1</w:t>
      </w:r>
      <w:r>
        <w:rPr>
          <w:rFonts w:eastAsia="Times New Roman"/>
          <w:lang w:eastAsia="zh-CN"/>
        </w:rPr>
        <w:tab/>
      </w:r>
      <w:r w:rsidR="003C625B" w:rsidRPr="00C81F41">
        <w:rPr>
          <w:rFonts w:hint="eastAsia"/>
          <w:lang w:eastAsia="zh-CN"/>
        </w:rPr>
        <w:t>科特迪瓦对秘书长关于落实第</w:t>
      </w:r>
      <w:r w:rsidR="003C625B" w:rsidRPr="00C81F41">
        <w:rPr>
          <w:rFonts w:hint="eastAsia"/>
          <w:lang w:eastAsia="zh-CN"/>
        </w:rPr>
        <w:t>131</w:t>
      </w:r>
      <w:r w:rsidR="003C625B" w:rsidRPr="00C81F41">
        <w:rPr>
          <w:rFonts w:hint="eastAsia"/>
          <w:lang w:eastAsia="zh-CN"/>
        </w:rPr>
        <w:t>号决议的报告的意见</w:t>
      </w:r>
    </w:p>
    <w:p w:rsidR="00E46CB8" w:rsidRPr="00C81F41" w:rsidRDefault="00C81F41" w:rsidP="00C81F41">
      <w:pPr>
        <w:pStyle w:val="Heading2"/>
      </w:pPr>
      <w:r w:rsidRPr="005809E9">
        <w:rPr>
          <w:rFonts w:eastAsia="Times New Roman"/>
        </w:rPr>
        <w:t>1.1</w:t>
      </w:r>
      <w:r w:rsidRPr="005809E9">
        <w:rPr>
          <w:rFonts w:eastAsia="Times New Roman"/>
        </w:rPr>
        <w:tab/>
      </w:r>
      <w:r w:rsidR="003C625B" w:rsidRPr="00C81F41">
        <w:rPr>
          <w:rFonts w:hint="eastAsia"/>
        </w:rPr>
        <w:t>第</w:t>
      </w:r>
      <w:r w:rsidR="003C625B" w:rsidRPr="00C81F41">
        <w:rPr>
          <w:rFonts w:hint="eastAsia"/>
        </w:rPr>
        <w:t>3.2</w:t>
      </w:r>
      <w:r w:rsidR="003C625B" w:rsidRPr="00C81F41">
        <w:rPr>
          <w:rFonts w:hint="eastAsia"/>
        </w:rPr>
        <w:t>段</w:t>
      </w:r>
    </w:p>
    <w:p w:rsidR="005809E9" w:rsidRDefault="00362A45" w:rsidP="00C81F4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该</w:t>
      </w:r>
      <w:r w:rsidR="008F24DC">
        <w:rPr>
          <w:rFonts w:hint="eastAsia"/>
          <w:lang w:eastAsia="zh-CN"/>
        </w:rPr>
        <w:t>报告草案第</w:t>
      </w:r>
      <w:r w:rsidR="008F24DC">
        <w:rPr>
          <w:rFonts w:hint="eastAsia"/>
          <w:lang w:eastAsia="zh-CN"/>
        </w:rPr>
        <w:t>3.2</w:t>
      </w:r>
      <w:r w:rsidR="008F24DC">
        <w:rPr>
          <w:rFonts w:hint="eastAsia"/>
          <w:lang w:eastAsia="zh-CN"/>
        </w:rPr>
        <w:t>段指出</w:t>
      </w:r>
      <w:r>
        <w:rPr>
          <w:rFonts w:hint="eastAsia"/>
          <w:lang w:eastAsia="zh-CN"/>
        </w:rPr>
        <w:t>，</w:t>
      </w:r>
      <w:r w:rsidR="008F24DC" w:rsidRPr="008F24DC">
        <w:rPr>
          <w:rFonts w:hint="eastAsia"/>
          <w:lang w:eastAsia="zh-CN"/>
        </w:rPr>
        <w:t>国际电联</w:t>
      </w:r>
      <w:r w:rsidR="008F24DC" w:rsidRPr="008F24DC">
        <w:rPr>
          <w:rFonts w:hint="eastAsia"/>
          <w:lang w:eastAsia="zh-CN"/>
        </w:rPr>
        <w:t>ICT</w:t>
      </w:r>
      <w:r w:rsidR="008F24DC" w:rsidRPr="008F24DC">
        <w:rPr>
          <w:rFonts w:hint="eastAsia"/>
          <w:lang w:eastAsia="zh-CN"/>
        </w:rPr>
        <w:t>数</w:t>
      </w:r>
      <w:r w:rsidR="008F24DC">
        <w:rPr>
          <w:rFonts w:hint="eastAsia"/>
          <w:lang w:eastAsia="zh-CN"/>
        </w:rPr>
        <w:t>据和统计处由五名专业人员和两名行政人员（包括一名统计助理）组成。</w:t>
      </w:r>
    </w:p>
    <w:p w:rsidR="00D16D3A" w:rsidRDefault="008F24DC" w:rsidP="00C81F4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科特迪瓦建议</w:t>
      </w:r>
      <w:r w:rsidR="008F2901">
        <w:rPr>
          <w:rFonts w:hint="eastAsia"/>
          <w:lang w:eastAsia="zh-CN"/>
        </w:rPr>
        <w:t>在</w:t>
      </w:r>
      <w:r w:rsidRPr="008F24DC">
        <w:rPr>
          <w:rFonts w:hint="eastAsia"/>
          <w:lang w:eastAsia="zh-CN"/>
        </w:rPr>
        <w:t>草案中添加一个附件</w:t>
      </w:r>
      <w:r>
        <w:rPr>
          <w:rFonts w:hint="eastAsia"/>
          <w:lang w:eastAsia="zh-CN"/>
        </w:rPr>
        <w:t>：</w:t>
      </w:r>
    </w:p>
    <w:p w:rsidR="00EC0721" w:rsidRDefault="00C81F41" w:rsidP="00C81F41">
      <w:pPr>
        <w:pStyle w:val="enumlev1"/>
        <w:rPr>
          <w:lang w:eastAsia="zh-CN"/>
        </w:rPr>
      </w:pPr>
      <w:r w:rsidRPr="00C81F41">
        <w:rPr>
          <w:rFonts w:eastAsiaTheme="minorEastAsia" w:cs="Calibri"/>
          <w:lang w:eastAsia="zh-CN"/>
        </w:rPr>
        <w:t>•</w:t>
      </w:r>
      <w:r>
        <w:rPr>
          <w:rFonts w:eastAsiaTheme="minorEastAsia" w:cs="Calibri"/>
          <w:lang w:eastAsia="zh-CN"/>
        </w:rPr>
        <w:tab/>
      </w:r>
      <w:r w:rsidR="009D11C5">
        <w:rPr>
          <w:rFonts w:hint="eastAsia"/>
          <w:lang w:eastAsia="zh-CN"/>
        </w:rPr>
        <w:t>按照</w:t>
      </w:r>
      <w:r w:rsidR="00362A45">
        <w:rPr>
          <w:rFonts w:hint="eastAsia"/>
          <w:lang w:eastAsia="zh-CN"/>
        </w:rPr>
        <w:t>该</w:t>
      </w:r>
      <w:r w:rsidR="006B58F2">
        <w:rPr>
          <w:rFonts w:hint="eastAsia"/>
          <w:lang w:eastAsia="zh-CN"/>
        </w:rPr>
        <w:t>处统计研究</w:t>
      </w:r>
      <w:r w:rsidR="00FD6B0A">
        <w:rPr>
          <w:rFonts w:hint="eastAsia"/>
          <w:lang w:eastAsia="zh-CN"/>
        </w:rPr>
        <w:t>的</w:t>
      </w:r>
      <w:r w:rsidR="009D11C5">
        <w:rPr>
          <w:rFonts w:hint="eastAsia"/>
          <w:lang w:eastAsia="zh-CN"/>
        </w:rPr>
        <w:t>要求，个人的标准资料以及每份资料的编号</w:t>
      </w:r>
    </w:p>
    <w:p w:rsidR="00D04928" w:rsidRDefault="00C81F41" w:rsidP="00C81F41">
      <w:pPr>
        <w:pStyle w:val="enumlev1"/>
        <w:rPr>
          <w:lang w:eastAsia="zh-CN"/>
        </w:rPr>
      </w:pPr>
      <w:r w:rsidRPr="00C81F41">
        <w:rPr>
          <w:rFonts w:eastAsiaTheme="minorEastAsia" w:cs="Calibri"/>
          <w:lang w:eastAsia="zh-CN"/>
        </w:rPr>
        <w:t>•</w:t>
      </w:r>
      <w:r>
        <w:rPr>
          <w:rFonts w:eastAsiaTheme="minorEastAsia" w:cs="Calibri"/>
          <w:lang w:eastAsia="zh-CN"/>
        </w:rPr>
        <w:tab/>
      </w:r>
      <w:r w:rsidR="00FD6B0A">
        <w:rPr>
          <w:rFonts w:hint="eastAsia"/>
          <w:lang w:eastAsia="zh-CN"/>
        </w:rPr>
        <w:t>以及</w:t>
      </w:r>
      <w:r w:rsidR="009D11C5">
        <w:rPr>
          <w:rFonts w:hint="eastAsia"/>
          <w:lang w:eastAsia="zh-CN"/>
        </w:rPr>
        <w:t>按标准资料</w:t>
      </w:r>
      <w:r w:rsidR="00FD6B0A">
        <w:rPr>
          <w:rFonts w:hint="eastAsia"/>
          <w:lang w:eastAsia="zh-CN"/>
        </w:rPr>
        <w:t>分列的该处目前人员分布</w:t>
      </w:r>
      <w:r w:rsidR="009D11C5">
        <w:rPr>
          <w:rFonts w:hint="eastAsia"/>
          <w:lang w:eastAsia="zh-CN"/>
        </w:rPr>
        <w:t>情况。</w:t>
      </w:r>
    </w:p>
    <w:p w:rsidR="001903C6" w:rsidRDefault="006B58F2" w:rsidP="00C81F4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报告草案指出，目前</w:t>
      </w:r>
      <w:r w:rsidRPr="004E51FD">
        <w:rPr>
          <w:rFonts w:hint="eastAsia"/>
          <w:lang w:eastAsia="zh-CN"/>
        </w:rPr>
        <w:t>国际电联</w:t>
      </w:r>
      <w:r w:rsidRPr="00224583">
        <w:rPr>
          <w:lang w:eastAsia="zh-CN"/>
        </w:rPr>
        <w:t>ICT</w:t>
      </w:r>
      <w:r w:rsidRPr="004E51FD">
        <w:rPr>
          <w:rFonts w:hint="eastAsia"/>
          <w:lang w:eastAsia="zh-CN"/>
        </w:rPr>
        <w:t>数据和统计处</w:t>
      </w:r>
      <w:r w:rsidRPr="006B58F2">
        <w:rPr>
          <w:rFonts w:hint="eastAsia"/>
          <w:lang w:eastAsia="zh-CN"/>
        </w:rPr>
        <w:t>人员</w:t>
      </w:r>
      <w:r>
        <w:rPr>
          <w:rFonts w:hint="eastAsia"/>
          <w:lang w:eastAsia="zh-CN"/>
        </w:rPr>
        <w:t>配置水平不足，不仅会影响上述</w:t>
      </w:r>
      <w:r w:rsidRPr="006B58F2">
        <w:rPr>
          <w:rFonts w:hint="eastAsia"/>
          <w:lang w:eastAsia="zh-CN"/>
        </w:rPr>
        <w:t>决议的落实，而且对日常工作</w:t>
      </w:r>
      <w:bookmarkStart w:id="8" w:name="_GoBack"/>
      <w:bookmarkEnd w:id="8"/>
      <w:r w:rsidRPr="006B58F2">
        <w:rPr>
          <w:rFonts w:hint="eastAsia"/>
          <w:lang w:eastAsia="zh-CN"/>
        </w:rPr>
        <w:t>的执行亦有影响。</w:t>
      </w:r>
    </w:p>
    <w:p w:rsidR="001903C6" w:rsidRDefault="002D02D2" w:rsidP="00C81F4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科特迪瓦</w:t>
      </w:r>
      <w:r w:rsidR="00362A45">
        <w:rPr>
          <w:rFonts w:hint="eastAsia"/>
          <w:lang w:eastAsia="zh-CN"/>
        </w:rPr>
        <w:t>建议</w:t>
      </w:r>
      <w:r>
        <w:rPr>
          <w:rFonts w:hint="eastAsia"/>
          <w:lang w:eastAsia="zh-CN"/>
        </w:rPr>
        <w:t>，应</w:t>
      </w:r>
      <w:r w:rsidR="00362A45"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处里目前人员的工作量</w:t>
      </w:r>
      <w:r w:rsidR="00362A45">
        <w:rPr>
          <w:rFonts w:hint="eastAsia"/>
          <w:lang w:eastAsia="zh-CN"/>
        </w:rPr>
        <w:t>进行评估</w:t>
      </w:r>
      <w:r>
        <w:rPr>
          <w:rFonts w:hint="eastAsia"/>
          <w:lang w:eastAsia="zh-CN"/>
        </w:rPr>
        <w:t>并在报告中说明。</w:t>
      </w:r>
    </w:p>
    <w:p w:rsidR="00C47765" w:rsidRPr="00C81F41" w:rsidRDefault="00C81F41" w:rsidP="00C81F41">
      <w:pPr>
        <w:pStyle w:val="Heading2"/>
      </w:pPr>
      <w:r w:rsidRPr="002F2964">
        <w:rPr>
          <w:rFonts w:eastAsia="Times New Roman"/>
        </w:rPr>
        <w:lastRenderedPageBreak/>
        <w:t>1.2</w:t>
      </w:r>
      <w:r w:rsidRPr="002F2964">
        <w:rPr>
          <w:rFonts w:eastAsia="Times New Roman"/>
        </w:rPr>
        <w:tab/>
      </w:r>
      <w:r w:rsidR="002D02D2" w:rsidRPr="00C81F41">
        <w:rPr>
          <w:rFonts w:hint="eastAsia"/>
        </w:rPr>
        <w:t>第</w:t>
      </w:r>
      <w:r w:rsidR="002D02D2" w:rsidRPr="00C81F41">
        <w:rPr>
          <w:rFonts w:hint="eastAsia"/>
        </w:rPr>
        <w:t>3.3</w:t>
      </w:r>
      <w:r w:rsidR="002D02D2" w:rsidRPr="00C81F41">
        <w:rPr>
          <w:rFonts w:hint="eastAsia"/>
        </w:rPr>
        <w:t>段</w:t>
      </w:r>
    </w:p>
    <w:p w:rsidR="002F2964" w:rsidRDefault="002D02D2" w:rsidP="00C81F4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报告草案指出，</w:t>
      </w:r>
      <w:r w:rsidR="003D2686">
        <w:rPr>
          <w:rFonts w:hint="eastAsia"/>
          <w:lang w:eastAsia="zh-CN"/>
        </w:rPr>
        <w:t>与</w:t>
      </w:r>
      <w:r w:rsidR="003D2686" w:rsidRPr="00F156DA">
        <w:rPr>
          <w:rFonts w:hint="eastAsia"/>
          <w:lang w:eastAsia="zh-CN"/>
        </w:rPr>
        <w:t>其他国际组织</w:t>
      </w:r>
      <w:r w:rsidR="003D2686">
        <w:rPr>
          <w:rFonts w:hint="eastAsia"/>
          <w:lang w:eastAsia="zh-CN"/>
        </w:rPr>
        <w:t>为</w:t>
      </w:r>
      <w:r w:rsidR="003D2686" w:rsidRPr="00F156DA">
        <w:rPr>
          <w:rFonts w:hint="eastAsia"/>
          <w:lang w:eastAsia="zh-CN"/>
        </w:rPr>
        <w:t>统计</w:t>
      </w:r>
      <w:r w:rsidR="003D2686">
        <w:rPr>
          <w:rFonts w:hint="eastAsia"/>
          <w:lang w:eastAsia="zh-CN"/>
        </w:rPr>
        <w:t>活动划拨</w:t>
      </w:r>
      <w:r w:rsidR="003D2686" w:rsidRPr="00F156DA">
        <w:rPr>
          <w:rFonts w:hint="eastAsia"/>
          <w:lang w:eastAsia="zh-CN"/>
        </w:rPr>
        <w:t>的人力资源</w:t>
      </w:r>
      <w:r w:rsidR="003D2686">
        <w:rPr>
          <w:rFonts w:hint="eastAsia"/>
          <w:lang w:eastAsia="zh-CN"/>
        </w:rPr>
        <w:t>相比，</w:t>
      </w:r>
      <w:r w:rsidR="003D2686" w:rsidRPr="003D2686">
        <w:rPr>
          <w:rFonts w:hint="eastAsia"/>
          <w:lang w:eastAsia="zh-CN"/>
        </w:rPr>
        <w:t>国际电联服务于统计工作的人员相对不足</w:t>
      </w:r>
      <w:r w:rsidR="003D2686">
        <w:rPr>
          <w:rFonts w:hint="eastAsia"/>
          <w:lang w:eastAsia="zh-CN"/>
        </w:rPr>
        <w:t>，并且提供了</w:t>
      </w:r>
      <w:r w:rsidR="00362A45">
        <w:rPr>
          <w:rFonts w:hint="eastAsia"/>
          <w:lang w:eastAsia="zh-CN"/>
        </w:rPr>
        <w:t>一份展示</w:t>
      </w:r>
      <w:r w:rsidR="003D2686">
        <w:rPr>
          <w:rFonts w:hint="eastAsia"/>
          <w:lang w:eastAsia="zh-CN"/>
        </w:rPr>
        <w:t>统计人员在</w:t>
      </w:r>
      <w:r w:rsidR="00362A45">
        <w:rPr>
          <w:rFonts w:hint="eastAsia"/>
          <w:lang w:eastAsia="zh-CN"/>
        </w:rPr>
        <w:t>提及的</w:t>
      </w:r>
      <w:r w:rsidR="003D2686">
        <w:rPr>
          <w:rFonts w:hint="eastAsia"/>
          <w:lang w:eastAsia="zh-CN"/>
        </w:rPr>
        <w:t>国际组织中</w:t>
      </w:r>
      <w:r w:rsidR="00362A45">
        <w:rPr>
          <w:rFonts w:hint="eastAsia"/>
          <w:lang w:eastAsia="zh-CN"/>
        </w:rPr>
        <w:t>所占</w:t>
      </w:r>
      <w:r w:rsidR="003D2686">
        <w:rPr>
          <w:rFonts w:hint="eastAsia"/>
          <w:lang w:eastAsia="zh-CN"/>
        </w:rPr>
        <w:t>百分比</w:t>
      </w:r>
      <w:r w:rsidR="00362A45">
        <w:rPr>
          <w:rFonts w:hint="eastAsia"/>
          <w:lang w:eastAsia="zh-CN"/>
        </w:rPr>
        <w:t>的表格</w:t>
      </w:r>
      <w:r w:rsidR="003D2686">
        <w:rPr>
          <w:rFonts w:hint="eastAsia"/>
          <w:lang w:eastAsia="zh-CN"/>
        </w:rPr>
        <w:t>。</w:t>
      </w:r>
    </w:p>
    <w:p w:rsidR="0010243C" w:rsidRDefault="003D2686" w:rsidP="00C81F4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为了让对比更到位，科特迪瓦建议，也应将其他组织衡量的指标数量与</w:t>
      </w:r>
      <w:r w:rsidR="006034C0">
        <w:rPr>
          <w:rFonts w:hint="eastAsia"/>
          <w:lang w:eastAsia="zh-CN"/>
        </w:rPr>
        <w:t>该</w:t>
      </w:r>
      <w:r>
        <w:rPr>
          <w:rFonts w:hint="eastAsia"/>
          <w:lang w:eastAsia="zh-CN"/>
        </w:rPr>
        <w:t>处研究的国际电</w:t>
      </w:r>
      <w:proofErr w:type="gramStart"/>
      <w:r>
        <w:rPr>
          <w:rFonts w:hint="eastAsia"/>
          <w:lang w:eastAsia="zh-CN"/>
        </w:rPr>
        <w:t>联指标</w:t>
      </w:r>
      <w:proofErr w:type="gramEnd"/>
      <w:r>
        <w:rPr>
          <w:rFonts w:hint="eastAsia"/>
          <w:lang w:eastAsia="zh-CN"/>
        </w:rPr>
        <w:t>相对比。</w:t>
      </w:r>
    </w:p>
    <w:p w:rsidR="00C52D36" w:rsidRPr="00C81F41" w:rsidRDefault="00C81F41" w:rsidP="00C81F41">
      <w:pPr>
        <w:pStyle w:val="Heading1"/>
      </w:pPr>
      <w:r w:rsidRPr="009B4E7E">
        <w:rPr>
          <w:rFonts w:eastAsia="Times New Roman"/>
        </w:rPr>
        <w:t>2</w:t>
      </w:r>
      <w:r w:rsidRPr="009B4E7E">
        <w:rPr>
          <w:rFonts w:eastAsia="Times New Roman"/>
        </w:rPr>
        <w:tab/>
      </w:r>
      <w:proofErr w:type="spellStart"/>
      <w:r w:rsidR="003D2686" w:rsidRPr="00C81F41">
        <w:rPr>
          <w:rFonts w:hint="eastAsia"/>
        </w:rPr>
        <w:t>提案</w:t>
      </w:r>
      <w:proofErr w:type="spellEnd"/>
    </w:p>
    <w:p w:rsidR="00C52D36" w:rsidRDefault="005B1945" w:rsidP="00C81F4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科特迪瓦注意到秘书长</w:t>
      </w:r>
      <w:r w:rsidR="00DB4567">
        <w:rPr>
          <w:rFonts w:hint="eastAsia"/>
          <w:lang w:eastAsia="zh-CN"/>
        </w:rPr>
        <w:t>关于</w:t>
      </w:r>
      <w:r>
        <w:rPr>
          <w:rFonts w:hint="eastAsia"/>
          <w:lang w:eastAsia="zh-CN"/>
        </w:rPr>
        <w:t>落实第</w:t>
      </w:r>
      <w:r>
        <w:rPr>
          <w:rFonts w:hint="eastAsia"/>
          <w:lang w:eastAsia="zh-CN"/>
        </w:rPr>
        <w:t>131</w:t>
      </w:r>
      <w:r>
        <w:rPr>
          <w:rFonts w:hint="eastAsia"/>
          <w:lang w:eastAsia="zh-CN"/>
        </w:rPr>
        <w:t>号决议的报告，</w:t>
      </w:r>
      <w:r w:rsidR="00DB4567">
        <w:rPr>
          <w:rFonts w:hint="eastAsia"/>
          <w:lang w:eastAsia="zh-CN"/>
        </w:rPr>
        <w:t>赞同</w:t>
      </w:r>
      <w:r>
        <w:rPr>
          <w:rFonts w:hint="eastAsia"/>
          <w:lang w:eastAsia="zh-CN"/>
        </w:rPr>
        <w:t>秘书长在其报告中建议的</w:t>
      </w:r>
      <w:r w:rsidR="00DB4567">
        <w:rPr>
          <w:rFonts w:hint="eastAsia"/>
          <w:lang w:eastAsia="zh-CN"/>
        </w:rPr>
        <w:t>提高</w:t>
      </w:r>
      <w:r>
        <w:rPr>
          <w:rFonts w:hint="eastAsia"/>
          <w:lang w:eastAsia="zh-CN"/>
        </w:rPr>
        <w:t>人员配置水平，并且请理事会注意到科特迪瓦对报告的意见。</w:t>
      </w:r>
    </w:p>
    <w:p w:rsidR="00C81F41" w:rsidRDefault="00C81F41" w:rsidP="00411C49">
      <w:pPr>
        <w:pStyle w:val="Reasons"/>
      </w:pPr>
    </w:p>
    <w:p w:rsidR="00C81F41" w:rsidRDefault="00C81F41">
      <w:pPr>
        <w:jc w:val="center"/>
      </w:pPr>
      <w:r>
        <w:t>______________</w:t>
      </w:r>
    </w:p>
    <w:p w:rsidR="00C81F41" w:rsidRPr="002F2964" w:rsidRDefault="00C81F41" w:rsidP="00C81F41">
      <w:pPr>
        <w:ind w:firstLineChars="200" w:firstLine="480"/>
        <w:rPr>
          <w:rFonts w:hint="eastAsia"/>
          <w:lang w:eastAsia="zh-CN"/>
        </w:rPr>
      </w:pPr>
    </w:p>
    <w:sectPr w:rsidR="00C81F41" w:rsidRPr="002F2964" w:rsidSect="00C81F41">
      <w:headerReference w:type="default" r:id="rId9"/>
      <w:footerReference w:type="defaul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96B" w:rsidRDefault="008D596B" w:rsidP="00B6438F">
      <w:r>
        <w:separator/>
      </w:r>
    </w:p>
  </w:endnote>
  <w:endnote w:type="continuationSeparator" w:id="0">
    <w:p w:rsidR="008D596B" w:rsidRDefault="008D596B" w:rsidP="00B6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38F" w:rsidRPr="00C81F41" w:rsidRDefault="00C81F41" w:rsidP="00C81F41">
    <w:pPr>
      <w:pStyle w:val="Footer"/>
      <w:rPr>
        <w:lang w:val="fr-CH"/>
      </w:rPr>
    </w:pPr>
    <w:r>
      <w:fldChar w:fldCharType="begin"/>
    </w:r>
    <w:r w:rsidRPr="00F918EA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P:\CHI\SG\CONSEIL\C19\000\096C.docx</w:t>
    </w:r>
    <w:r>
      <w:fldChar w:fldCharType="end"/>
    </w:r>
    <w:r w:rsidRPr="00F918EA">
      <w:rPr>
        <w:lang w:val="fr-CH"/>
      </w:rPr>
      <w:t xml:space="preserve"> (456069)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F41" w:rsidRDefault="00C81F41" w:rsidP="00C81F4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C81F41" w:rsidRPr="00C81F41" w:rsidRDefault="00C81F41" w:rsidP="00C81F41">
    <w:pPr>
      <w:pStyle w:val="Footer"/>
      <w:rPr>
        <w:lang w:val="fr-CH"/>
      </w:rPr>
    </w:pPr>
    <w:r>
      <w:fldChar w:fldCharType="begin"/>
    </w:r>
    <w:r w:rsidRPr="00F918EA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P:\CHI\SG\CONSEIL\C19\000\096C.docx</w:t>
    </w:r>
    <w:r>
      <w:fldChar w:fldCharType="end"/>
    </w:r>
    <w:r w:rsidRPr="00F918EA">
      <w:rPr>
        <w:lang w:val="fr-CH"/>
      </w:rPr>
      <w:t xml:space="preserve"> (456069)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96B" w:rsidRDefault="008D596B" w:rsidP="00B6438F">
      <w:r>
        <w:separator/>
      </w:r>
    </w:p>
  </w:footnote>
  <w:footnote w:type="continuationSeparator" w:id="0">
    <w:p w:rsidR="008D596B" w:rsidRDefault="008D596B" w:rsidP="00B64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F41" w:rsidRDefault="00C81F41" w:rsidP="00C81F41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C81F41" w:rsidRPr="00623AE3" w:rsidRDefault="00C81F41" w:rsidP="00C81F41">
    <w:pPr>
      <w:pStyle w:val="Header"/>
      <w:rPr>
        <w:bCs/>
      </w:rPr>
    </w:pPr>
    <w:r w:rsidRPr="00623AE3">
      <w:rPr>
        <w:bCs/>
      </w:rPr>
      <w:t>C1</w:t>
    </w:r>
    <w:r>
      <w:rPr>
        <w:bCs/>
      </w:rPr>
      <w:t>9</w:t>
    </w:r>
    <w:r w:rsidRPr="00623AE3">
      <w:rPr>
        <w:bCs/>
      </w:rPr>
      <w:t>/</w:t>
    </w:r>
    <w:r>
      <w:rPr>
        <w:bCs/>
      </w:rPr>
      <w:t>96</w:t>
    </w:r>
    <w:r w:rsidRPr="00623AE3">
      <w:rPr>
        <w:bCs/>
      </w:rPr>
      <w:t>-</w:t>
    </w:r>
    <w:r>
      <w:rPr>
        <w:rFonts w:hint="eastAsia"/>
        <w:bCs/>
        <w:lang w:eastAsia="zh-CN"/>
      </w:rPr>
      <w:t>C</w:t>
    </w:r>
  </w:p>
  <w:p w:rsidR="00C81F41" w:rsidRDefault="00C81F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00595"/>
    <w:multiLevelType w:val="hybridMultilevel"/>
    <w:tmpl w:val="D9369AC0"/>
    <w:lvl w:ilvl="0" w:tplc="0EC0330C">
      <w:start w:val="1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20D254D"/>
    <w:multiLevelType w:val="multilevel"/>
    <w:tmpl w:val="17C8B21E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A0"/>
    <w:rsid w:val="000D5BC0"/>
    <w:rsid w:val="0010243C"/>
    <w:rsid w:val="00134BB6"/>
    <w:rsid w:val="001903C6"/>
    <w:rsid w:val="002D02D2"/>
    <w:rsid w:val="002F2964"/>
    <w:rsid w:val="00362A45"/>
    <w:rsid w:val="00366E76"/>
    <w:rsid w:val="003A1492"/>
    <w:rsid w:val="003C625B"/>
    <w:rsid w:val="003D2686"/>
    <w:rsid w:val="00566679"/>
    <w:rsid w:val="00574CA0"/>
    <w:rsid w:val="005809E9"/>
    <w:rsid w:val="005B1945"/>
    <w:rsid w:val="006034C0"/>
    <w:rsid w:val="006330A4"/>
    <w:rsid w:val="006B4427"/>
    <w:rsid w:val="006B58F2"/>
    <w:rsid w:val="006C5146"/>
    <w:rsid w:val="007D7936"/>
    <w:rsid w:val="008D596B"/>
    <w:rsid w:val="008F24DC"/>
    <w:rsid w:val="008F2901"/>
    <w:rsid w:val="009B1DC3"/>
    <w:rsid w:val="009B4E7E"/>
    <w:rsid w:val="009D11C5"/>
    <w:rsid w:val="00A224BB"/>
    <w:rsid w:val="00A96D64"/>
    <w:rsid w:val="00B22FF6"/>
    <w:rsid w:val="00B6438F"/>
    <w:rsid w:val="00B911B8"/>
    <w:rsid w:val="00C27EDA"/>
    <w:rsid w:val="00C47765"/>
    <w:rsid w:val="00C52D36"/>
    <w:rsid w:val="00C81F41"/>
    <w:rsid w:val="00C93B33"/>
    <w:rsid w:val="00D04928"/>
    <w:rsid w:val="00D16D3A"/>
    <w:rsid w:val="00D528EC"/>
    <w:rsid w:val="00DB4567"/>
    <w:rsid w:val="00E12173"/>
    <w:rsid w:val="00E368F9"/>
    <w:rsid w:val="00E46CB8"/>
    <w:rsid w:val="00EC0721"/>
    <w:rsid w:val="00FD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859D9D-2547-42BF-9950-2B308432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F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SimSun" w:hAnsi="Calibri" w:cs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81F41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C81F41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C81F41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link w:val="Heading4Char"/>
    <w:qFormat/>
    <w:rsid w:val="00C81F41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C81F4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81F4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1F4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81F4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81F41"/>
    <w:pPr>
      <w:outlineLvl w:val="8"/>
    </w:pPr>
  </w:style>
  <w:style w:type="character" w:default="1" w:styleId="DefaultParagraphFont">
    <w:name w:val="Default Paragraph Font"/>
    <w:uiPriority w:val="1"/>
    <w:unhideWhenUsed/>
    <w:rsid w:val="00C81F4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81F41"/>
  </w:style>
  <w:style w:type="paragraph" w:customStyle="1" w:styleId="Normalaftertitle">
    <w:name w:val="Normal after title"/>
    <w:basedOn w:val="Normal"/>
    <w:next w:val="Normal"/>
    <w:link w:val="NormalaftertitleChar"/>
    <w:rsid w:val="00C81F41"/>
    <w:pPr>
      <w:spacing w:before="320"/>
    </w:pPr>
  </w:style>
  <w:style w:type="paragraph" w:customStyle="1" w:styleId="Source">
    <w:name w:val="Source"/>
    <w:basedOn w:val="Normal"/>
    <w:next w:val="Normal"/>
    <w:rsid w:val="00C81F41"/>
    <w:pPr>
      <w:spacing w:before="480"/>
      <w:jc w:val="center"/>
    </w:pPr>
    <w:rPr>
      <w:b/>
      <w:sz w:val="28"/>
    </w:rPr>
  </w:style>
  <w:style w:type="paragraph" w:customStyle="1" w:styleId="Headingb">
    <w:name w:val="Heading_b"/>
    <w:basedOn w:val="Heading3"/>
    <w:next w:val="Normal"/>
    <w:rsid w:val="00C81F4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Title1">
    <w:name w:val="Title 1"/>
    <w:basedOn w:val="Source"/>
    <w:next w:val="Normal"/>
    <w:rsid w:val="00C81F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able">
    <w:name w:val="Table_#"/>
    <w:basedOn w:val="Normal"/>
    <w:next w:val="Normal"/>
    <w:rsid w:val="00574CA0"/>
    <w:pPr>
      <w:keepNext/>
      <w:spacing w:before="560" w:after="120"/>
      <w:jc w:val="center"/>
    </w:pPr>
    <w:rPr>
      <w:rFonts w:ascii="Times New Roman" w:eastAsia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C81F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character" w:customStyle="1" w:styleId="Heading3Char">
    <w:name w:val="Heading 3 Char"/>
    <w:basedOn w:val="DefaultParagraphFont"/>
    <w:link w:val="Heading3"/>
    <w:rsid w:val="00574CA0"/>
    <w:rPr>
      <w:rFonts w:ascii="Calibri" w:eastAsia="SimSun" w:hAnsi="Calibri" w:cs="Times New Roman"/>
      <w:b/>
      <w:i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rsid w:val="00C81F4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rsid w:val="00B6438F"/>
    <w:rPr>
      <w:rFonts w:ascii="Calibri" w:eastAsia="SimSun" w:hAnsi="Calibri" w:cs="Times New Roman"/>
      <w:sz w:val="18"/>
      <w:szCs w:val="20"/>
      <w:lang w:val="fr-FR" w:eastAsia="en-US"/>
    </w:rPr>
  </w:style>
  <w:style w:type="paragraph" w:styleId="Footer">
    <w:name w:val="footer"/>
    <w:basedOn w:val="Normal"/>
    <w:link w:val="FooterChar"/>
    <w:rsid w:val="00C81F4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C81F41"/>
    <w:rPr>
      <w:rFonts w:ascii="Calibri" w:eastAsia="SimSun" w:hAnsi="Calibri" w:cs="Times New Roman"/>
      <w:caps/>
      <w:noProof/>
      <w:sz w:val="16"/>
      <w:szCs w:val="20"/>
      <w:lang w:val="fr-FR" w:eastAsia="en-US"/>
    </w:rPr>
  </w:style>
  <w:style w:type="paragraph" w:customStyle="1" w:styleId="AnnexNo">
    <w:name w:val="Annex_No"/>
    <w:basedOn w:val="Normal"/>
    <w:next w:val="Normal"/>
    <w:rsid w:val="00C81F4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aftertitle"/>
    <w:rsid w:val="00C81F41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link w:val="AnnextitleChar"/>
    <w:rsid w:val="00C81F41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nnextitleChar">
    <w:name w:val="Annex_title Char"/>
    <w:basedOn w:val="DefaultParagraphFont"/>
    <w:link w:val="Annextitle"/>
    <w:locked/>
    <w:rsid w:val="00C81F41"/>
    <w:rPr>
      <w:rFonts w:ascii="Times New Roman Bold" w:eastAsia="SimSun" w:hAnsi="Times New Roman Bold" w:cs="Times New Roman"/>
      <w:b/>
      <w:sz w:val="28"/>
      <w:szCs w:val="20"/>
      <w:lang w:val="en-GB" w:eastAsia="en-US"/>
    </w:rPr>
  </w:style>
  <w:style w:type="paragraph" w:customStyle="1" w:styleId="AppendixNo">
    <w:name w:val="Appendix_No"/>
    <w:basedOn w:val="AnnexNo"/>
    <w:next w:val="Normal"/>
    <w:rsid w:val="00C81F41"/>
  </w:style>
  <w:style w:type="paragraph" w:customStyle="1" w:styleId="Appendixref">
    <w:name w:val="Appendix_ref"/>
    <w:basedOn w:val="Annexref"/>
    <w:next w:val="Normalaftertitle"/>
    <w:rsid w:val="00C81F41"/>
  </w:style>
  <w:style w:type="paragraph" w:customStyle="1" w:styleId="Appendixtitle">
    <w:name w:val="Appendix_title"/>
    <w:basedOn w:val="Annextitle"/>
    <w:next w:val="Appendixref"/>
    <w:rsid w:val="00C81F41"/>
  </w:style>
  <w:style w:type="paragraph" w:customStyle="1" w:styleId="Artheading">
    <w:name w:val="Art_heading"/>
    <w:basedOn w:val="Normal"/>
    <w:next w:val="Normalaftertitle"/>
    <w:rsid w:val="00C81F41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C81F4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81F41"/>
    <w:pPr>
      <w:keepNext/>
      <w:keepLines/>
      <w:spacing w:before="240"/>
      <w:jc w:val="center"/>
    </w:pPr>
    <w:rPr>
      <w:b/>
      <w:sz w:val="28"/>
    </w:rPr>
  </w:style>
  <w:style w:type="paragraph" w:styleId="BodyTextIndent3">
    <w:name w:val="Body Text Indent 3"/>
    <w:basedOn w:val="Normal"/>
    <w:link w:val="BodyTextIndent3Char"/>
    <w:rsid w:val="00C81F41"/>
    <w:pPr>
      <w:spacing w:before="0"/>
      <w:ind w:firstLine="601"/>
      <w:textAlignment w:val="auto"/>
    </w:pPr>
    <w:rPr>
      <w:sz w:val="22"/>
      <w:lang w:val="fr-FR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C81F41"/>
    <w:rPr>
      <w:rFonts w:ascii="Calibri" w:eastAsia="SimSun" w:hAnsi="Calibri" w:cs="Times New Roman"/>
      <w:szCs w:val="20"/>
      <w:lang w:val="fr-FR"/>
    </w:rPr>
  </w:style>
  <w:style w:type="paragraph" w:customStyle="1" w:styleId="Call">
    <w:name w:val="Call"/>
    <w:basedOn w:val="Normal"/>
    <w:next w:val="Normal"/>
    <w:link w:val="CallChar"/>
    <w:rsid w:val="00C81F41"/>
    <w:pPr>
      <w:keepNext/>
      <w:keepLines/>
      <w:spacing w:before="160"/>
      <w:ind w:left="794"/>
    </w:pPr>
    <w:rPr>
      <w:rFonts w:ascii="STKaiti" w:hAnsi="STKaiti"/>
    </w:rPr>
  </w:style>
  <w:style w:type="character" w:customStyle="1" w:styleId="CallChar">
    <w:name w:val="Call Char"/>
    <w:basedOn w:val="DefaultParagraphFont"/>
    <w:link w:val="Call"/>
    <w:rsid w:val="00C81F41"/>
    <w:rPr>
      <w:rFonts w:ascii="STKaiti" w:eastAsia="SimSun" w:hAnsi="STKaiti" w:cs="Times New Roman"/>
      <w:sz w:val="24"/>
      <w:szCs w:val="20"/>
      <w:lang w:val="en-GB" w:eastAsia="en-US"/>
    </w:rPr>
  </w:style>
  <w:style w:type="paragraph" w:customStyle="1" w:styleId="ChapNo">
    <w:name w:val="Chap_No"/>
    <w:basedOn w:val="ArtNo"/>
    <w:next w:val="Normal"/>
    <w:rsid w:val="00C81F41"/>
    <w:rPr>
      <w:b/>
    </w:rPr>
  </w:style>
  <w:style w:type="paragraph" w:customStyle="1" w:styleId="Chaptitle">
    <w:name w:val="Chap_title"/>
    <w:basedOn w:val="Arttitle"/>
    <w:next w:val="Normalaftertitle"/>
    <w:rsid w:val="00C81F41"/>
  </w:style>
  <w:style w:type="paragraph" w:customStyle="1" w:styleId="Subject">
    <w:name w:val="Subject"/>
    <w:basedOn w:val="Normal"/>
    <w:next w:val="Source"/>
    <w:rsid w:val="00C81F41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C81F41"/>
  </w:style>
  <w:style w:type="paragraph" w:customStyle="1" w:styleId="ddate">
    <w:name w:val="ddate"/>
    <w:basedOn w:val="Normal"/>
    <w:rsid w:val="00C81F4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C81F4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Normal"/>
    <w:rsid w:val="00C81F4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C81F4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C81F41"/>
    <w:rPr>
      <w:vertAlign w:val="superscript"/>
    </w:rPr>
  </w:style>
  <w:style w:type="paragraph" w:customStyle="1" w:styleId="enumlev1">
    <w:name w:val="enumlev1"/>
    <w:basedOn w:val="Normal"/>
    <w:rsid w:val="00C81F41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C81F41"/>
    <w:pPr>
      <w:ind w:left="1191" w:hanging="397"/>
    </w:pPr>
  </w:style>
  <w:style w:type="paragraph" w:customStyle="1" w:styleId="enumlev3">
    <w:name w:val="enumlev3"/>
    <w:basedOn w:val="enumlev2"/>
    <w:rsid w:val="00C81F41"/>
    <w:pPr>
      <w:ind w:left="1588"/>
    </w:pPr>
  </w:style>
  <w:style w:type="paragraph" w:customStyle="1" w:styleId="Equation">
    <w:name w:val="Equation"/>
    <w:basedOn w:val="Normal"/>
    <w:rsid w:val="00C81F4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81F4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Normal"/>
    <w:rsid w:val="00C81F41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C81F4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C81F41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Normal"/>
    <w:rsid w:val="00C81F41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Normal"/>
    <w:rsid w:val="00C81F41"/>
    <w:pPr>
      <w:spacing w:before="0"/>
    </w:pPr>
    <w:rPr>
      <w:rFonts w:ascii="Times New Roman Bold" w:hAnsi="Times New Roman Bold"/>
      <w:b/>
      <w:caps w:val="0"/>
    </w:rPr>
  </w:style>
  <w:style w:type="paragraph" w:customStyle="1" w:styleId="Figuretitle">
    <w:name w:val="Figure_title"/>
    <w:basedOn w:val="Tabletitle"/>
    <w:next w:val="Normalaftertitle"/>
    <w:rsid w:val="00C81F41"/>
    <w:pPr>
      <w:spacing w:before="240" w:after="480"/>
    </w:pPr>
    <w:rPr>
      <w:rFonts w:ascii="Calibri" w:hAnsi="Calibri"/>
    </w:rPr>
  </w:style>
  <w:style w:type="paragraph" w:customStyle="1" w:styleId="Figurewithouttitle">
    <w:name w:val="Figure_without_title"/>
    <w:basedOn w:val="Figure"/>
    <w:next w:val="Normalaftertitle"/>
    <w:rsid w:val="00C81F41"/>
    <w:pPr>
      <w:keepNext w:val="0"/>
      <w:spacing w:after="240"/>
    </w:pPr>
  </w:style>
  <w:style w:type="paragraph" w:customStyle="1" w:styleId="FirstFooter">
    <w:name w:val="FirstFooter"/>
    <w:basedOn w:val="Footer"/>
    <w:rsid w:val="00C81F4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llowedHyperlink">
    <w:name w:val="FollowedHyperlink"/>
    <w:basedOn w:val="DefaultParagraphFont"/>
    <w:rsid w:val="00C81F41"/>
    <w:rPr>
      <w:rFonts w:ascii="Calibri" w:hAnsi="Calibri"/>
      <w:color w:val="800080"/>
      <w:u w:val="single"/>
    </w:rPr>
  </w:style>
  <w:style w:type="character" w:styleId="FootnoteReference">
    <w:name w:val="footnote reference"/>
    <w:basedOn w:val="DefaultParagraphFont"/>
    <w:semiHidden/>
    <w:rsid w:val="00C81F41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C81F41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semiHidden/>
    <w:rsid w:val="00C81F41"/>
    <w:rPr>
      <w:rFonts w:ascii="Calibri" w:eastAsia="SimSun" w:hAnsi="Calibri" w:cs="Times New Roman"/>
      <w:sz w:val="24"/>
      <w:szCs w:val="20"/>
      <w:lang w:val="en-GB" w:eastAsia="en-US"/>
    </w:rPr>
  </w:style>
  <w:style w:type="paragraph" w:customStyle="1" w:styleId="Head">
    <w:name w:val="Head"/>
    <w:basedOn w:val="Normal"/>
    <w:rsid w:val="00C81F4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customStyle="1" w:styleId="Heading1Char">
    <w:name w:val="Heading 1 Char"/>
    <w:basedOn w:val="DefaultParagraphFont"/>
    <w:link w:val="Heading1"/>
    <w:rsid w:val="00C81F41"/>
    <w:rPr>
      <w:rFonts w:ascii="Calibri" w:eastAsia="SimSun" w:hAnsi="Calibri" w:cs="Times New Roman"/>
      <w:b/>
      <w:sz w:val="28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C81F41"/>
    <w:rPr>
      <w:rFonts w:ascii="Calibri" w:eastAsia="SimSun" w:hAnsi="Calibri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81F41"/>
    <w:rPr>
      <w:rFonts w:ascii="Calibri" w:eastAsia="SimSun" w:hAnsi="Calibri" w:cs="Times New Roman"/>
      <w:i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81F41"/>
    <w:rPr>
      <w:rFonts w:ascii="Calibri" w:eastAsia="SimSun" w:hAnsi="Calibri" w:cs="Times New Roman"/>
      <w:i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81F41"/>
    <w:rPr>
      <w:rFonts w:ascii="Calibri" w:eastAsia="SimSun" w:hAnsi="Calibri" w:cs="Times New Roman"/>
      <w:i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81F41"/>
    <w:rPr>
      <w:rFonts w:ascii="Calibri" w:eastAsia="SimSun" w:hAnsi="Calibri" w:cs="Times New Roman"/>
      <w:i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81F41"/>
    <w:rPr>
      <w:rFonts w:ascii="Calibri" w:eastAsia="SimSun" w:hAnsi="Calibri" w:cs="Times New Roman"/>
      <w:i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81F41"/>
    <w:rPr>
      <w:rFonts w:ascii="Calibri" w:eastAsia="SimSun" w:hAnsi="Calibri" w:cs="Times New Roman"/>
      <w:i/>
      <w:sz w:val="24"/>
      <w:szCs w:val="20"/>
      <w:lang w:val="en-GB" w:eastAsia="en-US"/>
    </w:rPr>
  </w:style>
  <w:style w:type="paragraph" w:customStyle="1" w:styleId="Headingi">
    <w:name w:val="Heading_i"/>
    <w:basedOn w:val="Heading3"/>
    <w:next w:val="Normal"/>
    <w:rsid w:val="00C81F41"/>
    <w:pPr>
      <w:spacing w:before="160"/>
    </w:pPr>
    <w:rPr>
      <w:rFonts w:ascii="STKaiti" w:hAnsi="STKaiti"/>
      <w:b w:val="0"/>
    </w:rPr>
  </w:style>
  <w:style w:type="character" w:styleId="Hyperlink">
    <w:name w:val="Hyperlink"/>
    <w:basedOn w:val="DefaultParagraphFont"/>
    <w:rsid w:val="00C81F41"/>
    <w:rPr>
      <w:rFonts w:ascii="Calibri" w:hAnsi="Calibri"/>
      <w:color w:val="0000FF"/>
      <w:u w:val="single"/>
    </w:rPr>
  </w:style>
  <w:style w:type="paragraph" w:styleId="Index1">
    <w:name w:val="index 1"/>
    <w:basedOn w:val="Normal"/>
    <w:next w:val="Normal"/>
    <w:semiHidden/>
    <w:rsid w:val="00C81F41"/>
  </w:style>
  <w:style w:type="paragraph" w:styleId="Index2">
    <w:name w:val="index 2"/>
    <w:basedOn w:val="Normal"/>
    <w:next w:val="Normal"/>
    <w:semiHidden/>
    <w:rsid w:val="00C81F41"/>
    <w:pPr>
      <w:ind w:left="283"/>
    </w:pPr>
  </w:style>
  <w:style w:type="paragraph" w:styleId="Index3">
    <w:name w:val="index 3"/>
    <w:basedOn w:val="Normal"/>
    <w:next w:val="Normal"/>
    <w:semiHidden/>
    <w:rsid w:val="00C81F41"/>
    <w:pPr>
      <w:ind w:left="566"/>
    </w:pPr>
  </w:style>
  <w:style w:type="paragraph" w:styleId="Index4">
    <w:name w:val="index 4"/>
    <w:basedOn w:val="Normal"/>
    <w:next w:val="Normal"/>
    <w:semiHidden/>
    <w:rsid w:val="00C81F41"/>
    <w:pPr>
      <w:ind w:left="849"/>
    </w:pPr>
  </w:style>
  <w:style w:type="paragraph" w:styleId="Index5">
    <w:name w:val="index 5"/>
    <w:basedOn w:val="Normal"/>
    <w:next w:val="Normal"/>
    <w:semiHidden/>
    <w:rsid w:val="00C81F41"/>
    <w:pPr>
      <w:ind w:left="1132"/>
    </w:pPr>
  </w:style>
  <w:style w:type="paragraph" w:styleId="Index6">
    <w:name w:val="index 6"/>
    <w:basedOn w:val="Normal"/>
    <w:next w:val="Normal"/>
    <w:semiHidden/>
    <w:rsid w:val="00C81F41"/>
    <w:pPr>
      <w:ind w:left="1415"/>
    </w:pPr>
  </w:style>
  <w:style w:type="paragraph" w:styleId="Index7">
    <w:name w:val="index 7"/>
    <w:basedOn w:val="Normal"/>
    <w:next w:val="Normal"/>
    <w:semiHidden/>
    <w:rsid w:val="00C81F41"/>
    <w:pPr>
      <w:ind w:left="1698"/>
    </w:pPr>
  </w:style>
  <w:style w:type="paragraph" w:styleId="IndexHeading">
    <w:name w:val="index heading"/>
    <w:basedOn w:val="Normal"/>
    <w:next w:val="Index1"/>
    <w:semiHidden/>
    <w:rsid w:val="00C81F41"/>
  </w:style>
  <w:style w:type="character" w:styleId="LineNumber">
    <w:name w:val="line number"/>
    <w:basedOn w:val="DefaultParagraphFont"/>
    <w:rsid w:val="00C81F41"/>
  </w:style>
  <w:style w:type="paragraph" w:styleId="List">
    <w:name w:val="List"/>
    <w:basedOn w:val="Normal"/>
    <w:rsid w:val="00C81F4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C81F41"/>
    <w:pPr>
      <w:tabs>
        <w:tab w:val="left" w:pos="7371"/>
      </w:tabs>
      <w:spacing w:after="567"/>
    </w:pPr>
  </w:style>
  <w:style w:type="character" w:customStyle="1" w:styleId="NormalaftertitleChar">
    <w:name w:val="Normal after title Char"/>
    <w:link w:val="Normalaftertitle"/>
    <w:locked/>
    <w:rsid w:val="00C81F41"/>
    <w:rPr>
      <w:rFonts w:ascii="Calibri" w:eastAsia="SimSun" w:hAnsi="Calibri" w:cs="Times New Roman"/>
      <w:sz w:val="24"/>
      <w:szCs w:val="20"/>
      <w:lang w:val="en-GB" w:eastAsia="en-US"/>
    </w:rPr>
  </w:style>
  <w:style w:type="paragraph" w:styleId="NormalIndent">
    <w:name w:val="Normal Indent"/>
    <w:basedOn w:val="Normal"/>
    <w:rsid w:val="00C81F41"/>
    <w:pPr>
      <w:ind w:left="794"/>
    </w:pPr>
  </w:style>
  <w:style w:type="paragraph" w:customStyle="1" w:styleId="NormalCH">
    <w:name w:val="NormalCH"/>
    <w:basedOn w:val="Normal"/>
    <w:next w:val="Normal"/>
    <w:qFormat/>
    <w:rsid w:val="00C81F41"/>
    <w:pPr>
      <w:ind w:firstLineChars="200" w:firstLine="200"/>
    </w:pPr>
    <w:rPr>
      <w:szCs w:val="19"/>
      <w:lang w:eastAsia="zh-CN"/>
    </w:rPr>
  </w:style>
  <w:style w:type="paragraph" w:customStyle="1" w:styleId="Note">
    <w:name w:val="Note"/>
    <w:basedOn w:val="Normal"/>
    <w:rsid w:val="00C81F41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Object">
    <w:name w:val="Object"/>
    <w:basedOn w:val="Subject"/>
    <w:next w:val="Subject"/>
    <w:rsid w:val="00C81F41"/>
  </w:style>
  <w:style w:type="character" w:styleId="PageNumber">
    <w:name w:val="page number"/>
    <w:basedOn w:val="DefaultParagraphFont"/>
    <w:rsid w:val="00C81F41"/>
  </w:style>
  <w:style w:type="paragraph" w:customStyle="1" w:styleId="Part">
    <w:name w:val="Part"/>
    <w:basedOn w:val="Normal"/>
    <w:rsid w:val="00C81F4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PartNo">
    <w:name w:val="Part_No"/>
    <w:basedOn w:val="AnnexNo"/>
    <w:next w:val="Normal"/>
    <w:rsid w:val="00C81F41"/>
  </w:style>
  <w:style w:type="paragraph" w:customStyle="1" w:styleId="Partref">
    <w:name w:val="Part_ref"/>
    <w:basedOn w:val="Annexref"/>
    <w:next w:val="Normalaftertitle"/>
    <w:rsid w:val="00C81F41"/>
  </w:style>
  <w:style w:type="paragraph" w:customStyle="1" w:styleId="Parttitle">
    <w:name w:val="Part_title"/>
    <w:basedOn w:val="Annextitle"/>
    <w:next w:val="Partref"/>
    <w:rsid w:val="00C81F41"/>
    <w:rPr>
      <w:rFonts w:ascii="Calibri" w:hAnsi="Calibri"/>
    </w:rPr>
  </w:style>
  <w:style w:type="paragraph" w:customStyle="1" w:styleId="RecNo">
    <w:name w:val="Rec_No"/>
    <w:basedOn w:val="Normal"/>
    <w:next w:val="Normal"/>
    <w:rsid w:val="00C81F41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C81F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C81F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81F4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81F41"/>
  </w:style>
  <w:style w:type="paragraph" w:customStyle="1" w:styleId="QuestionNo">
    <w:name w:val="Question_No"/>
    <w:basedOn w:val="RecNo"/>
    <w:next w:val="Normal"/>
    <w:rsid w:val="00C81F41"/>
  </w:style>
  <w:style w:type="paragraph" w:customStyle="1" w:styleId="Questionref">
    <w:name w:val="Question_ref"/>
    <w:basedOn w:val="Recref"/>
    <w:next w:val="Questiondate"/>
    <w:rsid w:val="00C81F41"/>
  </w:style>
  <w:style w:type="paragraph" w:customStyle="1" w:styleId="Questiontitle">
    <w:name w:val="Question_title"/>
    <w:basedOn w:val="Rectitle"/>
    <w:next w:val="Questionref"/>
    <w:rsid w:val="00C81F41"/>
  </w:style>
  <w:style w:type="paragraph" w:customStyle="1" w:styleId="Reasons">
    <w:name w:val="Reasons"/>
    <w:basedOn w:val="Normal"/>
    <w:qFormat/>
    <w:rsid w:val="00C81F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Reftext">
    <w:name w:val="Ref_text"/>
    <w:basedOn w:val="Normal"/>
    <w:rsid w:val="00C81F41"/>
    <w:pPr>
      <w:ind w:left="794" w:hanging="794"/>
    </w:pPr>
  </w:style>
  <w:style w:type="paragraph" w:customStyle="1" w:styleId="Reftitle">
    <w:name w:val="Ref_title"/>
    <w:basedOn w:val="Normal"/>
    <w:next w:val="Reftext"/>
    <w:rsid w:val="00C81F41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81F41"/>
  </w:style>
  <w:style w:type="paragraph" w:customStyle="1" w:styleId="RepNo">
    <w:name w:val="Rep_No"/>
    <w:basedOn w:val="RecNo"/>
    <w:next w:val="Normal"/>
    <w:rsid w:val="00C81F41"/>
  </w:style>
  <w:style w:type="paragraph" w:customStyle="1" w:styleId="Repref">
    <w:name w:val="Rep_ref"/>
    <w:basedOn w:val="Recref"/>
    <w:next w:val="Repdate"/>
    <w:rsid w:val="00C81F41"/>
  </w:style>
  <w:style w:type="paragraph" w:customStyle="1" w:styleId="Reptitle">
    <w:name w:val="Rep_title"/>
    <w:basedOn w:val="Rectitle"/>
    <w:next w:val="Repref"/>
    <w:rsid w:val="00C81F41"/>
  </w:style>
  <w:style w:type="paragraph" w:customStyle="1" w:styleId="Resdate">
    <w:name w:val="Res_date"/>
    <w:basedOn w:val="Recdate"/>
    <w:next w:val="Normalaftertitle"/>
    <w:rsid w:val="00C81F41"/>
  </w:style>
  <w:style w:type="paragraph" w:customStyle="1" w:styleId="ResNo">
    <w:name w:val="Res_No"/>
    <w:basedOn w:val="RecNo"/>
    <w:next w:val="Normal"/>
    <w:rsid w:val="00C81F41"/>
  </w:style>
  <w:style w:type="paragraph" w:customStyle="1" w:styleId="Resref">
    <w:name w:val="Res_ref"/>
    <w:basedOn w:val="Recref"/>
    <w:next w:val="Resdate"/>
    <w:rsid w:val="00C81F41"/>
  </w:style>
  <w:style w:type="paragraph" w:customStyle="1" w:styleId="Restitle">
    <w:name w:val="Res_title"/>
    <w:basedOn w:val="Rectitle"/>
    <w:next w:val="Resref"/>
    <w:rsid w:val="00C81F41"/>
  </w:style>
  <w:style w:type="paragraph" w:customStyle="1" w:styleId="SectionNo">
    <w:name w:val="Section_No"/>
    <w:basedOn w:val="AnnexNo"/>
    <w:next w:val="Normal"/>
    <w:rsid w:val="00C81F41"/>
  </w:style>
  <w:style w:type="paragraph" w:customStyle="1" w:styleId="Sectiontitle">
    <w:name w:val="Section_title"/>
    <w:basedOn w:val="Normal"/>
    <w:next w:val="Normalaftertitle"/>
    <w:rsid w:val="00C81F41"/>
    <w:rPr>
      <w:sz w:val="28"/>
    </w:rPr>
  </w:style>
  <w:style w:type="paragraph" w:customStyle="1" w:styleId="SpecialFooter">
    <w:name w:val="Special Footer"/>
    <w:basedOn w:val="Footer"/>
    <w:rsid w:val="00C81F4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C81F41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Normal"/>
    <w:rsid w:val="00C81F4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C81F41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81F41"/>
    <w:pPr>
      <w:spacing w:before="120"/>
    </w:pPr>
  </w:style>
  <w:style w:type="paragraph" w:customStyle="1" w:styleId="Tableref">
    <w:name w:val="Table_ref"/>
    <w:basedOn w:val="Normal"/>
    <w:next w:val="Tabletitle"/>
    <w:rsid w:val="00C81F41"/>
    <w:pPr>
      <w:keepNext/>
      <w:spacing w:before="567"/>
      <w:jc w:val="center"/>
    </w:pPr>
  </w:style>
  <w:style w:type="paragraph" w:customStyle="1" w:styleId="Title2">
    <w:name w:val="Title 2"/>
    <w:basedOn w:val="Source"/>
    <w:next w:val="Normal"/>
    <w:rsid w:val="00C81F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81F4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81F41"/>
    <w:rPr>
      <w:b/>
    </w:rPr>
  </w:style>
  <w:style w:type="paragraph" w:customStyle="1" w:styleId="toc0">
    <w:name w:val="toc 0"/>
    <w:basedOn w:val="Normal"/>
    <w:next w:val="TOC1"/>
    <w:rsid w:val="00C81F4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semiHidden/>
    <w:rsid w:val="00C81F41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semiHidden/>
    <w:rsid w:val="00C81F41"/>
    <w:pPr>
      <w:spacing w:before="160"/>
    </w:pPr>
  </w:style>
  <w:style w:type="paragraph" w:styleId="TOC3">
    <w:name w:val="toc 3"/>
    <w:basedOn w:val="TOC2"/>
    <w:semiHidden/>
    <w:rsid w:val="00C81F41"/>
  </w:style>
  <w:style w:type="paragraph" w:styleId="TOC4">
    <w:name w:val="toc 4"/>
    <w:basedOn w:val="TOC3"/>
    <w:semiHidden/>
    <w:rsid w:val="00C81F41"/>
    <w:pPr>
      <w:spacing w:before="80"/>
    </w:pPr>
  </w:style>
  <w:style w:type="paragraph" w:styleId="TOC5">
    <w:name w:val="toc 5"/>
    <w:basedOn w:val="TOC4"/>
    <w:semiHidden/>
    <w:rsid w:val="00C81F41"/>
  </w:style>
  <w:style w:type="paragraph" w:styleId="TOC6">
    <w:name w:val="toc 6"/>
    <w:basedOn w:val="TOC4"/>
    <w:semiHidden/>
    <w:rsid w:val="00C81F41"/>
  </w:style>
  <w:style w:type="paragraph" w:styleId="TOC7">
    <w:name w:val="toc 7"/>
    <w:basedOn w:val="TOC4"/>
    <w:semiHidden/>
    <w:rsid w:val="00C81F41"/>
  </w:style>
  <w:style w:type="paragraph" w:styleId="TOC8">
    <w:name w:val="toc 8"/>
    <w:basedOn w:val="TOC4"/>
    <w:semiHidden/>
    <w:rsid w:val="00C81F41"/>
  </w:style>
  <w:style w:type="paragraph" w:styleId="TOC9">
    <w:name w:val="toc 9"/>
    <w:basedOn w:val="TOC4"/>
    <w:semiHidden/>
    <w:rsid w:val="00C81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CL-C-0010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Eldridge, Timothy</dc:creator>
  <cp:keywords/>
  <dc:description/>
  <cp:lastModifiedBy>Tang, Ting</cp:lastModifiedBy>
  <cp:revision>3</cp:revision>
  <cp:lastPrinted>2019-06-06T06:34:00Z</cp:lastPrinted>
  <dcterms:created xsi:type="dcterms:W3CDTF">2019-06-06T12:56:00Z</dcterms:created>
  <dcterms:modified xsi:type="dcterms:W3CDTF">2019-06-06T13:02:00Z</dcterms:modified>
</cp:coreProperties>
</file>