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34658E" w:rsidRPr="0034658E" w14:paraId="5F681104" w14:textId="77777777" w:rsidTr="00F96B49">
        <w:trPr>
          <w:cantSplit/>
        </w:trPr>
        <w:tc>
          <w:tcPr>
            <w:tcW w:w="6911" w:type="dxa"/>
          </w:tcPr>
          <w:p w14:paraId="33CD6196" w14:textId="77777777"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360" w:after="48" w:line="240" w:lineRule="atLeast"/>
              <w:rPr>
                <w:rFonts w:ascii="Calibri" w:hAnsi="Calibri"/>
                <w:position w:val="6"/>
              </w:rPr>
            </w:pPr>
            <w:bookmarkStart w:id="0" w:name="dc06"/>
            <w:bookmarkEnd w:id="0"/>
            <w:r w:rsidRPr="0034658E">
              <w:rPr>
                <w:rFonts w:ascii="Calibri" w:hAnsi="Calibri"/>
                <w:b/>
                <w:bCs/>
                <w:position w:val="6"/>
                <w:sz w:val="30"/>
                <w:szCs w:val="30"/>
              </w:rPr>
              <w:t>Council 201</w:t>
            </w:r>
            <w:r w:rsidR="00C50F86">
              <w:rPr>
                <w:rFonts w:ascii="Calibri" w:hAnsi="Calibri"/>
                <w:b/>
                <w:bCs/>
                <w:position w:val="6"/>
                <w:sz w:val="30"/>
                <w:szCs w:val="30"/>
              </w:rPr>
              <w:t>9</w:t>
            </w:r>
            <w:r w:rsidRPr="0034658E">
              <w:rPr>
                <w:rFonts w:ascii="Calibri" w:hAnsi="Calibri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34658E">
              <w:rPr>
                <w:rFonts w:ascii="Calibri" w:hAnsi="Calibri"/>
                <w:b/>
                <w:bCs/>
                <w:position w:val="6"/>
                <w:szCs w:val="24"/>
              </w:rPr>
              <w:t>Geneva, 1</w:t>
            </w:r>
            <w:r w:rsidR="00C50F86">
              <w:rPr>
                <w:rFonts w:ascii="Calibri" w:hAnsi="Calibri"/>
                <w:b/>
                <w:bCs/>
                <w:position w:val="6"/>
                <w:szCs w:val="24"/>
              </w:rPr>
              <w:t>0</w:t>
            </w:r>
            <w:r w:rsidRPr="0034658E">
              <w:rPr>
                <w:rFonts w:ascii="Calibri" w:hAnsi="Calibri"/>
                <w:b/>
                <w:bCs/>
                <w:position w:val="6"/>
                <w:szCs w:val="24"/>
              </w:rPr>
              <w:t>-</w:t>
            </w:r>
            <w:r w:rsidR="00FA1B9F">
              <w:rPr>
                <w:rFonts w:ascii="Calibri" w:hAnsi="Calibri"/>
                <w:b/>
                <w:bCs/>
                <w:position w:val="6"/>
                <w:szCs w:val="24"/>
              </w:rPr>
              <w:t>20</w:t>
            </w:r>
            <w:r w:rsidRPr="0034658E">
              <w:rPr>
                <w:rFonts w:ascii="Calibri" w:hAnsi="Calibri"/>
                <w:b/>
                <w:bCs/>
                <w:position w:val="6"/>
                <w:szCs w:val="24"/>
              </w:rPr>
              <w:t xml:space="preserve"> </w:t>
            </w:r>
            <w:r w:rsidR="00C50F86">
              <w:rPr>
                <w:rFonts w:ascii="Calibri" w:hAnsi="Calibri"/>
                <w:b/>
                <w:bCs/>
                <w:position w:val="6"/>
                <w:szCs w:val="24"/>
              </w:rPr>
              <w:t xml:space="preserve">June </w:t>
            </w:r>
            <w:r w:rsidRPr="0034658E">
              <w:rPr>
                <w:rFonts w:ascii="Calibri" w:hAnsi="Calibri"/>
                <w:b/>
                <w:bCs/>
                <w:position w:val="6"/>
                <w:szCs w:val="24"/>
              </w:rPr>
              <w:t>201</w:t>
            </w:r>
            <w:r w:rsidR="00C50F86">
              <w:rPr>
                <w:rFonts w:ascii="Calibri" w:hAnsi="Calibri"/>
                <w:b/>
                <w:bCs/>
                <w:position w:val="6"/>
                <w:szCs w:val="24"/>
              </w:rPr>
              <w:t>9</w:t>
            </w:r>
          </w:p>
        </w:tc>
        <w:tc>
          <w:tcPr>
            <w:tcW w:w="3120" w:type="dxa"/>
          </w:tcPr>
          <w:p w14:paraId="692584E4" w14:textId="77777777" w:rsidR="0034658E" w:rsidRPr="0034658E" w:rsidRDefault="003202F0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jc w:val="right"/>
              <w:rPr>
                <w:rFonts w:ascii="Calibri" w:hAnsi="Calibri"/>
              </w:rPr>
            </w:pPr>
            <w:bookmarkStart w:id="1" w:name="ditulogo"/>
            <w:bookmarkEnd w:id="1"/>
            <w:r w:rsidRPr="003202F0">
              <w:rPr>
                <w:rFonts w:ascii="Calibri" w:hAnsi="Calibri"/>
                <w:noProof/>
                <w:lang w:eastAsia="zh-CN"/>
              </w:rPr>
              <w:drawing>
                <wp:inline distT="0" distB="0" distL="0" distR="0" wp14:anchorId="61965EB9" wp14:editId="60BCD31F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58E" w:rsidRPr="0034658E" w14:paraId="164D80D8" w14:textId="77777777" w:rsidTr="00F96B4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661BFC3" w14:textId="77777777"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after="48" w:line="240" w:lineRule="atLeast"/>
              <w:rPr>
                <w:rFonts w:ascii="Calibri" w:hAnsi="Calibr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F067899" w14:textId="77777777"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rPr>
                <w:rFonts w:ascii="Calibri" w:hAnsi="Calibri"/>
                <w:szCs w:val="24"/>
              </w:rPr>
            </w:pPr>
          </w:p>
        </w:tc>
      </w:tr>
      <w:tr w:rsidR="0034658E" w:rsidRPr="0034658E" w14:paraId="2D343325" w14:textId="77777777" w:rsidTr="00F96B4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6548A3A" w14:textId="77777777"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after="48" w:line="240" w:lineRule="atLeast"/>
              <w:rPr>
                <w:rFonts w:ascii="Calibri" w:hAnsi="Calibr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447AFE8" w14:textId="77777777" w:rsidR="0034658E" w:rsidRPr="001C3FAF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rPr>
                <w:rFonts w:ascii="Calibri" w:hAnsi="Calibri"/>
                <w:b/>
                <w:bCs/>
                <w:szCs w:val="24"/>
              </w:rPr>
            </w:pPr>
          </w:p>
        </w:tc>
      </w:tr>
      <w:tr w:rsidR="0034658E" w:rsidRPr="0034658E" w14:paraId="560A98F8" w14:textId="77777777" w:rsidTr="00F96B49">
        <w:trPr>
          <w:cantSplit/>
          <w:trHeight w:val="23"/>
        </w:trPr>
        <w:tc>
          <w:tcPr>
            <w:tcW w:w="6911" w:type="dxa"/>
            <w:vMerge w:val="restart"/>
          </w:tcPr>
          <w:p w14:paraId="469AE071" w14:textId="77777777" w:rsidR="0034658E" w:rsidRPr="00F916EC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rPr>
                <w:rFonts w:ascii="Calibri" w:hAnsi="Calibri"/>
                <w:b/>
                <w:i/>
                <w:iCs/>
                <w:sz w:val="20"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14:paraId="3EA12C43" w14:textId="7685EFD6" w:rsidR="00B9526D" w:rsidRDefault="00B9526D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Revision </w:t>
            </w:r>
            <w:r w:rsidR="00F020BB">
              <w:rPr>
                <w:rFonts w:ascii="Calibri" w:hAnsi="Calibri"/>
                <w:b/>
              </w:rPr>
              <w:t>2</w:t>
            </w:r>
            <w:r>
              <w:rPr>
                <w:rFonts w:ascii="Calibri" w:hAnsi="Calibri"/>
                <w:b/>
              </w:rPr>
              <w:t xml:space="preserve"> to </w:t>
            </w:r>
          </w:p>
          <w:p w14:paraId="482BDEAE" w14:textId="77777777"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rPr>
                <w:rFonts w:ascii="Calibri" w:hAnsi="Calibri"/>
                <w:b/>
              </w:rPr>
            </w:pPr>
            <w:r w:rsidRPr="0034658E">
              <w:rPr>
                <w:rFonts w:ascii="Calibri" w:hAnsi="Calibri"/>
                <w:b/>
              </w:rPr>
              <w:t>Document C1</w:t>
            </w:r>
            <w:r w:rsidR="00C50F86">
              <w:rPr>
                <w:rFonts w:ascii="Calibri" w:hAnsi="Calibri"/>
                <w:b/>
              </w:rPr>
              <w:t>9</w:t>
            </w:r>
            <w:r w:rsidRPr="0034658E">
              <w:rPr>
                <w:rFonts w:ascii="Calibri" w:hAnsi="Calibri"/>
                <w:b/>
              </w:rPr>
              <w:t>/</w:t>
            </w:r>
            <w:r>
              <w:rPr>
                <w:rFonts w:ascii="Calibri" w:hAnsi="Calibri"/>
                <w:b/>
              </w:rPr>
              <w:t>D</w:t>
            </w:r>
            <w:r w:rsidR="00F740A8">
              <w:rPr>
                <w:rFonts w:ascii="Calibri" w:hAnsi="Calibri"/>
                <w:b/>
              </w:rPr>
              <w:t>T</w:t>
            </w:r>
            <w:r>
              <w:rPr>
                <w:rFonts w:ascii="Calibri" w:hAnsi="Calibri"/>
                <w:b/>
              </w:rPr>
              <w:t>/</w:t>
            </w:r>
            <w:r w:rsidR="0064736D">
              <w:rPr>
                <w:rFonts w:ascii="Calibri" w:hAnsi="Calibri"/>
                <w:b/>
              </w:rPr>
              <w:t>3</w:t>
            </w:r>
          </w:p>
        </w:tc>
      </w:tr>
      <w:tr w:rsidR="0034658E" w:rsidRPr="0034658E" w14:paraId="1B8802E0" w14:textId="77777777" w:rsidTr="00F96B49">
        <w:trPr>
          <w:cantSplit/>
          <w:trHeight w:val="23"/>
        </w:trPr>
        <w:tc>
          <w:tcPr>
            <w:tcW w:w="6911" w:type="dxa"/>
            <w:vMerge/>
          </w:tcPr>
          <w:p w14:paraId="6F9B412D" w14:textId="77777777"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spacing w:line="240" w:lineRule="atLeast"/>
              <w:rPr>
                <w:rFonts w:ascii="Calibri" w:hAnsi="Calibri"/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32204872" w14:textId="47A9048E" w:rsidR="0034658E" w:rsidRPr="00224172" w:rsidRDefault="00F020BB" w:rsidP="0002086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="Calibri" w:hAnsi="Calibri"/>
                <w:b/>
              </w:rPr>
            </w:pPr>
            <w:r w:rsidRPr="004554BE">
              <w:rPr>
                <w:rFonts w:ascii="Calibri" w:hAnsi="Calibri"/>
                <w:b/>
              </w:rPr>
              <w:t>1</w:t>
            </w:r>
            <w:r w:rsidR="004554BE" w:rsidRPr="004554BE">
              <w:rPr>
                <w:rFonts w:ascii="Calibri" w:hAnsi="Calibri"/>
                <w:b/>
              </w:rPr>
              <w:t>1</w:t>
            </w:r>
            <w:r w:rsidR="009F1E58" w:rsidRPr="004554BE">
              <w:rPr>
                <w:rFonts w:ascii="Calibri" w:hAnsi="Calibri"/>
                <w:b/>
              </w:rPr>
              <w:t xml:space="preserve"> June</w:t>
            </w:r>
            <w:r w:rsidR="00F916EC" w:rsidRPr="004554BE">
              <w:rPr>
                <w:rFonts w:ascii="Calibri" w:hAnsi="Calibri"/>
                <w:b/>
              </w:rPr>
              <w:t xml:space="preserve"> </w:t>
            </w:r>
            <w:r w:rsidR="0034658E" w:rsidRPr="004554BE">
              <w:rPr>
                <w:rFonts w:ascii="Calibri" w:hAnsi="Calibri"/>
                <w:b/>
              </w:rPr>
              <w:t>201</w:t>
            </w:r>
            <w:r w:rsidR="00C50F86" w:rsidRPr="004554BE">
              <w:rPr>
                <w:rFonts w:ascii="Calibri" w:hAnsi="Calibri"/>
                <w:b/>
              </w:rPr>
              <w:t>9</w:t>
            </w:r>
          </w:p>
        </w:tc>
      </w:tr>
      <w:tr w:rsidR="0034658E" w:rsidRPr="0034658E" w14:paraId="677E40B7" w14:textId="77777777" w:rsidTr="00F96B49">
        <w:trPr>
          <w:cantSplit/>
          <w:trHeight w:val="80"/>
        </w:trPr>
        <w:tc>
          <w:tcPr>
            <w:tcW w:w="6911" w:type="dxa"/>
            <w:vMerge/>
          </w:tcPr>
          <w:p w14:paraId="4BE30D76" w14:textId="77777777"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spacing w:line="240" w:lineRule="atLeast"/>
              <w:rPr>
                <w:rFonts w:ascii="Calibri" w:hAnsi="Calibri"/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608849A6" w14:textId="77777777"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="Calibri" w:hAnsi="Calibri"/>
                <w:b/>
              </w:rPr>
            </w:pPr>
            <w:r w:rsidRPr="0034658E">
              <w:rPr>
                <w:rFonts w:ascii="Calibri" w:hAnsi="Calibri"/>
                <w:b/>
              </w:rPr>
              <w:t>English</w:t>
            </w:r>
            <w:r>
              <w:rPr>
                <w:rFonts w:ascii="Calibri" w:hAnsi="Calibri"/>
                <w:b/>
              </w:rPr>
              <w:t xml:space="preserve"> only</w:t>
            </w:r>
          </w:p>
        </w:tc>
      </w:tr>
      <w:tr w:rsidR="0034658E" w:rsidRPr="0034658E" w14:paraId="2DF421A1" w14:textId="77777777" w:rsidTr="00F96B49">
        <w:trPr>
          <w:cantSplit/>
        </w:trPr>
        <w:tc>
          <w:tcPr>
            <w:tcW w:w="10031" w:type="dxa"/>
            <w:gridSpan w:val="2"/>
          </w:tcPr>
          <w:p w14:paraId="71859D65" w14:textId="77777777"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40"/>
              <w:jc w:val="center"/>
              <w:rPr>
                <w:rFonts w:ascii="Calibri" w:hAnsi="Calibri"/>
                <w:b/>
                <w:sz w:val="28"/>
              </w:rPr>
            </w:pPr>
            <w:bookmarkStart w:id="6" w:name="dsource" w:colFirst="0" w:colLast="0"/>
            <w:bookmarkEnd w:id="5"/>
            <w:r>
              <w:rPr>
                <w:rFonts w:ascii="Calibri" w:hAnsi="Calibri"/>
                <w:b/>
                <w:sz w:val="28"/>
              </w:rPr>
              <w:t>No</w:t>
            </w:r>
            <w:r w:rsidRPr="0034658E">
              <w:rPr>
                <w:rFonts w:ascii="Calibri" w:hAnsi="Calibri"/>
                <w:b/>
                <w:sz w:val="28"/>
              </w:rPr>
              <w:t>t</w:t>
            </w:r>
            <w:r>
              <w:rPr>
                <w:rFonts w:ascii="Calibri" w:hAnsi="Calibri"/>
                <w:b/>
                <w:sz w:val="28"/>
              </w:rPr>
              <w:t>e</w:t>
            </w:r>
            <w:r w:rsidRPr="0034658E">
              <w:rPr>
                <w:rFonts w:ascii="Calibri" w:hAnsi="Calibri"/>
                <w:b/>
                <w:sz w:val="28"/>
              </w:rPr>
              <w:t xml:space="preserve"> by the Secretary-General</w:t>
            </w:r>
          </w:p>
        </w:tc>
      </w:tr>
      <w:tr w:rsidR="0034658E" w:rsidRPr="0034658E" w14:paraId="64252965" w14:textId="77777777" w:rsidTr="00F96B49">
        <w:trPr>
          <w:cantSplit/>
        </w:trPr>
        <w:tc>
          <w:tcPr>
            <w:tcW w:w="10031" w:type="dxa"/>
            <w:gridSpan w:val="2"/>
          </w:tcPr>
          <w:p w14:paraId="09BAF3BC" w14:textId="77777777"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40"/>
              <w:jc w:val="center"/>
              <w:rPr>
                <w:rFonts w:ascii="Calibri" w:hAnsi="Calibri"/>
                <w:caps/>
                <w:sz w:val="28"/>
              </w:rPr>
            </w:pPr>
            <w:bookmarkStart w:id="7" w:name="dtitle1" w:colFirst="0" w:colLast="0"/>
            <w:bookmarkEnd w:id="6"/>
            <w:r>
              <w:rPr>
                <w:rFonts w:ascii="Calibri" w:hAnsi="Calibri"/>
                <w:caps/>
                <w:sz w:val="28"/>
              </w:rPr>
              <w:t>TIME MANAGEMENT PLAN FOR QUESTIONS FOR CONSIDERATION BY THE</w:t>
            </w:r>
            <w:r>
              <w:rPr>
                <w:rFonts w:ascii="Calibri" w:hAnsi="Calibri"/>
                <w:caps/>
                <w:sz w:val="28"/>
              </w:rPr>
              <w:br/>
              <w:t>STANDING COMMITTEE ON ADMINISTRATION AND MANAGEMENT</w:t>
            </w:r>
          </w:p>
        </w:tc>
      </w:tr>
      <w:bookmarkEnd w:id="7"/>
    </w:tbl>
    <w:p w14:paraId="00B1E714" w14:textId="77777777" w:rsidR="000B7434" w:rsidRPr="00BA5CAD" w:rsidRDefault="000B7434" w:rsidP="00AA64C6">
      <w:pPr>
        <w:pStyle w:val="Head"/>
        <w:tabs>
          <w:tab w:val="clear" w:pos="6663"/>
          <w:tab w:val="left" w:pos="6237"/>
          <w:tab w:val="right" w:pos="9639"/>
        </w:tabs>
        <w:adjustRightInd w:val="0"/>
        <w:snapToGrid w:val="0"/>
        <w:spacing w:before="60" w:after="60"/>
        <w:jc w:val="center"/>
        <w:rPr>
          <w:rFonts w:ascii="Calibri" w:hAnsi="Calibri"/>
          <w:b/>
          <w:iCs/>
          <w:szCs w:val="24"/>
        </w:rPr>
      </w:pPr>
    </w:p>
    <w:p w14:paraId="43FAA682" w14:textId="77777777" w:rsidR="00565A81" w:rsidRPr="00BA5CAD" w:rsidRDefault="00565A81" w:rsidP="00AA64C6">
      <w:pPr>
        <w:pStyle w:val="Head"/>
        <w:tabs>
          <w:tab w:val="clear" w:pos="6663"/>
          <w:tab w:val="left" w:pos="6237"/>
          <w:tab w:val="right" w:pos="9639"/>
        </w:tabs>
        <w:adjustRightInd w:val="0"/>
        <w:snapToGrid w:val="0"/>
        <w:spacing w:before="60" w:after="60"/>
        <w:jc w:val="center"/>
        <w:rPr>
          <w:rFonts w:ascii="Calibri" w:hAnsi="Calibri"/>
          <w:b/>
          <w:iCs/>
          <w:szCs w:val="24"/>
        </w:rPr>
      </w:pPr>
    </w:p>
    <w:tbl>
      <w:tblPr>
        <w:tblW w:w="10268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36"/>
        <w:gridCol w:w="7433"/>
        <w:gridCol w:w="2099"/>
      </w:tblGrid>
      <w:tr w:rsidR="005D6848" w:rsidRPr="00AD0158" w14:paraId="09001DBB" w14:textId="77777777" w:rsidTr="00360CF6">
        <w:tc>
          <w:tcPr>
            <w:tcW w:w="10268" w:type="dxa"/>
            <w:gridSpan w:val="3"/>
          </w:tcPr>
          <w:p w14:paraId="01D2A492" w14:textId="5C59611A" w:rsidR="005D6848" w:rsidRPr="00AD0158" w:rsidRDefault="00E33187" w:rsidP="00E3318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Tuesday, 11 June 2019</w:t>
            </w:r>
            <w:r w:rsidR="005D6848">
              <w:rPr>
                <w:rFonts w:ascii="Calibri" w:hAnsi="Calibri"/>
                <w:b/>
                <w:szCs w:val="24"/>
              </w:rPr>
              <w:t xml:space="preserve">, </w:t>
            </w:r>
            <w:r w:rsidR="00027542">
              <w:rPr>
                <w:rFonts w:ascii="Calibri" w:hAnsi="Calibri"/>
                <w:b/>
                <w:szCs w:val="24"/>
              </w:rPr>
              <w:t>09</w:t>
            </w:r>
            <w:r w:rsidR="005D6848" w:rsidRPr="00AD0158">
              <w:rPr>
                <w:rFonts w:ascii="Calibri" w:hAnsi="Calibri"/>
                <w:b/>
                <w:szCs w:val="24"/>
              </w:rPr>
              <w:t>:30 - 1</w:t>
            </w:r>
            <w:r w:rsidR="00027542">
              <w:rPr>
                <w:rFonts w:ascii="Calibri" w:hAnsi="Calibri"/>
                <w:b/>
                <w:szCs w:val="24"/>
              </w:rPr>
              <w:t>2</w:t>
            </w:r>
            <w:r w:rsidR="005D6848" w:rsidRPr="00AD0158">
              <w:rPr>
                <w:rFonts w:ascii="Calibri" w:hAnsi="Calibri"/>
                <w:b/>
                <w:szCs w:val="24"/>
              </w:rPr>
              <w:t>:30</w:t>
            </w:r>
          </w:p>
        </w:tc>
      </w:tr>
      <w:tr w:rsidR="009B55F1" w:rsidRPr="00AD0158" w14:paraId="32707493" w14:textId="77777777" w:rsidTr="00360CF6">
        <w:tc>
          <w:tcPr>
            <w:tcW w:w="736" w:type="dxa"/>
          </w:tcPr>
          <w:p w14:paraId="64813440" w14:textId="77777777" w:rsidR="009B55F1" w:rsidRPr="00AD0158" w:rsidRDefault="009B55F1" w:rsidP="00C71659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433" w:type="dxa"/>
          </w:tcPr>
          <w:p w14:paraId="4BBE5741" w14:textId="77777777" w:rsidR="009B55F1" w:rsidRPr="00AD0158" w:rsidRDefault="009B55F1" w:rsidP="00C71659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Subject</w:t>
            </w:r>
          </w:p>
        </w:tc>
        <w:tc>
          <w:tcPr>
            <w:tcW w:w="2099" w:type="dxa"/>
          </w:tcPr>
          <w:p w14:paraId="60262543" w14:textId="77777777" w:rsidR="009B55F1" w:rsidRPr="00AD0158" w:rsidRDefault="009B55F1" w:rsidP="00C71659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Doc. No.</w:t>
            </w:r>
          </w:p>
        </w:tc>
      </w:tr>
      <w:tr w:rsidR="00AC09E1" w:rsidRPr="009C3406" w14:paraId="664FDADC" w14:textId="77777777" w:rsidTr="00733F03">
        <w:tc>
          <w:tcPr>
            <w:tcW w:w="736" w:type="dxa"/>
          </w:tcPr>
          <w:p w14:paraId="1F350133" w14:textId="77777777" w:rsidR="00AC09E1" w:rsidRPr="009C3406" w:rsidRDefault="004D0588" w:rsidP="00DA21DB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</w:p>
        </w:tc>
        <w:tc>
          <w:tcPr>
            <w:tcW w:w="7433" w:type="dxa"/>
            <w:tcBorders>
              <w:bottom w:val="single" w:sz="6" w:space="0" w:color="auto"/>
            </w:tcBorders>
          </w:tcPr>
          <w:p w14:paraId="4F7BB42E" w14:textId="77777777" w:rsidR="00AC09E1" w:rsidRPr="009C3406" w:rsidRDefault="00AC09E1" w:rsidP="00DA21D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 w:rsidRPr="009C3406">
              <w:rPr>
                <w:rFonts w:ascii="Calibri" w:hAnsi="Calibri"/>
                <w:bCs/>
                <w:szCs w:val="24"/>
              </w:rPr>
              <w:t>Statement by the Staff Council</w:t>
            </w:r>
          </w:p>
        </w:tc>
        <w:tc>
          <w:tcPr>
            <w:tcW w:w="2099" w:type="dxa"/>
            <w:tcBorders>
              <w:bottom w:val="single" w:sz="6" w:space="0" w:color="auto"/>
            </w:tcBorders>
          </w:tcPr>
          <w:p w14:paraId="57BC1A75" w14:textId="77777777" w:rsidR="00AC09E1" w:rsidRPr="009C3406" w:rsidRDefault="00F52393" w:rsidP="00DA21D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hyperlink r:id="rId8" w:history="1">
              <w:r w:rsidR="00AC09E1" w:rsidRPr="009C3406">
                <w:rPr>
                  <w:rStyle w:val="Hyperlink"/>
                  <w:rFonts w:ascii="Calibri" w:hAnsi="Calibri"/>
                  <w:bCs/>
                  <w:szCs w:val="24"/>
                </w:rPr>
                <w:t>Oral presentation</w:t>
              </w:r>
            </w:hyperlink>
          </w:p>
        </w:tc>
      </w:tr>
      <w:tr w:rsidR="00221C31" w:rsidRPr="009C3406" w14:paraId="6435ABD8" w14:textId="77777777" w:rsidTr="00733F03">
        <w:tc>
          <w:tcPr>
            <w:tcW w:w="736" w:type="dxa"/>
          </w:tcPr>
          <w:p w14:paraId="208C1A64" w14:textId="77777777" w:rsidR="00221C31" w:rsidRPr="009C3406" w:rsidRDefault="004D0588" w:rsidP="00DA21DB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</w:p>
        </w:tc>
        <w:tc>
          <w:tcPr>
            <w:tcW w:w="7433" w:type="dxa"/>
            <w:tcBorders>
              <w:right w:val="single" w:sz="6" w:space="0" w:color="auto"/>
            </w:tcBorders>
          </w:tcPr>
          <w:p w14:paraId="39DD3A75" w14:textId="20164D7C" w:rsidR="00221C31" w:rsidRPr="009C3406" w:rsidRDefault="00221C31" w:rsidP="00DA21D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 w:rsidRPr="009C3406">
              <w:rPr>
                <w:rFonts w:ascii="Calibri" w:hAnsi="Calibri"/>
                <w:bCs/>
                <w:szCs w:val="24"/>
              </w:rPr>
              <w:t xml:space="preserve">Draft </w:t>
            </w:r>
            <w:r w:rsidR="00C441E9">
              <w:rPr>
                <w:rFonts w:ascii="Calibri" w:hAnsi="Calibri"/>
                <w:bCs/>
                <w:szCs w:val="24"/>
              </w:rPr>
              <w:t>B</w:t>
            </w:r>
            <w:r w:rsidRPr="009C3406">
              <w:rPr>
                <w:rFonts w:ascii="Calibri" w:hAnsi="Calibri"/>
                <w:bCs/>
                <w:szCs w:val="24"/>
              </w:rPr>
              <w:t>udget of the Union for 2020-2021</w:t>
            </w:r>
          </w:p>
          <w:p w14:paraId="771862F5" w14:textId="77777777" w:rsidR="00F75C0A" w:rsidRDefault="00F75C0A" w:rsidP="00DA21D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 w:rsidRPr="009C3406">
              <w:rPr>
                <w:rFonts w:ascii="Calibri" w:hAnsi="Calibri"/>
                <w:bCs/>
                <w:szCs w:val="24"/>
              </w:rPr>
              <w:t>Choice of class of contribution for defraying the Union’s expenses</w:t>
            </w:r>
          </w:p>
          <w:p w14:paraId="7D9943A4" w14:textId="77777777" w:rsidR="00855B56" w:rsidRDefault="00855B56" w:rsidP="00DA21D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Annual review of revenue and expenses</w:t>
            </w:r>
          </w:p>
          <w:p w14:paraId="7BC4E77B" w14:textId="77777777" w:rsidR="009F3A4E" w:rsidRPr="009C3406" w:rsidRDefault="009F3A4E" w:rsidP="00DA21D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 w:rsidRPr="009C3406">
              <w:rPr>
                <w:rFonts w:ascii="Calibri" w:hAnsi="Calibri"/>
                <w:bCs/>
                <w:szCs w:val="24"/>
              </w:rPr>
              <w:t>Efficiency measures</w:t>
            </w:r>
          </w:p>
          <w:p w14:paraId="4BF15218" w14:textId="77777777" w:rsidR="009F3A4E" w:rsidRDefault="00584B76" w:rsidP="00910AA9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 w:rsidRPr="00F45D17">
              <w:rPr>
                <w:rFonts w:ascii="Calibri" w:hAnsi="Calibri"/>
                <w:bCs/>
                <w:szCs w:val="24"/>
              </w:rPr>
              <w:t>Implementation of Resolution 131 (Rev. Dubai, 2018) - Measuring information and communication technologies to build an integrating and inclusive information society</w:t>
            </w:r>
          </w:p>
          <w:p w14:paraId="03E738AA" w14:textId="77777777" w:rsidR="00E85B85" w:rsidRDefault="00E85B85" w:rsidP="00E85B85">
            <w:pPr>
              <w:pStyle w:val="ListParagraph"/>
              <w:numPr>
                <w:ilvl w:val="0"/>
                <w:numId w:val="26"/>
              </w:num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Contribution by the Republic of Côte d’Ivoire</w:t>
            </w:r>
          </w:p>
          <w:p w14:paraId="58759258" w14:textId="77777777" w:rsidR="00E85B85" w:rsidRDefault="00E85B85" w:rsidP="00E85B85">
            <w:pPr>
              <w:pStyle w:val="ListParagraph"/>
              <w:numPr>
                <w:ilvl w:val="0"/>
                <w:numId w:val="26"/>
              </w:num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Contribution by the Republic of Côte d’Ivoire</w:t>
            </w:r>
          </w:p>
          <w:p w14:paraId="317C29D7" w14:textId="77777777" w:rsidR="00E85B85" w:rsidRPr="00E85B85" w:rsidRDefault="00E85B85" w:rsidP="00E85B85">
            <w:pPr>
              <w:pStyle w:val="ListParagraph"/>
              <w:numPr>
                <w:ilvl w:val="0"/>
                <w:numId w:val="26"/>
              </w:num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Contribution by the Republic of India</w:t>
            </w:r>
          </w:p>
        </w:tc>
        <w:tc>
          <w:tcPr>
            <w:tcW w:w="2099" w:type="dxa"/>
            <w:tcBorders>
              <w:left w:val="single" w:sz="6" w:space="0" w:color="auto"/>
            </w:tcBorders>
          </w:tcPr>
          <w:p w14:paraId="035DD7DA" w14:textId="77777777" w:rsidR="00221C31" w:rsidRPr="001D3B89" w:rsidRDefault="00F52393" w:rsidP="00221C31">
            <w:pPr>
              <w:tabs>
                <w:tab w:val="center" w:pos="9072"/>
              </w:tabs>
              <w:spacing w:after="120"/>
              <w:ind w:right="91"/>
              <w:rPr>
                <w:rStyle w:val="Hyperlink"/>
                <w:rFonts w:asciiTheme="minorHAnsi" w:hAnsiTheme="minorHAnsi"/>
              </w:rPr>
            </w:pPr>
            <w:hyperlink r:id="rId9" w:history="1">
              <w:r w:rsidR="00221C31" w:rsidRPr="001D3B89">
                <w:rPr>
                  <w:rStyle w:val="Hyperlink"/>
                  <w:rFonts w:asciiTheme="minorHAnsi" w:hAnsiTheme="minorHAnsi"/>
                </w:rPr>
                <w:t>C19/15</w:t>
              </w:r>
            </w:hyperlink>
            <w:r w:rsidR="001D3B89" w:rsidRPr="001D3B89">
              <w:rPr>
                <w:rStyle w:val="Hyperlink"/>
                <w:rFonts w:asciiTheme="minorHAnsi" w:hAnsiTheme="minorHAnsi"/>
              </w:rPr>
              <w:t xml:space="preserve"> + Add.1</w:t>
            </w:r>
          </w:p>
          <w:p w14:paraId="422E8942" w14:textId="77777777" w:rsidR="00F75C0A" w:rsidRDefault="00F52393" w:rsidP="00221C31">
            <w:pPr>
              <w:tabs>
                <w:tab w:val="center" w:pos="9072"/>
              </w:tabs>
              <w:spacing w:after="120"/>
              <w:ind w:right="91"/>
            </w:pPr>
            <w:hyperlink r:id="rId10" w:history="1">
              <w:r w:rsidR="00F75C0A" w:rsidRPr="009C3406">
                <w:rPr>
                  <w:rStyle w:val="Hyperlink"/>
                  <w:rFonts w:asciiTheme="minorHAnsi" w:hAnsiTheme="minorHAnsi"/>
                </w:rPr>
                <w:t>C19/43</w:t>
              </w:r>
            </w:hyperlink>
          </w:p>
          <w:p w14:paraId="0E547243" w14:textId="77777777" w:rsidR="00855B56" w:rsidRDefault="00F52393" w:rsidP="00221C31">
            <w:pPr>
              <w:tabs>
                <w:tab w:val="center" w:pos="9072"/>
              </w:tabs>
              <w:spacing w:after="120"/>
              <w:ind w:right="91"/>
            </w:pPr>
            <w:hyperlink r:id="rId11" w:history="1">
              <w:r w:rsidR="00855B56" w:rsidRPr="00F45D17">
                <w:rPr>
                  <w:rStyle w:val="Hyperlink"/>
                  <w:rFonts w:ascii="Calibri" w:hAnsi="Calibri" w:cs="Calibri"/>
                </w:rPr>
                <w:t>C19/9</w:t>
              </w:r>
            </w:hyperlink>
          </w:p>
          <w:p w14:paraId="58B01A2D" w14:textId="77777777" w:rsidR="009F3A4E" w:rsidRPr="009C3406" w:rsidRDefault="00F52393" w:rsidP="00221C31">
            <w:pPr>
              <w:tabs>
                <w:tab w:val="center" w:pos="9072"/>
              </w:tabs>
              <w:spacing w:after="120"/>
              <w:ind w:right="91"/>
              <w:rPr>
                <w:rStyle w:val="Hyperlink"/>
                <w:rFonts w:asciiTheme="minorHAnsi" w:hAnsiTheme="minorHAnsi"/>
              </w:rPr>
            </w:pPr>
            <w:hyperlink r:id="rId12" w:history="1">
              <w:r w:rsidR="009F3A4E" w:rsidRPr="009C3406">
                <w:rPr>
                  <w:rStyle w:val="Hyperlink"/>
                  <w:rFonts w:asciiTheme="minorHAnsi" w:hAnsiTheme="minorHAnsi"/>
                </w:rPr>
                <w:t>C19/</w:t>
              </w:r>
            </w:hyperlink>
            <w:r w:rsidR="009F3A4E" w:rsidRPr="009C3406">
              <w:rPr>
                <w:rStyle w:val="Hyperlink"/>
                <w:rFonts w:asciiTheme="minorHAnsi" w:hAnsiTheme="minorHAnsi"/>
              </w:rPr>
              <w:t>45</w:t>
            </w:r>
          </w:p>
          <w:p w14:paraId="76E92622" w14:textId="77777777" w:rsidR="00434506" w:rsidRDefault="00F52393" w:rsidP="00E85B85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Theme="minorHAnsi" w:hAnsiTheme="minorHAnsi"/>
              </w:rPr>
            </w:pPr>
            <w:hyperlink r:id="rId13" w:history="1">
              <w:r w:rsidR="00584B76" w:rsidRPr="009C3406">
                <w:rPr>
                  <w:rStyle w:val="Hyperlink"/>
                  <w:rFonts w:asciiTheme="minorHAnsi" w:hAnsiTheme="minorHAnsi"/>
                </w:rPr>
                <w:t>C19/</w:t>
              </w:r>
            </w:hyperlink>
            <w:r w:rsidR="00584B76">
              <w:rPr>
                <w:rStyle w:val="Hyperlink"/>
                <w:rFonts w:asciiTheme="minorHAnsi" w:hAnsiTheme="minorHAnsi"/>
              </w:rPr>
              <w:t>10</w:t>
            </w:r>
            <w:r w:rsidR="003B448E">
              <w:rPr>
                <w:rStyle w:val="Hyperlink"/>
                <w:rFonts w:asciiTheme="minorHAnsi" w:hAnsiTheme="minorHAnsi"/>
              </w:rPr>
              <w:t xml:space="preserve"> (Rev.1)</w:t>
            </w:r>
          </w:p>
          <w:p w14:paraId="6968D4DE" w14:textId="77777777" w:rsidR="00E85B85" w:rsidRPr="004837D3" w:rsidRDefault="004837D3" w:rsidP="004837D3">
            <w:pPr>
              <w:tabs>
                <w:tab w:val="center" w:pos="9072"/>
              </w:tabs>
              <w:snapToGrid w:val="0"/>
              <w:spacing w:before="60"/>
              <w:ind w:right="91"/>
              <w:rPr>
                <w:rStyle w:val="Hyperlink"/>
                <w:rFonts w:asciiTheme="minorHAnsi" w:hAnsiTheme="minorHAnsi"/>
                <w:u w:val="none"/>
              </w:rPr>
            </w:pPr>
            <w:r>
              <w:rPr>
                <w:rStyle w:val="Hyperlink"/>
                <w:rFonts w:asciiTheme="minorHAnsi" w:hAnsiTheme="minorHAnsi"/>
                <w:u w:val="none"/>
              </w:rPr>
              <w:t xml:space="preserve">+ </w:t>
            </w:r>
            <w:r w:rsidRPr="00480C49">
              <w:rPr>
                <w:rStyle w:val="Hyperlink"/>
                <w:rFonts w:asciiTheme="minorHAnsi" w:hAnsiTheme="minorHAnsi" w:cstheme="minorHAnsi"/>
                <w:b/>
                <w:szCs w:val="24"/>
              </w:rPr>
              <w:t>C19/</w:t>
            </w:r>
            <w:hyperlink r:id="rId14" w:history="1">
              <w:r w:rsidRPr="00480C49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INF/1</w:t>
              </w:r>
              <w:r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6</w:t>
              </w:r>
            </w:hyperlink>
          </w:p>
          <w:p w14:paraId="75BB45DA" w14:textId="77777777" w:rsidR="00E85B85" w:rsidRDefault="00E85B85" w:rsidP="001E7624">
            <w:pPr>
              <w:tabs>
                <w:tab w:val="center" w:pos="9072"/>
              </w:tabs>
              <w:snapToGrid w:val="0"/>
              <w:spacing w:before="60"/>
              <w:ind w:right="91"/>
              <w:rPr>
                <w:rStyle w:val="Hyperlink"/>
                <w:rFonts w:asciiTheme="minorHAnsi" w:hAnsiTheme="minorHAnsi"/>
              </w:rPr>
            </w:pPr>
          </w:p>
          <w:p w14:paraId="2C73AA0B" w14:textId="77777777" w:rsidR="00E85B85" w:rsidRDefault="00F52393" w:rsidP="00E85B85">
            <w:pPr>
              <w:tabs>
                <w:tab w:val="center" w:pos="9072"/>
              </w:tabs>
              <w:spacing w:before="0"/>
              <w:ind w:right="91"/>
              <w:rPr>
                <w:rStyle w:val="Hyperlink"/>
                <w:rFonts w:asciiTheme="minorHAnsi" w:hAnsiTheme="minorHAnsi"/>
              </w:rPr>
            </w:pPr>
            <w:hyperlink r:id="rId15" w:history="1">
              <w:r w:rsidR="00E85B85" w:rsidRPr="009C3406">
                <w:rPr>
                  <w:rStyle w:val="Hyperlink"/>
                  <w:rFonts w:asciiTheme="minorHAnsi" w:hAnsiTheme="minorHAnsi"/>
                </w:rPr>
                <w:t>C19/</w:t>
              </w:r>
            </w:hyperlink>
            <w:r w:rsidR="00E85B85">
              <w:rPr>
                <w:rStyle w:val="Hyperlink"/>
                <w:rFonts w:asciiTheme="minorHAnsi" w:hAnsiTheme="minorHAnsi"/>
              </w:rPr>
              <w:t>95</w:t>
            </w:r>
          </w:p>
          <w:p w14:paraId="6C4F268F" w14:textId="77777777" w:rsidR="00E85B85" w:rsidRDefault="00F52393" w:rsidP="00E85B85">
            <w:pPr>
              <w:tabs>
                <w:tab w:val="center" w:pos="9072"/>
              </w:tabs>
              <w:spacing w:before="0"/>
              <w:ind w:right="91"/>
              <w:rPr>
                <w:rStyle w:val="Hyperlink"/>
                <w:rFonts w:asciiTheme="minorHAnsi" w:hAnsiTheme="minorHAnsi"/>
              </w:rPr>
            </w:pPr>
            <w:hyperlink r:id="rId16" w:history="1">
              <w:r w:rsidR="00E85B85" w:rsidRPr="009C3406">
                <w:rPr>
                  <w:rStyle w:val="Hyperlink"/>
                  <w:rFonts w:asciiTheme="minorHAnsi" w:hAnsiTheme="minorHAnsi"/>
                </w:rPr>
                <w:t>C19/</w:t>
              </w:r>
            </w:hyperlink>
            <w:r w:rsidR="00E85B85">
              <w:rPr>
                <w:rStyle w:val="Hyperlink"/>
                <w:rFonts w:asciiTheme="minorHAnsi" w:hAnsiTheme="minorHAnsi"/>
              </w:rPr>
              <w:t>96</w:t>
            </w:r>
          </w:p>
          <w:p w14:paraId="33872F7D" w14:textId="77777777" w:rsidR="00E85B85" w:rsidRPr="009C3406" w:rsidRDefault="00F52393" w:rsidP="00E85B85">
            <w:pPr>
              <w:tabs>
                <w:tab w:val="center" w:pos="9072"/>
              </w:tabs>
              <w:spacing w:before="0"/>
              <w:ind w:right="91"/>
            </w:pPr>
            <w:hyperlink r:id="rId17" w:history="1">
              <w:r w:rsidR="00E85B85" w:rsidRPr="009C3406">
                <w:rPr>
                  <w:rStyle w:val="Hyperlink"/>
                  <w:rFonts w:asciiTheme="minorHAnsi" w:hAnsiTheme="minorHAnsi"/>
                </w:rPr>
                <w:t>C19/</w:t>
              </w:r>
            </w:hyperlink>
            <w:r w:rsidR="00E85B85">
              <w:rPr>
                <w:rStyle w:val="Hyperlink"/>
                <w:rFonts w:asciiTheme="minorHAnsi" w:hAnsiTheme="minorHAnsi"/>
              </w:rPr>
              <w:t>104</w:t>
            </w:r>
          </w:p>
        </w:tc>
      </w:tr>
    </w:tbl>
    <w:p w14:paraId="7A0E6AB6" w14:textId="77777777" w:rsidR="000B7434" w:rsidRDefault="000B7434" w:rsidP="000B7434">
      <w:pPr>
        <w:pStyle w:val="Head"/>
        <w:tabs>
          <w:tab w:val="clear" w:pos="6663"/>
          <w:tab w:val="left" w:pos="6237"/>
          <w:tab w:val="right" w:pos="9639"/>
        </w:tabs>
        <w:adjustRightInd w:val="0"/>
        <w:snapToGrid w:val="0"/>
        <w:jc w:val="center"/>
        <w:rPr>
          <w:rFonts w:ascii="Calibri" w:hAnsi="Calibri"/>
          <w:b/>
          <w:szCs w:val="24"/>
        </w:rPr>
      </w:pPr>
    </w:p>
    <w:p w14:paraId="1620C1E1" w14:textId="77777777" w:rsidR="000B7434" w:rsidRDefault="000B7434" w:rsidP="000B743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before="0"/>
        <w:textAlignment w:val="auto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br w:type="page"/>
      </w:r>
    </w:p>
    <w:p w14:paraId="01BA8EA9" w14:textId="77777777" w:rsidR="000B7434" w:rsidRPr="009C3406" w:rsidRDefault="000B7434" w:rsidP="00AA64C6">
      <w:pPr>
        <w:pStyle w:val="Head"/>
        <w:tabs>
          <w:tab w:val="clear" w:pos="6663"/>
          <w:tab w:val="left" w:pos="6237"/>
          <w:tab w:val="right" w:pos="9639"/>
        </w:tabs>
        <w:adjustRightInd w:val="0"/>
        <w:snapToGrid w:val="0"/>
        <w:spacing w:before="120" w:after="60"/>
        <w:jc w:val="center"/>
        <w:rPr>
          <w:rFonts w:ascii="Calibri" w:hAnsi="Calibri"/>
          <w:b/>
          <w:szCs w:val="24"/>
        </w:rPr>
      </w:pPr>
      <w:bookmarkStart w:id="8" w:name="_GoBack"/>
      <w:bookmarkEnd w:id="8"/>
    </w:p>
    <w:tbl>
      <w:tblPr>
        <w:tblW w:w="10268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36"/>
        <w:gridCol w:w="7427"/>
        <w:gridCol w:w="2105"/>
      </w:tblGrid>
      <w:tr w:rsidR="005D6848" w:rsidRPr="009C3406" w14:paraId="278AADA9" w14:textId="77777777" w:rsidTr="00360CF6">
        <w:trPr>
          <w:tblHeader/>
        </w:trPr>
        <w:tc>
          <w:tcPr>
            <w:tcW w:w="10268" w:type="dxa"/>
            <w:gridSpan w:val="3"/>
          </w:tcPr>
          <w:p w14:paraId="6CFFAC87" w14:textId="77777777" w:rsidR="005D6848" w:rsidRPr="009C3406" w:rsidRDefault="00E33187" w:rsidP="002061A2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 w:rsidRPr="009C3406">
              <w:rPr>
                <w:rFonts w:ascii="Calibri" w:hAnsi="Calibri"/>
                <w:b/>
                <w:szCs w:val="24"/>
              </w:rPr>
              <w:t>Wednesday,</w:t>
            </w:r>
            <w:r w:rsidR="005D6848" w:rsidRPr="009C3406">
              <w:rPr>
                <w:rFonts w:ascii="Calibri" w:hAnsi="Calibri"/>
                <w:b/>
                <w:szCs w:val="24"/>
              </w:rPr>
              <w:t xml:space="preserve"> 1</w:t>
            </w:r>
            <w:r w:rsidRPr="009C3406">
              <w:rPr>
                <w:rFonts w:ascii="Calibri" w:hAnsi="Calibri"/>
                <w:b/>
                <w:szCs w:val="24"/>
              </w:rPr>
              <w:t>2</w:t>
            </w:r>
            <w:r w:rsidR="005D6848" w:rsidRPr="009C3406">
              <w:rPr>
                <w:rFonts w:ascii="Calibri" w:hAnsi="Calibri"/>
                <w:b/>
                <w:szCs w:val="24"/>
              </w:rPr>
              <w:t xml:space="preserve"> </w:t>
            </w:r>
            <w:r w:rsidRPr="009C3406">
              <w:rPr>
                <w:rFonts w:ascii="Calibri" w:hAnsi="Calibri"/>
                <w:b/>
                <w:szCs w:val="24"/>
              </w:rPr>
              <w:t xml:space="preserve">June </w:t>
            </w:r>
            <w:r w:rsidR="005D6848" w:rsidRPr="009C3406">
              <w:rPr>
                <w:rFonts w:ascii="Calibri" w:hAnsi="Calibri"/>
                <w:b/>
                <w:szCs w:val="24"/>
              </w:rPr>
              <w:t>201</w:t>
            </w:r>
            <w:r w:rsidRPr="009C3406">
              <w:rPr>
                <w:rFonts w:ascii="Calibri" w:hAnsi="Calibri"/>
                <w:b/>
                <w:szCs w:val="24"/>
              </w:rPr>
              <w:t>9</w:t>
            </w:r>
            <w:r w:rsidR="005D6848" w:rsidRPr="009C3406">
              <w:rPr>
                <w:rFonts w:ascii="Calibri" w:hAnsi="Calibri"/>
                <w:b/>
                <w:szCs w:val="24"/>
              </w:rPr>
              <w:t>, 14:30 - 17:30</w:t>
            </w:r>
          </w:p>
        </w:tc>
      </w:tr>
      <w:tr w:rsidR="007D57B0" w:rsidRPr="009C3406" w14:paraId="4BC6C126" w14:textId="77777777" w:rsidTr="00360CF6">
        <w:trPr>
          <w:tblHeader/>
        </w:trPr>
        <w:tc>
          <w:tcPr>
            <w:tcW w:w="736" w:type="dxa"/>
          </w:tcPr>
          <w:p w14:paraId="0E34E51E" w14:textId="77777777" w:rsidR="007D57B0" w:rsidRPr="009C3406" w:rsidRDefault="007D57B0" w:rsidP="007D57B0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427" w:type="dxa"/>
          </w:tcPr>
          <w:p w14:paraId="1E4676A2" w14:textId="77777777" w:rsidR="007D57B0" w:rsidRPr="009C3406" w:rsidRDefault="007D57B0" w:rsidP="00C71659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9C3406">
              <w:rPr>
                <w:rFonts w:ascii="Calibri" w:hAnsi="Calibri"/>
                <w:b/>
                <w:szCs w:val="24"/>
              </w:rPr>
              <w:t>Subject</w:t>
            </w:r>
          </w:p>
        </w:tc>
        <w:tc>
          <w:tcPr>
            <w:tcW w:w="2105" w:type="dxa"/>
          </w:tcPr>
          <w:p w14:paraId="1041EA50" w14:textId="77777777" w:rsidR="007D57B0" w:rsidRPr="009C3406" w:rsidRDefault="007D57B0" w:rsidP="00C71659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9C3406">
              <w:rPr>
                <w:rFonts w:ascii="Calibri" w:hAnsi="Calibri"/>
                <w:b/>
                <w:szCs w:val="24"/>
              </w:rPr>
              <w:t>Doc. No.</w:t>
            </w:r>
          </w:p>
        </w:tc>
      </w:tr>
      <w:tr w:rsidR="00221C31" w:rsidRPr="009C3406" w14:paraId="0225A465" w14:textId="77777777" w:rsidTr="00360CF6">
        <w:trPr>
          <w:tblHeader/>
        </w:trPr>
        <w:tc>
          <w:tcPr>
            <w:tcW w:w="736" w:type="dxa"/>
          </w:tcPr>
          <w:p w14:paraId="22ECB097" w14:textId="77777777" w:rsidR="00221C31" w:rsidRPr="009C3406" w:rsidRDefault="002E16CD" w:rsidP="002E16CD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</w:t>
            </w:r>
          </w:p>
        </w:tc>
        <w:tc>
          <w:tcPr>
            <w:tcW w:w="7427" w:type="dxa"/>
          </w:tcPr>
          <w:p w14:paraId="6D3F45E7" w14:textId="77777777" w:rsidR="00221C31" w:rsidRPr="009C3406" w:rsidRDefault="00F11D3E" w:rsidP="00C71659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9C3406">
              <w:rPr>
                <w:rFonts w:ascii="Calibri" w:hAnsi="Calibri"/>
                <w:szCs w:val="24"/>
              </w:rPr>
              <w:t>Financial Operating Report for the financial year 2018</w:t>
            </w:r>
            <w:r w:rsidR="00235F0E" w:rsidRPr="009C3406">
              <w:rPr>
                <w:rFonts w:ascii="Calibri" w:hAnsi="Calibri"/>
                <w:szCs w:val="24"/>
              </w:rPr>
              <w:t>*</w:t>
            </w:r>
          </w:p>
        </w:tc>
        <w:tc>
          <w:tcPr>
            <w:tcW w:w="2105" w:type="dxa"/>
          </w:tcPr>
          <w:p w14:paraId="2F699FD6" w14:textId="77777777" w:rsidR="00221C31" w:rsidRPr="009C3406" w:rsidRDefault="00F52393" w:rsidP="00F11D3E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hyperlink r:id="rId18" w:history="1">
              <w:r w:rsidR="00F11D3E" w:rsidRPr="009C3406">
                <w:rPr>
                  <w:rStyle w:val="Hyperlink"/>
                  <w:rFonts w:asciiTheme="minorHAnsi" w:hAnsiTheme="minorHAnsi"/>
                </w:rPr>
                <w:t>C19/42</w:t>
              </w:r>
            </w:hyperlink>
          </w:p>
        </w:tc>
      </w:tr>
      <w:tr w:rsidR="00235F0E" w:rsidRPr="009C3406" w14:paraId="3B0D978D" w14:textId="77777777" w:rsidTr="00360CF6">
        <w:trPr>
          <w:tblHeader/>
        </w:trPr>
        <w:tc>
          <w:tcPr>
            <w:tcW w:w="736" w:type="dxa"/>
          </w:tcPr>
          <w:p w14:paraId="79206D63" w14:textId="77777777" w:rsidR="00235F0E" w:rsidRPr="009C3406" w:rsidRDefault="002E16CD" w:rsidP="002E16CD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4</w:t>
            </w:r>
          </w:p>
        </w:tc>
        <w:tc>
          <w:tcPr>
            <w:tcW w:w="7427" w:type="dxa"/>
          </w:tcPr>
          <w:p w14:paraId="6C115FBB" w14:textId="77777777" w:rsidR="00235F0E" w:rsidRDefault="00235F0E" w:rsidP="00C71659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9C3406">
              <w:rPr>
                <w:rFonts w:ascii="Calibri" w:hAnsi="Calibri"/>
                <w:szCs w:val="24"/>
              </w:rPr>
              <w:t>Report by the External Auditor*</w:t>
            </w:r>
          </w:p>
          <w:p w14:paraId="719287EF" w14:textId="01F51115" w:rsidR="007A3B5D" w:rsidRDefault="00CD0E43" w:rsidP="007A3B5D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Special report </w:t>
            </w:r>
            <w:r w:rsidR="000B2DF6">
              <w:rPr>
                <w:rFonts w:ascii="Calibri" w:hAnsi="Calibri"/>
                <w:szCs w:val="24"/>
              </w:rPr>
              <w:t>by the External Auditor</w:t>
            </w:r>
            <w:r>
              <w:rPr>
                <w:rFonts w:ascii="Calibri" w:hAnsi="Calibri"/>
                <w:szCs w:val="24"/>
              </w:rPr>
              <w:t xml:space="preserve"> - a</w:t>
            </w:r>
            <w:r w:rsidRPr="00544202">
              <w:rPr>
                <w:rFonts w:ascii="Calibri" w:hAnsi="Calibri" w:cs="Calibri"/>
                <w:color w:val="000000"/>
                <w:szCs w:val="24"/>
              </w:rPr>
              <w:t xml:space="preserve">ddressing </w:t>
            </w:r>
            <w:r w:rsidR="00480C49">
              <w:rPr>
                <w:rFonts w:ascii="Calibri" w:hAnsi="Calibri" w:cs="Calibri"/>
                <w:color w:val="000000"/>
                <w:szCs w:val="24"/>
              </w:rPr>
              <w:t xml:space="preserve">a </w:t>
            </w:r>
            <w:r w:rsidRPr="00544202">
              <w:rPr>
                <w:rFonts w:ascii="Calibri" w:hAnsi="Calibri" w:cs="Calibri"/>
                <w:color w:val="000000"/>
                <w:szCs w:val="24"/>
              </w:rPr>
              <w:t xml:space="preserve">fraud </w:t>
            </w:r>
            <w:r w:rsidR="00480C49">
              <w:rPr>
                <w:rFonts w:ascii="Calibri" w:hAnsi="Calibri" w:cs="Calibri"/>
                <w:color w:val="000000"/>
                <w:szCs w:val="24"/>
              </w:rPr>
              <w:t xml:space="preserve">case </w:t>
            </w:r>
            <w:r w:rsidRPr="00544202">
              <w:rPr>
                <w:rFonts w:ascii="Calibri" w:hAnsi="Calibri" w:cs="Calibri"/>
                <w:color w:val="000000"/>
                <w:szCs w:val="24"/>
              </w:rPr>
              <w:t>at ITU</w:t>
            </w:r>
            <w:r w:rsidR="00057930">
              <w:rPr>
                <w:rFonts w:ascii="Calibri" w:hAnsi="Calibri" w:cs="Calibri"/>
                <w:color w:val="000000"/>
                <w:szCs w:val="24"/>
              </w:rPr>
              <w:t>*</w:t>
            </w:r>
          </w:p>
          <w:p w14:paraId="7CCCD8B5" w14:textId="319D0069" w:rsidR="00C153F9" w:rsidRDefault="00C153F9" w:rsidP="007A3B5D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Theme="minorHAnsi" w:hAnsiTheme="minorHAnsi" w:cstheme="minorHAnsi"/>
                <w:bCs/>
                <w:szCs w:val="24"/>
              </w:rPr>
            </w:pPr>
            <w:r w:rsidRPr="002877D1">
              <w:rPr>
                <w:rFonts w:asciiTheme="minorHAnsi" w:hAnsiTheme="minorHAnsi" w:cstheme="minorHAnsi"/>
                <w:bCs/>
                <w:szCs w:val="24"/>
              </w:rPr>
              <w:t xml:space="preserve">Fraud case in Regional </w:t>
            </w:r>
            <w:r w:rsidR="000B2DF6">
              <w:rPr>
                <w:rFonts w:asciiTheme="minorHAnsi" w:hAnsiTheme="minorHAnsi" w:cstheme="minorHAnsi"/>
                <w:bCs/>
                <w:szCs w:val="24"/>
              </w:rPr>
              <w:t>O</w:t>
            </w:r>
            <w:r w:rsidRPr="002877D1">
              <w:rPr>
                <w:rFonts w:asciiTheme="minorHAnsi" w:hAnsiTheme="minorHAnsi" w:cstheme="minorHAnsi"/>
                <w:bCs/>
                <w:szCs w:val="24"/>
              </w:rPr>
              <w:t>ffice – facts and remedial actions taken</w:t>
            </w:r>
            <w:r w:rsidR="00057930">
              <w:rPr>
                <w:rFonts w:asciiTheme="minorHAnsi" w:hAnsiTheme="minorHAnsi" w:cstheme="minorHAnsi"/>
                <w:bCs/>
                <w:szCs w:val="24"/>
              </w:rPr>
              <w:t>*</w:t>
            </w:r>
          </w:p>
          <w:p w14:paraId="1D75D789" w14:textId="6F25954F" w:rsidR="009355B9" w:rsidRPr="009C3406" w:rsidRDefault="009355B9" w:rsidP="007A3B5D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Procurement Manual</w:t>
            </w:r>
            <w:r w:rsidR="00057930">
              <w:rPr>
                <w:rFonts w:asciiTheme="minorHAnsi" w:hAnsiTheme="minorHAnsi" w:cstheme="minorHAnsi"/>
                <w:bCs/>
                <w:szCs w:val="24"/>
              </w:rPr>
              <w:t>*</w:t>
            </w:r>
          </w:p>
        </w:tc>
        <w:tc>
          <w:tcPr>
            <w:tcW w:w="2105" w:type="dxa"/>
          </w:tcPr>
          <w:p w14:paraId="4CDA520D" w14:textId="77777777" w:rsidR="00235F0E" w:rsidRDefault="00F52393" w:rsidP="00235F0E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Style w:val="Hyperlink"/>
                <w:rFonts w:asciiTheme="minorHAnsi" w:hAnsiTheme="minorHAnsi"/>
              </w:rPr>
            </w:pPr>
            <w:hyperlink r:id="rId19" w:history="1">
              <w:r w:rsidR="00235F0E" w:rsidRPr="009C3406">
                <w:rPr>
                  <w:rStyle w:val="Hyperlink"/>
                  <w:rFonts w:asciiTheme="minorHAnsi" w:hAnsiTheme="minorHAnsi"/>
                </w:rPr>
                <w:t>C19/40</w:t>
              </w:r>
            </w:hyperlink>
          </w:p>
          <w:p w14:paraId="6E8A87CC" w14:textId="77777777" w:rsidR="00B8333B" w:rsidRDefault="00F52393" w:rsidP="00235F0E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Style w:val="Hyperlink"/>
                <w:rFonts w:asciiTheme="minorHAnsi" w:hAnsiTheme="minorHAnsi" w:cstheme="minorHAnsi"/>
                <w:b/>
                <w:szCs w:val="24"/>
              </w:rPr>
            </w:pPr>
            <w:hyperlink r:id="rId20" w:history="1">
              <w:r w:rsidR="00B8333B" w:rsidRPr="000B2DF6">
                <w:rPr>
                  <w:rStyle w:val="Hyperlink"/>
                  <w:rFonts w:asciiTheme="minorHAnsi" w:hAnsiTheme="minorHAnsi"/>
                </w:rPr>
                <w:t>C19/106</w:t>
              </w:r>
            </w:hyperlink>
          </w:p>
          <w:p w14:paraId="173F2A98" w14:textId="77777777" w:rsidR="000B2DF6" w:rsidRDefault="00F52393" w:rsidP="00D82A7B">
            <w:pPr>
              <w:tabs>
                <w:tab w:val="center" w:pos="9072"/>
              </w:tabs>
              <w:snapToGrid w:val="0"/>
              <w:spacing w:before="0" w:after="60"/>
              <w:ind w:right="91"/>
              <w:rPr>
                <w:rStyle w:val="Hyperlink"/>
                <w:rFonts w:ascii="Calibri" w:hAnsi="Calibri" w:cs="Calibri"/>
                <w:szCs w:val="24"/>
              </w:rPr>
            </w:pPr>
            <w:hyperlink r:id="rId21" w:history="1">
              <w:r w:rsidR="00C153F9" w:rsidRPr="00157FF0">
                <w:rPr>
                  <w:rStyle w:val="Hyperlink"/>
                  <w:rFonts w:ascii="Calibri" w:hAnsi="Calibri" w:cs="Calibri"/>
                  <w:szCs w:val="24"/>
                </w:rPr>
                <w:t>C19</w:t>
              </w:r>
            </w:hyperlink>
            <w:r w:rsidR="00C153F9" w:rsidRPr="00157FF0">
              <w:rPr>
                <w:rStyle w:val="Hyperlink"/>
                <w:rFonts w:ascii="Calibri" w:hAnsi="Calibri" w:cs="Calibri"/>
                <w:szCs w:val="24"/>
              </w:rPr>
              <w:t>/</w:t>
            </w:r>
            <w:r w:rsidR="00157FF0" w:rsidRPr="00157FF0">
              <w:rPr>
                <w:rStyle w:val="Hyperlink"/>
                <w:rFonts w:ascii="Calibri" w:hAnsi="Calibri" w:cs="Calibri"/>
                <w:szCs w:val="24"/>
              </w:rPr>
              <w:t>108</w:t>
            </w:r>
          </w:p>
          <w:p w14:paraId="53889D76" w14:textId="575A6825" w:rsidR="009355B9" w:rsidRPr="00157FF0" w:rsidRDefault="00F52393" w:rsidP="00D82A7B">
            <w:pPr>
              <w:tabs>
                <w:tab w:val="center" w:pos="9072"/>
              </w:tabs>
              <w:snapToGrid w:val="0"/>
              <w:spacing w:before="0" w:after="60"/>
              <w:ind w:right="91"/>
              <w:rPr>
                <w:rFonts w:ascii="Calibri" w:hAnsi="Calibri" w:cs="Calibri"/>
              </w:rPr>
            </w:pPr>
            <w:hyperlink r:id="rId22" w:history="1">
              <w:r w:rsidR="009355B9" w:rsidRPr="0096197F">
                <w:rPr>
                  <w:rStyle w:val="Hyperlink"/>
                  <w:rFonts w:ascii="Calibri" w:hAnsi="Calibri"/>
                  <w:b/>
                  <w:bCs/>
                  <w:szCs w:val="24"/>
                  <w:lang w:val="en-US"/>
                </w:rPr>
                <w:t>C19/INF/</w:t>
              </w:r>
              <w:r w:rsidR="00314FE9">
                <w:rPr>
                  <w:rStyle w:val="Hyperlink"/>
                  <w:rFonts w:ascii="Calibri" w:hAnsi="Calibri"/>
                  <w:b/>
                  <w:bCs/>
                  <w:szCs w:val="24"/>
                  <w:lang w:val="en-US"/>
                </w:rPr>
                <w:t>18</w:t>
              </w:r>
            </w:hyperlink>
          </w:p>
        </w:tc>
      </w:tr>
      <w:tr w:rsidR="00235F0E" w:rsidRPr="009C3406" w14:paraId="5A29B53F" w14:textId="77777777" w:rsidTr="00360CF6">
        <w:trPr>
          <w:tblHeader/>
        </w:trPr>
        <w:tc>
          <w:tcPr>
            <w:tcW w:w="736" w:type="dxa"/>
          </w:tcPr>
          <w:p w14:paraId="137BD457" w14:textId="77777777" w:rsidR="00235F0E" w:rsidRPr="009C3406" w:rsidRDefault="002E16CD" w:rsidP="002E16CD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5</w:t>
            </w:r>
          </w:p>
        </w:tc>
        <w:tc>
          <w:tcPr>
            <w:tcW w:w="7427" w:type="dxa"/>
          </w:tcPr>
          <w:p w14:paraId="108DD876" w14:textId="77777777" w:rsidR="00235F0E" w:rsidRPr="009C3406" w:rsidRDefault="00235F0E" w:rsidP="005800F4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9C3406">
              <w:rPr>
                <w:rFonts w:ascii="Calibri" w:hAnsi="Calibri"/>
                <w:szCs w:val="24"/>
              </w:rPr>
              <w:t>External Audit of the Union’s Accounts on ITU T</w:t>
            </w:r>
            <w:r w:rsidR="005800F4">
              <w:rPr>
                <w:rFonts w:ascii="Calibri" w:hAnsi="Calibri"/>
                <w:szCs w:val="24"/>
              </w:rPr>
              <w:t>elecom</w:t>
            </w:r>
            <w:r w:rsidRPr="009C3406">
              <w:rPr>
                <w:rFonts w:ascii="Calibri" w:hAnsi="Calibri"/>
                <w:szCs w:val="24"/>
              </w:rPr>
              <w:t xml:space="preserve"> World 2018*</w:t>
            </w:r>
          </w:p>
        </w:tc>
        <w:tc>
          <w:tcPr>
            <w:tcW w:w="2105" w:type="dxa"/>
          </w:tcPr>
          <w:p w14:paraId="2CB5EBF4" w14:textId="77777777" w:rsidR="00235F0E" w:rsidRPr="009C3406" w:rsidRDefault="00F52393" w:rsidP="00BA37FB">
            <w:pPr>
              <w:tabs>
                <w:tab w:val="center" w:pos="9072"/>
              </w:tabs>
              <w:snapToGrid w:val="0"/>
              <w:spacing w:before="60" w:after="60"/>
              <w:ind w:right="91"/>
            </w:pPr>
            <w:hyperlink r:id="rId23" w:history="1">
              <w:r w:rsidR="00235F0E" w:rsidRPr="009C3406">
                <w:rPr>
                  <w:rStyle w:val="Hyperlink"/>
                  <w:rFonts w:asciiTheme="minorHAnsi" w:hAnsiTheme="minorHAnsi"/>
                </w:rPr>
                <w:t>C19/4</w:t>
              </w:r>
              <w:r w:rsidR="00BA37FB">
                <w:rPr>
                  <w:rStyle w:val="Hyperlink"/>
                  <w:rFonts w:asciiTheme="minorHAnsi" w:hAnsiTheme="minorHAnsi"/>
                </w:rPr>
                <w:t>1</w:t>
              </w:r>
            </w:hyperlink>
          </w:p>
        </w:tc>
      </w:tr>
      <w:tr w:rsidR="006514F9" w:rsidRPr="009C3406" w14:paraId="03BF237E" w14:textId="77777777" w:rsidTr="00360CF6">
        <w:trPr>
          <w:tblHeader/>
        </w:trPr>
        <w:tc>
          <w:tcPr>
            <w:tcW w:w="736" w:type="dxa"/>
          </w:tcPr>
          <w:p w14:paraId="0D1B2847" w14:textId="77777777" w:rsidR="006514F9" w:rsidRPr="009C3406" w:rsidRDefault="002E16CD" w:rsidP="002E16CD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6</w:t>
            </w:r>
          </w:p>
        </w:tc>
        <w:tc>
          <w:tcPr>
            <w:tcW w:w="7427" w:type="dxa"/>
          </w:tcPr>
          <w:p w14:paraId="65E4DEF8" w14:textId="77777777" w:rsidR="006514F9" w:rsidRPr="009C3406" w:rsidRDefault="007F561E" w:rsidP="007F561E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9C3406">
              <w:rPr>
                <w:rFonts w:ascii="Calibri" w:hAnsi="Calibri"/>
                <w:bCs/>
                <w:szCs w:val="24"/>
              </w:rPr>
              <w:t>Eighth Annual Report of the Independent Management Advisory Committee (IMAC)</w:t>
            </w:r>
          </w:p>
        </w:tc>
        <w:tc>
          <w:tcPr>
            <w:tcW w:w="2105" w:type="dxa"/>
          </w:tcPr>
          <w:p w14:paraId="184AAC42" w14:textId="77777777" w:rsidR="006514F9" w:rsidRPr="009C3406" w:rsidRDefault="00F52393" w:rsidP="007F561E">
            <w:pPr>
              <w:tabs>
                <w:tab w:val="center" w:pos="9072"/>
              </w:tabs>
              <w:snapToGrid w:val="0"/>
              <w:spacing w:before="60" w:after="60"/>
              <w:ind w:right="91"/>
            </w:pPr>
            <w:hyperlink r:id="rId24" w:history="1">
              <w:r w:rsidR="007F561E" w:rsidRPr="009C3406">
                <w:rPr>
                  <w:rStyle w:val="Hyperlink"/>
                  <w:rFonts w:asciiTheme="minorHAnsi" w:hAnsiTheme="minorHAnsi"/>
                </w:rPr>
                <w:t>C19/22</w:t>
              </w:r>
            </w:hyperlink>
          </w:p>
        </w:tc>
      </w:tr>
      <w:tr w:rsidR="00F97725" w:rsidRPr="00F45D17" w14:paraId="231AE55E" w14:textId="77777777" w:rsidTr="00F97725"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13F23" w14:textId="77777777" w:rsidR="00F97725" w:rsidRDefault="002E16CD" w:rsidP="002E16CD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7</w:t>
            </w:r>
          </w:p>
        </w:tc>
        <w:tc>
          <w:tcPr>
            <w:tcW w:w="7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FFB8E" w14:textId="77777777" w:rsidR="00F97725" w:rsidRPr="00F97725" w:rsidRDefault="00F97725" w:rsidP="00F97725">
            <w:pPr>
              <w:pStyle w:val="Index1"/>
              <w:rPr>
                <w:rFonts w:ascii="Calibri" w:hAnsi="Calibri"/>
                <w:szCs w:val="24"/>
              </w:rPr>
            </w:pPr>
            <w:r w:rsidRPr="00F97725">
              <w:rPr>
                <w:rFonts w:ascii="Calibri" w:hAnsi="Calibri"/>
                <w:szCs w:val="24"/>
              </w:rPr>
              <w:t>Report of the Internal Auditor on internal audit activities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24841" w14:textId="77777777" w:rsidR="00F97725" w:rsidRPr="00F97725" w:rsidRDefault="00F52393" w:rsidP="00E47860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25" w:history="1">
              <w:r w:rsidR="00F97725" w:rsidRPr="00F97725">
                <w:rPr>
                  <w:rStyle w:val="Hyperlink"/>
                  <w:rFonts w:ascii="Calibri" w:hAnsi="Calibri" w:cs="Calibri"/>
                </w:rPr>
                <w:t>C19/44</w:t>
              </w:r>
            </w:hyperlink>
          </w:p>
        </w:tc>
      </w:tr>
      <w:tr w:rsidR="00F97725" w:rsidRPr="00F45D17" w14:paraId="2E9BF91D" w14:textId="77777777" w:rsidTr="00F97725"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E155F" w14:textId="77777777" w:rsidR="00F97725" w:rsidRPr="004C0BD1" w:rsidRDefault="002E16CD" w:rsidP="002E16CD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8</w:t>
            </w:r>
          </w:p>
        </w:tc>
        <w:tc>
          <w:tcPr>
            <w:tcW w:w="7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6CFA1" w14:textId="77777777" w:rsidR="00F97725" w:rsidRPr="00F97725" w:rsidRDefault="00F5173D" w:rsidP="00F97725">
            <w:pPr>
              <w:pStyle w:val="Index1"/>
              <w:spacing w:after="12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Tendering to select the </w:t>
            </w:r>
            <w:r w:rsidR="00F97725" w:rsidRPr="00F97725">
              <w:rPr>
                <w:rFonts w:ascii="Calibri" w:hAnsi="Calibri"/>
                <w:szCs w:val="24"/>
              </w:rPr>
              <w:t>External Auditor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81F78" w14:textId="77777777" w:rsidR="00F97725" w:rsidRPr="00F97725" w:rsidRDefault="00F52393" w:rsidP="00C036D3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26" w:history="1">
              <w:r w:rsidR="00F97725" w:rsidRPr="00441C26">
                <w:rPr>
                  <w:rStyle w:val="Hyperlink"/>
                  <w:rFonts w:ascii="Calibri" w:hAnsi="Calibri" w:cs="Calibri"/>
                </w:rPr>
                <w:t>C19/</w:t>
              </w:r>
              <w:r w:rsidR="00C036D3" w:rsidRPr="00441C26">
                <w:rPr>
                  <w:rStyle w:val="Hyperlink"/>
                  <w:rFonts w:ascii="Calibri" w:hAnsi="Calibri" w:cs="Calibri"/>
                </w:rPr>
                <w:t>59</w:t>
              </w:r>
            </w:hyperlink>
          </w:p>
        </w:tc>
      </w:tr>
      <w:tr w:rsidR="00F97725" w:rsidRPr="00F45D17" w14:paraId="56594214" w14:textId="77777777" w:rsidTr="00F97725"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0A20E" w14:textId="77777777" w:rsidR="00F97725" w:rsidRDefault="002E16CD" w:rsidP="002E16CD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9</w:t>
            </w:r>
          </w:p>
        </w:tc>
        <w:tc>
          <w:tcPr>
            <w:tcW w:w="7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5C8BC" w14:textId="77777777" w:rsidR="00F97725" w:rsidRPr="00F5173D" w:rsidRDefault="00F5173D" w:rsidP="00F5173D">
            <w:pPr>
              <w:pStyle w:val="Index1"/>
              <w:spacing w:after="120"/>
              <w:rPr>
                <w:rFonts w:ascii="Calibri" w:hAnsi="Calibri" w:cs="Calibri"/>
                <w:szCs w:val="24"/>
              </w:rPr>
            </w:pPr>
            <w:r w:rsidRPr="00F5173D">
              <w:rPr>
                <w:rFonts w:ascii="Calibri" w:hAnsi="Calibri" w:cs="Calibri"/>
              </w:rPr>
              <w:t>Appointment of the Members of the Independent Management Advisory Committee (IMAC)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27903" w14:textId="77777777" w:rsidR="00F97725" w:rsidRPr="00F97725" w:rsidRDefault="00F52393" w:rsidP="00F97725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27" w:history="1">
              <w:r w:rsidR="00F97725" w:rsidRPr="00F97725">
                <w:rPr>
                  <w:rStyle w:val="Hyperlink"/>
                  <w:rFonts w:ascii="Calibri" w:hAnsi="Calibri" w:cs="Calibri"/>
                </w:rPr>
                <w:t>C19/49</w:t>
              </w:r>
            </w:hyperlink>
            <w:r w:rsidR="000B2DF6">
              <w:rPr>
                <w:rStyle w:val="Hyperlink"/>
                <w:rFonts w:ascii="Calibri" w:hAnsi="Calibri" w:cs="Calibri"/>
              </w:rPr>
              <w:t xml:space="preserve"> (Rev.1)</w:t>
            </w:r>
          </w:p>
        </w:tc>
      </w:tr>
      <w:tr w:rsidR="00F97725" w:rsidRPr="00F45D17" w14:paraId="0F3FC0FE" w14:textId="77777777" w:rsidTr="00F97725"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8EFE1" w14:textId="77777777" w:rsidR="00F97725" w:rsidRDefault="004D0588" w:rsidP="002E16CD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2E16CD">
              <w:rPr>
                <w:rFonts w:ascii="Calibri" w:hAnsi="Calibri"/>
                <w:b/>
                <w:szCs w:val="24"/>
              </w:rPr>
              <w:t>0</w:t>
            </w:r>
          </w:p>
        </w:tc>
        <w:tc>
          <w:tcPr>
            <w:tcW w:w="7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752D2" w14:textId="77777777" w:rsidR="00F97725" w:rsidRPr="00F97725" w:rsidRDefault="00F97725" w:rsidP="00F97725">
            <w:pPr>
              <w:pStyle w:val="Index1"/>
              <w:rPr>
                <w:rFonts w:ascii="Calibri" w:hAnsi="Calibri"/>
                <w:szCs w:val="24"/>
              </w:rPr>
            </w:pPr>
            <w:r w:rsidRPr="00F45D17">
              <w:rPr>
                <w:rFonts w:ascii="Calibri" w:hAnsi="Calibri"/>
                <w:szCs w:val="24"/>
              </w:rPr>
              <w:t>Report from the Ethics Office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11217" w14:textId="77777777" w:rsidR="00F97725" w:rsidRPr="00F97725" w:rsidRDefault="00B25857" w:rsidP="00E47860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Oral presentation</w:t>
            </w:r>
          </w:p>
        </w:tc>
      </w:tr>
      <w:tr w:rsidR="00581FF1" w:rsidRPr="00F45D17" w14:paraId="7E123617" w14:textId="77777777" w:rsidTr="00F97725"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B9270" w14:textId="77777777" w:rsidR="00581FF1" w:rsidRDefault="0077553F" w:rsidP="002E16CD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11</w:t>
            </w:r>
          </w:p>
        </w:tc>
        <w:tc>
          <w:tcPr>
            <w:tcW w:w="7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D9513" w14:textId="77777777" w:rsidR="00664481" w:rsidRPr="00664481" w:rsidRDefault="00581FF1" w:rsidP="00664481">
            <w:pPr>
              <w:pStyle w:val="Index1"/>
              <w:rPr>
                <w:b/>
                <w:bCs/>
              </w:rPr>
            </w:pPr>
            <w:r>
              <w:rPr>
                <w:rFonts w:ascii="Calibri" w:hAnsi="Calibri"/>
                <w:szCs w:val="24"/>
              </w:rPr>
              <w:t>Strengthening the regional presence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CD132" w14:textId="4E0390F9" w:rsidR="00581FF1" w:rsidRPr="00581FF1" w:rsidRDefault="00F52393" w:rsidP="00581FF1">
            <w:pPr>
              <w:tabs>
                <w:tab w:val="center" w:pos="9072"/>
              </w:tabs>
              <w:spacing w:after="120"/>
              <w:ind w:right="91"/>
              <w:rPr>
                <w:rStyle w:val="Hyperlink"/>
                <w:rFonts w:ascii="Calibri" w:hAnsi="Calibri" w:cs="Calibri"/>
                <w:u w:val="none"/>
              </w:rPr>
            </w:pPr>
            <w:hyperlink r:id="rId28" w:history="1">
              <w:r w:rsidR="00581FF1" w:rsidRPr="00F97725">
                <w:rPr>
                  <w:rStyle w:val="Hyperlink"/>
                  <w:rFonts w:ascii="Calibri" w:hAnsi="Calibri" w:cs="Calibri"/>
                </w:rPr>
                <w:t>C19/</w:t>
              </w:r>
              <w:r w:rsidR="00581FF1">
                <w:rPr>
                  <w:rStyle w:val="Hyperlink"/>
                  <w:rFonts w:ascii="Calibri" w:hAnsi="Calibri" w:cs="Calibri"/>
                </w:rPr>
                <w:t>25</w:t>
              </w:r>
            </w:hyperlink>
            <w:r w:rsidR="00581FF1">
              <w:rPr>
                <w:rStyle w:val="Hyperlink"/>
                <w:rFonts w:ascii="Calibri" w:hAnsi="Calibri" w:cs="Calibri"/>
                <w:u w:val="none"/>
              </w:rPr>
              <w:t xml:space="preserve"> </w:t>
            </w:r>
            <w:r w:rsidR="00E372F6">
              <w:rPr>
                <w:rStyle w:val="Hyperlink"/>
                <w:rFonts w:ascii="Calibri" w:hAnsi="Calibri" w:cs="Calibri"/>
                <w:u w:val="none"/>
              </w:rPr>
              <w:t>(Rev.</w:t>
            </w:r>
            <w:r w:rsidR="00F020BB">
              <w:rPr>
                <w:rStyle w:val="Hyperlink"/>
                <w:rFonts w:ascii="Calibri" w:hAnsi="Calibri" w:cs="Calibri"/>
                <w:u w:val="none"/>
              </w:rPr>
              <w:t>2</w:t>
            </w:r>
            <w:r w:rsidR="00E372F6">
              <w:rPr>
                <w:rStyle w:val="Hyperlink"/>
                <w:rFonts w:ascii="Calibri" w:hAnsi="Calibri" w:cs="Calibri"/>
                <w:u w:val="none"/>
              </w:rPr>
              <w:t>)</w:t>
            </w:r>
            <w:r w:rsidR="00581FF1">
              <w:rPr>
                <w:rStyle w:val="Hyperlink"/>
                <w:rFonts w:ascii="Calibri" w:hAnsi="Calibri" w:cs="Calibri"/>
                <w:u w:val="none"/>
              </w:rPr>
              <w:t xml:space="preserve">+ </w:t>
            </w:r>
            <w:hyperlink r:id="rId29" w:history="1">
              <w:r w:rsidR="00581FF1" w:rsidRPr="0096197F">
                <w:rPr>
                  <w:rStyle w:val="Hyperlink"/>
                  <w:rFonts w:ascii="Calibri" w:hAnsi="Calibri"/>
                  <w:b/>
                  <w:bCs/>
                  <w:szCs w:val="24"/>
                  <w:lang w:val="en-US"/>
                </w:rPr>
                <w:t>C19/INF/7</w:t>
              </w:r>
            </w:hyperlink>
          </w:p>
        </w:tc>
      </w:tr>
    </w:tbl>
    <w:p w14:paraId="1BB202C6" w14:textId="77777777" w:rsidR="000B7434" w:rsidRDefault="007F561E" w:rsidP="00C16C05">
      <w:pPr>
        <w:rPr>
          <w:rFonts w:ascii="Calibri" w:hAnsi="Calibri" w:cs="Calibri"/>
        </w:rPr>
      </w:pPr>
      <w:r w:rsidRPr="009C3406">
        <w:rPr>
          <w:rFonts w:ascii="Calibri" w:hAnsi="Calibri" w:cs="Calibri"/>
        </w:rPr>
        <w:t>* In the presence of the External Auditor</w:t>
      </w:r>
    </w:p>
    <w:p w14:paraId="1721277F" w14:textId="77777777" w:rsidR="000B7434" w:rsidRDefault="000B7434" w:rsidP="00C16C05">
      <w:pPr>
        <w:rPr>
          <w:rFonts w:ascii="Calibri" w:hAnsi="Calibri" w:cs="Calibri"/>
        </w:rPr>
      </w:pPr>
    </w:p>
    <w:p w14:paraId="6DF4E423" w14:textId="77777777" w:rsidR="00C16C05" w:rsidRDefault="00C16C05" w:rsidP="00C16C05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66E10AF9" w14:textId="77777777" w:rsidR="003758D8" w:rsidRPr="00557E95" w:rsidRDefault="003758D8">
      <w:pPr>
        <w:rPr>
          <w:sz w:val="20"/>
        </w:rPr>
      </w:pPr>
    </w:p>
    <w:tbl>
      <w:tblPr>
        <w:tblW w:w="10268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36"/>
        <w:gridCol w:w="7427"/>
        <w:gridCol w:w="2105"/>
      </w:tblGrid>
      <w:tr w:rsidR="003758D8" w:rsidRPr="00AD0158" w14:paraId="52B3EDD8" w14:textId="77777777" w:rsidTr="00360CF6">
        <w:tc>
          <w:tcPr>
            <w:tcW w:w="10268" w:type="dxa"/>
            <w:gridSpan w:val="3"/>
          </w:tcPr>
          <w:p w14:paraId="626EE0D3" w14:textId="77777777" w:rsidR="003758D8" w:rsidRPr="00AD0158" w:rsidRDefault="003758D8" w:rsidP="00142CAF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Thursday, </w:t>
            </w:r>
            <w:r w:rsidRPr="00AD0158">
              <w:rPr>
                <w:rFonts w:ascii="Calibri" w:hAnsi="Calibri"/>
                <w:b/>
                <w:szCs w:val="24"/>
              </w:rPr>
              <w:t>1</w:t>
            </w:r>
            <w:r w:rsidR="00E33187">
              <w:rPr>
                <w:rFonts w:ascii="Calibri" w:hAnsi="Calibri"/>
                <w:b/>
                <w:szCs w:val="24"/>
              </w:rPr>
              <w:t>3</w:t>
            </w:r>
            <w:r w:rsidRPr="00AD0158">
              <w:rPr>
                <w:rFonts w:ascii="Calibri" w:hAnsi="Calibri"/>
                <w:b/>
                <w:szCs w:val="24"/>
              </w:rPr>
              <w:t xml:space="preserve"> </w:t>
            </w:r>
            <w:r w:rsidR="00E33187">
              <w:rPr>
                <w:rFonts w:ascii="Calibri" w:hAnsi="Calibri"/>
                <w:b/>
                <w:szCs w:val="24"/>
              </w:rPr>
              <w:t>June 2</w:t>
            </w:r>
            <w:r w:rsidRPr="00AD0158">
              <w:rPr>
                <w:rFonts w:ascii="Calibri" w:hAnsi="Calibri"/>
                <w:b/>
                <w:szCs w:val="24"/>
              </w:rPr>
              <w:t>01</w:t>
            </w:r>
            <w:r w:rsidR="00E33187">
              <w:rPr>
                <w:rFonts w:ascii="Calibri" w:hAnsi="Calibri"/>
                <w:b/>
                <w:szCs w:val="24"/>
              </w:rPr>
              <w:t>9</w:t>
            </w:r>
            <w:r w:rsidRPr="00AD0158">
              <w:rPr>
                <w:rFonts w:ascii="Calibri" w:hAnsi="Calibri"/>
                <w:b/>
                <w:szCs w:val="24"/>
              </w:rPr>
              <w:t xml:space="preserve">, </w:t>
            </w:r>
            <w:r w:rsidR="00142CAF">
              <w:rPr>
                <w:rFonts w:ascii="Calibri" w:hAnsi="Calibri"/>
                <w:b/>
                <w:szCs w:val="24"/>
              </w:rPr>
              <w:t>09</w:t>
            </w:r>
            <w:r w:rsidRPr="00AD0158">
              <w:rPr>
                <w:rFonts w:ascii="Calibri" w:hAnsi="Calibri"/>
                <w:b/>
                <w:szCs w:val="24"/>
              </w:rPr>
              <w:t>:</w:t>
            </w:r>
            <w:r>
              <w:rPr>
                <w:rFonts w:ascii="Calibri" w:hAnsi="Calibri"/>
                <w:b/>
                <w:szCs w:val="24"/>
              </w:rPr>
              <w:t>30</w:t>
            </w:r>
            <w:r w:rsidRPr="00AD0158">
              <w:rPr>
                <w:rFonts w:ascii="Calibri" w:hAnsi="Calibri"/>
                <w:b/>
                <w:szCs w:val="24"/>
              </w:rPr>
              <w:t xml:space="preserve"> - 1</w:t>
            </w:r>
            <w:r w:rsidR="00142CAF">
              <w:rPr>
                <w:rFonts w:ascii="Calibri" w:hAnsi="Calibri"/>
                <w:b/>
                <w:szCs w:val="24"/>
              </w:rPr>
              <w:t>2</w:t>
            </w:r>
            <w:r w:rsidRPr="00AD0158">
              <w:rPr>
                <w:rFonts w:ascii="Calibri" w:hAnsi="Calibri"/>
                <w:b/>
                <w:szCs w:val="24"/>
              </w:rPr>
              <w:t>:</w:t>
            </w:r>
            <w:r>
              <w:rPr>
                <w:rFonts w:ascii="Calibri" w:hAnsi="Calibri"/>
                <w:b/>
                <w:szCs w:val="24"/>
              </w:rPr>
              <w:t>30</w:t>
            </w:r>
          </w:p>
        </w:tc>
      </w:tr>
      <w:tr w:rsidR="00360CF6" w:rsidRPr="00AD0158" w14:paraId="011283BC" w14:textId="77777777" w:rsidTr="00360CF6">
        <w:tc>
          <w:tcPr>
            <w:tcW w:w="736" w:type="dxa"/>
          </w:tcPr>
          <w:p w14:paraId="5BB86696" w14:textId="77777777" w:rsidR="00360CF6" w:rsidRPr="00AD0158" w:rsidRDefault="00360CF6" w:rsidP="00360CF6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427" w:type="dxa"/>
          </w:tcPr>
          <w:p w14:paraId="4C4470A4" w14:textId="77777777" w:rsidR="00360CF6" w:rsidRPr="00AD0158" w:rsidRDefault="00360CF6" w:rsidP="00360CF6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Subject</w:t>
            </w:r>
          </w:p>
        </w:tc>
        <w:tc>
          <w:tcPr>
            <w:tcW w:w="2105" w:type="dxa"/>
          </w:tcPr>
          <w:p w14:paraId="78A22FD9" w14:textId="77777777" w:rsidR="00360CF6" w:rsidRPr="00AD0158" w:rsidRDefault="00360CF6" w:rsidP="00360CF6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Doc. No.</w:t>
            </w:r>
          </w:p>
        </w:tc>
      </w:tr>
      <w:tr w:rsidR="004554BE" w:rsidRPr="00AD0158" w14:paraId="598CB248" w14:textId="77777777" w:rsidTr="00360CF6">
        <w:tc>
          <w:tcPr>
            <w:tcW w:w="736" w:type="dxa"/>
          </w:tcPr>
          <w:p w14:paraId="13CE5B04" w14:textId="644EDA37" w:rsidR="004554BE" w:rsidRPr="00AD0158" w:rsidRDefault="006F53B1" w:rsidP="00360CF6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12</w:t>
            </w:r>
          </w:p>
        </w:tc>
        <w:tc>
          <w:tcPr>
            <w:tcW w:w="7427" w:type="dxa"/>
          </w:tcPr>
          <w:p w14:paraId="03152C77" w14:textId="77777777" w:rsidR="004554BE" w:rsidRDefault="004554BE" w:rsidP="004554BE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 w:cs="Calibri"/>
                <w:szCs w:val="24"/>
              </w:rPr>
            </w:pPr>
            <w:r w:rsidRPr="00F45D17">
              <w:rPr>
                <w:rFonts w:ascii="Calibri" w:hAnsi="Calibri" w:cs="Calibri"/>
                <w:szCs w:val="24"/>
              </w:rPr>
              <w:t>Report on progress on the Union's headquarters premises project</w:t>
            </w:r>
          </w:p>
          <w:p w14:paraId="5E5792CB" w14:textId="77777777" w:rsidR="004554BE" w:rsidRPr="00A76D6F" w:rsidRDefault="004554BE" w:rsidP="004554BE">
            <w:pPr>
              <w:pStyle w:val="ListParagraph"/>
              <w:numPr>
                <w:ilvl w:val="0"/>
                <w:numId w:val="23"/>
              </w:numPr>
              <w:tabs>
                <w:tab w:val="left" w:pos="318"/>
                <w:tab w:val="center" w:pos="9072"/>
              </w:tabs>
              <w:spacing w:after="60"/>
              <w:ind w:right="91" w:hanging="685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Contribution by the Russian Federation</w:t>
            </w:r>
          </w:p>
          <w:p w14:paraId="6E866FA3" w14:textId="0D463A70" w:rsidR="004554BE" w:rsidRPr="00AD0158" w:rsidRDefault="004554BE" w:rsidP="004554BE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F5173D">
              <w:rPr>
                <w:rFonts w:ascii="Calibri" w:hAnsi="Calibri" w:cs="Calibri"/>
                <w:szCs w:val="24"/>
              </w:rPr>
              <w:t>Summary report on the work of the Member States Advisory Group on the Union's Headquarters premises project</w:t>
            </w:r>
          </w:p>
        </w:tc>
        <w:tc>
          <w:tcPr>
            <w:tcW w:w="2105" w:type="dxa"/>
          </w:tcPr>
          <w:p w14:paraId="176338D5" w14:textId="77777777" w:rsidR="004554BE" w:rsidRPr="00F45D17" w:rsidRDefault="00F52393" w:rsidP="004554BE">
            <w:pPr>
              <w:tabs>
                <w:tab w:val="center" w:pos="9072"/>
              </w:tabs>
              <w:snapToGrid w:val="0"/>
              <w:ind w:right="91"/>
              <w:rPr>
                <w:rStyle w:val="Hyperlink"/>
                <w:rFonts w:asciiTheme="minorHAnsi" w:hAnsiTheme="minorHAnsi"/>
              </w:rPr>
            </w:pPr>
            <w:hyperlink r:id="rId30" w:history="1">
              <w:r w:rsidR="004554BE" w:rsidRPr="00F45D17">
                <w:rPr>
                  <w:rStyle w:val="Hyperlink"/>
                  <w:rFonts w:asciiTheme="minorHAnsi" w:hAnsiTheme="minorHAnsi"/>
                </w:rPr>
                <w:t>C19/7</w:t>
              </w:r>
            </w:hyperlink>
          </w:p>
          <w:p w14:paraId="5487F175" w14:textId="77777777" w:rsidR="004554BE" w:rsidRDefault="00F52393" w:rsidP="004554BE">
            <w:pPr>
              <w:tabs>
                <w:tab w:val="center" w:pos="9072"/>
              </w:tabs>
              <w:snapToGrid w:val="0"/>
              <w:ind w:right="91"/>
              <w:rPr>
                <w:rStyle w:val="Hyperlink"/>
                <w:rFonts w:asciiTheme="minorHAnsi" w:hAnsiTheme="minorHAnsi"/>
              </w:rPr>
            </w:pPr>
            <w:hyperlink r:id="rId31" w:history="1">
              <w:r w:rsidR="004554BE" w:rsidRPr="00F45D17">
                <w:rPr>
                  <w:rStyle w:val="Hyperlink"/>
                  <w:rFonts w:asciiTheme="minorHAnsi" w:hAnsiTheme="minorHAnsi"/>
                </w:rPr>
                <w:t>C19/</w:t>
              </w:r>
              <w:r w:rsidR="004554BE">
                <w:rPr>
                  <w:rStyle w:val="Hyperlink"/>
                  <w:rFonts w:asciiTheme="minorHAnsi" w:hAnsiTheme="minorHAnsi"/>
                </w:rPr>
                <w:t>76</w:t>
              </w:r>
            </w:hyperlink>
          </w:p>
          <w:p w14:paraId="3675A020" w14:textId="7E470A8A" w:rsidR="004554BE" w:rsidRPr="00AD0158" w:rsidRDefault="00F52393" w:rsidP="004554BE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hyperlink r:id="rId32" w:history="1">
              <w:r w:rsidR="004554BE" w:rsidRPr="00F45D17">
                <w:rPr>
                  <w:rStyle w:val="Hyperlink"/>
                  <w:rFonts w:asciiTheme="minorHAnsi" w:hAnsiTheme="minorHAnsi"/>
                </w:rPr>
                <w:t>C19/48</w:t>
              </w:r>
            </w:hyperlink>
          </w:p>
        </w:tc>
      </w:tr>
      <w:tr w:rsidR="004554BE" w:rsidRPr="00AD0158" w14:paraId="5E3F2CDA" w14:textId="77777777" w:rsidTr="00360CF6">
        <w:tc>
          <w:tcPr>
            <w:tcW w:w="736" w:type="dxa"/>
          </w:tcPr>
          <w:p w14:paraId="513D0763" w14:textId="369E5AF9" w:rsidR="004554BE" w:rsidRPr="00AD0158" w:rsidRDefault="006F53B1" w:rsidP="00360CF6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13</w:t>
            </w:r>
          </w:p>
        </w:tc>
        <w:tc>
          <w:tcPr>
            <w:tcW w:w="7427" w:type="dxa"/>
          </w:tcPr>
          <w:p w14:paraId="2D514020" w14:textId="4DDBA592" w:rsidR="004554BE" w:rsidRPr="00AD0158" w:rsidRDefault="006F53B1" w:rsidP="006F53B1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/>
                <w:szCs w:val="24"/>
              </w:rPr>
            </w:pPr>
            <w:r w:rsidRPr="009C3406">
              <w:rPr>
                <w:rFonts w:ascii="Calibri" w:hAnsi="Calibri"/>
                <w:bCs/>
                <w:szCs w:val="24"/>
              </w:rPr>
              <w:t xml:space="preserve">Draft </w:t>
            </w:r>
            <w:r>
              <w:rPr>
                <w:rFonts w:ascii="Calibri" w:hAnsi="Calibri"/>
                <w:bCs/>
                <w:szCs w:val="24"/>
              </w:rPr>
              <w:t>B</w:t>
            </w:r>
            <w:r w:rsidRPr="009C3406">
              <w:rPr>
                <w:rFonts w:ascii="Calibri" w:hAnsi="Calibri"/>
                <w:bCs/>
                <w:szCs w:val="24"/>
              </w:rPr>
              <w:t>udget of the Union for 2020-2021</w:t>
            </w:r>
            <w:r>
              <w:rPr>
                <w:rFonts w:ascii="Calibri" w:hAnsi="Calibri"/>
                <w:bCs/>
                <w:szCs w:val="24"/>
              </w:rPr>
              <w:t xml:space="preserve"> (c</w:t>
            </w:r>
            <w:r w:rsidRPr="006F53B1">
              <w:rPr>
                <w:rFonts w:ascii="Calibri" w:hAnsi="Calibri"/>
                <w:bCs/>
                <w:i/>
                <w:iCs/>
                <w:szCs w:val="24"/>
              </w:rPr>
              <w:t>ont’d</w:t>
            </w:r>
            <w:r>
              <w:rPr>
                <w:rFonts w:ascii="Calibri" w:hAnsi="Calibri"/>
                <w:bCs/>
                <w:szCs w:val="24"/>
              </w:rPr>
              <w:t>)</w:t>
            </w:r>
          </w:p>
        </w:tc>
        <w:tc>
          <w:tcPr>
            <w:tcW w:w="2105" w:type="dxa"/>
          </w:tcPr>
          <w:p w14:paraId="2115D954" w14:textId="05851334" w:rsidR="004554BE" w:rsidRPr="00AD0158" w:rsidRDefault="00F52393" w:rsidP="006F53B1">
            <w:pPr>
              <w:tabs>
                <w:tab w:val="center" w:pos="9072"/>
              </w:tabs>
              <w:snapToGrid w:val="0"/>
              <w:spacing w:after="120"/>
              <w:ind w:right="91"/>
              <w:rPr>
                <w:rFonts w:ascii="Calibri" w:hAnsi="Calibri"/>
                <w:b/>
                <w:szCs w:val="24"/>
              </w:rPr>
            </w:pPr>
            <w:hyperlink r:id="rId33" w:history="1">
              <w:r w:rsidR="006F53B1" w:rsidRPr="001D3B89">
                <w:rPr>
                  <w:rStyle w:val="Hyperlink"/>
                  <w:rFonts w:asciiTheme="minorHAnsi" w:hAnsiTheme="minorHAnsi"/>
                </w:rPr>
                <w:t>C19/15</w:t>
              </w:r>
            </w:hyperlink>
            <w:r w:rsidR="006F53B1" w:rsidRPr="001D3B89">
              <w:rPr>
                <w:rStyle w:val="Hyperlink"/>
                <w:rFonts w:asciiTheme="minorHAnsi" w:hAnsiTheme="minorHAnsi"/>
              </w:rPr>
              <w:t xml:space="preserve"> + Add.1</w:t>
            </w:r>
          </w:p>
        </w:tc>
      </w:tr>
      <w:tr w:rsidR="00360CF6" w:rsidRPr="00F45D17" w14:paraId="387CB64A" w14:textId="77777777" w:rsidTr="00360CF6">
        <w:tc>
          <w:tcPr>
            <w:tcW w:w="736" w:type="dxa"/>
          </w:tcPr>
          <w:p w14:paraId="3E5465FD" w14:textId="5E34AE36" w:rsidR="00360CF6" w:rsidRDefault="004D0588" w:rsidP="0077553F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6F53B1">
              <w:rPr>
                <w:rFonts w:ascii="Calibri" w:hAnsi="Calibri"/>
                <w:b/>
                <w:szCs w:val="24"/>
              </w:rPr>
              <w:t>4</w:t>
            </w:r>
          </w:p>
        </w:tc>
        <w:tc>
          <w:tcPr>
            <w:tcW w:w="7427" w:type="dxa"/>
          </w:tcPr>
          <w:p w14:paraId="46D97892" w14:textId="77777777" w:rsidR="00360CF6" w:rsidRPr="00F45D17" w:rsidRDefault="00360CF6" w:rsidP="00360CF6">
            <w:pPr>
              <w:pStyle w:val="Index1"/>
              <w:tabs>
                <w:tab w:val="center" w:pos="9072"/>
              </w:tabs>
              <w:snapToGrid w:val="0"/>
              <w:spacing w:after="120"/>
              <w:rPr>
                <w:rFonts w:ascii="Calibri" w:hAnsi="Calibri"/>
                <w:szCs w:val="24"/>
              </w:rPr>
            </w:pPr>
            <w:r w:rsidRPr="00F45D17">
              <w:rPr>
                <w:rFonts w:ascii="Calibri" w:hAnsi="Calibri"/>
                <w:szCs w:val="24"/>
              </w:rPr>
              <w:t>Arrears and Special Arrears Account</w:t>
            </w:r>
          </w:p>
          <w:p w14:paraId="1FF3604B" w14:textId="77777777" w:rsidR="00360CF6" w:rsidRPr="00F45D17" w:rsidRDefault="00360CF6" w:rsidP="002133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24"/>
                <w:tab w:val="left" w:pos="8489"/>
              </w:tabs>
              <w:overflowPunct/>
              <w:snapToGrid w:val="0"/>
              <w:spacing w:after="120"/>
              <w:textAlignment w:val="auto"/>
              <w:rPr>
                <w:rFonts w:ascii="Calibri" w:hAnsi="Calibri"/>
                <w:szCs w:val="24"/>
              </w:rPr>
            </w:pPr>
            <w:r w:rsidRPr="00F45D17">
              <w:rPr>
                <w:rFonts w:ascii="Calibri" w:hAnsi="Calibri"/>
                <w:szCs w:val="24"/>
              </w:rPr>
              <w:t>Situation of Arrears of the Union at</w:t>
            </w:r>
            <w:r w:rsidR="002061A2">
              <w:rPr>
                <w:rFonts w:ascii="Calibri" w:hAnsi="Calibri"/>
                <w:szCs w:val="24"/>
              </w:rPr>
              <w:t xml:space="preserve"> </w:t>
            </w:r>
            <w:r w:rsidR="002133F8">
              <w:rPr>
                <w:rFonts w:ascii="Calibri" w:hAnsi="Calibri"/>
                <w:szCs w:val="24"/>
              </w:rPr>
              <w:t xml:space="preserve">31 March </w:t>
            </w:r>
            <w:r w:rsidRPr="00F45D17">
              <w:rPr>
                <w:rFonts w:ascii="Calibri" w:hAnsi="Calibri"/>
                <w:szCs w:val="24"/>
              </w:rPr>
              <w:t>201</w:t>
            </w:r>
            <w:r w:rsidR="00BB7DE7" w:rsidRPr="00F45D17">
              <w:rPr>
                <w:rFonts w:ascii="Calibri" w:hAnsi="Calibri"/>
                <w:szCs w:val="24"/>
              </w:rPr>
              <w:t>9</w:t>
            </w:r>
          </w:p>
        </w:tc>
        <w:tc>
          <w:tcPr>
            <w:tcW w:w="2105" w:type="dxa"/>
          </w:tcPr>
          <w:p w14:paraId="56C1DC42" w14:textId="77777777" w:rsidR="00360CF6" w:rsidRPr="00F45D17" w:rsidRDefault="00F52393" w:rsidP="00360CF6">
            <w:pPr>
              <w:tabs>
                <w:tab w:val="center" w:pos="9072"/>
              </w:tabs>
              <w:spacing w:after="120"/>
              <w:ind w:right="91"/>
              <w:rPr>
                <w:rStyle w:val="Hyperlink"/>
                <w:rFonts w:ascii="Calibri" w:hAnsi="Calibri" w:cs="Calibri"/>
                <w:color w:val="auto"/>
              </w:rPr>
            </w:pPr>
            <w:hyperlink r:id="rId34" w:history="1">
              <w:r w:rsidR="00360CF6" w:rsidRPr="00F45D17">
                <w:rPr>
                  <w:rStyle w:val="Hyperlink"/>
                  <w:rFonts w:ascii="Calibri" w:hAnsi="Calibri" w:cs="Calibri"/>
                </w:rPr>
                <w:t>C1</w:t>
              </w:r>
              <w:r w:rsidR="00BB7DE7" w:rsidRPr="00F45D17">
                <w:rPr>
                  <w:rStyle w:val="Hyperlink"/>
                  <w:rFonts w:ascii="Calibri" w:hAnsi="Calibri" w:cs="Calibri"/>
                </w:rPr>
                <w:t>9</w:t>
              </w:r>
              <w:r w:rsidR="00360CF6" w:rsidRPr="00F45D17">
                <w:rPr>
                  <w:rStyle w:val="Hyperlink"/>
                  <w:rFonts w:ascii="Calibri" w:hAnsi="Calibri" w:cs="Calibri"/>
                </w:rPr>
                <w:t>/11</w:t>
              </w:r>
            </w:hyperlink>
          </w:p>
          <w:p w14:paraId="662BC6F6" w14:textId="1408EE01" w:rsidR="00360CF6" w:rsidRPr="00E85B85" w:rsidRDefault="00F52393" w:rsidP="006A0907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  <w:b/>
                <w:bCs/>
              </w:rPr>
            </w:pPr>
            <w:hyperlink r:id="rId35" w:history="1">
              <w:r w:rsidR="00360CF6" w:rsidRPr="00E85B85">
                <w:rPr>
                  <w:rStyle w:val="Hyperlink"/>
                  <w:rFonts w:ascii="Calibri" w:hAnsi="Calibri"/>
                  <w:b/>
                  <w:bCs/>
                  <w:szCs w:val="24"/>
                </w:rPr>
                <w:t>C1</w:t>
              </w:r>
              <w:r w:rsidR="00BB7DE7" w:rsidRPr="00E85B85">
                <w:rPr>
                  <w:rStyle w:val="Hyperlink"/>
                  <w:rFonts w:ascii="Calibri" w:hAnsi="Calibri"/>
                  <w:b/>
                  <w:bCs/>
                  <w:szCs w:val="24"/>
                </w:rPr>
                <w:t>9</w:t>
              </w:r>
              <w:r w:rsidR="00360CF6" w:rsidRPr="00E85B85">
                <w:rPr>
                  <w:rStyle w:val="Hyperlink"/>
                  <w:rFonts w:ascii="Calibri" w:hAnsi="Calibri"/>
                  <w:b/>
                  <w:bCs/>
                  <w:szCs w:val="24"/>
                </w:rPr>
                <w:t>/INF/</w:t>
              </w:r>
            </w:hyperlink>
            <w:r w:rsidR="006A0907" w:rsidRPr="00E85B85">
              <w:rPr>
                <w:rStyle w:val="Hyperlink"/>
                <w:rFonts w:ascii="Calibri" w:hAnsi="Calibri"/>
                <w:b/>
                <w:bCs/>
                <w:szCs w:val="24"/>
              </w:rPr>
              <w:t>5</w:t>
            </w:r>
          </w:p>
        </w:tc>
      </w:tr>
      <w:tr w:rsidR="00495F2B" w:rsidRPr="00F45D17" w14:paraId="04EF521A" w14:textId="77777777" w:rsidTr="00360CF6">
        <w:tc>
          <w:tcPr>
            <w:tcW w:w="736" w:type="dxa"/>
          </w:tcPr>
          <w:p w14:paraId="236A1671" w14:textId="3F8B548D" w:rsidR="00495F2B" w:rsidRDefault="004D0588" w:rsidP="0077553F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6F53B1">
              <w:rPr>
                <w:rFonts w:ascii="Calibri" w:hAnsi="Calibri"/>
                <w:b/>
                <w:szCs w:val="24"/>
              </w:rPr>
              <w:t>5</w:t>
            </w:r>
          </w:p>
        </w:tc>
        <w:tc>
          <w:tcPr>
            <w:tcW w:w="7427" w:type="dxa"/>
          </w:tcPr>
          <w:p w14:paraId="37EBB38F" w14:textId="77777777" w:rsidR="00495F2B" w:rsidRPr="00F45D17" w:rsidRDefault="00495F2B" w:rsidP="00360CF6">
            <w:pPr>
              <w:pStyle w:val="Index1"/>
              <w:tabs>
                <w:tab w:val="center" w:pos="9072"/>
              </w:tabs>
              <w:snapToGrid w:val="0"/>
              <w:spacing w:after="120"/>
              <w:rPr>
                <w:rFonts w:ascii="Calibri" w:hAnsi="Calibri"/>
                <w:szCs w:val="24"/>
              </w:rPr>
            </w:pPr>
            <w:r w:rsidRPr="009C3406">
              <w:rPr>
                <w:rFonts w:ascii="Calibri" w:hAnsi="Calibri" w:cs="Calibri"/>
                <w:szCs w:val="24"/>
              </w:rPr>
              <w:t>Improvement of management and follow-up of the defrayal of ITU Expenses by Sector Members and Associates</w:t>
            </w:r>
          </w:p>
        </w:tc>
        <w:tc>
          <w:tcPr>
            <w:tcW w:w="2105" w:type="dxa"/>
          </w:tcPr>
          <w:p w14:paraId="68544BDD" w14:textId="77777777" w:rsidR="00495F2B" w:rsidRDefault="00F52393" w:rsidP="00495F2B">
            <w:pPr>
              <w:tabs>
                <w:tab w:val="center" w:pos="9072"/>
              </w:tabs>
              <w:spacing w:after="120"/>
              <w:ind w:right="91"/>
            </w:pPr>
            <w:hyperlink r:id="rId36" w:history="1">
              <w:r w:rsidR="00495F2B" w:rsidRPr="00F45D17">
                <w:rPr>
                  <w:rStyle w:val="Hyperlink"/>
                  <w:rFonts w:ascii="Calibri" w:hAnsi="Calibri" w:cs="Calibri"/>
                </w:rPr>
                <w:t>C19/5</w:t>
              </w:r>
              <w:r w:rsidR="00495F2B">
                <w:rPr>
                  <w:rStyle w:val="Hyperlink"/>
                  <w:rFonts w:ascii="Calibri" w:hAnsi="Calibri" w:cs="Calibri"/>
                </w:rPr>
                <w:t>2</w:t>
              </w:r>
            </w:hyperlink>
          </w:p>
        </w:tc>
      </w:tr>
      <w:tr w:rsidR="000420DD" w:rsidRPr="00F45D17" w14:paraId="2C50453B" w14:textId="77777777" w:rsidTr="000515BB">
        <w:tc>
          <w:tcPr>
            <w:tcW w:w="736" w:type="dxa"/>
          </w:tcPr>
          <w:p w14:paraId="6C2D69BD" w14:textId="6CC23520" w:rsidR="000420DD" w:rsidRDefault="004D0588" w:rsidP="0077553F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6F53B1">
              <w:rPr>
                <w:rFonts w:ascii="Calibri" w:hAnsi="Calibri"/>
                <w:b/>
                <w:szCs w:val="24"/>
              </w:rPr>
              <w:t>6</w:t>
            </w:r>
          </w:p>
        </w:tc>
        <w:tc>
          <w:tcPr>
            <w:tcW w:w="7427" w:type="dxa"/>
            <w:shd w:val="clear" w:color="auto" w:fill="auto"/>
          </w:tcPr>
          <w:p w14:paraId="253E5DA4" w14:textId="77777777" w:rsidR="000420DD" w:rsidRDefault="00081C3B" w:rsidP="00B902CF">
            <w:pPr>
              <w:pStyle w:val="Index1"/>
              <w:tabs>
                <w:tab w:val="center" w:pos="9072"/>
              </w:tabs>
              <w:snapToGrid w:val="0"/>
              <w:spacing w:after="120"/>
              <w:rPr>
                <w:rFonts w:ascii="Calibri" w:hAnsi="Calibri" w:cs="Calibri"/>
                <w:szCs w:val="24"/>
              </w:rPr>
            </w:pPr>
            <w:r w:rsidRPr="00F45D17">
              <w:rPr>
                <w:rFonts w:ascii="Calibri" w:hAnsi="Calibri" w:cs="Calibri"/>
                <w:szCs w:val="24"/>
              </w:rPr>
              <w:t xml:space="preserve">Request for Exemption from </w:t>
            </w:r>
            <w:r w:rsidR="00B902CF">
              <w:rPr>
                <w:rFonts w:ascii="Calibri" w:hAnsi="Calibri" w:cs="Calibri"/>
                <w:szCs w:val="24"/>
              </w:rPr>
              <w:t>any financial contribution to defraying expenses relating to participation in the work of ITU</w:t>
            </w:r>
          </w:p>
          <w:p w14:paraId="649B184B" w14:textId="77777777" w:rsidR="0094039B" w:rsidRPr="0094039B" w:rsidRDefault="0094039B" w:rsidP="000A16EB">
            <w:pPr>
              <w:tabs>
                <w:tab w:val="clear" w:pos="794"/>
                <w:tab w:val="clear" w:pos="1588"/>
                <w:tab w:val="clear" w:pos="1985"/>
                <w:tab w:val="left" w:pos="255"/>
              </w:tabs>
            </w:pPr>
            <w:r>
              <w:rPr>
                <w:rFonts w:asciiTheme="minorHAnsi" w:hAnsiTheme="minorHAnsi" w:cstheme="minorHAnsi"/>
                <w:bCs/>
                <w:szCs w:val="24"/>
              </w:rPr>
              <w:t>-</w:t>
            </w:r>
            <w:r>
              <w:rPr>
                <w:rFonts w:asciiTheme="minorHAnsi" w:hAnsiTheme="minorHAnsi" w:cstheme="minorHAnsi"/>
                <w:bCs/>
                <w:szCs w:val="24"/>
              </w:rPr>
              <w:tab/>
            </w:r>
            <w:r w:rsidRPr="0094039B">
              <w:rPr>
                <w:rFonts w:asciiTheme="minorHAnsi" w:hAnsiTheme="minorHAnsi" w:cstheme="minorHAnsi"/>
                <w:bCs/>
                <w:szCs w:val="24"/>
              </w:rPr>
              <w:t>Contribution by the Russian Federation</w:t>
            </w:r>
          </w:p>
          <w:p w14:paraId="2CFFEC89" w14:textId="77777777" w:rsidR="000515BB" w:rsidRDefault="000515BB" w:rsidP="00451652">
            <w:pPr>
              <w:spacing w:after="60"/>
              <w:rPr>
                <w:rFonts w:asciiTheme="minorHAnsi" w:hAnsiTheme="minorHAnsi"/>
                <w:bCs/>
                <w:szCs w:val="24"/>
              </w:rPr>
            </w:pPr>
            <w:r w:rsidRPr="00451652">
              <w:rPr>
                <w:rFonts w:asciiTheme="minorHAnsi" w:hAnsiTheme="minorHAnsi"/>
                <w:bCs/>
                <w:szCs w:val="24"/>
              </w:rPr>
              <w:t>Implement</w:t>
            </w:r>
            <w:r w:rsidR="00451652" w:rsidRPr="00451652">
              <w:rPr>
                <w:rFonts w:asciiTheme="minorHAnsi" w:hAnsiTheme="minorHAnsi"/>
                <w:bCs/>
                <w:szCs w:val="24"/>
              </w:rPr>
              <w:t xml:space="preserve">ing the new </w:t>
            </w:r>
            <w:r w:rsidRPr="00451652">
              <w:rPr>
                <w:rFonts w:asciiTheme="minorHAnsi" w:hAnsiTheme="minorHAnsi"/>
                <w:bCs/>
                <w:szCs w:val="24"/>
              </w:rPr>
              <w:t xml:space="preserve">PP-18 </w:t>
            </w:r>
            <w:r w:rsidR="00451652">
              <w:rPr>
                <w:rFonts w:asciiTheme="minorHAnsi" w:hAnsiTheme="minorHAnsi"/>
                <w:bCs/>
                <w:szCs w:val="24"/>
              </w:rPr>
              <w:t xml:space="preserve">resolution </w:t>
            </w:r>
            <w:r w:rsidRPr="00451652">
              <w:rPr>
                <w:rFonts w:asciiTheme="minorHAnsi" w:hAnsiTheme="minorHAnsi"/>
                <w:bCs/>
                <w:szCs w:val="24"/>
              </w:rPr>
              <w:t>on SME participation</w:t>
            </w:r>
            <w:r w:rsidR="00451652">
              <w:rPr>
                <w:rFonts w:asciiTheme="minorHAnsi" w:hAnsiTheme="minorHAnsi"/>
                <w:bCs/>
                <w:szCs w:val="24"/>
              </w:rPr>
              <w:t xml:space="preserve"> in ITU</w:t>
            </w:r>
          </w:p>
          <w:p w14:paraId="7121FDD6" w14:textId="77777777" w:rsidR="00126084" w:rsidRPr="00126084" w:rsidRDefault="00126084" w:rsidP="000A16EB">
            <w:pPr>
              <w:pStyle w:val="ListParagraph"/>
              <w:numPr>
                <w:ilvl w:val="0"/>
                <w:numId w:val="26"/>
              </w:numPr>
              <w:tabs>
                <w:tab w:val="clear" w:pos="794"/>
                <w:tab w:val="clear" w:pos="1588"/>
                <w:tab w:val="clear" w:pos="1985"/>
                <w:tab w:val="left" w:pos="255"/>
              </w:tabs>
              <w:spacing w:after="60"/>
              <w:ind w:left="318" w:hanging="284"/>
              <w:rPr>
                <w:rFonts w:ascii="Calibri" w:hAnsi="Calibri" w:cs="Calibri"/>
              </w:rPr>
            </w:pPr>
            <w:r w:rsidRPr="00126084">
              <w:rPr>
                <w:rFonts w:ascii="Calibri" w:hAnsi="Calibri" w:cs="Calibri"/>
              </w:rPr>
              <w:t>Contribution by the Argentine Republic</w:t>
            </w:r>
          </w:p>
          <w:p w14:paraId="4013F22E" w14:textId="77777777" w:rsidR="00126084" w:rsidRPr="00451652" w:rsidRDefault="00126084" w:rsidP="000A16EB">
            <w:pPr>
              <w:pStyle w:val="ListParagraph"/>
              <w:numPr>
                <w:ilvl w:val="0"/>
                <w:numId w:val="26"/>
              </w:numPr>
              <w:tabs>
                <w:tab w:val="clear" w:pos="794"/>
                <w:tab w:val="clear" w:pos="1588"/>
                <w:tab w:val="clear" w:pos="1985"/>
                <w:tab w:val="left" w:pos="255"/>
              </w:tabs>
              <w:spacing w:after="60"/>
              <w:ind w:left="318" w:hanging="284"/>
            </w:pPr>
            <w:r w:rsidRPr="00126084">
              <w:rPr>
                <w:rFonts w:ascii="Calibri" w:hAnsi="Calibri" w:cs="Calibri"/>
              </w:rPr>
              <w:t>Contribution by the Republic of Côte d’Ivoire</w:t>
            </w:r>
          </w:p>
        </w:tc>
        <w:tc>
          <w:tcPr>
            <w:tcW w:w="2105" w:type="dxa"/>
          </w:tcPr>
          <w:p w14:paraId="583E96DE" w14:textId="77777777" w:rsidR="000420DD" w:rsidRDefault="00F52393" w:rsidP="00C036D3">
            <w:pPr>
              <w:tabs>
                <w:tab w:val="center" w:pos="9072"/>
              </w:tabs>
              <w:spacing w:after="120"/>
              <w:ind w:right="91"/>
              <w:rPr>
                <w:rStyle w:val="Hyperlink"/>
                <w:rFonts w:ascii="Calibri" w:hAnsi="Calibri" w:cs="Calibri"/>
              </w:rPr>
            </w:pPr>
            <w:hyperlink r:id="rId37" w:history="1">
              <w:r w:rsidR="000420DD" w:rsidRPr="00441C26">
                <w:rPr>
                  <w:rStyle w:val="Hyperlink"/>
                  <w:rFonts w:ascii="Calibri" w:hAnsi="Calibri" w:cs="Calibri"/>
                </w:rPr>
                <w:t>C19/</w:t>
              </w:r>
              <w:r w:rsidR="00C036D3" w:rsidRPr="00441C26">
                <w:rPr>
                  <w:rStyle w:val="Hyperlink"/>
                  <w:rFonts w:ascii="Calibri" w:hAnsi="Calibri" w:cs="Calibri"/>
                </w:rPr>
                <w:t>39</w:t>
              </w:r>
            </w:hyperlink>
          </w:p>
          <w:p w14:paraId="742E996A" w14:textId="77777777" w:rsidR="000515BB" w:rsidRDefault="000515BB" w:rsidP="000515BB">
            <w:pPr>
              <w:tabs>
                <w:tab w:val="center" w:pos="9072"/>
              </w:tabs>
              <w:ind w:right="91"/>
              <w:rPr>
                <w:rStyle w:val="Hyperlink"/>
                <w:rFonts w:ascii="Calibri" w:hAnsi="Calibri" w:cs="Calibri"/>
              </w:rPr>
            </w:pPr>
          </w:p>
          <w:p w14:paraId="3AC05E63" w14:textId="77777777" w:rsidR="0094039B" w:rsidRDefault="00F52393" w:rsidP="0094039B">
            <w:pPr>
              <w:tabs>
                <w:tab w:val="center" w:pos="9072"/>
              </w:tabs>
              <w:spacing w:before="0" w:after="120"/>
              <w:ind w:right="91"/>
              <w:rPr>
                <w:rStyle w:val="Hyperlink"/>
                <w:rFonts w:ascii="Calibri" w:hAnsi="Calibri" w:cs="Calibri"/>
              </w:rPr>
            </w:pPr>
            <w:hyperlink r:id="rId38" w:history="1">
              <w:r w:rsidR="0094039B" w:rsidRPr="00441C26">
                <w:rPr>
                  <w:rStyle w:val="Hyperlink"/>
                  <w:rFonts w:ascii="Calibri" w:hAnsi="Calibri" w:cs="Calibri"/>
                </w:rPr>
                <w:t>C19/</w:t>
              </w:r>
              <w:r w:rsidR="0094039B">
                <w:rPr>
                  <w:rStyle w:val="Hyperlink"/>
                  <w:rFonts w:ascii="Calibri" w:hAnsi="Calibri" w:cs="Calibri"/>
                </w:rPr>
                <w:t>7</w:t>
              </w:r>
              <w:r w:rsidR="0094039B" w:rsidRPr="00441C26">
                <w:rPr>
                  <w:rStyle w:val="Hyperlink"/>
                  <w:rFonts w:ascii="Calibri" w:hAnsi="Calibri" w:cs="Calibri"/>
                </w:rPr>
                <w:t>3</w:t>
              </w:r>
            </w:hyperlink>
          </w:p>
          <w:p w14:paraId="00F1BE95" w14:textId="77777777" w:rsidR="000515BB" w:rsidRDefault="00F52393" w:rsidP="00C036D3">
            <w:pPr>
              <w:tabs>
                <w:tab w:val="center" w:pos="9072"/>
              </w:tabs>
              <w:spacing w:before="0" w:after="60"/>
              <w:ind w:right="91"/>
              <w:rPr>
                <w:rStyle w:val="Hyperlink"/>
                <w:rFonts w:ascii="Calibri" w:hAnsi="Calibri" w:cs="Calibri"/>
              </w:rPr>
            </w:pPr>
            <w:hyperlink r:id="rId39" w:history="1">
              <w:r w:rsidR="000515BB" w:rsidRPr="00441C26">
                <w:rPr>
                  <w:rStyle w:val="Hyperlink"/>
                  <w:rFonts w:ascii="Calibri" w:hAnsi="Calibri" w:cs="Calibri"/>
                </w:rPr>
                <w:t>C19/</w:t>
              </w:r>
              <w:r w:rsidR="00C036D3" w:rsidRPr="00441C26">
                <w:rPr>
                  <w:rStyle w:val="Hyperlink"/>
                  <w:rFonts w:ascii="Calibri" w:hAnsi="Calibri" w:cs="Calibri"/>
                </w:rPr>
                <w:t>56</w:t>
              </w:r>
            </w:hyperlink>
          </w:p>
          <w:p w14:paraId="5528F999" w14:textId="77777777" w:rsidR="00126084" w:rsidRDefault="00F52393" w:rsidP="009B2A4D">
            <w:pPr>
              <w:tabs>
                <w:tab w:val="center" w:pos="9072"/>
              </w:tabs>
              <w:spacing w:before="0" w:after="60"/>
              <w:ind w:right="91"/>
              <w:rPr>
                <w:rStyle w:val="Hyperlink"/>
                <w:rFonts w:ascii="Calibri" w:hAnsi="Calibri" w:cs="Calibri"/>
              </w:rPr>
            </w:pPr>
            <w:hyperlink r:id="rId40" w:history="1">
              <w:r w:rsidR="00126084" w:rsidRPr="00441C26">
                <w:rPr>
                  <w:rStyle w:val="Hyperlink"/>
                  <w:rFonts w:ascii="Calibri" w:hAnsi="Calibri" w:cs="Calibri"/>
                </w:rPr>
                <w:t>C19/</w:t>
              </w:r>
              <w:r w:rsidR="009B2A4D">
                <w:rPr>
                  <w:rStyle w:val="Hyperlink"/>
                  <w:rFonts w:ascii="Calibri" w:hAnsi="Calibri" w:cs="Calibri"/>
                </w:rPr>
                <w:t>87</w:t>
              </w:r>
            </w:hyperlink>
          </w:p>
          <w:p w14:paraId="1FFC4784" w14:textId="77777777" w:rsidR="00126084" w:rsidRPr="00F45D17" w:rsidRDefault="00F52393" w:rsidP="009B2A4D">
            <w:pPr>
              <w:tabs>
                <w:tab w:val="center" w:pos="9072"/>
              </w:tabs>
              <w:spacing w:before="0" w:after="60"/>
              <w:ind w:right="91"/>
            </w:pPr>
            <w:hyperlink r:id="rId41" w:history="1">
              <w:r w:rsidR="00126084" w:rsidRPr="00441C26">
                <w:rPr>
                  <w:rStyle w:val="Hyperlink"/>
                  <w:rFonts w:ascii="Calibri" w:hAnsi="Calibri" w:cs="Calibri"/>
                </w:rPr>
                <w:t>C19/</w:t>
              </w:r>
              <w:r w:rsidR="009B2A4D">
                <w:rPr>
                  <w:rStyle w:val="Hyperlink"/>
                  <w:rFonts w:ascii="Calibri" w:hAnsi="Calibri" w:cs="Calibri"/>
                </w:rPr>
                <w:t>90</w:t>
              </w:r>
            </w:hyperlink>
          </w:p>
        </w:tc>
      </w:tr>
    </w:tbl>
    <w:p w14:paraId="4D46F930" w14:textId="77777777" w:rsidR="000B7434" w:rsidRDefault="000B7434" w:rsidP="00465C2B">
      <w:pPr>
        <w:pStyle w:val="Head"/>
        <w:tabs>
          <w:tab w:val="clear" w:pos="6663"/>
          <w:tab w:val="left" w:pos="6237"/>
          <w:tab w:val="right" w:pos="9639"/>
        </w:tabs>
        <w:spacing w:after="60"/>
        <w:jc w:val="center"/>
        <w:rPr>
          <w:rFonts w:ascii="Calibri" w:hAnsi="Calibri"/>
          <w:b/>
          <w:szCs w:val="24"/>
        </w:rPr>
      </w:pPr>
    </w:p>
    <w:p w14:paraId="36D285AC" w14:textId="77777777" w:rsidR="000B7434" w:rsidRDefault="000B743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br w:type="page"/>
      </w:r>
    </w:p>
    <w:p w14:paraId="455EEC27" w14:textId="77777777" w:rsidR="00E33187" w:rsidRDefault="00E33187" w:rsidP="00465C2B">
      <w:pPr>
        <w:pStyle w:val="Head"/>
        <w:tabs>
          <w:tab w:val="clear" w:pos="6663"/>
          <w:tab w:val="left" w:pos="6237"/>
          <w:tab w:val="right" w:pos="9639"/>
        </w:tabs>
        <w:spacing w:after="60"/>
        <w:jc w:val="center"/>
        <w:rPr>
          <w:rFonts w:ascii="Calibri" w:hAnsi="Calibri"/>
          <w:b/>
          <w:szCs w:val="24"/>
        </w:rPr>
      </w:pPr>
    </w:p>
    <w:tbl>
      <w:tblPr>
        <w:tblW w:w="10234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8"/>
        <w:gridCol w:w="7427"/>
        <w:gridCol w:w="1929"/>
      </w:tblGrid>
      <w:tr w:rsidR="005D6848" w:rsidRPr="00AD0158" w14:paraId="587CC396" w14:textId="77777777" w:rsidTr="00360CF6">
        <w:trPr>
          <w:tblHeader/>
        </w:trPr>
        <w:tc>
          <w:tcPr>
            <w:tcW w:w="10234" w:type="dxa"/>
            <w:gridSpan w:val="3"/>
          </w:tcPr>
          <w:p w14:paraId="659677BF" w14:textId="77777777" w:rsidR="005D6848" w:rsidRPr="00AD0158" w:rsidRDefault="005D6848" w:rsidP="00ED5139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Friday, </w:t>
            </w:r>
            <w:r w:rsidR="00ED5139">
              <w:rPr>
                <w:rFonts w:ascii="Calibri" w:hAnsi="Calibri"/>
                <w:b/>
                <w:szCs w:val="24"/>
              </w:rPr>
              <w:t>14</w:t>
            </w:r>
            <w:r w:rsidRPr="00AD0158">
              <w:rPr>
                <w:rFonts w:ascii="Calibri" w:hAnsi="Calibri"/>
                <w:b/>
                <w:szCs w:val="24"/>
              </w:rPr>
              <w:t xml:space="preserve"> </w:t>
            </w:r>
            <w:r w:rsidR="00E33187">
              <w:rPr>
                <w:rFonts w:ascii="Calibri" w:hAnsi="Calibri"/>
                <w:b/>
                <w:szCs w:val="24"/>
              </w:rPr>
              <w:t xml:space="preserve">June </w:t>
            </w:r>
            <w:r w:rsidRPr="00AD0158">
              <w:rPr>
                <w:rFonts w:ascii="Calibri" w:hAnsi="Calibri"/>
                <w:b/>
                <w:szCs w:val="24"/>
              </w:rPr>
              <w:t>201</w:t>
            </w:r>
            <w:r w:rsidR="00E33187">
              <w:rPr>
                <w:rFonts w:ascii="Calibri" w:hAnsi="Calibri"/>
                <w:b/>
                <w:szCs w:val="24"/>
              </w:rPr>
              <w:t>9</w:t>
            </w:r>
            <w:r w:rsidRPr="00AD0158">
              <w:rPr>
                <w:rFonts w:ascii="Calibri" w:hAnsi="Calibri"/>
                <w:b/>
                <w:szCs w:val="24"/>
              </w:rPr>
              <w:t xml:space="preserve">, </w:t>
            </w:r>
            <w:r w:rsidR="00E33187">
              <w:rPr>
                <w:rFonts w:ascii="Calibri" w:hAnsi="Calibri"/>
                <w:b/>
                <w:szCs w:val="24"/>
              </w:rPr>
              <w:t xml:space="preserve">09:00 </w:t>
            </w:r>
            <w:r w:rsidR="00ED5139">
              <w:rPr>
                <w:rFonts w:ascii="Calibri" w:hAnsi="Calibri"/>
                <w:b/>
                <w:szCs w:val="24"/>
              </w:rPr>
              <w:t>-</w:t>
            </w:r>
            <w:r w:rsidR="00E33187">
              <w:rPr>
                <w:rFonts w:ascii="Calibri" w:hAnsi="Calibri"/>
                <w:b/>
                <w:szCs w:val="24"/>
              </w:rPr>
              <w:t xml:space="preserve"> 12:00 and </w:t>
            </w:r>
            <w:r>
              <w:rPr>
                <w:rFonts w:ascii="Calibri" w:hAnsi="Calibri"/>
                <w:b/>
                <w:szCs w:val="24"/>
              </w:rPr>
              <w:t>14</w:t>
            </w:r>
            <w:r w:rsidRPr="00AD0158">
              <w:rPr>
                <w:rFonts w:ascii="Calibri" w:hAnsi="Calibri"/>
                <w:b/>
                <w:szCs w:val="24"/>
              </w:rPr>
              <w:t>:</w:t>
            </w:r>
            <w:r>
              <w:rPr>
                <w:rFonts w:ascii="Calibri" w:hAnsi="Calibri"/>
                <w:b/>
                <w:szCs w:val="24"/>
              </w:rPr>
              <w:t>30</w:t>
            </w:r>
            <w:r w:rsidRPr="00AD0158">
              <w:rPr>
                <w:rFonts w:ascii="Calibri" w:hAnsi="Calibri"/>
                <w:b/>
                <w:szCs w:val="24"/>
              </w:rPr>
              <w:t xml:space="preserve"> - 1</w:t>
            </w:r>
            <w:r>
              <w:rPr>
                <w:rFonts w:ascii="Calibri" w:hAnsi="Calibri"/>
                <w:b/>
                <w:szCs w:val="24"/>
              </w:rPr>
              <w:t>7</w:t>
            </w:r>
            <w:r w:rsidRPr="00AD0158">
              <w:rPr>
                <w:rFonts w:ascii="Calibri" w:hAnsi="Calibri"/>
                <w:b/>
                <w:szCs w:val="24"/>
              </w:rPr>
              <w:t>:</w:t>
            </w:r>
            <w:r>
              <w:rPr>
                <w:rFonts w:ascii="Calibri" w:hAnsi="Calibri"/>
                <w:b/>
                <w:szCs w:val="24"/>
              </w:rPr>
              <w:t>30</w:t>
            </w:r>
          </w:p>
        </w:tc>
      </w:tr>
      <w:tr w:rsidR="005D6848" w:rsidRPr="00AD0158" w14:paraId="6DB33EB1" w14:textId="77777777" w:rsidTr="00360CF6">
        <w:trPr>
          <w:tblHeader/>
        </w:trPr>
        <w:tc>
          <w:tcPr>
            <w:tcW w:w="878" w:type="dxa"/>
          </w:tcPr>
          <w:p w14:paraId="45682C3B" w14:textId="77777777" w:rsidR="005D6848" w:rsidRPr="00AD0158" w:rsidRDefault="005D6848" w:rsidP="005D6848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427" w:type="dxa"/>
          </w:tcPr>
          <w:p w14:paraId="4875AC00" w14:textId="77777777" w:rsidR="005D6848" w:rsidRPr="00AD0158" w:rsidRDefault="005D6848" w:rsidP="003D0124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Subject</w:t>
            </w:r>
          </w:p>
        </w:tc>
        <w:tc>
          <w:tcPr>
            <w:tcW w:w="1929" w:type="dxa"/>
          </w:tcPr>
          <w:p w14:paraId="65544A4C" w14:textId="77777777" w:rsidR="005D6848" w:rsidRPr="00AD0158" w:rsidRDefault="005D6848" w:rsidP="003D0124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Doc. No.</w:t>
            </w:r>
          </w:p>
        </w:tc>
      </w:tr>
      <w:tr w:rsidR="00C154EB" w:rsidRPr="00AD0158" w14:paraId="3093FFEB" w14:textId="77777777" w:rsidTr="00360CF6">
        <w:trPr>
          <w:tblHeader/>
        </w:trPr>
        <w:tc>
          <w:tcPr>
            <w:tcW w:w="878" w:type="dxa"/>
          </w:tcPr>
          <w:p w14:paraId="7556DB53" w14:textId="0DEDFC58" w:rsidR="00C154EB" w:rsidRPr="00AD0158" w:rsidRDefault="00C154EB" w:rsidP="005D6848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17</w:t>
            </w:r>
          </w:p>
        </w:tc>
        <w:tc>
          <w:tcPr>
            <w:tcW w:w="7427" w:type="dxa"/>
          </w:tcPr>
          <w:p w14:paraId="139AA5A6" w14:textId="77777777" w:rsidR="00C154EB" w:rsidRDefault="00C154EB" w:rsidP="00C154EB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szCs w:val="24"/>
              </w:rPr>
            </w:pPr>
            <w:r w:rsidRPr="00F45D17">
              <w:rPr>
                <w:rFonts w:ascii="Calibri" w:hAnsi="Calibri"/>
                <w:szCs w:val="24"/>
              </w:rPr>
              <w:t>Report by the Chairman of the Council Working Group on Financial and Human Resources</w:t>
            </w:r>
          </w:p>
          <w:p w14:paraId="2028F47E" w14:textId="2ED19C76" w:rsidR="00C154EB" w:rsidRPr="00AD0158" w:rsidRDefault="00C154EB" w:rsidP="00C154EB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96197F">
              <w:rPr>
                <w:rFonts w:ascii="Calibri" w:hAnsi="Calibri" w:cs="Calibri"/>
              </w:rPr>
              <w:t xml:space="preserve">Contribution </w:t>
            </w:r>
            <w:r>
              <w:rPr>
                <w:rFonts w:ascii="Calibri" w:hAnsi="Calibri" w:cs="Calibri"/>
              </w:rPr>
              <w:t xml:space="preserve">by </w:t>
            </w:r>
            <w:r w:rsidRPr="0096197F">
              <w:rPr>
                <w:rFonts w:ascii="Calibri" w:hAnsi="Calibri" w:cs="Calibri"/>
              </w:rPr>
              <w:t>the Argentine Republic, Federative Republic of Brazil, Canada, Mexico, the Republic of Paraguay and the United States of America</w:t>
            </w:r>
          </w:p>
        </w:tc>
        <w:tc>
          <w:tcPr>
            <w:tcW w:w="1929" w:type="dxa"/>
          </w:tcPr>
          <w:p w14:paraId="79015898" w14:textId="77777777" w:rsidR="00C154EB" w:rsidRDefault="00F52393" w:rsidP="00C154EB">
            <w:pPr>
              <w:tabs>
                <w:tab w:val="center" w:pos="9072"/>
              </w:tabs>
              <w:spacing w:after="120"/>
              <w:ind w:right="91"/>
              <w:rPr>
                <w:rStyle w:val="Hyperlink"/>
                <w:rFonts w:ascii="Calibri" w:hAnsi="Calibri" w:cs="Calibri"/>
              </w:rPr>
            </w:pPr>
            <w:hyperlink r:id="rId42" w:history="1">
              <w:r w:rsidR="00C154EB" w:rsidRPr="00F45D17">
                <w:rPr>
                  <w:rStyle w:val="Hyperlink"/>
                  <w:rFonts w:ascii="Calibri" w:hAnsi="Calibri" w:cs="Calibri"/>
                </w:rPr>
                <w:t>C19/50</w:t>
              </w:r>
            </w:hyperlink>
          </w:p>
          <w:p w14:paraId="43B0B096" w14:textId="77777777" w:rsidR="00C154EB" w:rsidRDefault="00C154EB" w:rsidP="00C154EB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</w:p>
          <w:p w14:paraId="5E384AA2" w14:textId="6C733D96" w:rsidR="00C154EB" w:rsidRPr="00AD0158" w:rsidRDefault="00F52393" w:rsidP="00C154EB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hyperlink r:id="rId43" w:history="1">
              <w:r w:rsidR="00C154EB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C154EB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80</w:t>
              </w:r>
            </w:hyperlink>
          </w:p>
        </w:tc>
      </w:tr>
      <w:tr w:rsidR="00C154EB" w:rsidRPr="00AD0158" w14:paraId="5BBC4496" w14:textId="77777777" w:rsidTr="00360CF6">
        <w:trPr>
          <w:tblHeader/>
        </w:trPr>
        <w:tc>
          <w:tcPr>
            <w:tcW w:w="878" w:type="dxa"/>
          </w:tcPr>
          <w:p w14:paraId="301CC981" w14:textId="723DD8A9" w:rsidR="00C154EB" w:rsidRPr="00AD0158" w:rsidRDefault="00C154EB" w:rsidP="00C154EB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18</w:t>
            </w:r>
          </w:p>
        </w:tc>
        <w:tc>
          <w:tcPr>
            <w:tcW w:w="7427" w:type="dxa"/>
          </w:tcPr>
          <w:p w14:paraId="5B6B27CA" w14:textId="48A786BC" w:rsidR="00C154EB" w:rsidRPr="00AD0158" w:rsidRDefault="00C154EB" w:rsidP="00C154EB">
            <w:pPr>
              <w:tabs>
                <w:tab w:val="center" w:pos="9072"/>
              </w:tabs>
              <w:snapToGrid w:val="0"/>
              <w:spacing w:after="120"/>
              <w:ind w:right="91"/>
              <w:rPr>
                <w:rFonts w:ascii="Calibri" w:hAnsi="Calibri"/>
                <w:b/>
                <w:szCs w:val="24"/>
              </w:rPr>
            </w:pPr>
            <w:r w:rsidRPr="00F45D17">
              <w:rPr>
                <w:rFonts w:ascii="Calibri" w:hAnsi="Calibri"/>
                <w:szCs w:val="24"/>
              </w:rPr>
              <w:t>After-Service Health Insurance (ASHI) liability</w:t>
            </w:r>
          </w:p>
        </w:tc>
        <w:tc>
          <w:tcPr>
            <w:tcW w:w="1929" w:type="dxa"/>
          </w:tcPr>
          <w:p w14:paraId="38E246A0" w14:textId="5DE8AD2B" w:rsidR="00C154EB" w:rsidRPr="00AD0158" w:rsidRDefault="00F52393" w:rsidP="00C154EB">
            <w:pPr>
              <w:tabs>
                <w:tab w:val="center" w:pos="9072"/>
              </w:tabs>
              <w:snapToGrid w:val="0"/>
              <w:spacing w:after="120"/>
              <w:ind w:right="91"/>
              <w:rPr>
                <w:rFonts w:ascii="Calibri" w:hAnsi="Calibri"/>
                <w:b/>
                <w:szCs w:val="24"/>
              </w:rPr>
            </w:pPr>
            <w:hyperlink r:id="rId44" w:history="1">
              <w:r w:rsidR="00C154EB" w:rsidRPr="00F45D17">
                <w:rPr>
                  <w:rStyle w:val="Hyperlink"/>
                  <w:rFonts w:ascii="Calibri" w:hAnsi="Calibri" w:cs="Calibri"/>
                </w:rPr>
                <w:t>C19/46</w:t>
              </w:r>
            </w:hyperlink>
          </w:p>
        </w:tc>
      </w:tr>
      <w:tr w:rsidR="00C154EB" w:rsidRPr="00AD0158" w14:paraId="37B1DA8D" w14:textId="77777777" w:rsidTr="00360CF6">
        <w:trPr>
          <w:tblHeader/>
        </w:trPr>
        <w:tc>
          <w:tcPr>
            <w:tcW w:w="878" w:type="dxa"/>
          </w:tcPr>
          <w:p w14:paraId="27A0978D" w14:textId="2A4ECB01" w:rsidR="00C154EB" w:rsidRPr="00AD0158" w:rsidRDefault="00C154EB" w:rsidP="00C154EB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19</w:t>
            </w:r>
          </w:p>
        </w:tc>
        <w:tc>
          <w:tcPr>
            <w:tcW w:w="7427" w:type="dxa"/>
          </w:tcPr>
          <w:p w14:paraId="47457448" w14:textId="77777777" w:rsidR="00C154EB" w:rsidRDefault="00C154EB" w:rsidP="00C154E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  <w:bCs/>
                <w:szCs w:val="24"/>
              </w:rPr>
            </w:pPr>
            <w:r w:rsidRPr="004E5D99">
              <w:rPr>
                <w:rFonts w:ascii="Calibri" w:hAnsi="Calibri" w:cs="Calibri"/>
              </w:rPr>
              <w:t xml:space="preserve">Report on the implementation of Resolution 191 (Rev. Dubai, 2018) - </w:t>
            </w:r>
            <w:r w:rsidRPr="004E5D99">
              <w:rPr>
                <w:rFonts w:ascii="Calibri" w:hAnsi="Calibri" w:cs="Calibri"/>
                <w:bCs/>
                <w:szCs w:val="24"/>
              </w:rPr>
              <w:t>Strategy for the coordination of efforts among the three Sectors of the Union</w:t>
            </w:r>
          </w:p>
          <w:p w14:paraId="4E8ACE97" w14:textId="77777777" w:rsidR="00C154EB" w:rsidRPr="00FE04BC" w:rsidRDefault="00C154EB" w:rsidP="00C154EB">
            <w:pPr>
              <w:pStyle w:val="ListParagraph"/>
              <w:numPr>
                <w:ilvl w:val="0"/>
                <w:numId w:val="24"/>
              </w:numPr>
              <w:tabs>
                <w:tab w:val="clear" w:pos="794"/>
                <w:tab w:val="clear" w:pos="1588"/>
                <w:tab w:val="clear" w:pos="1985"/>
                <w:tab w:val="left" w:pos="35"/>
                <w:tab w:val="left" w:pos="319"/>
              </w:tabs>
              <w:spacing w:after="120"/>
              <w:ind w:left="0" w:right="91" w:firstLine="0"/>
              <w:rPr>
                <w:rFonts w:ascii="Calibri" w:hAnsi="Calibri" w:cs="Calibri"/>
                <w:bCs/>
                <w:szCs w:val="24"/>
              </w:rPr>
            </w:pPr>
            <w:r w:rsidRPr="00FE04BC">
              <w:rPr>
                <w:rFonts w:ascii="Calibri" w:hAnsi="Calibri" w:cs="Calibri"/>
                <w:bCs/>
                <w:szCs w:val="24"/>
              </w:rPr>
              <w:t>Contribution by the Republic of India</w:t>
            </w:r>
          </w:p>
          <w:p w14:paraId="56E2C37A" w14:textId="3E2447EE" w:rsidR="00C154EB" w:rsidRPr="00AD0158" w:rsidRDefault="00C154EB" w:rsidP="00C154EB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441C26">
              <w:rPr>
                <w:rFonts w:asciiTheme="minorHAnsi" w:hAnsiTheme="minorHAnsi"/>
                <w:szCs w:val="24"/>
                <w:lang w:val="en-US"/>
              </w:rPr>
              <w:t>Possible arears of mutual interest to the three Sectors</w:t>
            </w:r>
            <w:r w:rsidRPr="00441C26">
              <w:rPr>
                <w:rFonts w:asciiTheme="minorHAnsi" w:hAnsiTheme="minorHAnsi"/>
                <w:szCs w:val="24"/>
                <w:lang w:val="en-US"/>
              </w:rPr>
              <w:br/>
              <w:t>and the General Secretariat</w:t>
            </w:r>
          </w:p>
        </w:tc>
        <w:tc>
          <w:tcPr>
            <w:tcW w:w="1929" w:type="dxa"/>
          </w:tcPr>
          <w:p w14:paraId="10E83D78" w14:textId="77777777" w:rsidR="00C154EB" w:rsidRPr="00441C26" w:rsidRDefault="00F52393" w:rsidP="00C154EB">
            <w:pPr>
              <w:tabs>
                <w:tab w:val="center" w:pos="9072"/>
              </w:tabs>
              <w:snapToGrid w:val="0"/>
              <w:ind w:right="91"/>
              <w:rPr>
                <w:rStyle w:val="Hyperlink"/>
                <w:rFonts w:asciiTheme="minorHAnsi" w:hAnsiTheme="minorHAnsi"/>
              </w:rPr>
            </w:pPr>
            <w:hyperlink r:id="rId45" w:history="1">
              <w:r w:rsidR="00C154EB" w:rsidRPr="00441C26">
                <w:rPr>
                  <w:rStyle w:val="Hyperlink"/>
                  <w:rFonts w:asciiTheme="minorHAnsi" w:hAnsiTheme="minorHAnsi"/>
                </w:rPr>
                <w:t>C19/38</w:t>
              </w:r>
            </w:hyperlink>
            <w:r w:rsidR="00C154EB">
              <w:rPr>
                <w:rStyle w:val="Hyperlink"/>
                <w:rFonts w:asciiTheme="minorHAnsi" w:hAnsiTheme="minorHAnsi"/>
              </w:rPr>
              <w:t xml:space="preserve"> </w:t>
            </w:r>
            <w:r w:rsidR="00C154EB" w:rsidRPr="00441C26">
              <w:rPr>
                <w:rStyle w:val="Hyperlink"/>
                <w:rFonts w:asciiTheme="minorHAnsi" w:hAnsiTheme="minorHAnsi"/>
              </w:rPr>
              <w:t>(Rev.1)</w:t>
            </w:r>
          </w:p>
          <w:p w14:paraId="388AED6D" w14:textId="77777777" w:rsidR="00C154EB" w:rsidRPr="00441C26" w:rsidRDefault="00C154EB" w:rsidP="00C154EB">
            <w:pPr>
              <w:tabs>
                <w:tab w:val="center" w:pos="9072"/>
              </w:tabs>
              <w:snapToGrid w:val="0"/>
              <w:spacing w:before="0"/>
              <w:ind w:right="91"/>
            </w:pPr>
          </w:p>
          <w:p w14:paraId="44C3375A" w14:textId="77777777" w:rsidR="00C154EB" w:rsidRDefault="00C154EB" w:rsidP="00C154EB">
            <w:pPr>
              <w:tabs>
                <w:tab w:val="center" w:pos="9072"/>
              </w:tabs>
              <w:snapToGrid w:val="0"/>
              <w:spacing w:before="0" w:after="120"/>
              <w:ind w:right="91"/>
              <w:rPr>
                <w:rStyle w:val="Hyperlink"/>
                <w:rFonts w:ascii="Calibri" w:hAnsi="Calibri"/>
                <w:szCs w:val="24"/>
                <w:lang w:val="en-US"/>
              </w:rPr>
            </w:pPr>
          </w:p>
          <w:p w14:paraId="102F5FD9" w14:textId="77777777" w:rsidR="00C154EB" w:rsidRPr="00197E2C" w:rsidRDefault="00C154EB" w:rsidP="00C154EB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="Calibri" w:hAnsi="Calibri"/>
                <w:szCs w:val="24"/>
                <w:lang w:val="en-US"/>
              </w:rPr>
            </w:pPr>
            <w:r>
              <w:rPr>
                <w:rStyle w:val="Hyperlink"/>
                <w:rFonts w:ascii="Calibri" w:hAnsi="Calibri"/>
                <w:szCs w:val="24"/>
                <w:lang w:val="en-US"/>
              </w:rPr>
              <w:fldChar w:fldCharType="begin"/>
            </w:r>
            <w:r>
              <w:rPr>
                <w:rStyle w:val="Hyperlink"/>
                <w:rFonts w:ascii="Calibri" w:hAnsi="Calibri"/>
                <w:szCs w:val="24"/>
                <w:lang w:val="en-US"/>
              </w:rPr>
              <w:instrText xml:space="preserve"> HYPERLINK "http://www.itu.int/md/S19-CL-C-0105/en" </w:instrText>
            </w:r>
            <w:r>
              <w:rPr>
                <w:rStyle w:val="Hyperlink"/>
                <w:rFonts w:ascii="Calibri" w:hAnsi="Calibri"/>
                <w:szCs w:val="24"/>
                <w:lang w:val="en-US"/>
              </w:rPr>
              <w:fldChar w:fldCharType="separate"/>
            </w:r>
            <w:r w:rsidRPr="00197E2C">
              <w:rPr>
                <w:rStyle w:val="Hyperlink"/>
                <w:rFonts w:ascii="Calibri" w:hAnsi="Calibri"/>
                <w:szCs w:val="24"/>
                <w:lang w:val="en-US"/>
              </w:rPr>
              <w:t>C19/105</w:t>
            </w:r>
          </w:p>
          <w:p w14:paraId="047CCDBE" w14:textId="77777777" w:rsidR="00C154EB" w:rsidRDefault="00C154EB" w:rsidP="00C154EB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="Calibri" w:hAnsi="Calibri"/>
                <w:b/>
                <w:bCs/>
                <w:szCs w:val="24"/>
                <w:lang w:val="en-US"/>
              </w:rPr>
            </w:pPr>
            <w:r>
              <w:rPr>
                <w:rStyle w:val="Hyperlink"/>
                <w:rFonts w:ascii="Calibri" w:hAnsi="Calibri"/>
                <w:szCs w:val="24"/>
                <w:lang w:val="en-US"/>
              </w:rPr>
              <w:fldChar w:fldCharType="end"/>
            </w:r>
          </w:p>
          <w:p w14:paraId="5472158E" w14:textId="42EDB78F" w:rsidR="00C154EB" w:rsidRPr="00AD0158" w:rsidRDefault="00F52393" w:rsidP="00C154EB">
            <w:pPr>
              <w:tabs>
                <w:tab w:val="center" w:pos="9072"/>
              </w:tabs>
              <w:snapToGrid w:val="0"/>
              <w:spacing w:before="0" w:after="120"/>
              <w:ind w:right="91"/>
              <w:rPr>
                <w:rFonts w:ascii="Calibri" w:hAnsi="Calibri"/>
                <w:b/>
                <w:szCs w:val="24"/>
              </w:rPr>
            </w:pPr>
            <w:hyperlink r:id="rId46" w:history="1">
              <w:r w:rsidR="00C154EB" w:rsidRPr="0096197F">
                <w:rPr>
                  <w:rStyle w:val="Hyperlink"/>
                  <w:rFonts w:ascii="Calibri" w:hAnsi="Calibri"/>
                  <w:b/>
                  <w:bCs/>
                  <w:szCs w:val="24"/>
                  <w:lang w:val="en-US"/>
                </w:rPr>
                <w:t>C19/INF/6</w:t>
              </w:r>
            </w:hyperlink>
          </w:p>
        </w:tc>
      </w:tr>
      <w:tr w:rsidR="00C154EB" w:rsidRPr="00AD0158" w14:paraId="398A8B91" w14:textId="77777777" w:rsidTr="00360CF6">
        <w:trPr>
          <w:tblHeader/>
        </w:trPr>
        <w:tc>
          <w:tcPr>
            <w:tcW w:w="878" w:type="dxa"/>
          </w:tcPr>
          <w:p w14:paraId="1078FA86" w14:textId="4B44C3C5" w:rsidR="00C154EB" w:rsidRPr="00AD0158" w:rsidRDefault="00C154EB" w:rsidP="00C154EB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20</w:t>
            </w:r>
          </w:p>
        </w:tc>
        <w:tc>
          <w:tcPr>
            <w:tcW w:w="7427" w:type="dxa"/>
          </w:tcPr>
          <w:p w14:paraId="0C2FA1A7" w14:textId="77777777" w:rsidR="00C154EB" w:rsidRDefault="00C154EB" w:rsidP="00C154E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szCs w:val="24"/>
              </w:rPr>
            </w:pPr>
            <w:r w:rsidRPr="009C3406">
              <w:rPr>
                <w:rFonts w:ascii="Calibri" w:hAnsi="Calibri"/>
                <w:bCs/>
                <w:szCs w:val="24"/>
              </w:rPr>
              <w:t>Cost recovery for the processing of Satellite Network Filings (SNF)</w:t>
            </w:r>
          </w:p>
          <w:p w14:paraId="1A593546" w14:textId="77777777" w:rsidR="00C154EB" w:rsidRPr="00D93BB5" w:rsidRDefault="00C154EB" w:rsidP="00C154E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  <w:szCs w:val="24"/>
              </w:rPr>
            </w:pPr>
            <w:r w:rsidRPr="00D93BB5">
              <w:rPr>
                <w:rFonts w:ascii="Calibri" w:hAnsi="Calibri" w:cs="Calibri"/>
                <w:bCs/>
                <w:lang w:val="en-AU"/>
              </w:rPr>
              <w:t xml:space="preserve">Draft progress </w:t>
            </w:r>
            <w:r w:rsidRPr="00D93BB5">
              <w:rPr>
                <w:rFonts w:ascii="Calibri" w:hAnsi="Calibri" w:cs="Calibri"/>
                <w:lang w:val="en-AU"/>
              </w:rPr>
              <w:t>report containing recommendations about the possible revision of Decision 482 with regard to complex/large non-GSO</w:t>
            </w:r>
            <w:r>
              <w:rPr>
                <w:rFonts w:ascii="Calibri" w:hAnsi="Calibri" w:cs="Calibri"/>
                <w:lang w:val="en-AU"/>
              </w:rPr>
              <w:t xml:space="preserve"> </w:t>
            </w:r>
            <w:r w:rsidRPr="00D93BB5">
              <w:rPr>
                <w:rFonts w:ascii="Calibri" w:hAnsi="Calibri" w:cs="Calibri"/>
                <w:lang w:val="en-AU"/>
              </w:rPr>
              <w:t>satellite filings and e</w:t>
            </w:r>
            <w:r w:rsidRPr="00D93BB5">
              <w:rPr>
                <w:rFonts w:ascii="Calibri" w:hAnsi="Calibri" w:cs="Calibri"/>
              </w:rPr>
              <w:t>xceptionally complex GSO satellite filings</w:t>
            </w:r>
          </w:p>
          <w:p w14:paraId="6B5D7B58" w14:textId="77777777" w:rsidR="00C154EB" w:rsidRPr="004777FE" w:rsidRDefault="00C154EB" w:rsidP="00C154EB">
            <w:pPr>
              <w:pStyle w:val="ListParagraph"/>
              <w:numPr>
                <w:ilvl w:val="0"/>
                <w:numId w:val="2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67"/>
              </w:tabs>
              <w:spacing w:after="120"/>
              <w:ind w:left="267" w:right="91" w:hanging="232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Contribution by Australia</w:t>
            </w:r>
          </w:p>
        </w:tc>
        <w:tc>
          <w:tcPr>
            <w:tcW w:w="1929" w:type="dxa"/>
          </w:tcPr>
          <w:p w14:paraId="7C51D2A8" w14:textId="77777777" w:rsidR="00C154EB" w:rsidRDefault="00F52393" w:rsidP="00C154EB">
            <w:pPr>
              <w:tabs>
                <w:tab w:val="center" w:pos="9072"/>
              </w:tabs>
              <w:spacing w:after="120"/>
              <w:ind w:right="91"/>
            </w:pPr>
            <w:hyperlink r:id="rId47" w:history="1">
              <w:r w:rsidR="00C154EB" w:rsidRPr="009C3406">
                <w:rPr>
                  <w:rStyle w:val="Hyperlink"/>
                  <w:rFonts w:asciiTheme="minorHAnsi" w:hAnsiTheme="minorHAnsi"/>
                </w:rPr>
                <w:t>C19/16</w:t>
              </w:r>
            </w:hyperlink>
          </w:p>
          <w:p w14:paraId="6A0B6240" w14:textId="5D24571A" w:rsidR="00C154EB" w:rsidRDefault="00F52393" w:rsidP="00C154EB">
            <w:pPr>
              <w:tabs>
                <w:tab w:val="center" w:pos="9072"/>
              </w:tabs>
              <w:spacing w:after="60"/>
              <w:ind w:right="91"/>
              <w:rPr>
                <w:rStyle w:val="Hyperlink"/>
                <w:rFonts w:asciiTheme="minorHAnsi" w:hAnsiTheme="minorHAnsi"/>
              </w:rPr>
            </w:pPr>
            <w:hyperlink r:id="rId48" w:history="1">
              <w:r w:rsidR="00C154EB" w:rsidRPr="009C3406">
                <w:rPr>
                  <w:rStyle w:val="Hyperlink"/>
                  <w:rFonts w:asciiTheme="minorHAnsi" w:hAnsiTheme="minorHAnsi"/>
                </w:rPr>
                <w:t>C19/36</w:t>
              </w:r>
            </w:hyperlink>
            <w:r w:rsidR="00C154EB">
              <w:rPr>
                <w:rStyle w:val="Hyperlink"/>
                <w:rFonts w:asciiTheme="minorHAnsi" w:hAnsiTheme="minorHAnsi"/>
              </w:rPr>
              <w:t xml:space="preserve"> (Rev.</w:t>
            </w:r>
            <w:r w:rsidR="00397740">
              <w:rPr>
                <w:rStyle w:val="Hyperlink"/>
                <w:rFonts w:asciiTheme="minorHAnsi" w:hAnsiTheme="minorHAnsi"/>
              </w:rPr>
              <w:t>1</w:t>
            </w:r>
            <w:r w:rsidR="00C154EB">
              <w:rPr>
                <w:rStyle w:val="Hyperlink"/>
                <w:rFonts w:asciiTheme="minorHAnsi" w:hAnsiTheme="minorHAnsi"/>
              </w:rPr>
              <w:t>)</w:t>
            </w:r>
          </w:p>
          <w:p w14:paraId="51C52EC1" w14:textId="77777777" w:rsidR="00C154EB" w:rsidRDefault="00C154EB" w:rsidP="00C154EB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Theme="minorHAnsi" w:hAnsiTheme="minorHAnsi"/>
              </w:rPr>
            </w:pPr>
          </w:p>
          <w:p w14:paraId="149F8579" w14:textId="77777777" w:rsidR="00C154EB" w:rsidRDefault="00C154EB" w:rsidP="00C154EB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="Calibri" w:hAnsi="Calibri" w:cs="Calibri"/>
              </w:rPr>
            </w:pPr>
          </w:p>
          <w:p w14:paraId="46D020E3" w14:textId="77777777" w:rsidR="00C154EB" w:rsidRPr="009C3406" w:rsidRDefault="00F52393" w:rsidP="00C154EB">
            <w:pPr>
              <w:tabs>
                <w:tab w:val="center" w:pos="9072"/>
              </w:tabs>
              <w:snapToGrid w:val="0"/>
              <w:spacing w:before="40"/>
              <w:ind w:right="91"/>
            </w:pPr>
            <w:hyperlink r:id="rId49" w:history="1">
              <w:r w:rsidR="00C154EB" w:rsidRPr="00441C26">
                <w:rPr>
                  <w:rStyle w:val="Hyperlink"/>
                  <w:rFonts w:ascii="Calibri" w:hAnsi="Calibri" w:cs="Calibri"/>
                </w:rPr>
                <w:t>C19/6</w:t>
              </w:r>
              <w:r w:rsidR="00C154EB">
                <w:rPr>
                  <w:rStyle w:val="Hyperlink"/>
                  <w:rFonts w:ascii="Calibri" w:hAnsi="Calibri" w:cs="Calibri"/>
                </w:rPr>
                <w:t>4</w:t>
              </w:r>
            </w:hyperlink>
          </w:p>
        </w:tc>
      </w:tr>
      <w:tr w:rsidR="00C154EB" w:rsidRPr="00AD0158" w14:paraId="2C0EE5B2" w14:textId="77777777" w:rsidTr="00360CF6">
        <w:trPr>
          <w:tblHeader/>
        </w:trPr>
        <w:tc>
          <w:tcPr>
            <w:tcW w:w="878" w:type="dxa"/>
          </w:tcPr>
          <w:p w14:paraId="1319111F" w14:textId="2DCAC78A" w:rsidR="00C154EB" w:rsidRPr="00AD0158" w:rsidRDefault="00C154EB" w:rsidP="00C154EB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21</w:t>
            </w:r>
          </w:p>
        </w:tc>
        <w:tc>
          <w:tcPr>
            <w:tcW w:w="7427" w:type="dxa"/>
          </w:tcPr>
          <w:p w14:paraId="43B284C3" w14:textId="77777777" w:rsidR="00C154EB" w:rsidRDefault="00C154EB" w:rsidP="00C154EB">
            <w:pPr>
              <w:tabs>
                <w:tab w:val="center" w:pos="9072"/>
              </w:tabs>
              <w:ind w:right="91"/>
              <w:rPr>
                <w:rFonts w:ascii="Calibri" w:hAnsi="Calibri"/>
                <w:szCs w:val="24"/>
              </w:rPr>
            </w:pPr>
            <w:r w:rsidRPr="009C3406">
              <w:rPr>
                <w:rFonts w:ascii="Calibri" w:hAnsi="Calibri"/>
                <w:szCs w:val="24"/>
              </w:rPr>
              <w:t>Information and Communication Technologies Development Fund</w:t>
            </w:r>
            <w:r w:rsidRPr="009C3406">
              <w:rPr>
                <w:rFonts w:ascii="Calibri" w:hAnsi="Calibri"/>
                <w:szCs w:val="24"/>
              </w:rPr>
              <w:br/>
              <w:t>(ICT-DF)</w:t>
            </w:r>
          </w:p>
          <w:p w14:paraId="329C1704" w14:textId="77777777" w:rsidR="00C154EB" w:rsidRDefault="00C154EB" w:rsidP="00C154EB">
            <w:pPr>
              <w:tabs>
                <w:tab w:val="center" w:pos="9072"/>
              </w:tabs>
              <w:spacing w:before="0"/>
              <w:ind w:right="91"/>
              <w:rPr>
                <w:rFonts w:ascii="Calibri" w:hAnsi="Calibri"/>
                <w:szCs w:val="24"/>
              </w:rPr>
            </w:pPr>
          </w:p>
          <w:p w14:paraId="292BB6B1" w14:textId="77777777" w:rsidR="00C154EB" w:rsidRPr="00B761B2" w:rsidRDefault="00C154EB" w:rsidP="00C154EB">
            <w:pPr>
              <w:pStyle w:val="ListParagraph"/>
              <w:numPr>
                <w:ilvl w:val="0"/>
                <w:numId w:val="23"/>
              </w:numPr>
              <w:tabs>
                <w:tab w:val="clear" w:pos="794"/>
                <w:tab w:val="left" w:pos="318"/>
                <w:tab w:val="center" w:pos="9072"/>
              </w:tabs>
              <w:spacing w:before="0"/>
              <w:ind w:left="34" w:right="91" w:firstLine="0"/>
              <w:rPr>
                <w:rFonts w:ascii="Calibri" w:hAnsi="Calibri"/>
                <w:bCs/>
                <w:szCs w:val="24"/>
              </w:rPr>
            </w:pPr>
            <w:r w:rsidRPr="00B761B2">
              <w:rPr>
                <w:rFonts w:ascii="Calibri" w:hAnsi="Calibri"/>
                <w:szCs w:val="24"/>
              </w:rPr>
              <w:t xml:space="preserve">Contribution by </w:t>
            </w:r>
            <w:r>
              <w:rPr>
                <w:rFonts w:ascii="Calibri" w:hAnsi="Calibri"/>
                <w:szCs w:val="24"/>
              </w:rPr>
              <w:t>the Republic of Côte d’Ivoire</w:t>
            </w:r>
          </w:p>
        </w:tc>
        <w:tc>
          <w:tcPr>
            <w:tcW w:w="1929" w:type="dxa"/>
          </w:tcPr>
          <w:p w14:paraId="0D0C6DA9" w14:textId="77777777" w:rsidR="00C154EB" w:rsidRPr="00020863" w:rsidRDefault="00F52393" w:rsidP="00C154EB">
            <w:pPr>
              <w:tabs>
                <w:tab w:val="center" w:pos="9072"/>
              </w:tabs>
              <w:ind w:right="91"/>
              <w:rPr>
                <w:rStyle w:val="Hyperlink"/>
                <w:rFonts w:asciiTheme="minorHAnsi" w:hAnsiTheme="minorHAnsi"/>
                <w:u w:val="none"/>
              </w:rPr>
            </w:pPr>
            <w:hyperlink r:id="rId50" w:history="1">
              <w:r w:rsidR="00C154EB" w:rsidRPr="009C3406">
                <w:rPr>
                  <w:rStyle w:val="Hyperlink"/>
                  <w:rFonts w:asciiTheme="minorHAnsi" w:hAnsiTheme="minorHAnsi"/>
                </w:rPr>
                <w:t>C19/34</w:t>
              </w:r>
            </w:hyperlink>
            <w:r w:rsidR="00C154EB">
              <w:rPr>
                <w:rStyle w:val="Hyperlink"/>
                <w:rFonts w:asciiTheme="minorHAnsi" w:hAnsiTheme="minorHAnsi"/>
                <w:u w:val="none"/>
              </w:rPr>
              <w:t xml:space="preserve"> + </w:t>
            </w:r>
            <w:hyperlink r:id="rId51" w:history="1">
              <w:r w:rsidR="00C154EB" w:rsidRPr="00E85B85">
                <w:rPr>
                  <w:rStyle w:val="Hyperlink"/>
                  <w:rFonts w:ascii="Calibri" w:hAnsi="Calibri"/>
                  <w:b/>
                  <w:bCs/>
                  <w:szCs w:val="24"/>
                </w:rPr>
                <w:t>C19/INF/</w:t>
              </w:r>
            </w:hyperlink>
            <w:r w:rsidR="00C154EB">
              <w:rPr>
                <w:rStyle w:val="Hyperlink"/>
                <w:rFonts w:ascii="Calibri" w:hAnsi="Calibri"/>
                <w:b/>
                <w:bCs/>
                <w:szCs w:val="24"/>
              </w:rPr>
              <w:t>1</w:t>
            </w:r>
            <w:r w:rsidR="00C154EB" w:rsidRPr="00E85B85">
              <w:rPr>
                <w:rStyle w:val="Hyperlink"/>
                <w:rFonts w:ascii="Calibri" w:hAnsi="Calibri"/>
                <w:b/>
                <w:bCs/>
                <w:szCs w:val="24"/>
              </w:rPr>
              <w:t>5</w:t>
            </w:r>
          </w:p>
          <w:p w14:paraId="30D79934" w14:textId="77777777" w:rsidR="00C154EB" w:rsidRDefault="00C154EB" w:rsidP="00C154EB">
            <w:pPr>
              <w:tabs>
                <w:tab w:val="center" w:pos="9072"/>
              </w:tabs>
              <w:spacing w:before="0"/>
              <w:ind w:right="91"/>
              <w:rPr>
                <w:rStyle w:val="Hyperlink"/>
                <w:rFonts w:asciiTheme="minorHAnsi" w:hAnsiTheme="minorHAnsi"/>
              </w:rPr>
            </w:pPr>
          </w:p>
          <w:p w14:paraId="5A1D2B31" w14:textId="77777777" w:rsidR="00C154EB" w:rsidRPr="009C3406" w:rsidRDefault="00F52393" w:rsidP="00C154EB">
            <w:pPr>
              <w:tabs>
                <w:tab w:val="center" w:pos="9072"/>
              </w:tabs>
              <w:spacing w:before="0"/>
              <w:ind w:right="91"/>
            </w:pPr>
            <w:hyperlink r:id="rId52" w:history="1">
              <w:r w:rsidR="00C154EB" w:rsidRPr="009C3406">
                <w:rPr>
                  <w:rStyle w:val="Hyperlink"/>
                  <w:rFonts w:asciiTheme="minorHAnsi" w:hAnsiTheme="minorHAnsi"/>
                </w:rPr>
                <w:t>C19/</w:t>
              </w:r>
              <w:r w:rsidR="00C154EB">
                <w:rPr>
                  <w:rStyle w:val="Hyperlink"/>
                  <w:rFonts w:asciiTheme="minorHAnsi" w:hAnsiTheme="minorHAnsi"/>
                </w:rPr>
                <w:t>91</w:t>
              </w:r>
            </w:hyperlink>
          </w:p>
        </w:tc>
      </w:tr>
      <w:tr w:rsidR="00C154EB" w:rsidRPr="00AD0158" w14:paraId="1B6B0747" w14:textId="77777777" w:rsidTr="00360CF6">
        <w:trPr>
          <w:tblHeader/>
        </w:trPr>
        <w:tc>
          <w:tcPr>
            <w:tcW w:w="878" w:type="dxa"/>
          </w:tcPr>
          <w:p w14:paraId="528EB0E9" w14:textId="12632DF1" w:rsidR="00C154EB" w:rsidRPr="00AD0158" w:rsidRDefault="00C154EB" w:rsidP="00C154EB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22</w:t>
            </w:r>
          </w:p>
        </w:tc>
        <w:tc>
          <w:tcPr>
            <w:tcW w:w="7427" w:type="dxa"/>
          </w:tcPr>
          <w:p w14:paraId="4725ACEA" w14:textId="77777777" w:rsidR="00C154EB" w:rsidRPr="009C3406" w:rsidRDefault="00C154EB" w:rsidP="00C154E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  <w:szCs w:val="24"/>
              </w:rPr>
            </w:pPr>
            <w:r w:rsidRPr="009C3406">
              <w:rPr>
                <w:rFonts w:ascii="Calibri" w:hAnsi="Calibri" w:cs="Calibri"/>
                <w:szCs w:val="24"/>
              </w:rPr>
              <w:t>Provisional participation of entities dealing with telecommunication matters in the activities of the Union</w:t>
            </w:r>
          </w:p>
        </w:tc>
        <w:tc>
          <w:tcPr>
            <w:tcW w:w="1929" w:type="dxa"/>
          </w:tcPr>
          <w:p w14:paraId="0B6777C9" w14:textId="77777777" w:rsidR="00C154EB" w:rsidRPr="009C3406" w:rsidRDefault="00F52393" w:rsidP="00C154EB">
            <w:pPr>
              <w:tabs>
                <w:tab w:val="center" w:pos="9072"/>
              </w:tabs>
              <w:spacing w:after="120"/>
              <w:ind w:right="91"/>
            </w:pPr>
            <w:hyperlink r:id="rId53" w:history="1">
              <w:r w:rsidR="00C154EB" w:rsidRPr="00441C26">
                <w:rPr>
                  <w:rStyle w:val="Hyperlink"/>
                  <w:rFonts w:asciiTheme="minorHAnsi" w:hAnsiTheme="minorHAnsi"/>
                </w:rPr>
                <w:t>C19/20</w:t>
              </w:r>
            </w:hyperlink>
          </w:p>
        </w:tc>
      </w:tr>
      <w:tr w:rsidR="00C154EB" w:rsidRPr="00F0754B" w14:paraId="2A17DD3C" w14:textId="77777777" w:rsidTr="00360CF6">
        <w:tc>
          <w:tcPr>
            <w:tcW w:w="878" w:type="dxa"/>
          </w:tcPr>
          <w:p w14:paraId="7402FD8A" w14:textId="78BB7F9F" w:rsidR="00C154EB" w:rsidRPr="00F0754B" w:rsidRDefault="00C154EB" w:rsidP="00C154EB">
            <w:pPr>
              <w:tabs>
                <w:tab w:val="clear" w:pos="794"/>
                <w:tab w:val="center" w:pos="9072"/>
              </w:tabs>
              <w:spacing w:after="60"/>
              <w:ind w:right="91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23</w:t>
            </w:r>
          </w:p>
        </w:tc>
        <w:tc>
          <w:tcPr>
            <w:tcW w:w="7427" w:type="dxa"/>
          </w:tcPr>
          <w:p w14:paraId="31C593AA" w14:textId="77777777" w:rsidR="00C154EB" w:rsidRPr="00F0754B" w:rsidRDefault="00C154EB" w:rsidP="00C154EB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 w:cs="Calibri"/>
                <w:szCs w:val="24"/>
              </w:rPr>
            </w:pPr>
            <w:r w:rsidRPr="00F0754B">
              <w:rPr>
                <w:rFonts w:ascii="Calibri" w:hAnsi="Calibri" w:cs="Calibri"/>
                <w:szCs w:val="24"/>
              </w:rPr>
              <w:t xml:space="preserve">UN Sustainable Development Group (UNSDG) and </w:t>
            </w:r>
            <w:r>
              <w:rPr>
                <w:rFonts w:ascii="Calibri" w:hAnsi="Calibri" w:cs="Calibri"/>
                <w:szCs w:val="24"/>
              </w:rPr>
              <w:t>C</w:t>
            </w:r>
            <w:r w:rsidRPr="00F0754B">
              <w:rPr>
                <w:rFonts w:ascii="Calibri" w:hAnsi="Calibri" w:cs="Calibri"/>
                <w:szCs w:val="24"/>
              </w:rPr>
              <w:t xml:space="preserve">oordination </w:t>
            </w:r>
            <w:r>
              <w:rPr>
                <w:rFonts w:ascii="Calibri" w:hAnsi="Calibri" w:cs="Calibri"/>
                <w:szCs w:val="24"/>
              </w:rPr>
              <w:t>L</w:t>
            </w:r>
            <w:r w:rsidRPr="00F0754B">
              <w:rPr>
                <w:rFonts w:ascii="Calibri" w:hAnsi="Calibri" w:cs="Calibri"/>
                <w:szCs w:val="24"/>
              </w:rPr>
              <w:t>evy</w:t>
            </w:r>
          </w:p>
          <w:p w14:paraId="03BEB668" w14:textId="77777777" w:rsidR="00C154EB" w:rsidRPr="00F0754B" w:rsidRDefault="00C154EB" w:rsidP="00C154EB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 w:cs="Calibri"/>
                <w:bCs/>
                <w:szCs w:val="24"/>
              </w:rPr>
            </w:pPr>
            <w:r w:rsidRPr="00F0754B">
              <w:rPr>
                <w:rFonts w:ascii="Calibri" w:hAnsi="Calibri" w:cs="Calibri"/>
                <w:szCs w:val="24"/>
              </w:rPr>
              <w:t>United Nations General Assembly Resolutions 71/243 and 72/279</w:t>
            </w:r>
          </w:p>
        </w:tc>
        <w:tc>
          <w:tcPr>
            <w:tcW w:w="1929" w:type="dxa"/>
          </w:tcPr>
          <w:p w14:paraId="4668587F" w14:textId="276B6AB1" w:rsidR="00C154EB" w:rsidRDefault="00F52393" w:rsidP="00C154EB">
            <w:pPr>
              <w:tabs>
                <w:tab w:val="center" w:pos="9072"/>
              </w:tabs>
              <w:snapToGrid w:val="0"/>
              <w:ind w:right="91"/>
              <w:rPr>
                <w:rStyle w:val="Hyperlink"/>
                <w:rFonts w:ascii="Calibri" w:hAnsi="Calibri" w:cs="Calibri"/>
                <w:szCs w:val="24"/>
              </w:rPr>
            </w:pPr>
            <w:hyperlink r:id="rId54" w:history="1">
              <w:r w:rsidR="00C154EB" w:rsidRPr="00F0754B">
                <w:rPr>
                  <w:rStyle w:val="Hyperlink"/>
                  <w:rFonts w:ascii="Calibri" w:hAnsi="Calibri" w:cs="Calibri"/>
                  <w:szCs w:val="24"/>
                </w:rPr>
                <w:t>C19/5</w:t>
              </w:r>
              <w:r w:rsidR="00C154EB">
                <w:rPr>
                  <w:rStyle w:val="Hyperlink"/>
                  <w:rFonts w:ascii="Calibri" w:hAnsi="Calibri" w:cs="Calibri"/>
                  <w:szCs w:val="24"/>
                </w:rPr>
                <w:t xml:space="preserve">4 </w:t>
              </w:r>
              <w:r w:rsidR="00C154EB" w:rsidRPr="00441C26">
                <w:rPr>
                  <w:rStyle w:val="Hyperlink"/>
                  <w:rFonts w:ascii="Calibri" w:hAnsi="Calibri" w:cs="Calibri"/>
                  <w:szCs w:val="24"/>
                </w:rPr>
                <w:t>(Rev.1)</w:t>
              </w:r>
            </w:hyperlink>
          </w:p>
          <w:p w14:paraId="2C17DA21" w14:textId="77777777" w:rsidR="00C154EB" w:rsidRPr="00942EAC" w:rsidRDefault="00F52393" w:rsidP="00C154EB">
            <w:pPr>
              <w:tabs>
                <w:tab w:val="center" w:pos="9072"/>
              </w:tabs>
              <w:snapToGrid w:val="0"/>
              <w:ind w:right="91"/>
              <w:rPr>
                <w:rFonts w:ascii="Calibri" w:hAnsi="Calibri" w:cs="Calibri"/>
                <w:b/>
                <w:bCs/>
                <w:szCs w:val="24"/>
              </w:rPr>
            </w:pPr>
            <w:hyperlink r:id="rId55" w:history="1">
              <w:r w:rsidR="00C154EB" w:rsidRPr="00942EAC">
                <w:rPr>
                  <w:rStyle w:val="Hyperlink"/>
                  <w:rFonts w:ascii="Calibri" w:hAnsi="Calibri" w:cs="Calibri"/>
                  <w:b/>
                  <w:bCs/>
                  <w:szCs w:val="24"/>
                  <w:lang w:val="en-US"/>
                </w:rPr>
                <w:t>C19/INF/4</w:t>
              </w:r>
            </w:hyperlink>
          </w:p>
        </w:tc>
      </w:tr>
    </w:tbl>
    <w:p w14:paraId="708F17F1" w14:textId="77777777" w:rsidR="001947F4" w:rsidRPr="00F0754B" w:rsidRDefault="001947F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hAnsi="Calibri" w:cs="Calibri"/>
          <w:szCs w:val="24"/>
        </w:rPr>
      </w:pPr>
    </w:p>
    <w:tbl>
      <w:tblPr>
        <w:tblW w:w="10234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149"/>
        <w:gridCol w:w="1985"/>
      </w:tblGrid>
      <w:tr w:rsidR="005D6848" w:rsidRPr="00AD0158" w14:paraId="720288AF" w14:textId="77777777" w:rsidTr="00531830">
        <w:tc>
          <w:tcPr>
            <w:tcW w:w="10234" w:type="dxa"/>
            <w:gridSpan w:val="3"/>
          </w:tcPr>
          <w:p w14:paraId="3C966DE4" w14:textId="77777777" w:rsidR="005D6848" w:rsidRPr="00AD0158" w:rsidRDefault="005D6848" w:rsidP="002A6B09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Monday, </w:t>
            </w:r>
            <w:r w:rsidR="00B521AA">
              <w:rPr>
                <w:rFonts w:ascii="Calibri" w:hAnsi="Calibri"/>
                <w:b/>
                <w:szCs w:val="24"/>
              </w:rPr>
              <w:t>17</w:t>
            </w:r>
            <w:r>
              <w:rPr>
                <w:rFonts w:ascii="Calibri" w:hAnsi="Calibri"/>
                <w:b/>
                <w:szCs w:val="24"/>
              </w:rPr>
              <w:t xml:space="preserve"> </w:t>
            </w:r>
            <w:r w:rsidR="00B521AA">
              <w:rPr>
                <w:rFonts w:ascii="Calibri" w:hAnsi="Calibri"/>
                <w:b/>
                <w:szCs w:val="24"/>
              </w:rPr>
              <w:t xml:space="preserve">June </w:t>
            </w:r>
            <w:r w:rsidRPr="00AD0158">
              <w:rPr>
                <w:rFonts w:ascii="Calibri" w:hAnsi="Calibri"/>
                <w:b/>
                <w:szCs w:val="24"/>
              </w:rPr>
              <w:t>201</w:t>
            </w:r>
            <w:r w:rsidR="00B521AA">
              <w:rPr>
                <w:rFonts w:ascii="Calibri" w:hAnsi="Calibri"/>
                <w:b/>
                <w:szCs w:val="24"/>
              </w:rPr>
              <w:t>9</w:t>
            </w:r>
            <w:r w:rsidRPr="00AD0158">
              <w:rPr>
                <w:rFonts w:ascii="Calibri" w:hAnsi="Calibri"/>
                <w:b/>
                <w:szCs w:val="24"/>
              </w:rPr>
              <w:t xml:space="preserve">, </w:t>
            </w:r>
            <w:r w:rsidR="002A6B09">
              <w:rPr>
                <w:rFonts w:ascii="Calibri" w:hAnsi="Calibri"/>
                <w:b/>
                <w:szCs w:val="24"/>
              </w:rPr>
              <w:t>14</w:t>
            </w:r>
            <w:r>
              <w:rPr>
                <w:rFonts w:ascii="Calibri" w:hAnsi="Calibri"/>
                <w:b/>
                <w:szCs w:val="24"/>
              </w:rPr>
              <w:t xml:space="preserve">:30 </w:t>
            </w:r>
            <w:r w:rsidR="00B521AA">
              <w:rPr>
                <w:rFonts w:ascii="Calibri" w:hAnsi="Calibri"/>
                <w:b/>
                <w:szCs w:val="24"/>
              </w:rPr>
              <w:t>-</w:t>
            </w:r>
            <w:r>
              <w:rPr>
                <w:rFonts w:ascii="Calibri" w:hAnsi="Calibri"/>
                <w:b/>
                <w:szCs w:val="24"/>
              </w:rPr>
              <w:t xml:space="preserve"> 1</w:t>
            </w:r>
            <w:r w:rsidR="002A6B09">
              <w:rPr>
                <w:rFonts w:ascii="Calibri" w:hAnsi="Calibri"/>
                <w:b/>
                <w:szCs w:val="24"/>
              </w:rPr>
              <w:t>7</w:t>
            </w:r>
            <w:r>
              <w:rPr>
                <w:rFonts w:ascii="Calibri" w:hAnsi="Calibri"/>
                <w:b/>
                <w:szCs w:val="24"/>
              </w:rPr>
              <w:t>:30</w:t>
            </w:r>
          </w:p>
        </w:tc>
      </w:tr>
      <w:tr w:rsidR="005D6848" w:rsidRPr="00AD0158" w14:paraId="716818C3" w14:textId="77777777" w:rsidTr="00531830">
        <w:tc>
          <w:tcPr>
            <w:tcW w:w="1100" w:type="dxa"/>
          </w:tcPr>
          <w:p w14:paraId="66429F01" w14:textId="77777777" w:rsidR="005D6848" w:rsidRPr="00AD0158" w:rsidRDefault="005D6848" w:rsidP="005D6848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149" w:type="dxa"/>
          </w:tcPr>
          <w:p w14:paraId="24DAC5E7" w14:textId="77777777" w:rsidR="005D6848" w:rsidRPr="00AD0158" w:rsidRDefault="005D6848" w:rsidP="003D0124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Subject</w:t>
            </w:r>
          </w:p>
        </w:tc>
        <w:tc>
          <w:tcPr>
            <w:tcW w:w="1985" w:type="dxa"/>
          </w:tcPr>
          <w:p w14:paraId="77E6EEE7" w14:textId="77777777" w:rsidR="005D6848" w:rsidRPr="00AD0158" w:rsidRDefault="005D6848" w:rsidP="003D0124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Doc. No.</w:t>
            </w:r>
          </w:p>
        </w:tc>
      </w:tr>
      <w:tr w:rsidR="00F97725" w:rsidRPr="009C3406" w14:paraId="1E4C17FB" w14:textId="77777777" w:rsidTr="00F97725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AF2FE" w14:textId="67658FD6" w:rsidR="00F97725" w:rsidRPr="00F97725" w:rsidRDefault="004D0588" w:rsidP="00EE730D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2</w:t>
            </w:r>
            <w:r w:rsidR="006F53B1">
              <w:rPr>
                <w:rFonts w:ascii="Calibri" w:hAnsi="Calibri" w:cs="Calibri"/>
                <w:b/>
                <w:szCs w:val="24"/>
              </w:rPr>
              <w:t>4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8C162" w14:textId="77777777" w:rsidR="00F97725" w:rsidRPr="00F97725" w:rsidRDefault="00F97725" w:rsidP="00F97725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after="120"/>
              <w:ind w:right="91"/>
              <w:rPr>
                <w:rFonts w:ascii="Calibri" w:hAnsi="Calibri" w:cs="Calibri"/>
                <w:szCs w:val="24"/>
              </w:rPr>
            </w:pPr>
            <w:r w:rsidRPr="00F97725">
              <w:rPr>
                <w:rFonts w:ascii="Calibri" w:hAnsi="Calibri" w:cs="Calibri"/>
                <w:szCs w:val="24"/>
              </w:rPr>
              <w:t>Status report on implementation of Council Decision</w:t>
            </w:r>
            <w:r w:rsidR="00EB2130" w:rsidRPr="00EB2130">
              <w:rPr>
                <w:rFonts w:ascii="Calibri" w:hAnsi="Calibri" w:cs="Calibri"/>
                <w:szCs w:val="24"/>
              </w:rPr>
              <w:t>s</w:t>
            </w:r>
            <w:r w:rsidRPr="00F97725">
              <w:rPr>
                <w:rFonts w:ascii="Calibri" w:hAnsi="Calibri" w:cs="Calibri"/>
                <w:szCs w:val="24"/>
              </w:rPr>
              <w:t xml:space="preserve"> 600 and 601</w:t>
            </w:r>
            <w:r w:rsidRPr="00F97725">
              <w:rPr>
                <w:rFonts w:ascii="Calibri" w:hAnsi="Calibri" w:cs="Calibri"/>
                <w:szCs w:val="24"/>
              </w:rPr>
              <w:br/>
              <w:t>(UIFN, IIN)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F8E8A" w14:textId="77777777" w:rsidR="00F97725" w:rsidRPr="00F97725" w:rsidRDefault="00F52393" w:rsidP="00F97725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56" w:history="1">
              <w:r w:rsidR="00F97725" w:rsidRPr="00F97725">
                <w:rPr>
                  <w:rStyle w:val="Hyperlink"/>
                  <w:rFonts w:ascii="Calibri" w:hAnsi="Calibri" w:cs="Calibri"/>
                </w:rPr>
                <w:t>C19/47</w:t>
              </w:r>
            </w:hyperlink>
          </w:p>
        </w:tc>
      </w:tr>
      <w:tr w:rsidR="00F97725" w:rsidRPr="009C3406" w14:paraId="7DE4A876" w14:textId="77777777" w:rsidTr="00F97725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0B579" w14:textId="012ADA59" w:rsidR="00F97725" w:rsidRPr="00F97725" w:rsidRDefault="004D0588" w:rsidP="00EE730D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2</w:t>
            </w:r>
            <w:r w:rsidR="006F53B1">
              <w:rPr>
                <w:rFonts w:ascii="Calibri" w:hAnsi="Calibri" w:cs="Calibri"/>
                <w:b/>
                <w:szCs w:val="24"/>
              </w:rPr>
              <w:t>5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ED321" w14:textId="77777777" w:rsidR="00F97725" w:rsidRPr="000F065C" w:rsidRDefault="000F065C" w:rsidP="00F97725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after="120"/>
              <w:ind w:right="91"/>
              <w:rPr>
                <w:rFonts w:ascii="Calibri" w:hAnsi="Calibri" w:cs="Calibri"/>
                <w:szCs w:val="24"/>
              </w:rPr>
            </w:pPr>
            <w:r w:rsidRPr="000F065C">
              <w:rPr>
                <w:rFonts w:ascii="Calibri" w:hAnsi="Calibri" w:cs="Calibri"/>
                <w:szCs w:val="24"/>
                <w:shd w:val="clear" w:color="auto" w:fill="FFFFFF"/>
              </w:rPr>
              <w:t>Implementation of Resolution 167 (Rev. Dubai, 2018) - Strengthening and developing ITU capabilities for electronic meetings and means to advance the work of the Union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93E" w14:textId="77777777" w:rsidR="00F97725" w:rsidRPr="00F97725" w:rsidRDefault="00F52393" w:rsidP="00F2708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57" w:history="1">
              <w:r w:rsidR="00F97725" w:rsidRPr="00F2708B">
                <w:rPr>
                  <w:rStyle w:val="Hyperlink"/>
                  <w:rFonts w:ascii="Calibri" w:hAnsi="Calibri" w:cs="Calibri"/>
                </w:rPr>
                <w:t>C19/</w:t>
              </w:r>
              <w:r w:rsidR="00F2708B" w:rsidRPr="00F2708B">
                <w:rPr>
                  <w:rStyle w:val="Hyperlink"/>
                  <w:rFonts w:ascii="Calibri" w:hAnsi="Calibri" w:cs="Calibri"/>
                </w:rPr>
                <w:t>29</w:t>
              </w:r>
            </w:hyperlink>
          </w:p>
        </w:tc>
      </w:tr>
      <w:tr w:rsidR="00F97725" w:rsidRPr="009C3406" w14:paraId="459B790B" w14:textId="77777777" w:rsidTr="00F97725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FA802" w14:textId="019A47E4" w:rsidR="00F97725" w:rsidRPr="00F97725" w:rsidRDefault="004D0588" w:rsidP="00EE730D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2</w:t>
            </w:r>
            <w:r w:rsidR="006F53B1">
              <w:rPr>
                <w:rFonts w:ascii="Calibri" w:hAnsi="Calibri" w:cs="Calibri"/>
                <w:b/>
                <w:szCs w:val="24"/>
              </w:rPr>
              <w:t>6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D395C" w14:textId="77777777" w:rsidR="00F97725" w:rsidRDefault="00F97725" w:rsidP="00F97725">
            <w:pPr>
              <w:tabs>
                <w:tab w:val="clear" w:pos="794"/>
                <w:tab w:val="clear" w:pos="1588"/>
                <w:tab w:val="clear" w:pos="1985"/>
                <w:tab w:val="left" w:pos="1028"/>
              </w:tabs>
              <w:snapToGrid w:val="0"/>
              <w:ind w:right="91"/>
              <w:rPr>
                <w:rFonts w:ascii="Calibri" w:hAnsi="Calibri" w:cs="Calibri"/>
                <w:szCs w:val="24"/>
              </w:rPr>
            </w:pPr>
            <w:r w:rsidRPr="00F97725">
              <w:rPr>
                <w:rFonts w:ascii="Calibri" w:hAnsi="Calibri" w:cs="Calibri"/>
                <w:szCs w:val="24"/>
              </w:rPr>
              <w:t>Memoranda of Understanding having financial and/or strategic implications</w:t>
            </w:r>
          </w:p>
          <w:p w14:paraId="3C0E2FBA" w14:textId="77777777" w:rsidR="00E439DE" w:rsidRPr="0058522C" w:rsidRDefault="00E439DE" w:rsidP="00E21B93">
            <w:pPr>
              <w:pStyle w:val="ListParagraph"/>
              <w:numPr>
                <w:ilvl w:val="0"/>
                <w:numId w:val="22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73"/>
              </w:tabs>
              <w:snapToGrid w:val="0"/>
              <w:ind w:left="173" w:right="91" w:hanging="173"/>
              <w:rPr>
                <w:rFonts w:ascii="Calibri" w:hAnsi="Calibri" w:cs="Calibri"/>
                <w:szCs w:val="24"/>
              </w:rPr>
            </w:pPr>
            <w:r w:rsidRPr="0058522C">
              <w:rPr>
                <w:rFonts w:ascii="Calibri" w:hAnsi="Calibri" w:cs="Calibri"/>
                <w:szCs w:val="24"/>
              </w:rPr>
              <w:t>Contribution by the United States of America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9B9FB" w14:textId="77777777" w:rsidR="00F97725" w:rsidRDefault="00F52393" w:rsidP="00C036D3">
            <w:pPr>
              <w:tabs>
                <w:tab w:val="center" w:pos="9072"/>
              </w:tabs>
              <w:spacing w:after="120"/>
              <w:ind w:right="91"/>
              <w:rPr>
                <w:rStyle w:val="Hyperlink"/>
                <w:rFonts w:ascii="Calibri" w:hAnsi="Calibri" w:cs="Calibri"/>
              </w:rPr>
            </w:pPr>
            <w:hyperlink r:id="rId58" w:history="1">
              <w:r w:rsidR="00F97725" w:rsidRPr="00441C26">
                <w:rPr>
                  <w:rStyle w:val="Hyperlink"/>
                  <w:rFonts w:ascii="Calibri" w:hAnsi="Calibri" w:cs="Calibri"/>
                </w:rPr>
                <w:t>C19/</w:t>
              </w:r>
              <w:r w:rsidR="00C036D3" w:rsidRPr="00441C26">
                <w:rPr>
                  <w:rStyle w:val="Hyperlink"/>
                  <w:rFonts w:ascii="Calibri" w:hAnsi="Calibri" w:cs="Calibri"/>
                </w:rPr>
                <w:t>60</w:t>
              </w:r>
            </w:hyperlink>
          </w:p>
          <w:p w14:paraId="32709519" w14:textId="77777777" w:rsidR="00E439DE" w:rsidRDefault="00E439DE" w:rsidP="00E439DE">
            <w:pPr>
              <w:tabs>
                <w:tab w:val="center" w:pos="9072"/>
              </w:tabs>
              <w:spacing w:before="0"/>
              <w:ind w:right="91"/>
              <w:rPr>
                <w:rStyle w:val="Hyperlink"/>
                <w:rFonts w:ascii="Calibri" w:hAnsi="Calibri" w:cs="Calibri"/>
              </w:rPr>
            </w:pPr>
          </w:p>
          <w:p w14:paraId="24149B6D" w14:textId="77777777" w:rsidR="00E439DE" w:rsidRPr="00F97725" w:rsidRDefault="00F52393" w:rsidP="00516A40">
            <w:pPr>
              <w:tabs>
                <w:tab w:val="center" w:pos="9072"/>
              </w:tabs>
              <w:spacing w:before="0"/>
              <w:ind w:right="91"/>
              <w:rPr>
                <w:rFonts w:ascii="Calibri" w:hAnsi="Calibri" w:cs="Calibri"/>
              </w:rPr>
            </w:pPr>
            <w:hyperlink r:id="rId59" w:history="1">
              <w:r w:rsidR="00E439DE" w:rsidRPr="00441C26">
                <w:rPr>
                  <w:rStyle w:val="Hyperlink"/>
                  <w:rFonts w:ascii="Calibri" w:hAnsi="Calibri" w:cs="Calibri"/>
                </w:rPr>
                <w:t>C19/6</w:t>
              </w:r>
              <w:r w:rsidR="00516A40">
                <w:rPr>
                  <w:rStyle w:val="Hyperlink"/>
                  <w:rFonts w:ascii="Calibri" w:hAnsi="Calibri" w:cs="Calibri"/>
                </w:rPr>
                <w:t>3</w:t>
              </w:r>
            </w:hyperlink>
            <w:r w:rsidR="00E21B93">
              <w:rPr>
                <w:rStyle w:val="Hyperlink"/>
                <w:rFonts w:ascii="Calibri" w:hAnsi="Calibri" w:cs="Calibri"/>
              </w:rPr>
              <w:t xml:space="preserve"> (Rev.1)</w:t>
            </w:r>
          </w:p>
        </w:tc>
      </w:tr>
    </w:tbl>
    <w:p w14:paraId="4B05BAAF" w14:textId="77777777" w:rsidR="00C16C05" w:rsidRDefault="00C16C0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35D7A544" w14:textId="77777777" w:rsidR="00F97725" w:rsidRPr="00AD0158" w:rsidRDefault="00F97725" w:rsidP="007B1AAD">
      <w:pPr>
        <w:spacing w:before="0" w:after="120"/>
        <w:jc w:val="center"/>
      </w:pPr>
    </w:p>
    <w:tbl>
      <w:tblPr>
        <w:tblW w:w="10234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149"/>
        <w:gridCol w:w="1985"/>
      </w:tblGrid>
      <w:tr w:rsidR="005D6848" w:rsidRPr="00AD0158" w14:paraId="70CDDB51" w14:textId="77777777" w:rsidTr="009C2F85">
        <w:tc>
          <w:tcPr>
            <w:tcW w:w="10234" w:type="dxa"/>
            <w:gridSpan w:val="3"/>
          </w:tcPr>
          <w:p w14:paraId="2CEBE571" w14:textId="77777777" w:rsidR="005D6848" w:rsidRPr="00AD0158" w:rsidRDefault="005D6848" w:rsidP="00B521AA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 w:rsidRPr="003738DC">
              <w:rPr>
                <w:rFonts w:ascii="Calibri" w:hAnsi="Calibri"/>
                <w:b/>
                <w:szCs w:val="24"/>
              </w:rPr>
              <w:t xml:space="preserve">Tuesday, </w:t>
            </w:r>
            <w:r w:rsidR="00B521AA">
              <w:rPr>
                <w:rFonts w:ascii="Calibri" w:hAnsi="Calibri"/>
                <w:b/>
                <w:szCs w:val="24"/>
              </w:rPr>
              <w:t xml:space="preserve">18 June </w:t>
            </w:r>
            <w:r w:rsidRPr="003738DC">
              <w:rPr>
                <w:rFonts w:ascii="Calibri" w:hAnsi="Calibri"/>
                <w:b/>
                <w:szCs w:val="24"/>
              </w:rPr>
              <w:t>201</w:t>
            </w:r>
            <w:r w:rsidR="00B521AA">
              <w:rPr>
                <w:rFonts w:ascii="Calibri" w:hAnsi="Calibri"/>
                <w:b/>
                <w:szCs w:val="24"/>
              </w:rPr>
              <w:t>9</w:t>
            </w:r>
            <w:r w:rsidRPr="003738DC">
              <w:rPr>
                <w:rFonts w:ascii="Calibri" w:hAnsi="Calibri"/>
                <w:b/>
                <w:szCs w:val="24"/>
              </w:rPr>
              <w:t xml:space="preserve">, </w:t>
            </w:r>
            <w:r w:rsidR="00B521AA">
              <w:rPr>
                <w:rFonts w:ascii="Calibri" w:hAnsi="Calibri"/>
                <w:b/>
                <w:szCs w:val="24"/>
              </w:rPr>
              <w:t xml:space="preserve">09:30 - 12:30 and </w:t>
            </w:r>
            <w:r w:rsidRPr="003738DC">
              <w:rPr>
                <w:rFonts w:ascii="Calibri" w:hAnsi="Calibri"/>
                <w:b/>
                <w:szCs w:val="24"/>
              </w:rPr>
              <w:t xml:space="preserve">14:30 </w:t>
            </w:r>
            <w:r w:rsidR="00B521AA">
              <w:rPr>
                <w:rFonts w:ascii="Calibri" w:hAnsi="Calibri"/>
                <w:b/>
                <w:szCs w:val="24"/>
              </w:rPr>
              <w:t>-</w:t>
            </w:r>
            <w:r w:rsidRPr="003738DC">
              <w:rPr>
                <w:rFonts w:ascii="Calibri" w:hAnsi="Calibri"/>
                <w:b/>
                <w:szCs w:val="24"/>
              </w:rPr>
              <w:t xml:space="preserve"> 17:30</w:t>
            </w:r>
          </w:p>
        </w:tc>
      </w:tr>
      <w:tr w:rsidR="005D6848" w:rsidRPr="00AD0158" w14:paraId="72BDA311" w14:textId="77777777" w:rsidTr="009C2F85">
        <w:tc>
          <w:tcPr>
            <w:tcW w:w="1100" w:type="dxa"/>
          </w:tcPr>
          <w:p w14:paraId="2463A644" w14:textId="77777777" w:rsidR="005D6848" w:rsidRPr="00AD0158" w:rsidRDefault="005D6848" w:rsidP="005D6848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149" w:type="dxa"/>
          </w:tcPr>
          <w:p w14:paraId="1DEE51A7" w14:textId="77777777" w:rsidR="005D6848" w:rsidRPr="00AD0158" w:rsidRDefault="005D6848" w:rsidP="005D6848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Subject</w:t>
            </w:r>
          </w:p>
        </w:tc>
        <w:tc>
          <w:tcPr>
            <w:tcW w:w="1985" w:type="dxa"/>
          </w:tcPr>
          <w:p w14:paraId="5ABF2A11" w14:textId="77777777" w:rsidR="005D6848" w:rsidRPr="00AD0158" w:rsidRDefault="005D6848" w:rsidP="005D6848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Doc. No.</w:t>
            </w:r>
          </w:p>
        </w:tc>
      </w:tr>
      <w:tr w:rsidR="00CE5A23" w:rsidRPr="00AD0158" w14:paraId="2928E08A" w14:textId="77777777" w:rsidTr="009C2F85">
        <w:tc>
          <w:tcPr>
            <w:tcW w:w="1100" w:type="dxa"/>
          </w:tcPr>
          <w:p w14:paraId="7025BBA8" w14:textId="0EF98588" w:rsidR="00CE5A23" w:rsidRDefault="004D0588" w:rsidP="00EE730D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6F53B1">
              <w:rPr>
                <w:rFonts w:ascii="Calibri" w:hAnsi="Calibri"/>
                <w:b/>
                <w:szCs w:val="24"/>
              </w:rPr>
              <w:t>7</w:t>
            </w:r>
          </w:p>
        </w:tc>
        <w:tc>
          <w:tcPr>
            <w:tcW w:w="7149" w:type="dxa"/>
          </w:tcPr>
          <w:p w14:paraId="729D1F3A" w14:textId="77777777" w:rsidR="00CE5A23" w:rsidRPr="00754D0B" w:rsidRDefault="00754D0B" w:rsidP="00754D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028"/>
                <w:tab w:val="left" w:pos="1170"/>
                <w:tab w:val="center" w:pos="9072"/>
              </w:tabs>
              <w:snapToGrid w:val="0"/>
              <w:spacing w:after="120"/>
              <w:ind w:right="91"/>
              <w:rPr>
                <w:rFonts w:ascii="Calibri" w:hAnsi="Calibri" w:cs="Calibri"/>
                <w:szCs w:val="24"/>
              </w:rPr>
            </w:pPr>
            <w:r w:rsidRPr="00754D0B">
              <w:rPr>
                <w:rFonts w:ascii="Calibri" w:hAnsi="Calibri" w:cs="Calibri"/>
                <w:szCs w:val="24"/>
                <w:shd w:val="clear" w:color="auto" w:fill="FFFFFF"/>
              </w:rPr>
              <w:t>Improving, promoting, and strengthening ITU fellowships</w:t>
            </w:r>
          </w:p>
          <w:p w14:paraId="10C3F660" w14:textId="77777777" w:rsidR="00CE5A23" w:rsidRPr="00F45D17" w:rsidRDefault="00754D0B" w:rsidP="00754D0B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after="12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="Calibri" w:hAnsi="Calibri"/>
                <w:szCs w:val="24"/>
              </w:rPr>
              <w:t>Information on f</w:t>
            </w:r>
            <w:r w:rsidR="00CE5A23" w:rsidRPr="00F45D17">
              <w:rPr>
                <w:rFonts w:ascii="Calibri" w:hAnsi="Calibri"/>
                <w:szCs w:val="24"/>
              </w:rPr>
              <w:t>ellowships awarded by ITU</w:t>
            </w:r>
            <w:r>
              <w:rPr>
                <w:rFonts w:ascii="Calibri" w:hAnsi="Calibri"/>
                <w:szCs w:val="24"/>
              </w:rPr>
              <w:t xml:space="preserve"> in 2018</w:t>
            </w:r>
          </w:p>
        </w:tc>
        <w:tc>
          <w:tcPr>
            <w:tcW w:w="1985" w:type="dxa"/>
          </w:tcPr>
          <w:p w14:paraId="48CF6F8E" w14:textId="77777777" w:rsidR="00CE5A23" w:rsidRPr="00A5704E" w:rsidRDefault="00F52393" w:rsidP="00F2708B">
            <w:pPr>
              <w:tabs>
                <w:tab w:val="center" w:pos="9072"/>
              </w:tabs>
              <w:spacing w:after="120"/>
              <w:ind w:right="91"/>
              <w:rPr>
                <w:rStyle w:val="Hyperlink"/>
                <w:rFonts w:asciiTheme="minorHAnsi" w:hAnsiTheme="minorHAnsi"/>
                <w:u w:val="none"/>
                <w:vertAlign w:val="subscript"/>
              </w:rPr>
            </w:pPr>
            <w:hyperlink r:id="rId60" w:history="1">
              <w:r w:rsidR="00CE5A23" w:rsidRPr="00A5704E">
                <w:rPr>
                  <w:rStyle w:val="Hyperlink"/>
                  <w:rFonts w:asciiTheme="minorHAnsi" w:hAnsiTheme="minorHAnsi"/>
                </w:rPr>
                <w:t>C19/</w:t>
              </w:r>
              <w:r w:rsidR="00F2708B" w:rsidRPr="00A5704E">
                <w:rPr>
                  <w:rStyle w:val="Hyperlink"/>
                  <w:rFonts w:asciiTheme="minorHAnsi" w:hAnsiTheme="minorHAnsi"/>
                </w:rPr>
                <w:t>31</w:t>
              </w:r>
            </w:hyperlink>
            <w:r w:rsidR="00C41695">
              <w:rPr>
                <w:rStyle w:val="Hyperlink"/>
                <w:rFonts w:asciiTheme="minorHAnsi" w:hAnsiTheme="minorHAnsi"/>
              </w:rPr>
              <w:t xml:space="preserve"> (Rev.1)</w:t>
            </w:r>
          </w:p>
          <w:p w14:paraId="58F77AA5" w14:textId="77777777" w:rsidR="00CE5A23" w:rsidRPr="001E3EEA" w:rsidRDefault="00F52393" w:rsidP="00C036D3">
            <w:pPr>
              <w:tabs>
                <w:tab w:val="center" w:pos="9072"/>
              </w:tabs>
              <w:spacing w:after="120"/>
              <w:ind w:right="91"/>
              <w:rPr>
                <w:b/>
                <w:bCs/>
              </w:rPr>
            </w:pPr>
            <w:hyperlink r:id="rId61" w:history="1">
              <w:r w:rsidR="00CE5A23" w:rsidRPr="001E3EEA">
                <w:rPr>
                  <w:rStyle w:val="Hyperlink"/>
                  <w:rFonts w:ascii="Calibri" w:hAnsi="Calibri"/>
                  <w:b/>
                  <w:bCs/>
                  <w:szCs w:val="24"/>
                  <w:lang w:val="en-US"/>
                </w:rPr>
                <w:t>C19/INF/</w:t>
              </w:r>
              <w:r w:rsidR="00C036D3" w:rsidRPr="001E3EEA">
                <w:rPr>
                  <w:rStyle w:val="Hyperlink"/>
                  <w:rFonts w:ascii="Calibri" w:hAnsi="Calibri"/>
                  <w:b/>
                  <w:bCs/>
                  <w:szCs w:val="24"/>
                  <w:lang w:val="en-US"/>
                </w:rPr>
                <w:t>11</w:t>
              </w:r>
            </w:hyperlink>
          </w:p>
        </w:tc>
      </w:tr>
      <w:tr w:rsidR="00CE5A23" w:rsidRPr="00AD0158" w14:paraId="04C24DD7" w14:textId="77777777" w:rsidTr="009C2F85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AC462" w14:textId="16F2C66C" w:rsidR="00CE5A23" w:rsidRDefault="004D0588" w:rsidP="00EE730D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6F53B1">
              <w:rPr>
                <w:rFonts w:ascii="Calibri" w:hAnsi="Calibri"/>
                <w:b/>
                <w:szCs w:val="24"/>
              </w:rPr>
              <w:t>8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CAA90" w14:textId="77777777" w:rsidR="00CE5A23" w:rsidRPr="004947E0" w:rsidRDefault="004947E0" w:rsidP="004947E0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  <w:szCs w:val="24"/>
              </w:rPr>
            </w:pPr>
            <w:r w:rsidRPr="004947E0">
              <w:rPr>
                <w:rFonts w:ascii="Calibri" w:hAnsi="Calibri" w:cs="Calibri"/>
              </w:rPr>
              <w:t xml:space="preserve">ITU </w:t>
            </w:r>
            <w:r>
              <w:rPr>
                <w:rFonts w:ascii="Calibri" w:hAnsi="Calibri" w:cs="Calibri"/>
              </w:rPr>
              <w:t>P</w:t>
            </w:r>
            <w:r w:rsidRPr="004947E0">
              <w:rPr>
                <w:rFonts w:ascii="Calibri" w:hAnsi="Calibri" w:cs="Calibri"/>
              </w:rPr>
              <w:t xml:space="preserve">eople </w:t>
            </w:r>
            <w:r>
              <w:rPr>
                <w:rFonts w:ascii="Calibri" w:hAnsi="Calibri" w:cs="Calibri"/>
              </w:rPr>
              <w:t>S</w:t>
            </w:r>
            <w:r w:rsidRPr="004947E0">
              <w:rPr>
                <w:rFonts w:ascii="Calibri" w:hAnsi="Calibri" w:cs="Calibri"/>
              </w:rPr>
              <w:t xml:space="preserve">trategy and </w:t>
            </w:r>
            <w:r>
              <w:rPr>
                <w:rFonts w:ascii="Calibri" w:hAnsi="Calibri" w:cs="Calibri"/>
              </w:rPr>
              <w:t>H</w:t>
            </w:r>
            <w:r w:rsidRPr="004947E0">
              <w:rPr>
                <w:rFonts w:ascii="Calibri" w:hAnsi="Calibri" w:cs="Calibri"/>
              </w:rPr>
              <w:t xml:space="preserve">uman </w:t>
            </w:r>
            <w:r>
              <w:rPr>
                <w:rFonts w:ascii="Calibri" w:hAnsi="Calibri" w:cs="Calibri"/>
              </w:rPr>
              <w:t>R</w:t>
            </w:r>
            <w:r w:rsidRPr="004947E0">
              <w:rPr>
                <w:rFonts w:ascii="Calibri" w:hAnsi="Calibri" w:cs="Calibri"/>
              </w:rPr>
              <w:t xml:space="preserve">esources </w:t>
            </w:r>
            <w:r>
              <w:rPr>
                <w:rFonts w:ascii="Calibri" w:hAnsi="Calibri" w:cs="Calibri"/>
              </w:rPr>
              <w:t>S</w:t>
            </w:r>
            <w:r w:rsidRPr="004947E0">
              <w:rPr>
                <w:rFonts w:ascii="Calibri" w:hAnsi="Calibri" w:cs="Calibri"/>
              </w:rPr>
              <w:t xml:space="preserve">trategic </w:t>
            </w:r>
            <w:r>
              <w:rPr>
                <w:rFonts w:ascii="Calibri" w:hAnsi="Calibri" w:cs="Calibri"/>
              </w:rPr>
              <w:t>P</w:t>
            </w:r>
            <w:r w:rsidRPr="004947E0">
              <w:rPr>
                <w:rFonts w:ascii="Calibri" w:hAnsi="Calibri" w:cs="Calibri"/>
              </w:rPr>
              <w:t>lan (HRSP) 2020-2023</w:t>
            </w:r>
          </w:p>
          <w:p w14:paraId="74780A4F" w14:textId="77777777" w:rsidR="00666517" w:rsidRPr="00666517" w:rsidRDefault="00666517" w:rsidP="00666517">
            <w:pPr>
              <w:pStyle w:val="ListParagraph"/>
              <w:numPr>
                <w:ilvl w:val="0"/>
                <w:numId w:val="22"/>
              </w:numPr>
              <w:tabs>
                <w:tab w:val="left" w:pos="311"/>
                <w:tab w:val="center" w:pos="9072"/>
              </w:tabs>
              <w:spacing w:after="120"/>
              <w:ind w:right="91" w:hanging="72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Contribution by the Russian Federation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07B26" w14:textId="77777777" w:rsidR="00CE5A23" w:rsidRDefault="00F52393" w:rsidP="007B1AAD">
            <w:pPr>
              <w:tabs>
                <w:tab w:val="center" w:pos="9072"/>
              </w:tabs>
              <w:ind w:right="91"/>
              <w:rPr>
                <w:rStyle w:val="Hyperlink"/>
                <w:rFonts w:ascii="Calibri" w:hAnsi="Calibri" w:cs="Calibri"/>
              </w:rPr>
            </w:pPr>
            <w:hyperlink r:id="rId62" w:history="1">
              <w:r w:rsidR="00CE5A23" w:rsidRPr="00A5704E">
                <w:rPr>
                  <w:rStyle w:val="Hyperlink"/>
                  <w:rFonts w:ascii="Calibri" w:hAnsi="Calibri" w:cs="Calibri"/>
                </w:rPr>
                <w:t>C19/</w:t>
              </w:r>
              <w:r w:rsidR="00C036D3" w:rsidRPr="00A5704E">
                <w:rPr>
                  <w:rStyle w:val="Hyperlink"/>
                  <w:rFonts w:ascii="Calibri" w:hAnsi="Calibri" w:cs="Calibri"/>
                </w:rPr>
                <w:t>57</w:t>
              </w:r>
            </w:hyperlink>
          </w:p>
          <w:p w14:paraId="579B74E9" w14:textId="77777777" w:rsidR="007B1AAD" w:rsidRDefault="007B1AAD" w:rsidP="007B1AAD">
            <w:pPr>
              <w:tabs>
                <w:tab w:val="center" w:pos="9072"/>
              </w:tabs>
              <w:ind w:right="91"/>
            </w:pPr>
          </w:p>
          <w:p w14:paraId="2AF143C9" w14:textId="205D01A3" w:rsidR="007B1AAD" w:rsidRPr="00A5704E" w:rsidRDefault="00F52393" w:rsidP="007B1AAD">
            <w:pPr>
              <w:tabs>
                <w:tab w:val="center" w:pos="9072"/>
              </w:tabs>
              <w:spacing w:before="0"/>
              <w:ind w:right="91"/>
              <w:rPr>
                <w:rFonts w:ascii="Calibri" w:hAnsi="Calibri" w:cs="Calibri"/>
              </w:rPr>
            </w:pPr>
            <w:hyperlink r:id="rId63" w:history="1">
              <w:r w:rsidR="00666517" w:rsidRPr="00A5704E">
                <w:rPr>
                  <w:rStyle w:val="Hyperlink"/>
                  <w:rFonts w:ascii="Calibri" w:hAnsi="Calibri" w:cs="Calibri"/>
                </w:rPr>
                <w:t>C19/</w:t>
              </w:r>
              <w:r w:rsidR="00666517">
                <w:rPr>
                  <w:rStyle w:val="Hyperlink"/>
                  <w:rFonts w:ascii="Calibri" w:hAnsi="Calibri" w:cs="Calibri"/>
                </w:rPr>
                <w:t>75</w:t>
              </w:r>
            </w:hyperlink>
          </w:p>
        </w:tc>
      </w:tr>
      <w:tr w:rsidR="00CE5A23" w:rsidRPr="00AD0158" w14:paraId="07A24E59" w14:textId="77777777" w:rsidTr="009C2F85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0E016" w14:textId="3AC2636C" w:rsidR="00CE5A23" w:rsidRDefault="00441C26" w:rsidP="00EE730D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6F53B1">
              <w:rPr>
                <w:rFonts w:ascii="Calibri" w:hAnsi="Calibri"/>
                <w:b/>
                <w:szCs w:val="24"/>
              </w:rPr>
              <w:t>9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1818F" w14:textId="77777777" w:rsidR="00CE5A23" w:rsidRPr="00F45D17" w:rsidRDefault="00CE5A23" w:rsidP="00CE5A23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  <w:szCs w:val="24"/>
              </w:rPr>
            </w:pPr>
            <w:r w:rsidRPr="00F45D17">
              <w:rPr>
                <w:rFonts w:ascii="Calibri" w:hAnsi="Calibri" w:cs="Calibri"/>
                <w:szCs w:val="24"/>
              </w:rPr>
              <w:t>Membership of the ITU Staff Pension Committee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4356D" w14:textId="77777777" w:rsidR="00CE5A23" w:rsidRPr="00F45D17" w:rsidRDefault="00CE5A23" w:rsidP="001202DA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r w:rsidRPr="00F45D17">
              <w:rPr>
                <w:rFonts w:ascii="Calibri" w:hAnsi="Calibri" w:cs="Calibri"/>
              </w:rPr>
              <w:t xml:space="preserve">Oral </w:t>
            </w:r>
            <w:r w:rsidR="001202DA">
              <w:rPr>
                <w:rFonts w:ascii="Calibri" w:hAnsi="Calibri" w:cs="Calibri"/>
              </w:rPr>
              <w:t>p</w:t>
            </w:r>
            <w:r w:rsidRPr="00F45D17">
              <w:rPr>
                <w:rFonts w:ascii="Calibri" w:hAnsi="Calibri" w:cs="Calibri"/>
              </w:rPr>
              <w:t>resentation</w:t>
            </w:r>
          </w:p>
        </w:tc>
      </w:tr>
      <w:tr w:rsidR="00CE5A23" w:rsidRPr="00AD0158" w14:paraId="355620FC" w14:textId="77777777" w:rsidTr="009C2F85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46533" w14:textId="2471275D" w:rsidR="00CE5A23" w:rsidRDefault="006F53B1" w:rsidP="00EE730D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30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B508F" w14:textId="77777777" w:rsidR="00CE5A23" w:rsidRPr="008C0AB8" w:rsidRDefault="008C0AB8" w:rsidP="00CE5A23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  <w:szCs w:val="24"/>
              </w:rPr>
            </w:pPr>
            <w:r w:rsidRPr="008C0AB8">
              <w:rPr>
                <w:rFonts w:ascii="Calibri" w:hAnsi="Calibri" w:cs="Calibri"/>
                <w:szCs w:val="24"/>
                <w:shd w:val="clear" w:color="auto" w:fill="FFFFFF"/>
              </w:rPr>
              <w:t>Changes in the conditions of service under the United Nations Common System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E61AD" w14:textId="77777777" w:rsidR="00CE5A23" w:rsidRPr="00F45D17" w:rsidRDefault="00F52393" w:rsidP="00CE5A23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64" w:history="1">
              <w:r w:rsidR="00CE5A23" w:rsidRPr="00F45D17">
                <w:rPr>
                  <w:rStyle w:val="Hyperlink"/>
                  <w:rFonts w:ascii="Calibri" w:hAnsi="Calibri" w:cs="Calibri"/>
                </w:rPr>
                <w:t>C19/23</w:t>
              </w:r>
            </w:hyperlink>
          </w:p>
        </w:tc>
      </w:tr>
    </w:tbl>
    <w:p w14:paraId="5D509AF7" w14:textId="77777777" w:rsidR="00A05F5F" w:rsidRDefault="00A05F5F" w:rsidP="00AD5B40">
      <w:pPr>
        <w:spacing w:after="120"/>
        <w:rPr>
          <w:rFonts w:ascii="Calibri" w:hAnsi="Calibri"/>
          <w:szCs w:val="24"/>
        </w:rPr>
      </w:pPr>
    </w:p>
    <w:tbl>
      <w:tblPr>
        <w:tblW w:w="10234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149"/>
        <w:gridCol w:w="1985"/>
      </w:tblGrid>
      <w:tr w:rsidR="00B521AA" w:rsidRPr="00AD0158" w14:paraId="0F70610F" w14:textId="77777777" w:rsidTr="00B71828">
        <w:tc>
          <w:tcPr>
            <w:tcW w:w="10234" w:type="dxa"/>
            <w:gridSpan w:val="3"/>
          </w:tcPr>
          <w:p w14:paraId="7855D244" w14:textId="77777777" w:rsidR="00B521AA" w:rsidRPr="00AD0158" w:rsidRDefault="00B521AA" w:rsidP="00B521AA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Wednesday, 19 June </w:t>
            </w:r>
            <w:r w:rsidRPr="003738DC">
              <w:rPr>
                <w:rFonts w:ascii="Calibri" w:hAnsi="Calibri"/>
                <w:b/>
                <w:szCs w:val="24"/>
              </w:rPr>
              <w:t>201</w:t>
            </w:r>
            <w:r>
              <w:rPr>
                <w:rFonts w:ascii="Calibri" w:hAnsi="Calibri"/>
                <w:b/>
                <w:szCs w:val="24"/>
              </w:rPr>
              <w:t>9</w:t>
            </w:r>
            <w:r w:rsidRPr="003738DC">
              <w:rPr>
                <w:rFonts w:ascii="Calibri" w:hAnsi="Calibri"/>
                <w:b/>
                <w:szCs w:val="24"/>
              </w:rPr>
              <w:t xml:space="preserve">, </w:t>
            </w:r>
            <w:r>
              <w:rPr>
                <w:rFonts w:ascii="Calibri" w:hAnsi="Calibri"/>
                <w:b/>
                <w:szCs w:val="24"/>
              </w:rPr>
              <w:t>14:30 - 16:00</w:t>
            </w:r>
          </w:p>
        </w:tc>
      </w:tr>
      <w:tr w:rsidR="00B521AA" w:rsidRPr="00AD0158" w14:paraId="25726035" w14:textId="77777777" w:rsidTr="00B71828">
        <w:tc>
          <w:tcPr>
            <w:tcW w:w="1100" w:type="dxa"/>
          </w:tcPr>
          <w:p w14:paraId="654834B8" w14:textId="77777777" w:rsidR="00B521AA" w:rsidRPr="00AD0158" w:rsidRDefault="00B521AA" w:rsidP="00081C3B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149" w:type="dxa"/>
          </w:tcPr>
          <w:p w14:paraId="1E1B607F" w14:textId="77777777" w:rsidR="00B521AA" w:rsidRPr="00AD0158" w:rsidRDefault="00B521AA" w:rsidP="00081C3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Subject</w:t>
            </w:r>
          </w:p>
        </w:tc>
        <w:tc>
          <w:tcPr>
            <w:tcW w:w="1985" w:type="dxa"/>
          </w:tcPr>
          <w:p w14:paraId="1B519FF6" w14:textId="77777777" w:rsidR="00B521AA" w:rsidRPr="00AD0158" w:rsidRDefault="00B521AA" w:rsidP="00081C3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Doc. No.</w:t>
            </w:r>
          </w:p>
        </w:tc>
      </w:tr>
      <w:tr w:rsidR="005602FB" w:rsidRPr="00AD0158" w14:paraId="1F117A01" w14:textId="77777777" w:rsidTr="00B71828">
        <w:tc>
          <w:tcPr>
            <w:tcW w:w="1100" w:type="dxa"/>
          </w:tcPr>
          <w:p w14:paraId="2FE1A1CE" w14:textId="2A8FED70" w:rsidR="005602FB" w:rsidRPr="00AD0158" w:rsidRDefault="004D0588" w:rsidP="00441C26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</w:t>
            </w:r>
            <w:r w:rsidR="00907EED">
              <w:rPr>
                <w:rFonts w:ascii="Calibri" w:hAnsi="Calibri"/>
                <w:b/>
                <w:szCs w:val="24"/>
              </w:rPr>
              <w:t>1</w:t>
            </w:r>
          </w:p>
        </w:tc>
        <w:tc>
          <w:tcPr>
            <w:tcW w:w="7149" w:type="dxa"/>
          </w:tcPr>
          <w:p w14:paraId="7E09196C" w14:textId="77777777" w:rsidR="005602FB" w:rsidRPr="005F2CF7" w:rsidRDefault="005F2CF7" w:rsidP="00081C3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Draft report of the Standing Committee on Administration and Management to Plenary</w:t>
            </w:r>
          </w:p>
        </w:tc>
        <w:tc>
          <w:tcPr>
            <w:tcW w:w="1985" w:type="dxa"/>
          </w:tcPr>
          <w:p w14:paraId="3E215047" w14:textId="6CA3200B" w:rsidR="005602FB" w:rsidRPr="005F2CF7" w:rsidRDefault="00F52393" w:rsidP="0091380C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szCs w:val="24"/>
              </w:rPr>
            </w:pPr>
            <w:hyperlink r:id="rId65" w:history="1">
              <w:r w:rsidR="005F2CF7" w:rsidRPr="006548B5">
                <w:rPr>
                  <w:rStyle w:val="Hyperlink"/>
                  <w:rFonts w:ascii="Calibri" w:hAnsi="Calibri"/>
                  <w:szCs w:val="24"/>
                </w:rPr>
                <w:t>C19/</w:t>
              </w:r>
              <w:r w:rsidR="0055062A">
                <w:rPr>
                  <w:rStyle w:val="Hyperlink"/>
                  <w:rFonts w:ascii="Calibri" w:hAnsi="Calibri"/>
                  <w:szCs w:val="24"/>
                </w:rPr>
                <w:t>DT/4</w:t>
              </w:r>
            </w:hyperlink>
          </w:p>
        </w:tc>
      </w:tr>
    </w:tbl>
    <w:p w14:paraId="7C823367" w14:textId="77777777" w:rsidR="00B521AA" w:rsidRDefault="00B521AA" w:rsidP="00AD5B40">
      <w:pPr>
        <w:spacing w:after="120"/>
        <w:rPr>
          <w:rFonts w:ascii="Calibri" w:hAnsi="Calibri"/>
          <w:szCs w:val="24"/>
        </w:rPr>
      </w:pPr>
    </w:p>
    <w:p w14:paraId="29FAFBB8" w14:textId="77777777" w:rsidR="00B71828" w:rsidRDefault="00B71828" w:rsidP="00AD5B40">
      <w:pPr>
        <w:spacing w:after="120"/>
        <w:rPr>
          <w:rFonts w:ascii="Calibri" w:hAnsi="Calibri"/>
          <w:szCs w:val="24"/>
        </w:rPr>
      </w:pPr>
    </w:p>
    <w:p w14:paraId="1C977AB8" w14:textId="77777777" w:rsidR="00B71828" w:rsidRPr="00AD0158" w:rsidRDefault="00B71828" w:rsidP="00AD5B40">
      <w:pPr>
        <w:spacing w:after="120"/>
        <w:rPr>
          <w:rFonts w:ascii="Calibri" w:hAnsi="Calibri"/>
          <w:szCs w:val="24"/>
        </w:rPr>
      </w:pPr>
    </w:p>
    <w:tbl>
      <w:tblPr>
        <w:tblW w:w="10092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2"/>
      </w:tblGrid>
      <w:tr w:rsidR="00BF216A" w:rsidRPr="00AD0158" w14:paraId="72AC7893" w14:textId="77777777" w:rsidTr="00B71828">
        <w:tc>
          <w:tcPr>
            <w:tcW w:w="10092" w:type="dxa"/>
          </w:tcPr>
          <w:p w14:paraId="7A4B9325" w14:textId="77777777" w:rsidR="0094563A" w:rsidRDefault="00BF216A" w:rsidP="00AD5B40">
            <w:pPr>
              <w:pStyle w:val="Head"/>
              <w:tabs>
                <w:tab w:val="clear" w:pos="794"/>
                <w:tab w:val="clear" w:pos="6663"/>
                <w:tab w:val="left" w:pos="1058"/>
                <w:tab w:val="left" w:pos="8429"/>
              </w:tabs>
              <w:spacing w:before="60" w:after="60"/>
              <w:ind w:left="1134" w:right="-108" w:hanging="1134"/>
              <w:rPr>
                <w:rFonts w:ascii="Calibri" w:hAnsi="Calibri"/>
                <w:szCs w:val="24"/>
              </w:rPr>
            </w:pPr>
            <w:r w:rsidRPr="00AD0158">
              <w:rPr>
                <w:rFonts w:ascii="Calibri" w:hAnsi="Calibri"/>
                <w:b/>
                <w:bCs/>
                <w:szCs w:val="24"/>
              </w:rPr>
              <w:t>To be</w:t>
            </w:r>
            <w:r w:rsidRPr="00AD0158">
              <w:rPr>
                <w:rFonts w:ascii="Calibri" w:hAnsi="Calibri"/>
                <w:szCs w:val="24"/>
              </w:rPr>
              <w:tab/>
            </w:r>
            <w:r w:rsidR="0094563A">
              <w:rPr>
                <w:rFonts w:ascii="Calibri" w:hAnsi="Calibri"/>
                <w:szCs w:val="24"/>
              </w:rPr>
              <w:t>Report of the Budget Control Committee of PP-18</w:t>
            </w:r>
            <w:r w:rsidR="0094563A">
              <w:rPr>
                <w:rFonts w:ascii="Calibri" w:hAnsi="Calibri"/>
                <w:szCs w:val="24"/>
              </w:rPr>
              <w:tab/>
            </w:r>
            <w:hyperlink r:id="rId66" w:history="1">
              <w:r w:rsidR="0094563A" w:rsidRPr="006624BB">
                <w:rPr>
                  <w:rStyle w:val="Hyperlink"/>
                  <w:rFonts w:ascii="Calibri" w:hAnsi="Calibri"/>
                  <w:szCs w:val="24"/>
                  <w:lang w:val="en-US"/>
                </w:rPr>
                <w:t>C1</w:t>
              </w:r>
              <w:r w:rsidR="0094563A">
                <w:rPr>
                  <w:rStyle w:val="Hyperlink"/>
                  <w:rFonts w:ascii="Calibri" w:hAnsi="Calibri"/>
                  <w:szCs w:val="24"/>
                  <w:lang w:val="en-US"/>
                </w:rPr>
                <w:t>9</w:t>
              </w:r>
              <w:r w:rsidR="0094563A" w:rsidRPr="006624BB">
                <w:rPr>
                  <w:rStyle w:val="Hyperlink"/>
                  <w:rFonts w:ascii="Calibri" w:hAnsi="Calibri"/>
                  <w:szCs w:val="24"/>
                  <w:lang w:val="en-US"/>
                </w:rPr>
                <w:t>/INF/</w:t>
              </w:r>
              <w:r w:rsidR="0094563A">
                <w:rPr>
                  <w:rStyle w:val="Hyperlink"/>
                  <w:rFonts w:ascii="Calibri" w:hAnsi="Calibri"/>
                  <w:szCs w:val="24"/>
                  <w:lang w:val="en-US"/>
                </w:rPr>
                <w:t>1</w:t>
              </w:r>
            </w:hyperlink>
          </w:p>
          <w:p w14:paraId="4058FC62" w14:textId="77777777" w:rsidR="007C3041" w:rsidRDefault="0094563A" w:rsidP="00AD5B40">
            <w:pPr>
              <w:pStyle w:val="Head"/>
              <w:tabs>
                <w:tab w:val="clear" w:pos="794"/>
                <w:tab w:val="clear" w:pos="6663"/>
                <w:tab w:val="left" w:pos="1058"/>
                <w:tab w:val="left" w:pos="8429"/>
              </w:tabs>
              <w:spacing w:before="60" w:after="60"/>
              <w:ind w:left="1134" w:right="-108" w:hanging="1134"/>
              <w:rPr>
                <w:rStyle w:val="Hyperlink"/>
                <w:rFonts w:ascii="Calibri" w:hAnsi="Calibri"/>
                <w:szCs w:val="24"/>
                <w:lang w:val="en-US"/>
              </w:rPr>
            </w:pPr>
            <w:r w:rsidRPr="00AD0158">
              <w:rPr>
                <w:rFonts w:asciiTheme="minorHAnsi" w:hAnsiTheme="minorHAnsi"/>
                <w:b/>
                <w:bCs/>
                <w:szCs w:val="24"/>
              </w:rPr>
              <w:t>Noted:</w:t>
            </w:r>
            <w:r>
              <w:rPr>
                <w:rFonts w:ascii="Calibri" w:hAnsi="Calibri"/>
                <w:szCs w:val="24"/>
              </w:rPr>
              <w:tab/>
            </w:r>
            <w:r w:rsidR="007C3041" w:rsidRPr="006624BB">
              <w:rPr>
                <w:rFonts w:asciiTheme="minorHAnsi" w:hAnsiTheme="minorHAnsi"/>
                <w:szCs w:val="24"/>
                <w:lang w:val="en-US"/>
              </w:rPr>
              <w:t>UN-SWAP Letter</w:t>
            </w:r>
            <w:r w:rsidR="007C3041" w:rsidRPr="006624BB">
              <w:rPr>
                <w:rFonts w:asciiTheme="minorHAnsi" w:hAnsiTheme="minorHAnsi"/>
                <w:szCs w:val="24"/>
                <w:lang w:val="en-US"/>
              </w:rPr>
              <w:tab/>
            </w:r>
            <w:hyperlink r:id="rId67" w:history="1">
              <w:r w:rsidR="007C3041" w:rsidRPr="006624BB">
                <w:rPr>
                  <w:rStyle w:val="Hyperlink"/>
                  <w:rFonts w:ascii="Calibri" w:hAnsi="Calibri"/>
                  <w:szCs w:val="24"/>
                  <w:lang w:val="en-US"/>
                </w:rPr>
                <w:t>C1</w:t>
              </w:r>
              <w:r>
                <w:rPr>
                  <w:rStyle w:val="Hyperlink"/>
                  <w:rFonts w:ascii="Calibri" w:hAnsi="Calibri"/>
                  <w:szCs w:val="24"/>
                  <w:lang w:val="en-US"/>
                </w:rPr>
                <w:t>9</w:t>
              </w:r>
              <w:r w:rsidR="007C3041" w:rsidRPr="006624BB">
                <w:rPr>
                  <w:rStyle w:val="Hyperlink"/>
                  <w:rFonts w:ascii="Calibri" w:hAnsi="Calibri"/>
                  <w:szCs w:val="24"/>
                  <w:lang w:val="en-US"/>
                </w:rPr>
                <w:t>/INF/</w:t>
              </w:r>
              <w:r>
                <w:rPr>
                  <w:rStyle w:val="Hyperlink"/>
                  <w:rFonts w:ascii="Calibri" w:hAnsi="Calibri"/>
                  <w:szCs w:val="24"/>
                  <w:lang w:val="en-US"/>
                </w:rPr>
                <w:t>2</w:t>
              </w:r>
            </w:hyperlink>
          </w:p>
          <w:p w14:paraId="30D724E1" w14:textId="77777777" w:rsidR="00D331E3" w:rsidRPr="00441C26" w:rsidRDefault="0094563A" w:rsidP="00C036D3">
            <w:pPr>
              <w:pStyle w:val="Head"/>
              <w:tabs>
                <w:tab w:val="clear" w:pos="794"/>
                <w:tab w:val="clear" w:pos="6663"/>
                <w:tab w:val="left" w:pos="1058"/>
                <w:tab w:val="left" w:pos="8429"/>
              </w:tabs>
              <w:spacing w:before="60" w:after="60"/>
              <w:ind w:left="1134" w:right="-108" w:hanging="1134"/>
              <w:rPr>
                <w:rStyle w:val="Hyperlink"/>
                <w:rFonts w:ascii="Calibri" w:hAnsi="Calibr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ab/>
            </w:r>
            <w:r w:rsidR="00D331E3">
              <w:rPr>
                <w:rFonts w:asciiTheme="minorHAnsi" w:hAnsiTheme="minorHAnsi"/>
                <w:szCs w:val="24"/>
                <w:lang w:val="en-US"/>
              </w:rPr>
              <w:t>Collaboration with the UN system</w:t>
            </w:r>
            <w:r w:rsidR="00D331E3">
              <w:rPr>
                <w:rFonts w:asciiTheme="minorHAnsi" w:hAnsiTheme="minorHAnsi"/>
                <w:szCs w:val="24"/>
                <w:lang w:val="en-US"/>
              </w:rPr>
              <w:tab/>
            </w:r>
            <w:hyperlink r:id="rId68" w:history="1">
              <w:r w:rsidR="00D331E3" w:rsidRPr="00441C26">
                <w:rPr>
                  <w:rStyle w:val="Hyperlink"/>
                  <w:rFonts w:ascii="Calibri" w:hAnsi="Calibri"/>
                  <w:szCs w:val="24"/>
                  <w:lang w:val="en-US"/>
                </w:rPr>
                <w:t>C19/INF/</w:t>
              </w:r>
              <w:r w:rsidR="00C036D3" w:rsidRPr="00441C26">
                <w:rPr>
                  <w:rStyle w:val="Hyperlink"/>
                  <w:rFonts w:ascii="Calibri" w:hAnsi="Calibri"/>
                  <w:szCs w:val="24"/>
                  <w:lang w:val="en-US"/>
                </w:rPr>
                <w:t>8</w:t>
              </w:r>
            </w:hyperlink>
          </w:p>
          <w:p w14:paraId="48AE8715" w14:textId="77777777" w:rsidR="00D331E3" w:rsidRPr="00441C26" w:rsidRDefault="00D331E3" w:rsidP="00C036D3">
            <w:pPr>
              <w:pStyle w:val="Head"/>
              <w:tabs>
                <w:tab w:val="clear" w:pos="794"/>
                <w:tab w:val="clear" w:pos="6663"/>
                <w:tab w:val="left" w:pos="1058"/>
                <w:tab w:val="left" w:pos="8429"/>
              </w:tabs>
              <w:spacing w:before="60" w:after="60"/>
              <w:ind w:left="1134" w:right="-108" w:hanging="1134"/>
              <w:rPr>
                <w:rStyle w:val="Hyperlink"/>
                <w:rFonts w:ascii="Calibri" w:hAnsi="Calibri"/>
                <w:szCs w:val="24"/>
                <w:lang w:val="en-US"/>
              </w:rPr>
            </w:pPr>
            <w:r w:rsidRPr="00441C26">
              <w:rPr>
                <w:rFonts w:asciiTheme="minorHAnsi" w:hAnsiTheme="minorHAnsi"/>
                <w:szCs w:val="24"/>
                <w:lang w:val="en-US"/>
              </w:rPr>
              <w:tab/>
            </w:r>
            <w:r w:rsidR="00C036D3" w:rsidRPr="00441C26">
              <w:rPr>
                <w:rFonts w:asciiTheme="minorHAnsi" w:hAnsiTheme="minorHAnsi"/>
                <w:szCs w:val="24"/>
                <w:lang w:val="en-US"/>
              </w:rPr>
              <w:t>Human Resources reporting and statistics</w:t>
            </w:r>
            <w:r w:rsidR="00C036D3" w:rsidRPr="00441C26">
              <w:rPr>
                <w:rFonts w:asciiTheme="minorHAnsi" w:hAnsiTheme="minorHAnsi"/>
                <w:szCs w:val="24"/>
                <w:lang w:val="en-US"/>
              </w:rPr>
              <w:tab/>
            </w:r>
            <w:hyperlink r:id="rId69" w:history="1">
              <w:r w:rsidR="00C036D3" w:rsidRPr="00441C26">
                <w:rPr>
                  <w:rStyle w:val="Hyperlink"/>
                  <w:rFonts w:ascii="Calibri" w:hAnsi="Calibri"/>
                  <w:szCs w:val="24"/>
                  <w:lang w:val="en-US"/>
                </w:rPr>
                <w:t>C19/INF/10</w:t>
              </w:r>
            </w:hyperlink>
          </w:p>
          <w:p w14:paraId="6A810512" w14:textId="77777777" w:rsidR="00B3318D" w:rsidRPr="00B3318D" w:rsidRDefault="00C036D3" w:rsidP="00441C26">
            <w:pPr>
              <w:pStyle w:val="Head"/>
              <w:tabs>
                <w:tab w:val="clear" w:pos="794"/>
                <w:tab w:val="clear" w:pos="6663"/>
                <w:tab w:val="left" w:pos="1058"/>
                <w:tab w:val="left" w:pos="8429"/>
              </w:tabs>
              <w:spacing w:before="60" w:after="60"/>
              <w:ind w:left="1134" w:right="-108" w:hanging="1134"/>
              <w:rPr>
                <w:rFonts w:ascii="Calibri" w:hAnsi="Calibri"/>
                <w:szCs w:val="24"/>
                <w:lang w:val="en-US"/>
              </w:rPr>
            </w:pPr>
            <w:r w:rsidRPr="00441C26">
              <w:rPr>
                <w:rFonts w:asciiTheme="minorHAnsi" w:hAnsiTheme="minorHAnsi"/>
                <w:szCs w:val="24"/>
                <w:lang w:val="en-US"/>
              </w:rPr>
              <w:tab/>
            </w:r>
            <w:r w:rsidR="00B3318D" w:rsidRPr="00441C26">
              <w:rPr>
                <w:rFonts w:asciiTheme="minorHAnsi" w:hAnsiTheme="minorHAnsi"/>
                <w:szCs w:val="24"/>
                <w:lang w:val="en-US"/>
              </w:rPr>
              <w:t>Numbering misuse</w:t>
            </w:r>
            <w:r w:rsidR="00B3318D" w:rsidRPr="00441C26">
              <w:rPr>
                <w:rFonts w:asciiTheme="minorHAnsi" w:hAnsiTheme="minorHAnsi"/>
                <w:szCs w:val="24"/>
                <w:lang w:val="en-US"/>
              </w:rPr>
              <w:tab/>
            </w:r>
            <w:hyperlink r:id="rId70" w:history="1">
              <w:r w:rsidR="00B3318D" w:rsidRPr="00441C26">
                <w:rPr>
                  <w:rStyle w:val="Hyperlink"/>
                  <w:rFonts w:ascii="Calibri" w:hAnsi="Calibri"/>
                  <w:szCs w:val="24"/>
                  <w:lang w:val="en-US"/>
                </w:rPr>
                <w:t>C19/INF/12</w:t>
              </w:r>
            </w:hyperlink>
          </w:p>
        </w:tc>
      </w:tr>
    </w:tbl>
    <w:p w14:paraId="5D9A94F7" w14:textId="77777777" w:rsidR="00595BE3" w:rsidRDefault="00595BE3" w:rsidP="00477D1B">
      <w:pPr>
        <w:pStyle w:val="Head"/>
        <w:tabs>
          <w:tab w:val="clear" w:pos="6663"/>
          <w:tab w:val="left" w:pos="6237"/>
          <w:tab w:val="right" w:pos="9639"/>
        </w:tabs>
        <w:spacing w:before="60"/>
        <w:jc w:val="center"/>
        <w:rPr>
          <w:rFonts w:ascii="Calibri" w:hAnsi="Calibri"/>
          <w:szCs w:val="24"/>
        </w:rPr>
      </w:pPr>
    </w:p>
    <w:p w14:paraId="0E51A16C" w14:textId="77777777" w:rsidR="0034257E" w:rsidRPr="00AD0158" w:rsidRDefault="0034257E" w:rsidP="00477D1B">
      <w:pPr>
        <w:pStyle w:val="Head"/>
        <w:tabs>
          <w:tab w:val="clear" w:pos="6663"/>
          <w:tab w:val="left" w:pos="6237"/>
          <w:tab w:val="right" w:pos="9639"/>
        </w:tabs>
        <w:spacing w:before="60"/>
        <w:jc w:val="center"/>
        <w:rPr>
          <w:rFonts w:ascii="Calibri" w:hAnsi="Calibri"/>
          <w:szCs w:val="24"/>
        </w:rPr>
      </w:pPr>
    </w:p>
    <w:p w14:paraId="6CAA6FF8" w14:textId="77777777" w:rsidR="007F060C" w:rsidRPr="00DD0692" w:rsidRDefault="007F060C" w:rsidP="00477D1B">
      <w:pPr>
        <w:pStyle w:val="Head"/>
        <w:tabs>
          <w:tab w:val="clear" w:pos="6663"/>
          <w:tab w:val="left" w:pos="6237"/>
          <w:tab w:val="right" w:pos="9639"/>
        </w:tabs>
        <w:spacing w:before="60"/>
        <w:jc w:val="center"/>
        <w:rPr>
          <w:rFonts w:ascii="Calibri" w:hAnsi="Calibri"/>
          <w:szCs w:val="24"/>
        </w:rPr>
      </w:pPr>
      <w:r w:rsidRPr="00AD0158">
        <w:rPr>
          <w:rFonts w:ascii="Calibri" w:hAnsi="Calibri"/>
          <w:szCs w:val="24"/>
        </w:rPr>
        <w:t>_________________</w:t>
      </w:r>
    </w:p>
    <w:sectPr w:rsidR="007F060C" w:rsidRPr="00DD0692" w:rsidSect="002D3B80">
      <w:headerReference w:type="default" r:id="rId71"/>
      <w:pgSz w:w="11907" w:h="16834" w:code="9"/>
      <w:pgMar w:top="425" w:right="1134" w:bottom="238" w:left="1134" w:header="43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C102A" w14:textId="77777777" w:rsidR="00081C3B" w:rsidRDefault="00081C3B">
      <w:r>
        <w:separator/>
      </w:r>
    </w:p>
  </w:endnote>
  <w:endnote w:type="continuationSeparator" w:id="0">
    <w:p w14:paraId="6851A69D" w14:textId="77777777" w:rsidR="00081C3B" w:rsidRDefault="0008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C2607" w14:textId="77777777" w:rsidR="00081C3B" w:rsidRDefault="00081C3B">
      <w:r>
        <w:t>____________________</w:t>
      </w:r>
    </w:p>
    <w:p w14:paraId="524BA53F" w14:textId="77777777" w:rsidR="00081C3B" w:rsidRDefault="00081C3B"/>
  </w:footnote>
  <w:footnote w:type="continuationSeparator" w:id="0">
    <w:p w14:paraId="52FFF9E8" w14:textId="77777777" w:rsidR="00081C3B" w:rsidRDefault="00081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EA9E5" w14:textId="77777777" w:rsidR="00081C3B" w:rsidRPr="00B95E99" w:rsidRDefault="00081C3B" w:rsidP="00AC3FC0">
    <w:pPr>
      <w:pStyle w:val="Header"/>
      <w:tabs>
        <w:tab w:val="center" w:pos="4819"/>
        <w:tab w:val="left" w:pos="8052"/>
      </w:tabs>
      <w:jc w:val="left"/>
      <w:rPr>
        <w:rFonts w:ascii="Calibri" w:hAnsi="Calibri"/>
      </w:rPr>
    </w:pPr>
    <w:r>
      <w:rPr>
        <w:rFonts w:ascii="Calibri" w:hAnsi="Calibri"/>
      </w:rPr>
      <w:tab/>
    </w:r>
    <w:r w:rsidRPr="00B95E99">
      <w:rPr>
        <w:rFonts w:ascii="Calibri" w:hAnsi="Calibri"/>
      </w:rPr>
      <w:t xml:space="preserve">- </w:t>
    </w:r>
    <w:r w:rsidRPr="00B95E99">
      <w:rPr>
        <w:rFonts w:ascii="Calibri" w:hAnsi="Calibri"/>
      </w:rPr>
      <w:fldChar w:fldCharType="begin"/>
    </w:r>
    <w:r w:rsidRPr="00B95E99">
      <w:rPr>
        <w:rFonts w:ascii="Calibri" w:hAnsi="Calibri"/>
      </w:rPr>
      <w:instrText>PAGE</w:instrText>
    </w:r>
    <w:r w:rsidRPr="00B95E99">
      <w:rPr>
        <w:rFonts w:ascii="Calibri" w:hAnsi="Calibri"/>
      </w:rPr>
      <w:fldChar w:fldCharType="separate"/>
    </w:r>
    <w:r w:rsidR="00F52393">
      <w:rPr>
        <w:rFonts w:ascii="Calibri" w:hAnsi="Calibri"/>
        <w:noProof/>
      </w:rPr>
      <w:t>3</w:t>
    </w:r>
    <w:r w:rsidRPr="00B95E99">
      <w:rPr>
        <w:rFonts w:ascii="Calibri" w:hAnsi="Calibri"/>
      </w:rPr>
      <w:fldChar w:fldCharType="end"/>
    </w:r>
    <w:r w:rsidRPr="00B95E99">
      <w:rPr>
        <w:rFonts w:ascii="Calibri" w:hAnsi="Calibri"/>
      </w:rPr>
      <w:t xml:space="preserve"> -</w:t>
    </w:r>
    <w:r>
      <w:rPr>
        <w:rFonts w:ascii="Calibri" w:hAnsi="Calibri"/>
      </w:rPr>
      <w:tab/>
    </w:r>
  </w:p>
  <w:p w14:paraId="63E8B8CA" w14:textId="01F52AD5" w:rsidR="00081C3B" w:rsidRPr="00B95E99" w:rsidRDefault="00081C3B" w:rsidP="00227835">
    <w:pPr>
      <w:pStyle w:val="Header"/>
      <w:rPr>
        <w:rFonts w:ascii="Calibri" w:hAnsi="Calibri"/>
      </w:rPr>
    </w:pPr>
    <w:r w:rsidRPr="00B95E99">
      <w:rPr>
        <w:rFonts w:ascii="Calibri" w:hAnsi="Calibri"/>
      </w:rPr>
      <w:t>C1</w:t>
    </w:r>
    <w:r>
      <w:rPr>
        <w:rFonts w:ascii="Calibri" w:hAnsi="Calibri"/>
      </w:rPr>
      <w:t>9</w:t>
    </w:r>
    <w:r w:rsidRPr="00B95E99">
      <w:rPr>
        <w:rFonts w:ascii="Calibri" w:hAnsi="Calibri"/>
      </w:rPr>
      <w:t>/D</w:t>
    </w:r>
    <w:r>
      <w:rPr>
        <w:rFonts w:ascii="Calibri" w:hAnsi="Calibri"/>
      </w:rPr>
      <w:t>T</w:t>
    </w:r>
    <w:r w:rsidRPr="00B95E99">
      <w:rPr>
        <w:rFonts w:ascii="Calibri" w:hAnsi="Calibri"/>
      </w:rPr>
      <w:t>/</w:t>
    </w:r>
    <w:r>
      <w:rPr>
        <w:rFonts w:ascii="Calibri" w:hAnsi="Calibri"/>
      </w:rPr>
      <w:t>3</w:t>
    </w:r>
    <w:r w:rsidR="00B9526D">
      <w:rPr>
        <w:rFonts w:ascii="Calibri" w:hAnsi="Calibri"/>
      </w:rPr>
      <w:t xml:space="preserve"> (Rev.</w:t>
    </w:r>
    <w:r w:rsidR="007A74F4">
      <w:rPr>
        <w:rFonts w:ascii="Calibri" w:hAnsi="Calibri"/>
      </w:rPr>
      <w:t>2</w:t>
    </w:r>
    <w:r w:rsidR="00B9526D">
      <w:rPr>
        <w:rFonts w:ascii="Calibri" w:hAnsi="Calibri"/>
      </w:rPr>
      <w:t>)</w:t>
    </w:r>
  </w:p>
  <w:p w14:paraId="72060E39" w14:textId="77777777" w:rsidR="00081C3B" w:rsidRDefault="00081C3B" w:rsidP="007E17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33718"/>
    <w:multiLevelType w:val="hybridMultilevel"/>
    <w:tmpl w:val="C29A490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11825"/>
    <w:multiLevelType w:val="hybridMultilevel"/>
    <w:tmpl w:val="3F52AE00"/>
    <w:lvl w:ilvl="0" w:tplc="6C7EB5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E3D83"/>
    <w:multiLevelType w:val="hybridMultilevel"/>
    <w:tmpl w:val="0BCCE636"/>
    <w:lvl w:ilvl="0" w:tplc="29CCF8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658F5"/>
    <w:multiLevelType w:val="hybridMultilevel"/>
    <w:tmpl w:val="F0B29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C704C"/>
    <w:multiLevelType w:val="hybridMultilevel"/>
    <w:tmpl w:val="A13853F6"/>
    <w:lvl w:ilvl="0" w:tplc="E7D20C76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41BD8"/>
    <w:multiLevelType w:val="hybridMultilevel"/>
    <w:tmpl w:val="81A03FC2"/>
    <w:lvl w:ilvl="0" w:tplc="A490A5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A7994"/>
    <w:multiLevelType w:val="hybridMultilevel"/>
    <w:tmpl w:val="93CA2156"/>
    <w:lvl w:ilvl="0" w:tplc="B2F875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F33B0"/>
    <w:multiLevelType w:val="hybridMultilevel"/>
    <w:tmpl w:val="413AD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1543E"/>
    <w:multiLevelType w:val="hybridMultilevel"/>
    <w:tmpl w:val="1B62EFBC"/>
    <w:lvl w:ilvl="0" w:tplc="76AACE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C77BA"/>
    <w:multiLevelType w:val="hybridMultilevel"/>
    <w:tmpl w:val="4EB621F8"/>
    <w:lvl w:ilvl="0" w:tplc="66CC01FA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A7DBF"/>
    <w:multiLevelType w:val="hybridMultilevel"/>
    <w:tmpl w:val="D46A723C"/>
    <w:lvl w:ilvl="0" w:tplc="E7D20C76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3792E"/>
    <w:multiLevelType w:val="hybridMultilevel"/>
    <w:tmpl w:val="E700A29E"/>
    <w:lvl w:ilvl="0" w:tplc="B3D8F0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07366"/>
    <w:multiLevelType w:val="hybridMultilevel"/>
    <w:tmpl w:val="461CEB60"/>
    <w:lvl w:ilvl="0" w:tplc="6A6E83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C1A88"/>
    <w:multiLevelType w:val="multilevel"/>
    <w:tmpl w:val="D46A723C"/>
    <w:lvl w:ilvl="0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8382F"/>
    <w:multiLevelType w:val="hybridMultilevel"/>
    <w:tmpl w:val="1B0AC378"/>
    <w:lvl w:ilvl="0" w:tplc="8BF81C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84232"/>
    <w:multiLevelType w:val="hybridMultilevel"/>
    <w:tmpl w:val="3FEA5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55161"/>
    <w:multiLevelType w:val="hybridMultilevel"/>
    <w:tmpl w:val="96E0AE7A"/>
    <w:lvl w:ilvl="0" w:tplc="E7D20C76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81532"/>
    <w:multiLevelType w:val="hybridMultilevel"/>
    <w:tmpl w:val="7C06814E"/>
    <w:lvl w:ilvl="0" w:tplc="58D8D6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C0AFB"/>
    <w:multiLevelType w:val="hybridMultilevel"/>
    <w:tmpl w:val="82DA7ABC"/>
    <w:lvl w:ilvl="0" w:tplc="3A60FB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B3767"/>
    <w:multiLevelType w:val="hybridMultilevel"/>
    <w:tmpl w:val="622C9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234B8"/>
    <w:multiLevelType w:val="hybridMultilevel"/>
    <w:tmpl w:val="A49C7D08"/>
    <w:lvl w:ilvl="0" w:tplc="9D46063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01B28"/>
    <w:multiLevelType w:val="hybridMultilevel"/>
    <w:tmpl w:val="54E2D3F2"/>
    <w:lvl w:ilvl="0" w:tplc="64429B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955EAF"/>
    <w:multiLevelType w:val="hybridMultilevel"/>
    <w:tmpl w:val="44608592"/>
    <w:lvl w:ilvl="0" w:tplc="E7D20C76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D9023D"/>
    <w:multiLevelType w:val="hybridMultilevel"/>
    <w:tmpl w:val="0CBE2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664B5F"/>
    <w:multiLevelType w:val="hybridMultilevel"/>
    <w:tmpl w:val="88221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23"/>
  </w:num>
  <w:num w:numId="5">
    <w:abstractNumId w:val="17"/>
  </w:num>
  <w:num w:numId="6">
    <w:abstractNumId w:val="14"/>
  </w:num>
  <w:num w:numId="7">
    <w:abstractNumId w:val="8"/>
  </w:num>
  <w:num w:numId="8">
    <w:abstractNumId w:val="10"/>
  </w:num>
  <w:num w:numId="9">
    <w:abstractNumId w:val="3"/>
  </w:num>
  <w:num w:numId="10">
    <w:abstractNumId w:val="18"/>
  </w:num>
  <w:num w:numId="11">
    <w:abstractNumId w:val="7"/>
  </w:num>
  <w:num w:numId="12">
    <w:abstractNumId w:val="19"/>
  </w:num>
  <w:num w:numId="13">
    <w:abstractNumId w:val="12"/>
  </w:num>
  <w:num w:numId="14">
    <w:abstractNumId w:val="21"/>
  </w:num>
  <w:num w:numId="15">
    <w:abstractNumId w:val="16"/>
  </w:num>
  <w:num w:numId="16">
    <w:abstractNumId w:val="20"/>
  </w:num>
  <w:num w:numId="17">
    <w:abstractNumId w:val="25"/>
  </w:num>
  <w:num w:numId="18">
    <w:abstractNumId w:val="24"/>
  </w:num>
  <w:num w:numId="19">
    <w:abstractNumId w:val="4"/>
  </w:num>
  <w:num w:numId="20">
    <w:abstractNumId w:val="1"/>
  </w:num>
  <w:num w:numId="21">
    <w:abstractNumId w:val="13"/>
  </w:num>
  <w:num w:numId="22">
    <w:abstractNumId w:val="22"/>
  </w:num>
  <w:num w:numId="23">
    <w:abstractNumId w:val="2"/>
  </w:num>
  <w:num w:numId="24">
    <w:abstractNumId w:val="6"/>
  </w:num>
  <w:num w:numId="25">
    <w:abstractNumId w:val="9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28"/>
    <w:rsid w:val="00001087"/>
    <w:rsid w:val="00001C76"/>
    <w:rsid w:val="00002107"/>
    <w:rsid w:val="00003744"/>
    <w:rsid w:val="00003E0F"/>
    <w:rsid w:val="00004160"/>
    <w:rsid w:val="0000504E"/>
    <w:rsid w:val="0000525B"/>
    <w:rsid w:val="00005821"/>
    <w:rsid w:val="000058BE"/>
    <w:rsid w:val="000119FF"/>
    <w:rsid w:val="000136E9"/>
    <w:rsid w:val="00013BF2"/>
    <w:rsid w:val="00016984"/>
    <w:rsid w:val="00016CA4"/>
    <w:rsid w:val="000203F9"/>
    <w:rsid w:val="00020863"/>
    <w:rsid w:val="00021FF7"/>
    <w:rsid w:val="000227C4"/>
    <w:rsid w:val="00023B98"/>
    <w:rsid w:val="00023FE0"/>
    <w:rsid w:val="00024C2B"/>
    <w:rsid w:val="0002572B"/>
    <w:rsid w:val="000257F4"/>
    <w:rsid w:val="00025F64"/>
    <w:rsid w:val="00027542"/>
    <w:rsid w:val="00030513"/>
    <w:rsid w:val="00031709"/>
    <w:rsid w:val="000323FA"/>
    <w:rsid w:val="000324AF"/>
    <w:rsid w:val="0003251D"/>
    <w:rsid w:val="00032DD9"/>
    <w:rsid w:val="00033F36"/>
    <w:rsid w:val="00033FDD"/>
    <w:rsid w:val="0003437E"/>
    <w:rsid w:val="00034CE5"/>
    <w:rsid w:val="00035497"/>
    <w:rsid w:val="000356E1"/>
    <w:rsid w:val="00036DB6"/>
    <w:rsid w:val="0004019B"/>
    <w:rsid w:val="0004128C"/>
    <w:rsid w:val="000420DD"/>
    <w:rsid w:val="000424A1"/>
    <w:rsid w:val="00042973"/>
    <w:rsid w:val="00042AFA"/>
    <w:rsid w:val="00042E50"/>
    <w:rsid w:val="00043274"/>
    <w:rsid w:val="00043486"/>
    <w:rsid w:val="000436AE"/>
    <w:rsid w:val="00044082"/>
    <w:rsid w:val="00047D5D"/>
    <w:rsid w:val="00047E03"/>
    <w:rsid w:val="00047EB6"/>
    <w:rsid w:val="000500BF"/>
    <w:rsid w:val="000515BB"/>
    <w:rsid w:val="00053974"/>
    <w:rsid w:val="00053F3D"/>
    <w:rsid w:val="0005586B"/>
    <w:rsid w:val="0005654C"/>
    <w:rsid w:val="00056C15"/>
    <w:rsid w:val="00056D90"/>
    <w:rsid w:val="00057930"/>
    <w:rsid w:val="00057A6E"/>
    <w:rsid w:val="00057BDD"/>
    <w:rsid w:val="00060654"/>
    <w:rsid w:val="000614F7"/>
    <w:rsid w:val="0006211D"/>
    <w:rsid w:val="000648C2"/>
    <w:rsid w:val="00064ECD"/>
    <w:rsid w:val="00067A80"/>
    <w:rsid w:val="00071B22"/>
    <w:rsid w:val="000733AF"/>
    <w:rsid w:val="00074786"/>
    <w:rsid w:val="00074986"/>
    <w:rsid w:val="00075E7F"/>
    <w:rsid w:val="000815F8"/>
    <w:rsid w:val="00081C3B"/>
    <w:rsid w:val="00081DCB"/>
    <w:rsid w:val="00082DCB"/>
    <w:rsid w:val="00083D4B"/>
    <w:rsid w:val="000843F9"/>
    <w:rsid w:val="00084611"/>
    <w:rsid w:val="0008516A"/>
    <w:rsid w:val="00085E14"/>
    <w:rsid w:val="000864C3"/>
    <w:rsid w:val="0008720F"/>
    <w:rsid w:val="000903A7"/>
    <w:rsid w:val="00090E41"/>
    <w:rsid w:val="00091210"/>
    <w:rsid w:val="00092167"/>
    <w:rsid w:val="0009536C"/>
    <w:rsid w:val="000958A0"/>
    <w:rsid w:val="0009745C"/>
    <w:rsid w:val="00097ECA"/>
    <w:rsid w:val="000A16EB"/>
    <w:rsid w:val="000A1B78"/>
    <w:rsid w:val="000A2238"/>
    <w:rsid w:val="000A2660"/>
    <w:rsid w:val="000A2A68"/>
    <w:rsid w:val="000A6AA3"/>
    <w:rsid w:val="000A6AEB"/>
    <w:rsid w:val="000A7120"/>
    <w:rsid w:val="000A7442"/>
    <w:rsid w:val="000B2DF6"/>
    <w:rsid w:val="000B4377"/>
    <w:rsid w:val="000B469A"/>
    <w:rsid w:val="000B4DCD"/>
    <w:rsid w:val="000B5A1E"/>
    <w:rsid w:val="000B5BC7"/>
    <w:rsid w:val="000B609C"/>
    <w:rsid w:val="000B6B43"/>
    <w:rsid w:val="000B7434"/>
    <w:rsid w:val="000C1129"/>
    <w:rsid w:val="000C1A5E"/>
    <w:rsid w:val="000C2689"/>
    <w:rsid w:val="000C2BD9"/>
    <w:rsid w:val="000C32DC"/>
    <w:rsid w:val="000C3365"/>
    <w:rsid w:val="000C5FB0"/>
    <w:rsid w:val="000C6439"/>
    <w:rsid w:val="000C750C"/>
    <w:rsid w:val="000D00FE"/>
    <w:rsid w:val="000D01E9"/>
    <w:rsid w:val="000D08D6"/>
    <w:rsid w:val="000D2117"/>
    <w:rsid w:val="000D6834"/>
    <w:rsid w:val="000D69BC"/>
    <w:rsid w:val="000D6F14"/>
    <w:rsid w:val="000D7312"/>
    <w:rsid w:val="000E0160"/>
    <w:rsid w:val="000E0845"/>
    <w:rsid w:val="000E2872"/>
    <w:rsid w:val="000E2D87"/>
    <w:rsid w:val="000E42D5"/>
    <w:rsid w:val="000E4DEA"/>
    <w:rsid w:val="000E5457"/>
    <w:rsid w:val="000E5ECF"/>
    <w:rsid w:val="000E772D"/>
    <w:rsid w:val="000E7836"/>
    <w:rsid w:val="000E7AAC"/>
    <w:rsid w:val="000F065C"/>
    <w:rsid w:val="000F0728"/>
    <w:rsid w:val="000F2CAE"/>
    <w:rsid w:val="000F3887"/>
    <w:rsid w:val="000F4608"/>
    <w:rsid w:val="000F5270"/>
    <w:rsid w:val="000F6455"/>
    <w:rsid w:val="000F72F2"/>
    <w:rsid w:val="000F7F2D"/>
    <w:rsid w:val="0010004A"/>
    <w:rsid w:val="0010056E"/>
    <w:rsid w:val="00101284"/>
    <w:rsid w:val="001016C9"/>
    <w:rsid w:val="00103BB0"/>
    <w:rsid w:val="00104325"/>
    <w:rsid w:val="0010449B"/>
    <w:rsid w:val="001047A2"/>
    <w:rsid w:val="001065FD"/>
    <w:rsid w:val="001074BA"/>
    <w:rsid w:val="00107B31"/>
    <w:rsid w:val="00111ADB"/>
    <w:rsid w:val="00111F1B"/>
    <w:rsid w:val="0011214D"/>
    <w:rsid w:val="001127A0"/>
    <w:rsid w:val="00113649"/>
    <w:rsid w:val="00113817"/>
    <w:rsid w:val="00114573"/>
    <w:rsid w:val="00114C11"/>
    <w:rsid w:val="00115555"/>
    <w:rsid w:val="001158FA"/>
    <w:rsid w:val="0011722E"/>
    <w:rsid w:val="001202DA"/>
    <w:rsid w:val="00120BBE"/>
    <w:rsid w:val="00121D25"/>
    <w:rsid w:val="00122344"/>
    <w:rsid w:val="00123263"/>
    <w:rsid w:val="001234CF"/>
    <w:rsid w:val="00123D80"/>
    <w:rsid w:val="00123DA8"/>
    <w:rsid w:val="00124562"/>
    <w:rsid w:val="0012523A"/>
    <w:rsid w:val="0012558C"/>
    <w:rsid w:val="00126084"/>
    <w:rsid w:val="00126D91"/>
    <w:rsid w:val="00130930"/>
    <w:rsid w:val="00131A42"/>
    <w:rsid w:val="00133412"/>
    <w:rsid w:val="001341BC"/>
    <w:rsid w:val="00135679"/>
    <w:rsid w:val="00136C68"/>
    <w:rsid w:val="001423B9"/>
    <w:rsid w:val="00142CAF"/>
    <w:rsid w:val="0014317A"/>
    <w:rsid w:val="001475A2"/>
    <w:rsid w:val="001477D5"/>
    <w:rsid w:val="00153D28"/>
    <w:rsid w:val="00154054"/>
    <w:rsid w:val="00154C5A"/>
    <w:rsid w:val="00155A56"/>
    <w:rsid w:val="001560D3"/>
    <w:rsid w:val="00157107"/>
    <w:rsid w:val="00157FF0"/>
    <w:rsid w:val="001616EA"/>
    <w:rsid w:val="001623A4"/>
    <w:rsid w:val="001635BD"/>
    <w:rsid w:val="00163D2C"/>
    <w:rsid w:val="00164E35"/>
    <w:rsid w:val="001672D2"/>
    <w:rsid w:val="00167682"/>
    <w:rsid w:val="00171483"/>
    <w:rsid w:val="00171A5A"/>
    <w:rsid w:val="00172A15"/>
    <w:rsid w:val="00172ECE"/>
    <w:rsid w:val="00172FB9"/>
    <w:rsid w:val="0017440B"/>
    <w:rsid w:val="0017549D"/>
    <w:rsid w:val="001759EE"/>
    <w:rsid w:val="001801CB"/>
    <w:rsid w:val="001804AE"/>
    <w:rsid w:val="0018117D"/>
    <w:rsid w:val="001812F6"/>
    <w:rsid w:val="001824A4"/>
    <w:rsid w:val="001832C1"/>
    <w:rsid w:val="00183FFF"/>
    <w:rsid w:val="001858B1"/>
    <w:rsid w:val="00185E4C"/>
    <w:rsid w:val="00185E8E"/>
    <w:rsid w:val="00185F76"/>
    <w:rsid w:val="0018665D"/>
    <w:rsid w:val="0018759B"/>
    <w:rsid w:val="00187842"/>
    <w:rsid w:val="00190BD1"/>
    <w:rsid w:val="00190FDD"/>
    <w:rsid w:val="001941DB"/>
    <w:rsid w:val="001947F4"/>
    <w:rsid w:val="00194B53"/>
    <w:rsid w:val="00195F77"/>
    <w:rsid w:val="0019674B"/>
    <w:rsid w:val="0019728D"/>
    <w:rsid w:val="00197E2C"/>
    <w:rsid w:val="001A174A"/>
    <w:rsid w:val="001A175E"/>
    <w:rsid w:val="001A2246"/>
    <w:rsid w:val="001A4134"/>
    <w:rsid w:val="001A4CC4"/>
    <w:rsid w:val="001A4DB6"/>
    <w:rsid w:val="001A5BD7"/>
    <w:rsid w:val="001A686B"/>
    <w:rsid w:val="001B0E84"/>
    <w:rsid w:val="001B292D"/>
    <w:rsid w:val="001B2BF4"/>
    <w:rsid w:val="001B2F87"/>
    <w:rsid w:val="001B3AE3"/>
    <w:rsid w:val="001B50F7"/>
    <w:rsid w:val="001B5AB3"/>
    <w:rsid w:val="001B5D72"/>
    <w:rsid w:val="001B62AD"/>
    <w:rsid w:val="001B6934"/>
    <w:rsid w:val="001C1857"/>
    <w:rsid w:val="001C196E"/>
    <w:rsid w:val="001C3FAF"/>
    <w:rsid w:val="001C48BB"/>
    <w:rsid w:val="001C4BA5"/>
    <w:rsid w:val="001C5A20"/>
    <w:rsid w:val="001C5ACB"/>
    <w:rsid w:val="001C72BF"/>
    <w:rsid w:val="001D013D"/>
    <w:rsid w:val="001D3469"/>
    <w:rsid w:val="001D3B89"/>
    <w:rsid w:val="001D3CE3"/>
    <w:rsid w:val="001D3F25"/>
    <w:rsid w:val="001D4C46"/>
    <w:rsid w:val="001D5422"/>
    <w:rsid w:val="001D6D64"/>
    <w:rsid w:val="001D6DFF"/>
    <w:rsid w:val="001E1B49"/>
    <w:rsid w:val="001E2591"/>
    <w:rsid w:val="001E3B6A"/>
    <w:rsid w:val="001E3EEA"/>
    <w:rsid w:val="001E4ECF"/>
    <w:rsid w:val="001E58FD"/>
    <w:rsid w:val="001E5C88"/>
    <w:rsid w:val="001E7624"/>
    <w:rsid w:val="001F065B"/>
    <w:rsid w:val="001F085B"/>
    <w:rsid w:val="001F2762"/>
    <w:rsid w:val="001F473C"/>
    <w:rsid w:val="001F57C2"/>
    <w:rsid w:val="001F7777"/>
    <w:rsid w:val="001F7786"/>
    <w:rsid w:val="00201E15"/>
    <w:rsid w:val="00202880"/>
    <w:rsid w:val="00202E26"/>
    <w:rsid w:val="00203E00"/>
    <w:rsid w:val="00203E8E"/>
    <w:rsid w:val="00203EAF"/>
    <w:rsid w:val="00204421"/>
    <w:rsid w:val="0020464A"/>
    <w:rsid w:val="00204D6A"/>
    <w:rsid w:val="002061A2"/>
    <w:rsid w:val="00206A3D"/>
    <w:rsid w:val="00207C8F"/>
    <w:rsid w:val="00207E20"/>
    <w:rsid w:val="00212665"/>
    <w:rsid w:val="0021269D"/>
    <w:rsid w:val="002128B0"/>
    <w:rsid w:val="00212E8F"/>
    <w:rsid w:val="002133F8"/>
    <w:rsid w:val="002148C1"/>
    <w:rsid w:val="00214AD7"/>
    <w:rsid w:val="00214FE4"/>
    <w:rsid w:val="0021555E"/>
    <w:rsid w:val="00216379"/>
    <w:rsid w:val="00217A4A"/>
    <w:rsid w:val="002207D8"/>
    <w:rsid w:val="00221C31"/>
    <w:rsid w:val="00221ECD"/>
    <w:rsid w:val="0022242A"/>
    <w:rsid w:val="0022265C"/>
    <w:rsid w:val="00222D00"/>
    <w:rsid w:val="002234EE"/>
    <w:rsid w:val="00224172"/>
    <w:rsid w:val="002252EE"/>
    <w:rsid w:val="00225BCC"/>
    <w:rsid w:val="0022624F"/>
    <w:rsid w:val="00227835"/>
    <w:rsid w:val="00227AFE"/>
    <w:rsid w:val="00227BAD"/>
    <w:rsid w:val="00227CCD"/>
    <w:rsid w:val="00227ECA"/>
    <w:rsid w:val="0023087D"/>
    <w:rsid w:val="00231E74"/>
    <w:rsid w:val="00233269"/>
    <w:rsid w:val="00234004"/>
    <w:rsid w:val="00234A57"/>
    <w:rsid w:val="002350A8"/>
    <w:rsid w:val="00235F0E"/>
    <w:rsid w:val="0023717F"/>
    <w:rsid w:val="00237654"/>
    <w:rsid w:val="00241162"/>
    <w:rsid w:val="00243577"/>
    <w:rsid w:val="002441CE"/>
    <w:rsid w:val="00244775"/>
    <w:rsid w:val="00244AF7"/>
    <w:rsid w:val="00244D9E"/>
    <w:rsid w:val="002452A6"/>
    <w:rsid w:val="002456ED"/>
    <w:rsid w:val="002467FD"/>
    <w:rsid w:val="002470ED"/>
    <w:rsid w:val="002509F2"/>
    <w:rsid w:val="00250A41"/>
    <w:rsid w:val="002516B7"/>
    <w:rsid w:val="00251996"/>
    <w:rsid w:val="00252457"/>
    <w:rsid w:val="00253E35"/>
    <w:rsid w:val="00255CDE"/>
    <w:rsid w:val="0025746B"/>
    <w:rsid w:val="002603F8"/>
    <w:rsid w:val="00261353"/>
    <w:rsid w:val="002629F9"/>
    <w:rsid w:val="00262EE7"/>
    <w:rsid w:val="00263BA2"/>
    <w:rsid w:val="00263CA6"/>
    <w:rsid w:val="0026426D"/>
    <w:rsid w:val="00265122"/>
    <w:rsid w:val="00265875"/>
    <w:rsid w:val="00265C57"/>
    <w:rsid w:val="0026743B"/>
    <w:rsid w:val="00267589"/>
    <w:rsid w:val="0027002E"/>
    <w:rsid w:val="00270CA7"/>
    <w:rsid w:val="00271050"/>
    <w:rsid w:val="002713DC"/>
    <w:rsid w:val="00271C07"/>
    <w:rsid w:val="0027229B"/>
    <w:rsid w:val="0027284C"/>
    <w:rsid w:val="00273175"/>
    <w:rsid w:val="0027442C"/>
    <w:rsid w:val="002763CA"/>
    <w:rsid w:val="00276F38"/>
    <w:rsid w:val="0027718F"/>
    <w:rsid w:val="00277AD9"/>
    <w:rsid w:val="00281F60"/>
    <w:rsid w:val="00282471"/>
    <w:rsid w:val="002832ED"/>
    <w:rsid w:val="0028359A"/>
    <w:rsid w:val="00283B4F"/>
    <w:rsid w:val="0028406A"/>
    <w:rsid w:val="00284268"/>
    <w:rsid w:val="00284B33"/>
    <w:rsid w:val="0028644E"/>
    <w:rsid w:val="00286D3F"/>
    <w:rsid w:val="002879D1"/>
    <w:rsid w:val="00291789"/>
    <w:rsid w:val="00291A90"/>
    <w:rsid w:val="00292484"/>
    <w:rsid w:val="002939BF"/>
    <w:rsid w:val="002948F3"/>
    <w:rsid w:val="00294C89"/>
    <w:rsid w:val="00294D7F"/>
    <w:rsid w:val="00296096"/>
    <w:rsid w:val="002977B1"/>
    <w:rsid w:val="00297CC9"/>
    <w:rsid w:val="002A02B0"/>
    <w:rsid w:val="002A2D96"/>
    <w:rsid w:val="002A2E99"/>
    <w:rsid w:val="002A44CB"/>
    <w:rsid w:val="002A4604"/>
    <w:rsid w:val="002A5E8F"/>
    <w:rsid w:val="002A6B09"/>
    <w:rsid w:val="002A6CA3"/>
    <w:rsid w:val="002B0913"/>
    <w:rsid w:val="002B277F"/>
    <w:rsid w:val="002B28AD"/>
    <w:rsid w:val="002B2D19"/>
    <w:rsid w:val="002B3C43"/>
    <w:rsid w:val="002B3F76"/>
    <w:rsid w:val="002B43B6"/>
    <w:rsid w:val="002B58C2"/>
    <w:rsid w:val="002C0408"/>
    <w:rsid w:val="002C07FA"/>
    <w:rsid w:val="002C368F"/>
    <w:rsid w:val="002C575C"/>
    <w:rsid w:val="002D1E68"/>
    <w:rsid w:val="002D2291"/>
    <w:rsid w:val="002D3B80"/>
    <w:rsid w:val="002D4CDB"/>
    <w:rsid w:val="002D680A"/>
    <w:rsid w:val="002D6E5F"/>
    <w:rsid w:val="002D7A68"/>
    <w:rsid w:val="002E16CD"/>
    <w:rsid w:val="002E346D"/>
    <w:rsid w:val="002E4AAA"/>
    <w:rsid w:val="002E6DCF"/>
    <w:rsid w:val="002E70E5"/>
    <w:rsid w:val="002E72B3"/>
    <w:rsid w:val="002E7B02"/>
    <w:rsid w:val="002F0301"/>
    <w:rsid w:val="002F2E7C"/>
    <w:rsid w:val="002F3EF2"/>
    <w:rsid w:val="002F4A46"/>
    <w:rsid w:val="002F5331"/>
    <w:rsid w:val="002F5C7A"/>
    <w:rsid w:val="002F76E8"/>
    <w:rsid w:val="00300D6A"/>
    <w:rsid w:val="00301F27"/>
    <w:rsid w:val="00302BC2"/>
    <w:rsid w:val="00302DD5"/>
    <w:rsid w:val="003034DC"/>
    <w:rsid w:val="003039EB"/>
    <w:rsid w:val="00303C42"/>
    <w:rsid w:val="0030421C"/>
    <w:rsid w:val="00304545"/>
    <w:rsid w:val="00305F6F"/>
    <w:rsid w:val="00306369"/>
    <w:rsid w:val="00307133"/>
    <w:rsid w:val="00310629"/>
    <w:rsid w:val="0031102C"/>
    <w:rsid w:val="00313B54"/>
    <w:rsid w:val="00313DC2"/>
    <w:rsid w:val="00314DBB"/>
    <w:rsid w:val="00314FE9"/>
    <w:rsid w:val="003151E3"/>
    <w:rsid w:val="0031783F"/>
    <w:rsid w:val="00317C9E"/>
    <w:rsid w:val="00317D26"/>
    <w:rsid w:val="00317D6E"/>
    <w:rsid w:val="003202F0"/>
    <w:rsid w:val="00320E08"/>
    <w:rsid w:val="0032157B"/>
    <w:rsid w:val="00323986"/>
    <w:rsid w:val="00323EDA"/>
    <w:rsid w:val="00324032"/>
    <w:rsid w:val="0032540B"/>
    <w:rsid w:val="0032785E"/>
    <w:rsid w:val="00327BF6"/>
    <w:rsid w:val="00330723"/>
    <w:rsid w:val="00332F87"/>
    <w:rsid w:val="003336ED"/>
    <w:rsid w:val="00333E3D"/>
    <w:rsid w:val="003356A4"/>
    <w:rsid w:val="00335726"/>
    <w:rsid w:val="00337D46"/>
    <w:rsid w:val="00340921"/>
    <w:rsid w:val="00340DD2"/>
    <w:rsid w:val="00341020"/>
    <w:rsid w:val="0034257E"/>
    <w:rsid w:val="0034431F"/>
    <w:rsid w:val="003449ED"/>
    <w:rsid w:val="00344E76"/>
    <w:rsid w:val="00345642"/>
    <w:rsid w:val="003457D9"/>
    <w:rsid w:val="0034658E"/>
    <w:rsid w:val="00346EDA"/>
    <w:rsid w:val="00347491"/>
    <w:rsid w:val="003477C2"/>
    <w:rsid w:val="003504FF"/>
    <w:rsid w:val="00352419"/>
    <w:rsid w:val="00353E82"/>
    <w:rsid w:val="0035479B"/>
    <w:rsid w:val="00354D7E"/>
    <w:rsid w:val="00356470"/>
    <w:rsid w:val="00357CB7"/>
    <w:rsid w:val="00360CF6"/>
    <w:rsid w:val="0036210C"/>
    <w:rsid w:val="00362882"/>
    <w:rsid w:val="00362C5C"/>
    <w:rsid w:val="00364203"/>
    <w:rsid w:val="00364999"/>
    <w:rsid w:val="003658D7"/>
    <w:rsid w:val="0036600C"/>
    <w:rsid w:val="00370517"/>
    <w:rsid w:val="003718E2"/>
    <w:rsid w:val="00372224"/>
    <w:rsid w:val="003738DC"/>
    <w:rsid w:val="00374883"/>
    <w:rsid w:val="00374AFF"/>
    <w:rsid w:val="003758D8"/>
    <w:rsid w:val="00375ACC"/>
    <w:rsid w:val="0037713A"/>
    <w:rsid w:val="003808DA"/>
    <w:rsid w:val="00381495"/>
    <w:rsid w:val="00381894"/>
    <w:rsid w:val="00381A4C"/>
    <w:rsid w:val="00381C87"/>
    <w:rsid w:val="003825B9"/>
    <w:rsid w:val="0038262D"/>
    <w:rsid w:val="00382B91"/>
    <w:rsid w:val="00383347"/>
    <w:rsid w:val="00383721"/>
    <w:rsid w:val="00383D4A"/>
    <w:rsid w:val="00384240"/>
    <w:rsid w:val="003852F1"/>
    <w:rsid w:val="00385CB4"/>
    <w:rsid w:val="003863D8"/>
    <w:rsid w:val="00387BB1"/>
    <w:rsid w:val="00387D6E"/>
    <w:rsid w:val="0039034A"/>
    <w:rsid w:val="003917E8"/>
    <w:rsid w:val="003918C7"/>
    <w:rsid w:val="003929F0"/>
    <w:rsid w:val="00393DA7"/>
    <w:rsid w:val="00394044"/>
    <w:rsid w:val="003944BF"/>
    <w:rsid w:val="00394C2D"/>
    <w:rsid w:val="003950F2"/>
    <w:rsid w:val="00395935"/>
    <w:rsid w:val="00397740"/>
    <w:rsid w:val="003A602C"/>
    <w:rsid w:val="003A6836"/>
    <w:rsid w:val="003A6F98"/>
    <w:rsid w:val="003A71AC"/>
    <w:rsid w:val="003B07C8"/>
    <w:rsid w:val="003B25FC"/>
    <w:rsid w:val="003B2E93"/>
    <w:rsid w:val="003B317E"/>
    <w:rsid w:val="003B340C"/>
    <w:rsid w:val="003B34BA"/>
    <w:rsid w:val="003B448E"/>
    <w:rsid w:val="003B4E01"/>
    <w:rsid w:val="003B5212"/>
    <w:rsid w:val="003B5AAC"/>
    <w:rsid w:val="003B5B3E"/>
    <w:rsid w:val="003B6577"/>
    <w:rsid w:val="003C2269"/>
    <w:rsid w:val="003C28A3"/>
    <w:rsid w:val="003C352A"/>
    <w:rsid w:val="003C4C21"/>
    <w:rsid w:val="003C5A69"/>
    <w:rsid w:val="003C6AE0"/>
    <w:rsid w:val="003C70EE"/>
    <w:rsid w:val="003D0124"/>
    <w:rsid w:val="003D0F32"/>
    <w:rsid w:val="003D25E9"/>
    <w:rsid w:val="003D2EA1"/>
    <w:rsid w:val="003D59C0"/>
    <w:rsid w:val="003D6436"/>
    <w:rsid w:val="003D6A61"/>
    <w:rsid w:val="003E01EC"/>
    <w:rsid w:val="003E0691"/>
    <w:rsid w:val="003E119A"/>
    <w:rsid w:val="003E16B9"/>
    <w:rsid w:val="003E42CC"/>
    <w:rsid w:val="003E45A7"/>
    <w:rsid w:val="003E5925"/>
    <w:rsid w:val="003E682F"/>
    <w:rsid w:val="003E6933"/>
    <w:rsid w:val="003E7979"/>
    <w:rsid w:val="003F0199"/>
    <w:rsid w:val="003F114C"/>
    <w:rsid w:val="003F2532"/>
    <w:rsid w:val="003F2B04"/>
    <w:rsid w:val="003F2E4B"/>
    <w:rsid w:val="003F2EC2"/>
    <w:rsid w:val="003F3EBB"/>
    <w:rsid w:val="003F4CC9"/>
    <w:rsid w:val="003F572F"/>
    <w:rsid w:val="003F6204"/>
    <w:rsid w:val="003F6DAE"/>
    <w:rsid w:val="003F7E38"/>
    <w:rsid w:val="003F7FDB"/>
    <w:rsid w:val="0040033D"/>
    <w:rsid w:val="00400C06"/>
    <w:rsid w:val="00400FB1"/>
    <w:rsid w:val="00401EBB"/>
    <w:rsid w:val="00401F61"/>
    <w:rsid w:val="00403889"/>
    <w:rsid w:val="00403C83"/>
    <w:rsid w:val="00404480"/>
    <w:rsid w:val="004070C2"/>
    <w:rsid w:val="004071A0"/>
    <w:rsid w:val="00407456"/>
    <w:rsid w:val="004075E4"/>
    <w:rsid w:val="0040789B"/>
    <w:rsid w:val="004117DA"/>
    <w:rsid w:val="00412A24"/>
    <w:rsid w:val="00412A8F"/>
    <w:rsid w:val="00413DBB"/>
    <w:rsid w:val="00417330"/>
    <w:rsid w:val="004174CD"/>
    <w:rsid w:val="00417BB8"/>
    <w:rsid w:val="00417E11"/>
    <w:rsid w:val="00420F52"/>
    <w:rsid w:val="004212F4"/>
    <w:rsid w:val="00421730"/>
    <w:rsid w:val="0042193A"/>
    <w:rsid w:val="00421A93"/>
    <w:rsid w:val="00422855"/>
    <w:rsid w:val="00423AB5"/>
    <w:rsid w:val="004275C3"/>
    <w:rsid w:val="00430B39"/>
    <w:rsid w:val="00433572"/>
    <w:rsid w:val="00433CE8"/>
    <w:rsid w:val="00434506"/>
    <w:rsid w:val="004347A7"/>
    <w:rsid w:val="00434D52"/>
    <w:rsid w:val="00434EA7"/>
    <w:rsid w:val="00435CF0"/>
    <w:rsid w:val="00435EFC"/>
    <w:rsid w:val="004366B4"/>
    <w:rsid w:val="004376F5"/>
    <w:rsid w:val="00441A00"/>
    <w:rsid w:val="00441C26"/>
    <w:rsid w:val="004425B7"/>
    <w:rsid w:val="00442A8C"/>
    <w:rsid w:val="004443A5"/>
    <w:rsid w:val="00444FEB"/>
    <w:rsid w:val="00445EF4"/>
    <w:rsid w:val="00446098"/>
    <w:rsid w:val="00450032"/>
    <w:rsid w:val="0045134D"/>
    <w:rsid w:val="00451652"/>
    <w:rsid w:val="00451FEB"/>
    <w:rsid w:val="0045309F"/>
    <w:rsid w:val="004548DA"/>
    <w:rsid w:val="00454A13"/>
    <w:rsid w:val="004554BE"/>
    <w:rsid w:val="0045552B"/>
    <w:rsid w:val="00456836"/>
    <w:rsid w:val="00457031"/>
    <w:rsid w:val="0045715B"/>
    <w:rsid w:val="0045722F"/>
    <w:rsid w:val="00457E60"/>
    <w:rsid w:val="004603D0"/>
    <w:rsid w:val="00460625"/>
    <w:rsid w:val="0046070C"/>
    <w:rsid w:val="00460D3E"/>
    <w:rsid w:val="004618B3"/>
    <w:rsid w:val="00461A82"/>
    <w:rsid w:val="0046385E"/>
    <w:rsid w:val="0046540D"/>
    <w:rsid w:val="00465C2B"/>
    <w:rsid w:val="00466145"/>
    <w:rsid w:val="004661DF"/>
    <w:rsid w:val="00466488"/>
    <w:rsid w:val="00471E69"/>
    <w:rsid w:val="00471F80"/>
    <w:rsid w:val="004723F1"/>
    <w:rsid w:val="00474603"/>
    <w:rsid w:val="00474DEF"/>
    <w:rsid w:val="00475C3A"/>
    <w:rsid w:val="004777FE"/>
    <w:rsid w:val="00477D1B"/>
    <w:rsid w:val="00480B23"/>
    <w:rsid w:val="00480C49"/>
    <w:rsid w:val="0048331F"/>
    <w:rsid w:val="004837D3"/>
    <w:rsid w:val="00483CD5"/>
    <w:rsid w:val="00483E35"/>
    <w:rsid w:val="00483E5B"/>
    <w:rsid w:val="00484BD6"/>
    <w:rsid w:val="00486FA5"/>
    <w:rsid w:val="00487801"/>
    <w:rsid w:val="00487E05"/>
    <w:rsid w:val="00490033"/>
    <w:rsid w:val="00490450"/>
    <w:rsid w:val="0049102B"/>
    <w:rsid w:val="00491BAB"/>
    <w:rsid w:val="00491D29"/>
    <w:rsid w:val="00492A4D"/>
    <w:rsid w:val="00493E78"/>
    <w:rsid w:val="004947E0"/>
    <w:rsid w:val="00495312"/>
    <w:rsid w:val="004958BF"/>
    <w:rsid w:val="00495F2B"/>
    <w:rsid w:val="00496574"/>
    <w:rsid w:val="00496A34"/>
    <w:rsid w:val="0049709F"/>
    <w:rsid w:val="00497388"/>
    <w:rsid w:val="004A082E"/>
    <w:rsid w:val="004A1601"/>
    <w:rsid w:val="004A3488"/>
    <w:rsid w:val="004A350D"/>
    <w:rsid w:val="004A3A10"/>
    <w:rsid w:val="004A4B2B"/>
    <w:rsid w:val="004A4D1F"/>
    <w:rsid w:val="004A596A"/>
    <w:rsid w:val="004A6B58"/>
    <w:rsid w:val="004A7D36"/>
    <w:rsid w:val="004A7DCC"/>
    <w:rsid w:val="004A7DFF"/>
    <w:rsid w:val="004B0DE0"/>
    <w:rsid w:val="004B1D26"/>
    <w:rsid w:val="004B2F22"/>
    <w:rsid w:val="004B3DA5"/>
    <w:rsid w:val="004B4EE6"/>
    <w:rsid w:val="004B5AB5"/>
    <w:rsid w:val="004B61B6"/>
    <w:rsid w:val="004B6D55"/>
    <w:rsid w:val="004B772E"/>
    <w:rsid w:val="004C0258"/>
    <w:rsid w:val="004C0BD1"/>
    <w:rsid w:val="004C1A92"/>
    <w:rsid w:val="004C2780"/>
    <w:rsid w:val="004C2815"/>
    <w:rsid w:val="004C3C4F"/>
    <w:rsid w:val="004D0588"/>
    <w:rsid w:val="004D28C2"/>
    <w:rsid w:val="004D37EB"/>
    <w:rsid w:val="004D5CD2"/>
    <w:rsid w:val="004D6118"/>
    <w:rsid w:val="004D7758"/>
    <w:rsid w:val="004E3F32"/>
    <w:rsid w:val="004E4131"/>
    <w:rsid w:val="004E51D2"/>
    <w:rsid w:val="004E5260"/>
    <w:rsid w:val="004E57D1"/>
    <w:rsid w:val="004E5B6D"/>
    <w:rsid w:val="004E5D99"/>
    <w:rsid w:val="004E62CB"/>
    <w:rsid w:val="004F066D"/>
    <w:rsid w:val="004F08AD"/>
    <w:rsid w:val="004F0B0B"/>
    <w:rsid w:val="004F15E0"/>
    <w:rsid w:val="004F3F39"/>
    <w:rsid w:val="004F4B87"/>
    <w:rsid w:val="004F4DF2"/>
    <w:rsid w:val="004F689F"/>
    <w:rsid w:val="004F6CD0"/>
    <w:rsid w:val="00500D4F"/>
    <w:rsid w:val="005024B5"/>
    <w:rsid w:val="00504D10"/>
    <w:rsid w:val="00505EFB"/>
    <w:rsid w:val="00505FB1"/>
    <w:rsid w:val="00506AC6"/>
    <w:rsid w:val="00506D99"/>
    <w:rsid w:val="00511347"/>
    <w:rsid w:val="00511A9F"/>
    <w:rsid w:val="00512C48"/>
    <w:rsid w:val="00512EA5"/>
    <w:rsid w:val="00513790"/>
    <w:rsid w:val="005140B1"/>
    <w:rsid w:val="00514351"/>
    <w:rsid w:val="0051486D"/>
    <w:rsid w:val="00514B6D"/>
    <w:rsid w:val="00515F8F"/>
    <w:rsid w:val="00516A40"/>
    <w:rsid w:val="00517E0F"/>
    <w:rsid w:val="0052012A"/>
    <w:rsid w:val="00520516"/>
    <w:rsid w:val="00520816"/>
    <w:rsid w:val="005228BA"/>
    <w:rsid w:val="00523F59"/>
    <w:rsid w:val="00525007"/>
    <w:rsid w:val="00527A38"/>
    <w:rsid w:val="00531830"/>
    <w:rsid w:val="005323D9"/>
    <w:rsid w:val="00532E36"/>
    <w:rsid w:val="00534D99"/>
    <w:rsid w:val="0053508F"/>
    <w:rsid w:val="00535F14"/>
    <w:rsid w:val="00536319"/>
    <w:rsid w:val="00543866"/>
    <w:rsid w:val="00546B1B"/>
    <w:rsid w:val="005473F2"/>
    <w:rsid w:val="005501B5"/>
    <w:rsid w:val="0055062A"/>
    <w:rsid w:val="00551371"/>
    <w:rsid w:val="005525C2"/>
    <w:rsid w:val="00552894"/>
    <w:rsid w:val="00553643"/>
    <w:rsid w:val="00554257"/>
    <w:rsid w:val="00554A48"/>
    <w:rsid w:val="0055540E"/>
    <w:rsid w:val="00556A32"/>
    <w:rsid w:val="00557A58"/>
    <w:rsid w:val="00557E95"/>
    <w:rsid w:val="005602FB"/>
    <w:rsid w:val="00560978"/>
    <w:rsid w:val="00560B02"/>
    <w:rsid w:val="00561778"/>
    <w:rsid w:val="00561965"/>
    <w:rsid w:val="00561D6E"/>
    <w:rsid w:val="00562679"/>
    <w:rsid w:val="00562E23"/>
    <w:rsid w:val="00563238"/>
    <w:rsid w:val="00564785"/>
    <w:rsid w:val="00564AC7"/>
    <w:rsid w:val="0056551D"/>
    <w:rsid w:val="00565A81"/>
    <w:rsid w:val="00566EC6"/>
    <w:rsid w:val="005709AD"/>
    <w:rsid w:val="005714D7"/>
    <w:rsid w:val="0057210A"/>
    <w:rsid w:val="00573037"/>
    <w:rsid w:val="00573261"/>
    <w:rsid w:val="00573520"/>
    <w:rsid w:val="005736C5"/>
    <w:rsid w:val="00576735"/>
    <w:rsid w:val="005769EF"/>
    <w:rsid w:val="00576AC8"/>
    <w:rsid w:val="00576E3A"/>
    <w:rsid w:val="00577DA0"/>
    <w:rsid w:val="005800F4"/>
    <w:rsid w:val="00580886"/>
    <w:rsid w:val="00581FF1"/>
    <w:rsid w:val="00582331"/>
    <w:rsid w:val="00583519"/>
    <w:rsid w:val="005836E9"/>
    <w:rsid w:val="00583746"/>
    <w:rsid w:val="00584A8E"/>
    <w:rsid w:val="00584B76"/>
    <w:rsid w:val="00584FEB"/>
    <w:rsid w:val="0058522C"/>
    <w:rsid w:val="00585587"/>
    <w:rsid w:val="00585AF7"/>
    <w:rsid w:val="00585E03"/>
    <w:rsid w:val="00586545"/>
    <w:rsid w:val="00591C9F"/>
    <w:rsid w:val="00592545"/>
    <w:rsid w:val="00593456"/>
    <w:rsid w:val="00593A39"/>
    <w:rsid w:val="00593D5A"/>
    <w:rsid w:val="00594094"/>
    <w:rsid w:val="00595BE3"/>
    <w:rsid w:val="00597979"/>
    <w:rsid w:val="005A04D2"/>
    <w:rsid w:val="005A08E1"/>
    <w:rsid w:val="005A0AED"/>
    <w:rsid w:val="005A10F7"/>
    <w:rsid w:val="005A1601"/>
    <w:rsid w:val="005A19A1"/>
    <w:rsid w:val="005A24F5"/>
    <w:rsid w:val="005A5FA9"/>
    <w:rsid w:val="005A65D5"/>
    <w:rsid w:val="005A70EE"/>
    <w:rsid w:val="005A7AA1"/>
    <w:rsid w:val="005B2567"/>
    <w:rsid w:val="005B2CD9"/>
    <w:rsid w:val="005B2D96"/>
    <w:rsid w:val="005B3A1C"/>
    <w:rsid w:val="005B3E74"/>
    <w:rsid w:val="005B452C"/>
    <w:rsid w:val="005B5410"/>
    <w:rsid w:val="005B59D3"/>
    <w:rsid w:val="005B7771"/>
    <w:rsid w:val="005B77CF"/>
    <w:rsid w:val="005B79E0"/>
    <w:rsid w:val="005C0865"/>
    <w:rsid w:val="005C14FA"/>
    <w:rsid w:val="005C1703"/>
    <w:rsid w:val="005C1D14"/>
    <w:rsid w:val="005C25D2"/>
    <w:rsid w:val="005C2CC4"/>
    <w:rsid w:val="005C390A"/>
    <w:rsid w:val="005C41AC"/>
    <w:rsid w:val="005C4C88"/>
    <w:rsid w:val="005C5C3C"/>
    <w:rsid w:val="005C67AB"/>
    <w:rsid w:val="005C7D91"/>
    <w:rsid w:val="005D2D03"/>
    <w:rsid w:val="005D2F25"/>
    <w:rsid w:val="005D392A"/>
    <w:rsid w:val="005D449B"/>
    <w:rsid w:val="005D47BB"/>
    <w:rsid w:val="005D55D0"/>
    <w:rsid w:val="005D55FD"/>
    <w:rsid w:val="005D67F4"/>
    <w:rsid w:val="005D6848"/>
    <w:rsid w:val="005E472F"/>
    <w:rsid w:val="005E5950"/>
    <w:rsid w:val="005E5A48"/>
    <w:rsid w:val="005E62A9"/>
    <w:rsid w:val="005E6344"/>
    <w:rsid w:val="005E68B3"/>
    <w:rsid w:val="005E6D51"/>
    <w:rsid w:val="005E73BF"/>
    <w:rsid w:val="005E79A6"/>
    <w:rsid w:val="005E7EC6"/>
    <w:rsid w:val="005F0F28"/>
    <w:rsid w:val="005F207F"/>
    <w:rsid w:val="005F26B7"/>
    <w:rsid w:val="005F2CF7"/>
    <w:rsid w:val="005F2DDC"/>
    <w:rsid w:val="005F39D8"/>
    <w:rsid w:val="005F6149"/>
    <w:rsid w:val="0060289E"/>
    <w:rsid w:val="00605B6F"/>
    <w:rsid w:val="00607189"/>
    <w:rsid w:val="00607769"/>
    <w:rsid w:val="00610FB3"/>
    <w:rsid w:val="00611093"/>
    <w:rsid w:val="00612CB7"/>
    <w:rsid w:val="0061362A"/>
    <w:rsid w:val="00613840"/>
    <w:rsid w:val="006146FB"/>
    <w:rsid w:val="00615DF8"/>
    <w:rsid w:val="00616CFB"/>
    <w:rsid w:val="00617732"/>
    <w:rsid w:val="006206E4"/>
    <w:rsid w:val="00625B13"/>
    <w:rsid w:val="00627A1E"/>
    <w:rsid w:val="00627EF7"/>
    <w:rsid w:val="006305B5"/>
    <w:rsid w:val="0063237F"/>
    <w:rsid w:val="00632E4D"/>
    <w:rsid w:val="006332BA"/>
    <w:rsid w:val="006339B3"/>
    <w:rsid w:val="006362B4"/>
    <w:rsid w:val="00636424"/>
    <w:rsid w:val="00636DE9"/>
    <w:rsid w:val="00640BE2"/>
    <w:rsid w:val="00642184"/>
    <w:rsid w:val="00643618"/>
    <w:rsid w:val="0064362E"/>
    <w:rsid w:val="00646B57"/>
    <w:rsid w:val="0064736D"/>
    <w:rsid w:val="006500D4"/>
    <w:rsid w:val="00650BEA"/>
    <w:rsid w:val="006514F9"/>
    <w:rsid w:val="00651EB4"/>
    <w:rsid w:val="00652B51"/>
    <w:rsid w:val="00653EC8"/>
    <w:rsid w:val="00654027"/>
    <w:rsid w:val="006548B5"/>
    <w:rsid w:val="00654940"/>
    <w:rsid w:val="0065572A"/>
    <w:rsid w:val="0065793C"/>
    <w:rsid w:val="006610E3"/>
    <w:rsid w:val="006624BB"/>
    <w:rsid w:val="00662625"/>
    <w:rsid w:val="00662984"/>
    <w:rsid w:val="00663488"/>
    <w:rsid w:val="006637DC"/>
    <w:rsid w:val="00664481"/>
    <w:rsid w:val="00664DB9"/>
    <w:rsid w:val="00665147"/>
    <w:rsid w:val="006654DC"/>
    <w:rsid w:val="00665858"/>
    <w:rsid w:val="00665C69"/>
    <w:rsid w:val="00666517"/>
    <w:rsid w:val="00667103"/>
    <w:rsid w:val="00667403"/>
    <w:rsid w:val="00670728"/>
    <w:rsid w:val="00670DEC"/>
    <w:rsid w:val="00671B43"/>
    <w:rsid w:val="00672B31"/>
    <w:rsid w:val="006733C5"/>
    <w:rsid w:val="0067346A"/>
    <w:rsid w:val="006739EB"/>
    <w:rsid w:val="0067404B"/>
    <w:rsid w:val="00675F38"/>
    <w:rsid w:val="00675FE6"/>
    <w:rsid w:val="0067612B"/>
    <w:rsid w:val="0067720C"/>
    <w:rsid w:val="00677E69"/>
    <w:rsid w:val="00677F23"/>
    <w:rsid w:val="00682471"/>
    <w:rsid w:val="0068395F"/>
    <w:rsid w:val="00683E21"/>
    <w:rsid w:val="006855C2"/>
    <w:rsid w:val="00692ABC"/>
    <w:rsid w:val="00693581"/>
    <w:rsid w:val="00694A07"/>
    <w:rsid w:val="00694D84"/>
    <w:rsid w:val="00695DF2"/>
    <w:rsid w:val="006960DA"/>
    <w:rsid w:val="0069775B"/>
    <w:rsid w:val="006A0907"/>
    <w:rsid w:val="006A3130"/>
    <w:rsid w:val="006A36E8"/>
    <w:rsid w:val="006A685C"/>
    <w:rsid w:val="006A7331"/>
    <w:rsid w:val="006A7D14"/>
    <w:rsid w:val="006B0A7C"/>
    <w:rsid w:val="006B3B6E"/>
    <w:rsid w:val="006B3D39"/>
    <w:rsid w:val="006B3F44"/>
    <w:rsid w:val="006B5136"/>
    <w:rsid w:val="006B51DD"/>
    <w:rsid w:val="006B5CCD"/>
    <w:rsid w:val="006B74C7"/>
    <w:rsid w:val="006C08A9"/>
    <w:rsid w:val="006C1968"/>
    <w:rsid w:val="006C5573"/>
    <w:rsid w:val="006C6F61"/>
    <w:rsid w:val="006C7073"/>
    <w:rsid w:val="006D1026"/>
    <w:rsid w:val="006D1C2F"/>
    <w:rsid w:val="006D3F1A"/>
    <w:rsid w:val="006D586E"/>
    <w:rsid w:val="006D6CEF"/>
    <w:rsid w:val="006E1FB7"/>
    <w:rsid w:val="006E2CB1"/>
    <w:rsid w:val="006E3857"/>
    <w:rsid w:val="006E4022"/>
    <w:rsid w:val="006E45BF"/>
    <w:rsid w:val="006E51C5"/>
    <w:rsid w:val="006E6A7A"/>
    <w:rsid w:val="006E6CD5"/>
    <w:rsid w:val="006E75E2"/>
    <w:rsid w:val="006F0D87"/>
    <w:rsid w:val="006F1311"/>
    <w:rsid w:val="006F137D"/>
    <w:rsid w:val="006F1640"/>
    <w:rsid w:val="006F2E41"/>
    <w:rsid w:val="006F3292"/>
    <w:rsid w:val="006F356A"/>
    <w:rsid w:val="006F3688"/>
    <w:rsid w:val="006F3C95"/>
    <w:rsid w:val="006F4063"/>
    <w:rsid w:val="006F53B1"/>
    <w:rsid w:val="006F54E1"/>
    <w:rsid w:val="006F570A"/>
    <w:rsid w:val="006F6846"/>
    <w:rsid w:val="007022D2"/>
    <w:rsid w:val="00702FD9"/>
    <w:rsid w:val="0070310A"/>
    <w:rsid w:val="00703293"/>
    <w:rsid w:val="00704527"/>
    <w:rsid w:val="00705B10"/>
    <w:rsid w:val="00707466"/>
    <w:rsid w:val="0070770B"/>
    <w:rsid w:val="0071062C"/>
    <w:rsid w:val="00710833"/>
    <w:rsid w:val="00711CDB"/>
    <w:rsid w:val="00711D77"/>
    <w:rsid w:val="007123D4"/>
    <w:rsid w:val="00712659"/>
    <w:rsid w:val="00712C1F"/>
    <w:rsid w:val="00712EFF"/>
    <w:rsid w:val="00713D2B"/>
    <w:rsid w:val="00714075"/>
    <w:rsid w:val="0072089E"/>
    <w:rsid w:val="007223DD"/>
    <w:rsid w:val="00726480"/>
    <w:rsid w:val="007264C8"/>
    <w:rsid w:val="00726922"/>
    <w:rsid w:val="00727673"/>
    <w:rsid w:val="00731871"/>
    <w:rsid w:val="007318A7"/>
    <w:rsid w:val="007335B7"/>
    <w:rsid w:val="00733A00"/>
    <w:rsid w:val="00733D34"/>
    <w:rsid w:val="00733F03"/>
    <w:rsid w:val="00734041"/>
    <w:rsid w:val="007345BE"/>
    <w:rsid w:val="00734A11"/>
    <w:rsid w:val="00734D4B"/>
    <w:rsid w:val="007353F8"/>
    <w:rsid w:val="00735A61"/>
    <w:rsid w:val="0073610A"/>
    <w:rsid w:val="007364A0"/>
    <w:rsid w:val="007371A8"/>
    <w:rsid w:val="00740270"/>
    <w:rsid w:val="00740A94"/>
    <w:rsid w:val="007420D3"/>
    <w:rsid w:val="007422A1"/>
    <w:rsid w:val="007426EE"/>
    <w:rsid w:val="007429BA"/>
    <w:rsid w:val="00742FC3"/>
    <w:rsid w:val="00743730"/>
    <w:rsid w:val="0074551D"/>
    <w:rsid w:val="00745DE6"/>
    <w:rsid w:val="007469FC"/>
    <w:rsid w:val="007472FE"/>
    <w:rsid w:val="007503F9"/>
    <w:rsid w:val="0075103F"/>
    <w:rsid w:val="00753287"/>
    <w:rsid w:val="007549A1"/>
    <w:rsid w:val="00754D0B"/>
    <w:rsid w:val="0075685A"/>
    <w:rsid w:val="007611DB"/>
    <w:rsid w:val="0076334B"/>
    <w:rsid w:val="0076349C"/>
    <w:rsid w:val="007638DE"/>
    <w:rsid w:val="00763D95"/>
    <w:rsid w:val="007674CC"/>
    <w:rsid w:val="007733BA"/>
    <w:rsid w:val="00774A14"/>
    <w:rsid w:val="0077553F"/>
    <w:rsid w:val="007774F9"/>
    <w:rsid w:val="0077784F"/>
    <w:rsid w:val="00777B62"/>
    <w:rsid w:val="007805E8"/>
    <w:rsid w:val="0078072D"/>
    <w:rsid w:val="00780B41"/>
    <w:rsid w:val="007815F1"/>
    <w:rsid w:val="007817FF"/>
    <w:rsid w:val="00781D01"/>
    <w:rsid w:val="007828E6"/>
    <w:rsid w:val="00784C8F"/>
    <w:rsid w:val="00785046"/>
    <w:rsid w:val="00786963"/>
    <w:rsid w:val="00786A0E"/>
    <w:rsid w:val="00786A9C"/>
    <w:rsid w:val="00787006"/>
    <w:rsid w:val="00787BA0"/>
    <w:rsid w:val="00787C2F"/>
    <w:rsid w:val="007901B5"/>
    <w:rsid w:val="007909FB"/>
    <w:rsid w:val="00790E4B"/>
    <w:rsid w:val="00791086"/>
    <w:rsid w:val="00792783"/>
    <w:rsid w:val="007935E8"/>
    <w:rsid w:val="007937C6"/>
    <w:rsid w:val="00793A26"/>
    <w:rsid w:val="0079631E"/>
    <w:rsid w:val="00796842"/>
    <w:rsid w:val="007A2EA1"/>
    <w:rsid w:val="007A3547"/>
    <w:rsid w:val="007A3B5D"/>
    <w:rsid w:val="007A3F50"/>
    <w:rsid w:val="007A43AB"/>
    <w:rsid w:val="007A61FE"/>
    <w:rsid w:val="007A6657"/>
    <w:rsid w:val="007A700F"/>
    <w:rsid w:val="007A74F4"/>
    <w:rsid w:val="007B0E8B"/>
    <w:rsid w:val="007B1AAD"/>
    <w:rsid w:val="007B1CEA"/>
    <w:rsid w:val="007B2C3E"/>
    <w:rsid w:val="007B30A7"/>
    <w:rsid w:val="007B442F"/>
    <w:rsid w:val="007B4CA9"/>
    <w:rsid w:val="007B598B"/>
    <w:rsid w:val="007C1117"/>
    <w:rsid w:val="007C14BA"/>
    <w:rsid w:val="007C168E"/>
    <w:rsid w:val="007C1F94"/>
    <w:rsid w:val="007C253E"/>
    <w:rsid w:val="007C25E0"/>
    <w:rsid w:val="007C26B4"/>
    <w:rsid w:val="007C26B7"/>
    <w:rsid w:val="007C3041"/>
    <w:rsid w:val="007C3101"/>
    <w:rsid w:val="007C38CF"/>
    <w:rsid w:val="007C393B"/>
    <w:rsid w:val="007C40B2"/>
    <w:rsid w:val="007C5570"/>
    <w:rsid w:val="007C6FA6"/>
    <w:rsid w:val="007D0398"/>
    <w:rsid w:val="007D0AD5"/>
    <w:rsid w:val="007D0B6F"/>
    <w:rsid w:val="007D0ED1"/>
    <w:rsid w:val="007D3CBA"/>
    <w:rsid w:val="007D3E84"/>
    <w:rsid w:val="007D532A"/>
    <w:rsid w:val="007D57B0"/>
    <w:rsid w:val="007D63CB"/>
    <w:rsid w:val="007E15FA"/>
    <w:rsid w:val="007E1721"/>
    <w:rsid w:val="007E20DD"/>
    <w:rsid w:val="007E2593"/>
    <w:rsid w:val="007E384B"/>
    <w:rsid w:val="007E3979"/>
    <w:rsid w:val="007E4700"/>
    <w:rsid w:val="007E528D"/>
    <w:rsid w:val="007E572A"/>
    <w:rsid w:val="007E6CCC"/>
    <w:rsid w:val="007E7E1E"/>
    <w:rsid w:val="007F060C"/>
    <w:rsid w:val="007F0E03"/>
    <w:rsid w:val="007F1296"/>
    <w:rsid w:val="007F316A"/>
    <w:rsid w:val="007F36DA"/>
    <w:rsid w:val="007F3FD5"/>
    <w:rsid w:val="007F412E"/>
    <w:rsid w:val="007F561E"/>
    <w:rsid w:val="007F6DD6"/>
    <w:rsid w:val="007F798C"/>
    <w:rsid w:val="0080117C"/>
    <w:rsid w:val="00802089"/>
    <w:rsid w:val="00802B5E"/>
    <w:rsid w:val="00802CB1"/>
    <w:rsid w:val="008032CF"/>
    <w:rsid w:val="0080364E"/>
    <w:rsid w:val="00804F54"/>
    <w:rsid w:val="00805183"/>
    <w:rsid w:val="008058CC"/>
    <w:rsid w:val="0081010D"/>
    <w:rsid w:val="00810B47"/>
    <w:rsid w:val="0081222D"/>
    <w:rsid w:val="00812E25"/>
    <w:rsid w:val="008153C6"/>
    <w:rsid w:val="008155BD"/>
    <w:rsid w:val="00817B92"/>
    <w:rsid w:val="00821378"/>
    <w:rsid w:val="00822819"/>
    <w:rsid w:val="00822B1B"/>
    <w:rsid w:val="0082308D"/>
    <w:rsid w:val="008233B0"/>
    <w:rsid w:val="00825D7C"/>
    <w:rsid w:val="008306E7"/>
    <w:rsid w:val="008323FD"/>
    <w:rsid w:val="00834EEC"/>
    <w:rsid w:val="00834FC5"/>
    <w:rsid w:val="00835B92"/>
    <w:rsid w:val="0084095C"/>
    <w:rsid w:val="00841580"/>
    <w:rsid w:val="00841802"/>
    <w:rsid w:val="00843725"/>
    <w:rsid w:val="00843F84"/>
    <w:rsid w:val="00844276"/>
    <w:rsid w:val="008448DB"/>
    <w:rsid w:val="00846FE2"/>
    <w:rsid w:val="00847D21"/>
    <w:rsid w:val="008516AF"/>
    <w:rsid w:val="00853025"/>
    <w:rsid w:val="008540B0"/>
    <w:rsid w:val="008546A0"/>
    <w:rsid w:val="00854FD5"/>
    <w:rsid w:val="008553A7"/>
    <w:rsid w:val="00855652"/>
    <w:rsid w:val="00855B56"/>
    <w:rsid w:val="00856632"/>
    <w:rsid w:val="008571DD"/>
    <w:rsid w:val="00857612"/>
    <w:rsid w:val="008578A8"/>
    <w:rsid w:val="00860817"/>
    <w:rsid w:val="0086156E"/>
    <w:rsid w:val="008615C6"/>
    <w:rsid w:val="00862536"/>
    <w:rsid w:val="008625C3"/>
    <w:rsid w:val="008626A2"/>
    <w:rsid w:val="008628E7"/>
    <w:rsid w:val="00862DE2"/>
    <w:rsid w:val="008638F2"/>
    <w:rsid w:val="00864F7A"/>
    <w:rsid w:val="008654AF"/>
    <w:rsid w:val="008673F1"/>
    <w:rsid w:val="00867C97"/>
    <w:rsid w:val="00867C9A"/>
    <w:rsid w:val="008705AB"/>
    <w:rsid w:val="008707D5"/>
    <w:rsid w:val="00870CAD"/>
    <w:rsid w:val="0087267B"/>
    <w:rsid w:val="00872B18"/>
    <w:rsid w:val="00872E03"/>
    <w:rsid w:val="00872E33"/>
    <w:rsid w:val="00873678"/>
    <w:rsid w:val="00875EDD"/>
    <w:rsid w:val="00876C6B"/>
    <w:rsid w:val="00881CD2"/>
    <w:rsid w:val="00882170"/>
    <w:rsid w:val="008828D3"/>
    <w:rsid w:val="00882B7B"/>
    <w:rsid w:val="00884649"/>
    <w:rsid w:val="00886FB4"/>
    <w:rsid w:val="008871FB"/>
    <w:rsid w:val="00890AB1"/>
    <w:rsid w:val="00890D56"/>
    <w:rsid w:val="00890E4C"/>
    <w:rsid w:val="00891680"/>
    <w:rsid w:val="00895163"/>
    <w:rsid w:val="00895468"/>
    <w:rsid w:val="008960DF"/>
    <w:rsid w:val="00896E38"/>
    <w:rsid w:val="00897165"/>
    <w:rsid w:val="008A0237"/>
    <w:rsid w:val="008A0E93"/>
    <w:rsid w:val="008A1531"/>
    <w:rsid w:val="008A1551"/>
    <w:rsid w:val="008A1D4D"/>
    <w:rsid w:val="008A1DFE"/>
    <w:rsid w:val="008A2CC9"/>
    <w:rsid w:val="008A2D0E"/>
    <w:rsid w:val="008A3C7C"/>
    <w:rsid w:val="008A524C"/>
    <w:rsid w:val="008A54EF"/>
    <w:rsid w:val="008A56E8"/>
    <w:rsid w:val="008A5B53"/>
    <w:rsid w:val="008A5B9B"/>
    <w:rsid w:val="008A5DE0"/>
    <w:rsid w:val="008A7EC6"/>
    <w:rsid w:val="008A7FA6"/>
    <w:rsid w:val="008B0E7E"/>
    <w:rsid w:val="008B1EC5"/>
    <w:rsid w:val="008B2750"/>
    <w:rsid w:val="008B2BDC"/>
    <w:rsid w:val="008B3628"/>
    <w:rsid w:val="008B3648"/>
    <w:rsid w:val="008B4869"/>
    <w:rsid w:val="008B5035"/>
    <w:rsid w:val="008C06A2"/>
    <w:rsid w:val="008C0AB8"/>
    <w:rsid w:val="008C1C54"/>
    <w:rsid w:val="008C1F32"/>
    <w:rsid w:val="008C22FA"/>
    <w:rsid w:val="008C2C6F"/>
    <w:rsid w:val="008C539D"/>
    <w:rsid w:val="008C59DE"/>
    <w:rsid w:val="008C794F"/>
    <w:rsid w:val="008D0D44"/>
    <w:rsid w:val="008D0F5F"/>
    <w:rsid w:val="008D40C8"/>
    <w:rsid w:val="008D4B86"/>
    <w:rsid w:val="008D5815"/>
    <w:rsid w:val="008D60F8"/>
    <w:rsid w:val="008D7C8D"/>
    <w:rsid w:val="008E29BC"/>
    <w:rsid w:val="008E2AE2"/>
    <w:rsid w:val="008E2ED8"/>
    <w:rsid w:val="008E3085"/>
    <w:rsid w:val="008E39AF"/>
    <w:rsid w:val="008E4393"/>
    <w:rsid w:val="008E4F8C"/>
    <w:rsid w:val="008E5298"/>
    <w:rsid w:val="008E5B3A"/>
    <w:rsid w:val="008E63EB"/>
    <w:rsid w:val="008E6632"/>
    <w:rsid w:val="008E765D"/>
    <w:rsid w:val="008F01C7"/>
    <w:rsid w:val="008F2245"/>
    <w:rsid w:val="008F2B0E"/>
    <w:rsid w:val="008F4F64"/>
    <w:rsid w:val="008F5443"/>
    <w:rsid w:val="008F5708"/>
    <w:rsid w:val="008F5D65"/>
    <w:rsid w:val="008F613F"/>
    <w:rsid w:val="008F6728"/>
    <w:rsid w:val="008F6C86"/>
    <w:rsid w:val="009006DC"/>
    <w:rsid w:val="00902373"/>
    <w:rsid w:val="009049B2"/>
    <w:rsid w:val="009054B1"/>
    <w:rsid w:val="0090625D"/>
    <w:rsid w:val="0090628F"/>
    <w:rsid w:val="00906760"/>
    <w:rsid w:val="00907142"/>
    <w:rsid w:val="009073CA"/>
    <w:rsid w:val="0090779D"/>
    <w:rsid w:val="00907EED"/>
    <w:rsid w:val="00910585"/>
    <w:rsid w:val="00910AA9"/>
    <w:rsid w:val="00913736"/>
    <w:rsid w:val="0091380C"/>
    <w:rsid w:val="00914A83"/>
    <w:rsid w:val="00914C9C"/>
    <w:rsid w:val="00914DC8"/>
    <w:rsid w:val="00916461"/>
    <w:rsid w:val="00916BC1"/>
    <w:rsid w:val="00917323"/>
    <w:rsid w:val="00917931"/>
    <w:rsid w:val="00917BAF"/>
    <w:rsid w:val="00920E30"/>
    <w:rsid w:val="00922278"/>
    <w:rsid w:val="00922EB9"/>
    <w:rsid w:val="009240D8"/>
    <w:rsid w:val="00924836"/>
    <w:rsid w:val="00924E2C"/>
    <w:rsid w:val="0092545F"/>
    <w:rsid w:val="00925988"/>
    <w:rsid w:val="00927EDF"/>
    <w:rsid w:val="00933438"/>
    <w:rsid w:val="0093445D"/>
    <w:rsid w:val="009355B9"/>
    <w:rsid w:val="00935E52"/>
    <w:rsid w:val="009372AF"/>
    <w:rsid w:val="0094039B"/>
    <w:rsid w:val="009407A5"/>
    <w:rsid w:val="00941CAD"/>
    <w:rsid w:val="00942337"/>
    <w:rsid w:val="00942EAC"/>
    <w:rsid w:val="00944CD2"/>
    <w:rsid w:val="00944E81"/>
    <w:rsid w:val="0094563A"/>
    <w:rsid w:val="0094602B"/>
    <w:rsid w:val="009502ED"/>
    <w:rsid w:val="00951619"/>
    <w:rsid w:val="00951CFA"/>
    <w:rsid w:val="00952490"/>
    <w:rsid w:val="00954291"/>
    <w:rsid w:val="0095486C"/>
    <w:rsid w:val="009576CC"/>
    <w:rsid w:val="0096197F"/>
    <w:rsid w:val="0096266D"/>
    <w:rsid w:val="00962DF0"/>
    <w:rsid w:val="009643E0"/>
    <w:rsid w:val="0096562B"/>
    <w:rsid w:val="0096597A"/>
    <w:rsid w:val="00965FB2"/>
    <w:rsid w:val="009676A7"/>
    <w:rsid w:val="00967BD4"/>
    <w:rsid w:val="00967EA4"/>
    <w:rsid w:val="00967FB4"/>
    <w:rsid w:val="009722FB"/>
    <w:rsid w:val="00972D10"/>
    <w:rsid w:val="009739FD"/>
    <w:rsid w:val="0097538B"/>
    <w:rsid w:val="00976841"/>
    <w:rsid w:val="00976CFC"/>
    <w:rsid w:val="00977261"/>
    <w:rsid w:val="00977981"/>
    <w:rsid w:val="00982C14"/>
    <w:rsid w:val="00982F25"/>
    <w:rsid w:val="00985F1D"/>
    <w:rsid w:val="009905E3"/>
    <w:rsid w:val="00994106"/>
    <w:rsid w:val="009944DC"/>
    <w:rsid w:val="00996801"/>
    <w:rsid w:val="00997103"/>
    <w:rsid w:val="00997253"/>
    <w:rsid w:val="009975A0"/>
    <w:rsid w:val="00997AC6"/>
    <w:rsid w:val="00997CBD"/>
    <w:rsid w:val="009A0355"/>
    <w:rsid w:val="009A2725"/>
    <w:rsid w:val="009A3E1C"/>
    <w:rsid w:val="009A4CC3"/>
    <w:rsid w:val="009A5938"/>
    <w:rsid w:val="009A5D28"/>
    <w:rsid w:val="009A60C8"/>
    <w:rsid w:val="009A784B"/>
    <w:rsid w:val="009B1EBD"/>
    <w:rsid w:val="009B20C9"/>
    <w:rsid w:val="009B2335"/>
    <w:rsid w:val="009B2A4D"/>
    <w:rsid w:val="009B3AF4"/>
    <w:rsid w:val="009B3CC9"/>
    <w:rsid w:val="009B4541"/>
    <w:rsid w:val="009B4D52"/>
    <w:rsid w:val="009B4D9A"/>
    <w:rsid w:val="009B528D"/>
    <w:rsid w:val="009B55F1"/>
    <w:rsid w:val="009B579D"/>
    <w:rsid w:val="009B61AC"/>
    <w:rsid w:val="009B6B13"/>
    <w:rsid w:val="009B758E"/>
    <w:rsid w:val="009C09DD"/>
    <w:rsid w:val="009C0DCE"/>
    <w:rsid w:val="009C1C8C"/>
    <w:rsid w:val="009C2E02"/>
    <w:rsid w:val="009C2E59"/>
    <w:rsid w:val="009C2F85"/>
    <w:rsid w:val="009C3406"/>
    <w:rsid w:val="009C3798"/>
    <w:rsid w:val="009C413A"/>
    <w:rsid w:val="009C4DE0"/>
    <w:rsid w:val="009C4E59"/>
    <w:rsid w:val="009C58EE"/>
    <w:rsid w:val="009C6427"/>
    <w:rsid w:val="009C67D9"/>
    <w:rsid w:val="009C7789"/>
    <w:rsid w:val="009D0CA1"/>
    <w:rsid w:val="009D0FD1"/>
    <w:rsid w:val="009D1CDC"/>
    <w:rsid w:val="009D3E5F"/>
    <w:rsid w:val="009D48C9"/>
    <w:rsid w:val="009D595A"/>
    <w:rsid w:val="009D6D8D"/>
    <w:rsid w:val="009D6DE2"/>
    <w:rsid w:val="009E0F1C"/>
    <w:rsid w:val="009E1434"/>
    <w:rsid w:val="009E27A7"/>
    <w:rsid w:val="009E289F"/>
    <w:rsid w:val="009E3BB8"/>
    <w:rsid w:val="009E3C18"/>
    <w:rsid w:val="009E50A1"/>
    <w:rsid w:val="009E5958"/>
    <w:rsid w:val="009E5D4A"/>
    <w:rsid w:val="009E6770"/>
    <w:rsid w:val="009E6884"/>
    <w:rsid w:val="009E6BD8"/>
    <w:rsid w:val="009E71C2"/>
    <w:rsid w:val="009F0B38"/>
    <w:rsid w:val="009F1E58"/>
    <w:rsid w:val="009F2D51"/>
    <w:rsid w:val="009F3899"/>
    <w:rsid w:val="009F3A4E"/>
    <w:rsid w:val="009F4E73"/>
    <w:rsid w:val="009F5C33"/>
    <w:rsid w:val="009F7804"/>
    <w:rsid w:val="00A010EB"/>
    <w:rsid w:val="00A02176"/>
    <w:rsid w:val="00A03651"/>
    <w:rsid w:val="00A03C9A"/>
    <w:rsid w:val="00A04578"/>
    <w:rsid w:val="00A051E3"/>
    <w:rsid w:val="00A05F5F"/>
    <w:rsid w:val="00A07460"/>
    <w:rsid w:val="00A07AA8"/>
    <w:rsid w:val="00A07C4F"/>
    <w:rsid w:val="00A10B81"/>
    <w:rsid w:val="00A1105F"/>
    <w:rsid w:val="00A12024"/>
    <w:rsid w:val="00A12107"/>
    <w:rsid w:val="00A127BE"/>
    <w:rsid w:val="00A13632"/>
    <w:rsid w:val="00A138FA"/>
    <w:rsid w:val="00A13FAB"/>
    <w:rsid w:val="00A151DC"/>
    <w:rsid w:val="00A17DC4"/>
    <w:rsid w:val="00A2117F"/>
    <w:rsid w:val="00A2148B"/>
    <w:rsid w:val="00A21A2B"/>
    <w:rsid w:val="00A225B4"/>
    <w:rsid w:val="00A22DED"/>
    <w:rsid w:val="00A23EE2"/>
    <w:rsid w:val="00A23F77"/>
    <w:rsid w:val="00A2452A"/>
    <w:rsid w:val="00A24D58"/>
    <w:rsid w:val="00A24E3A"/>
    <w:rsid w:val="00A250A1"/>
    <w:rsid w:val="00A26866"/>
    <w:rsid w:val="00A278F7"/>
    <w:rsid w:val="00A27DF0"/>
    <w:rsid w:val="00A27F63"/>
    <w:rsid w:val="00A3216C"/>
    <w:rsid w:val="00A327DE"/>
    <w:rsid w:val="00A32AA9"/>
    <w:rsid w:val="00A33B60"/>
    <w:rsid w:val="00A342B7"/>
    <w:rsid w:val="00A34B64"/>
    <w:rsid w:val="00A3667A"/>
    <w:rsid w:val="00A37391"/>
    <w:rsid w:val="00A41F2D"/>
    <w:rsid w:val="00A42EB6"/>
    <w:rsid w:val="00A42F17"/>
    <w:rsid w:val="00A430D0"/>
    <w:rsid w:val="00A433DA"/>
    <w:rsid w:val="00A43BF3"/>
    <w:rsid w:val="00A44FCF"/>
    <w:rsid w:val="00A45829"/>
    <w:rsid w:val="00A47E9E"/>
    <w:rsid w:val="00A50BB6"/>
    <w:rsid w:val="00A50F08"/>
    <w:rsid w:val="00A5143C"/>
    <w:rsid w:val="00A561AA"/>
    <w:rsid w:val="00A564A8"/>
    <w:rsid w:val="00A5704E"/>
    <w:rsid w:val="00A57232"/>
    <w:rsid w:val="00A57610"/>
    <w:rsid w:val="00A602F8"/>
    <w:rsid w:val="00A61A60"/>
    <w:rsid w:val="00A61C90"/>
    <w:rsid w:val="00A653DB"/>
    <w:rsid w:val="00A65566"/>
    <w:rsid w:val="00A65EC0"/>
    <w:rsid w:val="00A66C8C"/>
    <w:rsid w:val="00A70AFF"/>
    <w:rsid w:val="00A70D25"/>
    <w:rsid w:val="00A70F21"/>
    <w:rsid w:val="00A7162E"/>
    <w:rsid w:val="00A71B76"/>
    <w:rsid w:val="00A71CD3"/>
    <w:rsid w:val="00A757B4"/>
    <w:rsid w:val="00A759FF"/>
    <w:rsid w:val="00A75FA5"/>
    <w:rsid w:val="00A76A0B"/>
    <w:rsid w:val="00A76D6F"/>
    <w:rsid w:val="00A77074"/>
    <w:rsid w:val="00A77D34"/>
    <w:rsid w:val="00A80F61"/>
    <w:rsid w:val="00A81FF1"/>
    <w:rsid w:val="00A832BA"/>
    <w:rsid w:val="00A83B41"/>
    <w:rsid w:val="00A83D41"/>
    <w:rsid w:val="00A8486F"/>
    <w:rsid w:val="00A84A7F"/>
    <w:rsid w:val="00A84E64"/>
    <w:rsid w:val="00A855C9"/>
    <w:rsid w:val="00A87531"/>
    <w:rsid w:val="00A87676"/>
    <w:rsid w:val="00A87C26"/>
    <w:rsid w:val="00A92683"/>
    <w:rsid w:val="00A926BE"/>
    <w:rsid w:val="00A93495"/>
    <w:rsid w:val="00A94651"/>
    <w:rsid w:val="00A9628B"/>
    <w:rsid w:val="00A9733E"/>
    <w:rsid w:val="00A97695"/>
    <w:rsid w:val="00A97851"/>
    <w:rsid w:val="00AA1591"/>
    <w:rsid w:val="00AA167D"/>
    <w:rsid w:val="00AA1868"/>
    <w:rsid w:val="00AA1D6E"/>
    <w:rsid w:val="00AA21F2"/>
    <w:rsid w:val="00AA408A"/>
    <w:rsid w:val="00AA64C6"/>
    <w:rsid w:val="00AA6BBC"/>
    <w:rsid w:val="00AA6D53"/>
    <w:rsid w:val="00AA7401"/>
    <w:rsid w:val="00AA7950"/>
    <w:rsid w:val="00AA7F3D"/>
    <w:rsid w:val="00AB041C"/>
    <w:rsid w:val="00AB0571"/>
    <w:rsid w:val="00AB21A1"/>
    <w:rsid w:val="00AB3F75"/>
    <w:rsid w:val="00AB41A4"/>
    <w:rsid w:val="00AB4C5F"/>
    <w:rsid w:val="00AB73A8"/>
    <w:rsid w:val="00AB7F72"/>
    <w:rsid w:val="00AC0018"/>
    <w:rsid w:val="00AC09E1"/>
    <w:rsid w:val="00AC1F74"/>
    <w:rsid w:val="00AC2793"/>
    <w:rsid w:val="00AC2D1D"/>
    <w:rsid w:val="00AC34D5"/>
    <w:rsid w:val="00AC3FC0"/>
    <w:rsid w:val="00AC4F40"/>
    <w:rsid w:val="00AC6137"/>
    <w:rsid w:val="00AC6911"/>
    <w:rsid w:val="00AC6D79"/>
    <w:rsid w:val="00AC7A32"/>
    <w:rsid w:val="00AD0158"/>
    <w:rsid w:val="00AD23B0"/>
    <w:rsid w:val="00AD2DB4"/>
    <w:rsid w:val="00AD5643"/>
    <w:rsid w:val="00AD5B40"/>
    <w:rsid w:val="00AD5F45"/>
    <w:rsid w:val="00AD6ACE"/>
    <w:rsid w:val="00AD7D04"/>
    <w:rsid w:val="00AE05E3"/>
    <w:rsid w:val="00AE066C"/>
    <w:rsid w:val="00AE0904"/>
    <w:rsid w:val="00AE0A57"/>
    <w:rsid w:val="00AE0CB5"/>
    <w:rsid w:val="00AE1FE9"/>
    <w:rsid w:val="00AE26D9"/>
    <w:rsid w:val="00AE45AB"/>
    <w:rsid w:val="00AE65B8"/>
    <w:rsid w:val="00AE7FFE"/>
    <w:rsid w:val="00AF1811"/>
    <w:rsid w:val="00AF2A62"/>
    <w:rsid w:val="00AF39A4"/>
    <w:rsid w:val="00AF5086"/>
    <w:rsid w:val="00B00CE8"/>
    <w:rsid w:val="00B02D6B"/>
    <w:rsid w:val="00B0328B"/>
    <w:rsid w:val="00B04F88"/>
    <w:rsid w:val="00B04FFC"/>
    <w:rsid w:val="00B051E7"/>
    <w:rsid w:val="00B06867"/>
    <w:rsid w:val="00B06E5E"/>
    <w:rsid w:val="00B07CE4"/>
    <w:rsid w:val="00B07DFC"/>
    <w:rsid w:val="00B10876"/>
    <w:rsid w:val="00B13E82"/>
    <w:rsid w:val="00B13EE5"/>
    <w:rsid w:val="00B15C6D"/>
    <w:rsid w:val="00B1710A"/>
    <w:rsid w:val="00B17DEE"/>
    <w:rsid w:val="00B218E1"/>
    <w:rsid w:val="00B21D85"/>
    <w:rsid w:val="00B22ACC"/>
    <w:rsid w:val="00B249D3"/>
    <w:rsid w:val="00B25857"/>
    <w:rsid w:val="00B25ADF"/>
    <w:rsid w:val="00B25FF2"/>
    <w:rsid w:val="00B2624A"/>
    <w:rsid w:val="00B27491"/>
    <w:rsid w:val="00B301C6"/>
    <w:rsid w:val="00B30A02"/>
    <w:rsid w:val="00B31BA3"/>
    <w:rsid w:val="00B3253F"/>
    <w:rsid w:val="00B33159"/>
    <w:rsid w:val="00B3318D"/>
    <w:rsid w:val="00B33844"/>
    <w:rsid w:val="00B3453B"/>
    <w:rsid w:val="00B34BA8"/>
    <w:rsid w:val="00B35AE7"/>
    <w:rsid w:val="00B36539"/>
    <w:rsid w:val="00B3744D"/>
    <w:rsid w:val="00B375AC"/>
    <w:rsid w:val="00B423C9"/>
    <w:rsid w:val="00B42AC8"/>
    <w:rsid w:val="00B45013"/>
    <w:rsid w:val="00B45D37"/>
    <w:rsid w:val="00B45D92"/>
    <w:rsid w:val="00B47DCE"/>
    <w:rsid w:val="00B50321"/>
    <w:rsid w:val="00B5042F"/>
    <w:rsid w:val="00B521AA"/>
    <w:rsid w:val="00B538A9"/>
    <w:rsid w:val="00B53E24"/>
    <w:rsid w:val="00B55BEE"/>
    <w:rsid w:val="00B5615F"/>
    <w:rsid w:val="00B563AE"/>
    <w:rsid w:val="00B568C1"/>
    <w:rsid w:val="00B570ED"/>
    <w:rsid w:val="00B61DA8"/>
    <w:rsid w:val="00B62787"/>
    <w:rsid w:val="00B655C4"/>
    <w:rsid w:val="00B65D41"/>
    <w:rsid w:val="00B66437"/>
    <w:rsid w:val="00B6681C"/>
    <w:rsid w:val="00B71828"/>
    <w:rsid w:val="00B728D5"/>
    <w:rsid w:val="00B73627"/>
    <w:rsid w:val="00B73908"/>
    <w:rsid w:val="00B73C3C"/>
    <w:rsid w:val="00B75160"/>
    <w:rsid w:val="00B7536D"/>
    <w:rsid w:val="00B761B2"/>
    <w:rsid w:val="00B77E1E"/>
    <w:rsid w:val="00B80775"/>
    <w:rsid w:val="00B83258"/>
    <w:rsid w:val="00B8333B"/>
    <w:rsid w:val="00B8342A"/>
    <w:rsid w:val="00B84D7B"/>
    <w:rsid w:val="00B856CF"/>
    <w:rsid w:val="00B85938"/>
    <w:rsid w:val="00B85C4A"/>
    <w:rsid w:val="00B86F9A"/>
    <w:rsid w:val="00B87A29"/>
    <w:rsid w:val="00B87C70"/>
    <w:rsid w:val="00B902CF"/>
    <w:rsid w:val="00B90F9F"/>
    <w:rsid w:val="00B914DA"/>
    <w:rsid w:val="00B923C2"/>
    <w:rsid w:val="00B93CC6"/>
    <w:rsid w:val="00B9526D"/>
    <w:rsid w:val="00B95756"/>
    <w:rsid w:val="00B95E99"/>
    <w:rsid w:val="00B96C61"/>
    <w:rsid w:val="00B97FDC"/>
    <w:rsid w:val="00BA02AA"/>
    <w:rsid w:val="00BA24FF"/>
    <w:rsid w:val="00BA28F2"/>
    <w:rsid w:val="00BA3035"/>
    <w:rsid w:val="00BA37FB"/>
    <w:rsid w:val="00BA3E49"/>
    <w:rsid w:val="00BA3E96"/>
    <w:rsid w:val="00BA442E"/>
    <w:rsid w:val="00BA46A4"/>
    <w:rsid w:val="00BA5907"/>
    <w:rsid w:val="00BA5CAD"/>
    <w:rsid w:val="00BA6133"/>
    <w:rsid w:val="00BA76FD"/>
    <w:rsid w:val="00BA77CA"/>
    <w:rsid w:val="00BB199C"/>
    <w:rsid w:val="00BB1D86"/>
    <w:rsid w:val="00BB2FFB"/>
    <w:rsid w:val="00BB3202"/>
    <w:rsid w:val="00BB3F0E"/>
    <w:rsid w:val="00BB4F31"/>
    <w:rsid w:val="00BB6620"/>
    <w:rsid w:val="00BB7DE7"/>
    <w:rsid w:val="00BC08D8"/>
    <w:rsid w:val="00BC0E21"/>
    <w:rsid w:val="00BC2319"/>
    <w:rsid w:val="00BC2A3F"/>
    <w:rsid w:val="00BC2D4A"/>
    <w:rsid w:val="00BC30C5"/>
    <w:rsid w:val="00BC3E76"/>
    <w:rsid w:val="00BC6A1D"/>
    <w:rsid w:val="00BC7470"/>
    <w:rsid w:val="00BC7A54"/>
    <w:rsid w:val="00BD05B9"/>
    <w:rsid w:val="00BD068E"/>
    <w:rsid w:val="00BD140C"/>
    <w:rsid w:val="00BD2161"/>
    <w:rsid w:val="00BD2723"/>
    <w:rsid w:val="00BD2DBF"/>
    <w:rsid w:val="00BD659D"/>
    <w:rsid w:val="00BD65B0"/>
    <w:rsid w:val="00BE0DB7"/>
    <w:rsid w:val="00BE2640"/>
    <w:rsid w:val="00BE443F"/>
    <w:rsid w:val="00BE534C"/>
    <w:rsid w:val="00BE5DB3"/>
    <w:rsid w:val="00BE66FC"/>
    <w:rsid w:val="00BE67CD"/>
    <w:rsid w:val="00BE6B0B"/>
    <w:rsid w:val="00BF0069"/>
    <w:rsid w:val="00BF026B"/>
    <w:rsid w:val="00BF08A1"/>
    <w:rsid w:val="00BF0AFF"/>
    <w:rsid w:val="00BF0E36"/>
    <w:rsid w:val="00BF1065"/>
    <w:rsid w:val="00BF1C95"/>
    <w:rsid w:val="00BF216A"/>
    <w:rsid w:val="00BF2CDC"/>
    <w:rsid w:val="00BF3B52"/>
    <w:rsid w:val="00BF4FEE"/>
    <w:rsid w:val="00BF6B1D"/>
    <w:rsid w:val="00BF79C7"/>
    <w:rsid w:val="00BF7CD5"/>
    <w:rsid w:val="00C005FA"/>
    <w:rsid w:val="00C00DFF"/>
    <w:rsid w:val="00C02D41"/>
    <w:rsid w:val="00C02EAE"/>
    <w:rsid w:val="00C036A8"/>
    <w:rsid w:val="00C036D3"/>
    <w:rsid w:val="00C03776"/>
    <w:rsid w:val="00C03F2B"/>
    <w:rsid w:val="00C05BD2"/>
    <w:rsid w:val="00C06377"/>
    <w:rsid w:val="00C06476"/>
    <w:rsid w:val="00C07332"/>
    <w:rsid w:val="00C131EC"/>
    <w:rsid w:val="00C149EA"/>
    <w:rsid w:val="00C14E1E"/>
    <w:rsid w:val="00C153F9"/>
    <w:rsid w:val="00C154EB"/>
    <w:rsid w:val="00C16751"/>
    <w:rsid w:val="00C16C05"/>
    <w:rsid w:val="00C16C28"/>
    <w:rsid w:val="00C2195E"/>
    <w:rsid w:val="00C22264"/>
    <w:rsid w:val="00C226BE"/>
    <w:rsid w:val="00C227A6"/>
    <w:rsid w:val="00C23555"/>
    <w:rsid w:val="00C24104"/>
    <w:rsid w:val="00C25369"/>
    <w:rsid w:val="00C25657"/>
    <w:rsid w:val="00C26FD7"/>
    <w:rsid w:val="00C27225"/>
    <w:rsid w:val="00C30147"/>
    <w:rsid w:val="00C31C16"/>
    <w:rsid w:val="00C321A2"/>
    <w:rsid w:val="00C3220B"/>
    <w:rsid w:val="00C33200"/>
    <w:rsid w:val="00C33912"/>
    <w:rsid w:val="00C35498"/>
    <w:rsid w:val="00C365AF"/>
    <w:rsid w:val="00C3770F"/>
    <w:rsid w:val="00C403C2"/>
    <w:rsid w:val="00C4053C"/>
    <w:rsid w:val="00C40A3A"/>
    <w:rsid w:val="00C41695"/>
    <w:rsid w:val="00C416BB"/>
    <w:rsid w:val="00C42A6C"/>
    <w:rsid w:val="00C435A8"/>
    <w:rsid w:val="00C441E9"/>
    <w:rsid w:val="00C44F52"/>
    <w:rsid w:val="00C466EB"/>
    <w:rsid w:val="00C46E7B"/>
    <w:rsid w:val="00C4719C"/>
    <w:rsid w:val="00C50F86"/>
    <w:rsid w:val="00C52ECD"/>
    <w:rsid w:val="00C547DE"/>
    <w:rsid w:val="00C54A08"/>
    <w:rsid w:val="00C54A92"/>
    <w:rsid w:val="00C54AC1"/>
    <w:rsid w:val="00C550C5"/>
    <w:rsid w:val="00C56940"/>
    <w:rsid w:val="00C56FD5"/>
    <w:rsid w:val="00C60670"/>
    <w:rsid w:val="00C63092"/>
    <w:rsid w:val="00C630F1"/>
    <w:rsid w:val="00C65472"/>
    <w:rsid w:val="00C65DB9"/>
    <w:rsid w:val="00C6680B"/>
    <w:rsid w:val="00C66CAC"/>
    <w:rsid w:val="00C71659"/>
    <w:rsid w:val="00C72CD9"/>
    <w:rsid w:val="00C73AD5"/>
    <w:rsid w:val="00C7402A"/>
    <w:rsid w:val="00C7542D"/>
    <w:rsid w:val="00C75ACB"/>
    <w:rsid w:val="00C764B5"/>
    <w:rsid w:val="00C76BC8"/>
    <w:rsid w:val="00C77ADF"/>
    <w:rsid w:val="00C816B1"/>
    <w:rsid w:val="00C81F39"/>
    <w:rsid w:val="00C82168"/>
    <w:rsid w:val="00C831AE"/>
    <w:rsid w:val="00C8365A"/>
    <w:rsid w:val="00C83908"/>
    <w:rsid w:val="00C83916"/>
    <w:rsid w:val="00C83B4C"/>
    <w:rsid w:val="00C84528"/>
    <w:rsid w:val="00C84E32"/>
    <w:rsid w:val="00C85E68"/>
    <w:rsid w:val="00C86A2E"/>
    <w:rsid w:val="00C9011D"/>
    <w:rsid w:val="00C90CCC"/>
    <w:rsid w:val="00C91D28"/>
    <w:rsid w:val="00C922D2"/>
    <w:rsid w:val="00C94B26"/>
    <w:rsid w:val="00C94CC8"/>
    <w:rsid w:val="00C95DAE"/>
    <w:rsid w:val="00C95EE2"/>
    <w:rsid w:val="00C96140"/>
    <w:rsid w:val="00CA0ECE"/>
    <w:rsid w:val="00CA160C"/>
    <w:rsid w:val="00CA39E7"/>
    <w:rsid w:val="00CA5C85"/>
    <w:rsid w:val="00CA6393"/>
    <w:rsid w:val="00CB07C1"/>
    <w:rsid w:val="00CB18CF"/>
    <w:rsid w:val="00CB2335"/>
    <w:rsid w:val="00CB26BA"/>
    <w:rsid w:val="00CB38CA"/>
    <w:rsid w:val="00CB4341"/>
    <w:rsid w:val="00CB619C"/>
    <w:rsid w:val="00CB6DEC"/>
    <w:rsid w:val="00CB7D8C"/>
    <w:rsid w:val="00CC2760"/>
    <w:rsid w:val="00CC3221"/>
    <w:rsid w:val="00CC5BC5"/>
    <w:rsid w:val="00CC6043"/>
    <w:rsid w:val="00CC6D9F"/>
    <w:rsid w:val="00CC79C1"/>
    <w:rsid w:val="00CC7EA4"/>
    <w:rsid w:val="00CD0917"/>
    <w:rsid w:val="00CD0CEE"/>
    <w:rsid w:val="00CD0E43"/>
    <w:rsid w:val="00CD1311"/>
    <w:rsid w:val="00CD14D5"/>
    <w:rsid w:val="00CD2373"/>
    <w:rsid w:val="00CD368A"/>
    <w:rsid w:val="00CD40A6"/>
    <w:rsid w:val="00CD4557"/>
    <w:rsid w:val="00CD46F3"/>
    <w:rsid w:val="00CD50A7"/>
    <w:rsid w:val="00CD6C60"/>
    <w:rsid w:val="00CE0AB1"/>
    <w:rsid w:val="00CE113B"/>
    <w:rsid w:val="00CE1AE7"/>
    <w:rsid w:val="00CE1ED6"/>
    <w:rsid w:val="00CE2C1F"/>
    <w:rsid w:val="00CE323C"/>
    <w:rsid w:val="00CE3508"/>
    <w:rsid w:val="00CE3D38"/>
    <w:rsid w:val="00CE5A23"/>
    <w:rsid w:val="00CE6DEA"/>
    <w:rsid w:val="00CE7DF8"/>
    <w:rsid w:val="00CF13B8"/>
    <w:rsid w:val="00CF1FBA"/>
    <w:rsid w:val="00CF2C1A"/>
    <w:rsid w:val="00CF3B8B"/>
    <w:rsid w:val="00CF4697"/>
    <w:rsid w:val="00CF5573"/>
    <w:rsid w:val="00CF7683"/>
    <w:rsid w:val="00CF77FF"/>
    <w:rsid w:val="00CF7E28"/>
    <w:rsid w:val="00D00CA4"/>
    <w:rsid w:val="00D012F3"/>
    <w:rsid w:val="00D0188B"/>
    <w:rsid w:val="00D019EF"/>
    <w:rsid w:val="00D02133"/>
    <w:rsid w:val="00D026BD"/>
    <w:rsid w:val="00D0312C"/>
    <w:rsid w:val="00D0359E"/>
    <w:rsid w:val="00D03EB1"/>
    <w:rsid w:val="00D052CF"/>
    <w:rsid w:val="00D05652"/>
    <w:rsid w:val="00D05AF8"/>
    <w:rsid w:val="00D06257"/>
    <w:rsid w:val="00D06BC8"/>
    <w:rsid w:val="00D06ECD"/>
    <w:rsid w:val="00D07D68"/>
    <w:rsid w:val="00D10A0F"/>
    <w:rsid w:val="00D11A7B"/>
    <w:rsid w:val="00D1318C"/>
    <w:rsid w:val="00D14D3B"/>
    <w:rsid w:val="00D15589"/>
    <w:rsid w:val="00D16065"/>
    <w:rsid w:val="00D16B54"/>
    <w:rsid w:val="00D204E5"/>
    <w:rsid w:val="00D23039"/>
    <w:rsid w:val="00D23E4F"/>
    <w:rsid w:val="00D2486F"/>
    <w:rsid w:val="00D2635B"/>
    <w:rsid w:val="00D26D48"/>
    <w:rsid w:val="00D27F89"/>
    <w:rsid w:val="00D30EF0"/>
    <w:rsid w:val="00D32219"/>
    <w:rsid w:val="00D32E54"/>
    <w:rsid w:val="00D331E3"/>
    <w:rsid w:val="00D33E23"/>
    <w:rsid w:val="00D34970"/>
    <w:rsid w:val="00D34996"/>
    <w:rsid w:val="00D35A4F"/>
    <w:rsid w:val="00D35D52"/>
    <w:rsid w:val="00D365C3"/>
    <w:rsid w:val="00D37D75"/>
    <w:rsid w:val="00D400D8"/>
    <w:rsid w:val="00D40965"/>
    <w:rsid w:val="00D4261E"/>
    <w:rsid w:val="00D42840"/>
    <w:rsid w:val="00D42916"/>
    <w:rsid w:val="00D4296F"/>
    <w:rsid w:val="00D447C5"/>
    <w:rsid w:val="00D45F05"/>
    <w:rsid w:val="00D46F83"/>
    <w:rsid w:val="00D51B23"/>
    <w:rsid w:val="00D51BE6"/>
    <w:rsid w:val="00D52A26"/>
    <w:rsid w:val="00D54AFD"/>
    <w:rsid w:val="00D54EFE"/>
    <w:rsid w:val="00D55164"/>
    <w:rsid w:val="00D554CB"/>
    <w:rsid w:val="00D559BA"/>
    <w:rsid w:val="00D61BD4"/>
    <w:rsid w:val="00D657AA"/>
    <w:rsid w:val="00D65F56"/>
    <w:rsid w:val="00D66058"/>
    <w:rsid w:val="00D661B3"/>
    <w:rsid w:val="00D664AD"/>
    <w:rsid w:val="00D6691D"/>
    <w:rsid w:val="00D66BAC"/>
    <w:rsid w:val="00D674E7"/>
    <w:rsid w:val="00D67B62"/>
    <w:rsid w:val="00D7163F"/>
    <w:rsid w:val="00D71E7E"/>
    <w:rsid w:val="00D725FF"/>
    <w:rsid w:val="00D72C47"/>
    <w:rsid w:val="00D73971"/>
    <w:rsid w:val="00D744A7"/>
    <w:rsid w:val="00D745F9"/>
    <w:rsid w:val="00D74A41"/>
    <w:rsid w:val="00D755DB"/>
    <w:rsid w:val="00D75BED"/>
    <w:rsid w:val="00D7688F"/>
    <w:rsid w:val="00D7693E"/>
    <w:rsid w:val="00D77839"/>
    <w:rsid w:val="00D77998"/>
    <w:rsid w:val="00D80AA2"/>
    <w:rsid w:val="00D82093"/>
    <w:rsid w:val="00D82109"/>
    <w:rsid w:val="00D8217C"/>
    <w:rsid w:val="00D82561"/>
    <w:rsid w:val="00D82A7B"/>
    <w:rsid w:val="00D82C8B"/>
    <w:rsid w:val="00D831E2"/>
    <w:rsid w:val="00D8367B"/>
    <w:rsid w:val="00D83A3A"/>
    <w:rsid w:val="00D845F8"/>
    <w:rsid w:val="00D85751"/>
    <w:rsid w:val="00D85A9E"/>
    <w:rsid w:val="00D8614B"/>
    <w:rsid w:val="00D86663"/>
    <w:rsid w:val="00D87A62"/>
    <w:rsid w:val="00D9000F"/>
    <w:rsid w:val="00D90215"/>
    <w:rsid w:val="00D907C9"/>
    <w:rsid w:val="00D90902"/>
    <w:rsid w:val="00D9184F"/>
    <w:rsid w:val="00D9213F"/>
    <w:rsid w:val="00D9370D"/>
    <w:rsid w:val="00D93BB5"/>
    <w:rsid w:val="00D94603"/>
    <w:rsid w:val="00D957EC"/>
    <w:rsid w:val="00D964DE"/>
    <w:rsid w:val="00D970B3"/>
    <w:rsid w:val="00D978C1"/>
    <w:rsid w:val="00D979B6"/>
    <w:rsid w:val="00DA0869"/>
    <w:rsid w:val="00DA14D3"/>
    <w:rsid w:val="00DA21DB"/>
    <w:rsid w:val="00DA225B"/>
    <w:rsid w:val="00DA3C68"/>
    <w:rsid w:val="00DA3C72"/>
    <w:rsid w:val="00DA4806"/>
    <w:rsid w:val="00DA64B3"/>
    <w:rsid w:val="00DA69A4"/>
    <w:rsid w:val="00DA6F7B"/>
    <w:rsid w:val="00DB058A"/>
    <w:rsid w:val="00DB13C2"/>
    <w:rsid w:val="00DB1D79"/>
    <w:rsid w:val="00DB59FE"/>
    <w:rsid w:val="00DB6499"/>
    <w:rsid w:val="00DB7096"/>
    <w:rsid w:val="00DB7CAB"/>
    <w:rsid w:val="00DC0350"/>
    <w:rsid w:val="00DC0A4A"/>
    <w:rsid w:val="00DC0C10"/>
    <w:rsid w:val="00DC2102"/>
    <w:rsid w:val="00DC2160"/>
    <w:rsid w:val="00DC3D33"/>
    <w:rsid w:val="00DC4262"/>
    <w:rsid w:val="00DC7085"/>
    <w:rsid w:val="00DC7502"/>
    <w:rsid w:val="00DC7578"/>
    <w:rsid w:val="00DC7EA7"/>
    <w:rsid w:val="00DD03E2"/>
    <w:rsid w:val="00DD0692"/>
    <w:rsid w:val="00DD21FE"/>
    <w:rsid w:val="00DD2BD4"/>
    <w:rsid w:val="00DD5161"/>
    <w:rsid w:val="00DD5FB7"/>
    <w:rsid w:val="00DD6185"/>
    <w:rsid w:val="00DD66F5"/>
    <w:rsid w:val="00DE076D"/>
    <w:rsid w:val="00DE0A2C"/>
    <w:rsid w:val="00DE169C"/>
    <w:rsid w:val="00DE1988"/>
    <w:rsid w:val="00DE1A07"/>
    <w:rsid w:val="00DE1D92"/>
    <w:rsid w:val="00DE2466"/>
    <w:rsid w:val="00DE2939"/>
    <w:rsid w:val="00DE3361"/>
    <w:rsid w:val="00DE4BCA"/>
    <w:rsid w:val="00DE61E6"/>
    <w:rsid w:val="00DE6255"/>
    <w:rsid w:val="00DE6A56"/>
    <w:rsid w:val="00DE6B6B"/>
    <w:rsid w:val="00DF0C21"/>
    <w:rsid w:val="00DF1D5D"/>
    <w:rsid w:val="00DF23A7"/>
    <w:rsid w:val="00DF309B"/>
    <w:rsid w:val="00DF4D24"/>
    <w:rsid w:val="00DF5373"/>
    <w:rsid w:val="00DF7392"/>
    <w:rsid w:val="00DF7E5F"/>
    <w:rsid w:val="00E03324"/>
    <w:rsid w:val="00E034F6"/>
    <w:rsid w:val="00E04977"/>
    <w:rsid w:val="00E054FB"/>
    <w:rsid w:val="00E05B13"/>
    <w:rsid w:val="00E06CF4"/>
    <w:rsid w:val="00E10081"/>
    <w:rsid w:val="00E109F8"/>
    <w:rsid w:val="00E124F0"/>
    <w:rsid w:val="00E12F07"/>
    <w:rsid w:val="00E14708"/>
    <w:rsid w:val="00E16102"/>
    <w:rsid w:val="00E207F1"/>
    <w:rsid w:val="00E2138D"/>
    <w:rsid w:val="00E21B93"/>
    <w:rsid w:val="00E231FC"/>
    <w:rsid w:val="00E2438F"/>
    <w:rsid w:val="00E2499B"/>
    <w:rsid w:val="00E266CA"/>
    <w:rsid w:val="00E27EF9"/>
    <w:rsid w:val="00E3168C"/>
    <w:rsid w:val="00E31B73"/>
    <w:rsid w:val="00E33030"/>
    <w:rsid w:val="00E33187"/>
    <w:rsid w:val="00E345C0"/>
    <w:rsid w:val="00E36261"/>
    <w:rsid w:val="00E36D78"/>
    <w:rsid w:val="00E372F6"/>
    <w:rsid w:val="00E37EB4"/>
    <w:rsid w:val="00E409A1"/>
    <w:rsid w:val="00E40D05"/>
    <w:rsid w:val="00E420AE"/>
    <w:rsid w:val="00E433FD"/>
    <w:rsid w:val="00E4381B"/>
    <w:rsid w:val="00E439DE"/>
    <w:rsid w:val="00E46A87"/>
    <w:rsid w:val="00E51CA0"/>
    <w:rsid w:val="00E5207C"/>
    <w:rsid w:val="00E52BA3"/>
    <w:rsid w:val="00E532D9"/>
    <w:rsid w:val="00E537ED"/>
    <w:rsid w:val="00E5420B"/>
    <w:rsid w:val="00E54E02"/>
    <w:rsid w:val="00E56655"/>
    <w:rsid w:val="00E569FF"/>
    <w:rsid w:val="00E571CD"/>
    <w:rsid w:val="00E57FF6"/>
    <w:rsid w:val="00E6340B"/>
    <w:rsid w:val="00E6344B"/>
    <w:rsid w:val="00E63F05"/>
    <w:rsid w:val="00E66AEB"/>
    <w:rsid w:val="00E70373"/>
    <w:rsid w:val="00E70840"/>
    <w:rsid w:val="00E721A6"/>
    <w:rsid w:val="00E72600"/>
    <w:rsid w:val="00E72BAF"/>
    <w:rsid w:val="00E72BEA"/>
    <w:rsid w:val="00E73468"/>
    <w:rsid w:val="00E74014"/>
    <w:rsid w:val="00E74A13"/>
    <w:rsid w:val="00E74A4F"/>
    <w:rsid w:val="00E75D83"/>
    <w:rsid w:val="00E765C0"/>
    <w:rsid w:val="00E76FD1"/>
    <w:rsid w:val="00E77162"/>
    <w:rsid w:val="00E77F8D"/>
    <w:rsid w:val="00E77FD4"/>
    <w:rsid w:val="00E80602"/>
    <w:rsid w:val="00E81887"/>
    <w:rsid w:val="00E81C46"/>
    <w:rsid w:val="00E85B85"/>
    <w:rsid w:val="00E85BB6"/>
    <w:rsid w:val="00E879F8"/>
    <w:rsid w:val="00E87CD1"/>
    <w:rsid w:val="00E87D39"/>
    <w:rsid w:val="00E902EF"/>
    <w:rsid w:val="00E911D3"/>
    <w:rsid w:val="00E9128A"/>
    <w:rsid w:val="00E925F7"/>
    <w:rsid w:val="00E92A8E"/>
    <w:rsid w:val="00E93AAC"/>
    <w:rsid w:val="00E943F2"/>
    <w:rsid w:val="00E94CB3"/>
    <w:rsid w:val="00E95485"/>
    <w:rsid w:val="00E95A84"/>
    <w:rsid w:val="00E965CA"/>
    <w:rsid w:val="00E97140"/>
    <w:rsid w:val="00E9758C"/>
    <w:rsid w:val="00E97C96"/>
    <w:rsid w:val="00EA040E"/>
    <w:rsid w:val="00EA12E5"/>
    <w:rsid w:val="00EA1329"/>
    <w:rsid w:val="00EA36EC"/>
    <w:rsid w:val="00EA4E98"/>
    <w:rsid w:val="00EA5692"/>
    <w:rsid w:val="00EA7675"/>
    <w:rsid w:val="00EB138C"/>
    <w:rsid w:val="00EB2130"/>
    <w:rsid w:val="00EB2B4F"/>
    <w:rsid w:val="00EB3028"/>
    <w:rsid w:val="00EB354A"/>
    <w:rsid w:val="00EB3879"/>
    <w:rsid w:val="00EB41B6"/>
    <w:rsid w:val="00EB47BE"/>
    <w:rsid w:val="00EB565C"/>
    <w:rsid w:val="00EB5BD6"/>
    <w:rsid w:val="00EB6F24"/>
    <w:rsid w:val="00EB7085"/>
    <w:rsid w:val="00EB7A56"/>
    <w:rsid w:val="00EC081D"/>
    <w:rsid w:val="00EC0984"/>
    <w:rsid w:val="00EC2A0C"/>
    <w:rsid w:val="00EC2B9D"/>
    <w:rsid w:val="00EC2C1C"/>
    <w:rsid w:val="00EC3300"/>
    <w:rsid w:val="00EC4494"/>
    <w:rsid w:val="00EC462C"/>
    <w:rsid w:val="00EC4694"/>
    <w:rsid w:val="00EC53E0"/>
    <w:rsid w:val="00EC66B3"/>
    <w:rsid w:val="00ED10EC"/>
    <w:rsid w:val="00ED12BF"/>
    <w:rsid w:val="00ED167D"/>
    <w:rsid w:val="00ED2869"/>
    <w:rsid w:val="00ED393B"/>
    <w:rsid w:val="00ED42C4"/>
    <w:rsid w:val="00ED432E"/>
    <w:rsid w:val="00ED50B7"/>
    <w:rsid w:val="00ED5139"/>
    <w:rsid w:val="00ED5C02"/>
    <w:rsid w:val="00ED6C8A"/>
    <w:rsid w:val="00EE038A"/>
    <w:rsid w:val="00EE1951"/>
    <w:rsid w:val="00EE1974"/>
    <w:rsid w:val="00EE1FF9"/>
    <w:rsid w:val="00EE200A"/>
    <w:rsid w:val="00EE21E1"/>
    <w:rsid w:val="00EE2771"/>
    <w:rsid w:val="00EE3C2B"/>
    <w:rsid w:val="00EE62E3"/>
    <w:rsid w:val="00EE70ED"/>
    <w:rsid w:val="00EE730D"/>
    <w:rsid w:val="00EF058C"/>
    <w:rsid w:val="00EF0F42"/>
    <w:rsid w:val="00EF23FA"/>
    <w:rsid w:val="00EF2800"/>
    <w:rsid w:val="00EF3E6D"/>
    <w:rsid w:val="00EF4EC1"/>
    <w:rsid w:val="00EF55C6"/>
    <w:rsid w:val="00EF588B"/>
    <w:rsid w:val="00EF6874"/>
    <w:rsid w:val="00F019CD"/>
    <w:rsid w:val="00F020BB"/>
    <w:rsid w:val="00F029EB"/>
    <w:rsid w:val="00F03086"/>
    <w:rsid w:val="00F03D6F"/>
    <w:rsid w:val="00F046D9"/>
    <w:rsid w:val="00F055CC"/>
    <w:rsid w:val="00F0754B"/>
    <w:rsid w:val="00F076F0"/>
    <w:rsid w:val="00F105D8"/>
    <w:rsid w:val="00F10C8A"/>
    <w:rsid w:val="00F11D3E"/>
    <w:rsid w:val="00F11F80"/>
    <w:rsid w:val="00F1209E"/>
    <w:rsid w:val="00F128A5"/>
    <w:rsid w:val="00F12DEA"/>
    <w:rsid w:val="00F13259"/>
    <w:rsid w:val="00F148A1"/>
    <w:rsid w:val="00F14F5E"/>
    <w:rsid w:val="00F159B4"/>
    <w:rsid w:val="00F164D7"/>
    <w:rsid w:val="00F17408"/>
    <w:rsid w:val="00F17FE1"/>
    <w:rsid w:val="00F22FD2"/>
    <w:rsid w:val="00F2488B"/>
    <w:rsid w:val="00F24FC8"/>
    <w:rsid w:val="00F25380"/>
    <w:rsid w:val="00F2600B"/>
    <w:rsid w:val="00F26B1E"/>
    <w:rsid w:val="00F2708B"/>
    <w:rsid w:val="00F27620"/>
    <w:rsid w:val="00F30319"/>
    <w:rsid w:val="00F307C5"/>
    <w:rsid w:val="00F349B8"/>
    <w:rsid w:val="00F35B83"/>
    <w:rsid w:val="00F369A2"/>
    <w:rsid w:val="00F41A41"/>
    <w:rsid w:val="00F42D05"/>
    <w:rsid w:val="00F43C3D"/>
    <w:rsid w:val="00F4545B"/>
    <w:rsid w:val="00F45D17"/>
    <w:rsid w:val="00F46159"/>
    <w:rsid w:val="00F4705C"/>
    <w:rsid w:val="00F47BA4"/>
    <w:rsid w:val="00F50FBD"/>
    <w:rsid w:val="00F5173D"/>
    <w:rsid w:val="00F52185"/>
    <w:rsid w:val="00F5230B"/>
    <w:rsid w:val="00F52393"/>
    <w:rsid w:val="00F52394"/>
    <w:rsid w:val="00F52B1F"/>
    <w:rsid w:val="00F547C7"/>
    <w:rsid w:val="00F54E45"/>
    <w:rsid w:val="00F6033C"/>
    <w:rsid w:val="00F62330"/>
    <w:rsid w:val="00F670AD"/>
    <w:rsid w:val="00F705D3"/>
    <w:rsid w:val="00F7124B"/>
    <w:rsid w:val="00F713BB"/>
    <w:rsid w:val="00F717DC"/>
    <w:rsid w:val="00F71B61"/>
    <w:rsid w:val="00F727E6"/>
    <w:rsid w:val="00F72C8B"/>
    <w:rsid w:val="00F72D99"/>
    <w:rsid w:val="00F73EB2"/>
    <w:rsid w:val="00F74028"/>
    <w:rsid w:val="00F740A8"/>
    <w:rsid w:val="00F7420C"/>
    <w:rsid w:val="00F753BD"/>
    <w:rsid w:val="00F75C0A"/>
    <w:rsid w:val="00F77819"/>
    <w:rsid w:val="00F77DF5"/>
    <w:rsid w:val="00F80EAE"/>
    <w:rsid w:val="00F81166"/>
    <w:rsid w:val="00F8163D"/>
    <w:rsid w:val="00F81FC7"/>
    <w:rsid w:val="00F864F3"/>
    <w:rsid w:val="00F900FE"/>
    <w:rsid w:val="00F90139"/>
    <w:rsid w:val="00F9049A"/>
    <w:rsid w:val="00F9075D"/>
    <w:rsid w:val="00F90F18"/>
    <w:rsid w:val="00F916EC"/>
    <w:rsid w:val="00F91B70"/>
    <w:rsid w:val="00F94A9A"/>
    <w:rsid w:val="00F94EDF"/>
    <w:rsid w:val="00F9515A"/>
    <w:rsid w:val="00F95E88"/>
    <w:rsid w:val="00F966AA"/>
    <w:rsid w:val="00F96B49"/>
    <w:rsid w:val="00F97725"/>
    <w:rsid w:val="00FA0227"/>
    <w:rsid w:val="00FA0AC8"/>
    <w:rsid w:val="00FA0FA0"/>
    <w:rsid w:val="00FA1507"/>
    <w:rsid w:val="00FA1B9F"/>
    <w:rsid w:val="00FA2480"/>
    <w:rsid w:val="00FA3B1D"/>
    <w:rsid w:val="00FA42F6"/>
    <w:rsid w:val="00FA4375"/>
    <w:rsid w:val="00FA4B78"/>
    <w:rsid w:val="00FA4E3F"/>
    <w:rsid w:val="00FA4E7B"/>
    <w:rsid w:val="00FA510B"/>
    <w:rsid w:val="00FA73C4"/>
    <w:rsid w:val="00FA798E"/>
    <w:rsid w:val="00FA79B3"/>
    <w:rsid w:val="00FA7C00"/>
    <w:rsid w:val="00FB0957"/>
    <w:rsid w:val="00FB0BCD"/>
    <w:rsid w:val="00FB2A53"/>
    <w:rsid w:val="00FB2B60"/>
    <w:rsid w:val="00FB40F0"/>
    <w:rsid w:val="00FB4612"/>
    <w:rsid w:val="00FC1884"/>
    <w:rsid w:val="00FC3DE2"/>
    <w:rsid w:val="00FC6A10"/>
    <w:rsid w:val="00FC7781"/>
    <w:rsid w:val="00FD2447"/>
    <w:rsid w:val="00FD4441"/>
    <w:rsid w:val="00FD5806"/>
    <w:rsid w:val="00FE04BC"/>
    <w:rsid w:val="00FE0FFA"/>
    <w:rsid w:val="00FE11F2"/>
    <w:rsid w:val="00FE1E32"/>
    <w:rsid w:val="00FE29EF"/>
    <w:rsid w:val="00FE2D5B"/>
    <w:rsid w:val="00FE3749"/>
    <w:rsid w:val="00FE465D"/>
    <w:rsid w:val="00FE4D94"/>
    <w:rsid w:val="00FE69D9"/>
    <w:rsid w:val="00FE6D32"/>
    <w:rsid w:val="00FE6DDC"/>
    <w:rsid w:val="00FF05E7"/>
    <w:rsid w:val="00FF06FC"/>
    <w:rsid w:val="00FF1338"/>
    <w:rsid w:val="00FF16DD"/>
    <w:rsid w:val="00FF2A21"/>
    <w:rsid w:val="00FF4E36"/>
    <w:rsid w:val="00FF610F"/>
    <w:rsid w:val="00FF635B"/>
    <w:rsid w:val="00FF7131"/>
    <w:rsid w:val="00FF7705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."/>
  <w:listSeparator w:val=","/>
  <w14:docId w14:val="5A76A346"/>
  <w15:docId w15:val="{DF831561-B53C-424B-8F48-D6DDB3CB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8B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Indent">
    <w:name w:val="Body Text Indent"/>
    <w:basedOn w:val="Normal"/>
    <w:rsid w:val="00F22FD2"/>
    <w:pPr>
      <w:tabs>
        <w:tab w:val="left" w:pos="601"/>
        <w:tab w:val="center" w:pos="9072"/>
      </w:tabs>
      <w:spacing w:before="0"/>
      <w:ind w:left="601" w:hanging="241"/>
    </w:pPr>
  </w:style>
  <w:style w:type="paragraph" w:styleId="BodyTextIndent2">
    <w:name w:val="Body Text Indent 2"/>
    <w:basedOn w:val="Normal"/>
    <w:rsid w:val="00F22FD2"/>
    <w:pPr>
      <w:tabs>
        <w:tab w:val="clear" w:pos="794"/>
        <w:tab w:val="left" w:pos="601"/>
        <w:tab w:val="center" w:pos="9072"/>
      </w:tabs>
      <w:spacing w:before="0"/>
      <w:ind w:left="601" w:hanging="244"/>
    </w:pPr>
  </w:style>
  <w:style w:type="paragraph" w:customStyle="1" w:styleId="CharCharCharCharCharChar">
    <w:name w:val="Char Char Char Char Char Char"/>
    <w:basedOn w:val="Normal"/>
    <w:rsid w:val="00486FA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st1">
    <w:name w:val="st1"/>
    <w:basedOn w:val="DefaultParagraphFont"/>
    <w:rsid w:val="000B4377"/>
  </w:style>
  <w:style w:type="paragraph" w:styleId="BalloonText">
    <w:name w:val="Balloon Text"/>
    <w:basedOn w:val="Normal"/>
    <w:link w:val="BalloonTextChar"/>
    <w:rsid w:val="00DA14D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14D3"/>
    <w:rPr>
      <w:rFonts w:ascii="Tahoma" w:hAnsi="Tahoma" w:cs="Tahoma"/>
      <w:sz w:val="16"/>
      <w:szCs w:val="16"/>
      <w:lang w:val="en-GB" w:eastAsia="en-US"/>
    </w:rPr>
  </w:style>
  <w:style w:type="character" w:styleId="Strong">
    <w:name w:val="Strong"/>
    <w:uiPriority w:val="22"/>
    <w:qFormat/>
    <w:rsid w:val="00664DB9"/>
    <w:rPr>
      <w:b/>
      <w:bCs/>
    </w:rPr>
  </w:style>
  <w:style w:type="paragraph" w:styleId="ListParagraph">
    <w:name w:val="List Paragraph"/>
    <w:basedOn w:val="Normal"/>
    <w:uiPriority w:val="34"/>
    <w:qFormat/>
    <w:rsid w:val="00FA0FA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4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0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S19-CL-C-0010/en" TargetMode="External"/><Relationship Id="rId18" Type="http://schemas.openxmlformats.org/officeDocument/2006/relationships/hyperlink" Target="http://www.itu.int/md/S19-CL-C-0042/en" TargetMode="External"/><Relationship Id="rId26" Type="http://schemas.openxmlformats.org/officeDocument/2006/relationships/hyperlink" Target="http://www.itu.int/md/S19-CL-C-0059/en" TargetMode="External"/><Relationship Id="rId39" Type="http://schemas.openxmlformats.org/officeDocument/2006/relationships/hyperlink" Target="http://www.itu.int/md/S19-CL-C-0056/en" TargetMode="External"/><Relationship Id="rId21" Type="http://schemas.openxmlformats.org/officeDocument/2006/relationships/hyperlink" Target="http://www.itu.int/md/S19-CL-C-0108/en" TargetMode="External"/><Relationship Id="rId34" Type="http://schemas.openxmlformats.org/officeDocument/2006/relationships/hyperlink" Target="http://www.itu.int/md/S19-CL-C-0011/en" TargetMode="External"/><Relationship Id="rId42" Type="http://schemas.openxmlformats.org/officeDocument/2006/relationships/hyperlink" Target="http://www.itu.int/md/S19-CL-C-0050/en" TargetMode="External"/><Relationship Id="rId47" Type="http://schemas.openxmlformats.org/officeDocument/2006/relationships/hyperlink" Target="http://www.itu.int/md/S19-CL-C-0016/en" TargetMode="External"/><Relationship Id="rId50" Type="http://schemas.openxmlformats.org/officeDocument/2006/relationships/hyperlink" Target="http://www.itu.int/md/S19-CL-C-0034/en" TargetMode="External"/><Relationship Id="rId55" Type="http://schemas.openxmlformats.org/officeDocument/2006/relationships/hyperlink" Target="http://www.itu.int/md/S19-CL-INF-0004/en" TargetMode="External"/><Relationship Id="rId63" Type="http://schemas.openxmlformats.org/officeDocument/2006/relationships/hyperlink" Target="http://www.itu.int/md/S19-CL-C-0075/en" TargetMode="External"/><Relationship Id="rId68" Type="http://schemas.openxmlformats.org/officeDocument/2006/relationships/hyperlink" Target="http://www.itu.int/md/S19-CL-INF-0008/en" TargetMode="External"/><Relationship Id="rId7" Type="http://schemas.openxmlformats.org/officeDocument/2006/relationships/image" Target="media/image1.png"/><Relationship Id="rId71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itu.int/md/S19-CL-C-0096/en" TargetMode="External"/><Relationship Id="rId29" Type="http://schemas.openxmlformats.org/officeDocument/2006/relationships/hyperlink" Target="http://www.itu.int/md/S19-CL-INF-0007/en" TargetMode="External"/><Relationship Id="rId11" Type="http://schemas.openxmlformats.org/officeDocument/2006/relationships/hyperlink" Target="http://www.itu.int/md/S19-CL-C-0009/en" TargetMode="External"/><Relationship Id="rId24" Type="http://schemas.openxmlformats.org/officeDocument/2006/relationships/hyperlink" Target="http://www.itu.int/md/S19-CL-C-0022/en" TargetMode="External"/><Relationship Id="rId32" Type="http://schemas.openxmlformats.org/officeDocument/2006/relationships/hyperlink" Target="http://www.itu.int/md/S19-CL-C-0048/en" TargetMode="External"/><Relationship Id="rId37" Type="http://schemas.openxmlformats.org/officeDocument/2006/relationships/hyperlink" Target="http://www.itu.int/md/S19-CL-C-0039/en" TargetMode="External"/><Relationship Id="rId40" Type="http://schemas.openxmlformats.org/officeDocument/2006/relationships/hyperlink" Target="http://www.itu.int/md/S19-CL-C-0087/en" TargetMode="External"/><Relationship Id="rId45" Type="http://schemas.openxmlformats.org/officeDocument/2006/relationships/hyperlink" Target="http://www.itu.int/md/S19-CL-C-0038/en" TargetMode="External"/><Relationship Id="rId53" Type="http://schemas.openxmlformats.org/officeDocument/2006/relationships/hyperlink" Target="http://www.itu.int/md/S19-CL-C-0020/en" TargetMode="External"/><Relationship Id="rId58" Type="http://schemas.openxmlformats.org/officeDocument/2006/relationships/hyperlink" Target="http://www.itu.int/md/S19-CL-C-0060/en" TargetMode="External"/><Relationship Id="rId66" Type="http://schemas.openxmlformats.org/officeDocument/2006/relationships/hyperlink" Target="http://www.itu.int/md/S19-CL-INF-0001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md/S19-CL-C-0095/en" TargetMode="External"/><Relationship Id="rId23" Type="http://schemas.openxmlformats.org/officeDocument/2006/relationships/hyperlink" Target="http://www.itu.int/md/S19-CL-C-0041/en" TargetMode="External"/><Relationship Id="rId28" Type="http://schemas.openxmlformats.org/officeDocument/2006/relationships/hyperlink" Target="http://www.itu.int/md/S19-CL-C-0025/en" TargetMode="External"/><Relationship Id="rId36" Type="http://schemas.openxmlformats.org/officeDocument/2006/relationships/hyperlink" Target="http://www.itu.int/md/S19-CL-C-0052/en" TargetMode="External"/><Relationship Id="rId49" Type="http://schemas.openxmlformats.org/officeDocument/2006/relationships/hyperlink" Target="http://www.itu.int/md/S19-CL-C-0064/en" TargetMode="External"/><Relationship Id="rId57" Type="http://schemas.openxmlformats.org/officeDocument/2006/relationships/hyperlink" Target="http://www.itu.int/md/S19-CL-C-0029" TargetMode="External"/><Relationship Id="rId61" Type="http://schemas.openxmlformats.org/officeDocument/2006/relationships/hyperlink" Target="http://www.itu.int/md/S19-CL-INF-0011/en" TargetMode="External"/><Relationship Id="rId10" Type="http://schemas.openxmlformats.org/officeDocument/2006/relationships/hyperlink" Target="http://www.itu.int/md/S19-CL-C-0043/en" TargetMode="External"/><Relationship Id="rId19" Type="http://schemas.openxmlformats.org/officeDocument/2006/relationships/hyperlink" Target="http://www.itu.int/md/S19-CL-C-0040/en" TargetMode="External"/><Relationship Id="rId31" Type="http://schemas.openxmlformats.org/officeDocument/2006/relationships/hyperlink" Target="http://www.itu.int/md/S19-CL-C-0076/en" TargetMode="External"/><Relationship Id="rId44" Type="http://schemas.openxmlformats.org/officeDocument/2006/relationships/hyperlink" Target="http://www.itu.int/md/S19-CL-C-0046/en" TargetMode="External"/><Relationship Id="rId52" Type="http://schemas.openxmlformats.org/officeDocument/2006/relationships/hyperlink" Target="http://www.itu.int/md/S19-CL-C-0091/en" TargetMode="External"/><Relationship Id="rId60" Type="http://schemas.openxmlformats.org/officeDocument/2006/relationships/hyperlink" Target="http://www.itu.int/md/S19-CL-C-0031/en" TargetMode="External"/><Relationship Id="rId65" Type="http://schemas.openxmlformats.org/officeDocument/2006/relationships/hyperlink" Target="https://www.itu.int/md/S19-CL-190610-TD-GEN-0004/en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S19-CL-C-0015/en" TargetMode="External"/><Relationship Id="rId14" Type="http://schemas.openxmlformats.org/officeDocument/2006/relationships/hyperlink" Target="http://www.itu.int/md/S19-CL-INF-0016/en" TargetMode="External"/><Relationship Id="rId22" Type="http://schemas.openxmlformats.org/officeDocument/2006/relationships/hyperlink" Target="http://www.itu.int/md/S19-CL-INF-0018/en" TargetMode="External"/><Relationship Id="rId27" Type="http://schemas.openxmlformats.org/officeDocument/2006/relationships/hyperlink" Target="http://www.itu.int/md/S19-CL-C-0049/en" TargetMode="External"/><Relationship Id="rId30" Type="http://schemas.openxmlformats.org/officeDocument/2006/relationships/hyperlink" Target="http://www.itu.int/md/S19-CL-C-0007/en" TargetMode="External"/><Relationship Id="rId35" Type="http://schemas.openxmlformats.org/officeDocument/2006/relationships/hyperlink" Target="http://www.itu.int/md/S19-CL-INF-0005/en" TargetMode="External"/><Relationship Id="rId43" Type="http://schemas.openxmlformats.org/officeDocument/2006/relationships/hyperlink" Target="http://www.itu.int/md/S19-CL-C-0080/en" TargetMode="External"/><Relationship Id="rId48" Type="http://schemas.openxmlformats.org/officeDocument/2006/relationships/hyperlink" Target="http://www.itu.int/md/S19-CL-C-0036/en" TargetMode="External"/><Relationship Id="rId56" Type="http://schemas.openxmlformats.org/officeDocument/2006/relationships/hyperlink" Target="http://www.itu.int/md/S19-CL-C-0047" TargetMode="External"/><Relationship Id="rId64" Type="http://schemas.openxmlformats.org/officeDocument/2006/relationships/hyperlink" Target="http://www.itu.int/md/S19-CL-C-0023/en" TargetMode="External"/><Relationship Id="rId69" Type="http://schemas.openxmlformats.org/officeDocument/2006/relationships/hyperlink" Target="http://www.itu.int/md/S19-CL-INF-0010/en" TargetMode="External"/><Relationship Id="rId8" Type="http://schemas.openxmlformats.org/officeDocument/2006/relationships/hyperlink" Target="http://www.itu.int/en/council/2019/Pages/staff-council.aspx" TargetMode="External"/><Relationship Id="rId51" Type="http://schemas.openxmlformats.org/officeDocument/2006/relationships/hyperlink" Target="http://www.itu.int/md/S19-CL-INF-0015/en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itu.int/md/S19-CL-C-0045/en" TargetMode="External"/><Relationship Id="rId17" Type="http://schemas.openxmlformats.org/officeDocument/2006/relationships/hyperlink" Target="http://www.itu.int/md/S19-CL-C-0104/en" TargetMode="External"/><Relationship Id="rId25" Type="http://schemas.openxmlformats.org/officeDocument/2006/relationships/hyperlink" Target="http://www.itu.int/md/S19-CL-C-0044/en" TargetMode="External"/><Relationship Id="rId33" Type="http://schemas.openxmlformats.org/officeDocument/2006/relationships/hyperlink" Target="http://www.itu.int/md/S19-CL-C-0015/en" TargetMode="External"/><Relationship Id="rId38" Type="http://schemas.openxmlformats.org/officeDocument/2006/relationships/hyperlink" Target="http://www.itu.int/md/S19-CL-C-0073/en" TargetMode="External"/><Relationship Id="rId46" Type="http://schemas.openxmlformats.org/officeDocument/2006/relationships/hyperlink" Target="http://www.itu.int/md/S19-CL-INF-0006/en" TargetMode="External"/><Relationship Id="rId59" Type="http://schemas.openxmlformats.org/officeDocument/2006/relationships/hyperlink" Target="http://www.itu.int/md/S19-CL-C-0063/en" TargetMode="External"/><Relationship Id="rId67" Type="http://schemas.openxmlformats.org/officeDocument/2006/relationships/hyperlink" Target="http://www.itu.int/md/S19-CL-INF-0002/en" TargetMode="External"/><Relationship Id="rId20" Type="http://schemas.openxmlformats.org/officeDocument/2006/relationships/hyperlink" Target="http://www.itu.int/md/S19-CL-C-0106/en" TargetMode="External"/><Relationship Id="rId41" Type="http://schemas.openxmlformats.org/officeDocument/2006/relationships/hyperlink" Target="http://www.itu.int/md/S19-CL-C-0090/en" TargetMode="External"/><Relationship Id="rId54" Type="http://schemas.openxmlformats.org/officeDocument/2006/relationships/hyperlink" Target="http://www.itu.int/md/S19-CL-C-0054/en" TargetMode="External"/><Relationship Id="rId62" Type="http://schemas.openxmlformats.org/officeDocument/2006/relationships/hyperlink" Target="http://www.itu.int/md/S19-CL-C-0057/en" TargetMode="External"/><Relationship Id="rId70" Type="http://schemas.openxmlformats.org/officeDocument/2006/relationships/hyperlink" Target="http://www.itu.int/md/S19-CL-INF-0012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830</Words>
  <Characters>8313</Characters>
  <Application>Microsoft Office Word</Application>
  <DocSecurity>4</DocSecurity>
  <Lines>69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2018</vt:lpstr>
    </vt:vector>
  </TitlesOfParts>
  <Manager>General Secretariat - Pool</Manager>
  <Company>International Telecommunication Union (ITU)</Company>
  <LinksUpToDate>false</LinksUpToDate>
  <CharactersWithSpaces>9125</CharactersWithSpaces>
  <SharedDoc>false</SharedDoc>
  <HLinks>
    <vt:vector size="114" baseType="variant">
      <vt:variant>
        <vt:i4>5636096</vt:i4>
      </vt:variant>
      <vt:variant>
        <vt:i4>54</vt:i4>
      </vt:variant>
      <vt:variant>
        <vt:i4>0</vt:i4>
      </vt:variant>
      <vt:variant>
        <vt:i4>5</vt:i4>
      </vt:variant>
      <vt:variant>
        <vt:lpwstr>http://www.itu.int/md/S12-CL-INF-0006/en</vt:lpwstr>
      </vt:variant>
      <vt:variant>
        <vt:lpwstr/>
      </vt:variant>
      <vt:variant>
        <vt:i4>5636099</vt:i4>
      </vt:variant>
      <vt:variant>
        <vt:i4>51</vt:i4>
      </vt:variant>
      <vt:variant>
        <vt:i4>0</vt:i4>
      </vt:variant>
      <vt:variant>
        <vt:i4>5</vt:i4>
      </vt:variant>
      <vt:variant>
        <vt:lpwstr>http://www.itu.int/md/S12-CL-INF-0005/en</vt:lpwstr>
      </vt:variant>
      <vt:variant>
        <vt:lpwstr/>
      </vt:variant>
      <vt:variant>
        <vt:i4>5636101</vt:i4>
      </vt:variant>
      <vt:variant>
        <vt:i4>48</vt:i4>
      </vt:variant>
      <vt:variant>
        <vt:i4>0</vt:i4>
      </vt:variant>
      <vt:variant>
        <vt:i4>5</vt:i4>
      </vt:variant>
      <vt:variant>
        <vt:lpwstr>http://www.itu.int/md/S12-CL-INF-0003/en</vt:lpwstr>
      </vt:variant>
      <vt:variant>
        <vt:lpwstr/>
      </vt:variant>
      <vt:variant>
        <vt:i4>5636100</vt:i4>
      </vt:variant>
      <vt:variant>
        <vt:i4>45</vt:i4>
      </vt:variant>
      <vt:variant>
        <vt:i4>0</vt:i4>
      </vt:variant>
      <vt:variant>
        <vt:i4>5</vt:i4>
      </vt:variant>
      <vt:variant>
        <vt:lpwstr>http://www.itu.int/md/S12-CL-INF-0002/en</vt:lpwstr>
      </vt:variant>
      <vt:variant>
        <vt:lpwstr/>
      </vt:variant>
      <vt:variant>
        <vt:i4>3866729</vt:i4>
      </vt:variant>
      <vt:variant>
        <vt:i4>42</vt:i4>
      </vt:variant>
      <vt:variant>
        <vt:i4>0</vt:i4>
      </vt:variant>
      <vt:variant>
        <vt:i4>5</vt:i4>
      </vt:variant>
      <vt:variant>
        <vt:lpwstr>http://www.itu.int/md/S12-CL-C-0011/en</vt:lpwstr>
      </vt:variant>
      <vt:variant>
        <vt:lpwstr/>
      </vt:variant>
      <vt:variant>
        <vt:i4>4063343</vt:i4>
      </vt:variant>
      <vt:variant>
        <vt:i4>39</vt:i4>
      </vt:variant>
      <vt:variant>
        <vt:i4>0</vt:i4>
      </vt:variant>
      <vt:variant>
        <vt:i4>5</vt:i4>
      </vt:variant>
      <vt:variant>
        <vt:lpwstr>http://www.itu.int/md/S12-CL-C-0047/en</vt:lpwstr>
      </vt:variant>
      <vt:variant>
        <vt:lpwstr/>
      </vt:variant>
      <vt:variant>
        <vt:i4>3801185</vt:i4>
      </vt:variant>
      <vt:variant>
        <vt:i4>36</vt:i4>
      </vt:variant>
      <vt:variant>
        <vt:i4>0</vt:i4>
      </vt:variant>
      <vt:variant>
        <vt:i4>5</vt:i4>
      </vt:variant>
      <vt:variant>
        <vt:lpwstr>http://www.itu.int/md/S12-CL-C-0009/en</vt:lpwstr>
      </vt:variant>
      <vt:variant>
        <vt:lpwstr/>
      </vt:variant>
      <vt:variant>
        <vt:i4>3932268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http://www.itu.int/md/S12-CL-C-0064/en</vt:lpwstr>
      </vt:variant>
      <vt:variant>
        <vt:lpwstr/>
      </vt:variant>
      <vt:variant>
        <vt:i4>4063340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http://www.itu.int/md/S12-CL-C-0044/en</vt:lpwstr>
      </vt:variant>
      <vt:variant>
        <vt:lpwstr/>
      </vt:variant>
      <vt:variant>
        <vt:i4>3801198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http://www.itu.int/md/S12-CL-C-0006/en</vt:lpwstr>
      </vt:variant>
      <vt:variant>
        <vt:lpwstr/>
      </vt:variant>
      <vt:variant>
        <vt:i4>3801195</vt:i4>
      </vt:variant>
      <vt:variant>
        <vt:i4>24</vt:i4>
      </vt:variant>
      <vt:variant>
        <vt:i4>0</vt:i4>
      </vt:variant>
      <vt:variant>
        <vt:i4>5</vt:i4>
      </vt:variant>
      <vt:variant>
        <vt:lpwstr>http://www.itu.int/md/S12-CL-C-0003/en</vt:lpwstr>
      </vt:variant>
      <vt:variant>
        <vt:lpwstr/>
      </vt:variant>
      <vt:variant>
        <vt:i4>3801184</vt:i4>
      </vt:variant>
      <vt:variant>
        <vt:i4>21</vt:i4>
      </vt:variant>
      <vt:variant>
        <vt:i4>0</vt:i4>
      </vt:variant>
      <vt:variant>
        <vt:i4>5</vt:i4>
      </vt:variant>
      <vt:variant>
        <vt:lpwstr>http://www.itu.int/md/S12-CL-C-0008/en</vt:lpwstr>
      </vt:variant>
      <vt:variant>
        <vt:lpwstr/>
      </vt:variant>
      <vt:variant>
        <vt:i4>3801199</vt:i4>
      </vt:variant>
      <vt:variant>
        <vt:i4>18</vt:i4>
      </vt:variant>
      <vt:variant>
        <vt:i4>0</vt:i4>
      </vt:variant>
      <vt:variant>
        <vt:i4>5</vt:i4>
      </vt:variant>
      <vt:variant>
        <vt:lpwstr>http://www.itu.int/md/S12-CL-C-0007/en</vt:lpwstr>
      </vt:variant>
      <vt:variant>
        <vt:lpwstr/>
      </vt:variant>
      <vt:variant>
        <vt:i4>3866728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http://www.itu.int/md/S12-CL-C-0010/en</vt:lpwstr>
      </vt:variant>
      <vt:variant>
        <vt:lpwstr/>
      </vt:variant>
      <vt:variant>
        <vt:i4>3801197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http://www.itu.int/md/S12-CL-C-0005/en</vt:lpwstr>
      </vt:variant>
      <vt:variant>
        <vt:lpwstr/>
      </vt:variant>
      <vt:variant>
        <vt:i4>3801196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http://www.itu.int/md/S12-CL-C-0004/en</vt:lpwstr>
      </vt:variant>
      <vt:variant>
        <vt:lpwstr/>
      </vt:variant>
      <vt:variant>
        <vt:i4>3670121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http://www.itu.int/md/S11-CL-C-0022/en</vt:lpwstr>
      </vt:variant>
      <vt:variant>
        <vt:lpwstr/>
      </vt:variant>
      <vt:variant>
        <vt:i4>4063337</vt:i4>
      </vt:variant>
      <vt:variant>
        <vt:i4>3</vt:i4>
      </vt:variant>
      <vt:variant>
        <vt:i4>0</vt:i4>
      </vt:variant>
      <vt:variant>
        <vt:i4>5</vt:i4>
      </vt:variant>
      <vt:variant>
        <vt:lpwstr>http://www.itu.int/md/S12-CL-C-0041/en</vt:lpwstr>
      </vt:variant>
      <vt:variant>
        <vt:lpwstr/>
      </vt:variant>
      <vt:variant>
        <vt:i4>3866734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http://www.itu.int/md/S12-CL-C-0016/en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2018</dc:title>
  <dc:subject>Council 2018</dc:subject>
  <dc:creator>fabry</dc:creator>
  <cp:keywords>C2018, C18</cp:keywords>
  <dc:description>TimeManagementPlan.doc  For: _x000d_Document date: _x000d_Saved by MF-42714 at 18:39:22 on 18.04.2006</dc:description>
  <cp:lastModifiedBy>Janin, Patricia</cp:lastModifiedBy>
  <cp:revision>2</cp:revision>
  <cp:lastPrinted>2019-06-05T08:13:00Z</cp:lastPrinted>
  <dcterms:created xsi:type="dcterms:W3CDTF">2019-06-11T16:18:00Z</dcterms:created>
  <dcterms:modified xsi:type="dcterms:W3CDTF">2019-06-11T16:18:00Z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TimeManagementPlan.doc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