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1" w:type="dxa"/>
        <w:tblLayout w:type="fixed"/>
        <w:tblLook w:val="0000" w:firstRow="0" w:lastRow="0" w:firstColumn="0" w:lastColumn="0" w:noHBand="0" w:noVBand="0"/>
      </w:tblPr>
      <w:tblGrid>
        <w:gridCol w:w="6911"/>
        <w:gridCol w:w="2720"/>
      </w:tblGrid>
      <w:tr w:rsidR="00BC7BC0" w:rsidRPr="00732269" w14:paraId="137E7052" w14:textId="77777777" w:rsidTr="00AC2124">
        <w:trPr>
          <w:cantSplit/>
        </w:trPr>
        <w:tc>
          <w:tcPr>
            <w:tcW w:w="6911" w:type="dxa"/>
          </w:tcPr>
          <w:p w14:paraId="67B87803" w14:textId="77777777" w:rsidR="00BC7BC0" w:rsidRPr="001E6719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82147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720" w:type="dxa"/>
          </w:tcPr>
          <w:p w14:paraId="2AE0F75D" w14:textId="77777777" w:rsidR="00BC7BC0" w:rsidRPr="001E6719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81928CC" wp14:editId="783F1A7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27D3A" w14:paraId="6159EBEC" w14:textId="77777777" w:rsidTr="00AC212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A7C2D7" w14:textId="77777777" w:rsidR="00BC7BC0" w:rsidRPr="001E6719" w:rsidRDefault="00327D3A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21479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</w:t>
            </w:r>
            <w:r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Женева, </w:t>
            </w:r>
            <w:r w:rsidR="00760C9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</w:t>
            </w:r>
            <w:r w:rsidRPr="00327D3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6</w:t>
            </w:r>
            <w:r w:rsidR="00760C98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327D3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7</w:t>
            </w:r>
            <w:r w:rsidR="00760C98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C73AFE">
              <w:rPr>
                <w:b/>
                <w:bCs/>
                <w:szCs w:val="22"/>
                <w:lang w:val="ru-RU"/>
              </w:rPr>
              <w:t>сентября</w:t>
            </w:r>
            <w:r w:rsidR="00C73AFE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201</w:t>
            </w:r>
            <w:r w:rsidRPr="00327D3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9</w:t>
            </w:r>
            <w:r w:rsidR="00760C98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720" w:type="dxa"/>
            <w:tcBorders>
              <w:bottom w:val="single" w:sz="12" w:space="0" w:color="auto"/>
            </w:tcBorders>
          </w:tcPr>
          <w:p w14:paraId="62EAB621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27D3A" w14:paraId="01B1326C" w14:textId="77777777" w:rsidTr="00AC212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1BCB811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720" w:type="dxa"/>
            <w:tcBorders>
              <w:top w:val="single" w:sz="12" w:space="0" w:color="auto"/>
            </w:tcBorders>
          </w:tcPr>
          <w:p w14:paraId="4FEE3D44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27D3A" w14:paraId="1D003945" w14:textId="77777777" w:rsidTr="00AC2124">
        <w:trPr>
          <w:cantSplit/>
          <w:trHeight w:val="23"/>
        </w:trPr>
        <w:tc>
          <w:tcPr>
            <w:tcW w:w="6911" w:type="dxa"/>
            <w:vMerge w:val="restart"/>
          </w:tcPr>
          <w:p w14:paraId="05E80F1D" w14:textId="77777777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0" w:type="dxa"/>
          </w:tcPr>
          <w:p w14:paraId="32986FA7" w14:textId="634A46CC" w:rsidR="00BC7BC0" w:rsidRPr="001E6719" w:rsidRDefault="00DC6CE2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21479">
              <w:rPr>
                <w:b/>
                <w:bCs/>
                <w:szCs w:val="22"/>
                <w:lang w:val="ru-RU"/>
              </w:rPr>
              <w:t>Документ EG-ITRs</w:t>
            </w:r>
            <w:bookmarkStart w:id="1" w:name="_GoBack"/>
            <w:bookmarkEnd w:id="1"/>
            <w:r w:rsidR="00327D3A" w:rsidRPr="00327D3A">
              <w:rPr>
                <w:b/>
                <w:bCs/>
                <w:szCs w:val="22"/>
                <w:lang w:val="ru-RU"/>
              </w:rPr>
              <w:t>-1</w:t>
            </w:r>
            <w:r w:rsidRPr="00821479">
              <w:rPr>
                <w:b/>
                <w:bCs/>
                <w:szCs w:val="22"/>
                <w:lang w:val="ru-RU"/>
              </w:rPr>
              <w:t>/</w:t>
            </w:r>
            <w:r w:rsidR="00AC2124">
              <w:rPr>
                <w:b/>
                <w:bCs/>
                <w:szCs w:val="22"/>
                <w:lang w:val="en-US"/>
              </w:rPr>
              <w:t>8</w:t>
            </w:r>
            <w:r w:rsidRPr="0082147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B4FCB" w14:paraId="56E52FF6" w14:textId="77777777" w:rsidTr="00AC2124">
        <w:trPr>
          <w:cantSplit/>
          <w:trHeight w:val="23"/>
        </w:trPr>
        <w:tc>
          <w:tcPr>
            <w:tcW w:w="6911" w:type="dxa"/>
            <w:vMerge/>
          </w:tcPr>
          <w:p w14:paraId="2CA1CDF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0" w:type="dxa"/>
          </w:tcPr>
          <w:p w14:paraId="56676046" w14:textId="7B77B4EA" w:rsidR="00BC7BC0" w:rsidRPr="001E6719" w:rsidRDefault="00AC2124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 </w:t>
            </w:r>
            <w:r>
              <w:rPr>
                <w:b/>
                <w:bCs/>
                <w:szCs w:val="22"/>
                <w:lang w:val="ru-RU"/>
              </w:rPr>
              <w:t>сентября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327D3A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2D00773C" w14:textId="77777777" w:rsidTr="00AC2124">
        <w:trPr>
          <w:cantSplit/>
          <w:trHeight w:val="23"/>
        </w:trPr>
        <w:tc>
          <w:tcPr>
            <w:tcW w:w="6911" w:type="dxa"/>
            <w:vMerge/>
          </w:tcPr>
          <w:p w14:paraId="316DE050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0" w:type="dxa"/>
          </w:tcPr>
          <w:p w14:paraId="5F431EC6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AC2124" w:rsidRPr="00EB4FCB" w14:paraId="23C9E4D3" w14:textId="77777777" w:rsidTr="00AC2124">
        <w:trPr>
          <w:cantSplit/>
        </w:trPr>
        <w:tc>
          <w:tcPr>
            <w:tcW w:w="9631" w:type="dxa"/>
            <w:gridSpan w:val="2"/>
          </w:tcPr>
          <w:p w14:paraId="05EB0275" w14:textId="5B3B1409" w:rsidR="00AC2124" w:rsidRPr="00EB4FCB" w:rsidRDefault="00AC2124" w:rsidP="00AC2124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>
              <w:rPr>
                <w:lang w:val="ru-RU"/>
              </w:rPr>
              <w:t>Гана</w:t>
            </w:r>
          </w:p>
        </w:tc>
      </w:tr>
      <w:tr w:rsidR="00AC2124" w:rsidRPr="00EB4FCB" w14:paraId="524944FC" w14:textId="77777777" w:rsidTr="00AC2124">
        <w:trPr>
          <w:cantSplit/>
        </w:trPr>
        <w:tc>
          <w:tcPr>
            <w:tcW w:w="9631" w:type="dxa"/>
            <w:gridSpan w:val="2"/>
          </w:tcPr>
          <w:p w14:paraId="135C2D79" w14:textId="047C7CCF" w:rsidR="00AC2124" w:rsidRPr="00EB4FCB" w:rsidRDefault="00AC2124" w:rsidP="00AC2124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>
              <w:rPr>
                <w:lang w:val="ru-RU"/>
              </w:rPr>
              <w:t>ВКЛАД</w:t>
            </w:r>
            <w:r w:rsidRPr="005A2917">
              <w:t xml:space="preserve"> </w:t>
            </w:r>
            <w:r>
              <w:rPr>
                <w:lang w:val="ru-RU"/>
              </w:rPr>
              <w:t>ДЛЯ</w:t>
            </w:r>
            <w:r w:rsidRPr="005A2917">
              <w:t xml:space="preserve"> </w:t>
            </w:r>
            <w:r>
              <w:rPr>
                <w:lang w:val="ru-RU"/>
              </w:rPr>
              <w:t>РАБОТЫ</w:t>
            </w:r>
            <w:r w:rsidRPr="005A2917">
              <w:t xml:space="preserve"> </w:t>
            </w:r>
            <w:r>
              <w:rPr>
                <w:lang w:val="ru-RU"/>
              </w:rPr>
              <w:t>ГЭ</w:t>
            </w:r>
            <w:r w:rsidRPr="005A2917">
              <w:t>-</w:t>
            </w:r>
            <w:r>
              <w:rPr>
                <w:lang w:val="ru-RU"/>
              </w:rPr>
              <w:t>РМЭ</w:t>
            </w:r>
          </w:p>
        </w:tc>
      </w:tr>
    </w:tbl>
    <w:bookmarkEnd w:id="3"/>
    <w:p w14:paraId="2D197E7F" w14:textId="2B7DC87F" w:rsidR="00AC2124" w:rsidRPr="0040653B" w:rsidRDefault="00AC2124" w:rsidP="00AC2124">
      <w:pPr>
        <w:pStyle w:val="Normalaftertitle"/>
        <w:spacing w:before="600"/>
        <w:rPr>
          <w:lang w:val="ru-RU"/>
        </w:rPr>
      </w:pPr>
      <w:r>
        <w:rPr>
          <w:lang w:val="ru-RU"/>
        </w:rPr>
        <w:t>В дополнение к</w:t>
      </w:r>
      <w:r w:rsidRPr="0040653B">
        <w:rPr>
          <w:lang w:val="ru-RU"/>
        </w:rPr>
        <w:t xml:space="preserve"> </w:t>
      </w:r>
      <w:r>
        <w:rPr>
          <w:lang w:val="ru-RU"/>
        </w:rPr>
        <w:t>кругу</w:t>
      </w:r>
      <w:r w:rsidRPr="0040653B">
        <w:rPr>
          <w:lang w:val="ru-RU"/>
        </w:rPr>
        <w:t xml:space="preserve"> </w:t>
      </w:r>
      <w:r>
        <w:rPr>
          <w:lang w:val="ru-RU"/>
        </w:rPr>
        <w:t>ведения</w:t>
      </w:r>
      <w:r w:rsidRPr="0040653B">
        <w:rPr>
          <w:lang w:val="ru-RU"/>
        </w:rPr>
        <w:t xml:space="preserve"> </w:t>
      </w:r>
      <w:r>
        <w:rPr>
          <w:lang w:val="ru-RU"/>
        </w:rPr>
        <w:t>ГЭ</w:t>
      </w:r>
      <w:r w:rsidRPr="0040653B">
        <w:rPr>
          <w:lang w:val="ru-RU"/>
        </w:rPr>
        <w:t>-</w:t>
      </w:r>
      <w:r>
        <w:rPr>
          <w:lang w:val="ru-RU"/>
        </w:rPr>
        <w:t>РМЭ</w:t>
      </w:r>
      <w:r w:rsidRPr="0040653B">
        <w:rPr>
          <w:lang w:val="ru-RU"/>
        </w:rPr>
        <w:t xml:space="preserve"> </w:t>
      </w:r>
      <w:r>
        <w:rPr>
          <w:lang w:val="ru-RU"/>
        </w:rPr>
        <w:t>Гана</w:t>
      </w:r>
      <w:r w:rsidRPr="0040653B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40653B">
        <w:rPr>
          <w:lang w:val="ru-RU"/>
        </w:rPr>
        <w:t xml:space="preserve"> </w:t>
      </w:r>
      <w:r>
        <w:rPr>
          <w:lang w:val="ru-RU"/>
        </w:rPr>
        <w:t>приведенный</w:t>
      </w:r>
      <w:r w:rsidRPr="0040653B">
        <w:rPr>
          <w:lang w:val="ru-RU"/>
        </w:rPr>
        <w:t xml:space="preserve"> </w:t>
      </w:r>
      <w:r>
        <w:rPr>
          <w:lang w:val="ru-RU"/>
        </w:rPr>
        <w:t>ниже</w:t>
      </w:r>
      <w:r w:rsidRPr="0040653B">
        <w:rPr>
          <w:lang w:val="ru-RU"/>
        </w:rPr>
        <w:t xml:space="preserve"> </w:t>
      </w:r>
      <w:r>
        <w:rPr>
          <w:lang w:val="ru-RU"/>
        </w:rPr>
        <w:t>шаблон</w:t>
      </w:r>
      <w:r w:rsidRPr="0040653B">
        <w:rPr>
          <w:lang w:val="ru-RU"/>
        </w:rPr>
        <w:t xml:space="preserve"> </w:t>
      </w:r>
      <w:r>
        <w:rPr>
          <w:lang w:val="ru-RU"/>
        </w:rPr>
        <w:t>для</w:t>
      </w:r>
      <w:r w:rsidRPr="0040653B">
        <w:rPr>
          <w:lang w:val="ru-RU"/>
        </w:rPr>
        <w:t xml:space="preserve"> </w:t>
      </w:r>
      <w:r>
        <w:rPr>
          <w:lang w:val="ru-RU"/>
        </w:rPr>
        <w:t>сведения</w:t>
      </w:r>
      <w:r w:rsidRPr="0040653B">
        <w:rPr>
          <w:lang w:val="ru-RU"/>
        </w:rPr>
        <w:t xml:space="preserve"> </w:t>
      </w:r>
      <w:r>
        <w:rPr>
          <w:lang w:val="ru-RU"/>
        </w:rPr>
        <w:t>воедино</w:t>
      </w:r>
      <w:r w:rsidRPr="0040653B">
        <w:rPr>
          <w:lang w:val="ru-RU"/>
        </w:rPr>
        <w:t xml:space="preserve"> </w:t>
      </w:r>
      <w:r>
        <w:rPr>
          <w:lang w:val="ru-RU"/>
        </w:rPr>
        <w:t>вкладов</w:t>
      </w:r>
      <w:r w:rsidRPr="0040653B">
        <w:rPr>
          <w:lang w:val="ru-RU"/>
        </w:rPr>
        <w:t xml:space="preserve"> </w:t>
      </w:r>
      <w:r>
        <w:rPr>
          <w:lang w:val="ru-RU"/>
        </w:rPr>
        <w:t>при</w:t>
      </w:r>
      <w:r w:rsidRPr="0040653B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40653B">
        <w:rPr>
          <w:lang w:val="ru-RU"/>
        </w:rPr>
        <w:t xml:space="preserve"> </w:t>
      </w:r>
      <w:r w:rsidR="00AA6715">
        <w:rPr>
          <w:lang w:val="ru-RU"/>
        </w:rPr>
        <w:t xml:space="preserve">всех приложений </w:t>
      </w:r>
      <w:r>
        <w:rPr>
          <w:lang w:val="ru-RU"/>
        </w:rPr>
        <w:t>РМЭ.</w:t>
      </w:r>
    </w:p>
    <w:p w14:paraId="46169D7C" w14:textId="6DCDC603" w:rsidR="00AC2124" w:rsidRPr="0040653B" w:rsidRDefault="00AC2124" w:rsidP="00AC2124">
      <w:pPr>
        <w:spacing w:after="240"/>
        <w:rPr>
          <w:lang w:val="ru-RU"/>
        </w:rPr>
      </w:pPr>
      <w:r>
        <w:rPr>
          <w:lang w:val="ru-RU"/>
        </w:rPr>
        <w:t>Целью</w:t>
      </w:r>
      <w:r w:rsidRPr="0040653B">
        <w:rPr>
          <w:lang w:val="ru-RU"/>
        </w:rPr>
        <w:t xml:space="preserve"> </w:t>
      </w:r>
      <w:r>
        <w:rPr>
          <w:lang w:val="ru-RU"/>
        </w:rPr>
        <w:t>является</w:t>
      </w:r>
      <w:r w:rsidRPr="0040653B">
        <w:rPr>
          <w:lang w:val="ru-RU"/>
        </w:rPr>
        <w:t xml:space="preserve"> </w:t>
      </w:r>
      <w:r>
        <w:rPr>
          <w:lang w:val="ru-RU"/>
        </w:rPr>
        <w:t>сбор</w:t>
      </w:r>
      <w:r w:rsidRPr="0040653B">
        <w:rPr>
          <w:lang w:val="ru-RU"/>
        </w:rPr>
        <w:t xml:space="preserve"> </w:t>
      </w:r>
      <w:r>
        <w:rPr>
          <w:lang w:val="ru-RU"/>
        </w:rPr>
        <w:t>различных</w:t>
      </w:r>
      <w:r w:rsidRPr="0040653B">
        <w:rPr>
          <w:lang w:val="ru-RU"/>
        </w:rPr>
        <w:t xml:space="preserve"> </w:t>
      </w:r>
      <w:r w:rsidR="00AA6715">
        <w:rPr>
          <w:lang w:val="ru-RU"/>
        </w:rPr>
        <w:t>точек зрения</w:t>
      </w:r>
      <w:r w:rsidRPr="0040653B">
        <w:rPr>
          <w:lang w:val="ru-RU"/>
        </w:rPr>
        <w:t xml:space="preserve"> </w:t>
      </w:r>
      <w:r>
        <w:rPr>
          <w:lang w:val="ru-RU"/>
        </w:rPr>
        <w:t>по</w:t>
      </w:r>
      <w:r w:rsidRPr="0040653B">
        <w:rPr>
          <w:lang w:val="ru-RU"/>
        </w:rPr>
        <w:t xml:space="preserve"> </w:t>
      </w:r>
      <w:r>
        <w:rPr>
          <w:lang w:val="ru-RU"/>
        </w:rPr>
        <w:t>каждому</w:t>
      </w:r>
      <w:r w:rsidRPr="0040653B">
        <w:rPr>
          <w:lang w:val="ru-RU"/>
        </w:rPr>
        <w:t xml:space="preserve"> </w:t>
      </w:r>
      <w:r>
        <w:rPr>
          <w:lang w:val="ru-RU"/>
        </w:rPr>
        <w:t>отдельному</w:t>
      </w:r>
      <w:r w:rsidRPr="0040653B">
        <w:rPr>
          <w:lang w:val="ru-RU"/>
        </w:rPr>
        <w:t xml:space="preserve"> </w:t>
      </w:r>
      <w:r>
        <w:rPr>
          <w:lang w:val="ru-RU"/>
        </w:rPr>
        <w:t>пункту</w:t>
      </w:r>
      <w:r w:rsidRPr="0040653B">
        <w:rPr>
          <w:lang w:val="ru-RU"/>
        </w:rPr>
        <w:t xml:space="preserve"> </w:t>
      </w:r>
      <w:r>
        <w:rPr>
          <w:lang w:val="ru-RU"/>
        </w:rPr>
        <w:t>для</w:t>
      </w:r>
      <w:r w:rsidRPr="0040653B">
        <w:rPr>
          <w:lang w:val="ru-RU"/>
        </w:rPr>
        <w:t xml:space="preserve"> </w:t>
      </w:r>
      <w:r>
        <w:rPr>
          <w:lang w:val="ru-RU"/>
        </w:rPr>
        <w:t>последующего</w:t>
      </w:r>
      <w:r w:rsidRPr="0040653B">
        <w:rPr>
          <w:lang w:val="ru-RU"/>
        </w:rPr>
        <w:t xml:space="preserve"> </w:t>
      </w:r>
      <w:r>
        <w:rPr>
          <w:lang w:val="ru-RU"/>
        </w:rPr>
        <w:t>принятия</w:t>
      </w:r>
      <w:r w:rsidRPr="0040653B">
        <w:rPr>
          <w:lang w:val="ru-RU"/>
        </w:rPr>
        <w:t xml:space="preserve"> </w:t>
      </w:r>
      <w:r>
        <w:rPr>
          <w:lang w:val="ru-RU"/>
        </w:rPr>
        <w:t>решений</w:t>
      </w:r>
      <w:r w:rsidRPr="0040653B">
        <w:rPr>
          <w:lang w:val="ru-RU"/>
        </w:rPr>
        <w:t xml:space="preserve"> </w:t>
      </w:r>
      <w:r>
        <w:rPr>
          <w:lang w:val="ru-RU"/>
        </w:rPr>
        <w:t>по</w:t>
      </w:r>
      <w:r w:rsidRPr="0040653B">
        <w:rPr>
          <w:lang w:val="ru-RU"/>
        </w:rPr>
        <w:t xml:space="preserve"> </w:t>
      </w:r>
      <w:r>
        <w:rPr>
          <w:lang w:val="ru-RU"/>
        </w:rPr>
        <w:t>каждому</w:t>
      </w:r>
      <w:r w:rsidRPr="0040653B">
        <w:rPr>
          <w:lang w:val="ru-RU"/>
        </w:rPr>
        <w:t xml:space="preserve"> </w:t>
      </w:r>
      <w:r>
        <w:rPr>
          <w:lang w:val="ru-RU"/>
        </w:rPr>
        <w:t>положению, а также будущему РМЭ</w:t>
      </w:r>
      <w:r w:rsidRPr="0040653B">
        <w:rPr>
          <w:lang w:val="ru-RU"/>
        </w:rPr>
        <w:t>:</w:t>
      </w:r>
    </w:p>
    <w:tbl>
      <w:tblPr>
        <w:tblStyle w:val="TableGrid"/>
        <w:tblW w:w="964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086"/>
        <w:gridCol w:w="1200"/>
        <w:gridCol w:w="1843"/>
        <w:gridCol w:w="1985"/>
        <w:gridCol w:w="1984"/>
        <w:gridCol w:w="1551"/>
      </w:tblGrid>
      <w:tr w:rsidR="00AC2124" w14:paraId="1BFCB141" w14:textId="77777777" w:rsidTr="00AA6715">
        <w:tc>
          <w:tcPr>
            <w:tcW w:w="1086" w:type="dxa"/>
            <w:vAlign w:val="center"/>
          </w:tcPr>
          <w:p w14:paraId="6CA48598" w14:textId="35F36E78" w:rsidR="00AC2124" w:rsidRPr="005A2917" w:rsidRDefault="00AC2124" w:rsidP="00AC2124">
            <w:pPr>
              <w:pStyle w:val="Tablehead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Статья 2012 г</w:t>
            </w:r>
            <w:r w:rsidR="00AA6715">
              <w:rPr>
                <w:lang w:val="ru-RU"/>
              </w:rPr>
              <w:t>.</w:t>
            </w:r>
          </w:p>
        </w:tc>
        <w:tc>
          <w:tcPr>
            <w:tcW w:w="1200" w:type="dxa"/>
            <w:vAlign w:val="center"/>
          </w:tcPr>
          <w:p w14:paraId="7EA61977" w14:textId="77777777" w:rsidR="00AC2124" w:rsidRPr="005A2917" w:rsidRDefault="00AC2124" w:rsidP="00AC2124">
            <w:pPr>
              <w:pStyle w:val="Tablehead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Пункт и положение</w:t>
            </w:r>
          </w:p>
        </w:tc>
        <w:tc>
          <w:tcPr>
            <w:tcW w:w="1843" w:type="dxa"/>
            <w:vAlign w:val="center"/>
          </w:tcPr>
          <w:p w14:paraId="452BF72C" w14:textId="196D8607" w:rsidR="00AC2124" w:rsidRPr="005A2917" w:rsidRDefault="00AC2124" w:rsidP="00AC2124">
            <w:pPr>
              <w:pStyle w:val="Tablehead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Соответствующий пункт и положение 1988 г</w:t>
            </w:r>
            <w:r w:rsidR="00AA6715">
              <w:rPr>
                <w:lang w:val="ru-RU"/>
              </w:rPr>
              <w:t>.</w:t>
            </w:r>
          </w:p>
        </w:tc>
        <w:tc>
          <w:tcPr>
            <w:tcW w:w="1985" w:type="dxa"/>
            <w:vAlign w:val="center"/>
          </w:tcPr>
          <w:p w14:paraId="42B62016" w14:textId="48403827" w:rsidR="00AC2124" w:rsidRPr="005A2917" w:rsidRDefault="00AC2124" w:rsidP="00AC2124">
            <w:pPr>
              <w:pStyle w:val="Tablehead"/>
              <w:ind w:left="-57" w:right="-57"/>
              <w:rPr>
                <w:lang w:val="ru-RU"/>
              </w:rPr>
            </w:pPr>
            <w:r w:rsidRPr="005A2917">
              <w:rPr>
                <w:lang w:val="ru-RU"/>
              </w:rPr>
              <w:t xml:space="preserve">Применимость </w:t>
            </w:r>
            <w:r w:rsidR="00AA6715">
              <w:rPr>
                <w:lang w:val="ru-RU"/>
              </w:rPr>
              <w:br/>
            </w:r>
            <w:r w:rsidRPr="005A2917">
              <w:rPr>
                <w:lang w:val="ru-RU"/>
              </w:rPr>
              <w:t>для содействия предоставлению и</w:t>
            </w:r>
            <w:r w:rsidR="00AA6715">
              <w:rPr>
                <w:lang w:val="ru-RU"/>
              </w:rPr>
              <w:t> </w:t>
            </w:r>
            <w:r w:rsidRPr="005A2917">
              <w:rPr>
                <w:lang w:val="ru-RU"/>
              </w:rPr>
              <w:t>развитию услуг и</w:t>
            </w:r>
            <w:r w:rsidR="00AA6715">
              <w:rPr>
                <w:lang w:val="ru-RU"/>
              </w:rPr>
              <w:t> </w:t>
            </w:r>
            <w:r w:rsidRPr="005A2917">
              <w:rPr>
                <w:lang w:val="ru-RU"/>
              </w:rPr>
              <w:t>сетей</w:t>
            </w:r>
          </w:p>
        </w:tc>
        <w:tc>
          <w:tcPr>
            <w:tcW w:w="1984" w:type="dxa"/>
            <w:vAlign w:val="center"/>
          </w:tcPr>
          <w:p w14:paraId="5FF9C24F" w14:textId="22724720" w:rsidR="00AC2124" w:rsidRPr="005A2917" w:rsidRDefault="00AC2124" w:rsidP="00AC2124">
            <w:pPr>
              <w:pStyle w:val="Tablehead"/>
              <w:ind w:left="-57" w:right="-57"/>
              <w:rPr>
                <w:lang w:val="ru-RU"/>
              </w:rPr>
            </w:pPr>
            <w:r w:rsidRPr="005A2917">
              <w:rPr>
                <w:lang w:val="ru-RU"/>
              </w:rPr>
              <w:t>Гибкость в плане учета новых тенденций и</w:t>
            </w:r>
            <w:r w:rsidR="00AA6715">
              <w:rPr>
                <w:lang w:val="ru-RU"/>
              </w:rPr>
              <w:t> </w:t>
            </w:r>
            <w:r w:rsidRPr="005A2917">
              <w:rPr>
                <w:lang w:val="ru-RU"/>
              </w:rPr>
              <w:t>возникающих вопросов</w:t>
            </w:r>
          </w:p>
        </w:tc>
        <w:tc>
          <w:tcPr>
            <w:tcW w:w="1551" w:type="dxa"/>
            <w:vAlign w:val="center"/>
          </w:tcPr>
          <w:p w14:paraId="0BA03422" w14:textId="77777777" w:rsidR="00AC2124" w:rsidRPr="005A2917" w:rsidRDefault="00AC2124" w:rsidP="00AC2124">
            <w:pPr>
              <w:pStyle w:val="Tablehead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Предложенная поправка</w:t>
            </w:r>
          </w:p>
        </w:tc>
      </w:tr>
      <w:tr w:rsidR="00AC2124" w14:paraId="1016DB57" w14:textId="77777777" w:rsidTr="00AA6715">
        <w:tc>
          <w:tcPr>
            <w:tcW w:w="1086" w:type="dxa"/>
          </w:tcPr>
          <w:p w14:paraId="4828C73B" w14:textId="77777777" w:rsidR="00AC2124" w:rsidRDefault="00AC2124" w:rsidP="00AC2124">
            <w:pPr>
              <w:pStyle w:val="Tabletext"/>
            </w:pPr>
          </w:p>
        </w:tc>
        <w:tc>
          <w:tcPr>
            <w:tcW w:w="1200" w:type="dxa"/>
          </w:tcPr>
          <w:p w14:paraId="5F6FFA3F" w14:textId="77777777" w:rsidR="00AC2124" w:rsidRDefault="00AC2124" w:rsidP="00AC2124">
            <w:pPr>
              <w:pStyle w:val="Tabletext"/>
            </w:pPr>
          </w:p>
        </w:tc>
        <w:tc>
          <w:tcPr>
            <w:tcW w:w="1843" w:type="dxa"/>
          </w:tcPr>
          <w:p w14:paraId="65E03E97" w14:textId="77777777" w:rsidR="00AC2124" w:rsidRDefault="00AC2124" w:rsidP="00AC2124">
            <w:pPr>
              <w:pStyle w:val="Tabletext"/>
            </w:pPr>
          </w:p>
        </w:tc>
        <w:tc>
          <w:tcPr>
            <w:tcW w:w="1985" w:type="dxa"/>
          </w:tcPr>
          <w:p w14:paraId="66CE22C9" w14:textId="77777777" w:rsidR="00AC2124" w:rsidRDefault="00AC2124" w:rsidP="00AC2124">
            <w:pPr>
              <w:pStyle w:val="Tabletext"/>
            </w:pPr>
          </w:p>
        </w:tc>
        <w:tc>
          <w:tcPr>
            <w:tcW w:w="1984" w:type="dxa"/>
          </w:tcPr>
          <w:p w14:paraId="0D19637F" w14:textId="77777777" w:rsidR="00AC2124" w:rsidRDefault="00AC2124" w:rsidP="00AC2124">
            <w:pPr>
              <w:pStyle w:val="Tabletext"/>
            </w:pPr>
          </w:p>
        </w:tc>
        <w:tc>
          <w:tcPr>
            <w:tcW w:w="1551" w:type="dxa"/>
          </w:tcPr>
          <w:p w14:paraId="220AB6E3" w14:textId="77777777" w:rsidR="00AC2124" w:rsidRDefault="00AC2124" w:rsidP="00AC2124">
            <w:pPr>
              <w:pStyle w:val="Tabletext"/>
            </w:pPr>
          </w:p>
        </w:tc>
      </w:tr>
      <w:tr w:rsidR="00AC2124" w14:paraId="65BDBBB6" w14:textId="77777777" w:rsidTr="00AA6715">
        <w:tc>
          <w:tcPr>
            <w:tcW w:w="1086" w:type="dxa"/>
          </w:tcPr>
          <w:p w14:paraId="57E946E9" w14:textId="77777777" w:rsidR="00AC2124" w:rsidRDefault="00AC2124" w:rsidP="00AC2124">
            <w:pPr>
              <w:pStyle w:val="Tabletext"/>
            </w:pPr>
          </w:p>
        </w:tc>
        <w:tc>
          <w:tcPr>
            <w:tcW w:w="1200" w:type="dxa"/>
          </w:tcPr>
          <w:p w14:paraId="2B523C3A" w14:textId="77777777" w:rsidR="00AC2124" w:rsidRDefault="00AC2124" w:rsidP="00AC2124">
            <w:pPr>
              <w:pStyle w:val="Tabletext"/>
            </w:pPr>
          </w:p>
        </w:tc>
        <w:tc>
          <w:tcPr>
            <w:tcW w:w="1843" w:type="dxa"/>
          </w:tcPr>
          <w:p w14:paraId="0CDD3FE9" w14:textId="77777777" w:rsidR="00AC2124" w:rsidRDefault="00AC2124" w:rsidP="00AC2124">
            <w:pPr>
              <w:pStyle w:val="Tabletext"/>
            </w:pPr>
          </w:p>
        </w:tc>
        <w:tc>
          <w:tcPr>
            <w:tcW w:w="1985" w:type="dxa"/>
          </w:tcPr>
          <w:p w14:paraId="1EE98206" w14:textId="77777777" w:rsidR="00AC2124" w:rsidRDefault="00AC2124" w:rsidP="00AC2124">
            <w:pPr>
              <w:pStyle w:val="Tabletext"/>
            </w:pPr>
          </w:p>
        </w:tc>
        <w:tc>
          <w:tcPr>
            <w:tcW w:w="1984" w:type="dxa"/>
          </w:tcPr>
          <w:p w14:paraId="7F2DD261" w14:textId="77777777" w:rsidR="00AC2124" w:rsidRDefault="00AC2124" w:rsidP="00AC2124">
            <w:pPr>
              <w:pStyle w:val="Tabletext"/>
            </w:pPr>
          </w:p>
        </w:tc>
        <w:tc>
          <w:tcPr>
            <w:tcW w:w="1551" w:type="dxa"/>
          </w:tcPr>
          <w:p w14:paraId="1BECC7E7" w14:textId="77777777" w:rsidR="00AC2124" w:rsidRDefault="00AC2124" w:rsidP="00AC2124">
            <w:pPr>
              <w:pStyle w:val="Tabletext"/>
            </w:pPr>
          </w:p>
        </w:tc>
      </w:tr>
      <w:tr w:rsidR="00AC2124" w14:paraId="19B890FF" w14:textId="77777777" w:rsidTr="00AA6715">
        <w:tc>
          <w:tcPr>
            <w:tcW w:w="1086" w:type="dxa"/>
          </w:tcPr>
          <w:p w14:paraId="3AD72A4E" w14:textId="77777777" w:rsidR="00AC2124" w:rsidRDefault="00AC2124" w:rsidP="00AC2124">
            <w:pPr>
              <w:pStyle w:val="Tabletext"/>
            </w:pPr>
          </w:p>
        </w:tc>
        <w:tc>
          <w:tcPr>
            <w:tcW w:w="1200" w:type="dxa"/>
          </w:tcPr>
          <w:p w14:paraId="6B7ECF78" w14:textId="77777777" w:rsidR="00AC2124" w:rsidRDefault="00AC2124" w:rsidP="00AC2124">
            <w:pPr>
              <w:pStyle w:val="Tabletext"/>
            </w:pPr>
          </w:p>
        </w:tc>
        <w:tc>
          <w:tcPr>
            <w:tcW w:w="1843" w:type="dxa"/>
          </w:tcPr>
          <w:p w14:paraId="7AEA2653" w14:textId="77777777" w:rsidR="00AC2124" w:rsidRDefault="00AC2124" w:rsidP="00AC2124">
            <w:pPr>
              <w:pStyle w:val="Tabletext"/>
            </w:pPr>
          </w:p>
        </w:tc>
        <w:tc>
          <w:tcPr>
            <w:tcW w:w="1985" w:type="dxa"/>
          </w:tcPr>
          <w:p w14:paraId="03CD488D" w14:textId="77777777" w:rsidR="00AC2124" w:rsidRDefault="00AC2124" w:rsidP="00AC2124">
            <w:pPr>
              <w:pStyle w:val="Tabletext"/>
            </w:pPr>
          </w:p>
        </w:tc>
        <w:tc>
          <w:tcPr>
            <w:tcW w:w="1984" w:type="dxa"/>
          </w:tcPr>
          <w:p w14:paraId="7564E937" w14:textId="77777777" w:rsidR="00AC2124" w:rsidRDefault="00AC2124" w:rsidP="00AC2124">
            <w:pPr>
              <w:pStyle w:val="Tabletext"/>
            </w:pPr>
          </w:p>
        </w:tc>
        <w:tc>
          <w:tcPr>
            <w:tcW w:w="1551" w:type="dxa"/>
          </w:tcPr>
          <w:p w14:paraId="3B53D253" w14:textId="77777777" w:rsidR="00AC2124" w:rsidRDefault="00AC2124" w:rsidP="00AC2124">
            <w:pPr>
              <w:pStyle w:val="Tabletext"/>
            </w:pPr>
          </w:p>
        </w:tc>
      </w:tr>
      <w:tr w:rsidR="00AC2124" w14:paraId="5E4CAE64" w14:textId="77777777" w:rsidTr="00AA6715">
        <w:tc>
          <w:tcPr>
            <w:tcW w:w="1086" w:type="dxa"/>
          </w:tcPr>
          <w:p w14:paraId="589F4E1E" w14:textId="77777777" w:rsidR="00AC2124" w:rsidRDefault="00AC2124" w:rsidP="00AC2124">
            <w:pPr>
              <w:pStyle w:val="Tabletext"/>
            </w:pPr>
          </w:p>
        </w:tc>
        <w:tc>
          <w:tcPr>
            <w:tcW w:w="1200" w:type="dxa"/>
          </w:tcPr>
          <w:p w14:paraId="7284B9AD" w14:textId="77777777" w:rsidR="00AC2124" w:rsidRDefault="00AC2124" w:rsidP="00AC2124">
            <w:pPr>
              <w:pStyle w:val="Tabletext"/>
            </w:pPr>
          </w:p>
        </w:tc>
        <w:tc>
          <w:tcPr>
            <w:tcW w:w="1843" w:type="dxa"/>
          </w:tcPr>
          <w:p w14:paraId="68D40773" w14:textId="77777777" w:rsidR="00AC2124" w:rsidRDefault="00AC2124" w:rsidP="00AC2124">
            <w:pPr>
              <w:pStyle w:val="Tabletext"/>
            </w:pPr>
          </w:p>
        </w:tc>
        <w:tc>
          <w:tcPr>
            <w:tcW w:w="1985" w:type="dxa"/>
          </w:tcPr>
          <w:p w14:paraId="292EAC4F" w14:textId="77777777" w:rsidR="00AC2124" w:rsidRDefault="00AC2124" w:rsidP="00AC2124">
            <w:pPr>
              <w:pStyle w:val="Tabletext"/>
            </w:pPr>
          </w:p>
        </w:tc>
        <w:tc>
          <w:tcPr>
            <w:tcW w:w="1984" w:type="dxa"/>
          </w:tcPr>
          <w:p w14:paraId="7E950AE4" w14:textId="77777777" w:rsidR="00AC2124" w:rsidRDefault="00AC2124" w:rsidP="00AC2124">
            <w:pPr>
              <w:pStyle w:val="Tabletext"/>
            </w:pPr>
          </w:p>
        </w:tc>
        <w:tc>
          <w:tcPr>
            <w:tcW w:w="1551" w:type="dxa"/>
          </w:tcPr>
          <w:p w14:paraId="36CFD5DF" w14:textId="77777777" w:rsidR="00AC2124" w:rsidRDefault="00AC2124" w:rsidP="00AC2124">
            <w:pPr>
              <w:pStyle w:val="Tabletext"/>
            </w:pPr>
          </w:p>
        </w:tc>
      </w:tr>
    </w:tbl>
    <w:p w14:paraId="712D761D" w14:textId="6B9C8807" w:rsidR="002D2F57" w:rsidRPr="00AC2124" w:rsidRDefault="00AC2124" w:rsidP="00AC2124">
      <w:pPr>
        <w:spacing w:before="720"/>
        <w:jc w:val="center"/>
      </w:pPr>
      <w:r>
        <w:t>______________</w:t>
      </w:r>
    </w:p>
    <w:sectPr w:rsidR="002D2F57" w:rsidRPr="00AC2124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3BE73" w14:textId="77777777" w:rsidR="00AC2124" w:rsidRDefault="00AC2124">
      <w:r>
        <w:separator/>
      </w:r>
    </w:p>
  </w:endnote>
  <w:endnote w:type="continuationSeparator" w:id="0">
    <w:p w14:paraId="01D662E1" w14:textId="77777777" w:rsidR="00AC2124" w:rsidRDefault="00A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CAC6" w14:textId="77777777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C2124">
      <w:rPr>
        <w:lang w:val="en-US"/>
      </w:rPr>
      <w:t>Document5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C2124">
      <w:t>00.00.00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C2124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F371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034F418" w14:textId="4B0C2A1A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A6715">
      <w:rPr>
        <w:lang w:val="en-US"/>
      </w:rPr>
      <w:t>P:\RUS\SG\CONSEIL\EG-ITR\EG-ITR-1\000\008R.docx</w:t>
    </w:r>
    <w:r>
      <w:fldChar w:fldCharType="end"/>
    </w:r>
    <w:r w:rsidR="000E568E" w:rsidRPr="003F099E">
      <w:rPr>
        <w:lang w:val="en-US"/>
      </w:rPr>
      <w:t xml:space="preserve"> (</w:t>
    </w:r>
    <w:r w:rsidR="00AA6715">
      <w:rPr>
        <w:lang w:val="ru-RU"/>
      </w:rPr>
      <w:t>460288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7008D" w14:textId="77777777" w:rsidR="00AC2124" w:rsidRDefault="00AC2124">
      <w:r>
        <w:t>____________________</w:t>
      </w:r>
    </w:p>
  </w:footnote>
  <w:footnote w:type="continuationSeparator" w:id="0">
    <w:p w14:paraId="60C92954" w14:textId="77777777" w:rsidR="00AC2124" w:rsidRDefault="00AC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D96A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6E9E80EF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24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27D3A"/>
    <w:rsid w:val="00363962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60C98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0558C"/>
    <w:rsid w:val="00940E96"/>
    <w:rsid w:val="009B0BAE"/>
    <w:rsid w:val="009C1C89"/>
    <w:rsid w:val="009F3448"/>
    <w:rsid w:val="00A71773"/>
    <w:rsid w:val="00AA6715"/>
    <w:rsid w:val="00AC2124"/>
    <w:rsid w:val="00AE2C85"/>
    <w:rsid w:val="00B12A37"/>
    <w:rsid w:val="00B63EF2"/>
    <w:rsid w:val="00BC0D39"/>
    <w:rsid w:val="00BC7BC0"/>
    <w:rsid w:val="00BD57B7"/>
    <w:rsid w:val="00BE63E2"/>
    <w:rsid w:val="00C73AFE"/>
    <w:rsid w:val="00CD2009"/>
    <w:rsid w:val="00CF629C"/>
    <w:rsid w:val="00D92EEA"/>
    <w:rsid w:val="00DA5D4E"/>
    <w:rsid w:val="00DC6CE2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8A5B0"/>
  <w15:docId w15:val="{83A1383F-D680-4CC9-8E29-F4C27DD3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AC21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39"/>
    <w:rsid w:val="00AC212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68</TotalTime>
  <Pages>1</Pages>
  <Words>102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Komissarova, Olga</cp:lastModifiedBy>
  <cp:revision>2</cp:revision>
  <cp:lastPrinted>2006-03-28T16:12:00Z</cp:lastPrinted>
  <dcterms:created xsi:type="dcterms:W3CDTF">2019-09-03T08:20:00Z</dcterms:created>
  <dcterms:modified xsi:type="dcterms:W3CDTF">2019-09-03T09:39:00Z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