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57AC705" w14:textId="77777777">
        <w:trPr>
          <w:cantSplit/>
        </w:trPr>
        <w:tc>
          <w:tcPr>
            <w:tcW w:w="6911" w:type="dxa"/>
          </w:tcPr>
          <w:p w14:paraId="09185B40" w14:textId="6678E6E4"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CC1717">
              <w:rPr>
                <w:rFonts w:cs="Arial" w:hint="eastAsia"/>
                <w:b/>
                <w:bCs/>
                <w:sz w:val="26"/>
                <w:szCs w:val="26"/>
                <w:lang w:val="en-US" w:eastAsia="zh-CN"/>
              </w:rPr>
              <w:t>20</w:t>
            </w:r>
            <w:r w:rsidRPr="00396098">
              <w:rPr>
                <w:rFonts w:ascii="SimSun" w:hAnsi="SimSun" w:hint="eastAsia"/>
                <w:b/>
                <w:bCs/>
                <w:sz w:val="26"/>
                <w:szCs w:val="26"/>
                <w:lang w:val="en-US" w:eastAsia="zh-CN"/>
              </w:rPr>
              <w:t>年会议</w:t>
            </w:r>
            <w:r w:rsidR="00084049">
              <w:rPr>
                <w:rFonts w:ascii="SimSun" w:hAnsi="SimSun"/>
                <w:b/>
                <w:bCs/>
                <w:sz w:val="26"/>
                <w:szCs w:val="26"/>
                <w:lang w:val="en-US" w:eastAsia="zh-CN"/>
              </w:rPr>
              <w:br/>
            </w:r>
            <w:r w:rsidR="00084049">
              <w:rPr>
                <w:rFonts w:ascii="SimSun" w:hAnsi="SimSun" w:hint="eastAsia"/>
                <w:b/>
                <w:bCs/>
                <w:lang w:eastAsia="zh-CN"/>
              </w:rPr>
              <w:t>信函磋商（</w:t>
            </w:r>
            <w:r w:rsidR="00084049">
              <w:rPr>
                <w:b/>
                <w:bCs/>
                <w:lang w:val="en-US" w:eastAsia="zh-CN"/>
              </w:rPr>
              <w:t>2020</w:t>
            </w:r>
            <w:r w:rsidR="00084049">
              <w:rPr>
                <w:rFonts w:ascii="SimSun" w:hAnsi="SimSun" w:hint="eastAsia"/>
                <w:b/>
                <w:bCs/>
                <w:lang w:eastAsia="zh-CN"/>
              </w:rPr>
              <w:t>年</w:t>
            </w:r>
            <w:r w:rsidR="00084049">
              <w:rPr>
                <w:b/>
                <w:bCs/>
                <w:lang w:val="en-US" w:eastAsia="zh-CN"/>
              </w:rPr>
              <w:t>7</w:t>
            </w:r>
            <w:r w:rsidR="00084049">
              <w:rPr>
                <w:rFonts w:ascii="SimSun" w:hAnsi="SimSun" w:hint="eastAsia"/>
                <w:b/>
                <w:bCs/>
                <w:lang w:eastAsia="zh-CN"/>
              </w:rPr>
              <w:t>月</w:t>
            </w:r>
            <w:r w:rsidR="00084049">
              <w:rPr>
                <w:b/>
                <w:bCs/>
                <w:lang w:val="en-US" w:eastAsia="zh-CN"/>
              </w:rPr>
              <w:t>31</w:t>
            </w:r>
            <w:r w:rsidR="00084049">
              <w:rPr>
                <w:rFonts w:ascii="SimSun" w:hAnsi="SimSun" w:hint="eastAsia"/>
                <w:b/>
                <w:bCs/>
                <w:lang w:eastAsia="zh-CN"/>
              </w:rPr>
              <w:t>日）</w:t>
            </w:r>
          </w:p>
        </w:tc>
        <w:tc>
          <w:tcPr>
            <w:tcW w:w="3120" w:type="dxa"/>
          </w:tcPr>
          <w:p w14:paraId="06715948" w14:textId="0FD47486" w:rsidR="00700D1F" w:rsidRDefault="00CC1717" w:rsidP="00CC1717">
            <w:pPr>
              <w:spacing w:before="0"/>
            </w:pPr>
            <w:bookmarkStart w:id="0" w:name="ditulogo"/>
            <w:bookmarkEnd w:id="0"/>
            <w:r>
              <w:rPr>
                <w:noProof/>
                <w:lang w:eastAsia="zh-CN"/>
              </w:rPr>
              <w:drawing>
                <wp:inline distT="0" distB="0" distL="0" distR="0" wp14:anchorId="6486F9CA" wp14:editId="2929B4AB">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700D1F" w:rsidRPr="00617BE4" w14:paraId="5A735956" w14:textId="77777777">
        <w:trPr>
          <w:cantSplit/>
        </w:trPr>
        <w:tc>
          <w:tcPr>
            <w:tcW w:w="6911" w:type="dxa"/>
            <w:tcBorders>
              <w:bottom w:val="single" w:sz="12" w:space="0" w:color="auto"/>
            </w:tcBorders>
          </w:tcPr>
          <w:p w14:paraId="1231D69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016B05" w14:textId="77777777" w:rsidR="00700D1F" w:rsidRPr="00617BE4" w:rsidRDefault="00700D1F" w:rsidP="00001B77">
            <w:pPr>
              <w:spacing w:before="0"/>
              <w:rPr>
                <w:rFonts w:ascii="Verdana" w:hAnsi="Verdana"/>
                <w:szCs w:val="24"/>
              </w:rPr>
            </w:pPr>
          </w:p>
        </w:tc>
      </w:tr>
      <w:tr w:rsidR="00700D1F" w:rsidRPr="00617BE4" w14:paraId="408EE220" w14:textId="77777777">
        <w:trPr>
          <w:cantSplit/>
        </w:trPr>
        <w:tc>
          <w:tcPr>
            <w:tcW w:w="6911" w:type="dxa"/>
            <w:tcBorders>
              <w:top w:val="single" w:sz="12" w:space="0" w:color="auto"/>
            </w:tcBorders>
          </w:tcPr>
          <w:p w14:paraId="16370CC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8F16A7B" w14:textId="77777777" w:rsidR="00700D1F" w:rsidRPr="00617BE4" w:rsidRDefault="00700D1F" w:rsidP="00001B77">
            <w:pPr>
              <w:spacing w:before="0"/>
              <w:rPr>
                <w:rFonts w:ascii="Verdana" w:hAnsi="Verdana"/>
                <w:szCs w:val="24"/>
              </w:rPr>
            </w:pPr>
          </w:p>
        </w:tc>
      </w:tr>
      <w:tr w:rsidR="00700D1F" w14:paraId="6A889016" w14:textId="77777777">
        <w:trPr>
          <w:cantSplit/>
          <w:trHeight w:val="23"/>
        </w:trPr>
        <w:tc>
          <w:tcPr>
            <w:tcW w:w="6911" w:type="dxa"/>
            <w:vMerge w:val="restart"/>
          </w:tcPr>
          <w:p w14:paraId="4485BF9D" w14:textId="54569832" w:rsidR="00700D1F" w:rsidRPr="00FC5386" w:rsidRDefault="00700D1F" w:rsidP="00A8148C">
            <w:pPr>
              <w:tabs>
                <w:tab w:val="left" w:pos="851"/>
              </w:tabs>
              <w:rPr>
                <w:b/>
                <w:szCs w:val="24"/>
                <w:lang w:eastAsia="zh-CN"/>
              </w:rPr>
            </w:pPr>
            <w:bookmarkStart w:id="1" w:name="dmeeting" w:colFirst="0" w:colLast="0"/>
          </w:p>
        </w:tc>
        <w:tc>
          <w:tcPr>
            <w:tcW w:w="3120" w:type="dxa"/>
          </w:tcPr>
          <w:p w14:paraId="5A14C9A4" w14:textId="0155F416"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CC1717" w:rsidRPr="00CC1717">
              <w:rPr>
                <w:b/>
                <w:bCs/>
                <w:szCs w:val="24"/>
                <w:lang w:eastAsia="zh-CN"/>
              </w:rPr>
              <w:t>C20/</w:t>
            </w:r>
            <w:r w:rsidR="00084049">
              <w:rPr>
                <w:b/>
                <w:bCs/>
                <w:szCs w:val="24"/>
                <w:lang w:eastAsia="zh-CN"/>
              </w:rPr>
              <w:t>71</w:t>
            </w:r>
            <w:r w:rsidRPr="00FC5386">
              <w:rPr>
                <w:b/>
                <w:bCs/>
                <w:szCs w:val="24"/>
                <w:lang w:eastAsia="zh-CN"/>
              </w:rPr>
              <w:t>-C</w:t>
            </w:r>
          </w:p>
        </w:tc>
      </w:tr>
      <w:bookmarkEnd w:id="1"/>
      <w:tr w:rsidR="00700D1F" w14:paraId="70781FFC" w14:textId="77777777">
        <w:trPr>
          <w:cantSplit/>
          <w:trHeight w:val="23"/>
        </w:trPr>
        <w:tc>
          <w:tcPr>
            <w:tcW w:w="6911" w:type="dxa"/>
            <w:vMerge/>
          </w:tcPr>
          <w:p w14:paraId="140C9155" w14:textId="77777777" w:rsidR="00700D1F" w:rsidRDefault="00700D1F" w:rsidP="00001B77">
            <w:pPr>
              <w:tabs>
                <w:tab w:val="left" w:pos="851"/>
              </w:tabs>
              <w:rPr>
                <w:b/>
                <w:lang w:eastAsia="zh-CN"/>
              </w:rPr>
            </w:pPr>
          </w:p>
        </w:tc>
        <w:tc>
          <w:tcPr>
            <w:tcW w:w="3120" w:type="dxa"/>
          </w:tcPr>
          <w:p w14:paraId="41302E97" w14:textId="191ADC32" w:rsidR="00700D1F" w:rsidRPr="00FC5386" w:rsidRDefault="00700D1F" w:rsidP="00A8148C">
            <w:pPr>
              <w:tabs>
                <w:tab w:val="left" w:pos="993"/>
              </w:tabs>
              <w:spacing w:before="0"/>
              <w:rPr>
                <w:b/>
                <w:bCs/>
                <w:szCs w:val="24"/>
                <w:lang w:eastAsia="zh-CN"/>
              </w:rPr>
            </w:pPr>
            <w:r w:rsidRPr="00FC5386">
              <w:rPr>
                <w:b/>
                <w:bCs/>
                <w:szCs w:val="24"/>
                <w:lang w:eastAsia="zh-CN"/>
              </w:rPr>
              <w:t>20</w:t>
            </w:r>
            <w:r w:rsidR="00CC1717">
              <w:rPr>
                <w:rFonts w:hint="eastAsia"/>
                <w:b/>
                <w:bCs/>
                <w:szCs w:val="24"/>
                <w:lang w:eastAsia="zh-CN"/>
              </w:rPr>
              <w:t>20</w:t>
            </w:r>
            <w:r w:rsidRPr="00FC5386">
              <w:rPr>
                <w:rFonts w:hint="eastAsia"/>
                <w:b/>
                <w:bCs/>
                <w:szCs w:val="24"/>
                <w:lang w:eastAsia="zh-CN"/>
              </w:rPr>
              <w:t>年</w:t>
            </w:r>
            <w:r w:rsidR="00084049">
              <w:rPr>
                <w:rFonts w:asciiTheme="minorHAnsi" w:hAnsiTheme="minorHAnsi" w:cstheme="minorHAnsi"/>
                <w:b/>
                <w:bCs/>
                <w:szCs w:val="24"/>
                <w:lang w:eastAsia="zh-CN"/>
              </w:rPr>
              <w:t>8</w:t>
            </w:r>
            <w:r w:rsidRPr="00FC5386">
              <w:rPr>
                <w:rFonts w:hint="eastAsia"/>
                <w:b/>
                <w:bCs/>
                <w:szCs w:val="24"/>
                <w:lang w:eastAsia="zh-CN"/>
              </w:rPr>
              <w:t>月</w:t>
            </w:r>
            <w:r w:rsidR="00A8148C">
              <w:rPr>
                <w:rFonts w:asciiTheme="minorHAnsi" w:hAnsiTheme="minorHAnsi" w:cstheme="minorHAnsi"/>
                <w:b/>
                <w:bCs/>
                <w:szCs w:val="24"/>
                <w:lang w:eastAsia="zh-CN"/>
              </w:rPr>
              <w:t>1</w:t>
            </w:r>
            <w:r w:rsidRPr="00FC5386">
              <w:rPr>
                <w:rFonts w:hint="eastAsia"/>
                <w:b/>
                <w:bCs/>
                <w:szCs w:val="24"/>
                <w:lang w:eastAsia="zh-CN"/>
              </w:rPr>
              <w:t>日</w:t>
            </w:r>
          </w:p>
        </w:tc>
      </w:tr>
      <w:tr w:rsidR="00700D1F" w14:paraId="09D041BC" w14:textId="77777777">
        <w:trPr>
          <w:cantSplit/>
          <w:trHeight w:val="23"/>
        </w:trPr>
        <w:tc>
          <w:tcPr>
            <w:tcW w:w="6911" w:type="dxa"/>
            <w:vMerge/>
          </w:tcPr>
          <w:p w14:paraId="4B6FEB2D" w14:textId="77777777" w:rsidR="00700D1F" w:rsidRDefault="00700D1F" w:rsidP="00001B77">
            <w:pPr>
              <w:tabs>
                <w:tab w:val="left" w:pos="851"/>
              </w:tabs>
              <w:rPr>
                <w:b/>
                <w:lang w:eastAsia="zh-CN"/>
              </w:rPr>
            </w:pPr>
          </w:p>
        </w:tc>
        <w:tc>
          <w:tcPr>
            <w:tcW w:w="3120" w:type="dxa"/>
          </w:tcPr>
          <w:p w14:paraId="1F9DF51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D97C9DB" w14:textId="77777777">
        <w:trPr>
          <w:cantSplit/>
        </w:trPr>
        <w:tc>
          <w:tcPr>
            <w:tcW w:w="10031" w:type="dxa"/>
          </w:tcPr>
          <w:p w14:paraId="15767CA0" w14:textId="367E3924" w:rsidR="0093362E" w:rsidRDefault="0093362E" w:rsidP="00001B77">
            <w:pPr>
              <w:pStyle w:val="Source"/>
              <w:rPr>
                <w:lang w:eastAsia="zh-CN"/>
              </w:rPr>
            </w:pPr>
          </w:p>
        </w:tc>
      </w:tr>
    </w:tbl>
    <w:p w14:paraId="776E9876" w14:textId="1BE4C89B" w:rsidR="00BE4F89" w:rsidRDefault="00BE4F89" w:rsidP="00BE4F89">
      <w:pPr>
        <w:pStyle w:val="RecNo"/>
        <w:rPr>
          <w:lang w:eastAsia="zh-CN"/>
        </w:rPr>
      </w:pPr>
      <w:bookmarkStart w:id="2" w:name="_Hlk37226918"/>
      <w:r w:rsidRPr="008F1B2C">
        <w:rPr>
          <w:rFonts w:hint="eastAsia"/>
          <w:lang w:eastAsia="zh-CN"/>
        </w:rPr>
        <w:t>第</w:t>
      </w:r>
      <w:r w:rsidR="00084049">
        <w:rPr>
          <w:lang w:val="en-US" w:eastAsia="zh-CN"/>
        </w:rPr>
        <w:t>620</w:t>
      </w:r>
      <w:r w:rsidRPr="008F1B2C">
        <w:rPr>
          <w:rFonts w:hint="eastAsia"/>
          <w:lang w:eastAsia="zh-CN"/>
        </w:rPr>
        <w:t>号决定</w:t>
      </w:r>
    </w:p>
    <w:p w14:paraId="32F094A9" w14:textId="746017C1" w:rsidR="00084049" w:rsidRPr="00676E1B" w:rsidRDefault="00AA5201" w:rsidP="00084049">
      <w:pPr>
        <w:pStyle w:val="Annexref"/>
        <w:rPr>
          <w:szCs w:val="24"/>
          <w:lang w:eastAsia="zh-CN"/>
        </w:rPr>
      </w:pPr>
      <w:r w:rsidRPr="00676E1B">
        <w:rPr>
          <w:rFonts w:hint="eastAsia"/>
          <w:szCs w:val="24"/>
          <w:lang w:eastAsia="zh-CN"/>
        </w:rPr>
        <w:t>（以信函方式通过）</w:t>
      </w:r>
    </w:p>
    <w:p w14:paraId="7AEB5529" w14:textId="15771AA1" w:rsidR="00BE4F89" w:rsidRDefault="00BE4F89" w:rsidP="00676E1B">
      <w:pPr>
        <w:pStyle w:val="RecTitle0"/>
        <w:ind w:left="0" w:hanging="5"/>
      </w:pPr>
      <w:r w:rsidRPr="008F1B2C">
        <w:rPr>
          <w:rFonts w:hint="eastAsia"/>
        </w:rPr>
        <w:t>理事会</w:t>
      </w:r>
      <w:r>
        <w:t>2021</w:t>
      </w:r>
      <w:r w:rsidR="003637C6">
        <w:rPr>
          <w:rFonts w:hint="eastAsia"/>
        </w:rPr>
        <w:t>、</w:t>
      </w:r>
      <w:r w:rsidRPr="008F1B2C">
        <w:t>20</w:t>
      </w:r>
      <w:r>
        <w:rPr>
          <w:rFonts w:hint="eastAsia"/>
        </w:rPr>
        <w:t>22</w:t>
      </w:r>
      <w:r w:rsidR="003637C6">
        <w:rPr>
          <w:rFonts w:hint="eastAsia"/>
        </w:rPr>
        <w:t>、</w:t>
      </w:r>
      <w:r w:rsidR="003637C6">
        <w:rPr>
          <w:rFonts w:hint="eastAsia"/>
        </w:rPr>
        <w:t>2</w:t>
      </w:r>
      <w:r w:rsidR="003637C6">
        <w:t>023</w:t>
      </w:r>
      <w:r w:rsidR="003637C6">
        <w:rPr>
          <w:rFonts w:hint="eastAsia"/>
        </w:rPr>
        <w:t>、</w:t>
      </w:r>
      <w:r w:rsidR="003637C6">
        <w:rPr>
          <w:rFonts w:hint="eastAsia"/>
        </w:rPr>
        <w:t>2</w:t>
      </w:r>
      <w:r w:rsidR="003637C6">
        <w:t>024</w:t>
      </w:r>
      <w:r w:rsidR="003637C6">
        <w:rPr>
          <w:rFonts w:hint="eastAsia"/>
        </w:rPr>
        <w:t>、</w:t>
      </w:r>
      <w:r w:rsidR="003637C6">
        <w:rPr>
          <w:rFonts w:hint="eastAsia"/>
        </w:rPr>
        <w:t>2</w:t>
      </w:r>
      <w:r w:rsidR="003637C6">
        <w:t>025</w:t>
      </w:r>
      <w:r w:rsidR="003637C6">
        <w:rPr>
          <w:rFonts w:hint="eastAsia"/>
        </w:rPr>
        <w:t>和</w:t>
      </w:r>
      <w:r w:rsidR="003637C6">
        <w:rPr>
          <w:rFonts w:hint="eastAsia"/>
        </w:rPr>
        <w:t>2</w:t>
      </w:r>
      <w:r w:rsidR="003637C6">
        <w:t>026</w:t>
      </w:r>
      <w:r w:rsidRPr="008F1B2C">
        <w:rPr>
          <w:rFonts w:hint="eastAsia"/>
        </w:rPr>
        <w:t>年会议</w:t>
      </w:r>
      <w:r w:rsidR="00BF6AE3">
        <w:br/>
      </w:r>
      <w:r w:rsidR="00BF6AE3" w:rsidRPr="004D0ECD">
        <w:rPr>
          <w:rFonts w:hint="eastAsia"/>
        </w:rPr>
        <w:t>以及</w:t>
      </w:r>
      <w:r w:rsidR="00375AC5" w:rsidRPr="004D0ECD">
        <w:t>2020</w:t>
      </w:r>
      <w:r w:rsidR="00375AC5">
        <w:rPr>
          <w:rFonts w:hint="eastAsia"/>
        </w:rPr>
        <w:t>、</w:t>
      </w:r>
      <w:r w:rsidR="00375AC5" w:rsidRPr="004D0ECD">
        <w:t>2021</w:t>
      </w:r>
      <w:r w:rsidR="00375AC5">
        <w:rPr>
          <w:rFonts w:hint="eastAsia"/>
        </w:rPr>
        <w:t>和</w:t>
      </w:r>
      <w:r w:rsidR="00375AC5" w:rsidRPr="004D0ECD">
        <w:t>202</w:t>
      </w:r>
      <w:r w:rsidR="00375AC5">
        <w:t>2</w:t>
      </w:r>
      <w:r w:rsidR="00375AC5" w:rsidRPr="004D0ECD">
        <w:t>年集中</w:t>
      </w:r>
      <w:r w:rsidR="00375AC5">
        <w:rPr>
          <w:rFonts w:hint="eastAsia"/>
        </w:rPr>
        <w:t>召开的</w:t>
      </w:r>
      <w:r w:rsidR="00BF6AE3" w:rsidRPr="004D0ECD">
        <w:t>理事会工作组</w:t>
      </w:r>
      <w:r w:rsidR="00BF6AE3">
        <w:rPr>
          <w:rFonts w:hint="eastAsia"/>
        </w:rPr>
        <w:t>和</w:t>
      </w:r>
      <w:r w:rsidR="00676E1B">
        <w:br/>
      </w:r>
      <w:r w:rsidR="00BF6AE3">
        <w:rPr>
          <w:rFonts w:hint="eastAsia"/>
        </w:rPr>
        <w:t>专家组</w:t>
      </w:r>
      <w:r w:rsidR="004C5C35">
        <w:rPr>
          <w:rFonts w:hint="eastAsia"/>
        </w:rPr>
        <w:t>会议的</w:t>
      </w:r>
      <w:r w:rsidR="004C5C35" w:rsidRPr="004D0ECD">
        <w:t>日期</w:t>
      </w:r>
      <w:r w:rsidR="004C5C35">
        <w:rPr>
          <w:rFonts w:hint="eastAsia"/>
        </w:rPr>
        <w:t>和会期</w:t>
      </w:r>
    </w:p>
    <w:p w14:paraId="70C793DD" w14:textId="348D7029" w:rsidR="00BE4F89" w:rsidRPr="00455789" w:rsidRDefault="00D6163B" w:rsidP="00BE4F89">
      <w:pPr>
        <w:pStyle w:val="Normalaftertitle"/>
        <w:rPr>
          <w:lang w:val="en-US" w:eastAsia="zh-CN"/>
        </w:rPr>
      </w:pPr>
      <w:r>
        <w:rPr>
          <w:rFonts w:hint="eastAsia"/>
          <w:lang w:eastAsia="zh-CN"/>
        </w:rPr>
        <w:t>国际电联</w:t>
      </w:r>
      <w:r w:rsidR="00BE4F89">
        <w:rPr>
          <w:rFonts w:hint="eastAsia"/>
          <w:lang w:eastAsia="zh-CN"/>
        </w:rPr>
        <w:t>理事会，</w:t>
      </w:r>
    </w:p>
    <w:p w14:paraId="4EA7099A" w14:textId="3AC50D62" w:rsidR="00BE4F89" w:rsidRPr="000A5047" w:rsidRDefault="00D6163B" w:rsidP="00BE4F89">
      <w:pPr>
        <w:pStyle w:val="Call"/>
        <w:rPr>
          <w:rFonts w:ascii="楷体" w:eastAsia="楷体" w:hAnsi="楷体"/>
          <w:lang w:eastAsia="zh-CN"/>
        </w:rPr>
      </w:pPr>
      <w:r w:rsidRPr="00E04A78">
        <w:rPr>
          <w:rFonts w:eastAsia="STKaiti" w:hint="eastAsia"/>
          <w:lang w:eastAsia="zh-CN"/>
        </w:rPr>
        <w:t>铭记</w:t>
      </w:r>
    </w:p>
    <w:p w14:paraId="79283554" w14:textId="6311060D" w:rsidR="00BE4F89" w:rsidRDefault="00BE4F89" w:rsidP="00BE4F89">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Pr>
          <w:lang w:eastAsia="zh-CN"/>
        </w:rPr>
        <w:t>8</w:t>
      </w:r>
      <w:r w:rsidRPr="00DC753B">
        <w:rPr>
          <w:rFonts w:hint="eastAsia"/>
          <w:lang w:eastAsia="zh-CN"/>
        </w:rPr>
        <w:t>年，</w:t>
      </w:r>
      <w:r>
        <w:rPr>
          <w:rFonts w:hint="eastAsia"/>
          <w:lang w:eastAsia="zh-CN"/>
        </w:rPr>
        <w:t>迪拜</w:t>
      </w:r>
      <w:r w:rsidRPr="00DC753B">
        <w:rPr>
          <w:rFonts w:hint="eastAsia"/>
          <w:lang w:eastAsia="zh-CN"/>
        </w:rPr>
        <w:t>，修订版）</w:t>
      </w:r>
      <w:proofErr w:type="gramStart"/>
      <w:r w:rsidRPr="00E04A78">
        <w:rPr>
          <w:rFonts w:ascii="STKaiti" w:eastAsia="STKaiti" w:hAnsi="STKaiti" w:hint="eastAsia"/>
          <w:lang w:eastAsia="zh-CN"/>
        </w:rPr>
        <w:t>责成理事会</w:t>
      </w:r>
      <w:r w:rsidRPr="008F1B2C">
        <w:rPr>
          <w:rFonts w:ascii="SimSun" w:hAnsi="SimSun" w:cs="Calibri"/>
          <w:lang w:eastAsia="zh-CN"/>
        </w:rPr>
        <w:t>“</w:t>
      </w:r>
      <w:proofErr w:type="gramEnd"/>
      <w:r w:rsidRPr="00DC753B">
        <w:rPr>
          <w:rFonts w:hint="eastAsia"/>
          <w:lang w:eastAsia="zh-CN"/>
        </w:rPr>
        <w:t>在每届例会上将之后三届理事会</w:t>
      </w:r>
      <w:r w:rsidR="001D091F">
        <w:rPr>
          <w:rFonts w:hint="eastAsia"/>
          <w:lang w:eastAsia="zh-CN"/>
        </w:rPr>
        <w:t>例会</w:t>
      </w:r>
      <w:r w:rsidRPr="00DC753B">
        <w:rPr>
          <w:rFonts w:hint="eastAsia"/>
          <w:lang w:eastAsia="zh-CN"/>
        </w:rPr>
        <w:t>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14:paraId="1692D64C" w14:textId="1AD83988" w:rsidR="00BE4F89" w:rsidRDefault="00BE4F89" w:rsidP="00BE4F89">
      <w:pPr>
        <w:rPr>
          <w:lang w:eastAsia="zh-CN"/>
        </w:rPr>
      </w:pPr>
      <w:bookmarkStart w:id="3" w:name="lt_pId045"/>
      <w:r w:rsidRPr="00DB6EBC">
        <w:rPr>
          <w:i/>
          <w:iCs/>
          <w:lang w:eastAsia="zh-CN"/>
        </w:rPr>
        <w:t>b)</w:t>
      </w:r>
      <w:r w:rsidRPr="00DB6EBC">
        <w:rPr>
          <w:lang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w:t>
      </w:r>
      <w:r w:rsidRPr="00E04A78">
        <w:rPr>
          <w:rFonts w:ascii="STKaiti" w:eastAsia="STKaiti" w:hAnsi="STKaiti" w:hint="eastAsia"/>
          <w:lang w:eastAsia="zh-CN"/>
        </w:rPr>
        <w:t>做出决议</w:t>
      </w:r>
      <w:proofErr w:type="gramStart"/>
      <w:r w:rsidRPr="00DC753B">
        <w:rPr>
          <w:rFonts w:hint="eastAsia"/>
          <w:lang w:eastAsia="zh-CN"/>
        </w:rPr>
        <w:t>，“</w:t>
      </w:r>
      <w:proofErr w:type="gramEnd"/>
      <w:r w:rsidR="00375AC5" w:rsidRPr="00375AC5">
        <w:rPr>
          <w:rFonts w:hint="eastAsia"/>
          <w:lang w:eastAsia="zh-CN"/>
        </w:rPr>
        <w:t>国际电联和理事国应尽最大努力，尽可能避免将理事会会议的计划会期安排在一</w:t>
      </w:r>
      <w:bookmarkStart w:id="4" w:name="_Hlk47087318"/>
      <w:r w:rsidR="00375AC5" w:rsidRPr="00375AC5">
        <w:rPr>
          <w:rFonts w:hint="eastAsia"/>
          <w:lang w:eastAsia="zh-CN"/>
        </w:rPr>
        <w:t>理事国</w:t>
      </w:r>
      <w:bookmarkEnd w:id="4"/>
      <w:r w:rsidR="00375AC5" w:rsidRPr="00375AC5">
        <w:rPr>
          <w:rFonts w:hint="eastAsia"/>
          <w:lang w:eastAsia="zh-CN"/>
        </w:rPr>
        <w:t>认为的主要宗教节日期间</w:t>
      </w:r>
      <w:r w:rsidRPr="00DC753B">
        <w:rPr>
          <w:rFonts w:hint="eastAsia"/>
          <w:lang w:eastAsia="zh-CN"/>
        </w:rPr>
        <w:t>”</w:t>
      </w:r>
      <w:r w:rsidR="00DB6E23">
        <w:rPr>
          <w:rFonts w:hint="eastAsia"/>
          <w:lang w:eastAsia="zh-CN"/>
        </w:rPr>
        <w:t>，</w:t>
      </w:r>
    </w:p>
    <w:p w14:paraId="1BCF4C23" w14:textId="20281CAE" w:rsidR="00BE4F89" w:rsidRPr="00455789" w:rsidRDefault="00BE4F89" w:rsidP="00BE4F89">
      <w:pPr>
        <w:rPr>
          <w:lang w:val="en-US" w:eastAsia="zh-CN"/>
        </w:rPr>
      </w:pPr>
      <w:r w:rsidRPr="00BE4F89">
        <w:rPr>
          <w:rFonts w:hint="eastAsia"/>
          <w:i/>
          <w:iCs/>
          <w:lang w:eastAsia="zh-CN"/>
        </w:rPr>
        <w:t>c</w:t>
      </w:r>
      <w:r w:rsidRPr="00BE4F89">
        <w:rPr>
          <w:i/>
          <w:iCs/>
          <w:lang w:eastAsia="zh-CN"/>
        </w:rPr>
        <w:t>)</w:t>
      </w:r>
      <w:r>
        <w:rPr>
          <w:lang w:eastAsia="zh-CN"/>
        </w:rPr>
        <w:tab/>
      </w:r>
      <w:r w:rsidR="00DB6E23" w:rsidRPr="00C200E0">
        <w:rPr>
          <w:rFonts w:asciiTheme="minorHAnsi" w:hAnsiTheme="minorHAnsi"/>
          <w:szCs w:val="22"/>
          <w:lang w:val="fr-FR" w:eastAsia="zh-CN"/>
        </w:rPr>
        <w:t>理事会</w:t>
      </w:r>
      <w:r w:rsidR="00DB6E23" w:rsidRPr="00DB6EBC">
        <w:rPr>
          <w:rFonts w:asciiTheme="minorHAnsi" w:hAnsiTheme="minorHAnsi"/>
          <w:szCs w:val="22"/>
          <w:lang w:eastAsia="zh-CN"/>
        </w:rPr>
        <w:t>2019</w:t>
      </w:r>
      <w:r w:rsidR="00DB6E23" w:rsidRPr="00C200E0">
        <w:rPr>
          <w:rFonts w:asciiTheme="minorHAnsi" w:hAnsiTheme="minorHAnsi"/>
          <w:szCs w:val="22"/>
          <w:lang w:val="fr-FR" w:eastAsia="zh-CN"/>
        </w:rPr>
        <w:t>年增开会议</w:t>
      </w:r>
      <w:r w:rsidR="00DB6E23" w:rsidRPr="00C200E0">
        <w:rPr>
          <w:rFonts w:asciiTheme="minorHAnsi" w:hAnsiTheme="minorHAnsi" w:hint="eastAsia"/>
          <w:szCs w:val="22"/>
          <w:lang w:val="fr-FR" w:eastAsia="zh-CN"/>
        </w:rPr>
        <w:t>通过的有关总部办公场所的第</w:t>
      </w:r>
      <w:r w:rsidR="00DB6E23" w:rsidRPr="00DB6EBC">
        <w:rPr>
          <w:rFonts w:asciiTheme="minorHAnsi" w:hAnsiTheme="minorHAnsi" w:hint="eastAsia"/>
          <w:szCs w:val="22"/>
          <w:lang w:eastAsia="zh-CN"/>
        </w:rPr>
        <w:t>6</w:t>
      </w:r>
      <w:r w:rsidR="00DB6E23" w:rsidRPr="00DB6EBC">
        <w:rPr>
          <w:rFonts w:asciiTheme="minorHAnsi" w:hAnsiTheme="minorHAnsi"/>
          <w:szCs w:val="22"/>
          <w:lang w:eastAsia="zh-CN"/>
        </w:rPr>
        <w:t>19</w:t>
      </w:r>
      <w:r w:rsidR="00DB6E23" w:rsidRPr="00C200E0">
        <w:rPr>
          <w:rFonts w:asciiTheme="minorHAnsi" w:hAnsiTheme="minorHAnsi" w:hint="eastAsia"/>
          <w:szCs w:val="22"/>
          <w:lang w:val="fr-FR" w:eastAsia="zh-CN"/>
        </w:rPr>
        <w:t>号决定</w:t>
      </w:r>
      <w:r w:rsidR="00DB6E23" w:rsidRPr="00DB6EBC">
        <w:rPr>
          <w:rFonts w:asciiTheme="minorHAnsi" w:hAnsiTheme="minorHAnsi" w:hint="eastAsia"/>
          <w:szCs w:val="22"/>
          <w:lang w:eastAsia="zh-CN"/>
        </w:rPr>
        <w:t>，</w:t>
      </w:r>
    </w:p>
    <w:bookmarkEnd w:id="3"/>
    <w:p w14:paraId="53576F77" w14:textId="00DF91AB" w:rsidR="002264D2" w:rsidRPr="000A5047" w:rsidRDefault="00DB6E23" w:rsidP="00DB6E23">
      <w:pPr>
        <w:pStyle w:val="Call"/>
        <w:rPr>
          <w:rFonts w:ascii="楷体" w:eastAsia="楷体" w:hAnsi="楷体"/>
          <w:lang w:eastAsia="zh-CN"/>
        </w:rPr>
      </w:pPr>
      <w:r w:rsidRPr="00E04A78">
        <w:rPr>
          <w:rFonts w:eastAsia="STKaiti" w:hint="eastAsia"/>
          <w:lang w:eastAsia="zh-CN"/>
        </w:rPr>
        <w:t>忆及</w:t>
      </w:r>
    </w:p>
    <w:p w14:paraId="5C5BFB66" w14:textId="05F9F125" w:rsidR="002264D2" w:rsidRPr="008C72F6" w:rsidRDefault="00770AB6" w:rsidP="000A5047">
      <w:pPr>
        <w:ind w:firstLineChars="200" w:firstLine="480"/>
        <w:jc w:val="both"/>
        <w:rPr>
          <w:lang w:val="en-US" w:eastAsia="zh-CN"/>
        </w:rPr>
      </w:pPr>
      <w:r w:rsidRPr="00201D1D">
        <w:rPr>
          <w:rFonts w:hint="eastAsia"/>
          <w:lang w:val="en-US" w:eastAsia="zh-CN"/>
        </w:rPr>
        <w:t>确</w:t>
      </w:r>
      <w:r w:rsidR="00E36A7F">
        <w:rPr>
          <w:rFonts w:hint="eastAsia"/>
          <w:lang w:val="en-US" w:eastAsia="zh-CN"/>
        </w:rPr>
        <w:t>认</w:t>
      </w:r>
      <w:r w:rsidRPr="00201D1D">
        <w:rPr>
          <w:rFonts w:hint="eastAsia"/>
          <w:lang w:val="en-US" w:eastAsia="zh-CN"/>
        </w:rPr>
        <w:t>理事会</w:t>
      </w:r>
      <w:r w:rsidRPr="00201D1D">
        <w:rPr>
          <w:rFonts w:hint="eastAsia"/>
          <w:lang w:val="en-US" w:eastAsia="zh-CN"/>
        </w:rPr>
        <w:t>2021</w:t>
      </w:r>
      <w:r w:rsidRPr="00201D1D">
        <w:rPr>
          <w:rFonts w:hint="eastAsia"/>
          <w:lang w:val="en-US" w:eastAsia="zh-CN"/>
        </w:rPr>
        <w:t>年和</w:t>
      </w:r>
      <w:r w:rsidRPr="00201D1D">
        <w:rPr>
          <w:rFonts w:hint="eastAsia"/>
          <w:lang w:val="en-US" w:eastAsia="zh-CN"/>
        </w:rPr>
        <w:t>2022</w:t>
      </w:r>
      <w:r w:rsidRPr="00201D1D">
        <w:rPr>
          <w:rFonts w:hint="eastAsia"/>
          <w:lang w:val="en-US" w:eastAsia="zh-CN"/>
        </w:rPr>
        <w:t>年会议日期</w:t>
      </w:r>
      <w:r>
        <w:rPr>
          <w:rFonts w:hint="eastAsia"/>
          <w:lang w:val="en-US" w:eastAsia="zh-CN"/>
        </w:rPr>
        <w:t>的</w:t>
      </w:r>
      <w:r w:rsidR="00201D1D" w:rsidRPr="00201D1D">
        <w:rPr>
          <w:rFonts w:hint="eastAsia"/>
          <w:lang w:val="en-US" w:eastAsia="zh-CN"/>
        </w:rPr>
        <w:t>理事会第</w:t>
      </w:r>
      <w:r w:rsidR="00201D1D" w:rsidRPr="00201D1D">
        <w:rPr>
          <w:rFonts w:hint="eastAsia"/>
          <w:lang w:val="en-US" w:eastAsia="zh-CN"/>
        </w:rPr>
        <w:t>612</w:t>
      </w:r>
      <w:r w:rsidR="00201D1D" w:rsidRPr="00201D1D">
        <w:rPr>
          <w:rFonts w:hint="eastAsia"/>
          <w:lang w:val="en-US" w:eastAsia="zh-CN"/>
        </w:rPr>
        <w:t>号决定，</w:t>
      </w:r>
    </w:p>
    <w:p w14:paraId="4FC869B8" w14:textId="3C2B1173" w:rsidR="002264D2" w:rsidRPr="000A5047" w:rsidRDefault="00770AB6" w:rsidP="00770AB6">
      <w:pPr>
        <w:pStyle w:val="Call"/>
        <w:rPr>
          <w:rFonts w:ascii="楷体" w:eastAsia="楷体" w:hAnsi="楷体"/>
          <w:lang w:eastAsia="zh-CN"/>
        </w:rPr>
      </w:pPr>
      <w:r w:rsidRPr="00E04A78">
        <w:rPr>
          <w:rFonts w:eastAsia="STKaiti" w:hint="eastAsia"/>
          <w:lang w:eastAsia="zh-CN"/>
        </w:rPr>
        <w:t>考虑到</w:t>
      </w:r>
    </w:p>
    <w:p w14:paraId="1FCA316A" w14:textId="3B0533E0" w:rsidR="00770AB6" w:rsidRPr="008C72F6" w:rsidRDefault="000A5047" w:rsidP="000A5047">
      <w:pPr>
        <w:snapToGrid w:val="0"/>
        <w:ind w:firstLineChars="200" w:firstLine="480"/>
        <w:jc w:val="both"/>
        <w:rPr>
          <w:lang w:val="en-US" w:eastAsia="zh-CN"/>
        </w:rPr>
      </w:pPr>
      <w:r>
        <w:rPr>
          <w:rFonts w:hint="eastAsia"/>
          <w:lang w:val="en-US" w:eastAsia="zh-CN"/>
        </w:rPr>
        <w:t>为方便</w:t>
      </w:r>
      <w:r w:rsidRPr="00770AB6">
        <w:rPr>
          <w:rFonts w:hint="eastAsia"/>
          <w:lang w:val="en-US" w:eastAsia="zh-CN"/>
        </w:rPr>
        <w:t>安排国际电联其他</w:t>
      </w:r>
      <w:r w:rsidR="00E36A7F">
        <w:rPr>
          <w:rFonts w:hint="eastAsia"/>
          <w:lang w:val="en-US" w:eastAsia="zh-CN"/>
        </w:rPr>
        <w:t>重大</w:t>
      </w:r>
      <w:r w:rsidRPr="00770AB6">
        <w:rPr>
          <w:rFonts w:hint="eastAsia"/>
          <w:lang w:val="en-US" w:eastAsia="zh-CN"/>
        </w:rPr>
        <w:t>活动</w:t>
      </w:r>
      <w:r>
        <w:rPr>
          <w:rFonts w:hint="eastAsia"/>
          <w:lang w:val="en-US" w:eastAsia="zh-CN"/>
        </w:rPr>
        <w:t>起见</w:t>
      </w:r>
      <w:r w:rsidRPr="00770AB6">
        <w:rPr>
          <w:rFonts w:hint="eastAsia"/>
          <w:lang w:val="en-US" w:eastAsia="zh-CN"/>
        </w:rPr>
        <w:t>，</w:t>
      </w:r>
      <w:r w:rsidR="00770AB6" w:rsidRPr="00770AB6">
        <w:rPr>
          <w:rFonts w:hint="eastAsia"/>
          <w:lang w:val="en-US" w:eastAsia="zh-CN"/>
        </w:rPr>
        <w:t>有必要尽可能</w:t>
      </w:r>
      <w:r w:rsidR="00770AB6">
        <w:rPr>
          <w:rFonts w:hint="eastAsia"/>
          <w:lang w:val="en-US" w:eastAsia="zh-CN"/>
        </w:rPr>
        <w:t>地</w:t>
      </w:r>
      <w:r w:rsidR="00E36A7F">
        <w:rPr>
          <w:rFonts w:hint="eastAsia"/>
          <w:lang w:val="en-US" w:eastAsia="zh-CN"/>
        </w:rPr>
        <w:t>将</w:t>
      </w:r>
      <w:r w:rsidR="00770AB6" w:rsidRPr="00770AB6">
        <w:rPr>
          <w:rFonts w:hint="eastAsia"/>
          <w:lang w:val="en-US" w:eastAsia="zh-CN"/>
        </w:rPr>
        <w:t>理事会</w:t>
      </w:r>
      <w:r w:rsidR="00770AB6">
        <w:rPr>
          <w:rFonts w:hint="eastAsia"/>
          <w:lang w:val="en-US" w:eastAsia="zh-CN"/>
        </w:rPr>
        <w:t>例会安排</w:t>
      </w:r>
      <w:r w:rsidR="00770AB6" w:rsidRPr="00770AB6">
        <w:rPr>
          <w:rFonts w:hint="eastAsia"/>
          <w:lang w:val="en-US" w:eastAsia="zh-CN"/>
        </w:rPr>
        <w:t>在每年同一</w:t>
      </w:r>
      <w:r w:rsidR="00E36A7F">
        <w:rPr>
          <w:rFonts w:hint="eastAsia"/>
          <w:lang w:val="en-US" w:eastAsia="zh-CN"/>
        </w:rPr>
        <w:t>段</w:t>
      </w:r>
      <w:r w:rsidR="00770AB6" w:rsidRPr="00770AB6">
        <w:rPr>
          <w:rFonts w:hint="eastAsia"/>
          <w:lang w:val="en-US" w:eastAsia="zh-CN"/>
        </w:rPr>
        <w:t>时间</w:t>
      </w:r>
      <w:r w:rsidR="00E36A7F">
        <w:rPr>
          <w:rFonts w:hint="eastAsia"/>
          <w:lang w:val="en-US" w:eastAsia="zh-CN"/>
        </w:rPr>
        <w:t>范围</w:t>
      </w:r>
      <w:r w:rsidR="00770AB6" w:rsidRPr="00770AB6">
        <w:rPr>
          <w:rFonts w:hint="eastAsia"/>
          <w:lang w:val="en-US" w:eastAsia="zh-CN"/>
        </w:rPr>
        <w:t>内，</w:t>
      </w:r>
    </w:p>
    <w:p w14:paraId="6CE573E7" w14:textId="2C110A8C" w:rsidR="002264D2" w:rsidRPr="000A5047" w:rsidRDefault="000A5047" w:rsidP="000A5047">
      <w:pPr>
        <w:pStyle w:val="Call"/>
        <w:rPr>
          <w:rFonts w:ascii="楷体" w:eastAsia="楷体" w:hAnsi="楷体"/>
          <w:lang w:eastAsia="zh-CN"/>
        </w:rPr>
      </w:pPr>
      <w:r w:rsidRPr="00E04A78">
        <w:rPr>
          <w:rFonts w:eastAsia="STKaiti" w:hint="eastAsia"/>
          <w:lang w:eastAsia="zh-CN"/>
        </w:rPr>
        <w:t>进一步考虑到</w:t>
      </w:r>
    </w:p>
    <w:p w14:paraId="777BE931" w14:textId="54EA7C8F" w:rsidR="000A5047" w:rsidRPr="000A5047" w:rsidRDefault="000A5047" w:rsidP="000A5047">
      <w:pPr>
        <w:ind w:firstLineChars="200" w:firstLine="480"/>
        <w:rPr>
          <w:rFonts w:cs="Calibri"/>
          <w:szCs w:val="24"/>
          <w:lang w:eastAsia="zh-CN"/>
        </w:rPr>
      </w:pPr>
      <w:r>
        <w:rPr>
          <w:rFonts w:asciiTheme="minorEastAsia" w:eastAsiaTheme="minorEastAsia" w:hAnsiTheme="minorEastAsia" w:hint="eastAsia"/>
          <w:szCs w:val="24"/>
          <w:lang w:eastAsia="zh-CN"/>
        </w:rPr>
        <w:t>有必要</w:t>
      </w:r>
      <w:r w:rsidR="00587FCD">
        <w:rPr>
          <w:rFonts w:asciiTheme="minorEastAsia" w:eastAsiaTheme="minorEastAsia" w:hAnsiTheme="minorEastAsia" w:hint="eastAsia"/>
          <w:szCs w:val="24"/>
          <w:lang w:eastAsia="zh-CN"/>
        </w:rPr>
        <w:t>将</w:t>
      </w:r>
      <w:r w:rsidRPr="005305F8">
        <w:rPr>
          <w:rFonts w:asciiTheme="minorEastAsia" w:eastAsiaTheme="minorEastAsia" w:hAnsiTheme="minorEastAsia" w:hint="eastAsia"/>
          <w:szCs w:val="24"/>
          <w:lang w:eastAsia="zh-CN"/>
        </w:rPr>
        <w:t>全权代表</w:t>
      </w:r>
      <w:r>
        <w:rPr>
          <w:rFonts w:asciiTheme="minorEastAsia" w:eastAsiaTheme="minorEastAsia" w:hAnsiTheme="minorEastAsia" w:hint="eastAsia"/>
          <w:szCs w:val="24"/>
          <w:lang w:eastAsia="zh-CN"/>
        </w:rPr>
        <w:t>大会</w:t>
      </w:r>
      <w:r w:rsidRPr="005305F8">
        <w:rPr>
          <w:rFonts w:asciiTheme="minorEastAsia" w:eastAsiaTheme="minorEastAsia" w:hAnsiTheme="minorEastAsia" w:hint="eastAsia"/>
          <w:szCs w:val="24"/>
          <w:lang w:eastAsia="zh-CN"/>
        </w:rPr>
        <w:t>召开年</w:t>
      </w:r>
      <w:r w:rsidRPr="005B3E81">
        <w:rPr>
          <w:rFonts w:cs="Calibri" w:hint="eastAsia"/>
          <w:szCs w:val="24"/>
          <w:lang w:eastAsia="zh-CN"/>
        </w:rPr>
        <w:t>的理事会例会安排在</w:t>
      </w:r>
      <w:r>
        <w:rPr>
          <w:rFonts w:cs="Calibri" w:hint="eastAsia"/>
          <w:szCs w:val="24"/>
          <w:lang w:eastAsia="zh-CN"/>
        </w:rPr>
        <w:t>尽早的时间举行，</w:t>
      </w:r>
      <w:r w:rsidRPr="005B3E81">
        <w:rPr>
          <w:rFonts w:cs="Calibri" w:hint="eastAsia"/>
          <w:szCs w:val="24"/>
          <w:lang w:eastAsia="zh-CN"/>
        </w:rPr>
        <w:t>以利于有待全权代表大会进一步审议的理事会报告在合理的时间框架内公布，</w:t>
      </w:r>
    </w:p>
    <w:p w14:paraId="3EBDD525" w14:textId="66C9C780" w:rsidR="002264D2" w:rsidRPr="000A5047" w:rsidRDefault="000A5047" w:rsidP="000A5047">
      <w:pPr>
        <w:pStyle w:val="Call"/>
        <w:rPr>
          <w:rFonts w:ascii="楷体" w:eastAsia="楷体" w:hAnsi="楷体"/>
          <w:lang w:eastAsia="zh-CN"/>
        </w:rPr>
      </w:pPr>
      <w:r w:rsidRPr="00E04A78">
        <w:rPr>
          <w:rFonts w:eastAsia="STKaiti" w:hint="eastAsia"/>
          <w:lang w:eastAsia="zh-CN"/>
        </w:rPr>
        <w:t>强调</w:t>
      </w:r>
    </w:p>
    <w:p w14:paraId="13A6CE00" w14:textId="48C9D550" w:rsidR="002264D2" w:rsidRDefault="00E36A7F" w:rsidP="0097457C">
      <w:pPr>
        <w:snapToGrid w:val="0"/>
        <w:ind w:firstLineChars="200" w:firstLine="480"/>
        <w:jc w:val="both"/>
        <w:rPr>
          <w:lang w:val="en-US" w:eastAsia="zh-CN"/>
        </w:rPr>
      </w:pPr>
      <w:r>
        <w:rPr>
          <w:rFonts w:hint="eastAsia"/>
          <w:lang w:val="en-US" w:eastAsia="zh-CN"/>
        </w:rPr>
        <w:t>集中召开的</w:t>
      </w:r>
      <w:r w:rsidR="000A5047" w:rsidRPr="000A5047">
        <w:rPr>
          <w:rFonts w:hint="eastAsia"/>
          <w:lang w:val="en-US" w:eastAsia="zh-CN"/>
        </w:rPr>
        <w:t>理事会工作组和专家组</w:t>
      </w:r>
      <w:r>
        <w:rPr>
          <w:rFonts w:hint="eastAsia"/>
          <w:lang w:val="en-US" w:eastAsia="zh-CN"/>
        </w:rPr>
        <w:t>会议</w:t>
      </w:r>
      <w:r w:rsidR="0097457C">
        <w:rPr>
          <w:rFonts w:hint="eastAsia"/>
          <w:lang w:val="en-US" w:eastAsia="zh-CN"/>
        </w:rPr>
        <w:t>在</w:t>
      </w:r>
      <w:r w:rsidR="0097457C" w:rsidRPr="000A5047">
        <w:rPr>
          <w:rFonts w:hint="eastAsia"/>
          <w:lang w:val="en-US" w:eastAsia="zh-CN"/>
        </w:rPr>
        <w:t>未来三年</w:t>
      </w:r>
      <w:r w:rsidR="0097457C">
        <w:rPr>
          <w:rFonts w:hint="eastAsia"/>
          <w:lang w:val="en-US" w:eastAsia="zh-CN"/>
        </w:rPr>
        <w:t>的时间安排</w:t>
      </w:r>
      <w:r w:rsidR="000A5047" w:rsidRPr="000A5047">
        <w:rPr>
          <w:rFonts w:hint="eastAsia"/>
          <w:lang w:val="en-US" w:eastAsia="zh-CN"/>
        </w:rPr>
        <w:t>，不仅</w:t>
      </w:r>
      <w:r>
        <w:rPr>
          <w:rFonts w:hint="eastAsia"/>
          <w:lang w:val="en-US" w:eastAsia="zh-CN"/>
        </w:rPr>
        <w:t>有利于</w:t>
      </w:r>
      <w:r w:rsidR="000A5047" w:rsidRPr="000A5047">
        <w:rPr>
          <w:rFonts w:hint="eastAsia"/>
          <w:lang w:val="en-US" w:eastAsia="zh-CN"/>
        </w:rPr>
        <w:t>国际电</w:t>
      </w:r>
      <w:proofErr w:type="gramStart"/>
      <w:r w:rsidR="000A5047" w:rsidRPr="000A5047">
        <w:rPr>
          <w:rFonts w:hint="eastAsia"/>
          <w:lang w:val="en-US" w:eastAsia="zh-CN"/>
        </w:rPr>
        <w:t>联</w:t>
      </w:r>
      <w:r>
        <w:rPr>
          <w:rFonts w:hint="eastAsia"/>
          <w:lang w:val="en-US" w:eastAsia="zh-CN"/>
        </w:rPr>
        <w:t>重大</w:t>
      </w:r>
      <w:proofErr w:type="gramEnd"/>
      <w:r w:rsidR="000A5047" w:rsidRPr="000A5047">
        <w:rPr>
          <w:rFonts w:hint="eastAsia"/>
          <w:lang w:val="en-US" w:eastAsia="zh-CN"/>
        </w:rPr>
        <w:t>活动的总体规划，而且可以</w:t>
      </w:r>
      <w:r w:rsidR="00587FCD">
        <w:rPr>
          <w:rFonts w:hint="eastAsia"/>
          <w:lang w:val="en-US" w:eastAsia="zh-CN"/>
        </w:rPr>
        <w:t>降</w:t>
      </w:r>
      <w:r>
        <w:rPr>
          <w:rFonts w:hint="eastAsia"/>
          <w:lang w:val="en-US" w:eastAsia="zh-CN"/>
        </w:rPr>
        <w:t>低</w:t>
      </w:r>
      <w:r w:rsidR="000A5047" w:rsidRPr="000A5047">
        <w:rPr>
          <w:rFonts w:hint="eastAsia"/>
          <w:lang w:val="en-US" w:eastAsia="zh-CN"/>
        </w:rPr>
        <w:t>重叠的风险，</w:t>
      </w:r>
    </w:p>
    <w:p w14:paraId="01399C83" w14:textId="7D6A9B42" w:rsidR="002264D2" w:rsidRPr="0097457C" w:rsidRDefault="0097457C" w:rsidP="0097457C">
      <w:pPr>
        <w:pStyle w:val="Call"/>
        <w:rPr>
          <w:rFonts w:ascii="楷体" w:eastAsia="楷体" w:hAnsi="楷体"/>
          <w:lang w:eastAsia="zh-CN"/>
        </w:rPr>
      </w:pPr>
      <w:r w:rsidRPr="00E04A78">
        <w:rPr>
          <w:rFonts w:eastAsia="STKaiti" w:hint="eastAsia"/>
          <w:lang w:eastAsia="zh-CN"/>
        </w:rPr>
        <w:lastRenderedPageBreak/>
        <w:t>承认</w:t>
      </w:r>
    </w:p>
    <w:p w14:paraId="60E7899F" w14:textId="48AAA0F9" w:rsidR="0097457C" w:rsidRDefault="0097457C" w:rsidP="0097457C">
      <w:pPr>
        <w:snapToGrid w:val="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有必要</w:t>
      </w:r>
      <w:r w:rsidR="00E36A7F">
        <w:rPr>
          <w:rFonts w:cstheme="minorHAnsi" w:hint="eastAsia"/>
          <w:szCs w:val="24"/>
          <w:lang w:eastAsia="zh-CN"/>
        </w:rPr>
        <w:t>通过编制一份需求清单</w:t>
      </w:r>
      <w:r w:rsidR="007B338B">
        <w:rPr>
          <w:rFonts w:cstheme="minorHAnsi" w:hint="eastAsia"/>
          <w:szCs w:val="24"/>
          <w:lang w:eastAsia="zh-CN"/>
        </w:rPr>
        <w:t>来</w:t>
      </w:r>
      <w:r w:rsidR="00E36A7F">
        <w:rPr>
          <w:rFonts w:asciiTheme="minorHAnsi" w:hAnsiTheme="minorHAnsi" w:cstheme="minorHAnsi" w:hint="eastAsia"/>
          <w:szCs w:val="24"/>
          <w:lang w:eastAsia="zh-CN"/>
        </w:rPr>
        <w:t>研究</w:t>
      </w:r>
      <w:r>
        <w:rPr>
          <w:rFonts w:asciiTheme="minorHAnsi" w:hAnsiTheme="minorHAnsi" w:cstheme="minorHAnsi" w:hint="eastAsia"/>
          <w:szCs w:val="24"/>
          <w:lang w:eastAsia="zh-CN"/>
        </w:rPr>
        <w:t>解决</w:t>
      </w:r>
      <w:r w:rsidR="00E36A7F">
        <w:rPr>
          <w:rFonts w:asciiTheme="minorHAnsi" w:hAnsiTheme="minorHAnsi" w:cstheme="minorHAnsi" w:hint="eastAsia"/>
          <w:szCs w:val="24"/>
          <w:lang w:eastAsia="zh-CN"/>
        </w:rPr>
        <w:t>在</w:t>
      </w:r>
      <w:r>
        <w:rPr>
          <w:rFonts w:cstheme="minorHAnsi" w:hint="eastAsia"/>
          <w:szCs w:val="24"/>
          <w:lang w:eastAsia="zh-CN"/>
        </w:rPr>
        <w:t>项目的拆除和早期</w:t>
      </w:r>
      <w:r w:rsidR="00E36A7F">
        <w:rPr>
          <w:rFonts w:cstheme="minorHAnsi" w:hint="eastAsia"/>
          <w:szCs w:val="24"/>
          <w:lang w:eastAsia="zh-CN"/>
        </w:rPr>
        <w:t>施工</w:t>
      </w:r>
      <w:r>
        <w:rPr>
          <w:rFonts w:cstheme="minorHAnsi" w:hint="eastAsia"/>
          <w:szCs w:val="24"/>
          <w:lang w:eastAsia="zh-CN"/>
        </w:rPr>
        <w:t>阶段对临时大会和会议设施的需求，其中包括</w:t>
      </w:r>
      <w:r w:rsidR="007B338B">
        <w:rPr>
          <w:rFonts w:cstheme="minorHAnsi" w:hint="eastAsia"/>
          <w:szCs w:val="24"/>
          <w:lang w:eastAsia="zh-CN"/>
        </w:rPr>
        <w:t>此</w:t>
      </w:r>
      <w:r>
        <w:rPr>
          <w:rFonts w:cstheme="minorHAnsi" w:hint="eastAsia"/>
          <w:szCs w:val="24"/>
          <w:lang w:eastAsia="zh-CN"/>
        </w:rPr>
        <w:t>阶段的大会和会议日期</w:t>
      </w:r>
      <w:r w:rsidR="00A2210C">
        <w:rPr>
          <w:rFonts w:cstheme="minorHAnsi" w:hint="eastAsia"/>
          <w:szCs w:val="24"/>
          <w:lang w:eastAsia="zh-CN"/>
        </w:rPr>
        <w:t>，</w:t>
      </w:r>
    </w:p>
    <w:p w14:paraId="24639FE5" w14:textId="3BE26D63" w:rsidR="002264D2" w:rsidRPr="0097457C" w:rsidRDefault="0097457C" w:rsidP="0097457C">
      <w:pPr>
        <w:pStyle w:val="Call"/>
        <w:rPr>
          <w:rFonts w:ascii="楷体" w:eastAsia="楷体" w:hAnsi="楷体"/>
          <w:lang w:eastAsia="zh-CN"/>
        </w:rPr>
      </w:pPr>
      <w:r w:rsidRPr="00E04A78">
        <w:rPr>
          <w:rFonts w:eastAsia="STKaiti" w:hint="eastAsia"/>
          <w:lang w:eastAsia="zh-CN"/>
        </w:rPr>
        <w:t>做出决定</w:t>
      </w:r>
    </w:p>
    <w:p w14:paraId="1CF9D9FD" w14:textId="5587C71B" w:rsidR="002264D2" w:rsidRDefault="002264D2" w:rsidP="002264D2">
      <w:pPr>
        <w:tabs>
          <w:tab w:val="left" w:pos="426"/>
        </w:tabs>
        <w:jc w:val="both"/>
        <w:rPr>
          <w:rFonts w:asciiTheme="minorHAnsi" w:hAnsiTheme="minorHAnsi"/>
          <w:snapToGrid w:val="0"/>
          <w:szCs w:val="24"/>
          <w:lang w:eastAsia="zh-CN"/>
        </w:rPr>
      </w:pPr>
      <w:r>
        <w:rPr>
          <w:rFonts w:asciiTheme="minorHAnsi" w:hAnsiTheme="minorHAnsi"/>
          <w:snapToGrid w:val="0"/>
          <w:szCs w:val="24"/>
          <w:lang w:eastAsia="zh-CN"/>
        </w:rPr>
        <w:t>1</w:t>
      </w:r>
      <w:r>
        <w:rPr>
          <w:rFonts w:asciiTheme="minorHAnsi" w:hAnsiTheme="minorHAnsi"/>
          <w:snapToGrid w:val="0"/>
          <w:szCs w:val="24"/>
          <w:lang w:eastAsia="zh-CN"/>
        </w:rPr>
        <w:tab/>
      </w:r>
      <w:r w:rsidR="007B338B">
        <w:rPr>
          <w:rFonts w:asciiTheme="minorHAnsi" w:hAnsiTheme="minorHAnsi" w:hint="eastAsia"/>
          <w:snapToGrid w:val="0"/>
          <w:szCs w:val="24"/>
          <w:lang w:eastAsia="zh-CN"/>
        </w:rPr>
        <w:t>2020</w:t>
      </w:r>
      <w:r w:rsidR="007B338B">
        <w:rPr>
          <w:rFonts w:asciiTheme="minorHAnsi" w:hAnsiTheme="minorHAnsi" w:hint="eastAsia"/>
          <w:snapToGrid w:val="0"/>
          <w:szCs w:val="24"/>
          <w:lang w:eastAsia="zh-CN"/>
        </w:rPr>
        <w:t>年，</w:t>
      </w:r>
      <w:r w:rsidR="007B338B">
        <w:rPr>
          <w:rFonts w:hint="eastAsia"/>
          <w:lang w:val="en-US" w:eastAsia="zh-CN"/>
        </w:rPr>
        <w:t>第二次集中开会的</w:t>
      </w:r>
      <w:r w:rsidR="002C110F" w:rsidRPr="009D12BA">
        <w:rPr>
          <w:lang w:val="en-US" w:eastAsia="zh-CN"/>
        </w:rPr>
        <w:t>理事会工作</w:t>
      </w:r>
      <w:r w:rsidR="002C110F" w:rsidRPr="009D12BA">
        <w:rPr>
          <w:rFonts w:hint="eastAsia"/>
          <w:lang w:val="en-US" w:eastAsia="zh-CN"/>
        </w:rPr>
        <w:t>组和专家组</w:t>
      </w:r>
      <w:r w:rsidR="002C110F">
        <w:rPr>
          <w:rFonts w:hint="eastAsia"/>
          <w:lang w:val="en-US" w:eastAsia="zh-CN"/>
        </w:rPr>
        <w:t>会议将</w:t>
      </w:r>
      <w:r w:rsidR="007B338B">
        <w:rPr>
          <w:rFonts w:hint="eastAsia"/>
          <w:lang w:val="en-US" w:eastAsia="zh-CN"/>
        </w:rPr>
        <w:t>自</w:t>
      </w:r>
      <w:r w:rsidR="002C110F">
        <w:rPr>
          <w:rFonts w:hint="eastAsia"/>
          <w:lang w:val="en-US" w:eastAsia="zh-CN"/>
        </w:rPr>
        <w:t>2</w:t>
      </w:r>
      <w:r w:rsidR="002C110F">
        <w:rPr>
          <w:lang w:val="en-US" w:eastAsia="zh-CN"/>
        </w:rPr>
        <w:t>020</w:t>
      </w:r>
      <w:r w:rsidR="002C110F">
        <w:rPr>
          <w:rFonts w:hint="eastAsia"/>
          <w:lang w:val="en-US" w:eastAsia="zh-CN"/>
        </w:rPr>
        <w:t>年</w:t>
      </w:r>
      <w:r w:rsidR="002C110F">
        <w:rPr>
          <w:rFonts w:hint="eastAsia"/>
          <w:lang w:val="en-US" w:eastAsia="zh-CN"/>
        </w:rPr>
        <w:t>9</w:t>
      </w:r>
      <w:r w:rsidR="002C110F">
        <w:rPr>
          <w:rFonts w:hint="eastAsia"/>
          <w:lang w:val="en-US" w:eastAsia="zh-CN"/>
        </w:rPr>
        <w:t>月</w:t>
      </w:r>
      <w:r w:rsidR="002C110F">
        <w:rPr>
          <w:rFonts w:hint="eastAsia"/>
          <w:lang w:val="en-US" w:eastAsia="zh-CN"/>
        </w:rPr>
        <w:t>1</w:t>
      </w:r>
      <w:r w:rsidR="002C110F">
        <w:rPr>
          <w:lang w:val="en-US" w:eastAsia="zh-CN"/>
        </w:rPr>
        <w:t>4</w:t>
      </w:r>
      <w:r w:rsidR="002C110F">
        <w:rPr>
          <w:rFonts w:hint="eastAsia"/>
          <w:lang w:val="en-US" w:eastAsia="zh-CN"/>
        </w:rPr>
        <w:t>日（星期一）至</w:t>
      </w:r>
      <w:r w:rsidR="002C110F">
        <w:rPr>
          <w:lang w:val="en-US" w:eastAsia="zh-CN"/>
        </w:rPr>
        <w:t>9</w:t>
      </w:r>
      <w:r w:rsidR="002C110F">
        <w:rPr>
          <w:rFonts w:hint="eastAsia"/>
          <w:lang w:val="en-US" w:eastAsia="zh-CN"/>
        </w:rPr>
        <w:t>月</w:t>
      </w:r>
      <w:r w:rsidR="002C110F">
        <w:rPr>
          <w:rFonts w:hint="eastAsia"/>
          <w:lang w:val="en-US" w:eastAsia="zh-CN"/>
        </w:rPr>
        <w:t>2</w:t>
      </w:r>
      <w:r w:rsidR="002C110F">
        <w:rPr>
          <w:lang w:val="en-US" w:eastAsia="zh-CN"/>
        </w:rPr>
        <w:t>5</w:t>
      </w:r>
      <w:r w:rsidR="002C110F">
        <w:rPr>
          <w:rFonts w:hint="eastAsia"/>
          <w:lang w:val="en-US" w:eastAsia="zh-CN"/>
        </w:rPr>
        <w:t>日（星期五）</w:t>
      </w:r>
      <w:r w:rsidR="007B338B">
        <w:rPr>
          <w:rFonts w:hint="eastAsia"/>
          <w:lang w:val="en-US" w:eastAsia="zh-CN"/>
        </w:rPr>
        <w:t>举办</w:t>
      </w:r>
      <w:r w:rsidR="002C110F">
        <w:rPr>
          <w:rFonts w:hint="eastAsia"/>
          <w:lang w:val="en-US" w:eastAsia="zh-CN"/>
        </w:rPr>
        <w:t>；</w:t>
      </w:r>
    </w:p>
    <w:p w14:paraId="382C8D2C" w14:textId="61D4FF5C" w:rsidR="002264D2"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2</w:t>
      </w:r>
      <w:r>
        <w:rPr>
          <w:snapToGrid w:val="0"/>
          <w:szCs w:val="24"/>
          <w:lang w:val="en-US" w:eastAsia="zh-CN"/>
        </w:rPr>
        <w:tab/>
      </w:r>
      <w:r w:rsidR="002C110F">
        <w:rPr>
          <w:rFonts w:asciiTheme="minorHAnsi" w:hAnsiTheme="minorHAnsi" w:hint="eastAsia"/>
          <w:snapToGrid w:val="0"/>
          <w:szCs w:val="24"/>
          <w:lang w:eastAsia="zh-CN"/>
        </w:rPr>
        <w:t>理事会</w:t>
      </w:r>
      <w:r w:rsidR="002C110F">
        <w:rPr>
          <w:rFonts w:asciiTheme="minorHAnsi" w:hAnsiTheme="minorHAnsi" w:hint="eastAsia"/>
          <w:snapToGrid w:val="0"/>
          <w:szCs w:val="24"/>
          <w:lang w:eastAsia="zh-CN"/>
        </w:rPr>
        <w:t>2</w:t>
      </w:r>
      <w:r w:rsidR="002C110F">
        <w:rPr>
          <w:rFonts w:asciiTheme="minorHAnsi" w:hAnsiTheme="minorHAnsi"/>
          <w:snapToGrid w:val="0"/>
          <w:szCs w:val="24"/>
          <w:lang w:eastAsia="zh-CN"/>
        </w:rPr>
        <w:t>021</w:t>
      </w:r>
      <w:r w:rsidR="002C110F">
        <w:rPr>
          <w:rFonts w:asciiTheme="minorHAnsi" w:hAnsiTheme="minorHAnsi" w:hint="eastAsia"/>
          <w:snapToGrid w:val="0"/>
          <w:szCs w:val="24"/>
          <w:lang w:eastAsia="zh-CN"/>
        </w:rPr>
        <w:t>年会议将</w:t>
      </w:r>
      <w:r w:rsidR="007B338B">
        <w:rPr>
          <w:rFonts w:asciiTheme="minorHAnsi" w:hAnsiTheme="minorHAnsi" w:hint="eastAsia"/>
          <w:snapToGrid w:val="0"/>
          <w:szCs w:val="24"/>
          <w:lang w:eastAsia="zh-CN"/>
        </w:rPr>
        <w:t>在</w:t>
      </w:r>
      <w:r w:rsidR="002C110F">
        <w:rPr>
          <w:rFonts w:asciiTheme="minorHAnsi" w:hAnsiTheme="minorHAnsi" w:hint="eastAsia"/>
          <w:snapToGrid w:val="0"/>
          <w:szCs w:val="24"/>
          <w:lang w:eastAsia="zh-CN"/>
        </w:rPr>
        <w:t>日内瓦</w:t>
      </w:r>
      <w:r w:rsidR="002C352D">
        <w:rPr>
          <w:rFonts w:asciiTheme="minorHAnsi" w:hAnsiTheme="minorHAnsi" w:hint="eastAsia"/>
          <w:snapToGrid w:val="0"/>
          <w:szCs w:val="24"/>
          <w:lang w:eastAsia="zh-CN"/>
        </w:rPr>
        <w:t>召开</w:t>
      </w:r>
      <w:r w:rsidR="002C110F">
        <w:rPr>
          <w:rFonts w:asciiTheme="minorHAnsi" w:hAnsiTheme="minorHAnsi" w:hint="eastAsia"/>
          <w:snapToGrid w:val="0"/>
          <w:szCs w:val="24"/>
          <w:lang w:eastAsia="zh-CN"/>
        </w:rPr>
        <w:t>，为期</w:t>
      </w:r>
      <w:r w:rsidR="002C110F">
        <w:rPr>
          <w:rFonts w:asciiTheme="minorHAnsi" w:hAnsiTheme="minorHAnsi" w:hint="eastAsia"/>
          <w:snapToGrid w:val="0"/>
          <w:szCs w:val="24"/>
          <w:lang w:eastAsia="zh-CN"/>
        </w:rPr>
        <w:t>9</w:t>
      </w:r>
      <w:r w:rsidR="002C110F">
        <w:rPr>
          <w:rFonts w:asciiTheme="minorHAnsi" w:hAnsiTheme="minorHAnsi" w:hint="eastAsia"/>
          <w:snapToGrid w:val="0"/>
          <w:szCs w:val="24"/>
          <w:lang w:eastAsia="zh-CN"/>
        </w:rPr>
        <w:t>个工作日，</w:t>
      </w:r>
      <w:r w:rsidR="007B338B">
        <w:rPr>
          <w:rFonts w:hint="eastAsia"/>
          <w:lang w:val="en-US" w:eastAsia="zh-CN"/>
        </w:rPr>
        <w:t>集中召开的</w:t>
      </w:r>
      <w:r w:rsidR="002C110F" w:rsidRPr="009D12BA">
        <w:rPr>
          <w:lang w:val="en-US" w:eastAsia="zh-CN"/>
        </w:rPr>
        <w:t>理事会工作</w:t>
      </w:r>
      <w:r w:rsidR="002C110F" w:rsidRPr="009D12BA">
        <w:rPr>
          <w:rFonts w:hint="eastAsia"/>
          <w:lang w:val="en-US" w:eastAsia="zh-CN"/>
        </w:rPr>
        <w:t>组和专家组</w:t>
      </w:r>
      <w:r w:rsidR="007B338B">
        <w:rPr>
          <w:rFonts w:hint="eastAsia"/>
          <w:lang w:val="en-US" w:eastAsia="zh-CN"/>
        </w:rPr>
        <w:t>会议</w:t>
      </w:r>
      <w:r w:rsidR="002C110F">
        <w:rPr>
          <w:rFonts w:hint="eastAsia"/>
          <w:lang w:val="en-US" w:eastAsia="zh-CN"/>
        </w:rPr>
        <w:t>的日期如下：</w:t>
      </w:r>
    </w:p>
    <w:p w14:paraId="2030B368" w14:textId="5BEC6D0D" w:rsidR="002264D2" w:rsidRPr="00060B92" w:rsidRDefault="008A5BD8" w:rsidP="00BE4F89">
      <w:pPr>
        <w:pStyle w:val="enumlev1"/>
        <w:rPr>
          <w:snapToGrid w:val="0"/>
          <w:lang w:eastAsia="zh-CN"/>
        </w:rPr>
      </w:pPr>
      <w:r w:rsidRPr="008A5BD8">
        <w:rPr>
          <w:snapToGrid w:val="0"/>
          <w:lang w:eastAsia="zh-CN"/>
        </w:rPr>
        <w:t>–</w:t>
      </w:r>
      <w:r>
        <w:rPr>
          <w:snapToGrid w:val="0"/>
          <w:lang w:eastAsia="zh-CN"/>
        </w:rPr>
        <w:tab/>
      </w:r>
      <w:r w:rsidR="007B338B">
        <w:rPr>
          <w:rFonts w:hint="eastAsia"/>
          <w:lang w:val="en-US" w:eastAsia="zh-CN"/>
        </w:rPr>
        <w:t>第一次集中开会的</w:t>
      </w:r>
      <w:r w:rsidR="002C110F" w:rsidRPr="009D12BA">
        <w:rPr>
          <w:lang w:val="en-US" w:eastAsia="zh-CN"/>
        </w:rPr>
        <w:t>理事会工作</w:t>
      </w:r>
      <w:r w:rsidR="002C110F" w:rsidRPr="009D12BA">
        <w:rPr>
          <w:rFonts w:hint="eastAsia"/>
          <w:lang w:val="en-US" w:eastAsia="zh-CN"/>
        </w:rPr>
        <w:t>组和专家组</w:t>
      </w:r>
      <w:r w:rsidR="002C110F">
        <w:rPr>
          <w:rFonts w:hint="eastAsia"/>
          <w:lang w:val="en-US" w:eastAsia="zh-CN"/>
        </w:rPr>
        <w:t>会议：</w:t>
      </w:r>
      <w:r w:rsidR="002C110F" w:rsidRPr="002C110F">
        <w:rPr>
          <w:rFonts w:hint="eastAsia"/>
          <w:lang w:val="en-US" w:eastAsia="zh-CN"/>
        </w:rPr>
        <w:t>自</w:t>
      </w:r>
      <w:r w:rsidR="002C110F" w:rsidRPr="002C110F">
        <w:rPr>
          <w:rFonts w:hint="eastAsia"/>
          <w:lang w:val="en-US" w:eastAsia="zh-CN"/>
        </w:rPr>
        <w:t>2021</w:t>
      </w:r>
      <w:r w:rsidR="002C110F" w:rsidRPr="002C110F">
        <w:rPr>
          <w:rFonts w:hint="eastAsia"/>
          <w:lang w:val="en-US" w:eastAsia="zh-CN"/>
        </w:rPr>
        <w:t>年</w:t>
      </w:r>
      <w:r w:rsidR="002C110F" w:rsidRPr="002C110F">
        <w:rPr>
          <w:rFonts w:hint="eastAsia"/>
          <w:lang w:val="en-US" w:eastAsia="zh-CN"/>
        </w:rPr>
        <w:t>1</w:t>
      </w:r>
      <w:r w:rsidR="002C110F" w:rsidRPr="002C110F">
        <w:rPr>
          <w:rFonts w:hint="eastAsia"/>
          <w:lang w:val="en-US" w:eastAsia="zh-CN"/>
        </w:rPr>
        <w:t>月</w:t>
      </w:r>
      <w:r w:rsidR="002C110F" w:rsidRPr="002C110F">
        <w:rPr>
          <w:rFonts w:hint="eastAsia"/>
          <w:lang w:val="en-US" w:eastAsia="zh-CN"/>
        </w:rPr>
        <w:t>25</w:t>
      </w:r>
      <w:r w:rsidR="002C110F" w:rsidRPr="002C110F">
        <w:rPr>
          <w:rFonts w:hint="eastAsia"/>
          <w:lang w:val="en-US" w:eastAsia="zh-CN"/>
        </w:rPr>
        <w:t>日（星期一）至</w:t>
      </w:r>
      <w:r w:rsidR="002C110F" w:rsidRPr="002C110F">
        <w:rPr>
          <w:rFonts w:hint="eastAsia"/>
          <w:lang w:val="en-US" w:eastAsia="zh-CN"/>
        </w:rPr>
        <w:t>2</w:t>
      </w:r>
      <w:r w:rsidR="002C110F" w:rsidRPr="002C110F">
        <w:rPr>
          <w:rFonts w:hint="eastAsia"/>
          <w:lang w:val="en-US" w:eastAsia="zh-CN"/>
        </w:rPr>
        <w:t>月</w:t>
      </w:r>
      <w:r w:rsidR="002C110F" w:rsidRPr="002C110F">
        <w:rPr>
          <w:rFonts w:hint="eastAsia"/>
          <w:lang w:val="en-US" w:eastAsia="zh-CN"/>
        </w:rPr>
        <w:t>5</w:t>
      </w:r>
      <w:r w:rsidR="002C110F" w:rsidRPr="002C110F">
        <w:rPr>
          <w:rFonts w:hint="eastAsia"/>
          <w:lang w:val="en-US" w:eastAsia="zh-CN"/>
        </w:rPr>
        <w:t>日（星期五）</w:t>
      </w:r>
    </w:p>
    <w:p w14:paraId="075F537C" w14:textId="12CB2AFB" w:rsidR="002264D2" w:rsidRPr="005C52C3" w:rsidRDefault="008A5BD8" w:rsidP="00BE4F89">
      <w:pPr>
        <w:pStyle w:val="enumlev1"/>
        <w:rPr>
          <w:snapToGrid w:val="0"/>
          <w:lang w:eastAsia="zh-CN"/>
        </w:rPr>
      </w:pPr>
      <w:r w:rsidRPr="00676E1B">
        <w:rPr>
          <w:snapToGrid w:val="0"/>
          <w:lang w:eastAsia="zh-CN"/>
        </w:rPr>
        <w:t>–</w:t>
      </w:r>
      <w:r w:rsidRPr="00676E1B">
        <w:rPr>
          <w:snapToGrid w:val="0"/>
          <w:lang w:eastAsia="zh-CN"/>
        </w:rPr>
        <w:tab/>
      </w:r>
      <w:r w:rsidR="002C352D">
        <w:rPr>
          <w:rFonts w:hint="eastAsia"/>
          <w:b/>
          <w:bCs/>
          <w:snapToGrid w:val="0"/>
          <w:lang w:eastAsia="zh-CN"/>
        </w:rPr>
        <w:t>理事会</w:t>
      </w:r>
      <w:r w:rsidR="002C352D">
        <w:rPr>
          <w:rFonts w:hint="eastAsia"/>
          <w:b/>
          <w:bCs/>
          <w:snapToGrid w:val="0"/>
          <w:lang w:eastAsia="zh-CN"/>
        </w:rPr>
        <w:t>2</w:t>
      </w:r>
      <w:r w:rsidR="002C352D">
        <w:rPr>
          <w:b/>
          <w:bCs/>
          <w:snapToGrid w:val="0"/>
          <w:lang w:eastAsia="zh-CN"/>
        </w:rPr>
        <w:t>021</w:t>
      </w:r>
      <w:r w:rsidR="002C352D">
        <w:rPr>
          <w:rFonts w:hint="eastAsia"/>
          <w:b/>
          <w:bCs/>
          <w:snapToGrid w:val="0"/>
          <w:lang w:eastAsia="zh-CN"/>
        </w:rPr>
        <w:t>年会议：自</w:t>
      </w:r>
      <w:r w:rsidR="002C352D">
        <w:rPr>
          <w:rFonts w:hint="eastAsia"/>
          <w:b/>
          <w:bCs/>
          <w:snapToGrid w:val="0"/>
          <w:lang w:eastAsia="zh-CN"/>
        </w:rPr>
        <w:t>2</w:t>
      </w:r>
      <w:r w:rsidR="002C352D">
        <w:rPr>
          <w:b/>
          <w:bCs/>
          <w:snapToGrid w:val="0"/>
          <w:lang w:eastAsia="zh-CN"/>
        </w:rPr>
        <w:t>021</w:t>
      </w:r>
      <w:r w:rsidR="002C352D">
        <w:rPr>
          <w:rFonts w:hint="eastAsia"/>
          <w:b/>
          <w:bCs/>
          <w:snapToGrid w:val="0"/>
          <w:lang w:eastAsia="zh-CN"/>
        </w:rPr>
        <w:t>年</w:t>
      </w:r>
      <w:r w:rsidR="002C352D">
        <w:rPr>
          <w:rFonts w:hint="eastAsia"/>
          <w:b/>
          <w:bCs/>
          <w:snapToGrid w:val="0"/>
          <w:lang w:eastAsia="zh-CN"/>
        </w:rPr>
        <w:t>6</w:t>
      </w:r>
      <w:r w:rsidR="002C352D">
        <w:rPr>
          <w:rFonts w:hint="eastAsia"/>
          <w:b/>
          <w:bCs/>
          <w:snapToGrid w:val="0"/>
          <w:lang w:eastAsia="zh-CN"/>
        </w:rPr>
        <w:t>月</w:t>
      </w:r>
      <w:r w:rsidR="002C352D">
        <w:rPr>
          <w:rFonts w:hint="eastAsia"/>
          <w:b/>
          <w:bCs/>
          <w:snapToGrid w:val="0"/>
          <w:lang w:eastAsia="zh-CN"/>
        </w:rPr>
        <w:t>8</w:t>
      </w:r>
      <w:r w:rsidR="002C352D">
        <w:rPr>
          <w:rFonts w:hint="eastAsia"/>
          <w:b/>
          <w:bCs/>
          <w:snapToGrid w:val="0"/>
          <w:lang w:eastAsia="zh-CN"/>
        </w:rPr>
        <w:t>日（星期二）至</w:t>
      </w:r>
      <w:r w:rsidR="002C352D">
        <w:rPr>
          <w:b/>
          <w:bCs/>
          <w:snapToGrid w:val="0"/>
          <w:lang w:eastAsia="zh-CN"/>
        </w:rPr>
        <w:t>6</w:t>
      </w:r>
      <w:r w:rsidR="002C352D">
        <w:rPr>
          <w:rFonts w:hint="eastAsia"/>
          <w:b/>
          <w:bCs/>
          <w:snapToGrid w:val="0"/>
          <w:lang w:eastAsia="zh-CN"/>
        </w:rPr>
        <w:t>月</w:t>
      </w:r>
      <w:r w:rsidR="002C352D">
        <w:rPr>
          <w:rFonts w:hint="eastAsia"/>
          <w:b/>
          <w:bCs/>
          <w:snapToGrid w:val="0"/>
          <w:lang w:eastAsia="zh-CN"/>
        </w:rPr>
        <w:t>1</w:t>
      </w:r>
      <w:r w:rsidR="002C352D">
        <w:rPr>
          <w:b/>
          <w:bCs/>
          <w:snapToGrid w:val="0"/>
          <w:lang w:eastAsia="zh-CN"/>
        </w:rPr>
        <w:t>8</w:t>
      </w:r>
      <w:r w:rsidR="002C352D">
        <w:rPr>
          <w:rFonts w:hint="eastAsia"/>
          <w:b/>
          <w:bCs/>
          <w:snapToGrid w:val="0"/>
          <w:lang w:eastAsia="zh-CN"/>
        </w:rPr>
        <w:t>日（星期五）</w:t>
      </w:r>
    </w:p>
    <w:p w14:paraId="100203DD" w14:textId="1C373829" w:rsidR="002C352D" w:rsidRPr="002C352D" w:rsidRDefault="008A5BD8" w:rsidP="002C352D">
      <w:pPr>
        <w:pStyle w:val="enumlev1"/>
        <w:rPr>
          <w:rFonts w:asciiTheme="minorHAnsi" w:hAnsiTheme="minorHAnsi"/>
          <w:szCs w:val="24"/>
          <w:lang w:eastAsia="zh-CN"/>
        </w:rPr>
      </w:pPr>
      <w:bookmarkStart w:id="5" w:name="_Hlk38552166"/>
      <w:r w:rsidRPr="008A5BD8">
        <w:rPr>
          <w:snapToGrid w:val="0"/>
          <w:lang w:eastAsia="zh-CN"/>
        </w:rPr>
        <w:t>–</w:t>
      </w:r>
      <w:r>
        <w:rPr>
          <w:snapToGrid w:val="0"/>
          <w:lang w:eastAsia="zh-CN"/>
        </w:rPr>
        <w:tab/>
      </w:r>
      <w:r w:rsidR="007B338B">
        <w:rPr>
          <w:rFonts w:hint="eastAsia"/>
          <w:lang w:val="en-US" w:eastAsia="zh-CN"/>
        </w:rPr>
        <w:t>第二次集中开会的</w:t>
      </w:r>
      <w:r w:rsidR="002C352D" w:rsidRPr="009D12BA">
        <w:rPr>
          <w:lang w:val="en-US" w:eastAsia="zh-CN"/>
        </w:rPr>
        <w:t>理事会工作</w:t>
      </w:r>
      <w:r w:rsidR="002C352D" w:rsidRPr="009D12BA">
        <w:rPr>
          <w:rFonts w:hint="eastAsia"/>
          <w:lang w:val="en-US" w:eastAsia="zh-CN"/>
        </w:rPr>
        <w:t>组和专家组</w:t>
      </w:r>
      <w:r w:rsidR="002C352D">
        <w:rPr>
          <w:rFonts w:hint="eastAsia"/>
          <w:lang w:val="en-US" w:eastAsia="zh-CN"/>
        </w:rPr>
        <w:t>会议：</w:t>
      </w:r>
      <w:r w:rsidR="002C352D" w:rsidRPr="002C352D">
        <w:rPr>
          <w:rFonts w:hint="eastAsia"/>
          <w:lang w:eastAsia="zh-CN"/>
        </w:rPr>
        <w:t>自</w:t>
      </w:r>
      <w:r w:rsidR="002C352D" w:rsidRPr="002C352D">
        <w:rPr>
          <w:rFonts w:asciiTheme="minorHAnsi" w:hAnsiTheme="minorHAnsi" w:hint="eastAsia"/>
          <w:szCs w:val="24"/>
          <w:lang w:eastAsia="zh-CN"/>
        </w:rPr>
        <w:t>2021</w:t>
      </w:r>
      <w:r w:rsidR="002C352D" w:rsidRPr="002C352D">
        <w:rPr>
          <w:rFonts w:asciiTheme="minorHAnsi" w:hAnsiTheme="minorHAnsi" w:hint="eastAsia"/>
          <w:szCs w:val="24"/>
          <w:lang w:eastAsia="zh-CN"/>
        </w:rPr>
        <w:t>年</w:t>
      </w:r>
      <w:r w:rsidR="002C352D" w:rsidRPr="002C352D">
        <w:rPr>
          <w:rFonts w:asciiTheme="minorHAnsi" w:hAnsiTheme="minorHAnsi" w:hint="eastAsia"/>
          <w:szCs w:val="24"/>
          <w:lang w:eastAsia="zh-CN"/>
        </w:rPr>
        <w:t>9</w:t>
      </w:r>
      <w:r w:rsidR="002C352D" w:rsidRPr="002C352D">
        <w:rPr>
          <w:rFonts w:asciiTheme="minorHAnsi" w:hAnsiTheme="minorHAnsi" w:hint="eastAsia"/>
          <w:szCs w:val="24"/>
          <w:lang w:eastAsia="zh-CN"/>
        </w:rPr>
        <w:t>月</w:t>
      </w:r>
      <w:r w:rsidR="002C352D" w:rsidRPr="002C352D">
        <w:rPr>
          <w:rFonts w:asciiTheme="minorHAnsi" w:hAnsiTheme="minorHAnsi" w:hint="eastAsia"/>
          <w:szCs w:val="24"/>
          <w:lang w:eastAsia="zh-CN"/>
        </w:rPr>
        <w:t>20</w:t>
      </w:r>
      <w:r w:rsidR="002C352D" w:rsidRPr="002C352D">
        <w:rPr>
          <w:rFonts w:asciiTheme="minorHAnsi" w:hAnsiTheme="minorHAnsi" w:hint="eastAsia"/>
          <w:szCs w:val="24"/>
          <w:lang w:eastAsia="zh-CN"/>
        </w:rPr>
        <w:t>日（星期一）至</w:t>
      </w:r>
      <w:r w:rsidR="002C352D" w:rsidRPr="002C352D">
        <w:rPr>
          <w:rFonts w:asciiTheme="minorHAnsi" w:hAnsiTheme="minorHAnsi" w:hint="eastAsia"/>
          <w:szCs w:val="24"/>
          <w:lang w:eastAsia="zh-CN"/>
        </w:rPr>
        <w:t>10</w:t>
      </w:r>
      <w:r w:rsidR="002C352D" w:rsidRPr="002C352D">
        <w:rPr>
          <w:rFonts w:asciiTheme="minorHAnsi" w:hAnsiTheme="minorHAnsi" w:hint="eastAsia"/>
          <w:szCs w:val="24"/>
          <w:lang w:eastAsia="zh-CN"/>
        </w:rPr>
        <w:t>月</w:t>
      </w:r>
      <w:r w:rsidR="002C352D" w:rsidRPr="002C352D">
        <w:rPr>
          <w:rFonts w:asciiTheme="minorHAnsi" w:hAnsiTheme="minorHAnsi" w:hint="eastAsia"/>
          <w:szCs w:val="24"/>
          <w:lang w:eastAsia="zh-CN"/>
        </w:rPr>
        <w:t>1</w:t>
      </w:r>
      <w:r w:rsidR="002C352D" w:rsidRPr="002C352D">
        <w:rPr>
          <w:rFonts w:asciiTheme="minorHAnsi" w:hAnsiTheme="minorHAnsi" w:hint="eastAsia"/>
          <w:szCs w:val="24"/>
          <w:lang w:eastAsia="zh-CN"/>
        </w:rPr>
        <w:t>日（星期五）</w:t>
      </w:r>
      <w:r w:rsidR="002C352D">
        <w:rPr>
          <w:rFonts w:asciiTheme="minorHAnsi" w:hAnsiTheme="minorHAnsi" w:hint="eastAsia"/>
          <w:szCs w:val="24"/>
          <w:lang w:eastAsia="zh-CN"/>
        </w:rPr>
        <w:t>；</w:t>
      </w:r>
    </w:p>
    <w:bookmarkEnd w:id="5"/>
    <w:p w14:paraId="2EFD13FE" w14:textId="1F9A9F9E" w:rsidR="002264D2" w:rsidRDefault="002264D2" w:rsidP="002264D2">
      <w:pPr>
        <w:keepNext/>
        <w:keepLines/>
        <w:tabs>
          <w:tab w:val="left" w:pos="426"/>
        </w:tabs>
        <w:jc w:val="both"/>
        <w:rPr>
          <w:rFonts w:asciiTheme="minorHAnsi" w:hAnsiTheme="minorHAnsi"/>
          <w:snapToGrid w:val="0"/>
          <w:szCs w:val="24"/>
          <w:lang w:eastAsia="zh-CN"/>
        </w:rPr>
      </w:pPr>
      <w:r>
        <w:rPr>
          <w:snapToGrid w:val="0"/>
          <w:spacing w:val="-4"/>
          <w:szCs w:val="24"/>
          <w:lang w:val="en-US" w:eastAsia="zh-CN"/>
        </w:rPr>
        <w:t>3</w:t>
      </w:r>
      <w:r>
        <w:rPr>
          <w:snapToGrid w:val="0"/>
          <w:spacing w:val="-4"/>
          <w:szCs w:val="24"/>
          <w:lang w:val="en-US" w:eastAsia="zh-CN"/>
        </w:rPr>
        <w:tab/>
      </w:r>
      <w:r w:rsidR="002C352D">
        <w:rPr>
          <w:rFonts w:asciiTheme="minorHAnsi" w:hAnsiTheme="minorHAnsi" w:hint="eastAsia"/>
          <w:snapToGrid w:val="0"/>
          <w:szCs w:val="24"/>
          <w:lang w:eastAsia="zh-CN"/>
        </w:rPr>
        <w:t>理事会</w:t>
      </w:r>
      <w:r w:rsidR="002C352D">
        <w:rPr>
          <w:rFonts w:asciiTheme="minorHAnsi" w:hAnsiTheme="minorHAnsi" w:hint="eastAsia"/>
          <w:snapToGrid w:val="0"/>
          <w:szCs w:val="24"/>
          <w:lang w:eastAsia="zh-CN"/>
        </w:rPr>
        <w:t>2</w:t>
      </w:r>
      <w:r w:rsidR="002C352D">
        <w:rPr>
          <w:rFonts w:asciiTheme="minorHAnsi" w:hAnsiTheme="minorHAnsi"/>
          <w:snapToGrid w:val="0"/>
          <w:szCs w:val="24"/>
          <w:lang w:eastAsia="zh-CN"/>
        </w:rPr>
        <w:t>022</w:t>
      </w:r>
      <w:r w:rsidR="002C352D">
        <w:rPr>
          <w:rFonts w:asciiTheme="minorHAnsi" w:hAnsiTheme="minorHAnsi" w:hint="eastAsia"/>
          <w:snapToGrid w:val="0"/>
          <w:szCs w:val="24"/>
          <w:lang w:eastAsia="zh-CN"/>
        </w:rPr>
        <w:t>年例会将于日内瓦召开，为期</w:t>
      </w:r>
      <w:r w:rsidR="002C352D">
        <w:rPr>
          <w:rFonts w:asciiTheme="minorHAnsi" w:hAnsiTheme="minorHAnsi" w:hint="eastAsia"/>
          <w:snapToGrid w:val="0"/>
          <w:szCs w:val="24"/>
          <w:lang w:eastAsia="zh-CN"/>
        </w:rPr>
        <w:t>9</w:t>
      </w:r>
      <w:r w:rsidR="002C352D">
        <w:rPr>
          <w:rFonts w:asciiTheme="minorHAnsi" w:hAnsiTheme="minorHAnsi" w:hint="eastAsia"/>
          <w:snapToGrid w:val="0"/>
          <w:szCs w:val="24"/>
          <w:lang w:eastAsia="zh-CN"/>
        </w:rPr>
        <w:t>个工作日，</w:t>
      </w:r>
      <w:r w:rsidR="005B0A05">
        <w:rPr>
          <w:rFonts w:hint="eastAsia"/>
          <w:lang w:val="en-US" w:eastAsia="zh-CN"/>
        </w:rPr>
        <w:t>集中开会的</w:t>
      </w:r>
      <w:r w:rsidR="002C352D" w:rsidRPr="009D12BA">
        <w:rPr>
          <w:lang w:val="en-US" w:eastAsia="zh-CN"/>
        </w:rPr>
        <w:t>理事会工作</w:t>
      </w:r>
      <w:r w:rsidR="002C352D" w:rsidRPr="009D12BA">
        <w:rPr>
          <w:rFonts w:hint="eastAsia"/>
          <w:lang w:val="en-US" w:eastAsia="zh-CN"/>
        </w:rPr>
        <w:t>组和专家组</w:t>
      </w:r>
      <w:r w:rsidR="005B0A05">
        <w:rPr>
          <w:rFonts w:hint="eastAsia"/>
          <w:lang w:val="en-US" w:eastAsia="zh-CN"/>
        </w:rPr>
        <w:t>会议</w:t>
      </w:r>
      <w:r w:rsidR="002C352D">
        <w:rPr>
          <w:rFonts w:hint="eastAsia"/>
          <w:lang w:val="en-US" w:eastAsia="zh-CN"/>
        </w:rPr>
        <w:t>的日期如下：</w:t>
      </w:r>
    </w:p>
    <w:p w14:paraId="3DF4D59C" w14:textId="53E184BF" w:rsidR="002264D2" w:rsidRPr="00BE4F89" w:rsidRDefault="00BE4F89" w:rsidP="00BE4F89">
      <w:pPr>
        <w:pStyle w:val="enumlev1"/>
        <w:rPr>
          <w:snapToGrid w:val="0"/>
          <w:lang w:eastAsia="zh-CN"/>
        </w:rPr>
      </w:pPr>
      <w:r w:rsidRPr="00BE4F89">
        <w:rPr>
          <w:snapToGrid w:val="0"/>
          <w:lang w:eastAsia="zh-CN"/>
        </w:rPr>
        <w:t>–</w:t>
      </w:r>
      <w:r>
        <w:rPr>
          <w:snapToGrid w:val="0"/>
          <w:lang w:eastAsia="zh-CN"/>
        </w:rPr>
        <w:tab/>
      </w:r>
      <w:r w:rsidR="005B0A05">
        <w:rPr>
          <w:rFonts w:hint="eastAsia"/>
          <w:lang w:val="en-US" w:eastAsia="zh-CN"/>
        </w:rPr>
        <w:t>集中开会的</w:t>
      </w:r>
      <w:r w:rsidR="002C352D" w:rsidRPr="009D12BA">
        <w:rPr>
          <w:lang w:val="en-US" w:eastAsia="zh-CN"/>
        </w:rPr>
        <w:t>理事会工作</w:t>
      </w:r>
      <w:r w:rsidR="002C352D" w:rsidRPr="009D12BA">
        <w:rPr>
          <w:rFonts w:hint="eastAsia"/>
          <w:lang w:val="en-US" w:eastAsia="zh-CN"/>
        </w:rPr>
        <w:t>组和专家组</w:t>
      </w:r>
      <w:r w:rsidR="002C352D">
        <w:rPr>
          <w:rFonts w:hint="eastAsia"/>
          <w:lang w:val="en-US" w:eastAsia="zh-CN"/>
        </w:rPr>
        <w:t>会议：</w:t>
      </w:r>
      <w:r w:rsidR="002C352D" w:rsidRPr="002C352D">
        <w:rPr>
          <w:rFonts w:hint="eastAsia"/>
          <w:lang w:val="en-US" w:eastAsia="zh-CN"/>
        </w:rPr>
        <w:t>自</w:t>
      </w:r>
      <w:r w:rsidR="002C352D" w:rsidRPr="002C352D">
        <w:rPr>
          <w:rFonts w:hint="eastAsia"/>
          <w:lang w:val="en-US" w:eastAsia="zh-CN"/>
        </w:rPr>
        <w:t>2022</w:t>
      </w:r>
      <w:r w:rsidR="002C352D" w:rsidRPr="002C352D">
        <w:rPr>
          <w:rFonts w:hint="eastAsia"/>
          <w:lang w:val="en-US" w:eastAsia="zh-CN"/>
        </w:rPr>
        <w:t>年</w:t>
      </w:r>
      <w:r w:rsidR="002C352D" w:rsidRPr="002C352D">
        <w:rPr>
          <w:rFonts w:hint="eastAsia"/>
          <w:lang w:val="en-US" w:eastAsia="zh-CN"/>
        </w:rPr>
        <w:t>1</w:t>
      </w:r>
      <w:r w:rsidR="002C352D" w:rsidRPr="002C352D">
        <w:rPr>
          <w:rFonts w:hint="eastAsia"/>
          <w:lang w:val="en-US" w:eastAsia="zh-CN"/>
        </w:rPr>
        <w:t>月</w:t>
      </w:r>
      <w:r w:rsidR="002C352D" w:rsidRPr="002C352D">
        <w:rPr>
          <w:rFonts w:hint="eastAsia"/>
          <w:lang w:val="en-US" w:eastAsia="zh-CN"/>
        </w:rPr>
        <w:t>10</w:t>
      </w:r>
      <w:r w:rsidR="002C352D" w:rsidRPr="002C352D">
        <w:rPr>
          <w:rFonts w:hint="eastAsia"/>
          <w:lang w:val="en-US" w:eastAsia="zh-CN"/>
        </w:rPr>
        <w:t>日（星期一）至</w:t>
      </w:r>
      <w:r w:rsidR="002C352D" w:rsidRPr="002C352D">
        <w:rPr>
          <w:rFonts w:hint="eastAsia"/>
          <w:lang w:val="en-US" w:eastAsia="zh-CN"/>
        </w:rPr>
        <w:t>1</w:t>
      </w:r>
      <w:r w:rsidR="002C352D" w:rsidRPr="002C352D">
        <w:rPr>
          <w:rFonts w:hint="eastAsia"/>
          <w:lang w:val="en-US" w:eastAsia="zh-CN"/>
        </w:rPr>
        <w:t>月</w:t>
      </w:r>
      <w:r w:rsidR="002C352D" w:rsidRPr="002C352D">
        <w:rPr>
          <w:rFonts w:hint="eastAsia"/>
          <w:lang w:val="en-US" w:eastAsia="zh-CN"/>
        </w:rPr>
        <w:t>21</w:t>
      </w:r>
      <w:r w:rsidR="002C352D" w:rsidRPr="002C352D">
        <w:rPr>
          <w:rFonts w:hint="eastAsia"/>
          <w:lang w:val="en-US" w:eastAsia="zh-CN"/>
        </w:rPr>
        <w:t>日（星期五）</w:t>
      </w:r>
    </w:p>
    <w:p w14:paraId="5A47C3C8" w14:textId="4CC81A5D" w:rsidR="002C352D" w:rsidRPr="00AA6301" w:rsidRDefault="00BE4F89" w:rsidP="00BE4F89">
      <w:pPr>
        <w:pStyle w:val="enumlev1"/>
        <w:rPr>
          <w:rFonts w:asciiTheme="minorHAnsi" w:hAnsiTheme="minorHAnsi"/>
          <w:snapToGrid w:val="0"/>
          <w:szCs w:val="24"/>
          <w:lang w:eastAsia="zh-CN"/>
        </w:rPr>
      </w:pPr>
      <w:r w:rsidRPr="00BE4F89">
        <w:rPr>
          <w:snapToGrid w:val="0"/>
          <w:lang w:eastAsia="zh-CN"/>
        </w:rPr>
        <w:t>–</w:t>
      </w:r>
      <w:r>
        <w:rPr>
          <w:snapToGrid w:val="0"/>
          <w:lang w:eastAsia="zh-CN"/>
        </w:rPr>
        <w:tab/>
      </w:r>
      <w:r w:rsidR="002C352D" w:rsidRPr="00EF433B">
        <w:rPr>
          <w:rFonts w:asciiTheme="minorHAnsi" w:hAnsiTheme="minorHAnsi" w:hint="eastAsia"/>
          <w:b/>
          <w:bCs/>
          <w:snapToGrid w:val="0"/>
          <w:szCs w:val="24"/>
          <w:lang w:eastAsia="zh-CN"/>
        </w:rPr>
        <w:t>理事会</w:t>
      </w:r>
      <w:r w:rsidR="002C352D" w:rsidRPr="00EF433B">
        <w:rPr>
          <w:rFonts w:asciiTheme="minorHAnsi" w:hAnsiTheme="minorHAnsi" w:hint="eastAsia"/>
          <w:b/>
          <w:bCs/>
          <w:snapToGrid w:val="0"/>
          <w:szCs w:val="24"/>
          <w:lang w:eastAsia="zh-CN"/>
        </w:rPr>
        <w:t>2</w:t>
      </w:r>
      <w:r w:rsidR="002C352D" w:rsidRPr="00EF433B">
        <w:rPr>
          <w:rFonts w:asciiTheme="minorHAnsi" w:hAnsiTheme="minorHAnsi"/>
          <w:b/>
          <w:bCs/>
          <w:snapToGrid w:val="0"/>
          <w:szCs w:val="24"/>
          <w:lang w:eastAsia="zh-CN"/>
        </w:rPr>
        <w:t>022</w:t>
      </w:r>
      <w:r w:rsidR="002C352D" w:rsidRPr="00EF433B">
        <w:rPr>
          <w:rFonts w:asciiTheme="minorHAnsi" w:hAnsiTheme="minorHAnsi" w:hint="eastAsia"/>
          <w:b/>
          <w:bCs/>
          <w:snapToGrid w:val="0"/>
          <w:szCs w:val="24"/>
          <w:lang w:eastAsia="zh-CN"/>
        </w:rPr>
        <w:t>年会议：自</w:t>
      </w:r>
      <w:r w:rsidR="002C352D" w:rsidRPr="00EF433B">
        <w:rPr>
          <w:rFonts w:asciiTheme="minorHAnsi" w:hAnsiTheme="minorHAnsi" w:hint="eastAsia"/>
          <w:b/>
          <w:bCs/>
          <w:snapToGrid w:val="0"/>
          <w:szCs w:val="24"/>
          <w:lang w:eastAsia="zh-CN"/>
        </w:rPr>
        <w:t>2022</w:t>
      </w:r>
      <w:r w:rsidR="002C352D" w:rsidRPr="00EF433B">
        <w:rPr>
          <w:rFonts w:asciiTheme="minorHAnsi" w:hAnsiTheme="minorHAnsi" w:hint="eastAsia"/>
          <w:b/>
          <w:bCs/>
          <w:snapToGrid w:val="0"/>
          <w:szCs w:val="24"/>
          <w:lang w:eastAsia="zh-CN"/>
        </w:rPr>
        <w:t>年</w:t>
      </w:r>
      <w:r w:rsidR="002C352D" w:rsidRPr="00EF433B">
        <w:rPr>
          <w:rFonts w:asciiTheme="minorHAnsi" w:hAnsiTheme="minorHAnsi" w:hint="eastAsia"/>
          <w:b/>
          <w:bCs/>
          <w:snapToGrid w:val="0"/>
          <w:szCs w:val="24"/>
          <w:lang w:eastAsia="zh-CN"/>
        </w:rPr>
        <w:t>3</w:t>
      </w:r>
      <w:r w:rsidR="002C352D" w:rsidRPr="00EF433B">
        <w:rPr>
          <w:rFonts w:asciiTheme="minorHAnsi" w:hAnsiTheme="minorHAnsi" w:hint="eastAsia"/>
          <w:b/>
          <w:bCs/>
          <w:snapToGrid w:val="0"/>
          <w:szCs w:val="24"/>
          <w:lang w:eastAsia="zh-CN"/>
        </w:rPr>
        <w:t>月</w:t>
      </w:r>
      <w:r w:rsidR="002C352D" w:rsidRPr="00EF433B">
        <w:rPr>
          <w:rFonts w:asciiTheme="minorHAnsi" w:hAnsiTheme="minorHAnsi" w:hint="eastAsia"/>
          <w:b/>
          <w:bCs/>
          <w:snapToGrid w:val="0"/>
          <w:szCs w:val="24"/>
          <w:lang w:eastAsia="zh-CN"/>
        </w:rPr>
        <w:t>22</w:t>
      </w:r>
      <w:r w:rsidR="002C352D" w:rsidRPr="00EF433B">
        <w:rPr>
          <w:rFonts w:asciiTheme="minorHAnsi" w:hAnsiTheme="minorHAnsi" w:hint="eastAsia"/>
          <w:b/>
          <w:bCs/>
          <w:snapToGrid w:val="0"/>
          <w:szCs w:val="24"/>
          <w:lang w:eastAsia="zh-CN"/>
        </w:rPr>
        <w:t>日（星期二）至</w:t>
      </w:r>
      <w:r w:rsidR="002C352D" w:rsidRPr="00EF433B">
        <w:rPr>
          <w:rFonts w:asciiTheme="minorHAnsi" w:hAnsiTheme="minorHAnsi" w:hint="eastAsia"/>
          <w:b/>
          <w:bCs/>
          <w:snapToGrid w:val="0"/>
          <w:szCs w:val="24"/>
          <w:lang w:eastAsia="zh-CN"/>
        </w:rPr>
        <w:t>4</w:t>
      </w:r>
      <w:r w:rsidR="002C352D" w:rsidRPr="00EF433B">
        <w:rPr>
          <w:rFonts w:asciiTheme="minorHAnsi" w:hAnsiTheme="minorHAnsi" w:hint="eastAsia"/>
          <w:b/>
          <w:bCs/>
          <w:snapToGrid w:val="0"/>
          <w:szCs w:val="24"/>
          <w:lang w:eastAsia="zh-CN"/>
        </w:rPr>
        <w:t>月</w:t>
      </w:r>
      <w:r w:rsidR="002C352D" w:rsidRPr="00EF433B">
        <w:rPr>
          <w:rFonts w:asciiTheme="minorHAnsi" w:hAnsiTheme="minorHAnsi" w:hint="eastAsia"/>
          <w:b/>
          <w:bCs/>
          <w:snapToGrid w:val="0"/>
          <w:szCs w:val="24"/>
          <w:lang w:eastAsia="zh-CN"/>
        </w:rPr>
        <w:t>1</w:t>
      </w:r>
      <w:r w:rsidR="002C352D" w:rsidRPr="00EF433B">
        <w:rPr>
          <w:rFonts w:asciiTheme="minorHAnsi" w:hAnsiTheme="minorHAnsi" w:hint="eastAsia"/>
          <w:b/>
          <w:bCs/>
          <w:snapToGrid w:val="0"/>
          <w:szCs w:val="24"/>
          <w:lang w:eastAsia="zh-CN"/>
        </w:rPr>
        <w:t>日（星期五）</w:t>
      </w:r>
      <w:r w:rsidR="002C352D" w:rsidRPr="002C352D">
        <w:rPr>
          <w:rFonts w:asciiTheme="minorHAnsi" w:hAnsiTheme="minorHAnsi" w:hint="eastAsia"/>
          <w:snapToGrid w:val="0"/>
          <w:szCs w:val="24"/>
          <w:lang w:eastAsia="zh-CN"/>
        </w:rPr>
        <w:t>，</w:t>
      </w:r>
      <w:r w:rsidR="005B0A05">
        <w:rPr>
          <w:rFonts w:asciiTheme="minorHAnsi" w:hAnsiTheme="minorHAnsi" w:hint="eastAsia"/>
          <w:snapToGrid w:val="0"/>
          <w:szCs w:val="24"/>
          <w:lang w:eastAsia="zh-CN"/>
        </w:rPr>
        <w:t>并且</w:t>
      </w:r>
      <w:r w:rsidR="002C352D">
        <w:rPr>
          <w:rFonts w:asciiTheme="minorHAnsi" w:hAnsiTheme="minorHAnsi" w:hint="eastAsia"/>
          <w:szCs w:val="24"/>
          <w:lang w:eastAsia="zh-CN"/>
        </w:rPr>
        <w:t>将在</w:t>
      </w:r>
      <w:r w:rsidR="002C352D">
        <w:rPr>
          <w:rFonts w:asciiTheme="minorHAnsi" w:hAnsiTheme="minorHAnsi"/>
          <w:szCs w:val="24"/>
          <w:lang w:eastAsia="zh-CN"/>
        </w:rPr>
        <w:t>2022</w:t>
      </w:r>
      <w:r w:rsidR="002C352D">
        <w:rPr>
          <w:rFonts w:asciiTheme="minorHAnsi" w:hAnsiTheme="minorHAnsi" w:hint="eastAsia"/>
          <w:szCs w:val="24"/>
          <w:lang w:eastAsia="zh-CN"/>
        </w:rPr>
        <w:t>年全权代表大会开幕前夕的星期六召开理事会最后会议</w:t>
      </w:r>
      <w:r w:rsidR="003972F0">
        <w:rPr>
          <w:rFonts w:asciiTheme="minorHAnsi" w:hAnsiTheme="minorHAnsi" w:hint="eastAsia"/>
          <w:snapToGrid w:val="0"/>
          <w:szCs w:val="24"/>
          <w:lang w:eastAsia="zh-CN"/>
        </w:rPr>
        <w:t>；</w:t>
      </w:r>
    </w:p>
    <w:p w14:paraId="2792F716" w14:textId="7CFFEDE2" w:rsidR="002264D2" w:rsidRPr="00AA6301"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4</w:t>
      </w:r>
      <w:r>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023</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4C1DC568" w14:textId="660693CD" w:rsidR="002264D2" w:rsidRDefault="00BE4F89" w:rsidP="00BE4F89">
      <w:pPr>
        <w:pStyle w:val="enumlev1"/>
        <w:rPr>
          <w:rFonts w:asciiTheme="minorHAnsi" w:hAnsiTheme="minorHAnsi"/>
          <w:b/>
          <w:bCs/>
          <w:snapToGrid w:val="0"/>
          <w:szCs w:val="24"/>
          <w:lang w:eastAsia="zh-CN"/>
        </w:rPr>
      </w:pPr>
      <w:r w:rsidRPr="00676E1B">
        <w:rPr>
          <w:rFonts w:asciiTheme="minorHAnsi" w:hAnsiTheme="minorHAnsi"/>
          <w:snapToGrid w:val="0"/>
          <w:szCs w:val="24"/>
          <w:lang w:eastAsia="zh-CN"/>
        </w:rPr>
        <w:t>–</w:t>
      </w:r>
      <w:r w:rsidRPr="00676E1B">
        <w:rPr>
          <w:rFonts w:asciiTheme="minorHAnsi" w:hAnsiTheme="minorHAnsi"/>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3</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2023</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21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r w:rsidR="003972F0">
        <w:rPr>
          <w:rFonts w:hint="eastAsia"/>
          <w:b/>
          <w:bCs/>
          <w:lang w:eastAsia="zh-CN"/>
        </w:rPr>
        <w:t>）</w:t>
      </w:r>
      <w:r w:rsidR="003972F0" w:rsidRPr="003972F0">
        <w:rPr>
          <w:rFonts w:hint="eastAsia"/>
          <w:b/>
          <w:bCs/>
          <w:lang w:eastAsia="zh-CN"/>
        </w:rPr>
        <w:t>；</w:t>
      </w:r>
    </w:p>
    <w:p w14:paraId="2D2B0C63" w14:textId="0155E6C0" w:rsidR="002264D2" w:rsidRPr="00AA6301" w:rsidRDefault="002264D2" w:rsidP="002264D2">
      <w:pPr>
        <w:tabs>
          <w:tab w:val="left" w:pos="426"/>
        </w:tabs>
        <w:jc w:val="both"/>
        <w:rPr>
          <w:rFonts w:asciiTheme="minorHAnsi" w:hAnsiTheme="minorHAnsi"/>
          <w:snapToGrid w:val="0"/>
          <w:szCs w:val="24"/>
          <w:lang w:eastAsia="zh-CN"/>
        </w:rPr>
      </w:pPr>
      <w:r>
        <w:rPr>
          <w:lang w:eastAsia="zh-CN"/>
        </w:rPr>
        <w:t>5</w:t>
      </w:r>
      <w:r w:rsidRPr="00E01D9E">
        <w:rPr>
          <w:lang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024</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6786F121" w14:textId="2560FF15" w:rsidR="002264D2" w:rsidRPr="008A4A3D" w:rsidRDefault="00BE4F89" w:rsidP="00BE4F89">
      <w:pPr>
        <w:pStyle w:val="enumlev1"/>
        <w:rPr>
          <w:b/>
          <w:bCs/>
          <w:lang w:eastAsia="zh-CN"/>
        </w:rPr>
      </w:pPr>
      <w:r w:rsidRPr="00676E1B">
        <w:rPr>
          <w:rFonts w:asciiTheme="minorHAnsi" w:hAnsiTheme="minorHAnsi"/>
          <w:snapToGrid w:val="0"/>
          <w:szCs w:val="24"/>
          <w:lang w:eastAsia="zh-CN"/>
        </w:rPr>
        <w:t>–</w:t>
      </w:r>
      <w:r w:rsidRPr="00676E1B">
        <w:rPr>
          <w:rFonts w:asciiTheme="minorHAnsi" w:hAnsiTheme="minorHAnsi"/>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4</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2024</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9</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19</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r w:rsidR="003972F0">
        <w:rPr>
          <w:rFonts w:hint="eastAsia"/>
          <w:b/>
          <w:bCs/>
          <w:lang w:eastAsia="zh-CN"/>
        </w:rPr>
        <w:t>）</w:t>
      </w:r>
      <w:r w:rsidR="003972F0" w:rsidRPr="003972F0">
        <w:rPr>
          <w:rFonts w:hint="eastAsia"/>
          <w:b/>
          <w:bCs/>
          <w:lang w:eastAsia="zh-CN"/>
        </w:rPr>
        <w:t>；</w:t>
      </w:r>
    </w:p>
    <w:p w14:paraId="3EDD5D8C" w14:textId="3A2A99D5" w:rsidR="002264D2" w:rsidRPr="00617D5F"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6</w:t>
      </w:r>
      <w:r>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025</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4D5AA68A" w14:textId="152699C7" w:rsidR="002264D2" w:rsidRDefault="00BE4F89" w:rsidP="00BE4F89">
      <w:pPr>
        <w:pStyle w:val="enumlev1"/>
        <w:rPr>
          <w:lang w:eastAsia="zh-CN"/>
        </w:rPr>
      </w:pPr>
      <w:r w:rsidRPr="00676E1B">
        <w:rPr>
          <w:rFonts w:asciiTheme="minorHAnsi" w:hAnsiTheme="minorHAnsi"/>
          <w:snapToGrid w:val="0"/>
          <w:szCs w:val="24"/>
          <w:lang w:eastAsia="zh-CN"/>
        </w:rPr>
        <w:t>–</w:t>
      </w:r>
      <w:r w:rsidRPr="00676E1B">
        <w:rPr>
          <w:rFonts w:asciiTheme="minorHAnsi" w:hAnsiTheme="minorHAnsi"/>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5</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2025</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r w:rsidR="003972F0">
        <w:rPr>
          <w:rFonts w:hint="eastAsia"/>
          <w:b/>
          <w:bCs/>
          <w:lang w:eastAsia="zh-CN"/>
        </w:rPr>
        <w:t>）</w:t>
      </w:r>
      <w:r w:rsidR="003972F0" w:rsidRPr="003972F0">
        <w:rPr>
          <w:rFonts w:hint="eastAsia"/>
          <w:b/>
          <w:bCs/>
          <w:lang w:eastAsia="zh-CN"/>
        </w:rPr>
        <w:t>；</w:t>
      </w:r>
    </w:p>
    <w:p w14:paraId="29B3DE71" w14:textId="4C316E37" w:rsidR="002264D2" w:rsidRPr="00AA6301"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7</w:t>
      </w:r>
      <w:r>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026</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744B19B8" w14:textId="24424D3B" w:rsidR="003972F0" w:rsidRDefault="008A5BD8" w:rsidP="00D90148">
      <w:pPr>
        <w:pStyle w:val="enumlev1"/>
        <w:rPr>
          <w:b/>
          <w:bCs/>
          <w:lang w:eastAsia="zh-CN"/>
        </w:rPr>
      </w:pPr>
      <w:r w:rsidRPr="00676E1B">
        <w:rPr>
          <w:rFonts w:asciiTheme="minorHAnsi" w:hAnsiTheme="minorHAnsi"/>
          <w:snapToGrid w:val="0"/>
          <w:szCs w:val="24"/>
          <w:lang w:eastAsia="zh-CN"/>
        </w:rPr>
        <w:t>–</w:t>
      </w:r>
      <w:r w:rsidRPr="00676E1B">
        <w:rPr>
          <w:rFonts w:asciiTheme="minorHAnsi" w:hAnsiTheme="minorHAnsi"/>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6</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2026</w:t>
      </w:r>
      <w:r w:rsidR="003972F0" w:rsidRPr="003972F0">
        <w:rPr>
          <w:rFonts w:hint="eastAsia"/>
          <w:b/>
          <w:bCs/>
          <w:lang w:eastAsia="zh-CN"/>
        </w:rPr>
        <w:t>年</w:t>
      </w:r>
      <w:r w:rsidR="003972F0" w:rsidRPr="003972F0">
        <w:rPr>
          <w:rFonts w:hint="eastAsia"/>
          <w:b/>
          <w:bCs/>
          <w:lang w:eastAsia="zh-CN"/>
        </w:rPr>
        <w:t>5</w:t>
      </w:r>
      <w:r w:rsidR="003972F0" w:rsidRPr="003972F0">
        <w:rPr>
          <w:rFonts w:hint="eastAsia"/>
          <w:b/>
          <w:bCs/>
          <w:lang w:eastAsia="zh-CN"/>
        </w:rPr>
        <w:t>月</w:t>
      </w:r>
      <w:r w:rsidR="003972F0" w:rsidRPr="003972F0">
        <w:rPr>
          <w:rFonts w:hint="eastAsia"/>
          <w:b/>
          <w:bCs/>
          <w:lang w:eastAsia="zh-CN"/>
        </w:rPr>
        <w:t>4</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星期一</w:t>
      </w:r>
      <w:r w:rsidR="003972F0">
        <w:rPr>
          <w:rFonts w:hint="eastAsia"/>
          <w:b/>
          <w:bCs/>
          <w:lang w:eastAsia="zh-CN"/>
        </w:rPr>
        <w:t>）</w:t>
      </w:r>
      <w:r w:rsidR="003972F0" w:rsidRPr="003972F0">
        <w:rPr>
          <w:rFonts w:hint="eastAsia"/>
          <w:b/>
          <w:bCs/>
          <w:lang w:eastAsia="zh-CN"/>
        </w:rPr>
        <w:t>至</w:t>
      </w:r>
      <w:r w:rsidR="00D30BAA">
        <w:rPr>
          <w:b/>
          <w:bCs/>
          <w:lang w:eastAsia="zh-CN"/>
        </w:rPr>
        <w:t>5</w:t>
      </w:r>
      <w:r w:rsidR="003972F0" w:rsidRPr="003972F0">
        <w:rPr>
          <w:rFonts w:hint="eastAsia"/>
          <w:b/>
          <w:bCs/>
          <w:lang w:eastAsia="zh-CN"/>
        </w:rPr>
        <w:t>月</w:t>
      </w:r>
      <w:r w:rsidR="003972F0" w:rsidRPr="003972F0">
        <w:rPr>
          <w:rFonts w:hint="eastAsia"/>
          <w:b/>
          <w:bCs/>
          <w:lang w:eastAsia="zh-CN"/>
        </w:rPr>
        <w:t>14</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星期四</w:t>
      </w:r>
      <w:r w:rsidR="003972F0">
        <w:rPr>
          <w:rFonts w:hint="eastAsia"/>
          <w:b/>
          <w:bCs/>
          <w:lang w:eastAsia="zh-CN"/>
        </w:rPr>
        <w:t>）</w:t>
      </w:r>
    </w:p>
    <w:bookmarkEnd w:id="2"/>
    <w:p w14:paraId="2CD82D34" w14:textId="77777777" w:rsidR="00084049" w:rsidRDefault="00084049" w:rsidP="00411C49">
      <w:pPr>
        <w:pStyle w:val="Reasons"/>
        <w:rPr>
          <w:lang w:eastAsia="zh-CN"/>
        </w:rPr>
      </w:pPr>
    </w:p>
    <w:p w14:paraId="7C4AE274" w14:textId="77777777" w:rsidR="00084049" w:rsidRDefault="00084049">
      <w:pPr>
        <w:jc w:val="center"/>
      </w:pPr>
      <w:r>
        <w:t>______________</w:t>
      </w:r>
      <w:bookmarkStart w:id="6" w:name="_GoBack"/>
      <w:bookmarkEnd w:id="6"/>
    </w:p>
    <w:sectPr w:rsidR="00084049" w:rsidSect="006C36CD">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A996" w14:textId="77777777" w:rsidR="00B43CB7" w:rsidRDefault="00B43CB7">
      <w:r>
        <w:separator/>
      </w:r>
    </w:p>
  </w:endnote>
  <w:endnote w:type="continuationSeparator" w:id="0">
    <w:p w14:paraId="42F45CE6" w14:textId="77777777" w:rsidR="00B43CB7" w:rsidRDefault="00B4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altName w:val="Microsoft YaHei 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8A9C" w14:textId="297099B1" w:rsidR="006A1658" w:rsidRPr="00C756BA" w:rsidRDefault="00DA478A" w:rsidP="005F6EE3">
    <w:pPr>
      <w:pStyle w:val="Footer"/>
    </w:pPr>
    <w:r>
      <w:fldChar w:fldCharType="begin"/>
    </w:r>
    <w:r>
      <w:instrText xml:space="preserve"> FILENAME \p  \* MERGEFORMAT </w:instrText>
    </w:r>
    <w:r>
      <w:fldChar w:fldCharType="separate"/>
    </w:r>
    <w:r w:rsidR="00965A58">
      <w:t>P:\CHI\SG\CONSEIL\C20\000\071C.docx</w:t>
    </w:r>
    <w:r>
      <w:fldChar w:fldCharType="end"/>
    </w:r>
    <w:r w:rsidR="005F6EE3" w:rsidRPr="00C756BA">
      <w:t xml:space="preserve"> (4</w:t>
    </w:r>
    <w:r w:rsidR="00C756BA">
      <w:rPr>
        <w:lang w:eastAsia="zh-CN"/>
      </w:rPr>
      <w:t>74519</w:t>
    </w:r>
    <w:r w:rsidR="005F6EE3" w:rsidRPr="00C756B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1329" w14:textId="77777777" w:rsidR="006A1658" w:rsidRDefault="006A165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7339C" w14:textId="77777777" w:rsidR="00B43CB7" w:rsidRDefault="00B43CB7">
      <w:r>
        <w:t>____________________</w:t>
      </w:r>
    </w:p>
  </w:footnote>
  <w:footnote w:type="continuationSeparator" w:id="0">
    <w:p w14:paraId="463F24A0" w14:textId="77777777" w:rsidR="00B43CB7" w:rsidRDefault="00B4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C070" w14:textId="77777777" w:rsidR="006A1658" w:rsidRDefault="006A1658" w:rsidP="00CE6F22">
    <w:pPr>
      <w:pStyle w:val="Header"/>
    </w:pPr>
    <w:r>
      <w:fldChar w:fldCharType="begin"/>
    </w:r>
    <w:r>
      <w:instrText>PAGE</w:instrText>
    </w:r>
    <w:r>
      <w:fldChar w:fldCharType="separate"/>
    </w:r>
    <w:r w:rsidR="00C7457A">
      <w:rPr>
        <w:noProof/>
      </w:rPr>
      <w:t>3</w:t>
    </w:r>
    <w:r>
      <w:rPr>
        <w:noProof/>
      </w:rPr>
      <w:fldChar w:fldCharType="end"/>
    </w:r>
  </w:p>
  <w:p w14:paraId="0BD652F2" w14:textId="44269B34" w:rsidR="006A1658" w:rsidRDefault="006A1658" w:rsidP="00D453EE">
    <w:pPr>
      <w:pStyle w:val="Header"/>
      <w:rPr>
        <w:lang w:eastAsia="zh-CN"/>
      </w:rPr>
    </w:pPr>
    <w:r>
      <w:t>C</w:t>
    </w:r>
    <w:r w:rsidR="00704577">
      <w:rPr>
        <w:rFonts w:hint="eastAsia"/>
        <w:lang w:eastAsia="zh-CN"/>
      </w:rPr>
      <w:t>20</w:t>
    </w:r>
    <w:r>
      <w:t>/</w:t>
    </w:r>
    <w:r w:rsidR="00084049">
      <w:t>71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441730"/>
    <w:multiLevelType w:val="hybridMultilevel"/>
    <w:tmpl w:val="C2E0AC4C"/>
    <w:lvl w:ilvl="0" w:tplc="63E22D5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11"/>
  </w:num>
  <w:num w:numId="6">
    <w:abstractNumId w:val="10"/>
  </w:num>
  <w:num w:numId="7">
    <w:abstractNumId w:val="2"/>
  </w:num>
  <w:num w:numId="8">
    <w:abstractNumId w:val="3"/>
  </w:num>
  <w:num w:numId="9">
    <w:abstractNumId w:val="7"/>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3ABC"/>
    <w:rsid w:val="0000517A"/>
    <w:rsid w:val="00006DB1"/>
    <w:rsid w:val="00031E72"/>
    <w:rsid w:val="000404D2"/>
    <w:rsid w:val="000514F7"/>
    <w:rsid w:val="000600E1"/>
    <w:rsid w:val="000673E9"/>
    <w:rsid w:val="00073EC8"/>
    <w:rsid w:val="00075D7F"/>
    <w:rsid w:val="00084049"/>
    <w:rsid w:val="000853C0"/>
    <w:rsid w:val="00095934"/>
    <w:rsid w:val="000A1C21"/>
    <w:rsid w:val="000A5047"/>
    <w:rsid w:val="000D15EA"/>
    <w:rsid w:val="00100D84"/>
    <w:rsid w:val="00124C9D"/>
    <w:rsid w:val="001252FF"/>
    <w:rsid w:val="00127E81"/>
    <w:rsid w:val="001364C7"/>
    <w:rsid w:val="00155FDC"/>
    <w:rsid w:val="00157773"/>
    <w:rsid w:val="0018251A"/>
    <w:rsid w:val="0018452B"/>
    <w:rsid w:val="00190272"/>
    <w:rsid w:val="00193244"/>
    <w:rsid w:val="00195C6C"/>
    <w:rsid w:val="00195FED"/>
    <w:rsid w:val="001A4BD6"/>
    <w:rsid w:val="001D091F"/>
    <w:rsid w:val="001D5A18"/>
    <w:rsid w:val="00201D1D"/>
    <w:rsid w:val="00205DCB"/>
    <w:rsid w:val="002264D2"/>
    <w:rsid w:val="00247BAE"/>
    <w:rsid w:val="00280EB8"/>
    <w:rsid w:val="002A6670"/>
    <w:rsid w:val="002C110F"/>
    <w:rsid w:val="002C352D"/>
    <w:rsid w:val="002C520D"/>
    <w:rsid w:val="002D4056"/>
    <w:rsid w:val="00303502"/>
    <w:rsid w:val="00325C25"/>
    <w:rsid w:val="00341372"/>
    <w:rsid w:val="00345E4E"/>
    <w:rsid w:val="003637C6"/>
    <w:rsid w:val="00372C8F"/>
    <w:rsid w:val="00375AC5"/>
    <w:rsid w:val="00380ECE"/>
    <w:rsid w:val="00393DDF"/>
    <w:rsid w:val="003972F0"/>
    <w:rsid w:val="00397F55"/>
    <w:rsid w:val="003A100E"/>
    <w:rsid w:val="003B4454"/>
    <w:rsid w:val="003C2E37"/>
    <w:rsid w:val="003D3785"/>
    <w:rsid w:val="003D7BA6"/>
    <w:rsid w:val="003F1415"/>
    <w:rsid w:val="0040144C"/>
    <w:rsid w:val="00403EB7"/>
    <w:rsid w:val="00410FC0"/>
    <w:rsid w:val="00430BF0"/>
    <w:rsid w:val="00461DF1"/>
    <w:rsid w:val="004672E6"/>
    <w:rsid w:val="00474ED1"/>
    <w:rsid w:val="00493085"/>
    <w:rsid w:val="004A36EC"/>
    <w:rsid w:val="004B0CCF"/>
    <w:rsid w:val="004B0E12"/>
    <w:rsid w:val="004C14D6"/>
    <w:rsid w:val="004C5C35"/>
    <w:rsid w:val="004D0ECD"/>
    <w:rsid w:val="004D163F"/>
    <w:rsid w:val="004E40D6"/>
    <w:rsid w:val="004E4BFF"/>
    <w:rsid w:val="004F2598"/>
    <w:rsid w:val="00500022"/>
    <w:rsid w:val="00501486"/>
    <w:rsid w:val="005305F8"/>
    <w:rsid w:val="00533B0D"/>
    <w:rsid w:val="005403F7"/>
    <w:rsid w:val="00540632"/>
    <w:rsid w:val="00541CF4"/>
    <w:rsid w:val="005451E8"/>
    <w:rsid w:val="005507F2"/>
    <w:rsid w:val="00556A48"/>
    <w:rsid w:val="005759CC"/>
    <w:rsid w:val="00587FCD"/>
    <w:rsid w:val="005A72E1"/>
    <w:rsid w:val="005B0A05"/>
    <w:rsid w:val="005B3E81"/>
    <w:rsid w:val="005C031C"/>
    <w:rsid w:val="005C0A25"/>
    <w:rsid w:val="005C6632"/>
    <w:rsid w:val="005D1C9E"/>
    <w:rsid w:val="005F27D0"/>
    <w:rsid w:val="005F6EE3"/>
    <w:rsid w:val="006459C7"/>
    <w:rsid w:val="00654257"/>
    <w:rsid w:val="0065435A"/>
    <w:rsid w:val="00667E89"/>
    <w:rsid w:val="0067589A"/>
    <w:rsid w:val="00676E1B"/>
    <w:rsid w:val="00676F2F"/>
    <w:rsid w:val="006A1658"/>
    <w:rsid w:val="006A2DD3"/>
    <w:rsid w:val="006A5AF8"/>
    <w:rsid w:val="006C0259"/>
    <w:rsid w:val="006C36CD"/>
    <w:rsid w:val="006E152A"/>
    <w:rsid w:val="00700D1F"/>
    <w:rsid w:val="00704577"/>
    <w:rsid w:val="007205CB"/>
    <w:rsid w:val="00726073"/>
    <w:rsid w:val="00734FE8"/>
    <w:rsid w:val="007360CE"/>
    <w:rsid w:val="00770AB6"/>
    <w:rsid w:val="00772315"/>
    <w:rsid w:val="00775157"/>
    <w:rsid w:val="007813AE"/>
    <w:rsid w:val="007A37DB"/>
    <w:rsid w:val="007B338B"/>
    <w:rsid w:val="007E189D"/>
    <w:rsid w:val="007E6A97"/>
    <w:rsid w:val="00805391"/>
    <w:rsid w:val="00811259"/>
    <w:rsid w:val="00813AA2"/>
    <w:rsid w:val="008173A3"/>
    <w:rsid w:val="008313CE"/>
    <w:rsid w:val="0086059C"/>
    <w:rsid w:val="00864589"/>
    <w:rsid w:val="008874F2"/>
    <w:rsid w:val="00890AFB"/>
    <w:rsid w:val="00890FC4"/>
    <w:rsid w:val="00895905"/>
    <w:rsid w:val="008A5BD8"/>
    <w:rsid w:val="008D48E0"/>
    <w:rsid w:val="008E4094"/>
    <w:rsid w:val="00913C31"/>
    <w:rsid w:val="009164A9"/>
    <w:rsid w:val="00922441"/>
    <w:rsid w:val="009258CB"/>
    <w:rsid w:val="0093362E"/>
    <w:rsid w:val="00944563"/>
    <w:rsid w:val="00953160"/>
    <w:rsid w:val="009625D8"/>
    <w:rsid w:val="00965A58"/>
    <w:rsid w:val="0097457C"/>
    <w:rsid w:val="0098459B"/>
    <w:rsid w:val="00993127"/>
    <w:rsid w:val="00997185"/>
    <w:rsid w:val="009A5304"/>
    <w:rsid w:val="009C2458"/>
    <w:rsid w:val="009C4A7B"/>
    <w:rsid w:val="009C6123"/>
    <w:rsid w:val="009C6C7E"/>
    <w:rsid w:val="009D12BA"/>
    <w:rsid w:val="009F1E3E"/>
    <w:rsid w:val="00A1213C"/>
    <w:rsid w:val="00A2210C"/>
    <w:rsid w:val="00A272FF"/>
    <w:rsid w:val="00A46735"/>
    <w:rsid w:val="00A5354B"/>
    <w:rsid w:val="00A71B57"/>
    <w:rsid w:val="00A7369A"/>
    <w:rsid w:val="00A8148C"/>
    <w:rsid w:val="00AA5201"/>
    <w:rsid w:val="00AB42C1"/>
    <w:rsid w:val="00AC516F"/>
    <w:rsid w:val="00AE2926"/>
    <w:rsid w:val="00B0184B"/>
    <w:rsid w:val="00B035CD"/>
    <w:rsid w:val="00B0769D"/>
    <w:rsid w:val="00B217F8"/>
    <w:rsid w:val="00B32064"/>
    <w:rsid w:val="00B332EA"/>
    <w:rsid w:val="00B40A53"/>
    <w:rsid w:val="00B43CB7"/>
    <w:rsid w:val="00B45365"/>
    <w:rsid w:val="00B46A65"/>
    <w:rsid w:val="00B51CC5"/>
    <w:rsid w:val="00B60184"/>
    <w:rsid w:val="00B62D20"/>
    <w:rsid w:val="00B67118"/>
    <w:rsid w:val="00B81E75"/>
    <w:rsid w:val="00B90C4B"/>
    <w:rsid w:val="00BD1A5A"/>
    <w:rsid w:val="00BD7A9B"/>
    <w:rsid w:val="00BD7BE1"/>
    <w:rsid w:val="00BE4F89"/>
    <w:rsid w:val="00BF3A4D"/>
    <w:rsid w:val="00BF416B"/>
    <w:rsid w:val="00BF6AE3"/>
    <w:rsid w:val="00C200E0"/>
    <w:rsid w:val="00C254DB"/>
    <w:rsid w:val="00C37C7A"/>
    <w:rsid w:val="00C63962"/>
    <w:rsid w:val="00C644AD"/>
    <w:rsid w:val="00C64E4E"/>
    <w:rsid w:val="00C66E64"/>
    <w:rsid w:val="00C7457A"/>
    <w:rsid w:val="00C756BA"/>
    <w:rsid w:val="00C761A0"/>
    <w:rsid w:val="00C85F7E"/>
    <w:rsid w:val="00C90D53"/>
    <w:rsid w:val="00CA5B1E"/>
    <w:rsid w:val="00CC1717"/>
    <w:rsid w:val="00CD47F0"/>
    <w:rsid w:val="00CD5566"/>
    <w:rsid w:val="00CD64D7"/>
    <w:rsid w:val="00CE6F22"/>
    <w:rsid w:val="00CF41F6"/>
    <w:rsid w:val="00CF7D3E"/>
    <w:rsid w:val="00D02B4E"/>
    <w:rsid w:val="00D21F11"/>
    <w:rsid w:val="00D27439"/>
    <w:rsid w:val="00D30BAA"/>
    <w:rsid w:val="00D36817"/>
    <w:rsid w:val="00D453EE"/>
    <w:rsid w:val="00D5666C"/>
    <w:rsid w:val="00D6163B"/>
    <w:rsid w:val="00D666BC"/>
    <w:rsid w:val="00D83542"/>
    <w:rsid w:val="00D90148"/>
    <w:rsid w:val="00D92F45"/>
    <w:rsid w:val="00D94637"/>
    <w:rsid w:val="00D9725C"/>
    <w:rsid w:val="00DA478A"/>
    <w:rsid w:val="00DA7006"/>
    <w:rsid w:val="00DB6E23"/>
    <w:rsid w:val="00DB6EBC"/>
    <w:rsid w:val="00DC6427"/>
    <w:rsid w:val="00DD66A1"/>
    <w:rsid w:val="00DE196D"/>
    <w:rsid w:val="00DF23B4"/>
    <w:rsid w:val="00DF6B49"/>
    <w:rsid w:val="00E04A78"/>
    <w:rsid w:val="00E067C5"/>
    <w:rsid w:val="00E265BF"/>
    <w:rsid w:val="00E36A7F"/>
    <w:rsid w:val="00E378D8"/>
    <w:rsid w:val="00E43398"/>
    <w:rsid w:val="00E43A12"/>
    <w:rsid w:val="00E62490"/>
    <w:rsid w:val="00E63112"/>
    <w:rsid w:val="00E67C67"/>
    <w:rsid w:val="00E77476"/>
    <w:rsid w:val="00E8228B"/>
    <w:rsid w:val="00EE5706"/>
    <w:rsid w:val="00EE7AA1"/>
    <w:rsid w:val="00EF373D"/>
    <w:rsid w:val="00EF433B"/>
    <w:rsid w:val="00F11595"/>
    <w:rsid w:val="00F11BA8"/>
    <w:rsid w:val="00F11CA0"/>
    <w:rsid w:val="00F13BC9"/>
    <w:rsid w:val="00F357B2"/>
    <w:rsid w:val="00F36556"/>
    <w:rsid w:val="00F705DF"/>
    <w:rsid w:val="00F70622"/>
    <w:rsid w:val="00F721B0"/>
    <w:rsid w:val="00F85624"/>
    <w:rsid w:val="00F87C05"/>
    <w:rsid w:val="00F93191"/>
    <w:rsid w:val="00F93A17"/>
    <w:rsid w:val="00FA2AF6"/>
    <w:rsid w:val="00FB073D"/>
    <w:rsid w:val="00FB771F"/>
    <w:rsid w:val="00FC5386"/>
    <w:rsid w:val="00FE2DCE"/>
    <w:rsid w:val="00FE3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4ED6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CC1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717"/>
    <w:rPr>
      <w:rFonts w:ascii="Segoe UI" w:hAnsi="Segoe UI" w:cs="Segoe UI"/>
      <w:sz w:val="18"/>
      <w:szCs w:val="18"/>
      <w:lang w:val="en-GB" w:eastAsia="en-US"/>
    </w:rPr>
  </w:style>
  <w:style w:type="paragraph" w:customStyle="1" w:styleId="call0">
    <w:name w:val="call"/>
    <w:basedOn w:val="Normal"/>
    <w:next w:val="Normal"/>
    <w:rsid w:val="002264D2"/>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rFonts w:eastAsia="Times New Roman"/>
      <w:i/>
    </w:rPr>
  </w:style>
  <w:style w:type="character" w:styleId="Emphasis">
    <w:name w:val="Emphasis"/>
    <w:basedOn w:val="DefaultParagraphFont"/>
    <w:qFormat/>
    <w:rsid w:val="00E04A78"/>
    <w:rPr>
      <w:i/>
      <w:iCs/>
    </w:rPr>
  </w:style>
  <w:style w:type="character" w:styleId="UnresolvedMention">
    <w:name w:val="Unresolved Mention"/>
    <w:basedOn w:val="DefaultParagraphFont"/>
    <w:uiPriority w:val="99"/>
    <w:semiHidden/>
    <w:unhideWhenUsed/>
    <w:rsid w:val="0067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2772714">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7569707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7984435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7414-ED3A-4410-98B3-4D29A0BF30D1}">
  <ds:schemaRefs>
    <ds:schemaRef ds:uri="http://www.w3.org/XML/1998/namespace"/>
    <ds:schemaRef ds:uri="8480b3bf-ff93-433f-9495-f8457f78f22f"/>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1BAB5D7-BB17-485B-A23C-E2C56688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27683-47E5-4805-8EB2-56D40AD9630E}">
  <ds:schemaRefs>
    <ds:schemaRef ds:uri="http://schemas.microsoft.com/sharepoint/v3/contenttype/forms"/>
  </ds:schemaRefs>
</ds:datastoreItem>
</file>

<file path=customXml/itemProps4.xml><?xml version="1.0" encoding="utf-8"?>
<ds:datastoreItem xmlns:ds="http://schemas.openxmlformats.org/officeDocument/2006/customXml" ds:itemID="{3F71ACD5-AB76-4B00-AF16-9D526487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11</TotalTime>
  <Pages>2</Pages>
  <Words>1160</Words>
  <Characters>260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Proposed dates and duration of the 2021, 2022, 2023, 2024, 2025 and 2026 sessions of the Council along with the proposed dates of clusters of CWG and EG for 2020, 2021 and 2022</vt:lpstr>
    </vt:vector>
  </TitlesOfParts>
  <Manager>General Secretariat - Pool</Manager>
  <Company>International Telecommunication Union (ITU)</Company>
  <LinksUpToDate>false</LinksUpToDate>
  <CharactersWithSpaces>1418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2021, 2022, 2023, 2024, 2025 and 2026 sessions of the Council along with the proposed dates of clusters of CWG and EG for 2020, 2021 and 2022</dc:title>
  <dc:subject>Council 2020</dc:subject>
  <dc:creator>Yuan, Tianxiang</dc:creator>
  <cp:keywords>C2020, C20</cp:keywords>
  <dc:description/>
  <cp:lastModifiedBy>Zheng, Bingyue</cp:lastModifiedBy>
  <cp:revision>3</cp:revision>
  <cp:lastPrinted>2019-03-13T13:04:00Z</cp:lastPrinted>
  <dcterms:created xsi:type="dcterms:W3CDTF">2020-07-31T11:50:00Z</dcterms:created>
  <dcterms:modified xsi:type="dcterms:W3CDTF">2020-07-31T12:00:00Z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