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9C0C70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9C0C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00DDF1CD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二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9C0C70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9C0C7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3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9C0C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927B3C">
            <w:pPr>
              <w:spacing w:before="0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927B3C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9C0C70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63C34BCB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EG-ITRs-</w:t>
            </w:r>
            <w:r w:rsidR="009C0C70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2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/1</w:t>
            </w:r>
            <w:r w:rsidR="0078792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(</w:t>
            </w:r>
            <w:r w:rsidR="0078792B" w:rsidRPr="0078792B">
              <w:rPr>
                <w:rFonts w:ascii="Calibri" w:eastAsia="Calibri" w:hAnsi="Calibri" w:cs="Calibri" w:hint="eastAsia"/>
                <w:b/>
                <w:bCs/>
                <w:color w:val="000000"/>
                <w:szCs w:val="24"/>
                <w:lang w:val="en-US" w:eastAsia="zh-CN"/>
              </w:rPr>
              <w:t>Rev</w:t>
            </w:r>
            <w:r w:rsidR="0078792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.</w:t>
            </w:r>
            <w:r w:rsidR="00927B3C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2</w:t>
            </w:r>
            <w:r w:rsidR="0078792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)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02A85245" w:rsidR="00205911" w:rsidRPr="00205911" w:rsidRDefault="00205911" w:rsidP="001F5636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78792B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927B3C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927B3C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9C0C70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5EBB1393"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7EFD6047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9C0C70">
        <w:rPr>
          <w:rFonts w:ascii="Calibri" w:eastAsia="SimSun" w:hAnsi="Calibri"/>
          <w:lang w:eastAsia="zh-CN"/>
        </w:rPr>
        <w:t>20</w:t>
      </w:r>
      <w:r w:rsidR="00CC5DAD">
        <w:rPr>
          <w:rFonts w:ascii="Calibri" w:eastAsia="SimSun" w:hAnsi="Calibri" w:hint="eastAsia"/>
          <w:lang w:eastAsia="zh-CN"/>
        </w:rPr>
        <w:t>年</w:t>
      </w:r>
      <w:r w:rsidR="009C0C70">
        <w:rPr>
          <w:rFonts w:ascii="Calibri" w:eastAsia="SimSun" w:hAnsi="Calibri" w:hint="eastAsia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日（星期</w:t>
      </w:r>
      <w:r w:rsidR="009C0C70">
        <w:rPr>
          <w:rFonts w:ascii="Calibri" w:eastAsia="SimSun" w:hAnsi="Calibri" w:hint="eastAsia"/>
          <w:lang w:eastAsia="zh-CN"/>
        </w:rPr>
        <w:t>三</w:t>
      </w:r>
      <w:r w:rsidR="00CC5DAD">
        <w:rPr>
          <w:rFonts w:ascii="Calibri" w:eastAsia="SimSun" w:hAnsi="Calibri" w:hint="eastAsia"/>
          <w:lang w:eastAsia="zh-CN"/>
        </w:rPr>
        <w:t>）</w:t>
      </w:r>
      <w:r w:rsidR="009C0C70">
        <w:rPr>
          <w:rFonts w:ascii="Calibri" w:eastAsia="SimSun" w:hAnsi="Calibri" w:hint="eastAsia"/>
          <w:lang w:eastAsia="zh-CN"/>
        </w:rPr>
        <w:t>和</w:t>
      </w:r>
      <w:r w:rsidR="00CC5DAD">
        <w:rPr>
          <w:rFonts w:ascii="Calibri" w:eastAsia="SimSun" w:hAnsi="Calibri" w:hint="eastAsia"/>
          <w:lang w:eastAsia="zh-CN"/>
        </w:rPr>
        <w:t>1</w:t>
      </w:r>
      <w:r w:rsidR="009C0C70">
        <w:rPr>
          <w:rFonts w:ascii="Calibri" w:eastAsia="SimSun" w:hAnsi="Calibri"/>
          <w:lang w:eastAsia="zh-CN"/>
        </w:rPr>
        <w:t>3</w:t>
      </w:r>
      <w:r w:rsidRPr="00205911">
        <w:rPr>
          <w:rFonts w:ascii="Calibri" w:eastAsia="SimSun" w:hAnsi="Calibri" w:hint="eastAsia"/>
          <w:lang w:eastAsia="zh-CN"/>
        </w:rPr>
        <w:t>日</w:t>
      </w:r>
      <w:r w:rsidR="00CC5DAD">
        <w:rPr>
          <w:rFonts w:ascii="Calibri" w:eastAsia="SimSun" w:hAnsi="Calibri" w:hint="eastAsia"/>
          <w:lang w:eastAsia="zh-CN"/>
        </w:rPr>
        <w:t>（星期</w:t>
      </w:r>
      <w:r w:rsidR="009C0C70">
        <w:rPr>
          <w:rFonts w:ascii="Calibri" w:eastAsia="SimSun" w:hAnsi="Calibri" w:hint="eastAsia"/>
          <w:lang w:eastAsia="zh-CN"/>
        </w:rPr>
        <w:t>四</w:t>
      </w:r>
      <w:r w:rsidR="00CC5DAD">
        <w:rPr>
          <w:rFonts w:ascii="Calibri" w:eastAsia="SimSun" w:hAnsi="Calibri" w:hint="eastAsia"/>
          <w:lang w:eastAsia="zh-CN"/>
        </w:rPr>
        <w:t>）</w:t>
      </w:r>
    </w:p>
    <w:p w14:paraId="02154168" w14:textId="77777777"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14:paraId="74BABB82" w14:textId="41A01964" w:rsidR="007F0840" w:rsidRDefault="00205911" w:rsidP="004B29B2">
      <w:pPr>
        <w:spacing w:after="120"/>
        <w:jc w:val="center"/>
        <w:rPr>
          <w:rFonts w:ascii="Calibri" w:eastAsia="SimSun" w:hAnsi="Calibri"/>
          <w:b/>
          <w:bCs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国际电联总部</w:t>
      </w:r>
      <w:r w:rsidR="009C0C70">
        <w:rPr>
          <w:rFonts w:ascii="Calibri" w:eastAsia="SimSun" w:hAnsi="Calibri" w:hint="eastAsia"/>
          <w:b/>
          <w:bCs/>
          <w:lang w:eastAsia="zh-CN"/>
        </w:rPr>
        <w:t>C</w:t>
      </w:r>
      <w:r w:rsidR="009C0C70">
        <w:rPr>
          <w:rFonts w:ascii="Calibri" w:eastAsia="SimSun" w:hAnsi="Calibri"/>
          <w:b/>
          <w:bCs/>
          <w:lang w:eastAsia="zh-CN"/>
        </w:rPr>
        <w:t>1</w:t>
      </w:r>
      <w:r w:rsidR="009C0C70">
        <w:rPr>
          <w:rFonts w:ascii="Calibri" w:eastAsia="SimSun" w:hAnsi="Calibri" w:hint="eastAsia"/>
          <w:b/>
          <w:bCs/>
          <w:lang w:eastAsia="zh-CN"/>
        </w:rPr>
        <w:t>会议</w:t>
      </w:r>
      <w:r w:rsidRPr="00205911">
        <w:rPr>
          <w:rFonts w:ascii="Calibri" w:eastAsia="SimSun" w:hAnsi="Calibri" w:hint="eastAsia"/>
          <w:b/>
          <w:bCs/>
          <w:lang w:eastAsia="zh-CN"/>
        </w:rPr>
        <w:t>厅</w:t>
      </w:r>
      <w:r w:rsidR="0078792B">
        <w:rPr>
          <w:rFonts w:ascii="Calibri" w:eastAsia="SimSun" w:hAnsi="Calibri" w:hint="eastAsia"/>
          <w:b/>
          <w:bCs/>
          <w:lang w:eastAsia="zh-CN"/>
        </w:rPr>
        <w:t>，</w:t>
      </w:r>
      <w:r w:rsidR="0078792B" w:rsidRPr="00205911">
        <w:rPr>
          <w:rFonts w:ascii="Calibri" w:eastAsia="SimSun" w:hAnsi="Calibri" w:hint="eastAsia"/>
          <w:b/>
          <w:bCs/>
          <w:lang w:eastAsia="zh-CN"/>
        </w:rPr>
        <w:t>日内瓦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7595"/>
        <w:gridCol w:w="1696"/>
      </w:tblGrid>
      <w:tr w:rsidR="0078792B" w:rsidRPr="00FF381D" w14:paraId="77960C1D" w14:textId="77777777" w:rsidTr="00FF381D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A02" w14:textId="77777777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  <w:lang w:eastAsia="zh-CN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34A1" w14:textId="24C336C9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87" w14:textId="77777777" w:rsidR="0078792B" w:rsidRPr="00FF381D" w:rsidRDefault="0078792B">
            <w:pPr>
              <w:spacing w:before="40" w:after="40" w:line="480" w:lineRule="auto"/>
              <w:rPr>
                <w:rFonts w:ascii="Calibri" w:eastAsia="SimSun" w:hAnsi="Calibri" w:cs="Calibri"/>
                <w:b/>
                <w:szCs w:val="24"/>
              </w:rPr>
            </w:pPr>
          </w:p>
        </w:tc>
      </w:tr>
      <w:tr w:rsidR="0078792B" w:rsidRPr="00FF381D" w14:paraId="205C112B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BF14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3690" w14:textId="6420A4D2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Cs w:val="24"/>
                <w:highlight w:val="yellow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</w:rPr>
              <w:t>开场白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30D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</w:tr>
      <w:tr w:rsidR="0078792B" w:rsidRPr="00FF381D" w14:paraId="7D444B73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5120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C6F" w14:textId="29751FE9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Cs w:val="24"/>
              </w:rPr>
            </w:pPr>
            <w:proofErr w:type="spellStart"/>
            <w:r w:rsidRPr="00FF381D">
              <w:rPr>
                <w:rFonts w:ascii="Calibri" w:eastAsia="SimSun" w:hAnsi="Calibri" w:cs="Calibri" w:hint="eastAsia"/>
                <w:bCs/>
                <w:szCs w:val="24"/>
              </w:rPr>
              <w:t>通过议程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16EC" w14:textId="2A19A321" w:rsidR="0078792B" w:rsidRPr="00FF381D" w:rsidRDefault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  <w:lang w:val="en-US"/>
              </w:rPr>
              <w:t>EG-ITRs-2/1 (Rev. 1)</w:t>
            </w:r>
          </w:p>
        </w:tc>
      </w:tr>
      <w:tr w:rsidR="0078792B" w:rsidRPr="00FF381D" w14:paraId="3CCD6772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7450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16F7" w14:textId="15E89A39" w:rsidR="0078792B" w:rsidRPr="00FF381D" w:rsidRDefault="0078792B">
            <w:pPr>
              <w:snapToGrid w:val="0"/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</w:pP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（根据</w:t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EG-ITRs</w:t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第一次会议已达成一致的工作计划）讨论已收到、涉及</w:t>
            </w:r>
            <w:r w:rsidR="004B29B2" w:rsidRPr="00FF381D">
              <w:rPr>
                <w:rFonts w:ascii="Calibri" w:eastAsia="SimSun" w:hAnsi="Calibri" w:cs="Calibri"/>
                <w:bCs/>
                <w:sz w:val="22"/>
                <w:szCs w:val="22"/>
                <w:lang w:eastAsia="zh-CN"/>
              </w:rPr>
              <w:br/>
            </w:r>
            <w:r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《国际电信规则》以下条款的文稿</w:t>
            </w:r>
            <w:r w:rsidR="004B29B2" w:rsidRPr="00FF381D">
              <w:rPr>
                <w:rFonts w:ascii="Calibri" w:eastAsia="SimSun" w:hAnsi="Calibri" w:cs="Calibri" w:hint="eastAsia"/>
                <w:bCs/>
                <w:sz w:val="22"/>
                <w:szCs w:val="22"/>
                <w:lang w:eastAsia="zh-CN"/>
              </w:rPr>
              <w:t>：</w:t>
            </w:r>
          </w:p>
          <w:p w14:paraId="61975A6B" w14:textId="70AA7056" w:rsidR="0078792B" w:rsidRPr="00927B3C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 xml:space="preserve">-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前言</w:t>
            </w:r>
          </w:p>
          <w:p w14:paraId="0674AC3E" w14:textId="014951E4" w:rsidR="0078792B" w:rsidRPr="00927B3C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 xml:space="preserve">-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Pr="00927B3C">
              <w:rPr>
                <w:rFonts w:ascii="Calibri" w:eastAsia="SimSun" w:hAnsi="Calibri" w:cs="Calibri" w:hint="eastAsia"/>
                <w:bCs/>
                <w:szCs w:val="24"/>
                <w:lang w:eastAsia="zh-CN"/>
              </w:rPr>
              <w:t>1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4500732E" w14:textId="027E1AFD" w:rsidR="0078792B" w:rsidRPr="00927B3C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-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2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3D4F8F71" w14:textId="3ADE13E2" w:rsidR="0078792B" w:rsidRPr="00927B3C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-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3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  <w:p w14:paraId="303EB2D3" w14:textId="74AD92E0" w:rsidR="0078792B" w:rsidRPr="00927B3C" w:rsidRDefault="0078792B">
            <w:pPr>
              <w:snapToGrid w:val="0"/>
              <w:spacing w:after="4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-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 xml:space="preserve"> 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第</w:t>
            </w:r>
            <w:r w:rsidR="00B0304C" w:rsidRPr="00927B3C">
              <w:rPr>
                <w:rFonts w:ascii="Calibri" w:eastAsia="SimSun" w:hAnsi="Calibri" w:cs="Calibri"/>
                <w:bCs/>
                <w:szCs w:val="24"/>
                <w:lang w:eastAsia="zh-CN"/>
              </w:rPr>
              <w:t>4</w:t>
            </w:r>
            <w:r w:rsidRPr="00FF381D">
              <w:rPr>
                <w:rFonts w:ascii="Calibri" w:eastAsia="SimSun" w:hAnsi="Calibri" w:cs="Calibri" w:hint="eastAsia"/>
                <w:bCs/>
                <w:szCs w:val="24"/>
                <w:lang w:val="fr-CH" w:eastAsia="zh-CN"/>
              </w:rPr>
              <w:t>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727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12" w:history="1">
              <w:r w:rsidR="004B29B2" w:rsidRPr="00927B3C">
                <w:rPr>
                  <w:rStyle w:val="Hyperlink"/>
                  <w:rFonts w:ascii="Calibri" w:eastAsia="SimSun" w:hAnsi="Calibri" w:cs="Calibri"/>
                  <w:szCs w:val="24"/>
                </w:rPr>
                <w:t>EG-ITRs-2/2</w:t>
              </w:r>
            </w:hyperlink>
          </w:p>
          <w:p w14:paraId="36D46FE7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13" w:history="1">
              <w:r w:rsidR="004B29B2" w:rsidRPr="00927B3C">
                <w:rPr>
                  <w:rStyle w:val="Hyperlink"/>
                  <w:rFonts w:ascii="Calibri" w:eastAsia="SimSun" w:hAnsi="Calibri" w:cs="Calibri"/>
                  <w:szCs w:val="24"/>
                </w:rPr>
                <w:t>EG-ITRs-2/4</w:t>
              </w:r>
            </w:hyperlink>
          </w:p>
          <w:p w14:paraId="0ED5B542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14" w:history="1">
              <w:r w:rsidR="004B29B2" w:rsidRPr="00927B3C">
                <w:rPr>
                  <w:rStyle w:val="Hyperlink"/>
                  <w:rFonts w:ascii="Calibri" w:eastAsia="SimSun" w:hAnsi="Calibri" w:cs="Calibri"/>
                  <w:szCs w:val="24"/>
                </w:rPr>
                <w:t>EG-ITRs-2/5</w:t>
              </w:r>
            </w:hyperlink>
          </w:p>
          <w:p w14:paraId="37974B44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15" w:history="1">
              <w:r w:rsidR="004B29B2" w:rsidRPr="00927B3C">
                <w:rPr>
                  <w:rStyle w:val="Hyperlink"/>
                  <w:rFonts w:ascii="Calibri" w:eastAsia="SimSun" w:hAnsi="Calibri" w:cs="Calibri"/>
                  <w:szCs w:val="24"/>
                </w:rPr>
                <w:t>EG-ITRs-2/7</w:t>
              </w:r>
            </w:hyperlink>
          </w:p>
          <w:p w14:paraId="422F4293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szCs w:val="24"/>
              </w:rPr>
            </w:pPr>
            <w:hyperlink r:id="rId16" w:history="1">
              <w:r w:rsidR="004B29B2" w:rsidRPr="00927B3C">
                <w:rPr>
                  <w:rStyle w:val="Hyperlink"/>
                  <w:rFonts w:ascii="Calibri" w:eastAsia="SimSun" w:hAnsi="Calibri" w:cs="Calibri"/>
                  <w:szCs w:val="24"/>
                </w:rPr>
                <w:t>EG-ITRs-2/8</w:t>
              </w:r>
            </w:hyperlink>
          </w:p>
          <w:p w14:paraId="2A19D732" w14:textId="77777777" w:rsidR="004B29B2" w:rsidRPr="00927B3C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</w:rPr>
            </w:pPr>
            <w:hyperlink r:id="rId17" w:history="1">
              <w:r w:rsidR="004B29B2" w:rsidRPr="00927B3C">
                <w:rPr>
                  <w:rStyle w:val="Hyperlink"/>
                  <w:rFonts w:ascii="Calibri" w:eastAsia="SimSun" w:hAnsi="Calibri" w:cs="Calibri"/>
                  <w:bCs/>
                  <w:szCs w:val="24"/>
                </w:rPr>
                <w:t>EG-ITRs-2/9</w:t>
              </w:r>
            </w:hyperlink>
          </w:p>
          <w:p w14:paraId="3C61722E" w14:textId="77777777" w:rsidR="004B29B2" w:rsidRPr="00FF381D" w:rsidRDefault="00927B3C" w:rsidP="004B29B2">
            <w:pPr>
              <w:snapToGrid w:val="0"/>
              <w:jc w:val="center"/>
              <w:rPr>
                <w:rFonts w:ascii="Calibri" w:eastAsia="SimSun" w:hAnsi="Calibri" w:cs="Calibri"/>
                <w:bCs/>
                <w:szCs w:val="24"/>
                <w:lang w:val="fr-CH"/>
              </w:rPr>
            </w:pPr>
            <w:hyperlink r:id="rId18" w:history="1">
              <w:r w:rsidR="004B29B2" w:rsidRPr="00FF381D">
                <w:rPr>
                  <w:rStyle w:val="Hyperlink"/>
                  <w:rFonts w:ascii="Calibri" w:eastAsia="SimSun" w:hAnsi="Calibri" w:cs="Calibri"/>
                  <w:bCs/>
                  <w:szCs w:val="24"/>
                  <w:lang w:val="fr-CH"/>
                </w:rPr>
                <w:t>EG-ITRs-2/10</w:t>
              </w:r>
            </w:hyperlink>
          </w:p>
          <w:p w14:paraId="0CABFB1E" w14:textId="01662076" w:rsidR="0078792B" w:rsidRPr="00FF381D" w:rsidRDefault="00927B3C" w:rsidP="00927B3C">
            <w:pPr>
              <w:snapToGrid w:val="0"/>
              <w:spacing w:after="120"/>
              <w:jc w:val="center"/>
              <w:rPr>
                <w:rFonts w:ascii="Calibri" w:eastAsia="SimSun" w:hAnsi="Calibri" w:cs="Calibri"/>
                <w:bCs/>
                <w:szCs w:val="24"/>
                <w:lang w:val="fr-CH"/>
              </w:rPr>
            </w:pPr>
            <w:hyperlink r:id="rId19" w:history="1">
              <w:r w:rsidR="004B29B2" w:rsidRPr="00FF381D">
                <w:rPr>
                  <w:rStyle w:val="Hyperlink"/>
                  <w:rFonts w:ascii="Calibri" w:eastAsia="SimSun" w:hAnsi="Calibri" w:cs="Calibri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78792B" w:rsidRPr="00FF381D" w14:paraId="729CC64C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713" w14:textId="77777777" w:rsidR="0078792B" w:rsidRPr="00FF381D" w:rsidRDefault="0078792B">
            <w:pPr>
              <w:snapToGrid w:val="0"/>
              <w:jc w:val="center"/>
              <w:rPr>
                <w:rFonts w:ascii="Calibri" w:eastAsia="SimSun" w:hAnsi="Calibri" w:cs="Calibri"/>
                <w:szCs w:val="24"/>
                <w:lang w:val="en-US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265" w14:textId="6EE140AC" w:rsidR="0078792B" w:rsidRPr="00FF381D" w:rsidRDefault="00B0304C">
            <w:pPr>
              <w:snapToGrid w:val="0"/>
              <w:rPr>
                <w:rFonts w:ascii="Calibri" w:eastAsia="SimSun" w:hAnsi="Calibri" w:cs="Calibri"/>
                <w:bCs/>
                <w:szCs w:val="24"/>
                <w:lang w:eastAsia="zh-CN"/>
              </w:rPr>
            </w:pPr>
            <w:r w:rsidRPr="00FF381D">
              <w:rPr>
                <w:rFonts w:ascii="Calibri" w:eastAsia="SimSun" w:hAnsi="Calibri" w:cs="Calibri" w:hint="eastAsia"/>
                <w:bCs/>
                <w:lang w:eastAsia="zh-CN"/>
              </w:rPr>
              <w:t>讨论收到的任何其它文稿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2489" w14:textId="77777777" w:rsidR="004B29B2" w:rsidRPr="00927B3C" w:rsidRDefault="00927B3C" w:rsidP="004B29B2">
            <w:pPr>
              <w:snapToGrid w:val="0"/>
              <w:jc w:val="center"/>
              <w:rPr>
                <w:rFonts w:asciiTheme="minorHAnsi" w:eastAsia="SimSun" w:hAnsiTheme="minorHAnsi" w:cstheme="minorHAnsi"/>
                <w:szCs w:val="24"/>
              </w:rPr>
            </w:pPr>
            <w:hyperlink r:id="rId20" w:history="1">
              <w:r w:rsidR="004B29B2" w:rsidRPr="00927B3C">
                <w:rPr>
                  <w:rStyle w:val="Hyperlink"/>
                  <w:rFonts w:asciiTheme="minorHAnsi" w:eastAsia="SimSun" w:hAnsiTheme="minorHAnsi" w:cstheme="minorHAnsi"/>
                  <w:szCs w:val="24"/>
                </w:rPr>
                <w:t>EG-ITRs-2/3</w:t>
              </w:r>
            </w:hyperlink>
          </w:p>
          <w:p w14:paraId="60C7FDE4" w14:textId="77777777" w:rsidR="0078792B" w:rsidRPr="00927B3C" w:rsidRDefault="00927B3C" w:rsidP="004B29B2">
            <w:pPr>
              <w:snapToGrid w:val="0"/>
              <w:jc w:val="center"/>
              <w:rPr>
                <w:rStyle w:val="Hyperlink"/>
                <w:rFonts w:asciiTheme="minorHAnsi" w:eastAsia="SimSun" w:hAnsiTheme="minorHAnsi" w:cstheme="minorHAnsi"/>
                <w:szCs w:val="24"/>
                <w:lang w:val="fr-CH"/>
              </w:rPr>
            </w:pPr>
            <w:hyperlink r:id="rId21" w:history="1">
              <w:r w:rsidR="004B29B2" w:rsidRPr="00927B3C">
                <w:rPr>
                  <w:rStyle w:val="Hyperlink"/>
                  <w:rFonts w:asciiTheme="minorHAnsi" w:eastAsia="SimSun" w:hAnsiTheme="minorHAnsi" w:cstheme="minorHAnsi"/>
                  <w:szCs w:val="24"/>
                  <w:lang w:val="fr-CH"/>
                </w:rPr>
                <w:t>EG-ITRs-2/6</w:t>
              </w:r>
            </w:hyperlink>
          </w:p>
          <w:p w14:paraId="5B1292F6" w14:textId="736401AC" w:rsidR="00927B3C" w:rsidRPr="00927B3C" w:rsidRDefault="00927B3C" w:rsidP="00927B3C">
            <w:pPr>
              <w:snapToGrid w:val="0"/>
              <w:spacing w:after="120"/>
              <w:jc w:val="center"/>
              <w:rPr>
                <w:rFonts w:asciiTheme="minorHAnsi" w:eastAsia="SimSun" w:hAnsiTheme="minorHAnsi" w:cstheme="minorHAnsi"/>
                <w:szCs w:val="24"/>
              </w:rPr>
            </w:pPr>
            <w:hyperlink r:id="rId22" w:history="1">
              <w:r w:rsidRPr="00927B3C">
                <w:rPr>
                  <w:rStyle w:val="Hyperlink"/>
                  <w:rFonts w:asciiTheme="minorHAnsi" w:hAnsiTheme="minorHAnsi" w:cstheme="minorHAnsi"/>
                  <w:szCs w:val="24"/>
                </w:rPr>
                <w:t>EG-ITRs-2/12</w:t>
              </w:r>
            </w:hyperlink>
          </w:p>
        </w:tc>
      </w:tr>
      <w:tr w:rsidR="0078792B" w:rsidRPr="00FF381D" w14:paraId="1C7066D8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5723" w14:textId="77777777" w:rsidR="0078792B" w:rsidRPr="00FF381D" w:rsidRDefault="0078792B" w:rsidP="00927B3C">
            <w:pPr>
              <w:snapToGrid w:val="0"/>
              <w:spacing w:before="8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135" w14:textId="0540CE20" w:rsidR="0078792B" w:rsidRPr="00FF381D" w:rsidRDefault="00B0304C" w:rsidP="00927B3C">
            <w:pPr>
              <w:snapToGrid w:val="0"/>
              <w:spacing w:before="80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 w:hint="eastAsia"/>
                <w:bCs/>
                <w:szCs w:val="24"/>
                <w:lang w:eastAsia="zh-CN"/>
              </w:rPr>
              <w:t>后续步骤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72B" w14:textId="77777777" w:rsidR="0078792B" w:rsidRPr="00FF381D" w:rsidRDefault="0078792B" w:rsidP="00927B3C">
            <w:pPr>
              <w:snapToGrid w:val="0"/>
              <w:spacing w:before="8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</w:tr>
      <w:tr w:rsidR="0078792B" w:rsidRPr="00FF381D" w14:paraId="4AE88951" w14:textId="77777777" w:rsidTr="0078792B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51E" w14:textId="77777777" w:rsidR="0078792B" w:rsidRPr="00FF381D" w:rsidRDefault="0078792B" w:rsidP="00927B3C">
            <w:pPr>
              <w:snapToGrid w:val="0"/>
              <w:spacing w:before="80"/>
              <w:jc w:val="center"/>
              <w:rPr>
                <w:rFonts w:ascii="Calibri" w:eastAsia="SimSun" w:hAnsi="Calibri" w:cs="Calibri"/>
                <w:szCs w:val="24"/>
              </w:rPr>
            </w:pPr>
            <w:r w:rsidRPr="00FF381D">
              <w:rPr>
                <w:rFonts w:ascii="Calibri" w:eastAsia="SimSun" w:hAnsi="Calibri" w:cs="Calibri"/>
                <w:szCs w:val="24"/>
              </w:rPr>
              <w:t>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AFAA" w14:textId="040BFB84" w:rsidR="0078792B" w:rsidRPr="00FF381D" w:rsidRDefault="00B0304C" w:rsidP="00927B3C">
            <w:pPr>
              <w:snapToGrid w:val="0"/>
              <w:spacing w:before="80"/>
              <w:rPr>
                <w:rFonts w:ascii="Calibri" w:eastAsia="SimSun" w:hAnsi="Calibri" w:cs="Calibri"/>
                <w:bCs/>
                <w:szCs w:val="24"/>
              </w:rPr>
            </w:pPr>
            <w:r w:rsidRPr="00FF381D">
              <w:rPr>
                <w:rFonts w:ascii="Calibri" w:eastAsia="SimSun" w:hAnsi="Calibri" w:cs="Calibri" w:hint="eastAsia"/>
                <w:bCs/>
                <w:lang w:val="fr-CH" w:eastAsia="zh-CN"/>
              </w:rPr>
              <w:t>其它事宜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657" w14:textId="77777777" w:rsidR="0078792B" w:rsidRPr="00FF381D" w:rsidRDefault="0078792B" w:rsidP="00927B3C">
            <w:pPr>
              <w:snapToGrid w:val="0"/>
              <w:spacing w:before="80"/>
              <w:jc w:val="center"/>
              <w:rPr>
                <w:rFonts w:ascii="Calibri" w:eastAsia="SimSun" w:hAnsi="Calibri" w:cs="Calibri"/>
                <w:bCs/>
                <w:szCs w:val="24"/>
              </w:rPr>
            </w:pPr>
          </w:p>
        </w:tc>
        <w:bookmarkStart w:id="2" w:name="_GoBack"/>
        <w:bookmarkEnd w:id="2"/>
      </w:tr>
    </w:tbl>
    <w:p w14:paraId="67D7BAA4" w14:textId="6B91B6AA" w:rsidR="0078792B" w:rsidRPr="00FF381D" w:rsidRDefault="0078792B" w:rsidP="00927B3C">
      <w:pPr>
        <w:tabs>
          <w:tab w:val="right" w:pos="8789"/>
        </w:tabs>
        <w:spacing w:before="360"/>
        <w:jc w:val="right"/>
        <w:rPr>
          <w:rFonts w:ascii="Calibri" w:eastAsia="SimSun" w:hAnsi="Calibri" w:cs="Calibri"/>
        </w:rPr>
      </w:pPr>
      <w:r w:rsidRPr="00FF381D">
        <w:rPr>
          <w:rFonts w:ascii="Calibri" w:eastAsia="SimSun" w:hAnsi="Calibri" w:cs="Calibri" w:hint="eastAsia"/>
          <w:lang w:eastAsia="zh-CN"/>
        </w:rPr>
        <w:t>主席</w:t>
      </w:r>
      <w:r w:rsidRPr="00FF381D">
        <w:rPr>
          <w:rFonts w:ascii="Calibri" w:eastAsia="SimSun" w:hAnsi="Calibri" w:cs="Calibri"/>
        </w:rPr>
        <w:tab/>
      </w:r>
    </w:p>
    <w:p w14:paraId="7F039AD9" w14:textId="1FF1D7E3" w:rsidR="00A33B18" w:rsidRPr="00927B3C" w:rsidRDefault="0078792B" w:rsidP="00927B3C">
      <w:pPr>
        <w:tabs>
          <w:tab w:val="right" w:pos="8789"/>
        </w:tabs>
        <w:spacing w:before="0"/>
        <w:jc w:val="right"/>
        <w:rPr>
          <w:rFonts w:asciiTheme="minorHAnsi" w:hAnsiTheme="minorHAnsi" w:cstheme="minorBidi"/>
          <w:szCs w:val="24"/>
          <w:lang w:val="en-US"/>
        </w:rPr>
      </w:pPr>
      <w:proofErr w:type="spellStart"/>
      <w:r w:rsidRPr="00FF381D">
        <w:rPr>
          <w:rFonts w:ascii="Calibri" w:eastAsia="SimSun" w:hAnsi="Calibri" w:cs="Calibri"/>
          <w:szCs w:val="24"/>
        </w:rPr>
        <w:t>Lwando</w:t>
      </w:r>
      <w:proofErr w:type="spellEnd"/>
      <w:r w:rsidRPr="00FF381D">
        <w:rPr>
          <w:rFonts w:ascii="Calibri" w:eastAsia="SimSun" w:hAnsi="Calibri" w:cs="Calibri"/>
          <w:szCs w:val="24"/>
        </w:rPr>
        <w:t xml:space="preserve"> BBUKU</w:t>
      </w:r>
    </w:p>
    <w:sectPr w:rsidR="00A33B18" w:rsidRPr="00927B3C" w:rsidSect="009E00C1">
      <w:headerReference w:type="default" r:id="rId23"/>
      <w:footerReference w:type="first" r:id="rId2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3EB2" w14:textId="77777777" w:rsidR="009C0C70" w:rsidRDefault="009C0C70">
      <w:r>
        <w:separator/>
      </w:r>
    </w:p>
  </w:endnote>
  <w:endnote w:type="continuationSeparator" w:id="0">
    <w:p w14:paraId="4462D799" w14:textId="77777777" w:rsidR="009C0C70" w:rsidRDefault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8F6D" w14:textId="77777777" w:rsidR="009C0C70" w:rsidRPr="00E603D2" w:rsidRDefault="009C0C70" w:rsidP="00927B3C">
    <w:pPr>
      <w:spacing w:before="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8029" w14:textId="77777777" w:rsidR="009C0C70" w:rsidRDefault="009C0C70">
      <w:r>
        <w:t>____________________</w:t>
      </w:r>
    </w:p>
    <w:p w14:paraId="147D784C" w14:textId="77777777" w:rsidR="009C0C70" w:rsidRDefault="009C0C70"/>
  </w:footnote>
  <w:footnote w:type="continuationSeparator" w:id="0">
    <w:p w14:paraId="44FCC02F" w14:textId="77777777" w:rsidR="009C0C70" w:rsidRDefault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052E" w14:textId="77777777" w:rsidR="009C0C70" w:rsidRPr="001F5636" w:rsidRDefault="009C0C70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</w:rPr>
      <w:t xml:space="preserve">- </w:t>
    </w:r>
    <w:r w:rsidRPr="001F5636">
      <w:rPr>
        <w:rFonts w:ascii="Calibri" w:hAnsi="Calibri" w:cs="Calibri"/>
      </w:rPr>
      <w:fldChar w:fldCharType="begin"/>
    </w:r>
    <w:r w:rsidRPr="001F5636">
      <w:rPr>
        <w:rFonts w:ascii="Calibri" w:hAnsi="Calibri" w:cs="Calibri"/>
      </w:rPr>
      <w:instrText>PAGE</w:instrText>
    </w:r>
    <w:r w:rsidRPr="001F563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1F5636">
      <w:rPr>
        <w:rFonts w:ascii="Calibri" w:hAnsi="Calibri" w:cs="Calibri"/>
      </w:rPr>
      <w:fldChar w:fldCharType="end"/>
    </w:r>
    <w:r w:rsidRPr="001F5636">
      <w:rPr>
        <w:rFonts w:ascii="Calibri" w:hAnsi="Calibri" w:cs="Calibri"/>
      </w:rPr>
      <w:t xml:space="preserve"> -</w:t>
    </w:r>
  </w:p>
  <w:p w14:paraId="15D68D4E" w14:textId="07CCFCBD" w:rsidR="009C0C70" w:rsidRPr="001F5636" w:rsidRDefault="009C0C70" w:rsidP="00C374DE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  <w:noProof/>
      </w:rPr>
      <w:t>EG-ITRs-1\1(Rev.1)-</w:t>
    </w:r>
    <w:r>
      <w:rPr>
        <w:rFonts w:ascii="Calibri" w:hAnsi="Calibri" w:cs="Calibri"/>
        <w:noProof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9C2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36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5EEA"/>
    <w:rsid w:val="002D7052"/>
    <w:rsid w:val="002D7FCC"/>
    <w:rsid w:val="002E0872"/>
    <w:rsid w:val="002E5A5D"/>
    <w:rsid w:val="002E5AC3"/>
    <w:rsid w:val="002E7E71"/>
    <w:rsid w:val="002F17BD"/>
    <w:rsid w:val="002F4449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29B2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17E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8792B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891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27B3C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0C70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0304C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81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table" w:styleId="PlainTable4">
    <w:name w:val="Plain Table 4"/>
    <w:basedOn w:val="TableNormal"/>
    <w:uiPriority w:val="44"/>
    <w:rsid w:val="001F5636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EGITR2-C-0004/en" TargetMode="External"/><Relationship Id="rId18" Type="http://schemas.openxmlformats.org/officeDocument/2006/relationships/hyperlink" Target="https://www.itu.int/md/S20-EGITR2-C-0010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EGITR2-C-0006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EGITR2-C-0002/en" TargetMode="External"/><Relationship Id="rId17" Type="http://schemas.openxmlformats.org/officeDocument/2006/relationships/hyperlink" Target="https://www.itu.int/md/S20-EGITR2-C-0009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EGITR2-C-0008/en" TargetMode="External"/><Relationship Id="rId20" Type="http://schemas.openxmlformats.org/officeDocument/2006/relationships/hyperlink" Target="https://www.itu.int/md/S20-EGITR2-C-000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EGITR2-C-0007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EGITR2-C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EGITR2-C-0005/en" TargetMode="External"/><Relationship Id="rId22" Type="http://schemas.openxmlformats.org/officeDocument/2006/relationships/hyperlink" Target="https://www.itu.int/md/S20-EGITR2-C-001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103919-F5BE-4252-A701-BA5F40DB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1</Pages>
  <Words>211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2016-12-12T08:06:00Z</cp:lastPrinted>
  <dcterms:created xsi:type="dcterms:W3CDTF">2020-02-11T13:02:00Z</dcterms:created>
  <dcterms:modified xsi:type="dcterms:W3CDTF">2020-02-11T13:02:00Z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