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530B604" w14:textId="77777777">
        <w:trPr>
          <w:cantSplit/>
        </w:trPr>
        <w:tc>
          <w:tcPr>
            <w:tcW w:w="6911" w:type="dxa"/>
          </w:tcPr>
          <w:p w14:paraId="4F33AC01"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0C5A746A" w14:textId="77777777" w:rsidR="00700D1F" w:rsidRDefault="008418F5" w:rsidP="008418F5">
            <w:pPr>
              <w:spacing w:before="0"/>
            </w:pPr>
            <w:bookmarkStart w:id="0" w:name="ditulogo"/>
            <w:bookmarkEnd w:id="0"/>
            <w:r>
              <w:rPr>
                <w:noProof/>
                <w:lang w:val="en-US" w:eastAsia="zh-CN"/>
              </w:rPr>
              <w:drawing>
                <wp:inline distT="0" distB="0" distL="0" distR="0" wp14:anchorId="14852719" wp14:editId="5339B6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D5522C6" w14:textId="77777777">
        <w:trPr>
          <w:cantSplit/>
        </w:trPr>
        <w:tc>
          <w:tcPr>
            <w:tcW w:w="6911" w:type="dxa"/>
            <w:tcBorders>
              <w:bottom w:val="single" w:sz="12" w:space="0" w:color="auto"/>
            </w:tcBorders>
          </w:tcPr>
          <w:p w14:paraId="38C3711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CD5B387" w14:textId="77777777" w:rsidR="00700D1F" w:rsidRPr="00617BE4" w:rsidRDefault="00700D1F" w:rsidP="00001B77">
            <w:pPr>
              <w:spacing w:before="0"/>
              <w:rPr>
                <w:rFonts w:ascii="Verdana" w:hAnsi="Verdana"/>
                <w:szCs w:val="24"/>
              </w:rPr>
            </w:pPr>
          </w:p>
        </w:tc>
      </w:tr>
      <w:tr w:rsidR="00700D1F" w:rsidRPr="00617BE4" w14:paraId="3957E97C" w14:textId="77777777">
        <w:trPr>
          <w:cantSplit/>
        </w:trPr>
        <w:tc>
          <w:tcPr>
            <w:tcW w:w="6911" w:type="dxa"/>
            <w:tcBorders>
              <w:top w:val="single" w:sz="12" w:space="0" w:color="auto"/>
            </w:tcBorders>
          </w:tcPr>
          <w:p w14:paraId="7623F2DF"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C295969" w14:textId="77777777" w:rsidR="00700D1F" w:rsidRPr="00617BE4" w:rsidRDefault="00700D1F" w:rsidP="00001B77">
            <w:pPr>
              <w:spacing w:before="0"/>
              <w:rPr>
                <w:rFonts w:ascii="Verdana" w:hAnsi="Verdana"/>
                <w:szCs w:val="24"/>
              </w:rPr>
            </w:pPr>
          </w:p>
        </w:tc>
      </w:tr>
      <w:tr w:rsidR="00700D1F" w14:paraId="60376E8A" w14:textId="77777777">
        <w:trPr>
          <w:cantSplit/>
          <w:trHeight w:val="23"/>
        </w:trPr>
        <w:tc>
          <w:tcPr>
            <w:tcW w:w="6911" w:type="dxa"/>
            <w:vMerge w:val="restart"/>
          </w:tcPr>
          <w:p w14:paraId="7CA519CD"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D49D7" w:rsidRPr="002D49D7">
              <w:rPr>
                <w:b/>
              </w:rPr>
              <w:t>2.9</w:t>
            </w:r>
          </w:p>
        </w:tc>
        <w:tc>
          <w:tcPr>
            <w:tcW w:w="3120" w:type="dxa"/>
          </w:tcPr>
          <w:p w14:paraId="64DBD2EB"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2D49D7">
              <w:rPr>
                <w:b/>
                <w:bCs/>
                <w:szCs w:val="24"/>
                <w:lang w:eastAsia="zh-CN"/>
              </w:rPr>
              <w:t>5</w:t>
            </w:r>
            <w:r w:rsidRPr="00FC5386">
              <w:rPr>
                <w:b/>
                <w:bCs/>
                <w:szCs w:val="24"/>
                <w:lang w:eastAsia="zh-CN"/>
              </w:rPr>
              <w:t>-C</w:t>
            </w:r>
          </w:p>
        </w:tc>
      </w:tr>
      <w:bookmarkEnd w:id="1"/>
      <w:tr w:rsidR="00700D1F" w14:paraId="7EEF07F7" w14:textId="77777777">
        <w:trPr>
          <w:cantSplit/>
          <w:trHeight w:val="23"/>
        </w:trPr>
        <w:tc>
          <w:tcPr>
            <w:tcW w:w="6911" w:type="dxa"/>
            <w:vMerge/>
          </w:tcPr>
          <w:p w14:paraId="499896EC" w14:textId="77777777" w:rsidR="00700D1F" w:rsidRDefault="00700D1F" w:rsidP="00001B77">
            <w:pPr>
              <w:tabs>
                <w:tab w:val="left" w:pos="851"/>
              </w:tabs>
              <w:rPr>
                <w:b/>
                <w:lang w:eastAsia="zh-CN"/>
              </w:rPr>
            </w:pPr>
          </w:p>
        </w:tc>
        <w:tc>
          <w:tcPr>
            <w:tcW w:w="3120" w:type="dxa"/>
          </w:tcPr>
          <w:p w14:paraId="7DE2C00F"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B501A">
              <w:rPr>
                <w:rFonts w:asciiTheme="minorHAnsi" w:hAnsiTheme="minorHAnsi" w:cstheme="minorHAnsi"/>
                <w:b/>
                <w:bCs/>
                <w:szCs w:val="24"/>
                <w:lang w:eastAsia="zh-CN"/>
              </w:rPr>
              <w:t>4</w:t>
            </w:r>
            <w:r w:rsidRPr="00FC5386">
              <w:rPr>
                <w:rFonts w:hint="eastAsia"/>
                <w:b/>
                <w:bCs/>
                <w:szCs w:val="24"/>
                <w:lang w:eastAsia="zh-CN"/>
              </w:rPr>
              <w:t>月</w:t>
            </w:r>
            <w:r w:rsidR="001B501A">
              <w:rPr>
                <w:rFonts w:asciiTheme="minorHAnsi" w:hAnsiTheme="minorHAnsi" w:cstheme="minorHAnsi"/>
                <w:b/>
                <w:bCs/>
                <w:szCs w:val="24"/>
                <w:lang w:eastAsia="zh-CN"/>
              </w:rPr>
              <w:t>22</w:t>
            </w:r>
            <w:r w:rsidRPr="00FC5386">
              <w:rPr>
                <w:rFonts w:hint="eastAsia"/>
                <w:b/>
                <w:bCs/>
                <w:szCs w:val="24"/>
                <w:lang w:eastAsia="zh-CN"/>
              </w:rPr>
              <w:t>日</w:t>
            </w:r>
          </w:p>
        </w:tc>
      </w:tr>
      <w:tr w:rsidR="00700D1F" w14:paraId="5DDE2C05" w14:textId="77777777">
        <w:trPr>
          <w:cantSplit/>
          <w:trHeight w:val="23"/>
        </w:trPr>
        <w:tc>
          <w:tcPr>
            <w:tcW w:w="6911" w:type="dxa"/>
            <w:vMerge/>
          </w:tcPr>
          <w:p w14:paraId="33118D23" w14:textId="77777777" w:rsidR="00700D1F" w:rsidRDefault="00700D1F" w:rsidP="00001B77">
            <w:pPr>
              <w:tabs>
                <w:tab w:val="left" w:pos="851"/>
              </w:tabs>
              <w:rPr>
                <w:b/>
                <w:lang w:eastAsia="zh-CN"/>
              </w:rPr>
            </w:pPr>
          </w:p>
        </w:tc>
        <w:tc>
          <w:tcPr>
            <w:tcW w:w="3120" w:type="dxa"/>
          </w:tcPr>
          <w:p w14:paraId="43603BA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3C4482B" w14:textId="77777777">
        <w:trPr>
          <w:cantSplit/>
        </w:trPr>
        <w:tc>
          <w:tcPr>
            <w:tcW w:w="10031" w:type="dxa"/>
          </w:tcPr>
          <w:p w14:paraId="2F4BA34B" w14:textId="77777777" w:rsidR="0093362E" w:rsidRDefault="003C3721" w:rsidP="00001B77">
            <w:pPr>
              <w:pStyle w:val="Source"/>
              <w:rPr>
                <w:lang w:eastAsia="zh-CN"/>
              </w:rPr>
            </w:pPr>
            <w:proofErr w:type="spellStart"/>
            <w:r w:rsidRPr="003C3721">
              <w:rPr>
                <w:rFonts w:hint="eastAsia"/>
                <w:lang w:val="fr-CH"/>
              </w:rPr>
              <w:t>秘书长的</w:t>
            </w:r>
            <w:r w:rsidRPr="003C3721">
              <w:rPr>
                <w:rFonts w:hint="eastAsia"/>
              </w:rPr>
              <w:t>报告</w:t>
            </w:r>
            <w:proofErr w:type="spellEnd"/>
          </w:p>
        </w:tc>
      </w:tr>
      <w:tr w:rsidR="0093362E" w14:paraId="25993203" w14:textId="77777777">
        <w:trPr>
          <w:cantSplit/>
        </w:trPr>
        <w:tc>
          <w:tcPr>
            <w:tcW w:w="10031" w:type="dxa"/>
          </w:tcPr>
          <w:p w14:paraId="614B6CC8" w14:textId="774729C8" w:rsidR="0093362E" w:rsidRPr="001E593E" w:rsidRDefault="003C3721" w:rsidP="00001B77">
            <w:pPr>
              <w:pStyle w:val="Title1"/>
              <w:rPr>
                <w:lang w:eastAsia="zh-CN"/>
              </w:rPr>
            </w:pPr>
            <w:bookmarkStart w:id="2" w:name="lt_pId011"/>
            <w:r w:rsidRPr="003C3721">
              <w:rPr>
                <w:rFonts w:hint="eastAsia"/>
                <w:lang w:eastAsia="zh-CN"/>
              </w:rPr>
              <w:t>20</w:t>
            </w:r>
            <w:r w:rsidRPr="003C3721">
              <w:rPr>
                <w:lang w:eastAsia="zh-CN"/>
              </w:rPr>
              <w:t>21</w:t>
            </w:r>
            <w:r w:rsidRPr="003C3721">
              <w:rPr>
                <w:lang w:eastAsia="zh-CN"/>
              </w:rPr>
              <w:t>年世界电信</w:t>
            </w:r>
            <w:r w:rsidRPr="003C3721">
              <w:rPr>
                <w:rFonts w:hint="eastAsia"/>
                <w:lang w:eastAsia="zh-CN"/>
              </w:rPr>
              <w:t>/</w:t>
            </w:r>
            <w:r w:rsidRPr="003C3721">
              <w:rPr>
                <w:rFonts w:hint="eastAsia"/>
                <w:lang w:eastAsia="zh-CN"/>
              </w:rPr>
              <w:t>信息通信技术</w:t>
            </w:r>
            <w:r w:rsidRPr="003C3721">
              <w:rPr>
                <w:lang w:eastAsia="zh-CN"/>
              </w:rPr>
              <w:br/>
            </w:r>
            <w:r w:rsidRPr="003C3721">
              <w:rPr>
                <w:rFonts w:hint="eastAsia"/>
                <w:lang w:eastAsia="zh-CN"/>
              </w:rPr>
              <w:t>政策论坛（</w:t>
            </w:r>
            <w:r w:rsidRPr="003C3721">
              <w:rPr>
                <w:rFonts w:hint="eastAsia"/>
                <w:lang w:eastAsia="zh-CN"/>
              </w:rPr>
              <w:t>WTPF-21</w:t>
            </w:r>
            <w:r w:rsidRPr="003C3721">
              <w:rPr>
                <w:rFonts w:hint="eastAsia"/>
                <w:lang w:eastAsia="zh-CN"/>
              </w:rPr>
              <w:t>）的筹备工作</w:t>
            </w:r>
            <w:bookmarkEnd w:id="2"/>
          </w:p>
        </w:tc>
      </w:tr>
    </w:tbl>
    <w:p w14:paraId="01207283"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0F447F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7773C3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44D0DC0" w14:textId="77777777" w:rsidR="003C3721" w:rsidRPr="002A45AA" w:rsidRDefault="003C3721" w:rsidP="003C3721">
            <w:pPr>
              <w:ind w:firstLineChars="200" w:firstLine="480"/>
              <w:rPr>
                <w:szCs w:val="22"/>
                <w:lang w:eastAsia="zh-CN"/>
              </w:rPr>
            </w:pPr>
            <w:bookmarkStart w:id="3" w:name="lt_pId013"/>
            <w:r>
              <w:rPr>
                <w:lang w:eastAsia="zh-CN"/>
              </w:rPr>
              <w:t>第</w:t>
            </w:r>
            <w:r>
              <w:rPr>
                <w:rFonts w:hint="eastAsia"/>
                <w:lang w:eastAsia="zh-CN"/>
              </w:rPr>
              <w:t>2</w:t>
            </w:r>
            <w:r>
              <w:rPr>
                <w:rFonts w:hint="eastAsia"/>
                <w:lang w:eastAsia="zh-CN"/>
              </w:rPr>
              <w:t>号决议（</w:t>
            </w:r>
            <w:r>
              <w:rPr>
                <w:rFonts w:hint="eastAsia"/>
                <w:lang w:eastAsia="zh-CN"/>
              </w:rPr>
              <w:t>2</w:t>
            </w:r>
            <w:r>
              <w:rPr>
                <w:lang w:eastAsia="zh-CN"/>
              </w:rPr>
              <w:t>018</w:t>
            </w:r>
            <w:r>
              <w:rPr>
                <w:lang w:eastAsia="zh-CN"/>
              </w:rPr>
              <w:t>年</w:t>
            </w:r>
            <w:r>
              <w:rPr>
                <w:rFonts w:hint="eastAsia"/>
                <w:lang w:eastAsia="zh-CN"/>
              </w:rPr>
              <w:t>，</w:t>
            </w:r>
            <w:r>
              <w:rPr>
                <w:lang w:eastAsia="zh-CN"/>
              </w:rPr>
              <w:t>迪拜</w:t>
            </w:r>
            <w:r>
              <w:rPr>
                <w:rFonts w:hint="eastAsia"/>
                <w:lang w:eastAsia="zh-CN"/>
              </w:rPr>
              <w:t>，</w:t>
            </w:r>
            <w:r>
              <w:rPr>
                <w:lang w:eastAsia="zh-CN"/>
              </w:rPr>
              <w:t>修订版</w:t>
            </w:r>
            <w:r>
              <w:rPr>
                <w:rFonts w:hint="eastAsia"/>
                <w:lang w:eastAsia="zh-CN"/>
              </w:rPr>
              <w:t>）</w:t>
            </w:r>
            <w:r w:rsidRPr="0084699C">
              <w:rPr>
                <w:rFonts w:ascii="STKaiti" w:eastAsia="STKaiti" w:hAnsi="STKaiti" w:hint="eastAsia"/>
                <w:lang w:eastAsia="zh-CN"/>
              </w:rPr>
              <w:t>做出决议</w:t>
            </w:r>
            <w:r>
              <w:rPr>
                <w:rFonts w:hint="eastAsia"/>
                <w:lang w:eastAsia="zh-CN"/>
              </w:rPr>
              <w:t>，</w:t>
            </w:r>
            <w:r>
              <w:rPr>
                <w:lang w:eastAsia="zh-CN"/>
              </w:rPr>
              <w:t>WTPF</w:t>
            </w:r>
            <w:r>
              <w:rPr>
                <w:rFonts w:hint="eastAsia"/>
                <w:lang w:eastAsia="zh-CN"/>
              </w:rPr>
              <w:t>宜与</w:t>
            </w:r>
            <w:r>
              <w:rPr>
                <w:lang w:eastAsia="zh-CN"/>
              </w:rPr>
              <w:t>2021</w:t>
            </w:r>
            <w:r>
              <w:rPr>
                <w:rFonts w:hint="eastAsia"/>
                <w:lang w:eastAsia="zh-CN"/>
              </w:rPr>
              <w:t>年</w:t>
            </w:r>
            <w:r>
              <w:rPr>
                <w:lang w:eastAsia="zh-CN"/>
              </w:rPr>
              <w:t>WSIS</w:t>
            </w:r>
            <w:r>
              <w:rPr>
                <w:rFonts w:hint="eastAsia"/>
                <w:lang w:eastAsia="zh-CN"/>
              </w:rPr>
              <w:t>论坛在同一地点接续举办，同时考虑到确保各成员国能为此做好充分准备的必要性</w:t>
            </w:r>
            <w:r>
              <w:rPr>
                <w:rFonts w:hint="eastAsia"/>
                <w:lang w:val="fr-FR" w:eastAsia="zh-CN"/>
              </w:rPr>
              <w:t>。</w:t>
            </w:r>
            <w:bookmarkEnd w:id="3"/>
            <w:r>
              <w:rPr>
                <w:rFonts w:hint="eastAsia"/>
                <w:lang w:val="fr-FR" w:eastAsia="zh-CN"/>
              </w:rPr>
              <w:t>本文件提供了</w:t>
            </w:r>
            <w:r>
              <w:rPr>
                <w:rFonts w:hint="eastAsia"/>
                <w:lang w:val="fr-FR" w:eastAsia="zh-CN"/>
              </w:rPr>
              <w:t>WTPF-21</w:t>
            </w:r>
            <w:r>
              <w:rPr>
                <w:rFonts w:hint="eastAsia"/>
                <w:lang w:val="fr-FR" w:eastAsia="zh-CN"/>
              </w:rPr>
              <w:t>筹备进程的最新状况。</w:t>
            </w:r>
          </w:p>
          <w:p w14:paraId="3B155272" w14:textId="77777777" w:rsidR="00B40A53" w:rsidRPr="003C2E37" w:rsidRDefault="00B40A53" w:rsidP="003C2E37">
            <w:pPr>
              <w:pStyle w:val="Headingb"/>
              <w:rPr>
                <w:lang w:eastAsia="zh-CN"/>
              </w:rPr>
            </w:pPr>
            <w:r>
              <w:rPr>
                <w:rFonts w:hint="eastAsia"/>
                <w:lang w:eastAsia="zh-CN"/>
              </w:rPr>
              <w:t>需采取的行动</w:t>
            </w:r>
          </w:p>
          <w:p w14:paraId="3519AB66" w14:textId="0F905D4D" w:rsidR="00B40A53" w:rsidRPr="003C3721" w:rsidRDefault="00D67150" w:rsidP="003C3721">
            <w:pPr>
              <w:overflowPunct/>
              <w:spacing w:after="120"/>
              <w:ind w:firstLineChars="200" w:firstLine="480"/>
              <w:textAlignment w:val="auto"/>
              <w:rPr>
                <w:rFonts w:cs="Calibri"/>
                <w:szCs w:val="24"/>
                <w:lang w:eastAsia="zh-CN"/>
              </w:rPr>
            </w:pPr>
            <w:bookmarkStart w:id="4" w:name="lt_pId017"/>
            <w:r>
              <w:rPr>
                <w:rFonts w:cs="Calibri" w:hint="eastAsia"/>
                <w:szCs w:val="24"/>
                <w:lang w:eastAsia="zh-CN"/>
              </w:rPr>
              <w:t>请</w:t>
            </w:r>
            <w:r w:rsidR="003C3721" w:rsidRPr="003C3721">
              <w:rPr>
                <w:rFonts w:cs="Calibri"/>
                <w:szCs w:val="24"/>
                <w:lang w:eastAsia="zh-CN"/>
              </w:rPr>
              <w:t>理事会将此报告</w:t>
            </w:r>
            <w:r w:rsidR="003C3721" w:rsidRPr="003C3721">
              <w:rPr>
                <w:rFonts w:cs="Calibri"/>
                <w:b/>
                <w:bCs/>
                <w:szCs w:val="24"/>
                <w:lang w:eastAsia="zh-CN"/>
              </w:rPr>
              <w:t>记录在案</w:t>
            </w:r>
            <w:bookmarkEnd w:id="4"/>
            <w:r w:rsidR="003C3721" w:rsidRPr="003C3721">
              <w:rPr>
                <w:rFonts w:cs="Calibri"/>
                <w:szCs w:val="24"/>
                <w:lang w:eastAsia="zh-CN"/>
              </w:rPr>
              <w:t>。</w:t>
            </w:r>
          </w:p>
          <w:p w14:paraId="34D13DEC" w14:textId="77777777" w:rsidR="00B40A53" w:rsidRDefault="00B40A53">
            <w:pPr>
              <w:jc w:val="center"/>
              <w:rPr>
                <w:sz w:val="28"/>
                <w:szCs w:val="22"/>
                <w:lang w:eastAsia="zh-CN"/>
              </w:rPr>
            </w:pPr>
            <w:r>
              <w:rPr>
                <w:sz w:val="28"/>
                <w:szCs w:val="22"/>
                <w:lang w:eastAsia="zh-CN"/>
              </w:rPr>
              <w:t>______________</w:t>
            </w:r>
          </w:p>
          <w:p w14:paraId="5A4166B7"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1A0E6E79" w14:textId="77777777" w:rsidR="009164A9" w:rsidRPr="008418F5" w:rsidRDefault="009164A9" w:rsidP="003C2E37">
            <w:pPr>
              <w:pStyle w:val="Headingb"/>
              <w:rPr>
                <w:lang w:eastAsia="zh-CN"/>
              </w:rPr>
            </w:pPr>
            <w:r w:rsidRPr="00FC5386">
              <w:rPr>
                <w:rFonts w:hint="eastAsia"/>
                <w:lang w:eastAsia="zh-CN"/>
              </w:rPr>
              <w:t>参考文件</w:t>
            </w:r>
          </w:p>
          <w:bookmarkStart w:id="5" w:name="lt_pId020"/>
          <w:bookmarkStart w:id="6" w:name="_Hlk33779898"/>
          <w:p w14:paraId="3881A719" w14:textId="26B53F73" w:rsidR="00B40A53" w:rsidRPr="00991723" w:rsidRDefault="003C3721" w:rsidP="001E593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r w:rsidRPr="00991723">
              <w:fldChar w:fldCharType="begin"/>
            </w:r>
            <w:r w:rsidRPr="00991723">
              <w:rPr>
                <w:sz w:val="24"/>
                <w:szCs w:val="24"/>
                <w:lang w:eastAsia="zh-CN"/>
              </w:rPr>
              <w:instrText xml:space="preserve"> HYPERLINK "https://www.itu.int/md/S13-CL-C-0064/en" </w:instrText>
            </w:r>
            <w:r w:rsidRPr="00991723">
              <w:fldChar w:fldCharType="separate"/>
            </w:r>
            <w:r w:rsidRPr="00991723">
              <w:rPr>
                <w:rStyle w:val="Hyperlink"/>
                <w:sz w:val="24"/>
                <w:szCs w:val="24"/>
                <w:lang w:eastAsia="zh-CN"/>
              </w:rPr>
              <w:t>C13/64(Rev1)</w:t>
            </w:r>
            <w:r w:rsidRPr="00991723">
              <w:rPr>
                <w:rStyle w:val="Hyperlink"/>
                <w:sz w:val="24"/>
                <w:szCs w:val="24"/>
              </w:rPr>
              <w:fldChar w:fldCharType="end"/>
            </w:r>
            <w:r w:rsidRPr="00991723">
              <w:rPr>
                <w:rFonts w:hint="eastAsia"/>
                <w:sz w:val="24"/>
                <w:szCs w:val="24"/>
                <w:lang w:eastAsia="zh-CN"/>
              </w:rPr>
              <w:t>号文件、</w:t>
            </w:r>
            <w:r w:rsidRPr="00991723">
              <w:rPr>
                <w:rStyle w:val="Hyperlink"/>
                <w:rFonts w:asciiTheme="minorHAnsi" w:hAnsiTheme="minorHAnsi" w:cstheme="minorHAnsi"/>
                <w:sz w:val="24"/>
                <w:szCs w:val="24"/>
                <w:lang w:eastAsia="zh-CN"/>
              </w:rPr>
              <w:fldChar w:fldCharType="begin"/>
            </w:r>
            <w:r w:rsidRPr="00991723">
              <w:rPr>
                <w:rStyle w:val="Hyperlink"/>
                <w:rFonts w:asciiTheme="minorHAnsi" w:hAnsiTheme="minorHAnsi" w:cstheme="minorHAnsi"/>
                <w:sz w:val="24"/>
                <w:szCs w:val="24"/>
                <w:lang w:eastAsia="zh-CN"/>
              </w:rPr>
              <w:instrText xml:space="preserve"> HYPERLINK "https://www.itu.int/en/council/Documents/basic-texts/RES-002-E.pdf" </w:instrText>
            </w:r>
            <w:r w:rsidRPr="00991723">
              <w:rPr>
                <w:rStyle w:val="Hyperlink"/>
                <w:rFonts w:asciiTheme="minorHAnsi" w:hAnsiTheme="minorHAnsi" w:cstheme="minorHAnsi"/>
                <w:sz w:val="24"/>
                <w:szCs w:val="24"/>
                <w:lang w:eastAsia="zh-CN"/>
              </w:rPr>
              <w:fldChar w:fldCharType="separate"/>
            </w:r>
            <w:r w:rsidRPr="00991723">
              <w:rPr>
                <w:rStyle w:val="Hyperlink"/>
                <w:rFonts w:asciiTheme="minorHAnsi" w:hAnsiTheme="minorHAnsi" w:cstheme="minorHAnsi" w:hint="eastAsia"/>
                <w:sz w:val="24"/>
                <w:szCs w:val="24"/>
                <w:lang w:eastAsia="zh-CN"/>
              </w:rPr>
              <w:t>第</w:t>
            </w:r>
            <w:r w:rsidRPr="00991723">
              <w:rPr>
                <w:rStyle w:val="Hyperlink"/>
                <w:rFonts w:asciiTheme="minorHAnsi" w:hAnsiTheme="minorHAnsi" w:cstheme="minorHAnsi"/>
                <w:sz w:val="24"/>
                <w:szCs w:val="24"/>
                <w:lang w:eastAsia="zh-CN"/>
              </w:rPr>
              <w:t>2</w:t>
            </w:r>
            <w:r w:rsidRPr="00991723">
              <w:rPr>
                <w:rStyle w:val="Hyperlink"/>
                <w:rFonts w:asciiTheme="minorHAnsi" w:hAnsiTheme="minorHAnsi" w:cstheme="minorHAnsi" w:hint="eastAsia"/>
                <w:sz w:val="24"/>
                <w:szCs w:val="24"/>
                <w:lang w:eastAsia="zh-CN"/>
              </w:rPr>
              <w:t>号决议（</w:t>
            </w:r>
            <w:r w:rsidRPr="00991723">
              <w:rPr>
                <w:rStyle w:val="Hyperlink"/>
                <w:rFonts w:asciiTheme="minorHAnsi" w:hAnsiTheme="minorHAnsi" w:cstheme="minorHAnsi" w:hint="eastAsia"/>
                <w:sz w:val="24"/>
                <w:szCs w:val="24"/>
                <w:lang w:eastAsia="zh-CN"/>
              </w:rPr>
              <w:t>2018</w:t>
            </w:r>
            <w:r w:rsidRPr="00991723">
              <w:rPr>
                <w:rStyle w:val="Hyperlink"/>
                <w:rFonts w:asciiTheme="minorHAnsi" w:hAnsiTheme="minorHAnsi" w:cstheme="minorHAnsi" w:hint="eastAsia"/>
                <w:sz w:val="24"/>
                <w:szCs w:val="24"/>
                <w:lang w:eastAsia="zh-CN"/>
              </w:rPr>
              <w:t>年，迪拜，修订版）</w:t>
            </w:r>
            <w:r w:rsidRPr="00991723">
              <w:rPr>
                <w:rStyle w:val="Hyperlink"/>
                <w:rFonts w:asciiTheme="minorHAnsi" w:hAnsiTheme="minorHAnsi" w:cstheme="minorHAnsi"/>
                <w:sz w:val="24"/>
                <w:szCs w:val="24"/>
                <w:lang w:eastAsia="zh-CN"/>
              </w:rPr>
              <w:fldChar w:fldCharType="end"/>
            </w:r>
            <w:r w:rsidRPr="00991723">
              <w:rPr>
                <w:sz w:val="24"/>
                <w:szCs w:val="24"/>
                <w:lang w:eastAsia="zh-CN"/>
              </w:rPr>
              <w:t>、</w:t>
            </w:r>
            <w:bookmarkEnd w:id="5"/>
            <w:bookmarkEnd w:id="6"/>
            <w:r w:rsidRPr="00991723">
              <w:rPr>
                <w:rFonts w:asciiTheme="minorHAnsi" w:hAnsiTheme="minorHAnsi"/>
                <w:sz w:val="24"/>
                <w:szCs w:val="24"/>
              </w:rPr>
              <w:fldChar w:fldCharType="begin"/>
            </w:r>
            <w:r w:rsidRPr="00991723">
              <w:rPr>
                <w:rFonts w:asciiTheme="minorHAnsi" w:hAnsiTheme="minorHAnsi"/>
                <w:sz w:val="24"/>
                <w:szCs w:val="24"/>
                <w:lang w:eastAsia="zh-CN"/>
              </w:rPr>
              <w:instrText xml:space="preserve"> HYPERLINK "https://www.itu.int/md/S20-CL-C-0081/en" </w:instrText>
            </w:r>
            <w:r w:rsidRPr="00991723">
              <w:rPr>
                <w:rFonts w:asciiTheme="minorHAnsi" w:hAnsiTheme="minorHAnsi"/>
                <w:sz w:val="24"/>
                <w:szCs w:val="24"/>
              </w:rPr>
              <w:fldChar w:fldCharType="separate"/>
            </w:r>
            <w:r w:rsidR="00BC376F" w:rsidRPr="00991723">
              <w:rPr>
                <w:rFonts w:asciiTheme="minorHAnsi" w:hAnsiTheme="minorHAnsi" w:cs="Microsoft YaHei"/>
                <w:color w:val="0000FF"/>
                <w:sz w:val="24"/>
                <w:szCs w:val="24"/>
                <w:u w:val="single"/>
                <w:lang w:eastAsia="zh-CN"/>
              </w:rPr>
              <w:t>理事会第</w:t>
            </w:r>
            <w:r w:rsidR="00BC376F" w:rsidRPr="00991723">
              <w:rPr>
                <w:rFonts w:asciiTheme="minorHAnsi" w:hAnsiTheme="minorHAnsi" w:cstheme="minorHAnsi"/>
                <w:color w:val="0000FF"/>
                <w:sz w:val="24"/>
                <w:szCs w:val="24"/>
                <w:u w:val="single"/>
                <w:lang w:eastAsia="zh-CN"/>
              </w:rPr>
              <w:t>611</w:t>
            </w:r>
            <w:r w:rsidR="00BC376F" w:rsidRPr="00991723">
              <w:rPr>
                <w:rFonts w:asciiTheme="minorHAnsi" w:hAnsiTheme="minorHAnsi" w:cs="Microsoft YaHei"/>
                <w:color w:val="0000FF"/>
                <w:sz w:val="24"/>
                <w:szCs w:val="24"/>
                <w:u w:val="single"/>
                <w:lang w:eastAsia="zh-CN"/>
              </w:rPr>
              <w:t>号决定（</w:t>
            </w:r>
            <w:r w:rsidR="00BC376F" w:rsidRPr="00991723">
              <w:rPr>
                <w:rFonts w:asciiTheme="minorHAnsi" w:hAnsiTheme="minorHAnsi" w:cs="Microsoft YaHei"/>
                <w:color w:val="0000FF"/>
                <w:sz w:val="24"/>
                <w:szCs w:val="24"/>
                <w:u w:val="single"/>
                <w:lang w:eastAsia="zh-CN"/>
              </w:rPr>
              <w:t>2020</w:t>
            </w:r>
            <w:r w:rsidR="00BC376F" w:rsidRPr="00991723">
              <w:rPr>
                <w:rFonts w:asciiTheme="minorHAnsi" w:hAnsiTheme="minorHAnsi" w:cs="Microsoft YaHei"/>
                <w:color w:val="0000FF"/>
                <w:sz w:val="24"/>
                <w:szCs w:val="24"/>
                <w:u w:val="single"/>
                <w:lang w:eastAsia="zh-CN"/>
              </w:rPr>
              <w:t>年，修改版）</w:t>
            </w:r>
            <w:r w:rsidRPr="00991723">
              <w:rPr>
                <w:rFonts w:asciiTheme="minorHAnsi" w:hAnsiTheme="minorHAnsi" w:cstheme="minorHAnsi"/>
                <w:color w:val="0000FF"/>
                <w:sz w:val="24"/>
                <w:szCs w:val="24"/>
                <w:u w:val="single"/>
              </w:rPr>
              <w:fldChar w:fldCharType="end"/>
            </w:r>
            <w:r w:rsidR="00BC376F" w:rsidRPr="00991723">
              <w:rPr>
                <w:rFonts w:ascii="SimSun" w:hAnsi="SimSun" w:cs="SimSun" w:hint="eastAsia"/>
                <w:sz w:val="24"/>
                <w:szCs w:val="24"/>
                <w:lang w:eastAsia="zh-CN"/>
              </w:rPr>
              <w:t>、</w:t>
            </w:r>
            <w:hyperlink r:id="rId9" w:history="1">
              <w:r w:rsidRPr="00991723">
                <w:rPr>
                  <w:rFonts w:eastAsia="Times New Roman" w:cstheme="minorHAnsi"/>
                  <w:color w:val="0000FF"/>
                  <w:sz w:val="24"/>
                  <w:szCs w:val="24"/>
                  <w:u w:val="single"/>
                  <w:lang w:eastAsia="zh-CN"/>
                </w:rPr>
                <w:t>C20/5</w:t>
              </w:r>
            </w:hyperlink>
            <w:r w:rsidR="00BC376F" w:rsidRPr="00991723">
              <w:rPr>
                <w:rFonts w:hint="eastAsia"/>
                <w:sz w:val="24"/>
                <w:szCs w:val="24"/>
                <w:lang w:eastAsia="zh-CN"/>
              </w:rPr>
              <w:t>号文件</w:t>
            </w:r>
          </w:p>
        </w:tc>
      </w:tr>
    </w:tbl>
    <w:p w14:paraId="57B17344" w14:textId="153B590B" w:rsidR="003C3721" w:rsidRPr="00B90C3B" w:rsidRDefault="003C3721" w:rsidP="003C3721">
      <w:pPr>
        <w:pStyle w:val="Heading1"/>
        <w:rPr>
          <w:lang w:eastAsia="zh-CN"/>
        </w:rPr>
      </w:pPr>
      <w:r w:rsidRPr="00B90C3B">
        <w:rPr>
          <w:lang w:eastAsia="zh-CN"/>
        </w:rPr>
        <w:t>1</w:t>
      </w:r>
      <w:r w:rsidR="00BC376F">
        <w:rPr>
          <w:lang w:eastAsia="zh-CN"/>
        </w:rPr>
        <w:tab/>
      </w:r>
      <w:r w:rsidR="00BC376F">
        <w:rPr>
          <w:rFonts w:hint="eastAsia"/>
          <w:lang w:eastAsia="zh-CN"/>
        </w:rPr>
        <w:t>引言</w:t>
      </w:r>
    </w:p>
    <w:p w14:paraId="4D9FDA29" w14:textId="43562B04" w:rsidR="003C3721" w:rsidRPr="00D71BDB" w:rsidRDefault="003C3721" w:rsidP="00D71BDB">
      <w:r w:rsidRPr="00F07C9D">
        <w:rPr>
          <w:lang w:eastAsia="zh-CN"/>
        </w:rPr>
        <w:t>1.</w:t>
      </w:r>
      <w:r>
        <w:rPr>
          <w:lang w:eastAsia="zh-CN"/>
        </w:rPr>
        <w:t>1</w:t>
      </w:r>
      <w:r>
        <w:rPr>
          <w:lang w:eastAsia="zh-CN"/>
        </w:rPr>
        <w:tab/>
      </w:r>
      <w:bookmarkStart w:id="7" w:name="lt_pId023"/>
      <w:r w:rsidRPr="003C3721">
        <w:rPr>
          <w:rFonts w:hint="eastAsia"/>
          <w:lang w:eastAsia="zh-CN"/>
        </w:rPr>
        <w:t>国际电联世界电信</w:t>
      </w:r>
      <w:r w:rsidRPr="003C3721">
        <w:rPr>
          <w:lang w:eastAsia="zh-CN"/>
        </w:rPr>
        <w:t>/ICT</w:t>
      </w:r>
      <w:r w:rsidRPr="003C3721">
        <w:rPr>
          <w:rFonts w:hint="eastAsia"/>
          <w:lang w:eastAsia="zh-CN"/>
        </w:rPr>
        <w:t>政策论坛（</w:t>
      </w:r>
      <w:r w:rsidRPr="003C3721">
        <w:rPr>
          <w:lang w:eastAsia="zh-CN"/>
        </w:rPr>
        <w:t>WTPF</w:t>
      </w:r>
      <w:r w:rsidRPr="003C3721">
        <w:rPr>
          <w:rFonts w:hint="eastAsia"/>
          <w:lang w:eastAsia="zh-CN"/>
        </w:rPr>
        <w:t>）由</w:t>
      </w:r>
      <w:r w:rsidRPr="003C3721">
        <w:rPr>
          <w:lang w:eastAsia="zh-CN"/>
        </w:rPr>
        <w:t>1994</w:t>
      </w:r>
      <w:r w:rsidRPr="003C3721">
        <w:rPr>
          <w:rFonts w:hint="eastAsia"/>
          <w:lang w:eastAsia="zh-CN"/>
        </w:rPr>
        <w:t>年京都全权代表大会设立，适用</w:t>
      </w:r>
      <w:r w:rsidR="00E42099" w:rsidRPr="00E42099">
        <w:rPr>
          <w:rFonts w:hint="eastAsia"/>
          <w:lang w:eastAsia="zh-CN"/>
        </w:rPr>
        <w:t>第</w:t>
      </w:r>
      <w:r w:rsidR="00E42099" w:rsidRPr="00E42099">
        <w:rPr>
          <w:rFonts w:hint="eastAsia"/>
          <w:lang w:eastAsia="zh-CN"/>
        </w:rPr>
        <w:t>2</w:t>
      </w:r>
      <w:r w:rsidR="00E42099" w:rsidRPr="00E42099">
        <w:rPr>
          <w:rFonts w:hint="eastAsia"/>
          <w:lang w:eastAsia="zh-CN"/>
        </w:rPr>
        <w:t>号决议（</w:t>
      </w:r>
      <w:r w:rsidR="00E42099" w:rsidRPr="00E42099">
        <w:rPr>
          <w:rFonts w:hint="eastAsia"/>
          <w:lang w:eastAsia="zh-CN"/>
        </w:rPr>
        <w:t>2018</w:t>
      </w:r>
      <w:r w:rsidR="00E42099" w:rsidRPr="00E42099">
        <w:rPr>
          <w:rFonts w:hint="eastAsia"/>
          <w:lang w:eastAsia="zh-CN"/>
        </w:rPr>
        <w:t>年，迪拜，修订版）</w:t>
      </w:r>
      <w:r w:rsidRPr="003C3721">
        <w:rPr>
          <w:rFonts w:hint="eastAsia"/>
          <w:lang w:eastAsia="zh-CN"/>
        </w:rPr>
        <w:t>的条款。</w:t>
      </w:r>
      <w:bookmarkStart w:id="8" w:name="lt_pId024"/>
      <w:bookmarkEnd w:id="7"/>
      <w:r w:rsidRPr="003C3721">
        <w:rPr>
          <w:lang w:eastAsia="zh-CN"/>
        </w:rPr>
        <w:t>WTPF</w:t>
      </w:r>
      <w:r w:rsidRPr="003C3721">
        <w:rPr>
          <w:rFonts w:hint="eastAsia"/>
          <w:lang w:eastAsia="zh-CN"/>
        </w:rPr>
        <w:t>于</w:t>
      </w:r>
      <w:r w:rsidRPr="003C3721">
        <w:rPr>
          <w:rFonts w:hint="eastAsia"/>
          <w:lang w:eastAsia="zh-CN"/>
        </w:rPr>
        <w:t>1</w:t>
      </w:r>
      <w:r w:rsidRPr="003C3721">
        <w:rPr>
          <w:lang w:eastAsia="zh-CN"/>
        </w:rPr>
        <w:t>996</w:t>
      </w:r>
      <w:r w:rsidRPr="003C3721">
        <w:rPr>
          <w:rFonts w:hint="eastAsia"/>
          <w:lang w:eastAsia="zh-CN"/>
        </w:rPr>
        <w:t>、</w:t>
      </w:r>
      <w:r w:rsidRPr="003C3721">
        <w:rPr>
          <w:rFonts w:hint="eastAsia"/>
          <w:lang w:eastAsia="zh-CN"/>
        </w:rPr>
        <w:t>1</w:t>
      </w:r>
      <w:r w:rsidRPr="003C3721">
        <w:rPr>
          <w:lang w:eastAsia="zh-CN"/>
        </w:rPr>
        <w:t>998</w:t>
      </w:r>
      <w:r w:rsidRPr="003C3721">
        <w:rPr>
          <w:rFonts w:hint="eastAsia"/>
          <w:lang w:eastAsia="zh-CN"/>
        </w:rPr>
        <w:t>、</w:t>
      </w:r>
      <w:r w:rsidRPr="003C3721">
        <w:rPr>
          <w:rFonts w:hint="eastAsia"/>
          <w:lang w:eastAsia="zh-CN"/>
        </w:rPr>
        <w:t>2</w:t>
      </w:r>
      <w:r w:rsidRPr="003C3721">
        <w:rPr>
          <w:lang w:eastAsia="zh-CN"/>
        </w:rPr>
        <w:t>001</w:t>
      </w:r>
      <w:r w:rsidRPr="003C3721">
        <w:rPr>
          <w:rFonts w:hint="eastAsia"/>
          <w:lang w:eastAsia="zh-CN"/>
        </w:rPr>
        <w:t>、</w:t>
      </w:r>
      <w:r w:rsidRPr="003C3721">
        <w:rPr>
          <w:rFonts w:hint="eastAsia"/>
          <w:lang w:eastAsia="zh-CN"/>
        </w:rPr>
        <w:t>2</w:t>
      </w:r>
      <w:r w:rsidRPr="003C3721">
        <w:rPr>
          <w:lang w:eastAsia="zh-CN"/>
        </w:rPr>
        <w:t>009</w:t>
      </w:r>
      <w:r w:rsidRPr="003C3721">
        <w:rPr>
          <w:lang w:eastAsia="zh-CN"/>
        </w:rPr>
        <w:t>和</w:t>
      </w:r>
      <w:r w:rsidRPr="003C3721">
        <w:rPr>
          <w:rFonts w:hint="eastAsia"/>
          <w:lang w:eastAsia="zh-CN"/>
        </w:rPr>
        <w:t>2</w:t>
      </w:r>
      <w:r w:rsidRPr="003C3721">
        <w:rPr>
          <w:lang w:eastAsia="zh-CN"/>
        </w:rPr>
        <w:t>013</w:t>
      </w:r>
      <w:r w:rsidRPr="003C3721">
        <w:rPr>
          <w:lang w:eastAsia="zh-CN"/>
        </w:rPr>
        <w:t>年先后成功召开</w:t>
      </w:r>
      <w:r w:rsidRPr="003C3721">
        <w:rPr>
          <w:rFonts w:hint="eastAsia"/>
          <w:lang w:eastAsia="zh-CN"/>
        </w:rPr>
        <w:t>。</w:t>
      </w:r>
      <w:r w:rsidRPr="003C3721">
        <w:rPr>
          <w:lang w:eastAsia="zh-CN"/>
        </w:rPr>
        <w:t>WTPF</w:t>
      </w:r>
      <w:r w:rsidRPr="003C3721">
        <w:rPr>
          <w:rFonts w:hint="eastAsia"/>
          <w:lang w:eastAsia="zh-CN"/>
        </w:rPr>
        <w:t>-</w:t>
      </w:r>
      <w:r w:rsidRPr="003C3721">
        <w:rPr>
          <w:lang w:eastAsia="zh-CN"/>
        </w:rPr>
        <w:t>13</w:t>
      </w:r>
      <w:r w:rsidRPr="003C3721">
        <w:rPr>
          <w:lang w:eastAsia="zh-CN"/>
        </w:rPr>
        <w:t>的报告见</w:t>
      </w:r>
      <w:bookmarkStart w:id="9" w:name="lt_pId025"/>
      <w:bookmarkEnd w:id="8"/>
      <w:r w:rsidRPr="003C3721">
        <w:rPr>
          <w:u w:val="single"/>
        </w:rPr>
        <w:fldChar w:fldCharType="begin"/>
      </w:r>
      <w:r w:rsidRPr="003C3721">
        <w:rPr>
          <w:u w:val="single"/>
          <w:lang w:eastAsia="zh-CN"/>
        </w:rPr>
        <w:instrText xml:space="preserve"> HYPERLINK "https://www.itu.int/md/S13-CL-C-0064/en" </w:instrText>
      </w:r>
      <w:r w:rsidRPr="003C3721">
        <w:rPr>
          <w:u w:val="single"/>
        </w:rPr>
        <w:fldChar w:fldCharType="separate"/>
      </w:r>
      <w:r w:rsidRPr="003C3721">
        <w:rPr>
          <w:rStyle w:val="Hyperlink"/>
          <w:lang w:eastAsia="zh-CN"/>
        </w:rPr>
        <w:t>C13/64(Rev.1)</w:t>
      </w:r>
      <w:r w:rsidRPr="003C3721">
        <w:fldChar w:fldCharType="end"/>
      </w:r>
      <w:bookmarkEnd w:id="9"/>
      <w:proofErr w:type="spellStart"/>
      <w:r w:rsidRPr="002814F5">
        <w:t>号文件</w:t>
      </w:r>
      <w:proofErr w:type="spellEnd"/>
      <w:r w:rsidRPr="003C3721">
        <w:rPr>
          <w:rFonts w:hint="eastAsia"/>
          <w:lang w:val="en-US" w:eastAsia="zh-CN"/>
        </w:rPr>
        <w:t>。</w:t>
      </w:r>
    </w:p>
    <w:p w14:paraId="0881244D" w14:textId="60A51A08" w:rsidR="003C3721" w:rsidRPr="00D71BDB" w:rsidRDefault="003C3721" w:rsidP="00D71BDB">
      <w:pPr>
        <w:rPr>
          <w:lang w:eastAsia="zh-CN"/>
        </w:rPr>
      </w:pPr>
      <w:r>
        <w:rPr>
          <w:lang w:eastAsia="zh-CN"/>
        </w:rPr>
        <w:t>1</w:t>
      </w:r>
      <w:r w:rsidRPr="00F07C9D">
        <w:rPr>
          <w:lang w:eastAsia="zh-CN"/>
        </w:rPr>
        <w:t>.</w:t>
      </w:r>
      <w:r>
        <w:rPr>
          <w:lang w:eastAsia="zh-CN"/>
        </w:rPr>
        <w:t>2</w:t>
      </w:r>
      <w:r>
        <w:rPr>
          <w:lang w:eastAsia="zh-CN"/>
        </w:rPr>
        <w:tab/>
      </w:r>
      <w:bookmarkStart w:id="10" w:name="lt_pId027"/>
      <w:r w:rsidRPr="003C3721">
        <w:rPr>
          <w:rFonts w:hint="eastAsia"/>
          <w:lang w:eastAsia="zh-CN"/>
        </w:rPr>
        <w:t>举办</w:t>
      </w:r>
      <w:r w:rsidRPr="003C3721">
        <w:rPr>
          <w:lang w:eastAsia="zh-CN"/>
        </w:rPr>
        <w:t>WTPF</w:t>
      </w:r>
      <w:r w:rsidRPr="003C3721">
        <w:rPr>
          <w:rFonts w:hint="eastAsia"/>
          <w:lang w:eastAsia="zh-CN"/>
        </w:rPr>
        <w:t>的目的在于交流信息和观点，从而为全世界的政策制定机构在新的电信</w:t>
      </w:r>
      <w:r w:rsidRPr="003C3721">
        <w:rPr>
          <w:lang w:eastAsia="zh-CN"/>
        </w:rPr>
        <w:t>/</w:t>
      </w:r>
      <w:r w:rsidR="002814F5">
        <w:rPr>
          <w:lang w:eastAsia="zh-CN"/>
        </w:rPr>
        <w:t xml:space="preserve"> </w:t>
      </w:r>
      <w:r w:rsidRPr="003C3721">
        <w:rPr>
          <w:lang w:eastAsia="zh-CN"/>
        </w:rPr>
        <w:t>ICT</w:t>
      </w:r>
      <w:r w:rsidRPr="003C3721">
        <w:rPr>
          <w:rFonts w:hint="eastAsia"/>
          <w:lang w:eastAsia="zh-CN"/>
        </w:rPr>
        <w:t>业务和技术所带来的问题方面寻求共识提供场所，并审议任何其他可能受益于全球性意见交流的电信</w:t>
      </w:r>
      <w:r w:rsidRPr="003C3721">
        <w:rPr>
          <w:lang w:eastAsia="zh-CN"/>
        </w:rPr>
        <w:t>/ICT</w:t>
      </w:r>
      <w:r w:rsidRPr="003C3721">
        <w:rPr>
          <w:rFonts w:hint="eastAsia"/>
          <w:lang w:eastAsia="zh-CN"/>
        </w:rPr>
        <w:t>政策问题，此外还通过一些反映出共同观点的意见</w:t>
      </w:r>
      <w:bookmarkEnd w:id="10"/>
      <w:r>
        <w:rPr>
          <w:rFonts w:hint="eastAsia"/>
          <w:lang w:eastAsia="zh-CN"/>
        </w:rPr>
        <w:t>。</w:t>
      </w:r>
    </w:p>
    <w:p w14:paraId="5D5A436F" w14:textId="7384BA85" w:rsidR="003C3721" w:rsidRPr="00D71BDB" w:rsidRDefault="003C3721" w:rsidP="00D71BDB">
      <w:pPr>
        <w:rPr>
          <w:lang w:eastAsia="zh-CN"/>
        </w:rPr>
      </w:pPr>
      <w:r>
        <w:rPr>
          <w:rFonts w:cs="Calibri"/>
          <w:lang w:eastAsia="zh-CN"/>
        </w:rPr>
        <w:t>1.</w:t>
      </w:r>
      <w:r w:rsidRPr="00F07C9D">
        <w:rPr>
          <w:rFonts w:cs="Calibri"/>
          <w:lang w:eastAsia="zh-CN"/>
        </w:rPr>
        <w:t>3</w:t>
      </w:r>
      <w:r>
        <w:rPr>
          <w:rFonts w:cs="Calibri"/>
          <w:lang w:eastAsia="zh-CN"/>
        </w:rPr>
        <w:tab/>
      </w:r>
      <w:r>
        <w:rPr>
          <w:lang w:eastAsia="zh-CN"/>
        </w:rPr>
        <w:t>WTPF</w:t>
      </w:r>
      <w:r>
        <w:rPr>
          <w:rFonts w:hint="eastAsia"/>
          <w:lang w:eastAsia="zh-CN"/>
        </w:rPr>
        <w:t>应继续特别关注发展中国家的利益和需求予以，因为现代技术和业务可极大地促进这些国家电信基础设施的发展。</w:t>
      </w:r>
      <w:r w:rsidR="00E42099">
        <w:rPr>
          <w:rFonts w:cs="Calibri"/>
          <w:lang w:eastAsia="zh-CN"/>
        </w:rPr>
        <w:t xml:space="preserve"> </w:t>
      </w:r>
    </w:p>
    <w:p w14:paraId="6AD9F2A1" w14:textId="45F4817E" w:rsidR="003C3721" w:rsidRPr="00D71BDB" w:rsidRDefault="003C3721" w:rsidP="00D71BDB">
      <w:pPr>
        <w:rPr>
          <w:lang w:eastAsia="zh-CN"/>
        </w:rPr>
      </w:pPr>
      <w:r>
        <w:rPr>
          <w:lang w:eastAsia="zh-CN"/>
        </w:rPr>
        <w:t>1.4</w:t>
      </w:r>
      <w:r w:rsidRPr="00142438">
        <w:rPr>
          <w:lang w:eastAsia="zh-CN"/>
        </w:rPr>
        <w:tab/>
      </w:r>
      <w:r w:rsidRPr="003C3721">
        <w:rPr>
          <w:lang w:eastAsia="zh-CN"/>
        </w:rPr>
        <w:t>WTPF</w:t>
      </w:r>
      <w:r w:rsidRPr="003C3721">
        <w:rPr>
          <w:rFonts w:hint="eastAsia"/>
          <w:lang w:eastAsia="zh-CN"/>
        </w:rPr>
        <w:t>不得产生法定规则性成果；然而它须起草报告并在一致</w:t>
      </w:r>
      <w:r>
        <w:rPr>
          <w:rFonts w:hint="eastAsia"/>
          <w:lang w:eastAsia="zh-CN"/>
        </w:rPr>
        <w:t>意见的基础上通过意见，供成员国、部门成员和相关国际电联会议审议。</w:t>
      </w:r>
    </w:p>
    <w:p w14:paraId="463E0D9D" w14:textId="50189E4E" w:rsidR="003C3721" w:rsidRPr="00D71BDB" w:rsidRDefault="003C3721" w:rsidP="00D71BDB">
      <w:pPr>
        <w:rPr>
          <w:lang w:eastAsia="zh-CN"/>
        </w:rPr>
      </w:pPr>
      <w:r>
        <w:rPr>
          <w:lang w:eastAsia="zh-CN"/>
        </w:rPr>
        <w:t>1.5</w:t>
      </w:r>
      <w:r w:rsidRPr="00142438">
        <w:rPr>
          <w:lang w:eastAsia="zh-CN"/>
        </w:rPr>
        <w:tab/>
      </w:r>
      <w:r w:rsidRPr="003C3721">
        <w:rPr>
          <w:lang w:eastAsia="zh-CN"/>
        </w:rPr>
        <w:t>WTPF</w:t>
      </w:r>
      <w:r w:rsidRPr="003C3721">
        <w:rPr>
          <w:rFonts w:hint="eastAsia"/>
          <w:lang w:eastAsia="zh-CN"/>
        </w:rPr>
        <w:t>须向所有成员国和部门成员开放；然而在适当情</w:t>
      </w:r>
      <w:r>
        <w:rPr>
          <w:rFonts w:hint="eastAsia"/>
          <w:lang w:eastAsia="zh-CN"/>
        </w:rPr>
        <w:t>况下，可根据成员国多数代表的决定，召开只限成员国参加的特别会议。</w:t>
      </w:r>
    </w:p>
    <w:p w14:paraId="063E8054" w14:textId="41D2C0B1" w:rsidR="003C3721" w:rsidRPr="00307C94" w:rsidRDefault="003C3721" w:rsidP="00307C94">
      <w:pPr>
        <w:pStyle w:val="Heading1"/>
        <w:rPr>
          <w:lang w:eastAsia="zh-CN"/>
        </w:rPr>
      </w:pPr>
      <w:r>
        <w:rPr>
          <w:lang w:eastAsia="zh-CN"/>
        </w:rPr>
        <w:lastRenderedPageBreak/>
        <w:t>2</w:t>
      </w:r>
      <w:r>
        <w:rPr>
          <w:lang w:eastAsia="zh-CN"/>
        </w:rPr>
        <w:tab/>
      </w:r>
      <w:r w:rsidRPr="00B90C3B">
        <w:rPr>
          <w:lang w:eastAsia="zh-CN"/>
        </w:rPr>
        <w:t>WTPF-21</w:t>
      </w:r>
      <w:r w:rsidR="00E42099">
        <w:rPr>
          <w:rFonts w:hint="eastAsia"/>
          <w:lang w:eastAsia="zh-CN"/>
        </w:rPr>
        <w:t>的会址、日期和会期</w:t>
      </w:r>
    </w:p>
    <w:p w14:paraId="26CDC4C0" w14:textId="066E6DC7" w:rsidR="003C3721" w:rsidRPr="00D71BDB" w:rsidRDefault="003C3721" w:rsidP="00D71BDB">
      <w:pPr>
        <w:rPr>
          <w:lang w:eastAsia="zh-CN"/>
        </w:rPr>
      </w:pPr>
      <w:r>
        <w:rPr>
          <w:lang w:eastAsia="zh-CN"/>
        </w:rPr>
        <w:t>2.1</w:t>
      </w:r>
      <w:r>
        <w:rPr>
          <w:lang w:eastAsia="zh-CN"/>
        </w:rPr>
        <w:tab/>
      </w:r>
      <w:r w:rsidR="00307C94" w:rsidRPr="00307C94">
        <w:rPr>
          <w:rFonts w:hint="eastAsia"/>
          <w:lang w:eastAsia="zh-CN"/>
        </w:rPr>
        <w:t>根据第</w:t>
      </w:r>
      <w:r w:rsidR="00307C94" w:rsidRPr="00307C94">
        <w:rPr>
          <w:rFonts w:hint="eastAsia"/>
          <w:lang w:eastAsia="zh-CN"/>
        </w:rPr>
        <w:t>2</w:t>
      </w:r>
      <w:r w:rsidR="00307C94" w:rsidRPr="00307C94">
        <w:rPr>
          <w:rFonts w:hint="eastAsia"/>
          <w:lang w:eastAsia="zh-CN"/>
        </w:rPr>
        <w:t>号决议（</w:t>
      </w:r>
      <w:r w:rsidR="00307C94" w:rsidRPr="00307C94">
        <w:rPr>
          <w:rFonts w:hint="eastAsia"/>
          <w:lang w:eastAsia="zh-CN"/>
        </w:rPr>
        <w:t>2018</w:t>
      </w:r>
      <w:r w:rsidR="00307C94" w:rsidRPr="00307C94">
        <w:rPr>
          <w:rFonts w:hint="eastAsia"/>
          <w:lang w:eastAsia="zh-CN"/>
        </w:rPr>
        <w:t>年，迪拜，修订版），理事会</w:t>
      </w:r>
      <w:r w:rsidR="00307C94" w:rsidRPr="00307C94">
        <w:rPr>
          <w:rFonts w:hint="eastAsia"/>
          <w:lang w:eastAsia="zh-CN"/>
        </w:rPr>
        <w:t>2019</w:t>
      </w:r>
      <w:r w:rsidR="00307C94" w:rsidRPr="00307C94">
        <w:rPr>
          <w:rFonts w:hint="eastAsia"/>
          <w:lang w:eastAsia="zh-CN"/>
        </w:rPr>
        <w:t>年会议批准了第</w:t>
      </w:r>
      <w:r w:rsidR="00307C94" w:rsidRPr="00307C94">
        <w:rPr>
          <w:rFonts w:hint="eastAsia"/>
          <w:lang w:eastAsia="zh-CN"/>
        </w:rPr>
        <w:t>611</w:t>
      </w:r>
      <w:r w:rsidR="00307C94" w:rsidRPr="00307C94">
        <w:rPr>
          <w:rFonts w:hint="eastAsia"/>
          <w:lang w:eastAsia="zh-CN"/>
        </w:rPr>
        <w:t>号决定（</w:t>
      </w:r>
      <w:r w:rsidR="002814F5">
        <w:fldChar w:fldCharType="begin"/>
      </w:r>
      <w:r w:rsidR="002814F5">
        <w:rPr>
          <w:lang w:eastAsia="zh-CN"/>
        </w:rPr>
        <w:instrText xml:space="preserve"> HYPERLINK "https://www.itu.int/md/S19-CL-C-0128/en" </w:instrText>
      </w:r>
      <w:r w:rsidR="002814F5">
        <w:fldChar w:fldCharType="separate"/>
      </w:r>
      <w:r w:rsidR="002814F5" w:rsidRPr="004C2568">
        <w:rPr>
          <w:rStyle w:val="Hyperlink"/>
          <w:rFonts w:cstheme="minorHAnsi"/>
          <w:lang w:eastAsia="zh-CN"/>
        </w:rPr>
        <w:t>C19/128</w:t>
      </w:r>
      <w:r w:rsidR="002814F5">
        <w:rPr>
          <w:rStyle w:val="Hyperlink"/>
          <w:rFonts w:cstheme="minorHAnsi"/>
        </w:rPr>
        <w:fldChar w:fldCharType="end"/>
      </w:r>
      <w:r w:rsidR="00307C94" w:rsidRPr="00307C94">
        <w:rPr>
          <w:rFonts w:hint="eastAsia"/>
          <w:lang w:eastAsia="zh-CN"/>
        </w:rPr>
        <w:t>号文件）并决定在瑞士日内瓦召开为期三天的第六届</w:t>
      </w:r>
      <w:r w:rsidR="00307C94" w:rsidRPr="00307C94">
        <w:rPr>
          <w:rFonts w:hint="eastAsia"/>
          <w:lang w:eastAsia="zh-CN"/>
        </w:rPr>
        <w:t>WTPF</w:t>
      </w:r>
      <w:r w:rsidR="00307C94" w:rsidRPr="00307C94">
        <w:rPr>
          <w:rFonts w:hint="eastAsia"/>
          <w:lang w:eastAsia="zh-CN"/>
        </w:rPr>
        <w:t>（</w:t>
      </w:r>
      <w:r w:rsidR="00307C94" w:rsidRPr="00307C94">
        <w:rPr>
          <w:rFonts w:hint="eastAsia"/>
          <w:lang w:eastAsia="zh-CN"/>
        </w:rPr>
        <w:t>WTPF-21</w:t>
      </w:r>
      <w:r w:rsidR="00307C94" w:rsidRPr="00307C94">
        <w:rPr>
          <w:rFonts w:hint="eastAsia"/>
          <w:lang w:eastAsia="zh-CN"/>
        </w:rPr>
        <w:t>）。</w:t>
      </w:r>
    </w:p>
    <w:p w14:paraId="3F01B000" w14:textId="5AF35773" w:rsidR="003C3721" w:rsidRPr="00D71BDB" w:rsidRDefault="003C3721" w:rsidP="00D71BDB">
      <w:pPr>
        <w:rPr>
          <w:lang w:eastAsia="zh-CN"/>
        </w:rPr>
      </w:pPr>
      <w:r>
        <w:rPr>
          <w:rFonts w:cstheme="minorHAnsi"/>
          <w:lang w:eastAsia="zh-CN"/>
        </w:rPr>
        <w:t>2.2</w:t>
      </w:r>
      <w:r>
        <w:rPr>
          <w:rFonts w:cstheme="minorHAnsi"/>
          <w:lang w:eastAsia="zh-CN"/>
        </w:rPr>
        <w:tab/>
        <w:t>2020</w:t>
      </w:r>
      <w:r w:rsidR="00307C94">
        <w:rPr>
          <w:rFonts w:cstheme="minorHAnsi" w:hint="eastAsia"/>
          <w:lang w:eastAsia="zh-CN"/>
        </w:rPr>
        <w:t>年，第二次理事磋商后虚拟会议进一步修改了决定，将日期确定为</w:t>
      </w:r>
      <w:r w:rsidR="00307C94">
        <w:rPr>
          <w:rFonts w:cstheme="minorHAnsi" w:hint="eastAsia"/>
          <w:lang w:eastAsia="zh-CN"/>
        </w:rPr>
        <w:t>2021</w:t>
      </w:r>
      <w:r w:rsidR="00307C94">
        <w:rPr>
          <w:rFonts w:cstheme="minorHAnsi" w:hint="eastAsia"/>
          <w:lang w:eastAsia="zh-CN"/>
        </w:rPr>
        <w:t>年</w:t>
      </w:r>
      <w:r w:rsidR="00307C94">
        <w:rPr>
          <w:rFonts w:cstheme="minorHAnsi" w:hint="eastAsia"/>
          <w:lang w:eastAsia="zh-CN"/>
        </w:rPr>
        <w:t>12</w:t>
      </w:r>
      <w:r w:rsidR="00307C94">
        <w:rPr>
          <w:rFonts w:cstheme="minorHAnsi" w:hint="eastAsia"/>
          <w:lang w:eastAsia="zh-CN"/>
        </w:rPr>
        <w:t>月</w:t>
      </w:r>
      <w:r w:rsidR="00307C94">
        <w:rPr>
          <w:rFonts w:cstheme="minorHAnsi" w:hint="eastAsia"/>
          <w:lang w:eastAsia="zh-CN"/>
        </w:rPr>
        <w:t>16-18</w:t>
      </w:r>
      <w:r w:rsidR="00307C94">
        <w:rPr>
          <w:rFonts w:cstheme="minorHAnsi" w:hint="eastAsia"/>
          <w:lang w:eastAsia="zh-CN"/>
        </w:rPr>
        <w:t>日（</w:t>
      </w:r>
      <w:r w:rsidR="00307C94">
        <w:fldChar w:fldCharType="begin"/>
      </w:r>
      <w:r w:rsidR="00307C94">
        <w:rPr>
          <w:lang w:eastAsia="zh-CN"/>
        </w:rPr>
        <w:instrText xml:space="preserve"> HYPERLINK "https://www.itu.int/md/S20-CL-C-0081/en" </w:instrText>
      </w:r>
      <w:r w:rsidR="00307C94">
        <w:fldChar w:fldCharType="separate"/>
      </w:r>
      <w:r w:rsidR="00307C94" w:rsidRPr="00EC74CC">
        <w:rPr>
          <w:rStyle w:val="Hyperlink"/>
          <w:rFonts w:cstheme="minorHAnsi"/>
          <w:lang w:eastAsia="zh-CN"/>
        </w:rPr>
        <w:t>C20/81</w:t>
      </w:r>
      <w:r w:rsidR="00307C94">
        <w:rPr>
          <w:rStyle w:val="Hyperlink"/>
          <w:rFonts w:cstheme="minorHAnsi"/>
        </w:rPr>
        <w:fldChar w:fldCharType="end"/>
      </w:r>
      <w:r w:rsidR="00307C94">
        <w:rPr>
          <w:rFonts w:cstheme="minorHAnsi" w:hint="eastAsia"/>
          <w:lang w:eastAsia="zh-CN"/>
        </w:rPr>
        <w:t>号文件）。理事会通过信函交流批准了该日期（磋商见</w:t>
      </w:r>
      <w:r w:rsidR="00BA65A1">
        <w:fldChar w:fldCharType="begin"/>
      </w:r>
      <w:r w:rsidR="00BA65A1">
        <w:rPr>
          <w:lang w:eastAsia="zh-CN"/>
        </w:rPr>
        <w:instrText xml:space="preserve"> HYPERLINK "https://www.itu.int/md/S20-DM-CIR-01021/en" </w:instrText>
      </w:r>
      <w:r w:rsidR="00BA65A1">
        <w:fldChar w:fldCharType="separate"/>
      </w:r>
      <w:r w:rsidR="00307C94" w:rsidRPr="00023FAD">
        <w:rPr>
          <w:rStyle w:val="Hyperlink"/>
          <w:rFonts w:cstheme="minorHAnsi"/>
          <w:lang w:eastAsia="zh-CN"/>
        </w:rPr>
        <w:t>DM-20/1021</w:t>
      </w:r>
      <w:r w:rsidR="00BA65A1">
        <w:rPr>
          <w:rStyle w:val="Hyperlink"/>
          <w:rFonts w:cstheme="minorHAnsi"/>
          <w:lang w:eastAsia="zh-CN"/>
        </w:rPr>
        <w:fldChar w:fldCharType="end"/>
      </w:r>
      <w:r w:rsidR="00307C94">
        <w:rPr>
          <w:rFonts w:cstheme="minorHAnsi" w:hint="eastAsia"/>
          <w:lang w:eastAsia="zh-CN"/>
        </w:rPr>
        <w:t>号文件</w:t>
      </w:r>
      <w:r w:rsidR="0078339D">
        <w:rPr>
          <w:rFonts w:cstheme="minorHAnsi" w:hint="eastAsia"/>
          <w:lang w:eastAsia="zh-CN"/>
        </w:rPr>
        <w:t>，</w:t>
      </w:r>
      <w:r w:rsidR="00307C94">
        <w:rPr>
          <w:rFonts w:cstheme="minorHAnsi" w:hint="eastAsia"/>
          <w:lang w:eastAsia="zh-CN"/>
        </w:rPr>
        <w:t>结果见</w:t>
      </w:r>
      <w:hyperlink r:id="rId10" w:history="1">
        <w:r w:rsidR="00307C94" w:rsidRPr="00023FAD">
          <w:rPr>
            <w:rStyle w:val="Hyperlink"/>
            <w:rFonts w:cstheme="minorHAnsi"/>
            <w:lang w:eastAsia="zh-CN"/>
          </w:rPr>
          <w:t>DM-20/1022</w:t>
        </w:r>
      </w:hyperlink>
      <w:r w:rsidR="00307C94">
        <w:rPr>
          <w:rFonts w:cstheme="minorHAnsi" w:hint="eastAsia"/>
          <w:lang w:eastAsia="zh-CN"/>
        </w:rPr>
        <w:t>号文件）。</w:t>
      </w:r>
    </w:p>
    <w:p w14:paraId="66E431B3" w14:textId="0546CCF7" w:rsidR="003C3721" w:rsidRPr="00307C94" w:rsidRDefault="003C3721" w:rsidP="00307C94">
      <w:pPr>
        <w:pStyle w:val="Heading1"/>
        <w:rPr>
          <w:lang w:eastAsia="zh-CN"/>
        </w:rPr>
      </w:pPr>
      <w:r>
        <w:rPr>
          <w:lang w:eastAsia="zh-CN"/>
        </w:rPr>
        <w:t>3</w:t>
      </w:r>
      <w:r>
        <w:rPr>
          <w:lang w:eastAsia="zh-CN"/>
        </w:rPr>
        <w:tab/>
      </w:r>
      <w:r w:rsidRPr="00B90C3B">
        <w:rPr>
          <w:lang w:eastAsia="zh-CN"/>
        </w:rPr>
        <w:t>WTPF-21</w:t>
      </w:r>
      <w:r w:rsidR="00307C94">
        <w:rPr>
          <w:rFonts w:hint="eastAsia"/>
          <w:lang w:eastAsia="zh-CN"/>
        </w:rPr>
        <w:t>的主题</w:t>
      </w:r>
    </w:p>
    <w:p w14:paraId="48272A5C" w14:textId="77777777" w:rsidR="00307C94" w:rsidRPr="00D71BDB" w:rsidRDefault="003C3721" w:rsidP="00D71BDB">
      <w:pPr>
        <w:rPr>
          <w:lang w:eastAsia="zh-CN"/>
        </w:rPr>
      </w:pPr>
      <w:r>
        <w:rPr>
          <w:rFonts w:cstheme="minorHAnsi"/>
          <w:lang w:eastAsia="zh-CN"/>
        </w:rPr>
        <w:t>3.1</w:t>
      </w:r>
      <w:r>
        <w:rPr>
          <w:rFonts w:cstheme="minorHAnsi"/>
          <w:lang w:eastAsia="zh-CN"/>
        </w:rPr>
        <w:tab/>
      </w:r>
      <w:r w:rsidR="00307C94">
        <w:rPr>
          <w:lang w:eastAsia="zh-CN"/>
        </w:rPr>
        <w:t>通过</w:t>
      </w:r>
      <w:r w:rsidR="00307C94">
        <w:fldChar w:fldCharType="begin"/>
      </w:r>
      <w:r w:rsidR="00307C94">
        <w:rPr>
          <w:lang w:eastAsia="zh-CN"/>
        </w:rPr>
        <w:instrText xml:space="preserve"> HYPERLINK "https://www.itu.int/md/S20-CL-C-0081/en" </w:instrText>
      </w:r>
      <w:r w:rsidR="00307C94">
        <w:fldChar w:fldCharType="separate"/>
      </w:r>
      <w:r w:rsidR="00307C94">
        <w:rPr>
          <w:rStyle w:val="Hyperlink"/>
          <w:rFonts w:cstheme="minorHAnsi" w:hint="eastAsia"/>
          <w:lang w:eastAsia="zh-CN"/>
        </w:rPr>
        <w:t>第</w:t>
      </w:r>
      <w:r w:rsidR="00307C94" w:rsidRPr="003E4311">
        <w:rPr>
          <w:rStyle w:val="Hyperlink"/>
          <w:rFonts w:cstheme="minorHAnsi"/>
          <w:lang w:eastAsia="zh-CN"/>
        </w:rPr>
        <w:t>611</w:t>
      </w:r>
      <w:r w:rsidR="00307C94">
        <w:rPr>
          <w:rStyle w:val="Hyperlink"/>
          <w:rFonts w:cstheme="minorHAnsi" w:hint="eastAsia"/>
          <w:lang w:eastAsia="zh-CN"/>
        </w:rPr>
        <w:t>号决定（</w:t>
      </w:r>
      <w:r w:rsidR="00307C94">
        <w:rPr>
          <w:rStyle w:val="Hyperlink"/>
          <w:rFonts w:cstheme="minorHAnsi" w:hint="eastAsia"/>
          <w:lang w:eastAsia="zh-CN"/>
        </w:rPr>
        <w:t>2020</w:t>
      </w:r>
      <w:r w:rsidR="00307C94">
        <w:rPr>
          <w:rStyle w:val="Hyperlink"/>
          <w:rFonts w:cstheme="minorHAnsi" w:hint="eastAsia"/>
          <w:lang w:eastAsia="zh-CN"/>
        </w:rPr>
        <w:t>年，修改版）</w:t>
      </w:r>
      <w:r w:rsidR="00307C94">
        <w:rPr>
          <w:rStyle w:val="Hyperlink"/>
          <w:rFonts w:cstheme="minorHAnsi"/>
        </w:rPr>
        <w:fldChar w:fldCharType="end"/>
      </w:r>
      <w:r w:rsidR="00307C94">
        <w:rPr>
          <w:rFonts w:cstheme="minorHAnsi" w:hint="eastAsia"/>
          <w:lang w:eastAsia="zh-CN"/>
        </w:rPr>
        <w:t>，</w:t>
      </w:r>
      <w:r w:rsidR="00307C94">
        <w:rPr>
          <w:rFonts w:cstheme="minorHAnsi"/>
          <w:lang w:eastAsia="zh-CN"/>
        </w:rPr>
        <w:t>国际电联理事会决定</w:t>
      </w:r>
      <w:r w:rsidR="00307C94" w:rsidRPr="00810F1D">
        <w:rPr>
          <w:rFonts w:cstheme="minorHAnsi"/>
          <w:lang w:eastAsia="zh-CN"/>
        </w:rPr>
        <w:t>WTPF-21</w:t>
      </w:r>
      <w:r w:rsidR="00307C94" w:rsidRPr="00810F1D">
        <w:rPr>
          <w:rFonts w:cstheme="minorHAnsi" w:hint="eastAsia"/>
          <w:lang w:eastAsia="zh-CN"/>
        </w:rPr>
        <w:t>的主题如下：</w:t>
      </w:r>
    </w:p>
    <w:p w14:paraId="2190DE12" w14:textId="77777777" w:rsidR="00307C94" w:rsidRPr="003B7AFC" w:rsidRDefault="00307C94" w:rsidP="00307C94">
      <w:pPr>
        <w:spacing w:before="160"/>
        <w:ind w:firstLineChars="200" w:firstLine="480"/>
        <w:rPr>
          <w:rFonts w:asciiTheme="minorHAnsi" w:eastAsia="STKaiti" w:hAnsiTheme="minorHAnsi" w:cstheme="minorHAnsi"/>
          <w:bCs/>
          <w:lang w:eastAsia="zh-CN"/>
        </w:rPr>
      </w:pPr>
      <w:r w:rsidRPr="003B7AFC">
        <w:rPr>
          <w:rFonts w:ascii="SimSun" w:hAnsi="SimSun" w:cstheme="minorHAnsi"/>
          <w:lang w:eastAsia="zh-CN"/>
        </w:rPr>
        <w:t>“</w:t>
      </w:r>
      <w:r w:rsidRPr="003B7AFC">
        <w:rPr>
          <w:rFonts w:asciiTheme="minorHAnsi" w:eastAsia="STKaiti" w:hAnsiTheme="minorHAnsi" w:cstheme="minorHAnsi"/>
          <w:lang w:eastAsia="zh-CN"/>
        </w:rPr>
        <w:t>为将新的和新兴电信</w:t>
      </w:r>
      <w:r w:rsidRPr="003B7AFC">
        <w:rPr>
          <w:rFonts w:asciiTheme="minorHAnsi" w:eastAsia="STKaiti" w:hAnsiTheme="minorHAnsi" w:cstheme="minorHAnsi"/>
          <w:lang w:eastAsia="zh-CN"/>
        </w:rPr>
        <w:t>/ICT</w:t>
      </w:r>
      <w:r w:rsidRPr="003B7AFC">
        <w:rPr>
          <w:rFonts w:asciiTheme="minorHAnsi" w:eastAsia="STKaiti" w:hAnsiTheme="minorHAnsi" w:cstheme="minorHAnsi"/>
          <w:lang w:eastAsia="zh-CN"/>
        </w:rPr>
        <w:t>用于可持续发展制定政策：</w:t>
      </w:r>
    </w:p>
    <w:p w14:paraId="4DA4196D" w14:textId="77777777" w:rsidR="00307C94" w:rsidRPr="00D71BDB" w:rsidRDefault="00307C94" w:rsidP="00D71BDB">
      <w:pPr>
        <w:ind w:firstLineChars="200" w:firstLine="480"/>
      </w:pPr>
      <w:r w:rsidRPr="00895CBF">
        <w:rPr>
          <w:lang w:eastAsia="zh-CN"/>
        </w:rPr>
        <w:t>WTPF</w:t>
      </w:r>
      <w:r>
        <w:rPr>
          <w:lang w:eastAsia="zh-CN"/>
        </w:rPr>
        <w:t>-21</w:t>
      </w:r>
      <w:r>
        <w:rPr>
          <w:rFonts w:hint="eastAsia"/>
          <w:lang w:eastAsia="zh-CN"/>
        </w:rPr>
        <w:t>将讨论如何将新的和新兴数字技术及相关趋势用作全球数字经济转型的催化剂。审议的主题包括人工智能（</w:t>
      </w:r>
      <w:r>
        <w:rPr>
          <w:lang w:eastAsia="zh-CN"/>
        </w:rPr>
        <w:t>AI</w:t>
      </w:r>
      <w:r>
        <w:rPr>
          <w:lang w:eastAsia="zh-CN"/>
        </w:rPr>
        <w:t>）</w:t>
      </w:r>
      <w:r>
        <w:rPr>
          <w:rFonts w:hint="eastAsia"/>
          <w:lang w:eastAsia="zh-CN"/>
        </w:rPr>
        <w:t>、物联网（</w:t>
      </w:r>
      <w:r>
        <w:rPr>
          <w:rFonts w:hint="eastAsia"/>
          <w:lang w:eastAsia="zh-CN"/>
        </w:rPr>
        <w:t>I</w:t>
      </w:r>
      <w:r>
        <w:rPr>
          <w:lang w:eastAsia="zh-CN"/>
        </w:rPr>
        <w:t>oT</w:t>
      </w:r>
      <w:r>
        <w:rPr>
          <w:lang w:eastAsia="zh-CN"/>
        </w:rPr>
        <w:t>）</w:t>
      </w:r>
      <w:r>
        <w:rPr>
          <w:rFonts w:hint="eastAsia"/>
          <w:lang w:eastAsia="zh-CN"/>
        </w:rPr>
        <w:t>、</w:t>
      </w:r>
      <w:r w:rsidRPr="00926997">
        <w:rPr>
          <w:lang w:eastAsia="zh-CN"/>
        </w:rPr>
        <w:t>5G</w:t>
      </w:r>
      <w:r>
        <w:rPr>
          <w:rFonts w:hint="eastAsia"/>
          <w:lang w:eastAsia="zh-CN"/>
        </w:rPr>
        <w:t>、大数据、过顶业务（</w:t>
      </w:r>
      <w:r w:rsidRPr="00926997">
        <w:rPr>
          <w:lang w:eastAsia="zh-CN"/>
        </w:rPr>
        <w:t>OTT</w:t>
      </w:r>
      <w:r>
        <w:rPr>
          <w:rFonts w:hint="eastAsia"/>
          <w:lang w:eastAsia="zh-CN"/>
        </w:rPr>
        <w:t>）等。在此方面，</w:t>
      </w:r>
      <w:r w:rsidRPr="00926997">
        <w:rPr>
          <w:lang w:eastAsia="zh-CN"/>
        </w:rPr>
        <w:t>WTPF</w:t>
      </w:r>
      <w:r>
        <w:rPr>
          <w:lang w:eastAsia="zh-CN"/>
        </w:rPr>
        <w:t>-21</w:t>
      </w:r>
      <w:r>
        <w:rPr>
          <w:rFonts w:hint="eastAsia"/>
          <w:lang w:eastAsia="zh-CN"/>
        </w:rPr>
        <w:t>将侧重于研究促进可持续发展的机遇、挑战和政策。”</w:t>
      </w:r>
    </w:p>
    <w:p w14:paraId="3CD8DC6C" w14:textId="49389C23" w:rsidR="003C3721" w:rsidRPr="00B90C3B" w:rsidRDefault="003C3721" w:rsidP="00DC4C41">
      <w:pPr>
        <w:pStyle w:val="Heading1"/>
        <w:rPr>
          <w:lang w:eastAsia="zh-CN"/>
        </w:rPr>
      </w:pPr>
      <w:r>
        <w:rPr>
          <w:lang w:eastAsia="zh-CN"/>
        </w:rPr>
        <w:t>4</w:t>
      </w:r>
      <w:r>
        <w:rPr>
          <w:lang w:eastAsia="zh-CN"/>
        </w:rPr>
        <w:tab/>
      </w:r>
      <w:r w:rsidRPr="00B90C3B">
        <w:rPr>
          <w:lang w:eastAsia="zh-CN"/>
        </w:rPr>
        <w:t>WTPF-21</w:t>
      </w:r>
      <w:r w:rsidR="00307C94">
        <w:rPr>
          <w:rFonts w:hint="eastAsia"/>
          <w:lang w:eastAsia="zh-CN"/>
        </w:rPr>
        <w:t>的筹备进程</w:t>
      </w:r>
    </w:p>
    <w:p w14:paraId="469D42DA" w14:textId="71CBDB0C" w:rsidR="003C3721" w:rsidRPr="00D71BDB" w:rsidRDefault="003C3721" w:rsidP="00D71BDB">
      <w:pPr>
        <w:rPr>
          <w:lang w:eastAsia="zh-CN"/>
        </w:rPr>
      </w:pPr>
      <w:r>
        <w:rPr>
          <w:lang w:eastAsia="zh-CN"/>
        </w:rPr>
        <w:t>4.1</w:t>
      </w:r>
      <w:r>
        <w:rPr>
          <w:lang w:eastAsia="zh-CN"/>
        </w:rPr>
        <w:tab/>
      </w:r>
      <w:r w:rsidRPr="003C3721">
        <w:rPr>
          <w:lang w:eastAsia="zh-CN"/>
        </w:rPr>
        <w:t>WTPF-21</w:t>
      </w:r>
      <w:r w:rsidRPr="003C3721">
        <w:rPr>
          <w:rFonts w:hint="eastAsia"/>
          <w:lang w:eastAsia="zh-CN"/>
        </w:rPr>
        <w:t>的讨论须仅以秘书长根据理事会通过的程序以及各成员国和部门成员的提案和部门</w:t>
      </w:r>
      <w:r w:rsidRPr="003C3721">
        <w:rPr>
          <w:lang w:eastAsia="zh-CN"/>
        </w:rPr>
        <w:t>准成员、学术成员</w:t>
      </w:r>
      <w:r w:rsidRPr="003C3721">
        <w:rPr>
          <w:rFonts w:hint="eastAsia"/>
          <w:lang w:eastAsia="zh-CN"/>
        </w:rPr>
        <w:t>以及</w:t>
      </w:r>
      <w:r w:rsidRPr="003C3721">
        <w:rPr>
          <w:lang w:eastAsia="zh-CN"/>
        </w:rPr>
        <w:t>利益攸关方的观点</w:t>
      </w:r>
      <w:r w:rsidRPr="003C3721">
        <w:rPr>
          <w:rFonts w:hint="eastAsia"/>
          <w:lang w:eastAsia="zh-CN"/>
        </w:rPr>
        <w:t>编写的单独报告及与会者根据该报告提供的文稿为基础，对于在论坛之前秘书长报告起草阶段未</w:t>
      </w:r>
      <w:r w:rsidRPr="003C3721">
        <w:rPr>
          <w:lang w:eastAsia="zh-CN"/>
        </w:rPr>
        <w:t>予</w:t>
      </w:r>
      <w:r w:rsidRPr="003C3721">
        <w:rPr>
          <w:rFonts w:hint="eastAsia"/>
          <w:lang w:eastAsia="zh-CN"/>
        </w:rPr>
        <w:t>提出的任何新的意见草案，</w:t>
      </w:r>
      <w:r w:rsidRPr="003C3721">
        <w:rPr>
          <w:lang w:eastAsia="zh-CN"/>
        </w:rPr>
        <w:t>WTPF</w:t>
      </w:r>
      <w:r w:rsidRPr="003C3721">
        <w:rPr>
          <w:rFonts w:hint="eastAsia"/>
          <w:lang w:eastAsia="zh-CN"/>
        </w:rPr>
        <w:t>均</w:t>
      </w:r>
      <w:r w:rsidRPr="003C3721">
        <w:rPr>
          <w:lang w:eastAsia="zh-CN"/>
        </w:rPr>
        <w:t>不予考虑（</w:t>
      </w:r>
      <w:hyperlink r:id="rId11" w:history="1">
        <w:r w:rsidRPr="003C3721">
          <w:rPr>
            <w:rStyle w:val="Hyperlink"/>
            <w:rFonts w:cstheme="minorHAnsi" w:hint="eastAsia"/>
            <w:lang w:eastAsia="zh-CN"/>
          </w:rPr>
          <w:t>第</w:t>
        </w:r>
        <w:r w:rsidRPr="003C3721">
          <w:rPr>
            <w:rStyle w:val="Hyperlink"/>
            <w:rFonts w:cstheme="minorHAnsi"/>
            <w:lang w:eastAsia="zh-CN"/>
          </w:rPr>
          <w:t>2</w:t>
        </w:r>
        <w:r w:rsidRPr="003C3721">
          <w:rPr>
            <w:rStyle w:val="Hyperlink"/>
            <w:rFonts w:cstheme="minorHAnsi" w:hint="eastAsia"/>
            <w:lang w:eastAsia="zh-CN"/>
          </w:rPr>
          <w:t>号决议（</w:t>
        </w:r>
        <w:r w:rsidRPr="003C3721">
          <w:rPr>
            <w:rStyle w:val="Hyperlink"/>
            <w:rFonts w:cstheme="minorHAnsi" w:hint="eastAsia"/>
            <w:lang w:eastAsia="zh-CN"/>
          </w:rPr>
          <w:t>2018</w:t>
        </w:r>
        <w:r w:rsidRPr="003C3721">
          <w:rPr>
            <w:rStyle w:val="Hyperlink"/>
            <w:rFonts w:cstheme="minorHAnsi" w:hint="eastAsia"/>
            <w:lang w:eastAsia="zh-CN"/>
          </w:rPr>
          <w:t>年，迪拜，修订版）</w:t>
        </w:r>
      </w:hyperlink>
      <w:r w:rsidRPr="003C3721">
        <w:rPr>
          <w:lang w:eastAsia="zh-CN"/>
        </w:rPr>
        <w:t>）</w:t>
      </w:r>
      <w:r w:rsidRPr="003C3721">
        <w:rPr>
          <w:rFonts w:hint="eastAsia"/>
          <w:lang w:eastAsia="zh-CN"/>
        </w:rPr>
        <w:t>。</w:t>
      </w:r>
      <w:bookmarkStart w:id="11" w:name="lt_pId045"/>
      <w:r w:rsidRPr="003C3721">
        <w:rPr>
          <w:lang w:eastAsia="zh-CN"/>
        </w:rPr>
        <w:t>秘书长的这份报告</w:t>
      </w:r>
      <w:proofErr w:type="gramStart"/>
      <w:r w:rsidRPr="003C3721">
        <w:rPr>
          <w:lang w:eastAsia="zh-CN"/>
        </w:rPr>
        <w:t>（</w:t>
      </w:r>
      <w:r w:rsidR="00DC4C41">
        <w:rPr>
          <w:rFonts w:hint="eastAsia"/>
          <w:lang w:eastAsia="zh-CN"/>
        </w:rPr>
        <w:t>“</w:t>
      </w:r>
      <w:proofErr w:type="gramEnd"/>
      <w:r w:rsidRPr="003C3721">
        <w:rPr>
          <w:lang w:eastAsia="zh-CN"/>
        </w:rPr>
        <w:t>报告</w:t>
      </w:r>
      <w:r w:rsidR="00DC4C41">
        <w:rPr>
          <w:rFonts w:hint="eastAsia"/>
          <w:lang w:eastAsia="zh-CN"/>
        </w:rPr>
        <w:t>”</w:t>
      </w:r>
      <w:r w:rsidRPr="003C3721">
        <w:rPr>
          <w:lang w:eastAsia="zh-CN"/>
        </w:rPr>
        <w:t>）概述了潜在的讨论范围，并介绍了不同利益攸关方群体正在审议的关于利用新的和日益涌现的数字技术和趋势促进可持续发展的一些政策问题</w:t>
      </w:r>
      <w:r w:rsidRPr="003C3721">
        <w:rPr>
          <w:rFonts w:hint="eastAsia"/>
          <w:lang w:eastAsia="zh-CN"/>
        </w:rPr>
        <w:t>。</w:t>
      </w:r>
      <w:bookmarkEnd w:id="11"/>
    </w:p>
    <w:p w14:paraId="1A1A8B7A" w14:textId="1E4ED9ED" w:rsidR="003C3721" w:rsidRPr="00D71BDB" w:rsidRDefault="003C3721" w:rsidP="00D71BDB">
      <w:pPr>
        <w:rPr>
          <w:lang w:eastAsia="zh-CN"/>
        </w:rPr>
      </w:pPr>
      <w:r>
        <w:rPr>
          <w:rFonts w:cstheme="minorHAnsi"/>
          <w:lang w:eastAsia="zh-CN"/>
        </w:rPr>
        <w:t>4.2</w:t>
      </w:r>
      <w:r w:rsidRPr="00CC76F7">
        <w:rPr>
          <w:rFonts w:cstheme="minorHAnsi"/>
          <w:lang w:eastAsia="zh-CN"/>
        </w:rPr>
        <w:tab/>
      </w:r>
      <w:bookmarkStart w:id="12" w:name="lt_pId048"/>
      <w:r w:rsidR="008E05A5">
        <w:rPr>
          <w:rFonts w:cstheme="minorHAnsi" w:hint="eastAsia"/>
          <w:lang w:eastAsia="zh-CN"/>
        </w:rPr>
        <w:t>根据</w:t>
      </w:r>
      <w:bookmarkStart w:id="13" w:name="_Hlk71097786"/>
      <w:r w:rsidR="008E05A5">
        <w:fldChar w:fldCharType="begin"/>
      </w:r>
      <w:r w:rsidR="008E05A5">
        <w:rPr>
          <w:lang w:eastAsia="zh-CN"/>
        </w:rPr>
        <w:instrText xml:space="preserve"> HYPERLINK "https://www.itu.int/md/S20-CL-C-0081/en" </w:instrText>
      </w:r>
      <w:r w:rsidR="008E05A5">
        <w:fldChar w:fldCharType="separate"/>
      </w:r>
      <w:r w:rsidR="008E05A5">
        <w:rPr>
          <w:rStyle w:val="Hyperlink"/>
          <w:rFonts w:cstheme="minorHAnsi" w:hint="eastAsia"/>
          <w:lang w:eastAsia="zh-CN"/>
        </w:rPr>
        <w:t>第</w:t>
      </w:r>
      <w:r w:rsidR="008E05A5" w:rsidRPr="003E4311">
        <w:rPr>
          <w:rStyle w:val="Hyperlink"/>
          <w:rFonts w:cstheme="minorHAnsi"/>
          <w:lang w:eastAsia="zh-CN"/>
        </w:rPr>
        <w:t>611</w:t>
      </w:r>
      <w:r w:rsidR="008E05A5">
        <w:rPr>
          <w:rStyle w:val="Hyperlink"/>
          <w:rFonts w:cstheme="minorHAnsi" w:hint="eastAsia"/>
          <w:lang w:eastAsia="zh-CN"/>
        </w:rPr>
        <w:t>号决定（</w:t>
      </w:r>
      <w:r w:rsidR="008E05A5">
        <w:rPr>
          <w:rStyle w:val="Hyperlink"/>
          <w:rFonts w:cstheme="minorHAnsi" w:hint="eastAsia"/>
          <w:lang w:eastAsia="zh-CN"/>
        </w:rPr>
        <w:t>2020</w:t>
      </w:r>
      <w:r w:rsidR="008E05A5">
        <w:rPr>
          <w:rStyle w:val="Hyperlink"/>
          <w:rFonts w:cstheme="minorHAnsi" w:hint="eastAsia"/>
          <w:lang w:eastAsia="zh-CN"/>
        </w:rPr>
        <w:t>年，修改版）</w:t>
      </w:r>
      <w:r w:rsidR="008E05A5">
        <w:rPr>
          <w:rStyle w:val="Hyperlink"/>
          <w:rFonts w:cstheme="minorHAnsi"/>
        </w:rPr>
        <w:fldChar w:fldCharType="end"/>
      </w:r>
      <w:bookmarkEnd w:id="13"/>
      <w:r w:rsidR="008E05A5">
        <w:rPr>
          <w:rFonts w:hint="eastAsia"/>
          <w:lang w:eastAsia="zh-CN"/>
        </w:rPr>
        <w:t>，国际电联</w:t>
      </w:r>
      <w:r w:rsidR="008E05A5" w:rsidRPr="00AD19DB">
        <w:rPr>
          <w:rFonts w:hint="eastAsia"/>
          <w:lang w:eastAsia="zh-CN"/>
        </w:rPr>
        <w:t>秘书长召集</w:t>
      </w:r>
      <w:r w:rsidR="008E05A5">
        <w:rPr>
          <w:rFonts w:hint="eastAsia"/>
          <w:lang w:eastAsia="zh-CN"/>
        </w:rPr>
        <w:t>了一个</w:t>
      </w:r>
      <w:r w:rsidR="008E05A5" w:rsidRPr="00AD19DB">
        <w:rPr>
          <w:rFonts w:hint="eastAsia"/>
          <w:lang w:eastAsia="zh-CN"/>
        </w:rPr>
        <w:t>非正式专家组（</w:t>
      </w:r>
      <w:r w:rsidR="008E05A5" w:rsidRPr="00AD19DB">
        <w:rPr>
          <w:rFonts w:hint="eastAsia"/>
          <w:lang w:eastAsia="zh-CN"/>
        </w:rPr>
        <w:t>IEG</w:t>
      </w:r>
      <w:r w:rsidR="008E05A5" w:rsidRPr="00AD19DB">
        <w:rPr>
          <w:rFonts w:hint="eastAsia"/>
          <w:lang w:eastAsia="zh-CN"/>
        </w:rPr>
        <w:t>），该组的每个成员都将积极参加</w:t>
      </w:r>
      <w:r w:rsidR="008E05A5" w:rsidRPr="00AD19DB">
        <w:rPr>
          <w:rFonts w:cstheme="minorHAnsi"/>
          <w:lang w:eastAsia="zh-CN"/>
        </w:rPr>
        <w:t>WTPF-21</w:t>
      </w:r>
      <w:r w:rsidR="008E05A5">
        <w:rPr>
          <w:rFonts w:cstheme="minorHAnsi"/>
          <w:lang w:eastAsia="zh-CN"/>
        </w:rPr>
        <w:t>这方面</w:t>
      </w:r>
      <w:r w:rsidR="008E05A5" w:rsidRPr="00AD19DB">
        <w:rPr>
          <w:rFonts w:hint="eastAsia"/>
          <w:lang w:eastAsia="zh-CN"/>
        </w:rPr>
        <w:t>的筹备工作。</w:t>
      </w:r>
      <w:r w:rsidR="008E05A5" w:rsidRPr="00EA1EEB">
        <w:rPr>
          <w:lang w:eastAsia="zh-CN"/>
        </w:rPr>
        <w:t>邀请国际电联的成员国、部门成员、</w:t>
      </w:r>
      <w:r w:rsidR="008E05A5">
        <w:rPr>
          <w:lang w:eastAsia="zh-CN"/>
        </w:rPr>
        <w:t>部门准成员和学术成员</w:t>
      </w:r>
      <w:r w:rsidR="008E05A5" w:rsidRPr="00EA1EEB">
        <w:rPr>
          <w:lang w:eastAsia="zh-CN"/>
        </w:rPr>
        <w:t>，以及有权以观察员身份出席国际电联</w:t>
      </w:r>
      <w:r w:rsidR="008E05A5">
        <w:rPr>
          <w:lang w:eastAsia="zh-CN"/>
        </w:rPr>
        <w:t>大会和</w:t>
      </w:r>
      <w:r w:rsidR="008E05A5" w:rsidRPr="00EA1EEB">
        <w:rPr>
          <w:lang w:eastAsia="zh-CN"/>
        </w:rPr>
        <w:t>会议的巴勒斯坦国和</w:t>
      </w:r>
      <w:r w:rsidR="008E05A5">
        <w:rPr>
          <w:rFonts w:hint="eastAsia"/>
          <w:lang w:eastAsia="zh-CN"/>
        </w:rPr>
        <w:t>各</w:t>
      </w:r>
      <w:r w:rsidR="008E05A5" w:rsidRPr="00EA1EEB">
        <w:rPr>
          <w:lang w:eastAsia="zh-CN"/>
        </w:rPr>
        <w:t>组织提名其专家。</w:t>
      </w:r>
      <w:bookmarkEnd w:id="12"/>
      <w:r w:rsidR="008E05A5">
        <w:rPr>
          <w:rFonts w:hint="eastAsia"/>
          <w:lang w:eastAsia="zh-CN"/>
        </w:rPr>
        <w:t>理事会</w:t>
      </w:r>
      <w:r w:rsidR="008E05A5">
        <w:rPr>
          <w:rFonts w:hint="eastAsia"/>
          <w:lang w:eastAsia="zh-CN"/>
        </w:rPr>
        <w:t>2019</w:t>
      </w:r>
      <w:r w:rsidR="008E05A5">
        <w:rPr>
          <w:rFonts w:hint="eastAsia"/>
          <w:lang w:eastAsia="zh-CN"/>
        </w:rPr>
        <w:t>年会议确认由</w:t>
      </w:r>
      <w:r w:rsidR="008E05A5" w:rsidRPr="00DC702A">
        <w:rPr>
          <w:rFonts w:cstheme="minorHAnsi"/>
          <w:spacing w:val="-2"/>
          <w:lang w:eastAsia="zh-CN"/>
        </w:rPr>
        <w:t xml:space="preserve">Fabio </w:t>
      </w:r>
      <w:proofErr w:type="spellStart"/>
      <w:r w:rsidR="008E05A5" w:rsidRPr="00DC702A">
        <w:rPr>
          <w:rFonts w:cstheme="minorHAnsi"/>
          <w:spacing w:val="-2"/>
          <w:lang w:eastAsia="zh-CN"/>
        </w:rPr>
        <w:t>Bigi</w:t>
      </w:r>
      <w:proofErr w:type="spellEnd"/>
      <w:r w:rsidR="008E05A5">
        <w:rPr>
          <w:rFonts w:cstheme="minorHAnsi" w:hint="eastAsia"/>
          <w:spacing w:val="-2"/>
          <w:lang w:eastAsia="zh-CN"/>
        </w:rPr>
        <w:t>先生（意大利）担任</w:t>
      </w:r>
      <w:r w:rsidR="008E05A5">
        <w:rPr>
          <w:rFonts w:cstheme="minorHAnsi" w:hint="eastAsia"/>
          <w:spacing w:val="-2"/>
          <w:lang w:eastAsia="zh-CN"/>
        </w:rPr>
        <w:t>IEG</w:t>
      </w:r>
      <w:r w:rsidR="008E05A5">
        <w:rPr>
          <w:rFonts w:cstheme="minorHAnsi" w:hint="eastAsia"/>
          <w:spacing w:val="-2"/>
          <w:lang w:eastAsia="zh-CN"/>
        </w:rPr>
        <w:t>主席</w:t>
      </w:r>
      <w:r w:rsidR="008E05A5">
        <w:rPr>
          <w:rFonts w:hint="eastAsia"/>
          <w:lang w:eastAsia="zh-CN"/>
        </w:rPr>
        <w:t>。</w:t>
      </w:r>
    </w:p>
    <w:p w14:paraId="4FD7C06F" w14:textId="7FE6C724" w:rsidR="003C3721" w:rsidRPr="00D71BDB" w:rsidRDefault="008E05A5" w:rsidP="00D71BDB">
      <w:pPr>
        <w:rPr>
          <w:lang w:eastAsia="zh-CN"/>
        </w:rPr>
      </w:pPr>
      <w:r w:rsidRPr="008E05A5">
        <w:rPr>
          <w:rFonts w:eastAsia="Times New Roman"/>
          <w:lang w:eastAsia="zh-CN"/>
        </w:rPr>
        <w:t>4.3</w:t>
      </w:r>
      <w:r w:rsidRPr="008E05A5">
        <w:rPr>
          <w:rFonts w:eastAsia="Times New Roman"/>
          <w:lang w:eastAsia="zh-CN"/>
        </w:rPr>
        <w:tab/>
      </w:r>
      <w:bookmarkStart w:id="14" w:name="lt_pId053"/>
      <w:r w:rsidRPr="00D71BDB">
        <w:rPr>
          <w:lang w:eastAsia="zh-CN"/>
        </w:rPr>
        <w:t>筹备进程以</w:t>
      </w:r>
      <w:hyperlink r:id="rId12" w:history="1">
        <w:r w:rsidRPr="00D71BDB">
          <w:rPr>
            <w:rStyle w:val="Hyperlink"/>
            <w:rFonts w:cstheme="minorHAnsi" w:hint="eastAsia"/>
            <w:spacing w:val="6"/>
            <w:lang w:eastAsia="zh-CN"/>
          </w:rPr>
          <w:t>第</w:t>
        </w:r>
        <w:r w:rsidRPr="00D71BDB">
          <w:rPr>
            <w:rStyle w:val="Hyperlink"/>
            <w:rFonts w:cstheme="minorHAnsi"/>
            <w:spacing w:val="6"/>
            <w:lang w:eastAsia="zh-CN"/>
          </w:rPr>
          <w:t>611</w:t>
        </w:r>
        <w:r w:rsidRPr="00D71BDB">
          <w:rPr>
            <w:rStyle w:val="Hyperlink"/>
            <w:rFonts w:cstheme="minorHAnsi" w:hint="eastAsia"/>
            <w:spacing w:val="6"/>
            <w:lang w:eastAsia="zh-CN"/>
          </w:rPr>
          <w:t>号决定（</w:t>
        </w:r>
        <w:r w:rsidRPr="00D71BDB">
          <w:rPr>
            <w:rStyle w:val="Hyperlink"/>
            <w:rFonts w:cstheme="minorHAnsi" w:hint="eastAsia"/>
            <w:spacing w:val="6"/>
            <w:lang w:eastAsia="zh-CN"/>
          </w:rPr>
          <w:t>2020</w:t>
        </w:r>
        <w:r w:rsidRPr="00D71BDB">
          <w:rPr>
            <w:rStyle w:val="Hyperlink"/>
            <w:rFonts w:cstheme="minorHAnsi" w:hint="eastAsia"/>
            <w:spacing w:val="6"/>
            <w:lang w:eastAsia="zh-CN"/>
          </w:rPr>
          <w:t>年，修改版）</w:t>
        </w:r>
      </w:hyperlink>
      <w:r w:rsidRPr="00D71BDB">
        <w:rPr>
          <w:lang w:eastAsia="zh-CN"/>
        </w:rPr>
        <w:t>附件</w:t>
      </w:r>
      <w:r w:rsidRPr="00D71BDB">
        <w:rPr>
          <w:lang w:eastAsia="zh-CN"/>
        </w:rPr>
        <w:t>2</w:t>
      </w:r>
      <w:r w:rsidRPr="00D71BDB">
        <w:rPr>
          <w:lang w:eastAsia="zh-CN"/>
        </w:rPr>
        <w:t>所列时间表为指导，如下表</w:t>
      </w:r>
      <w:r w:rsidRPr="00D71BDB">
        <w:rPr>
          <w:lang w:eastAsia="zh-CN"/>
        </w:rPr>
        <w:t>1</w:t>
      </w:r>
      <w:r w:rsidRPr="00D71BDB">
        <w:rPr>
          <w:lang w:eastAsia="zh-CN"/>
        </w:rPr>
        <w:t>所示</w:t>
      </w:r>
      <w:r w:rsidRPr="00D71BDB">
        <w:rPr>
          <w:rStyle w:val="FootnoteReference"/>
          <w:spacing w:val="6"/>
        </w:rPr>
        <w:footnoteReference w:id="1"/>
      </w:r>
      <w:bookmarkEnd w:id="14"/>
      <w:r w:rsidRPr="00D71BDB">
        <w:rPr>
          <w:rFonts w:hint="eastAsia"/>
          <w:lang w:eastAsia="zh-CN"/>
        </w:rPr>
        <w:t>。</w:t>
      </w:r>
    </w:p>
    <w:p w14:paraId="22FE4B4D" w14:textId="77777777" w:rsidR="003C3721" w:rsidRDefault="003C3721" w:rsidP="003C3721">
      <w:pPr>
        <w:keepNext/>
        <w:keepLines/>
        <w:spacing w:before="360" w:after="120"/>
        <w:ind w:left="720" w:hanging="720"/>
        <w:jc w:val="center"/>
        <w:rPr>
          <w:rFonts w:cs="Calibri"/>
          <w:b/>
          <w:color w:val="800000"/>
          <w:sz w:val="22"/>
          <w:szCs w:val="24"/>
          <w:lang w:eastAsia="zh-CN"/>
        </w:rPr>
      </w:pPr>
      <w:r w:rsidRPr="003B7AFC">
        <w:rPr>
          <w:rFonts w:cstheme="minorHAnsi"/>
          <w:b/>
          <w:szCs w:val="24"/>
          <w:lang w:eastAsia="zh-CN"/>
        </w:rPr>
        <w:lastRenderedPageBreak/>
        <w:t>表</w:t>
      </w:r>
      <w:r w:rsidRPr="003B7AFC">
        <w:rPr>
          <w:rFonts w:cstheme="minorHAnsi"/>
          <w:b/>
          <w:szCs w:val="24"/>
          <w:lang w:eastAsia="zh-CN"/>
        </w:rPr>
        <w:t>1</w:t>
      </w:r>
      <w:r w:rsidRPr="003B7AFC">
        <w:rPr>
          <w:rFonts w:cstheme="minorHAnsi"/>
          <w:b/>
          <w:szCs w:val="24"/>
          <w:lang w:eastAsia="zh-CN"/>
        </w:rPr>
        <w:t>：国际电联秘书长报告</w:t>
      </w:r>
      <w:r w:rsidRPr="003B7AFC">
        <w:rPr>
          <w:rFonts w:cstheme="minorHAnsi" w:hint="eastAsia"/>
          <w:b/>
          <w:szCs w:val="24"/>
          <w:lang w:eastAsia="zh-CN"/>
        </w:rPr>
        <w:t>拟定</w:t>
      </w:r>
      <w:r w:rsidRPr="003B7AFC">
        <w:rPr>
          <w:rFonts w:cstheme="minorHAnsi"/>
          <w:b/>
          <w:szCs w:val="24"/>
          <w:lang w:eastAsia="zh-CN"/>
        </w:rPr>
        <w:t>时间表</w:t>
      </w:r>
    </w:p>
    <w:tbl>
      <w:tblPr>
        <w:tblStyle w:val="TableGrid0"/>
        <w:tblW w:w="9242" w:type="dxa"/>
        <w:tblInd w:w="252" w:type="dxa"/>
        <w:tblCellMar>
          <w:top w:w="108" w:type="dxa"/>
          <w:left w:w="107" w:type="dxa"/>
          <w:right w:w="60" w:type="dxa"/>
        </w:tblCellMar>
        <w:tblLook w:val="04A0" w:firstRow="1" w:lastRow="0" w:firstColumn="1" w:lastColumn="0" w:noHBand="0" w:noVBand="1"/>
      </w:tblPr>
      <w:tblGrid>
        <w:gridCol w:w="2151"/>
        <w:gridCol w:w="7091"/>
      </w:tblGrid>
      <w:tr w:rsidR="009B179B" w:rsidRPr="001E593E" w14:paraId="4CFA8161" w14:textId="77777777" w:rsidTr="001E593E">
        <w:trPr>
          <w:trHeight w:val="626"/>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09B8ECF" w14:textId="77777777" w:rsidR="009B179B" w:rsidRPr="001E593E" w:rsidRDefault="009B179B" w:rsidP="009B179B">
            <w:pPr>
              <w:keepNext/>
              <w:keepLines/>
              <w:snapToGrid w:val="0"/>
              <w:spacing w:after="120"/>
              <w:ind w:right="50"/>
              <w:jc w:val="center"/>
              <w:rPr>
                <w:rFonts w:cstheme="minorHAnsi"/>
                <w:sz w:val="22"/>
              </w:rPr>
            </w:pPr>
            <w:r w:rsidRPr="001E593E">
              <w:rPr>
                <w:rFonts w:cstheme="minorHAnsi" w:hint="eastAsia"/>
                <w:b/>
                <w:sz w:val="22"/>
              </w:rPr>
              <w:t>2019</w:t>
            </w:r>
            <w:r w:rsidRPr="001E593E">
              <w:rPr>
                <w:rFonts w:cstheme="minorHAnsi" w:hint="eastAsia"/>
                <w:b/>
                <w:sz w:val="22"/>
              </w:rPr>
              <w:t>年</w:t>
            </w:r>
            <w:r w:rsidRPr="001E593E">
              <w:rPr>
                <w:rFonts w:cstheme="minorHAnsi" w:hint="eastAsia"/>
                <w:b/>
                <w:sz w:val="22"/>
              </w:rPr>
              <w:t>8</w:t>
            </w:r>
            <w:r w:rsidRPr="001E593E">
              <w:rPr>
                <w:rFonts w:cstheme="minorHAnsi" w:hint="eastAsia"/>
                <w:b/>
                <w:sz w:val="22"/>
              </w:rPr>
              <w:t>月</w:t>
            </w:r>
            <w:r w:rsidRPr="001E593E">
              <w:rPr>
                <w:rFonts w:cstheme="minorHAnsi" w:hint="eastAsia"/>
                <w:b/>
                <w:sz w:val="22"/>
              </w:rPr>
              <w:t>1</w:t>
            </w:r>
            <w:r w:rsidRPr="001E593E">
              <w:rPr>
                <w:rFonts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AC259C4" w14:textId="77777777" w:rsidR="009B179B" w:rsidRPr="001E593E" w:rsidRDefault="009B179B" w:rsidP="009B179B">
            <w:pPr>
              <w:keepNext/>
              <w:keepLines/>
              <w:snapToGrid w:val="0"/>
              <w:spacing w:after="120"/>
              <w:rPr>
                <w:rFonts w:cstheme="minorHAnsi"/>
                <w:sz w:val="22"/>
                <w:lang w:eastAsia="zh-CN"/>
              </w:rPr>
            </w:pPr>
            <w:r w:rsidRPr="001E593E">
              <w:rPr>
                <w:rFonts w:cstheme="minorHAnsi" w:hint="eastAsia"/>
                <w:sz w:val="22"/>
                <w:lang w:eastAsia="zh-CN"/>
              </w:rPr>
              <w:t>秘书长报告大纲（</w:t>
            </w:r>
            <w:r w:rsidRPr="001E593E">
              <w:rPr>
                <w:rFonts w:cstheme="minorHAnsi"/>
                <w:sz w:val="22"/>
                <w:lang w:eastAsia="zh-CN"/>
              </w:rPr>
              <w:t>outline</w:t>
            </w:r>
            <w:r w:rsidRPr="001E593E">
              <w:rPr>
                <w:rFonts w:cstheme="minorHAnsi" w:hint="eastAsia"/>
                <w:sz w:val="22"/>
                <w:lang w:eastAsia="zh-CN"/>
              </w:rPr>
              <w:t>）草案</w:t>
            </w:r>
            <w:proofErr w:type="gramStart"/>
            <w:r w:rsidRPr="001E593E">
              <w:rPr>
                <w:rFonts w:cstheme="minorHAnsi" w:hint="eastAsia"/>
                <w:sz w:val="22"/>
                <w:lang w:eastAsia="zh-CN"/>
              </w:rPr>
              <w:t>第一稿应在</w:t>
            </w:r>
            <w:proofErr w:type="gramEnd"/>
            <w:r w:rsidRPr="001E593E">
              <w:rPr>
                <w:rFonts w:cstheme="minorHAnsi" w:hint="eastAsia"/>
                <w:sz w:val="22"/>
                <w:lang w:eastAsia="zh-CN"/>
              </w:rPr>
              <w:t>网上公布，以征求评论（</w:t>
            </w:r>
            <w:r w:rsidRPr="001E593E">
              <w:rPr>
                <w:rFonts w:cstheme="minorHAnsi"/>
                <w:sz w:val="22"/>
              </w:rPr>
              <w:t>comments</w:t>
            </w:r>
            <w:r w:rsidRPr="001E593E">
              <w:rPr>
                <w:rFonts w:cstheme="minorHAnsi" w:hint="eastAsia"/>
                <w:sz w:val="22"/>
                <w:lang w:eastAsia="zh-CN"/>
              </w:rPr>
              <w:t>）</w:t>
            </w:r>
          </w:p>
        </w:tc>
      </w:tr>
      <w:tr w:rsidR="009B179B" w:rsidRPr="001E593E" w14:paraId="36BA8552" w14:textId="77777777" w:rsidTr="001E593E">
        <w:trPr>
          <w:trHeight w:val="1420"/>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1424386" w14:textId="77777777" w:rsidR="009B179B" w:rsidRPr="001E593E" w:rsidRDefault="009B179B" w:rsidP="009B179B">
            <w:pPr>
              <w:keepNext/>
              <w:keepLines/>
              <w:snapToGrid w:val="0"/>
              <w:spacing w:after="120"/>
              <w:ind w:right="51"/>
              <w:jc w:val="center"/>
              <w:rPr>
                <w:rFonts w:cstheme="minorHAnsi"/>
                <w:sz w:val="22"/>
              </w:rPr>
            </w:pPr>
            <w:r w:rsidRPr="001E593E">
              <w:rPr>
                <w:rFonts w:cstheme="minorHAnsi" w:hint="eastAsia"/>
                <w:b/>
                <w:sz w:val="22"/>
              </w:rPr>
              <w:t>2019</w:t>
            </w:r>
            <w:r w:rsidRPr="001E593E">
              <w:rPr>
                <w:rFonts w:cstheme="minorHAnsi" w:hint="eastAsia"/>
                <w:b/>
                <w:sz w:val="22"/>
              </w:rPr>
              <w:t>年</w:t>
            </w:r>
            <w:r w:rsidRPr="001E593E">
              <w:rPr>
                <w:rFonts w:cstheme="minorHAnsi" w:hint="eastAsia"/>
                <w:b/>
                <w:sz w:val="22"/>
              </w:rPr>
              <w:t>8</w:t>
            </w:r>
            <w:r w:rsidRPr="001E593E">
              <w:rPr>
                <w:rFonts w:cstheme="minorHAnsi" w:hint="eastAsia"/>
                <w:b/>
                <w:sz w:val="22"/>
              </w:rPr>
              <w:t>月</w:t>
            </w:r>
            <w:r w:rsidRPr="001E593E">
              <w:rPr>
                <w:rFonts w:cstheme="minorHAnsi" w:hint="eastAsia"/>
                <w:b/>
                <w:sz w:val="22"/>
              </w:rPr>
              <w:t>21</w:t>
            </w:r>
            <w:r w:rsidRPr="001E593E">
              <w:rPr>
                <w:rFonts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6254AFE" w14:textId="77777777" w:rsidR="009B179B" w:rsidRPr="001E593E" w:rsidRDefault="009B179B" w:rsidP="009B179B">
            <w:pPr>
              <w:keepNext/>
              <w:keepLines/>
              <w:snapToGrid w:val="0"/>
              <w:spacing w:after="120"/>
              <w:rPr>
                <w:rFonts w:cstheme="minorHAnsi"/>
                <w:sz w:val="22"/>
                <w:highlight w:val="cyan"/>
                <w:lang w:eastAsia="zh-CN"/>
              </w:rPr>
            </w:pPr>
            <w:bookmarkStart w:id="15" w:name="lt_pId078"/>
            <w:r w:rsidRPr="001E593E">
              <w:rPr>
                <w:rFonts w:hint="eastAsia"/>
                <w:sz w:val="22"/>
                <w:lang w:eastAsia="zh-CN"/>
              </w:rPr>
              <w:t>接收有关草案第一稿的评论的截止日期</w:t>
            </w:r>
            <w:bookmarkEnd w:id="15"/>
          </w:p>
          <w:p w14:paraId="7FBAA78B" w14:textId="77777777" w:rsidR="009B179B" w:rsidRPr="001E593E" w:rsidRDefault="009B179B" w:rsidP="009B179B">
            <w:pPr>
              <w:keepNext/>
              <w:keepLines/>
              <w:snapToGrid w:val="0"/>
              <w:spacing w:after="120"/>
              <w:ind w:right="45"/>
              <w:rPr>
                <w:rFonts w:cstheme="minorHAnsi"/>
                <w:sz w:val="22"/>
                <w:lang w:eastAsia="zh-CN"/>
              </w:rPr>
            </w:pPr>
            <w:bookmarkStart w:id="16" w:name="lt_pId079"/>
            <w:r w:rsidRPr="001E593E">
              <w:rPr>
                <w:rFonts w:hint="eastAsia"/>
                <w:sz w:val="22"/>
                <w:lang w:eastAsia="zh-CN"/>
              </w:rPr>
              <w:t>成员提名参加由来自不同方面人员组成的专家组人选的截止日期，以便为进一步拟定秘书长的报告及相关意见（</w:t>
            </w:r>
            <w:r w:rsidRPr="001E593E">
              <w:rPr>
                <w:rFonts w:cstheme="minorHAnsi"/>
                <w:sz w:val="22"/>
                <w:lang w:eastAsia="zh-CN"/>
              </w:rPr>
              <w:t>opinions</w:t>
            </w:r>
            <w:r w:rsidRPr="001E593E">
              <w:rPr>
                <w:rFonts w:hint="eastAsia"/>
                <w:sz w:val="22"/>
                <w:lang w:eastAsia="zh-CN"/>
              </w:rPr>
              <w:t>）草案提出咨询意见</w:t>
            </w:r>
            <w:bookmarkEnd w:id="16"/>
          </w:p>
        </w:tc>
      </w:tr>
      <w:tr w:rsidR="009B179B" w:rsidRPr="001E593E" w14:paraId="1406E517" w14:textId="77777777" w:rsidTr="001E593E">
        <w:trPr>
          <w:trHeight w:val="68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C995E27" w14:textId="555533DB" w:rsidR="009B179B" w:rsidRPr="001E593E" w:rsidRDefault="009B179B" w:rsidP="006A47F4">
            <w:pPr>
              <w:tabs>
                <w:tab w:val="clear" w:pos="794"/>
                <w:tab w:val="clear" w:pos="1191"/>
                <w:tab w:val="clear" w:pos="1588"/>
                <w:tab w:val="clear" w:pos="1985"/>
              </w:tabs>
              <w:snapToGrid w:val="0"/>
              <w:spacing w:after="120"/>
              <w:ind w:right="50"/>
              <w:jc w:val="center"/>
              <w:rPr>
                <w:rFonts w:cstheme="minorHAnsi"/>
                <w:sz w:val="22"/>
                <w:lang w:eastAsia="zh-CN"/>
              </w:rPr>
            </w:pPr>
            <w:r w:rsidRPr="001E593E">
              <w:rPr>
                <w:rFonts w:cstheme="minorHAnsi" w:hint="eastAsia"/>
                <w:b/>
                <w:sz w:val="22"/>
                <w:lang w:eastAsia="zh-CN"/>
              </w:rPr>
              <w:t>IEG</w:t>
            </w:r>
            <w:r w:rsidRPr="001E593E">
              <w:rPr>
                <w:rFonts w:cstheme="minorHAnsi" w:hint="eastAsia"/>
                <w:b/>
                <w:sz w:val="22"/>
                <w:lang w:eastAsia="zh-CN"/>
              </w:rPr>
              <w:t>第一次会议</w:t>
            </w:r>
            <w:r w:rsidRPr="001E593E">
              <w:rPr>
                <w:rFonts w:cstheme="minorHAnsi"/>
                <w:b/>
                <w:sz w:val="22"/>
                <w:lang w:eastAsia="zh-CN"/>
              </w:rPr>
              <w:br/>
            </w:r>
            <w:r w:rsidRPr="001E593E">
              <w:rPr>
                <w:rFonts w:cstheme="minorHAnsi" w:hint="eastAsia"/>
                <w:b/>
                <w:sz w:val="22"/>
                <w:lang w:eastAsia="zh-CN"/>
              </w:rPr>
              <w:t>（</w:t>
            </w:r>
            <w:r w:rsidRPr="001E593E">
              <w:rPr>
                <w:rFonts w:cstheme="minorHAnsi" w:hint="eastAsia"/>
                <w:b/>
                <w:sz w:val="22"/>
                <w:lang w:eastAsia="zh-CN"/>
              </w:rPr>
              <w:t>2019</w:t>
            </w:r>
            <w:r w:rsidRPr="001E593E">
              <w:rPr>
                <w:rFonts w:cstheme="minorHAnsi" w:hint="eastAsia"/>
                <w:b/>
                <w:sz w:val="22"/>
                <w:lang w:eastAsia="zh-CN"/>
              </w:rPr>
              <w:t>年</w:t>
            </w:r>
            <w:r w:rsidRPr="001E593E">
              <w:rPr>
                <w:rFonts w:cstheme="minorHAnsi" w:hint="eastAsia"/>
                <w:b/>
                <w:sz w:val="22"/>
                <w:lang w:eastAsia="zh-CN"/>
              </w:rPr>
              <w:t>9</w:t>
            </w:r>
            <w:r w:rsidRPr="001E593E">
              <w:rPr>
                <w:rFonts w:cstheme="minorHAnsi" w:hint="eastAsia"/>
                <w:b/>
                <w:sz w:val="22"/>
                <w:lang w:eastAsia="zh-CN"/>
              </w:rPr>
              <w:t>月，在集中召开的理事会工作组会议期间</w:t>
            </w:r>
            <w:r w:rsidR="006A47F4">
              <w:rPr>
                <w:rFonts w:cstheme="minorHAnsi"/>
                <w:b/>
                <w:sz w:val="22"/>
                <w:lang w:eastAsia="zh-CN"/>
              </w:rPr>
              <w:br/>
            </w:r>
            <w:r w:rsidRPr="001E593E">
              <w:rPr>
                <w:rFonts w:cstheme="minorHAnsi" w:hint="eastAsia"/>
                <w:b/>
                <w:sz w:val="22"/>
                <w:lang w:eastAsia="zh-CN"/>
              </w:rPr>
              <w:t>召开）</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2BDBCF6"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专家组第一次会议，讨论秘书长报告草案第一稿和所收到的评论</w:t>
            </w:r>
          </w:p>
        </w:tc>
      </w:tr>
      <w:tr w:rsidR="009B179B" w:rsidRPr="001E593E" w14:paraId="5CE60DC8" w14:textId="77777777" w:rsidTr="001E593E">
        <w:trPr>
          <w:trHeight w:val="627"/>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78F4DEA" w14:textId="77777777" w:rsidR="009B179B" w:rsidRPr="001E593E" w:rsidRDefault="009B179B" w:rsidP="009B179B">
            <w:pPr>
              <w:snapToGrid w:val="0"/>
              <w:spacing w:after="120"/>
              <w:ind w:right="49"/>
              <w:jc w:val="center"/>
              <w:rPr>
                <w:rFonts w:cstheme="minorHAnsi"/>
                <w:sz w:val="22"/>
              </w:rPr>
            </w:pPr>
            <w:r w:rsidRPr="001E593E">
              <w:rPr>
                <w:rFonts w:cstheme="minorHAnsi" w:hint="eastAsia"/>
                <w:b/>
                <w:sz w:val="22"/>
              </w:rPr>
              <w:t>2019</w:t>
            </w:r>
            <w:r w:rsidRPr="001E593E">
              <w:rPr>
                <w:rFonts w:cstheme="minorHAnsi" w:hint="eastAsia"/>
                <w:b/>
                <w:sz w:val="22"/>
              </w:rPr>
              <w:t>年</w:t>
            </w:r>
            <w:r w:rsidRPr="001E593E">
              <w:rPr>
                <w:rFonts w:cstheme="minorHAnsi" w:hint="eastAsia"/>
                <w:b/>
                <w:sz w:val="22"/>
              </w:rPr>
              <w:t>11</w:t>
            </w:r>
            <w:r w:rsidRPr="001E593E">
              <w:rPr>
                <w:rFonts w:cstheme="minorHAnsi" w:hint="eastAsia"/>
                <w:b/>
                <w:sz w:val="22"/>
              </w:rPr>
              <w:t>月</w:t>
            </w:r>
            <w:r w:rsidRPr="001E593E">
              <w:rPr>
                <w:rFonts w:cstheme="minorHAnsi" w:hint="eastAsia"/>
                <w:b/>
                <w:sz w:val="22"/>
              </w:rPr>
              <w:t>1</w:t>
            </w:r>
            <w:r w:rsidRPr="001E593E">
              <w:rPr>
                <w:rFonts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FACEA70"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秘书长报告草案第二稿将在网上公布，其中已纳入</w:t>
            </w:r>
            <w:r w:rsidRPr="001E593E">
              <w:rPr>
                <w:rFonts w:cstheme="minorHAnsi" w:hint="eastAsia"/>
                <w:sz w:val="22"/>
                <w:lang w:eastAsia="zh-CN"/>
              </w:rPr>
              <w:t>IEG</w:t>
            </w:r>
            <w:r w:rsidRPr="001E593E">
              <w:rPr>
                <w:rFonts w:cstheme="minorHAnsi" w:hint="eastAsia"/>
                <w:sz w:val="22"/>
                <w:lang w:eastAsia="zh-CN"/>
              </w:rPr>
              <w:t>第一次会议的讨论内容</w:t>
            </w:r>
          </w:p>
          <w:p w14:paraId="27AAC220"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此草案还将在网上公布，用于公众公开磋商</w:t>
            </w:r>
          </w:p>
        </w:tc>
      </w:tr>
      <w:tr w:rsidR="009B179B" w:rsidRPr="001E593E" w14:paraId="44F6603B" w14:textId="77777777" w:rsidTr="001E593E">
        <w:trPr>
          <w:trHeight w:val="935"/>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0AB886D" w14:textId="77777777" w:rsidR="009B179B" w:rsidRPr="001E593E" w:rsidRDefault="009B179B" w:rsidP="009B179B">
            <w:pPr>
              <w:snapToGrid w:val="0"/>
              <w:spacing w:after="120"/>
              <w:ind w:right="51"/>
              <w:jc w:val="center"/>
              <w:rPr>
                <w:rFonts w:cstheme="minorHAnsi"/>
                <w:sz w:val="22"/>
              </w:rPr>
            </w:pPr>
            <w:r w:rsidRPr="001E593E">
              <w:rPr>
                <w:rFonts w:cstheme="minorHAnsi" w:hint="eastAsia"/>
                <w:b/>
                <w:sz w:val="22"/>
              </w:rPr>
              <w:t>2019</w:t>
            </w:r>
            <w:r w:rsidRPr="001E593E">
              <w:rPr>
                <w:rFonts w:cstheme="minorHAnsi" w:hint="eastAsia"/>
                <w:b/>
                <w:sz w:val="22"/>
              </w:rPr>
              <w:t>年</w:t>
            </w:r>
            <w:r w:rsidRPr="001E593E">
              <w:rPr>
                <w:rFonts w:cstheme="minorHAnsi" w:hint="eastAsia"/>
                <w:b/>
                <w:sz w:val="22"/>
              </w:rPr>
              <w:t>12</w:t>
            </w:r>
            <w:r w:rsidRPr="001E593E">
              <w:rPr>
                <w:rFonts w:cstheme="minorHAnsi" w:hint="eastAsia"/>
                <w:b/>
                <w:sz w:val="22"/>
              </w:rPr>
              <w:t>月</w:t>
            </w:r>
            <w:r w:rsidRPr="001E593E">
              <w:rPr>
                <w:rFonts w:cstheme="minorHAnsi" w:hint="eastAsia"/>
                <w:b/>
                <w:sz w:val="22"/>
              </w:rPr>
              <w:t>23</w:t>
            </w:r>
            <w:r w:rsidRPr="001E593E">
              <w:rPr>
                <w:rFonts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F9D7E1C" w14:textId="77777777" w:rsidR="009B179B" w:rsidRPr="001E593E" w:rsidRDefault="009B179B" w:rsidP="009B179B">
            <w:pPr>
              <w:snapToGrid w:val="0"/>
              <w:spacing w:after="120"/>
              <w:ind w:right="48"/>
              <w:rPr>
                <w:rFonts w:cstheme="minorHAnsi"/>
                <w:sz w:val="22"/>
                <w:lang w:eastAsia="zh-CN"/>
              </w:rPr>
            </w:pPr>
            <w:r w:rsidRPr="001E593E">
              <w:rPr>
                <w:rFonts w:cstheme="minorHAnsi" w:hint="eastAsia"/>
                <w:sz w:val="22"/>
                <w:lang w:eastAsia="zh-CN"/>
              </w:rPr>
              <w:t>接收针对草案第二稿的评论意见以及针对可能的意见草案的宽泛提纲而提交的文稿的截止日期</w:t>
            </w:r>
          </w:p>
          <w:p w14:paraId="67FBE112" w14:textId="77777777" w:rsidR="009B179B" w:rsidRPr="001E593E" w:rsidRDefault="009B179B" w:rsidP="009B179B">
            <w:pPr>
              <w:snapToGrid w:val="0"/>
              <w:spacing w:after="120"/>
              <w:ind w:right="45"/>
              <w:rPr>
                <w:rFonts w:cstheme="minorHAnsi"/>
                <w:sz w:val="22"/>
                <w:lang w:eastAsia="zh-CN"/>
              </w:rPr>
            </w:pPr>
            <w:r w:rsidRPr="001E593E">
              <w:rPr>
                <w:rFonts w:cstheme="minorHAnsi" w:hint="eastAsia"/>
                <w:sz w:val="22"/>
                <w:lang w:eastAsia="zh-CN"/>
              </w:rPr>
              <w:t>接收来自公众公开磋商的输入（</w:t>
            </w:r>
            <w:r w:rsidRPr="001E593E">
              <w:rPr>
                <w:rFonts w:cstheme="minorHAnsi" w:hint="eastAsia"/>
                <w:sz w:val="22"/>
                <w:lang w:eastAsia="zh-CN"/>
              </w:rPr>
              <w:t>inputs</w:t>
            </w:r>
            <w:r w:rsidRPr="001E593E">
              <w:rPr>
                <w:rFonts w:cstheme="minorHAnsi" w:hint="eastAsia"/>
                <w:sz w:val="22"/>
                <w:lang w:eastAsia="zh-CN"/>
              </w:rPr>
              <w:t>）的截止日期</w:t>
            </w:r>
          </w:p>
        </w:tc>
      </w:tr>
      <w:tr w:rsidR="009B179B" w:rsidRPr="001E593E" w14:paraId="0D2F0058" w14:textId="77777777" w:rsidTr="001E593E">
        <w:trPr>
          <w:trHeight w:val="688"/>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AD69877" w14:textId="77777777" w:rsidR="009B179B" w:rsidRPr="001E593E" w:rsidRDefault="009B179B" w:rsidP="009B179B">
            <w:pPr>
              <w:snapToGrid w:val="0"/>
              <w:spacing w:after="120"/>
              <w:ind w:right="50"/>
              <w:jc w:val="center"/>
              <w:rPr>
                <w:rFonts w:cstheme="minorHAnsi"/>
                <w:sz w:val="22"/>
                <w:lang w:eastAsia="zh-CN"/>
              </w:rPr>
            </w:pPr>
            <w:r w:rsidRPr="001E593E">
              <w:rPr>
                <w:rFonts w:cstheme="minorHAnsi" w:hint="eastAsia"/>
                <w:b/>
                <w:sz w:val="22"/>
                <w:lang w:eastAsia="zh-CN"/>
              </w:rPr>
              <w:t>IEG</w:t>
            </w:r>
            <w:r w:rsidRPr="001E593E">
              <w:rPr>
                <w:rFonts w:cstheme="minorHAnsi" w:hint="eastAsia"/>
                <w:b/>
                <w:sz w:val="22"/>
                <w:lang w:eastAsia="zh-CN"/>
              </w:rPr>
              <w:t>第二次会议</w:t>
            </w:r>
            <w:r w:rsidRPr="001E593E">
              <w:rPr>
                <w:rFonts w:cstheme="minorHAnsi"/>
                <w:b/>
                <w:sz w:val="22"/>
                <w:lang w:eastAsia="zh-CN"/>
              </w:rPr>
              <w:br/>
            </w:r>
            <w:r w:rsidRPr="001E593E">
              <w:rPr>
                <w:rFonts w:cstheme="minorHAnsi" w:hint="eastAsia"/>
                <w:b/>
                <w:sz w:val="22"/>
                <w:lang w:eastAsia="zh-CN"/>
              </w:rPr>
              <w:t>（</w:t>
            </w:r>
            <w:r w:rsidRPr="001E593E">
              <w:rPr>
                <w:rFonts w:cstheme="minorHAnsi" w:hint="eastAsia"/>
                <w:b/>
                <w:sz w:val="22"/>
                <w:lang w:eastAsia="zh-CN"/>
              </w:rPr>
              <w:t>2020</w:t>
            </w:r>
            <w:r w:rsidRPr="001E593E">
              <w:rPr>
                <w:rFonts w:cstheme="minorHAnsi" w:hint="eastAsia"/>
                <w:b/>
                <w:sz w:val="22"/>
                <w:lang w:eastAsia="zh-CN"/>
              </w:rPr>
              <w:t>年</w:t>
            </w:r>
            <w:r w:rsidRPr="001E593E">
              <w:rPr>
                <w:rFonts w:cstheme="minorHAnsi" w:hint="eastAsia"/>
                <w:b/>
                <w:sz w:val="22"/>
                <w:lang w:eastAsia="zh-CN"/>
              </w:rPr>
              <w:t>1</w:t>
            </w:r>
            <w:r w:rsidRPr="001E593E">
              <w:rPr>
                <w:rFonts w:cstheme="minorHAnsi" w:hint="eastAsia"/>
                <w:b/>
                <w:sz w:val="22"/>
                <w:lang w:eastAsia="zh-CN"/>
              </w:rPr>
              <w:t>月</w:t>
            </w:r>
            <w:r w:rsidRPr="001E593E">
              <w:rPr>
                <w:rFonts w:cstheme="minorHAnsi" w:hint="eastAsia"/>
                <w:b/>
                <w:sz w:val="22"/>
                <w:lang w:eastAsia="zh-CN"/>
              </w:rPr>
              <w:t>/2</w:t>
            </w:r>
            <w:r w:rsidRPr="001E593E">
              <w:rPr>
                <w:rFonts w:cstheme="minorHAnsi" w:hint="eastAsia"/>
                <w:b/>
                <w:sz w:val="22"/>
                <w:lang w:eastAsia="zh-CN"/>
              </w:rPr>
              <w:t>月，在集中召开的理事会工作组会议期间召开）</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5A3EFAF"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专家组第二次会议，讨论秘书长报告草案第二稿以及所收到的评论，包括来自公众公开磋商的评论</w:t>
            </w:r>
          </w:p>
        </w:tc>
      </w:tr>
      <w:tr w:rsidR="009B179B" w:rsidRPr="001E593E" w14:paraId="633F8AC4" w14:textId="77777777" w:rsidTr="001E593E">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604D645" w14:textId="179F74B5" w:rsidR="009B179B" w:rsidRPr="001E593E" w:rsidRDefault="009B179B" w:rsidP="009B179B">
            <w:pPr>
              <w:spacing w:before="60" w:after="60"/>
              <w:ind w:right="49"/>
              <w:jc w:val="center"/>
              <w:rPr>
                <w:b/>
                <w:sz w:val="22"/>
              </w:rPr>
            </w:pPr>
            <w:r w:rsidRPr="001E593E">
              <w:rPr>
                <w:rFonts w:hint="eastAsia"/>
                <w:b/>
                <w:sz w:val="22"/>
              </w:rPr>
              <w:t>2020</w:t>
            </w:r>
            <w:r w:rsidRPr="001E593E">
              <w:rPr>
                <w:rFonts w:hint="eastAsia"/>
                <w:b/>
                <w:sz w:val="22"/>
              </w:rPr>
              <w:t>年</w:t>
            </w:r>
            <w:r w:rsidRPr="001E593E">
              <w:rPr>
                <w:rFonts w:hint="eastAsia"/>
                <w:b/>
                <w:sz w:val="22"/>
              </w:rPr>
              <w:t>4</w:t>
            </w:r>
            <w:r w:rsidRPr="001E593E">
              <w:rPr>
                <w:rFonts w:hint="eastAsia"/>
                <w:b/>
                <w:sz w:val="22"/>
              </w:rPr>
              <w:t>月</w:t>
            </w:r>
            <w:r w:rsidRPr="001E593E">
              <w:rPr>
                <w:rFonts w:hint="eastAsia"/>
                <w:b/>
                <w:sz w:val="22"/>
              </w:rPr>
              <w:t>1</w:t>
            </w:r>
            <w:r w:rsidRPr="001E593E">
              <w:rPr>
                <w:rFonts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29CF1D5"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秘书长报告草案第三稿将在网上公布，其中已纳入</w:t>
            </w:r>
            <w:r w:rsidRPr="001E593E">
              <w:rPr>
                <w:rFonts w:cstheme="minorHAnsi" w:hint="eastAsia"/>
                <w:sz w:val="22"/>
                <w:lang w:eastAsia="zh-CN"/>
              </w:rPr>
              <w:t>IEG</w:t>
            </w:r>
            <w:r w:rsidRPr="001E593E">
              <w:rPr>
                <w:rFonts w:cstheme="minorHAnsi" w:hint="eastAsia"/>
                <w:sz w:val="22"/>
                <w:lang w:eastAsia="zh-CN"/>
              </w:rPr>
              <w:t>第二次会议的讨论内容并包括意见草案的提纲</w:t>
            </w:r>
          </w:p>
          <w:p w14:paraId="29F626E9" w14:textId="77777777" w:rsidR="009B179B" w:rsidRPr="001E593E" w:rsidRDefault="009B179B" w:rsidP="009B179B">
            <w:pPr>
              <w:snapToGrid w:val="0"/>
              <w:spacing w:after="120"/>
              <w:rPr>
                <w:rFonts w:cstheme="minorHAnsi"/>
                <w:sz w:val="22"/>
                <w:lang w:eastAsia="zh-CN"/>
              </w:rPr>
            </w:pPr>
            <w:r w:rsidRPr="001E593E">
              <w:rPr>
                <w:rFonts w:cstheme="minorHAnsi" w:hint="eastAsia"/>
                <w:sz w:val="22"/>
                <w:lang w:eastAsia="zh-CN"/>
              </w:rPr>
              <w:t>此草案还将在网上公布，用于公众公开磋商</w:t>
            </w:r>
          </w:p>
        </w:tc>
      </w:tr>
      <w:tr w:rsidR="009B179B" w:rsidRPr="001E593E" w14:paraId="3DF422ED" w14:textId="77777777" w:rsidTr="001E593E">
        <w:trPr>
          <w:trHeight w:val="62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7BB5E0B" w14:textId="77777777" w:rsidR="009B179B" w:rsidRPr="001E593E" w:rsidRDefault="009B179B" w:rsidP="009B179B">
            <w:pPr>
              <w:spacing w:before="60" w:after="60"/>
              <w:jc w:val="center"/>
              <w:rPr>
                <w:sz w:val="22"/>
              </w:rPr>
            </w:pPr>
            <w:r w:rsidRPr="001E593E">
              <w:rPr>
                <w:rFonts w:hint="eastAsia"/>
                <w:b/>
                <w:sz w:val="22"/>
              </w:rPr>
              <w:t>2020</w:t>
            </w:r>
            <w:r w:rsidRPr="001E593E">
              <w:rPr>
                <w:rFonts w:hint="eastAsia"/>
                <w:b/>
                <w:sz w:val="22"/>
              </w:rPr>
              <w:t>年</w:t>
            </w:r>
            <w:r w:rsidRPr="001E593E">
              <w:rPr>
                <w:rFonts w:hint="eastAsia"/>
                <w:b/>
                <w:sz w:val="22"/>
              </w:rPr>
              <w:t>6</w:t>
            </w:r>
            <w:r w:rsidRPr="001E593E">
              <w:rPr>
                <w:rFonts w:hint="eastAsia"/>
                <w:b/>
                <w:sz w:val="22"/>
              </w:rPr>
              <w:t>月</w:t>
            </w:r>
            <w:r w:rsidRPr="001E593E">
              <w:rPr>
                <w:rFonts w:hint="eastAsia"/>
                <w:b/>
                <w:sz w:val="22"/>
              </w:rPr>
              <w:t>15</w:t>
            </w:r>
            <w:r w:rsidRPr="001E593E">
              <w:rPr>
                <w:rFonts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A138180" w14:textId="77777777" w:rsidR="009B179B" w:rsidRPr="001E593E" w:rsidRDefault="009B179B" w:rsidP="009B179B">
            <w:pPr>
              <w:snapToGrid w:val="0"/>
              <w:spacing w:after="120"/>
              <w:ind w:right="48"/>
              <w:rPr>
                <w:rFonts w:cstheme="minorHAnsi"/>
                <w:sz w:val="22"/>
                <w:lang w:eastAsia="zh-CN"/>
              </w:rPr>
            </w:pPr>
            <w:r w:rsidRPr="001E593E">
              <w:rPr>
                <w:rFonts w:cstheme="minorHAnsi" w:hint="eastAsia"/>
                <w:sz w:val="22"/>
                <w:lang w:eastAsia="zh-CN"/>
              </w:rPr>
              <w:t>接收针对草案第三稿的评论以及针对可能的意见草案而提交的文稿的截止日期</w:t>
            </w:r>
          </w:p>
          <w:p w14:paraId="295BB324" w14:textId="77777777" w:rsidR="009B179B" w:rsidRPr="001E593E" w:rsidRDefault="009B179B" w:rsidP="009B179B">
            <w:pPr>
              <w:snapToGrid w:val="0"/>
              <w:spacing w:after="120"/>
              <w:ind w:right="48"/>
              <w:rPr>
                <w:rFonts w:cstheme="minorHAnsi"/>
                <w:sz w:val="22"/>
                <w:lang w:eastAsia="zh-CN"/>
              </w:rPr>
            </w:pPr>
            <w:r w:rsidRPr="001E593E">
              <w:rPr>
                <w:rFonts w:cstheme="minorHAnsi" w:hint="eastAsia"/>
                <w:sz w:val="22"/>
                <w:lang w:eastAsia="zh-CN"/>
              </w:rPr>
              <w:t>接收来自公众公开磋商的输入的截止日期</w:t>
            </w:r>
          </w:p>
        </w:tc>
      </w:tr>
      <w:tr w:rsidR="003C3721" w:rsidRPr="001E593E" w14:paraId="3A073642"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91FC672" w14:textId="2C8588CF" w:rsidR="003C3721" w:rsidRPr="001E593E" w:rsidRDefault="009B179B" w:rsidP="0042029F">
            <w:pPr>
              <w:spacing w:before="60" w:after="60"/>
              <w:jc w:val="center"/>
              <w:rPr>
                <w:b/>
                <w:sz w:val="22"/>
                <w:lang w:eastAsia="zh-CN"/>
              </w:rPr>
            </w:pPr>
            <w:r w:rsidRPr="001E593E">
              <w:rPr>
                <w:rFonts w:hint="eastAsia"/>
                <w:b/>
                <w:sz w:val="22"/>
                <w:lang w:eastAsia="zh-CN"/>
              </w:rPr>
              <w:t>IEG</w:t>
            </w:r>
            <w:r w:rsidRPr="001E593E">
              <w:rPr>
                <w:rFonts w:hint="eastAsia"/>
                <w:b/>
                <w:sz w:val="22"/>
                <w:lang w:eastAsia="zh-CN"/>
              </w:rPr>
              <w:t>第三次会议</w:t>
            </w:r>
            <w:r w:rsidRPr="001E593E">
              <w:rPr>
                <w:b/>
                <w:sz w:val="22"/>
                <w:lang w:eastAsia="zh-CN"/>
              </w:rPr>
              <w:br/>
            </w:r>
            <w:r w:rsidRPr="001E593E">
              <w:rPr>
                <w:rFonts w:hint="eastAsia"/>
                <w:b/>
                <w:sz w:val="22"/>
                <w:lang w:eastAsia="zh-CN"/>
              </w:rPr>
              <w:t>（</w:t>
            </w:r>
            <w:r w:rsidRPr="001E593E">
              <w:rPr>
                <w:rFonts w:hint="eastAsia"/>
                <w:b/>
                <w:sz w:val="22"/>
                <w:lang w:eastAsia="zh-CN"/>
              </w:rPr>
              <w:t>2020</w:t>
            </w:r>
            <w:r w:rsidRPr="001E593E">
              <w:rPr>
                <w:rFonts w:hint="eastAsia"/>
                <w:b/>
                <w:sz w:val="22"/>
                <w:lang w:eastAsia="zh-CN"/>
              </w:rPr>
              <w:t>年</w:t>
            </w:r>
            <w:r w:rsidRPr="001E593E">
              <w:rPr>
                <w:rFonts w:hint="eastAsia"/>
                <w:b/>
                <w:sz w:val="22"/>
                <w:lang w:eastAsia="zh-CN"/>
              </w:rPr>
              <w:t>9</w:t>
            </w:r>
            <w:r w:rsidRPr="001E593E">
              <w:rPr>
                <w:rFonts w:hint="eastAsia"/>
                <w:b/>
                <w:sz w:val="22"/>
                <w:lang w:eastAsia="zh-CN"/>
              </w:rPr>
              <w:t>月</w:t>
            </w:r>
            <w:r w:rsidR="000A7B44" w:rsidRPr="001E593E">
              <w:rPr>
                <w:rFonts w:hint="eastAsia"/>
                <w:b/>
                <w:sz w:val="22"/>
                <w:lang w:eastAsia="zh-CN"/>
              </w:rPr>
              <w:t>集中召开的</w:t>
            </w:r>
            <w:r w:rsidR="008E05A5" w:rsidRPr="001E593E">
              <w:rPr>
                <w:rFonts w:hint="eastAsia"/>
                <w:b/>
                <w:sz w:val="22"/>
                <w:lang w:eastAsia="zh-CN"/>
              </w:rPr>
              <w:t>理事会工作组</w:t>
            </w:r>
            <w:r w:rsidR="000A7B44" w:rsidRPr="001E593E">
              <w:rPr>
                <w:rFonts w:hint="eastAsia"/>
                <w:b/>
                <w:sz w:val="22"/>
                <w:lang w:eastAsia="zh-CN"/>
              </w:rPr>
              <w:t>会议</w:t>
            </w:r>
            <w:r w:rsidR="008E05A5" w:rsidRPr="001E593E">
              <w:rPr>
                <w:rFonts w:hint="eastAsia"/>
                <w:b/>
                <w:sz w:val="22"/>
                <w:lang w:eastAsia="zh-CN"/>
              </w:rPr>
              <w:t>期间</w:t>
            </w:r>
            <w:r w:rsidRPr="001E593E">
              <w:rPr>
                <w:rFonts w:hint="eastAsia"/>
                <w:b/>
                <w:sz w:val="22"/>
                <w:lang w:eastAsia="zh-CN"/>
              </w:rPr>
              <w:t>）</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30CE281" w14:textId="253FB635" w:rsidR="009B179B" w:rsidRPr="001E593E" w:rsidRDefault="009B179B" w:rsidP="001E593E">
            <w:pPr>
              <w:spacing w:before="60" w:after="60"/>
              <w:rPr>
                <w:sz w:val="22"/>
                <w:lang w:eastAsia="zh-CN"/>
              </w:rPr>
            </w:pPr>
            <w:r w:rsidRPr="001E593E">
              <w:rPr>
                <w:rFonts w:hint="eastAsia"/>
                <w:sz w:val="22"/>
                <w:lang w:eastAsia="zh-CN"/>
              </w:rPr>
              <w:t>专家组第三次会议，讨论秘书长报告草案第三稿以及所收到的评论，包括来自公众公开磋商的评论</w:t>
            </w:r>
          </w:p>
          <w:p w14:paraId="205A0F3C" w14:textId="43DE5812" w:rsidR="003C3721" w:rsidRPr="001E593E" w:rsidRDefault="003C3721" w:rsidP="009B179B">
            <w:pPr>
              <w:spacing w:before="60" w:after="60"/>
              <w:rPr>
                <w:sz w:val="22"/>
                <w:lang w:eastAsia="zh-CN"/>
              </w:rPr>
            </w:pPr>
          </w:p>
        </w:tc>
      </w:tr>
      <w:tr w:rsidR="003C3721" w:rsidRPr="001E593E" w14:paraId="25989E51" w14:textId="77777777" w:rsidTr="001E593E">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1B95B11" w14:textId="77777777" w:rsidR="003C3721" w:rsidRPr="001E593E" w:rsidRDefault="009B179B" w:rsidP="0042029F">
            <w:pPr>
              <w:spacing w:before="60" w:after="60"/>
              <w:ind w:right="50"/>
              <w:jc w:val="center"/>
              <w:rPr>
                <w:sz w:val="22"/>
              </w:rPr>
            </w:pPr>
            <w:r w:rsidRPr="001E593E">
              <w:rPr>
                <w:rFonts w:hint="eastAsia"/>
                <w:b/>
                <w:sz w:val="22"/>
              </w:rPr>
              <w:lastRenderedPageBreak/>
              <w:t>2020</w:t>
            </w:r>
            <w:r w:rsidRPr="001E593E">
              <w:rPr>
                <w:rFonts w:hint="eastAsia"/>
                <w:b/>
                <w:sz w:val="22"/>
              </w:rPr>
              <w:t>年</w:t>
            </w:r>
            <w:r w:rsidRPr="001E593E">
              <w:rPr>
                <w:rFonts w:hint="eastAsia"/>
                <w:b/>
                <w:sz w:val="22"/>
              </w:rPr>
              <w:t>11</w:t>
            </w:r>
            <w:r w:rsidRPr="001E593E">
              <w:rPr>
                <w:rFonts w:hint="eastAsia"/>
                <w:b/>
                <w:sz w:val="22"/>
              </w:rPr>
              <w:t>月</w:t>
            </w:r>
            <w:r w:rsidRPr="001E593E">
              <w:rPr>
                <w:rFonts w:hint="eastAsia"/>
                <w:b/>
                <w:sz w:val="22"/>
              </w:rPr>
              <w:t>1</w:t>
            </w:r>
            <w:r w:rsidRPr="001E593E">
              <w:rPr>
                <w:rFonts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8B93E51" w14:textId="6A76CF7D" w:rsidR="003C3721" w:rsidRPr="001E593E" w:rsidRDefault="009B179B" w:rsidP="001E593E">
            <w:pPr>
              <w:spacing w:before="100" w:after="100"/>
              <w:jc w:val="both"/>
              <w:rPr>
                <w:rFonts w:asciiTheme="minorHAnsi" w:hAnsiTheme="minorHAnsi" w:cstheme="minorHAnsi"/>
                <w:sz w:val="22"/>
                <w:lang w:eastAsia="zh-CN"/>
              </w:rPr>
            </w:pPr>
            <w:r w:rsidRPr="001E593E">
              <w:rPr>
                <w:rFonts w:cstheme="minorHAnsi" w:hint="eastAsia"/>
                <w:sz w:val="22"/>
                <w:lang w:eastAsia="zh-CN"/>
              </w:rPr>
              <w:t>秘书长报告草案第四稿将在网上公布，</w:t>
            </w:r>
            <w:r w:rsidR="008E05A5" w:rsidRPr="001E593E">
              <w:rPr>
                <w:rFonts w:cstheme="minorHAnsi" w:hint="eastAsia"/>
                <w:sz w:val="22"/>
                <w:lang w:eastAsia="zh-CN"/>
              </w:rPr>
              <w:t>包括可能的意见草案</w:t>
            </w:r>
            <w:r w:rsidRPr="001E593E">
              <w:rPr>
                <w:rFonts w:cstheme="minorHAnsi" w:hint="eastAsia"/>
                <w:sz w:val="22"/>
                <w:lang w:eastAsia="zh-CN"/>
              </w:rPr>
              <w:t>并纳入</w:t>
            </w:r>
            <w:r w:rsidRPr="001E593E">
              <w:rPr>
                <w:rFonts w:cstheme="minorHAnsi" w:hint="eastAsia"/>
                <w:sz w:val="22"/>
                <w:lang w:eastAsia="zh-CN"/>
              </w:rPr>
              <w:t>IEG</w:t>
            </w:r>
            <w:r w:rsidRPr="001E593E">
              <w:rPr>
                <w:rFonts w:cstheme="minorHAnsi" w:hint="eastAsia"/>
                <w:sz w:val="22"/>
                <w:lang w:eastAsia="zh-CN"/>
              </w:rPr>
              <w:t>第三次会议的讨论内容</w:t>
            </w:r>
            <w:r w:rsidR="000A7B44" w:rsidRPr="001E593E">
              <w:rPr>
                <w:rFonts w:cstheme="minorHAnsi" w:hint="eastAsia"/>
                <w:sz w:val="22"/>
                <w:lang w:eastAsia="zh-CN"/>
              </w:rPr>
              <w:t>。</w:t>
            </w:r>
          </w:p>
        </w:tc>
      </w:tr>
      <w:tr w:rsidR="003C3721" w:rsidRPr="001E593E" w14:paraId="7A6DAEE8" w14:textId="77777777" w:rsidTr="001E593E">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88423CB" w14:textId="03B4C7F1" w:rsidR="003C3721" w:rsidRPr="001E593E" w:rsidRDefault="009B179B" w:rsidP="0042029F">
            <w:pPr>
              <w:spacing w:before="60" w:after="60"/>
              <w:ind w:right="51"/>
              <w:jc w:val="center"/>
              <w:rPr>
                <w:b/>
                <w:sz w:val="22"/>
              </w:rPr>
            </w:pPr>
            <w:r w:rsidRPr="001E593E">
              <w:rPr>
                <w:rFonts w:hint="eastAsia"/>
                <w:b/>
                <w:sz w:val="22"/>
              </w:rPr>
              <w:t>2020</w:t>
            </w:r>
            <w:r w:rsidRPr="001E593E">
              <w:rPr>
                <w:rFonts w:hint="eastAsia"/>
                <w:b/>
                <w:sz w:val="22"/>
              </w:rPr>
              <w:t>年</w:t>
            </w:r>
            <w:r w:rsidRPr="001E593E">
              <w:rPr>
                <w:rFonts w:hint="eastAsia"/>
                <w:b/>
                <w:sz w:val="22"/>
              </w:rPr>
              <w:t>12</w:t>
            </w:r>
            <w:r w:rsidRPr="001E593E">
              <w:rPr>
                <w:rFonts w:hint="eastAsia"/>
                <w:b/>
                <w:sz w:val="22"/>
              </w:rPr>
              <w:t>月</w:t>
            </w:r>
            <w:r w:rsidRPr="001E593E">
              <w:rPr>
                <w:rFonts w:hint="eastAsia"/>
                <w:b/>
                <w:sz w:val="22"/>
              </w:rPr>
              <w:t>23</w:t>
            </w:r>
            <w:r w:rsidRPr="001E593E">
              <w:rPr>
                <w:rFonts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C5455D5" w14:textId="7906A6AB" w:rsidR="003C3721" w:rsidRPr="001E593E" w:rsidRDefault="009B179B" w:rsidP="001E593E">
            <w:pPr>
              <w:spacing w:before="100" w:after="100"/>
              <w:jc w:val="both"/>
              <w:rPr>
                <w:sz w:val="22"/>
                <w:lang w:eastAsia="zh-CN"/>
              </w:rPr>
            </w:pPr>
            <w:r w:rsidRPr="001E593E">
              <w:rPr>
                <w:rFonts w:cstheme="minorHAnsi" w:hint="eastAsia"/>
                <w:sz w:val="22"/>
                <w:lang w:eastAsia="zh-CN"/>
              </w:rPr>
              <w:t>接收有关草案第四稿的评论的截止日期</w:t>
            </w:r>
            <w:r w:rsidR="000A7B44" w:rsidRPr="001E593E">
              <w:rPr>
                <w:rFonts w:cstheme="minorHAnsi" w:hint="eastAsia"/>
                <w:sz w:val="22"/>
                <w:lang w:eastAsia="zh-CN"/>
              </w:rPr>
              <w:t xml:space="preserve"> </w:t>
            </w:r>
          </w:p>
        </w:tc>
      </w:tr>
      <w:tr w:rsidR="003C3721" w:rsidRPr="001E593E" w14:paraId="472DDB77" w14:textId="77777777" w:rsidTr="001E593E">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D56421A" w14:textId="21C14468" w:rsidR="003C3721" w:rsidRPr="001E593E" w:rsidRDefault="009B179B" w:rsidP="0042029F">
            <w:pPr>
              <w:spacing w:before="60" w:after="60"/>
              <w:jc w:val="center"/>
              <w:rPr>
                <w:b/>
                <w:sz w:val="22"/>
                <w:lang w:eastAsia="zh-CN"/>
              </w:rPr>
            </w:pPr>
            <w:r w:rsidRPr="001E593E">
              <w:rPr>
                <w:rFonts w:hint="eastAsia"/>
                <w:b/>
                <w:sz w:val="22"/>
                <w:lang w:eastAsia="zh-CN"/>
              </w:rPr>
              <w:t>IEG</w:t>
            </w:r>
            <w:r w:rsidRPr="001E593E">
              <w:rPr>
                <w:rFonts w:hint="eastAsia"/>
                <w:b/>
                <w:sz w:val="22"/>
                <w:lang w:eastAsia="zh-CN"/>
              </w:rPr>
              <w:t>第四次</w:t>
            </w:r>
            <w:r w:rsidR="000A7B44" w:rsidRPr="001E593E">
              <w:rPr>
                <w:rFonts w:hint="eastAsia"/>
                <w:b/>
                <w:sz w:val="22"/>
                <w:lang w:eastAsia="zh-CN"/>
              </w:rPr>
              <w:t>虚拟</w:t>
            </w:r>
            <w:r w:rsidRPr="001E593E">
              <w:rPr>
                <w:rFonts w:hint="eastAsia"/>
                <w:b/>
                <w:sz w:val="22"/>
                <w:lang w:eastAsia="zh-CN"/>
              </w:rPr>
              <w:t>会议（</w:t>
            </w:r>
            <w:r w:rsidRPr="001E593E">
              <w:rPr>
                <w:rFonts w:hint="eastAsia"/>
                <w:b/>
                <w:sz w:val="22"/>
                <w:lang w:eastAsia="zh-CN"/>
              </w:rPr>
              <w:t>2021</w:t>
            </w:r>
            <w:r w:rsidRPr="001E593E">
              <w:rPr>
                <w:rFonts w:hint="eastAsia"/>
                <w:b/>
                <w:sz w:val="22"/>
                <w:lang w:eastAsia="zh-CN"/>
              </w:rPr>
              <w:t>年</w:t>
            </w:r>
            <w:r w:rsidRPr="001E593E">
              <w:rPr>
                <w:rFonts w:hint="eastAsia"/>
                <w:b/>
                <w:sz w:val="22"/>
                <w:lang w:eastAsia="zh-CN"/>
              </w:rPr>
              <w:t>1</w:t>
            </w:r>
            <w:r w:rsidRPr="001E593E">
              <w:rPr>
                <w:b/>
                <w:sz w:val="22"/>
                <w:lang w:eastAsia="zh-CN"/>
              </w:rPr>
              <w:t>-</w:t>
            </w:r>
            <w:r w:rsidRPr="001E593E">
              <w:rPr>
                <w:rFonts w:hint="eastAsia"/>
                <w:b/>
                <w:sz w:val="22"/>
                <w:lang w:eastAsia="zh-CN"/>
              </w:rPr>
              <w:t>2</w:t>
            </w:r>
            <w:r w:rsidRPr="001E593E">
              <w:rPr>
                <w:rFonts w:hint="eastAsia"/>
                <w:b/>
                <w:sz w:val="22"/>
                <w:lang w:eastAsia="zh-CN"/>
              </w:rPr>
              <w:t>月，在集中召开的理事会工作组会议期间</w:t>
            </w:r>
            <w:r w:rsidR="006A47F4">
              <w:rPr>
                <w:b/>
                <w:sz w:val="22"/>
                <w:lang w:eastAsia="zh-CN"/>
              </w:rPr>
              <w:br/>
            </w:r>
            <w:r w:rsidRPr="001E593E">
              <w:rPr>
                <w:rFonts w:hint="eastAsia"/>
                <w:b/>
                <w:sz w:val="22"/>
                <w:lang w:eastAsia="zh-CN"/>
              </w:rPr>
              <w:t>召开）</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132DBF9" w14:textId="1BAEABA7" w:rsidR="003C3721" w:rsidRPr="001E593E" w:rsidRDefault="009B179B" w:rsidP="001E593E">
            <w:pPr>
              <w:spacing w:before="60"/>
              <w:rPr>
                <w:sz w:val="22"/>
                <w:lang w:eastAsia="zh-CN"/>
              </w:rPr>
            </w:pPr>
            <w:r w:rsidRPr="001E593E">
              <w:rPr>
                <w:rFonts w:hint="eastAsia"/>
                <w:sz w:val="22"/>
                <w:lang w:eastAsia="zh-CN"/>
              </w:rPr>
              <w:t>专家组第四次会议，讨论秘书长报告草案第四稿，其中包括可能的意见草案，以及所收到的评论</w:t>
            </w:r>
            <w:r w:rsidR="000A7B44" w:rsidRPr="001E593E">
              <w:rPr>
                <w:rFonts w:hint="eastAsia"/>
                <w:sz w:val="22"/>
                <w:lang w:eastAsia="zh-CN"/>
              </w:rPr>
              <w:t>。</w:t>
            </w:r>
          </w:p>
        </w:tc>
      </w:tr>
      <w:tr w:rsidR="003C3721" w:rsidRPr="001E593E" w14:paraId="16196DF5"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3ABA390" w14:textId="4D474037" w:rsidR="003C3721" w:rsidRPr="001E593E" w:rsidRDefault="009B179B" w:rsidP="00BA65A1">
            <w:pPr>
              <w:spacing w:before="60" w:after="60"/>
              <w:ind w:right="51"/>
              <w:jc w:val="center"/>
              <w:rPr>
                <w:rFonts w:asciiTheme="minorHAnsi" w:hAnsiTheme="minorHAnsi" w:cstheme="minorHAnsi"/>
                <w:b/>
                <w:sz w:val="22"/>
              </w:rPr>
            </w:pPr>
            <w:r w:rsidRPr="001E593E">
              <w:rPr>
                <w:rFonts w:asciiTheme="minorHAnsi" w:hAnsiTheme="minorHAnsi" w:cstheme="minorHAnsi" w:hint="eastAsia"/>
                <w:b/>
                <w:sz w:val="22"/>
              </w:rPr>
              <w:t>2021</w:t>
            </w:r>
            <w:r w:rsidRPr="001E593E">
              <w:rPr>
                <w:rFonts w:asciiTheme="minorHAnsi" w:hAnsiTheme="minorHAnsi" w:cstheme="minorHAnsi" w:hint="eastAsia"/>
                <w:b/>
                <w:sz w:val="22"/>
              </w:rPr>
              <w:t>年</w:t>
            </w:r>
            <w:r w:rsidR="000A7B44" w:rsidRPr="001E593E">
              <w:rPr>
                <w:rFonts w:asciiTheme="minorHAnsi" w:hAnsiTheme="minorHAnsi" w:cstheme="minorHAnsi" w:hint="eastAsia"/>
                <w:b/>
                <w:sz w:val="22"/>
                <w:lang w:eastAsia="zh-CN"/>
              </w:rPr>
              <w:t>3</w:t>
            </w:r>
            <w:r w:rsidRPr="001E593E">
              <w:rPr>
                <w:rFonts w:asciiTheme="minorHAnsi" w:hAnsiTheme="minorHAnsi" w:cstheme="minorHAnsi" w:hint="eastAsia"/>
                <w:b/>
                <w:sz w:val="22"/>
              </w:rPr>
              <w:t>月</w:t>
            </w:r>
            <w:r w:rsidRPr="001E593E">
              <w:rPr>
                <w:rFonts w:asciiTheme="minorHAnsi" w:hAnsiTheme="minorHAnsi" w:cstheme="minorHAnsi" w:hint="eastAsia"/>
                <w:b/>
                <w:sz w:val="22"/>
              </w:rPr>
              <w:t>1</w:t>
            </w:r>
            <w:r w:rsidR="000A7B44" w:rsidRPr="001E593E">
              <w:rPr>
                <w:rFonts w:asciiTheme="minorHAnsi" w:hAnsiTheme="minorHAnsi" w:cstheme="minorHAnsi" w:hint="eastAsia"/>
                <w:b/>
                <w:sz w:val="22"/>
                <w:lang w:eastAsia="zh-CN"/>
              </w:rPr>
              <w:t>5</w:t>
            </w:r>
            <w:r w:rsidRPr="001E593E">
              <w:rPr>
                <w:rFonts w:asciiTheme="minorHAnsi" w:hAnsiTheme="minorHAnsi"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AAE8071" w14:textId="5373C739" w:rsidR="009B179B" w:rsidRPr="001E593E" w:rsidRDefault="009B179B" w:rsidP="009B179B">
            <w:pPr>
              <w:spacing w:before="100" w:after="100"/>
              <w:jc w:val="both"/>
              <w:rPr>
                <w:rFonts w:cstheme="minorHAnsi"/>
                <w:sz w:val="22"/>
                <w:lang w:eastAsia="zh-CN"/>
              </w:rPr>
            </w:pPr>
            <w:r w:rsidRPr="001E593E">
              <w:rPr>
                <w:rFonts w:cstheme="minorHAnsi" w:hint="eastAsia"/>
                <w:sz w:val="22"/>
                <w:lang w:eastAsia="zh-CN"/>
              </w:rPr>
              <w:t>秘书长提交的报告草案第五稿将在网上公布，纳入</w:t>
            </w:r>
            <w:r w:rsidRPr="001E593E">
              <w:rPr>
                <w:rFonts w:cstheme="minorHAnsi" w:hint="eastAsia"/>
                <w:sz w:val="22"/>
                <w:lang w:eastAsia="zh-CN"/>
              </w:rPr>
              <w:t>IEG</w:t>
            </w:r>
            <w:r w:rsidRPr="001E593E">
              <w:rPr>
                <w:rFonts w:cstheme="minorHAnsi" w:hint="eastAsia"/>
                <w:sz w:val="22"/>
                <w:lang w:eastAsia="zh-CN"/>
              </w:rPr>
              <w:t>第</w:t>
            </w:r>
            <w:r w:rsidRPr="001E593E">
              <w:rPr>
                <w:rFonts w:cstheme="minorHAnsi" w:hint="eastAsia"/>
                <w:sz w:val="22"/>
                <w:lang w:eastAsia="zh-CN"/>
              </w:rPr>
              <w:t>4</w:t>
            </w:r>
            <w:r w:rsidRPr="001E593E">
              <w:rPr>
                <w:rFonts w:cstheme="minorHAnsi" w:hint="eastAsia"/>
                <w:sz w:val="22"/>
                <w:lang w:eastAsia="zh-CN"/>
              </w:rPr>
              <w:t>次会议的讨论内容并包括作为附件的可能的意见草案文本</w:t>
            </w:r>
            <w:r w:rsidR="000A7B44" w:rsidRPr="001E593E">
              <w:rPr>
                <w:rFonts w:cstheme="minorHAnsi" w:hint="eastAsia"/>
                <w:sz w:val="22"/>
                <w:lang w:eastAsia="zh-CN"/>
              </w:rPr>
              <w:t>。</w:t>
            </w:r>
          </w:p>
          <w:p w14:paraId="4DDF99BB" w14:textId="0C4C39C0" w:rsidR="003C3721" w:rsidRPr="001E593E" w:rsidRDefault="009B179B" w:rsidP="001E593E">
            <w:pPr>
              <w:spacing w:before="60" w:after="60"/>
              <w:rPr>
                <w:rFonts w:asciiTheme="minorHAnsi" w:hAnsiTheme="minorHAnsi" w:cstheme="minorHAnsi"/>
                <w:sz w:val="22"/>
                <w:lang w:eastAsia="zh-CN"/>
              </w:rPr>
            </w:pPr>
            <w:r w:rsidRPr="001E593E">
              <w:rPr>
                <w:rFonts w:asciiTheme="minorHAnsi" w:hAnsiTheme="minorHAnsi" w:cstheme="minorHAnsi" w:hint="eastAsia"/>
                <w:sz w:val="22"/>
                <w:lang w:eastAsia="zh-CN"/>
              </w:rPr>
              <w:t>该草案也将在线提供，以便进行公众公开磋商</w:t>
            </w:r>
            <w:r w:rsidR="000A7B44" w:rsidRPr="001E593E">
              <w:rPr>
                <w:rFonts w:asciiTheme="minorHAnsi" w:hAnsiTheme="minorHAnsi" w:cstheme="minorHAnsi" w:hint="eastAsia"/>
                <w:sz w:val="22"/>
                <w:lang w:eastAsia="zh-CN"/>
              </w:rPr>
              <w:t>。</w:t>
            </w:r>
          </w:p>
        </w:tc>
      </w:tr>
      <w:tr w:rsidR="003C3721" w:rsidRPr="001E593E" w14:paraId="35AE1888"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5B9C649" w14:textId="1C1904AB" w:rsidR="003C3721" w:rsidRPr="001E593E" w:rsidRDefault="009B179B" w:rsidP="009B179B">
            <w:pPr>
              <w:spacing w:before="60" w:after="60"/>
              <w:ind w:right="50"/>
              <w:jc w:val="center"/>
              <w:rPr>
                <w:rFonts w:asciiTheme="minorHAnsi" w:hAnsiTheme="minorHAnsi" w:cstheme="minorHAnsi"/>
                <w:b/>
                <w:sz w:val="22"/>
              </w:rPr>
            </w:pPr>
            <w:r w:rsidRPr="001E593E">
              <w:rPr>
                <w:rFonts w:asciiTheme="minorHAnsi" w:hAnsiTheme="minorHAnsi" w:cstheme="minorHAnsi" w:hint="eastAsia"/>
                <w:b/>
                <w:sz w:val="22"/>
              </w:rPr>
              <w:t>2021</w:t>
            </w:r>
            <w:r w:rsidRPr="001E593E">
              <w:rPr>
                <w:rFonts w:asciiTheme="minorHAnsi" w:hAnsiTheme="minorHAnsi" w:cstheme="minorHAnsi" w:hint="eastAsia"/>
                <w:b/>
                <w:sz w:val="22"/>
              </w:rPr>
              <w:t>年</w:t>
            </w:r>
            <w:r w:rsidR="000A7B44" w:rsidRPr="001E593E">
              <w:rPr>
                <w:rFonts w:asciiTheme="minorHAnsi" w:hAnsiTheme="minorHAnsi" w:cstheme="minorHAnsi" w:hint="eastAsia"/>
                <w:b/>
                <w:sz w:val="22"/>
                <w:lang w:eastAsia="zh-CN"/>
              </w:rPr>
              <w:t>5</w:t>
            </w:r>
            <w:r w:rsidRPr="001E593E">
              <w:rPr>
                <w:rFonts w:asciiTheme="minorHAnsi" w:hAnsiTheme="minorHAnsi" w:cstheme="minorHAnsi" w:hint="eastAsia"/>
                <w:b/>
                <w:sz w:val="22"/>
              </w:rPr>
              <w:t>月</w:t>
            </w:r>
            <w:r w:rsidRPr="001E593E">
              <w:rPr>
                <w:rFonts w:asciiTheme="minorHAnsi" w:hAnsiTheme="minorHAnsi" w:cstheme="minorHAnsi" w:hint="eastAsia"/>
                <w:b/>
                <w:sz w:val="22"/>
              </w:rPr>
              <w:t>1</w:t>
            </w:r>
            <w:r w:rsidRPr="001E593E">
              <w:rPr>
                <w:rFonts w:asciiTheme="minorHAnsi" w:hAnsiTheme="minorHAnsi"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19ABBFC5" w14:textId="00916EB3" w:rsidR="009B179B" w:rsidRPr="001E593E" w:rsidRDefault="009B179B" w:rsidP="009B179B">
            <w:pPr>
              <w:spacing w:before="100" w:after="100"/>
              <w:jc w:val="both"/>
              <w:rPr>
                <w:rFonts w:asciiTheme="minorHAnsi" w:hAnsiTheme="minorHAnsi" w:cstheme="minorHAnsi"/>
                <w:spacing w:val="-2"/>
                <w:sz w:val="22"/>
                <w:lang w:eastAsia="zh-CN"/>
              </w:rPr>
            </w:pPr>
            <w:r w:rsidRPr="001E593E">
              <w:rPr>
                <w:rFonts w:asciiTheme="minorHAnsi" w:hAnsiTheme="minorHAnsi" w:cstheme="minorHAnsi" w:hint="eastAsia"/>
                <w:spacing w:val="-2"/>
                <w:sz w:val="22"/>
                <w:lang w:eastAsia="zh-CN"/>
              </w:rPr>
              <w:t>接收有关草案第五稿的评论，包括可能的意见草案的截止日期</w:t>
            </w:r>
          </w:p>
          <w:p w14:paraId="6CE8AFD3" w14:textId="7A6E3543" w:rsidR="003C3721" w:rsidRPr="001E593E" w:rsidRDefault="009B179B" w:rsidP="001E593E">
            <w:pPr>
              <w:spacing w:after="60"/>
              <w:rPr>
                <w:sz w:val="22"/>
                <w:lang w:eastAsia="zh-CN"/>
              </w:rPr>
            </w:pPr>
            <w:r w:rsidRPr="001E593E">
              <w:rPr>
                <w:rFonts w:asciiTheme="minorHAnsi" w:hAnsiTheme="minorHAnsi" w:cstheme="minorHAnsi" w:hint="eastAsia"/>
                <w:spacing w:val="-2"/>
                <w:sz w:val="22"/>
                <w:lang w:eastAsia="zh-CN"/>
              </w:rPr>
              <w:t>接收评论的截止日期</w:t>
            </w:r>
          </w:p>
        </w:tc>
      </w:tr>
      <w:tr w:rsidR="003C3721" w:rsidRPr="001E593E" w14:paraId="69B6519C"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76D871A6" w14:textId="78BC0586" w:rsidR="003C3721" w:rsidRPr="001E593E" w:rsidRDefault="009B179B" w:rsidP="009B179B">
            <w:pPr>
              <w:spacing w:before="60" w:after="60"/>
              <w:ind w:right="50"/>
              <w:jc w:val="center"/>
              <w:rPr>
                <w:b/>
                <w:sz w:val="22"/>
                <w:lang w:eastAsia="zh-CN"/>
              </w:rPr>
            </w:pPr>
            <w:r w:rsidRPr="001E593E">
              <w:rPr>
                <w:rFonts w:hint="eastAsia"/>
                <w:b/>
                <w:sz w:val="22"/>
                <w:lang w:eastAsia="zh-CN"/>
              </w:rPr>
              <w:t>IEG</w:t>
            </w:r>
            <w:r w:rsidRPr="001E593E">
              <w:rPr>
                <w:rFonts w:hint="eastAsia"/>
                <w:b/>
                <w:sz w:val="22"/>
                <w:lang w:eastAsia="zh-CN"/>
              </w:rPr>
              <w:t>第五次</w:t>
            </w:r>
            <w:r w:rsidR="000A7B44" w:rsidRPr="001E593E">
              <w:rPr>
                <w:rFonts w:hint="eastAsia"/>
                <w:b/>
                <w:sz w:val="22"/>
                <w:lang w:eastAsia="zh-CN"/>
              </w:rPr>
              <w:t>虚拟</w:t>
            </w:r>
            <w:r w:rsidRPr="001E593E">
              <w:rPr>
                <w:rFonts w:hint="eastAsia"/>
                <w:b/>
                <w:sz w:val="22"/>
                <w:lang w:eastAsia="zh-CN"/>
              </w:rPr>
              <w:t>会议</w:t>
            </w:r>
            <w:r w:rsidRPr="001E593E">
              <w:rPr>
                <w:b/>
                <w:sz w:val="22"/>
                <w:lang w:eastAsia="zh-CN"/>
              </w:rPr>
              <w:br/>
            </w:r>
            <w:r w:rsidRPr="001E593E">
              <w:rPr>
                <w:rFonts w:hint="eastAsia"/>
                <w:b/>
                <w:sz w:val="22"/>
                <w:lang w:eastAsia="zh-CN"/>
              </w:rPr>
              <w:t>（</w:t>
            </w:r>
            <w:r w:rsidRPr="001E593E">
              <w:rPr>
                <w:rFonts w:hint="eastAsia"/>
                <w:b/>
                <w:sz w:val="22"/>
                <w:lang w:eastAsia="zh-CN"/>
              </w:rPr>
              <w:t>2021</w:t>
            </w:r>
            <w:r w:rsidRPr="001E593E">
              <w:rPr>
                <w:rFonts w:hint="eastAsia"/>
                <w:b/>
                <w:sz w:val="22"/>
                <w:lang w:eastAsia="zh-CN"/>
              </w:rPr>
              <w:t>年</w:t>
            </w:r>
            <w:r w:rsidR="000A7B44" w:rsidRPr="001E593E">
              <w:rPr>
                <w:rFonts w:hint="eastAsia"/>
                <w:b/>
                <w:sz w:val="22"/>
                <w:lang w:eastAsia="zh-CN"/>
              </w:rPr>
              <w:t>5</w:t>
            </w:r>
            <w:r w:rsidRPr="001E593E">
              <w:rPr>
                <w:rFonts w:hint="eastAsia"/>
                <w:b/>
                <w:sz w:val="22"/>
                <w:lang w:eastAsia="zh-CN"/>
              </w:rPr>
              <w:t>月</w:t>
            </w:r>
            <w:r w:rsidR="000A7B44" w:rsidRPr="001E593E">
              <w:rPr>
                <w:rFonts w:hint="eastAsia"/>
                <w:b/>
                <w:sz w:val="22"/>
                <w:lang w:eastAsia="zh-CN"/>
              </w:rPr>
              <w:t>中</w:t>
            </w:r>
            <w:r w:rsidRPr="001E593E">
              <w:rPr>
                <w:rFonts w:hint="eastAsia"/>
                <w:b/>
                <w:sz w:val="22"/>
                <w:lang w:eastAsia="zh-CN"/>
              </w:rPr>
              <w:t>，</w:t>
            </w:r>
            <w:r w:rsidR="000A7B44" w:rsidRPr="001E593E">
              <w:rPr>
                <w:rFonts w:hint="eastAsia"/>
                <w:b/>
                <w:sz w:val="22"/>
                <w:lang w:eastAsia="zh-CN"/>
              </w:rPr>
              <w:t>接近</w:t>
            </w:r>
            <w:r w:rsidR="000A7B44" w:rsidRPr="001E593E">
              <w:rPr>
                <w:rFonts w:hint="eastAsia"/>
                <w:b/>
                <w:sz w:val="22"/>
                <w:lang w:eastAsia="zh-CN"/>
              </w:rPr>
              <w:t>2021</w:t>
            </w:r>
            <w:r w:rsidR="000A7B44" w:rsidRPr="001E593E">
              <w:rPr>
                <w:rFonts w:hint="eastAsia"/>
                <w:b/>
                <w:sz w:val="22"/>
                <w:lang w:eastAsia="zh-CN"/>
              </w:rPr>
              <w:t>年</w:t>
            </w:r>
            <w:r w:rsidR="000A7B44" w:rsidRPr="001E593E">
              <w:rPr>
                <w:rFonts w:hint="eastAsia"/>
                <w:b/>
                <w:sz w:val="22"/>
                <w:lang w:eastAsia="zh-CN"/>
              </w:rPr>
              <w:t>WSIS</w:t>
            </w:r>
            <w:r w:rsidR="006A47F4">
              <w:rPr>
                <w:b/>
                <w:sz w:val="22"/>
                <w:lang w:eastAsia="zh-CN"/>
              </w:rPr>
              <w:br/>
            </w:r>
            <w:r w:rsidR="000A7B44" w:rsidRPr="001E593E">
              <w:rPr>
                <w:rFonts w:hint="eastAsia"/>
                <w:b/>
                <w:sz w:val="22"/>
                <w:lang w:eastAsia="zh-CN"/>
              </w:rPr>
              <w:t>论坛</w:t>
            </w:r>
            <w:r w:rsidRPr="001E593E">
              <w:rPr>
                <w:rFonts w:hint="eastAsia"/>
                <w:b/>
                <w:sz w:val="22"/>
                <w:lang w:eastAsia="zh-CN"/>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D6A150B" w14:textId="518D68D8" w:rsidR="003C3721" w:rsidRPr="001E593E" w:rsidRDefault="009B179B" w:rsidP="009B179B">
            <w:pPr>
              <w:spacing w:before="60" w:after="60"/>
              <w:rPr>
                <w:sz w:val="22"/>
                <w:lang w:eastAsia="zh-CN"/>
              </w:rPr>
            </w:pPr>
            <w:r w:rsidRPr="001E593E">
              <w:rPr>
                <w:rFonts w:hint="eastAsia"/>
                <w:sz w:val="22"/>
                <w:lang w:eastAsia="zh-CN"/>
              </w:rPr>
              <w:t>专家组第五次会议，讨论秘书长报告草案第五稿以及</w:t>
            </w:r>
            <w:r w:rsidR="000A7B44" w:rsidRPr="001E593E">
              <w:rPr>
                <w:rFonts w:hint="eastAsia"/>
                <w:sz w:val="22"/>
                <w:lang w:eastAsia="zh-CN"/>
              </w:rPr>
              <w:t>意见草案和</w:t>
            </w:r>
            <w:r w:rsidRPr="001E593E">
              <w:rPr>
                <w:rFonts w:hint="eastAsia"/>
                <w:sz w:val="22"/>
                <w:lang w:eastAsia="zh-CN"/>
              </w:rPr>
              <w:t>所收到的评论，其中包括</w:t>
            </w:r>
            <w:r w:rsidR="000A7B44" w:rsidRPr="001E593E">
              <w:rPr>
                <w:rFonts w:hint="eastAsia"/>
                <w:sz w:val="22"/>
                <w:lang w:eastAsia="zh-CN"/>
              </w:rPr>
              <w:t>从</w:t>
            </w:r>
            <w:r w:rsidR="000A7B44" w:rsidRPr="001E593E">
              <w:rPr>
                <w:rFonts w:asciiTheme="minorHAnsi" w:hAnsiTheme="minorHAnsi" w:cstheme="minorHAnsi" w:hint="eastAsia"/>
                <w:spacing w:val="-2"/>
                <w:sz w:val="22"/>
                <w:lang w:eastAsia="zh-CN"/>
              </w:rPr>
              <w:t>公众公开磋商</w:t>
            </w:r>
            <w:r w:rsidR="000A7B44" w:rsidRPr="001E593E">
              <w:rPr>
                <w:rFonts w:hint="eastAsia"/>
                <w:sz w:val="22"/>
                <w:lang w:eastAsia="zh-CN"/>
              </w:rPr>
              <w:t>中收到</w:t>
            </w:r>
            <w:r w:rsidRPr="001E593E">
              <w:rPr>
                <w:rFonts w:hint="eastAsia"/>
                <w:sz w:val="22"/>
                <w:lang w:eastAsia="zh-CN"/>
              </w:rPr>
              <w:t>的意见</w:t>
            </w:r>
            <w:r w:rsidR="000A7B44" w:rsidRPr="001E593E">
              <w:rPr>
                <w:rFonts w:hint="eastAsia"/>
                <w:sz w:val="22"/>
                <w:lang w:eastAsia="zh-CN"/>
              </w:rPr>
              <w:t>。</w:t>
            </w:r>
          </w:p>
        </w:tc>
      </w:tr>
      <w:tr w:rsidR="003C3721" w:rsidRPr="001E593E" w:rsidDel="00BB2A7A" w14:paraId="4BD755F4"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66D15975" w14:textId="10C49831" w:rsidR="003C3721" w:rsidRPr="001E593E" w:rsidRDefault="009B179B" w:rsidP="009B179B">
            <w:pPr>
              <w:spacing w:before="60" w:after="60"/>
              <w:ind w:right="50"/>
              <w:jc w:val="center"/>
              <w:rPr>
                <w:b/>
                <w:sz w:val="22"/>
                <w:lang w:eastAsia="zh-CN"/>
              </w:rPr>
            </w:pPr>
            <w:r w:rsidRPr="001E593E">
              <w:rPr>
                <w:rFonts w:hint="eastAsia"/>
                <w:b/>
                <w:sz w:val="22"/>
                <w:lang w:eastAsia="zh-CN"/>
              </w:rPr>
              <w:t>2021</w:t>
            </w:r>
            <w:r w:rsidRPr="001E593E">
              <w:rPr>
                <w:rFonts w:hint="eastAsia"/>
                <w:b/>
                <w:sz w:val="22"/>
                <w:lang w:eastAsia="zh-CN"/>
              </w:rPr>
              <w:t>年</w:t>
            </w:r>
            <w:r w:rsidR="000A7B44" w:rsidRPr="001E593E">
              <w:rPr>
                <w:rFonts w:hint="eastAsia"/>
                <w:b/>
                <w:sz w:val="22"/>
                <w:lang w:eastAsia="zh-CN"/>
              </w:rPr>
              <w:t>7</w:t>
            </w:r>
            <w:r w:rsidRPr="001E593E">
              <w:rPr>
                <w:rFonts w:hint="eastAsia"/>
                <w:b/>
                <w:sz w:val="22"/>
                <w:lang w:eastAsia="zh-CN"/>
              </w:rPr>
              <w:t>月</w:t>
            </w:r>
            <w:r w:rsidRPr="001E593E">
              <w:rPr>
                <w:rFonts w:hint="eastAsia"/>
                <w:b/>
                <w:sz w:val="22"/>
                <w:lang w:eastAsia="zh-CN"/>
              </w:rPr>
              <w:t>1</w:t>
            </w:r>
            <w:r w:rsidRPr="001E593E">
              <w:rPr>
                <w:rFonts w:hint="eastAsia"/>
                <w:b/>
                <w:sz w:val="22"/>
                <w:lang w:eastAsia="zh-CN"/>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C978508" w14:textId="34020B97" w:rsidR="003C3721" w:rsidRPr="001E593E" w:rsidDel="00BB2A7A" w:rsidRDefault="009B179B" w:rsidP="009B179B">
            <w:pPr>
              <w:spacing w:before="60" w:after="60"/>
              <w:rPr>
                <w:sz w:val="22"/>
                <w:lang w:eastAsia="zh-CN"/>
              </w:rPr>
            </w:pPr>
            <w:r w:rsidRPr="001E593E">
              <w:rPr>
                <w:rFonts w:hint="eastAsia"/>
                <w:sz w:val="22"/>
                <w:lang w:eastAsia="zh-CN"/>
              </w:rPr>
              <w:t>秘书长报告草案第六稿将在线公布，纳入</w:t>
            </w:r>
            <w:r w:rsidRPr="001E593E">
              <w:rPr>
                <w:rFonts w:hint="eastAsia"/>
                <w:sz w:val="22"/>
                <w:lang w:eastAsia="zh-CN"/>
              </w:rPr>
              <w:t>IEG</w:t>
            </w:r>
            <w:r w:rsidRPr="001E593E">
              <w:rPr>
                <w:rFonts w:hint="eastAsia"/>
                <w:sz w:val="22"/>
                <w:lang w:eastAsia="zh-CN"/>
              </w:rPr>
              <w:t>第</w:t>
            </w:r>
            <w:r w:rsidRPr="001E593E">
              <w:rPr>
                <w:rFonts w:hint="eastAsia"/>
                <w:sz w:val="22"/>
                <w:lang w:eastAsia="zh-CN"/>
              </w:rPr>
              <w:t>5</w:t>
            </w:r>
            <w:r w:rsidRPr="001E593E">
              <w:rPr>
                <w:rFonts w:hint="eastAsia"/>
                <w:sz w:val="22"/>
                <w:lang w:eastAsia="zh-CN"/>
              </w:rPr>
              <w:t>次会议的讨论内容并包括作为附件的可能的意见草案</w:t>
            </w:r>
          </w:p>
        </w:tc>
      </w:tr>
      <w:tr w:rsidR="003C3721" w:rsidRPr="001E593E" w14:paraId="7FE83241"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2092636" w14:textId="05A8B51C" w:rsidR="003C3721" w:rsidRPr="001E593E" w:rsidRDefault="009B179B" w:rsidP="009B179B">
            <w:pPr>
              <w:spacing w:before="60" w:after="60"/>
              <w:ind w:right="50"/>
              <w:jc w:val="center"/>
              <w:rPr>
                <w:rFonts w:asciiTheme="minorHAnsi" w:hAnsiTheme="minorHAnsi" w:cstheme="minorHAnsi"/>
                <w:b/>
                <w:sz w:val="22"/>
                <w:lang w:eastAsia="zh-CN"/>
              </w:rPr>
            </w:pPr>
            <w:r w:rsidRPr="001E593E">
              <w:rPr>
                <w:rFonts w:asciiTheme="minorHAnsi" w:hAnsiTheme="minorHAnsi" w:cstheme="minorHAnsi" w:hint="eastAsia"/>
                <w:b/>
                <w:sz w:val="22"/>
                <w:lang w:eastAsia="zh-CN"/>
              </w:rPr>
              <w:t>2021</w:t>
            </w:r>
            <w:r w:rsidRPr="001E593E">
              <w:rPr>
                <w:rFonts w:asciiTheme="minorHAnsi" w:hAnsiTheme="minorHAnsi" w:cstheme="minorHAnsi" w:hint="eastAsia"/>
                <w:b/>
                <w:sz w:val="22"/>
                <w:lang w:eastAsia="zh-CN"/>
              </w:rPr>
              <w:t>年</w:t>
            </w:r>
            <w:r w:rsidR="000A7B44" w:rsidRPr="001E593E">
              <w:rPr>
                <w:rFonts w:asciiTheme="minorHAnsi" w:hAnsiTheme="minorHAnsi" w:cstheme="minorHAnsi" w:hint="eastAsia"/>
                <w:b/>
                <w:sz w:val="22"/>
                <w:lang w:eastAsia="zh-CN"/>
              </w:rPr>
              <w:t>8</w:t>
            </w:r>
            <w:r w:rsidRPr="001E593E">
              <w:rPr>
                <w:rFonts w:asciiTheme="minorHAnsi" w:hAnsiTheme="minorHAnsi" w:cstheme="minorHAnsi" w:hint="eastAsia"/>
                <w:b/>
                <w:sz w:val="22"/>
                <w:lang w:eastAsia="zh-CN"/>
              </w:rPr>
              <w:t>月</w:t>
            </w:r>
            <w:r w:rsidR="000A7B44" w:rsidRPr="001E593E">
              <w:rPr>
                <w:rFonts w:asciiTheme="minorHAnsi" w:hAnsiTheme="minorHAnsi" w:cstheme="minorHAnsi" w:hint="eastAsia"/>
                <w:b/>
                <w:sz w:val="22"/>
                <w:lang w:eastAsia="zh-CN"/>
              </w:rPr>
              <w:t>15</w:t>
            </w:r>
            <w:r w:rsidRPr="001E593E">
              <w:rPr>
                <w:rFonts w:asciiTheme="minorHAnsi" w:hAnsiTheme="minorHAnsi" w:cstheme="minorHAnsi" w:hint="eastAsia"/>
                <w:b/>
                <w:sz w:val="22"/>
                <w:lang w:eastAsia="zh-CN"/>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40BB33D" w14:textId="77777777" w:rsidR="003C3721" w:rsidRPr="001E593E" w:rsidRDefault="009B179B" w:rsidP="001E593E">
            <w:pPr>
              <w:spacing w:before="60" w:after="60"/>
              <w:rPr>
                <w:sz w:val="22"/>
                <w:lang w:eastAsia="zh-CN"/>
              </w:rPr>
            </w:pPr>
            <w:r w:rsidRPr="001E593E">
              <w:rPr>
                <w:rFonts w:hint="eastAsia"/>
                <w:sz w:val="22"/>
                <w:lang w:eastAsia="zh-CN"/>
              </w:rPr>
              <w:t>接收有关草案第六稿的评论，包括可能的意见草案的截止日期</w:t>
            </w:r>
          </w:p>
        </w:tc>
      </w:tr>
      <w:tr w:rsidR="003C3721" w:rsidRPr="001E593E" w14:paraId="1BD240D1"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77D62FC7" w14:textId="3B7F88AC" w:rsidR="003C3721" w:rsidRPr="001E593E" w:rsidRDefault="009B179B" w:rsidP="001E593E">
            <w:pPr>
              <w:spacing w:before="60" w:after="60"/>
              <w:ind w:right="50"/>
              <w:jc w:val="center"/>
              <w:rPr>
                <w:b/>
                <w:sz w:val="22"/>
                <w:lang w:eastAsia="zh-CN"/>
              </w:rPr>
            </w:pPr>
            <w:r w:rsidRPr="001E593E">
              <w:rPr>
                <w:rFonts w:hint="eastAsia"/>
                <w:b/>
                <w:sz w:val="22"/>
                <w:lang w:eastAsia="zh-CN"/>
              </w:rPr>
              <w:t>IEG</w:t>
            </w:r>
            <w:r w:rsidRPr="001E593E">
              <w:rPr>
                <w:rFonts w:hint="eastAsia"/>
                <w:b/>
                <w:sz w:val="22"/>
                <w:lang w:eastAsia="zh-CN"/>
              </w:rPr>
              <w:t>第六次会议</w:t>
            </w:r>
            <w:r w:rsidRPr="001E593E">
              <w:rPr>
                <w:b/>
                <w:sz w:val="22"/>
                <w:lang w:eastAsia="zh-CN"/>
              </w:rPr>
              <w:br/>
            </w:r>
            <w:r w:rsidRPr="001E593E">
              <w:rPr>
                <w:rFonts w:hint="eastAsia"/>
                <w:b/>
                <w:sz w:val="22"/>
                <w:lang w:eastAsia="zh-CN"/>
              </w:rPr>
              <w:t>（</w:t>
            </w:r>
            <w:r w:rsidRPr="001E593E">
              <w:rPr>
                <w:rFonts w:hint="eastAsia"/>
                <w:b/>
                <w:sz w:val="22"/>
                <w:lang w:eastAsia="zh-CN"/>
              </w:rPr>
              <w:t>2022</w:t>
            </w:r>
            <w:r w:rsidRPr="001E593E">
              <w:rPr>
                <w:rFonts w:hint="eastAsia"/>
                <w:b/>
                <w:sz w:val="22"/>
                <w:lang w:eastAsia="zh-CN"/>
              </w:rPr>
              <w:t>年</w:t>
            </w:r>
            <w:r w:rsidR="000A7B44" w:rsidRPr="001E593E">
              <w:rPr>
                <w:rFonts w:hint="eastAsia"/>
                <w:b/>
                <w:sz w:val="22"/>
                <w:lang w:eastAsia="zh-CN"/>
              </w:rPr>
              <w:t>9</w:t>
            </w:r>
            <w:r w:rsidRPr="001E593E">
              <w:rPr>
                <w:rFonts w:hint="eastAsia"/>
                <w:b/>
                <w:sz w:val="22"/>
                <w:lang w:eastAsia="zh-CN"/>
              </w:rPr>
              <w:t>月，在集中召开的理事会工作组会议期间）</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6EF3D8D4" w14:textId="77777777" w:rsidR="003C3721" w:rsidRPr="001E593E" w:rsidRDefault="009B179B" w:rsidP="001E593E">
            <w:pPr>
              <w:spacing w:before="60" w:after="60"/>
              <w:rPr>
                <w:sz w:val="22"/>
                <w:lang w:eastAsia="zh-CN"/>
              </w:rPr>
            </w:pPr>
            <w:r w:rsidRPr="001E593E">
              <w:rPr>
                <w:rFonts w:hint="eastAsia"/>
                <w:sz w:val="22"/>
                <w:lang w:eastAsia="zh-CN"/>
              </w:rPr>
              <w:t>专家组第六次会议最终敲定秘书长报告草案，其中包括提交第六届</w:t>
            </w:r>
            <w:r w:rsidRPr="001E593E">
              <w:rPr>
                <w:rFonts w:hint="eastAsia"/>
                <w:sz w:val="22"/>
                <w:lang w:eastAsia="zh-CN"/>
              </w:rPr>
              <w:t>WTPF</w:t>
            </w:r>
            <w:r w:rsidRPr="001E593E">
              <w:rPr>
                <w:rFonts w:hint="eastAsia"/>
                <w:sz w:val="22"/>
                <w:lang w:eastAsia="zh-CN"/>
              </w:rPr>
              <w:t>的意见草案最终案文</w:t>
            </w:r>
          </w:p>
        </w:tc>
      </w:tr>
      <w:tr w:rsidR="003C3721" w:rsidRPr="001E593E" w14:paraId="32144313"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5717B077" w14:textId="7776F65B" w:rsidR="003C3721" w:rsidRPr="001E593E" w:rsidRDefault="009B179B" w:rsidP="0042029F">
            <w:pPr>
              <w:spacing w:before="60" w:after="60"/>
              <w:ind w:right="50"/>
              <w:jc w:val="center"/>
              <w:rPr>
                <w:rFonts w:asciiTheme="minorHAnsi" w:hAnsiTheme="minorHAnsi" w:cstheme="minorHAnsi"/>
                <w:b/>
                <w:sz w:val="22"/>
              </w:rPr>
            </w:pPr>
            <w:r w:rsidRPr="001E593E">
              <w:rPr>
                <w:rFonts w:asciiTheme="minorHAnsi" w:hAnsiTheme="minorHAnsi" w:cstheme="minorHAnsi" w:hint="eastAsia"/>
                <w:b/>
                <w:sz w:val="22"/>
              </w:rPr>
              <w:t>2022</w:t>
            </w:r>
            <w:r w:rsidRPr="001E593E">
              <w:rPr>
                <w:rFonts w:asciiTheme="minorHAnsi" w:hAnsiTheme="minorHAnsi" w:cstheme="minorHAnsi" w:hint="eastAsia"/>
                <w:b/>
                <w:sz w:val="22"/>
              </w:rPr>
              <w:t>年</w:t>
            </w:r>
            <w:r w:rsidR="000A7B44" w:rsidRPr="001E593E">
              <w:rPr>
                <w:rFonts w:asciiTheme="minorHAnsi" w:hAnsiTheme="minorHAnsi" w:cstheme="minorHAnsi" w:hint="eastAsia"/>
                <w:b/>
                <w:sz w:val="22"/>
                <w:lang w:eastAsia="zh-CN"/>
              </w:rPr>
              <w:t>11</w:t>
            </w:r>
            <w:r w:rsidRPr="001E593E">
              <w:rPr>
                <w:rFonts w:asciiTheme="minorHAnsi" w:hAnsiTheme="minorHAnsi" w:cstheme="minorHAnsi" w:hint="eastAsia"/>
                <w:b/>
                <w:sz w:val="22"/>
              </w:rPr>
              <w:t>月</w:t>
            </w:r>
            <w:r w:rsidR="000A7B44" w:rsidRPr="001E593E">
              <w:rPr>
                <w:rFonts w:asciiTheme="minorHAnsi" w:hAnsiTheme="minorHAnsi" w:cstheme="minorHAnsi" w:hint="eastAsia"/>
                <w:b/>
                <w:sz w:val="22"/>
                <w:lang w:eastAsia="zh-CN"/>
              </w:rPr>
              <w:t>4</w:t>
            </w:r>
            <w:r w:rsidRPr="001E593E">
              <w:rPr>
                <w:rFonts w:asciiTheme="minorHAnsi" w:hAnsiTheme="minorHAnsi" w:cstheme="minorHAnsi" w:hint="eastAsia"/>
                <w:b/>
                <w:sz w:val="22"/>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2D9A178" w14:textId="77777777" w:rsidR="003C3721" w:rsidRPr="001E593E" w:rsidRDefault="009B179B" w:rsidP="001E593E">
            <w:pPr>
              <w:spacing w:before="60" w:after="60"/>
              <w:rPr>
                <w:sz w:val="22"/>
                <w:lang w:eastAsia="zh-CN"/>
              </w:rPr>
            </w:pPr>
            <w:r w:rsidRPr="001E593E">
              <w:rPr>
                <w:rFonts w:hint="eastAsia"/>
                <w:sz w:val="22"/>
                <w:lang w:eastAsia="zh-CN"/>
              </w:rPr>
              <w:t>秘书长向</w:t>
            </w:r>
            <w:r w:rsidRPr="001E593E">
              <w:rPr>
                <w:rFonts w:hint="eastAsia"/>
                <w:sz w:val="22"/>
                <w:lang w:eastAsia="zh-CN"/>
              </w:rPr>
              <w:t>WTPF</w:t>
            </w:r>
            <w:r w:rsidRPr="001E593E">
              <w:rPr>
                <w:rFonts w:hint="eastAsia"/>
                <w:sz w:val="22"/>
                <w:lang w:eastAsia="zh-CN"/>
              </w:rPr>
              <w:t>提交的最终报告将在线公布，其中包括意见草案</w:t>
            </w:r>
          </w:p>
        </w:tc>
      </w:tr>
      <w:tr w:rsidR="003C3721" w:rsidRPr="001E593E" w14:paraId="4EA9CDAD" w14:textId="77777777" w:rsidTr="001E593E">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06136D72" w14:textId="4F0909A8" w:rsidR="003C3721" w:rsidRPr="001E593E" w:rsidRDefault="009B179B" w:rsidP="001E593E">
            <w:pPr>
              <w:spacing w:before="60" w:after="60"/>
              <w:ind w:right="50"/>
              <w:jc w:val="center"/>
              <w:rPr>
                <w:b/>
                <w:sz w:val="22"/>
              </w:rPr>
            </w:pPr>
            <w:r w:rsidRPr="001E593E">
              <w:rPr>
                <w:rFonts w:asciiTheme="minorHAnsi" w:hAnsiTheme="minorHAnsi" w:cstheme="minorHAnsi" w:hint="eastAsia"/>
                <w:b/>
                <w:sz w:val="22"/>
                <w:lang w:eastAsia="zh-CN"/>
              </w:rPr>
              <w:t>202</w:t>
            </w:r>
            <w:r w:rsidR="000A7B44" w:rsidRPr="001E593E">
              <w:rPr>
                <w:rFonts w:asciiTheme="minorHAnsi" w:hAnsiTheme="minorHAnsi" w:cstheme="minorHAnsi" w:hint="eastAsia"/>
                <w:b/>
                <w:sz w:val="22"/>
                <w:lang w:eastAsia="zh-CN"/>
              </w:rPr>
              <w:t>1</w:t>
            </w:r>
            <w:r w:rsidRPr="001E593E">
              <w:rPr>
                <w:rFonts w:asciiTheme="minorHAnsi" w:hAnsiTheme="minorHAnsi" w:cstheme="minorHAnsi" w:hint="eastAsia"/>
                <w:b/>
                <w:sz w:val="22"/>
                <w:lang w:eastAsia="zh-CN"/>
              </w:rPr>
              <w:t>年</w:t>
            </w:r>
            <w:r w:rsidR="000A7B44" w:rsidRPr="001E593E">
              <w:rPr>
                <w:rFonts w:asciiTheme="minorHAnsi" w:hAnsiTheme="minorHAnsi" w:cstheme="minorHAnsi" w:hint="eastAsia"/>
                <w:b/>
                <w:sz w:val="22"/>
                <w:lang w:eastAsia="zh-CN"/>
              </w:rPr>
              <w:t>12</w:t>
            </w:r>
            <w:r w:rsidRPr="001E593E">
              <w:rPr>
                <w:rFonts w:asciiTheme="minorHAnsi" w:hAnsiTheme="minorHAnsi" w:cstheme="minorHAnsi" w:hint="eastAsia"/>
                <w:b/>
                <w:sz w:val="22"/>
                <w:lang w:eastAsia="zh-CN"/>
              </w:rPr>
              <w:t>月</w:t>
            </w:r>
            <w:r w:rsidRPr="001E593E">
              <w:rPr>
                <w:rFonts w:asciiTheme="minorHAnsi" w:hAnsiTheme="minorHAnsi" w:cstheme="minorHAnsi" w:hint="eastAsia"/>
                <w:b/>
                <w:sz w:val="22"/>
                <w:lang w:eastAsia="zh-CN"/>
              </w:rPr>
              <w:t>1</w:t>
            </w:r>
            <w:r w:rsidR="000A7B44" w:rsidRPr="001E593E">
              <w:rPr>
                <w:rFonts w:asciiTheme="minorHAnsi" w:hAnsiTheme="minorHAnsi" w:cstheme="minorHAnsi" w:hint="eastAsia"/>
                <w:b/>
                <w:sz w:val="22"/>
                <w:lang w:eastAsia="zh-CN"/>
              </w:rPr>
              <w:t>6</w:t>
            </w:r>
            <w:r w:rsidRPr="001E593E">
              <w:rPr>
                <w:rFonts w:asciiTheme="minorHAnsi" w:hAnsiTheme="minorHAnsi" w:cstheme="minorHAnsi"/>
                <w:b/>
                <w:sz w:val="22"/>
                <w:lang w:eastAsia="zh-CN"/>
              </w:rPr>
              <w:t>-</w:t>
            </w:r>
            <w:r w:rsidR="000A7B44" w:rsidRPr="001E593E">
              <w:rPr>
                <w:rFonts w:asciiTheme="minorHAnsi" w:hAnsiTheme="minorHAnsi" w:cstheme="minorHAnsi" w:hint="eastAsia"/>
                <w:b/>
                <w:sz w:val="22"/>
                <w:lang w:eastAsia="zh-CN"/>
              </w:rPr>
              <w:t>18</w:t>
            </w:r>
            <w:r w:rsidRPr="001E593E">
              <w:rPr>
                <w:rFonts w:asciiTheme="minorHAnsi" w:hAnsiTheme="minorHAnsi" w:cstheme="minorHAnsi" w:hint="eastAsia"/>
                <w:b/>
                <w:sz w:val="22"/>
                <w:lang w:eastAsia="zh-CN"/>
              </w:rPr>
              <w:t>日</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325A5634" w14:textId="77777777" w:rsidR="003C3721" w:rsidRPr="001E593E" w:rsidRDefault="009B179B" w:rsidP="001E593E">
            <w:pPr>
              <w:spacing w:before="60" w:after="60"/>
              <w:rPr>
                <w:sz w:val="22"/>
                <w:lang w:eastAsia="zh-CN"/>
              </w:rPr>
            </w:pPr>
            <w:r w:rsidRPr="001E593E">
              <w:rPr>
                <w:rFonts w:hint="eastAsia"/>
                <w:sz w:val="22"/>
                <w:lang w:eastAsia="zh-CN"/>
              </w:rPr>
              <w:t>第六届世界电信</w:t>
            </w:r>
            <w:r w:rsidRPr="001E593E">
              <w:rPr>
                <w:rFonts w:hint="eastAsia"/>
                <w:sz w:val="22"/>
                <w:lang w:eastAsia="zh-CN"/>
              </w:rPr>
              <w:t>/</w:t>
            </w:r>
            <w:r w:rsidRPr="001E593E">
              <w:rPr>
                <w:rFonts w:hint="eastAsia"/>
                <w:sz w:val="22"/>
                <w:lang w:eastAsia="zh-CN"/>
              </w:rPr>
              <w:t>信息通信技术政策论坛</w:t>
            </w:r>
          </w:p>
        </w:tc>
      </w:tr>
    </w:tbl>
    <w:p w14:paraId="2A438596" w14:textId="77777777" w:rsidR="006A47F4" w:rsidRDefault="006A47F4" w:rsidP="00C65BE1">
      <w:pPr>
        <w:spacing w:after="120"/>
        <w:jc w:val="both"/>
        <w:rPr>
          <w:rFonts w:cstheme="minorHAnsi"/>
          <w:lang w:eastAsia="zh-CN"/>
        </w:rPr>
      </w:pPr>
    </w:p>
    <w:p w14:paraId="1DFDB847" w14:textId="67F7D8C2" w:rsidR="009B179B" w:rsidRPr="00D71BDB" w:rsidRDefault="003C3721" w:rsidP="00D71BDB">
      <w:pPr>
        <w:rPr>
          <w:lang w:eastAsia="zh-CN"/>
        </w:rPr>
      </w:pPr>
      <w:r>
        <w:rPr>
          <w:lang w:eastAsia="zh-CN"/>
        </w:rPr>
        <w:t>4.4</w:t>
      </w:r>
      <w:r>
        <w:rPr>
          <w:lang w:eastAsia="zh-CN"/>
        </w:rPr>
        <w:tab/>
      </w:r>
      <w:bookmarkStart w:id="17" w:name="lt_pId099"/>
      <w:r w:rsidR="000A7B44">
        <w:rPr>
          <w:rFonts w:hint="eastAsia"/>
          <w:lang w:eastAsia="zh-CN"/>
        </w:rPr>
        <w:t>自秘书长向理事会</w:t>
      </w:r>
      <w:r w:rsidR="000A7B44">
        <w:rPr>
          <w:rFonts w:hint="eastAsia"/>
          <w:lang w:eastAsia="zh-CN"/>
        </w:rPr>
        <w:t>2020</w:t>
      </w:r>
      <w:r w:rsidR="000A7B44">
        <w:rPr>
          <w:rFonts w:hint="eastAsia"/>
          <w:lang w:eastAsia="zh-CN"/>
        </w:rPr>
        <w:t>年会议提交了报告后，</w:t>
      </w:r>
      <w:r w:rsidR="009B179B" w:rsidRPr="009B179B">
        <w:rPr>
          <w:lang w:eastAsia="zh-CN"/>
        </w:rPr>
        <w:t>IEG</w:t>
      </w:r>
      <w:r w:rsidR="009B179B" w:rsidRPr="009B179B">
        <w:rPr>
          <w:lang w:eastAsia="zh-CN"/>
        </w:rPr>
        <w:t>举行了两次会议</w:t>
      </w:r>
      <w:r w:rsidR="009B179B" w:rsidRPr="009B179B">
        <w:rPr>
          <w:rFonts w:hint="eastAsia"/>
          <w:lang w:eastAsia="zh-CN"/>
        </w:rPr>
        <w:t>：</w:t>
      </w:r>
      <w:r w:rsidR="009B179B" w:rsidRPr="009B179B">
        <w:rPr>
          <w:lang w:eastAsia="zh-CN"/>
        </w:rPr>
        <w:t>2019</w:t>
      </w:r>
      <w:r w:rsidR="009B179B" w:rsidRPr="009B179B">
        <w:rPr>
          <w:lang w:eastAsia="zh-CN"/>
        </w:rPr>
        <w:t>年</w:t>
      </w:r>
      <w:r w:rsidR="009B179B" w:rsidRPr="009B179B">
        <w:rPr>
          <w:lang w:eastAsia="zh-CN"/>
        </w:rPr>
        <w:t>9</w:t>
      </w:r>
      <w:r w:rsidR="009B179B" w:rsidRPr="009B179B">
        <w:rPr>
          <w:lang w:eastAsia="zh-CN"/>
        </w:rPr>
        <w:t>月</w:t>
      </w:r>
      <w:r w:rsidR="000A7B44">
        <w:rPr>
          <w:rFonts w:hint="eastAsia"/>
          <w:lang w:eastAsia="zh-CN"/>
        </w:rPr>
        <w:t>14-16</w:t>
      </w:r>
      <w:r w:rsidR="000A7B44">
        <w:rPr>
          <w:rFonts w:hint="eastAsia"/>
          <w:lang w:eastAsia="zh-CN"/>
        </w:rPr>
        <w:t>日</w:t>
      </w:r>
      <w:r w:rsidR="009B179B" w:rsidRPr="009B179B">
        <w:rPr>
          <w:lang w:eastAsia="zh-CN"/>
        </w:rPr>
        <w:t>和</w:t>
      </w:r>
      <w:r w:rsidR="009B179B" w:rsidRPr="009B179B">
        <w:rPr>
          <w:lang w:eastAsia="zh-CN"/>
        </w:rPr>
        <w:t>202</w:t>
      </w:r>
      <w:r w:rsidR="000A7B44">
        <w:rPr>
          <w:rFonts w:hint="eastAsia"/>
          <w:lang w:eastAsia="zh-CN"/>
        </w:rPr>
        <w:t>1</w:t>
      </w:r>
      <w:r w:rsidR="009B179B" w:rsidRPr="009B179B">
        <w:rPr>
          <w:lang w:eastAsia="zh-CN"/>
        </w:rPr>
        <w:t>年</w:t>
      </w:r>
      <w:r w:rsidR="009B179B" w:rsidRPr="009B179B">
        <w:rPr>
          <w:lang w:eastAsia="zh-CN"/>
        </w:rPr>
        <w:t>2</w:t>
      </w:r>
      <w:r w:rsidR="009B179B" w:rsidRPr="009B179B">
        <w:rPr>
          <w:lang w:eastAsia="zh-CN"/>
        </w:rPr>
        <w:t>月</w:t>
      </w:r>
      <w:r w:rsidR="000A7B44">
        <w:rPr>
          <w:rFonts w:hint="eastAsia"/>
          <w:lang w:eastAsia="zh-CN"/>
        </w:rPr>
        <w:t>1-2</w:t>
      </w:r>
      <w:r w:rsidR="009B179B" w:rsidRPr="009B179B">
        <w:rPr>
          <w:lang w:eastAsia="zh-CN"/>
        </w:rPr>
        <w:t>日。</w:t>
      </w:r>
      <w:r w:rsidR="009B179B" w:rsidRPr="009B179B">
        <w:rPr>
          <w:lang w:eastAsia="zh-CN"/>
        </w:rPr>
        <w:t>IEG</w:t>
      </w:r>
      <w:r w:rsidR="000A7B44">
        <w:rPr>
          <w:rFonts w:hint="eastAsia"/>
          <w:lang w:eastAsia="zh-CN"/>
        </w:rPr>
        <w:t>拥有</w:t>
      </w:r>
      <w:r w:rsidR="009B179B" w:rsidRPr="009B179B">
        <w:rPr>
          <w:lang w:eastAsia="zh-CN"/>
        </w:rPr>
        <w:t>1</w:t>
      </w:r>
      <w:r w:rsidR="000A7B44">
        <w:rPr>
          <w:rFonts w:hint="eastAsia"/>
          <w:lang w:eastAsia="zh-CN"/>
        </w:rPr>
        <w:t>69</w:t>
      </w:r>
      <w:r w:rsidR="009B179B" w:rsidRPr="009B179B">
        <w:rPr>
          <w:lang w:eastAsia="zh-CN"/>
        </w:rPr>
        <w:t>名提名专家。名单可在以下网址查阅</w:t>
      </w:r>
      <w:r w:rsidR="009B179B" w:rsidRPr="009B179B">
        <w:rPr>
          <w:rFonts w:hint="eastAsia"/>
          <w:lang w:eastAsia="zh-CN"/>
        </w:rPr>
        <w:t>：</w:t>
      </w:r>
      <w:hyperlink r:id="rId13" w:history="1">
        <w:r w:rsidR="009B179B" w:rsidRPr="009B179B">
          <w:rPr>
            <w:rStyle w:val="Hyperlink"/>
            <w:rFonts w:cstheme="minorHAnsi"/>
            <w:lang w:eastAsia="zh-CN"/>
          </w:rPr>
          <w:t>https://www.itu.int/en/wtpf-21/Documents/IEG-WTPF-21-nominated-experts.pdf</w:t>
        </w:r>
      </w:hyperlink>
      <w:bookmarkStart w:id="18" w:name="lt_pId101"/>
      <w:bookmarkEnd w:id="17"/>
      <w:r w:rsidR="009B179B" w:rsidRPr="009B179B">
        <w:rPr>
          <w:lang w:eastAsia="zh-CN"/>
        </w:rPr>
        <w:t>。</w:t>
      </w:r>
      <w:bookmarkEnd w:id="18"/>
    </w:p>
    <w:p w14:paraId="29933FAE" w14:textId="3C2D33BF" w:rsidR="003C3721" w:rsidRPr="00D71BDB" w:rsidRDefault="003C3721" w:rsidP="00D71BDB">
      <w:pPr>
        <w:rPr>
          <w:lang w:eastAsia="zh-CN"/>
        </w:rPr>
      </w:pPr>
      <w:r w:rsidRPr="00B90C3B">
        <w:rPr>
          <w:rFonts w:cstheme="minorHAnsi"/>
        </w:rPr>
        <w:lastRenderedPageBreak/>
        <w:t>4.5</w:t>
      </w:r>
      <w:r w:rsidRPr="00B90C3B">
        <w:rPr>
          <w:rFonts w:cstheme="minorHAnsi"/>
        </w:rPr>
        <w:tab/>
      </w:r>
      <w:r w:rsidR="00C65BE1" w:rsidRPr="00EA1EEB">
        <w:rPr>
          <w:lang w:eastAsia="zh-CN"/>
        </w:rPr>
        <w:t>与筹备进程有关的所有文件均可在</w:t>
      </w:r>
      <w:r w:rsidR="00C65BE1" w:rsidRPr="00EA1EEB">
        <w:rPr>
          <w:lang w:eastAsia="zh-CN"/>
        </w:rPr>
        <w:t>IEG</w:t>
      </w:r>
      <w:r w:rsidR="00C65BE1" w:rsidRPr="00EA1EEB">
        <w:rPr>
          <w:lang w:eastAsia="zh-CN"/>
        </w:rPr>
        <w:t>网站上查阅</w:t>
      </w:r>
      <w:r w:rsidR="00C65BE1">
        <w:rPr>
          <w:rFonts w:hint="eastAsia"/>
          <w:lang w:eastAsia="zh-CN"/>
        </w:rPr>
        <w:t>：</w:t>
      </w:r>
      <w:hyperlink r:id="rId14" w:history="1">
        <w:r w:rsidR="00C65BE1" w:rsidRPr="002F6FE7">
          <w:rPr>
            <w:rStyle w:val="Hyperlink"/>
            <w:lang w:eastAsia="zh-CN"/>
          </w:rPr>
          <w:t>https://www.itu.int/en/wtpf-21/Pages/ieg-wtpf-21.aspx</w:t>
        </w:r>
      </w:hyperlink>
      <w:r w:rsidR="00C65BE1">
        <w:rPr>
          <w:rFonts w:cstheme="minorHAnsi"/>
          <w:lang w:eastAsia="zh-CN"/>
        </w:rPr>
        <w:t>。</w:t>
      </w:r>
      <w:r w:rsidR="00C65BE1" w:rsidRPr="00EA1EEB">
        <w:rPr>
          <w:lang w:eastAsia="zh-CN"/>
        </w:rPr>
        <w:t>这些文件包括秘书长</w:t>
      </w:r>
      <w:r w:rsidR="00C65BE1">
        <w:rPr>
          <w:lang w:eastAsia="zh-CN"/>
        </w:rPr>
        <w:t>提交</w:t>
      </w:r>
      <w:r w:rsidR="00C65BE1">
        <w:rPr>
          <w:rFonts w:cstheme="minorHAnsi"/>
          <w:lang w:eastAsia="zh-CN"/>
        </w:rPr>
        <w:t>WTPF-21</w:t>
      </w:r>
      <w:r w:rsidR="00C65BE1" w:rsidRPr="00EA1EEB">
        <w:rPr>
          <w:lang w:eastAsia="zh-CN"/>
        </w:rPr>
        <w:t>的</w:t>
      </w:r>
      <w:r w:rsidR="00C65BE1">
        <w:rPr>
          <w:lang w:eastAsia="zh-CN"/>
        </w:rPr>
        <w:t>报告的</w:t>
      </w:r>
      <w:r w:rsidR="00C65BE1" w:rsidRPr="00EA1EEB">
        <w:rPr>
          <w:lang w:eastAsia="zh-CN"/>
        </w:rPr>
        <w:t>各种</w:t>
      </w:r>
      <w:r w:rsidR="00C65BE1">
        <w:rPr>
          <w:lang w:eastAsia="zh-CN"/>
        </w:rPr>
        <w:t>草案</w:t>
      </w:r>
      <w:r w:rsidR="00C65BE1" w:rsidRPr="00EA1EEB">
        <w:rPr>
          <w:lang w:eastAsia="zh-CN"/>
        </w:rPr>
        <w:t>、从</w:t>
      </w:r>
      <w:r w:rsidR="00C65BE1" w:rsidRPr="00EA1EEB">
        <w:rPr>
          <w:lang w:eastAsia="zh-CN"/>
        </w:rPr>
        <w:t>IEG</w:t>
      </w:r>
      <w:r w:rsidR="00C65BE1" w:rsidRPr="00EA1EEB">
        <w:rPr>
          <w:lang w:eastAsia="zh-CN"/>
        </w:rPr>
        <w:t>成员收到的</w:t>
      </w:r>
      <w:r w:rsidR="00C65BE1">
        <w:rPr>
          <w:lang w:eastAsia="zh-CN"/>
        </w:rPr>
        <w:t>文稿（</w:t>
      </w:r>
      <w:r w:rsidR="00C65BE1" w:rsidRPr="00EA1EEB">
        <w:rPr>
          <w:lang w:eastAsia="zh-CN"/>
        </w:rPr>
        <w:t>包括可能的意见</w:t>
      </w:r>
      <w:r w:rsidR="00C65BE1">
        <w:rPr>
          <w:rFonts w:hint="eastAsia"/>
          <w:lang w:eastAsia="zh-CN"/>
        </w:rPr>
        <w:t>草案</w:t>
      </w:r>
      <w:r w:rsidR="00C65BE1">
        <w:rPr>
          <w:lang w:eastAsia="zh-CN"/>
        </w:rPr>
        <w:t>）</w:t>
      </w:r>
      <w:r w:rsidR="00C65BE1" w:rsidRPr="00EA1EEB">
        <w:rPr>
          <w:lang w:eastAsia="zh-CN"/>
        </w:rPr>
        <w:t>以及</w:t>
      </w:r>
      <w:r w:rsidR="00C65BE1">
        <w:rPr>
          <w:lang w:eastAsia="zh-CN"/>
        </w:rPr>
        <w:t>从在线</w:t>
      </w:r>
      <w:r w:rsidR="00C65BE1" w:rsidRPr="00EA1EEB">
        <w:rPr>
          <w:lang w:eastAsia="zh-CN"/>
        </w:rPr>
        <w:t>公众公开</w:t>
      </w:r>
      <w:r w:rsidR="00C65BE1">
        <w:rPr>
          <w:lang w:eastAsia="zh-CN"/>
        </w:rPr>
        <w:t>磋商</w:t>
      </w:r>
      <w:r w:rsidR="00C65BE1" w:rsidRPr="00EA1EEB">
        <w:rPr>
          <w:lang w:eastAsia="zh-CN"/>
        </w:rPr>
        <w:t>进程</w:t>
      </w:r>
      <w:r w:rsidR="00C65BE1">
        <w:rPr>
          <w:lang w:eastAsia="zh-CN"/>
        </w:rPr>
        <w:t>得到</w:t>
      </w:r>
      <w:r w:rsidR="00C65BE1" w:rsidRPr="00EA1EEB">
        <w:rPr>
          <w:lang w:eastAsia="zh-CN"/>
        </w:rPr>
        <w:t>的反馈</w:t>
      </w:r>
      <w:r w:rsidR="00C65BE1" w:rsidRPr="00EA1EEB">
        <w:rPr>
          <w:rFonts w:hint="eastAsia"/>
          <w:lang w:eastAsia="zh-CN"/>
        </w:rPr>
        <w:t>。</w:t>
      </w:r>
      <w:r w:rsidR="00C65BE1">
        <w:rPr>
          <w:rFonts w:hint="eastAsia"/>
          <w:lang w:eastAsia="zh-CN"/>
        </w:rPr>
        <w:t>为促进小组成员在会议之间进行沟通已建立了</w:t>
      </w:r>
      <w:r w:rsidR="00C65BE1" w:rsidRPr="00C65BE1">
        <w:rPr>
          <w:rFonts w:hint="eastAsia"/>
          <w:lang w:eastAsia="zh-CN"/>
        </w:rPr>
        <w:t>电子邮件交流组</w:t>
      </w:r>
      <w:r w:rsidR="00C65BE1">
        <w:rPr>
          <w:rFonts w:cstheme="minorHAnsi"/>
          <w:lang w:eastAsia="zh-CN"/>
        </w:rPr>
        <w:t>（</w:t>
      </w:r>
      <w:r w:rsidR="00C65BE1" w:rsidRPr="00373B7A">
        <w:rPr>
          <w:rFonts w:cstheme="minorHAnsi"/>
          <w:lang w:eastAsia="zh-CN"/>
        </w:rPr>
        <w:t>iegwtpf21@lists.itu.int</w:t>
      </w:r>
      <w:r w:rsidR="00C65BE1">
        <w:rPr>
          <w:rFonts w:cstheme="minorHAnsi"/>
          <w:lang w:eastAsia="zh-CN"/>
        </w:rPr>
        <w:t>）</w:t>
      </w:r>
      <w:r w:rsidR="00C65BE1">
        <w:rPr>
          <w:rFonts w:cstheme="minorHAnsi" w:hint="eastAsia"/>
          <w:lang w:eastAsia="zh-CN"/>
        </w:rPr>
        <w:t>。</w:t>
      </w:r>
    </w:p>
    <w:p w14:paraId="10FEBF6B" w14:textId="3357EF8E" w:rsidR="003C3721" w:rsidRPr="00B90C3B" w:rsidRDefault="006A47F4" w:rsidP="006A47F4">
      <w:pPr>
        <w:pStyle w:val="Heading1"/>
        <w:rPr>
          <w:lang w:eastAsia="zh-CN"/>
        </w:rPr>
      </w:pPr>
      <w:r>
        <w:rPr>
          <w:lang w:eastAsia="zh-CN"/>
        </w:rPr>
        <w:t>5</w:t>
      </w:r>
      <w:r w:rsidR="003C3721">
        <w:rPr>
          <w:lang w:eastAsia="zh-CN"/>
        </w:rPr>
        <w:tab/>
      </w:r>
      <w:r w:rsidR="00C65BE1">
        <w:rPr>
          <w:rFonts w:hint="eastAsia"/>
          <w:lang w:eastAsia="zh-CN"/>
        </w:rPr>
        <w:t>会务的组织和筹备</w:t>
      </w:r>
    </w:p>
    <w:p w14:paraId="1802311C" w14:textId="4C178A7E" w:rsidR="003C3721" w:rsidRPr="00D71BDB" w:rsidRDefault="003C3721" w:rsidP="00D71BDB">
      <w:pPr>
        <w:rPr>
          <w:lang w:eastAsia="zh-CN"/>
        </w:rPr>
      </w:pPr>
      <w:r>
        <w:rPr>
          <w:lang w:eastAsia="zh-CN"/>
        </w:rPr>
        <w:t>5.1</w:t>
      </w:r>
      <w:r>
        <w:rPr>
          <w:lang w:eastAsia="zh-CN"/>
        </w:rPr>
        <w:tab/>
      </w:r>
      <w:r w:rsidR="00C65BE1" w:rsidRPr="00C65BE1">
        <w:rPr>
          <w:rFonts w:hint="eastAsia"/>
          <w:lang w:eastAsia="zh-CN"/>
        </w:rPr>
        <w:t>已经成立了一个</w:t>
      </w:r>
      <w:r w:rsidR="00C65BE1">
        <w:rPr>
          <w:rFonts w:hint="eastAsia"/>
          <w:lang w:eastAsia="zh-CN"/>
        </w:rPr>
        <w:t>内部跨</w:t>
      </w:r>
      <w:r w:rsidR="00C65BE1" w:rsidRPr="00C65BE1">
        <w:rPr>
          <w:rFonts w:hint="eastAsia"/>
          <w:lang w:eastAsia="zh-CN"/>
        </w:rPr>
        <w:t>部门小组协调第六</w:t>
      </w:r>
      <w:r w:rsidR="00C65BE1">
        <w:rPr>
          <w:rFonts w:hint="eastAsia"/>
          <w:lang w:eastAsia="zh-CN"/>
        </w:rPr>
        <w:t>届</w:t>
      </w:r>
      <w:r w:rsidR="00C65BE1" w:rsidRPr="00C65BE1">
        <w:rPr>
          <w:rFonts w:hint="eastAsia"/>
          <w:lang w:eastAsia="zh-CN"/>
        </w:rPr>
        <w:t>WTPF</w:t>
      </w:r>
      <w:r w:rsidR="00C65BE1" w:rsidRPr="00C65BE1">
        <w:rPr>
          <w:rFonts w:hint="eastAsia"/>
          <w:lang w:eastAsia="zh-CN"/>
        </w:rPr>
        <w:t>的筹备工作。</w:t>
      </w:r>
    </w:p>
    <w:p w14:paraId="2722AC5B" w14:textId="794D0372" w:rsidR="003C3721" w:rsidRPr="00D71BDB" w:rsidRDefault="003C3721" w:rsidP="00D71BDB">
      <w:pPr>
        <w:rPr>
          <w:lang w:eastAsia="zh-CN"/>
        </w:rPr>
      </w:pPr>
      <w:r>
        <w:rPr>
          <w:lang w:eastAsia="zh-CN"/>
        </w:rPr>
        <w:t>5.2</w:t>
      </w:r>
      <w:r>
        <w:rPr>
          <w:lang w:eastAsia="zh-CN"/>
        </w:rPr>
        <w:tab/>
      </w:r>
      <w:r w:rsidR="00C65BE1" w:rsidRPr="00C65BE1">
        <w:rPr>
          <w:rFonts w:hint="eastAsia"/>
          <w:lang w:eastAsia="zh-CN"/>
        </w:rPr>
        <w:t>已</w:t>
      </w:r>
      <w:r w:rsidR="00C65BE1">
        <w:rPr>
          <w:rFonts w:hint="eastAsia"/>
          <w:lang w:eastAsia="zh-CN"/>
        </w:rPr>
        <w:t>为</w:t>
      </w:r>
      <w:r w:rsidR="00C65BE1" w:rsidRPr="00C65BE1">
        <w:rPr>
          <w:rFonts w:hint="eastAsia"/>
          <w:lang w:eastAsia="zh-CN"/>
        </w:rPr>
        <w:t>WTPF-21</w:t>
      </w:r>
      <w:r w:rsidR="00C65BE1">
        <w:rPr>
          <w:rFonts w:hint="eastAsia"/>
          <w:lang w:eastAsia="zh-CN"/>
        </w:rPr>
        <w:t>预订了</w:t>
      </w:r>
      <w:r w:rsidR="00C65BE1" w:rsidRPr="00C65BE1">
        <w:rPr>
          <w:rFonts w:hint="eastAsia"/>
          <w:lang w:eastAsia="zh-CN"/>
        </w:rPr>
        <w:t>CICG</w:t>
      </w:r>
      <w:r w:rsidR="00C65BE1">
        <w:rPr>
          <w:rFonts w:hint="eastAsia"/>
          <w:lang w:eastAsia="zh-CN"/>
        </w:rPr>
        <w:t>（</w:t>
      </w:r>
      <w:r w:rsidR="00C65BE1" w:rsidRPr="00C65BE1">
        <w:rPr>
          <w:rFonts w:hint="eastAsia"/>
          <w:lang w:eastAsia="zh-CN"/>
        </w:rPr>
        <w:t>日内瓦国际会议中心</w:t>
      </w:r>
      <w:r w:rsidR="00C65BE1">
        <w:rPr>
          <w:rFonts w:hint="eastAsia"/>
          <w:lang w:eastAsia="zh-CN"/>
        </w:rPr>
        <w:t>）</w:t>
      </w:r>
      <w:r w:rsidR="00C65BE1" w:rsidRPr="00C65BE1">
        <w:rPr>
          <w:rFonts w:hint="eastAsia"/>
          <w:lang w:eastAsia="zh-CN"/>
        </w:rPr>
        <w:t>。国际电联秘书处正与</w:t>
      </w:r>
      <w:r w:rsidR="00C65BE1" w:rsidRPr="00C65BE1">
        <w:rPr>
          <w:rFonts w:hint="eastAsia"/>
          <w:lang w:eastAsia="zh-CN"/>
        </w:rPr>
        <w:t>CICG</w:t>
      </w:r>
      <w:r w:rsidR="00C65BE1" w:rsidRPr="00C65BE1">
        <w:rPr>
          <w:rFonts w:hint="eastAsia"/>
          <w:lang w:eastAsia="zh-CN"/>
        </w:rPr>
        <w:t>团队就</w:t>
      </w:r>
      <w:r w:rsidR="00C65BE1">
        <w:rPr>
          <w:rFonts w:hint="eastAsia"/>
          <w:lang w:eastAsia="zh-CN"/>
        </w:rPr>
        <w:t>会务</w:t>
      </w:r>
      <w:r w:rsidR="00C65BE1" w:rsidRPr="00C65BE1">
        <w:rPr>
          <w:rFonts w:hint="eastAsia"/>
          <w:lang w:eastAsia="zh-CN"/>
        </w:rPr>
        <w:t>组织开展密切合作。</w:t>
      </w:r>
    </w:p>
    <w:p w14:paraId="783AE6D6" w14:textId="049DAFFD" w:rsidR="003C3721" w:rsidRPr="00D71BDB" w:rsidRDefault="003C3721" w:rsidP="00D71BDB">
      <w:pPr>
        <w:rPr>
          <w:lang w:eastAsia="zh-CN"/>
        </w:rPr>
      </w:pPr>
      <w:r>
        <w:rPr>
          <w:lang w:eastAsia="zh-CN"/>
        </w:rPr>
        <w:t>5.3</w:t>
      </w:r>
      <w:r>
        <w:rPr>
          <w:lang w:eastAsia="zh-CN"/>
        </w:rPr>
        <w:tab/>
      </w:r>
      <w:r w:rsidR="00C65BE1" w:rsidRPr="00C65BE1">
        <w:rPr>
          <w:rFonts w:hint="eastAsia"/>
          <w:lang w:eastAsia="zh-CN"/>
        </w:rPr>
        <w:t>包含所有相关信息的</w:t>
      </w:r>
      <w:r w:rsidR="00C65BE1" w:rsidRPr="00C65BE1">
        <w:rPr>
          <w:rFonts w:hint="eastAsia"/>
          <w:lang w:eastAsia="zh-CN"/>
        </w:rPr>
        <w:t>WTPF</w:t>
      </w:r>
      <w:r w:rsidR="00C65BE1" w:rsidRPr="00C65BE1">
        <w:rPr>
          <w:rFonts w:hint="eastAsia"/>
          <w:lang w:eastAsia="zh-CN"/>
        </w:rPr>
        <w:t>网站将适时发布</w:t>
      </w:r>
      <w:r w:rsidR="00C65BE1">
        <w:rPr>
          <w:rFonts w:hint="eastAsia"/>
          <w:lang w:eastAsia="zh-CN"/>
        </w:rPr>
        <w:t>。</w:t>
      </w:r>
    </w:p>
    <w:p w14:paraId="0E0B620C" w14:textId="77777777" w:rsidR="008C0904" w:rsidRDefault="008C0904" w:rsidP="00411C49">
      <w:pPr>
        <w:pStyle w:val="Reasons"/>
        <w:rPr>
          <w:lang w:eastAsia="zh-CN"/>
        </w:rPr>
      </w:pPr>
    </w:p>
    <w:p w14:paraId="307534BC" w14:textId="77DCB21F" w:rsidR="008C0904" w:rsidRPr="008C0904" w:rsidRDefault="008C0904" w:rsidP="008C0904">
      <w:pPr>
        <w:jc w:val="center"/>
      </w:pPr>
      <w:r>
        <w:t>______________</w:t>
      </w:r>
    </w:p>
    <w:sectPr w:rsidR="008C0904" w:rsidRPr="008C0904"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DE1E" w14:textId="77777777" w:rsidR="00CC3E48" w:rsidRDefault="00CC3E48">
      <w:r>
        <w:separator/>
      </w:r>
    </w:p>
  </w:endnote>
  <w:endnote w:type="continuationSeparator" w:id="0">
    <w:p w14:paraId="479C0B17" w14:textId="77777777" w:rsidR="00CC3E48" w:rsidRDefault="00CC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9789" w14:textId="7E711695" w:rsidR="00B40A53" w:rsidRPr="004E4BFF" w:rsidRDefault="00BA65A1" w:rsidP="00F705DF">
    <w:pPr>
      <w:pStyle w:val="Footer"/>
    </w:pPr>
    <w:r w:rsidRPr="00D43F77">
      <w:rPr>
        <w:color w:val="D9D9D9" w:themeColor="background1" w:themeShade="D9"/>
      </w:rPr>
      <w:fldChar w:fldCharType="begin"/>
    </w:r>
    <w:r w:rsidRPr="00D43F77">
      <w:rPr>
        <w:color w:val="D9D9D9" w:themeColor="background1" w:themeShade="D9"/>
      </w:rPr>
      <w:instrText xml:space="preserve"> FILENAME \p  \* MERGEFORMAT </w:instrText>
    </w:r>
    <w:r w:rsidRPr="00D43F77">
      <w:rPr>
        <w:color w:val="D9D9D9" w:themeColor="background1" w:themeShade="D9"/>
      </w:rPr>
      <w:fldChar w:fldCharType="separate"/>
    </w:r>
    <w:r w:rsidR="00BB24DA" w:rsidRPr="00D43F77">
      <w:rPr>
        <w:color w:val="D9D9D9" w:themeColor="background1" w:themeShade="D9"/>
      </w:rPr>
      <w:t>P:\CHI\SG\CONSEIL\C21\000\005C.docx</w:t>
    </w:r>
    <w:r w:rsidRPr="00D43F77">
      <w:rPr>
        <w:color w:val="D9D9D9" w:themeColor="background1" w:themeShade="D9"/>
      </w:rPr>
      <w:fldChar w:fldCharType="end"/>
    </w:r>
    <w:r w:rsidR="003C3721" w:rsidRPr="00D43F77">
      <w:rPr>
        <w:color w:val="D9D9D9" w:themeColor="background1" w:themeShade="D9"/>
      </w:rPr>
      <w:t xml:space="preserve"> </w:t>
    </w:r>
    <w:r w:rsidR="004E4BFF" w:rsidRPr="00D43F77">
      <w:rPr>
        <w:color w:val="D9D9D9" w:themeColor="background1" w:themeShade="D9"/>
      </w:rPr>
      <w:t>(</w:t>
    </w:r>
    <w:r w:rsidR="003C3721" w:rsidRPr="00D43F77">
      <w:rPr>
        <w:color w:val="D9D9D9" w:themeColor="background1" w:themeShade="D9"/>
      </w:rPr>
      <w:t>483196</w:t>
    </w:r>
    <w:r w:rsidR="004E4BFF" w:rsidRPr="00D43F77">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7AB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AC5D" w14:textId="77777777" w:rsidR="00CC3E48" w:rsidRDefault="00CC3E48">
      <w:r>
        <w:t>____________________</w:t>
      </w:r>
    </w:p>
  </w:footnote>
  <w:footnote w:type="continuationSeparator" w:id="0">
    <w:p w14:paraId="53576BBE" w14:textId="77777777" w:rsidR="00CC3E48" w:rsidRDefault="00CC3E48">
      <w:r>
        <w:continuationSeparator/>
      </w:r>
    </w:p>
  </w:footnote>
  <w:footnote w:id="1">
    <w:p w14:paraId="48CB6041" w14:textId="4CC2693A" w:rsidR="008E05A5" w:rsidRDefault="008E05A5" w:rsidP="008E05A5">
      <w:pPr>
        <w:pStyle w:val="FootnoteText"/>
        <w:rPr>
          <w:lang w:eastAsia="zh-CN"/>
        </w:rPr>
      </w:pPr>
      <w:r>
        <w:rPr>
          <w:rStyle w:val="FootnoteReference"/>
        </w:rPr>
        <w:footnoteRef/>
      </w:r>
      <w:r w:rsidR="006A47F4">
        <w:rPr>
          <w:lang w:eastAsia="zh-CN"/>
        </w:rPr>
        <w:tab/>
      </w:r>
      <w:r>
        <w:rPr>
          <w:lang w:eastAsia="zh-CN"/>
        </w:rPr>
        <w:t>灰色部分表明目前筹备进程的状况。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5969" w14:textId="0AEA3AB9" w:rsidR="00AC516F" w:rsidRDefault="00AC516F" w:rsidP="00CE6F22">
    <w:pPr>
      <w:pStyle w:val="Header"/>
    </w:pPr>
    <w:r>
      <w:fldChar w:fldCharType="begin"/>
    </w:r>
    <w:r>
      <w:instrText>PAGE</w:instrText>
    </w:r>
    <w:r>
      <w:fldChar w:fldCharType="separate"/>
    </w:r>
    <w:r w:rsidR="00BA65A1">
      <w:rPr>
        <w:noProof/>
      </w:rPr>
      <w:t>2</w:t>
    </w:r>
    <w:r>
      <w:rPr>
        <w:noProof/>
      </w:rPr>
      <w:fldChar w:fldCharType="end"/>
    </w:r>
  </w:p>
  <w:p w14:paraId="4C55F566" w14:textId="77777777" w:rsidR="00AC516F" w:rsidRDefault="0098459B" w:rsidP="00D453EE">
    <w:pPr>
      <w:pStyle w:val="Header"/>
      <w:rPr>
        <w:lang w:eastAsia="zh-CN"/>
      </w:rPr>
    </w:pPr>
    <w:r>
      <w:t>C</w:t>
    </w:r>
    <w:r w:rsidR="0009409E">
      <w:t>2</w:t>
    </w:r>
    <w:r w:rsidR="00911867">
      <w:t>1</w:t>
    </w:r>
    <w:r w:rsidR="004672E6">
      <w:t>/</w:t>
    </w:r>
    <w:r w:rsidR="003C3721">
      <w:rPr>
        <w:rFonts w:hint="eastAsia"/>
        <w:lang w:eastAsia="zh-CN"/>
      </w:rPr>
      <w:t>5</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73"/>
    <w:rsid w:val="00001B77"/>
    <w:rsid w:val="0000517A"/>
    <w:rsid w:val="00031E72"/>
    <w:rsid w:val="000404D2"/>
    <w:rsid w:val="000853C0"/>
    <w:rsid w:val="0009409E"/>
    <w:rsid w:val="000A1C21"/>
    <w:rsid w:val="000A7B44"/>
    <w:rsid w:val="000D15EA"/>
    <w:rsid w:val="00100D84"/>
    <w:rsid w:val="00124C9D"/>
    <w:rsid w:val="00157773"/>
    <w:rsid w:val="0018251A"/>
    <w:rsid w:val="00190272"/>
    <w:rsid w:val="00193244"/>
    <w:rsid w:val="00195C6C"/>
    <w:rsid w:val="00195FED"/>
    <w:rsid w:val="001A4BD6"/>
    <w:rsid w:val="001B501A"/>
    <w:rsid w:val="001D5A18"/>
    <w:rsid w:val="001E593E"/>
    <w:rsid w:val="00280EB8"/>
    <w:rsid w:val="002814F5"/>
    <w:rsid w:val="002A6670"/>
    <w:rsid w:val="002D325C"/>
    <w:rsid w:val="002D49D7"/>
    <w:rsid w:val="00303502"/>
    <w:rsid w:val="00307C94"/>
    <w:rsid w:val="00325C25"/>
    <w:rsid w:val="00372C8F"/>
    <w:rsid w:val="00380ECE"/>
    <w:rsid w:val="00393DDF"/>
    <w:rsid w:val="00397F55"/>
    <w:rsid w:val="003B4454"/>
    <w:rsid w:val="003C2E37"/>
    <w:rsid w:val="003C3721"/>
    <w:rsid w:val="003F1415"/>
    <w:rsid w:val="003F60C6"/>
    <w:rsid w:val="0040144C"/>
    <w:rsid w:val="00403EB7"/>
    <w:rsid w:val="00430BF0"/>
    <w:rsid w:val="004672E6"/>
    <w:rsid w:val="00474ED1"/>
    <w:rsid w:val="00493085"/>
    <w:rsid w:val="004A36EC"/>
    <w:rsid w:val="004C4573"/>
    <w:rsid w:val="004D163F"/>
    <w:rsid w:val="004E4BFF"/>
    <w:rsid w:val="004F2598"/>
    <w:rsid w:val="005403F7"/>
    <w:rsid w:val="00540632"/>
    <w:rsid w:val="00541CF4"/>
    <w:rsid w:val="005451E8"/>
    <w:rsid w:val="005507F2"/>
    <w:rsid w:val="005720DB"/>
    <w:rsid w:val="005759CC"/>
    <w:rsid w:val="005A72E1"/>
    <w:rsid w:val="005C6632"/>
    <w:rsid w:val="005D1C9E"/>
    <w:rsid w:val="00654257"/>
    <w:rsid w:val="0065435A"/>
    <w:rsid w:val="006A2DD3"/>
    <w:rsid w:val="006A47F4"/>
    <w:rsid w:val="006A5AF8"/>
    <w:rsid w:val="006C36CD"/>
    <w:rsid w:val="006E3601"/>
    <w:rsid w:val="006F1AE9"/>
    <w:rsid w:val="00700D1F"/>
    <w:rsid w:val="007205CB"/>
    <w:rsid w:val="00726073"/>
    <w:rsid w:val="00734FE8"/>
    <w:rsid w:val="007360CE"/>
    <w:rsid w:val="00772315"/>
    <w:rsid w:val="00775157"/>
    <w:rsid w:val="007813AE"/>
    <w:rsid w:val="0078339D"/>
    <w:rsid w:val="007A37DB"/>
    <w:rsid w:val="007E189D"/>
    <w:rsid w:val="00811259"/>
    <w:rsid w:val="00813AA2"/>
    <w:rsid w:val="008173A3"/>
    <w:rsid w:val="008418F5"/>
    <w:rsid w:val="0086059C"/>
    <w:rsid w:val="00864589"/>
    <w:rsid w:val="00890AFB"/>
    <w:rsid w:val="00890FC4"/>
    <w:rsid w:val="00895905"/>
    <w:rsid w:val="008C0904"/>
    <w:rsid w:val="008E05A5"/>
    <w:rsid w:val="00911867"/>
    <w:rsid w:val="009164A9"/>
    <w:rsid w:val="009258CB"/>
    <w:rsid w:val="0093362E"/>
    <w:rsid w:val="00944563"/>
    <w:rsid w:val="00953160"/>
    <w:rsid w:val="009625D8"/>
    <w:rsid w:val="0098459B"/>
    <w:rsid w:val="00991723"/>
    <w:rsid w:val="00997185"/>
    <w:rsid w:val="009B179B"/>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16150"/>
    <w:rsid w:val="00B217F8"/>
    <w:rsid w:val="00B332EA"/>
    <w:rsid w:val="00B40A53"/>
    <w:rsid w:val="00B45365"/>
    <w:rsid w:val="00B46A65"/>
    <w:rsid w:val="00B60184"/>
    <w:rsid w:val="00B62D20"/>
    <w:rsid w:val="00B81E75"/>
    <w:rsid w:val="00BA65A1"/>
    <w:rsid w:val="00BB24DA"/>
    <w:rsid w:val="00BC376F"/>
    <w:rsid w:val="00BD1A5A"/>
    <w:rsid w:val="00BD7A9B"/>
    <w:rsid w:val="00BD7BE1"/>
    <w:rsid w:val="00BF416B"/>
    <w:rsid w:val="00C64E4E"/>
    <w:rsid w:val="00C65BE1"/>
    <w:rsid w:val="00C66E64"/>
    <w:rsid w:val="00C761A0"/>
    <w:rsid w:val="00C85F7E"/>
    <w:rsid w:val="00C90D53"/>
    <w:rsid w:val="00CC3E48"/>
    <w:rsid w:val="00CD47F0"/>
    <w:rsid w:val="00CD5566"/>
    <w:rsid w:val="00CD64D7"/>
    <w:rsid w:val="00CE6F22"/>
    <w:rsid w:val="00CF41F6"/>
    <w:rsid w:val="00CF7D3E"/>
    <w:rsid w:val="00D02B4E"/>
    <w:rsid w:val="00D21F11"/>
    <w:rsid w:val="00D36817"/>
    <w:rsid w:val="00D43F77"/>
    <w:rsid w:val="00D453EE"/>
    <w:rsid w:val="00D54C8B"/>
    <w:rsid w:val="00D5666C"/>
    <w:rsid w:val="00D666BC"/>
    <w:rsid w:val="00D67150"/>
    <w:rsid w:val="00D71BDB"/>
    <w:rsid w:val="00D83542"/>
    <w:rsid w:val="00D92F45"/>
    <w:rsid w:val="00D94637"/>
    <w:rsid w:val="00D9725C"/>
    <w:rsid w:val="00DA7006"/>
    <w:rsid w:val="00DC4C41"/>
    <w:rsid w:val="00DC6427"/>
    <w:rsid w:val="00DD66A1"/>
    <w:rsid w:val="00DE196D"/>
    <w:rsid w:val="00DF6B49"/>
    <w:rsid w:val="00E067C5"/>
    <w:rsid w:val="00E265BF"/>
    <w:rsid w:val="00E378D8"/>
    <w:rsid w:val="00E42099"/>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93F3E"/>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F6FE"/>
  <w15:docId w15:val="{8323EC0D-E46B-448D-B482-4E51E7C0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TableGrid0">
    <w:name w:val="TableGrid"/>
    <w:rsid w:val="003C3721"/>
    <w:rPr>
      <w:rFonts w:asciiTheme="minorHAnsi" w:eastAsiaTheme="minorEastAsia" w:hAnsiTheme="minorHAnsi" w:cstheme="minorBidi"/>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wtpf-21/Documents/IEG-WTPF-21-nominated-expert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0-DM-CIR-0102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05/en" TargetMode="External"/><Relationship Id="rId14" Type="http://schemas.openxmlformats.org/officeDocument/2006/relationships/hyperlink" Target="https://www.itu.int/en/wtpf-21/Pages/ieg-wtpf-21.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8E07-C702-4EF6-80EB-79FEF987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3</TotalTime>
  <Pages>5</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Telecommunication/ICT Policy Forum (WTPF-21)</dc:title>
  <dc:subject>Council 2021, Virtual consultation of councillors</dc:subject>
  <dc:creator>Tang, Ting</dc:creator>
  <cp:keywords>C2021, C21, VCC, C21-VCC-1</cp:keywords>
  <dc:description/>
  <cp:lastModifiedBy>Xue, Kun</cp:lastModifiedBy>
  <cp:revision>3</cp:revision>
  <cp:lastPrinted>2015-02-24T13:23:00Z</cp:lastPrinted>
  <dcterms:created xsi:type="dcterms:W3CDTF">2021-05-06T09:25:00Z</dcterms:created>
  <dcterms:modified xsi:type="dcterms:W3CDTF">2021-05-06T09:27:00Z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