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7C18D542" w14:textId="77777777" w:rsidTr="006C7CC0">
        <w:trPr>
          <w:cantSplit/>
          <w:trHeight w:val="20"/>
        </w:trPr>
        <w:tc>
          <w:tcPr>
            <w:tcW w:w="6620" w:type="dxa"/>
          </w:tcPr>
          <w:p w14:paraId="57E4E018" w14:textId="11354D3B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 w:rsidR="00C566BA">
              <w:rPr>
                <w:b/>
                <w:bCs/>
                <w:w w:val="110"/>
                <w:sz w:val="30"/>
                <w:szCs w:val="30"/>
                <w:lang w:bidi="ar-SY"/>
              </w:rPr>
              <w:t>1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67A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المشاورة </w:t>
            </w:r>
            <w:r w:rsidR="0049110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بالمراسلة (</w:t>
            </w:r>
            <w:r w:rsidR="00491109">
              <w:rPr>
                <w:b/>
                <w:bCs/>
                <w:sz w:val="24"/>
                <w:szCs w:val="24"/>
                <w:lang w:bidi="ar-EG"/>
              </w:rPr>
              <w:t>31</w:t>
            </w:r>
            <w:r w:rsidR="0049110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يوليو </w:t>
            </w:r>
            <w:r w:rsidR="00491109">
              <w:rPr>
                <w:b/>
                <w:bCs/>
                <w:sz w:val="24"/>
                <w:szCs w:val="24"/>
                <w:lang w:bidi="ar-EG"/>
              </w:rPr>
              <w:t>2021</w:t>
            </w:r>
            <w:r w:rsidR="0049110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3052" w:type="dxa"/>
          </w:tcPr>
          <w:p w14:paraId="0275CBD1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06D6AD7" wp14:editId="20A8723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3A837F88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5FBA37FE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0602F527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27740F57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61C05E3E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2BEC688F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2EEA6C66" w14:textId="77777777" w:rsidTr="009F66A8">
        <w:trPr>
          <w:cantSplit/>
        </w:trPr>
        <w:tc>
          <w:tcPr>
            <w:tcW w:w="6620" w:type="dxa"/>
            <w:vMerge w:val="restart"/>
          </w:tcPr>
          <w:p w14:paraId="23AC9922" w14:textId="4B27B628" w:rsidR="005805EA" w:rsidRPr="005805EA" w:rsidRDefault="005805EA" w:rsidP="003C6B4F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2F7B7955" w14:textId="60C7F2CA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>
              <w:rPr>
                <w:b/>
                <w:bCs/>
                <w:lang w:bidi="ar-SY"/>
              </w:rPr>
              <w:t>1</w:t>
            </w:r>
            <w:r w:rsidRPr="002F71D8">
              <w:rPr>
                <w:b/>
                <w:bCs/>
                <w:lang w:bidi="ar-SY"/>
              </w:rPr>
              <w:t>/</w:t>
            </w:r>
            <w:r w:rsidR="00491109">
              <w:rPr>
                <w:b/>
                <w:bCs/>
                <w:lang w:bidi="ar-SY"/>
              </w:rPr>
              <w:t>9</w:t>
            </w:r>
            <w:r w:rsidR="00E01FD0">
              <w:rPr>
                <w:b/>
                <w:bCs/>
                <w:lang w:bidi="ar-SY"/>
              </w:rPr>
              <w:t>6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63F6C183" w14:textId="77777777" w:rsidTr="009F66A8">
        <w:trPr>
          <w:cantSplit/>
        </w:trPr>
        <w:tc>
          <w:tcPr>
            <w:tcW w:w="6620" w:type="dxa"/>
            <w:vMerge/>
          </w:tcPr>
          <w:p w14:paraId="724D5992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1C72320C" w14:textId="218CE2F6" w:rsidR="0015650C" w:rsidRPr="002F71D8" w:rsidRDefault="00491109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6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أغسطس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5650C" w:rsidRPr="002F71D8">
              <w:rPr>
                <w:b/>
                <w:bCs/>
                <w:lang w:bidi="ar-SY"/>
              </w:rPr>
              <w:t>202</w:t>
            </w:r>
            <w:r w:rsidR="0015650C">
              <w:rPr>
                <w:b/>
                <w:bCs/>
                <w:lang w:bidi="ar-SY"/>
              </w:rPr>
              <w:t>1</w:t>
            </w:r>
          </w:p>
        </w:tc>
      </w:tr>
      <w:tr w:rsidR="0015650C" w:rsidRPr="00290728" w14:paraId="1442BCDB" w14:textId="77777777" w:rsidTr="009F66A8">
        <w:trPr>
          <w:cantSplit/>
        </w:trPr>
        <w:tc>
          <w:tcPr>
            <w:tcW w:w="6620" w:type="dxa"/>
            <w:vMerge/>
          </w:tcPr>
          <w:p w14:paraId="0C6A9F8D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71779958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491109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14:paraId="1FE9F874" w14:textId="5C638564" w:rsidR="00FD564B" w:rsidRPr="00FD564B" w:rsidRDefault="00E01FD0" w:rsidP="00E01FD0">
      <w:pPr>
        <w:pStyle w:val="DecNo"/>
        <w:spacing w:before="720"/>
        <w:rPr>
          <w:rtl/>
          <w:lang w:bidi="ar-EG"/>
        </w:rPr>
      </w:pPr>
      <w:bookmarkStart w:id="1" w:name="_Toc39054007"/>
      <w:r>
        <w:rPr>
          <w:rFonts w:hint="cs"/>
          <w:rtl/>
        </w:rPr>
        <w:t>المقرر</w:t>
      </w:r>
      <w:r w:rsidR="00FD564B" w:rsidRPr="00FD564B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623</w:t>
      </w:r>
    </w:p>
    <w:p w14:paraId="6DED3C73" w14:textId="77777777" w:rsidR="00FD564B" w:rsidRPr="00FD564B" w:rsidRDefault="00FD564B" w:rsidP="00FD564B">
      <w:pPr>
        <w:jc w:val="center"/>
        <w:rPr>
          <w:lang w:bidi="ar-EG"/>
        </w:rPr>
      </w:pPr>
      <w:r w:rsidRPr="00FD564B">
        <w:rPr>
          <w:rFonts w:hint="cs"/>
          <w:rtl/>
          <w:lang w:bidi="ar-EG"/>
        </w:rPr>
        <w:t>(</w:t>
      </w:r>
      <w:r w:rsidRPr="00FD564B">
        <w:rPr>
          <w:rFonts w:hint="cs"/>
          <w:rtl/>
        </w:rPr>
        <w:t>اعتُمد بالمراسلة</w:t>
      </w:r>
      <w:r w:rsidRPr="00FD564B">
        <w:rPr>
          <w:rFonts w:hint="cs"/>
          <w:rtl/>
          <w:lang w:bidi="ar-EG"/>
        </w:rPr>
        <w:t>)</w:t>
      </w:r>
    </w:p>
    <w:bookmarkEnd w:id="1"/>
    <w:p w14:paraId="1F1C0B21" w14:textId="12D60E19" w:rsidR="00FD564B" w:rsidRPr="00FD564B" w:rsidRDefault="00E01FD0" w:rsidP="00D06689">
      <w:pPr>
        <w:pStyle w:val="Dectitle"/>
      </w:pPr>
      <w:r w:rsidRPr="00E01FD0">
        <w:rPr>
          <w:rtl/>
        </w:rPr>
        <w:t xml:space="preserve">مكان </w:t>
      </w:r>
      <w:r w:rsidRPr="00DF7446">
        <w:rPr>
          <w:rFonts w:hint="cs"/>
          <w:rtl/>
        </w:rPr>
        <w:t>وموعد</w:t>
      </w:r>
      <w:r w:rsidRPr="00E01FD0">
        <w:rPr>
          <w:rtl/>
        </w:rPr>
        <w:t xml:space="preserve"> المؤتمر العالمي للاتصالات الراديوية</w:t>
      </w:r>
      <w:r w:rsidRPr="00E01FD0">
        <w:rPr>
          <w:rFonts w:hint="cs"/>
          <w:rtl/>
        </w:rPr>
        <w:t xml:space="preserve"> لعام 2023 </w:t>
      </w:r>
      <w:r w:rsidRPr="00E01FD0">
        <w:rPr>
          <w:rtl/>
        </w:rPr>
        <w:t>(</w:t>
      </w:r>
      <w:r w:rsidRPr="00E01FD0">
        <w:rPr>
          <w:lang w:bidi="ar-SA"/>
        </w:rPr>
        <w:t>WRC-23</w:t>
      </w:r>
      <w:r w:rsidRPr="00E01FD0">
        <w:rPr>
          <w:rtl/>
        </w:rPr>
        <w:t xml:space="preserve">) </w:t>
      </w:r>
      <w:r w:rsidRPr="00E01FD0">
        <w:rPr>
          <w:rtl/>
        </w:rPr>
        <w:br/>
        <w:t xml:space="preserve">وجمعية الاتصالات الراديوية </w:t>
      </w:r>
      <w:r w:rsidRPr="00E01FD0">
        <w:rPr>
          <w:rFonts w:hint="cs"/>
          <w:rtl/>
        </w:rPr>
        <w:t xml:space="preserve">لعام 2023 </w:t>
      </w:r>
      <w:r w:rsidRPr="00E01FD0">
        <w:rPr>
          <w:rtl/>
        </w:rPr>
        <w:t>(</w:t>
      </w:r>
      <w:r w:rsidRPr="00E01FD0">
        <w:rPr>
          <w:lang w:bidi="ar-SA"/>
        </w:rPr>
        <w:t>RA-23</w:t>
      </w:r>
      <w:r w:rsidRPr="00E01FD0">
        <w:rPr>
          <w:rtl/>
        </w:rPr>
        <w:t>)</w:t>
      </w:r>
    </w:p>
    <w:p w14:paraId="0C909625" w14:textId="77777777" w:rsidR="0019087E" w:rsidRDefault="0019087E" w:rsidP="0019087E">
      <w:pPr>
        <w:pStyle w:val="Normalaftertitle"/>
        <w:spacing w:before="240"/>
        <w:rPr>
          <w:rtl/>
        </w:rPr>
      </w:pPr>
      <w:r>
        <w:rPr>
          <w:rtl/>
        </w:rPr>
        <w:t>إن مجلس</w:t>
      </w:r>
      <w:r>
        <w:rPr>
          <w:rFonts w:hint="cs"/>
          <w:rtl/>
        </w:rPr>
        <w:t xml:space="preserve"> الاتحاد الدولي للاتصالات</w:t>
      </w:r>
      <w:r>
        <w:rPr>
          <w:rtl/>
        </w:rPr>
        <w:t>،</w:t>
      </w:r>
    </w:p>
    <w:p w14:paraId="21DCC78F" w14:textId="77777777" w:rsidR="0019087E" w:rsidRDefault="0019087E" w:rsidP="0019087E">
      <w:pPr>
        <w:pStyle w:val="Call"/>
        <w:ind w:left="1584" w:hanging="792"/>
        <w:rPr>
          <w:rtl/>
          <w:lang w:bidi="ar-EG"/>
        </w:rPr>
      </w:pPr>
      <w:r>
        <w:rPr>
          <w:rtl/>
          <w:lang w:bidi="ar-EG"/>
        </w:rPr>
        <w:t>إذ يلاحظ</w:t>
      </w:r>
    </w:p>
    <w:p w14:paraId="2DE082AE" w14:textId="77777777" w:rsidR="0019087E" w:rsidRDefault="0019087E" w:rsidP="0019087E">
      <w:pPr>
        <w:rPr>
          <w:rtl/>
          <w:lang w:bidi="ar-EG"/>
        </w:rPr>
      </w:pPr>
      <w:r>
        <w:rPr>
          <w:rtl/>
          <w:lang w:bidi="ar-EG"/>
        </w:rPr>
        <w:t>أن المؤتمر العالمي للاتصالات الراديوية (</w:t>
      </w:r>
      <w:r>
        <w:rPr>
          <w:rFonts w:hint="cs"/>
          <w:rtl/>
          <w:lang w:bidi="ar-EG"/>
        </w:rPr>
        <w:t>شرم الشيخ</w:t>
      </w:r>
      <w:r>
        <w:rPr>
          <w:rtl/>
          <w:lang w:bidi="ar-EG"/>
        </w:rPr>
        <w:t xml:space="preserve">، </w:t>
      </w:r>
      <w:r>
        <w:rPr>
          <w:lang w:bidi="ar-SY"/>
        </w:rPr>
        <w:t>2019</w:t>
      </w:r>
      <w:r>
        <w:rPr>
          <w:rtl/>
          <w:lang w:bidi="ar-EG"/>
        </w:rPr>
        <w:t xml:space="preserve">) في قراره </w:t>
      </w:r>
      <w:r>
        <w:rPr>
          <w:lang w:bidi="ar-SY"/>
        </w:rPr>
        <w:t>811</w:t>
      </w:r>
      <w:r>
        <w:rPr>
          <w:rtl/>
          <w:lang w:bidi="ar-EG"/>
        </w:rPr>
        <w:t>:</w:t>
      </w:r>
    </w:p>
    <w:p w14:paraId="19021CDD" w14:textId="77777777" w:rsidR="0019087E" w:rsidRDefault="0019087E" w:rsidP="0019087E">
      <w:pPr>
        <w:rPr>
          <w:rtl/>
          <w:lang w:bidi="ar-EG"/>
        </w:rPr>
      </w:pPr>
      <w:r>
        <w:rPr>
          <w:i/>
          <w:iCs/>
          <w:rtl/>
          <w:lang w:bidi="ar-EG"/>
        </w:rPr>
        <w:t> </w:t>
      </w:r>
      <w:proofErr w:type="gramStart"/>
      <w:r>
        <w:rPr>
          <w:i/>
          <w:iCs/>
          <w:rtl/>
          <w:lang w:bidi="ar-EG"/>
        </w:rPr>
        <w:t>أ )</w:t>
      </w:r>
      <w:proofErr w:type="gramEnd"/>
      <w:r>
        <w:rPr>
          <w:rtl/>
          <w:lang w:bidi="ar-EG"/>
        </w:rPr>
        <w:tab/>
        <w:t xml:space="preserve">قرر أن يوصي المجلس بعقد مؤتمر عالمي للاتصالات الراديوية في عام </w:t>
      </w:r>
      <w:r>
        <w:rPr>
          <w:lang w:bidi="ar-SY"/>
        </w:rPr>
        <w:t>2023</w:t>
      </w:r>
      <w:r>
        <w:rPr>
          <w:rtl/>
          <w:lang w:bidi="ar-EG"/>
        </w:rPr>
        <w:t xml:space="preserve"> لمدة أقصاها أربعة أسابيع؛</w:t>
      </w:r>
    </w:p>
    <w:p w14:paraId="011A00FD" w14:textId="6D8E0B00" w:rsidR="0019087E" w:rsidRDefault="0019087E" w:rsidP="0019087E">
      <w:pPr>
        <w:rPr>
          <w:rtl/>
          <w:lang w:bidi="ar-EG"/>
        </w:rPr>
      </w:pPr>
      <w:r>
        <w:rPr>
          <w:i/>
          <w:iCs/>
          <w:rtl/>
          <w:lang w:bidi="ar-EG"/>
        </w:rPr>
        <w:t>ب)</w:t>
      </w:r>
      <w:r>
        <w:rPr>
          <w:rtl/>
          <w:lang w:bidi="ar-EG"/>
        </w:rPr>
        <w:tab/>
        <w:t>أوصى بجدول أعمال</w:t>
      </w:r>
      <w:r>
        <w:rPr>
          <w:rFonts w:hint="cs"/>
          <w:rtl/>
          <w:lang w:bidi="ar-EG"/>
        </w:rPr>
        <w:t>ه</w:t>
      </w:r>
      <w:r>
        <w:rPr>
          <w:rtl/>
          <w:lang w:bidi="ar-EG"/>
        </w:rPr>
        <w:t xml:space="preserve">، ودعا المجلس إلى وضع الصيغة النهائية لجدول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>أعمال واتخاذ الترتيبات لعقد</w:t>
      </w:r>
      <w:r>
        <w:rPr>
          <w:rFonts w:hint="cs"/>
          <w:rtl/>
          <w:lang w:bidi="ar-EG"/>
        </w:rPr>
        <w:t xml:space="preserve"> </w:t>
      </w:r>
      <w:r w:rsidRPr="00692B6A">
        <w:rPr>
          <w:rtl/>
          <w:lang w:bidi="ar-EG"/>
        </w:rPr>
        <w:t xml:space="preserve">المؤتمر العالمي للاتصالات الراديوية </w:t>
      </w:r>
      <w:r>
        <w:rPr>
          <w:rFonts w:hint="cs"/>
          <w:rtl/>
          <w:lang w:bidi="ar-EG"/>
        </w:rPr>
        <w:t xml:space="preserve">لعام </w:t>
      </w:r>
      <w:r>
        <w:rPr>
          <w:lang w:val="en-CA" w:bidi="ar-EG"/>
        </w:rPr>
        <w:t>2023</w:t>
      </w:r>
      <w:r>
        <w:rPr>
          <w:rFonts w:hint="cs"/>
          <w:rtl/>
          <w:lang w:val="en-CA" w:bidi="ar-EG"/>
        </w:rPr>
        <w:t xml:space="preserve"> </w:t>
      </w:r>
      <w:r>
        <w:rPr>
          <w:lang w:val="en-CA" w:bidi="ar-EG"/>
        </w:rPr>
        <w:t>(WRC</w:t>
      </w:r>
      <w:r w:rsidR="00A7053D">
        <w:rPr>
          <w:lang w:val="en-CA" w:bidi="ar-EG"/>
        </w:rPr>
        <w:noBreakHyphen/>
      </w:r>
      <w:r>
        <w:rPr>
          <w:lang w:val="en-CA" w:bidi="ar-EG"/>
        </w:rPr>
        <w:t>23)</w:t>
      </w:r>
      <w:r>
        <w:rPr>
          <w:rtl/>
          <w:lang w:bidi="ar-EG"/>
        </w:rPr>
        <w:t xml:space="preserve"> والشروع بأسرع ما يمكن في المشاورات اللازمة مع الدول الأعضاء،</w:t>
      </w:r>
    </w:p>
    <w:p w14:paraId="5DA48DF3" w14:textId="77777777" w:rsidR="0019087E" w:rsidRDefault="0019087E" w:rsidP="0019087E">
      <w:pPr>
        <w:pStyle w:val="Call"/>
        <w:ind w:left="1584" w:hanging="792"/>
        <w:rPr>
          <w:rtl/>
          <w:lang w:bidi="ar-EG"/>
        </w:rPr>
      </w:pPr>
      <w:r>
        <w:rPr>
          <w:rFonts w:hint="cs"/>
          <w:rtl/>
          <w:lang w:bidi="ar-EG"/>
        </w:rPr>
        <w:t>وإذ يلاحظ كذلك</w:t>
      </w:r>
    </w:p>
    <w:p w14:paraId="0CE68B48" w14:textId="40222A77" w:rsidR="0019087E" w:rsidRPr="008D0DCE" w:rsidRDefault="0019087E" w:rsidP="0019087E">
      <w:pPr>
        <w:rPr>
          <w:spacing w:val="2"/>
          <w:rtl/>
          <w:lang w:bidi="ar-EG"/>
        </w:rPr>
      </w:pPr>
      <w:r w:rsidRPr="008D0DCE">
        <w:rPr>
          <w:rFonts w:hint="cs"/>
          <w:spacing w:val="2"/>
          <w:rtl/>
          <w:lang w:bidi="ar-EG"/>
        </w:rPr>
        <w:t xml:space="preserve">أن </w:t>
      </w:r>
      <w:r w:rsidRPr="008D0DCE">
        <w:rPr>
          <w:spacing w:val="2"/>
          <w:rtl/>
          <w:lang w:bidi="ar-EG"/>
        </w:rPr>
        <w:t>المجلس</w:t>
      </w:r>
      <w:r w:rsidRPr="008D0DCE">
        <w:rPr>
          <w:rFonts w:hint="cs"/>
          <w:spacing w:val="2"/>
          <w:rtl/>
          <w:lang w:bidi="ar-EG"/>
        </w:rPr>
        <w:t xml:space="preserve"> في قراره</w:t>
      </w:r>
      <w:r w:rsidRPr="008D0DCE">
        <w:rPr>
          <w:spacing w:val="2"/>
          <w:rtl/>
          <w:lang w:bidi="ar-EG"/>
        </w:rPr>
        <w:t xml:space="preserve"> </w:t>
      </w:r>
      <w:r w:rsidRPr="008D0DCE">
        <w:rPr>
          <w:spacing w:val="2"/>
          <w:lang w:bidi="ar-EG"/>
        </w:rPr>
        <w:t>1399</w:t>
      </w:r>
      <w:r w:rsidRPr="008D0DCE">
        <w:rPr>
          <w:spacing w:val="2"/>
          <w:rtl/>
          <w:lang w:bidi="ar-EG"/>
        </w:rPr>
        <w:t xml:space="preserve">، الذي حصل على موافقة الأغلبية المطلوبة من الدول الأعضاء في الاتحاد، </w:t>
      </w:r>
      <w:r w:rsidRPr="008D0DCE">
        <w:rPr>
          <w:rFonts w:hint="cs"/>
          <w:spacing w:val="2"/>
          <w:rtl/>
          <w:lang w:bidi="ar-EG"/>
        </w:rPr>
        <w:t xml:space="preserve">وضع </w:t>
      </w:r>
      <w:r w:rsidRPr="008D0DCE">
        <w:rPr>
          <w:spacing w:val="2"/>
          <w:rtl/>
          <w:lang w:bidi="ar-EG"/>
        </w:rPr>
        <w:t xml:space="preserve">جدول أعمال المؤتمر </w:t>
      </w:r>
      <w:r w:rsidRPr="008D0DCE">
        <w:rPr>
          <w:spacing w:val="2"/>
          <w:lang w:bidi="ar-EG"/>
        </w:rPr>
        <w:t>WRC</w:t>
      </w:r>
      <w:r w:rsidR="00A7053D">
        <w:rPr>
          <w:spacing w:val="2"/>
          <w:lang w:bidi="ar-EG"/>
        </w:rPr>
        <w:noBreakHyphen/>
      </w:r>
      <w:r w:rsidRPr="008D0DCE">
        <w:rPr>
          <w:spacing w:val="2"/>
          <w:lang w:bidi="ar-EG"/>
        </w:rPr>
        <w:t>23</w:t>
      </w:r>
      <w:r w:rsidRPr="008D0DCE">
        <w:rPr>
          <w:spacing w:val="2"/>
          <w:rtl/>
          <w:lang w:bidi="ar-EG"/>
        </w:rPr>
        <w:t>،</w:t>
      </w:r>
    </w:p>
    <w:p w14:paraId="037A0C99" w14:textId="77777777" w:rsidR="0019087E" w:rsidRDefault="0019087E" w:rsidP="0019087E">
      <w:pPr>
        <w:pStyle w:val="Call"/>
        <w:ind w:left="1584" w:hanging="792"/>
        <w:rPr>
          <w:rtl/>
          <w:lang w:bidi="ar-EG"/>
        </w:rPr>
      </w:pPr>
      <w:r>
        <w:rPr>
          <w:rFonts w:hint="cs"/>
          <w:rtl/>
          <w:lang w:bidi="ar-EG"/>
        </w:rPr>
        <w:t>يقرر</w:t>
      </w:r>
    </w:p>
    <w:p w14:paraId="7C41E8F9" w14:textId="757853D1" w:rsidR="0019087E" w:rsidRPr="005E4861" w:rsidRDefault="0019087E" w:rsidP="0019087E">
      <w:pPr>
        <w:rPr>
          <w:rtl/>
          <w:lang w:bidi="ar-EG"/>
        </w:rPr>
      </w:pPr>
      <w:r w:rsidRPr="005E4861">
        <w:rPr>
          <w:spacing w:val="2"/>
          <w:rtl/>
          <w:lang w:bidi="ar-EG"/>
        </w:rPr>
        <w:t>أن</w:t>
      </w:r>
      <w:r w:rsidRPr="005E4861">
        <w:rPr>
          <w:rFonts w:hint="cs"/>
          <w:spacing w:val="2"/>
          <w:rtl/>
          <w:lang w:bidi="ar-EG"/>
        </w:rPr>
        <w:t xml:space="preserve"> </w:t>
      </w:r>
      <w:r w:rsidRPr="005E4861">
        <w:rPr>
          <w:spacing w:val="2"/>
          <w:rtl/>
          <w:lang w:bidi="ar-EG"/>
        </w:rPr>
        <w:t>ي</w:t>
      </w:r>
      <w:r w:rsidRPr="005E4861">
        <w:rPr>
          <w:rFonts w:hint="cs"/>
          <w:spacing w:val="2"/>
          <w:rtl/>
          <w:lang w:bidi="ar-EG"/>
        </w:rPr>
        <w:t>ُ</w:t>
      </w:r>
      <w:r w:rsidRPr="005E4861">
        <w:rPr>
          <w:spacing w:val="2"/>
          <w:rtl/>
          <w:lang w:bidi="ar-EG"/>
        </w:rPr>
        <w:t>عقد المؤتمر العالمي</w:t>
      </w:r>
      <w:r w:rsidRPr="005E4861">
        <w:rPr>
          <w:rFonts w:hint="cs"/>
          <w:spacing w:val="2"/>
          <w:rtl/>
          <w:lang w:bidi="ar-EG"/>
        </w:rPr>
        <w:t xml:space="preserve"> المقبل</w:t>
      </w:r>
      <w:r w:rsidRPr="005E4861">
        <w:rPr>
          <w:spacing w:val="2"/>
          <w:rtl/>
          <w:lang w:bidi="ar-EG"/>
        </w:rPr>
        <w:t xml:space="preserve"> للاتصالات الراديوية، </w:t>
      </w:r>
      <w:r w:rsidRPr="005E4861">
        <w:rPr>
          <w:rFonts w:hint="cs"/>
          <w:spacing w:val="2"/>
          <w:rtl/>
          <w:lang w:bidi="ar-EG"/>
        </w:rPr>
        <w:t>رهنا</w:t>
      </w:r>
      <w:r w:rsidRPr="005E4861">
        <w:rPr>
          <w:spacing w:val="2"/>
          <w:rtl/>
          <w:lang w:bidi="ar-EG"/>
        </w:rPr>
        <w:t xml:space="preserve">ً </w:t>
      </w:r>
      <w:r w:rsidRPr="005E4861">
        <w:rPr>
          <w:rFonts w:hint="cs"/>
          <w:spacing w:val="2"/>
          <w:rtl/>
          <w:lang w:bidi="ar-EG"/>
        </w:rPr>
        <w:t>ب</w:t>
      </w:r>
      <w:r w:rsidRPr="005E4861">
        <w:rPr>
          <w:spacing w:val="2"/>
          <w:rtl/>
          <w:lang w:bidi="ar-EG"/>
        </w:rPr>
        <w:t xml:space="preserve">موافقة </w:t>
      </w:r>
      <w:r w:rsidRPr="005E4861">
        <w:rPr>
          <w:rFonts w:hint="cs"/>
          <w:spacing w:val="2"/>
          <w:rtl/>
          <w:lang w:bidi="ar-EG"/>
        </w:rPr>
        <w:t>أغلبية</w:t>
      </w:r>
      <w:r w:rsidRPr="005E4861">
        <w:rPr>
          <w:spacing w:val="2"/>
          <w:rtl/>
          <w:lang w:bidi="ar-EG"/>
        </w:rPr>
        <w:t xml:space="preserve"> الدول الأعضاء في الاتحاد، في أبو ظبي أو دبي، </w:t>
      </w:r>
      <w:r w:rsidRPr="005E4861">
        <w:rPr>
          <w:rtl/>
          <w:lang w:bidi="ar-EG"/>
        </w:rPr>
        <w:t>الإمارات العربية المتحدة</w:t>
      </w:r>
      <w:r w:rsidRPr="005E4861">
        <w:rPr>
          <w:rFonts w:hint="cs"/>
          <w:rtl/>
          <w:lang w:bidi="ar-EG"/>
        </w:rPr>
        <w:t>،</w:t>
      </w:r>
      <w:r w:rsidRPr="005E4861">
        <w:rPr>
          <w:rtl/>
          <w:lang w:bidi="ar-EG"/>
        </w:rPr>
        <w:t xml:space="preserve"> من </w:t>
      </w:r>
      <w:r w:rsidRPr="005E4861">
        <w:rPr>
          <w:lang w:bidi="ar-EG"/>
        </w:rPr>
        <w:t>20</w:t>
      </w:r>
      <w:r w:rsidRPr="005E4861">
        <w:rPr>
          <w:rtl/>
          <w:lang w:bidi="ar-EG"/>
        </w:rPr>
        <w:t xml:space="preserve"> نوفمبر إلى </w:t>
      </w:r>
      <w:r w:rsidRPr="005E4861">
        <w:rPr>
          <w:lang w:bidi="ar-EG"/>
        </w:rPr>
        <w:t>15</w:t>
      </w:r>
      <w:r w:rsidRPr="005E4861">
        <w:rPr>
          <w:rtl/>
          <w:lang w:bidi="ar-EG"/>
        </w:rPr>
        <w:t xml:space="preserve"> ديسمبر </w:t>
      </w:r>
      <w:r w:rsidRPr="005E4861">
        <w:rPr>
          <w:lang w:bidi="ar-EG"/>
        </w:rPr>
        <w:t>2023</w:t>
      </w:r>
      <w:r w:rsidRPr="005E4861">
        <w:rPr>
          <w:rtl/>
          <w:lang w:bidi="ar-EG"/>
        </w:rPr>
        <w:t xml:space="preserve">، </w:t>
      </w:r>
      <w:r w:rsidR="00923049" w:rsidRPr="005E4861">
        <w:rPr>
          <w:rFonts w:hint="cs"/>
          <w:rtl/>
          <w:lang w:bidi="ar-EG"/>
        </w:rPr>
        <w:t>وتُعقد قبله</w:t>
      </w:r>
      <w:r w:rsidRPr="005E4861">
        <w:rPr>
          <w:rtl/>
          <w:lang w:bidi="ar-EG"/>
        </w:rPr>
        <w:t xml:space="preserve"> جمعية الاتصالات الراديوية لعام </w:t>
      </w:r>
      <w:r w:rsidRPr="005E4861">
        <w:rPr>
          <w:lang w:bidi="ar-EG"/>
        </w:rPr>
        <w:t>2023</w:t>
      </w:r>
      <w:r w:rsidRPr="005E4861">
        <w:rPr>
          <w:rtl/>
          <w:lang w:bidi="ar-EG"/>
        </w:rPr>
        <w:t xml:space="preserve"> (</w:t>
      </w:r>
      <w:r w:rsidRPr="005E4861">
        <w:rPr>
          <w:lang w:bidi="ar-EG"/>
        </w:rPr>
        <w:t>RA</w:t>
      </w:r>
      <w:r w:rsidR="00FF762B">
        <w:rPr>
          <w:lang w:bidi="ar-EG"/>
        </w:rPr>
        <w:noBreakHyphen/>
      </w:r>
      <w:r w:rsidRPr="005E4861">
        <w:rPr>
          <w:lang w:bidi="ar-EG"/>
        </w:rPr>
        <w:t>23</w:t>
      </w:r>
      <w:r w:rsidRPr="005E4861">
        <w:rPr>
          <w:rtl/>
          <w:lang w:bidi="ar-EG"/>
        </w:rPr>
        <w:t xml:space="preserve">) من </w:t>
      </w:r>
      <w:r w:rsidRPr="005E4861">
        <w:rPr>
          <w:lang w:bidi="ar-EG"/>
        </w:rPr>
        <w:t>13</w:t>
      </w:r>
      <w:r w:rsidRPr="005E4861">
        <w:rPr>
          <w:rtl/>
          <w:lang w:bidi="ar-EG"/>
        </w:rPr>
        <w:t xml:space="preserve"> إلى </w:t>
      </w:r>
      <w:r w:rsidRPr="005E4861">
        <w:rPr>
          <w:lang w:bidi="ar-EG"/>
        </w:rPr>
        <w:t>17</w:t>
      </w:r>
      <w:r w:rsidRPr="005E4861">
        <w:rPr>
          <w:rtl/>
          <w:lang w:bidi="ar-EG"/>
        </w:rPr>
        <w:t xml:space="preserve"> نوفمبر </w:t>
      </w:r>
      <w:r w:rsidRPr="005E4861">
        <w:rPr>
          <w:lang w:bidi="ar-EG"/>
        </w:rPr>
        <w:t>2023</w:t>
      </w:r>
      <w:r w:rsidRPr="005E4861">
        <w:rPr>
          <w:rtl/>
          <w:lang w:bidi="ar-EG"/>
        </w:rPr>
        <w:t>،</w:t>
      </w:r>
    </w:p>
    <w:p w14:paraId="07939CC9" w14:textId="77777777" w:rsidR="0019087E" w:rsidRDefault="0019087E" w:rsidP="0019087E">
      <w:pPr>
        <w:pStyle w:val="Call"/>
        <w:ind w:left="1584" w:hanging="792"/>
        <w:rPr>
          <w:rtl/>
          <w:lang w:bidi="ar-EG"/>
        </w:rPr>
      </w:pPr>
      <w:r w:rsidRPr="00E07AE3">
        <w:rPr>
          <w:rtl/>
          <w:lang w:bidi="ar-EG"/>
        </w:rPr>
        <w:t>يكلف الأمين العام</w:t>
      </w:r>
    </w:p>
    <w:p w14:paraId="44F2761A" w14:textId="03AEF98C" w:rsidR="0019087E" w:rsidRDefault="0019087E" w:rsidP="0019087E">
      <w:pPr>
        <w:rPr>
          <w:rtl/>
          <w:lang w:bidi="ar-EG"/>
        </w:rPr>
      </w:pPr>
      <w:r>
        <w:rPr>
          <w:rFonts w:hint="cs"/>
          <w:rtl/>
        </w:rPr>
        <w:t>1</w:t>
      </w:r>
      <w:r>
        <w:rPr>
          <w:rtl/>
        </w:rPr>
        <w:tab/>
      </w:r>
      <w:r w:rsidRPr="00E07AE3">
        <w:rPr>
          <w:rtl/>
        </w:rPr>
        <w:t xml:space="preserve">بإجراء مشاورة مع جميع الدول الأعضاء بشأن </w:t>
      </w:r>
      <w:r>
        <w:rPr>
          <w:rFonts w:hint="cs"/>
          <w:rtl/>
        </w:rPr>
        <w:t>الموعد</w:t>
      </w:r>
      <w:r w:rsidRPr="00E07AE3">
        <w:rPr>
          <w:rtl/>
        </w:rPr>
        <w:t xml:space="preserve"> والمكان المحدد</w:t>
      </w:r>
      <w:r>
        <w:rPr>
          <w:rFonts w:hint="cs"/>
          <w:rtl/>
        </w:rPr>
        <w:t xml:space="preserve">ين للجمعية </w:t>
      </w:r>
      <w:r>
        <w:t>RA</w:t>
      </w:r>
      <w:r w:rsidR="009D1F20">
        <w:noBreakHyphen/>
      </w:r>
      <w:r>
        <w:t>23</w:t>
      </w:r>
      <w:r>
        <w:rPr>
          <w:rFonts w:hint="cs"/>
          <w:rtl/>
          <w:lang w:bidi="ar-EG"/>
        </w:rPr>
        <w:t xml:space="preserve"> والمؤتمر </w:t>
      </w:r>
      <w:r>
        <w:rPr>
          <w:lang w:bidi="ar-EG"/>
        </w:rPr>
        <w:t>WRC</w:t>
      </w:r>
      <w:r w:rsidR="009D1F20">
        <w:rPr>
          <w:lang w:bidi="ar-EG"/>
        </w:rPr>
        <w:noBreakHyphen/>
      </w:r>
      <w:r>
        <w:rPr>
          <w:lang w:bidi="ar-EG"/>
        </w:rPr>
        <w:t>23</w:t>
      </w:r>
      <w:r w:rsidRPr="00E07AE3">
        <w:rPr>
          <w:rtl/>
        </w:rPr>
        <w:t>؛</w:t>
      </w:r>
    </w:p>
    <w:p w14:paraId="65324461" w14:textId="24A9AE4C" w:rsidR="00FD564B" w:rsidRPr="00FD564B" w:rsidRDefault="0019087E" w:rsidP="0019087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</w:rPr>
      </w:pPr>
      <w:r>
        <w:rPr>
          <w:rFonts w:hint="cs"/>
          <w:rtl/>
        </w:rPr>
        <w:t>2</w:t>
      </w:r>
      <w:r>
        <w:rPr>
          <w:rtl/>
        </w:rPr>
        <w:tab/>
      </w:r>
      <w:r w:rsidRPr="00E07AE3">
        <w:rPr>
          <w:rtl/>
        </w:rPr>
        <w:t>باتخاذ جميع الترتيبات اللازمة، بالاتفاق مع مدير مكتب الاتصالات الراديوية، من أجل عقد المؤتمر</w:t>
      </w:r>
      <w:r>
        <w:rPr>
          <w:rFonts w:hint="cs"/>
          <w:rtl/>
        </w:rPr>
        <w:t>.</w:t>
      </w:r>
    </w:p>
    <w:p w14:paraId="798FE5BD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3720A" w14:textId="77777777" w:rsidR="00A119BC" w:rsidRDefault="00A119BC" w:rsidP="006C3242">
      <w:pPr>
        <w:spacing w:before="0" w:line="240" w:lineRule="auto"/>
      </w:pPr>
      <w:r>
        <w:separator/>
      </w:r>
    </w:p>
  </w:endnote>
  <w:endnote w:type="continuationSeparator" w:id="0">
    <w:p w14:paraId="5D7EDE3A" w14:textId="77777777" w:rsidR="00A119BC" w:rsidRDefault="00A119B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805A" w14:textId="64BD3E29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E01FD0">
      <w:rPr>
        <w:noProof/>
        <w:sz w:val="16"/>
        <w:szCs w:val="16"/>
        <w:lang w:val="fr-FR"/>
      </w:rPr>
      <w:t>P:\TRAD\A\SG\CONSEIL\C21\000\096A (Montage).docx</w:t>
    </w:r>
    <w:r w:rsidRPr="0026373E">
      <w:rPr>
        <w:sz w:val="16"/>
        <w:szCs w:val="16"/>
      </w:rPr>
      <w:fldChar w:fldCharType="end"/>
    </w:r>
    <w:proofErr w:type="gramStart"/>
    <w:r w:rsidRPr="00491109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491109">
      <w:rPr>
        <w:sz w:val="16"/>
        <w:szCs w:val="16"/>
        <w:lang w:val="fr-FR"/>
      </w:rPr>
      <w:t>4931</w:t>
    </w:r>
    <w:r w:rsidR="00E01FD0">
      <w:rPr>
        <w:sz w:val="16"/>
        <w:szCs w:val="16"/>
        <w:lang w:val="fr-FR"/>
      </w:rPr>
      <w:t>80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E8E2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2F6C8" w14:textId="77777777" w:rsidR="00A119BC" w:rsidRDefault="00A119BC" w:rsidP="006C3242">
      <w:pPr>
        <w:spacing w:before="0" w:line="240" w:lineRule="auto"/>
      </w:pPr>
      <w:r>
        <w:separator/>
      </w:r>
    </w:p>
  </w:footnote>
  <w:footnote w:type="continuationSeparator" w:id="0">
    <w:p w14:paraId="295E3429" w14:textId="77777777" w:rsidR="00A119BC" w:rsidRDefault="00A119B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940F" w14:textId="07138278" w:rsidR="00447F32" w:rsidRPr="00447F32" w:rsidRDefault="003160DB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C566BA">
          <w:rPr>
            <w:rFonts w:cs="Calibri"/>
            <w:noProof/>
            <w:sz w:val="20"/>
            <w:szCs w:val="20"/>
          </w:rPr>
          <w:t>1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491109">
          <w:rPr>
            <w:rFonts w:cs="Calibri"/>
            <w:noProof/>
            <w:sz w:val="20"/>
            <w:szCs w:val="20"/>
          </w:rPr>
          <w:t>9</w:t>
        </w:r>
        <w:r w:rsidR="00E01FD0">
          <w:rPr>
            <w:rFonts w:cs="Calibri"/>
            <w:noProof/>
            <w:sz w:val="20"/>
            <w:szCs w:val="20"/>
          </w:rPr>
          <w:t>6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BC"/>
    <w:rsid w:val="000401B2"/>
    <w:rsid w:val="00090574"/>
    <w:rsid w:val="000C1C0E"/>
    <w:rsid w:val="000C548A"/>
    <w:rsid w:val="0015650C"/>
    <w:rsid w:val="0019087E"/>
    <w:rsid w:val="001C0169"/>
    <w:rsid w:val="001C3CC1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2F71D8"/>
    <w:rsid w:val="003160DB"/>
    <w:rsid w:val="00334924"/>
    <w:rsid w:val="003409BC"/>
    <w:rsid w:val="00357185"/>
    <w:rsid w:val="00383829"/>
    <w:rsid w:val="003C6B4F"/>
    <w:rsid w:val="003F4B29"/>
    <w:rsid w:val="0042686F"/>
    <w:rsid w:val="004317D8"/>
    <w:rsid w:val="00434183"/>
    <w:rsid w:val="00443869"/>
    <w:rsid w:val="00447F32"/>
    <w:rsid w:val="00491109"/>
    <w:rsid w:val="004E11DC"/>
    <w:rsid w:val="004F7B02"/>
    <w:rsid w:val="005409AC"/>
    <w:rsid w:val="0055516A"/>
    <w:rsid w:val="005805EA"/>
    <w:rsid w:val="0058491B"/>
    <w:rsid w:val="00592EA5"/>
    <w:rsid w:val="005A3170"/>
    <w:rsid w:val="005B1652"/>
    <w:rsid w:val="005E4861"/>
    <w:rsid w:val="00614855"/>
    <w:rsid w:val="00677396"/>
    <w:rsid w:val="0069200F"/>
    <w:rsid w:val="006A65CB"/>
    <w:rsid w:val="006A793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E1151"/>
    <w:rsid w:val="007F0787"/>
    <w:rsid w:val="00803A49"/>
    <w:rsid w:val="00810B7B"/>
    <w:rsid w:val="0082358A"/>
    <w:rsid w:val="008235CD"/>
    <w:rsid w:val="008247DE"/>
    <w:rsid w:val="00840B10"/>
    <w:rsid w:val="008513CB"/>
    <w:rsid w:val="008A7F84"/>
    <w:rsid w:val="008B1A80"/>
    <w:rsid w:val="0091702E"/>
    <w:rsid w:val="00923049"/>
    <w:rsid w:val="00923B0C"/>
    <w:rsid w:val="0094021C"/>
    <w:rsid w:val="00952F86"/>
    <w:rsid w:val="00982B28"/>
    <w:rsid w:val="009D1F20"/>
    <w:rsid w:val="009D313F"/>
    <w:rsid w:val="00A119BC"/>
    <w:rsid w:val="00A47A5A"/>
    <w:rsid w:val="00A6683B"/>
    <w:rsid w:val="00A7053D"/>
    <w:rsid w:val="00A763D7"/>
    <w:rsid w:val="00A97F94"/>
    <w:rsid w:val="00B03099"/>
    <w:rsid w:val="00B05BC8"/>
    <w:rsid w:val="00B64B47"/>
    <w:rsid w:val="00BB7213"/>
    <w:rsid w:val="00C002DE"/>
    <w:rsid w:val="00C01543"/>
    <w:rsid w:val="00C15D8B"/>
    <w:rsid w:val="00C53BF8"/>
    <w:rsid w:val="00C566BA"/>
    <w:rsid w:val="00C66157"/>
    <w:rsid w:val="00C674FE"/>
    <w:rsid w:val="00C67501"/>
    <w:rsid w:val="00C67A87"/>
    <w:rsid w:val="00C75633"/>
    <w:rsid w:val="00CA4B19"/>
    <w:rsid w:val="00CC76A2"/>
    <w:rsid w:val="00CD2C9C"/>
    <w:rsid w:val="00CE2EE1"/>
    <w:rsid w:val="00CE3349"/>
    <w:rsid w:val="00CE36E5"/>
    <w:rsid w:val="00CF27F5"/>
    <w:rsid w:val="00CF3FFD"/>
    <w:rsid w:val="00D06689"/>
    <w:rsid w:val="00D10CCF"/>
    <w:rsid w:val="00D13527"/>
    <w:rsid w:val="00D77D0F"/>
    <w:rsid w:val="00DA1CF0"/>
    <w:rsid w:val="00DC1E02"/>
    <w:rsid w:val="00DC24B4"/>
    <w:rsid w:val="00DC5FB0"/>
    <w:rsid w:val="00DF16DC"/>
    <w:rsid w:val="00DF7446"/>
    <w:rsid w:val="00E01FD0"/>
    <w:rsid w:val="00E45211"/>
    <w:rsid w:val="00E473C5"/>
    <w:rsid w:val="00E92863"/>
    <w:rsid w:val="00EB796D"/>
    <w:rsid w:val="00F058DC"/>
    <w:rsid w:val="00F24FC4"/>
    <w:rsid w:val="00F2676C"/>
    <w:rsid w:val="00F84366"/>
    <w:rsid w:val="00F85089"/>
    <w:rsid w:val="00F974C5"/>
    <w:rsid w:val="00FA6F46"/>
    <w:rsid w:val="00FD564B"/>
    <w:rsid w:val="00FE5872"/>
    <w:rsid w:val="00FE7FCA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D1EE490"/>
  <w15:chartTrackingRefBased/>
  <w15:docId w15:val="{51F0592F-8F23-48AD-AF8B-C59F4E7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D06689"/>
    <w:pPr>
      <w:spacing w:before="240" w:after="360"/>
    </w:pPr>
    <w:rPr>
      <w:b/>
      <w:bCs/>
      <w:sz w:val="28"/>
      <w:szCs w:val="28"/>
      <w:lang w:bidi="ar-EG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CA4B19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locked/>
    <w:rsid w:val="00CA4B19"/>
    <w:rPr>
      <w:rFonts w:ascii="Dubai" w:hAnsi="Dubai" w:cs="Dubai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and decision adopted by correspondence</dc:title>
  <dc:subject>Council 2021, Virtual consultation of councillors</dc:subject>
  <dc:creator>Arabic</dc:creator>
  <cp:keywords>C2021, C21, VCC, C21-VCC-1</cp:keywords>
  <dc:description/>
  <cp:lastModifiedBy>Xue, Kun</cp:lastModifiedBy>
  <cp:revision>2</cp:revision>
  <dcterms:created xsi:type="dcterms:W3CDTF">2021-08-20T09:59:00Z</dcterms:created>
  <dcterms:modified xsi:type="dcterms:W3CDTF">2021-08-20T09:59:00Z</dcterms:modified>
</cp:coreProperties>
</file>