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BF08C1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16DC0C00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745A9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四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</w:t>
            </w:r>
            <w:r w:rsidR="00E5128E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EF0A70">
              <w:rPr>
                <w:rFonts w:ascii="Calibri" w:eastAsia="SimSun" w:hAnsi="Calibri" w:hint="eastAsia"/>
                <w:b/>
                <w:bCs/>
                <w:smallCaps/>
                <w:szCs w:val="24"/>
                <w:lang w:val="en-US" w:eastAsia="zh-CN"/>
              </w:rPr>
              <w:t>虚拟会议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，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20</w:t>
            </w:r>
            <w:r w:rsidR="00E5128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21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E5128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="00E5128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3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-</w:t>
            </w:r>
            <w:r w:rsidR="00E5128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4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1FA9823F" w14:textId="60ABC341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1694D" w:rsidRPr="00755EEC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 xml:space="preserve"> </w:t>
            </w:r>
            <w:r w:rsidR="00EF0A70" w:rsidRPr="00E5128E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  <w:rPrChange w:id="2" w:author="Janin, Patricia" w:date="2020-08-17T10:13:00Z">
                  <w:rPr>
                    <w:b/>
                    <w:lang w:val="en-US"/>
                  </w:rPr>
                </w:rPrChange>
              </w:rPr>
              <w:t>EG-ITRs-</w:t>
            </w:r>
            <w:r w:rsidR="00745A9E" w:rsidRPr="00745A9E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zh-CN"/>
              </w:rPr>
              <w:t>4</w:t>
            </w:r>
            <w:r w:rsidR="00EF0A70" w:rsidRPr="00E5128E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  <w:rPrChange w:id="3" w:author="Janin, Patricia" w:date="2020-08-17T10:13:00Z">
                  <w:rPr>
                    <w:b/>
                    <w:lang w:val="en-US"/>
                  </w:rPr>
                </w:rPrChange>
              </w:rPr>
              <w:t>/1</w:t>
            </w:r>
            <w:r w:rsidR="00E5128E" w:rsidRPr="00E5128E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(Rev.</w:t>
            </w:r>
            <w:r w:rsidR="00E5128E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1</w:t>
            </w:r>
            <w:r w:rsidR="00E5128E" w:rsidRPr="00E5128E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)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1"/>
      <w:tr w:rsidR="00205911" w:rsidRPr="00205911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14B586F1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EF0A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</w:t>
            </w:r>
            <w:r w:rsidR="00E5128E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745A9E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="00E5128E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2</w:t>
            </w:r>
            <w:r w:rsidR="00E5128E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262841CF" w14:textId="77777777" w:rsidR="00755EEC" w:rsidRDefault="00755EEC" w:rsidP="00205911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《国际电信规则》专家组</w:t>
      </w:r>
    </w:p>
    <w:p w14:paraId="71716B2D" w14:textId="2E287B60" w:rsidR="00755EEC" w:rsidRDefault="00205911" w:rsidP="00755EEC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议程</w:t>
      </w:r>
      <w:r w:rsidR="00CC5DAD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草案</w:t>
      </w:r>
    </w:p>
    <w:p w14:paraId="27299A68" w14:textId="427B7911" w:rsidR="00205911" w:rsidRPr="00205911" w:rsidRDefault="00205911" w:rsidP="00E603D2">
      <w:pPr>
        <w:spacing w:before="360"/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20</w:t>
      </w:r>
      <w:r w:rsidR="00EF0A70">
        <w:rPr>
          <w:rFonts w:ascii="Calibri" w:eastAsia="SimSun" w:hAnsi="Calibri" w:hint="eastAsia"/>
          <w:lang w:eastAsia="zh-CN"/>
        </w:rPr>
        <w:t>2</w:t>
      </w:r>
      <w:r w:rsidR="00745A9E">
        <w:rPr>
          <w:rFonts w:ascii="Calibri" w:eastAsia="SimSun" w:hAnsi="Calibri" w:hint="eastAsia"/>
          <w:lang w:eastAsia="zh-CN"/>
        </w:rPr>
        <w:t>1</w:t>
      </w:r>
      <w:r w:rsidR="00CC5DAD">
        <w:rPr>
          <w:rFonts w:ascii="Calibri" w:eastAsia="SimSun" w:hAnsi="Calibri" w:hint="eastAsia"/>
          <w:lang w:eastAsia="zh-CN"/>
        </w:rPr>
        <w:t>年</w:t>
      </w:r>
      <w:r w:rsidR="00745A9E">
        <w:rPr>
          <w:rFonts w:ascii="Calibri" w:eastAsia="SimSun" w:hAnsi="Calibri" w:hint="eastAsia"/>
          <w:lang w:eastAsia="zh-CN"/>
        </w:rPr>
        <w:t>2</w:t>
      </w:r>
      <w:r w:rsidR="00CC5DAD">
        <w:rPr>
          <w:rFonts w:ascii="Calibri" w:eastAsia="SimSun" w:hAnsi="Calibri" w:hint="eastAsia"/>
          <w:lang w:eastAsia="zh-CN"/>
        </w:rPr>
        <w:t>月</w:t>
      </w:r>
      <w:r w:rsidR="00745A9E">
        <w:rPr>
          <w:rFonts w:ascii="Calibri" w:eastAsia="SimSun" w:hAnsi="Calibri" w:hint="eastAsia"/>
          <w:lang w:eastAsia="zh-CN"/>
        </w:rPr>
        <w:t>3</w:t>
      </w:r>
      <w:r w:rsidR="00CC5DAD">
        <w:rPr>
          <w:rFonts w:ascii="Calibri" w:eastAsia="SimSun" w:hAnsi="Calibri" w:hint="eastAsia"/>
          <w:lang w:eastAsia="zh-CN"/>
        </w:rPr>
        <w:t>日</w:t>
      </w:r>
      <w:r w:rsidR="00EF0A70">
        <w:rPr>
          <w:rFonts w:ascii="Calibri" w:eastAsia="SimSun" w:hAnsi="Calibri" w:hint="eastAsia"/>
          <w:lang w:eastAsia="zh-CN"/>
        </w:rPr>
        <w:t>（星期</w:t>
      </w:r>
      <w:r w:rsidR="00745A9E">
        <w:rPr>
          <w:rFonts w:ascii="Calibri" w:eastAsia="SimSun" w:hAnsi="Calibri" w:hint="eastAsia"/>
          <w:lang w:eastAsia="zh-CN"/>
        </w:rPr>
        <w:t>三</w:t>
      </w:r>
      <w:r w:rsidR="00EF0A70">
        <w:rPr>
          <w:rFonts w:ascii="Calibri" w:eastAsia="SimSun" w:hAnsi="Calibri" w:hint="eastAsia"/>
          <w:lang w:eastAsia="zh-CN"/>
        </w:rPr>
        <w:t>）</w:t>
      </w:r>
      <w:r w:rsidR="00745A9E" w:rsidRPr="00745A9E">
        <w:rPr>
          <w:rFonts w:ascii="Calibri" w:eastAsia="SimSun" w:hAnsi="Calibri"/>
          <w:lang w:eastAsia="zh-CN"/>
        </w:rPr>
        <w:t>–</w:t>
      </w:r>
      <w:r w:rsidR="00745A9E">
        <w:rPr>
          <w:rFonts w:ascii="Calibri" w:eastAsia="SimSun" w:hAnsi="Calibri"/>
          <w:lang w:eastAsia="zh-CN"/>
        </w:rPr>
        <w:t xml:space="preserve"> </w:t>
      </w:r>
      <w:r w:rsidR="00745A9E">
        <w:rPr>
          <w:rFonts w:ascii="Calibri" w:eastAsia="SimSun" w:hAnsi="Calibri" w:hint="eastAsia"/>
          <w:lang w:eastAsia="zh-CN"/>
        </w:rPr>
        <w:t>4</w:t>
      </w:r>
      <w:r w:rsidRPr="00205911">
        <w:rPr>
          <w:rFonts w:ascii="Calibri" w:eastAsia="SimSun" w:hAnsi="Calibri" w:hint="eastAsia"/>
          <w:lang w:eastAsia="zh-CN"/>
        </w:rPr>
        <w:t>日</w:t>
      </w:r>
      <w:r w:rsidR="00EF0A70">
        <w:rPr>
          <w:rFonts w:ascii="Calibri" w:eastAsia="SimSun" w:hAnsi="Calibri" w:hint="eastAsia"/>
          <w:lang w:eastAsia="zh-CN"/>
        </w:rPr>
        <w:t>（星期</w:t>
      </w:r>
      <w:r w:rsidR="00745A9E">
        <w:rPr>
          <w:rFonts w:ascii="Calibri" w:eastAsia="SimSun" w:hAnsi="Calibri" w:hint="eastAsia"/>
          <w:lang w:eastAsia="zh-CN"/>
        </w:rPr>
        <w:t>四</w:t>
      </w:r>
      <w:r w:rsidR="00EF0A70">
        <w:rPr>
          <w:rFonts w:ascii="Calibri" w:eastAsia="SimSun" w:hAnsi="Calibri" w:hint="eastAsia"/>
          <w:lang w:eastAsia="zh-CN"/>
        </w:rPr>
        <w:t>）</w:t>
      </w:r>
    </w:p>
    <w:p w14:paraId="0063BB9C" w14:textId="12B4B03F" w:rsidR="00EF0A70" w:rsidRPr="00AF566A" w:rsidRDefault="00533DB4">
      <w:pPr>
        <w:spacing w:before="240" w:after="120"/>
        <w:jc w:val="center"/>
        <w:rPr>
          <w:rFonts w:asciiTheme="minorHAnsi" w:hAnsiTheme="minorHAnsi" w:cstheme="minorHAnsi"/>
          <w:szCs w:val="24"/>
          <w:lang w:val="en-US" w:eastAsia="zh-CN"/>
        </w:rPr>
      </w:pP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欧洲中部时</w:t>
      </w:r>
      <w:r w:rsidR="007100EE" w:rsidRPr="00AF566A">
        <w:rPr>
          <w:rFonts w:asciiTheme="minorHAnsi" w:hAnsiTheme="minorHAnsi" w:cstheme="minorHAnsi"/>
          <w:bCs/>
          <w:szCs w:val="24"/>
          <w:lang w:val="en-US" w:eastAsia="zh-CN"/>
        </w:rPr>
        <w:t>间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12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-15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</w:p>
    <w:p w14:paraId="74BABB82" w14:textId="6757394D" w:rsidR="007F0840" w:rsidRDefault="00EF0A70" w:rsidP="00EF0A70">
      <w:pPr>
        <w:jc w:val="center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虚拟会议</w:t>
      </w:r>
    </w:p>
    <w:p w14:paraId="183E2733" w14:textId="23729C68" w:rsidR="00003742" w:rsidRDefault="00003742" w:rsidP="00EF0A70">
      <w:pPr>
        <w:jc w:val="center"/>
        <w:rPr>
          <w:b/>
          <w:szCs w:val="24"/>
          <w:lang w:eastAsia="zh-C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"/>
        <w:gridCol w:w="7432"/>
        <w:gridCol w:w="1646"/>
      </w:tblGrid>
      <w:tr w:rsidR="007D7BF3" w:rsidRPr="00003742" w14:paraId="52A0BED5" w14:textId="77777777" w:rsidTr="007D7BF3">
        <w:trPr>
          <w:trHeight w:val="624"/>
          <w:jc w:val="center"/>
        </w:trPr>
        <w:tc>
          <w:tcPr>
            <w:tcW w:w="0" w:type="auto"/>
          </w:tcPr>
          <w:p w14:paraId="05C9C3B1" w14:textId="4B4FA931" w:rsidR="007D7BF3" w:rsidRPr="007D7BF3" w:rsidRDefault="007D7BF3" w:rsidP="00D35A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</w:p>
        </w:tc>
        <w:tc>
          <w:tcPr>
            <w:tcW w:w="7432" w:type="dxa"/>
            <w:shd w:val="clear" w:color="auto" w:fill="auto"/>
          </w:tcPr>
          <w:p w14:paraId="286520BD" w14:textId="59E0B38E" w:rsidR="007D7BF3" w:rsidRPr="007D7BF3" w:rsidRDefault="007D7BF3" w:rsidP="00D35A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/>
                <w:szCs w:val="24"/>
                <w:lang w:eastAsia="zh-CN"/>
              </w:rPr>
            </w:pPr>
            <w:r>
              <w:rPr>
                <w:rFonts w:ascii="Calibri" w:eastAsia="SimSun" w:hAnsi="Calibri" w:hint="eastAsia"/>
                <w:b/>
                <w:bCs/>
                <w:szCs w:val="24"/>
              </w:rPr>
              <w:t>议项</w:t>
            </w:r>
          </w:p>
        </w:tc>
        <w:tc>
          <w:tcPr>
            <w:tcW w:w="1646" w:type="dxa"/>
            <w:shd w:val="clear" w:color="auto" w:fill="auto"/>
          </w:tcPr>
          <w:p w14:paraId="4AA5B86B" w14:textId="77777777" w:rsidR="007D7BF3" w:rsidRPr="00003742" w:rsidRDefault="007D7BF3" w:rsidP="00D35A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</w:p>
        </w:tc>
      </w:tr>
      <w:tr w:rsidR="00003742" w:rsidRPr="00003742" w14:paraId="604F788E" w14:textId="77777777" w:rsidTr="00105B75">
        <w:trPr>
          <w:trHeight w:val="624"/>
          <w:jc w:val="center"/>
        </w:trPr>
        <w:tc>
          <w:tcPr>
            <w:tcW w:w="0" w:type="auto"/>
          </w:tcPr>
          <w:p w14:paraId="5F6B3DED" w14:textId="77777777" w:rsidR="00003742" w:rsidRPr="00003742" w:rsidRDefault="00003742" w:rsidP="000037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003742">
              <w:rPr>
                <w:rFonts w:ascii="Calibri" w:eastAsia="SimSun" w:hAnsi="Calibri" w:cs="Arial"/>
                <w:szCs w:val="24"/>
                <w:lang w:val="en-US" w:eastAsia="zh-CN"/>
              </w:rPr>
              <w:t>1</w:t>
            </w:r>
          </w:p>
        </w:tc>
        <w:tc>
          <w:tcPr>
            <w:tcW w:w="7432" w:type="dxa"/>
            <w:shd w:val="clear" w:color="auto" w:fill="auto"/>
          </w:tcPr>
          <w:p w14:paraId="30339AA5" w14:textId="19C18B9F" w:rsidR="00003742" w:rsidRPr="00003742" w:rsidRDefault="00003742" w:rsidP="000037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highlight w:val="yellow"/>
                <w:lang w:val="en-US" w:eastAsia="zh-CN"/>
              </w:rPr>
            </w:pPr>
            <w:r>
              <w:rPr>
                <w:rFonts w:ascii="Calibri" w:eastAsia="SimSun" w:hAnsi="Calibri" w:hint="eastAsia"/>
                <w:szCs w:val="24"/>
                <w:lang w:eastAsia="zh-CN"/>
              </w:rPr>
              <w:t>介绍性发言</w:t>
            </w:r>
          </w:p>
        </w:tc>
        <w:tc>
          <w:tcPr>
            <w:tcW w:w="1646" w:type="dxa"/>
            <w:shd w:val="clear" w:color="auto" w:fill="auto"/>
          </w:tcPr>
          <w:p w14:paraId="46C074D9" w14:textId="77777777" w:rsidR="00003742" w:rsidRPr="00003742" w:rsidRDefault="00003742" w:rsidP="000037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</w:p>
        </w:tc>
      </w:tr>
      <w:tr w:rsidR="007D7BF3" w:rsidRPr="00003742" w14:paraId="0B7F9E4F" w14:textId="77777777" w:rsidTr="00105B75">
        <w:trPr>
          <w:trHeight w:val="624"/>
          <w:jc w:val="center"/>
        </w:trPr>
        <w:tc>
          <w:tcPr>
            <w:tcW w:w="0" w:type="auto"/>
          </w:tcPr>
          <w:p w14:paraId="63D0C39D" w14:textId="77777777" w:rsidR="007D7BF3" w:rsidRPr="00003742" w:rsidRDefault="007D7BF3" w:rsidP="007D7B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003742">
              <w:rPr>
                <w:rFonts w:ascii="Calibri" w:eastAsia="SimSun" w:hAnsi="Calibri" w:cs="Arial"/>
                <w:szCs w:val="24"/>
                <w:lang w:val="en-US" w:eastAsia="zh-CN"/>
              </w:rPr>
              <w:t>2</w:t>
            </w:r>
          </w:p>
        </w:tc>
        <w:tc>
          <w:tcPr>
            <w:tcW w:w="7432" w:type="dxa"/>
            <w:shd w:val="clear" w:color="auto" w:fill="auto"/>
          </w:tcPr>
          <w:p w14:paraId="5AED4AAE" w14:textId="0F31D601" w:rsidR="007D7BF3" w:rsidRPr="00003742" w:rsidRDefault="007D7BF3" w:rsidP="007D7B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szCs w:val="24"/>
              </w:rPr>
              <w:t>通过议程</w:t>
            </w:r>
          </w:p>
        </w:tc>
        <w:tc>
          <w:tcPr>
            <w:tcW w:w="1646" w:type="dxa"/>
            <w:shd w:val="clear" w:color="auto" w:fill="auto"/>
          </w:tcPr>
          <w:p w14:paraId="5C56DD96" w14:textId="79D4EEAF" w:rsidR="007D7BF3" w:rsidRPr="007D7BF3" w:rsidRDefault="007D7BF3" w:rsidP="007D7B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Theme="minorHAnsi" w:eastAsia="SimSun" w:hAnsiTheme="minorHAnsi" w:cstheme="minorHAnsi"/>
                <w:szCs w:val="24"/>
                <w:lang w:val="en-US" w:eastAsia="zh-CN"/>
              </w:rPr>
            </w:pPr>
            <w:r w:rsidRPr="007D7BF3">
              <w:rPr>
                <w:rFonts w:asciiTheme="minorHAnsi" w:hAnsiTheme="minorHAnsi" w:cstheme="minorHAnsi"/>
                <w:szCs w:val="24"/>
              </w:rPr>
              <w:t>EG-ITRs-4/1-E</w:t>
            </w:r>
            <w:r w:rsidRPr="007D7BF3">
              <w:rPr>
                <w:rFonts w:asciiTheme="minorHAnsi" w:hAnsiTheme="minorHAnsi" w:cstheme="minorHAnsi"/>
                <w:szCs w:val="24"/>
              </w:rPr>
              <w:br/>
              <w:t>(Rev. 1)</w:t>
            </w:r>
          </w:p>
        </w:tc>
      </w:tr>
      <w:tr w:rsidR="007D7BF3" w:rsidRPr="00003742" w14:paraId="05F812D5" w14:textId="77777777" w:rsidTr="00105B75">
        <w:trPr>
          <w:trHeight w:val="624"/>
          <w:jc w:val="center"/>
        </w:trPr>
        <w:tc>
          <w:tcPr>
            <w:tcW w:w="0" w:type="auto"/>
          </w:tcPr>
          <w:p w14:paraId="39E8F5DF" w14:textId="77777777" w:rsidR="007D7BF3" w:rsidRPr="00003742" w:rsidRDefault="007D7BF3" w:rsidP="007D7B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003742">
              <w:rPr>
                <w:rFonts w:ascii="Calibri" w:eastAsia="SimSun" w:hAnsi="Calibri" w:cs="Arial"/>
                <w:szCs w:val="24"/>
                <w:lang w:val="en-US" w:eastAsia="zh-CN"/>
              </w:rPr>
              <w:t>3</w:t>
            </w:r>
          </w:p>
        </w:tc>
        <w:tc>
          <w:tcPr>
            <w:tcW w:w="7432" w:type="dxa"/>
            <w:shd w:val="clear" w:color="auto" w:fill="auto"/>
          </w:tcPr>
          <w:p w14:paraId="392D3631" w14:textId="48D53884" w:rsidR="007D7BF3" w:rsidRPr="00003742" w:rsidRDefault="007D7BF3" w:rsidP="007D7B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（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根据</w:t>
            </w:r>
            <w:r>
              <w:rPr>
                <w:rFonts w:asciiTheme="minorHAnsi" w:hAnsiTheme="minorHAnsi" w:cstheme="minorHAnsi"/>
                <w:bCs/>
                <w:szCs w:val="24"/>
                <w:lang w:eastAsia="zh-CN"/>
              </w:rPr>
              <w:t>EG-ITRs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第一次会议已达成一致的工作计划）讨论已经收到、涉及《国际电信规则》以下条款的文稿：</w:t>
            </w:r>
          </w:p>
          <w:p w14:paraId="1684C8E6" w14:textId="0371F467" w:rsidR="007D7BF3" w:rsidRPr="00003742" w:rsidRDefault="007D7BF3" w:rsidP="007D7B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4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003742"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>-</w:t>
            </w:r>
            <w:r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eastAsia="SimSun" w:hAnsiTheme="minorHAnsi" w:cstheme="minorHAnsi" w:hint="eastAsia"/>
                <w:szCs w:val="24"/>
                <w:lang w:eastAsia="zh-CN"/>
              </w:rPr>
              <w:t>第</w:t>
            </w:r>
            <w:r>
              <w:rPr>
                <w:rFonts w:asciiTheme="minorHAnsi" w:eastAsia="SimSun" w:hAnsiTheme="minorHAnsi" w:cstheme="minorHAnsi"/>
                <w:szCs w:val="24"/>
                <w:lang w:eastAsia="zh-CN"/>
              </w:rPr>
              <w:t>9</w:t>
            </w:r>
            <w:r>
              <w:rPr>
                <w:rFonts w:asciiTheme="minorHAnsi" w:eastAsia="SimSun" w:hAnsiTheme="minorHAnsi" w:cstheme="minorHAnsi" w:hint="eastAsia"/>
                <w:szCs w:val="24"/>
                <w:lang w:eastAsia="zh-CN"/>
              </w:rPr>
              <w:t>条：业务的中止</w:t>
            </w:r>
          </w:p>
          <w:p w14:paraId="7F1BE3E3" w14:textId="1CA5CB5D" w:rsidR="007D7BF3" w:rsidRPr="00003742" w:rsidRDefault="007D7BF3" w:rsidP="007D7B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4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003742"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>-</w:t>
            </w:r>
            <w:r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eastAsia="SimSun" w:hAnsiTheme="minorHAnsi" w:cstheme="minorHAnsi" w:hint="eastAsia"/>
                <w:szCs w:val="24"/>
                <w:lang w:eastAsia="zh-CN"/>
              </w:rPr>
              <w:t>第</w:t>
            </w:r>
            <w:r>
              <w:rPr>
                <w:rFonts w:asciiTheme="minorHAnsi" w:eastAsia="SimSun" w:hAnsiTheme="minorHAnsi" w:cstheme="minorHAnsi"/>
                <w:szCs w:val="24"/>
                <w:lang w:eastAsia="zh-CN"/>
              </w:rPr>
              <w:t>10</w:t>
            </w:r>
            <w:r>
              <w:rPr>
                <w:rFonts w:asciiTheme="minorHAnsi" w:eastAsia="SimSun" w:hAnsiTheme="minorHAnsi" w:cstheme="minorHAnsi" w:hint="eastAsia"/>
                <w:szCs w:val="24"/>
                <w:lang w:eastAsia="zh-CN"/>
              </w:rPr>
              <w:t>条：资料的转发</w:t>
            </w:r>
          </w:p>
          <w:p w14:paraId="6C026E7A" w14:textId="44531647" w:rsidR="007D7BF3" w:rsidRPr="00003742" w:rsidRDefault="007D7BF3" w:rsidP="007D7B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4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003742"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>-</w:t>
            </w:r>
            <w:r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eastAsia="SimSun" w:hAnsiTheme="minorHAnsi" w:cstheme="minorHAnsi" w:hint="eastAsia"/>
                <w:szCs w:val="24"/>
                <w:lang w:eastAsia="zh-CN"/>
              </w:rPr>
              <w:t>第</w:t>
            </w:r>
            <w:r>
              <w:rPr>
                <w:rFonts w:asciiTheme="minorHAnsi" w:eastAsia="SimSun" w:hAnsiTheme="minorHAnsi" w:cstheme="minorHAnsi"/>
                <w:szCs w:val="24"/>
                <w:lang w:eastAsia="zh-CN"/>
              </w:rPr>
              <w:t>11</w:t>
            </w:r>
            <w:r>
              <w:rPr>
                <w:rFonts w:asciiTheme="minorHAnsi" w:eastAsia="SimSun" w:hAnsiTheme="minorHAnsi" w:cstheme="minorHAnsi" w:hint="eastAsia"/>
                <w:szCs w:val="24"/>
                <w:lang w:eastAsia="zh-CN"/>
              </w:rPr>
              <w:t>条：节能</w:t>
            </w:r>
            <w:r>
              <w:rPr>
                <w:rFonts w:asciiTheme="minorHAnsi" w:eastAsia="SimSun" w:hAnsiTheme="minorHAnsi" w:cstheme="minorHAnsi"/>
                <w:szCs w:val="24"/>
                <w:lang w:eastAsia="zh-CN"/>
              </w:rPr>
              <w:t>/</w:t>
            </w:r>
            <w:r>
              <w:rPr>
                <w:rFonts w:asciiTheme="minorHAnsi" w:eastAsia="SimSun" w:hAnsiTheme="minorHAnsi" w:cstheme="minorHAnsi" w:hint="eastAsia"/>
                <w:szCs w:val="24"/>
                <w:lang w:eastAsia="zh-CN"/>
              </w:rPr>
              <w:t>电子废弃物</w:t>
            </w:r>
          </w:p>
          <w:p w14:paraId="345537A1" w14:textId="0DCE128E" w:rsidR="007D7BF3" w:rsidRPr="00003742" w:rsidRDefault="007D7BF3" w:rsidP="007D7B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4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003742"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>-</w:t>
            </w:r>
            <w:r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eastAsia="SimSun" w:hAnsiTheme="minorHAnsi" w:cstheme="minorHAnsi" w:hint="eastAsia"/>
                <w:szCs w:val="24"/>
                <w:lang w:eastAsia="zh-CN"/>
              </w:rPr>
              <w:t>第</w:t>
            </w:r>
            <w:r>
              <w:rPr>
                <w:rFonts w:asciiTheme="minorHAnsi" w:eastAsia="SimSun" w:hAnsiTheme="minorHAnsi" w:cstheme="minorHAnsi"/>
                <w:szCs w:val="24"/>
                <w:lang w:eastAsia="zh-CN"/>
              </w:rPr>
              <w:t>12</w:t>
            </w:r>
            <w:r>
              <w:rPr>
                <w:rFonts w:asciiTheme="minorHAnsi" w:eastAsia="SimSun" w:hAnsiTheme="minorHAnsi" w:cstheme="minorHAnsi" w:hint="eastAsia"/>
                <w:szCs w:val="24"/>
                <w:lang w:eastAsia="zh-CN"/>
              </w:rPr>
              <w:t>条：无障碍获取</w:t>
            </w:r>
          </w:p>
          <w:p w14:paraId="4443F853" w14:textId="24672A49" w:rsidR="007D7BF3" w:rsidRPr="00003742" w:rsidRDefault="007D7BF3" w:rsidP="007D7B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4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003742"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>-</w:t>
            </w:r>
            <w:r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eastAsia="SimSun" w:hAnsiTheme="minorHAnsi" w:cstheme="minorHAnsi" w:hint="eastAsia"/>
                <w:szCs w:val="24"/>
                <w:lang w:eastAsia="zh-CN"/>
              </w:rPr>
              <w:t>第</w:t>
            </w:r>
            <w:r>
              <w:rPr>
                <w:rFonts w:asciiTheme="minorHAnsi" w:eastAsia="SimSun" w:hAnsiTheme="minorHAnsi" w:cstheme="minorHAnsi"/>
                <w:szCs w:val="24"/>
                <w:lang w:eastAsia="zh-CN"/>
              </w:rPr>
              <w:t>13</w:t>
            </w:r>
            <w:r>
              <w:rPr>
                <w:rFonts w:asciiTheme="minorHAnsi" w:eastAsia="SimSun" w:hAnsiTheme="minorHAnsi" w:cstheme="minorHAnsi" w:hint="eastAsia"/>
                <w:szCs w:val="24"/>
                <w:lang w:eastAsia="zh-CN"/>
              </w:rPr>
              <w:t>条：特别安排</w:t>
            </w:r>
          </w:p>
          <w:p w14:paraId="7E9A6403" w14:textId="58A79B2D" w:rsidR="007D7BF3" w:rsidRPr="00003742" w:rsidRDefault="007D7BF3" w:rsidP="007D7B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4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003742"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>-</w:t>
            </w:r>
            <w:r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eastAsia="SimSun" w:hAnsiTheme="minorHAnsi" w:cstheme="minorHAnsi" w:hint="eastAsia"/>
                <w:szCs w:val="24"/>
                <w:lang w:eastAsia="zh-CN"/>
              </w:rPr>
              <w:t>第</w:t>
            </w:r>
            <w:r>
              <w:rPr>
                <w:rFonts w:asciiTheme="minorHAnsi" w:eastAsia="SimSun" w:hAnsiTheme="minorHAnsi" w:cstheme="minorHAnsi"/>
                <w:szCs w:val="24"/>
                <w:lang w:eastAsia="zh-CN"/>
              </w:rPr>
              <w:t>14</w:t>
            </w:r>
            <w:r>
              <w:rPr>
                <w:rFonts w:asciiTheme="minorHAnsi" w:eastAsia="SimSun" w:hAnsiTheme="minorHAnsi" w:cstheme="minorHAnsi" w:hint="eastAsia"/>
                <w:szCs w:val="24"/>
                <w:lang w:eastAsia="zh-CN"/>
              </w:rPr>
              <w:t>条：最后条款</w:t>
            </w:r>
          </w:p>
          <w:p w14:paraId="03FBBB75" w14:textId="289E8B93" w:rsidR="007D7BF3" w:rsidRPr="00003742" w:rsidRDefault="007D7BF3" w:rsidP="007D7B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4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003742"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>-</w:t>
            </w:r>
            <w:r>
              <w:rPr>
                <w:rFonts w:ascii="Calibri" w:eastAsia="SimSun" w:hAnsi="Calibri" w:cs="Arial"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附录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2</w:t>
            </w:r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：关于水上电信的补充条款</w:t>
            </w:r>
          </w:p>
        </w:tc>
        <w:tc>
          <w:tcPr>
            <w:tcW w:w="1646" w:type="dxa"/>
            <w:shd w:val="clear" w:color="auto" w:fill="auto"/>
          </w:tcPr>
          <w:p w14:paraId="78D5B039" w14:textId="77777777" w:rsidR="007D7BF3" w:rsidRPr="007D7BF3" w:rsidRDefault="007F4F15" w:rsidP="007D7BF3">
            <w:pPr>
              <w:snapToGrid w:val="0"/>
              <w:spacing w:before="10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2" w:history="1">
              <w:r w:rsidR="007D7BF3" w:rsidRPr="007D7BF3">
                <w:rPr>
                  <w:rStyle w:val="Hyperlink"/>
                  <w:rFonts w:asciiTheme="minorHAnsi" w:hAnsiTheme="minorHAnsi" w:cstheme="minorHAnsi"/>
                  <w:szCs w:val="24"/>
                </w:rPr>
                <w:t>EG-ITRs-4/2</w:t>
              </w:r>
            </w:hyperlink>
          </w:p>
          <w:p w14:paraId="38D67644" w14:textId="77777777" w:rsidR="007D7BF3" w:rsidRPr="007D7BF3" w:rsidRDefault="007F4F15" w:rsidP="007D7BF3">
            <w:pPr>
              <w:snapToGrid w:val="0"/>
              <w:spacing w:before="10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3" w:history="1">
              <w:r w:rsidR="007D7BF3" w:rsidRPr="007D7BF3">
                <w:rPr>
                  <w:rStyle w:val="Hyperlink"/>
                  <w:rFonts w:asciiTheme="minorHAnsi" w:hAnsiTheme="minorHAnsi" w:cstheme="minorHAnsi"/>
                  <w:szCs w:val="24"/>
                </w:rPr>
                <w:t>EG-ITRs-4/3</w:t>
              </w:r>
            </w:hyperlink>
          </w:p>
          <w:p w14:paraId="1683D66A" w14:textId="77777777" w:rsidR="007D7BF3" w:rsidRPr="007D7BF3" w:rsidRDefault="007F4F15" w:rsidP="007D7BF3">
            <w:pPr>
              <w:snapToGrid w:val="0"/>
              <w:spacing w:before="10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4" w:history="1">
              <w:r w:rsidR="007D7BF3" w:rsidRPr="007D7BF3">
                <w:rPr>
                  <w:rStyle w:val="Hyperlink"/>
                  <w:rFonts w:asciiTheme="minorHAnsi" w:hAnsiTheme="minorHAnsi" w:cstheme="minorHAnsi"/>
                  <w:szCs w:val="24"/>
                </w:rPr>
                <w:t>EG-ITRs-4/4</w:t>
              </w:r>
            </w:hyperlink>
          </w:p>
          <w:p w14:paraId="5AC54D77" w14:textId="3AFB5326" w:rsidR="007D7BF3" w:rsidRPr="007D7BF3" w:rsidRDefault="007F4F15" w:rsidP="007D7BF3">
            <w:pPr>
              <w:snapToGrid w:val="0"/>
              <w:spacing w:before="10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5" w:history="1">
              <w:r w:rsidR="007D7BF3" w:rsidRPr="007D7BF3">
                <w:rPr>
                  <w:rStyle w:val="Hyperlink"/>
                  <w:rFonts w:asciiTheme="minorHAnsi" w:hAnsiTheme="minorHAnsi" w:cstheme="minorHAnsi"/>
                  <w:szCs w:val="24"/>
                </w:rPr>
                <w:t>EG-ITRs-4/5</w:t>
              </w:r>
            </w:hyperlink>
          </w:p>
          <w:p w14:paraId="5E39A778" w14:textId="77777777" w:rsidR="007D7BF3" w:rsidRPr="007D7BF3" w:rsidRDefault="007F4F15" w:rsidP="007D7BF3">
            <w:pPr>
              <w:snapToGrid w:val="0"/>
              <w:spacing w:before="10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6" w:history="1">
              <w:r w:rsidR="007D7BF3" w:rsidRPr="007D7BF3">
                <w:rPr>
                  <w:rStyle w:val="Hyperlink"/>
                  <w:rFonts w:asciiTheme="minorHAnsi" w:hAnsiTheme="minorHAnsi" w:cstheme="minorHAnsi"/>
                  <w:szCs w:val="24"/>
                </w:rPr>
                <w:t>EG-ITRs-4/6</w:t>
              </w:r>
              <w:r w:rsidR="007D7BF3" w:rsidRPr="007D7BF3">
                <w:rPr>
                  <w:rStyle w:val="Hyperlink"/>
                  <w:rFonts w:asciiTheme="minorHAnsi" w:hAnsiTheme="minorHAnsi" w:cstheme="minorHAnsi"/>
                  <w:szCs w:val="24"/>
                </w:rPr>
                <w:br/>
                <w:t>(Rev1)</w:t>
              </w:r>
            </w:hyperlink>
          </w:p>
          <w:p w14:paraId="64DA8D3E" w14:textId="77777777" w:rsidR="007D7BF3" w:rsidRPr="007D7BF3" w:rsidRDefault="007F4F15" w:rsidP="007D7BF3">
            <w:pPr>
              <w:snapToGrid w:val="0"/>
              <w:spacing w:before="10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7" w:history="1">
              <w:r w:rsidR="007D7BF3" w:rsidRPr="007D7BF3">
                <w:rPr>
                  <w:rStyle w:val="Hyperlink"/>
                  <w:rFonts w:asciiTheme="minorHAnsi" w:hAnsiTheme="minorHAnsi" w:cstheme="minorHAnsi"/>
                  <w:szCs w:val="24"/>
                </w:rPr>
                <w:t>EG-ITRs-4/7</w:t>
              </w:r>
            </w:hyperlink>
          </w:p>
          <w:p w14:paraId="334C0211" w14:textId="77777777" w:rsidR="007D7BF3" w:rsidRPr="007D7BF3" w:rsidRDefault="007D7BF3" w:rsidP="007D7B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Theme="minorHAnsi" w:eastAsia="SimSun" w:hAnsiTheme="minorHAnsi" w:cstheme="minorHAnsi"/>
                <w:szCs w:val="24"/>
                <w:lang w:val="en-US" w:eastAsia="zh-CN"/>
              </w:rPr>
            </w:pPr>
          </w:p>
        </w:tc>
      </w:tr>
      <w:tr w:rsidR="00003742" w:rsidRPr="00003742" w14:paraId="67A04A85" w14:textId="77777777" w:rsidTr="00105B75">
        <w:trPr>
          <w:trHeight w:val="624"/>
          <w:jc w:val="center"/>
        </w:trPr>
        <w:tc>
          <w:tcPr>
            <w:tcW w:w="0" w:type="auto"/>
          </w:tcPr>
          <w:p w14:paraId="1BFE892D" w14:textId="2A584607" w:rsidR="00003742" w:rsidRPr="00003742" w:rsidRDefault="00003742" w:rsidP="000037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 w:rsidRPr="00003742">
              <w:rPr>
                <w:rFonts w:ascii="Calibri" w:eastAsia="SimSun" w:hAnsi="Calibri" w:cs="Arial"/>
                <w:szCs w:val="24"/>
                <w:lang w:val="en-US" w:eastAsia="zh-CN"/>
              </w:rPr>
              <w:t>4</w:t>
            </w:r>
          </w:p>
        </w:tc>
        <w:tc>
          <w:tcPr>
            <w:tcW w:w="7432" w:type="dxa"/>
            <w:shd w:val="clear" w:color="auto" w:fill="auto"/>
          </w:tcPr>
          <w:p w14:paraId="0EE14D74" w14:textId="11D822E6" w:rsidR="00003742" w:rsidRPr="00003742" w:rsidRDefault="00105B75" w:rsidP="000037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bCs/>
                <w:szCs w:val="24"/>
                <w:lang w:eastAsia="zh-CN"/>
              </w:rPr>
              <w:t>下一步工作</w:t>
            </w:r>
          </w:p>
        </w:tc>
        <w:tc>
          <w:tcPr>
            <w:tcW w:w="1646" w:type="dxa"/>
            <w:shd w:val="clear" w:color="auto" w:fill="auto"/>
          </w:tcPr>
          <w:p w14:paraId="74652744" w14:textId="77777777" w:rsidR="00003742" w:rsidRPr="00003742" w:rsidRDefault="00003742" w:rsidP="000037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</w:p>
        </w:tc>
      </w:tr>
      <w:tr w:rsidR="00003742" w:rsidRPr="00003742" w14:paraId="71C2D1B2" w14:textId="77777777" w:rsidTr="00105B75">
        <w:trPr>
          <w:trHeight w:val="624"/>
          <w:jc w:val="center"/>
        </w:trPr>
        <w:tc>
          <w:tcPr>
            <w:tcW w:w="0" w:type="auto"/>
          </w:tcPr>
          <w:p w14:paraId="0B57C309" w14:textId="178345C6" w:rsidR="00003742" w:rsidRPr="00003742" w:rsidRDefault="00003742" w:rsidP="000037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 w:rsidRPr="00003742">
              <w:rPr>
                <w:rFonts w:ascii="Calibri" w:eastAsia="SimSun" w:hAnsi="Calibri" w:cs="Arial"/>
                <w:szCs w:val="24"/>
                <w:lang w:val="en-US" w:eastAsia="zh-CN"/>
              </w:rPr>
              <w:t>5</w:t>
            </w:r>
          </w:p>
        </w:tc>
        <w:tc>
          <w:tcPr>
            <w:tcW w:w="7432" w:type="dxa"/>
            <w:shd w:val="clear" w:color="auto" w:fill="auto"/>
          </w:tcPr>
          <w:p w14:paraId="40E1E744" w14:textId="3A9CE718" w:rsidR="00003742" w:rsidRPr="00003742" w:rsidRDefault="00105B75" w:rsidP="000037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bCs/>
                <w:szCs w:val="24"/>
                <w:lang w:val="fr-CH" w:eastAsia="zh-CN"/>
              </w:rPr>
              <w:t>其它事宜</w:t>
            </w:r>
          </w:p>
        </w:tc>
        <w:tc>
          <w:tcPr>
            <w:tcW w:w="1646" w:type="dxa"/>
            <w:shd w:val="clear" w:color="auto" w:fill="auto"/>
          </w:tcPr>
          <w:p w14:paraId="357201FB" w14:textId="77777777" w:rsidR="00003742" w:rsidRPr="00003742" w:rsidRDefault="00003742" w:rsidP="000037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</w:p>
        </w:tc>
      </w:tr>
    </w:tbl>
    <w:p w14:paraId="70048A25" w14:textId="543A39FE" w:rsidR="00105B75" w:rsidRDefault="00105B75" w:rsidP="00105B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主席</w:t>
      </w:r>
    </w:p>
    <w:p w14:paraId="6E46C33B" w14:textId="321D55EE" w:rsidR="00205911" w:rsidRPr="007D7BF3" w:rsidRDefault="00105B75" w:rsidP="00105B75">
      <w:pPr>
        <w:rPr>
          <w:rFonts w:asciiTheme="minorHAnsi" w:hAnsiTheme="minorHAnsi" w:cstheme="minorHAnsi"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BF3">
        <w:rPr>
          <w:rFonts w:asciiTheme="minorHAnsi" w:hAnsiTheme="minorHAnsi" w:cstheme="minorHAnsi"/>
        </w:rPr>
        <w:t xml:space="preserve">Lwando BBUKU </w:t>
      </w:r>
    </w:p>
    <w:p w14:paraId="7F039AD9" w14:textId="2AA014FA" w:rsidR="00A33B18" w:rsidRPr="00E603D2" w:rsidRDefault="00A33B18" w:rsidP="00123B46">
      <w:pPr>
        <w:spacing w:after="120"/>
        <w:jc w:val="right"/>
        <w:rPr>
          <w:rFonts w:asciiTheme="minorHAnsi" w:hAnsiTheme="minorHAnsi"/>
          <w:szCs w:val="24"/>
          <w:lang w:val="es-ES"/>
        </w:rPr>
      </w:pPr>
    </w:p>
    <w:sectPr w:rsidR="00A33B18" w:rsidRPr="00E603D2" w:rsidSect="009E00C1">
      <w:headerReference w:type="default" r:id="rId18"/>
      <w:footerReference w:type="default" r:id="rId19"/>
      <w:footerReference w:type="first" r:id="rId20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23EB2" w14:textId="77777777" w:rsidR="00573657" w:rsidRDefault="00573657">
      <w:r>
        <w:separator/>
      </w:r>
    </w:p>
  </w:endnote>
  <w:endnote w:type="continuationSeparator" w:id="0">
    <w:p w14:paraId="4462D799" w14:textId="77777777" w:rsidR="00573657" w:rsidRDefault="0057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8F2DC" w14:textId="77777777" w:rsidR="00E603D2" w:rsidRPr="00E603D2" w:rsidRDefault="00E603D2" w:rsidP="00E603D2">
    <w:pPr>
      <w:pStyle w:val="Footer"/>
      <w:rPr>
        <w:rFonts w:asciiTheme="minorHAnsi" w:hAnsiTheme="minorHAnsi"/>
        <w:lang w:val="fr-CH"/>
      </w:rPr>
    </w:pP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  <w:lang w:val="fr-CH"/>
      </w:rPr>
      <w:instrText xml:space="preserve"> FILENAME \p \* MERGEFORMAT </w:instrText>
    </w:r>
    <w:r w:rsidRPr="00E603D2">
      <w:rPr>
        <w:rFonts w:asciiTheme="minorHAnsi" w:hAnsiTheme="minorHAnsi"/>
      </w:rPr>
      <w:fldChar w:fldCharType="separate"/>
    </w:r>
    <w:r w:rsidR="00752D78">
      <w:rPr>
        <w:rFonts w:asciiTheme="minorHAnsi" w:hAnsiTheme="minorHAnsi"/>
        <w:lang w:val="fr-CH"/>
      </w:rPr>
      <w:t>P:\TRAD\C\SG\CONSEIL\EG-ITR\EG-ITR-3\000\001C.docx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  <w:lang w:val="fr-CH"/>
      </w:rPr>
      <w:t xml:space="preserve"> (430434)</w:t>
    </w:r>
  </w:p>
  <w:p w14:paraId="6DC9CB45" w14:textId="77777777" w:rsidR="00E603D2" w:rsidRDefault="00E60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C8029" w14:textId="77777777" w:rsidR="00573657" w:rsidRDefault="00573657">
      <w:r>
        <w:t>____________________</w:t>
      </w:r>
    </w:p>
    <w:p w14:paraId="147D784C" w14:textId="77777777" w:rsidR="00573657" w:rsidRDefault="00573657"/>
  </w:footnote>
  <w:footnote w:type="continuationSeparator" w:id="0">
    <w:p w14:paraId="44FCC02F" w14:textId="77777777" w:rsidR="00573657" w:rsidRDefault="0057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F052E" w14:textId="77777777" w:rsidR="00D7144D" w:rsidRPr="00E603D2" w:rsidRDefault="00D7144D">
    <w:pPr>
      <w:pStyle w:val="Head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- </w:t>
    </w: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</w:rPr>
      <w:instrText>PAGE</w:instrText>
    </w:r>
    <w:r w:rsidRPr="00E603D2">
      <w:rPr>
        <w:rFonts w:asciiTheme="minorHAnsi" w:hAnsiTheme="minorHAnsi"/>
      </w:rPr>
      <w:fldChar w:fldCharType="separate"/>
    </w:r>
    <w:r w:rsidR="00987718">
      <w:rPr>
        <w:rFonts w:asciiTheme="minorHAnsi" w:hAnsiTheme="minorHAnsi"/>
        <w:noProof/>
      </w:rPr>
      <w:t>2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</w:rPr>
      <w:t xml:space="preserve"> -</w:t>
    </w:r>
  </w:p>
  <w:p w14:paraId="15D68D4E" w14:textId="77777777"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3742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9BC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05B75"/>
    <w:rsid w:val="00110760"/>
    <w:rsid w:val="00111732"/>
    <w:rsid w:val="001121F5"/>
    <w:rsid w:val="00112A2E"/>
    <w:rsid w:val="001154D3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13DC"/>
    <w:rsid w:val="003C1736"/>
    <w:rsid w:val="003C3D8D"/>
    <w:rsid w:val="003C5406"/>
    <w:rsid w:val="003C649E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01BB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3DB4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5EBB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00EE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23AB"/>
    <w:rsid w:val="00743132"/>
    <w:rsid w:val="00743B89"/>
    <w:rsid w:val="00745A9E"/>
    <w:rsid w:val="0075057F"/>
    <w:rsid w:val="00752D78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D7BF3"/>
    <w:rsid w:val="007E0CC3"/>
    <w:rsid w:val="007E1756"/>
    <w:rsid w:val="007E59EB"/>
    <w:rsid w:val="007E73DD"/>
    <w:rsid w:val="007F0840"/>
    <w:rsid w:val="007F2124"/>
    <w:rsid w:val="007F3F26"/>
    <w:rsid w:val="007F4F15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771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5D70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66A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968E9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2773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67E05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1F4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07FE1"/>
    <w:rsid w:val="00E10E3B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128E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0A70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EGITR4-C-0003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EGITR4-C-0002/en" TargetMode="External"/><Relationship Id="rId17" Type="http://schemas.openxmlformats.org/officeDocument/2006/relationships/hyperlink" Target="https://www.itu.int/md/S21-EGITR4-C-000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EGITR4-C-0006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EGITR4-C-0005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EGITR4-C-0004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17424-5718-4130-9E0F-1A82324FA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1</Pages>
  <Words>252</Words>
  <Characters>608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Janin, Patricia</cp:lastModifiedBy>
  <cp:revision>2</cp:revision>
  <cp:lastPrinted>2020-08-21T06:44:00Z</cp:lastPrinted>
  <dcterms:created xsi:type="dcterms:W3CDTF">2021-02-01T10:05:00Z</dcterms:created>
  <dcterms:modified xsi:type="dcterms:W3CDTF">2021-02-01T10:05:00Z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