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4A0" w:firstRow="1" w:lastRow="0" w:firstColumn="1" w:lastColumn="0" w:noHBand="0" w:noVBand="1"/>
      </w:tblPr>
      <w:tblGrid>
        <w:gridCol w:w="6911"/>
        <w:gridCol w:w="3120"/>
      </w:tblGrid>
      <w:tr w:rsidR="005F5CE2" w14:paraId="53481888" w14:textId="77777777">
        <w:trPr>
          <w:cantSplit/>
        </w:trPr>
        <w:tc>
          <w:tcPr>
            <w:tcW w:w="6911" w:type="dxa"/>
          </w:tcPr>
          <w:p w14:paraId="26DC71C5" w14:textId="77777777" w:rsidR="005F5CE2" w:rsidRDefault="00B73AC1">
            <w:pPr>
              <w:spacing w:before="360" w:after="48"/>
              <w:rPr>
                <w:rFonts w:ascii="Verdana" w:hAnsi="Verdana"/>
                <w:position w:val="6"/>
                <w:lang w:eastAsia="zh-CN"/>
              </w:rPr>
            </w:pPr>
            <w:r>
              <w:rPr>
                <w:rFonts w:ascii="SimSun" w:hAnsi="SimSun" w:hint="eastAsia"/>
                <w:b/>
                <w:bCs/>
                <w:sz w:val="30"/>
                <w:szCs w:val="30"/>
                <w:lang w:val="en-US" w:eastAsia="zh-CN"/>
              </w:rPr>
              <w:t>理事会</w:t>
            </w:r>
            <w:r>
              <w:rPr>
                <w:rFonts w:cs="Arial"/>
                <w:b/>
                <w:bCs/>
                <w:sz w:val="30"/>
                <w:szCs w:val="30"/>
                <w:lang w:val="en-US" w:eastAsia="zh-CN"/>
              </w:rPr>
              <w:t>202</w:t>
            </w:r>
            <w:r>
              <w:rPr>
                <w:rFonts w:cs="Arial" w:hint="eastAsia"/>
                <w:b/>
                <w:bCs/>
                <w:sz w:val="30"/>
                <w:szCs w:val="30"/>
                <w:lang w:val="en-US" w:eastAsia="zh-CN"/>
              </w:rPr>
              <w:t>2</w:t>
            </w:r>
            <w:r>
              <w:rPr>
                <w:rFonts w:ascii="SimSun" w:hAnsi="SimSun" w:hint="eastAsia"/>
                <w:b/>
                <w:bCs/>
                <w:sz w:val="30"/>
                <w:szCs w:val="30"/>
                <w:lang w:val="en-US" w:eastAsia="zh-CN"/>
              </w:rPr>
              <w:t>年会议</w:t>
            </w:r>
            <w:r>
              <w:rPr>
                <w:rFonts w:ascii="Arial" w:hAnsi="Arial" w:cs="Arial"/>
                <w:b/>
                <w:bCs/>
                <w:szCs w:val="24"/>
                <w:lang w:val="en-US" w:eastAsia="zh-CN"/>
              </w:rPr>
              <w:br/>
            </w:r>
            <w:r w:rsidRPr="001F7291">
              <w:rPr>
                <w:b/>
                <w:bCs/>
                <w:color w:val="000000"/>
                <w:sz w:val="22"/>
                <w:szCs w:val="22"/>
                <w:lang w:eastAsia="zh-CN"/>
              </w:rPr>
              <w:t>202</w:t>
            </w:r>
            <w:r w:rsidRPr="001F7291">
              <w:rPr>
                <w:rFonts w:hint="eastAsia"/>
                <w:b/>
                <w:bCs/>
                <w:color w:val="000000"/>
                <w:sz w:val="22"/>
                <w:szCs w:val="22"/>
                <w:lang w:val="en-US" w:eastAsia="zh-CN"/>
              </w:rPr>
              <w:t>2</w:t>
            </w:r>
            <w:r w:rsidRPr="001F7291">
              <w:rPr>
                <w:rFonts w:ascii="SimSun" w:hAnsi="SimSun" w:hint="eastAsia"/>
                <w:b/>
                <w:bCs/>
                <w:color w:val="000000"/>
                <w:sz w:val="22"/>
                <w:szCs w:val="22"/>
                <w:lang w:eastAsia="zh-CN"/>
              </w:rPr>
              <w:t>年</w:t>
            </w:r>
            <w:r w:rsidRPr="001F7291">
              <w:rPr>
                <w:rFonts w:hint="eastAsia"/>
                <w:b/>
                <w:bCs/>
                <w:color w:val="000000"/>
                <w:sz w:val="22"/>
                <w:szCs w:val="22"/>
                <w:lang w:eastAsia="zh-CN"/>
              </w:rPr>
              <w:t>3</w:t>
            </w:r>
            <w:r w:rsidRPr="001F7291">
              <w:rPr>
                <w:rFonts w:hint="eastAsia"/>
                <w:b/>
                <w:bCs/>
                <w:color w:val="000000"/>
                <w:sz w:val="22"/>
                <w:szCs w:val="22"/>
                <w:lang w:eastAsia="zh-CN"/>
              </w:rPr>
              <w:t>月</w:t>
            </w:r>
            <w:r w:rsidRPr="001F7291">
              <w:rPr>
                <w:rFonts w:hint="eastAsia"/>
                <w:b/>
                <w:bCs/>
                <w:color w:val="000000"/>
                <w:sz w:val="22"/>
                <w:szCs w:val="22"/>
                <w:lang w:eastAsia="zh-CN"/>
              </w:rPr>
              <w:t>21</w:t>
            </w:r>
            <w:r w:rsidRPr="001F7291">
              <w:rPr>
                <w:rFonts w:hint="eastAsia"/>
                <w:b/>
                <w:bCs/>
                <w:color w:val="000000"/>
                <w:sz w:val="22"/>
                <w:szCs w:val="22"/>
                <w:lang w:val="en-US" w:eastAsia="zh-CN"/>
              </w:rPr>
              <w:t>-</w:t>
            </w:r>
            <w:r w:rsidRPr="001F7291">
              <w:rPr>
                <w:rFonts w:hint="eastAsia"/>
                <w:b/>
                <w:bCs/>
                <w:color w:val="000000"/>
                <w:sz w:val="22"/>
                <w:szCs w:val="22"/>
                <w:lang w:eastAsia="zh-CN"/>
              </w:rPr>
              <w:t>31</w:t>
            </w:r>
            <w:r w:rsidRPr="001F7291">
              <w:rPr>
                <w:rFonts w:hint="eastAsia"/>
                <w:b/>
                <w:bCs/>
                <w:color w:val="000000"/>
                <w:sz w:val="22"/>
                <w:szCs w:val="22"/>
                <w:lang w:eastAsia="zh-CN"/>
              </w:rPr>
              <w:t>日，日内瓦</w:t>
            </w:r>
          </w:p>
        </w:tc>
        <w:tc>
          <w:tcPr>
            <w:tcW w:w="3120" w:type="dxa"/>
          </w:tcPr>
          <w:p w14:paraId="72056030" w14:textId="77777777" w:rsidR="005F5CE2" w:rsidRDefault="00B73AC1">
            <w:pPr>
              <w:spacing w:before="0"/>
            </w:pPr>
            <w:bookmarkStart w:id="0" w:name="ditulogo"/>
            <w:bookmarkEnd w:id="0"/>
            <w:r>
              <w:rPr>
                <w:noProof/>
                <w:lang w:val="en-US" w:eastAsia="zh-CN"/>
              </w:rPr>
              <w:drawing>
                <wp:inline distT="0" distB="0" distL="0" distR="0" wp14:anchorId="3E7757E3" wp14:editId="03736201">
                  <wp:extent cx="681990" cy="719455"/>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F5CE2" w14:paraId="1C3CF05A" w14:textId="77777777">
        <w:trPr>
          <w:cantSplit/>
        </w:trPr>
        <w:tc>
          <w:tcPr>
            <w:tcW w:w="6911" w:type="dxa"/>
            <w:tcBorders>
              <w:bottom w:val="single" w:sz="12" w:space="0" w:color="auto"/>
            </w:tcBorders>
          </w:tcPr>
          <w:p w14:paraId="0FE2066E" w14:textId="77777777" w:rsidR="005F5CE2" w:rsidRDefault="005F5CE2">
            <w:pPr>
              <w:spacing w:before="0" w:after="48"/>
              <w:rPr>
                <w:b/>
                <w:smallCaps/>
                <w:szCs w:val="24"/>
              </w:rPr>
            </w:pPr>
          </w:p>
        </w:tc>
        <w:tc>
          <w:tcPr>
            <w:tcW w:w="3120" w:type="dxa"/>
            <w:tcBorders>
              <w:bottom w:val="single" w:sz="12" w:space="0" w:color="auto"/>
            </w:tcBorders>
          </w:tcPr>
          <w:p w14:paraId="6D1D6873" w14:textId="77777777" w:rsidR="005F5CE2" w:rsidRDefault="005F5CE2">
            <w:pPr>
              <w:spacing w:before="0"/>
              <w:rPr>
                <w:rFonts w:ascii="Verdana" w:hAnsi="Verdana"/>
                <w:szCs w:val="24"/>
              </w:rPr>
            </w:pPr>
          </w:p>
        </w:tc>
      </w:tr>
      <w:tr w:rsidR="005F5CE2" w14:paraId="2887BC45" w14:textId="77777777">
        <w:trPr>
          <w:cantSplit/>
        </w:trPr>
        <w:tc>
          <w:tcPr>
            <w:tcW w:w="6911" w:type="dxa"/>
            <w:tcBorders>
              <w:top w:val="single" w:sz="12" w:space="0" w:color="auto"/>
            </w:tcBorders>
          </w:tcPr>
          <w:p w14:paraId="68DD67D0" w14:textId="77777777" w:rsidR="005F5CE2" w:rsidRDefault="005F5CE2">
            <w:pPr>
              <w:spacing w:before="0" w:after="48"/>
              <w:rPr>
                <w:b/>
                <w:smallCaps/>
                <w:szCs w:val="24"/>
              </w:rPr>
            </w:pPr>
          </w:p>
        </w:tc>
        <w:tc>
          <w:tcPr>
            <w:tcW w:w="3120" w:type="dxa"/>
            <w:tcBorders>
              <w:top w:val="single" w:sz="12" w:space="0" w:color="auto"/>
            </w:tcBorders>
          </w:tcPr>
          <w:p w14:paraId="10E47C78" w14:textId="77777777" w:rsidR="005F5CE2" w:rsidRDefault="005F5CE2">
            <w:pPr>
              <w:spacing w:before="0"/>
              <w:rPr>
                <w:rFonts w:ascii="Verdana" w:hAnsi="Verdana"/>
                <w:szCs w:val="24"/>
              </w:rPr>
            </w:pPr>
          </w:p>
        </w:tc>
      </w:tr>
      <w:tr w:rsidR="005F5CE2" w14:paraId="6794F645" w14:textId="77777777">
        <w:trPr>
          <w:cantSplit/>
          <w:trHeight w:val="23"/>
        </w:trPr>
        <w:tc>
          <w:tcPr>
            <w:tcW w:w="6911" w:type="dxa"/>
            <w:vMerge w:val="restart"/>
          </w:tcPr>
          <w:p w14:paraId="7A4E7123" w14:textId="1150A80C" w:rsidR="005F5CE2" w:rsidRDefault="00B73AC1">
            <w:pPr>
              <w:tabs>
                <w:tab w:val="left" w:pos="851"/>
              </w:tabs>
              <w:rPr>
                <w:b/>
                <w:szCs w:val="24"/>
                <w:lang w:eastAsia="zh-CN"/>
              </w:rPr>
            </w:pPr>
            <w:bookmarkStart w:id="1" w:name="dmeeting" w:colFirst="0" w:colLast="0"/>
            <w:r>
              <w:rPr>
                <w:rFonts w:hint="eastAsia"/>
                <w:b/>
                <w:szCs w:val="24"/>
                <w:lang w:eastAsia="zh-CN"/>
              </w:rPr>
              <w:t>议项</w:t>
            </w:r>
            <w:r>
              <w:rPr>
                <w:b/>
                <w:szCs w:val="24"/>
                <w:lang w:eastAsia="zh-CN"/>
              </w:rPr>
              <w:t>：</w:t>
            </w:r>
            <w:r w:rsidR="000A3375" w:rsidRPr="000A3375">
              <w:rPr>
                <w:b/>
              </w:rPr>
              <w:t xml:space="preserve">ADM </w:t>
            </w:r>
            <w:r w:rsidR="00977950">
              <w:rPr>
                <w:b/>
              </w:rPr>
              <w:t>24</w:t>
            </w:r>
          </w:p>
        </w:tc>
        <w:tc>
          <w:tcPr>
            <w:tcW w:w="3120" w:type="dxa"/>
          </w:tcPr>
          <w:p w14:paraId="2E575642" w14:textId="2C47A344" w:rsidR="005F5CE2" w:rsidRDefault="00B73AC1">
            <w:pPr>
              <w:tabs>
                <w:tab w:val="left" w:pos="851"/>
              </w:tabs>
              <w:spacing w:before="0"/>
              <w:rPr>
                <w:b/>
                <w:bCs/>
                <w:lang w:eastAsia="zh-CN"/>
              </w:rPr>
            </w:pPr>
            <w:r>
              <w:rPr>
                <w:rFonts w:hint="eastAsia"/>
                <w:b/>
                <w:bCs/>
                <w:szCs w:val="24"/>
                <w:lang w:val="fr-CH" w:eastAsia="zh-CN"/>
              </w:rPr>
              <w:t>文件</w:t>
            </w:r>
            <w:r>
              <w:rPr>
                <w:b/>
                <w:bCs/>
                <w:sz w:val="20"/>
                <w:lang w:eastAsia="zh-CN"/>
              </w:rPr>
              <w:t xml:space="preserve"> </w:t>
            </w:r>
            <w:r>
              <w:rPr>
                <w:b/>
                <w:bCs/>
                <w:szCs w:val="24"/>
                <w:lang w:eastAsia="zh-CN"/>
              </w:rPr>
              <w:t>C</w:t>
            </w:r>
            <w:r>
              <w:rPr>
                <w:rFonts w:hint="eastAsia"/>
                <w:b/>
                <w:bCs/>
                <w:szCs w:val="24"/>
                <w:lang w:eastAsia="zh-CN"/>
              </w:rPr>
              <w:t>2</w:t>
            </w:r>
            <w:r>
              <w:rPr>
                <w:rFonts w:hint="eastAsia"/>
                <w:b/>
                <w:bCs/>
                <w:szCs w:val="24"/>
                <w:lang w:val="en-US" w:eastAsia="zh-CN"/>
              </w:rPr>
              <w:t>2</w:t>
            </w:r>
            <w:r>
              <w:rPr>
                <w:b/>
                <w:bCs/>
                <w:szCs w:val="24"/>
                <w:lang w:eastAsia="zh-CN"/>
              </w:rPr>
              <w:t>/</w:t>
            </w:r>
            <w:r w:rsidR="000A3375">
              <w:rPr>
                <w:b/>
                <w:bCs/>
                <w:szCs w:val="24"/>
                <w:lang w:eastAsia="zh-CN"/>
              </w:rPr>
              <w:t>31</w:t>
            </w:r>
            <w:r>
              <w:rPr>
                <w:b/>
                <w:bCs/>
                <w:szCs w:val="24"/>
                <w:lang w:eastAsia="zh-CN"/>
              </w:rPr>
              <w:t>-C</w:t>
            </w:r>
          </w:p>
        </w:tc>
      </w:tr>
      <w:bookmarkEnd w:id="1"/>
      <w:tr w:rsidR="005F5CE2" w14:paraId="26053FAE" w14:textId="77777777">
        <w:trPr>
          <w:cantSplit/>
          <w:trHeight w:val="23"/>
        </w:trPr>
        <w:tc>
          <w:tcPr>
            <w:tcW w:w="6911" w:type="dxa"/>
            <w:vMerge/>
          </w:tcPr>
          <w:p w14:paraId="58B89C2B" w14:textId="77777777" w:rsidR="005F5CE2" w:rsidRDefault="005F5CE2">
            <w:pPr>
              <w:tabs>
                <w:tab w:val="left" w:pos="851"/>
              </w:tabs>
              <w:rPr>
                <w:b/>
                <w:lang w:eastAsia="zh-CN"/>
              </w:rPr>
            </w:pPr>
          </w:p>
        </w:tc>
        <w:tc>
          <w:tcPr>
            <w:tcW w:w="3120" w:type="dxa"/>
          </w:tcPr>
          <w:p w14:paraId="3D4BF510" w14:textId="19BDBE01" w:rsidR="005F5CE2" w:rsidRDefault="00B73AC1">
            <w:pPr>
              <w:tabs>
                <w:tab w:val="left" w:pos="993"/>
              </w:tabs>
              <w:spacing w:before="0"/>
              <w:rPr>
                <w:b/>
                <w:bCs/>
                <w:szCs w:val="24"/>
                <w:lang w:eastAsia="zh-CN"/>
              </w:rPr>
            </w:pPr>
            <w:r>
              <w:rPr>
                <w:rFonts w:asciiTheme="minorHAnsi" w:hAnsiTheme="minorHAnsi" w:cstheme="minorHAnsi"/>
                <w:b/>
                <w:szCs w:val="24"/>
              </w:rPr>
              <w:t>2022</w:t>
            </w:r>
            <w:r>
              <w:rPr>
                <w:rFonts w:asciiTheme="minorHAnsi" w:hAnsiTheme="minorHAnsi" w:cstheme="minorHAnsi"/>
                <w:b/>
                <w:szCs w:val="24"/>
              </w:rPr>
              <w:t>年</w:t>
            </w:r>
            <w:r>
              <w:rPr>
                <w:rFonts w:asciiTheme="minorHAnsi" w:hAnsiTheme="minorHAnsi" w:cstheme="minorHAnsi"/>
                <w:b/>
                <w:szCs w:val="24"/>
              </w:rPr>
              <w:t>1</w:t>
            </w:r>
            <w:r>
              <w:rPr>
                <w:rFonts w:asciiTheme="minorHAnsi" w:hAnsiTheme="minorHAnsi" w:cstheme="minorHAnsi"/>
                <w:b/>
                <w:szCs w:val="24"/>
              </w:rPr>
              <w:t>月</w:t>
            </w:r>
            <w:r w:rsidR="000A3375">
              <w:rPr>
                <w:rFonts w:asciiTheme="minorHAnsi" w:hAnsiTheme="minorHAnsi" w:cstheme="minorHAnsi"/>
                <w:b/>
                <w:szCs w:val="24"/>
                <w:lang w:eastAsia="zh-CN"/>
              </w:rPr>
              <w:t>18</w:t>
            </w:r>
            <w:r>
              <w:rPr>
                <w:rFonts w:asciiTheme="minorHAnsi" w:hAnsiTheme="minorHAnsi" w:cstheme="minorHAnsi"/>
                <w:b/>
                <w:szCs w:val="24"/>
              </w:rPr>
              <w:t>日</w:t>
            </w:r>
          </w:p>
        </w:tc>
      </w:tr>
      <w:tr w:rsidR="005F5CE2" w14:paraId="218EE43A" w14:textId="77777777">
        <w:trPr>
          <w:cantSplit/>
          <w:trHeight w:val="23"/>
        </w:trPr>
        <w:tc>
          <w:tcPr>
            <w:tcW w:w="6911" w:type="dxa"/>
            <w:vMerge/>
          </w:tcPr>
          <w:p w14:paraId="3268BA06" w14:textId="77777777" w:rsidR="005F5CE2" w:rsidRDefault="005F5CE2">
            <w:pPr>
              <w:tabs>
                <w:tab w:val="left" w:pos="851"/>
              </w:tabs>
              <w:rPr>
                <w:b/>
                <w:lang w:eastAsia="zh-CN"/>
              </w:rPr>
            </w:pPr>
          </w:p>
        </w:tc>
        <w:tc>
          <w:tcPr>
            <w:tcW w:w="3120" w:type="dxa"/>
          </w:tcPr>
          <w:p w14:paraId="76B53A6A" w14:textId="77777777" w:rsidR="005F5CE2" w:rsidRDefault="00B73AC1">
            <w:pPr>
              <w:tabs>
                <w:tab w:val="left" w:pos="993"/>
              </w:tabs>
              <w:spacing w:before="0"/>
              <w:rPr>
                <w:rFonts w:ascii="SimSun" w:hAnsi="SimSun"/>
                <w:b/>
                <w:bCs/>
                <w:szCs w:val="24"/>
                <w:lang w:eastAsia="zh-CN"/>
              </w:rPr>
            </w:pPr>
            <w:r>
              <w:rPr>
                <w:rFonts w:hint="eastAsia"/>
                <w:b/>
                <w:bCs/>
                <w:szCs w:val="24"/>
                <w:lang w:eastAsia="zh-CN"/>
              </w:rPr>
              <w:t>原文：英文</w:t>
            </w:r>
          </w:p>
        </w:tc>
      </w:tr>
    </w:tbl>
    <w:tbl>
      <w:tblPr>
        <w:tblW w:w="10031" w:type="dxa"/>
        <w:tblLayout w:type="fixed"/>
        <w:tblLook w:val="04A0" w:firstRow="1" w:lastRow="0" w:firstColumn="1" w:lastColumn="0" w:noHBand="0" w:noVBand="1"/>
      </w:tblPr>
      <w:tblGrid>
        <w:gridCol w:w="10031"/>
      </w:tblGrid>
      <w:tr w:rsidR="005F5CE2" w14:paraId="1706EDB3" w14:textId="77777777">
        <w:trPr>
          <w:cantSplit/>
        </w:trPr>
        <w:tc>
          <w:tcPr>
            <w:tcW w:w="10031" w:type="dxa"/>
          </w:tcPr>
          <w:p w14:paraId="01D65852" w14:textId="77777777" w:rsidR="005F5CE2" w:rsidRDefault="00B73AC1">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5F5CE2" w14:paraId="5D52A34F" w14:textId="77777777">
        <w:trPr>
          <w:cantSplit/>
        </w:trPr>
        <w:tc>
          <w:tcPr>
            <w:tcW w:w="10031" w:type="dxa"/>
          </w:tcPr>
          <w:p w14:paraId="7FD9B070" w14:textId="0A2366A5" w:rsidR="005F5CE2" w:rsidRDefault="000A3375">
            <w:pPr>
              <w:pStyle w:val="Title1"/>
              <w:rPr>
                <w:bCs/>
                <w:lang w:eastAsia="zh-CN"/>
              </w:rPr>
            </w:pPr>
            <w:r w:rsidRPr="000A3375">
              <w:rPr>
                <w:rFonts w:hint="eastAsia"/>
                <w:lang w:eastAsia="zh-CN"/>
              </w:rPr>
              <w:t>与电信事务有关的</w:t>
            </w:r>
            <w:r w:rsidRPr="000A3375">
              <w:rPr>
                <w:lang w:eastAsia="zh-CN"/>
              </w:rPr>
              <w:br/>
            </w:r>
            <w:r w:rsidRPr="000A3375">
              <w:rPr>
                <w:rFonts w:hint="eastAsia"/>
                <w:lang w:eastAsia="zh-CN"/>
              </w:rPr>
              <w:t>实体临时参加国际电联的活动</w:t>
            </w:r>
          </w:p>
        </w:tc>
      </w:tr>
    </w:tbl>
    <w:p w14:paraId="01C05FBF" w14:textId="77777777" w:rsidR="000A3375" w:rsidRPr="00E66BF3" w:rsidRDefault="000A3375" w:rsidP="000A3375">
      <w:pPr>
        <w:tabs>
          <w:tab w:val="clear" w:pos="794"/>
          <w:tab w:val="clear" w:pos="1191"/>
          <w:tab w:val="clear" w:pos="1588"/>
          <w:tab w:val="clear" w:pos="1985"/>
          <w:tab w:val="left" w:pos="567"/>
          <w:tab w:val="left" w:pos="1134"/>
          <w:tab w:val="left" w:pos="1701"/>
          <w:tab w:val="left" w:pos="2268"/>
          <w:tab w:val="left" w:pos="2835"/>
        </w:tabs>
        <w:rPr>
          <w:rFonts w:eastAsiaTheme="minorEastAsia"/>
          <w:lang w:eastAsia="zh-CN"/>
        </w:rPr>
      </w:pPr>
    </w:p>
    <w:tbl>
      <w:tblPr>
        <w:tblW w:w="8647"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0A3375" w:rsidRPr="00E66BF3" w14:paraId="604B9AF7" w14:textId="77777777" w:rsidTr="002E656F">
        <w:trPr>
          <w:trHeight w:val="3372"/>
        </w:trPr>
        <w:tc>
          <w:tcPr>
            <w:tcW w:w="8647" w:type="dxa"/>
            <w:tcBorders>
              <w:top w:val="single" w:sz="12" w:space="0" w:color="auto"/>
              <w:left w:val="single" w:sz="12" w:space="0" w:color="auto"/>
              <w:bottom w:val="single" w:sz="12" w:space="0" w:color="auto"/>
              <w:right w:val="single" w:sz="12" w:space="0" w:color="auto"/>
            </w:tcBorders>
          </w:tcPr>
          <w:p w14:paraId="607ECF54" w14:textId="77777777" w:rsidR="00F05CA1" w:rsidRPr="00F05CA1" w:rsidRDefault="00F05CA1" w:rsidP="00F05CA1">
            <w:pPr>
              <w:tabs>
                <w:tab w:val="clear" w:pos="794"/>
                <w:tab w:val="clear" w:pos="1191"/>
                <w:tab w:val="clear" w:pos="1588"/>
                <w:tab w:val="clear" w:pos="1985"/>
                <w:tab w:val="left" w:pos="567"/>
                <w:tab w:val="left" w:pos="1134"/>
                <w:tab w:val="left" w:pos="1701"/>
                <w:tab w:val="left" w:pos="2268"/>
                <w:tab w:val="left" w:pos="2835"/>
              </w:tabs>
              <w:spacing w:after="120"/>
              <w:ind w:left="567" w:hanging="567"/>
              <w:outlineLvl w:val="0"/>
              <w:rPr>
                <w:rFonts w:eastAsiaTheme="minorEastAsia"/>
                <w:b/>
                <w:iCs/>
                <w:szCs w:val="24"/>
                <w:lang w:eastAsia="zh-CN"/>
              </w:rPr>
            </w:pPr>
            <w:r w:rsidRPr="00F05CA1">
              <w:rPr>
                <w:rFonts w:eastAsiaTheme="minorEastAsia" w:hint="eastAsia"/>
                <w:b/>
                <w:iCs/>
                <w:szCs w:val="24"/>
                <w:lang w:val="fr-FR" w:eastAsia="zh-CN"/>
              </w:rPr>
              <w:t>概</w:t>
            </w:r>
            <w:r w:rsidRPr="00F05CA1">
              <w:rPr>
                <w:rFonts w:eastAsiaTheme="minorEastAsia" w:hint="eastAsia"/>
                <w:b/>
                <w:iCs/>
                <w:szCs w:val="24"/>
                <w:lang w:eastAsia="zh-CN"/>
              </w:rPr>
              <w:t>要</w:t>
            </w:r>
          </w:p>
          <w:p w14:paraId="631CEA5D" w14:textId="65468D5B" w:rsidR="000A3375" w:rsidRPr="00E66BF3" w:rsidRDefault="000A3375" w:rsidP="002E656F">
            <w:pPr>
              <w:tabs>
                <w:tab w:val="clear" w:pos="794"/>
                <w:tab w:val="clear" w:pos="1191"/>
                <w:tab w:val="clear" w:pos="1588"/>
                <w:tab w:val="clear" w:pos="1985"/>
                <w:tab w:val="left" w:pos="567"/>
                <w:tab w:val="left" w:pos="1134"/>
                <w:tab w:val="left" w:pos="1701"/>
                <w:tab w:val="left" w:pos="2268"/>
                <w:tab w:val="left" w:pos="2835"/>
              </w:tabs>
              <w:spacing w:after="120"/>
              <w:ind w:firstLineChars="200" w:firstLine="480"/>
              <w:jc w:val="both"/>
              <w:rPr>
                <w:rFonts w:eastAsiaTheme="minorEastAsia"/>
                <w:szCs w:val="24"/>
                <w:lang w:eastAsia="zh-CN"/>
              </w:rPr>
            </w:pPr>
            <w:r w:rsidRPr="00E66BF3">
              <w:rPr>
                <w:rFonts w:eastAsiaTheme="minorEastAsia" w:hint="eastAsia"/>
                <w:szCs w:val="24"/>
                <w:lang w:eastAsia="zh-CN"/>
              </w:rPr>
              <w:t>秘书长向理事会报告“与电信事务有关的实体”（《公约》第</w:t>
            </w:r>
            <w:r w:rsidRPr="00E66BF3">
              <w:rPr>
                <w:rFonts w:eastAsiaTheme="minorEastAsia" w:hint="eastAsia"/>
                <w:szCs w:val="24"/>
                <w:lang w:eastAsia="zh-CN"/>
              </w:rPr>
              <w:t>230</w:t>
            </w:r>
            <w:r w:rsidRPr="00E66BF3">
              <w:rPr>
                <w:rFonts w:eastAsiaTheme="minorEastAsia" w:hint="eastAsia"/>
                <w:szCs w:val="24"/>
                <w:lang w:eastAsia="zh-CN"/>
              </w:rPr>
              <w:t>款）的名单，这些实体已临时包括在参加各部门工作的部门成员名单（《公约》第</w:t>
            </w:r>
            <w:r w:rsidRPr="00E66BF3">
              <w:rPr>
                <w:rFonts w:eastAsiaTheme="minorEastAsia" w:hint="eastAsia"/>
                <w:szCs w:val="24"/>
                <w:lang w:eastAsia="zh-CN"/>
              </w:rPr>
              <w:t>237</w:t>
            </w:r>
            <w:r w:rsidRPr="00E66BF3">
              <w:rPr>
                <w:rFonts w:eastAsiaTheme="minorEastAsia" w:hint="eastAsia"/>
                <w:szCs w:val="24"/>
                <w:lang w:eastAsia="zh-CN"/>
              </w:rPr>
              <w:t>款）和允许参加某一特定研究组的部门准成员名单中。</w:t>
            </w:r>
          </w:p>
          <w:p w14:paraId="6757CFD1" w14:textId="77777777" w:rsidR="000A3375" w:rsidRPr="00E66BF3" w:rsidRDefault="000A3375" w:rsidP="002E656F">
            <w:pPr>
              <w:tabs>
                <w:tab w:val="clear" w:pos="794"/>
                <w:tab w:val="clear" w:pos="1191"/>
                <w:tab w:val="clear" w:pos="1588"/>
                <w:tab w:val="clear" w:pos="1985"/>
                <w:tab w:val="left" w:pos="567"/>
                <w:tab w:val="left" w:pos="1134"/>
                <w:tab w:val="left" w:pos="1701"/>
                <w:tab w:val="left" w:pos="2268"/>
                <w:tab w:val="left" w:pos="2835"/>
              </w:tabs>
              <w:spacing w:after="120"/>
              <w:ind w:left="567" w:hanging="567"/>
              <w:jc w:val="both"/>
              <w:outlineLvl w:val="0"/>
              <w:rPr>
                <w:rFonts w:eastAsiaTheme="minorEastAsia"/>
                <w:b/>
                <w:szCs w:val="24"/>
                <w:lang w:eastAsia="zh-CN"/>
              </w:rPr>
            </w:pPr>
            <w:r w:rsidRPr="00E66BF3">
              <w:rPr>
                <w:rFonts w:eastAsiaTheme="minorEastAsia" w:hint="eastAsia"/>
                <w:b/>
                <w:szCs w:val="24"/>
                <w:lang w:eastAsia="zh-CN"/>
              </w:rPr>
              <w:t>需采取的行动</w:t>
            </w:r>
          </w:p>
          <w:p w14:paraId="2ECC838E" w14:textId="1C5D1E47" w:rsidR="000A3375" w:rsidRPr="00E66BF3" w:rsidRDefault="000A3375" w:rsidP="002E656F">
            <w:pPr>
              <w:tabs>
                <w:tab w:val="clear" w:pos="794"/>
                <w:tab w:val="clear" w:pos="1191"/>
                <w:tab w:val="clear" w:pos="1588"/>
                <w:tab w:val="clear" w:pos="1985"/>
                <w:tab w:val="left" w:pos="567"/>
                <w:tab w:val="left" w:pos="1134"/>
                <w:tab w:val="left" w:pos="1701"/>
                <w:tab w:val="left" w:pos="2268"/>
                <w:tab w:val="left" w:pos="2835"/>
              </w:tabs>
              <w:spacing w:after="120"/>
              <w:ind w:firstLineChars="200" w:firstLine="480"/>
              <w:jc w:val="both"/>
              <w:rPr>
                <w:rFonts w:eastAsiaTheme="minorEastAsia"/>
                <w:lang w:eastAsia="zh-CN"/>
              </w:rPr>
            </w:pPr>
            <w:r w:rsidRPr="00E66BF3">
              <w:rPr>
                <w:rFonts w:eastAsiaTheme="minorEastAsia" w:hint="eastAsia"/>
                <w:lang w:eastAsia="zh-CN"/>
              </w:rPr>
              <w:t>请理事会</w:t>
            </w:r>
            <w:r w:rsidRPr="00E66BF3">
              <w:rPr>
                <w:rFonts w:eastAsiaTheme="minorEastAsia" w:hint="eastAsia"/>
                <w:spacing w:val="-4"/>
                <w:szCs w:val="24"/>
                <w:lang w:eastAsia="zh-CN"/>
              </w:rPr>
              <w:t>根据是否符合理事会的程序来</w:t>
            </w:r>
            <w:r w:rsidRPr="00E66BF3">
              <w:rPr>
                <w:rFonts w:eastAsiaTheme="minorEastAsia" w:hint="eastAsia"/>
                <w:b/>
                <w:bCs/>
                <w:spacing w:val="-4"/>
                <w:szCs w:val="24"/>
                <w:lang w:eastAsia="zh-CN"/>
              </w:rPr>
              <w:t>审议</w:t>
            </w:r>
            <w:r w:rsidRPr="00E66BF3">
              <w:rPr>
                <w:rFonts w:eastAsiaTheme="minorEastAsia" w:hint="eastAsia"/>
                <w:spacing w:val="-4"/>
                <w:szCs w:val="24"/>
                <w:lang w:eastAsia="zh-CN"/>
              </w:rPr>
              <w:t>这些参加请求，并</w:t>
            </w:r>
            <w:r w:rsidRPr="00E66BF3">
              <w:rPr>
                <w:rFonts w:eastAsiaTheme="minorEastAsia" w:hint="eastAsia"/>
                <w:b/>
                <w:bCs/>
                <w:spacing w:val="-4"/>
                <w:szCs w:val="24"/>
                <w:lang w:eastAsia="zh-CN"/>
              </w:rPr>
              <w:t>确认</w:t>
            </w:r>
            <w:r w:rsidRPr="00E66BF3">
              <w:rPr>
                <w:rFonts w:eastAsiaTheme="minorEastAsia" w:hint="eastAsia"/>
                <w:spacing w:val="-4"/>
                <w:szCs w:val="24"/>
                <w:lang w:eastAsia="zh-CN"/>
              </w:rPr>
              <w:t>秘书长就接纳</w:t>
            </w:r>
            <w:r w:rsidR="002D1E95">
              <w:rPr>
                <w:rFonts w:eastAsiaTheme="minorEastAsia" w:hint="eastAsia"/>
                <w:spacing w:val="-4"/>
                <w:szCs w:val="24"/>
                <w:lang w:eastAsia="zh-CN"/>
              </w:rPr>
              <w:t>附件中所列</w:t>
            </w:r>
            <w:r w:rsidRPr="00E66BF3">
              <w:rPr>
                <w:rFonts w:eastAsiaTheme="minorEastAsia" w:hint="eastAsia"/>
                <w:spacing w:val="-4"/>
                <w:szCs w:val="24"/>
                <w:lang w:eastAsia="zh-CN"/>
              </w:rPr>
              <w:t>“与电信事务有关的实体”所采取的行动。</w:t>
            </w:r>
          </w:p>
          <w:p w14:paraId="76DFB75F" w14:textId="77777777" w:rsidR="000A3375" w:rsidRPr="00E66BF3" w:rsidRDefault="000A3375" w:rsidP="002E656F">
            <w:pPr>
              <w:overflowPunct/>
              <w:autoSpaceDE/>
              <w:autoSpaceDN/>
              <w:adjustRightInd/>
              <w:spacing w:after="120"/>
              <w:jc w:val="center"/>
              <w:textAlignment w:val="auto"/>
              <w:rPr>
                <w:rFonts w:eastAsiaTheme="minorEastAsia"/>
                <w:szCs w:val="24"/>
                <w:lang w:eastAsia="zh-CN"/>
              </w:rPr>
            </w:pPr>
            <w:r w:rsidRPr="00E66BF3">
              <w:rPr>
                <w:rFonts w:eastAsiaTheme="minorEastAsia"/>
                <w:szCs w:val="24"/>
                <w:lang w:eastAsia="zh-CN"/>
              </w:rPr>
              <w:t>____________</w:t>
            </w:r>
          </w:p>
          <w:p w14:paraId="7F8AC114" w14:textId="77777777" w:rsidR="000A3375" w:rsidRPr="00E66BF3" w:rsidRDefault="000A3375" w:rsidP="002E656F">
            <w:pPr>
              <w:tabs>
                <w:tab w:val="clear" w:pos="794"/>
                <w:tab w:val="clear" w:pos="1191"/>
                <w:tab w:val="clear" w:pos="1588"/>
                <w:tab w:val="clear" w:pos="1985"/>
                <w:tab w:val="left" w:pos="567"/>
                <w:tab w:val="left" w:pos="1134"/>
                <w:tab w:val="left" w:pos="1701"/>
                <w:tab w:val="left" w:pos="2268"/>
                <w:tab w:val="left" w:pos="2835"/>
              </w:tabs>
              <w:spacing w:after="120"/>
              <w:ind w:left="567" w:hanging="567"/>
              <w:outlineLvl w:val="0"/>
              <w:rPr>
                <w:rFonts w:eastAsiaTheme="minorEastAsia"/>
                <w:b/>
                <w:szCs w:val="24"/>
                <w:lang w:eastAsia="zh-CN"/>
              </w:rPr>
            </w:pPr>
            <w:r w:rsidRPr="00E66BF3">
              <w:rPr>
                <w:rFonts w:eastAsiaTheme="minorEastAsia" w:hint="eastAsia"/>
                <w:b/>
                <w:szCs w:val="24"/>
                <w:lang w:eastAsia="zh-CN"/>
              </w:rPr>
              <w:t>参考文件</w:t>
            </w:r>
          </w:p>
          <w:p w14:paraId="091E08FE" w14:textId="534C57DF" w:rsidR="000A3375" w:rsidRPr="00977950" w:rsidRDefault="009604E6" w:rsidP="002E656F">
            <w:pPr>
              <w:tabs>
                <w:tab w:val="clear" w:pos="794"/>
                <w:tab w:val="clear" w:pos="1191"/>
                <w:tab w:val="clear" w:pos="1588"/>
                <w:tab w:val="clear" w:pos="1985"/>
                <w:tab w:val="left" w:pos="567"/>
                <w:tab w:val="left" w:pos="1134"/>
                <w:tab w:val="left" w:pos="1701"/>
                <w:tab w:val="left" w:pos="2268"/>
                <w:tab w:val="left" w:pos="2835"/>
              </w:tabs>
              <w:spacing w:after="120"/>
              <w:rPr>
                <w:rFonts w:asciiTheme="minorHAnsi" w:eastAsia="STKaiti" w:hAnsiTheme="minorHAnsi" w:cstheme="minorHAnsi"/>
                <w:lang w:eastAsia="zh-CN"/>
              </w:rPr>
            </w:pPr>
            <w:hyperlink r:id="rId9" w:history="1">
              <w:r w:rsidR="000A3375" w:rsidRPr="00977950">
                <w:rPr>
                  <w:rFonts w:asciiTheme="minorHAnsi" w:eastAsia="STKaiti" w:hAnsiTheme="minorHAnsi" w:cstheme="minorHAnsi"/>
                  <w:color w:val="0000FF"/>
                  <w:szCs w:val="24"/>
                  <w:u w:val="single"/>
                  <w:lang w:eastAsia="zh-CN"/>
                </w:rPr>
                <w:t>CV230</w:t>
              </w:r>
              <w:r w:rsidR="000A3375" w:rsidRPr="00977950">
                <w:rPr>
                  <w:rFonts w:asciiTheme="minorHAnsi" w:eastAsia="STKaiti" w:hAnsiTheme="minorHAnsi" w:cstheme="minorHAnsi"/>
                  <w:color w:val="0000FF"/>
                  <w:szCs w:val="24"/>
                  <w:u w:val="single"/>
                  <w:lang w:eastAsia="zh-CN"/>
                </w:rPr>
                <w:t>、</w:t>
              </w:r>
              <w:r w:rsidR="000A3375" w:rsidRPr="00977950">
                <w:rPr>
                  <w:rFonts w:asciiTheme="minorHAnsi" w:eastAsia="STKaiti" w:hAnsiTheme="minorHAnsi" w:cstheme="minorHAnsi"/>
                  <w:color w:val="0000FF"/>
                  <w:szCs w:val="24"/>
                  <w:u w:val="single"/>
                  <w:lang w:eastAsia="zh-CN"/>
                </w:rPr>
                <w:t>234</w:t>
              </w:r>
              <w:r w:rsidR="000A3375" w:rsidRPr="00977950">
                <w:rPr>
                  <w:rFonts w:asciiTheme="minorHAnsi" w:eastAsia="STKaiti" w:hAnsiTheme="minorHAnsi" w:cstheme="minorHAnsi"/>
                  <w:color w:val="0000FF"/>
                  <w:szCs w:val="24"/>
                  <w:u w:val="single"/>
                  <w:lang w:eastAsia="zh-CN"/>
                </w:rPr>
                <w:t>、</w:t>
              </w:r>
              <w:r w:rsidR="000A3375" w:rsidRPr="00977950">
                <w:rPr>
                  <w:rFonts w:asciiTheme="minorHAnsi" w:eastAsia="STKaiti" w:hAnsiTheme="minorHAnsi" w:cstheme="minorHAnsi"/>
                  <w:color w:val="0000FF"/>
                  <w:szCs w:val="24"/>
                  <w:u w:val="single"/>
                  <w:lang w:eastAsia="zh-CN"/>
                </w:rPr>
                <w:t>237</w:t>
              </w:r>
              <w:r w:rsidR="000A3375" w:rsidRPr="00977950">
                <w:rPr>
                  <w:rFonts w:asciiTheme="minorHAnsi" w:eastAsia="STKaiti" w:hAnsiTheme="minorHAnsi" w:cstheme="minorHAnsi"/>
                  <w:color w:val="0000FF"/>
                  <w:szCs w:val="24"/>
                  <w:u w:val="single"/>
                  <w:lang w:eastAsia="zh-CN"/>
                </w:rPr>
                <w:t>、</w:t>
              </w:r>
              <w:r w:rsidR="000A3375" w:rsidRPr="00977950">
                <w:rPr>
                  <w:rFonts w:asciiTheme="minorHAnsi" w:eastAsia="STKaiti" w:hAnsiTheme="minorHAnsi" w:cstheme="minorHAnsi"/>
                  <w:color w:val="0000FF"/>
                  <w:szCs w:val="24"/>
                  <w:u w:val="single"/>
                  <w:lang w:eastAsia="zh-CN"/>
                </w:rPr>
                <w:t>241A</w:t>
              </w:r>
              <w:r w:rsidR="000A3375" w:rsidRPr="00977950">
                <w:rPr>
                  <w:rFonts w:asciiTheme="minorHAnsi" w:eastAsia="STKaiti" w:hAnsiTheme="minorHAnsi" w:cstheme="minorHAnsi"/>
                  <w:color w:val="0000FF"/>
                  <w:szCs w:val="24"/>
                  <w:u w:val="single"/>
                  <w:lang w:eastAsia="zh-CN"/>
                </w:rPr>
                <w:t>、</w:t>
              </w:r>
              <w:r w:rsidR="000A3375" w:rsidRPr="00977950">
                <w:rPr>
                  <w:rFonts w:asciiTheme="minorHAnsi" w:eastAsia="STKaiti" w:hAnsiTheme="minorHAnsi" w:cstheme="minorHAnsi"/>
                  <w:color w:val="0000FF"/>
                  <w:szCs w:val="24"/>
                  <w:u w:val="single"/>
                  <w:lang w:eastAsia="zh-CN"/>
                </w:rPr>
                <w:t>241C</w:t>
              </w:r>
            </w:hyperlink>
            <w:r w:rsidR="000A3375" w:rsidRPr="00977950">
              <w:rPr>
                <w:rFonts w:asciiTheme="minorHAnsi" w:eastAsia="STKaiti" w:hAnsiTheme="minorHAnsi" w:cstheme="minorHAnsi"/>
                <w:szCs w:val="24"/>
                <w:lang w:eastAsia="zh-CN"/>
              </w:rPr>
              <w:t>、</w:t>
            </w:r>
            <w:r w:rsidR="00977950">
              <w:rPr>
                <w:rFonts w:asciiTheme="minorHAnsi" w:eastAsia="STKaiti" w:hAnsiTheme="minorHAnsi" w:cstheme="minorHAnsi"/>
                <w:szCs w:val="24"/>
                <w:lang w:eastAsia="zh-CN"/>
              </w:rPr>
              <w:fldChar w:fldCharType="begin"/>
            </w:r>
            <w:r w:rsidR="00977950">
              <w:rPr>
                <w:rFonts w:asciiTheme="minorHAnsi" w:eastAsia="STKaiti" w:hAnsiTheme="minorHAnsi" w:cstheme="minorHAnsi"/>
                <w:szCs w:val="24"/>
                <w:lang w:eastAsia="zh-CN"/>
              </w:rPr>
              <w:instrText xml:space="preserve"> HYPERLINK "https://www.itu.int/en/council/Documents/R%26D/Council-document-C93-49-E.pdf" </w:instrText>
            </w:r>
            <w:r w:rsidR="00977950">
              <w:rPr>
                <w:rFonts w:asciiTheme="minorHAnsi" w:eastAsia="STKaiti" w:hAnsiTheme="minorHAnsi" w:cstheme="minorHAnsi"/>
                <w:szCs w:val="24"/>
                <w:lang w:eastAsia="zh-CN"/>
              </w:rPr>
              <w:fldChar w:fldCharType="separate"/>
            </w:r>
            <w:r w:rsidR="000A3375" w:rsidRPr="00977950">
              <w:rPr>
                <w:rStyle w:val="Hyperlink"/>
                <w:rFonts w:asciiTheme="minorHAnsi" w:eastAsia="STKaiti" w:hAnsiTheme="minorHAnsi" w:cstheme="minorHAnsi"/>
                <w:szCs w:val="24"/>
                <w:lang w:eastAsia="zh-CN"/>
              </w:rPr>
              <w:t>C93/49</w:t>
            </w:r>
            <w:r w:rsidR="00977950">
              <w:rPr>
                <w:rFonts w:asciiTheme="minorHAnsi" w:eastAsia="STKaiti" w:hAnsiTheme="minorHAnsi" w:cstheme="minorHAnsi"/>
                <w:szCs w:val="24"/>
                <w:lang w:eastAsia="zh-CN"/>
              </w:rPr>
              <w:fldChar w:fldCharType="end"/>
            </w:r>
            <w:r w:rsidR="000A3375" w:rsidRPr="00977950">
              <w:rPr>
                <w:rFonts w:asciiTheme="minorHAnsi" w:eastAsia="STKaiti" w:hAnsiTheme="minorHAnsi" w:cstheme="minorHAnsi"/>
                <w:szCs w:val="24"/>
                <w:lang w:eastAsia="zh-CN"/>
              </w:rPr>
              <w:t>号文件、</w:t>
            </w:r>
            <w:r w:rsidR="000A3375" w:rsidRPr="00977950">
              <w:rPr>
                <w:rFonts w:asciiTheme="minorHAnsi" w:hAnsiTheme="minorHAnsi" w:cstheme="minorHAnsi"/>
              </w:rPr>
              <w:fldChar w:fldCharType="begin"/>
            </w:r>
            <w:r w:rsidR="00977950">
              <w:rPr>
                <w:rFonts w:asciiTheme="minorHAnsi" w:hAnsiTheme="minorHAnsi" w:cstheme="minorHAnsi"/>
                <w:lang w:eastAsia="zh-CN"/>
              </w:rPr>
              <w:instrText>HYPERLINK "http://www.itu.int/itudoc/gs/council/c00/docs/33.html"</w:instrText>
            </w:r>
            <w:r w:rsidR="000A3375" w:rsidRPr="00977950">
              <w:rPr>
                <w:rFonts w:asciiTheme="minorHAnsi" w:hAnsiTheme="minorHAnsi" w:cstheme="minorHAnsi"/>
              </w:rPr>
              <w:fldChar w:fldCharType="separate"/>
            </w:r>
            <w:r w:rsidR="000A3375" w:rsidRPr="00977950">
              <w:rPr>
                <w:rFonts w:asciiTheme="minorHAnsi" w:eastAsia="STKaiti" w:hAnsiTheme="minorHAnsi" w:cstheme="minorHAnsi"/>
                <w:color w:val="0000FF"/>
                <w:szCs w:val="24"/>
                <w:u w:val="single"/>
                <w:lang w:eastAsia="zh-CN"/>
              </w:rPr>
              <w:t>C2000/33</w:t>
            </w:r>
            <w:r w:rsidR="000A3375" w:rsidRPr="00977950">
              <w:rPr>
                <w:rFonts w:asciiTheme="minorHAnsi" w:eastAsia="STKaiti" w:hAnsiTheme="minorHAnsi" w:cstheme="minorHAnsi"/>
                <w:color w:val="0000FF"/>
                <w:szCs w:val="24"/>
                <w:u w:val="single"/>
              </w:rPr>
              <w:fldChar w:fldCharType="end"/>
            </w:r>
          </w:p>
        </w:tc>
      </w:tr>
    </w:tbl>
    <w:p w14:paraId="3B7953CB" w14:textId="77777777" w:rsidR="000A3375" w:rsidRDefault="000A3375">
      <w:pPr>
        <w:jc w:val="center"/>
        <w:rPr>
          <w:lang w:eastAsia="zh-CN"/>
        </w:rPr>
      </w:pPr>
    </w:p>
    <w:p w14:paraId="175AC267" w14:textId="3973B1E5" w:rsidR="000A3375" w:rsidRDefault="000A3375">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1B6C2F7E" w14:textId="77777777" w:rsidR="000A3375" w:rsidRPr="00E66BF3" w:rsidRDefault="000A3375" w:rsidP="000A3375">
      <w:pPr>
        <w:pStyle w:val="Headingb"/>
        <w:rPr>
          <w:lang w:eastAsia="zh-CN"/>
        </w:rPr>
      </w:pPr>
      <w:r w:rsidRPr="00E66BF3">
        <w:rPr>
          <w:rFonts w:hint="eastAsia"/>
          <w:lang w:eastAsia="zh-CN"/>
        </w:rPr>
        <w:lastRenderedPageBreak/>
        <w:t>背景</w:t>
      </w:r>
    </w:p>
    <w:p w14:paraId="2066C4CD" w14:textId="77777777" w:rsidR="000A3375" w:rsidRPr="00E66BF3" w:rsidRDefault="000A3375" w:rsidP="000A3375">
      <w:pPr>
        <w:rPr>
          <w:lang w:eastAsia="zh-CN"/>
        </w:rPr>
      </w:pPr>
      <w:r w:rsidRPr="00E66BF3">
        <w:rPr>
          <w:lang w:eastAsia="zh-CN"/>
        </w:rPr>
        <w:t>1</w:t>
      </w:r>
      <w:r w:rsidRPr="00E66BF3">
        <w:rPr>
          <w:lang w:eastAsia="zh-CN"/>
        </w:rPr>
        <w:tab/>
      </w:r>
      <w:r w:rsidRPr="00E66BF3">
        <w:rPr>
          <w:rFonts w:hint="eastAsia"/>
          <w:lang w:eastAsia="zh-CN"/>
        </w:rPr>
        <w:t>理事会于</w:t>
      </w:r>
      <w:r w:rsidRPr="00E66BF3">
        <w:rPr>
          <w:rFonts w:hint="eastAsia"/>
          <w:lang w:eastAsia="zh-CN"/>
        </w:rPr>
        <w:t>1993</w:t>
      </w:r>
      <w:r w:rsidRPr="00E66BF3">
        <w:rPr>
          <w:rFonts w:hint="eastAsia"/>
          <w:lang w:eastAsia="zh-CN"/>
        </w:rPr>
        <w:t>年制定了有关接纳部门成员及参加国际电联工作的程序（参见</w:t>
      </w:r>
      <w:r w:rsidRPr="00E66BF3">
        <w:rPr>
          <w:rFonts w:hint="eastAsia"/>
          <w:lang w:eastAsia="zh-CN"/>
        </w:rPr>
        <w:t>C93/49</w:t>
      </w:r>
      <w:r w:rsidRPr="00E66BF3">
        <w:rPr>
          <w:rFonts w:hint="eastAsia"/>
          <w:lang w:eastAsia="zh-CN"/>
        </w:rPr>
        <w:t>号文件）。</w:t>
      </w:r>
      <w:r w:rsidRPr="00E66BF3">
        <w:rPr>
          <w:rFonts w:hint="eastAsia"/>
          <w:lang w:eastAsia="zh-CN"/>
        </w:rPr>
        <w:t>2000</w:t>
      </w:r>
      <w:r w:rsidRPr="00E66BF3">
        <w:rPr>
          <w:rFonts w:hint="eastAsia"/>
          <w:lang w:eastAsia="zh-CN"/>
        </w:rPr>
        <w:t>年，理事会制定了有关部门准成员的相关程序。</w:t>
      </w:r>
    </w:p>
    <w:p w14:paraId="21989FA7" w14:textId="77777777" w:rsidR="000A3375" w:rsidRPr="00E66BF3" w:rsidRDefault="000A3375" w:rsidP="000A3375">
      <w:pPr>
        <w:rPr>
          <w:caps/>
          <w:lang w:eastAsia="zh-CN"/>
        </w:rPr>
      </w:pPr>
      <w:r w:rsidRPr="00E66BF3">
        <w:rPr>
          <w:lang w:eastAsia="zh-CN"/>
        </w:rPr>
        <w:t>2</w:t>
      </w:r>
      <w:r w:rsidRPr="00E66BF3">
        <w:rPr>
          <w:lang w:eastAsia="zh-CN"/>
        </w:rPr>
        <w:tab/>
      </w:r>
      <w:r w:rsidRPr="00E66BF3">
        <w:rPr>
          <w:rFonts w:hint="eastAsia"/>
          <w:lang w:eastAsia="zh-CN"/>
        </w:rPr>
        <w:t>根据《公约》第</w:t>
      </w:r>
      <w:r w:rsidRPr="00E66BF3">
        <w:rPr>
          <w:rFonts w:hint="eastAsia"/>
          <w:lang w:eastAsia="zh-CN"/>
        </w:rPr>
        <w:t>19</w:t>
      </w:r>
      <w:r w:rsidRPr="00E66BF3">
        <w:rPr>
          <w:rFonts w:hint="eastAsia"/>
          <w:lang w:eastAsia="zh-CN"/>
        </w:rPr>
        <w:t>条规定，部门成员（即，除主管部门外的实体与组织）被分为三大类（《公约》第</w:t>
      </w:r>
      <w:r w:rsidRPr="00E66BF3">
        <w:rPr>
          <w:rFonts w:hint="eastAsia"/>
          <w:lang w:eastAsia="zh-CN"/>
        </w:rPr>
        <w:t>229</w:t>
      </w:r>
      <w:r w:rsidRPr="00E66BF3">
        <w:rPr>
          <w:rFonts w:hint="eastAsia"/>
          <w:lang w:eastAsia="zh-CN"/>
        </w:rPr>
        <w:t>、</w:t>
      </w:r>
      <w:r w:rsidRPr="00E66BF3">
        <w:rPr>
          <w:rFonts w:hint="eastAsia"/>
          <w:lang w:eastAsia="zh-CN"/>
        </w:rPr>
        <w:t>230</w:t>
      </w:r>
      <w:r w:rsidRPr="00E66BF3">
        <w:rPr>
          <w:rFonts w:hint="eastAsia"/>
          <w:lang w:eastAsia="zh-CN"/>
        </w:rPr>
        <w:t>和</w:t>
      </w:r>
      <w:r w:rsidRPr="00E66BF3">
        <w:rPr>
          <w:rFonts w:hint="eastAsia"/>
          <w:lang w:eastAsia="zh-CN"/>
        </w:rPr>
        <w:t>231</w:t>
      </w:r>
      <w:r w:rsidRPr="00E66BF3">
        <w:rPr>
          <w:rFonts w:hint="eastAsia"/>
          <w:lang w:eastAsia="zh-CN"/>
        </w:rPr>
        <w:t>款），它们在参加国际电联活动时享有不同等级的权利与义务。</w:t>
      </w:r>
    </w:p>
    <w:p w14:paraId="77317F77" w14:textId="1260A157" w:rsidR="000A3375" w:rsidRDefault="000A3375" w:rsidP="000A3375">
      <w:pPr>
        <w:rPr>
          <w:bCs/>
          <w:lang w:eastAsia="zh-CN"/>
        </w:rPr>
      </w:pPr>
      <w:r w:rsidRPr="00E66BF3">
        <w:rPr>
          <w:lang w:eastAsia="zh-CN"/>
        </w:rPr>
        <w:t>3</w:t>
      </w:r>
      <w:r w:rsidRPr="00E66BF3">
        <w:rPr>
          <w:lang w:eastAsia="zh-CN"/>
        </w:rPr>
        <w:tab/>
      </w:r>
      <w:r w:rsidRPr="00E66BF3">
        <w:rPr>
          <w:rFonts w:hint="eastAsia"/>
          <w:bCs/>
          <w:lang w:eastAsia="zh-CN"/>
        </w:rPr>
        <w:t>按照《公约》第</w:t>
      </w:r>
      <w:r w:rsidRPr="00E66BF3">
        <w:rPr>
          <w:rFonts w:hint="eastAsia"/>
          <w:bCs/>
          <w:lang w:eastAsia="zh-CN"/>
        </w:rPr>
        <w:t>241C</w:t>
      </w:r>
      <w:r w:rsidRPr="00E66BF3">
        <w:rPr>
          <w:rFonts w:hint="eastAsia"/>
          <w:bCs/>
          <w:lang w:eastAsia="zh-CN"/>
        </w:rPr>
        <w:t>款，《公约》第</w:t>
      </w:r>
      <w:r w:rsidRPr="00E66BF3">
        <w:rPr>
          <w:rFonts w:hint="eastAsia"/>
          <w:bCs/>
          <w:lang w:eastAsia="zh-CN"/>
        </w:rPr>
        <w:t>19</w:t>
      </w:r>
      <w:r w:rsidRPr="00E66BF3">
        <w:rPr>
          <w:rFonts w:hint="eastAsia"/>
          <w:bCs/>
          <w:lang w:eastAsia="zh-CN"/>
        </w:rPr>
        <w:t>条的相关规定适用于部门准成员。因此，该条中所述的接纳实体与组织及参加国际电联工作的程序亦根据部门准成员的具体类别同样适用于它们（《公约》第</w:t>
      </w:r>
      <w:r w:rsidRPr="00E66BF3">
        <w:rPr>
          <w:rFonts w:hint="eastAsia"/>
          <w:bCs/>
          <w:lang w:eastAsia="zh-CN"/>
        </w:rPr>
        <w:t>229</w:t>
      </w:r>
      <w:r w:rsidRPr="00E66BF3">
        <w:rPr>
          <w:rFonts w:hint="eastAsia"/>
          <w:bCs/>
          <w:lang w:eastAsia="zh-CN"/>
        </w:rPr>
        <w:t>、</w:t>
      </w:r>
      <w:r w:rsidRPr="00E66BF3">
        <w:rPr>
          <w:rFonts w:hint="eastAsia"/>
          <w:bCs/>
          <w:lang w:eastAsia="zh-CN"/>
        </w:rPr>
        <w:t>230</w:t>
      </w:r>
      <w:r w:rsidRPr="00E66BF3">
        <w:rPr>
          <w:rFonts w:hint="eastAsia"/>
          <w:bCs/>
          <w:lang w:eastAsia="zh-CN"/>
        </w:rPr>
        <w:t>和</w:t>
      </w:r>
      <w:r w:rsidRPr="00E66BF3">
        <w:rPr>
          <w:rFonts w:hint="eastAsia"/>
          <w:bCs/>
          <w:lang w:eastAsia="zh-CN"/>
        </w:rPr>
        <w:t>231</w:t>
      </w:r>
      <w:r w:rsidRPr="00E66BF3">
        <w:rPr>
          <w:rFonts w:hint="eastAsia"/>
          <w:bCs/>
          <w:lang w:eastAsia="zh-CN"/>
        </w:rPr>
        <w:t>款）。</w:t>
      </w:r>
    </w:p>
    <w:p w14:paraId="284D13A6" w14:textId="47D15F51" w:rsidR="000A3375" w:rsidRPr="00C15BD7" w:rsidRDefault="00977950" w:rsidP="00F05CA1">
      <w:pPr>
        <w:pStyle w:val="Headingb"/>
        <w:rPr>
          <w:lang w:eastAsia="zh-CN"/>
        </w:rPr>
      </w:pPr>
      <w:r>
        <w:rPr>
          <w:rFonts w:hint="eastAsia"/>
          <w:lang w:eastAsia="zh-CN"/>
        </w:rPr>
        <w:t>目前状况</w:t>
      </w:r>
    </w:p>
    <w:p w14:paraId="2FF7911C" w14:textId="0E88442B" w:rsidR="000A3375" w:rsidRDefault="000A3375" w:rsidP="000A3375">
      <w:pPr>
        <w:snapToGrid w:val="0"/>
        <w:spacing w:after="120"/>
        <w:jc w:val="both"/>
        <w:rPr>
          <w:rFonts w:asciiTheme="minorHAnsi" w:hAnsiTheme="minorHAnsi" w:cstheme="minorHAnsi"/>
          <w:lang w:eastAsia="zh-CN"/>
        </w:rPr>
      </w:pPr>
      <w:r w:rsidRPr="0029588C">
        <w:rPr>
          <w:rFonts w:asciiTheme="minorHAnsi" w:hAnsiTheme="minorHAnsi" w:cstheme="minorHAnsi"/>
          <w:bCs/>
          <w:lang w:eastAsia="zh-CN"/>
        </w:rPr>
        <w:t>4</w:t>
      </w:r>
      <w:r w:rsidRPr="0029588C">
        <w:rPr>
          <w:rFonts w:asciiTheme="minorHAnsi" w:hAnsiTheme="minorHAnsi" w:cstheme="minorHAnsi"/>
          <w:lang w:eastAsia="zh-CN"/>
        </w:rPr>
        <w:tab/>
      </w:r>
      <w:r w:rsidR="00977950" w:rsidRPr="00977950">
        <w:rPr>
          <w:rFonts w:asciiTheme="minorHAnsi" w:hAnsiTheme="minorHAnsi" w:cstheme="minorHAnsi" w:hint="eastAsia"/>
          <w:lang w:eastAsia="zh-CN"/>
        </w:rPr>
        <w:t>到</w:t>
      </w:r>
      <w:r w:rsidR="00977950" w:rsidRPr="00977950">
        <w:rPr>
          <w:rFonts w:asciiTheme="minorHAnsi" w:hAnsiTheme="minorHAnsi" w:cstheme="minorHAnsi" w:hint="eastAsia"/>
          <w:lang w:eastAsia="zh-CN"/>
        </w:rPr>
        <w:t>20</w:t>
      </w:r>
      <w:r w:rsidR="002D1E95">
        <w:rPr>
          <w:rFonts w:asciiTheme="minorHAnsi" w:hAnsiTheme="minorHAnsi" w:cstheme="minorHAnsi"/>
          <w:lang w:eastAsia="zh-CN"/>
        </w:rPr>
        <w:t>21</w:t>
      </w:r>
      <w:r w:rsidR="00977950" w:rsidRPr="00977950">
        <w:rPr>
          <w:rFonts w:asciiTheme="minorHAnsi" w:hAnsiTheme="minorHAnsi" w:cstheme="minorHAnsi" w:hint="eastAsia"/>
          <w:lang w:eastAsia="zh-CN"/>
        </w:rPr>
        <w:t>年</w:t>
      </w:r>
      <w:r w:rsidR="002D1E95">
        <w:rPr>
          <w:rFonts w:asciiTheme="minorHAnsi" w:hAnsiTheme="minorHAnsi" w:cstheme="minorHAnsi"/>
          <w:lang w:eastAsia="zh-CN"/>
        </w:rPr>
        <w:t>12</w:t>
      </w:r>
      <w:r w:rsidR="00977950" w:rsidRPr="00977950">
        <w:rPr>
          <w:rFonts w:asciiTheme="minorHAnsi" w:hAnsiTheme="minorHAnsi" w:cstheme="minorHAnsi" w:hint="eastAsia"/>
          <w:lang w:eastAsia="zh-CN"/>
        </w:rPr>
        <w:t>月</w:t>
      </w:r>
      <w:r w:rsidR="002D1E95">
        <w:rPr>
          <w:rFonts w:asciiTheme="minorHAnsi" w:hAnsiTheme="minorHAnsi" w:cstheme="minorHAnsi"/>
          <w:lang w:val="en-US" w:eastAsia="zh-CN"/>
        </w:rPr>
        <w:t>31</w:t>
      </w:r>
      <w:r w:rsidR="00977950" w:rsidRPr="00977950">
        <w:rPr>
          <w:rFonts w:asciiTheme="minorHAnsi" w:hAnsiTheme="minorHAnsi" w:cstheme="minorHAnsi" w:hint="eastAsia"/>
          <w:lang w:eastAsia="zh-CN"/>
        </w:rPr>
        <w:t>日，国际电联与电信事务有关的实体成员（《公约》第</w:t>
      </w:r>
      <w:r w:rsidR="00977950" w:rsidRPr="00977950">
        <w:rPr>
          <w:rFonts w:asciiTheme="minorHAnsi" w:hAnsiTheme="minorHAnsi" w:cstheme="minorHAnsi" w:hint="eastAsia"/>
          <w:lang w:eastAsia="zh-CN"/>
        </w:rPr>
        <w:t>230</w:t>
      </w:r>
      <w:r w:rsidR="00977950" w:rsidRPr="00977950">
        <w:rPr>
          <w:rFonts w:asciiTheme="minorHAnsi" w:hAnsiTheme="minorHAnsi" w:cstheme="minorHAnsi" w:hint="eastAsia"/>
          <w:lang w:eastAsia="zh-CN"/>
        </w:rPr>
        <w:t>款</w:t>
      </w:r>
      <w:r w:rsidR="00977950">
        <w:rPr>
          <w:rFonts w:asciiTheme="minorHAnsi" w:hAnsiTheme="minorHAnsi" w:cstheme="minorHAnsi" w:hint="eastAsia"/>
          <w:lang w:eastAsia="zh-CN"/>
        </w:rPr>
        <w:t>）</w:t>
      </w:r>
      <w:r w:rsidR="00977950" w:rsidRPr="00977950">
        <w:rPr>
          <w:rFonts w:asciiTheme="minorHAnsi" w:hAnsiTheme="minorHAnsi" w:cstheme="minorHAnsi" w:hint="eastAsia"/>
          <w:lang w:eastAsia="zh-CN"/>
        </w:rPr>
        <w:t>中共有</w:t>
      </w:r>
      <w:r w:rsidR="002D1E95">
        <w:rPr>
          <w:rFonts w:asciiTheme="minorHAnsi" w:hAnsiTheme="minorHAnsi" w:cstheme="minorHAnsi"/>
          <w:lang w:eastAsia="zh-CN"/>
        </w:rPr>
        <w:t>51</w:t>
      </w:r>
      <w:r w:rsidR="00977950" w:rsidRPr="00977950">
        <w:rPr>
          <w:rFonts w:asciiTheme="minorHAnsi" w:hAnsiTheme="minorHAnsi" w:cstheme="minorHAnsi" w:hint="eastAsia"/>
          <w:lang w:eastAsia="zh-CN"/>
        </w:rPr>
        <w:t>个部门成员和</w:t>
      </w:r>
      <w:r w:rsidR="002D1E95">
        <w:rPr>
          <w:rFonts w:asciiTheme="minorHAnsi" w:hAnsiTheme="minorHAnsi" w:cstheme="minorHAnsi"/>
          <w:lang w:eastAsia="zh-CN"/>
        </w:rPr>
        <w:t>35</w:t>
      </w:r>
      <w:r w:rsidR="00977950" w:rsidRPr="00977950">
        <w:rPr>
          <w:rFonts w:asciiTheme="minorHAnsi" w:hAnsiTheme="minorHAnsi" w:cstheme="minorHAnsi" w:hint="eastAsia"/>
          <w:lang w:eastAsia="zh-CN"/>
        </w:rPr>
        <w:t>个被允许参加某一特定研究组工作的部门准成员。</w:t>
      </w:r>
    </w:p>
    <w:p w14:paraId="40F3E21B" w14:textId="079C3DEF" w:rsidR="000A3375" w:rsidRPr="005A7879" w:rsidRDefault="000A3375" w:rsidP="000A3375">
      <w:pPr>
        <w:spacing w:before="1680"/>
        <w:rPr>
          <w:rFonts w:asciiTheme="minorHAnsi" w:hAnsiTheme="minorHAnsi" w:cstheme="minorHAnsi"/>
          <w:lang w:eastAsia="zh-CN"/>
        </w:rPr>
      </w:pPr>
      <w:r w:rsidRPr="005A7879">
        <w:rPr>
          <w:rFonts w:asciiTheme="minorHAnsi" w:hAnsiTheme="minorHAnsi" w:cstheme="minorHAnsi"/>
          <w:lang w:eastAsia="zh-CN"/>
        </w:rPr>
        <w:br w:type="page"/>
      </w:r>
    </w:p>
    <w:p w14:paraId="6735F29C" w14:textId="1000B7F1" w:rsidR="000A3375" w:rsidRPr="00E66BF3" w:rsidRDefault="000A3375" w:rsidP="000A3375">
      <w:pPr>
        <w:pStyle w:val="AnnexNo"/>
        <w:rPr>
          <w:lang w:eastAsia="zh-CN"/>
        </w:rPr>
      </w:pPr>
      <w:r w:rsidRPr="00E66BF3">
        <w:rPr>
          <w:rFonts w:hint="eastAsia"/>
          <w:lang w:eastAsia="zh-CN"/>
        </w:rPr>
        <w:lastRenderedPageBreak/>
        <w:t>附件</w:t>
      </w:r>
    </w:p>
    <w:p w14:paraId="7DA58E16" w14:textId="00B78BBE" w:rsidR="000A3375" w:rsidRPr="00AC5B2C" w:rsidRDefault="000A3375" w:rsidP="00977950">
      <w:pPr>
        <w:pStyle w:val="Annextitle"/>
        <w:rPr>
          <w:rFonts w:asciiTheme="minorHAnsi" w:hAnsiTheme="minorHAnsi" w:cstheme="minorHAnsi"/>
          <w:lang w:val="en-US" w:eastAsia="zh-CN"/>
        </w:rPr>
      </w:pPr>
      <w:r w:rsidRPr="000A3375">
        <w:rPr>
          <w:rFonts w:asciiTheme="minorHAnsi" w:hAnsiTheme="minorHAnsi" w:cstheme="minorHAnsi"/>
          <w:lang w:eastAsia="zh-CN"/>
        </w:rPr>
        <w:t>与电信事务有关的实体（</w:t>
      </w:r>
      <w:r w:rsidRPr="000A3375">
        <w:rPr>
          <w:rFonts w:asciiTheme="minorHAnsi" w:hAnsiTheme="minorHAnsi" w:cstheme="minorHAnsi"/>
          <w:lang w:eastAsia="zh-CN"/>
        </w:rPr>
        <w:t>CV230</w:t>
      </w:r>
      <w:r w:rsidRPr="000A3375">
        <w:rPr>
          <w:rFonts w:asciiTheme="minorHAnsi" w:hAnsiTheme="minorHAnsi" w:cstheme="minorHAnsi"/>
          <w:lang w:eastAsia="zh-CN"/>
        </w:rPr>
        <w:t>）作为部门成员和</w:t>
      </w:r>
      <w:r w:rsidRPr="000A3375">
        <w:rPr>
          <w:rFonts w:asciiTheme="minorHAnsi" w:hAnsiTheme="minorHAnsi" w:cstheme="minorHAnsi"/>
          <w:lang w:eastAsia="zh-CN"/>
        </w:rPr>
        <w:br/>
      </w:r>
      <w:r w:rsidRPr="000A3375">
        <w:rPr>
          <w:rFonts w:asciiTheme="minorHAnsi" w:hAnsiTheme="minorHAnsi" w:cstheme="minorHAnsi"/>
          <w:lang w:eastAsia="zh-CN"/>
        </w:rPr>
        <w:t>部门准成员临时参加各部门的活动</w:t>
      </w:r>
    </w:p>
    <w:p w14:paraId="5348EB56" w14:textId="7FA77C6A" w:rsidR="000A3375" w:rsidRPr="00AC5B2C" w:rsidRDefault="000A3375" w:rsidP="00977950">
      <w:pPr>
        <w:pStyle w:val="Normalaftertitle"/>
        <w:ind w:firstLineChars="200" w:firstLine="480"/>
        <w:jc w:val="both"/>
        <w:rPr>
          <w:rFonts w:asciiTheme="minorHAnsi" w:hAnsiTheme="minorHAnsi" w:cstheme="minorHAnsi"/>
          <w:lang w:eastAsia="zh-CN"/>
        </w:rPr>
      </w:pPr>
      <w:r w:rsidRPr="000A3375">
        <w:rPr>
          <w:rFonts w:asciiTheme="minorHAnsi" w:hAnsiTheme="minorHAnsi" w:cstheme="minorHAnsi"/>
          <w:lang w:eastAsia="zh-CN"/>
        </w:rPr>
        <w:t>按照</w:t>
      </w:r>
      <w:r w:rsidRPr="000A3375">
        <w:rPr>
          <w:rFonts w:asciiTheme="minorHAnsi" w:hAnsiTheme="minorHAnsi" w:cstheme="minorHAnsi" w:hint="eastAsia"/>
          <w:lang w:eastAsia="zh-CN"/>
        </w:rPr>
        <w:t>第</w:t>
      </w:r>
      <w:r w:rsidRPr="000A3375">
        <w:rPr>
          <w:rFonts w:asciiTheme="minorHAnsi" w:hAnsiTheme="minorHAnsi" w:cstheme="minorHAnsi"/>
          <w:lang w:eastAsia="zh-CN"/>
        </w:rPr>
        <w:t>C93/49</w:t>
      </w:r>
      <w:r w:rsidRPr="000A3375">
        <w:rPr>
          <w:rFonts w:asciiTheme="minorHAnsi" w:hAnsiTheme="minorHAnsi" w:cstheme="minorHAnsi" w:hint="eastAsia"/>
          <w:lang w:eastAsia="zh-CN"/>
        </w:rPr>
        <w:t>号文件</w:t>
      </w:r>
      <w:r w:rsidRPr="000A3375">
        <w:rPr>
          <w:rFonts w:asciiTheme="minorHAnsi" w:hAnsiTheme="minorHAnsi" w:cstheme="minorHAnsi"/>
          <w:lang w:eastAsia="zh-CN"/>
        </w:rPr>
        <w:t>，请理事会确认秘书长在接纳临时包括在部门成员</w:t>
      </w:r>
      <w:r w:rsidRPr="000A3375">
        <w:rPr>
          <w:rFonts w:asciiTheme="minorHAnsi" w:hAnsiTheme="minorHAnsi" w:cstheme="minorHAnsi" w:hint="eastAsia"/>
          <w:lang w:eastAsia="zh-CN"/>
        </w:rPr>
        <w:t>和部门准成员</w:t>
      </w:r>
      <w:r w:rsidRPr="000A3375">
        <w:rPr>
          <w:rFonts w:asciiTheme="minorHAnsi" w:hAnsiTheme="minorHAnsi" w:cstheme="minorHAnsi"/>
          <w:lang w:eastAsia="zh-CN"/>
        </w:rPr>
        <w:t>名单中的</w:t>
      </w:r>
      <w:r w:rsidRPr="000A3375">
        <w:rPr>
          <w:rFonts w:asciiTheme="minorHAnsi" w:hAnsiTheme="minorHAnsi" w:cstheme="minorHAnsi" w:hint="eastAsia"/>
          <w:lang w:eastAsia="zh-CN"/>
        </w:rPr>
        <w:t>“</w:t>
      </w:r>
      <w:r w:rsidRPr="000A3375">
        <w:rPr>
          <w:rFonts w:asciiTheme="minorHAnsi" w:hAnsiTheme="minorHAnsi" w:cstheme="minorHAnsi"/>
          <w:lang w:eastAsia="zh-CN"/>
        </w:rPr>
        <w:t>与电信事务有关的实体</w:t>
      </w:r>
      <w:r w:rsidRPr="000A3375">
        <w:rPr>
          <w:rFonts w:asciiTheme="minorHAnsi" w:hAnsiTheme="minorHAnsi" w:cstheme="minorHAnsi" w:hint="eastAsia"/>
          <w:lang w:eastAsia="zh-CN"/>
        </w:rPr>
        <w:t>”</w:t>
      </w:r>
      <w:r w:rsidRPr="000A3375">
        <w:rPr>
          <w:rFonts w:asciiTheme="minorHAnsi" w:hAnsiTheme="minorHAnsi" w:cstheme="minorHAnsi"/>
          <w:lang w:eastAsia="zh-CN"/>
        </w:rPr>
        <w:t>（《公约》第</w:t>
      </w:r>
      <w:r w:rsidRPr="000A3375">
        <w:rPr>
          <w:rFonts w:asciiTheme="minorHAnsi" w:hAnsiTheme="minorHAnsi" w:cstheme="minorHAnsi"/>
          <w:lang w:eastAsia="zh-CN"/>
        </w:rPr>
        <w:t>230</w:t>
      </w:r>
      <w:r w:rsidRPr="000A3375">
        <w:rPr>
          <w:rFonts w:asciiTheme="minorHAnsi" w:hAnsiTheme="minorHAnsi" w:cstheme="minorHAnsi"/>
          <w:lang w:eastAsia="zh-CN"/>
        </w:rPr>
        <w:t>款）方面所采取的行动。</w:t>
      </w:r>
      <w:r w:rsidRPr="000A3375">
        <w:rPr>
          <w:rFonts w:asciiTheme="minorHAnsi" w:hAnsiTheme="minorHAnsi" w:cstheme="minorHAnsi" w:hint="eastAsia"/>
          <w:lang w:eastAsia="zh-CN"/>
        </w:rPr>
        <w:t>2</w:t>
      </w:r>
      <w:r w:rsidRPr="000A3375">
        <w:rPr>
          <w:rFonts w:asciiTheme="minorHAnsi" w:hAnsiTheme="minorHAnsi" w:cstheme="minorHAnsi"/>
          <w:lang w:eastAsia="zh-CN"/>
        </w:rPr>
        <w:t>0</w:t>
      </w:r>
      <w:r w:rsidR="00C55EF0">
        <w:rPr>
          <w:rFonts w:asciiTheme="minorHAnsi" w:hAnsiTheme="minorHAnsi" w:cstheme="minorHAnsi"/>
          <w:lang w:eastAsia="zh-CN"/>
        </w:rPr>
        <w:t>21</w:t>
      </w:r>
      <w:r w:rsidRPr="000A3375">
        <w:rPr>
          <w:rFonts w:asciiTheme="minorHAnsi" w:hAnsiTheme="minorHAnsi" w:cstheme="minorHAnsi" w:hint="eastAsia"/>
          <w:lang w:eastAsia="zh-CN"/>
        </w:rPr>
        <w:t>年</w:t>
      </w:r>
      <w:r w:rsidRPr="000A3375">
        <w:rPr>
          <w:rFonts w:asciiTheme="minorHAnsi" w:hAnsiTheme="minorHAnsi" w:cstheme="minorHAnsi"/>
          <w:lang w:eastAsia="zh-CN"/>
        </w:rPr>
        <w:t>，</w:t>
      </w:r>
      <w:r w:rsidR="00C55EF0">
        <w:rPr>
          <w:rFonts w:asciiTheme="minorHAnsi" w:hAnsiTheme="minorHAnsi" w:cstheme="minorHAnsi" w:hint="eastAsia"/>
          <w:lang w:eastAsia="zh-CN"/>
        </w:rPr>
        <w:t>共</w:t>
      </w:r>
      <w:r w:rsidRPr="000A3375">
        <w:rPr>
          <w:rFonts w:asciiTheme="minorHAnsi" w:hAnsiTheme="minorHAnsi" w:cstheme="minorHAnsi"/>
          <w:lang w:eastAsia="zh-CN"/>
        </w:rPr>
        <w:t>收到</w:t>
      </w:r>
      <w:r w:rsidR="00C55EF0">
        <w:rPr>
          <w:rFonts w:asciiTheme="minorHAnsi" w:hAnsiTheme="minorHAnsi" w:cstheme="minorHAnsi" w:hint="eastAsia"/>
          <w:lang w:eastAsia="zh-CN"/>
        </w:rPr>
        <w:t>6</w:t>
      </w:r>
      <w:r w:rsidRPr="000A3375">
        <w:rPr>
          <w:rFonts w:asciiTheme="minorHAnsi" w:hAnsiTheme="minorHAnsi" w:cstheme="minorHAnsi"/>
          <w:lang w:eastAsia="zh-CN"/>
        </w:rPr>
        <w:t>份申请成为部门成员</w:t>
      </w:r>
      <w:r w:rsidRPr="000A3375">
        <w:rPr>
          <w:rFonts w:asciiTheme="minorHAnsi" w:hAnsiTheme="minorHAnsi" w:cstheme="minorHAnsi" w:hint="eastAsia"/>
          <w:lang w:eastAsia="zh-CN"/>
        </w:rPr>
        <w:t>和</w:t>
      </w:r>
      <w:r w:rsidR="00C55EF0">
        <w:rPr>
          <w:rFonts w:asciiTheme="minorHAnsi" w:hAnsiTheme="minorHAnsi" w:cstheme="minorHAnsi" w:hint="eastAsia"/>
          <w:lang w:eastAsia="zh-CN"/>
        </w:rPr>
        <w:t>4</w:t>
      </w:r>
      <w:r w:rsidRPr="000A3375">
        <w:rPr>
          <w:rFonts w:asciiTheme="minorHAnsi" w:hAnsiTheme="minorHAnsi" w:cstheme="minorHAnsi" w:hint="eastAsia"/>
          <w:lang w:eastAsia="zh-CN"/>
        </w:rPr>
        <w:t>份申请成为部门准成员</w:t>
      </w:r>
      <w:r w:rsidRPr="000A3375">
        <w:rPr>
          <w:rFonts w:asciiTheme="minorHAnsi" w:hAnsiTheme="minorHAnsi" w:cstheme="minorHAnsi"/>
          <w:lang w:eastAsia="zh-CN"/>
        </w:rPr>
        <w:t>的此类请求。</w:t>
      </w:r>
    </w:p>
    <w:p w14:paraId="2F791A22" w14:textId="5800FC60" w:rsidR="000A3375" w:rsidRPr="0075286E" w:rsidRDefault="000A3375" w:rsidP="000A3375">
      <w:pPr>
        <w:pStyle w:val="Tabletitle"/>
        <w:keepNext w:val="0"/>
        <w:spacing w:before="600" w:after="240"/>
        <w:rPr>
          <w:rFonts w:asciiTheme="minorHAnsi" w:hAnsiTheme="minorHAnsi" w:cstheme="minorHAnsi"/>
          <w:szCs w:val="24"/>
        </w:rPr>
      </w:pPr>
      <w:proofErr w:type="spellStart"/>
      <w:r w:rsidRPr="000A3375">
        <w:rPr>
          <w:rFonts w:asciiTheme="minorHAnsi" w:hAnsiTheme="minorHAnsi" w:cstheme="minorHAnsi" w:hint="eastAsia"/>
          <w:szCs w:val="24"/>
        </w:rPr>
        <w:t>部门成员</w:t>
      </w:r>
      <w:proofErr w:type="spellEnd"/>
    </w:p>
    <w:tbl>
      <w:tblPr>
        <w:tblW w:w="98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589"/>
        <w:gridCol w:w="1308"/>
        <w:gridCol w:w="850"/>
        <w:gridCol w:w="1418"/>
        <w:gridCol w:w="1738"/>
        <w:gridCol w:w="1947"/>
      </w:tblGrid>
      <w:tr w:rsidR="000A3375" w:rsidRPr="000A3375" w14:paraId="66726620" w14:textId="77777777" w:rsidTr="002E656F">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53EC66AA" w14:textId="342A463E" w:rsidR="000A3375" w:rsidRPr="000A3375" w:rsidRDefault="000A3375" w:rsidP="000A3375">
            <w:pPr>
              <w:pStyle w:val="TableHead0"/>
              <w:rPr>
                <w:rFonts w:asciiTheme="minorHAnsi" w:eastAsia="SimSun" w:hAnsiTheme="minorHAnsi" w:cstheme="minorHAnsi"/>
              </w:rPr>
            </w:pPr>
            <w:r w:rsidRPr="000A3375">
              <w:rPr>
                <w:rFonts w:asciiTheme="minorHAnsi" w:eastAsia="SimSun" w:hAnsiTheme="minorHAnsi" w:cstheme="minorHAnsi"/>
                <w:lang w:eastAsia="zh-CN"/>
              </w:rPr>
              <w:t>部门成员</w:t>
            </w:r>
          </w:p>
        </w:tc>
        <w:tc>
          <w:tcPr>
            <w:tcW w:w="1308" w:type="dxa"/>
            <w:tcBorders>
              <w:top w:val="single" w:sz="6" w:space="0" w:color="auto"/>
              <w:left w:val="single" w:sz="6" w:space="0" w:color="auto"/>
              <w:bottom w:val="single" w:sz="6" w:space="0" w:color="auto"/>
              <w:right w:val="single" w:sz="6" w:space="0" w:color="auto"/>
            </w:tcBorders>
            <w:vAlign w:val="center"/>
          </w:tcPr>
          <w:p w14:paraId="2F2B5935" w14:textId="1BF31E49" w:rsidR="000A3375" w:rsidRPr="000A3375" w:rsidRDefault="000A3375" w:rsidP="000A3375">
            <w:pPr>
              <w:pStyle w:val="TableHead0"/>
              <w:rPr>
                <w:rFonts w:asciiTheme="minorHAnsi" w:eastAsia="SimSun" w:hAnsiTheme="minorHAnsi" w:cstheme="minorHAnsi"/>
              </w:rPr>
            </w:pPr>
            <w:proofErr w:type="spellStart"/>
            <w:r w:rsidRPr="000A3375">
              <w:rPr>
                <w:rFonts w:asciiTheme="minorHAnsi" w:eastAsia="SimSun" w:hAnsiTheme="minorHAnsi" w:cstheme="minorHAnsi"/>
              </w:rPr>
              <w:t>自从</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14:paraId="2D0A0ABD" w14:textId="47319FBB" w:rsidR="000A3375" w:rsidRPr="000A3375" w:rsidRDefault="000A3375" w:rsidP="000A3375">
            <w:pPr>
              <w:pStyle w:val="TableHead0"/>
              <w:rPr>
                <w:rFonts w:asciiTheme="minorHAnsi" w:eastAsia="SimSun" w:hAnsiTheme="minorHAnsi" w:cstheme="minorHAnsi"/>
              </w:rPr>
            </w:pPr>
            <w:r w:rsidRPr="000A3375">
              <w:rPr>
                <w:rFonts w:asciiTheme="minorHAnsi" w:eastAsia="SimSun" w:hAnsiTheme="minorHAnsi" w:cstheme="minorHAnsi"/>
                <w:lang w:eastAsia="zh-CN"/>
              </w:rPr>
              <w:t>部门</w:t>
            </w:r>
          </w:p>
        </w:tc>
        <w:tc>
          <w:tcPr>
            <w:tcW w:w="1418" w:type="dxa"/>
            <w:tcBorders>
              <w:top w:val="single" w:sz="6" w:space="0" w:color="auto"/>
              <w:left w:val="single" w:sz="6" w:space="0" w:color="auto"/>
              <w:bottom w:val="single" w:sz="6" w:space="0" w:color="auto"/>
              <w:right w:val="single" w:sz="6" w:space="0" w:color="auto"/>
            </w:tcBorders>
            <w:vAlign w:val="center"/>
          </w:tcPr>
          <w:p w14:paraId="754ACF3F" w14:textId="31CA0ADF" w:rsidR="000A3375" w:rsidRPr="000A3375" w:rsidRDefault="000A3375" w:rsidP="000A3375">
            <w:pPr>
              <w:pStyle w:val="TableHead0"/>
              <w:rPr>
                <w:rFonts w:asciiTheme="minorHAnsi" w:eastAsia="SimSun" w:hAnsiTheme="minorHAnsi" w:cstheme="minorHAnsi"/>
              </w:rPr>
            </w:pPr>
            <w:proofErr w:type="spellStart"/>
            <w:r w:rsidRPr="000A3375">
              <w:rPr>
                <w:rFonts w:asciiTheme="minorHAnsi" w:eastAsia="SimSun" w:hAnsiTheme="minorHAnsi" w:cstheme="minorHAnsi"/>
              </w:rPr>
              <w:t>会费等级</w:t>
            </w:r>
            <w:proofErr w:type="spellEnd"/>
          </w:p>
        </w:tc>
        <w:tc>
          <w:tcPr>
            <w:tcW w:w="1738" w:type="dxa"/>
            <w:tcBorders>
              <w:top w:val="single" w:sz="6" w:space="0" w:color="auto"/>
              <w:left w:val="single" w:sz="6" w:space="0" w:color="auto"/>
              <w:bottom w:val="single" w:sz="6" w:space="0" w:color="auto"/>
              <w:right w:val="single" w:sz="6" w:space="0" w:color="auto"/>
            </w:tcBorders>
            <w:vAlign w:val="center"/>
          </w:tcPr>
          <w:p w14:paraId="51FD94E1" w14:textId="100F6B42" w:rsidR="000A3375" w:rsidRPr="000A3375" w:rsidRDefault="000A3375" w:rsidP="000A3375">
            <w:pPr>
              <w:pStyle w:val="TableHead0"/>
              <w:rPr>
                <w:rFonts w:asciiTheme="minorHAnsi" w:eastAsia="SimSun" w:hAnsiTheme="minorHAnsi" w:cstheme="minorHAnsi"/>
              </w:rPr>
            </w:pPr>
            <w:proofErr w:type="spellStart"/>
            <w:r w:rsidRPr="000A3375">
              <w:rPr>
                <w:rFonts w:asciiTheme="minorHAnsi" w:eastAsia="SimSun" w:hAnsiTheme="minorHAnsi" w:cstheme="minorHAnsi"/>
              </w:rPr>
              <w:t>公布通知号</w:t>
            </w:r>
            <w:proofErr w:type="spellEnd"/>
          </w:p>
        </w:tc>
        <w:tc>
          <w:tcPr>
            <w:tcW w:w="1947" w:type="dxa"/>
            <w:tcBorders>
              <w:top w:val="single" w:sz="6" w:space="0" w:color="auto"/>
              <w:left w:val="single" w:sz="6" w:space="0" w:color="auto"/>
              <w:bottom w:val="single" w:sz="6" w:space="0" w:color="auto"/>
              <w:right w:val="single" w:sz="6" w:space="0" w:color="auto"/>
            </w:tcBorders>
            <w:vAlign w:val="center"/>
          </w:tcPr>
          <w:p w14:paraId="08455249" w14:textId="21A01D40" w:rsidR="000A3375" w:rsidRPr="000A3375" w:rsidRDefault="000A3375" w:rsidP="000A3375">
            <w:pPr>
              <w:pStyle w:val="TableHead0"/>
              <w:rPr>
                <w:rFonts w:asciiTheme="minorHAnsi" w:eastAsia="SimSun" w:hAnsiTheme="minorHAnsi" w:cstheme="minorHAnsi"/>
              </w:rPr>
            </w:pPr>
            <w:r w:rsidRPr="000A3375">
              <w:rPr>
                <w:rFonts w:asciiTheme="minorHAnsi" w:eastAsia="SimSun" w:hAnsiTheme="minorHAnsi" w:cstheme="minorHAnsi"/>
                <w:lang w:eastAsia="zh-CN"/>
              </w:rPr>
              <w:t>批准主管部门</w:t>
            </w:r>
          </w:p>
        </w:tc>
      </w:tr>
      <w:tr w:rsidR="000A3375" w:rsidRPr="000A3375" w14:paraId="7AE3CB2D" w14:textId="77777777" w:rsidTr="002E656F">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4DC4CEE3" w14:textId="77777777" w:rsidR="000A3375" w:rsidRPr="000A3375" w:rsidRDefault="000A3375" w:rsidP="000A3375">
            <w:pPr>
              <w:widowControl w:val="0"/>
              <w:tabs>
                <w:tab w:val="left" w:pos="284"/>
                <w:tab w:val="left" w:pos="851"/>
                <w:tab w:val="left" w:pos="1418"/>
                <w:tab w:val="left" w:pos="2552"/>
                <w:tab w:val="left" w:pos="3119"/>
                <w:tab w:val="left" w:pos="3402"/>
                <w:tab w:val="left" w:pos="3686"/>
                <w:tab w:val="left" w:pos="3969"/>
              </w:tabs>
              <w:spacing w:before="60" w:after="60"/>
              <w:rPr>
                <w:rFonts w:asciiTheme="minorHAnsi" w:hAnsiTheme="minorHAnsi" w:cstheme="minorHAnsi"/>
                <w:sz w:val="22"/>
                <w:szCs w:val="22"/>
                <w:lang w:val="fr-CH"/>
              </w:rPr>
            </w:pPr>
            <w:r w:rsidRPr="000A3375">
              <w:rPr>
                <w:rFonts w:asciiTheme="minorHAnsi" w:hAnsiTheme="minorHAnsi" w:cstheme="minorHAnsi"/>
                <w:sz w:val="22"/>
                <w:szCs w:val="22"/>
                <w:lang w:val="fr-CH"/>
              </w:rPr>
              <w:t>QRCrypto SA</w:t>
            </w:r>
          </w:p>
        </w:tc>
        <w:tc>
          <w:tcPr>
            <w:tcW w:w="1308" w:type="dxa"/>
            <w:tcBorders>
              <w:top w:val="single" w:sz="6" w:space="0" w:color="auto"/>
              <w:left w:val="single" w:sz="6" w:space="0" w:color="auto"/>
              <w:bottom w:val="single" w:sz="6" w:space="0" w:color="auto"/>
              <w:right w:val="single" w:sz="6" w:space="0" w:color="auto"/>
            </w:tcBorders>
            <w:vAlign w:val="center"/>
          </w:tcPr>
          <w:p w14:paraId="1241BE92" w14:textId="77777777" w:rsidR="000A3375" w:rsidRPr="000A3375" w:rsidRDefault="000A3375" w:rsidP="000A3375">
            <w:pPr>
              <w:pStyle w:val="TableText0"/>
              <w:jc w:val="center"/>
              <w:rPr>
                <w:rFonts w:asciiTheme="minorHAnsi" w:eastAsia="SimSun" w:hAnsiTheme="minorHAnsi" w:cstheme="minorHAnsi"/>
                <w:szCs w:val="22"/>
                <w:lang w:val="fr-CH"/>
              </w:rPr>
            </w:pPr>
            <w:r w:rsidRPr="000A3375">
              <w:rPr>
                <w:rFonts w:asciiTheme="minorHAnsi" w:eastAsia="SimSun" w:hAnsiTheme="minorHAnsi" w:cstheme="minorHAnsi"/>
                <w:szCs w:val="22"/>
                <w:lang w:val="fr-CH"/>
              </w:rPr>
              <w:t>06/01/2021</w:t>
            </w:r>
          </w:p>
        </w:tc>
        <w:tc>
          <w:tcPr>
            <w:tcW w:w="850" w:type="dxa"/>
            <w:tcBorders>
              <w:top w:val="single" w:sz="6" w:space="0" w:color="auto"/>
              <w:left w:val="single" w:sz="6" w:space="0" w:color="auto"/>
              <w:bottom w:val="single" w:sz="6" w:space="0" w:color="auto"/>
              <w:right w:val="single" w:sz="6" w:space="0" w:color="auto"/>
            </w:tcBorders>
            <w:vAlign w:val="center"/>
          </w:tcPr>
          <w:p w14:paraId="7F38B449" w14:textId="77777777" w:rsidR="000A3375" w:rsidRPr="000A3375" w:rsidRDefault="000A3375" w:rsidP="000A3375">
            <w:pPr>
              <w:pStyle w:val="TableText0"/>
              <w:jc w:val="center"/>
              <w:rPr>
                <w:rFonts w:asciiTheme="minorHAnsi" w:eastAsia="SimSun" w:hAnsiTheme="minorHAnsi" w:cstheme="minorHAnsi"/>
                <w:szCs w:val="22"/>
              </w:rPr>
            </w:pPr>
            <w:r w:rsidRPr="000A3375">
              <w:rPr>
                <w:rFonts w:asciiTheme="minorHAnsi" w:eastAsia="SimSun" w:hAnsiTheme="minorHAnsi" w:cstheme="minorHAnsi"/>
                <w:szCs w:val="22"/>
              </w:rPr>
              <w:t>T</w:t>
            </w:r>
          </w:p>
        </w:tc>
        <w:tc>
          <w:tcPr>
            <w:tcW w:w="1418" w:type="dxa"/>
            <w:tcBorders>
              <w:top w:val="single" w:sz="6" w:space="0" w:color="auto"/>
              <w:left w:val="single" w:sz="6" w:space="0" w:color="auto"/>
              <w:bottom w:val="single" w:sz="6" w:space="0" w:color="auto"/>
              <w:right w:val="single" w:sz="6" w:space="0" w:color="auto"/>
            </w:tcBorders>
            <w:vAlign w:val="center"/>
          </w:tcPr>
          <w:p w14:paraId="3D695F23" w14:textId="77777777" w:rsidR="000A3375" w:rsidRPr="000A3375" w:rsidRDefault="000A3375" w:rsidP="000A3375">
            <w:pPr>
              <w:pStyle w:val="TableText0"/>
              <w:jc w:val="center"/>
              <w:rPr>
                <w:rFonts w:asciiTheme="minorHAnsi" w:eastAsia="SimSun" w:hAnsiTheme="minorHAnsi" w:cstheme="minorHAnsi"/>
                <w:szCs w:val="22"/>
              </w:rPr>
            </w:pPr>
            <w:r w:rsidRPr="000A3375">
              <w:rPr>
                <w:rFonts w:asciiTheme="minorHAnsi" w:eastAsia="SimSun" w:hAnsiTheme="minorHAnsi" w:cstheme="minorHAnsi"/>
                <w:szCs w:val="22"/>
              </w:rPr>
              <w:t>1/2</w:t>
            </w:r>
          </w:p>
        </w:tc>
        <w:tc>
          <w:tcPr>
            <w:tcW w:w="1738" w:type="dxa"/>
            <w:tcBorders>
              <w:top w:val="single" w:sz="6" w:space="0" w:color="auto"/>
              <w:left w:val="single" w:sz="6" w:space="0" w:color="auto"/>
              <w:bottom w:val="single" w:sz="6" w:space="0" w:color="auto"/>
              <w:right w:val="single" w:sz="6" w:space="0" w:color="auto"/>
            </w:tcBorders>
            <w:vAlign w:val="center"/>
          </w:tcPr>
          <w:p w14:paraId="0E739D0E" w14:textId="77777777" w:rsidR="000A3375" w:rsidRPr="000A3375" w:rsidRDefault="000A3375" w:rsidP="000A3375">
            <w:pPr>
              <w:pStyle w:val="TableText0"/>
              <w:jc w:val="center"/>
              <w:rPr>
                <w:rFonts w:asciiTheme="minorHAnsi" w:eastAsia="SimSun" w:hAnsiTheme="minorHAnsi" w:cstheme="minorHAnsi"/>
                <w:szCs w:val="22"/>
              </w:rPr>
            </w:pPr>
            <w:r w:rsidRPr="000A3375">
              <w:rPr>
                <w:rFonts w:asciiTheme="minorHAnsi" w:eastAsia="SimSun" w:hAnsiTheme="minorHAnsi" w:cstheme="minorHAnsi"/>
                <w:szCs w:val="22"/>
              </w:rPr>
              <w:t>1638</w:t>
            </w:r>
          </w:p>
        </w:tc>
        <w:tc>
          <w:tcPr>
            <w:tcW w:w="1947" w:type="dxa"/>
            <w:tcBorders>
              <w:top w:val="single" w:sz="6" w:space="0" w:color="auto"/>
              <w:left w:val="single" w:sz="6" w:space="0" w:color="auto"/>
              <w:bottom w:val="single" w:sz="6" w:space="0" w:color="auto"/>
              <w:right w:val="single" w:sz="6" w:space="0" w:color="auto"/>
            </w:tcBorders>
            <w:vAlign w:val="center"/>
          </w:tcPr>
          <w:p w14:paraId="045CE5AD" w14:textId="0679AD25" w:rsidR="000A3375" w:rsidRPr="000A3375" w:rsidRDefault="000A3375" w:rsidP="000A3375">
            <w:pPr>
              <w:pStyle w:val="TableText0"/>
              <w:jc w:val="center"/>
              <w:rPr>
                <w:rFonts w:asciiTheme="minorHAnsi" w:eastAsia="SimSun" w:hAnsiTheme="minorHAnsi" w:cstheme="minorHAnsi"/>
                <w:szCs w:val="22"/>
              </w:rPr>
            </w:pPr>
            <w:proofErr w:type="spellStart"/>
            <w:r w:rsidRPr="000A3375">
              <w:rPr>
                <w:rFonts w:asciiTheme="minorHAnsi" w:eastAsia="SimSun" w:hAnsiTheme="minorHAnsi" w:cstheme="minorHAnsi"/>
                <w:szCs w:val="22"/>
              </w:rPr>
              <w:t>瑞士</w:t>
            </w:r>
            <w:proofErr w:type="spellEnd"/>
          </w:p>
        </w:tc>
      </w:tr>
      <w:tr w:rsidR="000A3375" w:rsidRPr="000A3375" w14:paraId="2C4C32ED" w14:textId="77777777" w:rsidTr="002E656F">
        <w:trPr>
          <w:cantSplit/>
          <w:jc w:val="center"/>
        </w:trPr>
        <w:tc>
          <w:tcPr>
            <w:tcW w:w="2589" w:type="dxa"/>
            <w:tcBorders>
              <w:top w:val="single" w:sz="6" w:space="0" w:color="auto"/>
              <w:left w:val="single" w:sz="6" w:space="0" w:color="auto"/>
              <w:bottom w:val="single" w:sz="6" w:space="0" w:color="auto"/>
              <w:right w:val="single" w:sz="6" w:space="0" w:color="auto"/>
            </w:tcBorders>
          </w:tcPr>
          <w:p w14:paraId="0FF6796F" w14:textId="77777777" w:rsidR="000A3375" w:rsidRPr="000A3375" w:rsidRDefault="000A3375" w:rsidP="000A3375">
            <w:pPr>
              <w:rPr>
                <w:rFonts w:asciiTheme="minorHAnsi" w:hAnsiTheme="minorHAnsi" w:cstheme="minorHAnsi"/>
                <w:sz w:val="22"/>
                <w:szCs w:val="22"/>
              </w:rPr>
            </w:pPr>
            <w:r w:rsidRPr="000A3375">
              <w:rPr>
                <w:rFonts w:asciiTheme="minorHAnsi" w:hAnsiTheme="minorHAnsi" w:cstheme="minorHAnsi"/>
                <w:sz w:val="22"/>
                <w:szCs w:val="22"/>
              </w:rPr>
              <w:t>Axon Partners Group</w:t>
            </w:r>
          </w:p>
        </w:tc>
        <w:tc>
          <w:tcPr>
            <w:tcW w:w="1308" w:type="dxa"/>
            <w:tcBorders>
              <w:top w:val="single" w:sz="6" w:space="0" w:color="auto"/>
              <w:left w:val="single" w:sz="6" w:space="0" w:color="auto"/>
              <w:bottom w:val="single" w:sz="6" w:space="0" w:color="auto"/>
              <w:right w:val="single" w:sz="6" w:space="0" w:color="auto"/>
            </w:tcBorders>
          </w:tcPr>
          <w:p w14:paraId="7D9D4301" w14:textId="77777777" w:rsidR="000A3375" w:rsidRPr="000A3375" w:rsidRDefault="000A3375" w:rsidP="000A3375">
            <w:pPr>
              <w:rPr>
                <w:rFonts w:asciiTheme="minorHAnsi" w:hAnsiTheme="minorHAnsi" w:cstheme="minorHAnsi"/>
                <w:sz w:val="22"/>
                <w:szCs w:val="22"/>
              </w:rPr>
            </w:pPr>
            <w:r w:rsidRPr="000A3375">
              <w:rPr>
                <w:rFonts w:asciiTheme="minorHAnsi" w:hAnsiTheme="minorHAnsi" w:cstheme="minorHAnsi"/>
                <w:sz w:val="22"/>
                <w:szCs w:val="22"/>
              </w:rPr>
              <w:t>27/01/2021</w:t>
            </w:r>
          </w:p>
        </w:tc>
        <w:tc>
          <w:tcPr>
            <w:tcW w:w="850" w:type="dxa"/>
            <w:tcBorders>
              <w:top w:val="single" w:sz="6" w:space="0" w:color="auto"/>
              <w:left w:val="single" w:sz="6" w:space="0" w:color="auto"/>
              <w:bottom w:val="single" w:sz="6" w:space="0" w:color="auto"/>
              <w:right w:val="single" w:sz="6" w:space="0" w:color="auto"/>
            </w:tcBorders>
          </w:tcPr>
          <w:p w14:paraId="15207999" w14:textId="77777777" w:rsidR="000A3375" w:rsidRPr="000A3375" w:rsidRDefault="000A3375" w:rsidP="000A3375">
            <w:pPr>
              <w:jc w:val="center"/>
              <w:rPr>
                <w:rFonts w:asciiTheme="minorHAnsi" w:hAnsiTheme="minorHAnsi" w:cstheme="minorHAnsi"/>
                <w:sz w:val="22"/>
                <w:szCs w:val="22"/>
              </w:rPr>
            </w:pPr>
            <w:r w:rsidRPr="000A3375">
              <w:rPr>
                <w:rFonts w:asciiTheme="minorHAnsi" w:hAnsiTheme="minorHAnsi" w:cstheme="minorHAnsi"/>
                <w:sz w:val="22"/>
                <w:szCs w:val="22"/>
              </w:rPr>
              <w:t>D</w:t>
            </w:r>
          </w:p>
        </w:tc>
        <w:tc>
          <w:tcPr>
            <w:tcW w:w="1418" w:type="dxa"/>
            <w:tcBorders>
              <w:top w:val="single" w:sz="6" w:space="0" w:color="auto"/>
              <w:left w:val="single" w:sz="6" w:space="0" w:color="auto"/>
              <w:bottom w:val="single" w:sz="6" w:space="0" w:color="auto"/>
              <w:right w:val="single" w:sz="6" w:space="0" w:color="auto"/>
            </w:tcBorders>
          </w:tcPr>
          <w:p w14:paraId="19E59C5B" w14:textId="77777777" w:rsidR="000A3375" w:rsidRPr="000A3375" w:rsidRDefault="000A3375" w:rsidP="000A3375">
            <w:pPr>
              <w:jc w:val="center"/>
              <w:rPr>
                <w:rFonts w:asciiTheme="minorHAnsi" w:hAnsiTheme="minorHAnsi" w:cstheme="minorHAnsi"/>
                <w:sz w:val="22"/>
                <w:szCs w:val="22"/>
              </w:rPr>
            </w:pPr>
            <w:r w:rsidRPr="000A3375">
              <w:rPr>
                <w:rFonts w:asciiTheme="minorHAnsi" w:hAnsiTheme="minorHAnsi" w:cstheme="minorHAnsi"/>
                <w:sz w:val="22"/>
                <w:szCs w:val="22"/>
              </w:rPr>
              <w:t>1/8</w:t>
            </w:r>
          </w:p>
        </w:tc>
        <w:tc>
          <w:tcPr>
            <w:tcW w:w="1738" w:type="dxa"/>
            <w:tcBorders>
              <w:top w:val="single" w:sz="6" w:space="0" w:color="auto"/>
              <w:left w:val="single" w:sz="6" w:space="0" w:color="auto"/>
              <w:bottom w:val="single" w:sz="6" w:space="0" w:color="auto"/>
              <w:right w:val="single" w:sz="6" w:space="0" w:color="auto"/>
            </w:tcBorders>
          </w:tcPr>
          <w:p w14:paraId="18AC0443" w14:textId="77777777" w:rsidR="000A3375" w:rsidRPr="000A3375" w:rsidRDefault="000A3375" w:rsidP="000A3375">
            <w:pPr>
              <w:jc w:val="center"/>
              <w:rPr>
                <w:rFonts w:asciiTheme="minorHAnsi" w:hAnsiTheme="minorHAnsi" w:cstheme="minorHAnsi"/>
                <w:sz w:val="22"/>
                <w:szCs w:val="22"/>
              </w:rPr>
            </w:pPr>
            <w:r w:rsidRPr="000A3375">
              <w:rPr>
                <w:rFonts w:asciiTheme="minorHAnsi" w:hAnsiTheme="minorHAnsi" w:cstheme="minorHAnsi"/>
                <w:sz w:val="22"/>
                <w:szCs w:val="22"/>
              </w:rPr>
              <w:t>1638</w:t>
            </w:r>
          </w:p>
        </w:tc>
        <w:tc>
          <w:tcPr>
            <w:tcW w:w="1947" w:type="dxa"/>
            <w:tcBorders>
              <w:top w:val="single" w:sz="6" w:space="0" w:color="auto"/>
              <w:left w:val="single" w:sz="6" w:space="0" w:color="auto"/>
              <w:bottom w:val="single" w:sz="6" w:space="0" w:color="auto"/>
              <w:right w:val="single" w:sz="6" w:space="0" w:color="auto"/>
            </w:tcBorders>
          </w:tcPr>
          <w:p w14:paraId="1A2C3078" w14:textId="2323E599" w:rsidR="000A3375" w:rsidRPr="000A3375" w:rsidRDefault="000A3375" w:rsidP="000A3375">
            <w:pPr>
              <w:jc w:val="center"/>
              <w:rPr>
                <w:rFonts w:asciiTheme="minorHAnsi" w:hAnsiTheme="minorHAnsi" w:cstheme="minorHAnsi"/>
                <w:sz w:val="22"/>
                <w:szCs w:val="22"/>
              </w:rPr>
            </w:pPr>
            <w:proofErr w:type="spellStart"/>
            <w:r w:rsidRPr="000A3375">
              <w:rPr>
                <w:rFonts w:asciiTheme="minorHAnsi" w:hAnsiTheme="minorHAnsi" w:cstheme="minorHAnsi"/>
                <w:sz w:val="22"/>
                <w:szCs w:val="22"/>
              </w:rPr>
              <w:t>西班牙</w:t>
            </w:r>
            <w:proofErr w:type="spellEnd"/>
          </w:p>
        </w:tc>
      </w:tr>
      <w:tr w:rsidR="000A3375" w:rsidRPr="000A3375" w14:paraId="0C8376D5" w14:textId="77777777" w:rsidTr="002E656F">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024A84F2" w14:textId="77777777" w:rsidR="000A3375" w:rsidRPr="000A3375" w:rsidRDefault="000A3375" w:rsidP="000A3375">
            <w:pPr>
              <w:widowControl w:val="0"/>
              <w:tabs>
                <w:tab w:val="left" w:pos="284"/>
                <w:tab w:val="left" w:pos="851"/>
                <w:tab w:val="left" w:pos="1418"/>
                <w:tab w:val="left" w:pos="2552"/>
                <w:tab w:val="left" w:pos="3119"/>
                <w:tab w:val="left" w:pos="3402"/>
                <w:tab w:val="left" w:pos="3686"/>
                <w:tab w:val="left" w:pos="3969"/>
              </w:tabs>
              <w:spacing w:before="60" w:after="60"/>
              <w:rPr>
                <w:rFonts w:asciiTheme="minorHAnsi" w:hAnsiTheme="minorHAnsi" w:cstheme="minorHAnsi"/>
                <w:sz w:val="22"/>
                <w:szCs w:val="22"/>
              </w:rPr>
            </w:pPr>
            <w:r w:rsidRPr="000A3375">
              <w:rPr>
                <w:rFonts w:asciiTheme="minorHAnsi" w:hAnsiTheme="minorHAnsi" w:cstheme="minorHAnsi"/>
                <w:sz w:val="22"/>
                <w:szCs w:val="22"/>
              </w:rPr>
              <w:t xml:space="preserve">Deloitte Risk Advisory </w:t>
            </w:r>
            <w:proofErr w:type="spellStart"/>
            <w:r w:rsidRPr="000A3375">
              <w:rPr>
                <w:rFonts w:asciiTheme="minorHAnsi" w:hAnsiTheme="minorHAnsi" w:cstheme="minorHAnsi"/>
                <w:sz w:val="22"/>
                <w:szCs w:val="22"/>
              </w:rPr>
              <w:t>S.r.l</w:t>
            </w:r>
            <w:proofErr w:type="spellEnd"/>
            <w:r w:rsidRPr="000A3375">
              <w:rPr>
                <w:rFonts w:asciiTheme="minorHAnsi" w:hAnsiTheme="minorHAnsi" w:cstheme="minorHAnsi"/>
                <w:sz w:val="22"/>
                <w:szCs w:val="22"/>
              </w:rPr>
              <w:t>.</w:t>
            </w:r>
          </w:p>
        </w:tc>
        <w:tc>
          <w:tcPr>
            <w:tcW w:w="1308" w:type="dxa"/>
            <w:tcBorders>
              <w:top w:val="single" w:sz="6" w:space="0" w:color="auto"/>
              <w:left w:val="single" w:sz="6" w:space="0" w:color="auto"/>
              <w:bottom w:val="single" w:sz="6" w:space="0" w:color="auto"/>
              <w:right w:val="single" w:sz="6" w:space="0" w:color="auto"/>
            </w:tcBorders>
            <w:vAlign w:val="center"/>
          </w:tcPr>
          <w:p w14:paraId="7FDAD907" w14:textId="77777777" w:rsidR="000A3375" w:rsidRPr="000A3375" w:rsidRDefault="000A3375" w:rsidP="000A3375">
            <w:pPr>
              <w:pStyle w:val="TableText0"/>
              <w:jc w:val="center"/>
              <w:rPr>
                <w:rFonts w:asciiTheme="minorHAnsi" w:eastAsia="SimSun" w:hAnsiTheme="minorHAnsi" w:cstheme="minorHAnsi"/>
                <w:szCs w:val="22"/>
              </w:rPr>
            </w:pPr>
            <w:r w:rsidRPr="000A3375">
              <w:rPr>
                <w:rFonts w:asciiTheme="minorHAnsi" w:eastAsia="SimSun" w:hAnsiTheme="minorHAnsi" w:cstheme="minorHAnsi"/>
                <w:szCs w:val="22"/>
              </w:rPr>
              <w:t>03/02/2021</w:t>
            </w:r>
          </w:p>
        </w:tc>
        <w:tc>
          <w:tcPr>
            <w:tcW w:w="850" w:type="dxa"/>
            <w:tcBorders>
              <w:top w:val="single" w:sz="6" w:space="0" w:color="auto"/>
              <w:left w:val="single" w:sz="6" w:space="0" w:color="auto"/>
              <w:bottom w:val="single" w:sz="6" w:space="0" w:color="auto"/>
              <w:right w:val="single" w:sz="6" w:space="0" w:color="auto"/>
            </w:tcBorders>
            <w:vAlign w:val="center"/>
          </w:tcPr>
          <w:p w14:paraId="09C4ECB1" w14:textId="77777777" w:rsidR="000A3375" w:rsidRPr="000A3375" w:rsidRDefault="000A3375" w:rsidP="000A3375">
            <w:pPr>
              <w:pStyle w:val="TableText0"/>
              <w:jc w:val="center"/>
              <w:rPr>
                <w:rFonts w:asciiTheme="minorHAnsi" w:eastAsia="SimSun" w:hAnsiTheme="minorHAnsi" w:cstheme="minorHAnsi"/>
                <w:szCs w:val="22"/>
              </w:rPr>
            </w:pPr>
            <w:r w:rsidRPr="000A3375">
              <w:rPr>
                <w:rFonts w:asciiTheme="minorHAnsi" w:eastAsia="SimSun" w:hAnsiTheme="minorHAnsi" w:cstheme="minorHAnsi"/>
                <w:szCs w:val="22"/>
              </w:rPr>
              <w:t>D</w:t>
            </w:r>
          </w:p>
        </w:tc>
        <w:tc>
          <w:tcPr>
            <w:tcW w:w="1418" w:type="dxa"/>
            <w:tcBorders>
              <w:top w:val="single" w:sz="6" w:space="0" w:color="auto"/>
              <w:left w:val="single" w:sz="6" w:space="0" w:color="auto"/>
              <w:bottom w:val="single" w:sz="6" w:space="0" w:color="auto"/>
              <w:right w:val="single" w:sz="6" w:space="0" w:color="auto"/>
            </w:tcBorders>
            <w:vAlign w:val="center"/>
          </w:tcPr>
          <w:p w14:paraId="62B8F22E" w14:textId="77777777" w:rsidR="000A3375" w:rsidRPr="000A3375" w:rsidRDefault="000A3375" w:rsidP="000A3375">
            <w:pPr>
              <w:pStyle w:val="TableText0"/>
              <w:jc w:val="center"/>
              <w:rPr>
                <w:rFonts w:asciiTheme="minorHAnsi" w:eastAsia="SimSun" w:hAnsiTheme="minorHAnsi" w:cstheme="minorHAnsi"/>
                <w:szCs w:val="22"/>
              </w:rPr>
            </w:pPr>
            <w:r w:rsidRPr="000A3375">
              <w:rPr>
                <w:rFonts w:asciiTheme="minorHAnsi" w:eastAsia="SimSun" w:hAnsiTheme="minorHAnsi" w:cstheme="minorHAnsi"/>
                <w:szCs w:val="22"/>
              </w:rPr>
              <w:t>1/8</w:t>
            </w:r>
          </w:p>
        </w:tc>
        <w:tc>
          <w:tcPr>
            <w:tcW w:w="1738" w:type="dxa"/>
            <w:tcBorders>
              <w:top w:val="single" w:sz="6" w:space="0" w:color="auto"/>
              <w:left w:val="single" w:sz="6" w:space="0" w:color="auto"/>
              <w:bottom w:val="single" w:sz="6" w:space="0" w:color="auto"/>
              <w:right w:val="single" w:sz="6" w:space="0" w:color="auto"/>
            </w:tcBorders>
            <w:vAlign w:val="center"/>
          </w:tcPr>
          <w:p w14:paraId="6C2FAB2C" w14:textId="77777777" w:rsidR="000A3375" w:rsidRPr="000A3375" w:rsidRDefault="000A3375" w:rsidP="000A3375">
            <w:pPr>
              <w:pStyle w:val="TableText0"/>
              <w:jc w:val="center"/>
              <w:rPr>
                <w:rFonts w:asciiTheme="minorHAnsi" w:eastAsia="SimSun" w:hAnsiTheme="minorHAnsi" w:cstheme="minorHAnsi"/>
                <w:szCs w:val="22"/>
              </w:rPr>
            </w:pPr>
            <w:r w:rsidRPr="000A3375">
              <w:rPr>
                <w:rFonts w:asciiTheme="minorHAnsi" w:eastAsia="SimSun" w:hAnsiTheme="minorHAnsi" w:cstheme="minorHAnsi"/>
                <w:szCs w:val="22"/>
              </w:rPr>
              <w:t>1639</w:t>
            </w:r>
          </w:p>
        </w:tc>
        <w:tc>
          <w:tcPr>
            <w:tcW w:w="1947" w:type="dxa"/>
            <w:tcBorders>
              <w:top w:val="single" w:sz="6" w:space="0" w:color="auto"/>
              <w:left w:val="single" w:sz="6" w:space="0" w:color="auto"/>
              <w:bottom w:val="single" w:sz="6" w:space="0" w:color="auto"/>
              <w:right w:val="single" w:sz="6" w:space="0" w:color="auto"/>
            </w:tcBorders>
            <w:vAlign w:val="center"/>
          </w:tcPr>
          <w:p w14:paraId="7BC6965D" w14:textId="34BE88C2" w:rsidR="000A3375" w:rsidRPr="000A3375" w:rsidRDefault="000A3375" w:rsidP="000A3375">
            <w:pPr>
              <w:pStyle w:val="TableText0"/>
              <w:jc w:val="center"/>
              <w:rPr>
                <w:rFonts w:asciiTheme="minorHAnsi" w:eastAsia="SimSun" w:hAnsiTheme="minorHAnsi" w:cstheme="minorHAnsi"/>
                <w:szCs w:val="22"/>
              </w:rPr>
            </w:pPr>
            <w:proofErr w:type="spellStart"/>
            <w:r w:rsidRPr="000A3375">
              <w:rPr>
                <w:rFonts w:asciiTheme="minorHAnsi" w:eastAsia="SimSun" w:hAnsiTheme="minorHAnsi" w:cstheme="minorHAnsi"/>
                <w:szCs w:val="22"/>
              </w:rPr>
              <w:t>意大利</w:t>
            </w:r>
            <w:proofErr w:type="spellEnd"/>
          </w:p>
        </w:tc>
      </w:tr>
      <w:tr w:rsidR="000A3375" w:rsidRPr="000A3375" w14:paraId="0777BB3F" w14:textId="77777777" w:rsidTr="002E656F">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2A728566" w14:textId="77777777" w:rsidR="000A3375" w:rsidRPr="000A3375" w:rsidRDefault="000A3375" w:rsidP="000A3375">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b w:val="0"/>
                <w:bCs w:val="0"/>
                <w:sz w:val="22"/>
                <w:szCs w:val="22"/>
              </w:rPr>
            </w:pPr>
            <w:r w:rsidRPr="000A3375">
              <w:rPr>
                <w:rStyle w:val="Strong"/>
                <w:rFonts w:asciiTheme="minorHAnsi" w:hAnsiTheme="minorHAnsi" w:cstheme="minorHAnsi"/>
                <w:sz w:val="22"/>
                <w:szCs w:val="22"/>
              </w:rPr>
              <w:t>NJFX</w:t>
            </w:r>
          </w:p>
        </w:tc>
        <w:tc>
          <w:tcPr>
            <w:tcW w:w="1308" w:type="dxa"/>
            <w:tcBorders>
              <w:top w:val="single" w:sz="6" w:space="0" w:color="auto"/>
              <w:left w:val="single" w:sz="6" w:space="0" w:color="auto"/>
              <w:bottom w:val="single" w:sz="6" w:space="0" w:color="auto"/>
              <w:right w:val="single" w:sz="6" w:space="0" w:color="auto"/>
            </w:tcBorders>
            <w:vAlign w:val="center"/>
          </w:tcPr>
          <w:p w14:paraId="0674607E" w14:textId="77777777" w:rsidR="000A3375" w:rsidRPr="000A3375" w:rsidRDefault="000A3375" w:rsidP="000A3375">
            <w:pPr>
              <w:pStyle w:val="TableText0"/>
              <w:jc w:val="center"/>
              <w:rPr>
                <w:rFonts w:asciiTheme="minorHAnsi" w:eastAsia="SimSun" w:hAnsiTheme="minorHAnsi" w:cstheme="minorHAnsi"/>
                <w:szCs w:val="22"/>
              </w:rPr>
            </w:pPr>
            <w:r w:rsidRPr="000A3375">
              <w:rPr>
                <w:rFonts w:asciiTheme="minorHAnsi" w:eastAsia="SimSun" w:hAnsiTheme="minorHAnsi" w:cstheme="minorHAnsi"/>
                <w:szCs w:val="22"/>
              </w:rPr>
              <w:t>29/03/2021</w:t>
            </w:r>
          </w:p>
        </w:tc>
        <w:tc>
          <w:tcPr>
            <w:tcW w:w="850" w:type="dxa"/>
            <w:tcBorders>
              <w:top w:val="single" w:sz="6" w:space="0" w:color="auto"/>
              <w:left w:val="single" w:sz="6" w:space="0" w:color="auto"/>
              <w:bottom w:val="single" w:sz="6" w:space="0" w:color="auto"/>
              <w:right w:val="single" w:sz="6" w:space="0" w:color="auto"/>
            </w:tcBorders>
            <w:vAlign w:val="center"/>
          </w:tcPr>
          <w:p w14:paraId="39A66B5C" w14:textId="77777777" w:rsidR="000A3375" w:rsidRPr="000A3375" w:rsidRDefault="000A3375" w:rsidP="000A3375">
            <w:pPr>
              <w:pStyle w:val="TableText0"/>
              <w:jc w:val="center"/>
              <w:rPr>
                <w:rFonts w:asciiTheme="minorHAnsi" w:eastAsia="SimSun" w:hAnsiTheme="minorHAnsi" w:cstheme="minorHAnsi"/>
                <w:szCs w:val="22"/>
              </w:rPr>
            </w:pPr>
            <w:r w:rsidRPr="000A3375">
              <w:rPr>
                <w:rFonts w:asciiTheme="minorHAnsi" w:eastAsia="SimSun" w:hAnsiTheme="minorHAnsi" w:cstheme="minorHAnsi"/>
                <w:szCs w:val="22"/>
              </w:rPr>
              <w:t>D</w:t>
            </w:r>
          </w:p>
        </w:tc>
        <w:tc>
          <w:tcPr>
            <w:tcW w:w="1418" w:type="dxa"/>
            <w:tcBorders>
              <w:top w:val="single" w:sz="6" w:space="0" w:color="auto"/>
              <w:left w:val="single" w:sz="6" w:space="0" w:color="auto"/>
              <w:bottom w:val="single" w:sz="6" w:space="0" w:color="auto"/>
              <w:right w:val="single" w:sz="6" w:space="0" w:color="auto"/>
            </w:tcBorders>
            <w:vAlign w:val="center"/>
          </w:tcPr>
          <w:p w14:paraId="40717AFE" w14:textId="77777777" w:rsidR="000A3375" w:rsidRPr="000A3375" w:rsidRDefault="000A3375" w:rsidP="000A3375">
            <w:pPr>
              <w:pStyle w:val="TableText0"/>
              <w:jc w:val="center"/>
              <w:rPr>
                <w:rFonts w:asciiTheme="minorHAnsi" w:eastAsia="SimSun" w:hAnsiTheme="minorHAnsi" w:cstheme="minorHAnsi"/>
                <w:szCs w:val="22"/>
              </w:rPr>
            </w:pPr>
            <w:r w:rsidRPr="000A3375">
              <w:rPr>
                <w:rFonts w:asciiTheme="minorHAnsi" w:eastAsia="SimSun" w:hAnsiTheme="minorHAnsi" w:cstheme="minorHAnsi"/>
                <w:szCs w:val="22"/>
              </w:rPr>
              <w:t>1/8</w:t>
            </w:r>
          </w:p>
        </w:tc>
        <w:tc>
          <w:tcPr>
            <w:tcW w:w="1738" w:type="dxa"/>
            <w:tcBorders>
              <w:top w:val="single" w:sz="6" w:space="0" w:color="auto"/>
              <w:left w:val="single" w:sz="6" w:space="0" w:color="auto"/>
              <w:bottom w:val="single" w:sz="6" w:space="0" w:color="auto"/>
              <w:right w:val="single" w:sz="6" w:space="0" w:color="auto"/>
            </w:tcBorders>
            <w:vAlign w:val="center"/>
          </w:tcPr>
          <w:p w14:paraId="5C88428E" w14:textId="77777777" w:rsidR="000A3375" w:rsidRPr="000A3375" w:rsidRDefault="000A3375" w:rsidP="000A3375">
            <w:pPr>
              <w:pStyle w:val="TableText0"/>
              <w:jc w:val="center"/>
              <w:rPr>
                <w:rFonts w:asciiTheme="minorHAnsi" w:eastAsia="SimSun" w:hAnsiTheme="minorHAnsi" w:cstheme="minorHAnsi"/>
                <w:szCs w:val="22"/>
              </w:rPr>
            </w:pPr>
            <w:r w:rsidRPr="000A3375">
              <w:rPr>
                <w:rFonts w:asciiTheme="minorHAnsi" w:eastAsia="SimSun" w:hAnsiTheme="minorHAnsi" w:cstheme="minorHAnsi"/>
                <w:szCs w:val="22"/>
              </w:rPr>
              <w:t>1640</w:t>
            </w:r>
          </w:p>
        </w:tc>
        <w:tc>
          <w:tcPr>
            <w:tcW w:w="1947" w:type="dxa"/>
            <w:tcBorders>
              <w:top w:val="single" w:sz="6" w:space="0" w:color="auto"/>
              <w:left w:val="single" w:sz="6" w:space="0" w:color="auto"/>
              <w:bottom w:val="single" w:sz="6" w:space="0" w:color="auto"/>
              <w:right w:val="single" w:sz="6" w:space="0" w:color="auto"/>
            </w:tcBorders>
            <w:vAlign w:val="center"/>
          </w:tcPr>
          <w:p w14:paraId="726E2B15" w14:textId="3CD58AB0" w:rsidR="000A3375" w:rsidRPr="000A3375" w:rsidRDefault="000A3375" w:rsidP="000A3375">
            <w:pPr>
              <w:pStyle w:val="TableText0"/>
              <w:jc w:val="center"/>
              <w:rPr>
                <w:rFonts w:asciiTheme="minorHAnsi" w:eastAsia="SimSun" w:hAnsiTheme="minorHAnsi" w:cstheme="minorHAnsi"/>
                <w:szCs w:val="22"/>
              </w:rPr>
            </w:pPr>
            <w:proofErr w:type="spellStart"/>
            <w:r w:rsidRPr="000A3375">
              <w:rPr>
                <w:rFonts w:asciiTheme="minorHAnsi" w:eastAsia="SimSun" w:hAnsiTheme="minorHAnsi" w:cstheme="minorHAnsi"/>
                <w:szCs w:val="22"/>
              </w:rPr>
              <w:t>美国</w:t>
            </w:r>
            <w:proofErr w:type="spellEnd"/>
          </w:p>
        </w:tc>
      </w:tr>
      <w:tr w:rsidR="000A3375" w:rsidRPr="000A3375" w14:paraId="6A8BA827" w14:textId="77777777" w:rsidTr="002E656F">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175701AF" w14:textId="77777777" w:rsidR="000A3375" w:rsidRPr="000A3375" w:rsidRDefault="000A3375" w:rsidP="000A3375">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b w:val="0"/>
                <w:bCs w:val="0"/>
                <w:sz w:val="22"/>
                <w:szCs w:val="22"/>
              </w:rPr>
            </w:pPr>
            <w:r w:rsidRPr="000A3375">
              <w:rPr>
                <w:rStyle w:val="Strong"/>
                <w:rFonts w:asciiTheme="minorHAnsi" w:hAnsiTheme="minorHAnsi" w:cstheme="minorHAnsi"/>
                <w:sz w:val="22"/>
                <w:szCs w:val="22"/>
              </w:rPr>
              <w:t>Cullen International</w:t>
            </w:r>
          </w:p>
        </w:tc>
        <w:tc>
          <w:tcPr>
            <w:tcW w:w="1308" w:type="dxa"/>
            <w:tcBorders>
              <w:top w:val="single" w:sz="6" w:space="0" w:color="auto"/>
              <w:left w:val="single" w:sz="6" w:space="0" w:color="auto"/>
              <w:bottom w:val="single" w:sz="6" w:space="0" w:color="auto"/>
              <w:right w:val="single" w:sz="6" w:space="0" w:color="auto"/>
            </w:tcBorders>
            <w:vAlign w:val="center"/>
          </w:tcPr>
          <w:p w14:paraId="7FE846F9" w14:textId="77777777" w:rsidR="000A3375" w:rsidRPr="000A3375" w:rsidRDefault="000A3375" w:rsidP="000A3375">
            <w:pPr>
              <w:pStyle w:val="TableText0"/>
              <w:jc w:val="center"/>
              <w:rPr>
                <w:rFonts w:asciiTheme="minorHAnsi" w:eastAsia="SimSun" w:hAnsiTheme="minorHAnsi" w:cstheme="minorHAnsi"/>
                <w:szCs w:val="22"/>
              </w:rPr>
            </w:pPr>
            <w:r w:rsidRPr="000A3375">
              <w:rPr>
                <w:rFonts w:asciiTheme="minorHAnsi" w:eastAsia="SimSun" w:hAnsiTheme="minorHAnsi" w:cstheme="minorHAnsi"/>
                <w:szCs w:val="22"/>
              </w:rPr>
              <w:t>06/05/2021</w:t>
            </w:r>
          </w:p>
        </w:tc>
        <w:tc>
          <w:tcPr>
            <w:tcW w:w="850" w:type="dxa"/>
            <w:tcBorders>
              <w:top w:val="single" w:sz="6" w:space="0" w:color="auto"/>
              <w:left w:val="single" w:sz="6" w:space="0" w:color="auto"/>
              <w:bottom w:val="single" w:sz="6" w:space="0" w:color="auto"/>
              <w:right w:val="single" w:sz="6" w:space="0" w:color="auto"/>
            </w:tcBorders>
            <w:vAlign w:val="center"/>
          </w:tcPr>
          <w:p w14:paraId="0CF7CBB3" w14:textId="77777777" w:rsidR="000A3375" w:rsidRPr="000A3375" w:rsidRDefault="000A3375" w:rsidP="000A3375">
            <w:pPr>
              <w:pStyle w:val="TableText0"/>
              <w:jc w:val="center"/>
              <w:rPr>
                <w:rFonts w:asciiTheme="minorHAnsi" w:eastAsia="SimSun" w:hAnsiTheme="minorHAnsi" w:cstheme="minorHAnsi"/>
                <w:szCs w:val="22"/>
              </w:rPr>
            </w:pPr>
            <w:r w:rsidRPr="000A3375">
              <w:rPr>
                <w:rFonts w:asciiTheme="minorHAnsi" w:eastAsia="SimSun" w:hAnsiTheme="minorHAnsi" w:cstheme="minorHAnsi"/>
                <w:szCs w:val="22"/>
              </w:rPr>
              <w:t>D</w:t>
            </w:r>
          </w:p>
        </w:tc>
        <w:tc>
          <w:tcPr>
            <w:tcW w:w="1418" w:type="dxa"/>
            <w:tcBorders>
              <w:top w:val="single" w:sz="6" w:space="0" w:color="auto"/>
              <w:left w:val="single" w:sz="6" w:space="0" w:color="auto"/>
              <w:bottom w:val="single" w:sz="6" w:space="0" w:color="auto"/>
              <w:right w:val="single" w:sz="6" w:space="0" w:color="auto"/>
            </w:tcBorders>
            <w:vAlign w:val="center"/>
          </w:tcPr>
          <w:p w14:paraId="194E54A4" w14:textId="77777777" w:rsidR="000A3375" w:rsidRPr="000A3375" w:rsidRDefault="000A3375" w:rsidP="000A3375">
            <w:pPr>
              <w:pStyle w:val="TableText0"/>
              <w:jc w:val="center"/>
              <w:rPr>
                <w:rFonts w:asciiTheme="minorHAnsi" w:eastAsia="SimSun" w:hAnsiTheme="minorHAnsi" w:cstheme="minorHAnsi"/>
                <w:szCs w:val="22"/>
              </w:rPr>
            </w:pPr>
            <w:r w:rsidRPr="000A3375">
              <w:rPr>
                <w:rFonts w:asciiTheme="minorHAnsi" w:eastAsia="SimSun" w:hAnsiTheme="minorHAnsi" w:cstheme="minorHAnsi"/>
                <w:szCs w:val="22"/>
              </w:rPr>
              <w:t>1/8</w:t>
            </w:r>
          </w:p>
        </w:tc>
        <w:tc>
          <w:tcPr>
            <w:tcW w:w="1738" w:type="dxa"/>
            <w:tcBorders>
              <w:top w:val="single" w:sz="6" w:space="0" w:color="auto"/>
              <w:left w:val="single" w:sz="6" w:space="0" w:color="auto"/>
              <w:bottom w:val="single" w:sz="6" w:space="0" w:color="auto"/>
              <w:right w:val="single" w:sz="6" w:space="0" w:color="auto"/>
            </w:tcBorders>
            <w:vAlign w:val="center"/>
          </w:tcPr>
          <w:p w14:paraId="6D11DD69" w14:textId="77777777" w:rsidR="000A3375" w:rsidRPr="000A3375" w:rsidRDefault="000A3375" w:rsidP="000A3375">
            <w:pPr>
              <w:pStyle w:val="TableText0"/>
              <w:jc w:val="center"/>
              <w:rPr>
                <w:rFonts w:asciiTheme="minorHAnsi" w:eastAsia="SimSun" w:hAnsiTheme="minorHAnsi" w:cstheme="minorHAnsi"/>
                <w:szCs w:val="22"/>
              </w:rPr>
            </w:pPr>
            <w:r w:rsidRPr="000A3375">
              <w:rPr>
                <w:rFonts w:asciiTheme="minorHAnsi" w:eastAsia="SimSun" w:hAnsiTheme="minorHAnsi" w:cstheme="minorHAnsi"/>
                <w:szCs w:val="22"/>
              </w:rPr>
              <w:t>1642</w:t>
            </w:r>
          </w:p>
        </w:tc>
        <w:tc>
          <w:tcPr>
            <w:tcW w:w="1947" w:type="dxa"/>
            <w:tcBorders>
              <w:top w:val="single" w:sz="6" w:space="0" w:color="auto"/>
              <w:left w:val="single" w:sz="6" w:space="0" w:color="auto"/>
              <w:bottom w:val="single" w:sz="6" w:space="0" w:color="auto"/>
              <w:right w:val="single" w:sz="6" w:space="0" w:color="auto"/>
            </w:tcBorders>
            <w:vAlign w:val="center"/>
          </w:tcPr>
          <w:p w14:paraId="6167EA12" w14:textId="291B8D9C" w:rsidR="000A3375" w:rsidRPr="000A3375" w:rsidRDefault="000A3375" w:rsidP="000A3375">
            <w:pPr>
              <w:pStyle w:val="TableText0"/>
              <w:jc w:val="center"/>
              <w:rPr>
                <w:rFonts w:asciiTheme="minorHAnsi" w:eastAsia="SimSun" w:hAnsiTheme="minorHAnsi" w:cstheme="minorHAnsi"/>
                <w:szCs w:val="22"/>
              </w:rPr>
            </w:pPr>
            <w:proofErr w:type="spellStart"/>
            <w:r w:rsidRPr="000A3375">
              <w:rPr>
                <w:rFonts w:asciiTheme="minorHAnsi" w:eastAsia="SimSun" w:hAnsiTheme="minorHAnsi" w:cstheme="minorHAnsi"/>
                <w:szCs w:val="22"/>
              </w:rPr>
              <w:t>比利时</w:t>
            </w:r>
            <w:proofErr w:type="spellEnd"/>
          </w:p>
        </w:tc>
      </w:tr>
      <w:tr w:rsidR="000A3375" w:rsidRPr="000A3375" w14:paraId="3EE327E9" w14:textId="77777777" w:rsidTr="002E656F">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0ABEC46D" w14:textId="77777777" w:rsidR="000A3375" w:rsidRPr="000A3375" w:rsidRDefault="000A3375" w:rsidP="000A3375">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b w:val="0"/>
                <w:bCs w:val="0"/>
                <w:sz w:val="22"/>
                <w:szCs w:val="22"/>
              </w:rPr>
            </w:pPr>
            <w:proofErr w:type="spellStart"/>
            <w:r w:rsidRPr="000A3375">
              <w:rPr>
                <w:rStyle w:val="Strong"/>
                <w:rFonts w:asciiTheme="minorHAnsi" w:hAnsiTheme="minorHAnsi" w:cstheme="minorHAnsi"/>
                <w:sz w:val="22"/>
                <w:szCs w:val="22"/>
              </w:rPr>
              <w:t>Center</w:t>
            </w:r>
            <w:proofErr w:type="spellEnd"/>
            <w:r w:rsidRPr="000A3375">
              <w:rPr>
                <w:rStyle w:val="Strong"/>
                <w:rFonts w:asciiTheme="minorHAnsi" w:hAnsiTheme="minorHAnsi" w:cstheme="minorHAnsi"/>
                <w:sz w:val="22"/>
                <w:szCs w:val="22"/>
              </w:rPr>
              <w:t xml:space="preserve"> for Global IT-Cooperation</w:t>
            </w:r>
          </w:p>
        </w:tc>
        <w:tc>
          <w:tcPr>
            <w:tcW w:w="1308" w:type="dxa"/>
            <w:tcBorders>
              <w:top w:val="single" w:sz="6" w:space="0" w:color="auto"/>
              <w:left w:val="single" w:sz="6" w:space="0" w:color="auto"/>
              <w:bottom w:val="single" w:sz="6" w:space="0" w:color="auto"/>
              <w:right w:val="single" w:sz="6" w:space="0" w:color="auto"/>
            </w:tcBorders>
            <w:vAlign w:val="center"/>
          </w:tcPr>
          <w:p w14:paraId="53823E6C" w14:textId="77777777" w:rsidR="000A3375" w:rsidRPr="000A3375" w:rsidRDefault="000A3375" w:rsidP="000A3375">
            <w:pPr>
              <w:pStyle w:val="TableText0"/>
              <w:jc w:val="center"/>
              <w:rPr>
                <w:rFonts w:asciiTheme="minorHAnsi" w:eastAsia="SimSun" w:hAnsiTheme="minorHAnsi" w:cstheme="minorHAnsi"/>
                <w:szCs w:val="22"/>
              </w:rPr>
            </w:pPr>
            <w:r w:rsidRPr="000A3375">
              <w:rPr>
                <w:rFonts w:asciiTheme="minorHAnsi" w:eastAsia="SimSun" w:hAnsiTheme="minorHAnsi" w:cstheme="minorHAnsi"/>
                <w:szCs w:val="22"/>
              </w:rPr>
              <w:t>11/08/2021</w:t>
            </w:r>
          </w:p>
        </w:tc>
        <w:tc>
          <w:tcPr>
            <w:tcW w:w="850" w:type="dxa"/>
            <w:tcBorders>
              <w:top w:val="single" w:sz="6" w:space="0" w:color="auto"/>
              <w:left w:val="single" w:sz="6" w:space="0" w:color="auto"/>
              <w:bottom w:val="single" w:sz="6" w:space="0" w:color="auto"/>
              <w:right w:val="single" w:sz="6" w:space="0" w:color="auto"/>
            </w:tcBorders>
            <w:vAlign w:val="center"/>
          </w:tcPr>
          <w:p w14:paraId="46A1913F" w14:textId="77777777" w:rsidR="000A3375" w:rsidRPr="000A3375" w:rsidRDefault="000A3375" w:rsidP="000A3375">
            <w:pPr>
              <w:pStyle w:val="TableText0"/>
              <w:jc w:val="center"/>
              <w:rPr>
                <w:rFonts w:asciiTheme="minorHAnsi" w:eastAsia="SimSun" w:hAnsiTheme="minorHAnsi" w:cstheme="minorHAnsi"/>
                <w:szCs w:val="22"/>
              </w:rPr>
            </w:pPr>
            <w:r w:rsidRPr="000A3375">
              <w:rPr>
                <w:rFonts w:asciiTheme="minorHAnsi" w:eastAsia="SimSun" w:hAnsiTheme="minorHAnsi" w:cstheme="minorHAnsi"/>
                <w:szCs w:val="22"/>
              </w:rPr>
              <w:t>D</w:t>
            </w:r>
          </w:p>
        </w:tc>
        <w:tc>
          <w:tcPr>
            <w:tcW w:w="1418" w:type="dxa"/>
            <w:tcBorders>
              <w:top w:val="single" w:sz="6" w:space="0" w:color="auto"/>
              <w:left w:val="single" w:sz="6" w:space="0" w:color="auto"/>
              <w:bottom w:val="single" w:sz="6" w:space="0" w:color="auto"/>
              <w:right w:val="single" w:sz="6" w:space="0" w:color="auto"/>
            </w:tcBorders>
            <w:vAlign w:val="center"/>
          </w:tcPr>
          <w:p w14:paraId="3F4DF9D3" w14:textId="77777777" w:rsidR="000A3375" w:rsidRPr="000A3375" w:rsidRDefault="000A3375" w:rsidP="000A3375">
            <w:pPr>
              <w:pStyle w:val="TableText0"/>
              <w:jc w:val="center"/>
              <w:rPr>
                <w:rFonts w:asciiTheme="minorHAnsi" w:eastAsia="SimSun" w:hAnsiTheme="minorHAnsi" w:cstheme="minorHAnsi"/>
                <w:szCs w:val="22"/>
              </w:rPr>
            </w:pPr>
            <w:r w:rsidRPr="000A3375">
              <w:rPr>
                <w:rFonts w:asciiTheme="minorHAnsi" w:eastAsia="SimSun" w:hAnsiTheme="minorHAnsi" w:cstheme="minorHAnsi"/>
                <w:szCs w:val="22"/>
              </w:rPr>
              <w:t>1/16</w:t>
            </w:r>
          </w:p>
        </w:tc>
        <w:tc>
          <w:tcPr>
            <w:tcW w:w="1738" w:type="dxa"/>
            <w:tcBorders>
              <w:top w:val="single" w:sz="6" w:space="0" w:color="auto"/>
              <w:left w:val="single" w:sz="6" w:space="0" w:color="auto"/>
              <w:bottom w:val="single" w:sz="6" w:space="0" w:color="auto"/>
              <w:right w:val="single" w:sz="6" w:space="0" w:color="auto"/>
            </w:tcBorders>
            <w:vAlign w:val="center"/>
          </w:tcPr>
          <w:p w14:paraId="2D75E89F" w14:textId="77777777" w:rsidR="000A3375" w:rsidRPr="000A3375" w:rsidRDefault="000A3375" w:rsidP="000A3375">
            <w:pPr>
              <w:pStyle w:val="TableText0"/>
              <w:jc w:val="center"/>
              <w:rPr>
                <w:rFonts w:asciiTheme="minorHAnsi" w:eastAsia="SimSun" w:hAnsiTheme="minorHAnsi" w:cstheme="minorHAnsi"/>
                <w:szCs w:val="22"/>
              </w:rPr>
            </w:pPr>
            <w:r w:rsidRPr="000A3375">
              <w:rPr>
                <w:rFonts w:asciiTheme="minorHAnsi" w:eastAsia="SimSun" w:hAnsiTheme="minorHAnsi" w:cstheme="minorHAnsi"/>
                <w:szCs w:val="22"/>
              </w:rPr>
              <w:t>1645</w:t>
            </w:r>
          </w:p>
        </w:tc>
        <w:tc>
          <w:tcPr>
            <w:tcW w:w="1947" w:type="dxa"/>
            <w:tcBorders>
              <w:top w:val="single" w:sz="6" w:space="0" w:color="auto"/>
              <w:left w:val="single" w:sz="6" w:space="0" w:color="auto"/>
              <w:bottom w:val="single" w:sz="6" w:space="0" w:color="auto"/>
              <w:right w:val="single" w:sz="6" w:space="0" w:color="auto"/>
            </w:tcBorders>
            <w:vAlign w:val="center"/>
          </w:tcPr>
          <w:p w14:paraId="1F69F4DB" w14:textId="238CF4B8" w:rsidR="000A3375" w:rsidRPr="000A3375" w:rsidRDefault="000A3375" w:rsidP="000A3375">
            <w:pPr>
              <w:pStyle w:val="TableText0"/>
              <w:jc w:val="center"/>
              <w:rPr>
                <w:rFonts w:asciiTheme="minorHAnsi" w:eastAsia="SimSun" w:hAnsiTheme="minorHAnsi" w:cstheme="minorHAnsi"/>
                <w:szCs w:val="22"/>
              </w:rPr>
            </w:pPr>
            <w:proofErr w:type="spellStart"/>
            <w:r w:rsidRPr="000A3375">
              <w:rPr>
                <w:rFonts w:asciiTheme="minorHAnsi" w:eastAsia="SimSun" w:hAnsiTheme="minorHAnsi" w:cstheme="minorHAnsi"/>
                <w:szCs w:val="22"/>
              </w:rPr>
              <w:t>俄罗斯联邦</w:t>
            </w:r>
            <w:proofErr w:type="spellEnd"/>
          </w:p>
        </w:tc>
      </w:tr>
    </w:tbl>
    <w:p w14:paraId="2B7EF1E2" w14:textId="2C56C288" w:rsidR="000A3375" w:rsidRPr="00977950" w:rsidRDefault="000A3375" w:rsidP="000A3375">
      <w:pPr>
        <w:pStyle w:val="Index1"/>
        <w:spacing w:before="720" w:after="360"/>
        <w:jc w:val="center"/>
        <w:rPr>
          <w:rFonts w:ascii="SimSun" w:eastAsia="SimSun" w:hAnsi="SimSun" w:cstheme="minorHAnsi"/>
          <w:b/>
          <w:bCs/>
        </w:rPr>
      </w:pPr>
      <w:proofErr w:type="spellStart"/>
      <w:r w:rsidRPr="00977950">
        <w:rPr>
          <w:rFonts w:ascii="SimSun" w:eastAsia="SimSun" w:hAnsi="SimSun" w:cs="Microsoft YaHei" w:hint="eastAsia"/>
          <w:b/>
          <w:bCs/>
        </w:rPr>
        <w:t>部门准成员</w:t>
      </w:r>
      <w:proofErr w:type="spellEnd"/>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996"/>
        <w:gridCol w:w="1318"/>
        <w:gridCol w:w="1327"/>
        <w:gridCol w:w="1962"/>
        <w:gridCol w:w="2020"/>
      </w:tblGrid>
      <w:tr w:rsidR="00977950" w:rsidRPr="000A3375" w14:paraId="2BD4102B" w14:textId="77777777" w:rsidTr="00C23EAE">
        <w:trPr>
          <w:cantSplit/>
          <w:tblHeader/>
          <w:jc w:val="center"/>
        </w:trPr>
        <w:tc>
          <w:tcPr>
            <w:tcW w:w="2943" w:type="dxa"/>
            <w:tcBorders>
              <w:top w:val="single" w:sz="6" w:space="0" w:color="auto"/>
              <w:left w:val="single" w:sz="6" w:space="0" w:color="auto"/>
              <w:bottom w:val="single" w:sz="6" w:space="0" w:color="auto"/>
              <w:right w:val="single" w:sz="6" w:space="0" w:color="auto"/>
            </w:tcBorders>
            <w:vAlign w:val="center"/>
          </w:tcPr>
          <w:p w14:paraId="40123595" w14:textId="782DD68F" w:rsidR="00977950" w:rsidRPr="000A3375" w:rsidRDefault="00977950" w:rsidP="00977950">
            <w:pPr>
              <w:pStyle w:val="TableHead0"/>
              <w:spacing w:before="240"/>
              <w:rPr>
                <w:rFonts w:asciiTheme="minorHAnsi" w:eastAsia="SimSun" w:hAnsiTheme="minorHAnsi" w:cstheme="minorHAnsi"/>
                <w:szCs w:val="22"/>
              </w:rPr>
            </w:pPr>
            <w:r w:rsidRPr="000A3375">
              <w:rPr>
                <w:rFonts w:asciiTheme="minorHAnsi" w:eastAsia="SimSun" w:hAnsiTheme="minorHAnsi" w:cstheme="minorHAnsi"/>
                <w:lang w:eastAsia="zh-CN"/>
              </w:rPr>
              <w:t>部门准成员</w:t>
            </w:r>
          </w:p>
        </w:tc>
        <w:tc>
          <w:tcPr>
            <w:tcW w:w="1295" w:type="dxa"/>
            <w:tcBorders>
              <w:top w:val="single" w:sz="6" w:space="0" w:color="auto"/>
              <w:left w:val="single" w:sz="6" w:space="0" w:color="auto"/>
              <w:bottom w:val="single" w:sz="6" w:space="0" w:color="auto"/>
              <w:right w:val="single" w:sz="6" w:space="0" w:color="auto"/>
            </w:tcBorders>
            <w:vAlign w:val="center"/>
          </w:tcPr>
          <w:p w14:paraId="159E5DBD" w14:textId="6D824154" w:rsidR="00977950" w:rsidRPr="000A3375" w:rsidRDefault="00977950" w:rsidP="00977950">
            <w:pPr>
              <w:pStyle w:val="TableHead0"/>
              <w:spacing w:before="240"/>
              <w:rPr>
                <w:rFonts w:asciiTheme="minorHAnsi" w:eastAsia="SimSun" w:hAnsiTheme="minorHAnsi" w:cstheme="minorHAnsi"/>
                <w:szCs w:val="22"/>
              </w:rPr>
            </w:pPr>
            <w:proofErr w:type="spellStart"/>
            <w:r w:rsidRPr="000A3375">
              <w:rPr>
                <w:rFonts w:asciiTheme="minorHAnsi" w:eastAsia="SimSun" w:hAnsiTheme="minorHAnsi" w:cstheme="minorHAnsi"/>
              </w:rPr>
              <w:t>自从</w:t>
            </w:r>
            <w:proofErr w:type="spellEnd"/>
          </w:p>
        </w:tc>
        <w:tc>
          <w:tcPr>
            <w:tcW w:w="1304" w:type="dxa"/>
            <w:tcBorders>
              <w:top w:val="single" w:sz="6" w:space="0" w:color="auto"/>
              <w:left w:val="single" w:sz="6" w:space="0" w:color="auto"/>
              <w:bottom w:val="single" w:sz="6" w:space="0" w:color="auto"/>
              <w:right w:val="single" w:sz="6" w:space="0" w:color="auto"/>
            </w:tcBorders>
            <w:vAlign w:val="center"/>
          </w:tcPr>
          <w:p w14:paraId="777ECF82" w14:textId="63A68F6A" w:rsidR="00977950" w:rsidRPr="000A3375" w:rsidRDefault="00977950" w:rsidP="00977950">
            <w:pPr>
              <w:pStyle w:val="TableHead0"/>
              <w:spacing w:before="120"/>
              <w:rPr>
                <w:rFonts w:asciiTheme="minorHAnsi" w:eastAsia="SimSun" w:hAnsiTheme="minorHAnsi" w:cstheme="minorHAnsi"/>
                <w:szCs w:val="22"/>
              </w:rPr>
            </w:pPr>
            <w:r w:rsidRPr="000A3375">
              <w:rPr>
                <w:rFonts w:asciiTheme="minorHAnsi" w:eastAsia="SimSun" w:hAnsiTheme="minorHAnsi" w:cstheme="minorHAnsi"/>
                <w:lang w:eastAsia="zh-CN"/>
              </w:rPr>
              <w:t>部门</w:t>
            </w:r>
            <w:r w:rsidRPr="000A3375">
              <w:rPr>
                <w:rFonts w:asciiTheme="minorHAnsi" w:eastAsia="SimSun" w:hAnsiTheme="minorHAnsi" w:cstheme="minorHAnsi"/>
                <w:lang w:eastAsia="zh-CN"/>
              </w:rPr>
              <w:br/>
            </w:r>
            <w:r w:rsidRPr="000A3375">
              <w:rPr>
                <w:rFonts w:asciiTheme="minorHAnsi" w:eastAsia="SimSun" w:hAnsiTheme="minorHAnsi" w:cstheme="minorHAnsi"/>
                <w:lang w:eastAsia="zh-CN"/>
              </w:rPr>
              <w:t>研究组</w:t>
            </w:r>
          </w:p>
        </w:tc>
        <w:tc>
          <w:tcPr>
            <w:tcW w:w="1928" w:type="dxa"/>
            <w:tcBorders>
              <w:top w:val="single" w:sz="6" w:space="0" w:color="auto"/>
              <w:left w:val="single" w:sz="6" w:space="0" w:color="auto"/>
              <w:bottom w:val="single" w:sz="6" w:space="0" w:color="auto"/>
              <w:right w:val="single" w:sz="6" w:space="0" w:color="auto"/>
            </w:tcBorders>
            <w:vAlign w:val="center"/>
          </w:tcPr>
          <w:p w14:paraId="56EBA2BD" w14:textId="7635DDC2" w:rsidR="00977950" w:rsidRPr="000A3375" w:rsidRDefault="00977950" w:rsidP="00977950">
            <w:pPr>
              <w:pStyle w:val="TableHead0"/>
              <w:spacing w:before="120"/>
              <w:rPr>
                <w:rFonts w:asciiTheme="minorHAnsi" w:eastAsia="SimSun" w:hAnsiTheme="minorHAnsi" w:cstheme="minorHAnsi"/>
                <w:szCs w:val="22"/>
              </w:rPr>
            </w:pPr>
            <w:proofErr w:type="spellStart"/>
            <w:r w:rsidRPr="000A3375">
              <w:rPr>
                <w:rFonts w:asciiTheme="minorHAnsi" w:eastAsia="SimSun" w:hAnsiTheme="minorHAnsi" w:cstheme="minorHAnsi"/>
              </w:rPr>
              <w:t>公布通知号</w:t>
            </w:r>
            <w:proofErr w:type="spellEnd"/>
          </w:p>
        </w:tc>
        <w:tc>
          <w:tcPr>
            <w:tcW w:w="1985" w:type="dxa"/>
            <w:tcBorders>
              <w:top w:val="single" w:sz="6" w:space="0" w:color="auto"/>
              <w:left w:val="single" w:sz="6" w:space="0" w:color="auto"/>
              <w:bottom w:val="single" w:sz="6" w:space="0" w:color="auto"/>
              <w:right w:val="single" w:sz="6" w:space="0" w:color="auto"/>
            </w:tcBorders>
            <w:vAlign w:val="center"/>
          </w:tcPr>
          <w:p w14:paraId="28CF17E2" w14:textId="5A7E8530" w:rsidR="00977950" w:rsidRPr="000A3375" w:rsidRDefault="00977950" w:rsidP="00977950">
            <w:pPr>
              <w:pStyle w:val="TableHead0"/>
              <w:spacing w:before="120"/>
              <w:rPr>
                <w:rFonts w:asciiTheme="minorHAnsi" w:eastAsia="SimSun" w:hAnsiTheme="minorHAnsi" w:cstheme="minorHAnsi"/>
                <w:szCs w:val="22"/>
              </w:rPr>
            </w:pPr>
            <w:r w:rsidRPr="000A3375">
              <w:rPr>
                <w:rFonts w:asciiTheme="minorHAnsi" w:eastAsia="SimSun" w:hAnsiTheme="minorHAnsi" w:cstheme="minorHAnsi"/>
                <w:lang w:eastAsia="zh-CN"/>
              </w:rPr>
              <w:t>批准主管部门</w:t>
            </w:r>
          </w:p>
        </w:tc>
      </w:tr>
      <w:tr w:rsidR="000A3375" w:rsidRPr="000A3375" w14:paraId="44373556" w14:textId="77777777" w:rsidTr="00C23EAE">
        <w:trPr>
          <w:cantSplit/>
          <w:jc w:val="center"/>
        </w:trPr>
        <w:tc>
          <w:tcPr>
            <w:tcW w:w="2943" w:type="dxa"/>
            <w:tcBorders>
              <w:top w:val="single" w:sz="6" w:space="0" w:color="auto"/>
              <w:left w:val="single" w:sz="6" w:space="0" w:color="auto"/>
              <w:bottom w:val="single" w:sz="6" w:space="0" w:color="auto"/>
              <w:right w:val="single" w:sz="6" w:space="0" w:color="auto"/>
            </w:tcBorders>
            <w:vAlign w:val="center"/>
          </w:tcPr>
          <w:p w14:paraId="017D1E03" w14:textId="77777777" w:rsidR="000A3375" w:rsidRPr="000A3375" w:rsidRDefault="000A3375" w:rsidP="000A3375">
            <w:pPr>
              <w:pStyle w:val="TableText0"/>
              <w:spacing w:before="80" w:after="80"/>
              <w:rPr>
                <w:rFonts w:asciiTheme="minorHAnsi" w:eastAsia="SimSun" w:hAnsiTheme="minorHAnsi" w:cstheme="minorHAnsi"/>
                <w:szCs w:val="22"/>
              </w:rPr>
            </w:pPr>
            <w:proofErr w:type="spellStart"/>
            <w:r w:rsidRPr="000A3375">
              <w:rPr>
                <w:rFonts w:asciiTheme="minorHAnsi" w:eastAsia="SimSun" w:hAnsiTheme="minorHAnsi" w:cstheme="minorHAnsi"/>
                <w:szCs w:val="22"/>
              </w:rPr>
              <w:t>Sevana</w:t>
            </w:r>
            <w:proofErr w:type="spellEnd"/>
            <w:r w:rsidRPr="000A3375">
              <w:rPr>
                <w:rFonts w:asciiTheme="minorHAnsi" w:eastAsia="SimSun" w:hAnsiTheme="minorHAnsi" w:cstheme="minorHAnsi"/>
                <w:szCs w:val="22"/>
              </w:rPr>
              <w:t xml:space="preserve"> OÜ</w:t>
            </w:r>
          </w:p>
        </w:tc>
        <w:tc>
          <w:tcPr>
            <w:tcW w:w="1295" w:type="dxa"/>
            <w:tcBorders>
              <w:top w:val="single" w:sz="6" w:space="0" w:color="auto"/>
              <w:left w:val="single" w:sz="6" w:space="0" w:color="auto"/>
              <w:bottom w:val="single" w:sz="6" w:space="0" w:color="auto"/>
              <w:right w:val="single" w:sz="6" w:space="0" w:color="auto"/>
            </w:tcBorders>
            <w:vAlign w:val="center"/>
          </w:tcPr>
          <w:p w14:paraId="37F50B25" w14:textId="77777777" w:rsidR="000A3375" w:rsidRPr="000A3375" w:rsidRDefault="000A3375" w:rsidP="000A3375">
            <w:pPr>
              <w:pStyle w:val="TableText0"/>
              <w:spacing w:before="80" w:after="80"/>
              <w:jc w:val="center"/>
              <w:rPr>
                <w:rFonts w:asciiTheme="minorHAnsi" w:eastAsia="SimSun" w:hAnsiTheme="minorHAnsi" w:cstheme="minorHAnsi"/>
                <w:szCs w:val="22"/>
                <w:lang w:val="en-US"/>
              </w:rPr>
            </w:pPr>
            <w:r w:rsidRPr="000A3375">
              <w:rPr>
                <w:rFonts w:asciiTheme="minorHAnsi" w:eastAsia="SimSun" w:hAnsiTheme="minorHAnsi" w:cstheme="minorHAnsi"/>
                <w:szCs w:val="22"/>
                <w:lang w:val="en-US"/>
              </w:rPr>
              <w:t>29/04/2021</w:t>
            </w:r>
          </w:p>
        </w:tc>
        <w:tc>
          <w:tcPr>
            <w:tcW w:w="1304" w:type="dxa"/>
            <w:tcBorders>
              <w:top w:val="single" w:sz="6" w:space="0" w:color="auto"/>
              <w:left w:val="single" w:sz="6" w:space="0" w:color="auto"/>
              <w:bottom w:val="single" w:sz="6" w:space="0" w:color="auto"/>
              <w:right w:val="single" w:sz="6" w:space="0" w:color="auto"/>
            </w:tcBorders>
            <w:vAlign w:val="center"/>
          </w:tcPr>
          <w:p w14:paraId="4EB94ACE" w14:textId="77777777" w:rsidR="000A3375" w:rsidRPr="000A3375" w:rsidRDefault="000A3375" w:rsidP="000A3375">
            <w:pPr>
              <w:pStyle w:val="TableText0"/>
              <w:spacing w:before="80" w:after="80"/>
              <w:jc w:val="center"/>
              <w:rPr>
                <w:rFonts w:asciiTheme="minorHAnsi" w:eastAsia="SimSun" w:hAnsiTheme="minorHAnsi" w:cstheme="minorHAnsi"/>
                <w:szCs w:val="22"/>
                <w:lang w:val="fr-CH"/>
              </w:rPr>
            </w:pPr>
            <w:r w:rsidRPr="000A3375">
              <w:rPr>
                <w:rFonts w:asciiTheme="minorHAnsi" w:eastAsia="SimSun" w:hAnsiTheme="minorHAnsi" w:cstheme="minorHAnsi"/>
                <w:szCs w:val="22"/>
                <w:lang w:val="fr-CH"/>
              </w:rPr>
              <w:t>ITU-T</w:t>
            </w:r>
            <w:r w:rsidRPr="000A3375">
              <w:rPr>
                <w:rFonts w:asciiTheme="minorHAnsi" w:eastAsia="SimSun" w:hAnsiTheme="minorHAnsi" w:cstheme="minorHAnsi"/>
                <w:szCs w:val="22"/>
                <w:lang w:val="fr-CH"/>
              </w:rPr>
              <w:br/>
              <w:t>SG 12</w:t>
            </w:r>
          </w:p>
        </w:tc>
        <w:tc>
          <w:tcPr>
            <w:tcW w:w="1928" w:type="dxa"/>
            <w:tcBorders>
              <w:top w:val="single" w:sz="6" w:space="0" w:color="auto"/>
              <w:left w:val="single" w:sz="6" w:space="0" w:color="auto"/>
              <w:bottom w:val="single" w:sz="6" w:space="0" w:color="auto"/>
              <w:right w:val="single" w:sz="6" w:space="0" w:color="auto"/>
            </w:tcBorders>
            <w:vAlign w:val="center"/>
          </w:tcPr>
          <w:p w14:paraId="3577A744" w14:textId="77777777" w:rsidR="000A3375" w:rsidRPr="000A3375" w:rsidRDefault="000A3375" w:rsidP="000A3375">
            <w:pPr>
              <w:pStyle w:val="TableText0"/>
              <w:spacing w:before="80" w:after="80"/>
              <w:jc w:val="center"/>
              <w:rPr>
                <w:rFonts w:asciiTheme="minorHAnsi" w:eastAsia="SimSun" w:hAnsiTheme="minorHAnsi" w:cstheme="minorHAnsi"/>
                <w:szCs w:val="22"/>
                <w:lang w:val="fr-CH"/>
              </w:rPr>
            </w:pPr>
            <w:r w:rsidRPr="000A3375">
              <w:rPr>
                <w:rFonts w:asciiTheme="minorHAnsi" w:eastAsia="SimSun" w:hAnsiTheme="minorHAnsi" w:cstheme="minorHAnsi"/>
                <w:szCs w:val="22"/>
                <w:lang w:val="fr-CH"/>
              </w:rPr>
              <w:t>1641</w:t>
            </w:r>
          </w:p>
        </w:tc>
        <w:tc>
          <w:tcPr>
            <w:tcW w:w="1985" w:type="dxa"/>
            <w:tcBorders>
              <w:top w:val="single" w:sz="6" w:space="0" w:color="auto"/>
              <w:left w:val="single" w:sz="6" w:space="0" w:color="auto"/>
              <w:bottom w:val="single" w:sz="6" w:space="0" w:color="auto"/>
              <w:right w:val="single" w:sz="6" w:space="0" w:color="auto"/>
            </w:tcBorders>
            <w:vAlign w:val="center"/>
          </w:tcPr>
          <w:p w14:paraId="4A589ACB" w14:textId="51C260ED" w:rsidR="000A3375" w:rsidRPr="000A3375" w:rsidRDefault="000A3375" w:rsidP="000A3375">
            <w:pPr>
              <w:pStyle w:val="TableText0"/>
              <w:spacing w:before="80" w:after="80"/>
              <w:jc w:val="center"/>
              <w:rPr>
                <w:rFonts w:asciiTheme="minorHAnsi" w:eastAsia="SimSun" w:hAnsiTheme="minorHAnsi" w:cstheme="minorHAnsi"/>
                <w:szCs w:val="22"/>
              </w:rPr>
            </w:pPr>
            <w:proofErr w:type="spellStart"/>
            <w:r w:rsidRPr="000A3375">
              <w:rPr>
                <w:rFonts w:asciiTheme="minorHAnsi" w:eastAsia="SimSun" w:hAnsiTheme="minorHAnsi" w:cstheme="minorHAnsi"/>
                <w:szCs w:val="22"/>
              </w:rPr>
              <w:t>爱沙尼亚</w:t>
            </w:r>
            <w:proofErr w:type="spellEnd"/>
          </w:p>
        </w:tc>
      </w:tr>
      <w:tr w:rsidR="000A3375" w:rsidRPr="000A3375" w14:paraId="2EE0D143" w14:textId="77777777" w:rsidTr="00C23EAE">
        <w:trPr>
          <w:cantSplit/>
          <w:jc w:val="center"/>
        </w:trPr>
        <w:tc>
          <w:tcPr>
            <w:tcW w:w="2943" w:type="dxa"/>
            <w:tcBorders>
              <w:top w:val="single" w:sz="6" w:space="0" w:color="auto"/>
              <w:left w:val="single" w:sz="6" w:space="0" w:color="auto"/>
              <w:bottom w:val="single" w:sz="6" w:space="0" w:color="auto"/>
              <w:right w:val="single" w:sz="6" w:space="0" w:color="auto"/>
            </w:tcBorders>
            <w:vAlign w:val="center"/>
          </w:tcPr>
          <w:p w14:paraId="15060B0C" w14:textId="77777777" w:rsidR="000A3375" w:rsidRPr="000A3375" w:rsidRDefault="000A3375" w:rsidP="000A3375">
            <w:pPr>
              <w:pStyle w:val="TableText0"/>
              <w:spacing w:before="80" w:after="80"/>
              <w:rPr>
                <w:rFonts w:asciiTheme="minorHAnsi" w:eastAsia="SimSun" w:hAnsiTheme="minorHAnsi" w:cstheme="minorHAnsi"/>
                <w:szCs w:val="22"/>
              </w:rPr>
            </w:pPr>
            <w:r w:rsidRPr="000A3375">
              <w:rPr>
                <w:rFonts w:asciiTheme="minorHAnsi" w:eastAsia="SimSun" w:hAnsiTheme="minorHAnsi" w:cstheme="minorHAnsi"/>
                <w:szCs w:val="22"/>
              </w:rPr>
              <w:t>Access Space Alliance Ltd.</w:t>
            </w:r>
          </w:p>
        </w:tc>
        <w:tc>
          <w:tcPr>
            <w:tcW w:w="1295" w:type="dxa"/>
            <w:tcBorders>
              <w:top w:val="single" w:sz="6" w:space="0" w:color="auto"/>
              <w:left w:val="single" w:sz="6" w:space="0" w:color="auto"/>
              <w:bottom w:val="single" w:sz="6" w:space="0" w:color="auto"/>
              <w:right w:val="single" w:sz="6" w:space="0" w:color="auto"/>
            </w:tcBorders>
            <w:vAlign w:val="center"/>
          </w:tcPr>
          <w:p w14:paraId="23E286EE" w14:textId="77777777" w:rsidR="000A3375" w:rsidRPr="000A3375" w:rsidRDefault="000A3375" w:rsidP="000A3375">
            <w:pPr>
              <w:pStyle w:val="TableText0"/>
              <w:spacing w:before="80" w:after="80"/>
              <w:jc w:val="center"/>
              <w:rPr>
                <w:rFonts w:asciiTheme="minorHAnsi" w:eastAsia="SimSun" w:hAnsiTheme="minorHAnsi" w:cstheme="minorHAnsi"/>
                <w:szCs w:val="22"/>
              </w:rPr>
            </w:pPr>
            <w:r w:rsidRPr="000A3375">
              <w:rPr>
                <w:rFonts w:asciiTheme="minorHAnsi" w:eastAsia="SimSun" w:hAnsiTheme="minorHAnsi" w:cstheme="minorHAnsi"/>
                <w:szCs w:val="22"/>
              </w:rPr>
              <w:t>22/10/2021</w:t>
            </w:r>
          </w:p>
        </w:tc>
        <w:tc>
          <w:tcPr>
            <w:tcW w:w="1304" w:type="dxa"/>
            <w:tcBorders>
              <w:top w:val="single" w:sz="6" w:space="0" w:color="auto"/>
              <w:left w:val="single" w:sz="6" w:space="0" w:color="auto"/>
              <w:bottom w:val="single" w:sz="6" w:space="0" w:color="auto"/>
              <w:right w:val="single" w:sz="6" w:space="0" w:color="auto"/>
            </w:tcBorders>
            <w:vAlign w:val="center"/>
          </w:tcPr>
          <w:p w14:paraId="445F1B72" w14:textId="77777777" w:rsidR="000A3375" w:rsidRPr="000A3375" w:rsidRDefault="000A3375" w:rsidP="000A3375">
            <w:pPr>
              <w:pStyle w:val="TableText0"/>
              <w:spacing w:before="80" w:after="80"/>
              <w:jc w:val="center"/>
              <w:rPr>
                <w:rFonts w:asciiTheme="minorHAnsi" w:eastAsia="SimSun" w:hAnsiTheme="minorHAnsi" w:cstheme="minorHAnsi"/>
                <w:szCs w:val="22"/>
              </w:rPr>
            </w:pPr>
            <w:r w:rsidRPr="000A3375">
              <w:rPr>
                <w:rFonts w:asciiTheme="minorHAnsi" w:eastAsia="SimSun" w:hAnsiTheme="minorHAnsi" w:cstheme="minorHAnsi"/>
                <w:szCs w:val="22"/>
              </w:rPr>
              <w:t>ITU-R</w:t>
            </w:r>
            <w:r w:rsidRPr="000A3375">
              <w:rPr>
                <w:rFonts w:asciiTheme="minorHAnsi" w:eastAsia="SimSun" w:hAnsiTheme="minorHAnsi" w:cstheme="minorHAnsi"/>
                <w:szCs w:val="22"/>
              </w:rPr>
              <w:br/>
              <w:t>SG 4</w:t>
            </w:r>
          </w:p>
        </w:tc>
        <w:tc>
          <w:tcPr>
            <w:tcW w:w="1928" w:type="dxa"/>
            <w:tcBorders>
              <w:top w:val="single" w:sz="6" w:space="0" w:color="auto"/>
              <w:left w:val="single" w:sz="6" w:space="0" w:color="auto"/>
              <w:bottom w:val="single" w:sz="6" w:space="0" w:color="auto"/>
              <w:right w:val="single" w:sz="6" w:space="0" w:color="auto"/>
            </w:tcBorders>
            <w:vAlign w:val="center"/>
          </w:tcPr>
          <w:p w14:paraId="0FACCD18" w14:textId="77777777" w:rsidR="000A3375" w:rsidRPr="000A3375" w:rsidRDefault="000A3375" w:rsidP="000A3375">
            <w:pPr>
              <w:pStyle w:val="TableText0"/>
              <w:spacing w:before="80" w:after="80"/>
              <w:jc w:val="center"/>
              <w:rPr>
                <w:rFonts w:asciiTheme="minorHAnsi" w:eastAsia="SimSun" w:hAnsiTheme="minorHAnsi" w:cstheme="minorHAnsi"/>
                <w:szCs w:val="22"/>
              </w:rPr>
            </w:pPr>
            <w:r w:rsidRPr="000A3375">
              <w:rPr>
                <w:rFonts w:asciiTheme="minorHAnsi" w:eastAsia="SimSun" w:hAnsiTheme="minorHAnsi" w:cstheme="minorHAnsi"/>
                <w:szCs w:val="22"/>
              </w:rPr>
              <w:t>1647</w:t>
            </w:r>
          </w:p>
        </w:tc>
        <w:tc>
          <w:tcPr>
            <w:tcW w:w="1985" w:type="dxa"/>
            <w:tcBorders>
              <w:top w:val="single" w:sz="6" w:space="0" w:color="auto"/>
              <w:left w:val="single" w:sz="6" w:space="0" w:color="auto"/>
              <w:bottom w:val="single" w:sz="6" w:space="0" w:color="auto"/>
              <w:right w:val="single" w:sz="6" w:space="0" w:color="auto"/>
            </w:tcBorders>
            <w:vAlign w:val="center"/>
          </w:tcPr>
          <w:p w14:paraId="7344BBAD" w14:textId="7FD3C667" w:rsidR="000A3375" w:rsidRPr="000A3375" w:rsidRDefault="000A3375" w:rsidP="000A3375">
            <w:pPr>
              <w:pStyle w:val="TableText0"/>
              <w:spacing w:before="80" w:after="80"/>
              <w:jc w:val="center"/>
              <w:rPr>
                <w:rFonts w:asciiTheme="minorHAnsi" w:eastAsia="SimSun" w:hAnsiTheme="minorHAnsi" w:cstheme="minorHAnsi"/>
                <w:szCs w:val="22"/>
              </w:rPr>
            </w:pPr>
            <w:proofErr w:type="spellStart"/>
            <w:r w:rsidRPr="000A3375">
              <w:rPr>
                <w:rFonts w:asciiTheme="minorHAnsi" w:eastAsia="SimSun" w:hAnsiTheme="minorHAnsi" w:cstheme="minorHAnsi"/>
                <w:szCs w:val="22"/>
              </w:rPr>
              <w:t>英国</w:t>
            </w:r>
            <w:proofErr w:type="spellEnd"/>
          </w:p>
        </w:tc>
      </w:tr>
      <w:tr w:rsidR="000A3375" w:rsidRPr="000A3375" w14:paraId="6C821E7B" w14:textId="77777777" w:rsidTr="00C23EAE">
        <w:trPr>
          <w:cantSplit/>
          <w:jc w:val="center"/>
        </w:trPr>
        <w:tc>
          <w:tcPr>
            <w:tcW w:w="2943" w:type="dxa"/>
            <w:tcBorders>
              <w:top w:val="single" w:sz="6" w:space="0" w:color="auto"/>
              <w:left w:val="single" w:sz="6" w:space="0" w:color="auto"/>
              <w:bottom w:val="single" w:sz="6" w:space="0" w:color="auto"/>
              <w:right w:val="single" w:sz="6" w:space="0" w:color="auto"/>
            </w:tcBorders>
            <w:vAlign w:val="center"/>
          </w:tcPr>
          <w:p w14:paraId="01C8C319" w14:textId="77777777" w:rsidR="000A3375" w:rsidRPr="000A3375" w:rsidRDefault="000A3375" w:rsidP="000A3375">
            <w:pPr>
              <w:pStyle w:val="TableText0"/>
              <w:spacing w:before="80" w:after="80"/>
              <w:rPr>
                <w:rStyle w:val="Strong"/>
                <w:rFonts w:asciiTheme="minorHAnsi" w:eastAsia="SimSun" w:hAnsiTheme="minorHAnsi" w:cstheme="minorHAnsi"/>
                <w:b w:val="0"/>
                <w:bCs w:val="0"/>
                <w:szCs w:val="22"/>
              </w:rPr>
            </w:pPr>
            <w:r w:rsidRPr="000A3375">
              <w:rPr>
                <w:rStyle w:val="Strong"/>
                <w:rFonts w:asciiTheme="minorHAnsi" w:eastAsia="SimSun" w:hAnsiTheme="minorHAnsi" w:cstheme="minorHAnsi"/>
                <w:szCs w:val="22"/>
              </w:rPr>
              <w:t>Trace Media International FZ-LLC</w:t>
            </w:r>
          </w:p>
        </w:tc>
        <w:tc>
          <w:tcPr>
            <w:tcW w:w="1295" w:type="dxa"/>
            <w:tcBorders>
              <w:top w:val="single" w:sz="6" w:space="0" w:color="auto"/>
              <w:left w:val="single" w:sz="6" w:space="0" w:color="auto"/>
              <w:bottom w:val="single" w:sz="6" w:space="0" w:color="auto"/>
              <w:right w:val="single" w:sz="6" w:space="0" w:color="auto"/>
            </w:tcBorders>
            <w:vAlign w:val="center"/>
          </w:tcPr>
          <w:p w14:paraId="0DF13BB3" w14:textId="77777777" w:rsidR="000A3375" w:rsidRPr="000A3375" w:rsidRDefault="000A3375" w:rsidP="000A3375">
            <w:pPr>
              <w:pStyle w:val="TableText0"/>
              <w:spacing w:before="80" w:after="80"/>
              <w:jc w:val="center"/>
              <w:rPr>
                <w:rFonts w:asciiTheme="minorHAnsi" w:eastAsia="SimSun" w:hAnsiTheme="minorHAnsi" w:cstheme="minorHAnsi"/>
                <w:szCs w:val="22"/>
              </w:rPr>
            </w:pPr>
            <w:r w:rsidRPr="000A3375">
              <w:rPr>
                <w:rFonts w:asciiTheme="minorHAnsi" w:eastAsia="SimSun" w:hAnsiTheme="minorHAnsi" w:cstheme="minorHAnsi"/>
                <w:szCs w:val="22"/>
              </w:rPr>
              <w:t>18/11/2021</w:t>
            </w:r>
          </w:p>
        </w:tc>
        <w:tc>
          <w:tcPr>
            <w:tcW w:w="1304" w:type="dxa"/>
            <w:tcBorders>
              <w:top w:val="single" w:sz="6" w:space="0" w:color="auto"/>
              <w:left w:val="single" w:sz="6" w:space="0" w:color="auto"/>
              <w:bottom w:val="single" w:sz="6" w:space="0" w:color="auto"/>
              <w:right w:val="single" w:sz="6" w:space="0" w:color="auto"/>
            </w:tcBorders>
            <w:vAlign w:val="center"/>
          </w:tcPr>
          <w:p w14:paraId="7A8BFC8C" w14:textId="77777777" w:rsidR="000A3375" w:rsidRPr="000A3375" w:rsidRDefault="000A3375" w:rsidP="000A3375">
            <w:pPr>
              <w:pStyle w:val="TableText0"/>
              <w:spacing w:before="80" w:after="80"/>
              <w:jc w:val="center"/>
              <w:rPr>
                <w:rFonts w:asciiTheme="minorHAnsi" w:eastAsia="SimSun" w:hAnsiTheme="minorHAnsi" w:cstheme="minorHAnsi"/>
                <w:szCs w:val="22"/>
              </w:rPr>
            </w:pPr>
            <w:r w:rsidRPr="000A3375">
              <w:rPr>
                <w:rFonts w:asciiTheme="minorHAnsi" w:eastAsia="SimSun" w:hAnsiTheme="minorHAnsi" w:cstheme="minorHAnsi"/>
                <w:szCs w:val="22"/>
              </w:rPr>
              <w:t>ITU-T</w:t>
            </w:r>
            <w:r w:rsidRPr="000A3375">
              <w:rPr>
                <w:rFonts w:asciiTheme="minorHAnsi" w:eastAsia="SimSun" w:hAnsiTheme="minorHAnsi" w:cstheme="minorHAnsi"/>
                <w:szCs w:val="22"/>
              </w:rPr>
              <w:br/>
              <w:t>SG 13</w:t>
            </w:r>
          </w:p>
        </w:tc>
        <w:tc>
          <w:tcPr>
            <w:tcW w:w="1928" w:type="dxa"/>
            <w:tcBorders>
              <w:top w:val="single" w:sz="6" w:space="0" w:color="auto"/>
              <w:left w:val="single" w:sz="6" w:space="0" w:color="auto"/>
              <w:bottom w:val="single" w:sz="6" w:space="0" w:color="auto"/>
              <w:right w:val="single" w:sz="6" w:space="0" w:color="auto"/>
            </w:tcBorders>
            <w:vAlign w:val="center"/>
          </w:tcPr>
          <w:p w14:paraId="67647261" w14:textId="77777777" w:rsidR="000A3375" w:rsidRPr="000A3375" w:rsidRDefault="000A3375" w:rsidP="000A3375">
            <w:pPr>
              <w:pStyle w:val="TableText0"/>
              <w:spacing w:before="80" w:after="80"/>
              <w:jc w:val="center"/>
              <w:rPr>
                <w:rFonts w:asciiTheme="minorHAnsi" w:eastAsia="SimSun" w:hAnsiTheme="minorHAnsi" w:cstheme="minorHAnsi"/>
                <w:szCs w:val="22"/>
              </w:rPr>
            </w:pPr>
            <w:r w:rsidRPr="000A3375">
              <w:rPr>
                <w:rFonts w:asciiTheme="minorHAnsi" w:eastAsia="SimSun" w:hAnsiTheme="minorHAnsi" w:cstheme="minorHAnsi"/>
                <w:szCs w:val="22"/>
              </w:rPr>
              <w:t>1648</w:t>
            </w:r>
          </w:p>
        </w:tc>
        <w:tc>
          <w:tcPr>
            <w:tcW w:w="1985" w:type="dxa"/>
            <w:tcBorders>
              <w:top w:val="single" w:sz="6" w:space="0" w:color="auto"/>
              <w:left w:val="single" w:sz="6" w:space="0" w:color="auto"/>
              <w:bottom w:val="single" w:sz="6" w:space="0" w:color="auto"/>
              <w:right w:val="single" w:sz="6" w:space="0" w:color="auto"/>
            </w:tcBorders>
            <w:vAlign w:val="center"/>
          </w:tcPr>
          <w:p w14:paraId="1384E642" w14:textId="1CCC357F" w:rsidR="000A3375" w:rsidRPr="000A3375" w:rsidRDefault="000A3375" w:rsidP="000A3375">
            <w:pPr>
              <w:pStyle w:val="TableText0"/>
              <w:spacing w:before="80" w:after="80"/>
              <w:jc w:val="center"/>
              <w:rPr>
                <w:rFonts w:asciiTheme="minorHAnsi" w:eastAsia="SimSun" w:hAnsiTheme="minorHAnsi" w:cstheme="minorHAnsi"/>
                <w:szCs w:val="22"/>
              </w:rPr>
            </w:pPr>
            <w:proofErr w:type="spellStart"/>
            <w:r w:rsidRPr="000A3375">
              <w:rPr>
                <w:rFonts w:asciiTheme="minorHAnsi" w:eastAsia="SimSun" w:hAnsiTheme="minorHAnsi" w:cstheme="minorHAnsi"/>
                <w:szCs w:val="22"/>
              </w:rPr>
              <w:t>阿拉伯联合酋长国</w:t>
            </w:r>
            <w:proofErr w:type="spellEnd"/>
          </w:p>
        </w:tc>
      </w:tr>
      <w:tr w:rsidR="000A3375" w:rsidRPr="000A3375" w14:paraId="3851F994" w14:textId="77777777" w:rsidTr="00C23EAE">
        <w:trPr>
          <w:cantSplit/>
          <w:jc w:val="center"/>
        </w:trPr>
        <w:tc>
          <w:tcPr>
            <w:tcW w:w="2943" w:type="dxa"/>
            <w:tcBorders>
              <w:top w:val="single" w:sz="6" w:space="0" w:color="auto"/>
              <w:left w:val="single" w:sz="6" w:space="0" w:color="auto"/>
              <w:bottom w:val="single" w:sz="6" w:space="0" w:color="auto"/>
              <w:right w:val="single" w:sz="6" w:space="0" w:color="auto"/>
            </w:tcBorders>
            <w:vAlign w:val="center"/>
          </w:tcPr>
          <w:p w14:paraId="56D850D7" w14:textId="77777777" w:rsidR="000A3375" w:rsidRPr="000A3375" w:rsidRDefault="000A3375" w:rsidP="000A3375">
            <w:pPr>
              <w:pStyle w:val="TableText0"/>
              <w:spacing w:before="80" w:after="80"/>
              <w:rPr>
                <w:rStyle w:val="Strong"/>
                <w:rFonts w:asciiTheme="minorHAnsi" w:eastAsia="SimSun" w:hAnsiTheme="minorHAnsi" w:cstheme="minorHAnsi"/>
                <w:b w:val="0"/>
                <w:bCs w:val="0"/>
                <w:szCs w:val="22"/>
              </w:rPr>
            </w:pPr>
            <w:r w:rsidRPr="000A3375">
              <w:rPr>
                <w:rStyle w:val="Strong"/>
                <w:rFonts w:asciiTheme="minorHAnsi" w:eastAsia="SimSun" w:hAnsiTheme="minorHAnsi" w:cstheme="minorHAnsi"/>
                <w:szCs w:val="22"/>
              </w:rPr>
              <w:t>Broadband India Forum</w:t>
            </w:r>
          </w:p>
        </w:tc>
        <w:tc>
          <w:tcPr>
            <w:tcW w:w="1295" w:type="dxa"/>
            <w:tcBorders>
              <w:top w:val="single" w:sz="6" w:space="0" w:color="auto"/>
              <w:left w:val="single" w:sz="6" w:space="0" w:color="auto"/>
              <w:bottom w:val="single" w:sz="6" w:space="0" w:color="auto"/>
              <w:right w:val="single" w:sz="6" w:space="0" w:color="auto"/>
            </w:tcBorders>
            <w:vAlign w:val="center"/>
          </w:tcPr>
          <w:p w14:paraId="43A22132" w14:textId="77777777" w:rsidR="000A3375" w:rsidRPr="000A3375" w:rsidRDefault="000A3375" w:rsidP="000A3375">
            <w:pPr>
              <w:pStyle w:val="TableText0"/>
              <w:spacing w:before="80" w:after="80"/>
              <w:jc w:val="center"/>
              <w:rPr>
                <w:rFonts w:asciiTheme="minorHAnsi" w:eastAsia="SimSun" w:hAnsiTheme="minorHAnsi" w:cstheme="minorHAnsi"/>
                <w:szCs w:val="22"/>
              </w:rPr>
            </w:pPr>
            <w:r w:rsidRPr="000A3375">
              <w:rPr>
                <w:rFonts w:asciiTheme="minorHAnsi" w:eastAsia="SimSun" w:hAnsiTheme="minorHAnsi" w:cstheme="minorHAnsi"/>
                <w:szCs w:val="22"/>
              </w:rPr>
              <w:t>09/12/2021</w:t>
            </w:r>
          </w:p>
        </w:tc>
        <w:tc>
          <w:tcPr>
            <w:tcW w:w="1304" w:type="dxa"/>
            <w:tcBorders>
              <w:top w:val="single" w:sz="6" w:space="0" w:color="auto"/>
              <w:left w:val="single" w:sz="6" w:space="0" w:color="auto"/>
              <w:bottom w:val="single" w:sz="6" w:space="0" w:color="auto"/>
              <w:right w:val="single" w:sz="6" w:space="0" w:color="auto"/>
            </w:tcBorders>
            <w:vAlign w:val="center"/>
          </w:tcPr>
          <w:p w14:paraId="3DE053E1" w14:textId="77777777" w:rsidR="000A3375" w:rsidRPr="000A3375" w:rsidRDefault="000A3375" w:rsidP="000A3375">
            <w:pPr>
              <w:pStyle w:val="TableText0"/>
              <w:spacing w:before="80" w:after="80"/>
              <w:jc w:val="center"/>
              <w:rPr>
                <w:rFonts w:asciiTheme="minorHAnsi" w:eastAsia="SimSun" w:hAnsiTheme="minorHAnsi" w:cstheme="minorHAnsi"/>
                <w:szCs w:val="22"/>
              </w:rPr>
            </w:pPr>
            <w:r w:rsidRPr="000A3375">
              <w:rPr>
                <w:rFonts w:asciiTheme="minorHAnsi" w:eastAsia="SimSun" w:hAnsiTheme="minorHAnsi" w:cstheme="minorHAnsi"/>
                <w:szCs w:val="22"/>
              </w:rPr>
              <w:t>ITU-D</w:t>
            </w:r>
            <w:r w:rsidRPr="000A3375">
              <w:rPr>
                <w:rFonts w:asciiTheme="minorHAnsi" w:eastAsia="SimSun" w:hAnsiTheme="minorHAnsi" w:cstheme="minorHAnsi"/>
                <w:szCs w:val="22"/>
              </w:rPr>
              <w:br/>
              <w:t>SG 2</w:t>
            </w:r>
          </w:p>
        </w:tc>
        <w:tc>
          <w:tcPr>
            <w:tcW w:w="1928" w:type="dxa"/>
            <w:tcBorders>
              <w:top w:val="single" w:sz="6" w:space="0" w:color="auto"/>
              <w:left w:val="single" w:sz="6" w:space="0" w:color="auto"/>
              <w:bottom w:val="single" w:sz="6" w:space="0" w:color="auto"/>
              <w:right w:val="single" w:sz="6" w:space="0" w:color="auto"/>
            </w:tcBorders>
            <w:vAlign w:val="center"/>
          </w:tcPr>
          <w:p w14:paraId="61FEBAF9" w14:textId="77777777" w:rsidR="000A3375" w:rsidRPr="000A3375" w:rsidRDefault="000A3375" w:rsidP="000A3375">
            <w:pPr>
              <w:pStyle w:val="TableText0"/>
              <w:spacing w:before="80" w:after="80"/>
              <w:jc w:val="center"/>
              <w:rPr>
                <w:rFonts w:asciiTheme="minorHAnsi" w:eastAsia="SimSun" w:hAnsiTheme="minorHAnsi" w:cstheme="minorHAnsi"/>
                <w:szCs w:val="22"/>
              </w:rPr>
            </w:pPr>
            <w:r w:rsidRPr="000A3375">
              <w:rPr>
                <w:rFonts w:asciiTheme="minorHAnsi" w:eastAsia="SimSun" w:hAnsiTheme="minorHAnsi" w:cstheme="minorHAnsi"/>
                <w:szCs w:val="22"/>
              </w:rPr>
              <w:t>1649</w:t>
            </w:r>
          </w:p>
        </w:tc>
        <w:tc>
          <w:tcPr>
            <w:tcW w:w="1985" w:type="dxa"/>
            <w:tcBorders>
              <w:top w:val="single" w:sz="6" w:space="0" w:color="auto"/>
              <w:left w:val="single" w:sz="6" w:space="0" w:color="auto"/>
              <w:bottom w:val="single" w:sz="6" w:space="0" w:color="auto"/>
              <w:right w:val="single" w:sz="6" w:space="0" w:color="auto"/>
            </w:tcBorders>
            <w:vAlign w:val="center"/>
          </w:tcPr>
          <w:p w14:paraId="0457D34E" w14:textId="15BBA685" w:rsidR="000A3375" w:rsidRPr="000A3375" w:rsidRDefault="000A3375" w:rsidP="000A3375">
            <w:pPr>
              <w:pStyle w:val="TableText0"/>
              <w:spacing w:before="80" w:after="80"/>
              <w:jc w:val="center"/>
              <w:rPr>
                <w:rFonts w:asciiTheme="minorHAnsi" w:eastAsia="SimSun" w:hAnsiTheme="minorHAnsi" w:cstheme="minorHAnsi"/>
                <w:szCs w:val="22"/>
              </w:rPr>
            </w:pPr>
            <w:proofErr w:type="spellStart"/>
            <w:r w:rsidRPr="000A3375">
              <w:rPr>
                <w:rFonts w:asciiTheme="minorHAnsi" w:eastAsia="SimSun" w:hAnsiTheme="minorHAnsi" w:cstheme="minorHAnsi"/>
                <w:szCs w:val="22"/>
              </w:rPr>
              <w:t>印度</w:t>
            </w:r>
            <w:proofErr w:type="spellEnd"/>
          </w:p>
        </w:tc>
      </w:tr>
    </w:tbl>
    <w:p w14:paraId="1E0A7309" w14:textId="77777777" w:rsidR="000A3375" w:rsidRDefault="000A3375">
      <w:pPr>
        <w:jc w:val="center"/>
      </w:pPr>
    </w:p>
    <w:p w14:paraId="2518CF49" w14:textId="5EC09B16" w:rsidR="00FD5544" w:rsidRPr="00C23EAE" w:rsidRDefault="00FD5544">
      <w:pPr>
        <w:jc w:val="center"/>
        <w:rPr>
          <w:lang w:val="en-US"/>
        </w:rPr>
      </w:pPr>
      <w:r>
        <w:t>______________</w:t>
      </w:r>
    </w:p>
    <w:sectPr w:rsidR="00FD5544" w:rsidRPr="00C23EAE" w:rsidSect="00256AA2">
      <w:headerReference w:type="default" r:id="rId10"/>
      <w:footerReference w:type="default" r:id="rId11"/>
      <w:footerReference w:type="first" r:id="rId12"/>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7ADC5" w14:textId="77777777" w:rsidR="00250EA0" w:rsidRDefault="00250EA0">
      <w:pPr>
        <w:spacing w:before="0"/>
      </w:pPr>
      <w:r>
        <w:separator/>
      </w:r>
    </w:p>
  </w:endnote>
  <w:endnote w:type="continuationSeparator" w:id="0">
    <w:p w14:paraId="486E3AFC" w14:textId="77777777" w:rsidR="00250EA0" w:rsidRDefault="00250EA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186AB" w14:textId="3C3D8000" w:rsidR="005F5CE2" w:rsidRPr="006B611C" w:rsidRDefault="009604E6" w:rsidP="006B611C">
    <w:pPr>
      <w:pStyle w:val="Footer"/>
    </w:pPr>
    <w:r w:rsidRPr="009604E6">
      <w:rPr>
        <w:color w:val="F2F2F2" w:themeColor="background1" w:themeShade="F2"/>
      </w:rPr>
      <w:fldChar w:fldCharType="begin"/>
    </w:r>
    <w:r w:rsidRPr="009604E6">
      <w:rPr>
        <w:color w:val="F2F2F2" w:themeColor="background1" w:themeShade="F2"/>
      </w:rPr>
      <w:instrText xml:space="preserve"> FILENAME \p  \* MERGEFORMAT </w:instrText>
    </w:r>
    <w:r w:rsidRPr="009604E6">
      <w:rPr>
        <w:color w:val="F2F2F2" w:themeColor="background1" w:themeShade="F2"/>
      </w:rPr>
      <w:fldChar w:fldCharType="separate"/>
    </w:r>
    <w:r w:rsidR="00EF40DE" w:rsidRPr="009604E6">
      <w:rPr>
        <w:noProof/>
        <w:color w:val="F2F2F2" w:themeColor="background1" w:themeShade="F2"/>
      </w:rPr>
      <w:t>P:\CHI\SG\CONSEIL\C22\000\031C.docx</w:t>
    </w:r>
    <w:r w:rsidRPr="009604E6">
      <w:rPr>
        <w:noProof/>
        <w:color w:val="F2F2F2" w:themeColor="background1" w:themeShade="F2"/>
      </w:rPr>
      <w:fldChar w:fldCharType="end"/>
    </w:r>
    <w:r w:rsidR="006B611C" w:rsidRPr="009604E6">
      <w:rPr>
        <w:color w:val="F2F2F2" w:themeColor="background1" w:themeShade="F2"/>
      </w:rPr>
      <w:t xml:space="preserve"> (</w:t>
    </w:r>
    <w:r w:rsidR="009800C1" w:rsidRPr="009604E6">
      <w:rPr>
        <w:color w:val="F2F2F2" w:themeColor="background1" w:themeShade="F2"/>
      </w:rPr>
      <w:t>498301</w:t>
    </w:r>
    <w:r w:rsidR="006B611C" w:rsidRPr="009604E6">
      <w:rPr>
        <w:color w:val="F2F2F2" w:themeColor="background1" w:themeShade="F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C2C1A" w14:textId="6CDC41B3" w:rsidR="005F5CE2" w:rsidRPr="009800C1" w:rsidRDefault="009800C1" w:rsidP="009800C1">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A0654" w14:textId="77777777" w:rsidR="00250EA0" w:rsidRDefault="00250EA0">
      <w:pPr>
        <w:spacing w:before="0"/>
      </w:pPr>
      <w:r>
        <w:separator/>
      </w:r>
    </w:p>
  </w:footnote>
  <w:footnote w:type="continuationSeparator" w:id="0">
    <w:p w14:paraId="22412D9D" w14:textId="77777777" w:rsidR="00250EA0" w:rsidRDefault="00250EA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CB181" w14:textId="77777777" w:rsidR="005F5CE2" w:rsidRDefault="00B73AC1">
    <w:pPr>
      <w:pStyle w:val="Header"/>
    </w:pPr>
    <w:r>
      <w:fldChar w:fldCharType="begin"/>
    </w:r>
    <w:r>
      <w:instrText>PAGE</w:instrText>
    </w:r>
    <w:r>
      <w:fldChar w:fldCharType="separate"/>
    </w:r>
    <w:r>
      <w:t>15</w:t>
    </w:r>
    <w:r>
      <w:fldChar w:fldCharType="end"/>
    </w:r>
  </w:p>
  <w:p w14:paraId="17A28F43" w14:textId="70980659" w:rsidR="005F5CE2" w:rsidRDefault="00B73AC1">
    <w:pPr>
      <w:pStyle w:val="Header"/>
      <w:spacing w:after="120"/>
      <w:rPr>
        <w:bCs/>
      </w:rPr>
    </w:pPr>
    <w:r>
      <w:rPr>
        <w:bCs/>
      </w:rPr>
      <w:t>C2</w:t>
    </w:r>
    <w:r w:rsidR="003C7C1C">
      <w:rPr>
        <w:bCs/>
      </w:rPr>
      <w:t>2</w:t>
    </w:r>
    <w:r>
      <w:rPr>
        <w:bCs/>
      </w:rPr>
      <w:t>/</w:t>
    </w:r>
    <w:r w:rsidR="00977950">
      <w:rPr>
        <w:bCs/>
      </w:rPr>
      <w:t>31</w:t>
    </w:r>
    <w:r>
      <w:rPr>
        <w:bC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8263A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B2A7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EC0D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286F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7456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1463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3004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EEFB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B8DE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8069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C12C52"/>
    <w:multiLevelType w:val="multilevel"/>
    <w:tmpl w:val="0BC12C52"/>
    <w:lvl w:ilvl="0">
      <w:start w:val="1"/>
      <w:numFmt w:val="bullet"/>
      <w:lvlText w:val=""/>
      <w:lvlJc w:val="left"/>
      <w:pPr>
        <w:ind w:left="990" w:hanging="360"/>
      </w:pPr>
      <w:rPr>
        <w:rFonts w:ascii="Symbol" w:hAnsi="Symbol" w:hint="default"/>
      </w:rPr>
    </w:lvl>
    <w:lvl w:ilvl="1">
      <w:start w:val="1"/>
      <w:numFmt w:val="bullet"/>
      <w:lvlText w:val="o"/>
      <w:lvlJc w:val="left"/>
      <w:pPr>
        <w:ind w:left="1710" w:hanging="360"/>
      </w:pPr>
      <w:rPr>
        <w:rFonts w:ascii="Courier New" w:hAnsi="Courier New" w:cs="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cs="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cs="Courier New" w:hint="default"/>
      </w:rPr>
    </w:lvl>
    <w:lvl w:ilvl="8">
      <w:start w:val="1"/>
      <w:numFmt w:val="bullet"/>
      <w:lvlText w:val=""/>
      <w:lvlJc w:val="left"/>
      <w:pPr>
        <w:ind w:left="6750" w:hanging="360"/>
      </w:pPr>
      <w:rPr>
        <w:rFonts w:ascii="Wingdings" w:hAnsi="Wingdings" w:hint="default"/>
      </w:rPr>
    </w:lvl>
  </w:abstractNum>
  <w:abstractNum w:abstractNumId="11" w15:restartNumberingAfterBreak="0">
    <w:nsid w:val="0FBF541F"/>
    <w:multiLevelType w:val="multilevel"/>
    <w:tmpl w:val="0FBF54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4B176A"/>
    <w:multiLevelType w:val="multilevel"/>
    <w:tmpl w:val="324B1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C6C3C49"/>
    <w:multiLevelType w:val="multilevel"/>
    <w:tmpl w:val="6C6C3C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93B654D"/>
    <w:rsid w:val="00043BD1"/>
    <w:rsid w:val="00043D21"/>
    <w:rsid w:val="0007285A"/>
    <w:rsid w:val="000A3375"/>
    <w:rsid w:val="000A7A1A"/>
    <w:rsid w:val="000B7CB7"/>
    <w:rsid w:val="000F39F0"/>
    <w:rsid w:val="00103672"/>
    <w:rsid w:val="00104847"/>
    <w:rsid w:val="00111F14"/>
    <w:rsid w:val="00115B0F"/>
    <w:rsid w:val="001A2BE5"/>
    <w:rsid w:val="001F7291"/>
    <w:rsid w:val="001F7990"/>
    <w:rsid w:val="00217127"/>
    <w:rsid w:val="00250EA0"/>
    <w:rsid w:val="00256AA2"/>
    <w:rsid w:val="002617B3"/>
    <w:rsid w:val="00263884"/>
    <w:rsid w:val="00266CBD"/>
    <w:rsid w:val="002A7D3F"/>
    <w:rsid w:val="002D1E95"/>
    <w:rsid w:val="0030138A"/>
    <w:rsid w:val="00317986"/>
    <w:rsid w:val="003675B0"/>
    <w:rsid w:val="003733B9"/>
    <w:rsid w:val="003763CE"/>
    <w:rsid w:val="003C73B0"/>
    <w:rsid w:val="003C7C1C"/>
    <w:rsid w:val="003E7150"/>
    <w:rsid w:val="00416633"/>
    <w:rsid w:val="004719CC"/>
    <w:rsid w:val="0048157D"/>
    <w:rsid w:val="004D6F0B"/>
    <w:rsid w:val="00587BF7"/>
    <w:rsid w:val="005E3412"/>
    <w:rsid w:val="005F5CE2"/>
    <w:rsid w:val="0060265E"/>
    <w:rsid w:val="006B35AB"/>
    <w:rsid w:val="006B611C"/>
    <w:rsid w:val="006E6073"/>
    <w:rsid w:val="007173B8"/>
    <w:rsid w:val="007211D8"/>
    <w:rsid w:val="0073094F"/>
    <w:rsid w:val="007B7154"/>
    <w:rsid w:val="007B73AC"/>
    <w:rsid w:val="007E16BE"/>
    <w:rsid w:val="008133A1"/>
    <w:rsid w:val="00832EB3"/>
    <w:rsid w:val="00857190"/>
    <w:rsid w:val="008621BB"/>
    <w:rsid w:val="008741DD"/>
    <w:rsid w:val="008A2502"/>
    <w:rsid w:val="008B0392"/>
    <w:rsid w:val="009604E6"/>
    <w:rsid w:val="00977950"/>
    <w:rsid w:val="009800C1"/>
    <w:rsid w:val="0099140F"/>
    <w:rsid w:val="009B69AF"/>
    <w:rsid w:val="009F3A12"/>
    <w:rsid w:val="00A049A3"/>
    <w:rsid w:val="00A2208A"/>
    <w:rsid w:val="00A22F17"/>
    <w:rsid w:val="00A35273"/>
    <w:rsid w:val="00A47027"/>
    <w:rsid w:val="00A672A2"/>
    <w:rsid w:val="00B708AB"/>
    <w:rsid w:val="00B73AC1"/>
    <w:rsid w:val="00BA2EE8"/>
    <w:rsid w:val="00C058D7"/>
    <w:rsid w:val="00C23EAE"/>
    <w:rsid w:val="00C5113B"/>
    <w:rsid w:val="00C55EF0"/>
    <w:rsid w:val="00C75C48"/>
    <w:rsid w:val="00CE34C4"/>
    <w:rsid w:val="00D02503"/>
    <w:rsid w:val="00D14ECB"/>
    <w:rsid w:val="00D27A8C"/>
    <w:rsid w:val="00D65865"/>
    <w:rsid w:val="00D977A4"/>
    <w:rsid w:val="00DB386A"/>
    <w:rsid w:val="00DD710A"/>
    <w:rsid w:val="00E52E9D"/>
    <w:rsid w:val="00E55364"/>
    <w:rsid w:val="00E974AC"/>
    <w:rsid w:val="00EB2B85"/>
    <w:rsid w:val="00EB32A6"/>
    <w:rsid w:val="00EF40DE"/>
    <w:rsid w:val="00F019C5"/>
    <w:rsid w:val="00F05CA1"/>
    <w:rsid w:val="00F409D0"/>
    <w:rsid w:val="00F60636"/>
    <w:rsid w:val="00F716CE"/>
    <w:rsid w:val="00F727CE"/>
    <w:rsid w:val="00FC4AD1"/>
    <w:rsid w:val="00FD5544"/>
    <w:rsid w:val="00FE77BA"/>
    <w:rsid w:val="018A7508"/>
    <w:rsid w:val="022D4E39"/>
    <w:rsid w:val="0CC876EA"/>
    <w:rsid w:val="121A697B"/>
    <w:rsid w:val="1C3814DC"/>
    <w:rsid w:val="21687506"/>
    <w:rsid w:val="29FC0B96"/>
    <w:rsid w:val="2B0B0EC7"/>
    <w:rsid w:val="32D6472B"/>
    <w:rsid w:val="332867A5"/>
    <w:rsid w:val="386D50C3"/>
    <w:rsid w:val="3B8655D2"/>
    <w:rsid w:val="3BE01D9F"/>
    <w:rsid w:val="44DC6D00"/>
    <w:rsid w:val="474712ED"/>
    <w:rsid w:val="47575D95"/>
    <w:rsid w:val="4FBA797C"/>
    <w:rsid w:val="5287607F"/>
    <w:rsid w:val="53FB35FD"/>
    <w:rsid w:val="545413E0"/>
    <w:rsid w:val="593B654D"/>
    <w:rsid w:val="5E8D416B"/>
    <w:rsid w:val="61981E08"/>
    <w:rsid w:val="64EF56B2"/>
    <w:rsid w:val="68512AFB"/>
    <w:rsid w:val="6DB86E0B"/>
    <w:rsid w:val="715B6944"/>
    <w:rsid w:val="72D13E09"/>
    <w:rsid w:val="759C7FAC"/>
    <w:rsid w:val="768E2C88"/>
    <w:rsid w:val="77F55174"/>
    <w:rsid w:val="7F1B7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4FFFD9"/>
  <w15:docId w15:val="{77B5CB5A-A101-4F1C-B8AF-08F5E2A65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qFormat="1"/>
    <w:lsdException w:name="footer" w:uiPriority="99" w:qFormat="1"/>
    <w:lsdException w:name="caption" w:semiHidden="1" w:unhideWhenUsed="1" w:qFormat="1"/>
    <w:lsdException w:name="footnote reference" w:qFormat="1"/>
    <w:lsdException w:name="Title" w:qFormat="1"/>
    <w:lsdException w:name="Default Paragraph Font" w:semiHidden="1" w:uiPriority="1" w:unhideWhenUsed="1" w:qFormat="1"/>
    <w:lsdException w:name="Subtitle" w:qFormat="1"/>
    <w:lsdException w:name="Hyperlink" w:qFormat="1"/>
    <w:lsdException w:name="Strong" w:uiPriority="22"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Calibri" w:eastAsia="SimSun" w:hAnsi="Calibri" w:cs="Times New Roman"/>
      <w:sz w:val="24"/>
      <w:lang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ind w:left="0" w:firstLine="0"/>
      <w:outlineLvl w:val="2"/>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uiPriority w:val="99"/>
    <w:unhideWhenUsed/>
    <w:qFormat/>
    <w:pPr>
      <w:tabs>
        <w:tab w:val="clear" w:pos="794"/>
        <w:tab w:val="clear" w:pos="1191"/>
        <w:tab w:val="clear" w:pos="1588"/>
        <w:tab w:val="clear" w:pos="1985"/>
      </w:tabs>
      <w:overflowPunct/>
      <w:autoSpaceDE/>
      <w:autoSpaceDN/>
      <w:adjustRightInd/>
      <w:spacing w:before="0"/>
      <w:textAlignment w:val="auto"/>
    </w:pPr>
    <w:rPr>
      <w:rFonts w:eastAsia="Times New Roman" w:cstheme="minorBidi"/>
      <w:sz w:val="28"/>
      <w:szCs w:val="21"/>
    </w:rPr>
  </w:style>
  <w:style w:type="paragraph" w:styleId="Footer">
    <w:name w:val="footer"/>
    <w:basedOn w:val="Normal"/>
    <w:uiPriority w:val="99"/>
    <w:qFormat/>
    <w:pPr>
      <w:tabs>
        <w:tab w:val="clear" w:pos="794"/>
        <w:tab w:val="clear" w:pos="1191"/>
        <w:tab w:val="clear" w:pos="1588"/>
        <w:tab w:val="clear" w:pos="1985"/>
        <w:tab w:val="left" w:pos="5954"/>
        <w:tab w:val="right" w:pos="9639"/>
      </w:tabs>
      <w:spacing w:before="0"/>
    </w:pPr>
    <w:rPr>
      <w:caps/>
      <w:sz w:val="16"/>
      <w:lang w:val="fr-FR"/>
    </w:rPr>
  </w:style>
  <w:style w:type="paragraph" w:styleId="Header">
    <w:name w:val="header"/>
    <w:basedOn w:val="Normal"/>
    <w:qFormat/>
    <w:pPr>
      <w:tabs>
        <w:tab w:val="clear" w:pos="794"/>
        <w:tab w:val="clear" w:pos="1191"/>
        <w:tab w:val="clear" w:pos="1588"/>
        <w:tab w:val="clear" w:pos="1985"/>
      </w:tabs>
      <w:spacing w:before="0"/>
      <w:jc w:val="center"/>
    </w:pPr>
    <w:rPr>
      <w:sz w:val="18"/>
      <w:lang w:val="fr-FR"/>
    </w:rPr>
  </w:style>
  <w:style w:type="paragraph" w:styleId="FootnoteText">
    <w:name w:val="footnote text"/>
    <w:aliases w:val="ALTS FOOTNOTE,Char1,DN,DNV,DNV-FT,Footnote Text Char Char1,Footnote Text Char Char1 Char1 Char Char,Footnote Text Char1 Char1 Char1 Char,Footnote Text Char1 Char1 Char1 Char Char Char1,Footnote Text Char4 Char Char,fn"/>
    <w:basedOn w:val="Normal"/>
    <w:link w:val="FootnoteTextChar"/>
    <w:uiPriority w:val="99"/>
    <w:qFormat/>
    <w:pPr>
      <w:keepLines/>
      <w:tabs>
        <w:tab w:val="left" w:pos="255"/>
      </w:tabs>
      <w:ind w:left="255" w:hanging="255"/>
    </w:pPr>
  </w:style>
  <w:style w:type="paragraph" w:styleId="NormalWeb">
    <w:name w:val="Normal (Web)"/>
    <w:basedOn w:val="Normal"/>
    <w:qFormat/>
    <w:pPr>
      <w:tabs>
        <w:tab w:val="clear" w:pos="794"/>
        <w:tab w:val="clear" w:pos="1191"/>
        <w:tab w:val="clear" w:pos="1588"/>
        <w:tab w:val="clear" w:pos="1985"/>
      </w:tabs>
      <w:overflowPunct/>
      <w:autoSpaceDE/>
      <w:autoSpaceDN/>
      <w:adjustRightInd/>
      <w:spacing w:before="0" w:after="150" w:line="348" w:lineRule="auto"/>
      <w:textAlignment w:val="auto"/>
    </w:pPr>
    <w:rPr>
      <w:rFonts w:ascii="Times New Roman" w:hAnsi="Times New Roman"/>
      <w:color w:val="303030"/>
      <w:szCs w:val="24"/>
      <w:lang w:val="en-US" w:eastAsia="zh-CN"/>
    </w:rPr>
  </w:style>
  <w:style w:type="table" w:styleId="TableGrid">
    <w:name w:val="Table Grid"/>
    <w:basedOn w:val="TableNormal"/>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rFonts w:ascii="Calibri" w:hAnsi="Calibri"/>
      <w:color w:val="0000FF"/>
      <w:u w:val="single"/>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Pr>
      <w:position w:val="6"/>
      <w:sz w:val="18"/>
    </w:rPr>
  </w:style>
  <w:style w:type="paragraph" w:customStyle="1" w:styleId="Source">
    <w:name w:val="Source"/>
    <w:basedOn w:val="Normal"/>
    <w:next w:val="Normal"/>
    <w:qFormat/>
    <w:pPr>
      <w:spacing w:before="480"/>
      <w:jc w:val="center"/>
    </w:pPr>
    <w:rPr>
      <w:b/>
      <w:sz w:val="28"/>
    </w:rPr>
  </w:style>
  <w:style w:type="paragraph" w:customStyle="1" w:styleId="Title1">
    <w:name w:val="Title 1"/>
    <w:basedOn w:val="Source"/>
    <w:next w:val="Title2"/>
    <w:qFormat/>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qFormat/>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qFormat/>
    <w:pPr>
      <w:spacing w:before="240"/>
    </w:pPr>
    <w:rPr>
      <w:caps w:val="0"/>
    </w:rPr>
  </w:style>
  <w:style w:type="paragraph" w:customStyle="1" w:styleId="Title4">
    <w:name w:val="Title 4"/>
    <w:basedOn w:val="Title3"/>
    <w:next w:val="Heading1"/>
    <w:qFormat/>
    <w:rPr>
      <w:b/>
    </w:rPr>
  </w:style>
  <w:style w:type="paragraph" w:customStyle="1" w:styleId="Headingb">
    <w:name w:val="Heading_b"/>
    <w:basedOn w:val="Heading3"/>
    <w:next w:val="Normal"/>
    <w:qFormat/>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paragraph" w:customStyle="1" w:styleId="Tabletext">
    <w:name w:val="Table_text"/>
    <w:basedOn w:val="Normal"/>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Heading3NotItalic">
    <w:name w:val="Heading 3 + Not Italic"/>
    <w:basedOn w:val="StyleHeading3NotItalic"/>
    <w:qFormat/>
    <w:rPr>
      <w:lang w:eastAsia="zh-CN"/>
    </w:rPr>
  </w:style>
  <w:style w:type="paragraph" w:customStyle="1" w:styleId="StyleHeading3NotItalic">
    <w:name w:val="Style Heading 3 + Not Italic"/>
    <w:basedOn w:val="Heading3"/>
    <w:qFormat/>
    <w:rPr>
      <w:bCs/>
      <w:i w:val="0"/>
    </w:rPr>
  </w:style>
  <w:style w:type="paragraph" w:styleId="ListParagraph">
    <w:name w:val="List Paragraph"/>
    <w:basedOn w:val="Normal"/>
    <w:uiPriority w:val="34"/>
    <w:qFormat/>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paragraph" w:customStyle="1" w:styleId="enumlev1">
    <w:name w:val="enumlev1"/>
    <w:basedOn w:val="Normal"/>
    <w:qFormat/>
    <w:pPr>
      <w:tabs>
        <w:tab w:val="left" w:pos="2608"/>
        <w:tab w:val="left" w:pos="3345"/>
      </w:tabs>
      <w:spacing w:before="80"/>
      <w:ind w:left="794" w:hanging="794"/>
    </w:pPr>
  </w:style>
  <w:style w:type="paragraph" w:customStyle="1" w:styleId="Style3">
    <w:name w:val="Style3"/>
    <w:basedOn w:val="Normal"/>
    <w:qFormat/>
    <w:pPr>
      <w:widowControl w:val="0"/>
      <w:tabs>
        <w:tab w:val="clear" w:pos="794"/>
        <w:tab w:val="clear" w:pos="1191"/>
        <w:tab w:val="clear" w:pos="1588"/>
        <w:tab w:val="clear" w:pos="1985"/>
      </w:tabs>
      <w:suppressAutoHyphens/>
      <w:overflowPunct/>
      <w:autoSpaceDN/>
      <w:adjustRightInd/>
      <w:spacing w:before="0"/>
      <w:textAlignment w:val="auto"/>
    </w:pPr>
    <w:rPr>
      <w:rFonts w:ascii="Arial" w:hAnsi="Arial"/>
      <w:szCs w:val="24"/>
      <w:lang w:val="en-US" w:eastAsia="ar-SA"/>
    </w:rPr>
  </w:style>
  <w:style w:type="paragraph" w:customStyle="1" w:styleId="FigureNo">
    <w:name w:val="Figure_No"/>
    <w:basedOn w:val="Normal"/>
    <w:next w:val="Figuretitle"/>
    <w:qFormat/>
    <w:pPr>
      <w:keepNext/>
      <w:keepLines/>
      <w:spacing w:before="240" w:after="120"/>
      <w:jc w:val="center"/>
    </w:pPr>
    <w:rPr>
      <w:caps/>
    </w:rPr>
  </w:style>
  <w:style w:type="paragraph" w:customStyle="1" w:styleId="Figuretitle">
    <w:name w:val="Figure_title"/>
    <w:basedOn w:val="Tabletitle"/>
    <w:next w:val="Normalaftertitle"/>
    <w:qFormat/>
    <w:pPr>
      <w:spacing w:before="240" w:after="480"/>
    </w:pPr>
    <w:rPr>
      <w:rFonts w:ascii="Calibri" w:hAnsi="Calibri"/>
    </w:rPr>
  </w:style>
  <w:style w:type="paragraph" w:customStyle="1" w:styleId="Tabletitle">
    <w:name w:val="Table_title"/>
    <w:basedOn w:val="TableNo"/>
    <w:next w:val="Tabletext"/>
    <w:qFormat/>
    <w:pPr>
      <w:spacing w:before="0"/>
    </w:pPr>
    <w:rPr>
      <w:rFonts w:ascii="Times New Roman Bold" w:hAnsi="Times New Roman Bold"/>
      <w:b/>
      <w:caps w:val="0"/>
    </w:rPr>
  </w:style>
  <w:style w:type="paragraph" w:customStyle="1" w:styleId="TableNo">
    <w:name w:val="Table_No"/>
    <w:basedOn w:val="Normal"/>
    <w:next w:val="Tabletitle"/>
    <w:qFormat/>
    <w:pPr>
      <w:keepNext/>
      <w:spacing w:before="360" w:after="120"/>
      <w:jc w:val="center"/>
    </w:pPr>
    <w:rPr>
      <w:caps/>
    </w:rPr>
  </w:style>
  <w:style w:type="paragraph" w:customStyle="1" w:styleId="Normalaftertitle">
    <w:name w:val="Normal after title"/>
    <w:basedOn w:val="Normal"/>
    <w:next w:val="Normal"/>
    <w:qFormat/>
    <w:pPr>
      <w:spacing w:before="320"/>
    </w:pPr>
  </w:style>
  <w:style w:type="paragraph" w:customStyle="1" w:styleId="Note">
    <w:name w:val="Note"/>
    <w:basedOn w:val="Normal"/>
    <w:qFormat/>
    <w:pPr>
      <w:tabs>
        <w:tab w:val="clear" w:pos="794"/>
        <w:tab w:val="clear" w:pos="1191"/>
        <w:tab w:val="clear" w:pos="1588"/>
        <w:tab w:val="clear" w:pos="1985"/>
      </w:tabs>
      <w:spacing w:before="80"/>
    </w:pPr>
  </w:style>
  <w:style w:type="paragraph" w:customStyle="1" w:styleId="Tablehead">
    <w:name w:val="Table_head"/>
    <w:basedOn w:val="Tabletext"/>
    <w:next w:val="Tabletext"/>
    <w:qFormat/>
    <w:pPr>
      <w:keepNext/>
      <w:spacing w:before="80" w:after="80"/>
      <w:jc w:val="center"/>
    </w:pPr>
    <w:rPr>
      <w:b/>
    </w:rPr>
  </w:style>
  <w:style w:type="table" w:customStyle="1" w:styleId="TableGrid1">
    <w:name w:val="Table Grid1"/>
    <w:basedOn w:val="TableNormal"/>
    <w:uiPriority w:val="3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pPr>
      <w:tabs>
        <w:tab w:val="clear" w:pos="794"/>
        <w:tab w:val="clear" w:pos="1191"/>
        <w:tab w:val="clear" w:pos="1588"/>
        <w:tab w:val="clear" w:pos="1985"/>
      </w:tabs>
      <w:overflowPunct/>
      <w:autoSpaceDE/>
      <w:autoSpaceDN/>
      <w:adjustRightInd/>
      <w:spacing w:before="0"/>
      <w:textAlignment w:val="auto"/>
    </w:pPr>
    <w:rPr>
      <w:rFonts w:eastAsiaTheme="minorHAnsi" w:cs="Calibri"/>
      <w:sz w:val="22"/>
      <w:szCs w:val="22"/>
      <w:lang w:eastAsia="en-GB"/>
    </w:rPr>
  </w:style>
  <w:style w:type="paragraph" w:customStyle="1" w:styleId="xmsolistparagraph">
    <w:name w:val="x_msolistparagraph"/>
    <w:basedOn w:val="Normal"/>
    <w:qFormat/>
    <w:pPr>
      <w:tabs>
        <w:tab w:val="clear" w:pos="794"/>
        <w:tab w:val="clear" w:pos="1191"/>
        <w:tab w:val="clear" w:pos="1588"/>
        <w:tab w:val="clear" w:pos="1985"/>
      </w:tabs>
      <w:overflowPunct/>
      <w:adjustRightInd/>
      <w:ind w:left="720"/>
      <w:textAlignment w:val="auto"/>
    </w:pPr>
    <w:rPr>
      <w:rFonts w:eastAsiaTheme="minorHAnsi" w:cs="Calibri"/>
      <w:szCs w:val="24"/>
      <w:lang w:eastAsia="en-GB"/>
    </w:rPr>
  </w:style>
  <w:style w:type="paragraph" w:customStyle="1" w:styleId="AnnexNo">
    <w:name w:val="Annex_No"/>
    <w:basedOn w:val="Normal"/>
    <w:next w:val="Annextitle"/>
    <w:qFormat/>
    <w:pPr>
      <w:keepNext/>
      <w:keepLines/>
      <w:spacing w:before="480" w:after="80"/>
      <w:jc w:val="center"/>
    </w:pPr>
    <w:rPr>
      <w:caps/>
      <w:sz w:val="28"/>
    </w:rPr>
  </w:style>
  <w:style w:type="paragraph" w:customStyle="1" w:styleId="Annextitle">
    <w:name w:val="Annex_title"/>
    <w:basedOn w:val="Normal"/>
    <w:next w:val="Annexref"/>
    <w:qFormat/>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qFormat/>
    <w:pPr>
      <w:keepNext/>
      <w:keepLines/>
      <w:spacing w:after="280"/>
      <w:jc w:val="center"/>
    </w:pPr>
  </w:style>
  <w:style w:type="paragraph" w:customStyle="1" w:styleId="1">
    <w:name w:val="正文1"/>
    <w:qFormat/>
    <w:pPr>
      <w:jc w:val="both"/>
    </w:pPr>
    <w:rPr>
      <w:rFonts w:ascii="CG Times" w:eastAsia="SimSun" w:hAnsi="CG Times" w:cs="SimSun"/>
      <w:kern w:val="2"/>
      <w:sz w:val="21"/>
      <w:szCs w:val="21"/>
      <w:lang w:val="en-US"/>
    </w:rPr>
  </w:style>
  <w:style w:type="character" w:customStyle="1" w:styleId="15">
    <w:name w:val="15"/>
    <w:basedOn w:val="DefaultParagraphFont"/>
    <w:qFormat/>
    <w:rPr>
      <w:rFonts w:ascii="CG Times" w:hAnsi="CG Times" w:hint="default"/>
      <w:color w:val="0000FF"/>
      <w:u w:val="single"/>
    </w:rPr>
  </w:style>
  <w:style w:type="character" w:styleId="UnresolvedMention">
    <w:name w:val="Unresolved Mention"/>
    <w:basedOn w:val="DefaultParagraphFont"/>
    <w:uiPriority w:val="99"/>
    <w:semiHidden/>
    <w:unhideWhenUsed/>
    <w:rsid w:val="00A47027"/>
    <w:rPr>
      <w:color w:val="605E5C"/>
      <w:shd w:val="clear" w:color="auto" w:fill="E1DFDD"/>
    </w:rPr>
  </w:style>
  <w:style w:type="character" w:customStyle="1" w:styleId="FootnoteTextChar">
    <w:name w:val="Footnote Text Char"/>
    <w:aliases w:val="ALTS FOOTNOTE Char,Char1 Char,DN Char,DNV Char,DNV-FT Char,Footnote Text Char Char1 Char,Footnote Text Char Char1 Char1 Char Char Char,Footnote Text Char1 Char1 Char1 Char Char,Footnote Text Char1 Char1 Char1 Char Char Char1 Char"/>
    <w:basedOn w:val="DefaultParagraphFont"/>
    <w:link w:val="FootnoteText"/>
    <w:uiPriority w:val="99"/>
    <w:locked/>
    <w:rsid w:val="00256AA2"/>
    <w:rPr>
      <w:rFonts w:ascii="Calibri" w:eastAsia="SimSun" w:hAnsi="Calibri" w:cs="Times New Roman"/>
      <w:sz w:val="24"/>
      <w:lang w:eastAsia="en-US"/>
    </w:rPr>
  </w:style>
  <w:style w:type="paragraph" w:customStyle="1" w:styleId="enumlev2">
    <w:name w:val="enumlev2"/>
    <w:basedOn w:val="enumlev1"/>
    <w:rsid w:val="00256AA2"/>
    <w:pPr>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1134" w:hanging="567"/>
      <w:textAlignment w:val="auto"/>
    </w:pPr>
  </w:style>
  <w:style w:type="character" w:styleId="FollowedHyperlink">
    <w:name w:val="FollowedHyperlink"/>
    <w:basedOn w:val="DefaultParagraphFont"/>
    <w:rsid w:val="00C058D7"/>
    <w:rPr>
      <w:color w:val="954F72" w:themeColor="followedHyperlink"/>
      <w:u w:val="single"/>
    </w:rPr>
  </w:style>
  <w:style w:type="paragraph" w:customStyle="1" w:styleId="Reasons">
    <w:name w:val="Reasons"/>
    <w:basedOn w:val="Normal"/>
    <w:qFormat/>
    <w:rsid w:val="00FD5544"/>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paragraph" w:styleId="Index1">
    <w:name w:val="index 1"/>
    <w:basedOn w:val="Normal"/>
    <w:next w:val="Normal"/>
    <w:rsid w:val="000A3375"/>
    <w:pPr>
      <w:tabs>
        <w:tab w:val="clear" w:pos="794"/>
        <w:tab w:val="clear" w:pos="1191"/>
        <w:tab w:val="clear" w:pos="1588"/>
        <w:tab w:val="clear" w:pos="1985"/>
        <w:tab w:val="left" w:pos="567"/>
        <w:tab w:val="left" w:pos="1134"/>
        <w:tab w:val="left" w:pos="1701"/>
        <w:tab w:val="left" w:pos="2268"/>
        <w:tab w:val="left" w:pos="2835"/>
      </w:tabs>
    </w:pPr>
    <w:rPr>
      <w:rFonts w:eastAsia="Times New Roman"/>
    </w:rPr>
  </w:style>
  <w:style w:type="paragraph" w:customStyle="1" w:styleId="TableText0">
    <w:name w:val="Table_Text"/>
    <w:basedOn w:val="Normal"/>
    <w:rsid w:val="000A33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Head0">
    <w:name w:val="Table_Head"/>
    <w:basedOn w:val="TableText0"/>
    <w:rsid w:val="000A3375"/>
    <w:pPr>
      <w:keepNext/>
      <w:spacing w:before="80" w:after="80"/>
      <w:jc w:val="center"/>
    </w:pPr>
    <w:rPr>
      <w:b/>
    </w:rPr>
  </w:style>
  <w:style w:type="character" w:styleId="Strong">
    <w:name w:val="Strong"/>
    <w:basedOn w:val="DefaultParagraphFont"/>
    <w:uiPriority w:val="22"/>
    <w:qFormat/>
    <w:rsid w:val="000A33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870445">
      <w:bodyDiv w:val="1"/>
      <w:marLeft w:val="0"/>
      <w:marRight w:val="0"/>
      <w:marTop w:val="0"/>
      <w:marBottom w:val="0"/>
      <w:divBdr>
        <w:top w:val="none" w:sz="0" w:space="0" w:color="auto"/>
        <w:left w:val="none" w:sz="0" w:space="0" w:color="auto"/>
        <w:bottom w:val="none" w:sz="0" w:space="0" w:color="auto"/>
        <w:right w:val="none" w:sz="0" w:space="0" w:color="auto"/>
      </w:divBdr>
    </w:div>
    <w:div w:id="2021809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council/Documents/basic-texts/Convention-E.pdf"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849</Words>
  <Characters>852</Characters>
  <Application>Microsoft Office Word</Application>
  <DocSecurity>4</DocSecurity>
  <Lines>7</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participation of entities dealing with telecommunication matters in the activities of ITU</dc:title>
  <dc:subject>Council 2022</dc:subject>
  <dc:creator>zhangw</dc:creator>
  <cp:keywords>C2022, C22, Council-22</cp:keywords>
  <cp:lastModifiedBy>Xue, Kun</cp:lastModifiedBy>
  <cp:revision>2</cp:revision>
  <dcterms:created xsi:type="dcterms:W3CDTF">2022-02-11T07:38:00Z</dcterms:created>
  <dcterms:modified xsi:type="dcterms:W3CDTF">2022-02-11T07:38:00Z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6E59A8FD64434EE0AE0A99D349230941</vt:lpwstr>
  </property>
</Properties>
</file>