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BB01F8C" w14:textId="77777777" w:rsidTr="006C7CC0">
        <w:trPr>
          <w:cantSplit/>
          <w:trHeight w:val="20"/>
        </w:trPr>
        <w:tc>
          <w:tcPr>
            <w:tcW w:w="6620" w:type="dxa"/>
          </w:tcPr>
          <w:p w14:paraId="24F60178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الختامي، بوخارست،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24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CA3318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7F53BE9" wp14:editId="06082CF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8B3EBC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EB7225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2AD2D6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0484DCE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96870C7" w14:textId="77777777" w:rsidR="00290728" w:rsidRPr="00290728" w:rsidRDefault="00290728" w:rsidP="00682D0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6BB736F" w14:textId="77777777" w:rsidR="00290728" w:rsidRPr="00290728" w:rsidRDefault="00290728" w:rsidP="00682D0E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5D08062" w14:textId="77777777" w:rsidTr="009F66A8">
        <w:trPr>
          <w:cantSplit/>
        </w:trPr>
        <w:tc>
          <w:tcPr>
            <w:tcW w:w="6620" w:type="dxa"/>
            <w:vMerge w:val="restart"/>
          </w:tcPr>
          <w:p w14:paraId="418C0753" w14:textId="24AF1D21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01D837" w14:textId="0312D23B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682D0E">
              <w:rPr>
                <w:b/>
                <w:bCs/>
                <w:lang w:bidi="ar-SY"/>
              </w:rPr>
              <w:t>106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E499101" w14:textId="77777777" w:rsidTr="009F66A8">
        <w:trPr>
          <w:cantSplit/>
        </w:trPr>
        <w:tc>
          <w:tcPr>
            <w:tcW w:w="6620" w:type="dxa"/>
            <w:vMerge/>
          </w:tcPr>
          <w:p w14:paraId="6ADA179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BC84D48" w14:textId="33AA3B3B" w:rsidR="0015650C" w:rsidRPr="002F71D8" w:rsidRDefault="00682D0E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24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سبتمبر </w:t>
            </w:r>
            <w:r w:rsidR="00C2758C">
              <w:rPr>
                <w:b/>
                <w:bCs/>
                <w:lang w:bidi="ar-SY"/>
              </w:rPr>
              <w:t>2022</w:t>
            </w:r>
          </w:p>
        </w:tc>
      </w:tr>
      <w:tr w:rsidR="0015650C" w:rsidRPr="00682D0E" w14:paraId="7ABF6422" w14:textId="77777777" w:rsidTr="009F66A8">
        <w:trPr>
          <w:cantSplit/>
        </w:trPr>
        <w:tc>
          <w:tcPr>
            <w:tcW w:w="6620" w:type="dxa"/>
            <w:vMerge/>
          </w:tcPr>
          <w:p w14:paraId="474CC90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7C7E595" w14:textId="77777777" w:rsidR="0015650C" w:rsidRPr="00682D0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682D0E">
              <w:rPr>
                <w:b/>
                <w:bCs/>
                <w:rtl/>
                <w:lang w:bidi="ar-EG"/>
              </w:rPr>
              <w:t xml:space="preserve">الأصل: </w:t>
            </w:r>
            <w:r w:rsidRPr="00682D0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5D18411" w14:textId="4B1133D0" w:rsidR="00171FC8" w:rsidRDefault="00171FC8" w:rsidP="00171FC8">
      <w:pPr>
        <w:pStyle w:val="DecNo"/>
        <w:spacing w:before="840"/>
        <w:rPr>
          <w:rtl/>
          <w:lang w:bidi="ar-EG"/>
        </w:rPr>
      </w:pPr>
      <w:r>
        <w:rPr>
          <w:rFonts w:hint="cs"/>
          <w:rtl/>
        </w:rPr>
        <w:t xml:space="preserve">المقرر </w:t>
      </w:r>
      <w:r>
        <w:t>628</w:t>
      </w:r>
    </w:p>
    <w:p w14:paraId="74511DF5" w14:textId="77777777" w:rsidR="00171FC8" w:rsidRDefault="00171FC8" w:rsidP="00171FC8">
      <w:pPr>
        <w:jc w:val="center"/>
        <w:rPr>
          <w:lang w:bidi="ar-EG"/>
        </w:rPr>
      </w:pPr>
      <w:r>
        <w:rPr>
          <w:rFonts w:hint="cs"/>
          <w:rtl/>
          <w:lang w:bidi="ar-SY"/>
        </w:rPr>
        <w:t xml:space="preserve">(اعتُمد في الاجتماع الختامي لدورة المجلس لعام </w:t>
      </w:r>
      <w:r>
        <w:rPr>
          <w:lang w:bidi="ar-SY"/>
        </w:rPr>
        <w:t>2022</w:t>
      </w:r>
      <w:r>
        <w:rPr>
          <w:rFonts w:hint="cs"/>
          <w:rtl/>
          <w:lang w:bidi="ar-EG"/>
        </w:rPr>
        <w:t>)</w:t>
      </w:r>
    </w:p>
    <w:p w14:paraId="6DFD9CE2" w14:textId="20D2F2AD" w:rsidR="00171FC8" w:rsidRPr="00171FC8" w:rsidRDefault="00171FC8" w:rsidP="00171FC8">
      <w:pPr>
        <w:pStyle w:val="Dectitle"/>
        <w:rPr>
          <w:rtl/>
          <w:lang w:bidi="ar-SY"/>
        </w:rPr>
      </w:pPr>
      <w:r w:rsidRPr="009830F9">
        <w:rPr>
          <w:rtl/>
        </w:rPr>
        <w:t>إلغاء الفوائد على المتأخرات والديون غير القابلة للاسترداد</w:t>
      </w:r>
    </w:p>
    <w:p w14:paraId="6543CE4A" w14:textId="664A2746" w:rsidR="00682D0E" w:rsidRDefault="00682D0E" w:rsidP="00682D0E">
      <w:pPr>
        <w:pStyle w:val="Normalaftertitle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754DE9EF" w14:textId="77777777" w:rsidR="00682D0E" w:rsidRDefault="00682D0E" w:rsidP="00682D0E">
      <w:pPr>
        <w:pStyle w:val="Call"/>
        <w:rPr>
          <w:rtl/>
        </w:rPr>
      </w:pPr>
      <w:r>
        <w:rPr>
          <w:rtl/>
        </w:rPr>
        <w:t>وقد درس</w:t>
      </w:r>
    </w:p>
    <w:p w14:paraId="49147C18" w14:textId="77777777" w:rsidR="00682D0E" w:rsidRDefault="00682D0E" w:rsidP="00682D0E">
      <w:pPr>
        <w:rPr>
          <w:rtl/>
        </w:rPr>
      </w:pPr>
      <w:r>
        <w:rPr>
          <w:rtl/>
        </w:rPr>
        <w:t>تقرير الأمين العام عن المتأخرات والحسابات الخاصة بالمتأخرات (</w:t>
      </w:r>
      <w:hyperlink r:id="rId9" w:history="1">
        <w:r w:rsidRPr="00BF1234">
          <w:rPr>
            <w:rStyle w:val="Hyperlink"/>
            <w:rtl/>
            <w:lang w:bidi="ar-SY"/>
          </w:rPr>
          <w:t xml:space="preserve">الوثيقة </w:t>
        </w:r>
        <w:r w:rsidRPr="00BF1234">
          <w:rPr>
            <w:rStyle w:val="Hyperlink"/>
            <w:lang w:bidi="ar-SY"/>
          </w:rPr>
          <w:t>C22/11(Rev.1)</w:t>
        </w:r>
      </w:hyperlink>
      <w:r>
        <w:rPr>
          <w:rtl/>
          <w:lang w:bidi="ar-SY"/>
        </w:rPr>
        <w:t>)،</w:t>
      </w:r>
    </w:p>
    <w:p w14:paraId="31E991BE" w14:textId="77777777" w:rsidR="00682D0E" w:rsidRDefault="00682D0E" w:rsidP="00682D0E">
      <w:pPr>
        <w:pStyle w:val="Call"/>
        <w:rPr>
          <w:rtl/>
        </w:rPr>
      </w:pPr>
      <w:r>
        <w:rPr>
          <w:rtl/>
        </w:rPr>
        <w:t>يقـرر</w:t>
      </w:r>
    </w:p>
    <w:p w14:paraId="6888E483" w14:textId="77777777" w:rsidR="00682D0E" w:rsidRDefault="00682D0E" w:rsidP="00682D0E">
      <w:pPr>
        <w:spacing w:after="120"/>
        <w:rPr>
          <w:lang w:bidi="ar-EG"/>
        </w:rPr>
      </w:pPr>
      <w:r w:rsidRPr="001536AC">
        <w:rPr>
          <w:spacing w:val="-2"/>
          <w:rtl/>
        </w:rPr>
        <w:t xml:space="preserve">الموافقة على </w:t>
      </w:r>
      <w:r w:rsidRPr="001536AC">
        <w:rPr>
          <w:spacing w:val="-2"/>
          <w:rtl/>
          <w:lang w:bidi="ar-SY"/>
        </w:rPr>
        <w:t>شطب الفوائد</w:t>
      </w:r>
      <w:r>
        <w:rPr>
          <w:rFonts w:hint="cs"/>
          <w:spacing w:val="-2"/>
          <w:rtl/>
          <w:lang w:bidi="ar-SY"/>
        </w:rPr>
        <w:t xml:space="preserve"> </w:t>
      </w:r>
      <w:r w:rsidRPr="001536AC">
        <w:rPr>
          <w:spacing w:val="-2"/>
          <w:rtl/>
          <w:lang w:bidi="ar-SY"/>
        </w:rPr>
        <w:t>على المتأخرات والديون غير القابلة للاسترداد</w:t>
      </w:r>
      <w:r>
        <w:rPr>
          <w:rFonts w:hint="cs"/>
          <w:spacing w:val="-2"/>
          <w:rtl/>
          <w:lang w:bidi="ar-SY"/>
        </w:rPr>
        <w:t xml:space="preserve"> التالية </w:t>
      </w:r>
      <w:r w:rsidRPr="001536AC">
        <w:rPr>
          <w:spacing w:val="-2"/>
          <w:rtl/>
          <w:lang w:bidi="ar-SY"/>
        </w:rPr>
        <w:t xml:space="preserve">بمبلغ </w:t>
      </w:r>
      <w:r>
        <w:rPr>
          <w:b/>
          <w:bCs/>
          <w:spacing w:val="-2"/>
        </w:rPr>
        <w:t>4 264 948,35</w:t>
      </w:r>
      <w:r w:rsidRPr="001536AC">
        <w:rPr>
          <w:b/>
          <w:bCs/>
          <w:spacing w:val="-2"/>
          <w:rtl/>
          <w:lang w:bidi="ar-SY"/>
        </w:rPr>
        <w:t> من الفرنكات السويسرية</w:t>
      </w:r>
      <w:r>
        <w:rPr>
          <w:rtl/>
          <w:lang w:bidi="ar-SY"/>
        </w:rPr>
        <w:t xml:space="preserve"> عن طريق سحب مبلغ مناظر من احتياطي الحسابات المدينة</w:t>
      </w:r>
      <w:r>
        <w:rPr>
          <w:rtl/>
          <w:lang w:bidi="ar-EG"/>
        </w:rPr>
        <w:t>. ويُرجى الرجوع إلى التفاصيل الواردة في الجدول التالي.</w:t>
      </w:r>
    </w:p>
    <w:tbl>
      <w:tblPr>
        <w:bidiVisual/>
        <w:tblW w:w="9573" w:type="dxa"/>
        <w:jc w:val="center"/>
        <w:tblLook w:val="04A0" w:firstRow="1" w:lastRow="0" w:firstColumn="1" w:lastColumn="0" w:noHBand="0" w:noVBand="1"/>
      </w:tblPr>
      <w:tblGrid>
        <w:gridCol w:w="1643"/>
        <w:gridCol w:w="3258"/>
        <w:gridCol w:w="1134"/>
        <w:gridCol w:w="1238"/>
        <w:gridCol w:w="1120"/>
        <w:gridCol w:w="1180"/>
      </w:tblGrid>
      <w:tr w:rsidR="00682D0E" w:rsidRPr="00326C20" w14:paraId="5ED5A462" w14:textId="77777777" w:rsidTr="00917705">
        <w:trPr>
          <w:trHeight w:val="315"/>
          <w:jc w:val="center"/>
        </w:trPr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B36229" w14:textId="77777777" w:rsidR="00682D0E" w:rsidRPr="00326C20" w:rsidRDefault="00682D0E" w:rsidP="006953C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sz w:val="16"/>
                <w:szCs w:val="16"/>
                <w:rtl/>
              </w:rPr>
              <w:t>البلد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C9A04E" w14:textId="77777777" w:rsidR="00682D0E" w:rsidRPr="00326C20" w:rsidRDefault="00682D0E" w:rsidP="006953C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sz w:val="16"/>
                <w:szCs w:val="16"/>
                <w:rtl/>
              </w:rPr>
              <w:t>اسم الشركة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1788E7" w14:textId="77777777" w:rsidR="00682D0E" w:rsidRPr="00326C20" w:rsidRDefault="00682D0E" w:rsidP="006953C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sz w:val="16"/>
                <w:szCs w:val="16"/>
                <w:rtl/>
              </w:rPr>
              <w:t>السنة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EC0B71" w14:textId="77777777" w:rsidR="00682D0E" w:rsidRPr="00326C20" w:rsidRDefault="00682D0E" w:rsidP="006953C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sz w:val="16"/>
                <w:szCs w:val="16"/>
                <w:rtl/>
              </w:rPr>
              <w:t>المبلغ المستحق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7FBBE8" w14:textId="77777777" w:rsidR="00682D0E" w:rsidRPr="00326C20" w:rsidRDefault="00682D0E" w:rsidP="006953C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sz w:val="16"/>
                <w:szCs w:val="16"/>
                <w:rtl/>
              </w:rPr>
              <w:t>الفوائد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585C31" w14:textId="77777777" w:rsidR="00682D0E" w:rsidRPr="00326C20" w:rsidRDefault="00682D0E" w:rsidP="006953C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sz w:val="16"/>
                <w:szCs w:val="16"/>
                <w:rtl/>
              </w:rPr>
              <w:t>المجموع</w:t>
            </w:r>
          </w:p>
        </w:tc>
      </w:tr>
      <w:tr w:rsidR="00682D0E" w:rsidRPr="00326C20" w14:paraId="069E82F1" w14:textId="77777777" w:rsidTr="00917705">
        <w:trPr>
          <w:trHeight w:val="45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229C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غامبيا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A0CD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Ministry of Information and Communication Infrastructure (MOICI)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1A20D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Pr="00326C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B4CC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EDB6A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109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43B29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109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65</w:t>
            </w:r>
          </w:p>
        </w:tc>
      </w:tr>
      <w:tr w:rsidR="00682D0E" w:rsidRPr="00326C20" w14:paraId="406CAB45" w14:textId="77777777" w:rsidTr="00917705">
        <w:trPr>
          <w:trHeight w:val="46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1260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غينيا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908A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  <w:lang w:val="fr-CH"/>
              </w:rPr>
            </w:pPr>
            <w:r w:rsidRPr="003339C6">
              <w:rPr>
                <w:rFonts w:cs="Calibri"/>
                <w:sz w:val="16"/>
                <w:szCs w:val="16"/>
                <w:lang w:val="fr-CH" w:eastAsia="en-GB"/>
              </w:rPr>
              <w:t>Ministère des Postes, des Télécommunications et de l’Economie Numérique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0E9A8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2021-</w:t>
            </w:r>
            <w:r>
              <w:rPr>
                <w:sz w:val="16"/>
                <w:szCs w:val="16"/>
              </w:rPr>
              <w:t>2013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9EAF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7272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75535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70</w:t>
            </w:r>
          </w:p>
        </w:tc>
      </w:tr>
      <w:tr w:rsidR="00682D0E" w:rsidRPr="00326C20" w14:paraId="564C2517" w14:textId="77777777" w:rsidTr="00917705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347D1" w14:textId="77777777" w:rsidR="00682D0E" w:rsidRPr="00326C20" w:rsidRDefault="00682D0E" w:rsidP="006953CD">
            <w:pPr>
              <w:spacing w:before="0"/>
              <w:jc w:val="left"/>
              <w:rPr>
                <w:color w:val="000000"/>
                <w:sz w:val="16"/>
                <w:szCs w:val="16"/>
                <w:rtl/>
                <w:lang w:bidi="ar-EG"/>
              </w:rPr>
            </w:pPr>
            <w:r>
              <w:rPr>
                <w:rFonts w:hint="cs"/>
                <w:color w:val="000000"/>
                <w:sz w:val="16"/>
                <w:szCs w:val="16"/>
                <w:rtl/>
                <w:lang w:bidi="ar-EG"/>
              </w:rPr>
              <w:t>العراق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D6EC" w14:textId="77777777" w:rsidR="00682D0E" w:rsidRPr="00214D0B" w:rsidRDefault="00682D0E" w:rsidP="00F17337">
            <w:pPr>
              <w:spacing w:befor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Ministry of Communications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FE5D6" w14:textId="77777777" w:rsidR="00682D0E" w:rsidRPr="00214D0B" w:rsidRDefault="00682D0E" w:rsidP="006953CD">
            <w:pPr>
              <w:spacing w:before="0"/>
              <w:jc w:val="center"/>
              <w:rPr>
                <w:color w:val="000000"/>
                <w:sz w:val="16"/>
                <w:szCs w:val="16"/>
                <w:lang w:bidi="ar-EG"/>
              </w:rPr>
            </w:pPr>
            <w:r>
              <w:rPr>
                <w:color w:val="000000"/>
                <w:sz w:val="16"/>
                <w:szCs w:val="16"/>
                <w:lang w:bidi="ar-EG"/>
              </w:rPr>
              <w:t>2022-2018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1353B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  <w:lang w:bidi="ar-EG"/>
              </w:rPr>
            </w:pPr>
            <w:r w:rsidRPr="00326C2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40741" w14:textId="77777777" w:rsidR="00682D0E" w:rsidRPr="00214D0B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36 969,60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D714F8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  <w:lang w:bidi="ar-EG"/>
              </w:rPr>
            </w:pPr>
            <w:r>
              <w:rPr>
                <w:color w:val="000000"/>
                <w:sz w:val="16"/>
                <w:szCs w:val="16"/>
              </w:rPr>
              <w:t>36 969,60</w:t>
            </w:r>
          </w:p>
        </w:tc>
      </w:tr>
      <w:tr w:rsidR="00682D0E" w:rsidRPr="00326C20" w14:paraId="2489C3EB" w14:textId="77777777" w:rsidTr="00917705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C9A2" w14:textId="77777777" w:rsidR="00682D0E" w:rsidRPr="00326C20" w:rsidRDefault="00682D0E" w:rsidP="006953CD">
            <w:pPr>
              <w:spacing w:before="0"/>
              <w:jc w:val="lef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  <w:rtl/>
              </w:rPr>
              <w:t>ليبيا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2ED4" w14:textId="77777777" w:rsidR="00682D0E" w:rsidRPr="00326C20" w:rsidRDefault="00682D0E" w:rsidP="00F17337">
            <w:pPr>
              <w:spacing w:befor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326C20">
              <w:rPr>
                <w:color w:val="000000"/>
                <w:sz w:val="16"/>
                <w:szCs w:val="16"/>
              </w:rPr>
              <w:t>Libyana</w:t>
            </w:r>
            <w:proofErr w:type="spellEnd"/>
            <w:r w:rsidRPr="00326C20">
              <w:rPr>
                <w:color w:val="000000"/>
                <w:sz w:val="16"/>
                <w:szCs w:val="16"/>
              </w:rPr>
              <w:t xml:space="preserve"> Mobile Phone Company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47932" w14:textId="77777777" w:rsidR="00682D0E" w:rsidRPr="00326C20" w:rsidRDefault="00682D0E" w:rsidP="006953CD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2012-</w:t>
            </w: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4883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78CB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454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2EE38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76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454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55</w:t>
            </w:r>
          </w:p>
        </w:tc>
      </w:tr>
      <w:tr w:rsidR="00682D0E" w:rsidRPr="00326C20" w14:paraId="1C04EA9D" w14:textId="77777777" w:rsidTr="00917705">
        <w:trPr>
          <w:trHeight w:val="315"/>
          <w:jc w:val="center"/>
        </w:trPr>
        <w:tc>
          <w:tcPr>
            <w:tcW w:w="6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DE596" w14:textId="77777777" w:rsidR="00682D0E" w:rsidRPr="003E4AF4" w:rsidRDefault="00682D0E" w:rsidP="006953CD">
            <w:pPr>
              <w:spacing w:befor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E4AF4">
              <w:rPr>
                <w:b/>
                <w:bCs/>
                <w:i/>
                <w:iCs/>
                <w:sz w:val="16"/>
                <w:szCs w:val="16"/>
                <w:rtl/>
                <w:lang w:eastAsia="en-GB"/>
              </w:rPr>
              <w:t xml:space="preserve">المجموع الفرعي </w:t>
            </w:r>
            <w:r w:rsidRPr="003E4AF4">
              <w:rPr>
                <w:b/>
                <w:bCs/>
                <w:i/>
                <w:iCs/>
                <w:sz w:val="16"/>
                <w:szCs w:val="16"/>
                <w:lang w:eastAsia="en-GB"/>
              </w:rPr>
              <w:t>2.3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95D0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 w:rsidRPr="00326C20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326C2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431A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302 98</w:t>
            </w:r>
            <w:r w:rsidRPr="00326C2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,5</w:t>
            </w:r>
            <w:r w:rsidRPr="00326C2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FDB5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302 984,5</w:t>
            </w:r>
            <w:r w:rsidRPr="00326C2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82D0E" w:rsidRPr="00326C20" w14:paraId="085DC66F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450F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البحرين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F086" w14:textId="77777777" w:rsidR="00682D0E" w:rsidRPr="00326C20" w:rsidRDefault="00682D0E" w:rsidP="006953CD">
            <w:pPr>
              <w:spacing w:before="0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Gateway Gulf LLC, Manama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EE43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7947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975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52DD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853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2B95C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828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75</w:t>
            </w:r>
          </w:p>
        </w:tc>
      </w:tr>
      <w:tr w:rsidR="00682D0E" w:rsidRPr="00326C20" w14:paraId="134CD435" w14:textId="77777777" w:rsidTr="00917705">
        <w:trPr>
          <w:trHeight w:val="45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32CB" w14:textId="77777777" w:rsidR="00682D0E" w:rsidRPr="00326C20" w:rsidRDefault="00682D0E" w:rsidP="006953CD">
            <w:pPr>
              <w:spacing w:before="0"/>
              <w:jc w:val="lef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  <w:rtl/>
              </w:rPr>
              <w:t>الصين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5E80" w14:textId="77777777" w:rsidR="00682D0E" w:rsidRPr="00326C20" w:rsidRDefault="00682D0E" w:rsidP="00F17337">
            <w:pPr>
              <w:spacing w:before="0"/>
              <w:jc w:val="left"/>
              <w:rPr>
                <w:color w:val="000000"/>
                <w:sz w:val="16"/>
                <w:szCs w:val="16"/>
                <w:lang w:val="fr-CH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val="fr-CH" w:eastAsia="en-GB"/>
              </w:rPr>
              <w:t>PCCW Mobile HK Limited (Ex. Mandarin Communications Ltd.), Hong Kong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3CA7" w14:textId="77777777" w:rsidR="00682D0E" w:rsidRPr="00326C20" w:rsidRDefault="00682D0E" w:rsidP="006953CD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2004-</w:t>
            </w:r>
            <w:r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9893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70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875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2B4D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142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949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7F208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213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824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25</w:t>
            </w:r>
          </w:p>
        </w:tc>
      </w:tr>
      <w:tr w:rsidR="00682D0E" w:rsidRPr="00326C20" w14:paraId="7AAAF685" w14:textId="77777777" w:rsidTr="00917705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AAAF" w14:textId="77777777" w:rsidR="00682D0E" w:rsidRPr="00326C20" w:rsidRDefault="00682D0E" w:rsidP="006953CD">
            <w:pPr>
              <w:spacing w:before="0"/>
              <w:jc w:val="lef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  <w:rtl/>
              </w:rPr>
              <w:t>الصين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9C3F" w14:textId="77777777" w:rsidR="00682D0E" w:rsidRPr="00326C20" w:rsidRDefault="00682D0E" w:rsidP="00F17337">
            <w:pPr>
              <w:spacing w:before="0"/>
              <w:jc w:val="left"/>
              <w:rPr>
                <w:color w:val="000000"/>
                <w:sz w:val="16"/>
                <w:szCs w:val="16"/>
              </w:rPr>
            </w:pPr>
            <w:r w:rsidRPr="003339C6">
              <w:rPr>
                <w:rFonts w:cs="Calibri"/>
                <w:color w:val="000000"/>
                <w:sz w:val="16"/>
                <w:szCs w:val="16"/>
                <w:lang w:eastAsia="en-GB"/>
              </w:rPr>
              <w:t>PCCW Mobile HK Limited, Hong Kong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D7DB" w14:textId="77777777" w:rsidR="00682D0E" w:rsidRPr="00326C20" w:rsidRDefault="00682D0E" w:rsidP="006953CD">
            <w:pPr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2006-</w:t>
            </w:r>
            <w:r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C487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307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800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2BF6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686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055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49B1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993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855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10</w:t>
            </w:r>
          </w:p>
        </w:tc>
      </w:tr>
      <w:tr w:rsidR="00682D0E" w:rsidRPr="00326C20" w14:paraId="1A4AB18E" w14:textId="77777777" w:rsidTr="00917705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49C0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فرنسا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00EC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PMIConseil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Luynes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4416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DEA0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975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89C5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317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14F44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292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65</w:t>
            </w:r>
          </w:p>
        </w:tc>
      </w:tr>
      <w:tr w:rsidR="00682D0E" w:rsidRPr="00326C20" w14:paraId="1F89F528" w14:textId="77777777" w:rsidTr="00917705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63DC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غانا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CF81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Regional Maritime University, Accra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66DF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5F25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508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B1BB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136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241FA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644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86</w:t>
            </w:r>
          </w:p>
        </w:tc>
      </w:tr>
      <w:tr w:rsidR="00682D0E" w:rsidRPr="00326C20" w14:paraId="38375F95" w14:textId="77777777" w:rsidTr="00917705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B123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هندوراس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48A2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UNITEC, Tegucigalpa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3C2D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7592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987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391C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496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C9D33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483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75</w:t>
            </w:r>
          </w:p>
        </w:tc>
      </w:tr>
      <w:tr w:rsidR="00682D0E" w:rsidRPr="00326C20" w14:paraId="24C09BF3" w14:textId="77777777" w:rsidTr="00917705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977E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الهند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97BD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Bharat Sanchar Nigam Ltd. (BSNL), New Delhi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F4C4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2019-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EB82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87B5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841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70E69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841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00</w:t>
            </w:r>
          </w:p>
        </w:tc>
      </w:tr>
      <w:tr w:rsidR="00682D0E" w:rsidRPr="00326C20" w14:paraId="744F1FF0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B8FE6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الهند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1D21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  <w:lang w:val="fr-FR"/>
              </w:rPr>
            </w:pPr>
            <w:r w:rsidRPr="009C1BCC">
              <w:rPr>
                <w:rFonts w:cs="Calibri"/>
                <w:sz w:val="16"/>
                <w:szCs w:val="16"/>
                <w:lang w:val="fr-FR" w:eastAsia="en-GB"/>
              </w:rPr>
              <w:t xml:space="preserve">Luna </w:t>
            </w:r>
            <w:proofErr w:type="spellStart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>Ergonomics</w:t>
            </w:r>
            <w:proofErr w:type="spellEnd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>Pvt</w:t>
            </w:r>
            <w:proofErr w:type="spellEnd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 xml:space="preserve">. Ltd, </w:t>
            </w:r>
            <w:proofErr w:type="spellStart"/>
            <w:r w:rsidRPr="009C1BCC">
              <w:rPr>
                <w:rFonts w:cs="Calibri"/>
                <w:sz w:val="16"/>
                <w:szCs w:val="16"/>
                <w:lang w:val="fr-FR" w:eastAsia="en-GB"/>
              </w:rPr>
              <w:t>Noida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66C21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129E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975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0F11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410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0C694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385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60</w:t>
            </w:r>
          </w:p>
        </w:tc>
      </w:tr>
      <w:tr w:rsidR="00682D0E" w:rsidRPr="00326C20" w14:paraId="54B41094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923EA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الهند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86E0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Sinhgad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Technical Education Society, Pune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0210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2012-</w:t>
            </w:r>
            <w:r>
              <w:rPr>
                <w:sz w:val="16"/>
                <w:szCs w:val="16"/>
              </w:rPr>
              <w:t>2011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EC9C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815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23D8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151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AE304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966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85</w:t>
            </w:r>
          </w:p>
        </w:tc>
      </w:tr>
      <w:tr w:rsidR="00682D0E" w:rsidRPr="00326C20" w14:paraId="44F33693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EEFC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الأردن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FEA2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Middle East Communications, Amman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5276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2009-</w:t>
            </w:r>
            <w:r>
              <w:rPr>
                <w:sz w:val="16"/>
                <w:szCs w:val="16"/>
              </w:rPr>
              <w:t>2008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48E4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975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2C5E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354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0EE4F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329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60</w:t>
            </w:r>
          </w:p>
        </w:tc>
      </w:tr>
      <w:tr w:rsidR="00682D0E" w:rsidRPr="00326C20" w14:paraId="28E17A46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7221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الأردن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35D4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Talal Abu-Ghazaleh &amp; CO. Int'l (TAGI), Amman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D7B1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7</w:t>
            </w:r>
            <w:r w:rsidRPr="00326C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5454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950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E8BF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257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C8CC6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207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85</w:t>
            </w:r>
          </w:p>
        </w:tc>
      </w:tr>
      <w:tr w:rsidR="00682D0E" w:rsidRPr="00326C20" w14:paraId="156B2FA0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89F2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كينيا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03CB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Intersat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Africa Limited, Nairobi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7EC1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2012-</w:t>
            </w:r>
            <w:r>
              <w:rPr>
                <w:sz w:val="16"/>
                <w:szCs w:val="16"/>
              </w:rPr>
              <w:t>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7D44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975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7AA9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198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680E2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173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50</w:t>
            </w:r>
          </w:p>
        </w:tc>
      </w:tr>
      <w:tr w:rsidR="00682D0E" w:rsidRPr="00326C20" w14:paraId="2948C2AD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D894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كينيا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7C3B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Telkom Kenya Ltd, Nairobi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D4CC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2007-</w:t>
            </w:r>
            <w:r>
              <w:rPr>
                <w:sz w:val="16"/>
                <w:szCs w:val="16"/>
              </w:rPr>
              <w:t>2005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8F91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159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9873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235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397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E477A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394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397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55</w:t>
            </w:r>
          </w:p>
        </w:tc>
      </w:tr>
      <w:tr w:rsidR="00682D0E" w:rsidRPr="00326C20" w14:paraId="23E3495F" w14:textId="77777777" w:rsidTr="00917705">
        <w:trPr>
          <w:trHeight w:val="45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38E4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موريتانيا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7F10" w14:textId="77777777" w:rsidR="00682D0E" w:rsidRPr="00326C20" w:rsidRDefault="00682D0E" w:rsidP="00F17337">
            <w:pPr>
              <w:spacing w:before="0"/>
              <w:jc w:val="left"/>
              <w:rPr>
                <w:sz w:val="16"/>
                <w:szCs w:val="16"/>
                <w:lang w:val="fr-CH"/>
              </w:rPr>
            </w:pPr>
            <w:r w:rsidRPr="003339C6">
              <w:rPr>
                <w:rFonts w:cs="Calibri"/>
                <w:sz w:val="16"/>
                <w:szCs w:val="16"/>
                <w:lang w:val="fr-CH" w:eastAsia="en-GB"/>
              </w:rPr>
              <w:t>Agence de Promotion de l'Accès Universel aux Services (APAUS), Nouakchott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426F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69F4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975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7002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992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AE9AC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967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55</w:t>
            </w:r>
          </w:p>
        </w:tc>
      </w:tr>
      <w:tr w:rsidR="00682D0E" w:rsidRPr="00326C20" w14:paraId="37C7F423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8BD7" w14:textId="77777777" w:rsidR="00682D0E" w:rsidRPr="00917705" w:rsidRDefault="00682D0E" w:rsidP="006953CD">
            <w:pPr>
              <w:spacing w:before="0"/>
              <w:jc w:val="left"/>
              <w:rPr>
                <w:spacing w:val="-4"/>
                <w:sz w:val="16"/>
                <w:szCs w:val="16"/>
              </w:rPr>
            </w:pPr>
            <w:r w:rsidRPr="00917705">
              <w:rPr>
                <w:spacing w:val="-4"/>
                <w:sz w:val="16"/>
                <w:szCs w:val="16"/>
                <w:rtl/>
              </w:rPr>
              <w:lastRenderedPageBreak/>
              <w:t>المملكة العربية السعودية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9823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Electronia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Ltd., Al </w:t>
            </w: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Khubar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592B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2010-</w:t>
            </w:r>
            <w:r>
              <w:rPr>
                <w:sz w:val="16"/>
                <w:szCs w:val="16"/>
              </w:rPr>
              <w:t>2008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BA62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975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33CA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874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7C5B0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849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45</w:t>
            </w:r>
          </w:p>
        </w:tc>
      </w:tr>
      <w:tr w:rsidR="00682D0E" w:rsidRPr="00326C20" w14:paraId="2C48D670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BEA8" w14:textId="77777777" w:rsidR="00682D0E" w:rsidRPr="00917705" w:rsidRDefault="00682D0E" w:rsidP="006953CD">
            <w:pPr>
              <w:spacing w:before="0"/>
              <w:jc w:val="left"/>
              <w:rPr>
                <w:spacing w:val="-4"/>
                <w:sz w:val="16"/>
                <w:szCs w:val="16"/>
              </w:rPr>
            </w:pPr>
            <w:r w:rsidRPr="00917705">
              <w:rPr>
                <w:spacing w:val="-4"/>
                <w:sz w:val="16"/>
                <w:szCs w:val="16"/>
                <w:rtl/>
              </w:rPr>
              <w:t>المملكة العربية السعودية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E1A4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Tuwaiq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Communications Company, Riyadh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034F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2009-</w:t>
            </w:r>
            <w:r>
              <w:rPr>
                <w:sz w:val="16"/>
                <w:szCs w:val="16"/>
              </w:rPr>
              <w:t>2008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A00D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41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737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EEF6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857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F1DD9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88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595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</w:tr>
      <w:tr w:rsidR="00682D0E" w:rsidRPr="00326C20" w14:paraId="2795FD71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60E8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تونس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4C12" w14:textId="77777777" w:rsidR="00682D0E" w:rsidRPr="0080335E" w:rsidRDefault="00682D0E" w:rsidP="00562FD8">
            <w:pPr>
              <w:spacing w:before="0"/>
              <w:jc w:val="left"/>
              <w:rPr>
                <w:spacing w:val="-8"/>
                <w:sz w:val="16"/>
                <w:szCs w:val="16"/>
                <w:lang w:val="fr-CH"/>
              </w:rPr>
            </w:pPr>
            <w:r w:rsidRPr="0080335E">
              <w:rPr>
                <w:rFonts w:cs="Calibri"/>
                <w:spacing w:val="-8"/>
                <w:sz w:val="16"/>
                <w:szCs w:val="16"/>
                <w:lang w:val="fr-CH" w:eastAsia="en-GB"/>
              </w:rPr>
              <w:t>Ecole Nationale d'Ingénieurs de Tunis (ENIT), Tunis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1353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2012-</w:t>
            </w:r>
            <w:r>
              <w:rPr>
                <w:sz w:val="16"/>
                <w:szCs w:val="16"/>
              </w:rPr>
              <w:t>2011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32C1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452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DEE7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840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D42BC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293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39</w:t>
            </w:r>
          </w:p>
        </w:tc>
      </w:tr>
      <w:tr w:rsidR="00682D0E" w:rsidRPr="00326C20" w14:paraId="0194AC20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950B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A9B4A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Actiontec Electronics, Sunnyvale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44CFD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36FD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60C6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856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9761B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456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90</w:t>
            </w:r>
          </w:p>
        </w:tc>
      </w:tr>
      <w:tr w:rsidR="00682D0E" w:rsidRPr="00326C20" w14:paraId="316DF17F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BF196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D68B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Conversay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>, Redmond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69A4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2008-</w:t>
            </w:r>
            <w:r>
              <w:rPr>
                <w:sz w:val="16"/>
                <w:szCs w:val="16"/>
              </w:rPr>
              <w:t>2007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7591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42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400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3655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131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7420F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531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20</w:t>
            </w:r>
          </w:p>
        </w:tc>
      </w:tr>
      <w:tr w:rsidR="00682D0E" w:rsidRPr="00326C20" w14:paraId="259A445C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669E1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C748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E-MAC Corporation, Arlington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2099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2007-</w:t>
            </w:r>
            <w:r>
              <w:rPr>
                <w:sz w:val="16"/>
                <w:szCs w:val="16"/>
              </w:rPr>
              <w:t>2005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68C6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23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118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2994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047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8EEB5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166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10</w:t>
            </w:r>
          </w:p>
        </w:tc>
      </w:tr>
      <w:tr w:rsidR="00682D0E" w:rsidRPr="00326C20" w14:paraId="0DB67C3F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5683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B84F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Graphnet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Inc., New York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492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2002-</w:t>
            </w:r>
            <w:r>
              <w:rPr>
                <w:sz w:val="16"/>
                <w:szCs w:val="16"/>
              </w:rPr>
              <w:t>1987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25E3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311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873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17B5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427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313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654F9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739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186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95</w:t>
            </w:r>
          </w:p>
        </w:tc>
      </w:tr>
      <w:tr w:rsidR="00682D0E" w:rsidRPr="00326C20" w14:paraId="7DFDC510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941AD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4A96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  <w:rtl/>
                <w:lang w:bidi="ar-EG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ITXC Corporation, Matawan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33EE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2007-</w:t>
            </w:r>
            <w:r>
              <w:rPr>
                <w:sz w:val="16"/>
                <w:szCs w:val="16"/>
              </w:rPr>
              <w:t>2004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30B0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650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BA44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510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66C83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40</w:t>
            </w:r>
          </w:p>
        </w:tc>
      </w:tr>
      <w:tr w:rsidR="00682D0E" w:rsidRPr="00326C20" w14:paraId="3418BBD7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F119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1057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NextWave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Wireless Inc., San Diego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C5A7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6ECF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550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DE8D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776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C1E1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326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25</w:t>
            </w:r>
          </w:p>
        </w:tc>
      </w:tr>
      <w:tr w:rsidR="00682D0E" w:rsidRPr="00326C20" w14:paraId="21ACBAF0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AFE8C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19B9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proofErr w:type="spellStart"/>
            <w:r w:rsidRPr="003339C6">
              <w:rPr>
                <w:rFonts w:cs="Calibri"/>
                <w:sz w:val="16"/>
                <w:szCs w:val="16"/>
                <w:lang w:eastAsia="en-GB"/>
              </w:rPr>
              <w:t>Razoom</w:t>
            </w:r>
            <w:proofErr w:type="spellEnd"/>
            <w:r w:rsidRPr="003339C6">
              <w:rPr>
                <w:rFonts w:cs="Calibri"/>
                <w:sz w:val="16"/>
                <w:szCs w:val="16"/>
                <w:lang w:eastAsia="en-GB"/>
              </w:rPr>
              <w:t xml:space="preserve"> Inc., Palo Alto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B861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49D7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600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8677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276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1300B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876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55</w:t>
            </w:r>
          </w:p>
        </w:tc>
      </w:tr>
      <w:tr w:rsidR="00682D0E" w:rsidRPr="00326C20" w14:paraId="34D527D3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51B7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D316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UTStarcom Inc., Fremont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EBB4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2010-</w:t>
            </w:r>
            <w:r>
              <w:rPr>
                <w:sz w:val="16"/>
                <w:szCs w:val="16"/>
              </w:rPr>
              <w:t>2004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23D7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450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EBF0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014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B2131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464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15</w:t>
            </w:r>
          </w:p>
        </w:tc>
      </w:tr>
      <w:tr w:rsidR="00682D0E" w:rsidRPr="00326C20" w14:paraId="2BF1D008" w14:textId="77777777" w:rsidTr="00917705">
        <w:trPr>
          <w:trHeight w:val="300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8704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الولايات المتحدة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9B98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  <w:lang w:val="es-ES"/>
              </w:rPr>
            </w:pPr>
            <w:r w:rsidRPr="003339C6">
              <w:rPr>
                <w:rFonts w:cs="Calibri"/>
                <w:sz w:val="16"/>
                <w:szCs w:val="16"/>
                <w:lang w:val="es-ES" w:eastAsia="en-GB"/>
              </w:rPr>
              <w:t>Visible Energy Inc. Palo Alto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C280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8FC1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716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B521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419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8A0E9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136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20</w:t>
            </w:r>
          </w:p>
        </w:tc>
      </w:tr>
      <w:tr w:rsidR="00682D0E" w:rsidRPr="00326C20" w14:paraId="2892C792" w14:textId="77777777" w:rsidTr="001242B5">
        <w:trPr>
          <w:trHeight w:val="315"/>
          <w:jc w:val="center"/>
        </w:trPr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7E06" w14:textId="77777777" w:rsidR="00682D0E" w:rsidRPr="00326C20" w:rsidRDefault="00682D0E" w:rsidP="006953CD">
            <w:pPr>
              <w:spacing w:before="0"/>
              <w:jc w:val="lef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  <w:rtl/>
              </w:rPr>
              <w:t>زمبابوي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9215" w14:textId="77777777" w:rsidR="00682D0E" w:rsidRPr="00326C20" w:rsidRDefault="00682D0E" w:rsidP="00562FD8">
            <w:pPr>
              <w:spacing w:before="0"/>
              <w:jc w:val="left"/>
              <w:rPr>
                <w:sz w:val="16"/>
                <w:szCs w:val="16"/>
              </w:rPr>
            </w:pPr>
            <w:r w:rsidRPr="003339C6">
              <w:rPr>
                <w:rFonts w:cs="Calibri"/>
                <w:sz w:val="16"/>
                <w:szCs w:val="16"/>
                <w:lang w:eastAsia="en-GB"/>
              </w:rPr>
              <w:t>University of Zimbabwe, Harare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0AAB" w14:textId="77777777" w:rsidR="00682D0E" w:rsidRPr="00326C20" w:rsidRDefault="00682D0E" w:rsidP="006953CD">
            <w:pPr>
              <w:spacing w:before="0"/>
              <w:jc w:val="center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2009-</w:t>
            </w:r>
            <w:r>
              <w:rPr>
                <w:sz w:val="16"/>
                <w:szCs w:val="16"/>
              </w:rPr>
              <w:t>2008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1033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366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3258" w14:textId="77777777" w:rsidR="00682D0E" w:rsidRPr="00326C20" w:rsidRDefault="00682D0E" w:rsidP="006953CD">
            <w:pPr>
              <w:spacing w:before="0"/>
              <w:jc w:val="right"/>
              <w:rPr>
                <w:sz w:val="16"/>
                <w:szCs w:val="16"/>
              </w:rPr>
            </w:pPr>
            <w:r w:rsidRPr="00326C20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</w:t>
            </w:r>
            <w:r w:rsidRPr="00326C20">
              <w:rPr>
                <w:sz w:val="16"/>
                <w:szCs w:val="16"/>
              </w:rPr>
              <w:t>356</w:t>
            </w:r>
            <w:r>
              <w:rPr>
                <w:sz w:val="16"/>
                <w:szCs w:val="16"/>
              </w:rPr>
              <w:t>,</w:t>
            </w:r>
            <w:r w:rsidRPr="00326C20">
              <w:rPr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2E30" w14:textId="77777777" w:rsidR="00682D0E" w:rsidRPr="00326C20" w:rsidRDefault="00682D0E" w:rsidP="006953CD">
            <w:pPr>
              <w:spacing w:before="0"/>
              <w:jc w:val="right"/>
              <w:rPr>
                <w:color w:val="000000"/>
                <w:sz w:val="16"/>
                <w:szCs w:val="16"/>
              </w:rPr>
            </w:pPr>
            <w:r w:rsidRPr="00326C20">
              <w:rPr>
                <w:color w:val="000000"/>
                <w:sz w:val="16"/>
                <w:szCs w:val="16"/>
              </w:rPr>
              <w:t>26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color w:val="000000"/>
                <w:sz w:val="16"/>
                <w:szCs w:val="16"/>
              </w:rPr>
              <w:t>722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26C20">
              <w:rPr>
                <w:color w:val="000000"/>
                <w:sz w:val="16"/>
                <w:szCs w:val="16"/>
              </w:rPr>
              <w:t>45</w:t>
            </w:r>
          </w:p>
        </w:tc>
      </w:tr>
      <w:tr w:rsidR="00682D0E" w:rsidRPr="00326C20" w14:paraId="59F8FBF3" w14:textId="77777777" w:rsidTr="002C2AAD">
        <w:trPr>
          <w:trHeight w:val="315"/>
          <w:jc w:val="center"/>
        </w:trPr>
        <w:tc>
          <w:tcPr>
            <w:tcW w:w="6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F079B" w14:textId="77777777" w:rsidR="00682D0E" w:rsidRPr="00326C20" w:rsidRDefault="00682D0E" w:rsidP="006953CD">
            <w:pPr>
              <w:spacing w:befor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i/>
                <w:iCs/>
                <w:sz w:val="16"/>
                <w:szCs w:val="16"/>
                <w:rtl/>
                <w:lang w:eastAsia="en-GB"/>
              </w:rPr>
              <w:t>المجموع الفرعي</w:t>
            </w:r>
            <w:r>
              <w:rPr>
                <w:rFonts w:hint="cs"/>
                <w:b/>
                <w:bCs/>
                <w:i/>
                <w:iCs/>
                <w:sz w:val="16"/>
                <w:szCs w:val="16"/>
                <w:rtl/>
                <w:lang w:eastAsia="en-GB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  <w:lang w:eastAsia="en-GB"/>
              </w:rPr>
              <w:t>3.3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776F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134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276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9CB04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827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687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55A8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961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963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682D0E" w:rsidRPr="00326C20" w14:paraId="7D5344BF" w14:textId="77777777" w:rsidTr="002C2AAD">
        <w:trPr>
          <w:trHeight w:val="315"/>
          <w:jc w:val="center"/>
        </w:trPr>
        <w:tc>
          <w:tcPr>
            <w:tcW w:w="6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68519" w14:textId="77777777" w:rsidR="00682D0E" w:rsidRPr="00326C20" w:rsidRDefault="00682D0E" w:rsidP="006953CD">
            <w:pPr>
              <w:spacing w:before="0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color w:val="000000"/>
                <w:sz w:val="16"/>
                <w:szCs w:val="16"/>
                <w:rtl/>
                <w:lang w:eastAsia="en-GB"/>
              </w:rPr>
              <w:t>المجموع الكلي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F889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134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276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5B31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130 671,6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1BDB" w14:textId="77777777" w:rsidR="00682D0E" w:rsidRPr="00326C20" w:rsidRDefault="00682D0E" w:rsidP="006953CD">
            <w:pPr>
              <w:spacing w:befor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6C20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264 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,3</w:t>
            </w:r>
            <w:r w:rsidRPr="00326C2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</w:tbl>
    <w:p w14:paraId="7E8157B2" w14:textId="77777777" w:rsidR="00682D0E" w:rsidRDefault="00682D0E" w:rsidP="00682D0E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82D0E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6A50" w14:textId="77777777" w:rsidR="00682D0E" w:rsidRDefault="00682D0E" w:rsidP="006C3242">
      <w:pPr>
        <w:spacing w:before="0" w:line="240" w:lineRule="auto"/>
      </w:pPr>
      <w:r>
        <w:separator/>
      </w:r>
    </w:p>
  </w:endnote>
  <w:endnote w:type="continuationSeparator" w:id="0">
    <w:p w14:paraId="5AF67E68" w14:textId="77777777" w:rsidR="00682D0E" w:rsidRDefault="00682D0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E02D" w14:textId="77777777" w:rsidR="00401F3A" w:rsidRDefault="00401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538" w14:textId="10094C9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401F3A">
      <w:rPr>
        <w:color w:val="F2F2F2" w:themeColor="background1" w:themeShade="F2"/>
        <w:sz w:val="16"/>
        <w:szCs w:val="16"/>
        <w:lang w:val="fr-FR"/>
      </w:rPr>
      <w:fldChar w:fldCharType="begin"/>
    </w:r>
    <w:r w:rsidRPr="00401F3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401F3A">
      <w:rPr>
        <w:color w:val="F2F2F2" w:themeColor="background1" w:themeShade="F2"/>
        <w:sz w:val="16"/>
        <w:szCs w:val="16"/>
        <w:lang w:val="fr-FR"/>
      </w:rPr>
      <w:fldChar w:fldCharType="separate"/>
    </w:r>
    <w:r w:rsidR="001C7A70" w:rsidRPr="00401F3A">
      <w:rPr>
        <w:noProof/>
        <w:color w:val="F2F2F2" w:themeColor="background1" w:themeShade="F2"/>
        <w:sz w:val="16"/>
        <w:szCs w:val="16"/>
        <w:lang w:val="fr-FR"/>
      </w:rPr>
      <w:t>P:\ARA\SG\CONSEIL\C22\100\106A.docx</w:t>
    </w:r>
    <w:r w:rsidRPr="00401F3A">
      <w:rPr>
        <w:color w:val="F2F2F2" w:themeColor="background1" w:themeShade="F2"/>
        <w:sz w:val="16"/>
        <w:szCs w:val="16"/>
      </w:rPr>
      <w:fldChar w:fldCharType="end"/>
    </w:r>
    <w:proofErr w:type="gramStart"/>
    <w:r w:rsidRPr="00401F3A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266A61" w:rsidRPr="00401F3A">
      <w:rPr>
        <w:color w:val="F2F2F2" w:themeColor="background1" w:themeShade="F2"/>
        <w:sz w:val="16"/>
        <w:szCs w:val="16"/>
        <w:lang w:val="fr-FR"/>
      </w:rPr>
      <w:t>512903</w:t>
    </w:r>
    <w:r w:rsidRPr="00401F3A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B6E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D8F9" w14:textId="77777777" w:rsidR="00682D0E" w:rsidRDefault="00682D0E" w:rsidP="006C3242">
      <w:pPr>
        <w:spacing w:before="0" w:line="240" w:lineRule="auto"/>
      </w:pPr>
      <w:r>
        <w:separator/>
      </w:r>
    </w:p>
  </w:footnote>
  <w:footnote w:type="continuationSeparator" w:id="0">
    <w:p w14:paraId="7CD3DB61" w14:textId="77777777" w:rsidR="00682D0E" w:rsidRDefault="00682D0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4411" w14:textId="77777777" w:rsidR="00401F3A" w:rsidRDefault="00401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AE83" w14:textId="1BA24C51" w:rsidR="00447F32" w:rsidRPr="00447F32" w:rsidRDefault="00401F3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682D0E">
          <w:rPr>
            <w:rFonts w:cs="Calibri"/>
            <w:noProof/>
            <w:sz w:val="20"/>
            <w:szCs w:val="20"/>
          </w:rPr>
          <w:t>106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F6BB" w14:textId="77777777" w:rsidR="00401F3A" w:rsidRDefault="00401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1359031">
    <w:abstractNumId w:val="9"/>
  </w:num>
  <w:num w:numId="2" w16cid:durableId="2078042030">
    <w:abstractNumId w:val="7"/>
  </w:num>
  <w:num w:numId="3" w16cid:durableId="1278558425">
    <w:abstractNumId w:val="6"/>
  </w:num>
  <w:num w:numId="4" w16cid:durableId="1478495734">
    <w:abstractNumId w:val="5"/>
  </w:num>
  <w:num w:numId="5" w16cid:durableId="351960279">
    <w:abstractNumId w:val="4"/>
  </w:num>
  <w:num w:numId="6" w16cid:durableId="1036203157">
    <w:abstractNumId w:val="8"/>
  </w:num>
  <w:num w:numId="7" w16cid:durableId="460391609">
    <w:abstractNumId w:val="3"/>
  </w:num>
  <w:num w:numId="8" w16cid:durableId="328757594">
    <w:abstractNumId w:val="2"/>
  </w:num>
  <w:num w:numId="9" w16cid:durableId="1941907133">
    <w:abstractNumId w:val="1"/>
  </w:num>
  <w:num w:numId="10" w16cid:durableId="858590441">
    <w:abstractNumId w:val="0"/>
  </w:num>
  <w:num w:numId="11" w16cid:durableId="1229533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0E"/>
    <w:rsid w:val="000146E6"/>
    <w:rsid w:val="00020304"/>
    <w:rsid w:val="000564BD"/>
    <w:rsid w:val="00090574"/>
    <w:rsid w:val="000B15B7"/>
    <w:rsid w:val="000C1C0E"/>
    <w:rsid w:val="000C548A"/>
    <w:rsid w:val="000C5981"/>
    <w:rsid w:val="001242B5"/>
    <w:rsid w:val="00144586"/>
    <w:rsid w:val="0015650C"/>
    <w:rsid w:val="00171FC8"/>
    <w:rsid w:val="001C0169"/>
    <w:rsid w:val="001C7A70"/>
    <w:rsid w:val="001D1D50"/>
    <w:rsid w:val="001D6745"/>
    <w:rsid w:val="001E446E"/>
    <w:rsid w:val="002154EE"/>
    <w:rsid w:val="002276D2"/>
    <w:rsid w:val="0023283D"/>
    <w:rsid w:val="0026373E"/>
    <w:rsid w:val="00266A61"/>
    <w:rsid w:val="00271C43"/>
    <w:rsid w:val="00290728"/>
    <w:rsid w:val="002978F4"/>
    <w:rsid w:val="002B028D"/>
    <w:rsid w:val="002C2AAD"/>
    <w:rsid w:val="002E6541"/>
    <w:rsid w:val="002F71D8"/>
    <w:rsid w:val="00333883"/>
    <w:rsid w:val="00334924"/>
    <w:rsid w:val="003409BC"/>
    <w:rsid w:val="00357185"/>
    <w:rsid w:val="00383829"/>
    <w:rsid w:val="003C6B4F"/>
    <w:rsid w:val="003F4B29"/>
    <w:rsid w:val="00401F3A"/>
    <w:rsid w:val="0042686F"/>
    <w:rsid w:val="004317D8"/>
    <w:rsid w:val="00434183"/>
    <w:rsid w:val="00443869"/>
    <w:rsid w:val="00447F32"/>
    <w:rsid w:val="00491DED"/>
    <w:rsid w:val="004E11DC"/>
    <w:rsid w:val="005409AC"/>
    <w:rsid w:val="0055516A"/>
    <w:rsid w:val="00562FD8"/>
    <w:rsid w:val="005805EA"/>
    <w:rsid w:val="0058491B"/>
    <w:rsid w:val="00592EA5"/>
    <w:rsid w:val="005A3170"/>
    <w:rsid w:val="005B1652"/>
    <w:rsid w:val="00614855"/>
    <w:rsid w:val="00677396"/>
    <w:rsid w:val="00682D0E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C7967"/>
    <w:rsid w:val="007D4ACF"/>
    <w:rsid w:val="007F0787"/>
    <w:rsid w:val="0080335E"/>
    <w:rsid w:val="00810B7B"/>
    <w:rsid w:val="0082358A"/>
    <w:rsid w:val="008235CD"/>
    <w:rsid w:val="008247DE"/>
    <w:rsid w:val="00840B10"/>
    <w:rsid w:val="008513CB"/>
    <w:rsid w:val="008A7F84"/>
    <w:rsid w:val="0091702E"/>
    <w:rsid w:val="00917705"/>
    <w:rsid w:val="00923B0C"/>
    <w:rsid w:val="0094021C"/>
    <w:rsid w:val="00952F86"/>
    <w:rsid w:val="0096113B"/>
    <w:rsid w:val="00982B28"/>
    <w:rsid w:val="009B209D"/>
    <w:rsid w:val="009D313F"/>
    <w:rsid w:val="00A47A5A"/>
    <w:rsid w:val="00A6683B"/>
    <w:rsid w:val="00A763D7"/>
    <w:rsid w:val="00A97F94"/>
    <w:rsid w:val="00B03099"/>
    <w:rsid w:val="00B05BC8"/>
    <w:rsid w:val="00B64B47"/>
    <w:rsid w:val="00BB7213"/>
    <w:rsid w:val="00C002DE"/>
    <w:rsid w:val="00C07B49"/>
    <w:rsid w:val="00C2758C"/>
    <w:rsid w:val="00C27AC0"/>
    <w:rsid w:val="00C53BF8"/>
    <w:rsid w:val="00C566BA"/>
    <w:rsid w:val="00C66157"/>
    <w:rsid w:val="00C674FE"/>
    <w:rsid w:val="00C67501"/>
    <w:rsid w:val="00C67A87"/>
    <w:rsid w:val="00C75633"/>
    <w:rsid w:val="00C83827"/>
    <w:rsid w:val="00CE2EE1"/>
    <w:rsid w:val="00CE3349"/>
    <w:rsid w:val="00CE36E5"/>
    <w:rsid w:val="00CF27F5"/>
    <w:rsid w:val="00CF3FFD"/>
    <w:rsid w:val="00D10CCF"/>
    <w:rsid w:val="00D26DC7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F00720"/>
    <w:rsid w:val="00F058DC"/>
    <w:rsid w:val="00F17337"/>
    <w:rsid w:val="00F24FC4"/>
    <w:rsid w:val="00F2676C"/>
    <w:rsid w:val="00F84366"/>
    <w:rsid w:val="00F85089"/>
    <w:rsid w:val="00F974C5"/>
    <w:rsid w:val="00FA6F46"/>
    <w:rsid w:val="00FB37E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6AF44"/>
  <w15:chartTrackingRefBased/>
  <w15:docId w15:val="{D1F28F63-EDB1-4753-AAEF-83E2F720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682D0E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682D0E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Almidani, Ahmad Alaa</dc:creator>
  <cp:keywords>C2022, C22, Council-22</cp:keywords>
  <dc:description/>
  <cp:lastModifiedBy>Xue, Kun</cp:lastModifiedBy>
  <cp:revision>2</cp:revision>
  <dcterms:created xsi:type="dcterms:W3CDTF">2022-09-28T13:55:00Z</dcterms:created>
  <dcterms:modified xsi:type="dcterms:W3CDTF">2022-09-28T13:55:00Z</dcterms:modified>
</cp:coreProperties>
</file>