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973"/>
        <w:gridCol w:w="2699"/>
      </w:tblGrid>
      <w:tr w:rsidR="005A0F49" w:rsidRPr="00AF6B5C" w14:paraId="17904B99" w14:textId="77777777" w:rsidTr="00FC1040">
        <w:trPr>
          <w:cantSplit/>
          <w:trHeight w:val="1306"/>
        </w:trPr>
        <w:tc>
          <w:tcPr>
            <w:tcW w:w="6973" w:type="dxa"/>
          </w:tcPr>
          <w:p w14:paraId="3EEC9CE3" w14:textId="77777777" w:rsidR="005A0F49" w:rsidRPr="00AF6B5C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164B8270" w14:textId="4A410808" w:rsidR="005A0F49" w:rsidRPr="00A56DA0" w:rsidRDefault="005A0F49" w:rsidP="005A0F49">
            <w:pPr>
              <w:spacing w:before="160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9714F9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السادس </w:t>
            </w:r>
            <w:r w:rsidRPr="00A56DA0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5B7B5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9714F9">
              <w:rPr>
                <w:b/>
                <w:bCs/>
                <w:sz w:val="24"/>
                <w:szCs w:val="24"/>
                <w:lang w:bidi="ar-EG"/>
              </w:rPr>
              <w:t>17</w:t>
            </w:r>
            <w:r w:rsidR="009714F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</w:t>
            </w:r>
            <w:r w:rsidR="009714F9">
              <w:rPr>
                <w:b/>
                <w:bCs/>
                <w:sz w:val="24"/>
                <w:szCs w:val="24"/>
                <w:lang w:bidi="ar-EG"/>
              </w:rPr>
              <w:t>18</w:t>
            </w:r>
            <w:r w:rsidR="009714F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يناير </w:t>
            </w:r>
            <w:r w:rsidR="009714F9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2699" w:type="dxa"/>
            <w:vAlign w:val="center"/>
          </w:tcPr>
          <w:p w14:paraId="69D7D196" w14:textId="77777777" w:rsidR="005A0F49" w:rsidRPr="00AF6B5C" w:rsidRDefault="005A0F49" w:rsidP="00FC1040">
            <w:pPr>
              <w:spacing w:after="12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119FC9AA" wp14:editId="3A084976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17EED60B" w14:textId="77777777" w:rsidTr="00FC1040">
        <w:trPr>
          <w:cantSplit/>
          <w:trHeight w:val="20"/>
        </w:trPr>
        <w:tc>
          <w:tcPr>
            <w:tcW w:w="6973" w:type="dxa"/>
            <w:tcBorders>
              <w:top w:val="single" w:sz="12" w:space="0" w:color="auto"/>
            </w:tcBorders>
          </w:tcPr>
          <w:p w14:paraId="15B0F9D6" w14:textId="77777777" w:rsidR="00AF6B5C" w:rsidRPr="00AF6B5C" w:rsidRDefault="00AF6B5C" w:rsidP="00AF6B5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tcBorders>
              <w:top w:val="single" w:sz="12" w:space="0" w:color="auto"/>
            </w:tcBorders>
          </w:tcPr>
          <w:p w14:paraId="416D44A2" w14:textId="77777777" w:rsidR="00AF6B5C" w:rsidRPr="00AF6B5C" w:rsidRDefault="00AF6B5C" w:rsidP="00AF6B5C">
            <w:pPr>
              <w:rPr>
                <w:b/>
                <w:bCs/>
                <w:lang w:bidi="ar-EG"/>
              </w:rPr>
            </w:pPr>
          </w:p>
        </w:tc>
      </w:tr>
      <w:tr w:rsidR="00AF6B5C" w:rsidRPr="00AF6B5C" w14:paraId="39424EB5" w14:textId="77777777" w:rsidTr="00FC1040">
        <w:trPr>
          <w:cantSplit/>
        </w:trPr>
        <w:tc>
          <w:tcPr>
            <w:tcW w:w="6973" w:type="dxa"/>
            <w:vMerge w:val="restart"/>
          </w:tcPr>
          <w:p w14:paraId="409619A5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5962AAE1" w14:textId="590F2ABB" w:rsidR="00AF6B5C" w:rsidRPr="00AF6B5C" w:rsidRDefault="00165F75" w:rsidP="00165F75">
            <w:pPr>
              <w:spacing w:before="40" w:after="40" w:line="30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 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AF6B5C" w:rsidRPr="00AF6B5C">
              <w:rPr>
                <w:b/>
                <w:bCs/>
                <w:lang w:bidi="ar-EG"/>
              </w:rPr>
              <w:t>EG-ITR-</w:t>
            </w:r>
            <w:r w:rsidR="001773E8">
              <w:rPr>
                <w:b/>
                <w:bCs/>
                <w:lang w:bidi="ar-EG"/>
              </w:rPr>
              <w:t>6</w:t>
            </w:r>
            <w:r w:rsidR="00AF6B5C" w:rsidRPr="00AF6B5C">
              <w:rPr>
                <w:b/>
                <w:bCs/>
                <w:lang w:bidi="ar-EG"/>
              </w:rPr>
              <w:t>/</w:t>
            </w:r>
            <w:r w:rsidR="001773E8">
              <w:rPr>
                <w:b/>
                <w:bCs/>
                <w:lang w:bidi="ar-EG"/>
              </w:rPr>
              <w:t>1</w:t>
            </w:r>
            <w:r w:rsidR="00AF6B5C"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42602050" w14:textId="77777777" w:rsidTr="00FC1040">
        <w:trPr>
          <w:cantSplit/>
        </w:trPr>
        <w:tc>
          <w:tcPr>
            <w:tcW w:w="6973" w:type="dxa"/>
            <w:vMerge/>
          </w:tcPr>
          <w:p w14:paraId="3FD24ED8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02278D30" w14:textId="4F3D6F10" w:rsidR="00AF6B5C" w:rsidRPr="00AF6B5C" w:rsidRDefault="00165F75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14 يناير </w:t>
            </w:r>
            <w:r w:rsidR="00AF6B5C">
              <w:rPr>
                <w:b/>
                <w:bCs/>
                <w:lang w:bidi="ar-EG"/>
              </w:rPr>
              <w:t>202</w:t>
            </w:r>
            <w:r w:rsidR="009714F9">
              <w:rPr>
                <w:b/>
                <w:bCs/>
                <w:lang w:bidi="ar-EG"/>
              </w:rPr>
              <w:t>2</w:t>
            </w:r>
          </w:p>
        </w:tc>
      </w:tr>
      <w:tr w:rsidR="00AF6B5C" w:rsidRPr="00AF6B5C" w14:paraId="46471FF5" w14:textId="77777777" w:rsidTr="00FC1040">
        <w:trPr>
          <w:cantSplit/>
        </w:trPr>
        <w:tc>
          <w:tcPr>
            <w:tcW w:w="6973" w:type="dxa"/>
            <w:vMerge/>
          </w:tcPr>
          <w:p w14:paraId="7CC4678A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15C51F1C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b/>
                <w:bCs/>
                <w:rtl/>
                <w:lang w:bidi="ar-EG"/>
              </w:rPr>
              <w:t xml:space="preserve">الأصل: </w:t>
            </w:r>
            <w:r w:rsidRPr="00AF6B5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65F75" w:rsidRPr="00AF6B5C" w14:paraId="26A809E5" w14:textId="77777777" w:rsidTr="00F03E94">
        <w:trPr>
          <w:cantSplit/>
        </w:trPr>
        <w:tc>
          <w:tcPr>
            <w:tcW w:w="9672" w:type="dxa"/>
            <w:gridSpan w:val="2"/>
          </w:tcPr>
          <w:p w14:paraId="31A1C8FB" w14:textId="312902D7" w:rsidR="00165F75" w:rsidRPr="00AF6B5C" w:rsidRDefault="00165F75" w:rsidP="00165F75">
            <w:pPr>
              <w:pStyle w:val="Source"/>
              <w:rPr>
                <w:lang w:bidi="ar-EG"/>
              </w:rPr>
            </w:pPr>
            <w:r w:rsidRPr="007816C2">
              <w:rPr>
                <w:rFonts w:hint="cs"/>
                <w:rtl/>
              </w:rPr>
              <w:t>مشروع جدول الأعمال</w:t>
            </w:r>
          </w:p>
        </w:tc>
      </w:tr>
      <w:tr w:rsidR="00165F75" w:rsidRPr="00AF6B5C" w14:paraId="18A5B16C" w14:textId="77777777" w:rsidTr="00F03E94">
        <w:trPr>
          <w:cantSplit/>
        </w:trPr>
        <w:tc>
          <w:tcPr>
            <w:tcW w:w="9672" w:type="dxa"/>
            <w:gridSpan w:val="2"/>
          </w:tcPr>
          <w:p w14:paraId="17905F53" w14:textId="088F226B" w:rsidR="00165F75" w:rsidRPr="00AF6B5C" w:rsidRDefault="00165F75" w:rsidP="00165F75">
            <w:pPr>
              <w:pStyle w:val="Title1"/>
              <w:rPr>
                <w:rtl/>
                <w:lang w:bidi="ar-EG"/>
              </w:rPr>
            </w:pPr>
            <w:r w:rsidRPr="007816C2">
              <w:rPr>
                <w:rFonts w:hint="cs"/>
                <w:rtl/>
              </w:rPr>
              <w:t>فريق الخبراء المعني بلوائح الاتصالات الدولية</w:t>
            </w:r>
          </w:p>
        </w:tc>
      </w:tr>
      <w:tr w:rsidR="00165F75" w:rsidRPr="00AF6B5C" w14:paraId="7AA3CE89" w14:textId="77777777" w:rsidTr="00F03E94">
        <w:trPr>
          <w:cantSplit/>
        </w:trPr>
        <w:tc>
          <w:tcPr>
            <w:tcW w:w="9672" w:type="dxa"/>
            <w:gridSpan w:val="2"/>
          </w:tcPr>
          <w:p w14:paraId="27942D8A" w14:textId="762821FF" w:rsidR="00165F75" w:rsidRPr="00AF6B5C" w:rsidRDefault="00165F75" w:rsidP="00165F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الإثنين 17 يناير 2022 (الساعة </w:t>
            </w:r>
            <w:r>
              <w:t>15:00-12:00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  <w:tr w:rsidR="00165F75" w:rsidRPr="00AF6B5C" w14:paraId="60674D09" w14:textId="77777777" w:rsidTr="00F03E94">
        <w:trPr>
          <w:cantSplit/>
        </w:trPr>
        <w:tc>
          <w:tcPr>
            <w:tcW w:w="9672" w:type="dxa"/>
            <w:gridSpan w:val="2"/>
          </w:tcPr>
          <w:p w14:paraId="1ADB0BFB" w14:textId="7CAD21E4" w:rsidR="00165F75" w:rsidRPr="00AF6B5C" w:rsidRDefault="00165F75" w:rsidP="00165F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الثلاثاء 18 يناير 2022 (الساعة </w:t>
            </w:r>
            <w:r>
              <w:t>15:00-12:00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  <w:tr w:rsidR="00165F75" w:rsidRPr="00165F75" w14:paraId="2A8808D1" w14:textId="77777777" w:rsidTr="004307D3">
        <w:trPr>
          <w:cantSplit/>
        </w:trPr>
        <w:tc>
          <w:tcPr>
            <w:tcW w:w="9672" w:type="dxa"/>
            <w:gridSpan w:val="2"/>
          </w:tcPr>
          <w:p w14:paraId="68373F66" w14:textId="77777777" w:rsidR="00165F75" w:rsidRPr="00165F75" w:rsidRDefault="00165F75" w:rsidP="005B7B52">
            <w:pPr>
              <w:spacing w:after="120"/>
              <w:jc w:val="center"/>
              <w:rPr>
                <w:rtl/>
              </w:rPr>
            </w:pPr>
            <w:r w:rsidRPr="00165F75">
              <w:rPr>
                <w:rFonts w:hint="cs"/>
                <w:b/>
                <w:bCs/>
                <w:rtl/>
                <w:lang w:bidi="ar-EG"/>
              </w:rPr>
              <w:t>اجتماع افتراضي</w:t>
            </w:r>
          </w:p>
        </w:tc>
      </w:tr>
    </w:tbl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507"/>
        <w:gridCol w:w="6298"/>
        <w:gridCol w:w="2834"/>
      </w:tblGrid>
      <w:tr w:rsidR="00165F75" w:rsidRPr="00165F75" w14:paraId="07CF78FC" w14:textId="1A1E1568" w:rsidTr="00CA1E9F">
        <w:trPr>
          <w:jc w:val="center"/>
        </w:trPr>
        <w:tc>
          <w:tcPr>
            <w:tcW w:w="507" w:type="dxa"/>
          </w:tcPr>
          <w:p w14:paraId="3FC70ED2" w14:textId="77777777" w:rsidR="00165F75" w:rsidRPr="00165F75" w:rsidRDefault="00165F75" w:rsidP="00165F75">
            <w:pPr>
              <w:rPr>
                <w:b/>
                <w:lang w:bidi="ar-EG"/>
              </w:rPr>
            </w:pPr>
          </w:p>
        </w:tc>
        <w:tc>
          <w:tcPr>
            <w:tcW w:w="6298" w:type="dxa"/>
            <w:shd w:val="clear" w:color="auto" w:fill="auto"/>
          </w:tcPr>
          <w:p w14:paraId="52906069" w14:textId="77777777" w:rsidR="00165F75" w:rsidRPr="00165F75" w:rsidRDefault="00165F75" w:rsidP="00165F75">
            <w:pPr>
              <w:rPr>
                <w:bCs/>
                <w:rtl/>
                <w:lang w:bidi="ar-EG"/>
              </w:rPr>
            </w:pPr>
            <w:r w:rsidRPr="00165F75">
              <w:rPr>
                <w:rFonts w:hint="cs"/>
                <w:bCs/>
                <w:rtl/>
              </w:rPr>
              <w:t>البند</w:t>
            </w:r>
          </w:p>
        </w:tc>
        <w:tc>
          <w:tcPr>
            <w:tcW w:w="2834" w:type="dxa"/>
          </w:tcPr>
          <w:p w14:paraId="0F2800D0" w14:textId="77777777" w:rsidR="00165F75" w:rsidRPr="00165F75" w:rsidRDefault="00165F75" w:rsidP="00165F75">
            <w:pPr>
              <w:rPr>
                <w:bCs/>
                <w:rtl/>
              </w:rPr>
            </w:pPr>
          </w:p>
        </w:tc>
      </w:tr>
      <w:tr w:rsidR="00165F75" w:rsidRPr="00165F75" w14:paraId="2407F1A2" w14:textId="0CB3F0BA" w:rsidTr="00CA1E9F">
        <w:trPr>
          <w:jc w:val="center"/>
        </w:trPr>
        <w:tc>
          <w:tcPr>
            <w:tcW w:w="507" w:type="dxa"/>
          </w:tcPr>
          <w:p w14:paraId="3D61110C" w14:textId="77777777" w:rsidR="00165F75" w:rsidRPr="00165F75" w:rsidRDefault="00165F75" w:rsidP="00165F75">
            <w:pPr>
              <w:rPr>
                <w:bCs/>
                <w:lang w:bidi="ar-EG"/>
              </w:rPr>
            </w:pPr>
            <w:r w:rsidRPr="00165F75">
              <w:rPr>
                <w:lang w:bidi="ar-EG"/>
              </w:rPr>
              <w:t>1</w:t>
            </w:r>
          </w:p>
        </w:tc>
        <w:tc>
          <w:tcPr>
            <w:tcW w:w="6298" w:type="dxa"/>
            <w:shd w:val="clear" w:color="auto" w:fill="auto"/>
          </w:tcPr>
          <w:p w14:paraId="4FD7C75C" w14:textId="77777777" w:rsidR="00165F75" w:rsidRPr="00165F75" w:rsidRDefault="00165F75" w:rsidP="00165F75">
            <w:pPr>
              <w:rPr>
                <w:b/>
                <w:rtl/>
                <w:lang w:bidi="ar-EG"/>
              </w:rPr>
            </w:pPr>
            <w:r w:rsidRPr="00165F75">
              <w:rPr>
                <w:rFonts w:hint="cs"/>
                <w:b/>
                <w:rtl/>
              </w:rPr>
              <w:t>كلمات استهلالية</w:t>
            </w:r>
          </w:p>
        </w:tc>
        <w:tc>
          <w:tcPr>
            <w:tcW w:w="2834" w:type="dxa"/>
          </w:tcPr>
          <w:p w14:paraId="6E26B5C8" w14:textId="77777777" w:rsidR="00165F75" w:rsidRPr="00165F75" w:rsidRDefault="00165F75" w:rsidP="00165F75">
            <w:pPr>
              <w:rPr>
                <w:b/>
                <w:rtl/>
              </w:rPr>
            </w:pPr>
          </w:p>
        </w:tc>
      </w:tr>
      <w:tr w:rsidR="00165F75" w:rsidRPr="00165F75" w14:paraId="561C5408" w14:textId="5E18ABEC" w:rsidTr="00CA1E9F">
        <w:trPr>
          <w:jc w:val="center"/>
        </w:trPr>
        <w:tc>
          <w:tcPr>
            <w:tcW w:w="507" w:type="dxa"/>
          </w:tcPr>
          <w:p w14:paraId="5FCDAC31" w14:textId="77777777" w:rsidR="00165F75" w:rsidRPr="00165F75" w:rsidRDefault="00165F75" w:rsidP="00165F75">
            <w:pPr>
              <w:rPr>
                <w:bCs/>
                <w:lang w:bidi="ar-EG"/>
              </w:rPr>
            </w:pPr>
            <w:r w:rsidRPr="00165F75">
              <w:rPr>
                <w:lang w:bidi="ar-EG"/>
              </w:rPr>
              <w:t>2</w:t>
            </w:r>
          </w:p>
        </w:tc>
        <w:tc>
          <w:tcPr>
            <w:tcW w:w="6298" w:type="dxa"/>
            <w:shd w:val="clear" w:color="auto" w:fill="auto"/>
          </w:tcPr>
          <w:p w14:paraId="7053B38E" w14:textId="77777777" w:rsidR="00165F75" w:rsidRPr="00165F75" w:rsidRDefault="00165F75" w:rsidP="00165F75">
            <w:pPr>
              <w:rPr>
                <w:bCs/>
                <w:lang w:bidi="ar-EG"/>
              </w:rPr>
            </w:pPr>
            <w:r w:rsidRPr="00165F75">
              <w:rPr>
                <w:rFonts w:hint="cs"/>
                <w:b/>
                <w:rtl/>
              </w:rPr>
              <w:t>اعتماد جدول الأعمال</w:t>
            </w:r>
          </w:p>
        </w:tc>
        <w:tc>
          <w:tcPr>
            <w:tcW w:w="2834" w:type="dxa"/>
          </w:tcPr>
          <w:p w14:paraId="738856B8" w14:textId="1FD5CF9F" w:rsidR="00165F75" w:rsidRPr="00165F75" w:rsidRDefault="00CE4C9D" w:rsidP="00165F75">
            <w:pPr>
              <w:jc w:val="center"/>
              <w:rPr>
                <w:b/>
                <w:rtl/>
              </w:rPr>
            </w:pPr>
            <w:hyperlink r:id="rId9" w:history="1">
              <w:r w:rsidR="00165F75" w:rsidRPr="00D428DA">
                <w:rPr>
                  <w:rStyle w:val="Hyperlink"/>
                </w:rPr>
                <w:t>EG-ITRs-6/1</w:t>
              </w:r>
            </w:hyperlink>
          </w:p>
        </w:tc>
      </w:tr>
      <w:tr w:rsidR="00165F75" w:rsidRPr="00165F75" w14:paraId="5FEAEDA1" w14:textId="5073D6D1" w:rsidTr="00CA1E9F">
        <w:trPr>
          <w:jc w:val="center"/>
        </w:trPr>
        <w:tc>
          <w:tcPr>
            <w:tcW w:w="507" w:type="dxa"/>
          </w:tcPr>
          <w:p w14:paraId="17D0A414" w14:textId="77777777" w:rsidR="00165F75" w:rsidRPr="00165F75" w:rsidRDefault="00165F75" w:rsidP="00165F75">
            <w:pPr>
              <w:rPr>
                <w:bCs/>
                <w:rtl/>
                <w:lang w:bidi="ar-EG"/>
              </w:rPr>
            </w:pPr>
            <w:r w:rsidRPr="00165F75">
              <w:rPr>
                <w:lang w:bidi="ar-EG"/>
              </w:rPr>
              <w:t>3</w:t>
            </w:r>
          </w:p>
        </w:tc>
        <w:tc>
          <w:tcPr>
            <w:tcW w:w="6298" w:type="dxa"/>
            <w:shd w:val="clear" w:color="auto" w:fill="auto"/>
          </w:tcPr>
          <w:p w14:paraId="5F4DF83F" w14:textId="301F0D9C" w:rsidR="00165F75" w:rsidRDefault="00165F75" w:rsidP="00165F75">
            <w:r w:rsidRPr="00165F75">
              <w:rPr>
                <w:rtl/>
              </w:rPr>
              <w:t xml:space="preserve">مناقشة المساهمات الواردة </w:t>
            </w:r>
          </w:p>
          <w:p w14:paraId="367DF604" w14:textId="3259EFFE" w:rsidR="00165F75" w:rsidRPr="00165F75" w:rsidRDefault="00165F75" w:rsidP="00165F75">
            <w:pPr>
              <w:rPr>
                <w:lang w:val="en-GB"/>
              </w:rPr>
            </w:pPr>
            <w:r w:rsidRPr="00165F75">
              <w:rPr>
                <w:rtl/>
              </w:rPr>
              <w:t>مساهمة من النمسا والجمهورية التشيكية ولاتفيا ورومانيا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165F75">
              <w:rPr>
                <w:rtl/>
              </w:rPr>
              <w:t>وهولندا وإسبانيا والسويد والمملكة المتحدة</w:t>
            </w:r>
          </w:p>
          <w:p w14:paraId="4C602640" w14:textId="77777777" w:rsidR="00165F75" w:rsidRDefault="00165F75" w:rsidP="00165F75">
            <w:pPr>
              <w:rPr>
                <w:rtl/>
                <w:lang w:val="en-GB"/>
              </w:rPr>
            </w:pPr>
            <w:r w:rsidRPr="00165F75">
              <w:rPr>
                <w:rtl/>
                <w:lang w:val="en-GB"/>
              </w:rPr>
              <w:t>مساهمة من كندا والولايات المتحدة الأمريكية</w:t>
            </w:r>
          </w:p>
          <w:p w14:paraId="174F2716" w14:textId="1ACB973C" w:rsidR="00165F75" w:rsidRDefault="00361218" w:rsidP="00165F75">
            <w:pPr>
              <w:rPr>
                <w:rtl/>
                <w:lang w:val="en-GB"/>
              </w:rPr>
            </w:pPr>
            <w:r>
              <w:rPr>
                <w:rFonts w:hint="cs"/>
                <w:rtl/>
                <w:lang w:val="en-GB"/>
              </w:rPr>
              <w:t>مساهمة من اتصالات روسيا (</w:t>
            </w:r>
            <w:proofErr w:type="spellStart"/>
            <w:r>
              <w:rPr>
                <w:rFonts w:hint="cs"/>
                <w:rtl/>
                <w:lang w:val="en-GB"/>
              </w:rPr>
              <w:t>روستليكوم</w:t>
            </w:r>
            <w:proofErr w:type="spellEnd"/>
            <w:r>
              <w:rPr>
                <w:rFonts w:hint="cs"/>
                <w:rtl/>
                <w:lang w:val="en-GB"/>
              </w:rPr>
              <w:t>)</w:t>
            </w:r>
          </w:p>
          <w:p w14:paraId="47C50BCE" w14:textId="77777777" w:rsidR="00165F75" w:rsidRDefault="00165F75" w:rsidP="00165F75">
            <w:pPr>
              <w:rPr>
                <w:rtl/>
                <w:lang w:val="en-GB"/>
              </w:rPr>
            </w:pPr>
            <w:r w:rsidRPr="00165F75">
              <w:rPr>
                <w:rtl/>
                <w:lang w:val="en-GB"/>
              </w:rPr>
              <w:t>مساهمة من جمهورية مصر العربية ودولة الكويت</w:t>
            </w:r>
          </w:p>
          <w:p w14:paraId="3A335FB1" w14:textId="395BC155" w:rsidR="00165F75" w:rsidRPr="00165F75" w:rsidRDefault="00165F75" w:rsidP="00165F75">
            <w:pPr>
              <w:rPr>
                <w:rtl/>
                <w:lang w:val="en-GB"/>
              </w:rPr>
            </w:pPr>
            <w:r w:rsidRPr="00165F75">
              <w:rPr>
                <w:rtl/>
                <w:lang w:val="en-GB"/>
              </w:rPr>
              <w:t>مساهمة من جمهورية الصين الشعبية</w:t>
            </w:r>
          </w:p>
        </w:tc>
        <w:tc>
          <w:tcPr>
            <w:tcW w:w="2834" w:type="dxa"/>
          </w:tcPr>
          <w:p w14:paraId="37F51A53" w14:textId="50FFB9E5" w:rsidR="00165F75" w:rsidRPr="00D428DA" w:rsidRDefault="00165F75" w:rsidP="00165F75">
            <w:pPr>
              <w:snapToGrid w:val="0"/>
              <w:jc w:val="center"/>
              <w:rPr>
                <w:lang w:bidi="ar-EG"/>
              </w:rPr>
            </w:pPr>
            <w:r>
              <w:rPr>
                <w:rtl/>
                <w:lang w:bidi="ar-EG"/>
              </w:rPr>
              <w:br/>
            </w:r>
          </w:p>
          <w:p w14:paraId="00B5B62E" w14:textId="77777777" w:rsidR="00165F75" w:rsidRPr="00D428DA" w:rsidRDefault="00CE4C9D" w:rsidP="00165F75">
            <w:pPr>
              <w:jc w:val="center"/>
            </w:pPr>
            <w:hyperlink r:id="rId10" w:history="1">
              <w:r w:rsidR="00165F75" w:rsidRPr="00D428DA">
                <w:rPr>
                  <w:rStyle w:val="Hyperlink"/>
                </w:rPr>
                <w:t>EG-ITRs-6/3</w:t>
              </w:r>
            </w:hyperlink>
          </w:p>
          <w:p w14:paraId="561AA254" w14:textId="77777777" w:rsidR="00165F75" w:rsidRPr="00D428DA" w:rsidRDefault="00CE4C9D" w:rsidP="00165F75">
            <w:pPr>
              <w:jc w:val="center"/>
            </w:pPr>
            <w:hyperlink r:id="rId11" w:history="1">
              <w:r w:rsidR="00165F75" w:rsidRPr="00D428DA">
                <w:rPr>
                  <w:rStyle w:val="Hyperlink"/>
                </w:rPr>
                <w:t>EG-ITRs-6/4</w:t>
              </w:r>
            </w:hyperlink>
          </w:p>
          <w:p w14:paraId="56D26361" w14:textId="77777777" w:rsidR="00165F75" w:rsidRPr="00D428DA" w:rsidRDefault="00CE4C9D" w:rsidP="00165F75">
            <w:pPr>
              <w:jc w:val="center"/>
            </w:pPr>
            <w:hyperlink r:id="rId12" w:history="1">
              <w:r w:rsidR="00165F75" w:rsidRPr="00D428DA">
                <w:rPr>
                  <w:rStyle w:val="Hyperlink"/>
                </w:rPr>
                <w:t>EG-ITRs-6/5</w:t>
              </w:r>
            </w:hyperlink>
          </w:p>
          <w:p w14:paraId="603B76FF" w14:textId="77777777" w:rsidR="00165F75" w:rsidRPr="00D428DA" w:rsidRDefault="00CE4C9D" w:rsidP="00165F75">
            <w:pPr>
              <w:jc w:val="center"/>
            </w:pPr>
            <w:hyperlink r:id="rId13" w:history="1">
              <w:r w:rsidR="00165F75" w:rsidRPr="00D428DA">
                <w:rPr>
                  <w:rStyle w:val="Hyperlink"/>
                </w:rPr>
                <w:t>EG-ITRs-6/6</w:t>
              </w:r>
            </w:hyperlink>
          </w:p>
          <w:p w14:paraId="0704E114" w14:textId="7EA72D5A" w:rsidR="00165F75" w:rsidRPr="00165F75" w:rsidRDefault="00CE4C9D" w:rsidP="00165F75">
            <w:pPr>
              <w:jc w:val="center"/>
              <w:rPr>
                <w:color w:val="0000FF"/>
                <w:u w:val="single"/>
                <w:rtl/>
              </w:rPr>
            </w:pPr>
            <w:hyperlink r:id="rId14" w:history="1">
              <w:r w:rsidR="00165F75" w:rsidRPr="00D428DA">
                <w:rPr>
                  <w:rStyle w:val="Hyperlink"/>
                </w:rPr>
                <w:t>EG-ITRs-6/7</w:t>
              </w:r>
            </w:hyperlink>
          </w:p>
        </w:tc>
      </w:tr>
      <w:tr w:rsidR="00165F75" w:rsidRPr="00165F75" w14:paraId="6B9FA7B0" w14:textId="613B64E0" w:rsidTr="00CA1E9F">
        <w:trPr>
          <w:jc w:val="center"/>
        </w:trPr>
        <w:tc>
          <w:tcPr>
            <w:tcW w:w="507" w:type="dxa"/>
          </w:tcPr>
          <w:p w14:paraId="52AB1BA5" w14:textId="77777777" w:rsidR="00165F75" w:rsidRPr="00165F75" w:rsidRDefault="00165F75" w:rsidP="00165F75">
            <w:pPr>
              <w:rPr>
                <w:lang w:bidi="ar-EG"/>
              </w:rPr>
            </w:pPr>
            <w:r w:rsidRPr="00165F75"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6298" w:type="dxa"/>
            <w:shd w:val="clear" w:color="auto" w:fill="auto"/>
          </w:tcPr>
          <w:p w14:paraId="095060D6" w14:textId="3D734EC7" w:rsidR="00165F75" w:rsidRPr="00165F75" w:rsidRDefault="00165F75" w:rsidP="00165F75">
            <w:pPr>
              <w:rPr>
                <w:rtl/>
                <w:lang w:bidi="ar-EG"/>
              </w:rPr>
            </w:pPr>
            <w:r w:rsidRPr="00165F75">
              <w:rPr>
                <w:rFonts w:hint="cs"/>
                <w:rtl/>
              </w:rPr>
              <w:t>الموافقة على</w:t>
            </w:r>
            <w:r w:rsidRPr="00165F75">
              <w:rPr>
                <w:rtl/>
              </w:rPr>
              <w:t xml:space="preserve"> مشروع </w:t>
            </w:r>
            <w:r w:rsidRPr="00165F75">
              <w:rPr>
                <w:rFonts w:hint="cs"/>
                <w:rtl/>
              </w:rPr>
              <w:t>التقرير</w:t>
            </w:r>
            <w:r w:rsidRPr="00165F75">
              <w:rPr>
                <w:rtl/>
              </w:rPr>
              <w:t xml:space="preserve"> النهائي المقدم</w:t>
            </w:r>
            <w:r w:rsidRPr="00165F75">
              <w:rPr>
                <w:rFonts w:hint="cs"/>
                <w:rtl/>
              </w:rPr>
              <w:t xml:space="preserve"> من</w:t>
            </w:r>
            <w:r w:rsidRPr="00165F75">
              <w:rPr>
                <w:rtl/>
              </w:rPr>
              <w:t xml:space="preserve"> فريق الخبراء المعني بلوائح الاتصالات الدولية </w:t>
            </w:r>
            <w:r w:rsidRPr="00165F75">
              <w:rPr>
                <w:lang w:bidi="ar-EG"/>
              </w:rPr>
              <w:t>(EG</w:t>
            </w:r>
            <w:r w:rsidRPr="00165F75">
              <w:rPr>
                <w:lang w:bidi="ar-EG"/>
              </w:rPr>
              <w:noBreakHyphen/>
              <w:t>ITR)</w:t>
            </w:r>
            <w:r w:rsidRPr="00165F75">
              <w:rPr>
                <w:rtl/>
              </w:rPr>
              <w:t xml:space="preserve"> إلى دورة مجلس</w:t>
            </w:r>
            <w:r w:rsidR="00DE19FA">
              <w:rPr>
                <w:rFonts w:hint="cs"/>
                <w:rtl/>
              </w:rPr>
              <w:t xml:space="preserve"> الاتحاد</w:t>
            </w:r>
            <w:r w:rsidRPr="00165F75">
              <w:rPr>
                <w:rtl/>
              </w:rPr>
              <w:t xml:space="preserve"> لعام </w:t>
            </w:r>
            <w:r w:rsidRPr="00165F75">
              <w:rPr>
                <w:lang w:bidi="ar-EG"/>
              </w:rPr>
              <w:t>2022</w:t>
            </w:r>
          </w:p>
        </w:tc>
        <w:tc>
          <w:tcPr>
            <w:tcW w:w="2834" w:type="dxa"/>
          </w:tcPr>
          <w:p w14:paraId="3E99D073" w14:textId="1506B460" w:rsidR="00165F75" w:rsidRPr="00165F75" w:rsidRDefault="00CE4C9D" w:rsidP="00165F75">
            <w:pPr>
              <w:jc w:val="center"/>
              <w:rPr>
                <w:rtl/>
              </w:rPr>
            </w:pPr>
            <w:hyperlink r:id="rId15" w:history="1">
              <w:r w:rsidR="00165F75" w:rsidRPr="00D428DA">
                <w:rPr>
                  <w:rStyle w:val="Hyperlink"/>
                </w:rPr>
                <w:t>EG-ITRs-6/2</w:t>
              </w:r>
            </w:hyperlink>
          </w:p>
        </w:tc>
      </w:tr>
      <w:tr w:rsidR="00165F75" w:rsidRPr="00165F75" w14:paraId="63606C41" w14:textId="2DDE94E9" w:rsidTr="00CA1E9F">
        <w:trPr>
          <w:jc w:val="center"/>
        </w:trPr>
        <w:tc>
          <w:tcPr>
            <w:tcW w:w="507" w:type="dxa"/>
          </w:tcPr>
          <w:p w14:paraId="66F102BF" w14:textId="77777777" w:rsidR="00165F75" w:rsidRPr="00165F75" w:rsidRDefault="00165F75" w:rsidP="00165F75">
            <w:pPr>
              <w:rPr>
                <w:lang w:bidi="ar-EG"/>
              </w:rPr>
            </w:pPr>
            <w:r w:rsidRPr="00165F75">
              <w:rPr>
                <w:rFonts w:hint="cs"/>
                <w:rtl/>
                <w:lang w:bidi="ar-EG"/>
              </w:rPr>
              <w:t>5</w:t>
            </w:r>
          </w:p>
        </w:tc>
        <w:tc>
          <w:tcPr>
            <w:tcW w:w="6298" w:type="dxa"/>
            <w:shd w:val="clear" w:color="auto" w:fill="auto"/>
          </w:tcPr>
          <w:p w14:paraId="4703444F" w14:textId="77777777" w:rsidR="00165F75" w:rsidRPr="00165F75" w:rsidRDefault="00165F75" w:rsidP="00165F75">
            <w:pPr>
              <w:rPr>
                <w:rtl/>
              </w:rPr>
            </w:pPr>
            <w:r w:rsidRPr="00165F75">
              <w:rPr>
                <w:rFonts w:hint="cs"/>
                <w:rtl/>
              </w:rPr>
              <w:t>الخطوات التالية</w:t>
            </w:r>
          </w:p>
        </w:tc>
        <w:tc>
          <w:tcPr>
            <w:tcW w:w="2834" w:type="dxa"/>
          </w:tcPr>
          <w:p w14:paraId="4F036CE9" w14:textId="77777777" w:rsidR="00165F75" w:rsidRPr="00165F75" w:rsidRDefault="00165F75" w:rsidP="00165F75">
            <w:pPr>
              <w:rPr>
                <w:rtl/>
              </w:rPr>
            </w:pPr>
          </w:p>
        </w:tc>
      </w:tr>
      <w:tr w:rsidR="00165F75" w:rsidRPr="00165F75" w14:paraId="3F0D472E" w14:textId="5175FE4F" w:rsidTr="00CA1E9F">
        <w:trPr>
          <w:jc w:val="center"/>
        </w:trPr>
        <w:tc>
          <w:tcPr>
            <w:tcW w:w="507" w:type="dxa"/>
          </w:tcPr>
          <w:p w14:paraId="0525E67D" w14:textId="77777777" w:rsidR="00165F75" w:rsidRPr="00165F75" w:rsidRDefault="00165F75" w:rsidP="00165F75">
            <w:pPr>
              <w:rPr>
                <w:lang w:bidi="ar-EG"/>
              </w:rPr>
            </w:pPr>
            <w:r w:rsidRPr="00165F75">
              <w:rPr>
                <w:rFonts w:hint="cs"/>
                <w:rtl/>
                <w:lang w:bidi="ar-EG"/>
              </w:rPr>
              <w:t>6</w:t>
            </w:r>
          </w:p>
        </w:tc>
        <w:tc>
          <w:tcPr>
            <w:tcW w:w="6298" w:type="dxa"/>
            <w:shd w:val="clear" w:color="auto" w:fill="auto"/>
          </w:tcPr>
          <w:p w14:paraId="1A07F9F7" w14:textId="77777777" w:rsidR="00165F75" w:rsidRPr="00165F75" w:rsidRDefault="00165F75" w:rsidP="00165F75">
            <w:pPr>
              <w:rPr>
                <w:rtl/>
                <w:lang w:bidi="ar-EG"/>
              </w:rPr>
            </w:pPr>
            <w:r w:rsidRPr="00165F75">
              <w:rPr>
                <w:rFonts w:hint="cs"/>
                <w:rtl/>
              </w:rPr>
              <w:t>ما يستجد من أعمال</w:t>
            </w:r>
          </w:p>
        </w:tc>
        <w:tc>
          <w:tcPr>
            <w:tcW w:w="2834" w:type="dxa"/>
          </w:tcPr>
          <w:p w14:paraId="36AA0A78" w14:textId="77777777" w:rsidR="00165F75" w:rsidRPr="00165F75" w:rsidRDefault="00165F75" w:rsidP="00165F75">
            <w:pPr>
              <w:rPr>
                <w:rtl/>
              </w:rPr>
            </w:pPr>
          </w:p>
        </w:tc>
      </w:tr>
    </w:tbl>
    <w:p w14:paraId="7B70905D" w14:textId="7D8B5490" w:rsidR="00165F75" w:rsidRPr="00165F75" w:rsidRDefault="00165F75" w:rsidP="00165F75">
      <w:pPr>
        <w:spacing w:before="600"/>
        <w:rPr>
          <w:lang w:bidi="ar-EG"/>
        </w:rPr>
      </w:pPr>
      <w:proofErr w:type="spellStart"/>
      <w:r w:rsidRPr="00165F75">
        <w:rPr>
          <w:rFonts w:hint="cs"/>
          <w:rtl/>
          <w:lang w:bidi="ar-SY"/>
        </w:rPr>
        <w:t>لواندو</w:t>
      </w:r>
      <w:proofErr w:type="spellEnd"/>
      <w:r w:rsidRPr="00165F75">
        <w:rPr>
          <w:rFonts w:hint="cs"/>
          <w:rtl/>
          <w:lang w:bidi="ar-SY"/>
        </w:rPr>
        <w:t xml:space="preserve"> بوكو</w:t>
      </w:r>
      <w:r>
        <w:rPr>
          <w:rtl/>
          <w:lang w:bidi="ar-SY"/>
        </w:rPr>
        <w:tab/>
      </w:r>
      <w:r w:rsidRPr="00165F75">
        <w:rPr>
          <w:rtl/>
          <w:lang w:bidi="ar-SY"/>
        </w:rPr>
        <w:br/>
      </w:r>
      <w:r w:rsidRPr="00165F75">
        <w:rPr>
          <w:rFonts w:hint="cs"/>
          <w:rtl/>
          <w:lang w:bidi="ar-SY"/>
        </w:rPr>
        <w:t>الرئيس</w:t>
      </w:r>
    </w:p>
    <w:p w14:paraId="3EDF251E" w14:textId="77777777" w:rsidR="006F3BD6" w:rsidRDefault="006F3BD6" w:rsidP="00165F75">
      <w:pPr>
        <w:jc w:val="center"/>
        <w:rPr>
          <w:rtl/>
          <w:lang w:bidi="ar-EG"/>
        </w:rPr>
      </w:pPr>
      <w:r w:rsidRPr="006F3BD6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F3BD6" w:rsidSect="006C3242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F571" w14:textId="77777777" w:rsidR="00165F75" w:rsidRDefault="00165F75" w:rsidP="006C3242">
      <w:pPr>
        <w:spacing w:before="0" w:line="240" w:lineRule="auto"/>
      </w:pPr>
      <w:r>
        <w:separator/>
      </w:r>
    </w:p>
  </w:endnote>
  <w:endnote w:type="continuationSeparator" w:id="0">
    <w:p w14:paraId="49B90DDC" w14:textId="77777777" w:rsidR="00165F75" w:rsidRDefault="00165F7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F873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65F75">
      <w:rPr>
        <w:noProof/>
        <w:sz w:val="16"/>
        <w:szCs w:val="16"/>
        <w:lang w:val="fr-FR"/>
      </w:rPr>
      <w:t>Document2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1548" w14:textId="77777777" w:rsidR="00AF6B5C" w:rsidRPr="00AF6B5C" w:rsidRDefault="00AF6B5C" w:rsidP="00AF6B5C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  <w:p w14:paraId="33B84898" w14:textId="3F63A3A4" w:rsidR="0006468A" w:rsidRPr="00CE4C9D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en-GB"/>
      </w:rPr>
    </w:pPr>
    <w:r w:rsidRPr="00CE4C9D">
      <w:rPr>
        <w:color w:val="F2F2F2" w:themeColor="background1" w:themeShade="F2"/>
        <w:sz w:val="16"/>
        <w:szCs w:val="16"/>
        <w:lang w:val="fr-FR"/>
      </w:rPr>
      <w:fldChar w:fldCharType="begin"/>
    </w:r>
    <w:r w:rsidRPr="00CE4C9D">
      <w:rPr>
        <w:color w:val="F2F2F2" w:themeColor="background1" w:themeShade="F2"/>
        <w:sz w:val="16"/>
        <w:szCs w:val="16"/>
        <w:lang w:val="en-GB"/>
      </w:rPr>
      <w:instrText xml:space="preserve"> FILENAME \p \* MERGEFORMAT </w:instrText>
    </w:r>
    <w:r w:rsidRPr="00CE4C9D">
      <w:rPr>
        <w:color w:val="F2F2F2" w:themeColor="background1" w:themeShade="F2"/>
        <w:sz w:val="16"/>
        <w:szCs w:val="16"/>
        <w:lang w:val="fr-FR"/>
      </w:rPr>
      <w:fldChar w:fldCharType="separate"/>
    </w:r>
    <w:r w:rsidR="005B7B52" w:rsidRPr="00CE4C9D">
      <w:rPr>
        <w:noProof/>
        <w:color w:val="F2F2F2" w:themeColor="background1" w:themeShade="F2"/>
        <w:sz w:val="16"/>
        <w:szCs w:val="16"/>
        <w:lang w:val="en-GB"/>
      </w:rPr>
      <w:t>P:\ARA\SG\CONSEIL\EG-ITR\EG-ITR-6\000\001REV1A.docx</w:t>
    </w:r>
    <w:r w:rsidRPr="00CE4C9D">
      <w:rPr>
        <w:color w:val="F2F2F2" w:themeColor="background1" w:themeShade="F2"/>
        <w:sz w:val="16"/>
        <w:szCs w:val="16"/>
      </w:rPr>
      <w:fldChar w:fldCharType="end"/>
    </w:r>
    <w:proofErr w:type="gramStart"/>
    <w:r w:rsidRPr="00CE4C9D">
      <w:rPr>
        <w:color w:val="F2F2F2" w:themeColor="background1" w:themeShade="F2"/>
        <w:sz w:val="16"/>
        <w:szCs w:val="16"/>
      </w:rPr>
      <w:t xml:space="preserve">  </w:t>
    </w:r>
    <w:r w:rsidRPr="00CE4C9D">
      <w:rPr>
        <w:color w:val="F2F2F2" w:themeColor="background1" w:themeShade="F2"/>
        <w:sz w:val="16"/>
        <w:szCs w:val="16"/>
        <w:lang w:val="en-GB"/>
      </w:rPr>
      <w:t xml:space="preserve"> (</w:t>
    </w:r>
    <w:proofErr w:type="gramEnd"/>
    <w:r w:rsidR="005E4259" w:rsidRPr="00CE4C9D">
      <w:rPr>
        <w:color w:val="F2F2F2" w:themeColor="background1" w:themeShade="F2"/>
        <w:sz w:val="16"/>
        <w:szCs w:val="16"/>
        <w:lang w:val="en-GB"/>
      </w:rPr>
      <w:t>500652</w:t>
    </w:r>
    <w:r w:rsidRPr="00CE4C9D">
      <w:rPr>
        <w:color w:val="F2F2F2" w:themeColor="background1" w:themeShade="F2"/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1160" w14:textId="77777777" w:rsidR="00165F75" w:rsidRDefault="00165F75" w:rsidP="006C3242">
      <w:pPr>
        <w:spacing w:before="0" w:line="240" w:lineRule="auto"/>
      </w:pPr>
      <w:r>
        <w:separator/>
      </w:r>
    </w:p>
  </w:footnote>
  <w:footnote w:type="continuationSeparator" w:id="0">
    <w:p w14:paraId="157235B5" w14:textId="77777777" w:rsidR="00165F75" w:rsidRDefault="00165F7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B75F" w14:textId="77777777" w:rsidR="00447F32" w:rsidRPr="00447F32" w:rsidRDefault="00CE4C9D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</w:t>
        </w:r>
        <w:r w:rsidR="009714F9">
          <w:rPr>
            <w:rFonts w:cs="Calibri"/>
            <w:noProof/>
            <w:sz w:val="20"/>
            <w:szCs w:val="20"/>
          </w:rPr>
          <w:t>6</w:t>
        </w:r>
        <w:r w:rsidR="00056A9A">
          <w:rPr>
            <w:rFonts w:cs="Calibri"/>
            <w:noProof/>
            <w:sz w:val="20"/>
            <w:szCs w:val="20"/>
          </w:rPr>
          <w:t>\</w:t>
        </w:r>
        <w:r w:rsidR="00AF6B5C">
          <w:rPr>
            <w:rFonts w:cs="Calibri"/>
            <w:noProof/>
            <w:sz w:val="20"/>
            <w:szCs w:val="20"/>
          </w:rPr>
          <w:t>xx-A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75"/>
    <w:rsid w:val="00056A9A"/>
    <w:rsid w:val="0006468A"/>
    <w:rsid w:val="00090574"/>
    <w:rsid w:val="000C1C0E"/>
    <w:rsid w:val="000C548A"/>
    <w:rsid w:val="00165F75"/>
    <w:rsid w:val="001773E8"/>
    <w:rsid w:val="001C0169"/>
    <w:rsid w:val="001D1D50"/>
    <w:rsid w:val="001D6745"/>
    <w:rsid w:val="001E446E"/>
    <w:rsid w:val="00206300"/>
    <w:rsid w:val="002154EE"/>
    <w:rsid w:val="002276D2"/>
    <w:rsid w:val="0023283D"/>
    <w:rsid w:val="002431BE"/>
    <w:rsid w:val="00246CD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61218"/>
    <w:rsid w:val="00383829"/>
    <w:rsid w:val="003F4B29"/>
    <w:rsid w:val="00404828"/>
    <w:rsid w:val="0042686F"/>
    <w:rsid w:val="004317D8"/>
    <w:rsid w:val="00434183"/>
    <w:rsid w:val="00435AFF"/>
    <w:rsid w:val="00443869"/>
    <w:rsid w:val="00447F32"/>
    <w:rsid w:val="004E11DC"/>
    <w:rsid w:val="00525DDD"/>
    <w:rsid w:val="005409AC"/>
    <w:rsid w:val="0055516A"/>
    <w:rsid w:val="0058491B"/>
    <w:rsid w:val="00592EA5"/>
    <w:rsid w:val="005A0F49"/>
    <w:rsid w:val="005A3170"/>
    <w:rsid w:val="005B7B52"/>
    <w:rsid w:val="005E4259"/>
    <w:rsid w:val="0060140C"/>
    <w:rsid w:val="00632952"/>
    <w:rsid w:val="00677396"/>
    <w:rsid w:val="0069200F"/>
    <w:rsid w:val="00692B84"/>
    <w:rsid w:val="006A65CB"/>
    <w:rsid w:val="006C3242"/>
    <w:rsid w:val="006C7CC0"/>
    <w:rsid w:val="006F3BD6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01D8D"/>
    <w:rsid w:val="0091702E"/>
    <w:rsid w:val="00923B0C"/>
    <w:rsid w:val="0094021C"/>
    <w:rsid w:val="00952F86"/>
    <w:rsid w:val="009714F9"/>
    <w:rsid w:val="00982B28"/>
    <w:rsid w:val="009D313F"/>
    <w:rsid w:val="00A47A5A"/>
    <w:rsid w:val="00A56DA0"/>
    <w:rsid w:val="00A6683B"/>
    <w:rsid w:val="00A97F94"/>
    <w:rsid w:val="00AA7EA2"/>
    <w:rsid w:val="00AF6B5C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A1E9F"/>
    <w:rsid w:val="00CE2EE1"/>
    <w:rsid w:val="00CE3349"/>
    <w:rsid w:val="00CE36E5"/>
    <w:rsid w:val="00CE4C9D"/>
    <w:rsid w:val="00CF27F5"/>
    <w:rsid w:val="00CF3FFD"/>
    <w:rsid w:val="00D10CCF"/>
    <w:rsid w:val="00D77D0F"/>
    <w:rsid w:val="00DA1CF0"/>
    <w:rsid w:val="00DC1E02"/>
    <w:rsid w:val="00DC24B4"/>
    <w:rsid w:val="00DC5FB0"/>
    <w:rsid w:val="00DE19FA"/>
    <w:rsid w:val="00DF16DC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1040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9D98"/>
  <w15:chartTrackingRefBased/>
  <w15:docId w15:val="{7E6F8DE5-1431-4542-B6E9-6E487F0A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EGITR6-C-0006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EGITR6-C-0005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EGITR6-C-000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EGITR6-C-0002/en" TargetMode="External"/><Relationship Id="rId10" Type="http://schemas.openxmlformats.org/officeDocument/2006/relationships/hyperlink" Target="https://www.itu.int/md/S22-EGITR6-C-0003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EGITR6-C-0001/en" TargetMode="External"/><Relationship Id="rId14" Type="http://schemas.openxmlformats.org/officeDocument/2006/relationships/hyperlink" Target="https://www.itu.int/md/S22-EGITR6-C-0007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Elbahnassawy, Ganat</dc:creator>
  <cp:keywords>EG-ITRs</cp:keywords>
  <dc:description/>
  <cp:lastModifiedBy>Xue, Kun</cp:lastModifiedBy>
  <cp:revision>2</cp:revision>
  <dcterms:created xsi:type="dcterms:W3CDTF">2022-01-14T15:04:00Z</dcterms:created>
  <dcterms:modified xsi:type="dcterms:W3CDTF">2022-01-14T15:04:00Z</dcterms:modified>
</cp:coreProperties>
</file>