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5E0774" w14:paraId="5DE1EDD9" w14:textId="77777777">
        <w:trPr>
          <w:cantSplit/>
        </w:trPr>
        <w:tc>
          <w:tcPr>
            <w:tcW w:w="6912" w:type="dxa"/>
          </w:tcPr>
          <w:p w14:paraId="0E81722E" w14:textId="77777777" w:rsidR="00093EEB" w:rsidRPr="005E0774" w:rsidRDefault="00D92832" w:rsidP="00D92832">
            <w:pPr>
              <w:spacing w:before="240"/>
              <w:rPr>
                <w:szCs w:val="24"/>
              </w:rPr>
            </w:pPr>
            <w:bookmarkStart w:id="0" w:name="dbluepink" w:colFirst="0" w:colLast="0"/>
            <w:r w:rsidRPr="005E0774">
              <w:rPr>
                <w:b/>
                <w:bCs/>
                <w:position w:val="6"/>
                <w:sz w:val="30"/>
                <w:szCs w:val="30"/>
              </w:rPr>
              <w:t xml:space="preserve">Grupo de Expertos sobre el Reglamento de las </w:t>
            </w:r>
            <w:r w:rsidRPr="005E0774">
              <w:rPr>
                <w:b/>
                <w:bCs/>
                <w:position w:val="6"/>
                <w:sz w:val="30"/>
                <w:szCs w:val="30"/>
              </w:rPr>
              <w:br/>
              <w:t>Telecomunicaciones Internacionales (GE-RTI)</w:t>
            </w:r>
          </w:p>
        </w:tc>
        <w:tc>
          <w:tcPr>
            <w:tcW w:w="3261" w:type="dxa"/>
          </w:tcPr>
          <w:p w14:paraId="17060B08" w14:textId="77777777" w:rsidR="00093EEB" w:rsidRPr="005E0774" w:rsidRDefault="00012E27" w:rsidP="00093EEB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 w:rsidRPr="005E0774">
              <w:rPr>
                <w:noProof/>
              </w:rPr>
              <w:drawing>
                <wp:inline distT="0" distB="0" distL="0" distR="0" wp14:anchorId="200C88AA" wp14:editId="1BE39CA7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5E0774" w14:paraId="0DBDBE78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F6E83A9" w14:textId="5A78AE67" w:rsidR="00093EEB" w:rsidRPr="005E0774" w:rsidRDefault="00990FC2" w:rsidP="00012E27">
            <w:pPr>
              <w:spacing w:before="0"/>
              <w:rPr>
                <w:b/>
                <w:bCs/>
                <w:szCs w:val="24"/>
              </w:rPr>
            </w:pPr>
            <w:r w:rsidRPr="005E0774">
              <w:rPr>
                <w:rFonts w:eastAsia="Calibri" w:cs="Calibri"/>
                <w:b/>
                <w:color w:val="000000"/>
                <w:szCs w:val="24"/>
              </w:rPr>
              <w:t xml:space="preserve">Sexta </w:t>
            </w:r>
            <w:r w:rsidR="00012E27" w:rsidRPr="005E0774">
              <w:rPr>
                <w:rFonts w:eastAsia="Calibri" w:cs="Calibri"/>
                <w:b/>
                <w:color w:val="000000"/>
                <w:szCs w:val="24"/>
              </w:rPr>
              <w:t xml:space="preserve">reunión </w:t>
            </w:r>
            <w:r w:rsidR="00D92832" w:rsidRPr="005E0774">
              <w:rPr>
                <w:b/>
                <w:bCs/>
              </w:rPr>
              <w:t xml:space="preserve">– </w:t>
            </w:r>
            <w:r w:rsidRPr="005E0774">
              <w:rPr>
                <w:b/>
                <w:bCs/>
              </w:rPr>
              <w:t>17-18 de enero de 2022</w:t>
            </w:r>
          </w:p>
        </w:tc>
      </w:tr>
      <w:tr w:rsidR="00093EEB" w:rsidRPr="005E0774" w14:paraId="6BB0D128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340AD6D" w14:textId="77777777" w:rsidR="00093EEB" w:rsidRPr="005E0774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34A1267" w14:textId="77777777" w:rsidR="00093EEB" w:rsidRPr="005E0774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E0774" w14:paraId="70BFE606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954E044" w14:textId="77777777" w:rsidR="00093EEB" w:rsidRPr="005E0774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548E536D" w14:textId="17004A1B" w:rsidR="007B760C" w:rsidRPr="005E0774" w:rsidRDefault="007B760C" w:rsidP="001F60AD">
            <w:pPr>
              <w:spacing w:before="0"/>
              <w:rPr>
                <w:b/>
                <w:bCs/>
                <w:szCs w:val="24"/>
              </w:rPr>
            </w:pPr>
            <w:r w:rsidRPr="005E0774">
              <w:rPr>
                <w:b/>
                <w:bCs/>
                <w:szCs w:val="24"/>
              </w:rPr>
              <w:t>Revisión 1 del</w:t>
            </w:r>
          </w:p>
          <w:p w14:paraId="482C90E8" w14:textId="07334297" w:rsidR="00093EEB" w:rsidRPr="005E0774" w:rsidRDefault="00093EEB" w:rsidP="001F60AD">
            <w:pPr>
              <w:spacing w:before="0"/>
              <w:rPr>
                <w:b/>
                <w:bCs/>
                <w:szCs w:val="24"/>
              </w:rPr>
            </w:pPr>
            <w:r w:rsidRPr="005E0774">
              <w:rPr>
                <w:b/>
                <w:bCs/>
                <w:szCs w:val="24"/>
              </w:rPr>
              <w:t xml:space="preserve">Documento </w:t>
            </w:r>
            <w:r w:rsidR="00D92832" w:rsidRPr="005E0774">
              <w:rPr>
                <w:rFonts w:asciiTheme="minorHAnsi" w:hAnsiTheme="minorHAnsi" w:cs="Times New Roman Bold"/>
                <w:b/>
                <w:spacing w:val="-4"/>
              </w:rPr>
              <w:t>EG-ITRs-</w:t>
            </w:r>
            <w:r w:rsidR="00990FC2" w:rsidRPr="005E0774">
              <w:rPr>
                <w:rFonts w:asciiTheme="minorHAnsi" w:hAnsiTheme="minorHAnsi" w:cs="Times New Roman Bold"/>
                <w:b/>
                <w:spacing w:val="-4"/>
              </w:rPr>
              <w:t>6</w:t>
            </w:r>
            <w:r w:rsidR="00D92832" w:rsidRPr="005E0774">
              <w:rPr>
                <w:rFonts w:asciiTheme="minorHAnsi" w:hAnsiTheme="minorHAnsi" w:cs="Times New Roman Bold"/>
                <w:b/>
                <w:spacing w:val="-4"/>
              </w:rPr>
              <w:t>/</w:t>
            </w:r>
            <w:r w:rsidR="007233C5" w:rsidRPr="005E0774">
              <w:rPr>
                <w:rFonts w:asciiTheme="minorHAnsi" w:hAnsiTheme="minorHAnsi" w:cs="Times New Roman Bold"/>
                <w:b/>
                <w:spacing w:val="-4"/>
              </w:rPr>
              <w:t>1</w:t>
            </w:r>
            <w:r w:rsidR="00D92832" w:rsidRPr="005E0774">
              <w:rPr>
                <w:rFonts w:asciiTheme="minorHAnsi" w:hAnsiTheme="minorHAnsi" w:cs="Times New Roman Bold"/>
                <w:b/>
                <w:spacing w:val="-4"/>
              </w:rPr>
              <w:t>-S</w:t>
            </w:r>
          </w:p>
        </w:tc>
      </w:tr>
      <w:tr w:rsidR="00093EEB" w:rsidRPr="005E0774" w14:paraId="4F56040C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CE87AE7" w14:textId="77777777" w:rsidR="00093EEB" w:rsidRPr="005E0774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4DBFBA2C" w14:textId="5E410DCF" w:rsidR="00093EEB" w:rsidRPr="005E0774" w:rsidRDefault="00990FC2" w:rsidP="007B760C">
            <w:pPr>
              <w:spacing w:before="0"/>
              <w:rPr>
                <w:b/>
                <w:bCs/>
                <w:szCs w:val="24"/>
              </w:rPr>
            </w:pPr>
            <w:r w:rsidRPr="005E0774">
              <w:rPr>
                <w:b/>
                <w:bCs/>
                <w:szCs w:val="24"/>
              </w:rPr>
              <w:t>1</w:t>
            </w:r>
            <w:r w:rsidR="007B760C" w:rsidRPr="005E0774">
              <w:rPr>
                <w:b/>
                <w:bCs/>
                <w:szCs w:val="24"/>
              </w:rPr>
              <w:t xml:space="preserve">4 </w:t>
            </w:r>
            <w:r w:rsidR="00043C02" w:rsidRPr="005E0774">
              <w:rPr>
                <w:b/>
                <w:bCs/>
                <w:szCs w:val="24"/>
              </w:rPr>
              <w:t xml:space="preserve">de </w:t>
            </w:r>
            <w:r w:rsidR="007B760C" w:rsidRPr="005E0774">
              <w:rPr>
                <w:b/>
                <w:bCs/>
                <w:szCs w:val="24"/>
              </w:rPr>
              <w:t>enero</w:t>
            </w:r>
            <w:r w:rsidRPr="005E0774">
              <w:rPr>
                <w:b/>
                <w:bCs/>
                <w:szCs w:val="24"/>
              </w:rPr>
              <w:t xml:space="preserve"> </w:t>
            </w:r>
            <w:r w:rsidR="00043C02" w:rsidRPr="005E0774">
              <w:rPr>
                <w:b/>
                <w:bCs/>
                <w:szCs w:val="24"/>
              </w:rPr>
              <w:t>de 202</w:t>
            </w:r>
            <w:r w:rsidR="007B760C" w:rsidRPr="005E0774">
              <w:rPr>
                <w:b/>
                <w:bCs/>
                <w:szCs w:val="24"/>
              </w:rPr>
              <w:t>2</w:t>
            </w:r>
          </w:p>
        </w:tc>
      </w:tr>
      <w:tr w:rsidR="00093EEB" w:rsidRPr="005E0774" w14:paraId="2AA61755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1E626F0" w14:textId="77777777" w:rsidR="00093EEB" w:rsidRPr="005E0774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65709236" w14:textId="77777777" w:rsidR="00093EEB" w:rsidRPr="005E0774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5E0774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5E0774" w14:paraId="00693C11" w14:textId="77777777">
        <w:trPr>
          <w:cantSplit/>
        </w:trPr>
        <w:tc>
          <w:tcPr>
            <w:tcW w:w="10173" w:type="dxa"/>
            <w:gridSpan w:val="2"/>
          </w:tcPr>
          <w:p w14:paraId="40D9D911" w14:textId="49AC44FF" w:rsidR="00093EEB" w:rsidRPr="005E0774" w:rsidRDefault="007233C5" w:rsidP="001E77D7">
            <w:pPr>
              <w:pStyle w:val="Title1"/>
              <w:spacing w:before="480"/>
            </w:pPr>
            <w:bookmarkStart w:id="6" w:name="_Hlk80615036"/>
            <w:bookmarkStart w:id="7" w:name="dsource" w:colFirst="0" w:colLast="0"/>
            <w:bookmarkEnd w:id="0"/>
            <w:bookmarkEnd w:id="5"/>
            <w:r w:rsidRPr="005E0774">
              <w:rPr>
                <w:rFonts w:eastAsia="Calibri"/>
              </w:rPr>
              <w:t>PROYECTO DE ORDEN DEL DÍA</w:t>
            </w:r>
            <w:bookmarkEnd w:id="6"/>
          </w:p>
        </w:tc>
      </w:tr>
      <w:tr w:rsidR="00093EEB" w:rsidRPr="005E0774" w14:paraId="7CDBA17B" w14:textId="77777777">
        <w:trPr>
          <w:cantSplit/>
        </w:trPr>
        <w:tc>
          <w:tcPr>
            <w:tcW w:w="10173" w:type="dxa"/>
            <w:gridSpan w:val="2"/>
          </w:tcPr>
          <w:p w14:paraId="60321850" w14:textId="7E23B74B" w:rsidR="00093EEB" w:rsidRPr="005E0774" w:rsidRDefault="001E77D7" w:rsidP="001E77D7">
            <w:pPr>
              <w:pStyle w:val="Title1"/>
              <w:spacing w:before="480"/>
              <w:rPr>
                <w:rFonts w:eastAsia="Calibri"/>
              </w:rPr>
            </w:pPr>
            <w:bookmarkStart w:id="8" w:name="dtitle1" w:colFirst="0" w:colLast="0"/>
            <w:bookmarkEnd w:id="7"/>
            <w:r w:rsidRPr="005E0774">
              <w:rPr>
                <w:rFonts w:eastAsia="Calibri"/>
              </w:rPr>
              <w:t>GRUPO DE EXPERTOS SOBRE EL REGLAMENTO DE LAS TELECOMUNICACIONES INTERNACIONALES</w:t>
            </w:r>
          </w:p>
        </w:tc>
      </w:tr>
    </w:tbl>
    <w:bookmarkEnd w:id="8"/>
    <w:p w14:paraId="1CB78587" w14:textId="04A0678C" w:rsidR="001D3063" w:rsidRPr="005E0774" w:rsidRDefault="001D3063" w:rsidP="001E77D7">
      <w:pPr>
        <w:spacing w:before="480" w:after="120"/>
        <w:jc w:val="center"/>
        <w:rPr>
          <w:bCs/>
          <w:szCs w:val="24"/>
        </w:rPr>
      </w:pPr>
      <w:r w:rsidRPr="005E0774">
        <w:rPr>
          <w:bCs/>
          <w:szCs w:val="24"/>
        </w:rPr>
        <w:t>Lunes, 17 de enero de 2022 (12.00-15.00 horas CET)</w:t>
      </w:r>
    </w:p>
    <w:p w14:paraId="478A5519" w14:textId="77777777" w:rsidR="001D3063" w:rsidRPr="005E0774" w:rsidRDefault="001D3063" w:rsidP="001D3063">
      <w:pPr>
        <w:spacing w:before="80" w:after="120"/>
        <w:jc w:val="center"/>
        <w:rPr>
          <w:bCs/>
          <w:szCs w:val="24"/>
        </w:rPr>
      </w:pPr>
      <w:r w:rsidRPr="005E0774">
        <w:rPr>
          <w:bCs/>
          <w:szCs w:val="24"/>
        </w:rPr>
        <w:t>Martes, 18 de enero de 2022 (12.00-15.00 horas CET)</w:t>
      </w:r>
    </w:p>
    <w:p w14:paraId="327C10CF" w14:textId="1582E9BF" w:rsidR="001D3063" w:rsidRPr="005E0774" w:rsidRDefault="001D3063" w:rsidP="001D3063">
      <w:pPr>
        <w:jc w:val="center"/>
      </w:pPr>
      <w:r w:rsidRPr="005E0774">
        <w:rPr>
          <w:b/>
          <w:szCs w:val="24"/>
        </w:rPr>
        <w:t>Reunión virtual</w:t>
      </w:r>
    </w:p>
    <w:p w14:paraId="2543077C" w14:textId="1782DB78" w:rsidR="001D3063" w:rsidRPr="005E0774" w:rsidRDefault="001D3063" w:rsidP="001D3063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702"/>
        <w:gridCol w:w="7075"/>
        <w:gridCol w:w="1862"/>
      </w:tblGrid>
      <w:tr w:rsidR="001D3063" w:rsidRPr="005E0774" w14:paraId="7A41A3F5" w14:textId="77777777" w:rsidTr="001D3063">
        <w:trPr>
          <w:jc w:val="center"/>
        </w:trPr>
        <w:tc>
          <w:tcPr>
            <w:tcW w:w="702" w:type="dxa"/>
            <w:vAlign w:val="center"/>
          </w:tcPr>
          <w:p w14:paraId="79D8677E" w14:textId="77777777" w:rsidR="001D3063" w:rsidRPr="005E0774" w:rsidRDefault="001D3063" w:rsidP="001D3063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  <w:vAlign w:val="center"/>
          </w:tcPr>
          <w:p w14:paraId="7E0742B5" w14:textId="77777777" w:rsidR="001D3063" w:rsidRPr="005E0774" w:rsidRDefault="001D3063" w:rsidP="001D3063">
            <w:pPr>
              <w:pStyle w:val="Tabletext"/>
              <w:rPr>
                <w:b/>
                <w:sz w:val="24"/>
                <w:szCs w:val="24"/>
              </w:rPr>
            </w:pPr>
            <w:r w:rsidRPr="005E0774">
              <w:rPr>
                <w:b/>
                <w:sz w:val="24"/>
                <w:szCs w:val="24"/>
              </w:rPr>
              <w:t>Punto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797165B" w14:textId="77777777" w:rsidR="001D3063" w:rsidRPr="005E0774" w:rsidRDefault="001D3063" w:rsidP="001D3063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1D3063" w:rsidRPr="005E0774" w14:paraId="49DBEEC6" w14:textId="77777777" w:rsidTr="001D3063">
        <w:trPr>
          <w:jc w:val="center"/>
        </w:trPr>
        <w:tc>
          <w:tcPr>
            <w:tcW w:w="702" w:type="dxa"/>
            <w:vAlign w:val="center"/>
          </w:tcPr>
          <w:p w14:paraId="433BD46E" w14:textId="77777777" w:rsidR="001D3063" w:rsidRPr="005E0774" w:rsidRDefault="001D3063" w:rsidP="001D3063">
            <w:pPr>
              <w:pStyle w:val="Tabletext"/>
              <w:jc w:val="center"/>
              <w:rPr>
                <w:bCs/>
                <w:sz w:val="24"/>
                <w:szCs w:val="24"/>
              </w:rPr>
            </w:pPr>
            <w:r w:rsidRPr="005E0774">
              <w:rPr>
                <w:sz w:val="24"/>
                <w:szCs w:val="24"/>
              </w:rPr>
              <w:t>1</w:t>
            </w:r>
          </w:p>
        </w:tc>
        <w:tc>
          <w:tcPr>
            <w:tcW w:w="7075" w:type="dxa"/>
            <w:shd w:val="clear" w:color="auto" w:fill="auto"/>
          </w:tcPr>
          <w:p w14:paraId="6951657D" w14:textId="77777777" w:rsidR="001D3063" w:rsidRPr="005E0774" w:rsidRDefault="001D3063" w:rsidP="001D3063">
            <w:pPr>
              <w:pStyle w:val="Tabletext"/>
              <w:rPr>
                <w:bCs/>
                <w:sz w:val="24"/>
                <w:szCs w:val="24"/>
                <w:highlight w:val="yellow"/>
              </w:rPr>
            </w:pPr>
            <w:r w:rsidRPr="005E0774">
              <w:rPr>
                <w:bCs/>
                <w:sz w:val="24"/>
                <w:szCs w:val="24"/>
              </w:rPr>
              <w:t>Observaciones iniciales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2AF4AF8" w14:textId="77777777" w:rsidR="001D3063" w:rsidRPr="005E0774" w:rsidRDefault="001D3063" w:rsidP="001D3063">
            <w:pPr>
              <w:pStyle w:val="Tabletext"/>
              <w:jc w:val="center"/>
              <w:rPr>
                <w:bCs/>
                <w:sz w:val="24"/>
                <w:szCs w:val="24"/>
              </w:rPr>
            </w:pPr>
          </w:p>
        </w:tc>
      </w:tr>
      <w:tr w:rsidR="001D3063" w:rsidRPr="005E0774" w14:paraId="152DC591" w14:textId="77777777" w:rsidTr="001D3063">
        <w:trPr>
          <w:jc w:val="center"/>
        </w:trPr>
        <w:tc>
          <w:tcPr>
            <w:tcW w:w="702" w:type="dxa"/>
            <w:vAlign w:val="center"/>
          </w:tcPr>
          <w:p w14:paraId="15640450" w14:textId="77777777" w:rsidR="001D3063" w:rsidRPr="005E0774" w:rsidRDefault="001D3063" w:rsidP="001D3063">
            <w:pPr>
              <w:pStyle w:val="Tabletext"/>
              <w:jc w:val="center"/>
              <w:rPr>
                <w:bCs/>
                <w:sz w:val="24"/>
                <w:szCs w:val="24"/>
              </w:rPr>
            </w:pPr>
            <w:r w:rsidRPr="005E0774">
              <w:rPr>
                <w:sz w:val="24"/>
                <w:szCs w:val="24"/>
              </w:rPr>
              <w:t>2</w:t>
            </w:r>
          </w:p>
        </w:tc>
        <w:tc>
          <w:tcPr>
            <w:tcW w:w="7075" w:type="dxa"/>
            <w:shd w:val="clear" w:color="auto" w:fill="auto"/>
          </w:tcPr>
          <w:p w14:paraId="3906377F" w14:textId="77777777" w:rsidR="001D3063" w:rsidRPr="005E0774" w:rsidRDefault="001D3063" w:rsidP="001D3063">
            <w:pPr>
              <w:pStyle w:val="Tabletext"/>
              <w:rPr>
                <w:bCs/>
                <w:sz w:val="24"/>
                <w:szCs w:val="24"/>
              </w:rPr>
            </w:pPr>
            <w:r w:rsidRPr="005E0774">
              <w:rPr>
                <w:bCs/>
                <w:sz w:val="24"/>
                <w:szCs w:val="24"/>
              </w:rPr>
              <w:t>Adopción del orden del día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3E8BD316" w14:textId="5F31DAE0" w:rsidR="001D3063" w:rsidRPr="005E0774" w:rsidRDefault="00E21FC5" w:rsidP="001D3063">
            <w:pPr>
              <w:pStyle w:val="Tabletext"/>
              <w:jc w:val="center"/>
              <w:rPr>
                <w:sz w:val="24"/>
                <w:szCs w:val="24"/>
              </w:rPr>
            </w:pPr>
            <w:hyperlink r:id="rId9" w:history="1">
              <w:r w:rsidR="001D3063" w:rsidRPr="005E0774">
                <w:rPr>
                  <w:rStyle w:val="Hyperlink"/>
                  <w:sz w:val="24"/>
                  <w:szCs w:val="24"/>
                </w:rPr>
                <w:t>EG-ITRs-6/1</w:t>
              </w:r>
            </w:hyperlink>
          </w:p>
        </w:tc>
      </w:tr>
      <w:tr w:rsidR="001D3063" w:rsidRPr="005E0774" w14:paraId="74C54971" w14:textId="77777777" w:rsidTr="001D3063">
        <w:trPr>
          <w:jc w:val="center"/>
        </w:trPr>
        <w:tc>
          <w:tcPr>
            <w:tcW w:w="702" w:type="dxa"/>
            <w:vAlign w:val="center"/>
          </w:tcPr>
          <w:p w14:paraId="18010599" w14:textId="77777777" w:rsidR="001D3063" w:rsidRPr="005E0774" w:rsidRDefault="001D3063" w:rsidP="001D3063">
            <w:pPr>
              <w:pStyle w:val="Tabletext"/>
              <w:jc w:val="center"/>
              <w:rPr>
                <w:bCs/>
                <w:sz w:val="24"/>
                <w:szCs w:val="24"/>
              </w:rPr>
            </w:pPr>
            <w:r w:rsidRPr="005E0774">
              <w:rPr>
                <w:sz w:val="24"/>
                <w:szCs w:val="24"/>
              </w:rPr>
              <w:t>3</w:t>
            </w:r>
          </w:p>
        </w:tc>
        <w:tc>
          <w:tcPr>
            <w:tcW w:w="7075" w:type="dxa"/>
            <w:shd w:val="clear" w:color="auto" w:fill="auto"/>
          </w:tcPr>
          <w:p w14:paraId="7A4081B7" w14:textId="77777777" w:rsidR="001D3063" w:rsidRPr="005E0774" w:rsidRDefault="001D3063" w:rsidP="001D3063">
            <w:pPr>
              <w:pStyle w:val="Tabletext"/>
              <w:rPr>
                <w:bCs/>
                <w:sz w:val="24"/>
                <w:szCs w:val="24"/>
              </w:rPr>
            </w:pPr>
            <w:r w:rsidRPr="005E0774">
              <w:rPr>
                <w:bCs/>
                <w:sz w:val="24"/>
                <w:szCs w:val="24"/>
              </w:rPr>
              <w:t>Debate sobre las contribuciones recibidas</w:t>
            </w:r>
          </w:p>
          <w:p w14:paraId="17BD4018" w14:textId="77777777" w:rsidR="001D3063" w:rsidRPr="005E0774" w:rsidRDefault="001D3063" w:rsidP="001D3063">
            <w:pPr>
              <w:pStyle w:val="Tabletext"/>
              <w:ind w:left="720" w:hanging="720"/>
              <w:rPr>
                <w:rFonts w:cs="Calibri"/>
                <w:color w:val="800000"/>
                <w:sz w:val="24"/>
                <w:szCs w:val="24"/>
                <w:highlight w:val="green"/>
              </w:rPr>
            </w:pPr>
            <w:r w:rsidRPr="005E0774">
              <w:rPr>
                <w:sz w:val="24"/>
                <w:szCs w:val="24"/>
              </w:rPr>
              <w:tab/>
              <w:t>Contribución de Austria, la República Checa, Letonia, Rumania, los Países Bajos, España, Suecia y el Reino Unido</w:t>
            </w:r>
          </w:p>
          <w:p w14:paraId="5250A0E0" w14:textId="72532438" w:rsidR="001D3063" w:rsidRPr="005E0774" w:rsidRDefault="001D3063" w:rsidP="001D3063">
            <w:pPr>
              <w:pStyle w:val="Tabletext"/>
              <w:rPr>
                <w:bCs/>
                <w:sz w:val="24"/>
                <w:szCs w:val="24"/>
              </w:rPr>
            </w:pPr>
            <w:r w:rsidRPr="005E0774">
              <w:rPr>
                <w:bCs/>
                <w:sz w:val="24"/>
                <w:szCs w:val="24"/>
              </w:rPr>
              <w:tab/>
              <w:t>Contribución de Canadá y los Estados Unidos</w:t>
            </w:r>
            <w:r w:rsidR="00F411B6" w:rsidRPr="005E0774">
              <w:rPr>
                <w:bCs/>
                <w:sz w:val="24"/>
                <w:szCs w:val="24"/>
              </w:rPr>
              <w:t xml:space="preserve"> de América</w:t>
            </w:r>
          </w:p>
          <w:p w14:paraId="7A388824" w14:textId="77777777" w:rsidR="001D3063" w:rsidRPr="005E0774" w:rsidRDefault="001D3063" w:rsidP="001D3063">
            <w:pPr>
              <w:pStyle w:val="Tabletext"/>
              <w:rPr>
                <w:bCs/>
                <w:sz w:val="24"/>
                <w:szCs w:val="24"/>
              </w:rPr>
            </w:pPr>
            <w:r w:rsidRPr="005E0774">
              <w:rPr>
                <w:bCs/>
                <w:sz w:val="24"/>
                <w:szCs w:val="24"/>
              </w:rPr>
              <w:tab/>
              <w:t>Contribución de Rostelecom</w:t>
            </w:r>
          </w:p>
          <w:p w14:paraId="65CBB3F4" w14:textId="205AFC05" w:rsidR="001D3063" w:rsidRPr="005E0774" w:rsidRDefault="001D3063" w:rsidP="001D3063">
            <w:pPr>
              <w:pStyle w:val="Tabletext"/>
              <w:ind w:left="720" w:hanging="720"/>
              <w:rPr>
                <w:bCs/>
                <w:sz w:val="24"/>
                <w:szCs w:val="24"/>
              </w:rPr>
            </w:pPr>
            <w:r w:rsidRPr="005E0774">
              <w:rPr>
                <w:bCs/>
                <w:sz w:val="24"/>
                <w:szCs w:val="24"/>
              </w:rPr>
              <w:tab/>
              <w:t>Contribución de la República Árabe de Egipto y</w:t>
            </w:r>
            <w:r w:rsidR="00F411B6" w:rsidRPr="005E0774">
              <w:rPr>
                <w:bCs/>
                <w:sz w:val="24"/>
                <w:szCs w:val="24"/>
              </w:rPr>
              <w:br/>
            </w:r>
            <w:r w:rsidRPr="005E0774">
              <w:rPr>
                <w:bCs/>
                <w:sz w:val="24"/>
                <w:szCs w:val="24"/>
              </w:rPr>
              <w:t>el Estado de Kuwait</w:t>
            </w:r>
          </w:p>
          <w:p w14:paraId="52C3809D" w14:textId="77777777" w:rsidR="001D3063" w:rsidRPr="005E0774" w:rsidRDefault="001D3063" w:rsidP="001D3063">
            <w:pPr>
              <w:pStyle w:val="Tabletext"/>
              <w:rPr>
                <w:bCs/>
                <w:sz w:val="24"/>
                <w:szCs w:val="24"/>
              </w:rPr>
            </w:pPr>
            <w:r w:rsidRPr="005E0774">
              <w:rPr>
                <w:bCs/>
                <w:sz w:val="24"/>
                <w:szCs w:val="24"/>
              </w:rPr>
              <w:tab/>
              <w:t>Contribución de la República Popular de China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3129F33C" w14:textId="77777777" w:rsidR="001D3063" w:rsidRPr="005E0774" w:rsidRDefault="001D3063" w:rsidP="001D3063">
            <w:pPr>
              <w:pStyle w:val="Tabletext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3165035D" w14:textId="0446F097" w:rsidR="001D3063" w:rsidRPr="005E0774" w:rsidRDefault="001D3063" w:rsidP="001D3063">
            <w:pPr>
              <w:pStyle w:val="Tabletext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5E0774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  <w:hyperlink r:id="rId10" w:history="1">
              <w:r w:rsidRPr="005E0774">
                <w:rPr>
                  <w:rFonts w:asciiTheme="minorHAnsi" w:eastAsiaTheme="minorHAnsi" w:hAnsiTheme="minorHAnsi" w:cstheme="minorBidi"/>
                  <w:color w:val="0000FF"/>
                  <w:sz w:val="24"/>
                  <w:szCs w:val="24"/>
                  <w:u w:val="single"/>
                </w:rPr>
                <w:t>EG-ITRs-6/3</w:t>
              </w:r>
            </w:hyperlink>
          </w:p>
          <w:p w14:paraId="0B3ED3F7" w14:textId="23275268" w:rsidR="001D3063" w:rsidRPr="005E0774" w:rsidRDefault="00E21FC5" w:rsidP="001D3063">
            <w:pPr>
              <w:pStyle w:val="Tabletext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hyperlink r:id="rId11" w:history="1">
              <w:r w:rsidR="001D3063" w:rsidRPr="005E0774">
                <w:rPr>
                  <w:rFonts w:asciiTheme="minorHAnsi" w:eastAsiaTheme="minorHAnsi" w:hAnsiTheme="minorHAnsi" w:cstheme="minorBidi"/>
                  <w:color w:val="0000FF"/>
                  <w:sz w:val="24"/>
                  <w:szCs w:val="24"/>
                  <w:u w:val="single"/>
                </w:rPr>
                <w:t>EG-ITRs-6/4</w:t>
              </w:r>
            </w:hyperlink>
          </w:p>
          <w:p w14:paraId="045661A8" w14:textId="461C490F" w:rsidR="001D3063" w:rsidRPr="005E0774" w:rsidRDefault="00E21FC5" w:rsidP="001D3063">
            <w:pPr>
              <w:pStyle w:val="Tabletext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hyperlink r:id="rId12" w:history="1">
              <w:r w:rsidR="001D3063" w:rsidRPr="005E0774">
                <w:rPr>
                  <w:rFonts w:asciiTheme="minorHAnsi" w:eastAsiaTheme="minorHAnsi" w:hAnsiTheme="minorHAnsi" w:cstheme="minorBidi"/>
                  <w:color w:val="0000FF"/>
                  <w:sz w:val="24"/>
                  <w:szCs w:val="24"/>
                  <w:u w:val="single"/>
                </w:rPr>
                <w:t>EG-ITRs-6/5</w:t>
              </w:r>
            </w:hyperlink>
          </w:p>
          <w:p w14:paraId="6E85D847" w14:textId="0A2D9F1A" w:rsidR="001D3063" w:rsidRPr="005E0774" w:rsidRDefault="001D3063" w:rsidP="001D3063">
            <w:pPr>
              <w:pStyle w:val="Tabletext"/>
              <w:jc w:val="center"/>
              <w:rPr>
                <w:rFonts w:asciiTheme="minorHAnsi" w:eastAsiaTheme="minorHAnsi" w:hAnsiTheme="minorHAnsi" w:cstheme="minorBidi"/>
                <w:color w:val="0000FF"/>
                <w:sz w:val="24"/>
                <w:szCs w:val="24"/>
                <w:u w:val="single"/>
              </w:rPr>
            </w:pPr>
            <w:r w:rsidRPr="005E0774">
              <w:rPr>
                <w:sz w:val="24"/>
                <w:szCs w:val="24"/>
              </w:rPr>
              <w:br/>
            </w:r>
            <w:hyperlink r:id="rId13" w:history="1">
              <w:r w:rsidRPr="005E0774">
                <w:rPr>
                  <w:rFonts w:asciiTheme="minorHAnsi" w:eastAsiaTheme="minorHAnsi" w:hAnsiTheme="minorHAnsi" w:cstheme="minorBidi"/>
                  <w:color w:val="0000FF"/>
                  <w:sz w:val="24"/>
                  <w:szCs w:val="24"/>
                  <w:u w:val="single"/>
                </w:rPr>
                <w:t>EG-ITRs-6/6</w:t>
              </w:r>
            </w:hyperlink>
          </w:p>
          <w:p w14:paraId="1EDBE3F7" w14:textId="67374B26" w:rsidR="001D3063" w:rsidRPr="005E0774" w:rsidRDefault="00E21FC5" w:rsidP="001D3063">
            <w:pPr>
              <w:pStyle w:val="Tabletext"/>
              <w:jc w:val="center"/>
              <w:rPr>
                <w:sz w:val="24"/>
                <w:szCs w:val="24"/>
              </w:rPr>
            </w:pPr>
            <w:hyperlink r:id="rId14" w:history="1">
              <w:r w:rsidR="001D3063" w:rsidRPr="005E0774">
                <w:rPr>
                  <w:rFonts w:asciiTheme="minorHAnsi" w:eastAsiaTheme="minorHAnsi" w:hAnsiTheme="minorHAnsi" w:cstheme="minorBidi"/>
                  <w:color w:val="0000FF"/>
                  <w:sz w:val="24"/>
                  <w:szCs w:val="24"/>
                  <w:u w:val="single"/>
                </w:rPr>
                <w:t>EG-ITRs-6/7</w:t>
              </w:r>
            </w:hyperlink>
          </w:p>
        </w:tc>
      </w:tr>
      <w:tr w:rsidR="001D3063" w:rsidRPr="005E0774" w14:paraId="448B5E8B" w14:textId="77777777" w:rsidTr="001D3063">
        <w:trPr>
          <w:jc w:val="center"/>
        </w:trPr>
        <w:tc>
          <w:tcPr>
            <w:tcW w:w="702" w:type="dxa"/>
            <w:vAlign w:val="center"/>
          </w:tcPr>
          <w:p w14:paraId="4F9F59EA" w14:textId="77777777" w:rsidR="001D3063" w:rsidRPr="005E0774" w:rsidRDefault="001D3063" w:rsidP="001D3063">
            <w:pPr>
              <w:pStyle w:val="Tabletext"/>
              <w:jc w:val="center"/>
              <w:rPr>
                <w:sz w:val="24"/>
                <w:szCs w:val="24"/>
              </w:rPr>
            </w:pPr>
            <w:r w:rsidRPr="005E0774">
              <w:rPr>
                <w:sz w:val="24"/>
                <w:szCs w:val="24"/>
              </w:rPr>
              <w:t>4</w:t>
            </w:r>
          </w:p>
        </w:tc>
        <w:tc>
          <w:tcPr>
            <w:tcW w:w="7075" w:type="dxa"/>
            <w:shd w:val="clear" w:color="auto" w:fill="auto"/>
          </w:tcPr>
          <w:p w14:paraId="2F4950C8" w14:textId="77777777" w:rsidR="001D3063" w:rsidRPr="005E0774" w:rsidRDefault="001D3063" w:rsidP="001D3063">
            <w:pPr>
              <w:pStyle w:val="Tabletext"/>
              <w:rPr>
                <w:bCs/>
                <w:sz w:val="24"/>
                <w:szCs w:val="24"/>
              </w:rPr>
            </w:pPr>
            <w:r w:rsidRPr="005E0774">
              <w:rPr>
                <w:bCs/>
                <w:sz w:val="24"/>
                <w:szCs w:val="24"/>
              </w:rPr>
              <w:t xml:space="preserve">Aprobación del proyecto de Informe final del GE-RTI a la reunión del Consejo de la UIT de 2022 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AACDC47" w14:textId="32B20288" w:rsidR="001D3063" w:rsidRPr="005E0774" w:rsidDel="00BF0180" w:rsidRDefault="001D3063" w:rsidP="001D3063">
            <w:pPr>
              <w:pStyle w:val="Tabletext"/>
              <w:jc w:val="center"/>
              <w:rPr>
                <w:sz w:val="24"/>
                <w:szCs w:val="24"/>
                <w:highlight w:val="yellow"/>
              </w:rPr>
            </w:pPr>
            <w:r w:rsidRPr="005E0774">
              <w:rPr>
                <w:sz w:val="24"/>
                <w:szCs w:val="24"/>
              </w:rPr>
              <w:br/>
            </w:r>
            <w:hyperlink r:id="rId15" w:history="1">
              <w:r w:rsidRPr="005E0774">
                <w:rPr>
                  <w:rStyle w:val="Hyperlink"/>
                  <w:sz w:val="24"/>
                  <w:szCs w:val="24"/>
                </w:rPr>
                <w:t>EG-ITRs-6/2</w:t>
              </w:r>
            </w:hyperlink>
          </w:p>
        </w:tc>
      </w:tr>
      <w:tr w:rsidR="001D3063" w:rsidRPr="005E0774" w14:paraId="0DE93759" w14:textId="77777777" w:rsidTr="001D3063">
        <w:trPr>
          <w:jc w:val="center"/>
        </w:trPr>
        <w:tc>
          <w:tcPr>
            <w:tcW w:w="702" w:type="dxa"/>
            <w:vAlign w:val="center"/>
          </w:tcPr>
          <w:p w14:paraId="31B6D0AA" w14:textId="77777777" w:rsidR="001D3063" w:rsidRPr="005E0774" w:rsidRDefault="001D3063" w:rsidP="001D3063">
            <w:pPr>
              <w:pStyle w:val="Tabletext"/>
              <w:jc w:val="center"/>
              <w:rPr>
                <w:sz w:val="24"/>
                <w:szCs w:val="24"/>
              </w:rPr>
            </w:pPr>
            <w:r w:rsidRPr="005E0774">
              <w:rPr>
                <w:sz w:val="24"/>
                <w:szCs w:val="24"/>
              </w:rPr>
              <w:t>5</w:t>
            </w:r>
          </w:p>
        </w:tc>
        <w:tc>
          <w:tcPr>
            <w:tcW w:w="7075" w:type="dxa"/>
            <w:shd w:val="clear" w:color="auto" w:fill="auto"/>
          </w:tcPr>
          <w:p w14:paraId="4D6FDF40" w14:textId="77777777" w:rsidR="001D3063" w:rsidRPr="005E0774" w:rsidRDefault="001D3063" w:rsidP="001D3063">
            <w:pPr>
              <w:pStyle w:val="Tabletext"/>
              <w:rPr>
                <w:bCs/>
                <w:sz w:val="24"/>
                <w:szCs w:val="24"/>
              </w:rPr>
            </w:pPr>
            <w:r w:rsidRPr="005E0774">
              <w:rPr>
                <w:bCs/>
                <w:sz w:val="24"/>
                <w:szCs w:val="24"/>
              </w:rPr>
              <w:t>Próximos pasos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57D47DC1" w14:textId="77777777" w:rsidR="001D3063" w:rsidRPr="005E0774" w:rsidDel="00BF0180" w:rsidRDefault="001D3063" w:rsidP="001D3063">
            <w:pPr>
              <w:pStyle w:val="Tabletex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D3063" w:rsidRPr="005E0774" w14:paraId="6C76093A" w14:textId="77777777" w:rsidTr="001D3063">
        <w:trPr>
          <w:jc w:val="center"/>
        </w:trPr>
        <w:tc>
          <w:tcPr>
            <w:tcW w:w="702" w:type="dxa"/>
            <w:vAlign w:val="center"/>
          </w:tcPr>
          <w:p w14:paraId="46FD09D4" w14:textId="77777777" w:rsidR="001D3063" w:rsidRPr="005E0774" w:rsidRDefault="001D3063" w:rsidP="001D3063">
            <w:pPr>
              <w:pStyle w:val="Tabletext"/>
              <w:jc w:val="center"/>
              <w:rPr>
                <w:sz w:val="24"/>
                <w:szCs w:val="24"/>
              </w:rPr>
            </w:pPr>
            <w:r w:rsidRPr="005E0774">
              <w:rPr>
                <w:sz w:val="24"/>
                <w:szCs w:val="24"/>
              </w:rPr>
              <w:t>6</w:t>
            </w:r>
          </w:p>
        </w:tc>
        <w:tc>
          <w:tcPr>
            <w:tcW w:w="7075" w:type="dxa"/>
            <w:shd w:val="clear" w:color="auto" w:fill="auto"/>
          </w:tcPr>
          <w:p w14:paraId="746EE234" w14:textId="77777777" w:rsidR="001D3063" w:rsidRPr="005E0774" w:rsidRDefault="001D3063" w:rsidP="001D3063">
            <w:pPr>
              <w:pStyle w:val="Tabletext"/>
              <w:rPr>
                <w:bCs/>
                <w:sz w:val="24"/>
                <w:szCs w:val="24"/>
              </w:rPr>
            </w:pPr>
            <w:r w:rsidRPr="005E0774">
              <w:rPr>
                <w:bCs/>
                <w:sz w:val="24"/>
                <w:szCs w:val="24"/>
              </w:rPr>
              <w:t>Otros asuntos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5CE8DD13" w14:textId="77777777" w:rsidR="001D3063" w:rsidRPr="005E0774" w:rsidRDefault="001D3063" w:rsidP="001D3063">
            <w:pPr>
              <w:pStyle w:val="Tabletext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1435B25" w14:textId="304206F9" w:rsidR="001304D3" w:rsidRPr="005E0774" w:rsidRDefault="001D3063" w:rsidP="001E77D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379"/>
          <w:tab w:val="right" w:pos="8789"/>
        </w:tabs>
        <w:overflowPunct/>
        <w:autoSpaceDE/>
        <w:autoSpaceDN/>
        <w:adjustRightInd/>
        <w:spacing w:before="1080"/>
        <w:jc w:val="center"/>
        <w:textAlignment w:val="auto"/>
      </w:pPr>
      <w:r w:rsidRPr="005E0774">
        <w:tab/>
      </w:r>
      <w:r w:rsidR="00394ECE" w:rsidRPr="005E0774">
        <w:t>Lwando BBUKU</w:t>
      </w:r>
      <w:r w:rsidR="00394ECE" w:rsidRPr="005E0774">
        <w:br/>
      </w:r>
      <w:r w:rsidR="00394ECE" w:rsidRPr="005E0774">
        <w:tab/>
        <w:t>Presidente</w:t>
      </w:r>
    </w:p>
    <w:sectPr w:rsidR="001304D3" w:rsidRPr="005E0774" w:rsidSect="006710F6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AA79" w14:textId="77777777" w:rsidR="007233C5" w:rsidRDefault="007233C5">
      <w:r>
        <w:separator/>
      </w:r>
    </w:p>
  </w:endnote>
  <w:endnote w:type="continuationSeparator" w:id="0">
    <w:p w14:paraId="7E2866E7" w14:textId="77777777" w:rsidR="007233C5" w:rsidRDefault="0072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6C0F" w14:textId="64896690" w:rsidR="00760F1C" w:rsidRDefault="005262CD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F96C84">
      <w:rPr>
        <w:lang w:val="en-US"/>
      </w:rPr>
      <w:t>P:\ESP\SG\CONSEIL\EG-ITR\EG-ITR-5\000\001S.docx</w:t>
    </w:r>
    <w:r>
      <w:rPr>
        <w:lang w:val="en-US"/>
      </w:rPr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E21FC5">
      <w:t>14.01.22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 w:rsidR="00F96C84">
      <w:t>24.03.06</w:t>
    </w:r>
    <w:r w:rsidR="00CF1A6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08D7" w14:textId="5A2D91DB" w:rsidR="00760F1C" w:rsidRDefault="00760F1C">
    <w:pPr>
      <w:spacing w:after="120"/>
      <w:jc w:val="center"/>
      <w:rPr>
        <w:lang w:val="en-GB"/>
      </w:rPr>
    </w:pPr>
    <w:r w:rsidRPr="00296AC8">
      <w:rPr>
        <w:lang w:val="en-GB"/>
      </w:rPr>
      <w:t xml:space="preserve">• </w:t>
    </w:r>
    <w:hyperlink r:id="rId1" w:history="1">
      <w:r w:rsidRPr="00296AC8">
        <w:rPr>
          <w:rStyle w:val="Hyperlink"/>
          <w:lang w:val="en-GB"/>
        </w:rPr>
        <w:t>http://www.itu.int/council</w:t>
      </w:r>
    </w:hyperlink>
    <w:r w:rsidRPr="00296AC8">
      <w:rPr>
        <w:lang w:val="en-GB"/>
      </w:rPr>
      <w:t xml:space="preserve"> •</w:t>
    </w:r>
  </w:p>
  <w:p w14:paraId="3AB895F1" w14:textId="2F96337D" w:rsidR="001C15D2" w:rsidRPr="00E21FC5" w:rsidRDefault="001C15D2" w:rsidP="001D3063">
    <w:pPr>
      <w:spacing w:before="40"/>
      <w:rPr>
        <w:color w:val="F2F2F2" w:themeColor="background1" w:themeShade="F2"/>
        <w:sz w:val="18"/>
        <w:szCs w:val="18"/>
        <w:lang w:val="en-GB"/>
      </w:rPr>
    </w:pPr>
    <w:r w:rsidRPr="00E21FC5">
      <w:rPr>
        <w:color w:val="F2F2F2" w:themeColor="background1" w:themeShade="F2"/>
        <w:sz w:val="18"/>
        <w:szCs w:val="18"/>
        <w:lang w:val="en-GB"/>
      </w:rPr>
      <w:fldChar w:fldCharType="begin"/>
    </w:r>
    <w:r w:rsidRPr="00E21FC5">
      <w:rPr>
        <w:color w:val="F2F2F2" w:themeColor="background1" w:themeShade="F2"/>
        <w:sz w:val="18"/>
        <w:szCs w:val="18"/>
        <w:lang w:val="en-GB"/>
      </w:rPr>
      <w:instrText xml:space="preserve"> FILENAME  \p  \* MERGEFORMAT </w:instrText>
    </w:r>
    <w:r w:rsidRPr="00E21FC5">
      <w:rPr>
        <w:color w:val="F2F2F2" w:themeColor="background1" w:themeShade="F2"/>
        <w:sz w:val="18"/>
        <w:szCs w:val="18"/>
        <w:lang w:val="en-GB"/>
      </w:rPr>
      <w:fldChar w:fldCharType="separate"/>
    </w:r>
    <w:r w:rsidR="001D3063" w:rsidRPr="00E21FC5">
      <w:rPr>
        <w:noProof/>
        <w:color w:val="F2F2F2" w:themeColor="background1" w:themeShade="F2"/>
        <w:sz w:val="18"/>
        <w:szCs w:val="18"/>
        <w:lang w:val="en-GB"/>
      </w:rPr>
      <w:t>P:\ESP\SG\CONSEIL\EG-ITR\EG-ITR-6\000\001REV1S.docx</w:t>
    </w:r>
    <w:r w:rsidRPr="00E21FC5">
      <w:rPr>
        <w:color w:val="F2F2F2" w:themeColor="background1" w:themeShade="F2"/>
        <w:sz w:val="18"/>
        <w:szCs w:val="18"/>
        <w:lang w:val="en-GB"/>
      </w:rPr>
      <w:fldChar w:fldCharType="end"/>
    </w:r>
    <w:r w:rsidR="001D3063" w:rsidRPr="00E21FC5">
      <w:rPr>
        <w:color w:val="F2F2F2" w:themeColor="background1" w:themeShade="F2"/>
        <w:sz w:val="18"/>
        <w:szCs w:val="18"/>
        <w:lang w:val="en-GB"/>
      </w:rPr>
      <w:t xml:space="preserve"> (600652)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F828" w14:textId="77777777" w:rsidR="007233C5" w:rsidRDefault="007233C5">
      <w:r>
        <w:t>____________________</w:t>
      </w:r>
    </w:p>
  </w:footnote>
  <w:footnote w:type="continuationSeparator" w:id="0">
    <w:p w14:paraId="6BDF9236" w14:textId="77777777" w:rsidR="007233C5" w:rsidRDefault="0072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07B4" w14:textId="1AC96D52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9A3DF5">
      <w:rPr>
        <w:noProof/>
      </w:rPr>
      <w:t>2</w:t>
    </w:r>
    <w:r>
      <w:rPr>
        <w:noProof/>
      </w:rPr>
      <w:fldChar w:fldCharType="end"/>
    </w:r>
  </w:p>
  <w:p w14:paraId="169045A8" w14:textId="603B00BD" w:rsidR="00760F1C" w:rsidRDefault="00012E27" w:rsidP="00B8298E">
    <w:pPr>
      <w:pStyle w:val="Header"/>
    </w:pPr>
    <w:r>
      <w:rPr>
        <w:noProof/>
      </w:rPr>
      <w:t>EG-ITRs-</w:t>
    </w:r>
    <w:r w:rsidR="009C7168">
      <w:rPr>
        <w:noProof/>
      </w:rPr>
      <w:t>4</w:t>
    </w:r>
    <w:r>
      <w:rPr>
        <w:noProof/>
      </w:rPr>
      <w:t>\</w:t>
    </w:r>
    <w:r w:rsidR="009C7168">
      <w:rPr>
        <w:noProof/>
      </w:rPr>
      <w:t>1</w:t>
    </w:r>
    <w:r>
      <w:rPr>
        <w:noProof/>
      </w:rP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43D2"/>
    <w:multiLevelType w:val="hybridMultilevel"/>
    <w:tmpl w:val="0554E2FC"/>
    <w:lvl w:ilvl="0" w:tplc="B6C06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3C5"/>
    <w:rsid w:val="00012E27"/>
    <w:rsid w:val="00043C02"/>
    <w:rsid w:val="00061B5A"/>
    <w:rsid w:val="00093EEB"/>
    <w:rsid w:val="000B0D00"/>
    <w:rsid w:val="000B7C15"/>
    <w:rsid w:val="000D1D0F"/>
    <w:rsid w:val="000F5290"/>
    <w:rsid w:val="0010165C"/>
    <w:rsid w:val="00101DFF"/>
    <w:rsid w:val="001304D3"/>
    <w:rsid w:val="00131CDE"/>
    <w:rsid w:val="00146BFB"/>
    <w:rsid w:val="0014793B"/>
    <w:rsid w:val="001A28A8"/>
    <w:rsid w:val="001C15D2"/>
    <w:rsid w:val="001D3063"/>
    <w:rsid w:val="001E77D7"/>
    <w:rsid w:val="001F14A2"/>
    <w:rsid w:val="001F60AD"/>
    <w:rsid w:val="0021184C"/>
    <w:rsid w:val="002801AA"/>
    <w:rsid w:val="00296AC8"/>
    <w:rsid w:val="002C4676"/>
    <w:rsid w:val="002C70B0"/>
    <w:rsid w:val="002F3CC4"/>
    <w:rsid w:val="00394ECE"/>
    <w:rsid w:val="003E14BD"/>
    <w:rsid w:val="003F6B80"/>
    <w:rsid w:val="0041642B"/>
    <w:rsid w:val="004203BF"/>
    <w:rsid w:val="00427ADE"/>
    <w:rsid w:val="00467836"/>
    <w:rsid w:val="005021D3"/>
    <w:rsid w:val="00507A80"/>
    <w:rsid w:val="00513630"/>
    <w:rsid w:val="005262CD"/>
    <w:rsid w:val="00560125"/>
    <w:rsid w:val="00571812"/>
    <w:rsid w:val="00585553"/>
    <w:rsid w:val="005B34D9"/>
    <w:rsid w:val="005D0CCF"/>
    <w:rsid w:val="005E0774"/>
    <w:rsid w:val="005F410F"/>
    <w:rsid w:val="0060149A"/>
    <w:rsid w:val="00601924"/>
    <w:rsid w:val="006447EA"/>
    <w:rsid w:val="0064731F"/>
    <w:rsid w:val="006710F6"/>
    <w:rsid w:val="0067129F"/>
    <w:rsid w:val="006A5AA2"/>
    <w:rsid w:val="006B2957"/>
    <w:rsid w:val="006C1B56"/>
    <w:rsid w:val="006D4761"/>
    <w:rsid w:val="006D71F0"/>
    <w:rsid w:val="007233C5"/>
    <w:rsid w:val="00726872"/>
    <w:rsid w:val="00760F1C"/>
    <w:rsid w:val="007657F0"/>
    <w:rsid w:val="007712F2"/>
    <w:rsid w:val="0077252D"/>
    <w:rsid w:val="007B760C"/>
    <w:rsid w:val="007C0AEF"/>
    <w:rsid w:val="007E5DD3"/>
    <w:rsid w:val="007F350B"/>
    <w:rsid w:val="0081465E"/>
    <w:rsid w:val="00820BE4"/>
    <w:rsid w:val="00840629"/>
    <w:rsid w:val="008451E8"/>
    <w:rsid w:val="00857E55"/>
    <w:rsid w:val="00901786"/>
    <w:rsid w:val="00913B9C"/>
    <w:rsid w:val="00956E77"/>
    <w:rsid w:val="00990FC2"/>
    <w:rsid w:val="009A3DF5"/>
    <w:rsid w:val="009C241D"/>
    <w:rsid w:val="009C4918"/>
    <w:rsid w:val="009C7168"/>
    <w:rsid w:val="00A13B2D"/>
    <w:rsid w:val="00A670B8"/>
    <w:rsid w:val="00AA390C"/>
    <w:rsid w:val="00AD249F"/>
    <w:rsid w:val="00AE6B7E"/>
    <w:rsid w:val="00B0200A"/>
    <w:rsid w:val="00B37C32"/>
    <w:rsid w:val="00B5191A"/>
    <w:rsid w:val="00B574DB"/>
    <w:rsid w:val="00B72D24"/>
    <w:rsid w:val="00B826C2"/>
    <w:rsid w:val="00B8298E"/>
    <w:rsid w:val="00BA4764"/>
    <w:rsid w:val="00BD0723"/>
    <w:rsid w:val="00BD2518"/>
    <w:rsid w:val="00BE66DA"/>
    <w:rsid w:val="00BF0180"/>
    <w:rsid w:val="00BF1D1C"/>
    <w:rsid w:val="00C20C59"/>
    <w:rsid w:val="00C43B76"/>
    <w:rsid w:val="00C55B1F"/>
    <w:rsid w:val="00CA1260"/>
    <w:rsid w:val="00CA57AA"/>
    <w:rsid w:val="00CF1A67"/>
    <w:rsid w:val="00D2750E"/>
    <w:rsid w:val="00D35849"/>
    <w:rsid w:val="00D62446"/>
    <w:rsid w:val="00D8745B"/>
    <w:rsid w:val="00D92832"/>
    <w:rsid w:val="00DA4EA2"/>
    <w:rsid w:val="00DC3D3E"/>
    <w:rsid w:val="00DC7EF9"/>
    <w:rsid w:val="00DE2C90"/>
    <w:rsid w:val="00DE3B24"/>
    <w:rsid w:val="00DF6665"/>
    <w:rsid w:val="00E06947"/>
    <w:rsid w:val="00E21FC5"/>
    <w:rsid w:val="00E3592D"/>
    <w:rsid w:val="00E80778"/>
    <w:rsid w:val="00E92DE8"/>
    <w:rsid w:val="00EB1212"/>
    <w:rsid w:val="00ED65AB"/>
    <w:rsid w:val="00EE2261"/>
    <w:rsid w:val="00F12850"/>
    <w:rsid w:val="00F33BF4"/>
    <w:rsid w:val="00F411B6"/>
    <w:rsid w:val="00F70229"/>
    <w:rsid w:val="00F7105E"/>
    <w:rsid w:val="00F75F57"/>
    <w:rsid w:val="00F82FEE"/>
    <w:rsid w:val="00F96C84"/>
    <w:rsid w:val="00FD17CD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4BA638D"/>
  <w15:docId w15:val="{9C726D37-6E1D-4000-8E87-9100E915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306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6D71F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A28A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28A8"/>
    <w:rPr>
      <w:rFonts w:ascii="Segoe UI" w:hAnsi="Segoe UI" w:cs="Segoe UI"/>
      <w:sz w:val="18"/>
      <w:szCs w:val="18"/>
      <w:lang w:val="es-ES_tradnl" w:eastAsia="en-US"/>
    </w:rPr>
  </w:style>
  <w:style w:type="paragraph" w:styleId="Revision">
    <w:name w:val="Revision"/>
    <w:hidden/>
    <w:uiPriority w:val="99"/>
    <w:semiHidden/>
    <w:rsid w:val="00990FC2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EGITR6-C-0006/e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EGITR6-C-0005/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EGITR6-C-0004/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EGITR6-C-0002/es" TargetMode="External"/><Relationship Id="rId10" Type="http://schemas.openxmlformats.org/officeDocument/2006/relationships/hyperlink" Target="https://www.itu.int/md/S22-EGITR6-C-0003/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EGITR6-C-0001/es" TargetMode="External"/><Relationship Id="rId14" Type="http://schemas.openxmlformats.org/officeDocument/2006/relationships/hyperlink" Target="https://www.itu.int/md/S22-EGITR6-C-0007/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A1E1D-F6AD-4383-874E-79C3C04F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PS_EG-ITR.dotx</Template>
  <TotalTime>0</TotalTime>
  <Pages>1</Pages>
  <Words>164</Words>
  <Characters>1377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Proyecto de orden del día</vt:lpstr>
    </vt:vector>
  </TitlesOfParts>
  <Manager>Secretaría General - Pool</Manager>
  <Company>Unión Internacional de Telecomunicaciones (UIT)</Company>
  <LinksUpToDate>false</LinksUpToDate>
  <CharactersWithSpaces>1538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 del día</dc:title>
  <dc:subject>EG-ITRs</dc:subject>
  <dc:creator>Spanish1</dc:creator>
  <cp:keywords>EG-ITRs</cp:keywords>
  <dc:description/>
  <cp:lastModifiedBy>Xue, Kun</cp:lastModifiedBy>
  <cp:revision>2</cp:revision>
  <cp:lastPrinted>2006-03-24T09:51:00Z</cp:lastPrinted>
  <dcterms:created xsi:type="dcterms:W3CDTF">2022-01-14T12:21:00Z</dcterms:created>
  <dcterms:modified xsi:type="dcterms:W3CDTF">2022-01-14T12:21:00Z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