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8576CB" w14:paraId="4484B0C5" w14:textId="77777777" w:rsidTr="006A046E">
        <w:trPr>
          <w:cantSplit/>
        </w:trPr>
        <w:tc>
          <w:tcPr>
            <w:tcW w:w="6911" w:type="dxa"/>
          </w:tcPr>
          <w:p w14:paraId="706F5501" w14:textId="3E73A757" w:rsidR="00BD1614" w:rsidRPr="008576CB" w:rsidRDefault="00BD1614" w:rsidP="002F24DC">
            <w:pPr>
              <w:rPr>
                <w:b/>
                <w:bCs/>
                <w:position w:val="6"/>
                <w:szCs w:val="24"/>
              </w:rPr>
            </w:pPr>
            <w:bookmarkStart w:id="0" w:name="dbreak"/>
            <w:bookmarkStart w:id="1" w:name="dpp"/>
            <w:bookmarkEnd w:id="0"/>
            <w:bookmarkEnd w:id="1"/>
            <w:r w:rsidRPr="008576CB">
              <w:rPr>
                <w:rFonts w:cs="Times"/>
                <w:b/>
                <w:sz w:val="30"/>
                <w:szCs w:val="30"/>
              </w:rPr>
              <w:t>Conférence de plénipotentiaires</w:t>
            </w:r>
            <w:r w:rsidRPr="008576CB">
              <w:rPr>
                <w:b/>
                <w:smallCaps/>
                <w:sz w:val="30"/>
                <w:szCs w:val="30"/>
              </w:rPr>
              <w:t xml:space="preserve"> (PP-</w:t>
            </w:r>
            <w:r w:rsidR="002A7A1D" w:rsidRPr="008576CB">
              <w:rPr>
                <w:b/>
                <w:smallCaps/>
                <w:sz w:val="30"/>
                <w:szCs w:val="30"/>
              </w:rPr>
              <w:t>22</w:t>
            </w:r>
            <w:r w:rsidRPr="008576CB">
              <w:rPr>
                <w:b/>
                <w:smallCaps/>
                <w:sz w:val="30"/>
                <w:szCs w:val="30"/>
              </w:rPr>
              <w:t>)</w:t>
            </w:r>
            <w:r w:rsidRPr="008576CB">
              <w:rPr>
                <w:b/>
                <w:smallCaps/>
                <w:sz w:val="36"/>
              </w:rPr>
              <w:br/>
            </w:r>
            <w:r w:rsidR="002A7A1D" w:rsidRPr="008576CB">
              <w:rPr>
                <w:rFonts w:cs="Times New Roman Bold"/>
                <w:b/>
                <w:bCs/>
                <w:szCs w:val="24"/>
              </w:rPr>
              <w:t>Bucarest</w:t>
            </w:r>
            <w:r w:rsidRPr="008576CB">
              <w:rPr>
                <w:rFonts w:cs="Times New Roman Bold"/>
                <w:b/>
                <w:bCs/>
                <w:szCs w:val="24"/>
              </w:rPr>
              <w:t>, 2</w:t>
            </w:r>
            <w:r w:rsidR="002A7A1D" w:rsidRPr="008576CB">
              <w:rPr>
                <w:rFonts w:cs="Times New Roman Bold"/>
                <w:b/>
                <w:bCs/>
                <w:szCs w:val="24"/>
              </w:rPr>
              <w:t>6</w:t>
            </w:r>
            <w:r w:rsidRPr="008576CB">
              <w:rPr>
                <w:rFonts w:cs="Times New Roman Bold"/>
                <w:b/>
                <w:bCs/>
                <w:szCs w:val="24"/>
              </w:rPr>
              <w:t xml:space="preserve"> </w:t>
            </w:r>
            <w:r w:rsidR="002A7A1D" w:rsidRPr="008576CB">
              <w:rPr>
                <w:rFonts w:cs="Times New Roman Bold"/>
                <w:b/>
                <w:bCs/>
                <w:szCs w:val="24"/>
              </w:rPr>
              <w:t>septembre</w:t>
            </w:r>
            <w:r w:rsidRPr="008576CB">
              <w:rPr>
                <w:rFonts w:cs="Times New Roman Bold"/>
                <w:b/>
                <w:bCs/>
                <w:szCs w:val="24"/>
              </w:rPr>
              <w:t xml:space="preserve"> </w:t>
            </w:r>
            <w:r w:rsidR="001E2226" w:rsidRPr="008576CB">
              <w:rPr>
                <w:rFonts w:cs="Times New Roman Bold"/>
                <w:b/>
                <w:bCs/>
                <w:szCs w:val="24"/>
              </w:rPr>
              <w:t>–</w:t>
            </w:r>
            <w:r w:rsidRPr="008576CB">
              <w:rPr>
                <w:rFonts w:cs="Times New Roman Bold"/>
                <w:b/>
                <w:bCs/>
                <w:szCs w:val="24"/>
              </w:rPr>
              <w:t xml:space="preserve"> </w:t>
            </w:r>
            <w:r w:rsidR="001E2226" w:rsidRPr="008576CB">
              <w:rPr>
                <w:rFonts w:cs="Times New Roman Bold"/>
                <w:b/>
                <w:bCs/>
                <w:szCs w:val="24"/>
              </w:rPr>
              <w:t>1</w:t>
            </w:r>
            <w:r w:rsidR="002A7A1D" w:rsidRPr="008576CB">
              <w:rPr>
                <w:rFonts w:cs="Times New Roman Bold"/>
                <w:b/>
                <w:bCs/>
                <w:szCs w:val="24"/>
              </w:rPr>
              <w:t>4</w:t>
            </w:r>
            <w:r w:rsidRPr="008576CB">
              <w:rPr>
                <w:rFonts w:cs="Times New Roman Bold"/>
                <w:b/>
                <w:bCs/>
                <w:szCs w:val="24"/>
              </w:rPr>
              <w:t xml:space="preserve"> </w:t>
            </w:r>
            <w:r w:rsidR="002A7A1D" w:rsidRPr="008576CB">
              <w:rPr>
                <w:rFonts w:cs="Times New Roman Bold"/>
                <w:b/>
                <w:bCs/>
                <w:szCs w:val="24"/>
              </w:rPr>
              <w:t>octobre</w:t>
            </w:r>
            <w:r w:rsidRPr="008576CB">
              <w:rPr>
                <w:rFonts w:cs="Times New Roman Bold"/>
                <w:b/>
                <w:bCs/>
                <w:szCs w:val="24"/>
              </w:rPr>
              <w:t xml:space="preserve"> 20</w:t>
            </w:r>
            <w:r w:rsidR="002A7A1D" w:rsidRPr="008576CB">
              <w:rPr>
                <w:rFonts w:cs="Times New Roman Bold"/>
                <w:b/>
                <w:bCs/>
                <w:szCs w:val="24"/>
              </w:rPr>
              <w:t>22</w:t>
            </w:r>
          </w:p>
        </w:tc>
        <w:tc>
          <w:tcPr>
            <w:tcW w:w="3120" w:type="dxa"/>
          </w:tcPr>
          <w:p w14:paraId="7A1CF8E0" w14:textId="6FB7D25A" w:rsidR="00BD1614" w:rsidRPr="008576CB" w:rsidRDefault="002A7A1D" w:rsidP="002F24DC">
            <w:pPr>
              <w:spacing w:before="0"/>
              <w:rPr>
                <w:rFonts w:cstheme="minorHAnsi"/>
              </w:rPr>
            </w:pPr>
            <w:bookmarkStart w:id="2" w:name="ditulogo"/>
            <w:bookmarkEnd w:id="2"/>
            <w:r w:rsidRPr="008576CB">
              <w:rPr>
                <w:noProof/>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8576CB" w14:paraId="3120A8D9" w14:textId="77777777" w:rsidTr="006A046E">
        <w:trPr>
          <w:cantSplit/>
        </w:trPr>
        <w:tc>
          <w:tcPr>
            <w:tcW w:w="6911" w:type="dxa"/>
            <w:tcBorders>
              <w:bottom w:val="single" w:sz="12" w:space="0" w:color="auto"/>
            </w:tcBorders>
          </w:tcPr>
          <w:p w14:paraId="317E5819" w14:textId="77777777" w:rsidR="00BD1614" w:rsidRPr="008576CB" w:rsidRDefault="00BD1614" w:rsidP="002F24DC">
            <w:pPr>
              <w:spacing w:before="0" w:after="48"/>
              <w:rPr>
                <w:rFonts w:cstheme="minorHAnsi"/>
                <w:b/>
                <w:smallCaps/>
                <w:szCs w:val="24"/>
              </w:rPr>
            </w:pPr>
            <w:bookmarkStart w:id="3" w:name="dhead"/>
          </w:p>
        </w:tc>
        <w:tc>
          <w:tcPr>
            <w:tcW w:w="3120" w:type="dxa"/>
            <w:tcBorders>
              <w:bottom w:val="single" w:sz="12" w:space="0" w:color="auto"/>
            </w:tcBorders>
          </w:tcPr>
          <w:p w14:paraId="57068B73" w14:textId="77777777" w:rsidR="00BD1614" w:rsidRPr="008576CB" w:rsidRDefault="00BD1614" w:rsidP="002F24DC">
            <w:pPr>
              <w:spacing w:before="0" w:after="48"/>
              <w:rPr>
                <w:rFonts w:cstheme="minorHAnsi"/>
                <w:b/>
                <w:smallCaps/>
                <w:szCs w:val="24"/>
              </w:rPr>
            </w:pPr>
          </w:p>
        </w:tc>
      </w:tr>
      <w:tr w:rsidR="00BD1614" w:rsidRPr="008576CB" w14:paraId="20A2296F" w14:textId="77777777" w:rsidTr="006A046E">
        <w:trPr>
          <w:cantSplit/>
        </w:trPr>
        <w:tc>
          <w:tcPr>
            <w:tcW w:w="6911" w:type="dxa"/>
            <w:tcBorders>
              <w:top w:val="single" w:sz="12" w:space="0" w:color="auto"/>
            </w:tcBorders>
          </w:tcPr>
          <w:p w14:paraId="4CFA6027" w14:textId="77777777" w:rsidR="00BD1614" w:rsidRPr="008576CB" w:rsidRDefault="00BD1614" w:rsidP="002F24DC">
            <w:pPr>
              <w:spacing w:before="0"/>
              <w:rPr>
                <w:rFonts w:cstheme="minorHAnsi"/>
                <w:b/>
                <w:smallCaps/>
                <w:szCs w:val="24"/>
              </w:rPr>
            </w:pPr>
          </w:p>
        </w:tc>
        <w:tc>
          <w:tcPr>
            <w:tcW w:w="3120" w:type="dxa"/>
            <w:tcBorders>
              <w:top w:val="single" w:sz="12" w:space="0" w:color="auto"/>
            </w:tcBorders>
          </w:tcPr>
          <w:p w14:paraId="3C479168" w14:textId="77777777" w:rsidR="00BD1614" w:rsidRPr="008576CB" w:rsidRDefault="00BD1614" w:rsidP="002F24DC">
            <w:pPr>
              <w:spacing w:before="0"/>
              <w:rPr>
                <w:rFonts w:cstheme="minorHAnsi"/>
                <w:szCs w:val="24"/>
              </w:rPr>
            </w:pPr>
          </w:p>
        </w:tc>
      </w:tr>
      <w:tr w:rsidR="00BD1614" w:rsidRPr="008576CB" w14:paraId="5EBA9561" w14:textId="77777777" w:rsidTr="006A046E">
        <w:trPr>
          <w:cantSplit/>
        </w:trPr>
        <w:tc>
          <w:tcPr>
            <w:tcW w:w="6911" w:type="dxa"/>
          </w:tcPr>
          <w:p w14:paraId="081C5B53" w14:textId="5ADEACCC" w:rsidR="00BD1614" w:rsidRPr="008576CB" w:rsidRDefault="00420EF8" w:rsidP="002F24DC">
            <w:pPr>
              <w:pStyle w:val="Committee"/>
              <w:framePr w:hSpace="0" w:wrap="auto" w:hAnchor="text" w:yAlign="inline"/>
              <w:spacing w:after="0" w:line="240" w:lineRule="auto"/>
              <w:rPr>
                <w:lang w:val="fr-FR"/>
              </w:rPr>
            </w:pPr>
            <w:r w:rsidRPr="008576CB">
              <w:rPr>
                <w:lang w:val="fr-FR"/>
              </w:rPr>
              <w:t>SÉANCE PLÉNIÈRE</w:t>
            </w:r>
          </w:p>
        </w:tc>
        <w:tc>
          <w:tcPr>
            <w:tcW w:w="3120" w:type="dxa"/>
          </w:tcPr>
          <w:p w14:paraId="42E82404" w14:textId="112EA164" w:rsidR="00BD1614" w:rsidRPr="008576CB" w:rsidRDefault="00420EF8" w:rsidP="002F24DC">
            <w:pPr>
              <w:spacing w:before="0"/>
              <w:rPr>
                <w:rFonts w:cstheme="minorHAnsi"/>
                <w:szCs w:val="24"/>
              </w:rPr>
            </w:pPr>
            <w:r w:rsidRPr="008576CB">
              <w:rPr>
                <w:rFonts w:cstheme="minorHAnsi"/>
                <w:b/>
                <w:szCs w:val="24"/>
              </w:rPr>
              <w:t xml:space="preserve">Document </w:t>
            </w:r>
            <w:r w:rsidR="00FC36AD" w:rsidRPr="008576CB">
              <w:rPr>
                <w:rFonts w:cstheme="minorHAnsi"/>
                <w:b/>
                <w:szCs w:val="24"/>
              </w:rPr>
              <w:t>37</w:t>
            </w:r>
            <w:r w:rsidRPr="008576CB">
              <w:rPr>
                <w:rFonts w:cstheme="minorHAnsi"/>
                <w:b/>
                <w:szCs w:val="24"/>
              </w:rPr>
              <w:t>-F</w:t>
            </w:r>
          </w:p>
        </w:tc>
      </w:tr>
      <w:tr w:rsidR="00BD1614" w:rsidRPr="008576CB" w14:paraId="5C605E2F" w14:textId="77777777" w:rsidTr="006A046E">
        <w:trPr>
          <w:cantSplit/>
        </w:trPr>
        <w:tc>
          <w:tcPr>
            <w:tcW w:w="6911" w:type="dxa"/>
          </w:tcPr>
          <w:p w14:paraId="3701819B" w14:textId="20A8E30E" w:rsidR="00BD1614" w:rsidRPr="008576CB" w:rsidRDefault="00BD1614" w:rsidP="002F24DC">
            <w:pPr>
              <w:spacing w:before="0"/>
              <w:rPr>
                <w:rFonts w:cstheme="minorHAnsi"/>
                <w:b/>
                <w:szCs w:val="24"/>
              </w:rPr>
            </w:pPr>
          </w:p>
        </w:tc>
        <w:tc>
          <w:tcPr>
            <w:tcW w:w="3120" w:type="dxa"/>
          </w:tcPr>
          <w:p w14:paraId="4FD5E934" w14:textId="76562AC3" w:rsidR="00BD1614" w:rsidRPr="008576CB" w:rsidRDefault="00FC36AD" w:rsidP="002F24DC">
            <w:pPr>
              <w:spacing w:before="0"/>
              <w:rPr>
                <w:rFonts w:cstheme="minorHAnsi"/>
                <w:b/>
                <w:szCs w:val="24"/>
              </w:rPr>
            </w:pPr>
            <w:r w:rsidRPr="008576CB">
              <w:rPr>
                <w:rFonts w:cstheme="minorHAnsi"/>
                <w:b/>
                <w:szCs w:val="24"/>
              </w:rPr>
              <w:t>30 juin 2022</w:t>
            </w:r>
          </w:p>
        </w:tc>
      </w:tr>
      <w:tr w:rsidR="00BD1614" w:rsidRPr="008576CB" w14:paraId="6B2B4BC1" w14:textId="77777777" w:rsidTr="006A046E">
        <w:trPr>
          <w:cantSplit/>
        </w:trPr>
        <w:tc>
          <w:tcPr>
            <w:tcW w:w="6911" w:type="dxa"/>
          </w:tcPr>
          <w:p w14:paraId="780A194C" w14:textId="77777777" w:rsidR="00BD1614" w:rsidRPr="008576CB" w:rsidRDefault="00BD1614" w:rsidP="002F24DC">
            <w:pPr>
              <w:spacing w:before="0"/>
              <w:rPr>
                <w:rFonts w:cstheme="minorHAnsi"/>
                <w:b/>
                <w:smallCaps/>
                <w:szCs w:val="24"/>
              </w:rPr>
            </w:pPr>
          </w:p>
        </w:tc>
        <w:tc>
          <w:tcPr>
            <w:tcW w:w="3120" w:type="dxa"/>
          </w:tcPr>
          <w:p w14:paraId="36796BDA" w14:textId="3D9C6896" w:rsidR="00BD1614" w:rsidRPr="008576CB" w:rsidRDefault="00420EF8" w:rsidP="002F24DC">
            <w:pPr>
              <w:spacing w:before="0"/>
              <w:rPr>
                <w:rFonts w:cstheme="minorHAnsi"/>
                <w:b/>
                <w:szCs w:val="24"/>
              </w:rPr>
            </w:pPr>
            <w:r w:rsidRPr="008576CB">
              <w:rPr>
                <w:rFonts w:cstheme="minorHAnsi"/>
                <w:b/>
                <w:szCs w:val="24"/>
              </w:rPr>
              <w:t>Original: anglais</w:t>
            </w:r>
          </w:p>
        </w:tc>
      </w:tr>
      <w:tr w:rsidR="00BD1614" w:rsidRPr="008576CB" w14:paraId="4259B884" w14:textId="77777777" w:rsidTr="006A046E">
        <w:trPr>
          <w:cantSplit/>
        </w:trPr>
        <w:tc>
          <w:tcPr>
            <w:tcW w:w="10031" w:type="dxa"/>
            <w:gridSpan w:val="2"/>
          </w:tcPr>
          <w:p w14:paraId="770628D7" w14:textId="77777777" w:rsidR="00BD1614" w:rsidRPr="008576CB" w:rsidRDefault="00BD1614" w:rsidP="002F24DC">
            <w:pPr>
              <w:spacing w:before="0"/>
              <w:rPr>
                <w:rFonts w:cstheme="minorHAnsi"/>
                <w:b/>
                <w:szCs w:val="24"/>
              </w:rPr>
            </w:pPr>
          </w:p>
        </w:tc>
      </w:tr>
      <w:tr w:rsidR="00FC36AD" w:rsidRPr="008576CB" w14:paraId="6A9FB924" w14:textId="77777777" w:rsidTr="006A046E">
        <w:trPr>
          <w:cantSplit/>
        </w:trPr>
        <w:tc>
          <w:tcPr>
            <w:tcW w:w="10031" w:type="dxa"/>
            <w:gridSpan w:val="2"/>
          </w:tcPr>
          <w:p w14:paraId="070875E6" w14:textId="3F251676" w:rsidR="00FC36AD" w:rsidRPr="008576CB" w:rsidRDefault="00FC36AD" w:rsidP="002F24DC">
            <w:pPr>
              <w:pStyle w:val="Source"/>
            </w:pPr>
            <w:bookmarkStart w:id="4" w:name="dsource" w:colFirst="0" w:colLast="0"/>
            <w:bookmarkEnd w:id="3"/>
            <w:r w:rsidRPr="008576CB">
              <w:t>Note du Secrétaire général</w:t>
            </w:r>
          </w:p>
        </w:tc>
      </w:tr>
      <w:tr w:rsidR="00FC36AD" w:rsidRPr="008576CB" w14:paraId="534EEA05" w14:textId="77777777" w:rsidTr="006A046E">
        <w:trPr>
          <w:cantSplit/>
        </w:trPr>
        <w:tc>
          <w:tcPr>
            <w:tcW w:w="10031" w:type="dxa"/>
            <w:gridSpan w:val="2"/>
          </w:tcPr>
          <w:p w14:paraId="0C8E89F3" w14:textId="0C28FD25" w:rsidR="00FC36AD" w:rsidRPr="008576CB" w:rsidRDefault="00FC36AD" w:rsidP="002F24DC">
            <w:pPr>
              <w:pStyle w:val="Title1"/>
            </w:pPr>
            <w:bookmarkStart w:id="5" w:name="_Hlk41408187"/>
            <w:bookmarkStart w:id="6" w:name="_Hlk96508427"/>
            <w:bookmarkStart w:id="7" w:name="dtitle1" w:colFirst="0" w:colLast="0"/>
            <w:bookmarkEnd w:id="4"/>
            <w:r w:rsidRPr="008576CB">
              <w:t xml:space="preserve">CALENDRIER DES CONFÉRENCES, ASSEMBLÉES ET RÉUNIONS FUTURES </w:t>
            </w:r>
            <w:r w:rsidRPr="008576CB">
              <w:br/>
              <w:t>DE L'UNION POUR LA PÉRIODE 2022-202</w:t>
            </w:r>
            <w:bookmarkEnd w:id="5"/>
            <w:r w:rsidRPr="008576CB">
              <w:t>5</w:t>
            </w:r>
            <w:bookmarkEnd w:id="6"/>
          </w:p>
        </w:tc>
      </w:tr>
      <w:tr w:rsidR="00BD1614" w:rsidRPr="008576CB" w14:paraId="37DA32CE" w14:textId="77777777" w:rsidTr="006A046E">
        <w:trPr>
          <w:cantSplit/>
        </w:trPr>
        <w:tc>
          <w:tcPr>
            <w:tcW w:w="10031" w:type="dxa"/>
            <w:gridSpan w:val="2"/>
          </w:tcPr>
          <w:p w14:paraId="1574AB3E" w14:textId="389B713D" w:rsidR="00BD1614" w:rsidRPr="008576CB" w:rsidRDefault="00BD1614" w:rsidP="002F24DC">
            <w:pPr>
              <w:pStyle w:val="Title2"/>
            </w:pPr>
            <w:bookmarkStart w:id="8" w:name="dtitle2" w:colFirst="0" w:colLast="0"/>
            <w:bookmarkEnd w:id="7"/>
          </w:p>
        </w:tc>
      </w:tr>
      <w:tr w:rsidR="00BD1614" w:rsidRPr="008576CB" w14:paraId="3488B00F" w14:textId="77777777" w:rsidTr="006A046E">
        <w:trPr>
          <w:cantSplit/>
        </w:trPr>
        <w:tc>
          <w:tcPr>
            <w:tcW w:w="10031" w:type="dxa"/>
            <w:gridSpan w:val="2"/>
          </w:tcPr>
          <w:p w14:paraId="48DBD50A" w14:textId="2612F372" w:rsidR="00BD1614" w:rsidRPr="008576CB" w:rsidRDefault="00BD1614" w:rsidP="002F24DC">
            <w:pPr>
              <w:pStyle w:val="Agendaitem"/>
              <w:rPr>
                <w:lang w:val="fr-FR"/>
              </w:rPr>
            </w:pPr>
            <w:bookmarkStart w:id="9" w:name="dtitle3" w:colFirst="0" w:colLast="0"/>
            <w:bookmarkEnd w:id="8"/>
          </w:p>
        </w:tc>
      </w:tr>
      <w:bookmarkEnd w:id="9"/>
    </w:tbl>
    <w:p w14:paraId="7AD6F79A" w14:textId="5046C934" w:rsidR="000D15FB" w:rsidRPr="008576CB" w:rsidRDefault="000D15FB" w:rsidP="002F24DC"/>
    <w:tbl>
      <w:tblPr>
        <w:tblW w:w="808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FC36AD" w:rsidRPr="008576CB" w14:paraId="0D9D7FF0" w14:textId="77777777" w:rsidTr="00FC36AD">
        <w:trPr>
          <w:trHeight w:val="2281"/>
        </w:trPr>
        <w:tc>
          <w:tcPr>
            <w:tcW w:w="8085" w:type="dxa"/>
            <w:tcBorders>
              <w:top w:val="single" w:sz="12" w:space="0" w:color="auto"/>
              <w:left w:val="single" w:sz="12" w:space="0" w:color="auto"/>
              <w:bottom w:val="single" w:sz="12" w:space="0" w:color="auto"/>
              <w:right w:val="single" w:sz="12" w:space="0" w:color="auto"/>
            </w:tcBorders>
            <w:hideMark/>
          </w:tcPr>
          <w:p w14:paraId="53885673" w14:textId="77777777" w:rsidR="00FC36AD" w:rsidRPr="008576CB" w:rsidRDefault="00FC36AD" w:rsidP="002F24DC">
            <w:pPr>
              <w:pStyle w:val="Headingb"/>
            </w:pPr>
            <w:r w:rsidRPr="008576CB">
              <w:t>Résumé</w:t>
            </w:r>
          </w:p>
          <w:p w14:paraId="30695A5C" w14:textId="77777777" w:rsidR="00FC36AD" w:rsidRPr="008576CB" w:rsidRDefault="00FC36AD" w:rsidP="002F24DC">
            <w:r w:rsidRPr="008576CB">
              <w:t>Le projet de calendrier ci-joint pour les années 2022 à 2025 est présenté pour information générale.</w:t>
            </w:r>
          </w:p>
          <w:p w14:paraId="54BC5A6E" w14:textId="77777777" w:rsidR="00FC36AD" w:rsidRPr="008576CB" w:rsidRDefault="00FC36AD" w:rsidP="002F24DC">
            <w:pPr>
              <w:pStyle w:val="Headingb"/>
            </w:pPr>
            <w:r w:rsidRPr="008576CB">
              <w:t>Suite à donner</w:t>
            </w:r>
          </w:p>
          <w:p w14:paraId="58E61416" w14:textId="1FAA3087" w:rsidR="00FC36AD" w:rsidRPr="008576CB" w:rsidRDefault="00FC36AD" w:rsidP="002F24DC">
            <w:pPr>
              <w:spacing w:after="120"/>
            </w:pPr>
            <w:r w:rsidRPr="008576CB">
              <w:t xml:space="preserve">La Conférence de plénipotentiaires est invitée à </w:t>
            </w:r>
            <w:r w:rsidRPr="008576CB">
              <w:rPr>
                <w:b/>
                <w:bCs/>
              </w:rPr>
              <w:t>prendre note</w:t>
            </w:r>
            <w:r w:rsidRPr="008576CB">
              <w:t xml:space="preserve"> du présent rapport.</w:t>
            </w:r>
          </w:p>
        </w:tc>
      </w:tr>
    </w:tbl>
    <w:p w14:paraId="304E38C9" w14:textId="77777777" w:rsidR="00FC36AD" w:rsidRPr="008576CB" w:rsidRDefault="00FC36AD" w:rsidP="002F24DC">
      <w:pPr>
        <w:spacing w:before="360"/>
      </w:pPr>
      <w:r w:rsidRPr="008576CB">
        <w:t>Il convient de noter que pendant la période 2023-2026, les dates et lieux de certaines réunions sont susceptibles d'être modifiés, en raison des contraintes liées aux travaux de démolition du bâtiment Varembé et de construction du nouveau bâtiment du siège de l'UIT.</w:t>
      </w:r>
    </w:p>
    <w:p w14:paraId="1C234D7B" w14:textId="77777777" w:rsidR="00FC36AD" w:rsidRPr="008576CB" w:rsidRDefault="00FC36AD" w:rsidP="002F24DC">
      <w:pPr>
        <w:spacing w:before="360"/>
      </w:pPr>
    </w:p>
    <w:p w14:paraId="43E534D6" w14:textId="43DD4EC2" w:rsidR="002F24DC" w:rsidRPr="008576CB" w:rsidRDefault="002F24DC" w:rsidP="002F24DC">
      <w:pPr>
        <w:spacing w:before="360"/>
        <w:sectPr w:rsidR="002F24DC" w:rsidRPr="008576CB" w:rsidSect="00FC36AD">
          <w:footerReference w:type="default" r:id="rId9"/>
          <w:headerReference w:type="first" r:id="rId10"/>
          <w:type w:val="continuous"/>
          <w:pgSz w:w="11907" w:h="16840"/>
          <w:pgMar w:top="1418" w:right="1134" w:bottom="1418" w:left="1134" w:header="720" w:footer="720" w:gutter="0"/>
          <w:paperSrc w:first="261" w:other="261"/>
          <w:cols w:space="720"/>
        </w:sectPr>
      </w:pPr>
    </w:p>
    <w:tbl>
      <w:tblPr>
        <w:tblW w:w="11325" w:type="dxa"/>
        <w:jc w:val="center"/>
        <w:tblLayout w:type="fixed"/>
        <w:tblLook w:val="04A0" w:firstRow="1" w:lastRow="0" w:firstColumn="1" w:lastColumn="0" w:noHBand="0" w:noVBand="1"/>
      </w:tblPr>
      <w:tblGrid>
        <w:gridCol w:w="836"/>
        <w:gridCol w:w="989"/>
        <w:gridCol w:w="854"/>
        <w:gridCol w:w="992"/>
        <w:gridCol w:w="992"/>
        <w:gridCol w:w="851"/>
        <w:gridCol w:w="992"/>
        <w:gridCol w:w="992"/>
        <w:gridCol w:w="986"/>
        <w:gridCol w:w="857"/>
        <w:gridCol w:w="992"/>
        <w:gridCol w:w="35"/>
        <w:gridCol w:w="957"/>
      </w:tblGrid>
      <w:tr w:rsidR="00FC36AD" w:rsidRPr="008576CB" w14:paraId="76D8C27F" w14:textId="77777777" w:rsidTr="007B31DC">
        <w:trPr>
          <w:trHeight w:val="57"/>
          <w:jc w:val="center"/>
        </w:trPr>
        <w:tc>
          <w:tcPr>
            <w:tcW w:w="11325" w:type="dxa"/>
            <w:gridSpan w:val="13"/>
            <w:tcBorders>
              <w:top w:val="single" w:sz="12" w:space="0" w:color="auto"/>
              <w:left w:val="single" w:sz="12" w:space="0" w:color="auto"/>
              <w:bottom w:val="single" w:sz="4" w:space="0" w:color="auto"/>
              <w:right w:val="single" w:sz="12" w:space="0" w:color="auto"/>
            </w:tcBorders>
            <w:shd w:val="clear" w:color="auto" w:fill="C6D9F1" w:themeFill="text2" w:themeFillTint="33"/>
            <w:hideMark/>
          </w:tcPr>
          <w:p w14:paraId="4B28C9F6" w14:textId="77777777" w:rsidR="00FC36AD" w:rsidRPr="008576CB" w:rsidRDefault="00413183" w:rsidP="002F24DC">
            <w:pPr>
              <w:spacing w:before="0"/>
              <w:jc w:val="center"/>
            </w:pPr>
            <w:hyperlink w:anchor="Year2022" w:history="1">
              <w:r w:rsidR="00FC36AD" w:rsidRPr="008576CB">
                <w:rPr>
                  <w:rStyle w:val="Hyperlink"/>
                  <w:rFonts w:asciiTheme="minorHAnsi" w:hAnsiTheme="minorHAnsi"/>
                  <w:b/>
                  <w:bCs/>
                  <w:sz w:val="22"/>
                  <w:szCs w:val="22"/>
                </w:rPr>
                <w:t>2022</w:t>
              </w:r>
            </w:hyperlink>
          </w:p>
        </w:tc>
      </w:tr>
      <w:tr w:rsidR="008D7E71" w:rsidRPr="008576CB" w14:paraId="75C23056" w14:textId="77777777" w:rsidTr="008576CB">
        <w:trPr>
          <w:trHeight w:val="57"/>
          <w:jc w:val="center"/>
        </w:trPr>
        <w:tc>
          <w:tcPr>
            <w:tcW w:w="836" w:type="dxa"/>
            <w:tcBorders>
              <w:left w:val="single" w:sz="12" w:space="0" w:color="auto"/>
              <w:bottom w:val="single" w:sz="12" w:space="0" w:color="auto"/>
            </w:tcBorders>
            <w:shd w:val="clear" w:color="auto" w:fill="D6E3BC" w:themeFill="accent3" w:themeFillTint="66"/>
          </w:tcPr>
          <w:p w14:paraId="74AA840F" w14:textId="77777777" w:rsidR="00FC36AD" w:rsidRPr="008576CB" w:rsidRDefault="00FC36AD" w:rsidP="002F24DC">
            <w:pPr>
              <w:spacing w:before="0"/>
              <w:jc w:val="center"/>
              <w:rPr>
                <w:rFonts w:asciiTheme="minorHAnsi" w:hAnsiTheme="minorHAnsi"/>
                <w:b/>
                <w:bCs/>
                <w:caps/>
                <w:sz w:val="15"/>
                <w:szCs w:val="15"/>
              </w:rPr>
            </w:pPr>
            <w:r w:rsidRPr="008576CB">
              <w:rPr>
                <w:rFonts w:asciiTheme="minorHAnsi" w:hAnsiTheme="minorHAnsi"/>
                <w:b/>
                <w:bCs/>
                <w:caps/>
                <w:sz w:val="15"/>
                <w:szCs w:val="15"/>
              </w:rPr>
              <w:t>JANVIER</w:t>
            </w:r>
          </w:p>
        </w:tc>
        <w:tc>
          <w:tcPr>
            <w:tcW w:w="989" w:type="dxa"/>
            <w:tcBorders>
              <w:bottom w:val="single" w:sz="12" w:space="0" w:color="auto"/>
            </w:tcBorders>
            <w:shd w:val="clear" w:color="auto" w:fill="D6E3BC" w:themeFill="accent3" w:themeFillTint="66"/>
          </w:tcPr>
          <w:p w14:paraId="4C993274" w14:textId="77777777" w:rsidR="00FC36AD" w:rsidRPr="008576CB" w:rsidRDefault="00FC36AD" w:rsidP="002F24DC">
            <w:pPr>
              <w:spacing w:before="0"/>
              <w:jc w:val="center"/>
              <w:rPr>
                <w:rFonts w:asciiTheme="minorHAnsi" w:hAnsiTheme="minorHAnsi"/>
                <w:b/>
                <w:bCs/>
                <w:caps/>
                <w:sz w:val="15"/>
                <w:szCs w:val="15"/>
              </w:rPr>
            </w:pPr>
            <w:r w:rsidRPr="008576CB">
              <w:rPr>
                <w:rFonts w:asciiTheme="minorHAnsi" w:hAnsiTheme="minorHAnsi"/>
                <w:b/>
                <w:bCs/>
                <w:caps/>
                <w:sz w:val="15"/>
                <w:szCs w:val="15"/>
              </w:rPr>
              <w:t>FéVRIER</w:t>
            </w:r>
          </w:p>
        </w:tc>
        <w:tc>
          <w:tcPr>
            <w:tcW w:w="854" w:type="dxa"/>
            <w:tcBorders>
              <w:bottom w:val="single" w:sz="12" w:space="0" w:color="auto"/>
            </w:tcBorders>
            <w:shd w:val="clear" w:color="auto" w:fill="D6E3BC" w:themeFill="accent3" w:themeFillTint="66"/>
          </w:tcPr>
          <w:p w14:paraId="2C31617C" w14:textId="77777777" w:rsidR="00FC36AD" w:rsidRPr="008576CB" w:rsidRDefault="00FC36AD" w:rsidP="002F24DC">
            <w:pPr>
              <w:spacing w:before="0"/>
              <w:jc w:val="center"/>
              <w:rPr>
                <w:rFonts w:asciiTheme="minorHAnsi" w:hAnsiTheme="minorHAnsi"/>
                <w:b/>
                <w:bCs/>
                <w:caps/>
                <w:sz w:val="15"/>
                <w:szCs w:val="15"/>
              </w:rPr>
            </w:pPr>
            <w:r w:rsidRPr="008576CB">
              <w:rPr>
                <w:rFonts w:asciiTheme="minorHAnsi" w:hAnsiTheme="minorHAnsi"/>
                <w:b/>
                <w:bCs/>
                <w:caps/>
                <w:sz w:val="15"/>
                <w:szCs w:val="15"/>
              </w:rPr>
              <w:t>MARs</w:t>
            </w:r>
          </w:p>
        </w:tc>
        <w:tc>
          <w:tcPr>
            <w:tcW w:w="992" w:type="dxa"/>
            <w:tcBorders>
              <w:bottom w:val="single" w:sz="12" w:space="0" w:color="auto"/>
            </w:tcBorders>
            <w:shd w:val="clear" w:color="auto" w:fill="D6E3BC" w:themeFill="accent3" w:themeFillTint="66"/>
          </w:tcPr>
          <w:p w14:paraId="7D75A79D" w14:textId="77777777" w:rsidR="00FC36AD" w:rsidRPr="008576CB" w:rsidRDefault="00FC36AD" w:rsidP="002F24DC">
            <w:pPr>
              <w:spacing w:before="0"/>
              <w:jc w:val="center"/>
              <w:rPr>
                <w:rFonts w:asciiTheme="minorHAnsi" w:hAnsiTheme="minorHAnsi"/>
                <w:b/>
                <w:bCs/>
                <w:caps/>
                <w:sz w:val="15"/>
                <w:szCs w:val="15"/>
              </w:rPr>
            </w:pPr>
            <w:r w:rsidRPr="008576CB">
              <w:rPr>
                <w:rFonts w:asciiTheme="minorHAnsi" w:hAnsiTheme="minorHAnsi"/>
                <w:b/>
                <w:bCs/>
                <w:caps/>
                <w:sz w:val="15"/>
                <w:szCs w:val="15"/>
              </w:rPr>
              <w:t>avril</w:t>
            </w:r>
          </w:p>
        </w:tc>
        <w:tc>
          <w:tcPr>
            <w:tcW w:w="992" w:type="dxa"/>
            <w:tcBorders>
              <w:bottom w:val="single" w:sz="12" w:space="0" w:color="auto"/>
            </w:tcBorders>
            <w:shd w:val="clear" w:color="auto" w:fill="D6E3BC" w:themeFill="accent3" w:themeFillTint="66"/>
          </w:tcPr>
          <w:p w14:paraId="25AC1C83" w14:textId="77777777" w:rsidR="00FC36AD" w:rsidRPr="008576CB" w:rsidRDefault="00FC36AD" w:rsidP="002F24DC">
            <w:pPr>
              <w:spacing w:before="0"/>
              <w:jc w:val="center"/>
              <w:rPr>
                <w:rFonts w:asciiTheme="minorHAnsi" w:hAnsiTheme="minorHAnsi"/>
                <w:b/>
                <w:bCs/>
                <w:caps/>
                <w:sz w:val="15"/>
                <w:szCs w:val="15"/>
              </w:rPr>
            </w:pPr>
            <w:r w:rsidRPr="008576CB">
              <w:rPr>
                <w:rFonts w:asciiTheme="minorHAnsi" w:hAnsiTheme="minorHAnsi"/>
                <w:b/>
                <w:bCs/>
                <w:caps/>
                <w:sz w:val="15"/>
                <w:szCs w:val="15"/>
              </w:rPr>
              <w:t>MAi</w:t>
            </w:r>
          </w:p>
        </w:tc>
        <w:tc>
          <w:tcPr>
            <w:tcW w:w="851" w:type="dxa"/>
            <w:tcBorders>
              <w:bottom w:val="single" w:sz="12" w:space="0" w:color="auto"/>
            </w:tcBorders>
            <w:shd w:val="clear" w:color="auto" w:fill="D6E3BC" w:themeFill="accent3" w:themeFillTint="66"/>
          </w:tcPr>
          <w:p w14:paraId="56CE8569" w14:textId="77777777" w:rsidR="00FC36AD" w:rsidRPr="008576CB" w:rsidRDefault="00FC36AD" w:rsidP="002F24DC">
            <w:pPr>
              <w:spacing w:before="0"/>
              <w:jc w:val="center"/>
              <w:rPr>
                <w:rFonts w:asciiTheme="minorHAnsi" w:hAnsiTheme="minorHAnsi"/>
                <w:b/>
                <w:bCs/>
                <w:caps/>
                <w:sz w:val="15"/>
                <w:szCs w:val="15"/>
              </w:rPr>
            </w:pPr>
            <w:r w:rsidRPr="008576CB">
              <w:rPr>
                <w:rFonts w:asciiTheme="minorHAnsi" w:hAnsiTheme="minorHAnsi"/>
                <w:b/>
                <w:bCs/>
                <w:caps/>
                <w:sz w:val="15"/>
                <w:szCs w:val="15"/>
              </w:rPr>
              <w:t>JUiN</w:t>
            </w:r>
          </w:p>
        </w:tc>
        <w:tc>
          <w:tcPr>
            <w:tcW w:w="992" w:type="dxa"/>
            <w:tcBorders>
              <w:bottom w:val="single" w:sz="12" w:space="0" w:color="auto"/>
            </w:tcBorders>
            <w:shd w:val="clear" w:color="auto" w:fill="D6E3BC" w:themeFill="accent3" w:themeFillTint="66"/>
          </w:tcPr>
          <w:p w14:paraId="4BE0F359" w14:textId="77777777" w:rsidR="00FC36AD" w:rsidRPr="008576CB" w:rsidRDefault="00FC36AD" w:rsidP="002F24DC">
            <w:pPr>
              <w:spacing w:before="0"/>
              <w:jc w:val="center"/>
              <w:rPr>
                <w:rFonts w:asciiTheme="minorHAnsi" w:hAnsiTheme="minorHAnsi"/>
                <w:b/>
                <w:bCs/>
                <w:caps/>
                <w:sz w:val="15"/>
                <w:szCs w:val="15"/>
              </w:rPr>
            </w:pPr>
            <w:r w:rsidRPr="008576CB">
              <w:rPr>
                <w:rFonts w:asciiTheme="minorHAnsi" w:hAnsiTheme="minorHAnsi"/>
                <w:b/>
                <w:bCs/>
                <w:caps/>
                <w:sz w:val="15"/>
                <w:szCs w:val="15"/>
              </w:rPr>
              <w:t>JUiLlet</w:t>
            </w:r>
          </w:p>
        </w:tc>
        <w:tc>
          <w:tcPr>
            <w:tcW w:w="992" w:type="dxa"/>
            <w:tcBorders>
              <w:bottom w:val="single" w:sz="12" w:space="0" w:color="auto"/>
            </w:tcBorders>
            <w:shd w:val="clear" w:color="auto" w:fill="D6E3BC" w:themeFill="accent3" w:themeFillTint="66"/>
          </w:tcPr>
          <w:p w14:paraId="0FE46DE2" w14:textId="77777777" w:rsidR="00FC36AD" w:rsidRPr="008576CB" w:rsidRDefault="00FC36AD" w:rsidP="002F24DC">
            <w:pPr>
              <w:spacing w:before="0"/>
              <w:jc w:val="center"/>
              <w:rPr>
                <w:rFonts w:asciiTheme="minorHAnsi" w:hAnsiTheme="minorHAnsi"/>
                <w:b/>
                <w:bCs/>
                <w:caps/>
                <w:sz w:val="15"/>
                <w:szCs w:val="15"/>
              </w:rPr>
            </w:pPr>
            <w:r w:rsidRPr="008576CB">
              <w:rPr>
                <w:rFonts w:asciiTheme="minorHAnsi" w:hAnsiTheme="minorHAnsi"/>
                <w:b/>
                <w:bCs/>
                <w:caps/>
                <w:sz w:val="15"/>
                <w:szCs w:val="15"/>
              </w:rPr>
              <w:t>Août</w:t>
            </w:r>
          </w:p>
        </w:tc>
        <w:tc>
          <w:tcPr>
            <w:tcW w:w="986" w:type="dxa"/>
            <w:tcBorders>
              <w:bottom w:val="single" w:sz="12" w:space="0" w:color="auto"/>
            </w:tcBorders>
            <w:shd w:val="clear" w:color="auto" w:fill="D6E3BC" w:themeFill="accent3" w:themeFillTint="66"/>
          </w:tcPr>
          <w:p w14:paraId="495834B1" w14:textId="77777777" w:rsidR="00FC36AD" w:rsidRPr="008576CB" w:rsidRDefault="00FC36AD" w:rsidP="002F24DC">
            <w:pPr>
              <w:spacing w:before="0"/>
              <w:jc w:val="center"/>
              <w:rPr>
                <w:rFonts w:asciiTheme="minorHAnsi" w:hAnsiTheme="minorHAnsi"/>
                <w:b/>
                <w:bCs/>
                <w:caps/>
                <w:sz w:val="15"/>
                <w:szCs w:val="15"/>
              </w:rPr>
            </w:pPr>
            <w:r w:rsidRPr="008576CB">
              <w:rPr>
                <w:rFonts w:asciiTheme="minorHAnsi" w:hAnsiTheme="minorHAnsi"/>
                <w:b/>
                <w:bCs/>
                <w:caps/>
                <w:sz w:val="15"/>
                <w:szCs w:val="15"/>
              </w:rPr>
              <w:t>SEPtembre</w:t>
            </w:r>
          </w:p>
        </w:tc>
        <w:tc>
          <w:tcPr>
            <w:tcW w:w="857" w:type="dxa"/>
            <w:tcBorders>
              <w:bottom w:val="single" w:sz="12" w:space="0" w:color="auto"/>
            </w:tcBorders>
            <w:shd w:val="clear" w:color="auto" w:fill="D6E3BC" w:themeFill="accent3" w:themeFillTint="66"/>
          </w:tcPr>
          <w:p w14:paraId="57EA4FFA" w14:textId="77777777" w:rsidR="00FC36AD" w:rsidRPr="008576CB" w:rsidRDefault="00FC36AD" w:rsidP="002F24DC">
            <w:pPr>
              <w:spacing w:before="0"/>
              <w:jc w:val="center"/>
              <w:rPr>
                <w:rFonts w:asciiTheme="minorHAnsi" w:hAnsiTheme="minorHAnsi"/>
                <w:b/>
                <w:bCs/>
                <w:caps/>
                <w:sz w:val="15"/>
                <w:szCs w:val="15"/>
              </w:rPr>
            </w:pPr>
            <w:r w:rsidRPr="008576CB">
              <w:rPr>
                <w:rFonts w:asciiTheme="minorHAnsi" w:hAnsiTheme="minorHAnsi"/>
                <w:b/>
                <w:bCs/>
                <w:caps/>
                <w:sz w:val="15"/>
                <w:szCs w:val="15"/>
              </w:rPr>
              <w:t>OCTobre</w:t>
            </w:r>
          </w:p>
        </w:tc>
        <w:tc>
          <w:tcPr>
            <w:tcW w:w="992" w:type="dxa"/>
            <w:tcBorders>
              <w:bottom w:val="single" w:sz="12" w:space="0" w:color="auto"/>
            </w:tcBorders>
            <w:shd w:val="clear" w:color="auto" w:fill="D6E3BC" w:themeFill="accent3" w:themeFillTint="66"/>
          </w:tcPr>
          <w:p w14:paraId="530B1651" w14:textId="77777777" w:rsidR="00FC36AD" w:rsidRPr="008576CB" w:rsidRDefault="00FC36AD" w:rsidP="002F24DC">
            <w:pPr>
              <w:spacing w:before="0"/>
              <w:jc w:val="center"/>
              <w:rPr>
                <w:rFonts w:asciiTheme="minorHAnsi" w:hAnsiTheme="minorHAnsi"/>
                <w:b/>
                <w:bCs/>
                <w:caps/>
                <w:sz w:val="15"/>
                <w:szCs w:val="15"/>
              </w:rPr>
            </w:pPr>
            <w:r w:rsidRPr="008576CB">
              <w:rPr>
                <w:rFonts w:asciiTheme="minorHAnsi" w:hAnsiTheme="minorHAnsi"/>
                <w:b/>
                <w:bCs/>
                <w:caps/>
                <w:sz w:val="15"/>
                <w:szCs w:val="15"/>
              </w:rPr>
              <w:t>NOVembre</w:t>
            </w:r>
          </w:p>
        </w:tc>
        <w:tc>
          <w:tcPr>
            <w:tcW w:w="992" w:type="dxa"/>
            <w:gridSpan w:val="2"/>
            <w:tcBorders>
              <w:bottom w:val="single" w:sz="12" w:space="0" w:color="auto"/>
              <w:right w:val="single" w:sz="2" w:space="0" w:color="auto"/>
            </w:tcBorders>
            <w:shd w:val="clear" w:color="auto" w:fill="D6E3BC" w:themeFill="accent3" w:themeFillTint="66"/>
          </w:tcPr>
          <w:p w14:paraId="6B63FBDD" w14:textId="77777777" w:rsidR="00FC36AD" w:rsidRPr="008576CB" w:rsidRDefault="00FC36AD" w:rsidP="002F24DC">
            <w:pPr>
              <w:spacing w:before="0"/>
              <w:jc w:val="center"/>
              <w:rPr>
                <w:rFonts w:asciiTheme="minorHAnsi" w:hAnsiTheme="minorHAnsi"/>
                <w:b/>
                <w:bCs/>
                <w:caps/>
                <w:sz w:val="15"/>
                <w:szCs w:val="15"/>
              </w:rPr>
            </w:pPr>
            <w:r w:rsidRPr="008576CB">
              <w:rPr>
                <w:rFonts w:asciiTheme="minorHAnsi" w:hAnsiTheme="minorHAnsi"/>
                <w:b/>
                <w:bCs/>
                <w:caps/>
                <w:sz w:val="15"/>
                <w:szCs w:val="15"/>
              </w:rPr>
              <w:t>Décembre</w:t>
            </w:r>
          </w:p>
        </w:tc>
      </w:tr>
      <w:tr w:rsidR="001F0C90" w:rsidRPr="008576CB" w14:paraId="497BA6C7" w14:textId="77777777" w:rsidTr="008576CB">
        <w:trPr>
          <w:jc w:val="center"/>
        </w:trPr>
        <w:tc>
          <w:tcPr>
            <w:tcW w:w="836" w:type="dxa"/>
            <w:tcBorders>
              <w:top w:val="single" w:sz="12" w:space="0" w:color="auto"/>
              <w:left w:val="single" w:sz="12" w:space="0" w:color="auto"/>
              <w:bottom w:val="single" w:sz="12" w:space="0" w:color="auto"/>
              <w:right w:val="single" w:sz="4" w:space="0" w:color="auto"/>
            </w:tcBorders>
            <w:shd w:val="clear" w:color="auto" w:fill="FFFF00"/>
          </w:tcPr>
          <w:p w14:paraId="35C5588A" w14:textId="3CE8C1C3" w:rsidR="00FC36AD" w:rsidRPr="008576CB" w:rsidRDefault="00FC36AD" w:rsidP="002F24DC">
            <w:pPr>
              <w:spacing w:before="0"/>
              <w:rPr>
                <w:rFonts w:asciiTheme="minorHAnsi" w:hAnsiTheme="minorHAnsi"/>
                <w:sz w:val="12"/>
                <w:szCs w:val="12"/>
              </w:rPr>
            </w:pPr>
          </w:p>
        </w:tc>
        <w:tc>
          <w:tcPr>
            <w:tcW w:w="989" w:type="dxa"/>
            <w:tcBorders>
              <w:top w:val="single" w:sz="12" w:space="0" w:color="auto"/>
              <w:left w:val="single" w:sz="4" w:space="0" w:color="auto"/>
              <w:bottom w:val="single" w:sz="12" w:space="0" w:color="auto"/>
              <w:right w:val="single" w:sz="2" w:space="0" w:color="auto"/>
            </w:tcBorders>
            <w:shd w:val="clear" w:color="auto" w:fill="FFFF00"/>
          </w:tcPr>
          <w:p w14:paraId="6EE2855D" w14:textId="77777777" w:rsidR="00FC36AD" w:rsidRPr="008576CB" w:rsidRDefault="00FC36AD" w:rsidP="002F24DC">
            <w:pPr>
              <w:spacing w:before="0"/>
              <w:jc w:val="center"/>
              <w:rPr>
                <w:rFonts w:asciiTheme="minorHAnsi" w:hAnsiTheme="minorHAnsi"/>
                <w:sz w:val="12"/>
                <w:szCs w:val="12"/>
              </w:rPr>
            </w:pPr>
          </w:p>
        </w:tc>
        <w:tc>
          <w:tcPr>
            <w:tcW w:w="854" w:type="dxa"/>
            <w:tcBorders>
              <w:top w:val="single" w:sz="12" w:space="0" w:color="auto"/>
              <w:left w:val="single" w:sz="4" w:space="0" w:color="auto"/>
              <w:bottom w:val="single" w:sz="12" w:space="0" w:color="auto"/>
              <w:right w:val="single" w:sz="2" w:space="0" w:color="auto"/>
            </w:tcBorders>
            <w:shd w:val="clear" w:color="auto" w:fill="FFFF00"/>
            <w:tcMar>
              <w:right w:w="57" w:type="dxa"/>
            </w:tcMar>
          </w:tcPr>
          <w:p w14:paraId="79BAA4A7" w14:textId="3830A2F7" w:rsidR="00FC36AD" w:rsidRPr="008576CB" w:rsidRDefault="00FC36AD" w:rsidP="002F24DC">
            <w:pPr>
              <w:tabs>
                <w:tab w:val="clear" w:pos="567"/>
                <w:tab w:val="left" w:pos="171"/>
                <w:tab w:val="left" w:pos="340"/>
              </w:tabs>
              <w:spacing w:before="0"/>
              <w:rPr>
                <w:rFonts w:asciiTheme="minorHAnsi" w:hAnsiTheme="minorHAnsi"/>
                <w:b/>
                <w:bCs/>
                <w:sz w:val="12"/>
                <w:szCs w:val="12"/>
              </w:rPr>
            </w:pPr>
          </w:p>
        </w:tc>
        <w:tc>
          <w:tcPr>
            <w:tcW w:w="992" w:type="dxa"/>
            <w:tcBorders>
              <w:top w:val="single" w:sz="12" w:space="0" w:color="auto"/>
              <w:left w:val="single" w:sz="4" w:space="0" w:color="auto"/>
              <w:bottom w:val="single" w:sz="12" w:space="0" w:color="auto"/>
              <w:right w:val="single" w:sz="2" w:space="0" w:color="auto"/>
            </w:tcBorders>
            <w:shd w:val="clear" w:color="auto" w:fill="FFFF00"/>
          </w:tcPr>
          <w:p w14:paraId="084B91CF" w14:textId="77777777" w:rsidR="00FC36AD" w:rsidRPr="008576CB" w:rsidRDefault="00FC36AD" w:rsidP="002F24DC">
            <w:pPr>
              <w:tabs>
                <w:tab w:val="clear" w:pos="567"/>
                <w:tab w:val="left" w:pos="284"/>
                <w:tab w:val="left" w:pos="340"/>
              </w:tabs>
              <w:spacing w:before="0"/>
              <w:rPr>
                <w:rFonts w:asciiTheme="minorHAnsi" w:hAnsiTheme="minorHAnsi"/>
                <w:sz w:val="12"/>
                <w:szCs w:val="12"/>
              </w:rPr>
            </w:pPr>
          </w:p>
        </w:tc>
        <w:tc>
          <w:tcPr>
            <w:tcW w:w="992" w:type="dxa"/>
            <w:tcBorders>
              <w:top w:val="single" w:sz="12" w:space="0" w:color="auto"/>
              <w:left w:val="single" w:sz="2" w:space="0" w:color="auto"/>
              <w:bottom w:val="single" w:sz="12" w:space="0" w:color="auto"/>
              <w:right w:val="single" w:sz="2" w:space="0" w:color="auto"/>
            </w:tcBorders>
            <w:shd w:val="clear" w:color="auto" w:fill="FFFF00"/>
          </w:tcPr>
          <w:p w14:paraId="56257569" w14:textId="1423B057" w:rsidR="00FC36AD" w:rsidRPr="008576CB" w:rsidRDefault="00FC36AD" w:rsidP="002F24DC">
            <w:pPr>
              <w:tabs>
                <w:tab w:val="left" w:pos="183"/>
              </w:tabs>
              <w:spacing w:before="0"/>
              <w:rPr>
                <w:rFonts w:asciiTheme="minorHAnsi" w:hAnsiTheme="minorHAnsi"/>
                <w:sz w:val="12"/>
                <w:szCs w:val="12"/>
              </w:rPr>
            </w:pPr>
          </w:p>
        </w:tc>
        <w:tc>
          <w:tcPr>
            <w:tcW w:w="851" w:type="dxa"/>
            <w:tcBorders>
              <w:top w:val="single" w:sz="12" w:space="0" w:color="auto"/>
              <w:left w:val="single" w:sz="2" w:space="0" w:color="auto"/>
              <w:bottom w:val="single" w:sz="12" w:space="0" w:color="auto"/>
              <w:right w:val="single" w:sz="2" w:space="0" w:color="auto"/>
            </w:tcBorders>
            <w:shd w:val="clear" w:color="auto" w:fill="FFFF00"/>
            <w:tcMar>
              <w:right w:w="57" w:type="dxa"/>
            </w:tcMar>
          </w:tcPr>
          <w:p w14:paraId="7616145C" w14:textId="3A637246" w:rsidR="00FC36AD" w:rsidRPr="008576CB" w:rsidRDefault="00FC36AD" w:rsidP="002F24DC">
            <w:pPr>
              <w:spacing w:before="0"/>
              <w:rPr>
                <w:rFonts w:asciiTheme="minorHAnsi" w:hAnsiTheme="minorHAnsi"/>
                <w:sz w:val="12"/>
                <w:szCs w:val="12"/>
              </w:rPr>
            </w:pPr>
          </w:p>
        </w:tc>
        <w:tc>
          <w:tcPr>
            <w:tcW w:w="992" w:type="dxa"/>
            <w:tcBorders>
              <w:top w:val="single" w:sz="12" w:space="0" w:color="auto"/>
              <w:left w:val="single" w:sz="2" w:space="0" w:color="auto"/>
              <w:bottom w:val="single" w:sz="12" w:space="0" w:color="auto"/>
              <w:right w:val="single" w:sz="2" w:space="0" w:color="auto"/>
            </w:tcBorders>
            <w:shd w:val="clear" w:color="auto" w:fill="FFFF00"/>
          </w:tcPr>
          <w:p w14:paraId="4817F7BF" w14:textId="77777777" w:rsidR="00FC36AD" w:rsidRPr="008576CB" w:rsidRDefault="00FC36AD" w:rsidP="002F24DC">
            <w:pPr>
              <w:spacing w:before="0"/>
              <w:jc w:val="center"/>
              <w:rPr>
                <w:rFonts w:asciiTheme="minorHAnsi" w:hAnsiTheme="minorHAnsi"/>
                <w:sz w:val="12"/>
                <w:szCs w:val="12"/>
              </w:rPr>
            </w:pPr>
          </w:p>
        </w:tc>
        <w:tc>
          <w:tcPr>
            <w:tcW w:w="992" w:type="dxa"/>
            <w:tcBorders>
              <w:top w:val="single" w:sz="12" w:space="0" w:color="auto"/>
              <w:left w:val="single" w:sz="2" w:space="0" w:color="auto"/>
              <w:bottom w:val="single" w:sz="12" w:space="0" w:color="auto"/>
              <w:right w:val="single" w:sz="2" w:space="0" w:color="auto"/>
            </w:tcBorders>
          </w:tcPr>
          <w:p w14:paraId="5A882AA2" w14:textId="0865AA43" w:rsidR="00FC36AD" w:rsidRPr="008576CB" w:rsidRDefault="00036CE9" w:rsidP="002F24DC">
            <w:pPr>
              <w:spacing w:before="0"/>
              <w:jc w:val="center"/>
              <w:rPr>
                <w:rFonts w:asciiTheme="minorHAnsi" w:hAnsiTheme="minorHAnsi"/>
                <w:sz w:val="12"/>
                <w:szCs w:val="12"/>
              </w:rPr>
            </w:pPr>
            <w:r w:rsidRPr="008576CB">
              <w:rPr>
                <w:rFonts w:asciiTheme="minorHAnsi" w:hAnsiTheme="minorHAnsi"/>
                <w:b/>
                <w:bCs/>
                <w:sz w:val="12"/>
                <w:szCs w:val="12"/>
              </w:rPr>
              <w:t>Réunion prép. interrég. en vue de la PP-22</w:t>
            </w:r>
            <w:r w:rsidR="00FC36AD" w:rsidRPr="008576CB">
              <w:rPr>
                <w:rFonts w:asciiTheme="minorHAnsi" w:hAnsiTheme="minorHAnsi"/>
                <w:sz w:val="12"/>
                <w:szCs w:val="12"/>
              </w:rPr>
              <w:br/>
              <w:t>30-31</w:t>
            </w:r>
          </w:p>
        </w:tc>
        <w:tc>
          <w:tcPr>
            <w:tcW w:w="1843" w:type="dxa"/>
            <w:gridSpan w:val="2"/>
            <w:tcBorders>
              <w:top w:val="single" w:sz="12" w:space="0" w:color="auto"/>
              <w:left w:val="single" w:sz="2" w:space="0" w:color="auto"/>
              <w:bottom w:val="single" w:sz="12" w:space="0" w:color="auto"/>
              <w:right w:val="single" w:sz="2" w:space="0" w:color="auto"/>
            </w:tcBorders>
          </w:tcPr>
          <w:p w14:paraId="6F656E68" w14:textId="77777777" w:rsidR="00FC36AD" w:rsidRPr="008576CB" w:rsidRDefault="00FC36AD" w:rsidP="002F24DC">
            <w:pPr>
              <w:tabs>
                <w:tab w:val="clear" w:pos="567"/>
                <w:tab w:val="left" w:pos="345"/>
              </w:tabs>
              <w:spacing w:before="0"/>
              <w:rPr>
                <w:rFonts w:asciiTheme="minorHAnsi" w:hAnsiTheme="minorHAnsi"/>
                <w:b/>
                <w:bCs/>
                <w:sz w:val="12"/>
                <w:szCs w:val="12"/>
              </w:rPr>
            </w:pPr>
            <w:r w:rsidRPr="008576CB">
              <w:rPr>
                <w:rFonts w:asciiTheme="minorHAnsi" w:hAnsiTheme="minorHAnsi"/>
                <w:b/>
                <w:bCs/>
                <w:sz w:val="12"/>
                <w:szCs w:val="12"/>
              </w:rPr>
              <w:tab/>
            </w:r>
            <w:r w:rsidRPr="008576CB">
              <w:rPr>
                <w:rFonts w:asciiTheme="minorHAnsi" w:hAnsiTheme="minorHAnsi"/>
                <w:b/>
                <w:bCs/>
                <w:sz w:val="12"/>
                <w:szCs w:val="12"/>
                <w:u w:val="single"/>
              </w:rPr>
              <w:t xml:space="preserve">C-22 </w:t>
            </w:r>
            <w:r w:rsidRPr="008576CB">
              <w:rPr>
                <w:rFonts w:asciiTheme="minorHAnsi" w:hAnsiTheme="minorHAnsi"/>
                <w:b/>
                <w:bCs/>
                <w:sz w:val="12"/>
                <w:szCs w:val="12"/>
              </w:rPr>
              <w:t>(séance finale)</w:t>
            </w:r>
          </w:p>
          <w:p w14:paraId="214976C8" w14:textId="77777777" w:rsidR="00FC36AD" w:rsidRPr="008576CB" w:rsidRDefault="00FC36AD" w:rsidP="002F24DC">
            <w:pPr>
              <w:tabs>
                <w:tab w:val="clear" w:pos="567"/>
                <w:tab w:val="left" w:pos="345"/>
              </w:tabs>
              <w:spacing w:before="0"/>
              <w:rPr>
                <w:rFonts w:asciiTheme="minorHAnsi" w:hAnsiTheme="minorHAnsi"/>
                <w:b/>
                <w:bCs/>
                <w:sz w:val="12"/>
                <w:szCs w:val="12"/>
              </w:rPr>
            </w:pPr>
            <w:r w:rsidRPr="008576CB">
              <w:rPr>
                <w:rFonts w:asciiTheme="minorHAnsi" w:hAnsiTheme="minorHAnsi"/>
                <w:b/>
                <w:bCs/>
                <w:sz w:val="12"/>
                <w:szCs w:val="12"/>
              </w:rPr>
              <w:tab/>
            </w:r>
            <w:r w:rsidRPr="008576CB">
              <w:rPr>
                <w:rFonts w:asciiTheme="minorHAnsi" w:hAnsiTheme="minorHAnsi"/>
                <w:sz w:val="12"/>
                <w:szCs w:val="12"/>
              </w:rPr>
              <w:t>24/09</w:t>
            </w:r>
          </w:p>
          <w:p w14:paraId="1A5E98D2" w14:textId="77777777" w:rsidR="00FC36AD" w:rsidRPr="008576CB" w:rsidRDefault="00FC36AD" w:rsidP="002F24DC">
            <w:pPr>
              <w:tabs>
                <w:tab w:val="clear" w:pos="567"/>
                <w:tab w:val="left" w:pos="652"/>
              </w:tabs>
              <w:spacing w:before="40"/>
              <w:rPr>
                <w:rFonts w:asciiTheme="minorHAnsi" w:hAnsiTheme="minorHAnsi"/>
                <w:b/>
                <w:bCs/>
                <w:sz w:val="12"/>
                <w:szCs w:val="12"/>
              </w:rPr>
            </w:pPr>
            <w:r w:rsidRPr="008576CB">
              <w:rPr>
                <w:rFonts w:asciiTheme="minorHAnsi" w:hAnsiTheme="minorHAnsi"/>
                <w:b/>
                <w:bCs/>
                <w:sz w:val="12"/>
                <w:szCs w:val="12"/>
              </w:rPr>
              <w:tab/>
            </w:r>
            <w:r w:rsidRPr="008576CB">
              <w:rPr>
                <w:rFonts w:asciiTheme="minorHAnsi" w:hAnsiTheme="minorHAnsi"/>
                <w:b/>
                <w:bCs/>
                <w:sz w:val="12"/>
                <w:szCs w:val="12"/>
                <w:u w:val="single"/>
              </w:rPr>
              <w:t>PP-22</w:t>
            </w:r>
          </w:p>
          <w:p w14:paraId="2514E388" w14:textId="77777777" w:rsidR="00FC36AD" w:rsidRPr="008576CB" w:rsidRDefault="00FC36AD" w:rsidP="002F24DC">
            <w:pPr>
              <w:tabs>
                <w:tab w:val="clear" w:pos="567"/>
                <w:tab w:val="left" w:pos="652"/>
              </w:tabs>
              <w:spacing w:before="0"/>
              <w:rPr>
                <w:rFonts w:asciiTheme="minorHAnsi" w:hAnsiTheme="minorHAnsi"/>
                <w:sz w:val="12"/>
                <w:szCs w:val="12"/>
              </w:rPr>
            </w:pPr>
            <w:r w:rsidRPr="008576CB">
              <w:rPr>
                <w:rFonts w:asciiTheme="minorHAnsi" w:hAnsiTheme="minorHAnsi"/>
                <w:sz w:val="12"/>
                <w:szCs w:val="12"/>
              </w:rPr>
              <w:tab/>
              <w:t>26/09 – 14/10</w:t>
            </w:r>
          </w:p>
          <w:p w14:paraId="2D699ADE" w14:textId="69A4D033" w:rsidR="00FC36AD" w:rsidRPr="008576CB" w:rsidRDefault="00FC36AD" w:rsidP="002F24DC">
            <w:pPr>
              <w:tabs>
                <w:tab w:val="clear" w:pos="567"/>
                <w:tab w:val="clear" w:pos="1134"/>
                <w:tab w:val="clear" w:pos="1701"/>
                <w:tab w:val="left" w:pos="1000"/>
              </w:tabs>
              <w:spacing w:before="0"/>
              <w:ind w:right="-116"/>
              <w:rPr>
                <w:rFonts w:asciiTheme="minorHAnsi" w:hAnsiTheme="minorHAnsi"/>
                <w:b/>
                <w:bCs/>
                <w:sz w:val="12"/>
                <w:szCs w:val="12"/>
                <w:u w:val="single"/>
              </w:rPr>
            </w:pPr>
            <w:r w:rsidRPr="008576CB">
              <w:rPr>
                <w:rFonts w:asciiTheme="minorHAnsi" w:hAnsiTheme="minorHAnsi"/>
                <w:sz w:val="12"/>
                <w:szCs w:val="12"/>
              </w:rPr>
              <w:tab/>
            </w:r>
            <w:r w:rsidRPr="008576CB">
              <w:rPr>
                <w:rFonts w:asciiTheme="minorHAnsi" w:hAnsiTheme="minorHAnsi"/>
                <w:b/>
                <w:bCs/>
                <w:sz w:val="12"/>
                <w:szCs w:val="12"/>
                <w:u w:val="single"/>
              </w:rPr>
              <w:t>C23</w:t>
            </w:r>
            <w:r w:rsidR="005C4F57" w:rsidRPr="008576CB">
              <w:rPr>
                <w:rFonts w:asciiTheme="minorHAnsi" w:hAnsiTheme="minorHAnsi"/>
                <w:b/>
                <w:bCs/>
                <w:sz w:val="12"/>
                <w:szCs w:val="12"/>
                <w:u w:val="single"/>
              </w:rPr>
              <w:t>-EXT</w:t>
            </w:r>
          </w:p>
          <w:p w14:paraId="3A1972AD" w14:textId="77072F0C" w:rsidR="00FC36AD" w:rsidRPr="008576CB" w:rsidRDefault="00FC36AD" w:rsidP="002F24DC">
            <w:pPr>
              <w:tabs>
                <w:tab w:val="clear" w:pos="567"/>
                <w:tab w:val="clear" w:pos="1134"/>
                <w:tab w:val="left" w:pos="652"/>
                <w:tab w:val="left" w:pos="1000"/>
              </w:tabs>
              <w:spacing w:before="0"/>
              <w:rPr>
                <w:rFonts w:asciiTheme="minorHAnsi" w:hAnsiTheme="minorHAnsi"/>
                <w:sz w:val="12"/>
                <w:szCs w:val="12"/>
              </w:rPr>
            </w:pPr>
            <w:r w:rsidRPr="008576CB">
              <w:rPr>
                <w:rFonts w:asciiTheme="minorHAnsi" w:hAnsiTheme="minorHAnsi"/>
                <w:sz w:val="12"/>
                <w:szCs w:val="12"/>
              </w:rPr>
              <w:tab/>
            </w:r>
            <w:r w:rsidR="002F24DC" w:rsidRPr="008576CB">
              <w:rPr>
                <w:rFonts w:asciiTheme="minorHAnsi" w:hAnsiTheme="minorHAnsi"/>
                <w:sz w:val="12"/>
                <w:szCs w:val="12"/>
              </w:rPr>
              <w:tab/>
            </w:r>
            <w:r w:rsidRPr="008576CB">
              <w:rPr>
                <w:rFonts w:asciiTheme="minorHAnsi" w:hAnsiTheme="minorHAnsi"/>
                <w:sz w:val="12"/>
                <w:szCs w:val="12"/>
              </w:rPr>
              <w:t>14/10</w:t>
            </w:r>
          </w:p>
        </w:tc>
        <w:tc>
          <w:tcPr>
            <w:tcW w:w="992" w:type="dxa"/>
            <w:tcBorders>
              <w:top w:val="single" w:sz="12" w:space="0" w:color="auto"/>
              <w:left w:val="single" w:sz="2" w:space="0" w:color="auto"/>
              <w:bottom w:val="single" w:sz="12" w:space="0" w:color="auto"/>
              <w:right w:val="single" w:sz="2" w:space="0" w:color="auto"/>
            </w:tcBorders>
          </w:tcPr>
          <w:p w14:paraId="7D512E23" w14:textId="77777777" w:rsidR="00FC36AD" w:rsidRPr="008576CB" w:rsidRDefault="00FC36AD" w:rsidP="002F24DC">
            <w:pPr>
              <w:tabs>
                <w:tab w:val="clear" w:pos="567"/>
                <w:tab w:val="clear" w:pos="1134"/>
                <w:tab w:val="left" w:pos="1477"/>
              </w:tabs>
              <w:spacing w:before="0"/>
              <w:rPr>
                <w:rFonts w:asciiTheme="minorHAnsi" w:hAnsiTheme="minorHAnsi"/>
                <w:b/>
                <w:bCs/>
                <w:sz w:val="12"/>
                <w:szCs w:val="12"/>
              </w:rPr>
            </w:pPr>
          </w:p>
        </w:tc>
        <w:tc>
          <w:tcPr>
            <w:tcW w:w="992" w:type="dxa"/>
            <w:gridSpan w:val="2"/>
            <w:tcBorders>
              <w:top w:val="single" w:sz="12" w:space="0" w:color="auto"/>
              <w:left w:val="single" w:sz="2" w:space="0" w:color="auto"/>
              <w:bottom w:val="single" w:sz="12" w:space="0" w:color="auto"/>
              <w:right w:val="single" w:sz="2" w:space="0" w:color="auto"/>
            </w:tcBorders>
          </w:tcPr>
          <w:p w14:paraId="2E63E602" w14:textId="77777777" w:rsidR="00FC36AD" w:rsidRPr="008576CB" w:rsidRDefault="00FC36AD" w:rsidP="002F24DC">
            <w:pPr>
              <w:tabs>
                <w:tab w:val="clear" w:pos="567"/>
                <w:tab w:val="clear" w:pos="1134"/>
                <w:tab w:val="left" w:pos="1477"/>
              </w:tabs>
              <w:spacing w:before="0"/>
              <w:rPr>
                <w:rFonts w:asciiTheme="minorHAnsi" w:hAnsiTheme="minorHAnsi"/>
                <w:b/>
                <w:bCs/>
                <w:sz w:val="12"/>
                <w:szCs w:val="12"/>
              </w:rPr>
            </w:pPr>
          </w:p>
        </w:tc>
      </w:tr>
      <w:tr w:rsidR="001F0C90" w:rsidRPr="008576CB" w14:paraId="26D743D7" w14:textId="77777777" w:rsidTr="001F0C90">
        <w:trPr>
          <w:jc w:val="center"/>
        </w:trPr>
        <w:tc>
          <w:tcPr>
            <w:tcW w:w="6506" w:type="dxa"/>
            <w:gridSpan w:val="7"/>
            <w:tcBorders>
              <w:top w:val="single" w:sz="12" w:space="0" w:color="auto"/>
              <w:left w:val="single" w:sz="12" w:space="0" w:color="auto"/>
              <w:bottom w:val="single" w:sz="4" w:space="0" w:color="auto"/>
              <w:right w:val="single" w:sz="4" w:space="0" w:color="auto"/>
            </w:tcBorders>
            <w:shd w:val="clear" w:color="auto" w:fill="FFFF00"/>
          </w:tcPr>
          <w:p w14:paraId="6CE554D5" w14:textId="179D25D9" w:rsidR="001F0C90" w:rsidRPr="008576CB" w:rsidRDefault="001F0C90" w:rsidP="002F24DC">
            <w:pPr>
              <w:spacing w:before="0"/>
              <w:jc w:val="center"/>
              <w:rPr>
                <w:rFonts w:asciiTheme="minorHAnsi" w:hAnsiTheme="minorHAnsi"/>
                <w:sz w:val="12"/>
                <w:szCs w:val="12"/>
              </w:rPr>
            </w:pPr>
          </w:p>
        </w:tc>
        <w:tc>
          <w:tcPr>
            <w:tcW w:w="4819" w:type="dxa"/>
            <w:gridSpan w:val="6"/>
            <w:tcBorders>
              <w:top w:val="single" w:sz="12" w:space="0" w:color="auto"/>
              <w:left w:val="single" w:sz="4" w:space="0" w:color="auto"/>
              <w:bottom w:val="single" w:sz="4" w:space="0" w:color="auto"/>
              <w:right w:val="single" w:sz="2" w:space="0" w:color="auto"/>
            </w:tcBorders>
          </w:tcPr>
          <w:p w14:paraId="27BA0825" w14:textId="02C1BF57" w:rsidR="001F0C90" w:rsidRPr="008576CB" w:rsidRDefault="001F0C90" w:rsidP="002F24DC">
            <w:pPr>
              <w:spacing w:before="0"/>
              <w:jc w:val="center"/>
              <w:rPr>
                <w:rFonts w:asciiTheme="minorHAnsi" w:hAnsiTheme="minorHAnsi"/>
                <w:sz w:val="12"/>
                <w:szCs w:val="12"/>
              </w:rPr>
            </w:pPr>
            <w:r w:rsidRPr="008576CB">
              <w:rPr>
                <w:rFonts w:asciiTheme="minorHAnsi" w:hAnsiTheme="minorHAnsi"/>
                <w:b/>
                <w:bCs/>
                <w:sz w:val="12"/>
                <w:szCs w:val="12"/>
              </w:rPr>
              <w:t>UIT-R*****</w:t>
            </w:r>
          </w:p>
        </w:tc>
      </w:tr>
      <w:tr w:rsidR="001F0C90" w:rsidRPr="008576CB" w14:paraId="38C78698" w14:textId="77777777" w:rsidTr="008576CB">
        <w:trPr>
          <w:trHeight w:val="183"/>
          <w:jc w:val="center"/>
        </w:trPr>
        <w:tc>
          <w:tcPr>
            <w:tcW w:w="836" w:type="dxa"/>
            <w:tcBorders>
              <w:left w:val="single" w:sz="12" w:space="0" w:color="auto"/>
              <w:right w:val="single" w:sz="4" w:space="0" w:color="auto"/>
            </w:tcBorders>
            <w:shd w:val="clear" w:color="auto" w:fill="FFFF00"/>
          </w:tcPr>
          <w:p w14:paraId="2B526520" w14:textId="77777777" w:rsidR="001F0C90" w:rsidRPr="008576CB" w:rsidRDefault="001F0C90" w:rsidP="002F24DC">
            <w:pPr>
              <w:spacing w:before="0"/>
              <w:jc w:val="center"/>
              <w:rPr>
                <w:rFonts w:asciiTheme="minorHAnsi" w:hAnsiTheme="minorHAnsi"/>
                <w:sz w:val="12"/>
                <w:szCs w:val="12"/>
                <w:highlight w:val="yellow"/>
              </w:rPr>
            </w:pPr>
          </w:p>
        </w:tc>
        <w:tc>
          <w:tcPr>
            <w:tcW w:w="989" w:type="dxa"/>
            <w:tcBorders>
              <w:left w:val="single" w:sz="4" w:space="0" w:color="auto"/>
              <w:bottom w:val="nil"/>
              <w:right w:val="single" w:sz="4" w:space="0" w:color="auto"/>
            </w:tcBorders>
            <w:shd w:val="clear" w:color="auto" w:fill="FFFF00"/>
          </w:tcPr>
          <w:p w14:paraId="12FE442F" w14:textId="470D1F9E" w:rsidR="001F0C90" w:rsidRPr="008576CB" w:rsidRDefault="001F0C90" w:rsidP="002F24DC">
            <w:pPr>
              <w:spacing w:before="0"/>
              <w:jc w:val="center"/>
              <w:rPr>
                <w:rFonts w:asciiTheme="minorHAnsi" w:hAnsiTheme="minorHAnsi"/>
                <w:sz w:val="12"/>
                <w:szCs w:val="12"/>
                <w:highlight w:val="yellow"/>
              </w:rPr>
            </w:pPr>
          </w:p>
        </w:tc>
        <w:tc>
          <w:tcPr>
            <w:tcW w:w="854" w:type="dxa"/>
            <w:tcBorders>
              <w:left w:val="single" w:sz="4" w:space="0" w:color="auto"/>
              <w:bottom w:val="nil"/>
              <w:right w:val="single" w:sz="4" w:space="0" w:color="auto"/>
            </w:tcBorders>
            <w:shd w:val="clear" w:color="auto" w:fill="FFFF00"/>
          </w:tcPr>
          <w:p w14:paraId="70F70682" w14:textId="77777777" w:rsidR="001F0C90" w:rsidRPr="008576CB" w:rsidRDefault="001F0C90" w:rsidP="002F24DC">
            <w:pPr>
              <w:spacing w:before="0"/>
              <w:jc w:val="center"/>
              <w:rPr>
                <w:rFonts w:asciiTheme="minorHAnsi" w:hAnsiTheme="minorHAnsi"/>
                <w:sz w:val="12"/>
                <w:szCs w:val="12"/>
                <w:highlight w:val="yellow"/>
              </w:rPr>
            </w:pPr>
          </w:p>
        </w:tc>
        <w:tc>
          <w:tcPr>
            <w:tcW w:w="992" w:type="dxa"/>
            <w:tcBorders>
              <w:left w:val="single" w:sz="4" w:space="0" w:color="auto"/>
              <w:bottom w:val="nil"/>
              <w:right w:val="single" w:sz="4" w:space="0" w:color="auto"/>
            </w:tcBorders>
            <w:shd w:val="clear" w:color="auto" w:fill="FFFF00"/>
          </w:tcPr>
          <w:p w14:paraId="4FC19FC3" w14:textId="77777777" w:rsidR="001F0C90" w:rsidRPr="008576CB" w:rsidRDefault="001F0C90" w:rsidP="002F24DC">
            <w:pPr>
              <w:spacing w:before="0"/>
              <w:jc w:val="center"/>
              <w:rPr>
                <w:rFonts w:asciiTheme="minorHAnsi" w:hAnsiTheme="minorHAnsi"/>
                <w:sz w:val="12"/>
                <w:szCs w:val="12"/>
                <w:highlight w:val="yellow"/>
              </w:rPr>
            </w:pPr>
          </w:p>
        </w:tc>
        <w:tc>
          <w:tcPr>
            <w:tcW w:w="992" w:type="dxa"/>
            <w:tcBorders>
              <w:left w:val="single" w:sz="4" w:space="0" w:color="auto"/>
              <w:bottom w:val="nil"/>
              <w:right w:val="single" w:sz="4" w:space="0" w:color="auto"/>
            </w:tcBorders>
            <w:shd w:val="clear" w:color="auto" w:fill="FFFF00"/>
          </w:tcPr>
          <w:p w14:paraId="521AE377" w14:textId="77777777" w:rsidR="001F0C90" w:rsidRPr="008576CB" w:rsidRDefault="001F0C90" w:rsidP="002F24DC">
            <w:pPr>
              <w:spacing w:before="0"/>
              <w:jc w:val="center"/>
              <w:rPr>
                <w:rFonts w:asciiTheme="minorHAnsi" w:hAnsiTheme="minorHAnsi"/>
                <w:sz w:val="12"/>
                <w:szCs w:val="12"/>
                <w:highlight w:val="yellow"/>
              </w:rPr>
            </w:pPr>
          </w:p>
        </w:tc>
        <w:tc>
          <w:tcPr>
            <w:tcW w:w="851" w:type="dxa"/>
            <w:tcBorders>
              <w:left w:val="single" w:sz="4" w:space="0" w:color="auto"/>
              <w:bottom w:val="nil"/>
              <w:right w:val="single" w:sz="4" w:space="0" w:color="auto"/>
            </w:tcBorders>
            <w:shd w:val="clear" w:color="auto" w:fill="FFFF00"/>
          </w:tcPr>
          <w:p w14:paraId="6C952E16" w14:textId="77777777" w:rsidR="001F0C90" w:rsidRPr="008576CB" w:rsidRDefault="001F0C90" w:rsidP="002F24DC">
            <w:pPr>
              <w:spacing w:before="0"/>
              <w:jc w:val="center"/>
              <w:rPr>
                <w:rFonts w:asciiTheme="minorHAnsi" w:hAnsiTheme="minorHAnsi"/>
                <w:sz w:val="12"/>
                <w:szCs w:val="12"/>
                <w:highlight w:val="yellow"/>
              </w:rPr>
            </w:pPr>
          </w:p>
        </w:tc>
        <w:tc>
          <w:tcPr>
            <w:tcW w:w="992" w:type="dxa"/>
            <w:tcBorders>
              <w:left w:val="single" w:sz="4" w:space="0" w:color="auto"/>
              <w:bottom w:val="nil"/>
              <w:right w:val="single" w:sz="4" w:space="0" w:color="auto"/>
            </w:tcBorders>
            <w:shd w:val="clear" w:color="auto" w:fill="FFFF00"/>
          </w:tcPr>
          <w:p w14:paraId="40085DFC" w14:textId="299269F1" w:rsidR="001F0C90" w:rsidRPr="008576CB" w:rsidRDefault="001F0C90" w:rsidP="002F24DC">
            <w:pPr>
              <w:spacing w:before="0"/>
              <w:jc w:val="center"/>
              <w:rPr>
                <w:rFonts w:asciiTheme="minorHAnsi" w:hAnsiTheme="minorHAnsi"/>
                <w:sz w:val="12"/>
                <w:szCs w:val="12"/>
                <w:highlight w:val="yellow"/>
              </w:rPr>
            </w:pPr>
          </w:p>
        </w:tc>
        <w:tc>
          <w:tcPr>
            <w:tcW w:w="992" w:type="dxa"/>
            <w:tcBorders>
              <w:left w:val="single" w:sz="4" w:space="0" w:color="auto"/>
              <w:right w:val="single" w:sz="4" w:space="0" w:color="auto"/>
            </w:tcBorders>
            <w:shd w:val="clear" w:color="auto" w:fill="FFFFFF" w:themeFill="background1"/>
          </w:tcPr>
          <w:p w14:paraId="1C0A7274" w14:textId="77777777" w:rsidR="001F0C90" w:rsidRPr="008576CB" w:rsidRDefault="001F0C90" w:rsidP="002F24DC">
            <w:pPr>
              <w:spacing w:before="0"/>
              <w:jc w:val="center"/>
              <w:rPr>
                <w:rFonts w:asciiTheme="minorHAnsi" w:hAnsiTheme="minorHAnsi"/>
                <w:sz w:val="12"/>
                <w:szCs w:val="12"/>
              </w:rPr>
            </w:pPr>
          </w:p>
        </w:tc>
        <w:tc>
          <w:tcPr>
            <w:tcW w:w="986" w:type="dxa"/>
            <w:tcBorders>
              <w:left w:val="single" w:sz="4" w:space="0" w:color="auto"/>
              <w:right w:val="single" w:sz="4" w:space="0" w:color="auto"/>
            </w:tcBorders>
            <w:shd w:val="clear" w:color="auto" w:fill="FFFFFF" w:themeFill="background1"/>
          </w:tcPr>
          <w:p w14:paraId="57D580D0" w14:textId="77777777" w:rsidR="001F0C90" w:rsidRPr="008576CB" w:rsidRDefault="001F0C90" w:rsidP="002F24DC">
            <w:pPr>
              <w:spacing w:before="0"/>
              <w:jc w:val="center"/>
              <w:rPr>
                <w:rFonts w:asciiTheme="minorHAnsi" w:hAnsiTheme="minorHAnsi"/>
                <w:sz w:val="12"/>
                <w:szCs w:val="12"/>
              </w:rPr>
            </w:pPr>
          </w:p>
        </w:tc>
        <w:tc>
          <w:tcPr>
            <w:tcW w:w="2841" w:type="dxa"/>
            <w:gridSpan w:val="4"/>
            <w:tcBorders>
              <w:left w:val="single" w:sz="4" w:space="0" w:color="auto"/>
              <w:right w:val="single" w:sz="2" w:space="0" w:color="auto"/>
            </w:tcBorders>
            <w:shd w:val="clear" w:color="auto" w:fill="FFFFFF" w:themeFill="background1"/>
            <w:vAlign w:val="center"/>
          </w:tcPr>
          <w:p w14:paraId="27A9DBAF" w14:textId="77777777" w:rsidR="001F0C90" w:rsidRPr="008576CB" w:rsidRDefault="001F0C90" w:rsidP="002F24DC">
            <w:pPr>
              <w:tabs>
                <w:tab w:val="clear" w:pos="567"/>
                <w:tab w:val="clear" w:pos="1134"/>
                <w:tab w:val="left" w:pos="601"/>
              </w:tabs>
              <w:spacing w:before="0"/>
              <w:rPr>
                <w:rFonts w:asciiTheme="minorHAnsi" w:hAnsiTheme="minorHAnsi"/>
                <w:b/>
                <w:bCs/>
                <w:sz w:val="12"/>
                <w:szCs w:val="12"/>
              </w:rPr>
            </w:pPr>
            <w:r w:rsidRPr="008576CB">
              <w:rPr>
                <w:rFonts w:asciiTheme="minorHAnsi" w:hAnsiTheme="minorHAnsi"/>
                <w:b/>
                <w:bCs/>
                <w:sz w:val="12"/>
                <w:szCs w:val="12"/>
              </w:rPr>
              <w:t>WRS-22****</w:t>
            </w:r>
          </w:p>
          <w:p w14:paraId="37392E16" w14:textId="3A5D8C4F" w:rsidR="001F0C90" w:rsidRPr="008576CB" w:rsidRDefault="001F0C90" w:rsidP="002F24DC">
            <w:pPr>
              <w:tabs>
                <w:tab w:val="clear" w:pos="567"/>
                <w:tab w:val="clear" w:pos="1134"/>
                <w:tab w:val="left" w:pos="176"/>
                <w:tab w:val="left" w:pos="601"/>
              </w:tabs>
              <w:spacing w:before="0"/>
              <w:rPr>
                <w:rFonts w:asciiTheme="minorHAnsi" w:hAnsiTheme="minorHAnsi"/>
                <w:b/>
                <w:bCs/>
                <w:sz w:val="12"/>
              </w:rPr>
            </w:pPr>
            <w:r w:rsidRPr="008576CB">
              <w:rPr>
                <w:rFonts w:asciiTheme="minorHAnsi" w:hAnsiTheme="minorHAnsi"/>
                <w:sz w:val="12"/>
                <w:szCs w:val="12"/>
              </w:rPr>
              <w:t>24-28/10</w:t>
            </w:r>
          </w:p>
          <w:p w14:paraId="34BBA001" w14:textId="4FD49207" w:rsidR="001F0C90" w:rsidRPr="008576CB" w:rsidRDefault="001F0C90" w:rsidP="002F24DC">
            <w:pPr>
              <w:tabs>
                <w:tab w:val="clear" w:pos="567"/>
                <w:tab w:val="clear" w:pos="1134"/>
                <w:tab w:val="left" w:pos="176"/>
                <w:tab w:val="left" w:pos="601"/>
              </w:tabs>
              <w:spacing w:before="0"/>
              <w:rPr>
                <w:rFonts w:asciiTheme="minorHAnsi" w:hAnsiTheme="minorHAnsi"/>
                <w:b/>
                <w:bCs/>
                <w:sz w:val="12"/>
              </w:rPr>
            </w:pPr>
            <w:r w:rsidRPr="008576CB">
              <w:rPr>
                <w:rFonts w:asciiTheme="minorHAnsi" w:hAnsiTheme="minorHAnsi"/>
                <w:b/>
                <w:bCs/>
                <w:sz w:val="12"/>
              </w:rPr>
              <w:tab/>
            </w:r>
            <w:r w:rsidRPr="008576CB">
              <w:rPr>
                <w:rFonts w:asciiTheme="minorHAnsi" w:hAnsiTheme="minorHAnsi"/>
                <w:b/>
                <w:bCs/>
                <w:sz w:val="12"/>
              </w:rPr>
              <w:tab/>
              <w:t>RRB22.3**</w:t>
            </w:r>
            <w:r w:rsidRPr="008576CB">
              <w:rPr>
                <w:rFonts w:asciiTheme="minorHAnsi" w:hAnsiTheme="minorHAnsi"/>
                <w:b/>
                <w:bCs/>
                <w:sz w:val="12"/>
              </w:rPr>
              <w:br/>
            </w:r>
            <w:r w:rsidRPr="008576CB">
              <w:rPr>
                <w:rFonts w:asciiTheme="minorHAnsi" w:hAnsiTheme="minorHAnsi"/>
                <w:b/>
                <w:bCs/>
                <w:sz w:val="12"/>
              </w:rPr>
              <w:tab/>
            </w:r>
            <w:r w:rsidRPr="008576CB">
              <w:rPr>
                <w:rFonts w:asciiTheme="minorHAnsi" w:hAnsiTheme="minorHAnsi"/>
                <w:b/>
                <w:bCs/>
                <w:sz w:val="12"/>
              </w:rPr>
              <w:tab/>
            </w:r>
            <w:r w:rsidRPr="008576CB">
              <w:rPr>
                <w:rFonts w:asciiTheme="minorHAnsi" w:hAnsiTheme="minorHAnsi"/>
                <w:sz w:val="12"/>
              </w:rPr>
              <w:t>31/10-4/11</w:t>
            </w:r>
          </w:p>
          <w:p w14:paraId="250B2CEF" w14:textId="4C7B20D1" w:rsidR="001F0C90" w:rsidRPr="008576CB" w:rsidRDefault="001F0C90" w:rsidP="002F24DC">
            <w:pPr>
              <w:tabs>
                <w:tab w:val="clear" w:pos="1701"/>
                <w:tab w:val="left" w:pos="741"/>
                <w:tab w:val="left" w:pos="1593"/>
              </w:tabs>
              <w:spacing w:before="0"/>
              <w:rPr>
                <w:rFonts w:asciiTheme="minorHAnsi" w:hAnsiTheme="minorHAnsi"/>
                <w:sz w:val="12"/>
                <w:szCs w:val="12"/>
              </w:rPr>
            </w:pPr>
            <w:r w:rsidRPr="008576CB">
              <w:rPr>
                <w:rFonts w:asciiTheme="minorHAnsi" w:hAnsiTheme="minorHAnsi"/>
                <w:b/>
                <w:bCs/>
                <w:sz w:val="12"/>
                <w:szCs w:val="12"/>
              </w:rPr>
              <w:tab/>
            </w:r>
            <w:r w:rsidRPr="008576CB">
              <w:rPr>
                <w:rFonts w:asciiTheme="minorHAnsi" w:hAnsiTheme="minorHAnsi"/>
                <w:b/>
                <w:bCs/>
                <w:sz w:val="12"/>
                <w:szCs w:val="12"/>
              </w:rPr>
              <w:tab/>
            </w:r>
            <w:r w:rsidRPr="008576CB">
              <w:rPr>
                <w:rFonts w:asciiTheme="minorHAnsi" w:hAnsiTheme="minorHAnsi"/>
                <w:b/>
                <w:bCs/>
                <w:sz w:val="12"/>
                <w:szCs w:val="12"/>
              </w:rPr>
              <w:tab/>
            </w:r>
            <w:r w:rsidRPr="008576CB">
              <w:rPr>
                <w:rFonts w:asciiTheme="minorHAnsi" w:hAnsiTheme="minorHAnsi"/>
                <w:b/>
                <w:bCs/>
                <w:sz w:val="12"/>
                <w:szCs w:val="12"/>
              </w:rPr>
              <w:tab/>
            </w:r>
            <w:r w:rsidRPr="008576CB">
              <w:rPr>
                <w:rFonts w:asciiTheme="minorHAnsi" w:hAnsiTheme="minorHAnsi"/>
                <w:b/>
                <w:bCs/>
                <w:sz w:val="12"/>
              </w:rPr>
              <w:t>IRWSP</w:t>
            </w:r>
            <w:r w:rsidRPr="008576CB">
              <w:rPr>
                <w:rFonts w:asciiTheme="minorHAnsi" w:hAnsiTheme="minorHAnsi"/>
                <w:b/>
                <w:bCs/>
                <w:sz w:val="12"/>
                <w:szCs w:val="12"/>
              </w:rPr>
              <w:br/>
            </w:r>
            <w:r w:rsidRPr="008576CB">
              <w:rPr>
                <w:rFonts w:asciiTheme="minorHAnsi" w:hAnsiTheme="minorHAnsi"/>
                <w:sz w:val="12"/>
                <w:szCs w:val="12"/>
              </w:rPr>
              <w:tab/>
            </w:r>
            <w:r w:rsidRPr="008576CB">
              <w:rPr>
                <w:rFonts w:asciiTheme="minorHAnsi" w:hAnsiTheme="minorHAnsi"/>
                <w:sz w:val="12"/>
                <w:szCs w:val="12"/>
              </w:rPr>
              <w:tab/>
            </w:r>
            <w:r w:rsidRPr="008576CB">
              <w:rPr>
                <w:rFonts w:asciiTheme="minorHAnsi" w:hAnsiTheme="minorHAnsi"/>
                <w:sz w:val="12"/>
                <w:szCs w:val="12"/>
              </w:rPr>
              <w:tab/>
            </w:r>
            <w:r w:rsidRPr="008576CB">
              <w:rPr>
                <w:rFonts w:asciiTheme="minorHAnsi" w:hAnsiTheme="minorHAnsi"/>
                <w:sz w:val="12"/>
                <w:szCs w:val="12"/>
              </w:rPr>
              <w:tab/>
              <w:t>30/11-2/12</w:t>
            </w:r>
          </w:p>
        </w:tc>
      </w:tr>
      <w:tr w:rsidR="001F0C90" w:rsidRPr="008576CB" w14:paraId="54B9B38E" w14:textId="77777777" w:rsidTr="001F0C90">
        <w:trPr>
          <w:jc w:val="center"/>
        </w:trPr>
        <w:tc>
          <w:tcPr>
            <w:tcW w:w="6506" w:type="dxa"/>
            <w:gridSpan w:val="7"/>
            <w:tcBorders>
              <w:top w:val="dashDotStroked" w:sz="24" w:space="0" w:color="auto"/>
              <w:left w:val="single" w:sz="12" w:space="0" w:color="auto"/>
              <w:bottom w:val="single" w:sz="4" w:space="0" w:color="auto"/>
              <w:right w:val="single" w:sz="2" w:space="0" w:color="auto"/>
            </w:tcBorders>
            <w:shd w:val="clear" w:color="auto" w:fill="FFFF00"/>
          </w:tcPr>
          <w:p w14:paraId="598350C8" w14:textId="2AA6CE04" w:rsidR="001F0C90" w:rsidRPr="008576CB" w:rsidRDefault="001F0C90" w:rsidP="002F24DC">
            <w:pPr>
              <w:spacing w:before="20" w:after="20"/>
              <w:jc w:val="center"/>
              <w:rPr>
                <w:rFonts w:asciiTheme="minorHAnsi" w:hAnsiTheme="minorHAnsi"/>
                <w:sz w:val="12"/>
                <w:szCs w:val="12"/>
              </w:rPr>
            </w:pPr>
            <w:bookmarkStart w:id="10" w:name="_Hlk92966355"/>
          </w:p>
        </w:tc>
        <w:tc>
          <w:tcPr>
            <w:tcW w:w="4819" w:type="dxa"/>
            <w:gridSpan w:val="6"/>
            <w:tcBorders>
              <w:top w:val="dashDotStroked" w:sz="24" w:space="0" w:color="auto"/>
              <w:left w:val="single" w:sz="2" w:space="0" w:color="auto"/>
              <w:bottom w:val="single" w:sz="4" w:space="0" w:color="auto"/>
              <w:right w:val="single" w:sz="2" w:space="0" w:color="auto"/>
            </w:tcBorders>
            <w:shd w:val="clear" w:color="auto" w:fill="FFFFFF" w:themeFill="background1"/>
          </w:tcPr>
          <w:p w14:paraId="3ED03623" w14:textId="77777777" w:rsidR="001F0C90" w:rsidRPr="008576CB" w:rsidRDefault="001F0C90" w:rsidP="002F24DC">
            <w:pPr>
              <w:spacing w:before="0"/>
              <w:jc w:val="center"/>
              <w:rPr>
                <w:rFonts w:asciiTheme="minorHAnsi" w:hAnsiTheme="minorHAnsi"/>
                <w:sz w:val="12"/>
                <w:szCs w:val="12"/>
              </w:rPr>
            </w:pPr>
            <w:r w:rsidRPr="008576CB">
              <w:rPr>
                <w:rFonts w:asciiTheme="minorHAnsi" w:hAnsiTheme="minorHAnsi"/>
                <w:b/>
                <w:bCs/>
                <w:sz w:val="12"/>
                <w:szCs w:val="12"/>
              </w:rPr>
              <w:t>UIT-T</w:t>
            </w:r>
            <w:r w:rsidRPr="008576CB">
              <w:rPr>
                <w:rFonts w:asciiTheme="minorHAnsi" w:hAnsiTheme="minorHAnsi"/>
                <w:sz w:val="12"/>
                <w:szCs w:val="12"/>
              </w:rPr>
              <w:t>****</w:t>
            </w:r>
          </w:p>
        </w:tc>
      </w:tr>
      <w:bookmarkEnd w:id="10"/>
      <w:tr w:rsidR="001F0C90" w:rsidRPr="008576CB" w14:paraId="6F146914" w14:textId="77777777" w:rsidTr="008576CB">
        <w:trPr>
          <w:jc w:val="center"/>
        </w:trPr>
        <w:tc>
          <w:tcPr>
            <w:tcW w:w="836" w:type="dxa"/>
            <w:tcBorders>
              <w:top w:val="single" w:sz="4" w:space="0" w:color="auto"/>
              <w:left w:val="single" w:sz="12" w:space="0" w:color="auto"/>
              <w:bottom w:val="dashDotStroked" w:sz="24" w:space="0" w:color="auto"/>
              <w:right w:val="single" w:sz="4" w:space="0" w:color="auto"/>
            </w:tcBorders>
            <w:shd w:val="clear" w:color="auto" w:fill="FFFF00"/>
          </w:tcPr>
          <w:p w14:paraId="5A104BD3" w14:textId="77777777" w:rsidR="001F0C90" w:rsidRPr="008576CB" w:rsidRDefault="001F0C90" w:rsidP="002F24DC">
            <w:pPr>
              <w:tabs>
                <w:tab w:val="clear" w:pos="1134"/>
                <w:tab w:val="left" w:pos="1442"/>
              </w:tabs>
              <w:spacing w:before="0"/>
              <w:rPr>
                <w:rFonts w:asciiTheme="minorHAnsi" w:hAnsiTheme="minorHAnsi"/>
                <w:sz w:val="12"/>
                <w:szCs w:val="12"/>
              </w:rPr>
            </w:pPr>
          </w:p>
        </w:tc>
        <w:tc>
          <w:tcPr>
            <w:tcW w:w="989" w:type="dxa"/>
            <w:tcBorders>
              <w:top w:val="single" w:sz="4" w:space="0" w:color="auto"/>
              <w:left w:val="single" w:sz="4" w:space="0" w:color="auto"/>
              <w:bottom w:val="dashDotStroked" w:sz="24" w:space="0" w:color="auto"/>
              <w:right w:val="single" w:sz="4" w:space="0" w:color="auto"/>
            </w:tcBorders>
            <w:shd w:val="clear" w:color="auto" w:fill="FFFF00"/>
          </w:tcPr>
          <w:p w14:paraId="732A3C6E" w14:textId="4A5C82BC" w:rsidR="001F0C90" w:rsidRPr="008576CB" w:rsidRDefault="001F0C90" w:rsidP="002F24DC">
            <w:pPr>
              <w:tabs>
                <w:tab w:val="clear" w:pos="1134"/>
                <w:tab w:val="left" w:pos="1442"/>
              </w:tabs>
              <w:spacing w:before="0"/>
              <w:rPr>
                <w:rFonts w:asciiTheme="minorHAnsi" w:hAnsiTheme="minorHAnsi"/>
                <w:sz w:val="12"/>
                <w:szCs w:val="12"/>
              </w:rPr>
            </w:pPr>
          </w:p>
        </w:tc>
        <w:tc>
          <w:tcPr>
            <w:tcW w:w="854" w:type="dxa"/>
            <w:tcBorders>
              <w:top w:val="single" w:sz="4" w:space="0" w:color="auto"/>
              <w:left w:val="single" w:sz="4" w:space="0" w:color="auto"/>
              <w:bottom w:val="dashDotStroked" w:sz="24" w:space="0" w:color="auto"/>
              <w:right w:val="single" w:sz="4" w:space="0" w:color="auto"/>
            </w:tcBorders>
            <w:shd w:val="clear" w:color="auto" w:fill="FFFF00"/>
          </w:tcPr>
          <w:p w14:paraId="365D2CBE" w14:textId="47E0F568" w:rsidR="001F0C90" w:rsidRPr="008576CB" w:rsidRDefault="001F0C90" w:rsidP="002F24DC">
            <w:pPr>
              <w:spacing w:before="0"/>
              <w:rPr>
                <w:rFonts w:asciiTheme="minorHAnsi" w:hAnsiTheme="minorHAnsi"/>
                <w:sz w:val="12"/>
                <w:szCs w:val="12"/>
              </w:rPr>
            </w:pPr>
          </w:p>
        </w:tc>
        <w:tc>
          <w:tcPr>
            <w:tcW w:w="992" w:type="dxa"/>
            <w:tcBorders>
              <w:top w:val="single" w:sz="4" w:space="0" w:color="auto"/>
              <w:left w:val="single" w:sz="4" w:space="0" w:color="auto"/>
              <w:bottom w:val="dashDotStroked" w:sz="24" w:space="0" w:color="auto"/>
              <w:right w:val="single" w:sz="4" w:space="0" w:color="auto"/>
            </w:tcBorders>
            <w:shd w:val="clear" w:color="auto" w:fill="FFFF00"/>
            <w:tcMar>
              <w:left w:w="85" w:type="dxa"/>
              <w:right w:w="57" w:type="dxa"/>
            </w:tcMar>
          </w:tcPr>
          <w:p w14:paraId="69E5F8F9" w14:textId="77777777" w:rsidR="001F0C90" w:rsidRPr="008576CB" w:rsidRDefault="001F0C90" w:rsidP="002F24DC">
            <w:pPr>
              <w:tabs>
                <w:tab w:val="clear" w:pos="567"/>
                <w:tab w:val="clear" w:pos="1701"/>
                <w:tab w:val="left" w:pos="655"/>
                <w:tab w:val="left" w:pos="1930"/>
              </w:tabs>
              <w:spacing w:before="0"/>
              <w:rPr>
                <w:rFonts w:asciiTheme="minorHAnsi" w:hAnsiTheme="minorHAnsi" w:cs="Times New Roman Bold"/>
                <w:b/>
                <w:bCs/>
                <w:spacing w:val="-2"/>
                <w:sz w:val="12"/>
                <w:szCs w:val="12"/>
              </w:rPr>
            </w:pPr>
          </w:p>
        </w:tc>
        <w:tc>
          <w:tcPr>
            <w:tcW w:w="992" w:type="dxa"/>
            <w:tcBorders>
              <w:top w:val="single" w:sz="4" w:space="0" w:color="auto"/>
              <w:left w:val="single" w:sz="4" w:space="0" w:color="auto"/>
              <w:bottom w:val="dashDotStroked" w:sz="24" w:space="0" w:color="auto"/>
              <w:right w:val="single" w:sz="4" w:space="0" w:color="auto"/>
            </w:tcBorders>
            <w:shd w:val="clear" w:color="auto" w:fill="FFFF00"/>
          </w:tcPr>
          <w:p w14:paraId="368D607E" w14:textId="77777777" w:rsidR="001F0C90" w:rsidRPr="008576CB" w:rsidRDefault="001F0C90" w:rsidP="002F24DC">
            <w:pPr>
              <w:tabs>
                <w:tab w:val="clear" w:pos="567"/>
                <w:tab w:val="clear" w:pos="1701"/>
                <w:tab w:val="left" w:pos="655"/>
                <w:tab w:val="left" w:pos="1930"/>
              </w:tabs>
              <w:spacing w:before="0"/>
              <w:rPr>
                <w:rFonts w:asciiTheme="minorHAnsi" w:hAnsiTheme="minorHAnsi" w:cs="Times New Roman Bold"/>
                <w:b/>
                <w:bCs/>
                <w:spacing w:val="-2"/>
                <w:sz w:val="12"/>
                <w:szCs w:val="12"/>
              </w:rPr>
            </w:pPr>
          </w:p>
        </w:tc>
        <w:tc>
          <w:tcPr>
            <w:tcW w:w="851" w:type="dxa"/>
            <w:tcBorders>
              <w:top w:val="single" w:sz="4" w:space="0" w:color="auto"/>
              <w:left w:val="single" w:sz="4" w:space="0" w:color="auto"/>
              <w:bottom w:val="dashDotStroked" w:sz="24" w:space="0" w:color="auto"/>
              <w:right w:val="single" w:sz="4" w:space="0" w:color="auto"/>
            </w:tcBorders>
            <w:shd w:val="clear" w:color="auto" w:fill="FFFF00"/>
          </w:tcPr>
          <w:p w14:paraId="6406B3BD" w14:textId="1C6F0380" w:rsidR="001F0C90" w:rsidRPr="008576CB" w:rsidRDefault="001F0C90" w:rsidP="002F24DC">
            <w:pPr>
              <w:tabs>
                <w:tab w:val="clear" w:pos="567"/>
                <w:tab w:val="clear" w:pos="1701"/>
                <w:tab w:val="left" w:pos="655"/>
                <w:tab w:val="left" w:pos="1930"/>
              </w:tabs>
              <w:spacing w:before="0"/>
              <w:rPr>
                <w:rFonts w:asciiTheme="minorHAnsi" w:hAnsiTheme="minorHAnsi" w:cs="Times New Roman Bold"/>
                <w:b/>
                <w:bCs/>
                <w:spacing w:val="-2"/>
                <w:sz w:val="12"/>
                <w:szCs w:val="12"/>
              </w:rPr>
            </w:pPr>
          </w:p>
        </w:tc>
        <w:tc>
          <w:tcPr>
            <w:tcW w:w="992" w:type="dxa"/>
            <w:tcBorders>
              <w:top w:val="single" w:sz="4" w:space="0" w:color="auto"/>
              <w:left w:val="single" w:sz="4" w:space="0" w:color="auto"/>
              <w:bottom w:val="dashDotStroked" w:sz="24" w:space="0" w:color="auto"/>
              <w:right w:val="single" w:sz="4" w:space="0" w:color="auto"/>
            </w:tcBorders>
            <w:shd w:val="clear" w:color="auto" w:fill="FFFF00"/>
          </w:tcPr>
          <w:p w14:paraId="702A3419" w14:textId="77777777" w:rsidR="001F0C90" w:rsidRPr="008576CB" w:rsidRDefault="001F0C90" w:rsidP="002F24DC">
            <w:pPr>
              <w:spacing w:before="0"/>
              <w:rPr>
                <w:rFonts w:asciiTheme="minorHAnsi" w:hAnsiTheme="minorHAnsi"/>
                <w:sz w:val="12"/>
                <w:szCs w:val="12"/>
              </w:rPr>
            </w:pPr>
          </w:p>
        </w:tc>
        <w:tc>
          <w:tcPr>
            <w:tcW w:w="992" w:type="dxa"/>
            <w:tcBorders>
              <w:top w:val="single" w:sz="4" w:space="0" w:color="auto"/>
              <w:left w:val="single" w:sz="4" w:space="0" w:color="auto"/>
              <w:bottom w:val="dashDotStroked" w:sz="24" w:space="0" w:color="auto"/>
              <w:right w:val="single" w:sz="4" w:space="0" w:color="auto"/>
            </w:tcBorders>
            <w:shd w:val="clear" w:color="auto" w:fill="auto"/>
          </w:tcPr>
          <w:p w14:paraId="1E1D8624" w14:textId="77777777" w:rsidR="001F0C90" w:rsidRPr="008576CB" w:rsidRDefault="001F0C90" w:rsidP="002F24DC">
            <w:pPr>
              <w:spacing w:before="0"/>
              <w:rPr>
                <w:rFonts w:asciiTheme="minorHAnsi" w:hAnsiTheme="minorHAnsi"/>
                <w:sz w:val="12"/>
                <w:szCs w:val="12"/>
              </w:rPr>
            </w:pPr>
          </w:p>
        </w:tc>
        <w:tc>
          <w:tcPr>
            <w:tcW w:w="986" w:type="dxa"/>
            <w:tcBorders>
              <w:top w:val="single" w:sz="4" w:space="0" w:color="auto"/>
              <w:left w:val="single" w:sz="4" w:space="0" w:color="auto"/>
              <w:bottom w:val="dashDotStroked" w:sz="24" w:space="0" w:color="auto"/>
              <w:right w:val="single" w:sz="4" w:space="0" w:color="auto"/>
            </w:tcBorders>
          </w:tcPr>
          <w:p w14:paraId="6DAFCBA6" w14:textId="77777777" w:rsidR="001F0C90" w:rsidRPr="008576CB" w:rsidRDefault="001F0C90" w:rsidP="002F24DC">
            <w:pPr>
              <w:spacing w:before="0"/>
              <w:jc w:val="center"/>
              <w:rPr>
                <w:rFonts w:asciiTheme="minorHAnsi" w:hAnsiTheme="minorHAnsi"/>
                <w:b/>
                <w:bCs/>
                <w:color w:val="000000"/>
                <w:sz w:val="12"/>
                <w:szCs w:val="12"/>
                <w:u w:val="single"/>
              </w:rPr>
            </w:pPr>
          </w:p>
        </w:tc>
        <w:tc>
          <w:tcPr>
            <w:tcW w:w="2841" w:type="dxa"/>
            <w:gridSpan w:val="4"/>
            <w:tcBorders>
              <w:top w:val="single" w:sz="4" w:space="0" w:color="auto"/>
              <w:left w:val="single" w:sz="4" w:space="0" w:color="auto"/>
              <w:bottom w:val="dashDotStroked" w:sz="24" w:space="0" w:color="auto"/>
              <w:right w:val="single" w:sz="2" w:space="0" w:color="auto"/>
            </w:tcBorders>
          </w:tcPr>
          <w:p w14:paraId="718F6248" w14:textId="5A719C6B" w:rsidR="001F0C90" w:rsidRPr="008576CB" w:rsidRDefault="001F0C90" w:rsidP="002F24DC">
            <w:pPr>
              <w:tabs>
                <w:tab w:val="clear" w:pos="567"/>
                <w:tab w:val="clear" w:pos="1134"/>
                <w:tab w:val="left" w:pos="315"/>
                <w:tab w:val="left" w:pos="1307"/>
              </w:tabs>
              <w:spacing w:before="0" w:after="20"/>
              <w:jc w:val="center"/>
              <w:rPr>
                <w:rFonts w:asciiTheme="minorHAnsi" w:hAnsiTheme="minorHAnsi"/>
                <w:b/>
                <w:bCs/>
                <w:color w:val="000000"/>
                <w:sz w:val="12"/>
                <w:szCs w:val="12"/>
              </w:rPr>
            </w:pPr>
            <w:r w:rsidRPr="008576CB">
              <w:rPr>
                <w:rFonts w:asciiTheme="minorHAnsi" w:hAnsiTheme="minorHAnsi"/>
                <w:b/>
                <w:bCs/>
                <w:color w:val="000000"/>
                <w:sz w:val="12"/>
                <w:szCs w:val="12"/>
                <w:u w:val="single"/>
              </w:rPr>
              <w:t>Kaléidoscope UIT</w:t>
            </w:r>
            <w:r w:rsidRPr="008576CB">
              <w:rPr>
                <w:rFonts w:asciiTheme="minorHAnsi" w:hAnsiTheme="minorHAnsi"/>
                <w:b/>
                <w:bCs/>
                <w:color w:val="000000"/>
                <w:sz w:val="12"/>
                <w:szCs w:val="12"/>
              </w:rPr>
              <w:t>****</w:t>
            </w:r>
          </w:p>
          <w:p w14:paraId="3987D812" w14:textId="28CD94C7" w:rsidR="001F0C90" w:rsidRPr="008576CB" w:rsidRDefault="001F0C90" w:rsidP="002F24DC">
            <w:pPr>
              <w:tabs>
                <w:tab w:val="clear" w:pos="567"/>
                <w:tab w:val="clear" w:pos="1134"/>
                <w:tab w:val="clear" w:pos="1701"/>
                <w:tab w:val="left" w:pos="1880"/>
              </w:tabs>
              <w:spacing w:before="0" w:after="20"/>
              <w:rPr>
                <w:rFonts w:asciiTheme="minorHAnsi" w:hAnsiTheme="minorHAnsi"/>
                <w:b/>
                <w:bCs/>
                <w:color w:val="000000"/>
                <w:sz w:val="12"/>
                <w:szCs w:val="12"/>
              </w:rPr>
            </w:pPr>
            <w:r w:rsidRPr="008576CB">
              <w:rPr>
                <w:rFonts w:asciiTheme="minorHAnsi" w:hAnsiTheme="minorHAnsi"/>
                <w:b/>
                <w:bCs/>
                <w:color w:val="000000"/>
                <w:sz w:val="12"/>
                <w:szCs w:val="12"/>
              </w:rPr>
              <w:tab/>
              <w:t>GCNT</w:t>
            </w:r>
          </w:p>
          <w:p w14:paraId="0C247E78" w14:textId="78324532" w:rsidR="001F0C90" w:rsidRPr="008576CB" w:rsidRDefault="001F0C90" w:rsidP="002F24DC">
            <w:pPr>
              <w:tabs>
                <w:tab w:val="clear" w:pos="567"/>
                <w:tab w:val="clear" w:pos="1134"/>
                <w:tab w:val="clear" w:pos="1701"/>
                <w:tab w:val="left" w:pos="1880"/>
              </w:tabs>
              <w:spacing w:before="0" w:after="20"/>
              <w:rPr>
                <w:rFonts w:asciiTheme="minorHAnsi" w:hAnsiTheme="minorHAnsi"/>
                <w:sz w:val="12"/>
                <w:szCs w:val="12"/>
              </w:rPr>
            </w:pPr>
            <w:r w:rsidRPr="008576CB">
              <w:rPr>
                <w:rFonts w:asciiTheme="minorHAnsi" w:hAnsiTheme="minorHAnsi"/>
                <w:sz w:val="12"/>
                <w:szCs w:val="12"/>
              </w:rPr>
              <w:tab/>
              <w:t>12-16/12</w:t>
            </w:r>
          </w:p>
        </w:tc>
      </w:tr>
      <w:tr w:rsidR="001F0C90" w:rsidRPr="008576CB" w14:paraId="43333453" w14:textId="77777777" w:rsidTr="008576CB">
        <w:trPr>
          <w:jc w:val="center"/>
        </w:trPr>
        <w:tc>
          <w:tcPr>
            <w:tcW w:w="836" w:type="dxa"/>
            <w:tcBorders>
              <w:top w:val="dashDotStroked" w:sz="24" w:space="0" w:color="auto"/>
              <w:left w:val="single" w:sz="12" w:space="0" w:color="auto"/>
              <w:bottom w:val="single" w:sz="2" w:space="0" w:color="auto"/>
              <w:right w:val="single" w:sz="4" w:space="0" w:color="auto"/>
            </w:tcBorders>
            <w:shd w:val="clear" w:color="auto" w:fill="FFFF00"/>
          </w:tcPr>
          <w:p w14:paraId="1C63950B" w14:textId="77777777" w:rsidR="001F0C90" w:rsidRPr="008576CB" w:rsidRDefault="001F0C90" w:rsidP="002F24DC">
            <w:pPr>
              <w:tabs>
                <w:tab w:val="clear" w:pos="1701"/>
                <w:tab w:val="left" w:pos="215"/>
                <w:tab w:val="left" w:pos="1884"/>
              </w:tabs>
              <w:spacing w:before="0"/>
              <w:rPr>
                <w:rFonts w:asciiTheme="minorHAnsi" w:hAnsiTheme="minorHAnsi"/>
                <w:b/>
                <w:bCs/>
                <w:color w:val="000000"/>
                <w:sz w:val="12"/>
              </w:rPr>
            </w:pPr>
          </w:p>
        </w:tc>
        <w:tc>
          <w:tcPr>
            <w:tcW w:w="989" w:type="dxa"/>
            <w:tcBorders>
              <w:top w:val="dashDotStroked" w:sz="24" w:space="0" w:color="auto"/>
              <w:left w:val="single" w:sz="4" w:space="0" w:color="auto"/>
              <w:bottom w:val="single" w:sz="2" w:space="0" w:color="auto"/>
              <w:right w:val="single" w:sz="4" w:space="0" w:color="auto"/>
            </w:tcBorders>
            <w:shd w:val="clear" w:color="auto" w:fill="FFFF00"/>
          </w:tcPr>
          <w:p w14:paraId="3359912D" w14:textId="77777777" w:rsidR="001F0C90" w:rsidRPr="008576CB" w:rsidRDefault="001F0C90" w:rsidP="002F24DC">
            <w:pPr>
              <w:tabs>
                <w:tab w:val="clear" w:pos="1701"/>
                <w:tab w:val="left" w:pos="215"/>
                <w:tab w:val="left" w:pos="1884"/>
              </w:tabs>
              <w:spacing w:before="0"/>
              <w:rPr>
                <w:rFonts w:asciiTheme="minorHAnsi" w:hAnsiTheme="minorHAnsi"/>
                <w:b/>
                <w:bCs/>
                <w:color w:val="000000"/>
                <w:sz w:val="12"/>
              </w:rPr>
            </w:pPr>
          </w:p>
        </w:tc>
        <w:tc>
          <w:tcPr>
            <w:tcW w:w="854" w:type="dxa"/>
            <w:tcBorders>
              <w:top w:val="dashDotStroked" w:sz="24" w:space="0" w:color="auto"/>
              <w:left w:val="single" w:sz="4" w:space="0" w:color="auto"/>
              <w:bottom w:val="single" w:sz="2" w:space="0" w:color="auto"/>
              <w:right w:val="single" w:sz="4" w:space="0" w:color="auto"/>
            </w:tcBorders>
            <w:shd w:val="clear" w:color="auto" w:fill="FFFF00"/>
          </w:tcPr>
          <w:p w14:paraId="0E233E72" w14:textId="77777777" w:rsidR="001F0C90" w:rsidRPr="008576CB" w:rsidRDefault="001F0C90" w:rsidP="002F24DC">
            <w:pPr>
              <w:tabs>
                <w:tab w:val="clear" w:pos="1701"/>
                <w:tab w:val="left" w:pos="215"/>
                <w:tab w:val="left" w:pos="1884"/>
              </w:tabs>
              <w:spacing w:before="0"/>
              <w:rPr>
                <w:rFonts w:asciiTheme="minorHAnsi" w:hAnsiTheme="minorHAnsi"/>
                <w:b/>
                <w:bCs/>
                <w:color w:val="000000"/>
                <w:sz w:val="12"/>
              </w:rPr>
            </w:pPr>
          </w:p>
        </w:tc>
        <w:tc>
          <w:tcPr>
            <w:tcW w:w="992" w:type="dxa"/>
            <w:tcBorders>
              <w:top w:val="dashDotStroked" w:sz="24" w:space="0" w:color="auto"/>
              <w:left w:val="single" w:sz="4" w:space="0" w:color="auto"/>
              <w:bottom w:val="single" w:sz="2" w:space="0" w:color="auto"/>
              <w:right w:val="single" w:sz="4" w:space="0" w:color="auto"/>
            </w:tcBorders>
            <w:shd w:val="clear" w:color="auto" w:fill="FFFF00"/>
          </w:tcPr>
          <w:p w14:paraId="791F5FBF" w14:textId="77777777" w:rsidR="001F0C90" w:rsidRPr="008576CB" w:rsidRDefault="001F0C90" w:rsidP="002F24DC">
            <w:pPr>
              <w:tabs>
                <w:tab w:val="clear" w:pos="1701"/>
                <w:tab w:val="left" w:pos="215"/>
                <w:tab w:val="left" w:pos="1884"/>
              </w:tabs>
              <w:spacing w:before="0"/>
              <w:rPr>
                <w:rFonts w:asciiTheme="minorHAnsi" w:hAnsiTheme="minorHAnsi"/>
                <w:b/>
                <w:bCs/>
                <w:color w:val="000000"/>
                <w:sz w:val="12"/>
              </w:rPr>
            </w:pPr>
          </w:p>
        </w:tc>
        <w:tc>
          <w:tcPr>
            <w:tcW w:w="992" w:type="dxa"/>
            <w:tcBorders>
              <w:top w:val="dashDotStroked" w:sz="24" w:space="0" w:color="auto"/>
              <w:left w:val="single" w:sz="4" w:space="0" w:color="auto"/>
              <w:bottom w:val="single" w:sz="2" w:space="0" w:color="auto"/>
              <w:right w:val="single" w:sz="4" w:space="0" w:color="auto"/>
            </w:tcBorders>
            <w:shd w:val="clear" w:color="auto" w:fill="FFFF00"/>
          </w:tcPr>
          <w:p w14:paraId="43A91567" w14:textId="77777777" w:rsidR="001F0C90" w:rsidRPr="008576CB" w:rsidRDefault="001F0C90" w:rsidP="002F24DC">
            <w:pPr>
              <w:tabs>
                <w:tab w:val="clear" w:pos="1701"/>
                <w:tab w:val="left" w:pos="215"/>
                <w:tab w:val="left" w:pos="1884"/>
              </w:tabs>
              <w:spacing w:before="0"/>
              <w:rPr>
                <w:rFonts w:asciiTheme="minorHAnsi" w:hAnsiTheme="minorHAnsi"/>
                <w:b/>
                <w:bCs/>
                <w:color w:val="000000"/>
                <w:sz w:val="12"/>
              </w:rPr>
            </w:pPr>
          </w:p>
        </w:tc>
        <w:tc>
          <w:tcPr>
            <w:tcW w:w="851" w:type="dxa"/>
            <w:tcBorders>
              <w:top w:val="dashDotStroked" w:sz="24" w:space="0" w:color="auto"/>
              <w:left w:val="single" w:sz="4" w:space="0" w:color="auto"/>
              <w:bottom w:val="single" w:sz="2" w:space="0" w:color="auto"/>
              <w:right w:val="single" w:sz="4" w:space="0" w:color="auto"/>
            </w:tcBorders>
            <w:shd w:val="clear" w:color="auto" w:fill="FFFF00"/>
          </w:tcPr>
          <w:p w14:paraId="48A6E35D" w14:textId="77777777" w:rsidR="001F0C90" w:rsidRPr="008576CB" w:rsidRDefault="001F0C90" w:rsidP="002F24DC">
            <w:pPr>
              <w:tabs>
                <w:tab w:val="clear" w:pos="1701"/>
                <w:tab w:val="left" w:pos="215"/>
                <w:tab w:val="left" w:pos="1884"/>
              </w:tabs>
              <w:spacing w:before="0"/>
              <w:rPr>
                <w:rFonts w:asciiTheme="minorHAnsi" w:hAnsiTheme="minorHAnsi"/>
                <w:b/>
                <w:bCs/>
                <w:color w:val="000000"/>
                <w:sz w:val="12"/>
              </w:rPr>
            </w:pPr>
          </w:p>
        </w:tc>
        <w:tc>
          <w:tcPr>
            <w:tcW w:w="992" w:type="dxa"/>
            <w:tcBorders>
              <w:top w:val="dashDotStroked" w:sz="24" w:space="0" w:color="auto"/>
              <w:left w:val="single" w:sz="4" w:space="0" w:color="auto"/>
              <w:bottom w:val="single" w:sz="2" w:space="0" w:color="auto"/>
              <w:right w:val="single" w:sz="4" w:space="0" w:color="auto"/>
            </w:tcBorders>
            <w:shd w:val="clear" w:color="auto" w:fill="FFFF00"/>
          </w:tcPr>
          <w:p w14:paraId="456D438C" w14:textId="77777777" w:rsidR="001F0C90" w:rsidRPr="008576CB" w:rsidRDefault="001F0C90" w:rsidP="002F24DC">
            <w:pPr>
              <w:tabs>
                <w:tab w:val="clear" w:pos="1701"/>
                <w:tab w:val="left" w:pos="215"/>
                <w:tab w:val="left" w:pos="1884"/>
              </w:tabs>
              <w:spacing w:before="0"/>
              <w:rPr>
                <w:rFonts w:asciiTheme="minorHAnsi" w:hAnsiTheme="minorHAnsi"/>
                <w:b/>
                <w:bCs/>
                <w:color w:val="000000"/>
                <w:sz w:val="12"/>
              </w:rPr>
            </w:pPr>
          </w:p>
        </w:tc>
        <w:tc>
          <w:tcPr>
            <w:tcW w:w="992" w:type="dxa"/>
            <w:tcBorders>
              <w:top w:val="dashDotStroked" w:sz="24" w:space="0" w:color="auto"/>
              <w:left w:val="single" w:sz="4" w:space="0" w:color="auto"/>
              <w:bottom w:val="single" w:sz="2" w:space="0" w:color="auto"/>
              <w:right w:val="single" w:sz="4" w:space="0" w:color="auto"/>
            </w:tcBorders>
            <w:shd w:val="clear" w:color="auto" w:fill="FFFFFF" w:themeFill="background1"/>
          </w:tcPr>
          <w:p w14:paraId="0BC526C2" w14:textId="77777777" w:rsidR="001F0C90" w:rsidRPr="008576CB" w:rsidRDefault="001F0C90" w:rsidP="002F24DC">
            <w:pPr>
              <w:tabs>
                <w:tab w:val="clear" w:pos="1701"/>
                <w:tab w:val="left" w:pos="215"/>
                <w:tab w:val="left" w:pos="1884"/>
              </w:tabs>
              <w:spacing w:before="0"/>
              <w:rPr>
                <w:rFonts w:asciiTheme="minorHAnsi" w:hAnsiTheme="minorHAnsi"/>
                <w:b/>
                <w:bCs/>
                <w:color w:val="000000"/>
                <w:sz w:val="12"/>
              </w:rPr>
            </w:pPr>
          </w:p>
        </w:tc>
        <w:tc>
          <w:tcPr>
            <w:tcW w:w="986" w:type="dxa"/>
            <w:tcBorders>
              <w:top w:val="dashDotStroked" w:sz="24" w:space="0" w:color="auto"/>
              <w:left w:val="single" w:sz="4" w:space="0" w:color="auto"/>
              <w:bottom w:val="single" w:sz="2" w:space="0" w:color="auto"/>
              <w:right w:val="single" w:sz="4" w:space="0" w:color="auto"/>
            </w:tcBorders>
            <w:shd w:val="clear" w:color="auto" w:fill="FFFFFF" w:themeFill="background1"/>
          </w:tcPr>
          <w:p w14:paraId="7D1019E6" w14:textId="4FEEEF6A" w:rsidR="001F0C90" w:rsidRPr="008576CB" w:rsidRDefault="001F0C90" w:rsidP="002F24DC">
            <w:pPr>
              <w:tabs>
                <w:tab w:val="clear" w:pos="1701"/>
                <w:tab w:val="left" w:pos="215"/>
                <w:tab w:val="left" w:pos="1884"/>
              </w:tabs>
              <w:spacing w:before="0"/>
              <w:rPr>
                <w:rFonts w:asciiTheme="minorHAnsi" w:hAnsiTheme="minorHAnsi"/>
                <w:b/>
                <w:bCs/>
                <w:color w:val="000000"/>
                <w:sz w:val="12"/>
              </w:rPr>
            </w:pPr>
          </w:p>
        </w:tc>
        <w:tc>
          <w:tcPr>
            <w:tcW w:w="2841" w:type="dxa"/>
            <w:gridSpan w:val="4"/>
            <w:tcBorders>
              <w:top w:val="dashDotStroked" w:sz="24" w:space="0" w:color="auto"/>
              <w:left w:val="single" w:sz="4" w:space="0" w:color="auto"/>
              <w:bottom w:val="single" w:sz="2" w:space="0" w:color="auto"/>
              <w:right w:val="single" w:sz="2" w:space="0" w:color="auto"/>
            </w:tcBorders>
            <w:shd w:val="clear" w:color="auto" w:fill="FFFFFF" w:themeFill="background1"/>
          </w:tcPr>
          <w:p w14:paraId="6DBE93A6" w14:textId="77777777" w:rsidR="001F0C90" w:rsidRPr="008576CB" w:rsidRDefault="001F0C90" w:rsidP="002F24DC">
            <w:pPr>
              <w:tabs>
                <w:tab w:val="clear" w:pos="567"/>
                <w:tab w:val="clear" w:pos="1134"/>
                <w:tab w:val="clear" w:pos="1701"/>
                <w:tab w:val="clear" w:pos="2268"/>
              </w:tabs>
              <w:spacing w:before="0"/>
              <w:ind w:right="-394"/>
              <w:jc w:val="center"/>
              <w:rPr>
                <w:rFonts w:asciiTheme="minorHAnsi" w:hAnsiTheme="minorHAnsi"/>
                <w:b/>
                <w:bCs/>
                <w:color w:val="000000"/>
                <w:sz w:val="12"/>
              </w:rPr>
            </w:pPr>
            <w:r w:rsidRPr="008576CB">
              <w:rPr>
                <w:rFonts w:asciiTheme="minorHAnsi" w:hAnsiTheme="minorHAnsi"/>
                <w:b/>
                <w:bCs/>
                <w:color w:val="000000"/>
                <w:sz w:val="12"/>
              </w:rPr>
              <w:t>UIT-D*</w:t>
            </w:r>
            <w:r w:rsidRPr="008576CB">
              <w:rPr>
                <w:rFonts w:asciiTheme="minorHAnsi" w:hAnsiTheme="minorHAnsi"/>
                <w:b/>
                <w:bCs/>
                <w:color w:val="000000"/>
                <w:sz w:val="12"/>
              </w:rPr>
              <w:br/>
            </w:r>
            <w:r w:rsidRPr="008576CB">
              <w:rPr>
                <w:rFonts w:asciiTheme="minorHAnsi" w:hAnsiTheme="minorHAnsi"/>
                <w:color w:val="000000"/>
                <w:sz w:val="12"/>
              </w:rPr>
              <w:t>28/11-9/12</w:t>
            </w:r>
          </w:p>
        </w:tc>
      </w:tr>
      <w:tr w:rsidR="001F0C90" w:rsidRPr="008576CB" w14:paraId="2B054589" w14:textId="77777777" w:rsidTr="008576CB">
        <w:trPr>
          <w:jc w:val="center"/>
        </w:trPr>
        <w:tc>
          <w:tcPr>
            <w:tcW w:w="836" w:type="dxa"/>
            <w:tcBorders>
              <w:top w:val="single" w:sz="2" w:space="0" w:color="auto"/>
              <w:left w:val="single" w:sz="12" w:space="0" w:color="auto"/>
              <w:bottom w:val="dashDotStroked" w:sz="24" w:space="0" w:color="auto"/>
              <w:right w:val="single" w:sz="4" w:space="0" w:color="auto"/>
            </w:tcBorders>
            <w:shd w:val="clear" w:color="auto" w:fill="FFFF00"/>
          </w:tcPr>
          <w:p w14:paraId="1E6B3915" w14:textId="01448525" w:rsidR="001F0C90" w:rsidRPr="008576CB" w:rsidRDefault="001F0C90" w:rsidP="002F24DC">
            <w:pPr>
              <w:tabs>
                <w:tab w:val="clear" w:pos="1134"/>
                <w:tab w:val="left" w:pos="984"/>
              </w:tabs>
              <w:spacing w:before="0"/>
              <w:jc w:val="center"/>
              <w:rPr>
                <w:rFonts w:asciiTheme="minorHAnsi" w:hAnsiTheme="minorHAnsi"/>
                <w:b/>
                <w:bCs/>
                <w:sz w:val="12"/>
              </w:rPr>
            </w:pPr>
          </w:p>
        </w:tc>
        <w:tc>
          <w:tcPr>
            <w:tcW w:w="989" w:type="dxa"/>
            <w:tcBorders>
              <w:top w:val="single" w:sz="2" w:space="0" w:color="auto"/>
              <w:left w:val="single" w:sz="4" w:space="0" w:color="auto"/>
              <w:bottom w:val="dashDotStroked" w:sz="24" w:space="0" w:color="auto"/>
              <w:right w:val="single" w:sz="4" w:space="0" w:color="auto"/>
            </w:tcBorders>
            <w:shd w:val="clear" w:color="auto" w:fill="FFFF00"/>
          </w:tcPr>
          <w:p w14:paraId="1279A7CF" w14:textId="66630F08" w:rsidR="001F0C90" w:rsidRPr="008576CB" w:rsidRDefault="001F0C90" w:rsidP="002F24DC">
            <w:pPr>
              <w:tabs>
                <w:tab w:val="clear" w:pos="1134"/>
                <w:tab w:val="left" w:pos="984"/>
              </w:tabs>
              <w:spacing w:before="0"/>
              <w:jc w:val="center"/>
              <w:rPr>
                <w:rFonts w:asciiTheme="minorHAnsi" w:hAnsiTheme="minorHAnsi"/>
                <w:b/>
                <w:bCs/>
                <w:sz w:val="12"/>
                <w:highlight w:val="yellow"/>
              </w:rPr>
            </w:pPr>
          </w:p>
        </w:tc>
        <w:tc>
          <w:tcPr>
            <w:tcW w:w="854" w:type="dxa"/>
            <w:tcBorders>
              <w:top w:val="single" w:sz="2" w:space="0" w:color="auto"/>
              <w:left w:val="single" w:sz="4" w:space="0" w:color="auto"/>
              <w:bottom w:val="dashDotStroked" w:sz="24" w:space="0" w:color="auto"/>
              <w:right w:val="single" w:sz="4" w:space="0" w:color="auto"/>
            </w:tcBorders>
            <w:shd w:val="clear" w:color="auto" w:fill="FFFF00"/>
          </w:tcPr>
          <w:p w14:paraId="054E8D6C" w14:textId="77777777" w:rsidR="001F0C90" w:rsidRPr="008576CB" w:rsidRDefault="001F0C90" w:rsidP="002F24DC">
            <w:pPr>
              <w:tabs>
                <w:tab w:val="clear" w:pos="1134"/>
              </w:tabs>
              <w:spacing w:before="0"/>
              <w:rPr>
                <w:rFonts w:asciiTheme="minorHAnsi" w:hAnsiTheme="minorHAnsi"/>
                <w:sz w:val="12"/>
              </w:rPr>
            </w:pPr>
          </w:p>
        </w:tc>
        <w:tc>
          <w:tcPr>
            <w:tcW w:w="992" w:type="dxa"/>
            <w:tcBorders>
              <w:top w:val="single" w:sz="2" w:space="0" w:color="auto"/>
              <w:left w:val="single" w:sz="4" w:space="0" w:color="auto"/>
              <w:bottom w:val="dashDotStroked" w:sz="24" w:space="0" w:color="auto"/>
              <w:right w:val="single" w:sz="4" w:space="0" w:color="auto"/>
            </w:tcBorders>
            <w:shd w:val="clear" w:color="auto" w:fill="FFFF00"/>
          </w:tcPr>
          <w:p w14:paraId="6027671F" w14:textId="1F39BE84" w:rsidR="001F0C90" w:rsidRPr="008576CB" w:rsidRDefault="001F0C90" w:rsidP="002F24DC">
            <w:pPr>
              <w:tabs>
                <w:tab w:val="clear" w:pos="1134"/>
              </w:tabs>
              <w:spacing w:before="0"/>
              <w:rPr>
                <w:rFonts w:asciiTheme="minorHAnsi" w:hAnsiTheme="minorHAnsi"/>
                <w:sz w:val="12"/>
              </w:rPr>
            </w:pPr>
          </w:p>
        </w:tc>
        <w:tc>
          <w:tcPr>
            <w:tcW w:w="992" w:type="dxa"/>
            <w:tcBorders>
              <w:top w:val="single" w:sz="2" w:space="0" w:color="auto"/>
              <w:left w:val="single" w:sz="4" w:space="0" w:color="auto"/>
              <w:right w:val="single" w:sz="4" w:space="0" w:color="auto"/>
            </w:tcBorders>
            <w:shd w:val="clear" w:color="auto" w:fill="FFFF00"/>
          </w:tcPr>
          <w:p w14:paraId="62ABEF92" w14:textId="77777777" w:rsidR="001F0C90" w:rsidRPr="008576CB" w:rsidRDefault="001F0C90" w:rsidP="002F24DC">
            <w:pPr>
              <w:tabs>
                <w:tab w:val="clear" w:pos="567"/>
                <w:tab w:val="left" w:pos="540"/>
              </w:tabs>
              <w:spacing w:before="0"/>
              <w:rPr>
                <w:rFonts w:asciiTheme="minorHAnsi" w:hAnsiTheme="minorHAnsi"/>
                <w:b/>
                <w:bCs/>
                <w:sz w:val="12"/>
                <w:highlight w:val="yellow"/>
              </w:rPr>
            </w:pPr>
          </w:p>
        </w:tc>
        <w:tc>
          <w:tcPr>
            <w:tcW w:w="851" w:type="dxa"/>
            <w:tcBorders>
              <w:top w:val="single" w:sz="2" w:space="0" w:color="auto"/>
              <w:left w:val="single" w:sz="4" w:space="0" w:color="auto"/>
              <w:bottom w:val="dashDotStroked" w:sz="24" w:space="0" w:color="auto"/>
              <w:right w:val="single" w:sz="4" w:space="0" w:color="auto"/>
            </w:tcBorders>
            <w:shd w:val="clear" w:color="auto" w:fill="FFFF00"/>
          </w:tcPr>
          <w:p w14:paraId="79128FAC" w14:textId="23AED4C0" w:rsidR="001F0C90" w:rsidRPr="008576CB" w:rsidRDefault="001F0C90" w:rsidP="002F24DC">
            <w:pPr>
              <w:tabs>
                <w:tab w:val="clear" w:pos="567"/>
                <w:tab w:val="left" w:pos="150"/>
                <w:tab w:val="left" w:pos="540"/>
              </w:tabs>
              <w:spacing w:before="0"/>
              <w:rPr>
                <w:rFonts w:asciiTheme="minorHAnsi" w:hAnsiTheme="minorHAnsi"/>
                <w:b/>
                <w:bCs/>
                <w:sz w:val="12"/>
                <w:highlight w:val="yellow"/>
              </w:rPr>
            </w:pPr>
          </w:p>
        </w:tc>
        <w:tc>
          <w:tcPr>
            <w:tcW w:w="992" w:type="dxa"/>
            <w:tcBorders>
              <w:top w:val="single" w:sz="2" w:space="0" w:color="auto"/>
              <w:left w:val="single" w:sz="4" w:space="0" w:color="auto"/>
              <w:bottom w:val="dashDotStroked" w:sz="24" w:space="0" w:color="auto"/>
              <w:right w:val="single" w:sz="4" w:space="0" w:color="auto"/>
            </w:tcBorders>
            <w:shd w:val="clear" w:color="auto" w:fill="FFFF00"/>
          </w:tcPr>
          <w:p w14:paraId="581EBF4E" w14:textId="77777777" w:rsidR="001F0C90" w:rsidRPr="008576CB" w:rsidRDefault="001F0C90" w:rsidP="002F24DC">
            <w:pPr>
              <w:spacing w:before="0"/>
              <w:rPr>
                <w:rFonts w:asciiTheme="minorHAnsi" w:hAnsiTheme="minorHAnsi"/>
                <w:i/>
                <w:iCs/>
                <w:sz w:val="12"/>
                <w:szCs w:val="12"/>
                <w:highlight w:val="yellow"/>
              </w:rPr>
            </w:pPr>
          </w:p>
        </w:tc>
        <w:tc>
          <w:tcPr>
            <w:tcW w:w="992" w:type="dxa"/>
            <w:tcBorders>
              <w:top w:val="single" w:sz="2" w:space="0" w:color="auto"/>
              <w:left w:val="single" w:sz="4" w:space="0" w:color="auto"/>
              <w:bottom w:val="dashDotStroked" w:sz="24" w:space="0" w:color="auto"/>
              <w:right w:val="single" w:sz="4" w:space="0" w:color="auto"/>
            </w:tcBorders>
            <w:shd w:val="clear" w:color="auto" w:fill="FFFFFF" w:themeFill="background1"/>
          </w:tcPr>
          <w:p w14:paraId="2E9DFD10" w14:textId="77777777" w:rsidR="001F0C90" w:rsidRPr="008576CB" w:rsidRDefault="001F0C90" w:rsidP="002F24DC">
            <w:pPr>
              <w:spacing w:before="0"/>
              <w:rPr>
                <w:rFonts w:asciiTheme="minorHAnsi" w:hAnsiTheme="minorHAnsi"/>
                <w:i/>
                <w:iCs/>
                <w:sz w:val="12"/>
                <w:szCs w:val="12"/>
                <w:highlight w:val="yellow"/>
              </w:rPr>
            </w:pPr>
          </w:p>
        </w:tc>
        <w:tc>
          <w:tcPr>
            <w:tcW w:w="986" w:type="dxa"/>
            <w:tcBorders>
              <w:top w:val="single" w:sz="2" w:space="0" w:color="auto"/>
              <w:left w:val="single" w:sz="4" w:space="0" w:color="auto"/>
              <w:bottom w:val="dashDotStroked" w:sz="24" w:space="0" w:color="auto"/>
              <w:right w:val="single" w:sz="4" w:space="0" w:color="auto"/>
            </w:tcBorders>
            <w:shd w:val="clear" w:color="auto" w:fill="FFFFFF" w:themeFill="background1"/>
          </w:tcPr>
          <w:p w14:paraId="7E020D99" w14:textId="77777777" w:rsidR="001F0C90" w:rsidRPr="008576CB" w:rsidRDefault="001F0C90" w:rsidP="002F24DC">
            <w:pPr>
              <w:tabs>
                <w:tab w:val="clear" w:pos="1701"/>
                <w:tab w:val="left" w:pos="215"/>
                <w:tab w:val="left" w:pos="1884"/>
              </w:tabs>
              <w:spacing w:before="0"/>
              <w:rPr>
                <w:rFonts w:asciiTheme="minorHAnsi" w:hAnsiTheme="minorHAnsi"/>
                <w:color w:val="000000"/>
                <w:sz w:val="12"/>
              </w:rPr>
            </w:pPr>
            <w:r w:rsidRPr="008576CB">
              <w:rPr>
                <w:rFonts w:asciiTheme="minorHAnsi" w:hAnsiTheme="minorHAnsi"/>
                <w:b/>
                <w:bCs/>
                <w:color w:val="000000"/>
                <w:sz w:val="12"/>
              </w:rPr>
              <w:t>EGH-EGTI</w:t>
            </w:r>
            <w:r w:rsidRPr="008576CB">
              <w:rPr>
                <w:rFonts w:asciiTheme="minorHAnsi" w:hAnsiTheme="minorHAnsi"/>
                <w:b/>
                <w:bCs/>
                <w:color w:val="000000"/>
                <w:sz w:val="12"/>
              </w:rPr>
              <w:br/>
            </w:r>
            <w:r w:rsidRPr="008576CB">
              <w:rPr>
                <w:rFonts w:asciiTheme="minorHAnsi" w:hAnsiTheme="minorHAnsi"/>
                <w:color w:val="000000"/>
                <w:sz w:val="12"/>
              </w:rPr>
              <w:t>12-16</w:t>
            </w:r>
          </w:p>
        </w:tc>
        <w:tc>
          <w:tcPr>
            <w:tcW w:w="2841" w:type="dxa"/>
            <w:gridSpan w:val="4"/>
            <w:tcBorders>
              <w:top w:val="single" w:sz="2" w:space="0" w:color="auto"/>
              <w:left w:val="single" w:sz="4" w:space="0" w:color="auto"/>
              <w:bottom w:val="dashDotStroked" w:sz="24" w:space="0" w:color="auto"/>
              <w:right w:val="single" w:sz="2" w:space="0" w:color="auto"/>
            </w:tcBorders>
            <w:shd w:val="clear" w:color="auto" w:fill="FFFFFF" w:themeFill="background1"/>
          </w:tcPr>
          <w:p w14:paraId="73D7708A" w14:textId="35904297" w:rsidR="001F0C90" w:rsidRPr="008576CB" w:rsidRDefault="001F0C90" w:rsidP="002F24DC">
            <w:pPr>
              <w:tabs>
                <w:tab w:val="clear" w:pos="567"/>
                <w:tab w:val="clear" w:pos="1134"/>
                <w:tab w:val="clear" w:pos="1701"/>
                <w:tab w:val="clear" w:pos="2268"/>
              </w:tabs>
              <w:spacing w:before="0"/>
              <w:ind w:left="462" w:right="888"/>
              <w:jc w:val="center"/>
              <w:rPr>
                <w:rFonts w:asciiTheme="minorHAnsi" w:hAnsiTheme="minorHAnsi"/>
                <w:color w:val="000000"/>
                <w:sz w:val="12"/>
              </w:rPr>
            </w:pPr>
            <w:r w:rsidRPr="008576CB">
              <w:rPr>
                <w:rFonts w:asciiTheme="minorHAnsi" w:hAnsiTheme="minorHAnsi"/>
                <w:b/>
                <w:bCs/>
                <w:color w:val="000000"/>
                <w:sz w:val="12"/>
              </w:rPr>
              <w:t>GSR-22</w:t>
            </w:r>
            <w:r w:rsidRPr="008576CB">
              <w:rPr>
                <w:rFonts w:asciiTheme="minorHAnsi" w:hAnsiTheme="minorHAnsi"/>
                <w:color w:val="000000"/>
                <w:sz w:val="12"/>
              </w:rPr>
              <w:br/>
              <w:t>21-23</w:t>
            </w:r>
          </w:p>
        </w:tc>
      </w:tr>
      <w:tr w:rsidR="00FC36AD" w:rsidRPr="008576CB" w14:paraId="056FBBA0" w14:textId="77777777" w:rsidTr="007B31DC">
        <w:trPr>
          <w:trHeight w:val="57"/>
          <w:jc w:val="center"/>
        </w:trPr>
        <w:tc>
          <w:tcPr>
            <w:tcW w:w="11325" w:type="dxa"/>
            <w:gridSpan w:val="13"/>
            <w:tcBorders>
              <w:top w:val="single" w:sz="12" w:space="0" w:color="auto"/>
              <w:left w:val="single" w:sz="12" w:space="0" w:color="auto"/>
              <w:bottom w:val="single" w:sz="4" w:space="0" w:color="auto"/>
              <w:right w:val="single" w:sz="2" w:space="0" w:color="auto"/>
            </w:tcBorders>
            <w:shd w:val="clear" w:color="auto" w:fill="E5DFEC" w:themeFill="accent4" w:themeFillTint="33"/>
          </w:tcPr>
          <w:p w14:paraId="7A7C1648" w14:textId="77777777" w:rsidR="00FC36AD" w:rsidRPr="008576CB" w:rsidRDefault="00FC36AD" w:rsidP="002F24DC">
            <w:pPr>
              <w:spacing w:before="0"/>
              <w:jc w:val="center"/>
              <w:rPr>
                <w:rFonts w:asciiTheme="minorHAnsi" w:hAnsiTheme="minorHAnsi"/>
                <w:b/>
                <w:bCs/>
                <w:sz w:val="22"/>
                <w:szCs w:val="22"/>
              </w:rPr>
            </w:pPr>
            <w:r w:rsidRPr="008576CB">
              <w:br w:type="page"/>
            </w:r>
            <w:hyperlink w:anchor="Year2023" w:history="1">
              <w:r w:rsidRPr="008576CB">
                <w:rPr>
                  <w:rStyle w:val="Hyperlink"/>
                  <w:rFonts w:asciiTheme="minorHAnsi" w:hAnsiTheme="minorHAnsi"/>
                  <w:b/>
                  <w:bCs/>
                  <w:sz w:val="22"/>
                  <w:szCs w:val="22"/>
                </w:rPr>
                <w:t>2023</w:t>
              </w:r>
            </w:hyperlink>
          </w:p>
        </w:tc>
      </w:tr>
      <w:tr w:rsidR="008D7E71" w:rsidRPr="008576CB" w14:paraId="34E1C787" w14:textId="77777777" w:rsidTr="008576CB">
        <w:trPr>
          <w:trHeight w:val="57"/>
          <w:jc w:val="center"/>
        </w:trPr>
        <w:tc>
          <w:tcPr>
            <w:tcW w:w="836" w:type="dxa"/>
            <w:tcBorders>
              <w:left w:val="single" w:sz="12" w:space="0" w:color="auto"/>
              <w:bottom w:val="single" w:sz="12" w:space="0" w:color="auto"/>
            </w:tcBorders>
            <w:shd w:val="clear" w:color="auto" w:fill="E5DFEC" w:themeFill="accent4" w:themeFillTint="33"/>
          </w:tcPr>
          <w:p w14:paraId="2A7D9928" w14:textId="77777777" w:rsidR="00FC36AD" w:rsidRPr="008576CB" w:rsidRDefault="00FC36AD" w:rsidP="002F24DC">
            <w:pPr>
              <w:spacing w:before="0"/>
              <w:jc w:val="center"/>
              <w:rPr>
                <w:rFonts w:asciiTheme="minorHAnsi" w:hAnsiTheme="minorHAnsi"/>
                <w:b/>
                <w:bCs/>
                <w:sz w:val="16"/>
                <w:szCs w:val="16"/>
              </w:rPr>
            </w:pPr>
            <w:r w:rsidRPr="008576CB">
              <w:rPr>
                <w:rFonts w:asciiTheme="minorHAnsi" w:hAnsiTheme="minorHAnsi"/>
                <w:b/>
                <w:bCs/>
                <w:caps/>
                <w:sz w:val="15"/>
                <w:szCs w:val="15"/>
              </w:rPr>
              <w:t>JANVIER</w:t>
            </w:r>
          </w:p>
        </w:tc>
        <w:tc>
          <w:tcPr>
            <w:tcW w:w="989" w:type="dxa"/>
            <w:tcBorders>
              <w:bottom w:val="single" w:sz="12" w:space="0" w:color="auto"/>
            </w:tcBorders>
            <w:shd w:val="clear" w:color="auto" w:fill="E5DFEC" w:themeFill="accent4" w:themeFillTint="33"/>
          </w:tcPr>
          <w:p w14:paraId="2F695791" w14:textId="77777777" w:rsidR="00FC36AD" w:rsidRPr="008576CB" w:rsidRDefault="00FC36AD" w:rsidP="002F24DC">
            <w:pPr>
              <w:spacing w:before="0"/>
              <w:jc w:val="center"/>
              <w:rPr>
                <w:rFonts w:asciiTheme="minorHAnsi" w:hAnsiTheme="minorHAnsi"/>
                <w:b/>
                <w:bCs/>
                <w:sz w:val="16"/>
                <w:szCs w:val="16"/>
              </w:rPr>
            </w:pPr>
            <w:r w:rsidRPr="008576CB">
              <w:rPr>
                <w:rFonts w:asciiTheme="minorHAnsi" w:hAnsiTheme="minorHAnsi"/>
                <w:b/>
                <w:bCs/>
                <w:caps/>
                <w:sz w:val="15"/>
                <w:szCs w:val="15"/>
              </w:rPr>
              <w:t>FéVRIER</w:t>
            </w:r>
          </w:p>
        </w:tc>
        <w:tc>
          <w:tcPr>
            <w:tcW w:w="854" w:type="dxa"/>
            <w:tcBorders>
              <w:bottom w:val="single" w:sz="12" w:space="0" w:color="auto"/>
            </w:tcBorders>
            <w:shd w:val="clear" w:color="auto" w:fill="E5DFEC" w:themeFill="accent4" w:themeFillTint="33"/>
          </w:tcPr>
          <w:p w14:paraId="77512CD0" w14:textId="77777777" w:rsidR="00FC36AD" w:rsidRPr="008576CB" w:rsidRDefault="00FC36AD" w:rsidP="002F24DC">
            <w:pPr>
              <w:spacing w:before="0"/>
              <w:jc w:val="center"/>
              <w:rPr>
                <w:rFonts w:asciiTheme="minorHAnsi" w:hAnsiTheme="minorHAnsi"/>
                <w:b/>
                <w:bCs/>
                <w:sz w:val="16"/>
                <w:szCs w:val="16"/>
              </w:rPr>
            </w:pPr>
            <w:r w:rsidRPr="008576CB">
              <w:rPr>
                <w:rFonts w:asciiTheme="minorHAnsi" w:hAnsiTheme="minorHAnsi"/>
                <w:b/>
                <w:bCs/>
                <w:caps/>
                <w:sz w:val="15"/>
                <w:szCs w:val="15"/>
              </w:rPr>
              <w:t>MARs</w:t>
            </w:r>
          </w:p>
        </w:tc>
        <w:tc>
          <w:tcPr>
            <w:tcW w:w="992" w:type="dxa"/>
            <w:tcBorders>
              <w:bottom w:val="single" w:sz="12" w:space="0" w:color="auto"/>
            </w:tcBorders>
            <w:shd w:val="clear" w:color="auto" w:fill="E5DFEC" w:themeFill="accent4" w:themeFillTint="33"/>
          </w:tcPr>
          <w:p w14:paraId="00313149" w14:textId="77777777" w:rsidR="00FC36AD" w:rsidRPr="008576CB" w:rsidRDefault="00FC36AD" w:rsidP="002F24DC">
            <w:pPr>
              <w:spacing w:before="0"/>
              <w:jc w:val="center"/>
              <w:rPr>
                <w:rFonts w:asciiTheme="minorHAnsi" w:hAnsiTheme="minorHAnsi"/>
                <w:b/>
                <w:bCs/>
                <w:sz w:val="16"/>
                <w:szCs w:val="16"/>
              </w:rPr>
            </w:pPr>
            <w:r w:rsidRPr="008576CB">
              <w:rPr>
                <w:rFonts w:asciiTheme="minorHAnsi" w:hAnsiTheme="minorHAnsi"/>
                <w:b/>
                <w:bCs/>
                <w:caps/>
                <w:sz w:val="15"/>
                <w:szCs w:val="15"/>
              </w:rPr>
              <w:t>avril</w:t>
            </w:r>
          </w:p>
        </w:tc>
        <w:tc>
          <w:tcPr>
            <w:tcW w:w="992" w:type="dxa"/>
            <w:tcBorders>
              <w:bottom w:val="single" w:sz="12" w:space="0" w:color="auto"/>
            </w:tcBorders>
            <w:shd w:val="clear" w:color="auto" w:fill="E5DFEC" w:themeFill="accent4" w:themeFillTint="33"/>
          </w:tcPr>
          <w:p w14:paraId="7A3C6B99" w14:textId="77777777" w:rsidR="00FC36AD" w:rsidRPr="008576CB" w:rsidRDefault="00FC36AD" w:rsidP="002F24DC">
            <w:pPr>
              <w:spacing w:before="0"/>
              <w:jc w:val="center"/>
              <w:rPr>
                <w:rFonts w:asciiTheme="minorHAnsi" w:hAnsiTheme="minorHAnsi"/>
                <w:b/>
                <w:bCs/>
                <w:sz w:val="16"/>
                <w:szCs w:val="16"/>
              </w:rPr>
            </w:pPr>
            <w:r w:rsidRPr="008576CB">
              <w:rPr>
                <w:rFonts w:asciiTheme="minorHAnsi" w:hAnsiTheme="minorHAnsi"/>
                <w:b/>
                <w:bCs/>
                <w:caps/>
                <w:sz w:val="15"/>
                <w:szCs w:val="15"/>
              </w:rPr>
              <w:t>MAi</w:t>
            </w:r>
          </w:p>
        </w:tc>
        <w:tc>
          <w:tcPr>
            <w:tcW w:w="851" w:type="dxa"/>
            <w:tcBorders>
              <w:bottom w:val="single" w:sz="12" w:space="0" w:color="auto"/>
            </w:tcBorders>
            <w:shd w:val="clear" w:color="auto" w:fill="E5DFEC" w:themeFill="accent4" w:themeFillTint="33"/>
          </w:tcPr>
          <w:p w14:paraId="7AF8C19E" w14:textId="77777777" w:rsidR="00FC36AD" w:rsidRPr="008576CB" w:rsidRDefault="00FC36AD" w:rsidP="002F24DC">
            <w:pPr>
              <w:spacing w:before="0"/>
              <w:jc w:val="center"/>
              <w:rPr>
                <w:rFonts w:asciiTheme="minorHAnsi" w:hAnsiTheme="minorHAnsi"/>
                <w:b/>
                <w:bCs/>
                <w:sz w:val="16"/>
                <w:szCs w:val="16"/>
              </w:rPr>
            </w:pPr>
            <w:r w:rsidRPr="008576CB">
              <w:rPr>
                <w:rFonts w:asciiTheme="minorHAnsi" w:hAnsiTheme="minorHAnsi"/>
                <w:b/>
                <w:bCs/>
                <w:caps/>
                <w:sz w:val="15"/>
                <w:szCs w:val="15"/>
              </w:rPr>
              <w:t>JUiN</w:t>
            </w:r>
          </w:p>
        </w:tc>
        <w:tc>
          <w:tcPr>
            <w:tcW w:w="992" w:type="dxa"/>
            <w:tcBorders>
              <w:bottom w:val="single" w:sz="12" w:space="0" w:color="auto"/>
            </w:tcBorders>
            <w:shd w:val="clear" w:color="auto" w:fill="E5DFEC" w:themeFill="accent4" w:themeFillTint="33"/>
          </w:tcPr>
          <w:p w14:paraId="3428CE59" w14:textId="77777777" w:rsidR="00FC36AD" w:rsidRPr="008576CB" w:rsidRDefault="00FC36AD" w:rsidP="002F24DC">
            <w:pPr>
              <w:spacing w:before="0"/>
              <w:jc w:val="center"/>
              <w:rPr>
                <w:rFonts w:asciiTheme="minorHAnsi" w:hAnsiTheme="minorHAnsi"/>
                <w:b/>
                <w:bCs/>
                <w:sz w:val="16"/>
                <w:szCs w:val="16"/>
              </w:rPr>
            </w:pPr>
            <w:r w:rsidRPr="008576CB">
              <w:rPr>
                <w:rFonts w:asciiTheme="minorHAnsi" w:hAnsiTheme="minorHAnsi"/>
                <w:b/>
                <w:bCs/>
                <w:caps/>
                <w:sz w:val="15"/>
                <w:szCs w:val="15"/>
              </w:rPr>
              <w:t>JUiLlet</w:t>
            </w:r>
          </w:p>
        </w:tc>
        <w:tc>
          <w:tcPr>
            <w:tcW w:w="992" w:type="dxa"/>
            <w:tcBorders>
              <w:bottom w:val="single" w:sz="12" w:space="0" w:color="auto"/>
            </w:tcBorders>
            <w:shd w:val="clear" w:color="auto" w:fill="E5DFEC" w:themeFill="accent4" w:themeFillTint="33"/>
          </w:tcPr>
          <w:p w14:paraId="1C81013A" w14:textId="77777777" w:rsidR="00FC36AD" w:rsidRPr="008576CB" w:rsidRDefault="00FC36AD" w:rsidP="002F24DC">
            <w:pPr>
              <w:spacing w:before="0"/>
              <w:jc w:val="center"/>
              <w:rPr>
                <w:rFonts w:asciiTheme="minorHAnsi" w:hAnsiTheme="minorHAnsi"/>
                <w:b/>
                <w:bCs/>
                <w:sz w:val="16"/>
                <w:szCs w:val="16"/>
              </w:rPr>
            </w:pPr>
            <w:r w:rsidRPr="008576CB">
              <w:rPr>
                <w:rFonts w:asciiTheme="minorHAnsi" w:hAnsiTheme="minorHAnsi"/>
                <w:b/>
                <w:bCs/>
                <w:caps/>
                <w:sz w:val="15"/>
                <w:szCs w:val="15"/>
              </w:rPr>
              <w:t>Août</w:t>
            </w:r>
          </w:p>
        </w:tc>
        <w:tc>
          <w:tcPr>
            <w:tcW w:w="986" w:type="dxa"/>
            <w:tcBorders>
              <w:bottom w:val="single" w:sz="12" w:space="0" w:color="auto"/>
            </w:tcBorders>
            <w:shd w:val="clear" w:color="auto" w:fill="E5DFEC" w:themeFill="accent4" w:themeFillTint="33"/>
          </w:tcPr>
          <w:p w14:paraId="1C18E032" w14:textId="77777777" w:rsidR="00FC36AD" w:rsidRPr="008576CB" w:rsidRDefault="00FC36AD" w:rsidP="002F24DC">
            <w:pPr>
              <w:spacing w:before="0"/>
              <w:jc w:val="center"/>
              <w:rPr>
                <w:rFonts w:asciiTheme="minorHAnsi" w:hAnsiTheme="minorHAnsi"/>
                <w:b/>
                <w:bCs/>
                <w:sz w:val="16"/>
                <w:szCs w:val="16"/>
              </w:rPr>
            </w:pPr>
            <w:r w:rsidRPr="008576CB">
              <w:rPr>
                <w:rFonts w:asciiTheme="minorHAnsi" w:hAnsiTheme="minorHAnsi"/>
                <w:b/>
                <w:bCs/>
                <w:caps/>
                <w:sz w:val="15"/>
                <w:szCs w:val="15"/>
              </w:rPr>
              <w:t>SEPtembre</w:t>
            </w:r>
          </w:p>
        </w:tc>
        <w:tc>
          <w:tcPr>
            <w:tcW w:w="857" w:type="dxa"/>
            <w:tcBorders>
              <w:bottom w:val="single" w:sz="12" w:space="0" w:color="auto"/>
            </w:tcBorders>
            <w:shd w:val="clear" w:color="auto" w:fill="E5DFEC" w:themeFill="accent4" w:themeFillTint="33"/>
          </w:tcPr>
          <w:p w14:paraId="015D94A4" w14:textId="77777777" w:rsidR="00FC36AD" w:rsidRPr="008576CB" w:rsidRDefault="00FC36AD" w:rsidP="002F24DC">
            <w:pPr>
              <w:spacing w:before="0"/>
              <w:jc w:val="center"/>
              <w:rPr>
                <w:rFonts w:asciiTheme="minorHAnsi" w:hAnsiTheme="minorHAnsi"/>
                <w:b/>
                <w:bCs/>
                <w:sz w:val="16"/>
                <w:szCs w:val="16"/>
              </w:rPr>
            </w:pPr>
            <w:r w:rsidRPr="008576CB">
              <w:rPr>
                <w:rFonts w:asciiTheme="minorHAnsi" w:hAnsiTheme="minorHAnsi"/>
                <w:b/>
                <w:bCs/>
                <w:caps/>
                <w:sz w:val="15"/>
                <w:szCs w:val="15"/>
              </w:rPr>
              <w:t>OCTobre</w:t>
            </w:r>
          </w:p>
        </w:tc>
        <w:tc>
          <w:tcPr>
            <w:tcW w:w="992" w:type="dxa"/>
            <w:tcBorders>
              <w:bottom w:val="single" w:sz="12" w:space="0" w:color="auto"/>
            </w:tcBorders>
            <w:shd w:val="clear" w:color="auto" w:fill="E5DFEC" w:themeFill="accent4" w:themeFillTint="33"/>
          </w:tcPr>
          <w:p w14:paraId="7E1C0D13" w14:textId="77777777" w:rsidR="00FC36AD" w:rsidRPr="008576CB" w:rsidRDefault="00FC36AD" w:rsidP="002F24DC">
            <w:pPr>
              <w:spacing w:before="0"/>
              <w:jc w:val="center"/>
              <w:rPr>
                <w:rFonts w:asciiTheme="minorHAnsi" w:hAnsiTheme="minorHAnsi"/>
                <w:b/>
                <w:bCs/>
                <w:sz w:val="16"/>
                <w:szCs w:val="16"/>
              </w:rPr>
            </w:pPr>
            <w:r w:rsidRPr="008576CB">
              <w:rPr>
                <w:rFonts w:asciiTheme="minorHAnsi" w:hAnsiTheme="minorHAnsi"/>
                <w:b/>
                <w:bCs/>
                <w:caps/>
                <w:sz w:val="15"/>
                <w:szCs w:val="15"/>
              </w:rPr>
              <w:t>NOVembre</w:t>
            </w:r>
          </w:p>
        </w:tc>
        <w:tc>
          <w:tcPr>
            <w:tcW w:w="992" w:type="dxa"/>
            <w:gridSpan w:val="2"/>
            <w:tcBorders>
              <w:bottom w:val="single" w:sz="12" w:space="0" w:color="auto"/>
              <w:right w:val="single" w:sz="2" w:space="0" w:color="auto"/>
            </w:tcBorders>
            <w:shd w:val="clear" w:color="auto" w:fill="E5DFEC" w:themeFill="accent4" w:themeFillTint="33"/>
          </w:tcPr>
          <w:p w14:paraId="152E8645" w14:textId="77777777" w:rsidR="00FC36AD" w:rsidRPr="008576CB" w:rsidRDefault="00FC36AD" w:rsidP="002F24DC">
            <w:pPr>
              <w:spacing w:before="0"/>
              <w:jc w:val="center"/>
              <w:rPr>
                <w:rFonts w:asciiTheme="minorHAnsi" w:hAnsiTheme="minorHAnsi"/>
                <w:b/>
                <w:bCs/>
                <w:sz w:val="16"/>
                <w:szCs w:val="16"/>
              </w:rPr>
            </w:pPr>
            <w:r w:rsidRPr="008576CB">
              <w:rPr>
                <w:rFonts w:asciiTheme="minorHAnsi" w:hAnsiTheme="minorHAnsi"/>
                <w:b/>
                <w:bCs/>
                <w:caps/>
                <w:sz w:val="15"/>
                <w:szCs w:val="15"/>
              </w:rPr>
              <w:t>Décembre</w:t>
            </w:r>
          </w:p>
        </w:tc>
      </w:tr>
      <w:tr w:rsidR="002F24DC" w:rsidRPr="008576CB" w14:paraId="3263A094" w14:textId="77777777" w:rsidTr="008576CB">
        <w:trPr>
          <w:jc w:val="center"/>
        </w:trPr>
        <w:tc>
          <w:tcPr>
            <w:tcW w:w="836" w:type="dxa"/>
            <w:tcBorders>
              <w:top w:val="single" w:sz="12" w:space="0" w:color="auto"/>
              <w:left w:val="single" w:sz="12" w:space="0" w:color="auto"/>
              <w:bottom w:val="dashDotStroked" w:sz="24" w:space="0" w:color="auto"/>
              <w:right w:val="single" w:sz="4" w:space="0" w:color="auto"/>
            </w:tcBorders>
          </w:tcPr>
          <w:p w14:paraId="02A02BCC" w14:textId="5CEFC61E" w:rsidR="002F24DC" w:rsidRPr="008576CB" w:rsidRDefault="002F24DC" w:rsidP="002F24DC">
            <w:pPr>
              <w:tabs>
                <w:tab w:val="clear" w:pos="567"/>
                <w:tab w:val="left" w:pos="299"/>
              </w:tabs>
              <w:spacing w:before="0"/>
              <w:rPr>
                <w:rFonts w:asciiTheme="minorHAnsi" w:hAnsiTheme="minorHAnsi"/>
                <w:sz w:val="12"/>
                <w:szCs w:val="12"/>
              </w:rPr>
            </w:pPr>
          </w:p>
          <w:p w14:paraId="4EEB192E" w14:textId="178F287E" w:rsidR="002F24DC" w:rsidRPr="008576CB" w:rsidRDefault="002F24DC" w:rsidP="002F24DC">
            <w:pPr>
              <w:tabs>
                <w:tab w:val="clear" w:pos="567"/>
                <w:tab w:val="clear" w:pos="1134"/>
                <w:tab w:val="clear" w:pos="1701"/>
                <w:tab w:val="clear" w:pos="2268"/>
                <w:tab w:val="clear" w:pos="2835"/>
                <w:tab w:val="left" w:pos="1169"/>
              </w:tabs>
              <w:spacing w:before="0"/>
              <w:rPr>
                <w:rFonts w:asciiTheme="minorHAnsi" w:hAnsiTheme="minorHAnsi"/>
                <w:sz w:val="12"/>
                <w:szCs w:val="12"/>
              </w:rPr>
            </w:pPr>
          </w:p>
        </w:tc>
        <w:tc>
          <w:tcPr>
            <w:tcW w:w="989" w:type="dxa"/>
            <w:tcBorders>
              <w:top w:val="single" w:sz="12" w:space="0" w:color="auto"/>
              <w:left w:val="single" w:sz="4" w:space="0" w:color="auto"/>
              <w:bottom w:val="dashDotStroked" w:sz="24" w:space="0" w:color="auto"/>
              <w:right w:val="single" w:sz="4" w:space="0" w:color="auto"/>
            </w:tcBorders>
          </w:tcPr>
          <w:p w14:paraId="4C8AC09C" w14:textId="77777777" w:rsidR="002F24DC" w:rsidRPr="008576CB" w:rsidRDefault="002F24DC" w:rsidP="002F24DC">
            <w:pPr>
              <w:tabs>
                <w:tab w:val="clear" w:pos="567"/>
                <w:tab w:val="left" w:pos="299"/>
              </w:tabs>
              <w:spacing w:before="0"/>
              <w:rPr>
                <w:rFonts w:asciiTheme="minorHAnsi" w:hAnsiTheme="minorHAnsi"/>
                <w:b/>
                <w:bCs/>
                <w:sz w:val="12"/>
                <w:szCs w:val="12"/>
              </w:rPr>
            </w:pPr>
            <w:r w:rsidRPr="008576CB">
              <w:rPr>
                <w:rFonts w:asciiTheme="minorHAnsi" w:hAnsiTheme="minorHAnsi"/>
                <w:b/>
                <w:bCs/>
                <w:sz w:val="12"/>
                <w:szCs w:val="12"/>
              </w:rPr>
              <w:t>GTC</w:t>
            </w:r>
          </w:p>
          <w:p w14:paraId="0E04CB26" w14:textId="23BB210D" w:rsidR="002F24DC" w:rsidRPr="008576CB" w:rsidRDefault="002F24DC" w:rsidP="002F24DC">
            <w:pPr>
              <w:tabs>
                <w:tab w:val="clear" w:pos="567"/>
                <w:tab w:val="left" w:pos="299"/>
              </w:tabs>
              <w:spacing w:before="0"/>
              <w:rPr>
                <w:rFonts w:asciiTheme="minorHAnsi" w:hAnsiTheme="minorHAnsi"/>
                <w:sz w:val="12"/>
                <w:szCs w:val="12"/>
              </w:rPr>
            </w:pPr>
            <w:r w:rsidRPr="008576CB">
              <w:rPr>
                <w:rFonts w:asciiTheme="minorHAnsi" w:hAnsiTheme="minorHAnsi"/>
                <w:sz w:val="12"/>
                <w:szCs w:val="12"/>
              </w:rPr>
              <w:t>6-17/02</w:t>
            </w:r>
          </w:p>
        </w:tc>
        <w:tc>
          <w:tcPr>
            <w:tcW w:w="854" w:type="dxa"/>
            <w:tcBorders>
              <w:top w:val="single" w:sz="12" w:space="0" w:color="auto"/>
              <w:left w:val="single" w:sz="4" w:space="0" w:color="auto"/>
              <w:bottom w:val="dashDotStroked" w:sz="24" w:space="0" w:color="auto"/>
              <w:right w:val="single" w:sz="2" w:space="0" w:color="auto"/>
            </w:tcBorders>
          </w:tcPr>
          <w:p w14:paraId="748F54AA" w14:textId="77777777" w:rsidR="002F24DC" w:rsidRPr="008576CB" w:rsidRDefault="002F24DC" w:rsidP="002F24DC">
            <w:pPr>
              <w:tabs>
                <w:tab w:val="clear" w:pos="567"/>
                <w:tab w:val="left" w:pos="284"/>
              </w:tabs>
              <w:spacing w:before="0"/>
              <w:jc w:val="center"/>
              <w:rPr>
                <w:rFonts w:asciiTheme="minorHAnsi" w:hAnsiTheme="minorHAnsi"/>
                <w:sz w:val="12"/>
                <w:szCs w:val="12"/>
              </w:rPr>
            </w:pPr>
          </w:p>
        </w:tc>
        <w:tc>
          <w:tcPr>
            <w:tcW w:w="992" w:type="dxa"/>
            <w:tcBorders>
              <w:top w:val="single" w:sz="12" w:space="0" w:color="auto"/>
              <w:left w:val="single" w:sz="4" w:space="0" w:color="auto"/>
              <w:bottom w:val="dashDotStroked" w:sz="24" w:space="0" w:color="auto"/>
              <w:right w:val="single" w:sz="2" w:space="0" w:color="auto"/>
            </w:tcBorders>
          </w:tcPr>
          <w:p w14:paraId="68F216DE" w14:textId="0C27F930" w:rsidR="002F24DC" w:rsidRPr="008576CB" w:rsidRDefault="002F24DC" w:rsidP="002F24DC">
            <w:pPr>
              <w:tabs>
                <w:tab w:val="clear" w:pos="567"/>
                <w:tab w:val="left" w:pos="284"/>
              </w:tabs>
              <w:spacing w:before="0"/>
              <w:jc w:val="center"/>
              <w:rPr>
                <w:rFonts w:asciiTheme="minorHAnsi" w:hAnsiTheme="minorHAnsi"/>
                <w:sz w:val="12"/>
                <w:szCs w:val="12"/>
              </w:rPr>
            </w:pPr>
          </w:p>
        </w:tc>
        <w:tc>
          <w:tcPr>
            <w:tcW w:w="992" w:type="dxa"/>
            <w:tcBorders>
              <w:top w:val="single" w:sz="12" w:space="0" w:color="auto"/>
              <w:left w:val="single" w:sz="2" w:space="0" w:color="auto"/>
              <w:bottom w:val="dashDotStroked" w:sz="24" w:space="0" w:color="auto"/>
              <w:right w:val="single" w:sz="2" w:space="0" w:color="auto"/>
            </w:tcBorders>
          </w:tcPr>
          <w:p w14:paraId="2A6426FB" w14:textId="77777777" w:rsidR="002F24DC" w:rsidRPr="008576CB" w:rsidRDefault="002F24DC" w:rsidP="002F24DC">
            <w:pPr>
              <w:tabs>
                <w:tab w:val="left" w:pos="183"/>
              </w:tabs>
              <w:spacing w:before="0"/>
              <w:rPr>
                <w:rFonts w:asciiTheme="minorHAnsi" w:hAnsiTheme="minorHAnsi"/>
                <w:sz w:val="12"/>
                <w:szCs w:val="12"/>
              </w:rPr>
            </w:pPr>
            <w:r w:rsidRPr="008576CB">
              <w:rPr>
                <w:rFonts w:asciiTheme="minorHAnsi" w:hAnsiTheme="minorHAnsi"/>
                <w:b/>
                <w:sz w:val="12"/>
              </w:rPr>
              <w:t>WTISD</w:t>
            </w:r>
            <w:r w:rsidRPr="008576CB">
              <w:rPr>
                <w:rFonts w:asciiTheme="minorHAnsi" w:hAnsiTheme="minorHAnsi"/>
                <w:sz w:val="12"/>
              </w:rPr>
              <w:br/>
              <w:t>17</w:t>
            </w:r>
          </w:p>
        </w:tc>
        <w:tc>
          <w:tcPr>
            <w:tcW w:w="851" w:type="dxa"/>
            <w:tcBorders>
              <w:top w:val="single" w:sz="12" w:space="0" w:color="auto"/>
              <w:left w:val="single" w:sz="2" w:space="0" w:color="auto"/>
              <w:bottom w:val="dashDotStroked" w:sz="24" w:space="0" w:color="auto"/>
              <w:right w:val="single" w:sz="2" w:space="0" w:color="auto"/>
            </w:tcBorders>
          </w:tcPr>
          <w:p w14:paraId="5F3826FA" w14:textId="77777777" w:rsidR="002F24DC" w:rsidRPr="008576CB" w:rsidRDefault="002F24DC" w:rsidP="002F24DC">
            <w:pPr>
              <w:spacing w:before="0"/>
              <w:jc w:val="center"/>
              <w:rPr>
                <w:rFonts w:asciiTheme="minorHAnsi" w:hAnsiTheme="minorHAnsi"/>
                <w:sz w:val="12"/>
                <w:szCs w:val="12"/>
              </w:rPr>
            </w:pPr>
          </w:p>
        </w:tc>
        <w:tc>
          <w:tcPr>
            <w:tcW w:w="992" w:type="dxa"/>
            <w:tcBorders>
              <w:top w:val="single" w:sz="12" w:space="0" w:color="auto"/>
              <w:left w:val="single" w:sz="2" w:space="0" w:color="auto"/>
              <w:bottom w:val="dashDotStroked" w:sz="24" w:space="0" w:color="auto"/>
              <w:right w:val="single" w:sz="2" w:space="0" w:color="auto"/>
            </w:tcBorders>
            <w:tcMar>
              <w:left w:w="85" w:type="dxa"/>
              <w:right w:w="57" w:type="dxa"/>
            </w:tcMar>
          </w:tcPr>
          <w:p w14:paraId="299BA369" w14:textId="7E437C3D" w:rsidR="002F24DC" w:rsidRPr="008576CB" w:rsidRDefault="002F24DC" w:rsidP="002F24DC">
            <w:pPr>
              <w:tabs>
                <w:tab w:val="clear" w:pos="567"/>
                <w:tab w:val="left" w:pos="403"/>
              </w:tabs>
              <w:spacing w:before="0"/>
              <w:ind w:left="-44"/>
              <w:rPr>
                <w:rFonts w:asciiTheme="minorHAnsi" w:hAnsiTheme="minorHAnsi"/>
                <w:sz w:val="12"/>
                <w:szCs w:val="12"/>
              </w:rPr>
            </w:pPr>
            <w:r w:rsidRPr="008576CB">
              <w:rPr>
                <w:rFonts w:asciiTheme="minorHAnsi" w:hAnsiTheme="minorHAnsi"/>
                <w:b/>
                <w:bCs/>
                <w:sz w:val="12"/>
                <w:szCs w:val="12"/>
              </w:rPr>
              <w:tab/>
              <w:t>C-23</w:t>
            </w:r>
            <w:r w:rsidRPr="008576CB">
              <w:rPr>
                <w:rFonts w:asciiTheme="minorHAnsi" w:hAnsiTheme="minorHAnsi"/>
                <w:b/>
                <w:bCs/>
                <w:sz w:val="12"/>
                <w:szCs w:val="12"/>
              </w:rPr>
              <w:br/>
            </w:r>
            <w:r w:rsidRPr="008576CB">
              <w:rPr>
                <w:rFonts w:asciiTheme="minorHAnsi" w:hAnsiTheme="minorHAnsi"/>
                <w:sz w:val="12"/>
                <w:szCs w:val="12"/>
              </w:rPr>
              <w:tab/>
              <w:t>11-21</w:t>
            </w:r>
          </w:p>
        </w:tc>
        <w:tc>
          <w:tcPr>
            <w:tcW w:w="992" w:type="dxa"/>
            <w:tcBorders>
              <w:top w:val="single" w:sz="12" w:space="0" w:color="auto"/>
              <w:left w:val="single" w:sz="2" w:space="0" w:color="auto"/>
              <w:bottom w:val="dashDotStroked" w:sz="24" w:space="0" w:color="auto"/>
              <w:right w:val="single" w:sz="2" w:space="0" w:color="auto"/>
            </w:tcBorders>
          </w:tcPr>
          <w:p w14:paraId="52D8B7A1" w14:textId="77777777" w:rsidR="002F24DC" w:rsidRPr="008576CB" w:rsidRDefault="002F24DC" w:rsidP="002F24DC">
            <w:pPr>
              <w:spacing w:before="0"/>
              <w:jc w:val="center"/>
              <w:rPr>
                <w:rFonts w:asciiTheme="minorHAnsi" w:hAnsiTheme="minorHAnsi"/>
                <w:sz w:val="12"/>
                <w:szCs w:val="12"/>
              </w:rPr>
            </w:pPr>
          </w:p>
        </w:tc>
        <w:tc>
          <w:tcPr>
            <w:tcW w:w="986" w:type="dxa"/>
            <w:tcBorders>
              <w:top w:val="single" w:sz="12" w:space="0" w:color="auto"/>
              <w:left w:val="single" w:sz="2" w:space="0" w:color="auto"/>
              <w:bottom w:val="dashDotStroked" w:sz="24" w:space="0" w:color="auto"/>
              <w:right w:val="single" w:sz="2" w:space="0" w:color="auto"/>
            </w:tcBorders>
          </w:tcPr>
          <w:p w14:paraId="5F097613" w14:textId="3550EE2C" w:rsidR="002F24DC" w:rsidRPr="008576CB" w:rsidRDefault="002F24DC" w:rsidP="002F24DC">
            <w:pPr>
              <w:tabs>
                <w:tab w:val="clear" w:pos="567"/>
                <w:tab w:val="left" w:pos="487"/>
              </w:tabs>
              <w:spacing w:before="0"/>
              <w:rPr>
                <w:rFonts w:asciiTheme="minorHAnsi" w:hAnsiTheme="minorHAnsi"/>
                <w:b/>
                <w:bCs/>
                <w:sz w:val="12"/>
                <w:szCs w:val="12"/>
              </w:rPr>
            </w:pPr>
            <w:r w:rsidRPr="008576CB">
              <w:rPr>
                <w:rFonts w:asciiTheme="minorHAnsi" w:hAnsiTheme="minorHAnsi"/>
                <w:b/>
                <w:bCs/>
                <w:sz w:val="12"/>
                <w:szCs w:val="12"/>
              </w:rPr>
              <w:t>GTC</w:t>
            </w:r>
          </w:p>
          <w:p w14:paraId="0903A7E6" w14:textId="77777777" w:rsidR="002F24DC" w:rsidRPr="008576CB" w:rsidRDefault="002F24DC" w:rsidP="002F24DC">
            <w:pPr>
              <w:tabs>
                <w:tab w:val="clear" w:pos="567"/>
                <w:tab w:val="left" w:pos="487"/>
              </w:tabs>
              <w:spacing w:before="0"/>
              <w:rPr>
                <w:rFonts w:asciiTheme="minorHAnsi" w:hAnsiTheme="minorHAnsi"/>
                <w:sz w:val="12"/>
                <w:szCs w:val="12"/>
              </w:rPr>
            </w:pPr>
            <w:r w:rsidRPr="008576CB">
              <w:rPr>
                <w:rFonts w:asciiTheme="minorHAnsi" w:hAnsiTheme="minorHAnsi"/>
                <w:sz w:val="12"/>
                <w:szCs w:val="12"/>
              </w:rPr>
              <w:t>18-29</w:t>
            </w:r>
          </w:p>
        </w:tc>
        <w:tc>
          <w:tcPr>
            <w:tcW w:w="857" w:type="dxa"/>
            <w:tcBorders>
              <w:top w:val="single" w:sz="12" w:space="0" w:color="auto"/>
              <w:left w:val="single" w:sz="2" w:space="0" w:color="auto"/>
              <w:bottom w:val="dashDotStroked" w:sz="24" w:space="0" w:color="auto"/>
              <w:right w:val="single" w:sz="2" w:space="0" w:color="auto"/>
            </w:tcBorders>
          </w:tcPr>
          <w:p w14:paraId="6C4CD2BB" w14:textId="77777777" w:rsidR="002F24DC" w:rsidRPr="008576CB" w:rsidRDefault="002F24DC" w:rsidP="002F24DC">
            <w:pPr>
              <w:tabs>
                <w:tab w:val="clear" w:pos="567"/>
                <w:tab w:val="left" w:pos="487"/>
              </w:tabs>
              <w:spacing w:before="0"/>
              <w:rPr>
                <w:rFonts w:asciiTheme="minorHAnsi" w:hAnsiTheme="minorHAnsi"/>
                <w:sz w:val="12"/>
                <w:szCs w:val="12"/>
              </w:rPr>
            </w:pPr>
          </w:p>
        </w:tc>
        <w:tc>
          <w:tcPr>
            <w:tcW w:w="992" w:type="dxa"/>
            <w:tcBorders>
              <w:top w:val="single" w:sz="12" w:space="0" w:color="auto"/>
              <w:left w:val="single" w:sz="2" w:space="0" w:color="auto"/>
              <w:bottom w:val="dashDotStroked" w:sz="24" w:space="0" w:color="auto"/>
              <w:right w:val="single" w:sz="2" w:space="0" w:color="auto"/>
            </w:tcBorders>
          </w:tcPr>
          <w:p w14:paraId="5A3D4844" w14:textId="77777777" w:rsidR="002F24DC" w:rsidRPr="008576CB" w:rsidRDefault="002F24DC" w:rsidP="002F24DC">
            <w:pPr>
              <w:tabs>
                <w:tab w:val="clear" w:pos="567"/>
                <w:tab w:val="clear" w:pos="1134"/>
                <w:tab w:val="left" w:pos="1477"/>
              </w:tabs>
              <w:spacing w:before="0"/>
              <w:rPr>
                <w:rFonts w:asciiTheme="minorHAnsi" w:hAnsiTheme="minorHAnsi"/>
                <w:b/>
                <w:bCs/>
                <w:sz w:val="12"/>
                <w:szCs w:val="12"/>
              </w:rPr>
            </w:pPr>
          </w:p>
        </w:tc>
        <w:tc>
          <w:tcPr>
            <w:tcW w:w="992" w:type="dxa"/>
            <w:gridSpan w:val="2"/>
            <w:tcBorders>
              <w:top w:val="single" w:sz="12" w:space="0" w:color="auto"/>
              <w:left w:val="single" w:sz="2" w:space="0" w:color="auto"/>
              <w:bottom w:val="dashDotStroked" w:sz="24" w:space="0" w:color="auto"/>
              <w:right w:val="single" w:sz="2" w:space="0" w:color="auto"/>
            </w:tcBorders>
          </w:tcPr>
          <w:p w14:paraId="7C0A4E1D" w14:textId="77777777" w:rsidR="002F24DC" w:rsidRPr="008576CB" w:rsidRDefault="002F24DC" w:rsidP="002F24DC">
            <w:pPr>
              <w:tabs>
                <w:tab w:val="clear" w:pos="567"/>
                <w:tab w:val="clear" w:pos="1134"/>
                <w:tab w:val="left" w:pos="1477"/>
              </w:tabs>
              <w:spacing w:before="0"/>
              <w:rPr>
                <w:rFonts w:asciiTheme="minorHAnsi" w:hAnsiTheme="minorHAnsi"/>
                <w:b/>
                <w:bCs/>
                <w:sz w:val="12"/>
                <w:szCs w:val="12"/>
              </w:rPr>
            </w:pPr>
          </w:p>
        </w:tc>
      </w:tr>
      <w:tr w:rsidR="00FC36AD" w:rsidRPr="008576CB" w14:paraId="2426DAAD" w14:textId="77777777" w:rsidTr="007B31DC">
        <w:trPr>
          <w:jc w:val="center"/>
        </w:trPr>
        <w:tc>
          <w:tcPr>
            <w:tcW w:w="11325" w:type="dxa"/>
            <w:gridSpan w:val="13"/>
            <w:tcBorders>
              <w:top w:val="single" w:sz="12" w:space="0" w:color="auto"/>
              <w:left w:val="single" w:sz="12" w:space="0" w:color="auto"/>
              <w:bottom w:val="single" w:sz="4" w:space="0" w:color="auto"/>
              <w:right w:val="single" w:sz="2" w:space="0" w:color="auto"/>
            </w:tcBorders>
          </w:tcPr>
          <w:p w14:paraId="331412ED" w14:textId="77777777" w:rsidR="00FC36AD" w:rsidRPr="008576CB" w:rsidRDefault="00FC36AD" w:rsidP="002F24DC">
            <w:pPr>
              <w:spacing w:before="20" w:after="20"/>
              <w:jc w:val="center"/>
              <w:rPr>
                <w:rFonts w:asciiTheme="minorHAnsi" w:hAnsiTheme="minorHAnsi"/>
                <w:sz w:val="12"/>
                <w:szCs w:val="12"/>
              </w:rPr>
            </w:pPr>
            <w:r w:rsidRPr="008576CB">
              <w:rPr>
                <w:rFonts w:asciiTheme="minorHAnsi" w:hAnsiTheme="minorHAnsi"/>
                <w:b/>
                <w:bCs/>
                <w:sz w:val="12"/>
                <w:szCs w:val="12"/>
              </w:rPr>
              <w:t>UIT-R*****</w:t>
            </w:r>
          </w:p>
        </w:tc>
      </w:tr>
      <w:tr w:rsidR="00C43257" w:rsidRPr="008576CB" w14:paraId="6097394F" w14:textId="77777777" w:rsidTr="008576CB">
        <w:trPr>
          <w:trHeight w:val="183"/>
          <w:jc w:val="center"/>
        </w:trPr>
        <w:tc>
          <w:tcPr>
            <w:tcW w:w="836" w:type="dxa"/>
            <w:tcBorders>
              <w:left w:val="single" w:sz="12" w:space="0" w:color="auto"/>
              <w:right w:val="single" w:sz="4" w:space="0" w:color="auto"/>
            </w:tcBorders>
            <w:shd w:val="clear" w:color="auto" w:fill="FFFFFF" w:themeFill="background1"/>
          </w:tcPr>
          <w:p w14:paraId="019FEAC1" w14:textId="77777777" w:rsidR="00FC4C26" w:rsidRPr="008576CB" w:rsidRDefault="00FC4C26" w:rsidP="002F24DC">
            <w:pPr>
              <w:spacing w:before="0"/>
              <w:jc w:val="center"/>
              <w:rPr>
                <w:rFonts w:asciiTheme="minorHAnsi" w:hAnsiTheme="minorHAnsi"/>
                <w:sz w:val="12"/>
                <w:szCs w:val="12"/>
              </w:rPr>
            </w:pPr>
          </w:p>
        </w:tc>
        <w:tc>
          <w:tcPr>
            <w:tcW w:w="989" w:type="dxa"/>
            <w:tcBorders>
              <w:left w:val="single" w:sz="4" w:space="0" w:color="auto"/>
              <w:right w:val="single" w:sz="4" w:space="0" w:color="auto"/>
            </w:tcBorders>
            <w:shd w:val="clear" w:color="auto" w:fill="FFFFFF" w:themeFill="background1"/>
          </w:tcPr>
          <w:p w14:paraId="6EFDA1A9" w14:textId="77777777" w:rsidR="00FC4C26" w:rsidRPr="008576CB" w:rsidRDefault="00FC4C26" w:rsidP="002F24DC">
            <w:pPr>
              <w:spacing w:before="0"/>
              <w:jc w:val="center"/>
              <w:rPr>
                <w:rFonts w:asciiTheme="minorHAnsi" w:hAnsiTheme="minorHAnsi"/>
                <w:sz w:val="12"/>
                <w:szCs w:val="12"/>
              </w:rPr>
            </w:pPr>
          </w:p>
        </w:tc>
        <w:tc>
          <w:tcPr>
            <w:tcW w:w="1846" w:type="dxa"/>
            <w:gridSpan w:val="2"/>
            <w:tcBorders>
              <w:left w:val="single" w:sz="4" w:space="0" w:color="auto"/>
              <w:bottom w:val="nil"/>
              <w:right w:val="single" w:sz="4" w:space="0" w:color="auto"/>
            </w:tcBorders>
            <w:shd w:val="clear" w:color="auto" w:fill="FFFFFF" w:themeFill="background1"/>
          </w:tcPr>
          <w:p w14:paraId="132FCF67" w14:textId="77777777" w:rsidR="00FC4C26" w:rsidRPr="008576CB" w:rsidRDefault="00FC4C26" w:rsidP="002F24DC">
            <w:pPr>
              <w:spacing w:before="0"/>
              <w:rPr>
                <w:rFonts w:asciiTheme="minorHAnsi" w:hAnsiTheme="minorHAnsi"/>
                <w:b/>
                <w:bCs/>
                <w:sz w:val="12"/>
              </w:rPr>
            </w:pPr>
            <w:r w:rsidRPr="008576CB">
              <w:rPr>
                <w:rFonts w:asciiTheme="minorHAnsi" w:hAnsiTheme="minorHAnsi"/>
                <w:b/>
                <w:bCs/>
                <w:sz w:val="12"/>
              </w:rPr>
              <w:t>RRB23.1***</w:t>
            </w:r>
          </w:p>
          <w:p w14:paraId="2C345CF0" w14:textId="5E1193DD" w:rsidR="00FC4C26" w:rsidRPr="008576CB" w:rsidRDefault="00FC4C26" w:rsidP="002F24DC">
            <w:pPr>
              <w:tabs>
                <w:tab w:val="clear" w:pos="567"/>
                <w:tab w:val="left" w:pos="20"/>
              </w:tabs>
              <w:spacing w:before="0"/>
              <w:rPr>
                <w:rFonts w:asciiTheme="minorHAnsi" w:hAnsiTheme="minorHAnsi"/>
                <w:b/>
                <w:bCs/>
                <w:sz w:val="12"/>
              </w:rPr>
            </w:pPr>
            <w:r w:rsidRPr="008576CB">
              <w:rPr>
                <w:rFonts w:asciiTheme="minorHAnsi" w:hAnsiTheme="minorHAnsi"/>
                <w:sz w:val="12"/>
              </w:rPr>
              <w:t>20-24/03</w:t>
            </w:r>
            <w:r w:rsidRPr="008576CB">
              <w:rPr>
                <w:rFonts w:asciiTheme="minorHAnsi" w:hAnsiTheme="minorHAnsi"/>
                <w:b/>
                <w:bCs/>
                <w:sz w:val="12"/>
              </w:rPr>
              <w:tab/>
              <w:t>GCR****</w:t>
            </w:r>
          </w:p>
          <w:p w14:paraId="6FDE37B4" w14:textId="2CD5B52C" w:rsidR="00FC4C26" w:rsidRPr="008576CB" w:rsidRDefault="00FC4C26" w:rsidP="002F24DC">
            <w:pPr>
              <w:spacing w:before="0"/>
              <w:jc w:val="center"/>
              <w:rPr>
                <w:rFonts w:asciiTheme="minorHAnsi" w:hAnsiTheme="minorHAnsi"/>
                <w:b/>
                <w:bCs/>
                <w:sz w:val="12"/>
                <w:szCs w:val="12"/>
              </w:rPr>
            </w:pPr>
            <w:r w:rsidRPr="008576CB">
              <w:rPr>
                <w:rFonts w:asciiTheme="minorHAnsi" w:hAnsiTheme="minorHAnsi"/>
                <w:b/>
                <w:bCs/>
                <w:sz w:val="12"/>
                <w:szCs w:val="12"/>
              </w:rPr>
              <w:t>RPC23-2</w:t>
            </w:r>
            <w:r w:rsidRPr="008576CB">
              <w:rPr>
                <w:rFonts w:asciiTheme="minorHAnsi" w:hAnsiTheme="minorHAnsi"/>
                <w:b/>
                <w:bCs/>
                <w:sz w:val="12"/>
                <w:szCs w:val="12"/>
              </w:rPr>
              <w:br/>
            </w:r>
            <w:r w:rsidRPr="008576CB">
              <w:rPr>
                <w:rFonts w:asciiTheme="minorHAnsi" w:hAnsiTheme="minorHAnsi"/>
                <w:sz w:val="12"/>
                <w:szCs w:val="12"/>
              </w:rPr>
              <w:t>27/03-6/04</w:t>
            </w:r>
          </w:p>
        </w:tc>
        <w:tc>
          <w:tcPr>
            <w:tcW w:w="992" w:type="dxa"/>
            <w:tcBorders>
              <w:left w:val="single" w:sz="4" w:space="0" w:color="auto"/>
              <w:bottom w:val="nil"/>
              <w:right w:val="single" w:sz="4" w:space="0" w:color="auto"/>
            </w:tcBorders>
            <w:shd w:val="clear" w:color="auto" w:fill="FFFFFF" w:themeFill="background1"/>
          </w:tcPr>
          <w:p w14:paraId="3B0BF066" w14:textId="77777777" w:rsidR="00FC4C26" w:rsidRPr="008576CB" w:rsidRDefault="00FC4C26" w:rsidP="002F24DC">
            <w:pPr>
              <w:spacing w:before="0"/>
              <w:jc w:val="center"/>
              <w:rPr>
                <w:rFonts w:asciiTheme="minorHAnsi" w:hAnsiTheme="minorHAnsi"/>
                <w:sz w:val="12"/>
                <w:szCs w:val="12"/>
              </w:rPr>
            </w:pPr>
          </w:p>
          <w:p w14:paraId="54124435" w14:textId="77777777" w:rsidR="00FC4C26" w:rsidRPr="008576CB" w:rsidRDefault="00FC4C26" w:rsidP="002F24DC">
            <w:pPr>
              <w:spacing w:before="0"/>
              <w:ind w:hanging="110"/>
              <w:jc w:val="center"/>
              <w:rPr>
                <w:rFonts w:asciiTheme="minorHAnsi" w:hAnsiTheme="minorHAnsi"/>
                <w:sz w:val="12"/>
                <w:szCs w:val="12"/>
              </w:rPr>
            </w:pPr>
          </w:p>
        </w:tc>
        <w:tc>
          <w:tcPr>
            <w:tcW w:w="2835" w:type="dxa"/>
            <w:gridSpan w:val="3"/>
            <w:tcBorders>
              <w:left w:val="single" w:sz="4" w:space="0" w:color="auto"/>
              <w:right w:val="single" w:sz="4" w:space="0" w:color="auto"/>
            </w:tcBorders>
            <w:shd w:val="clear" w:color="auto" w:fill="FFFFFF" w:themeFill="background1"/>
          </w:tcPr>
          <w:p w14:paraId="5BCF8636" w14:textId="57E4CC0A" w:rsidR="00FC4C26" w:rsidRPr="008576CB" w:rsidRDefault="00FC4C26" w:rsidP="002F24DC">
            <w:pPr>
              <w:tabs>
                <w:tab w:val="clear" w:pos="567"/>
                <w:tab w:val="clear" w:pos="1134"/>
                <w:tab w:val="clear" w:pos="2268"/>
                <w:tab w:val="left" w:pos="342"/>
                <w:tab w:val="left" w:pos="626"/>
                <w:tab w:val="left" w:pos="768"/>
                <w:tab w:val="left" w:pos="2049"/>
              </w:tabs>
              <w:spacing w:before="0"/>
              <w:rPr>
                <w:rFonts w:asciiTheme="minorHAnsi" w:hAnsiTheme="minorHAnsi"/>
                <w:sz w:val="12"/>
                <w:szCs w:val="12"/>
              </w:rPr>
            </w:pPr>
            <w:r w:rsidRPr="008576CB">
              <w:rPr>
                <w:rFonts w:asciiTheme="minorHAnsi" w:hAnsiTheme="minorHAnsi"/>
                <w:b/>
                <w:bCs/>
                <w:sz w:val="12"/>
              </w:rPr>
              <w:tab/>
            </w:r>
            <w:r w:rsidRPr="008576CB">
              <w:rPr>
                <w:rFonts w:asciiTheme="minorHAnsi" w:hAnsiTheme="minorHAnsi"/>
                <w:b/>
                <w:bCs/>
                <w:sz w:val="12"/>
              </w:rPr>
              <w:tab/>
              <w:t>RRB23.2***</w:t>
            </w:r>
            <w:r w:rsidRPr="008576CB">
              <w:rPr>
                <w:rFonts w:asciiTheme="minorHAnsi" w:hAnsiTheme="minorHAnsi"/>
                <w:b/>
                <w:bCs/>
                <w:sz w:val="12"/>
              </w:rPr>
              <w:tab/>
            </w:r>
            <w:r w:rsidRPr="008576CB">
              <w:rPr>
                <w:rFonts w:asciiTheme="minorHAnsi" w:hAnsiTheme="minorHAnsi"/>
                <w:b/>
                <w:bCs/>
                <w:sz w:val="12"/>
              </w:rPr>
              <w:tab/>
              <w:t>IRWSP</w:t>
            </w:r>
            <w:r w:rsidRPr="008576CB">
              <w:rPr>
                <w:rFonts w:asciiTheme="minorHAnsi" w:hAnsiTheme="minorHAnsi"/>
                <w:b/>
                <w:bCs/>
                <w:sz w:val="12"/>
                <w:szCs w:val="12"/>
              </w:rPr>
              <w:t>***</w:t>
            </w:r>
            <w:r w:rsidRPr="008576CB">
              <w:rPr>
                <w:rFonts w:asciiTheme="minorHAnsi" w:hAnsiTheme="minorHAnsi"/>
                <w:b/>
                <w:bCs/>
                <w:sz w:val="12"/>
                <w:szCs w:val="12"/>
              </w:rPr>
              <w:br/>
            </w:r>
            <w:r w:rsidRPr="008576CB">
              <w:rPr>
                <w:rFonts w:asciiTheme="minorHAnsi" w:hAnsiTheme="minorHAnsi"/>
                <w:b/>
                <w:bCs/>
                <w:sz w:val="12"/>
                <w:szCs w:val="12"/>
              </w:rPr>
              <w:tab/>
            </w:r>
            <w:r w:rsidRPr="008576CB">
              <w:rPr>
                <w:rFonts w:asciiTheme="minorHAnsi" w:hAnsiTheme="minorHAnsi"/>
                <w:b/>
                <w:bCs/>
                <w:sz w:val="12"/>
                <w:szCs w:val="12"/>
              </w:rPr>
              <w:tab/>
            </w:r>
            <w:r w:rsidRPr="008576CB">
              <w:rPr>
                <w:rFonts w:asciiTheme="minorHAnsi" w:hAnsiTheme="minorHAnsi"/>
                <w:sz w:val="12"/>
                <w:szCs w:val="12"/>
              </w:rPr>
              <w:t>26/06-4/07</w:t>
            </w:r>
          </w:p>
        </w:tc>
        <w:tc>
          <w:tcPr>
            <w:tcW w:w="3827" w:type="dxa"/>
            <w:gridSpan w:val="5"/>
            <w:tcBorders>
              <w:left w:val="single" w:sz="4" w:space="0" w:color="auto"/>
              <w:right w:val="single" w:sz="4" w:space="0" w:color="auto"/>
            </w:tcBorders>
            <w:shd w:val="clear" w:color="auto" w:fill="FFFFFF" w:themeFill="background1"/>
          </w:tcPr>
          <w:p w14:paraId="266563C1" w14:textId="6833CB39" w:rsidR="00FC4C26" w:rsidRPr="002657B5" w:rsidRDefault="00FC4C26" w:rsidP="002F24DC">
            <w:pPr>
              <w:tabs>
                <w:tab w:val="clear" w:pos="1134"/>
                <w:tab w:val="clear" w:pos="1701"/>
                <w:tab w:val="clear" w:pos="2268"/>
                <w:tab w:val="left" w:pos="921"/>
                <w:tab w:val="left" w:pos="1910"/>
              </w:tabs>
              <w:spacing w:before="0"/>
              <w:rPr>
                <w:rFonts w:asciiTheme="minorHAnsi" w:hAnsiTheme="minorHAnsi"/>
                <w:b/>
                <w:bCs/>
                <w:sz w:val="12"/>
                <w:lang w:val="en-GB"/>
              </w:rPr>
            </w:pPr>
            <w:r w:rsidRPr="002657B5">
              <w:rPr>
                <w:rFonts w:asciiTheme="minorHAnsi" w:hAnsiTheme="minorHAnsi"/>
                <w:b/>
                <w:bCs/>
                <w:sz w:val="12"/>
                <w:szCs w:val="12"/>
                <w:lang w:val="en-GB"/>
              </w:rPr>
              <w:tab/>
            </w:r>
            <w:r w:rsidRPr="002657B5">
              <w:rPr>
                <w:rFonts w:asciiTheme="minorHAnsi" w:hAnsiTheme="minorHAnsi"/>
                <w:b/>
                <w:bCs/>
                <w:sz w:val="12"/>
                <w:szCs w:val="12"/>
                <w:lang w:val="en-GB"/>
              </w:rPr>
              <w:tab/>
            </w:r>
            <w:r w:rsidRPr="002657B5">
              <w:rPr>
                <w:rFonts w:asciiTheme="minorHAnsi" w:hAnsiTheme="minorHAnsi"/>
                <w:b/>
                <w:bCs/>
                <w:sz w:val="12"/>
                <w:lang w:val="en-GB"/>
              </w:rPr>
              <w:t>RRB23.3***</w:t>
            </w:r>
            <w:r w:rsidRPr="002657B5">
              <w:rPr>
                <w:rFonts w:asciiTheme="minorHAnsi" w:eastAsia="SimSun" w:hAnsiTheme="minorHAnsi"/>
                <w:b/>
                <w:bCs/>
                <w:sz w:val="12"/>
                <w:szCs w:val="12"/>
                <w:lang w:val="en-GB"/>
              </w:rPr>
              <w:t xml:space="preserve"> </w:t>
            </w:r>
            <w:r w:rsidRPr="002657B5">
              <w:rPr>
                <w:rFonts w:asciiTheme="minorHAnsi" w:hAnsiTheme="minorHAnsi"/>
                <w:b/>
                <w:bCs/>
                <w:sz w:val="12"/>
                <w:lang w:val="en-GB"/>
              </w:rPr>
              <w:tab/>
              <w:t>IRWSP***</w:t>
            </w:r>
          </w:p>
          <w:p w14:paraId="198D37D3" w14:textId="77777777" w:rsidR="002F24DC" w:rsidRPr="002657B5" w:rsidRDefault="00FC4C26" w:rsidP="002F24DC">
            <w:pPr>
              <w:tabs>
                <w:tab w:val="clear" w:pos="1134"/>
                <w:tab w:val="clear" w:pos="1701"/>
                <w:tab w:val="clear" w:pos="2268"/>
                <w:tab w:val="left" w:pos="921"/>
                <w:tab w:val="left" w:pos="1736"/>
              </w:tabs>
              <w:spacing w:before="0"/>
              <w:rPr>
                <w:rFonts w:asciiTheme="minorHAnsi" w:hAnsiTheme="minorHAnsi"/>
                <w:b/>
                <w:bCs/>
                <w:sz w:val="12"/>
                <w:lang w:val="en-GB"/>
              </w:rPr>
            </w:pPr>
            <w:r w:rsidRPr="002657B5">
              <w:rPr>
                <w:rFonts w:asciiTheme="minorHAnsi" w:hAnsiTheme="minorHAnsi"/>
                <w:b/>
                <w:bCs/>
                <w:sz w:val="12"/>
                <w:lang w:val="en-GB"/>
              </w:rPr>
              <w:tab/>
            </w:r>
            <w:r w:rsidRPr="002657B5">
              <w:rPr>
                <w:rFonts w:asciiTheme="minorHAnsi" w:hAnsiTheme="minorHAnsi"/>
                <w:b/>
                <w:bCs/>
                <w:sz w:val="12"/>
                <w:lang w:val="en-GB"/>
              </w:rPr>
              <w:tab/>
            </w:r>
            <w:r w:rsidRPr="002657B5">
              <w:rPr>
                <w:rFonts w:asciiTheme="minorHAnsi" w:hAnsiTheme="minorHAnsi"/>
                <w:sz w:val="12"/>
                <w:lang w:val="en-GB"/>
              </w:rPr>
              <w:t>16-20/10</w:t>
            </w:r>
            <w:r w:rsidRPr="002657B5">
              <w:rPr>
                <w:rFonts w:asciiTheme="minorHAnsi" w:hAnsiTheme="minorHAnsi"/>
                <w:b/>
                <w:bCs/>
                <w:sz w:val="12"/>
                <w:lang w:val="en-GB"/>
              </w:rPr>
              <w:tab/>
            </w:r>
          </w:p>
          <w:p w14:paraId="1AB09F0F" w14:textId="400C5DF7" w:rsidR="00FC4C26" w:rsidRPr="002657B5" w:rsidRDefault="002F24DC" w:rsidP="002F24DC">
            <w:pPr>
              <w:tabs>
                <w:tab w:val="clear" w:pos="1134"/>
                <w:tab w:val="clear" w:pos="1701"/>
                <w:tab w:val="clear" w:pos="2268"/>
                <w:tab w:val="left" w:pos="921"/>
                <w:tab w:val="left" w:pos="1736"/>
              </w:tabs>
              <w:spacing w:before="0"/>
              <w:rPr>
                <w:rFonts w:asciiTheme="minorHAnsi" w:hAnsiTheme="minorHAnsi"/>
                <w:sz w:val="12"/>
                <w:lang w:val="en-GB"/>
              </w:rPr>
            </w:pPr>
            <w:r w:rsidRPr="002657B5">
              <w:rPr>
                <w:rFonts w:asciiTheme="minorHAnsi" w:hAnsiTheme="minorHAnsi"/>
                <w:b/>
                <w:bCs/>
                <w:sz w:val="12"/>
                <w:lang w:val="en-GB"/>
              </w:rPr>
              <w:tab/>
            </w:r>
            <w:r w:rsidRPr="002657B5">
              <w:rPr>
                <w:rFonts w:asciiTheme="minorHAnsi" w:hAnsiTheme="minorHAnsi"/>
                <w:b/>
                <w:bCs/>
                <w:sz w:val="12"/>
                <w:lang w:val="en-GB"/>
              </w:rPr>
              <w:tab/>
            </w:r>
            <w:r w:rsidRPr="002657B5">
              <w:rPr>
                <w:rFonts w:asciiTheme="minorHAnsi" w:hAnsiTheme="minorHAnsi"/>
                <w:b/>
                <w:bCs/>
                <w:sz w:val="12"/>
                <w:lang w:val="en-GB"/>
              </w:rPr>
              <w:tab/>
            </w:r>
            <w:r w:rsidR="00FC4C26" w:rsidRPr="002657B5">
              <w:rPr>
                <w:rFonts w:asciiTheme="minorHAnsi" w:hAnsiTheme="minorHAnsi"/>
                <w:b/>
                <w:bCs/>
                <w:sz w:val="12"/>
                <w:u w:val="single"/>
                <w:lang w:val="en-GB"/>
              </w:rPr>
              <w:t>AR-23</w:t>
            </w:r>
            <w:r w:rsidR="00FC4C26" w:rsidRPr="002657B5">
              <w:rPr>
                <w:rFonts w:asciiTheme="minorHAnsi" w:hAnsiTheme="minorHAnsi"/>
                <w:b/>
                <w:bCs/>
                <w:sz w:val="12"/>
                <w:lang w:val="en-GB"/>
              </w:rPr>
              <w:br/>
            </w:r>
            <w:r w:rsidR="00FC4C26" w:rsidRPr="002657B5">
              <w:rPr>
                <w:rFonts w:asciiTheme="minorHAnsi" w:hAnsiTheme="minorHAnsi"/>
                <w:b/>
                <w:bCs/>
                <w:sz w:val="12"/>
                <w:lang w:val="en-GB"/>
              </w:rPr>
              <w:tab/>
            </w:r>
            <w:r w:rsidR="00FC4C26" w:rsidRPr="002657B5">
              <w:rPr>
                <w:rFonts w:asciiTheme="minorHAnsi" w:hAnsiTheme="minorHAnsi"/>
                <w:b/>
                <w:bCs/>
                <w:sz w:val="12"/>
                <w:lang w:val="en-GB"/>
              </w:rPr>
              <w:tab/>
            </w:r>
            <w:r w:rsidR="00FC4C26" w:rsidRPr="002657B5">
              <w:rPr>
                <w:rFonts w:asciiTheme="minorHAnsi" w:hAnsiTheme="minorHAnsi"/>
                <w:b/>
                <w:bCs/>
                <w:sz w:val="12"/>
                <w:lang w:val="en-GB"/>
              </w:rPr>
              <w:tab/>
            </w:r>
            <w:r w:rsidR="00FC4C26" w:rsidRPr="002657B5">
              <w:rPr>
                <w:rFonts w:asciiTheme="minorHAnsi" w:hAnsiTheme="minorHAnsi"/>
                <w:sz w:val="12"/>
                <w:lang w:val="en-GB"/>
              </w:rPr>
              <w:t>13-17/11</w:t>
            </w:r>
          </w:p>
          <w:p w14:paraId="04D2C1EB" w14:textId="357DA346" w:rsidR="00FC4C26" w:rsidRPr="002657B5" w:rsidRDefault="00FC4C26" w:rsidP="002F24DC">
            <w:pPr>
              <w:tabs>
                <w:tab w:val="clear" w:pos="1134"/>
                <w:tab w:val="clear" w:pos="1701"/>
                <w:tab w:val="left" w:pos="921"/>
                <w:tab w:val="left" w:pos="1303"/>
                <w:tab w:val="left" w:pos="1736"/>
              </w:tabs>
              <w:spacing w:before="0"/>
              <w:rPr>
                <w:rFonts w:asciiTheme="minorHAnsi" w:hAnsiTheme="minorHAnsi"/>
                <w:b/>
                <w:bCs/>
                <w:sz w:val="12"/>
                <w:lang w:val="en-GB"/>
              </w:rPr>
            </w:pPr>
            <w:r w:rsidRPr="002657B5">
              <w:rPr>
                <w:rFonts w:asciiTheme="minorHAnsi" w:hAnsiTheme="minorHAnsi"/>
                <w:b/>
                <w:bCs/>
                <w:sz w:val="12"/>
                <w:lang w:val="en-GB"/>
              </w:rPr>
              <w:tab/>
            </w:r>
            <w:r w:rsidRPr="002657B5">
              <w:rPr>
                <w:rFonts w:asciiTheme="minorHAnsi" w:hAnsiTheme="minorHAnsi"/>
                <w:b/>
                <w:bCs/>
                <w:sz w:val="12"/>
                <w:lang w:val="en-GB"/>
              </w:rPr>
              <w:tab/>
            </w:r>
            <w:r w:rsidRPr="002657B5">
              <w:rPr>
                <w:rFonts w:asciiTheme="minorHAnsi" w:hAnsiTheme="minorHAnsi"/>
                <w:b/>
                <w:bCs/>
                <w:sz w:val="12"/>
                <w:lang w:val="en-GB"/>
              </w:rPr>
              <w:tab/>
            </w:r>
            <w:r w:rsidRPr="002657B5">
              <w:rPr>
                <w:rFonts w:asciiTheme="minorHAnsi" w:hAnsiTheme="minorHAnsi"/>
                <w:b/>
                <w:bCs/>
                <w:sz w:val="12"/>
                <w:lang w:val="en-GB"/>
              </w:rPr>
              <w:tab/>
            </w:r>
            <w:r w:rsidR="002F24DC" w:rsidRPr="002657B5">
              <w:rPr>
                <w:rFonts w:asciiTheme="minorHAnsi" w:hAnsiTheme="minorHAnsi"/>
                <w:b/>
                <w:bCs/>
                <w:sz w:val="12"/>
                <w:lang w:val="en-GB"/>
              </w:rPr>
              <w:tab/>
            </w:r>
            <w:r w:rsidRPr="002657B5">
              <w:rPr>
                <w:rFonts w:asciiTheme="minorHAnsi" w:hAnsiTheme="minorHAnsi"/>
                <w:b/>
                <w:bCs/>
                <w:sz w:val="12"/>
                <w:u w:val="single"/>
                <w:lang w:val="en-GB"/>
              </w:rPr>
              <w:t>CMR-23</w:t>
            </w:r>
          </w:p>
          <w:p w14:paraId="24660214" w14:textId="2FED8667" w:rsidR="00FC4C26" w:rsidRPr="002657B5" w:rsidRDefault="00FC4C26" w:rsidP="002F24DC">
            <w:pPr>
              <w:tabs>
                <w:tab w:val="clear" w:pos="1134"/>
                <w:tab w:val="clear" w:pos="1701"/>
                <w:tab w:val="left" w:pos="921"/>
                <w:tab w:val="left" w:pos="1303"/>
                <w:tab w:val="left" w:pos="1736"/>
              </w:tabs>
              <w:spacing w:before="0"/>
              <w:rPr>
                <w:rFonts w:asciiTheme="minorHAnsi" w:hAnsiTheme="minorHAnsi"/>
                <w:sz w:val="12"/>
                <w:lang w:val="en-GB"/>
              </w:rPr>
            </w:pPr>
            <w:r w:rsidRPr="002657B5">
              <w:rPr>
                <w:rFonts w:asciiTheme="minorHAnsi" w:hAnsiTheme="minorHAnsi"/>
                <w:b/>
                <w:bCs/>
                <w:sz w:val="12"/>
                <w:lang w:val="en-GB"/>
              </w:rPr>
              <w:tab/>
            </w:r>
            <w:r w:rsidRPr="002657B5">
              <w:rPr>
                <w:rFonts w:asciiTheme="minorHAnsi" w:hAnsiTheme="minorHAnsi"/>
                <w:b/>
                <w:bCs/>
                <w:sz w:val="12"/>
                <w:lang w:val="en-GB"/>
              </w:rPr>
              <w:tab/>
            </w:r>
            <w:r w:rsidRPr="002657B5">
              <w:rPr>
                <w:rFonts w:asciiTheme="minorHAnsi" w:hAnsiTheme="minorHAnsi"/>
                <w:b/>
                <w:bCs/>
                <w:sz w:val="12"/>
                <w:lang w:val="en-GB"/>
              </w:rPr>
              <w:tab/>
            </w:r>
            <w:r w:rsidRPr="002657B5">
              <w:rPr>
                <w:rFonts w:asciiTheme="minorHAnsi" w:hAnsiTheme="minorHAnsi"/>
                <w:b/>
                <w:bCs/>
                <w:sz w:val="12"/>
                <w:lang w:val="en-GB"/>
              </w:rPr>
              <w:tab/>
            </w:r>
            <w:r w:rsidR="002F24DC" w:rsidRPr="002657B5">
              <w:rPr>
                <w:rFonts w:asciiTheme="minorHAnsi" w:hAnsiTheme="minorHAnsi"/>
                <w:b/>
                <w:bCs/>
                <w:sz w:val="12"/>
                <w:lang w:val="en-GB"/>
              </w:rPr>
              <w:tab/>
            </w:r>
            <w:r w:rsidRPr="002657B5">
              <w:rPr>
                <w:rFonts w:asciiTheme="minorHAnsi" w:hAnsiTheme="minorHAnsi"/>
                <w:sz w:val="12"/>
                <w:lang w:val="en-GB"/>
              </w:rPr>
              <w:t>20/11-15/12</w:t>
            </w:r>
          </w:p>
          <w:p w14:paraId="58E733A7" w14:textId="016CFA52" w:rsidR="00FC4C26" w:rsidRPr="002657B5" w:rsidRDefault="00FC4C26" w:rsidP="002F24DC">
            <w:pPr>
              <w:tabs>
                <w:tab w:val="clear" w:pos="567"/>
                <w:tab w:val="clear" w:pos="1134"/>
                <w:tab w:val="clear" w:pos="1701"/>
                <w:tab w:val="left" w:pos="1986"/>
              </w:tabs>
              <w:spacing w:before="0"/>
              <w:rPr>
                <w:rFonts w:asciiTheme="minorHAnsi" w:hAnsiTheme="minorHAnsi"/>
                <w:b/>
                <w:bCs/>
                <w:sz w:val="12"/>
                <w:szCs w:val="12"/>
                <w:lang w:val="en-GB"/>
              </w:rPr>
            </w:pPr>
            <w:r w:rsidRPr="002657B5">
              <w:rPr>
                <w:rFonts w:asciiTheme="minorHAnsi" w:hAnsiTheme="minorHAnsi"/>
                <w:b/>
                <w:bCs/>
                <w:sz w:val="12"/>
                <w:lang w:val="en-GB"/>
              </w:rPr>
              <w:tab/>
            </w:r>
            <w:r w:rsidRPr="002657B5">
              <w:rPr>
                <w:rFonts w:asciiTheme="minorHAnsi" w:hAnsiTheme="minorHAnsi"/>
                <w:b/>
                <w:bCs/>
                <w:sz w:val="12"/>
                <w:lang w:val="en-GB"/>
              </w:rPr>
              <w:tab/>
            </w:r>
            <w:r w:rsidRPr="002657B5">
              <w:rPr>
                <w:rFonts w:asciiTheme="minorHAnsi" w:hAnsiTheme="minorHAnsi"/>
                <w:b/>
                <w:bCs/>
                <w:sz w:val="12"/>
                <w:lang w:val="en-GB"/>
              </w:rPr>
              <w:tab/>
            </w:r>
            <w:r w:rsidR="00705DD5" w:rsidRPr="002657B5">
              <w:rPr>
                <w:rFonts w:asciiTheme="minorHAnsi" w:hAnsiTheme="minorHAnsi"/>
                <w:b/>
                <w:bCs/>
                <w:sz w:val="12"/>
                <w:szCs w:val="12"/>
                <w:u w:val="single"/>
                <w:lang w:val="en-GB"/>
              </w:rPr>
              <w:t>RPC</w:t>
            </w:r>
            <w:r w:rsidRPr="002657B5">
              <w:rPr>
                <w:rFonts w:asciiTheme="minorHAnsi" w:hAnsiTheme="minorHAnsi"/>
                <w:b/>
                <w:bCs/>
                <w:sz w:val="12"/>
                <w:szCs w:val="12"/>
                <w:u w:val="single"/>
                <w:lang w:val="en-GB"/>
              </w:rPr>
              <w:t>27-</w:t>
            </w:r>
            <w:r w:rsidRPr="002657B5">
              <w:rPr>
                <w:rFonts w:asciiTheme="minorHAnsi" w:hAnsiTheme="minorHAnsi"/>
                <w:b/>
                <w:bCs/>
                <w:sz w:val="12"/>
                <w:szCs w:val="12"/>
                <w:lang w:val="en-GB"/>
              </w:rPr>
              <w:t>1</w:t>
            </w:r>
          </w:p>
          <w:p w14:paraId="28FF2E12" w14:textId="5BF9ACF7" w:rsidR="00FC4C26" w:rsidRPr="008576CB" w:rsidRDefault="00FC4C26" w:rsidP="002F24DC">
            <w:pPr>
              <w:spacing w:before="0"/>
              <w:rPr>
                <w:rFonts w:asciiTheme="minorHAnsi" w:hAnsiTheme="minorHAnsi"/>
                <w:b/>
                <w:bCs/>
                <w:sz w:val="12"/>
                <w:szCs w:val="12"/>
              </w:rPr>
            </w:pPr>
            <w:r w:rsidRPr="002657B5">
              <w:rPr>
                <w:rFonts w:asciiTheme="minorHAnsi" w:hAnsiTheme="minorHAnsi"/>
                <w:b/>
                <w:bCs/>
                <w:sz w:val="12"/>
                <w:szCs w:val="12"/>
                <w:lang w:val="en-GB"/>
              </w:rPr>
              <w:tab/>
            </w:r>
            <w:r w:rsidRPr="002657B5">
              <w:rPr>
                <w:rFonts w:asciiTheme="minorHAnsi" w:hAnsiTheme="minorHAnsi"/>
                <w:b/>
                <w:bCs/>
                <w:sz w:val="12"/>
                <w:szCs w:val="12"/>
                <w:lang w:val="en-GB"/>
              </w:rPr>
              <w:tab/>
            </w:r>
            <w:r w:rsidRPr="002657B5">
              <w:rPr>
                <w:rFonts w:asciiTheme="minorHAnsi" w:hAnsiTheme="minorHAnsi"/>
                <w:b/>
                <w:bCs/>
                <w:sz w:val="12"/>
                <w:szCs w:val="12"/>
                <w:lang w:val="en-GB"/>
              </w:rPr>
              <w:tab/>
            </w:r>
            <w:r w:rsidRPr="002657B5">
              <w:rPr>
                <w:rFonts w:asciiTheme="minorHAnsi" w:hAnsiTheme="minorHAnsi"/>
                <w:b/>
                <w:bCs/>
                <w:sz w:val="12"/>
                <w:szCs w:val="12"/>
                <w:lang w:val="en-GB"/>
              </w:rPr>
              <w:tab/>
            </w:r>
            <w:r w:rsidRPr="002657B5">
              <w:rPr>
                <w:rFonts w:asciiTheme="minorHAnsi" w:hAnsiTheme="minorHAnsi"/>
                <w:b/>
                <w:bCs/>
                <w:sz w:val="12"/>
                <w:szCs w:val="12"/>
                <w:lang w:val="en-GB"/>
              </w:rPr>
              <w:tab/>
            </w:r>
            <w:r w:rsidRPr="008576CB">
              <w:rPr>
                <w:rFonts w:asciiTheme="minorHAnsi" w:hAnsiTheme="minorHAnsi"/>
                <w:sz w:val="12"/>
                <w:szCs w:val="12"/>
              </w:rPr>
              <w:t>18-19/12</w:t>
            </w:r>
          </w:p>
        </w:tc>
      </w:tr>
      <w:tr w:rsidR="00FC36AD" w:rsidRPr="008576CB" w14:paraId="4A20BB3E" w14:textId="77777777" w:rsidTr="001F0C90">
        <w:trPr>
          <w:jc w:val="center"/>
        </w:trPr>
        <w:tc>
          <w:tcPr>
            <w:tcW w:w="6506" w:type="dxa"/>
            <w:gridSpan w:val="7"/>
            <w:tcBorders>
              <w:top w:val="dashDotStroked" w:sz="24" w:space="0" w:color="auto"/>
              <w:left w:val="single" w:sz="12" w:space="0" w:color="auto"/>
              <w:bottom w:val="single" w:sz="4" w:space="0" w:color="auto"/>
              <w:right w:val="single" w:sz="2" w:space="0" w:color="auto"/>
            </w:tcBorders>
          </w:tcPr>
          <w:p w14:paraId="247E8490" w14:textId="77777777" w:rsidR="00FC36AD" w:rsidRPr="008576CB" w:rsidRDefault="00FC36AD" w:rsidP="002F24DC">
            <w:pPr>
              <w:spacing w:before="20" w:after="20"/>
              <w:jc w:val="center"/>
              <w:rPr>
                <w:rFonts w:asciiTheme="minorHAnsi" w:hAnsiTheme="minorHAnsi"/>
                <w:sz w:val="12"/>
                <w:szCs w:val="12"/>
              </w:rPr>
            </w:pPr>
            <w:r w:rsidRPr="008576CB">
              <w:rPr>
                <w:rFonts w:asciiTheme="minorHAnsi" w:hAnsiTheme="minorHAnsi"/>
                <w:b/>
                <w:bCs/>
                <w:sz w:val="12"/>
                <w:szCs w:val="12"/>
              </w:rPr>
              <w:t>UIT-T****</w:t>
            </w:r>
          </w:p>
        </w:tc>
        <w:tc>
          <w:tcPr>
            <w:tcW w:w="992" w:type="dxa"/>
            <w:tcBorders>
              <w:top w:val="dashDotStroked" w:sz="24" w:space="0" w:color="auto"/>
              <w:left w:val="single" w:sz="2" w:space="0" w:color="auto"/>
              <w:bottom w:val="single" w:sz="4" w:space="0" w:color="auto"/>
              <w:right w:val="single" w:sz="2" w:space="0" w:color="auto"/>
            </w:tcBorders>
            <w:shd w:val="thinDiagCross" w:color="auto" w:fill="auto"/>
          </w:tcPr>
          <w:p w14:paraId="24B03B44" w14:textId="77777777" w:rsidR="00FC36AD" w:rsidRPr="008576CB" w:rsidRDefault="00FC36AD" w:rsidP="002F24DC">
            <w:pPr>
              <w:shd w:val="thinDiagCross" w:color="auto" w:fill="FFFFFF" w:themeFill="background1"/>
              <w:spacing w:before="0"/>
              <w:jc w:val="center"/>
              <w:rPr>
                <w:rFonts w:asciiTheme="minorHAnsi" w:hAnsiTheme="minorHAnsi"/>
                <w:sz w:val="12"/>
                <w:szCs w:val="12"/>
              </w:rPr>
            </w:pPr>
          </w:p>
        </w:tc>
        <w:tc>
          <w:tcPr>
            <w:tcW w:w="3827" w:type="dxa"/>
            <w:gridSpan w:val="5"/>
            <w:tcBorders>
              <w:top w:val="dashDotStroked" w:sz="24" w:space="0" w:color="auto"/>
              <w:left w:val="single" w:sz="2" w:space="0" w:color="auto"/>
              <w:bottom w:val="single" w:sz="4" w:space="0" w:color="auto"/>
              <w:right w:val="single" w:sz="2" w:space="0" w:color="auto"/>
            </w:tcBorders>
          </w:tcPr>
          <w:p w14:paraId="17DE66F6" w14:textId="77777777" w:rsidR="00FC36AD" w:rsidRPr="008576CB" w:rsidRDefault="00FC36AD" w:rsidP="002F24DC">
            <w:pPr>
              <w:spacing w:before="0"/>
              <w:jc w:val="center"/>
              <w:rPr>
                <w:rFonts w:asciiTheme="minorHAnsi" w:hAnsiTheme="minorHAnsi"/>
                <w:sz w:val="12"/>
                <w:szCs w:val="12"/>
              </w:rPr>
            </w:pPr>
            <w:r w:rsidRPr="008576CB">
              <w:rPr>
                <w:rFonts w:asciiTheme="minorHAnsi" w:hAnsiTheme="minorHAnsi"/>
                <w:b/>
                <w:bCs/>
                <w:sz w:val="12"/>
                <w:szCs w:val="12"/>
              </w:rPr>
              <w:t>UIT-T****</w:t>
            </w:r>
          </w:p>
        </w:tc>
      </w:tr>
      <w:tr w:rsidR="00C43257" w:rsidRPr="008576CB" w14:paraId="620BDC53" w14:textId="77777777" w:rsidTr="002F24DC">
        <w:trPr>
          <w:jc w:val="center"/>
        </w:trPr>
        <w:tc>
          <w:tcPr>
            <w:tcW w:w="1825" w:type="dxa"/>
            <w:gridSpan w:val="2"/>
            <w:tcBorders>
              <w:top w:val="single" w:sz="4" w:space="0" w:color="auto"/>
              <w:left w:val="single" w:sz="12" w:space="0" w:color="auto"/>
              <w:bottom w:val="dashDotStroked" w:sz="24" w:space="0" w:color="auto"/>
              <w:right w:val="single" w:sz="4" w:space="0" w:color="auto"/>
            </w:tcBorders>
          </w:tcPr>
          <w:p w14:paraId="64BC0520" w14:textId="77777777" w:rsidR="00FC36AD" w:rsidRPr="008576CB" w:rsidRDefault="00FC36AD" w:rsidP="002F24DC">
            <w:pPr>
              <w:spacing w:before="0"/>
              <w:jc w:val="center"/>
              <w:rPr>
                <w:rFonts w:asciiTheme="minorHAnsi" w:hAnsiTheme="minorHAnsi"/>
                <w:b/>
                <w:bCs/>
                <w:sz w:val="12"/>
                <w:szCs w:val="12"/>
              </w:rPr>
            </w:pPr>
          </w:p>
        </w:tc>
        <w:tc>
          <w:tcPr>
            <w:tcW w:w="854" w:type="dxa"/>
            <w:tcBorders>
              <w:top w:val="single" w:sz="4" w:space="0" w:color="auto"/>
              <w:left w:val="single" w:sz="4" w:space="0" w:color="auto"/>
              <w:bottom w:val="dashDotStroked" w:sz="24" w:space="0" w:color="auto"/>
            </w:tcBorders>
          </w:tcPr>
          <w:p w14:paraId="1C1D8108" w14:textId="77777777" w:rsidR="00FC36AD" w:rsidRPr="008576CB" w:rsidRDefault="00FC36AD" w:rsidP="002F24DC">
            <w:pPr>
              <w:spacing w:before="0"/>
              <w:jc w:val="center"/>
              <w:rPr>
                <w:rFonts w:asciiTheme="minorHAnsi" w:hAnsiTheme="minorHAnsi"/>
                <w:sz w:val="12"/>
                <w:szCs w:val="12"/>
              </w:rPr>
            </w:pPr>
          </w:p>
        </w:tc>
        <w:tc>
          <w:tcPr>
            <w:tcW w:w="2835" w:type="dxa"/>
            <w:gridSpan w:val="3"/>
            <w:tcBorders>
              <w:top w:val="single" w:sz="4" w:space="0" w:color="auto"/>
              <w:left w:val="single" w:sz="4" w:space="0" w:color="auto"/>
              <w:bottom w:val="dashDotStroked" w:sz="24" w:space="0" w:color="auto"/>
              <w:right w:val="single" w:sz="4" w:space="0" w:color="auto"/>
            </w:tcBorders>
          </w:tcPr>
          <w:p w14:paraId="1CFBC388" w14:textId="018905A9" w:rsidR="002F24DC" w:rsidRPr="008576CB" w:rsidRDefault="002F24DC" w:rsidP="002F24DC">
            <w:pPr>
              <w:tabs>
                <w:tab w:val="clear" w:pos="1701"/>
                <w:tab w:val="left" w:pos="1522"/>
              </w:tabs>
              <w:spacing w:before="0"/>
              <w:ind w:left="-3"/>
              <w:rPr>
                <w:rFonts w:asciiTheme="minorHAnsi" w:hAnsiTheme="minorHAnsi" w:cs="Times New Roman Bold"/>
                <w:b/>
                <w:bCs/>
                <w:spacing w:val="-2"/>
                <w:sz w:val="12"/>
                <w:szCs w:val="12"/>
              </w:rPr>
            </w:pPr>
            <w:r w:rsidRPr="008576CB">
              <w:rPr>
                <w:rFonts w:asciiTheme="minorHAnsi" w:hAnsiTheme="minorHAnsi" w:cs="Times New Roman Bold"/>
                <w:b/>
                <w:bCs/>
                <w:spacing w:val="-2"/>
                <w:sz w:val="12"/>
                <w:szCs w:val="12"/>
              </w:rPr>
              <w:tab/>
            </w:r>
            <w:r w:rsidR="00FC36AD" w:rsidRPr="008576CB">
              <w:rPr>
                <w:rFonts w:asciiTheme="minorHAnsi" w:hAnsiTheme="minorHAnsi" w:cs="Times New Roman Bold"/>
                <w:b/>
                <w:bCs/>
                <w:spacing w:val="-2"/>
                <w:sz w:val="12"/>
                <w:szCs w:val="12"/>
              </w:rPr>
              <w:t>Sommet IA****</w:t>
            </w:r>
            <w:r w:rsidR="00FC4C26" w:rsidRPr="008576CB">
              <w:rPr>
                <w:rFonts w:asciiTheme="minorHAnsi" w:hAnsiTheme="minorHAnsi" w:cs="Times New Roman Bold"/>
                <w:b/>
                <w:bCs/>
                <w:spacing w:val="-2"/>
                <w:sz w:val="12"/>
                <w:szCs w:val="12"/>
              </w:rPr>
              <w:t>*</w:t>
            </w:r>
          </w:p>
          <w:p w14:paraId="32EBD2AB" w14:textId="00AAE24A" w:rsidR="00FC36AD" w:rsidRPr="008576CB" w:rsidRDefault="00FC36AD" w:rsidP="002F24DC">
            <w:pPr>
              <w:tabs>
                <w:tab w:val="clear" w:pos="1701"/>
                <w:tab w:val="left" w:pos="1522"/>
              </w:tabs>
              <w:spacing w:before="0"/>
              <w:ind w:left="-3"/>
              <w:rPr>
                <w:rFonts w:asciiTheme="minorHAnsi" w:hAnsiTheme="minorHAnsi" w:cs="Times New Roman Bold"/>
                <w:b/>
                <w:bCs/>
                <w:spacing w:val="-2"/>
                <w:sz w:val="12"/>
                <w:szCs w:val="12"/>
              </w:rPr>
            </w:pPr>
            <w:r w:rsidRPr="008576CB">
              <w:rPr>
                <w:rFonts w:asciiTheme="minorHAnsi" w:hAnsiTheme="minorHAnsi" w:cs="Times New Roman Bold"/>
                <w:b/>
                <w:bCs/>
                <w:spacing w:val="-2"/>
                <w:sz w:val="12"/>
                <w:szCs w:val="12"/>
              </w:rPr>
              <w:tab/>
            </w:r>
            <w:r w:rsidRPr="008576CB">
              <w:rPr>
                <w:rFonts w:asciiTheme="minorHAnsi" w:hAnsiTheme="minorHAnsi" w:cs="Times New Roman Bold"/>
                <w:b/>
                <w:bCs/>
                <w:spacing w:val="-2"/>
                <w:sz w:val="12"/>
                <w:szCs w:val="12"/>
              </w:rPr>
              <w:tab/>
            </w:r>
            <w:r w:rsidR="002F24DC" w:rsidRPr="008576CB">
              <w:rPr>
                <w:rFonts w:asciiTheme="minorHAnsi" w:hAnsiTheme="minorHAnsi" w:cs="Times New Roman Bold"/>
                <w:b/>
                <w:bCs/>
                <w:spacing w:val="-2"/>
                <w:sz w:val="12"/>
                <w:szCs w:val="12"/>
              </w:rPr>
              <w:tab/>
            </w:r>
            <w:r w:rsidRPr="008576CB">
              <w:rPr>
                <w:rFonts w:asciiTheme="minorHAnsi" w:hAnsiTheme="minorHAnsi"/>
                <w:b/>
                <w:bCs/>
                <w:sz w:val="12"/>
                <w:szCs w:val="12"/>
              </w:rPr>
              <w:t>GCNT****</w:t>
            </w:r>
          </w:p>
        </w:tc>
        <w:tc>
          <w:tcPr>
            <w:tcW w:w="992" w:type="dxa"/>
            <w:tcBorders>
              <w:top w:val="single" w:sz="4" w:space="0" w:color="auto"/>
              <w:left w:val="single" w:sz="4" w:space="0" w:color="auto"/>
              <w:bottom w:val="dashDotStroked" w:sz="24" w:space="0" w:color="auto"/>
              <w:right w:val="single" w:sz="4" w:space="0" w:color="auto"/>
            </w:tcBorders>
          </w:tcPr>
          <w:p w14:paraId="1BFDBDE5" w14:textId="77777777" w:rsidR="00FC36AD" w:rsidRPr="008576CB" w:rsidRDefault="00FC36AD" w:rsidP="002F24DC">
            <w:pPr>
              <w:spacing w:before="0"/>
              <w:rPr>
                <w:rFonts w:asciiTheme="minorHAnsi" w:hAnsiTheme="minorHAnsi"/>
                <w:sz w:val="12"/>
                <w:szCs w:val="12"/>
              </w:rPr>
            </w:pPr>
          </w:p>
        </w:tc>
        <w:tc>
          <w:tcPr>
            <w:tcW w:w="992" w:type="dxa"/>
            <w:tcBorders>
              <w:top w:val="single" w:sz="4" w:space="0" w:color="auto"/>
              <w:left w:val="single" w:sz="4" w:space="0" w:color="auto"/>
              <w:bottom w:val="dashDotStroked" w:sz="24" w:space="0" w:color="auto"/>
              <w:right w:val="single" w:sz="4" w:space="0" w:color="auto"/>
            </w:tcBorders>
            <w:shd w:val="clear" w:color="auto" w:fill="auto"/>
          </w:tcPr>
          <w:p w14:paraId="706AB083" w14:textId="77777777" w:rsidR="00FC36AD" w:rsidRPr="008576CB" w:rsidRDefault="00FC36AD" w:rsidP="002F24DC">
            <w:pPr>
              <w:spacing w:before="0"/>
              <w:rPr>
                <w:rFonts w:asciiTheme="minorHAnsi" w:hAnsiTheme="minorHAnsi"/>
                <w:sz w:val="12"/>
                <w:szCs w:val="12"/>
              </w:rPr>
            </w:pPr>
          </w:p>
        </w:tc>
        <w:tc>
          <w:tcPr>
            <w:tcW w:w="986" w:type="dxa"/>
            <w:tcBorders>
              <w:top w:val="single" w:sz="4" w:space="0" w:color="auto"/>
              <w:left w:val="single" w:sz="4" w:space="0" w:color="auto"/>
              <w:bottom w:val="dashDotStroked" w:sz="24" w:space="0" w:color="auto"/>
              <w:right w:val="single" w:sz="4" w:space="0" w:color="auto"/>
            </w:tcBorders>
          </w:tcPr>
          <w:p w14:paraId="480285E1" w14:textId="77777777" w:rsidR="00FC36AD" w:rsidRPr="008576CB" w:rsidRDefault="00FC36AD" w:rsidP="002F24DC">
            <w:pPr>
              <w:spacing w:before="0"/>
              <w:jc w:val="center"/>
              <w:rPr>
                <w:rFonts w:asciiTheme="minorHAnsi" w:hAnsiTheme="minorHAnsi"/>
                <w:b/>
                <w:bCs/>
                <w:color w:val="000000"/>
                <w:sz w:val="12"/>
                <w:szCs w:val="12"/>
                <w:u w:val="single"/>
              </w:rPr>
            </w:pPr>
          </w:p>
        </w:tc>
        <w:tc>
          <w:tcPr>
            <w:tcW w:w="857" w:type="dxa"/>
            <w:tcBorders>
              <w:top w:val="single" w:sz="4" w:space="0" w:color="auto"/>
              <w:left w:val="single" w:sz="4" w:space="0" w:color="auto"/>
              <w:bottom w:val="dashDotStroked" w:sz="24" w:space="0" w:color="auto"/>
              <w:right w:val="single" w:sz="4" w:space="0" w:color="auto"/>
            </w:tcBorders>
          </w:tcPr>
          <w:p w14:paraId="23D6DEFC" w14:textId="77777777" w:rsidR="00FC36AD" w:rsidRPr="008576CB" w:rsidRDefault="00FC36AD" w:rsidP="002F24DC">
            <w:pPr>
              <w:spacing w:before="0"/>
              <w:jc w:val="center"/>
              <w:rPr>
                <w:rFonts w:asciiTheme="minorHAnsi" w:hAnsiTheme="minorHAnsi"/>
                <w:sz w:val="12"/>
                <w:szCs w:val="12"/>
              </w:rPr>
            </w:pPr>
          </w:p>
        </w:tc>
        <w:tc>
          <w:tcPr>
            <w:tcW w:w="1984" w:type="dxa"/>
            <w:gridSpan w:val="3"/>
            <w:tcBorders>
              <w:top w:val="single" w:sz="4" w:space="0" w:color="auto"/>
              <w:left w:val="single" w:sz="4" w:space="0" w:color="auto"/>
              <w:bottom w:val="dashDotStroked" w:sz="24" w:space="0" w:color="auto"/>
              <w:right w:val="single" w:sz="2" w:space="0" w:color="auto"/>
            </w:tcBorders>
          </w:tcPr>
          <w:p w14:paraId="05351FA6" w14:textId="0A42E131" w:rsidR="00FC36AD" w:rsidRPr="008576CB" w:rsidRDefault="00FC36AD" w:rsidP="002F24DC">
            <w:pPr>
              <w:tabs>
                <w:tab w:val="clear" w:pos="567"/>
                <w:tab w:val="clear" w:pos="1134"/>
                <w:tab w:val="left" w:pos="315"/>
                <w:tab w:val="left" w:pos="1307"/>
              </w:tabs>
              <w:spacing w:before="0"/>
              <w:rPr>
                <w:rFonts w:asciiTheme="minorHAnsi" w:hAnsiTheme="minorHAnsi"/>
                <w:sz w:val="12"/>
                <w:szCs w:val="12"/>
              </w:rPr>
            </w:pPr>
            <w:r w:rsidRPr="008576CB">
              <w:rPr>
                <w:rFonts w:asciiTheme="minorHAnsi" w:hAnsiTheme="minorHAnsi"/>
                <w:b/>
                <w:bCs/>
                <w:color w:val="000000"/>
                <w:sz w:val="12"/>
                <w:szCs w:val="12"/>
                <w:u w:val="single"/>
              </w:rPr>
              <w:t>Kaléidoscope UIT</w:t>
            </w:r>
            <w:r w:rsidRPr="008576CB">
              <w:rPr>
                <w:rFonts w:asciiTheme="minorHAnsi" w:hAnsiTheme="minorHAnsi"/>
                <w:b/>
                <w:bCs/>
                <w:color w:val="000000"/>
                <w:sz w:val="12"/>
                <w:szCs w:val="12"/>
              </w:rPr>
              <w:t>****</w:t>
            </w:r>
          </w:p>
        </w:tc>
      </w:tr>
      <w:tr w:rsidR="008D7E71" w:rsidRPr="008576CB" w14:paraId="6AB15D68" w14:textId="77777777" w:rsidTr="002F24DC">
        <w:trPr>
          <w:jc w:val="center"/>
        </w:trPr>
        <w:tc>
          <w:tcPr>
            <w:tcW w:w="836" w:type="dxa"/>
            <w:tcBorders>
              <w:top w:val="dashDotStroked" w:sz="24" w:space="0" w:color="auto"/>
              <w:left w:val="single" w:sz="12" w:space="0" w:color="auto"/>
              <w:bottom w:val="single" w:sz="4" w:space="0" w:color="auto"/>
              <w:right w:val="single" w:sz="4" w:space="0" w:color="auto"/>
            </w:tcBorders>
            <w:shd w:val="clear" w:color="auto" w:fill="FFFFFF" w:themeFill="background1"/>
          </w:tcPr>
          <w:p w14:paraId="57E57DED" w14:textId="77777777" w:rsidR="00A60482" w:rsidRPr="008576CB" w:rsidRDefault="00A60482" w:rsidP="002F24DC">
            <w:pPr>
              <w:tabs>
                <w:tab w:val="clear" w:pos="567"/>
                <w:tab w:val="left" w:pos="540"/>
                <w:tab w:val="left" w:pos="3424"/>
              </w:tabs>
              <w:spacing w:before="0"/>
              <w:ind w:left="3424" w:hanging="3424"/>
              <w:rPr>
                <w:rFonts w:asciiTheme="minorHAnsi" w:hAnsiTheme="minorHAnsi"/>
                <w:b/>
                <w:bCs/>
                <w:sz w:val="12"/>
              </w:rPr>
            </w:pPr>
          </w:p>
        </w:tc>
        <w:tc>
          <w:tcPr>
            <w:tcW w:w="989" w:type="dxa"/>
            <w:tcBorders>
              <w:top w:val="dashDotStroked" w:sz="24" w:space="0" w:color="auto"/>
              <w:left w:val="single" w:sz="4" w:space="0" w:color="auto"/>
              <w:bottom w:val="single" w:sz="4" w:space="0" w:color="auto"/>
              <w:right w:val="single" w:sz="4" w:space="0" w:color="auto"/>
            </w:tcBorders>
            <w:shd w:val="clear" w:color="auto" w:fill="FFFFFF" w:themeFill="background1"/>
          </w:tcPr>
          <w:p w14:paraId="1A1CE296" w14:textId="77777777" w:rsidR="00A60482" w:rsidRPr="008576CB" w:rsidRDefault="00A60482" w:rsidP="002F24DC">
            <w:pPr>
              <w:tabs>
                <w:tab w:val="clear" w:pos="567"/>
                <w:tab w:val="left" w:pos="540"/>
                <w:tab w:val="left" w:pos="3424"/>
              </w:tabs>
              <w:spacing w:before="0"/>
              <w:ind w:left="3424" w:hanging="3424"/>
              <w:rPr>
                <w:rFonts w:asciiTheme="minorHAnsi" w:hAnsiTheme="minorHAnsi"/>
                <w:b/>
                <w:bCs/>
                <w:sz w:val="12"/>
              </w:rPr>
            </w:pPr>
          </w:p>
        </w:tc>
        <w:tc>
          <w:tcPr>
            <w:tcW w:w="854" w:type="dxa"/>
            <w:tcBorders>
              <w:top w:val="dashDotStroked" w:sz="24" w:space="0" w:color="auto"/>
              <w:left w:val="single" w:sz="4" w:space="0" w:color="auto"/>
              <w:bottom w:val="single" w:sz="4" w:space="0" w:color="auto"/>
              <w:right w:val="single" w:sz="4" w:space="0" w:color="auto"/>
            </w:tcBorders>
            <w:shd w:val="clear" w:color="auto" w:fill="FFFFFF" w:themeFill="background1"/>
          </w:tcPr>
          <w:p w14:paraId="612D6723" w14:textId="77777777" w:rsidR="00A60482" w:rsidRPr="008576CB" w:rsidRDefault="00A60482" w:rsidP="002F24DC">
            <w:pPr>
              <w:tabs>
                <w:tab w:val="clear" w:pos="567"/>
                <w:tab w:val="left" w:pos="540"/>
                <w:tab w:val="left" w:pos="3424"/>
              </w:tabs>
              <w:spacing w:before="0"/>
              <w:ind w:left="3424" w:hanging="3424"/>
              <w:rPr>
                <w:rFonts w:asciiTheme="minorHAnsi" w:hAnsiTheme="minorHAnsi"/>
                <w:b/>
                <w:bCs/>
                <w:sz w:val="12"/>
              </w:rPr>
            </w:pPr>
          </w:p>
        </w:tc>
        <w:tc>
          <w:tcPr>
            <w:tcW w:w="992" w:type="dxa"/>
            <w:tcBorders>
              <w:top w:val="dashDotStroked" w:sz="24" w:space="0" w:color="auto"/>
              <w:left w:val="single" w:sz="4" w:space="0" w:color="auto"/>
              <w:bottom w:val="single" w:sz="4" w:space="0" w:color="auto"/>
              <w:right w:val="single" w:sz="4" w:space="0" w:color="auto"/>
            </w:tcBorders>
            <w:shd w:val="clear" w:color="auto" w:fill="FFFFFF" w:themeFill="background1"/>
          </w:tcPr>
          <w:p w14:paraId="25DA90F8" w14:textId="77777777" w:rsidR="00A60482" w:rsidRPr="008576CB" w:rsidRDefault="00A60482" w:rsidP="002F24DC">
            <w:pPr>
              <w:tabs>
                <w:tab w:val="clear" w:pos="567"/>
                <w:tab w:val="left" w:pos="540"/>
                <w:tab w:val="left" w:pos="3424"/>
              </w:tabs>
              <w:spacing w:before="0"/>
              <w:ind w:left="3424" w:hanging="3424"/>
              <w:rPr>
                <w:rFonts w:asciiTheme="minorHAnsi" w:hAnsiTheme="minorHAnsi"/>
                <w:b/>
                <w:bCs/>
                <w:sz w:val="12"/>
              </w:rPr>
            </w:pPr>
          </w:p>
        </w:tc>
        <w:tc>
          <w:tcPr>
            <w:tcW w:w="1843" w:type="dxa"/>
            <w:gridSpan w:val="2"/>
            <w:tcBorders>
              <w:top w:val="dashDotStroked" w:sz="24" w:space="0" w:color="auto"/>
              <w:left w:val="single" w:sz="4" w:space="0" w:color="auto"/>
              <w:bottom w:val="single" w:sz="4" w:space="0" w:color="auto"/>
              <w:right w:val="single" w:sz="4" w:space="0" w:color="auto"/>
            </w:tcBorders>
            <w:shd w:val="clear" w:color="auto" w:fill="FFFFFF" w:themeFill="background1"/>
          </w:tcPr>
          <w:p w14:paraId="13D5AF70" w14:textId="22E9A427" w:rsidR="00A60482" w:rsidRPr="008576CB" w:rsidRDefault="00A60482" w:rsidP="002F24DC">
            <w:pPr>
              <w:tabs>
                <w:tab w:val="clear" w:pos="567"/>
                <w:tab w:val="left" w:pos="540"/>
                <w:tab w:val="left" w:pos="3424"/>
              </w:tabs>
              <w:spacing w:before="0"/>
              <w:ind w:left="3424" w:hanging="3424"/>
              <w:jc w:val="center"/>
              <w:rPr>
                <w:rFonts w:asciiTheme="minorHAnsi" w:hAnsiTheme="minorHAnsi"/>
                <w:b/>
                <w:bCs/>
                <w:sz w:val="12"/>
              </w:rPr>
            </w:pPr>
            <w:r w:rsidRPr="008576CB">
              <w:rPr>
                <w:rFonts w:asciiTheme="minorHAnsi" w:hAnsiTheme="minorHAnsi"/>
                <w:b/>
                <w:bCs/>
                <w:sz w:val="12"/>
              </w:rPr>
              <w:t>UIT-D**</w:t>
            </w:r>
          </w:p>
          <w:p w14:paraId="7C103EC1" w14:textId="07B8263F" w:rsidR="00A60482" w:rsidRPr="008576CB" w:rsidRDefault="00A60482" w:rsidP="002F24DC">
            <w:pPr>
              <w:tabs>
                <w:tab w:val="clear" w:pos="567"/>
                <w:tab w:val="left" w:pos="540"/>
                <w:tab w:val="left" w:pos="3424"/>
              </w:tabs>
              <w:spacing w:before="0"/>
              <w:ind w:left="3424" w:hanging="3424"/>
              <w:jc w:val="center"/>
              <w:rPr>
                <w:rFonts w:asciiTheme="minorHAnsi" w:hAnsiTheme="minorHAnsi"/>
                <w:sz w:val="12"/>
              </w:rPr>
            </w:pPr>
            <w:r w:rsidRPr="008576CB">
              <w:rPr>
                <w:rFonts w:asciiTheme="minorHAnsi" w:hAnsiTheme="minorHAnsi"/>
                <w:sz w:val="12"/>
              </w:rPr>
              <w:t>8/05-2/06</w:t>
            </w:r>
          </w:p>
        </w:tc>
        <w:tc>
          <w:tcPr>
            <w:tcW w:w="992" w:type="dxa"/>
            <w:tcBorders>
              <w:top w:val="dashDotStroked" w:sz="24" w:space="0" w:color="auto"/>
              <w:left w:val="single" w:sz="4" w:space="0" w:color="auto"/>
              <w:bottom w:val="single" w:sz="4" w:space="0" w:color="auto"/>
              <w:right w:val="single" w:sz="4" w:space="0" w:color="auto"/>
            </w:tcBorders>
            <w:shd w:val="clear" w:color="auto" w:fill="FFFFFF" w:themeFill="background1"/>
          </w:tcPr>
          <w:p w14:paraId="164473D1" w14:textId="77777777" w:rsidR="00A60482" w:rsidRPr="008576CB" w:rsidRDefault="00A60482" w:rsidP="002F24DC">
            <w:pPr>
              <w:spacing w:before="0"/>
              <w:rPr>
                <w:rFonts w:asciiTheme="minorHAnsi" w:hAnsiTheme="minorHAnsi"/>
                <w:i/>
                <w:iCs/>
                <w:sz w:val="12"/>
                <w:szCs w:val="12"/>
                <w:highlight w:val="yellow"/>
              </w:rPr>
            </w:pPr>
          </w:p>
        </w:tc>
        <w:tc>
          <w:tcPr>
            <w:tcW w:w="992" w:type="dxa"/>
            <w:tcBorders>
              <w:top w:val="dashDotStroked" w:sz="24" w:space="0" w:color="auto"/>
              <w:left w:val="single" w:sz="4" w:space="0" w:color="auto"/>
              <w:bottom w:val="single" w:sz="4" w:space="0" w:color="auto"/>
              <w:right w:val="single" w:sz="4" w:space="0" w:color="auto"/>
            </w:tcBorders>
            <w:shd w:val="clear" w:color="auto" w:fill="FFFFFF" w:themeFill="background1"/>
          </w:tcPr>
          <w:p w14:paraId="5B1BDC96" w14:textId="77777777" w:rsidR="00A60482" w:rsidRPr="008576CB" w:rsidRDefault="00A60482" w:rsidP="002F24DC">
            <w:pPr>
              <w:spacing w:before="0"/>
              <w:rPr>
                <w:rFonts w:asciiTheme="minorHAnsi" w:hAnsiTheme="minorHAnsi"/>
                <w:i/>
                <w:iCs/>
                <w:sz w:val="12"/>
                <w:szCs w:val="12"/>
                <w:highlight w:val="yellow"/>
              </w:rPr>
            </w:pPr>
          </w:p>
        </w:tc>
        <w:tc>
          <w:tcPr>
            <w:tcW w:w="986" w:type="dxa"/>
            <w:tcBorders>
              <w:top w:val="dashDotStroked" w:sz="24" w:space="0" w:color="auto"/>
              <w:left w:val="single" w:sz="4" w:space="0" w:color="auto"/>
              <w:bottom w:val="single" w:sz="4" w:space="0" w:color="auto"/>
              <w:right w:val="single" w:sz="4" w:space="0" w:color="auto"/>
            </w:tcBorders>
            <w:shd w:val="clear" w:color="auto" w:fill="FFFFFF" w:themeFill="background1"/>
          </w:tcPr>
          <w:p w14:paraId="6A7BF659" w14:textId="3882A430" w:rsidR="00A60482" w:rsidRPr="008576CB" w:rsidRDefault="00A60482" w:rsidP="002F24DC">
            <w:pPr>
              <w:tabs>
                <w:tab w:val="clear" w:pos="1134"/>
                <w:tab w:val="clear" w:pos="1701"/>
                <w:tab w:val="left" w:pos="343"/>
                <w:tab w:val="left" w:pos="1462"/>
                <w:tab w:val="left" w:pos="1884"/>
              </w:tabs>
              <w:spacing w:before="0"/>
              <w:rPr>
                <w:rFonts w:asciiTheme="minorHAnsi" w:hAnsiTheme="minorHAnsi"/>
                <w:b/>
                <w:bCs/>
                <w:color w:val="000000"/>
                <w:sz w:val="12"/>
              </w:rPr>
            </w:pPr>
          </w:p>
        </w:tc>
        <w:tc>
          <w:tcPr>
            <w:tcW w:w="1849" w:type="dxa"/>
            <w:gridSpan w:val="2"/>
            <w:tcBorders>
              <w:top w:val="dashDotStroked" w:sz="24" w:space="0" w:color="auto"/>
              <w:left w:val="single" w:sz="4" w:space="0" w:color="auto"/>
              <w:bottom w:val="single" w:sz="4" w:space="0" w:color="auto"/>
              <w:right w:val="single" w:sz="4" w:space="0" w:color="auto"/>
            </w:tcBorders>
            <w:shd w:val="clear" w:color="auto" w:fill="FFFFFF" w:themeFill="background1"/>
          </w:tcPr>
          <w:p w14:paraId="56EA4128" w14:textId="42ECB4EA" w:rsidR="00A60482" w:rsidRPr="008576CB" w:rsidRDefault="00A60482" w:rsidP="002F24DC">
            <w:pPr>
              <w:tabs>
                <w:tab w:val="clear" w:pos="1134"/>
                <w:tab w:val="clear" w:pos="1701"/>
                <w:tab w:val="left" w:pos="343"/>
                <w:tab w:val="left" w:pos="1462"/>
                <w:tab w:val="left" w:pos="1884"/>
              </w:tabs>
              <w:spacing w:before="0"/>
              <w:rPr>
                <w:rFonts w:asciiTheme="minorHAnsi" w:hAnsiTheme="minorHAnsi"/>
                <w:b/>
                <w:bCs/>
                <w:color w:val="000000"/>
                <w:sz w:val="12"/>
              </w:rPr>
            </w:pPr>
            <w:r w:rsidRPr="008576CB">
              <w:rPr>
                <w:rFonts w:asciiTheme="minorHAnsi" w:hAnsiTheme="minorHAnsi"/>
                <w:b/>
                <w:bCs/>
                <w:color w:val="000000"/>
                <w:sz w:val="12"/>
              </w:rPr>
              <w:tab/>
              <w:t>UIT-D*</w:t>
            </w:r>
            <w:r w:rsidRPr="008576CB">
              <w:rPr>
                <w:rFonts w:asciiTheme="minorHAnsi" w:hAnsiTheme="minorHAnsi"/>
                <w:b/>
                <w:bCs/>
                <w:color w:val="000000"/>
                <w:sz w:val="12"/>
              </w:rPr>
              <w:tab/>
            </w:r>
            <w:r w:rsidRPr="008576CB">
              <w:rPr>
                <w:rFonts w:asciiTheme="minorHAnsi" w:hAnsiTheme="minorHAnsi"/>
                <w:color w:val="000000"/>
                <w:sz w:val="12"/>
              </w:rPr>
              <w:t>27/10-3/11</w:t>
            </w:r>
          </w:p>
        </w:tc>
        <w:tc>
          <w:tcPr>
            <w:tcW w:w="992" w:type="dxa"/>
            <w:gridSpan w:val="2"/>
            <w:tcBorders>
              <w:top w:val="dashDotStroked" w:sz="24" w:space="0" w:color="auto"/>
              <w:left w:val="single" w:sz="4" w:space="0" w:color="auto"/>
              <w:bottom w:val="single" w:sz="4" w:space="0" w:color="auto"/>
              <w:right w:val="single" w:sz="2" w:space="0" w:color="auto"/>
            </w:tcBorders>
            <w:shd w:val="clear" w:color="auto" w:fill="FFFFFF" w:themeFill="background1"/>
          </w:tcPr>
          <w:p w14:paraId="73D26D20" w14:textId="77777777" w:rsidR="00A60482" w:rsidRPr="008576CB" w:rsidRDefault="00A60482" w:rsidP="002F24DC">
            <w:pPr>
              <w:tabs>
                <w:tab w:val="clear" w:pos="1701"/>
                <w:tab w:val="left" w:pos="1884"/>
              </w:tabs>
              <w:spacing w:before="0"/>
              <w:rPr>
                <w:rFonts w:asciiTheme="minorHAnsi" w:hAnsiTheme="minorHAnsi"/>
                <w:b/>
                <w:bCs/>
                <w:color w:val="000000"/>
                <w:sz w:val="12"/>
              </w:rPr>
            </w:pPr>
          </w:p>
        </w:tc>
      </w:tr>
      <w:tr w:rsidR="00C43257" w:rsidRPr="008576CB" w14:paraId="780A52A2" w14:textId="77777777" w:rsidTr="002F24DC">
        <w:trPr>
          <w:jc w:val="center"/>
        </w:trPr>
        <w:tc>
          <w:tcPr>
            <w:tcW w:w="836" w:type="dxa"/>
            <w:tcBorders>
              <w:top w:val="single" w:sz="4" w:space="0" w:color="auto"/>
              <w:left w:val="single" w:sz="12" w:space="0" w:color="auto"/>
              <w:bottom w:val="dashDotStroked" w:sz="24" w:space="0" w:color="auto"/>
              <w:right w:val="single" w:sz="4" w:space="0" w:color="auto"/>
            </w:tcBorders>
            <w:shd w:val="clear" w:color="auto" w:fill="FFFFFF" w:themeFill="background1"/>
          </w:tcPr>
          <w:p w14:paraId="192324FC" w14:textId="77777777" w:rsidR="00A60482" w:rsidRPr="008576CB" w:rsidRDefault="00A60482" w:rsidP="002F24DC">
            <w:pPr>
              <w:tabs>
                <w:tab w:val="clear" w:pos="567"/>
                <w:tab w:val="left" w:pos="540"/>
              </w:tabs>
              <w:spacing w:before="0"/>
              <w:rPr>
                <w:rFonts w:asciiTheme="minorHAnsi" w:hAnsiTheme="minorHAnsi"/>
                <w:b/>
                <w:bCs/>
                <w:sz w:val="12"/>
                <w:highlight w:val="yellow"/>
              </w:rPr>
            </w:pPr>
          </w:p>
        </w:tc>
        <w:tc>
          <w:tcPr>
            <w:tcW w:w="989"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744E9CC7" w14:textId="77777777" w:rsidR="00A60482" w:rsidRPr="008576CB" w:rsidRDefault="00A60482" w:rsidP="002F24DC">
            <w:pPr>
              <w:tabs>
                <w:tab w:val="clear" w:pos="567"/>
                <w:tab w:val="left" w:pos="540"/>
              </w:tabs>
              <w:spacing w:before="0"/>
              <w:rPr>
                <w:rFonts w:asciiTheme="minorHAnsi" w:hAnsiTheme="minorHAnsi"/>
                <w:b/>
                <w:bCs/>
                <w:sz w:val="12"/>
                <w:highlight w:val="yellow"/>
              </w:rPr>
            </w:pPr>
          </w:p>
        </w:tc>
        <w:tc>
          <w:tcPr>
            <w:tcW w:w="1846" w:type="dxa"/>
            <w:gridSpan w:val="2"/>
            <w:tcBorders>
              <w:top w:val="single" w:sz="4" w:space="0" w:color="auto"/>
              <w:left w:val="single" w:sz="4" w:space="0" w:color="auto"/>
              <w:bottom w:val="dashDotStroked" w:sz="24" w:space="0" w:color="auto"/>
              <w:right w:val="single" w:sz="4" w:space="0" w:color="auto"/>
            </w:tcBorders>
            <w:shd w:val="clear" w:color="auto" w:fill="FFFFFF" w:themeFill="background1"/>
          </w:tcPr>
          <w:p w14:paraId="79F91AF9" w14:textId="77777777" w:rsidR="00A60482" w:rsidRPr="008576CB" w:rsidRDefault="00A60482" w:rsidP="002F24DC">
            <w:pPr>
              <w:tabs>
                <w:tab w:val="clear" w:pos="567"/>
                <w:tab w:val="left" w:pos="0"/>
                <w:tab w:val="left" w:pos="3735"/>
                <w:tab w:val="left" w:pos="3967"/>
                <w:tab w:val="left" w:pos="4700"/>
              </w:tabs>
              <w:spacing w:before="0"/>
              <w:rPr>
                <w:rFonts w:asciiTheme="minorHAnsi" w:hAnsiTheme="minorHAnsi"/>
                <w:b/>
                <w:bCs/>
                <w:sz w:val="12"/>
                <w:szCs w:val="12"/>
              </w:rPr>
            </w:pPr>
            <w:r w:rsidRPr="008576CB">
              <w:rPr>
                <w:rFonts w:asciiTheme="minorHAnsi" w:hAnsiTheme="minorHAnsi"/>
                <w:b/>
                <w:bCs/>
                <w:sz w:val="12"/>
                <w:szCs w:val="12"/>
              </w:rPr>
              <w:t>GET*****</w:t>
            </w:r>
          </w:p>
          <w:p w14:paraId="06E17835" w14:textId="31890A72" w:rsidR="00A60482" w:rsidRPr="008576CB" w:rsidRDefault="00A60482" w:rsidP="002F24DC">
            <w:pPr>
              <w:tabs>
                <w:tab w:val="clear" w:pos="567"/>
                <w:tab w:val="left" w:pos="540"/>
              </w:tabs>
              <w:spacing w:before="0"/>
              <w:rPr>
                <w:rFonts w:asciiTheme="minorHAnsi" w:hAnsiTheme="minorHAnsi"/>
                <w:b/>
                <w:bCs/>
                <w:sz w:val="12"/>
                <w:highlight w:val="yellow"/>
              </w:rPr>
            </w:pPr>
            <w:r w:rsidRPr="008576CB">
              <w:rPr>
                <w:rFonts w:asciiTheme="minorHAnsi" w:hAnsiTheme="minorHAnsi"/>
                <w:b/>
                <w:bCs/>
                <w:sz w:val="12"/>
                <w:szCs w:val="12"/>
              </w:rPr>
              <w:tab/>
              <w:t>WTIS*****</w:t>
            </w:r>
          </w:p>
        </w:tc>
        <w:tc>
          <w:tcPr>
            <w:tcW w:w="1843" w:type="dxa"/>
            <w:gridSpan w:val="2"/>
            <w:tcBorders>
              <w:top w:val="single" w:sz="4" w:space="0" w:color="auto"/>
              <w:left w:val="single" w:sz="4" w:space="0" w:color="auto"/>
              <w:bottom w:val="dashDotStroked" w:sz="24" w:space="0" w:color="auto"/>
              <w:right w:val="single" w:sz="4" w:space="0" w:color="auto"/>
            </w:tcBorders>
            <w:shd w:val="clear" w:color="auto" w:fill="FFFFFF" w:themeFill="background1"/>
          </w:tcPr>
          <w:p w14:paraId="0A98F57D" w14:textId="23E5F20C" w:rsidR="00A60482" w:rsidRPr="008576CB" w:rsidRDefault="00A60482" w:rsidP="002F24DC">
            <w:pPr>
              <w:tabs>
                <w:tab w:val="clear" w:pos="567"/>
                <w:tab w:val="left" w:pos="540"/>
              </w:tabs>
              <w:spacing w:before="0"/>
              <w:jc w:val="center"/>
              <w:rPr>
                <w:rFonts w:asciiTheme="minorHAnsi" w:hAnsiTheme="minorHAnsi"/>
                <w:b/>
                <w:bCs/>
                <w:sz w:val="12"/>
              </w:rPr>
            </w:pPr>
            <w:r w:rsidRPr="008576CB">
              <w:rPr>
                <w:rFonts w:asciiTheme="minorHAnsi" w:hAnsiTheme="minorHAnsi"/>
                <w:b/>
                <w:bCs/>
                <w:sz w:val="12"/>
              </w:rPr>
              <w:t>GCBI**</w:t>
            </w:r>
          </w:p>
          <w:p w14:paraId="5CA7808B" w14:textId="66B2E19B" w:rsidR="00A60482" w:rsidRPr="008576CB" w:rsidRDefault="00A60482" w:rsidP="002F24DC">
            <w:pPr>
              <w:tabs>
                <w:tab w:val="clear" w:pos="567"/>
                <w:tab w:val="left" w:pos="540"/>
              </w:tabs>
              <w:spacing w:before="0"/>
              <w:rPr>
                <w:rFonts w:asciiTheme="minorHAnsi" w:hAnsiTheme="minorHAnsi"/>
                <w:b/>
                <w:bCs/>
                <w:sz w:val="12"/>
              </w:rPr>
            </w:pPr>
            <w:r w:rsidRPr="008576CB">
              <w:rPr>
                <w:rFonts w:asciiTheme="minorHAnsi" w:hAnsiTheme="minorHAnsi"/>
                <w:b/>
                <w:bCs/>
                <w:sz w:val="12"/>
              </w:rPr>
              <w:tab/>
              <w:t>GCDT*</w:t>
            </w:r>
            <w:r w:rsidRPr="008576CB">
              <w:rPr>
                <w:rFonts w:asciiTheme="minorHAnsi" w:hAnsiTheme="minorHAnsi"/>
                <w:b/>
                <w:bCs/>
                <w:sz w:val="12"/>
              </w:rPr>
              <w:br/>
            </w:r>
            <w:r w:rsidRPr="008576CB">
              <w:rPr>
                <w:rFonts w:asciiTheme="minorHAnsi" w:hAnsiTheme="minorHAnsi"/>
                <w:b/>
                <w:bCs/>
                <w:sz w:val="12"/>
              </w:rPr>
              <w:tab/>
            </w:r>
            <w:r w:rsidRPr="008576CB">
              <w:rPr>
                <w:rFonts w:asciiTheme="minorHAnsi" w:hAnsiTheme="minorHAnsi"/>
                <w:sz w:val="12"/>
              </w:rPr>
              <w:t>19-23/06</w:t>
            </w:r>
          </w:p>
          <w:p w14:paraId="5CAA38A5" w14:textId="3E23C481" w:rsidR="00A60482" w:rsidRPr="008576CB" w:rsidRDefault="00A60482" w:rsidP="002F24DC">
            <w:pPr>
              <w:tabs>
                <w:tab w:val="clear" w:pos="567"/>
                <w:tab w:val="left" w:pos="459"/>
                <w:tab w:val="left" w:pos="3735"/>
                <w:tab w:val="left" w:pos="3967"/>
                <w:tab w:val="left" w:pos="4700"/>
              </w:tabs>
              <w:spacing w:before="0"/>
              <w:rPr>
                <w:rFonts w:asciiTheme="minorHAnsi" w:hAnsiTheme="minorHAnsi"/>
                <w:b/>
                <w:bCs/>
                <w:sz w:val="12"/>
                <w:szCs w:val="12"/>
              </w:rPr>
            </w:pPr>
            <w:r w:rsidRPr="008576CB">
              <w:rPr>
                <w:rFonts w:asciiTheme="minorHAnsi" w:hAnsiTheme="minorHAnsi"/>
                <w:b/>
                <w:bCs/>
                <w:sz w:val="12"/>
                <w:szCs w:val="12"/>
              </w:rPr>
              <w:tab/>
            </w:r>
            <w:r w:rsidRPr="008576CB">
              <w:rPr>
                <w:rFonts w:asciiTheme="minorHAnsi" w:hAnsiTheme="minorHAnsi"/>
                <w:b/>
                <w:bCs/>
                <w:sz w:val="12"/>
                <w:szCs w:val="12"/>
                <w:u w:val="single"/>
              </w:rPr>
              <w:t>GSR</w:t>
            </w:r>
            <w:r w:rsidRPr="008576CB">
              <w:rPr>
                <w:rFonts w:asciiTheme="minorHAnsi" w:hAnsiTheme="minorHAnsi"/>
                <w:b/>
                <w:bCs/>
                <w:sz w:val="12"/>
                <w:szCs w:val="12"/>
              </w:rPr>
              <w:t>**</w:t>
            </w:r>
          </w:p>
          <w:p w14:paraId="6F05A23E" w14:textId="671F4929" w:rsidR="00A60482" w:rsidRPr="008576CB" w:rsidRDefault="00A60482" w:rsidP="002F24DC">
            <w:pPr>
              <w:tabs>
                <w:tab w:val="clear" w:pos="567"/>
                <w:tab w:val="left" w:pos="459"/>
                <w:tab w:val="left" w:pos="540"/>
              </w:tabs>
              <w:spacing w:before="0"/>
              <w:rPr>
                <w:rFonts w:asciiTheme="minorHAnsi" w:hAnsiTheme="minorHAnsi"/>
                <w:b/>
                <w:bCs/>
                <w:sz w:val="12"/>
                <w:highlight w:val="yellow"/>
              </w:rPr>
            </w:pPr>
            <w:r w:rsidRPr="008576CB">
              <w:rPr>
                <w:rFonts w:asciiTheme="minorHAnsi" w:hAnsiTheme="minorHAnsi"/>
                <w:sz w:val="12"/>
                <w:szCs w:val="12"/>
              </w:rPr>
              <w:tab/>
              <w:t>5-8/06</w:t>
            </w:r>
          </w:p>
        </w:tc>
        <w:tc>
          <w:tcPr>
            <w:tcW w:w="992"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462E1D88" w14:textId="77777777" w:rsidR="00A60482" w:rsidRPr="008576CB" w:rsidRDefault="00A60482" w:rsidP="002F24DC">
            <w:pPr>
              <w:spacing w:before="0"/>
              <w:rPr>
                <w:rFonts w:asciiTheme="minorHAnsi" w:hAnsiTheme="minorHAnsi"/>
                <w:i/>
                <w:iCs/>
                <w:sz w:val="12"/>
                <w:szCs w:val="12"/>
                <w:highlight w:val="yellow"/>
              </w:rPr>
            </w:pPr>
          </w:p>
        </w:tc>
        <w:tc>
          <w:tcPr>
            <w:tcW w:w="992"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722FD1BB" w14:textId="77777777" w:rsidR="00A60482" w:rsidRPr="008576CB" w:rsidRDefault="00A60482" w:rsidP="002F24DC">
            <w:pPr>
              <w:spacing w:before="0"/>
              <w:rPr>
                <w:rFonts w:asciiTheme="minorHAnsi" w:hAnsiTheme="minorHAnsi"/>
                <w:i/>
                <w:iCs/>
                <w:sz w:val="12"/>
                <w:szCs w:val="12"/>
                <w:highlight w:val="yellow"/>
              </w:rPr>
            </w:pPr>
          </w:p>
        </w:tc>
        <w:tc>
          <w:tcPr>
            <w:tcW w:w="986"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38ED7E69" w14:textId="75ACE857" w:rsidR="00A60482" w:rsidRPr="008576CB" w:rsidRDefault="00A60482" w:rsidP="002F24DC">
            <w:pPr>
              <w:tabs>
                <w:tab w:val="clear" w:pos="1701"/>
                <w:tab w:val="left" w:pos="343"/>
                <w:tab w:val="left" w:pos="1884"/>
              </w:tabs>
              <w:spacing w:before="0"/>
              <w:rPr>
                <w:rFonts w:asciiTheme="minorHAnsi" w:hAnsiTheme="minorHAnsi"/>
                <w:b/>
                <w:bCs/>
                <w:color w:val="000000"/>
                <w:sz w:val="12"/>
              </w:rPr>
            </w:pPr>
            <w:r w:rsidRPr="008576CB">
              <w:rPr>
                <w:rFonts w:asciiTheme="minorHAnsi" w:hAnsiTheme="minorHAnsi"/>
                <w:b/>
                <w:bCs/>
                <w:color w:val="000000"/>
                <w:sz w:val="12"/>
              </w:rPr>
              <w:t>EGH-EGTI*</w:t>
            </w:r>
            <w:r w:rsidRPr="008576CB">
              <w:rPr>
                <w:rFonts w:asciiTheme="minorHAnsi" w:hAnsiTheme="minorHAnsi"/>
                <w:b/>
                <w:bCs/>
                <w:color w:val="000000"/>
                <w:sz w:val="12"/>
              </w:rPr>
              <w:tab/>
            </w:r>
            <w:r w:rsidRPr="008576CB">
              <w:rPr>
                <w:rFonts w:asciiTheme="minorHAnsi" w:hAnsiTheme="minorHAnsi"/>
                <w:b/>
                <w:bCs/>
                <w:color w:val="000000"/>
                <w:sz w:val="12"/>
              </w:rPr>
              <w:br/>
            </w:r>
            <w:r w:rsidRPr="008576CB">
              <w:rPr>
                <w:rFonts w:asciiTheme="minorHAnsi" w:hAnsiTheme="minorHAnsi"/>
                <w:color w:val="000000"/>
                <w:sz w:val="12"/>
              </w:rPr>
              <w:t>18-21</w:t>
            </w:r>
          </w:p>
        </w:tc>
        <w:tc>
          <w:tcPr>
            <w:tcW w:w="857" w:type="dxa"/>
            <w:tcBorders>
              <w:top w:val="single" w:sz="4" w:space="0" w:color="auto"/>
              <w:bottom w:val="dashDotStroked" w:sz="24" w:space="0" w:color="auto"/>
              <w:right w:val="single" w:sz="4" w:space="0" w:color="auto"/>
            </w:tcBorders>
            <w:shd w:val="clear" w:color="auto" w:fill="FFFFFF" w:themeFill="background1"/>
          </w:tcPr>
          <w:p w14:paraId="76EBDE4D" w14:textId="50D40AB9" w:rsidR="00A60482" w:rsidRPr="008576CB" w:rsidRDefault="00A60482" w:rsidP="002F24DC">
            <w:pPr>
              <w:tabs>
                <w:tab w:val="clear" w:pos="1701"/>
                <w:tab w:val="left" w:pos="1594"/>
              </w:tabs>
              <w:spacing w:before="0"/>
              <w:rPr>
                <w:rFonts w:asciiTheme="minorHAnsi" w:hAnsiTheme="minorHAnsi"/>
                <w:b/>
                <w:bCs/>
                <w:color w:val="000000"/>
                <w:sz w:val="12"/>
              </w:rPr>
            </w:pPr>
          </w:p>
        </w:tc>
        <w:tc>
          <w:tcPr>
            <w:tcW w:w="992" w:type="dxa"/>
            <w:tcBorders>
              <w:top w:val="single" w:sz="4" w:space="0" w:color="auto"/>
              <w:bottom w:val="dashDotStroked" w:sz="24" w:space="0" w:color="auto"/>
              <w:right w:val="single" w:sz="4" w:space="0" w:color="auto"/>
            </w:tcBorders>
            <w:shd w:val="clear" w:color="auto" w:fill="FFFFFF" w:themeFill="background1"/>
          </w:tcPr>
          <w:p w14:paraId="68086D11" w14:textId="263C6B44" w:rsidR="00A60482" w:rsidRPr="008576CB" w:rsidRDefault="00A60482" w:rsidP="002F24DC">
            <w:pPr>
              <w:tabs>
                <w:tab w:val="clear" w:pos="1701"/>
                <w:tab w:val="left" w:pos="1594"/>
              </w:tabs>
              <w:spacing w:before="0"/>
              <w:rPr>
                <w:rFonts w:asciiTheme="minorHAnsi" w:hAnsiTheme="minorHAnsi"/>
                <w:b/>
                <w:bCs/>
                <w:color w:val="000000"/>
                <w:sz w:val="12"/>
              </w:rPr>
            </w:pPr>
          </w:p>
        </w:tc>
        <w:tc>
          <w:tcPr>
            <w:tcW w:w="992" w:type="dxa"/>
            <w:gridSpan w:val="2"/>
            <w:tcBorders>
              <w:top w:val="single" w:sz="4" w:space="0" w:color="auto"/>
              <w:left w:val="single" w:sz="4" w:space="0" w:color="auto"/>
              <w:bottom w:val="dashDotStroked" w:sz="24" w:space="0" w:color="auto"/>
              <w:right w:val="single" w:sz="2" w:space="0" w:color="auto"/>
            </w:tcBorders>
            <w:shd w:val="clear" w:color="auto" w:fill="FFFFFF" w:themeFill="background1"/>
          </w:tcPr>
          <w:p w14:paraId="264D217C" w14:textId="4F6A269F" w:rsidR="00A60482" w:rsidRPr="008576CB" w:rsidRDefault="00A60482" w:rsidP="002F24DC">
            <w:pPr>
              <w:tabs>
                <w:tab w:val="clear" w:pos="1701"/>
                <w:tab w:val="left" w:pos="1884"/>
              </w:tabs>
              <w:spacing w:before="0"/>
              <w:rPr>
                <w:rFonts w:asciiTheme="minorHAnsi" w:hAnsiTheme="minorHAnsi"/>
                <w:b/>
                <w:bCs/>
                <w:color w:val="000000"/>
                <w:sz w:val="12"/>
              </w:rPr>
            </w:pPr>
          </w:p>
        </w:tc>
      </w:tr>
      <w:tr w:rsidR="001F0C90" w:rsidRPr="008576CB" w14:paraId="524594B7" w14:textId="77777777" w:rsidTr="008576CB">
        <w:trPr>
          <w:jc w:val="center"/>
        </w:trPr>
        <w:tc>
          <w:tcPr>
            <w:tcW w:w="836" w:type="dxa"/>
            <w:tcBorders>
              <w:top w:val="dashDotStroked" w:sz="24" w:space="0" w:color="auto"/>
              <w:left w:val="single" w:sz="12" w:space="0" w:color="auto"/>
              <w:bottom w:val="single" w:sz="18" w:space="0" w:color="auto"/>
              <w:right w:val="single" w:sz="4" w:space="0" w:color="auto"/>
            </w:tcBorders>
            <w:shd w:val="clear" w:color="auto" w:fill="FFFFFF" w:themeFill="background1"/>
          </w:tcPr>
          <w:p w14:paraId="3F1100B8" w14:textId="77777777" w:rsidR="00FC36AD" w:rsidRPr="008576CB" w:rsidRDefault="00FC36AD" w:rsidP="002F24DC">
            <w:pPr>
              <w:spacing w:before="0"/>
              <w:rPr>
                <w:rFonts w:asciiTheme="minorHAnsi" w:hAnsiTheme="minorHAnsi"/>
                <w:b/>
                <w:bCs/>
                <w:sz w:val="12"/>
                <w:szCs w:val="12"/>
              </w:rPr>
            </w:pPr>
          </w:p>
        </w:tc>
        <w:tc>
          <w:tcPr>
            <w:tcW w:w="989"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0A557408" w14:textId="77777777" w:rsidR="00FC36AD" w:rsidRPr="008576CB" w:rsidRDefault="00FC36AD" w:rsidP="002F24DC">
            <w:pPr>
              <w:spacing w:before="0"/>
              <w:rPr>
                <w:rFonts w:asciiTheme="minorHAnsi" w:hAnsiTheme="minorHAnsi"/>
                <w:sz w:val="12"/>
                <w:szCs w:val="12"/>
              </w:rPr>
            </w:pPr>
          </w:p>
        </w:tc>
        <w:tc>
          <w:tcPr>
            <w:tcW w:w="854" w:type="dxa"/>
            <w:tcBorders>
              <w:top w:val="dashDotStroked" w:sz="24" w:space="0" w:color="auto"/>
              <w:left w:val="single" w:sz="4" w:space="0" w:color="auto"/>
              <w:bottom w:val="single" w:sz="18" w:space="0" w:color="auto"/>
              <w:right w:val="single" w:sz="4" w:space="0" w:color="auto"/>
            </w:tcBorders>
            <w:shd w:val="clear" w:color="auto" w:fill="FFFFFF" w:themeFill="background1"/>
            <w:tcMar>
              <w:right w:w="57" w:type="dxa"/>
            </w:tcMar>
          </w:tcPr>
          <w:p w14:paraId="0B50FA93" w14:textId="77777777" w:rsidR="00FC36AD" w:rsidRPr="008576CB" w:rsidRDefault="00FC36AD" w:rsidP="002F24DC">
            <w:pPr>
              <w:tabs>
                <w:tab w:val="clear" w:pos="567"/>
                <w:tab w:val="clear" w:pos="1134"/>
              </w:tabs>
              <w:spacing w:before="0"/>
              <w:rPr>
                <w:rFonts w:asciiTheme="minorHAnsi" w:hAnsiTheme="minorHAnsi" w:cs="Times New Roman Bold"/>
                <w:spacing w:val="-4"/>
                <w:sz w:val="12"/>
              </w:rPr>
            </w:pPr>
            <w:r w:rsidRPr="008576CB">
              <w:rPr>
                <w:rFonts w:asciiTheme="minorHAnsi" w:hAnsiTheme="minorHAnsi" w:cs="Times New Roman Bold"/>
                <w:b/>
                <w:bCs/>
                <w:spacing w:val="-6"/>
                <w:sz w:val="12"/>
              </w:rPr>
              <w:t>Forum du SMSI**</w:t>
            </w:r>
            <w:r w:rsidRPr="008576CB">
              <w:rPr>
                <w:rFonts w:asciiTheme="minorHAnsi" w:hAnsiTheme="minorHAnsi" w:cs="Times New Roman Bold"/>
                <w:b/>
                <w:bCs/>
                <w:spacing w:val="-4"/>
                <w:sz w:val="12"/>
              </w:rPr>
              <w:br/>
            </w:r>
            <w:r w:rsidRPr="008576CB">
              <w:rPr>
                <w:rFonts w:asciiTheme="minorHAnsi" w:hAnsiTheme="minorHAnsi" w:cs="Times New Roman Bold"/>
                <w:spacing w:val="-4"/>
                <w:sz w:val="12"/>
              </w:rPr>
              <w:t>13-17</w:t>
            </w:r>
          </w:p>
        </w:tc>
        <w:tc>
          <w:tcPr>
            <w:tcW w:w="992"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3CA99E90" w14:textId="77777777" w:rsidR="00FC36AD" w:rsidRPr="008576CB" w:rsidRDefault="00FC36AD" w:rsidP="002F24DC">
            <w:pPr>
              <w:tabs>
                <w:tab w:val="clear" w:pos="567"/>
                <w:tab w:val="clear" w:pos="1134"/>
                <w:tab w:val="left" w:pos="848"/>
              </w:tabs>
              <w:spacing w:before="0" w:after="80"/>
              <w:rPr>
                <w:rFonts w:asciiTheme="minorHAnsi" w:hAnsiTheme="minorHAnsi"/>
                <w:b/>
                <w:bCs/>
                <w:spacing w:val="-4"/>
                <w:sz w:val="12"/>
              </w:rPr>
            </w:pPr>
            <w:r w:rsidRPr="008576CB">
              <w:rPr>
                <w:rFonts w:asciiTheme="minorHAnsi" w:hAnsiTheme="minorHAnsi"/>
                <w:b/>
                <w:bCs/>
                <w:spacing w:val="-4"/>
                <w:sz w:val="12"/>
              </w:rPr>
              <w:t>Les jeunes filles dans le secteur des TIC*</w:t>
            </w:r>
            <w:r w:rsidRPr="008576CB">
              <w:rPr>
                <w:rFonts w:asciiTheme="minorHAnsi" w:hAnsiTheme="minorHAnsi"/>
                <w:b/>
                <w:bCs/>
                <w:spacing w:val="-4"/>
                <w:sz w:val="12"/>
              </w:rPr>
              <w:br/>
            </w:r>
            <w:r w:rsidRPr="008576CB">
              <w:rPr>
                <w:rFonts w:asciiTheme="minorHAnsi" w:hAnsiTheme="minorHAnsi"/>
                <w:spacing w:val="-4"/>
                <w:sz w:val="12"/>
              </w:rPr>
              <w:t>20</w:t>
            </w:r>
          </w:p>
        </w:tc>
        <w:tc>
          <w:tcPr>
            <w:tcW w:w="992"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5234C6E3" w14:textId="77777777" w:rsidR="00FC36AD" w:rsidRPr="008576CB" w:rsidRDefault="00FC36AD" w:rsidP="002F24DC">
            <w:pPr>
              <w:tabs>
                <w:tab w:val="clear" w:pos="567"/>
                <w:tab w:val="left" w:pos="848"/>
              </w:tabs>
              <w:spacing w:before="0"/>
              <w:rPr>
                <w:rFonts w:asciiTheme="minorHAnsi" w:hAnsiTheme="minorHAnsi"/>
                <w:b/>
                <w:bCs/>
                <w:sz w:val="12"/>
              </w:rPr>
            </w:pPr>
          </w:p>
        </w:tc>
        <w:tc>
          <w:tcPr>
            <w:tcW w:w="851"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4DBEE4BB" w14:textId="77777777" w:rsidR="00FC36AD" w:rsidRPr="008576CB" w:rsidRDefault="00FC36AD" w:rsidP="002F24DC">
            <w:pPr>
              <w:spacing w:before="0"/>
              <w:rPr>
                <w:rFonts w:asciiTheme="minorHAnsi" w:hAnsiTheme="minorHAnsi"/>
                <w:b/>
                <w:bCs/>
                <w:sz w:val="12"/>
              </w:rPr>
            </w:pPr>
          </w:p>
        </w:tc>
        <w:tc>
          <w:tcPr>
            <w:tcW w:w="992"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2F59B3D9" w14:textId="77777777" w:rsidR="00FC36AD" w:rsidRPr="008576CB" w:rsidRDefault="00FC36AD" w:rsidP="002F24DC">
            <w:pPr>
              <w:spacing w:before="0"/>
              <w:rPr>
                <w:rFonts w:asciiTheme="minorHAnsi" w:hAnsiTheme="minorHAnsi"/>
                <w:sz w:val="12"/>
                <w:szCs w:val="12"/>
              </w:rPr>
            </w:pPr>
          </w:p>
        </w:tc>
        <w:tc>
          <w:tcPr>
            <w:tcW w:w="992"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1F556479" w14:textId="77777777" w:rsidR="00FC36AD" w:rsidRPr="008576CB" w:rsidRDefault="00FC36AD" w:rsidP="002F24DC">
            <w:pPr>
              <w:spacing w:before="0"/>
              <w:rPr>
                <w:rFonts w:asciiTheme="minorHAnsi" w:hAnsiTheme="minorHAnsi"/>
                <w:sz w:val="12"/>
                <w:szCs w:val="12"/>
              </w:rPr>
            </w:pPr>
          </w:p>
        </w:tc>
        <w:tc>
          <w:tcPr>
            <w:tcW w:w="2835"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29FC4B3A" w14:textId="77777777" w:rsidR="00FC36AD" w:rsidRPr="008576CB" w:rsidRDefault="00FC36AD" w:rsidP="002F24DC">
            <w:pPr>
              <w:spacing w:before="0"/>
              <w:jc w:val="center"/>
              <w:rPr>
                <w:rFonts w:asciiTheme="minorHAnsi" w:hAnsiTheme="minorHAnsi"/>
                <w:b/>
                <w:bCs/>
                <w:color w:val="000000"/>
                <w:sz w:val="12"/>
              </w:rPr>
            </w:pPr>
            <w:r w:rsidRPr="008576CB">
              <w:rPr>
                <w:rFonts w:asciiTheme="minorHAnsi" w:hAnsiTheme="minorHAnsi"/>
                <w:b/>
                <w:bCs/>
                <w:color w:val="000000"/>
                <w:sz w:val="12"/>
                <w:u w:val="single"/>
              </w:rPr>
              <w:t>World Telecom</w:t>
            </w:r>
            <w:r w:rsidRPr="008576CB">
              <w:rPr>
                <w:rFonts w:asciiTheme="minorHAnsi" w:hAnsiTheme="minorHAnsi"/>
                <w:b/>
                <w:bCs/>
                <w:color w:val="000000"/>
                <w:sz w:val="12"/>
              </w:rPr>
              <w:t>****</w:t>
            </w:r>
          </w:p>
        </w:tc>
        <w:tc>
          <w:tcPr>
            <w:tcW w:w="992" w:type="dxa"/>
            <w:gridSpan w:val="2"/>
            <w:tcBorders>
              <w:top w:val="dashDotStroked" w:sz="24" w:space="0" w:color="auto"/>
              <w:left w:val="single" w:sz="4" w:space="0" w:color="auto"/>
              <w:bottom w:val="single" w:sz="18" w:space="0" w:color="auto"/>
              <w:right w:val="single" w:sz="2" w:space="0" w:color="auto"/>
            </w:tcBorders>
            <w:shd w:val="clear" w:color="auto" w:fill="FFFFFF" w:themeFill="background1"/>
          </w:tcPr>
          <w:p w14:paraId="4EDEBEAB" w14:textId="77777777" w:rsidR="00FC36AD" w:rsidRPr="008576CB" w:rsidRDefault="00FC36AD" w:rsidP="002F24DC">
            <w:pPr>
              <w:spacing w:before="0"/>
              <w:jc w:val="center"/>
              <w:rPr>
                <w:rFonts w:asciiTheme="minorHAnsi" w:hAnsiTheme="minorHAnsi"/>
                <w:b/>
                <w:bCs/>
                <w:color w:val="000000"/>
                <w:sz w:val="12"/>
              </w:rPr>
            </w:pPr>
          </w:p>
        </w:tc>
      </w:tr>
      <w:tr w:rsidR="00FC36AD" w:rsidRPr="008576CB" w14:paraId="569936BC" w14:textId="77777777" w:rsidTr="007B31DC">
        <w:trPr>
          <w:jc w:val="center"/>
        </w:trPr>
        <w:tc>
          <w:tcPr>
            <w:tcW w:w="11325" w:type="dxa"/>
            <w:gridSpan w:val="13"/>
            <w:tcBorders>
              <w:top w:val="single" w:sz="18" w:space="0" w:color="auto"/>
              <w:left w:val="single" w:sz="12" w:space="0" w:color="auto"/>
              <w:bottom w:val="single" w:sz="2" w:space="0" w:color="auto"/>
              <w:right w:val="single" w:sz="2" w:space="0" w:color="auto"/>
            </w:tcBorders>
            <w:shd w:val="clear" w:color="auto" w:fill="FDE9D9" w:themeFill="accent6" w:themeFillTint="33"/>
          </w:tcPr>
          <w:p w14:paraId="52670E37" w14:textId="77777777" w:rsidR="00FC36AD" w:rsidRPr="008576CB" w:rsidRDefault="00413183" w:rsidP="002F24DC">
            <w:pPr>
              <w:keepNext/>
              <w:keepLines/>
              <w:spacing w:before="0"/>
              <w:jc w:val="center"/>
              <w:rPr>
                <w:rFonts w:asciiTheme="minorHAnsi" w:hAnsiTheme="minorHAnsi"/>
                <w:b/>
                <w:bCs/>
                <w:color w:val="000000"/>
                <w:sz w:val="12"/>
              </w:rPr>
            </w:pPr>
            <w:hyperlink w:anchor="Year2024" w:history="1">
              <w:r w:rsidR="00FC36AD" w:rsidRPr="008576CB">
                <w:rPr>
                  <w:rStyle w:val="Hyperlink"/>
                  <w:rFonts w:asciiTheme="minorHAnsi" w:hAnsiTheme="minorHAnsi"/>
                  <w:b/>
                  <w:bCs/>
                  <w:sz w:val="22"/>
                  <w:szCs w:val="22"/>
                </w:rPr>
                <w:t>2024</w:t>
              </w:r>
            </w:hyperlink>
          </w:p>
        </w:tc>
      </w:tr>
      <w:tr w:rsidR="001F0C90" w:rsidRPr="008576CB" w14:paraId="60BF4C8C" w14:textId="77777777" w:rsidTr="008576CB">
        <w:trPr>
          <w:jc w:val="center"/>
        </w:trPr>
        <w:tc>
          <w:tcPr>
            <w:tcW w:w="836" w:type="dxa"/>
            <w:tcBorders>
              <w:top w:val="single" w:sz="2" w:space="0" w:color="auto"/>
              <w:left w:val="single" w:sz="12" w:space="0" w:color="auto"/>
              <w:bottom w:val="single" w:sz="18" w:space="0" w:color="auto"/>
            </w:tcBorders>
            <w:shd w:val="clear" w:color="auto" w:fill="FDE9D9" w:themeFill="accent6" w:themeFillTint="33"/>
          </w:tcPr>
          <w:p w14:paraId="4ED5B392" w14:textId="77777777" w:rsidR="00FC36AD" w:rsidRPr="008576CB" w:rsidRDefault="00FC36AD" w:rsidP="002F24DC">
            <w:pPr>
              <w:keepNext/>
              <w:keepLines/>
              <w:spacing w:before="0"/>
              <w:jc w:val="center"/>
            </w:pPr>
            <w:r w:rsidRPr="008576CB">
              <w:rPr>
                <w:rFonts w:asciiTheme="minorHAnsi" w:hAnsiTheme="minorHAnsi"/>
                <w:b/>
                <w:bCs/>
                <w:caps/>
                <w:sz w:val="15"/>
                <w:szCs w:val="15"/>
              </w:rPr>
              <w:t>JANVIER</w:t>
            </w:r>
          </w:p>
        </w:tc>
        <w:tc>
          <w:tcPr>
            <w:tcW w:w="989" w:type="dxa"/>
            <w:tcBorders>
              <w:top w:val="single" w:sz="2" w:space="0" w:color="auto"/>
              <w:bottom w:val="single" w:sz="18" w:space="0" w:color="auto"/>
            </w:tcBorders>
            <w:shd w:val="clear" w:color="auto" w:fill="FDE9D9" w:themeFill="accent6" w:themeFillTint="33"/>
          </w:tcPr>
          <w:p w14:paraId="7756C9BE" w14:textId="77777777" w:rsidR="00FC36AD" w:rsidRPr="008576CB" w:rsidRDefault="00FC36AD" w:rsidP="002F24DC">
            <w:pPr>
              <w:keepNext/>
              <w:keepLines/>
              <w:spacing w:before="0"/>
              <w:jc w:val="center"/>
            </w:pPr>
            <w:r w:rsidRPr="008576CB">
              <w:rPr>
                <w:rFonts w:asciiTheme="minorHAnsi" w:hAnsiTheme="minorHAnsi"/>
                <w:b/>
                <w:bCs/>
                <w:caps/>
                <w:sz w:val="15"/>
                <w:szCs w:val="15"/>
              </w:rPr>
              <w:t>FéVRIER</w:t>
            </w:r>
          </w:p>
        </w:tc>
        <w:tc>
          <w:tcPr>
            <w:tcW w:w="854" w:type="dxa"/>
            <w:tcBorders>
              <w:top w:val="single" w:sz="2" w:space="0" w:color="auto"/>
              <w:bottom w:val="single" w:sz="18" w:space="0" w:color="auto"/>
            </w:tcBorders>
            <w:shd w:val="clear" w:color="auto" w:fill="FDE9D9" w:themeFill="accent6" w:themeFillTint="33"/>
          </w:tcPr>
          <w:p w14:paraId="578678D4" w14:textId="77777777" w:rsidR="00FC36AD" w:rsidRPr="008576CB" w:rsidRDefault="00FC36AD" w:rsidP="002F24DC">
            <w:pPr>
              <w:keepNext/>
              <w:keepLines/>
              <w:spacing w:before="0"/>
              <w:jc w:val="center"/>
            </w:pPr>
            <w:r w:rsidRPr="008576CB">
              <w:rPr>
                <w:rFonts w:asciiTheme="minorHAnsi" w:hAnsiTheme="minorHAnsi"/>
                <w:b/>
                <w:bCs/>
                <w:caps/>
                <w:sz w:val="15"/>
                <w:szCs w:val="15"/>
              </w:rPr>
              <w:t>MARs</w:t>
            </w:r>
          </w:p>
        </w:tc>
        <w:tc>
          <w:tcPr>
            <w:tcW w:w="992" w:type="dxa"/>
            <w:tcBorders>
              <w:top w:val="single" w:sz="2" w:space="0" w:color="auto"/>
              <w:bottom w:val="single" w:sz="18" w:space="0" w:color="auto"/>
            </w:tcBorders>
            <w:shd w:val="clear" w:color="auto" w:fill="FDE9D9" w:themeFill="accent6" w:themeFillTint="33"/>
          </w:tcPr>
          <w:p w14:paraId="5CD65221" w14:textId="77777777" w:rsidR="00FC36AD" w:rsidRPr="008576CB" w:rsidRDefault="00FC36AD" w:rsidP="002F24DC">
            <w:pPr>
              <w:keepNext/>
              <w:keepLines/>
              <w:spacing w:before="0"/>
              <w:jc w:val="center"/>
            </w:pPr>
            <w:r w:rsidRPr="008576CB">
              <w:rPr>
                <w:rFonts w:asciiTheme="minorHAnsi" w:hAnsiTheme="minorHAnsi"/>
                <w:b/>
                <w:bCs/>
                <w:caps/>
                <w:sz w:val="15"/>
                <w:szCs w:val="15"/>
              </w:rPr>
              <w:t>avril</w:t>
            </w:r>
          </w:p>
        </w:tc>
        <w:tc>
          <w:tcPr>
            <w:tcW w:w="992" w:type="dxa"/>
            <w:tcBorders>
              <w:top w:val="single" w:sz="2" w:space="0" w:color="auto"/>
              <w:bottom w:val="single" w:sz="18" w:space="0" w:color="auto"/>
            </w:tcBorders>
            <w:shd w:val="clear" w:color="auto" w:fill="FDE9D9" w:themeFill="accent6" w:themeFillTint="33"/>
          </w:tcPr>
          <w:p w14:paraId="25199228" w14:textId="77777777" w:rsidR="00FC36AD" w:rsidRPr="008576CB" w:rsidRDefault="00FC36AD" w:rsidP="002F24DC">
            <w:pPr>
              <w:keepNext/>
              <w:keepLines/>
              <w:spacing w:before="0"/>
              <w:jc w:val="center"/>
            </w:pPr>
            <w:r w:rsidRPr="008576CB">
              <w:rPr>
                <w:rFonts w:asciiTheme="minorHAnsi" w:hAnsiTheme="minorHAnsi"/>
                <w:b/>
                <w:bCs/>
                <w:caps/>
                <w:sz w:val="15"/>
                <w:szCs w:val="15"/>
              </w:rPr>
              <w:t>MAi</w:t>
            </w:r>
          </w:p>
        </w:tc>
        <w:tc>
          <w:tcPr>
            <w:tcW w:w="851" w:type="dxa"/>
            <w:tcBorders>
              <w:top w:val="single" w:sz="2" w:space="0" w:color="auto"/>
              <w:bottom w:val="single" w:sz="18" w:space="0" w:color="auto"/>
            </w:tcBorders>
            <w:shd w:val="clear" w:color="auto" w:fill="FDE9D9" w:themeFill="accent6" w:themeFillTint="33"/>
          </w:tcPr>
          <w:p w14:paraId="6108DE06" w14:textId="77777777" w:rsidR="00FC36AD" w:rsidRPr="008576CB" w:rsidRDefault="00FC36AD" w:rsidP="002F24DC">
            <w:pPr>
              <w:keepNext/>
              <w:keepLines/>
              <w:spacing w:before="0"/>
              <w:jc w:val="center"/>
            </w:pPr>
            <w:r w:rsidRPr="008576CB">
              <w:rPr>
                <w:rFonts w:asciiTheme="minorHAnsi" w:hAnsiTheme="minorHAnsi"/>
                <w:b/>
                <w:bCs/>
                <w:caps/>
                <w:sz w:val="15"/>
                <w:szCs w:val="15"/>
              </w:rPr>
              <w:t>JUiN</w:t>
            </w:r>
          </w:p>
        </w:tc>
        <w:tc>
          <w:tcPr>
            <w:tcW w:w="992" w:type="dxa"/>
            <w:tcBorders>
              <w:top w:val="single" w:sz="2" w:space="0" w:color="auto"/>
              <w:bottom w:val="single" w:sz="18" w:space="0" w:color="auto"/>
            </w:tcBorders>
            <w:shd w:val="clear" w:color="auto" w:fill="FDE9D9" w:themeFill="accent6" w:themeFillTint="33"/>
          </w:tcPr>
          <w:p w14:paraId="2C3A6FB0" w14:textId="77777777" w:rsidR="00FC36AD" w:rsidRPr="008576CB" w:rsidRDefault="00FC36AD" w:rsidP="002F24DC">
            <w:pPr>
              <w:keepNext/>
              <w:keepLines/>
              <w:spacing w:before="0"/>
              <w:jc w:val="center"/>
            </w:pPr>
            <w:r w:rsidRPr="008576CB">
              <w:rPr>
                <w:rFonts w:asciiTheme="minorHAnsi" w:hAnsiTheme="minorHAnsi"/>
                <w:b/>
                <w:bCs/>
                <w:caps/>
                <w:sz w:val="15"/>
                <w:szCs w:val="15"/>
              </w:rPr>
              <w:t>JUiLlet</w:t>
            </w:r>
          </w:p>
        </w:tc>
        <w:tc>
          <w:tcPr>
            <w:tcW w:w="992" w:type="dxa"/>
            <w:tcBorders>
              <w:top w:val="single" w:sz="2" w:space="0" w:color="auto"/>
              <w:bottom w:val="single" w:sz="18" w:space="0" w:color="auto"/>
            </w:tcBorders>
            <w:shd w:val="clear" w:color="auto" w:fill="FDE9D9" w:themeFill="accent6" w:themeFillTint="33"/>
          </w:tcPr>
          <w:p w14:paraId="58DB6ECE" w14:textId="77777777" w:rsidR="00FC36AD" w:rsidRPr="008576CB" w:rsidRDefault="00FC36AD" w:rsidP="002F24DC">
            <w:pPr>
              <w:keepNext/>
              <w:keepLines/>
              <w:spacing w:before="0"/>
              <w:jc w:val="center"/>
            </w:pPr>
            <w:r w:rsidRPr="008576CB">
              <w:rPr>
                <w:rFonts w:asciiTheme="minorHAnsi" w:hAnsiTheme="minorHAnsi"/>
                <w:b/>
                <w:bCs/>
                <w:caps/>
                <w:sz w:val="15"/>
                <w:szCs w:val="15"/>
              </w:rPr>
              <w:t>Août</w:t>
            </w:r>
          </w:p>
        </w:tc>
        <w:tc>
          <w:tcPr>
            <w:tcW w:w="986" w:type="dxa"/>
            <w:tcBorders>
              <w:top w:val="single" w:sz="2" w:space="0" w:color="auto"/>
              <w:bottom w:val="single" w:sz="18" w:space="0" w:color="auto"/>
            </w:tcBorders>
            <w:shd w:val="clear" w:color="auto" w:fill="FDE9D9" w:themeFill="accent6" w:themeFillTint="33"/>
          </w:tcPr>
          <w:p w14:paraId="7536B3B1" w14:textId="77777777" w:rsidR="00FC36AD" w:rsidRPr="008576CB" w:rsidRDefault="00FC36AD" w:rsidP="002F24DC">
            <w:pPr>
              <w:keepNext/>
              <w:keepLines/>
              <w:spacing w:before="0"/>
              <w:jc w:val="center"/>
            </w:pPr>
            <w:r w:rsidRPr="008576CB">
              <w:rPr>
                <w:rFonts w:asciiTheme="minorHAnsi" w:hAnsiTheme="minorHAnsi"/>
                <w:b/>
                <w:bCs/>
                <w:caps/>
                <w:sz w:val="15"/>
                <w:szCs w:val="15"/>
              </w:rPr>
              <w:t>SEPtembre</w:t>
            </w:r>
          </w:p>
        </w:tc>
        <w:tc>
          <w:tcPr>
            <w:tcW w:w="857" w:type="dxa"/>
            <w:tcBorders>
              <w:top w:val="single" w:sz="2" w:space="0" w:color="auto"/>
              <w:bottom w:val="single" w:sz="18" w:space="0" w:color="auto"/>
            </w:tcBorders>
            <w:shd w:val="clear" w:color="auto" w:fill="FDE9D9" w:themeFill="accent6" w:themeFillTint="33"/>
          </w:tcPr>
          <w:p w14:paraId="4E988BDB" w14:textId="77777777" w:rsidR="00FC36AD" w:rsidRPr="008576CB" w:rsidRDefault="00FC36AD" w:rsidP="002F24DC">
            <w:pPr>
              <w:keepNext/>
              <w:keepLines/>
              <w:spacing w:before="0"/>
              <w:jc w:val="center"/>
            </w:pPr>
            <w:r w:rsidRPr="008576CB">
              <w:rPr>
                <w:rFonts w:asciiTheme="minorHAnsi" w:hAnsiTheme="minorHAnsi"/>
                <w:b/>
                <w:bCs/>
                <w:caps/>
                <w:sz w:val="15"/>
                <w:szCs w:val="15"/>
              </w:rPr>
              <w:t>OCTobre</w:t>
            </w:r>
          </w:p>
        </w:tc>
        <w:tc>
          <w:tcPr>
            <w:tcW w:w="1027" w:type="dxa"/>
            <w:gridSpan w:val="2"/>
            <w:tcBorders>
              <w:top w:val="single" w:sz="2" w:space="0" w:color="auto"/>
              <w:bottom w:val="single" w:sz="18" w:space="0" w:color="auto"/>
            </w:tcBorders>
            <w:shd w:val="clear" w:color="auto" w:fill="FDE9D9" w:themeFill="accent6" w:themeFillTint="33"/>
          </w:tcPr>
          <w:p w14:paraId="4D3A2274" w14:textId="77777777" w:rsidR="00FC36AD" w:rsidRPr="008576CB" w:rsidRDefault="00FC36AD" w:rsidP="002F24DC">
            <w:pPr>
              <w:keepNext/>
              <w:keepLines/>
              <w:spacing w:before="0"/>
              <w:jc w:val="center"/>
            </w:pPr>
            <w:r w:rsidRPr="008576CB">
              <w:rPr>
                <w:rFonts w:asciiTheme="minorHAnsi" w:hAnsiTheme="minorHAnsi"/>
                <w:b/>
                <w:bCs/>
                <w:caps/>
                <w:sz w:val="15"/>
                <w:szCs w:val="15"/>
              </w:rPr>
              <w:t>NOVembre</w:t>
            </w:r>
          </w:p>
        </w:tc>
        <w:tc>
          <w:tcPr>
            <w:tcW w:w="957" w:type="dxa"/>
            <w:tcBorders>
              <w:top w:val="single" w:sz="2" w:space="0" w:color="auto"/>
              <w:bottom w:val="single" w:sz="18" w:space="0" w:color="auto"/>
              <w:right w:val="single" w:sz="2" w:space="0" w:color="auto"/>
            </w:tcBorders>
            <w:shd w:val="clear" w:color="auto" w:fill="FDE9D9" w:themeFill="accent6" w:themeFillTint="33"/>
          </w:tcPr>
          <w:p w14:paraId="4A48AA6F" w14:textId="77777777" w:rsidR="00FC36AD" w:rsidRPr="008576CB" w:rsidRDefault="00FC36AD" w:rsidP="002F24DC">
            <w:pPr>
              <w:keepNext/>
              <w:keepLines/>
              <w:spacing w:before="0"/>
              <w:jc w:val="center"/>
            </w:pPr>
            <w:r w:rsidRPr="008576CB">
              <w:rPr>
                <w:rFonts w:asciiTheme="minorHAnsi" w:hAnsiTheme="minorHAnsi"/>
                <w:b/>
                <w:bCs/>
                <w:caps/>
                <w:sz w:val="15"/>
                <w:szCs w:val="15"/>
              </w:rPr>
              <w:t>Décembre</w:t>
            </w:r>
          </w:p>
        </w:tc>
      </w:tr>
      <w:tr w:rsidR="001F0C90" w:rsidRPr="008576CB" w14:paraId="343DBCAC" w14:textId="77777777" w:rsidTr="008576CB">
        <w:trPr>
          <w:jc w:val="center"/>
        </w:trPr>
        <w:tc>
          <w:tcPr>
            <w:tcW w:w="836" w:type="dxa"/>
            <w:tcBorders>
              <w:top w:val="single" w:sz="18" w:space="0" w:color="auto"/>
              <w:left w:val="single" w:sz="12" w:space="0" w:color="auto"/>
              <w:bottom w:val="single" w:sz="4" w:space="0" w:color="auto"/>
              <w:right w:val="single" w:sz="4" w:space="0" w:color="auto"/>
            </w:tcBorders>
            <w:shd w:val="clear" w:color="auto" w:fill="FFFFFF" w:themeFill="background1"/>
          </w:tcPr>
          <w:p w14:paraId="25E88A1A" w14:textId="77777777" w:rsidR="00FC36AD" w:rsidRPr="008576CB" w:rsidRDefault="00FC36AD" w:rsidP="002F24DC">
            <w:pPr>
              <w:keepNext/>
              <w:keepLines/>
              <w:spacing w:before="0"/>
              <w:rPr>
                <w:rFonts w:asciiTheme="minorHAnsi" w:hAnsiTheme="minorHAnsi" w:cstheme="minorHAnsi"/>
                <w:b/>
                <w:bCs/>
                <w:sz w:val="12"/>
                <w:szCs w:val="12"/>
              </w:rPr>
            </w:pPr>
          </w:p>
        </w:tc>
        <w:tc>
          <w:tcPr>
            <w:tcW w:w="1843"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14:paraId="6506C8DB" w14:textId="135DE8F3" w:rsidR="00FC36AD" w:rsidRPr="008576CB" w:rsidRDefault="00FC36AD" w:rsidP="002F24DC">
            <w:pPr>
              <w:keepNext/>
              <w:keepLines/>
              <w:tabs>
                <w:tab w:val="left" w:pos="150"/>
              </w:tabs>
              <w:spacing w:before="0"/>
              <w:jc w:val="center"/>
              <w:rPr>
                <w:rFonts w:asciiTheme="minorHAnsi" w:hAnsiTheme="minorHAnsi" w:cstheme="minorHAnsi"/>
                <w:b/>
                <w:bCs/>
                <w:sz w:val="12"/>
                <w:szCs w:val="12"/>
              </w:rPr>
            </w:pPr>
            <w:r w:rsidRPr="008576CB">
              <w:rPr>
                <w:rFonts w:asciiTheme="minorHAnsi" w:hAnsiTheme="minorHAnsi" w:cstheme="minorHAnsi"/>
                <w:b/>
                <w:bCs/>
                <w:sz w:val="12"/>
                <w:szCs w:val="12"/>
              </w:rPr>
              <w:t>GTC</w:t>
            </w:r>
          </w:p>
          <w:p w14:paraId="5054695A" w14:textId="77777777" w:rsidR="00FC36AD" w:rsidRPr="008576CB" w:rsidRDefault="00FC36AD" w:rsidP="002F24DC">
            <w:pPr>
              <w:keepNext/>
              <w:keepLines/>
              <w:spacing w:before="0"/>
              <w:jc w:val="center"/>
              <w:rPr>
                <w:rFonts w:asciiTheme="minorHAnsi" w:hAnsiTheme="minorHAnsi" w:cstheme="minorHAnsi"/>
                <w:b/>
                <w:bCs/>
                <w:sz w:val="12"/>
                <w:szCs w:val="12"/>
              </w:rPr>
            </w:pPr>
            <w:r w:rsidRPr="008576CB">
              <w:rPr>
                <w:rFonts w:asciiTheme="minorHAnsi" w:hAnsiTheme="minorHAnsi" w:cstheme="minorHAnsi"/>
                <w:sz w:val="12"/>
                <w:szCs w:val="12"/>
              </w:rPr>
              <w:t>19/02-1/03</w:t>
            </w:r>
          </w:p>
        </w:tc>
        <w:tc>
          <w:tcPr>
            <w:tcW w:w="992" w:type="dxa"/>
            <w:tcBorders>
              <w:top w:val="single" w:sz="18" w:space="0" w:color="auto"/>
              <w:left w:val="single" w:sz="4" w:space="0" w:color="auto"/>
              <w:bottom w:val="single" w:sz="4" w:space="0" w:color="auto"/>
              <w:right w:val="single" w:sz="4" w:space="0" w:color="auto"/>
            </w:tcBorders>
            <w:shd w:val="clear" w:color="auto" w:fill="FFFFFF" w:themeFill="background1"/>
          </w:tcPr>
          <w:p w14:paraId="515A7BD5" w14:textId="77777777" w:rsidR="00FC36AD" w:rsidRPr="008576CB" w:rsidRDefault="00FC36AD" w:rsidP="002F24DC">
            <w:pPr>
              <w:keepNext/>
              <w:keepLines/>
              <w:spacing w:before="0"/>
              <w:rPr>
                <w:rFonts w:asciiTheme="minorHAnsi" w:hAnsiTheme="minorHAnsi" w:cstheme="minorHAnsi"/>
                <w:b/>
                <w:bCs/>
                <w:sz w:val="12"/>
                <w:szCs w:val="12"/>
              </w:rPr>
            </w:pPr>
          </w:p>
        </w:tc>
        <w:tc>
          <w:tcPr>
            <w:tcW w:w="992" w:type="dxa"/>
            <w:tcBorders>
              <w:top w:val="single" w:sz="18" w:space="0" w:color="auto"/>
              <w:left w:val="single" w:sz="4" w:space="0" w:color="auto"/>
              <w:bottom w:val="single" w:sz="4" w:space="0" w:color="auto"/>
              <w:right w:val="single" w:sz="4" w:space="0" w:color="auto"/>
            </w:tcBorders>
            <w:shd w:val="clear" w:color="auto" w:fill="FFFFFF" w:themeFill="background1"/>
          </w:tcPr>
          <w:p w14:paraId="174D87ED" w14:textId="77777777" w:rsidR="00FC36AD" w:rsidRPr="008576CB" w:rsidRDefault="00FC36AD" w:rsidP="002F24DC">
            <w:pPr>
              <w:keepNext/>
              <w:keepLines/>
              <w:spacing w:before="0"/>
              <w:rPr>
                <w:rFonts w:asciiTheme="minorHAnsi" w:hAnsiTheme="minorHAnsi" w:cstheme="minorHAnsi"/>
                <w:b/>
                <w:bCs/>
                <w:sz w:val="12"/>
                <w:szCs w:val="12"/>
              </w:rPr>
            </w:pPr>
            <w:r w:rsidRPr="008576CB">
              <w:rPr>
                <w:rFonts w:asciiTheme="minorHAnsi" w:hAnsiTheme="minorHAnsi"/>
                <w:b/>
                <w:sz w:val="12"/>
              </w:rPr>
              <w:t>WTISD</w:t>
            </w:r>
            <w:r w:rsidRPr="008576CB">
              <w:rPr>
                <w:rFonts w:asciiTheme="minorHAnsi" w:hAnsiTheme="minorHAnsi"/>
                <w:sz w:val="12"/>
              </w:rPr>
              <w:br/>
              <w:t>17</w:t>
            </w:r>
          </w:p>
        </w:tc>
        <w:tc>
          <w:tcPr>
            <w:tcW w:w="851" w:type="dxa"/>
            <w:tcBorders>
              <w:top w:val="single" w:sz="18" w:space="0" w:color="auto"/>
              <w:left w:val="single" w:sz="4" w:space="0" w:color="auto"/>
              <w:bottom w:val="single" w:sz="4" w:space="0" w:color="auto"/>
              <w:right w:val="single" w:sz="4" w:space="0" w:color="auto"/>
            </w:tcBorders>
            <w:shd w:val="clear" w:color="auto" w:fill="FFFFFF" w:themeFill="background1"/>
          </w:tcPr>
          <w:p w14:paraId="14645802" w14:textId="77777777" w:rsidR="00FC36AD" w:rsidRPr="008576CB" w:rsidRDefault="00FC36AD" w:rsidP="002F24DC">
            <w:pPr>
              <w:keepNext/>
              <w:keepLines/>
              <w:spacing w:before="0"/>
              <w:rPr>
                <w:rFonts w:asciiTheme="minorHAnsi" w:hAnsiTheme="minorHAnsi" w:cstheme="minorHAnsi"/>
                <w:b/>
                <w:bCs/>
                <w:sz w:val="12"/>
                <w:szCs w:val="12"/>
              </w:rPr>
            </w:pPr>
          </w:p>
        </w:tc>
        <w:tc>
          <w:tcPr>
            <w:tcW w:w="992" w:type="dxa"/>
            <w:tcBorders>
              <w:top w:val="single" w:sz="18" w:space="0" w:color="auto"/>
              <w:left w:val="single" w:sz="4" w:space="0" w:color="auto"/>
              <w:bottom w:val="single" w:sz="4" w:space="0" w:color="auto"/>
              <w:right w:val="single" w:sz="4" w:space="0" w:color="auto"/>
            </w:tcBorders>
            <w:shd w:val="clear" w:color="auto" w:fill="FFFFFF" w:themeFill="background1"/>
          </w:tcPr>
          <w:p w14:paraId="6890EE16" w14:textId="77777777" w:rsidR="00FC36AD" w:rsidRPr="008576CB" w:rsidRDefault="00FC36AD" w:rsidP="002F24DC">
            <w:pPr>
              <w:keepNext/>
              <w:keepLines/>
              <w:tabs>
                <w:tab w:val="left" w:pos="150"/>
              </w:tabs>
              <w:spacing w:before="0"/>
              <w:rPr>
                <w:rFonts w:asciiTheme="minorHAnsi" w:hAnsiTheme="minorHAnsi" w:cstheme="minorHAnsi"/>
                <w:b/>
                <w:bCs/>
                <w:sz w:val="12"/>
                <w:szCs w:val="12"/>
              </w:rPr>
            </w:pPr>
            <w:r w:rsidRPr="008576CB">
              <w:rPr>
                <w:rFonts w:asciiTheme="minorHAnsi" w:hAnsiTheme="minorHAnsi" w:cstheme="minorHAnsi"/>
                <w:b/>
                <w:bCs/>
                <w:sz w:val="12"/>
                <w:szCs w:val="12"/>
              </w:rPr>
              <w:t>GTC**</w:t>
            </w:r>
          </w:p>
          <w:p w14:paraId="1B0AA606" w14:textId="6B32222A" w:rsidR="00FC36AD" w:rsidRPr="008576CB" w:rsidRDefault="00FC36AD" w:rsidP="002F24DC">
            <w:pPr>
              <w:keepNext/>
              <w:keepLines/>
              <w:tabs>
                <w:tab w:val="left" w:pos="150"/>
              </w:tabs>
              <w:spacing w:before="0"/>
              <w:rPr>
                <w:rFonts w:asciiTheme="minorHAnsi" w:hAnsiTheme="minorHAnsi" w:cstheme="minorHAnsi"/>
                <w:b/>
                <w:bCs/>
                <w:sz w:val="12"/>
                <w:szCs w:val="12"/>
              </w:rPr>
            </w:pPr>
            <w:r w:rsidRPr="008576CB">
              <w:rPr>
                <w:rFonts w:asciiTheme="minorHAnsi" w:hAnsiTheme="minorHAnsi" w:cstheme="minorHAnsi"/>
                <w:sz w:val="12"/>
                <w:szCs w:val="12"/>
              </w:rPr>
              <w:t>4-5-8</w:t>
            </w:r>
            <w:r w:rsidRPr="008576CB">
              <w:rPr>
                <w:rFonts w:asciiTheme="minorHAnsi" w:hAnsiTheme="minorHAnsi" w:cstheme="minorHAnsi"/>
                <w:b/>
                <w:bCs/>
                <w:sz w:val="12"/>
                <w:szCs w:val="12"/>
              </w:rPr>
              <w:br/>
            </w:r>
            <w:r w:rsidRPr="008576CB">
              <w:rPr>
                <w:rFonts w:asciiTheme="minorHAnsi" w:hAnsiTheme="minorHAnsi" w:cstheme="minorHAnsi"/>
                <w:b/>
                <w:bCs/>
                <w:sz w:val="12"/>
                <w:szCs w:val="12"/>
              </w:rPr>
              <w:tab/>
              <w:t>C-24</w:t>
            </w:r>
          </w:p>
          <w:p w14:paraId="028FFA77" w14:textId="77777777" w:rsidR="00FC36AD" w:rsidRPr="008576CB" w:rsidRDefault="00FC36AD" w:rsidP="002F24DC">
            <w:pPr>
              <w:keepNext/>
              <w:keepLines/>
              <w:tabs>
                <w:tab w:val="left" w:pos="150"/>
              </w:tabs>
              <w:spacing w:before="0"/>
              <w:rPr>
                <w:rFonts w:asciiTheme="minorHAnsi" w:hAnsiTheme="minorHAnsi" w:cstheme="minorHAnsi"/>
                <w:sz w:val="12"/>
                <w:szCs w:val="12"/>
              </w:rPr>
            </w:pPr>
            <w:r w:rsidRPr="008576CB">
              <w:rPr>
                <w:rFonts w:asciiTheme="minorHAnsi" w:hAnsiTheme="minorHAnsi" w:cstheme="minorHAnsi"/>
                <w:sz w:val="12"/>
                <w:szCs w:val="12"/>
              </w:rPr>
              <w:tab/>
              <w:t>9-19</w:t>
            </w:r>
          </w:p>
        </w:tc>
        <w:tc>
          <w:tcPr>
            <w:tcW w:w="992" w:type="dxa"/>
            <w:tcBorders>
              <w:top w:val="single" w:sz="18" w:space="0" w:color="auto"/>
              <w:left w:val="single" w:sz="4" w:space="0" w:color="auto"/>
              <w:bottom w:val="single" w:sz="4" w:space="0" w:color="auto"/>
              <w:right w:val="single" w:sz="4" w:space="0" w:color="auto"/>
            </w:tcBorders>
            <w:shd w:val="clear" w:color="auto" w:fill="FFFFFF" w:themeFill="background1"/>
          </w:tcPr>
          <w:p w14:paraId="6888693D" w14:textId="77777777" w:rsidR="00FC36AD" w:rsidRPr="008576CB" w:rsidRDefault="00FC36AD" w:rsidP="002F24DC">
            <w:pPr>
              <w:keepNext/>
              <w:keepLines/>
              <w:spacing w:before="0"/>
              <w:rPr>
                <w:rFonts w:asciiTheme="minorHAnsi" w:hAnsiTheme="minorHAnsi" w:cstheme="minorHAnsi"/>
                <w:b/>
                <w:bCs/>
                <w:sz w:val="12"/>
                <w:szCs w:val="12"/>
              </w:rPr>
            </w:pPr>
          </w:p>
        </w:tc>
        <w:tc>
          <w:tcPr>
            <w:tcW w:w="1843"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14:paraId="543A4A57" w14:textId="594F1679" w:rsidR="00FC36AD" w:rsidRPr="008576CB" w:rsidRDefault="00FC36AD" w:rsidP="002F24DC">
            <w:pPr>
              <w:keepNext/>
              <w:keepLines/>
              <w:spacing w:before="0"/>
              <w:jc w:val="center"/>
              <w:rPr>
                <w:rFonts w:asciiTheme="minorHAnsi" w:hAnsiTheme="minorHAnsi" w:cstheme="minorHAnsi"/>
                <w:b/>
                <w:bCs/>
                <w:sz w:val="12"/>
                <w:szCs w:val="12"/>
              </w:rPr>
            </w:pPr>
            <w:r w:rsidRPr="008576CB">
              <w:rPr>
                <w:rFonts w:asciiTheme="minorHAnsi" w:hAnsiTheme="minorHAnsi" w:cstheme="minorHAnsi"/>
                <w:b/>
                <w:bCs/>
                <w:sz w:val="12"/>
                <w:szCs w:val="12"/>
              </w:rPr>
              <w:t>GTC</w:t>
            </w:r>
          </w:p>
          <w:p w14:paraId="5B42BBC7" w14:textId="77777777" w:rsidR="00FC36AD" w:rsidRPr="008576CB" w:rsidRDefault="00FC36AD" w:rsidP="002F24DC">
            <w:pPr>
              <w:keepNext/>
              <w:keepLines/>
              <w:spacing w:before="0"/>
              <w:jc w:val="center"/>
              <w:rPr>
                <w:rFonts w:asciiTheme="minorHAnsi" w:hAnsiTheme="minorHAnsi" w:cstheme="minorHAnsi"/>
                <w:sz w:val="12"/>
                <w:szCs w:val="12"/>
              </w:rPr>
            </w:pPr>
            <w:r w:rsidRPr="008576CB">
              <w:rPr>
                <w:rFonts w:asciiTheme="minorHAnsi" w:hAnsiTheme="minorHAnsi" w:cstheme="minorHAnsi"/>
                <w:sz w:val="12"/>
                <w:szCs w:val="12"/>
              </w:rPr>
              <w:t>30/09-11/10</w:t>
            </w:r>
          </w:p>
        </w:tc>
        <w:tc>
          <w:tcPr>
            <w:tcW w:w="992" w:type="dxa"/>
            <w:tcBorders>
              <w:top w:val="single" w:sz="18" w:space="0" w:color="auto"/>
              <w:left w:val="single" w:sz="4" w:space="0" w:color="auto"/>
              <w:bottom w:val="single" w:sz="4" w:space="0" w:color="auto"/>
              <w:right w:val="single" w:sz="4" w:space="0" w:color="auto"/>
            </w:tcBorders>
            <w:shd w:val="clear" w:color="auto" w:fill="FFFFFF" w:themeFill="background1"/>
          </w:tcPr>
          <w:p w14:paraId="2A2AA8C5" w14:textId="77777777" w:rsidR="00FC36AD" w:rsidRPr="008576CB" w:rsidRDefault="00FC36AD" w:rsidP="002F24DC">
            <w:pPr>
              <w:keepNext/>
              <w:keepLines/>
              <w:spacing w:before="0"/>
              <w:rPr>
                <w:rFonts w:asciiTheme="minorHAnsi" w:hAnsiTheme="minorHAnsi" w:cstheme="minorHAnsi"/>
                <w:b/>
                <w:bCs/>
                <w:sz w:val="12"/>
                <w:szCs w:val="12"/>
              </w:rPr>
            </w:pPr>
          </w:p>
        </w:tc>
        <w:tc>
          <w:tcPr>
            <w:tcW w:w="992" w:type="dxa"/>
            <w:gridSpan w:val="2"/>
            <w:tcBorders>
              <w:top w:val="single" w:sz="18" w:space="0" w:color="auto"/>
              <w:left w:val="single" w:sz="4" w:space="0" w:color="auto"/>
              <w:bottom w:val="single" w:sz="4" w:space="0" w:color="auto"/>
              <w:right w:val="single" w:sz="2" w:space="0" w:color="auto"/>
            </w:tcBorders>
            <w:shd w:val="clear" w:color="auto" w:fill="FFFFFF" w:themeFill="background1"/>
          </w:tcPr>
          <w:p w14:paraId="4199617C" w14:textId="77777777" w:rsidR="00FC36AD" w:rsidRPr="008576CB" w:rsidRDefault="00FC36AD" w:rsidP="002F24DC">
            <w:pPr>
              <w:keepNext/>
              <w:keepLines/>
              <w:spacing w:before="0"/>
              <w:rPr>
                <w:rFonts w:asciiTheme="minorHAnsi" w:hAnsiTheme="minorHAnsi" w:cstheme="minorHAnsi"/>
                <w:b/>
                <w:bCs/>
                <w:sz w:val="12"/>
                <w:szCs w:val="12"/>
              </w:rPr>
            </w:pPr>
          </w:p>
        </w:tc>
      </w:tr>
      <w:tr w:rsidR="00FC36AD" w:rsidRPr="008576CB" w14:paraId="0D20C09E" w14:textId="77777777" w:rsidTr="007B31DC">
        <w:trPr>
          <w:jc w:val="center"/>
        </w:trPr>
        <w:tc>
          <w:tcPr>
            <w:tcW w:w="11325" w:type="dxa"/>
            <w:gridSpan w:val="13"/>
            <w:tcBorders>
              <w:top w:val="dashDotStroked" w:sz="24" w:space="0" w:color="auto"/>
              <w:left w:val="single" w:sz="12" w:space="0" w:color="auto"/>
              <w:bottom w:val="single" w:sz="4" w:space="0" w:color="auto"/>
              <w:right w:val="single" w:sz="2" w:space="0" w:color="auto"/>
            </w:tcBorders>
          </w:tcPr>
          <w:p w14:paraId="3F7BD82B" w14:textId="77777777" w:rsidR="00FC36AD" w:rsidRPr="008576CB" w:rsidRDefault="00FC36AD" w:rsidP="002F24DC">
            <w:pPr>
              <w:spacing w:before="20" w:after="20"/>
              <w:jc w:val="center"/>
              <w:rPr>
                <w:rFonts w:asciiTheme="minorHAnsi" w:hAnsiTheme="minorHAnsi"/>
                <w:sz w:val="12"/>
                <w:szCs w:val="12"/>
              </w:rPr>
            </w:pPr>
            <w:r w:rsidRPr="008576CB">
              <w:rPr>
                <w:rFonts w:asciiTheme="minorHAnsi" w:hAnsiTheme="minorHAnsi"/>
                <w:b/>
                <w:bCs/>
                <w:sz w:val="12"/>
                <w:szCs w:val="12"/>
              </w:rPr>
              <w:t>UIT-R</w:t>
            </w:r>
            <w:r w:rsidRPr="008576CB">
              <w:rPr>
                <w:rFonts w:asciiTheme="minorHAnsi" w:hAnsiTheme="minorHAnsi"/>
                <w:sz w:val="12"/>
                <w:szCs w:val="12"/>
              </w:rPr>
              <w:t>*****</w:t>
            </w:r>
          </w:p>
        </w:tc>
      </w:tr>
      <w:tr w:rsidR="001F0C90" w:rsidRPr="008576CB" w14:paraId="7D1D7B39" w14:textId="77777777" w:rsidTr="008576CB">
        <w:trPr>
          <w:trHeight w:val="183"/>
          <w:jc w:val="center"/>
        </w:trPr>
        <w:tc>
          <w:tcPr>
            <w:tcW w:w="836" w:type="dxa"/>
            <w:tcBorders>
              <w:left w:val="single" w:sz="12" w:space="0" w:color="auto"/>
              <w:right w:val="single" w:sz="4" w:space="0" w:color="auto"/>
            </w:tcBorders>
            <w:shd w:val="clear" w:color="auto" w:fill="FFFFFF" w:themeFill="background1"/>
          </w:tcPr>
          <w:p w14:paraId="3C8A1C74" w14:textId="77777777" w:rsidR="00A60482" w:rsidRPr="008576CB" w:rsidRDefault="00A60482" w:rsidP="002F24DC">
            <w:pPr>
              <w:spacing w:before="0"/>
              <w:jc w:val="center"/>
              <w:rPr>
                <w:rFonts w:asciiTheme="minorHAnsi" w:hAnsiTheme="minorHAnsi"/>
                <w:sz w:val="12"/>
                <w:szCs w:val="12"/>
              </w:rPr>
            </w:pPr>
          </w:p>
        </w:tc>
        <w:tc>
          <w:tcPr>
            <w:tcW w:w="989" w:type="dxa"/>
            <w:tcBorders>
              <w:left w:val="single" w:sz="4" w:space="0" w:color="auto"/>
              <w:bottom w:val="nil"/>
              <w:right w:val="single" w:sz="4" w:space="0" w:color="auto"/>
            </w:tcBorders>
            <w:shd w:val="clear" w:color="auto" w:fill="FFFFFF" w:themeFill="background1"/>
          </w:tcPr>
          <w:p w14:paraId="19726AAE" w14:textId="77777777" w:rsidR="00A60482" w:rsidRPr="008576CB" w:rsidRDefault="00A60482" w:rsidP="002F24DC">
            <w:pPr>
              <w:spacing w:before="0"/>
              <w:jc w:val="center"/>
              <w:rPr>
                <w:rFonts w:asciiTheme="minorHAnsi" w:hAnsiTheme="minorHAnsi"/>
                <w:sz w:val="12"/>
                <w:szCs w:val="12"/>
              </w:rPr>
            </w:pPr>
          </w:p>
        </w:tc>
        <w:tc>
          <w:tcPr>
            <w:tcW w:w="1846" w:type="dxa"/>
            <w:gridSpan w:val="2"/>
            <w:tcBorders>
              <w:left w:val="single" w:sz="4" w:space="0" w:color="auto"/>
              <w:bottom w:val="nil"/>
              <w:right w:val="single" w:sz="4" w:space="0" w:color="auto"/>
            </w:tcBorders>
            <w:shd w:val="clear" w:color="auto" w:fill="FFFFFF" w:themeFill="background1"/>
          </w:tcPr>
          <w:p w14:paraId="55735533" w14:textId="77777777" w:rsidR="00A60482" w:rsidRPr="008576CB" w:rsidRDefault="00A60482" w:rsidP="002F24DC">
            <w:pPr>
              <w:spacing w:before="0"/>
              <w:rPr>
                <w:rFonts w:asciiTheme="minorHAnsi" w:hAnsiTheme="minorHAnsi"/>
                <w:b/>
                <w:bCs/>
                <w:sz w:val="12"/>
              </w:rPr>
            </w:pPr>
            <w:r w:rsidRPr="008576CB">
              <w:rPr>
                <w:rFonts w:asciiTheme="minorHAnsi" w:hAnsiTheme="minorHAnsi"/>
                <w:b/>
                <w:bCs/>
                <w:sz w:val="12"/>
              </w:rPr>
              <w:t>RRB24.1***</w:t>
            </w:r>
          </w:p>
          <w:p w14:paraId="44986403" w14:textId="4A1E0662" w:rsidR="00A60482" w:rsidRPr="008576CB" w:rsidRDefault="00A60482" w:rsidP="002F24DC">
            <w:pPr>
              <w:spacing w:before="0" w:after="60"/>
              <w:jc w:val="center"/>
              <w:rPr>
                <w:rFonts w:asciiTheme="minorHAnsi" w:hAnsiTheme="minorHAnsi"/>
                <w:b/>
                <w:bCs/>
                <w:sz w:val="12"/>
                <w:szCs w:val="12"/>
              </w:rPr>
            </w:pPr>
            <w:r w:rsidRPr="008576CB">
              <w:rPr>
                <w:rFonts w:asciiTheme="minorHAnsi" w:hAnsiTheme="minorHAnsi"/>
                <w:b/>
                <w:bCs/>
                <w:sz w:val="12"/>
              </w:rPr>
              <w:t>GCR***</w:t>
            </w:r>
          </w:p>
        </w:tc>
        <w:tc>
          <w:tcPr>
            <w:tcW w:w="992" w:type="dxa"/>
            <w:tcBorders>
              <w:left w:val="single" w:sz="4" w:space="0" w:color="auto"/>
              <w:bottom w:val="nil"/>
              <w:right w:val="single" w:sz="4" w:space="0" w:color="auto"/>
            </w:tcBorders>
            <w:shd w:val="clear" w:color="auto" w:fill="FFFFFF" w:themeFill="background1"/>
          </w:tcPr>
          <w:p w14:paraId="2541A2CE" w14:textId="77777777" w:rsidR="00A60482" w:rsidRPr="008576CB" w:rsidRDefault="00A60482" w:rsidP="002F24DC">
            <w:pPr>
              <w:spacing w:before="0"/>
              <w:ind w:hanging="110"/>
              <w:jc w:val="center"/>
              <w:rPr>
                <w:rFonts w:asciiTheme="minorHAnsi" w:hAnsiTheme="minorHAnsi"/>
                <w:sz w:val="12"/>
                <w:szCs w:val="12"/>
              </w:rPr>
            </w:pPr>
          </w:p>
        </w:tc>
        <w:tc>
          <w:tcPr>
            <w:tcW w:w="851" w:type="dxa"/>
            <w:tcBorders>
              <w:left w:val="single" w:sz="4" w:space="0" w:color="auto"/>
              <w:right w:val="single" w:sz="4" w:space="0" w:color="auto"/>
            </w:tcBorders>
            <w:shd w:val="clear" w:color="auto" w:fill="FFFFFF" w:themeFill="background1"/>
          </w:tcPr>
          <w:p w14:paraId="1D135D07" w14:textId="77777777" w:rsidR="00A60482" w:rsidRPr="008576CB" w:rsidRDefault="00A60482" w:rsidP="002F24DC">
            <w:pPr>
              <w:tabs>
                <w:tab w:val="clear" w:pos="567"/>
                <w:tab w:val="clear" w:pos="1134"/>
                <w:tab w:val="clear" w:pos="1701"/>
                <w:tab w:val="left" w:pos="342"/>
                <w:tab w:val="left" w:pos="626"/>
                <w:tab w:val="left" w:pos="768"/>
                <w:tab w:val="left" w:pos="1051"/>
              </w:tabs>
              <w:spacing w:before="0"/>
              <w:rPr>
                <w:rFonts w:asciiTheme="minorHAnsi" w:hAnsiTheme="minorHAnsi"/>
                <w:sz w:val="12"/>
                <w:szCs w:val="12"/>
              </w:rPr>
            </w:pPr>
            <w:r w:rsidRPr="008576CB">
              <w:rPr>
                <w:rFonts w:asciiTheme="minorHAnsi" w:hAnsiTheme="minorHAnsi"/>
                <w:b/>
                <w:bCs/>
                <w:sz w:val="12"/>
              </w:rPr>
              <w:t>RRB24.2***</w:t>
            </w:r>
          </w:p>
        </w:tc>
        <w:tc>
          <w:tcPr>
            <w:tcW w:w="992" w:type="dxa"/>
            <w:tcBorders>
              <w:left w:val="single" w:sz="4" w:space="0" w:color="auto"/>
              <w:right w:val="single" w:sz="4" w:space="0" w:color="auto"/>
            </w:tcBorders>
            <w:shd w:val="clear" w:color="auto" w:fill="FFFFFF" w:themeFill="background1"/>
          </w:tcPr>
          <w:p w14:paraId="0AE48A39" w14:textId="77777777" w:rsidR="00A60482" w:rsidRPr="008576CB" w:rsidRDefault="00A60482" w:rsidP="002F24DC">
            <w:pPr>
              <w:tabs>
                <w:tab w:val="clear" w:pos="567"/>
                <w:tab w:val="clear" w:pos="1134"/>
                <w:tab w:val="clear" w:pos="1701"/>
                <w:tab w:val="left" w:pos="342"/>
                <w:tab w:val="left" w:pos="626"/>
                <w:tab w:val="left" w:pos="768"/>
                <w:tab w:val="left" w:pos="1051"/>
              </w:tabs>
              <w:spacing w:before="0"/>
              <w:rPr>
                <w:rFonts w:asciiTheme="minorHAnsi" w:hAnsiTheme="minorHAnsi"/>
                <w:sz w:val="12"/>
                <w:szCs w:val="12"/>
              </w:rPr>
            </w:pPr>
          </w:p>
        </w:tc>
        <w:tc>
          <w:tcPr>
            <w:tcW w:w="992" w:type="dxa"/>
            <w:tcBorders>
              <w:left w:val="single" w:sz="4" w:space="0" w:color="auto"/>
              <w:right w:val="single" w:sz="4" w:space="0" w:color="auto"/>
            </w:tcBorders>
            <w:shd w:val="clear" w:color="auto" w:fill="FFFFFF" w:themeFill="background1"/>
          </w:tcPr>
          <w:p w14:paraId="620F78E6" w14:textId="7DF0E1CC" w:rsidR="00A60482" w:rsidRPr="008576CB" w:rsidRDefault="00A60482" w:rsidP="002F24DC">
            <w:pPr>
              <w:tabs>
                <w:tab w:val="clear" w:pos="567"/>
                <w:tab w:val="clear" w:pos="1134"/>
                <w:tab w:val="clear" w:pos="1701"/>
                <w:tab w:val="left" w:pos="342"/>
                <w:tab w:val="left" w:pos="626"/>
                <w:tab w:val="left" w:pos="768"/>
                <w:tab w:val="left" w:pos="1051"/>
              </w:tabs>
              <w:spacing w:before="0"/>
              <w:rPr>
                <w:rFonts w:asciiTheme="minorHAnsi" w:hAnsiTheme="minorHAnsi"/>
                <w:sz w:val="12"/>
                <w:szCs w:val="12"/>
              </w:rPr>
            </w:pPr>
          </w:p>
        </w:tc>
        <w:tc>
          <w:tcPr>
            <w:tcW w:w="986" w:type="dxa"/>
            <w:tcBorders>
              <w:left w:val="single" w:sz="4" w:space="0" w:color="auto"/>
              <w:right w:val="single" w:sz="4" w:space="0" w:color="auto"/>
            </w:tcBorders>
            <w:shd w:val="clear" w:color="auto" w:fill="FFFFFF" w:themeFill="background1"/>
          </w:tcPr>
          <w:p w14:paraId="1B4F9CA5" w14:textId="623505EB" w:rsidR="00A60482" w:rsidRPr="008576CB" w:rsidRDefault="00A60482" w:rsidP="002F24DC">
            <w:pPr>
              <w:tabs>
                <w:tab w:val="clear" w:pos="1134"/>
                <w:tab w:val="clear" w:pos="1701"/>
                <w:tab w:val="left" w:pos="1894"/>
              </w:tabs>
              <w:spacing w:before="0"/>
              <w:rPr>
                <w:rFonts w:asciiTheme="minorHAnsi" w:hAnsiTheme="minorHAnsi"/>
                <w:sz w:val="12"/>
                <w:szCs w:val="12"/>
              </w:rPr>
            </w:pPr>
          </w:p>
        </w:tc>
        <w:tc>
          <w:tcPr>
            <w:tcW w:w="857" w:type="dxa"/>
            <w:tcBorders>
              <w:left w:val="single" w:sz="4" w:space="0" w:color="auto"/>
              <w:right w:val="single" w:sz="4" w:space="0" w:color="auto"/>
            </w:tcBorders>
            <w:shd w:val="clear" w:color="auto" w:fill="FFFFFF" w:themeFill="background1"/>
          </w:tcPr>
          <w:p w14:paraId="58392242" w14:textId="77777777" w:rsidR="00A60482" w:rsidRPr="008576CB" w:rsidRDefault="00A60482" w:rsidP="002F24DC">
            <w:pPr>
              <w:tabs>
                <w:tab w:val="clear" w:pos="1134"/>
                <w:tab w:val="clear" w:pos="1701"/>
                <w:tab w:val="left" w:pos="1894"/>
              </w:tabs>
              <w:spacing w:before="0"/>
              <w:rPr>
                <w:rFonts w:asciiTheme="minorHAnsi" w:hAnsiTheme="minorHAnsi"/>
                <w:sz w:val="12"/>
                <w:szCs w:val="12"/>
              </w:rPr>
            </w:pPr>
          </w:p>
        </w:tc>
        <w:tc>
          <w:tcPr>
            <w:tcW w:w="992" w:type="dxa"/>
            <w:tcBorders>
              <w:left w:val="single" w:sz="4" w:space="0" w:color="auto"/>
              <w:right w:val="single" w:sz="4" w:space="0" w:color="auto"/>
            </w:tcBorders>
            <w:shd w:val="clear" w:color="auto" w:fill="FFFFFF" w:themeFill="background1"/>
          </w:tcPr>
          <w:p w14:paraId="069DF503" w14:textId="49BFE806" w:rsidR="00A60482" w:rsidRPr="008576CB" w:rsidRDefault="00A60482" w:rsidP="002F24DC">
            <w:pPr>
              <w:tabs>
                <w:tab w:val="clear" w:pos="1134"/>
                <w:tab w:val="clear" w:pos="1701"/>
                <w:tab w:val="left" w:pos="1894"/>
              </w:tabs>
              <w:spacing w:before="0"/>
              <w:rPr>
                <w:rFonts w:asciiTheme="minorHAnsi" w:hAnsiTheme="minorHAnsi"/>
                <w:sz w:val="12"/>
                <w:szCs w:val="12"/>
              </w:rPr>
            </w:pPr>
            <w:r w:rsidRPr="008576CB">
              <w:rPr>
                <w:rFonts w:asciiTheme="minorHAnsi" w:hAnsiTheme="minorHAnsi"/>
                <w:b/>
                <w:bCs/>
                <w:sz w:val="12"/>
              </w:rPr>
              <w:t>RRB24.3***</w:t>
            </w:r>
          </w:p>
        </w:tc>
        <w:tc>
          <w:tcPr>
            <w:tcW w:w="992" w:type="dxa"/>
            <w:gridSpan w:val="2"/>
            <w:tcBorders>
              <w:left w:val="single" w:sz="4" w:space="0" w:color="auto"/>
              <w:right w:val="single" w:sz="2" w:space="0" w:color="auto"/>
            </w:tcBorders>
            <w:shd w:val="clear" w:color="auto" w:fill="FFFFFF" w:themeFill="background1"/>
          </w:tcPr>
          <w:p w14:paraId="74CD2551" w14:textId="77777777" w:rsidR="00A60482" w:rsidRPr="008576CB" w:rsidRDefault="00A60482" w:rsidP="002F24DC">
            <w:pPr>
              <w:spacing w:before="0"/>
              <w:jc w:val="center"/>
              <w:rPr>
                <w:rFonts w:asciiTheme="minorHAnsi" w:hAnsiTheme="minorHAnsi"/>
                <w:b/>
                <w:bCs/>
                <w:sz w:val="12"/>
                <w:szCs w:val="12"/>
              </w:rPr>
            </w:pPr>
            <w:r w:rsidRPr="008576CB">
              <w:rPr>
                <w:rFonts w:asciiTheme="minorHAnsi" w:hAnsiTheme="minorHAnsi"/>
                <w:b/>
                <w:bCs/>
                <w:sz w:val="12"/>
                <w:szCs w:val="12"/>
              </w:rPr>
              <w:t>WRS-24****</w:t>
            </w:r>
          </w:p>
        </w:tc>
      </w:tr>
      <w:tr w:rsidR="00FC36AD" w:rsidRPr="008576CB" w14:paraId="503384CF" w14:textId="77777777" w:rsidTr="001F0C90">
        <w:trPr>
          <w:jc w:val="center"/>
        </w:trPr>
        <w:tc>
          <w:tcPr>
            <w:tcW w:w="6506" w:type="dxa"/>
            <w:gridSpan w:val="7"/>
            <w:tcBorders>
              <w:top w:val="dashDotStroked" w:sz="24" w:space="0" w:color="auto"/>
              <w:left w:val="single" w:sz="12" w:space="0" w:color="auto"/>
              <w:bottom w:val="single" w:sz="4" w:space="0" w:color="auto"/>
              <w:right w:val="single" w:sz="2" w:space="0" w:color="auto"/>
            </w:tcBorders>
          </w:tcPr>
          <w:p w14:paraId="6F0D4200" w14:textId="77777777" w:rsidR="00FC36AD" w:rsidRPr="008576CB" w:rsidRDefault="00FC36AD" w:rsidP="002F24DC">
            <w:pPr>
              <w:spacing w:before="20" w:after="20"/>
              <w:rPr>
                <w:rFonts w:asciiTheme="minorHAnsi" w:hAnsiTheme="minorHAnsi"/>
                <w:sz w:val="12"/>
                <w:szCs w:val="12"/>
              </w:rPr>
            </w:pPr>
            <w:r w:rsidRPr="008576CB">
              <w:rPr>
                <w:rFonts w:asciiTheme="minorHAnsi" w:hAnsiTheme="minorHAnsi"/>
                <w:b/>
                <w:bCs/>
                <w:sz w:val="12"/>
                <w:szCs w:val="12"/>
              </w:rPr>
              <w:tab/>
            </w:r>
            <w:r w:rsidRPr="008576CB">
              <w:rPr>
                <w:rFonts w:asciiTheme="minorHAnsi" w:hAnsiTheme="minorHAnsi"/>
                <w:b/>
                <w:bCs/>
                <w:sz w:val="12"/>
                <w:szCs w:val="12"/>
              </w:rPr>
              <w:tab/>
            </w:r>
            <w:r w:rsidRPr="008576CB">
              <w:rPr>
                <w:rFonts w:asciiTheme="minorHAnsi" w:hAnsiTheme="minorHAnsi"/>
                <w:b/>
                <w:bCs/>
                <w:sz w:val="12"/>
                <w:szCs w:val="12"/>
              </w:rPr>
              <w:tab/>
            </w:r>
            <w:r w:rsidRPr="008576CB">
              <w:rPr>
                <w:rFonts w:asciiTheme="minorHAnsi" w:hAnsiTheme="minorHAnsi"/>
                <w:b/>
                <w:bCs/>
                <w:sz w:val="12"/>
                <w:szCs w:val="12"/>
              </w:rPr>
              <w:tab/>
            </w:r>
            <w:r w:rsidRPr="008576CB">
              <w:rPr>
                <w:rFonts w:asciiTheme="minorHAnsi" w:hAnsiTheme="minorHAnsi"/>
                <w:b/>
                <w:bCs/>
                <w:sz w:val="12"/>
                <w:szCs w:val="12"/>
              </w:rPr>
              <w:tab/>
              <w:t>UIT-T</w:t>
            </w:r>
            <w:r w:rsidRPr="008576CB">
              <w:rPr>
                <w:rFonts w:asciiTheme="minorHAnsi" w:hAnsiTheme="minorHAnsi"/>
                <w:sz w:val="12"/>
                <w:szCs w:val="12"/>
              </w:rPr>
              <w:t>****</w:t>
            </w:r>
            <w:r w:rsidRPr="008576CB">
              <w:rPr>
                <w:rFonts w:asciiTheme="minorHAnsi" w:hAnsiTheme="minorHAnsi"/>
                <w:sz w:val="12"/>
                <w:szCs w:val="12"/>
              </w:rPr>
              <w:tab/>
            </w:r>
            <w:r w:rsidRPr="008576CB">
              <w:rPr>
                <w:rFonts w:asciiTheme="minorHAnsi" w:hAnsiTheme="minorHAnsi"/>
                <w:sz w:val="12"/>
                <w:szCs w:val="12"/>
              </w:rPr>
              <w:tab/>
            </w:r>
            <w:r w:rsidRPr="008576CB">
              <w:rPr>
                <w:rFonts w:asciiTheme="minorHAnsi" w:hAnsiTheme="minorHAnsi"/>
                <w:sz w:val="12"/>
                <w:szCs w:val="12"/>
              </w:rPr>
              <w:tab/>
            </w:r>
            <w:r w:rsidRPr="008576CB">
              <w:rPr>
                <w:rFonts w:asciiTheme="minorHAnsi" w:hAnsiTheme="minorHAnsi"/>
                <w:b/>
                <w:bCs/>
                <w:sz w:val="12"/>
                <w:szCs w:val="12"/>
              </w:rPr>
              <w:t>IRM****</w:t>
            </w:r>
          </w:p>
        </w:tc>
        <w:tc>
          <w:tcPr>
            <w:tcW w:w="4819" w:type="dxa"/>
            <w:gridSpan w:val="6"/>
            <w:tcBorders>
              <w:top w:val="dashDotStroked" w:sz="24" w:space="0" w:color="auto"/>
              <w:left w:val="single" w:sz="2" w:space="0" w:color="auto"/>
              <w:right w:val="single" w:sz="2" w:space="0" w:color="auto"/>
            </w:tcBorders>
            <w:shd w:val="clear" w:color="auto" w:fill="auto"/>
          </w:tcPr>
          <w:p w14:paraId="6AA9E36C" w14:textId="77777777" w:rsidR="00FC36AD" w:rsidRPr="008576CB" w:rsidRDefault="00FC36AD" w:rsidP="002F24DC">
            <w:pPr>
              <w:spacing w:before="0"/>
              <w:rPr>
                <w:rFonts w:asciiTheme="minorHAnsi" w:hAnsiTheme="minorHAnsi"/>
                <w:sz w:val="12"/>
                <w:szCs w:val="12"/>
              </w:rPr>
            </w:pPr>
            <w:r w:rsidRPr="008576CB">
              <w:rPr>
                <w:rFonts w:asciiTheme="minorHAnsi" w:hAnsiTheme="minorHAnsi"/>
                <w:b/>
                <w:bCs/>
                <w:sz w:val="12"/>
                <w:szCs w:val="12"/>
              </w:rPr>
              <w:tab/>
            </w:r>
            <w:r w:rsidRPr="008576CB">
              <w:rPr>
                <w:rFonts w:asciiTheme="minorHAnsi" w:hAnsiTheme="minorHAnsi"/>
                <w:b/>
                <w:bCs/>
                <w:sz w:val="12"/>
                <w:szCs w:val="12"/>
              </w:rPr>
              <w:tab/>
              <w:t>UIT-T****</w:t>
            </w:r>
          </w:p>
          <w:p w14:paraId="128695F5" w14:textId="4C934F62" w:rsidR="00FC36AD" w:rsidRPr="008576CB" w:rsidRDefault="00FC36AD" w:rsidP="002F24DC">
            <w:pPr>
              <w:spacing w:before="0"/>
              <w:jc w:val="center"/>
              <w:rPr>
                <w:rFonts w:asciiTheme="minorHAnsi" w:hAnsiTheme="minorHAnsi"/>
                <w:sz w:val="12"/>
                <w:szCs w:val="12"/>
              </w:rPr>
            </w:pPr>
            <w:r w:rsidRPr="008576CB">
              <w:rPr>
                <w:rFonts w:asciiTheme="minorHAnsi" w:hAnsiTheme="minorHAnsi"/>
                <w:b/>
                <w:bCs/>
                <w:sz w:val="12"/>
                <w:szCs w:val="12"/>
              </w:rPr>
              <w:t>GSS*****</w:t>
            </w:r>
            <w:r w:rsidRPr="008576CB">
              <w:rPr>
                <w:rFonts w:asciiTheme="minorHAnsi" w:hAnsiTheme="minorHAnsi"/>
                <w:b/>
                <w:bCs/>
                <w:sz w:val="12"/>
                <w:szCs w:val="12"/>
              </w:rPr>
              <w:br/>
            </w:r>
            <w:r w:rsidRPr="008576CB">
              <w:rPr>
                <w:rFonts w:asciiTheme="minorHAnsi" w:hAnsiTheme="minorHAnsi"/>
                <w:b/>
                <w:bCs/>
                <w:sz w:val="12"/>
                <w:szCs w:val="12"/>
                <w:u w:val="single"/>
              </w:rPr>
              <w:t>AMNT-24</w:t>
            </w:r>
            <w:r w:rsidRPr="008576CB">
              <w:rPr>
                <w:rFonts w:asciiTheme="minorHAnsi" w:hAnsiTheme="minorHAnsi"/>
                <w:b/>
                <w:bCs/>
                <w:sz w:val="12"/>
                <w:szCs w:val="12"/>
              </w:rPr>
              <w:t>***</w:t>
            </w:r>
          </w:p>
        </w:tc>
      </w:tr>
      <w:tr w:rsidR="00C43257" w:rsidRPr="008576CB" w14:paraId="4D3D3825" w14:textId="77777777" w:rsidTr="002F24DC">
        <w:trPr>
          <w:jc w:val="center"/>
        </w:trPr>
        <w:tc>
          <w:tcPr>
            <w:tcW w:w="1825" w:type="dxa"/>
            <w:gridSpan w:val="2"/>
            <w:tcBorders>
              <w:top w:val="single" w:sz="4" w:space="0" w:color="auto"/>
              <w:left w:val="single" w:sz="12" w:space="0" w:color="auto"/>
              <w:bottom w:val="dashDotStroked" w:sz="24" w:space="0" w:color="auto"/>
              <w:right w:val="single" w:sz="4" w:space="0" w:color="auto"/>
            </w:tcBorders>
          </w:tcPr>
          <w:p w14:paraId="637AEADD" w14:textId="17E7E25C" w:rsidR="00FC36AD" w:rsidRPr="008576CB" w:rsidRDefault="00705DD5" w:rsidP="002F24DC">
            <w:pPr>
              <w:spacing w:before="0"/>
              <w:jc w:val="center"/>
              <w:rPr>
                <w:rFonts w:asciiTheme="minorHAnsi" w:hAnsiTheme="minorHAnsi"/>
                <w:b/>
                <w:bCs/>
                <w:sz w:val="12"/>
                <w:szCs w:val="12"/>
              </w:rPr>
            </w:pPr>
            <w:r w:rsidRPr="008576CB">
              <w:rPr>
                <w:rFonts w:asciiTheme="minorHAnsi" w:hAnsiTheme="minorHAnsi"/>
                <w:b/>
                <w:bCs/>
                <w:sz w:val="12"/>
                <w:szCs w:val="12"/>
              </w:rPr>
              <w:t>GCNT</w:t>
            </w:r>
            <w:r w:rsidR="00A60482" w:rsidRPr="008576CB">
              <w:rPr>
                <w:rFonts w:asciiTheme="minorHAnsi" w:hAnsiTheme="minorHAnsi"/>
                <w:b/>
                <w:bCs/>
                <w:sz w:val="12"/>
                <w:szCs w:val="12"/>
              </w:rPr>
              <w:t>**</w:t>
            </w:r>
            <w:r w:rsidR="00413183">
              <w:rPr>
                <w:rFonts w:asciiTheme="minorHAnsi" w:hAnsiTheme="minorHAnsi"/>
                <w:b/>
                <w:bCs/>
                <w:sz w:val="12"/>
                <w:szCs w:val="12"/>
              </w:rPr>
              <w:t>*</w:t>
            </w:r>
            <w:r w:rsidR="00A60482" w:rsidRPr="008576CB">
              <w:rPr>
                <w:rFonts w:asciiTheme="minorHAnsi" w:hAnsiTheme="minorHAnsi"/>
                <w:b/>
                <w:bCs/>
                <w:sz w:val="12"/>
                <w:szCs w:val="12"/>
              </w:rPr>
              <w:t>*</w:t>
            </w:r>
          </w:p>
        </w:tc>
        <w:tc>
          <w:tcPr>
            <w:tcW w:w="854" w:type="dxa"/>
            <w:tcBorders>
              <w:top w:val="single" w:sz="4" w:space="0" w:color="auto"/>
              <w:left w:val="single" w:sz="4" w:space="0" w:color="auto"/>
              <w:bottom w:val="dashDotStroked" w:sz="24" w:space="0" w:color="auto"/>
            </w:tcBorders>
          </w:tcPr>
          <w:p w14:paraId="7D910F2D" w14:textId="77777777" w:rsidR="00FC36AD" w:rsidRPr="008576CB" w:rsidRDefault="00FC36AD" w:rsidP="002F24DC">
            <w:pPr>
              <w:spacing w:before="0"/>
              <w:jc w:val="center"/>
              <w:rPr>
                <w:rFonts w:asciiTheme="minorHAnsi" w:hAnsiTheme="minorHAnsi"/>
                <w:sz w:val="12"/>
                <w:szCs w:val="12"/>
              </w:rPr>
            </w:pPr>
          </w:p>
        </w:tc>
        <w:tc>
          <w:tcPr>
            <w:tcW w:w="3827" w:type="dxa"/>
            <w:gridSpan w:val="4"/>
            <w:tcBorders>
              <w:top w:val="single" w:sz="4" w:space="0" w:color="auto"/>
              <w:left w:val="single" w:sz="4" w:space="0" w:color="auto"/>
              <w:bottom w:val="dashDotStroked" w:sz="24" w:space="0" w:color="auto"/>
              <w:right w:val="single" w:sz="4" w:space="0" w:color="auto"/>
            </w:tcBorders>
          </w:tcPr>
          <w:p w14:paraId="41002AF5" w14:textId="35E3A2D0" w:rsidR="00FC36AD" w:rsidRPr="008576CB" w:rsidRDefault="00FC36AD" w:rsidP="002F24DC">
            <w:pPr>
              <w:tabs>
                <w:tab w:val="clear" w:pos="1701"/>
                <w:tab w:val="left" w:pos="1522"/>
              </w:tabs>
              <w:spacing w:before="0"/>
              <w:ind w:left="-3"/>
              <w:rPr>
                <w:rFonts w:asciiTheme="minorHAnsi" w:hAnsiTheme="minorHAnsi"/>
                <w:sz w:val="12"/>
                <w:szCs w:val="12"/>
              </w:rPr>
            </w:pPr>
            <w:r w:rsidRPr="008576CB">
              <w:rPr>
                <w:rFonts w:asciiTheme="minorHAnsi" w:hAnsiTheme="minorHAnsi" w:cs="Times New Roman Bold"/>
                <w:b/>
                <w:bCs/>
                <w:spacing w:val="-2"/>
                <w:sz w:val="12"/>
                <w:szCs w:val="12"/>
              </w:rPr>
              <w:t>Sommet IA****</w:t>
            </w:r>
            <w:r w:rsidR="00A60482" w:rsidRPr="008576CB">
              <w:rPr>
                <w:rFonts w:asciiTheme="minorHAnsi" w:hAnsiTheme="minorHAnsi" w:cs="Times New Roman Bold"/>
                <w:b/>
                <w:bCs/>
                <w:spacing w:val="-2"/>
                <w:sz w:val="12"/>
                <w:szCs w:val="12"/>
              </w:rPr>
              <w:t>*</w:t>
            </w:r>
            <w:r w:rsidRPr="008576CB">
              <w:rPr>
                <w:rFonts w:asciiTheme="minorHAnsi" w:hAnsiTheme="minorHAnsi" w:cs="Times New Roman Bold"/>
                <w:b/>
                <w:bCs/>
                <w:spacing w:val="-2"/>
                <w:sz w:val="12"/>
                <w:szCs w:val="12"/>
              </w:rPr>
              <w:tab/>
            </w:r>
            <w:r w:rsidRPr="008576CB">
              <w:rPr>
                <w:rFonts w:asciiTheme="minorHAnsi" w:hAnsiTheme="minorHAnsi" w:cs="Times New Roman Bold"/>
                <w:b/>
                <w:bCs/>
                <w:spacing w:val="-2"/>
                <w:sz w:val="12"/>
                <w:szCs w:val="12"/>
              </w:rPr>
              <w:tab/>
            </w:r>
            <w:r w:rsidRPr="008576CB">
              <w:rPr>
                <w:rFonts w:asciiTheme="minorHAnsi" w:hAnsiTheme="minorHAnsi" w:cs="Times New Roman Bold"/>
                <w:b/>
                <w:bCs/>
                <w:spacing w:val="-2"/>
                <w:sz w:val="12"/>
                <w:szCs w:val="12"/>
              </w:rPr>
              <w:tab/>
            </w:r>
            <w:r w:rsidRPr="008576CB">
              <w:rPr>
                <w:rFonts w:asciiTheme="minorHAnsi" w:hAnsiTheme="minorHAnsi"/>
                <w:b/>
                <w:bCs/>
                <w:sz w:val="12"/>
                <w:szCs w:val="12"/>
              </w:rPr>
              <w:t>GCNT*</w:t>
            </w:r>
            <w:r w:rsidR="00413183">
              <w:rPr>
                <w:rFonts w:asciiTheme="minorHAnsi" w:hAnsiTheme="minorHAnsi"/>
                <w:b/>
                <w:bCs/>
                <w:sz w:val="12"/>
                <w:szCs w:val="12"/>
              </w:rPr>
              <w:t>*</w:t>
            </w:r>
            <w:r w:rsidRPr="008576CB">
              <w:rPr>
                <w:rFonts w:asciiTheme="minorHAnsi" w:hAnsiTheme="minorHAnsi"/>
                <w:b/>
                <w:bCs/>
                <w:sz w:val="12"/>
                <w:szCs w:val="12"/>
              </w:rPr>
              <w:t>**</w:t>
            </w:r>
            <w:r w:rsidRPr="008576CB">
              <w:rPr>
                <w:rFonts w:asciiTheme="minorHAnsi" w:hAnsiTheme="minorHAnsi" w:cs="Times New Roman Bold"/>
                <w:b/>
                <w:bCs/>
                <w:spacing w:val="-2"/>
                <w:sz w:val="12"/>
                <w:szCs w:val="12"/>
              </w:rPr>
              <w:tab/>
            </w:r>
          </w:p>
        </w:tc>
        <w:tc>
          <w:tcPr>
            <w:tcW w:w="992" w:type="dxa"/>
            <w:tcBorders>
              <w:top w:val="single" w:sz="4" w:space="0" w:color="auto"/>
              <w:left w:val="single" w:sz="4" w:space="0" w:color="auto"/>
              <w:bottom w:val="dashDotStroked" w:sz="24" w:space="0" w:color="auto"/>
              <w:right w:val="single" w:sz="4" w:space="0" w:color="auto"/>
            </w:tcBorders>
            <w:shd w:val="clear" w:color="auto" w:fill="auto"/>
          </w:tcPr>
          <w:p w14:paraId="3E7CCB5A" w14:textId="77777777" w:rsidR="00FC36AD" w:rsidRPr="008576CB" w:rsidRDefault="00FC36AD" w:rsidP="002F24DC">
            <w:pPr>
              <w:spacing w:before="0"/>
              <w:rPr>
                <w:rFonts w:asciiTheme="minorHAnsi" w:hAnsiTheme="minorHAnsi"/>
                <w:sz w:val="12"/>
                <w:szCs w:val="12"/>
              </w:rPr>
            </w:pPr>
          </w:p>
        </w:tc>
        <w:tc>
          <w:tcPr>
            <w:tcW w:w="986" w:type="dxa"/>
            <w:tcBorders>
              <w:top w:val="single" w:sz="4" w:space="0" w:color="auto"/>
              <w:left w:val="single" w:sz="4" w:space="0" w:color="auto"/>
              <w:bottom w:val="dashDotStroked" w:sz="24" w:space="0" w:color="auto"/>
              <w:right w:val="single" w:sz="4" w:space="0" w:color="auto"/>
            </w:tcBorders>
          </w:tcPr>
          <w:p w14:paraId="54920712" w14:textId="77777777" w:rsidR="00FC36AD" w:rsidRPr="008576CB" w:rsidRDefault="00FC36AD" w:rsidP="002F24DC">
            <w:pPr>
              <w:spacing w:before="0"/>
              <w:jc w:val="center"/>
              <w:rPr>
                <w:rFonts w:asciiTheme="minorHAnsi" w:hAnsiTheme="minorHAnsi"/>
                <w:b/>
                <w:bCs/>
                <w:color w:val="000000"/>
                <w:sz w:val="12"/>
                <w:szCs w:val="12"/>
                <w:u w:val="single"/>
              </w:rPr>
            </w:pPr>
          </w:p>
        </w:tc>
        <w:tc>
          <w:tcPr>
            <w:tcW w:w="857" w:type="dxa"/>
            <w:tcBorders>
              <w:top w:val="single" w:sz="4" w:space="0" w:color="auto"/>
              <w:left w:val="single" w:sz="4" w:space="0" w:color="auto"/>
              <w:bottom w:val="dashDotStroked" w:sz="24" w:space="0" w:color="auto"/>
              <w:right w:val="single" w:sz="4" w:space="0" w:color="auto"/>
            </w:tcBorders>
          </w:tcPr>
          <w:p w14:paraId="01263368" w14:textId="77777777" w:rsidR="00FC36AD" w:rsidRPr="008576CB" w:rsidRDefault="00FC36AD" w:rsidP="002F24DC">
            <w:pPr>
              <w:spacing w:before="0"/>
              <w:jc w:val="center"/>
              <w:rPr>
                <w:rFonts w:asciiTheme="minorHAnsi" w:hAnsiTheme="minorHAnsi"/>
                <w:sz w:val="12"/>
                <w:szCs w:val="12"/>
              </w:rPr>
            </w:pPr>
          </w:p>
        </w:tc>
        <w:tc>
          <w:tcPr>
            <w:tcW w:w="1984" w:type="dxa"/>
            <w:gridSpan w:val="3"/>
            <w:tcBorders>
              <w:top w:val="single" w:sz="4" w:space="0" w:color="auto"/>
              <w:left w:val="single" w:sz="4" w:space="0" w:color="auto"/>
              <w:bottom w:val="dashDotStroked" w:sz="24" w:space="0" w:color="auto"/>
              <w:right w:val="single" w:sz="2" w:space="0" w:color="auto"/>
            </w:tcBorders>
          </w:tcPr>
          <w:p w14:paraId="318EC58B" w14:textId="77777777" w:rsidR="00FC36AD" w:rsidRPr="008576CB" w:rsidRDefault="00FC36AD" w:rsidP="002F24DC">
            <w:pPr>
              <w:tabs>
                <w:tab w:val="clear" w:pos="567"/>
                <w:tab w:val="clear" w:pos="1134"/>
                <w:tab w:val="left" w:pos="315"/>
                <w:tab w:val="left" w:pos="1307"/>
              </w:tabs>
              <w:spacing w:before="0"/>
              <w:jc w:val="center"/>
              <w:rPr>
                <w:rFonts w:asciiTheme="minorHAnsi" w:hAnsiTheme="minorHAnsi"/>
                <w:sz w:val="12"/>
                <w:szCs w:val="12"/>
              </w:rPr>
            </w:pPr>
            <w:r w:rsidRPr="008576CB">
              <w:rPr>
                <w:rFonts w:asciiTheme="minorHAnsi" w:hAnsiTheme="minorHAnsi"/>
                <w:b/>
                <w:bCs/>
                <w:color w:val="000000"/>
                <w:sz w:val="12"/>
                <w:szCs w:val="12"/>
                <w:u w:val="single"/>
              </w:rPr>
              <w:t>Kaléidoscope UIT</w:t>
            </w:r>
            <w:r w:rsidRPr="008576CB">
              <w:rPr>
                <w:rFonts w:asciiTheme="minorHAnsi" w:hAnsiTheme="minorHAnsi"/>
                <w:b/>
                <w:bCs/>
                <w:color w:val="000000"/>
                <w:sz w:val="12"/>
                <w:szCs w:val="12"/>
              </w:rPr>
              <w:t>****</w:t>
            </w:r>
          </w:p>
        </w:tc>
      </w:tr>
      <w:tr w:rsidR="001F0C90" w:rsidRPr="008576CB" w14:paraId="4D78A3A4" w14:textId="77777777" w:rsidTr="008576CB">
        <w:trPr>
          <w:jc w:val="center"/>
        </w:trPr>
        <w:tc>
          <w:tcPr>
            <w:tcW w:w="836" w:type="dxa"/>
            <w:tcBorders>
              <w:top w:val="dashDotStroked" w:sz="24" w:space="0" w:color="auto"/>
              <w:left w:val="single" w:sz="12" w:space="0" w:color="auto"/>
              <w:bottom w:val="single" w:sz="4" w:space="0" w:color="auto"/>
              <w:right w:val="single" w:sz="4" w:space="0" w:color="auto"/>
            </w:tcBorders>
            <w:shd w:val="clear" w:color="auto" w:fill="FFFFFF" w:themeFill="background1"/>
          </w:tcPr>
          <w:p w14:paraId="3B714C03" w14:textId="77777777" w:rsidR="00C43257" w:rsidRPr="008576CB" w:rsidRDefault="00C43257" w:rsidP="002F24DC">
            <w:pPr>
              <w:tabs>
                <w:tab w:val="clear" w:pos="567"/>
                <w:tab w:val="left" w:pos="540"/>
                <w:tab w:val="left" w:pos="3967"/>
              </w:tabs>
              <w:spacing w:before="0"/>
              <w:ind w:right="1511"/>
              <w:jc w:val="right"/>
              <w:rPr>
                <w:rFonts w:asciiTheme="minorHAnsi" w:hAnsiTheme="minorHAnsi"/>
                <w:b/>
                <w:bCs/>
                <w:sz w:val="12"/>
              </w:rPr>
            </w:pPr>
          </w:p>
        </w:tc>
        <w:tc>
          <w:tcPr>
            <w:tcW w:w="989" w:type="dxa"/>
            <w:tcBorders>
              <w:top w:val="dashDotStroked" w:sz="24" w:space="0" w:color="auto"/>
              <w:left w:val="single" w:sz="4" w:space="0" w:color="auto"/>
              <w:bottom w:val="single" w:sz="4" w:space="0" w:color="auto"/>
              <w:right w:val="single" w:sz="4" w:space="0" w:color="auto"/>
            </w:tcBorders>
            <w:shd w:val="clear" w:color="auto" w:fill="FFFFFF" w:themeFill="background1"/>
          </w:tcPr>
          <w:p w14:paraId="7A92DC9F" w14:textId="77777777" w:rsidR="00C43257" w:rsidRPr="008576CB" w:rsidRDefault="00C43257" w:rsidP="002F24DC">
            <w:pPr>
              <w:tabs>
                <w:tab w:val="clear" w:pos="567"/>
                <w:tab w:val="left" w:pos="540"/>
                <w:tab w:val="left" w:pos="3967"/>
              </w:tabs>
              <w:spacing w:before="0"/>
              <w:ind w:right="1511"/>
              <w:jc w:val="right"/>
              <w:rPr>
                <w:rFonts w:asciiTheme="minorHAnsi" w:hAnsiTheme="minorHAnsi"/>
                <w:b/>
                <w:bCs/>
                <w:sz w:val="12"/>
              </w:rPr>
            </w:pPr>
          </w:p>
        </w:tc>
        <w:tc>
          <w:tcPr>
            <w:tcW w:w="854" w:type="dxa"/>
            <w:tcBorders>
              <w:top w:val="dashDotStroked" w:sz="24" w:space="0" w:color="auto"/>
              <w:left w:val="single" w:sz="4" w:space="0" w:color="auto"/>
              <w:bottom w:val="single" w:sz="4" w:space="0" w:color="auto"/>
              <w:right w:val="single" w:sz="4" w:space="0" w:color="auto"/>
            </w:tcBorders>
            <w:shd w:val="clear" w:color="auto" w:fill="FFFFFF" w:themeFill="background1"/>
          </w:tcPr>
          <w:p w14:paraId="047DE749" w14:textId="64E32F1A" w:rsidR="00C43257" w:rsidRPr="008576CB" w:rsidRDefault="00C43257" w:rsidP="002F24DC">
            <w:pPr>
              <w:tabs>
                <w:tab w:val="clear" w:pos="567"/>
                <w:tab w:val="left" w:pos="540"/>
                <w:tab w:val="left" w:pos="3967"/>
              </w:tabs>
              <w:spacing w:before="0"/>
              <w:ind w:right="1511"/>
              <w:jc w:val="right"/>
              <w:rPr>
                <w:rFonts w:asciiTheme="minorHAnsi" w:hAnsiTheme="minorHAnsi"/>
                <w:b/>
                <w:bCs/>
                <w:sz w:val="12"/>
              </w:rPr>
            </w:pPr>
          </w:p>
        </w:tc>
        <w:tc>
          <w:tcPr>
            <w:tcW w:w="1984" w:type="dxa"/>
            <w:gridSpan w:val="2"/>
            <w:tcBorders>
              <w:top w:val="dashDotStroked" w:sz="24" w:space="0" w:color="auto"/>
              <w:left w:val="single" w:sz="4" w:space="0" w:color="auto"/>
              <w:bottom w:val="single" w:sz="4" w:space="0" w:color="auto"/>
              <w:right w:val="single" w:sz="4" w:space="0" w:color="auto"/>
            </w:tcBorders>
            <w:shd w:val="clear" w:color="auto" w:fill="FFFFFF" w:themeFill="background1"/>
          </w:tcPr>
          <w:p w14:paraId="6D1E86FA" w14:textId="77251BAA" w:rsidR="00C43257" w:rsidRPr="008576CB" w:rsidRDefault="00C43257" w:rsidP="002F24DC">
            <w:pPr>
              <w:tabs>
                <w:tab w:val="clear" w:pos="567"/>
                <w:tab w:val="left" w:pos="3967"/>
              </w:tabs>
              <w:spacing w:before="0"/>
              <w:ind w:right="176"/>
              <w:jc w:val="center"/>
              <w:rPr>
                <w:rFonts w:asciiTheme="minorHAnsi" w:hAnsiTheme="minorHAnsi"/>
                <w:b/>
                <w:bCs/>
                <w:sz w:val="12"/>
              </w:rPr>
            </w:pPr>
            <w:r w:rsidRPr="008576CB">
              <w:rPr>
                <w:rFonts w:asciiTheme="minorHAnsi" w:hAnsiTheme="minorHAnsi"/>
                <w:b/>
                <w:bCs/>
                <w:sz w:val="12"/>
              </w:rPr>
              <w:t>UIT-D**</w:t>
            </w:r>
            <w:r w:rsidRPr="008576CB">
              <w:rPr>
                <w:rFonts w:asciiTheme="minorHAnsi" w:hAnsiTheme="minorHAnsi"/>
                <w:b/>
                <w:bCs/>
                <w:sz w:val="12"/>
              </w:rPr>
              <w:br/>
            </w:r>
            <w:r w:rsidRPr="008576CB">
              <w:rPr>
                <w:rFonts w:asciiTheme="minorHAnsi" w:hAnsiTheme="minorHAnsi"/>
                <w:sz w:val="12"/>
              </w:rPr>
              <w:t>15/04-3/05</w:t>
            </w:r>
          </w:p>
        </w:tc>
        <w:tc>
          <w:tcPr>
            <w:tcW w:w="851" w:type="dxa"/>
            <w:tcBorders>
              <w:top w:val="dashDotStroked" w:sz="24" w:space="0" w:color="auto"/>
              <w:left w:val="single" w:sz="4" w:space="0" w:color="auto"/>
              <w:bottom w:val="single" w:sz="4" w:space="0" w:color="auto"/>
              <w:right w:val="single" w:sz="4" w:space="0" w:color="auto"/>
            </w:tcBorders>
            <w:shd w:val="clear" w:color="auto" w:fill="FFFFFF" w:themeFill="background1"/>
          </w:tcPr>
          <w:p w14:paraId="409FAFD5" w14:textId="469E2153" w:rsidR="00C43257" w:rsidRPr="008576CB" w:rsidRDefault="00C43257" w:rsidP="002F24DC">
            <w:pPr>
              <w:tabs>
                <w:tab w:val="clear" w:pos="567"/>
                <w:tab w:val="left" w:pos="540"/>
                <w:tab w:val="left" w:pos="3967"/>
              </w:tabs>
              <w:spacing w:before="0"/>
              <w:ind w:right="1511"/>
              <w:jc w:val="right"/>
              <w:rPr>
                <w:rFonts w:asciiTheme="minorHAnsi" w:hAnsiTheme="minorHAnsi"/>
                <w:b/>
                <w:bCs/>
                <w:sz w:val="12"/>
              </w:rPr>
            </w:pPr>
          </w:p>
        </w:tc>
        <w:tc>
          <w:tcPr>
            <w:tcW w:w="992" w:type="dxa"/>
            <w:tcBorders>
              <w:top w:val="dashDotStroked" w:sz="24" w:space="0" w:color="auto"/>
              <w:left w:val="single" w:sz="4" w:space="0" w:color="auto"/>
              <w:bottom w:val="single" w:sz="4" w:space="0" w:color="auto"/>
              <w:right w:val="single" w:sz="4" w:space="0" w:color="auto"/>
            </w:tcBorders>
            <w:shd w:val="clear" w:color="auto" w:fill="FFFFFF" w:themeFill="background1"/>
          </w:tcPr>
          <w:p w14:paraId="49294C01" w14:textId="77777777" w:rsidR="00C43257" w:rsidRPr="008576CB" w:rsidRDefault="00C43257" w:rsidP="002F24DC">
            <w:pPr>
              <w:spacing w:before="0"/>
              <w:rPr>
                <w:rFonts w:asciiTheme="minorHAnsi" w:hAnsiTheme="minorHAnsi"/>
                <w:i/>
                <w:iCs/>
                <w:sz w:val="12"/>
                <w:szCs w:val="12"/>
                <w:highlight w:val="yellow"/>
              </w:rPr>
            </w:pPr>
          </w:p>
        </w:tc>
        <w:tc>
          <w:tcPr>
            <w:tcW w:w="992" w:type="dxa"/>
            <w:tcBorders>
              <w:top w:val="dashDotStroked" w:sz="24" w:space="0" w:color="auto"/>
              <w:left w:val="single" w:sz="4" w:space="0" w:color="auto"/>
              <w:bottom w:val="single" w:sz="4" w:space="0" w:color="auto"/>
              <w:right w:val="single" w:sz="4" w:space="0" w:color="auto"/>
            </w:tcBorders>
            <w:shd w:val="clear" w:color="auto" w:fill="FFFFFF" w:themeFill="background1"/>
          </w:tcPr>
          <w:p w14:paraId="5055A318" w14:textId="77777777" w:rsidR="00C43257" w:rsidRPr="008576CB" w:rsidRDefault="00C43257" w:rsidP="002F24DC">
            <w:pPr>
              <w:spacing w:before="0"/>
              <w:rPr>
                <w:rFonts w:asciiTheme="minorHAnsi" w:hAnsiTheme="minorHAnsi"/>
                <w:i/>
                <w:iCs/>
                <w:sz w:val="12"/>
                <w:szCs w:val="12"/>
                <w:highlight w:val="yellow"/>
              </w:rPr>
            </w:pPr>
          </w:p>
        </w:tc>
        <w:tc>
          <w:tcPr>
            <w:tcW w:w="986" w:type="dxa"/>
            <w:tcBorders>
              <w:top w:val="dashDotStroked" w:sz="24" w:space="0" w:color="auto"/>
              <w:left w:val="single" w:sz="4" w:space="0" w:color="auto"/>
              <w:bottom w:val="single" w:sz="4" w:space="0" w:color="auto"/>
              <w:right w:val="single" w:sz="2" w:space="0" w:color="auto"/>
            </w:tcBorders>
            <w:shd w:val="clear" w:color="auto" w:fill="FFFFFF" w:themeFill="background1"/>
          </w:tcPr>
          <w:p w14:paraId="3D6B3400" w14:textId="77777777" w:rsidR="00C43257" w:rsidRPr="008576CB" w:rsidRDefault="00C43257" w:rsidP="002F24DC">
            <w:pPr>
              <w:tabs>
                <w:tab w:val="clear" w:pos="1701"/>
                <w:tab w:val="left" w:pos="470"/>
                <w:tab w:val="left" w:pos="1462"/>
              </w:tabs>
              <w:spacing w:before="0"/>
              <w:rPr>
                <w:rFonts w:asciiTheme="minorHAnsi" w:hAnsiTheme="minorHAnsi"/>
                <w:b/>
                <w:bCs/>
                <w:color w:val="000000"/>
                <w:sz w:val="12"/>
              </w:rPr>
            </w:pPr>
          </w:p>
        </w:tc>
        <w:tc>
          <w:tcPr>
            <w:tcW w:w="1849" w:type="dxa"/>
            <w:gridSpan w:val="2"/>
            <w:tcBorders>
              <w:top w:val="dashDotStroked" w:sz="24" w:space="0" w:color="auto"/>
              <w:left w:val="single" w:sz="4" w:space="0" w:color="auto"/>
              <w:bottom w:val="single" w:sz="4" w:space="0" w:color="auto"/>
              <w:right w:val="single" w:sz="2" w:space="0" w:color="auto"/>
            </w:tcBorders>
            <w:shd w:val="clear" w:color="auto" w:fill="FFFFFF" w:themeFill="background1"/>
          </w:tcPr>
          <w:p w14:paraId="54B6B991" w14:textId="74630F2F" w:rsidR="00C43257" w:rsidRPr="008576CB" w:rsidRDefault="00C43257" w:rsidP="002F24DC">
            <w:pPr>
              <w:tabs>
                <w:tab w:val="clear" w:pos="1701"/>
                <w:tab w:val="left" w:pos="470"/>
                <w:tab w:val="left" w:pos="1462"/>
              </w:tabs>
              <w:spacing w:before="0"/>
              <w:ind w:left="470" w:hanging="470"/>
              <w:rPr>
                <w:rFonts w:asciiTheme="minorHAnsi" w:hAnsiTheme="minorHAnsi"/>
                <w:b/>
                <w:bCs/>
                <w:color w:val="000000"/>
                <w:sz w:val="12"/>
              </w:rPr>
            </w:pPr>
            <w:r w:rsidRPr="008576CB">
              <w:rPr>
                <w:rFonts w:asciiTheme="minorHAnsi" w:hAnsiTheme="minorHAnsi"/>
                <w:b/>
                <w:bCs/>
                <w:color w:val="000000"/>
                <w:sz w:val="12"/>
              </w:rPr>
              <w:tab/>
              <w:t>UIT-D**</w:t>
            </w:r>
            <w:r w:rsidRPr="008576CB">
              <w:rPr>
                <w:rFonts w:asciiTheme="minorHAnsi" w:hAnsiTheme="minorHAnsi"/>
                <w:b/>
                <w:bCs/>
                <w:color w:val="000000"/>
                <w:sz w:val="12"/>
              </w:rPr>
              <w:br/>
            </w:r>
            <w:r w:rsidRPr="008576CB">
              <w:rPr>
                <w:rFonts w:asciiTheme="minorHAnsi" w:hAnsiTheme="minorHAnsi"/>
                <w:color w:val="000000"/>
                <w:sz w:val="12"/>
              </w:rPr>
              <w:t>21/10-1/11</w:t>
            </w:r>
          </w:p>
        </w:tc>
        <w:tc>
          <w:tcPr>
            <w:tcW w:w="992" w:type="dxa"/>
            <w:gridSpan w:val="2"/>
            <w:tcBorders>
              <w:top w:val="dashDotStroked" w:sz="24" w:space="0" w:color="auto"/>
              <w:left w:val="single" w:sz="4" w:space="0" w:color="auto"/>
              <w:bottom w:val="single" w:sz="4" w:space="0" w:color="auto"/>
              <w:right w:val="single" w:sz="2" w:space="0" w:color="auto"/>
            </w:tcBorders>
            <w:shd w:val="clear" w:color="auto" w:fill="FFFFFF" w:themeFill="background1"/>
          </w:tcPr>
          <w:p w14:paraId="005EBCAB" w14:textId="05AF9EC9" w:rsidR="00C43257" w:rsidRPr="008576CB" w:rsidRDefault="00C43257" w:rsidP="002F24DC">
            <w:pPr>
              <w:tabs>
                <w:tab w:val="clear" w:pos="1701"/>
                <w:tab w:val="left" w:pos="470"/>
                <w:tab w:val="left" w:pos="1462"/>
              </w:tabs>
              <w:spacing w:before="0"/>
              <w:rPr>
                <w:rFonts w:asciiTheme="minorHAnsi" w:hAnsiTheme="minorHAnsi"/>
                <w:b/>
                <w:bCs/>
                <w:color w:val="000000"/>
                <w:sz w:val="12"/>
              </w:rPr>
            </w:pPr>
          </w:p>
        </w:tc>
      </w:tr>
      <w:tr w:rsidR="001F0C90" w:rsidRPr="008576CB" w14:paraId="0323C08B" w14:textId="77777777" w:rsidTr="008576CB">
        <w:trPr>
          <w:jc w:val="center"/>
        </w:trPr>
        <w:tc>
          <w:tcPr>
            <w:tcW w:w="836" w:type="dxa"/>
            <w:tcBorders>
              <w:top w:val="single" w:sz="4" w:space="0" w:color="auto"/>
              <w:left w:val="single" w:sz="12" w:space="0" w:color="auto"/>
              <w:bottom w:val="dashDotStroked" w:sz="24" w:space="0" w:color="auto"/>
              <w:right w:val="single" w:sz="4" w:space="0" w:color="auto"/>
            </w:tcBorders>
            <w:shd w:val="clear" w:color="auto" w:fill="FFFFFF" w:themeFill="background1"/>
          </w:tcPr>
          <w:p w14:paraId="71174A9E" w14:textId="77777777" w:rsidR="00C43257" w:rsidRPr="008576CB" w:rsidRDefault="00C43257" w:rsidP="002F24DC">
            <w:pPr>
              <w:tabs>
                <w:tab w:val="clear" w:pos="567"/>
                <w:tab w:val="left" w:pos="540"/>
                <w:tab w:val="left" w:pos="3967"/>
              </w:tabs>
              <w:spacing w:before="0"/>
              <w:rPr>
                <w:rFonts w:asciiTheme="minorHAnsi" w:hAnsiTheme="minorHAnsi"/>
                <w:b/>
                <w:bCs/>
                <w:sz w:val="12"/>
              </w:rPr>
            </w:pPr>
          </w:p>
        </w:tc>
        <w:tc>
          <w:tcPr>
            <w:tcW w:w="989"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5F0F8FB5" w14:textId="77777777" w:rsidR="00C43257" w:rsidRPr="008576CB" w:rsidRDefault="00C43257" w:rsidP="002F24DC">
            <w:pPr>
              <w:tabs>
                <w:tab w:val="clear" w:pos="567"/>
                <w:tab w:val="left" w:pos="540"/>
                <w:tab w:val="left" w:pos="3994"/>
              </w:tabs>
              <w:spacing w:before="0"/>
              <w:jc w:val="both"/>
              <w:rPr>
                <w:rFonts w:asciiTheme="minorHAnsi" w:hAnsiTheme="minorHAnsi"/>
                <w:b/>
                <w:bCs/>
                <w:sz w:val="12"/>
                <w:highlight w:val="yellow"/>
              </w:rPr>
            </w:pPr>
          </w:p>
        </w:tc>
        <w:tc>
          <w:tcPr>
            <w:tcW w:w="1846" w:type="dxa"/>
            <w:gridSpan w:val="2"/>
            <w:tcBorders>
              <w:top w:val="single" w:sz="4" w:space="0" w:color="auto"/>
              <w:left w:val="single" w:sz="4" w:space="0" w:color="auto"/>
              <w:bottom w:val="dashDotStroked" w:sz="24" w:space="0" w:color="auto"/>
              <w:right w:val="single" w:sz="4" w:space="0" w:color="auto"/>
            </w:tcBorders>
            <w:shd w:val="clear" w:color="auto" w:fill="FFFFFF" w:themeFill="background1"/>
          </w:tcPr>
          <w:p w14:paraId="7308EC5E" w14:textId="6E504B5E" w:rsidR="00C43257" w:rsidRPr="008576CB" w:rsidRDefault="00C43257" w:rsidP="002F24DC">
            <w:pPr>
              <w:tabs>
                <w:tab w:val="clear" w:pos="567"/>
                <w:tab w:val="left" w:pos="540"/>
                <w:tab w:val="left" w:pos="3994"/>
              </w:tabs>
              <w:spacing w:before="0"/>
              <w:jc w:val="right"/>
              <w:rPr>
                <w:rFonts w:asciiTheme="minorHAnsi" w:hAnsiTheme="minorHAnsi"/>
                <w:b/>
                <w:bCs/>
                <w:sz w:val="12"/>
                <w:highlight w:val="yellow"/>
              </w:rPr>
            </w:pPr>
            <w:r w:rsidRPr="008576CB">
              <w:rPr>
                <w:rFonts w:asciiTheme="minorHAnsi" w:hAnsiTheme="minorHAnsi"/>
                <w:b/>
                <w:bCs/>
                <w:sz w:val="12"/>
              </w:rPr>
              <w:t>WTIS*****</w:t>
            </w:r>
          </w:p>
        </w:tc>
        <w:tc>
          <w:tcPr>
            <w:tcW w:w="992"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52D61114" w14:textId="52B190F0" w:rsidR="00C43257" w:rsidRPr="008576CB" w:rsidRDefault="00E9287B" w:rsidP="001D3EB5">
            <w:pPr>
              <w:tabs>
                <w:tab w:val="clear" w:pos="567"/>
                <w:tab w:val="left" w:pos="3967"/>
              </w:tabs>
              <w:spacing w:before="0"/>
              <w:ind w:left="-104"/>
              <w:jc w:val="right"/>
              <w:rPr>
                <w:rFonts w:asciiTheme="minorHAnsi" w:hAnsiTheme="minorHAnsi"/>
                <w:b/>
                <w:bCs/>
                <w:sz w:val="12"/>
                <w:szCs w:val="12"/>
              </w:rPr>
            </w:pPr>
            <w:r w:rsidRPr="008576CB">
              <w:rPr>
                <w:rFonts w:asciiTheme="minorHAnsi" w:hAnsiTheme="minorHAnsi"/>
                <w:b/>
                <w:bCs/>
                <w:sz w:val="12"/>
                <w:szCs w:val="12"/>
              </w:rPr>
              <w:t>GCDT</w:t>
            </w:r>
            <w:r w:rsidR="00C43257" w:rsidRPr="008576CB">
              <w:rPr>
                <w:rFonts w:asciiTheme="minorHAnsi" w:hAnsiTheme="minorHAnsi"/>
                <w:b/>
                <w:bCs/>
                <w:sz w:val="12"/>
                <w:szCs w:val="12"/>
              </w:rPr>
              <w:t>*</w:t>
            </w:r>
          </w:p>
          <w:p w14:paraId="3860B548" w14:textId="795A0581" w:rsidR="00C43257" w:rsidRPr="008576CB" w:rsidRDefault="00C43257" w:rsidP="001D3EB5">
            <w:pPr>
              <w:tabs>
                <w:tab w:val="clear" w:pos="567"/>
                <w:tab w:val="left" w:pos="3994"/>
              </w:tabs>
              <w:spacing w:before="0"/>
              <w:ind w:left="-104"/>
              <w:jc w:val="right"/>
              <w:rPr>
                <w:rFonts w:asciiTheme="minorHAnsi" w:hAnsiTheme="minorHAnsi"/>
                <w:b/>
                <w:bCs/>
                <w:sz w:val="12"/>
                <w:highlight w:val="yellow"/>
              </w:rPr>
            </w:pPr>
            <w:r w:rsidRPr="008576CB">
              <w:rPr>
                <w:rFonts w:asciiTheme="minorHAnsi" w:hAnsiTheme="minorHAnsi"/>
                <w:sz w:val="12"/>
                <w:szCs w:val="12"/>
              </w:rPr>
              <w:t>13-17/05</w:t>
            </w:r>
          </w:p>
        </w:tc>
        <w:tc>
          <w:tcPr>
            <w:tcW w:w="851"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0A5F357D" w14:textId="1176456C" w:rsidR="00C43257" w:rsidRPr="008576CB" w:rsidRDefault="00C43257" w:rsidP="002F24DC">
            <w:pPr>
              <w:tabs>
                <w:tab w:val="clear" w:pos="567"/>
                <w:tab w:val="left" w:pos="540"/>
                <w:tab w:val="left" w:pos="3994"/>
              </w:tabs>
              <w:spacing w:before="0"/>
              <w:jc w:val="both"/>
              <w:rPr>
                <w:rFonts w:asciiTheme="minorHAnsi" w:hAnsiTheme="minorHAnsi"/>
                <w:b/>
                <w:bCs/>
                <w:sz w:val="12"/>
                <w:highlight w:val="yellow"/>
              </w:rPr>
            </w:pPr>
            <w:r w:rsidRPr="008576CB">
              <w:rPr>
                <w:rFonts w:asciiTheme="minorHAnsi" w:hAnsiTheme="minorHAnsi"/>
                <w:b/>
                <w:bCs/>
                <w:sz w:val="12"/>
                <w:u w:val="single"/>
              </w:rPr>
              <w:t>GSR</w:t>
            </w:r>
            <w:r w:rsidRPr="008576CB">
              <w:rPr>
                <w:rFonts w:asciiTheme="minorHAnsi" w:hAnsiTheme="minorHAnsi"/>
                <w:b/>
                <w:bCs/>
                <w:sz w:val="12"/>
              </w:rPr>
              <w:t>*****</w:t>
            </w:r>
          </w:p>
        </w:tc>
        <w:tc>
          <w:tcPr>
            <w:tcW w:w="992"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0193B3B6" w14:textId="77777777" w:rsidR="00C43257" w:rsidRPr="008576CB" w:rsidRDefault="00C43257" w:rsidP="002F24DC">
            <w:pPr>
              <w:spacing w:before="0"/>
              <w:rPr>
                <w:rFonts w:asciiTheme="minorHAnsi" w:hAnsiTheme="minorHAnsi"/>
                <w:i/>
                <w:iCs/>
                <w:sz w:val="12"/>
                <w:szCs w:val="12"/>
                <w:highlight w:val="yellow"/>
              </w:rPr>
            </w:pPr>
          </w:p>
        </w:tc>
        <w:tc>
          <w:tcPr>
            <w:tcW w:w="992"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1A62028B" w14:textId="77777777" w:rsidR="00C43257" w:rsidRPr="008576CB" w:rsidRDefault="00C43257" w:rsidP="002F24DC">
            <w:pPr>
              <w:spacing w:before="0"/>
              <w:rPr>
                <w:rFonts w:asciiTheme="minorHAnsi" w:hAnsiTheme="minorHAnsi"/>
                <w:i/>
                <w:iCs/>
                <w:sz w:val="12"/>
                <w:szCs w:val="12"/>
                <w:highlight w:val="yellow"/>
              </w:rPr>
            </w:pPr>
          </w:p>
        </w:tc>
        <w:tc>
          <w:tcPr>
            <w:tcW w:w="986" w:type="dxa"/>
            <w:tcBorders>
              <w:top w:val="single" w:sz="4" w:space="0" w:color="auto"/>
              <w:left w:val="single" w:sz="4" w:space="0" w:color="auto"/>
              <w:bottom w:val="dashDotStroked" w:sz="24" w:space="0" w:color="auto"/>
              <w:right w:val="single" w:sz="2" w:space="0" w:color="auto"/>
            </w:tcBorders>
            <w:shd w:val="clear" w:color="auto" w:fill="FFFFFF" w:themeFill="background1"/>
          </w:tcPr>
          <w:p w14:paraId="504B750B" w14:textId="77777777" w:rsidR="00C43257" w:rsidRPr="008576CB" w:rsidRDefault="00C43257" w:rsidP="002F24DC">
            <w:pPr>
              <w:tabs>
                <w:tab w:val="clear" w:pos="1701"/>
                <w:tab w:val="left" w:pos="343"/>
                <w:tab w:val="left" w:pos="1884"/>
              </w:tabs>
              <w:spacing w:before="0"/>
              <w:rPr>
                <w:rFonts w:asciiTheme="minorHAnsi" w:hAnsiTheme="minorHAnsi"/>
                <w:b/>
                <w:bCs/>
                <w:color w:val="000000"/>
                <w:sz w:val="12"/>
              </w:rPr>
            </w:pPr>
            <w:r w:rsidRPr="008576CB">
              <w:rPr>
                <w:rFonts w:asciiTheme="minorHAnsi" w:hAnsiTheme="minorHAnsi"/>
                <w:b/>
                <w:bCs/>
                <w:color w:val="000000"/>
                <w:sz w:val="12"/>
              </w:rPr>
              <w:t>EGH-EGTI**</w:t>
            </w:r>
          </w:p>
          <w:p w14:paraId="139951CE" w14:textId="513BC690" w:rsidR="00C43257" w:rsidRPr="008576CB" w:rsidRDefault="00C43257" w:rsidP="002F24DC">
            <w:pPr>
              <w:tabs>
                <w:tab w:val="clear" w:pos="1701"/>
                <w:tab w:val="left" w:pos="343"/>
                <w:tab w:val="left" w:pos="1884"/>
              </w:tabs>
              <w:spacing w:before="0"/>
              <w:rPr>
                <w:rFonts w:asciiTheme="minorHAnsi" w:hAnsiTheme="minorHAnsi"/>
                <w:color w:val="000000"/>
                <w:sz w:val="12"/>
              </w:rPr>
            </w:pPr>
            <w:r w:rsidRPr="008576CB">
              <w:rPr>
                <w:rFonts w:asciiTheme="minorHAnsi" w:hAnsiTheme="minorHAnsi"/>
                <w:color w:val="000000"/>
                <w:sz w:val="12"/>
              </w:rPr>
              <w:t>23-27/09</w:t>
            </w:r>
          </w:p>
        </w:tc>
        <w:tc>
          <w:tcPr>
            <w:tcW w:w="857" w:type="dxa"/>
            <w:tcBorders>
              <w:top w:val="single" w:sz="4" w:space="0" w:color="auto"/>
              <w:left w:val="single" w:sz="4" w:space="0" w:color="auto"/>
              <w:bottom w:val="dashDotStroked" w:sz="24" w:space="0" w:color="auto"/>
              <w:right w:val="single" w:sz="2" w:space="0" w:color="auto"/>
            </w:tcBorders>
            <w:shd w:val="clear" w:color="auto" w:fill="FFFFFF" w:themeFill="background1"/>
          </w:tcPr>
          <w:p w14:paraId="4A54FCB7" w14:textId="14FDE1BC" w:rsidR="00C43257" w:rsidRPr="008576CB" w:rsidRDefault="00C43257" w:rsidP="002F24DC">
            <w:pPr>
              <w:tabs>
                <w:tab w:val="clear" w:pos="1701"/>
                <w:tab w:val="left" w:pos="1594"/>
              </w:tabs>
              <w:spacing w:before="0"/>
              <w:rPr>
                <w:rFonts w:asciiTheme="minorHAnsi" w:hAnsiTheme="minorHAnsi"/>
                <w:b/>
                <w:bCs/>
                <w:color w:val="000000"/>
                <w:sz w:val="12"/>
              </w:rPr>
            </w:pPr>
          </w:p>
        </w:tc>
        <w:tc>
          <w:tcPr>
            <w:tcW w:w="1984" w:type="dxa"/>
            <w:gridSpan w:val="3"/>
            <w:tcBorders>
              <w:top w:val="single" w:sz="4" w:space="0" w:color="auto"/>
              <w:left w:val="single" w:sz="4" w:space="0" w:color="auto"/>
              <w:bottom w:val="dashDotStroked" w:sz="24" w:space="0" w:color="auto"/>
              <w:right w:val="single" w:sz="2" w:space="0" w:color="auto"/>
            </w:tcBorders>
            <w:shd w:val="clear" w:color="auto" w:fill="FFFFFF" w:themeFill="background1"/>
          </w:tcPr>
          <w:p w14:paraId="5F4F6006" w14:textId="01123B08" w:rsidR="00C43257" w:rsidRPr="008576CB" w:rsidRDefault="00C43257" w:rsidP="002F24DC">
            <w:pPr>
              <w:tabs>
                <w:tab w:val="clear" w:pos="1701"/>
                <w:tab w:val="left" w:pos="1884"/>
              </w:tabs>
              <w:spacing w:before="0"/>
              <w:jc w:val="center"/>
              <w:rPr>
                <w:rFonts w:asciiTheme="minorHAnsi" w:hAnsiTheme="minorHAnsi"/>
                <w:b/>
                <w:bCs/>
                <w:color w:val="000000"/>
                <w:sz w:val="12"/>
              </w:rPr>
            </w:pPr>
            <w:r w:rsidRPr="008576CB">
              <w:rPr>
                <w:rFonts w:asciiTheme="minorHAnsi" w:hAnsiTheme="minorHAnsi"/>
                <w:b/>
                <w:bCs/>
                <w:color w:val="000000"/>
                <w:sz w:val="12"/>
                <w:u w:val="single"/>
              </w:rPr>
              <w:t>RPM</w:t>
            </w:r>
            <w:r w:rsidRPr="008576CB">
              <w:rPr>
                <w:rFonts w:asciiTheme="minorHAnsi" w:hAnsiTheme="minorHAnsi"/>
                <w:b/>
                <w:bCs/>
                <w:color w:val="000000"/>
                <w:sz w:val="12"/>
              </w:rPr>
              <w:t>****</w:t>
            </w:r>
          </w:p>
        </w:tc>
      </w:tr>
      <w:tr w:rsidR="001F0C90" w:rsidRPr="008576CB" w14:paraId="5444A170" w14:textId="77777777" w:rsidTr="008576CB">
        <w:trPr>
          <w:jc w:val="center"/>
        </w:trPr>
        <w:tc>
          <w:tcPr>
            <w:tcW w:w="836" w:type="dxa"/>
            <w:tcBorders>
              <w:top w:val="dashDotStroked" w:sz="24" w:space="0" w:color="auto"/>
              <w:left w:val="single" w:sz="12" w:space="0" w:color="auto"/>
              <w:bottom w:val="single" w:sz="18" w:space="0" w:color="auto"/>
              <w:right w:val="single" w:sz="4" w:space="0" w:color="auto"/>
            </w:tcBorders>
            <w:shd w:val="clear" w:color="auto" w:fill="FFFFFF" w:themeFill="background1"/>
          </w:tcPr>
          <w:p w14:paraId="0D9E395D" w14:textId="77777777" w:rsidR="00FC36AD" w:rsidRPr="008576CB" w:rsidRDefault="00FC36AD" w:rsidP="002F24DC">
            <w:pPr>
              <w:spacing w:before="0"/>
              <w:rPr>
                <w:rFonts w:asciiTheme="minorHAnsi" w:hAnsiTheme="minorHAnsi"/>
                <w:b/>
                <w:bCs/>
                <w:sz w:val="12"/>
                <w:szCs w:val="12"/>
              </w:rPr>
            </w:pPr>
          </w:p>
        </w:tc>
        <w:tc>
          <w:tcPr>
            <w:tcW w:w="989"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0A0B665A" w14:textId="77777777" w:rsidR="00FC36AD" w:rsidRPr="008576CB" w:rsidRDefault="00FC36AD" w:rsidP="002F24DC">
            <w:pPr>
              <w:spacing w:before="0"/>
              <w:rPr>
                <w:rFonts w:asciiTheme="minorHAnsi" w:hAnsiTheme="minorHAnsi"/>
                <w:sz w:val="12"/>
                <w:szCs w:val="12"/>
              </w:rPr>
            </w:pPr>
          </w:p>
        </w:tc>
        <w:tc>
          <w:tcPr>
            <w:tcW w:w="854" w:type="dxa"/>
            <w:tcBorders>
              <w:top w:val="dashDotStroked" w:sz="24" w:space="0" w:color="auto"/>
              <w:left w:val="single" w:sz="4" w:space="0" w:color="auto"/>
              <w:bottom w:val="single" w:sz="18" w:space="0" w:color="auto"/>
              <w:right w:val="single" w:sz="4" w:space="0" w:color="auto"/>
            </w:tcBorders>
            <w:shd w:val="clear" w:color="auto" w:fill="FFFFFF" w:themeFill="background1"/>
            <w:tcMar>
              <w:right w:w="57" w:type="dxa"/>
            </w:tcMar>
          </w:tcPr>
          <w:p w14:paraId="726252B3" w14:textId="77777777" w:rsidR="00FC36AD" w:rsidRPr="008576CB" w:rsidRDefault="00FC36AD" w:rsidP="002F24DC">
            <w:pPr>
              <w:tabs>
                <w:tab w:val="clear" w:pos="567"/>
                <w:tab w:val="clear" w:pos="1134"/>
              </w:tabs>
              <w:spacing w:before="0"/>
              <w:rPr>
                <w:rFonts w:asciiTheme="minorHAnsi" w:hAnsiTheme="minorHAnsi" w:cs="Times New Roman Bold"/>
                <w:spacing w:val="-4"/>
                <w:sz w:val="12"/>
              </w:rPr>
            </w:pPr>
          </w:p>
        </w:tc>
        <w:tc>
          <w:tcPr>
            <w:tcW w:w="992"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410B8C39" w14:textId="77777777" w:rsidR="00FC36AD" w:rsidRPr="008576CB" w:rsidRDefault="00FC36AD" w:rsidP="002F24DC">
            <w:pPr>
              <w:tabs>
                <w:tab w:val="clear" w:pos="567"/>
                <w:tab w:val="clear" w:pos="1134"/>
                <w:tab w:val="left" w:pos="848"/>
              </w:tabs>
              <w:spacing w:before="0"/>
              <w:rPr>
                <w:rFonts w:asciiTheme="minorHAnsi" w:hAnsiTheme="minorHAnsi"/>
                <w:b/>
                <w:bCs/>
                <w:spacing w:val="-4"/>
                <w:sz w:val="12"/>
              </w:rPr>
            </w:pPr>
            <w:r w:rsidRPr="008576CB">
              <w:rPr>
                <w:rFonts w:asciiTheme="minorHAnsi" w:hAnsiTheme="minorHAnsi"/>
                <w:b/>
                <w:bCs/>
                <w:spacing w:val="-4"/>
                <w:sz w:val="12"/>
              </w:rPr>
              <w:t>Les jeunes filles dans le secteur des TIC*</w:t>
            </w:r>
            <w:r w:rsidRPr="008576CB">
              <w:rPr>
                <w:rFonts w:asciiTheme="minorHAnsi" w:hAnsiTheme="minorHAnsi"/>
                <w:b/>
                <w:bCs/>
                <w:spacing w:val="-4"/>
                <w:sz w:val="12"/>
              </w:rPr>
              <w:br/>
            </w:r>
            <w:r w:rsidRPr="008576CB">
              <w:rPr>
                <w:rFonts w:asciiTheme="minorHAnsi" w:hAnsiTheme="minorHAnsi"/>
                <w:spacing w:val="-4"/>
                <w:sz w:val="12"/>
              </w:rPr>
              <w:t>25</w:t>
            </w:r>
          </w:p>
        </w:tc>
        <w:tc>
          <w:tcPr>
            <w:tcW w:w="992"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730F2F76" w14:textId="77777777" w:rsidR="00FC36AD" w:rsidRPr="008576CB" w:rsidRDefault="00FC36AD" w:rsidP="002F24DC">
            <w:pPr>
              <w:tabs>
                <w:tab w:val="clear" w:pos="567"/>
                <w:tab w:val="left" w:pos="848"/>
              </w:tabs>
              <w:spacing w:before="0" w:after="80"/>
              <w:rPr>
                <w:rFonts w:asciiTheme="minorHAnsi" w:hAnsiTheme="minorHAnsi"/>
                <w:b/>
                <w:bCs/>
                <w:sz w:val="12"/>
              </w:rPr>
            </w:pPr>
            <w:r w:rsidRPr="008576CB">
              <w:rPr>
                <w:rFonts w:asciiTheme="minorHAnsi" w:hAnsiTheme="minorHAnsi" w:cs="Times New Roman Bold"/>
                <w:b/>
                <w:bCs/>
                <w:spacing w:val="-6"/>
                <w:sz w:val="12"/>
              </w:rPr>
              <w:t>Forum du SMSI**</w:t>
            </w:r>
            <w:r w:rsidRPr="008576CB">
              <w:rPr>
                <w:rFonts w:asciiTheme="minorHAnsi" w:hAnsiTheme="minorHAnsi" w:cs="Times New Roman Bold"/>
                <w:b/>
                <w:bCs/>
                <w:spacing w:val="-4"/>
                <w:sz w:val="12"/>
              </w:rPr>
              <w:br/>
            </w:r>
            <w:r w:rsidRPr="008576CB">
              <w:rPr>
                <w:rFonts w:asciiTheme="minorHAnsi" w:hAnsiTheme="minorHAnsi" w:cs="Times New Roman Bold"/>
                <w:spacing w:val="-4"/>
                <w:sz w:val="12"/>
              </w:rPr>
              <w:t>27-31</w:t>
            </w:r>
          </w:p>
        </w:tc>
        <w:tc>
          <w:tcPr>
            <w:tcW w:w="851"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289CAA05" w14:textId="77777777" w:rsidR="00FC36AD" w:rsidRPr="008576CB" w:rsidRDefault="00FC36AD" w:rsidP="002F24DC">
            <w:pPr>
              <w:spacing w:before="0"/>
              <w:rPr>
                <w:rFonts w:asciiTheme="minorHAnsi" w:hAnsiTheme="minorHAnsi"/>
                <w:b/>
                <w:bCs/>
                <w:sz w:val="12"/>
              </w:rPr>
            </w:pPr>
          </w:p>
        </w:tc>
        <w:tc>
          <w:tcPr>
            <w:tcW w:w="992"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1D3347E0" w14:textId="77777777" w:rsidR="00FC36AD" w:rsidRPr="008576CB" w:rsidRDefault="00FC36AD" w:rsidP="002F24DC">
            <w:pPr>
              <w:spacing w:before="0"/>
              <w:rPr>
                <w:rFonts w:asciiTheme="minorHAnsi" w:hAnsiTheme="minorHAnsi"/>
                <w:sz w:val="12"/>
                <w:szCs w:val="12"/>
              </w:rPr>
            </w:pPr>
          </w:p>
        </w:tc>
        <w:tc>
          <w:tcPr>
            <w:tcW w:w="992"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53592FD8" w14:textId="77777777" w:rsidR="00FC36AD" w:rsidRPr="008576CB" w:rsidRDefault="00FC36AD" w:rsidP="002F24DC">
            <w:pPr>
              <w:spacing w:before="0"/>
              <w:rPr>
                <w:rFonts w:asciiTheme="minorHAnsi" w:hAnsiTheme="minorHAnsi"/>
                <w:sz w:val="12"/>
                <w:szCs w:val="12"/>
              </w:rPr>
            </w:pPr>
          </w:p>
        </w:tc>
        <w:tc>
          <w:tcPr>
            <w:tcW w:w="2835"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1F8D58A6" w14:textId="77777777" w:rsidR="00FC36AD" w:rsidRPr="008576CB" w:rsidRDefault="00FC36AD" w:rsidP="002F24DC">
            <w:pPr>
              <w:spacing w:before="0"/>
              <w:jc w:val="center"/>
              <w:rPr>
                <w:rFonts w:asciiTheme="minorHAnsi" w:hAnsiTheme="minorHAnsi"/>
                <w:b/>
                <w:bCs/>
                <w:color w:val="000000"/>
                <w:sz w:val="12"/>
              </w:rPr>
            </w:pPr>
            <w:r w:rsidRPr="008576CB">
              <w:rPr>
                <w:rFonts w:asciiTheme="minorHAnsi" w:hAnsiTheme="minorHAnsi"/>
                <w:b/>
                <w:bCs/>
                <w:color w:val="000000"/>
                <w:sz w:val="12"/>
                <w:u w:val="single"/>
              </w:rPr>
              <w:t>World Telecom</w:t>
            </w:r>
            <w:r w:rsidRPr="008576CB">
              <w:rPr>
                <w:rFonts w:asciiTheme="minorHAnsi" w:hAnsiTheme="minorHAnsi"/>
                <w:b/>
                <w:bCs/>
                <w:color w:val="000000"/>
                <w:sz w:val="12"/>
              </w:rPr>
              <w:t>****</w:t>
            </w:r>
          </w:p>
        </w:tc>
        <w:tc>
          <w:tcPr>
            <w:tcW w:w="992" w:type="dxa"/>
            <w:gridSpan w:val="2"/>
            <w:tcBorders>
              <w:top w:val="dashDotStroked" w:sz="24" w:space="0" w:color="auto"/>
              <w:left w:val="single" w:sz="4" w:space="0" w:color="auto"/>
              <w:bottom w:val="single" w:sz="18" w:space="0" w:color="auto"/>
              <w:right w:val="single" w:sz="2" w:space="0" w:color="auto"/>
            </w:tcBorders>
            <w:shd w:val="clear" w:color="auto" w:fill="FFFFFF" w:themeFill="background1"/>
          </w:tcPr>
          <w:p w14:paraId="0C8E905B" w14:textId="77777777" w:rsidR="00FC36AD" w:rsidRPr="008576CB" w:rsidRDefault="00FC36AD" w:rsidP="002F24DC">
            <w:pPr>
              <w:spacing w:before="0"/>
              <w:jc w:val="center"/>
              <w:rPr>
                <w:rFonts w:asciiTheme="minorHAnsi" w:hAnsiTheme="minorHAnsi"/>
                <w:b/>
                <w:bCs/>
                <w:color w:val="000000"/>
                <w:sz w:val="12"/>
              </w:rPr>
            </w:pPr>
          </w:p>
        </w:tc>
      </w:tr>
    </w:tbl>
    <w:p w14:paraId="67F2303C" w14:textId="77777777" w:rsidR="00FC36AD" w:rsidRPr="008576CB" w:rsidRDefault="00FC36AD" w:rsidP="002F24DC">
      <w:r w:rsidRPr="008576CB">
        <w:br w:type="page"/>
      </w:r>
    </w:p>
    <w:tbl>
      <w:tblPr>
        <w:tblW w:w="11325" w:type="dxa"/>
        <w:jc w:val="center"/>
        <w:tblLayout w:type="fixed"/>
        <w:tblLook w:val="04A0" w:firstRow="1" w:lastRow="0" w:firstColumn="1" w:lastColumn="0" w:noHBand="0" w:noVBand="1"/>
      </w:tblPr>
      <w:tblGrid>
        <w:gridCol w:w="835"/>
        <w:gridCol w:w="849"/>
        <w:gridCol w:w="1080"/>
        <w:gridCol w:w="14"/>
        <w:gridCol w:w="31"/>
        <w:gridCol w:w="857"/>
        <w:gridCol w:w="991"/>
        <w:gridCol w:w="33"/>
        <w:gridCol w:w="865"/>
        <w:gridCol w:w="76"/>
        <w:gridCol w:w="7"/>
        <w:gridCol w:w="850"/>
        <w:gridCol w:w="849"/>
        <w:gridCol w:w="993"/>
        <w:gridCol w:w="14"/>
        <w:gridCol w:w="980"/>
        <w:gridCol w:w="1007"/>
        <w:gridCol w:w="994"/>
      </w:tblGrid>
      <w:tr w:rsidR="00FC36AD" w:rsidRPr="008576CB" w14:paraId="6C45367C" w14:textId="77777777" w:rsidTr="007B31DC">
        <w:trPr>
          <w:jc w:val="center"/>
        </w:trPr>
        <w:tc>
          <w:tcPr>
            <w:tcW w:w="11325" w:type="dxa"/>
            <w:gridSpan w:val="18"/>
            <w:tcBorders>
              <w:top w:val="single" w:sz="18" w:space="0" w:color="auto"/>
              <w:left w:val="single" w:sz="12" w:space="0" w:color="auto"/>
              <w:bottom w:val="single" w:sz="2" w:space="0" w:color="auto"/>
              <w:right w:val="single" w:sz="2" w:space="0" w:color="auto"/>
            </w:tcBorders>
            <w:shd w:val="clear" w:color="auto" w:fill="DAEEF3" w:themeFill="accent5" w:themeFillTint="33"/>
          </w:tcPr>
          <w:p w14:paraId="513152E0" w14:textId="77777777" w:rsidR="00FC36AD" w:rsidRPr="008576CB" w:rsidRDefault="00413183" w:rsidP="002F24DC">
            <w:pPr>
              <w:keepNext/>
              <w:keepLines/>
              <w:spacing w:before="0"/>
              <w:jc w:val="center"/>
              <w:rPr>
                <w:rFonts w:asciiTheme="minorHAnsi" w:hAnsiTheme="minorHAnsi"/>
                <w:b/>
                <w:bCs/>
                <w:color w:val="000000"/>
                <w:sz w:val="12"/>
              </w:rPr>
            </w:pPr>
            <w:hyperlink w:anchor="Year2025" w:history="1">
              <w:r w:rsidR="00FC36AD" w:rsidRPr="008576CB">
                <w:rPr>
                  <w:rStyle w:val="Hyperlink"/>
                  <w:rFonts w:asciiTheme="minorHAnsi" w:hAnsiTheme="minorHAnsi"/>
                  <w:b/>
                  <w:bCs/>
                  <w:sz w:val="22"/>
                  <w:szCs w:val="22"/>
                </w:rPr>
                <w:t>2025</w:t>
              </w:r>
            </w:hyperlink>
          </w:p>
        </w:tc>
      </w:tr>
      <w:tr w:rsidR="00723DEF" w:rsidRPr="008576CB" w14:paraId="33BF6C48" w14:textId="77777777" w:rsidTr="00723DEF">
        <w:trPr>
          <w:jc w:val="center"/>
        </w:trPr>
        <w:tc>
          <w:tcPr>
            <w:tcW w:w="836" w:type="dxa"/>
            <w:tcBorders>
              <w:top w:val="single" w:sz="2" w:space="0" w:color="auto"/>
              <w:left w:val="single" w:sz="12" w:space="0" w:color="auto"/>
              <w:bottom w:val="single" w:sz="18" w:space="0" w:color="auto"/>
            </w:tcBorders>
            <w:shd w:val="clear" w:color="auto" w:fill="DAEEF3" w:themeFill="accent5" w:themeFillTint="33"/>
          </w:tcPr>
          <w:p w14:paraId="36482E74" w14:textId="77777777" w:rsidR="00FC36AD" w:rsidRPr="008576CB" w:rsidRDefault="00FC36AD" w:rsidP="002F24DC">
            <w:pPr>
              <w:keepNext/>
              <w:keepLines/>
              <w:spacing w:before="0"/>
              <w:jc w:val="center"/>
            </w:pPr>
            <w:r w:rsidRPr="008576CB">
              <w:rPr>
                <w:rFonts w:asciiTheme="minorHAnsi" w:hAnsiTheme="minorHAnsi"/>
                <w:b/>
                <w:bCs/>
                <w:caps/>
                <w:sz w:val="15"/>
                <w:szCs w:val="15"/>
              </w:rPr>
              <w:t>JANVIER</w:t>
            </w:r>
          </w:p>
        </w:tc>
        <w:tc>
          <w:tcPr>
            <w:tcW w:w="850" w:type="dxa"/>
            <w:tcBorders>
              <w:top w:val="single" w:sz="2" w:space="0" w:color="auto"/>
              <w:bottom w:val="single" w:sz="18" w:space="0" w:color="auto"/>
            </w:tcBorders>
            <w:shd w:val="clear" w:color="auto" w:fill="DAEEF3" w:themeFill="accent5" w:themeFillTint="33"/>
          </w:tcPr>
          <w:p w14:paraId="0A2AF847" w14:textId="77777777" w:rsidR="00FC36AD" w:rsidRPr="008576CB" w:rsidRDefault="00FC36AD" w:rsidP="002F24DC">
            <w:pPr>
              <w:keepNext/>
              <w:keepLines/>
              <w:spacing w:before="0"/>
              <w:jc w:val="center"/>
            </w:pPr>
            <w:r w:rsidRPr="008576CB">
              <w:rPr>
                <w:rFonts w:asciiTheme="minorHAnsi" w:hAnsiTheme="minorHAnsi"/>
                <w:b/>
                <w:bCs/>
                <w:caps/>
                <w:sz w:val="15"/>
                <w:szCs w:val="15"/>
              </w:rPr>
              <w:t>FéVRIER</w:t>
            </w:r>
          </w:p>
        </w:tc>
        <w:tc>
          <w:tcPr>
            <w:tcW w:w="1128" w:type="dxa"/>
            <w:gridSpan w:val="3"/>
            <w:tcBorders>
              <w:top w:val="single" w:sz="2" w:space="0" w:color="auto"/>
              <w:bottom w:val="single" w:sz="18" w:space="0" w:color="auto"/>
            </w:tcBorders>
            <w:shd w:val="clear" w:color="auto" w:fill="DAEEF3" w:themeFill="accent5" w:themeFillTint="33"/>
          </w:tcPr>
          <w:p w14:paraId="2D8370FE" w14:textId="77777777" w:rsidR="00FC36AD" w:rsidRPr="008576CB" w:rsidRDefault="00FC36AD" w:rsidP="002F24DC">
            <w:pPr>
              <w:keepNext/>
              <w:keepLines/>
              <w:spacing w:before="0"/>
              <w:jc w:val="center"/>
            </w:pPr>
            <w:r w:rsidRPr="008576CB">
              <w:rPr>
                <w:rFonts w:asciiTheme="minorHAnsi" w:hAnsiTheme="minorHAnsi"/>
                <w:b/>
                <w:bCs/>
                <w:caps/>
                <w:sz w:val="15"/>
                <w:szCs w:val="15"/>
              </w:rPr>
              <w:t>MARs</w:t>
            </w:r>
          </w:p>
        </w:tc>
        <w:tc>
          <w:tcPr>
            <w:tcW w:w="857" w:type="dxa"/>
            <w:tcBorders>
              <w:top w:val="single" w:sz="2" w:space="0" w:color="auto"/>
              <w:bottom w:val="single" w:sz="18" w:space="0" w:color="auto"/>
            </w:tcBorders>
            <w:shd w:val="clear" w:color="auto" w:fill="DAEEF3" w:themeFill="accent5" w:themeFillTint="33"/>
          </w:tcPr>
          <w:p w14:paraId="269298C4" w14:textId="77777777" w:rsidR="00FC36AD" w:rsidRPr="008576CB" w:rsidRDefault="00FC36AD" w:rsidP="002F24DC">
            <w:pPr>
              <w:keepNext/>
              <w:keepLines/>
              <w:spacing w:before="0"/>
              <w:jc w:val="center"/>
            </w:pPr>
            <w:r w:rsidRPr="008576CB">
              <w:rPr>
                <w:rFonts w:asciiTheme="minorHAnsi" w:hAnsiTheme="minorHAnsi"/>
                <w:b/>
                <w:bCs/>
                <w:caps/>
                <w:sz w:val="15"/>
                <w:szCs w:val="15"/>
              </w:rPr>
              <w:t>avril</w:t>
            </w:r>
          </w:p>
        </w:tc>
        <w:tc>
          <w:tcPr>
            <w:tcW w:w="1024" w:type="dxa"/>
            <w:gridSpan w:val="2"/>
            <w:tcBorders>
              <w:top w:val="single" w:sz="2" w:space="0" w:color="auto"/>
              <w:bottom w:val="single" w:sz="18" w:space="0" w:color="auto"/>
            </w:tcBorders>
            <w:shd w:val="clear" w:color="auto" w:fill="DAEEF3" w:themeFill="accent5" w:themeFillTint="33"/>
          </w:tcPr>
          <w:p w14:paraId="60FB5E88" w14:textId="77777777" w:rsidR="00FC36AD" w:rsidRPr="008576CB" w:rsidRDefault="00FC36AD" w:rsidP="002F24DC">
            <w:pPr>
              <w:keepNext/>
              <w:keepLines/>
              <w:spacing w:before="0"/>
              <w:jc w:val="center"/>
            </w:pPr>
            <w:r w:rsidRPr="008576CB">
              <w:rPr>
                <w:rFonts w:asciiTheme="minorHAnsi" w:hAnsiTheme="minorHAnsi"/>
                <w:b/>
                <w:bCs/>
                <w:caps/>
                <w:sz w:val="15"/>
                <w:szCs w:val="15"/>
              </w:rPr>
              <w:t>MAi</w:t>
            </w:r>
          </w:p>
        </w:tc>
        <w:tc>
          <w:tcPr>
            <w:tcW w:w="941" w:type="dxa"/>
            <w:gridSpan w:val="2"/>
            <w:tcBorders>
              <w:top w:val="single" w:sz="2" w:space="0" w:color="auto"/>
              <w:bottom w:val="single" w:sz="18" w:space="0" w:color="auto"/>
            </w:tcBorders>
            <w:shd w:val="clear" w:color="auto" w:fill="DAEEF3" w:themeFill="accent5" w:themeFillTint="33"/>
          </w:tcPr>
          <w:p w14:paraId="2666849D" w14:textId="77777777" w:rsidR="00FC36AD" w:rsidRPr="008576CB" w:rsidRDefault="00FC36AD" w:rsidP="002F24DC">
            <w:pPr>
              <w:keepNext/>
              <w:keepLines/>
              <w:spacing w:before="0"/>
              <w:jc w:val="center"/>
            </w:pPr>
            <w:r w:rsidRPr="008576CB">
              <w:rPr>
                <w:rFonts w:asciiTheme="minorHAnsi" w:hAnsiTheme="minorHAnsi"/>
                <w:b/>
                <w:bCs/>
                <w:caps/>
                <w:sz w:val="15"/>
                <w:szCs w:val="15"/>
              </w:rPr>
              <w:t>JUiN</w:t>
            </w:r>
          </w:p>
        </w:tc>
        <w:tc>
          <w:tcPr>
            <w:tcW w:w="857" w:type="dxa"/>
            <w:gridSpan w:val="2"/>
            <w:tcBorders>
              <w:top w:val="single" w:sz="2" w:space="0" w:color="auto"/>
              <w:bottom w:val="single" w:sz="18" w:space="0" w:color="auto"/>
            </w:tcBorders>
            <w:shd w:val="clear" w:color="auto" w:fill="DAEEF3" w:themeFill="accent5" w:themeFillTint="33"/>
          </w:tcPr>
          <w:p w14:paraId="45FA4284" w14:textId="77777777" w:rsidR="00FC36AD" w:rsidRPr="008576CB" w:rsidRDefault="00FC36AD" w:rsidP="002F24DC">
            <w:pPr>
              <w:keepNext/>
              <w:keepLines/>
              <w:spacing w:before="0"/>
              <w:jc w:val="center"/>
            </w:pPr>
            <w:r w:rsidRPr="008576CB">
              <w:rPr>
                <w:rFonts w:asciiTheme="minorHAnsi" w:hAnsiTheme="minorHAnsi"/>
                <w:b/>
                <w:bCs/>
                <w:caps/>
                <w:sz w:val="15"/>
                <w:szCs w:val="15"/>
              </w:rPr>
              <w:t>JUiLlet</w:t>
            </w:r>
          </w:p>
        </w:tc>
        <w:tc>
          <w:tcPr>
            <w:tcW w:w="849" w:type="dxa"/>
            <w:tcBorders>
              <w:top w:val="single" w:sz="2" w:space="0" w:color="auto"/>
              <w:bottom w:val="single" w:sz="18" w:space="0" w:color="auto"/>
            </w:tcBorders>
            <w:shd w:val="clear" w:color="auto" w:fill="DAEEF3" w:themeFill="accent5" w:themeFillTint="33"/>
          </w:tcPr>
          <w:p w14:paraId="2CD6A6BC" w14:textId="77777777" w:rsidR="00FC36AD" w:rsidRPr="008576CB" w:rsidRDefault="00FC36AD" w:rsidP="002F24DC">
            <w:pPr>
              <w:keepNext/>
              <w:keepLines/>
              <w:spacing w:before="0"/>
              <w:jc w:val="center"/>
            </w:pPr>
            <w:r w:rsidRPr="008576CB">
              <w:rPr>
                <w:rFonts w:asciiTheme="minorHAnsi" w:hAnsiTheme="minorHAnsi"/>
                <w:b/>
                <w:bCs/>
                <w:caps/>
                <w:sz w:val="15"/>
                <w:szCs w:val="15"/>
              </w:rPr>
              <w:t>Août</w:t>
            </w:r>
          </w:p>
        </w:tc>
        <w:tc>
          <w:tcPr>
            <w:tcW w:w="993" w:type="dxa"/>
            <w:tcBorders>
              <w:top w:val="single" w:sz="2" w:space="0" w:color="auto"/>
              <w:bottom w:val="single" w:sz="18" w:space="0" w:color="auto"/>
            </w:tcBorders>
            <w:shd w:val="clear" w:color="auto" w:fill="DAEEF3" w:themeFill="accent5" w:themeFillTint="33"/>
          </w:tcPr>
          <w:p w14:paraId="41C73989" w14:textId="77777777" w:rsidR="00FC36AD" w:rsidRPr="008576CB" w:rsidRDefault="00FC36AD" w:rsidP="002F24DC">
            <w:pPr>
              <w:keepNext/>
              <w:keepLines/>
              <w:spacing w:before="0"/>
              <w:jc w:val="center"/>
            </w:pPr>
            <w:r w:rsidRPr="008576CB">
              <w:rPr>
                <w:rFonts w:asciiTheme="minorHAnsi" w:hAnsiTheme="minorHAnsi"/>
                <w:b/>
                <w:bCs/>
                <w:caps/>
                <w:sz w:val="15"/>
                <w:szCs w:val="15"/>
              </w:rPr>
              <w:t>SEPtembre</w:t>
            </w:r>
          </w:p>
        </w:tc>
        <w:tc>
          <w:tcPr>
            <w:tcW w:w="994" w:type="dxa"/>
            <w:gridSpan w:val="2"/>
            <w:tcBorders>
              <w:top w:val="single" w:sz="2" w:space="0" w:color="auto"/>
              <w:bottom w:val="single" w:sz="18" w:space="0" w:color="auto"/>
            </w:tcBorders>
            <w:shd w:val="clear" w:color="auto" w:fill="DAEEF3" w:themeFill="accent5" w:themeFillTint="33"/>
          </w:tcPr>
          <w:p w14:paraId="12F7224D" w14:textId="77777777" w:rsidR="00FC36AD" w:rsidRPr="008576CB" w:rsidRDefault="00FC36AD" w:rsidP="002F24DC">
            <w:pPr>
              <w:keepNext/>
              <w:keepLines/>
              <w:spacing w:before="0"/>
              <w:jc w:val="center"/>
            </w:pPr>
            <w:r w:rsidRPr="008576CB">
              <w:rPr>
                <w:rFonts w:asciiTheme="minorHAnsi" w:hAnsiTheme="minorHAnsi"/>
                <w:b/>
                <w:bCs/>
                <w:caps/>
                <w:sz w:val="15"/>
                <w:szCs w:val="15"/>
              </w:rPr>
              <w:t>OCTobre</w:t>
            </w:r>
          </w:p>
        </w:tc>
        <w:tc>
          <w:tcPr>
            <w:tcW w:w="1002" w:type="dxa"/>
            <w:tcBorders>
              <w:top w:val="single" w:sz="2" w:space="0" w:color="auto"/>
              <w:bottom w:val="single" w:sz="18" w:space="0" w:color="auto"/>
            </w:tcBorders>
            <w:shd w:val="clear" w:color="auto" w:fill="DAEEF3" w:themeFill="accent5" w:themeFillTint="33"/>
          </w:tcPr>
          <w:p w14:paraId="2DEB9C2C" w14:textId="77777777" w:rsidR="00FC36AD" w:rsidRPr="008576CB" w:rsidRDefault="00FC36AD" w:rsidP="002F24DC">
            <w:pPr>
              <w:keepNext/>
              <w:keepLines/>
              <w:spacing w:before="0"/>
              <w:jc w:val="center"/>
            </w:pPr>
            <w:r w:rsidRPr="008576CB">
              <w:rPr>
                <w:rFonts w:asciiTheme="minorHAnsi" w:hAnsiTheme="minorHAnsi"/>
                <w:b/>
                <w:bCs/>
                <w:caps/>
                <w:sz w:val="15"/>
                <w:szCs w:val="15"/>
              </w:rPr>
              <w:t>NOVembre</w:t>
            </w:r>
          </w:p>
        </w:tc>
        <w:tc>
          <w:tcPr>
            <w:tcW w:w="994" w:type="dxa"/>
            <w:tcBorders>
              <w:top w:val="single" w:sz="2" w:space="0" w:color="auto"/>
              <w:bottom w:val="single" w:sz="18" w:space="0" w:color="auto"/>
              <w:right w:val="single" w:sz="2" w:space="0" w:color="auto"/>
            </w:tcBorders>
            <w:shd w:val="clear" w:color="auto" w:fill="DAEEF3" w:themeFill="accent5" w:themeFillTint="33"/>
          </w:tcPr>
          <w:p w14:paraId="42D3004D" w14:textId="77777777" w:rsidR="00FC36AD" w:rsidRPr="008576CB" w:rsidRDefault="00FC36AD" w:rsidP="002F24DC">
            <w:pPr>
              <w:keepNext/>
              <w:keepLines/>
              <w:spacing w:before="0"/>
              <w:jc w:val="center"/>
            </w:pPr>
            <w:r w:rsidRPr="008576CB">
              <w:rPr>
                <w:rFonts w:asciiTheme="minorHAnsi" w:hAnsiTheme="minorHAnsi"/>
                <w:b/>
                <w:bCs/>
                <w:caps/>
                <w:sz w:val="15"/>
                <w:szCs w:val="15"/>
              </w:rPr>
              <w:t>Décembre</w:t>
            </w:r>
          </w:p>
        </w:tc>
      </w:tr>
      <w:tr w:rsidR="00723DEF" w:rsidRPr="008576CB" w14:paraId="7AC89FE4" w14:textId="77777777" w:rsidTr="00723DEF">
        <w:trPr>
          <w:jc w:val="center"/>
        </w:trPr>
        <w:tc>
          <w:tcPr>
            <w:tcW w:w="836" w:type="dxa"/>
            <w:tcBorders>
              <w:top w:val="single" w:sz="18" w:space="0" w:color="auto"/>
              <w:left w:val="single" w:sz="12" w:space="0" w:color="auto"/>
              <w:bottom w:val="single" w:sz="4" w:space="0" w:color="auto"/>
              <w:right w:val="single" w:sz="4" w:space="0" w:color="auto"/>
            </w:tcBorders>
            <w:shd w:val="clear" w:color="auto" w:fill="FFFFFF" w:themeFill="background1"/>
          </w:tcPr>
          <w:p w14:paraId="51A9C59F" w14:textId="77777777" w:rsidR="00723DEF" w:rsidRPr="008576CB" w:rsidRDefault="00723DEF" w:rsidP="002F24DC">
            <w:pPr>
              <w:keepNext/>
              <w:keepLines/>
              <w:spacing w:before="0"/>
              <w:rPr>
                <w:rFonts w:asciiTheme="minorHAnsi" w:hAnsiTheme="minorHAnsi" w:cstheme="minorHAnsi"/>
                <w:b/>
                <w:bCs/>
                <w:sz w:val="12"/>
                <w:szCs w:val="12"/>
              </w:rPr>
            </w:pPr>
          </w:p>
        </w:tc>
        <w:tc>
          <w:tcPr>
            <w:tcW w:w="850" w:type="dxa"/>
            <w:tcBorders>
              <w:top w:val="single" w:sz="18" w:space="0" w:color="auto"/>
              <w:left w:val="single" w:sz="4" w:space="0" w:color="auto"/>
              <w:bottom w:val="single" w:sz="4" w:space="0" w:color="auto"/>
              <w:right w:val="single" w:sz="4" w:space="0" w:color="auto"/>
            </w:tcBorders>
            <w:shd w:val="clear" w:color="auto" w:fill="FFFFFF" w:themeFill="background1"/>
          </w:tcPr>
          <w:p w14:paraId="69F72909" w14:textId="77777777" w:rsidR="00723DEF" w:rsidRPr="008576CB" w:rsidRDefault="00723DEF" w:rsidP="002F24DC">
            <w:pPr>
              <w:keepNext/>
              <w:keepLines/>
              <w:tabs>
                <w:tab w:val="left" w:pos="150"/>
              </w:tabs>
              <w:spacing w:before="0"/>
              <w:rPr>
                <w:rFonts w:asciiTheme="minorHAnsi" w:hAnsiTheme="minorHAnsi" w:cstheme="minorHAnsi"/>
                <w:b/>
                <w:bCs/>
                <w:sz w:val="12"/>
                <w:szCs w:val="12"/>
              </w:rPr>
            </w:pPr>
            <w:r w:rsidRPr="008576CB">
              <w:rPr>
                <w:rFonts w:asciiTheme="minorHAnsi" w:hAnsiTheme="minorHAnsi" w:cstheme="minorHAnsi"/>
                <w:b/>
                <w:bCs/>
                <w:sz w:val="12"/>
                <w:szCs w:val="12"/>
              </w:rPr>
              <w:t>GTC</w:t>
            </w:r>
          </w:p>
          <w:p w14:paraId="10DAA3E4" w14:textId="49EE2ED0" w:rsidR="00723DEF" w:rsidRPr="008576CB" w:rsidRDefault="00723DEF" w:rsidP="002F24DC">
            <w:pPr>
              <w:keepNext/>
              <w:keepLines/>
              <w:tabs>
                <w:tab w:val="left" w:pos="150"/>
              </w:tabs>
              <w:spacing w:before="0"/>
              <w:rPr>
                <w:rFonts w:asciiTheme="minorHAnsi" w:hAnsiTheme="minorHAnsi" w:cstheme="minorHAnsi"/>
                <w:b/>
                <w:bCs/>
                <w:sz w:val="12"/>
                <w:szCs w:val="12"/>
              </w:rPr>
            </w:pPr>
            <w:r w:rsidRPr="008576CB">
              <w:rPr>
                <w:rFonts w:asciiTheme="minorHAnsi" w:hAnsiTheme="minorHAnsi" w:cstheme="minorHAnsi"/>
                <w:sz w:val="12"/>
                <w:szCs w:val="12"/>
              </w:rPr>
              <w:t>10-21</w:t>
            </w:r>
          </w:p>
        </w:tc>
        <w:tc>
          <w:tcPr>
            <w:tcW w:w="1128" w:type="dxa"/>
            <w:gridSpan w:val="3"/>
            <w:tcBorders>
              <w:top w:val="single" w:sz="18" w:space="0" w:color="auto"/>
              <w:left w:val="single" w:sz="4" w:space="0" w:color="auto"/>
              <w:bottom w:val="single" w:sz="4" w:space="0" w:color="auto"/>
              <w:right w:val="single" w:sz="4" w:space="0" w:color="auto"/>
            </w:tcBorders>
            <w:shd w:val="clear" w:color="auto" w:fill="FFFFFF" w:themeFill="background1"/>
          </w:tcPr>
          <w:p w14:paraId="58041593" w14:textId="4996B0E9" w:rsidR="00723DEF" w:rsidRPr="008576CB" w:rsidRDefault="00723DEF" w:rsidP="002F24DC">
            <w:pPr>
              <w:keepNext/>
              <w:keepLines/>
              <w:spacing w:before="0"/>
              <w:rPr>
                <w:rFonts w:asciiTheme="minorHAnsi" w:hAnsiTheme="minorHAnsi" w:cstheme="minorHAnsi"/>
                <w:b/>
                <w:bCs/>
                <w:sz w:val="12"/>
                <w:szCs w:val="12"/>
              </w:rPr>
            </w:pPr>
          </w:p>
        </w:tc>
        <w:tc>
          <w:tcPr>
            <w:tcW w:w="857" w:type="dxa"/>
            <w:tcBorders>
              <w:top w:val="single" w:sz="18" w:space="0" w:color="auto"/>
              <w:left w:val="single" w:sz="4" w:space="0" w:color="auto"/>
              <w:bottom w:val="single" w:sz="4" w:space="0" w:color="auto"/>
              <w:right w:val="single" w:sz="4" w:space="0" w:color="auto"/>
            </w:tcBorders>
            <w:shd w:val="clear" w:color="auto" w:fill="FFFFFF" w:themeFill="background1"/>
          </w:tcPr>
          <w:p w14:paraId="2FBC8C48" w14:textId="77777777" w:rsidR="00723DEF" w:rsidRPr="008576CB" w:rsidRDefault="00723DEF" w:rsidP="002F24DC">
            <w:pPr>
              <w:keepNext/>
              <w:keepLines/>
              <w:spacing w:before="0"/>
              <w:rPr>
                <w:rFonts w:asciiTheme="minorHAnsi" w:hAnsiTheme="minorHAnsi" w:cstheme="minorHAnsi"/>
                <w:b/>
                <w:bCs/>
                <w:sz w:val="12"/>
                <w:szCs w:val="12"/>
              </w:rPr>
            </w:pPr>
          </w:p>
        </w:tc>
        <w:tc>
          <w:tcPr>
            <w:tcW w:w="1024"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14:paraId="6F5E84DD" w14:textId="77777777" w:rsidR="00723DEF" w:rsidRPr="008576CB" w:rsidRDefault="00723DEF" w:rsidP="002F24DC">
            <w:pPr>
              <w:keepNext/>
              <w:keepLines/>
              <w:spacing w:before="0"/>
              <w:rPr>
                <w:rFonts w:asciiTheme="minorHAnsi" w:hAnsiTheme="minorHAnsi" w:cstheme="minorHAnsi"/>
                <w:b/>
                <w:bCs/>
                <w:sz w:val="12"/>
                <w:szCs w:val="12"/>
              </w:rPr>
            </w:pPr>
            <w:r w:rsidRPr="008576CB">
              <w:rPr>
                <w:rFonts w:asciiTheme="minorHAnsi" w:hAnsiTheme="minorHAnsi"/>
                <w:b/>
                <w:sz w:val="12"/>
              </w:rPr>
              <w:t>WTISD</w:t>
            </w:r>
            <w:r w:rsidRPr="008576CB">
              <w:rPr>
                <w:rFonts w:asciiTheme="minorHAnsi" w:hAnsiTheme="minorHAnsi"/>
                <w:sz w:val="12"/>
              </w:rPr>
              <w:br/>
              <w:t>17</w:t>
            </w:r>
          </w:p>
        </w:tc>
        <w:tc>
          <w:tcPr>
            <w:tcW w:w="941"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14:paraId="181C02E8" w14:textId="77777777" w:rsidR="00723DEF" w:rsidRPr="008576CB" w:rsidRDefault="00723DEF" w:rsidP="002F24DC">
            <w:pPr>
              <w:keepNext/>
              <w:keepLines/>
              <w:tabs>
                <w:tab w:val="left" w:pos="150"/>
              </w:tabs>
              <w:spacing w:before="0"/>
              <w:rPr>
                <w:rFonts w:asciiTheme="minorHAnsi" w:hAnsiTheme="minorHAnsi" w:cstheme="minorHAnsi"/>
                <w:b/>
                <w:bCs/>
                <w:sz w:val="12"/>
                <w:szCs w:val="12"/>
              </w:rPr>
            </w:pPr>
            <w:r w:rsidRPr="008576CB">
              <w:rPr>
                <w:rFonts w:asciiTheme="minorHAnsi" w:hAnsiTheme="minorHAnsi" w:cstheme="minorHAnsi"/>
                <w:b/>
                <w:bCs/>
                <w:sz w:val="12"/>
                <w:szCs w:val="12"/>
              </w:rPr>
              <w:t>GTC**</w:t>
            </w:r>
          </w:p>
          <w:p w14:paraId="05A83210" w14:textId="77777777" w:rsidR="00723DEF" w:rsidRPr="008576CB" w:rsidRDefault="00723DEF" w:rsidP="002F24DC">
            <w:pPr>
              <w:keepNext/>
              <w:keepLines/>
              <w:spacing w:before="0"/>
              <w:rPr>
                <w:rFonts w:asciiTheme="minorHAnsi" w:hAnsiTheme="minorHAnsi" w:cstheme="minorHAnsi"/>
                <w:b/>
                <w:bCs/>
                <w:sz w:val="12"/>
                <w:szCs w:val="12"/>
              </w:rPr>
            </w:pPr>
            <w:r w:rsidRPr="008576CB">
              <w:rPr>
                <w:rFonts w:asciiTheme="minorHAnsi" w:hAnsiTheme="minorHAnsi" w:cstheme="minorHAnsi"/>
                <w:sz w:val="12"/>
                <w:szCs w:val="12"/>
              </w:rPr>
              <w:t>5-6-9</w:t>
            </w:r>
            <w:r w:rsidRPr="008576CB">
              <w:rPr>
                <w:rFonts w:asciiTheme="minorHAnsi" w:hAnsiTheme="minorHAnsi" w:cstheme="minorHAnsi"/>
                <w:b/>
                <w:bCs/>
                <w:sz w:val="12"/>
                <w:szCs w:val="12"/>
              </w:rPr>
              <w:br/>
            </w:r>
          </w:p>
        </w:tc>
        <w:tc>
          <w:tcPr>
            <w:tcW w:w="857"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14:paraId="209530A2" w14:textId="37CD7BBB" w:rsidR="00723DEF" w:rsidRPr="008576CB" w:rsidRDefault="00723DEF" w:rsidP="002F24DC">
            <w:pPr>
              <w:keepNext/>
              <w:keepLines/>
              <w:tabs>
                <w:tab w:val="left" w:pos="150"/>
              </w:tabs>
              <w:spacing w:before="0"/>
              <w:rPr>
                <w:rFonts w:asciiTheme="minorHAnsi" w:hAnsiTheme="minorHAnsi" w:cstheme="minorHAnsi"/>
                <w:b/>
                <w:bCs/>
                <w:sz w:val="12"/>
                <w:szCs w:val="12"/>
              </w:rPr>
            </w:pPr>
            <w:r w:rsidRPr="008576CB">
              <w:rPr>
                <w:rFonts w:asciiTheme="minorHAnsi" w:hAnsiTheme="minorHAnsi" w:cstheme="minorHAnsi"/>
                <w:b/>
                <w:bCs/>
                <w:sz w:val="12"/>
                <w:szCs w:val="12"/>
              </w:rPr>
              <w:tab/>
              <w:t>C-25</w:t>
            </w:r>
          </w:p>
          <w:p w14:paraId="16777FC2" w14:textId="77777777" w:rsidR="00723DEF" w:rsidRPr="008576CB" w:rsidRDefault="00723DEF" w:rsidP="002F24DC">
            <w:pPr>
              <w:keepNext/>
              <w:keepLines/>
              <w:tabs>
                <w:tab w:val="left" w:pos="150"/>
              </w:tabs>
              <w:spacing w:before="0"/>
              <w:rPr>
                <w:rFonts w:asciiTheme="minorHAnsi" w:hAnsiTheme="minorHAnsi" w:cstheme="minorHAnsi"/>
                <w:sz w:val="12"/>
                <w:szCs w:val="12"/>
              </w:rPr>
            </w:pPr>
            <w:r w:rsidRPr="008576CB">
              <w:rPr>
                <w:rFonts w:asciiTheme="minorHAnsi" w:hAnsiTheme="minorHAnsi" w:cstheme="minorHAnsi"/>
                <w:sz w:val="12"/>
                <w:szCs w:val="12"/>
              </w:rPr>
              <w:tab/>
              <w:t>1-11</w:t>
            </w:r>
          </w:p>
        </w:tc>
        <w:tc>
          <w:tcPr>
            <w:tcW w:w="849" w:type="dxa"/>
            <w:tcBorders>
              <w:top w:val="single" w:sz="18" w:space="0" w:color="auto"/>
              <w:left w:val="single" w:sz="4" w:space="0" w:color="auto"/>
              <w:bottom w:val="single" w:sz="4" w:space="0" w:color="auto"/>
              <w:right w:val="single" w:sz="4" w:space="0" w:color="auto"/>
            </w:tcBorders>
            <w:shd w:val="clear" w:color="auto" w:fill="FFFFFF" w:themeFill="background1"/>
          </w:tcPr>
          <w:p w14:paraId="016D0534" w14:textId="77777777" w:rsidR="00723DEF" w:rsidRPr="008576CB" w:rsidRDefault="00723DEF" w:rsidP="002F24DC">
            <w:pPr>
              <w:keepNext/>
              <w:keepLines/>
              <w:spacing w:before="0"/>
              <w:rPr>
                <w:rFonts w:asciiTheme="minorHAnsi" w:hAnsiTheme="minorHAnsi" w:cstheme="minorHAnsi"/>
                <w:b/>
                <w:bCs/>
                <w:sz w:val="12"/>
                <w:szCs w:val="12"/>
              </w:rPr>
            </w:pPr>
          </w:p>
        </w:tc>
        <w:tc>
          <w:tcPr>
            <w:tcW w:w="993" w:type="dxa"/>
            <w:tcBorders>
              <w:top w:val="single" w:sz="18" w:space="0" w:color="auto"/>
              <w:left w:val="single" w:sz="4" w:space="0" w:color="auto"/>
              <w:bottom w:val="single" w:sz="4" w:space="0" w:color="auto"/>
              <w:right w:val="single" w:sz="4" w:space="0" w:color="auto"/>
            </w:tcBorders>
            <w:shd w:val="clear" w:color="auto" w:fill="FFFFFF" w:themeFill="background1"/>
          </w:tcPr>
          <w:p w14:paraId="78F0441E" w14:textId="77777777" w:rsidR="00723DEF" w:rsidRPr="008576CB" w:rsidRDefault="00723DEF" w:rsidP="002F24DC">
            <w:pPr>
              <w:keepNext/>
              <w:keepLines/>
              <w:spacing w:before="0"/>
              <w:rPr>
                <w:rFonts w:asciiTheme="minorHAnsi" w:hAnsiTheme="minorHAnsi" w:cstheme="minorHAnsi"/>
                <w:b/>
                <w:bCs/>
                <w:sz w:val="12"/>
                <w:szCs w:val="12"/>
              </w:rPr>
            </w:pPr>
            <w:r w:rsidRPr="008576CB">
              <w:rPr>
                <w:rFonts w:asciiTheme="minorHAnsi" w:hAnsiTheme="minorHAnsi" w:cstheme="minorHAnsi"/>
                <w:b/>
                <w:bCs/>
                <w:sz w:val="12"/>
                <w:szCs w:val="12"/>
              </w:rPr>
              <w:t>GTC</w:t>
            </w:r>
          </w:p>
          <w:p w14:paraId="39ED061B" w14:textId="34723054" w:rsidR="00723DEF" w:rsidRPr="008576CB" w:rsidRDefault="00723DEF" w:rsidP="002F24DC">
            <w:pPr>
              <w:keepNext/>
              <w:keepLines/>
              <w:spacing w:before="0"/>
              <w:rPr>
                <w:rFonts w:asciiTheme="minorHAnsi" w:hAnsiTheme="minorHAnsi" w:cstheme="minorHAnsi"/>
                <w:b/>
                <w:bCs/>
                <w:sz w:val="12"/>
                <w:szCs w:val="12"/>
              </w:rPr>
            </w:pPr>
            <w:r w:rsidRPr="008576CB">
              <w:rPr>
                <w:rFonts w:asciiTheme="minorHAnsi" w:hAnsiTheme="minorHAnsi" w:cstheme="minorHAnsi"/>
                <w:sz w:val="12"/>
                <w:szCs w:val="12"/>
              </w:rPr>
              <w:t>8-19</w:t>
            </w:r>
          </w:p>
        </w:tc>
        <w:tc>
          <w:tcPr>
            <w:tcW w:w="994"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14:paraId="5411893B" w14:textId="7850E546" w:rsidR="00723DEF" w:rsidRPr="008576CB" w:rsidRDefault="00723DEF" w:rsidP="002F24DC">
            <w:pPr>
              <w:keepNext/>
              <w:keepLines/>
              <w:spacing w:before="0"/>
              <w:rPr>
                <w:rFonts w:asciiTheme="minorHAnsi" w:hAnsiTheme="minorHAnsi" w:cstheme="minorHAnsi"/>
                <w:sz w:val="12"/>
                <w:szCs w:val="12"/>
              </w:rPr>
            </w:pPr>
          </w:p>
        </w:tc>
        <w:tc>
          <w:tcPr>
            <w:tcW w:w="1002" w:type="dxa"/>
            <w:tcBorders>
              <w:top w:val="single" w:sz="18" w:space="0" w:color="auto"/>
              <w:left w:val="single" w:sz="4" w:space="0" w:color="auto"/>
              <w:bottom w:val="single" w:sz="4" w:space="0" w:color="auto"/>
              <w:right w:val="single" w:sz="4" w:space="0" w:color="auto"/>
            </w:tcBorders>
            <w:shd w:val="clear" w:color="auto" w:fill="FFFFFF" w:themeFill="background1"/>
          </w:tcPr>
          <w:p w14:paraId="3FCA9046" w14:textId="77777777" w:rsidR="00723DEF" w:rsidRPr="008576CB" w:rsidRDefault="00723DEF" w:rsidP="002F24DC">
            <w:pPr>
              <w:keepNext/>
              <w:keepLines/>
              <w:spacing w:before="0"/>
              <w:rPr>
                <w:rFonts w:asciiTheme="minorHAnsi" w:hAnsiTheme="minorHAnsi" w:cstheme="minorHAnsi"/>
                <w:b/>
                <w:bCs/>
                <w:sz w:val="12"/>
                <w:szCs w:val="12"/>
              </w:rPr>
            </w:pPr>
          </w:p>
        </w:tc>
        <w:tc>
          <w:tcPr>
            <w:tcW w:w="994" w:type="dxa"/>
            <w:tcBorders>
              <w:top w:val="single" w:sz="18" w:space="0" w:color="auto"/>
              <w:left w:val="single" w:sz="4" w:space="0" w:color="auto"/>
              <w:bottom w:val="single" w:sz="4" w:space="0" w:color="auto"/>
              <w:right w:val="single" w:sz="2" w:space="0" w:color="auto"/>
            </w:tcBorders>
            <w:shd w:val="clear" w:color="auto" w:fill="FFFFFF" w:themeFill="background1"/>
          </w:tcPr>
          <w:p w14:paraId="590DA039" w14:textId="77777777" w:rsidR="00723DEF" w:rsidRPr="008576CB" w:rsidRDefault="00723DEF" w:rsidP="002F24DC">
            <w:pPr>
              <w:keepNext/>
              <w:keepLines/>
              <w:spacing w:before="0"/>
              <w:rPr>
                <w:rFonts w:asciiTheme="minorHAnsi" w:hAnsiTheme="minorHAnsi" w:cstheme="minorHAnsi"/>
                <w:b/>
                <w:bCs/>
                <w:sz w:val="12"/>
                <w:szCs w:val="12"/>
              </w:rPr>
            </w:pPr>
          </w:p>
        </w:tc>
      </w:tr>
      <w:tr w:rsidR="00FC36AD" w:rsidRPr="008576CB" w14:paraId="21F8F4F7" w14:textId="77777777" w:rsidTr="007B31DC">
        <w:trPr>
          <w:jc w:val="center"/>
        </w:trPr>
        <w:tc>
          <w:tcPr>
            <w:tcW w:w="11325" w:type="dxa"/>
            <w:gridSpan w:val="18"/>
            <w:tcBorders>
              <w:top w:val="dashDotStroked" w:sz="24" w:space="0" w:color="auto"/>
              <w:left w:val="single" w:sz="12" w:space="0" w:color="auto"/>
              <w:bottom w:val="single" w:sz="4" w:space="0" w:color="auto"/>
              <w:right w:val="single" w:sz="2" w:space="0" w:color="auto"/>
            </w:tcBorders>
          </w:tcPr>
          <w:p w14:paraId="7DAAF153" w14:textId="77777777" w:rsidR="00FC36AD" w:rsidRPr="008576CB" w:rsidRDefault="00FC36AD" w:rsidP="002F24DC">
            <w:pPr>
              <w:spacing w:before="20" w:after="20"/>
              <w:jc w:val="center"/>
              <w:rPr>
                <w:rFonts w:asciiTheme="minorHAnsi" w:hAnsiTheme="minorHAnsi"/>
                <w:sz w:val="12"/>
                <w:szCs w:val="12"/>
              </w:rPr>
            </w:pPr>
            <w:r w:rsidRPr="008576CB">
              <w:rPr>
                <w:rFonts w:asciiTheme="minorHAnsi" w:hAnsiTheme="minorHAnsi"/>
                <w:b/>
                <w:bCs/>
                <w:sz w:val="12"/>
                <w:szCs w:val="12"/>
              </w:rPr>
              <w:t>UIT-R*****</w:t>
            </w:r>
          </w:p>
        </w:tc>
      </w:tr>
      <w:tr w:rsidR="00723DEF" w:rsidRPr="008576CB" w14:paraId="1CAD71F3" w14:textId="77777777" w:rsidTr="00723DEF">
        <w:trPr>
          <w:trHeight w:val="183"/>
          <w:jc w:val="center"/>
        </w:trPr>
        <w:tc>
          <w:tcPr>
            <w:tcW w:w="836" w:type="dxa"/>
            <w:tcBorders>
              <w:left w:val="single" w:sz="12" w:space="0" w:color="auto"/>
              <w:right w:val="single" w:sz="4" w:space="0" w:color="auto"/>
            </w:tcBorders>
            <w:shd w:val="clear" w:color="auto" w:fill="FFFFFF" w:themeFill="background1"/>
          </w:tcPr>
          <w:p w14:paraId="66DA6C4A" w14:textId="77777777" w:rsidR="00723DEF" w:rsidRPr="008576CB" w:rsidRDefault="00723DEF" w:rsidP="002F24DC">
            <w:pPr>
              <w:spacing w:before="0"/>
              <w:jc w:val="center"/>
              <w:rPr>
                <w:rFonts w:asciiTheme="minorHAnsi" w:hAnsiTheme="minorHAnsi"/>
                <w:sz w:val="12"/>
                <w:szCs w:val="12"/>
              </w:rPr>
            </w:pPr>
          </w:p>
        </w:tc>
        <w:tc>
          <w:tcPr>
            <w:tcW w:w="850" w:type="dxa"/>
            <w:tcBorders>
              <w:left w:val="single" w:sz="4" w:space="0" w:color="auto"/>
              <w:bottom w:val="nil"/>
              <w:right w:val="single" w:sz="4" w:space="0" w:color="auto"/>
            </w:tcBorders>
            <w:shd w:val="clear" w:color="auto" w:fill="FFFFFF" w:themeFill="background1"/>
          </w:tcPr>
          <w:p w14:paraId="64793470" w14:textId="77777777" w:rsidR="00723DEF" w:rsidRPr="008576CB" w:rsidRDefault="00723DEF" w:rsidP="002F24DC">
            <w:pPr>
              <w:spacing w:before="0"/>
              <w:jc w:val="center"/>
              <w:rPr>
                <w:rFonts w:asciiTheme="minorHAnsi" w:hAnsiTheme="minorHAnsi"/>
                <w:sz w:val="12"/>
                <w:szCs w:val="12"/>
              </w:rPr>
            </w:pPr>
          </w:p>
        </w:tc>
        <w:tc>
          <w:tcPr>
            <w:tcW w:w="1985" w:type="dxa"/>
            <w:gridSpan w:val="4"/>
            <w:tcBorders>
              <w:left w:val="single" w:sz="4" w:space="0" w:color="auto"/>
              <w:bottom w:val="nil"/>
              <w:right w:val="single" w:sz="4" w:space="0" w:color="auto"/>
            </w:tcBorders>
            <w:shd w:val="clear" w:color="auto" w:fill="FFFFFF" w:themeFill="background1"/>
          </w:tcPr>
          <w:p w14:paraId="18DD9990" w14:textId="77777777" w:rsidR="00723DEF" w:rsidRPr="008576CB" w:rsidRDefault="00723DEF" w:rsidP="002F24DC">
            <w:pPr>
              <w:spacing w:before="0"/>
              <w:rPr>
                <w:rFonts w:asciiTheme="minorHAnsi" w:hAnsiTheme="minorHAnsi"/>
                <w:b/>
                <w:bCs/>
                <w:sz w:val="12"/>
              </w:rPr>
            </w:pPr>
            <w:r w:rsidRPr="008576CB">
              <w:rPr>
                <w:rFonts w:asciiTheme="minorHAnsi" w:hAnsiTheme="minorHAnsi"/>
                <w:b/>
                <w:bCs/>
                <w:sz w:val="12"/>
              </w:rPr>
              <w:t>RRB25.1***</w:t>
            </w:r>
          </w:p>
          <w:p w14:paraId="0858D9DF" w14:textId="77777777" w:rsidR="00723DEF" w:rsidRPr="008576CB" w:rsidRDefault="00723DEF" w:rsidP="002F24DC">
            <w:pPr>
              <w:spacing w:before="0" w:after="80"/>
              <w:jc w:val="center"/>
              <w:rPr>
                <w:rFonts w:asciiTheme="minorHAnsi" w:hAnsiTheme="minorHAnsi"/>
                <w:b/>
                <w:bCs/>
                <w:sz w:val="12"/>
                <w:szCs w:val="12"/>
              </w:rPr>
            </w:pPr>
            <w:r w:rsidRPr="008576CB">
              <w:rPr>
                <w:rFonts w:asciiTheme="minorHAnsi" w:hAnsiTheme="minorHAnsi"/>
                <w:b/>
                <w:bCs/>
                <w:sz w:val="12"/>
              </w:rPr>
              <w:t>GCR****</w:t>
            </w:r>
          </w:p>
        </w:tc>
        <w:tc>
          <w:tcPr>
            <w:tcW w:w="991" w:type="dxa"/>
            <w:tcBorders>
              <w:left w:val="single" w:sz="4" w:space="0" w:color="auto"/>
              <w:bottom w:val="nil"/>
              <w:right w:val="single" w:sz="4" w:space="0" w:color="auto"/>
            </w:tcBorders>
            <w:shd w:val="clear" w:color="auto" w:fill="FFFFFF" w:themeFill="background1"/>
          </w:tcPr>
          <w:p w14:paraId="53AAE819" w14:textId="77777777" w:rsidR="00723DEF" w:rsidRPr="008576CB" w:rsidRDefault="00723DEF" w:rsidP="002F24DC">
            <w:pPr>
              <w:spacing w:before="0"/>
              <w:ind w:hanging="110"/>
              <w:jc w:val="center"/>
              <w:rPr>
                <w:rFonts w:asciiTheme="minorHAnsi" w:hAnsiTheme="minorHAnsi"/>
                <w:sz w:val="12"/>
                <w:szCs w:val="12"/>
              </w:rPr>
            </w:pPr>
          </w:p>
        </w:tc>
        <w:tc>
          <w:tcPr>
            <w:tcW w:w="981" w:type="dxa"/>
            <w:gridSpan w:val="4"/>
            <w:tcBorders>
              <w:left w:val="single" w:sz="4" w:space="0" w:color="auto"/>
              <w:right w:val="single" w:sz="4" w:space="0" w:color="auto"/>
            </w:tcBorders>
            <w:shd w:val="clear" w:color="auto" w:fill="FFFFFF" w:themeFill="background1"/>
          </w:tcPr>
          <w:p w14:paraId="7C285171" w14:textId="5E8B8063" w:rsidR="00723DEF" w:rsidRPr="008576CB" w:rsidRDefault="00723DEF" w:rsidP="002F24DC">
            <w:pPr>
              <w:tabs>
                <w:tab w:val="clear" w:pos="567"/>
                <w:tab w:val="clear" w:pos="1134"/>
                <w:tab w:val="clear" w:pos="1701"/>
                <w:tab w:val="left" w:pos="342"/>
                <w:tab w:val="left" w:pos="626"/>
                <w:tab w:val="left" w:pos="768"/>
                <w:tab w:val="left" w:pos="1051"/>
              </w:tabs>
              <w:spacing w:before="0"/>
              <w:rPr>
                <w:rFonts w:asciiTheme="minorHAnsi" w:hAnsiTheme="minorHAnsi"/>
                <w:sz w:val="12"/>
                <w:szCs w:val="12"/>
              </w:rPr>
            </w:pPr>
          </w:p>
        </w:tc>
        <w:tc>
          <w:tcPr>
            <w:tcW w:w="850" w:type="dxa"/>
            <w:tcBorders>
              <w:left w:val="single" w:sz="4" w:space="0" w:color="auto"/>
              <w:right w:val="single" w:sz="4" w:space="0" w:color="auto"/>
            </w:tcBorders>
            <w:shd w:val="clear" w:color="auto" w:fill="FFFFFF" w:themeFill="background1"/>
          </w:tcPr>
          <w:p w14:paraId="3250B011" w14:textId="77777777" w:rsidR="00723DEF" w:rsidRPr="008576CB" w:rsidRDefault="00723DEF" w:rsidP="002F24DC">
            <w:pPr>
              <w:tabs>
                <w:tab w:val="clear" w:pos="567"/>
                <w:tab w:val="clear" w:pos="1134"/>
                <w:tab w:val="clear" w:pos="1701"/>
                <w:tab w:val="left" w:pos="342"/>
                <w:tab w:val="left" w:pos="626"/>
                <w:tab w:val="left" w:pos="768"/>
                <w:tab w:val="left" w:pos="1051"/>
              </w:tabs>
              <w:spacing w:before="0"/>
              <w:rPr>
                <w:rFonts w:asciiTheme="minorHAnsi" w:hAnsiTheme="minorHAnsi"/>
                <w:sz w:val="12"/>
                <w:szCs w:val="12"/>
              </w:rPr>
            </w:pPr>
            <w:r w:rsidRPr="008576CB">
              <w:rPr>
                <w:rFonts w:asciiTheme="minorHAnsi" w:hAnsiTheme="minorHAnsi"/>
                <w:b/>
                <w:bCs/>
                <w:sz w:val="12"/>
              </w:rPr>
              <w:t>RRB25.2***</w:t>
            </w:r>
          </w:p>
        </w:tc>
        <w:tc>
          <w:tcPr>
            <w:tcW w:w="849" w:type="dxa"/>
            <w:tcBorders>
              <w:left w:val="single" w:sz="4" w:space="0" w:color="auto"/>
              <w:right w:val="single" w:sz="4" w:space="0" w:color="auto"/>
            </w:tcBorders>
            <w:shd w:val="clear" w:color="auto" w:fill="FFFFFF" w:themeFill="background1"/>
          </w:tcPr>
          <w:p w14:paraId="5E96E7BD" w14:textId="12110745" w:rsidR="00723DEF" w:rsidRPr="008576CB" w:rsidRDefault="00723DEF" w:rsidP="002F24DC">
            <w:pPr>
              <w:tabs>
                <w:tab w:val="clear" w:pos="567"/>
                <w:tab w:val="clear" w:pos="1134"/>
                <w:tab w:val="clear" w:pos="1701"/>
                <w:tab w:val="left" w:pos="342"/>
                <w:tab w:val="left" w:pos="626"/>
                <w:tab w:val="left" w:pos="768"/>
                <w:tab w:val="left" w:pos="1051"/>
              </w:tabs>
              <w:spacing w:before="0"/>
              <w:rPr>
                <w:rFonts w:asciiTheme="minorHAnsi" w:hAnsiTheme="minorHAnsi"/>
                <w:sz w:val="12"/>
                <w:szCs w:val="12"/>
              </w:rPr>
            </w:pPr>
          </w:p>
        </w:tc>
        <w:tc>
          <w:tcPr>
            <w:tcW w:w="993" w:type="dxa"/>
            <w:tcBorders>
              <w:left w:val="single" w:sz="4" w:space="0" w:color="auto"/>
              <w:right w:val="single" w:sz="4" w:space="0" w:color="auto"/>
            </w:tcBorders>
            <w:shd w:val="clear" w:color="auto" w:fill="FFFFFF" w:themeFill="background1"/>
          </w:tcPr>
          <w:p w14:paraId="0F3DA26E" w14:textId="29A67F96" w:rsidR="00723DEF" w:rsidRPr="008576CB" w:rsidRDefault="00723DEF" w:rsidP="002F24DC">
            <w:pPr>
              <w:tabs>
                <w:tab w:val="clear" w:pos="1134"/>
                <w:tab w:val="clear" w:pos="1701"/>
                <w:tab w:val="left" w:pos="1894"/>
              </w:tabs>
              <w:spacing w:before="0"/>
              <w:rPr>
                <w:rFonts w:asciiTheme="minorHAnsi" w:hAnsiTheme="minorHAnsi"/>
                <w:b/>
                <w:bCs/>
                <w:sz w:val="12"/>
              </w:rPr>
            </w:pPr>
          </w:p>
        </w:tc>
        <w:tc>
          <w:tcPr>
            <w:tcW w:w="994" w:type="dxa"/>
            <w:gridSpan w:val="2"/>
            <w:tcBorders>
              <w:left w:val="single" w:sz="4" w:space="0" w:color="auto"/>
              <w:right w:val="single" w:sz="4" w:space="0" w:color="auto"/>
            </w:tcBorders>
            <w:shd w:val="clear" w:color="auto" w:fill="FFFFFF" w:themeFill="background1"/>
          </w:tcPr>
          <w:p w14:paraId="1A2F4F50" w14:textId="240281E3" w:rsidR="00723DEF" w:rsidRPr="008576CB" w:rsidRDefault="00723DEF" w:rsidP="002F24DC">
            <w:pPr>
              <w:tabs>
                <w:tab w:val="clear" w:pos="1134"/>
                <w:tab w:val="clear" w:pos="1701"/>
                <w:tab w:val="left" w:pos="921"/>
                <w:tab w:val="left" w:pos="1303"/>
                <w:tab w:val="left" w:pos="1736"/>
              </w:tabs>
              <w:spacing w:before="0"/>
              <w:rPr>
                <w:rFonts w:asciiTheme="minorHAnsi" w:hAnsiTheme="minorHAnsi"/>
                <w:sz w:val="12"/>
                <w:szCs w:val="12"/>
              </w:rPr>
            </w:pPr>
          </w:p>
        </w:tc>
        <w:tc>
          <w:tcPr>
            <w:tcW w:w="1002" w:type="dxa"/>
            <w:tcBorders>
              <w:left w:val="single" w:sz="4" w:space="0" w:color="auto"/>
              <w:right w:val="single" w:sz="4" w:space="0" w:color="auto"/>
            </w:tcBorders>
            <w:shd w:val="clear" w:color="auto" w:fill="FFFFFF" w:themeFill="background1"/>
          </w:tcPr>
          <w:p w14:paraId="1D750639" w14:textId="3A749DDB" w:rsidR="00723DEF" w:rsidRPr="008576CB" w:rsidRDefault="00723DEF" w:rsidP="002F24DC">
            <w:pPr>
              <w:tabs>
                <w:tab w:val="clear" w:pos="1134"/>
                <w:tab w:val="clear" w:pos="1701"/>
                <w:tab w:val="left" w:pos="921"/>
                <w:tab w:val="left" w:pos="1303"/>
                <w:tab w:val="left" w:pos="1736"/>
              </w:tabs>
              <w:spacing w:before="0"/>
              <w:rPr>
                <w:rFonts w:asciiTheme="minorHAnsi" w:hAnsiTheme="minorHAnsi"/>
                <w:sz w:val="12"/>
                <w:szCs w:val="12"/>
              </w:rPr>
            </w:pPr>
            <w:r w:rsidRPr="008576CB">
              <w:rPr>
                <w:rFonts w:asciiTheme="minorHAnsi" w:hAnsiTheme="minorHAnsi"/>
                <w:b/>
                <w:bCs/>
                <w:sz w:val="12"/>
              </w:rPr>
              <w:t>RRB25.3***</w:t>
            </w:r>
            <w:r w:rsidRPr="008576CB">
              <w:rPr>
                <w:rFonts w:asciiTheme="minorHAnsi" w:hAnsiTheme="minorHAnsi"/>
                <w:b/>
                <w:bCs/>
                <w:sz w:val="12"/>
              </w:rPr>
              <w:br/>
            </w:r>
            <w:r w:rsidRPr="008576CB">
              <w:rPr>
                <w:rFonts w:asciiTheme="minorHAnsi" w:hAnsiTheme="minorHAnsi"/>
                <w:b/>
                <w:bCs/>
                <w:sz w:val="12"/>
                <w:szCs w:val="12"/>
              </w:rPr>
              <w:t>IRWSP***</w:t>
            </w:r>
          </w:p>
        </w:tc>
        <w:tc>
          <w:tcPr>
            <w:tcW w:w="994" w:type="dxa"/>
            <w:tcBorders>
              <w:left w:val="single" w:sz="4" w:space="0" w:color="auto"/>
              <w:right w:val="single" w:sz="2" w:space="0" w:color="auto"/>
            </w:tcBorders>
            <w:shd w:val="clear" w:color="auto" w:fill="FFFFFF" w:themeFill="background1"/>
          </w:tcPr>
          <w:p w14:paraId="2D7C82AA" w14:textId="77777777" w:rsidR="00723DEF" w:rsidRPr="008576CB" w:rsidRDefault="00723DEF" w:rsidP="002F24DC">
            <w:pPr>
              <w:spacing w:before="0"/>
              <w:jc w:val="center"/>
              <w:rPr>
                <w:rFonts w:asciiTheme="minorHAnsi" w:hAnsiTheme="minorHAnsi"/>
                <w:b/>
                <w:bCs/>
                <w:sz w:val="12"/>
                <w:szCs w:val="12"/>
              </w:rPr>
            </w:pPr>
          </w:p>
        </w:tc>
      </w:tr>
      <w:tr w:rsidR="00FC36AD" w:rsidRPr="008576CB" w14:paraId="1C4BECC5" w14:textId="77777777" w:rsidTr="00723DEF">
        <w:trPr>
          <w:jc w:val="center"/>
        </w:trPr>
        <w:tc>
          <w:tcPr>
            <w:tcW w:w="6493" w:type="dxa"/>
            <w:gridSpan w:val="12"/>
            <w:tcBorders>
              <w:top w:val="dashDotStroked" w:sz="24" w:space="0" w:color="auto"/>
              <w:left w:val="single" w:sz="12" w:space="0" w:color="auto"/>
              <w:bottom w:val="single" w:sz="4" w:space="0" w:color="auto"/>
              <w:right w:val="single" w:sz="2" w:space="0" w:color="auto"/>
            </w:tcBorders>
          </w:tcPr>
          <w:p w14:paraId="44F947FA" w14:textId="77777777" w:rsidR="00FC36AD" w:rsidRPr="008576CB" w:rsidRDefault="00FC36AD" w:rsidP="002F24DC">
            <w:pPr>
              <w:spacing w:before="20" w:after="20"/>
              <w:rPr>
                <w:rFonts w:asciiTheme="minorHAnsi" w:hAnsiTheme="minorHAnsi"/>
                <w:sz w:val="12"/>
                <w:szCs w:val="12"/>
              </w:rPr>
            </w:pPr>
            <w:r w:rsidRPr="008576CB">
              <w:rPr>
                <w:rFonts w:asciiTheme="minorHAnsi" w:hAnsiTheme="minorHAnsi"/>
                <w:b/>
                <w:bCs/>
                <w:sz w:val="12"/>
                <w:szCs w:val="12"/>
              </w:rPr>
              <w:tab/>
            </w:r>
            <w:r w:rsidRPr="008576CB">
              <w:rPr>
                <w:rFonts w:asciiTheme="minorHAnsi" w:hAnsiTheme="minorHAnsi"/>
                <w:b/>
                <w:bCs/>
                <w:sz w:val="12"/>
                <w:szCs w:val="12"/>
              </w:rPr>
              <w:tab/>
            </w:r>
            <w:r w:rsidRPr="008576CB">
              <w:rPr>
                <w:rFonts w:asciiTheme="minorHAnsi" w:hAnsiTheme="minorHAnsi"/>
                <w:b/>
                <w:bCs/>
                <w:sz w:val="12"/>
                <w:szCs w:val="12"/>
              </w:rPr>
              <w:tab/>
            </w:r>
            <w:r w:rsidRPr="008576CB">
              <w:rPr>
                <w:rFonts w:asciiTheme="minorHAnsi" w:hAnsiTheme="minorHAnsi"/>
                <w:b/>
                <w:bCs/>
                <w:sz w:val="12"/>
                <w:szCs w:val="12"/>
              </w:rPr>
              <w:tab/>
            </w:r>
            <w:r w:rsidRPr="008576CB">
              <w:rPr>
                <w:rFonts w:asciiTheme="minorHAnsi" w:hAnsiTheme="minorHAnsi"/>
                <w:b/>
                <w:bCs/>
                <w:sz w:val="12"/>
                <w:szCs w:val="12"/>
              </w:rPr>
              <w:tab/>
              <w:t>UIT-T****</w:t>
            </w:r>
          </w:p>
        </w:tc>
        <w:tc>
          <w:tcPr>
            <w:tcW w:w="4832" w:type="dxa"/>
            <w:gridSpan w:val="6"/>
            <w:tcBorders>
              <w:top w:val="dashDotStroked" w:sz="24" w:space="0" w:color="auto"/>
              <w:left w:val="single" w:sz="2" w:space="0" w:color="auto"/>
              <w:bottom w:val="single" w:sz="4" w:space="0" w:color="auto"/>
              <w:right w:val="single" w:sz="2" w:space="0" w:color="auto"/>
            </w:tcBorders>
            <w:shd w:val="clear" w:color="auto" w:fill="auto"/>
          </w:tcPr>
          <w:p w14:paraId="2A4B0D5A" w14:textId="77777777" w:rsidR="00FC36AD" w:rsidRPr="008576CB" w:rsidRDefault="00FC36AD" w:rsidP="002F24DC">
            <w:pPr>
              <w:tabs>
                <w:tab w:val="clear" w:pos="1701"/>
                <w:tab w:val="clear" w:pos="2268"/>
                <w:tab w:val="clear" w:pos="2835"/>
                <w:tab w:val="left" w:pos="1026"/>
                <w:tab w:val="left" w:pos="2018"/>
              </w:tabs>
              <w:spacing w:before="0"/>
              <w:rPr>
                <w:rFonts w:asciiTheme="minorHAnsi" w:hAnsiTheme="minorHAnsi"/>
                <w:sz w:val="12"/>
                <w:szCs w:val="12"/>
              </w:rPr>
            </w:pPr>
            <w:r w:rsidRPr="008576CB">
              <w:rPr>
                <w:rFonts w:asciiTheme="minorHAnsi" w:hAnsiTheme="minorHAnsi"/>
                <w:b/>
                <w:bCs/>
                <w:sz w:val="12"/>
                <w:szCs w:val="12"/>
              </w:rPr>
              <w:tab/>
            </w:r>
            <w:r w:rsidRPr="008576CB">
              <w:rPr>
                <w:rFonts w:asciiTheme="minorHAnsi" w:hAnsiTheme="minorHAnsi"/>
                <w:b/>
                <w:bCs/>
                <w:sz w:val="12"/>
                <w:szCs w:val="12"/>
              </w:rPr>
              <w:tab/>
              <w:t>UIT-T****</w:t>
            </w:r>
          </w:p>
        </w:tc>
      </w:tr>
      <w:tr w:rsidR="00723DEF" w:rsidRPr="008576CB" w14:paraId="3C3C9F64" w14:textId="77777777" w:rsidTr="00723DEF">
        <w:trPr>
          <w:jc w:val="center"/>
        </w:trPr>
        <w:tc>
          <w:tcPr>
            <w:tcW w:w="836" w:type="dxa"/>
            <w:tcBorders>
              <w:top w:val="single" w:sz="4" w:space="0" w:color="auto"/>
              <w:left w:val="single" w:sz="12" w:space="0" w:color="auto"/>
              <w:bottom w:val="dashDotStroked" w:sz="24" w:space="0" w:color="auto"/>
              <w:right w:val="single" w:sz="4" w:space="0" w:color="auto"/>
            </w:tcBorders>
          </w:tcPr>
          <w:p w14:paraId="5623EC65" w14:textId="77777777" w:rsidR="00723DEF" w:rsidRPr="008576CB" w:rsidRDefault="00723DEF" w:rsidP="002F24DC">
            <w:pPr>
              <w:spacing w:before="0"/>
              <w:jc w:val="center"/>
              <w:rPr>
                <w:rFonts w:asciiTheme="minorHAnsi" w:hAnsiTheme="minorHAnsi"/>
                <w:b/>
                <w:bCs/>
                <w:sz w:val="12"/>
                <w:szCs w:val="12"/>
              </w:rPr>
            </w:pPr>
          </w:p>
        </w:tc>
        <w:tc>
          <w:tcPr>
            <w:tcW w:w="850" w:type="dxa"/>
            <w:tcBorders>
              <w:top w:val="single" w:sz="4" w:space="0" w:color="auto"/>
              <w:left w:val="single" w:sz="4" w:space="0" w:color="auto"/>
              <w:bottom w:val="dashDotStroked" w:sz="24" w:space="0" w:color="auto"/>
              <w:right w:val="single" w:sz="4" w:space="0" w:color="auto"/>
            </w:tcBorders>
          </w:tcPr>
          <w:p w14:paraId="27C70873" w14:textId="0D03641A" w:rsidR="00723DEF" w:rsidRPr="008576CB" w:rsidRDefault="00723DEF" w:rsidP="002F24DC">
            <w:pPr>
              <w:spacing w:before="0"/>
              <w:jc w:val="center"/>
              <w:rPr>
                <w:rFonts w:asciiTheme="minorHAnsi" w:hAnsiTheme="minorHAnsi"/>
                <w:b/>
                <w:bCs/>
                <w:sz w:val="12"/>
                <w:szCs w:val="12"/>
              </w:rPr>
            </w:pPr>
          </w:p>
        </w:tc>
        <w:tc>
          <w:tcPr>
            <w:tcW w:w="1081" w:type="dxa"/>
            <w:tcBorders>
              <w:top w:val="single" w:sz="4" w:space="0" w:color="auto"/>
              <w:left w:val="single" w:sz="4" w:space="0" w:color="auto"/>
              <w:bottom w:val="dashDotStroked" w:sz="24" w:space="0" w:color="auto"/>
            </w:tcBorders>
          </w:tcPr>
          <w:p w14:paraId="199BF72D" w14:textId="77777777" w:rsidR="00723DEF" w:rsidRPr="008576CB" w:rsidRDefault="00723DEF" w:rsidP="002F24DC">
            <w:pPr>
              <w:spacing w:before="0"/>
              <w:jc w:val="center"/>
              <w:rPr>
                <w:rFonts w:asciiTheme="minorHAnsi" w:hAnsiTheme="minorHAnsi"/>
                <w:sz w:val="12"/>
                <w:szCs w:val="12"/>
              </w:rPr>
            </w:pPr>
          </w:p>
        </w:tc>
        <w:tc>
          <w:tcPr>
            <w:tcW w:w="3726" w:type="dxa"/>
            <w:gridSpan w:val="9"/>
            <w:tcBorders>
              <w:top w:val="single" w:sz="4" w:space="0" w:color="auto"/>
              <w:left w:val="single" w:sz="4" w:space="0" w:color="auto"/>
              <w:bottom w:val="dashDotStroked" w:sz="24" w:space="0" w:color="auto"/>
              <w:right w:val="single" w:sz="4" w:space="0" w:color="auto"/>
            </w:tcBorders>
          </w:tcPr>
          <w:p w14:paraId="460E7F6F" w14:textId="77777777" w:rsidR="00723DEF" w:rsidRPr="008576CB" w:rsidRDefault="00723DEF" w:rsidP="002F24DC">
            <w:pPr>
              <w:tabs>
                <w:tab w:val="clear" w:pos="1701"/>
                <w:tab w:val="left" w:pos="1522"/>
              </w:tabs>
              <w:spacing w:before="0" w:after="80"/>
              <w:ind w:left="-3"/>
              <w:rPr>
                <w:rFonts w:asciiTheme="minorHAnsi" w:hAnsiTheme="minorHAnsi" w:cs="Times New Roman Bold"/>
                <w:b/>
                <w:bCs/>
                <w:spacing w:val="-2"/>
                <w:sz w:val="12"/>
                <w:szCs w:val="12"/>
              </w:rPr>
            </w:pPr>
            <w:r w:rsidRPr="008576CB">
              <w:rPr>
                <w:rFonts w:asciiTheme="minorHAnsi" w:hAnsiTheme="minorHAnsi" w:cs="Times New Roman Bold"/>
                <w:b/>
                <w:bCs/>
                <w:spacing w:val="-2"/>
                <w:sz w:val="12"/>
                <w:szCs w:val="12"/>
              </w:rPr>
              <w:tab/>
            </w:r>
            <w:r w:rsidRPr="008576CB">
              <w:rPr>
                <w:rFonts w:asciiTheme="minorHAnsi" w:hAnsiTheme="minorHAnsi" w:cs="Times New Roman Bold"/>
                <w:b/>
                <w:bCs/>
                <w:spacing w:val="-2"/>
                <w:sz w:val="12"/>
                <w:szCs w:val="12"/>
              </w:rPr>
              <w:tab/>
            </w:r>
            <w:r w:rsidRPr="008576CB">
              <w:rPr>
                <w:rFonts w:asciiTheme="minorHAnsi" w:hAnsiTheme="minorHAnsi" w:cs="Times New Roman Bold"/>
                <w:b/>
                <w:bCs/>
                <w:spacing w:val="-2"/>
                <w:sz w:val="12"/>
                <w:szCs w:val="12"/>
              </w:rPr>
              <w:tab/>
            </w:r>
            <w:r w:rsidRPr="008576CB">
              <w:rPr>
                <w:rFonts w:asciiTheme="minorHAnsi" w:hAnsiTheme="minorHAnsi"/>
                <w:b/>
                <w:bCs/>
                <w:sz w:val="12"/>
                <w:szCs w:val="12"/>
              </w:rPr>
              <w:t>GCNT****</w:t>
            </w:r>
            <w:r w:rsidRPr="008576CB">
              <w:rPr>
                <w:rFonts w:asciiTheme="minorHAnsi" w:hAnsiTheme="minorHAnsi" w:cs="Times New Roman Bold"/>
                <w:b/>
                <w:bCs/>
                <w:spacing w:val="-2"/>
                <w:sz w:val="12"/>
                <w:szCs w:val="12"/>
              </w:rPr>
              <w:t xml:space="preserve"> </w:t>
            </w:r>
          </w:p>
          <w:p w14:paraId="0F663332" w14:textId="71EDFF03" w:rsidR="00723DEF" w:rsidRPr="008576CB" w:rsidRDefault="00723DEF" w:rsidP="002F24DC">
            <w:pPr>
              <w:tabs>
                <w:tab w:val="clear" w:pos="1701"/>
                <w:tab w:val="left" w:pos="1522"/>
              </w:tabs>
              <w:spacing w:before="0" w:after="80"/>
              <w:ind w:left="-3"/>
              <w:rPr>
                <w:rFonts w:asciiTheme="minorHAnsi" w:hAnsiTheme="minorHAnsi"/>
                <w:sz w:val="12"/>
                <w:szCs w:val="12"/>
              </w:rPr>
            </w:pPr>
            <w:r w:rsidRPr="008576CB">
              <w:rPr>
                <w:rFonts w:asciiTheme="minorHAnsi" w:hAnsiTheme="minorHAnsi" w:cs="Times New Roman Bold"/>
                <w:b/>
                <w:bCs/>
                <w:spacing w:val="-2"/>
                <w:sz w:val="12"/>
                <w:szCs w:val="12"/>
              </w:rPr>
              <w:tab/>
            </w:r>
            <w:r w:rsidRPr="008576CB">
              <w:rPr>
                <w:rFonts w:asciiTheme="minorHAnsi" w:hAnsiTheme="minorHAnsi" w:cs="Times New Roman Bold"/>
                <w:b/>
                <w:bCs/>
                <w:spacing w:val="-2"/>
                <w:sz w:val="12"/>
                <w:szCs w:val="12"/>
              </w:rPr>
              <w:tab/>
              <w:t>Sommet IA****</w:t>
            </w:r>
            <w:r w:rsidRPr="008576CB">
              <w:rPr>
                <w:rFonts w:asciiTheme="minorHAnsi" w:hAnsiTheme="minorHAnsi"/>
                <w:b/>
                <w:bCs/>
                <w:sz w:val="12"/>
                <w:szCs w:val="12"/>
              </w:rPr>
              <w:t>*</w:t>
            </w:r>
          </w:p>
        </w:tc>
        <w:tc>
          <w:tcPr>
            <w:tcW w:w="849" w:type="dxa"/>
            <w:tcBorders>
              <w:top w:val="single" w:sz="4" w:space="0" w:color="auto"/>
              <w:left w:val="single" w:sz="4" w:space="0" w:color="auto"/>
              <w:bottom w:val="dashDotStroked" w:sz="24" w:space="0" w:color="auto"/>
              <w:right w:val="single" w:sz="4" w:space="0" w:color="auto"/>
            </w:tcBorders>
            <w:shd w:val="clear" w:color="auto" w:fill="auto"/>
          </w:tcPr>
          <w:p w14:paraId="5EC6C154" w14:textId="77777777" w:rsidR="00723DEF" w:rsidRPr="008576CB" w:rsidRDefault="00723DEF" w:rsidP="002F24DC">
            <w:pPr>
              <w:spacing w:before="0"/>
              <w:rPr>
                <w:rFonts w:asciiTheme="minorHAnsi" w:hAnsiTheme="minorHAnsi"/>
                <w:sz w:val="12"/>
                <w:szCs w:val="12"/>
              </w:rPr>
            </w:pPr>
          </w:p>
        </w:tc>
        <w:tc>
          <w:tcPr>
            <w:tcW w:w="993" w:type="dxa"/>
            <w:tcBorders>
              <w:top w:val="single" w:sz="4" w:space="0" w:color="auto"/>
              <w:left w:val="single" w:sz="4" w:space="0" w:color="auto"/>
              <w:bottom w:val="dashDotStroked" w:sz="24" w:space="0" w:color="auto"/>
              <w:right w:val="single" w:sz="4" w:space="0" w:color="auto"/>
            </w:tcBorders>
          </w:tcPr>
          <w:p w14:paraId="09F3AE40" w14:textId="77777777" w:rsidR="00723DEF" w:rsidRPr="008576CB" w:rsidRDefault="00723DEF" w:rsidP="002F24DC">
            <w:pPr>
              <w:spacing w:before="0"/>
              <w:jc w:val="center"/>
              <w:rPr>
                <w:rFonts w:asciiTheme="minorHAnsi" w:hAnsiTheme="minorHAnsi"/>
                <w:b/>
                <w:bCs/>
                <w:color w:val="000000"/>
                <w:sz w:val="12"/>
                <w:szCs w:val="12"/>
                <w:u w:val="single"/>
              </w:rPr>
            </w:pPr>
          </w:p>
        </w:tc>
        <w:tc>
          <w:tcPr>
            <w:tcW w:w="994" w:type="dxa"/>
            <w:gridSpan w:val="2"/>
            <w:tcBorders>
              <w:top w:val="single" w:sz="4" w:space="0" w:color="auto"/>
              <w:left w:val="single" w:sz="4" w:space="0" w:color="auto"/>
              <w:bottom w:val="dashDotStroked" w:sz="24" w:space="0" w:color="auto"/>
              <w:right w:val="single" w:sz="4" w:space="0" w:color="auto"/>
            </w:tcBorders>
          </w:tcPr>
          <w:p w14:paraId="647094F4" w14:textId="77777777" w:rsidR="00723DEF" w:rsidRPr="008576CB" w:rsidRDefault="00723DEF" w:rsidP="002F24DC">
            <w:pPr>
              <w:spacing w:before="0"/>
              <w:jc w:val="center"/>
              <w:rPr>
                <w:rFonts w:asciiTheme="minorHAnsi" w:hAnsiTheme="minorHAnsi"/>
                <w:sz w:val="12"/>
                <w:szCs w:val="12"/>
              </w:rPr>
            </w:pPr>
          </w:p>
        </w:tc>
        <w:tc>
          <w:tcPr>
            <w:tcW w:w="1996" w:type="dxa"/>
            <w:gridSpan w:val="2"/>
            <w:tcBorders>
              <w:top w:val="single" w:sz="4" w:space="0" w:color="auto"/>
              <w:left w:val="single" w:sz="4" w:space="0" w:color="auto"/>
              <w:bottom w:val="dashDotStroked" w:sz="24" w:space="0" w:color="auto"/>
              <w:right w:val="single" w:sz="2" w:space="0" w:color="auto"/>
            </w:tcBorders>
          </w:tcPr>
          <w:p w14:paraId="4E0F4E53" w14:textId="77777777" w:rsidR="00723DEF" w:rsidRPr="008576CB" w:rsidRDefault="00723DEF" w:rsidP="002F24DC">
            <w:pPr>
              <w:tabs>
                <w:tab w:val="clear" w:pos="567"/>
                <w:tab w:val="clear" w:pos="1134"/>
                <w:tab w:val="left" w:pos="315"/>
                <w:tab w:val="left" w:pos="1307"/>
              </w:tabs>
              <w:spacing w:before="0"/>
              <w:jc w:val="center"/>
              <w:rPr>
                <w:rFonts w:asciiTheme="minorHAnsi" w:hAnsiTheme="minorHAnsi"/>
                <w:sz w:val="12"/>
                <w:szCs w:val="12"/>
              </w:rPr>
            </w:pPr>
            <w:r w:rsidRPr="008576CB">
              <w:rPr>
                <w:rFonts w:asciiTheme="minorHAnsi" w:hAnsiTheme="minorHAnsi"/>
                <w:b/>
                <w:bCs/>
                <w:color w:val="000000"/>
                <w:sz w:val="12"/>
                <w:szCs w:val="12"/>
                <w:u w:val="single"/>
              </w:rPr>
              <w:t>Kaléidoscope UIT</w:t>
            </w:r>
            <w:r w:rsidRPr="008576CB">
              <w:rPr>
                <w:rFonts w:asciiTheme="minorHAnsi" w:hAnsiTheme="minorHAnsi"/>
                <w:b/>
                <w:bCs/>
                <w:color w:val="000000"/>
                <w:sz w:val="12"/>
                <w:szCs w:val="12"/>
              </w:rPr>
              <w:t>****</w:t>
            </w:r>
          </w:p>
        </w:tc>
      </w:tr>
      <w:tr w:rsidR="00723DEF" w:rsidRPr="008576CB" w14:paraId="0EB2EDCC" w14:textId="77777777" w:rsidTr="00723DEF">
        <w:trPr>
          <w:jc w:val="center"/>
        </w:trPr>
        <w:tc>
          <w:tcPr>
            <w:tcW w:w="836" w:type="dxa"/>
            <w:tcBorders>
              <w:top w:val="dashDotStroked" w:sz="24" w:space="0" w:color="auto"/>
              <w:left w:val="single" w:sz="12" w:space="0" w:color="auto"/>
              <w:bottom w:val="single" w:sz="4" w:space="0" w:color="auto"/>
              <w:right w:val="single" w:sz="4" w:space="0" w:color="auto"/>
            </w:tcBorders>
            <w:shd w:val="clear" w:color="auto" w:fill="FFFFFF" w:themeFill="background1"/>
          </w:tcPr>
          <w:p w14:paraId="2BF0976C" w14:textId="77777777" w:rsidR="00723DEF" w:rsidRPr="008576CB" w:rsidRDefault="00723DEF" w:rsidP="002F24DC">
            <w:pPr>
              <w:tabs>
                <w:tab w:val="clear" w:pos="567"/>
                <w:tab w:val="left" w:pos="540"/>
                <w:tab w:val="left" w:pos="3967"/>
              </w:tabs>
              <w:spacing w:before="0"/>
              <w:rPr>
                <w:rFonts w:asciiTheme="minorHAnsi" w:hAnsiTheme="minorHAnsi"/>
                <w:b/>
                <w:bCs/>
                <w:sz w:val="12"/>
              </w:rPr>
            </w:pPr>
          </w:p>
        </w:tc>
        <w:tc>
          <w:tcPr>
            <w:tcW w:w="850" w:type="dxa"/>
            <w:tcBorders>
              <w:top w:val="dashDotStroked" w:sz="24" w:space="0" w:color="auto"/>
              <w:left w:val="single" w:sz="4" w:space="0" w:color="auto"/>
              <w:bottom w:val="single" w:sz="4" w:space="0" w:color="auto"/>
              <w:right w:val="single" w:sz="4" w:space="0" w:color="auto"/>
            </w:tcBorders>
            <w:shd w:val="clear" w:color="auto" w:fill="FFFFFF" w:themeFill="background1"/>
          </w:tcPr>
          <w:p w14:paraId="5FACE8D9" w14:textId="77777777" w:rsidR="00723DEF" w:rsidRPr="008576CB" w:rsidRDefault="00723DEF" w:rsidP="002F24DC">
            <w:pPr>
              <w:tabs>
                <w:tab w:val="clear" w:pos="567"/>
                <w:tab w:val="left" w:pos="540"/>
                <w:tab w:val="left" w:pos="3967"/>
              </w:tabs>
              <w:spacing w:before="0"/>
              <w:rPr>
                <w:rFonts w:asciiTheme="minorHAnsi" w:hAnsiTheme="minorHAnsi"/>
                <w:b/>
                <w:bCs/>
                <w:sz w:val="12"/>
              </w:rPr>
            </w:pPr>
            <w:r w:rsidRPr="008576CB">
              <w:rPr>
                <w:rFonts w:asciiTheme="minorHAnsi" w:hAnsiTheme="minorHAnsi"/>
                <w:b/>
                <w:bCs/>
                <w:sz w:val="12"/>
              </w:rPr>
              <w:t>UIT-D**</w:t>
            </w:r>
          </w:p>
          <w:p w14:paraId="47EDC67A" w14:textId="1DC14585" w:rsidR="00723DEF" w:rsidRPr="008576CB" w:rsidRDefault="00723DEF" w:rsidP="002F24DC">
            <w:pPr>
              <w:tabs>
                <w:tab w:val="clear" w:pos="567"/>
                <w:tab w:val="left" w:pos="540"/>
                <w:tab w:val="left" w:pos="3967"/>
              </w:tabs>
              <w:spacing w:before="0"/>
              <w:rPr>
                <w:rFonts w:asciiTheme="minorHAnsi" w:hAnsiTheme="minorHAnsi"/>
                <w:sz w:val="12"/>
              </w:rPr>
            </w:pPr>
            <w:r w:rsidRPr="008576CB">
              <w:rPr>
                <w:rFonts w:asciiTheme="minorHAnsi" w:hAnsiTheme="minorHAnsi"/>
                <w:sz w:val="12"/>
              </w:rPr>
              <w:t>15-28/02</w:t>
            </w:r>
          </w:p>
        </w:tc>
        <w:tc>
          <w:tcPr>
            <w:tcW w:w="1096" w:type="dxa"/>
            <w:gridSpan w:val="2"/>
            <w:tcBorders>
              <w:top w:val="dashDotStroked" w:sz="24" w:space="0" w:color="auto"/>
              <w:left w:val="single" w:sz="4" w:space="0" w:color="auto"/>
              <w:bottom w:val="single" w:sz="4" w:space="0" w:color="auto"/>
              <w:right w:val="single" w:sz="4" w:space="0" w:color="auto"/>
            </w:tcBorders>
            <w:shd w:val="clear" w:color="auto" w:fill="FFFFFF" w:themeFill="background1"/>
          </w:tcPr>
          <w:p w14:paraId="07E411A9" w14:textId="77777777" w:rsidR="00723DEF" w:rsidRPr="008576CB" w:rsidRDefault="00723DEF" w:rsidP="002F24DC">
            <w:pPr>
              <w:tabs>
                <w:tab w:val="clear" w:pos="567"/>
                <w:tab w:val="left" w:pos="540"/>
                <w:tab w:val="left" w:pos="3967"/>
              </w:tabs>
              <w:spacing w:before="0"/>
              <w:rPr>
                <w:rFonts w:asciiTheme="minorHAnsi" w:hAnsiTheme="minorHAnsi"/>
                <w:b/>
                <w:bCs/>
                <w:sz w:val="12"/>
              </w:rPr>
            </w:pPr>
          </w:p>
        </w:tc>
        <w:tc>
          <w:tcPr>
            <w:tcW w:w="889" w:type="dxa"/>
            <w:gridSpan w:val="2"/>
            <w:tcBorders>
              <w:top w:val="dashDotStroked" w:sz="24" w:space="0" w:color="auto"/>
              <w:left w:val="single" w:sz="4" w:space="0" w:color="auto"/>
              <w:bottom w:val="single" w:sz="4" w:space="0" w:color="auto"/>
              <w:right w:val="single" w:sz="4" w:space="0" w:color="auto"/>
            </w:tcBorders>
            <w:shd w:val="clear" w:color="auto" w:fill="FFFFFF" w:themeFill="background1"/>
          </w:tcPr>
          <w:p w14:paraId="538643FB" w14:textId="77777777" w:rsidR="00723DEF" w:rsidRPr="008576CB" w:rsidRDefault="00723DEF" w:rsidP="002F24DC">
            <w:pPr>
              <w:tabs>
                <w:tab w:val="clear" w:pos="567"/>
                <w:tab w:val="left" w:pos="540"/>
                <w:tab w:val="left" w:pos="3967"/>
              </w:tabs>
              <w:spacing w:before="0"/>
              <w:rPr>
                <w:rFonts w:asciiTheme="minorHAnsi" w:hAnsiTheme="minorHAnsi"/>
                <w:b/>
                <w:bCs/>
                <w:sz w:val="12"/>
              </w:rPr>
            </w:pPr>
          </w:p>
        </w:tc>
        <w:tc>
          <w:tcPr>
            <w:tcW w:w="991" w:type="dxa"/>
            <w:tcBorders>
              <w:top w:val="dashDotStroked" w:sz="24" w:space="0" w:color="auto"/>
              <w:left w:val="single" w:sz="4" w:space="0" w:color="auto"/>
              <w:bottom w:val="single" w:sz="4" w:space="0" w:color="auto"/>
              <w:right w:val="single" w:sz="4" w:space="0" w:color="auto"/>
            </w:tcBorders>
            <w:shd w:val="clear" w:color="auto" w:fill="FFFFFF" w:themeFill="background1"/>
          </w:tcPr>
          <w:p w14:paraId="60EAC7E0" w14:textId="77777777" w:rsidR="00723DEF" w:rsidRPr="008576CB" w:rsidRDefault="00723DEF" w:rsidP="002F24DC">
            <w:pPr>
              <w:tabs>
                <w:tab w:val="clear" w:pos="567"/>
                <w:tab w:val="left" w:pos="540"/>
                <w:tab w:val="left" w:pos="3967"/>
              </w:tabs>
              <w:spacing w:before="0"/>
              <w:rPr>
                <w:rFonts w:asciiTheme="minorHAnsi" w:hAnsiTheme="minorHAnsi"/>
                <w:b/>
                <w:bCs/>
                <w:sz w:val="12"/>
              </w:rPr>
            </w:pPr>
          </w:p>
        </w:tc>
        <w:tc>
          <w:tcPr>
            <w:tcW w:w="898" w:type="dxa"/>
            <w:gridSpan w:val="2"/>
            <w:tcBorders>
              <w:top w:val="dashDotStroked" w:sz="24" w:space="0" w:color="auto"/>
              <w:left w:val="single" w:sz="4" w:space="0" w:color="auto"/>
              <w:bottom w:val="single" w:sz="4" w:space="0" w:color="auto"/>
              <w:right w:val="single" w:sz="4" w:space="0" w:color="auto"/>
            </w:tcBorders>
            <w:shd w:val="clear" w:color="auto" w:fill="FFFFFF" w:themeFill="background1"/>
          </w:tcPr>
          <w:p w14:paraId="7CBBA5FA" w14:textId="6AB7E59D" w:rsidR="00723DEF" w:rsidRPr="008576CB" w:rsidRDefault="00723DEF" w:rsidP="002F24DC">
            <w:pPr>
              <w:tabs>
                <w:tab w:val="clear" w:pos="567"/>
                <w:tab w:val="left" w:pos="540"/>
                <w:tab w:val="left" w:pos="3967"/>
              </w:tabs>
              <w:spacing w:before="0"/>
              <w:rPr>
                <w:rFonts w:asciiTheme="minorHAnsi" w:hAnsiTheme="minorHAnsi"/>
                <w:b/>
                <w:bCs/>
                <w:sz w:val="12"/>
              </w:rPr>
            </w:pPr>
          </w:p>
        </w:tc>
        <w:tc>
          <w:tcPr>
            <w:tcW w:w="933" w:type="dxa"/>
            <w:gridSpan w:val="3"/>
            <w:tcBorders>
              <w:top w:val="dashDotStroked" w:sz="24" w:space="0" w:color="auto"/>
              <w:left w:val="single" w:sz="4" w:space="0" w:color="auto"/>
              <w:bottom w:val="single" w:sz="4" w:space="0" w:color="auto"/>
              <w:right w:val="single" w:sz="4" w:space="0" w:color="auto"/>
            </w:tcBorders>
            <w:shd w:val="clear" w:color="auto" w:fill="FFFFFF" w:themeFill="background1"/>
          </w:tcPr>
          <w:p w14:paraId="45DB622E" w14:textId="77777777" w:rsidR="00723DEF" w:rsidRPr="008576CB" w:rsidRDefault="00723DEF" w:rsidP="002F24DC">
            <w:pPr>
              <w:spacing w:before="0"/>
              <w:rPr>
                <w:rFonts w:asciiTheme="minorHAnsi" w:hAnsiTheme="minorHAnsi"/>
                <w:i/>
                <w:iCs/>
                <w:sz w:val="12"/>
                <w:szCs w:val="12"/>
                <w:highlight w:val="yellow"/>
              </w:rPr>
            </w:pPr>
          </w:p>
        </w:tc>
        <w:tc>
          <w:tcPr>
            <w:tcW w:w="849" w:type="dxa"/>
            <w:tcBorders>
              <w:top w:val="dashDotStroked" w:sz="24" w:space="0" w:color="auto"/>
              <w:left w:val="single" w:sz="4" w:space="0" w:color="auto"/>
              <w:bottom w:val="single" w:sz="4" w:space="0" w:color="auto"/>
              <w:right w:val="single" w:sz="4" w:space="0" w:color="auto"/>
            </w:tcBorders>
            <w:shd w:val="clear" w:color="auto" w:fill="FFFFFF" w:themeFill="background1"/>
          </w:tcPr>
          <w:p w14:paraId="0C524A04" w14:textId="77777777" w:rsidR="00723DEF" w:rsidRPr="008576CB" w:rsidRDefault="00723DEF" w:rsidP="002F24DC">
            <w:pPr>
              <w:spacing w:before="0"/>
              <w:rPr>
                <w:rFonts w:asciiTheme="minorHAnsi" w:hAnsiTheme="minorHAnsi"/>
                <w:i/>
                <w:iCs/>
                <w:sz w:val="12"/>
                <w:szCs w:val="12"/>
                <w:highlight w:val="yellow"/>
              </w:rPr>
            </w:pPr>
          </w:p>
        </w:tc>
        <w:tc>
          <w:tcPr>
            <w:tcW w:w="1007" w:type="dxa"/>
            <w:gridSpan w:val="2"/>
            <w:tcBorders>
              <w:top w:val="dashDotStroked" w:sz="24" w:space="0" w:color="auto"/>
              <w:left w:val="single" w:sz="4" w:space="0" w:color="auto"/>
              <w:bottom w:val="single" w:sz="4" w:space="0" w:color="auto"/>
              <w:right w:val="single" w:sz="2" w:space="0" w:color="auto"/>
            </w:tcBorders>
            <w:shd w:val="clear" w:color="auto" w:fill="FFFFFF" w:themeFill="background1"/>
          </w:tcPr>
          <w:p w14:paraId="14DB34B3" w14:textId="77777777" w:rsidR="00723DEF" w:rsidRPr="008576CB" w:rsidRDefault="00723DEF" w:rsidP="002F24DC">
            <w:pPr>
              <w:tabs>
                <w:tab w:val="clear" w:pos="1134"/>
                <w:tab w:val="clear" w:pos="1701"/>
                <w:tab w:val="left" w:pos="343"/>
                <w:tab w:val="left" w:pos="1326"/>
                <w:tab w:val="left" w:pos="1884"/>
              </w:tabs>
              <w:spacing w:before="0"/>
              <w:rPr>
                <w:rFonts w:asciiTheme="minorHAnsi" w:hAnsiTheme="minorHAnsi"/>
                <w:b/>
                <w:bCs/>
                <w:color w:val="000000"/>
                <w:sz w:val="12"/>
              </w:rPr>
            </w:pPr>
          </w:p>
        </w:tc>
        <w:tc>
          <w:tcPr>
            <w:tcW w:w="980" w:type="dxa"/>
            <w:tcBorders>
              <w:top w:val="dashDotStroked" w:sz="24" w:space="0" w:color="auto"/>
              <w:left w:val="single" w:sz="4" w:space="0" w:color="auto"/>
              <w:bottom w:val="single" w:sz="4" w:space="0" w:color="auto"/>
              <w:right w:val="single" w:sz="2" w:space="0" w:color="auto"/>
            </w:tcBorders>
            <w:shd w:val="clear" w:color="auto" w:fill="FFFFFF" w:themeFill="background1"/>
          </w:tcPr>
          <w:p w14:paraId="38817A17" w14:textId="77777777" w:rsidR="00723DEF" w:rsidRPr="008576CB" w:rsidRDefault="00723DEF" w:rsidP="002F24DC">
            <w:pPr>
              <w:tabs>
                <w:tab w:val="clear" w:pos="1134"/>
                <w:tab w:val="clear" w:pos="1701"/>
                <w:tab w:val="left" w:pos="343"/>
                <w:tab w:val="left" w:pos="1326"/>
                <w:tab w:val="left" w:pos="1884"/>
              </w:tabs>
              <w:spacing w:before="0"/>
              <w:rPr>
                <w:rFonts w:asciiTheme="minorHAnsi" w:hAnsiTheme="minorHAnsi"/>
                <w:b/>
                <w:bCs/>
                <w:color w:val="000000"/>
                <w:sz w:val="12"/>
              </w:rPr>
            </w:pPr>
          </w:p>
        </w:tc>
        <w:tc>
          <w:tcPr>
            <w:tcW w:w="1002" w:type="dxa"/>
            <w:tcBorders>
              <w:top w:val="dashDotStroked" w:sz="24" w:space="0" w:color="auto"/>
              <w:left w:val="single" w:sz="4" w:space="0" w:color="auto"/>
              <w:bottom w:val="single" w:sz="4" w:space="0" w:color="auto"/>
              <w:right w:val="single" w:sz="2" w:space="0" w:color="auto"/>
            </w:tcBorders>
            <w:shd w:val="clear" w:color="auto" w:fill="FFFFFF" w:themeFill="background1"/>
          </w:tcPr>
          <w:p w14:paraId="5A358DA2" w14:textId="77777777" w:rsidR="00723DEF" w:rsidRPr="008576CB" w:rsidRDefault="00723DEF" w:rsidP="002F24DC">
            <w:pPr>
              <w:tabs>
                <w:tab w:val="clear" w:pos="1134"/>
                <w:tab w:val="clear" w:pos="1701"/>
                <w:tab w:val="left" w:pos="343"/>
                <w:tab w:val="left" w:pos="1326"/>
                <w:tab w:val="left" w:pos="1884"/>
              </w:tabs>
              <w:spacing w:before="0"/>
              <w:rPr>
                <w:rFonts w:asciiTheme="minorHAnsi" w:hAnsiTheme="minorHAnsi"/>
                <w:b/>
                <w:bCs/>
                <w:color w:val="000000"/>
                <w:sz w:val="12"/>
              </w:rPr>
            </w:pPr>
          </w:p>
        </w:tc>
        <w:tc>
          <w:tcPr>
            <w:tcW w:w="994" w:type="dxa"/>
            <w:tcBorders>
              <w:top w:val="dashDotStroked" w:sz="24" w:space="0" w:color="auto"/>
              <w:left w:val="single" w:sz="4" w:space="0" w:color="auto"/>
              <w:bottom w:val="single" w:sz="4" w:space="0" w:color="auto"/>
              <w:right w:val="single" w:sz="2" w:space="0" w:color="auto"/>
            </w:tcBorders>
            <w:shd w:val="clear" w:color="auto" w:fill="FFFFFF" w:themeFill="background1"/>
          </w:tcPr>
          <w:p w14:paraId="4BEE43FC" w14:textId="7A2C6993" w:rsidR="00723DEF" w:rsidRPr="008576CB" w:rsidRDefault="00723DEF" w:rsidP="002F24DC">
            <w:pPr>
              <w:tabs>
                <w:tab w:val="clear" w:pos="1134"/>
                <w:tab w:val="clear" w:pos="1701"/>
                <w:tab w:val="left" w:pos="343"/>
                <w:tab w:val="left" w:pos="1326"/>
                <w:tab w:val="left" w:pos="1884"/>
              </w:tabs>
              <w:spacing w:before="0"/>
              <w:rPr>
                <w:rFonts w:asciiTheme="minorHAnsi" w:hAnsiTheme="minorHAnsi"/>
                <w:b/>
                <w:bCs/>
                <w:color w:val="000000"/>
                <w:sz w:val="12"/>
              </w:rPr>
            </w:pPr>
          </w:p>
        </w:tc>
      </w:tr>
      <w:tr w:rsidR="00723DEF" w:rsidRPr="008576CB" w14:paraId="3466B802" w14:textId="77777777" w:rsidTr="00723DEF">
        <w:trPr>
          <w:jc w:val="center"/>
        </w:trPr>
        <w:tc>
          <w:tcPr>
            <w:tcW w:w="836" w:type="dxa"/>
            <w:tcBorders>
              <w:top w:val="single" w:sz="4" w:space="0" w:color="auto"/>
              <w:left w:val="single" w:sz="12" w:space="0" w:color="auto"/>
              <w:bottom w:val="dashDotStroked" w:sz="24" w:space="0" w:color="auto"/>
              <w:right w:val="single" w:sz="4" w:space="0" w:color="auto"/>
            </w:tcBorders>
            <w:shd w:val="clear" w:color="auto" w:fill="FFFFFF" w:themeFill="background1"/>
          </w:tcPr>
          <w:p w14:paraId="53F51677" w14:textId="77777777" w:rsidR="00723DEF" w:rsidRPr="008576CB" w:rsidRDefault="00723DEF" w:rsidP="002F24DC">
            <w:pPr>
              <w:tabs>
                <w:tab w:val="clear" w:pos="567"/>
                <w:tab w:val="left" w:pos="540"/>
                <w:tab w:val="left" w:pos="3994"/>
              </w:tabs>
              <w:spacing w:before="0" w:after="80"/>
              <w:jc w:val="both"/>
              <w:rPr>
                <w:rFonts w:asciiTheme="minorHAnsi" w:hAnsiTheme="minorHAnsi"/>
                <w:b/>
                <w:bCs/>
                <w:sz w:val="12"/>
                <w:highlight w:val="yellow"/>
              </w:rPr>
            </w:pPr>
          </w:p>
        </w:tc>
        <w:tc>
          <w:tcPr>
            <w:tcW w:w="850"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7C6BA74C" w14:textId="77777777" w:rsidR="00723DEF" w:rsidRPr="008576CB" w:rsidRDefault="00723DEF" w:rsidP="002F24DC">
            <w:pPr>
              <w:tabs>
                <w:tab w:val="clear" w:pos="567"/>
                <w:tab w:val="left" w:pos="540"/>
                <w:tab w:val="left" w:pos="3994"/>
              </w:tabs>
              <w:spacing w:before="0" w:after="80"/>
              <w:jc w:val="both"/>
              <w:rPr>
                <w:rFonts w:asciiTheme="minorHAnsi" w:hAnsiTheme="minorHAnsi"/>
                <w:b/>
                <w:bCs/>
                <w:sz w:val="12"/>
                <w:highlight w:val="yellow"/>
              </w:rPr>
            </w:pPr>
          </w:p>
        </w:tc>
        <w:tc>
          <w:tcPr>
            <w:tcW w:w="1985"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1AA1F4EA" w14:textId="77777777" w:rsidR="00723DEF" w:rsidRPr="008576CB" w:rsidRDefault="00723DEF" w:rsidP="002F24DC">
            <w:pPr>
              <w:tabs>
                <w:tab w:val="clear" w:pos="567"/>
                <w:tab w:val="clear" w:pos="1134"/>
                <w:tab w:val="clear" w:pos="1701"/>
                <w:tab w:val="clear" w:pos="2268"/>
                <w:tab w:val="left" w:pos="3994"/>
              </w:tabs>
              <w:spacing w:before="0" w:after="80"/>
              <w:jc w:val="center"/>
              <w:rPr>
                <w:rFonts w:asciiTheme="minorHAnsi" w:hAnsiTheme="minorHAnsi"/>
                <w:b/>
                <w:bCs/>
                <w:sz w:val="12"/>
                <w:szCs w:val="12"/>
              </w:rPr>
            </w:pPr>
            <w:r w:rsidRPr="008576CB">
              <w:rPr>
                <w:rFonts w:asciiTheme="minorHAnsi" w:hAnsiTheme="minorHAnsi"/>
                <w:b/>
                <w:bCs/>
                <w:sz w:val="12"/>
                <w:szCs w:val="12"/>
              </w:rPr>
              <w:t>WTIS*****</w:t>
            </w:r>
          </w:p>
          <w:p w14:paraId="6839D5DF" w14:textId="523D693B" w:rsidR="00723DEF" w:rsidRPr="008576CB" w:rsidRDefault="00723DEF" w:rsidP="002F24DC">
            <w:pPr>
              <w:tabs>
                <w:tab w:val="clear" w:pos="567"/>
                <w:tab w:val="left" w:pos="540"/>
                <w:tab w:val="left" w:pos="3994"/>
              </w:tabs>
              <w:spacing w:before="0" w:after="80"/>
              <w:jc w:val="both"/>
              <w:rPr>
                <w:rFonts w:asciiTheme="minorHAnsi" w:hAnsiTheme="minorHAnsi"/>
                <w:b/>
                <w:bCs/>
                <w:sz w:val="12"/>
                <w:highlight w:val="yellow"/>
              </w:rPr>
            </w:pPr>
            <w:r w:rsidRPr="008576CB">
              <w:rPr>
                <w:rFonts w:asciiTheme="minorHAnsi" w:hAnsiTheme="minorHAnsi"/>
                <w:b/>
                <w:bCs/>
                <w:sz w:val="12"/>
                <w:szCs w:val="12"/>
              </w:rPr>
              <w:t>GET*****</w:t>
            </w:r>
          </w:p>
          <w:p w14:paraId="48FE12A2" w14:textId="78E9D2A9" w:rsidR="00723DEF" w:rsidRPr="008576CB" w:rsidRDefault="00723DEF" w:rsidP="002F24DC">
            <w:pPr>
              <w:tabs>
                <w:tab w:val="clear" w:pos="567"/>
                <w:tab w:val="left" w:pos="540"/>
                <w:tab w:val="left" w:pos="3994"/>
              </w:tabs>
              <w:spacing w:before="0" w:after="80"/>
              <w:jc w:val="right"/>
              <w:rPr>
                <w:rFonts w:asciiTheme="minorHAnsi" w:hAnsiTheme="minorHAnsi"/>
                <w:b/>
                <w:bCs/>
                <w:sz w:val="12"/>
                <w:highlight w:val="yellow"/>
              </w:rPr>
            </w:pPr>
            <w:r w:rsidRPr="008576CB">
              <w:rPr>
                <w:rFonts w:asciiTheme="minorHAnsi" w:hAnsiTheme="minorHAnsi"/>
                <w:b/>
                <w:bCs/>
                <w:sz w:val="12"/>
              </w:rPr>
              <w:t>GCDT*</w:t>
            </w:r>
            <w:r w:rsidR="00413183">
              <w:rPr>
                <w:rFonts w:asciiTheme="minorHAnsi" w:hAnsiTheme="minorHAnsi"/>
                <w:b/>
                <w:bCs/>
                <w:sz w:val="12"/>
              </w:rPr>
              <w:t>*</w:t>
            </w:r>
            <w:r w:rsidRPr="008576CB">
              <w:rPr>
                <w:rFonts w:asciiTheme="minorHAnsi" w:hAnsiTheme="minorHAnsi"/>
                <w:b/>
                <w:bCs/>
                <w:sz w:val="12"/>
              </w:rPr>
              <w:br/>
            </w:r>
            <w:r w:rsidRPr="008576CB">
              <w:rPr>
                <w:rFonts w:asciiTheme="minorHAnsi" w:hAnsiTheme="minorHAnsi"/>
                <w:sz w:val="12"/>
              </w:rPr>
              <w:t>21-24/04</w:t>
            </w:r>
          </w:p>
        </w:tc>
        <w:tc>
          <w:tcPr>
            <w:tcW w:w="991"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561DACCA" w14:textId="77777777" w:rsidR="00723DEF" w:rsidRPr="008576CB" w:rsidRDefault="00723DEF" w:rsidP="002F24DC">
            <w:pPr>
              <w:tabs>
                <w:tab w:val="clear" w:pos="567"/>
                <w:tab w:val="left" w:pos="540"/>
                <w:tab w:val="left" w:pos="3994"/>
              </w:tabs>
              <w:spacing w:before="0" w:after="80"/>
              <w:jc w:val="both"/>
              <w:rPr>
                <w:rFonts w:asciiTheme="minorHAnsi" w:hAnsiTheme="minorHAnsi"/>
                <w:b/>
                <w:bCs/>
                <w:sz w:val="12"/>
                <w:highlight w:val="yellow"/>
              </w:rPr>
            </w:pPr>
          </w:p>
        </w:tc>
        <w:tc>
          <w:tcPr>
            <w:tcW w:w="898" w:type="dxa"/>
            <w:gridSpan w:val="2"/>
            <w:tcBorders>
              <w:top w:val="single" w:sz="4" w:space="0" w:color="auto"/>
              <w:left w:val="single" w:sz="4" w:space="0" w:color="auto"/>
              <w:bottom w:val="dashDotStroked" w:sz="24" w:space="0" w:color="auto"/>
              <w:right w:val="single" w:sz="4" w:space="0" w:color="auto"/>
            </w:tcBorders>
            <w:shd w:val="clear" w:color="auto" w:fill="FFFFFF" w:themeFill="background1"/>
          </w:tcPr>
          <w:p w14:paraId="5DF6C7B1" w14:textId="27DDA7E0" w:rsidR="00723DEF" w:rsidRPr="008576CB" w:rsidRDefault="00723DEF" w:rsidP="002F24DC">
            <w:pPr>
              <w:tabs>
                <w:tab w:val="clear" w:pos="567"/>
                <w:tab w:val="left" w:pos="540"/>
                <w:tab w:val="left" w:pos="3994"/>
              </w:tabs>
              <w:spacing w:before="0" w:after="80"/>
              <w:jc w:val="both"/>
              <w:rPr>
                <w:rFonts w:asciiTheme="minorHAnsi" w:hAnsiTheme="minorHAnsi"/>
                <w:b/>
                <w:bCs/>
                <w:sz w:val="12"/>
                <w:highlight w:val="yellow"/>
              </w:rPr>
            </w:pPr>
            <w:r w:rsidRPr="008576CB">
              <w:rPr>
                <w:rFonts w:asciiTheme="minorHAnsi" w:hAnsiTheme="minorHAnsi"/>
                <w:b/>
                <w:bCs/>
                <w:sz w:val="12"/>
                <w:u w:val="single"/>
              </w:rPr>
              <w:t>GSR</w:t>
            </w:r>
            <w:r w:rsidRPr="008576CB">
              <w:rPr>
                <w:rFonts w:asciiTheme="minorHAnsi" w:hAnsiTheme="minorHAnsi"/>
                <w:b/>
                <w:bCs/>
                <w:sz w:val="12"/>
              </w:rPr>
              <w:t>*****</w:t>
            </w:r>
          </w:p>
        </w:tc>
        <w:tc>
          <w:tcPr>
            <w:tcW w:w="933" w:type="dxa"/>
            <w:gridSpan w:val="3"/>
            <w:tcBorders>
              <w:top w:val="single" w:sz="4" w:space="0" w:color="auto"/>
              <w:left w:val="single" w:sz="4" w:space="0" w:color="auto"/>
              <w:bottom w:val="dashDotStroked" w:sz="24" w:space="0" w:color="auto"/>
              <w:right w:val="single" w:sz="4" w:space="0" w:color="auto"/>
            </w:tcBorders>
            <w:shd w:val="clear" w:color="auto" w:fill="FFFFFF" w:themeFill="background1"/>
          </w:tcPr>
          <w:p w14:paraId="5F57AB83" w14:textId="62482370" w:rsidR="00723DEF" w:rsidRPr="008576CB" w:rsidRDefault="00723DEF" w:rsidP="002F24DC">
            <w:pPr>
              <w:spacing w:before="0"/>
              <w:rPr>
                <w:rFonts w:asciiTheme="minorHAnsi" w:hAnsiTheme="minorHAnsi"/>
                <w:i/>
                <w:iCs/>
                <w:sz w:val="12"/>
                <w:szCs w:val="12"/>
                <w:highlight w:val="yellow"/>
              </w:rPr>
            </w:pPr>
          </w:p>
        </w:tc>
        <w:tc>
          <w:tcPr>
            <w:tcW w:w="849"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415BB51B" w14:textId="77777777" w:rsidR="00723DEF" w:rsidRPr="008576CB" w:rsidRDefault="00723DEF" w:rsidP="002F24DC">
            <w:pPr>
              <w:spacing w:before="0"/>
              <w:rPr>
                <w:rFonts w:asciiTheme="minorHAnsi" w:hAnsiTheme="minorHAnsi"/>
                <w:i/>
                <w:iCs/>
                <w:sz w:val="12"/>
                <w:szCs w:val="12"/>
                <w:highlight w:val="yellow"/>
              </w:rPr>
            </w:pPr>
          </w:p>
        </w:tc>
        <w:tc>
          <w:tcPr>
            <w:tcW w:w="1002" w:type="dxa"/>
            <w:gridSpan w:val="2"/>
            <w:tcBorders>
              <w:top w:val="single" w:sz="4" w:space="0" w:color="auto"/>
              <w:left w:val="single" w:sz="4" w:space="0" w:color="auto"/>
              <w:bottom w:val="dashDotStroked" w:sz="24" w:space="0" w:color="auto"/>
              <w:right w:val="single" w:sz="2" w:space="0" w:color="auto"/>
            </w:tcBorders>
            <w:shd w:val="clear" w:color="auto" w:fill="FFFFFF" w:themeFill="background1"/>
          </w:tcPr>
          <w:p w14:paraId="6A7F03DC" w14:textId="77777777" w:rsidR="00723DEF" w:rsidRPr="008576CB" w:rsidRDefault="00723DEF" w:rsidP="002F24DC">
            <w:pPr>
              <w:tabs>
                <w:tab w:val="clear" w:pos="1134"/>
                <w:tab w:val="clear" w:pos="1701"/>
                <w:tab w:val="left" w:pos="343"/>
                <w:tab w:val="left" w:pos="1326"/>
                <w:tab w:val="left" w:pos="1884"/>
              </w:tabs>
              <w:spacing w:before="0"/>
              <w:rPr>
                <w:rFonts w:asciiTheme="minorHAnsi" w:hAnsiTheme="minorHAnsi"/>
                <w:b/>
                <w:bCs/>
                <w:color w:val="000000"/>
                <w:sz w:val="12"/>
              </w:rPr>
            </w:pPr>
            <w:r w:rsidRPr="008576CB">
              <w:rPr>
                <w:rFonts w:asciiTheme="minorHAnsi" w:hAnsiTheme="minorHAnsi"/>
                <w:b/>
                <w:bCs/>
                <w:color w:val="000000"/>
                <w:sz w:val="12"/>
              </w:rPr>
              <w:t>EGH-EGTI*</w:t>
            </w:r>
          </w:p>
          <w:p w14:paraId="5BBA5F0C" w14:textId="25C3FA25" w:rsidR="00723DEF" w:rsidRPr="008576CB" w:rsidRDefault="00723DEF" w:rsidP="002F24DC">
            <w:pPr>
              <w:tabs>
                <w:tab w:val="clear" w:pos="1134"/>
                <w:tab w:val="clear" w:pos="1701"/>
                <w:tab w:val="left" w:pos="343"/>
                <w:tab w:val="left" w:pos="1326"/>
                <w:tab w:val="left" w:pos="1884"/>
              </w:tabs>
              <w:spacing w:before="0"/>
              <w:rPr>
                <w:rFonts w:asciiTheme="minorHAnsi" w:hAnsiTheme="minorHAnsi"/>
                <w:b/>
                <w:bCs/>
                <w:color w:val="000000"/>
                <w:sz w:val="12"/>
              </w:rPr>
            </w:pPr>
            <w:r w:rsidRPr="008576CB">
              <w:rPr>
                <w:rFonts w:asciiTheme="minorHAnsi" w:hAnsiTheme="minorHAnsi"/>
                <w:color w:val="000000"/>
                <w:sz w:val="12"/>
              </w:rPr>
              <w:t>22-26</w:t>
            </w:r>
          </w:p>
        </w:tc>
        <w:tc>
          <w:tcPr>
            <w:tcW w:w="1987" w:type="dxa"/>
            <w:gridSpan w:val="2"/>
            <w:tcBorders>
              <w:top w:val="single" w:sz="4" w:space="0" w:color="auto"/>
              <w:bottom w:val="dashDotStroked" w:sz="24" w:space="0" w:color="auto"/>
              <w:right w:val="single" w:sz="2" w:space="0" w:color="auto"/>
            </w:tcBorders>
            <w:shd w:val="clear" w:color="auto" w:fill="FFFFFF" w:themeFill="background1"/>
          </w:tcPr>
          <w:p w14:paraId="76BCBCE6" w14:textId="1BA48AE7" w:rsidR="00723DEF" w:rsidRPr="008576CB" w:rsidRDefault="00723DEF" w:rsidP="002F24DC">
            <w:pPr>
              <w:tabs>
                <w:tab w:val="clear" w:pos="1701"/>
                <w:tab w:val="left" w:pos="1594"/>
              </w:tabs>
              <w:spacing w:before="0"/>
              <w:rPr>
                <w:rFonts w:asciiTheme="minorHAnsi" w:hAnsiTheme="minorHAnsi"/>
                <w:b/>
                <w:bCs/>
                <w:color w:val="000000"/>
                <w:sz w:val="12"/>
              </w:rPr>
            </w:pPr>
            <w:r w:rsidRPr="008576CB">
              <w:rPr>
                <w:rFonts w:asciiTheme="minorHAnsi" w:hAnsiTheme="minorHAnsi"/>
                <w:b/>
                <w:bCs/>
                <w:color w:val="000000"/>
                <w:sz w:val="12"/>
                <w:u w:val="single"/>
              </w:rPr>
              <w:t>CMDT</w:t>
            </w:r>
            <w:r w:rsidRPr="008576CB">
              <w:rPr>
                <w:rFonts w:asciiTheme="minorHAnsi" w:hAnsiTheme="minorHAnsi"/>
                <w:b/>
                <w:bCs/>
                <w:color w:val="000000"/>
                <w:sz w:val="12"/>
              </w:rPr>
              <w:t>*****</w:t>
            </w:r>
          </w:p>
        </w:tc>
        <w:tc>
          <w:tcPr>
            <w:tcW w:w="994" w:type="dxa"/>
            <w:tcBorders>
              <w:top w:val="single" w:sz="4" w:space="0" w:color="auto"/>
              <w:bottom w:val="dashDotStroked" w:sz="24" w:space="0" w:color="auto"/>
              <w:right w:val="single" w:sz="2" w:space="0" w:color="auto"/>
            </w:tcBorders>
            <w:shd w:val="clear" w:color="auto" w:fill="FFFFFF" w:themeFill="background1"/>
          </w:tcPr>
          <w:p w14:paraId="7FC14450" w14:textId="12718C46" w:rsidR="00723DEF" w:rsidRPr="008576CB" w:rsidRDefault="00723DEF" w:rsidP="002F24DC">
            <w:pPr>
              <w:tabs>
                <w:tab w:val="clear" w:pos="1701"/>
                <w:tab w:val="left" w:pos="1594"/>
              </w:tabs>
              <w:spacing w:before="0"/>
              <w:rPr>
                <w:rFonts w:asciiTheme="minorHAnsi" w:hAnsiTheme="minorHAnsi"/>
                <w:b/>
                <w:bCs/>
                <w:color w:val="000000"/>
                <w:sz w:val="12"/>
              </w:rPr>
            </w:pPr>
          </w:p>
        </w:tc>
      </w:tr>
      <w:tr w:rsidR="00723DEF" w:rsidRPr="008576CB" w14:paraId="62F02E0C" w14:textId="77777777" w:rsidTr="00723DEF">
        <w:trPr>
          <w:jc w:val="center"/>
        </w:trPr>
        <w:tc>
          <w:tcPr>
            <w:tcW w:w="836" w:type="dxa"/>
            <w:tcBorders>
              <w:top w:val="dashDotStroked" w:sz="24" w:space="0" w:color="auto"/>
              <w:left w:val="single" w:sz="12" w:space="0" w:color="auto"/>
              <w:bottom w:val="single" w:sz="18" w:space="0" w:color="auto"/>
              <w:right w:val="single" w:sz="4" w:space="0" w:color="auto"/>
            </w:tcBorders>
            <w:shd w:val="clear" w:color="auto" w:fill="FFFFFF" w:themeFill="background1"/>
          </w:tcPr>
          <w:p w14:paraId="63AE03CF" w14:textId="77777777" w:rsidR="00FC36AD" w:rsidRPr="008576CB" w:rsidRDefault="00FC36AD" w:rsidP="002F24DC">
            <w:pPr>
              <w:spacing w:before="0"/>
              <w:rPr>
                <w:rFonts w:asciiTheme="minorHAnsi" w:hAnsiTheme="minorHAnsi"/>
                <w:b/>
                <w:bCs/>
                <w:sz w:val="12"/>
                <w:szCs w:val="12"/>
              </w:rPr>
            </w:pPr>
          </w:p>
        </w:tc>
        <w:tc>
          <w:tcPr>
            <w:tcW w:w="850"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25D5094C" w14:textId="77777777" w:rsidR="00FC36AD" w:rsidRPr="008576CB" w:rsidRDefault="00FC36AD" w:rsidP="002F24DC">
            <w:pPr>
              <w:spacing w:before="0"/>
              <w:rPr>
                <w:rFonts w:asciiTheme="minorHAnsi" w:hAnsiTheme="minorHAnsi"/>
                <w:sz w:val="12"/>
                <w:szCs w:val="12"/>
              </w:rPr>
            </w:pPr>
          </w:p>
        </w:tc>
        <w:tc>
          <w:tcPr>
            <w:tcW w:w="1081" w:type="dxa"/>
            <w:tcBorders>
              <w:top w:val="dashDotStroked" w:sz="24" w:space="0" w:color="auto"/>
              <w:left w:val="single" w:sz="4" w:space="0" w:color="auto"/>
              <w:bottom w:val="single" w:sz="18" w:space="0" w:color="auto"/>
              <w:right w:val="single" w:sz="4" w:space="0" w:color="auto"/>
            </w:tcBorders>
            <w:shd w:val="clear" w:color="auto" w:fill="FFFFFF" w:themeFill="background1"/>
            <w:tcMar>
              <w:right w:w="57" w:type="dxa"/>
            </w:tcMar>
          </w:tcPr>
          <w:p w14:paraId="78D26E11" w14:textId="77777777" w:rsidR="00FC36AD" w:rsidRPr="008576CB" w:rsidRDefault="00FC36AD" w:rsidP="002F24DC">
            <w:pPr>
              <w:tabs>
                <w:tab w:val="clear" w:pos="567"/>
                <w:tab w:val="clear" w:pos="1134"/>
              </w:tabs>
              <w:spacing w:before="0"/>
              <w:rPr>
                <w:rFonts w:asciiTheme="minorHAnsi" w:hAnsiTheme="minorHAnsi" w:cs="Times New Roman Bold"/>
                <w:spacing w:val="-4"/>
                <w:sz w:val="12"/>
              </w:rPr>
            </w:pPr>
          </w:p>
        </w:tc>
        <w:tc>
          <w:tcPr>
            <w:tcW w:w="904"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3BD56AA0" w14:textId="3D439A13" w:rsidR="00FC36AD" w:rsidRPr="008576CB" w:rsidRDefault="00FC36AD" w:rsidP="002F24DC">
            <w:pPr>
              <w:tabs>
                <w:tab w:val="clear" w:pos="567"/>
                <w:tab w:val="clear" w:pos="1134"/>
                <w:tab w:val="left" w:pos="848"/>
              </w:tabs>
              <w:spacing w:before="0"/>
              <w:rPr>
                <w:rFonts w:asciiTheme="minorHAnsi" w:hAnsiTheme="minorHAnsi"/>
                <w:b/>
                <w:bCs/>
                <w:spacing w:val="-4"/>
                <w:sz w:val="12"/>
              </w:rPr>
            </w:pPr>
            <w:r w:rsidRPr="008576CB">
              <w:rPr>
                <w:rFonts w:asciiTheme="minorHAnsi" w:hAnsiTheme="minorHAnsi"/>
                <w:b/>
                <w:bCs/>
                <w:spacing w:val="-4"/>
                <w:sz w:val="12"/>
              </w:rPr>
              <w:t>Les jeunes filles dans le secteur des TIC*</w:t>
            </w:r>
            <w:r w:rsidR="00413183">
              <w:rPr>
                <w:rFonts w:asciiTheme="minorHAnsi" w:hAnsiTheme="minorHAnsi"/>
                <w:b/>
                <w:bCs/>
                <w:spacing w:val="-4"/>
                <w:sz w:val="12"/>
              </w:rPr>
              <w:t>*</w:t>
            </w:r>
            <w:r w:rsidRPr="008576CB">
              <w:rPr>
                <w:rFonts w:asciiTheme="minorHAnsi" w:hAnsiTheme="minorHAnsi"/>
                <w:b/>
                <w:bCs/>
                <w:spacing w:val="-4"/>
                <w:sz w:val="12"/>
              </w:rPr>
              <w:br/>
            </w:r>
            <w:r w:rsidRPr="008576CB">
              <w:rPr>
                <w:rFonts w:asciiTheme="minorHAnsi" w:hAnsiTheme="minorHAnsi"/>
                <w:spacing w:val="-4"/>
                <w:sz w:val="12"/>
              </w:rPr>
              <w:t>2</w:t>
            </w:r>
            <w:r w:rsidR="00723DEF" w:rsidRPr="008576CB">
              <w:rPr>
                <w:rFonts w:asciiTheme="minorHAnsi" w:hAnsiTheme="minorHAnsi"/>
                <w:spacing w:val="-4"/>
                <w:sz w:val="12"/>
              </w:rPr>
              <w:t>4</w:t>
            </w:r>
          </w:p>
        </w:tc>
        <w:tc>
          <w:tcPr>
            <w:tcW w:w="991"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05685E0F" w14:textId="1626CD11" w:rsidR="00FC36AD" w:rsidRPr="008576CB" w:rsidRDefault="00FC36AD" w:rsidP="002F24DC">
            <w:pPr>
              <w:tabs>
                <w:tab w:val="clear" w:pos="567"/>
                <w:tab w:val="left" w:pos="848"/>
              </w:tabs>
              <w:spacing w:before="0"/>
              <w:rPr>
                <w:rFonts w:asciiTheme="minorHAnsi" w:hAnsiTheme="minorHAnsi"/>
                <w:b/>
                <w:bCs/>
                <w:sz w:val="12"/>
              </w:rPr>
            </w:pPr>
            <w:r w:rsidRPr="008576CB">
              <w:rPr>
                <w:rFonts w:asciiTheme="minorHAnsi" w:hAnsiTheme="minorHAnsi" w:cs="Times New Roman Bold"/>
                <w:b/>
                <w:bCs/>
                <w:spacing w:val="-6"/>
                <w:sz w:val="12"/>
              </w:rPr>
              <w:t>Forum du SMSI**</w:t>
            </w:r>
            <w:r w:rsidRPr="008576CB">
              <w:rPr>
                <w:rFonts w:asciiTheme="minorHAnsi" w:hAnsiTheme="minorHAnsi" w:cs="Times New Roman Bold"/>
                <w:b/>
                <w:bCs/>
                <w:spacing w:val="-4"/>
                <w:sz w:val="12"/>
              </w:rPr>
              <w:br/>
            </w:r>
            <w:r w:rsidRPr="008576CB">
              <w:rPr>
                <w:rFonts w:asciiTheme="minorHAnsi" w:hAnsiTheme="minorHAnsi" w:cs="Times New Roman Bold"/>
                <w:spacing w:val="-4"/>
                <w:sz w:val="12"/>
              </w:rPr>
              <w:t>2</w:t>
            </w:r>
            <w:r w:rsidR="00723DEF" w:rsidRPr="008576CB">
              <w:rPr>
                <w:rFonts w:asciiTheme="minorHAnsi" w:hAnsiTheme="minorHAnsi" w:cs="Times New Roman Bold"/>
                <w:spacing w:val="-4"/>
                <w:sz w:val="12"/>
              </w:rPr>
              <w:t>6</w:t>
            </w:r>
            <w:r w:rsidRPr="008576CB">
              <w:rPr>
                <w:rFonts w:asciiTheme="minorHAnsi" w:hAnsiTheme="minorHAnsi" w:cs="Times New Roman Bold"/>
                <w:spacing w:val="-4"/>
                <w:sz w:val="12"/>
              </w:rPr>
              <w:t>-</w:t>
            </w:r>
            <w:r w:rsidR="00723DEF" w:rsidRPr="008576CB">
              <w:rPr>
                <w:rFonts w:asciiTheme="minorHAnsi" w:hAnsiTheme="minorHAnsi" w:cs="Times New Roman Bold"/>
                <w:spacing w:val="-4"/>
                <w:sz w:val="12"/>
              </w:rPr>
              <w:t>30</w:t>
            </w:r>
          </w:p>
        </w:tc>
        <w:tc>
          <w:tcPr>
            <w:tcW w:w="898" w:type="dxa"/>
            <w:gridSpan w:val="2"/>
            <w:tcBorders>
              <w:top w:val="dashDotStroked" w:sz="24" w:space="0" w:color="auto"/>
              <w:left w:val="single" w:sz="4" w:space="0" w:color="auto"/>
              <w:bottom w:val="single" w:sz="18" w:space="0" w:color="auto"/>
              <w:right w:val="single" w:sz="4" w:space="0" w:color="auto"/>
            </w:tcBorders>
            <w:shd w:val="clear" w:color="auto" w:fill="FFFFFF" w:themeFill="background1"/>
          </w:tcPr>
          <w:p w14:paraId="0FED2870" w14:textId="77777777" w:rsidR="00FC36AD" w:rsidRPr="008576CB" w:rsidRDefault="00FC36AD" w:rsidP="002F24DC">
            <w:pPr>
              <w:spacing w:before="0"/>
              <w:rPr>
                <w:rFonts w:asciiTheme="minorHAnsi" w:hAnsiTheme="minorHAnsi"/>
                <w:b/>
                <w:bCs/>
                <w:sz w:val="12"/>
              </w:rPr>
            </w:pPr>
          </w:p>
        </w:tc>
        <w:tc>
          <w:tcPr>
            <w:tcW w:w="933"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18351300" w14:textId="77777777" w:rsidR="00FC36AD" w:rsidRPr="008576CB" w:rsidRDefault="00FC36AD" w:rsidP="002F24DC">
            <w:pPr>
              <w:spacing w:before="0"/>
              <w:rPr>
                <w:rFonts w:asciiTheme="minorHAnsi" w:hAnsiTheme="minorHAnsi"/>
                <w:sz w:val="12"/>
                <w:szCs w:val="12"/>
              </w:rPr>
            </w:pPr>
          </w:p>
        </w:tc>
        <w:tc>
          <w:tcPr>
            <w:tcW w:w="849"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4726B753" w14:textId="77777777" w:rsidR="00FC36AD" w:rsidRPr="008576CB" w:rsidRDefault="00FC36AD" w:rsidP="002F24DC">
            <w:pPr>
              <w:spacing w:before="0"/>
              <w:rPr>
                <w:rFonts w:asciiTheme="minorHAnsi" w:hAnsiTheme="minorHAnsi"/>
                <w:sz w:val="12"/>
                <w:szCs w:val="12"/>
              </w:rPr>
            </w:pPr>
          </w:p>
        </w:tc>
        <w:tc>
          <w:tcPr>
            <w:tcW w:w="2989" w:type="dxa"/>
            <w:gridSpan w:val="4"/>
            <w:tcBorders>
              <w:top w:val="dashDotStroked" w:sz="24" w:space="0" w:color="auto"/>
              <w:left w:val="single" w:sz="4" w:space="0" w:color="auto"/>
              <w:bottom w:val="single" w:sz="18" w:space="0" w:color="auto"/>
              <w:right w:val="single" w:sz="4" w:space="0" w:color="auto"/>
            </w:tcBorders>
            <w:shd w:val="clear" w:color="auto" w:fill="FFFFFF" w:themeFill="background1"/>
          </w:tcPr>
          <w:p w14:paraId="3353BA34" w14:textId="77777777" w:rsidR="00FC36AD" w:rsidRPr="008576CB" w:rsidRDefault="00FC36AD" w:rsidP="002F24DC">
            <w:pPr>
              <w:spacing w:before="0"/>
              <w:jc w:val="center"/>
              <w:rPr>
                <w:rFonts w:asciiTheme="minorHAnsi" w:hAnsiTheme="minorHAnsi"/>
                <w:b/>
                <w:bCs/>
                <w:color w:val="000000"/>
                <w:sz w:val="12"/>
              </w:rPr>
            </w:pPr>
            <w:r w:rsidRPr="008576CB">
              <w:rPr>
                <w:rFonts w:asciiTheme="minorHAnsi" w:hAnsiTheme="minorHAnsi"/>
                <w:b/>
                <w:bCs/>
                <w:color w:val="000000"/>
                <w:sz w:val="12"/>
                <w:u w:val="single"/>
              </w:rPr>
              <w:t>World Telecom</w:t>
            </w:r>
            <w:r w:rsidRPr="008576CB">
              <w:rPr>
                <w:rFonts w:asciiTheme="minorHAnsi" w:hAnsiTheme="minorHAnsi"/>
                <w:b/>
                <w:bCs/>
                <w:color w:val="000000"/>
                <w:sz w:val="12"/>
              </w:rPr>
              <w:t>****</w:t>
            </w:r>
          </w:p>
        </w:tc>
        <w:tc>
          <w:tcPr>
            <w:tcW w:w="994" w:type="dxa"/>
            <w:tcBorders>
              <w:top w:val="dashDotStroked" w:sz="24" w:space="0" w:color="auto"/>
              <w:left w:val="single" w:sz="4" w:space="0" w:color="auto"/>
              <w:bottom w:val="single" w:sz="18" w:space="0" w:color="auto"/>
              <w:right w:val="single" w:sz="2" w:space="0" w:color="auto"/>
            </w:tcBorders>
            <w:shd w:val="clear" w:color="auto" w:fill="FFFFFF" w:themeFill="background1"/>
          </w:tcPr>
          <w:p w14:paraId="2E1B2892" w14:textId="77777777" w:rsidR="00FC36AD" w:rsidRPr="008576CB" w:rsidRDefault="00FC36AD" w:rsidP="002F24DC">
            <w:pPr>
              <w:spacing w:before="0"/>
              <w:jc w:val="center"/>
              <w:rPr>
                <w:rFonts w:asciiTheme="minorHAnsi" w:hAnsiTheme="minorHAnsi"/>
                <w:b/>
                <w:bCs/>
                <w:color w:val="000000"/>
                <w:sz w:val="12"/>
              </w:rPr>
            </w:pPr>
          </w:p>
        </w:tc>
      </w:tr>
    </w:tbl>
    <w:p w14:paraId="3323675D" w14:textId="77777777" w:rsidR="00FC36AD" w:rsidRPr="008576CB" w:rsidRDefault="00FC36AD" w:rsidP="002F24DC">
      <w:pPr>
        <w:tabs>
          <w:tab w:val="clear" w:pos="567"/>
          <w:tab w:val="clear" w:pos="1134"/>
          <w:tab w:val="clear" w:pos="1701"/>
          <w:tab w:val="clear" w:pos="2268"/>
          <w:tab w:val="clear" w:pos="2835"/>
        </w:tabs>
        <w:overflowPunct/>
        <w:autoSpaceDE/>
        <w:autoSpaceDN/>
        <w:adjustRightInd/>
        <w:spacing w:before="0"/>
        <w:sectPr w:rsidR="00FC36AD" w:rsidRPr="008576CB">
          <w:headerReference w:type="default" r:id="rId11"/>
          <w:footerReference w:type="default" r:id="rId12"/>
          <w:pgSz w:w="11907" w:h="16840"/>
          <w:pgMar w:top="1418" w:right="1134" w:bottom="1418" w:left="1134" w:header="720" w:footer="720" w:gutter="0"/>
          <w:paperSrc w:first="261" w:other="261"/>
          <w:cols w:space="720"/>
        </w:sectPr>
      </w:pPr>
    </w:p>
    <w:p w14:paraId="70412EED" w14:textId="77777777" w:rsidR="00FC36AD" w:rsidRPr="008576CB" w:rsidRDefault="00FC36AD" w:rsidP="002F24DC">
      <w:pPr>
        <w:pStyle w:val="Headingb"/>
        <w:spacing w:before="480"/>
      </w:pPr>
      <w:bookmarkStart w:id="11" w:name="Year2021"/>
      <w:bookmarkStart w:id="12" w:name="Year2022"/>
      <w:r w:rsidRPr="008576CB">
        <w:rPr>
          <w:sz w:val="28"/>
          <w:szCs w:val="28"/>
        </w:rPr>
        <w:lastRenderedPageBreak/>
        <w:t>202</w:t>
      </w:r>
      <w:bookmarkEnd w:id="11"/>
      <w:r w:rsidRPr="008576CB">
        <w:rPr>
          <w:sz w:val="28"/>
          <w:szCs w:val="28"/>
        </w:rPr>
        <w:t>2</w:t>
      </w:r>
      <w:bookmarkEnd w:id="12"/>
    </w:p>
    <w:p w14:paraId="0FB239A1" w14:textId="77777777" w:rsidR="00FC36AD" w:rsidRPr="008576CB" w:rsidRDefault="00FC36AD" w:rsidP="002F24DC">
      <w:pPr>
        <w:tabs>
          <w:tab w:val="clear" w:pos="567"/>
          <w:tab w:val="clear" w:pos="1134"/>
          <w:tab w:val="clear" w:pos="1701"/>
          <w:tab w:val="clear" w:pos="2268"/>
        </w:tabs>
        <w:snapToGrid w:val="0"/>
        <w:spacing w:before="100"/>
        <w:ind w:left="2842" w:hanging="2842"/>
        <w:rPr>
          <w:rFonts w:asciiTheme="minorHAnsi" w:hAnsiTheme="minorHAnsi"/>
          <w:b/>
          <w:bCs/>
        </w:rPr>
      </w:pPr>
      <w:r w:rsidRPr="008576CB">
        <w:t>UIT-R*****</w:t>
      </w:r>
      <w:r w:rsidRPr="008576CB">
        <w:tab/>
      </w:r>
      <w:r w:rsidRPr="008576CB">
        <w:rPr>
          <w:rFonts w:asciiTheme="minorHAnsi" w:hAnsiTheme="minorHAnsi"/>
        </w:rPr>
        <w:t>Commissions d'études des radiocommunications, groupes de travail et groupes d'action: période proposée</w:t>
      </w:r>
      <w:r w:rsidRPr="008576CB">
        <w:t>:</w:t>
      </w:r>
      <w:r w:rsidRPr="008576CB">
        <w:rPr>
          <w:rFonts w:asciiTheme="minorHAnsi" w:hAnsiTheme="minorHAnsi"/>
        </w:rPr>
        <w:t xml:space="preserve"> </w:t>
      </w:r>
      <w:r w:rsidRPr="008576CB">
        <w:rPr>
          <w:rFonts w:asciiTheme="minorHAnsi" w:hAnsiTheme="minorHAnsi"/>
          <w:b/>
          <w:bCs/>
        </w:rPr>
        <w:t>janvier-décembre</w:t>
      </w:r>
    </w:p>
    <w:p w14:paraId="43598EF5" w14:textId="77777777" w:rsidR="00FC36AD" w:rsidRPr="008576CB" w:rsidRDefault="00FC36AD" w:rsidP="002F24DC">
      <w:pPr>
        <w:tabs>
          <w:tab w:val="clear" w:pos="567"/>
          <w:tab w:val="clear" w:pos="1134"/>
          <w:tab w:val="clear" w:pos="1701"/>
          <w:tab w:val="clear" w:pos="2268"/>
        </w:tabs>
        <w:snapToGrid w:val="0"/>
        <w:spacing w:before="100"/>
        <w:ind w:left="2842" w:hanging="2842"/>
        <w:rPr>
          <w:b/>
          <w:bCs/>
        </w:rPr>
      </w:pPr>
      <w:r w:rsidRPr="008576CB">
        <w:t>UIT-T****</w:t>
      </w:r>
      <w:r w:rsidRPr="008576CB">
        <w:tab/>
        <w:t xml:space="preserve">Réunions des Commissions d'études de la normalisation des télécommunications, des groupes spécialisés et des groupes régionaux, et ateliers: périodes proposées: </w:t>
      </w:r>
      <w:r w:rsidRPr="008576CB">
        <w:rPr>
          <w:b/>
          <w:bCs/>
        </w:rPr>
        <w:t>janvier, fin avril-juillet</w:t>
      </w:r>
      <w:r w:rsidRPr="008576CB">
        <w:t xml:space="preserve"> et </w:t>
      </w:r>
      <w:r w:rsidRPr="008576CB">
        <w:rPr>
          <w:b/>
          <w:bCs/>
        </w:rPr>
        <w:t>fin août-décembre</w:t>
      </w:r>
    </w:p>
    <w:p w14:paraId="177EF79B" w14:textId="6A8A0C64" w:rsidR="00FC36AD" w:rsidRPr="008576CB" w:rsidRDefault="00FC36AD" w:rsidP="002F24DC">
      <w:r w:rsidRPr="008576CB">
        <w:t>Réunion prép. interrég.</w:t>
      </w:r>
      <w:r w:rsidRPr="008576CB">
        <w:tab/>
      </w:r>
      <w:r w:rsidR="001D3EB5" w:rsidRPr="008576CB">
        <w:t>Troisième réunion préparatoire interrégionale en vue de la PP-22:</w:t>
      </w:r>
    </w:p>
    <w:p w14:paraId="4D535B07" w14:textId="4D0A3AEF" w:rsidR="00FC36AD" w:rsidRPr="008576CB" w:rsidRDefault="00FC36AD" w:rsidP="002F24DC">
      <w:pPr>
        <w:spacing w:before="0"/>
        <w:ind w:left="2835" w:hanging="2835"/>
        <w:rPr>
          <w:b/>
          <w:bCs/>
        </w:rPr>
      </w:pPr>
      <w:r w:rsidRPr="008576CB">
        <w:t>en vue de la PP-22</w:t>
      </w:r>
      <w:r w:rsidR="008D7E71" w:rsidRPr="008576CB">
        <w:rPr>
          <w:b/>
          <w:bCs/>
        </w:rPr>
        <w:tab/>
      </w:r>
      <w:r w:rsidR="008D7E71" w:rsidRPr="008576CB">
        <w:rPr>
          <w:b/>
          <w:bCs/>
        </w:rPr>
        <w:tab/>
        <w:t>30-31 août</w:t>
      </w:r>
    </w:p>
    <w:p w14:paraId="11D7FE87" w14:textId="052314D9" w:rsidR="00FC36AD" w:rsidRPr="008576CB" w:rsidRDefault="00FC36AD" w:rsidP="002F24DC">
      <w:pPr>
        <w:tabs>
          <w:tab w:val="clear" w:pos="567"/>
          <w:tab w:val="clear" w:pos="1701"/>
          <w:tab w:val="clear" w:pos="2268"/>
        </w:tabs>
        <w:ind w:left="2835" w:hanging="2835"/>
        <w:rPr>
          <w:b/>
          <w:bCs/>
        </w:rPr>
      </w:pPr>
      <w:r w:rsidRPr="008576CB">
        <w:t>EGH-EGTI</w:t>
      </w:r>
      <w:r w:rsidRPr="008576CB">
        <w:tab/>
      </w:r>
      <w:r w:rsidRPr="008576CB">
        <w:tab/>
        <w:t xml:space="preserve">Réunions du Groupe d'experts sur les indicateurs relatifs à l'utilisation des TIC par les ménages (EGH) et du Groupe d'experts sur les indicateurs des télécommunications/TIC (EGTI) (virtuelles): </w:t>
      </w:r>
      <w:r w:rsidRPr="008576CB">
        <w:rPr>
          <w:b/>
          <w:bCs/>
        </w:rPr>
        <w:t>12</w:t>
      </w:r>
      <w:r w:rsidRPr="008576CB">
        <w:rPr>
          <w:b/>
          <w:bCs/>
        </w:rPr>
        <w:noBreakHyphen/>
        <w:t>16</w:t>
      </w:r>
      <w:r w:rsidR="001D3EB5" w:rsidRPr="008576CB">
        <w:t> </w:t>
      </w:r>
      <w:r w:rsidRPr="008576CB">
        <w:rPr>
          <w:b/>
          <w:bCs/>
        </w:rPr>
        <w:t>septembre</w:t>
      </w:r>
    </w:p>
    <w:p w14:paraId="264C327F" w14:textId="2FF1BDD9" w:rsidR="00FC36AD" w:rsidRPr="008576CB" w:rsidRDefault="00FC36AD" w:rsidP="002F24DC">
      <w:pPr>
        <w:tabs>
          <w:tab w:val="clear" w:pos="567"/>
          <w:tab w:val="clear" w:pos="1134"/>
          <w:tab w:val="clear" w:pos="1701"/>
          <w:tab w:val="clear" w:pos="2268"/>
        </w:tabs>
        <w:rPr>
          <w:b/>
          <w:bCs/>
        </w:rPr>
      </w:pPr>
      <w:r w:rsidRPr="008576CB">
        <w:rPr>
          <w:u w:val="single"/>
        </w:rPr>
        <w:t>C-22</w:t>
      </w:r>
      <w:r w:rsidRPr="008576CB">
        <w:t xml:space="preserve"> (séance finale)</w:t>
      </w:r>
      <w:r w:rsidRPr="008576CB">
        <w:rPr>
          <w:b/>
          <w:bCs/>
        </w:rPr>
        <w:tab/>
      </w:r>
      <w:r w:rsidRPr="008576CB">
        <w:t xml:space="preserve">Séance finale de la session de 2022 du Conseil: </w:t>
      </w:r>
      <w:r w:rsidRPr="008576CB">
        <w:rPr>
          <w:b/>
          <w:bCs/>
        </w:rPr>
        <w:t>24 septembre</w:t>
      </w:r>
    </w:p>
    <w:p w14:paraId="680D0D5D" w14:textId="57C69954" w:rsidR="005C4F57" w:rsidRPr="008576CB" w:rsidRDefault="005C4F57" w:rsidP="002F24DC">
      <w:pPr>
        <w:tabs>
          <w:tab w:val="clear" w:pos="567"/>
          <w:tab w:val="clear" w:pos="1134"/>
          <w:tab w:val="clear" w:pos="1701"/>
          <w:tab w:val="clear" w:pos="2268"/>
        </w:tabs>
        <w:rPr>
          <w:b/>
          <w:bCs/>
        </w:rPr>
      </w:pPr>
      <w:r w:rsidRPr="008576CB">
        <w:rPr>
          <w:u w:val="single"/>
        </w:rPr>
        <w:t>PP-22</w:t>
      </w:r>
      <w:r w:rsidRPr="008576CB">
        <w:tab/>
        <w:t xml:space="preserve">Conférence de plénipotentiaires: </w:t>
      </w:r>
      <w:r w:rsidRPr="008576CB">
        <w:rPr>
          <w:b/>
          <w:bCs/>
        </w:rPr>
        <w:t>26 septembre – 14 octobre</w:t>
      </w:r>
    </w:p>
    <w:p w14:paraId="33361A7E" w14:textId="35FDAC30" w:rsidR="008D7E71" w:rsidRPr="008576CB" w:rsidRDefault="008D7E71" w:rsidP="002F24DC">
      <w:pPr>
        <w:tabs>
          <w:tab w:val="clear" w:pos="567"/>
          <w:tab w:val="clear" w:pos="1134"/>
          <w:tab w:val="clear" w:pos="1701"/>
          <w:tab w:val="clear" w:pos="2268"/>
          <w:tab w:val="clear" w:pos="2835"/>
        </w:tabs>
        <w:ind w:left="2835" w:hanging="2835"/>
      </w:pPr>
      <w:r w:rsidRPr="008576CB">
        <w:rPr>
          <w:u w:val="single"/>
        </w:rPr>
        <w:t>C23-EXT</w:t>
      </w:r>
      <w:r w:rsidRPr="008576CB">
        <w:rPr>
          <w:rFonts w:asciiTheme="minorHAnsi" w:hAnsiTheme="minorHAnsi"/>
          <w:sz w:val="23"/>
          <w:szCs w:val="23"/>
        </w:rPr>
        <w:tab/>
      </w:r>
      <w:r w:rsidRPr="008576CB">
        <w:t xml:space="preserve">Session extraordinaire </w:t>
      </w:r>
      <w:r w:rsidR="005C4F57" w:rsidRPr="008576CB">
        <w:t>de</w:t>
      </w:r>
      <w:r w:rsidRPr="008576CB">
        <w:t xml:space="preserve"> 2023</w:t>
      </w:r>
      <w:r w:rsidR="005C4F57" w:rsidRPr="008576CB">
        <w:t xml:space="preserve"> du Conseil</w:t>
      </w:r>
      <w:r w:rsidRPr="008576CB">
        <w:t xml:space="preserve">: </w:t>
      </w:r>
      <w:r w:rsidRPr="008576CB">
        <w:rPr>
          <w:b/>
          <w:bCs/>
        </w:rPr>
        <w:t>14 octobre</w:t>
      </w:r>
    </w:p>
    <w:p w14:paraId="543A077B" w14:textId="0CF50C9E" w:rsidR="00FC36AD" w:rsidRPr="008576CB" w:rsidRDefault="008D7E71" w:rsidP="002F24DC">
      <w:pPr>
        <w:tabs>
          <w:tab w:val="clear" w:pos="567"/>
          <w:tab w:val="clear" w:pos="1134"/>
          <w:tab w:val="clear" w:pos="1701"/>
          <w:tab w:val="clear" w:pos="2268"/>
          <w:tab w:val="clear" w:pos="2835"/>
        </w:tabs>
        <w:snapToGrid w:val="0"/>
        <w:spacing w:before="100"/>
        <w:ind w:left="2835" w:hanging="2835"/>
        <w:rPr>
          <w:rFonts w:asciiTheme="minorHAnsi" w:hAnsiTheme="minorHAnsi"/>
          <w:b/>
          <w:bCs/>
          <w:sz w:val="23"/>
          <w:szCs w:val="23"/>
        </w:rPr>
      </w:pPr>
      <w:r w:rsidRPr="008576CB">
        <w:rPr>
          <w:rFonts w:asciiTheme="minorHAnsi" w:hAnsiTheme="minorHAnsi"/>
          <w:sz w:val="23"/>
          <w:szCs w:val="23"/>
        </w:rPr>
        <w:t>WRS-22****</w:t>
      </w:r>
      <w:r w:rsidRPr="008576CB">
        <w:rPr>
          <w:rFonts w:asciiTheme="minorHAnsi" w:hAnsiTheme="minorHAnsi"/>
          <w:sz w:val="23"/>
          <w:szCs w:val="23"/>
        </w:rPr>
        <w:tab/>
      </w:r>
      <w:r w:rsidRPr="008576CB">
        <w:t>Séminaire mondial des radiocommunications</w:t>
      </w:r>
      <w:r w:rsidRPr="008576CB">
        <w:rPr>
          <w:rFonts w:asciiTheme="minorHAnsi" w:hAnsiTheme="minorHAnsi"/>
          <w:sz w:val="23"/>
          <w:szCs w:val="23"/>
        </w:rPr>
        <w:t xml:space="preserve">: </w:t>
      </w:r>
      <w:r w:rsidRPr="008576CB">
        <w:rPr>
          <w:rFonts w:asciiTheme="minorHAnsi" w:hAnsiTheme="minorHAnsi"/>
          <w:b/>
          <w:bCs/>
          <w:szCs w:val="24"/>
        </w:rPr>
        <w:t>24-28 octobre</w:t>
      </w:r>
    </w:p>
    <w:p w14:paraId="513DCF40" w14:textId="77777777" w:rsidR="00FC36AD" w:rsidRPr="008576CB" w:rsidRDefault="00FC36AD" w:rsidP="002F24DC">
      <w:pPr>
        <w:tabs>
          <w:tab w:val="clear" w:pos="567"/>
          <w:tab w:val="clear" w:pos="1134"/>
          <w:tab w:val="clear" w:pos="1701"/>
          <w:tab w:val="clear" w:pos="2268"/>
        </w:tabs>
        <w:ind w:left="2835" w:hanging="2835"/>
        <w:rPr>
          <w:b/>
          <w:bCs/>
        </w:rPr>
      </w:pPr>
      <w:r w:rsidRPr="008576CB">
        <w:t>RRB22.3**</w:t>
      </w:r>
      <w:r w:rsidRPr="008576CB">
        <w:tab/>
        <w:t>Comité du Règlement des radiocommunications: dates proposées: </w:t>
      </w:r>
      <w:r w:rsidRPr="008576CB">
        <w:rPr>
          <w:b/>
          <w:bCs/>
        </w:rPr>
        <w:t>31 octobre – 4 novembre</w:t>
      </w:r>
    </w:p>
    <w:p w14:paraId="4B44B4B9" w14:textId="3580E118" w:rsidR="00FC36AD" w:rsidRPr="008576CB" w:rsidRDefault="00FC36AD" w:rsidP="002F24DC">
      <w:pPr>
        <w:tabs>
          <w:tab w:val="clear" w:pos="567"/>
          <w:tab w:val="clear" w:pos="1134"/>
          <w:tab w:val="clear" w:pos="1701"/>
          <w:tab w:val="clear" w:pos="2268"/>
        </w:tabs>
        <w:ind w:left="2835" w:hanging="2835"/>
        <w:rPr>
          <w:b/>
          <w:bCs/>
        </w:rPr>
      </w:pPr>
      <w:r w:rsidRPr="008576CB">
        <w:t>GCNT</w:t>
      </w:r>
      <w:r w:rsidRPr="008576CB">
        <w:tab/>
        <w:t>Groupe consultatif de la normalisation des télécommunications: période proposée:</w:t>
      </w:r>
      <w:r w:rsidRPr="008576CB">
        <w:rPr>
          <w:b/>
          <w:bCs/>
        </w:rPr>
        <w:t xml:space="preserve"> </w:t>
      </w:r>
      <w:r w:rsidR="008D7E71" w:rsidRPr="008576CB">
        <w:rPr>
          <w:b/>
          <w:bCs/>
        </w:rPr>
        <w:t xml:space="preserve">12-16 </w:t>
      </w:r>
      <w:r w:rsidRPr="008576CB">
        <w:rPr>
          <w:b/>
          <w:bCs/>
        </w:rPr>
        <w:t>décembre</w:t>
      </w:r>
    </w:p>
    <w:p w14:paraId="25D5FB52" w14:textId="2C481902" w:rsidR="00FC36AD" w:rsidRPr="008576CB" w:rsidRDefault="00FC36AD" w:rsidP="002F24DC">
      <w:pPr>
        <w:tabs>
          <w:tab w:val="clear" w:pos="567"/>
          <w:tab w:val="clear" w:pos="1134"/>
          <w:tab w:val="clear" w:pos="1701"/>
          <w:tab w:val="clear" w:pos="2268"/>
        </w:tabs>
        <w:ind w:left="2835" w:hanging="2835"/>
        <w:rPr>
          <w:b/>
          <w:bCs/>
        </w:rPr>
      </w:pPr>
      <w:r w:rsidRPr="008576CB">
        <w:rPr>
          <w:u w:val="single"/>
        </w:rPr>
        <w:t>Kaléidoscope UIT</w:t>
      </w:r>
      <w:r w:rsidRPr="008576CB">
        <w:t>****</w:t>
      </w:r>
      <w:r w:rsidRPr="008576CB">
        <w:tab/>
        <w:t xml:space="preserve">Conférence Kaléidoscope, UIT: période proposée: </w:t>
      </w:r>
      <w:r w:rsidRPr="008576CB">
        <w:rPr>
          <w:b/>
          <w:bCs/>
        </w:rPr>
        <w:t>novembre</w:t>
      </w:r>
      <w:r w:rsidRPr="008576CB">
        <w:rPr>
          <w:b/>
          <w:bCs/>
        </w:rPr>
        <w:noBreakHyphen/>
        <w:t>décembre</w:t>
      </w:r>
    </w:p>
    <w:p w14:paraId="0BF8C65E" w14:textId="78F4FE9C" w:rsidR="008D7E71" w:rsidRPr="008576CB" w:rsidRDefault="008D7E71" w:rsidP="002F24DC">
      <w:pPr>
        <w:tabs>
          <w:tab w:val="clear" w:pos="567"/>
          <w:tab w:val="clear" w:pos="1134"/>
          <w:tab w:val="clear" w:pos="1701"/>
          <w:tab w:val="clear" w:pos="2268"/>
        </w:tabs>
        <w:ind w:left="2835" w:hanging="2835"/>
      </w:pPr>
      <w:r w:rsidRPr="008576CB">
        <w:t>GSR-22</w:t>
      </w:r>
      <w:r w:rsidRPr="008576CB">
        <w:tab/>
        <w:t>Colloque mondial des régulateurs (virtuel): </w:t>
      </w:r>
      <w:r w:rsidRPr="008576CB">
        <w:rPr>
          <w:b/>
          <w:bCs/>
        </w:rPr>
        <w:t>21</w:t>
      </w:r>
      <w:r w:rsidRPr="008576CB">
        <w:rPr>
          <w:b/>
          <w:bCs/>
        </w:rPr>
        <w:noBreakHyphen/>
        <w:t>23 novembre</w:t>
      </w:r>
    </w:p>
    <w:p w14:paraId="1BB8C788" w14:textId="334F0CDA" w:rsidR="00FC36AD" w:rsidRPr="008576CB" w:rsidRDefault="00FC36AD" w:rsidP="002F24DC">
      <w:pPr>
        <w:tabs>
          <w:tab w:val="clear" w:pos="567"/>
          <w:tab w:val="clear" w:pos="1134"/>
          <w:tab w:val="clear" w:pos="1701"/>
          <w:tab w:val="clear" w:pos="2268"/>
        </w:tabs>
        <w:ind w:left="2835" w:hanging="2835"/>
        <w:rPr>
          <w:b/>
          <w:bCs/>
        </w:rPr>
      </w:pPr>
      <w:r w:rsidRPr="008576CB">
        <w:t>IRWSP</w:t>
      </w:r>
      <w:r w:rsidRPr="008576CB">
        <w:tab/>
        <w:t xml:space="preserve">Deuxième atelier interrégional de l'UIT sur les travaux préparatoires en vue de la CMR-23: période proposée: </w:t>
      </w:r>
      <w:r w:rsidRPr="008576CB">
        <w:rPr>
          <w:b/>
          <w:bCs/>
        </w:rPr>
        <w:t>30 novembre – 2 décembre</w:t>
      </w:r>
    </w:p>
    <w:p w14:paraId="1ACB60C9" w14:textId="77777777" w:rsidR="00FC36AD" w:rsidRPr="008576CB" w:rsidRDefault="00FC36AD" w:rsidP="002F24DC">
      <w:pPr>
        <w:tabs>
          <w:tab w:val="clear" w:pos="567"/>
          <w:tab w:val="clear" w:pos="1134"/>
          <w:tab w:val="clear" w:pos="1701"/>
          <w:tab w:val="clear" w:pos="2268"/>
        </w:tabs>
        <w:ind w:left="2835" w:hanging="2835"/>
        <w:rPr>
          <w:b/>
          <w:bCs/>
        </w:rPr>
      </w:pPr>
      <w:r w:rsidRPr="008576CB">
        <w:t>UIT-D*</w:t>
      </w:r>
      <w:r w:rsidRPr="008576CB">
        <w:tab/>
        <w:t xml:space="preserve">Commissions d'études du développement des télécommunications: dates proposées: </w:t>
      </w:r>
      <w:r w:rsidRPr="008576CB">
        <w:rPr>
          <w:b/>
          <w:bCs/>
        </w:rPr>
        <w:t>28 novembre – 9 décembre</w:t>
      </w:r>
    </w:p>
    <w:p w14:paraId="074CB13A" w14:textId="77777777" w:rsidR="00FC36AD" w:rsidRPr="008576CB" w:rsidRDefault="00FC36AD" w:rsidP="002F24DC">
      <w:pPr>
        <w:pStyle w:val="Headingb"/>
        <w:spacing w:before="240"/>
        <w:rPr>
          <w:sz w:val="28"/>
          <w:szCs w:val="28"/>
        </w:rPr>
      </w:pPr>
      <w:bookmarkStart w:id="13" w:name="Year2023"/>
      <w:r w:rsidRPr="008576CB">
        <w:rPr>
          <w:sz w:val="28"/>
          <w:szCs w:val="28"/>
        </w:rPr>
        <w:t>2023</w:t>
      </w:r>
      <w:bookmarkEnd w:id="13"/>
    </w:p>
    <w:p w14:paraId="2437A602" w14:textId="77777777" w:rsidR="00FC36AD" w:rsidRPr="008576CB" w:rsidRDefault="00FC36AD" w:rsidP="002F24DC">
      <w:pPr>
        <w:tabs>
          <w:tab w:val="clear" w:pos="567"/>
          <w:tab w:val="clear" w:pos="1134"/>
          <w:tab w:val="clear" w:pos="1701"/>
          <w:tab w:val="clear" w:pos="2268"/>
        </w:tabs>
        <w:ind w:left="2835" w:hanging="2835"/>
      </w:pPr>
      <w:r w:rsidRPr="008576CB">
        <w:t>UIT-R*****</w:t>
      </w:r>
      <w:r w:rsidRPr="008576CB">
        <w:tab/>
        <w:t xml:space="preserve">Commissions d'études des radiocommunications, groupes de travail et groupes d'action: période proposée: </w:t>
      </w:r>
      <w:r w:rsidRPr="008576CB">
        <w:rPr>
          <w:b/>
          <w:bCs/>
        </w:rPr>
        <w:t>janvier-décembre</w:t>
      </w:r>
    </w:p>
    <w:p w14:paraId="05E86D74" w14:textId="77777777" w:rsidR="00FC36AD" w:rsidRPr="008576CB" w:rsidRDefault="00FC36AD" w:rsidP="002F24DC">
      <w:pPr>
        <w:tabs>
          <w:tab w:val="clear" w:pos="567"/>
          <w:tab w:val="clear" w:pos="1134"/>
          <w:tab w:val="clear" w:pos="1701"/>
          <w:tab w:val="clear" w:pos="2268"/>
        </w:tabs>
        <w:ind w:left="2835" w:hanging="2835"/>
        <w:rPr>
          <w:b/>
          <w:bCs/>
        </w:rPr>
      </w:pPr>
      <w:r w:rsidRPr="008576CB">
        <w:t>UIT-T****</w:t>
      </w:r>
      <w:r w:rsidRPr="008576CB">
        <w:tab/>
        <w:t xml:space="preserve">Réunions des Commissions d'études de la normalisation des télécommunications et des groupes spécialisés, et ateliers: périodes proposées: </w:t>
      </w:r>
      <w:r w:rsidRPr="008576CB">
        <w:rPr>
          <w:b/>
          <w:bCs/>
        </w:rPr>
        <w:t xml:space="preserve">janvier-juillet </w:t>
      </w:r>
      <w:r w:rsidRPr="008576CB">
        <w:t xml:space="preserve">et </w:t>
      </w:r>
      <w:r w:rsidRPr="008576CB">
        <w:rPr>
          <w:b/>
          <w:bCs/>
        </w:rPr>
        <w:t>septembre-décembre</w:t>
      </w:r>
    </w:p>
    <w:p w14:paraId="40BB9CA2" w14:textId="7F82B356" w:rsidR="00FC36AD" w:rsidRPr="008576CB" w:rsidRDefault="00FC36AD" w:rsidP="001D3EB5">
      <w:pPr>
        <w:tabs>
          <w:tab w:val="clear" w:pos="567"/>
          <w:tab w:val="clear" w:pos="1134"/>
          <w:tab w:val="clear" w:pos="1701"/>
          <w:tab w:val="clear" w:pos="2268"/>
        </w:tabs>
        <w:ind w:left="2835" w:hanging="2835"/>
        <w:rPr>
          <w:b/>
          <w:bCs/>
        </w:rPr>
      </w:pPr>
      <w:r w:rsidRPr="008576CB">
        <w:t>GTC</w:t>
      </w:r>
      <w:r w:rsidRPr="008576CB">
        <w:tab/>
        <w:t xml:space="preserve">Groupes de travail du Conseil </w:t>
      </w:r>
      <w:r w:rsidR="008D7E71" w:rsidRPr="008576CB">
        <w:t>(</w:t>
      </w:r>
      <w:r w:rsidR="005C4F57" w:rsidRPr="008576CB">
        <w:t xml:space="preserve">voir la </w:t>
      </w:r>
      <w:hyperlink r:id="rId13" w:history="1">
        <w:r w:rsidR="005C4F57" w:rsidRPr="008576CB">
          <w:rPr>
            <w:rStyle w:val="Hyperlink"/>
          </w:rPr>
          <w:t>Décision 626 du Conseil</w:t>
        </w:r>
      </w:hyperlink>
      <w:r w:rsidR="008D7E71" w:rsidRPr="008576CB">
        <w:t>)</w:t>
      </w:r>
      <w:r w:rsidRPr="008576CB">
        <w:t xml:space="preserve">: </w:t>
      </w:r>
      <w:r w:rsidRPr="008576CB">
        <w:rPr>
          <w:b/>
          <w:bCs/>
        </w:rPr>
        <w:t>6</w:t>
      </w:r>
      <w:r w:rsidR="001D3EB5" w:rsidRPr="008576CB">
        <w:rPr>
          <w:b/>
          <w:bCs/>
        </w:rPr>
        <w:noBreakHyphen/>
      </w:r>
      <w:r w:rsidRPr="008576CB">
        <w:rPr>
          <w:b/>
          <w:bCs/>
        </w:rPr>
        <w:t>17</w:t>
      </w:r>
      <w:r w:rsidR="001D3EB5" w:rsidRPr="008576CB">
        <w:rPr>
          <w:b/>
          <w:bCs/>
        </w:rPr>
        <w:t> </w:t>
      </w:r>
      <w:r w:rsidRPr="008576CB">
        <w:rPr>
          <w:b/>
          <w:bCs/>
        </w:rPr>
        <w:t>février</w:t>
      </w:r>
    </w:p>
    <w:p w14:paraId="7874D41B" w14:textId="77777777" w:rsidR="00FC36AD" w:rsidRPr="008576CB" w:rsidRDefault="00FC36AD" w:rsidP="002F24DC">
      <w:pPr>
        <w:tabs>
          <w:tab w:val="clear" w:pos="567"/>
          <w:tab w:val="clear" w:pos="1134"/>
          <w:tab w:val="clear" w:pos="1701"/>
          <w:tab w:val="clear" w:pos="2268"/>
        </w:tabs>
        <w:ind w:left="2835" w:hanging="2835"/>
        <w:rPr>
          <w:b/>
          <w:bCs/>
        </w:rPr>
      </w:pPr>
      <w:r w:rsidRPr="008576CB">
        <w:lastRenderedPageBreak/>
        <w:t>GET*****</w:t>
      </w:r>
      <w:r w:rsidRPr="008576CB">
        <w:tab/>
        <w:t xml:space="preserve">Quatrième Colloque mondial sur les télécommunications d'urgence (virtuel): période proposée: </w:t>
      </w:r>
      <w:r w:rsidRPr="008576CB">
        <w:rPr>
          <w:b/>
          <w:bCs/>
        </w:rPr>
        <w:t>mars</w:t>
      </w:r>
    </w:p>
    <w:p w14:paraId="76F1E418" w14:textId="77777777" w:rsidR="00FC36AD" w:rsidRPr="008576CB" w:rsidRDefault="00FC36AD" w:rsidP="002F24DC">
      <w:pPr>
        <w:tabs>
          <w:tab w:val="clear" w:pos="567"/>
          <w:tab w:val="clear" w:pos="1134"/>
          <w:tab w:val="clear" w:pos="1701"/>
          <w:tab w:val="clear" w:pos="2268"/>
        </w:tabs>
        <w:ind w:left="2835" w:hanging="2835"/>
        <w:rPr>
          <w:b/>
          <w:bCs/>
        </w:rPr>
      </w:pPr>
      <w:r w:rsidRPr="008576CB">
        <w:t>RRB23.1***</w:t>
      </w:r>
      <w:r w:rsidRPr="008576CB">
        <w:tab/>
        <w:t>Comité du Règlement des radiocommunications: dates proposées:  </w:t>
      </w:r>
      <w:r w:rsidRPr="008576CB">
        <w:rPr>
          <w:b/>
          <w:bCs/>
        </w:rPr>
        <w:t>20-24 mars</w:t>
      </w:r>
    </w:p>
    <w:p w14:paraId="38C86701" w14:textId="77777777" w:rsidR="00FC36AD" w:rsidRPr="008576CB" w:rsidRDefault="00FC36AD" w:rsidP="002F24DC">
      <w:pPr>
        <w:tabs>
          <w:tab w:val="clear" w:pos="567"/>
          <w:tab w:val="clear" w:pos="1134"/>
          <w:tab w:val="clear" w:pos="1701"/>
          <w:tab w:val="clear" w:pos="2268"/>
        </w:tabs>
        <w:ind w:left="2835" w:hanging="2835"/>
        <w:rPr>
          <w:b/>
          <w:bCs/>
        </w:rPr>
      </w:pPr>
      <w:r w:rsidRPr="008576CB">
        <w:t>Forum du SMSI**</w:t>
      </w:r>
      <w:r w:rsidRPr="008576CB">
        <w:tab/>
        <w:t xml:space="preserve">Forum du Sommet mondial sur la société de l'information: dates proposées: </w:t>
      </w:r>
      <w:r w:rsidRPr="008576CB">
        <w:rPr>
          <w:b/>
          <w:bCs/>
        </w:rPr>
        <w:t>13-17 mars</w:t>
      </w:r>
    </w:p>
    <w:p w14:paraId="7B24559F" w14:textId="400E40B7" w:rsidR="00FC36AD" w:rsidRPr="008576CB" w:rsidRDefault="00FC36AD" w:rsidP="002F24DC">
      <w:pPr>
        <w:tabs>
          <w:tab w:val="clear" w:pos="567"/>
          <w:tab w:val="clear" w:pos="1134"/>
          <w:tab w:val="clear" w:pos="1701"/>
          <w:tab w:val="clear" w:pos="2268"/>
        </w:tabs>
        <w:ind w:left="2835" w:hanging="2835"/>
        <w:rPr>
          <w:b/>
          <w:bCs/>
        </w:rPr>
      </w:pPr>
      <w:r w:rsidRPr="008576CB">
        <w:t>GCNT***</w:t>
      </w:r>
      <w:r w:rsidRPr="008576CB">
        <w:tab/>
        <w:t xml:space="preserve">Groupe consultatif de la normalisation des télécommunications: périodes proposées: </w:t>
      </w:r>
      <w:r w:rsidRPr="008576CB">
        <w:rPr>
          <w:b/>
          <w:bCs/>
        </w:rPr>
        <w:t>mai-juin</w:t>
      </w:r>
    </w:p>
    <w:p w14:paraId="3BF5A0CF" w14:textId="77777777" w:rsidR="00FC36AD" w:rsidRPr="008576CB" w:rsidRDefault="00FC36AD" w:rsidP="002F24DC">
      <w:pPr>
        <w:tabs>
          <w:tab w:val="clear" w:pos="567"/>
          <w:tab w:val="clear" w:pos="1134"/>
          <w:tab w:val="clear" w:pos="1701"/>
          <w:tab w:val="clear" w:pos="2268"/>
        </w:tabs>
        <w:ind w:left="2835" w:hanging="2835"/>
      </w:pPr>
      <w:r w:rsidRPr="008576CB">
        <w:t>GCR****</w:t>
      </w:r>
      <w:r w:rsidRPr="008576CB">
        <w:tab/>
        <w:t>Groupe consultatif des radiocommunications: période proposée: </w:t>
      </w:r>
      <w:r w:rsidRPr="008576CB">
        <w:rPr>
          <w:b/>
          <w:bCs/>
        </w:rPr>
        <w:t>avril</w:t>
      </w:r>
    </w:p>
    <w:p w14:paraId="5926FC57" w14:textId="4E293D4D" w:rsidR="00FC36AD" w:rsidRPr="008576CB" w:rsidRDefault="00FC36AD" w:rsidP="002F24DC">
      <w:pPr>
        <w:tabs>
          <w:tab w:val="clear" w:pos="567"/>
          <w:tab w:val="clear" w:pos="1134"/>
          <w:tab w:val="clear" w:pos="1701"/>
          <w:tab w:val="clear" w:pos="2268"/>
        </w:tabs>
        <w:ind w:left="2835" w:hanging="2835"/>
      </w:pPr>
      <w:r w:rsidRPr="008576CB">
        <w:t>RPC23-2</w:t>
      </w:r>
      <w:r w:rsidRPr="008576CB">
        <w:tab/>
        <w:t xml:space="preserve">Seconde session de la Réunion de préparation à la Conférence en vue de la CMR-23: </w:t>
      </w:r>
      <w:r w:rsidRPr="008576CB">
        <w:rPr>
          <w:b/>
          <w:bCs/>
        </w:rPr>
        <w:t>2</w:t>
      </w:r>
      <w:r w:rsidR="008D7E71" w:rsidRPr="008576CB">
        <w:rPr>
          <w:b/>
          <w:bCs/>
        </w:rPr>
        <w:t>7</w:t>
      </w:r>
      <w:r w:rsidRPr="008576CB">
        <w:rPr>
          <w:b/>
          <w:bCs/>
        </w:rPr>
        <w:t xml:space="preserve"> mars – 6 avril</w:t>
      </w:r>
    </w:p>
    <w:p w14:paraId="47AB78F6" w14:textId="77777777" w:rsidR="00FC36AD" w:rsidRPr="008576CB" w:rsidRDefault="00FC36AD" w:rsidP="002F24DC">
      <w:pPr>
        <w:tabs>
          <w:tab w:val="clear" w:pos="567"/>
          <w:tab w:val="clear" w:pos="1134"/>
          <w:tab w:val="clear" w:pos="1701"/>
          <w:tab w:val="clear" w:pos="2268"/>
        </w:tabs>
        <w:ind w:left="2835" w:hanging="2835"/>
        <w:rPr>
          <w:b/>
          <w:bCs/>
        </w:rPr>
      </w:pPr>
      <w:r w:rsidRPr="008576CB">
        <w:t>WTIS*****</w:t>
      </w:r>
      <w:r w:rsidRPr="008576CB">
        <w:tab/>
        <w:t xml:space="preserve">Colloque sur les indicateurs des télécommunications/TIC dans le monde: période proposée: </w:t>
      </w:r>
      <w:r w:rsidRPr="008576CB">
        <w:rPr>
          <w:b/>
          <w:bCs/>
        </w:rPr>
        <w:t>mars-avril</w:t>
      </w:r>
    </w:p>
    <w:p w14:paraId="41B2BF7F" w14:textId="1510D955" w:rsidR="00FC36AD" w:rsidRPr="008576CB" w:rsidRDefault="00FC36AD" w:rsidP="002F24DC">
      <w:pPr>
        <w:tabs>
          <w:tab w:val="clear" w:pos="567"/>
          <w:tab w:val="clear" w:pos="1134"/>
          <w:tab w:val="clear" w:pos="1701"/>
          <w:tab w:val="clear" w:pos="2268"/>
        </w:tabs>
        <w:ind w:left="2835" w:hanging="2835"/>
        <w:rPr>
          <w:b/>
          <w:bCs/>
        </w:rPr>
      </w:pPr>
      <w:r w:rsidRPr="008576CB">
        <w:t>Sommet IA****</w:t>
      </w:r>
      <w:r w:rsidR="008D7E71" w:rsidRPr="008576CB">
        <w:t>*</w:t>
      </w:r>
      <w:r w:rsidRPr="008576CB">
        <w:tab/>
        <w:t>Sommet mondial sur l'intelligence artificielle au service du bien social:</w:t>
      </w:r>
      <w:r w:rsidRPr="008576CB">
        <w:rPr>
          <w:b/>
          <w:bCs/>
        </w:rPr>
        <w:t xml:space="preserve"> </w:t>
      </w:r>
      <w:r w:rsidRPr="008576CB">
        <w:t>période proposée:</w:t>
      </w:r>
      <w:r w:rsidRPr="008576CB">
        <w:rPr>
          <w:b/>
          <w:bCs/>
        </w:rPr>
        <w:t xml:space="preserve"> avril</w:t>
      </w:r>
      <w:r w:rsidR="008D7E71" w:rsidRPr="008576CB">
        <w:rPr>
          <w:b/>
          <w:bCs/>
        </w:rPr>
        <w:t>-juin</w:t>
      </w:r>
    </w:p>
    <w:p w14:paraId="01694295" w14:textId="77777777" w:rsidR="00FC36AD" w:rsidRPr="008576CB" w:rsidRDefault="00FC36AD" w:rsidP="002F24DC">
      <w:pPr>
        <w:tabs>
          <w:tab w:val="clear" w:pos="1701"/>
        </w:tabs>
        <w:rPr>
          <w:b/>
          <w:bCs/>
        </w:rPr>
      </w:pPr>
      <w:r w:rsidRPr="008576CB">
        <w:t xml:space="preserve">Les jeunes filles dans le </w:t>
      </w:r>
      <w:r w:rsidRPr="008576CB">
        <w:tab/>
        <w:t>Journée internationale des jeunes filles dans le secteur des TIC: secteur des TIC*</w:t>
      </w:r>
      <w:r w:rsidRPr="008576CB">
        <w:tab/>
      </w:r>
      <w:r w:rsidRPr="008576CB">
        <w:tab/>
      </w:r>
      <w:r w:rsidRPr="008576CB">
        <w:rPr>
          <w:b/>
          <w:bCs/>
        </w:rPr>
        <w:t>20 avril</w:t>
      </w:r>
    </w:p>
    <w:p w14:paraId="3E2C00A2" w14:textId="77777777" w:rsidR="00FC36AD" w:rsidRPr="008576CB" w:rsidRDefault="00FC36AD" w:rsidP="002F24DC">
      <w:pPr>
        <w:tabs>
          <w:tab w:val="clear" w:pos="567"/>
          <w:tab w:val="clear" w:pos="1134"/>
          <w:tab w:val="clear" w:pos="1701"/>
          <w:tab w:val="clear" w:pos="2268"/>
        </w:tabs>
        <w:ind w:left="2835" w:hanging="2835"/>
      </w:pPr>
      <w:r w:rsidRPr="008576CB">
        <w:t>WTISD</w:t>
      </w:r>
      <w:r w:rsidRPr="008576CB">
        <w:rPr>
          <w:b/>
          <w:bCs/>
        </w:rPr>
        <w:tab/>
      </w:r>
      <w:r w:rsidRPr="008576CB">
        <w:t xml:space="preserve">Journée mondiale des télécommunications et de la société de l'information: </w:t>
      </w:r>
      <w:r w:rsidRPr="008576CB">
        <w:rPr>
          <w:b/>
          <w:bCs/>
        </w:rPr>
        <w:t>17 mai</w:t>
      </w:r>
    </w:p>
    <w:p w14:paraId="39210AAA" w14:textId="426E3FF6" w:rsidR="00FC36AD" w:rsidRPr="008576CB" w:rsidRDefault="00FC36AD" w:rsidP="002F24DC">
      <w:pPr>
        <w:tabs>
          <w:tab w:val="clear" w:pos="567"/>
          <w:tab w:val="clear" w:pos="1134"/>
          <w:tab w:val="clear" w:pos="1701"/>
          <w:tab w:val="clear" w:pos="2268"/>
        </w:tabs>
        <w:ind w:left="2835" w:hanging="2835"/>
        <w:rPr>
          <w:b/>
          <w:bCs/>
        </w:rPr>
      </w:pPr>
      <w:r w:rsidRPr="008576CB">
        <w:t>GCBI**</w:t>
      </w:r>
      <w:r w:rsidRPr="008576CB">
        <w:tab/>
        <w:t xml:space="preserve">Groupe sur les initiatives pour le renforcement des capacités: période proposée: </w:t>
      </w:r>
      <w:r w:rsidRPr="008576CB">
        <w:rPr>
          <w:b/>
          <w:bCs/>
        </w:rPr>
        <w:t>mai-juin</w:t>
      </w:r>
    </w:p>
    <w:p w14:paraId="51544C6B" w14:textId="7510DCBE" w:rsidR="00284548" w:rsidRPr="008576CB" w:rsidRDefault="00284548" w:rsidP="002F24DC">
      <w:pPr>
        <w:tabs>
          <w:tab w:val="clear" w:pos="567"/>
          <w:tab w:val="clear" w:pos="1134"/>
          <w:tab w:val="clear" w:pos="1701"/>
          <w:tab w:val="clear" w:pos="2268"/>
        </w:tabs>
        <w:ind w:left="2835" w:hanging="2835"/>
        <w:rPr>
          <w:b/>
          <w:bCs/>
        </w:rPr>
      </w:pPr>
      <w:r w:rsidRPr="008576CB">
        <w:t>UIT-D**</w:t>
      </w:r>
      <w:r w:rsidRPr="008576CB">
        <w:tab/>
        <w:t xml:space="preserve">Groupes du Rapporteur des Commissions d'études du développement des télécommunications: </w:t>
      </w:r>
      <w:r w:rsidR="00E86ED0" w:rsidRPr="008576CB">
        <w:t>dates proposées</w:t>
      </w:r>
      <w:r w:rsidRPr="008576CB">
        <w:t>:</w:t>
      </w:r>
      <w:r w:rsidR="001D3EB5" w:rsidRPr="008576CB">
        <w:br/>
      </w:r>
      <w:r w:rsidRPr="008576CB">
        <w:rPr>
          <w:b/>
          <w:bCs/>
        </w:rPr>
        <w:t>8 mai – 2 juin</w:t>
      </w:r>
    </w:p>
    <w:p w14:paraId="3DE5F86C" w14:textId="20F35D56" w:rsidR="008D7E71" w:rsidRPr="008576CB" w:rsidRDefault="008D7E71" w:rsidP="002F24DC">
      <w:pPr>
        <w:tabs>
          <w:tab w:val="clear" w:pos="567"/>
          <w:tab w:val="clear" w:pos="1134"/>
          <w:tab w:val="clear" w:pos="1701"/>
          <w:tab w:val="clear" w:pos="2268"/>
        </w:tabs>
        <w:rPr>
          <w:b/>
          <w:bCs/>
        </w:rPr>
      </w:pPr>
      <w:r w:rsidRPr="008576CB">
        <w:rPr>
          <w:u w:val="single"/>
        </w:rPr>
        <w:t>GSR</w:t>
      </w:r>
      <w:r w:rsidRPr="008576CB">
        <w:t>**</w:t>
      </w:r>
      <w:r w:rsidRPr="008576CB">
        <w:tab/>
        <w:t xml:space="preserve">Colloque mondial des régulateurs: </w:t>
      </w:r>
      <w:r w:rsidRPr="008576CB">
        <w:rPr>
          <w:b/>
          <w:bCs/>
        </w:rPr>
        <w:t>5-8</w:t>
      </w:r>
      <w:r w:rsidRPr="008576CB">
        <w:t xml:space="preserve"> </w:t>
      </w:r>
      <w:r w:rsidRPr="008576CB">
        <w:rPr>
          <w:b/>
          <w:bCs/>
        </w:rPr>
        <w:t>juin</w:t>
      </w:r>
    </w:p>
    <w:p w14:paraId="43A2E975" w14:textId="77777777" w:rsidR="00FC36AD" w:rsidRPr="008576CB" w:rsidRDefault="00FC36AD" w:rsidP="002F24DC">
      <w:pPr>
        <w:tabs>
          <w:tab w:val="clear" w:pos="567"/>
          <w:tab w:val="clear" w:pos="1134"/>
          <w:tab w:val="clear" w:pos="1701"/>
          <w:tab w:val="clear" w:pos="2268"/>
        </w:tabs>
        <w:ind w:left="2835" w:hanging="2835"/>
        <w:rPr>
          <w:b/>
          <w:bCs/>
        </w:rPr>
      </w:pPr>
      <w:r w:rsidRPr="008576CB">
        <w:t>GCDT*</w:t>
      </w:r>
      <w:r w:rsidRPr="008576CB">
        <w:tab/>
        <w:t xml:space="preserve">Groupe consultatif pour le développement des télécommunications: dates proposées: </w:t>
      </w:r>
      <w:r w:rsidRPr="008576CB">
        <w:rPr>
          <w:b/>
          <w:bCs/>
        </w:rPr>
        <w:t>19</w:t>
      </w:r>
      <w:r w:rsidRPr="008576CB">
        <w:rPr>
          <w:b/>
          <w:bCs/>
        </w:rPr>
        <w:noBreakHyphen/>
        <w:t>23 juin</w:t>
      </w:r>
    </w:p>
    <w:p w14:paraId="31B154B7" w14:textId="77777777" w:rsidR="00FC36AD" w:rsidRPr="008576CB" w:rsidRDefault="00FC36AD" w:rsidP="002F24DC">
      <w:pPr>
        <w:tabs>
          <w:tab w:val="clear" w:pos="567"/>
          <w:tab w:val="clear" w:pos="1134"/>
          <w:tab w:val="clear" w:pos="1701"/>
          <w:tab w:val="clear" w:pos="2268"/>
        </w:tabs>
        <w:ind w:left="2835" w:hanging="2835"/>
        <w:rPr>
          <w:b/>
          <w:bCs/>
        </w:rPr>
      </w:pPr>
      <w:r w:rsidRPr="008576CB">
        <w:t>RRB23.2***</w:t>
      </w:r>
      <w:r w:rsidRPr="008576CB">
        <w:tab/>
        <w:t>Comité du Règlement des radiocommunications: dates proposées: </w:t>
      </w:r>
      <w:r w:rsidRPr="008576CB">
        <w:rPr>
          <w:b/>
          <w:bCs/>
        </w:rPr>
        <w:t>26 juin – 4 juillet</w:t>
      </w:r>
    </w:p>
    <w:p w14:paraId="0F0715D6" w14:textId="6CB1DE44" w:rsidR="00FC36AD" w:rsidRPr="008576CB" w:rsidRDefault="00FC36AD" w:rsidP="001D3EB5">
      <w:pPr>
        <w:tabs>
          <w:tab w:val="clear" w:pos="567"/>
          <w:tab w:val="clear" w:pos="1134"/>
          <w:tab w:val="clear" w:pos="1701"/>
          <w:tab w:val="clear" w:pos="2268"/>
        </w:tabs>
        <w:ind w:left="2835" w:hanging="2835"/>
        <w:rPr>
          <w:b/>
          <w:bCs/>
        </w:rPr>
      </w:pPr>
      <w:r w:rsidRPr="008576CB">
        <w:t>C-23</w:t>
      </w:r>
      <w:r w:rsidRPr="008576CB">
        <w:rPr>
          <w:b/>
          <w:bCs/>
        </w:rPr>
        <w:tab/>
      </w:r>
      <w:r w:rsidRPr="008576CB">
        <w:t xml:space="preserve">Session de 2023 du Conseil </w:t>
      </w:r>
      <w:r w:rsidR="00284548" w:rsidRPr="008576CB">
        <w:t>(</w:t>
      </w:r>
      <w:r w:rsidR="00E86ED0" w:rsidRPr="008576CB">
        <w:t xml:space="preserve">voir la </w:t>
      </w:r>
      <w:hyperlink r:id="rId14" w:history="1">
        <w:r w:rsidR="00E86ED0" w:rsidRPr="008576CB">
          <w:rPr>
            <w:rStyle w:val="Hyperlink"/>
          </w:rPr>
          <w:t>Décision 626 du Conseil</w:t>
        </w:r>
      </w:hyperlink>
      <w:r w:rsidR="00284548" w:rsidRPr="008576CB">
        <w:t>)</w:t>
      </w:r>
      <w:r w:rsidRPr="008576CB">
        <w:t xml:space="preserve">: </w:t>
      </w:r>
      <w:r w:rsidRPr="008576CB">
        <w:rPr>
          <w:b/>
          <w:bCs/>
        </w:rPr>
        <w:t>11</w:t>
      </w:r>
      <w:r w:rsidR="001D3EB5" w:rsidRPr="008576CB">
        <w:rPr>
          <w:b/>
          <w:bCs/>
        </w:rPr>
        <w:noBreakHyphen/>
      </w:r>
      <w:r w:rsidRPr="008576CB">
        <w:rPr>
          <w:b/>
          <w:bCs/>
        </w:rPr>
        <w:t>21</w:t>
      </w:r>
      <w:r w:rsidR="001D3EB5" w:rsidRPr="008576CB">
        <w:rPr>
          <w:b/>
          <w:bCs/>
        </w:rPr>
        <w:t> </w:t>
      </w:r>
      <w:r w:rsidRPr="008576CB">
        <w:rPr>
          <w:b/>
          <w:bCs/>
        </w:rPr>
        <w:t>juillet</w:t>
      </w:r>
    </w:p>
    <w:p w14:paraId="1DDD58E2" w14:textId="77777777" w:rsidR="00FC36AD" w:rsidRPr="008576CB" w:rsidRDefault="00FC36AD" w:rsidP="002F24DC">
      <w:r w:rsidRPr="008576CB">
        <w:rPr>
          <w:u w:val="single"/>
        </w:rPr>
        <w:t>World Telecom 2023</w:t>
      </w:r>
      <w:r w:rsidRPr="008576CB">
        <w:t>****</w:t>
      </w:r>
      <w:r w:rsidRPr="008576CB">
        <w:tab/>
        <w:t xml:space="preserve">ITU Telecom World 2023: période proposée: </w:t>
      </w:r>
      <w:r w:rsidRPr="008576CB">
        <w:rPr>
          <w:b/>
          <w:bCs/>
        </w:rPr>
        <w:t>septembre-novembre</w:t>
      </w:r>
    </w:p>
    <w:p w14:paraId="4FA79B09" w14:textId="1F42CA76" w:rsidR="00FC36AD" w:rsidRPr="008576CB" w:rsidRDefault="00FC36AD" w:rsidP="002F24DC">
      <w:pPr>
        <w:tabs>
          <w:tab w:val="clear" w:pos="567"/>
          <w:tab w:val="clear" w:pos="1134"/>
          <w:tab w:val="clear" w:pos="1701"/>
          <w:tab w:val="clear" w:pos="2268"/>
        </w:tabs>
        <w:ind w:left="2835" w:hanging="2835"/>
      </w:pPr>
      <w:r w:rsidRPr="008576CB">
        <w:t>GTC</w:t>
      </w:r>
      <w:r w:rsidRPr="008576CB">
        <w:tab/>
        <w:t xml:space="preserve">Groupes de travail du Conseil </w:t>
      </w:r>
      <w:r w:rsidR="00284548" w:rsidRPr="008576CB">
        <w:t>(</w:t>
      </w:r>
      <w:r w:rsidR="00E86ED0" w:rsidRPr="008576CB">
        <w:t xml:space="preserve">voir la </w:t>
      </w:r>
      <w:hyperlink r:id="rId15" w:history="1">
        <w:r w:rsidR="00E86ED0" w:rsidRPr="008576CB">
          <w:rPr>
            <w:rStyle w:val="Hyperlink"/>
          </w:rPr>
          <w:t>Décision 626 du Conseil</w:t>
        </w:r>
      </w:hyperlink>
      <w:r w:rsidR="00284548" w:rsidRPr="008576CB">
        <w:t>)</w:t>
      </w:r>
      <w:r w:rsidRPr="008576CB">
        <w:t xml:space="preserve">: </w:t>
      </w:r>
      <w:r w:rsidRPr="008576CB">
        <w:rPr>
          <w:b/>
          <w:bCs/>
        </w:rPr>
        <w:t>18</w:t>
      </w:r>
      <w:r w:rsidR="00284548" w:rsidRPr="008576CB">
        <w:rPr>
          <w:b/>
          <w:bCs/>
        </w:rPr>
        <w:noBreakHyphen/>
      </w:r>
      <w:r w:rsidRPr="008576CB">
        <w:rPr>
          <w:b/>
          <w:bCs/>
        </w:rPr>
        <w:t>29</w:t>
      </w:r>
      <w:r w:rsidR="00284548" w:rsidRPr="008576CB">
        <w:rPr>
          <w:b/>
          <w:bCs/>
        </w:rPr>
        <w:t> </w:t>
      </w:r>
      <w:r w:rsidRPr="008576CB">
        <w:rPr>
          <w:b/>
          <w:bCs/>
        </w:rPr>
        <w:t>septembre</w:t>
      </w:r>
    </w:p>
    <w:p w14:paraId="6BF3864D" w14:textId="21715C6F" w:rsidR="00FC36AD" w:rsidRPr="008576CB" w:rsidRDefault="00FC36AD" w:rsidP="002F24DC">
      <w:pPr>
        <w:tabs>
          <w:tab w:val="clear" w:pos="567"/>
          <w:tab w:val="clear" w:pos="1134"/>
          <w:tab w:val="clear" w:pos="1701"/>
          <w:tab w:val="clear" w:pos="2268"/>
        </w:tabs>
        <w:ind w:left="2835" w:hanging="2835"/>
        <w:rPr>
          <w:b/>
          <w:bCs/>
        </w:rPr>
      </w:pPr>
      <w:r w:rsidRPr="008576CB">
        <w:t>IRWSP***</w:t>
      </w:r>
      <w:r w:rsidRPr="008576CB">
        <w:tab/>
        <w:t xml:space="preserve">Troisième atelier interrégional de l'UIT sur les travaux préparatoires en vue de la CMR-23: période proposée: </w:t>
      </w:r>
      <w:r w:rsidRPr="008576CB">
        <w:rPr>
          <w:b/>
          <w:bCs/>
        </w:rPr>
        <w:t>troisième ou quatrième trimestre</w:t>
      </w:r>
    </w:p>
    <w:p w14:paraId="14F3D369" w14:textId="690228C0" w:rsidR="00E30853" w:rsidRPr="008576CB" w:rsidRDefault="00E30853">
      <w:pPr>
        <w:tabs>
          <w:tab w:val="clear" w:pos="567"/>
          <w:tab w:val="clear" w:pos="1134"/>
          <w:tab w:val="clear" w:pos="1701"/>
          <w:tab w:val="clear" w:pos="2268"/>
          <w:tab w:val="clear" w:pos="2835"/>
        </w:tabs>
        <w:overflowPunct/>
        <w:autoSpaceDE/>
        <w:autoSpaceDN/>
        <w:adjustRightInd/>
        <w:spacing w:before="0"/>
        <w:textAlignment w:val="auto"/>
      </w:pPr>
      <w:r w:rsidRPr="008576CB">
        <w:br w:type="page"/>
      </w:r>
    </w:p>
    <w:p w14:paraId="78743699" w14:textId="4CA4E990" w:rsidR="00FC36AD" w:rsidRPr="008576CB" w:rsidRDefault="00FC36AD" w:rsidP="002F24DC">
      <w:pPr>
        <w:tabs>
          <w:tab w:val="clear" w:pos="567"/>
          <w:tab w:val="clear" w:pos="1134"/>
          <w:tab w:val="clear" w:pos="1701"/>
          <w:tab w:val="clear" w:pos="2268"/>
        </w:tabs>
        <w:ind w:left="2835" w:hanging="2835"/>
        <w:rPr>
          <w:b/>
          <w:bCs/>
        </w:rPr>
      </w:pPr>
      <w:r w:rsidRPr="008576CB">
        <w:lastRenderedPageBreak/>
        <w:t>EGH-EGTI*</w:t>
      </w:r>
      <w:r w:rsidRPr="008576CB">
        <w:tab/>
        <w:t>Réunions du Groupe d'experts sur les indicateurs relatifs à l'utilisation des TIC par les ménages (EGH) et du Groupe d'experts sur les indicateurs des télécommunications/TIC (EGTI): dates proposées:</w:t>
      </w:r>
      <w:r w:rsidR="00E30853" w:rsidRPr="008576CB">
        <w:t xml:space="preserve"> </w:t>
      </w:r>
      <w:r w:rsidRPr="008576CB">
        <w:rPr>
          <w:b/>
          <w:bCs/>
        </w:rPr>
        <w:t>18</w:t>
      </w:r>
      <w:r w:rsidR="00E30853" w:rsidRPr="008576CB">
        <w:rPr>
          <w:b/>
          <w:bCs/>
        </w:rPr>
        <w:noBreakHyphen/>
      </w:r>
      <w:r w:rsidRPr="008576CB">
        <w:rPr>
          <w:b/>
          <w:bCs/>
        </w:rPr>
        <w:t>21</w:t>
      </w:r>
      <w:r w:rsidRPr="008576CB">
        <w:t xml:space="preserve"> </w:t>
      </w:r>
      <w:r w:rsidRPr="008576CB">
        <w:rPr>
          <w:b/>
          <w:bCs/>
        </w:rPr>
        <w:t>septembre</w:t>
      </w:r>
    </w:p>
    <w:p w14:paraId="1D5F8AE3" w14:textId="1ABF07E2" w:rsidR="00FC36AD" w:rsidRPr="008576CB" w:rsidRDefault="00FC36AD" w:rsidP="002F24DC">
      <w:pPr>
        <w:tabs>
          <w:tab w:val="clear" w:pos="567"/>
          <w:tab w:val="clear" w:pos="1134"/>
          <w:tab w:val="clear" w:pos="1701"/>
          <w:tab w:val="clear" w:pos="2268"/>
        </w:tabs>
        <w:ind w:left="2835" w:hanging="2835"/>
        <w:rPr>
          <w:b/>
          <w:bCs/>
        </w:rPr>
      </w:pPr>
      <w:r w:rsidRPr="008576CB">
        <w:t>UIT-D*</w:t>
      </w:r>
      <w:r w:rsidRPr="008576CB">
        <w:tab/>
        <w:t xml:space="preserve">Commissions d'études du développement des télécommunications: période proposée: </w:t>
      </w:r>
      <w:r w:rsidRPr="008576CB">
        <w:rPr>
          <w:b/>
          <w:bCs/>
        </w:rPr>
        <w:t>2</w:t>
      </w:r>
      <w:r w:rsidR="00284548" w:rsidRPr="008576CB">
        <w:rPr>
          <w:b/>
          <w:bCs/>
        </w:rPr>
        <w:t>7</w:t>
      </w:r>
      <w:r w:rsidRPr="008576CB">
        <w:rPr>
          <w:b/>
          <w:bCs/>
        </w:rPr>
        <w:t xml:space="preserve"> octobre – </w:t>
      </w:r>
      <w:r w:rsidR="00284548" w:rsidRPr="008576CB">
        <w:rPr>
          <w:b/>
          <w:bCs/>
        </w:rPr>
        <w:t>3</w:t>
      </w:r>
      <w:r w:rsidRPr="008576CB">
        <w:rPr>
          <w:b/>
          <w:bCs/>
        </w:rPr>
        <w:t xml:space="preserve"> novembre</w:t>
      </w:r>
    </w:p>
    <w:p w14:paraId="755FF151" w14:textId="77777777" w:rsidR="00FC36AD" w:rsidRPr="008576CB" w:rsidRDefault="00FC36AD" w:rsidP="002F24DC">
      <w:pPr>
        <w:tabs>
          <w:tab w:val="clear" w:pos="567"/>
          <w:tab w:val="clear" w:pos="1134"/>
          <w:tab w:val="clear" w:pos="1701"/>
          <w:tab w:val="clear" w:pos="2268"/>
        </w:tabs>
        <w:ind w:left="2835" w:hanging="2835"/>
        <w:rPr>
          <w:b/>
          <w:bCs/>
        </w:rPr>
      </w:pPr>
      <w:r w:rsidRPr="008576CB">
        <w:t>RRB23.3***</w:t>
      </w:r>
      <w:r w:rsidRPr="008576CB">
        <w:tab/>
        <w:t>Comité du Règlement des radiocommunications: dates proposées: </w:t>
      </w:r>
      <w:r w:rsidRPr="008576CB">
        <w:rPr>
          <w:b/>
          <w:bCs/>
        </w:rPr>
        <w:t>16</w:t>
      </w:r>
      <w:r w:rsidRPr="008576CB">
        <w:rPr>
          <w:b/>
          <w:bCs/>
        </w:rPr>
        <w:noBreakHyphen/>
        <w:t>20 octobre</w:t>
      </w:r>
    </w:p>
    <w:p w14:paraId="7CB99BDF" w14:textId="77777777" w:rsidR="00FC36AD" w:rsidRPr="008576CB" w:rsidRDefault="00FC36AD" w:rsidP="002F24DC">
      <w:pPr>
        <w:tabs>
          <w:tab w:val="clear" w:pos="567"/>
          <w:tab w:val="clear" w:pos="1134"/>
          <w:tab w:val="clear" w:pos="1701"/>
          <w:tab w:val="clear" w:pos="2268"/>
        </w:tabs>
        <w:ind w:left="2835" w:hanging="2835"/>
      </w:pPr>
      <w:r w:rsidRPr="008576CB">
        <w:rPr>
          <w:u w:val="single"/>
        </w:rPr>
        <w:t>AR-23</w:t>
      </w:r>
      <w:r w:rsidRPr="008576CB">
        <w:tab/>
        <w:t xml:space="preserve">Assemblée des radiocommunications: </w:t>
      </w:r>
      <w:r w:rsidRPr="008576CB">
        <w:rPr>
          <w:b/>
          <w:bCs/>
        </w:rPr>
        <w:t>13</w:t>
      </w:r>
      <w:r w:rsidRPr="008576CB">
        <w:rPr>
          <w:b/>
          <w:bCs/>
        </w:rPr>
        <w:noBreakHyphen/>
        <w:t>17 novembre</w:t>
      </w:r>
    </w:p>
    <w:p w14:paraId="779DA621" w14:textId="6DA11326" w:rsidR="00FC36AD" w:rsidRPr="008576CB" w:rsidRDefault="00FC36AD" w:rsidP="002F24DC">
      <w:pPr>
        <w:tabs>
          <w:tab w:val="clear" w:pos="567"/>
          <w:tab w:val="clear" w:pos="1134"/>
          <w:tab w:val="clear" w:pos="1701"/>
          <w:tab w:val="clear" w:pos="2268"/>
        </w:tabs>
        <w:ind w:left="2835" w:hanging="2835"/>
        <w:rPr>
          <w:b/>
          <w:bCs/>
        </w:rPr>
      </w:pPr>
      <w:r w:rsidRPr="008576CB">
        <w:rPr>
          <w:u w:val="single"/>
        </w:rPr>
        <w:t>CMR-23</w:t>
      </w:r>
      <w:r w:rsidRPr="008576CB">
        <w:tab/>
        <w:t xml:space="preserve">Conférence mondiale des radiocommunications: </w:t>
      </w:r>
      <w:r w:rsidR="00E30853" w:rsidRPr="008576CB">
        <w:br/>
      </w:r>
      <w:r w:rsidRPr="008576CB">
        <w:rPr>
          <w:b/>
          <w:bCs/>
        </w:rPr>
        <w:t>20 novembre – 15 décembre</w:t>
      </w:r>
    </w:p>
    <w:p w14:paraId="75FB4462" w14:textId="77777777" w:rsidR="00FC36AD" w:rsidRPr="008576CB" w:rsidRDefault="00FC36AD" w:rsidP="002F24DC">
      <w:pPr>
        <w:tabs>
          <w:tab w:val="clear" w:pos="567"/>
          <w:tab w:val="clear" w:pos="1134"/>
          <w:tab w:val="clear" w:pos="1701"/>
          <w:tab w:val="clear" w:pos="2268"/>
        </w:tabs>
        <w:ind w:left="2835" w:hanging="2835"/>
        <w:rPr>
          <w:b/>
          <w:bCs/>
        </w:rPr>
      </w:pPr>
      <w:r w:rsidRPr="008576CB">
        <w:rPr>
          <w:u w:val="single"/>
        </w:rPr>
        <w:t>RPC27-1</w:t>
      </w:r>
      <w:r w:rsidRPr="008576CB">
        <w:tab/>
        <w:t>Réunion de préparation à la Conférence en vue de la CMR</w:t>
      </w:r>
      <w:r w:rsidRPr="008576CB">
        <w:noBreakHyphen/>
        <w:t xml:space="preserve">27: </w:t>
      </w:r>
      <w:r w:rsidRPr="008576CB">
        <w:rPr>
          <w:b/>
          <w:bCs/>
        </w:rPr>
        <w:t>18</w:t>
      </w:r>
      <w:r w:rsidRPr="008576CB">
        <w:rPr>
          <w:b/>
          <w:bCs/>
        </w:rPr>
        <w:noBreakHyphen/>
        <w:t>19 décembre</w:t>
      </w:r>
    </w:p>
    <w:p w14:paraId="437B624E" w14:textId="77777777" w:rsidR="00FC36AD" w:rsidRPr="008576CB" w:rsidRDefault="00FC36AD" w:rsidP="002F24DC">
      <w:pPr>
        <w:tabs>
          <w:tab w:val="clear" w:pos="567"/>
          <w:tab w:val="clear" w:pos="1134"/>
          <w:tab w:val="clear" w:pos="1701"/>
          <w:tab w:val="clear" w:pos="2268"/>
        </w:tabs>
        <w:ind w:left="2835" w:hanging="2835"/>
        <w:rPr>
          <w:b/>
          <w:bCs/>
        </w:rPr>
      </w:pPr>
      <w:r w:rsidRPr="008576CB">
        <w:rPr>
          <w:u w:val="single"/>
        </w:rPr>
        <w:t>Kaléidoscope UIT</w:t>
      </w:r>
      <w:r w:rsidRPr="008576CB">
        <w:t>****</w:t>
      </w:r>
      <w:r w:rsidRPr="008576CB">
        <w:tab/>
        <w:t xml:space="preserve">Conférence Kaléidoscope, UIT: période proposée: </w:t>
      </w:r>
      <w:r w:rsidRPr="008576CB">
        <w:rPr>
          <w:b/>
          <w:bCs/>
        </w:rPr>
        <w:t>novembre</w:t>
      </w:r>
      <w:r w:rsidRPr="008576CB">
        <w:rPr>
          <w:b/>
          <w:bCs/>
        </w:rPr>
        <w:noBreakHyphen/>
        <w:t>décembre</w:t>
      </w:r>
    </w:p>
    <w:p w14:paraId="6F772A2B" w14:textId="77777777" w:rsidR="00FC36AD" w:rsidRPr="008576CB" w:rsidRDefault="00FC36AD" w:rsidP="002F24DC">
      <w:pPr>
        <w:pStyle w:val="Headingb"/>
        <w:spacing w:before="240"/>
        <w:rPr>
          <w:sz w:val="28"/>
          <w:szCs w:val="28"/>
        </w:rPr>
      </w:pPr>
      <w:bookmarkStart w:id="14" w:name="Year2024"/>
      <w:r w:rsidRPr="008576CB">
        <w:rPr>
          <w:sz w:val="28"/>
          <w:szCs w:val="28"/>
        </w:rPr>
        <w:t>2024</w:t>
      </w:r>
      <w:bookmarkEnd w:id="14"/>
    </w:p>
    <w:p w14:paraId="499999AC" w14:textId="77777777" w:rsidR="00FC36AD" w:rsidRPr="008576CB" w:rsidRDefault="00FC36AD" w:rsidP="002F24DC">
      <w:pPr>
        <w:tabs>
          <w:tab w:val="clear" w:pos="567"/>
          <w:tab w:val="clear" w:pos="1134"/>
          <w:tab w:val="clear" w:pos="1701"/>
          <w:tab w:val="clear" w:pos="2268"/>
        </w:tabs>
        <w:ind w:left="2835" w:hanging="2835"/>
      </w:pPr>
      <w:r w:rsidRPr="008576CB">
        <w:t>UIT-R*****</w:t>
      </w:r>
      <w:r w:rsidRPr="008576CB">
        <w:tab/>
        <w:t xml:space="preserve">Commissions d'études des radiocommunications, groupes de travail et groupes d'action: période proposée: </w:t>
      </w:r>
      <w:r w:rsidRPr="008576CB">
        <w:rPr>
          <w:b/>
          <w:bCs/>
        </w:rPr>
        <w:t>janvier-décembre</w:t>
      </w:r>
    </w:p>
    <w:p w14:paraId="24A9449C" w14:textId="77777777" w:rsidR="00FC36AD" w:rsidRPr="008576CB" w:rsidRDefault="00FC36AD" w:rsidP="002F24DC">
      <w:pPr>
        <w:tabs>
          <w:tab w:val="clear" w:pos="567"/>
          <w:tab w:val="clear" w:pos="1134"/>
          <w:tab w:val="clear" w:pos="1701"/>
          <w:tab w:val="clear" w:pos="2268"/>
        </w:tabs>
        <w:ind w:left="2835" w:hanging="2835"/>
        <w:rPr>
          <w:b/>
          <w:bCs/>
        </w:rPr>
      </w:pPr>
      <w:r w:rsidRPr="008576CB">
        <w:t>UIT-T****</w:t>
      </w:r>
      <w:r w:rsidRPr="008576CB">
        <w:tab/>
        <w:t xml:space="preserve">Réunions des Commissions d'études de la normalisation des télécommunications et des groupes spécialisés, et ateliers: périodes proposées: </w:t>
      </w:r>
      <w:r w:rsidRPr="008576CB">
        <w:rPr>
          <w:b/>
          <w:bCs/>
        </w:rPr>
        <w:t xml:space="preserve">janvier-juillet </w:t>
      </w:r>
      <w:r w:rsidRPr="008576CB">
        <w:t xml:space="preserve">et </w:t>
      </w:r>
      <w:r w:rsidRPr="008576CB">
        <w:rPr>
          <w:b/>
          <w:bCs/>
        </w:rPr>
        <w:t>fin août-octobre</w:t>
      </w:r>
    </w:p>
    <w:p w14:paraId="0CB9E872" w14:textId="131F6B1D" w:rsidR="00FC36AD" w:rsidRPr="008576CB" w:rsidRDefault="00FC36AD" w:rsidP="002F24DC">
      <w:pPr>
        <w:tabs>
          <w:tab w:val="clear" w:pos="567"/>
          <w:tab w:val="clear" w:pos="1134"/>
          <w:tab w:val="clear" w:pos="1701"/>
          <w:tab w:val="clear" w:pos="2268"/>
        </w:tabs>
        <w:ind w:left="2835" w:hanging="2835"/>
      </w:pPr>
      <w:r w:rsidRPr="008576CB">
        <w:t>GTC</w:t>
      </w:r>
      <w:r w:rsidRPr="008576CB">
        <w:tab/>
        <w:t xml:space="preserve">Groupes de travail du Conseil </w:t>
      </w:r>
      <w:r w:rsidR="008566C6" w:rsidRPr="008576CB">
        <w:t>(</w:t>
      </w:r>
      <w:r w:rsidR="00E86ED0" w:rsidRPr="008576CB">
        <w:t xml:space="preserve">voir la </w:t>
      </w:r>
      <w:hyperlink r:id="rId16" w:history="1">
        <w:r w:rsidR="00E86ED0" w:rsidRPr="008576CB">
          <w:rPr>
            <w:rStyle w:val="Hyperlink"/>
          </w:rPr>
          <w:t>Décision 626 du Conseil</w:t>
        </w:r>
      </w:hyperlink>
      <w:r w:rsidR="008566C6" w:rsidRPr="008576CB">
        <w:t>)</w:t>
      </w:r>
      <w:r w:rsidRPr="008576CB">
        <w:t>:</w:t>
      </w:r>
      <w:r w:rsidR="008576CB" w:rsidRPr="008576CB">
        <w:t xml:space="preserve"> </w:t>
      </w:r>
      <w:r w:rsidRPr="008576CB">
        <w:rPr>
          <w:b/>
          <w:bCs/>
        </w:rPr>
        <w:t>19 février – 1er mars</w:t>
      </w:r>
    </w:p>
    <w:p w14:paraId="531713BC" w14:textId="77777777" w:rsidR="00FC36AD" w:rsidRPr="008576CB" w:rsidRDefault="00FC36AD" w:rsidP="002F24DC">
      <w:pPr>
        <w:tabs>
          <w:tab w:val="clear" w:pos="567"/>
          <w:tab w:val="clear" w:pos="1134"/>
          <w:tab w:val="clear" w:pos="1701"/>
          <w:tab w:val="clear" w:pos="2268"/>
        </w:tabs>
        <w:ind w:left="2835" w:hanging="2835"/>
        <w:rPr>
          <w:b/>
          <w:bCs/>
        </w:rPr>
      </w:pPr>
      <w:r w:rsidRPr="008576CB">
        <w:t>RRB24.1***</w:t>
      </w:r>
      <w:r w:rsidRPr="008576CB">
        <w:tab/>
        <w:t>Comité du Règlement des radiocommunications: période proposée: </w:t>
      </w:r>
      <w:r w:rsidRPr="008576CB">
        <w:rPr>
          <w:b/>
          <w:bCs/>
        </w:rPr>
        <w:t>mars</w:t>
      </w:r>
    </w:p>
    <w:p w14:paraId="375D0796" w14:textId="6C404B6A" w:rsidR="00FC36AD" w:rsidRPr="008576CB" w:rsidRDefault="00FC36AD" w:rsidP="002F24DC">
      <w:pPr>
        <w:tabs>
          <w:tab w:val="clear" w:pos="567"/>
          <w:tab w:val="clear" w:pos="1134"/>
          <w:tab w:val="clear" w:pos="1701"/>
          <w:tab w:val="clear" w:pos="2268"/>
        </w:tabs>
        <w:ind w:left="2835" w:hanging="2835"/>
        <w:rPr>
          <w:b/>
          <w:bCs/>
        </w:rPr>
      </w:pPr>
      <w:r w:rsidRPr="008576CB">
        <w:t>GCR***</w:t>
      </w:r>
      <w:r w:rsidRPr="008576CB">
        <w:tab/>
        <w:t>Groupe consultatif des radiocommunications: période proposée: </w:t>
      </w:r>
      <w:r w:rsidRPr="008576CB">
        <w:rPr>
          <w:b/>
          <w:bCs/>
        </w:rPr>
        <w:t>mars</w:t>
      </w:r>
      <w:r w:rsidRPr="008576CB">
        <w:rPr>
          <w:b/>
          <w:bCs/>
        </w:rPr>
        <w:noBreakHyphen/>
        <w:t>avril</w:t>
      </w:r>
    </w:p>
    <w:p w14:paraId="06F8DBBD" w14:textId="77777777" w:rsidR="00FC36AD" w:rsidRPr="008576CB" w:rsidRDefault="00FC36AD" w:rsidP="002F24DC">
      <w:pPr>
        <w:tabs>
          <w:tab w:val="clear" w:pos="567"/>
          <w:tab w:val="clear" w:pos="1134"/>
          <w:tab w:val="clear" w:pos="1701"/>
          <w:tab w:val="clear" w:pos="2268"/>
        </w:tabs>
        <w:ind w:left="2835" w:hanging="2835"/>
        <w:rPr>
          <w:b/>
          <w:bCs/>
        </w:rPr>
      </w:pPr>
      <w:r w:rsidRPr="008576CB">
        <w:t>WTIS*****</w:t>
      </w:r>
      <w:r w:rsidRPr="008576CB">
        <w:tab/>
        <w:t xml:space="preserve">Colloque sur les indicateurs des télécommunications/TIC dans le monde: période proposée: </w:t>
      </w:r>
      <w:r w:rsidRPr="008576CB">
        <w:rPr>
          <w:b/>
          <w:bCs/>
        </w:rPr>
        <w:t>mars-avril</w:t>
      </w:r>
    </w:p>
    <w:p w14:paraId="141297C3" w14:textId="43143F41" w:rsidR="00FC36AD" w:rsidRPr="008576CB" w:rsidRDefault="00FC36AD" w:rsidP="002F24DC">
      <w:pPr>
        <w:tabs>
          <w:tab w:val="clear" w:pos="567"/>
          <w:tab w:val="clear" w:pos="1134"/>
          <w:tab w:val="clear" w:pos="1701"/>
          <w:tab w:val="clear" w:pos="2268"/>
        </w:tabs>
        <w:ind w:left="2835" w:hanging="2835"/>
        <w:rPr>
          <w:b/>
          <w:bCs/>
        </w:rPr>
      </w:pPr>
      <w:r w:rsidRPr="008576CB">
        <w:t>Sommet IA****</w:t>
      </w:r>
      <w:r w:rsidR="008566C6" w:rsidRPr="008576CB">
        <w:t>*</w:t>
      </w:r>
      <w:r w:rsidRPr="008576CB">
        <w:tab/>
        <w:t>Sommet mondial sur l'intelligence artificielle au service du bien social: période proposée:</w:t>
      </w:r>
      <w:r w:rsidRPr="008576CB">
        <w:rPr>
          <w:b/>
          <w:bCs/>
        </w:rPr>
        <w:t xml:space="preserve"> avril</w:t>
      </w:r>
      <w:r w:rsidR="008566C6" w:rsidRPr="008576CB">
        <w:rPr>
          <w:b/>
          <w:bCs/>
        </w:rPr>
        <w:t>-juin</w:t>
      </w:r>
    </w:p>
    <w:p w14:paraId="5843F687" w14:textId="618E67A1" w:rsidR="00FC36AD" w:rsidRPr="008576CB" w:rsidRDefault="00FC36AD" w:rsidP="008576CB">
      <w:pPr>
        <w:keepNext/>
        <w:keepLines/>
        <w:tabs>
          <w:tab w:val="clear" w:pos="567"/>
          <w:tab w:val="clear" w:pos="1134"/>
          <w:tab w:val="clear" w:pos="1701"/>
          <w:tab w:val="clear" w:pos="2268"/>
        </w:tabs>
        <w:rPr>
          <w:b/>
          <w:bCs/>
        </w:rPr>
      </w:pPr>
      <w:r w:rsidRPr="008576CB">
        <w:t xml:space="preserve">Jeunes filles dans le </w:t>
      </w:r>
      <w:r w:rsidR="008576CB" w:rsidRPr="008576CB">
        <w:tab/>
        <w:t>Journée internationale des jeunes filles dans le secteur</w:t>
      </w:r>
      <w:r w:rsidR="008576CB" w:rsidRPr="008576CB">
        <w:br/>
      </w:r>
      <w:r w:rsidRPr="008576CB">
        <w:t>secteur des TIC*</w:t>
      </w:r>
      <w:r w:rsidRPr="008576CB">
        <w:tab/>
        <w:t>des TIC:</w:t>
      </w:r>
      <w:r w:rsidR="008576CB" w:rsidRPr="008576CB">
        <w:t xml:space="preserve"> </w:t>
      </w:r>
      <w:r w:rsidRPr="008576CB">
        <w:rPr>
          <w:b/>
          <w:bCs/>
        </w:rPr>
        <w:t>25 avril</w:t>
      </w:r>
    </w:p>
    <w:p w14:paraId="42557461" w14:textId="08477BA6" w:rsidR="00FC36AD" w:rsidRPr="008576CB" w:rsidRDefault="00FC36AD" w:rsidP="002F24DC">
      <w:pPr>
        <w:tabs>
          <w:tab w:val="clear" w:pos="567"/>
          <w:tab w:val="clear" w:pos="1134"/>
          <w:tab w:val="clear" w:pos="1701"/>
          <w:tab w:val="clear" w:pos="2268"/>
        </w:tabs>
        <w:ind w:left="2835" w:hanging="2835"/>
        <w:rPr>
          <w:b/>
          <w:bCs/>
        </w:rPr>
      </w:pPr>
      <w:r w:rsidRPr="008576CB">
        <w:t>UIT-D**</w:t>
      </w:r>
      <w:r w:rsidRPr="008576CB">
        <w:tab/>
        <w:t xml:space="preserve">Groupes du Rapporteur des Commissions d'études du développement des télécommunications: </w:t>
      </w:r>
      <w:r w:rsidR="008566C6" w:rsidRPr="008576CB">
        <w:t>dates</w:t>
      </w:r>
      <w:r w:rsidRPr="008576CB">
        <w:t xml:space="preserve"> proposée</w:t>
      </w:r>
      <w:r w:rsidR="008566C6" w:rsidRPr="008576CB">
        <w:t>s</w:t>
      </w:r>
      <w:r w:rsidRPr="008576CB">
        <w:t>:</w:t>
      </w:r>
      <w:r w:rsidR="008576CB" w:rsidRPr="008576CB">
        <w:br/>
      </w:r>
      <w:r w:rsidR="008566C6" w:rsidRPr="008576CB">
        <w:rPr>
          <w:b/>
          <w:bCs/>
        </w:rPr>
        <w:t>15 </w:t>
      </w:r>
      <w:r w:rsidRPr="008576CB">
        <w:rPr>
          <w:b/>
          <w:bCs/>
        </w:rPr>
        <w:t>avril</w:t>
      </w:r>
      <w:r w:rsidR="008566C6" w:rsidRPr="008576CB">
        <w:rPr>
          <w:b/>
          <w:bCs/>
        </w:rPr>
        <w:t xml:space="preserve"> – 3 </w:t>
      </w:r>
      <w:r w:rsidRPr="008576CB">
        <w:rPr>
          <w:b/>
          <w:bCs/>
        </w:rPr>
        <w:t>mai</w:t>
      </w:r>
    </w:p>
    <w:p w14:paraId="635E972F" w14:textId="35211418" w:rsidR="00FC36AD" w:rsidRPr="008576CB" w:rsidRDefault="00FC36AD" w:rsidP="002F24DC">
      <w:pPr>
        <w:tabs>
          <w:tab w:val="clear" w:pos="567"/>
          <w:tab w:val="clear" w:pos="1134"/>
          <w:tab w:val="clear" w:pos="1701"/>
          <w:tab w:val="clear" w:pos="2268"/>
        </w:tabs>
        <w:ind w:left="2835" w:hanging="2835"/>
        <w:rPr>
          <w:b/>
          <w:bCs/>
        </w:rPr>
      </w:pPr>
      <w:r w:rsidRPr="008576CB">
        <w:t>GCDT*</w:t>
      </w:r>
      <w:r w:rsidRPr="008576CB">
        <w:tab/>
        <w:t xml:space="preserve">Groupe consultatif pour le développement des télécommunications: dates proposées: </w:t>
      </w:r>
      <w:r w:rsidR="008566C6" w:rsidRPr="008576CB">
        <w:rPr>
          <w:b/>
          <w:bCs/>
        </w:rPr>
        <w:t>13-17</w:t>
      </w:r>
      <w:r w:rsidRPr="008576CB">
        <w:t xml:space="preserve"> </w:t>
      </w:r>
      <w:r w:rsidRPr="008576CB">
        <w:rPr>
          <w:b/>
          <w:bCs/>
        </w:rPr>
        <w:t>mai</w:t>
      </w:r>
    </w:p>
    <w:p w14:paraId="3EDAE022" w14:textId="77777777" w:rsidR="00FC36AD" w:rsidRPr="008576CB" w:rsidRDefault="00FC36AD" w:rsidP="002F24DC">
      <w:pPr>
        <w:tabs>
          <w:tab w:val="clear" w:pos="567"/>
          <w:tab w:val="clear" w:pos="1134"/>
          <w:tab w:val="clear" w:pos="1701"/>
          <w:tab w:val="clear" w:pos="2268"/>
        </w:tabs>
        <w:ind w:left="2835" w:hanging="2835"/>
        <w:rPr>
          <w:b/>
          <w:bCs/>
        </w:rPr>
      </w:pPr>
      <w:r w:rsidRPr="008576CB">
        <w:lastRenderedPageBreak/>
        <w:t>WTISD</w:t>
      </w:r>
      <w:r w:rsidRPr="008576CB">
        <w:rPr>
          <w:b/>
          <w:bCs/>
        </w:rPr>
        <w:tab/>
      </w:r>
      <w:r w:rsidRPr="008576CB">
        <w:t xml:space="preserve">Journée mondiale des télécommunications et de la société de l'information: </w:t>
      </w:r>
      <w:r w:rsidRPr="008576CB">
        <w:rPr>
          <w:b/>
          <w:bCs/>
        </w:rPr>
        <w:t>17 mai</w:t>
      </w:r>
    </w:p>
    <w:p w14:paraId="6DD54E11" w14:textId="77777777" w:rsidR="00FC36AD" w:rsidRPr="008576CB" w:rsidRDefault="00FC36AD" w:rsidP="002F24DC">
      <w:pPr>
        <w:tabs>
          <w:tab w:val="clear" w:pos="567"/>
          <w:tab w:val="clear" w:pos="1134"/>
          <w:tab w:val="clear" w:pos="1701"/>
          <w:tab w:val="clear" w:pos="2268"/>
        </w:tabs>
      </w:pPr>
      <w:r w:rsidRPr="008576CB">
        <w:t xml:space="preserve">IRM en vue de </w:t>
      </w:r>
      <w:r w:rsidRPr="008576CB">
        <w:tab/>
        <w:t xml:space="preserve">Réunion préparatoire interrégionale en vue de l'AMNT-24: période </w:t>
      </w:r>
    </w:p>
    <w:p w14:paraId="2B20DA96" w14:textId="77777777" w:rsidR="00FC36AD" w:rsidRPr="008576CB" w:rsidRDefault="00FC36AD" w:rsidP="002F24DC">
      <w:pPr>
        <w:tabs>
          <w:tab w:val="clear" w:pos="567"/>
          <w:tab w:val="clear" w:pos="1134"/>
          <w:tab w:val="clear" w:pos="1701"/>
          <w:tab w:val="clear" w:pos="2268"/>
        </w:tabs>
        <w:spacing w:before="0"/>
        <w:ind w:left="2835" w:hanging="2835"/>
        <w:rPr>
          <w:b/>
          <w:bCs/>
        </w:rPr>
      </w:pPr>
      <w:r w:rsidRPr="008576CB">
        <w:t>l'AMNT-24****</w:t>
      </w:r>
      <w:r w:rsidRPr="008576CB">
        <w:tab/>
        <w:t xml:space="preserve">proposée: </w:t>
      </w:r>
      <w:r w:rsidRPr="008576CB">
        <w:rPr>
          <w:b/>
          <w:bCs/>
        </w:rPr>
        <w:t>mai</w:t>
      </w:r>
      <w:r w:rsidRPr="008576CB">
        <w:t xml:space="preserve"> ou</w:t>
      </w:r>
      <w:r w:rsidRPr="008576CB">
        <w:rPr>
          <w:b/>
          <w:bCs/>
        </w:rPr>
        <w:t xml:space="preserve"> juillet</w:t>
      </w:r>
    </w:p>
    <w:p w14:paraId="266E8270" w14:textId="77777777" w:rsidR="00FC36AD" w:rsidRPr="008576CB" w:rsidRDefault="00FC36AD" w:rsidP="002F24DC">
      <w:pPr>
        <w:tabs>
          <w:tab w:val="clear" w:pos="567"/>
          <w:tab w:val="clear" w:pos="1134"/>
          <w:tab w:val="clear" w:pos="1701"/>
          <w:tab w:val="clear" w:pos="2268"/>
        </w:tabs>
        <w:ind w:left="2835" w:hanging="2835"/>
        <w:rPr>
          <w:b/>
          <w:bCs/>
        </w:rPr>
      </w:pPr>
      <w:r w:rsidRPr="008576CB">
        <w:t>Forum du SMSI**</w:t>
      </w:r>
      <w:r w:rsidRPr="008576CB">
        <w:tab/>
        <w:t xml:space="preserve">Forum du Sommet mondial sur la société de l'information: dates proposées: </w:t>
      </w:r>
      <w:r w:rsidRPr="008576CB">
        <w:rPr>
          <w:b/>
          <w:bCs/>
        </w:rPr>
        <w:t>27-31 mai</w:t>
      </w:r>
    </w:p>
    <w:p w14:paraId="788EC346" w14:textId="6248EFED" w:rsidR="00FC36AD" w:rsidRPr="008576CB" w:rsidRDefault="00FC36AD" w:rsidP="002F24DC">
      <w:pPr>
        <w:tabs>
          <w:tab w:val="clear" w:pos="567"/>
          <w:tab w:val="clear" w:pos="1134"/>
          <w:tab w:val="clear" w:pos="1701"/>
          <w:tab w:val="clear" w:pos="2268"/>
        </w:tabs>
        <w:ind w:left="2835" w:hanging="2835"/>
        <w:rPr>
          <w:b/>
          <w:bCs/>
        </w:rPr>
      </w:pPr>
      <w:r w:rsidRPr="008576CB">
        <w:t>GCNT****</w:t>
      </w:r>
      <w:r w:rsidRPr="008576CB">
        <w:tab/>
        <w:t xml:space="preserve">Groupe consultatif de la normalisation des télécommunications: période proposée: </w:t>
      </w:r>
      <w:r w:rsidR="008566C6" w:rsidRPr="008576CB">
        <w:rPr>
          <w:b/>
          <w:bCs/>
        </w:rPr>
        <w:t>janvier</w:t>
      </w:r>
      <w:r w:rsidRPr="008576CB">
        <w:rPr>
          <w:b/>
          <w:bCs/>
        </w:rPr>
        <w:t xml:space="preserve"> </w:t>
      </w:r>
      <w:r w:rsidRPr="008576CB">
        <w:t>ou</w:t>
      </w:r>
      <w:r w:rsidRPr="008576CB">
        <w:rPr>
          <w:b/>
          <w:bCs/>
        </w:rPr>
        <w:t xml:space="preserve"> </w:t>
      </w:r>
      <w:r w:rsidR="008566C6" w:rsidRPr="008576CB">
        <w:rPr>
          <w:b/>
          <w:bCs/>
        </w:rPr>
        <w:t xml:space="preserve">février et </w:t>
      </w:r>
      <w:r w:rsidRPr="008576CB">
        <w:rPr>
          <w:b/>
          <w:bCs/>
        </w:rPr>
        <w:t>juin</w:t>
      </w:r>
    </w:p>
    <w:p w14:paraId="17E6444D" w14:textId="77777777" w:rsidR="00FC36AD" w:rsidRPr="008576CB" w:rsidRDefault="00FC36AD" w:rsidP="002F24DC">
      <w:pPr>
        <w:tabs>
          <w:tab w:val="clear" w:pos="567"/>
          <w:tab w:val="clear" w:pos="1134"/>
          <w:tab w:val="clear" w:pos="1701"/>
          <w:tab w:val="clear" w:pos="2268"/>
        </w:tabs>
        <w:rPr>
          <w:b/>
          <w:bCs/>
        </w:rPr>
      </w:pPr>
      <w:r w:rsidRPr="008576CB">
        <w:rPr>
          <w:u w:val="single"/>
        </w:rPr>
        <w:t>GSR</w:t>
      </w:r>
      <w:r w:rsidRPr="008576CB">
        <w:t>*****</w:t>
      </w:r>
      <w:r w:rsidRPr="008576CB">
        <w:tab/>
        <w:t xml:space="preserve">Colloque mondial des régulateurs: période proposée: </w:t>
      </w:r>
      <w:r w:rsidRPr="008576CB">
        <w:rPr>
          <w:b/>
          <w:bCs/>
        </w:rPr>
        <w:t>juin</w:t>
      </w:r>
    </w:p>
    <w:p w14:paraId="77D6F8CA" w14:textId="77777777" w:rsidR="00FC36AD" w:rsidRPr="008576CB" w:rsidRDefault="00FC36AD" w:rsidP="002F24DC">
      <w:pPr>
        <w:tabs>
          <w:tab w:val="clear" w:pos="567"/>
          <w:tab w:val="clear" w:pos="1134"/>
          <w:tab w:val="clear" w:pos="1701"/>
          <w:tab w:val="clear" w:pos="2268"/>
        </w:tabs>
        <w:ind w:left="2835" w:hanging="2835"/>
        <w:rPr>
          <w:b/>
          <w:bCs/>
        </w:rPr>
      </w:pPr>
      <w:r w:rsidRPr="008576CB">
        <w:t>RRB24.2***</w:t>
      </w:r>
      <w:r w:rsidRPr="008576CB">
        <w:tab/>
        <w:t>Comité du Règlement des radiocommunications: période proposée: </w:t>
      </w:r>
      <w:r w:rsidRPr="008576CB">
        <w:rPr>
          <w:b/>
          <w:bCs/>
        </w:rPr>
        <w:t>juin</w:t>
      </w:r>
    </w:p>
    <w:p w14:paraId="0D134DC7" w14:textId="77777777" w:rsidR="00FC36AD" w:rsidRPr="008576CB" w:rsidRDefault="00FC36AD" w:rsidP="002F24DC">
      <w:pPr>
        <w:tabs>
          <w:tab w:val="clear" w:pos="567"/>
          <w:tab w:val="clear" w:pos="1134"/>
          <w:tab w:val="clear" w:pos="1701"/>
          <w:tab w:val="clear" w:pos="2268"/>
        </w:tabs>
        <w:ind w:left="2835" w:hanging="2835"/>
      </w:pPr>
      <w:r w:rsidRPr="008576CB">
        <w:t>GTC**</w:t>
      </w:r>
      <w:r w:rsidRPr="008576CB">
        <w:tab/>
        <w:t xml:space="preserve">Réunions additionnelles des Groupes de travail du Conseil (si nécessaire): dates proposées: </w:t>
      </w:r>
      <w:r w:rsidRPr="008576CB">
        <w:rPr>
          <w:b/>
          <w:bCs/>
        </w:rPr>
        <w:t>4</w:t>
      </w:r>
      <w:r w:rsidRPr="008576CB">
        <w:rPr>
          <w:b/>
          <w:bCs/>
        </w:rPr>
        <w:noBreakHyphen/>
        <w:t>5</w:t>
      </w:r>
      <w:r w:rsidRPr="008576CB">
        <w:rPr>
          <w:b/>
          <w:bCs/>
        </w:rPr>
        <w:noBreakHyphen/>
        <w:t>8 juillet</w:t>
      </w:r>
    </w:p>
    <w:p w14:paraId="389B9074" w14:textId="0C97B283" w:rsidR="00FC36AD" w:rsidRPr="008576CB" w:rsidRDefault="00FC36AD" w:rsidP="008576CB">
      <w:pPr>
        <w:tabs>
          <w:tab w:val="clear" w:pos="567"/>
          <w:tab w:val="clear" w:pos="1134"/>
          <w:tab w:val="clear" w:pos="1701"/>
          <w:tab w:val="clear" w:pos="2268"/>
        </w:tabs>
        <w:ind w:left="2835" w:hanging="2835"/>
      </w:pPr>
      <w:r w:rsidRPr="008576CB">
        <w:t>C-24</w:t>
      </w:r>
      <w:r w:rsidRPr="008576CB">
        <w:tab/>
        <w:t xml:space="preserve">Session de 2024 du Conseil </w:t>
      </w:r>
      <w:r w:rsidR="008566C6" w:rsidRPr="008576CB">
        <w:t>(</w:t>
      </w:r>
      <w:r w:rsidR="00E86ED0" w:rsidRPr="008576CB">
        <w:t xml:space="preserve">voir la </w:t>
      </w:r>
      <w:hyperlink r:id="rId17" w:history="1">
        <w:r w:rsidR="00E86ED0" w:rsidRPr="008576CB">
          <w:rPr>
            <w:rStyle w:val="Hyperlink"/>
          </w:rPr>
          <w:t>Décision 626 du Conseil</w:t>
        </w:r>
      </w:hyperlink>
      <w:r w:rsidR="008566C6" w:rsidRPr="008576CB">
        <w:t>)</w:t>
      </w:r>
      <w:r w:rsidRPr="008576CB">
        <w:t xml:space="preserve">: </w:t>
      </w:r>
      <w:r w:rsidR="00E86ED0" w:rsidRPr="008576CB">
        <w:br/>
      </w:r>
      <w:r w:rsidRPr="008576CB">
        <w:rPr>
          <w:b/>
          <w:bCs/>
        </w:rPr>
        <w:t>9-19 juillet</w:t>
      </w:r>
    </w:p>
    <w:p w14:paraId="43017EB8" w14:textId="77777777" w:rsidR="00FC36AD" w:rsidRPr="008576CB" w:rsidRDefault="00FC36AD" w:rsidP="002F24DC">
      <w:pPr>
        <w:tabs>
          <w:tab w:val="clear" w:pos="567"/>
          <w:tab w:val="clear" w:pos="1134"/>
          <w:tab w:val="clear" w:pos="1701"/>
          <w:tab w:val="clear" w:pos="2268"/>
        </w:tabs>
      </w:pPr>
      <w:r w:rsidRPr="008576CB">
        <w:t>GSS*****</w:t>
      </w:r>
      <w:r w:rsidRPr="008576CB">
        <w:tab/>
        <w:t xml:space="preserve">Colloque mondial sur la normalisation: </w:t>
      </w:r>
      <w:r w:rsidRPr="008576CB">
        <w:rPr>
          <w:b/>
          <w:bCs/>
        </w:rPr>
        <w:t>quatrième trimestre</w:t>
      </w:r>
    </w:p>
    <w:p w14:paraId="2B6724BF" w14:textId="52D20453" w:rsidR="00FC36AD" w:rsidRPr="008576CB" w:rsidRDefault="00FC36AD" w:rsidP="002F24DC">
      <w:pPr>
        <w:tabs>
          <w:tab w:val="clear" w:pos="567"/>
          <w:tab w:val="clear" w:pos="1134"/>
          <w:tab w:val="clear" w:pos="1701"/>
          <w:tab w:val="clear" w:pos="2268"/>
        </w:tabs>
        <w:ind w:left="2835" w:hanging="2835"/>
      </w:pPr>
      <w:r w:rsidRPr="008576CB">
        <w:rPr>
          <w:u w:val="single"/>
        </w:rPr>
        <w:t>AMNT-24</w:t>
      </w:r>
      <w:r w:rsidRPr="008576CB">
        <w:t>***</w:t>
      </w:r>
      <w:r w:rsidRPr="008576CB">
        <w:tab/>
        <w:t xml:space="preserve">Assemblée mondiale de normalisation des télécommunications: </w:t>
      </w:r>
      <w:r w:rsidRPr="008576CB">
        <w:rPr>
          <w:b/>
          <w:bCs/>
        </w:rPr>
        <w:t>quatrième trimestre</w:t>
      </w:r>
    </w:p>
    <w:p w14:paraId="2EF98D4D" w14:textId="657AAE55" w:rsidR="00FC36AD" w:rsidRPr="008576CB" w:rsidRDefault="00FC36AD" w:rsidP="002F24DC">
      <w:pPr>
        <w:tabs>
          <w:tab w:val="clear" w:pos="567"/>
          <w:tab w:val="clear" w:pos="1134"/>
          <w:tab w:val="clear" w:pos="1701"/>
          <w:tab w:val="clear" w:pos="2268"/>
        </w:tabs>
        <w:ind w:left="2835" w:hanging="2835"/>
        <w:rPr>
          <w:b/>
          <w:bCs/>
        </w:rPr>
      </w:pPr>
      <w:r w:rsidRPr="008576CB">
        <w:t>EGH-EGTI*</w:t>
      </w:r>
      <w:r w:rsidR="00413183">
        <w:t>*</w:t>
      </w:r>
      <w:r w:rsidRPr="008576CB">
        <w:tab/>
        <w:t>Réunions du Groupe d'experts sur les indicateurs relatifs à l'utilisation des TIC par les ménages (EGH) et du Groupe d'experts sur les indicateurs des télécommunications/TIC (EGTI</w:t>
      </w:r>
      <w:proofErr w:type="gramStart"/>
      <w:r w:rsidRPr="008576CB">
        <w:t>):</w:t>
      </w:r>
      <w:proofErr w:type="gramEnd"/>
      <w:r w:rsidRPr="008576CB">
        <w:t xml:space="preserve"> dates proposées: </w:t>
      </w:r>
      <w:r w:rsidRPr="008576CB">
        <w:rPr>
          <w:b/>
          <w:bCs/>
        </w:rPr>
        <w:t>23</w:t>
      </w:r>
      <w:r w:rsidR="008566C6" w:rsidRPr="008576CB">
        <w:rPr>
          <w:b/>
          <w:bCs/>
        </w:rPr>
        <w:noBreakHyphen/>
        <w:t>27</w:t>
      </w:r>
      <w:r w:rsidRPr="008576CB">
        <w:t> </w:t>
      </w:r>
      <w:r w:rsidRPr="008576CB">
        <w:rPr>
          <w:b/>
          <w:bCs/>
        </w:rPr>
        <w:t>septembre</w:t>
      </w:r>
    </w:p>
    <w:p w14:paraId="36AE9B9D" w14:textId="3AA5FAEA" w:rsidR="00FC36AD" w:rsidRPr="008576CB" w:rsidRDefault="00FC36AD" w:rsidP="002F24DC">
      <w:pPr>
        <w:tabs>
          <w:tab w:val="clear" w:pos="567"/>
          <w:tab w:val="clear" w:pos="1134"/>
          <w:tab w:val="clear" w:pos="1701"/>
          <w:tab w:val="clear" w:pos="2268"/>
        </w:tabs>
        <w:ind w:left="2835" w:hanging="2835"/>
      </w:pPr>
      <w:r w:rsidRPr="008576CB">
        <w:t>GTC</w:t>
      </w:r>
      <w:r w:rsidRPr="008576CB">
        <w:tab/>
        <w:t xml:space="preserve">Groupes de travail du Conseil </w:t>
      </w:r>
      <w:r w:rsidR="008566C6" w:rsidRPr="008576CB">
        <w:t>(</w:t>
      </w:r>
      <w:r w:rsidR="00E86ED0" w:rsidRPr="008576CB">
        <w:t xml:space="preserve">voir la </w:t>
      </w:r>
      <w:hyperlink r:id="rId18" w:history="1">
        <w:r w:rsidR="00E86ED0" w:rsidRPr="008576CB">
          <w:rPr>
            <w:rStyle w:val="Hyperlink"/>
          </w:rPr>
          <w:t>Décision 626 du Conseil</w:t>
        </w:r>
      </w:hyperlink>
      <w:r w:rsidR="008566C6" w:rsidRPr="008576CB">
        <w:t>)</w:t>
      </w:r>
      <w:r w:rsidRPr="008576CB">
        <w:t xml:space="preserve">: </w:t>
      </w:r>
      <w:r w:rsidRPr="008576CB">
        <w:rPr>
          <w:b/>
        </w:rPr>
        <w:t>30 septembre – 11 octobre</w:t>
      </w:r>
    </w:p>
    <w:p w14:paraId="6394AB4D" w14:textId="7251669D" w:rsidR="00FC36AD" w:rsidRPr="008576CB" w:rsidRDefault="00FC36AD" w:rsidP="002F24DC">
      <w:pPr>
        <w:tabs>
          <w:tab w:val="clear" w:pos="567"/>
          <w:tab w:val="clear" w:pos="1134"/>
          <w:tab w:val="clear" w:pos="1701"/>
          <w:tab w:val="clear" w:pos="2268"/>
        </w:tabs>
        <w:ind w:left="2835" w:hanging="2835"/>
        <w:rPr>
          <w:b/>
          <w:bCs/>
        </w:rPr>
      </w:pPr>
      <w:r w:rsidRPr="008576CB">
        <w:t>UIT-D**</w:t>
      </w:r>
      <w:r w:rsidRPr="008576CB">
        <w:tab/>
        <w:t xml:space="preserve">Commissions d'études du développement des télécommunications: </w:t>
      </w:r>
      <w:r w:rsidR="008566C6" w:rsidRPr="008576CB">
        <w:t>dates</w:t>
      </w:r>
      <w:r w:rsidRPr="008576CB">
        <w:t xml:space="preserve"> proposée</w:t>
      </w:r>
      <w:r w:rsidR="008566C6" w:rsidRPr="008576CB">
        <w:t>s</w:t>
      </w:r>
      <w:r w:rsidRPr="008576CB">
        <w:t>:</w:t>
      </w:r>
      <w:r w:rsidRPr="008576CB">
        <w:rPr>
          <w:b/>
          <w:bCs/>
        </w:rPr>
        <w:t xml:space="preserve"> </w:t>
      </w:r>
      <w:r w:rsidR="008566C6" w:rsidRPr="008576CB">
        <w:rPr>
          <w:b/>
          <w:bCs/>
        </w:rPr>
        <w:t>21 </w:t>
      </w:r>
      <w:r w:rsidRPr="008576CB">
        <w:rPr>
          <w:b/>
          <w:bCs/>
        </w:rPr>
        <w:t xml:space="preserve">octobre – </w:t>
      </w:r>
      <w:r w:rsidR="008566C6" w:rsidRPr="008576CB">
        <w:rPr>
          <w:b/>
          <w:bCs/>
        </w:rPr>
        <w:t>1er</w:t>
      </w:r>
      <w:r w:rsidRPr="008576CB">
        <w:rPr>
          <w:b/>
          <w:bCs/>
        </w:rPr>
        <w:t xml:space="preserve"> novembre</w:t>
      </w:r>
    </w:p>
    <w:p w14:paraId="597C9DEF" w14:textId="77777777" w:rsidR="00FC36AD" w:rsidRPr="008576CB" w:rsidRDefault="00FC36AD" w:rsidP="002F24DC">
      <w:pPr>
        <w:tabs>
          <w:tab w:val="clear" w:pos="567"/>
          <w:tab w:val="clear" w:pos="1134"/>
          <w:tab w:val="clear" w:pos="1701"/>
          <w:tab w:val="clear" w:pos="2268"/>
        </w:tabs>
      </w:pPr>
      <w:bookmarkStart w:id="15" w:name="_Hlk68101621"/>
      <w:r w:rsidRPr="008576CB">
        <w:rPr>
          <w:u w:val="single"/>
        </w:rPr>
        <w:t>World Telecom 2024</w:t>
      </w:r>
      <w:r w:rsidRPr="008576CB">
        <w:t>****</w:t>
      </w:r>
      <w:r w:rsidRPr="008576CB">
        <w:tab/>
        <w:t xml:space="preserve">ITU Telecom World 2024: période proposée: </w:t>
      </w:r>
      <w:r w:rsidRPr="008576CB">
        <w:rPr>
          <w:b/>
          <w:bCs/>
        </w:rPr>
        <w:t>septembre-novembre</w:t>
      </w:r>
    </w:p>
    <w:bookmarkEnd w:id="15"/>
    <w:p w14:paraId="1CC3C86C" w14:textId="77777777" w:rsidR="00FC36AD" w:rsidRPr="008576CB" w:rsidRDefault="00FC36AD" w:rsidP="002F24DC">
      <w:pPr>
        <w:tabs>
          <w:tab w:val="clear" w:pos="567"/>
          <w:tab w:val="clear" w:pos="1134"/>
          <w:tab w:val="clear" w:pos="1701"/>
          <w:tab w:val="clear" w:pos="2268"/>
        </w:tabs>
        <w:ind w:left="2835" w:hanging="2835"/>
        <w:rPr>
          <w:b/>
          <w:bCs/>
        </w:rPr>
      </w:pPr>
      <w:r w:rsidRPr="008576CB">
        <w:t>RRB24.3***</w:t>
      </w:r>
      <w:r w:rsidRPr="008576CB">
        <w:tab/>
        <w:t xml:space="preserve">Comité du règlement des radiocommunications: période proposée: </w:t>
      </w:r>
      <w:r w:rsidRPr="008576CB">
        <w:rPr>
          <w:b/>
          <w:bCs/>
        </w:rPr>
        <w:t>novembre</w:t>
      </w:r>
    </w:p>
    <w:p w14:paraId="1DEC8E9C" w14:textId="77777777" w:rsidR="00FC36AD" w:rsidRPr="008576CB" w:rsidRDefault="00FC36AD" w:rsidP="002F24DC">
      <w:pPr>
        <w:tabs>
          <w:tab w:val="clear" w:pos="567"/>
          <w:tab w:val="clear" w:pos="1134"/>
          <w:tab w:val="clear" w:pos="1701"/>
          <w:tab w:val="clear" w:pos="2268"/>
        </w:tabs>
        <w:ind w:left="2835" w:hanging="2835"/>
      </w:pPr>
      <w:r w:rsidRPr="008576CB">
        <w:rPr>
          <w:u w:val="single"/>
        </w:rPr>
        <w:t>RPM</w:t>
      </w:r>
      <w:r w:rsidRPr="008576CB">
        <w:t>****</w:t>
      </w:r>
      <w:r w:rsidRPr="008576CB">
        <w:tab/>
        <w:t xml:space="preserve">Réunions préparatoires régionales en vue de la CMDT-21, période proposée: </w:t>
      </w:r>
      <w:r w:rsidRPr="008576CB">
        <w:rPr>
          <w:b/>
          <w:bCs/>
        </w:rPr>
        <w:t>novembre-décembre</w:t>
      </w:r>
    </w:p>
    <w:p w14:paraId="1727B311" w14:textId="77777777" w:rsidR="00FC36AD" w:rsidRPr="008576CB" w:rsidRDefault="00FC36AD" w:rsidP="002F24DC">
      <w:pPr>
        <w:tabs>
          <w:tab w:val="clear" w:pos="567"/>
          <w:tab w:val="clear" w:pos="1134"/>
          <w:tab w:val="clear" w:pos="1701"/>
          <w:tab w:val="clear" w:pos="2268"/>
        </w:tabs>
        <w:ind w:left="2835" w:hanging="2835"/>
        <w:rPr>
          <w:b/>
          <w:bCs/>
        </w:rPr>
      </w:pPr>
      <w:r w:rsidRPr="008576CB">
        <w:rPr>
          <w:u w:val="single"/>
        </w:rPr>
        <w:t>Kaléidoscope UIT</w:t>
      </w:r>
      <w:r w:rsidRPr="008576CB">
        <w:t>****</w:t>
      </w:r>
      <w:r w:rsidRPr="008576CB">
        <w:tab/>
        <w:t>Conférence Kaléidoscope, UIT: période proposée: </w:t>
      </w:r>
      <w:r w:rsidRPr="008576CB">
        <w:rPr>
          <w:b/>
          <w:bCs/>
        </w:rPr>
        <w:t>novembre</w:t>
      </w:r>
      <w:r w:rsidRPr="008576CB">
        <w:rPr>
          <w:b/>
          <w:bCs/>
        </w:rPr>
        <w:noBreakHyphen/>
        <w:t>décembre</w:t>
      </w:r>
    </w:p>
    <w:p w14:paraId="690D5616" w14:textId="77777777" w:rsidR="00FC36AD" w:rsidRPr="008576CB" w:rsidRDefault="00FC36AD" w:rsidP="002F24DC">
      <w:pPr>
        <w:tabs>
          <w:tab w:val="clear" w:pos="567"/>
          <w:tab w:val="clear" w:pos="1134"/>
          <w:tab w:val="clear" w:pos="1701"/>
          <w:tab w:val="clear" w:pos="2268"/>
        </w:tabs>
        <w:ind w:left="2835" w:hanging="2835"/>
        <w:rPr>
          <w:b/>
          <w:bCs/>
        </w:rPr>
      </w:pPr>
      <w:r w:rsidRPr="008576CB">
        <w:t>WRS-24****</w:t>
      </w:r>
      <w:r w:rsidRPr="008576CB">
        <w:tab/>
        <w:t>Séminaire mondial des radiocommunications: période proposée: </w:t>
      </w:r>
      <w:r w:rsidRPr="008576CB">
        <w:rPr>
          <w:b/>
          <w:bCs/>
        </w:rPr>
        <w:t>décembre</w:t>
      </w:r>
    </w:p>
    <w:p w14:paraId="54AC8678" w14:textId="77777777" w:rsidR="00FC36AD" w:rsidRPr="008576CB" w:rsidRDefault="00FC36AD" w:rsidP="002F24DC">
      <w:pPr>
        <w:pStyle w:val="Headingb"/>
        <w:tabs>
          <w:tab w:val="clear" w:pos="2268"/>
        </w:tabs>
        <w:spacing w:before="240"/>
        <w:rPr>
          <w:sz w:val="28"/>
          <w:szCs w:val="28"/>
        </w:rPr>
      </w:pPr>
      <w:bookmarkStart w:id="16" w:name="Year2025"/>
      <w:r w:rsidRPr="008576CB">
        <w:rPr>
          <w:sz w:val="28"/>
          <w:szCs w:val="28"/>
        </w:rPr>
        <w:lastRenderedPageBreak/>
        <w:t>2025</w:t>
      </w:r>
      <w:bookmarkEnd w:id="16"/>
    </w:p>
    <w:p w14:paraId="79AF9EA1" w14:textId="77777777" w:rsidR="00FC36AD" w:rsidRPr="008576CB" w:rsidRDefault="00FC36AD" w:rsidP="002F24DC">
      <w:pPr>
        <w:tabs>
          <w:tab w:val="clear" w:pos="567"/>
          <w:tab w:val="clear" w:pos="1134"/>
          <w:tab w:val="clear" w:pos="1701"/>
          <w:tab w:val="clear" w:pos="2268"/>
        </w:tabs>
        <w:snapToGrid w:val="0"/>
        <w:spacing w:before="100"/>
        <w:ind w:left="2842" w:hanging="2842"/>
        <w:rPr>
          <w:b/>
          <w:bCs/>
        </w:rPr>
      </w:pPr>
      <w:r w:rsidRPr="008576CB">
        <w:t>UIT-T****</w:t>
      </w:r>
      <w:r w:rsidRPr="008576CB">
        <w:tab/>
        <w:t xml:space="preserve">Réunions des Commissions d'études de la normalisation des télécommunications et des groupes spécialisés, et ateliers: périodes proposées: </w:t>
      </w:r>
      <w:r w:rsidRPr="008576CB">
        <w:rPr>
          <w:b/>
          <w:bCs/>
        </w:rPr>
        <w:t>janvier-juillet</w:t>
      </w:r>
      <w:r w:rsidRPr="008576CB">
        <w:t xml:space="preserve"> et </w:t>
      </w:r>
      <w:r w:rsidRPr="008576CB">
        <w:rPr>
          <w:b/>
          <w:bCs/>
        </w:rPr>
        <w:t>fin août-octobre</w:t>
      </w:r>
    </w:p>
    <w:p w14:paraId="61657C0D" w14:textId="77777777" w:rsidR="00FC36AD" w:rsidRPr="008576CB" w:rsidRDefault="00FC36AD" w:rsidP="002F24DC">
      <w:pPr>
        <w:keepNext/>
        <w:keepLines/>
        <w:tabs>
          <w:tab w:val="clear" w:pos="567"/>
          <w:tab w:val="clear" w:pos="1134"/>
          <w:tab w:val="clear" w:pos="1701"/>
          <w:tab w:val="clear" w:pos="2268"/>
        </w:tabs>
        <w:snapToGrid w:val="0"/>
        <w:spacing w:before="100"/>
        <w:ind w:left="2841" w:hanging="2841"/>
        <w:rPr>
          <w:rFonts w:asciiTheme="minorHAnsi" w:hAnsiTheme="minorHAnsi"/>
        </w:rPr>
      </w:pPr>
      <w:r w:rsidRPr="008576CB">
        <w:t>UIT-R*****</w:t>
      </w:r>
      <w:r w:rsidRPr="008576CB">
        <w:tab/>
      </w:r>
      <w:r w:rsidRPr="008576CB">
        <w:rPr>
          <w:rFonts w:asciiTheme="minorHAnsi" w:hAnsiTheme="minorHAnsi"/>
        </w:rPr>
        <w:t xml:space="preserve">Commissions d'études des radiocommunications, groupes de travail et groupes d'action: période proposée: </w:t>
      </w:r>
      <w:r w:rsidRPr="008576CB">
        <w:rPr>
          <w:rFonts w:asciiTheme="minorHAnsi" w:hAnsiTheme="minorHAnsi"/>
          <w:b/>
          <w:bCs/>
        </w:rPr>
        <w:t>janvier-décembre</w:t>
      </w:r>
    </w:p>
    <w:p w14:paraId="0D54D86A" w14:textId="734F0B39" w:rsidR="00FC36AD" w:rsidRPr="008576CB" w:rsidRDefault="00FC36AD" w:rsidP="002F24DC">
      <w:pPr>
        <w:tabs>
          <w:tab w:val="clear" w:pos="567"/>
          <w:tab w:val="clear" w:pos="1134"/>
          <w:tab w:val="clear" w:pos="1701"/>
          <w:tab w:val="clear" w:pos="2268"/>
        </w:tabs>
        <w:snapToGrid w:val="0"/>
        <w:spacing w:before="100"/>
        <w:ind w:left="2841" w:hanging="2841"/>
        <w:rPr>
          <w:rFonts w:asciiTheme="minorHAnsi" w:hAnsiTheme="minorHAnsi"/>
        </w:rPr>
      </w:pPr>
      <w:r w:rsidRPr="008576CB">
        <w:rPr>
          <w:rFonts w:asciiTheme="minorHAnsi" w:hAnsiTheme="minorHAnsi"/>
        </w:rPr>
        <w:t>GTC</w:t>
      </w:r>
      <w:r w:rsidRPr="008576CB">
        <w:rPr>
          <w:rFonts w:asciiTheme="minorHAnsi" w:hAnsiTheme="minorHAnsi"/>
        </w:rPr>
        <w:tab/>
        <w:t xml:space="preserve">Groupes de travail du Conseil </w:t>
      </w:r>
      <w:r w:rsidR="00C84F99" w:rsidRPr="008576CB">
        <w:rPr>
          <w:rFonts w:asciiTheme="minorHAnsi" w:hAnsiTheme="minorHAnsi"/>
        </w:rPr>
        <w:t>(</w:t>
      </w:r>
      <w:r w:rsidR="00E86ED0" w:rsidRPr="008576CB">
        <w:t xml:space="preserve">voir la </w:t>
      </w:r>
      <w:hyperlink r:id="rId19" w:history="1">
        <w:r w:rsidR="00E86ED0" w:rsidRPr="008576CB">
          <w:rPr>
            <w:rStyle w:val="Hyperlink"/>
          </w:rPr>
          <w:t>Décision 626 du Conseil</w:t>
        </w:r>
      </w:hyperlink>
      <w:r w:rsidR="00C84F99" w:rsidRPr="008576CB">
        <w:rPr>
          <w:rFonts w:asciiTheme="minorHAnsi" w:hAnsiTheme="minorHAnsi"/>
        </w:rPr>
        <w:t>)</w:t>
      </w:r>
      <w:r w:rsidRPr="008576CB">
        <w:rPr>
          <w:rFonts w:asciiTheme="minorHAnsi" w:hAnsiTheme="minorHAnsi"/>
        </w:rPr>
        <w:t xml:space="preserve">: </w:t>
      </w:r>
      <w:r w:rsidRPr="008576CB">
        <w:rPr>
          <w:rFonts w:asciiTheme="minorHAnsi" w:hAnsiTheme="minorHAnsi"/>
          <w:b/>
          <w:bCs/>
        </w:rPr>
        <w:t>10</w:t>
      </w:r>
      <w:r w:rsidRPr="008576CB">
        <w:rPr>
          <w:rFonts w:asciiTheme="minorHAnsi" w:hAnsiTheme="minorHAnsi"/>
          <w:b/>
          <w:bCs/>
        </w:rPr>
        <w:noBreakHyphen/>
        <w:t>21 février</w:t>
      </w:r>
    </w:p>
    <w:p w14:paraId="0AFF1E3F" w14:textId="1747374A" w:rsidR="00FC36AD" w:rsidRPr="008576CB" w:rsidRDefault="00FC36AD" w:rsidP="002F24DC">
      <w:pPr>
        <w:tabs>
          <w:tab w:val="clear" w:pos="567"/>
          <w:tab w:val="clear" w:pos="1134"/>
          <w:tab w:val="clear" w:pos="1701"/>
          <w:tab w:val="clear" w:pos="2268"/>
        </w:tabs>
        <w:ind w:left="2835" w:hanging="2835"/>
        <w:rPr>
          <w:rFonts w:asciiTheme="minorHAnsi" w:hAnsiTheme="minorHAnsi"/>
          <w:b/>
          <w:bCs/>
        </w:rPr>
      </w:pPr>
      <w:r w:rsidRPr="008576CB">
        <w:rPr>
          <w:rFonts w:asciiTheme="minorHAnsi" w:hAnsiTheme="minorHAnsi"/>
        </w:rPr>
        <w:t>UIT-D**</w:t>
      </w:r>
      <w:r w:rsidRPr="008576CB">
        <w:rPr>
          <w:rFonts w:asciiTheme="minorHAnsi" w:hAnsiTheme="minorHAnsi"/>
        </w:rPr>
        <w:tab/>
      </w:r>
      <w:r w:rsidRPr="008576CB">
        <w:t>Commissions d'études du développement des télécommunications</w:t>
      </w:r>
      <w:r w:rsidRPr="008576CB">
        <w:rPr>
          <w:rFonts w:asciiTheme="minorHAnsi" w:hAnsiTheme="minorHAnsi"/>
        </w:rPr>
        <w:t xml:space="preserve">: période proposée: </w:t>
      </w:r>
      <w:r w:rsidR="00C84F99" w:rsidRPr="008576CB">
        <w:rPr>
          <w:rFonts w:asciiTheme="minorHAnsi" w:hAnsiTheme="minorHAnsi"/>
          <w:b/>
          <w:bCs/>
        </w:rPr>
        <w:t>15-28</w:t>
      </w:r>
      <w:r w:rsidR="00C84F99" w:rsidRPr="008576CB">
        <w:rPr>
          <w:rFonts w:asciiTheme="minorHAnsi" w:hAnsiTheme="minorHAnsi"/>
        </w:rPr>
        <w:t xml:space="preserve"> </w:t>
      </w:r>
      <w:r w:rsidRPr="008576CB">
        <w:rPr>
          <w:rFonts w:asciiTheme="minorHAnsi" w:hAnsiTheme="minorHAnsi"/>
          <w:b/>
          <w:bCs/>
        </w:rPr>
        <w:t>février</w:t>
      </w:r>
    </w:p>
    <w:p w14:paraId="78381227" w14:textId="77777777" w:rsidR="00FC36AD" w:rsidRPr="008576CB" w:rsidRDefault="00FC36AD" w:rsidP="002F24DC">
      <w:pPr>
        <w:keepNext/>
        <w:keepLines/>
        <w:tabs>
          <w:tab w:val="clear" w:pos="567"/>
          <w:tab w:val="clear" w:pos="1134"/>
          <w:tab w:val="clear" w:pos="1701"/>
          <w:tab w:val="clear" w:pos="2268"/>
        </w:tabs>
        <w:snapToGrid w:val="0"/>
        <w:spacing w:before="100"/>
        <w:ind w:left="2841" w:hanging="2841"/>
        <w:rPr>
          <w:b/>
          <w:bCs/>
        </w:rPr>
      </w:pPr>
      <w:r w:rsidRPr="008576CB">
        <w:t>GET*****</w:t>
      </w:r>
      <w:r w:rsidRPr="008576CB">
        <w:tab/>
      </w:r>
      <w:r w:rsidRPr="008576CB">
        <w:rPr>
          <w:color w:val="000000"/>
        </w:rPr>
        <w:t xml:space="preserve">Quatrième Colloque mondial sur les télécommunications d'urgence (virtuel): période proposée: </w:t>
      </w:r>
      <w:r w:rsidRPr="008576CB">
        <w:rPr>
          <w:b/>
          <w:bCs/>
          <w:color w:val="000000"/>
        </w:rPr>
        <w:t>mars</w:t>
      </w:r>
    </w:p>
    <w:p w14:paraId="1A1D5602" w14:textId="77777777" w:rsidR="00FC36AD" w:rsidRPr="008576CB" w:rsidRDefault="00FC36AD" w:rsidP="002F24DC">
      <w:pPr>
        <w:tabs>
          <w:tab w:val="clear" w:pos="567"/>
          <w:tab w:val="clear" w:pos="1134"/>
          <w:tab w:val="clear" w:pos="1701"/>
          <w:tab w:val="clear" w:pos="2268"/>
        </w:tabs>
        <w:snapToGrid w:val="0"/>
        <w:spacing w:before="100"/>
        <w:ind w:left="2841" w:hanging="2841"/>
        <w:rPr>
          <w:rFonts w:asciiTheme="minorHAnsi" w:hAnsiTheme="minorHAnsi"/>
          <w:b/>
          <w:bCs/>
        </w:rPr>
      </w:pPr>
      <w:r w:rsidRPr="008576CB">
        <w:rPr>
          <w:rFonts w:asciiTheme="minorHAnsi" w:hAnsiTheme="minorHAnsi"/>
        </w:rPr>
        <w:t>RRB25.1***</w:t>
      </w:r>
      <w:r w:rsidRPr="008576CB">
        <w:rPr>
          <w:rFonts w:asciiTheme="minorHAnsi" w:hAnsiTheme="minorHAnsi"/>
        </w:rPr>
        <w:tab/>
        <w:t xml:space="preserve">Comité du Règlement des radiocommunications: période proposée: </w:t>
      </w:r>
      <w:r w:rsidRPr="008576CB">
        <w:rPr>
          <w:rFonts w:asciiTheme="minorHAnsi" w:hAnsiTheme="minorHAnsi"/>
          <w:b/>
          <w:bCs/>
        </w:rPr>
        <w:t>mars</w:t>
      </w:r>
    </w:p>
    <w:p w14:paraId="72795DAB" w14:textId="77777777" w:rsidR="00FC36AD" w:rsidRPr="008576CB" w:rsidRDefault="00FC36AD" w:rsidP="002F24DC">
      <w:pPr>
        <w:tabs>
          <w:tab w:val="clear" w:pos="567"/>
          <w:tab w:val="clear" w:pos="1134"/>
          <w:tab w:val="clear" w:pos="1701"/>
          <w:tab w:val="clear" w:pos="2268"/>
        </w:tabs>
        <w:snapToGrid w:val="0"/>
        <w:spacing w:before="100"/>
        <w:ind w:left="2841" w:hanging="2841"/>
      </w:pPr>
      <w:r w:rsidRPr="008576CB">
        <w:t>GCR****</w:t>
      </w:r>
      <w:r w:rsidRPr="008576CB">
        <w:tab/>
        <w:t xml:space="preserve">Groupe consultatif des radiocommunications: période proposée: </w:t>
      </w:r>
      <w:r w:rsidRPr="008576CB">
        <w:rPr>
          <w:b/>
          <w:bCs/>
        </w:rPr>
        <w:t>mars-avril</w:t>
      </w:r>
    </w:p>
    <w:p w14:paraId="350B6C3F" w14:textId="77777777" w:rsidR="00FC36AD" w:rsidRPr="008576CB" w:rsidRDefault="00FC36AD" w:rsidP="002F24DC">
      <w:pPr>
        <w:tabs>
          <w:tab w:val="clear" w:pos="567"/>
          <w:tab w:val="clear" w:pos="1134"/>
          <w:tab w:val="clear" w:pos="1701"/>
          <w:tab w:val="clear" w:pos="2268"/>
        </w:tabs>
        <w:snapToGrid w:val="0"/>
        <w:spacing w:before="100"/>
        <w:ind w:left="2835" w:hanging="2835"/>
      </w:pPr>
      <w:r w:rsidRPr="008576CB">
        <w:t>WTIS*****</w:t>
      </w:r>
      <w:r w:rsidRPr="008576CB">
        <w:tab/>
        <w:t xml:space="preserve">Colloque sur les indicateurs des télécommunications/TIC dans le monde: période proposée: </w:t>
      </w:r>
      <w:r w:rsidRPr="008576CB">
        <w:rPr>
          <w:b/>
          <w:bCs/>
        </w:rPr>
        <w:t>mars-avril</w:t>
      </w:r>
    </w:p>
    <w:p w14:paraId="124481EF" w14:textId="77777777" w:rsidR="00FC36AD" w:rsidRPr="008576CB" w:rsidRDefault="00FC36AD" w:rsidP="002F24DC">
      <w:pPr>
        <w:tabs>
          <w:tab w:val="clear" w:pos="567"/>
          <w:tab w:val="clear" w:pos="1134"/>
          <w:tab w:val="clear" w:pos="1701"/>
          <w:tab w:val="clear" w:pos="2268"/>
        </w:tabs>
        <w:snapToGrid w:val="0"/>
        <w:spacing w:before="100"/>
        <w:rPr>
          <w:b/>
          <w:bCs/>
        </w:rPr>
      </w:pPr>
      <w:r w:rsidRPr="008576CB">
        <w:t xml:space="preserve">Les jeunes filles dans le </w:t>
      </w:r>
      <w:r w:rsidRPr="008576CB">
        <w:tab/>
        <w:t>Journée internationale des jeunes filles dans le secteur des TIC: secteur des TIC</w:t>
      </w:r>
      <w:r w:rsidRPr="008576CB">
        <w:rPr>
          <w:rFonts w:asciiTheme="minorHAnsi" w:hAnsiTheme="minorHAnsi"/>
        </w:rPr>
        <w:t>**</w:t>
      </w:r>
      <w:r w:rsidRPr="008576CB">
        <w:tab/>
      </w:r>
      <w:r w:rsidRPr="008576CB">
        <w:rPr>
          <w:b/>
          <w:bCs/>
        </w:rPr>
        <w:t>24 avril</w:t>
      </w:r>
    </w:p>
    <w:p w14:paraId="69396784" w14:textId="2E7ECE25" w:rsidR="00FC36AD" w:rsidRPr="008576CB" w:rsidRDefault="00FC36AD" w:rsidP="002F24DC">
      <w:pPr>
        <w:tabs>
          <w:tab w:val="clear" w:pos="567"/>
          <w:tab w:val="clear" w:pos="1134"/>
          <w:tab w:val="clear" w:pos="1701"/>
          <w:tab w:val="clear" w:pos="2268"/>
        </w:tabs>
        <w:ind w:left="2841" w:hanging="2841"/>
        <w:rPr>
          <w:b/>
          <w:bCs/>
        </w:rPr>
      </w:pPr>
      <w:r w:rsidRPr="008576CB">
        <w:t>GCDT</w:t>
      </w:r>
      <w:r w:rsidRPr="008576CB">
        <w:rPr>
          <w:rFonts w:asciiTheme="minorHAnsi" w:hAnsiTheme="minorHAnsi"/>
        </w:rPr>
        <w:t>*</w:t>
      </w:r>
      <w:r w:rsidR="00C84F99" w:rsidRPr="008576CB">
        <w:rPr>
          <w:rFonts w:asciiTheme="minorHAnsi" w:hAnsiTheme="minorHAnsi"/>
        </w:rPr>
        <w:t>*</w:t>
      </w:r>
      <w:r w:rsidRPr="008576CB">
        <w:tab/>
        <w:t>Groupe consultatif pour le développement des télécommunications: dates proposées:</w:t>
      </w:r>
      <w:r w:rsidRPr="008576CB">
        <w:rPr>
          <w:b/>
          <w:bCs/>
        </w:rPr>
        <w:t xml:space="preserve"> </w:t>
      </w:r>
      <w:r w:rsidR="00C84F99" w:rsidRPr="008576CB">
        <w:rPr>
          <w:b/>
          <w:bCs/>
        </w:rPr>
        <w:t>21-24 avril</w:t>
      </w:r>
    </w:p>
    <w:p w14:paraId="5A452DE9" w14:textId="77777777" w:rsidR="00FC36AD" w:rsidRPr="008576CB" w:rsidRDefault="00FC36AD" w:rsidP="002F24DC">
      <w:pPr>
        <w:tabs>
          <w:tab w:val="clear" w:pos="567"/>
          <w:tab w:val="clear" w:pos="1134"/>
          <w:tab w:val="clear" w:pos="1701"/>
          <w:tab w:val="clear" w:pos="2268"/>
        </w:tabs>
        <w:snapToGrid w:val="0"/>
        <w:spacing w:before="100"/>
        <w:ind w:left="2841" w:hanging="2841"/>
        <w:rPr>
          <w:rFonts w:asciiTheme="minorHAnsi" w:hAnsiTheme="minorHAnsi"/>
        </w:rPr>
      </w:pPr>
      <w:r w:rsidRPr="008576CB">
        <w:rPr>
          <w:rFonts w:asciiTheme="minorHAnsi" w:hAnsiTheme="minorHAnsi"/>
        </w:rPr>
        <w:t>WTISD</w:t>
      </w:r>
      <w:r w:rsidRPr="008576CB">
        <w:rPr>
          <w:rFonts w:asciiTheme="minorHAnsi" w:hAnsiTheme="minorHAnsi"/>
        </w:rPr>
        <w:tab/>
        <w:t xml:space="preserve">Journée mondiale des télécommunications et de la société de l'information: </w:t>
      </w:r>
      <w:r w:rsidRPr="008576CB">
        <w:rPr>
          <w:rFonts w:asciiTheme="minorHAnsi" w:hAnsiTheme="minorHAnsi"/>
          <w:b/>
          <w:bCs/>
        </w:rPr>
        <w:t>17 mai</w:t>
      </w:r>
    </w:p>
    <w:p w14:paraId="2AFF2042" w14:textId="0E252C06" w:rsidR="00FC36AD" w:rsidRPr="008576CB" w:rsidRDefault="00FC36AD" w:rsidP="002F24DC">
      <w:pPr>
        <w:tabs>
          <w:tab w:val="clear" w:pos="567"/>
          <w:tab w:val="clear" w:pos="1134"/>
          <w:tab w:val="clear" w:pos="1701"/>
          <w:tab w:val="clear" w:pos="2268"/>
        </w:tabs>
        <w:snapToGrid w:val="0"/>
        <w:spacing w:before="100"/>
        <w:ind w:left="2842" w:hanging="2842"/>
        <w:rPr>
          <w:b/>
          <w:bCs/>
        </w:rPr>
      </w:pPr>
      <w:r w:rsidRPr="008576CB">
        <w:t>Forum du SMSI**</w:t>
      </w:r>
      <w:r w:rsidRPr="008576CB">
        <w:tab/>
      </w:r>
      <w:r w:rsidRPr="008576CB">
        <w:tab/>
        <w:t xml:space="preserve">Forum du Sommet mondial sur la société de l'information: dates proposées: </w:t>
      </w:r>
      <w:r w:rsidRPr="008576CB">
        <w:rPr>
          <w:b/>
          <w:bCs/>
        </w:rPr>
        <w:t>2</w:t>
      </w:r>
      <w:r w:rsidR="00C84F99" w:rsidRPr="008576CB">
        <w:rPr>
          <w:b/>
          <w:bCs/>
        </w:rPr>
        <w:t>6</w:t>
      </w:r>
      <w:r w:rsidRPr="008576CB">
        <w:rPr>
          <w:b/>
          <w:bCs/>
        </w:rPr>
        <w:t>-</w:t>
      </w:r>
      <w:r w:rsidR="00C84F99" w:rsidRPr="008576CB">
        <w:rPr>
          <w:b/>
          <w:bCs/>
        </w:rPr>
        <w:t>30</w:t>
      </w:r>
      <w:r w:rsidRPr="008576CB">
        <w:rPr>
          <w:b/>
          <w:bCs/>
        </w:rPr>
        <w:t xml:space="preserve"> mai</w:t>
      </w:r>
    </w:p>
    <w:p w14:paraId="18854AF0" w14:textId="77777777" w:rsidR="00FC36AD" w:rsidRPr="008576CB" w:rsidRDefault="00FC36AD" w:rsidP="002F24DC">
      <w:pPr>
        <w:tabs>
          <w:tab w:val="clear" w:pos="567"/>
          <w:tab w:val="clear" w:pos="1134"/>
          <w:tab w:val="clear" w:pos="1701"/>
          <w:tab w:val="clear" w:pos="2268"/>
        </w:tabs>
        <w:snapToGrid w:val="0"/>
        <w:spacing w:before="100"/>
        <w:ind w:left="2842" w:hanging="2842"/>
        <w:rPr>
          <w:b/>
          <w:bCs/>
        </w:rPr>
      </w:pPr>
      <w:r w:rsidRPr="008576CB">
        <w:rPr>
          <w:u w:val="single"/>
        </w:rPr>
        <w:t>GSR</w:t>
      </w:r>
      <w:r w:rsidRPr="008576CB">
        <w:t>*****</w:t>
      </w:r>
      <w:r w:rsidRPr="008576CB">
        <w:tab/>
        <w:t>Colloque mondial des régulateurs: période proposée:</w:t>
      </w:r>
      <w:r w:rsidRPr="008576CB">
        <w:rPr>
          <w:b/>
          <w:bCs/>
        </w:rPr>
        <w:t xml:space="preserve"> juin</w:t>
      </w:r>
    </w:p>
    <w:p w14:paraId="4C988D30" w14:textId="0EF2370E" w:rsidR="00FC36AD" w:rsidRPr="008576CB" w:rsidRDefault="00FC36AD" w:rsidP="002F24DC">
      <w:pPr>
        <w:tabs>
          <w:tab w:val="clear" w:pos="567"/>
          <w:tab w:val="clear" w:pos="1134"/>
          <w:tab w:val="clear" w:pos="1701"/>
          <w:tab w:val="clear" w:pos="2268"/>
        </w:tabs>
        <w:snapToGrid w:val="0"/>
        <w:spacing w:before="100"/>
        <w:ind w:left="2842" w:hanging="2842"/>
        <w:rPr>
          <w:b/>
          <w:bCs/>
        </w:rPr>
      </w:pPr>
      <w:r w:rsidRPr="008576CB">
        <w:t>GCNT****</w:t>
      </w:r>
      <w:r w:rsidRPr="008576CB">
        <w:tab/>
        <w:t xml:space="preserve">Groupe consultatif de la normalisation des télécommunications: </w:t>
      </w:r>
      <w:r w:rsidR="009937AA" w:rsidRPr="008576CB">
        <w:t>période proposée</w:t>
      </w:r>
      <w:r w:rsidRPr="008576CB">
        <w:t xml:space="preserve">: </w:t>
      </w:r>
      <w:r w:rsidRPr="008576CB">
        <w:rPr>
          <w:b/>
          <w:bCs/>
        </w:rPr>
        <w:t xml:space="preserve">mai </w:t>
      </w:r>
      <w:r w:rsidRPr="008576CB">
        <w:t>ou</w:t>
      </w:r>
      <w:r w:rsidRPr="008576CB">
        <w:rPr>
          <w:b/>
          <w:bCs/>
        </w:rPr>
        <w:t xml:space="preserve"> juin</w:t>
      </w:r>
    </w:p>
    <w:p w14:paraId="136D4687" w14:textId="77777777" w:rsidR="00FC36AD" w:rsidRPr="008576CB" w:rsidRDefault="00FC36AD" w:rsidP="002F24DC">
      <w:pPr>
        <w:tabs>
          <w:tab w:val="clear" w:pos="567"/>
          <w:tab w:val="clear" w:pos="1134"/>
          <w:tab w:val="clear" w:pos="1701"/>
          <w:tab w:val="clear" w:pos="2268"/>
        </w:tabs>
        <w:snapToGrid w:val="0"/>
        <w:spacing w:before="100"/>
        <w:ind w:left="2841" w:hanging="2841"/>
        <w:rPr>
          <w:rFonts w:asciiTheme="minorHAnsi" w:hAnsiTheme="minorHAnsi"/>
        </w:rPr>
      </w:pPr>
      <w:r w:rsidRPr="008576CB">
        <w:rPr>
          <w:rFonts w:asciiTheme="minorHAnsi" w:hAnsiTheme="minorHAnsi"/>
        </w:rPr>
        <w:t>GTC**</w:t>
      </w:r>
      <w:r w:rsidRPr="008576CB">
        <w:rPr>
          <w:rFonts w:asciiTheme="minorHAnsi" w:hAnsiTheme="minorHAnsi"/>
        </w:rPr>
        <w:tab/>
        <w:t xml:space="preserve">Réunions additionnelles de Groupes de travail du Conseil (si nécessaire): dates proposées: </w:t>
      </w:r>
      <w:r w:rsidRPr="008576CB">
        <w:rPr>
          <w:rFonts w:asciiTheme="minorHAnsi" w:hAnsiTheme="minorHAnsi"/>
          <w:b/>
          <w:bCs/>
        </w:rPr>
        <w:t>5</w:t>
      </w:r>
      <w:r w:rsidRPr="008576CB">
        <w:rPr>
          <w:rFonts w:asciiTheme="minorHAnsi" w:hAnsiTheme="minorHAnsi"/>
          <w:b/>
          <w:bCs/>
        </w:rPr>
        <w:noBreakHyphen/>
        <w:t>6</w:t>
      </w:r>
      <w:r w:rsidRPr="008576CB">
        <w:rPr>
          <w:rFonts w:asciiTheme="minorHAnsi" w:hAnsiTheme="minorHAnsi"/>
          <w:b/>
          <w:bCs/>
        </w:rPr>
        <w:noBreakHyphen/>
        <w:t>9 juin</w:t>
      </w:r>
    </w:p>
    <w:p w14:paraId="62376595" w14:textId="0F185AD6" w:rsidR="00FC36AD" w:rsidRPr="008576CB" w:rsidRDefault="00FC36AD" w:rsidP="002F24DC">
      <w:pPr>
        <w:tabs>
          <w:tab w:val="clear" w:pos="567"/>
          <w:tab w:val="clear" w:pos="1134"/>
          <w:tab w:val="clear" w:pos="1701"/>
          <w:tab w:val="clear" w:pos="2268"/>
        </w:tabs>
        <w:snapToGrid w:val="0"/>
        <w:spacing w:before="100"/>
        <w:ind w:left="2835" w:hanging="2835"/>
      </w:pPr>
      <w:r w:rsidRPr="008576CB">
        <w:rPr>
          <w:rFonts w:asciiTheme="minorHAnsi" w:hAnsiTheme="minorHAnsi"/>
        </w:rPr>
        <w:t>Sommet IA</w:t>
      </w:r>
      <w:r w:rsidRPr="008576CB">
        <w:t>***</w:t>
      </w:r>
      <w:r w:rsidR="00C84F99" w:rsidRPr="008576CB">
        <w:rPr>
          <w:rFonts w:asciiTheme="minorHAnsi" w:hAnsiTheme="minorHAnsi"/>
        </w:rPr>
        <w:t>**</w:t>
      </w:r>
      <w:r w:rsidRPr="008576CB">
        <w:tab/>
      </w:r>
      <w:r w:rsidRPr="008576CB">
        <w:rPr>
          <w:rFonts w:asciiTheme="minorHAnsi" w:hAnsiTheme="minorHAnsi"/>
        </w:rPr>
        <w:t>Sommet mondial sur l'intelligence artificielle au service du bien social:</w:t>
      </w:r>
      <w:r w:rsidRPr="008576CB">
        <w:t xml:space="preserve"> période proposée: </w:t>
      </w:r>
      <w:r w:rsidR="00C84F99" w:rsidRPr="008576CB">
        <w:rPr>
          <w:b/>
          <w:bCs/>
        </w:rPr>
        <w:t>avril-</w:t>
      </w:r>
      <w:r w:rsidRPr="008576CB">
        <w:rPr>
          <w:b/>
          <w:bCs/>
        </w:rPr>
        <w:t>juin</w:t>
      </w:r>
    </w:p>
    <w:p w14:paraId="0240FC58" w14:textId="77777777" w:rsidR="00FC36AD" w:rsidRPr="008576CB" w:rsidRDefault="00FC36AD" w:rsidP="002F24DC">
      <w:pPr>
        <w:tabs>
          <w:tab w:val="clear" w:pos="567"/>
          <w:tab w:val="clear" w:pos="1134"/>
          <w:tab w:val="clear" w:pos="1701"/>
          <w:tab w:val="clear" w:pos="2268"/>
        </w:tabs>
        <w:snapToGrid w:val="0"/>
        <w:spacing w:before="100"/>
        <w:ind w:left="2841" w:hanging="2841"/>
        <w:rPr>
          <w:b/>
          <w:bCs/>
        </w:rPr>
      </w:pPr>
      <w:r w:rsidRPr="008576CB">
        <w:rPr>
          <w:rFonts w:asciiTheme="minorHAnsi" w:hAnsiTheme="minorHAnsi"/>
        </w:rPr>
        <w:t>RRB25.2***</w:t>
      </w:r>
      <w:r w:rsidRPr="008576CB">
        <w:rPr>
          <w:rFonts w:asciiTheme="minorHAnsi" w:hAnsiTheme="minorHAnsi"/>
        </w:rPr>
        <w:tab/>
        <w:t xml:space="preserve">Comité du Règlement des radiocommunications: période proposée: </w:t>
      </w:r>
      <w:r w:rsidRPr="008576CB">
        <w:rPr>
          <w:b/>
          <w:bCs/>
        </w:rPr>
        <w:t>juillet</w:t>
      </w:r>
    </w:p>
    <w:p w14:paraId="121D6F13" w14:textId="7D867C8B" w:rsidR="00FC36AD" w:rsidRPr="008576CB" w:rsidRDefault="00FC36AD" w:rsidP="002F24DC">
      <w:pPr>
        <w:tabs>
          <w:tab w:val="clear" w:pos="567"/>
          <w:tab w:val="clear" w:pos="1134"/>
          <w:tab w:val="clear" w:pos="1701"/>
          <w:tab w:val="clear" w:pos="2268"/>
        </w:tabs>
        <w:ind w:left="2841" w:hanging="2841"/>
        <w:rPr>
          <w:b/>
          <w:bCs/>
        </w:rPr>
      </w:pPr>
      <w:r w:rsidRPr="008576CB">
        <w:t>C-25</w:t>
      </w:r>
      <w:r w:rsidRPr="008576CB">
        <w:tab/>
        <w:t xml:space="preserve">Session de 2025 du Conseil </w:t>
      </w:r>
      <w:r w:rsidR="00C84F99" w:rsidRPr="008576CB">
        <w:t>(</w:t>
      </w:r>
      <w:r w:rsidR="002265B8" w:rsidRPr="008576CB">
        <w:t xml:space="preserve">voir la </w:t>
      </w:r>
      <w:hyperlink r:id="rId20" w:history="1">
        <w:r w:rsidR="002265B8" w:rsidRPr="008576CB">
          <w:rPr>
            <w:rStyle w:val="Hyperlink"/>
          </w:rPr>
          <w:t>Décision 626 du Conseil</w:t>
        </w:r>
      </w:hyperlink>
      <w:r w:rsidR="00C84F99" w:rsidRPr="008576CB">
        <w:t>)</w:t>
      </w:r>
      <w:r w:rsidRPr="008576CB">
        <w:t xml:space="preserve">: </w:t>
      </w:r>
      <w:r w:rsidRPr="008576CB">
        <w:rPr>
          <w:b/>
          <w:bCs/>
        </w:rPr>
        <w:t>1er</w:t>
      </w:r>
      <w:r w:rsidR="008576CB" w:rsidRPr="008576CB">
        <w:rPr>
          <w:b/>
          <w:bCs/>
        </w:rPr>
        <w:noBreakHyphen/>
      </w:r>
      <w:r w:rsidRPr="008576CB">
        <w:rPr>
          <w:b/>
          <w:bCs/>
        </w:rPr>
        <w:t>11</w:t>
      </w:r>
      <w:r w:rsidR="008576CB" w:rsidRPr="008576CB">
        <w:rPr>
          <w:b/>
          <w:bCs/>
        </w:rPr>
        <w:t> </w:t>
      </w:r>
      <w:r w:rsidRPr="008576CB">
        <w:rPr>
          <w:b/>
          <w:bCs/>
        </w:rPr>
        <w:t>juillet</w:t>
      </w:r>
    </w:p>
    <w:p w14:paraId="0E3ADABD" w14:textId="01F88D31" w:rsidR="00FC36AD" w:rsidRPr="008576CB" w:rsidRDefault="00FC36AD" w:rsidP="002F24DC">
      <w:pPr>
        <w:tabs>
          <w:tab w:val="clear" w:pos="567"/>
          <w:tab w:val="clear" w:pos="1134"/>
          <w:tab w:val="clear" w:pos="1701"/>
          <w:tab w:val="clear" w:pos="2268"/>
        </w:tabs>
        <w:snapToGrid w:val="0"/>
        <w:spacing w:before="100"/>
        <w:ind w:left="2841" w:hanging="2841"/>
        <w:rPr>
          <w:rFonts w:asciiTheme="minorHAnsi" w:hAnsiTheme="minorHAnsi"/>
        </w:rPr>
      </w:pPr>
      <w:r w:rsidRPr="008576CB">
        <w:rPr>
          <w:rFonts w:asciiTheme="minorHAnsi" w:hAnsiTheme="minorHAnsi"/>
        </w:rPr>
        <w:t>GTC</w:t>
      </w:r>
      <w:r w:rsidRPr="008576CB">
        <w:rPr>
          <w:rFonts w:asciiTheme="minorHAnsi" w:hAnsiTheme="minorHAnsi"/>
        </w:rPr>
        <w:tab/>
        <w:t xml:space="preserve">Groupes de travail du Conseil </w:t>
      </w:r>
      <w:r w:rsidR="00C84F99" w:rsidRPr="008576CB">
        <w:rPr>
          <w:rFonts w:asciiTheme="minorHAnsi" w:hAnsiTheme="minorHAnsi"/>
        </w:rPr>
        <w:t>(</w:t>
      </w:r>
      <w:r w:rsidR="002265B8" w:rsidRPr="008576CB">
        <w:t xml:space="preserve">voir la </w:t>
      </w:r>
      <w:hyperlink r:id="rId21" w:history="1">
        <w:r w:rsidR="002265B8" w:rsidRPr="008576CB">
          <w:rPr>
            <w:rStyle w:val="Hyperlink"/>
          </w:rPr>
          <w:t>Décision 626 du Conseil</w:t>
        </w:r>
      </w:hyperlink>
      <w:r w:rsidR="00C84F99" w:rsidRPr="008576CB">
        <w:rPr>
          <w:rFonts w:asciiTheme="minorHAnsi" w:hAnsiTheme="minorHAnsi"/>
        </w:rPr>
        <w:t>)</w:t>
      </w:r>
      <w:r w:rsidRPr="008576CB">
        <w:rPr>
          <w:rFonts w:asciiTheme="minorHAnsi" w:hAnsiTheme="minorHAnsi"/>
        </w:rPr>
        <w:t xml:space="preserve">: </w:t>
      </w:r>
      <w:r w:rsidRPr="008576CB">
        <w:rPr>
          <w:rFonts w:asciiTheme="minorHAnsi" w:hAnsiTheme="minorHAnsi"/>
          <w:b/>
          <w:bCs/>
        </w:rPr>
        <w:t>8</w:t>
      </w:r>
      <w:r w:rsidR="00C84F99" w:rsidRPr="008576CB">
        <w:rPr>
          <w:rFonts w:asciiTheme="minorHAnsi" w:hAnsiTheme="minorHAnsi"/>
          <w:b/>
          <w:bCs/>
        </w:rPr>
        <w:noBreakHyphen/>
      </w:r>
      <w:r w:rsidRPr="008576CB">
        <w:rPr>
          <w:rFonts w:asciiTheme="minorHAnsi" w:hAnsiTheme="minorHAnsi"/>
          <w:b/>
          <w:bCs/>
        </w:rPr>
        <w:t>19</w:t>
      </w:r>
      <w:r w:rsidR="00C84F99" w:rsidRPr="008576CB">
        <w:rPr>
          <w:rFonts w:asciiTheme="minorHAnsi" w:hAnsiTheme="minorHAnsi"/>
          <w:b/>
          <w:bCs/>
        </w:rPr>
        <w:t> </w:t>
      </w:r>
      <w:r w:rsidRPr="008576CB">
        <w:rPr>
          <w:rFonts w:asciiTheme="minorHAnsi" w:hAnsiTheme="minorHAnsi"/>
          <w:b/>
          <w:bCs/>
        </w:rPr>
        <w:t>septembre</w:t>
      </w:r>
    </w:p>
    <w:p w14:paraId="02E63CEF" w14:textId="04303663" w:rsidR="00FC36AD" w:rsidRPr="008576CB" w:rsidRDefault="00FC36AD" w:rsidP="002F24DC">
      <w:pPr>
        <w:tabs>
          <w:tab w:val="clear" w:pos="567"/>
          <w:tab w:val="clear" w:pos="1134"/>
          <w:tab w:val="clear" w:pos="1701"/>
          <w:tab w:val="clear" w:pos="2268"/>
        </w:tabs>
        <w:snapToGrid w:val="0"/>
        <w:spacing w:before="80"/>
        <w:ind w:left="2828" w:hanging="2814"/>
        <w:rPr>
          <w:b/>
          <w:bCs/>
          <w:color w:val="000000"/>
        </w:rPr>
      </w:pPr>
      <w:r w:rsidRPr="008576CB">
        <w:rPr>
          <w:rFonts w:asciiTheme="minorHAnsi" w:hAnsiTheme="minorHAnsi"/>
          <w:color w:val="000000" w:themeColor="text1"/>
        </w:rPr>
        <w:lastRenderedPageBreak/>
        <w:t>EGH-EGTI*</w:t>
      </w:r>
      <w:r w:rsidRPr="008576CB">
        <w:rPr>
          <w:rFonts w:asciiTheme="minorHAnsi" w:hAnsiTheme="minorHAnsi"/>
          <w:color w:val="000000" w:themeColor="text1"/>
        </w:rPr>
        <w:tab/>
      </w:r>
      <w:r w:rsidRPr="008576CB">
        <w:rPr>
          <w:color w:val="000000"/>
        </w:rPr>
        <w:t xml:space="preserve">Réunions du Groupe d'experts sur les indicateurs relatifs à l'utilisation des TIC par les ménages (EGH) et du Groupe d'experts sur les indicateurs des télécommunications/TIC (EGTI): </w:t>
      </w:r>
      <w:r w:rsidRPr="008576CB">
        <w:t>dates proposées</w:t>
      </w:r>
      <w:r w:rsidRPr="008576CB">
        <w:rPr>
          <w:color w:val="000000"/>
        </w:rPr>
        <w:t>: </w:t>
      </w:r>
      <w:r w:rsidRPr="008576CB">
        <w:rPr>
          <w:b/>
          <w:bCs/>
          <w:color w:val="000000"/>
        </w:rPr>
        <w:t>22</w:t>
      </w:r>
      <w:r w:rsidRPr="008576CB">
        <w:rPr>
          <w:b/>
          <w:bCs/>
          <w:color w:val="000000"/>
        </w:rPr>
        <w:noBreakHyphen/>
        <w:t>2</w:t>
      </w:r>
      <w:r w:rsidR="00C84F99" w:rsidRPr="008576CB">
        <w:rPr>
          <w:b/>
          <w:bCs/>
          <w:color w:val="000000"/>
        </w:rPr>
        <w:t>6</w:t>
      </w:r>
      <w:r w:rsidRPr="008576CB">
        <w:rPr>
          <w:b/>
          <w:bCs/>
          <w:color w:val="000000"/>
        </w:rPr>
        <w:t xml:space="preserve"> septembre</w:t>
      </w:r>
    </w:p>
    <w:p w14:paraId="55BC601C" w14:textId="77777777" w:rsidR="00FC36AD" w:rsidRPr="008576CB" w:rsidRDefault="00FC36AD" w:rsidP="002F24DC">
      <w:pPr>
        <w:tabs>
          <w:tab w:val="clear" w:pos="567"/>
          <w:tab w:val="clear" w:pos="1134"/>
          <w:tab w:val="clear" w:pos="1701"/>
          <w:tab w:val="clear" w:pos="2268"/>
        </w:tabs>
        <w:snapToGrid w:val="0"/>
        <w:spacing w:before="100"/>
        <w:ind w:left="2842" w:hanging="2842"/>
        <w:rPr>
          <w:rFonts w:asciiTheme="minorHAnsi" w:hAnsiTheme="minorHAnsi"/>
        </w:rPr>
      </w:pPr>
      <w:r w:rsidRPr="008576CB">
        <w:rPr>
          <w:rFonts w:asciiTheme="minorHAnsi" w:hAnsiTheme="minorHAnsi"/>
          <w:u w:val="single"/>
        </w:rPr>
        <w:t>World Telecom 2025</w:t>
      </w:r>
      <w:r w:rsidRPr="008576CB">
        <w:rPr>
          <w:rFonts w:asciiTheme="minorHAnsi" w:hAnsiTheme="minorHAnsi"/>
        </w:rPr>
        <w:t>****</w:t>
      </w:r>
      <w:r w:rsidRPr="008576CB">
        <w:rPr>
          <w:rFonts w:asciiTheme="minorHAnsi" w:hAnsiTheme="minorHAnsi"/>
        </w:rPr>
        <w:tab/>
        <w:t xml:space="preserve">ITU Telecom World 2025: période proposée: </w:t>
      </w:r>
      <w:r w:rsidRPr="008576CB">
        <w:rPr>
          <w:rFonts w:asciiTheme="minorHAnsi" w:hAnsiTheme="minorHAnsi"/>
          <w:b/>
          <w:bCs/>
        </w:rPr>
        <w:t>septembre-novembre</w:t>
      </w:r>
    </w:p>
    <w:p w14:paraId="36BFF05C" w14:textId="77777777" w:rsidR="00FC36AD" w:rsidRPr="008576CB" w:rsidRDefault="00FC36AD" w:rsidP="002F24DC">
      <w:pPr>
        <w:tabs>
          <w:tab w:val="clear" w:pos="567"/>
          <w:tab w:val="clear" w:pos="1134"/>
          <w:tab w:val="clear" w:pos="1701"/>
          <w:tab w:val="clear" w:pos="2268"/>
          <w:tab w:val="left" w:pos="708"/>
        </w:tabs>
        <w:snapToGrid w:val="0"/>
        <w:spacing w:before="100"/>
        <w:ind w:left="2835" w:hanging="2835"/>
        <w:rPr>
          <w:b/>
          <w:bCs/>
        </w:rPr>
      </w:pPr>
      <w:r w:rsidRPr="008576CB">
        <w:rPr>
          <w:u w:val="single"/>
        </w:rPr>
        <w:t>CMDT</w:t>
      </w:r>
      <w:r w:rsidRPr="008576CB">
        <w:t>*****</w:t>
      </w:r>
      <w:r w:rsidRPr="008576CB">
        <w:tab/>
        <w:t xml:space="preserve">Conférence mondiale de développement des télécommunications: période proposée: </w:t>
      </w:r>
      <w:r w:rsidRPr="008576CB">
        <w:rPr>
          <w:b/>
          <w:bCs/>
        </w:rPr>
        <w:t>octobre-novembre</w:t>
      </w:r>
    </w:p>
    <w:p w14:paraId="7C74D043" w14:textId="46E9DCA1" w:rsidR="00FC36AD" w:rsidRPr="008576CB" w:rsidRDefault="00FC36AD" w:rsidP="002F24DC">
      <w:pPr>
        <w:tabs>
          <w:tab w:val="clear" w:pos="567"/>
          <w:tab w:val="clear" w:pos="1134"/>
          <w:tab w:val="clear" w:pos="1701"/>
          <w:tab w:val="clear" w:pos="2268"/>
          <w:tab w:val="left" w:pos="708"/>
        </w:tabs>
        <w:snapToGrid w:val="0"/>
        <w:spacing w:before="100"/>
        <w:ind w:left="2835" w:hanging="2835"/>
        <w:rPr>
          <w:rFonts w:asciiTheme="minorHAnsi" w:hAnsiTheme="minorHAnsi"/>
          <w:b/>
          <w:bCs/>
        </w:rPr>
      </w:pPr>
      <w:r w:rsidRPr="008576CB">
        <w:rPr>
          <w:rFonts w:asciiTheme="minorHAnsi" w:hAnsiTheme="minorHAnsi"/>
        </w:rPr>
        <w:t>RRB25.3***</w:t>
      </w:r>
      <w:r w:rsidRPr="008576CB">
        <w:rPr>
          <w:rFonts w:asciiTheme="minorHAnsi" w:hAnsiTheme="minorHAnsi"/>
        </w:rPr>
        <w:tab/>
        <w:t xml:space="preserve">Comité du règlement des radiocommunications: période proposée: </w:t>
      </w:r>
      <w:r w:rsidRPr="008576CB">
        <w:rPr>
          <w:rFonts w:asciiTheme="minorHAnsi" w:hAnsiTheme="minorHAnsi"/>
          <w:b/>
          <w:bCs/>
        </w:rPr>
        <w:t>novembre</w:t>
      </w:r>
    </w:p>
    <w:p w14:paraId="726C6310" w14:textId="3E3FFF93" w:rsidR="00C84F99" w:rsidRPr="008576CB" w:rsidRDefault="00C84F99" w:rsidP="002F24DC">
      <w:pPr>
        <w:tabs>
          <w:tab w:val="clear" w:pos="567"/>
          <w:tab w:val="clear" w:pos="1134"/>
          <w:tab w:val="clear" w:pos="1701"/>
          <w:tab w:val="clear" w:pos="2268"/>
          <w:tab w:val="clear" w:pos="2835"/>
        </w:tabs>
        <w:snapToGrid w:val="0"/>
        <w:spacing w:before="100"/>
        <w:ind w:left="2835" w:hanging="2835"/>
        <w:rPr>
          <w:rFonts w:asciiTheme="minorHAnsi" w:hAnsiTheme="minorHAnsi"/>
          <w:b/>
          <w:bCs/>
          <w:sz w:val="23"/>
          <w:szCs w:val="23"/>
        </w:rPr>
      </w:pPr>
      <w:r w:rsidRPr="008576CB">
        <w:rPr>
          <w:rFonts w:asciiTheme="minorHAnsi" w:hAnsiTheme="minorHAnsi"/>
          <w:sz w:val="23"/>
          <w:szCs w:val="23"/>
        </w:rPr>
        <w:t>IRWSP***</w:t>
      </w:r>
      <w:r w:rsidRPr="008576CB">
        <w:rPr>
          <w:rFonts w:asciiTheme="minorHAnsi" w:hAnsiTheme="minorHAnsi"/>
          <w:sz w:val="23"/>
          <w:szCs w:val="23"/>
        </w:rPr>
        <w:tab/>
      </w:r>
      <w:r w:rsidR="002265B8" w:rsidRPr="008576CB">
        <w:rPr>
          <w:color w:val="000000"/>
        </w:rPr>
        <w:t>Atelier interrégional de l'UIT sur les travaux préparatoires en vue de la CMR-</w:t>
      </w:r>
      <w:r w:rsidR="002265B8" w:rsidRPr="008576CB">
        <w:rPr>
          <w:color w:val="000000"/>
          <w:szCs w:val="24"/>
        </w:rPr>
        <w:t>27</w:t>
      </w:r>
      <w:r w:rsidRPr="008576CB">
        <w:rPr>
          <w:rFonts w:asciiTheme="minorHAnsi" w:hAnsiTheme="minorHAnsi"/>
          <w:szCs w:val="24"/>
        </w:rPr>
        <w:t xml:space="preserve">: </w:t>
      </w:r>
      <w:r w:rsidR="002265B8" w:rsidRPr="008576CB">
        <w:rPr>
          <w:rFonts w:asciiTheme="minorHAnsi" w:hAnsiTheme="minorHAnsi"/>
          <w:szCs w:val="24"/>
        </w:rPr>
        <w:t>période proposée</w:t>
      </w:r>
      <w:r w:rsidRPr="008576CB">
        <w:rPr>
          <w:rFonts w:asciiTheme="minorHAnsi" w:hAnsiTheme="minorHAnsi"/>
          <w:szCs w:val="24"/>
        </w:rPr>
        <w:t xml:space="preserve">: </w:t>
      </w:r>
      <w:r w:rsidR="002265B8" w:rsidRPr="008576CB">
        <w:rPr>
          <w:rFonts w:asciiTheme="minorHAnsi" w:hAnsiTheme="minorHAnsi"/>
          <w:b/>
          <w:bCs/>
          <w:szCs w:val="24"/>
        </w:rPr>
        <w:t>fin novembre</w:t>
      </w:r>
    </w:p>
    <w:p w14:paraId="28668830" w14:textId="77777777" w:rsidR="00FC36AD" w:rsidRPr="008576CB" w:rsidRDefault="00FC36AD" w:rsidP="002F24DC">
      <w:pPr>
        <w:tabs>
          <w:tab w:val="clear" w:pos="567"/>
          <w:tab w:val="clear" w:pos="1134"/>
          <w:tab w:val="clear" w:pos="1701"/>
          <w:tab w:val="clear" w:pos="2268"/>
          <w:tab w:val="left" w:pos="708"/>
        </w:tabs>
        <w:snapToGrid w:val="0"/>
        <w:spacing w:before="100"/>
        <w:ind w:left="2835" w:hanging="2835"/>
        <w:rPr>
          <w:rFonts w:asciiTheme="minorHAnsi" w:hAnsiTheme="minorHAnsi"/>
          <w:b/>
          <w:bCs/>
        </w:rPr>
      </w:pPr>
      <w:r w:rsidRPr="008576CB">
        <w:rPr>
          <w:rFonts w:asciiTheme="minorHAnsi" w:hAnsiTheme="minorHAnsi"/>
          <w:u w:val="single"/>
        </w:rPr>
        <w:t>Kaléidoscope UIT</w:t>
      </w:r>
      <w:r w:rsidRPr="008576CB">
        <w:rPr>
          <w:rFonts w:asciiTheme="minorHAnsi" w:hAnsiTheme="minorHAnsi"/>
          <w:color w:val="000000" w:themeColor="text1"/>
        </w:rPr>
        <w:t>****</w:t>
      </w:r>
      <w:r w:rsidRPr="008576CB">
        <w:rPr>
          <w:rFonts w:asciiTheme="minorHAnsi" w:hAnsiTheme="minorHAnsi"/>
        </w:rPr>
        <w:tab/>
        <w:t xml:space="preserve">Conférence Kaléidoscope, UIT: période proposée: </w:t>
      </w:r>
      <w:r w:rsidRPr="008576CB">
        <w:rPr>
          <w:rFonts w:asciiTheme="minorHAnsi" w:hAnsiTheme="minorHAnsi"/>
          <w:b/>
          <w:bCs/>
        </w:rPr>
        <w:t>novembre</w:t>
      </w:r>
      <w:r w:rsidRPr="008576CB">
        <w:rPr>
          <w:rFonts w:asciiTheme="minorHAnsi" w:hAnsiTheme="minorHAnsi"/>
          <w:b/>
          <w:bCs/>
        </w:rPr>
        <w:noBreakHyphen/>
        <w:t>décembre</w:t>
      </w:r>
    </w:p>
    <w:p w14:paraId="49D3EB8A" w14:textId="77777777" w:rsidR="00FC36AD" w:rsidRPr="008576CB" w:rsidRDefault="00FC36AD" w:rsidP="002F24DC">
      <w:pPr>
        <w:spacing w:before="360"/>
        <w:jc w:val="center"/>
      </w:pPr>
      <w:r w:rsidRPr="008576CB">
        <w:t>______________</w:t>
      </w:r>
    </w:p>
    <w:sectPr w:rsidR="00FC36AD" w:rsidRPr="008576CB" w:rsidSect="003A0B7D">
      <w:headerReference w:type="default" r:id="rId22"/>
      <w:footerReference w:type="default" r:id="rId23"/>
      <w:headerReference w:type="first" r:id="rId24"/>
      <w:footerReference w:type="first" r:id="rId25"/>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2921" w14:textId="77777777" w:rsidR="005C32B8" w:rsidRDefault="005C32B8">
      <w:r>
        <w:separator/>
      </w:r>
    </w:p>
  </w:endnote>
  <w:endnote w:type="continuationSeparator" w:id="0">
    <w:p w14:paraId="6F945F50" w14:textId="77777777" w:rsidR="005C32B8" w:rsidRDefault="005C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F5A5" w14:textId="0FA98CBE" w:rsidR="00FC36AD" w:rsidRDefault="00FC36AD" w:rsidP="00FC36AD">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5954"/>
      <w:gridCol w:w="3685"/>
    </w:tblGrid>
    <w:tr w:rsidR="00FC36AD" w:rsidRPr="007B72A6" w14:paraId="69D3E06A" w14:textId="77777777" w:rsidTr="007B72A6">
      <w:trPr>
        <w:jc w:val="center"/>
      </w:trPr>
      <w:tc>
        <w:tcPr>
          <w:tcW w:w="5954" w:type="dxa"/>
        </w:tcPr>
        <w:p w14:paraId="15F95966" w14:textId="77777777" w:rsidR="00FC36AD" w:rsidRPr="007B72A6" w:rsidRDefault="00FC36AD" w:rsidP="007B72A6">
          <w:pPr>
            <w:pStyle w:val="Footer"/>
            <w:tabs>
              <w:tab w:val="left" w:pos="463"/>
            </w:tabs>
            <w:rPr>
              <w:caps w:val="0"/>
            </w:rPr>
          </w:pPr>
          <w:r w:rsidRPr="007B72A6">
            <w:rPr>
              <w:caps w:val="0"/>
              <w:u w:val="single"/>
            </w:rPr>
            <w:t>Note</w:t>
          </w:r>
          <w:r w:rsidRPr="007B72A6">
            <w:rPr>
              <w:caps w:val="0"/>
            </w:rPr>
            <w:t>:</w:t>
          </w:r>
          <w:r>
            <w:rPr>
              <w:caps w:val="0"/>
            </w:rPr>
            <w:tab/>
          </w:r>
          <w:r w:rsidRPr="007B72A6">
            <w:rPr>
              <w:caps w:val="0"/>
            </w:rPr>
            <w:t xml:space="preserve">Les réunions ou conférences prévues en dehors de Genève sont </w:t>
          </w:r>
          <w:r w:rsidRPr="007B72A6">
            <w:rPr>
              <w:caps w:val="0"/>
              <w:u w:val="single"/>
            </w:rPr>
            <w:t>soulignées</w:t>
          </w:r>
          <w:r w:rsidRPr="007B72A6">
            <w:rPr>
              <w:caps w:val="0"/>
            </w:rPr>
            <w:t>.</w:t>
          </w:r>
        </w:p>
        <w:p w14:paraId="19E76C5B" w14:textId="77777777" w:rsidR="00FC36AD" w:rsidRPr="007B72A6" w:rsidRDefault="00FC36AD" w:rsidP="007B72A6">
          <w:pPr>
            <w:pStyle w:val="Footer"/>
            <w:tabs>
              <w:tab w:val="left" w:pos="463"/>
            </w:tabs>
            <w:rPr>
              <w:caps w:val="0"/>
            </w:rPr>
          </w:pPr>
          <w:r w:rsidRPr="007B72A6">
            <w:rPr>
              <w:caps w:val="0"/>
            </w:rPr>
            <w:t>*</w:t>
          </w:r>
          <w:r w:rsidRPr="007B72A6">
            <w:rPr>
              <w:caps w:val="0"/>
            </w:rPr>
            <w:tab/>
            <w:t>Dates proposées à confirmer</w:t>
          </w:r>
          <w:r>
            <w:rPr>
              <w:caps w:val="0"/>
            </w:rPr>
            <w:t>.</w:t>
          </w:r>
        </w:p>
        <w:p w14:paraId="5E34B1C7" w14:textId="77777777" w:rsidR="00FC36AD" w:rsidRPr="007B72A6" w:rsidRDefault="00FC36AD" w:rsidP="007B72A6">
          <w:pPr>
            <w:pStyle w:val="Footer"/>
            <w:tabs>
              <w:tab w:val="left" w:pos="463"/>
            </w:tabs>
            <w:rPr>
              <w:caps w:val="0"/>
              <w:u w:val="single"/>
            </w:rPr>
          </w:pPr>
          <w:r w:rsidRPr="007B72A6">
            <w:rPr>
              <w:caps w:val="0"/>
            </w:rPr>
            <w:t>**</w:t>
          </w:r>
          <w:r w:rsidRPr="007B72A6">
            <w:rPr>
              <w:caps w:val="0"/>
            </w:rPr>
            <w:tab/>
            <w:t>Dates, durée et/ou lieu proposés à confirmer</w:t>
          </w:r>
          <w:r>
            <w:rPr>
              <w:caps w:val="0"/>
            </w:rPr>
            <w:t>.</w:t>
          </w:r>
        </w:p>
      </w:tc>
      <w:tc>
        <w:tcPr>
          <w:tcW w:w="3685" w:type="dxa"/>
        </w:tcPr>
        <w:p w14:paraId="26950D84" w14:textId="77777777" w:rsidR="00FC36AD" w:rsidRPr="007B72A6" w:rsidRDefault="00FC36AD" w:rsidP="007B72A6">
          <w:pPr>
            <w:pStyle w:val="Footer"/>
            <w:tabs>
              <w:tab w:val="left" w:pos="603"/>
            </w:tabs>
            <w:rPr>
              <w:caps w:val="0"/>
            </w:rPr>
          </w:pPr>
          <w:r w:rsidRPr="007B72A6">
            <w:rPr>
              <w:caps w:val="0"/>
            </w:rPr>
            <w:t>***</w:t>
          </w:r>
          <w:r w:rsidRPr="007B72A6">
            <w:rPr>
              <w:caps w:val="0"/>
            </w:rPr>
            <w:tab/>
            <w:t>Période proposée à confirmer</w:t>
          </w:r>
          <w:r>
            <w:rPr>
              <w:caps w:val="0"/>
            </w:rPr>
            <w:t>.</w:t>
          </w:r>
        </w:p>
        <w:p w14:paraId="3F343BD9" w14:textId="77777777" w:rsidR="00FC36AD" w:rsidRPr="007B72A6" w:rsidRDefault="00FC36AD" w:rsidP="007B72A6">
          <w:pPr>
            <w:pStyle w:val="Footer"/>
            <w:tabs>
              <w:tab w:val="left" w:pos="603"/>
            </w:tabs>
            <w:rPr>
              <w:bCs/>
              <w:caps w:val="0"/>
            </w:rPr>
          </w:pPr>
          <w:r w:rsidRPr="007B72A6">
            <w:rPr>
              <w:caps w:val="0"/>
            </w:rPr>
            <w:t>****</w:t>
          </w:r>
          <w:r w:rsidRPr="007B72A6">
            <w:rPr>
              <w:caps w:val="0"/>
            </w:rPr>
            <w:tab/>
            <w:t>Période/dates et lieu à déterminer</w:t>
          </w:r>
          <w:r>
            <w:rPr>
              <w:caps w:val="0"/>
            </w:rPr>
            <w:t>.</w:t>
          </w:r>
        </w:p>
        <w:p w14:paraId="51E8C4D4" w14:textId="77777777" w:rsidR="00FC36AD" w:rsidRPr="007B72A6" w:rsidRDefault="00FC36AD" w:rsidP="007B72A6">
          <w:pPr>
            <w:pStyle w:val="Footer"/>
            <w:tabs>
              <w:tab w:val="left" w:pos="603"/>
            </w:tabs>
            <w:rPr>
              <w:caps w:val="0"/>
              <w:u w:val="single"/>
            </w:rPr>
          </w:pPr>
          <w:r w:rsidRPr="007B72A6">
            <w:rPr>
              <w:bCs/>
              <w:caps w:val="0"/>
            </w:rPr>
            <w:t>*****</w:t>
          </w:r>
          <w:r>
            <w:rPr>
              <w:bCs/>
              <w:caps w:val="0"/>
            </w:rPr>
            <w:tab/>
          </w:r>
          <w:r w:rsidRPr="007B72A6">
            <w:rPr>
              <w:caps w:val="0"/>
            </w:rPr>
            <w:t>Période/dates et lieu exact à déterminer</w:t>
          </w:r>
          <w:r>
            <w:rPr>
              <w:caps w:val="0"/>
            </w:rPr>
            <w:t>.</w:t>
          </w:r>
        </w:p>
      </w:tc>
    </w:tr>
  </w:tbl>
  <w:p w14:paraId="005535D4" w14:textId="69C97A07" w:rsidR="00FC36AD" w:rsidRPr="002657B5" w:rsidRDefault="00C84F99" w:rsidP="007B72A6">
    <w:pPr>
      <w:pStyle w:val="Footer"/>
      <w:spacing w:before="120"/>
    </w:pPr>
    <w:r w:rsidRPr="00621806">
      <w:rPr>
        <w:color w:val="F2F2F2" w:themeColor="background1" w:themeShade="F2"/>
      </w:rPr>
      <w:fldChar w:fldCharType="begin"/>
    </w:r>
    <w:r w:rsidRPr="00621806">
      <w:rPr>
        <w:color w:val="F2F2F2" w:themeColor="background1" w:themeShade="F2"/>
      </w:rPr>
      <w:instrText xml:space="preserve"> FILENAME \p  \* MERGEFORMAT </w:instrText>
    </w:r>
    <w:r w:rsidRPr="00621806">
      <w:rPr>
        <w:color w:val="F2F2F2" w:themeColor="background1" w:themeShade="F2"/>
      </w:rPr>
      <w:fldChar w:fldCharType="separate"/>
    </w:r>
    <w:r w:rsidR="001D3EB5" w:rsidRPr="00621806">
      <w:rPr>
        <w:color w:val="F2F2F2" w:themeColor="background1" w:themeShade="F2"/>
      </w:rPr>
      <w:t>P:\FRA\SG\CONF-SG\PP22\000\037F.docx</w:t>
    </w:r>
    <w:r w:rsidRPr="00621806">
      <w:rPr>
        <w:color w:val="F2F2F2" w:themeColor="background1" w:themeShade="F2"/>
      </w:rPr>
      <w:fldChar w:fldCharType="end"/>
    </w:r>
    <w:r w:rsidRPr="00621806">
      <w:rPr>
        <w:color w:val="F2F2F2" w:themeColor="background1" w:themeShade="F2"/>
      </w:rPr>
      <w:t xml:space="preserve"> (505454)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5954"/>
      <w:gridCol w:w="3685"/>
    </w:tblGrid>
    <w:tr w:rsidR="00C84F99" w:rsidRPr="007B72A6" w14:paraId="3F6502AF" w14:textId="77777777" w:rsidTr="007B72A6">
      <w:trPr>
        <w:jc w:val="center"/>
      </w:trPr>
      <w:tc>
        <w:tcPr>
          <w:tcW w:w="5954" w:type="dxa"/>
        </w:tcPr>
        <w:p w14:paraId="3E9F0B04" w14:textId="77777777" w:rsidR="00C84F99" w:rsidRPr="007B72A6" w:rsidRDefault="00C84F99" w:rsidP="007B72A6">
          <w:pPr>
            <w:pStyle w:val="Footer"/>
            <w:tabs>
              <w:tab w:val="left" w:pos="463"/>
            </w:tabs>
            <w:rPr>
              <w:caps w:val="0"/>
            </w:rPr>
          </w:pPr>
          <w:r w:rsidRPr="007B72A6">
            <w:rPr>
              <w:caps w:val="0"/>
              <w:u w:val="single"/>
            </w:rPr>
            <w:t>Note</w:t>
          </w:r>
          <w:r w:rsidRPr="007B72A6">
            <w:rPr>
              <w:caps w:val="0"/>
            </w:rPr>
            <w:t>:</w:t>
          </w:r>
          <w:r>
            <w:rPr>
              <w:caps w:val="0"/>
            </w:rPr>
            <w:tab/>
          </w:r>
          <w:r w:rsidRPr="007B72A6">
            <w:rPr>
              <w:caps w:val="0"/>
            </w:rPr>
            <w:t xml:space="preserve">Les réunions ou conférences prévues en dehors de Genève sont </w:t>
          </w:r>
          <w:r w:rsidRPr="007B72A6">
            <w:rPr>
              <w:caps w:val="0"/>
              <w:u w:val="single"/>
            </w:rPr>
            <w:t>soulignées</w:t>
          </w:r>
          <w:r w:rsidRPr="007B72A6">
            <w:rPr>
              <w:caps w:val="0"/>
            </w:rPr>
            <w:t>.</w:t>
          </w:r>
        </w:p>
        <w:p w14:paraId="76767643" w14:textId="77777777" w:rsidR="00C84F99" w:rsidRPr="007B72A6" w:rsidRDefault="00C84F99" w:rsidP="007B72A6">
          <w:pPr>
            <w:pStyle w:val="Footer"/>
            <w:tabs>
              <w:tab w:val="left" w:pos="463"/>
            </w:tabs>
            <w:rPr>
              <w:caps w:val="0"/>
            </w:rPr>
          </w:pPr>
          <w:r w:rsidRPr="007B72A6">
            <w:rPr>
              <w:caps w:val="0"/>
            </w:rPr>
            <w:t>*</w:t>
          </w:r>
          <w:r w:rsidRPr="007B72A6">
            <w:rPr>
              <w:caps w:val="0"/>
            </w:rPr>
            <w:tab/>
            <w:t>Dates proposées à confirmer</w:t>
          </w:r>
          <w:r>
            <w:rPr>
              <w:caps w:val="0"/>
            </w:rPr>
            <w:t>.</w:t>
          </w:r>
        </w:p>
        <w:p w14:paraId="39A3D210" w14:textId="77777777" w:rsidR="00C84F99" w:rsidRPr="007B72A6" w:rsidRDefault="00C84F99" w:rsidP="007B72A6">
          <w:pPr>
            <w:pStyle w:val="Footer"/>
            <w:tabs>
              <w:tab w:val="left" w:pos="463"/>
            </w:tabs>
            <w:rPr>
              <w:caps w:val="0"/>
              <w:u w:val="single"/>
            </w:rPr>
          </w:pPr>
          <w:r w:rsidRPr="007B72A6">
            <w:rPr>
              <w:caps w:val="0"/>
            </w:rPr>
            <w:t>**</w:t>
          </w:r>
          <w:r w:rsidRPr="007B72A6">
            <w:rPr>
              <w:caps w:val="0"/>
            </w:rPr>
            <w:tab/>
            <w:t>Dates, durée et/ou lieu proposés à confirmer</w:t>
          </w:r>
          <w:r>
            <w:rPr>
              <w:caps w:val="0"/>
            </w:rPr>
            <w:t>.</w:t>
          </w:r>
        </w:p>
      </w:tc>
      <w:tc>
        <w:tcPr>
          <w:tcW w:w="3685" w:type="dxa"/>
        </w:tcPr>
        <w:p w14:paraId="5CBE950A" w14:textId="77777777" w:rsidR="00C84F99" w:rsidRPr="007B72A6" w:rsidRDefault="00C84F99" w:rsidP="007B72A6">
          <w:pPr>
            <w:pStyle w:val="Footer"/>
            <w:tabs>
              <w:tab w:val="left" w:pos="603"/>
            </w:tabs>
            <w:rPr>
              <w:caps w:val="0"/>
            </w:rPr>
          </w:pPr>
          <w:r w:rsidRPr="007B72A6">
            <w:rPr>
              <w:caps w:val="0"/>
            </w:rPr>
            <w:t>***</w:t>
          </w:r>
          <w:r w:rsidRPr="007B72A6">
            <w:rPr>
              <w:caps w:val="0"/>
            </w:rPr>
            <w:tab/>
            <w:t>Période proposée à confirmer</w:t>
          </w:r>
          <w:r>
            <w:rPr>
              <w:caps w:val="0"/>
            </w:rPr>
            <w:t>.</w:t>
          </w:r>
        </w:p>
        <w:p w14:paraId="166889AF" w14:textId="77777777" w:rsidR="00C84F99" w:rsidRPr="007B72A6" w:rsidRDefault="00C84F99" w:rsidP="007B72A6">
          <w:pPr>
            <w:pStyle w:val="Footer"/>
            <w:tabs>
              <w:tab w:val="left" w:pos="603"/>
            </w:tabs>
            <w:rPr>
              <w:bCs/>
              <w:caps w:val="0"/>
            </w:rPr>
          </w:pPr>
          <w:r w:rsidRPr="007B72A6">
            <w:rPr>
              <w:caps w:val="0"/>
            </w:rPr>
            <w:t>****</w:t>
          </w:r>
          <w:r w:rsidRPr="007B72A6">
            <w:rPr>
              <w:caps w:val="0"/>
            </w:rPr>
            <w:tab/>
            <w:t>Période/dates et lieu à déterminer</w:t>
          </w:r>
          <w:r>
            <w:rPr>
              <w:caps w:val="0"/>
            </w:rPr>
            <w:t>.</w:t>
          </w:r>
        </w:p>
        <w:p w14:paraId="4376CB60" w14:textId="77777777" w:rsidR="00C84F99" w:rsidRPr="007B72A6" w:rsidRDefault="00C84F99" w:rsidP="007B72A6">
          <w:pPr>
            <w:pStyle w:val="Footer"/>
            <w:tabs>
              <w:tab w:val="left" w:pos="603"/>
            </w:tabs>
            <w:rPr>
              <w:caps w:val="0"/>
              <w:u w:val="single"/>
            </w:rPr>
          </w:pPr>
          <w:r w:rsidRPr="007B72A6">
            <w:rPr>
              <w:bCs/>
              <w:caps w:val="0"/>
            </w:rPr>
            <w:t>*****</w:t>
          </w:r>
          <w:r>
            <w:rPr>
              <w:bCs/>
              <w:caps w:val="0"/>
            </w:rPr>
            <w:tab/>
          </w:r>
          <w:r w:rsidRPr="007B72A6">
            <w:rPr>
              <w:caps w:val="0"/>
            </w:rPr>
            <w:t>Période/dates et lieu exact à déterminer</w:t>
          </w:r>
          <w:r>
            <w:rPr>
              <w:caps w:val="0"/>
            </w:rPr>
            <w:t>.</w:t>
          </w:r>
        </w:p>
      </w:tc>
    </w:tr>
  </w:tbl>
  <w:p w14:paraId="2124C121" w14:textId="5F0016A3" w:rsidR="00C84F99" w:rsidRPr="002657B5" w:rsidRDefault="00C84F99" w:rsidP="007B72A6">
    <w:pPr>
      <w:pStyle w:val="Footer"/>
      <w:spacing w:before="120"/>
    </w:pPr>
    <w:r w:rsidRPr="00621806">
      <w:rPr>
        <w:color w:val="F2F2F2" w:themeColor="background1" w:themeShade="F2"/>
      </w:rPr>
      <w:fldChar w:fldCharType="begin"/>
    </w:r>
    <w:r w:rsidRPr="00621806">
      <w:rPr>
        <w:color w:val="F2F2F2" w:themeColor="background1" w:themeShade="F2"/>
      </w:rPr>
      <w:instrText xml:space="preserve"> FILENAME \p  \* MERGEFORMAT </w:instrText>
    </w:r>
    <w:r w:rsidRPr="00621806">
      <w:rPr>
        <w:color w:val="F2F2F2" w:themeColor="background1" w:themeShade="F2"/>
      </w:rPr>
      <w:fldChar w:fldCharType="separate"/>
    </w:r>
    <w:r w:rsidR="00E30853" w:rsidRPr="00621806">
      <w:rPr>
        <w:color w:val="F2F2F2" w:themeColor="background1" w:themeShade="F2"/>
      </w:rPr>
      <w:t>P:\FRA\SG\CONF-SG\PP22\000\037F.docx</w:t>
    </w:r>
    <w:r w:rsidRPr="00621806">
      <w:rPr>
        <w:color w:val="F2F2F2" w:themeColor="background1" w:themeShade="F2"/>
      </w:rPr>
      <w:fldChar w:fldCharType="end"/>
    </w:r>
    <w:r w:rsidRPr="00621806">
      <w:rPr>
        <w:color w:val="F2F2F2" w:themeColor="background1" w:themeShade="F2"/>
      </w:rPr>
      <w:t xml:space="preserve"> (505454)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5954"/>
      <w:gridCol w:w="3685"/>
    </w:tblGrid>
    <w:tr w:rsidR="00C84F99" w:rsidRPr="007B72A6" w14:paraId="446D3C1E" w14:textId="77777777" w:rsidTr="007B31DC">
      <w:trPr>
        <w:jc w:val="center"/>
      </w:trPr>
      <w:tc>
        <w:tcPr>
          <w:tcW w:w="5954" w:type="dxa"/>
        </w:tcPr>
        <w:p w14:paraId="49FD6961" w14:textId="77777777" w:rsidR="00C84F99" w:rsidRPr="007B72A6" w:rsidRDefault="00C84F99" w:rsidP="00C84F99">
          <w:pPr>
            <w:pStyle w:val="Footer"/>
            <w:tabs>
              <w:tab w:val="left" w:pos="463"/>
            </w:tabs>
            <w:rPr>
              <w:caps w:val="0"/>
            </w:rPr>
          </w:pPr>
          <w:r w:rsidRPr="007B72A6">
            <w:rPr>
              <w:caps w:val="0"/>
              <w:u w:val="single"/>
            </w:rPr>
            <w:t>Note</w:t>
          </w:r>
          <w:r w:rsidRPr="007B72A6">
            <w:rPr>
              <w:caps w:val="0"/>
            </w:rPr>
            <w:t>:</w:t>
          </w:r>
          <w:r>
            <w:rPr>
              <w:caps w:val="0"/>
            </w:rPr>
            <w:tab/>
          </w:r>
          <w:r w:rsidRPr="007B72A6">
            <w:rPr>
              <w:caps w:val="0"/>
            </w:rPr>
            <w:t xml:space="preserve">Les réunions ou conférences prévues en dehors de Genève sont </w:t>
          </w:r>
          <w:r w:rsidRPr="007B72A6">
            <w:rPr>
              <w:caps w:val="0"/>
              <w:u w:val="single"/>
            </w:rPr>
            <w:t>soulignées</w:t>
          </w:r>
          <w:r w:rsidRPr="007B72A6">
            <w:rPr>
              <w:caps w:val="0"/>
            </w:rPr>
            <w:t>.</w:t>
          </w:r>
        </w:p>
        <w:p w14:paraId="19C09604" w14:textId="77777777" w:rsidR="00C84F99" w:rsidRPr="007B72A6" w:rsidRDefault="00C84F99" w:rsidP="00C84F99">
          <w:pPr>
            <w:pStyle w:val="Footer"/>
            <w:tabs>
              <w:tab w:val="left" w:pos="463"/>
            </w:tabs>
            <w:rPr>
              <w:caps w:val="0"/>
            </w:rPr>
          </w:pPr>
          <w:r w:rsidRPr="007B72A6">
            <w:rPr>
              <w:caps w:val="0"/>
            </w:rPr>
            <w:t>*</w:t>
          </w:r>
          <w:r w:rsidRPr="007B72A6">
            <w:rPr>
              <w:caps w:val="0"/>
            </w:rPr>
            <w:tab/>
            <w:t>Dates proposées à confirmer</w:t>
          </w:r>
          <w:r>
            <w:rPr>
              <w:caps w:val="0"/>
            </w:rPr>
            <w:t>.</w:t>
          </w:r>
        </w:p>
        <w:p w14:paraId="0C47E0E3" w14:textId="77777777" w:rsidR="00C84F99" w:rsidRPr="007B72A6" w:rsidRDefault="00C84F99" w:rsidP="00C84F99">
          <w:pPr>
            <w:pStyle w:val="Footer"/>
            <w:tabs>
              <w:tab w:val="left" w:pos="463"/>
            </w:tabs>
            <w:rPr>
              <w:caps w:val="0"/>
              <w:u w:val="single"/>
            </w:rPr>
          </w:pPr>
          <w:r w:rsidRPr="007B72A6">
            <w:rPr>
              <w:caps w:val="0"/>
            </w:rPr>
            <w:t>**</w:t>
          </w:r>
          <w:r w:rsidRPr="007B72A6">
            <w:rPr>
              <w:caps w:val="0"/>
            </w:rPr>
            <w:tab/>
            <w:t>Dates, durée et/ou lieu proposés à confirmer</w:t>
          </w:r>
          <w:r>
            <w:rPr>
              <w:caps w:val="0"/>
            </w:rPr>
            <w:t>.</w:t>
          </w:r>
        </w:p>
      </w:tc>
      <w:tc>
        <w:tcPr>
          <w:tcW w:w="3685" w:type="dxa"/>
        </w:tcPr>
        <w:p w14:paraId="3C8B183E" w14:textId="77777777" w:rsidR="00C84F99" w:rsidRPr="007B72A6" w:rsidRDefault="00C84F99" w:rsidP="00C84F99">
          <w:pPr>
            <w:pStyle w:val="Footer"/>
            <w:tabs>
              <w:tab w:val="left" w:pos="603"/>
            </w:tabs>
            <w:rPr>
              <w:caps w:val="0"/>
            </w:rPr>
          </w:pPr>
          <w:r w:rsidRPr="007B72A6">
            <w:rPr>
              <w:caps w:val="0"/>
            </w:rPr>
            <w:t>***</w:t>
          </w:r>
          <w:r w:rsidRPr="007B72A6">
            <w:rPr>
              <w:caps w:val="0"/>
            </w:rPr>
            <w:tab/>
            <w:t>Période proposée à confirmer</w:t>
          </w:r>
          <w:r>
            <w:rPr>
              <w:caps w:val="0"/>
            </w:rPr>
            <w:t>.</w:t>
          </w:r>
        </w:p>
        <w:p w14:paraId="3F2DC9B5" w14:textId="77777777" w:rsidR="00C84F99" w:rsidRPr="007B72A6" w:rsidRDefault="00C84F99" w:rsidP="00C84F99">
          <w:pPr>
            <w:pStyle w:val="Footer"/>
            <w:tabs>
              <w:tab w:val="left" w:pos="603"/>
            </w:tabs>
            <w:rPr>
              <w:bCs/>
              <w:caps w:val="0"/>
            </w:rPr>
          </w:pPr>
          <w:r w:rsidRPr="007B72A6">
            <w:rPr>
              <w:caps w:val="0"/>
            </w:rPr>
            <w:t>****</w:t>
          </w:r>
          <w:r w:rsidRPr="007B72A6">
            <w:rPr>
              <w:caps w:val="0"/>
            </w:rPr>
            <w:tab/>
            <w:t>Période/dates et lieu à déterminer</w:t>
          </w:r>
          <w:r>
            <w:rPr>
              <w:caps w:val="0"/>
            </w:rPr>
            <w:t>.</w:t>
          </w:r>
        </w:p>
        <w:p w14:paraId="5A9FEDA8" w14:textId="77777777" w:rsidR="00C84F99" w:rsidRPr="007B72A6" w:rsidRDefault="00C84F99" w:rsidP="00C84F99">
          <w:pPr>
            <w:pStyle w:val="Footer"/>
            <w:tabs>
              <w:tab w:val="left" w:pos="603"/>
            </w:tabs>
            <w:rPr>
              <w:caps w:val="0"/>
              <w:u w:val="single"/>
            </w:rPr>
          </w:pPr>
          <w:r w:rsidRPr="007B72A6">
            <w:rPr>
              <w:bCs/>
              <w:caps w:val="0"/>
            </w:rPr>
            <w:t>*****</w:t>
          </w:r>
          <w:r>
            <w:rPr>
              <w:bCs/>
              <w:caps w:val="0"/>
            </w:rPr>
            <w:tab/>
          </w:r>
          <w:r w:rsidRPr="007B72A6">
            <w:rPr>
              <w:caps w:val="0"/>
            </w:rPr>
            <w:t>Période/dates et lieu exact à déterminer</w:t>
          </w:r>
          <w:r>
            <w:rPr>
              <w:caps w:val="0"/>
            </w:rPr>
            <w:t>.</w:t>
          </w:r>
        </w:p>
      </w:tc>
    </w:tr>
  </w:tbl>
  <w:p w14:paraId="2DA82EEE" w14:textId="1F1880EE" w:rsidR="00C84F99" w:rsidRPr="002657B5" w:rsidRDefault="00C84F99" w:rsidP="00C84F99">
    <w:pPr>
      <w:pStyle w:val="Footer"/>
      <w:spacing w:before="120"/>
    </w:pPr>
    <w:r w:rsidRPr="00621806">
      <w:rPr>
        <w:color w:val="F2F2F2" w:themeColor="background1" w:themeShade="F2"/>
      </w:rPr>
      <w:fldChar w:fldCharType="begin"/>
    </w:r>
    <w:r w:rsidRPr="00621806">
      <w:rPr>
        <w:color w:val="F2F2F2" w:themeColor="background1" w:themeShade="F2"/>
      </w:rPr>
      <w:instrText xml:space="preserve"> FILENAME \p  \* MERGEFORMAT </w:instrText>
    </w:r>
    <w:r w:rsidRPr="00621806">
      <w:rPr>
        <w:color w:val="F2F2F2" w:themeColor="background1" w:themeShade="F2"/>
      </w:rPr>
      <w:fldChar w:fldCharType="separate"/>
    </w:r>
    <w:r w:rsidR="001D3EB5" w:rsidRPr="00621806">
      <w:rPr>
        <w:color w:val="F2F2F2" w:themeColor="background1" w:themeShade="F2"/>
      </w:rPr>
      <w:t>P:\FRA\SG\CONF-SG\PP22\000\037F.docx</w:t>
    </w:r>
    <w:r w:rsidRPr="00621806">
      <w:rPr>
        <w:color w:val="F2F2F2" w:themeColor="background1" w:themeShade="F2"/>
      </w:rPr>
      <w:fldChar w:fldCharType="end"/>
    </w:r>
    <w:r w:rsidRPr="00621806">
      <w:rPr>
        <w:color w:val="F2F2F2" w:themeColor="background1" w:themeShade="F2"/>
      </w:rPr>
      <w:t xml:space="preserve"> (505454)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C2E6D" w14:textId="77777777" w:rsidR="005C32B8" w:rsidRDefault="005C32B8">
      <w:r>
        <w:t>____________________</w:t>
      </w:r>
    </w:p>
  </w:footnote>
  <w:footnote w:type="continuationSeparator" w:id="0">
    <w:p w14:paraId="6A99ECA2" w14:textId="77777777" w:rsidR="005C32B8" w:rsidRDefault="005C3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38609"/>
      <w:docPartObj>
        <w:docPartGallery w:val="Page Numbers (Top of Page)"/>
        <w:docPartUnique/>
      </w:docPartObj>
    </w:sdtPr>
    <w:sdtEndPr>
      <w:rPr>
        <w:noProof/>
      </w:rPr>
    </w:sdtEndPr>
    <w:sdtContent>
      <w:p w14:paraId="37A5F910" w14:textId="77777777" w:rsidR="00FC36AD" w:rsidRDefault="00FC36AD" w:rsidP="007B72A6">
        <w:pPr>
          <w:pStyle w:val="Header"/>
        </w:pPr>
        <w:r>
          <w:fldChar w:fldCharType="begin"/>
        </w:r>
        <w:r>
          <w:instrText xml:space="preserve"> PAGE   \* MERGEFORMAT </w:instrText>
        </w:r>
        <w:r>
          <w:fldChar w:fldCharType="separate"/>
        </w:r>
        <w:r>
          <w:rPr>
            <w:noProof/>
          </w:rPr>
          <w:t>4</w:t>
        </w:r>
        <w:r>
          <w:rPr>
            <w:noProof/>
          </w:rPr>
          <w:fldChar w:fldCharType="end"/>
        </w:r>
      </w:p>
    </w:sdtContent>
  </w:sdt>
  <w:p w14:paraId="7550B0FA" w14:textId="77777777" w:rsidR="00FC36AD" w:rsidRPr="00CD67D7" w:rsidRDefault="00FC36AD" w:rsidP="007B72A6">
    <w:pPr>
      <w:pStyle w:val="Header"/>
    </w:pPr>
    <w:r w:rsidRPr="00B33835">
      <w:rPr>
        <w:lang w:val="en-GB"/>
      </w:rPr>
      <w:t>C22/37-</w:t>
    </w:r>
    <w:r w:rsidRPr="00CD67D7">
      <w:rPr>
        <w:lang w:val="en-GB"/>
      </w:rP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77844"/>
      <w:docPartObj>
        <w:docPartGallery w:val="Page Numbers (Top of Page)"/>
        <w:docPartUnique/>
      </w:docPartObj>
    </w:sdtPr>
    <w:sdtEndPr>
      <w:rPr>
        <w:noProof/>
      </w:rPr>
    </w:sdtEndPr>
    <w:sdtContent>
      <w:p w14:paraId="77B06A6D" w14:textId="77777777" w:rsidR="00FC36AD" w:rsidRDefault="00FC36AD">
        <w:pPr>
          <w:pStyle w:val="Header"/>
        </w:pPr>
        <w:r>
          <w:fldChar w:fldCharType="begin"/>
        </w:r>
        <w:r>
          <w:instrText xml:space="preserve"> PAGE   \* MERGEFORMAT </w:instrText>
        </w:r>
        <w:r>
          <w:fldChar w:fldCharType="separate"/>
        </w:r>
        <w:r>
          <w:rPr>
            <w:noProof/>
          </w:rPr>
          <w:t>3</w:t>
        </w:r>
        <w:r>
          <w:rPr>
            <w:noProof/>
          </w:rPr>
          <w:fldChar w:fldCharType="end"/>
        </w:r>
      </w:p>
    </w:sdtContent>
  </w:sdt>
  <w:p w14:paraId="45EFC0CC" w14:textId="7B44B442" w:rsidR="00FC36AD" w:rsidRPr="00CD67D7" w:rsidRDefault="00FC36AD" w:rsidP="00CD67D7">
    <w:pPr>
      <w:pStyle w:val="Header"/>
    </w:pPr>
    <w:r>
      <w:rPr>
        <w:lang w:val="en-GB"/>
      </w:rPr>
      <w:t>PP</w:t>
    </w:r>
    <w:r w:rsidRPr="00B33835">
      <w:rPr>
        <w:lang w:val="en-GB"/>
      </w:rPr>
      <w:t>22/37-</w:t>
    </w:r>
    <w:r w:rsidRPr="00CD67D7">
      <w:rPr>
        <w:lang w:val="en-GB"/>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650D8FD2" w14:textId="41D12679" w:rsidR="00BD1614" w:rsidRDefault="00BD1614" w:rsidP="001E2226">
    <w:pPr>
      <w:pStyle w:val="Header"/>
    </w:pPr>
    <w:r>
      <w:t>PP</w:t>
    </w:r>
    <w:r w:rsidR="002A7A1D">
      <w:t>22</w:t>
    </w:r>
    <w:r>
      <w:t>/</w:t>
    </w:r>
    <w:r w:rsidR="00C84F99">
      <w:t>37</w:t>
    </w:r>
    <w:r w:rsidR="00420EF8">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113136"/>
      <w:docPartObj>
        <w:docPartGallery w:val="Page Numbers (Top of Page)"/>
        <w:docPartUnique/>
      </w:docPartObj>
    </w:sdtPr>
    <w:sdtEndPr>
      <w:rPr>
        <w:noProof/>
      </w:rPr>
    </w:sdtEndPr>
    <w:sdtContent>
      <w:p w14:paraId="5E394D1A" w14:textId="77777777" w:rsidR="00C84F99" w:rsidRDefault="00C84F99" w:rsidP="007B72A6">
        <w:pPr>
          <w:pStyle w:val="Header"/>
        </w:pPr>
        <w:r>
          <w:fldChar w:fldCharType="begin"/>
        </w:r>
        <w:r>
          <w:instrText xml:space="preserve"> PAGE   \* MERGEFORMAT </w:instrText>
        </w:r>
        <w:r>
          <w:fldChar w:fldCharType="separate"/>
        </w:r>
        <w:r>
          <w:rPr>
            <w:noProof/>
          </w:rPr>
          <w:t>4</w:t>
        </w:r>
        <w:r>
          <w:rPr>
            <w:noProof/>
          </w:rPr>
          <w:fldChar w:fldCharType="end"/>
        </w:r>
      </w:p>
    </w:sdtContent>
  </w:sdt>
  <w:p w14:paraId="574FBE94" w14:textId="77777777" w:rsidR="00C84F99" w:rsidRPr="00CD67D7" w:rsidRDefault="00C84F99" w:rsidP="007B72A6">
    <w:pPr>
      <w:pStyle w:val="Header"/>
    </w:pPr>
    <w:r w:rsidRPr="00B33835">
      <w:rPr>
        <w:lang w:val="en-GB"/>
      </w:rPr>
      <w:t>C22/37-</w:t>
    </w:r>
    <w:r w:rsidRPr="00CD67D7">
      <w:rPr>
        <w:lang w:val="en-GB"/>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36705530">
    <w:abstractNumId w:val="9"/>
  </w:num>
  <w:num w:numId="2" w16cid:durableId="1330476368">
    <w:abstractNumId w:val="7"/>
  </w:num>
  <w:num w:numId="3" w16cid:durableId="1718747661">
    <w:abstractNumId w:val="6"/>
  </w:num>
  <w:num w:numId="4" w16cid:durableId="1639383181">
    <w:abstractNumId w:val="5"/>
  </w:num>
  <w:num w:numId="5" w16cid:durableId="333804845">
    <w:abstractNumId w:val="4"/>
  </w:num>
  <w:num w:numId="6" w16cid:durableId="894854103">
    <w:abstractNumId w:val="8"/>
  </w:num>
  <w:num w:numId="7" w16cid:durableId="1645697162">
    <w:abstractNumId w:val="3"/>
  </w:num>
  <w:num w:numId="8" w16cid:durableId="1033193509">
    <w:abstractNumId w:val="2"/>
  </w:num>
  <w:num w:numId="9" w16cid:durableId="1605066512">
    <w:abstractNumId w:val="1"/>
  </w:num>
  <w:num w:numId="10" w16cid:durableId="182177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36CE9"/>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D3EB5"/>
    <w:rsid w:val="001E1B9B"/>
    <w:rsid w:val="001E2226"/>
    <w:rsid w:val="001F0C90"/>
    <w:rsid w:val="001F6233"/>
    <w:rsid w:val="002265B8"/>
    <w:rsid w:val="002355CD"/>
    <w:rsid w:val="002657B5"/>
    <w:rsid w:val="00270B2F"/>
    <w:rsid w:val="00284548"/>
    <w:rsid w:val="002A0E1B"/>
    <w:rsid w:val="002A7A1D"/>
    <w:rsid w:val="002C1059"/>
    <w:rsid w:val="002C2F9C"/>
    <w:rsid w:val="002F24DC"/>
    <w:rsid w:val="00322DEA"/>
    <w:rsid w:val="00355FBD"/>
    <w:rsid w:val="00381461"/>
    <w:rsid w:val="00391C12"/>
    <w:rsid w:val="003A0B7D"/>
    <w:rsid w:val="003A45C2"/>
    <w:rsid w:val="003C4BE2"/>
    <w:rsid w:val="003D147D"/>
    <w:rsid w:val="003D637A"/>
    <w:rsid w:val="00413183"/>
    <w:rsid w:val="00420EF8"/>
    <w:rsid w:val="00430015"/>
    <w:rsid w:val="004678D0"/>
    <w:rsid w:val="00482954"/>
    <w:rsid w:val="004951C0"/>
    <w:rsid w:val="004C7646"/>
    <w:rsid w:val="00524001"/>
    <w:rsid w:val="00564B63"/>
    <w:rsid w:val="00575DC7"/>
    <w:rsid w:val="005836C2"/>
    <w:rsid w:val="005A4EFD"/>
    <w:rsid w:val="005A5ABE"/>
    <w:rsid w:val="005C2ECC"/>
    <w:rsid w:val="005C32B8"/>
    <w:rsid w:val="005C4F57"/>
    <w:rsid w:val="005C6744"/>
    <w:rsid w:val="005E419E"/>
    <w:rsid w:val="005F63BD"/>
    <w:rsid w:val="00611CF1"/>
    <w:rsid w:val="006201D9"/>
    <w:rsid w:val="00621806"/>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05DD5"/>
    <w:rsid w:val="00713335"/>
    <w:rsid w:val="00723DEF"/>
    <w:rsid w:val="00727C2F"/>
    <w:rsid w:val="00735F13"/>
    <w:rsid w:val="00764076"/>
    <w:rsid w:val="007717F2"/>
    <w:rsid w:val="00772E3B"/>
    <w:rsid w:val="0078134C"/>
    <w:rsid w:val="007A5830"/>
    <w:rsid w:val="007D21FB"/>
    <w:rsid w:val="00801256"/>
    <w:rsid w:val="008566C6"/>
    <w:rsid w:val="008576CB"/>
    <w:rsid w:val="008703CB"/>
    <w:rsid w:val="008B61AF"/>
    <w:rsid w:val="008C33C2"/>
    <w:rsid w:val="008C6137"/>
    <w:rsid w:val="008D7E71"/>
    <w:rsid w:val="008E2DB4"/>
    <w:rsid w:val="00901DD5"/>
    <w:rsid w:val="0090735B"/>
    <w:rsid w:val="00912D5E"/>
    <w:rsid w:val="00934340"/>
    <w:rsid w:val="00956DC7"/>
    <w:rsid w:val="00966CD3"/>
    <w:rsid w:val="00987A20"/>
    <w:rsid w:val="009937AA"/>
    <w:rsid w:val="009A0E15"/>
    <w:rsid w:val="009D4037"/>
    <w:rsid w:val="009F0592"/>
    <w:rsid w:val="00A20E72"/>
    <w:rsid w:val="00A246DC"/>
    <w:rsid w:val="00A47BAF"/>
    <w:rsid w:val="00A542D3"/>
    <w:rsid w:val="00A5784F"/>
    <w:rsid w:val="00A60482"/>
    <w:rsid w:val="00A6335D"/>
    <w:rsid w:val="00A8436E"/>
    <w:rsid w:val="00A95B66"/>
    <w:rsid w:val="00AE0667"/>
    <w:rsid w:val="00B41E0A"/>
    <w:rsid w:val="00B56DE0"/>
    <w:rsid w:val="00B71F12"/>
    <w:rsid w:val="00B76FEC"/>
    <w:rsid w:val="00B96B1E"/>
    <w:rsid w:val="00BB0737"/>
    <w:rsid w:val="00BB2A6F"/>
    <w:rsid w:val="00BD1614"/>
    <w:rsid w:val="00BD382C"/>
    <w:rsid w:val="00BD5DA6"/>
    <w:rsid w:val="00BF7D25"/>
    <w:rsid w:val="00C010C0"/>
    <w:rsid w:val="00C16015"/>
    <w:rsid w:val="00C40CB5"/>
    <w:rsid w:val="00C43257"/>
    <w:rsid w:val="00C54CE6"/>
    <w:rsid w:val="00C575E2"/>
    <w:rsid w:val="00C7368B"/>
    <w:rsid w:val="00C84F99"/>
    <w:rsid w:val="00C92746"/>
    <w:rsid w:val="00CC4DC5"/>
    <w:rsid w:val="00CE1A7C"/>
    <w:rsid w:val="00D0464B"/>
    <w:rsid w:val="00D12C74"/>
    <w:rsid w:val="00D2263F"/>
    <w:rsid w:val="00D2492A"/>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30853"/>
    <w:rsid w:val="00E443FA"/>
    <w:rsid w:val="00E54FCE"/>
    <w:rsid w:val="00E60DA1"/>
    <w:rsid w:val="00E86ED0"/>
    <w:rsid w:val="00E9287B"/>
    <w:rsid w:val="00E93D35"/>
    <w:rsid w:val="00EA45DB"/>
    <w:rsid w:val="00EB5A34"/>
    <w:rsid w:val="00ED2CD9"/>
    <w:rsid w:val="00F07DA7"/>
    <w:rsid w:val="00F564C1"/>
    <w:rsid w:val="00F77FA2"/>
    <w:rsid w:val="00F8357A"/>
    <w:rsid w:val="00FA1B77"/>
    <w:rsid w:val="00FB4B65"/>
    <w:rsid w:val="00FB74B8"/>
    <w:rsid w:val="00FC36AD"/>
    <w:rsid w:val="00FC49E0"/>
    <w:rsid w:val="00FC4C26"/>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uiPriority w:val="99"/>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styleId="UnresolvedMention">
    <w:name w:val="Unresolved Mention"/>
    <w:basedOn w:val="DefaultParagraphFont"/>
    <w:uiPriority w:val="99"/>
    <w:semiHidden/>
    <w:unhideWhenUsed/>
    <w:rsid w:val="008D7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L-C-0098/fr" TargetMode="External"/><Relationship Id="rId18" Type="http://schemas.openxmlformats.org/officeDocument/2006/relationships/hyperlink" Target="https://www.itu.int/md/S22-CL-C-0098/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22-CL-C-0098/f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S22-CL-C-0098/fr"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tu.int/md/S22-CL-C-0098/fr" TargetMode="External"/><Relationship Id="rId20" Type="http://schemas.openxmlformats.org/officeDocument/2006/relationships/hyperlink" Target="https://www.itu.int/md/S22-CL-C-0098/fr" TargetMode="External"/><Relationship Id="rId29"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itu.int/md/S22-CL-C-0098/fr" TargetMode="External"/><Relationship Id="rId23" Type="http://schemas.openxmlformats.org/officeDocument/2006/relationships/footer" Target="footer3.xml"/><Relationship Id="rId28" Type="http://schemas.openxmlformats.org/officeDocument/2006/relationships/customXml" Target="../customXml/item1.xml"/><Relationship Id="rId10" Type="http://schemas.openxmlformats.org/officeDocument/2006/relationships/header" Target="header1.xml"/><Relationship Id="rId19" Type="http://schemas.openxmlformats.org/officeDocument/2006/relationships/hyperlink" Target="https://www.itu.int/md/S22-CL-C-0098/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tu.int/md/S22-CL-C-0098/fr" TargetMode="External"/><Relationship Id="rId22" Type="http://schemas.openxmlformats.org/officeDocument/2006/relationships/header" Target="header3.xml"/><Relationship Id="rId27" Type="http://schemas.openxmlformats.org/officeDocument/2006/relationships/theme" Target="theme/theme1.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0" ma:contentTypeDescription="Create a new document." ma:contentTypeScope="" ma:versionID="b93828a8d50a7183b5d759f5d981bd6a">
  <xsd:schema xmlns:xsd="http://www.w3.org/2001/XMLSchema" xmlns:xs="http://www.w3.org/2001/XMLSchema" xmlns:p="http://schemas.microsoft.com/office/2006/metadata/properties" xmlns:ns2="d523d8b4-15d9-487b-a77a-d7a7f82925c6" targetNamespace="http://schemas.microsoft.com/office/2006/metadata/properties" ma:root="true" ma:fieldsID="d2af208428f7fea00ceecdc2958879db" ns2:_="">
    <xsd:import namespace="d523d8b4-15d9-487b-a77a-d7a7f8292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F6E18E-F5F7-430C-8852-175927B1059D}"/>
</file>

<file path=customXml/itemProps2.xml><?xml version="1.0" encoding="utf-8"?>
<ds:datastoreItem xmlns:ds="http://schemas.openxmlformats.org/officeDocument/2006/customXml" ds:itemID="{D217384B-2F6C-4863-A4E4-535AA7B95F3E}"/>
</file>

<file path=customXml/itemProps3.xml><?xml version="1.0" encoding="utf-8"?>
<ds:datastoreItem xmlns:ds="http://schemas.openxmlformats.org/officeDocument/2006/customXml" ds:itemID="{2A2EECBC-9153-4695-AEEC-0B3B3FD79706}"/>
</file>

<file path=docProps/app.xml><?xml version="1.0" encoding="utf-8"?>
<Properties xmlns="http://schemas.openxmlformats.org/officeDocument/2006/extended-properties" xmlns:vt="http://schemas.openxmlformats.org/officeDocument/2006/docPropsVTypes">
  <Template>Normal.dotm</Template>
  <TotalTime>2</TotalTime>
  <Pages>9</Pages>
  <Words>1679</Words>
  <Characters>12056</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13708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Calendrier des conférences, assemblées et réunions futures de l'Union pour la période 2022-2025</dc:title>
  <dc:subject>Plenipotentiary Conference (PP-22)</dc:subject>
  <dc:creator>Manias, Michel</dc:creator>
  <cp:keywords>PP22, PP-22</cp:keywords>
  <dc:description/>
  <cp:lastModifiedBy>Brouard, Ricarda</cp:lastModifiedBy>
  <cp:revision>2</cp:revision>
  <dcterms:created xsi:type="dcterms:W3CDTF">2022-07-26T14:56:00Z</dcterms:created>
  <dcterms:modified xsi:type="dcterms:W3CDTF">2022-07-26T14:56:00Z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