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0AFD3594" w:rsidR="00BD1614" w:rsidRPr="008C10D9" w:rsidRDefault="00273879" w:rsidP="003D637A">
            <w:pPr>
              <w:spacing w:before="0"/>
              <w:rPr>
                <w:rFonts w:cstheme="minorHAnsi"/>
                <w:szCs w:val="24"/>
                <w:lang w:val="en-US"/>
              </w:rPr>
            </w:pPr>
            <w:proofErr w:type="spellStart"/>
            <w:r w:rsidRPr="002400AC">
              <w:rPr>
                <w:rFonts w:cstheme="minorHAnsi"/>
                <w:b/>
                <w:szCs w:val="24"/>
                <w:lang w:val="en-US"/>
              </w:rPr>
              <w:t>Révision</w:t>
            </w:r>
            <w:proofErr w:type="spellEnd"/>
            <w:r w:rsidRPr="002400AC">
              <w:rPr>
                <w:rFonts w:cstheme="minorHAnsi"/>
                <w:b/>
                <w:szCs w:val="24"/>
                <w:lang w:val="en-US"/>
              </w:rPr>
              <w:t xml:space="preserve"> </w:t>
            </w:r>
            <w:r w:rsidR="006A560B">
              <w:rPr>
                <w:rFonts w:cstheme="minorHAnsi"/>
                <w:b/>
                <w:szCs w:val="24"/>
                <w:lang w:val="en-US"/>
              </w:rPr>
              <w:t>7</w:t>
            </w:r>
            <w:r>
              <w:rPr>
                <w:rFonts w:cstheme="minorHAnsi"/>
                <w:b/>
                <w:szCs w:val="24"/>
                <w:lang w:val="en-US"/>
              </w:rPr>
              <w:t xml:space="preserve"> au</w:t>
            </w: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3CF49900" w:rsidR="00BD1614" w:rsidRPr="008C10D9" w:rsidRDefault="00420EF8" w:rsidP="003D637A">
            <w:pPr>
              <w:spacing w:before="0"/>
              <w:rPr>
                <w:rFonts w:cstheme="minorHAnsi"/>
                <w:szCs w:val="24"/>
                <w:lang w:val="en-US"/>
              </w:rPr>
            </w:pPr>
            <w:r>
              <w:rPr>
                <w:rFonts w:cstheme="minorHAnsi"/>
                <w:b/>
                <w:szCs w:val="24"/>
                <w:lang w:val="en-US"/>
              </w:rPr>
              <w:t xml:space="preserve">Document </w:t>
            </w:r>
            <w:r w:rsidR="00E225EC">
              <w:rPr>
                <w:rFonts w:cstheme="minorHAnsi"/>
                <w:b/>
                <w:szCs w:val="24"/>
                <w:lang w:val="en-US"/>
              </w:rPr>
              <w:t>67</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65303910" w:rsidR="00BD1614" w:rsidRPr="008C10D9" w:rsidRDefault="006A560B" w:rsidP="003D637A">
            <w:pPr>
              <w:spacing w:before="0"/>
              <w:rPr>
                <w:rFonts w:cstheme="minorHAnsi"/>
                <w:b/>
                <w:szCs w:val="24"/>
                <w:lang w:val="en-US"/>
              </w:rPr>
            </w:pPr>
            <w:r>
              <w:rPr>
                <w:rFonts w:cstheme="minorHAnsi"/>
                <w:b/>
                <w:szCs w:val="24"/>
                <w:lang w:val="en-US"/>
              </w:rPr>
              <w:t xml:space="preserve">30 </w:t>
            </w:r>
            <w:proofErr w:type="spellStart"/>
            <w:r w:rsidR="002400AC">
              <w:rPr>
                <w:rFonts w:cstheme="minorHAnsi"/>
                <w:b/>
                <w:szCs w:val="24"/>
                <w:lang w:val="en-US"/>
              </w:rPr>
              <w:t>septembre</w:t>
            </w:r>
            <w:proofErr w:type="spellEnd"/>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 xml:space="preserve">Note du </w:t>
            </w:r>
            <w:proofErr w:type="spellStart"/>
            <w:r w:rsidRPr="006122E5">
              <w:rPr>
                <w:lang w:val="en-US"/>
              </w:rPr>
              <w:t>Secrétaire</w:t>
            </w:r>
            <w:proofErr w:type="spellEnd"/>
            <w:r w:rsidRPr="006122E5">
              <w:rPr>
                <w:lang w:val="en-US"/>
              </w:rPr>
              <w:t xml:space="preserve"> </w:t>
            </w:r>
            <w:proofErr w:type="spellStart"/>
            <w:r w:rsidRPr="006122E5">
              <w:rPr>
                <w:lang w:val="en-US"/>
              </w:rPr>
              <w:t>général</w:t>
            </w:r>
            <w:proofErr w:type="spellEnd"/>
          </w:p>
        </w:tc>
      </w:tr>
      <w:tr w:rsidR="00BD1614" w:rsidRPr="002A6F8F" w14:paraId="534EEA05" w14:textId="77777777" w:rsidTr="006A046E">
        <w:trPr>
          <w:cantSplit/>
        </w:trPr>
        <w:tc>
          <w:tcPr>
            <w:tcW w:w="10031" w:type="dxa"/>
            <w:gridSpan w:val="2"/>
          </w:tcPr>
          <w:p w14:paraId="0C8E89F3" w14:textId="31845F97"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6A560B">
              <w:t xml:space="preserve">30 </w:t>
            </w:r>
            <w:r w:rsidR="002400AC">
              <w:t>septembre</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tbl>
    <w:bookmarkEnd w:id="7"/>
    <w:p w14:paraId="307E266E" w14:textId="77777777" w:rsidR="006122E5" w:rsidRPr="006122E5" w:rsidRDefault="006122E5" w:rsidP="005F5008">
      <w:pPr>
        <w:keepNext/>
        <w:keepLines/>
        <w:spacing w:before="360"/>
        <w:ind w:left="567" w:hanging="567"/>
        <w:textAlignment w:val="auto"/>
        <w:outlineLvl w:val="0"/>
        <w:rPr>
          <w:b/>
        </w:rPr>
      </w:pPr>
      <w:r w:rsidRPr="006122E5">
        <w:rPr>
          <w:b/>
        </w:rPr>
        <w:t>Introduction</w:t>
      </w:r>
    </w:p>
    <w:p w14:paraId="72951C28" w14:textId="09B0C6D7" w:rsidR="006122E5" w:rsidRPr="006122E5" w:rsidRDefault="006122E5" w:rsidP="006122E5">
      <w:pPr>
        <w:textAlignment w:val="auto"/>
      </w:pPr>
      <w:r w:rsidRPr="006122E5">
        <w:t xml:space="preserve">En vertu de la Constitution (Genève, 1992), un </w:t>
      </w:r>
      <w:r w:rsidR="005F5008" w:rsidRPr="005F5008">
        <w:rPr>
          <w:caps/>
        </w:rPr>
        <w:t>é</w:t>
      </w:r>
      <w:r w:rsidRPr="006122E5">
        <w:t>tat Membre de l'Union n'a plus qualité pour voter:</w:t>
      </w:r>
    </w:p>
    <w:p w14:paraId="5D660E56" w14:textId="628729A3" w:rsidR="006122E5" w:rsidRPr="006122E5" w:rsidRDefault="006122E5" w:rsidP="006122E5">
      <w:pPr>
        <w:spacing w:before="86"/>
        <w:ind w:left="567" w:hanging="567"/>
        <w:textAlignment w:val="auto"/>
      </w:pPr>
      <w:r w:rsidRPr="006122E5">
        <w:t>a)</w:t>
      </w:r>
      <w:r w:rsidRPr="006122E5">
        <w:tab/>
        <w:t>à compter du 1er juillet 1996, lorsque, en tant qu'</w:t>
      </w:r>
      <w:r w:rsidR="005F5008" w:rsidRPr="005F5008">
        <w:rPr>
          <w:caps/>
        </w:rPr>
        <w:t>é</w:t>
      </w:r>
      <w:r w:rsidRPr="006122E5">
        <w:t>tat Membre signataire (</w:t>
      </w:r>
      <w:r w:rsidRPr="006122E5">
        <w:rPr>
          <w:b/>
        </w:rPr>
        <w:t>S</w:t>
      </w:r>
      <w:r w:rsidRPr="006122E5">
        <w:t>), il n'a pas déposé d'instrument de ratification, d'acceptation ou d'approbation de la Constitution et de la Convention de l'UIT (Genève, 1992) (voir le numéro 210 de la Constitution); ou</w:t>
      </w:r>
    </w:p>
    <w:p w14:paraId="2F40D0FC" w14:textId="3D17A04B" w:rsidR="006122E5" w:rsidRPr="006122E5" w:rsidRDefault="006122E5" w:rsidP="006122E5">
      <w:pPr>
        <w:spacing w:before="86"/>
        <w:ind w:left="567" w:hanging="567"/>
        <w:textAlignment w:val="auto"/>
      </w:pPr>
      <w:r w:rsidRPr="006122E5">
        <w:t>b)</w:t>
      </w:r>
      <w:r w:rsidRPr="006122E5">
        <w:tab/>
        <w:t>à compter du 1er juillet 1994, lorsque, en tant qu'</w:t>
      </w:r>
      <w:r w:rsidR="005F5008" w:rsidRPr="005F5008">
        <w:rPr>
          <w:caps/>
        </w:rPr>
        <w:t>é</w:t>
      </w:r>
      <w:r w:rsidRPr="006122E5">
        <w:t>tat Membre non signataire (</w:t>
      </w:r>
      <w:r w:rsidRPr="006122E5">
        <w:rPr>
          <w:b/>
        </w:rPr>
        <w:t>NS</w:t>
      </w:r>
      <w:r w:rsidRPr="006122E5">
        <w:t>), il n'a pas déposé d'instrument d'adhésion à la Constitution et à la Convention de l'UIT (voir le numéro 212 de la Constitution);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7BCA2B1F" w:rsidR="006122E5" w:rsidRPr="006122E5" w:rsidRDefault="006122E5" w:rsidP="006122E5">
      <w:pPr>
        <w:textAlignment w:val="auto"/>
      </w:pPr>
      <w:r w:rsidRPr="006122E5">
        <w:t>Pour l'une quelconque des raisons qui précèdent et jusqu'à ce que l</w:t>
      </w:r>
      <w:r w:rsidR="005F5008">
        <w:t>a situation soit rectifiée, les </w:t>
      </w:r>
      <w:r w:rsidR="005F5008">
        <w:rPr>
          <w:b/>
        </w:rPr>
        <w:t>6</w:t>
      </w:r>
      <w:r w:rsidRPr="006122E5">
        <w:rPr>
          <w:b/>
        </w:rPr>
        <w:t> </w:t>
      </w:r>
      <w:r w:rsidR="005F5008" w:rsidRPr="005F5008">
        <w:rPr>
          <w:b/>
          <w:caps/>
        </w:rPr>
        <w:t>é</w:t>
      </w:r>
      <w:r w:rsidRPr="006122E5">
        <w:rPr>
          <w:b/>
        </w:rPr>
        <w:t>tats Membres</w:t>
      </w:r>
      <w:r w:rsidRPr="006122E5">
        <w:t xml:space="preserve"> suivants n'auront pas le droit de vote:</w:t>
      </w:r>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820"/>
        <w:gridCol w:w="1984"/>
        <w:gridCol w:w="2817"/>
      </w:tblGrid>
      <w:tr w:rsidR="006122E5" w:rsidRPr="006122E5" w14:paraId="6EE8BB5D" w14:textId="77777777" w:rsidTr="005F5008">
        <w:trPr>
          <w:cantSplit/>
          <w:tblHeader/>
          <w:jc w:val="center"/>
        </w:trPr>
        <w:tc>
          <w:tcPr>
            <w:tcW w:w="4820" w:type="dxa"/>
            <w:tcBorders>
              <w:top w:val="single" w:sz="4" w:space="0" w:color="auto"/>
              <w:left w:val="single" w:sz="4" w:space="0" w:color="auto"/>
              <w:bottom w:val="single" w:sz="4" w:space="0" w:color="auto"/>
              <w:right w:val="single" w:sz="4" w:space="0" w:color="auto"/>
            </w:tcBorders>
            <w:hideMark/>
          </w:tcPr>
          <w:p w14:paraId="74B68782" w14:textId="5153C3D5" w:rsidR="006122E5" w:rsidRPr="006122E5" w:rsidRDefault="006122E5" w:rsidP="005F5008">
            <w:pPr>
              <w:pStyle w:val="Tablehead"/>
            </w:pPr>
            <w:r w:rsidRPr="006122E5">
              <w:lastRenderedPageBreak/>
              <w:br w:type="page"/>
            </w:r>
            <w:r w:rsidRPr="006122E5">
              <w:br w:type="page"/>
            </w:r>
            <w:r w:rsidR="005F5008" w:rsidRPr="005F5008">
              <w:rPr>
                <w:caps/>
              </w:rPr>
              <w:t>é</w:t>
            </w:r>
            <w:r w:rsidRPr="006122E5">
              <w:t>tats Membres</w:t>
            </w:r>
          </w:p>
        </w:tc>
        <w:tc>
          <w:tcPr>
            <w:tcW w:w="1984" w:type="dxa"/>
            <w:tcBorders>
              <w:top w:val="single" w:sz="4" w:space="0" w:color="auto"/>
              <w:left w:val="single" w:sz="4" w:space="0" w:color="auto"/>
              <w:bottom w:val="single" w:sz="4" w:space="0" w:color="auto"/>
              <w:right w:val="single" w:sz="4" w:space="0" w:color="auto"/>
            </w:tcBorders>
            <w:hideMark/>
          </w:tcPr>
          <w:p w14:paraId="19797A12" w14:textId="77777777" w:rsidR="006122E5" w:rsidRPr="006122E5" w:rsidRDefault="006122E5" w:rsidP="005F5008">
            <w:pPr>
              <w:pStyle w:val="Tablehead"/>
            </w:pPr>
            <w:r w:rsidRPr="006122E5">
              <w:t>S = signataire</w:t>
            </w:r>
            <w:r w:rsidRPr="006122E5">
              <w:br/>
              <w:t>NS = non signataire</w:t>
            </w:r>
          </w:p>
        </w:tc>
        <w:tc>
          <w:tcPr>
            <w:tcW w:w="2817" w:type="dxa"/>
            <w:tcBorders>
              <w:top w:val="single" w:sz="4" w:space="0" w:color="auto"/>
              <w:left w:val="single" w:sz="4" w:space="0" w:color="auto"/>
              <w:bottom w:val="single" w:sz="4" w:space="0" w:color="auto"/>
              <w:right w:val="single" w:sz="4" w:space="0" w:color="auto"/>
            </w:tcBorders>
            <w:hideMark/>
          </w:tcPr>
          <w:p w14:paraId="644CBC82" w14:textId="77777777" w:rsidR="006122E5" w:rsidRPr="006122E5" w:rsidRDefault="006122E5" w:rsidP="005F5008">
            <w:pPr>
              <w:pStyle w:val="Tablehead"/>
            </w:pPr>
            <w:r w:rsidRPr="006122E5">
              <w:t>A = présentant des arriérés dans ses paiements à l'Union</w:t>
            </w:r>
          </w:p>
        </w:tc>
      </w:tr>
      <w:tr w:rsidR="00E225EC" w:rsidRPr="006122E5" w14:paraId="0C7E38DC" w14:textId="77777777" w:rsidTr="005F5008">
        <w:trPr>
          <w:cantSplit/>
          <w:jc w:val="center"/>
        </w:trPr>
        <w:tc>
          <w:tcPr>
            <w:tcW w:w="4820" w:type="dxa"/>
            <w:tcBorders>
              <w:top w:val="single" w:sz="6" w:space="0" w:color="auto"/>
              <w:bottom w:val="dotted" w:sz="4" w:space="0" w:color="auto"/>
            </w:tcBorders>
          </w:tcPr>
          <w:p w14:paraId="7168CD74" w14:textId="2F88151E" w:rsidR="00E225EC" w:rsidRPr="005F5008" w:rsidRDefault="00E225EC" w:rsidP="005F5008">
            <w:pPr>
              <w:pStyle w:val="Tabletext"/>
              <w:tabs>
                <w:tab w:val="left" w:pos="449"/>
              </w:tabs>
              <w:rPr>
                <w:caps/>
                <w:szCs w:val="24"/>
                <w:highlight w:val="yellow"/>
              </w:rPr>
            </w:pPr>
            <w:r w:rsidRPr="005F5008">
              <w:rPr>
                <w:caps/>
              </w:rPr>
              <w:t>1</w:t>
            </w:r>
            <w:r w:rsidR="004D40D3" w:rsidRPr="005F5008">
              <w:rPr>
                <w:caps/>
              </w:rPr>
              <w:tab/>
            </w:r>
            <w:r w:rsidRPr="005F5008">
              <w:rPr>
                <w:caps/>
              </w:rPr>
              <w:t>Antigua-et-Barbuda</w:t>
            </w:r>
          </w:p>
        </w:tc>
        <w:tc>
          <w:tcPr>
            <w:tcW w:w="1984" w:type="dxa"/>
            <w:tcBorders>
              <w:top w:val="single" w:sz="6" w:space="0" w:color="auto"/>
              <w:bottom w:val="dotted" w:sz="4" w:space="0" w:color="auto"/>
            </w:tcBorders>
            <w:hideMark/>
          </w:tcPr>
          <w:p w14:paraId="5C9EBFEB" w14:textId="03A79DA7" w:rsidR="00E225EC" w:rsidRPr="006122E5" w:rsidRDefault="00E225EC" w:rsidP="005F5008">
            <w:pPr>
              <w:pStyle w:val="Tabletext"/>
              <w:jc w:val="center"/>
              <w:rPr>
                <w:szCs w:val="24"/>
                <w:highlight w:val="yellow"/>
              </w:rPr>
            </w:pPr>
            <w:r w:rsidRPr="0091442A">
              <w:rPr>
                <w:lang w:val="es-ES"/>
              </w:rPr>
              <w:t>NS</w:t>
            </w:r>
          </w:p>
        </w:tc>
        <w:tc>
          <w:tcPr>
            <w:tcW w:w="2817" w:type="dxa"/>
            <w:tcBorders>
              <w:top w:val="single" w:sz="6" w:space="0" w:color="auto"/>
              <w:bottom w:val="dotted" w:sz="4" w:space="0" w:color="auto"/>
            </w:tcBorders>
            <w:hideMark/>
          </w:tcPr>
          <w:p w14:paraId="5135800C" w14:textId="5233D09F" w:rsidR="00E225EC" w:rsidRPr="006122E5" w:rsidRDefault="00E225EC" w:rsidP="005F5008">
            <w:pPr>
              <w:pStyle w:val="Tabletext"/>
              <w:jc w:val="center"/>
              <w:rPr>
                <w:szCs w:val="24"/>
                <w:highlight w:val="yellow"/>
              </w:rPr>
            </w:pPr>
            <w:r w:rsidRPr="0091442A">
              <w:rPr>
                <w:lang w:val="es-ES"/>
              </w:rPr>
              <w:t>A</w:t>
            </w:r>
          </w:p>
        </w:tc>
      </w:tr>
      <w:tr w:rsidR="00E225EC" w:rsidRPr="006122E5" w14:paraId="5B20CE0D" w14:textId="77777777" w:rsidTr="005F5008">
        <w:trPr>
          <w:cantSplit/>
          <w:jc w:val="center"/>
        </w:trPr>
        <w:tc>
          <w:tcPr>
            <w:tcW w:w="4820" w:type="dxa"/>
            <w:tcBorders>
              <w:top w:val="dotted" w:sz="4" w:space="0" w:color="auto"/>
              <w:bottom w:val="dotted" w:sz="4" w:space="0" w:color="auto"/>
            </w:tcBorders>
            <w:tcMar>
              <w:top w:w="0" w:type="dxa"/>
              <w:left w:w="108" w:type="dxa"/>
              <w:bottom w:w="0" w:type="dxa"/>
              <w:right w:w="108" w:type="dxa"/>
            </w:tcMar>
          </w:tcPr>
          <w:p w14:paraId="4D0FFFA1" w14:textId="27E76D91" w:rsidR="00E225EC" w:rsidRPr="005F5008" w:rsidRDefault="006A560B" w:rsidP="005F5008">
            <w:pPr>
              <w:pStyle w:val="Tabletext"/>
              <w:tabs>
                <w:tab w:val="left" w:pos="449"/>
              </w:tabs>
              <w:rPr>
                <w:caps/>
                <w:szCs w:val="24"/>
                <w:highlight w:val="yellow"/>
              </w:rPr>
            </w:pPr>
            <w:r w:rsidRPr="005F5008">
              <w:rPr>
                <w:caps/>
                <w:lang w:val="es-ES"/>
              </w:rPr>
              <w:t>2</w:t>
            </w:r>
            <w:r w:rsidR="00F8562B" w:rsidRPr="005F5008">
              <w:rPr>
                <w:caps/>
              </w:rPr>
              <w:tab/>
            </w:r>
            <w:r w:rsidR="00E225EC" w:rsidRPr="005F5008">
              <w:rPr>
                <w:caps/>
                <w:lang w:val="es-ES"/>
              </w:rPr>
              <w:t>Guinée équatoriale (République de)</w:t>
            </w:r>
          </w:p>
        </w:tc>
        <w:tc>
          <w:tcPr>
            <w:tcW w:w="1984" w:type="dxa"/>
            <w:tcBorders>
              <w:top w:val="dotted" w:sz="4" w:space="0" w:color="auto"/>
              <w:bottom w:val="dotted" w:sz="4" w:space="0" w:color="auto"/>
            </w:tcBorders>
            <w:tcMar>
              <w:top w:w="0" w:type="dxa"/>
              <w:left w:w="108" w:type="dxa"/>
              <w:bottom w:w="0" w:type="dxa"/>
              <w:right w:w="108" w:type="dxa"/>
            </w:tcMar>
            <w:hideMark/>
          </w:tcPr>
          <w:p w14:paraId="79CEA5A4" w14:textId="59E55F70" w:rsidR="00E225EC" w:rsidRPr="006122E5" w:rsidRDefault="005F5008" w:rsidP="005F5008">
            <w:pPr>
              <w:pStyle w:val="Tabletext"/>
              <w:jc w:val="center"/>
              <w:rPr>
                <w:szCs w:val="24"/>
                <w:highlight w:val="yellow"/>
              </w:rPr>
            </w:pPr>
            <w:r>
              <w:rPr>
                <w:lang w:val="es-ES"/>
              </w:rPr>
              <w:t>–</w:t>
            </w:r>
          </w:p>
        </w:tc>
        <w:tc>
          <w:tcPr>
            <w:tcW w:w="2817"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5F5008">
            <w:pPr>
              <w:pStyle w:val="Tabletext"/>
              <w:jc w:val="center"/>
              <w:rPr>
                <w:szCs w:val="24"/>
                <w:highlight w:val="yellow"/>
              </w:rPr>
            </w:pPr>
            <w:r w:rsidRPr="0091442A">
              <w:rPr>
                <w:lang w:val="es-ES"/>
              </w:rPr>
              <w:t>A</w:t>
            </w:r>
          </w:p>
        </w:tc>
      </w:tr>
      <w:tr w:rsidR="00E225EC" w:rsidRPr="006122E5" w14:paraId="4DD7A204" w14:textId="77777777" w:rsidTr="005F5008">
        <w:trPr>
          <w:cantSplit/>
          <w:jc w:val="center"/>
        </w:trPr>
        <w:tc>
          <w:tcPr>
            <w:tcW w:w="4820" w:type="dxa"/>
            <w:tcBorders>
              <w:top w:val="dotted" w:sz="4" w:space="0" w:color="auto"/>
              <w:bottom w:val="dotted" w:sz="4" w:space="0" w:color="auto"/>
            </w:tcBorders>
            <w:tcMar>
              <w:top w:w="0" w:type="dxa"/>
              <w:left w:w="108" w:type="dxa"/>
              <w:bottom w:w="0" w:type="dxa"/>
              <w:right w:w="108" w:type="dxa"/>
            </w:tcMar>
          </w:tcPr>
          <w:p w14:paraId="148DBDC3" w14:textId="2779D494" w:rsidR="00E225EC" w:rsidRPr="005F5008" w:rsidRDefault="006A560B" w:rsidP="005F5008">
            <w:pPr>
              <w:pStyle w:val="Tabletext"/>
              <w:tabs>
                <w:tab w:val="left" w:pos="449"/>
              </w:tabs>
              <w:rPr>
                <w:caps/>
                <w:szCs w:val="24"/>
                <w:highlight w:val="yellow"/>
              </w:rPr>
            </w:pPr>
            <w:r w:rsidRPr="005F5008">
              <w:rPr>
                <w:caps/>
                <w:lang w:val="es-ES"/>
              </w:rPr>
              <w:t>3</w:t>
            </w:r>
            <w:r w:rsidR="00F8562B" w:rsidRPr="005F5008">
              <w:rPr>
                <w:caps/>
              </w:rPr>
              <w:tab/>
            </w:r>
            <w:r w:rsidR="00E225EC" w:rsidRPr="005F5008">
              <w:rPr>
                <w:caps/>
                <w:lang w:val="es-ES"/>
              </w:rPr>
              <w:t>Gabonaise (République)</w:t>
            </w:r>
          </w:p>
        </w:tc>
        <w:tc>
          <w:tcPr>
            <w:tcW w:w="1984" w:type="dxa"/>
            <w:tcBorders>
              <w:top w:val="dotted" w:sz="4" w:space="0" w:color="auto"/>
              <w:bottom w:val="dotted" w:sz="4" w:space="0" w:color="auto"/>
            </w:tcBorders>
            <w:tcMar>
              <w:top w:w="0" w:type="dxa"/>
              <w:left w:w="108" w:type="dxa"/>
              <w:bottom w:w="0" w:type="dxa"/>
              <w:right w:w="108" w:type="dxa"/>
            </w:tcMar>
            <w:hideMark/>
          </w:tcPr>
          <w:p w14:paraId="1CB5B10B" w14:textId="033D925B" w:rsidR="00E225EC" w:rsidRPr="006122E5" w:rsidRDefault="005F5008" w:rsidP="005F5008">
            <w:pPr>
              <w:pStyle w:val="Tabletext"/>
              <w:jc w:val="center"/>
              <w:rPr>
                <w:szCs w:val="24"/>
                <w:highlight w:val="yellow"/>
              </w:rPr>
            </w:pPr>
            <w:r>
              <w:rPr>
                <w:lang w:val="es-ES"/>
              </w:rPr>
              <w:t>–</w:t>
            </w:r>
          </w:p>
        </w:tc>
        <w:tc>
          <w:tcPr>
            <w:tcW w:w="2817"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5F5008">
            <w:pPr>
              <w:pStyle w:val="Tabletext"/>
              <w:jc w:val="center"/>
              <w:rPr>
                <w:szCs w:val="24"/>
                <w:highlight w:val="yellow"/>
              </w:rPr>
            </w:pPr>
            <w:r w:rsidRPr="0091442A">
              <w:rPr>
                <w:lang w:val="es-ES"/>
              </w:rPr>
              <w:t>A</w:t>
            </w:r>
          </w:p>
        </w:tc>
      </w:tr>
      <w:tr w:rsidR="00E225EC" w:rsidRPr="006122E5" w14:paraId="0803F39B" w14:textId="77777777" w:rsidTr="005F5008">
        <w:trPr>
          <w:cantSplit/>
          <w:jc w:val="center"/>
        </w:trPr>
        <w:tc>
          <w:tcPr>
            <w:tcW w:w="4820" w:type="dxa"/>
            <w:tcBorders>
              <w:top w:val="dotted" w:sz="4" w:space="0" w:color="auto"/>
              <w:bottom w:val="dotted" w:sz="4" w:space="0" w:color="auto"/>
            </w:tcBorders>
            <w:tcMar>
              <w:top w:w="0" w:type="dxa"/>
              <w:left w:w="108" w:type="dxa"/>
              <w:bottom w:w="0" w:type="dxa"/>
              <w:right w:w="108" w:type="dxa"/>
            </w:tcMar>
          </w:tcPr>
          <w:p w14:paraId="76B20BE2" w14:textId="07087211" w:rsidR="00E225EC" w:rsidRPr="005F5008" w:rsidRDefault="006A560B" w:rsidP="005F5008">
            <w:pPr>
              <w:pStyle w:val="Tabletext"/>
              <w:tabs>
                <w:tab w:val="left" w:pos="449"/>
              </w:tabs>
              <w:rPr>
                <w:caps/>
                <w:szCs w:val="24"/>
                <w:highlight w:val="yellow"/>
              </w:rPr>
            </w:pPr>
            <w:r w:rsidRPr="005F5008">
              <w:rPr>
                <w:caps/>
                <w:lang w:val="es-ES"/>
              </w:rPr>
              <w:t>4</w:t>
            </w:r>
            <w:r w:rsidR="00F8562B" w:rsidRPr="005F5008">
              <w:rPr>
                <w:caps/>
              </w:rPr>
              <w:tab/>
            </w:r>
            <w:r w:rsidR="00E225EC" w:rsidRPr="005F5008">
              <w:rPr>
                <w:caps/>
                <w:lang w:val="es-ES"/>
              </w:rPr>
              <w:t>Nauru (République de)</w:t>
            </w:r>
          </w:p>
        </w:tc>
        <w:tc>
          <w:tcPr>
            <w:tcW w:w="1984"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5F5008">
            <w:pPr>
              <w:pStyle w:val="Tabletext"/>
              <w:jc w:val="center"/>
              <w:rPr>
                <w:szCs w:val="24"/>
                <w:highlight w:val="yellow"/>
              </w:rPr>
            </w:pPr>
            <w:r w:rsidRPr="0091442A">
              <w:rPr>
                <w:lang w:val="es-ES"/>
              </w:rPr>
              <w:t>NS</w:t>
            </w:r>
          </w:p>
        </w:tc>
        <w:tc>
          <w:tcPr>
            <w:tcW w:w="2817"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5F5008">
            <w:pPr>
              <w:pStyle w:val="Tabletext"/>
              <w:jc w:val="center"/>
              <w:rPr>
                <w:szCs w:val="24"/>
                <w:highlight w:val="yellow"/>
              </w:rPr>
            </w:pPr>
            <w:r w:rsidRPr="0091442A">
              <w:rPr>
                <w:lang w:val="es-ES"/>
              </w:rPr>
              <w:t>A</w:t>
            </w:r>
          </w:p>
        </w:tc>
      </w:tr>
      <w:tr w:rsidR="00E225EC" w:rsidRPr="0091442A" w14:paraId="1DB2AE48" w14:textId="77777777" w:rsidTr="005F5008">
        <w:trPr>
          <w:cantSplit/>
          <w:jc w:val="center"/>
        </w:trPr>
        <w:tc>
          <w:tcPr>
            <w:tcW w:w="482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6DEC713C" w:rsidR="00E225EC" w:rsidRPr="005F5008" w:rsidRDefault="006A560B" w:rsidP="005F5008">
            <w:pPr>
              <w:pStyle w:val="Tabletext"/>
              <w:tabs>
                <w:tab w:val="left" w:pos="449"/>
              </w:tabs>
              <w:rPr>
                <w:caps/>
                <w:lang w:val="es-ES"/>
              </w:rPr>
            </w:pPr>
            <w:r w:rsidRPr="005F5008">
              <w:rPr>
                <w:caps/>
                <w:lang w:val="es-ES"/>
              </w:rPr>
              <w:t>5</w:t>
            </w:r>
            <w:r w:rsidR="00F8562B" w:rsidRPr="005F5008">
              <w:rPr>
                <w:caps/>
              </w:rPr>
              <w:tab/>
            </w:r>
            <w:r w:rsidR="00E225EC" w:rsidRPr="005F5008">
              <w:rPr>
                <w:caps/>
                <w:lang w:val="es-ES"/>
              </w:rPr>
              <w:t>Sierra Leone</w:t>
            </w:r>
          </w:p>
        </w:tc>
        <w:tc>
          <w:tcPr>
            <w:tcW w:w="198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0501D111" w:rsidR="00E225EC" w:rsidRPr="0091442A" w:rsidRDefault="005F5008" w:rsidP="005F5008">
            <w:pPr>
              <w:pStyle w:val="Tabletext"/>
              <w:jc w:val="center"/>
              <w:rPr>
                <w:lang w:val="es-ES"/>
              </w:rPr>
            </w:pPr>
            <w:r>
              <w:rPr>
                <w:lang w:val="es-ES"/>
              </w:rPr>
              <w:t>–</w:t>
            </w:r>
          </w:p>
        </w:tc>
        <w:tc>
          <w:tcPr>
            <w:tcW w:w="281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5F5008">
            <w:pPr>
              <w:pStyle w:val="Tabletext"/>
              <w:jc w:val="center"/>
              <w:rPr>
                <w:lang w:val="es-ES"/>
              </w:rPr>
            </w:pPr>
            <w:r w:rsidRPr="0091442A">
              <w:rPr>
                <w:lang w:val="es-ES"/>
              </w:rPr>
              <w:t>A</w:t>
            </w:r>
          </w:p>
        </w:tc>
      </w:tr>
      <w:tr w:rsidR="00E225EC" w:rsidRPr="0091442A" w14:paraId="40E99CB2" w14:textId="77777777" w:rsidTr="005F5008">
        <w:trPr>
          <w:cantSplit/>
          <w:jc w:val="center"/>
        </w:trPr>
        <w:tc>
          <w:tcPr>
            <w:tcW w:w="482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4DECE833" w:rsidR="00E225EC" w:rsidRPr="005F5008" w:rsidRDefault="006A560B" w:rsidP="005F5008">
            <w:pPr>
              <w:pStyle w:val="Tabletext"/>
              <w:tabs>
                <w:tab w:val="left" w:pos="449"/>
              </w:tabs>
              <w:rPr>
                <w:caps/>
                <w:lang w:val="es-ES"/>
              </w:rPr>
            </w:pPr>
            <w:r w:rsidRPr="005F5008">
              <w:rPr>
                <w:caps/>
                <w:lang w:val="es-ES"/>
              </w:rPr>
              <w:t>6</w:t>
            </w:r>
            <w:r w:rsidR="00F8562B" w:rsidRPr="005F5008">
              <w:rPr>
                <w:caps/>
              </w:rPr>
              <w:tab/>
            </w:r>
            <w:r w:rsidR="00E225EC" w:rsidRPr="005F5008">
              <w:rPr>
                <w:caps/>
                <w:lang w:val="es-ES"/>
              </w:rPr>
              <w:t>Venezuela (République bolivarienne du)</w:t>
            </w:r>
          </w:p>
        </w:tc>
        <w:tc>
          <w:tcPr>
            <w:tcW w:w="198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693449E7" w:rsidR="00E225EC" w:rsidRPr="00E225EC" w:rsidRDefault="005F5008" w:rsidP="005F5008">
            <w:pPr>
              <w:pStyle w:val="Tabletext"/>
              <w:jc w:val="center"/>
              <w:rPr>
                <w:lang w:val="es-ES"/>
              </w:rPr>
            </w:pPr>
            <w:r>
              <w:rPr>
                <w:lang w:val="es-ES"/>
              </w:rPr>
              <w:t>–</w:t>
            </w:r>
          </w:p>
        </w:tc>
        <w:tc>
          <w:tcPr>
            <w:tcW w:w="281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5F5008">
            <w:pPr>
              <w:pStyle w:val="Tabletext"/>
              <w:jc w:val="center"/>
              <w:rPr>
                <w:lang w:val="es-ES"/>
              </w:rPr>
            </w:pPr>
            <w:r w:rsidRPr="00E225EC">
              <w:rPr>
                <w:lang w:val="es-ES"/>
              </w:rPr>
              <w:t>A</w:t>
            </w:r>
          </w:p>
        </w:tc>
      </w:tr>
    </w:tbl>
    <w:p w14:paraId="2E7AF243" w14:textId="77777777" w:rsidR="005F5008" w:rsidRDefault="005F5008" w:rsidP="00411C49">
      <w:pPr>
        <w:pStyle w:val="Reasons"/>
      </w:pPr>
    </w:p>
    <w:p w14:paraId="4E121E43" w14:textId="0DE0A990" w:rsidR="006122E5" w:rsidRPr="006122E5" w:rsidRDefault="005F5008" w:rsidP="005F5008">
      <w:pPr>
        <w:jc w:val="center"/>
      </w:pPr>
      <w:bookmarkStart w:id="8" w:name="_GoBack"/>
      <w:bookmarkEnd w:id="8"/>
      <w:r>
        <w:t>______________</w:t>
      </w:r>
    </w:p>
    <w:sectPr w:rsidR="006122E5" w:rsidRPr="006122E5"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8132" w14:textId="77777777" w:rsidR="00683B7D" w:rsidRDefault="00683B7D">
      <w:r>
        <w:separator/>
      </w:r>
    </w:p>
  </w:endnote>
  <w:endnote w:type="continuationSeparator" w:id="0">
    <w:p w14:paraId="32B66595" w14:textId="77777777" w:rsidR="00683B7D" w:rsidRDefault="0068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BE62" w14:textId="3847E72B" w:rsidR="005F5008" w:rsidRDefault="005F5008" w:rsidP="005F5008">
    <w:pPr>
      <w:pStyle w:val="Footer"/>
    </w:pPr>
    <w:fldSimple w:instr=" FILENAME \p  \* MERGEFORMAT ">
      <w:r>
        <w:t>P:\FRA\SG\CONF-SG\PP22\000\067REV7F.docx</w:t>
      </w:r>
    </w:fldSimple>
    <w:r>
      <w:t xml:space="preserve"> (513307)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7C66" w14:textId="0BCCBF39" w:rsidR="000C467B" w:rsidRDefault="000D15FB" w:rsidP="005F5008">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D388F" w14:textId="77777777" w:rsidR="00683B7D" w:rsidRDefault="00683B7D">
      <w:r>
        <w:t>____________________</w:t>
      </w:r>
    </w:p>
  </w:footnote>
  <w:footnote w:type="continuationSeparator" w:id="0">
    <w:p w14:paraId="6B1A3DAD" w14:textId="77777777" w:rsidR="00683B7D" w:rsidRDefault="0068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562D048F" w:rsidR="00BD1614" w:rsidRDefault="00BD1614" w:rsidP="00BD1614">
    <w:pPr>
      <w:pStyle w:val="Header"/>
    </w:pPr>
    <w:r>
      <w:fldChar w:fldCharType="begin"/>
    </w:r>
    <w:r>
      <w:instrText xml:space="preserve"> PAGE </w:instrText>
    </w:r>
    <w:r>
      <w:fldChar w:fldCharType="separate"/>
    </w:r>
    <w:r w:rsidR="00F44A9B">
      <w:rPr>
        <w:noProof/>
      </w:rPr>
      <w:t>2</w:t>
    </w:r>
    <w:r>
      <w:fldChar w:fldCharType="end"/>
    </w:r>
  </w:p>
  <w:p w14:paraId="650D8FD2" w14:textId="39523FA1" w:rsidR="00BD1614" w:rsidRDefault="00BD1614" w:rsidP="001E2226">
    <w:pPr>
      <w:pStyle w:val="Header"/>
    </w:pPr>
    <w:r w:rsidRPr="00734227">
      <w:t>PP</w:t>
    </w:r>
    <w:r w:rsidR="002A7A1D" w:rsidRPr="00734227">
      <w:t>22</w:t>
    </w:r>
    <w:r w:rsidRPr="00734227">
      <w:t>/</w:t>
    </w:r>
    <w:r w:rsidR="00734227" w:rsidRPr="00734227">
      <w:t>67</w:t>
    </w:r>
    <w:r w:rsidR="002400AC">
      <w:t>(R</w:t>
    </w:r>
    <w:r w:rsidR="005F5008">
      <w:t>é</w:t>
    </w:r>
    <w:r w:rsidR="002400AC">
      <w:t>v.</w:t>
    </w:r>
    <w:r w:rsidR="005F5008">
      <w:t>7</w:t>
    </w:r>
    <w:r w:rsidR="002400AC">
      <w:t>)</w:t>
    </w:r>
    <w:r w:rsidR="00420EF8" w:rsidRPr="00734227">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66E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32B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5AE6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32C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D2E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1A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D683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3403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AF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38C4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155B8"/>
    <w:rsid w:val="000540A2"/>
    <w:rsid w:val="00060D74"/>
    <w:rsid w:val="00072D5C"/>
    <w:rsid w:val="0008398C"/>
    <w:rsid w:val="00084308"/>
    <w:rsid w:val="000B14B6"/>
    <w:rsid w:val="000C467B"/>
    <w:rsid w:val="000D15FB"/>
    <w:rsid w:val="000D693C"/>
    <w:rsid w:val="000E4D3E"/>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400AC"/>
    <w:rsid w:val="00270B2F"/>
    <w:rsid w:val="00273879"/>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74421"/>
    <w:rsid w:val="004811DF"/>
    <w:rsid w:val="00482954"/>
    <w:rsid w:val="004951C0"/>
    <w:rsid w:val="004C7646"/>
    <w:rsid w:val="004D40D3"/>
    <w:rsid w:val="00524001"/>
    <w:rsid w:val="00564B63"/>
    <w:rsid w:val="00575DC7"/>
    <w:rsid w:val="005836C2"/>
    <w:rsid w:val="00587D99"/>
    <w:rsid w:val="005A4EFD"/>
    <w:rsid w:val="005A5ABE"/>
    <w:rsid w:val="005C2ECC"/>
    <w:rsid w:val="005C6744"/>
    <w:rsid w:val="005D2D64"/>
    <w:rsid w:val="005E419E"/>
    <w:rsid w:val="005F5008"/>
    <w:rsid w:val="005F63BD"/>
    <w:rsid w:val="00611CF1"/>
    <w:rsid w:val="006122E5"/>
    <w:rsid w:val="006201D9"/>
    <w:rsid w:val="006277DB"/>
    <w:rsid w:val="00635B7B"/>
    <w:rsid w:val="00655B98"/>
    <w:rsid w:val="006710E6"/>
    <w:rsid w:val="00683B7D"/>
    <w:rsid w:val="00686973"/>
    <w:rsid w:val="00696B2D"/>
    <w:rsid w:val="006A2656"/>
    <w:rsid w:val="006A3475"/>
    <w:rsid w:val="006A560B"/>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104CF"/>
    <w:rsid w:val="00831832"/>
    <w:rsid w:val="008601F9"/>
    <w:rsid w:val="008703CB"/>
    <w:rsid w:val="0087281D"/>
    <w:rsid w:val="008B61AF"/>
    <w:rsid w:val="008C33C2"/>
    <w:rsid w:val="008C6137"/>
    <w:rsid w:val="008E2DB4"/>
    <w:rsid w:val="00901DD5"/>
    <w:rsid w:val="0090735B"/>
    <w:rsid w:val="00912D5E"/>
    <w:rsid w:val="00934340"/>
    <w:rsid w:val="00956DC7"/>
    <w:rsid w:val="00965EB0"/>
    <w:rsid w:val="00966CD3"/>
    <w:rsid w:val="00987A20"/>
    <w:rsid w:val="009A0E15"/>
    <w:rsid w:val="009D4037"/>
    <w:rsid w:val="009E0AD4"/>
    <w:rsid w:val="009F0592"/>
    <w:rsid w:val="00A20E72"/>
    <w:rsid w:val="00A246DC"/>
    <w:rsid w:val="00A47BAF"/>
    <w:rsid w:val="00A51088"/>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13F8"/>
    <w:rsid w:val="00D56483"/>
    <w:rsid w:val="00D5658F"/>
    <w:rsid w:val="00D56AD6"/>
    <w:rsid w:val="00D70019"/>
    <w:rsid w:val="00D74B58"/>
    <w:rsid w:val="00D82ABE"/>
    <w:rsid w:val="00DA4ABA"/>
    <w:rsid w:val="00DA685B"/>
    <w:rsid w:val="00DA742B"/>
    <w:rsid w:val="00DC71D7"/>
    <w:rsid w:val="00DD71E5"/>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43816"/>
    <w:rsid w:val="00F44A9B"/>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 w:type="paragraph" w:styleId="Revision">
    <w:name w:val="Revision"/>
    <w:hidden/>
    <w:uiPriority w:val="99"/>
    <w:semiHidden/>
    <w:rsid w:val="006A560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EDE8F-8DEF-4A18-98BB-3861676E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959BF-A1FF-4F20-9002-BDB393A9717F}">
  <ds:schemaRefs>
    <ds:schemaRef ds:uri="http://schemas.microsoft.com/office/2006/metadata/properties"/>
    <ds:schemaRef ds:uri="http://purl.org/dc/dcmitype/"/>
    <ds:schemaRef ds:uri="d523d8b4-15d9-487b-a77a-d7a7f82925c6"/>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41ef080-d7f6-42a0-8428-894c998dd238"/>
    <ds:schemaRef ds:uri="http://purl.org/dc/elements/1.1/"/>
  </ds:schemaRefs>
</ds:datastoreItem>
</file>

<file path=customXml/itemProps3.xml><?xml version="1.0" encoding="utf-8"?>
<ds:datastoreItem xmlns:ds="http://schemas.openxmlformats.org/officeDocument/2006/customXml" ds:itemID="{C7814BBF-5648-445B-B964-6320B942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1641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Royer, Veronique</cp:lastModifiedBy>
  <cp:revision>4</cp:revision>
  <dcterms:created xsi:type="dcterms:W3CDTF">2022-09-30T06:32:00Z</dcterms:created>
  <dcterms:modified xsi:type="dcterms:W3CDTF">2022-09-30T06:40:00Z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