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14:paraId="06763AD2" w14:textId="77777777" w:rsidTr="00223330">
        <w:trPr>
          <w:cantSplit/>
        </w:trPr>
        <w:tc>
          <w:tcPr>
            <w:tcW w:w="6911" w:type="dxa"/>
          </w:tcPr>
          <w:p w14:paraId="433E959D" w14:textId="77777777" w:rsidR="00C710E5" w:rsidRPr="00566240" w:rsidRDefault="00496567" w:rsidP="002554F9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0C2D61">
              <w:rPr>
                <w:rFonts w:ascii="Verdana" w:hAnsi="SimSun"/>
                <w:b/>
                <w:smallCaps/>
                <w:sz w:val="30"/>
                <w:szCs w:val="30"/>
                <w:lang w:val="en-US" w:eastAsia="zh-CN"/>
              </w:rPr>
              <w:t>全权代表大会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（</w:t>
            </w:r>
            <w:r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PP-</w:t>
            </w:r>
            <w:r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22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0C2D61">
              <w:rPr>
                <w:b/>
                <w:bCs/>
                <w:szCs w:val="24"/>
                <w:lang w:eastAsia="zh-CN"/>
              </w:rPr>
              <w:t>20</w:t>
            </w:r>
            <w:r>
              <w:rPr>
                <w:b/>
                <w:bCs/>
                <w:szCs w:val="24"/>
                <w:lang w:eastAsia="zh-CN"/>
              </w:rPr>
              <w:t>22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年</w:t>
            </w:r>
            <w:r>
              <w:rPr>
                <w:b/>
                <w:bCs/>
                <w:szCs w:val="24"/>
                <w:lang w:eastAsia="zh-CN"/>
              </w:rPr>
              <w:t>9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2</w:t>
            </w:r>
            <w:r>
              <w:rPr>
                <w:b/>
                <w:bCs/>
                <w:szCs w:val="24"/>
                <w:lang w:eastAsia="zh-CN"/>
              </w:rPr>
              <w:t>6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</w:t>
            </w:r>
            <w:r w:rsidRPr="000C2D61">
              <w:rPr>
                <w:b/>
                <w:bCs/>
                <w:szCs w:val="24"/>
                <w:lang w:eastAsia="zh-CN"/>
              </w:rPr>
              <w:t>-1</w:t>
            </w:r>
            <w:r>
              <w:rPr>
                <w:b/>
                <w:bCs/>
                <w:szCs w:val="24"/>
                <w:lang w:eastAsia="zh-CN"/>
              </w:rPr>
              <w:t>0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1</w:t>
            </w:r>
            <w:r>
              <w:rPr>
                <w:b/>
                <w:bCs/>
                <w:szCs w:val="24"/>
                <w:lang w:eastAsia="zh-CN"/>
              </w:rPr>
              <w:t>4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日，</w:t>
            </w:r>
            <w:r w:rsidRPr="002554F9">
              <w:rPr>
                <w:rFonts w:ascii="SimSun" w:hAnsi="SimSun" w:hint="eastAsia"/>
                <w:b/>
                <w:bCs/>
                <w:szCs w:val="24"/>
                <w:lang w:eastAsia="zh-CN"/>
              </w:rPr>
              <w:t>布加勒斯特</w:t>
            </w:r>
            <w:bookmarkEnd w:id="0"/>
          </w:p>
        </w:tc>
        <w:tc>
          <w:tcPr>
            <w:tcW w:w="3120" w:type="dxa"/>
          </w:tcPr>
          <w:p w14:paraId="52FE725D" w14:textId="77777777" w:rsidR="00C710E5" w:rsidRPr="00622560" w:rsidRDefault="002554F9" w:rsidP="00223330"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7D330866" wp14:editId="29D6338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14:paraId="184F5132" w14:textId="77777777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0BB4663" w14:textId="77777777" w:rsidR="00C710E5" w:rsidRPr="00617BE4" w:rsidRDefault="00C710E5" w:rsidP="0022333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B87EB01" w14:textId="77777777" w:rsidR="00C710E5" w:rsidRPr="00AC79BA" w:rsidRDefault="00C710E5" w:rsidP="00AC79BA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</w:tr>
      <w:tr w:rsidR="00C710E5" w:rsidRPr="00C324A8" w14:paraId="70709FE0" w14:textId="77777777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5EAA340" w14:textId="77777777"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585934D" w14:textId="77777777"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C0900" w:rsidRPr="00C324A8" w14:paraId="2E770D59" w14:textId="77777777" w:rsidTr="00223330">
        <w:trPr>
          <w:cantSplit/>
          <w:trHeight w:val="23"/>
        </w:trPr>
        <w:tc>
          <w:tcPr>
            <w:tcW w:w="6911" w:type="dxa"/>
          </w:tcPr>
          <w:p w14:paraId="2BB24957" w14:textId="77777777" w:rsidR="000C0900" w:rsidRPr="007F0374" w:rsidRDefault="00FC2542" w:rsidP="000C0900">
            <w:pPr>
              <w:pStyle w:val="Committee"/>
              <w:framePr w:hSpace="0" w:wrap="auto" w:hAnchor="text" w:yAlign="inline"/>
            </w:pPr>
            <w:r w:rsidRPr="007F0374">
              <w:t>全体会议</w:t>
            </w:r>
          </w:p>
        </w:tc>
        <w:tc>
          <w:tcPr>
            <w:tcW w:w="3120" w:type="dxa"/>
          </w:tcPr>
          <w:p w14:paraId="71B456E9" w14:textId="77777777" w:rsidR="000C0900" w:rsidRPr="00997C00" w:rsidRDefault="00FC2542" w:rsidP="00997C00">
            <w:pPr>
              <w:spacing w:before="0"/>
              <w:rPr>
                <w:rFonts w:cstheme="minorHAnsi"/>
                <w:b/>
                <w:bCs/>
                <w:szCs w:val="24"/>
              </w:rPr>
            </w:pPr>
            <w:proofErr w:type="spellStart"/>
            <w:r w:rsidRPr="00997C00">
              <w:rPr>
                <w:rFonts w:cstheme="minorHAnsi"/>
                <w:b/>
                <w:bCs/>
                <w:szCs w:val="24"/>
              </w:rPr>
              <w:t>文件</w:t>
            </w:r>
            <w:proofErr w:type="spellEnd"/>
            <w:r w:rsidRPr="00997C00">
              <w:rPr>
                <w:rFonts w:cstheme="minorHAnsi"/>
                <w:b/>
                <w:bCs/>
                <w:szCs w:val="24"/>
              </w:rPr>
              <w:t xml:space="preserve"> 76 (Add.25)-C</w:t>
            </w:r>
          </w:p>
        </w:tc>
      </w:tr>
      <w:tr w:rsidR="00FC2542" w:rsidRPr="00C324A8" w14:paraId="72DE956C" w14:textId="77777777" w:rsidTr="00223330">
        <w:trPr>
          <w:cantSplit/>
          <w:trHeight w:val="23"/>
        </w:trPr>
        <w:tc>
          <w:tcPr>
            <w:tcW w:w="6911" w:type="dxa"/>
          </w:tcPr>
          <w:p w14:paraId="2847EDF8" w14:textId="77777777" w:rsidR="00FC2542" w:rsidRPr="007F0374" w:rsidRDefault="00FC2542" w:rsidP="00FC2542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6A810661" w14:textId="77777777" w:rsidR="00FC2542" w:rsidRPr="007F0374" w:rsidRDefault="00FC2542" w:rsidP="00FC2542">
            <w:pPr>
              <w:spacing w:before="0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2022</w:t>
            </w:r>
            <w:r w:rsidRPr="007F0374">
              <w:rPr>
                <w:rFonts w:cstheme="minorHAnsi"/>
                <w:b/>
                <w:bCs/>
                <w:szCs w:val="24"/>
              </w:rPr>
              <w:t>年</w:t>
            </w:r>
            <w:r w:rsidRPr="007F0374">
              <w:rPr>
                <w:rFonts w:cstheme="minorHAnsi"/>
                <w:b/>
                <w:bCs/>
                <w:szCs w:val="24"/>
              </w:rPr>
              <w:t>9</w:t>
            </w:r>
            <w:r w:rsidRPr="007F0374">
              <w:rPr>
                <w:rFonts w:cstheme="minorHAnsi"/>
                <w:b/>
                <w:bCs/>
                <w:szCs w:val="24"/>
              </w:rPr>
              <w:t>月</w:t>
            </w:r>
            <w:r w:rsidRPr="007F0374">
              <w:rPr>
                <w:rFonts w:cstheme="minorHAnsi"/>
                <w:b/>
                <w:bCs/>
                <w:szCs w:val="24"/>
              </w:rPr>
              <w:t>1</w:t>
            </w:r>
            <w:r w:rsidRPr="007F0374">
              <w:rPr>
                <w:rFonts w:cstheme="minorHAnsi"/>
                <w:b/>
                <w:bCs/>
                <w:szCs w:val="24"/>
              </w:rPr>
              <w:t>日</w:t>
            </w:r>
          </w:p>
        </w:tc>
      </w:tr>
      <w:tr w:rsidR="00FC2542" w:rsidRPr="00C324A8" w14:paraId="38A3DCC1" w14:textId="77777777" w:rsidTr="00223330">
        <w:trPr>
          <w:cantSplit/>
          <w:trHeight w:val="23"/>
        </w:trPr>
        <w:tc>
          <w:tcPr>
            <w:tcW w:w="6911" w:type="dxa"/>
          </w:tcPr>
          <w:p w14:paraId="6017366F" w14:textId="77777777" w:rsidR="00FC2542" w:rsidRPr="00CF0FD3" w:rsidRDefault="00FC2542" w:rsidP="00FC2542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7590373C" w14:textId="77777777" w:rsidR="00FC2542" w:rsidRPr="007F0374" w:rsidRDefault="00FC2542" w:rsidP="00FC2542">
            <w:pPr>
              <w:spacing w:before="0"/>
              <w:rPr>
                <w:rFonts w:cstheme="minorHAnsi"/>
                <w:szCs w:val="24"/>
              </w:rPr>
            </w:pPr>
            <w:proofErr w:type="spellStart"/>
            <w:r w:rsidRPr="007F0374">
              <w:rPr>
                <w:rFonts w:cstheme="minorHAnsi"/>
                <w:b/>
                <w:bCs/>
                <w:szCs w:val="24"/>
              </w:rPr>
              <w:t>原文：英文</w:t>
            </w:r>
            <w:proofErr w:type="spellEnd"/>
          </w:p>
        </w:tc>
      </w:tr>
      <w:tr w:rsidR="00C710E5" w:rsidRPr="00C324A8" w14:paraId="3EBBDCD6" w14:textId="77777777" w:rsidTr="00223330">
        <w:trPr>
          <w:cantSplit/>
          <w:trHeight w:val="23"/>
        </w:trPr>
        <w:tc>
          <w:tcPr>
            <w:tcW w:w="10031" w:type="dxa"/>
            <w:gridSpan w:val="2"/>
          </w:tcPr>
          <w:p w14:paraId="01589795" w14:textId="77777777" w:rsidR="00C710E5" w:rsidRDefault="00C710E5" w:rsidP="00997C00"/>
        </w:tc>
      </w:tr>
      <w:tr w:rsidR="00C710E5" w14:paraId="3B1D1975" w14:textId="77777777" w:rsidTr="00223330">
        <w:trPr>
          <w:cantSplit/>
        </w:trPr>
        <w:tc>
          <w:tcPr>
            <w:tcW w:w="10031" w:type="dxa"/>
            <w:gridSpan w:val="2"/>
          </w:tcPr>
          <w:p w14:paraId="4813CFF1" w14:textId="3C7DB37D" w:rsidR="00C710E5" w:rsidRDefault="00997C00" w:rsidP="00223330">
            <w:pPr>
              <w:pStyle w:val="Source"/>
              <w:rPr>
                <w:lang w:eastAsia="zh-CN"/>
              </w:rPr>
            </w:pPr>
            <w:bookmarkStart w:id="4" w:name="dsource" w:colFirst="0" w:colLast="0"/>
            <w:bookmarkEnd w:id="1"/>
            <w:bookmarkEnd w:id="3"/>
            <w:r w:rsidRPr="00487F3F">
              <w:rPr>
                <w:rFonts w:cs="Calibri"/>
                <w:lang w:eastAsia="zh-CN"/>
              </w:rPr>
              <w:t>美洲国家电信委员会（</w:t>
            </w:r>
            <w:r w:rsidRPr="00487F3F">
              <w:rPr>
                <w:rFonts w:cs="Calibri"/>
                <w:lang w:eastAsia="zh-CN"/>
              </w:rPr>
              <w:t>CITEL</w:t>
            </w:r>
            <w:r w:rsidRPr="00487F3F">
              <w:rPr>
                <w:rFonts w:cs="Calibri"/>
                <w:lang w:eastAsia="zh-CN"/>
              </w:rPr>
              <w:t>）</w:t>
            </w:r>
            <w:r w:rsidRPr="00487F3F">
              <w:rPr>
                <w:rFonts w:cs="Calibri" w:hint="eastAsia"/>
                <w:lang w:eastAsia="zh-CN"/>
              </w:rPr>
              <w:t>成员国</w:t>
            </w:r>
          </w:p>
        </w:tc>
      </w:tr>
      <w:tr w:rsidR="00C710E5" w14:paraId="02792E1B" w14:textId="77777777" w:rsidTr="00223330">
        <w:trPr>
          <w:cantSplit/>
        </w:trPr>
        <w:tc>
          <w:tcPr>
            <w:tcW w:w="10031" w:type="dxa"/>
            <w:gridSpan w:val="2"/>
          </w:tcPr>
          <w:p w14:paraId="66666D3A" w14:textId="70A27392" w:rsidR="00C710E5" w:rsidRDefault="00FC2542" w:rsidP="00223330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 w:rsidRPr="000273B7">
              <w:rPr>
                <w:lang w:eastAsia="zh-CN"/>
              </w:rPr>
              <w:t xml:space="preserve">IAP 25 </w:t>
            </w:r>
            <w:r w:rsidR="003D2C38">
              <w:rPr>
                <w:lang w:eastAsia="zh-CN"/>
              </w:rPr>
              <w:t>–</w:t>
            </w:r>
            <w:r w:rsidR="00CF0FD3">
              <w:rPr>
                <w:lang w:eastAsia="zh-CN"/>
              </w:rPr>
              <w:t xml:space="preserve"> </w:t>
            </w:r>
            <w:r w:rsidR="002460B9" w:rsidRPr="002460B9">
              <w:rPr>
                <w:rFonts w:hint="eastAsia"/>
                <w:u w:val="single"/>
                <w:lang w:eastAsia="zh-CN"/>
              </w:rPr>
              <w:t>不修改</w:t>
            </w:r>
            <w:r w:rsidR="003D2C38">
              <w:rPr>
                <w:rFonts w:hint="eastAsia"/>
                <w:lang w:eastAsia="zh-CN"/>
              </w:rPr>
              <w:t>第</w:t>
            </w:r>
            <w:r w:rsidR="003D2C38">
              <w:rPr>
                <w:rFonts w:hint="eastAsia"/>
                <w:lang w:eastAsia="zh-CN"/>
              </w:rPr>
              <w:t>2</w:t>
            </w:r>
            <w:r w:rsidR="003D2C38">
              <w:rPr>
                <w:lang w:eastAsia="zh-CN"/>
              </w:rPr>
              <w:t>06</w:t>
            </w:r>
            <w:r w:rsidR="003D2C38">
              <w:rPr>
                <w:rFonts w:hint="eastAsia"/>
                <w:lang w:eastAsia="zh-CN"/>
              </w:rPr>
              <w:t>号决议的提案</w:t>
            </w:r>
          </w:p>
        </w:tc>
      </w:tr>
      <w:tr w:rsidR="00C710E5" w14:paraId="23B404F3" w14:textId="77777777" w:rsidTr="00223330">
        <w:trPr>
          <w:cantSplit/>
        </w:trPr>
        <w:tc>
          <w:tcPr>
            <w:tcW w:w="10031" w:type="dxa"/>
            <w:gridSpan w:val="2"/>
          </w:tcPr>
          <w:p w14:paraId="7DEA61B9" w14:textId="23389FDA" w:rsidR="00C710E5" w:rsidRDefault="003D2C38" w:rsidP="00223330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  <w:r w:rsidRPr="00111DB2">
              <w:rPr>
                <w:rFonts w:hint="eastAsia"/>
                <w:lang w:eastAsia="zh-CN"/>
              </w:rPr>
              <w:t>过顶业务（</w:t>
            </w:r>
            <w:r w:rsidRPr="00111DB2">
              <w:rPr>
                <w:rFonts w:hint="eastAsia"/>
                <w:lang w:eastAsia="zh-CN"/>
              </w:rPr>
              <w:t>OTT</w:t>
            </w:r>
            <w:r w:rsidRPr="00111DB2">
              <w:rPr>
                <w:rFonts w:hint="eastAsia"/>
                <w:lang w:eastAsia="zh-CN"/>
              </w:rPr>
              <w:t>）</w:t>
            </w:r>
          </w:p>
        </w:tc>
      </w:tr>
      <w:tr w:rsidR="00C710E5" w14:paraId="35324167" w14:textId="77777777" w:rsidTr="00223330">
        <w:trPr>
          <w:cantSplit/>
        </w:trPr>
        <w:tc>
          <w:tcPr>
            <w:tcW w:w="10031" w:type="dxa"/>
            <w:gridSpan w:val="2"/>
          </w:tcPr>
          <w:p w14:paraId="4C2EA9BB" w14:textId="77777777" w:rsidR="00C710E5" w:rsidRDefault="00C710E5" w:rsidP="00223330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14:paraId="40FAC0DD" w14:textId="4E1EB412" w:rsidR="00997C00" w:rsidRPr="00997C00" w:rsidRDefault="002460B9" w:rsidP="00997C00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梗概</w:t>
      </w:r>
    </w:p>
    <w:p w14:paraId="6403D76B" w14:textId="1BA68915" w:rsidR="00C710E5" w:rsidRPr="00CF0FD3" w:rsidRDefault="002460B9" w:rsidP="00CF0FD3">
      <w:pPr>
        <w:ind w:firstLineChars="200" w:firstLine="480"/>
        <w:jc w:val="both"/>
        <w:rPr>
          <w:rFonts w:cs="Calibri"/>
          <w:lang w:eastAsia="zh-CN"/>
        </w:rPr>
      </w:pPr>
      <w:r w:rsidRPr="00CF0FD3">
        <w:rPr>
          <w:rFonts w:cs="Calibri" w:hint="eastAsia"/>
          <w:lang w:eastAsia="zh-CN"/>
        </w:rPr>
        <w:t>下文是向国际电联全权代表大会提交的提案，此提案提议</w:t>
      </w:r>
      <w:r w:rsidRPr="00CF0FD3">
        <w:rPr>
          <w:rFonts w:cs="Calibri" w:hint="eastAsia"/>
          <w:u w:val="single"/>
          <w:lang w:eastAsia="zh-CN"/>
        </w:rPr>
        <w:t>不修改</w:t>
      </w:r>
      <w:r w:rsidR="001F0A07" w:rsidRPr="00CF0FD3">
        <w:rPr>
          <w:rFonts w:cs="Calibri" w:hint="eastAsia"/>
          <w:lang w:eastAsia="zh-CN"/>
        </w:rPr>
        <w:t>有关</w:t>
      </w:r>
      <w:r w:rsidRPr="00CF0FD3">
        <w:rPr>
          <w:rFonts w:cs="Calibri" w:hint="eastAsia"/>
          <w:lang w:eastAsia="zh-CN"/>
        </w:rPr>
        <w:t>过</w:t>
      </w:r>
      <w:proofErr w:type="gramStart"/>
      <w:r w:rsidRPr="00CF0FD3">
        <w:rPr>
          <w:rFonts w:cs="Calibri" w:hint="eastAsia"/>
          <w:lang w:eastAsia="zh-CN"/>
        </w:rPr>
        <w:t>顶业务</w:t>
      </w:r>
      <w:proofErr w:type="gramEnd"/>
      <w:r w:rsidRPr="00CF0FD3">
        <w:rPr>
          <w:rFonts w:cs="Calibri" w:hint="eastAsia"/>
          <w:lang w:eastAsia="zh-CN"/>
        </w:rPr>
        <w:t>的第</w:t>
      </w:r>
      <w:r w:rsidRPr="00CF0FD3">
        <w:rPr>
          <w:rFonts w:cs="Calibri" w:hint="eastAsia"/>
          <w:lang w:eastAsia="zh-CN"/>
        </w:rPr>
        <w:t>206</w:t>
      </w:r>
      <w:r w:rsidRPr="00CF0FD3">
        <w:rPr>
          <w:rFonts w:cs="Calibri" w:hint="eastAsia"/>
          <w:lang w:eastAsia="zh-CN"/>
        </w:rPr>
        <w:t>号决议（</w:t>
      </w:r>
      <w:r w:rsidRPr="00CF0FD3">
        <w:rPr>
          <w:rFonts w:cs="Calibri" w:hint="eastAsia"/>
          <w:lang w:eastAsia="zh-CN"/>
        </w:rPr>
        <w:t>2</w:t>
      </w:r>
      <w:r w:rsidRPr="00CF0FD3">
        <w:rPr>
          <w:rFonts w:cs="Calibri"/>
          <w:lang w:eastAsia="zh-CN"/>
        </w:rPr>
        <w:t>018</w:t>
      </w:r>
      <w:r w:rsidRPr="00CF0FD3">
        <w:rPr>
          <w:rFonts w:cs="Calibri" w:hint="eastAsia"/>
          <w:lang w:eastAsia="zh-CN"/>
        </w:rPr>
        <w:t>年，迪拜）。目前的案文为国际电联开展有关</w:t>
      </w:r>
      <w:r w:rsidRPr="00CF0FD3">
        <w:rPr>
          <w:rFonts w:cs="Calibri" w:hint="eastAsia"/>
          <w:lang w:eastAsia="zh-CN"/>
        </w:rPr>
        <w:t>O</w:t>
      </w:r>
      <w:r w:rsidRPr="00CF0FD3">
        <w:rPr>
          <w:rFonts w:cs="Calibri"/>
          <w:lang w:eastAsia="zh-CN"/>
        </w:rPr>
        <w:t>TT</w:t>
      </w:r>
      <w:r w:rsidRPr="00CF0FD3">
        <w:rPr>
          <w:rFonts w:cs="Calibri" w:hint="eastAsia"/>
          <w:lang w:eastAsia="zh-CN"/>
        </w:rPr>
        <w:t>的工作提供了一个稳定的框架。</w:t>
      </w:r>
    </w:p>
    <w:p w14:paraId="026C1D42" w14:textId="77777777" w:rsidR="00C710E5" w:rsidRDefault="00C710E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p w14:paraId="08AB2A59" w14:textId="77777777" w:rsidR="00476923" w:rsidRDefault="00476923" w:rsidP="00231ABC">
      <w:pPr>
        <w:rPr>
          <w:lang w:val="en-US" w:eastAsia="zh-CN"/>
        </w:rPr>
      </w:pPr>
    </w:p>
    <w:p w14:paraId="298442BF" w14:textId="77777777" w:rsidR="00FA35E5" w:rsidRDefault="00223AF2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IAP/76A25/1</w:t>
      </w:r>
    </w:p>
    <w:p w14:paraId="52015C83" w14:textId="77777777" w:rsidR="008E5C3D" w:rsidRPr="00CF0FD3" w:rsidRDefault="00223AF2" w:rsidP="008E5C3D">
      <w:pPr>
        <w:pStyle w:val="ResNo"/>
        <w:rPr>
          <w:rFonts w:cs="Calibri"/>
          <w:noProof/>
          <w:lang w:eastAsia="zh-CN"/>
        </w:rPr>
      </w:pPr>
      <w:bookmarkStart w:id="8" w:name="_Toc536172441"/>
      <w:bookmarkStart w:id="9" w:name="_Toc2083478"/>
      <w:r w:rsidRPr="00CF0FD3">
        <w:rPr>
          <w:rStyle w:val="href"/>
          <w:rFonts w:cs="Calibri" w:hint="eastAsia"/>
        </w:rPr>
        <w:t>第</w:t>
      </w:r>
      <w:r w:rsidRPr="00CF0FD3">
        <w:rPr>
          <w:rStyle w:val="href"/>
          <w:rFonts w:cs="Calibri" w:hint="eastAsia"/>
        </w:rPr>
        <w:t>206</w:t>
      </w:r>
      <w:r w:rsidRPr="00CF0FD3">
        <w:rPr>
          <w:rStyle w:val="href"/>
          <w:rFonts w:cs="Calibri" w:hint="eastAsia"/>
        </w:rPr>
        <w:t>号决议</w:t>
      </w:r>
      <w:r w:rsidRPr="00CF0FD3">
        <w:rPr>
          <w:rFonts w:cs="Calibri" w:hint="eastAsia"/>
          <w:noProof/>
          <w:lang w:eastAsia="zh-CN"/>
        </w:rPr>
        <w:t>（</w:t>
      </w:r>
      <w:r w:rsidRPr="00CF0FD3">
        <w:rPr>
          <w:rFonts w:cs="Calibri" w:hint="eastAsia"/>
          <w:noProof/>
          <w:lang w:eastAsia="zh-CN"/>
        </w:rPr>
        <w:t>2018</w:t>
      </w:r>
      <w:r w:rsidRPr="00CF0FD3">
        <w:rPr>
          <w:rFonts w:cs="Calibri" w:hint="eastAsia"/>
          <w:noProof/>
          <w:lang w:eastAsia="zh-CN"/>
        </w:rPr>
        <w:t>年，迪拜）</w:t>
      </w:r>
      <w:bookmarkEnd w:id="8"/>
      <w:bookmarkEnd w:id="9"/>
    </w:p>
    <w:p w14:paraId="1946F4F5" w14:textId="77777777" w:rsidR="008E5C3D" w:rsidRPr="00774500" w:rsidRDefault="00223AF2" w:rsidP="008E5C3D">
      <w:pPr>
        <w:pStyle w:val="Restitle"/>
        <w:rPr>
          <w:noProof/>
          <w:lang w:eastAsia="zh-CN"/>
        </w:rPr>
      </w:pPr>
      <w:bookmarkStart w:id="10" w:name="_Toc536172442"/>
      <w:bookmarkStart w:id="11" w:name="_Toc2083479"/>
      <w:r w:rsidRPr="00CF0FD3">
        <w:rPr>
          <w:rFonts w:cs="Calibri" w:hint="eastAsia"/>
          <w:noProof/>
          <w:lang w:eastAsia="zh-CN"/>
        </w:rPr>
        <w:t>过顶业务（</w:t>
      </w:r>
      <w:r w:rsidRPr="00CF0FD3">
        <w:rPr>
          <w:rFonts w:cs="Calibri" w:hint="eastAsia"/>
          <w:noProof/>
          <w:lang w:eastAsia="zh-CN"/>
        </w:rPr>
        <w:t>OTT</w:t>
      </w:r>
      <w:r w:rsidRPr="00CF0FD3">
        <w:rPr>
          <w:rFonts w:cs="Calibri" w:hint="eastAsia"/>
          <w:noProof/>
          <w:lang w:eastAsia="zh-CN"/>
        </w:rPr>
        <w:t>）</w:t>
      </w:r>
      <w:bookmarkEnd w:id="10"/>
      <w:bookmarkEnd w:id="11"/>
    </w:p>
    <w:p w14:paraId="52301140" w14:textId="77777777" w:rsidR="008E5C3D" w:rsidRPr="00CF0FD3" w:rsidRDefault="00223AF2" w:rsidP="00053CCA">
      <w:pPr>
        <w:pStyle w:val="Normalaftertitle"/>
        <w:rPr>
          <w:rFonts w:cs="Calibri"/>
          <w:noProof/>
          <w:lang w:eastAsia="zh-CN"/>
        </w:rPr>
      </w:pPr>
      <w:r w:rsidRPr="00CF0FD3">
        <w:rPr>
          <w:rFonts w:cs="Calibri" w:hint="eastAsia"/>
          <w:noProof/>
          <w:lang w:eastAsia="zh-CN"/>
        </w:rPr>
        <w:t>国际电信联盟全权代表大会（</w:t>
      </w:r>
      <w:r w:rsidRPr="00CF0FD3">
        <w:rPr>
          <w:rFonts w:cs="Calibri" w:hint="eastAsia"/>
          <w:lang w:eastAsia="zh-CN"/>
        </w:rPr>
        <w:t>2018</w:t>
      </w:r>
      <w:r w:rsidRPr="00CF0FD3">
        <w:rPr>
          <w:rFonts w:cs="Calibri" w:hint="eastAsia"/>
          <w:noProof/>
          <w:lang w:eastAsia="zh-CN"/>
        </w:rPr>
        <w:t>年，迪拜），</w:t>
      </w:r>
    </w:p>
    <w:p w14:paraId="4E5932C1" w14:textId="77777777" w:rsidR="003D2C38" w:rsidRDefault="00223AF2" w:rsidP="0032202E">
      <w:pPr>
        <w:pStyle w:val="Reasons"/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2460B9" w:rsidRPr="00CF0FD3">
        <w:rPr>
          <w:rFonts w:cs="Calibri" w:hint="eastAsia"/>
          <w:lang w:eastAsia="zh-CN"/>
        </w:rPr>
        <w:t>本决议于</w:t>
      </w:r>
      <w:r w:rsidR="002460B9" w:rsidRPr="00CF0FD3">
        <w:rPr>
          <w:rFonts w:cs="Calibri" w:hint="eastAsia"/>
          <w:lang w:eastAsia="zh-CN"/>
        </w:rPr>
        <w:t>2018</w:t>
      </w:r>
      <w:r w:rsidR="002460B9" w:rsidRPr="00CF0FD3">
        <w:rPr>
          <w:rFonts w:cs="Calibri" w:hint="eastAsia"/>
          <w:lang w:eastAsia="zh-CN"/>
        </w:rPr>
        <w:t>年</w:t>
      </w:r>
      <w:r w:rsidR="001F0A07" w:rsidRPr="00CF0FD3">
        <w:rPr>
          <w:rFonts w:cs="Calibri" w:hint="eastAsia"/>
          <w:lang w:eastAsia="zh-CN"/>
        </w:rPr>
        <w:t>引入</w:t>
      </w:r>
      <w:r w:rsidR="002460B9" w:rsidRPr="00CF0FD3">
        <w:rPr>
          <w:rFonts w:cs="Calibri" w:hint="eastAsia"/>
          <w:lang w:eastAsia="zh-CN"/>
        </w:rPr>
        <w:t>，为在</w:t>
      </w:r>
      <w:r w:rsidR="001F0A07" w:rsidRPr="00CF0FD3">
        <w:rPr>
          <w:rFonts w:cs="Calibri" w:hint="eastAsia"/>
          <w:lang w:eastAsia="zh-CN"/>
        </w:rPr>
        <w:t>国际电联的</w:t>
      </w:r>
      <w:r w:rsidR="002460B9" w:rsidRPr="00CF0FD3">
        <w:rPr>
          <w:rFonts w:cs="Calibri" w:hint="eastAsia"/>
          <w:lang w:eastAsia="zh-CN"/>
        </w:rPr>
        <w:t>范围和</w:t>
      </w:r>
      <w:r w:rsidR="001F0A07" w:rsidRPr="00CF0FD3">
        <w:rPr>
          <w:rFonts w:cs="Calibri" w:hint="eastAsia"/>
          <w:lang w:eastAsia="zh-CN"/>
        </w:rPr>
        <w:t>职权</w:t>
      </w:r>
      <w:r w:rsidR="002460B9" w:rsidRPr="00CF0FD3">
        <w:rPr>
          <w:rFonts w:cs="Calibri" w:hint="eastAsia"/>
          <w:lang w:eastAsia="zh-CN"/>
        </w:rPr>
        <w:t>内讨论</w:t>
      </w:r>
      <w:r w:rsidR="001F0A07" w:rsidRPr="00CF0FD3">
        <w:rPr>
          <w:rFonts w:cs="Calibri"/>
          <w:lang w:eastAsia="zh-CN"/>
        </w:rPr>
        <w:t>OTT</w:t>
      </w:r>
      <w:r w:rsidR="002460B9" w:rsidRPr="00CF0FD3">
        <w:rPr>
          <w:rFonts w:cs="Calibri" w:hint="eastAsia"/>
          <w:lang w:eastAsia="zh-CN"/>
        </w:rPr>
        <w:t>提供了有效框架。国际电联已就</w:t>
      </w:r>
      <w:r w:rsidR="001F0A07" w:rsidRPr="00CF0FD3">
        <w:rPr>
          <w:rFonts w:cs="Calibri" w:hint="eastAsia"/>
          <w:lang w:eastAsia="zh-CN"/>
        </w:rPr>
        <w:t>此</w:t>
      </w:r>
      <w:r w:rsidR="002D27BF" w:rsidRPr="00CF0FD3">
        <w:rPr>
          <w:rFonts w:cs="Calibri" w:hint="eastAsia"/>
          <w:lang w:eastAsia="zh-CN"/>
        </w:rPr>
        <w:t>议题</w:t>
      </w:r>
      <w:r w:rsidR="002460B9" w:rsidRPr="00CF0FD3">
        <w:rPr>
          <w:rFonts w:cs="Calibri" w:hint="eastAsia"/>
          <w:lang w:eastAsia="zh-CN"/>
        </w:rPr>
        <w:t>开展了工作。目前没有必要对</w:t>
      </w:r>
      <w:r w:rsidR="001F0A07" w:rsidRPr="00CF0FD3">
        <w:rPr>
          <w:rFonts w:cs="Calibri" w:hint="eastAsia"/>
          <w:lang w:eastAsia="zh-CN"/>
        </w:rPr>
        <w:t>此</w:t>
      </w:r>
      <w:r w:rsidR="002460B9" w:rsidRPr="00CF0FD3">
        <w:rPr>
          <w:rFonts w:cs="Calibri" w:hint="eastAsia"/>
          <w:lang w:eastAsia="zh-CN"/>
        </w:rPr>
        <w:t>决议</w:t>
      </w:r>
      <w:r w:rsidR="001F0A07" w:rsidRPr="00CF0FD3">
        <w:rPr>
          <w:rFonts w:cs="Calibri" w:hint="eastAsia"/>
          <w:lang w:eastAsia="zh-CN"/>
        </w:rPr>
        <w:t>做</w:t>
      </w:r>
      <w:r w:rsidR="002460B9" w:rsidRPr="00CF0FD3">
        <w:rPr>
          <w:rFonts w:cs="Calibri" w:hint="eastAsia"/>
          <w:lang w:eastAsia="zh-CN"/>
        </w:rPr>
        <w:t>进一步修改，这可能会干扰</w:t>
      </w:r>
      <w:r w:rsidR="001F0A07" w:rsidRPr="00CF0FD3">
        <w:rPr>
          <w:rFonts w:cs="Calibri" w:hint="eastAsia"/>
          <w:lang w:eastAsia="zh-CN"/>
        </w:rPr>
        <w:t>国际电联就此</w:t>
      </w:r>
      <w:r w:rsidR="002D27BF" w:rsidRPr="00CF0FD3">
        <w:rPr>
          <w:rFonts w:cs="Calibri" w:hint="eastAsia"/>
          <w:lang w:eastAsia="zh-CN"/>
        </w:rPr>
        <w:t>议题</w:t>
      </w:r>
      <w:r w:rsidR="001F0A07" w:rsidRPr="00CF0FD3">
        <w:rPr>
          <w:rFonts w:cs="Calibri" w:hint="eastAsia"/>
          <w:lang w:eastAsia="zh-CN"/>
        </w:rPr>
        <w:t>开展的</w:t>
      </w:r>
      <w:r w:rsidR="002460B9" w:rsidRPr="00CF0FD3">
        <w:rPr>
          <w:rFonts w:cs="Calibri" w:hint="eastAsia"/>
          <w:lang w:eastAsia="zh-CN"/>
        </w:rPr>
        <w:t>现有工作。</w:t>
      </w:r>
    </w:p>
    <w:p w14:paraId="1912B193" w14:textId="40F4B231" w:rsidR="00FA35E5" w:rsidRDefault="003D2C38" w:rsidP="003D2C38">
      <w:pPr>
        <w:jc w:val="center"/>
        <w:rPr>
          <w:lang w:eastAsia="zh-CN"/>
        </w:rPr>
      </w:pPr>
      <w:r>
        <w:t>______________</w:t>
      </w:r>
    </w:p>
    <w:sectPr w:rsidR="00FA35E5">
      <w:headerReference w:type="default" r:id="rId9"/>
      <w:footerReference w:type="default" r:id="rId10"/>
      <w:footerReference w:type="first" r:id="rId11"/>
      <w:pgSz w:w="11913" w:h="16834" w:code="9"/>
      <w:pgMar w:top="1418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C05C6" w14:textId="77777777" w:rsidR="001954BF" w:rsidRDefault="001954BF">
      <w:r>
        <w:separator/>
      </w:r>
    </w:p>
  </w:endnote>
  <w:endnote w:type="continuationSeparator" w:id="0">
    <w:p w14:paraId="46CF9DB4" w14:textId="77777777" w:rsidR="001954BF" w:rsidRDefault="0019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8F355" w14:textId="39ECE88C" w:rsidR="00997C00" w:rsidRPr="00A01ECA" w:rsidRDefault="003D2C38" w:rsidP="00997C00">
    <w:pPr>
      <w:pStyle w:val="Footer"/>
      <w:rPr>
        <w:color w:val="FFFFFF" w:themeColor="background1"/>
      </w:rPr>
    </w:pPr>
    <w:r w:rsidRPr="00A01ECA">
      <w:rPr>
        <w:color w:val="FFFFFF" w:themeColor="background1"/>
      </w:rPr>
      <w:fldChar w:fldCharType="begin"/>
    </w:r>
    <w:r w:rsidRPr="00A01ECA">
      <w:rPr>
        <w:color w:val="FFFFFF" w:themeColor="background1"/>
      </w:rPr>
      <w:instrText xml:space="preserve"> FILENAME \p  \* MERGEFORMAT </w:instrText>
    </w:r>
    <w:r w:rsidRPr="00A01ECA">
      <w:rPr>
        <w:color w:val="FFFFFF" w:themeColor="background1"/>
      </w:rPr>
      <w:fldChar w:fldCharType="separate"/>
    </w:r>
    <w:r w:rsidRPr="00A01ECA">
      <w:rPr>
        <w:color w:val="FFFFFF" w:themeColor="background1"/>
      </w:rPr>
      <w:t>P:\CHI\SG\CONF-SG\PP22\000\076ADD25C.docx</w:t>
    </w:r>
    <w:r w:rsidRPr="00A01ECA">
      <w:rPr>
        <w:color w:val="FFFFFF" w:themeColor="background1"/>
      </w:rPr>
      <w:fldChar w:fldCharType="end"/>
    </w:r>
    <w:r w:rsidR="006A52DD" w:rsidRPr="00A01ECA">
      <w:rPr>
        <w:color w:val="FFFFFF" w:themeColor="background1"/>
      </w:rPr>
      <w:t xml:space="preserve"> (511282)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64AB5" w14:textId="77777777" w:rsidR="003907C4" w:rsidRDefault="003907C4" w:rsidP="003907C4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618CC76F" w14:textId="77777777" w:rsidR="007B558F" w:rsidRDefault="007B558F" w:rsidP="002155B0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789A9" w14:textId="77777777" w:rsidR="001954BF" w:rsidRDefault="001954BF">
      <w:r>
        <w:t>____________________</w:t>
      </w:r>
    </w:p>
  </w:footnote>
  <w:footnote w:type="continuationSeparator" w:id="0">
    <w:p w14:paraId="11066FE7" w14:textId="77777777" w:rsidR="001954BF" w:rsidRDefault="00195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45CFC" w14:textId="77777777" w:rsidR="00FC2542" w:rsidRDefault="00FC2542" w:rsidP="00FC2542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E6E86">
      <w:rPr>
        <w:noProof/>
      </w:rPr>
      <w:t>2</w:t>
    </w:r>
    <w:r>
      <w:fldChar w:fldCharType="end"/>
    </w:r>
  </w:p>
  <w:p w14:paraId="75701705" w14:textId="77777777" w:rsidR="00C710E5" w:rsidRPr="00FC2542" w:rsidRDefault="00FC2542" w:rsidP="00FC2542">
    <w:pPr>
      <w:pStyle w:val="Header"/>
    </w:pPr>
    <w:r>
      <w:t>PP</w:t>
    </w:r>
    <w:r w:rsidR="002554F9">
      <w:t>22</w:t>
    </w:r>
    <w:r>
      <w:t>/76(Add.25)-</w:t>
    </w:r>
    <w:r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542"/>
    <w:rsid w:val="000105A6"/>
    <w:rsid w:val="000134DB"/>
    <w:rsid w:val="00014808"/>
    <w:rsid w:val="00040A47"/>
    <w:rsid w:val="00057B6E"/>
    <w:rsid w:val="00076062"/>
    <w:rsid w:val="0009673E"/>
    <w:rsid w:val="000C0900"/>
    <w:rsid w:val="000C2D61"/>
    <w:rsid w:val="000C4701"/>
    <w:rsid w:val="000E4C7A"/>
    <w:rsid w:val="000F68C6"/>
    <w:rsid w:val="00111DB2"/>
    <w:rsid w:val="00124C8F"/>
    <w:rsid w:val="00125484"/>
    <w:rsid w:val="00126FE1"/>
    <w:rsid w:val="0013327E"/>
    <w:rsid w:val="00137909"/>
    <w:rsid w:val="0014254A"/>
    <w:rsid w:val="00167FD3"/>
    <w:rsid w:val="00171990"/>
    <w:rsid w:val="00171B68"/>
    <w:rsid w:val="0018210B"/>
    <w:rsid w:val="001954BF"/>
    <w:rsid w:val="001A0EEB"/>
    <w:rsid w:val="001A4A66"/>
    <w:rsid w:val="001B25D1"/>
    <w:rsid w:val="001F0A07"/>
    <w:rsid w:val="002043DD"/>
    <w:rsid w:val="002155B0"/>
    <w:rsid w:val="00223AF2"/>
    <w:rsid w:val="00226B70"/>
    <w:rsid w:val="00231ABC"/>
    <w:rsid w:val="00235FAD"/>
    <w:rsid w:val="00241DDB"/>
    <w:rsid w:val="00242BAA"/>
    <w:rsid w:val="002460B9"/>
    <w:rsid w:val="002554F9"/>
    <w:rsid w:val="002578B4"/>
    <w:rsid w:val="002A0F5C"/>
    <w:rsid w:val="002A2125"/>
    <w:rsid w:val="002B39F5"/>
    <w:rsid w:val="002D27BF"/>
    <w:rsid w:val="002E37AF"/>
    <w:rsid w:val="00307225"/>
    <w:rsid w:val="00320A1D"/>
    <w:rsid w:val="00345493"/>
    <w:rsid w:val="003477D4"/>
    <w:rsid w:val="003614CE"/>
    <w:rsid w:val="00365B3E"/>
    <w:rsid w:val="00375BBA"/>
    <w:rsid w:val="003760D8"/>
    <w:rsid w:val="00383A29"/>
    <w:rsid w:val="0038484C"/>
    <w:rsid w:val="0038575F"/>
    <w:rsid w:val="00387EA2"/>
    <w:rsid w:val="003907C4"/>
    <w:rsid w:val="00395CE4"/>
    <w:rsid w:val="003B74F0"/>
    <w:rsid w:val="003D2C38"/>
    <w:rsid w:val="004014B0"/>
    <w:rsid w:val="0041148E"/>
    <w:rsid w:val="00414872"/>
    <w:rsid w:val="00415EFC"/>
    <w:rsid w:val="00426AC1"/>
    <w:rsid w:val="0045019C"/>
    <w:rsid w:val="004676C0"/>
    <w:rsid w:val="00476923"/>
    <w:rsid w:val="00476CAF"/>
    <w:rsid w:val="00485E71"/>
    <w:rsid w:val="00496567"/>
    <w:rsid w:val="004C2CF2"/>
    <w:rsid w:val="004D3182"/>
    <w:rsid w:val="005061F9"/>
    <w:rsid w:val="00517E65"/>
    <w:rsid w:val="00521AD4"/>
    <w:rsid w:val="005356FD"/>
    <w:rsid w:val="00542073"/>
    <w:rsid w:val="00552BA5"/>
    <w:rsid w:val="00554E24"/>
    <w:rsid w:val="005559D9"/>
    <w:rsid w:val="00564B8D"/>
    <w:rsid w:val="00567130"/>
    <w:rsid w:val="00596A53"/>
    <w:rsid w:val="005A6A1D"/>
    <w:rsid w:val="005C1E39"/>
    <w:rsid w:val="005E4794"/>
    <w:rsid w:val="005F67CE"/>
    <w:rsid w:val="00617BE4"/>
    <w:rsid w:val="00622189"/>
    <w:rsid w:val="0067125A"/>
    <w:rsid w:val="00680265"/>
    <w:rsid w:val="006857B7"/>
    <w:rsid w:val="006A0092"/>
    <w:rsid w:val="006A52DD"/>
    <w:rsid w:val="006E57C8"/>
    <w:rsid w:val="006E6BA4"/>
    <w:rsid w:val="006F0211"/>
    <w:rsid w:val="00722343"/>
    <w:rsid w:val="007235A4"/>
    <w:rsid w:val="0073319E"/>
    <w:rsid w:val="00750829"/>
    <w:rsid w:val="00770CF8"/>
    <w:rsid w:val="007917DE"/>
    <w:rsid w:val="007A5031"/>
    <w:rsid w:val="007B558F"/>
    <w:rsid w:val="007C4DC3"/>
    <w:rsid w:val="00814482"/>
    <w:rsid w:val="008160BF"/>
    <w:rsid w:val="008433E4"/>
    <w:rsid w:val="00850AEF"/>
    <w:rsid w:val="008652E7"/>
    <w:rsid w:val="008726C7"/>
    <w:rsid w:val="00873D04"/>
    <w:rsid w:val="008A4729"/>
    <w:rsid w:val="008B44F5"/>
    <w:rsid w:val="008D3BE2"/>
    <w:rsid w:val="008D7300"/>
    <w:rsid w:val="008E2996"/>
    <w:rsid w:val="008E4324"/>
    <w:rsid w:val="008E45D4"/>
    <w:rsid w:val="008E6AE7"/>
    <w:rsid w:val="008E6BC6"/>
    <w:rsid w:val="008F2FD2"/>
    <w:rsid w:val="00904E65"/>
    <w:rsid w:val="00905B6A"/>
    <w:rsid w:val="00922AE3"/>
    <w:rsid w:val="009361C2"/>
    <w:rsid w:val="00950E0F"/>
    <w:rsid w:val="0095344B"/>
    <w:rsid w:val="00966EBB"/>
    <w:rsid w:val="0099173A"/>
    <w:rsid w:val="00997C00"/>
    <w:rsid w:val="009A47A2"/>
    <w:rsid w:val="009C4B97"/>
    <w:rsid w:val="009D1E93"/>
    <w:rsid w:val="009D6EA5"/>
    <w:rsid w:val="00A01ECA"/>
    <w:rsid w:val="00A03693"/>
    <w:rsid w:val="00A23536"/>
    <w:rsid w:val="00A25039"/>
    <w:rsid w:val="00A6085C"/>
    <w:rsid w:val="00A62DA7"/>
    <w:rsid w:val="00A865E4"/>
    <w:rsid w:val="00AC07C0"/>
    <w:rsid w:val="00AC79BA"/>
    <w:rsid w:val="00AD1198"/>
    <w:rsid w:val="00AD2C62"/>
    <w:rsid w:val="00AE49B9"/>
    <w:rsid w:val="00AF45E1"/>
    <w:rsid w:val="00B04E59"/>
    <w:rsid w:val="00B05785"/>
    <w:rsid w:val="00B11373"/>
    <w:rsid w:val="00B15AF8"/>
    <w:rsid w:val="00B1733E"/>
    <w:rsid w:val="00B23943"/>
    <w:rsid w:val="00B60A63"/>
    <w:rsid w:val="00B650EC"/>
    <w:rsid w:val="00B96F78"/>
    <w:rsid w:val="00BA154E"/>
    <w:rsid w:val="00BA20B6"/>
    <w:rsid w:val="00BE2CDC"/>
    <w:rsid w:val="00BE6E86"/>
    <w:rsid w:val="00BF720B"/>
    <w:rsid w:val="00C02B7F"/>
    <w:rsid w:val="00C04511"/>
    <w:rsid w:val="00C101EE"/>
    <w:rsid w:val="00C16846"/>
    <w:rsid w:val="00C16AC0"/>
    <w:rsid w:val="00C40FEE"/>
    <w:rsid w:val="00C47D1C"/>
    <w:rsid w:val="00C561F1"/>
    <w:rsid w:val="00C710E5"/>
    <w:rsid w:val="00C73FA3"/>
    <w:rsid w:val="00C74FED"/>
    <w:rsid w:val="00C925D8"/>
    <w:rsid w:val="00C948C8"/>
    <w:rsid w:val="00CA38C9"/>
    <w:rsid w:val="00CA401B"/>
    <w:rsid w:val="00CB1CAA"/>
    <w:rsid w:val="00CB57E1"/>
    <w:rsid w:val="00CB66EF"/>
    <w:rsid w:val="00CE0CB1"/>
    <w:rsid w:val="00CE40BB"/>
    <w:rsid w:val="00CF05C0"/>
    <w:rsid w:val="00CF0FD3"/>
    <w:rsid w:val="00D2057D"/>
    <w:rsid w:val="00D215E8"/>
    <w:rsid w:val="00D527E2"/>
    <w:rsid w:val="00D57C64"/>
    <w:rsid w:val="00D65220"/>
    <w:rsid w:val="00D70FF1"/>
    <w:rsid w:val="00D82A9F"/>
    <w:rsid w:val="00D97614"/>
    <w:rsid w:val="00DD26B1"/>
    <w:rsid w:val="00DF23FC"/>
    <w:rsid w:val="00DF39CD"/>
    <w:rsid w:val="00DF51DD"/>
    <w:rsid w:val="00E121F2"/>
    <w:rsid w:val="00E12CDA"/>
    <w:rsid w:val="00E26F09"/>
    <w:rsid w:val="00E54C8F"/>
    <w:rsid w:val="00E56E57"/>
    <w:rsid w:val="00E749DA"/>
    <w:rsid w:val="00EF2642"/>
    <w:rsid w:val="00EF3681"/>
    <w:rsid w:val="00EF5523"/>
    <w:rsid w:val="00F00FD0"/>
    <w:rsid w:val="00F015B4"/>
    <w:rsid w:val="00F02A26"/>
    <w:rsid w:val="00F20BC2"/>
    <w:rsid w:val="00F24F0A"/>
    <w:rsid w:val="00F342E4"/>
    <w:rsid w:val="00F44613"/>
    <w:rsid w:val="00F574D8"/>
    <w:rsid w:val="00F75A94"/>
    <w:rsid w:val="00FA35E5"/>
    <w:rsid w:val="00FC2542"/>
    <w:rsid w:val="00FC53DB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AB6F87"/>
  <w15:docId w15:val="{A290DDB0-B53E-4961-8AAD-D2BBBF90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E12CDA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customStyle="1" w:styleId="href">
    <w:name w:val="href"/>
    <w:basedOn w:val="DefaultParagraphFont"/>
    <w:qFormat/>
    <w:rsid w:val="00464756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e031fde-074d-4bf7-a913-1a5aee8706e9">DPM</DPM_x0020_Author>
    <DPM_x0020_File_x0020_name xmlns="2e031fde-074d-4bf7-a913-1a5aee8706e9">S22-PP-C-0076!A25!MSW-C</DPM_x0020_File_x0020_name>
    <DPM_x0020_Version xmlns="2e031fde-074d-4bf7-a913-1a5aee8706e9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e031fde-074d-4bf7-a913-1a5aee8706e9" targetNamespace="http://schemas.microsoft.com/office/2006/metadata/properties" ma:root="true" ma:fieldsID="d41af5c836d734370eb92e7ee5f83852" ns2:_="" ns3:_="">
    <xsd:import namespace="996b2e75-67fd-4955-a3b0-5ab9934cb50b"/>
    <xsd:import namespace="2e031fde-074d-4bf7-a913-1a5aee8706e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31fde-074d-4bf7-a913-1a5aee8706e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2e031fde-074d-4bf7-a913-1a5aee8706e9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e031fde-074d-4bf7-a913-1a5aee870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S22-PP-C-0076!A25!MSW-C</vt:lpstr>
    </vt:vector>
  </TitlesOfParts>
  <Company>ITU</Company>
  <LinksUpToDate>false</LinksUpToDate>
  <CharactersWithSpaces>420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S22-PP-C-0076!A25!MSW-C</dc:title>
  <dc:subject>Plenipotentiary Conference (PP-18)</dc:subject>
  <dc:creator>Documents Proposals Manager (DPM)</dc:creator>
  <cp:keywords>DPM_v2022.8.26.1_prod</cp:keywords>
  <cp:lastModifiedBy>Arnould, Carine</cp:lastModifiedBy>
  <cp:revision>8</cp:revision>
  <dcterms:created xsi:type="dcterms:W3CDTF">2022-09-07T10:17:00Z</dcterms:created>
  <dcterms:modified xsi:type="dcterms:W3CDTF">2022-09-16T13:08:00Z</dcterms:modified>
  <cp:category>Conference document</cp:category>
</cp:coreProperties>
</file>