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43852" w14:paraId="6DEFE597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1FCD02" w14:textId="6A7BAD90" w:rsidR="00796BD3" w:rsidRPr="00143852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120892AE" w14:textId="25BE4C19" w:rsidR="00796BD3" w:rsidRPr="00143852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43852">
              <w:rPr>
                <w:b/>
                <w:lang w:val="ru-RU"/>
              </w:rPr>
              <w:t xml:space="preserve">Документ </w:t>
            </w:r>
            <w:r w:rsidR="00796BD3" w:rsidRPr="00143852">
              <w:rPr>
                <w:b/>
              </w:rPr>
              <w:t>C</w:t>
            </w:r>
            <w:r w:rsidR="00796BD3" w:rsidRPr="00143852">
              <w:rPr>
                <w:b/>
                <w:lang w:val="ru-RU"/>
              </w:rPr>
              <w:t>23</w:t>
            </w:r>
            <w:r w:rsidR="003A7E33" w:rsidRPr="00143852">
              <w:rPr>
                <w:b/>
                <w:lang w:val="ru-RU"/>
              </w:rPr>
              <w:t>-</w:t>
            </w:r>
            <w:r w:rsidR="003A7E33" w:rsidRPr="00143852">
              <w:rPr>
                <w:b/>
              </w:rPr>
              <w:t>ADD</w:t>
            </w:r>
            <w:r w:rsidR="00796BD3" w:rsidRPr="00143852">
              <w:rPr>
                <w:b/>
                <w:lang w:val="ru-RU"/>
              </w:rPr>
              <w:t>/</w:t>
            </w:r>
            <w:r w:rsidR="00180AC6">
              <w:rPr>
                <w:b/>
                <w:lang w:val="fr-CH"/>
              </w:rPr>
              <w:t>1</w:t>
            </w:r>
            <w:r w:rsidR="00A26A01" w:rsidRPr="00143852">
              <w:rPr>
                <w:b/>
              </w:rPr>
              <w:t>4</w:t>
            </w:r>
            <w:r w:rsidR="00796BD3" w:rsidRPr="00143852">
              <w:rPr>
                <w:b/>
                <w:lang w:val="ru-RU"/>
              </w:rPr>
              <w:t>-</w:t>
            </w:r>
            <w:r w:rsidR="00796BD3" w:rsidRPr="00143852">
              <w:rPr>
                <w:b/>
              </w:rPr>
              <w:t>R</w:t>
            </w:r>
          </w:p>
        </w:tc>
      </w:tr>
      <w:tr w:rsidR="00796BD3" w:rsidRPr="00143852" w14:paraId="3024177B" w14:textId="77777777" w:rsidTr="00E31DCE">
        <w:trPr>
          <w:cantSplit/>
        </w:trPr>
        <w:tc>
          <w:tcPr>
            <w:tcW w:w="3969" w:type="dxa"/>
            <w:vMerge/>
          </w:tcPr>
          <w:p w14:paraId="2747BD87" w14:textId="77777777" w:rsidR="00796BD3" w:rsidRPr="0014385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63EBEA3" w14:textId="48653275" w:rsidR="00796BD3" w:rsidRPr="00A60214" w:rsidRDefault="00180AC6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A60214">
              <w:rPr>
                <w:b/>
                <w:lang w:val="en-US"/>
              </w:rPr>
              <w:t xml:space="preserve">25 </w:t>
            </w:r>
            <w:r w:rsidRPr="00A60214">
              <w:rPr>
                <w:b/>
                <w:lang w:bidi="ru-RU"/>
              </w:rPr>
              <w:t xml:space="preserve">октября </w:t>
            </w:r>
            <w:r w:rsidR="00796BD3" w:rsidRPr="00A60214">
              <w:rPr>
                <w:b/>
              </w:rPr>
              <w:t>2023</w:t>
            </w:r>
            <w:r w:rsidR="00A26A01" w:rsidRPr="00A60214">
              <w:rPr>
                <w:b/>
                <w:lang w:val="ru-RU"/>
              </w:rPr>
              <w:t xml:space="preserve"> года</w:t>
            </w:r>
          </w:p>
        </w:tc>
      </w:tr>
      <w:tr w:rsidR="00796BD3" w:rsidRPr="00143852" w14:paraId="177BAC0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73A5A039" w14:textId="77777777" w:rsidR="00796BD3" w:rsidRPr="0014385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400A30B" w14:textId="77777777" w:rsidR="00796BD3" w:rsidRPr="00143852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3852">
              <w:rPr>
                <w:b/>
              </w:rPr>
              <w:t>Оригинал: английский</w:t>
            </w:r>
          </w:p>
        </w:tc>
      </w:tr>
      <w:tr w:rsidR="00796BD3" w:rsidRPr="00143852" w14:paraId="51E3E0A8" w14:textId="77777777" w:rsidTr="00E31DCE">
        <w:trPr>
          <w:cantSplit/>
          <w:trHeight w:val="23"/>
        </w:trPr>
        <w:tc>
          <w:tcPr>
            <w:tcW w:w="3969" w:type="dxa"/>
          </w:tcPr>
          <w:p w14:paraId="7E841409" w14:textId="77777777" w:rsidR="00796BD3" w:rsidRPr="0014385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C0188A5" w14:textId="77777777" w:rsidR="00796BD3" w:rsidRPr="00143852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bookmarkEnd w:id="4"/>
      <w:bookmarkEnd w:id="2"/>
    </w:tbl>
    <w:p w14:paraId="4BA7A3A3" w14:textId="7510D0C4" w:rsidR="00793560" w:rsidRPr="00143852" w:rsidRDefault="00793560" w:rsidP="00793560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46A6B5EE" w14:textId="47BA9BE6" w:rsidR="00793560" w:rsidRPr="00180AC6" w:rsidRDefault="007660B7" w:rsidP="00793560">
      <w:pPr>
        <w:pStyle w:val="ResNo"/>
      </w:pPr>
      <w:bookmarkStart w:id="5" w:name="annexb"/>
      <w:bookmarkEnd w:id="5"/>
      <w:r w:rsidRPr="00143852">
        <w:rPr>
          <w:lang w:val="ru-RU"/>
        </w:rPr>
        <w:t>РЕШЕНИ</w:t>
      </w:r>
      <w:r w:rsidR="00180AC6" w:rsidRPr="00180AC6">
        <w:rPr>
          <w:lang w:val="ru-RU" w:bidi="ru-RU"/>
        </w:rPr>
        <w:t>Е</w:t>
      </w:r>
      <w:r w:rsidR="00793560" w:rsidRPr="00143852">
        <w:rPr>
          <w:lang w:val="ru-RU"/>
        </w:rPr>
        <w:t xml:space="preserve"> </w:t>
      </w:r>
      <w:r w:rsidR="00180AC6" w:rsidRPr="00180AC6">
        <w:t>636</w:t>
      </w:r>
    </w:p>
    <w:p w14:paraId="3BBB1A92" w14:textId="46681B12" w:rsidR="00180AC6" w:rsidRPr="00180AC6" w:rsidRDefault="00C609D4" w:rsidP="00180AC6">
      <w:pPr>
        <w:pStyle w:val="Restitle"/>
        <w:spacing w:before="120" w:after="120"/>
        <w:rPr>
          <w:b w:val="0"/>
          <w:bCs/>
          <w:sz w:val="24"/>
          <w:szCs w:val="24"/>
        </w:rPr>
      </w:pPr>
      <w:r w:rsidRPr="00A60214">
        <w:rPr>
          <w:b w:val="0"/>
          <w:bCs/>
          <w:sz w:val="24"/>
          <w:szCs w:val="24"/>
        </w:rPr>
        <w:t>(принято на пленарном заседании, посвященном открытию сессии Совета)</w:t>
      </w:r>
    </w:p>
    <w:p w14:paraId="049E5065" w14:textId="2424F50D" w:rsidR="00793560" w:rsidRPr="00143852" w:rsidRDefault="007660B7" w:rsidP="00D52206">
      <w:pPr>
        <w:pStyle w:val="Restitle"/>
        <w:rPr>
          <w:lang w:val="ru-RU"/>
        </w:rPr>
      </w:pPr>
      <w:bookmarkStart w:id="6" w:name="_Toc159052222"/>
      <w:r w:rsidRPr="00143852">
        <w:rPr>
          <w:lang w:val="ru-RU"/>
        </w:rPr>
        <w:t>Созыв следующей обычной Полномочной конференции</w:t>
      </w:r>
      <w:bookmarkEnd w:id="6"/>
    </w:p>
    <w:p w14:paraId="487ED981" w14:textId="5F85F9F2" w:rsidR="00793560" w:rsidRPr="00D52206" w:rsidRDefault="007660B7" w:rsidP="00793560">
      <w:pPr>
        <w:pStyle w:val="Normalaftertitle"/>
        <w:rPr>
          <w:szCs w:val="22"/>
          <w:lang w:val="ru-RU"/>
        </w:rPr>
      </w:pPr>
      <w:r w:rsidRPr="00D52206">
        <w:rPr>
          <w:szCs w:val="22"/>
          <w:lang w:val="ru-RU"/>
        </w:rPr>
        <w:t>Совет МСЭ</w:t>
      </w:r>
      <w:r w:rsidR="00793560" w:rsidRPr="00D52206">
        <w:rPr>
          <w:szCs w:val="22"/>
          <w:lang w:val="ru-RU"/>
        </w:rPr>
        <w:t>,</w:t>
      </w:r>
    </w:p>
    <w:p w14:paraId="456B0726" w14:textId="17386013" w:rsidR="00793560" w:rsidRPr="00D52206" w:rsidRDefault="007660B7" w:rsidP="00793560">
      <w:pPr>
        <w:pStyle w:val="Call"/>
        <w:rPr>
          <w:lang w:val="ru-RU"/>
        </w:rPr>
      </w:pPr>
      <w:r w:rsidRPr="00D52206">
        <w:rPr>
          <w:lang w:val="ru-RU"/>
        </w:rPr>
        <w:t>отмечая</w:t>
      </w:r>
    </w:p>
    <w:p w14:paraId="35FE1C1D" w14:textId="304E45C4" w:rsidR="00793560" w:rsidRPr="00D52206" w:rsidRDefault="00852254" w:rsidP="00793560">
      <w:pPr>
        <w:rPr>
          <w:lang w:val="ru-RU"/>
        </w:rPr>
      </w:pPr>
      <w:r w:rsidRPr="00D52206">
        <w:rPr>
          <w:lang w:val="ru-RU"/>
        </w:rPr>
        <w:t>Резолюцию</w:t>
      </w:r>
      <w:r w:rsidRPr="00D52206">
        <w:t> </w:t>
      </w:r>
      <w:r w:rsidR="00793560" w:rsidRPr="00D52206">
        <w:rPr>
          <w:lang w:val="ru-RU"/>
        </w:rPr>
        <w:t>77 (</w:t>
      </w:r>
      <w:r w:rsidRPr="00D52206">
        <w:rPr>
          <w:lang w:val="ru-RU"/>
        </w:rPr>
        <w:t>Пересм. Бухарест</w:t>
      </w:r>
      <w:r w:rsidR="00793560" w:rsidRPr="00D52206">
        <w:rPr>
          <w:lang w:val="ru-RU"/>
        </w:rPr>
        <w:t>, 2022</w:t>
      </w:r>
      <w:r w:rsidRPr="00D52206">
        <w:t> </w:t>
      </w:r>
      <w:r w:rsidRPr="00D52206">
        <w:rPr>
          <w:lang w:val="ru-RU"/>
        </w:rPr>
        <w:t>г.</w:t>
      </w:r>
      <w:r w:rsidR="00793560" w:rsidRPr="00D52206">
        <w:rPr>
          <w:lang w:val="ru-RU"/>
        </w:rPr>
        <w:t>)</w:t>
      </w:r>
      <w:r w:rsidR="006C67B1" w:rsidRPr="00D52206">
        <w:rPr>
          <w:lang w:val="ru-RU"/>
        </w:rPr>
        <w:t xml:space="preserve">, в которой устанавливается, что следующая Полномочная конференция (ПК) </w:t>
      </w:r>
      <w:r w:rsidR="00FC7976" w:rsidRPr="00D52206">
        <w:rPr>
          <w:lang w:val="ru-RU"/>
        </w:rPr>
        <w:t xml:space="preserve">должна быть проведена </w:t>
      </w:r>
      <w:r w:rsidR="006C67B1" w:rsidRPr="00D52206">
        <w:rPr>
          <w:lang w:val="ru-RU"/>
        </w:rPr>
        <w:t>в последнем квартале 2026 года в Дохе</w:t>
      </w:r>
      <w:r w:rsidR="00FC7976" w:rsidRPr="00D52206">
        <w:rPr>
          <w:lang w:val="ru-RU"/>
        </w:rPr>
        <w:t>,</w:t>
      </w:r>
      <w:r w:rsidR="006C67B1" w:rsidRPr="00D52206">
        <w:rPr>
          <w:lang w:val="ru-RU"/>
        </w:rPr>
        <w:t xml:space="preserve"> Катар</w:t>
      </w:r>
      <w:r w:rsidR="00793560" w:rsidRPr="00D52206">
        <w:rPr>
          <w:lang w:val="ru-RU"/>
        </w:rPr>
        <w:t>,</w:t>
      </w:r>
    </w:p>
    <w:p w14:paraId="7089602B" w14:textId="17CE2FA6" w:rsidR="00793560" w:rsidRPr="00D52206" w:rsidRDefault="006C67B1" w:rsidP="00793560">
      <w:pPr>
        <w:pStyle w:val="Call"/>
        <w:rPr>
          <w:lang w:val="ru-RU"/>
        </w:rPr>
      </w:pPr>
      <w:r w:rsidRPr="00D52206">
        <w:rPr>
          <w:lang w:val="ru-RU"/>
        </w:rPr>
        <w:t>решает</w:t>
      </w:r>
      <w:r w:rsidRPr="00511024">
        <w:rPr>
          <w:i w:val="0"/>
          <w:iCs/>
          <w:lang w:val="ru-RU"/>
        </w:rPr>
        <w:t>,</w:t>
      </w:r>
    </w:p>
    <w:p w14:paraId="613B5771" w14:textId="4520B93B" w:rsidR="00793560" w:rsidRPr="00D52206" w:rsidRDefault="00793560" w:rsidP="00793560">
      <w:pPr>
        <w:rPr>
          <w:lang w:val="ru-RU"/>
        </w:rPr>
      </w:pPr>
      <w:r w:rsidRPr="00D52206">
        <w:rPr>
          <w:i/>
          <w:iCs/>
        </w:rPr>
        <w:t>a</w:t>
      </w:r>
      <w:r w:rsidRPr="00D52206">
        <w:rPr>
          <w:i/>
          <w:iCs/>
          <w:lang w:val="ru-RU"/>
        </w:rPr>
        <w:t>)</w:t>
      </w:r>
      <w:r w:rsidRPr="00D52206">
        <w:rPr>
          <w:lang w:val="ru-RU"/>
        </w:rPr>
        <w:tab/>
      </w:r>
      <w:r w:rsidR="00143852" w:rsidRPr="00D52206">
        <w:rPr>
          <w:szCs w:val="22"/>
          <w:lang w:val="ru-RU"/>
        </w:rPr>
        <w:t>ч</w:t>
      </w:r>
      <w:r w:rsidR="00A210A8" w:rsidRPr="00D52206">
        <w:rPr>
          <w:szCs w:val="22"/>
          <w:shd w:val="clear" w:color="auto" w:fill="FFFFFF"/>
          <w:lang w:val="ru-RU"/>
        </w:rPr>
        <w:t>то при условии согласия большинства Государств – Членов Союза следующая обычная Полномочная конференция продолжительностью три недели будет проведена в Дохинском центре выставок и конференций</w:t>
      </w:r>
      <w:r w:rsidRPr="00D52206">
        <w:rPr>
          <w:szCs w:val="22"/>
          <w:lang w:val="ru-RU"/>
        </w:rPr>
        <w:t>;</w:t>
      </w:r>
    </w:p>
    <w:p w14:paraId="3C9673C6" w14:textId="5145E1C4" w:rsidR="00793560" w:rsidRPr="00D52206" w:rsidRDefault="00793560" w:rsidP="00793560">
      <w:pPr>
        <w:rPr>
          <w:szCs w:val="22"/>
          <w:lang w:val="ru-RU"/>
        </w:rPr>
      </w:pPr>
      <w:r w:rsidRPr="00D52206">
        <w:rPr>
          <w:i/>
          <w:iCs/>
        </w:rPr>
        <w:t>b</w:t>
      </w:r>
      <w:r w:rsidRPr="00D52206">
        <w:rPr>
          <w:i/>
          <w:iCs/>
          <w:lang w:val="ru-RU"/>
        </w:rPr>
        <w:t>)</w:t>
      </w:r>
      <w:r w:rsidRPr="00D52206">
        <w:rPr>
          <w:i/>
          <w:iCs/>
          <w:lang w:val="ru-RU"/>
        </w:rPr>
        <w:tab/>
      </w:r>
      <w:r w:rsidR="00A210A8" w:rsidRPr="00D52206">
        <w:rPr>
          <w:szCs w:val="22"/>
          <w:shd w:val="clear" w:color="auto" w:fill="FFFFFF"/>
          <w:lang w:val="ru-RU"/>
        </w:rPr>
        <w:t xml:space="preserve">что Конференция откроется в </w:t>
      </w:r>
      <w:r w:rsidR="00A210A8" w:rsidRPr="00A60214">
        <w:rPr>
          <w:szCs w:val="22"/>
          <w:shd w:val="clear" w:color="auto" w:fill="FFFFFF"/>
          <w:lang w:val="ru-RU"/>
        </w:rPr>
        <w:t>понедельник</w:t>
      </w:r>
      <w:r w:rsidR="00A60214" w:rsidRPr="00A60214">
        <w:rPr>
          <w:szCs w:val="22"/>
          <w:shd w:val="clear" w:color="auto" w:fill="FFFFFF"/>
          <w:lang w:val="ru-RU"/>
        </w:rPr>
        <w:t>,</w:t>
      </w:r>
      <w:r w:rsidR="00A210A8" w:rsidRPr="00A60214">
        <w:rPr>
          <w:szCs w:val="22"/>
          <w:shd w:val="clear" w:color="auto" w:fill="FFFFFF"/>
          <w:lang w:val="ru-RU"/>
        </w:rPr>
        <w:t xml:space="preserve"> 9 ноября 2026 г</w:t>
      </w:r>
      <w:r w:rsidR="00A60214" w:rsidRPr="00A60214">
        <w:rPr>
          <w:szCs w:val="22"/>
          <w:shd w:val="clear" w:color="auto" w:fill="FFFFFF"/>
          <w:lang w:val="ru-RU"/>
        </w:rPr>
        <w:t>ода,</w:t>
      </w:r>
      <w:r w:rsidR="00A210A8" w:rsidRPr="00A60214">
        <w:rPr>
          <w:szCs w:val="22"/>
          <w:shd w:val="clear" w:color="auto" w:fill="FFFFFF"/>
          <w:lang w:val="ru-RU"/>
        </w:rPr>
        <w:t xml:space="preserve"> и закроется в пятницу, 27</w:t>
      </w:r>
      <w:r w:rsidR="00D52206" w:rsidRPr="00A60214">
        <w:rPr>
          <w:szCs w:val="22"/>
          <w:shd w:val="clear" w:color="auto" w:fill="FFFFFF"/>
          <w:lang w:val="en-US"/>
        </w:rPr>
        <w:t> </w:t>
      </w:r>
      <w:r w:rsidR="00A210A8" w:rsidRPr="00A60214">
        <w:rPr>
          <w:szCs w:val="22"/>
          <w:shd w:val="clear" w:color="auto" w:fill="FFFFFF"/>
          <w:lang w:val="ru-RU"/>
        </w:rPr>
        <w:t>ноября 202</w:t>
      </w:r>
      <w:r w:rsidR="00B17E2A" w:rsidRPr="00A60214">
        <w:rPr>
          <w:szCs w:val="22"/>
          <w:shd w:val="clear" w:color="auto" w:fill="FFFFFF"/>
          <w:lang w:val="ru-RU"/>
        </w:rPr>
        <w:t>6</w:t>
      </w:r>
      <w:r w:rsidR="00A210A8" w:rsidRPr="00A60214">
        <w:rPr>
          <w:szCs w:val="22"/>
          <w:shd w:val="clear" w:color="auto" w:fill="FFFFFF"/>
          <w:lang w:val="ru-RU"/>
        </w:rPr>
        <w:t xml:space="preserve"> г</w:t>
      </w:r>
      <w:r w:rsidR="00A60214" w:rsidRPr="00A60214">
        <w:rPr>
          <w:szCs w:val="22"/>
          <w:shd w:val="clear" w:color="auto" w:fill="FFFFFF"/>
          <w:lang w:val="ru-RU"/>
        </w:rPr>
        <w:t>ода</w:t>
      </w:r>
      <w:r w:rsidRPr="00A60214">
        <w:rPr>
          <w:szCs w:val="22"/>
          <w:lang w:val="ru-RU"/>
        </w:rPr>
        <w:t>,</w:t>
      </w:r>
    </w:p>
    <w:p w14:paraId="72E45815" w14:textId="2C1AAFB2" w:rsidR="00793560" w:rsidRPr="00D52206" w:rsidRDefault="00A210A8" w:rsidP="00793560">
      <w:pPr>
        <w:pStyle w:val="Call"/>
        <w:rPr>
          <w:lang w:val="ru-RU"/>
        </w:rPr>
      </w:pPr>
      <w:r w:rsidRPr="00D52206">
        <w:rPr>
          <w:lang w:val="ru-RU"/>
        </w:rPr>
        <w:t>поручает Генеральному секретарю</w:t>
      </w:r>
    </w:p>
    <w:p w14:paraId="4345BA1D" w14:textId="7424A890" w:rsidR="00793560" w:rsidRPr="00D52206" w:rsidRDefault="00A210A8" w:rsidP="00793560">
      <w:pPr>
        <w:rPr>
          <w:szCs w:val="22"/>
          <w:shd w:val="clear" w:color="auto" w:fill="FFFFFF"/>
          <w:lang w:val="ru-RU"/>
        </w:rPr>
      </w:pPr>
      <w:r w:rsidRPr="00D52206">
        <w:rPr>
          <w:szCs w:val="22"/>
          <w:shd w:val="clear" w:color="auto" w:fill="FFFFFF"/>
          <w:lang w:val="ru-RU"/>
        </w:rPr>
        <w:t>посетить место проведения и представить отчет сессии Совета 2024 года.</w:t>
      </w:r>
      <w:r w:rsidR="00793560" w:rsidRPr="00D52206">
        <w:rPr>
          <w:szCs w:val="22"/>
          <w:shd w:val="clear" w:color="auto" w:fill="FFFFFF"/>
          <w:lang w:val="ru-RU"/>
        </w:rPr>
        <w:t xml:space="preserve"> </w:t>
      </w:r>
    </w:p>
    <w:p w14:paraId="6501D1EF" w14:textId="3867E0D7" w:rsidR="00793560" w:rsidRPr="00D52206" w:rsidRDefault="00D52206" w:rsidP="00D52206">
      <w:pPr>
        <w:spacing w:before="720"/>
        <w:jc w:val="center"/>
      </w:pPr>
      <w:r>
        <w:t>______________</w:t>
      </w:r>
    </w:p>
    <w:sectPr w:rsidR="00793560" w:rsidRPr="00D52206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EAB5" w14:textId="77777777" w:rsidR="00883487" w:rsidRDefault="00883487">
      <w:r>
        <w:separator/>
      </w:r>
    </w:p>
  </w:endnote>
  <w:endnote w:type="continuationSeparator" w:id="0">
    <w:p w14:paraId="6D80941A" w14:textId="77777777" w:rsidR="00883487" w:rsidRDefault="0088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672F8A" w:rsidRPr="00784011" w14:paraId="2B05B446" w14:textId="77777777" w:rsidTr="003A7E33">
      <w:trPr>
        <w:jc w:val="center"/>
      </w:trPr>
      <w:tc>
        <w:tcPr>
          <w:tcW w:w="1803" w:type="dxa"/>
          <w:vAlign w:val="center"/>
        </w:tcPr>
        <w:p w14:paraId="1A7865ED" w14:textId="5C9BE860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AA11CE">
            <w:rPr>
              <w:noProof/>
            </w:rPr>
            <w:t>528194</w:t>
          </w:r>
        </w:p>
      </w:tc>
      <w:tc>
        <w:tcPr>
          <w:tcW w:w="8545" w:type="dxa"/>
        </w:tcPr>
        <w:p w14:paraId="17EAEFFE" w14:textId="0EEEAF4A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3A7E3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AA11CE">
            <w:rPr>
              <w:bCs/>
            </w:rPr>
            <w:t>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4E1A278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672F8A" w:rsidRPr="00784011" w14:paraId="13321238" w14:textId="77777777" w:rsidTr="003A7E33">
      <w:trPr>
        <w:jc w:val="center"/>
      </w:trPr>
      <w:tc>
        <w:tcPr>
          <w:tcW w:w="1803" w:type="dxa"/>
          <w:vAlign w:val="center"/>
        </w:tcPr>
        <w:p w14:paraId="6A59AC35" w14:textId="77777777" w:rsidR="00672F8A" w:rsidRDefault="00616F87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0D305B7A" w14:textId="1696017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3A7E3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180AC6">
            <w:rPr>
              <w:bCs/>
            </w:rPr>
            <w:t>1</w:t>
          </w:r>
          <w:r w:rsidR="00D52206">
            <w:rPr>
              <w:bCs/>
            </w:rPr>
            <w:t>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2F198FB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AEFC" w14:textId="77777777" w:rsidR="00883487" w:rsidRDefault="00883487">
      <w:r>
        <w:t>____________________</w:t>
      </w:r>
    </w:p>
  </w:footnote>
  <w:footnote w:type="continuationSeparator" w:id="0">
    <w:p w14:paraId="5990E7ED" w14:textId="77777777" w:rsidR="00883487" w:rsidRDefault="0088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10AEEEF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EC29D3D" w14:textId="77777777" w:rsidR="00796BD3" w:rsidRPr="009621F8" w:rsidRDefault="003A7E3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5E3A93C4" wp14:editId="0843BFEB">
                <wp:extent cx="2043998" cy="57377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3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1718D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0207DE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98A7DDA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5B7D1F63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654AB" wp14:editId="1B8AE3B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6FECB3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87"/>
    <w:rsid w:val="000015EC"/>
    <w:rsid w:val="00005BE0"/>
    <w:rsid w:val="0002183E"/>
    <w:rsid w:val="00025984"/>
    <w:rsid w:val="00030F6E"/>
    <w:rsid w:val="000569B4"/>
    <w:rsid w:val="00080E82"/>
    <w:rsid w:val="000B2DE7"/>
    <w:rsid w:val="000E28B2"/>
    <w:rsid w:val="000E568E"/>
    <w:rsid w:val="00143852"/>
    <w:rsid w:val="0014734F"/>
    <w:rsid w:val="0015710D"/>
    <w:rsid w:val="00163A32"/>
    <w:rsid w:val="00165D06"/>
    <w:rsid w:val="00180AC6"/>
    <w:rsid w:val="00192B41"/>
    <w:rsid w:val="001B7B09"/>
    <w:rsid w:val="001E3EC7"/>
    <w:rsid w:val="001E6719"/>
    <w:rsid w:val="001E7F50"/>
    <w:rsid w:val="00225368"/>
    <w:rsid w:val="00227FF0"/>
    <w:rsid w:val="002366A0"/>
    <w:rsid w:val="00291EB6"/>
    <w:rsid w:val="002D2F57"/>
    <w:rsid w:val="002D3591"/>
    <w:rsid w:val="002D48C5"/>
    <w:rsid w:val="0033025A"/>
    <w:rsid w:val="003A7E33"/>
    <w:rsid w:val="003E1EF5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B5D3B"/>
    <w:rsid w:val="004C1B8E"/>
    <w:rsid w:val="004D0129"/>
    <w:rsid w:val="0050317B"/>
    <w:rsid w:val="00511024"/>
    <w:rsid w:val="005A64D5"/>
    <w:rsid w:val="005B3DEC"/>
    <w:rsid w:val="00601994"/>
    <w:rsid w:val="00666F5A"/>
    <w:rsid w:val="00672F8A"/>
    <w:rsid w:val="006C67B1"/>
    <w:rsid w:val="006E2D42"/>
    <w:rsid w:val="00703676"/>
    <w:rsid w:val="00707304"/>
    <w:rsid w:val="00732269"/>
    <w:rsid w:val="00762555"/>
    <w:rsid w:val="007660B7"/>
    <w:rsid w:val="00785ABD"/>
    <w:rsid w:val="00793560"/>
    <w:rsid w:val="00796BD3"/>
    <w:rsid w:val="007A2DD4"/>
    <w:rsid w:val="007D38B5"/>
    <w:rsid w:val="007E7EA0"/>
    <w:rsid w:val="00807255"/>
    <w:rsid w:val="0081023E"/>
    <w:rsid w:val="008173AA"/>
    <w:rsid w:val="00840A14"/>
    <w:rsid w:val="00852254"/>
    <w:rsid w:val="00883487"/>
    <w:rsid w:val="008B62B4"/>
    <w:rsid w:val="008D2D7B"/>
    <w:rsid w:val="008E0737"/>
    <w:rsid w:val="008F7C2C"/>
    <w:rsid w:val="00940E96"/>
    <w:rsid w:val="009A7323"/>
    <w:rsid w:val="009B0BAE"/>
    <w:rsid w:val="009C1C89"/>
    <w:rsid w:val="009F1677"/>
    <w:rsid w:val="009F3448"/>
    <w:rsid w:val="00A01CF9"/>
    <w:rsid w:val="00A210A8"/>
    <w:rsid w:val="00A26A01"/>
    <w:rsid w:val="00A60214"/>
    <w:rsid w:val="00A71773"/>
    <w:rsid w:val="00AA11CE"/>
    <w:rsid w:val="00AC3A27"/>
    <w:rsid w:val="00AE2C85"/>
    <w:rsid w:val="00B0519B"/>
    <w:rsid w:val="00B12A37"/>
    <w:rsid w:val="00B17E2A"/>
    <w:rsid w:val="00B41837"/>
    <w:rsid w:val="00B63EF2"/>
    <w:rsid w:val="00BA7D89"/>
    <w:rsid w:val="00BC0D39"/>
    <w:rsid w:val="00BC7BC0"/>
    <w:rsid w:val="00BD57B7"/>
    <w:rsid w:val="00BE63E2"/>
    <w:rsid w:val="00C3433A"/>
    <w:rsid w:val="00C609D4"/>
    <w:rsid w:val="00C74B58"/>
    <w:rsid w:val="00CB3245"/>
    <w:rsid w:val="00CD2009"/>
    <w:rsid w:val="00CF629C"/>
    <w:rsid w:val="00D52206"/>
    <w:rsid w:val="00D92EEA"/>
    <w:rsid w:val="00DA5D4E"/>
    <w:rsid w:val="00DC551B"/>
    <w:rsid w:val="00E176BA"/>
    <w:rsid w:val="00E41850"/>
    <w:rsid w:val="00E423EC"/>
    <w:rsid w:val="00E55121"/>
    <w:rsid w:val="00EA7C79"/>
    <w:rsid w:val="00EB4FCB"/>
    <w:rsid w:val="00EC6BC5"/>
    <w:rsid w:val="00F35898"/>
    <w:rsid w:val="00F5225B"/>
    <w:rsid w:val="00F86BAF"/>
    <w:rsid w:val="00FC797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9CB4B"/>
  <w15:docId w15:val="{DDC0FCA8-A536-48CF-BF79-FBE6221C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C74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C4D3-E828-4AEA-A6E4-9D0CFC28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Precise place and exact dates of the 2026 Plenipotentiary Conference</vt:lpstr>
    </vt:vector>
  </TitlesOfParts>
  <Manager>General Secretariat - Pool</Manager>
  <Company>International Telecommunication Union (ITU)</Company>
  <LinksUpToDate>false</LinksUpToDate>
  <CharactersWithSpaces>833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636 - Convening of the next ordinary plenipotentiary conference</dc:title>
  <dc:subject>Council 2023</dc:subject>
  <dc:creator>Svechnikov, Andrey</dc:creator>
  <cp:keywords>C2023, C23, Council-23</cp:keywords>
  <dc:description/>
  <cp:lastModifiedBy>Svechnikov, Andrey</cp:lastModifiedBy>
  <cp:revision>2</cp:revision>
  <cp:lastPrinted>2006-03-28T16:12:00Z</cp:lastPrinted>
  <dcterms:created xsi:type="dcterms:W3CDTF">2023-11-08T19:04:00Z</dcterms:created>
  <dcterms:modified xsi:type="dcterms:W3CDTF">2023-11-08T19:04:00Z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