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5DBC9B81"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47952" w:rsidRPr="00594C93">
              <w:rPr>
                <w:b/>
              </w:rPr>
              <w:t>ADM 1</w:t>
            </w:r>
          </w:p>
        </w:tc>
        <w:tc>
          <w:tcPr>
            <w:tcW w:w="5245" w:type="dxa"/>
          </w:tcPr>
          <w:p w14:paraId="04BB0215" w14:textId="109AE850"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AA4DE9">
              <w:rPr>
                <w:b/>
                <w:lang w:val="fr-CH"/>
              </w:rPr>
              <w:t>1</w:t>
            </w:r>
            <w:r w:rsidR="00947952">
              <w:rPr>
                <w:b/>
                <w:lang w:val="fr-CH"/>
              </w:rPr>
              <w:t>9</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6525E56"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4C1C58">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2FE859CC" w:rsidR="00E24D59" w:rsidRPr="006007B5" w:rsidRDefault="00372424" w:rsidP="00E31DCE">
            <w:pPr>
              <w:pStyle w:val="Subtitle"/>
              <w:framePr w:hSpace="0" w:wrap="auto" w:hAnchor="text" w:xAlign="left" w:yAlign="inline"/>
              <w:rPr>
                <w:rFonts w:ascii="SimSun" w:eastAsia="SimSun" w:hAnsi="SimSun" w:cs="SimSun"/>
                <w:lang w:eastAsia="zh-CN"/>
              </w:rPr>
            </w:pPr>
            <w:bookmarkStart w:id="6" w:name="dtitle1" w:colFirst="0" w:colLast="0"/>
            <w:bookmarkEnd w:id="5"/>
            <w:r>
              <w:rPr>
                <w:rFonts w:ascii="SimSun" w:eastAsia="SimSun" w:hAnsi="SimSun" w:cs="SimSun" w:hint="eastAsia"/>
                <w:lang w:eastAsia="zh-CN"/>
              </w:rPr>
              <w:t>关于涉及卫星网络申报处理成本回收的理事会第</w:t>
            </w:r>
            <w:r w:rsidRPr="00372424">
              <w:rPr>
                <w:rFonts w:eastAsia="SimSun" w:cs="Calibri"/>
                <w:lang w:eastAsia="zh-CN"/>
              </w:rPr>
              <w:t>482</w:t>
            </w:r>
            <w:r>
              <w:rPr>
                <w:rFonts w:ascii="SimSun" w:eastAsia="SimSun" w:hAnsi="SimSun" w:cs="SimSun" w:hint="eastAsia"/>
                <w:lang w:eastAsia="zh-CN"/>
              </w:rPr>
              <w:t>号决定的适当性研究</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00001581" w:rsidR="00E24D59" w:rsidRPr="00E24D59" w:rsidRDefault="00E24D59" w:rsidP="00E24D59">
            <w:pPr>
              <w:pStyle w:val="Subtitle"/>
              <w:framePr w:hSpace="0" w:wrap="auto" w:hAnchor="text" w:xAlign="left" w:yAlign="inline"/>
              <w:rPr>
                <w:rFonts w:ascii="SimSun" w:eastAsia="SimSun" w:hAnsi="SimSun" w:cstheme="minorHAnsi" w:hint="eastAsia"/>
                <w:b/>
                <w:bCs/>
                <w:sz w:val="26"/>
                <w:szCs w:val="26"/>
                <w:lang w:eastAsia="zh-CN"/>
              </w:rPr>
            </w:pPr>
            <w:r w:rsidRPr="00E24D59">
              <w:rPr>
                <w:rFonts w:ascii="SimSun" w:eastAsia="SimSun" w:hAnsi="SimSun" w:cstheme="minorHAnsi"/>
                <w:b/>
                <w:bCs/>
                <w:sz w:val="26"/>
                <w:szCs w:val="26"/>
                <w:lang w:eastAsia="zh-CN"/>
              </w:rPr>
              <w:t>目的</w:t>
            </w:r>
          </w:p>
          <w:p w14:paraId="28B155BC" w14:textId="56F1E13E" w:rsidR="00AA4DE9" w:rsidRPr="00FF617D" w:rsidRDefault="00372424" w:rsidP="00BC7468">
            <w:pPr>
              <w:snapToGrid w:val="0"/>
              <w:spacing w:after="120"/>
              <w:ind w:firstLineChars="200" w:firstLine="480"/>
              <w:jc w:val="both"/>
              <w:rPr>
                <w:rFonts w:cs="Calibri"/>
                <w:b/>
                <w:bCs/>
                <w:color w:val="800000"/>
                <w:sz w:val="22"/>
                <w:lang w:eastAsia="zh-CN"/>
              </w:rPr>
            </w:pPr>
            <w:r w:rsidRPr="00372424">
              <w:rPr>
                <w:rFonts w:hint="eastAsia"/>
                <w:szCs w:val="24"/>
                <w:lang w:eastAsia="zh-CN"/>
              </w:rPr>
              <w:t>本文件研究了</w:t>
            </w:r>
            <w:r>
              <w:rPr>
                <w:rFonts w:hint="eastAsia"/>
                <w:szCs w:val="24"/>
                <w:lang w:eastAsia="zh-CN"/>
              </w:rPr>
              <w:t>涉及卫星网络申报处理成本回收的</w:t>
            </w:r>
            <w:r w:rsidRPr="00372424">
              <w:rPr>
                <w:rFonts w:hint="eastAsia"/>
                <w:szCs w:val="24"/>
                <w:lang w:eastAsia="zh-CN"/>
              </w:rPr>
              <w:t>国际电联理事会第</w:t>
            </w:r>
            <w:r w:rsidRPr="00372424">
              <w:rPr>
                <w:rFonts w:hint="eastAsia"/>
                <w:szCs w:val="24"/>
                <w:lang w:eastAsia="zh-CN"/>
              </w:rPr>
              <w:t>482</w:t>
            </w:r>
            <w:r w:rsidRPr="00372424">
              <w:rPr>
                <w:rFonts w:hint="eastAsia"/>
                <w:szCs w:val="24"/>
                <w:lang w:eastAsia="zh-CN"/>
              </w:rPr>
              <w:t>号决定</w:t>
            </w:r>
            <w:r>
              <w:rPr>
                <w:rFonts w:hint="eastAsia"/>
                <w:szCs w:val="24"/>
                <w:lang w:eastAsia="zh-CN"/>
              </w:rPr>
              <w:t>（</w:t>
            </w:r>
            <w:r w:rsidRPr="00372424">
              <w:rPr>
                <w:rFonts w:hint="eastAsia"/>
                <w:szCs w:val="24"/>
                <w:lang w:eastAsia="zh-CN"/>
              </w:rPr>
              <w:t>C01</w:t>
            </w:r>
            <w:r w:rsidRPr="00372424">
              <w:rPr>
                <w:rFonts w:hint="eastAsia"/>
                <w:szCs w:val="24"/>
                <w:lang w:eastAsia="zh-CN"/>
              </w:rPr>
              <w:t>，最</w:t>
            </w:r>
            <w:r>
              <w:rPr>
                <w:rFonts w:hint="eastAsia"/>
                <w:szCs w:val="24"/>
                <w:lang w:eastAsia="zh-CN"/>
              </w:rPr>
              <w:t>近一次</w:t>
            </w:r>
            <w:r w:rsidRPr="00372424">
              <w:rPr>
                <w:rFonts w:hint="eastAsia"/>
                <w:szCs w:val="24"/>
                <w:lang w:eastAsia="zh-CN"/>
              </w:rPr>
              <w:t>修</w:t>
            </w:r>
            <w:r>
              <w:rPr>
                <w:rFonts w:hint="eastAsia"/>
                <w:szCs w:val="24"/>
                <w:lang w:eastAsia="zh-CN"/>
              </w:rPr>
              <w:t>正</w:t>
            </w:r>
            <w:r w:rsidRPr="00372424">
              <w:rPr>
                <w:rFonts w:hint="eastAsia"/>
                <w:szCs w:val="24"/>
                <w:lang w:eastAsia="zh-CN"/>
              </w:rPr>
              <w:t>C20</w:t>
            </w:r>
            <w:r>
              <w:rPr>
                <w:rFonts w:hint="eastAsia"/>
                <w:szCs w:val="24"/>
                <w:lang w:eastAsia="zh-CN"/>
              </w:rPr>
              <w:t>）</w:t>
            </w:r>
            <w:r w:rsidRPr="00372424">
              <w:rPr>
                <w:rFonts w:hint="eastAsia"/>
                <w:szCs w:val="24"/>
                <w:lang w:eastAsia="zh-CN"/>
              </w:rPr>
              <w:t>的适当性。</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3B6547C1" w14:textId="4DBDF8DE" w:rsidR="00947952" w:rsidRDefault="00372424" w:rsidP="00947952">
            <w:pPr>
              <w:rPr>
                <w:lang w:val="en-US" w:eastAsia="zh-CN"/>
              </w:rPr>
            </w:pPr>
            <w:r>
              <w:rPr>
                <w:rFonts w:hint="eastAsia"/>
                <w:lang w:val="en-US" w:eastAsia="zh-CN"/>
              </w:rPr>
              <w:t>请理事会：</w:t>
            </w:r>
          </w:p>
          <w:p w14:paraId="377E875D" w14:textId="494E10BF" w:rsidR="00947952" w:rsidRPr="00EF19AF" w:rsidRDefault="00947952" w:rsidP="00947952">
            <w:pPr>
              <w:spacing w:after="120"/>
              <w:jc w:val="both"/>
              <w:rPr>
                <w:lang w:val="en-US" w:eastAsia="zh-CN"/>
              </w:rPr>
            </w:pPr>
            <w:r>
              <w:rPr>
                <w:lang w:val="en-US" w:eastAsia="zh-CN"/>
              </w:rPr>
              <w:t>1</w:t>
            </w:r>
            <w:r>
              <w:rPr>
                <w:lang w:val="en-US" w:eastAsia="zh-CN"/>
              </w:rPr>
              <w:tab/>
            </w:r>
            <w:r w:rsidR="00217C0B" w:rsidRPr="00217C0B">
              <w:rPr>
                <w:rFonts w:hint="eastAsia"/>
                <w:b/>
                <w:bCs/>
                <w:lang w:eastAsia="zh-CN"/>
              </w:rPr>
              <w:t>审议</w:t>
            </w:r>
            <w:r w:rsidR="00217C0B" w:rsidRPr="00217C0B">
              <w:rPr>
                <w:rFonts w:hint="eastAsia"/>
                <w:lang w:eastAsia="zh-CN"/>
              </w:rPr>
              <w:t>本报告</w:t>
            </w:r>
            <w:hyperlink w:anchor="Annex1" w:history="1">
              <w:r w:rsidR="00217C0B">
                <w:rPr>
                  <w:rStyle w:val="Hyperlink"/>
                  <w:lang w:val="en-US" w:eastAsia="zh-CN"/>
                </w:rPr>
                <w:t>附件</w:t>
              </w:r>
              <w:r w:rsidR="00217C0B">
                <w:rPr>
                  <w:rStyle w:val="Hyperlink"/>
                  <w:lang w:val="en-US" w:eastAsia="zh-CN"/>
                </w:rPr>
                <w:t>1</w:t>
              </w:r>
            </w:hyperlink>
            <w:r w:rsidR="00217C0B" w:rsidRPr="00217C0B">
              <w:rPr>
                <w:rFonts w:hint="eastAsia"/>
                <w:lang w:eastAsia="zh-CN"/>
              </w:rPr>
              <w:t>中提出的关于执行理事会第</w:t>
            </w:r>
            <w:r w:rsidR="00217C0B" w:rsidRPr="00217C0B">
              <w:rPr>
                <w:rFonts w:hint="eastAsia"/>
                <w:lang w:eastAsia="zh-CN"/>
              </w:rPr>
              <w:t>482</w:t>
            </w:r>
            <w:r w:rsidR="00217C0B" w:rsidRPr="00217C0B">
              <w:rPr>
                <w:rFonts w:hint="eastAsia"/>
                <w:lang w:eastAsia="zh-CN"/>
              </w:rPr>
              <w:t>号决定</w:t>
            </w:r>
            <w:r w:rsidR="00217C0B">
              <w:rPr>
                <w:rFonts w:hint="eastAsia"/>
                <w:lang w:eastAsia="zh-CN"/>
              </w:rPr>
              <w:t>（</w:t>
            </w:r>
            <w:r w:rsidR="00217C0B" w:rsidRPr="00217C0B">
              <w:rPr>
                <w:rFonts w:hint="eastAsia"/>
                <w:lang w:eastAsia="zh-CN"/>
              </w:rPr>
              <w:t>C01</w:t>
            </w:r>
            <w:r w:rsidR="00217C0B" w:rsidRPr="00217C0B">
              <w:rPr>
                <w:rFonts w:hint="eastAsia"/>
                <w:lang w:eastAsia="zh-CN"/>
              </w:rPr>
              <w:t>，最近</w:t>
            </w:r>
            <w:r w:rsidR="00217C0B">
              <w:rPr>
                <w:rFonts w:hint="eastAsia"/>
                <w:lang w:eastAsia="zh-CN"/>
              </w:rPr>
              <w:t>一次</w:t>
            </w:r>
            <w:r w:rsidR="00217C0B" w:rsidRPr="00217C0B">
              <w:rPr>
                <w:rFonts w:hint="eastAsia"/>
                <w:lang w:eastAsia="zh-CN"/>
              </w:rPr>
              <w:t>修</w:t>
            </w:r>
            <w:r w:rsidR="00217C0B">
              <w:rPr>
                <w:rFonts w:hint="eastAsia"/>
                <w:lang w:eastAsia="zh-CN"/>
              </w:rPr>
              <w:t>正</w:t>
            </w:r>
            <w:r w:rsidR="00217C0B" w:rsidRPr="00217C0B">
              <w:rPr>
                <w:rFonts w:hint="eastAsia"/>
                <w:lang w:eastAsia="zh-CN"/>
              </w:rPr>
              <w:t>C20</w:t>
            </w:r>
            <w:r w:rsidR="00217C0B">
              <w:rPr>
                <w:rFonts w:hint="eastAsia"/>
                <w:lang w:eastAsia="zh-CN"/>
              </w:rPr>
              <w:t>）</w:t>
            </w:r>
            <w:proofErr w:type="gramStart"/>
            <w:r w:rsidR="00217C0B">
              <w:rPr>
                <w:rFonts w:hint="eastAsia"/>
                <w:lang w:eastAsia="zh-CN"/>
              </w:rPr>
              <w:t>能够</w:t>
            </w:r>
            <w:r w:rsidR="00217C0B" w:rsidRPr="00217C0B">
              <w:rPr>
                <w:rFonts w:hint="eastAsia"/>
                <w:lang w:eastAsia="zh-CN"/>
              </w:rPr>
              <w:t>在多大程度上</w:t>
            </w:r>
            <w:r w:rsidR="00AB0037" w:rsidRPr="00217C0B">
              <w:rPr>
                <w:rFonts w:hint="eastAsia"/>
                <w:lang w:eastAsia="zh-CN"/>
              </w:rPr>
              <w:t>回</w:t>
            </w:r>
            <w:r w:rsidR="00217C0B" w:rsidRPr="00217C0B">
              <w:rPr>
                <w:rFonts w:hint="eastAsia"/>
                <w:lang w:eastAsia="zh-CN"/>
              </w:rPr>
              <w:t>收与卫星网络</w:t>
            </w:r>
            <w:r w:rsidR="00217C0B">
              <w:rPr>
                <w:rFonts w:hint="eastAsia"/>
                <w:lang w:eastAsia="zh-CN"/>
              </w:rPr>
              <w:t>申报处理</w:t>
            </w:r>
            <w:r w:rsidR="00217C0B" w:rsidRPr="00217C0B">
              <w:rPr>
                <w:rFonts w:hint="eastAsia"/>
                <w:lang w:eastAsia="zh-CN"/>
              </w:rPr>
              <w:t>相关的</w:t>
            </w:r>
            <w:r w:rsidR="00217C0B">
              <w:rPr>
                <w:rFonts w:hint="eastAsia"/>
                <w:lang w:eastAsia="zh-CN"/>
              </w:rPr>
              <w:t>成本</w:t>
            </w:r>
            <w:r w:rsidR="00217C0B" w:rsidRPr="00217C0B">
              <w:rPr>
                <w:rFonts w:hint="eastAsia"/>
                <w:lang w:eastAsia="zh-CN"/>
              </w:rPr>
              <w:t>的</w:t>
            </w:r>
            <w:r w:rsidR="00217C0B" w:rsidRPr="00217C0B">
              <w:rPr>
                <w:rFonts w:hint="eastAsia"/>
                <w:b/>
                <w:bCs/>
                <w:lang w:eastAsia="zh-CN"/>
              </w:rPr>
              <w:t>研究</w:t>
            </w:r>
            <w:r w:rsidR="00217C0B" w:rsidRPr="00217C0B">
              <w:rPr>
                <w:rFonts w:hint="eastAsia"/>
                <w:lang w:eastAsia="zh-CN"/>
              </w:rPr>
              <w:t>；</w:t>
            </w:r>
            <w:proofErr w:type="gramEnd"/>
          </w:p>
          <w:p w14:paraId="0C1BC2DF" w14:textId="29C34E7C" w:rsidR="00947952" w:rsidRPr="00C150FC" w:rsidRDefault="00947952" w:rsidP="00947952">
            <w:pPr>
              <w:spacing w:after="120"/>
              <w:jc w:val="both"/>
              <w:rPr>
                <w:lang w:eastAsia="zh-CN"/>
              </w:rPr>
            </w:pPr>
            <w:r w:rsidRPr="002A7C0C">
              <w:rPr>
                <w:lang w:eastAsia="zh-CN"/>
              </w:rPr>
              <w:t>2</w:t>
            </w:r>
            <w:r w:rsidRPr="002A7C0C">
              <w:rPr>
                <w:lang w:eastAsia="zh-CN"/>
              </w:rPr>
              <w:tab/>
            </w:r>
            <w:bookmarkStart w:id="7" w:name="lt_pId019"/>
            <w:r w:rsidR="00217C0B" w:rsidRPr="00217C0B">
              <w:rPr>
                <w:rFonts w:hint="eastAsia"/>
                <w:b/>
                <w:bCs/>
                <w:lang w:eastAsia="zh-CN"/>
              </w:rPr>
              <w:t>设立理事会第</w:t>
            </w:r>
            <w:r w:rsidR="00217C0B" w:rsidRPr="00217C0B">
              <w:rPr>
                <w:rFonts w:hint="eastAsia"/>
                <w:b/>
                <w:bCs/>
                <w:lang w:eastAsia="zh-CN"/>
              </w:rPr>
              <w:t>4</w:t>
            </w:r>
            <w:r w:rsidR="00217C0B" w:rsidRPr="00217C0B">
              <w:rPr>
                <w:b/>
                <w:bCs/>
                <w:lang w:eastAsia="zh-CN"/>
              </w:rPr>
              <w:t>82</w:t>
            </w:r>
            <w:r w:rsidR="00217C0B" w:rsidRPr="00217C0B">
              <w:rPr>
                <w:rFonts w:hint="eastAsia"/>
                <w:b/>
                <w:bCs/>
                <w:lang w:eastAsia="zh-CN"/>
              </w:rPr>
              <w:t>号决定专家组</w:t>
            </w:r>
            <w:r w:rsidR="00217C0B">
              <w:rPr>
                <w:rFonts w:hint="eastAsia"/>
                <w:lang w:eastAsia="zh-CN"/>
              </w:rPr>
              <w:t>（职责范围草案见</w:t>
            </w:r>
            <w:hyperlink w:anchor="Annex2" w:history="1">
              <w:r w:rsidR="00217C0B">
                <w:rPr>
                  <w:rStyle w:val="Hyperlink"/>
                  <w:lang w:eastAsia="zh-CN"/>
                </w:rPr>
                <w:t>附件</w:t>
              </w:r>
              <w:r w:rsidR="00217C0B">
                <w:rPr>
                  <w:rStyle w:val="Hyperlink"/>
                  <w:lang w:eastAsia="zh-CN"/>
                </w:rPr>
                <w:t>2</w:t>
              </w:r>
            </w:hyperlink>
            <w:bookmarkEnd w:id="7"/>
            <w:r w:rsidR="00217C0B">
              <w:rPr>
                <w:rFonts w:hint="eastAsia"/>
                <w:lang w:eastAsia="zh-CN"/>
              </w:rPr>
              <w:t>）。</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0C182067" w14:textId="239DA4B2" w:rsidR="00947952" w:rsidRDefault="00217C0B" w:rsidP="00947952">
            <w:pPr>
              <w:rPr>
                <w:lang w:eastAsia="zh-CN"/>
              </w:rPr>
            </w:pPr>
            <w:bookmarkStart w:id="8" w:name="lt_pId021"/>
            <w:r>
              <w:rPr>
                <w:rFonts w:hint="eastAsia"/>
                <w:lang w:eastAsia="zh-CN"/>
              </w:rPr>
              <w:t>主题重点：</w:t>
            </w:r>
            <w:bookmarkEnd w:id="8"/>
            <w:r w:rsidRPr="00217C0B">
              <w:rPr>
                <w:rFonts w:hint="eastAsia"/>
                <w:lang w:eastAsia="zh-CN"/>
              </w:rPr>
              <w:t>空间和地面业务的频谱使用</w:t>
            </w:r>
            <w:r>
              <w:rPr>
                <w:rFonts w:hint="eastAsia"/>
                <w:lang w:eastAsia="zh-CN"/>
              </w:rPr>
              <w:t>。</w:t>
            </w:r>
          </w:p>
          <w:p w14:paraId="149FBAF4" w14:textId="128A6F50" w:rsidR="00947952" w:rsidRPr="00F16BAB" w:rsidRDefault="00217C0B" w:rsidP="00947952">
            <w:pPr>
              <w:rPr>
                <w:lang w:eastAsia="zh-CN"/>
              </w:rPr>
            </w:pPr>
            <w:bookmarkStart w:id="9" w:name="lt_pId022"/>
            <w:r>
              <w:rPr>
                <w:rFonts w:hint="eastAsia"/>
                <w:lang w:eastAsia="zh-CN"/>
              </w:rPr>
              <w:t>提供的产品和服务：资源划分和管理。</w:t>
            </w:r>
            <w:bookmarkEnd w:id="9"/>
          </w:p>
          <w:p w14:paraId="2B92F7EE" w14:textId="2FDA57CF" w:rsidR="00947952"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403E2094" w14:textId="623D5833" w:rsidR="00947952" w:rsidRPr="00B57D26" w:rsidRDefault="00217C0B" w:rsidP="00947952">
            <w:pPr>
              <w:spacing w:before="160"/>
              <w:rPr>
                <w:szCs w:val="24"/>
                <w:lang w:eastAsia="zh-CN"/>
              </w:rPr>
            </w:pPr>
            <w:bookmarkStart w:id="10" w:name="lt_pId024"/>
            <w:r>
              <w:rPr>
                <w:rFonts w:hint="eastAsia"/>
                <w:szCs w:val="24"/>
                <w:lang w:eastAsia="zh-CN"/>
              </w:rPr>
              <w:t>高达</w:t>
            </w:r>
            <w:r w:rsidRPr="00C94112">
              <w:rPr>
                <w:szCs w:val="24"/>
                <w:lang w:eastAsia="zh-CN"/>
              </w:rPr>
              <w:t>22 778 000</w:t>
            </w:r>
            <w:r>
              <w:rPr>
                <w:rFonts w:hint="eastAsia"/>
                <w:szCs w:val="24"/>
                <w:lang w:eastAsia="zh-CN"/>
              </w:rPr>
              <w:t>瑞士法郎。</w:t>
            </w:r>
            <w:bookmarkEnd w:id="10"/>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15DB27AB" w:rsidR="00E24D59" w:rsidRPr="00D4712E" w:rsidRDefault="00217C0B" w:rsidP="00E31DCE">
            <w:pPr>
              <w:spacing w:after="160"/>
              <w:rPr>
                <w:rFonts w:eastAsia="STKaiti"/>
                <w:lang w:eastAsia="zh-CN"/>
              </w:rPr>
            </w:pPr>
            <w:bookmarkStart w:id="11" w:name="lt_pId027"/>
            <w:r w:rsidRPr="00D4712E">
              <w:rPr>
                <w:rStyle w:val="Hyperlink"/>
                <w:rFonts w:eastAsia="STKaiti" w:hint="eastAsia"/>
                <w:lang w:eastAsia="zh-CN"/>
              </w:rPr>
              <w:t>全权代表大会</w:t>
            </w:r>
            <w:r w:rsidR="004C1C58">
              <w:fldChar w:fldCharType="begin"/>
            </w:r>
            <w:r w:rsidR="004C1C58">
              <w:rPr>
                <w:lang w:eastAsia="zh-CN"/>
              </w:rPr>
              <w:instrText>HYPERLINK "https://www.itu.int/en/council/Documents/basic-texts/RES-091-C.pdf"</w:instrText>
            </w:r>
            <w:r w:rsidR="004C1C58">
              <w:fldChar w:fldCharType="separate"/>
            </w:r>
            <w:r w:rsidRPr="00D4712E">
              <w:rPr>
                <w:rStyle w:val="Hyperlink"/>
                <w:rFonts w:eastAsia="STKaiti"/>
                <w:lang w:eastAsia="zh-CN"/>
              </w:rPr>
              <w:t>第</w:t>
            </w:r>
            <w:r w:rsidRPr="00D4712E">
              <w:rPr>
                <w:rStyle w:val="Hyperlink"/>
                <w:rFonts w:eastAsia="STKaiti"/>
                <w:lang w:eastAsia="zh-CN"/>
              </w:rPr>
              <w:t>91</w:t>
            </w:r>
            <w:r w:rsidRPr="00D4712E">
              <w:rPr>
                <w:rStyle w:val="Hyperlink"/>
                <w:rFonts w:eastAsia="STKaiti"/>
                <w:lang w:eastAsia="zh-CN"/>
              </w:rPr>
              <w:t>号决议（</w:t>
            </w:r>
            <w:r w:rsidRPr="00D4712E">
              <w:rPr>
                <w:rStyle w:val="Hyperlink"/>
                <w:rFonts w:eastAsia="STKaiti"/>
                <w:lang w:eastAsia="zh-CN"/>
              </w:rPr>
              <w:t>2010</w:t>
            </w:r>
            <w:r w:rsidRPr="00D4712E">
              <w:rPr>
                <w:rStyle w:val="Hyperlink"/>
                <w:rFonts w:eastAsia="STKaiti"/>
                <w:lang w:eastAsia="zh-CN"/>
              </w:rPr>
              <w:t>年，瓜达拉哈拉，修订版）</w:t>
            </w:r>
            <w:r w:rsidR="004C1C58">
              <w:rPr>
                <w:rStyle w:val="Hyperlink"/>
                <w:rFonts w:eastAsia="STKaiti"/>
                <w:lang w:eastAsia="zh-CN"/>
              </w:rPr>
              <w:fldChar w:fldCharType="end"/>
            </w:r>
            <w:r w:rsidRPr="00D4712E">
              <w:rPr>
                <w:rFonts w:eastAsia="STKaiti" w:hint="eastAsia"/>
                <w:szCs w:val="24"/>
                <w:lang w:eastAsia="zh-CN"/>
              </w:rPr>
              <w:t>；</w:t>
            </w:r>
            <w:hyperlink r:id="rId8" w:history="1">
              <w:r w:rsidRPr="00D4712E">
                <w:rPr>
                  <w:rStyle w:val="Hyperlink"/>
                  <w:rFonts w:eastAsia="STKaiti"/>
                  <w:szCs w:val="24"/>
                  <w:lang w:eastAsia="zh-CN"/>
                </w:rPr>
                <w:t>理事会第</w:t>
              </w:r>
              <w:r w:rsidRPr="00D4712E">
                <w:rPr>
                  <w:rStyle w:val="Hyperlink"/>
                  <w:rFonts w:eastAsia="STKaiti"/>
                  <w:szCs w:val="24"/>
                  <w:lang w:eastAsia="zh-CN"/>
                </w:rPr>
                <w:t>482</w:t>
              </w:r>
              <w:r w:rsidRPr="00D4712E">
                <w:rPr>
                  <w:rStyle w:val="Hyperlink"/>
                  <w:rFonts w:eastAsia="STKaiti"/>
                  <w:szCs w:val="24"/>
                  <w:lang w:eastAsia="zh-CN"/>
                </w:rPr>
                <w:t>号决定（</w:t>
              </w:r>
              <w:r w:rsidRPr="00D4712E">
                <w:rPr>
                  <w:rStyle w:val="Hyperlink"/>
                  <w:rFonts w:eastAsia="STKaiti"/>
                  <w:szCs w:val="24"/>
                  <w:lang w:eastAsia="zh-CN"/>
                </w:rPr>
                <w:t>C01</w:t>
              </w:r>
              <w:r w:rsidRPr="00D4712E">
                <w:rPr>
                  <w:rStyle w:val="Hyperlink"/>
                  <w:rFonts w:eastAsia="STKaiti"/>
                  <w:szCs w:val="24"/>
                  <w:lang w:eastAsia="zh-CN"/>
                </w:rPr>
                <w:t>，最近一次修正</w:t>
              </w:r>
              <w:r w:rsidRPr="00D4712E">
                <w:rPr>
                  <w:rStyle w:val="Hyperlink"/>
                  <w:rFonts w:eastAsia="STKaiti"/>
                  <w:szCs w:val="24"/>
                  <w:lang w:eastAsia="zh-CN"/>
                </w:rPr>
                <w:t>C20</w:t>
              </w:r>
              <w:r w:rsidRPr="00D4712E">
                <w:rPr>
                  <w:rStyle w:val="Hyperlink"/>
                  <w:rFonts w:eastAsia="STKaiti"/>
                  <w:szCs w:val="24"/>
                  <w:lang w:eastAsia="zh-CN"/>
                </w:rPr>
                <w:t>）</w:t>
              </w:r>
            </w:hyperlink>
            <w:r w:rsidRPr="00D4712E">
              <w:rPr>
                <w:rFonts w:eastAsia="STKaiti" w:hint="eastAsia"/>
                <w:szCs w:val="24"/>
                <w:lang w:eastAsia="zh-CN"/>
              </w:rPr>
              <w:t>；</w:t>
            </w:r>
            <w:r w:rsidR="004C1C58">
              <w:fldChar w:fldCharType="begin"/>
            </w:r>
            <w:r w:rsidR="004C1C58">
              <w:rPr>
                <w:lang w:eastAsia="zh-CN"/>
              </w:rPr>
              <w:instrText>HYPERLINK "https://www.itu.int/md/S22-CL-C-0016/en"</w:instrText>
            </w:r>
            <w:r w:rsidR="004C1C58">
              <w:fldChar w:fldCharType="separate"/>
            </w:r>
            <w:r w:rsidRPr="00D4712E">
              <w:rPr>
                <w:rStyle w:val="Hyperlink"/>
                <w:rFonts w:eastAsia="STKaiti"/>
                <w:szCs w:val="24"/>
                <w:lang w:eastAsia="zh-CN"/>
              </w:rPr>
              <w:t>C22/16</w:t>
            </w:r>
            <w:r w:rsidRPr="00D4712E">
              <w:rPr>
                <w:rStyle w:val="Hyperlink"/>
                <w:rFonts w:eastAsia="STKaiti"/>
                <w:szCs w:val="24"/>
                <w:lang w:eastAsia="zh-CN"/>
              </w:rPr>
              <w:t>号文件</w:t>
            </w:r>
            <w:r w:rsidR="004C1C58">
              <w:rPr>
                <w:rStyle w:val="Hyperlink"/>
                <w:rFonts w:eastAsia="STKaiti"/>
                <w:szCs w:val="24"/>
                <w:lang w:eastAsia="zh-CN"/>
              </w:rPr>
              <w:fldChar w:fldCharType="end"/>
            </w:r>
            <w:r w:rsidRPr="00D4712E">
              <w:rPr>
                <w:rFonts w:eastAsia="STKaiti" w:hint="eastAsia"/>
                <w:szCs w:val="24"/>
                <w:lang w:eastAsia="zh-CN"/>
              </w:rPr>
              <w:t>、</w:t>
            </w:r>
            <w:hyperlink r:id="rId9" w:history="1">
              <w:r w:rsidRPr="00D4712E">
                <w:rPr>
                  <w:rStyle w:val="Hyperlink"/>
                  <w:rFonts w:eastAsia="STKaiti"/>
                  <w:szCs w:val="24"/>
                  <w:lang w:eastAsia="zh-CN"/>
                </w:rPr>
                <w:t>C23/16</w:t>
              </w:r>
              <w:r w:rsidRPr="00D4712E">
                <w:rPr>
                  <w:rStyle w:val="Hyperlink"/>
                  <w:rFonts w:eastAsia="STKaiti"/>
                  <w:szCs w:val="24"/>
                  <w:lang w:eastAsia="zh-CN"/>
                </w:rPr>
                <w:t>号文件</w:t>
              </w:r>
            </w:hyperlink>
            <w:bookmarkEnd w:id="11"/>
          </w:p>
        </w:tc>
      </w:tr>
      <w:bookmarkEnd w:id="2"/>
      <w:bookmarkEnd w:id="6"/>
    </w:tbl>
    <w:p w14:paraId="63E4AD65" w14:textId="77777777" w:rsidR="00E24D59" w:rsidRPr="00947952"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947952"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947952">
        <w:rPr>
          <w:lang w:eastAsia="zh-CN"/>
        </w:rPr>
        <w:br w:type="page"/>
      </w:r>
    </w:p>
    <w:p w14:paraId="5EEC925E" w14:textId="12D51164" w:rsidR="00947952" w:rsidRPr="00B57D26" w:rsidRDefault="00947952" w:rsidP="00947952">
      <w:pPr>
        <w:keepNext/>
        <w:keepLines/>
        <w:snapToGrid w:val="0"/>
        <w:spacing w:before="360" w:after="120"/>
        <w:rPr>
          <w:b/>
          <w:bCs/>
          <w:sz w:val="26"/>
          <w:szCs w:val="26"/>
          <w:lang w:eastAsia="zh-CN"/>
        </w:rPr>
      </w:pPr>
      <w:r w:rsidRPr="00B57D26">
        <w:rPr>
          <w:b/>
          <w:bCs/>
          <w:sz w:val="26"/>
          <w:szCs w:val="26"/>
          <w:lang w:eastAsia="zh-CN"/>
        </w:rPr>
        <w:lastRenderedPageBreak/>
        <w:t>1</w:t>
      </w:r>
      <w:r w:rsidRPr="00B57D26">
        <w:rPr>
          <w:b/>
          <w:bCs/>
          <w:sz w:val="26"/>
          <w:szCs w:val="26"/>
          <w:lang w:eastAsia="zh-CN"/>
        </w:rPr>
        <w:tab/>
      </w:r>
      <w:r w:rsidRPr="00947952">
        <w:rPr>
          <w:rFonts w:hint="eastAsia"/>
          <w:b/>
          <w:bCs/>
          <w:sz w:val="26"/>
          <w:szCs w:val="26"/>
          <w:lang w:eastAsia="zh-CN"/>
        </w:rPr>
        <w:t>背景</w:t>
      </w:r>
    </w:p>
    <w:p w14:paraId="34B813EA" w14:textId="52557176" w:rsidR="00947952" w:rsidRPr="009E24FB" w:rsidRDefault="00947952" w:rsidP="00947952">
      <w:pPr>
        <w:snapToGrid w:val="0"/>
        <w:spacing w:after="120"/>
        <w:jc w:val="both"/>
        <w:rPr>
          <w:rFonts w:cs="Calibri"/>
          <w:b/>
          <w:color w:val="800000"/>
          <w:sz w:val="22"/>
          <w:lang w:eastAsia="zh-CN"/>
        </w:rPr>
      </w:pPr>
      <w:r>
        <w:rPr>
          <w:rFonts w:asciiTheme="minorHAnsi" w:hAnsiTheme="minorHAnsi" w:cstheme="majorBidi"/>
          <w:lang w:eastAsia="zh-CN"/>
        </w:rPr>
        <w:t>1.1</w:t>
      </w:r>
      <w:r>
        <w:rPr>
          <w:rFonts w:asciiTheme="minorHAnsi" w:hAnsiTheme="minorHAnsi" w:cstheme="majorBidi"/>
          <w:lang w:eastAsia="zh-CN"/>
        </w:rPr>
        <w:tab/>
      </w:r>
      <w:r>
        <w:rPr>
          <w:rFonts w:hint="eastAsia"/>
          <w:lang w:eastAsia="zh-CN"/>
        </w:rPr>
        <w:t>第</w:t>
      </w:r>
      <w:r>
        <w:rPr>
          <w:lang w:eastAsia="zh-CN"/>
        </w:rPr>
        <w:t>482</w:t>
      </w:r>
      <w:r>
        <w:rPr>
          <w:rFonts w:hint="eastAsia"/>
          <w:lang w:eastAsia="zh-CN"/>
        </w:rPr>
        <w:t>号决定</w:t>
      </w:r>
      <w:r w:rsidR="00A43755">
        <w:rPr>
          <w:rFonts w:hint="eastAsia"/>
          <w:lang w:eastAsia="zh-CN"/>
        </w:rPr>
        <w:t>（</w:t>
      </w:r>
      <w:r w:rsidR="00A43755">
        <w:rPr>
          <w:rFonts w:hint="eastAsia"/>
          <w:lang w:eastAsia="zh-CN"/>
        </w:rPr>
        <w:t>C</w:t>
      </w:r>
      <w:r w:rsidR="00A43755">
        <w:rPr>
          <w:lang w:eastAsia="zh-CN"/>
        </w:rPr>
        <w:t>01</w:t>
      </w:r>
      <w:r w:rsidR="00A43755">
        <w:rPr>
          <w:rFonts w:hint="eastAsia"/>
          <w:lang w:eastAsia="zh-CN"/>
        </w:rPr>
        <w:t>，最近一次修正</w:t>
      </w:r>
      <w:r w:rsidR="00A43755">
        <w:rPr>
          <w:rFonts w:hint="eastAsia"/>
          <w:lang w:eastAsia="zh-CN"/>
        </w:rPr>
        <w:t>C</w:t>
      </w:r>
      <w:r w:rsidR="00A43755">
        <w:rPr>
          <w:lang w:eastAsia="zh-CN"/>
        </w:rPr>
        <w:t>20</w:t>
      </w:r>
      <w:r w:rsidR="00A43755">
        <w:rPr>
          <w:rFonts w:hint="eastAsia"/>
          <w:lang w:eastAsia="zh-CN"/>
        </w:rPr>
        <w:t>）</w:t>
      </w:r>
      <w:r>
        <w:rPr>
          <w:rFonts w:hint="eastAsia"/>
          <w:lang w:val="en-US" w:eastAsia="zh-CN"/>
        </w:rPr>
        <w:t>的</w:t>
      </w:r>
      <w:r>
        <w:rPr>
          <w:rFonts w:hint="eastAsia"/>
          <w:lang w:eastAsia="zh-CN"/>
        </w:rPr>
        <w:t>现行结构主要是</w:t>
      </w:r>
      <w:r w:rsidR="00A43755">
        <w:rPr>
          <w:rFonts w:hint="eastAsia"/>
          <w:lang w:eastAsia="zh-CN"/>
        </w:rPr>
        <w:t>国际电联</w:t>
      </w:r>
      <w:r>
        <w:rPr>
          <w:rFonts w:hint="eastAsia"/>
          <w:lang w:eastAsia="zh-CN"/>
        </w:rPr>
        <w:t>理事会</w:t>
      </w:r>
      <w:r w:rsidR="00A43755">
        <w:rPr>
          <w:rFonts w:hint="eastAsia"/>
          <w:lang w:eastAsia="zh-CN"/>
        </w:rPr>
        <w:t>在其</w:t>
      </w:r>
      <w:r>
        <w:rPr>
          <w:lang w:eastAsia="zh-CN"/>
        </w:rPr>
        <w:t>2005</w:t>
      </w:r>
      <w:r>
        <w:rPr>
          <w:rFonts w:hint="eastAsia"/>
          <w:lang w:eastAsia="zh-CN"/>
        </w:rPr>
        <w:t>年会议</w:t>
      </w:r>
      <w:r w:rsidR="00A43755">
        <w:rPr>
          <w:rFonts w:hint="eastAsia"/>
          <w:lang w:eastAsia="zh-CN"/>
        </w:rPr>
        <w:t>上</w:t>
      </w:r>
      <w:r>
        <w:rPr>
          <w:rFonts w:hint="eastAsia"/>
          <w:lang w:eastAsia="zh-CN"/>
        </w:rPr>
        <w:t>根据决定中参引的</w:t>
      </w:r>
      <w:r>
        <w:rPr>
          <w:rFonts w:asciiTheme="majorBidi" w:eastAsia="STKaiti" w:hAnsiTheme="majorBidi" w:cstheme="majorBidi" w:hint="eastAsia"/>
          <w:lang w:eastAsia="zh-CN"/>
        </w:rPr>
        <w:t>考虑到</w:t>
      </w:r>
      <w:r>
        <w:rPr>
          <w:rFonts w:asciiTheme="majorBidi" w:eastAsia="STKaiti" w:hAnsiTheme="majorBidi" w:cstheme="majorBidi"/>
          <w:lang w:eastAsia="zh-CN"/>
        </w:rPr>
        <w:t>e</w:t>
      </w:r>
      <w:proofErr w:type="gramStart"/>
      <w:r>
        <w:rPr>
          <w:rFonts w:asciiTheme="majorBidi" w:eastAsia="STKaiti" w:hAnsiTheme="majorBidi" w:cstheme="majorBidi" w:hint="eastAsia"/>
          <w:lang w:eastAsia="zh-CN"/>
        </w:rPr>
        <w:t>之二</w:t>
      </w:r>
      <w:r w:rsidR="00C33979">
        <w:rPr>
          <w:rFonts w:asciiTheme="majorBidi" w:eastAsia="STKaiti" w:hAnsiTheme="majorBidi" w:cstheme="majorBidi" w:hint="eastAsia"/>
          <w:lang w:eastAsia="zh-CN"/>
        </w:rPr>
        <w:t>)</w:t>
      </w:r>
      <w:r>
        <w:rPr>
          <w:rFonts w:hint="eastAsia"/>
          <w:lang w:eastAsia="zh-CN"/>
        </w:rPr>
        <w:t>、</w:t>
      </w:r>
      <w:proofErr w:type="gramEnd"/>
      <w:r>
        <w:rPr>
          <w:rFonts w:hint="eastAsia"/>
          <w:lang w:eastAsia="zh-CN"/>
        </w:rPr>
        <w:t>有关卫星网络申报处理的成本回收问题的</w:t>
      </w:r>
      <w:r w:rsidR="004C1C58">
        <w:fldChar w:fldCharType="begin"/>
      </w:r>
      <w:r w:rsidR="004C1C58">
        <w:rPr>
          <w:lang w:eastAsia="zh-CN"/>
        </w:rPr>
        <w:instrText>HYPERLINK "https://www.itu.int/md/S05-CL-C-0029/en"</w:instrText>
      </w:r>
      <w:r w:rsidR="004C1C58">
        <w:fldChar w:fldCharType="separate"/>
      </w:r>
      <w:r>
        <w:rPr>
          <w:rStyle w:val="Hyperlink"/>
          <w:rFonts w:asciiTheme="minorHAnsi" w:hAnsiTheme="minorHAnsi" w:cstheme="majorBidi"/>
          <w:lang w:eastAsia="zh-CN"/>
        </w:rPr>
        <w:t>C05/29</w:t>
      </w:r>
      <w:r>
        <w:rPr>
          <w:rStyle w:val="Hyperlink"/>
          <w:rFonts w:asciiTheme="minorHAnsi" w:hAnsiTheme="minorHAnsi" w:cstheme="majorBidi" w:hint="eastAsia"/>
          <w:lang w:eastAsia="zh-CN"/>
        </w:rPr>
        <w:t>号文件</w:t>
      </w:r>
      <w:r w:rsidR="004C1C58">
        <w:rPr>
          <w:rStyle w:val="Hyperlink"/>
          <w:rFonts w:asciiTheme="minorHAnsi" w:hAnsiTheme="minorHAnsi" w:cstheme="majorBidi"/>
          <w:lang w:eastAsia="zh-CN"/>
        </w:rPr>
        <w:fldChar w:fldCharType="end"/>
      </w:r>
      <w:r>
        <w:rPr>
          <w:rFonts w:hint="eastAsia"/>
          <w:lang w:eastAsia="zh-CN"/>
        </w:rPr>
        <w:t>确定的。</w:t>
      </w:r>
    </w:p>
    <w:p w14:paraId="14E0C3D7" w14:textId="32EEAE0F" w:rsidR="00947952" w:rsidRDefault="00947952" w:rsidP="00947952">
      <w:pPr>
        <w:snapToGrid w:val="0"/>
        <w:spacing w:after="120"/>
        <w:jc w:val="both"/>
        <w:rPr>
          <w:lang w:eastAsia="zh-CN"/>
        </w:rPr>
      </w:pPr>
      <w:r>
        <w:rPr>
          <w:rFonts w:asciiTheme="minorHAnsi" w:hAnsiTheme="minorHAnsi" w:cstheme="majorBidi"/>
          <w:lang w:eastAsia="zh-CN"/>
        </w:rPr>
        <w:t>1.2</w:t>
      </w:r>
      <w:r>
        <w:rPr>
          <w:rFonts w:asciiTheme="minorHAnsi" w:hAnsiTheme="minorHAnsi" w:cstheme="majorBidi"/>
          <w:lang w:eastAsia="zh-CN"/>
        </w:rPr>
        <w:tab/>
      </w:r>
      <w:r>
        <w:rPr>
          <w:rFonts w:eastAsiaTheme="minorEastAsia" w:cs="Calibri" w:hint="eastAsia"/>
          <w:lang w:eastAsia="zh-CN"/>
        </w:rPr>
        <w:t>理事会在其</w:t>
      </w:r>
      <w:r>
        <w:rPr>
          <w:rFonts w:eastAsiaTheme="minorEastAsia" w:cs="Calibri"/>
          <w:lang w:eastAsia="zh-CN"/>
        </w:rPr>
        <w:t>2017</w:t>
      </w:r>
      <w:r>
        <w:rPr>
          <w:rFonts w:eastAsiaTheme="minorEastAsia" w:cs="Calibri" w:hint="eastAsia"/>
          <w:lang w:eastAsia="zh-CN"/>
        </w:rPr>
        <w:t>年会议上</w:t>
      </w:r>
      <w:r>
        <w:rPr>
          <w:rFonts w:eastAsiaTheme="minorEastAsia" w:hint="eastAsia"/>
          <w:bCs/>
          <w:lang w:eastAsia="zh-CN"/>
        </w:rPr>
        <w:t>责成</w:t>
      </w:r>
      <w:r>
        <w:rPr>
          <w:rFonts w:eastAsiaTheme="minorEastAsia" w:hint="eastAsia"/>
          <w:lang w:eastAsia="zh-CN"/>
        </w:rPr>
        <w:t>无线电通信局提交一份与处理复杂非对地静止卫星（</w:t>
      </w:r>
      <w:r>
        <w:rPr>
          <w:lang w:eastAsia="zh-CN"/>
        </w:rPr>
        <w:t>non-GSO</w:t>
      </w:r>
      <w:r>
        <w:rPr>
          <w:rFonts w:eastAsiaTheme="minorEastAsia" w:hint="eastAsia"/>
          <w:lang w:eastAsia="zh-CN"/>
        </w:rPr>
        <w:t>）系统所引发</w:t>
      </w:r>
      <w:r w:rsidR="00685A94">
        <w:rPr>
          <w:rFonts w:eastAsiaTheme="minorEastAsia" w:hint="eastAsia"/>
          <w:lang w:eastAsia="zh-CN"/>
        </w:rPr>
        <w:t>的</w:t>
      </w:r>
      <w:r>
        <w:rPr>
          <w:rFonts w:eastAsiaTheme="minorEastAsia" w:hint="eastAsia"/>
          <w:lang w:eastAsia="zh-CN"/>
        </w:rPr>
        <w:t>技术问题有关的研究</w:t>
      </w:r>
      <w:r w:rsidR="006817E4">
        <w:rPr>
          <w:rFonts w:eastAsiaTheme="minorEastAsia" w:hint="eastAsia"/>
          <w:lang w:eastAsia="zh-CN"/>
        </w:rPr>
        <w:t>。</w:t>
      </w:r>
      <w:r w:rsidR="006817E4">
        <w:rPr>
          <w:rFonts w:hint="eastAsia"/>
          <w:lang w:eastAsia="zh-CN"/>
        </w:rPr>
        <w:t>为此，理事会</w:t>
      </w:r>
      <w:r>
        <w:rPr>
          <w:rFonts w:hint="eastAsia"/>
          <w:lang w:eastAsia="zh-CN"/>
        </w:rPr>
        <w:t>在</w:t>
      </w:r>
      <w:r w:rsidR="006817E4">
        <w:rPr>
          <w:rFonts w:hint="eastAsia"/>
          <w:lang w:eastAsia="zh-CN"/>
        </w:rPr>
        <w:t>其</w:t>
      </w:r>
      <w:r>
        <w:rPr>
          <w:lang w:eastAsia="zh-CN"/>
        </w:rPr>
        <w:t>2018</w:t>
      </w:r>
      <w:r>
        <w:rPr>
          <w:rFonts w:hint="eastAsia"/>
          <w:lang w:eastAsia="zh-CN"/>
        </w:rPr>
        <w:t>年和</w:t>
      </w:r>
      <w:r>
        <w:rPr>
          <w:lang w:eastAsia="zh-CN"/>
        </w:rPr>
        <w:t>2019</w:t>
      </w:r>
      <w:r>
        <w:rPr>
          <w:rFonts w:hint="eastAsia"/>
          <w:lang w:eastAsia="zh-CN"/>
        </w:rPr>
        <w:t>年会议上修订了第</w:t>
      </w:r>
      <w:r>
        <w:rPr>
          <w:lang w:eastAsia="zh-CN"/>
        </w:rPr>
        <w:t>482</w:t>
      </w:r>
      <w:r>
        <w:rPr>
          <w:rFonts w:hint="eastAsia"/>
          <w:lang w:eastAsia="zh-CN"/>
        </w:rPr>
        <w:t>号决定，以解决</w:t>
      </w:r>
      <w:r w:rsidR="006817E4">
        <w:rPr>
          <w:rFonts w:hint="eastAsia"/>
          <w:lang w:eastAsia="zh-CN"/>
        </w:rPr>
        <w:t>无线电通信局在研究中描述的</w:t>
      </w:r>
      <w:r>
        <w:rPr>
          <w:rFonts w:hint="eastAsia"/>
          <w:lang w:eastAsia="zh-CN"/>
        </w:rPr>
        <w:t>与</w:t>
      </w:r>
      <w:r w:rsidR="006817E4">
        <w:rPr>
          <w:rFonts w:hint="eastAsia"/>
          <w:lang w:eastAsia="zh-CN"/>
        </w:rPr>
        <w:t>n</w:t>
      </w:r>
      <w:r w:rsidR="006817E4">
        <w:rPr>
          <w:lang w:eastAsia="zh-CN"/>
        </w:rPr>
        <w:t>on-GSO</w:t>
      </w:r>
      <w:r>
        <w:rPr>
          <w:rFonts w:hint="eastAsia"/>
          <w:lang w:eastAsia="zh-CN"/>
        </w:rPr>
        <w:t>系统有关的问题。</w:t>
      </w:r>
    </w:p>
    <w:p w14:paraId="0DC5BBB1" w14:textId="0D157262" w:rsidR="00947952" w:rsidRPr="000C5824" w:rsidRDefault="00947952" w:rsidP="00947952">
      <w:pPr>
        <w:snapToGrid w:val="0"/>
        <w:spacing w:after="120"/>
        <w:jc w:val="both"/>
        <w:rPr>
          <w:rFonts w:cs="Calibri"/>
          <w:b/>
          <w:color w:val="800000"/>
          <w:sz w:val="22"/>
          <w:lang w:eastAsia="zh-CN"/>
        </w:rPr>
      </w:pPr>
      <w:r w:rsidRPr="003A4EEC">
        <w:rPr>
          <w:lang w:eastAsia="zh-CN"/>
        </w:rPr>
        <w:t>1.3</w:t>
      </w:r>
      <w:r w:rsidRPr="003A4EEC">
        <w:rPr>
          <w:lang w:eastAsia="zh-CN"/>
        </w:rPr>
        <w:tab/>
      </w:r>
      <w:r>
        <w:rPr>
          <w:lang w:eastAsia="zh-CN"/>
        </w:rPr>
        <w:t>2020</w:t>
      </w:r>
      <w:r>
        <w:rPr>
          <w:rFonts w:hint="eastAsia"/>
          <w:lang w:eastAsia="zh-CN"/>
        </w:rPr>
        <w:t>年</w:t>
      </w:r>
      <w:r>
        <w:rPr>
          <w:lang w:eastAsia="zh-CN"/>
        </w:rPr>
        <w:t>6</w:t>
      </w:r>
      <w:r>
        <w:rPr>
          <w:rFonts w:hint="eastAsia"/>
          <w:lang w:eastAsia="zh-CN"/>
        </w:rPr>
        <w:t>月，理事磋商会虚拟会议得出结论认为，应组织理事国就批准经修订的第</w:t>
      </w:r>
      <w:r>
        <w:rPr>
          <w:lang w:eastAsia="zh-CN"/>
        </w:rPr>
        <w:t>482</w:t>
      </w:r>
      <w:r>
        <w:rPr>
          <w:rFonts w:hint="eastAsia"/>
          <w:lang w:eastAsia="zh-CN"/>
        </w:rPr>
        <w:t>号决定草案进行一次信函磋商。该草案包含的修改或根据</w:t>
      </w:r>
      <w:r w:rsidR="001B2DE7">
        <w:rPr>
          <w:rFonts w:hint="eastAsia"/>
          <w:lang w:eastAsia="zh-CN"/>
        </w:rPr>
        <w:t>世界无线电通信大会（</w:t>
      </w:r>
      <w:r w:rsidR="001B2DE7">
        <w:rPr>
          <w:lang w:eastAsia="zh-CN"/>
        </w:rPr>
        <w:t>20</w:t>
      </w:r>
      <w:r>
        <w:rPr>
          <w:lang w:eastAsia="zh-CN"/>
        </w:rPr>
        <w:t>19</w:t>
      </w:r>
      <w:r w:rsidR="001B2DE7">
        <w:rPr>
          <w:rFonts w:hint="eastAsia"/>
          <w:lang w:eastAsia="zh-CN"/>
        </w:rPr>
        <w:t>年，沙姆沙伊赫）</w:t>
      </w:r>
      <w:r>
        <w:rPr>
          <w:rFonts w:hint="eastAsia"/>
          <w:lang w:eastAsia="zh-CN"/>
        </w:rPr>
        <w:t>所做决定提出，或为处理决定尚未涵盖的卫星网络申报具体情况所需。磋商的结果是，理事国批准了</w:t>
      </w:r>
      <w:r>
        <w:rPr>
          <w:lang w:eastAsia="zh-CN"/>
        </w:rPr>
        <w:t>2020</w:t>
      </w:r>
      <w:r>
        <w:rPr>
          <w:rFonts w:hint="eastAsia"/>
          <w:lang w:eastAsia="zh-CN"/>
        </w:rPr>
        <w:t>年</w:t>
      </w:r>
      <w:r>
        <w:rPr>
          <w:lang w:eastAsia="zh-CN"/>
        </w:rPr>
        <w:t>8</w:t>
      </w:r>
      <w:r>
        <w:rPr>
          <w:rFonts w:hint="eastAsia"/>
          <w:lang w:eastAsia="zh-CN"/>
        </w:rPr>
        <w:t>月</w:t>
      </w:r>
      <w:r>
        <w:rPr>
          <w:lang w:eastAsia="zh-CN"/>
        </w:rPr>
        <w:t>3</w:t>
      </w:r>
      <w:r>
        <w:rPr>
          <w:rFonts w:hint="eastAsia"/>
          <w:lang w:eastAsia="zh-CN"/>
        </w:rPr>
        <w:t>日</w:t>
      </w:r>
      <w:r w:rsidR="004C1C58">
        <w:fldChar w:fldCharType="begin"/>
      </w:r>
      <w:r w:rsidR="004C1C58">
        <w:rPr>
          <w:lang w:eastAsia="zh-CN"/>
        </w:rPr>
        <w:instrText>HYPERLINK "https://www.itu.int/md/S20-DM-CIR-01011/en"</w:instrText>
      </w:r>
      <w:r w:rsidR="004C1C58">
        <w:fldChar w:fldCharType="separate"/>
      </w:r>
      <w:r>
        <w:rPr>
          <w:rStyle w:val="Hyperlink"/>
          <w:lang w:eastAsia="zh-CN"/>
        </w:rPr>
        <w:t>DM-20/1011</w:t>
      </w:r>
      <w:r w:rsidR="004C1C58">
        <w:rPr>
          <w:rStyle w:val="Hyperlink"/>
          <w:lang w:eastAsia="zh-CN"/>
        </w:rPr>
        <w:fldChar w:fldCharType="end"/>
      </w:r>
      <w:r>
        <w:rPr>
          <w:rFonts w:hint="eastAsia"/>
          <w:lang w:eastAsia="zh-CN"/>
        </w:rPr>
        <w:t>号通函附件</w:t>
      </w:r>
      <w:r>
        <w:rPr>
          <w:lang w:eastAsia="zh-CN"/>
        </w:rPr>
        <w:t>4</w:t>
      </w:r>
      <w:r>
        <w:rPr>
          <w:rFonts w:hint="eastAsia"/>
          <w:lang w:eastAsia="zh-CN"/>
        </w:rPr>
        <w:t>中经修订的第</w:t>
      </w:r>
      <w:r>
        <w:rPr>
          <w:lang w:eastAsia="zh-CN"/>
        </w:rPr>
        <w:t>482</w:t>
      </w:r>
      <w:r>
        <w:rPr>
          <w:rFonts w:hint="eastAsia"/>
          <w:lang w:eastAsia="zh-CN"/>
        </w:rPr>
        <w:t>号决定</w:t>
      </w:r>
      <w:r w:rsidR="001B2DE7">
        <w:rPr>
          <w:rFonts w:hint="eastAsia"/>
          <w:lang w:eastAsia="zh-CN"/>
        </w:rPr>
        <w:t>，该</w:t>
      </w:r>
      <w:r>
        <w:rPr>
          <w:rFonts w:hint="eastAsia"/>
          <w:lang w:eastAsia="zh-CN"/>
        </w:rPr>
        <w:t>决定于</w:t>
      </w:r>
      <w:r>
        <w:rPr>
          <w:lang w:eastAsia="zh-CN"/>
        </w:rPr>
        <w:t>2020</w:t>
      </w:r>
      <w:r>
        <w:rPr>
          <w:rFonts w:hint="eastAsia"/>
          <w:lang w:eastAsia="zh-CN"/>
        </w:rPr>
        <w:t>年</w:t>
      </w:r>
      <w:r>
        <w:rPr>
          <w:lang w:eastAsia="zh-CN"/>
        </w:rPr>
        <w:t>9</w:t>
      </w:r>
      <w:r>
        <w:rPr>
          <w:rFonts w:hint="eastAsia"/>
          <w:lang w:eastAsia="zh-CN"/>
        </w:rPr>
        <w:t>月</w:t>
      </w:r>
      <w:r>
        <w:rPr>
          <w:lang w:eastAsia="zh-CN"/>
        </w:rPr>
        <w:t>1</w:t>
      </w:r>
      <w:r>
        <w:rPr>
          <w:rFonts w:hint="eastAsia"/>
          <w:lang w:eastAsia="zh-CN"/>
        </w:rPr>
        <w:t>日生效。</w:t>
      </w:r>
    </w:p>
    <w:p w14:paraId="75BE2BB2" w14:textId="262872BD" w:rsidR="00947952" w:rsidRDefault="00947952" w:rsidP="00947952">
      <w:pPr>
        <w:snapToGrid w:val="0"/>
        <w:spacing w:after="120"/>
        <w:jc w:val="both"/>
        <w:rPr>
          <w:lang w:eastAsia="zh-CN"/>
        </w:rPr>
      </w:pPr>
      <w:r>
        <w:rPr>
          <w:lang w:eastAsia="zh-CN"/>
        </w:rPr>
        <w:t>1.4</w:t>
      </w:r>
      <w:r>
        <w:rPr>
          <w:lang w:eastAsia="zh-CN"/>
        </w:rPr>
        <w:tab/>
      </w:r>
      <w:bookmarkStart w:id="12" w:name="lt_pId039"/>
      <w:r w:rsidR="001B2DE7" w:rsidRPr="001B2DE7">
        <w:rPr>
          <w:rFonts w:hint="eastAsia"/>
          <w:lang w:eastAsia="zh-CN"/>
        </w:rPr>
        <w:t>在理事会</w:t>
      </w:r>
      <w:r w:rsidR="001B2DE7" w:rsidRPr="001B2DE7">
        <w:rPr>
          <w:rFonts w:hint="eastAsia"/>
          <w:lang w:eastAsia="zh-CN"/>
        </w:rPr>
        <w:t>2022</w:t>
      </w:r>
      <w:r w:rsidR="001B2DE7" w:rsidRPr="001B2DE7">
        <w:rPr>
          <w:rFonts w:hint="eastAsia"/>
          <w:lang w:eastAsia="zh-CN"/>
        </w:rPr>
        <w:t>年</w:t>
      </w:r>
      <w:r w:rsidR="001B2DE7">
        <w:rPr>
          <w:rFonts w:hint="eastAsia"/>
          <w:lang w:eastAsia="zh-CN"/>
        </w:rPr>
        <w:t>会议</w:t>
      </w:r>
      <w:r w:rsidR="001B2DE7" w:rsidRPr="001B2DE7">
        <w:rPr>
          <w:rFonts w:hint="eastAsia"/>
          <w:lang w:eastAsia="zh-CN"/>
        </w:rPr>
        <w:t>上，有人指出，无线电通信局将与总秘书处一起评估是否应考虑进一步修订第</w:t>
      </w:r>
      <w:r w:rsidR="001B2DE7" w:rsidRPr="001B2DE7">
        <w:rPr>
          <w:rFonts w:hint="eastAsia"/>
          <w:lang w:eastAsia="zh-CN"/>
        </w:rPr>
        <w:t>482</w:t>
      </w:r>
      <w:r w:rsidR="001B2DE7" w:rsidRPr="001B2DE7">
        <w:rPr>
          <w:rFonts w:hint="eastAsia"/>
          <w:lang w:eastAsia="zh-CN"/>
        </w:rPr>
        <w:t>号决定，以确保</w:t>
      </w:r>
      <w:r w:rsidR="001B2DE7">
        <w:rPr>
          <w:rFonts w:hint="eastAsia"/>
          <w:lang w:eastAsia="zh-CN"/>
        </w:rPr>
        <w:t>以适当方式回</w:t>
      </w:r>
      <w:r w:rsidR="001B2DE7" w:rsidRPr="001B2DE7">
        <w:rPr>
          <w:rFonts w:hint="eastAsia"/>
          <w:lang w:eastAsia="zh-CN"/>
        </w:rPr>
        <w:t>收与卫星网络</w:t>
      </w:r>
      <w:r w:rsidR="001B2DE7">
        <w:rPr>
          <w:rFonts w:hint="eastAsia"/>
          <w:lang w:eastAsia="zh-CN"/>
        </w:rPr>
        <w:t>申报处理</w:t>
      </w:r>
      <w:r w:rsidR="001B2DE7" w:rsidRPr="001B2DE7">
        <w:rPr>
          <w:rFonts w:hint="eastAsia"/>
          <w:lang w:eastAsia="zh-CN"/>
        </w:rPr>
        <w:t>相关的</w:t>
      </w:r>
      <w:r w:rsidR="001B2DE7">
        <w:rPr>
          <w:rFonts w:hint="eastAsia"/>
          <w:lang w:eastAsia="zh-CN"/>
        </w:rPr>
        <w:t>成本</w:t>
      </w:r>
      <w:r w:rsidR="001B2DE7" w:rsidRPr="001B2DE7">
        <w:rPr>
          <w:rFonts w:hint="eastAsia"/>
          <w:lang w:eastAsia="zh-CN"/>
        </w:rPr>
        <w:t>。</w:t>
      </w:r>
      <w:r w:rsidR="001B2DE7">
        <w:rPr>
          <w:rFonts w:hint="eastAsia"/>
          <w:lang w:eastAsia="zh-CN"/>
        </w:rPr>
        <w:t>该</w:t>
      </w:r>
      <w:r w:rsidR="001B2DE7" w:rsidRPr="001B2DE7">
        <w:rPr>
          <w:rFonts w:hint="eastAsia"/>
          <w:lang w:eastAsia="zh-CN"/>
        </w:rPr>
        <w:t>评估载于本文件</w:t>
      </w:r>
      <w:bookmarkStart w:id="13" w:name="lt_pId040"/>
      <w:bookmarkEnd w:id="12"/>
      <w:r>
        <w:fldChar w:fldCharType="begin"/>
      </w:r>
      <w:r w:rsidR="001B2DE7">
        <w:rPr>
          <w:lang w:eastAsia="zh-CN"/>
        </w:rPr>
        <w:instrText>HYPERLINK  \l "Annex1"</w:instrText>
      </w:r>
      <w:r>
        <w:fldChar w:fldCharType="separate"/>
      </w:r>
      <w:r w:rsidR="001B2DE7">
        <w:rPr>
          <w:rStyle w:val="Hyperlink"/>
          <w:lang w:eastAsia="zh-CN"/>
        </w:rPr>
        <w:t>附件</w:t>
      </w:r>
      <w:r w:rsidR="001B2DE7">
        <w:rPr>
          <w:rStyle w:val="Hyperlink"/>
          <w:lang w:eastAsia="zh-CN"/>
        </w:rPr>
        <w:t>1</w:t>
      </w:r>
      <w:r>
        <w:rPr>
          <w:rStyle w:val="Hyperlink"/>
        </w:rPr>
        <w:fldChar w:fldCharType="end"/>
      </w:r>
      <w:bookmarkEnd w:id="13"/>
      <w:r w:rsidR="001B2DE7">
        <w:rPr>
          <w:rFonts w:hint="eastAsia"/>
          <w:lang w:eastAsia="zh-CN"/>
        </w:rPr>
        <w:t>。</w:t>
      </w:r>
    </w:p>
    <w:p w14:paraId="1B9F46EC" w14:textId="7C1068DD" w:rsidR="00947952" w:rsidRPr="00B57D26" w:rsidRDefault="00947952" w:rsidP="00947952">
      <w:pPr>
        <w:snapToGrid w:val="0"/>
        <w:spacing w:before="360" w:after="120"/>
        <w:jc w:val="both"/>
        <w:rPr>
          <w:b/>
          <w:bCs/>
          <w:sz w:val="26"/>
          <w:szCs w:val="26"/>
          <w:lang w:eastAsia="zh-CN"/>
        </w:rPr>
      </w:pPr>
      <w:r w:rsidRPr="000C5824">
        <w:rPr>
          <w:b/>
          <w:bCs/>
          <w:sz w:val="26"/>
          <w:szCs w:val="26"/>
          <w:lang w:eastAsia="zh-CN"/>
        </w:rPr>
        <w:t>2</w:t>
      </w:r>
      <w:r w:rsidRPr="000C5824">
        <w:rPr>
          <w:b/>
          <w:bCs/>
          <w:sz w:val="26"/>
          <w:szCs w:val="26"/>
          <w:lang w:eastAsia="zh-CN"/>
        </w:rPr>
        <w:tab/>
      </w:r>
      <w:bookmarkStart w:id="14" w:name="lt_pId042"/>
      <w:r w:rsidR="00D4712E">
        <w:rPr>
          <w:rFonts w:hint="eastAsia"/>
          <w:b/>
          <w:bCs/>
          <w:sz w:val="26"/>
          <w:szCs w:val="26"/>
          <w:lang w:eastAsia="zh-CN"/>
        </w:rPr>
        <w:t>无线电通信顾问组</w:t>
      </w:r>
      <w:r w:rsidRPr="000C5824">
        <w:rPr>
          <w:b/>
          <w:bCs/>
          <w:sz w:val="26"/>
          <w:szCs w:val="26"/>
          <w:lang w:eastAsia="zh-CN"/>
        </w:rPr>
        <w:t>2023</w:t>
      </w:r>
      <w:r w:rsidR="00D4712E">
        <w:rPr>
          <w:rFonts w:hint="eastAsia"/>
          <w:b/>
          <w:bCs/>
          <w:sz w:val="26"/>
          <w:szCs w:val="26"/>
          <w:lang w:eastAsia="zh-CN"/>
        </w:rPr>
        <w:t>年会议结论</w:t>
      </w:r>
      <w:r w:rsidRPr="000C5824">
        <w:rPr>
          <w:b/>
          <w:bCs/>
          <w:sz w:val="26"/>
          <w:szCs w:val="26"/>
          <w:lang w:eastAsia="zh-CN"/>
        </w:rPr>
        <w:t xml:space="preserve"> </w:t>
      </w:r>
      <w:bookmarkEnd w:id="14"/>
    </w:p>
    <w:p w14:paraId="48709DEE" w14:textId="69BCE4F2" w:rsidR="00947952" w:rsidRDefault="00947952" w:rsidP="00947952">
      <w:pPr>
        <w:snapToGrid w:val="0"/>
        <w:spacing w:after="120"/>
        <w:jc w:val="both"/>
        <w:rPr>
          <w:lang w:eastAsia="zh-CN"/>
        </w:rPr>
      </w:pPr>
      <w:r>
        <w:rPr>
          <w:lang w:eastAsia="zh-CN"/>
        </w:rPr>
        <w:t>2.1</w:t>
      </w:r>
      <w:r>
        <w:rPr>
          <w:lang w:eastAsia="zh-CN"/>
        </w:rPr>
        <w:tab/>
      </w:r>
      <w:r w:rsidR="00B7052B" w:rsidRPr="00B7052B">
        <w:rPr>
          <w:rFonts w:hint="eastAsia"/>
          <w:lang w:eastAsia="zh-CN"/>
        </w:rPr>
        <w:t>无线电通信</w:t>
      </w:r>
      <w:r w:rsidR="00B7052B">
        <w:rPr>
          <w:rFonts w:hint="eastAsia"/>
          <w:lang w:eastAsia="zh-CN"/>
        </w:rPr>
        <w:t>顾问</w:t>
      </w:r>
      <w:r w:rsidR="00B7052B" w:rsidRPr="00B7052B">
        <w:rPr>
          <w:rFonts w:hint="eastAsia"/>
          <w:lang w:eastAsia="zh-CN"/>
        </w:rPr>
        <w:t>组</w:t>
      </w:r>
      <w:r w:rsidR="00B7052B">
        <w:rPr>
          <w:rFonts w:hint="eastAsia"/>
          <w:lang w:eastAsia="zh-CN"/>
        </w:rPr>
        <w:t>（</w:t>
      </w:r>
      <w:r w:rsidR="00B7052B">
        <w:rPr>
          <w:rFonts w:hint="eastAsia"/>
          <w:lang w:eastAsia="zh-CN"/>
        </w:rPr>
        <w:t>RAG</w:t>
      </w:r>
      <w:r w:rsidR="00B7052B">
        <w:rPr>
          <w:rFonts w:hint="eastAsia"/>
          <w:lang w:eastAsia="zh-CN"/>
        </w:rPr>
        <w:t>）</w:t>
      </w:r>
      <w:r w:rsidR="00B7052B" w:rsidRPr="00B7052B">
        <w:rPr>
          <w:rFonts w:hint="eastAsia"/>
          <w:lang w:eastAsia="zh-CN"/>
        </w:rPr>
        <w:t>还讨论了</w:t>
      </w:r>
      <w:r w:rsidR="00B7052B">
        <w:rPr>
          <w:rFonts w:hint="eastAsia"/>
          <w:lang w:eastAsia="zh-CN"/>
        </w:rPr>
        <w:t>当</w:t>
      </w:r>
      <w:r w:rsidR="00B7052B" w:rsidRPr="00B7052B">
        <w:rPr>
          <w:rFonts w:hint="eastAsia"/>
          <w:lang w:eastAsia="zh-CN"/>
        </w:rPr>
        <w:t>前版本的</w:t>
      </w:r>
      <w:r w:rsidR="00B7052B">
        <w:rPr>
          <w:rFonts w:hint="eastAsia"/>
          <w:lang w:eastAsia="zh-CN"/>
        </w:rPr>
        <w:t>、涉及卫星网络申报处理成本回收的</w:t>
      </w:r>
      <w:r w:rsidR="00B7052B" w:rsidRPr="00B7052B">
        <w:rPr>
          <w:rFonts w:hint="eastAsia"/>
          <w:lang w:eastAsia="zh-CN"/>
        </w:rPr>
        <w:t>理事会第</w:t>
      </w:r>
      <w:r w:rsidR="00B7052B" w:rsidRPr="00B7052B">
        <w:rPr>
          <w:rFonts w:hint="eastAsia"/>
          <w:lang w:eastAsia="zh-CN"/>
        </w:rPr>
        <w:t>482</w:t>
      </w:r>
      <w:r w:rsidR="00B7052B" w:rsidRPr="00B7052B">
        <w:rPr>
          <w:rFonts w:hint="eastAsia"/>
          <w:lang w:eastAsia="zh-CN"/>
        </w:rPr>
        <w:t>号决定</w:t>
      </w:r>
      <w:r w:rsidR="00B7052B">
        <w:rPr>
          <w:rFonts w:hint="eastAsia"/>
          <w:lang w:eastAsia="zh-CN"/>
        </w:rPr>
        <w:t>的适当性</w:t>
      </w:r>
      <w:r w:rsidR="00B7052B" w:rsidRPr="00B7052B">
        <w:rPr>
          <w:rFonts w:hint="eastAsia"/>
          <w:lang w:eastAsia="zh-CN"/>
        </w:rPr>
        <w:t>问题。</w:t>
      </w:r>
      <w:r w:rsidR="00B7052B">
        <w:rPr>
          <w:rFonts w:hint="eastAsia"/>
          <w:lang w:eastAsia="zh-CN"/>
        </w:rPr>
        <w:t>RAG</w:t>
      </w:r>
      <w:r w:rsidR="00B7052B" w:rsidRPr="00B7052B">
        <w:rPr>
          <w:rFonts w:hint="eastAsia"/>
          <w:lang w:eastAsia="zh-CN"/>
        </w:rPr>
        <w:t>第</w:t>
      </w:r>
      <w:r w:rsidR="00B7052B" w:rsidRPr="00B7052B">
        <w:rPr>
          <w:rFonts w:hint="eastAsia"/>
          <w:lang w:eastAsia="zh-CN"/>
        </w:rPr>
        <w:t>30</w:t>
      </w:r>
      <w:r w:rsidR="00B7052B" w:rsidRPr="00B7052B">
        <w:rPr>
          <w:rFonts w:hint="eastAsia"/>
          <w:lang w:eastAsia="zh-CN"/>
        </w:rPr>
        <w:t>次会议结论摘要第</w:t>
      </w:r>
      <w:r w:rsidR="00B7052B" w:rsidRPr="00B7052B">
        <w:rPr>
          <w:rFonts w:hint="eastAsia"/>
          <w:lang w:eastAsia="zh-CN"/>
        </w:rPr>
        <w:t>5</w:t>
      </w:r>
      <w:r w:rsidR="00B7052B" w:rsidRPr="00B7052B">
        <w:rPr>
          <w:rFonts w:hint="eastAsia"/>
          <w:lang w:eastAsia="zh-CN"/>
        </w:rPr>
        <w:t>项指出</w:t>
      </w:r>
      <w:r w:rsidR="00B7052B">
        <w:rPr>
          <w:rFonts w:hint="eastAsia"/>
          <w:lang w:eastAsia="zh-CN"/>
        </w:rPr>
        <w:t>：</w:t>
      </w:r>
    </w:p>
    <w:p w14:paraId="23679744" w14:textId="5E7BED8E" w:rsidR="00947952" w:rsidRPr="00947952" w:rsidRDefault="00947952" w:rsidP="00947952">
      <w:pPr>
        <w:snapToGrid w:val="0"/>
        <w:spacing w:after="120"/>
        <w:ind w:left="720"/>
        <w:jc w:val="both"/>
        <w:rPr>
          <w:rFonts w:eastAsia="STKaiti" w:cs="Calibri"/>
          <w:lang w:eastAsia="zh-CN"/>
        </w:rPr>
      </w:pPr>
      <w:r w:rsidRPr="00B7052B">
        <w:rPr>
          <w:rFonts w:ascii="STKaiti" w:eastAsia="STKaiti" w:hAnsi="STKaiti" w:cs="Calibri"/>
          <w:lang w:eastAsia="zh-CN"/>
        </w:rPr>
        <w:t>“</w:t>
      </w:r>
      <w:r w:rsidRPr="00947952">
        <w:rPr>
          <w:rFonts w:eastAsia="STKaiti" w:cs="Calibri"/>
          <w:lang w:eastAsia="zh-CN"/>
        </w:rPr>
        <w:t>RAG</w:t>
      </w:r>
      <w:r w:rsidRPr="00947952">
        <w:rPr>
          <w:rFonts w:eastAsia="STKaiti" w:cs="Calibri"/>
          <w:lang w:eastAsia="zh-CN"/>
        </w:rPr>
        <w:t>注意到</w:t>
      </w:r>
      <w:r w:rsidRPr="00947952">
        <w:rPr>
          <w:rFonts w:eastAsia="STKaiti" w:cs="Calibri"/>
          <w:lang w:eastAsia="zh-CN"/>
        </w:rPr>
        <w:t>BR</w:t>
      </w:r>
      <w:r w:rsidRPr="00947952">
        <w:rPr>
          <w:rFonts w:eastAsia="STKaiti" w:cs="Calibri"/>
          <w:lang w:eastAsia="zh-CN"/>
        </w:rPr>
        <w:t>主任提供的有关卫星申报处理问题的信息，其中提到在没有必要时间进一步开发</w:t>
      </w:r>
      <w:r w:rsidRPr="00947952">
        <w:rPr>
          <w:rFonts w:eastAsia="STKaiti" w:cs="Calibri"/>
          <w:lang w:eastAsia="zh-CN"/>
        </w:rPr>
        <w:t>BR</w:t>
      </w:r>
      <w:r w:rsidRPr="00947952">
        <w:rPr>
          <w:rFonts w:eastAsia="STKaiti" w:cs="Calibri"/>
          <w:lang w:eastAsia="zh-CN"/>
        </w:rPr>
        <w:t>软件工具的情况下处理数千颗卫星申报存在难度。</w:t>
      </w:r>
      <w:r w:rsidRPr="00947952">
        <w:rPr>
          <w:rFonts w:eastAsia="STKaiti" w:cs="Calibri"/>
          <w:lang w:eastAsia="zh-CN"/>
        </w:rPr>
        <w:t>RAG</w:t>
      </w:r>
      <w:r w:rsidRPr="00947952">
        <w:rPr>
          <w:rFonts w:eastAsia="STKaiti" w:cs="Calibri"/>
          <w:lang w:eastAsia="zh-CN"/>
        </w:rPr>
        <w:t>同意</w:t>
      </w:r>
      <w:r w:rsidRPr="00947952">
        <w:rPr>
          <w:rFonts w:eastAsia="STKaiti" w:cs="Calibri"/>
          <w:lang w:eastAsia="zh-CN"/>
        </w:rPr>
        <w:t>BR</w:t>
      </w:r>
      <w:r w:rsidRPr="00947952">
        <w:rPr>
          <w:rFonts w:eastAsia="STKaiti" w:cs="Calibri"/>
          <w:lang w:eastAsia="zh-CN"/>
        </w:rPr>
        <w:t>缺乏足够的专用资源来持续更新和升级用于卫星和地面申报的</w:t>
      </w:r>
      <w:r w:rsidRPr="00947952">
        <w:rPr>
          <w:rFonts w:eastAsia="STKaiti" w:cs="Calibri"/>
          <w:lang w:eastAsia="zh-CN"/>
        </w:rPr>
        <w:t>BR</w:t>
      </w:r>
      <w:r w:rsidRPr="00947952">
        <w:rPr>
          <w:rFonts w:eastAsia="STKaiti" w:cs="Calibri"/>
          <w:lang w:eastAsia="zh-CN"/>
        </w:rPr>
        <w:t>软件应用。</w:t>
      </w:r>
      <w:r w:rsidRPr="00947952">
        <w:rPr>
          <w:rFonts w:eastAsia="STKaiti" w:cs="Calibri"/>
          <w:lang w:eastAsia="zh-CN"/>
        </w:rPr>
        <w:t>RAG</w:t>
      </w:r>
      <w:r w:rsidRPr="00947952">
        <w:rPr>
          <w:rFonts w:eastAsia="STKaiti" w:cs="Calibri"/>
          <w:lang w:eastAsia="zh-CN"/>
        </w:rPr>
        <w:t>还讨论了理事会</w:t>
      </w:r>
      <w:r w:rsidRPr="00947952">
        <w:rPr>
          <w:rFonts w:eastAsia="STKaiti" w:cs="Calibri"/>
          <w:lang w:eastAsia="zh-CN"/>
        </w:rPr>
        <w:t>2022</w:t>
      </w:r>
      <w:r w:rsidRPr="00947952">
        <w:rPr>
          <w:rFonts w:eastAsia="STKaiti" w:cs="Calibri"/>
          <w:lang w:eastAsia="zh-CN"/>
        </w:rPr>
        <w:t>年会议有关成本回收方法的审查结果，以及无线电通信局设立软件开发基金的可能性。</w:t>
      </w:r>
    </w:p>
    <w:p w14:paraId="5822E371" w14:textId="345375A9" w:rsidR="00947952" w:rsidRPr="00350AAF" w:rsidRDefault="00947952" w:rsidP="00947952">
      <w:pPr>
        <w:snapToGrid w:val="0"/>
        <w:spacing w:after="120"/>
        <w:ind w:left="720"/>
        <w:jc w:val="both"/>
        <w:rPr>
          <w:rFonts w:cs="Calibri"/>
          <w:b/>
          <w:color w:val="800000"/>
          <w:sz w:val="22"/>
          <w:lang w:eastAsia="zh-CN"/>
        </w:rPr>
      </w:pPr>
      <w:r w:rsidRPr="00947952">
        <w:rPr>
          <w:rFonts w:eastAsia="STKaiti" w:cs="Calibri"/>
          <w:lang w:eastAsia="zh-CN"/>
        </w:rPr>
        <w:t>RAG</w:t>
      </w:r>
      <w:r w:rsidRPr="00947952">
        <w:rPr>
          <w:rFonts w:eastAsia="STKaiti" w:cs="Calibri"/>
          <w:lang w:eastAsia="zh-CN"/>
        </w:rPr>
        <w:t>建议主任请理事会</w:t>
      </w:r>
      <w:r w:rsidRPr="00947952">
        <w:rPr>
          <w:rFonts w:eastAsia="STKaiti" w:cs="Calibri"/>
          <w:lang w:eastAsia="zh-CN"/>
        </w:rPr>
        <w:t>2023</w:t>
      </w:r>
      <w:r w:rsidRPr="00947952">
        <w:rPr>
          <w:rFonts w:eastAsia="STKaiti" w:cs="Calibri"/>
          <w:lang w:eastAsia="zh-CN"/>
        </w:rPr>
        <w:t>年会议重新启动处理理事会第</w:t>
      </w:r>
      <w:r w:rsidRPr="00947952">
        <w:rPr>
          <w:rFonts w:eastAsia="STKaiti" w:cs="Calibri"/>
          <w:lang w:eastAsia="zh-CN"/>
        </w:rPr>
        <w:t>482</w:t>
      </w:r>
      <w:r w:rsidRPr="00947952">
        <w:rPr>
          <w:rFonts w:eastAsia="STKaiti" w:cs="Calibri"/>
          <w:lang w:eastAsia="zh-CN"/>
        </w:rPr>
        <w:t>号决定（</w:t>
      </w:r>
      <w:r w:rsidRPr="00947952">
        <w:rPr>
          <w:rFonts w:eastAsia="STKaiti" w:cs="Calibri"/>
          <w:lang w:eastAsia="zh-CN"/>
        </w:rPr>
        <w:t>202</w:t>
      </w:r>
      <w:r w:rsidR="00B7052B">
        <w:rPr>
          <w:rFonts w:eastAsia="STKaiti" w:cs="Calibri"/>
          <w:lang w:eastAsia="zh-CN"/>
        </w:rPr>
        <w:t>0</w:t>
      </w:r>
      <w:r w:rsidRPr="00947952">
        <w:rPr>
          <w:rFonts w:eastAsia="STKaiti" w:cs="Calibri"/>
          <w:lang w:eastAsia="zh-CN"/>
        </w:rPr>
        <w:t>年，修订版）的专家组，以便其能够开始工作，并向理事会</w:t>
      </w:r>
      <w:r w:rsidRPr="00947952">
        <w:rPr>
          <w:rFonts w:eastAsia="STKaiti" w:cs="Calibri"/>
          <w:lang w:eastAsia="zh-CN"/>
        </w:rPr>
        <w:t>2024</w:t>
      </w:r>
      <w:r w:rsidRPr="00947952">
        <w:rPr>
          <w:rFonts w:eastAsia="STKaiti" w:cs="Calibri"/>
          <w:lang w:eastAsia="zh-CN"/>
        </w:rPr>
        <w:t>年会议提出建议，以说明</w:t>
      </w:r>
      <w:r w:rsidRPr="00947952">
        <w:rPr>
          <w:rFonts w:eastAsia="STKaiti" w:cs="Calibri"/>
          <w:lang w:eastAsia="zh-CN"/>
        </w:rPr>
        <w:t>BR</w:t>
      </w:r>
      <w:r w:rsidRPr="00947952">
        <w:rPr>
          <w:rFonts w:eastAsia="STKaiti" w:cs="Calibri"/>
          <w:lang w:eastAsia="zh-CN"/>
        </w:rPr>
        <w:t>因相关申报的规模和</w:t>
      </w:r>
      <w:r w:rsidRPr="00947952">
        <w:rPr>
          <w:rFonts w:eastAsia="STKaiti" w:cs="Calibri"/>
          <w:lang w:eastAsia="zh-CN"/>
        </w:rPr>
        <w:t>/</w:t>
      </w:r>
      <w:r w:rsidRPr="00947952">
        <w:rPr>
          <w:rFonts w:eastAsia="STKaiti" w:cs="Calibri"/>
          <w:lang w:eastAsia="zh-CN"/>
        </w:rPr>
        <w:t>或复杂性以及重新提交同一系统而增加的成本，当前方法并不能准确反映其成本。</w:t>
      </w:r>
      <w:r w:rsidRPr="00B7052B">
        <w:rPr>
          <w:rFonts w:ascii="STKaiti" w:eastAsia="STKaiti" w:hAnsi="STKaiti" w:cs="Calibri"/>
          <w:lang w:eastAsia="zh-CN"/>
        </w:rPr>
        <w:t>”</w:t>
      </w:r>
    </w:p>
    <w:p w14:paraId="4D7C5ACA" w14:textId="37320072" w:rsidR="00947952" w:rsidRPr="00350AAF" w:rsidRDefault="00947952" w:rsidP="00947952">
      <w:pPr>
        <w:keepNext/>
        <w:keepLines/>
        <w:spacing w:before="360" w:after="120"/>
        <w:jc w:val="both"/>
        <w:rPr>
          <w:b/>
          <w:bCs/>
          <w:lang w:eastAsia="zh-CN"/>
        </w:rPr>
      </w:pPr>
      <w:r w:rsidRPr="00B57D26">
        <w:rPr>
          <w:b/>
          <w:bCs/>
          <w:sz w:val="26"/>
          <w:szCs w:val="26"/>
          <w:lang w:eastAsia="zh-CN"/>
        </w:rPr>
        <w:t>3</w:t>
      </w:r>
      <w:r w:rsidRPr="00B57D26">
        <w:rPr>
          <w:b/>
          <w:bCs/>
          <w:sz w:val="26"/>
          <w:szCs w:val="26"/>
          <w:lang w:eastAsia="zh-CN"/>
        </w:rPr>
        <w:tab/>
      </w:r>
      <w:r w:rsidR="00D4712E">
        <w:rPr>
          <w:rFonts w:hint="eastAsia"/>
          <w:b/>
          <w:bCs/>
          <w:sz w:val="26"/>
          <w:szCs w:val="26"/>
          <w:lang w:eastAsia="zh-CN"/>
        </w:rPr>
        <w:t>结论</w:t>
      </w:r>
    </w:p>
    <w:p w14:paraId="36B3D113" w14:textId="72C28B8D" w:rsidR="00947952" w:rsidRDefault="00947952" w:rsidP="00947952">
      <w:pPr>
        <w:keepNext/>
        <w:keepLines/>
        <w:spacing w:after="120"/>
        <w:jc w:val="both"/>
        <w:rPr>
          <w:bCs/>
          <w:lang w:eastAsia="zh-CN"/>
        </w:rPr>
      </w:pPr>
      <w:r w:rsidRPr="00350AAF">
        <w:rPr>
          <w:bCs/>
          <w:lang w:eastAsia="zh-CN"/>
        </w:rPr>
        <w:tab/>
      </w:r>
      <w:r w:rsidR="00D4712E">
        <w:rPr>
          <w:rFonts w:hint="eastAsia"/>
          <w:bCs/>
          <w:lang w:eastAsia="zh-CN"/>
        </w:rPr>
        <w:t>请理事会：</w:t>
      </w:r>
    </w:p>
    <w:p w14:paraId="2B6889A4" w14:textId="099856C9" w:rsidR="00947952" w:rsidRPr="00D4712E" w:rsidRDefault="00947952" w:rsidP="00947952">
      <w:pPr>
        <w:keepNext/>
        <w:keepLines/>
        <w:spacing w:after="120"/>
        <w:jc w:val="both"/>
        <w:rPr>
          <w:rFonts w:cs="Calibri"/>
          <w:b/>
          <w:color w:val="800000"/>
          <w:sz w:val="22"/>
          <w:lang w:val="en-US" w:eastAsia="zh-CN"/>
        </w:rPr>
      </w:pPr>
      <w:r>
        <w:rPr>
          <w:lang w:val="en-US" w:eastAsia="zh-CN"/>
        </w:rPr>
        <w:t>3.1</w:t>
      </w:r>
      <w:r>
        <w:rPr>
          <w:lang w:val="en-US" w:eastAsia="zh-CN"/>
        </w:rPr>
        <w:tab/>
      </w:r>
      <w:r w:rsidR="00B7052B" w:rsidRPr="00B7052B">
        <w:rPr>
          <w:rFonts w:hint="eastAsia"/>
          <w:b/>
          <w:bCs/>
          <w:lang w:eastAsia="zh-CN"/>
        </w:rPr>
        <w:t>审议</w:t>
      </w:r>
      <w:r w:rsidR="00B7052B" w:rsidRPr="00B7052B">
        <w:rPr>
          <w:rFonts w:hint="eastAsia"/>
          <w:lang w:eastAsia="zh-CN"/>
        </w:rPr>
        <w:t>本报告</w:t>
      </w:r>
      <w:hyperlink w:anchor="Annex1" w:history="1">
        <w:r w:rsidR="00B7052B">
          <w:rPr>
            <w:rStyle w:val="Hyperlink"/>
            <w:lang w:val="en-US" w:eastAsia="zh-CN"/>
          </w:rPr>
          <w:t>附件</w:t>
        </w:r>
        <w:r w:rsidR="00B7052B">
          <w:rPr>
            <w:rStyle w:val="Hyperlink"/>
            <w:lang w:val="en-US" w:eastAsia="zh-CN"/>
          </w:rPr>
          <w:t>1</w:t>
        </w:r>
      </w:hyperlink>
      <w:r w:rsidR="00B7052B" w:rsidRPr="00B7052B">
        <w:rPr>
          <w:rFonts w:hint="eastAsia"/>
          <w:lang w:eastAsia="zh-CN"/>
        </w:rPr>
        <w:t>中提出的关于执行理事会第</w:t>
      </w:r>
      <w:r w:rsidR="00B7052B" w:rsidRPr="00B7052B">
        <w:rPr>
          <w:rFonts w:hint="eastAsia"/>
          <w:lang w:eastAsia="zh-CN"/>
        </w:rPr>
        <w:t>482</w:t>
      </w:r>
      <w:r w:rsidR="00B7052B" w:rsidRPr="00B7052B">
        <w:rPr>
          <w:rFonts w:hint="eastAsia"/>
          <w:lang w:eastAsia="zh-CN"/>
        </w:rPr>
        <w:t>号决定（</w:t>
      </w:r>
      <w:r w:rsidR="00B7052B" w:rsidRPr="00B7052B">
        <w:rPr>
          <w:rFonts w:hint="eastAsia"/>
          <w:lang w:eastAsia="zh-CN"/>
        </w:rPr>
        <w:t>C01</w:t>
      </w:r>
      <w:r w:rsidR="00B7052B" w:rsidRPr="00B7052B">
        <w:rPr>
          <w:rFonts w:hint="eastAsia"/>
          <w:lang w:eastAsia="zh-CN"/>
        </w:rPr>
        <w:t>，最近一次修正</w:t>
      </w:r>
      <w:r w:rsidR="00B7052B" w:rsidRPr="00B7052B">
        <w:rPr>
          <w:rFonts w:hint="eastAsia"/>
          <w:lang w:eastAsia="zh-CN"/>
        </w:rPr>
        <w:t>C20</w:t>
      </w:r>
      <w:r w:rsidR="00B7052B" w:rsidRPr="00B7052B">
        <w:rPr>
          <w:rFonts w:hint="eastAsia"/>
          <w:lang w:eastAsia="zh-CN"/>
        </w:rPr>
        <w:t>）</w:t>
      </w:r>
      <w:proofErr w:type="gramStart"/>
      <w:r w:rsidR="00B7052B" w:rsidRPr="00B7052B">
        <w:rPr>
          <w:rFonts w:hint="eastAsia"/>
          <w:lang w:eastAsia="zh-CN"/>
        </w:rPr>
        <w:t>能够在多大程度上收回与卫星网络申报处理相关的成本的</w:t>
      </w:r>
      <w:r w:rsidR="00B7052B" w:rsidRPr="00B7052B">
        <w:rPr>
          <w:rFonts w:hint="eastAsia"/>
          <w:b/>
          <w:bCs/>
          <w:lang w:eastAsia="zh-CN"/>
        </w:rPr>
        <w:t>研究</w:t>
      </w:r>
      <w:r w:rsidR="00B7052B" w:rsidRPr="00B7052B">
        <w:rPr>
          <w:rFonts w:hint="eastAsia"/>
          <w:lang w:eastAsia="zh-CN"/>
        </w:rPr>
        <w:t>；</w:t>
      </w:r>
      <w:proofErr w:type="gramEnd"/>
    </w:p>
    <w:p w14:paraId="647513D8" w14:textId="2F5E2DDA" w:rsidR="00947952" w:rsidRDefault="00947952" w:rsidP="00947952">
      <w:pPr>
        <w:spacing w:after="120"/>
        <w:jc w:val="both"/>
        <w:rPr>
          <w:lang w:eastAsia="zh-CN"/>
        </w:rPr>
      </w:pPr>
      <w:r w:rsidRPr="00D4712E">
        <w:rPr>
          <w:lang w:eastAsia="zh-CN"/>
        </w:rPr>
        <w:t>3.2</w:t>
      </w:r>
      <w:r w:rsidRPr="00D4712E">
        <w:rPr>
          <w:lang w:eastAsia="zh-CN"/>
        </w:rPr>
        <w:tab/>
      </w:r>
      <w:bookmarkStart w:id="15" w:name="lt_pId056"/>
      <w:r w:rsidR="00B7052B" w:rsidRPr="00B7052B">
        <w:rPr>
          <w:rFonts w:hint="eastAsia"/>
          <w:b/>
          <w:bCs/>
          <w:lang w:eastAsia="zh-CN"/>
        </w:rPr>
        <w:t>设立理事会第</w:t>
      </w:r>
      <w:r w:rsidR="00B7052B" w:rsidRPr="00B7052B">
        <w:rPr>
          <w:rFonts w:hint="eastAsia"/>
          <w:b/>
          <w:bCs/>
          <w:lang w:eastAsia="zh-CN"/>
        </w:rPr>
        <w:t>482</w:t>
      </w:r>
      <w:r w:rsidR="00B7052B" w:rsidRPr="00B7052B">
        <w:rPr>
          <w:rFonts w:hint="eastAsia"/>
          <w:b/>
          <w:bCs/>
          <w:lang w:eastAsia="zh-CN"/>
        </w:rPr>
        <w:t>号决定专家组</w:t>
      </w:r>
      <w:r w:rsidR="00B7052B" w:rsidRPr="00B7052B">
        <w:rPr>
          <w:rFonts w:hint="eastAsia"/>
          <w:lang w:eastAsia="zh-CN"/>
        </w:rPr>
        <w:t>（职责范围草案见</w:t>
      </w:r>
      <w:hyperlink w:anchor="Annex2" w:history="1">
        <w:r w:rsidR="00B7052B">
          <w:rPr>
            <w:rStyle w:val="Hyperlink"/>
            <w:lang w:eastAsia="zh-CN"/>
          </w:rPr>
          <w:t>附件</w:t>
        </w:r>
        <w:r w:rsidR="00B7052B">
          <w:rPr>
            <w:rStyle w:val="Hyperlink"/>
            <w:lang w:eastAsia="zh-CN"/>
          </w:rPr>
          <w:t>2</w:t>
        </w:r>
      </w:hyperlink>
      <w:bookmarkEnd w:id="15"/>
      <w:r w:rsidR="00B7052B">
        <w:rPr>
          <w:rFonts w:hint="eastAsia"/>
          <w:lang w:eastAsia="zh-CN"/>
        </w:rPr>
        <w:t>）。</w:t>
      </w:r>
    </w:p>
    <w:p w14:paraId="7A87394E" w14:textId="77777777" w:rsidR="00947952" w:rsidRDefault="00947952" w:rsidP="00947952">
      <w:pPr>
        <w:overflowPunct/>
        <w:autoSpaceDE/>
        <w:autoSpaceDN/>
        <w:adjustRightInd/>
        <w:spacing w:before="0"/>
        <w:textAlignment w:val="auto"/>
        <w:rPr>
          <w:lang w:eastAsia="zh-CN"/>
        </w:rPr>
      </w:pPr>
      <w:r>
        <w:rPr>
          <w:lang w:eastAsia="zh-CN"/>
        </w:rPr>
        <w:br w:type="page"/>
      </w:r>
    </w:p>
    <w:p w14:paraId="30AE5E7F" w14:textId="470B8D1F" w:rsidR="00947952" w:rsidRDefault="00D4712E" w:rsidP="00947952">
      <w:pPr>
        <w:pStyle w:val="AnnexNo"/>
        <w:rPr>
          <w:lang w:eastAsia="zh-CN"/>
        </w:rPr>
      </w:pPr>
      <w:bookmarkStart w:id="16" w:name="lt_pId057"/>
      <w:bookmarkStart w:id="17" w:name="Annex1"/>
      <w:r>
        <w:rPr>
          <w:rFonts w:hint="eastAsia"/>
          <w:lang w:eastAsia="zh-CN"/>
        </w:rPr>
        <w:lastRenderedPageBreak/>
        <w:t>附件</w:t>
      </w:r>
      <w:r w:rsidR="00947952" w:rsidRPr="00350AAF">
        <w:rPr>
          <w:lang w:eastAsia="zh-CN"/>
        </w:rPr>
        <w:t>1</w:t>
      </w:r>
      <w:bookmarkEnd w:id="16"/>
      <w:bookmarkEnd w:id="17"/>
    </w:p>
    <w:p w14:paraId="2C6BFD0A" w14:textId="2A82B76E" w:rsidR="00947952" w:rsidRPr="003C1973" w:rsidRDefault="00AB0037" w:rsidP="00947952">
      <w:pPr>
        <w:pStyle w:val="Annextitle"/>
        <w:rPr>
          <w:rFonts w:cs="Calibri"/>
          <w:color w:val="800000"/>
          <w:sz w:val="22"/>
          <w:lang w:eastAsia="zh-CN"/>
        </w:rPr>
      </w:pPr>
      <w:r w:rsidRPr="00AB0037">
        <w:rPr>
          <w:rFonts w:hint="eastAsia"/>
          <w:lang w:eastAsia="zh-CN"/>
        </w:rPr>
        <w:t>关于执行理事会第</w:t>
      </w:r>
      <w:r w:rsidRPr="00AB0037">
        <w:rPr>
          <w:rFonts w:hint="eastAsia"/>
          <w:lang w:eastAsia="zh-CN"/>
        </w:rPr>
        <w:t>482</w:t>
      </w:r>
      <w:r w:rsidRPr="00AB0037">
        <w:rPr>
          <w:rFonts w:hint="eastAsia"/>
          <w:lang w:eastAsia="zh-CN"/>
        </w:rPr>
        <w:t>号决定（</w:t>
      </w:r>
      <w:r w:rsidRPr="00AB0037">
        <w:rPr>
          <w:rFonts w:hint="eastAsia"/>
          <w:lang w:eastAsia="zh-CN"/>
        </w:rPr>
        <w:t>C01</w:t>
      </w:r>
      <w:r w:rsidRPr="00AB0037">
        <w:rPr>
          <w:rFonts w:hint="eastAsia"/>
          <w:lang w:eastAsia="zh-CN"/>
        </w:rPr>
        <w:t>，最近一次修正</w:t>
      </w:r>
      <w:r w:rsidRPr="00AB0037">
        <w:rPr>
          <w:rFonts w:hint="eastAsia"/>
          <w:lang w:eastAsia="zh-CN"/>
        </w:rPr>
        <w:t>C20</w:t>
      </w:r>
      <w:r w:rsidRPr="00AB0037">
        <w:rPr>
          <w:rFonts w:hint="eastAsia"/>
          <w:lang w:eastAsia="zh-CN"/>
        </w:rPr>
        <w:t>）能够在多大程度上回收与卫星网络申报处理相关的成本的研究</w:t>
      </w:r>
    </w:p>
    <w:p w14:paraId="45D72660" w14:textId="6737A235" w:rsidR="00947952" w:rsidRPr="003A4EEC" w:rsidRDefault="00947952" w:rsidP="00947952">
      <w:pPr>
        <w:spacing w:before="480" w:after="120"/>
        <w:jc w:val="both"/>
        <w:rPr>
          <w:b/>
          <w:bCs/>
          <w:lang w:eastAsia="zh-CN"/>
        </w:rPr>
      </w:pPr>
      <w:r w:rsidRPr="003A4EEC">
        <w:rPr>
          <w:b/>
          <w:bCs/>
          <w:lang w:eastAsia="zh-CN"/>
        </w:rPr>
        <w:t>1.</w:t>
      </w:r>
      <w:r w:rsidRPr="003A4EEC">
        <w:rPr>
          <w:b/>
          <w:bCs/>
          <w:lang w:eastAsia="zh-CN"/>
        </w:rPr>
        <w:tab/>
      </w:r>
      <w:r w:rsidR="00AF6972">
        <w:rPr>
          <w:rFonts w:hint="eastAsia"/>
          <w:b/>
          <w:bCs/>
          <w:lang w:eastAsia="zh-CN"/>
        </w:rPr>
        <w:t>处理</w:t>
      </w:r>
      <w:r w:rsidR="00AB0037">
        <w:rPr>
          <w:rFonts w:hint="eastAsia"/>
          <w:b/>
          <w:bCs/>
          <w:lang w:eastAsia="zh-CN"/>
        </w:rPr>
        <w:t>卫星网络申报的全部成本</w:t>
      </w:r>
    </w:p>
    <w:p w14:paraId="69E7FE20" w14:textId="15E05343" w:rsidR="00947952" w:rsidRDefault="00AF6972" w:rsidP="00C33979">
      <w:pPr>
        <w:spacing w:after="120"/>
        <w:ind w:firstLineChars="200" w:firstLine="480"/>
        <w:jc w:val="both"/>
        <w:rPr>
          <w:lang w:eastAsia="zh-CN"/>
        </w:rPr>
      </w:pPr>
      <w:r w:rsidRPr="00AF6972">
        <w:rPr>
          <w:rFonts w:hint="eastAsia"/>
          <w:lang w:eastAsia="zh-CN"/>
        </w:rPr>
        <w:t>国际电联理事会</w:t>
      </w:r>
      <w:r w:rsidRPr="00AF6972">
        <w:rPr>
          <w:rFonts w:hint="eastAsia"/>
          <w:lang w:eastAsia="zh-CN"/>
        </w:rPr>
        <w:t>2022</w:t>
      </w:r>
      <w:r w:rsidRPr="00AF6972">
        <w:rPr>
          <w:rFonts w:hint="eastAsia"/>
          <w:lang w:eastAsia="zh-CN"/>
        </w:rPr>
        <w:t>年</w:t>
      </w:r>
      <w:r>
        <w:rPr>
          <w:rFonts w:hint="eastAsia"/>
          <w:lang w:eastAsia="zh-CN"/>
        </w:rPr>
        <w:t>会议指出，</w:t>
      </w:r>
      <w:r w:rsidRPr="00AF6972">
        <w:rPr>
          <w:rFonts w:hint="eastAsia"/>
          <w:lang w:eastAsia="zh-CN"/>
        </w:rPr>
        <w:t>将开展一项研究评估是否应考虑进一步修订第</w:t>
      </w:r>
      <w:r w:rsidRPr="00AF6972">
        <w:rPr>
          <w:rFonts w:hint="eastAsia"/>
          <w:lang w:eastAsia="zh-CN"/>
        </w:rPr>
        <w:t>482</w:t>
      </w:r>
      <w:r w:rsidRPr="00AF6972">
        <w:rPr>
          <w:rFonts w:hint="eastAsia"/>
          <w:lang w:eastAsia="zh-CN"/>
        </w:rPr>
        <w:t>号决定，以确保</w:t>
      </w:r>
      <w:r w:rsidR="003A4E03">
        <w:rPr>
          <w:rFonts w:hint="eastAsia"/>
          <w:lang w:eastAsia="zh-CN"/>
        </w:rPr>
        <w:t>适当回收</w:t>
      </w:r>
      <w:r w:rsidRPr="00AF6972">
        <w:rPr>
          <w:rFonts w:hint="eastAsia"/>
          <w:lang w:eastAsia="zh-CN"/>
        </w:rPr>
        <w:t>与处理卫星网络</w:t>
      </w:r>
      <w:r w:rsidR="003A4E03">
        <w:rPr>
          <w:rFonts w:hint="eastAsia"/>
          <w:lang w:eastAsia="zh-CN"/>
        </w:rPr>
        <w:t>申报</w:t>
      </w:r>
      <w:r w:rsidRPr="00AF6972">
        <w:rPr>
          <w:rFonts w:hint="eastAsia"/>
          <w:lang w:eastAsia="zh-CN"/>
        </w:rPr>
        <w:t>相关的</w:t>
      </w:r>
      <w:r w:rsidR="003A4E03">
        <w:rPr>
          <w:rFonts w:hint="eastAsia"/>
          <w:lang w:eastAsia="zh-CN"/>
        </w:rPr>
        <w:t>成本</w:t>
      </w:r>
      <w:r w:rsidRPr="00AF6972">
        <w:rPr>
          <w:rFonts w:hint="eastAsia"/>
          <w:lang w:eastAsia="zh-CN"/>
        </w:rPr>
        <w:t>。在进行这项研究时，无线电通信局确定了它在处理每</w:t>
      </w:r>
      <w:r w:rsidR="003A4E03">
        <w:rPr>
          <w:rFonts w:hint="eastAsia"/>
          <w:lang w:eastAsia="zh-CN"/>
        </w:rPr>
        <w:t>份</w:t>
      </w:r>
      <w:r w:rsidRPr="00AF6972">
        <w:rPr>
          <w:rFonts w:hint="eastAsia"/>
          <w:lang w:eastAsia="zh-CN"/>
        </w:rPr>
        <w:t>卫星网络申</w:t>
      </w:r>
      <w:r w:rsidR="003A4E03">
        <w:rPr>
          <w:rFonts w:hint="eastAsia"/>
          <w:lang w:eastAsia="zh-CN"/>
        </w:rPr>
        <w:t>报</w:t>
      </w:r>
      <w:r w:rsidRPr="00AF6972">
        <w:rPr>
          <w:rFonts w:hint="eastAsia"/>
          <w:lang w:eastAsia="zh-CN"/>
        </w:rPr>
        <w:t>时</w:t>
      </w:r>
      <w:r w:rsidR="003A4E03">
        <w:rPr>
          <w:rFonts w:hint="eastAsia"/>
          <w:lang w:eastAsia="zh-CN"/>
        </w:rPr>
        <w:t>所开展</w:t>
      </w:r>
      <w:r w:rsidRPr="00AF6972">
        <w:rPr>
          <w:rFonts w:hint="eastAsia"/>
          <w:lang w:eastAsia="zh-CN"/>
        </w:rPr>
        <w:t>的活动，</w:t>
      </w:r>
      <w:r w:rsidR="003A4E03">
        <w:rPr>
          <w:rFonts w:hint="eastAsia"/>
          <w:lang w:eastAsia="zh-CN"/>
        </w:rPr>
        <w:t>而</w:t>
      </w:r>
      <w:r w:rsidRPr="00AF6972">
        <w:rPr>
          <w:rFonts w:hint="eastAsia"/>
          <w:lang w:eastAsia="zh-CN"/>
        </w:rPr>
        <w:t>理事会第</w:t>
      </w:r>
      <w:r w:rsidRPr="00AF6972">
        <w:rPr>
          <w:rFonts w:hint="eastAsia"/>
          <w:lang w:eastAsia="zh-CN"/>
        </w:rPr>
        <w:t>482</w:t>
      </w:r>
      <w:r w:rsidRPr="00AF6972">
        <w:rPr>
          <w:rFonts w:hint="eastAsia"/>
          <w:lang w:eastAsia="zh-CN"/>
        </w:rPr>
        <w:t>号决定</w:t>
      </w:r>
      <w:r w:rsidR="003A4E03">
        <w:rPr>
          <w:rFonts w:hint="eastAsia"/>
          <w:lang w:eastAsia="zh-CN"/>
        </w:rPr>
        <w:t>（</w:t>
      </w:r>
      <w:r w:rsidRPr="00AF6972">
        <w:rPr>
          <w:rFonts w:hint="eastAsia"/>
          <w:lang w:eastAsia="zh-CN"/>
        </w:rPr>
        <w:t>C01</w:t>
      </w:r>
      <w:r w:rsidRPr="00AF6972">
        <w:rPr>
          <w:rFonts w:hint="eastAsia"/>
          <w:lang w:eastAsia="zh-CN"/>
        </w:rPr>
        <w:t>，最</w:t>
      </w:r>
      <w:r w:rsidR="003A4E03">
        <w:rPr>
          <w:rFonts w:hint="eastAsia"/>
          <w:lang w:eastAsia="zh-CN"/>
        </w:rPr>
        <w:t>近一次</w:t>
      </w:r>
      <w:r w:rsidRPr="00AF6972">
        <w:rPr>
          <w:rFonts w:hint="eastAsia"/>
          <w:lang w:eastAsia="zh-CN"/>
        </w:rPr>
        <w:t>修</w:t>
      </w:r>
      <w:r w:rsidR="003A4E03">
        <w:rPr>
          <w:rFonts w:hint="eastAsia"/>
          <w:lang w:eastAsia="zh-CN"/>
        </w:rPr>
        <w:t>正</w:t>
      </w:r>
      <w:r w:rsidRPr="00AF6972">
        <w:rPr>
          <w:rFonts w:hint="eastAsia"/>
          <w:lang w:eastAsia="zh-CN"/>
        </w:rPr>
        <w:t>C20</w:t>
      </w:r>
      <w:r w:rsidR="003A4E03">
        <w:rPr>
          <w:rFonts w:hint="eastAsia"/>
          <w:lang w:eastAsia="zh-CN"/>
        </w:rPr>
        <w:t>）并未将这些活动</w:t>
      </w:r>
      <w:r w:rsidRPr="00AF6972">
        <w:rPr>
          <w:rFonts w:hint="eastAsia"/>
          <w:lang w:eastAsia="zh-CN"/>
        </w:rPr>
        <w:t>考虑在内，因此</w:t>
      </w:r>
      <w:r w:rsidR="003A4E03">
        <w:rPr>
          <w:rFonts w:hint="eastAsia"/>
          <w:lang w:eastAsia="zh-CN"/>
        </w:rPr>
        <w:t>没有</w:t>
      </w:r>
      <w:r w:rsidRPr="00AF6972">
        <w:rPr>
          <w:rFonts w:hint="eastAsia"/>
          <w:lang w:eastAsia="zh-CN"/>
        </w:rPr>
        <w:t>适用成本回收。本报告第</w:t>
      </w:r>
      <w:r w:rsidRPr="00AF6972">
        <w:rPr>
          <w:rFonts w:hint="eastAsia"/>
          <w:lang w:eastAsia="zh-CN"/>
        </w:rPr>
        <w:t>2</w:t>
      </w:r>
      <w:r w:rsidRPr="00AF6972">
        <w:rPr>
          <w:rFonts w:hint="eastAsia"/>
          <w:lang w:eastAsia="zh-CN"/>
        </w:rPr>
        <w:t>至第</w:t>
      </w:r>
      <w:r w:rsidRPr="00AF6972">
        <w:rPr>
          <w:rFonts w:hint="eastAsia"/>
          <w:lang w:eastAsia="zh-CN"/>
        </w:rPr>
        <w:t>3</w:t>
      </w:r>
      <w:r w:rsidRPr="00AF6972">
        <w:rPr>
          <w:rFonts w:hint="eastAsia"/>
          <w:lang w:eastAsia="zh-CN"/>
        </w:rPr>
        <w:t>节介绍了这些活动。</w:t>
      </w:r>
    </w:p>
    <w:p w14:paraId="040CF5E2" w14:textId="59E6F91F" w:rsidR="00947952" w:rsidRPr="0050636F" w:rsidRDefault="00947952" w:rsidP="00947952">
      <w:pPr>
        <w:spacing w:before="360" w:after="120"/>
        <w:ind w:left="709" w:hanging="709"/>
        <w:jc w:val="both"/>
        <w:rPr>
          <w:b/>
          <w:bCs/>
          <w:lang w:eastAsia="zh-CN"/>
        </w:rPr>
      </w:pPr>
      <w:r w:rsidRPr="0050636F">
        <w:rPr>
          <w:b/>
          <w:bCs/>
          <w:lang w:eastAsia="zh-CN"/>
        </w:rPr>
        <w:t>2.</w:t>
      </w:r>
      <w:r w:rsidRPr="0050636F">
        <w:rPr>
          <w:b/>
          <w:bCs/>
          <w:lang w:eastAsia="zh-CN"/>
        </w:rPr>
        <w:tab/>
      </w:r>
      <w:r w:rsidR="00AB0037">
        <w:rPr>
          <w:rFonts w:hint="eastAsia"/>
          <w:b/>
          <w:bCs/>
          <w:lang w:eastAsia="zh-CN"/>
        </w:rPr>
        <w:t>第</w:t>
      </w:r>
      <w:r w:rsidR="00AB0037">
        <w:rPr>
          <w:rFonts w:hint="eastAsia"/>
          <w:b/>
          <w:bCs/>
          <w:lang w:eastAsia="zh-CN"/>
        </w:rPr>
        <w:t>4</w:t>
      </w:r>
      <w:r w:rsidR="00AB0037">
        <w:rPr>
          <w:b/>
          <w:bCs/>
          <w:lang w:eastAsia="zh-CN"/>
        </w:rPr>
        <w:t>82</w:t>
      </w:r>
      <w:r w:rsidR="00AB0037">
        <w:rPr>
          <w:rFonts w:hint="eastAsia"/>
          <w:b/>
          <w:bCs/>
          <w:lang w:eastAsia="zh-CN"/>
        </w:rPr>
        <w:t>号决定尚未涵盖的</w:t>
      </w:r>
      <w:r w:rsidR="003A4E03">
        <w:rPr>
          <w:rFonts w:hint="eastAsia"/>
          <w:b/>
          <w:bCs/>
          <w:lang w:eastAsia="zh-CN"/>
        </w:rPr>
        <w:t>、</w:t>
      </w:r>
      <w:r w:rsidR="00AB0037">
        <w:rPr>
          <w:rFonts w:hint="eastAsia"/>
          <w:b/>
          <w:bCs/>
          <w:lang w:eastAsia="zh-CN"/>
        </w:rPr>
        <w:t>涉及卫星网络申报处理的活动</w:t>
      </w:r>
    </w:p>
    <w:p w14:paraId="004193EE" w14:textId="77F891BF" w:rsidR="00947952" w:rsidRDefault="00947952" w:rsidP="00947952">
      <w:pPr>
        <w:jc w:val="both"/>
        <w:rPr>
          <w:lang w:eastAsia="zh-CN"/>
        </w:rPr>
      </w:pPr>
      <w:r w:rsidRPr="008D14AA">
        <w:rPr>
          <w:lang w:eastAsia="zh-CN"/>
        </w:rPr>
        <w:t>2.1</w:t>
      </w:r>
      <w:r w:rsidRPr="008D14AA">
        <w:rPr>
          <w:lang w:eastAsia="zh-CN"/>
        </w:rPr>
        <w:tab/>
      </w:r>
      <w:r w:rsidR="00AB0037">
        <w:rPr>
          <w:rFonts w:hint="eastAsia"/>
          <w:u w:val="single"/>
          <w:lang w:eastAsia="zh-CN"/>
        </w:rPr>
        <w:t>未得到公布的</w:t>
      </w:r>
      <w:r w:rsidR="00EA2AF3">
        <w:rPr>
          <w:rFonts w:hint="eastAsia"/>
          <w:u w:val="single"/>
          <w:lang w:eastAsia="zh-CN"/>
        </w:rPr>
        <w:t>提交</w:t>
      </w:r>
      <w:r w:rsidR="00AB0037">
        <w:rPr>
          <w:rFonts w:hint="eastAsia"/>
          <w:u w:val="single"/>
          <w:lang w:eastAsia="zh-CN"/>
        </w:rPr>
        <w:t>资料</w:t>
      </w:r>
    </w:p>
    <w:p w14:paraId="6ED4C71B" w14:textId="7EABCD0A" w:rsidR="00947952" w:rsidRDefault="003A4E03" w:rsidP="00C33979">
      <w:pPr>
        <w:ind w:firstLineChars="200" w:firstLine="480"/>
        <w:jc w:val="both"/>
        <w:rPr>
          <w:lang w:eastAsia="zh-CN"/>
        </w:rPr>
      </w:pPr>
      <w:r w:rsidRPr="003A4E03">
        <w:rPr>
          <w:rFonts w:hint="eastAsia"/>
          <w:lang w:eastAsia="zh-CN"/>
        </w:rPr>
        <w:t>第</w:t>
      </w:r>
      <w:r w:rsidRPr="003A4E03">
        <w:rPr>
          <w:rFonts w:hint="eastAsia"/>
          <w:lang w:eastAsia="zh-CN"/>
        </w:rPr>
        <w:t>482</w:t>
      </w:r>
      <w:r w:rsidRPr="003A4E03">
        <w:rPr>
          <w:rFonts w:hint="eastAsia"/>
          <w:lang w:eastAsia="zh-CN"/>
        </w:rPr>
        <w:t>号决定</w:t>
      </w:r>
      <w:r>
        <w:rPr>
          <w:rFonts w:hint="eastAsia"/>
          <w:lang w:eastAsia="zh-CN"/>
        </w:rPr>
        <w:t>（</w:t>
      </w:r>
      <w:r w:rsidRPr="003A4E03">
        <w:rPr>
          <w:rFonts w:hint="eastAsia"/>
          <w:lang w:eastAsia="zh-CN"/>
        </w:rPr>
        <w:t>C01</w:t>
      </w:r>
      <w:r w:rsidRPr="003A4E03">
        <w:rPr>
          <w:rFonts w:hint="eastAsia"/>
          <w:lang w:eastAsia="zh-CN"/>
        </w:rPr>
        <w:t>，最</w:t>
      </w:r>
      <w:r>
        <w:rPr>
          <w:rFonts w:hint="eastAsia"/>
          <w:lang w:eastAsia="zh-CN"/>
        </w:rPr>
        <w:t>近一次修正</w:t>
      </w:r>
      <w:r w:rsidRPr="003A4E03">
        <w:rPr>
          <w:rFonts w:hint="eastAsia"/>
          <w:lang w:eastAsia="zh-CN"/>
        </w:rPr>
        <w:t>C20</w:t>
      </w:r>
      <w:r>
        <w:rPr>
          <w:rFonts w:hint="eastAsia"/>
          <w:lang w:eastAsia="zh-CN"/>
        </w:rPr>
        <w:t>）</w:t>
      </w:r>
      <w:r w:rsidRPr="003A4E03">
        <w:rPr>
          <w:rFonts w:hint="eastAsia"/>
          <w:lang w:eastAsia="zh-CN"/>
        </w:rPr>
        <w:t>的</w:t>
      </w:r>
      <w:r w:rsidRPr="003A4E03">
        <w:rPr>
          <w:rFonts w:ascii="STKaiti" w:eastAsia="STKaiti" w:hAnsi="STKaiti" w:hint="eastAsia"/>
          <w:lang w:eastAsia="zh-CN"/>
        </w:rPr>
        <w:t>做出决定</w:t>
      </w:r>
      <w:r w:rsidRPr="003A4E03">
        <w:rPr>
          <w:rFonts w:hint="eastAsia"/>
          <w:lang w:eastAsia="zh-CN"/>
        </w:rPr>
        <w:t>2f)</w:t>
      </w:r>
      <w:r w:rsidRPr="003A4E03">
        <w:rPr>
          <w:rFonts w:hint="eastAsia"/>
          <w:lang w:eastAsia="zh-CN"/>
        </w:rPr>
        <w:t>至</w:t>
      </w:r>
      <w:r w:rsidRPr="003A4E03">
        <w:rPr>
          <w:rFonts w:hint="eastAsia"/>
          <w:lang w:eastAsia="zh-CN"/>
        </w:rPr>
        <w:t>2m)</w:t>
      </w:r>
      <w:r w:rsidRPr="003A4E03">
        <w:rPr>
          <w:rFonts w:hint="eastAsia"/>
          <w:lang w:eastAsia="zh-CN"/>
        </w:rPr>
        <w:t>和第</w:t>
      </w:r>
      <w:r w:rsidRPr="003A4E03">
        <w:rPr>
          <w:rFonts w:hint="eastAsia"/>
          <w:lang w:eastAsia="zh-CN"/>
        </w:rPr>
        <w:t>9</w:t>
      </w:r>
      <w:r>
        <w:rPr>
          <w:rFonts w:hint="eastAsia"/>
          <w:lang w:eastAsia="zh-CN"/>
        </w:rPr>
        <w:t>款</w:t>
      </w:r>
      <w:r w:rsidRPr="003A4E03">
        <w:rPr>
          <w:rFonts w:hint="eastAsia"/>
          <w:lang w:eastAsia="zh-CN"/>
        </w:rPr>
        <w:t>指出</w:t>
      </w:r>
      <w:r>
        <w:rPr>
          <w:rFonts w:hint="eastAsia"/>
          <w:lang w:eastAsia="zh-CN"/>
        </w:rPr>
        <w:t>，</w:t>
      </w:r>
      <w:r w:rsidRPr="003A4E03">
        <w:rPr>
          <w:rFonts w:hint="eastAsia"/>
          <w:lang w:eastAsia="zh-CN"/>
        </w:rPr>
        <w:t>处理申报的费用“</w:t>
      </w:r>
      <w:r w:rsidR="00370131" w:rsidRPr="00370131">
        <w:rPr>
          <w:rFonts w:hint="eastAsia"/>
          <w:lang w:eastAsia="zh-CN"/>
        </w:rPr>
        <w:t>应在通知收悉后支付</w:t>
      </w:r>
      <w:r w:rsidRPr="003A4E03">
        <w:rPr>
          <w:rFonts w:hint="eastAsia"/>
          <w:lang w:eastAsia="zh-CN"/>
        </w:rPr>
        <w:t>”或“</w:t>
      </w:r>
      <w:r w:rsidR="00370131">
        <w:rPr>
          <w:rFonts w:hint="eastAsia"/>
          <w:lang w:eastAsia="zh-CN"/>
        </w:rPr>
        <w:t>一俟</w:t>
      </w:r>
      <w:r w:rsidRPr="003A4E03">
        <w:rPr>
          <w:rFonts w:hint="eastAsia"/>
          <w:lang w:eastAsia="zh-CN"/>
        </w:rPr>
        <w:t>收到申报</w:t>
      </w:r>
      <w:r w:rsidR="00370131">
        <w:rPr>
          <w:rFonts w:hint="eastAsia"/>
          <w:lang w:eastAsia="zh-CN"/>
        </w:rPr>
        <w:t>资料</w:t>
      </w:r>
      <w:r w:rsidRPr="003A4E03">
        <w:rPr>
          <w:rFonts w:hint="eastAsia"/>
          <w:lang w:eastAsia="zh-CN"/>
        </w:rPr>
        <w:t>”</w:t>
      </w:r>
      <w:r w:rsidR="00370131">
        <w:rPr>
          <w:rFonts w:hint="eastAsia"/>
          <w:lang w:eastAsia="zh-CN"/>
        </w:rPr>
        <w:t>即出具发票</w:t>
      </w:r>
      <w:r w:rsidRPr="003A4E03">
        <w:rPr>
          <w:rFonts w:hint="eastAsia"/>
          <w:lang w:eastAsia="zh-CN"/>
        </w:rPr>
        <w:t>。注意到，在</w:t>
      </w:r>
      <w:r w:rsidR="00370131" w:rsidRPr="00370131">
        <w:rPr>
          <w:rFonts w:ascii="STKaiti" w:eastAsia="STKaiti" w:hAnsi="STKaiti" w:hint="eastAsia"/>
          <w:lang w:eastAsia="zh-CN"/>
        </w:rPr>
        <w:t>做出</w:t>
      </w:r>
      <w:r w:rsidRPr="00370131">
        <w:rPr>
          <w:rFonts w:ascii="STKaiti" w:eastAsia="STKaiti" w:hAnsi="STKaiti" w:hint="eastAsia"/>
          <w:lang w:eastAsia="zh-CN"/>
        </w:rPr>
        <w:t>决定</w:t>
      </w:r>
      <w:r w:rsidRPr="003A4E03">
        <w:rPr>
          <w:rFonts w:hint="eastAsia"/>
          <w:lang w:eastAsia="zh-CN"/>
        </w:rPr>
        <w:t>2a)</w:t>
      </w:r>
      <w:r w:rsidRPr="003A4E03">
        <w:rPr>
          <w:rFonts w:hint="eastAsia"/>
          <w:lang w:eastAsia="zh-CN"/>
        </w:rPr>
        <w:t>至</w:t>
      </w:r>
      <w:r w:rsidRPr="003A4E03">
        <w:rPr>
          <w:rFonts w:hint="eastAsia"/>
          <w:lang w:eastAsia="zh-CN"/>
        </w:rPr>
        <w:t>2e)</w:t>
      </w:r>
      <w:r w:rsidRPr="003A4E03">
        <w:rPr>
          <w:rFonts w:hint="eastAsia"/>
          <w:lang w:eastAsia="zh-CN"/>
        </w:rPr>
        <w:t>中提到了“收到日期”和“通知</w:t>
      </w:r>
      <w:r w:rsidR="00370131">
        <w:rPr>
          <w:rFonts w:hint="eastAsia"/>
          <w:lang w:eastAsia="zh-CN"/>
        </w:rPr>
        <w:t>公</w:t>
      </w:r>
      <w:r w:rsidRPr="003A4E03">
        <w:rPr>
          <w:rFonts w:hint="eastAsia"/>
          <w:lang w:eastAsia="zh-CN"/>
        </w:rPr>
        <w:t>布”，</w:t>
      </w:r>
      <w:r w:rsidR="00370131" w:rsidRPr="00370131">
        <w:rPr>
          <w:rFonts w:ascii="STKaiti" w:eastAsia="STKaiti" w:hAnsi="STKaiti" w:hint="eastAsia"/>
          <w:lang w:eastAsia="zh-CN"/>
        </w:rPr>
        <w:t>做出</w:t>
      </w:r>
      <w:r w:rsidRPr="00370131">
        <w:rPr>
          <w:rFonts w:ascii="STKaiti" w:eastAsia="STKaiti" w:hAnsi="STKaiti" w:hint="eastAsia"/>
          <w:lang w:eastAsia="zh-CN"/>
        </w:rPr>
        <w:t>决定</w:t>
      </w:r>
      <w:r w:rsidRPr="003A4E03">
        <w:rPr>
          <w:rFonts w:hint="eastAsia"/>
          <w:lang w:eastAsia="zh-CN"/>
        </w:rPr>
        <w:t>2f)</w:t>
      </w:r>
      <w:r w:rsidRPr="003A4E03">
        <w:rPr>
          <w:rFonts w:hint="eastAsia"/>
          <w:lang w:eastAsia="zh-CN"/>
        </w:rPr>
        <w:t>至</w:t>
      </w:r>
      <w:r w:rsidRPr="003A4E03">
        <w:rPr>
          <w:rFonts w:hint="eastAsia"/>
          <w:lang w:eastAsia="zh-CN"/>
        </w:rPr>
        <w:t>2m)</w:t>
      </w:r>
      <w:r w:rsidRPr="003A4E03">
        <w:rPr>
          <w:rFonts w:hint="eastAsia"/>
          <w:lang w:eastAsia="zh-CN"/>
        </w:rPr>
        <w:t>的实施惯例是不对无线电通信</w:t>
      </w:r>
      <w:proofErr w:type="gramStart"/>
      <w:r w:rsidRPr="003A4E03">
        <w:rPr>
          <w:rFonts w:hint="eastAsia"/>
          <w:lang w:eastAsia="zh-CN"/>
        </w:rPr>
        <w:t>局不可</w:t>
      </w:r>
      <w:proofErr w:type="gramEnd"/>
      <w:r w:rsidRPr="003A4E03">
        <w:rPr>
          <w:rFonts w:hint="eastAsia"/>
          <w:lang w:eastAsia="zh-CN"/>
        </w:rPr>
        <w:t>接收的卫星网络</w:t>
      </w:r>
      <w:r w:rsidR="00370131">
        <w:rPr>
          <w:rFonts w:hint="eastAsia"/>
          <w:lang w:eastAsia="zh-CN"/>
        </w:rPr>
        <w:t>申报</w:t>
      </w:r>
      <w:r w:rsidRPr="003A4E03">
        <w:rPr>
          <w:rFonts w:hint="eastAsia"/>
          <w:lang w:eastAsia="zh-CN"/>
        </w:rPr>
        <w:t>收取任何费用，从而确定通知的实际收到及其可</w:t>
      </w:r>
      <w:r w:rsidR="00370131">
        <w:rPr>
          <w:rFonts w:hint="eastAsia"/>
          <w:lang w:eastAsia="zh-CN"/>
        </w:rPr>
        <w:t>受理</w:t>
      </w:r>
      <w:r w:rsidRPr="003A4E03">
        <w:rPr>
          <w:rFonts w:hint="eastAsia"/>
          <w:lang w:eastAsia="zh-CN"/>
        </w:rPr>
        <w:t>性</w:t>
      </w:r>
      <w:r w:rsidR="00A454BB">
        <w:rPr>
          <w:rFonts w:hint="eastAsia"/>
          <w:lang w:eastAsia="zh-CN"/>
        </w:rPr>
        <w:t>规则</w:t>
      </w:r>
      <w:r w:rsidRPr="003A4E03">
        <w:rPr>
          <w:rFonts w:hint="eastAsia"/>
          <w:lang w:eastAsia="zh-CN"/>
        </w:rPr>
        <w:t>。根据关于通知</w:t>
      </w:r>
      <w:r w:rsidR="00A454BB">
        <w:rPr>
          <w:rFonts w:hint="eastAsia"/>
          <w:lang w:eastAsia="zh-CN"/>
        </w:rPr>
        <w:t>单受理</w:t>
      </w:r>
      <w:r w:rsidRPr="003A4E03">
        <w:rPr>
          <w:rFonts w:hint="eastAsia"/>
          <w:lang w:eastAsia="zh-CN"/>
        </w:rPr>
        <w:t>的程序规则，在五种情况下，通知应被视为“不可</w:t>
      </w:r>
      <w:r w:rsidR="00A454BB">
        <w:rPr>
          <w:rFonts w:hint="eastAsia"/>
          <w:lang w:eastAsia="zh-CN"/>
        </w:rPr>
        <w:t>受理</w:t>
      </w:r>
      <w:r w:rsidRPr="003A4E03">
        <w:rPr>
          <w:rFonts w:hint="eastAsia"/>
          <w:lang w:eastAsia="zh-CN"/>
        </w:rPr>
        <w:t>”</w:t>
      </w:r>
      <w:r w:rsidR="00C33979">
        <w:rPr>
          <w:rFonts w:hint="eastAsia"/>
          <w:lang w:eastAsia="zh-CN"/>
        </w:rPr>
        <w:t>：</w:t>
      </w:r>
    </w:p>
    <w:p w14:paraId="73E7591C" w14:textId="56BE976E" w:rsidR="00947952" w:rsidRPr="00A454BB" w:rsidRDefault="00A454BB" w:rsidP="00947952">
      <w:pPr>
        <w:pStyle w:val="ListParagraph"/>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SimSun"/>
          <w:lang w:eastAsia="zh-CN"/>
        </w:rPr>
      </w:pPr>
      <w:r w:rsidRPr="00A454BB">
        <w:rPr>
          <w:rFonts w:eastAsia="SimSun" w:cs="Microsoft YaHei" w:hint="eastAsia"/>
          <w:lang w:eastAsia="zh-CN"/>
        </w:rPr>
        <w:t>根据</w:t>
      </w:r>
      <w:proofErr w:type="gramStart"/>
      <w:r w:rsidRPr="00A454BB">
        <w:rPr>
          <w:rFonts w:eastAsia="SimSun" w:cs="Microsoft YaHei" w:hint="eastAsia"/>
          <w:lang w:eastAsia="zh-CN"/>
        </w:rPr>
        <w:t>规则第</w:t>
      </w:r>
      <w:r w:rsidRPr="00A454BB">
        <w:rPr>
          <w:rFonts w:eastAsia="SimSun" w:hint="eastAsia"/>
          <w:lang w:eastAsia="zh-CN"/>
        </w:rPr>
        <w:t>3</w:t>
      </w:r>
      <w:proofErr w:type="gramEnd"/>
      <w:r w:rsidRPr="00A454BB">
        <w:rPr>
          <w:rFonts w:eastAsia="SimSun" w:hint="eastAsia"/>
          <w:lang w:eastAsia="zh-CN"/>
        </w:rPr>
        <w:t>.2</w:t>
      </w:r>
      <w:r>
        <w:rPr>
          <w:rFonts w:eastAsia="SimSun" w:cs="Microsoft YaHei" w:hint="eastAsia"/>
          <w:lang w:eastAsia="zh-CN"/>
        </w:rPr>
        <w:t>节</w:t>
      </w:r>
      <w:r w:rsidRPr="00A454BB">
        <w:rPr>
          <w:rFonts w:eastAsia="SimSun" w:cs="Microsoft YaHei" w:hint="eastAsia"/>
          <w:lang w:eastAsia="zh-CN"/>
        </w:rPr>
        <w:t>，如果通知</w:t>
      </w:r>
      <w:r w:rsidR="005867E1">
        <w:rPr>
          <w:rFonts w:eastAsia="SimSun" w:cs="Microsoft YaHei" w:hint="eastAsia"/>
          <w:lang w:eastAsia="zh-CN"/>
        </w:rPr>
        <w:t>主管部门</w:t>
      </w:r>
      <w:r w:rsidRPr="00A454BB">
        <w:rPr>
          <w:rFonts w:eastAsia="SimSun" w:cs="Microsoft YaHei" w:hint="eastAsia"/>
          <w:lang w:eastAsia="zh-CN"/>
        </w:rPr>
        <w:t>提交的信息不正确。</w:t>
      </w:r>
    </w:p>
    <w:p w14:paraId="0D526A9B" w14:textId="7902F3DC" w:rsidR="00947952" w:rsidRPr="00A454BB" w:rsidRDefault="005867E1" w:rsidP="00947952">
      <w:pPr>
        <w:pStyle w:val="ListParagraph"/>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SimSun"/>
          <w:lang w:eastAsia="zh-CN"/>
        </w:rPr>
      </w:pPr>
      <w:r w:rsidRPr="005867E1">
        <w:rPr>
          <w:rFonts w:eastAsia="SimSun" w:hint="eastAsia"/>
          <w:lang w:eastAsia="zh-CN"/>
        </w:rPr>
        <w:t>根据</w:t>
      </w:r>
      <w:proofErr w:type="gramStart"/>
      <w:r w:rsidRPr="005867E1">
        <w:rPr>
          <w:rFonts w:eastAsia="SimSun" w:hint="eastAsia"/>
          <w:lang w:eastAsia="zh-CN"/>
        </w:rPr>
        <w:t>规则</w:t>
      </w:r>
      <w:r>
        <w:rPr>
          <w:rFonts w:eastAsia="SimSun" w:hint="eastAsia"/>
          <w:lang w:eastAsia="zh-CN"/>
        </w:rPr>
        <w:t>第</w:t>
      </w:r>
      <w:r w:rsidRPr="005867E1">
        <w:rPr>
          <w:rFonts w:eastAsia="SimSun" w:hint="eastAsia"/>
          <w:lang w:eastAsia="zh-CN"/>
        </w:rPr>
        <w:t>3</w:t>
      </w:r>
      <w:proofErr w:type="gramEnd"/>
      <w:r w:rsidRPr="005867E1">
        <w:rPr>
          <w:rFonts w:eastAsia="SimSun" w:hint="eastAsia"/>
          <w:lang w:eastAsia="zh-CN"/>
        </w:rPr>
        <w:t>.3</w:t>
      </w:r>
      <w:r>
        <w:rPr>
          <w:rFonts w:eastAsia="SimSun" w:hint="eastAsia"/>
          <w:lang w:eastAsia="zh-CN"/>
        </w:rPr>
        <w:t>节</w:t>
      </w:r>
      <w:r w:rsidRPr="005867E1">
        <w:rPr>
          <w:rFonts w:eastAsia="SimSun" w:hint="eastAsia"/>
          <w:lang w:eastAsia="zh-CN"/>
        </w:rPr>
        <w:t>，如果</w:t>
      </w:r>
      <w:r w:rsidR="00EA2AF3">
        <w:rPr>
          <w:rFonts w:eastAsia="SimSun" w:hint="eastAsia"/>
          <w:lang w:eastAsia="zh-CN"/>
        </w:rPr>
        <w:t>提交</w:t>
      </w:r>
      <w:r>
        <w:rPr>
          <w:rFonts w:eastAsia="SimSun" w:hint="eastAsia"/>
          <w:lang w:eastAsia="zh-CN"/>
        </w:rPr>
        <w:t>资料</w:t>
      </w:r>
      <w:r w:rsidRPr="005867E1">
        <w:rPr>
          <w:rFonts w:eastAsia="SimSun" w:hint="eastAsia"/>
          <w:lang w:eastAsia="zh-CN"/>
        </w:rPr>
        <w:t>中缺少《无线电规则》附录</w:t>
      </w:r>
      <w:r w:rsidRPr="005867E1">
        <w:rPr>
          <w:rFonts w:eastAsia="SimSun" w:hint="eastAsia"/>
          <w:b/>
          <w:bCs/>
          <w:lang w:eastAsia="zh-CN"/>
        </w:rPr>
        <w:t>4</w:t>
      </w:r>
      <w:r w:rsidRPr="005867E1">
        <w:rPr>
          <w:rFonts w:eastAsia="SimSun" w:hint="eastAsia"/>
          <w:lang w:eastAsia="zh-CN"/>
        </w:rPr>
        <w:t>要求的强制性信息。</w:t>
      </w:r>
    </w:p>
    <w:p w14:paraId="2DD07149" w14:textId="2DF56809" w:rsidR="00947952" w:rsidRPr="00A454BB" w:rsidRDefault="005867E1" w:rsidP="00947952">
      <w:pPr>
        <w:pStyle w:val="ListParagraph"/>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SimSun"/>
          <w:lang w:eastAsia="zh-CN"/>
        </w:rPr>
      </w:pPr>
      <w:r w:rsidRPr="005867E1">
        <w:rPr>
          <w:rFonts w:eastAsia="SimSun" w:hint="eastAsia"/>
          <w:lang w:eastAsia="zh-CN"/>
        </w:rPr>
        <w:t>根据</w:t>
      </w:r>
      <w:proofErr w:type="gramStart"/>
      <w:r w:rsidRPr="005867E1">
        <w:rPr>
          <w:rFonts w:eastAsia="SimSun" w:hint="eastAsia"/>
          <w:lang w:eastAsia="zh-CN"/>
        </w:rPr>
        <w:t>规则第</w:t>
      </w:r>
      <w:r w:rsidRPr="005867E1">
        <w:rPr>
          <w:rFonts w:eastAsia="SimSun" w:hint="eastAsia"/>
          <w:lang w:eastAsia="zh-CN"/>
        </w:rPr>
        <w:t>3</w:t>
      </w:r>
      <w:proofErr w:type="gramEnd"/>
      <w:r w:rsidRPr="005867E1">
        <w:rPr>
          <w:rFonts w:eastAsia="SimSun" w:hint="eastAsia"/>
          <w:lang w:eastAsia="zh-CN"/>
        </w:rPr>
        <w:t>.8</w:t>
      </w:r>
      <w:r>
        <w:rPr>
          <w:rFonts w:eastAsia="SimSun" w:hint="eastAsia"/>
          <w:lang w:eastAsia="zh-CN"/>
        </w:rPr>
        <w:t>节</w:t>
      </w:r>
      <w:r w:rsidRPr="005867E1">
        <w:rPr>
          <w:rFonts w:eastAsia="SimSun" w:hint="eastAsia"/>
          <w:lang w:eastAsia="zh-CN"/>
        </w:rPr>
        <w:t>，如果</w:t>
      </w:r>
      <w:r>
        <w:rPr>
          <w:rFonts w:eastAsia="SimSun" w:hint="eastAsia"/>
          <w:lang w:eastAsia="zh-CN"/>
        </w:rPr>
        <w:t>自无线电通信局</w:t>
      </w:r>
      <w:r w:rsidRPr="005867E1">
        <w:rPr>
          <w:rFonts w:eastAsia="SimSun" w:hint="eastAsia"/>
          <w:lang w:eastAsia="zh-CN"/>
        </w:rPr>
        <w:t>要求澄清之日起</w:t>
      </w:r>
      <w:r w:rsidRPr="005867E1">
        <w:rPr>
          <w:rFonts w:eastAsia="SimSun" w:hint="eastAsia"/>
          <w:lang w:eastAsia="zh-CN"/>
        </w:rPr>
        <w:t>30</w:t>
      </w:r>
      <w:r w:rsidRPr="005867E1">
        <w:rPr>
          <w:rFonts w:eastAsia="SimSun" w:hint="eastAsia"/>
          <w:lang w:eastAsia="zh-CN"/>
        </w:rPr>
        <w:t>天内没有收到答复。</w:t>
      </w:r>
    </w:p>
    <w:p w14:paraId="3096C11B" w14:textId="5153E530" w:rsidR="00947952" w:rsidRPr="00A454BB" w:rsidRDefault="005867E1" w:rsidP="00947952">
      <w:pPr>
        <w:pStyle w:val="ListParagraph"/>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SimSun"/>
          <w:lang w:eastAsia="zh-CN"/>
        </w:rPr>
      </w:pPr>
      <w:r w:rsidRPr="005867E1">
        <w:rPr>
          <w:rFonts w:eastAsia="SimSun" w:hint="eastAsia"/>
          <w:lang w:eastAsia="zh-CN"/>
        </w:rPr>
        <w:t>根据该规则标题的脚注</w:t>
      </w:r>
      <w:r>
        <w:rPr>
          <w:rFonts w:eastAsia="SimSun" w:hint="eastAsia"/>
          <w:lang w:eastAsia="zh-CN"/>
        </w:rPr>
        <w:t>（</w:t>
      </w:r>
      <w:r w:rsidRPr="005867E1">
        <w:rPr>
          <w:rFonts w:eastAsia="SimSun" w:hint="eastAsia"/>
          <w:lang w:eastAsia="zh-CN"/>
        </w:rPr>
        <w:t>*</w:t>
      </w:r>
      <w:r>
        <w:rPr>
          <w:rFonts w:eastAsia="SimSun" w:hint="eastAsia"/>
          <w:lang w:eastAsia="zh-CN"/>
        </w:rPr>
        <w:t>）</w:t>
      </w:r>
      <w:r w:rsidRPr="005867E1">
        <w:rPr>
          <w:rFonts w:eastAsia="SimSun" w:hint="eastAsia"/>
          <w:lang w:eastAsia="zh-CN"/>
        </w:rPr>
        <w:t>，如果</w:t>
      </w:r>
      <w:r>
        <w:rPr>
          <w:rFonts w:eastAsia="SimSun" w:hint="eastAsia"/>
          <w:lang w:eastAsia="zh-CN"/>
        </w:rPr>
        <w:t>不满足</w:t>
      </w:r>
      <w:r w:rsidRPr="005867E1">
        <w:rPr>
          <w:rFonts w:eastAsia="SimSun" w:hint="eastAsia"/>
          <w:lang w:eastAsia="zh-CN"/>
        </w:rPr>
        <w:t>与非</w:t>
      </w:r>
      <w:r>
        <w:rPr>
          <w:rFonts w:eastAsia="SimSun" w:hint="eastAsia"/>
          <w:lang w:eastAsia="zh-CN"/>
        </w:rPr>
        <w:t>对</w:t>
      </w:r>
      <w:r w:rsidRPr="005867E1">
        <w:rPr>
          <w:rFonts w:eastAsia="SimSun" w:hint="eastAsia"/>
          <w:lang w:eastAsia="zh-CN"/>
        </w:rPr>
        <w:t>地静止卫星</w:t>
      </w:r>
      <w:r>
        <w:rPr>
          <w:rFonts w:eastAsia="SimSun" w:hint="eastAsia"/>
          <w:lang w:eastAsia="zh-CN"/>
        </w:rPr>
        <w:t>（</w:t>
      </w:r>
      <w:r>
        <w:rPr>
          <w:rFonts w:eastAsia="SimSun" w:hint="eastAsia"/>
          <w:lang w:eastAsia="zh-CN"/>
        </w:rPr>
        <w:t>n</w:t>
      </w:r>
      <w:r>
        <w:rPr>
          <w:rFonts w:eastAsia="SimSun"/>
          <w:lang w:eastAsia="zh-CN"/>
        </w:rPr>
        <w:t>on-GSO</w:t>
      </w:r>
      <w:r>
        <w:rPr>
          <w:rFonts w:eastAsia="SimSun" w:hint="eastAsia"/>
          <w:lang w:eastAsia="zh-CN"/>
        </w:rPr>
        <w:t>）</w:t>
      </w:r>
      <w:r w:rsidRPr="005867E1">
        <w:rPr>
          <w:rFonts w:eastAsia="SimSun" w:hint="eastAsia"/>
          <w:lang w:eastAsia="zh-CN"/>
        </w:rPr>
        <w:t>网络或系统有关的协调请求中的一组轨道特</w:t>
      </w:r>
      <w:r>
        <w:rPr>
          <w:rFonts w:eastAsia="SimSun" w:hint="eastAsia"/>
          <w:lang w:eastAsia="zh-CN"/>
        </w:rPr>
        <w:t>性</w:t>
      </w:r>
      <w:r w:rsidRPr="005867E1">
        <w:rPr>
          <w:rFonts w:eastAsia="SimSun" w:hint="eastAsia"/>
          <w:lang w:eastAsia="zh-CN"/>
        </w:rPr>
        <w:t>条件。</w:t>
      </w:r>
    </w:p>
    <w:p w14:paraId="227AFC81" w14:textId="13E34C96" w:rsidR="00947952" w:rsidRPr="00A454BB" w:rsidRDefault="005867E1" w:rsidP="00947952">
      <w:pPr>
        <w:pStyle w:val="ListParagraph"/>
        <w:numPr>
          <w:ilvl w:val="0"/>
          <w:numId w:val="8"/>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SimSun"/>
          <w:lang w:eastAsia="zh-CN"/>
        </w:rPr>
      </w:pPr>
      <w:r>
        <w:rPr>
          <w:rFonts w:eastAsia="SimSun" w:hint="eastAsia"/>
          <w:lang w:eastAsia="zh-CN"/>
        </w:rPr>
        <w:t>根据规则第</w:t>
      </w:r>
      <w:r>
        <w:rPr>
          <w:rFonts w:eastAsia="SimSun" w:hint="eastAsia"/>
          <w:lang w:eastAsia="zh-CN"/>
        </w:rPr>
        <w:t>4</w:t>
      </w:r>
      <w:r>
        <w:rPr>
          <w:rFonts w:eastAsia="SimSun" w:hint="eastAsia"/>
          <w:lang w:eastAsia="zh-CN"/>
        </w:rPr>
        <w:t>节，如果不满足各种其他条件。</w:t>
      </w:r>
    </w:p>
    <w:p w14:paraId="6335B694" w14:textId="3B5483B7" w:rsidR="00947952" w:rsidRDefault="004D0F3E" w:rsidP="00C33979">
      <w:pPr>
        <w:ind w:firstLineChars="200" w:firstLine="480"/>
        <w:jc w:val="both"/>
        <w:rPr>
          <w:lang w:eastAsia="zh-CN"/>
        </w:rPr>
      </w:pPr>
      <w:r w:rsidRPr="004D0F3E">
        <w:rPr>
          <w:rFonts w:hint="eastAsia"/>
          <w:lang w:eastAsia="zh-CN"/>
        </w:rPr>
        <w:t>在第二种情况下，</w:t>
      </w:r>
      <w:r>
        <w:rPr>
          <w:rFonts w:hint="eastAsia"/>
          <w:lang w:eastAsia="zh-CN"/>
        </w:rPr>
        <w:t>无线电通信</w:t>
      </w:r>
      <w:r w:rsidRPr="004D0F3E">
        <w:rPr>
          <w:rFonts w:hint="eastAsia"/>
          <w:lang w:eastAsia="zh-CN"/>
        </w:rPr>
        <w:t>局的审查可能仅限于初步验证，但其他所有情况都要求</w:t>
      </w:r>
      <w:r>
        <w:rPr>
          <w:rFonts w:hint="eastAsia"/>
          <w:lang w:eastAsia="zh-CN"/>
        </w:rPr>
        <w:t>无线电通信</w:t>
      </w:r>
      <w:r w:rsidRPr="004D0F3E">
        <w:rPr>
          <w:rFonts w:hint="eastAsia"/>
          <w:lang w:eastAsia="zh-CN"/>
        </w:rPr>
        <w:t>局对整个卫星网络进行完整性审查，有时包括以前收到和</w:t>
      </w:r>
      <w:r>
        <w:rPr>
          <w:rFonts w:hint="eastAsia"/>
          <w:lang w:eastAsia="zh-CN"/>
        </w:rPr>
        <w:t>公</w:t>
      </w:r>
      <w:r w:rsidRPr="004D0F3E">
        <w:rPr>
          <w:rFonts w:hint="eastAsia"/>
          <w:lang w:eastAsia="zh-CN"/>
        </w:rPr>
        <w:t>布的全部通知。此外，这些</w:t>
      </w:r>
      <w:r>
        <w:rPr>
          <w:rFonts w:hint="eastAsia"/>
          <w:lang w:eastAsia="zh-CN"/>
        </w:rPr>
        <w:t>情况</w:t>
      </w:r>
      <w:r w:rsidRPr="004D0F3E">
        <w:rPr>
          <w:rFonts w:hint="eastAsia"/>
          <w:lang w:eastAsia="zh-CN"/>
        </w:rPr>
        <w:t>有可能被</w:t>
      </w:r>
      <w:r>
        <w:rPr>
          <w:rFonts w:hint="eastAsia"/>
          <w:lang w:eastAsia="zh-CN"/>
        </w:rPr>
        <w:t>主管部门</w:t>
      </w:r>
      <w:r w:rsidRPr="004D0F3E">
        <w:rPr>
          <w:rFonts w:hint="eastAsia"/>
          <w:lang w:eastAsia="zh-CN"/>
        </w:rPr>
        <w:t>用来在第</w:t>
      </w:r>
      <w:r w:rsidRPr="004D0F3E">
        <w:rPr>
          <w:rFonts w:hint="eastAsia"/>
          <w:lang w:eastAsia="zh-CN"/>
        </w:rPr>
        <w:t>482</w:t>
      </w:r>
      <w:r w:rsidRPr="004D0F3E">
        <w:rPr>
          <w:rFonts w:hint="eastAsia"/>
          <w:lang w:eastAsia="zh-CN"/>
        </w:rPr>
        <w:t>号决定</w:t>
      </w:r>
      <w:r w:rsidR="00DE2E10">
        <w:rPr>
          <w:rFonts w:hint="eastAsia"/>
          <w:lang w:eastAsia="zh-CN"/>
        </w:rPr>
        <w:t>的</w:t>
      </w:r>
      <w:r w:rsidRPr="004D0F3E">
        <w:rPr>
          <w:rFonts w:ascii="STKaiti" w:eastAsia="STKaiti" w:hAnsi="STKaiti" w:hint="eastAsia"/>
          <w:lang w:eastAsia="zh-CN"/>
        </w:rPr>
        <w:t>做出决定</w:t>
      </w:r>
      <w:r w:rsidRPr="004D0F3E">
        <w:rPr>
          <w:rFonts w:hint="eastAsia"/>
          <w:lang w:eastAsia="zh-CN"/>
        </w:rPr>
        <w:t>10</w:t>
      </w:r>
      <w:r>
        <w:rPr>
          <w:rFonts w:hint="eastAsia"/>
          <w:lang w:eastAsia="zh-CN"/>
        </w:rPr>
        <w:t>规定</w:t>
      </w:r>
      <w:r w:rsidRPr="004D0F3E">
        <w:rPr>
          <w:rFonts w:hint="eastAsia"/>
          <w:lang w:eastAsia="zh-CN"/>
        </w:rPr>
        <w:t>的</w:t>
      </w:r>
      <w:r w:rsidRPr="004D0F3E">
        <w:rPr>
          <w:rFonts w:hint="eastAsia"/>
          <w:lang w:eastAsia="zh-CN"/>
        </w:rPr>
        <w:t>15</w:t>
      </w:r>
      <w:r w:rsidRPr="004D0F3E">
        <w:rPr>
          <w:rFonts w:hint="eastAsia"/>
          <w:lang w:eastAsia="zh-CN"/>
        </w:rPr>
        <w:t>天期限后</w:t>
      </w:r>
      <w:r>
        <w:rPr>
          <w:rFonts w:ascii="SimSun" w:hAnsi="SimSun" w:hint="eastAsia"/>
          <w:lang w:eastAsia="zh-CN"/>
        </w:rPr>
        <w:t>“</w:t>
      </w:r>
      <w:r w:rsidRPr="004D0F3E">
        <w:rPr>
          <w:rFonts w:ascii="SimSun" w:hAnsi="SimSun" w:hint="eastAsia"/>
          <w:lang w:eastAsia="zh-CN"/>
        </w:rPr>
        <w:t>撤回</w:t>
      </w:r>
      <w:r>
        <w:rPr>
          <w:rFonts w:ascii="SimSun" w:hAnsi="SimSun" w:hint="eastAsia"/>
          <w:lang w:eastAsia="zh-CN"/>
        </w:rPr>
        <w:t>”</w:t>
      </w:r>
      <w:r w:rsidRPr="004D0F3E">
        <w:rPr>
          <w:rFonts w:hint="eastAsia"/>
          <w:lang w:eastAsia="zh-CN"/>
        </w:rPr>
        <w:t>其</w:t>
      </w:r>
      <w:r w:rsidR="00EA2AF3">
        <w:rPr>
          <w:rFonts w:hint="eastAsia"/>
          <w:lang w:eastAsia="zh-CN"/>
        </w:rPr>
        <w:t>提交</w:t>
      </w:r>
      <w:r>
        <w:rPr>
          <w:rFonts w:hint="eastAsia"/>
          <w:lang w:eastAsia="zh-CN"/>
        </w:rPr>
        <w:t>资料</w:t>
      </w:r>
      <w:r w:rsidRPr="004D0F3E">
        <w:rPr>
          <w:rFonts w:hint="eastAsia"/>
          <w:lang w:eastAsia="zh-CN"/>
        </w:rPr>
        <w:t>。为了回收</w:t>
      </w:r>
      <w:r>
        <w:rPr>
          <w:rFonts w:hint="eastAsia"/>
          <w:lang w:eastAsia="zh-CN"/>
        </w:rPr>
        <w:t>用于</w:t>
      </w:r>
      <w:r w:rsidRPr="004D0F3E">
        <w:rPr>
          <w:rFonts w:hint="eastAsia"/>
          <w:lang w:eastAsia="zh-CN"/>
        </w:rPr>
        <w:t>确定申</w:t>
      </w:r>
      <w:r>
        <w:rPr>
          <w:rFonts w:hint="eastAsia"/>
          <w:lang w:eastAsia="zh-CN"/>
        </w:rPr>
        <w:t>报</w:t>
      </w:r>
      <w:r w:rsidRPr="004D0F3E">
        <w:rPr>
          <w:rFonts w:hint="eastAsia"/>
          <w:lang w:eastAsia="zh-CN"/>
        </w:rPr>
        <w:t>的完整性和正确性、要求完整信息并确保在这</w:t>
      </w:r>
      <w:r w:rsidRPr="004D0F3E">
        <w:rPr>
          <w:rFonts w:hint="eastAsia"/>
          <w:lang w:eastAsia="zh-CN"/>
        </w:rPr>
        <w:t>15</w:t>
      </w:r>
      <w:r w:rsidRPr="004D0F3E">
        <w:rPr>
          <w:rFonts w:hint="eastAsia"/>
          <w:lang w:eastAsia="zh-CN"/>
        </w:rPr>
        <w:t>天的初始期限后公平对待所有申</w:t>
      </w:r>
      <w:r>
        <w:rPr>
          <w:rFonts w:hint="eastAsia"/>
          <w:lang w:eastAsia="zh-CN"/>
        </w:rPr>
        <w:t>报</w:t>
      </w:r>
      <w:r w:rsidRPr="004D0F3E">
        <w:rPr>
          <w:rFonts w:hint="eastAsia"/>
          <w:lang w:eastAsia="zh-CN"/>
        </w:rPr>
        <w:t>的</w:t>
      </w:r>
      <w:r>
        <w:rPr>
          <w:rFonts w:hint="eastAsia"/>
          <w:lang w:eastAsia="zh-CN"/>
        </w:rPr>
        <w:t>成本</w:t>
      </w:r>
      <w:r w:rsidRPr="004D0F3E">
        <w:rPr>
          <w:rFonts w:hint="eastAsia"/>
          <w:lang w:eastAsia="zh-CN"/>
        </w:rPr>
        <w:t>，应</w:t>
      </w:r>
      <w:r w:rsidR="006026D1">
        <w:rPr>
          <w:rFonts w:hint="eastAsia"/>
          <w:lang w:eastAsia="zh-CN"/>
        </w:rPr>
        <w:t>开展</w:t>
      </w:r>
      <w:r w:rsidRPr="004D0F3E">
        <w:rPr>
          <w:rFonts w:hint="eastAsia"/>
          <w:lang w:eastAsia="zh-CN"/>
        </w:rPr>
        <w:t>研究，</w:t>
      </w:r>
      <w:r w:rsidR="006026D1">
        <w:rPr>
          <w:rFonts w:hint="eastAsia"/>
          <w:lang w:eastAsia="zh-CN"/>
        </w:rPr>
        <w:t>且</w:t>
      </w:r>
      <w:r w:rsidRPr="004D0F3E">
        <w:rPr>
          <w:rFonts w:hint="eastAsia"/>
          <w:lang w:eastAsia="zh-CN"/>
        </w:rPr>
        <w:t>由于</w:t>
      </w:r>
      <w:r w:rsidR="006026D1">
        <w:rPr>
          <w:rFonts w:hint="eastAsia"/>
          <w:lang w:eastAsia="zh-CN"/>
        </w:rPr>
        <w:t>未回复无线电通信局</w:t>
      </w:r>
      <w:r w:rsidRPr="004D0F3E">
        <w:rPr>
          <w:rFonts w:hint="eastAsia"/>
          <w:lang w:eastAsia="zh-CN"/>
        </w:rPr>
        <w:t>的澄清要求而被视为“不可</w:t>
      </w:r>
      <w:r w:rsidR="006026D1">
        <w:rPr>
          <w:rFonts w:hint="eastAsia"/>
          <w:lang w:eastAsia="zh-CN"/>
        </w:rPr>
        <w:t>受理</w:t>
      </w:r>
      <w:r w:rsidRPr="004D0F3E">
        <w:rPr>
          <w:rFonts w:hint="eastAsia"/>
          <w:lang w:eastAsia="zh-CN"/>
        </w:rPr>
        <w:t>”的卫星网络申</w:t>
      </w:r>
      <w:r w:rsidR="006026D1">
        <w:rPr>
          <w:rFonts w:hint="eastAsia"/>
          <w:lang w:eastAsia="zh-CN"/>
        </w:rPr>
        <w:t>报</w:t>
      </w:r>
      <w:r w:rsidRPr="004D0F3E">
        <w:rPr>
          <w:rFonts w:hint="eastAsia"/>
          <w:lang w:eastAsia="zh-CN"/>
        </w:rPr>
        <w:t>也应按照基于所提交申</w:t>
      </w:r>
      <w:r w:rsidR="006026D1">
        <w:rPr>
          <w:rFonts w:hint="eastAsia"/>
          <w:lang w:eastAsia="zh-CN"/>
        </w:rPr>
        <w:t>报</w:t>
      </w:r>
      <w:r w:rsidRPr="004D0F3E">
        <w:rPr>
          <w:rFonts w:hint="eastAsia"/>
          <w:lang w:eastAsia="zh-CN"/>
        </w:rPr>
        <w:t>的单位和类别</w:t>
      </w:r>
      <w:r w:rsidR="006026D1">
        <w:rPr>
          <w:rFonts w:hint="eastAsia"/>
          <w:lang w:eastAsia="zh-CN"/>
        </w:rPr>
        <w:t>划定</w:t>
      </w:r>
      <w:r w:rsidRPr="004D0F3E">
        <w:rPr>
          <w:rFonts w:hint="eastAsia"/>
          <w:lang w:eastAsia="zh-CN"/>
        </w:rPr>
        <w:t>的收费表计算成本回收费用。</w:t>
      </w:r>
    </w:p>
    <w:p w14:paraId="1EAA442E" w14:textId="2C1ECE38" w:rsidR="00947952" w:rsidRPr="0062437C" w:rsidRDefault="00947952" w:rsidP="00947952">
      <w:pPr>
        <w:spacing w:before="360" w:after="120"/>
        <w:ind w:left="709" w:hanging="709"/>
        <w:jc w:val="both"/>
        <w:rPr>
          <w:b/>
          <w:bCs/>
          <w:lang w:eastAsia="zh-CN"/>
        </w:rPr>
      </w:pPr>
      <w:r w:rsidRPr="0062437C">
        <w:rPr>
          <w:b/>
          <w:bCs/>
          <w:lang w:eastAsia="zh-CN"/>
        </w:rPr>
        <w:t>3.</w:t>
      </w:r>
      <w:r w:rsidRPr="0062437C">
        <w:rPr>
          <w:b/>
          <w:bCs/>
          <w:lang w:eastAsia="zh-CN"/>
        </w:rPr>
        <w:tab/>
      </w:r>
      <w:r w:rsidR="00AB0037">
        <w:rPr>
          <w:rFonts w:hint="eastAsia"/>
          <w:b/>
          <w:bCs/>
          <w:lang w:eastAsia="zh-CN"/>
        </w:rPr>
        <w:t>根据</w:t>
      </w:r>
      <w:r w:rsidR="00AB0037" w:rsidRPr="00AB0037">
        <w:rPr>
          <w:rFonts w:hint="eastAsia"/>
          <w:b/>
          <w:bCs/>
          <w:lang w:eastAsia="zh-CN"/>
        </w:rPr>
        <w:t>第</w:t>
      </w:r>
      <w:r w:rsidR="00AB0037" w:rsidRPr="00AB0037">
        <w:rPr>
          <w:rFonts w:hint="eastAsia"/>
          <w:b/>
          <w:bCs/>
          <w:lang w:eastAsia="zh-CN"/>
        </w:rPr>
        <w:t>482</w:t>
      </w:r>
      <w:r w:rsidR="00AB0037" w:rsidRPr="00AB0037">
        <w:rPr>
          <w:rFonts w:hint="eastAsia"/>
          <w:b/>
          <w:bCs/>
          <w:lang w:eastAsia="zh-CN"/>
        </w:rPr>
        <w:t>号决定</w:t>
      </w:r>
      <w:r w:rsidR="00AB0037">
        <w:rPr>
          <w:rFonts w:hint="eastAsia"/>
          <w:b/>
          <w:bCs/>
          <w:lang w:eastAsia="zh-CN"/>
        </w:rPr>
        <w:t>当前免费处理的</w:t>
      </w:r>
      <w:r w:rsidR="00AB0037" w:rsidRPr="00AB0037">
        <w:rPr>
          <w:rFonts w:hint="eastAsia"/>
          <w:b/>
          <w:bCs/>
          <w:lang w:eastAsia="zh-CN"/>
        </w:rPr>
        <w:t>卫星申报活动</w:t>
      </w:r>
    </w:p>
    <w:p w14:paraId="05064838" w14:textId="76B3F53B" w:rsidR="00947952" w:rsidRDefault="00947952" w:rsidP="00947952">
      <w:pPr>
        <w:spacing w:after="120"/>
        <w:jc w:val="both"/>
        <w:rPr>
          <w:lang w:eastAsia="zh-CN"/>
        </w:rPr>
      </w:pPr>
      <w:r>
        <w:rPr>
          <w:lang w:eastAsia="zh-CN"/>
        </w:rPr>
        <w:t>3.1</w:t>
      </w:r>
      <w:r>
        <w:rPr>
          <w:lang w:eastAsia="zh-CN"/>
        </w:rPr>
        <w:tab/>
      </w:r>
      <w:bookmarkStart w:id="18" w:name="lt_pId082"/>
      <w:r w:rsidR="00AB0037">
        <w:rPr>
          <w:rFonts w:hint="eastAsia"/>
          <w:u w:val="single"/>
          <w:lang w:eastAsia="zh-CN"/>
        </w:rPr>
        <w:t>无需进一步开展技术或规则审查的修改</w:t>
      </w:r>
      <w:r w:rsidR="00AB0037">
        <w:rPr>
          <w:rFonts w:hint="eastAsia"/>
          <w:lang w:eastAsia="zh-CN"/>
        </w:rPr>
        <w:t>：</w:t>
      </w:r>
      <w:r w:rsidR="006026D1">
        <w:rPr>
          <w:rFonts w:hint="eastAsia"/>
          <w:lang w:eastAsia="zh-CN"/>
        </w:rPr>
        <w:t>如</w:t>
      </w:r>
      <w:r w:rsidR="00D414A2">
        <w:rPr>
          <w:rFonts w:hint="eastAsia"/>
          <w:lang w:eastAsia="zh-CN"/>
        </w:rPr>
        <w:t>第</w:t>
      </w:r>
      <w:r w:rsidR="00D414A2">
        <w:rPr>
          <w:rFonts w:hint="eastAsia"/>
          <w:lang w:eastAsia="zh-CN"/>
        </w:rPr>
        <w:t>4</w:t>
      </w:r>
      <w:r w:rsidR="00D414A2">
        <w:rPr>
          <w:lang w:eastAsia="zh-CN"/>
        </w:rPr>
        <w:t>82</w:t>
      </w:r>
      <w:r w:rsidR="00D414A2">
        <w:rPr>
          <w:rFonts w:hint="eastAsia"/>
          <w:lang w:eastAsia="zh-CN"/>
        </w:rPr>
        <w:t>号决定（</w:t>
      </w:r>
      <w:r w:rsidR="00D414A2">
        <w:rPr>
          <w:rFonts w:hint="eastAsia"/>
          <w:lang w:eastAsia="zh-CN"/>
        </w:rPr>
        <w:t>C</w:t>
      </w:r>
      <w:r w:rsidR="00D414A2">
        <w:rPr>
          <w:lang w:eastAsia="zh-CN"/>
        </w:rPr>
        <w:t>01</w:t>
      </w:r>
      <w:r w:rsidR="00D414A2">
        <w:rPr>
          <w:rFonts w:hint="eastAsia"/>
          <w:lang w:eastAsia="zh-CN"/>
        </w:rPr>
        <w:t>，最近一次修正</w:t>
      </w:r>
      <w:r w:rsidR="00D414A2">
        <w:rPr>
          <w:rFonts w:hint="eastAsia"/>
          <w:lang w:eastAsia="zh-CN"/>
        </w:rPr>
        <w:t>C</w:t>
      </w:r>
      <w:r w:rsidR="00D414A2">
        <w:rPr>
          <w:lang w:eastAsia="zh-CN"/>
        </w:rPr>
        <w:t>20</w:t>
      </w:r>
      <w:r w:rsidR="00D414A2">
        <w:rPr>
          <w:rFonts w:hint="eastAsia"/>
          <w:lang w:eastAsia="zh-CN"/>
        </w:rPr>
        <w:t>）的</w:t>
      </w:r>
      <w:r w:rsidR="00D414A2" w:rsidRPr="00D414A2">
        <w:rPr>
          <w:rFonts w:ascii="STKaiti" w:eastAsia="STKaiti" w:hAnsi="STKaiti" w:hint="eastAsia"/>
          <w:lang w:eastAsia="zh-CN"/>
        </w:rPr>
        <w:t>做出决定</w:t>
      </w:r>
      <w:r w:rsidR="00D414A2">
        <w:rPr>
          <w:rFonts w:hint="eastAsia"/>
          <w:lang w:eastAsia="zh-CN"/>
        </w:rPr>
        <w:t>3</w:t>
      </w:r>
      <w:r w:rsidR="00D414A2">
        <w:rPr>
          <w:rFonts w:hint="eastAsia"/>
          <w:lang w:eastAsia="zh-CN"/>
        </w:rPr>
        <w:t>所指出</w:t>
      </w:r>
      <w:proofErr w:type="gramStart"/>
      <w:r w:rsidR="00D414A2">
        <w:rPr>
          <w:rFonts w:hint="eastAsia"/>
          <w:lang w:eastAsia="zh-CN"/>
        </w:rPr>
        <w:t>，“</w:t>
      </w:r>
      <w:proofErr w:type="gramEnd"/>
      <w:r w:rsidR="006A3BE9" w:rsidRPr="006A3BE9">
        <w:rPr>
          <w:rFonts w:hint="eastAsia"/>
          <w:lang w:eastAsia="zh-CN"/>
        </w:rPr>
        <w:t>若修改不要求无线电通信局进一步开展技术或规则方面的审查，则不收取费用</w:t>
      </w:r>
      <w:r w:rsidR="00D414A2">
        <w:rPr>
          <w:rFonts w:hint="eastAsia"/>
          <w:lang w:eastAsia="zh-CN"/>
        </w:rPr>
        <w:t>”。</w:t>
      </w:r>
      <w:bookmarkStart w:id="19" w:name="lt_pId083"/>
      <w:bookmarkEnd w:id="18"/>
      <w:r w:rsidR="00D414A2" w:rsidRPr="00D414A2">
        <w:rPr>
          <w:rFonts w:hint="eastAsia"/>
          <w:lang w:eastAsia="zh-CN"/>
        </w:rPr>
        <w:t>自</w:t>
      </w:r>
      <w:r w:rsidR="00D414A2" w:rsidRPr="00D414A2">
        <w:rPr>
          <w:rFonts w:hint="eastAsia"/>
          <w:lang w:eastAsia="zh-CN"/>
        </w:rPr>
        <w:t>2005</w:t>
      </w:r>
      <w:r w:rsidR="00D414A2" w:rsidRPr="00D414A2">
        <w:rPr>
          <w:rFonts w:hint="eastAsia"/>
          <w:lang w:eastAsia="zh-CN"/>
        </w:rPr>
        <w:t>年以来，</w:t>
      </w:r>
      <w:r w:rsidR="00D414A2">
        <w:rPr>
          <w:rFonts w:hint="eastAsia"/>
          <w:lang w:eastAsia="zh-CN"/>
        </w:rPr>
        <w:t>无线电通信局</w:t>
      </w:r>
      <w:r w:rsidR="00D414A2" w:rsidRPr="00D414A2">
        <w:rPr>
          <w:rFonts w:hint="eastAsia"/>
          <w:lang w:eastAsia="zh-CN"/>
        </w:rPr>
        <w:t>要求的工作性质和范围没有</w:t>
      </w:r>
      <w:r w:rsidR="00D414A2" w:rsidRPr="00D414A2">
        <w:rPr>
          <w:rFonts w:hint="eastAsia"/>
          <w:lang w:eastAsia="zh-CN"/>
        </w:rPr>
        <w:lastRenderedPageBreak/>
        <w:t>实质性变化；因此，费用豁免应继续适用。然而，理事会需要意识到，这些活动是由</w:t>
      </w:r>
      <w:r w:rsidR="0000347B">
        <w:rPr>
          <w:rFonts w:hint="eastAsia"/>
          <w:lang w:eastAsia="zh-CN"/>
        </w:rPr>
        <w:t>无线电通信局</w:t>
      </w:r>
      <w:r w:rsidR="00D414A2" w:rsidRPr="00D414A2">
        <w:rPr>
          <w:rFonts w:hint="eastAsia"/>
          <w:lang w:eastAsia="zh-CN"/>
        </w:rPr>
        <w:t>的</w:t>
      </w:r>
      <w:r w:rsidR="0000347B">
        <w:rPr>
          <w:rFonts w:hint="eastAsia"/>
          <w:lang w:eastAsia="zh-CN"/>
        </w:rPr>
        <w:t>正</w:t>
      </w:r>
      <w:r w:rsidR="00D414A2" w:rsidRPr="00D414A2">
        <w:rPr>
          <w:rFonts w:hint="eastAsia"/>
          <w:lang w:eastAsia="zh-CN"/>
        </w:rPr>
        <w:t>常预算供资的，不受</w:t>
      </w:r>
      <w:r w:rsidR="0000347B">
        <w:rPr>
          <w:rFonts w:hint="eastAsia"/>
          <w:lang w:eastAsia="zh-CN"/>
        </w:rPr>
        <w:t>成本</w:t>
      </w:r>
      <w:r w:rsidR="00D414A2" w:rsidRPr="00D414A2">
        <w:rPr>
          <w:rFonts w:hint="eastAsia"/>
          <w:lang w:eastAsia="zh-CN"/>
        </w:rPr>
        <w:t>回收的限制。</w:t>
      </w:r>
      <w:bookmarkEnd w:id="19"/>
    </w:p>
    <w:p w14:paraId="5D0D45F6" w14:textId="63A79A64" w:rsidR="00947952" w:rsidRDefault="00947952" w:rsidP="00947952">
      <w:pPr>
        <w:spacing w:after="120"/>
        <w:jc w:val="both"/>
        <w:rPr>
          <w:lang w:eastAsia="zh-CN"/>
        </w:rPr>
      </w:pPr>
      <w:r>
        <w:rPr>
          <w:lang w:eastAsia="zh-CN"/>
        </w:rPr>
        <w:t>3.2</w:t>
      </w:r>
      <w:r>
        <w:rPr>
          <w:lang w:eastAsia="zh-CN"/>
        </w:rPr>
        <w:tab/>
      </w:r>
      <w:bookmarkStart w:id="20" w:name="lt_pId086"/>
      <w:r w:rsidR="00AB0037">
        <w:rPr>
          <w:rFonts w:hint="eastAsia"/>
          <w:u w:val="single"/>
          <w:lang w:eastAsia="zh-CN"/>
        </w:rPr>
        <w:t>免费申报</w:t>
      </w:r>
      <w:r w:rsidR="00AB0037">
        <w:rPr>
          <w:rFonts w:hint="eastAsia"/>
          <w:lang w:eastAsia="zh-CN"/>
        </w:rPr>
        <w:t>：</w:t>
      </w:r>
      <w:r w:rsidR="0000347B">
        <w:rPr>
          <w:rFonts w:hint="eastAsia"/>
          <w:lang w:eastAsia="zh-CN"/>
        </w:rPr>
        <w:t>如第</w:t>
      </w:r>
      <w:r w:rsidR="0000347B">
        <w:rPr>
          <w:rFonts w:hint="eastAsia"/>
          <w:lang w:eastAsia="zh-CN"/>
        </w:rPr>
        <w:t>4</w:t>
      </w:r>
      <w:r w:rsidR="0000347B">
        <w:rPr>
          <w:lang w:eastAsia="zh-CN"/>
        </w:rPr>
        <w:t>82</w:t>
      </w:r>
      <w:r w:rsidR="0000347B">
        <w:rPr>
          <w:rFonts w:hint="eastAsia"/>
          <w:lang w:eastAsia="zh-CN"/>
        </w:rPr>
        <w:t>号决定的</w:t>
      </w:r>
      <w:r w:rsidR="0000347B" w:rsidRPr="0000347B">
        <w:rPr>
          <w:rFonts w:ascii="STKaiti" w:eastAsia="STKaiti" w:hAnsi="STKaiti" w:hint="eastAsia"/>
          <w:lang w:eastAsia="zh-CN"/>
        </w:rPr>
        <w:t>做出决定</w:t>
      </w:r>
      <w:r w:rsidR="0000347B">
        <w:rPr>
          <w:rFonts w:hint="eastAsia"/>
          <w:lang w:eastAsia="zh-CN"/>
        </w:rPr>
        <w:t>4</w:t>
      </w:r>
      <w:r w:rsidR="0000347B">
        <w:rPr>
          <w:rFonts w:hint="eastAsia"/>
          <w:lang w:eastAsia="zh-CN"/>
        </w:rPr>
        <w:t>规定</w:t>
      </w:r>
      <w:proofErr w:type="gramStart"/>
      <w:r w:rsidR="0000347B">
        <w:rPr>
          <w:rFonts w:hint="eastAsia"/>
          <w:lang w:eastAsia="zh-CN"/>
        </w:rPr>
        <w:t>，“</w:t>
      </w:r>
      <w:proofErr w:type="gramEnd"/>
      <w:r w:rsidR="006A3BE9" w:rsidRPr="002C400D">
        <w:rPr>
          <w:rFonts w:cs="Calibri" w:hint="eastAsia"/>
          <w:lang w:val="en-US" w:eastAsia="zh-CN"/>
        </w:rPr>
        <w:t>每个成员国每年有权享受在无线电通信局《国际频率信息通报》</w:t>
      </w:r>
      <w:r w:rsidR="00D10E53" w:rsidRPr="002C400D">
        <w:rPr>
          <w:rFonts w:cs="Calibri" w:hint="eastAsia"/>
          <w:lang w:val="en-US" w:eastAsia="zh-CN"/>
        </w:rPr>
        <w:t>（</w:t>
      </w:r>
      <w:r w:rsidR="00D10E53" w:rsidRPr="002C400D">
        <w:rPr>
          <w:rFonts w:cs="Calibri" w:hint="eastAsia"/>
          <w:lang w:val="en-US" w:eastAsia="zh-CN"/>
        </w:rPr>
        <w:t>BR</w:t>
      </w:r>
      <w:r w:rsidR="00D10E53" w:rsidRPr="002C400D">
        <w:rPr>
          <w:rFonts w:cs="Calibri"/>
          <w:lang w:val="en-US" w:eastAsia="zh-CN"/>
        </w:rPr>
        <w:t xml:space="preserve"> IFIC</w:t>
      </w:r>
      <w:r w:rsidR="00D10E53" w:rsidRPr="002C400D">
        <w:rPr>
          <w:rFonts w:cs="Calibri" w:hint="eastAsia"/>
          <w:lang w:val="en-US" w:eastAsia="zh-CN"/>
        </w:rPr>
        <w:t>）</w:t>
      </w:r>
      <w:r w:rsidR="006A3BE9" w:rsidRPr="002C400D">
        <w:rPr>
          <w:rFonts w:cs="Calibri" w:hint="eastAsia"/>
          <w:lang w:eastAsia="zh-CN"/>
        </w:rPr>
        <w:t>（</w:t>
      </w:r>
      <w:r w:rsidR="006A3BE9" w:rsidRPr="002C400D">
        <w:rPr>
          <w:rFonts w:cs="Calibri" w:hint="eastAsia"/>
          <w:lang w:val="en-US" w:eastAsia="zh-CN"/>
        </w:rPr>
        <w:t>空间业务</w:t>
      </w:r>
      <w:r w:rsidR="006A3BE9" w:rsidRPr="002C400D">
        <w:rPr>
          <w:rFonts w:cs="Calibri" w:hint="eastAsia"/>
          <w:lang w:eastAsia="zh-CN"/>
        </w:rPr>
        <w:t>）的</w:t>
      </w:r>
      <w:r w:rsidR="006A3BE9" w:rsidRPr="002C400D">
        <w:rPr>
          <w:rFonts w:cs="Calibri" w:hint="eastAsia"/>
          <w:lang w:val="en-US" w:eastAsia="zh-CN"/>
        </w:rPr>
        <w:t>特节或</w:t>
      </w:r>
      <w:r w:rsidR="006A3BE9" w:rsidRPr="002C400D">
        <w:rPr>
          <w:rFonts w:cs="Calibri" w:hint="eastAsia"/>
          <w:lang w:eastAsia="zh-CN"/>
        </w:rPr>
        <w:t>各部分中</w:t>
      </w:r>
      <w:r w:rsidR="006A3BE9" w:rsidRPr="002C400D">
        <w:rPr>
          <w:rFonts w:cs="Calibri" w:hint="eastAsia"/>
          <w:lang w:val="en-US" w:eastAsia="zh-CN"/>
        </w:rPr>
        <w:t>公布一个卫星网络申报</w:t>
      </w:r>
      <w:r w:rsidR="006A3BE9">
        <w:rPr>
          <w:rFonts w:cs="Calibri" w:hint="eastAsia"/>
          <w:lang w:eastAsia="zh-CN"/>
        </w:rPr>
        <w:t>、而</w:t>
      </w:r>
      <w:r w:rsidR="006A3BE9" w:rsidRPr="002C400D">
        <w:rPr>
          <w:rFonts w:cs="Calibri" w:hint="eastAsia"/>
          <w:lang w:val="en-US" w:eastAsia="zh-CN"/>
        </w:rPr>
        <w:t>无需支付上述费用的</w:t>
      </w:r>
      <w:r w:rsidR="006A3BE9" w:rsidRPr="002C400D">
        <w:rPr>
          <w:rFonts w:cs="Calibri" w:hint="eastAsia"/>
          <w:lang w:eastAsia="zh-CN"/>
        </w:rPr>
        <w:t>待遇</w:t>
      </w:r>
      <w:r w:rsidR="0000347B">
        <w:rPr>
          <w:rFonts w:cs="Calibri" w:hint="eastAsia"/>
          <w:lang w:eastAsia="zh-CN"/>
        </w:rPr>
        <w:t>”</w:t>
      </w:r>
      <w:r w:rsidR="006A3BE9" w:rsidRPr="002C400D">
        <w:rPr>
          <w:rFonts w:cs="Calibri" w:hint="eastAsia"/>
          <w:lang w:val="en-US" w:eastAsia="zh-CN"/>
        </w:rPr>
        <w:t>。</w:t>
      </w:r>
      <w:bookmarkStart w:id="21" w:name="lt_pId087"/>
      <w:bookmarkEnd w:id="20"/>
      <w:r>
        <w:rPr>
          <w:lang w:eastAsia="zh-CN"/>
        </w:rPr>
        <w:t>C23/16</w:t>
      </w:r>
      <w:r w:rsidR="0000347B">
        <w:rPr>
          <w:rFonts w:hint="eastAsia"/>
          <w:lang w:eastAsia="zh-CN"/>
        </w:rPr>
        <w:t>号文件</w:t>
      </w:r>
      <w:r w:rsidR="0000347B" w:rsidRPr="0000347B">
        <w:rPr>
          <w:rFonts w:hint="eastAsia"/>
          <w:lang w:eastAsia="zh-CN"/>
        </w:rPr>
        <w:t>提供了</w:t>
      </w:r>
      <w:r w:rsidR="0000347B" w:rsidRPr="0000347B">
        <w:rPr>
          <w:rFonts w:hint="eastAsia"/>
          <w:lang w:eastAsia="zh-CN"/>
        </w:rPr>
        <w:t>2021</w:t>
      </w:r>
      <w:r w:rsidR="0000347B" w:rsidRPr="0000347B">
        <w:rPr>
          <w:rFonts w:hint="eastAsia"/>
          <w:lang w:eastAsia="zh-CN"/>
        </w:rPr>
        <w:t>年和</w:t>
      </w:r>
      <w:r w:rsidR="0000347B" w:rsidRPr="0000347B">
        <w:rPr>
          <w:rFonts w:hint="eastAsia"/>
          <w:lang w:eastAsia="zh-CN"/>
        </w:rPr>
        <w:t>2022</w:t>
      </w:r>
      <w:r w:rsidR="0000347B" w:rsidRPr="0000347B">
        <w:rPr>
          <w:rFonts w:hint="eastAsia"/>
          <w:lang w:eastAsia="zh-CN"/>
        </w:rPr>
        <w:t>年免费申</w:t>
      </w:r>
      <w:r w:rsidR="001A156C">
        <w:rPr>
          <w:rFonts w:hint="eastAsia"/>
          <w:lang w:eastAsia="zh-CN"/>
        </w:rPr>
        <w:t>报</w:t>
      </w:r>
      <w:r w:rsidR="0000347B" w:rsidRPr="0000347B">
        <w:rPr>
          <w:rFonts w:hint="eastAsia"/>
          <w:lang w:eastAsia="zh-CN"/>
        </w:rPr>
        <w:t>的财务价值。应</w:t>
      </w:r>
      <w:r w:rsidR="001A156C">
        <w:rPr>
          <w:rFonts w:hint="eastAsia"/>
          <w:lang w:eastAsia="zh-CN"/>
        </w:rPr>
        <w:t>开展</w:t>
      </w:r>
      <w:r w:rsidR="0000347B" w:rsidRPr="0000347B">
        <w:rPr>
          <w:rFonts w:hint="eastAsia"/>
          <w:lang w:eastAsia="zh-CN"/>
        </w:rPr>
        <w:t>审查，以评估是否应对有资格</w:t>
      </w:r>
      <w:r w:rsidR="001A156C">
        <w:rPr>
          <w:rFonts w:hint="eastAsia"/>
          <w:lang w:eastAsia="zh-CN"/>
        </w:rPr>
        <w:t>享受</w:t>
      </w:r>
      <w:r w:rsidR="0000347B" w:rsidRPr="0000347B">
        <w:rPr>
          <w:rFonts w:hint="eastAsia"/>
          <w:lang w:eastAsia="zh-CN"/>
        </w:rPr>
        <w:t>费用</w:t>
      </w:r>
      <w:r w:rsidR="00B610BC">
        <w:rPr>
          <w:rFonts w:hint="eastAsia"/>
          <w:lang w:eastAsia="zh-CN"/>
        </w:rPr>
        <w:t>豁免</w:t>
      </w:r>
      <w:r w:rsidR="0000347B" w:rsidRPr="0000347B">
        <w:rPr>
          <w:rFonts w:hint="eastAsia"/>
          <w:lang w:eastAsia="zh-CN"/>
        </w:rPr>
        <w:t>的申</w:t>
      </w:r>
      <w:r w:rsidR="001A156C">
        <w:rPr>
          <w:rFonts w:hint="eastAsia"/>
          <w:lang w:eastAsia="zh-CN"/>
        </w:rPr>
        <w:t>报不</w:t>
      </w:r>
      <w:r w:rsidR="0000347B" w:rsidRPr="0000347B">
        <w:rPr>
          <w:rFonts w:hint="eastAsia"/>
          <w:lang w:eastAsia="zh-CN"/>
        </w:rPr>
        <w:t>施加某些限制，例如将</w:t>
      </w:r>
      <w:r w:rsidR="001A156C">
        <w:rPr>
          <w:rFonts w:hint="eastAsia"/>
          <w:lang w:eastAsia="zh-CN"/>
        </w:rPr>
        <w:t>规划业务</w:t>
      </w:r>
      <w:r w:rsidR="0000347B" w:rsidRPr="0000347B">
        <w:rPr>
          <w:rFonts w:hint="eastAsia"/>
          <w:lang w:eastAsia="zh-CN"/>
        </w:rPr>
        <w:t>的资格限制在具有国</w:t>
      </w:r>
      <w:r w:rsidR="001A156C">
        <w:rPr>
          <w:rFonts w:hint="eastAsia"/>
          <w:lang w:eastAsia="zh-CN"/>
        </w:rPr>
        <w:t>内业</w:t>
      </w:r>
      <w:r w:rsidR="0000347B" w:rsidRPr="0000347B">
        <w:rPr>
          <w:rFonts w:hint="eastAsia"/>
          <w:lang w:eastAsia="zh-CN"/>
        </w:rPr>
        <w:t>务区的申</w:t>
      </w:r>
      <w:r w:rsidR="001A156C">
        <w:rPr>
          <w:rFonts w:hint="eastAsia"/>
          <w:lang w:eastAsia="zh-CN"/>
        </w:rPr>
        <w:t>报</w:t>
      </w:r>
      <w:r w:rsidR="0000347B" w:rsidRPr="0000347B">
        <w:rPr>
          <w:rFonts w:hint="eastAsia"/>
          <w:lang w:eastAsia="zh-CN"/>
        </w:rPr>
        <w:t>，或将具有多种配置的</w:t>
      </w:r>
      <w:r w:rsidR="001A156C">
        <w:rPr>
          <w:rFonts w:hint="eastAsia"/>
          <w:lang w:eastAsia="zh-CN"/>
        </w:rPr>
        <w:t>non</w:t>
      </w:r>
      <w:r w:rsidR="001A156C">
        <w:rPr>
          <w:lang w:eastAsia="zh-CN"/>
        </w:rPr>
        <w:t>-GSO</w:t>
      </w:r>
      <w:r w:rsidR="0000347B" w:rsidRPr="0000347B">
        <w:rPr>
          <w:rFonts w:hint="eastAsia"/>
          <w:lang w:eastAsia="zh-CN"/>
        </w:rPr>
        <w:t>申</w:t>
      </w:r>
      <w:r w:rsidR="001A156C">
        <w:rPr>
          <w:rFonts w:hint="eastAsia"/>
          <w:lang w:eastAsia="zh-CN"/>
        </w:rPr>
        <w:t>报</w:t>
      </w:r>
      <w:r w:rsidR="0000347B" w:rsidRPr="0000347B">
        <w:rPr>
          <w:rFonts w:hint="eastAsia"/>
          <w:lang w:eastAsia="zh-CN"/>
        </w:rPr>
        <w:t>和</w:t>
      </w:r>
      <w:r w:rsidR="0000347B" w:rsidRPr="0000347B">
        <w:rPr>
          <w:rFonts w:hint="eastAsia"/>
          <w:lang w:eastAsia="zh-CN"/>
        </w:rPr>
        <w:t>/</w:t>
      </w:r>
      <w:r w:rsidR="0000347B" w:rsidRPr="0000347B">
        <w:rPr>
          <w:rFonts w:hint="eastAsia"/>
          <w:lang w:eastAsia="zh-CN"/>
        </w:rPr>
        <w:t>或受</w:t>
      </w:r>
      <w:proofErr w:type="spellStart"/>
      <w:r w:rsidR="0000347B" w:rsidRPr="0000347B">
        <w:rPr>
          <w:rFonts w:hint="eastAsia"/>
          <w:lang w:eastAsia="zh-CN"/>
        </w:rPr>
        <w:t>epfd</w:t>
      </w:r>
      <w:proofErr w:type="spellEnd"/>
      <w:r w:rsidR="001A156C">
        <w:rPr>
          <w:rFonts w:hint="eastAsia"/>
          <w:lang w:eastAsia="zh-CN"/>
        </w:rPr>
        <w:t>限值约束</w:t>
      </w:r>
      <w:r w:rsidR="0000347B" w:rsidRPr="0000347B">
        <w:rPr>
          <w:rFonts w:hint="eastAsia"/>
          <w:lang w:eastAsia="zh-CN"/>
        </w:rPr>
        <w:t>的</w:t>
      </w:r>
      <w:r w:rsidR="001A156C">
        <w:rPr>
          <w:rFonts w:hint="eastAsia"/>
          <w:lang w:eastAsia="zh-CN"/>
        </w:rPr>
        <w:t>n</w:t>
      </w:r>
      <w:r w:rsidR="001A156C">
        <w:rPr>
          <w:lang w:eastAsia="zh-CN"/>
        </w:rPr>
        <w:t>on-GSO</w:t>
      </w:r>
      <w:r w:rsidR="0000347B" w:rsidRPr="0000347B">
        <w:rPr>
          <w:rFonts w:hint="eastAsia"/>
          <w:lang w:eastAsia="zh-CN"/>
        </w:rPr>
        <w:t>申</w:t>
      </w:r>
      <w:r w:rsidR="001A156C">
        <w:rPr>
          <w:rFonts w:hint="eastAsia"/>
          <w:lang w:eastAsia="zh-CN"/>
        </w:rPr>
        <w:t>报</w:t>
      </w:r>
      <w:r w:rsidR="0000347B" w:rsidRPr="0000347B">
        <w:rPr>
          <w:rFonts w:hint="eastAsia"/>
          <w:lang w:eastAsia="zh-CN"/>
        </w:rPr>
        <w:t>排除在外，这需要无线电通信局的</w:t>
      </w:r>
      <w:r w:rsidR="001A156C" w:rsidRPr="0000347B">
        <w:rPr>
          <w:rFonts w:hint="eastAsia"/>
          <w:lang w:eastAsia="zh-CN"/>
        </w:rPr>
        <w:t>大量</w:t>
      </w:r>
      <w:r w:rsidR="0000347B" w:rsidRPr="0000347B">
        <w:rPr>
          <w:rFonts w:hint="eastAsia"/>
          <w:lang w:eastAsia="zh-CN"/>
        </w:rPr>
        <w:t>资源。</w:t>
      </w:r>
      <w:bookmarkEnd w:id="21"/>
    </w:p>
    <w:p w14:paraId="6141E25B" w14:textId="1FE5EC53" w:rsidR="00947952" w:rsidRDefault="00947952" w:rsidP="00947952">
      <w:pPr>
        <w:spacing w:after="120"/>
        <w:jc w:val="both"/>
        <w:rPr>
          <w:lang w:eastAsia="zh-CN"/>
        </w:rPr>
      </w:pPr>
      <w:r>
        <w:rPr>
          <w:lang w:eastAsia="zh-CN"/>
        </w:rPr>
        <w:t>3.3</w:t>
      </w:r>
      <w:r>
        <w:rPr>
          <w:lang w:eastAsia="zh-CN"/>
        </w:rPr>
        <w:tab/>
      </w:r>
      <w:bookmarkStart w:id="22" w:name="lt_pId090"/>
      <w:r w:rsidR="00B610BC">
        <w:rPr>
          <w:rFonts w:hint="eastAsia"/>
          <w:u w:val="single"/>
          <w:lang w:eastAsia="zh-CN"/>
        </w:rPr>
        <w:t>豁免</w:t>
      </w:r>
      <w:r w:rsidR="00AB0037">
        <w:rPr>
          <w:rFonts w:hint="eastAsia"/>
          <w:u w:val="single"/>
          <w:lang w:eastAsia="zh-CN"/>
        </w:rPr>
        <w:t>费用的</w:t>
      </w:r>
      <w:r w:rsidR="00EA2AF3">
        <w:rPr>
          <w:rFonts w:hint="eastAsia"/>
          <w:u w:val="single"/>
          <w:lang w:eastAsia="zh-CN"/>
        </w:rPr>
        <w:t>提交</w:t>
      </w:r>
      <w:r w:rsidR="00AB0037">
        <w:rPr>
          <w:rFonts w:hint="eastAsia"/>
          <w:u w:val="single"/>
          <w:lang w:eastAsia="zh-CN"/>
        </w:rPr>
        <w:t>资料</w:t>
      </w:r>
      <w:r w:rsidR="00AB0037">
        <w:rPr>
          <w:rFonts w:hint="eastAsia"/>
          <w:lang w:eastAsia="zh-CN"/>
        </w:rPr>
        <w:t>：</w:t>
      </w:r>
      <w:r w:rsidR="001A156C">
        <w:rPr>
          <w:rFonts w:hint="eastAsia"/>
          <w:lang w:eastAsia="zh-CN"/>
        </w:rPr>
        <w:t>根据第</w:t>
      </w:r>
      <w:r w:rsidR="001A156C">
        <w:rPr>
          <w:rFonts w:hint="eastAsia"/>
          <w:lang w:eastAsia="zh-CN"/>
        </w:rPr>
        <w:t>4</w:t>
      </w:r>
      <w:r w:rsidR="001A156C">
        <w:rPr>
          <w:lang w:eastAsia="zh-CN"/>
        </w:rPr>
        <w:t>82</w:t>
      </w:r>
      <w:r w:rsidR="001A156C">
        <w:rPr>
          <w:rFonts w:hint="eastAsia"/>
          <w:lang w:eastAsia="zh-CN"/>
        </w:rPr>
        <w:t>号决定的</w:t>
      </w:r>
      <w:r w:rsidR="001A156C" w:rsidRPr="001A156C">
        <w:rPr>
          <w:rFonts w:ascii="STKaiti" w:eastAsia="STKaiti" w:hAnsi="STKaiti" w:hint="eastAsia"/>
          <w:lang w:eastAsia="zh-CN"/>
        </w:rPr>
        <w:t>做出决定</w:t>
      </w:r>
      <w:r w:rsidR="001A156C">
        <w:rPr>
          <w:rFonts w:hint="eastAsia"/>
          <w:lang w:eastAsia="zh-CN"/>
        </w:rPr>
        <w:t>1</w:t>
      </w:r>
      <w:r w:rsidR="001A156C">
        <w:rPr>
          <w:lang w:eastAsia="zh-CN"/>
        </w:rPr>
        <w:t>1</w:t>
      </w:r>
      <w:r w:rsidR="001A156C">
        <w:rPr>
          <w:rFonts w:hint="eastAsia"/>
          <w:lang w:eastAsia="zh-CN"/>
        </w:rPr>
        <w:t>，</w:t>
      </w:r>
      <w:r w:rsidR="00895781">
        <w:rPr>
          <w:rFonts w:hint="eastAsia"/>
          <w:lang w:eastAsia="zh-CN"/>
        </w:rPr>
        <w:t>豁免</w:t>
      </w:r>
      <w:r w:rsidR="001A156C">
        <w:rPr>
          <w:rFonts w:hint="eastAsia"/>
          <w:lang w:eastAsia="zh-CN"/>
        </w:rPr>
        <w:t>下列</w:t>
      </w:r>
      <w:r w:rsidR="00EA2AF3">
        <w:rPr>
          <w:rFonts w:hint="eastAsia"/>
          <w:lang w:eastAsia="zh-CN"/>
        </w:rPr>
        <w:t>提交</w:t>
      </w:r>
      <w:r w:rsidR="001A156C">
        <w:rPr>
          <w:rFonts w:hint="eastAsia"/>
          <w:lang w:eastAsia="zh-CN"/>
        </w:rPr>
        <w:t>资料的任何费用。</w:t>
      </w:r>
      <w:bookmarkEnd w:id="22"/>
    </w:p>
    <w:p w14:paraId="37959DCB" w14:textId="2D70A577" w:rsidR="00947952" w:rsidRPr="001A36CB" w:rsidRDefault="00947952" w:rsidP="00947952">
      <w:pPr>
        <w:spacing w:after="120"/>
        <w:jc w:val="both"/>
        <w:rPr>
          <w:rFonts w:cs="Calibri"/>
          <w:b/>
          <w:color w:val="800000"/>
          <w:sz w:val="22"/>
          <w:lang w:eastAsia="zh-CN"/>
        </w:rPr>
      </w:pPr>
      <w:r w:rsidRPr="007E04E8">
        <w:rPr>
          <w:lang w:eastAsia="zh-CN"/>
        </w:rPr>
        <w:t>3.3.1</w:t>
      </w:r>
      <w:r w:rsidRPr="007E04E8">
        <w:rPr>
          <w:lang w:eastAsia="zh-CN"/>
        </w:rPr>
        <w:tab/>
      </w:r>
      <w:r w:rsidR="00E42D42">
        <w:rPr>
          <w:rFonts w:cs="Calibri" w:hint="eastAsia"/>
          <w:lang w:val="en-US" w:eastAsia="zh-CN"/>
        </w:rPr>
        <w:t>针对</w:t>
      </w:r>
      <w:r w:rsidR="006A3BE9" w:rsidRPr="002C400D">
        <w:rPr>
          <w:rFonts w:cs="Calibri" w:hint="eastAsia"/>
          <w:lang w:val="en-US" w:eastAsia="zh-CN"/>
        </w:rPr>
        <w:t>业余卫星业务</w:t>
      </w:r>
      <w:r w:rsidR="00E42D42">
        <w:rPr>
          <w:rFonts w:cs="Calibri" w:hint="eastAsia"/>
          <w:lang w:val="en-US" w:eastAsia="zh-CN"/>
        </w:rPr>
        <w:t>公布</w:t>
      </w:r>
      <w:r w:rsidR="006A3BE9" w:rsidRPr="002C400D">
        <w:rPr>
          <w:rFonts w:cs="Calibri" w:hint="eastAsia"/>
          <w:lang w:val="en-US" w:eastAsia="zh-CN"/>
        </w:rPr>
        <w:t>特节或</w:t>
      </w:r>
      <w:r w:rsidR="006A3BE9" w:rsidRPr="002C400D">
        <w:rPr>
          <w:rFonts w:cs="Calibri"/>
          <w:lang w:val="en-US" w:eastAsia="zh-CN"/>
        </w:rPr>
        <w:t>无线电</w:t>
      </w:r>
      <w:r w:rsidR="006A3BE9" w:rsidRPr="002C400D">
        <w:rPr>
          <w:rFonts w:cs="Calibri" w:hint="eastAsia"/>
          <w:lang w:val="en-US" w:eastAsia="zh-CN"/>
        </w:rPr>
        <w:t>通信</w:t>
      </w:r>
      <w:r w:rsidR="006A3BE9" w:rsidRPr="002C400D">
        <w:rPr>
          <w:rFonts w:cs="Calibri"/>
          <w:lang w:val="en-US" w:eastAsia="zh-CN"/>
        </w:rPr>
        <w:t>局</w:t>
      </w:r>
      <w:r w:rsidR="006A3BE9" w:rsidRPr="002C400D">
        <w:rPr>
          <w:rFonts w:cs="Calibri" w:hint="eastAsia"/>
          <w:lang w:val="en-US" w:eastAsia="zh-CN"/>
        </w:rPr>
        <w:t>《国际频率信息通报》（空间</w:t>
      </w:r>
      <w:r w:rsidR="006A3BE9" w:rsidRPr="002C400D">
        <w:rPr>
          <w:rFonts w:cs="Calibri"/>
          <w:lang w:val="en-US" w:eastAsia="zh-CN"/>
        </w:rPr>
        <w:t>业务）</w:t>
      </w:r>
      <w:r w:rsidR="00E42D42">
        <w:rPr>
          <w:rFonts w:cs="Calibri" w:hint="eastAsia"/>
          <w:lang w:val="en-US" w:eastAsia="zh-CN"/>
        </w:rPr>
        <w:t>的</w:t>
      </w:r>
      <w:r w:rsidR="006A3BE9" w:rsidRPr="002C400D">
        <w:rPr>
          <w:rFonts w:cs="Calibri" w:hint="eastAsia"/>
          <w:lang w:val="en-US" w:eastAsia="zh-CN"/>
        </w:rPr>
        <w:t>相关部分</w:t>
      </w:r>
    </w:p>
    <w:p w14:paraId="01D33B55" w14:textId="61C8BB25" w:rsidR="00947952" w:rsidRDefault="00487C20" w:rsidP="00C33979">
      <w:pPr>
        <w:spacing w:after="120"/>
        <w:ind w:firstLineChars="200" w:firstLine="480"/>
        <w:jc w:val="both"/>
        <w:rPr>
          <w:lang w:val="en-US" w:eastAsia="zh-CN"/>
        </w:rPr>
      </w:pPr>
      <w:r>
        <w:rPr>
          <w:rFonts w:hint="eastAsia"/>
          <w:lang w:val="en-US" w:eastAsia="zh-CN"/>
        </w:rPr>
        <w:t>这与业余无线电爱好者开展的业余卫星业务的性质有关，“业余无线电爱好者</w:t>
      </w:r>
      <w:r w:rsidRPr="00430559">
        <w:rPr>
          <w:rFonts w:hint="eastAsia"/>
          <w:lang w:val="en-US" w:eastAsia="zh-CN"/>
        </w:rPr>
        <w:t>系指经正式批准、对无线电技术有兴趣的人，其兴趣纯系个人爱好而不涉及经济利益</w:t>
      </w:r>
      <w:r>
        <w:rPr>
          <w:rFonts w:hint="eastAsia"/>
          <w:lang w:val="en-US" w:eastAsia="zh-CN"/>
        </w:rPr>
        <w:t>”（《无线电规则》第</w:t>
      </w:r>
      <w:r w:rsidRPr="00487C20">
        <w:rPr>
          <w:rFonts w:hint="eastAsia"/>
          <w:b/>
          <w:bCs/>
          <w:lang w:val="en-US" w:eastAsia="zh-CN"/>
        </w:rPr>
        <w:t>1</w:t>
      </w:r>
      <w:r w:rsidRPr="00487C20">
        <w:rPr>
          <w:b/>
          <w:bCs/>
          <w:lang w:val="en-US" w:eastAsia="zh-CN"/>
        </w:rPr>
        <w:t>.56</w:t>
      </w:r>
      <w:r>
        <w:rPr>
          <w:rFonts w:hint="eastAsia"/>
          <w:lang w:val="en-US" w:eastAsia="zh-CN"/>
        </w:rPr>
        <w:t>和第</w:t>
      </w:r>
      <w:r w:rsidRPr="00487C20">
        <w:rPr>
          <w:rFonts w:hint="eastAsia"/>
          <w:b/>
          <w:bCs/>
          <w:lang w:val="en-US" w:eastAsia="zh-CN"/>
        </w:rPr>
        <w:t>1</w:t>
      </w:r>
      <w:r w:rsidRPr="00487C20">
        <w:rPr>
          <w:b/>
          <w:bCs/>
          <w:lang w:val="en-US" w:eastAsia="zh-CN"/>
        </w:rPr>
        <w:t>.57</w:t>
      </w:r>
      <w:r>
        <w:rPr>
          <w:rFonts w:hint="eastAsia"/>
          <w:lang w:val="en-US" w:eastAsia="zh-CN"/>
        </w:rPr>
        <w:t>款）。</w:t>
      </w:r>
      <w:bookmarkStart w:id="23" w:name="lt_pId094"/>
      <w:r w:rsidR="00F66F94" w:rsidRPr="00F66F94">
        <w:rPr>
          <w:rFonts w:hint="eastAsia"/>
          <w:lang w:val="en-US" w:eastAsia="zh-CN"/>
        </w:rPr>
        <w:t>然而，无线电通信局收到了一些在这种</w:t>
      </w:r>
      <w:r w:rsidR="00F66F94">
        <w:rPr>
          <w:rFonts w:hint="eastAsia"/>
          <w:lang w:val="en-US" w:eastAsia="zh-CN"/>
        </w:rPr>
        <w:t>业</w:t>
      </w:r>
      <w:r w:rsidR="00F66F94" w:rsidRPr="00F66F94">
        <w:rPr>
          <w:rFonts w:hint="eastAsia"/>
          <w:lang w:val="en-US" w:eastAsia="zh-CN"/>
        </w:rPr>
        <w:t>务中运营的卫星网络，其中运营机构可被视为商业运营商。这种做法可能导致不公平的</w:t>
      </w:r>
      <w:r w:rsidR="00F66F94">
        <w:rPr>
          <w:rFonts w:hint="eastAsia"/>
          <w:lang w:val="en-US" w:eastAsia="zh-CN"/>
        </w:rPr>
        <w:t>规则</w:t>
      </w:r>
      <w:r w:rsidR="00F66F94" w:rsidRPr="00F66F94">
        <w:rPr>
          <w:rFonts w:hint="eastAsia"/>
          <w:lang w:val="en-US" w:eastAsia="zh-CN"/>
        </w:rPr>
        <w:t>优势，但也</w:t>
      </w:r>
      <w:r w:rsidR="00F66F94">
        <w:rPr>
          <w:rFonts w:hint="eastAsia"/>
          <w:lang w:val="en-US" w:eastAsia="zh-CN"/>
        </w:rPr>
        <w:t>使国际电联丧失了</w:t>
      </w:r>
      <w:r w:rsidR="00F66F94" w:rsidRPr="00F66F94">
        <w:rPr>
          <w:rFonts w:hint="eastAsia"/>
          <w:lang w:val="en-US" w:eastAsia="zh-CN"/>
        </w:rPr>
        <w:t>成本回收费用。因此，虽然豁免原则应继续适用于业余卫星</w:t>
      </w:r>
      <w:r w:rsidR="00B610BC">
        <w:rPr>
          <w:rFonts w:hint="eastAsia"/>
          <w:lang w:val="en-US" w:eastAsia="zh-CN"/>
        </w:rPr>
        <w:t>业</w:t>
      </w:r>
      <w:r w:rsidR="00F66F94" w:rsidRPr="00F66F94">
        <w:rPr>
          <w:rFonts w:hint="eastAsia"/>
          <w:lang w:val="en-US" w:eastAsia="zh-CN"/>
        </w:rPr>
        <w:t>务的申</w:t>
      </w:r>
      <w:r w:rsidR="00B610BC">
        <w:rPr>
          <w:rFonts w:hint="eastAsia"/>
          <w:lang w:val="en-US" w:eastAsia="zh-CN"/>
        </w:rPr>
        <w:t>报</w:t>
      </w:r>
      <w:r w:rsidR="00F66F94" w:rsidRPr="00F66F94">
        <w:rPr>
          <w:rFonts w:hint="eastAsia"/>
          <w:lang w:val="en-US" w:eastAsia="zh-CN"/>
        </w:rPr>
        <w:t>，但应提醒成员国注意《无线电</w:t>
      </w:r>
      <w:r w:rsidR="00B610BC">
        <w:rPr>
          <w:rFonts w:hint="eastAsia"/>
          <w:lang w:val="en-US" w:eastAsia="zh-CN"/>
        </w:rPr>
        <w:t>规则</w:t>
      </w:r>
      <w:r w:rsidR="00F66F94" w:rsidRPr="00F66F94">
        <w:rPr>
          <w:rFonts w:hint="eastAsia"/>
          <w:lang w:val="en-US" w:eastAsia="zh-CN"/>
        </w:rPr>
        <w:t>》第</w:t>
      </w:r>
      <w:r w:rsidR="00F66F94" w:rsidRPr="00B610BC">
        <w:rPr>
          <w:rFonts w:hint="eastAsia"/>
          <w:b/>
          <w:bCs/>
          <w:lang w:val="en-US" w:eastAsia="zh-CN"/>
        </w:rPr>
        <w:t>1.56</w:t>
      </w:r>
      <w:r w:rsidR="00F66F94" w:rsidRPr="00F66F94">
        <w:rPr>
          <w:rFonts w:hint="eastAsia"/>
          <w:lang w:val="en-US" w:eastAsia="zh-CN"/>
        </w:rPr>
        <w:t>和</w:t>
      </w:r>
      <w:r w:rsidR="00B610BC">
        <w:rPr>
          <w:rFonts w:hint="eastAsia"/>
          <w:lang w:val="en-US" w:eastAsia="zh-CN"/>
        </w:rPr>
        <w:t>第</w:t>
      </w:r>
      <w:r w:rsidR="00F66F94" w:rsidRPr="00B610BC">
        <w:rPr>
          <w:rFonts w:hint="eastAsia"/>
          <w:b/>
          <w:bCs/>
          <w:lang w:val="en-US" w:eastAsia="zh-CN"/>
        </w:rPr>
        <w:t>1.57</w:t>
      </w:r>
      <w:r w:rsidR="00B610BC">
        <w:rPr>
          <w:rFonts w:hint="eastAsia"/>
          <w:lang w:val="en-US" w:eastAsia="zh-CN"/>
        </w:rPr>
        <w:t>款</w:t>
      </w:r>
      <w:r w:rsidR="00F66F94" w:rsidRPr="00F66F94">
        <w:rPr>
          <w:rFonts w:hint="eastAsia"/>
          <w:lang w:val="en-US" w:eastAsia="zh-CN"/>
        </w:rPr>
        <w:t>中规定的资格条件。</w:t>
      </w:r>
      <w:bookmarkEnd w:id="23"/>
    </w:p>
    <w:p w14:paraId="1F97E367" w14:textId="5ED99C8B" w:rsidR="00947952" w:rsidRDefault="00947952" w:rsidP="00947952">
      <w:pPr>
        <w:spacing w:after="120"/>
        <w:jc w:val="both"/>
        <w:rPr>
          <w:lang w:eastAsia="zh-CN"/>
        </w:rPr>
      </w:pPr>
      <w:r w:rsidRPr="00775C50">
        <w:rPr>
          <w:lang w:eastAsia="zh-CN"/>
        </w:rPr>
        <w:t>3.3.2</w:t>
      </w:r>
      <w:r w:rsidRPr="00775C50">
        <w:rPr>
          <w:lang w:eastAsia="zh-CN"/>
        </w:rPr>
        <w:tab/>
      </w:r>
      <w:r w:rsidR="006A3BE9" w:rsidRPr="002C400D">
        <w:rPr>
          <w:rFonts w:cs="Calibri" w:hint="eastAsia"/>
          <w:lang w:val="en-US" w:eastAsia="zh-CN"/>
        </w:rPr>
        <w:t>地球站频率指配登记的通知</w:t>
      </w:r>
    </w:p>
    <w:p w14:paraId="20FBB0C0" w14:textId="5EF81EA3" w:rsidR="00947952" w:rsidRPr="000D3421" w:rsidRDefault="00B610BC" w:rsidP="00C33979">
      <w:pPr>
        <w:spacing w:after="120"/>
        <w:ind w:firstLineChars="200" w:firstLine="480"/>
        <w:jc w:val="both"/>
        <w:rPr>
          <w:lang w:eastAsia="zh-CN"/>
        </w:rPr>
      </w:pPr>
      <w:r w:rsidRPr="00B610BC">
        <w:rPr>
          <w:rFonts w:hint="eastAsia"/>
          <w:lang w:eastAsia="zh-CN"/>
        </w:rPr>
        <w:t>第</w:t>
      </w:r>
      <w:r w:rsidRPr="00B610BC">
        <w:rPr>
          <w:rFonts w:hint="eastAsia"/>
          <w:lang w:eastAsia="zh-CN"/>
        </w:rPr>
        <w:t>482</w:t>
      </w:r>
      <w:r w:rsidRPr="00B610BC">
        <w:rPr>
          <w:rFonts w:hint="eastAsia"/>
          <w:lang w:eastAsia="zh-CN"/>
        </w:rPr>
        <w:t>号决定规定的成本回收计划的豁免理由是，所有</w:t>
      </w:r>
      <w:r w:rsidR="00895781">
        <w:rPr>
          <w:rFonts w:hint="eastAsia"/>
          <w:lang w:eastAsia="zh-CN"/>
        </w:rPr>
        <w:t>成</w:t>
      </w:r>
      <w:r w:rsidRPr="00B610BC">
        <w:rPr>
          <w:rFonts w:hint="eastAsia"/>
          <w:lang w:eastAsia="zh-CN"/>
        </w:rPr>
        <w:t>员国，包括那些没有自己的卫星的</w:t>
      </w:r>
      <w:r w:rsidR="00895781">
        <w:rPr>
          <w:rFonts w:hint="eastAsia"/>
          <w:lang w:eastAsia="zh-CN"/>
        </w:rPr>
        <w:t>成</w:t>
      </w:r>
      <w:r w:rsidRPr="00B610BC">
        <w:rPr>
          <w:rFonts w:hint="eastAsia"/>
          <w:lang w:eastAsia="zh-CN"/>
        </w:rPr>
        <w:t>员国，都可能有兴趣记录</w:t>
      </w:r>
      <w:r w:rsidR="00895781">
        <w:rPr>
          <w:rFonts w:hint="eastAsia"/>
          <w:lang w:eastAsia="zh-CN"/>
        </w:rPr>
        <w:t>指配</w:t>
      </w:r>
      <w:r w:rsidRPr="00B610BC">
        <w:rPr>
          <w:rFonts w:hint="eastAsia"/>
          <w:lang w:eastAsia="zh-CN"/>
        </w:rPr>
        <w:t>给地</w:t>
      </w:r>
      <w:r w:rsidR="00895781">
        <w:rPr>
          <w:rFonts w:hint="eastAsia"/>
          <w:lang w:eastAsia="zh-CN"/>
        </w:rPr>
        <w:t>球</w:t>
      </w:r>
      <w:r w:rsidRPr="00B610BC">
        <w:rPr>
          <w:rFonts w:hint="eastAsia"/>
          <w:lang w:eastAsia="zh-CN"/>
        </w:rPr>
        <w:t>站的频率。然而，近年来，只有</w:t>
      </w:r>
      <w:r w:rsidR="00895781">
        <w:rPr>
          <w:rFonts w:hint="eastAsia"/>
          <w:lang w:eastAsia="zh-CN"/>
        </w:rPr>
        <w:t>不超过</w:t>
      </w:r>
      <w:r w:rsidRPr="00B610BC">
        <w:rPr>
          <w:rFonts w:hint="eastAsia"/>
          <w:lang w:eastAsia="zh-CN"/>
        </w:rPr>
        <w:t>15</w:t>
      </w:r>
      <w:r w:rsidRPr="00B610BC">
        <w:rPr>
          <w:rFonts w:hint="eastAsia"/>
          <w:lang w:eastAsia="zh-CN"/>
        </w:rPr>
        <w:t>个</w:t>
      </w:r>
      <w:r w:rsidR="00895781">
        <w:rPr>
          <w:rFonts w:hint="eastAsia"/>
          <w:lang w:eastAsia="zh-CN"/>
        </w:rPr>
        <w:t>主管部门</w:t>
      </w:r>
      <w:r w:rsidRPr="00B610BC">
        <w:rPr>
          <w:rFonts w:hint="eastAsia"/>
          <w:lang w:eastAsia="zh-CN"/>
        </w:rPr>
        <w:t>每年提交地</w:t>
      </w:r>
      <w:r w:rsidR="00895781">
        <w:rPr>
          <w:rFonts w:hint="eastAsia"/>
          <w:lang w:eastAsia="zh-CN"/>
        </w:rPr>
        <w:t>球</w:t>
      </w:r>
      <w:r w:rsidRPr="00B610BC">
        <w:rPr>
          <w:rFonts w:hint="eastAsia"/>
          <w:lang w:eastAsia="zh-CN"/>
        </w:rPr>
        <w:t>站通知。此外，在</w:t>
      </w:r>
      <w:r w:rsidRPr="00B610BC">
        <w:rPr>
          <w:rFonts w:hint="eastAsia"/>
          <w:lang w:eastAsia="zh-CN"/>
        </w:rPr>
        <w:t>2021</w:t>
      </w:r>
      <w:r w:rsidRPr="00B610BC">
        <w:rPr>
          <w:rFonts w:hint="eastAsia"/>
          <w:lang w:eastAsia="zh-CN"/>
        </w:rPr>
        <w:t>年和</w:t>
      </w:r>
      <w:r w:rsidRPr="00B610BC">
        <w:rPr>
          <w:rFonts w:hint="eastAsia"/>
          <w:lang w:eastAsia="zh-CN"/>
        </w:rPr>
        <w:t>2022</w:t>
      </w:r>
      <w:r w:rsidRPr="00B610BC">
        <w:rPr>
          <w:rFonts w:hint="eastAsia"/>
          <w:lang w:eastAsia="zh-CN"/>
        </w:rPr>
        <w:t>年，收到了</w:t>
      </w:r>
      <w:r w:rsidRPr="00B610BC">
        <w:rPr>
          <w:rFonts w:hint="eastAsia"/>
          <w:lang w:eastAsia="zh-CN"/>
        </w:rPr>
        <w:t>400</w:t>
      </w:r>
      <w:r w:rsidRPr="00B610BC">
        <w:rPr>
          <w:rFonts w:hint="eastAsia"/>
          <w:lang w:eastAsia="zh-CN"/>
        </w:rPr>
        <w:t>多份通知，这意味着无线电通信局的工作主要只惠及少数几个</w:t>
      </w:r>
      <w:r w:rsidR="00895781">
        <w:rPr>
          <w:rFonts w:hint="eastAsia"/>
          <w:lang w:eastAsia="zh-CN"/>
        </w:rPr>
        <w:t>主管</w:t>
      </w:r>
      <w:r w:rsidRPr="00B610BC">
        <w:rPr>
          <w:rFonts w:hint="eastAsia"/>
          <w:lang w:eastAsia="zh-CN"/>
        </w:rPr>
        <w:t>部门。因此，应</w:t>
      </w:r>
      <w:r w:rsidR="00895781">
        <w:rPr>
          <w:rFonts w:hint="eastAsia"/>
          <w:lang w:eastAsia="zh-CN"/>
        </w:rPr>
        <w:t>开展</w:t>
      </w:r>
      <w:r w:rsidRPr="00B610BC">
        <w:rPr>
          <w:rFonts w:hint="eastAsia"/>
          <w:lang w:eastAsia="zh-CN"/>
        </w:rPr>
        <w:t>研究，以确定当同一</w:t>
      </w:r>
      <w:r w:rsidR="00895781">
        <w:rPr>
          <w:rFonts w:hint="eastAsia"/>
          <w:lang w:eastAsia="zh-CN"/>
        </w:rPr>
        <w:t>主管部门</w:t>
      </w:r>
      <w:r w:rsidRPr="00B610BC">
        <w:rPr>
          <w:rFonts w:hint="eastAsia"/>
          <w:lang w:eastAsia="zh-CN"/>
        </w:rPr>
        <w:t>提交的地</w:t>
      </w:r>
      <w:r w:rsidR="00895781">
        <w:rPr>
          <w:rFonts w:hint="eastAsia"/>
          <w:lang w:eastAsia="zh-CN"/>
        </w:rPr>
        <w:t>球</w:t>
      </w:r>
      <w:r w:rsidRPr="00B610BC">
        <w:rPr>
          <w:rFonts w:hint="eastAsia"/>
          <w:lang w:eastAsia="zh-CN"/>
        </w:rPr>
        <w:t>站通知超过给定数量</w:t>
      </w:r>
      <w:r w:rsidR="00895781">
        <w:rPr>
          <w:rFonts w:hint="eastAsia"/>
          <w:lang w:eastAsia="zh-CN"/>
        </w:rPr>
        <w:t>（</w:t>
      </w:r>
      <w:r w:rsidRPr="00B610BC">
        <w:rPr>
          <w:rFonts w:hint="eastAsia"/>
          <w:lang w:eastAsia="zh-CN"/>
        </w:rPr>
        <w:t>待定</w:t>
      </w:r>
      <w:r w:rsidR="00895781">
        <w:rPr>
          <w:rFonts w:hint="eastAsia"/>
          <w:lang w:eastAsia="zh-CN"/>
        </w:rPr>
        <w:t>）</w:t>
      </w:r>
      <w:r w:rsidRPr="00B610BC">
        <w:rPr>
          <w:rFonts w:hint="eastAsia"/>
          <w:lang w:eastAsia="zh-CN"/>
        </w:rPr>
        <w:t>时，是否应支付特定费用。</w:t>
      </w:r>
    </w:p>
    <w:p w14:paraId="72B8876B" w14:textId="601435EA" w:rsidR="00947952" w:rsidRPr="000F379A" w:rsidRDefault="00947952" w:rsidP="00947952">
      <w:pPr>
        <w:spacing w:after="120"/>
        <w:jc w:val="both"/>
        <w:rPr>
          <w:rFonts w:cs="Calibri"/>
          <w:b/>
          <w:bCs/>
          <w:color w:val="800000"/>
          <w:sz w:val="22"/>
          <w:lang w:eastAsia="zh-CN"/>
        </w:rPr>
      </w:pPr>
      <w:r w:rsidRPr="007E04E8">
        <w:rPr>
          <w:lang w:eastAsia="zh-CN"/>
        </w:rPr>
        <w:t>3.3.3</w:t>
      </w:r>
      <w:r w:rsidRPr="007E04E8">
        <w:rPr>
          <w:lang w:eastAsia="zh-CN"/>
        </w:rPr>
        <w:tab/>
      </w:r>
      <w:r w:rsidR="006A3BE9" w:rsidRPr="002C400D">
        <w:rPr>
          <w:rFonts w:cs="Calibri" w:hint="eastAsia"/>
          <w:lang w:val="en-US" w:eastAsia="zh-CN"/>
        </w:rPr>
        <w:t>按照附录</w:t>
      </w:r>
      <w:r w:rsidR="006A3BE9" w:rsidRPr="006A3BE9">
        <w:rPr>
          <w:rFonts w:cs="Calibri"/>
          <w:b/>
          <w:lang w:val="en-US" w:eastAsia="zh-CN"/>
        </w:rPr>
        <w:t>30B</w:t>
      </w:r>
      <w:r w:rsidR="006A3BE9" w:rsidRPr="002C400D">
        <w:rPr>
          <w:rFonts w:cs="Calibri" w:hint="eastAsia"/>
          <w:lang w:val="en-US" w:eastAsia="zh-CN"/>
        </w:rPr>
        <w:t>第</w:t>
      </w:r>
      <w:r w:rsidR="006A3BE9" w:rsidRPr="002C400D">
        <w:rPr>
          <w:rFonts w:cs="Calibri"/>
          <w:lang w:val="en-US" w:eastAsia="zh-CN"/>
        </w:rPr>
        <w:t>6</w:t>
      </w:r>
      <w:r w:rsidR="006A3BE9" w:rsidRPr="002C400D">
        <w:rPr>
          <w:rFonts w:cs="Calibri" w:hint="eastAsia"/>
          <w:lang w:val="en-US" w:eastAsia="zh-CN"/>
        </w:rPr>
        <w:t>条前第</w:t>
      </w:r>
      <w:r w:rsidR="006A3BE9" w:rsidRPr="002C400D">
        <w:rPr>
          <w:rFonts w:cs="Calibri"/>
          <w:lang w:val="en-US" w:eastAsia="zh-CN"/>
        </w:rPr>
        <w:t>I</w:t>
      </w:r>
      <w:r w:rsidR="006A3BE9" w:rsidRPr="002C400D">
        <w:rPr>
          <w:rFonts w:cs="Calibri" w:hint="eastAsia"/>
          <w:lang w:val="en-US" w:eastAsia="zh-CN"/>
        </w:rPr>
        <w:t>节规定的程序将分配转换为指配</w:t>
      </w:r>
    </w:p>
    <w:p w14:paraId="2C3013A0" w14:textId="6C3568C5" w:rsidR="00947952" w:rsidRPr="00D15284" w:rsidRDefault="00BF3776" w:rsidP="003A7221">
      <w:pPr>
        <w:spacing w:after="120"/>
        <w:ind w:firstLineChars="200" w:firstLine="480"/>
        <w:jc w:val="both"/>
        <w:rPr>
          <w:b/>
          <w:bCs/>
          <w:lang w:val="en-US" w:eastAsia="zh-CN"/>
        </w:rPr>
      </w:pPr>
      <w:r>
        <w:rPr>
          <w:rFonts w:hint="eastAsia"/>
          <w:lang w:eastAsia="zh-CN"/>
        </w:rPr>
        <w:t>之所以</w:t>
      </w:r>
      <w:r w:rsidR="00D15284" w:rsidRPr="00D15284">
        <w:rPr>
          <w:rFonts w:hint="eastAsia"/>
          <w:lang w:eastAsia="zh-CN"/>
        </w:rPr>
        <w:t>豁免</w:t>
      </w:r>
      <w:r>
        <w:rPr>
          <w:rFonts w:hint="eastAsia"/>
          <w:lang w:eastAsia="zh-CN"/>
        </w:rPr>
        <w:t>是因为</w:t>
      </w:r>
      <w:r w:rsidR="00D15284" w:rsidRPr="00D15284">
        <w:rPr>
          <w:rFonts w:hint="eastAsia"/>
          <w:lang w:eastAsia="zh-CN"/>
        </w:rPr>
        <w:t>每一个国际电联成员国都有权获得这种分配，因此也有权通过将其转</w:t>
      </w:r>
      <w:r w:rsidR="00DE2E10">
        <w:rPr>
          <w:rFonts w:hint="eastAsia"/>
          <w:lang w:eastAsia="zh-CN"/>
        </w:rPr>
        <w:t>换</w:t>
      </w:r>
      <w:r w:rsidR="00D15284" w:rsidRPr="00D15284">
        <w:rPr>
          <w:rFonts w:hint="eastAsia"/>
          <w:lang w:eastAsia="zh-CN"/>
        </w:rPr>
        <w:t>为</w:t>
      </w:r>
      <w:r w:rsidR="00A50AEA">
        <w:rPr>
          <w:rFonts w:hint="eastAsia"/>
          <w:lang w:eastAsia="zh-CN"/>
        </w:rPr>
        <w:t>指配</w:t>
      </w:r>
      <w:r w:rsidR="00D15284" w:rsidRPr="00D15284">
        <w:rPr>
          <w:rFonts w:hint="eastAsia"/>
          <w:lang w:eastAsia="zh-CN"/>
        </w:rPr>
        <w:t>来使用这种分配。因此，只要转换不超出国家</w:t>
      </w:r>
      <w:r>
        <w:rPr>
          <w:rFonts w:hint="eastAsia"/>
          <w:lang w:eastAsia="zh-CN"/>
        </w:rPr>
        <w:t>分配</w:t>
      </w:r>
      <w:r w:rsidR="00D15284" w:rsidRPr="00D15284">
        <w:rPr>
          <w:rFonts w:hint="eastAsia"/>
          <w:lang w:eastAsia="zh-CN"/>
        </w:rPr>
        <w:t>的范围，就应该继续</w:t>
      </w:r>
      <w:r>
        <w:rPr>
          <w:rFonts w:hint="eastAsia"/>
          <w:lang w:eastAsia="zh-CN"/>
        </w:rPr>
        <w:t>豁免转换</w:t>
      </w:r>
      <w:r w:rsidR="00D15284" w:rsidRPr="00D15284">
        <w:rPr>
          <w:rFonts w:hint="eastAsia"/>
          <w:lang w:eastAsia="zh-CN"/>
        </w:rPr>
        <w:t>费用。然而，无线电</w:t>
      </w:r>
      <w:r>
        <w:rPr>
          <w:rFonts w:hint="eastAsia"/>
          <w:lang w:eastAsia="zh-CN"/>
        </w:rPr>
        <w:t>规则</w:t>
      </w:r>
      <w:r w:rsidR="00D15284" w:rsidRPr="00D15284">
        <w:rPr>
          <w:rFonts w:hint="eastAsia"/>
          <w:lang w:eastAsia="zh-CN"/>
        </w:rPr>
        <w:t>委员会在提交给</w:t>
      </w:r>
      <w:r w:rsidR="00D15284" w:rsidRPr="00D15284">
        <w:rPr>
          <w:rFonts w:hint="eastAsia"/>
          <w:lang w:eastAsia="zh-CN"/>
        </w:rPr>
        <w:t>2023</w:t>
      </w:r>
      <w:r w:rsidR="00D15284" w:rsidRPr="00D15284">
        <w:rPr>
          <w:rFonts w:hint="eastAsia"/>
          <w:lang w:eastAsia="zh-CN"/>
        </w:rPr>
        <w:t>年世界无线电通信大会</w:t>
      </w:r>
      <w:r>
        <w:rPr>
          <w:rFonts w:hint="eastAsia"/>
          <w:lang w:eastAsia="zh-CN"/>
        </w:rPr>
        <w:t>（</w:t>
      </w:r>
      <w:r w:rsidR="00D15284" w:rsidRPr="00D15284">
        <w:rPr>
          <w:rFonts w:hint="eastAsia"/>
          <w:lang w:eastAsia="zh-CN"/>
        </w:rPr>
        <w:t>WRC</w:t>
      </w:r>
      <w:r>
        <w:rPr>
          <w:lang w:eastAsia="zh-CN"/>
        </w:rPr>
        <w:t>-</w:t>
      </w:r>
      <w:r w:rsidR="00D15284" w:rsidRPr="00D15284">
        <w:rPr>
          <w:rFonts w:hint="eastAsia"/>
          <w:lang w:eastAsia="zh-CN"/>
        </w:rPr>
        <w:t>23</w:t>
      </w:r>
      <w:r>
        <w:rPr>
          <w:rFonts w:hint="eastAsia"/>
          <w:lang w:eastAsia="zh-CN"/>
        </w:rPr>
        <w:t>）</w:t>
      </w:r>
      <w:r w:rsidR="00D15284" w:rsidRPr="00D15284">
        <w:rPr>
          <w:rFonts w:hint="eastAsia"/>
          <w:lang w:eastAsia="zh-CN"/>
        </w:rPr>
        <w:t>的关于第</w:t>
      </w:r>
      <w:r w:rsidR="00D15284" w:rsidRPr="00BF3776">
        <w:rPr>
          <w:rFonts w:hint="eastAsia"/>
          <w:b/>
          <w:bCs/>
          <w:lang w:eastAsia="zh-CN"/>
        </w:rPr>
        <w:t>80</w:t>
      </w:r>
      <w:r w:rsidR="00D15284" w:rsidRPr="00D15284">
        <w:rPr>
          <w:rFonts w:hint="eastAsia"/>
          <w:lang w:eastAsia="zh-CN"/>
        </w:rPr>
        <w:t>号决议</w:t>
      </w:r>
      <w:r w:rsidRPr="00BF3776">
        <w:rPr>
          <w:rFonts w:hint="eastAsia"/>
          <w:b/>
          <w:bCs/>
          <w:lang w:eastAsia="zh-CN"/>
        </w:rPr>
        <w:t>（</w:t>
      </w:r>
      <w:r w:rsidR="00D15284" w:rsidRPr="00BF3776">
        <w:rPr>
          <w:rFonts w:hint="eastAsia"/>
          <w:b/>
          <w:bCs/>
          <w:lang w:eastAsia="zh-CN"/>
        </w:rPr>
        <w:t>WRC</w:t>
      </w:r>
      <w:r w:rsidRPr="00BF3776">
        <w:rPr>
          <w:b/>
          <w:bCs/>
          <w:lang w:eastAsia="zh-CN"/>
        </w:rPr>
        <w:t>-</w:t>
      </w:r>
      <w:r w:rsidR="00D15284" w:rsidRPr="00BF3776">
        <w:rPr>
          <w:rFonts w:hint="eastAsia"/>
          <w:b/>
          <w:bCs/>
          <w:lang w:eastAsia="zh-CN"/>
        </w:rPr>
        <w:t>07</w:t>
      </w:r>
      <w:r w:rsidRPr="00BF3776">
        <w:rPr>
          <w:rFonts w:hint="eastAsia"/>
          <w:b/>
          <w:bCs/>
          <w:lang w:eastAsia="zh-CN"/>
        </w:rPr>
        <w:t>，</w:t>
      </w:r>
      <w:r w:rsidR="00D15284" w:rsidRPr="00BF3776">
        <w:rPr>
          <w:rFonts w:hint="eastAsia"/>
          <w:b/>
          <w:bCs/>
          <w:lang w:eastAsia="zh-CN"/>
        </w:rPr>
        <w:t>修订版</w:t>
      </w:r>
      <w:r w:rsidRPr="00BF3776">
        <w:rPr>
          <w:rFonts w:hint="eastAsia"/>
          <w:b/>
          <w:bCs/>
          <w:lang w:eastAsia="zh-CN"/>
        </w:rPr>
        <w:t>）</w:t>
      </w:r>
      <w:r w:rsidR="00D15284" w:rsidRPr="00D15284">
        <w:rPr>
          <w:rFonts w:hint="eastAsia"/>
          <w:lang w:eastAsia="zh-CN"/>
        </w:rPr>
        <w:t>的报告中提出，可以考虑对转换程序进行一些简化，以减轻</w:t>
      </w:r>
      <w:r>
        <w:rPr>
          <w:rFonts w:hint="eastAsia"/>
          <w:lang w:eastAsia="zh-CN"/>
        </w:rPr>
        <w:t>主管</w:t>
      </w:r>
      <w:r w:rsidR="00D15284" w:rsidRPr="00D15284">
        <w:rPr>
          <w:rFonts w:hint="eastAsia"/>
          <w:lang w:eastAsia="zh-CN"/>
        </w:rPr>
        <w:t>部门和无线电通信局的</w:t>
      </w:r>
      <w:r w:rsidR="00F16EE1">
        <w:rPr>
          <w:rFonts w:hint="eastAsia"/>
          <w:lang w:eastAsia="zh-CN"/>
        </w:rPr>
        <w:t>规则</w:t>
      </w:r>
      <w:r w:rsidR="00D15284" w:rsidRPr="00D15284">
        <w:rPr>
          <w:rFonts w:hint="eastAsia"/>
          <w:lang w:eastAsia="zh-CN"/>
        </w:rPr>
        <w:t>工作量。</w:t>
      </w:r>
      <w:r>
        <w:rPr>
          <w:rFonts w:hint="eastAsia"/>
          <w:lang w:eastAsia="zh-CN"/>
        </w:rPr>
        <w:t>亦</w:t>
      </w:r>
      <w:r w:rsidR="00D15284" w:rsidRPr="00D15284">
        <w:rPr>
          <w:rFonts w:hint="eastAsia"/>
          <w:lang w:eastAsia="zh-CN"/>
        </w:rPr>
        <w:t>请理事会</w:t>
      </w:r>
      <w:r w:rsidR="00D15284" w:rsidRPr="00BF3776">
        <w:rPr>
          <w:rFonts w:hint="eastAsia"/>
          <w:b/>
          <w:bCs/>
          <w:lang w:eastAsia="zh-CN"/>
        </w:rPr>
        <w:t>提请</w:t>
      </w:r>
      <w:r w:rsidR="00D15284" w:rsidRPr="00BF3776">
        <w:rPr>
          <w:rFonts w:hint="eastAsia"/>
          <w:b/>
          <w:bCs/>
          <w:lang w:eastAsia="zh-CN"/>
        </w:rPr>
        <w:t>WRC</w:t>
      </w:r>
      <w:r w:rsidRPr="00BF3776">
        <w:rPr>
          <w:b/>
          <w:bCs/>
          <w:lang w:eastAsia="zh-CN"/>
        </w:rPr>
        <w:t>-</w:t>
      </w:r>
      <w:r w:rsidR="00D15284" w:rsidRPr="00BF3776">
        <w:rPr>
          <w:rFonts w:hint="eastAsia"/>
          <w:b/>
          <w:bCs/>
          <w:lang w:eastAsia="zh-CN"/>
        </w:rPr>
        <w:t>23</w:t>
      </w:r>
      <w:r w:rsidR="00D15284" w:rsidRPr="00BF3776">
        <w:rPr>
          <w:rFonts w:hint="eastAsia"/>
          <w:b/>
          <w:bCs/>
          <w:lang w:eastAsia="zh-CN"/>
        </w:rPr>
        <w:t>注意</w:t>
      </w:r>
      <w:r w:rsidR="00D15284" w:rsidRPr="00D15284">
        <w:rPr>
          <w:rFonts w:hint="eastAsia"/>
          <w:lang w:eastAsia="zh-CN"/>
        </w:rPr>
        <w:t>通过简化附录</w:t>
      </w:r>
      <w:r w:rsidR="00D15284" w:rsidRPr="00BF3776">
        <w:rPr>
          <w:rFonts w:hint="eastAsia"/>
          <w:b/>
          <w:bCs/>
          <w:lang w:eastAsia="zh-CN"/>
        </w:rPr>
        <w:t>30B</w:t>
      </w:r>
      <w:r w:rsidR="00D15284" w:rsidRPr="00D15284">
        <w:rPr>
          <w:rFonts w:hint="eastAsia"/>
          <w:lang w:eastAsia="zh-CN"/>
        </w:rPr>
        <w:t>中转换程序的</w:t>
      </w:r>
      <w:r>
        <w:rPr>
          <w:rFonts w:hint="eastAsia"/>
          <w:lang w:eastAsia="zh-CN"/>
        </w:rPr>
        <w:t>规则</w:t>
      </w:r>
      <w:r w:rsidR="00D15284" w:rsidRPr="00D15284">
        <w:rPr>
          <w:rFonts w:hint="eastAsia"/>
          <w:lang w:eastAsia="zh-CN"/>
        </w:rPr>
        <w:t>方面来减少</w:t>
      </w:r>
      <w:r>
        <w:rPr>
          <w:rFonts w:hint="eastAsia"/>
          <w:lang w:eastAsia="zh-CN"/>
        </w:rPr>
        <w:t>无线电通信局</w:t>
      </w:r>
      <w:r w:rsidR="00D15284" w:rsidRPr="00D15284">
        <w:rPr>
          <w:rFonts w:hint="eastAsia"/>
          <w:lang w:eastAsia="zh-CN"/>
        </w:rPr>
        <w:t>的工作量</w:t>
      </w:r>
      <w:r w:rsidR="00F16EE1">
        <w:rPr>
          <w:rFonts w:hint="eastAsia"/>
          <w:lang w:eastAsia="zh-CN"/>
        </w:rPr>
        <w:t>，从而</w:t>
      </w:r>
      <w:r>
        <w:rPr>
          <w:rFonts w:hint="eastAsia"/>
          <w:lang w:eastAsia="zh-CN"/>
        </w:rPr>
        <w:t>给国际电</w:t>
      </w:r>
      <w:proofErr w:type="gramStart"/>
      <w:r>
        <w:rPr>
          <w:rFonts w:hint="eastAsia"/>
          <w:lang w:eastAsia="zh-CN"/>
        </w:rPr>
        <w:t>联带来</w:t>
      </w:r>
      <w:proofErr w:type="gramEnd"/>
      <w:r w:rsidR="00D15284" w:rsidRPr="00D15284">
        <w:rPr>
          <w:rFonts w:hint="eastAsia"/>
          <w:lang w:eastAsia="zh-CN"/>
        </w:rPr>
        <w:t>的财政利益。</w:t>
      </w:r>
    </w:p>
    <w:p w14:paraId="4B6DAF6D" w14:textId="034F1BF5" w:rsidR="00947952" w:rsidRPr="003D69E4" w:rsidRDefault="00947952" w:rsidP="00947952">
      <w:pPr>
        <w:spacing w:after="120"/>
        <w:jc w:val="both"/>
        <w:rPr>
          <w:lang w:eastAsia="zh-CN"/>
        </w:rPr>
      </w:pPr>
      <w:r w:rsidRPr="007E04E8">
        <w:rPr>
          <w:lang w:eastAsia="zh-CN"/>
        </w:rPr>
        <w:t>3.3.4</w:t>
      </w:r>
      <w:r w:rsidRPr="007E04E8">
        <w:rPr>
          <w:lang w:eastAsia="zh-CN"/>
        </w:rPr>
        <w:tab/>
      </w:r>
      <w:r w:rsidR="006A3BE9" w:rsidRPr="002C400D">
        <w:rPr>
          <w:rFonts w:cs="Calibri" w:hint="eastAsia"/>
          <w:lang w:val="en-US" w:eastAsia="zh-CN"/>
        </w:rPr>
        <w:t>按照附录</w:t>
      </w:r>
      <w:r w:rsidR="006A3BE9" w:rsidRPr="006A3BE9">
        <w:rPr>
          <w:rFonts w:cs="Calibri"/>
          <w:b/>
          <w:bCs/>
          <w:lang w:eastAsia="zh-CN"/>
        </w:rPr>
        <w:t>30B</w:t>
      </w:r>
      <w:r w:rsidR="006A3BE9" w:rsidRPr="002C400D">
        <w:rPr>
          <w:rFonts w:cs="Calibri" w:hint="eastAsia"/>
          <w:lang w:val="en-US" w:eastAsia="zh-CN"/>
        </w:rPr>
        <w:t>第</w:t>
      </w:r>
      <w:r w:rsidR="006A3BE9" w:rsidRPr="002C400D">
        <w:rPr>
          <w:rFonts w:cs="Calibri"/>
          <w:bCs/>
          <w:lang w:val="en-US" w:eastAsia="zh-CN"/>
        </w:rPr>
        <w:t>7</w:t>
      </w:r>
      <w:r w:rsidR="006A3BE9" w:rsidRPr="002C400D">
        <w:rPr>
          <w:rFonts w:cs="Calibri" w:hint="eastAsia"/>
          <w:lang w:val="en-US" w:eastAsia="zh-CN"/>
        </w:rPr>
        <w:t>条规定的程序在规划中为国际电联</w:t>
      </w:r>
      <w:r w:rsidR="006A3BE9">
        <w:rPr>
          <w:rFonts w:cs="Calibri" w:hint="eastAsia"/>
          <w:lang w:val="en-US" w:eastAsia="zh-CN"/>
        </w:rPr>
        <w:t>一</w:t>
      </w:r>
      <w:r w:rsidR="006A3BE9" w:rsidRPr="002C400D">
        <w:rPr>
          <w:rFonts w:cs="Calibri" w:hint="eastAsia"/>
          <w:lang w:val="en-US" w:eastAsia="zh-CN"/>
        </w:rPr>
        <w:t>新成员国增加</w:t>
      </w:r>
      <w:r w:rsidR="006A3BE9">
        <w:rPr>
          <w:rFonts w:cs="Calibri" w:hint="eastAsia"/>
          <w:lang w:val="en-US" w:eastAsia="zh-CN"/>
        </w:rPr>
        <w:t>一</w:t>
      </w:r>
      <w:r w:rsidR="006A3BE9" w:rsidRPr="002C400D">
        <w:rPr>
          <w:rFonts w:cs="Calibri" w:hint="eastAsia"/>
          <w:lang w:val="en-US" w:eastAsia="zh-CN"/>
        </w:rPr>
        <w:t>新的分配</w:t>
      </w:r>
    </w:p>
    <w:p w14:paraId="49EFBB51" w14:textId="55888971" w:rsidR="00947952" w:rsidRDefault="00F16EE1" w:rsidP="00C33979">
      <w:pPr>
        <w:spacing w:after="120"/>
        <w:ind w:firstLineChars="200" w:firstLine="480"/>
        <w:jc w:val="both"/>
        <w:rPr>
          <w:bCs/>
          <w:lang w:eastAsia="zh-CN"/>
        </w:rPr>
      </w:pPr>
      <w:r w:rsidRPr="00F16EE1">
        <w:rPr>
          <w:rFonts w:hint="eastAsia"/>
          <w:bCs/>
          <w:lang w:eastAsia="zh-CN"/>
        </w:rPr>
        <w:t>这一豁免也与国际电联</w:t>
      </w:r>
      <w:r>
        <w:rPr>
          <w:rFonts w:hint="eastAsia"/>
          <w:bCs/>
          <w:lang w:eastAsia="zh-CN"/>
        </w:rPr>
        <w:t>《组织法》</w:t>
      </w:r>
      <w:r w:rsidRPr="00F16EE1">
        <w:rPr>
          <w:rFonts w:hint="eastAsia"/>
          <w:bCs/>
          <w:lang w:eastAsia="zh-CN"/>
        </w:rPr>
        <w:t>第</w:t>
      </w:r>
      <w:r w:rsidRPr="00F16EE1">
        <w:rPr>
          <w:rFonts w:hint="eastAsia"/>
          <w:bCs/>
          <w:lang w:eastAsia="zh-CN"/>
        </w:rPr>
        <w:t>44</w:t>
      </w:r>
      <w:r w:rsidRPr="00F16EE1">
        <w:rPr>
          <w:rFonts w:hint="eastAsia"/>
          <w:bCs/>
          <w:lang w:eastAsia="zh-CN"/>
        </w:rPr>
        <w:t>条规定的每个成员国的基本权利相关。因此，应该继续</w:t>
      </w:r>
      <w:r>
        <w:rPr>
          <w:rFonts w:hint="eastAsia"/>
          <w:bCs/>
          <w:lang w:eastAsia="zh-CN"/>
        </w:rPr>
        <w:t>豁免费用</w:t>
      </w:r>
      <w:r w:rsidRPr="00F16EE1">
        <w:rPr>
          <w:rFonts w:hint="eastAsia"/>
          <w:bCs/>
          <w:lang w:eastAsia="zh-CN"/>
        </w:rPr>
        <w:t>。</w:t>
      </w:r>
    </w:p>
    <w:p w14:paraId="0CF200A6" w14:textId="6D2691F2" w:rsidR="00947952" w:rsidRPr="00CE1AE8" w:rsidRDefault="00947952" w:rsidP="00C33979">
      <w:pPr>
        <w:keepNext/>
        <w:keepLines/>
        <w:spacing w:before="360" w:after="120"/>
        <w:jc w:val="both"/>
        <w:rPr>
          <w:b/>
          <w:bCs/>
          <w:lang w:eastAsia="zh-CN"/>
        </w:rPr>
      </w:pPr>
      <w:r w:rsidRPr="00CE1AE8">
        <w:rPr>
          <w:b/>
          <w:bCs/>
          <w:lang w:eastAsia="zh-CN"/>
        </w:rPr>
        <w:lastRenderedPageBreak/>
        <w:t>4.</w:t>
      </w:r>
      <w:r w:rsidRPr="00CE1AE8">
        <w:rPr>
          <w:b/>
          <w:bCs/>
          <w:lang w:eastAsia="zh-CN"/>
        </w:rPr>
        <w:tab/>
      </w:r>
      <w:bookmarkStart w:id="24" w:name="lt_pId114"/>
      <w:r w:rsidR="00E42D42">
        <w:rPr>
          <w:rFonts w:hint="eastAsia"/>
          <w:b/>
          <w:bCs/>
          <w:lang w:eastAsia="zh-CN"/>
        </w:rPr>
        <w:t>第</w:t>
      </w:r>
      <w:r w:rsidRPr="00CE1AE8">
        <w:rPr>
          <w:b/>
          <w:bCs/>
          <w:lang w:eastAsia="zh-CN"/>
        </w:rPr>
        <w:t>482</w:t>
      </w:r>
      <w:bookmarkEnd w:id="24"/>
      <w:r w:rsidR="00E42D42">
        <w:rPr>
          <w:rFonts w:hint="eastAsia"/>
          <w:b/>
          <w:bCs/>
          <w:lang w:eastAsia="zh-CN"/>
        </w:rPr>
        <w:t>号决定附件所载费用的财务价值</w:t>
      </w:r>
    </w:p>
    <w:p w14:paraId="3B0F9B33" w14:textId="3EDB6D2C" w:rsidR="00947952" w:rsidRDefault="007A42A4" w:rsidP="00C33979">
      <w:pPr>
        <w:spacing w:after="120"/>
        <w:ind w:firstLineChars="200" w:firstLine="480"/>
        <w:jc w:val="both"/>
        <w:rPr>
          <w:lang w:eastAsia="zh-CN"/>
        </w:rPr>
      </w:pPr>
      <w:r w:rsidRPr="007A42A4">
        <w:rPr>
          <w:rFonts w:hint="eastAsia"/>
          <w:lang w:eastAsia="zh-CN"/>
        </w:rPr>
        <w:t>理事会</w:t>
      </w:r>
      <w:r>
        <w:rPr>
          <w:rFonts w:hint="eastAsia"/>
          <w:lang w:eastAsia="zh-CN"/>
        </w:rPr>
        <w:t>在</w:t>
      </w:r>
      <w:r w:rsidRPr="007A42A4">
        <w:rPr>
          <w:rFonts w:hint="eastAsia"/>
          <w:lang w:eastAsia="zh-CN"/>
        </w:rPr>
        <w:t>2005</w:t>
      </w:r>
      <w:r w:rsidRPr="007A42A4">
        <w:rPr>
          <w:rFonts w:hint="eastAsia"/>
          <w:lang w:eastAsia="zh-CN"/>
        </w:rPr>
        <w:t>年确定了第</w:t>
      </w:r>
      <w:r w:rsidRPr="007A42A4">
        <w:rPr>
          <w:rFonts w:hint="eastAsia"/>
          <w:lang w:eastAsia="zh-CN"/>
        </w:rPr>
        <w:t>482</w:t>
      </w:r>
      <w:r w:rsidRPr="007A42A4">
        <w:rPr>
          <w:rFonts w:hint="eastAsia"/>
          <w:lang w:eastAsia="zh-CN"/>
        </w:rPr>
        <w:t>号决定</w:t>
      </w:r>
      <w:r>
        <w:rPr>
          <w:rFonts w:hint="eastAsia"/>
          <w:lang w:eastAsia="zh-CN"/>
        </w:rPr>
        <w:t>（</w:t>
      </w:r>
      <w:r w:rsidRPr="007A42A4">
        <w:rPr>
          <w:rFonts w:hint="eastAsia"/>
          <w:lang w:eastAsia="zh-CN"/>
        </w:rPr>
        <w:t>C01</w:t>
      </w:r>
      <w:r w:rsidRPr="007A42A4">
        <w:rPr>
          <w:rFonts w:hint="eastAsia"/>
          <w:lang w:eastAsia="zh-CN"/>
        </w:rPr>
        <w:t>，最</w:t>
      </w:r>
      <w:r>
        <w:rPr>
          <w:rFonts w:hint="eastAsia"/>
          <w:lang w:eastAsia="zh-CN"/>
        </w:rPr>
        <w:t>近</w:t>
      </w:r>
      <w:r w:rsidRPr="007A42A4">
        <w:rPr>
          <w:rFonts w:hint="eastAsia"/>
          <w:lang w:eastAsia="zh-CN"/>
        </w:rPr>
        <w:t>一次修</w:t>
      </w:r>
      <w:r>
        <w:rPr>
          <w:rFonts w:hint="eastAsia"/>
          <w:lang w:eastAsia="zh-CN"/>
        </w:rPr>
        <w:t>正</w:t>
      </w:r>
      <w:r w:rsidRPr="007A42A4">
        <w:rPr>
          <w:rFonts w:hint="eastAsia"/>
          <w:lang w:eastAsia="zh-CN"/>
        </w:rPr>
        <w:t>C20</w:t>
      </w:r>
      <w:r>
        <w:rPr>
          <w:rFonts w:hint="eastAsia"/>
          <w:lang w:eastAsia="zh-CN"/>
        </w:rPr>
        <w:t>）</w:t>
      </w:r>
      <w:r w:rsidRPr="007A42A4">
        <w:rPr>
          <w:rFonts w:hint="eastAsia"/>
          <w:lang w:eastAsia="zh-CN"/>
        </w:rPr>
        <w:t>附件所载的</w:t>
      </w:r>
      <w:r>
        <w:rPr>
          <w:rFonts w:hint="eastAsia"/>
          <w:lang w:eastAsia="zh-CN"/>
        </w:rPr>
        <w:t>费用</w:t>
      </w:r>
      <w:r w:rsidRPr="007A42A4">
        <w:rPr>
          <w:rFonts w:hint="eastAsia"/>
          <w:lang w:eastAsia="zh-CN"/>
        </w:rPr>
        <w:t>。对于</w:t>
      </w:r>
      <w:r w:rsidRPr="007A42A4">
        <w:rPr>
          <w:rFonts w:hint="eastAsia"/>
          <w:lang w:eastAsia="zh-CN"/>
        </w:rPr>
        <w:t>P4</w:t>
      </w:r>
      <w:r w:rsidRPr="007A42A4">
        <w:rPr>
          <w:rFonts w:hint="eastAsia"/>
          <w:lang w:eastAsia="zh-CN"/>
        </w:rPr>
        <w:t>和</w:t>
      </w:r>
      <w:r w:rsidRPr="007A42A4">
        <w:rPr>
          <w:rFonts w:hint="eastAsia"/>
          <w:lang w:eastAsia="zh-CN"/>
        </w:rPr>
        <w:t>P5</w:t>
      </w:r>
      <w:r w:rsidRPr="007A42A4">
        <w:rPr>
          <w:rFonts w:hint="eastAsia"/>
          <w:lang w:eastAsia="zh-CN"/>
        </w:rPr>
        <w:t>类申</w:t>
      </w:r>
      <w:r>
        <w:rPr>
          <w:rFonts w:hint="eastAsia"/>
          <w:lang w:eastAsia="zh-CN"/>
        </w:rPr>
        <w:t>报</w:t>
      </w:r>
      <w:r w:rsidRPr="007A42A4">
        <w:rPr>
          <w:rFonts w:hint="eastAsia"/>
          <w:lang w:eastAsia="zh-CN"/>
        </w:rPr>
        <w:t>，在</w:t>
      </w:r>
      <w:r w:rsidRPr="007A42A4">
        <w:rPr>
          <w:rFonts w:hint="eastAsia"/>
          <w:lang w:eastAsia="zh-CN"/>
        </w:rPr>
        <w:t>WRC-07</w:t>
      </w:r>
      <w:r w:rsidRPr="007A42A4">
        <w:rPr>
          <w:rFonts w:hint="eastAsia"/>
          <w:lang w:eastAsia="zh-CN"/>
        </w:rPr>
        <w:t>修订《无线电</w:t>
      </w:r>
      <w:r>
        <w:rPr>
          <w:rFonts w:hint="eastAsia"/>
          <w:lang w:eastAsia="zh-CN"/>
        </w:rPr>
        <w:t>规则</w:t>
      </w:r>
      <w:r w:rsidRPr="007A42A4">
        <w:rPr>
          <w:rFonts w:hint="eastAsia"/>
          <w:lang w:eastAsia="zh-CN"/>
        </w:rPr>
        <w:t>》附录</w:t>
      </w:r>
      <w:r w:rsidRPr="007A42A4">
        <w:rPr>
          <w:rFonts w:hint="eastAsia"/>
          <w:b/>
          <w:bCs/>
          <w:lang w:eastAsia="zh-CN"/>
        </w:rPr>
        <w:t>30B</w:t>
      </w:r>
      <w:r w:rsidRPr="007A42A4">
        <w:rPr>
          <w:rFonts w:hint="eastAsia"/>
          <w:lang w:eastAsia="zh-CN"/>
        </w:rPr>
        <w:t>后，成本回收费用有所下降。第</w:t>
      </w:r>
      <w:r w:rsidRPr="007A42A4">
        <w:rPr>
          <w:rFonts w:hint="eastAsia"/>
          <w:lang w:eastAsia="zh-CN"/>
        </w:rPr>
        <w:t>482</w:t>
      </w:r>
      <w:r w:rsidRPr="007A42A4">
        <w:rPr>
          <w:rFonts w:hint="eastAsia"/>
          <w:lang w:eastAsia="zh-CN"/>
        </w:rPr>
        <w:t>号决定附件所载的所有其他费用保持不变。</w:t>
      </w:r>
    </w:p>
    <w:p w14:paraId="60C1C486" w14:textId="537392BA" w:rsidR="00947952" w:rsidRDefault="00947952" w:rsidP="00947952">
      <w:pPr>
        <w:spacing w:before="360" w:after="120"/>
        <w:jc w:val="both"/>
        <w:rPr>
          <w:lang w:eastAsia="zh-CN"/>
        </w:rPr>
      </w:pPr>
      <w:r>
        <w:rPr>
          <w:b/>
          <w:bCs/>
          <w:lang w:eastAsia="zh-CN"/>
        </w:rPr>
        <w:t>5.</w:t>
      </w:r>
      <w:r>
        <w:rPr>
          <w:b/>
          <w:bCs/>
          <w:lang w:eastAsia="zh-CN"/>
        </w:rPr>
        <w:tab/>
      </w:r>
      <w:r w:rsidR="00E42D42" w:rsidRPr="00E42D42">
        <w:rPr>
          <w:rFonts w:hint="eastAsia"/>
          <w:b/>
          <w:bCs/>
          <w:lang w:eastAsia="zh-CN"/>
        </w:rPr>
        <w:t>目前纳入第</w:t>
      </w:r>
      <w:r w:rsidR="00E42D42" w:rsidRPr="00E42D42">
        <w:rPr>
          <w:rFonts w:hint="eastAsia"/>
          <w:b/>
          <w:bCs/>
          <w:lang w:eastAsia="zh-CN"/>
        </w:rPr>
        <w:t>482</w:t>
      </w:r>
      <w:r w:rsidR="00E42D42" w:rsidRPr="00E42D42">
        <w:rPr>
          <w:rFonts w:hint="eastAsia"/>
          <w:b/>
          <w:bCs/>
          <w:lang w:eastAsia="zh-CN"/>
        </w:rPr>
        <w:t>号决定</w:t>
      </w:r>
      <w:r w:rsidR="00E42D42">
        <w:rPr>
          <w:rFonts w:hint="eastAsia"/>
          <w:b/>
          <w:bCs/>
          <w:lang w:eastAsia="zh-CN"/>
        </w:rPr>
        <w:t>且</w:t>
      </w:r>
      <w:r w:rsidR="00E42D42" w:rsidRPr="00E42D42">
        <w:rPr>
          <w:rFonts w:hint="eastAsia"/>
          <w:b/>
          <w:bCs/>
          <w:lang w:eastAsia="zh-CN"/>
        </w:rPr>
        <w:t>自</w:t>
      </w:r>
      <w:r w:rsidR="00E42D42" w:rsidRPr="00E42D42">
        <w:rPr>
          <w:rFonts w:hint="eastAsia"/>
          <w:b/>
          <w:bCs/>
          <w:lang w:eastAsia="zh-CN"/>
        </w:rPr>
        <w:t>2005</w:t>
      </w:r>
      <w:r w:rsidR="00E42D42" w:rsidRPr="00E42D42">
        <w:rPr>
          <w:rFonts w:hint="eastAsia"/>
          <w:b/>
          <w:bCs/>
          <w:lang w:eastAsia="zh-CN"/>
        </w:rPr>
        <w:t>年以来发生了重大变化的</w:t>
      </w:r>
      <w:r w:rsidR="00E42D42">
        <w:rPr>
          <w:rFonts w:hint="eastAsia"/>
          <w:b/>
          <w:bCs/>
          <w:lang w:eastAsia="zh-CN"/>
        </w:rPr>
        <w:t>规则</w:t>
      </w:r>
      <w:r w:rsidR="00E42D42" w:rsidRPr="00E42D42">
        <w:rPr>
          <w:rFonts w:hint="eastAsia"/>
          <w:b/>
          <w:bCs/>
          <w:lang w:eastAsia="zh-CN"/>
        </w:rPr>
        <w:t>机制</w:t>
      </w:r>
    </w:p>
    <w:p w14:paraId="049D3016" w14:textId="58D848C6" w:rsidR="00947952" w:rsidRDefault="00947952" w:rsidP="00947952">
      <w:pPr>
        <w:spacing w:after="120"/>
        <w:jc w:val="both"/>
        <w:rPr>
          <w:lang w:eastAsia="zh-CN"/>
        </w:rPr>
      </w:pPr>
      <w:r>
        <w:rPr>
          <w:lang w:eastAsia="zh-CN"/>
        </w:rPr>
        <w:t>5.1</w:t>
      </w:r>
      <w:r>
        <w:rPr>
          <w:lang w:eastAsia="zh-CN"/>
        </w:rPr>
        <w:tab/>
      </w:r>
      <w:r w:rsidR="007A42A4" w:rsidRPr="007A42A4">
        <w:rPr>
          <w:rFonts w:hint="eastAsia"/>
          <w:lang w:eastAsia="zh-CN"/>
        </w:rPr>
        <w:t>如第</w:t>
      </w:r>
      <w:r w:rsidR="007A42A4" w:rsidRPr="007A42A4">
        <w:rPr>
          <w:rFonts w:hint="eastAsia"/>
          <w:lang w:eastAsia="zh-CN"/>
        </w:rPr>
        <w:t>482</w:t>
      </w:r>
      <w:r w:rsidR="007A42A4" w:rsidRPr="007A42A4">
        <w:rPr>
          <w:rFonts w:hint="eastAsia"/>
          <w:lang w:eastAsia="zh-CN"/>
        </w:rPr>
        <w:t>号决定</w:t>
      </w:r>
      <w:r w:rsidR="007A42A4">
        <w:rPr>
          <w:rFonts w:hint="eastAsia"/>
          <w:lang w:eastAsia="zh-CN"/>
        </w:rPr>
        <w:t>（</w:t>
      </w:r>
      <w:r w:rsidR="007A42A4" w:rsidRPr="007A42A4">
        <w:rPr>
          <w:rFonts w:hint="eastAsia"/>
          <w:lang w:eastAsia="zh-CN"/>
        </w:rPr>
        <w:t>C01</w:t>
      </w:r>
      <w:r w:rsidR="007A42A4" w:rsidRPr="007A42A4">
        <w:rPr>
          <w:rFonts w:hint="eastAsia"/>
          <w:lang w:eastAsia="zh-CN"/>
        </w:rPr>
        <w:t>，最</w:t>
      </w:r>
      <w:r w:rsidR="007A42A4">
        <w:rPr>
          <w:rFonts w:hint="eastAsia"/>
          <w:lang w:eastAsia="zh-CN"/>
        </w:rPr>
        <w:t>近一次</w:t>
      </w:r>
      <w:r w:rsidR="007A42A4" w:rsidRPr="007A42A4">
        <w:rPr>
          <w:rFonts w:hint="eastAsia"/>
          <w:lang w:eastAsia="zh-CN"/>
        </w:rPr>
        <w:t>修</w:t>
      </w:r>
      <w:r w:rsidR="007A42A4">
        <w:rPr>
          <w:rFonts w:hint="eastAsia"/>
          <w:lang w:eastAsia="zh-CN"/>
        </w:rPr>
        <w:t>正</w:t>
      </w:r>
      <w:r w:rsidR="007A42A4" w:rsidRPr="007A42A4">
        <w:rPr>
          <w:rFonts w:hint="eastAsia"/>
          <w:lang w:eastAsia="zh-CN"/>
        </w:rPr>
        <w:t>C20</w:t>
      </w:r>
      <w:r w:rsidR="007A42A4">
        <w:rPr>
          <w:rFonts w:hint="eastAsia"/>
          <w:lang w:eastAsia="zh-CN"/>
        </w:rPr>
        <w:t>）</w:t>
      </w:r>
      <w:r w:rsidR="007A42A4" w:rsidRPr="007A42A4">
        <w:rPr>
          <w:rFonts w:hint="eastAsia"/>
          <w:lang w:eastAsia="zh-CN"/>
        </w:rPr>
        <w:t>附件中关于这些类别的说明所示，处理</w:t>
      </w:r>
      <w:r w:rsidR="00A83CE0" w:rsidRPr="007A42A4">
        <w:rPr>
          <w:rFonts w:hint="eastAsia"/>
          <w:u w:val="single"/>
          <w:lang w:eastAsia="zh-CN"/>
        </w:rPr>
        <w:t>重新提交</w:t>
      </w:r>
      <w:r w:rsidR="00A83CE0">
        <w:rPr>
          <w:rFonts w:hint="eastAsia"/>
          <w:u w:val="single"/>
          <w:lang w:eastAsia="zh-CN"/>
        </w:rPr>
        <w:t>的</w:t>
      </w:r>
      <w:r w:rsidR="007A42A4" w:rsidRPr="007A42A4">
        <w:rPr>
          <w:rFonts w:hint="eastAsia"/>
          <w:u w:val="single"/>
          <w:lang w:eastAsia="zh-CN"/>
        </w:rPr>
        <w:t>通知</w:t>
      </w:r>
      <w:r w:rsidR="007A42A4" w:rsidRPr="007A42A4">
        <w:rPr>
          <w:rFonts w:hint="eastAsia"/>
          <w:lang w:eastAsia="zh-CN"/>
        </w:rPr>
        <w:t>的费用包括在</w:t>
      </w:r>
      <w:r w:rsidR="007A42A4" w:rsidRPr="007A42A4">
        <w:rPr>
          <w:rFonts w:hint="eastAsia"/>
          <w:lang w:eastAsia="zh-CN"/>
        </w:rPr>
        <w:t>N1</w:t>
      </w:r>
      <w:r w:rsidR="007A42A4" w:rsidRPr="007A42A4">
        <w:rPr>
          <w:rFonts w:hint="eastAsia"/>
          <w:lang w:eastAsia="zh-CN"/>
        </w:rPr>
        <w:t>至</w:t>
      </w:r>
      <w:r w:rsidR="007A42A4" w:rsidRPr="007A42A4">
        <w:rPr>
          <w:rFonts w:hint="eastAsia"/>
          <w:lang w:eastAsia="zh-CN"/>
        </w:rPr>
        <w:t>N3</w:t>
      </w:r>
      <w:r w:rsidR="007A42A4">
        <w:rPr>
          <w:rFonts w:hint="eastAsia"/>
          <w:lang w:eastAsia="zh-CN"/>
        </w:rPr>
        <w:t>类</w:t>
      </w:r>
      <w:r w:rsidR="007A42A4" w:rsidRPr="007A42A4">
        <w:rPr>
          <w:rFonts w:hint="eastAsia"/>
          <w:lang w:eastAsia="zh-CN"/>
        </w:rPr>
        <w:t>通知的</w:t>
      </w:r>
      <w:r w:rsidR="007A42A4">
        <w:rPr>
          <w:rFonts w:hint="eastAsia"/>
          <w:lang w:eastAsia="zh-CN"/>
        </w:rPr>
        <w:t>成本</w:t>
      </w:r>
      <w:r w:rsidR="007A42A4" w:rsidRPr="007A42A4">
        <w:rPr>
          <w:rFonts w:hint="eastAsia"/>
          <w:lang w:eastAsia="zh-CN"/>
        </w:rPr>
        <w:t>中。然而</w:t>
      </w:r>
      <w:r w:rsidR="007A42A4">
        <w:rPr>
          <w:rFonts w:hint="eastAsia"/>
          <w:lang w:eastAsia="zh-CN"/>
        </w:rPr>
        <w:t>，</w:t>
      </w:r>
      <w:r w:rsidR="007A42A4" w:rsidRPr="007A42A4">
        <w:rPr>
          <w:rFonts w:hint="eastAsia"/>
          <w:lang w:eastAsia="zh-CN"/>
        </w:rPr>
        <w:t>目前</w:t>
      </w:r>
      <w:r w:rsidR="007A42A4">
        <w:rPr>
          <w:rFonts w:hint="eastAsia"/>
          <w:lang w:eastAsia="zh-CN"/>
        </w:rPr>
        <w:t>，</w:t>
      </w:r>
      <w:r w:rsidR="007A42A4" w:rsidRPr="007A42A4">
        <w:rPr>
          <w:rFonts w:hint="eastAsia"/>
          <w:lang w:eastAsia="zh-CN"/>
        </w:rPr>
        <w:t>重新提交</w:t>
      </w:r>
      <w:r w:rsidR="007A42A4">
        <w:rPr>
          <w:rFonts w:hint="eastAsia"/>
          <w:lang w:eastAsia="zh-CN"/>
        </w:rPr>
        <w:t>需要的工作量</w:t>
      </w:r>
      <w:r w:rsidR="007A42A4" w:rsidRPr="007A42A4">
        <w:rPr>
          <w:rFonts w:hint="eastAsia"/>
          <w:lang w:eastAsia="zh-CN"/>
        </w:rPr>
        <w:t>一般</w:t>
      </w:r>
      <w:r w:rsidR="007A42A4">
        <w:rPr>
          <w:rFonts w:hint="eastAsia"/>
          <w:lang w:eastAsia="zh-CN"/>
        </w:rPr>
        <w:t>多于</w:t>
      </w:r>
      <w:r w:rsidR="007A42A4" w:rsidRPr="007A42A4">
        <w:rPr>
          <w:rFonts w:hint="eastAsia"/>
          <w:lang w:eastAsia="zh-CN"/>
        </w:rPr>
        <w:t>2005</w:t>
      </w:r>
      <w:r w:rsidR="007A42A4" w:rsidRPr="007A42A4">
        <w:rPr>
          <w:rFonts w:hint="eastAsia"/>
          <w:lang w:eastAsia="zh-CN"/>
        </w:rPr>
        <w:t>年</w:t>
      </w:r>
      <w:r w:rsidR="007A42A4">
        <w:rPr>
          <w:rFonts w:hint="eastAsia"/>
          <w:lang w:eastAsia="zh-CN"/>
        </w:rPr>
        <w:t>的</w:t>
      </w:r>
      <w:r w:rsidR="007A42A4" w:rsidRPr="007A42A4">
        <w:rPr>
          <w:rFonts w:hint="eastAsia"/>
          <w:lang w:eastAsia="zh-CN"/>
        </w:rPr>
        <w:t>最初预计，因为这些重新提交包含更多信息，需要进行新的审查。</w:t>
      </w:r>
      <w:r w:rsidR="004A6460">
        <w:rPr>
          <w:rFonts w:hint="eastAsia"/>
          <w:lang w:eastAsia="zh-CN"/>
        </w:rPr>
        <w:t>尽管如此</w:t>
      </w:r>
      <w:r w:rsidR="007A42A4" w:rsidRPr="007A42A4">
        <w:rPr>
          <w:rFonts w:hint="eastAsia"/>
          <w:lang w:eastAsia="zh-CN"/>
        </w:rPr>
        <w:t>，一些为响应无线电通信局调查结果的形成而提交的</w:t>
      </w:r>
      <w:r w:rsidR="004A6460">
        <w:rPr>
          <w:rFonts w:hint="eastAsia"/>
          <w:lang w:eastAsia="zh-CN"/>
        </w:rPr>
        <w:t>资料</w:t>
      </w:r>
      <w:r w:rsidR="007A42A4" w:rsidRPr="007A42A4">
        <w:rPr>
          <w:rFonts w:hint="eastAsia"/>
          <w:lang w:eastAsia="zh-CN"/>
        </w:rPr>
        <w:t>，例如根据《无线电</w:t>
      </w:r>
      <w:r w:rsidR="004A6460">
        <w:rPr>
          <w:rFonts w:hint="eastAsia"/>
          <w:lang w:eastAsia="zh-CN"/>
        </w:rPr>
        <w:t>规则</w:t>
      </w:r>
      <w:r w:rsidR="007A42A4" w:rsidRPr="007A42A4">
        <w:rPr>
          <w:rFonts w:hint="eastAsia"/>
          <w:lang w:eastAsia="zh-CN"/>
        </w:rPr>
        <w:t>》第</w:t>
      </w:r>
      <w:r w:rsidR="007A42A4" w:rsidRPr="004A6460">
        <w:rPr>
          <w:rFonts w:hint="eastAsia"/>
          <w:b/>
          <w:bCs/>
          <w:lang w:eastAsia="zh-CN"/>
        </w:rPr>
        <w:t>8.4</w:t>
      </w:r>
      <w:r w:rsidR="004A6460">
        <w:rPr>
          <w:rFonts w:hint="eastAsia"/>
          <w:lang w:eastAsia="zh-CN"/>
        </w:rPr>
        <w:t>款</w:t>
      </w:r>
      <w:r w:rsidR="007A42A4" w:rsidRPr="007A42A4">
        <w:rPr>
          <w:rFonts w:hint="eastAsia"/>
          <w:lang w:eastAsia="zh-CN"/>
        </w:rPr>
        <w:t>要求记录一项供</w:t>
      </w:r>
      <w:r w:rsidR="004A6460">
        <w:rPr>
          <w:rFonts w:hint="eastAsia"/>
          <w:lang w:eastAsia="zh-CN"/>
        </w:rPr>
        <w:t>情况通报</w:t>
      </w:r>
      <w:r w:rsidR="007A42A4" w:rsidRPr="007A42A4">
        <w:rPr>
          <w:rFonts w:hint="eastAsia"/>
          <w:lang w:eastAsia="zh-CN"/>
        </w:rPr>
        <w:t>的</w:t>
      </w:r>
      <w:r w:rsidR="004A6460">
        <w:rPr>
          <w:rFonts w:hint="eastAsia"/>
          <w:lang w:eastAsia="zh-CN"/>
        </w:rPr>
        <w:t>指配</w:t>
      </w:r>
      <w:r w:rsidR="007A42A4" w:rsidRPr="007A42A4">
        <w:rPr>
          <w:rFonts w:hint="eastAsia"/>
          <w:lang w:eastAsia="zh-CN"/>
        </w:rPr>
        <w:t>，不需要进行大量处理，可以免交费用。因此，重新提交的</w:t>
      </w:r>
      <w:r w:rsidR="004A6460">
        <w:rPr>
          <w:rFonts w:hint="eastAsia"/>
          <w:lang w:eastAsia="zh-CN"/>
        </w:rPr>
        <w:t>成本</w:t>
      </w:r>
      <w:r w:rsidR="007A42A4" w:rsidRPr="007A42A4">
        <w:rPr>
          <w:rFonts w:hint="eastAsia"/>
          <w:lang w:eastAsia="zh-CN"/>
        </w:rPr>
        <w:t>回收将受益于更深入的研究，以便使实际</w:t>
      </w:r>
      <w:r w:rsidR="004A6460">
        <w:rPr>
          <w:rFonts w:hint="eastAsia"/>
          <w:lang w:eastAsia="zh-CN"/>
        </w:rPr>
        <w:t>成本</w:t>
      </w:r>
      <w:r w:rsidR="007A42A4" w:rsidRPr="007A42A4">
        <w:rPr>
          <w:rFonts w:hint="eastAsia"/>
          <w:lang w:eastAsia="zh-CN"/>
        </w:rPr>
        <w:t>与回收</w:t>
      </w:r>
      <w:r w:rsidR="00EA2AF3">
        <w:rPr>
          <w:rFonts w:hint="eastAsia"/>
          <w:lang w:eastAsia="zh-CN"/>
        </w:rPr>
        <w:t>的</w:t>
      </w:r>
      <w:r w:rsidR="004A6460">
        <w:rPr>
          <w:rFonts w:hint="eastAsia"/>
          <w:lang w:eastAsia="zh-CN"/>
        </w:rPr>
        <w:t>成本</w:t>
      </w:r>
      <w:r w:rsidR="007A42A4" w:rsidRPr="007A42A4">
        <w:rPr>
          <w:rFonts w:hint="eastAsia"/>
          <w:lang w:eastAsia="zh-CN"/>
        </w:rPr>
        <w:t>相一致。</w:t>
      </w:r>
    </w:p>
    <w:p w14:paraId="1D4A6295" w14:textId="14224DEE" w:rsidR="00947952" w:rsidRPr="00F4534A" w:rsidRDefault="00947952" w:rsidP="00947952">
      <w:pPr>
        <w:spacing w:after="120"/>
        <w:jc w:val="both"/>
        <w:rPr>
          <w:lang w:eastAsia="zh-CN"/>
        </w:rPr>
      </w:pPr>
      <w:r w:rsidRPr="00E17D31">
        <w:rPr>
          <w:lang w:eastAsia="zh-CN"/>
        </w:rPr>
        <w:t>5.2</w:t>
      </w:r>
      <w:r w:rsidRPr="00E17D31">
        <w:rPr>
          <w:lang w:eastAsia="zh-CN"/>
        </w:rPr>
        <w:tab/>
      </w:r>
      <w:proofErr w:type="gramStart"/>
      <w:r w:rsidR="00EA2AF3" w:rsidRPr="00EA2AF3">
        <w:rPr>
          <w:rFonts w:hint="eastAsia"/>
          <w:lang w:eastAsia="zh-CN"/>
        </w:rPr>
        <w:t>通知费还包括</w:t>
      </w:r>
      <w:r w:rsidR="00EA2AF3">
        <w:rPr>
          <w:rFonts w:hint="eastAsia"/>
          <w:lang w:eastAsia="zh-CN"/>
        </w:rPr>
        <w:t>“</w:t>
      </w:r>
      <w:proofErr w:type="gramEnd"/>
      <w:r w:rsidR="00EA2AF3" w:rsidRPr="00666223">
        <w:rPr>
          <w:rFonts w:hint="eastAsia"/>
          <w:u w:val="single"/>
          <w:lang w:eastAsia="zh-CN"/>
        </w:rPr>
        <w:t>第</w:t>
      </w:r>
      <w:r w:rsidR="00EA2AF3" w:rsidRPr="00666223">
        <w:rPr>
          <w:rFonts w:hint="eastAsia"/>
          <w:u w:val="single"/>
          <w:lang w:eastAsia="zh-CN"/>
        </w:rPr>
        <w:t>4</w:t>
      </w:r>
      <w:r w:rsidR="00EA2AF3" w:rsidRPr="00666223">
        <w:rPr>
          <w:rFonts w:hint="eastAsia"/>
          <w:u w:val="single"/>
          <w:lang w:eastAsia="zh-CN"/>
        </w:rPr>
        <w:t>号决议和第</w:t>
      </w:r>
      <w:r w:rsidR="00EA2AF3" w:rsidRPr="00666223">
        <w:rPr>
          <w:rFonts w:hint="eastAsia"/>
          <w:u w:val="single"/>
          <w:lang w:eastAsia="zh-CN"/>
        </w:rPr>
        <w:t>49</w:t>
      </w:r>
      <w:r w:rsidR="00EA2AF3" w:rsidRPr="00666223">
        <w:rPr>
          <w:rFonts w:hint="eastAsia"/>
          <w:u w:val="single"/>
          <w:lang w:eastAsia="zh-CN"/>
        </w:rPr>
        <w:t>号决议、第</w:t>
      </w:r>
      <w:r w:rsidR="00EA2AF3" w:rsidRPr="00666223">
        <w:rPr>
          <w:rFonts w:hint="eastAsia"/>
          <w:u w:val="single"/>
          <w:lang w:eastAsia="zh-CN"/>
        </w:rPr>
        <w:t>11.32A</w:t>
      </w:r>
      <w:r w:rsidR="00EA2AF3" w:rsidRPr="00666223">
        <w:rPr>
          <w:rFonts w:hint="eastAsia"/>
          <w:u w:val="single"/>
          <w:lang w:eastAsia="zh-CN"/>
        </w:rPr>
        <w:t>（见脚注</w:t>
      </w:r>
      <w:r w:rsidR="00EA2AF3" w:rsidRPr="00666223">
        <w:rPr>
          <w:rFonts w:hint="eastAsia"/>
          <w:u w:val="single"/>
          <w:lang w:eastAsia="zh-CN"/>
        </w:rPr>
        <w:t>a</w:t>
      </w:r>
      <w:r w:rsidR="00EA2AF3" w:rsidRPr="00666223">
        <w:rPr>
          <w:rFonts w:hint="eastAsia"/>
          <w:u w:val="single"/>
          <w:lang w:eastAsia="zh-CN"/>
        </w:rPr>
        <w:t>）、</w:t>
      </w:r>
      <w:r w:rsidR="00EA2AF3" w:rsidRPr="00666223">
        <w:rPr>
          <w:rFonts w:hint="eastAsia"/>
          <w:u w:val="single"/>
          <w:lang w:eastAsia="zh-CN"/>
        </w:rPr>
        <w:t>11.41</w:t>
      </w:r>
      <w:r w:rsidR="00EA2AF3" w:rsidRPr="00666223">
        <w:rPr>
          <w:rFonts w:hint="eastAsia"/>
          <w:u w:val="single"/>
          <w:lang w:eastAsia="zh-CN"/>
        </w:rPr>
        <w:t>、</w:t>
      </w:r>
      <w:r w:rsidR="00EA2AF3" w:rsidRPr="00666223">
        <w:rPr>
          <w:rFonts w:hint="eastAsia"/>
          <w:u w:val="single"/>
          <w:lang w:eastAsia="zh-CN"/>
        </w:rPr>
        <w:t>11.47</w:t>
      </w:r>
      <w:r w:rsidR="00EA2AF3" w:rsidRPr="00666223">
        <w:rPr>
          <w:rFonts w:hint="eastAsia"/>
          <w:u w:val="single"/>
          <w:lang w:eastAsia="zh-CN"/>
        </w:rPr>
        <w:t>、</w:t>
      </w:r>
      <w:r w:rsidR="00EA2AF3" w:rsidRPr="00666223">
        <w:rPr>
          <w:rFonts w:hint="eastAsia"/>
          <w:u w:val="single"/>
          <w:lang w:eastAsia="zh-CN"/>
        </w:rPr>
        <w:t>11.49</w:t>
      </w:r>
      <w:r w:rsidR="00EA2AF3" w:rsidRPr="00666223">
        <w:rPr>
          <w:rFonts w:hint="eastAsia"/>
          <w:u w:val="single"/>
          <w:lang w:eastAsia="zh-CN"/>
        </w:rPr>
        <w:t>款、第</w:t>
      </w:r>
      <w:r w:rsidR="00EA2AF3" w:rsidRPr="00666223">
        <w:rPr>
          <w:rFonts w:hint="eastAsia"/>
          <w:u w:val="single"/>
          <w:lang w:eastAsia="zh-CN"/>
        </w:rPr>
        <w:t>9</w:t>
      </w:r>
      <w:r w:rsidR="00EA2AF3" w:rsidRPr="00666223">
        <w:rPr>
          <w:rFonts w:hint="eastAsia"/>
          <w:u w:val="single"/>
          <w:lang w:eastAsia="zh-CN"/>
        </w:rPr>
        <w:t>条第</w:t>
      </w:r>
      <w:r w:rsidR="00EA2AF3" w:rsidRPr="00666223">
        <w:rPr>
          <w:rFonts w:hint="eastAsia"/>
          <w:u w:val="single"/>
          <w:lang w:eastAsia="zh-CN"/>
        </w:rPr>
        <w:t>IID</w:t>
      </w:r>
      <w:r w:rsidR="00EA2AF3" w:rsidRPr="00666223">
        <w:rPr>
          <w:rFonts w:hint="eastAsia"/>
          <w:u w:val="single"/>
          <w:lang w:eastAsia="zh-CN"/>
        </w:rPr>
        <w:t>子节、第</w:t>
      </w:r>
      <w:r w:rsidR="00EA2AF3" w:rsidRPr="00666223">
        <w:rPr>
          <w:rFonts w:hint="eastAsia"/>
          <w:u w:val="single"/>
          <w:lang w:eastAsia="zh-CN"/>
        </w:rPr>
        <w:t>13</w:t>
      </w:r>
      <w:r w:rsidR="00EA2AF3" w:rsidRPr="00666223">
        <w:rPr>
          <w:rFonts w:hint="eastAsia"/>
          <w:u w:val="single"/>
          <w:lang w:eastAsia="zh-CN"/>
        </w:rPr>
        <w:t>条第</w:t>
      </w:r>
      <w:r w:rsidR="00EA2AF3" w:rsidRPr="00666223">
        <w:rPr>
          <w:rFonts w:hint="eastAsia"/>
          <w:u w:val="single"/>
          <w:lang w:eastAsia="zh-CN"/>
        </w:rPr>
        <w:t>1</w:t>
      </w:r>
      <w:r w:rsidR="00EA2AF3" w:rsidRPr="00666223">
        <w:rPr>
          <w:rFonts w:hint="eastAsia"/>
          <w:u w:val="single"/>
          <w:lang w:eastAsia="zh-CN"/>
        </w:rPr>
        <w:t>节和第</w:t>
      </w:r>
      <w:r w:rsidR="00EA2AF3" w:rsidRPr="00666223">
        <w:rPr>
          <w:rFonts w:hint="eastAsia"/>
          <w:u w:val="single"/>
          <w:lang w:eastAsia="zh-CN"/>
        </w:rPr>
        <w:t>2</w:t>
      </w:r>
      <w:r w:rsidR="00EA2AF3" w:rsidRPr="00666223">
        <w:rPr>
          <w:rFonts w:hint="eastAsia"/>
          <w:u w:val="single"/>
          <w:lang w:eastAsia="zh-CN"/>
        </w:rPr>
        <w:t>节及第</w:t>
      </w:r>
      <w:r w:rsidR="00EA2AF3" w:rsidRPr="00666223">
        <w:rPr>
          <w:rFonts w:hint="eastAsia"/>
          <w:u w:val="single"/>
          <w:lang w:eastAsia="zh-CN"/>
        </w:rPr>
        <w:t>14</w:t>
      </w:r>
      <w:r w:rsidR="00EA2AF3" w:rsidRPr="00666223">
        <w:rPr>
          <w:rFonts w:hint="eastAsia"/>
          <w:u w:val="single"/>
          <w:lang w:eastAsia="zh-CN"/>
        </w:rPr>
        <w:t>条的应用</w:t>
      </w:r>
      <w:r w:rsidR="00EA2AF3">
        <w:rPr>
          <w:rFonts w:hint="eastAsia"/>
          <w:lang w:eastAsia="zh-CN"/>
        </w:rPr>
        <w:t>”</w:t>
      </w:r>
      <w:r w:rsidR="00666223">
        <w:rPr>
          <w:rFonts w:hint="eastAsia"/>
          <w:lang w:eastAsia="zh-CN"/>
        </w:rPr>
        <w:t>。</w:t>
      </w:r>
      <w:r w:rsidR="00EA2AF3" w:rsidRPr="00EA2AF3">
        <w:rPr>
          <w:rFonts w:hint="eastAsia"/>
          <w:lang w:eastAsia="zh-CN"/>
        </w:rPr>
        <w:t>因此，这些程序的</w:t>
      </w:r>
      <w:r w:rsidR="00666223">
        <w:rPr>
          <w:rFonts w:hint="eastAsia"/>
          <w:lang w:eastAsia="zh-CN"/>
        </w:rPr>
        <w:t>适</w:t>
      </w:r>
      <w:r w:rsidR="00EA2AF3" w:rsidRPr="00EA2AF3">
        <w:rPr>
          <w:rFonts w:hint="eastAsia"/>
          <w:lang w:eastAsia="zh-CN"/>
        </w:rPr>
        <w:t>用不单独收费。自</w:t>
      </w:r>
      <w:r w:rsidR="00EA2AF3" w:rsidRPr="00EA2AF3">
        <w:rPr>
          <w:rFonts w:hint="eastAsia"/>
          <w:lang w:eastAsia="zh-CN"/>
        </w:rPr>
        <w:t>2005</w:t>
      </w:r>
      <w:r w:rsidR="00EA2AF3" w:rsidRPr="00EA2AF3">
        <w:rPr>
          <w:rFonts w:hint="eastAsia"/>
          <w:lang w:eastAsia="zh-CN"/>
        </w:rPr>
        <w:t>年以来，</w:t>
      </w:r>
      <w:r w:rsidR="00666223">
        <w:rPr>
          <w:rFonts w:hint="eastAsia"/>
          <w:lang w:eastAsia="zh-CN"/>
        </w:rPr>
        <w:t>WRC</w:t>
      </w:r>
      <w:r w:rsidR="00EA2AF3" w:rsidRPr="00EA2AF3">
        <w:rPr>
          <w:rFonts w:hint="eastAsia"/>
          <w:lang w:eastAsia="zh-CN"/>
        </w:rPr>
        <w:t>已大幅增加了</w:t>
      </w:r>
      <w:r w:rsidR="00666223">
        <w:rPr>
          <w:rFonts w:hint="eastAsia"/>
          <w:lang w:eastAsia="zh-CN"/>
        </w:rPr>
        <w:t>涉及</w:t>
      </w:r>
      <w:r w:rsidR="00EA2AF3" w:rsidRPr="00EA2AF3">
        <w:rPr>
          <w:rFonts w:hint="eastAsia"/>
          <w:lang w:eastAsia="zh-CN"/>
        </w:rPr>
        <w:t>维护</w:t>
      </w:r>
      <w:r w:rsidR="00666223">
        <w:rPr>
          <w:rFonts w:hint="eastAsia"/>
          <w:lang w:eastAsia="zh-CN"/>
        </w:rPr>
        <w:t>《</w:t>
      </w:r>
      <w:r w:rsidR="00EA2AF3" w:rsidRPr="00EA2AF3">
        <w:rPr>
          <w:rFonts w:hint="eastAsia"/>
          <w:lang w:eastAsia="zh-CN"/>
        </w:rPr>
        <w:t>国际频率登记</w:t>
      </w:r>
      <w:r w:rsidR="00666223">
        <w:rPr>
          <w:rFonts w:hint="eastAsia"/>
          <w:lang w:eastAsia="zh-CN"/>
        </w:rPr>
        <w:t>总表》</w:t>
      </w:r>
      <w:r w:rsidR="00EA2AF3" w:rsidRPr="00EA2AF3">
        <w:rPr>
          <w:rFonts w:hint="eastAsia"/>
          <w:lang w:eastAsia="zh-CN"/>
        </w:rPr>
        <w:t>中记录的</w:t>
      </w:r>
      <w:r w:rsidR="00666223">
        <w:rPr>
          <w:rFonts w:ascii="Segoe UI Symbol" w:hAnsi="Segoe UI Symbol" w:cs="Segoe UI Symbol" w:hint="eastAsia"/>
          <w:lang w:eastAsia="zh-CN"/>
        </w:rPr>
        <w:t>指</w:t>
      </w:r>
      <w:r w:rsidR="00EA2AF3" w:rsidRPr="00EA2AF3">
        <w:rPr>
          <w:rFonts w:hint="eastAsia"/>
          <w:lang w:eastAsia="zh-CN"/>
        </w:rPr>
        <w:t>配的</w:t>
      </w:r>
      <w:r w:rsidR="00666223">
        <w:rPr>
          <w:rFonts w:hint="eastAsia"/>
          <w:lang w:eastAsia="zh-CN"/>
        </w:rPr>
        <w:t>条款</w:t>
      </w:r>
      <w:r w:rsidR="00EA2AF3" w:rsidRPr="00EA2AF3">
        <w:rPr>
          <w:rFonts w:hint="eastAsia"/>
          <w:lang w:eastAsia="zh-CN"/>
        </w:rPr>
        <w:t>数量。虽然</w:t>
      </w:r>
      <w:r w:rsidR="00666223">
        <w:rPr>
          <w:rFonts w:hint="eastAsia"/>
          <w:lang w:eastAsia="zh-CN"/>
        </w:rPr>
        <w:t>可以继续对通知和</w:t>
      </w:r>
      <w:r w:rsidR="00EA2AF3" w:rsidRPr="00EA2AF3">
        <w:rPr>
          <w:rFonts w:hint="eastAsia"/>
          <w:lang w:eastAsia="zh-CN"/>
        </w:rPr>
        <w:t>这些</w:t>
      </w:r>
      <w:r w:rsidR="00666223">
        <w:rPr>
          <w:rFonts w:hint="eastAsia"/>
          <w:lang w:eastAsia="zh-CN"/>
        </w:rPr>
        <w:t>额外</w:t>
      </w:r>
      <w:r w:rsidR="00EA2AF3" w:rsidRPr="00EA2AF3">
        <w:rPr>
          <w:rFonts w:hint="eastAsia"/>
          <w:lang w:eastAsia="zh-CN"/>
        </w:rPr>
        <w:t>条款的适用一起收费，但应对这些额外条款的</w:t>
      </w:r>
      <w:r w:rsidR="00666223">
        <w:rPr>
          <w:rFonts w:hint="eastAsia"/>
          <w:lang w:eastAsia="zh-CN"/>
        </w:rPr>
        <w:t>成本</w:t>
      </w:r>
      <w:r w:rsidR="00EA2AF3" w:rsidRPr="00EA2AF3">
        <w:rPr>
          <w:rFonts w:hint="eastAsia"/>
          <w:lang w:eastAsia="zh-CN"/>
        </w:rPr>
        <w:t>进行审查。</w:t>
      </w:r>
    </w:p>
    <w:p w14:paraId="49B4B682" w14:textId="5DA29264" w:rsidR="00947952" w:rsidRDefault="00947952" w:rsidP="00947952">
      <w:pPr>
        <w:spacing w:before="360" w:after="120"/>
        <w:jc w:val="both"/>
        <w:rPr>
          <w:b/>
          <w:bCs/>
          <w:lang w:eastAsia="zh-CN"/>
        </w:rPr>
      </w:pPr>
      <w:r w:rsidRPr="00E17D31">
        <w:rPr>
          <w:b/>
          <w:bCs/>
          <w:lang w:eastAsia="zh-CN"/>
        </w:rPr>
        <w:t>6.</w:t>
      </w:r>
      <w:r w:rsidRPr="00E17D31">
        <w:rPr>
          <w:b/>
          <w:bCs/>
          <w:lang w:eastAsia="zh-CN"/>
        </w:rPr>
        <w:tab/>
      </w:r>
      <w:r w:rsidR="00E42D42">
        <w:rPr>
          <w:rFonts w:hint="eastAsia"/>
          <w:b/>
          <w:bCs/>
          <w:lang w:eastAsia="zh-CN"/>
        </w:rPr>
        <w:t>待审查的费用类</w:t>
      </w:r>
      <w:r w:rsidR="00527BFF">
        <w:rPr>
          <w:rFonts w:hint="eastAsia"/>
          <w:b/>
          <w:bCs/>
          <w:lang w:eastAsia="zh-CN"/>
        </w:rPr>
        <w:t>别</w:t>
      </w:r>
    </w:p>
    <w:p w14:paraId="34CA84E6" w14:textId="031452BF" w:rsidR="00947952" w:rsidRDefault="00947952" w:rsidP="00947952">
      <w:pPr>
        <w:spacing w:after="120"/>
        <w:jc w:val="both"/>
        <w:rPr>
          <w:lang w:eastAsia="zh-CN"/>
        </w:rPr>
      </w:pPr>
      <w:r>
        <w:rPr>
          <w:lang w:eastAsia="zh-CN"/>
        </w:rPr>
        <w:t>6.1</w:t>
      </w:r>
      <w:r>
        <w:rPr>
          <w:lang w:eastAsia="zh-CN"/>
        </w:rPr>
        <w:tab/>
      </w:r>
      <w:r w:rsidR="009B650D" w:rsidRPr="009B650D">
        <w:rPr>
          <w:rFonts w:hint="eastAsia"/>
          <w:lang w:eastAsia="zh-CN"/>
        </w:rPr>
        <w:t>近年来引进的技术进步，特别是在</w:t>
      </w:r>
      <w:r w:rsidR="009B650D">
        <w:rPr>
          <w:rFonts w:hint="eastAsia"/>
          <w:lang w:eastAsia="zh-CN"/>
        </w:rPr>
        <w:t>n</w:t>
      </w:r>
      <w:r w:rsidR="009B650D">
        <w:rPr>
          <w:lang w:eastAsia="zh-CN"/>
        </w:rPr>
        <w:t>on-GSO</w:t>
      </w:r>
      <w:r w:rsidR="009B650D" w:rsidRPr="009B650D">
        <w:rPr>
          <w:rFonts w:hint="eastAsia"/>
          <w:lang w:eastAsia="zh-CN"/>
        </w:rPr>
        <w:t>星座的制造和运营方面，</w:t>
      </w:r>
      <w:r w:rsidR="007F45C5">
        <w:rPr>
          <w:rFonts w:hint="eastAsia"/>
          <w:lang w:eastAsia="zh-CN"/>
        </w:rPr>
        <w:t>增加了</w:t>
      </w:r>
      <w:r w:rsidR="009B650D">
        <w:rPr>
          <w:rFonts w:hint="eastAsia"/>
          <w:lang w:eastAsia="zh-CN"/>
        </w:rPr>
        <w:t>n</w:t>
      </w:r>
      <w:r w:rsidR="009B650D">
        <w:rPr>
          <w:lang w:eastAsia="zh-CN"/>
        </w:rPr>
        <w:t>on-GSO</w:t>
      </w:r>
      <w:r w:rsidR="009B650D" w:rsidRPr="009B650D">
        <w:rPr>
          <w:rFonts w:hint="eastAsia"/>
          <w:lang w:eastAsia="zh-CN"/>
        </w:rPr>
        <w:t>系统</w:t>
      </w:r>
      <w:r w:rsidR="009B650D">
        <w:rPr>
          <w:rFonts w:hint="eastAsia"/>
          <w:lang w:eastAsia="zh-CN"/>
        </w:rPr>
        <w:t>申报</w:t>
      </w:r>
      <w:r w:rsidR="009B650D" w:rsidRPr="009B650D">
        <w:rPr>
          <w:rFonts w:hint="eastAsia"/>
          <w:lang w:eastAsia="zh-CN"/>
        </w:rPr>
        <w:t>在轨道配置、相关波束和载</w:t>
      </w:r>
      <w:r w:rsidR="009B650D">
        <w:rPr>
          <w:rFonts w:hint="eastAsia"/>
          <w:lang w:eastAsia="zh-CN"/>
        </w:rPr>
        <w:t>波</w:t>
      </w:r>
      <w:r w:rsidR="009B650D" w:rsidRPr="009B650D">
        <w:rPr>
          <w:rFonts w:hint="eastAsia"/>
          <w:lang w:eastAsia="zh-CN"/>
        </w:rPr>
        <w:t>方面</w:t>
      </w:r>
      <w:r w:rsidR="007F45C5">
        <w:rPr>
          <w:rFonts w:hint="eastAsia"/>
          <w:lang w:eastAsia="zh-CN"/>
        </w:rPr>
        <w:t>的</w:t>
      </w:r>
      <w:r w:rsidR="009B650D" w:rsidRPr="009B650D">
        <w:rPr>
          <w:rFonts w:hint="eastAsia"/>
          <w:lang w:eastAsia="zh-CN"/>
        </w:rPr>
        <w:t>复杂</w:t>
      </w:r>
      <w:r w:rsidR="007F45C5">
        <w:rPr>
          <w:rFonts w:hint="eastAsia"/>
          <w:lang w:eastAsia="zh-CN"/>
        </w:rPr>
        <w:t>性</w:t>
      </w:r>
      <w:r w:rsidR="009B650D" w:rsidRPr="009B650D">
        <w:rPr>
          <w:rFonts w:hint="eastAsia"/>
          <w:lang w:eastAsia="zh-CN"/>
        </w:rPr>
        <w:t>。在</w:t>
      </w:r>
      <w:r w:rsidR="007F45C5">
        <w:rPr>
          <w:rFonts w:hint="eastAsia"/>
          <w:lang w:eastAsia="zh-CN"/>
        </w:rPr>
        <w:t>规则</w:t>
      </w:r>
      <w:r w:rsidR="009B650D" w:rsidRPr="009B650D">
        <w:rPr>
          <w:rFonts w:hint="eastAsia"/>
          <w:lang w:eastAsia="zh-CN"/>
        </w:rPr>
        <w:t>和技术审查的完整性和准确性方面，它们的处理因此变得更加资源密集。当理事会在其</w:t>
      </w:r>
      <w:r w:rsidR="009B650D" w:rsidRPr="009B650D">
        <w:rPr>
          <w:rFonts w:hint="eastAsia"/>
          <w:lang w:eastAsia="zh-CN"/>
        </w:rPr>
        <w:t>2019</w:t>
      </w:r>
      <w:r w:rsidR="009B650D" w:rsidRPr="009B650D">
        <w:rPr>
          <w:rFonts w:hint="eastAsia"/>
          <w:lang w:eastAsia="zh-CN"/>
        </w:rPr>
        <w:t>年</w:t>
      </w:r>
      <w:r w:rsidR="007F45C5">
        <w:rPr>
          <w:rFonts w:hint="eastAsia"/>
          <w:lang w:eastAsia="zh-CN"/>
        </w:rPr>
        <w:t>会议</w:t>
      </w:r>
      <w:r w:rsidR="009B650D" w:rsidRPr="009B650D">
        <w:rPr>
          <w:rFonts w:hint="eastAsia"/>
          <w:lang w:eastAsia="zh-CN"/>
        </w:rPr>
        <w:t>上开始处理这一问题时</w:t>
      </w:r>
      <w:r w:rsidR="007F45C5">
        <w:rPr>
          <w:rFonts w:hint="eastAsia"/>
          <w:lang w:eastAsia="zh-CN"/>
        </w:rPr>
        <w:t>确</w:t>
      </w:r>
      <w:r w:rsidR="009B650D" w:rsidRPr="009B650D">
        <w:rPr>
          <w:rFonts w:hint="eastAsia"/>
          <w:lang w:eastAsia="zh-CN"/>
        </w:rPr>
        <w:t>定了</w:t>
      </w:r>
      <w:r w:rsidR="009B650D" w:rsidRPr="009B650D">
        <w:rPr>
          <w:rFonts w:hint="eastAsia"/>
          <w:lang w:eastAsia="zh-CN"/>
        </w:rPr>
        <w:t>75 000</w:t>
      </w:r>
      <w:r w:rsidR="009B650D" w:rsidRPr="009B650D">
        <w:rPr>
          <w:rFonts w:hint="eastAsia"/>
          <w:lang w:eastAsia="zh-CN"/>
        </w:rPr>
        <w:t>个单位的上限。然而，自</w:t>
      </w:r>
      <w:r w:rsidR="009B650D" w:rsidRPr="009B650D">
        <w:rPr>
          <w:rFonts w:hint="eastAsia"/>
          <w:lang w:eastAsia="zh-CN"/>
        </w:rPr>
        <w:t>2019</w:t>
      </w:r>
      <w:r w:rsidR="009B650D" w:rsidRPr="009B650D">
        <w:rPr>
          <w:rFonts w:hint="eastAsia"/>
          <w:lang w:eastAsia="zh-CN"/>
        </w:rPr>
        <w:t>年</w:t>
      </w:r>
      <w:r w:rsidR="009B650D" w:rsidRPr="009B650D">
        <w:rPr>
          <w:rFonts w:hint="eastAsia"/>
          <w:lang w:eastAsia="zh-CN"/>
        </w:rPr>
        <w:t>7</w:t>
      </w:r>
      <w:r w:rsidR="009B650D" w:rsidRPr="009B650D">
        <w:rPr>
          <w:rFonts w:hint="eastAsia"/>
          <w:lang w:eastAsia="zh-CN"/>
        </w:rPr>
        <w:t>月</w:t>
      </w:r>
      <w:r w:rsidR="009B650D" w:rsidRPr="009B650D">
        <w:rPr>
          <w:rFonts w:hint="eastAsia"/>
          <w:lang w:eastAsia="zh-CN"/>
        </w:rPr>
        <w:t>1</w:t>
      </w:r>
      <w:r w:rsidR="009B650D" w:rsidRPr="009B650D">
        <w:rPr>
          <w:rFonts w:hint="eastAsia"/>
          <w:lang w:eastAsia="zh-CN"/>
        </w:rPr>
        <w:t>日以来，无线电通信局</w:t>
      </w:r>
      <w:r w:rsidR="007F45C5">
        <w:rPr>
          <w:rFonts w:hint="eastAsia"/>
          <w:lang w:eastAsia="zh-CN"/>
        </w:rPr>
        <w:t>已</w:t>
      </w:r>
      <w:r w:rsidR="009B650D" w:rsidRPr="009B650D">
        <w:rPr>
          <w:rFonts w:hint="eastAsia"/>
          <w:lang w:eastAsia="zh-CN"/>
        </w:rPr>
        <w:t>收到五份</w:t>
      </w:r>
      <w:r w:rsidR="007F45C5">
        <w:rPr>
          <w:rFonts w:hint="eastAsia"/>
          <w:lang w:eastAsia="zh-CN"/>
        </w:rPr>
        <w:t>n</w:t>
      </w:r>
      <w:r w:rsidR="007F45C5">
        <w:rPr>
          <w:lang w:eastAsia="zh-CN"/>
        </w:rPr>
        <w:t>on-GSO</w:t>
      </w:r>
      <w:r w:rsidR="009B650D" w:rsidRPr="009B650D">
        <w:rPr>
          <w:rFonts w:hint="eastAsia"/>
          <w:lang w:eastAsia="zh-CN"/>
        </w:rPr>
        <w:t>申</w:t>
      </w:r>
      <w:r w:rsidR="007F45C5">
        <w:rPr>
          <w:rFonts w:hint="eastAsia"/>
          <w:lang w:eastAsia="zh-CN"/>
        </w:rPr>
        <w:t>报</w:t>
      </w:r>
      <w:r w:rsidR="009B650D" w:rsidRPr="009B650D">
        <w:rPr>
          <w:rFonts w:hint="eastAsia"/>
          <w:lang w:eastAsia="zh-CN"/>
        </w:rPr>
        <w:t>，数量超过</w:t>
      </w:r>
      <w:r w:rsidR="009B650D" w:rsidRPr="009B650D">
        <w:rPr>
          <w:rFonts w:hint="eastAsia"/>
          <w:lang w:eastAsia="zh-CN"/>
        </w:rPr>
        <w:t>75</w:t>
      </w:r>
      <w:r w:rsidR="007F45C5">
        <w:rPr>
          <w:rFonts w:hint="eastAsia"/>
          <w:lang w:eastAsia="zh-CN"/>
        </w:rPr>
        <w:t xml:space="preserve"> </w:t>
      </w:r>
      <w:r w:rsidR="009B650D" w:rsidRPr="009B650D">
        <w:rPr>
          <w:rFonts w:hint="eastAsia"/>
          <w:lang w:eastAsia="zh-CN"/>
        </w:rPr>
        <w:t>000</w:t>
      </w:r>
      <w:r w:rsidR="009B650D" w:rsidRPr="009B650D">
        <w:rPr>
          <w:rFonts w:hint="eastAsia"/>
          <w:lang w:eastAsia="zh-CN"/>
        </w:rPr>
        <w:t>个单位。此外，计算</w:t>
      </w:r>
      <w:r w:rsidR="007F45C5">
        <w:rPr>
          <w:rFonts w:hint="eastAsia"/>
          <w:lang w:eastAsia="zh-CN"/>
        </w:rPr>
        <w:t>n</w:t>
      </w:r>
      <w:r w:rsidR="007F45C5">
        <w:rPr>
          <w:lang w:eastAsia="zh-CN"/>
        </w:rPr>
        <w:t>on-GSO</w:t>
      </w:r>
      <w:r w:rsidR="009B650D" w:rsidRPr="009B650D">
        <w:rPr>
          <w:rFonts w:hint="eastAsia"/>
          <w:lang w:eastAsia="zh-CN"/>
        </w:rPr>
        <w:t>系统单位的公式没有考虑到不同轨道高度的数量、卫星数量、地</w:t>
      </w:r>
      <w:r w:rsidR="007F45C5">
        <w:rPr>
          <w:rFonts w:hint="eastAsia"/>
          <w:lang w:eastAsia="zh-CN"/>
        </w:rPr>
        <w:t>球</w:t>
      </w:r>
      <w:r w:rsidR="009B650D" w:rsidRPr="009B650D">
        <w:rPr>
          <w:rFonts w:hint="eastAsia"/>
          <w:lang w:eastAsia="zh-CN"/>
        </w:rPr>
        <w:t>站数量或影响</w:t>
      </w:r>
      <w:r w:rsidR="007F45C5">
        <w:rPr>
          <w:rFonts w:hint="eastAsia"/>
          <w:lang w:eastAsia="zh-CN"/>
        </w:rPr>
        <w:t>审查</w:t>
      </w:r>
      <w:r w:rsidR="009B650D" w:rsidRPr="009B650D">
        <w:rPr>
          <w:rFonts w:hint="eastAsia"/>
          <w:lang w:eastAsia="zh-CN"/>
        </w:rPr>
        <w:t>工作量的其他特</w:t>
      </w:r>
      <w:r w:rsidR="007F45C5">
        <w:rPr>
          <w:rFonts w:hint="eastAsia"/>
          <w:lang w:eastAsia="zh-CN"/>
        </w:rPr>
        <w:t>性</w:t>
      </w:r>
      <w:r w:rsidR="009B650D" w:rsidRPr="009B650D">
        <w:rPr>
          <w:rFonts w:hint="eastAsia"/>
          <w:lang w:eastAsia="zh-CN"/>
        </w:rPr>
        <w:t>。因此，应该进一步研究这些</w:t>
      </w:r>
      <w:r w:rsidR="007F45C5">
        <w:rPr>
          <w:rFonts w:hint="eastAsia"/>
          <w:lang w:eastAsia="zh-CN"/>
        </w:rPr>
        <w:t>问题</w:t>
      </w:r>
      <w:r w:rsidR="009B650D" w:rsidRPr="009B650D">
        <w:rPr>
          <w:rFonts w:hint="eastAsia"/>
          <w:lang w:eastAsia="zh-CN"/>
        </w:rPr>
        <w:t>。</w:t>
      </w:r>
    </w:p>
    <w:p w14:paraId="58594611" w14:textId="13AEEA7F" w:rsidR="00947952" w:rsidRDefault="00947952" w:rsidP="00947952">
      <w:pPr>
        <w:snapToGrid w:val="0"/>
        <w:spacing w:after="120"/>
        <w:jc w:val="both"/>
        <w:rPr>
          <w:lang w:eastAsia="zh-CN"/>
        </w:rPr>
      </w:pPr>
      <w:r>
        <w:rPr>
          <w:lang w:eastAsia="zh-CN"/>
        </w:rPr>
        <w:t>6.2</w:t>
      </w:r>
      <w:r>
        <w:rPr>
          <w:lang w:eastAsia="zh-CN"/>
        </w:rPr>
        <w:tab/>
      </w:r>
      <w:r w:rsidR="007F45C5" w:rsidRPr="007F45C5">
        <w:rPr>
          <w:rFonts w:hint="eastAsia"/>
          <w:lang w:eastAsia="zh-CN"/>
        </w:rPr>
        <w:t>自</w:t>
      </w:r>
      <w:r w:rsidR="007F45C5" w:rsidRPr="007F45C5">
        <w:rPr>
          <w:rFonts w:hint="eastAsia"/>
          <w:lang w:eastAsia="zh-CN"/>
        </w:rPr>
        <w:t>2005</w:t>
      </w:r>
      <w:r w:rsidR="007F45C5" w:rsidRPr="007F45C5">
        <w:rPr>
          <w:rFonts w:hint="eastAsia"/>
          <w:lang w:eastAsia="zh-CN"/>
        </w:rPr>
        <w:t>年以来，不受协调</w:t>
      </w:r>
      <w:r w:rsidR="007F45C5">
        <w:rPr>
          <w:rFonts w:hint="eastAsia"/>
          <w:lang w:eastAsia="zh-CN"/>
        </w:rPr>
        <w:t>约束</w:t>
      </w:r>
      <w:r w:rsidR="007F45C5" w:rsidRPr="007F45C5">
        <w:rPr>
          <w:rFonts w:hint="eastAsia"/>
          <w:lang w:eastAsia="zh-CN"/>
        </w:rPr>
        <w:t>的卫星系统的</w:t>
      </w:r>
      <w:r w:rsidR="007F45C5">
        <w:rPr>
          <w:rFonts w:hint="eastAsia"/>
          <w:lang w:eastAsia="zh-CN"/>
        </w:rPr>
        <w:t>申报</w:t>
      </w:r>
      <w:r w:rsidR="007F45C5" w:rsidRPr="007F45C5">
        <w:rPr>
          <w:rFonts w:hint="eastAsia"/>
          <w:lang w:eastAsia="zh-CN"/>
        </w:rPr>
        <w:t>也有了很大发展，当时每年只提交几份准备充分的</w:t>
      </w:r>
      <w:r w:rsidR="007F45C5">
        <w:rPr>
          <w:rFonts w:hint="eastAsia"/>
          <w:lang w:eastAsia="zh-CN"/>
        </w:rPr>
        <w:t>申报</w:t>
      </w:r>
      <w:r w:rsidR="007F45C5" w:rsidRPr="007F45C5">
        <w:rPr>
          <w:rFonts w:hint="eastAsia"/>
          <w:lang w:eastAsia="zh-CN"/>
        </w:rPr>
        <w:t>，其中包含少量的频率</w:t>
      </w:r>
      <w:r w:rsidR="007F45C5">
        <w:rPr>
          <w:rFonts w:hint="eastAsia"/>
          <w:lang w:eastAsia="zh-CN"/>
        </w:rPr>
        <w:t>指</w:t>
      </w:r>
      <w:r w:rsidR="007F45C5" w:rsidRPr="007F45C5">
        <w:rPr>
          <w:rFonts w:hint="eastAsia"/>
          <w:lang w:eastAsia="zh-CN"/>
        </w:rPr>
        <w:t>配。</w:t>
      </w:r>
      <w:r w:rsidR="00A8729D">
        <w:rPr>
          <w:rFonts w:hint="eastAsia"/>
          <w:lang w:eastAsia="zh-CN"/>
        </w:rPr>
        <w:t>现在，</w:t>
      </w:r>
      <w:r w:rsidR="007F45C5" w:rsidRPr="007F45C5">
        <w:rPr>
          <w:rFonts w:hint="eastAsia"/>
          <w:lang w:eastAsia="zh-CN"/>
        </w:rPr>
        <w:t>不受协调约束的</w:t>
      </w:r>
      <w:r w:rsidR="007F45C5">
        <w:rPr>
          <w:rFonts w:hint="eastAsia"/>
          <w:lang w:eastAsia="zh-CN"/>
        </w:rPr>
        <w:t>n</w:t>
      </w:r>
      <w:r w:rsidR="007F45C5">
        <w:rPr>
          <w:lang w:eastAsia="zh-CN"/>
        </w:rPr>
        <w:t>on-GSO</w:t>
      </w:r>
      <w:r w:rsidR="007F45C5">
        <w:rPr>
          <w:rFonts w:hint="eastAsia"/>
          <w:lang w:eastAsia="zh-CN"/>
        </w:rPr>
        <w:t>申报</w:t>
      </w:r>
      <w:r w:rsidR="007F45C5" w:rsidRPr="007F45C5">
        <w:rPr>
          <w:rFonts w:hint="eastAsia"/>
          <w:lang w:eastAsia="zh-CN"/>
        </w:rPr>
        <w:t>不仅在数量上有所增加，而且可能包含</w:t>
      </w:r>
      <w:r w:rsidR="007F45C5">
        <w:rPr>
          <w:rFonts w:hint="eastAsia"/>
          <w:lang w:eastAsia="zh-CN"/>
        </w:rPr>
        <w:t>大量的</w:t>
      </w:r>
      <w:r w:rsidR="007F45C5" w:rsidRPr="007F45C5">
        <w:rPr>
          <w:rFonts w:hint="eastAsia"/>
          <w:lang w:eastAsia="zh-CN"/>
        </w:rPr>
        <w:t>频率</w:t>
      </w:r>
      <w:r w:rsidR="007F45C5">
        <w:rPr>
          <w:rFonts w:hint="eastAsia"/>
          <w:lang w:eastAsia="zh-CN"/>
        </w:rPr>
        <w:t>指</w:t>
      </w:r>
      <w:r w:rsidR="007F45C5" w:rsidRPr="007F45C5">
        <w:rPr>
          <w:rFonts w:hint="eastAsia"/>
          <w:lang w:eastAsia="zh-CN"/>
        </w:rPr>
        <w:t>配，涵盖分配给空间</w:t>
      </w:r>
      <w:r w:rsidR="007F45C5">
        <w:rPr>
          <w:rFonts w:hint="eastAsia"/>
          <w:lang w:eastAsia="zh-CN"/>
        </w:rPr>
        <w:t>业</w:t>
      </w:r>
      <w:r w:rsidR="007F45C5" w:rsidRPr="007F45C5">
        <w:rPr>
          <w:rFonts w:hint="eastAsia"/>
          <w:lang w:eastAsia="zh-CN"/>
        </w:rPr>
        <w:t>务的几乎所有可能</w:t>
      </w:r>
      <w:r w:rsidR="007F45C5">
        <w:rPr>
          <w:rFonts w:hint="eastAsia"/>
          <w:lang w:eastAsia="zh-CN"/>
        </w:rPr>
        <w:t>的</w:t>
      </w:r>
      <w:r w:rsidR="007F45C5" w:rsidRPr="007F45C5">
        <w:rPr>
          <w:rFonts w:hint="eastAsia"/>
          <w:lang w:eastAsia="zh-CN"/>
        </w:rPr>
        <w:t>频</w:t>
      </w:r>
      <w:r w:rsidR="007F45C5">
        <w:rPr>
          <w:rFonts w:hint="eastAsia"/>
          <w:lang w:eastAsia="zh-CN"/>
        </w:rPr>
        <w:t>段</w:t>
      </w:r>
      <w:r w:rsidR="007F45C5" w:rsidRPr="007F45C5">
        <w:rPr>
          <w:rFonts w:hint="eastAsia"/>
          <w:lang w:eastAsia="zh-CN"/>
        </w:rPr>
        <w:t>。此外，收到的</w:t>
      </w:r>
      <w:r w:rsidR="007F45C5">
        <w:rPr>
          <w:rFonts w:hint="eastAsia"/>
          <w:lang w:eastAsia="zh-CN"/>
        </w:rPr>
        <w:t>申报</w:t>
      </w:r>
      <w:r w:rsidR="007F45C5" w:rsidRPr="007F45C5">
        <w:rPr>
          <w:rFonts w:hint="eastAsia"/>
          <w:lang w:eastAsia="zh-CN"/>
        </w:rPr>
        <w:t>质量</w:t>
      </w:r>
      <w:r w:rsidR="007F45C5">
        <w:rPr>
          <w:rFonts w:hint="eastAsia"/>
          <w:lang w:eastAsia="zh-CN"/>
        </w:rPr>
        <w:t>也</w:t>
      </w:r>
      <w:r w:rsidR="007F45C5" w:rsidRPr="007F45C5">
        <w:rPr>
          <w:rFonts w:hint="eastAsia"/>
          <w:lang w:eastAsia="zh-CN"/>
        </w:rPr>
        <w:t>比以前</w:t>
      </w:r>
      <w:r w:rsidR="007F45C5">
        <w:rPr>
          <w:rFonts w:hint="eastAsia"/>
          <w:lang w:eastAsia="zh-CN"/>
        </w:rPr>
        <w:t>降</w:t>
      </w:r>
      <w:r w:rsidR="007F45C5" w:rsidRPr="007F45C5">
        <w:rPr>
          <w:rFonts w:hint="eastAsia"/>
          <w:lang w:eastAsia="zh-CN"/>
        </w:rPr>
        <w:t>低了，以前这些</w:t>
      </w:r>
      <w:r w:rsidR="007F45C5">
        <w:rPr>
          <w:rFonts w:hint="eastAsia"/>
          <w:lang w:eastAsia="zh-CN"/>
        </w:rPr>
        <w:t>申报</w:t>
      </w:r>
      <w:r w:rsidR="007F45C5" w:rsidRPr="007F45C5">
        <w:rPr>
          <w:rFonts w:hint="eastAsia"/>
          <w:lang w:eastAsia="zh-CN"/>
        </w:rPr>
        <w:t>主要由经验</w:t>
      </w:r>
      <w:r w:rsidR="007F45C5">
        <w:rPr>
          <w:rFonts w:hint="eastAsia"/>
          <w:lang w:eastAsia="zh-CN"/>
        </w:rPr>
        <w:t>丰富</w:t>
      </w:r>
      <w:r w:rsidR="007F45C5" w:rsidRPr="007F45C5">
        <w:rPr>
          <w:rFonts w:hint="eastAsia"/>
          <w:lang w:eastAsia="zh-CN"/>
        </w:rPr>
        <w:t>的卫星运营商准备。对于这些情况，应</w:t>
      </w:r>
      <w:r w:rsidR="007F45C5">
        <w:rPr>
          <w:rFonts w:hint="eastAsia"/>
          <w:lang w:eastAsia="zh-CN"/>
        </w:rPr>
        <w:t>开展</w:t>
      </w:r>
      <w:r w:rsidR="007F45C5" w:rsidRPr="007F45C5">
        <w:rPr>
          <w:rFonts w:hint="eastAsia"/>
          <w:lang w:eastAsia="zh-CN"/>
        </w:rPr>
        <w:t>研究</w:t>
      </w:r>
      <w:r w:rsidR="007F45C5">
        <w:rPr>
          <w:rFonts w:hint="eastAsia"/>
          <w:lang w:eastAsia="zh-CN"/>
        </w:rPr>
        <w:t>，</w:t>
      </w:r>
      <w:r w:rsidR="007F45C5" w:rsidRPr="007F45C5">
        <w:rPr>
          <w:rFonts w:hint="eastAsia"/>
          <w:lang w:eastAsia="zh-CN"/>
        </w:rPr>
        <w:t>考虑引入</w:t>
      </w:r>
      <w:r w:rsidR="007F45C5" w:rsidRPr="007F45C5">
        <w:rPr>
          <w:rFonts w:hint="eastAsia"/>
          <w:lang w:eastAsia="zh-CN"/>
        </w:rPr>
        <w:t>A1</w:t>
      </w:r>
      <w:r w:rsidR="007F45C5" w:rsidRPr="007F45C5">
        <w:rPr>
          <w:rFonts w:hint="eastAsia"/>
          <w:lang w:eastAsia="zh-CN"/>
        </w:rPr>
        <w:t>和</w:t>
      </w:r>
      <w:r w:rsidR="007F45C5" w:rsidRPr="007F45C5">
        <w:rPr>
          <w:rFonts w:hint="eastAsia"/>
          <w:lang w:eastAsia="zh-CN"/>
        </w:rPr>
        <w:t>N4</w:t>
      </w:r>
      <w:r w:rsidR="007F45C5" w:rsidRPr="007F45C5">
        <w:rPr>
          <w:rFonts w:hint="eastAsia"/>
          <w:lang w:eastAsia="zh-CN"/>
        </w:rPr>
        <w:t>类单位，根据单位数量收取不同的费用。</w:t>
      </w:r>
    </w:p>
    <w:p w14:paraId="73E1E432" w14:textId="3DB70E1A" w:rsidR="00947952" w:rsidRDefault="00947952" w:rsidP="00947952">
      <w:pPr>
        <w:spacing w:after="120"/>
        <w:jc w:val="both"/>
        <w:rPr>
          <w:lang w:eastAsia="zh-CN"/>
        </w:rPr>
      </w:pPr>
      <w:r>
        <w:rPr>
          <w:lang w:eastAsia="zh-CN"/>
        </w:rPr>
        <w:t>6.3</w:t>
      </w:r>
      <w:r>
        <w:rPr>
          <w:lang w:eastAsia="zh-CN"/>
        </w:rPr>
        <w:tab/>
      </w:r>
      <w:r w:rsidR="00A8729D" w:rsidRPr="00A8729D">
        <w:rPr>
          <w:rFonts w:hint="eastAsia"/>
          <w:lang w:eastAsia="zh-CN"/>
        </w:rPr>
        <w:t>受</w:t>
      </w:r>
      <w:proofErr w:type="spellStart"/>
      <w:r w:rsidR="00A8729D" w:rsidRPr="00A8729D">
        <w:rPr>
          <w:rFonts w:hint="eastAsia"/>
          <w:lang w:eastAsia="zh-CN"/>
        </w:rPr>
        <w:t>epfd</w:t>
      </w:r>
      <w:proofErr w:type="spellEnd"/>
      <w:r w:rsidR="00A8729D">
        <w:rPr>
          <w:rFonts w:hint="eastAsia"/>
          <w:lang w:eastAsia="zh-CN"/>
        </w:rPr>
        <w:t>限值约束</w:t>
      </w:r>
      <w:r w:rsidR="00A8729D" w:rsidRPr="00A8729D">
        <w:rPr>
          <w:rFonts w:hint="eastAsia"/>
          <w:lang w:eastAsia="zh-CN"/>
        </w:rPr>
        <w:t>的</w:t>
      </w:r>
      <w:r w:rsidR="00A8729D">
        <w:rPr>
          <w:rFonts w:hint="eastAsia"/>
          <w:lang w:eastAsia="zh-CN"/>
        </w:rPr>
        <w:t>n</w:t>
      </w:r>
      <w:r w:rsidR="00A8729D">
        <w:rPr>
          <w:lang w:eastAsia="zh-CN"/>
        </w:rPr>
        <w:t>on-</w:t>
      </w:r>
      <w:r w:rsidR="00A8729D" w:rsidRPr="00A8729D">
        <w:rPr>
          <w:rFonts w:hint="eastAsia"/>
          <w:lang w:eastAsia="zh-CN"/>
        </w:rPr>
        <w:t>GSO</w:t>
      </w:r>
      <w:r w:rsidR="00A8729D" w:rsidRPr="00A8729D">
        <w:rPr>
          <w:rFonts w:hint="eastAsia"/>
          <w:lang w:eastAsia="zh-CN"/>
        </w:rPr>
        <w:t>系统仍然需要大量</w:t>
      </w:r>
      <w:r w:rsidR="00A8729D">
        <w:rPr>
          <w:rFonts w:hint="eastAsia"/>
          <w:lang w:eastAsia="zh-CN"/>
        </w:rPr>
        <w:t>的</w:t>
      </w:r>
      <w:r w:rsidR="00A8729D" w:rsidRPr="00A8729D">
        <w:rPr>
          <w:rFonts w:hint="eastAsia"/>
          <w:lang w:eastAsia="zh-CN"/>
        </w:rPr>
        <w:t>额外资源，不仅用于计算</w:t>
      </w:r>
      <w:proofErr w:type="spellStart"/>
      <w:r w:rsidR="00A8729D" w:rsidRPr="00A8729D">
        <w:rPr>
          <w:rFonts w:hint="eastAsia"/>
          <w:lang w:eastAsia="zh-CN"/>
        </w:rPr>
        <w:t>epfd</w:t>
      </w:r>
      <w:proofErr w:type="spellEnd"/>
      <w:r w:rsidR="00A8729D" w:rsidRPr="00A8729D">
        <w:rPr>
          <w:rFonts w:hint="eastAsia"/>
          <w:lang w:eastAsia="zh-CN"/>
        </w:rPr>
        <w:t>曲线，还用于准备数据和分析结果。此外，受</w:t>
      </w:r>
      <w:proofErr w:type="spellStart"/>
      <w:r w:rsidR="00A8729D" w:rsidRPr="00A8729D">
        <w:rPr>
          <w:rFonts w:hint="eastAsia"/>
          <w:lang w:eastAsia="zh-CN"/>
        </w:rPr>
        <w:t>epfd</w:t>
      </w:r>
      <w:proofErr w:type="spellEnd"/>
      <w:r w:rsidR="00A8729D">
        <w:rPr>
          <w:rFonts w:hint="eastAsia"/>
          <w:lang w:eastAsia="zh-CN"/>
        </w:rPr>
        <w:t>限值约束</w:t>
      </w:r>
      <w:r w:rsidR="00A8729D" w:rsidRPr="00A8729D">
        <w:rPr>
          <w:rFonts w:hint="eastAsia"/>
          <w:lang w:eastAsia="zh-CN"/>
        </w:rPr>
        <w:t>的</w:t>
      </w:r>
      <w:r w:rsidR="00A8729D">
        <w:rPr>
          <w:rFonts w:hint="eastAsia"/>
          <w:lang w:eastAsia="zh-CN"/>
        </w:rPr>
        <w:t>n</w:t>
      </w:r>
      <w:r w:rsidR="00A8729D">
        <w:rPr>
          <w:lang w:eastAsia="zh-CN"/>
        </w:rPr>
        <w:t>on-GSO</w:t>
      </w:r>
      <w:r w:rsidR="00A8729D" w:rsidRPr="00A8729D">
        <w:rPr>
          <w:rFonts w:hint="eastAsia"/>
          <w:lang w:eastAsia="zh-CN"/>
        </w:rPr>
        <w:t>系统的数量和复杂性不断增加，导致需要对</w:t>
      </w:r>
      <w:r w:rsidR="00A8729D" w:rsidRPr="00A8729D">
        <w:rPr>
          <w:rFonts w:hint="eastAsia"/>
          <w:lang w:eastAsia="zh-CN"/>
        </w:rPr>
        <w:t>ITU-R S.1503</w:t>
      </w:r>
      <w:r w:rsidR="00A8729D" w:rsidRPr="00A8729D">
        <w:rPr>
          <w:rFonts w:hint="eastAsia"/>
          <w:lang w:eastAsia="zh-CN"/>
        </w:rPr>
        <w:t>建议</w:t>
      </w:r>
      <w:r w:rsidR="00A8729D">
        <w:rPr>
          <w:rFonts w:hint="eastAsia"/>
          <w:lang w:eastAsia="zh-CN"/>
        </w:rPr>
        <w:t>书</w:t>
      </w:r>
      <w:r w:rsidR="00A8729D" w:rsidRPr="00A8729D">
        <w:rPr>
          <w:rFonts w:hint="eastAsia"/>
          <w:lang w:eastAsia="zh-CN"/>
        </w:rPr>
        <w:t>中包含的</w:t>
      </w:r>
      <w:r w:rsidR="00A8729D" w:rsidRPr="00A8729D">
        <w:rPr>
          <w:rFonts w:hint="eastAsia"/>
          <w:lang w:eastAsia="zh-CN"/>
        </w:rPr>
        <w:t xml:space="preserve">ITU-R </w:t>
      </w:r>
      <w:proofErr w:type="spellStart"/>
      <w:r w:rsidR="00A8729D" w:rsidRPr="00A8729D">
        <w:rPr>
          <w:rFonts w:hint="eastAsia"/>
          <w:lang w:eastAsia="zh-CN"/>
        </w:rPr>
        <w:t>epfd</w:t>
      </w:r>
      <w:proofErr w:type="spellEnd"/>
      <w:r w:rsidR="00A8729D" w:rsidRPr="00A8729D">
        <w:rPr>
          <w:rFonts w:hint="eastAsia"/>
          <w:lang w:eastAsia="zh-CN"/>
        </w:rPr>
        <w:t>验证方法进行几乎不间断的更新，这就需要对处理和</w:t>
      </w:r>
      <w:r w:rsidR="00A8729D">
        <w:rPr>
          <w:rFonts w:hint="eastAsia"/>
          <w:lang w:eastAsia="zh-CN"/>
        </w:rPr>
        <w:t>审查</w:t>
      </w:r>
      <w:r w:rsidR="00A8729D" w:rsidRPr="00A8729D">
        <w:rPr>
          <w:rFonts w:hint="eastAsia"/>
          <w:lang w:eastAsia="zh-CN"/>
        </w:rPr>
        <w:t>进行更改。所有这些方面都需要开发和频繁更新特定软件。因此，应研究是否有可能引入一项特别额外费用，</w:t>
      </w:r>
      <w:r w:rsidR="00A8729D">
        <w:rPr>
          <w:rFonts w:hint="eastAsia"/>
          <w:lang w:eastAsia="zh-CN"/>
        </w:rPr>
        <w:t>用于</w:t>
      </w:r>
      <w:r w:rsidR="00A8729D" w:rsidRPr="00A8729D">
        <w:rPr>
          <w:rFonts w:hint="eastAsia"/>
          <w:lang w:eastAsia="zh-CN"/>
        </w:rPr>
        <w:t>回收</w:t>
      </w:r>
      <w:proofErr w:type="spellStart"/>
      <w:r w:rsidR="00A8729D" w:rsidRPr="00A8729D">
        <w:rPr>
          <w:rFonts w:hint="eastAsia"/>
          <w:lang w:eastAsia="zh-CN"/>
        </w:rPr>
        <w:t>epfd</w:t>
      </w:r>
      <w:proofErr w:type="spellEnd"/>
      <w:r w:rsidR="00A8729D" w:rsidRPr="00A8729D">
        <w:rPr>
          <w:rFonts w:hint="eastAsia"/>
          <w:lang w:eastAsia="zh-CN"/>
        </w:rPr>
        <w:t>审查协调请求和通知的</w:t>
      </w:r>
      <w:r w:rsidR="00A8729D">
        <w:rPr>
          <w:rFonts w:hint="eastAsia"/>
          <w:lang w:eastAsia="zh-CN"/>
        </w:rPr>
        <w:t>成本</w:t>
      </w:r>
      <w:r w:rsidR="00A8729D" w:rsidRPr="00A8729D">
        <w:rPr>
          <w:rFonts w:hint="eastAsia"/>
          <w:lang w:eastAsia="zh-CN"/>
        </w:rPr>
        <w:t>。</w:t>
      </w:r>
    </w:p>
    <w:p w14:paraId="3BFC5331" w14:textId="32A4D570" w:rsidR="00947952" w:rsidRDefault="00947952" w:rsidP="00947952">
      <w:pPr>
        <w:spacing w:after="120"/>
        <w:jc w:val="both"/>
        <w:rPr>
          <w:lang w:val="en-US" w:eastAsia="zh-CN"/>
        </w:rPr>
      </w:pPr>
      <w:r>
        <w:rPr>
          <w:lang w:eastAsia="zh-CN"/>
        </w:rPr>
        <w:lastRenderedPageBreak/>
        <w:t>6.4</w:t>
      </w:r>
      <w:r>
        <w:rPr>
          <w:lang w:eastAsia="zh-CN"/>
        </w:rPr>
        <w:tab/>
      </w:r>
      <w:bookmarkStart w:id="25" w:name="lt_pId150"/>
      <w:r w:rsidR="00A8729D">
        <w:rPr>
          <w:rFonts w:hint="eastAsia"/>
          <w:lang w:eastAsia="zh-CN"/>
        </w:rPr>
        <w:t>自</w:t>
      </w:r>
      <w:r>
        <w:rPr>
          <w:lang w:eastAsia="zh-CN"/>
        </w:rPr>
        <w:t>2005</w:t>
      </w:r>
      <w:r w:rsidR="00A8729D">
        <w:rPr>
          <w:rFonts w:hint="eastAsia"/>
          <w:lang w:eastAsia="zh-CN"/>
        </w:rPr>
        <w:t>年以来，</w:t>
      </w:r>
      <w:r>
        <w:rPr>
          <w:lang w:eastAsia="zh-CN"/>
        </w:rPr>
        <w:t>WRC</w:t>
      </w:r>
      <w:r w:rsidR="00A8729D" w:rsidRPr="00A8729D">
        <w:rPr>
          <w:rFonts w:hint="eastAsia"/>
          <w:lang w:eastAsia="zh-CN"/>
        </w:rPr>
        <w:t>还对空间规划进行了多项修改</w:t>
      </w:r>
      <w:r w:rsidR="00A8729D">
        <w:rPr>
          <w:rFonts w:hint="eastAsia"/>
          <w:lang w:eastAsia="zh-CN"/>
        </w:rPr>
        <w:t>（</w:t>
      </w:r>
      <w:r w:rsidR="00A8729D" w:rsidRPr="00A8729D">
        <w:rPr>
          <w:rFonts w:hint="eastAsia"/>
          <w:lang w:eastAsia="zh-CN"/>
        </w:rPr>
        <w:t>例如，对</w:t>
      </w:r>
      <w:r w:rsidR="00A8729D" w:rsidRPr="00A8729D">
        <w:rPr>
          <w:rFonts w:hint="eastAsia"/>
          <w:lang w:eastAsia="zh-CN"/>
        </w:rPr>
        <w:t>B</w:t>
      </w:r>
      <w:r w:rsidR="00A8729D" w:rsidRPr="00A8729D">
        <w:rPr>
          <w:rFonts w:hint="eastAsia"/>
          <w:lang w:eastAsia="zh-CN"/>
        </w:rPr>
        <w:t>部分提交</w:t>
      </w:r>
      <w:r w:rsidR="00A8729D">
        <w:rPr>
          <w:rFonts w:hint="eastAsia"/>
          <w:lang w:eastAsia="zh-CN"/>
        </w:rPr>
        <w:t>资料</w:t>
      </w:r>
      <w:r w:rsidR="00A8729D" w:rsidRPr="00A8729D">
        <w:rPr>
          <w:rFonts w:hint="eastAsia"/>
          <w:lang w:eastAsia="zh-CN"/>
        </w:rPr>
        <w:t>的处理进行第二次审查的可能性，或与维护规划的频率</w:t>
      </w:r>
      <w:r w:rsidR="00A8729D">
        <w:rPr>
          <w:rFonts w:hint="eastAsia"/>
          <w:lang w:eastAsia="zh-CN"/>
        </w:rPr>
        <w:t>指</w:t>
      </w:r>
      <w:r w:rsidR="00A8729D" w:rsidRPr="00A8729D">
        <w:rPr>
          <w:rFonts w:hint="eastAsia"/>
          <w:lang w:eastAsia="zh-CN"/>
        </w:rPr>
        <w:t>配相关的额外活动，方式与第</w:t>
      </w:r>
      <w:r w:rsidR="00A8729D" w:rsidRPr="00A8729D">
        <w:rPr>
          <w:rFonts w:hint="eastAsia"/>
          <w:lang w:eastAsia="zh-CN"/>
        </w:rPr>
        <w:t>6.2</w:t>
      </w:r>
      <w:r w:rsidR="00A8729D" w:rsidRPr="00A8729D">
        <w:rPr>
          <w:rFonts w:hint="eastAsia"/>
          <w:lang w:eastAsia="zh-CN"/>
        </w:rPr>
        <w:t>节中描述的方式类似</w:t>
      </w:r>
      <w:r w:rsidR="00A8729D">
        <w:rPr>
          <w:rFonts w:hint="eastAsia"/>
          <w:lang w:eastAsia="zh-CN"/>
        </w:rPr>
        <w:t>）</w:t>
      </w:r>
      <w:r w:rsidR="00A8729D" w:rsidRPr="00A8729D">
        <w:rPr>
          <w:rFonts w:hint="eastAsia"/>
          <w:lang w:eastAsia="zh-CN"/>
        </w:rPr>
        <w:t>。还应研究</w:t>
      </w:r>
      <w:r w:rsidR="00DD78B3">
        <w:rPr>
          <w:rFonts w:hint="eastAsia"/>
          <w:lang w:eastAsia="zh-CN"/>
        </w:rPr>
        <w:t>对</w:t>
      </w:r>
      <w:r w:rsidR="00A83CE0">
        <w:rPr>
          <w:rFonts w:hint="eastAsia"/>
          <w:lang w:eastAsia="zh-CN"/>
        </w:rPr>
        <w:t>收费</w:t>
      </w:r>
      <w:r w:rsidR="00A8729D" w:rsidRPr="00A8729D">
        <w:rPr>
          <w:rFonts w:hint="eastAsia"/>
          <w:lang w:eastAsia="zh-CN"/>
        </w:rPr>
        <w:t>表</w:t>
      </w:r>
      <w:r w:rsidR="00DD78B3">
        <w:rPr>
          <w:rFonts w:hint="eastAsia"/>
          <w:lang w:eastAsia="zh-CN"/>
        </w:rPr>
        <w:t>进行</w:t>
      </w:r>
      <w:r w:rsidR="00DD78B3" w:rsidRPr="00A8729D">
        <w:rPr>
          <w:rFonts w:hint="eastAsia"/>
          <w:lang w:eastAsia="zh-CN"/>
        </w:rPr>
        <w:t>这些</w:t>
      </w:r>
      <w:r w:rsidR="00A8729D" w:rsidRPr="00A8729D">
        <w:rPr>
          <w:rFonts w:hint="eastAsia"/>
          <w:lang w:eastAsia="zh-CN"/>
        </w:rPr>
        <w:t>修改</w:t>
      </w:r>
      <w:r w:rsidR="00DD78B3">
        <w:rPr>
          <w:rFonts w:hint="eastAsia"/>
          <w:lang w:eastAsia="zh-CN"/>
        </w:rPr>
        <w:t>所产生</w:t>
      </w:r>
      <w:r w:rsidR="00A8729D" w:rsidRPr="00A8729D">
        <w:rPr>
          <w:rFonts w:hint="eastAsia"/>
          <w:lang w:eastAsia="zh-CN"/>
        </w:rPr>
        <w:t>的后果。</w:t>
      </w:r>
      <w:bookmarkEnd w:id="25"/>
    </w:p>
    <w:p w14:paraId="5A10508C" w14:textId="727F3D9F" w:rsidR="00947952" w:rsidRDefault="00947952" w:rsidP="00947952">
      <w:pPr>
        <w:spacing w:before="360" w:after="120"/>
        <w:jc w:val="both"/>
        <w:rPr>
          <w:lang w:eastAsia="zh-CN"/>
        </w:rPr>
      </w:pPr>
      <w:r w:rsidRPr="003A4EEC">
        <w:rPr>
          <w:b/>
          <w:bCs/>
          <w:lang w:eastAsia="zh-CN"/>
        </w:rPr>
        <w:t>7.</w:t>
      </w:r>
      <w:r w:rsidRPr="003A4EEC">
        <w:rPr>
          <w:b/>
          <w:bCs/>
          <w:lang w:eastAsia="zh-CN"/>
        </w:rPr>
        <w:tab/>
      </w:r>
      <w:r w:rsidR="00E42D42">
        <w:rPr>
          <w:rFonts w:hint="eastAsia"/>
          <w:b/>
          <w:bCs/>
          <w:lang w:eastAsia="zh-CN"/>
        </w:rPr>
        <w:t>理事会第</w:t>
      </w:r>
      <w:r w:rsidR="00E42D42">
        <w:rPr>
          <w:rFonts w:hint="eastAsia"/>
          <w:b/>
          <w:bCs/>
          <w:lang w:eastAsia="zh-CN"/>
        </w:rPr>
        <w:t>4</w:t>
      </w:r>
      <w:r w:rsidR="00E42D42">
        <w:rPr>
          <w:b/>
          <w:bCs/>
          <w:lang w:eastAsia="zh-CN"/>
        </w:rPr>
        <w:t>82</w:t>
      </w:r>
      <w:r w:rsidR="00E42D42">
        <w:rPr>
          <w:rFonts w:hint="eastAsia"/>
          <w:b/>
          <w:bCs/>
          <w:lang w:eastAsia="zh-CN"/>
        </w:rPr>
        <w:t>号决定中行之有效且不应改变的内容</w:t>
      </w:r>
    </w:p>
    <w:p w14:paraId="3EEEEB38" w14:textId="391F9B21" w:rsidR="00947952" w:rsidRDefault="00947952" w:rsidP="00947952">
      <w:pPr>
        <w:spacing w:after="120"/>
        <w:jc w:val="both"/>
        <w:rPr>
          <w:lang w:eastAsia="zh-CN"/>
        </w:rPr>
      </w:pPr>
      <w:r>
        <w:rPr>
          <w:lang w:eastAsia="zh-CN"/>
        </w:rPr>
        <w:t>7.1</w:t>
      </w:r>
      <w:r>
        <w:rPr>
          <w:lang w:eastAsia="zh-CN"/>
        </w:rPr>
        <w:tab/>
      </w:r>
      <w:r w:rsidR="00527BFF" w:rsidRPr="00527BFF">
        <w:rPr>
          <w:rFonts w:hint="eastAsia"/>
          <w:lang w:eastAsia="zh-CN"/>
        </w:rPr>
        <w:t>通知</w:t>
      </w:r>
      <w:r w:rsidR="00527BFF">
        <w:rPr>
          <w:rFonts w:hint="eastAsia"/>
          <w:lang w:eastAsia="zh-CN"/>
        </w:rPr>
        <w:t>主管部门</w:t>
      </w:r>
      <w:r w:rsidR="00527BFF" w:rsidRPr="00527BFF">
        <w:rPr>
          <w:rFonts w:hint="eastAsia"/>
          <w:lang w:eastAsia="zh-CN"/>
        </w:rPr>
        <w:t>和卫星运营商</w:t>
      </w:r>
      <w:r w:rsidR="00527BFF">
        <w:rPr>
          <w:rFonts w:hint="eastAsia"/>
          <w:lang w:eastAsia="zh-CN"/>
        </w:rPr>
        <w:t>已</w:t>
      </w:r>
      <w:r w:rsidR="00527BFF" w:rsidRPr="00527BFF">
        <w:rPr>
          <w:rFonts w:hint="eastAsia"/>
          <w:lang w:eastAsia="zh-CN"/>
        </w:rPr>
        <w:t>充分理解第</w:t>
      </w:r>
      <w:r w:rsidR="00527BFF" w:rsidRPr="00527BFF">
        <w:rPr>
          <w:rFonts w:hint="eastAsia"/>
          <w:lang w:eastAsia="zh-CN"/>
        </w:rPr>
        <w:t>482</w:t>
      </w:r>
      <w:r w:rsidR="00527BFF" w:rsidRPr="00527BFF">
        <w:rPr>
          <w:rFonts w:hint="eastAsia"/>
          <w:lang w:eastAsia="zh-CN"/>
        </w:rPr>
        <w:t>号决定</w:t>
      </w:r>
      <w:r w:rsidR="00527BFF">
        <w:rPr>
          <w:rFonts w:hint="eastAsia"/>
          <w:lang w:eastAsia="zh-CN"/>
        </w:rPr>
        <w:t>（</w:t>
      </w:r>
      <w:r w:rsidR="00527BFF" w:rsidRPr="00527BFF">
        <w:rPr>
          <w:rFonts w:hint="eastAsia"/>
          <w:lang w:eastAsia="zh-CN"/>
        </w:rPr>
        <w:t>C01</w:t>
      </w:r>
      <w:r w:rsidR="00527BFF" w:rsidRPr="00527BFF">
        <w:rPr>
          <w:rFonts w:hint="eastAsia"/>
          <w:lang w:eastAsia="zh-CN"/>
        </w:rPr>
        <w:t>，最近</w:t>
      </w:r>
      <w:r w:rsidR="00527BFF">
        <w:rPr>
          <w:rFonts w:hint="eastAsia"/>
          <w:lang w:eastAsia="zh-CN"/>
        </w:rPr>
        <w:t>一次</w:t>
      </w:r>
      <w:r w:rsidR="00527BFF" w:rsidRPr="00527BFF">
        <w:rPr>
          <w:rFonts w:hint="eastAsia"/>
          <w:lang w:eastAsia="zh-CN"/>
        </w:rPr>
        <w:t>修</w:t>
      </w:r>
      <w:r w:rsidR="00527BFF">
        <w:rPr>
          <w:rFonts w:hint="eastAsia"/>
          <w:lang w:eastAsia="zh-CN"/>
        </w:rPr>
        <w:t>正</w:t>
      </w:r>
      <w:r w:rsidR="00527BFF" w:rsidRPr="00527BFF">
        <w:rPr>
          <w:rFonts w:hint="eastAsia"/>
          <w:lang w:eastAsia="zh-CN"/>
        </w:rPr>
        <w:t>C20</w:t>
      </w:r>
      <w:r w:rsidR="00527BFF">
        <w:rPr>
          <w:rFonts w:hint="eastAsia"/>
          <w:lang w:eastAsia="zh-CN"/>
        </w:rPr>
        <w:t>）</w:t>
      </w:r>
      <w:r w:rsidR="00527BFF" w:rsidRPr="00527BFF">
        <w:rPr>
          <w:rFonts w:hint="eastAsia"/>
          <w:lang w:eastAsia="zh-CN"/>
        </w:rPr>
        <w:t>设定的总体框架和处理收费表，因为</w:t>
      </w:r>
      <w:r w:rsidR="00527BFF">
        <w:rPr>
          <w:rFonts w:hint="eastAsia"/>
          <w:lang w:eastAsia="zh-CN"/>
        </w:rPr>
        <w:t>费用</w:t>
      </w:r>
      <w:r w:rsidR="00527BFF" w:rsidRPr="00527BFF">
        <w:rPr>
          <w:rFonts w:hint="eastAsia"/>
          <w:lang w:eastAsia="zh-CN"/>
        </w:rPr>
        <w:t>类别遵循</w:t>
      </w:r>
      <w:r w:rsidR="00527BFF">
        <w:rPr>
          <w:rFonts w:hint="eastAsia"/>
          <w:lang w:eastAsia="zh-CN"/>
        </w:rPr>
        <w:t>了</w:t>
      </w:r>
      <w:r w:rsidR="00527BFF" w:rsidRPr="00527BFF">
        <w:rPr>
          <w:rFonts w:hint="eastAsia"/>
          <w:lang w:eastAsia="zh-CN"/>
        </w:rPr>
        <w:t>《无线电</w:t>
      </w:r>
      <w:r w:rsidR="00527BFF">
        <w:rPr>
          <w:rFonts w:hint="eastAsia"/>
          <w:lang w:eastAsia="zh-CN"/>
        </w:rPr>
        <w:t>规则</w:t>
      </w:r>
      <w:r w:rsidR="00527BFF" w:rsidRPr="00527BFF">
        <w:rPr>
          <w:rFonts w:hint="eastAsia"/>
          <w:lang w:eastAsia="zh-CN"/>
        </w:rPr>
        <w:t>》</w:t>
      </w:r>
      <w:r w:rsidR="00527BFF">
        <w:rPr>
          <w:rFonts w:hint="eastAsia"/>
          <w:lang w:eastAsia="zh-CN"/>
        </w:rPr>
        <w:t>规定</w:t>
      </w:r>
      <w:r w:rsidR="00527BFF" w:rsidRPr="00527BFF">
        <w:rPr>
          <w:rFonts w:hint="eastAsia"/>
          <w:lang w:eastAsia="zh-CN"/>
        </w:rPr>
        <w:t>的提交类型。</w:t>
      </w:r>
    </w:p>
    <w:p w14:paraId="6EC28D72" w14:textId="47124CC4" w:rsidR="00947952" w:rsidRDefault="00947952" w:rsidP="00947952">
      <w:pPr>
        <w:spacing w:after="120"/>
        <w:jc w:val="both"/>
        <w:rPr>
          <w:lang w:eastAsia="zh-CN"/>
        </w:rPr>
      </w:pPr>
      <w:r>
        <w:rPr>
          <w:lang w:eastAsia="zh-CN"/>
        </w:rPr>
        <w:t>7.2</w:t>
      </w:r>
      <w:r>
        <w:rPr>
          <w:lang w:eastAsia="zh-CN"/>
        </w:rPr>
        <w:tab/>
      </w:r>
      <w:r w:rsidR="00527BFF" w:rsidRPr="00527BFF">
        <w:rPr>
          <w:rFonts w:hint="eastAsia"/>
          <w:lang w:eastAsia="zh-CN"/>
        </w:rPr>
        <w:t>自</w:t>
      </w:r>
      <w:r w:rsidR="00527BFF" w:rsidRPr="00527BFF">
        <w:rPr>
          <w:rFonts w:hint="eastAsia"/>
          <w:lang w:eastAsia="zh-CN"/>
        </w:rPr>
        <w:t>2005</w:t>
      </w:r>
      <w:r w:rsidR="00527BFF" w:rsidRPr="00527BFF">
        <w:rPr>
          <w:rFonts w:hint="eastAsia"/>
          <w:lang w:eastAsia="zh-CN"/>
        </w:rPr>
        <w:t>年以来，提交时</w:t>
      </w:r>
      <w:r w:rsidR="00527BFF">
        <w:rPr>
          <w:rFonts w:hint="eastAsia"/>
          <w:lang w:eastAsia="zh-CN"/>
        </w:rPr>
        <w:t>完全可以预测</w:t>
      </w:r>
      <w:r w:rsidR="00527BFF" w:rsidRPr="00527BFF">
        <w:rPr>
          <w:rFonts w:hint="eastAsia"/>
          <w:lang w:eastAsia="zh-CN"/>
        </w:rPr>
        <w:t>费用，因为它们是根据第</w:t>
      </w:r>
      <w:r w:rsidR="00527BFF" w:rsidRPr="00527BFF">
        <w:rPr>
          <w:rFonts w:hint="eastAsia"/>
          <w:lang w:eastAsia="zh-CN"/>
        </w:rPr>
        <w:t>482</w:t>
      </w:r>
      <w:r w:rsidR="00527BFF" w:rsidRPr="00527BFF">
        <w:rPr>
          <w:rFonts w:hint="eastAsia"/>
          <w:lang w:eastAsia="zh-CN"/>
        </w:rPr>
        <w:t>号决定</w:t>
      </w:r>
      <w:r w:rsidR="00527BFF">
        <w:rPr>
          <w:rFonts w:hint="eastAsia"/>
          <w:lang w:eastAsia="zh-CN"/>
        </w:rPr>
        <w:t>的</w:t>
      </w:r>
      <w:r w:rsidR="00527BFF" w:rsidRPr="00527BFF">
        <w:rPr>
          <w:rFonts w:hint="eastAsia"/>
          <w:lang w:eastAsia="zh-CN"/>
        </w:rPr>
        <w:t>附件</w:t>
      </w:r>
      <w:r w:rsidR="00527BFF">
        <w:rPr>
          <w:rFonts w:hint="eastAsia"/>
          <w:lang w:eastAsia="zh-CN"/>
        </w:rPr>
        <w:t>进行</w:t>
      </w:r>
      <w:r w:rsidR="00527BFF" w:rsidRPr="00527BFF">
        <w:rPr>
          <w:rFonts w:ascii="STKaiti" w:eastAsia="STKaiti" w:hAnsi="STKaiti" w:hint="eastAsia"/>
          <w:lang w:eastAsia="zh-CN"/>
        </w:rPr>
        <w:t>事先</w:t>
      </w:r>
      <w:r w:rsidR="00527BFF" w:rsidRPr="00527BFF">
        <w:rPr>
          <w:rFonts w:hint="eastAsia"/>
          <w:lang w:eastAsia="zh-CN"/>
        </w:rPr>
        <w:t>计算的。</w:t>
      </w:r>
    </w:p>
    <w:p w14:paraId="38B940E8" w14:textId="45BC39A4" w:rsidR="00947952" w:rsidRDefault="00947952" w:rsidP="00947952">
      <w:pPr>
        <w:spacing w:after="120"/>
        <w:jc w:val="both"/>
        <w:rPr>
          <w:lang w:eastAsia="zh-CN"/>
        </w:rPr>
      </w:pPr>
      <w:r>
        <w:rPr>
          <w:lang w:eastAsia="zh-CN"/>
        </w:rPr>
        <w:t>7.3</w:t>
      </w:r>
      <w:r>
        <w:rPr>
          <w:lang w:eastAsia="zh-CN"/>
        </w:rPr>
        <w:tab/>
      </w:r>
      <w:r w:rsidR="00527BFF" w:rsidRPr="00527BFF">
        <w:rPr>
          <w:rFonts w:hint="eastAsia"/>
          <w:lang w:eastAsia="zh-CN"/>
        </w:rPr>
        <w:t>这两个因素促使六个月内的发票支付率超过</w:t>
      </w:r>
      <w:r w:rsidR="00527BFF" w:rsidRPr="00527BFF">
        <w:rPr>
          <w:rFonts w:hint="eastAsia"/>
          <w:lang w:eastAsia="zh-CN"/>
        </w:rPr>
        <w:t>99.5%</w:t>
      </w:r>
      <w:r w:rsidR="00527BFF" w:rsidRPr="00527BFF">
        <w:rPr>
          <w:rFonts w:hint="eastAsia"/>
          <w:lang w:eastAsia="zh-CN"/>
        </w:rPr>
        <w:t>，</w:t>
      </w:r>
      <w:r w:rsidR="00527BFF">
        <w:rPr>
          <w:rFonts w:hint="eastAsia"/>
          <w:lang w:eastAsia="zh-CN"/>
        </w:rPr>
        <w:t>并且</w:t>
      </w:r>
      <w:r w:rsidR="00527BFF" w:rsidRPr="00527BFF">
        <w:rPr>
          <w:rFonts w:hint="eastAsia"/>
          <w:lang w:eastAsia="zh-CN"/>
        </w:rPr>
        <w:t>在程序规则允许的时限内，总</w:t>
      </w:r>
      <w:r w:rsidR="00527BFF">
        <w:rPr>
          <w:rFonts w:hint="eastAsia"/>
          <w:lang w:eastAsia="zh-CN"/>
        </w:rPr>
        <w:t>体</w:t>
      </w:r>
      <w:r w:rsidR="00527BFF" w:rsidRPr="00527BFF">
        <w:rPr>
          <w:rFonts w:hint="eastAsia"/>
          <w:lang w:eastAsia="zh-CN"/>
        </w:rPr>
        <w:t>发票支付率甚至更高。</w:t>
      </w:r>
    </w:p>
    <w:p w14:paraId="35FBCCBD" w14:textId="4A19E8D0" w:rsidR="00947952" w:rsidRDefault="00947952" w:rsidP="00947952">
      <w:pPr>
        <w:spacing w:after="120"/>
        <w:jc w:val="both"/>
        <w:rPr>
          <w:lang w:eastAsia="zh-CN"/>
        </w:rPr>
      </w:pPr>
      <w:r>
        <w:rPr>
          <w:lang w:eastAsia="zh-CN"/>
        </w:rPr>
        <w:t>7.4</w:t>
      </w:r>
      <w:r>
        <w:rPr>
          <w:lang w:eastAsia="zh-CN"/>
        </w:rPr>
        <w:tab/>
      </w:r>
      <w:r w:rsidR="003910C3" w:rsidRPr="003910C3">
        <w:rPr>
          <w:rFonts w:hint="eastAsia"/>
          <w:lang w:eastAsia="zh-CN"/>
        </w:rPr>
        <w:t>虽然这些</w:t>
      </w:r>
      <w:r w:rsidR="003910C3">
        <w:rPr>
          <w:rFonts w:hint="eastAsia"/>
          <w:lang w:eastAsia="zh-CN"/>
        </w:rPr>
        <w:t>特性并不能实现</w:t>
      </w:r>
      <w:r w:rsidR="003910C3" w:rsidRPr="003910C3">
        <w:rPr>
          <w:rFonts w:hint="eastAsia"/>
          <w:lang w:eastAsia="zh-CN"/>
        </w:rPr>
        <w:t>完全准确和完</w:t>
      </w:r>
      <w:r w:rsidR="003910C3">
        <w:rPr>
          <w:rFonts w:hint="eastAsia"/>
          <w:lang w:eastAsia="zh-CN"/>
        </w:rPr>
        <w:t>整</w:t>
      </w:r>
      <w:r w:rsidR="003910C3" w:rsidRPr="003910C3">
        <w:rPr>
          <w:rFonts w:hint="eastAsia"/>
          <w:lang w:eastAsia="zh-CN"/>
        </w:rPr>
        <w:t>的成本回收，但它们仍然</w:t>
      </w:r>
      <w:r w:rsidR="003910C3">
        <w:rPr>
          <w:rFonts w:hint="eastAsia"/>
          <w:lang w:eastAsia="zh-CN"/>
        </w:rPr>
        <w:t>对</w:t>
      </w:r>
      <w:r w:rsidR="003910C3" w:rsidRPr="003910C3">
        <w:rPr>
          <w:rFonts w:hint="eastAsia"/>
          <w:lang w:eastAsia="zh-CN"/>
        </w:rPr>
        <w:t>功能</w:t>
      </w:r>
      <w:r w:rsidR="003910C3">
        <w:rPr>
          <w:rFonts w:hint="eastAsia"/>
          <w:lang w:eastAsia="zh-CN"/>
        </w:rPr>
        <w:t>过</w:t>
      </w:r>
      <w:r w:rsidR="003910C3" w:rsidRPr="003910C3">
        <w:rPr>
          <w:rFonts w:hint="eastAsia"/>
          <w:lang w:eastAsia="zh-CN"/>
        </w:rPr>
        <w:t>程</w:t>
      </w:r>
      <w:r w:rsidR="003910C3">
        <w:rPr>
          <w:rFonts w:hint="eastAsia"/>
          <w:lang w:eastAsia="zh-CN"/>
        </w:rPr>
        <w:t>非常重要</w:t>
      </w:r>
      <w:r w:rsidR="003910C3" w:rsidRPr="003910C3">
        <w:rPr>
          <w:rFonts w:hint="eastAsia"/>
          <w:lang w:eastAsia="zh-CN"/>
        </w:rPr>
        <w:t>，因此不应改变。</w:t>
      </w:r>
    </w:p>
    <w:p w14:paraId="17EA3AF1" w14:textId="09BB673F" w:rsidR="00947952" w:rsidRPr="0051442F" w:rsidRDefault="00947952" w:rsidP="00947952">
      <w:pPr>
        <w:spacing w:before="360" w:after="120"/>
        <w:jc w:val="both"/>
        <w:rPr>
          <w:lang w:eastAsia="zh-CN"/>
        </w:rPr>
      </w:pPr>
      <w:r w:rsidRPr="0051442F">
        <w:rPr>
          <w:b/>
          <w:bCs/>
          <w:lang w:eastAsia="zh-CN"/>
        </w:rPr>
        <w:t>8.</w:t>
      </w:r>
      <w:r w:rsidRPr="0051442F">
        <w:rPr>
          <w:lang w:eastAsia="zh-CN"/>
        </w:rPr>
        <w:tab/>
      </w:r>
      <w:r w:rsidR="000000C8">
        <w:rPr>
          <w:rFonts w:hint="eastAsia"/>
          <w:b/>
          <w:bCs/>
          <w:lang w:eastAsia="zh-CN"/>
        </w:rPr>
        <w:t>与卫星网络申报相关的援助和能力建设活动</w:t>
      </w:r>
    </w:p>
    <w:p w14:paraId="0FE3DF95" w14:textId="219E934E" w:rsidR="00947952" w:rsidRDefault="00947952" w:rsidP="00947952">
      <w:pPr>
        <w:overflowPunct/>
        <w:autoSpaceDE/>
        <w:autoSpaceDN/>
        <w:adjustRightInd/>
        <w:spacing w:before="360"/>
        <w:textAlignment w:val="auto"/>
        <w:rPr>
          <w:lang w:eastAsia="zh-CN"/>
        </w:rPr>
      </w:pPr>
      <w:r w:rsidRPr="008B2066">
        <w:rPr>
          <w:lang w:eastAsia="zh-CN"/>
        </w:rPr>
        <w:t>8.1</w:t>
      </w:r>
      <w:r w:rsidRPr="008B2066">
        <w:rPr>
          <w:lang w:eastAsia="zh-CN"/>
        </w:rPr>
        <w:tab/>
      </w:r>
      <w:r w:rsidR="00661E88" w:rsidRPr="003910C3">
        <w:rPr>
          <w:rFonts w:hint="eastAsia"/>
          <w:lang w:eastAsia="zh-CN"/>
        </w:rPr>
        <w:t>目前</w:t>
      </w:r>
      <w:r w:rsidR="00661E88">
        <w:rPr>
          <w:rFonts w:hint="eastAsia"/>
          <w:lang w:eastAsia="zh-CN"/>
        </w:rPr>
        <w:t>在</w:t>
      </w:r>
      <w:r w:rsidR="00661E88" w:rsidRPr="003910C3">
        <w:rPr>
          <w:rFonts w:hint="eastAsia"/>
          <w:lang w:eastAsia="zh-CN"/>
        </w:rPr>
        <w:t>应请求或寻求时</w:t>
      </w:r>
      <w:r w:rsidR="00661E88">
        <w:rPr>
          <w:rFonts w:hint="eastAsia"/>
          <w:lang w:eastAsia="zh-CN"/>
        </w:rPr>
        <w:t>，对于</w:t>
      </w:r>
      <w:r w:rsidR="003910C3" w:rsidRPr="003910C3">
        <w:rPr>
          <w:rFonts w:hint="eastAsia"/>
          <w:lang w:eastAsia="zh-CN"/>
        </w:rPr>
        <w:t>无线电通信局</w:t>
      </w:r>
      <w:r w:rsidR="00383673">
        <w:rPr>
          <w:rFonts w:hint="eastAsia"/>
          <w:lang w:eastAsia="zh-CN"/>
        </w:rPr>
        <w:t>在</w:t>
      </w:r>
      <w:r w:rsidR="00383673" w:rsidRPr="003910C3">
        <w:rPr>
          <w:rFonts w:hint="eastAsia"/>
          <w:lang w:eastAsia="zh-CN"/>
        </w:rPr>
        <w:t>准备</w:t>
      </w:r>
      <w:r w:rsidR="00383673">
        <w:rPr>
          <w:rFonts w:hint="eastAsia"/>
          <w:lang w:eastAsia="zh-CN"/>
        </w:rPr>
        <w:t>申报资料</w:t>
      </w:r>
      <w:r w:rsidR="00383673" w:rsidRPr="003910C3">
        <w:rPr>
          <w:rFonts w:hint="eastAsia"/>
          <w:lang w:eastAsia="zh-CN"/>
        </w:rPr>
        <w:t>或能力建设活动</w:t>
      </w:r>
      <w:r w:rsidR="00383673">
        <w:rPr>
          <w:rFonts w:hint="eastAsia"/>
          <w:lang w:eastAsia="zh-CN"/>
        </w:rPr>
        <w:t>方面</w:t>
      </w:r>
      <w:r w:rsidR="003910C3" w:rsidRPr="003910C3">
        <w:rPr>
          <w:rFonts w:hint="eastAsia"/>
          <w:lang w:eastAsia="zh-CN"/>
        </w:rPr>
        <w:t>向国际电联成员提供的援助</w:t>
      </w:r>
      <w:r w:rsidR="00661E88">
        <w:rPr>
          <w:rFonts w:hint="eastAsia"/>
          <w:lang w:eastAsia="zh-CN"/>
        </w:rPr>
        <w:t>（</w:t>
      </w:r>
      <w:r w:rsidR="003910C3" w:rsidRPr="003910C3">
        <w:rPr>
          <w:rFonts w:hint="eastAsia"/>
          <w:lang w:eastAsia="zh-CN"/>
        </w:rPr>
        <w:t>以传播关于</w:t>
      </w:r>
      <w:r w:rsidR="00383673">
        <w:rPr>
          <w:rFonts w:hint="eastAsia"/>
          <w:lang w:eastAsia="zh-CN"/>
        </w:rPr>
        <w:t>规则</w:t>
      </w:r>
      <w:r w:rsidR="003910C3" w:rsidRPr="003910C3">
        <w:rPr>
          <w:rFonts w:hint="eastAsia"/>
          <w:lang w:eastAsia="zh-CN"/>
        </w:rPr>
        <w:t>程序和</w:t>
      </w:r>
      <w:r w:rsidR="00A83CE0">
        <w:rPr>
          <w:rFonts w:hint="eastAsia"/>
          <w:lang w:eastAsia="zh-CN"/>
        </w:rPr>
        <w:t>无线电通信</w:t>
      </w:r>
      <w:r w:rsidR="003910C3" w:rsidRPr="003910C3">
        <w:rPr>
          <w:rFonts w:hint="eastAsia"/>
          <w:lang w:eastAsia="zh-CN"/>
        </w:rPr>
        <w:t>局空间数据库和软件的信息</w:t>
      </w:r>
      <w:r w:rsidR="00661E88">
        <w:rPr>
          <w:rFonts w:hint="eastAsia"/>
          <w:lang w:eastAsia="zh-CN"/>
        </w:rPr>
        <w:t>），</w:t>
      </w:r>
      <w:r w:rsidR="00661E88" w:rsidRPr="003910C3">
        <w:rPr>
          <w:rFonts w:hint="eastAsia"/>
          <w:lang w:eastAsia="zh-CN"/>
        </w:rPr>
        <w:t>不收取特定费用</w:t>
      </w:r>
      <w:r w:rsidR="00661E88">
        <w:rPr>
          <w:rFonts w:hint="eastAsia"/>
          <w:lang w:eastAsia="zh-CN"/>
        </w:rPr>
        <w:t>，</w:t>
      </w:r>
      <w:r w:rsidR="003910C3" w:rsidRPr="003910C3">
        <w:rPr>
          <w:rFonts w:hint="eastAsia"/>
          <w:lang w:eastAsia="zh-CN"/>
        </w:rPr>
        <w:t>而且应当继续</w:t>
      </w:r>
      <w:r w:rsidR="00661E88">
        <w:rPr>
          <w:rFonts w:hint="eastAsia"/>
          <w:lang w:eastAsia="zh-CN"/>
        </w:rPr>
        <w:t>如此</w:t>
      </w:r>
      <w:r w:rsidR="003910C3" w:rsidRPr="003910C3">
        <w:rPr>
          <w:rFonts w:hint="eastAsia"/>
          <w:lang w:eastAsia="zh-CN"/>
        </w:rPr>
        <w:t>。然而，</w:t>
      </w:r>
      <w:r w:rsidR="00661E88">
        <w:rPr>
          <w:rFonts w:hint="eastAsia"/>
          <w:lang w:eastAsia="zh-CN"/>
        </w:rPr>
        <w:t>可以通过</w:t>
      </w:r>
      <w:r w:rsidR="003910C3" w:rsidRPr="003910C3">
        <w:rPr>
          <w:rFonts w:hint="eastAsia"/>
          <w:lang w:eastAsia="zh-CN"/>
        </w:rPr>
        <w:t>理事会的一个专家组</w:t>
      </w:r>
      <w:r w:rsidR="00661E88">
        <w:rPr>
          <w:rFonts w:hint="eastAsia"/>
          <w:lang w:eastAsia="zh-CN"/>
        </w:rPr>
        <w:t>来</w:t>
      </w:r>
      <w:r w:rsidR="003910C3" w:rsidRPr="003910C3">
        <w:rPr>
          <w:rFonts w:hint="eastAsia"/>
          <w:lang w:eastAsia="zh-CN"/>
        </w:rPr>
        <w:t>研究</w:t>
      </w:r>
      <w:r w:rsidR="00661E88">
        <w:rPr>
          <w:rFonts w:hint="eastAsia"/>
          <w:lang w:eastAsia="zh-CN"/>
        </w:rPr>
        <w:t>是否也可以利用</w:t>
      </w:r>
      <w:r w:rsidR="003910C3" w:rsidRPr="003910C3">
        <w:rPr>
          <w:rFonts w:hint="eastAsia"/>
          <w:lang w:eastAsia="zh-CN"/>
        </w:rPr>
        <w:t>卫星网络</w:t>
      </w:r>
      <w:r w:rsidR="00661E88">
        <w:rPr>
          <w:rFonts w:hint="eastAsia"/>
          <w:lang w:eastAsia="zh-CN"/>
        </w:rPr>
        <w:t>申报</w:t>
      </w:r>
      <w:r w:rsidR="003910C3" w:rsidRPr="003910C3">
        <w:rPr>
          <w:rFonts w:hint="eastAsia"/>
          <w:lang w:eastAsia="zh-CN"/>
        </w:rPr>
        <w:t>费抵消国际电联在帮助所有国家，特别是发展中国家利用卫星促进普遍连接和可持续数字</w:t>
      </w:r>
      <w:r w:rsidR="00661E88">
        <w:rPr>
          <w:rFonts w:hint="eastAsia"/>
          <w:lang w:eastAsia="zh-CN"/>
        </w:rPr>
        <w:t>化</w:t>
      </w:r>
      <w:r w:rsidR="003910C3" w:rsidRPr="003910C3">
        <w:rPr>
          <w:rFonts w:hint="eastAsia"/>
          <w:lang w:eastAsia="zh-CN"/>
        </w:rPr>
        <w:t>转型方面的费用，包括为此目的开发数字或软件工具。</w:t>
      </w:r>
    </w:p>
    <w:p w14:paraId="34051B2A" w14:textId="302F0E9F" w:rsidR="00947952" w:rsidRDefault="00947952" w:rsidP="00947952">
      <w:pPr>
        <w:overflowPunct/>
        <w:autoSpaceDE/>
        <w:autoSpaceDN/>
        <w:adjustRightInd/>
        <w:spacing w:before="360"/>
        <w:textAlignment w:val="auto"/>
        <w:rPr>
          <w:b/>
          <w:bCs/>
          <w:lang w:eastAsia="zh-CN"/>
        </w:rPr>
      </w:pPr>
      <w:r>
        <w:rPr>
          <w:b/>
          <w:bCs/>
          <w:lang w:eastAsia="zh-CN"/>
        </w:rPr>
        <w:t>9.</w:t>
      </w:r>
      <w:r>
        <w:rPr>
          <w:b/>
          <w:bCs/>
          <w:lang w:eastAsia="zh-CN"/>
        </w:rPr>
        <w:tab/>
      </w:r>
      <w:r w:rsidR="000000C8" w:rsidRPr="000000C8">
        <w:rPr>
          <w:rFonts w:hint="eastAsia"/>
          <w:b/>
          <w:bCs/>
          <w:lang w:eastAsia="zh-CN"/>
        </w:rPr>
        <w:t>缺少</w:t>
      </w:r>
      <w:r w:rsidR="00501D68">
        <w:rPr>
          <w:rFonts w:hint="eastAsia"/>
          <w:b/>
          <w:bCs/>
          <w:lang w:eastAsia="zh-CN"/>
        </w:rPr>
        <w:t>实现无线电通信</w:t>
      </w:r>
      <w:r w:rsidR="000000C8" w:rsidRPr="000000C8">
        <w:rPr>
          <w:rFonts w:hint="eastAsia"/>
          <w:b/>
          <w:bCs/>
          <w:lang w:eastAsia="zh-CN"/>
        </w:rPr>
        <w:t>局软件现代化的专用资源</w:t>
      </w:r>
    </w:p>
    <w:p w14:paraId="42EFF166" w14:textId="472CD0BF" w:rsidR="00947952" w:rsidRDefault="00947952" w:rsidP="00947952">
      <w:pPr>
        <w:spacing w:after="120"/>
        <w:jc w:val="both"/>
        <w:rPr>
          <w:lang w:eastAsia="zh-CN"/>
        </w:rPr>
      </w:pPr>
      <w:r>
        <w:rPr>
          <w:lang w:eastAsia="zh-CN"/>
        </w:rPr>
        <w:t>9.1</w:t>
      </w:r>
      <w:r>
        <w:rPr>
          <w:lang w:eastAsia="zh-CN"/>
        </w:rPr>
        <w:tab/>
      </w:r>
      <w:r w:rsidR="00381C59">
        <w:rPr>
          <w:rFonts w:hint="eastAsia"/>
          <w:lang w:eastAsia="zh-CN"/>
        </w:rPr>
        <w:t>RAG</w:t>
      </w:r>
      <w:r w:rsidR="00381C59">
        <w:rPr>
          <w:lang w:eastAsia="zh-CN"/>
        </w:rPr>
        <w:t xml:space="preserve"> </w:t>
      </w:r>
      <w:r w:rsidR="003910C3" w:rsidRPr="003910C3">
        <w:rPr>
          <w:rFonts w:hint="eastAsia"/>
          <w:lang w:eastAsia="zh-CN"/>
        </w:rPr>
        <w:t>2023</w:t>
      </w:r>
      <w:r w:rsidR="003910C3" w:rsidRPr="003910C3">
        <w:rPr>
          <w:rFonts w:hint="eastAsia"/>
          <w:lang w:eastAsia="zh-CN"/>
        </w:rPr>
        <w:t>年</w:t>
      </w:r>
      <w:r w:rsidR="00381C59">
        <w:rPr>
          <w:rFonts w:hint="eastAsia"/>
          <w:lang w:eastAsia="zh-CN"/>
        </w:rPr>
        <w:t>会议得出</w:t>
      </w:r>
      <w:r w:rsidR="003910C3" w:rsidRPr="003910C3">
        <w:rPr>
          <w:rFonts w:hint="eastAsia"/>
          <w:lang w:eastAsia="zh-CN"/>
        </w:rPr>
        <w:t>结论，无线电通信局缺乏足够的专用资源来持续更新和</w:t>
      </w:r>
      <w:r w:rsidR="00381C59">
        <w:rPr>
          <w:rFonts w:hint="eastAsia"/>
          <w:lang w:eastAsia="zh-CN"/>
        </w:rPr>
        <w:t>现代化</w:t>
      </w:r>
      <w:r w:rsidR="003910C3" w:rsidRPr="003910C3">
        <w:rPr>
          <w:rFonts w:hint="eastAsia"/>
          <w:lang w:eastAsia="zh-CN"/>
        </w:rPr>
        <w:t>该局用于卫星和地面</w:t>
      </w:r>
      <w:r w:rsidR="00381C59">
        <w:rPr>
          <w:rFonts w:hint="eastAsia"/>
          <w:lang w:eastAsia="zh-CN"/>
        </w:rPr>
        <w:t>申报</w:t>
      </w:r>
      <w:r w:rsidR="003910C3" w:rsidRPr="003910C3">
        <w:rPr>
          <w:rFonts w:hint="eastAsia"/>
          <w:lang w:eastAsia="zh-CN"/>
        </w:rPr>
        <w:t>的软件应用。</w:t>
      </w:r>
      <w:r w:rsidR="00381C59">
        <w:rPr>
          <w:rFonts w:hint="eastAsia"/>
          <w:lang w:eastAsia="zh-CN"/>
        </w:rPr>
        <w:t>各主管部门也将直接受益于</w:t>
      </w:r>
      <w:r w:rsidR="003910C3" w:rsidRPr="003910C3">
        <w:rPr>
          <w:rFonts w:hint="eastAsia"/>
          <w:lang w:eastAsia="zh-CN"/>
        </w:rPr>
        <w:t>现代化的软件，因为它免费</w:t>
      </w:r>
      <w:r w:rsidR="00381C59">
        <w:rPr>
          <w:rFonts w:hint="eastAsia"/>
          <w:lang w:eastAsia="zh-CN"/>
        </w:rPr>
        <w:t>向</w:t>
      </w:r>
      <w:r w:rsidR="003910C3" w:rsidRPr="003910C3">
        <w:rPr>
          <w:rFonts w:hint="eastAsia"/>
          <w:lang w:eastAsia="zh-CN"/>
        </w:rPr>
        <w:t>国际电联的</w:t>
      </w:r>
      <w:r w:rsidR="00381C59">
        <w:rPr>
          <w:rFonts w:hint="eastAsia"/>
          <w:lang w:eastAsia="zh-CN"/>
        </w:rPr>
        <w:t>全体</w:t>
      </w:r>
      <w:r w:rsidR="003910C3" w:rsidRPr="003910C3">
        <w:rPr>
          <w:rFonts w:hint="eastAsia"/>
          <w:lang w:eastAsia="zh-CN"/>
        </w:rPr>
        <w:t>成员</w:t>
      </w:r>
      <w:r w:rsidR="00381C59">
        <w:rPr>
          <w:rFonts w:hint="eastAsia"/>
          <w:lang w:eastAsia="zh-CN"/>
        </w:rPr>
        <w:t>提供</w:t>
      </w:r>
      <w:r w:rsidR="003910C3" w:rsidRPr="003910C3">
        <w:rPr>
          <w:rFonts w:hint="eastAsia"/>
          <w:lang w:eastAsia="zh-CN"/>
        </w:rPr>
        <w:t>。</w:t>
      </w:r>
      <w:r w:rsidR="00381C59">
        <w:rPr>
          <w:rFonts w:hint="eastAsia"/>
          <w:lang w:eastAsia="zh-CN"/>
        </w:rPr>
        <w:t>理事会</w:t>
      </w:r>
      <w:r w:rsidR="003910C3" w:rsidRPr="003910C3">
        <w:rPr>
          <w:rFonts w:hint="eastAsia"/>
          <w:lang w:eastAsia="zh-CN"/>
        </w:rPr>
        <w:t>的一个专家组也可以负责研究</w:t>
      </w:r>
      <w:r w:rsidR="00381C59" w:rsidRPr="003910C3">
        <w:rPr>
          <w:rFonts w:hint="eastAsia"/>
          <w:lang w:eastAsia="zh-CN"/>
        </w:rPr>
        <w:t>可能</w:t>
      </w:r>
      <w:r w:rsidR="00381C59">
        <w:rPr>
          <w:rFonts w:hint="eastAsia"/>
          <w:lang w:eastAsia="zh-CN"/>
        </w:rPr>
        <w:t>的</w:t>
      </w:r>
      <w:r w:rsidR="00381C59" w:rsidRPr="003910C3">
        <w:rPr>
          <w:rFonts w:hint="eastAsia"/>
          <w:lang w:eastAsia="zh-CN"/>
        </w:rPr>
        <w:t>机制</w:t>
      </w:r>
      <w:r w:rsidR="00381C59">
        <w:rPr>
          <w:rFonts w:hint="eastAsia"/>
          <w:lang w:eastAsia="zh-CN"/>
        </w:rPr>
        <w:t>来</w:t>
      </w:r>
      <w:r w:rsidR="003910C3" w:rsidRPr="003910C3">
        <w:rPr>
          <w:rFonts w:hint="eastAsia"/>
          <w:lang w:eastAsia="zh-CN"/>
        </w:rPr>
        <w:t>解决这种资源缺乏</w:t>
      </w:r>
      <w:r w:rsidR="00381C59">
        <w:rPr>
          <w:rFonts w:hint="eastAsia"/>
          <w:lang w:eastAsia="zh-CN"/>
        </w:rPr>
        <w:t>问题</w:t>
      </w:r>
      <w:r w:rsidR="003910C3" w:rsidRPr="003910C3">
        <w:rPr>
          <w:rFonts w:hint="eastAsia"/>
          <w:lang w:eastAsia="zh-CN"/>
        </w:rPr>
        <w:t>。</w:t>
      </w:r>
    </w:p>
    <w:p w14:paraId="0A0CB96A" w14:textId="77777777" w:rsidR="00947952" w:rsidRPr="00E17D31" w:rsidRDefault="00947952" w:rsidP="00947952">
      <w:pPr>
        <w:overflowPunct/>
        <w:autoSpaceDE/>
        <w:autoSpaceDN/>
        <w:adjustRightInd/>
        <w:spacing w:before="0"/>
        <w:textAlignment w:val="auto"/>
        <w:rPr>
          <w:b/>
          <w:bCs/>
          <w:lang w:eastAsia="zh-CN"/>
        </w:rPr>
      </w:pPr>
      <w:r w:rsidRPr="00E17D31">
        <w:rPr>
          <w:b/>
          <w:bCs/>
          <w:lang w:eastAsia="zh-CN"/>
        </w:rPr>
        <w:br w:type="page"/>
      </w:r>
    </w:p>
    <w:p w14:paraId="2531C571" w14:textId="2FA5F43B" w:rsidR="00947952" w:rsidRDefault="006A3BE9" w:rsidP="00947952">
      <w:pPr>
        <w:pStyle w:val="AnnexNo"/>
        <w:rPr>
          <w:lang w:eastAsia="zh-CN"/>
        </w:rPr>
      </w:pPr>
      <w:r w:rsidRPr="006A3BE9">
        <w:rPr>
          <w:rFonts w:hint="eastAsia"/>
          <w:lang w:eastAsia="zh-CN"/>
        </w:rPr>
        <w:lastRenderedPageBreak/>
        <w:t>附件</w:t>
      </w:r>
      <w:r w:rsidRPr="006A3BE9">
        <w:rPr>
          <w:rFonts w:hint="eastAsia"/>
          <w:lang w:eastAsia="zh-CN"/>
        </w:rPr>
        <w:t>2</w:t>
      </w:r>
    </w:p>
    <w:p w14:paraId="017040CB" w14:textId="720D8B44" w:rsidR="00947952" w:rsidRPr="000F379A" w:rsidRDefault="006A3BE9" w:rsidP="00947952">
      <w:pPr>
        <w:pStyle w:val="Annextitle"/>
        <w:rPr>
          <w:rFonts w:cs="Calibri"/>
          <w:color w:val="800000"/>
          <w:sz w:val="22"/>
          <w:lang w:eastAsia="zh-CN"/>
        </w:rPr>
      </w:pPr>
      <w:r w:rsidRPr="006A3BE9">
        <w:rPr>
          <w:rFonts w:hint="eastAsia"/>
          <w:lang w:eastAsia="zh-CN"/>
        </w:rPr>
        <w:t>理事会第</w:t>
      </w:r>
      <w:r w:rsidRPr="006A3BE9">
        <w:rPr>
          <w:rFonts w:hint="eastAsia"/>
          <w:lang w:eastAsia="zh-CN"/>
        </w:rPr>
        <w:t>482</w:t>
      </w:r>
      <w:r w:rsidRPr="006A3BE9">
        <w:rPr>
          <w:rFonts w:hint="eastAsia"/>
          <w:lang w:eastAsia="zh-CN"/>
        </w:rPr>
        <w:t>号决定专家组的职责范围</w:t>
      </w:r>
      <w:r w:rsidR="00D4712E">
        <w:rPr>
          <w:rFonts w:hint="eastAsia"/>
          <w:lang w:eastAsia="zh-CN"/>
        </w:rPr>
        <w:t>草案</w:t>
      </w:r>
    </w:p>
    <w:p w14:paraId="4A725CD3" w14:textId="232F627F" w:rsidR="00947952" w:rsidRDefault="00501D68" w:rsidP="00C33979">
      <w:pPr>
        <w:pStyle w:val="Normalaftertitle"/>
        <w:ind w:firstLineChars="200" w:firstLine="480"/>
        <w:rPr>
          <w:lang w:eastAsia="zh-CN"/>
        </w:rPr>
      </w:pPr>
      <w:bookmarkStart w:id="26" w:name="lt_pId175"/>
      <w:r>
        <w:rPr>
          <w:rFonts w:hint="eastAsia"/>
          <w:lang w:eastAsia="zh-CN"/>
        </w:rPr>
        <w:t>理事会第</w:t>
      </w:r>
      <w:r w:rsidR="00947952" w:rsidRPr="00291A69">
        <w:rPr>
          <w:lang w:eastAsia="zh-CN"/>
        </w:rPr>
        <w:t>482</w:t>
      </w:r>
      <w:r>
        <w:rPr>
          <w:rFonts w:hint="eastAsia"/>
          <w:lang w:eastAsia="zh-CN"/>
        </w:rPr>
        <w:t>号决定专家组的职责范围如下：</w:t>
      </w:r>
      <w:bookmarkEnd w:id="26"/>
    </w:p>
    <w:p w14:paraId="205FE385" w14:textId="352A7F81" w:rsidR="00947952" w:rsidRDefault="00947952" w:rsidP="00947952">
      <w:pPr>
        <w:rPr>
          <w:lang w:eastAsia="zh-CN"/>
        </w:rPr>
      </w:pPr>
      <w:r>
        <w:rPr>
          <w:lang w:eastAsia="zh-CN"/>
        </w:rPr>
        <w:t>1.</w:t>
      </w:r>
      <w:r>
        <w:rPr>
          <w:lang w:eastAsia="zh-CN"/>
        </w:rPr>
        <w:tab/>
      </w:r>
      <w:r w:rsidR="00501D68" w:rsidRPr="00501D68">
        <w:rPr>
          <w:rFonts w:hint="eastAsia"/>
          <w:lang w:eastAsia="zh-CN"/>
        </w:rPr>
        <w:t>理事会第</w:t>
      </w:r>
      <w:r w:rsidR="00501D68" w:rsidRPr="00501D68">
        <w:rPr>
          <w:rFonts w:hint="eastAsia"/>
          <w:lang w:eastAsia="zh-CN"/>
        </w:rPr>
        <w:t>482</w:t>
      </w:r>
      <w:r w:rsidR="00501D68" w:rsidRPr="00501D68">
        <w:rPr>
          <w:rFonts w:hint="eastAsia"/>
          <w:lang w:eastAsia="zh-CN"/>
        </w:rPr>
        <w:t>号决定专家组应审查</w:t>
      </w:r>
      <w:r w:rsidR="00501D68" w:rsidRPr="00501D68">
        <w:rPr>
          <w:rFonts w:hint="eastAsia"/>
          <w:lang w:eastAsia="zh-CN"/>
        </w:rPr>
        <w:t>C23/19</w:t>
      </w:r>
      <w:r w:rsidR="00501D68" w:rsidRPr="00501D68">
        <w:rPr>
          <w:rFonts w:hint="eastAsia"/>
          <w:lang w:eastAsia="zh-CN"/>
        </w:rPr>
        <w:t>号文件附件</w:t>
      </w:r>
      <w:r w:rsidR="00501D68" w:rsidRPr="00501D68">
        <w:rPr>
          <w:rFonts w:hint="eastAsia"/>
          <w:lang w:eastAsia="zh-CN"/>
        </w:rPr>
        <w:t>1</w:t>
      </w:r>
      <w:r w:rsidR="00501D68" w:rsidRPr="00501D68">
        <w:rPr>
          <w:rFonts w:hint="eastAsia"/>
          <w:lang w:eastAsia="zh-CN"/>
        </w:rPr>
        <w:t>所列的各种问题，同时考虑到向其会议提交的</w:t>
      </w:r>
      <w:r w:rsidR="00501D68">
        <w:rPr>
          <w:rFonts w:hint="eastAsia"/>
          <w:lang w:eastAsia="zh-CN"/>
        </w:rPr>
        <w:t>文稿</w:t>
      </w:r>
      <w:r w:rsidR="00501D68" w:rsidRPr="00501D68">
        <w:rPr>
          <w:rFonts w:hint="eastAsia"/>
          <w:lang w:eastAsia="zh-CN"/>
        </w:rPr>
        <w:t>。</w:t>
      </w:r>
      <w:r>
        <w:rPr>
          <w:lang w:eastAsia="zh-CN"/>
        </w:rPr>
        <w:t xml:space="preserve"> </w:t>
      </w:r>
    </w:p>
    <w:p w14:paraId="19A83498" w14:textId="7B6138DB" w:rsidR="00947952" w:rsidRDefault="00947952" w:rsidP="00947952">
      <w:pPr>
        <w:rPr>
          <w:lang w:eastAsia="zh-CN"/>
        </w:rPr>
      </w:pPr>
      <w:r>
        <w:rPr>
          <w:lang w:eastAsia="zh-CN"/>
        </w:rPr>
        <w:t>2.</w:t>
      </w:r>
      <w:r>
        <w:rPr>
          <w:lang w:eastAsia="zh-CN"/>
        </w:rPr>
        <w:tab/>
      </w:r>
      <w:r w:rsidR="00501D68" w:rsidRPr="00501D68">
        <w:rPr>
          <w:rFonts w:hint="eastAsia"/>
          <w:lang w:eastAsia="zh-CN"/>
        </w:rPr>
        <w:t>编写一份</w:t>
      </w:r>
      <w:r w:rsidR="00501D68">
        <w:rPr>
          <w:rFonts w:hint="eastAsia"/>
          <w:lang w:eastAsia="zh-CN"/>
        </w:rPr>
        <w:t>包含</w:t>
      </w:r>
      <w:r w:rsidR="00501D68" w:rsidRPr="00501D68">
        <w:rPr>
          <w:rFonts w:hint="eastAsia"/>
          <w:lang w:eastAsia="zh-CN"/>
        </w:rPr>
        <w:t>对第</w:t>
      </w:r>
      <w:r w:rsidR="00501D68" w:rsidRPr="00501D68">
        <w:rPr>
          <w:rFonts w:hint="eastAsia"/>
          <w:lang w:eastAsia="zh-CN"/>
        </w:rPr>
        <w:t>482</w:t>
      </w:r>
      <w:r w:rsidR="00501D68" w:rsidRPr="00501D68">
        <w:rPr>
          <w:rFonts w:hint="eastAsia"/>
          <w:lang w:eastAsia="zh-CN"/>
        </w:rPr>
        <w:t>号决定进行</w:t>
      </w:r>
      <w:r w:rsidR="00501D68">
        <w:rPr>
          <w:rFonts w:hint="eastAsia"/>
          <w:lang w:eastAsia="zh-CN"/>
        </w:rPr>
        <w:t>的</w:t>
      </w:r>
      <w:r w:rsidR="00501D68" w:rsidRPr="00501D68">
        <w:rPr>
          <w:rFonts w:hint="eastAsia"/>
          <w:lang w:eastAsia="zh-CN"/>
        </w:rPr>
        <w:t>可能修订建议</w:t>
      </w:r>
      <w:r w:rsidR="00501D68">
        <w:rPr>
          <w:rFonts w:hint="eastAsia"/>
          <w:lang w:eastAsia="zh-CN"/>
        </w:rPr>
        <w:t>的报告</w:t>
      </w:r>
      <w:r w:rsidR="00501D68" w:rsidRPr="00501D68">
        <w:rPr>
          <w:rFonts w:hint="eastAsia"/>
          <w:lang w:eastAsia="zh-CN"/>
        </w:rPr>
        <w:t>，以提交国际电联理事会</w:t>
      </w:r>
      <w:r w:rsidR="00501D68" w:rsidRPr="00501D68">
        <w:rPr>
          <w:rFonts w:hint="eastAsia"/>
          <w:lang w:eastAsia="zh-CN"/>
        </w:rPr>
        <w:t>2024</w:t>
      </w:r>
      <w:r w:rsidR="00501D68" w:rsidRPr="00501D68">
        <w:rPr>
          <w:rFonts w:hint="eastAsia"/>
          <w:lang w:eastAsia="zh-CN"/>
        </w:rPr>
        <w:t>年</w:t>
      </w:r>
      <w:r w:rsidR="00501D68">
        <w:rPr>
          <w:rFonts w:hint="eastAsia"/>
          <w:lang w:eastAsia="zh-CN"/>
        </w:rPr>
        <w:t>会议</w:t>
      </w:r>
      <w:r w:rsidR="00501D68" w:rsidRPr="00501D68">
        <w:rPr>
          <w:rFonts w:hint="eastAsia"/>
          <w:lang w:eastAsia="zh-CN"/>
        </w:rPr>
        <w:t>采取行动。</w:t>
      </w:r>
    </w:p>
    <w:p w14:paraId="64F66570" w14:textId="5B85EBEE" w:rsidR="00947952" w:rsidRDefault="00947952" w:rsidP="00947952">
      <w:pPr>
        <w:rPr>
          <w:lang w:eastAsia="zh-CN"/>
        </w:rPr>
      </w:pPr>
      <w:r>
        <w:rPr>
          <w:lang w:eastAsia="zh-CN"/>
        </w:rPr>
        <w:t>3.</w:t>
      </w:r>
      <w:r>
        <w:rPr>
          <w:lang w:eastAsia="zh-CN"/>
        </w:rPr>
        <w:tab/>
      </w:r>
      <w:r w:rsidR="006A3BE9" w:rsidRPr="006A3BE9">
        <w:rPr>
          <w:rFonts w:hint="eastAsia"/>
          <w:lang w:eastAsia="zh-CN"/>
        </w:rPr>
        <w:t>向国际电联所有成员国和部门成员</w:t>
      </w:r>
      <w:r w:rsidR="00501D68">
        <w:rPr>
          <w:rFonts w:hint="eastAsia"/>
          <w:lang w:eastAsia="zh-CN"/>
        </w:rPr>
        <w:t>开放</w:t>
      </w:r>
      <w:r w:rsidR="006A3BE9" w:rsidRPr="006A3BE9">
        <w:rPr>
          <w:rFonts w:hint="eastAsia"/>
          <w:lang w:eastAsia="zh-CN"/>
        </w:rPr>
        <w:t>，采用英文开展工作。应在可行时与</w:t>
      </w:r>
      <w:r w:rsidR="006A3BE9" w:rsidRPr="006A3BE9">
        <w:rPr>
          <w:rFonts w:hint="eastAsia"/>
          <w:lang w:eastAsia="zh-CN"/>
        </w:rPr>
        <w:t>ITU-R 4A</w:t>
      </w:r>
      <w:r w:rsidR="006A3BE9" w:rsidRPr="006A3BE9">
        <w:rPr>
          <w:rFonts w:hint="eastAsia"/>
          <w:lang w:eastAsia="zh-CN"/>
        </w:rPr>
        <w:t>工作组</w:t>
      </w:r>
      <w:r w:rsidR="00501D68">
        <w:rPr>
          <w:rFonts w:hint="eastAsia"/>
          <w:lang w:eastAsia="zh-CN"/>
        </w:rPr>
        <w:t>或理事会工作组</w:t>
      </w:r>
      <w:r w:rsidR="006A3BE9" w:rsidRPr="006A3BE9">
        <w:rPr>
          <w:rFonts w:hint="eastAsia"/>
          <w:lang w:eastAsia="zh-CN"/>
        </w:rPr>
        <w:t>联合召开面对面会议。</w:t>
      </w:r>
    </w:p>
    <w:p w14:paraId="2690C42E" w14:textId="77777777" w:rsidR="00947952" w:rsidRDefault="00947952" w:rsidP="00AA4DE9">
      <w:pPr>
        <w:jc w:val="center"/>
        <w:rPr>
          <w:lang w:eastAsia="zh-CN"/>
        </w:rPr>
      </w:pPr>
    </w:p>
    <w:p w14:paraId="455C0C71" w14:textId="69275FBD" w:rsidR="00AE195F" w:rsidRPr="00AA4DE9" w:rsidRDefault="00AA4DE9" w:rsidP="00AA4DE9">
      <w:pPr>
        <w:jc w:val="center"/>
      </w:pPr>
      <w:r w:rsidRPr="00F82938">
        <w:t>______________</w:t>
      </w:r>
    </w:p>
    <w:sectPr w:rsidR="00AE195F" w:rsidRPr="00AA4DE9"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F74F" w14:textId="77777777" w:rsidR="00004CAA" w:rsidRDefault="00004CAA">
      <w:r>
        <w:separator/>
      </w:r>
    </w:p>
  </w:endnote>
  <w:endnote w:type="continuationSeparator" w:id="0">
    <w:p w14:paraId="256DC339" w14:textId="77777777" w:rsidR="00004CAA" w:rsidRDefault="0000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27859F6F" w:rsidR="00E24D59" w:rsidRDefault="0037664F" w:rsidP="00E24D59">
          <w:pPr>
            <w:pStyle w:val="Header"/>
            <w:jc w:val="left"/>
            <w:rPr>
              <w:noProof/>
            </w:rPr>
          </w:pPr>
          <w:r>
            <w:rPr>
              <w:noProof/>
            </w:rPr>
            <w:t xml:space="preserve">DPS </w:t>
          </w:r>
          <w:r w:rsidR="00430559">
            <w:rPr>
              <w:noProof/>
            </w:rPr>
            <w:t>520504</w:t>
          </w:r>
        </w:p>
      </w:tc>
      <w:tc>
        <w:tcPr>
          <w:tcW w:w="8261" w:type="dxa"/>
        </w:tcPr>
        <w:p w14:paraId="6D929AF4" w14:textId="31EE496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7664F">
            <w:rPr>
              <w:bCs/>
            </w:rPr>
            <w:t>1</w:t>
          </w:r>
          <w:r w:rsidR="00430559">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4C1C58"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24A07E6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A4DE9">
            <w:rPr>
              <w:bCs/>
            </w:rPr>
            <w:t>1</w:t>
          </w:r>
          <w:r w:rsidR="00430559">
            <w:rPr>
              <w:bCs/>
            </w:rPr>
            <w:t>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466C" w14:textId="77777777" w:rsidR="00004CAA" w:rsidRDefault="00004CAA">
      <w:r>
        <w:t>____________________</w:t>
      </w:r>
    </w:p>
  </w:footnote>
  <w:footnote w:type="continuationSeparator" w:id="0">
    <w:p w14:paraId="6C5006CB" w14:textId="77777777" w:rsidR="00004CAA" w:rsidRDefault="0000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27"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E15519"/>
    <w:multiLevelType w:val="hybridMultilevel"/>
    <w:tmpl w:val="6BE84324"/>
    <w:lvl w:ilvl="0" w:tplc="95B25C74">
      <w:start w:val="1"/>
      <w:numFmt w:val="decimal"/>
      <w:lvlText w:val="%1."/>
      <w:lvlJc w:val="left"/>
      <w:pPr>
        <w:ind w:left="720" w:hanging="360"/>
      </w:pPr>
      <w:rPr>
        <w:rFonts w:hint="default"/>
      </w:rPr>
    </w:lvl>
    <w:lvl w:ilvl="1" w:tplc="679EA512">
      <w:start w:val="1"/>
      <w:numFmt w:val="lowerLetter"/>
      <w:lvlText w:val="%2."/>
      <w:lvlJc w:val="left"/>
      <w:pPr>
        <w:ind w:left="1440" w:hanging="360"/>
      </w:pPr>
    </w:lvl>
    <w:lvl w:ilvl="2" w:tplc="1D268AFE" w:tentative="1">
      <w:start w:val="1"/>
      <w:numFmt w:val="lowerRoman"/>
      <w:lvlText w:val="%3."/>
      <w:lvlJc w:val="right"/>
      <w:pPr>
        <w:ind w:left="2160" w:hanging="180"/>
      </w:pPr>
    </w:lvl>
    <w:lvl w:ilvl="3" w:tplc="CE0E7026" w:tentative="1">
      <w:start w:val="1"/>
      <w:numFmt w:val="decimal"/>
      <w:lvlText w:val="%4."/>
      <w:lvlJc w:val="left"/>
      <w:pPr>
        <w:ind w:left="2880" w:hanging="360"/>
      </w:pPr>
    </w:lvl>
    <w:lvl w:ilvl="4" w:tplc="BC269D30" w:tentative="1">
      <w:start w:val="1"/>
      <w:numFmt w:val="lowerLetter"/>
      <w:lvlText w:val="%5."/>
      <w:lvlJc w:val="left"/>
      <w:pPr>
        <w:ind w:left="3600" w:hanging="360"/>
      </w:pPr>
    </w:lvl>
    <w:lvl w:ilvl="5" w:tplc="E1DA2874" w:tentative="1">
      <w:start w:val="1"/>
      <w:numFmt w:val="lowerRoman"/>
      <w:lvlText w:val="%6."/>
      <w:lvlJc w:val="right"/>
      <w:pPr>
        <w:ind w:left="4320" w:hanging="180"/>
      </w:pPr>
    </w:lvl>
    <w:lvl w:ilvl="6" w:tplc="49F6F27C" w:tentative="1">
      <w:start w:val="1"/>
      <w:numFmt w:val="decimal"/>
      <w:lvlText w:val="%7."/>
      <w:lvlJc w:val="left"/>
      <w:pPr>
        <w:ind w:left="5040" w:hanging="360"/>
      </w:pPr>
    </w:lvl>
    <w:lvl w:ilvl="7" w:tplc="16CCF602" w:tentative="1">
      <w:start w:val="1"/>
      <w:numFmt w:val="lowerLetter"/>
      <w:lvlText w:val="%8."/>
      <w:lvlJc w:val="left"/>
      <w:pPr>
        <w:ind w:left="5760" w:hanging="360"/>
      </w:pPr>
    </w:lvl>
    <w:lvl w:ilvl="8" w:tplc="59743AB8"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00096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00C8"/>
    <w:rsid w:val="00001B77"/>
    <w:rsid w:val="0000347B"/>
    <w:rsid w:val="00004CAA"/>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96E18"/>
    <w:rsid w:val="001A156C"/>
    <w:rsid w:val="001A4BD6"/>
    <w:rsid w:val="001B2DE7"/>
    <w:rsid w:val="001D5A18"/>
    <w:rsid w:val="00217C0B"/>
    <w:rsid w:val="00280EB8"/>
    <w:rsid w:val="002A6670"/>
    <w:rsid w:val="00303502"/>
    <w:rsid w:val="00325C25"/>
    <w:rsid w:val="00370131"/>
    <w:rsid w:val="00372424"/>
    <w:rsid w:val="00372C8F"/>
    <w:rsid w:val="0037664F"/>
    <w:rsid w:val="00380ECE"/>
    <w:rsid w:val="00381C59"/>
    <w:rsid w:val="00383673"/>
    <w:rsid w:val="003910C3"/>
    <w:rsid w:val="00393DDF"/>
    <w:rsid w:val="00397F55"/>
    <w:rsid w:val="003A4E03"/>
    <w:rsid w:val="003A7221"/>
    <w:rsid w:val="003B4454"/>
    <w:rsid w:val="003C2E37"/>
    <w:rsid w:val="003D792C"/>
    <w:rsid w:val="003F1415"/>
    <w:rsid w:val="003F719B"/>
    <w:rsid w:val="004002FB"/>
    <w:rsid w:val="0040144C"/>
    <w:rsid w:val="00403EB7"/>
    <w:rsid w:val="00430559"/>
    <w:rsid w:val="00430BF0"/>
    <w:rsid w:val="004672E6"/>
    <w:rsid w:val="00474ED1"/>
    <w:rsid w:val="00487C20"/>
    <w:rsid w:val="00493085"/>
    <w:rsid w:val="004A36EC"/>
    <w:rsid w:val="004A6460"/>
    <w:rsid w:val="004C1C58"/>
    <w:rsid w:val="004D0F3E"/>
    <w:rsid w:val="004D163F"/>
    <w:rsid w:val="004E4BFF"/>
    <w:rsid w:val="004F2598"/>
    <w:rsid w:val="00501D68"/>
    <w:rsid w:val="00512200"/>
    <w:rsid w:val="005277D4"/>
    <w:rsid w:val="00527BFF"/>
    <w:rsid w:val="00533534"/>
    <w:rsid w:val="005403F7"/>
    <w:rsid w:val="00540632"/>
    <w:rsid w:val="00541CF4"/>
    <w:rsid w:val="005451E8"/>
    <w:rsid w:val="005507F2"/>
    <w:rsid w:val="0055496C"/>
    <w:rsid w:val="005756A3"/>
    <w:rsid w:val="005759CC"/>
    <w:rsid w:val="005867E1"/>
    <w:rsid w:val="005A72E1"/>
    <w:rsid w:val="005C6632"/>
    <w:rsid w:val="005D1C9E"/>
    <w:rsid w:val="005D7913"/>
    <w:rsid w:val="006007B5"/>
    <w:rsid w:val="006026D1"/>
    <w:rsid w:val="00624B53"/>
    <w:rsid w:val="00654257"/>
    <w:rsid w:val="0065435A"/>
    <w:rsid w:val="00661E88"/>
    <w:rsid w:val="00666223"/>
    <w:rsid w:val="006817E4"/>
    <w:rsid w:val="00685A94"/>
    <w:rsid w:val="006A1F67"/>
    <w:rsid w:val="006A2DD3"/>
    <w:rsid w:val="006A3BE9"/>
    <w:rsid w:val="006A5AF8"/>
    <w:rsid w:val="006C36CD"/>
    <w:rsid w:val="006D001C"/>
    <w:rsid w:val="00700D1F"/>
    <w:rsid w:val="007205CB"/>
    <w:rsid w:val="00726073"/>
    <w:rsid w:val="00734FE8"/>
    <w:rsid w:val="007360CE"/>
    <w:rsid w:val="00772315"/>
    <w:rsid w:val="00775157"/>
    <w:rsid w:val="007813AE"/>
    <w:rsid w:val="00783899"/>
    <w:rsid w:val="007A37DB"/>
    <w:rsid w:val="007A42A4"/>
    <w:rsid w:val="007E189D"/>
    <w:rsid w:val="007F45C5"/>
    <w:rsid w:val="00811259"/>
    <w:rsid w:val="00813AA2"/>
    <w:rsid w:val="008173A3"/>
    <w:rsid w:val="00822A03"/>
    <w:rsid w:val="008418F5"/>
    <w:rsid w:val="0086059C"/>
    <w:rsid w:val="00864589"/>
    <w:rsid w:val="00890AFB"/>
    <w:rsid w:val="00890FC4"/>
    <w:rsid w:val="00895781"/>
    <w:rsid w:val="00895905"/>
    <w:rsid w:val="00911867"/>
    <w:rsid w:val="009164A9"/>
    <w:rsid w:val="009258CB"/>
    <w:rsid w:val="0093362E"/>
    <w:rsid w:val="00944563"/>
    <w:rsid w:val="00947952"/>
    <w:rsid w:val="00953160"/>
    <w:rsid w:val="009625D8"/>
    <w:rsid w:val="0098459B"/>
    <w:rsid w:val="00997185"/>
    <w:rsid w:val="009B650D"/>
    <w:rsid w:val="009C2458"/>
    <w:rsid w:val="009C4A7B"/>
    <w:rsid w:val="009C6123"/>
    <w:rsid w:val="009F1E3E"/>
    <w:rsid w:val="00A1213C"/>
    <w:rsid w:val="00A272FF"/>
    <w:rsid w:val="00A43755"/>
    <w:rsid w:val="00A454BB"/>
    <w:rsid w:val="00A50AEA"/>
    <w:rsid w:val="00A5354B"/>
    <w:rsid w:val="00A57827"/>
    <w:rsid w:val="00A71B57"/>
    <w:rsid w:val="00A83CE0"/>
    <w:rsid w:val="00A8729D"/>
    <w:rsid w:val="00AA4DE9"/>
    <w:rsid w:val="00AB0037"/>
    <w:rsid w:val="00AB42C1"/>
    <w:rsid w:val="00AC516F"/>
    <w:rsid w:val="00AE195F"/>
    <w:rsid w:val="00AE2926"/>
    <w:rsid w:val="00AF6972"/>
    <w:rsid w:val="00B0184B"/>
    <w:rsid w:val="00B035CD"/>
    <w:rsid w:val="00B0769D"/>
    <w:rsid w:val="00B217F8"/>
    <w:rsid w:val="00B332EA"/>
    <w:rsid w:val="00B40A53"/>
    <w:rsid w:val="00B45365"/>
    <w:rsid w:val="00B46A65"/>
    <w:rsid w:val="00B60184"/>
    <w:rsid w:val="00B610BC"/>
    <w:rsid w:val="00B62D20"/>
    <w:rsid w:val="00B7052B"/>
    <w:rsid w:val="00B81E75"/>
    <w:rsid w:val="00BC7468"/>
    <w:rsid w:val="00BD1A5A"/>
    <w:rsid w:val="00BD7A9B"/>
    <w:rsid w:val="00BD7BE1"/>
    <w:rsid w:val="00BF3776"/>
    <w:rsid w:val="00BF416B"/>
    <w:rsid w:val="00C33979"/>
    <w:rsid w:val="00C40E37"/>
    <w:rsid w:val="00C472FB"/>
    <w:rsid w:val="00C64E4E"/>
    <w:rsid w:val="00C66E64"/>
    <w:rsid w:val="00C761A0"/>
    <w:rsid w:val="00C85F7E"/>
    <w:rsid w:val="00C90D53"/>
    <w:rsid w:val="00CA0B2E"/>
    <w:rsid w:val="00CD47F0"/>
    <w:rsid w:val="00CD5566"/>
    <w:rsid w:val="00CD64D7"/>
    <w:rsid w:val="00CE6F22"/>
    <w:rsid w:val="00CF41F6"/>
    <w:rsid w:val="00CF7D3E"/>
    <w:rsid w:val="00D02B4E"/>
    <w:rsid w:val="00D10E53"/>
    <w:rsid w:val="00D15284"/>
    <w:rsid w:val="00D21F11"/>
    <w:rsid w:val="00D36817"/>
    <w:rsid w:val="00D414A2"/>
    <w:rsid w:val="00D453EE"/>
    <w:rsid w:val="00D4712E"/>
    <w:rsid w:val="00D5666C"/>
    <w:rsid w:val="00D666BC"/>
    <w:rsid w:val="00D83542"/>
    <w:rsid w:val="00D92F45"/>
    <w:rsid w:val="00D94637"/>
    <w:rsid w:val="00D9725C"/>
    <w:rsid w:val="00DA7006"/>
    <w:rsid w:val="00DB3621"/>
    <w:rsid w:val="00DC6427"/>
    <w:rsid w:val="00DD50F6"/>
    <w:rsid w:val="00DD66A1"/>
    <w:rsid w:val="00DD78B3"/>
    <w:rsid w:val="00DE196D"/>
    <w:rsid w:val="00DE2E10"/>
    <w:rsid w:val="00DF6B49"/>
    <w:rsid w:val="00E067C5"/>
    <w:rsid w:val="00E24D59"/>
    <w:rsid w:val="00E265BF"/>
    <w:rsid w:val="00E378D8"/>
    <w:rsid w:val="00E42D42"/>
    <w:rsid w:val="00E43A12"/>
    <w:rsid w:val="00E5364B"/>
    <w:rsid w:val="00E67C67"/>
    <w:rsid w:val="00E77476"/>
    <w:rsid w:val="00E8205B"/>
    <w:rsid w:val="00E8228B"/>
    <w:rsid w:val="00EA2AF3"/>
    <w:rsid w:val="00EB2C70"/>
    <w:rsid w:val="00EE5706"/>
    <w:rsid w:val="00EF373D"/>
    <w:rsid w:val="00F11595"/>
    <w:rsid w:val="00F13BC9"/>
    <w:rsid w:val="00F16EE1"/>
    <w:rsid w:val="00F357B2"/>
    <w:rsid w:val="00F36556"/>
    <w:rsid w:val="00F66F94"/>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016/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7</Pages>
  <Words>5323</Words>
  <Characters>1267</Characters>
  <Application>Microsoft Office Word</Application>
  <DocSecurity>4</DocSecurity>
  <Lines>10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appropriateness of Council Decision 482 to recover costs associated with the processing of satellite network filings</dc:title>
  <dc:subject>Council 2023</dc:subject>
  <dc:creator>Zheng bingyue</dc:creator>
  <cp:keywords>C2023, C23, Council-23</cp:keywords>
  <dc:description/>
  <cp:lastModifiedBy>Xue, Kun</cp:lastModifiedBy>
  <cp:revision>2</cp:revision>
  <cp:lastPrinted>2015-02-24T13:23:00Z</cp:lastPrinted>
  <dcterms:created xsi:type="dcterms:W3CDTF">2023-05-24T15:59:00Z</dcterms:created>
  <dcterms:modified xsi:type="dcterms:W3CDTF">2023-05-24T15:59:00Z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