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1D9AA51A" w14:textId="77777777" w:rsidTr="00AD3606">
        <w:trPr>
          <w:cantSplit/>
          <w:trHeight w:val="23"/>
        </w:trPr>
        <w:tc>
          <w:tcPr>
            <w:tcW w:w="3969" w:type="dxa"/>
            <w:vMerge w:val="restart"/>
            <w:tcMar>
              <w:left w:w="0" w:type="dxa"/>
            </w:tcMar>
          </w:tcPr>
          <w:p w14:paraId="5F5B2900"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740D791" w14:textId="2193BE56" w:rsidR="00AD3606" w:rsidRPr="00863C85" w:rsidRDefault="0068243D" w:rsidP="007F3882">
            <w:pPr>
              <w:tabs>
                <w:tab w:val="left" w:pos="851"/>
              </w:tabs>
              <w:spacing w:before="0" w:line="240" w:lineRule="atLeast"/>
              <w:jc w:val="right"/>
              <w:rPr>
                <w:b/>
                <w:lang w:val="en-US"/>
              </w:rPr>
            </w:pPr>
            <w:r>
              <w:rPr>
                <w:b/>
                <w:lang w:val="en-US"/>
              </w:rPr>
              <w:t>Addendum 10 to</w:t>
            </w:r>
            <w:r>
              <w:rPr>
                <w:b/>
                <w:lang w:val="en-US"/>
              </w:rPr>
              <w:br/>
            </w:r>
            <w:r w:rsidR="00AD3606" w:rsidRPr="00863C85">
              <w:rPr>
                <w:b/>
                <w:lang w:val="en-US"/>
              </w:rPr>
              <w:t xml:space="preserve">Document </w:t>
            </w:r>
            <w:r w:rsidR="00A028B5" w:rsidRPr="00863C85">
              <w:rPr>
                <w:b/>
                <w:lang w:val="en-US"/>
              </w:rPr>
              <w:t>EG-ITRs</w:t>
            </w:r>
            <w:r w:rsidR="00A52C84" w:rsidRPr="00863C85">
              <w:rPr>
                <w:b/>
                <w:lang w:val="en-US"/>
              </w:rPr>
              <w:t>-</w:t>
            </w:r>
            <w:r w:rsidR="00616C10" w:rsidRPr="00863C85">
              <w:rPr>
                <w:b/>
                <w:lang w:val="en-US"/>
              </w:rPr>
              <w:t>1</w:t>
            </w:r>
            <w:r w:rsidR="00AD3606" w:rsidRPr="00863C85">
              <w:rPr>
                <w:b/>
                <w:lang w:val="en-US"/>
              </w:rPr>
              <w:t>/</w:t>
            </w:r>
            <w:r>
              <w:rPr>
                <w:b/>
                <w:lang w:val="en-US"/>
              </w:rPr>
              <w:t>2</w:t>
            </w:r>
          </w:p>
        </w:tc>
      </w:tr>
      <w:tr w:rsidR="00AD3606" w:rsidRPr="00813E5E" w14:paraId="52AE3CFE" w14:textId="77777777" w:rsidTr="00AD3606">
        <w:trPr>
          <w:cantSplit/>
        </w:trPr>
        <w:tc>
          <w:tcPr>
            <w:tcW w:w="3969" w:type="dxa"/>
            <w:vMerge/>
          </w:tcPr>
          <w:p w14:paraId="50BC9E9A" w14:textId="77777777" w:rsidR="00AD3606" w:rsidRPr="00863C85" w:rsidRDefault="00AD3606" w:rsidP="00AD3606">
            <w:pPr>
              <w:tabs>
                <w:tab w:val="left" w:pos="851"/>
              </w:tabs>
              <w:spacing w:line="240" w:lineRule="atLeast"/>
              <w:rPr>
                <w:b/>
                <w:lang w:val="en-US"/>
              </w:rPr>
            </w:pPr>
            <w:bookmarkStart w:id="6" w:name="ddate" w:colFirst="1" w:colLast="1"/>
            <w:bookmarkEnd w:id="0"/>
            <w:bookmarkEnd w:id="1"/>
          </w:p>
        </w:tc>
        <w:tc>
          <w:tcPr>
            <w:tcW w:w="5245" w:type="dxa"/>
          </w:tcPr>
          <w:p w14:paraId="6F1D50B6" w14:textId="3BF9C062"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381F808F" w14:textId="77777777" w:rsidTr="00AD3606">
        <w:trPr>
          <w:cantSplit/>
          <w:trHeight w:val="23"/>
        </w:trPr>
        <w:tc>
          <w:tcPr>
            <w:tcW w:w="3969" w:type="dxa"/>
            <w:vMerge/>
          </w:tcPr>
          <w:p w14:paraId="0166C541"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EA9EE15"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44ABEE3A" w14:textId="77777777" w:rsidTr="00AD3606">
        <w:trPr>
          <w:cantSplit/>
          <w:trHeight w:val="23"/>
        </w:trPr>
        <w:tc>
          <w:tcPr>
            <w:tcW w:w="3969" w:type="dxa"/>
          </w:tcPr>
          <w:p w14:paraId="2B93C697" w14:textId="77777777" w:rsidR="00472BAD" w:rsidRPr="00813E5E" w:rsidRDefault="00472BAD" w:rsidP="00AD3606">
            <w:pPr>
              <w:tabs>
                <w:tab w:val="left" w:pos="851"/>
              </w:tabs>
              <w:spacing w:line="240" w:lineRule="atLeast"/>
              <w:rPr>
                <w:b/>
              </w:rPr>
            </w:pPr>
          </w:p>
        </w:tc>
        <w:tc>
          <w:tcPr>
            <w:tcW w:w="5245" w:type="dxa"/>
          </w:tcPr>
          <w:p w14:paraId="5F36641F" w14:textId="77777777" w:rsidR="00472BAD" w:rsidRDefault="00472BAD" w:rsidP="00AD3606">
            <w:pPr>
              <w:tabs>
                <w:tab w:val="left" w:pos="851"/>
              </w:tabs>
              <w:spacing w:before="0" w:line="240" w:lineRule="atLeast"/>
              <w:jc w:val="right"/>
              <w:rPr>
                <w:b/>
              </w:rPr>
            </w:pPr>
          </w:p>
        </w:tc>
      </w:tr>
      <w:tr w:rsidR="00AD3606" w:rsidRPr="00813E5E" w14:paraId="0D8F3AB6" w14:textId="77777777" w:rsidTr="00AD3606">
        <w:trPr>
          <w:cantSplit/>
        </w:trPr>
        <w:tc>
          <w:tcPr>
            <w:tcW w:w="9214" w:type="dxa"/>
            <w:gridSpan w:val="2"/>
            <w:tcMar>
              <w:left w:w="0" w:type="dxa"/>
            </w:tcMar>
          </w:tcPr>
          <w:p w14:paraId="12DEEF4E"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123BA881" w14:textId="77777777" w:rsidTr="00AD3606">
        <w:trPr>
          <w:cantSplit/>
        </w:trPr>
        <w:tc>
          <w:tcPr>
            <w:tcW w:w="9214" w:type="dxa"/>
            <w:gridSpan w:val="2"/>
            <w:tcMar>
              <w:left w:w="0" w:type="dxa"/>
            </w:tcMar>
          </w:tcPr>
          <w:p w14:paraId="4ACC1482" w14:textId="1C3DA85A" w:rsidR="00AD3606" w:rsidRPr="00813E5E" w:rsidRDefault="0068243D" w:rsidP="007F3882">
            <w:pPr>
              <w:pStyle w:val="Subtitle"/>
              <w:framePr w:hSpace="0" w:wrap="auto" w:hAnchor="text" w:xAlign="left" w:yAlign="inline"/>
            </w:pPr>
            <w:bookmarkStart w:id="9" w:name="dtitle1" w:colFirst="0" w:colLast="0"/>
            <w:bookmarkEnd w:id="8"/>
            <w:r>
              <w:t>ART. 10: DISSEMINATION OF INFORMATION</w:t>
            </w:r>
          </w:p>
        </w:tc>
      </w:tr>
      <w:tr w:rsidR="00AD3606" w:rsidRPr="00813E5E" w14:paraId="1C97F935" w14:textId="77777777" w:rsidTr="00AD3606">
        <w:trPr>
          <w:cantSplit/>
        </w:trPr>
        <w:tc>
          <w:tcPr>
            <w:tcW w:w="9214" w:type="dxa"/>
            <w:gridSpan w:val="2"/>
            <w:tcBorders>
              <w:top w:val="single" w:sz="4" w:space="0" w:color="auto"/>
              <w:bottom w:val="single" w:sz="4" w:space="0" w:color="auto"/>
            </w:tcBorders>
            <w:tcMar>
              <w:left w:w="0" w:type="dxa"/>
            </w:tcMar>
          </w:tcPr>
          <w:p w14:paraId="64A68D1D" w14:textId="77777777" w:rsidR="0068243D" w:rsidRPr="004D648B" w:rsidRDefault="0068243D" w:rsidP="0068243D">
            <w:pPr>
              <w:spacing w:before="160"/>
              <w:rPr>
                <w:b/>
                <w:bCs/>
                <w:sz w:val="26"/>
                <w:szCs w:val="26"/>
              </w:rPr>
            </w:pPr>
            <w:r w:rsidRPr="004D648B">
              <w:rPr>
                <w:b/>
                <w:bCs/>
                <w:sz w:val="26"/>
                <w:szCs w:val="26"/>
              </w:rPr>
              <w:t>Purpose</w:t>
            </w:r>
          </w:p>
          <w:p w14:paraId="64806B4C" w14:textId="77777777" w:rsidR="0068243D" w:rsidRPr="007832AD" w:rsidRDefault="0068243D" w:rsidP="0068243D">
            <w:pPr>
              <w:spacing w:before="160"/>
              <w:rPr>
                <w:szCs w:val="24"/>
              </w:rPr>
            </w:pPr>
            <w:r w:rsidRPr="007832AD">
              <w:rPr>
                <w:szCs w:val="24"/>
              </w:rPr>
              <w:t>Discussion</w:t>
            </w:r>
          </w:p>
          <w:p w14:paraId="2DA133AD" w14:textId="77777777" w:rsidR="0068243D" w:rsidRPr="004D648B" w:rsidRDefault="0068243D" w:rsidP="0068243D">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1C48515C" w14:textId="77777777" w:rsidR="0068243D" w:rsidRPr="007832AD" w:rsidRDefault="0068243D" w:rsidP="0068243D">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1D660446" w14:textId="77777777" w:rsidR="0068243D" w:rsidRPr="0052249C" w:rsidRDefault="0068243D" w:rsidP="0068243D">
            <w:pPr>
              <w:spacing w:before="160"/>
              <w:rPr>
                <w:sz w:val="26"/>
                <w:szCs w:val="26"/>
              </w:rPr>
            </w:pPr>
            <w:r w:rsidRPr="0052249C">
              <w:rPr>
                <w:sz w:val="26"/>
                <w:szCs w:val="26"/>
              </w:rPr>
              <w:t>____________________________________</w:t>
            </w:r>
          </w:p>
          <w:p w14:paraId="6DBEC0B4" w14:textId="77777777" w:rsidR="0068243D" w:rsidRDefault="0068243D" w:rsidP="0068243D">
            <w:pPr>
              <w:spacing w:before="160"/>
              <w:rPr>
                <w:b/>
                <w:bCs/>
                <w:sz w:val="26"/>
                <w:szCs w:val="26"/>
              </w:rPr>
            </w:pPr>
            <w:r w:rsidRPr="004D648B">
              <w:rPr>
                <w:b/>
                <w:bCs/>
                <w:sz w:val="26"/>
                <w:szCs w:val="26"/>
              </w:rPr>
              <w:t>Reference</w:t>
            </w:r>
          </w:p>
          <w:p w14:paraId="6BC5C15D" w14:textId="49F399F9" w:rsidR="00AD3606" w:rsidRDefault="0068243D" w:rsidP="0068243D">
            <w:pPr>
              <w:spacing w:after="160"/>
            </w:pPr>
            <w:hyperlink r:id="rId8" w:history="1">
              <w:r w:rsidRPr="007832AD">
                <w:rPr>
                  <w:rStyle w:val="Hyperlink"/>
                </w:rPr>
                <w:t>Council Resolution 1379, revised 2023</w:t>
              </w:r>
            </w:hyperlink>
          </w:p>
        </w:tc>
      </w:tr>
    </w:tbl>
    <w:p w14:paraId="0D4039CD" w14:textId="77777777" w:rsidR="00E227F3" w:rsidRPr="0068243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3F63540" w14:textId="77777777" w:rsidR="0090147A" w:rsidRPr="0068243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8243D">
        <w:br w:type="page"/>
      </w:r>
    </w:p>
    <w:bookmarkEnd w:id="5"/>
    <w:bookmarkEnd w:id="10"/>
    <w:p w14:paraId="4765D8E7" w14:textId="77777777" w:rsidR="00587FD7" w:rsidRPr="0068243D"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68243D">
        <w:rPr>
          <w:rFonts w:asciiTheme="minorHAnsi" w:eastAsiaTheme="minorHAnsi" w:hAnsiTheme="minorHAnsi" w:cstheme="minorHAnsi"/>
          <w:szCs w:val="24"/>
          <w:lang w:val="en-US"/>
        </w:rPr>
        <w:lastRenderedPageBreak/>
        <w:t>1. The work of the current ITR-EG is specified in its Terms of Reference</w:t>
      </w:r>
      <w:r w:rsidRPr="0068243D">
        <w:rPr>
          <w:rFonts w:asciiTheme="minorHAnsi" w:eastAsiaTheme="minorHAnsi" w:hAnsiTheme="minorHAnsi" w:cstheme="minorHAnsi"/>
          <w:vertAlign w:val="superscript"/>
          <w:lang w:val="en-US"/>
        </w:rPr>
        <w:footnoteReference w:id="1"/>
      </w:r>
      <w:r w:rsidRPr="0068243D">
        <w:rPr>
          <w:rFonts w:asciiTheme="minorHAnsi" w:eastAsiaTheme="minorHAnsi" w:hAnsiTheme="minorHAnsi" w:cstheme="minorHAnsi"/>
          <w:szCs w:val="24"/>
          <w:lang w:val="en-US"/>
        </w:rPr>
        <w:t>:</w:t>
      </w:r>
    </w:p>
    <w:p w14:paraId="293EEB1D" w14:textId="77777777" w:rsidR="00587FD7" w:rsidRPr="0068243D"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68243D">
        <w:rPr>
          <w:rFonts w:asciiTheme="minorHAnsi" w:eastAsiaTheme="minorHAnsi" w:hAnsiTheme="minorHAnsi" w:cstheme="minorHAnsi"/>
          <w:i/>
          <w:iCs/>
          <w:szCs w:val="24"/>
        </w:rPr>
        <w:t>2</w:t>
      </w:r>
      <w:r w:rsidRPr="0068243D">
        <w:rPr>
          <w:rFonts w:asciiTheme="minorHAnsi" w:eastAsiaTheme="minorHAnsi" w:hAnsiTheme="minorHAnsi" w:cstheme="minorHAnsi"/>
          <w:i/>
          <w:iCs/>
          <w:szCs w:val="24"/>
        </w:rPr>
        <w:tab/>
        <w:t xml:space="preserve">Taking into consideration the work of the previous two Expert Groups, the review may consider, among others: </w:t>
      </w:r>
    </w:p>
    <w:p w14:paraId="6DCE7F2A" w14:textId="77777777" w:rsidR="00587FD7" w:rsidRPr="0068243D"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68243D">
        <w:rPr>
          <w:rFonts w:asciiTheme="minorHAnsi" w:eastAsiaTheme="minorHAnsi" w:hAnsiTheme="minorHAnsi" w:cstheme="minorHAnsi"/>
          <w:i/>
          <w:iCs/>
          <w:szCs w:val="24"/>
        </w:rPr>
        <w:t>a)</w:t>
      </w:r>
      <w:r w:rsidRPr="0068243D">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25F160FA" w14:textId="77777777" w:rsidR="00587FD7" w:rsidRPr="0068243D"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68243D">
        <w:rPr>
          <w:rFonts w:asciiTheme="minorHAnsi" w:eastAsiaTheme="minorHAnsi" w:hAnsiTheme="minorHAnsi" w:cstheme="minorHAnsi"/>
          <w:i/>
          <w:iCs/>
          <w:szCs w:val="24"/>
        </w:rPr>
        <w:t>b)</w:t>
      </w:r>
      <w:r w:rsidRPr="0068243D">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38220DE5" w14:textId="77777777" w:rsidR="00587FD7" w:rsidRPr="0068243D"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szCs w:val="24"/>
        </w:rPr>
      </w:pPr>
      <w:r w:rsidRPr="0068243D">
        <w:rPr>
          <w:rFonts w:asciiTheme="minorHAnsi" w:eastAsiaTheme="minorHAnsi" w:hAnsiTheme="minorHAnsi" w:cstheme="minorHAnsi"/>
          <w:i/>
          <w:iCs/>
          <w:szCs w:val="24"/>
        </w:rPr>
        <w:t>c)</w:t>
      </w:r>
      <w:r w:rsidRPr="0068243D">
        <w:rPr>
          <w:rFonts w:asciiTheme="minorHAnsi" w:eastAsiaTheme="minorHAnsi" w:hAnsiTheme="minorHAnsi" w:cstheme="minorHAnsi"/>
          <w:i/>
          <w:iCs/>
          <w:szCs w:val="24"/>
        </w:rPr>
        <w:tab/>
        <w:t>the relevance of the ITRs which “consist of high-level guiding principles” in the current telecommunication/ICT environment.</w:t>
      </w:r>
    </w:p>
    <w:p w14:paraId="0D7BD114" w14:textId="77777777" w:rsidR="0077550E" w:rsidRPr="0068243D" w:rsidRDefault="0077550E" w:rsidP="0077550E">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68243D">
        <w:rPr>
          <w:rFonts w:asciiTheme="minorHAnsi" w:eastAsiaTheme="minorHAnsi" w:hAnsiTheme="minorHAnsi" w:cstheme="minorHAnsi"/>
          <w:szCs w:val="24"/>
          <w:lang w:val="en-US"/>
        </w:rPr>
        <w:t xml:space="preserve">2. This contribution focuses on </w:t>
      </w:r>
      <w:r w:rsidR="008B37DF" w:rsidRPr="0068243D">
        <w:rPr>
          <w:rFonts w:asciiTheme="minorHAnsi" w:eastAsiaTheme="minorHAnsi" w:hAnsiTheme="minorHAnsi" w:cstheme="minorHAnsi"/>
          <w:szCs w:val="24"/>
          <w:lang w:val="en-US"/>
        </w:rPr>
        <w:t>A</w:t>
      </w:r>
      <w:r w:rsidRPr="0068243D">
        <w:rPr>
          <w:rFonts w:asciiTheme="minorHAnsi" w:eastAsiaTheme="minorHAnsi" w:hAnsiTheme="minorHAnsi" w:cstheme="minorHAnsi"/>
          <w:szCs w:val="24"/>
          <w:lang w:val="en-US"/>
        </w:rPr>
        <w:t>rt. 10 of the 2012 ITRs, Dissemination of information, which states:</w:t>
      </w:r>
    </w:p>
    <w:p w14:paraId="6210994C" w14:textId="77777777" w:rsidR="0077550E" w:rsidRPr="0068243D" w:rsidRDefault="0077550E" w:rsidP="0077550E">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lang w:val="en-US"/>
        </w:rPr>
      </w:pPr>
      <w:r w:rsidRPr="0068243D">
        <w:rPr>
          <w:rFonts w:asciiTheme="minorHAnsi" w:eastAsiaTheme="minorHAnsi" w:hAnsiTheme="minorHAnsi" w:cstheme="minorHAnsi"/>
          <w:i/>
          <w:iCs/>
          <w:szCs w:val="24"/>
          <w:lang w:val="en-US"/>
        </w:rPr>
        <w:t>10.1</w:t>
      </w:r>
      <w:r w:rsidRPr="0068243D">
        <w:rPr>
          <w:rFonts w:asciiTheme="minorHAnsi" w:eastAsiaTheme="minorHAnsi" w:hAnsiTheme="minorHAnsi" w:cstheme="minorHAnsi"/>
          <w:i/>
          <w:iCs/>
          <w:szCs w:val="24"/>
          <w:lang w:val="en-US"/>
        </w:rPr>
        <w:tab/>
        <w:t xml:space="preserve">Using the most suitable and economical means, the Secretary-General shall disseminate information provided, of an administrative, operational, tariff or statistical nature, concerning international telecommunication routes and services. Such information shall be disseminated in accordance with the relevant provisions of the Constitution and the Convention and of this Article, on the basis of decisions taken by the Council or by competent ITU </w:t>
      </w:r>
      <w:proofErr w:type="gramStart"/>
      <w:r w:rsidRPr="0068243D">
        <w:rPr>
          <w:rFonts w:asciiTheme="minorHAnsi" w:eastAsiaTheme="minorHAnsi" w:hAnsiTheme="minorHAnsi" w:cstheme="minorHAnsi"/>
          <w:i/>
          <w:iCs/>
          <w:szCs w:val="24"/>
          <w:lang w:val="en-US"/>
        </w:rPr>
        <w:t>conferences, and</w:t>
      </w:r>
      <w:proofErr w:type="gramEnd"/>
      <w:r w:rsidRPr="0068243D">
        <w:rPr>
          <w:rFonts w:asciiTheme="minorHAnsi" w:eastAsiaTheme="minorHAnsi" w:hAnsiTheme="minorHAnsi" w:cstheme="minorHAnsi"/>
          <w:i/>
          <w:iCs/>
          <w:szCs w:val="24"/>
          <w:lang w:val="en-US"/>
        </w:rPr>
        <w:t xml:space="preserve"> taking account of conclusions or decisions of ITU assemblies. If </w:t>
      </w:r>
      <w:proofErr w:type="gramStart"/>
      <w:r w:rsidRPr="0068243D">
        <w:rPr>
          <w:rFonts w:asciiTheme="minorHAnsi" w:eastAsiaTheme="minorHAnsi" w:hAnsiTheme="minorHAnsi" w:cstheme="minorHAnsi"/>
          <w:i/>
          <w:iCs/>
          <w:szCs w:val="24"/>
          <w:lang w:val="en-US"/>
        </w:rPr>
        <w:t>so</w:t>
      </w:r>
      <w:proofErr w:type="gramEnd"/>
      <w:r w:rsidRPr="0068243D">
        <w:rPr>
          <w:rFonts w:asciiTheme="minorHAnsi" w:eastAsiaTheme="minorHAnsi" w:hAnsiTheme="minorHAnsi" w:cstheme="minorHAnsi"/>
          <w:i/>
          <w:iCs/>
          <w:szCs w:val="24"/>
          <w:lang w:val="en-US"/>
        </w:rPr>
        <w:t xml:space="preserve"> authorized by the Member State concerned, the information may be transmitted to the Secretary-General directly by an authorized operating agency, and shall then be disseminated by the Secretary-General. Member States should transmit such information to the Secretary-General in a timely manner, </w:t>
      </w:r>
      <w:proofErr w:type="gramStart"/>
      <w:r w:rsidRPr="0068243D">
        <w:rPr>
          <w:rFonts w:asciiTheme="minorHAnsi" w:eastAsiaTheme="minorHAnsi" w:hAnsiTheme="minorHAnsi" w:cstheme="minorHAnsi"/>
          <w:i/>
          <w:iCs/>
          <w:szCs w:val="24"/>
          <w:lang w:val="en-US"/>
        </w:rPr>
        <w:t>taking into account</w:t>
      </w:r>
      <w:proofErr w:type="gramEnd"/>
      <w:r w:rsidRPr="0068243D">
        <w:rPr>
          <w:rFonts w:asciiTheme="minorHAnsi" w:eastAsiaTheme="minorHAnsi" w:hAnsiTheme="minorHAnsi" w:cstheme="minorHAnsi"/>
          <w:i/>
          <w:iCs/>
          <w:szCs w:val="24"/>
          <w:lang w:val="en-US"/>
        </w:rPr>
        <w:t xml:space="preserve"> the relevant ITU-T Recommendations.</w:t>
      </w:r>
    </w:p>
    <w:p w14:paraId="73EBAC74" w14:textId="77777777" w:rsidR="0077550E" w:rsidRPr="0068243D" w:rsidRDefault="0077550E" w:rsidP="0068243D">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HAnsi" w:hAnsiTheme="minorHAnsi" w:cstheme="minorHAnsi"/>
          <w:b/>
          <w:szCs w:val="24"/>
          <w:lang w:val="en-US"/>
        </w:rPr>
      </w:pPr>
      <w:r w:rsidRPr="0068243D">
        <w:rPr>
          <w:rFonts w:asciiTheme="minorHAnsi" w:eastAsiaTheme="minorHAnsi" w:hAnsiTheme="minorHAnsi" w:cstheme="minorHAnsi"/>
          <w:b/>
          <w:szCs w:val="24"/>
          <w:lang w:val="en-US"/>
        </w:rPr>
        <w:t>Discussion of Article 10</w:t>
      </w:r>
    </w:p>
    <w:p w14:paraId="3343D8E0" w14:textId="77777777" w:rsidR="0077550E" w:rsidRPr="0068243D" w:rsidRDefault="0077550E" w:rsidP="0077550E">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68243D">
        <w:rPr>
          <w:rFonts w:asciiTheme="minorHAnsi" w:eastAsiaTheme="minorHAnsi" w:hAnsiTheme="minorHAnsi" w:cstheme="minorHAnsi"/>
          <w:szCs w:val="24"/>
          <w:lang w:val="en-US"/>
        </w:rPr>
        <w:t>3. In our view, this article remains valid and should not be changed.</w:t>
      </w:r>
    </w:p>
    <w:p w14:paraId="4CE3D13B" w14:textId="6C4FC387" w:rsidR="00A514A4" w:rsidRPr="0068243D" w:rsidRDefault="00863C85" w:rsidP="0068243D">
      <w:pPr>
        <w:tabs>
          <w:tab w:val="clear" w:pos="567"/>
          <w:tab w:val="clear" w:pos="1134"/>
          <w:tab w:val="clear" w:pos="1701"/>
          <w:tab w:val="clear" w:pos="2268"/>
          <w:tab w:val="clear" w:pos="2835"/>
        </w:tabs>
        <w:overflowPunct/>
        <w:autoSpaceDE/>
        <w:autoSpaceDN/>
        <w:adjustRightInd/>
        <w:spacing w:before="840" w:after="120"/>
        <w:jc w:val="center"/>
        <w:textAlignment w:val="auto"/>
        <w:rPr>
          <w:rFonts w:asciiTheme="minorHAnsi" w:hAnsiTheme="minorHAnsi" w:cstheme="minorHAnsi"/>
          <w:lang w:val="en-US"/>
        </w:rPr>
      </w:pPr>
      <w:r w:rsidRPr="0068243D">
        <w:rPr>
          <w:rFonts w:asciiTheme="minorHAnsi" w:hAnsiTheme="minorHAnsi" w:cstheme="minorHAnsi"/>
          <w:lang w:val="en-US"/>
        </w:rPr>
        <w:t>_______</w:t>
      </w:r>
      <w:r w:rsidR="0068243D">
        <w:rPr>
          <w:rFonts w:asciiTheme="minorHAnsi" w:hAnsiTheme="minorHAnsi" w:cstheme="minorHAnsi"/>
          <w:lang w:val="en-US"/>
        </w:rPr>
        <w:t>_____________</w:t>
      </w:r>
    </w:p>
    <w:sectPr w:rsidR="00A514A4" w:rsidRPr="0068243D"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C38C" w14:textId="77777777" w:rsidR="004F503C" w:rsidRDefault="004F503C">
      <w:r>
        <w:separator/>
      </w:r>
    </w:p>
  </w:endnote>
  <w:endnote w:type="continuationSeparator" w:id="0">
    <w:p w14:paraId="611D8267" w14:textId="77777777" w:rsidR="004F503C" w:rsidRDefault="004F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043FAC8" w14:textId="77777777" w:rsidTr="0042469C">
      <w:trPr>
        <w:jc w:val="center"/>
      </w:trPr>
      <w:tc>
        <w:tcPr>
          <w:tcW w:w="1803" w:type="dxa"/>
          <w:vAlign w:val="center"/>
        </w:tcPr>
        <w:p w14:paraId="33999020" w14:textId="3F70F74B" w:rsidR="00EE49E8" w:rsidRDefault="00EE49E8" w:rsidP="00EE49E8">
          <w:pPr>
            <w:pStyle w:val="Header"/>
            <w:jc w:val="left"/>
            <w:rPr>
              <w:noProof/>
            </w:rPr>
          </w:pPr>
          <w:r>
            <w:rPr>
              <w:noProof/>
            </w:rPr>
            <w:t xml:space="preserve">DPS </w:t>
          </w:r>
          <w:r w:rsidR="0068243D">
            <w:rPr>
              <w:noProof/>
            </w:rPr>
            <w:t>528174</w:t>
          </w:r>
        </w:p>
      </w:tc>
      <w:tc>
        <w:tcPr>
          <w:tcW w:w="8261" w:type="dxa"/>
        </w:tcPr>
        <w:p w14:paraId="253AEA87" w14:textId="3907E567" w:rsidR="00EE49E8" w:rsidRPr="00E06FD5" w:rsidRDefault="00EE49E8" w:rsidP="00863C8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68243D">
            <w:rPr>
              <w:bCs/>
            </w:rPr>
            <w:t>2</w:t>
          </w:r>
          <w:r w:rsidR="00587FD7">
            <w:rPr>
              <w:bCs/>
            </w:rPr>
            <w:t>Add</w:t>
          </w:r>
          <w:r w:rsidR="0068243D">
            <w:rPr>
              <w:bCs/>
            </w:rPr>
            <w:t>10</w:t>
          </w:r>
          <w:r>
            <w:rPr>
              <w:bCs/>
            </w:rPr>
            <w:tab/>
          </w:r>
          <w:r w:rsidR="00F93801">
            <w:fldChar w:fldCharType="begin"/>
          </w:r>
          <w:r>
            <w:instrText>PAGE</w:instrText>
          </w:r>
          <w:r w:rsidR="00F93801">
            <w:fldChar w:fldCharType="separate"/>
          </w:r>
          <w:r w:rsidR="008B37DF">
            <w:rPr>
              <w:noProof/>
            </w:rPr>
            <w:t>2</w:t>
          </w:r>
          <w:r w:rsidR="00F93801">
            <w:rPr>
              <w:noProof/>
            </w:rPr>
            <w:fldChar w:fldCharType="end"/>
          </w:r>
        </w:p>
      </w:tc>
    </w:tr>
  </w:tbl>
  <w:p w14:paraId="2AF8BE46"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63615BD8" w14:textId="77777777" w:rsidTr="00A52C84">
      <w:trPr>
        <w:jc w:val="center"/>
      </w:trPr>
      <w:tc>
        <w:tcPr>
          <w:tcW w:w="3107" w:type="dxa"/>
          <w:vAlign w:val="center"/>
        </w:tcPr>
        <w:p w14:paraId="3241D23B" w14:textId="77777777" w:rsidR="00EE49E8" w:rsidRDefault="00A52C84" w:rsidP="00EE49E8">
          <w:pPr>
            <w:pStyle w:val="Header"/>
            <w:jc w:val="left"/>
            <w:rPr>
              <w:noProof/>
            </w:rPr>
          </w:pPr>
          <w:r w:rsidRPr="00293B38">
            <w:rPr>
              <w:color w:val="0070C0"/>
            </w:rPr>
            <w:t>https://council.itu.int/working-groups</w:t>
          </w:r>
        </w:p>
      </w:tc>
      <w:tc>
        <w:tcPr>
          <w:tcW w:w="6957" w:type="dxa"/>
        </w:tcPr>
        <w:p w14:paraId="222AEA0B" w14:textId="6DD8F116" w:rsidR="00EE49E8" w:rsidRPr="00E06FD5" w:rsidRDefault="00EE49E8" w:rsidP="007F3882">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68243D">
            <w:rPr>
              <w:bCs/>
            </w:rPr>
            <w:t>2</w:t>
          </w:r>
          <w:r w:rsidR="00935AF3">
            <w:rPr>
              <w:bCs/>
            </w:rPr>
            <w:t>Add</w:t>
          </w:r>
          <w:r w:rsidR="007F3882">
            <w:rPr>
              <w:bCs/>
            </w:rPr>
            <w:t>10</w:t>
          </w:r>
          <w:r>
            <w:rPr>
              <w:bCs/>
            </w:rPr>
            <w:tab/>
          </w:r>
          <w:r w:rsidR="00F93801">
            <w:fldChar w:fldCharType="begin"/>
          </w:r>
          <w:r>
            <w:instrText>PAGE</w:instrText>
          </w:r>
          <w:r w:rsidR="00F93801">
            <w:fldChar w:fldCharType="separate"/>
          </w:r>
          <w:r w:rsidR="008B37DF">
            <w:rPr>
              <w:noProof/>
            </w:rPr>
            <w:t>1</w:t>
          </w:r>
          <w:r w:rsidR="00F93801">
            <w:rPr>
              <w:noProof/>
            </w:rPr>
            <w:fldChar w:fldCharType="end"/>
          </w:r>
        </w:p>
      </w:tc>
    </w:tr>
  </w:tbl>
  <w:p w14:paraId="290D61FC"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484D" w14:textId="77777777" w:rsidR="004F503C" w:rsidRDefault="004F503C">
      <w:r>
        <w:t>____________________</w:t>
      </w:r>
    </w:p>
  </w:footnote>
  <w:footnote w:type="continuationSeparator" w:id="0">
    <w:p w14:paraId="0A62070B" w14:textId="77777777" w:rsidR="004F503C" w:rsidRDefault="004F503C">
      <w:r>
        <w:continuationSeparator/>
      </w:r>
    </w:p>
  </w:footnote>
  <w:footnote w:id="1">
    <w:p w14:paraId="6595342B"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19F7DC7" w14:textId="77777777" w:rsidTr="00F74694">
      <w:trPr>
        <w:trHeight w:val="1304"/>
        <w:jc w:val="center"/>
      </w:trPr>
      <w:tc>
        <w:tcPr>
          <w:tcW w:w="6546" w:type="dxa"/>
        </w:tcPr>
        <w:p w14:paraId="08DEC1FB" w14:textId="77777777" w:rsidR="00AD3606" w:rsidRPr="009621F8" w:rsidRDefault="00E673F6"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1361E055" wp14:editId="2CE7DA19">
                    <wp:simplePos x="0" y="0"/>
                    <wp:positionH relativeFrom="column">
                      <wp:posOffset>570230</wp:posOffset>
                    </wp:positionH>
                    <wp:positionV relativeFrom="paragraph">
                      <wp:posOffset>63500</wp:posOffset>
                    </wp:positionV>
                    <wp:extent cx="1652905" cy="541020"/>
                    <wp:effectExtent l="0" t="0" r="0" b="0"/>
                    <wp:wrapNone/>
                    <wp:docPr id="598360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381C2"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55A6B3EB" wp14:editId="7751191B">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64C46FD5" w14:textId="77777777" w:rsidR="00AD3606" w:rsidRDefault="00AD3606" w:rsidP="00AD3606">
          <w:pPr>
            <w:pStyle w:val="Header"/>
            <w:jc w:val="right"/>
            <w:rPr>
              <w:rFonts w:ascii="Arial" w:hAnsi="Arial" w:cs="Arial"/>
              <w:b/>
              <w:bCs/>
              <w:color w:val="009CD6"/>
              <w:szCs w:val="18"/>
            </w:rPr>
          </w:pPr>
        </w:p>
        <w:p w14:paraId="5F031A50" w14:textId="77777777" w:rsidR="00AD3606" w:rsidRDefault="00AD3606" w:rsidP="00AD3606">
          <w:pPr>
            <w:pStyle w:val="Header"/>
            <w:jc w:val="right"/>
            <w:rPr>
              <w:rFonts w:ascii="Arial" w:hAnsi="Arial" w:cs="Arial"/>
              <w:b/>
              <w:bCs/>
              <w:color w:val="009CD6"/>
              <w:szCs w:val="18"/>
            </w:rPr>
          </w:pPr>
        </w:p>
        <w:p w14:paraId="15156A6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EA93A60" w14:textId="77777777" w:rsidR="00AD3606" w:rsidRDefault="00E673F6">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D3D1FBC" wp14:editId="2CF7641D">
              <wp:simplePos x="0" y="0"/>
              <wp:positionH relativeFrom="page">
                <wp:posOffset>14605</wp:posOffset>
              </wp:positionH>
              <wp:positionV relativeFrom="topMargin">
                <wp:posOffset>555625</wp:posOffset>
              </wp:positionV>
              <wp:extent cx="93345" cy="431800"/>
              <wp:effectExtent l="0" t="0" r="0" b="0"/>
              <wp:wrapNone/>
              <wp:docPr id="12677308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600B4"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29C866E8" wp14:editId="082098DE">
              <wp:simplePos x="0" y="0"/>
              <wp:positionH relativeFrom="column">
                <wp:posOffset>306705</wp:posOffset>
              </wp:positionH>
              <wp:positionV relativeFrom="paragraph">
                <wp:posOffset>-835660</wp:posOffset>
              </wp:positionV>
              <wp:extent cx="3999230" cy="618490"/>
              <wp:effectExtent l="0" t="0" r="0" b="0"/>
              <wp:wrapNone/>
              <wp:docPr id="171350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07394C19"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C866E8"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07394C19"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824669">
    <w:abstractNumId w:val="0"/>
  </w:num>
  <w:num w:numId="2" w16cid:durableId="127181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67456"/>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8109B"/>
    <w:rsid w:val="00291CBF"/>
    <w:rsid w:val="00293B38"/>
    <w:rsid w:val="002A2188"/>
    <w:rsid w:val="002B1F58"/>
    <w:rsid w:val="002C1C7A"/>
    <w:rsid w:val="002C54E2"/>
    <w:rsid w:val="0030160F"/>
    <w:rsid w:val="00317E93"/>
    <w:rsid w:val="00320223"/>
    <w:rsid w:val="00322D0D"/>
    <w:rsid w:val="00325B81"/>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77D43"/>
    <w:rsid w:val="00484009"/>
    <w:rsid w:val="00490E72"/>
    <w:rsid w:val="00491157"/>
    <w:rsid w:val="004921C8"/>
    <w:rsid w:val="00495B0B"/>
    <w:rsid w:val="004A1B8B"/>
    <w:rsid w:val="004C39C1"/>
    <w:rsid w:val="004D1851"/>
    <w:rsid w:val="004D599D"/>
    <w:rsid w:val="004D648B"/>
    <w:rsid w:val="004E2EA5"/>
    <w:rsid w:val="004E3AEB"/>
    <w:rsid w:val="004F503C"/>
    <w:rsid w:val="0050223C"/>
    <w:rsid w:val="0052249C"/>
    <w:rsid w:val="005243FF"/>
    <w:rsid w:val="00564FBC"/>
    <w:rsid w:val="005800BC"/>
    <w:rsid w:val="00580EB9"/>
    <w:rsid w:val="00582442"/>
    <w:rsid w:val="00587FD7"/>
    <w:rsid w:val="005A335D"/>
    <w:rsid w:val="005E2BD5"/>
    <w:rsid w:val="005E57F6"/>
    <w:rsid w:val="005F3269"/>
    <w:rsid w:val="00616C10"/>
    <w:rsid w:val="00623AE3"/>
    <w:rsid w:val="00636853"/>
    <w:rsid w:val="0064737F"/>
    <w:rsid w:val="006535F1"/>
    <w:rsid w:val="0065557D"/>
    <w:rsid w:val="00660D50"/>
    <w:rsid w:val="00662984"/>
    <w:rsid w:val="006716BB"/>
    <w:rsid w:val="006819A4"/>
    <w:rsid w:val="0068243D"/>
    <w:rsid w:val="006B1859"/>
    <w:rsid w:val="006B6680"/>
    <w:rsid w:val="006B6DCC"/>
    <w:rsid w:val="006C032D"/>
    <w:rsid w:val="006C11BB"/>
    <w:rsid w:val="00702DEF"/>
    <w:rsid w:val="00706861"/>
    <w:rsid w:val="00745D44"/>
    <w:rsid w:val="0075051B"/>
    <w:rsid w:val="0077550E"/>
    <w:rsid w:val="00775655"/>
    <w:rsid w:val="00793188"/>
    <w:rsid w:val="00794D34"/>
    <w:rsid w:val="00794DFC"/>
    <w:rsid w:val="007F3882"/>
    <w:rsid w:val="00813E5E"/>
    <w:rsid w:val="008210AF"/>
    <w:rsid w:val="008321DD"/>
    <w:rsid w:val="0083581B"/>
    <w:rsid w:val="00863874"/>
    <w:rsid w:val="00863C85"/>
    <w:rsid w:val="00864283"/>
    <w:rsid w:val="00864AFF"/>
    <w:rsid w:val="00865925"/>
    <w:rsid w:val="0088630E"/>
    <w:rsid w:val="008B056B"/>
    <w:rsid w:val="008B37DF"/>
    <w:rsid w:val="008B4A6A"/>
    <w:rsid w:val="008C7E27"/>
    <w:rsid w:val="008F7448"/>
    <w:rsid w:val="0090147A"/>
    <w:rsid w:val="0090547E"/>
    <w:rsid w:val="009173EF"/>
    <w:rsid w:val="00932906"/>
    <w:rsid w:val="00935AF3"/>
    <w:rsid w:val="00950BC7"/>
    <w:rsid w:val="00961B0B"/>
    <w:rsid w:val="00962D33"/>
    <w:rsid w:val="00987A8E"/>
    <w:rsid w:val="009B38C3"/>
    <w:rsid w:val="009E17BD"/>
    <w:rsid w:val="009E485A"/>
    <w:rsid w:val="00A028B5"/>
    <w:rsid w:val="00A04CEC"/>
    <w:rsid w:val="00A27F92"/>
    <w:rsid w:val="00A32257"/>
    <w:rsid w:val="00A36D20"/>
    <w:rsid w:val="00A377D7"/>
    <w:rsid w:val="00A514A4"/>
    <w:rsid w:val="00A52C84"/>
    <w:rsid w:val="00A55622"/>
    <w:rsid w:val="00A83502"/>
    <w:rsid w:val="00AA12A2"/>
    <w:rsid w:val="00AB44C3"/>
    <w:rsid w:val="00AD15B3"/>
    <w:rsid w:val="00AD3606"/>
    <w:rsid w:val="00AD4A3D"/>
    <w:rsid w:val="00AF6E49"/>
    <w:rsid w:val="00B04A67"/>
    <w:rsid w:val="00B0583C"/>
    <w:rsid w:val="00B16B01"/>
    <w:rsid w:val="00B40A81"/>
    <w:rsid w:val="00B4436B"/>
    <w:rsid w:val="00B44910"/>
    <w:rsid w:val="00B72267"/>
    <w:rsid w:val="00B76EB6"/>
    <w:rsid w:val="00B7737B"/>
    <w:rsid w:val="00B824C8"/>
    <w:rsid w:val="00B84B9D"/>
    <w:rsid w:val="00BC251A"/>
    <w:rsid w:val="00BD032B"/>
    <w:rsid w:val="00BE2640"/>
    <w:rsid w:val="00BF0749"/>
    <w:rsid w:val="00C01189"/>
    <w:rsid w:val="00C139BA"/>
    <w:rsid w:val="00C34A7F"/>
    <w:rsid w:val="00C374DE"/>
    <w:rsid w:val="00C47AD4"/>
    <w:rsid w:val="00C52D81"/>
    <w:rsid w:val="00C55198"/>
    <w:rsid w:val="00C67624"/>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673F6"/>
    <w:rsid w:val="00E854E4"/>
    <w:rsid w:val="00E86DBF"/>
    <w:rsid w:val="00EA692C"/>
    <w:rsid w:val="00EB0D6F"/>
    <w:rsid w:val="00EB2232"/>
    <w:rsid w:val="00EC5337"/>
    <w:rsid w:val="00EE49E8"/>
    <w:rsid w:val="00F16BAB"/>
    <w:rsid w:val="00F2150A"/>
    <w:rsid w:val="00F231D8"/>
    <w:rsid w:val="00F44C00"/>
    <w:rsid w:val="00F45D2C"/>
    <w:rsid w:val="00F46C5F"/>
    <w:rsid w:val="00F632C0"/>
    <w:rsid w:val="00F74694"/>
    <w:rsid w:val="00F93801"/>
    <w:rsid w:val="00F94A63"/>
    <w:rsid w:val="00FA1C28"/>
    <w:rsid w:val="00FB1279"/>
    <w:rsid w:val="00FB6B76"/>
    <w:rsid w:val="00FB7596"/>
    <w:rsid w:val="00FE4077"/>
    <w:rsid w:val="00FE500D"/>
    <w:rsid w:val="00FE74D4"/>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539C-12AB-4BBE-BF4A-41DC49B9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 10: Dissemination of information</dc:title>
  <dc:subject>Expert Group on the International Telecommunication Regulations</dc:subject>
  <dc:creator/>
  <cp:keywords>EG-ITRs, C23, Council-23, C23-ADD</cp:keywords>
  <dc:description/>
  <cp:lastModifiedBy/>
  <cp:revision>1</cp:revision>
  <dcterms:created xsi:type="dcterms:W3CDTF">2023-09-18T15:10:00Z</dcterms:created>
  <dcterms:modified xsi:type="dcterms:W3CDTF">2023-09-18T15:13:00Z</dcterms:modified>
  <cp:category>Conference document</cp:category>
</cp:coreProperties>
</file>