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E2D1B" w:rsidRPr="00CF255F" w14:paraId="68167604" w14:textId="77777777" w:rsidTr="00F363FE">
        <w:tc>
          <w:tcPr>
            <w:tcW w:w="6512" w:type="dxa"/>
          </w:tcPr>
          <w:p w14:paraId="682C3F73" w14:textId="286FBD5D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</w:p>
        </w:tc>
        <w:tc>
          <w:tcPr>
            <w:tcW w:w="3117" w:type="dxa"/>
          </w:tcPr>
          <w:p w14:paraId="048B1E4F" w14:textId="2A21052F" w:rsidR="007E2D1B" w:rsidRPr="00CF255F" w:rsidRDefault="007E2D1B" w:rsidP="007E2D1B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EG"/>
              </w:rPr>
              <w:t>C24/</w:t>
            </w:r>
            <w:r w:rsidR="0068502F">
              <w:rPr>
                <w:b/>
                <w:bCs/>
                <w:lang w:bidi="ar-EG"/>
              </w:rPr>
              <w:t>129</w:t>
            </w:r>
            <w:r>
              <w:rPr>
                <w:b/>
                <w:bCs/>
                <w:lang w:bidi="ar-EG"/>
              </w:rPr>
              <w:t>-A</w:t>
            </w:r>
          </w:p>
        </w:tc>
      </w:tr>
      <w:tr w:rsidR="007E2D1B" w:rsidRPr="00CF255F" w14:paraId="7898044B" w14:textId="77777777" w:rsidTr="00F363FE">
        <w:tc>
          <w:tcPr>
            <w:tcW w:w="6512" w:type="dxa"/>
          </w:tcPr>
          <w:p w14:paraId="40BA75EF" w14:textId="77777777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C4B1CAD" w14:textId="3B99669F" w:rsidR="007E2D1B" w:rsidRPr="00996E24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يونيو </w:t>
            </w:r>
            <w:r>
              <w:rPr>
                <w:b/>
                <w:bCs/>
                <w:lang w:bidi="ar-EG"/>
              </w:rPr>
              <w:t>2024</w:t>
            </w:r>
          </w:p>
        </w:tc>
      </w:tr>
      <w:tr w:rsidR="007E2D1B" w:rsidRPr="00CF255F" w14:paraId="34DEF8A2" w14:textId="77777777" w:rsidTr="00F363FE">
        <w:tc>
          <w:tcPr>
            <w:tcW w:w="6512" w:type="dxa"/>
          </w:tcPr>
          <w:p w14:paraId="7AE99D37" w14:textId="77777777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F413D71" w14:textId="0B93DAC6" w:rsidR="007E2D1B" w:rsidRPr="00CF255F" w:rsidRDefault="007E2D1B" w:rsidP="007E2D1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CF255F" w14:paraId="3188B132" w14:textId="77777777" w:rsidTr="00F363FE">
        <w:tc>
          <w:tcPr>
            <w:tcW w:w="6512" w:type="dxa"/>
          </w:tcPr>
          <w:p w14:paraId="68F53DEF" w14:textId="77777777" w:rsidR="007B0AA0" w:rsidRPr="00CF255F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355E6EC" w14:textId="77777777" w:rsidR="007B0AA0" w:rsidRPr="00CF255F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0653B772" w14:textId="0E7D2B4B" w:rsidR="0068502F" w:rsidRDefault="007E2D1B" w:rsidP="00DC6C4B">
      <w:pPr>
        <w:pStyle w:val="ResNo"/>
        <w:spacing w:before="720"/>
      </w:pPr>
      <w:r w:rsidRPr="007E2D1B">
        <w:rPr>
          <w:rtl/>
        </w:rPr>
        <w:t xml:space="preserve">المقرر </w:t>
      </w:r>
      <w:r w:rsidR="0068502F">
        <w:t>638</w:t>
      </w:r>
    </w:p>
    <w:p w14:paraId="32A327D2" w14:textId="082CBBF3" w:rsidR="00951D14" w:rsidRPr="00996E24" w:rsidRDefault="00996E24" w:rsidP="001C7BC5">
      <w:pPr>
        <w:jc w:val="center"/>
        <w:rPr>
          <w:rtl/>
        </w:rPr>
      </w:pPr>
      <w:r w:rsidRPr="00996E24">
        <w:rPr>
          <w:rFonts w:hint="cs"/>
          <w:rtl/>
        </w:rPr>
        <w:t>(</w:t>
      </w:r>
      <w:r w:rsidR="002C5DCF">
        <w:rPr>
          <w:rtl/>
        </w:rPr>
        <w:t xml:space="preserve">المعتمَد في الجلسة العامة </w:t>
      </w:r>
      <w:r w:rsidR="007E2D1B" w:rsidRPr="007E2D1B">
        <w:rPr>
          <w:rtl/>
        </w:rPr>
        <w:t>العاشرة</w:t>
      </w:r>
      <w:r w:rsidRPr="00996E24">
        <w:rPr>
          <w:rFonts w:hint="cs"/>
          <w:rtl/>
        </w:rPr>
        <w:t>)</w:t>
      </w:r>
    </w:p>
    <w:p w14:paraId="5F8516EB" w14:textId="79084AFF" w:rsidR="006B5C8E" w:rsidRPr="007E2D1B" w:rsidRDefault="0068502F" w:rsidP="007E2D1B">
      <w:pPr>
        <w:pStyle w:val="Restitle"/>
        <w:rPr>
          <w:rtl/>
        </w:rPr>
      </w:pPr>
      <w:r w:rsidRPr="0068502F">
        <w:rPr>
          <w:rtl/>
        </w:rPr>
        <w:t xml:space="preserve">الوصف الوظيفي لوظيفة رئيس دائرة المشاركة الاستراتيجية برتبة </w:t>
      </w:r>
      <w:r w:rsidRPr="0068502F">
        <w:t>D.1</w:t>
      </w:r>
      <w:r w:rsidRPr="0068502F">
        <w:rPr>
          <w:rtl/>
        </w:rPr>
        <w:t>،</w:t>
      </w:r>
      <w:r>
        <w:br/>
      </w:r>
      <w:r w:rsidRPr="0068502F">
        <w:rPr>
          <w:rtl/>
        </w:rPr>
        <w:t>في مكتب تقييس الاتصالات</w:t>
      </w:r>
    </w:p>
    <w:p w14:paraId="3908DB77" w14:textId="77777777" w:rsidR="0068502F" w:rsidRDefault="0068502F" w:rsidP="0068502F">
      <w:pPr>
        <w:pStyle w:val="Normalaftertitle"/>
      </w:pPr>
      <w:r>
        <w:rPr>
          <w:rFonts w:hint="cs"/>
          <w:rtl/>
        </w:rPr>
        <w:t>إن مجلس الاتحاد،</w:t>
      </w:r>
    </w:p>
    <w:p w14:paraId="23D82D4A" w14:textId="77777777" w:rsidR="0068502F" w:rsidRDefault="0068502F" w:rsidP="0068502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نظراً إلى</w:t>
      </w:r>
    </w:p>
    <w:p w14:paraId="374E272E" w14:textId="61E3250E" w:rsidR="0068502F" w:rsidRDefault="0068502F" w:rsidP="0068502F">
      <w:pPr>
        <w:rPr>
          <w:rtl/>
          <w:lang w:bidi="ar-EG"/>
        </w:rPr>
      </w:pPr>
      <w:r>
        <w:rPr>
          <w:rFonts w:hint="cs"/>
          <w:rtl/>
          <w:lang w:bidi="ar-EG"/>
        </w:rPr>
        <w:t>أحكام الرقمين 70 و71 من اتفاقية الاتحاد الدولي للاتصالات (جنيف، 1992)،</w:t>
      </w:r>
    </w:p>
    <w:p w14:paraId="4C41EB7F" w14:textId="77777777" w:rsidR="0068502F" w:rsidRDefault="0068502F" w:rsidP="0068502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17F45489" w14:textId="77777777" w:rsidR="0068502F" w:rsidRDefault="0068502F" w:rsidP="0068502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الموافقة على الوصف الوظيفي لوظيفة رئيس دائرة المشاركة الاستراتيجية برتبة </w:t>
      </w:r>
      <w:r>
        <w:rPr>
          <w:lang w:bidi="ar-EG"/>
        </w:rPr>
        <w:t>D.1</w:t>
      </w:r>
      <w:r>
        <w:rPr>
          <w:rFonts w:hint="cs"/>
          <w:rtl/>
          <w:lang w:bidi="ar-EG"/>
        </w:rPr>
        <w:t>، في مكتب تقييس الاتصالات.</w:t>
      </w:r>
    </w:p>
    <w:p w14:paraId="608D12CD" w14:textId="463B68E2" w:rsidR="00F50E3F" w:rsidRDefault="000E11CA" w:rsidP="00625DE2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ACFE" w14:textId="77777777" w:rsidR="00673BCE" w:rsidRDefault="00673BCE" w:rsidP="006C3242">
      <w:pPr>
        <w:spacing w:before="0" w:line="240" w:lineRule="auto"/>
      </w:pPr>
      <w:r>
        <w:separator/>
      </w:r>
    </w:p>
  </w:endnote>
  <w:endnote w:type="continuationSeparator" w:id="0">
    <w:p w14:paraId="00CF1E4A" w14:textId="77777777" w:rsidR="00673BCE" w:rsidRDefault="00673BC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3923A5A" w14:textId="77777777" w:rsidTr="00357086">
      <w:trPr>
        <w:jc w:val="center"/>
      </w:trPr>
      <w:tc>
        <w:tcPr>
          <w:tcW w:w="868" w:type="pct"/>
          <w:vAlign w:val="center"/>
        </w:tcPr>
        <w:p w14:paraId="146FFB47" w14:textId="3E016F46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270784B2" w14:textId="69CAC1D9" w:rsidR="00F50E3F" w:rsidRPr="007B0AA0" w:rsidRDefault="00D346F8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25DE2">
            <w:rPr>
              <w:rFonts w:ascii="Calibri" w:hAnsi="Calibri" w:cs="Arial"/>
              <w:bCs/>
              <w:color w:val="7F7F7F"/>
              <w:sz w:val="18"/>
            </w:rPr>
            <w:t>129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67A7974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BD52EB1" w14:textId="45E0CDCC" w:rsidR="00387876" w:rsidRPr="00593C56" w:rsidRDefault="00387876" w:rsidP="00593C56">
    <w:pPr>
      <w:pStyle w:val="Footer"/>
      <w:tabs>
        <w:tab w:val="clear" w:pos="794"/>
        <w:tab w:val="clear" w:pos="4153"/>
        <w:tab w:val="clear" w:pos="8306"/>
        <w:tab w:val="left" w:pos="4191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7EE8F02" w14:textId="77777777" w:rsidTr="00F50E3F">
      <w:trPr>
        <w:jc w:val="center"/>
      </w:trPr>
      <w:tc>
        <w:tcPr>
          <w:tcW w:w="868" w:type="pct"/>
          <w:vAlign w:val="center"/>
        </w:tcPr>
        <w:p w14:paraId="67344CAE" w14:textId="77777777" w:rsidR="007B0AA0" w:rsidRPr="007B0AA0" w:rsidRDefault="00C1462A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C6E9410" w14:textId="0C11F8EE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25DE2">
            <w:rPr>
              <w:rFonts w:ascii="Calibri" w:hAnsi="Calibri" w:cs="Arial"/>
              <w:bCs/>
              <w:color w:val="7F7F7F"/>
              <w:sz w:val="18"/>
            </w:rPr>
            <w:t>129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9331663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5F11EA8" w14:textId="7FA49827" w:rsidR="00387876" w:rsidRPr="00593C56" w:rsidRDefault="00387876" w:rsidP="00593C5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1BDA" w14:textId="77777777" w:rsidR="00673BCE" w:rsidRDefault="00673BCE" w:rsidP="006C3242">
      <w:pPr>
        <w:spacing w:before="0" w:line="240" w:lineRule="auto"/>
      </w:pPr>
      <w:r>
        <w:separator/>
      </w:r>
    </w:p>
  </w:footnote>
  <w:footnote w:type="continuationSeparator" w:id="0">
    <w:p w14:paraId="7FE3A489" w14:textId="77777777" w:rsidR="00673BCE" w:rsidRDefault="00673BC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71D9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A10F6" wp14:editId="1D598DF4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AE2F05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0FA7824A" wp14:editId="283E10A6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B7"/>
    <w:rsid w:val="000068B5"/>
    <w:rsid w:val="0003209D"/>
    <w:rsid w:val="00032635"/>
    <w:rsid w:val="00041A69"/>
    <w:rsid w:val="00042627"/>
    <w:rsid w:val="00046F21"/>
    <w:rsid w:val="00053023"/>
    <w:rsid w:val="0006468A"/>
    <w:rsid w:val="0006716D"/>
    <w:rsid w:val="000704E1"/>
    <w:rsid w:val="00071EDC"/>
    <w:rsid w:val="00090574"/>
    <w:rsid w:val="0009186A"/>
    <w:rsid w:val="000A26E8"/>
    <w:rsid w:val="000A3B1D"/>
    <w:rsid w:val="000A3DE7"/>
    <w:rsid w:val="000C1C0E"/>
    <w:rsid w:val="000C548A"/>
    <w:rsid w:val="000D77DD"/>
    <w:rsid w:val="000E11CA"/>
    <w:rsid w:val="000E4D00"/>
    <w:rsid w:val="001062E6"/>
    <w:rsid w:val="00127FF1"/>
    <w:rsid w:val="00162612"/>
    <w:rsid w:val="00186928"/>
    <w:rsid w:val="001937FC"/>
    <w:rsid w:val="00195B5F"/>
    <w:rsid w:val="001C0169"/>
    <w:rsid w:val="001C7BC5"/>
    <w:rsid w:val="001D1D50"/>
    <w:rsid w:val="001D212E"/>
    <w:rsid w:val="001D2F57"/>
    <w:rsid w:val="001D6745"/>
    <w:rsid w:val="001E21E4"/>
    <w:rsid w:val="001E446E"/>
    <w:rsid w:val="00210B78"/>
    <w:rsid w:val="0021117E"/>
    <w:rsid w:val="002154EE"/>
    <w:rsid w:val="002276D2"/>
    <w:rsid w:val="0023283D"/>
    <w:rsid w:val="0023723C"/>
    <w:rsid w:val="00247212"/>
    <w:rsid w:val="0025016C"/>
    <w:rsid w:val="00261654"/>
    <w:rsid w:val="00261BEB"/>
    <w:rsid w:val="00262535"/>
    <w:rsid w:val="0026373E"/>
    <w:rsid w:val="00263BE4"/>
    <w:rsid w:val="00271C43"/>
    <w:rsid w:val="00290728"/>
    <w:rsid w:val="002978F4"/>
    <w:rsid w:val="00297E31"/>
    <w:rsid w:val="002B028D"/>
    <w:rsid w:val="002C5DCF"/>
    <w:rsid w:val="002C7E0B"/>
    <w:rsid w:val="002E6541"/>
    <w:rsid w:val="002F5EAC"/>
    <w:rsid w:val="00304A71"/>
    <w:rsid w:val="00334924"/>
    <w:rsid w:val="003409BC"/>
    <w:rsid w:val="0035592B"/>
    <w:rsid w:val="00357185"/>
    <w:rsid w:val="00357587"/>
    <w:rsid w:val="00363FF1"/>
    <w:rsid w:val="0037696D"/>
    <w:rsid w:val="00383829"/>
    <w:rsid w:val="00387876"/>
    <w:rsid w:val="003926EE"/>
    <w:rsid w:val="00394F6E"/>
    <w:rsid w:val="003B35D5"/>
    <w:rsid w:val="003E5EA8"/>
    <w:rsid w:val="003F4B29"/>
    <w:rsid w:val="00416058"/>
    <w:rsid w:val="0042686F"/>
    <w:rsid w:val="004317D8"/>
    <w:rsid w:val="00434183"/>
    <w:rsid w:val="00437BA9"/>
    <w:rsid w:val="004421FC"/>
    <w:rsid w:val="00443869"/>
    <w:rsid w:val="00447F32"/>
    <w:rsid w:val="00451D3C"/>
    <w:rsid w:val="0047218F"/>
    <w:rsid w:val="00475315"/>
    <w:rsid w:val="004B7334"/>
    <w:rsid w:val="004C3305"/>
    <w:rsid w:val="004C678A"/>
    <w:rsid w:val="004D415E"/>
    <w:rsid w:val="004E11DC"/>
    <w:rsid w:val="004F3984"/>
    <w:rsid w:val="005245F3"/>
    <w:rsid w:val="00525DDD"/>
    <w:rsid w:val="005409AC"/>
    <w:rsid w:val="00542892"/>
    <w:rsid w:val="0055516A"/>
    <w:rsid w:val="00562A38"/>
    <w:rsid w:val="0058491B"/>
    <w:rsid w:val="00592EA5"/>
    <w:rsid w:val="00593C56"/>
    <w:rsid w:val="005A3170"/>
    <w:rsid w:val="005A71B6"/>
    <w:rsid w:val="005B5870"/>
    <w:rsid w:val="005D3707"/>
    <w:rsid w:val="005D61A0"/>
    <w:rsid w:val="0062458A"/>
    <w:rsid w:val="0062546F"/>
    <w:rsid w:val="00625C37"/>
    <w:rsid w:val="00625DE2"/>
    <w:rsid w:val="00631D12"/>
    <w:rsid w:val="00673BCE"/>
    <w:rsid w:val="00677396"/>
    <w:rsid w:val="0068502F"/>
    <w:rsid w:val="0069200F"/>
    <w:rsid w:val="006A65CB"/>
    <w:rsid w:val="006B5C8E"/>
    <w:rsid w:val="006C3242"/>
    <w:rsid w:val="006C7CC0"/>
    <w:rsid w:val="006F2BE7"/>
    <w:rsid w:val="006F63F7"/>
    <w:rsid w:val="00700D4A"/>
    <w:rsid w:val="007025C7"/>
    <w:rsid w:val="00703E6F"/>
    <w:rsid w:val="00706D7A"/>
    <w:rsid w:val="00722F0D"/>
    <w:rsid w:val="00725732"/>
    <w:rsid w:val="0074420E"/>
    <w:rsid w:val="00767932"/>
    <w:rsid w:val="00783E26"/>
    <w:rsid w:val="007B0AA0"/>
    <w:rsid w:val="007C37E7"/>
    <w:rsid w:val="007C3BC7"/>
    <w:rsid w:val="007C3BCD"/>
    <w:rsid w:val="007C411D"/>
    <w:rsid w:val="007D4ACF"/>
    <w:rsid w:val="007D5C56"/>
    <w:rsid w:val="007D6B2E"/>
    <w:rsid w:val="007E2D1B"/>
    <w:rsid w:val="007E6C73"/>
    <w:rsid w:val="007F077C"/>
    <w:rsid w:val="007F0787"/>
    <w:rsid w:val="007F59F4"/>
    <w:rsid w:val="00810B7B"/>
    <w:rsid w:val="0082358A"/>
    <w:rsid w:val="008235CD"/>
    <w:rsid w:val="008247DE"/>
    <w:rsid w:val="008339C0"/>
    <w:rsid w:val="00840B10"/>
    <w:rsid w:val="008513CB"/>
    <w:rsid w:val="008716D6"/>
    <w:rsid w:val="00872C7C"/>
    <w:rsid w:val="0089167F"/>
    <w:rsid w:val="008A7F84"/>
    <w:rsid w:val="008B67E8"/>
    <w:rsid w:val="0091702E"/>
    <w:rsid w:val="00923B0C"/>
    <w:rsid w:val="0094021C"/>
    <w:rsid w:val="00946D99"/>
    <w:rsid w:val="00951D14"/>
    <w:rsid w:val="00952F86"/>
    <w:rsid w:val="00965B8E"/>
    <w:rsid w:val="00974B51"/>
    <w:rsid w:val="00977EF0"/>
    <w:rsid w:val="00981AE7"/>
    <w:rsid w:val="00982B28"/>
    <w:rsid w:val="00996E24"/>
    <w:rsid w:val="009D313F"/>
    <w:rsid w:val="009D4913"/>
    <w:rsid w:val="009D4C75"/>
    <w:rsid w:val="00A06667"/>
    <w:rsid w:val="00A11038"/>
    <w:rsid w:val="00A1666C"/>
    <w:rsid w:val="00A26BAB"/>
    <w:rsid w:val="00A30208"/>
    <w:rsid w:val="00A30520"/>
    <w:rsid w:val="00A37A9A"/>
    <w:rsid w:val="00A47A5A"/>
    <w:rsid w:val="00A6375E"/>
    <w:rsid w:val="00A6683B"/>
    <w:rsid w:val="00A809BD"/>
    <w:rsid w:val="00A97F94"/>
    <w:rsid w:val="00AA6403"/>
    <w:rsid w:val="00AA7EA2"/>
    <w:rsid w:val="00AB7AF5"/>
    <w:rsid w:val="00AD2A73"/>
    <w:rsid w:val="00AF167E"/>
    <w:rsid w:val="00B017CC"/>
    <w:rsid w:val="00B03099"/>
    <w:rsid w:val="00B05BC8"/>
    <w:rsid w:val="00B107E9"/>
    <w:rsid w:val="00B10F73"/>
    <w:rsid w:val="00B346E6"/>
    <w:rsid w:val="00B368DB"/>
    <w:rsid w:val="00B6080B"/>
    <w:rsid w:val="00B64B47"/>
    <w:rsid w:val="00B717D5"/>
    <w:rsid w:val="00B81D3F"/>
    <w:rsid w:val="00B870B7"/>
    <w:rsid w:val="00B91B14"/>
    <w:rsid w:val="00B93608"/>
    <w:rsid w:val="00B95654"/>
    <w:rsid w:val="00BA28B1"/>
    <w:rsid w:val="00BD6EC7"/>
    <w:rsid w:val="00BF2685"/>
    <w:rsid w:val="00C002DE"/>
    <w:rsid w:val="00C02511"/>
    <w:rsid w:val="00C1462A"/>
    <w:rsid w:val="00C53BF8"/>
    <w:rsid w:val="00C54DB3"/>
    <w:rsid w:val="00C66157"/>
    <w:rsid w:val="00C674FE"/>
    <w:rsid w:val="00C67501"/>
    <w:rsid w:val="00C75633"/>
    <w:rsid w:val="00C7584C"/>
    <w:rsid w:val="00C835D4"/>
    <w:rsid w:val="00C874C2"/>
    <w:rsid w:val="00CB3029"/>
    <w:rsid w:val="00CB7224"/>
    <w:rsid w:val="00CC3F74"/>
    <w:rsid w:val="00CC67A4"/>
    <w:rsid w:val="00CE24EC"/>
    <w:rsid w:val="00CE2EE1"/>
    <w:rsid w:val="00CE3349"/>
    <w:rsid w:val="00CE36E5"/>
    <w:rsid w:val="00CF1AF1"/>
    <w:rsid w:val="00CF255F"/>
    <w:rsid w:val="00CF27F5"/>
    <w:rsid w:val="00CF3FFD"/>
    <w:rsid w:val="00CF7F9A"/>
    <w:rsid w:val="00D03ABB"/>
    <w:rsid w:val="00D10CCF"/>
    <w:rsid w:val="00D13941"/>
    <w:rsid w:val="00D161F2"/>
    <w:rsid w:val="00D346F8"/>
    <w:rsid w:val="00D63735"/>
    <w:rsid w:val="00D77D0F"/>
    <w:rsid w:val="00D85024"/>
    <w:rsid w:val="00DA1CF0"/>
    <w:rsid w:val="00DA2F2D"/>
    <w:rsid w:val="00DC1E02"/>
    <w:rsid w:val="00DC24B4"/>
    <w:rsid w:val="00DC5FB0"/>
    <w:rsid w:val="00DC6C4B"/>
    <w:rsid w:val="00DD5E1E"/>
    <w:rsid w:val="00DE55E3"/>
    <w:rsid w:val="00DF16DC"/>
    <w:rsid w:val="00E029F1"/>
    <w:rsid w:val="00E45211"/>
    <w:rsid w:val="00E473C5"/>
    <w:rsid w:val="00E5330A"/>
    <w:rsid w:val="00E60F49"/>
    <w:rsid w:val="00E61BE8"/>
    <w:rsid w:val="00E92863"/>
    <w:rsid w:val="00E95327"/>
    <w:rsid w:val="00EB796D"/>
    <w:rsid w:val="00EE6D42"/>
    <w:rsid w:val="00F058DC"/>
    <w:rsid w:val="00F14145"/>
    <w:rsid w:val="00F24FC4"/>
    <w:rsid w:val="00F2676C"/>
    <w:rsid w:val="00F363FE"/>
    <w:rsid w:val="00F50E3F"/>
    <w:rsid w:val="00F70F34"/>
    <w:rsid w:val="00F73D61"/>
    <w:rsid w:val="00F759B9"/>
    <w:rsid w:val="00F84366"/>
    <w:rsid w:val="00F85089"/>
    <w:rsid w:val="00F974C5"/>
    <w:rsid w:val="00FA298B"/>
    <w:rsid w:val="00FA6F46"/>
    <w:rsid w:val="00FA7CB7"/>
    <w:rsid w:val="00FC0A58"/>
    <w:rsid w:val="00FC4592"/>
    <w:rsid w:val="00FD4770"/>
    <w:rsid w:val="00FD527F"/>
    <w:rsid w:val="00FE3B6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B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paragraph" w:styleId="NormalWeb">
    <w:name w:val="Normal (Web)"/>
    <w:basedOn w:val="Normal"/>
    <w:uiPriority w:val="99"/>
    <w:unhideWhenUsed/>
    <w:rsid w:val="00B870B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Simplified Arabic" w:hint="cs"/>
      <w:sz w:val="24"/>
      <w:szCs w:val="24"/>
    </w:rPr>
  </w:style>
  <w:style w:type="character" w:customStyle="1" w:styleId="eop">
    <w:name w:val="eop"/>
    <w:basedOn w:val="DefaultParagraphFont"/>
    <w:rsid w:val="00B870B7"/>
  </w:style>
  <w:style w:type="character" w:customStyle="1" w:styleId="ui-provider">
    <w:name w:val="ui-provider"/>
    <w:basedOn w:val="DefaultParagraphFont"/>
    <w:rsid w:val="00B870B7"/>
  </w:style>
  <w:style w:type="character" w:styleId="UnresolvedMention">
    <w:name w:val="Unresolved Mention"/>
    <w:basedOn w:val="DefaultParagraphFont"/>
    <w:uiPriority w:val="99"/>
    <w:semiHidden/>
    <w:unhideWhenUsed/>
    <w:rsid w:val="00FE3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B64"/>
    <w:rPr>
      <w:color w:val="954F72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6B5C8E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6B5C8E"/>
    <w:rPr>
      <w:rFonts w:ascii="Dubai" w:hAnsi="Dubai" w:cs="Dubai"/>
      <w:lang w:bidi="ar-SY"/>
    </w:rPr>
  </w:style>
  <w:style w:type="character" w:customStyle="1" w:styleId="RestitleChar">
    <w:name w:val="Res_title Char"/>
    <w:basedOn w:val="DefaultParagraphFont"/>
    <w:link w:val="Restitle"/>
    <w:rsid w:val="006B5C8E"/>
    <w:rPr>
      <w:rFonts w:ascii="Dubai" w:hAnsi="Dubai" w:cs="Dubai"/>
      <w:b/>
      <w:bCs/>
      <w:sz w:val="28"/>
      <w:szCs w:val="28"/>
      <w:lang w:bidi="ar-SY"/>
    </w:rPr>
  </w:style>
  <w:style w:type="paragraph" w:customStyle="1" w:styleId="Resref">
    <w:name w:val="Res_ref"/>
    <w:basedOn w:val="Normal"/>
    <w:next w:val="Normal"/>
    <w:qFormat/>
    <w:rsid w:val="000704E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</w:pPr>
    <w:rPr>
      <w:rFonts w:asciiTheme="minorHAnsi" w:eastAsia="Times New Roman" w:hAnsiTheme="minorHAnsi" w:cstheme="minorHAnsi"/>
      <w:sz w:val="24"/>
      <w:szCs w:val="20"/>
      <w:lang w:val="en-GB" w:eastAsia="en-US"/>
    </w:rPr>
  </w:style>
  <w:style w:type="paragraph" w:customStyle="1" w:styleId="Tablefin">
    <w:name w:val="Table_fin"/>
    <w:basedOn w:val="Normal"/>
    <w:rsid w:val="000E11CA"/>
    <w:pPr>
      <w:tabs>
        <w:tab w:val="clear" w:pos="794"/>
      </w:tabs>
      <w:spacing w:before="0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638 - Job description for Post D.1 Chief SED-TSB</dc:title>
  <dc:subject>2024 session of the Council</dc:subject>
  <dc:creator/>
  <cp:keywords>Council-24; C24; Council 2024</cp:keywords>
  <dc:description/>
  <cp:lastModifiedBy/>
  <cp:revision>1</cp:revision>
  <dcterms:created xsi:type="dcterms:W3CDTF">2024-06-26T15:05:00Z</dcterms:created>
  <dcterms:modified xsi:type="dcterms:W3CDTF">2024-06-27T11:43:00Z</dcterms:modified>
  <cp:category>Conference document</cp:category>
</cp:coreProperties>
</file>